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3326" w:rsidRDefault="001943AC">
      <w:pPr>
        <w:spacing w:line="360" w:lineRule="auto"/>
        <w:jc w:val="left"/>
        <w:rPr>
          <w:rFonts w:ascii="仿宋" w:eastAsia="仿宋" w:hAnsi="仿宋"/>
          <w:b/>
          <w:sz w:val="48"/>
          <w:szCs w:val="48"/>
        </w:rPr>
      </w:pPr>
      <w:r>
        <w:rPr>
          <w:rFonts w:ascii="仿宋" w:eastAsia="仿宋" w:hAnsi="仿宋"/>
          <w:b/>
          <w:sz w:val="48"/>
          <w:szCs w:val="48"/>
        </w:rPr>
        <w:t>中职</w:t>
      </w:r>
      <w:r>
        <w:rPr>
          <w:rFonts w:ascii="仿宋" w:eastAsia="仿宋" w:hAnsi="仿宋" w:hint="eastAsia"/>
          <w:b/>
          <w:sz w:val="48"/>
          <w:szCs w:val="48"/>
        </w:rPr>
        <w:t>《</w:t>
      </w:r>
      <w:r>
        <w:rPr>
          <w:rFonts w:ascii="仿宋" w:eastAsia="仿宋" w:hAnsi="仿宋"/>
          <w:b/>
          <w:sz w:val="48"/>
          <w:szCs w:val="48"/>
        </w:rPr>
        <w:t>物联网技术应用与维护</w:t>
      </w:r>
      <w:r>
        <w:rPr>
          <w:rFonts w:ascii="仿宋" w:eastAsia="仿宋" w:hAnsi="仿宋" w:hint="eastAsia"/>
          <w:b/>
          <w:sz w:val="48"/>
          <w:szCs w:val="48"/>
        </w:rPr>
        <w:t>》</w:t>
      </w:r>
      <w:r>
        <w:rPr>
          <w:rFonts w:ascii="仿宋" w:eastAsia="仿宋" w:hAnsi="仿宋"/>
          <w:b/>
          <w:sz w:val="48"/>
          <w:szCs w:val="48"/>
        </w:rPr>
        <w:t>题库</w:t>
      </w:r>
    </w:p>
    <w:p w:rsidR="00F93326" w:rsidRDefault="00F93326">
      <w:pPr>
        <w:spacing w:line="360" w:lineRule="auto"/>
        <w:jc w:val="left"/>
        <w:rPr>
          <w:rFonts w:ascii="仿宋" w:eastAsia="仿宋" w:hAnsi="仿宋"/>
          <w:sz w:val="24"/>
          <w:szCs w:val="24"/>
        </w:rPr>
      </w:pPr>
    </w:p>
    <w:p w:rsidR="00F93326" w:rsidRDefault="001943AC">
      <w:pPr>
        <w:pStyle w:val="20"/>
      </w:pPr>
      <w:r>
        <w:t>任务一、</w:t>
      </w:r>
      <w:r>
        <w:rPr>
          <w:rFonts w:hint="eastAsia"/>
        </w:rPr>
        <w:t>物联网设备安装与调试</w:t>
      </w:r>
    </w:p>
    <w:p w:rsidR="00F93326" w:rsidRDefault="001943AC">
      <w:pPr>
        <w:pStyle w:val="3"/>
      </w:pPr>
      <w:r>
        <w:t>【第</w:t>
      </w:r>
      <w:r>
        <w:t xml:space="preserve"> 1 </w:t>
      </w:r>
      <w:r>
        <w:t>题】</w:t>
      </w:r>
    </w:p>
    <w:p w:rsidR="00F93326" w:rsidRDefault="001943AC">
      <w:pPr>
        <w:pStyle w:val="4"/>
      </w:pPr>
      <w:r>
        <w:t>1</w:t>
      </w:r>
      <w:r>
        <w:t>、物联网设备的安装和部署</w:t>
      </w:r>
    </w:p>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（1）套件设备的安装</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根据客户的要求，现在需要对酒店进行建设改造以便于更好的提高服务质量以及管理。酒店提出在现有的基础上需要在酒店的各区域进行加装以及升级设备，在会议室不允许改变原有设施。不仅需要能够检测环境数据还需要在酒店的各个区域能够远程监控与自动控制主要分为以下模块：</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大厅：酒店大厅作为给人第一印象的重要位置，需要在大厅实时监控本酒店的环境数据，在大门口的立柱上安装风速传感器监控室外风速情况。收银台需要有摄像机监控收银情况，大厅内需要有监控环境温湿度以及大气压力。大厅能够在光线达到一定阀值时自动开启大厅灯光（LED 灯代替）</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客房与过道：在去客房的走廊上应该要有自动感应装置，即感应到有人走过时走廊的灯就自动开启。以一间客房为例，因为消防法的需要，要在客房内安装烟雾传感器，在有发生灾害时有感应到烟雾，报警灯亮，排风扇会自动开启进行排风。（风扇用 24V 继电器控制），并做好标签，标签上注明：“排风扇”，贴于风扇下方。</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会议室：会议室是人员密集开会区域，在开会时能够感应到人员自动开启 LED 灯，开启空调时往往会议室空间空气干燥以及空气质量降低，会使会议效果大打折扣，酒店要求在会议室能够有自动空气调节的功能，请选择相对应的设备安装在会议室区域。</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 xml:space="preserve">仓库：作为酒店的重要货物存放区域，酒店要求必须要有安防与消防为一体的功能，需要检测二氧化碳，需要在仓库安装空气质量传感器，同时要在适当的位置安装火焰传感器，如果有火焰时则会自动报警，报警灯会自动点亮，LED </w:t>
      </w:r>
      <w:r>
        <w:rPr>
          <w:rFonts w:ascii="仿宋" w:eastAsia="仿宋" w:hAnsi="仿宋"/>
          <w:spacing w:val="0"/>
          <w:sz w:val="24"/>
          <w:szCs w:val="24"/>
        </w:rPr>
        <w:lastRenderedPageBreak/>
        <w:t>显示屏能够显示警情，在仓库窗户的入口需要安装小偷入侵的检测装置，以防货物被盗窃，同时报警灯与 LED 显示屏也进行联动报警。</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控制室：主要负责存放全部智能酒店的无线网络、控制模块、RS232、RS485 等网络核心设备。</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保安室：保安需要用巡更棒在酒店的仓库、会议室以及控制室进行巡逻，且把数据导入电脑记录，当有警情触发报警时报警灯将会发送信号到 LED 屏幕上，保安能第一时间看到。</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厨房（移动工位）,酒店的厨房内有冰箱，厨房需要有一个能够检测煤气的装置， 需要能检测到火焰。因为厨房使用的频率很高，用无线的方式来感应数据，冰箱分为三个区域分别是：冰箱区域 1、冰箱区域 2、冰箱区域 3，冰箱中的食物上都贴有 RFID 标签将食物放到冰箱内指定位区域，当有人拿走食物是将会自动统计剩余数量，通过价格标签显示；</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在酒店大厅为了能够达到更好的顾客体验效果，要求在大厅处有一个大型鱼缸进行改造， 必须要美观且不破坏原有的景观。智能鱼缸场景描述：</w:t>
      </w:r>
      <w:r>
        <w:rPr>
          <w:rFonts w:ascii="仿宋" w:eastAsia="仿宋" w:hAnsi="仿宋"/>
          <w:spacing w:val="0"/>
          <w:sz w:val="24"/>
          <w:szCs w:val="24"/>
        </w:rPr>
        <w:br/>
        <w:t>主要为热带鱼，热带鱼对水温的要求比较高：大约在 20°到 25°之间，在北方温度普遍比较低，当鱼缸内的水温偏低时需要对水进行加热，加热温度达到 25°时就需要停止加热；当水位过低时可以打开警示灯提示加水；为了增加鱼缸的观赏度，我们加入闪烁的 LED 灯，并开启雾化装置使鱼缸更加美观。该场景使用到的四模拟量采集器装在左实训工位顶棚备注：两个工位的顶棚分别代表客房与仓库的屋顶</w:t>
      </w:r>
    </w:p>
    <w:p w:rsidR="00F93326" w:rsidRDefault="001943AC">
      <w:pPr>
        <w:pStyle w:val="23"/>
        <w:spacing w:beforeLines="0" w:before="0" w:afterLines="0" w:after="0" w:line="360" w:lineRule="auto"/>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w:t>
      </w:r>
      <w:r>
        <w:rPr>
          <w:rFonts w:ascii="仿宋" w:eastAsia="仿宋" w:hAnsi="仿宋" w:hint="eastAsia"/>
          <w:sz w:val="24"/>
          <w:szCs w:val="24"/>
        </w:rPr>
        <w:t>工</w:t>
      </w:r>
      <w:r>
        <w:rPr>
          <w:rFonts w:ascii="仿宋" w:eastAsia="仿宋" w:hAnsi="仿宋"/>
          <w:sz w:val="24"/>
          <w:szCs w:val="24"/>
        </w:rPr>
        <w:t>位布局</w:t>
      </w:r>
    </w:p>
    <w:p w:rsidR="00F93326" w:rsidRDefault="001943AC">
      <w:pPr>
        <w:pStyle w:val="a6"/>
        <w:spacing w:line="360" w:lineRule="auto"/>
        <w:ind w:rightChars="190" w:right="399"/>
        <w:rPr>
          <w:rFonts w:ascii="仿宋" w:eastAsia="仿宋" w:hAnsi="仿宋"/>
          <w:sz w:val="24"/>
          <w:szCs w:val="24"/>
        </w:rPr>
      </w:pPr>
      <w:r>
        <w:rPr>
          <w:rFonts w:ascii="仿宋" w:eastAsia="仿宋" w:hAnsi="仿宋"/>
          <w:noProof/>
          <w:sz w:val="24"/>
          <w:szCs w:val="24"/>
          <w:lang w:eastAsia="zh-CN"/>
        </w:rPr>
        <w:lastRenderedPageBreak/>
        <w:drawing>
          <wp:inline distT="0" distB="0" distL="0" distR="0">
            <wp:extent cx="5276850" cy="32702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6850" cy="3270250"/>
                    </a:xfrm>
                    <a:prstGeom prst="rect">
                      <a:avLst/>
                    </a:prstGeom>
                  </pic:spPr>
                </pic:pic>
              </a:graphicData>
            </a:graphic>
          </wp:inline>
        </w:drawing>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将移动互联终端，放置在工作台上（开发机电脑旁）。</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将条码扫描枪、小票打印机、桌面超高频读卡器、桌面高频读卡器、PDA、高频及超高频 RFID 标签放置在服务器电脑的桌面上，其中小票打印机、桌面超高频读卡器、桌面高频读卡器通电并连接好相关数据线。</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将网关设备放置在左工位的台面上。</w:t>
      </w:r>
    </w:p>
    <w:p w:rsidR="00F93326" w:rsidRDefault="001943AC">
      <w:pPr>
        <w:pStyle w:val="4"/>
      </w:pPr>
      <w:r>
        <w:t>2</w:t>
      </w:r>
      <w:r>
        <w:t>、感知层设备的连接和配置</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备注：下面（1）、（2）、（3）表格接入端口仅供参考，接入设备以本任务书中要求安装的设备为准。</w:t>
      </w:r>
    </w:p>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noProof/>
          <w:sz w:val="24"/>
          <w:szCs w:val="24"/>
          <w:lang w:val="en-US" w:eastAsia="zh-CN" w:bidi="ar-SA"/>
        </w:rPr>
        <mc:AlternateContent>
          <mc:Choice Requires="wps">
            <w:drawing>
              <wp:anchor distT="0" distB="0" distL="114300" distR="114300" simplePos="0" relativeHeight="251666432" behindDoc="1" locked="0" layoutInCell="1" allowOverlap="1">
                <wp:simplePos x="0" y="0"/>
                <wp:positionH relativeFrom="page">
                  <wp:posOffset>4613910</wp:posOffset>
                </wp:positionH>
                <wp:positionV relativeFrom="paragraph">
                  <wp:posOffset>1233170</wp:posOffset>
                </wp:positionV>
                <wp:extent cx="1454150" cy="1729740"/>
                <wp:effectExtent l="3810" t="3810" r="8890" b="0"/>
                <wp:wrapNone/>
                <wp:docPr id="218" name="AutoShape 489"/>
                <wp:cNvGraphicFramePr/>
                <a:graphic xmlns:a="http://schemas.openxmlformats.org/drawingml/2006/main">
                  <a:graphicData uri="http://schemas.microsoft.com/office/word/2010/wordprocessingShape">
                    <wps:wsp>
                      <wps:cNvSpPr/>
                      <wps:spPr bwMode="auto">
                        <a:xfrm>
                          <a:off x="0" y="0"/>
                          <a:ext cx="1454150" cy="1729740"/>
                        </a:xfrm>
                        <a:custGeom>
                          <a:avLst/>
                          <a:gdLst>
                            <a:gd name="T0" fmla="+- 0 8408 7266"/>
                            <a:gd name="T1" fmla="*/ T0 w 2290"/>
                            <a:gd name="T2" fmla="+- 0 1987 1942"/>
                            <a:gd name="T3" fmla="*/ 1987 h 2724"/>
                            <a:gd name="T4" fmla="+- 0 7428 7266"/>
                            <a:gd name="T5" fmla="*/ T4 w 2290"/>
                            <a:gd name="T6" fmla="+- 0 3094 1942"/>
                            <a:gd name="T7" fmla="*/ 3094 h 2724"/>
                            <a:gd name="T8" fmla="+- 0 7479 7266"/>
                            <a:gd name="T9" fmla="*/ T8 w 2290"/>
                            <a:gd name="T10" fmla="+- 0 3334 1942"/>
                            <a:gd name="T11" fmla="*/ 3334 h 2724"/>
                            <a:gd name="T12" fmla="+- 0 7725 7266"/>
                            <a:gd name="T13" fmla="*/ T12 w 2290"/>
                            <a:gd name="T14" fmla="+- 0 3572 1942"/>
                            <a:gd name="T15" fmla="*/ 3572 h 2724"/>
                            <a:gd name="T16" fmla="+- 0 7964 7266"/>
                            <a:gd name="T17" fmla="*/ T16 w 2290"/>
                            <a:gd name="T18" fmla="+- 0 3840 1942"/>
                            <a:gd name="T19" fmla="*/ 3840 h 2724"/>
                            <a:gd name="T20" fmla="+- 0 8159 7266"/>
                            <a:gd name="T21" fmla="*/ T20 w 2290"/>
                            <a:gd name="T22" fmla="+- 0 4083 1942"/>
                            <a:gd name="T23" fmla="*/ 4083 h 2724"/>
                            <a:gd name="T24" fmla="+- 0 8309 7266"/>
                            <a:gd name="T25" fmla="*/ T24 w 2290"/>
                            <a:gd name="T26" fmla="+- 0 4350 1942"/>
                            <a:gd name="T27" fmla="*/ 4350 h 2724"/>
                            <a:gd name="T28" fmla="+- 0 8431 7266"/>
                            <a:gd name="T29" fmla="*/ T28 w 2290"/>
                            <a:gd name="T30" fmla="+- 0 4665 1942"/>
                            <a:gd name="T31" fmla="*/ 4665 h 2724"/>
                            <a:gd name="T32" fmla="+- 0 8449 7266"/>
                            <a:gd name="T33" fmla="*/ T32 w 2290"/>
                            <a:gd name="T34" fmla="+- 0 4579 1942"/>
                            <a:gd name="T35" fmla="*/ 4579 h 2724"/>
                            <a:gd name="T36" fmla="+- 0 8361 7266"/>
                            <a:gd name="T37" fmla="*/ T36 w 2290"/>
                            <a:gd name="T38" fmla="+- 0 4266 1942"/>
                            <a:gd name="T39" fmla="*/ 4266 h 2724"/>
                            <a:gd name="T40" fmla="+- 0 8232 7266"/>
                            <a:gd name="T41" fmla="*/ T40 w 2290"/>
                            <a:gd name="T42" fmla="+- 0 3997 1942"/>
                            <a:gd name="T43" fmla="*/ 3997 h 2724"/>
                            <a:gd name="T44" fmla="+- 0 8094 7266"/>
                            <a:gd name="T45" fmla="*/ T44 w 2290"/>
                            <a:gd name="T46" fmla="+- 0 3804 1942"/>
                            <a:gd name="T47" fmla="*/ 3804 h 2724"/>
                            <a:gd name="T48" fmla="+- 0 7891 7266"/>
                            <a:gd name="T49" fmla="*/ T48 w 2290"/>
                            <a:gd name="T50" fmla="+- 0 3567 1942"/>
                            <a:gd name="T51" fmla="*/ 3567 h 2724"/>
                            <a:gd name="T52" fmla="+- 0 7624 7266"/>
                            <a:gd name="T53" fmla="*/ T52 w 2290"/>
                            <a:gd name="T54" fmla="+- 0 3288 1942"/>
                            <a:gd name="T55" fmla="*/ 3288 h 2724"/>
                            <a:gd name="T56" fmla="+- 0 8473 7266"/>
                            <a:gd name="T57" fmla="*/ T56 w 2290"/>
                            <a:gd name="T58" fmla="+- 0 1942 1942"/>
                            <a:gd name="T59" fmla="*/ 1942 h 2724"/>
                            <a:gd name="T60" fmla="+- 0 8903 7266"/>
                            <a:gd name="T61" fmla="*/ T60 w 2290"/>
                            <a:gd name="T62" fmla="+- 0 3417 1942"/>
                            <a:gd name="T63" fmla="*/ 3417 h 2724"/>
                            <a:gd name="T64" fmla="+- 0 8476 7266"/>
                            <a:gd name="T65" fmla="*/ T64 w 2290"/>
                            <a:gd name="T66" fmla="+- 0 3943 1942"/>
                            <a:gd name="T67" fmla="*/ 3943 h 2724"/>
                            <a:gd name="T68" fmla="+- 0 8942 7266"/>
                            <a:gd name="T69" fmla="*/ T68 w 2290"/>
                            <a:gd name="T70" fmla="+- 0 3456 1942"/>
                            <a:gd name="T71" fmla="*/ 3456 h 2724"/>
                            <a:gd name="T72" fmla="+- 0 8987 7266"/>
                            <a:gd name="T73" fmla="*/ T72 w 2290"/>
                            <a:gd name="T74" fmla="+- 0 3333 1942"/>
                            <a:gd name="T75" fmla="*/ 3333 h 2724"/>
                            <a:gd name="T76" fmla="+- 0 8450 7266"/>
                            <a:gd name="T77" fmla="*/ T76 w 2290"/>
                            <a:gd name="T78" fmla="+- 0 3986 1942"/>
                            <a:gd name="T79" fmla="*/ 3986 h 2724"/>
                            <a:gd name="T80" fmla="+- 0 9080 7266"/>
                            <a:gd name="T81" fmla="*/ T80 w 2290"/>
                            <a:gd name="T82" fmla="+- 0 3594 1942"/>
                            <a:gd name="T83" fmla="*/ 3594 h 2724"/>
                            <a:gd name="T84" fmla="+- 0 9291 7266"/>
                            <a:gd name="T85" fmla="*/ T84 w 2290"/>
                            <a:gd name="T86" fmla="+- 0 3818 1942"/>
                            <a:gd name="T87" fmla="*/ 3818 h 2724"/>
                            <a:gd name="T88" fmla="+- 0 9296 7266"/>
                            <a:gd name="T89" fmla="*/ T88 w 2290"/>
                            <a:gd name="T90" fmla="+- 0 3635 1942"/>
                            <a:gd name="T91" fmla="*/ 3635 h 2724"/>
                            <a:gd name="T92" fmla="+- 0 8214 7266"/>
                            <a:gd name="T93" fmla="*/ T92 w 2290"/>
                            <a:gd name="T94" fmla="+- 0 3087 1942"/>
                            <a:gd name="T95" fmla="*/ 3087 h 2724"/>
                            <a:gd name="T96" fmla="+- 0 8185 7266"/>
                            <a:gd name="T97" fmla="*/ T96 w 2290"/>
                            <a:gd name="T98" fmla="+- 0 3313 1942"/>
                            <a:gd name="T99" fmla="*/ 3313 h 2724"/>
                            <a:gd name="T100" fmla="+- 0 8253 7266"/>
                            <a:gd name="T101" fmla="*/ T100 w 2290"/>
                            <a:gd name="T102" fmla="+- 0 3537 1942"/>
                            <a:gd name="T103" fmla="*/ 3537 h 2724"/>
                            <a:gd name="T104" fmla="+- 0 8392 7266"/>
                            <a:gd name="T105" fmla="*/ T104 w 2290"/>
                            <a:gd name="T106" fmla="+- 0 3488 1942"/>
                            <a:gd name="T107" fmla="*/ 3488 h 2724"/>
                            <a:gd name="T108" fmla="+- 0 8294 7266"/>
                            <a:gd name="T109" fmla="*/ T108 w 2290"/>
                            <a:gd name="T110" fmla="+- 0 3292 1942"/>
                            <a:gd name="T111" fmla="*/ 3292 h 2724"/>
                            <a:gd name="T112" fmla="+- 0 8612 7266"/>
                            <a:gd name="T113" fmla="*/ T112 w 2290"/>
                            <a:gd name="T114" fmla="+- 0 2841 1942"/>
                            <a:gd name="T115" fmla="*/ 2841 h 2724"/>
                            <a:gd name="T116" fmla="+- 0 8567 7266"/>
                            <a:gd name="T117" fmla="*/ T116 w 2290"/>
                            <a:gd name="T118" fmla="+- 0 3082 1942"/>
                            <a:gd name="T119" fmla="*/ 3082 h 2724"/>
                            <a:gd name="T120" fmla="+- 0 8430 7266"/>
                            <a:gd name="T121" fmla="*/ T120 w 2290"/>
                            <a:gd name="T122" fmla="+- 0 3449 1942"/>
                            <a:gd name="T123" fmla="*/ 3449 h 2724"/>
                            <a:gd name="T124" fmla="+- 0 8767 7266"/>
                            <a:gd name="T125" fmla="*/ T124 w 2290"/>
                            <a:gd name="T126" fmla="+- 0 3113 1942"/>
                            <a:gd name="T127" fmla="*/ 3113 h 2724"/>
                            <a:gd name="T128" fmla="+- 0 8599 7266"/>
                            <a:gd name="T129" fmla="*/ T128 w 2290"/>
                            <a:gd name="T130" fmla="+- 0 2945 1942"/>
                            <a:gd name="T131" fmla="*/ 2945 h 2724"/>
                            <a:gd name="T132" fmla="+- 0 8612 7266"/>
                            <a:gd name="T133" fmla="*/ T132 w 2290"/>
                            <a:gd name="T134" fmla="+- 0 2841 1942"/>
                            <a:gd name="T135" fmla="*/ 2841 h 2724"/>
                            <a:gd name="T136" fmla="+- 0 7957 7266"/>
                            <a:gd name="T137" fmla="*/ T136 w 2290"/>
                            <a:gd name="T138" fmla="+- 0 2828 1942"/>
                            <a:gd name="T139" fmla="*/ 2828 h 2724"/>
                            <a:gd name="T140" fmla="+- 0 7751 7266"/>
                            <a:gd name="T141" fmla="*/ T140 w 2290"/>
                            <a:gd name="T142" fmla="+- 0 3352 1942"/>
                            <a:gd name="T143" fmla="*/ 3352 h 2724"/>
                            <a:gd name="T144" fmla="+- 0 7960 7266"/>
                            <a:gd name="T145" fmla="*/ T144 w 2290"/>
                            <a:gd name="T146" fmla="+- 0 3224 1942"/>
                            <a:gd name="T147" fmla="*/ 3224 h 2724"/>
                            <a:gd name="T148" fmla="+- 0 8208 7266"/>
                            <a:gd name="T149" fmla="*/ T148 w 2290"/>
                            <a:gd name="T150" fmla="+- 0 3072 1942"/>
                            <a:gd name="T151" fmla="*/ 3072 h 2724"/>
                            <a:gd name="T152" fmla="+- 0 8110 7266"/>
                            <a:gd name="T153" fmla="*/ T152 w 2290"/>
                            <a:gd name="T154" fmla="+- 0 2846 1942"/>
                            <a:gd name="T155" fmla="*/ 2846 h 2724"/>
                            <a:gd name="T156" fmla="+- 0 7868 7266"/>
                            <a:gd name="T157" fmla="*/ T156 w 2290"/>
                            <a:gd name="T158" fmla="+- 0 3352 1942"/>
                            <a:gd name="T159" fmla="*/ 3352 h 2724"/>
                            <a:gd name="T160" fmla="+- 0 9297 7266"/>
                            <a:gd name="T161" fmla="*/ T160 w 2290"/>
                            <a:gd name="T162" fmla="+- 0 2841 1942"/>
                            <a:gd name="T163" fmla="*/ 2841 h 2724"/>
                            <a:gd name="T164" fmla="+- 0 9556 7266"/>
                            <a:gd name="T165" fmla="*/ T164 w 2290"/>
                            <a:gd name="T166" fmla="+- 0 2842 1942"/>
                            <a:gd name="T167" fmla="*/ 2842 h 2724"/>
                            <a:gd name="T168" fmla="+- 0 8971 7266"/>
                            <a:gd name="T169" fmla="*/ T168 w 2290"/>
                            <a:gd name="T170" fmla="+- 0 2725 1942"/>
                            <a:gd name="T171" fmla="*/ 2725 h 2724"/>
                            <a:gd name="T172" fmla="+- 0 8903 7266"/>
                            <a:gd name="T173" fmla="*/ T172 w 2290"/>
                            <a:gd name="T174" fmla="+- 0 2899 1942"/>
                            <a:gd name="T175" fmla="*/ 2899 h 2724"/>
                            <a:gd name="T176" fmla="+- 0 9155 7266"/>
                            <a:gd name="T177" fmla="*/ T176 w 2290"/>
                            <a:gd name="T178" fmla="+- 0 2725 1942"/>
                            <a:gd name="T179" fmla="*/ 2725 h 2724"/>
                            <a:gd name="T180" fmla="+- 0 8715 7266"/>
                            <a:gd name="T181" fmla="*/ T180 w 2290"/>
                            <a:gd name="T182" fmla="+- 0 2292 1942"/>
                            <a:gd name="T183" fmla="*/ 2292 h 2724"/>
                            <a:gd name="T184" fmla="+- 0 8644 7266"/>
                            <a:gd name="T185" fmla="*/ T184 w 2290"/>
                            <a:gd name="T186" fmla="+- 0 2460 1942"/>
                            <a:gd name="T187" fmla="*/ 2460 h 2724"/>
                            <a:gd name="T188" fmla="+- 0 8715 7266"/>
                            <a:gd name="T189" fmla="*/ T188 w 2290"/>
                            <a:gd name="T190" fmla="+- 0 2292 1942"/>
                            <a:gd name="T191" fmla="*/ 2292 h 2724"/>
                            <a:gd name="T192" fmla="+- 0 9556 7266"/>
                            <a:gd name="T193" fmla="*/ T192 w 2290"/>
                            <a:gd name="T194" fmla="+- 0 2842 1942"/>
                            <a:gd name="T195" fmla="*/ 2842 h 2724"/>
                            <a:gd name="T196" fmla="+- 0 7835 7266"/>
                            <a:gd name="T197" fmla="*/ T196 w 2290"/>
                            <a:gd name="T198" fmla="+- 0 2375 1942"/>
                            <a:gd name="T199" fmla="*/ 2375 h 2724"/>
                            <a:gd name="T200" fmla="+- 0 7603 7266"/>
                            <a:gd name="T201" fmla="*/ T200 w 2290"/>
                            <a:gd name="T202" fmla="+- 0 2466 1942"/>
                            <a:gd name="T203" fmla="*/ 2466 h 2724"/>
                            <a:gd name="T204" fmla="+- 0 7705 7266"/>
                            <a:gd name="T205" fmla="*/ T204 w 2290"/>
                            <a:gd name="T206" fmla="+- 0 2502 1942"/>
                            <a:gd name="T207" fmla="*/ 2502 h 2724"/>
                            <a:gd name="T208" fmla="+- 0 7931 7266"/>
                            <a:gd name="T209" fmla="*/ T208 w 2290"/>
                            <a:gd name="T210" fmla="+- 0 2546 1942"/>
                            <a:gd name="T211" fmla="*/ 2546 h 2724"/>
                            <a:gd name="T212" fmla="+- 0 7974 7266"/>
                            <a:gd name="T213" fmla="*/ T212 w 2290"/>
                            <a:gd name="T214" fmla="+- 0 2477 1942"/>
                            <a:gd name="T215" fmla="*/ 2477 h 2724"/>
                            <a:gd name="T216" fmla="+- 0 7921 7266"/>
                            <a:gd name="T217" fmla="*/ T216 w 2290"/>
                            <a:gd name="T218" fmla="+- 0 2388 1942"/>
                            <a:gd name="T219" fmla="*/ 2388 h 2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290" h="2724">
                              <a:moveTo>
                                <a:pt x="1330" y="0"/>
                              </a:moveTo>
                              <a:lnTo>
                                <a:pt x="1207" y="0"/>
                              </a:lnTo>
                              <a:lnTo>
                                <a:pt x="1145" y="0"/>
                              </a:lnTo>
                              <a:lnTo>
                                <a:pt x="1142" y="45"/>
                              </a:lnTo>
                              <a:lnTo>
                                <a:pt x="1139" y="91"/>
                              </a:lnTo>
                              <a:lnTo>
                                <a:pt x="1135" y="136"/>
                              </a:lnTo>
                              <a:lnTo>
                                <a:pt x="1132" y="181"/>
                              </a:lnTo>
                              <a:lnTo>
                                <a:pt x="162" y="1152"/>
                              </a:lnTo>
                              <a:lnTo>
                                <a:pt x="0" y="1197"/>
                              </a:lnTo>
                              <a:lnTo>
                                <a:pt x="50" y="1242"/>
                              </a:lnTo>
                              <a:lnTo>
                                <a:pt x="156" y="1339"/>
                              </a:lnTo>
                              <a:lnTo>
                                <a:pt x="213" y="1392"/>
                              </a:lnTo>
                              <a:lnTo>
                                <a:pt x="271" y="1447"/>
                              </a:lnTo>
                              <a:lnTo>
                                <a:pt x="332" y="1505"/>
                              </a:lnTo>
                              <a:lnTo>
                                <a:pt x="395" y="1566"/>
                              </a:lnTo>
                              <a:lnTo>
                                <a:pt x="459" y="1630"/>
                              </a:lnTo>
                              <a:lnTo>
                                <a:pt x="523" y="1700"/>
                              </a:lnTo>
                              <a:lnTo>
                                <a:pt x="584" y="1767"/>
                              </a:lnTo>
                              <a:lnTo>
                                <a:pt x="643" y="1833"/>
                              </a:lnTo>
                              <a:lnTo>
                                <a:pt x="698" y="1898"/>
                              </a:lnTo>
                              <a:lnTo>
                                <a:pt x="750" y="1961"/>
                              </a:lnTo>
                              <a:lnTo>
                                <a:pt x="800" y="2022"/>
                              </a:lnTo>
                              <a:lnTo>
                                <a:pt x="848" y="2083"/>
                              </a:lnTo>
                              <a:lnTo>
                                <a:pt x="893" y="2141"/>
                              </a:lnTo>
                              <a:lnTo>
                                <a:pt x="933" y="2203"/>
                              </a:lnTo>
                              <a:lnTo>
                                <a:pt x="972" y="2269"/>
                              </a:lnTo>
                              <a:lnTo>
                                <a:pt x="1008" y="2337"/>
                              </a:lnTo>
                              <a:lnTo>
                                <a:pt x="1043" y="2408"/>
                              </a:lnTo>
                              <a:lnTo>
                                <a:pt x="1076" y="2483"/>
                              </a:lnTo>
                              <a:lnTo>
                                <a:pt x="1107" y="2560"/>
                              </a:lnTo>
                              <a:lnTo>
                                <a:pt x="1136" y="2640"/>
                              </a:lnTo>
                              <a:lnTo>
                                <a:pt x="1165" y="2723"/>
                              </a:lnTo>
                              <a:lnTo>
                                <a:pt x="1175" y="2721"/>
                              </a:lnTo>
                              <a:lnTo>
                                <a:pt x="1186" y="2719"/>
                              </a:lnTo>
                              <a:lnTo>
                                <a:pt x="1197" y="2717"/>
                              </a:lnTo>
                              <a:lnTo>
                                <a:pt x="1183" y="2637"/>
                              </a:lnTo>
                              <a:lnTo>
                                <a:pt x="1166" y="2558"/>
                              </a:lnTo>
                              <a:lnTo>
                                <a:pt x="1146" y="2480"/>
                              </a:lnTo>
                              <a:lnTo>
                                <a:pt x="1122" y="2402"/>
                              </a:lnTo>
                              <a:lnTo>
                                <a:pt x="1095" y="2324"/>
                              </a:lnTo>
                              <a:lnTo>
                                <a:pt x="1064" y="2247"/>
                              </a:lnTo>
                              <a:lnTo>
                                <a:pt x="1029" y="2171"/>
                              </a:lnTo>
                              <a:lnTo>
                                <a:pt x="990" y="2096"/>
                              </a:lnTo>
                              <a:lnTo>
                                <a:pt x="966" y="2055"/>
                              </a:lnTo>
                              <a:lnTo>
                                <a:pt x="937" y="2011"/>
                              </a:lnTo>
                              <a:lnTo>
                                <a:pt x="905" y="1964"/>
                              </a:lnTo>
                              <a:lnTo>
                                <a:pt x="868" y="1914"/>
                              </a:lnTo>
                              <a:lnTo>
                                <a:pt x="828" y="1862"/>
                              </a:lnTo>
                              <a:lnTo>
                                <a:pt x="783" y="1806"/>
                              </a:lnTo>
                              <a:lnTo>
                                <a:pt x="735" y="1749"/>
                              </a:lnTo>
                              <a:lnTo>
                                <a:pt x="682" y="1688"/>
                              </a:lnTo>
                              <a:lnTo>
                                <a:pt x="625" y="1625"/>
                              </a:lnTo>
                              <a:lnTo>
                                <a:pt x="565" y="1559"/>
                              </a:lnTo>
                              <a:lnTo>
                                <a:pt x="500" y="1491"/>
                              </a:lnTo>
                              <a:lnTo>
                                <a:pt x="431" y="1420"/>
                              </a:lnTo>
                              <a:lnTo>
                                <a:pt x="358" y="1346"/>
                              </a:lnTo>
                              <a:lnTo>
                                <a:pt x="281" y="1269"/>
                              </a:lnTo>
                              <a:lnTo>
                                <a:pt x="201" y="1190"/>
                              </a:lnTo>
                              <a:lnTo>
                                <a:pt x="1391" y="0"/>
                              </a:lnTo>
                              <a:lnTo>
                                <a:pt x="1207" y="0"/>
                              </a:lnTo>
                              <a:lnTo>
                                <a:pt x="1330" y="0"/>
                              </a:lnTo>
                              <a:close/>
                              <a:moveTo>
                                <a:pt x="1585" y="1255"/>
                              </a:moveTo>
                              <a:lnTo>
                                <a:pt x="1417" y="1255"/>
                              </a:lnTo>
                              <a:lnTo>
                                <a:pt x="1637" y="1475"/>
                              </a:lnTo>
                              <a:lnTo>
                                <a:pt x="1067" y="2044"/>
                              </a:lnTo>
                              <a:lnTo>
                                <a:pt x="1097" y="2044"/>
                              </a:lnTo>
                              <a:lnTo>
                                <a:pt x="1184" y="2044"/>
                              </a:lnTo>
                              <a:lnTo>
                                <a:pt x="1210" y="2001"/>
                              </a:lnTo>
                              <a:lnTo>
                                <a:pt x="1241" y="1958"/>
                              </a:lnTo>
                              <a:lnTo>
                                <a:pt x="1276" y="1916"/>
                              </a:lnTo>
                              <a:lnTo>
                                <a:pt x="1313" y="1876"/>
                              </a:lnTo>
                              <a:lnTo>
                                <a:pt x="1676" y="1514"/>
                              </a:lnTo>
                              <a:lnTo>
                                <a:pt x="1844" y="1514"/>
                              </a:lnTo>
                              <a:lnTo>
                                <a:pt x="1760" y="1430"/>
                              </a:lnTo>
                              <a:lnTo>
                                <a:pt x="1799" y="1391"/>
                              </a:lnTo>
                              <a:lnTo>
                                <a:pt x="1721" y="1391"/>
                              </a:lnTo>
                              <a:lnTo>
                                <a:pt x="1585" y="1255"/>
                              </a:lnTo>
                              <a:close/>
                              <a:moveTo>
                                <a:pt x="1184" y="2044"/>
                              </a:moveTo>
                              <a:lnTo>
                                <a:pt x="1155" y="2044"/>
                              </a:lnTo>
                              <a:lnTo>
                                <a:pt x="1184" y="2044"/>
                              </a:lnTo>
                              <a:close/>
                              <a:moveTo>
                                <a:pt x="1844" y="1514"/>
                              </a:moveTo>
                              <a:lnTo>
                                <a:pt x="1676" y="1514"/>
                              </a:lnTo>
                              <a:lnTo>
                                <a:pt x="1814" y="1652"/>
                              </a:lnTo>
                              <a:lnTo>
                                <a:pt x="1874" y="1714"/>
                              </a:lnTo>
                              <a:lnTo>
                                <a:pt x="1930" y="1772"/>
                              </a:lnTo>
                              <a:lnTo>
                                <a:pt x="1980" y="1826"/>
                              </a:lnTo>
                              <a:lnTo>
                                <a:pt x="2025" y="1876"/>
                              </a:lnTo>
                              <a:lnTo>
                                <a:pt x="2038" y="1840"/>
                              </a:lnTo>
                              <a:lnTo>
                                <a:pt x="2064" y="1769"/>
                              </a:lnTo>
                              <a:lnTo>
                                <a:pt x="2077" y="1734"/>
                              </a:lnTo>
                              <a:lnTo>
                                <a:pt x="2030" y="1693"/>
                              </a:lnTo>
                              <a:lnTo>
                                <a:pt x="1975" y="1643"/>
                              </a:lnTo>
                              <a:lnTo>
                                <a:pt x="1912" y="1581"/>
                              </a:lnTo>
                              <a:lnTo>
                                <a:pt x="1844" y="1514"/>
                              </a:lnTo>
                              <a:close/>
                              <a:moveTo>
                                <a:pt x="948" y="1145"/>
                              </a:moveTo>
                              <a:lnTo>
                                <a:pt x="828" y="1145"/>
                              </a:lnTo>
                              <a:lnTo>
                                <a:pt x="860" y="1222"/>
                              </a:lnTo>
                              <a:lnTo>
                                <a:pt x="890" y="1298"/>
                              </a:lnTo>
                              <a:lnTo>
                                <a:pt x="919" y="1371"/>
                              </a:lnTo>
                              <a:lnTo>
                                <a:pt x="945" y="1443"/>
                              </a:lnTo>
                              <a:lnTo>
                                <a:pt x="969" y="1512"/>
                              </a:lnTo>
                              <a:lnTo>
                                <a:pt x="990" y="1578"/>
                              </a:lnTo>
                              <a:lnTo>
                                <a:pt x="987" y="1595"/>
                              </a:lnTo>
                              <a:lnTo>
                                <a:pt x="980" y="1627"/>
                              </a:lnTo>
                              <a:lnTo>
                                <a:pt x="977" y="1643"/>
                              </a:lnTo>
                              <a:lnTo>
                                <a:pt x="1126" y="1650"/>
                              </a:lnTo>
                              <a:lnTo>
                                <a:pt x="1126" y="1546"/>
                              </a:lnTo>
                              <a:lnTo>
                                <a:pt x="1164" y="1507"/>
                              </a:lnTo>
                              <a:lnTo>
                                <a:pt x="1087" y="1507"/>
                              </a:lnTo>
                              <a:lnTo>
                                <a:pt x="1057" y="1428"/>
                              </a:lnTo>
                              <a:lnTo>
                                <a:pt x="1028" y="1350"/>
                              </a:lnTo>
                              <a:lnTo>
                                <a:pt x="999" y="1275"/>
                              </a:lnTo>
                              <a:lnTo>
                                <a:pt x="971" y="1201"/>
                              </a:lnTo>
                              <a:lnTo>
                                <a:pt x="948" y="1145"/>
                              </a:lnTo>
                              <a:close/>
                              <a:moveTo>
                                <a:pt x="1346" y="899"/>
                              </a:moveTo>
                              <a:lnTo>
                                <a:pt x="1132" y="983"/>
                              </a:lnTo>
                              <a:lnTo>
                                <a:pt x="1180" y="1023"/>
                              </a:lnTo>
                              <a:lnTo>
                                <a:pt x="1236" y="1076"/>
                              </a:lnTo>
                              <a:lnTo>
                                <a:pt x="1301" y="1140"/>
                              </a:lnTo>
                              <a:lnTo>
                                <a:pt x="1378" y="1216"/>
                              </a:lnTo>
                              <a:lnTo>
                                <a:pt x="1164" y="1430"/>
                              </a:lnTo>
                              <a:lnTo>
                                <a:pt x="1087" y="1507"/>
                              </a:lnTo>
                              <a:lnTo>
                                <a:pt x="1164" y="1507"/>
                              </a:lnTo>
                              <a:lnTo>
                                <a:pt x="1262" y="1410"/>
                              </a:lnTo>
                              <a:lnTo>
                                <a:pt x="1417" y="1255"/>
                              </a:lnTo>
                              <a:lnTo>
                                <a:pt x="1585" y="1255"/>
                              </a:lnTo>
                              <a:lnTo>
                                <a:pt x="1501" y="1171"/>
                              </a:lnTo>
                              <a:lnTo>
                                <a:pt x="1540" y="1132"/>
                              </a:lnTo>
                              <a:lnTo>
                                <a:pt x="1462" y="1132"/>
                              </a:lnTo>
                              <a:lnTo>
                                <a:pt x="1365" y="1035"/>
                              </a:lnTo>
                              <a:lnTo>
                                <a:pt x="1333" y="1003"/>
                              </a:lnTo>
                              <a:lnTo>
                                <a:pt x="1336" y="977"/>
                              </a:lnTo>
                              <a:lnTo>
                                <a:pt x="1339" y="951"/>
                              </a:lnTo>
                              <a:lnTo>
                                <a:pt x="1343" y="925"/>
                              </a:lnTo>
                              <a:lnTo>
                                <a:pt x="1346" y="899"/>
                              </a:lnTo>
                              <a:close/>
                              <a:moveTo>
                                <a:pt x="802" y="731"/>
                              </a:moveTo>
                              <a:lnTo>
                                <a:pt x="621" y="783"/>
                              </a:lnTo>
                              <a:lnTo>
                                <a:pt x="656" y="830"/>
                              </a:lnTo>
                              <a:lnTo>
                                <a:pt x="691" y="886"/>
                              </a:lnTo>
                              <a:lnTo>
                                <a:pt x="727" y="949"/>
                              </a:lnTo>
                              <a:lnTo>
                                <a:pt x="764" y="1018"/>
                              </a:lnTo>
                              <a:lnTo>
                                <a:pt x="802" y="1093"/>
                              </a:lnTo>
                              <a:lnTo>
                                <a:pt x="485" y="1410"/>
                              </a:lnTo>
                              <a:lnTo>
                                <a:pt x="602" y="1410"/>
                              </a:lnTo>
                              <a:lnTo>
                                <a:pt x="628" y="1367"/>
                              </a:lnTo>
                              <a:lnTo>
                                <a:pt x="659" y="1324"/>
                              </a:lnTo>
                              <a:lnTo>
                                <a:pt x="694" y="1282"/>
                              </a:lnTo>
                              <a:lnTo>
                                <a:pt x="731" y="1242"/>
                              </a:lnTo>
                              <a:lnTo>
                                <a:pt x="828" y="1145"/>
                              </a:lnTo>
                              <a:lnTo>
                                <a:pt x="948" y="1145"/>
                              </a:lnTo>
                              <a:lnTo>
                                <a:pt x="942" y="1130"/>
                              </a:lnTo>
                              <a:lnTo>
                                <a:pt x="912" y="1061"/>
                              </a:lnTo>
                              <a:lnTo>
                                <a:pt x="964" y="1009"/>
                              </a:lnTo>
                              <a:lnTo>
                                <a:pt x="886" y="1009"/>
                              </a:lnTo>
                              <a:lnTo>
                                <a:pt x="844" y="904"/>
                              </a:lnTo>
                              <a:lnTo>
                                <a:pt x="815" y="822"/>
                              </a:lnTo>
                              <a:lnTo>
                                <a:pt x="801" y="764"/>
                              </a:lnTo>
                              <a:lnTo>
                                <a:pt x="802" y="731"/>
                              </a:lnTo>
                              <a:close/>
                              <a:moveTo>
                                <a:pt x="602" y="1410"/>
                              </a:moveTo>
                              <a:lnTo>
                                <a:pt x="573" y="1410"/>
                              </a:lnTo>
                              <a:lnTo>
                                <a:pt x="602" y="1410"/>
                              </a:lnTo>
                              <a:close/>
                              <a:moveTo>
                                <a:pt x="2031" y="899"/>
                              </a:moveTo>
                              <a:lnTo>
                                <a:pt x="2031" y="1080"/>
                              </a:lnTo>
                              <a:lnTo>
                                <a:pt x="1721" y="1391"/>
                              </a:lnTo>
                              <a:lnTo>
                                <a:pt x="1799" y="1391"/>
                              </a:lnTo>
                              <a:lnTo>
                                <a:pt x="2290" y="900"/>
                              </a:lnTo>
                              <a:lnTo>
                                <a:pt x="2096" y="900"/>
                              </a:lnTo>
                              <a:lnTo>
                                <a:pt x="2031" y="899"/>
                              </a:lnTo>
                              <a:close/>
                              <a:moveTo>
                                <a:pt x="1828" y="783"/>
                              </a:moveTo>
                              <a:lnTo>
                                <a:pt x="1705" y="783"/>
                              </a:lnTo>
                              <a:lnTo>
                                <a:pt x="1643" y="783"/>
                              </a:lnTo>
                              <a:lnTo>
                                <a:pt x="1642" y="827"/>
                              </a:lnTo>
                              <a:lnTo>
                                <a:pt x="1638" y="914"/>
                              </a:lnTo>
                              <a:lnTo>
                                <a:pt x="1637" y="957"/>
                              </a:lnTo>
                              <a:lnTo>
                                <a:pt x="1462" y="1132"/>
                              </a:lnTo>
                              <a:lnTo>
                                <a:pt x="1540" y="1132"/>
                              </a:lnTo>
                              <a:lnTo>
                                <a:pt x="1637" y="1035"/>
                              </a:lnTo>
                              <a:lnTo>
                                <a:pt x="1889" y="783"/>
                              </a:lnTo>
                              <a:lnTo>
                                <a:pt x="1705" y="783"/>
                              </a:lnTo>
                              <a:lnTo>
                                <a:pt x="1828" y="783"/>
                              </a:lnTo>
                              <a:close/>
                              <a:moveTo>
                                <a:pt x="1566" y="349"/>
                              </a:moveTo>
                              <a:lnTo>
                                <a:pt x="1449" y="350"/>
                              </a:lnTo>
                              <a:lnTo>
                                <a:pt x="1391" y="350"/>
                              </a:lnTo>
                              <a:lnTo>
                                <a:pt x="1388" y="391"/>
                              </a:lnTo>
                              <a:lnTo>
                                <a:pt x="1381" y="476"/>
                              </a:lnTo>
                              <a:lnTo>
                                <a:pt x="1378" y="518"/>
                              </a:lnTo>
                              <a:lnTo>
                                <a:pt x="886" y="1009"/>
                              </a:lnTo>
                              <a:lnTo>
                                <a:pt x="964" y="1009"/>
                              </a:lnTo>
                              <a:lnTo>
                                <a:pt x="1624" y="350"/>
                              </a:lnTo>
                              <a:lnTo>
                                <a:pt x="1449" y="350"/>
                              </a:lnTo>
                              <a:lnTo>
                                <a:pt x="1566" y="349"/>
                              </a:lnTo>
                              <a:close/>
                              <a:moveTo>
                                <a:pt x="2225" y="899"/>
                              </a:moveTo>
                              <a:lnTo>
                                <a:pt x="2096" y="900"/>
                              </a:lnTo>
                              <a:lnTo>
                                <a:pt x="2290" y="900"/>
                              </a:lnTo>
                              <a:lnTo>
                                <a:pt x="2290" y="899"/>
                              </a:lnTo>
                              <a:lnTo>
                                <a:pt x="2225" y="899"/>
                              </a:lnTo>
                              <a:close/>
                              <a:moveTo>
                                <a:pt x="602" y="432"/>
                              </a:moveTo>
                              <a:lnTo>
                                <a:pt x="569" y="433"/>
                              </a:lnTo>
                              <a:lnTo>
                                <a:pt x="529" y="442"/>
                              </a:lnTo>
                              <a:lnTo>
                                <a:pt x="477" y="459"/>
                              </a:lnTo>
                              <a:lnTo>
                                <a:pt x="413" y="486"/>
                              </a:lnTo>
                              <a:lnTo>
                                <a:pt x="337" y="524"/>
                              </a:lnTo>
                              <a:lnTo>
                                <a:pt x="341" y="533"/>
                              </a:lnTo>
                              <a:lnTo>
                                <a:pt x="345" y="541"/>
                              </a:lnTo>
                              <a:lnTo>
                                <a:pt x="350" y="550"/>
                              </a:lnTo>
                              <a:lnTo>
                                <a:pt x="439" y="560"/>
                              </a:lnTo>
                              <a:lnTo>
                                <a:pt x="515" y="570"/>
                              </a:lnTo>
                              <a:lnTo>
                                <a:pt x="578" y="582"/>
                              </a:lnTo>
                              <a:lnTo>
                                <a:pt x="628" y="595"/>
                              </a:lnTo>
                              <a:lnTo>
                                <a:pt x="665" y="604"/>
                              </a:lnTo>
                              <a:lnTo>
                                <a:pt x="692" y="601"/>
                              </a:lnTo>
                              <a:lnTo>
                                <a:pt x="707" y="587"/>
                              </a:lnTo>
                              <a:lnTo>
                                <a:pt x="712" y="563"/>
                              </a:lnTo>
                              <a:lnTo>
                                <a:pt x="708" y="535"/>
                              </a:lnTo>
                              <a:lnTo>
                                <a:pt x="699" y="509"/>
                              </a:lnTo>
                              <a:lnTo>
                                <a:pt x="687" y="484"/>
                              </a:lnTo>
                              <a:lnTo>
                                <a:pt x="673" y="459"/>
                              </a:lnTo>
                              <a:lnTo>
                                <a:pt x="655" y="446"/>
                              </a:lnTo>
                              <a:lnTo>
                                <a:pt x="631" y="437"/>
                              </a:lnTo>
                              <a:lnTo>
                                <a:pt x="602" y="432"/>
                              </a:lnTo>
                              <a:close/>
                            </a:path>
                          </a:pathLst>
                        </a:custGeom>
                        <a:solidFill>
                          <a:srgbClr val="C0C0C0">
                            <a:alpha val="50195"/>
                          </a:srgb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89" o:spid="_x0000_s1026" o:spt="100" style="position:absolute;left:0pt;margin-left:363.3pt;margin-top:97.1pt;height:136.2pt;width:114.5pt;mso-position-horizontal-relative:page;z-index:-251650048;mso-width-relative:page;mso-height-relative:page;" fillcolor="#C0C0C0" filled="t" stroked="f" coordsize="2290,2724" o:gfxdata="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" path="m1330,0l1207,0,1145,0,1142,45,1139,91,1135,136,1132,181,162,1152,0,1197,50,1242,156,1339,213,1392,271,1447,332,1505,395,1566,459,1630,523,1700,584,1767,643,1833,698,1898,750,1961,800,2022,848,2083,893,2141,933,2203,972,2269,1008,2337,1043,2408,1076,2483,1107,2560,1136,2640,1165,2723,1175,2721,1186,2719,1197,2717,1183,2637,1166,2558,1146,2480,1122,2402,1095,2324,1064,2247,1029,2171,990,2096,966,2055,937,2011,905,1964,868,1914,828,1862,783,1806,735,1749,682,1688,625,1625,565,1559,500,1491,431,1420,358,1346,281,1269,201,1190,1391,0,1207,0,1330,0xm1585,1255l1417,1255,1637,1475,1067,2044,1097,2044,1184,2044,1210,2001,1241,1958,1276,1916,1313,1876,1676,1514,1844,1514,1760,1430,1799,1391,1721,1391,1585,1255xm1184,2044l1155,2044,1184,2044xm1844,1514l1676,1514,1814,1652,1874,1714,1930,1772,1980,1826,2025,1876,2038,1840,2064,1769,2077,1734,2030,1693,1975,1643,1912,1581,1844,1514xm948,1145l828,1145,860,1222,890,1298,919,1371,945,1443,969,1512,990,1578,987,1595,980,1627,977,1643,1126,1650,1126,1546,1164,1507,1087,1507,1057,1428,1028,1350,999,1275,971,1201,948,1145xm1346,899l1132,983,1180,1023,1236,1076,1301,1140,1378,1216,1164,1430,1087,1507,1164,1507,1262,1410,1417,1255,1585,1255,1501,1171,1540,1132,1462,1132,1365,1035,1333,1003,1336,977,1339,951,1343,925,1346,899xm802,731l621,783,656,830,691,886,727,949,764,1018,802,1093,485,1410,602,1410,628,1367,659,1324,694,1282,731,1242,828,1145,948,1145,942,1130,912,1061,964,1009,886,1009,844,904,815,822,801,764,802,731xm602,1410l573,1410,602,1410xm2031,899l2031,1080,1721,1391,1799,1391,2290,900,2096,900,2031,899xm1828,783l1705,783,1643,783,1642,827,1638,914,1637,957,1462,1132,1540,1132,1637,1035,1889,783,1705,783,1828,783xm1566,349l1449,350,1391,350,1388,391,1381,476,1378,518,886,1009,964,1009,1624,350,1449,350,1566,349xm2225,899l2096,900,2290,900,2290,899,2225,899xm602,432l569,433,529,442,477,459,413,486,337,524,341,533,345,541,350,550,439,560,515,570,578,582,628,595,665,604,692,601,707,587,712,563,708,535,699,509,687,484,673,459,655,446,631,437,602,432xe">
                <v:path o:connectlocs="725170,1261745;102870,1964690;135255,2117090;291465,2268220;443230,2438400;567055,2592705;662305,2762250;739775,2962275;751205,2907665;695325,2708910;613410,2538095;525780,2415540;396875,2265045;227330,2087880;766445,1233170;1039495,2169795;768350,2503805;1064260,2194560;1092835,2116455;751840,2531110;1151890,2282190;1285875,2424430;1289050,2308225;601980,1960245;583565,2103755;626745,2245995;715010,2214880;652780,2090420;854710,1804035;826135,1957070;739140,2190115;953135,1976755;846455,1870075;854710,1804035;438785,1795780;307975,2128520;440690,2047240;598170,1950720;535940,1807210;382270,2128520;1289685,1804035;1454150,1804670;1082675,1730375;1039495,1840865;1199515,1730375;920115,1455420;875030,1562100;920115,1455420;1454150,1804670;361315,1508125;213995,1565910;278765,1588770;422275,1616710;449580,1572895;415925,1516380" o:connectangles="0,0,0,0,0,0,0,0,0,0,0,0,0,0,0,0,0,0,0,0,0,0,0,0,0,0,0,0,0,0,0,0,0,0,0,0,0,0,0,0,0,0,0,0,0,0,0,0,0,0,0,0,0,0,0"/>
                <v:fill on="t" opacity="32895f" focussize="0,0"/>
                <v:stroke on="f"/>
                <v:imagedata o:title=""/>
                <o:lock v:ext="edit" aspectratio="f"/>
              </v:shape>
            </w:pict>
          </mc:Fallback>
        </mc:AlternateContent>
      </w:r>
      <w:r>
        <w:rPr>
          <w:rFonts w:ascii="仿宋" w:eastAsia="仿宋" w:hAnsi="仿宋" w:hint="eastAsia"/>
          <w:sz w:val="24"/>
          <w:szCs w:val="24"/>
          <w:lang w:eastAsia="zh-CN"/>
        </w:rPr>
        <w:t>（1）</w:t>
      </w:r>
      <w:r>
        <w:rPr>
          <w:rFonts w:ascii="仿宋" w:eastAsia="仿宋" w:hAnsi="仿宋"/>
          <w:sz w:val="24"/>
          <w:szCs w:val="24"/>
          <w:lang w:eastAsia="zh-CN"/>
        </w:rPr>
        <w:t>“四输入模拟量 ZigBee 通讯模块”的端子参考接入端口。</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8"/>
        <w:gridCol w:w="2761"/>
        <w:gridCol w:w="2075"/>
        <w:gridCol w:w="2074"/>
      </w:tblGrid>
      <w:tr w:rsidR="00F93326">
        <w:trPr>
          <w:trHeight w:val="20"/>
        </w:trPr>
        <w:tc>
          <w:tcPr>
            <w:tcW w:w="1388"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序号</w:t>
            </w:r>
          </w:p>
        </w:tc>
        <w:tc>
          <w:tcPr>
            <w:tcW w:w="2761"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传感器或硬件名称</w:t>
            </w:r>
          </w:p>
        </w:tc>
        <w:tc>
          <w:tcPr>
            <w:tcW w:w="207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供电电源</w:t>
            </w:r>
          </w:p>
        </w:tc>
        <w:tc>
          <w:tcPr>
            <w:tcW w:w="207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接入端口</w:t>
            </w:r>
          </w:p>
        </w:tc>
      </w:tr>
      <w:tr w:rsidR="00F93326">
        <w:trPr>
          <w:trHeight w:val="20"/>
        </w:trPr>
        <w:tc>
          <w:tcPr>
            <w:tcW w:w="1388"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w:t>
            </w:r>
          </w:p>
        </w:tc>
        <w:tc>
          <w:tcPr>
            <w:tcW w:w="2761"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加热片</w:t>
            </w:r>
          </w:p>
        </w:tc>
        <w:tc>
          <w:tcPr>
            <w:tcW w:w="207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智能插座（1）</w:t>
            </w:r>
          </w:p>
        </w:tc>
        <w:tc>
          <w:tcPr>
            <w:tcW w:w="207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DO3</w:t>
            </w:r>
          </w:p>
        </w:tc>
      </w:tr>
      <w:tr w:rsidR="00F93326">
        <w:trPr>
          <w:trHeight w:val="20"/>
        </w:trPr>
        <w:tc>
          <w:tcPr>
            <w:tcW w:w="1388"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w:t>
            </w:r>
          </w:p>
        </w:tc>
        <w:tc>
          <w:tcPr>
            <w:tcW w:w="2761"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电子雾化器</w:t>
            </w:r>
          </w:p>
        </w:tc>
        <w:tc>
          <w:tcPr>
            <w:tcW w:w="207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智能插座（2）</w:t>
            </w:r>
          </w:p>
        </w:tc>
        <w:tc>
          <w:tcPr>
            <w:tcW w:w="207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DO4</w:t>
            </w:r>
          </w:p>
        </w:tc>
      </w:tr>
      <w:tr w:rsidR="00F93326">
        <w:trPr>
          <w:trHeight w:val="20"/>
        </w:trPr>
        <w:tc>
          <w:tcPr>
            <w:tcW w:w="1388"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w:t>
            </w:r>
          </w:p>
        </w:tc>
        <w:tc>
          <w:tcPr>
            <w:tcW w:w="2761"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液位变送器</w:t>
            </w:r>
          </w:p>
        </w:tc>
        <w:tc>
          <w:tcPr>
            <w:tcW w:w="207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207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IN4</w:t>
            </w:r>
          </w:p>
        </w:tc>
      </w:tr>
      <w:tr w:rsidR="00F93326">
        <w:trPr>
          <w:trHeight w:val="20"/>
        </w:trPr>
        <w:tc>
          <w:tcPr>
            <w:tcW w:w="1388"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4</w:t>
            </w:r>
          </w:p>
        </w:tc>
        <w:tc>
          <w:tcPr>
            <w:tcW w:w="2761"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水温传感器</w:t>
            </w:r>
          </w:p>
        </w:tc>
        <w:tc>
          <w:tcPr>
            <w:tcW w:w="207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207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IN3</w:t>
            </w:r>
          </w:p>
        </w:tc>
      </w:tr>
      <w:tr w:rsidR="00F93326">
        <w:trPr>
          <w:trHeight w:val="20"/>
        </w:trPr>
        <w:tc>
          <w:tcPr>
            <w:tcW w:w="1388"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w:t>
            </w:r>
          </w:p>
        </w:tc>
        <w:tc>
          <w:tcPr>
            <w:tcW w:w="2761" w:type="dxa"/>
          </w:tcPr>
          <w:p w:rsidR="00F93326" w:rsidRDefault="001943AC">
            <w:pPr>
              <w:pStyle w:val="TableParagraph"/>
              <w:spacing w:line="360" w:lineRule="auto"/>
              <w:rPr>
                <w:rFonts w:ascii="仿宋" w:eastAsia="仿宋" w:hAnsi="仿宋"/>
                <w:sz w:val="24"/>
                <w:szCs w:val="24"/>
              </w:rPr>
            </w:pPr>
            <w:r>
              <w:rPr>
                <w:rFonts w:ascii="仿宋" w:eastAsia="仿宋" w:hAnsi="仿宋" w:hint="eastAsia"/>
                <w:sz w:val="24"/>
                <w:szCs w:val="24"/>
              </w:rPr>
              <w:t>土壤水分温湿度传感器</w:t>
            </w:r>
          </w:p>
        </w:tc>
        <w:tc>
          <w:tcPr>
            <w:tcW w:w="207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207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湿度 IN2，温度 IN1</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（2）</w:t>
      </w:r>
      <w:r>
        <w:rPr>
          <w:rFonts w:ascii="仿宋" w:eastAsia="仿宋" w:hAnsi="仿宋"/>
          <w:sz w:val="24"/>
          <w:szCs w:val="24"/>
          <w:lang w:eastAsia="zh-CN"/>
        </w:rPr>
        <w:t>数字数据采集器的连接</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lastRenderedPageBreak/>
        <w:t>将下表中的各类传感器正确供电，并连接至“数据采集器 ADAM4150”的信号端子上。要求接线工艺标准、规范，连接外观工整、美观。</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8"/>
        <w:gridCol w:w="2550"/>
        <w:gridCol w:w="1892"/>
        <w:gridCol w:w="1715"/>
      </w:tblGrid>
      <w:tr w:rsidR="00F93326">
        <w:trPr>
          <w:trHeight w:val="20"/>
          <w:jc w:val="center"/>
        </w:trPr>
        <w:tc>
          <w:tcPr>
            <w:tcW w:w="1258"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序号</w:t>
            </w:r>
          </w:p>
        </w:tc>
        <w:tc>
          <w:tcPr>
            <w:tcW w:w="25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传感器名称</w:t>
            </w:r>
          </w:p>
        </w:tc>
        <w:tc>
          <w:tcPr>
            <w:tcW w:w="189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供电电压</w:t>
            </w:r>
          </w:p>
        </w:tc>
        <w:tc>
          <w:tcPr>
            <w:tcW w:w="171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接入端口</w:t>
            </w:r>
          </w:p>
        </w:tc>
      </w:tr>
      <w:tr w:rsidR="00F93326">
        <w:trPr>
          <w:trHeight w:val="20"/>
          <w:jc w:val="center"/>
        </w:trPr>
        <w:tc>
          <w:tcPr>
            <w:tcW w:w="1258"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w:t>
            </w:r>
          </w:p>
        </w:tc>
        <w:tc>
          <w:tcPr>
            <w:tcW w:w="25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烟雾探测器</w:t>
            </w:r>
          </w:p>
        </w:tc>
        <w:tc>
          <w:tcPr>
            <w:tcW w:w="189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171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DI2</w:t>
            </w:r>
          </w:p>
        </w:tc>
      </w:tr>
      <w:tr w:rsidR="00F93326">
        <w:trPr>
          <w:trHeight w:val="20"/>
          <w:jc w:val="center"/>
        </w:trPr>
        <w:tc>
          <w:tcPr>
            <w:tcW w:w="1258"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w:t>
            </w:r>
          </w:p>
        </w:tc>
        <w:tc>
          <w:tcPr>
            <w:tcW w:w="25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火焰探测器</w:t>
            </w:r>
          </w:p>
        </w:tc>
        <w:tc>
          <w:tcPr>
            <w:tcW w:w="189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171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DI1</w:t>
            </w:r>
          </w:p>
        </w:tc>
      </w:tr>
      <w:tr w:rsidR="00F93326">
        <w:trPr>
          <w:trHeight w:val="20"/>
          <w:jc w:val="center"/>
        </w:trPr>
        <w:tc>
          <w:tcPr>
            <w:tcW w:w="1258"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w:t>
            </w:r>
          </w:p>
        </w:tc>
        <w:tc>
          <w:tcPr>
            <w:tcW w:w="25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人体红外开关</w:t>
            </w:r>
          </w:p>
        </w:tc>
        <w:tc>
          <w:tcPr>
            <w:tcW w:w="189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171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DI0</w:t>
            </w:r>
          </w:p>
        </w:tc>
      </w:tr>
      <w:tr w:rsidR="00F93326">
        <w:trPr>
          <w:trHeight w:val="20"/>
          <w:jc w:val="center"/>
        </w:trPr>
        <w:tc>
          <w:tcPr>
            <w:tcW w:w="1258"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4</w:t>
            </w:r>
          </w:p>
        </w:tc>
        <w:tc>
          <w:tcPr>
            <w:tcW w:w="25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红外对射传感器</w:t>
            </w:r>
          </w:p>
        </w:tc>
        <w:tc>
          <w:tcPr>
            <w:tcW w:w="189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12V</w:t>
            </w:r>
          </w:p>
        </w:tc>
        <w:tc>
          <w:tcPr>
            <w:tcW w:w="171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DI4</w:t>
            </w:r>
          </w:p>
        </w:tc>
      </w:tr>
      <w:tr w:rsidR="00F93326">
        <w:trPr>
          <w:trHeight w:val="20"/>
          <w:jc w:val="center"/>
        </w:trPr>
        <w:tc>
          <w:tcPr>
            <w:tcW w:w="1258"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w:t>
            </w:r>
          </w:p>
        </w:tc>
        <w:tc>
          <w:tcPr>
            <w:tcW w:w="25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警示灯</w:t>
            </w:r>
          </w:p>
        </w:tc>
        <w:tc>
          <w:tcPr>
            <w:tcW w:w="189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171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DO0</w:t>
            </w:r>
          </w:p>
        </w:tc>
      </w:tr>
      <w:tr w:rsidR="00F93326">
        <w:trPr>
          <w:trHeight w:val="20"/>
          <w:jc w:val="center"/>
        </w:trPr>
        <w:tc>
          <w:tcPr>
            <w:tcW w:w="1258"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6</w:t>
            </w:r>
          </w:p>
        </w:tc>
        <w:tc>
          <w:tcPr>
            <w:tcW w:w="25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1#照明灯</w:t>
            </w:r>
          </w:p>
        </w:tc>
        <w:tc>
          <w:tcPr>
            <w:tcW w:w="189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12V</w:t>
            </w:r>
          </w:p>
        </w:tc>
        <w:tc>
          <w:tcPr>
            <w:tcW w:w="171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DO1</w:t>
            </w:r>
          </w:p>
        </w:tc>
      </w:tr>
      <w:tr w:rsidR="00F93326">
        <w:trPr>
          <w:trHeight w:val="20"/>
          <w:jc w:val="center"/>
        </w:trPr>
        <w:tc>
          <w:tcPr>
            <w:tcW w:w="1258"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7</w:t>
            </w:r>
          </w:p>
        </w:tc>
        <w:tc>
          <w:tcPr>
            <w:tcW w:w="25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2#照明灯</w:t>
            </w:r>
          </w:p>
        </w:tc>
        <w:tc>
          <w:tcPr>
            <w:tcW w:w="189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12V</w:t>
            </w:r>
          </w:p>
        </w:tc>
        <w:tc>
          <w:tcPr>
            <w:tcW w:w="171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DO2</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（3</w:t>
      </w:r>
      <w:r>
        <w:rPr>
          <w:rFonts w:ascii="仿宋" w:eastAsia="仿宋" w:hAnsi="仿宋"/>
          <w:sz w:val="24"/>
          <w:szCs w:val="24"/>
          <w:lang w:eastAsia="zh-CN"/>
        </w:rPr>
        <w:t>）模拟数据采集器的连接</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将下表中的各类传感器正确进行供电，并连接至“数据采集器”的信号端子上。要求接线工艺标准、规范，连接外观工整、美观。</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8"/>
        <w:gridCol w:w="2521"/>
        <w:gridCol w:w="1594"/>
        <w:gridCol w:w="2516"/>
      </w:tblGrid>
      <w:tr w:rsidR="00F93326">
        <w:trPr>
          <w:trHeight w:val="20"/>
        </w:trPr>
        <w:tc>
          <w:tcPr>
            <w:tcW w:w="1028"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序号</w:t>
            </w:r>
          </w:p>
        </w:tc>
        <w:tc>
          <w:tcPr>
            <w:tcW w:w="252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传感器名称</w:t>
            </w:r>
          </w:p>
        </w:tc>
        <w:tc>
          <w:tcPr>
            <w:tcW w:w="159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供电电压</w:t>
            </w:r>
          </w:p>
        </w:tc>
        <w:tc>
          <w:tcPr>
            <w:tcW w:w="2516"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接入端口</w:t>
            </w:r>
          </w:p>
        </w:tc>
      </w:tr>
      <w:tr w:rsidR="00F93326">
        <w:trPr>
          <w:trHeight w:val="20"/>
        </w:trPr>
        <w:tc>
          <w:tcPr>
            <w:tcW w:w="1028"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w:t>
            </w:r>
          </w:p>
        </w:tc>
        <w:tc>
          <w:tcPr>
            <w:tcW w:w="252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温湿度传感器</w:t>
            </w:r>
          </w:p>
        </w:tc>
        <w:tc>
          <w:tcPr>
            <w:tcW w:w="159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2516"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温度：VIN0+；</w:t>
            </w:r>
          </w:p>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湿度：VIN2+；</w:t>
            </w:r>
          </w:p>
        </w:tc>
      </w:tr>
      <w:tr w:rsidR="00F93326">
        <w:trPr>
          <w:trHeight w:val="20"/>
        </w:trPr>
        <w:tc>
          <w:tcPr>
            <w:tcW w:w="1028"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w:t>
            </w:r>
          </w:p>
        </w:tc>
        <w:tc>
          <w:tcPr>
            <w:tcW w:w="252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光照传感器</w:t>
            </w:r>
          </w:p>
        </w:tc>
        <w:tc>
          <w:tcPr>
            <w:tcW w:w="159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2516"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VIN1+</w:t>
            </w:r>
          </w:p>
        </w:tc>
      </w:tr>
      <w:tr w:rsidR="00F93326">
        <w:trPr>
          <w:trHeight w:val="20"/>
        </w:trPr>
        <w:tc>
          <w:tcPr>
            <w:tcW w:w="1028"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w:t>
            </w:r>
          </w:p>
        </w:tc>
        <w:tc>
          <w:tcPr>
            <w:tcW w:w="252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风速传感器</w:t>
            </w:r>
          </w:p>
        </w:tc>
        <w:tc>
          <w:tcPr>
            <w:tcW w:w="159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2516"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VIN3+</w:t>
            </w:r>
          </w:p>
        </w:tc>
      </w:tr>
      <w:tr w:rsidR="00F93326">
        <w:trPr>
          <w:trHeight w:val="20"/>
        </w:trPr>
        <w:tc>
          <w:tcPr>
            <w:tcW w:w="1028"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4</w:t>
            </w:r>
          </w:p>
        </w:tc>
        <w:tc>
          <w:tcPr>
            <w:tcW w:w="252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大气压力传感器</w:t>
            </w:r>
          </w:p>
        </w:tc>
        <w:tc>
          <w:tcPr>
            <w:tcW w:w="159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2516"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VIN4+</w:t>
            </w:r>
          </w:p>
        </w:tc>
      </w:tr>
      <w:tr w:rsidR="00F93326">
        <w:trPr>
          <w:trHeight w:val="20"/>
        </w:trPr>
        <w:tc>
          <w:tcPr>
            <w:tcW w:w="1028"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w:t>
            </w:r>
          </w:p>
        </w:tc>
        <w:tc>
          <w:tcPr>
            <w:tcW w:w="252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二氧化碳传感器</w:t>
            </w:r>
          </w:p>
        </w:tc>
        <w:tc>
          <w:tcPr>
            <w:tcW w:w="159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2516"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VIN6+</w:t>
            </w:r>
          </w:p>
        </w:tc>
      </w:tr>
      <w:tr w:rsidR="00F93326">
        <w:trPr>
          <w:trHeight w:val="20"/>
        </w:trPr>
        <w:tc>
          <w:tcPr>
            <w:tcW w:w="1028" w:type="dxa"/>
            <w:vMerge w:val="restart"/>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6</w:t>
            </w:r>
          </w:p>
        </w:tc>
        <w:tc>
          <w:tcPr>
            <w:tcW w:w="252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空气质量传感器</w:t>
            </w:r>
          </w:p>
        </w:tc>
        <w:tc>
          <w:tcPr>
            <w:tcW w:w="159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2516" w:type="dxa"/>
            <w:vMerge w:val="restart"/>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VIN7+</w:t>
            </w:r>
          </w:p>
        </w:tc>
      </w:tr>
      <w:tr w:rsidR="00F93326">
        <w:trPr>
          <w:trHeight w:val="20"/>
        </w:trPr>
        <w:tc>
          <w:tcPr>
            <w:tcW w:w="1028" w:type="dxa"/>
            <w:vMerge/>
            <w:tcBorders>
              <w:top w:val="nil"/>
            </w:tcBorders>
            <w:vAlign w:val="center"/>
          </w:tcPr>
          <w:p w:rsidR="00F93326" w:rsidRDefault="00F93326">
            <w:pPr>
              <w:spacing w:line="360" w:lineRule="auto"/>
              <w:jc w:val="left"/>
              <w:rPr>
                <w:rFonts w:ascii="仿宋" w:eastAsia="仿宋" w:hAnsi="仿宋"/>
                <w:kern w:val="0"/>
                <w:sz w:val="24"/>
                <w:szCs w:val="24"/>
                <w:lang w:eastAsia="en-US"/>
              </w:rPr>
            </w:pPr>
          </w:p>
        </w:tc>
        <w:tc>
          <w:tcPr>
            <w:tcW w:w="252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电压电流变送器</w:t>
            </w:r>
          </w:p>
        </w:tc>
        <w:tc>
          <w:tcPr>
            <w:tcW w:w="159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2516" w:type="dxa"/>
            <w:vMerge/>
            <w:tcBorders>
              <w:top w:val="nil"/>
            </w:tcBorders>
            <w:vAlign w:val="center"/>
          </w:tcPr>
          <w:p w:rsidR="00F93326" w:rsidRDefault="00F93326">
            <w:pPr>
              <w:spacing w:line="360" w:lineRule="auto"/>
              <w:jc w:val="left"/>
              <w:rPr>
                <w:rFonts w:ascii="仿宋" w:eastAsia="仿宋" w:hAnsi="仿宋"/>
                <w:kern w:val="0"/>
                <w:sz w:val="24"/>
                <w:szCs w:val="24"/>
                <w:lang w:eastAsia="en-US"/>
              </w:rPr>
            </w:pPr>
          </w:p>
        </w:tc>
      </w:tr>
    </w:tbl>
    <w:p w:rsidR="00F93326" w:rsidRDefault="001943AC">
      <w:pPr>
        <w:pStyle w:val="Af6"/>
      </w:pPr>
      <w:r>
        <w:rPr>
          <w:rFonts w:hint="eastAsia"/>
        </w:rPr>
        <w:t>（</w:t>
      </w:r>
      <w:r>
        <w:rPr>
          <w:rFonts w:hint="eastAsia"/>
        </w:rPr>
        <w:t>4</w:t>
      </w:r>
      <w:r>
        <w:t>）</w:t>
      </w:r>
      <w:r>
        <w:t xml:space="preserve">485 </w:t>
      </w:r>
      <w:r>
        <w:t>总线的连接</w:t>
      </w:r>
    </w:p>
    <w:p w:rsidR="00F93326" w:rsidRDefault="001943AC">
      <w:pPr>
        <w:pStyle w:val="Af6"/>
      </w:pPr>
      <w:r>
        <w:t>将</w:t>
      </w:r>
      <w:r>
        <w:t xml:space="preserve"> ADAM4000 </w:t>
      </w:r>
      <w:r>
        <w:t>系列采集器与</w:t>
      </w:r>
      <w:r>
        <w:t xml:space="preserve"> 485 </w:t>
      </w:r>
      <w:r>
        <w:t>转</w:t>
      </w:r>
      <w:r>
        <w:t xml:space="preserve"> 232 </w:t>
      </w:r>
      <w:r>
        <w:t>转换器、网关设备进行正确连接，并正确连接供电并将智能电表引出的数据线连接到客户端的</w:t>
      </w:r>
      <w:r>
        <w:t xml:space="preserve"> PC </w:t>
      </w:r>
      <w:r>
        <w:t>上。</w:t>
      </w:r>
    </w:p>
    <w:p w:rsidR="00F93326" w:rsidRDefault="001943AC">
      <w:pPr>
        <w:pStyle w:val="Af6"/>
        <w:rPr>
          <w:b/>
        </w:rPr>
      </w:pPr>
      <w:r>
        <w:rPr>
          <w:b/>
        </w:rPr>
        <w:t>重要提示：连接串口服务器的</w:t>
      </w:r>
      <w:r>
        <w:rPr>
          <w:b/>
        </w:rPr>
        <w:t xml:space="preserve"> 485 </w:t>
      </w:r>
      <w:r>
        <w:rPr>
          <w:b/>
        </w:rPr>
        <w:t>转</w:t>
      </w:r>
      <w:r>
        <w:rPr>
          <w:b/>
        </w:rPr>
        <w:t xml:space="preserve"> 232 </w:t>
      </w:r>
      <w:r>
        <w:rPr>
          <w:b/>
        </w:rPr>
        <w:t>转换器模块的引线（该模块与串口服务器的连接可不用螺丝固定），须要保留的足够长度（这个引线允许从线槽外漏出），便于后续任务中对于该模块长度可以直接连接移动互联终端</w:t>
      </w:r>
      <w:r>
        <w:rPr>
          <w:b/>
        </w:rPr>
        <w:t xml:space="preserve"> COM </w:t>
      </w:r>
      <w:r>
        <w:rPr>
          <w:b/>
        </w:rPr>
        <w:t>口；连接串口服务器的</w:t>
      </w:r>
      <w:r>
        <w:rPr>
          <w:b/>
        </w:rPr>
        <w:t xml:space="preserve"> 485 </w:t>
      </w:r>
      <w:r>
        <w:rPr>
          <w:b/>
        </w:rPr>
        <w:t>转</w:t>
      </w:r>
      <w:r>
        <w:rPr>
          <w:b/>
        </w:rPr>
        <w:t xml:space="preserve"> 232 </w:t>
      </w:r>
      <w:r>
        <w:rPr>
          <w:b/>
        </w:rPr>
        <w:t>转换器与连接网关设备的线不要同时都接</w:t>
      </w:r>
      <w:r>
        <w:rPr>
          <w:b/>
        </w:rPr>
        <w:lastRenderedPageBreak/>
        <w:t>上，避免数据传输出现干扰。</w:t>
      </w:r>
    </w:p>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（5</w:t>
      </w:r>
      <w:r>
        <w:rPr>
          <w:rFonts w:ascii="仿宋" w:eastAsia="仿宋" w:hAnsi="仿宋"/>
          <w:sz w:val="24"/>
          <w:szCs w:val="24"/>
          <w:lang w:eastAsia="zh-CN"/>
        </w:rPr>
        <w:t>）ZigBee 模块的烧写与配置</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将竞赛资料中提供的程序分别下载到 ZigBee 协调器（主控器）、6 个 ZigBee 传感器、1 个 ZigBee 四输入模拟量传感器、2 个双联继电器、2 个单联继电器模块中（选手自行安装ZigBee 模块的下载工具“SmartRF Flash Programmer”），按下表所给定的参数要求，完成对主控器、传感器模块、继电器模块的参数配置，对网关设备 PANID 与信道进行配置（注意：zigbee 协调器与网关不要同时使用）：</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7"/>
        <w:gridCol w:w="2314"/>
        <w:gridCol w:w="2785"/>
      </w:tblGrid>
      <w:tr w:rsidR="00F93326">
        <w:trPr>
          <w:trHeight w:val="316"/>
        </w:trPr>
        <w:tc>
          <w:tcPr>
            <w:tcW w:w="1897"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设备</w:t>
            </w:r>
          </w:p>
        </w:tc>
        <w:tc>
          <w:tcPr>
            <w:tcW w:w="2314"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参数</w:t>
            </w:r>
          </w:p>
        </w:tc>
        <w:tc>
          <w:tcPr>
            <w:tcW w:w="2785"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值</w:t>
            </w:r>
          </w:p>
        </w:tc>
      </w:tr>
      <w:tr w:rsidR="00F93326">
        <w:trPr>
          <w:trHeight w:val="373"/>
        </w:trPr>
        <w:tc>
          <w:tcPr>
            <w:tcW w:w="1897" w:type="dxa"/>
            <w:vMerge w:val="restart"/>
          </w:tcPr>
          <w:p w:rsidR="00F93326" w:rsidRDefault="00F93326">
            <w:pPr>
              <w:pStyle w:val="TableParagraph"/>
              <w:spacing w:line="360" w:lineRule="auto"/>
              <w:rPr>
                <w:rFonts w:ascii="仿宋" w:eastAsia="仿宋" w:hAnsi="仿宋"/>
                <w:sz w:val="24"/>
                <w:szCs w:val="24"/>
              </w:rPr>
            </w:pPr>
          </w:p>
          <w:p w:rsidR="00F93326" w:rsidRDefault="00F93326">
            <w:pPr>
              <w:pStyle w:val="TableParagraph"/>
              <w:spacing w:line="360" w:lineRule="auto"/>
              <w:rPr>
                <w:rFonts w:ascii="仿宋" w:eastAsia="仿宋" w:hAnsi="仿宋"/>
                <w:sz w:val="24"/>
                <w:szCs w:val="24"/>
              </w:rPr>
            </w:pP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传感器模块  桌面工位各传感器</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14+【工位号】+A</w:t>
            </w:r>
          </w:p>
        </w:tc>
      </w:tr>
      <w:tr w:rsidR="00F93326">
        <w:trPr>
          <w:trHeight w:val="374"/>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自行选择设置</w:t>
            </w:r>
          </w:p>
        </w:tc>
      </w:tr>
      <w:tr w:rsidR="00F93326">
        <w:trPr>
          <w:trHeight w:val="374"/>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传感器类型</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按实际类型配置</w:t>
            </w:r>
          </w:p>
        </w:tc>
      </w:tr>
      <w:tr w:rsidR="00F93326">
        <w:trPr>
          <w:trHeight w:val="374"/>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38400</w:t>
            </w:r>
          </w:p>
        </w:tc>
      </w:tr>
      <w:tr w:rsidR="00F93326">
        <w:trPr>
          <w:trHeight w:val="373"/>
        </w:trPr>
        <w:tc>
          <w:tcPr>
            <w:tcW w:w="1897" w:type="dxa"/>
            <w:vMerge w:val="restart"/>
          </w:tcPr>
          <w:p w:rsidR="00F93326" w:rsidRDefault="00F93326">
            <w:pPr>
              <w:pStyle w:val="TableParagraph"/>
              <w:spacing w:line="360" w:lineRule="auto"/>
              <w:rPr>
                <w:rFonts w:ascii="仿宋" w:eastAsia="仿宋" w:hAnsi="仿宋"/>
                <w:sz w:val="24"/>
                <w:szCs w:val="24"/>
              </w:rPr>
            </w:pPr>
          </w:p>
          <w:p w:rsidR="00F93326" w:rsidRDefault="00F93326">
            <w:pPr>
              <w:pStyle w:val="TableParagraph"/>
              <w:spacing w:line="360" w:lineRule="auto"/>
              <w:rPr>
                <w:rFonts w:ascii="仿宋" w:eastAsia="仿宋" w:hAnsi="仿宋"/>
                <w:sz w:val="24"/>
                <w:szCs w:val="24"/>
              </w:rPr>
            </w:pP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1#单联继电器模块</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2#单联继电器模块</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14+【工位号】+A</w:t>
            </w:r>
          </w:p>
        </w:tc>
      </w:tr>
      <w:tr w:rsidR="00F93326">
        <w:trPr>
          <w:trHeight w:val="373"/>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自行选择设置</w:t>
            </w:r>
          </w:p>
        </w:tc>
      </w:tr>
      <w:tr w:rsidR="00F93326">
        <w:trPr>
          <w:trHeight w:val="748"/>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继电器序号</w:t>
            </w:r>
          </w:p>
        </w:tc>
        <w:tc>
          <w:tcPr>
            <w:tcW w:w="2785"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1#继电器模块为 0003</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2#继电器模块为 0004</w:t>
            </w:r>
          </w:p>
        </w:tc>
      </w:tr>
      <w:tr w:rsidR="00F93326">
        <w:trPr>
          <w:trHeight w:val="374"/>
        </w:trPr>
        <w:tc>
          <w:tcPr>
            <w:tcW w:w="1897" w:type="dxa"/>
            <w:vMerge/>
            <w:tcBorders>
              <w:top w:val="nil"/>
            </w:tcBorders>
          </w:tcPr>
          <w:p w:rsidR="00F93326" w:rsidRDefault="00F93326">
            <w:pPr>
              <w:spacing w:line="360" w:lineRule="auto"/>
              <w:jc w:val="left"/>
              <w:rPr>
                <w:rFonts w:ascii="仿宋" w:eastAsia="仿宋" w:hAnsi="仿宋"/>
                <w:kern w:val="0"/>
                <w:sz w:val="24"/>
                <w:szCs w:val="24"/>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9600</w:t>
            </w:r>
          </w:p>
        </w:tc>
      </w:tr>
      <w:tr w:rsidR="00F93326">
        <w:trPr>
          <w:trHeight w:val="373"/>
        </w:trPr>
        <w:tc>
          <w:tcPr>
            <w:tcW w:w="1897" w:type="dxa"/>
            <w:vMerge w:val="restart"/>
          </w:tcPr>
          <w:p w:rsidR="00F93326" w:rsidRDefault="00F93326">
            <w:pPr>
              <w:pStyle w:val="TableParagraph"/>
              <w:spacing w:line="360" w:lineRule="auto"/>
              <w:rPr>
                <w:rFonts w:ascii="仿宋" w:eastAsia="仿宋" w:hAnsi="仿宋"/>
                <w:sz w:val="24"/>
                <w:szCs w:val="24"/>
                <w:lang w:eastAsia="en-US"/>
              </w:rPr>
            </w:pPr>
          </w:p>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主控器</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14+【工位号】+A</w:t>
            </w:r>
          </w:p>
        </w:tc>
      </w:tr>
      <w:tr w:rsidR="00F93326">
        <w:trPr>
          <w:trHeight w:val="374"/>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自行选择设置</w:t>
            </w:r>
          </w:p>
        </w:tc>
      </w:tr>
      <w:tr w:rsidR="00F93326">
        <w:trPr>
          <w:trHeight w:val="373"/>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38400</w:t>
            </w:r>
          </w:p>
        </w:tc>
      </w:tr>
      <w:tr w:rsidR="00F93326">
        <w:trPr>
          <w:trHeight w:val="340"/>
        </w:trPr>
        <w:tc>
          <w:tcPr>
            <w:tcW w:w="1897" w:type="dxa"/>
            <w:vMerge w:val="restart"/>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桌面工位</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1#双联继电器模块</w:t>
            </w: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2#双联继电器模块</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14+【工位号】+A</w:t>
            </w:r>
          </w:p>
        </w:tc>
      </w:tr>
      <w:tr w:rsidR="00F93326">
        <w:trPr>
          <w:trHeight w:val="335"/>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自行选择设置</w:t>
            </w:r>
          </w:p>
        </w:tc>
      </w:tr>
      <w:tr w:rsidR="00F93326">
        <w:trPr>
          <w:trHeight w:val="671"/>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序列号</w:t>
            </w:r>
          </w:p>
        </w:tc>
        <w:tc>
          <w:tcPr>
            <w:tcW w:w="2785"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1#继电器模块为 0001</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2#继电器模块为 0002</w:t>
            </w:r>
          </w:p>
        </w:tc>
      </w:tr>
      <w:tr w:rsidR="00F93326">
        <w:trPr>
          <w:trHeight w:val="340"/>
        </w:trPr>
        <w:tc>
          <w:tcPr>
            <w:tcW w:w="1897" w:type="dxa"/>
            <w:vMerge/>
            <w:tcBorders>
              <w:top w:val="nil"/>
            </w:tcBorders>
          </w:tcPr>
          <w:p w:rsidR="00F93326" w:rsidRDefault="00F93326">
            <w:pPr>
              <w:spacing w:line="360" w:lineRule="auto"/>
              <w:jc w:val="left"/>
              <w:rPr>
                <w:rFonts w:ascii="仿宋" w:eastAsia="仿宋" w:hAnsi="仿宋"/>
                <w:kern w:val="0"/>
                <w:sz w:val="24"/>
                <w:szCs w:val="24"/>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9600</w:t>
            </w:r>
          </w:p>
        </w:tc>
      </w:tr>
    </w:tbl>
    <w:p w:rsidR="00F93326" w:rsidRDefault="001943AC">
      <w:pPr>
        <w:pStyle w:val="4"/>
      </w:pPr>
      <w:r>
        <w:rPr>
          <w:rFonts w:hint="eastAsia"/>
        </w:rPr>
        <w:lastRenderedPageBreak/>
        <w:t>3</w:t>
      </w:r>
      <w:r>
        <w:rPr>
          <w:rFonts w:hint="eastAsia"/>
        </w:rPr>
        <w:t>、感知</w:t>
      </w:r>
      <w:r>
        <w:t>及识别设备的使用</w:t>
      </w:r>
    </w:p>
    <w:p w:rsidR="00F93326" w:rsidRDefault="001943AC">
      <w:pPr>
        <w:pStyle w:val="2"/>
        <w:numPr>
          <w:ilvl w:val="0"/>
          <w:numId w:val="0"/>
        </w:numPr>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小票打印机</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安装小票打印机驱动，驱动程序在 U 盘中提供，安装完成后根据“竞赛资料\任务一\二维码生成工具”中的相关程序，生成 QRcode“中职物联网”并使用小票打印机打印出该条码（条码尺寸至少 3.5cm*3.5cm 以上），不用撕下。</w:t>
      </w:r>
    </w:p>
    <w:p w:rsidR="00F93326" w:rsidRDefault="001943AC">
      <w:pPr>
        <w:pStyle w:val="2"/>
        <w:numPr>
          <w:ilvl w:val="0"/>
          <w:numId w:val="0"/>
        </w:numPr>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万用表使用</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使用万用表测量，测量“空气质量传感器输入电压”的数值，截屏保存至提交资料“任务一\任务提交文档.docx”的第 1 条目录。</w:t>
      </w:r>
    </w:p>
    <w:p w:rsidR="00F93326" w:rsidRDefault="001943AC">
      <w:pPr>
        <w:pStyle w:val="4"/>
      </w:pPr>
      <w:r>
        <w:t>4</w:t>
      </w:r>
      <w:r>
        <w:t>、剩余耗材</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设备安装完成后，需要以下未用完的耗材按照标签收到对应自封袋中。并按下表要求分成两行一次放置在竞赛右工位上留作检查，下表中剩余耗材将进行评分。</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9"/>
        <w:gridCol w:w="801"/>
        <w:gridCol w:w="3346"/>
        <w:gridCol w:w="2074"/>
      </w:tblGrid>
      <w:tr w:rsidR="00F93326">
        <w:trPr>
          <w:trHeight w:val="20"/>
          <w:jc w:val="center"/>
        </w:trPr>
        <w:tc>
          <w:tcPr>
            <w:tcW w:w="1719" w:type="dxa"/>
            <w:vMerge w:val="restart"/>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第一行</w:t>
            </w:r>
          </w:p>
        </w:tc>
        <w:tc>
          <w:tcPr>
            <w:tcW w:w="80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w:t>
            </w:r>
          </w:p>
        </w:tc>
        <w:tc>
          <w:tcPr>
            <w:tcW w:w="3346" w:type="dxa"/>
            <w:vAlign w:val="center"/>
          </w:tcPr>
          <w:p w:rsidR="00F93326" w:rsidRDefault="001943AC">
            <w:pPr>
              <w:pStyle w:val="TableParagraph"/>
              <w:spacing w:line="360" w:lineRule="auto"/>
              <w:rPr>
                <w:rFonts w:ascii="仿宋" w:eastAsia="仿宋" w:hAnsi="仿宋"/>
                <w:sz w:val="24"/>
                <w:szCs w:val="24"/>
              </w:rPr>
            </w:pPr>
            <w:r>
              <w:rPr>
                <w:rFonts w:ascii="仿宋" w:eastAsia="仿宋" w:hAnsi="仿宋" w:hint="eastAsia"/>
                <w:sz w:val="24"/>
                <w:szCs w:val="24"/>
              </w:rPr>
              <w:t>不锈钢 半圆头机牙螺丝</w:t>
            </w:r>
          </w:p>
        </w:tc>
        <w:tc>
          <w:tcPr>
            <w:tcW w:w="207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M4*30</w:t>
            </w:r>
          </w:p>
        </w:tc>
      </w:tr>
      <w:tr w:rsidR="00F93326">
        <w:trPr>
          <w:trHeight w:val="20"/>
          <w:jc w:val="center"/>
        </w:trPr>
        <w:tc>
          <w:tcPr>
            <w:tcW w:w="1719" w:type="dxa"/>
            <w:vMerge/>
            <w:tcBorders>
              <w:top w:val="nil"/>
            </w:tcBorders>
            <w:vAlign w:val="center"/>
          </w:tcPr>
          <w:p w:rsidR="00F93326" w:rsidRDefault="00F93326">
            <w:pPr>
              <w:spacing w:line="360" w:lineRule="auto"/>
              <w:jc w:val="left"/>
              <w:rPr>
                <w:rFonts w:ascii="仿宋" w:eastAsia="仿宋" w:hAnsi="仿宋"/>
                <w:kern w:val="0"/>
                <w:sz w:val="24"/>
                <w:szCs w:val="24"/>
                <w:lang w:eastAsia="en-US"/>
              </w:rPr>
            </w:pPr>
          </w:p>
        </w:tc>
        <w:tc>
          <w:tcPr>
            <w:tcW w:w="80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w:t>
            </w:r>
          </w:p>
        </w:tc>
        <w:tc>
          <w:tcPr>
            <w:tcW w:w="3346"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不锈钢 螺丝平华司</w:t>
            </w:r>
          </w:p>
        </w:tc>
        <w:tc>
          <w:tcPr>
            <w:tcW w:w="207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M3*10*1</w:t>
            </w:r>
          </w:p>
        </w:tc>
      </w:tr>
      <w:tr w:rsidR="00F93326">
        <w:trPr>
          <w:trHeight w:val="20"/>
          <w:jc w:val="center"/>
        </w:trPr>
        <w:tc>
          <w:tcPr>
            <w:tcW w:w="1719" w:type="dxa"/>
            <w:vMerge/>
            <w:tcBorders>
              <w:top w:val="nil"/>
            </w:tcBorders>
            <w:vAlign w:val="center"/>
          </w:tcPr>
          <w:p w:rsidR="00F93326" w:rsidRDefault="00F93326">
            <w:pPr>
              <w:spacing w:line="360" w:lineRule="auto"/>
              <w:jc w:val="left"/>
              <w:rPr>
                <w:rFonts w:ascii="仿宋" w:eastAsia="仿宋" w:hAnsi="仿宋"/>
                <w:kern w:val="0"/>
                <w:sz w:val="24"/>
                <w:szCs w:val="24"/>
                <w:lang w:eastAsia="en-US"/>
              </w:rPr>
            </w:pPr>
          </w:p>
        </w:tc>
        <w:tc>
          <w:tcPr>
            <w:tcW w:w="80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w:t>
            </w:r>
          </w:p>
        </w:tc>
        <w:tc>
          <w:tcPr>
            <w:tcW w:w="3346"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碳钢 螺母</w:t>
            </w:r>
          </w:p>
        </w:tc>
        <w:tc>
          <w:tcPr>
            <w:tcW w:w="207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w:t>
            </w:r>
          </w:p>
        </w:tc>
      </w:tr>
      <w:tr w:rsidR="00F93326">
        <w:trPr>
          <w:trHeight w:val="20"/>
          <w:jc w:val="center"/>
        </w:trPr>
        <w:tc>
          <w:tcPr>
            <w:tcW w:w="1719" w:type="dxa"/>
            <w:vMerge w:val="restart"/>
            <w:vAlign w:val="center"/>
          </w:tcPr>
          <w:p w:rsidR="00F93326" w:rsidRDefault="00F93326">
            <w:pPr>
              <w:pStyle w:val="TableParagraph"/>
              <w:spacing w:line="360" w:lineRule="auto"/>
              <w:rPr>
                <w:rFonts w:ascii="仿宋" w:eastAsia="仿宋" w:hAnsi="仿宋"/>
                <w:sz w:val="24"/>
                <w:szCs w:val="24"/>
                <w:lang w:eastAsia="en-US"/>
              </w:rPr>
            </w:pPr>
          </w:p>
        </w:tc>
        <w:tc>
          <w:tcPr>
            <w:tcW w:w="80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4</w:t>
            </w:r>
          </w:p>
        </w:tc>
        <w:tc>
          <w:tcPr>
            <w:tcW w:w="3346" w:type="dxa"/>
            <w:vAlign w:val="center"/>
          </w:tcPr>
          <w:p w:rsidR="00F93326" w:rsidRDefault="001943AC">
            <w:pPr>
              <w:pStyle w:val="TableParagraph"/>
              <w:spacing w:line="360" w:lineRule="auto"/>
              <w:rPr>
                <w:rFonts w:ascii="仿宋" w:eastAsia="仿宋" w:hAnsi="仿宋"/>
                <w:sz w:val="24"/>
                <w:szCs w:val="24"/>
              </w:rPr>
            </w:pPr>
            <w:r>
              <w:rPr>
                <w:rFonts w:ascii="仿宋" w:eastAsia="仿宋" w:hAnsi="仿宋" w:hint="eastAsia"/>
                <w:sz w:val="24"/>
                <w:szCs w:val="24"/>
              </w:rPr>
              <w:t>不锈钢 半圆头机牙螺丝</w:t>
            </w:r>
          </w:p>
        </w:tc>
        <w:tc>
          <w:tcPr>
            <w:tcW w:w="207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M4*10</w:t>
            </w:r>
          </w:p>
        </w:tc>
      </w:tr>
      <w:tr w:rsidR="00F93326">
        <w:trPr>
          <w:trHeight w:val="20"/>
          <w:jc w:val="center"/>
        </w:trPr>
        <w:tc>
          <w:tcPr>
            <w:tcW w:w="1719" w:type="dxa"/>
            <w:vMerge/>
            <w:tcBorders>
              <w:top w:val="nil"/>
            </w:tcBorders>
            <w:vAlign w:val="center"/>
          </w:tcPr>
          <w:p w:rsidR="00F93326" w:rsidRDefault="00F93326">
            <w:pPr>
              <w:spacing w:line="360" w:lineRule="auto"/>
              <w:jc w:val="left"/>
              <w:rPr>
                <w:rFonts w:ascii="仿宋" w:eastAsia="仿宋" w:hAnsi="仿宋"/>
                <w:kern w:val="0"/>
                <w:sz w:val="24"/>
                <w:szCs w:val="24"/>
                <w:lang w:eastAsia="en-US"/>
              </w:rPr>
            </w:pPr>
          </w:p>
        </w:tc>
        <w:tc>
          <w:tcPr>
            <w:tcW w:w="80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w:t>
            </w:r>
          </w:p>
        </w:tc>
        <w:tc>
          <w:tcPr>
            <w:tcW w:w="3346"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不锈钢 垫片</w:t>
            </w:r>
          </w:p>
        </w:tc>
        <w:tc>
          <w:tcPr>
            <w:tcW w:w="207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M4*10*1</w:t>
            </w:r>
          </w:p>
        </w:tc>
      </w:tr>
      <w:tr w:rsidR="00F93326">
        <w:trPr>
          <w:trHeight w:val="20"/>
          <w:jc w:val="center"/>
        </w:trPr>
        <w:tc>
          <w:tcPr>
            <w:tcW w:w="1719" w:type="dxa"/>
            <w:vMerge/>
            <w:tcBorders>
              <w:top w:val="nil"/>
            </w:tcBorders>
            <w:vAlign w:val="center"/>
          </w:tcPr>
          <w:p w:rsidR="00F93326" w:rsidRDefault="00F93326">
            <w:pPr>
              <w:spacing w:line="360" w:lineRule="auto"/>
              <w:jc w:val="left"/>
              <w:rPr>
                <w:rFonts w:ascii="仿宋" w:eastAsia="仿宋" w:hAnsi="仿宋"/>
                <w:kern w:val="0"/>
                <w:sz w:val="24"/>
                <w:szCs w:val="24"/>
                <w:lang w:eastAsia="en-US"/>
              </w:rPr>
            </w:pPr>
          </w:p>
        </w:tc>
        <w:tc>
          <w:tcPr>
            <w:tcW w:w="80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6</w:t>
            </w:r>
          </w:p>
        </w:tc>
        <w:tc>
          <w:tcPr>
            <w:tcW w:w="3346"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不锈钢 螺母</w:t>
            </w:r>
          </w:p>
        </w:tc>
        <w:tc>
          <w:tcPr>
            <w:tcW w:w="207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w:t>
            </w:r>
          </w:p>
        </w:tc>
      </w:tr>
      <w:tr w:rsidR="00F93326">
        <w:trPr>
          <w:trHeight w:val="20"/>
          <w:jc w:val="center"/>
        </w:trPr>
        <w:tc>
          <w:tcPr>
            <w:tcW w:w="1719" w:type="dxa"/>
            <w:vMerge w:val="restart"/>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第二行</w:t>
            </w:r>
          </w:p>
        </w:tc>
        <w:tc>
          <w:tcPr>
            <w:tcW w:w="80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7</w:t>
            </w:r>
          </w:p>
        </w:tc>
        <w:tc>
          <w:tcPr>
            <w:tcW w:w="3346"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不锈钢十字盘头螺丝</w:t>
            </w:r>
          </w:p>
        </w:tc>
        <w:tc>
          <w:tcPr>
            <w:tcW w:w="207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M3*6</w:t>
            </w:r>
          </w:p>
        </w:tc>
      </w:tr>
      <w:tr w:rsidR="00F93326">
        <w:trPr>
          <w:trHeight w:val="20"/>
          <w:jc w:val="center"/>
        </w:trPr>
        <w:tc>
          <w:tcPr>
            <w:tcW w:w="1719" w:type="dxa"/>
            <w:vMerge/>
            <w:tcBorders>
              <w:top w:val="nil"/>
            </w:tcBorders>
            <w:vAlign w:val="center"/>
          </w:tcPr>
          <w:p w:rsidR="00F93326" w:rsidRDefault="00F93326">
            <w:pPr>
              <w:spacing w:line="360" w:lineRule="auto"/>
              <w:jc w:val="left"/>
              <w:rPr>
                <w:rFonts w:ascii="仿宋" w:eastAsia="仿宋" w:hAnsi="仿宋"/>
                <w:kern w:val="0"/>
                <w:sz w:val="24"/>
                <w:szCs w:val="24"/>
                <w:lang w:eastAsia="en-US"/>
              </w:rPr>
            </w:pPr>
          </w:p>
        </w:tc>
        <w:tc>
          <w:tcPr>
            <w:tcW w:w="80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8</w:t>
            </w:r>
          </w:p>
        </w:tc>
        <w:tc>
          <w:tcPr>
            <w:tcW w:w="3346"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不锈钢十字盘头螺丝</w:t>
            </w:r>
          </w:p>
        </w:tc>
        <w:tc>
          <w:tcPr>
            <w:tcW w:w="207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M4*16</w:t>
            </w:r>
          </w:p>
        </w:tc>
      </w:tr>
      <w:tr w:rsidR="00F93326">
        <w:trPr>
          <w:trHeight w:val="20"/>
          <w:jc w:val="center"/>
        </w:trPr>
        <w:tc>
          <w:tcPr>
            <w:tcW w:w="1719" w:type="dxa"/>
            <w:vMerge/>
            <w:tcBorders>
              <w:top w:val="nil"/>
            </w:tcBorders>
            <w:vAlign w:val="center"/>
          </w:tcPr>
          <w:p w:rsidR="00F93326" w:rsidRDefault="00F93326">
            <w:pPr>
              <w:spacing w:line="360" w:lineRule="auto"/>
              <w:jc w:val="left"/>
              <w:rPr>
                <w:rFonts w:ascii="仿宋" w:eastAsia="仿宋" w:hAnsi="仿宋"/>
                <w:kern w:val="0"/>
                <w:sz w:val="24"/>
                <w:szCs w:val="24"/>
                <w:lang w:eastAsia="en-US"/>
              </w:rPr>
            </w:pPr>
          </w:p>
        </w:tc>
        <w:tc>
          <w:tcPr>
            <w:tcW w:w="80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w:t>
            </w:r>
          </w:p>
        </w:tc>
        <w:tc>
          <w:tcPr>
            <w:tcW w:w="3346"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尖尾 十字自攻螺丝</w:t>
            </w:r>
          </w:p>
        </w:tc>
        <w:tc>
          <w:tcPr>
            <w:tcW w:w="207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M3.5*25</w:t>
            </w:r>
          </w:p>
        </w:tc>
      </w:tr>
      <w:tr w:rsidR="00F93326">
        <w:trPr>
          <w:trHeight w:val="20"/>
          <w:jc w:val="center"/>
        </w:trPr>
        <w:tc>
          <w:tcPr>
            <w:tcW w:w="1719" w:type="dxa"/>
            <w:vMerge/>
            <w:tcBorders>
              <w:top w:val="nil"/>
            </w:tcBorders>
            <w:vAlign w:val="center"/>
          </w:tcPr>
          <w:p w:rsidR="00F93326" w:rsidRDefault="00F93326">
            <w:pPr>
              <w:spacing w:line="360" w:lineRule="auto"/>
              <w:jc w:val="left"/>
              <w:rPr>
                <w:rFonts w:ascii="仿宋" w:eastAsia="仿宋" w:hAnsi="仿宋"/>
                <w:kern w:val="0"/>
                <w:sz w:val="24"/>
                <w:szCs w:val="24"/>
                <w:lang w:eastAsia="en-US"/>
              </w:rPr>
            </w:pPr>
          </w:p>
        </w:tc>
        <w:tc>
          <w:tcPr>
            <w:tcW w:w="80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10</w:t>
            </w:r>
          </w:p>
        </w:tc>
        <w:tc>
          <w:tcPr>
            <w:tcW w:w="3346"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六角铜柱</w:t>
            </w:r>
          </w:p>
        </w:tc>
        <w:tc>
          <w:tcPr>
            <w:tcW w:w="207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M3*11</w:t>
            </w:r>
          </w:p>
        </w:tc>
      </w:tr>
      <w:tr w:rsidR="00F93326">
        <w:trPr>
          <w:trHeight w:val="20"/>
          <w:jc w:val="center"/>
        </w:trPr>
        <w:tc>
          <w:tcPr>
            <w:tcW w:w="1719" w:type="dxa"/>
            <w:vMerge/>
            <w:tcBorders>
              <w:top w:val="nil"/>
            </w:tcBorders>
            <w:vAlign w:val="center"/>
          </w:tcPr>
          <w:p w:rsidR="00F93326" w:rsidRDefault="00F93326">
            <w:pPr>
              <w:spacing w:line="360" w:lineRule="auto"/>
              <w:jc w:val="left"/>
              <w:rPr>
                <w:rFonts w:ascii="仿宋" w:eastAsia="仿宋" w:hAnsi="仿宋"/>
                <w:kern w:val="0"/>
                <w:sz w:val="24"/>
                <w:szCs w:val="24"/>
                <w:lang w:eastAsia="en-US"/>
              </w:rPr>
            </w:pPr>
          </w:p>
        </w:tc>
        <w:tc>
          <w:tcPr>
            <w:tcW w:w="80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w:t>
            </w:r>
          </w:p>
        </w:tc>
        <w:tc>
          <w:tcPr>
            <w:tcW w:w="3346"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碳钢 十字盘头螺丝</w:t>
            </w:r>
          </w:p>
        </w:tc>
        <w:tc>
          <w:tcPr>
            <w:tcW w:w="207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M3*14</w:t>
            </w:r>
          </w:p>
        </w:tc>
      </w:tr>
      <w:tr w:rsidR="00F93326">
        <w:trPr>
          <w:trHeight w:val="20"/>
          <w:jc w:val="center"/>
        </w:trPr>
        <w:tc>
          <w:tcPr>
            <w:tcW w:w="1719" w:type="dxa"/>
            <w:vMerge/>
            <w:tcBorders>
              <w:top w:val="nil"/>
            </w:tcBorders>
            <w:vAlign w:val="center"/>
          </w:tcPr>
          <w:p w:rsidR="00F93326" w:rsidRDefault="00F93326">
            <w:pPr>
              <w:spacing w:line="360" w:lineRule="auto"/>
              <w:jc w:val="left"/>
              <w:rPr>
                <w:rFonts w:ascii="仿宋" w:eastAsia="仿宋" w:hAnsi="仿宋"/>
                <w:kern w:val="0"/>
                <w:sz w:val="24"/>
                <w:szCs w:val="24"/>
                <w:lang w:eastAsia="en-US"/>
              </w:rPr>
            </w:pPr>
          </w:p>
        </w:tc>
        <w:tc>
          <w:tcPr>
            <w:tcW w:w="80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w:t>
            </w:r>
          </w:p>
        </w:tc>
        <w:tc>
          <w:tcPr>
            <w:tcW w:w="3346"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不锈钢 半圆头螺丝</w:t>
            </w:r>
          </w:p>
        </w:tc>
        <w:tc>
          <w:tcPr>
            <w:tcW w:w="207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M5*8</w:t>
            </w:r>
          </w:p>
        </w:tc>
      </w:tr>
      <w:tr w:rsidR="00F93326">
        <w:trPr>
          <w:trHeight w:val="20"/>
          <w:jc w:val="center"/>
        </w:trPr>
        <w:tc>
          <w:tcPr>
            <w:tcW w:w="1719" w:type="dxa"/>
            <w:vMerge/>
            <w:tcBorders>
              <w:top w:val="nil"/>
            </w:tcBorders>
            <w:vAlign w:val="center"/>
          </w:tcPr>
          <w:p w:rsidR="00F93326" w:rsidRDefault="00F93326">
            <w:pPr>
              <w:spacing w:line="360" w:lineRule="auto"/>
              <w:jc w:val="left"/>
              <w:rPr>
                <w:rFonts w:ascii="仿宋" w:eastAsia="仿宋" w:hAnsi="仿宋"/>
                <w:kern w:val="0"/>
                <w:sz w:val="24"/>
                <w:szCs w:val="24"/>
                <w:lang w:eastAsia="en-US"/>
              </w:rPr>
            </w:pPr>
          </w:p>
        </w:tc>
        <w:tc>
          <w:tcPr>
            <w:tcW w:w="80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13</w:t>
            </w:r>
          </w:p>
        </w:tc>
        <w:tc>
          <w:tcPr>
            <w:tcW w:w="3346"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法兰螺母 M5</w:t>
            </w:r>
          </w:p>
        </w:tc>
        <w:tc>
          <w:tcPr>
            <w:tcW w:w="207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M5</w:t>
            </w:r>
          </w:p>
        </w:tc>
      </w:tr>
    </w:tbl>
    <w:p w:rsidR="00F93326" w:rsidRDefault="001943AC">
      <w:pPr>
        <w:pStyle w:val="4"/>
      </w:pPr>
      <w:r>
        <w:lastRenderedPageBreak/>
        <w:t>5</w:t>
      </w:r>
      <w:r>
        <w:t>、</w:t>
      </w:r>
      <w:r>
        <w:t xml:space="preserve">Visio </w:t>
      </w:r>
      <w:r>
        <w:t>绘图</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利用 VISIO 绘图软件绘制双联继电器内部电气原理电路图，绘制完毕后保存至 U 盘提交资料“任务一”中，名称命名规则为“【工位号】+双联继电器原理图.vsd”。</w:t>
      </w:r>
    </w:p>
    <w:p w:rsidR="00F93326" w:rsidRDefault="001943AC">
      <w:pPr>
        <w:pStyle w:val="4"/>
      </w:pPr>
      <w:r>
        <w:rPr>
          <w:rFonts w:hint="eastAsia"/>
        </w:rPr>
        <w:t>6</w:t>
      </w:r>
      <w:r>
        <w:rPr>
          <w:rFonts w:hint="eastAsia"/>
        </w:rPr>
        <w:t>、文档</w:t>
      </w:r>
    </w:p>
    <w:p w:rsidR="00F93326" w:rsidRDefault="001943AC">
      <w:pPr>
        <w:pStyle w:val="af9"/>
        <w:ind w:firstLine="0"/>
        <w:rPr>
          <w:rFonts w:ascii="仿宋" w:eastAsia="仿宋" w:hAnsi="仿宋"/>
          <w:spacing w:val="0"/>
          <w:sz w:val="24"/>
          <w:szCs w:val="24"/>
        </w:rPr>
      </w:pPr>
      <w:r>
        <w:rPr>
          <w:rFonts w:ascii="仿宋" w:eastAsia="仿宋" w:hAnsi="仿宋" w:hint="eastAsia"/>
          <w:spacing w:val="0"/>
          <w:sz w:val="24"/>
          <w:szCs w:val="24"/>
        </w:rPr>
        <w:t>将整套控制系统设计图及文字说明，以word文档格式保存至</w:t>
      </w:r>
      <w:r>
        <w:rPr>
          <w:rFonts w:ascii="仿宋" w:eastAsia="仿宋" w:hAnsi="仿宋"/>
          <w:spacing w:val="0"/>
          <w:sz w:val="24"/>
          <w:szCs w:val="24"/>
        </w:rPr>
        <w:t>U 盘提交资料“任务一”中</w:t>
      </w:r>
      <w:r>
        <w:rPr>
          <w:rFonts w:ascii="仿宋" w:eastAsia="仿宋" w:hAnsi="仿宋" w:hint="eastAsia"/>
          <w:spacing w:val="0"/>
          <w:sz w:val="24"/>
          <w:szCs w:val="24"/>
        </w:rPr>
        <w:t>，名称命名规则为“</w:t>
      </w:r>
      <w:r>
        <w:rPr>
          <w:rFonts w:ascii="仿宋" w:eastAsia="仿宋" w:hAnsi="仿宋"/>
          <w:spacing w:val="0"/>
          <w:sz w:val="24"/>
          <w:szCs w:val="24"/>
        </w:rPr>
        <w:t>【工位号】+</w:t>
      </w:r>
      <w:r>
        <w:rPr>
          <w:rFonts w:ascii="仿宋" w:eastAsia="仿宋" w:hAnsi="仿宋" w:hint="eastAsia"/>
          <w:spacing w:val="0"/>
          <w:sz w:val="24"/>
          <w:szCs w:val="24"/>
        </w:rPr>
        <w:t>系统文档.doc”，要求清晰描述执行逻辑。</w:t>
      </w:r>
    </w:p>
    <w:p w:rsidR="00F93326" w:rsidRDefault="001943AC">
      <w:pPr>
        <w:pStyle w:val="3"/>
      </w:pPr>
      <w:r>
        <w:t>【第</w:t>
      </w:r>
      <w:r>
        <w:t xml:space="preserve"> 2 </w:t>
      </w:r>
      <w:r>
        <w:t>题】</w:t>
      </w:r>
    </w:p>
    <w:p w:rsidR="00F93326" w:rsidRDefault="001943AC">
      <w:pPr>
        <w:pStyle w:val="4"/>
      </w:pPr>
      <w:r>
        <w:t>1</w:t>
      </w:r>
      <w:r>
        <w:t>、物联网设备的安装和部署</w:t>
      </w:r>
    </w:p>
    <w:p w:rsidR="00F93326" w:rsidRDefault="001943AC">
      <w:pPr>
        <w:pStyle w:val="Af6"/>
      </w:pPr>
      <w:r>
        <w:t>将移动互联终端开箱，放置在工作台上，连接好相应的电源适配器。</w:t>
      </w:r>
    </w:p>
    <w:p w:rsidR="00F93326" w:rsidRDefault="001943AC">
      <w:pPr>
        <w:pStyle w:val="2"/>
        <w:numPr>
          <w:ilvl w:val="0"/>
          <w:numId w:val="0"/>
        </w:numPr>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将水温传感器、液位传感器、土壤水份传感器、加热片、雾化器安装固定在水环境模拟容器上，并摆放至右侧实训工位的台面上；</w:t>
      </w:r>
    </w:p>
    <w:p w:rsidR="00F93326" w:rsidRDefault="001943AC">
      <w:pPr>
        <w:pStyle w:val="2"/>
        <w:numPr>
          <w:ilvl w:val="0"/>
          <w:numId w:val="0"/>
        </w:numPr>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将雾化器和加热片分别通过两个智能插座接入电源；</w:t>
      </w:r>
    </w:p>
    <w:p w:rsidR="00F93326" w:rsidRDefault="001943AC">
      <w:pPr>
        <w:pStyle w:val="2"/>
        <w:numPr>
          <w:ilvl w:val="0"/>
          <w:numId w:val="0"/>
        </w:numPr>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按照下图将相应设备安装至两个实训工位上（虚线代表走线槽），要求设备安装工艺标准、正确，设备安装位置工整、美观；</w:t>
      </w:r>
    </w:p>
    <w:p w:rsidR="00F93326" w:rsidRDefault="001943AC">
      <w:pPr>
        <w:pStyle w:val="2"/>
        <w:numPr>
          <w:ilvl w:val="0"/>
          <w:numId w:val="0"/>
        </w:numPr>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左右两侧的走线槽、智能插座已经安装好；</w:t>
      </w:r>
    </w:p>
    <w:p w:rsidR="00F93326" w:rsidRDefault="001943AC">
      <w:pPr>
        <w:pStyle w:val="a6"/>
        <w:spacing w:line="360" w:lineRule="auto"/>
        <w:rPr>
          <w:rFonts w:ascii="仿宋" w:eastAsia="仿宋" w:hAnsi="仿宋"/>
          <w:sz w:val="24"/>
          <w:szCs w:val="24"/>
        </w:rPr>
      </w:pPr>
      <w:r>
        <w:rPr>
          <w:rFonts w:ascii="仿宋" w:eastAsia="仿宋" w:hAnsi="仿宋"/>
          <w:noProof/>
          <w:sz w:val="24"/>
          <w:szCs w:val="24"/>
          <w:lang w:eastAsia="zh-CN"/>
        </w:rPr>
        <w:lastRenderedPageBreak/>
        <w:drawing>
          <wp:inline distT="0" distB="0" distL="0" distR="0">
            <wp:extent cx="5092065" cy="570103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0" cstate="print"/>
                    <a:stretch>
                      <a:fillRect/>
                    </a:stretch>
                  </pic:blipFill>
                  <pic:spPr>
                    <a:xfrm>
                      <a:off x="0" y="0"/>
                      <a:ext cx="5100467" cy="5710358"/>
                    </a:xfrm>
                    <a:prstGeom prst="rect">
                      <a:avLst/>
                    </a:prstGeom>
                  </pic:spPr>
                </pic:pic>
              </a:graphicData>
            </a:graphic>
          </wp:inline>
        </w:drawing>
      </w:r>
    </w:p>
    <w:p w:rsidR="00F93326" w:rsidRDefault="001943AC">
      <w:pPr>
        <w:pStyle w:val="af9"/>
        <w:ind w:firstLine="0"/>
        <w:rPr>
          <w:rFonts w:ascii="仿宋" w:eastAsia="仿宋" w:hAnsi="仿宋"/>
          <w:spacing w:val="0"/>
          <w:sz w:val="24"/>
          <w:szCs w:val="24"/>
        </w:rPr>
      </w:pPr>
      <w:r>
        <w:rPr>
          <w:rFonts w:ascii="仿宋" w:eastAsia="仿宋" w:hAnsi="仿宋"/>
          <w:noProof/>
          <w:spacing w:val="0"/>
          <w:sz w:val="24"/>
          <w:szCs w:val="24"/>
          <w:lang w:val="en-US" w:bidi="ar-SA"/>
        </w:rPr>
        <mc:AlternateContent>
          <mc:Choice Requires="wps">
            <w:drawing>
              <wp:anchor distT="0" distB="0" distL="114300" distR="114300" simplePos="0" relativeHeight="251667456" behindDoc="1" locked="0" layoutInCell="1" allowOverlap="1">
                <wp:simplePos x="0" y="0"/>
                <wp:positionH relativeFrom="page">
                  <wp:posOffset>1537335</wp:posOffset>
                </wp:positionH>
                <wp:positionV relativeFrom="paragraph">
                  <wp:posOffset>-5358130</wp:posOffset>
                </wp:positionV>
                <wp:extent cx="4531360" cy="4473575"/>
                <wp:effectExtent l="3810" t="9525" r="8255" b="3175"/>
                <wp:wrapNone/>
                <wp:docPr id="204" name="AutoShape 470"/>
                <wp:cNvGraphicFramePr/>
                <a:graphic xmlns:a="http://schemas.openxmlformats.org/drawingml/2006/main">
                  <a:graphicData uri="http://schemas.microsoft.com/office/word/2010/wordprocessingShape">
                    <wps:wsp>
                      <wps:cNvSpPr/>
                      <wps:spPr bwMode="auto">
                        <a:xfrm>
                          <a:off x="0" y="0"/>
                          <a:ext cx="4531360" cy="4473575"/>
                        </a:xfrm>
                        <a:custGeom>
                          <a:avLst/>
                          <a:gdLst>
                            <a:gd name="T0" fmla="+- 0 3061 2421"/>
                            <a:gd name="T1" fmla="*/ T0 w 7136"/>
                            <a:gd name="T2" fmla="+- 0 -2532 -8438"/>
                            <a:gd name="T3" fmla="*/ -2532 h 7045"/>
                            <a:gd name="T4" fmla="+- 0 3736 2421"/>
                            <a:gd name="T5" fmla="*/ T4 w 7136"/>
                            <a:gd name="T6" fmla="+- 0 -3193 -8438"/>
                            <a:gd name="T7" fmla="*/ -3193 h 7045"/>
                            <a:gd name="T8" fmla="+- 0 2676 2421"/>
                            <a:gd name="T9" fmla="*/ T8 w 7136"/>
                            <a:gd name="T10" fmla="+- 0 -2909 -8438"/>
                            <a:gd name="T11" fmla="*/ -2909 h 7045"/>
                            <a:gd name="T12" fmla="+- 0 2919 2421"/>
                            <a:gd name="T13" fmla="*/ T12 w 7136"/>
                            <a:gd name="T14" fmla="+- 0 -1600 -8438"/>
                            <a:gd name="T15" fmla="*/ -1600 h 7045"/>
                            <a:gd name="T16" fmla="+- 0 4008 2421"/>
                            <a:gd name="T17" fmla="*/ T16 w 7136"/>
                            <a:gd name="T18" fmla="+- 0 -1582 -8438"/>
                            <a:gd name="T19" fmla="*/ -1582 h 7045"/>
                            <a:gd name="T20" fmla="+- 0 3953 2421"/>
                            <a:gd name="T21" fmla="*/ T20 w 7136"/>
                            <a:gd name="T22" fmla="+- 0 -1835 -8438"/>
                            <a:gd name="T23" fmla="*/ -1835 h 7045"/>
                            <a:gd name="T24" fmla="+- 0 5606 2421"/>
                            <a:gd name="T25" fmla="*/ T24 w 7136"/>
                            <a:gd name="T26" fmla="+- 0 -3072 -8438"/>
                            <a:gd name="T27" fmla="*/ -3072 h 7045"/>
                            <a:gd name="T28" fmla="+- 0 5309 2421"/>
                            <a:gd name="T29" fmla="*/ T28 w 7136"/>
                            <a:gd name="T30" fmla="+- 0 -3606 -8438"/>
                            <a:gd name="T31" fmla="*/ -3606 h 7045"/>
                            <a:gd name="T32" fmla="+- 0 5164 2421"/>
                            <a:gd name="T33" fmla="*/ T32 w 7136"/>
                            <a:gd name="T34" fmla="+- 0 -3509 -8438"/>
                            <a:gd name="T35" fmla="*/ -3509 h 7045"/>
                            <a:gd name="T36" fmla="+- 0 4562 2421"/>
                            <a:gd name="T37" fmla="*/ T36 w 7136"/>
                            <a:gd name="T38" fmla="+- 0 -4110 -8438"/>
                            <a:gd name="T39" fmla="*/ -4110 h 7045"/>
                            <a:gd name="T40" fmla="+- 0 4290 2421"/>
                            <a:gd name="T41" fmla="*/ T40 w 7136"/>
                            <a:gd name="T42" fmla="+- 0 -4486 -8438"/>
                            <a:gd name="T43" fmla="*/ -4486 h 7045"/>
                            <a:gd name="T44" fmla="+- 0 4883 2421"/>
                            <a:gd name="T45" fmla="*/ T44 w 7136"/>
                            <a:gd name="T46" fmla="+- 0 -2893 -8438"/>
                            <a:gd name="T47" fmla="*/ -2893 h 7045"/>
                            <a:gd name="T48" fmla="+- 0 5122 2421"/>
                            <a:gd name="T49" fmla="*/ T48 w 7136"/>
                            <a:gd name="T50" fmla="+- 0 -3111 -8438"/>
                            <a:gd name="T51" fmla="*/ -3111 h 7045"/>
                            <a:gd name="T52" fmla="+- 0 5636 2421"/>
                            <a:gd name="T53" fmla="*/ T52 w 7136"/>
                            <a:gd name="T54" fmla="+- 0 -3049 -8438"/>
                            <a:gd name="T55" fmla="*/ -3049 h 7045"/>
                            <a:gd name="T56" fmla="+- 0 5442 2421"/>
                            <a:gd name="T57" fmla="*/ T56 w 7136"/>
                            <a:gd name="T58" fmla="+- 0 -3942 -8438"/>
                            <a:gd name="T59" fmla="*/ -3942 h 7045"/>
                            <a:gd name="T60" fmla="+- 0 5668 2421"/>
                            <a:gd name="T61" fmla="*/ T60 w 7136"/>
                            <a:gd name="T62" fmla="+- 0 -3082 -8438"/>
                            <a:gd name="T63" fmla="*/ -3082 h 7045"/>
                            <a:gd name="T64" fmla="+- 0 5604 2421"/>
                            <a:gd name="T65" fmla="*/ T64 w 7136"/>
                            <a:gd name="T66" fmla="+- 0 -4647 -8438"/>
                            <a:gd name="T67" fmla="*/ -4647 h 7045"/>
                            <a:gd name="T68" fmla="+- 0 5190 2421"/>
                            <a:gd name="T69" fmla="*/ T68 w 7136"/>
                            <a:gd name="T70" fmla="+- 0 -5165 -8438"/>
                            <a:gd name="T71" fmla="*/ -5165 h 7045"/>
                            <a:gd name="T72" fmla="+- 0 5063 2421"/>
                            <a:gd name="T73" fmla="*/ T72 w 7136"/>
                            <a:gd name="T74" fmla="+- 0 -4061 -8438"/>
                            <a:gd name="T75" fmla="*/ -4061 h 7045"/>
                            <a:gd name="T76" fmla="+- 0 5740 2421"/>
                            <a:gd name="T77" fmla="*/ T76 w 7136"/>
                            <a:gd name="T78" fmla="+- 0 -4343 -8438"/>
                            <a:gd name="T79" fmla="*/ -4343 h 7045"/>
                            <a:gd name="T80" fmla="+- 0 6292 2421"/>
                            <a:gd name="T81" fmla="*/ T80 w 7136"/>
                            <a:gd name="T82" fmla="+- 0 -4144 -8438"/>
                            <a:gd name="T83" fmla="*/ -4144 h 7045"/>
                            <a:gd name="T84" fmla="+- 0 6111 2421"/>
                            <a:gd name="T85" fmla="*/ T84 w 7136"/>
                            <a:gd name="T86" fmla="+- 0 -4033 -8438"/>
                            <a:gd name="T87" fmla="*/ -4033 h 7045"/>
                            <a:gd name="T88" fmla="+- 0 6412 2421"/>
                            <a:gd name="T89" fmla="*/ T88 w 7136"/>
                            <a:gd name="T90" fmla="+- 0 -5752 -8438"/>
                            <a:gd name="T91" fmla="*/ -5752 h 7045"/>
                            <a:gd name="T92" fmla="+- 0 6385 2421"/>
                            <a:gd name="T93" fmla="*/ T92 w 7136"/>
                            <a:gd name="T94" fmla="+- 0 -5772 -8438"/>
                            <a:gd name="T95" fmla="*/ -5772 h 7045"/>
                            <a:gd name="T96" fmla="+- 0 6045 2421"/>
                            <a:gd name="T97" fmla="*/ T96 w 7136"/>
                            <a:gd name="T98" fmla="+- 0 -5952 -8438"/>
                            <a:gd name="T99" fmla="*/ -5952 h 7045"/>
                            <a:gd name="T100" fmla="+- 0 5942 2421"/>
                            <a:gd name="T101" fmla="*/ T100 w 7136"/>
                            <a:gd name="T102" fmla="+- 0 -6052 -8438"/>
                            <a:gd name="T103" fmla="*/ -6052 h 7045"/>
                            <a:gd name="T104" fmla="+- 0 6007 2421"/>
                            <a:gd name="T105" fmla="*/ T104 w 7136"/>
                            <a:gd name="T106" fmla="+- 0 -5212 -8438"/>
                            <a:gd name="T107" fmla="*/ -5212 h 7045"/>
                            <a:gd name="T108" fmla="+- 0 6525 2421"/>
                            <a:gd name="T109" fmla="*/ T108 w 7136"/>
                            <a:gd name="T110" fmla="+- 0 -5552 -8438"/>
                            <a:gd name="T111" fmla="*/ -5552 h 7045"/>
                            <a:gd name="T112" fmla="+- 0 7139 2421"/>
                            <a:gd name="T113" fmla="*/ T112 w 7136"/>
                            <a:gd name="T114" fmla="+- 0 -5952 -8438"/>
                            <a:gd name="T115" fmla="*/ -5952 h 7045"/>
                            <a:gd name="T116" fmla="+- 0 7033 2421"/>
                            <a:gd name="T117" fmla="*/ T116 w 7136"/>
                            <a:gd name="T118" fmla="+- 0 -5892 -8438"/>
                            <a:gd name="T119" fmla="*/ -5892 h 7045"/>
                            <a:gd name="T120" fmla="+- 0 7291 2421"/>
                            <a:gd name="T121" fmla="*/ T120 w 7136"/>
                            <a:gd name="T122" fmla="+- 0 -5032 -8438"/>
                            <a:gd name="T123" fmla="*/ -5032 h 7045"/>
                            <a:gd name="T124" fmla="+- 0 7382 2421"/>
                            <a:gd name="T125" fmla="*/ T124 w 7136"/>
                            <a:gd name="T126" fmla="+- 0 -6192 -8438"/>
                            <a:gd name="T127" fmla="*/ -6192 h 7045"/>
                            <a:gd name="T128" fmla="+- 0 6891 2421"/>
                            <a:gd name="T129" fmla="*/ T128 w 7136"/>
                            <a:gd name="T130" fmla="+- 0 -6492 -8438"/>
                            <a:gd name="T131" fmla="*/ -6492 h 7045"/>
                            <a:gd name="T132" fmla="+- 0 6271 2421"/>
                            <a:gd name="T133" fmla="*/ T132 w 7136"/>
                            <a:gd name="T134" fmla="+- 0 -6232 -8438"/>
                            <a:gd name="T135" fmla="*/ -6232 h 7045"/>
                            <a:gd name="T136" fmla="+- 0 6386 2421"/>
                            <a:gd name="T137" fmla="*/ T136 w 7136"/>
                            <a:gd name="T138" fmla="+- 0 -6092 -8438"/>
                            <a:gd name="T139" fmla="*/ -6092 h 7045"/>
                            <a:gd name="T140" fmla="+- 0 7066 2421"/>
                            <a:gd name="T141" fmla="*/ T140 w 7136"/>
                            <a:gd name="T142" fmla="+- 0 -5412 -8438"/>
                            <a:gd name="T143" fmla="*/ -5412 h 7045"/>
                            <a:gd name="T144" fmla="+- 0 7546 2421"/>
                            <a:gd name="T145" fmla="*/ T144 w 7136"/>
                            <a:gd name="T146" fmla="+- 0 -5992 -8438"/>
                            <a:gd name="T147" fmla="*/ -5992 h 7045"/>
                            <a:gd name="T148" fmla="+- 0 7370 2421"/>
                            <a:gd name="T149" fmla="*/ T148 w 7136"/>
                            <a:gd name="T150" fmla="+- 0 -5732 -8438"/>
                            <a:gd name="T151" fmla="*/ -5732 h 7045"/>
                            <a:gd name="T152" fmla="+- 0 7966 2421"/>
                            <a:gd name="T153" fmla="*/ T152 w 7136"/>
                            <a:gd name="T154" fmla="+- 0 -7929 -8438"/>
                            <a:gd name="T155" fmla="*/ -7929 h 7045"/>
                            <a:gd name="T156" fmla="+- 0 7611 2421"/>
                            <a:gd name="T157" fmla="*/ T156 w 7136"/>
                            <a:gd name="T158" fmla="+- 0 -7897 -8438"/>
                            <a:gd name="T159" fmla="*/ -7897 h 7045"/>
                            <a:gd name="T160" fmla="+- 0 8103 2421"/>
                            <a:gd name="T161" fmla="*/ T160 w 7136"/>
                            <a:gd name="T162" fmla="+- 0 -5732 -8438"/>
                            <a:gd name="T163" fmla="*/ -5732 h 7045"/>
                            <a:gd name="T164" fmla="+- 0 7471 2421"/>
                            <a:gd name="T165" fmla="*/ T164 w 7136"/>
                            <a:gd name="T166" fmla="+- 0 -5052 -8438"/>
                            <a:gd name="T167" fmla="*/ -5052 h 7045"/>
                            <a:gd name="T168" fmla="+- 0 6871 2421"/>
                            <a:gd name="T169" fmla="*/ T168 w 7136"/>
                            <a:gd name="T170" fmla="+- 0 -5292 -8438"/>
                            <a:gd name="T171" fmla="*/ -5292 h 7045"/>
                            <a:gd name="T172" fmla="+- 0 6050 2421"/>
                            <a:gd name="T173" fmla="*/ T172 w 7136"/>
                            <a:gd name="T174" fmla="+- 0 -4872 -8438"/>
                            <a:gd name="T175" fmla="*/ -4872 h 7045"/>
                            <a:gd name="T176" fmla="+- 0 6668 2421"/>
                            <a:gd name="T177" fmla="*/ T176 w 7136"/>
                            <a:gd name="T178" fmla="+- 0 -4652 -8438"/>
                            <a:gd name="T179" fmla="*/ -4652 h 7045"/>
                            <a:gd name="T180" fmla="+- 0 6548 2421"/>
                            <a:gd name="T181" fmla="*/ T180 w 7136"/>
                            <a:gd name="T182" fmla="+- 0 -4512 -8438"/>
                            <a:gd name="T183" fmla="*/ -4512 h 7045"/>
                            <a:gd name="T184" fmla="+- 0 6689 2421"/>
                            <a:gd name="T185" fmla="*/ T184 w 7136"/>
                            <a:gd name="T186" fmla="+- 0 -4432 -8438"/>
                            <a:gd name="T187" fmla="*/ -4432 h 7045"/>
                            <a:gd name="T188" fmla="+- 0 7286 2421"/>
                            <a:gd name="T189" fmla="*/ T188 w 7136"/>
                            <a:gd name="T190" fmla="+- 0 -4752 -8438"/>
                            <a:gd name="T191" fmla="*/ -4752 h 7045"/>
                            <a:gd name="T192" fmla="+- 0 7942 2421"/>
                            <a:gd name="T193" fmla="*/ T192 w 7136"/>
                            <a:gd name="T194" fmla="+- 0 -5312 -8438"/>
                            <a:gd name="T195" fmla="*/ -5312 h 7045"/>
                            <a:gd name="T196" fmla="+- 0 8401 2421"/>
                            <a:gd name="T197" fmla="*/ T196 w 7136"/>
                            <a:gd name="T198" fmla="+- 0 -8302 -8438"/>
                            <a:gd name="T199" fmla="*/ -8302 h 7045"/>
                            <a:gd name="T200" fmla="+- 0 7850 2421"/>
                            <a:gd name="T201" fmla="*/ T200 w 7136"/>
                            <a:gd name="T202" fmla="+- 0 -6671 -8438"/>
                            <a:gd name="T203" fmla="*/ -6671 h 7045"/>
                            <a:gd name="T204" fmla="+- 0 8373 2421"/>
                            <a:gd name="T205" fmla="*/ T204 w 7136"/>
                            <a:gd name="T206" fmla="+- 0 -5878 -8438"/>
                            <a:gd name="T207" fmla="*/ -5878 h 7045"/>
                            <a:gd name="T208" fmla="+- 0 8295 2421"/>
                            <a:gd name="T209" fmla="*/ T208 w 7136"/>
                            <a:gd name="T210" fmla="+- 0 -6267 -8438"/>
                            <a:gd name="T211" fmla="*/ -6267 h 7045"/>
                            <a:gd name="T212" fmla="+- 0 7766 2421"/>
                            <a:gd name="T213" fmla="*/ T212 w 7136"/>
                            <a:gd name="T214" fmla="+- 0 -6947 -8438"/>
                            <a:gd name="T215" fmla="*/ -6947 h 7045"/>
                            <a:gd name="T216" fmla="+- 0 8851 2421"/>
                            <a:gd name="T217" fmla="*/ T216 w 7136"/>
                            <a:gd name="T218" fmla="+- 0 -7183 -8438"/>
                            <a:gd name="T219" fmla="*/ -7183 h 7045"/>
                            <a:gd name="T220" fmla="+- 0 8599 2421"/>
                            <a:gd name="T221" fmla="*/ T220 w 7136"/>
                            <a:gd name="T222" fmla="+- 0 -7435 -8438"/>
                            <a:gd name="T223" fmla="*/ -7435 h 7045"/>
                            <a:gd name="T224" fmla="+- 0 8323 2421"/>
                            <a:gd name="T225" fmla="*/ T224 w 7136"/>
                            <a:gd name="T226" fmla="+- 0 -7010 -8438"/>
                            <a:gd name="T227" fmla="*/ -7010 h 7045"/>
                            <a:gd name="T228" fmla="+- 0 8647 2421"/>
                            <a:gd name="T229" fmla="*/ T228 w 7136"/>
                            <a:gd name="T230" fmla="+- 0 -7963 -8438"/>
                            <a:gd name="T231" fmla="*/ -7963 h 7045"/>
                            <a:gd name="T232" fmla="+- 0 8068 2421"/>
                            <a:gd name="T233" fmla="*/ T232 w 7136"/>
                            <a:gd name="T234" fmla="+- 0 -7345 -8438"/>
                            <a:gd name="T235" fmla="*/ -7345 h 7045"/>
                            <a:gd name="T236" fmla="+- 0 8185 2421"/>
                            <a:gd name="T237" fmla="*/ T236 w 7136"/>
                            <a:gd name="T238" fmla="+- 0 -7067 -8438"/>
                            <a:gd name="T239" fmla="*/ -7067 h 7045"/>
                            <a:gd name="T240" fmla="+- 0 8903 2421"/>
                            <a:gd name="T241" fmla="*/ T240 w 7136"/>
                            <a:gd name="T242" fmla="+- 0 -6963 -8438"/>
                            <a:gd name="T243" fmla="*/ -6963 h 7045"/>
                            <a:gd name="T244" fmla="+- 0 9140 2421"/>
                            <a:gd name="T245" fmla="*/ T244 w 7136"/>
                            <a:gd name="T246" fmla="+- 0 -6724 -8438"/>
                            <a:gd name="T247" fmla="*/ -6724 h 7045"/>
                            <a:gd name="T248" fmla="+- 0 9065 2421"/>
                            <a:gd name="T249" fmla="*/ T248 w 7136"/>
                            <a:gd name="T250" fmla="+- 0 -7047 -8438"/>
                            <a:gd name="T251" fmla="*/ -7047 h 7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136" h="7045">
                              <a:moveTo>
                                <a:pt x="1844" y="5790"/>
                              </a:moveTo>
                              <a:lnTo>
                                <a:pt x="1801" y="5755"/>
                              </a:lnTo>
                              <a:lnTo>
                                <a:pt x="1761" y="5718"/>
                              </a:lnTo>
                              <a:lnTo>
                                <a:pt x="1724" y="5682"/>
                              </a:lnTo>
                              <a:lnTo>
                                <a:pt x="1630" y="5589"/>
                              </a:lnTo>
                              <a:lnTo>
                                <a:pt x="1630" y="5770"/>
                              </a:lnTo>
                              <a:lnTo>
                                <a:pt x="1164" y="6236"/>
                              </a:lnTo>
                              <a:lnTo>
                                <a:pt x="1067" y="6139"/>
                              </a:lnTo>
                              <a:lnTo>
                                <a:pt x="1067" y="6333"/>
                              </a:lnTo>
                              <a:lnTo>
                                <a:pt x="621" y="6779"/>
                              </a:lnTo>
                              <a:lnTo>
                                <a:pt x="194" y="6352"/>
                              </a:lnTo>
                              <a:lnTo>
                                <a:pt x="640" y="5906"/>
                              </a:lnTo>
                              <a:lnTo>
                                <a:pt x="1067" y="6333"/>
                              </a:lnTo>
                              <a:lnTo>
                                <a:pt x="1067" y="6139"/>
                              </a:lnTo>
                              <a:lnTo>
                                <a:pt x="835" y="5906"/>
                              </a:lnTo>
                              <a:lnTo>
                                <a:pt x="737" y="5809"/>
                              </a:lnTo>
                              <a:lnTo>
                                <a:pt x="776" y="5770"/>
                              </a:lnTo>
                              <a:lnTo>
                                <a:pt x="1203" y="5343"/>
                              </a:lnTo>
                              <a:lnTo>
                                <a:pt x="1578" y="5718"/>
                              </a:lnTo>
                              <a:lnTo>
                                <a:pt x="1630" y="5770"/>
                              </a:lnTo>
                              <a:lnTo>
                                <a:pt x="1630" y="5589"/>
                              </a:lnTo>
                              <a:lnTo>
                                <a:pt x="1384" y="5343"/>
                              </a:lnTo>
                              <a:lnTo>
                                <a:pt x="1313" y="5272"/>
                              </a:lnTo>
                              <a:lnTo>
                                <a:pt x="1315" y="5245"/>
                              </a:lnTo>
                              <a:lnTo>
                                <a:pt x="1318" y="5188"/>
                              </a:lnTo>
                              <a:lnTo>
                                <a:pt x="1320" y="5162"/>
                              </a:lnTo>
                              <a:lnTo>
                                <a:pt x="1125" y="5188"/>
                              </a:lnTo>
                              <a:lnTo>
                                <a:pt x="1132" y="5220"/>
                              </a:lnTo>
                              <a:lnTo>
                                <a:pt x="1145" y="5285"/>
                              </a:lnTo>
                              <a:lnTo>
                                <a:pt x="1151" y="5318"/>
                              </a:lnTo>
                              <a:lnTo>
                                <a:pt x="699" y="5770"/>
                              </a:lnTo>
                              <a:lnTo>
                                <a:pt x="647" y="5718"/>
                              </a:lnTo>
                              <a:lnTo>
                                <a:pt x="440" y="5511"/>
                              </a:lnTo>
                              <a:lnTo>
                                <a:pt x="440" y="5408"/>
                              </a:lnTo>
                              <a:lnTo>
                                <a:pt x="213" y="5492"/>
                              </a:lnTo>
                              <a:lnTo>
                                <a:pt x="255" y="5529"/>
                              </a:lnTo>
                              <a:lnTo>
                                <a:pt x="300" y="5571"/>
                              </a:lnTo>
                              <a:lnTo>
                                <a:pt x="351" y="5619"/>
                              </a:lnTo>
                              <a:lnTo>
                                <a:pt x="407" y="5673"/>
                              </a:lnTo>
                              <a:lnTo>
                                <a:pt x="467" y="5733"/>
                              </a:lnTo>
                              <a:lnTo>
                                <a:pt x="602" y="5867"/>
                              </a:lnTo>
                              <a:lnTo>
                                <a:pt x="155" y="6314"/>
                              </a:lnTo>
                              <a:lnTo>
                                <a:pt x="0" y="6353"/>
                              </a:lnTo>
                              <a:lnTo>
                                <a:pt x="50" y="6397"/>
                              </a:lnTo>
                              <a:lnTo>
                                <a:pt x="104" y="6447"/>
                              </a:lnTo>
                              <a:lnTo>
                                <a:pt x="162" y="6503"/>
                              </a:lnTo>
                              <a:lnTo>
                                <a:pt x="224" y="6564"/>
                              </a:lnTo>
                              <a:lnTo>
                                <a:pt x="498" y="6838"/>
                              </a:lnTo>
                              <a:lnTo>
                                <a:pt x="556" y="6898"/>
                              </a:lnTo>
                              <a:lnTo>
                                <a:pt x="608" y="6952"/>
                              </a:lnTo>
                              <a:lnTo>
                                <a:pt x="653" y="7000"/>
                              </a:lnTo>
                              <a:lnTo>
                                <a:pt x="692" y="7045"/>
                              </a:lnTo>
                              <a:lnTo>
                                <a:pt x="703" y="7008"/>
                              </a:lnTo>
                              <a:lnTo>
                                <a:pt x="726" y="6933"/>
                              </a:lnTo>
                              <a:lnTo>
                                <a:pt x="737" y="6896"/>
                              </a:lnTo>
                              <a:lnTo>
                                <a:pt x="660" y="6818"/>
                              </a:lnTo>
                              <a:lnTo>
                                <a:pt x="699" y="6779"/>
                              </a:lnTo>
                              <a:lnTo>
                                <a:pt x="1106" y="6372"/>
                              </a:lnTo>
                              <a:lnTo>
                                <a:pt x="1415" y="6681"/>
                              </a:lnTo>
                              <a:lnTo>
                                <a:pt x="1587" y="6856"/>
                              </a:lnTo>
                              <a:lnTo>
                                <a:pt x="1632" y="6903"/>
                              </a:lnTo>
                              <a:lnTo>
                                <a:pt x="1672" y="6945"/>
                              </a:lnTo>
                              <a:lnTo>
                                <a:pt x="1706" y="6981"/>
                              </a:lnTo>
                              <a:lnTo>
                                <a:pt x="1734" y="7012"/>
                              </a:lnTo>
                              <a:lnTo>
                                <a:pt x="1746" y="6970"/>
                              </a:lnTo>
                              <a:lnTo>
                                <a:pt x="1773" y="6886"/>
                              </a:lnTo>
                              <a:lnTo>
                                <a:pt x="1785" y="6844"/>
                              </a:lnTo>
                              <a:lnTo>
                                <a:pt x="1762" y="6824"/>
                              </a:lnTo>
                              <a:lnTo>
                                <a:pt x="1732" y="6797"/>
                              </a:lnTo>
                              <a:lnTo>
                                <a:pt x="1694" y="6761"/>
                              </a:lnTo>
                              <a:lnTo>
                                <a:pt x="1648" y="6716"/>
                              </a:lnTo>
                              <a:lnTo>
                                <a:pt x="1532" y="6603"/>
                              </a:lnTo>
                              <a:lnTo>
                                <a:pt x="1300" y="6372"/>
                              </a:lnTo>
                              <a:lnTo>
                                <a:pt x="1203" y="6275"/>
                              </a:lnTo>
                              <a:lnTo>
                                <a:pt x="1242" y="6236"/>
                              </a:lnTo>
                              <a:lnTo>
                                <a:pt x="1669" y="5809"/>
                              </a:lnTo>
                              <a:lnTo>
                                <a:pt x="1727" y="5867"/>
                              </a:lnTo>
                              <a:lnTo>
                                <a:pt x="1785" y="5926"/>
                              </a:lnTo>
                              <a:lnTo>
                                <a:pt x="1800" y="5892"/>
                              </a:lnTo>
                              <a:lnTo>
                                <a:pt x="1829" y="5824"/>
                              </a:lnTo>
                              <a:lnTo>
                                <a:pt x="1835" y="5809"/>
                              </a:lnTo>
                              <a:lnTo>
                                <a:pt x="1844" y="5790"/>
                              </a:lnTo>
                              <a:moveTo>
                                <a:pt x="3215" y="5389"/>
                              </a:moveTo>
                              <a:lnTo>
                                <a:pt x="3185" y="5366"/>
                              </a:lnTo>
                              <a:lnTo>
                                <a:pt x="3151" y="5336"/>
                              </a:lnTo>
                              <a:lnTo>
                                <a:pt x="3114" y="5300"/>
                              </a:lnTo>
                              <a:lnTo>
                                <a:pt x="2956" y="5143"/>
                              </a:lnTo>
                              <a:lnTo>
                                <a:pt x="2846" y="5033"/>
                              </a:lnTo>
                              <a:lnTo>
                                <a:pt x="2866" y="4988"/>
                              </a:lnTo>
                              <a:lnTo>
                                <a:pt x="2872" y="4974"/>
                              </a:lnTo>
                              <a:lnTo>
                                <a:pt x="2924" y="4858"/>
                              </a:lnTo>
                              <a:lnTo>
                                <a:pt x="2950" y="4800"/>
                              </a:lnTo>
                              <a:lnTo>
                                <a:pt x="2939" y="4793"/>
                              </a:lnTo>
                              <a:lnTo>
                                <a:pt x="2928" y="4787"/>
                              </a:lnTo>
                              <a:lnTo>
                                <a:pt x="2917" y="4781"/>
                              </a:lnTo>
                              <a:lnTo>
                                <a:pt x="2888" y="4832"/>
                              </a:lnTo>
                              <a:lnTo>
                                <a:pt x="2830" y="4936"/>
                              </a:lnTo>
                              <a:lnTo>
                                <a:pt x="2801" y="4988"/>
                              </a:lnTo>
                              <a:lnTo>
                                <a:pt x="2743" y="4929"/>
                              </a:lnTo>
                              <a:lnTo>
                                <a:pt x="2743" y="5097"/>
                              </a:lnTo>
                              <a:lnTo>
                                <a:pt x="2696" y="5174"/>
                              </a:lnTo>
                              <a:lnTo>
                                <a:pt x="2602" y="5325"/>
                              </a:lnTo>
                              <a:lnTo>
                                <a:pt x="2555" y="5402"/>
                              </a:lnTo>
                              <a:lnTo>
                                <a:pt x="2245" y="5091"/>
                              </a:lnTo>
                              <a:lnTo>
                                <a:pt x="2283" y="5052"/>
                              </a:lnTo>
                              <a:lnTo>
                                <a:pt x="2491" y="4845"/>
                              </a:lnTo>
                              <a:lnTo>
                                <a:pt x="2743" y="5097"/>
                              </a:lnTo>
                              <a:lnTo>
                                <a:pt x="2743" y="4929"/>
                              </a:lnTo>
                              <a:lnTo>
                                <a:pt x="2659" y="4845"/>
                              </a:lnTo>
                              <a:lnTo>
                                <a:pt x="2452" y="4638"/>
                              </a:lnTo>
                              <a:lnTo>
                                <a:pt x="2452" y="4806"/>
                              </a:lnTo>
                              <a:lnTo>
                                <a:pt x="2206" y="5052"/>
                              </a:lnTo>
                              <a:lnTo>
                                <a:pt x="1934" y="4781"/>
                              </a:lnTo>
                              <a:lnTo>
                                <a:pt x="1973" y="4742"/>
                              </a:lnTo>
                              <a:lnTo>
                                <a:pt x="2180" y="4535"/>
                              </a:lnTo>
                              <a:lnTo>
                                <a:pt x="2309" y="4664"/>
                              </a:lnTo>
                              <a:lnTo>
                                <a:pt x="2452" y="4806"/>
                              </a:lnTo>
                              <a:lnTo>
                                <a:pt x="2452" y="4638"/>
                              </a:lnTo>
                              <a:lnTo>
                                <a:pt x="2348" y="4535"/>
                              </a:lnTo>
                              <a:lnTo>
                                <a:pt x="2141" y="4328"/>
                              </a:lnTo>
                              <a:lnTo>
                                <a:pt x="2141" y="4496"/>
                              </a:lnTo>
                              <a:lnTo>
                                <a:pt x="1895" y="4742"/>
                              </a:lnTo>
                              <a:lnTo>
                                <a:pt x="1818" y="4664"/>
                              </a:lnTo>
                              <a:lnTo>
                                <a:pt x="1695" y="4541"/>
                              </a:lnTo>
                              <a:lnTo>
                                <a:pt x="1611" y="4457"/>
                              </a:lnTo>
                              <a:lnTo>
                                <a:pt x="1857" y="4211"/>
                              </a:lnTo>
                              <a:lnTo>
                                <a:pt x="2141" y="4496"/>
                              </a:lnTo>
                              <a:lnTo>
                                <a:pt x="2141" y="4328"/>
                              </a:lnTo>
                              <a:lnTo>
                                <a:pt x="2025" y="4211"/>
                              </a:lnTo>
                              <a:lnTo>
                                <a:pt x="1941" y="4127"/>
                              </a:lnTo>
                              <a:lnTo>
                                <a:pt x="2102" y="3965"/>
                              </a:lnTo>
                              <a:lnTo>
                                <a:pt x="1869" y="3952"/>
                              </a:lnTo>
                              <a:lnTo>
                                <a:pt x="1869" y="4121"/>
                              </a:lnTo>
                              <a:lnTo>
                                <a:pt x="1326" y="4664"/>
                              </a:lnTo>
                              <a:lnTo>
                                <a:pt x="1355" y="4664"/>
                              </a:lnTo>
                              <a:lnTo>
                                <a:pt x="1422" y="4664"/>
                              </a:lnTo>
                              <a:lnTo>
                                <a:pt x="1442" y="4664"/>
                              </a:lnTo>
                              <a:lnTo>
                                <a:pt x="1466" y="4623"/>
                              </a:lnTo>
                              <a:lnTo>
                                <a:pt x="1489" y="4588"/>
                              </a:lnTo>
                              <a:lnTo>
                                <a:pt x="1510" y="4560"/>
                              </a:lnTo>
                              <a:lnTo>
                                <a:pt x="1527" y="4541"/>
                              </a:lnTo>
                              <a:lnTo>
                                <a:pt x="2491" y="5505"/>
                              </a:lnTo>
                              <a:lnTo>
                                <a:pt x="2462" y="5545"/>
                              </a:lnTo>
                              <a:lnTo>
                                <a:pt x="2408" y="5627"/>
                              </a:lnTo>
                              <a:lnTo>
                                <a:pt x="2380" y="5667"/>
                              </a:lnTo>
                              <a:lnTo>
                                <a:pt x="2575" y="5719"/>
                              </a:lnTo>
                              <a:lnTo>
                                <a:pt x="2573" y="5698"/>
                              </a:lnTo>
                              <a:lnTo>
                                <a:pt x="2571" y="5676"/>
                              </a:lnTo>
                              <a:lnTo>
                                <a:pt x="2570" y="5655"/>
                              </a:lnTo>
                              <a:lnTo>
                                <a:pt x="2568" y="5634"/>
                              </a:lnTo>
                              <a:lnTo>
                                <a:pt x="2603" y="5551"/>
                              </a:lnTo>
                              <a:lnTo>
                                <a:pt x="2637" y="5472"/>
                              </a:lnTo>
                              <a:lnTo>
                                <a:pt x="2667" y="5402"/>
                              </a:lnTo>
                              <a:lnTo>
                                <a:pt x="2669" y="5397"/>
                              </a:lnTo>
                              <a:lnTo>
                                <a:pt x="2701" y="5327"/>
                              </a:lnTo>
                              <a:lnTo>
                                <a:pt x="2731" y="5262"/>
                              </a:lnTo>
                              <a:lnTo>
                                <a:pt x="2760" y="5200"/>
                              </a:lnTo>
                              <a:lnTo>
                                <a:pt x="2788" y="5143"/>
                              </a:lnTo>
                              <a:lnTo>
                                <a:pt x="2972" y="5328"/>
                              </a:lnTo>
                              <a:lnTo>
                                <a:pt x="3026" y="5384"/>
                              </a:lnTo>
                              <a:lnTo>
                                <a:pt x="3076" y="5436"/>
                              </a:lnTo>
                              <a:lnTo>
                                <a:pt x="3122" y="5485"/>
                              </a:lnTo>
                              <a:lnTo>
                                <a:pt x="3163" y="5531"/>
                              </a:lnTo>
                              <a:lnTo>
                                <a:pt x="3176" y="5495"/>
                              </a:lnTo>
                              <a:lnTo>
                                <a:pt x="3189" y="5460"/>
                              </a:lnTo>
                              <a:lnTo>
                                <a:pt x="3202" y="5424"/>
                              </a:lnTo>
                              <a:lnTo>
                                <a:pt x="3215" y="5389"/>
                              </a:lnTo>
                              <a:moveTo>
                                <a:pt x="3293" y="5179"/>
                              </a:moveTo>
                              <a:lnTo>
                                <a:pt x="3291" y="5107"/>
                              </a:lnTo>
                              <a:lnTo>
                                <a:pt x="3286" y="5028"/>
                              </a:lnTo>
                              <a:lnTo>
                                <a:pt x="3277" y="4945"/>
                              </a:lnTo>
                              <a:lnTo>
                                <a:pt x="3265" y="4855"/>
                              </a:lnTo>
                              <a:lnTo>
                                <a:pt x="3250" y="4760"/>
                              </a:lnTo>
                              <a:lnTo>
                                <a:pt x="3231" y="4660"/>
                              </a:lnTo>
                              <a:lnTo>
                                <a:pt x="3208" y="4554"/>
                              </a:lnTo>
                              <a:lnTo>
                                <a:pt x="3215" y="4531"/>
                              </a:lnTo>
                              <a:lnTo>
                                <a:pt x="3228" y="4486"/>
                              </a:lnTo>
                              <a:lnTo>
                                <a:pt x="3234" y="4464"/>
                              </a:lnTo>
                              <a:lnTo>
                                <a:pt x="3021" y="4496"/>
                              </a:lnTo>
                              <a:lnTo>
                                <a:pt x="3050" y="4559"/>
                              </a:lnTo>
                              <a:lnTo>
                                <a:pt x="3077" y="4625"/>
                              </a:lnTo>
                              <a:lnTo>
                                <a:pt x="3102" y="4694"/>
                              </a:lnTo>
                              <a:lnTo>
                                <a:pt x="3126" y="4766"/>
                              </a:lnTo>
                              <a:lnTo>
                                <a:pt x="3149" y="4840"/>
                              </a:lnTo>
                              <a:lnTo>
                                <a:pt x="3170" y="4916"/>
                              </a:lnTo>
                              <a:lnTo>
                                <a:pt x="3191" y="4996"/>
                              </a:lnTo>
                              <a:lnTo>
                                <a:pt x="3207" y="5073"/>
                              </a:lnTo>
                              <a:lnTo>
                                <a:pt x="3221" y="5148"/>
                              </a:lnTo>
                              <a:lnTo>
                                <a:pt x="3231" y="5221"/>
                              </a:lnTo>
                              <a:lnTo>
                                <a:pt x="3240" y="5290"/>
                              </a:lnTo>
                              <a:lnTo>
                                <a:pt x="3247" y="5356"/>
                              </a:lnTo>
                              <a:lnTo>
                                <a:pt x="3258" y="5358"/>
                              </a:lnTo>
                              <a:lnTo>
                                <a:pt x="3269" y="5360"/>
                              </a:lnTo>
                              <a:lnTo>
                                <a:pt x="3280" y="5363"/>
                              </a:lnTo>
                              <a:lnTo>
                                <a:pt x="3287" y="5307"/>
                              </a:lnTo>
                              <a:lnTo>
                                <a:pt x="3292" y="5246"/>
                              </a:lnTo>
                              <a:lnTo>
                                <a:pt x="3293" y="5179"/>
                              </a:lnTo>
                              <a:moveTo>
                                <a:pt x="3370" y="3966"/>
                              </a:moveTo>
                              <a:lnTo>
                                <a:pt x="3323" y="3925"/>
                              </a:lnTo>
                              <a:lnTo>
                                <a:pt x="3277" y="3884"/>
                              </a:lnTo>
                              <a:lnTo>
                                <a:pt x="3233" y="3841"/>
                              </a:lnTo>
                              <a:lnTo>
                                <a:pt x="3189" y="3797"/>
                              </a:lnTo>
                              <a:lnTo>
                                <a:pt x="3183" y="3791"/>
                              </a:lnTo>
                              <a:lnTo>
                                <a:pt x="3183" y="3959"/>
                              </a:lnTo>
                              <a:lnTo>
                                <a:pt x="2788" y="4354"/>
                              </a:lnTo>
                              <a:lnTo>
                                <a:pt x="2432" y="3998"/>
                              </a:lnTo>
                              <a:lnTo>
                                <a:pt x="2271" y="3836"/>
                              </a:lnTo>
                              <a:lnTo>
                                <a:pt x="2665" y="3441"/>
                              </a:lnTo>
                              <a:lnTo>
                                <a:pt x="3183" y="3959"/>
                              </a:lnTo>
                              <a:lnTo>
                                <a:pt x="3183" y="3791"/>
                              </a:lnTo>
                              <a:lnTo>
                                <a:pt x="2833" y="3441"/>
                              </a:lnTo>
                              <a:lnTo>
                                <a:pt x="2762" y="3370"/>
                              </a:lnTo>
                              <a:lnTo>
                                <a:pt x="2764" y="3346"/>
                              </a:lnTo>
                              <a:lnTo>
                                <a:pt x="2767" y="3297"/>
                              </a:lnTo>
                              <a:lnTo>
                                <a:pt x="2769" y="3273"/>
                              </a:lnTo>
                              <a:lnTo>
                                <a:pt x="2587" y="3299"/>
                              </a:lnTo>
                              <a:lnTo>
                                <a:pt x="2594" y="3328"/>
                              </a:lnTo>
                              <a:lnTo>
                                <a:pt x="2607" y="3386"/>
                              </a:lnTo>
                              <a:lnTo>
                                <a:pt x="2613" y="3416"/>
                              </a:lnTo>
                              <a:lnTo>
                                <a:pt x="2232" y="3797"/>
                              </a:lnTo>
                              <a:lnTo>
                                <a:pt x="2089" y="3836"/>
                              </a:lnTo>
                              <a:lnTo>
                                <a:pt x="2134" y="3876"/>
                              </a:lnTo>
                              <a:lnTo>
                                <a:pt x="2185" y="3922"/>
                              </a:lnTo>
                              <a:lnTo>
                                <a:pt x="2241" y="3977"/>
                              </a:lnTo>
                              <a:lnTo>
                                <a:pt x="2304" y="4039"/>
                              </a:lnTo>
                              <a:lnTo>
                                <a:pt x="2374" y="4108"/>
                              </a:lnTo>
                              <a:lnTo>
                                <a:pt x="2642" y="4377"/>
                              </a:lnTo>
                              <a:lnTo>
                                <a:pt x="2698" y="4435"/>
                              </a:lnTo>
                              <a:lnTo>
                                <a:pt x="2751" y="4490"/>
                              </a:lnTo>
                              <a:lnTo>
                                <a:pt x="2800" y="4542"/>
                              </a:lnTo>
                              <a:lnTo>
                                <a:pt x="2846" y="4593"/>
                              </a:lnTo>
                              <a:lnTo>
                                <a:pt x="2861" y="4562"/>
                              </a:lnTo>
                              <a:lnTo>
                                <a:pt x="2875" y="4531"/>
                              </a:lnTo>
                              <a:lnTo>
                                <a:pt x="2890" y="4501"/>
                              </a:lnTo>
                              <a:lnTo>
                                <a:pt x="2905" y="4470"/>
                              </a:lnTo>
                              <a:lnTo>
                                <a:pt x="2827" y="4392"/>
                              </a:lnTo>
                              <a:lnTo>
                                <a:pt x="2866" y="4354"/>
                              </a:lnTo>
                              <a:lnTo>
                                <a:pt x="3221" y="3998"/>
                              </a:lnTo>
                              <a:lnTo>
                                <a:pt x="3319" y="4095"/>
                              </a:lnTo>
                              <a:lnTo>
                                <a:pt x="3331" y="4062"/>
                              </a:lnTo>
                              <a:lnTo>
                                <a:pt x="3344" y="4030"/>
                              </a:lnTo>
                              <a:lnTo>
                                <a:pt x="3357" y="3998"/>
                              </a:lnTo>
                              <a:lnTo>
                                <a:pt x="3370" y="3966"/>
                              </a:lnTo>
                              <a:moveTo>
                                <a:pt x="4062" y="4489"/>
                              </a:moveTo>
                              <a:lnTo>
                                <a:pt x="4050" y="4443"/>
                              </a:lnTo>
                              <a:lnTo>
                                <a:pt x="4034" y="4403"/>
                              </a:lnTo>
                              <a:lnTo>
                                <a:pt x="4014" y="4368"/>
                              </a:lnTo>
                              <a:lnTo>
                                <a:pt x="3991" y="4341"/>
                              </a:lnTo>
                              <a:lnTo>
                                <a:pt x="3958" y="4322"/>
                              </a:lnTo>
                              <a:lnTo>
                                <a:pt x="3918" y="4307"/>
                              </a:lnTo>
                              <a:lnTo>
                                <a:pt x="3871" y="4294"/>
                              </a:lnTo>
                              <a:lnTo>
                                <a:pt x="3817" y="4283"/>
                              </a:lnTo>
                              <a:lnTo>
                                <a:pt x="3777" y="4278"/>
                              </a:lnTo>
                              <a:lnTo>
                                <a:pt x="3725" y="4274"/>
                              </a:lnTo>
                              <a:lnTo>
                                <a:pt x="3661" y="4272"/>
                              </a:lnTo>
                              <a:lnTo>
                                <a:pt x="3286" y="4270"/>
                              </a:lnTo>
                              <a:lnTo>
                                <a:pt x="3284" y="4280"/>
                              </a:lnTo>
                              <a:lnTo>
                                <a:pt x="3282" y="4291"/>
                              </a:lnTo>
                              <a:lnTo>
                                <a:pt x="3280" y="4302"/>
                              </a:lnTo>
                              <a:lnTo>
                                <a:pt x="3398" y="4329"/>
                              </a:lnTo>
                              <a:lnTo>
                                <a:pt x="3506" y="4355"/>
                              </a:lnTo>
                              <a:lnTo>
                                <a:pt x="3603" y="4380"/>
                              </a:lnTo>
                              <a:lnTo>
                                <a:pt x="3690" y="4405"/>
                              </a:lnTo>
                              <a:lnTo>
                                <a:pt x="3766" y="4428"/>
                              </a:lnTo>
                              <a:lnTo>
                                <a:pt x="3831" y="4451"/>
                              </a:lnTo>
                              <a:lnTo>
                                <a:pt x="3885" y="4474"/>
                              </a:lnTo>
                              <a:lnTo>
                                <a:pt x="3927" y="4496"/>
                              </a:lnTo>
                              <a:lnTo>
                                <a:pt x="3990" y="4528"/>
                              </a:lnTo>
                              <a:lnTo>
                                <a:pt x="4033" y="4536"/>
                              </a:lnTo>
                              <a:lnTo>
                                <a:pt x="4058" y="4523"/>
                              </a:lnTo>
                              <a:lnTo>
                                <a:pt x="4062" y="4489"/>
                              </a:lnTo>
                              <a:moveTo>
                                <a:pt x="4127" y="2826"/>
                              </a:moveTo>
                              <a:lnTo>
                                <a:pt x="4086" y="2786"/>
                              </a:lnTo>
                              <a:lnTo>
                                <a:pt x="4041" y="2746"/>
                              </a:lnTo>
                              <a:lnTo>
                                <a:pt x="3991" y="2686"/>
                              </a:lnTo>
                              <a:lnTo>
                                <a:pt x="3985" y="2682"/>
                              </a:lnTo>
                              <a:lnTo>
                                <a:pt x="3985" y="2846"/>
                              </a:lnTo>
                              <a:lnTo>
                                <a:pt x="3863" y="2986"/>
                              </a:lnTo>
                              <a:lnTo>
                                <a:pt x="3681" y="3166"/>
                              </a:lnTo>
                              <a:lnTo>
                                <a:pt x="3500" y="2986"/>
                              </a:lnTo>
                              <a:lnTo>
                                <a:pt x="3540" y="2946"/>
                              </a:lnTo>
                              <a:lnTo>
                                <a:pt x="3682" y="2806"/>
                              </a:lnTo>
                              <a:lnTo>
                                <a:pt x="3804" y="2666"/>
                              </a:lnTo>
                              <a:lnTo>
                                <a:pt x="3939" y="2806"/>
                              </a:lnTo>
                              <a:lnTo>
                                <a:pt x="3985" y="2846"/>
                              </a:lnTo>
                              <a:lnTo>
                                <a:pt x="3985" y="2682"/>
                              </a:lnTo>
                              <a:lnTo>
                                <a:pt x="3964" y="2666"/>
                              </a:lnTo>
                              <a:lnTo>
                                <a:pt x="3937" y="2646"/>
                              </a:lnTo>
                              <a:lnTo>
                                <a:pt x="3878" y="2586"/>
                              </a:lnTo>
                              <a:lnTo>
                                <a:pt x="3815" y="2526"/>
                              </a:lnTo>
                              <a:lnTo>
                                <a:pt x="3765" y="2467"/>
                              </a:lnTo>
                              <a:lnTo>
                                <a:pt x="3765" y="2626"/>
                              </a:lnTo>
                              <a:lnTo>
                                <a:pt x="3704" y="2706"/>
                              </a:lnTo>
                              <a:lnTo>
                                <a:pt x="3461" y="2946"/>
                              </a:lnTo>
                              <a:lnTo>
                                <a:pt x="3414" y="2886"/>
                              </a:lnTo>
                              <a:lnTo>
                                <a:pt x="3320" y="2806"/>
                              </a:lnTo>
                              <a:lnTo>
                                <a:pt x="3273" y="2746"/>
                              </a:lnTo>
                              <a:lnTo>
                                <a:pt x="3577" y="2446"/>
                              </a:lnTo>
                              <a:lnTo>
                                <a:pt x="3624" y="2486"/>
                              </a:lnTo>
                              <a:lnTo>
                                <a:pt x="3765" y="2626"/>
                              </a:lnTo>
                              <a:lnTo>
                                <a:pt x="3765" y="2467"/>
                              </a:lnTo>
                              <a:lnTo>
                                <a:pt x="3747" y="2446"/>
                              </a:lnTo>
                              <a:lnTo>
                                <a:pt x="3674" y="2386"/>
                              </a:lnTo>
                              <a:lnTo>
                                <a:pt x="3676" y="2366"/>
                              </a:lnTo>
                              <a:lnTo>
                                <a:pt x="3679" y="2306"/>
                              </a:lnTo>
                              <a:lnTo>
                                <a:pt x="3681" y="2286"/>
                              </a:lnTo>
                              <a:lnTo>
                                <a:pt x="3637" y="2306"/>
                              </a:lnTo>
                              <a:lnTo>
                                <a:pt x="3506" y="2306"/>
                              </a:lnTo>
                              <a:lnTo>
                                <a:pt x="3511" y="2346"/>
                              </a:lnTo>
                              <a:lnTo>
                                <a:pt x="3516" y="2366"/>
                              </a:lnTo>
                              <a:lnTo>
                                <a:pt x="3521" y="2386"/>
                              </a:lnTo>
                              <a:lnTo>
                                <a:pt x="3526" y="2426"/>
                              </a:lnTo>
                              <a:lnTo>
                                <a:pt x="3234" y="2706"/>
                              </a:lnTo>
                              <a:lnTo>
                                <a:pt x="3199" y="2726"/>
                              </a:lnTo>
                              <a:lnTo>
                                <a:pt x="3128" y="2746"/>
                              </a:lnTo>
                              <a:lnTo>
                                <a:pt x="3092" y="2746"/>
                              </a:lnTo>
                              <a:lnTo>
                                <a:pt x="3150" y="2806"/>
                              </a:lnTo>
                              <a:lnTo>
                                <a:pt x="3209" y="2866"/>
                              </a:lnTo>
                              <a:lnTo>
                                <a:pt x="3270" y="2926"/>
                              </a:lnTo>
                              <a:lnTo>
                                <a:pt x="3332" y="2986"/>
                              </a:lnTo>
                              <a:lnTo>
                                <a:pt x="3461" y="3106"/>
                              </a:lnTo>
                              <a:lnTo>
                                <a:pt x="3525" y="3166"/>
                              </a:lnTo>
                              <a:lnTo>
                                <a:pt x="3586" y="3226"/>
                              </a:lnTo>
                              <a:lnTo>
                                <a:pt x="3644" y="3306"/>
                              </a:lnTo>
                              <a:lnTo>
                                <a:pt x="3700" y="3366"/>
                              </a:lnTo>
                              <a:lnTo>
                                <a:pt x="3715" y="3326"/>
                              </a:lnTo>
                              <a:lnTo>
                                <a:pt x="3744" y="3266"/>
                              </a:lnTo>
                              <a:lnTo>
                                <a:pt x="3758" y="3246"/>
                              </a:lnTo>
                              <a:lnTo>
                                <a:pt x="3719" y="3206"/>
                              </a:lnTo>
                              <a:lnTo>
                                <a:pt x="3760" y="3166"/>
                              </a:lnTo>
                              <a:lnTo>
                                <a:pt x="3902" y="3026"/>
                              </a:lnTo>
                              <a:lnTo>
                                <a:pt x="4024" y="2886"/>
                              </a:lnTo>
                              <a:lnTo>
                                <a:pt x="4082" y="2946"/>
                              </a:lnTo>
                              <a:lnTo>
                                <a:pt x="4093" y="2926"/>
                              </a:lnTo>
                              <a:lnTo>
                                <a:pt x="4104" y="2886"/>
                              </a:lnTo>
                              <a:lnTo>
                                <a:pt x="4116" y="2846"/>
                              </a:lnTo>
                              <a:lnTo>
                                <a:pt x="4127" y="2826"/>
                              </a:lnTo>
                              <a:moveTo>
                                <a:pt x="5000" y="3066"/>
                              </a:moveTo>
                              <a:lnTo>
                                <a:pt x="4995" y="2986"/>
                              </a:lnTo>
                              <a:lnTo>
                                <a:pt x="4981" y="2906"/>
                              </a:lnTo>
                              <a:lnTo>
                                <a:pt x="4957" y="2826"/>
                              </a:lnTo>
                              <a:lnTo>
                                <a:pt x="4923" y="2746"/>
                              </a:lnTo>
                              <a:lnTo>
                                <a:pt x="4897" y="2706"/>
                              </a:lnTo>
                              <a:lnTo>
                                <a:pt x="4864" y="2666"/>
                              </a:lnTo>
                              <a:lnTo>
                                <a:pt x="4823" y="2606"/>
                              </a:lnTo>
                              <a:lnTo>
                                <a:pt x="4774" y="2546"/>
                              </a:lnTo>
                              <a:lnTo>
                                <a:pt x="4718" y="2486"/>
                              </a:lnTo>
                              <a:lnTo>
                                <a:pt x="4653" y="2406"/>
                              </a:lnTo>
                              <a:lnTo>
                                <a:pt x="4580" y="2346"/>
                              </a:lnTo>
                              <a:lnTo>
                                <a:pt x="4581" y="2306"/>
                              </a:lnTo>
                              <a:lnTo>
                                <a:pt x="4585" y="2266"/>
                              </a:lnTo>
                              <a:lnTo>
                                <a:pt x="4586" y="2246"/>
                              </a:lnTo>
                              <a:lnTo>
                                <a:pt x="4533" y="2266"/>
                              </a:lnTo>
                              <a:lnTo>
                                <a:pt x="4426" y="2286"/>
                              </a:lnTo>
                              <a:lnTo>
                                <a:pt x="4373" y="2306"/>
                              </a:lnTo>
                              <a:lnTo>
                                <a:pt x="4436" y="2366"/>
                              </a:lnTo>
                              <a:lnTo>
                                <a:pt x="4498" y="2426"/>
                              </a:lnTo>
                              <a:lnTo>
                                <a:pt x="4556" y="2486"/>
                              </a:lnTo>
                              <a:lnTo>
                                <a:pt x="4612" y="2546"/>
                              </a:lnTo>
                              <a:lnTo>
                                <a:pt x="4666" y="2606"/>
                              </a:lnTo>
                              <a:lnTo>
                                <a:pt x="4716" y="2646"/>
                              </a:lnTo>
                              <a:lnTo>
                                <a:pt x="4773" y="2726"/>
                              </a:lnTo>
                              <a:lnTo>
                                <a:pt x="4819" y="2806"/>
                              </a:lnTo>
                              <a:lnTo>
                                <a:pt x="4856" y="2866"/>
                              </a:lnTo>
                              <a:lnTo>
                                <a:pt x="4883" y="2946"/>
                              </a:lnTo>
                              <a:lnTo>
                                <a:pt x="4903" y="3006"/>
                              </a:lnTo>
                              <a:lnTo>
                                <a:pt x="4910" y="3066"/>
                              </a:lnTo>
                              <a:lnTo>
                                <a:pt x="4910" y="3146"/>
                              </a:lnTo>
                              <a:lnTo>
                                <a:pt x="4903" y="3226"/>
                              </a:lnTo>
                              <a:lnTo>
                                <a:pt x="4890" y="3306"/>
                              </a:lnTo>
                              <a:lnTo>
                                <a:pt x="4870" y="3406"/>
                              </a:lnTo>
                              <a:lnTo>
                                <a:pt x="4845" y="3506"/>
                              </a:lnTo>
                              <a:lnTo>
                                <a:pt x="4877" y="3506"/>
                              </a:lnTo>
                              <a:lnTo>
                                <a:pt x="4913" y="3426"/>
                              </a:lnTo>
                              <a:lnTo>
                                <a:pt x="4942" y="3346"/>
                              </a:lnTo>
                              <a:lnTo>
                                <a:pt x="4966" y="3266"/>
                              </a:lnTo>
                              <a:lnTo>
                                <a:pt x="4983" y="3206"/>
                              </a:lnTo>
                              <a:lnTo>
                                <a:pt x="4995" y="3126"/>
                              </a:lnTo>
                              <a:lnTo>
                                <a:pt x="5000" y="3066"/>
                              </a:lnTo>
                              <a:moveTo>
                                <a:pt x="5136" y="2406"/>
                              </a:moveTo>
                              <a:lnTo>
                                <a:pt x="5065" y="2346"/>
                              </a:lnTo>
                              <a:lnTo>
                                <a:pt x="5006" y="2286"/>
                              </a:lnTo>
                              <a:lnTo>
                                <a:pt x="4961" y="2246"/>
                              </a:lnTo>
                              <a:lnTo>
                                <a:pt x="4929" y="2206"/>
                              </a:lnTo>
                              <a:lnTo>
                                <a:pt x="4681" y="1966"/>
                              </a:lnTo>
                              <a:lnTo>
                                <a:pt x="4619" y="1906"/>
                              </a:lnTo>
                              <a:lnTo>
                                <a:pt x="4620" y="1886"/>
                              </a:lnTo>
                              <a:lnTo>
                                <a:pt x="4624" y="1826"/>
                              </a:lnTo>
                              <a:lnTo>
                                <a:pt x="4625" y="1806"/>
                              </a:lnTo>
                              <a:lnTo>
                                <a:pt x="4583" y="1826"/>
                              </a:lnTo>
                              <a:lnTo>
                                <a:pt x="4499" y="1826"/>
                              </a:lnTo>
                              <a:lnTo>
                                <a:pt x="4457" y="1846"/>
                              </a:lnTo>
                              <a:lnTo>
                                <a:pt x="4460" y="1866"/>
                              </a:lnTo>
                              <a:lnTo>
                                <a:pt x="4467" y="1926"/>
                              </a:lnTo>
                              <a:lnTo>
                                <a:pt x="4470" y="1946"/>
                              </a:lnTo>
                              <a:lnTo>
                                <a:pt x="4224" y="2186"/>
                              </a:lnTo>
                              <a:lnTo>
                                <a:pt x="4196" y="2086"/>
                              </a:lnTo>
                              <a:lnTo>
                                <a:pt x="4173" y="2006"/>
                              </a:lnTo>
                              <a:lnTo>
                                <a:pt x="4156" y="1926"/>
                              </a:lnTo>
                              <a:lnTo>
                                <a:pt x="4147" y="1886"/>
                              </a:lnTo>
                              <a:lnTo>
                                <a:pt x="4375" y="1666"/>
                              </a:lnTo>
                              <a:lnTo>
                                <a:pt x="4489" y="1546"/>
                              </a:lnTo>
                              <a:lnTo>
                                <a:pt x="4269" y="1546"/>
                              </a:lnTo>
                              <a:lnTo>
                                <a:pt x="4269" y="1686"/>
                              </a:lnTo>
                              <a:lnTo>
                                <a:pt x="3707" y="2246"/>
                              </a:lnTo>
                              <a:lnTo>
                                <a:pt x="3823" y="2246"/>
                              </a:lnTo>
                              <a:lnTo>
                                <a:pt x="3850" y="2206"/>
                              </a:lnTo>
                              <a:lnTo>
                                <a:pt x="3881" y="2166"/>
                              </a:lnTo>
                              <a:lnTo>
                                <a:pt x="3918" y="2126"/>
                              </a:lnTo>
                              <a:lnTo>
                                <a:pt x="3959" y="2086"/>
                              </a:lnTo>
                              <a:lnTo>
                                <a:pt x="4037" y="2006"/>
                              </a:lnTo>
                              <a:lnTo>
                                <a:pt x="4076" y="2046"/>
                              </a:lnTo>
                              <a:lnTo>
                                <a:pt x="4116" y="2106"/>
                              </a:lnTo>
                              <a:lnTo>
                                <a:pt x="4156" y="2166"/>
                              </a:lnTo>
                              <a:lnTo>
                                <a:pt x="4192" y="2226"/>
                              </a:lnTo>
                              <a:lnTo>
                                <a:pt x="4108" y="2306"/>
                              </a:lnTo>
                              <a:lnTo>
                                <a:pt x="4072" y="2306"/>
                              </a:lnTo>
                              <a:lnTo>
                                <a:pt x="4001" y="2326"/>
                              </a:lnTo>
                              <a:lnTo>
                                <a:pt x="3965" y="2346"/>
                              </a:lnTo>
                              <a:lnTo>
                                <a:pt x="4018" y="2386"/>
                              </a:lnTo>
                              <a:lnTo>
                                <a:pt x="4073" y="2446"/>
                              </a:lnTo>
                              <a:lnTo>
                                <a:pt x="4130" y="2506"/>
                              </a:lnTo>
                              <a:lnTo>
                                <a:pt x="4190" y="2566"/>
                              </a:lnTo>
                              <a:lnTo>
                                <a:pt x="4251" y="2626"/>
                              </a:lnTo>
                              <a:lnTo>
                                <a:pt x="4315" y="2686"/>
                              </a:lnTo>
                              <a:lnTo>
                                <a:pt x="4380" y="2746"/>
                              </a:lnTo>
                              <a:lnTo>
                                <a:pt x="4442" y="2806"/>
                              </a:lnTo>
                              <a:lnTo>
                                <a:pt x="4499" y="2866"/>
                              </a:lnTo>
                              <a:lnTo>
                                <a:pt x="4552" y="2926"/>
                              </a:lnTo>
                              <a:lnTo>
                                <a:pt x="4600" y="2966"/>
                              </a:lnTo>
                              <a:lnTo>
                                <a:pt x="4645" y="3026"/>
                              </a:lnTo>
                              <a:lnTo>
                                <a:pt x="4654" y="2986"/>
                              </a:lnTo>
                              <a:lnTo>
                                <a:pt x="4664" y="2946"/>
                              </a:lnTo>
                              <a:lnTo>
                                <a:pt x="4674" y="2926"/>
                              </a:lnTo>
                              <a:lnTo>
                                <a:pt x="4683" y="2886"/>
                              </a:lnTo>
                              <a:lnTo>
                                <a:pt x="4146" y="2346"/>
                              </a:lnTo>
                              <a:lnTo>
                                <a:pt x="4304" y="2186"/>
                              </a:lnTo>
                              <a:lnTo>
                                <a:pt x="4522" y="1966"/>
                              </a:lnTo>
                              <a:lnTo>
                                <a:pt x="4863" y="2306"/>
                              </a:lnTo>
                              <a:lnTo>
                                <a:pt x="5091" y="2546"/>
                              </a:lnTo>
                              <a:lnTo>
                                <a:pt x="5102" y="2506"/>
                              </a:lnTo>
                              <a:lnTo>
                                <a:pt x="5114" y="2466"/>
                              </a:lnTo>
                              <a:lnTo>
                                <a:pt x="5125" y="2446"/>
                              </a:lnTo>
                              <a:lnTo>
                                <a:pt x="5136" y="2406"/>
                              </a:lnTo>
                              <a:moveTo>
                                <a:pt x="5521" y="2746"/>
                              </a:moveTo>
                              <a:lnTo>
                                <a:pt x="5511" y="2706"/>
                              </a:lnTo>
                              <a:lnTo>
                                <a:pt x="5489" y="2666"/>
                              </a:lnTo>
                              <a:lnTo>
                                <a:pt x="5463" y="2626"/>
                              </a:lnTo>
                              <a:lnTo>
                                <a:pt x="5431" y="2606"/>
                              </a:lnTo>
                              <a:lnTo>
                                <a:pt x="5395" y="2586"/>
                              </a:lnTo>
                              <a:lnTo>
                                <a:pt x="5311" y="2586"/>
                              </a:lnTo>
                              <a:lnTo>
                                <a:pt x="5245" y="2606"/>
                              </a:lnTo>
                              <a:lnTo>
                                <a:pt x="5162" y="2626"/>
                              </a:lnTo>
                              <a:lnTo>
                                <a:pt x="5064" y="2666"/>
                              </a:lnTo>
                              <a:lnTo>
                                <a:pt x="4949" y="2706"/>
                              </a:lnTo>
                              <a:lnTo>
                                <a:pt x="4951" y="2726"/>
                              </a:lnTo>
                              <a:lnTo>
                                <a:pt x="4953" y="2726"/>
                              </a:lnTo>
                              <a:lnTo>
                                <a:pt x="4955" y="2746"/>
                              </a:lnTo>
                              <a:lnTo>
                                <a:pt x="5057" y="2726"/>
                              </a:lnTo>
                              <a:lnTo>
                                <a:pt x="5364" y="2726"/>
                              </a:lnTo>
                              <a:lnTo>
                                <a:pt x="5414" y="2746"/>
                              </a:lnTo>
                              <a:lnTo>
                                <a:pt x="5474" y="2766"/>
                              </a:lnTo>
                              <a:lnTo>
                                <a:pt x="5509" y="2766"/>
                              </a:lnTo>
                              <a:lnTo>
                                <a:pt x="5521" y="2746"/>
                              </a:lnTo>
                              <a:moveTo>
                                <a:pt x="5557" y="563"/>
                              </a:moveTo>
                              <a:lnTo>
                                <a:pt x="5553" y="535"/>
                              </a:lnTo>
                              <a:lnTo>
                                <a:pt x="5545" y="509"/>
                              </a:lnTo>
                              <a:lnTo>
                                <a:pt x="5532" y="484"/>
                              </a:lnTo>
                              <a:lnTo>
                                <a:pt x="5518" y="459"/>
                              </a:lnTo>
                              <a:lnTo>
                                <a:pt x="5500" y="446"/>
                              </a:lnTo>
                              <a:lnTo>
                                <a:pt x="5476" y="437"/>
                              </a:lnTo>
                              <a:lnTo>
                                <a:pt x="5447" y="432"/>
                              </a:lnTo>
                              <a:lnTo>
                                <a:pt x="5414" y="433"/>
                              </a:lnTo>
                              <a:lnTo>
                                <a:pt x="5374" y="442"/>
                              </a:lnTo>
                              <a:lnTo>
                                <a:pt x="5322" y="459"/>
                              </a:lnTo>
                              <a:lnTo>
                                <a:pt x="5258" y="486"/>
                              </a:lnTo>
                              <a:lnTo>
                                <a:pt x="5182" y="524"/>
                              </a:lnTo>
                              <a:lnTo>
                                <a:pt x="5186" y="533"/>
                              </a:lnTo>
                              <a:lnTo>
                                <a:pt x="5190" y="541"/>
                              </a:lnTo>
                              <a:lnTo>
                                <a:pt x="5195" y="550"/>
                              </a:lnTo>
                              <a:lnTo>
                                <a:pt x="5284" y="560"/>
                              </a:lnTo>
                              <a:lnTo>
                                <a:pt x="5360" y="570"/>
                              </a:lnTo>
                              <a:lnTo>
                                <a:pt x="5423" y="582"/>
                              </a:lnTo>
                              <a:lnTo>
                                <a:pt x="5473" y="595"/>
                              </a:lnTo>
                              <a:lnTo>
                                <a:pt x="5510" y="604"/>
                              </a:lnTo>
                              <a:lnTo>
                                <a:pt x="5537" y="601"/>
                              </a:lnTo>
                              <a:lnTo>
                                <a:pt x="5552" y="587"/>
                              </a:lnTo>
                              <a:lnTo>
                                <a:pt x="5557" y="563"/>
                              </a:lnTo>
                              <a:moveTo>
                                <a:pt x="5699" y="2726"/>
                              </a:moveTo>
                              <a:lnTo>
                                <a:pt x="5690" y="2726"/>
                              </a:lnTo>
                              <a:lnTo>
                                <a:pt x="5682" y="2706"/>
                              </a:lnTo>
                              <a:lnTo>
                                <a:pt x="5673" y="2706"/>
                              </a:lnTo>
                              <a:lnTo>
                                <a:pt x="5626" y="2766"/>
                              </a:lnTo>
                              <a:lnTo>
                                <a:pt x="5577" y="2826"/>
                              </a:lnTo>
                              <a:lnTo>
                                <a:pt x="5527" y="2886"/>
                              </a:lnTo>
                              <a:lnTo>
                                <a:pt x="5475" y="2946"/>
                              </a:lnTo>
                              <a:lnTo>
                                <a:pt x="5421" y="3006"/>
                              </a:lnTo>
                              <a:lnTo>
                                <a:pt x="5366" y="3066"/>
                              </a:lnTo>
                              <a:lnTo>
                                <a:pt x="5309" y="3126"/>
                              </a:lnTo>
                              <a:lnTo>
                                <a:pt x="5251" y="3186"/>
                              </a:lnTo>
                              <a:lnTo>
                                <a:pt x="5191" y="3246"/>
                              </a:lnTo>
                              <a:lnTo>
                                <a:pt x="5130" y="3306"/>
                              </a:lnTo>
                              <a:lnTo>
                                <a:pt x="5050" y="3386"/>
                              </a:lnTo>
                              <a:lnTo>
                                <a:pt x="4974" y="3446"/>
                              </a:lnTo>
                              <a:lnTo>
                                <a:pt x="4904" y="3506"/>
                              </a:lnTo>
                              <a:lnTo>
                                <a:pt x="4838" y="3566"/>
                              </a:lnTo>
                              <a:lnTo>
                                <a:pt x="4777" y="3606"/>
                              </a:lnTo>
                              <a:lnTo>
                                <a:pt x="4720" y="3646"/>
                              </a:lnTo>
                              <a:lnTo>
                                <a:pt x="4667" y="3686"/>
                              </a:lnTo>
                              <a:lnTo>
                                <a:pt x="4619" y="3706"/>
                              </a:lnTo>
                              <a:lnTo>
                                <a:pt x="4493" y="3566"/>
                              </a:lnTo>
                              <a:lnTo>
                                <a:pt x="4366" y="3446"/>
                              </a:lnTo>
                              <a:lnTo>
                                <a:pt x="4405" y="3406"/>
                              </a:lnTo>
                              <a:lnTo>
                                <a:pt x="4658" y="3146"/>
                              </a:lnTo>
                              <a:lnTo>
                                <a:pt x="4450" y="3146"/>
                              </a:lnTo>
                              <a:lnTo>
                                <a:pt x="4451" y="3286"/>
                              </a:lnTo>
                              <a:lnTo>
                                <a:pt x="4328" y="3406"/>
                              </a:lnTo>
                              <a:lnTo>
                                <a:pt x="4271" y="3346"/>
                              </a:lnTo>
                              <a:lnTo>
                                <a:pt x="4186" y="3266"/>
                              </a:lnTo>
                              <a:lnTo>
                                <a:pt x="4101" y="3186"/>
                              </a:lnTo>
                              <a:lnTo>
                                <a:pt x="4418" y="2866"/>
                              </a:lnTo>
                              <a:lnTo>
                                <a:pt x="4363" y="2866"/>
                              </a:lnTo>
                              <a:lnTo>
                                <a:pt x="4253" y="2846"/>
                              </a:lnTo>
                              <a:lnTo>
                                <a:pt x="4198" y="2846"/>
                              </a:lnTo>
                              <a:lnTo>
                                <a:pt x="4198" y="3006"/>
                              </a:lnTo>
                              <a:lnTo>
                                <a:pt x="4141" y="3066"/>
                              </a:lnTo>
                              <a:lnTo>
                                <a:pt x="3629" y="3566"/>
                              </a:lnTo>
                              <a:lnTo>
                                <a:pt x="3745" y="3566"/>
                              </a:lnTo>
                              <a:lnTo>
                                <a:pt x="3772" y="3526"/>
                              </a:lnTo>
                              <a:lnTo>
                                <a:pt x="3804" y="3486"/>
                              </a:lnTo>
                              <a:lnTo>
                                <a:pt x="3840" y="3446"/>
                              </a:lnTo>
                              <a:lnTo>
                                <a:pt x="3881" y="3406"/>
                              </a:lnTo>
                              <a:lnTo>
                                <a:pt x="3915" y="3366"/>
                              </a:lnTo>
                              <a:lnTo>
                                <a:pt x="4017" y="3266"/>
                              </a:lnTo>
                              <a:lnTo>
                                <a:pt x="4072" y="3326"/>
                              </a:lnTo>
                              <a:lnTo>
                                <a:pt x="4290" y="3546"/>
                              </a:lnTo>
                              <a:lnTo>
                                <a:pt x="4509" y="3746"/>
                              </a:lnTo>
                              <a:lnTo>
                                <a:pt x="4332" y="3786"/>
                              </a:lnTo>
                              <a:lnTo>
                                <a:pt x="4247" y="3786"/>
                              </a:lnTo>
                              <a:lnTo>
                                <a:pt x="4166" y="3766"/>
                              </a:lnTo>
                              <a:lnTo>
                                <a:pt x="4100" y="3686"/>
                              </a:lnTo>
                              <a:lnTo>
                                <a:pt x="4058" y="3606"/>
                              </a:lnTo>
                              <a:lnTo>
                                <a:pt x="4039" y="3546"/>
                              </a:lnTo>
                              <a:lnTo>
                                <a:pt x="4043" y="3506"/>
                              </a:lnTo>
                              <a:lnTo>
                                <a:pt x="3994" y="3506"/>
                              </a:lnTo>
                              <a:lnTo>
                                <a:pt x="3849" y="3566"/>
                              </a:lnTo>
                              <a:lnTo>
                                <a:pt x="3894" y="3606"/>
                              </a:lnTo>
                              <a:lnTo>
                                <a:pt x="3985" y="3726"/>
                              </a:lnTo>
                              <a:lnTo>
                                <a:pt x="4032" y="3786"/>
                              </a:lnTo>
                              <a:lnTo>
                                <a:pt x="4079" y="3866"/>
                              </a:lnTo>
                              <a:lnTo>
                                <a:pt x="4127" y="3926"/>
                              </a:lnTo>
                              <a:lnTo>
                                <a:pt x="4171" y="4006"/>
                              </a:lnTo>
                              <a:lnTo>
                                <a:pt x="4211" y="4086"/>
                              </a:lnTo>
                              <a:lnTo>
                                <a:pt x="4247" y="4166"/>
                              </a:lnTo>
                              <a:lnTo>
                                <a:pt x="4278" y="4226"/>
                              </a:lnTo>
                              <a:lnTo>
                                <a:pt x="4305" y="4306"/>
                              </a:lnTo>
                              <a:lnTo>
                                <a:pt x="4328" y="4366"/>
                              </a:lnTo>
                              <a:lnTo>
                                <a:pt x="4360" y="4366"/>
                              </a:lnTo>
                              <a:lnTo>
                                <a:pt x="4352" y="4306"/>
                              </a:lnTo>
                              <a:lnTo>
                                <a:pt x="4339" y="4226"/>
                              </a:lnTo>
                              <a:lnTo>
                                <a:pt x="4321" y="4146"/>
                              </a:lnTo>
                              <a:lnTo>
                                <a:pt x="4297" y="4086"/>
                              </a:lnTo>
                              <a:lnTo>
                                <a:pt x="4268" y="4006"/>
                              </a:lnTo>
                              <a:lnTo>
                                <a:pt x="4233" y="3906"/>
                              </a:lnTo>
                              <a:lnTo>
                                <a:pt x="4192" y="3826"/>
                              </a:lnTo>
                              <a:lnTo>
                                <a:pt x="4288" y="3846"/>
                              </a:lnTo>
                              <a:lnTo>
                                <a:pt x="4454" y="3846"/>
                              </a:lnTo>
                              <a:lnTo>
                                <a:pt x="4524" y="3826"/>
                              </a:lnTo>
                              <a:lnTo>
                                <a:pt x="4586" y="3826"/>
                              </a:lnTo>
                              <a:lnTo>
                                <a:pt x="4651" y="3806"/>
                              </a:lnTo>
                              <a:lnTo>
                                <a:pt x="4685" y="3786"/>
                              </a:lnTo>
                              <a:lnTo>
                                <a:pt x="4719" y="3766"/>
                              </a:lnTo>
                              <a:lnTo>
                                <a:pt x="4791" y="3746"/>
                              </a:lnTo>
                              <a:lnTo>
                                <a:pt x="4840" y="3706"/>
                              </a:lnTo>
                              <a:lnTo>
                                <a:pt x="4865" y="3686"/>
                              </a:lnTo>
                              <a:lnTo>
                                <a:pt x="4942" y="3646"/>
                              </a:lnTo>
                              <a:lnTo>
                                <a:pt x="4974" y="3626"/>
                              </a:lnTo>
                              <a:lnTo>
                                <a:pt x="5010" y="3586"/>
                              </a:lnTo>
                              <a:lnTo>
                                <a:pt x="5050" y="3566"/>
                              </a:lnTo>
                              <a:lnTo>
                                <a:pt x="5095" y="3526"/>
                              </a:lnTo>
                              <a:lnTo>
                                <a:pt x="5143" y="3486"/>
                              </a:lnTo>
                              <a:lnTo>
                                <a:pt x="5196" y="3426"/>
                              </a:lnTo>
                              <a:lnTo>
                                <a:pt x="5253" y="3386"/>
                              </a:lnTo>
                              <a:lnTo>
                                <a:pt x="5313" y="3326"/>
                              </a:lnTo>
                              <a:lnTo>
                                <a:pt x="5378" y="3266"/>
                              </a:lnTo>
                              <a:lnTo>
                                <a:pt x="5448" y="3186"/>
                              </a:lnTo>
                              <a:lnTo>
                                <a:pt x="5521" y="3126"/>
                              </a:lnTo>
                              <a:lnTo>
                                <a:pt x="5598" y="3046"/>
                              </a:lnTo>
                              <a:lnTo>
                                <a:pt x="5680" y="2966"/>
                              </a:lnTo>
                              <a:lnTo>
                                <a:pt x="5659" y="2926"/>
                              </a:lnTo>
                              <a:lnTo>
                                <a:pt x="5656" y="2866"/>
                              </a:lnTo>
                              <a:lnTo>
                                <a:pt x="5669" y="2806"/>
                              </a:lnTo>
                              <a:lnTo>
                                <a:pt x="5699" y="2726"/>
                              </a:lnTo>
                              <a:moveTo>
                                <a:pt x="6236" y="0"/>
                              </a:moveTo>
                              <a:lnTo>
                                <a:pt x="6052" y="0"/>
                              </a:lnTo>
                              <a:lnTo>
                                <a:pt x="5990" y="0"/>
                              </a:lnTo>
                              <a:lnTo>
                                <a:pt x="5987" y="45"/>
                              </a:lnTo>
                              <a:lnTo>
                                <a:pt x="5984" y="91"/>
                              </a:lnTo>
                              <a:lnTo>
                                <a:pt x="5980" y="136"/>
                              </a:lnTo>
                              <a:lnTo>
                                <a:pt x="5977" y="181"/>
                              </a:lnTo>
                              <a:lnTo>
                                <a:pt x="5007" y="1152"/>
                              </a:lnTo>
                              <a:lnTo>
                                <a:pt x="4845" y="1197"/>
                              </a:lnTo>
                              <a:lnTo>
                                <a:pt x="4895" y="1242"/>
                              </a:lnTo>
                              <a:lnTo>
                                <a:pt x="5001" y="1339"/>
                              </a:lnTo>
                              <a:lnTo>
                                <a:pt x="5058" y="1392"/>
                              </a:lnTo>
                              <a:lnTo>
                                <a:pt x="5116" y="1447"/>
                              </a:lnTo>
                              <a:lnTo>
                                <a:pt x="5177" y="1505"/>
                              </a:lnTo>
                              <a:lnTo>
                                <a:pt x="5240" y="1566"/>
                              </a:lnTo>
                              <a:lnTo>
                                <a:pt x="5304" y="1630"/>
                              </a:lnTo>
                              <a:lnTo>
                                <a:pt x="5368" y="1700"/>
                              </a:lnTo>
                              <a:lnTo>
                                <a:pt x="5429" y="1767"/>
                              </a:lnTo>
                              <a:lnTo>
                                <a:pt x="5488" y="1833"/>
                              </a:lnTo>
                              <a:lnTo>
                                <a:pt x="5543" y="1898"/>
                              </a:lnTo>
                              <a:lnTo>
                                <a:pt x="5595" y="1961"/>
                              </a:lnTo>
                              <a:lnTo>
                                <a:pt x="5645" y="2022"/>
                              </a:lnTo>
                              <a:lnTo>
                                <a:pt x="5693" y="2082"/>
                              </a:lnTo>
                              <a:lnTo>
                                <a:pt x="5738" y="2141"/>
                              </a:lnTo>
                              <a:lnTo>
                                <a:pt x="5778" y="2203"/>
                              </a:lnTo>
                              <a:lnTo>
                                <a:pt x="5817" y="2269"/>
                              </a:lnTo>
                              <a:lnTo>
                                <a:pt x="5853" y="2337"/>
                              </a:lnTo>
                              <a:lnTo>
                                <a:pt x="5888" y="2408"/>
                              </a:lnTo>
                              <a:lnTo>
                                <a:pt x="5921" y="2483"/>
                              </a:lnTo>
                              <a:lnTo>
                                <a:pt x="5952" y="2560"/>
                              </a:lnTo>
                              <a:lnTo>
                                <a:pt x="5981" y="2640"/>
                              </a:lnTo>
                              <a:lnTo>
                                <a:pt x="6010" y="2723"/>
                              </a:lnTo>
                              <a:lnTo>
                                <a:pt x="6020" y="2721"/>
                              </a:lnTo>
                              <a:lnTo>
                                <a:pt x="6031" y="2719"/>
                              </a:lnTo>
                              <a:lnTo>
                                <a:pt x="6042" y="2717"/>
                              </a:lnTo>
                              <a:lnTo>
                                <a:pt x="6028" y="2637"/>
                              </a:lnTo>
                              <a:lnTo>
                                <a:pt x="6011" y="2558"/>
                              </a:lnTo>
                              <a:lnTo>
                                <a:pt x="5991" y="2480"/>
                              </a:lnTo>
                              <a:lnTo>
                                <a:pt x="5967" y="2401"/>
                              </a:lnTo>
                              <a:lnTo>
                                <a:pt x="5940" y="2324"/>
                              </a:lnTo>
                              <a:lnTo>
                                <a:pt x="5909" y="2247"/>
                              </a:lnTo>
                              <a:lnTo>
                                <a:pt x="5874" y="2171"/>
                              </a:lnTo>
                              <a:lnTo>
                                <a:pt x="5835" y="2096"/>
                              </a:lnTo>
                              <a:lnTo>
                                <a:pt x="5811" y="2055"/>
                              </a:lnTo>
                              <a:lnTo>
                                <a:pt x="5782" y="2010"/>
                              </a:lnTo>
                              <a:lnTo>
                                <a:pt x="5750" y="1964"/>
                              </a:lnTo>
                              <a:lnTo>
                                <a:pt x="5713" y="1914"/>
                              </a:lnTo>
                              <a:lnTo>
                                <a:pt x="5673" y="1861"/>
                              </a:lnTo>
                              <a:lnTo>
                                <a:pt x="5628" y="1806"/>
                              </a:lnTo>
                              <a:lnTo>
                                <a:pt x="5580" y="1749"/>
                              </a:lnTo>
                              <a:lnTo>
                                <a:pt x="5527" y="1688"/>
                              </a:lnTo>
                              <a:lnTo>
                                <a:pt x="5470" y="1625"/>
                              </a:lnTo>
                              <a:lnTo>
                                <a:pt x="5410" y="1559"/>
                              </a:lnTo>
                              <a:lnTo>
                                <a:pt x="5345" y="1491"/>
                              </a:lnTo>
                              <a:lnTo>
                                <a:pt x="5276" y="1419"/>
                              </a:lnTo>
                              <a:lnTo>
                                <a:pt x="5203" y="1346"/>
                              </a:lnTo>
                              <a:lnTo>
                                <a:pt x="5126" y="1269"/>
                              </a:lnTo>
                              <a:lnTo>
                                <a:pt x="5046" y="1190"/>
                              </a:lnTo>
                              <a:lnTo>
                                <a:pt x="6236" y="0"/>
                              </a:lnTo>
                              <a:moveTo>
                                <a:pt x="7135" y="899"/>
                              </a:moveTo>
                              <a:lnTo>
                                <a:pt x="7070" y="899"/>
                              </a:lnTo>
                              <a:lnTo>
                                <a:pt x="6941" y="899"/>
                              </a:lnTo>
                              <a:lnTo>
                                <a:pt x="6876" y="899"/>
                              </a:lnTo>
                              <a:lnTo>
                                <a:pt x="6876" y="1080"/>
                              </a:lnTo>
                              <a:lnTo>
                                <a:pt x="6566" y="1391"/>
                              </a:lnTo>
                              <a:lnTo>
                                <a:pt x="6430" y="1255"/>
                              </a:lnTo>
                              <a:lnTo>
                                <a:pt x="6346" y="1171"/>
                              </a:lnTo>
                              <a:lnTo>
                                <a:pt x="6385" y="1132"/>
                              </a:lnTo>
                              <a:lnTo>
                                <a:pt x="6482" y="1035"/>
                              </a:lnTo>
                              <a:lnTo>
                                <a:pt x="6734" y="783"/>
                              </a:lnTo>
                              <a:lnTo>
                                <a:pt x="6550" y="783"/>
                              </a:lnTo>
                              <a:lnTo>
                                <a:pt x="6488" y="783"/>
                              </a:lnTo>
                              <a:lnTo>
                                <a:pt x="6487" y="826"/>
                              </a:lnTo>
                              <a:lnTo>
                                <a:pt x="6483" y="914"/>
                              </a:lnTo>
                              <a:lnTo>
                                <a:pt x="6482" y="957"/>
                              </a:lnTo>
                              <a:lnTo>
                                <a:pt x="6307" y="1132"/>
                              </a:lnTo>
                              <a:lnTo>
                                <a:pt x="6210" y="1035"/>
                              </a:lnTo>
                              <a:lnTo>
                                <a:pt x="6178" y="1003"/>
                              </a:lnTo>
                              <a:lnTo>
                                <a:pt x="6181" y="977"/>
                              </a:lnTo>
                              <a:lnTo>
                                <a:pt x="6184" y="951"/>
                              </a:lnTo>
                              <a:lnTo>
                                <a:pt x="6188" y="925"/>
                              </a:lnTo>
                              <a:lnTo>
                                <a:pt x="6191" y="899"/>
                              </a:lnTo>
                              <a:lnTo>
                                <a:pt x="5977" y="983"/>
                              </a:lnTo>
                              <a:lnTo>
                                <a:pt x="6025" y="1023"/>
                              </a:lnTo>
                              <a:lnTo>
                                <a:pt x="6081" y="1076"/>
                              </a:lnTo>
                              <a:lnTo>
                                <a:pt x="6146" y="1140"/>
                              </a:lnTo>
                              <a:lnTo>
                                <a:pt x="6223" y="1216"/>
                              </a:lnTo>
                              <a:lnTo>
                                <a:pt x="6009" y="1430"/>
                              </a:lnTo>
                              <a:lnTo>
                                <a:pt x="5932" y="1507"/>
                              </a:lnTo>
                              <a:lnTo>
                                <a:pt x="5902" y="1428"/>
                              </a:lnTo>
                              <a:lnTo>
                                <a:pt x="5873" y="1350"/>
                              </a:lnTo>
                              <a:lnTo>
                                <a:pt x="5844" y="1274"/>
                              </a:lnTo>
                              <a:lnTo>
                                <a:pt x="5816" y="1201"/>
                              </a:lnTo>
                              <a:lnTo>
                                <a:pt x="5793" y="1145"/>
                              </a:lnTo>
                              <a:lnTo>
                                <a:pt x="5787" y="1130"/>
                              </a:lnTo>
                              <a:lnTo>
                                <a:pt x="5757" y="1061"/>
                              </a:lnTo>
                              <a:lnTo>
                                <a:pt x="5809" y="1009"/>
                              </a:lnTo>
                              <a:lnTo>
                                <a:pt x="6469" y="349"/>
                              </a:lnTo>
                              <a:lnTo>
                                <a:pt x="6294" y="349"/>
                              </a:lnTo>
                              <a:lnTo>
                                <a:pt x="6236" y="349"/>
                              </a:lnTo>
                              <a:lnTo>
                                <a:pt x="6233" y="391"/>
                              </a:lnTo>
                              <a:lnTo>
                                <a:pt x="6226" y="475"/>
                              </a:lnTo>
                              <a:lnTo>
                                <a:pt x="6223" y="518"/>
                              </a:lnTo>
                              <a:lnTo>
                                <a:pt x="5731" y="1009"/>
                              </a:lnTo>
                              <a:lnTo>
                                <a:pt x="5689" y="904"/>
                              </a:lnTo>
                              <a:lnTo>
                                <a:pt x="5660" y="822"/>
                              </a:lnTo>
                              <a:lnTo>
                                <a:pt x="5646" y="764"/>
                              </a:lnTo>
                              <a:lnTo>
                                <a:pt x="5647" y="731"/>
                              </a:lnTo>
                              <a:lnTo>
                                <a:pt x="5466" y="783"/>
                              </a:lnTo>
                              <a:lnTo>
                                <a:pt x="5501" y="830"/>
                              </a:lnTo>
                              <a:lnTo>
                                <a:pt x="5536" y="886"/>
                              </a:lnTo>
                              <a:lnTo>
                                <a:pt x="5572" y="949"/>
                              </a:lnTo>
                              <a:lnTo>
                                <a:pt x="5609" y="1018"/>
                              </a:lnTo>
                              <a:lnTo>
                                <a:pt x="5647" y="1093"/>
                              </a:lnTo>
                              <a:lnTo>
                                <a:pt x="5330" y="1410"/>
                              </a:lnTo>
                              <a:lnTo>
                                <a:pt x="5430" y="1410"/>
                              </a:lnTo>
                              <a:lnTo>
                                <a:pt x="5447" y="1410"/>
                              </a:lnTo>
                              <a:lnTo>
                                <a:pt x="5473" y="1367"/>
                              </a:lnTo>
                              <a:lnTo>
                                <a:pt x="5504" y="1324"/>
                              </a:lnTo>
                              <a:lnTo>
                                <a:pt x="5539" y="1282"/>
                              </a:lnTo>
                              <a:lnTo>
                                <a:pt x="5576" y="1242"/>
                              </a:lnTo>
                              <a:lnTo>
                                <a:pt x="5673" y="1145"/>
                              </a:lnTo>
                              <a:lnTo>
                                <a:pt x="5705" y="1222"/>
                              </a:lnTo>
                              <a:lnTo>
                                <a:pt x="5735" y="1297"/>
                              </a:lnTo>
                              <a:lnTo>
                                <a:pt x="5764" y="1371"/>
                              </a:lnTo>
                              <a:lnTo>
                                <a:pt x="5790" y="1443"/>
                              </a:lnTo>
                              <a:lnTo>
                                <a:pt x="5814" y="1512"/>
                              </a:lnTo>
                              <a:lnTo>
                                <a:pt x="5835" y="1578"/>
                              </a:lnTo>
                              <a:lnTo>
                                <a:pt x="5832" y="1595"/>
                              </a:lnTo>
                              <a:lnTo>
                                <a:pt x="5825" y="1627"/>
                              </a:lnTo>
                              <a:lnTo>
                                <a:pt x="5822" y="1643"/>
                              </a:lnTo>
                              <a:lnTo>
                                <a:pt x="5971" y="1650"/>
                              </a:lnTo>
                              <a:lnTo>
                                <a:pt x="5971" y="1546"/>
                              </a:lnTo>
                              <a:lnTo>
                                <a:pt x="6009" y="1507"/>
                              </a:lnTo>
                              <a:lnTo>
                                <a:pt x="6107" y="1410"/>
                              </a:lnTo>
                              <a:lnTo>
                                <a:pt x="6262" y="1255"/>
                              </a:lnTo>
                              <a:lnTo>
                                <a:pt x="6482" y="1475"/>
                              </a:lnTo>
                              <a:lnTo>
                                <a:pt x="5912" y="2044"/>
                              </a:lnTo>
                              <a:lnTo>
                                <a:pt x="5942" y="2044"/>
                              </a:lnTo>
                              <a:lnTo>
                                <a:pt x="6009" y="2044"/>
                              </a:lnTo>
                              <a:lnTo>
                                <a:pt x="6029" y="2044"/>
                              </a:lnTo>
                              <a:lnTo>
                                <a:pt x="6055" y="2001"/>
                              </a:lnTo>
                              <a:lnTo>
                                <a:pt x="6086" y="1958"/>
                              </a:lnTo>
                              <a:lnTo>
                                <a:pt x="6121" y="1916"/>
                              </a:lnTo>
                              <a:lnTo>
                                <a:pt x="6158" y="1876"/>
                              </a:lnTo>
                              <a:lnTo>
                                <a:pt x="6521" y="1514"/>
                              </a:lnTo>
                              <a:lnTo>
                                <a:pt x="6659" y="1652"/>
                              </a:lnTo>
                              <a:lnTo>
                                <a:pt x="6719" y="1714"/>
                              </a:lnTo>
                              <a:lnTo>
                                <a:pt x="6775" y="1772"/>
                              </a:lnTo>
                              <a:lnTo>
                                <a:pt x="6825" y="1826"/>
                              </a:lnTo>
                              <a:lnTo>
                                <a:pt x="6870" y="1876"/>
                              </a:lnTo>
                              <a:lnTo>
                                <a:pt x="6883" y="1840"/>
                              </a:lnTo>
                              <a:lnTo>
                                <a:pt x="6909" y="1769"/>
                              </a:lnTo>
                              <a:lnTo>
                                <a:pt x="6922" y="1734"/>
                              </a:lnTo>
                              <a:lnTo>
                                <a:pt x="6875" y="1693"/>
                              </a:lnTo>
                              <a:lnTo>
                                <a:pt x="6820" y="1642"/>
                              </a:lnTo>
                              <a:lnTo>
                                <a:pt x="6757" y="1581"/>
                              </a:lnTo>
                              <a:lnTo>
                                <a:pt x="6689" y="1514"/>
                              </a:lnTo>
                              <a:lnTo>
                                <a:pt x="6605" y="1430"/>
                              </a:lnTo>
                              <a:lnTo>
                                <a:pt x="6644" y="1391"/>
                              </a:lnTo>
                              <a:lnTo>
                                <a:pt x="7135" y="899"/>
                              </a:lnTo>
                            </a:path>
                          </a:pathLst>
                        </a:custGeom>
                        <a:solidFill>
                          <a:srgbClr val="C0C0C0">
                            <a:alpha val="50195"/>
                          </a:srgb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70" o:spid="_x0000_s1026" o:spt="100" style="position:absolute;left:0pt;margin-left:121.05pt;margin-top:-421.9pt;height:352.25pt;width:356.8pt;mso-position-horizontal-relative:page;z-index:-251649024;mso-width-relative:page;mso-height-relative:page;" fillcolor="#C0C0C0" filled="t" stroked="f" coordsize="7136,7045" o:gfxdata="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" path="m1844,5790l1801,5755,1761,5718,1724,5682,1630,5589,1630,5770,1164,6236,1067,6139,1067,6333,621,6779,194,6352,640,5906,1067,6333,1067,6139,835,5906,737,5809,776,5770,1203,5343,1578,5718,1630,5770,1630,5589,1384,5343,1313,5272,1315,5245,1318,5188,1320,5162,1125,5188,1132,5220,1145,5285,1151,5318,699,5770,647,5718,440,5511,440,5408,213,5492,255,5529,300,5571,351,5619,407,5673,467,5733,602,5867,155,6314,0,6353,50,6397,104,6447,162,6503,224,6564,498,6838,556,6898,608,6952,653,7000,692,7045,703,7008,726,6933,737,6896,660,6818,699,6779,1106,6372,1415,6681,1587,6856,1632,6903,1672,6945,1706,6981,1734,7012,1746,6970,1773,6886,1785,6844,1762,6824,1732,6797,1694,6761,1648,6716,1532,6603,1300,6372,1203,6275,1242,6236,1669,5809,1727,5867,1785,5926,1800,5892,1829,5824,1835,5809,1844,5790m3215,5389l3185,5366,3151,5336,3114,5300,2956,5143,2846,5033,2866,4988,2872,4974,2924,4858,2950,4800,2939,4793,2928,4787,2917,4781,2888,4832,2830,4936,2801,4988,2743,4929,2743,5097,2696,5174,2602,5325,2555,5402,2245,5091,2283,5052,2491,4845,2743,5097,2743,4929,2659,4845,2452,4638,2452,4806,2206,5052,1934,4781,1973,4742,2180,4535,2309,4664,2452,4806,2452,4638,2348,4535,2141,4328,2141,4496,1895,4742,1818,4664,1695,4541,1611,4457,1857,4211,2141,4496,2141,4328,2025,4211,1941,4127,2102,3965,1869,3952,1869,4121,1326,4664,1355,4664,1422,4664,1442,4664,1466,4623,1489,4588,1510,4560,1527,4541,2491,5505,2462,5545,2408,5627,2380,5667,2575,5719,2573,5698,2571,5676,2570,5655,2568,5634,2603,5551,2637,5472,2667,5402,2669,5397,2701,5327,2731,5262,2760,5200,2788,5143,2972,5328,3026,5384,3076,5436,3122,5485,3163,5531,3176,5495,3189,5460,3202,5424,3215,5389m3293,5179l3291,5107,3286,5028,3277,4945,3265,4855,3250,4760,3231,4660,3208,4554,3215,4531,3228,4486,3234,4464,3021,4496,3050,4559,3077,4625,3102,4694,3126,4766,3149,4840,3170,4916,3191,4996,3207,5073,3221,5148,3231,5221,3240,5290,3247,5356,3258,5358,3269,5360,3280,5363,3287,5307,3292,5246,3293,5179m3370,3966l3323,3925,3277,3884,3233,3841,3189,3797,3183,3791,3183,3959,2788,4354,2432,3998,2271,3836,2665,3441,3183,3959,3183,3791,2833,3441,2762,3370,2764,3346,2767,3297,2769,3273,2587,3299,2594,3328,2607,3386,2613,3416,2232,3797,2089,3836,2134,3876,2185,3922,2241,3977,2304,4039,2374,4108,2642,4377,2698,4435,2751,4490,2800,4542,2846,4593,2861,4562,2875,4531,2890,4501,2905,4470,2827,4392,2866,4354,3221,3998,3319,4095,3331,4062,3344,4030,3357,3998,3370,3966m4062,4489l4050,4443,4034,4403,4014,4368,3991,4341,3958,4322,3918,4307,3871,4294,3817,4283,3777,4278,3725,4274,3661,4272,3286,4270,3284,4280,3282,4291,3280,4302,3398,4329,3506,4355,3603,4380,3690,4405,3766,4428,3831,4451,3885,4474,3927,4496,3990,4528,4033,4536,4058,4523,4062,4489m4127,2826l4086,2786,4041,2746,3991,2686,3985,2682,3985,2846,3863,2986,3681,3166,3500,2986,3540,2946,3682,2806,3804,2666,3939,2806,3985,2846,3985,2682,3964,2666,3937,2646,3878,2586,3815,2526,3765,2467,3765,2626,3704,2706,3461,2946,3414,2886,3320,2806,3273,2746,3577,2446,3624,2486,3765,2626,3765,2467,3747,2446,3674,2386,3676,2366,3679,2306,3681,2286,3637,2306,3506,2306,3511,2346,3516,2366,3521,2386,3526,2426,3234,2706,3199,2726,3128,2746,3092,2746,3150,2806,3209,2866,3270,2926,3332,2986,3461,3106,3525,3166,3586,3226,3644,3306,3700,3366,3715,3326,3744,3266,3758,3246,3719,3206,3760,3166,3902,3026,4024,2886,4082,2946,4093,2926,4104,2886,4116,2846,4127,2826m5000,3066l4995,2986,4981,2906,4957,2826,4923,2746,4897,2706,4864,2666,4823,2606,4774,2546,4718,2486,4653,2406,4580,2346,4581,2306,4585,2266,4586,2246,4533,2266,4426,2286,4373,2306,4436,2366,4498,2426,4556,2486,4612,2546,4666,2606,4716,2646,4773,2726,4819,2806,4856,2866,4883,2946,4903,3006,4910,3066,4910,3146,4903,3226,4890,3306,4870,3406,4845,3506,4877,3506,4913,3426,4942,3346,4966,3266,4983,3206,4995,3126,5000,3066m5136,2406l5065,2346,5006,2286,4961,2246,4929,2206,4681,1966,4619,1906,4620,1886,4624,1826,4625,1806,4583,1826,4499,1826,4457,1846,4460,1866,4467,1926,4470,1946,4224,2186,4196,2086,4173,2006,4156,1926,4147,1886,4375,1666,4489,1546,4269,1546,4269,1686,3707,2246,3823,2246,3850,2206,3881,2166,3918,2126,3959,2086,4037,2006,4076,2046,4116,2106,4156,2166,4192,2226,4108,2306,4072,2306,4001,2326,3965,2346,4018,2386,4073,2446,4130,2506,4190,2566,4251,2626,4315,2686,4380,2746,4442,2806,4499,2866,4552,2926,4600,2966,4645,3026,4654,2986,4664,2946,4674,2926,4683,2886,4146,2346,4304,2186,4522,1966,4863,2306,5091,2546,5102,2506,5114,2466,5125,2446,5136,2406m5521,2746l5511,2706,5489,2666,5463,2626,5431,2606,5395,2586,5311,2586,5245,2606,5162,2626,5064,2666,4949,2706,4951,2726,4953,2726,4955,2746,5057,2726,5364,2726,5414,2746,5474,2766,5509,2766,5521,2746m5557,563l5553,535,5545,509,5532,484,5518,459,5500,446,5476,437,5447,432,5414,433,5374,442,5322,459,5258,486,5182,524,5186,533,5190,541,5195,550,5284,560,5360,570,5423,582,5473,595,5510,604,5537,601,5552,587,5557,563m5699,2726l5690,2726,5682,2706,5673,2706,5626,2766,5577,2826,5527,2886,5475,2946,5421,3006,5366,3066,5309,3126,5251,3186,5191,3246,5130,3306,5050,3386,4974,3446,4904,3506,4838,3566,4777,3606,4720,3646,4667,3686,4619,3706,4493,3566,4366,3446,4405,3406,4658,3146,4450,3146,4451,3286,4328,3406,4271,3346,4186,3266,4101,3186,4418,2866,4363,2866,4253,2846,4198,2846,4198,3006,4141,3066,3629,3566,3745,3566,3772,3526,3804,3486,3840,3446,3881,3406,3915,3366,4017,3266,4072,3326,4290,3546,4509,3746,4332,3786,4247,3786,4166,3766,4100,3686,4058,3606,4039,3546,4043,3506,3994,3506,3849,3566,3894,3606,3985,3726,4032,3786,4079,3866,4127,3926,4171,4006,4211,4086,4247,4166,4278,4226,4305,4306,4328,4366,4360,4366,4352,4306,4339,4226,4321,4146,4297,4086,4268,4006,4233,3906,4192,3826,4288,3846,4454,3846,4524,3826,4586,3826,4651,3806,4685,3786,4719,3766,4791,3746,4840,3706,4865,3686,4942,3646,4974,3626,5010,3586,5050,3566,5095,3526,5143,3486,5196,3426,5253,3386,5313,3326,5378,3266,5448,3186,5521,3126,5598,3046,5680,2966,5659,2926,5656,2866,5669,2806,5699,2726m6236,0l6052,0,5990,0,5987,45,5984,91,5980,136,5977,181,5007,1152,4845,1197,4895,1242,5001,1339,5058,1392,5116,1447,5177,1505,5240,1566,5304,1630,5368,1700,5429,1767,5488,1833,5543,1898,5595,1961,5645,2022,5693,2082,5738,2141,5778,2203,5817,2269,5853,2337,5888,2408,5921,2483,5952,2560,5981,2640,6010,2723,6020,2721,6031,2719,6042,2717,6028,2637,6011,2558,5991,2480,5967,2401,5940,2324,5909,2247,5874,2171,5835,2096,5811,2055,5782,2010,5750,1964,5713,1914,5673,1861,5628,1806,5580,1749,5527,1688,5470,1625,5410,1559,5345,1491,5276,1419,5203,1346,5126,1269,5046,1190,6236,0m7135,899l7070,899,6941,899,6876,899,6876,1080,6566,1391,6430,1255,6346,1171,6385,1132,6482,1035,6734,783,6550,783,6488,783,6487,826,6483,914,6482,957,6307,1132,6210,1035,6178,1003,6181,977,6184,951,6188,925,6191,899,5977,983,6025,1023,6081,1076,6146,1140,6223,1216,6009,1430,5932,1507,5902,1428,5873,1350,5844,1274,5816,1201,5793,1145,5787,1130,5757,1061,5809,1009,6469,349,6294,349,6236,349,6233,391,6226,475,6223,518,5731,1009,5689,904,5660,822,5646,764,5647,731,5466,783,5501,830,5536,886,5572,949,5609,1018,5647,1093,5330,1410,5430,1410,5447,1410,5473,1367,5504,1324,5539,1282,5576,1242,5673,1145,5705,1222,5735,1297,5764,1371,5790,1443,5814,1512,5835,1578,5832,1595,5825,1627,5822,1643,5971,1650,5971,1546,6009,1507,6107,1410,6262,1255,6482,1475,5912,2044,5942,2044,6009,2044,6029,2044,6055,2001,6086,1958,6121,1916,6158,1876,6521,1514,6659,1652,6719,1714,6775,1772,6825,1826,6870,1876,6883,1840,6909,1769,6922,1734,6875,1693,6820,1642,6757,1581,6689,1514,6605,1430,6644,1391,7135,899e">
                <v:path o:connectlocs="406400,-1607820;835025,-2027555;161925,-1847215;316230,-1016000;1007745,-1004570;972820,-1165225;2022475,-1950720;1833880,-2289810;1741805,-2228215;1359535,-2609850;1186815,-2848610;1563370,-1837055;1715135,-1975485;2041525,-1936115;1918335,-2503170;2061845,-1957070;2021205,-2950845;1758315,-3279775;1677670,-2578735;2107565,-2757805;2458085,-2631440;2343150,-2560955;2534285,-3652520;2517140,-3665220;2301240,-3779520;2235835,-3843020;2277110,-3309620;2606040,-3525520;2995930,-3779520;2928620,-3741420;3092450,-3195320;3150235,-3931920;2838450,-4122420;2444750,-3957320;2517775,-3868420;2949575,-3436620;3254375,-3804920;3142615,-3639820;3521075,-5034915;3295650,-5014595;3608070,-3639820;3206750,-3208020;2825750,-3360420;2304415,-3093720;2696845,-2954020;2620645,-2865120;2710180,-2814320;3089275,-3017520;3505835,-3373120;3797300,-5271770;3447415,-4236085;3779520,-3732530;3729990,-3979545;3394075,-4411345;4083050,-4561205;3923030,-4721225;3747770,-4451350;3953510,-5056505;3585845,-4664075;3660140,-4487545;4116070,-4421505;4266565,-4269740;4218940,-4474845" o:connectangles="0,0,0,0,0,0,0,0,0,0,0,0,0,0,0,0,0,0,0,0,0,0,0,0,0,0,0,0,0,0,0,0,0,0,0,0,0,0,0,0,0,0,0,0,0,0,0,0,0,0,0,0,0,0,0,0,0,0,0,0,0,0,0"/>
                <v:fill on="t" opacity="32895f" focussize="0,0"/>
                <v:stroke on="f"/>
                <v:imagedata o:title=""/>
                <o:lock v:ext="edit" aspectratio="f"/>
              </v:shape>
            </w:pict>
          </mc:Fallback>
        </mc:AlternateContent>
      </w:r>
      <w:r>
        <w:rPr>
          <w:rFonts w:ascii="仿宋" w:eastAsia="仿宋" w:hAnsi="仿宋"/>
          <w:spacing w:val="0"/>
          <w:sz w:val="24"/>
          <w:szCs w:val="24"/>
        </w:rPr>
        <w:t>将移动互联终端，放置在工作台上（开发机电脑旁）。</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将条码扫描枪、小票打印机、桌面超高频读卡器、桌面高频读卡器、PDA、高频及超高频 RFID 标签放置在服务器电脑的桌面上，其中小票打印机、桌面超高频读卡器、桌面高频读卡器通电并连接好相关数据线。</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将网关设备放置在左工位的台面上。</w:t>
      </w:r>
    </w:p>
    <w:p w:rsidR="00F93326" w:rsidRDefault="001943AC">
      <w:pPr>
        <w:pStyle w:val="4"/>
      </w:pPr>
      <w:r>
        <w:t>2</w:t>
      </w:r>
      <w:r>
        <w:t>、感知层设备的连接和配置</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备注：下面（1）、（2）、（3）表格接入端口仅供参考，接入设备以本任务书中要求安装的设备为准。</w:t>
      </w:r>
    </w:p>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（1）“四输入模拟量 ZigBee 通讯模块”的端子参考接入端口。</w:t>
      </w:r>
    </w:p>
    <w:p w:rsidR="00F93326" w:rsidRDefault="00F93326">
      <w:pPr>
        <w:pStyle w:val="23"/>
        <w:spacing w:beforeLines="0" w:before="0" w:afterLines="0" w:after="0" w:line="360" w:lineRule="auto"/>
        <w:rPr>
          <w:rFonts w:ascii="仿宋" w:eastAsia="仿宋" w:hAnsi="仿宋"/>
          <w:sz w:val="24"/>
          <w:szCs w:val="24"/>
          <w:lang w:eastAsia="zh-CN"/>
        </w:rPr>
      </w:pPr>
    </w:p>
    <w:tbl>
      <w:tblPr>
        <w:tblStyle w:val="TableNormal"/>
        <w:tblW w:w="82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8"/>
        <w:gridCol w:w="2761"/>
        <w:gridCol w:w="2075"/>
        <w:gridCol w:w="2074"/>
      </w:tblGrid>
      <w:tr w:rsidR="00F93326">
        <w:trPr>
          <w:trHeight w:val="283"/>
        </w:trPr>
        <w:tc>
          <w:tcPr>
            <w:tcW w:w="1388" w:type="dxa"/>
          </w:tcPr>
          <w:p w:rsidR="00F93326" w:rsidRDefault="00F93326">
            <w:pPr>
              <w:pStyle w:val="TableParagraph"/>
              <w:spacing w:line="360" w:lineRule="auto"/>
              <w:rPr>
                <w:rFonts w:ascii="仿宋" w:eastAsia="仿宋" w:hAnsi="仿宋"/>
                <w:sz w:val="24"/>
                <w:szCs w:val="24"/>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序号</w:t>
            </w:r>
          </w:p>
        </w:tc>
        <w:tc>
          <w:tcPr>
            <w:tcW w:w="2761"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传感器或硬件名称</w:t>
            </w:r>
          </w:p>
        </w:tc>
        <w:tc>
          <w:tcPr>
            <w:tcW w:w="2075"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供电电源</w:t>
            </w:r>
          </w:p>
        </w:tc>
        <w:tc>
          <w:tcPr>
            <w:tcW w:w="2074"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接入端口</w:t>
            </w:r>
          </w:p>
        </w:tc>
      </w:tr>
      <w:tr w:rsidR="00F93326">
        <w:trPr>
          <w:trHeight w:val="283"/>
        </w:trPr>
        <w:tc>
          <w:tcPr>
            <w:tcW w:w="1388"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w:t>
            </w:r>
          </w:p>
        </w:tc>
        <w:tc>
          <w:tcPr>
            <w:tcW w:w="2761"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加热片</w:t>
            </w:r>
          </w:p>
        </w:tc>
        <w:tc>
          <w:tcPr>
            <w:tcW w:w="2075"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智能插座（1）</w:t>
            </w:r>
          </w:p>
        </w:tc>
        <w:tc>
          <w:tcPr>
            <w:tcW w:w="2074"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DO3</w:t>
            </w:r>
          </w:p>
        </w:tc>
      </w:tr>
      <w:tr w:rsidR="00F93326">
        <w:trPr>
          <w:trHeight w:val="283"/>
        </w:trPr>
        <w:tc>
          <w:tcPr>
            <w:tcW w:w="1388"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w:t>
            </w:r>
          </w:p>
        </w:tc>
        <w:tc>
          <w:tcPr>
            <w:tcW w:w="2761"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电子雾化器</w:t>
            </w:r>
          </w:p>
        </w:tc>
        <w:tc>
          <w:tcPr>
            <w:tcW w:w="2075"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智能插座（2）</w:t>
            </w:r>
          </w:p>
        </w:tc>
        <w:tc>
          <w:tcPr>
            <w:tcW w:w="2074"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DO4</w:t>
            </w:r>
          </w:p>
        </w:tc>
      </w:tr>
      <w:tr w:rsidR="00F93326">
        <w:trPr>
          <w:trHeight w:val="283"/>
        </w:trPr>
        <w:tc>
          <w:tcPr>
            <w:tcW w:w="1388"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w:t>
            </w:r>
          </w:p>
        </w:tc>
        <w:tc>
          <w:tcPr>
            <w:tcW w:w="2761"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液位变送器</w:t>
            </w:r>
          </w:p>
        </w:tc>
        <w:tc>
          <w:tcPr>
            <w:tcW w:w="2075"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2074"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IN4</w:t>
            </w:r>
          </w:p>
        </w:tc>
      </w:tr>
      <w:tr w:rsidR="00F93326">
        <w:trPr>
          <w:trHeight w:val="283"/>
        </w:trPr>
        <w:tc>
          <w:tcPr>
            <w:tcW w:w="1388"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4</w:t>
            </w:r>
          </w:p>
        </w:tc>
        <w:tc>
          <w:tcPr>
            <w:tcW w:w="2761"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水温传感器</w:t>
            </w:r>
          </w:p>
        </w:tc>
        <w:tc>
          <w:tcPr>
            <w:tcW w:w="2075"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2074"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IN3</w:t>
            </w:r>
          </w:p>
        </w:tc>
      </w:tr>
      <w:tr w:rsidR="00F93326">
        <w:trPr>
          <w:trHeight w:val="283"/>
        </w:trPr>
        <w:tc>
          <w:tcPr>
            <w:tcW w:w="1388"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w:t>
            </w:r>
          </w:p>
        </w:tc>
        <w:tc>
          <w:tcPr>
            <w:tcW w:w="2761" w:type="dxa"/>
          </w:tcPr>
          <w:p w:rsidR="00F93326" w:rsidRDefault="00F93326">
            <w:pPr>
              <w:pStyle w:val="TableParagraph"/>
              <w:spacing w:line="360" w:lineRule="auto"/>
              <w:rPr>
                <w:rFonts w:ascii="仿宋" w:eastAsia="仿宋" w:hAnsi="仿宋"/>
                <w:sz w:val="24"/>
                <w:szCs w:val="24"/>
              </w:rPr>
            </w:pP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土壤水分温湿度传感器</w:t>
            </w:r>
          </w:p>
        </w:tc>
        <w:tc>
          <w:tcPr>
            <w:tcW w:w="2075" w:type="dxa"/>
          </w:tcPr>
          <w:p w:rsidR="00F93326" w:rsidRDefault="00F93326">
            <w:pPr>
              <w:pStyle w:val="TableParagraph"/>
              <w:spacing w:line="360" w:lineRule="auto"/>
              <w:rPr>
                <w:rFonts w:ascii="仿宋" w:eastAsia="仿宋" w:hAnsi="仿宋"/>
                <w:sz w:val="24"/>
                <w:szCs w:val="24"/>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2074"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湿度 IN2，温度 IN1</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（2）数字数据采集器的连接</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将下表中的各类传感器正确供电，并连接至“数据采集器 ADAM4150”的信号端子上。要求接线工艺标准、规范，连接外观工整、美观。</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8"/>
        <w:gridCol w:w="2550"/>
        <w:gridCol w:w="1892"/>
        <w:gridCol w:w="1715"/>
      </w:tblGrid>
      <w:tr w:rsidR="00F93326">
        <w:trPr>
          <w:trHeight w:val="20"/>
        </w:trPr>
        <w:tc>
          <w:tcPr>
            <w:tcW w:w="1258"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序号</w:t>
            </w:r>
          </w:p>
        </w:tc>
        <w:tc>
          <w:tcPr>
            <w:tcW w:w="25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传感器名称</w:t>
            </w:r>
          </w:p>
        </w:tc>
        <w:tc>
          <w:tcPr>
            <w:tcW w:w="189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供电电压</w:t>
            </w:r>
          </w:p>
        </w:tc>
        <w:tc>
          <w:tcPr>
            <w:tcW w:w="171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接入端口</w:t>
            </w:r>
          </w:p>
        </w:tc>
      </w:tr>
      <w:tr w:rsidR="00F93326">
        <w:trPr>
          <w:trHeight w:val="20"/>
        </w:trPr>
        <w:tc>
          <w:tcPr>
            <w:tcW w:w="1258"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w:t>
            </w:r>
          </w:p>
        </w:tc>
        <w:tc>
          <w:tcPr>
            <w:tcW w:w="2550"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烟雾探测器</w:t>
            </w:r>
          </w:p>
        </w:tc>
        <w:tc>
          <w:tcPr>
            <w:tcW w:w="1892"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1715"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DI2</w:t>
            </w:r>
          </w:p>
        </w:tc>
      </w:tr>
      <w:tr w:rsidR="00F93326">
        <w:trPr>
          <w:trHeight w:val="20"/>
        </w:trPr>
        <w:tc>
          <w:tcPr>
            <w:tcW w:w="1258"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w:t>
            </w:r>
          </w:p>
        </w:tc>
        <w:tc>
          <w:tcPr>
            <w:tcW w:w="2550"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火焰探测器</w:t>
            </w:r>
          </w:p>
        </w:tc>
        <w:tc>
          <w:tcPr>
            <w:tcW w:w="1892"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1715"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DI1</w:t>
            </w:r>
          </w:p>
        </w:tc>
      </w:tr>
      <w:tr w:rsidR="00F93326">
        <w:trPr>
          <w:trHeight w:val="20"/>
        </w:trPr>
        <w:tc>
          <w:tcPr>
            <w:tcW w:w="1258"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w:t>
            </w:r>
          </w:p>
        </w:tc>
        <w:tc>
          <w:tcPr>
            <w:tcW w:w="2550"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人体红外开关</w:t>
            </w:r>
          </w:p>
        </w:tc>
        <w:tc>
          <w:tcPr>
            <w:tcW w:w="1892"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1715"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DI0</w:t>
            </w:r>
          </w:p>
        </w:tc>
      </w:tr>
      <w:tr w:rsidR="00F93326">
        <w:trPr>
          <w:trHeight w:val="20"/>
        </w:trPr>
        <w:tc>
          <w:tcPr>
            <w:tcW w:w="1258"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4</w:t>
            </w:r>
          </w:p>
        </w:tc>
        <w:tc>
          <w:tcPr>
            <w:tcW w:w="2550"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红外对射传感器</w:t>
            </w:r>
          </w:p>
        </w:tc>
        <w:tc>
          <w:tcPr>
            <w:tcW w:w="1892"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12V</w:t>
            </w:r>
          </w:p>
        </w:tc>
        <w:tc>
          <w:tcPr>
            <w:tcW w:w="1715"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DI4</w:t>
            </w:r>
          </w:p>
        </w:tc>
      </w:tr>
      <w:tr w:rsidR="00F93326">
        <w:trPr>
          <w:trHeight w:val="20"/>
        </w:trPr>
        <w:tc>
          <w:tcPr>
            <w:tcW w:w="1258"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w:t>
            </w:r>
          </w:p>
        </w:tc>
        <w:tc>
          <w:tcPr>
            <w:tcW w:w="2550"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警示灯</w:t>
            </w:r>
          </w:p>
        </w:tc>
        <w:tc>
          <w:tcPr>
            <w:tcW w:w="1892"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1715"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DO0</w:t>
            </w:r>
          </w:p>
        </w:tc>
      </w:tr>
      <w:tr w:rsidR="00F93326">
        <w:trPr>
          <w:trHeight w:val="20"/>
        </w:trPr>
        <w:tc>
          <w:tcPr>
            <w:tcW w:w="1258"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lastRenderedPageBreak/>
              <w:t>6</w:t>
            </w:r>
          </w:p>
        </w:tc>
        <w:tc>
          <w:tcPr>
            <w:tcW w:w="2550"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lastRenderedPageBreak/>
              <w:t>1#照明灯</w:t>
            </w:r>
          </w:p>
        </w:tc>
        <w:tc>
          <w:tcPr>
            <w:tcW w:w="1892"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lastRenderedPageBreak/>
              <w:t>12V</w:t>
            </w:r>
          </w:p>
        </w:tc>
        <w:tc>
          <w:tcPr>
            <w:tcW w:w="1715"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lastRenderedPageBreak/>
              <w:t>DO1</w:t>
            </w:r>
          </w:p>
        </w:tc>
      </w:tr>
      <w:tr w:rsidR="00F93326">
        <w:trPr>
          <w:trHeight w:val="20"/>
        </w:trPr>
        <w:tc>
          <w:tcPr>
            <w:tcW w:w="1258"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7</w:t>
            </w:r>
          </w:p>
        </w:tc>
        <w:tc>
          <w:tcPr>
            <w:tcW w:w="2550"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2#照明灯</w:t>
            </w:r>
          </w:p>
        </w:tc>
        <w:tc>
          <w:tcPr>
            <w:tcW w:w="1892"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12V</w:t>
            </w:r>
          </w:p>
        </w:tc>
        <w:tc>
          <w:tcPr>
            <w:tcW w:w="1715"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DO2</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（3）模拟数据采集器的连接</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将下表中的各类传感器正确进行供电，并连接至“数据采集器”的信号端子上。要求接线工艺标准、规范，连接外观工整、美观。</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8"/>
        <w:gridCol w:w="2521"/>
        <w:gridCol w:w="1594"/>
        <w:gridCol w:w="2937"/>
      </w:tblGrid>
      <w:tr w:rsidR="00F93326">
        <w:trPr>
          <w:trHeight w:val="510"/>
        </w:trPr>
        <w:tc>
          <w:tcPr>
            <w:tcW w:w="1028"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序号</w:t>
            </w:r>
          </w:p>
        </w:tc>
        <w:tc>
          <w:tcPr>
            <w:tcW w:w="252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传感器名称</w:t>
            </w:r>
          </w:p>
        </w:tc>
        <w:tc>
          <w:tcPr>
            <w:tcW w:w="159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供电电压</w:t>
            </w:r>
          </w:p>
        </w:tc>
        <w:tc>
          <w:tcPr>
            <w:tcW w:w="2937"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接入端口</w:t>
            </w:r>
          </w:p>
        </w:tc>
      </w:tr>
      <w:tr w:rsidR="00F93326">
        <w:trPr>
          <w:trHeight w:val="510"/>
        </w:trPr>
        <w:tc>
          <w:tcPr>
            <w:tcW w:w="1028"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w:t>
            </w:r>
          </w:p>
        </w:tc>
        <w:tc>
          <w:tcPr>
            <w:tcW w:w="252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温湿度传感器</w:t>
            </w:r>
          </w:p>
        </w:tc>
        <w:tc>
          <w:tcPr>
            <w:tcW w:w="159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2937"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温度：VIN0+； 湿度：VIN2+；</w:t>
            </w:r>
          </w:p>
        </w:tc>
      </w:tr>
      <w:tr w:rsidR="00F93326">
        <w:trPr>
          <w:trHeight w:val="510"/>
        </w:trPr>
        <w:tc>
          <w:tcPr>
            <w:tcW w:w="1028"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w:t>
            </w:r>
          </w:p>
        </w:tc>
        <w:tc>
          <w:tcPr>
            <w:tcW w:w="252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光照传感器</w:t>
            </w:r>
          </w:p>
        </w:tc>
        <w:tc>
          <w:tcPr>
            <w:tcW w:w="159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2937"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VIN1+</w:t>
            </w:r>
          </w:p>
        </w:tc>
      </w:tr>
      <w:tr w:rsidR="00F93326">
        <w:trPr>
          <w:trHeight w:val="510"/>
        </w:trPr>
        <w:tc>
          <w:tcPr>
            <w:tcW w:w="1028"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w:t>
            </w:r>
          </w:p>
        </w:tc>
        <w:tc>
          <w:tcPr>
            <w:tcW w:w="252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风速传感器</w:t>
            </w:r>
          </w:p>
        </w:tc>
        <w:tc>
          <w:tcPr>
            <w:tcW w:w="159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2937"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VIN3+</w:t>
            </w:r>
          </w:p>
        </w:tc>
      </w:tr>
      <w:tr w:rsidR="00F93326">
        <w:trPr>
          <w:trHeight w:val="510"/>
        </w:trPr>
        <w:tc>
          <w:tcPr>
            <w:tcW w:w="1028"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4</w:t>
            </w:r>
          </w:p>
        </w:tc>
        <w:tc>
          <w:tcPr>
            <w:tcW w:w="252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大气压力传感器</w:t>
            </w:r>
          </w:p>
        </w:tc>
        <w:tc>
          <w:tcPr>
            <w:tcW w:w="159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2937"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VIN4+</w:t>
            </w:r>
          </w:p>
        </w:tc>
      </w:tr>
      <w:tr w:rsidR="00F93326">
        <w:trPr>
          <w:trHeight w:val="510"/>
        </w:trPr>
        <w:tc>
          <w:tcPr>
            <w:tcW w:w="1028"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w:t>
            </w:r>
          </w:p>
        </w:tc>
        <w:tc>
          <w:tcPr>
            <w:tcW w:w="252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二氧化碳传感器</w:t>
            </w:r>
          </w:p>
        </w:tc>
        <w:tc>
          <w:tcPr>
            <w:tcW w:w="159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2937"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VIN6+</w:t>
            </w:r>
          </w:p>
        </w:tc>
      </w:tr>
      <w:tr w:rsidR="00F93326">
        <w:trPr>
          <w:trHeight w:val="510"/>
        </w:trPr>
        <w:tc>
          <w:tcPr>
            <w:tcW w:w="1028" w:type="dxa"/>
            <w:vMerge w:val="restart"/>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6</w:t>
            </w:r>
          </w:p>
        </w:tc>
        <w:tc>
          <w:tcPr>
            <w:tcW w:w="252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空气质量传感器</w:t>
            </w:r>
          </w:p>
        </w:tc>
        <w:tc>
          <w:tcPr>
            <w:tcW w:w="159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2937" w:type="dxa"/>
            <w:vMerge w:val="restart"/>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VIN7+</w:t>
            </w:r>
          </w:p>
        </w:tc>
      </w:tr>
      <w:tr w:rsidR="00F93326">
        <w:trPr>
          <w:trHeight w:val="510"/>
        </w:trPr>
        <w:tc>
          <w:tcPr>
            <w:tcW w:w="1028" w:type="dxa"/>
            <w:vMerge/>
            <w:tcBorders>
              <w:top w:val="nil"/>
            </w:tcBorders>
            <w:vAlign w:val="center"/>
          </w:tcPr>
          <w:p w:rsidR="00F93326" w:rsidRDefault="00F93326">
            <w:pPr>
              <w:spacing w:line="360" w:lineRule="auto"/>
              <w:jc w:val="left"/>
              <w:rPr>
                <w:rFonts w:ascii="仿宋" w:eastAsia="仿宋" w:hAnsi="仿宋"/>
                <w:kern w:val="0"/>
                <w:sz w:val="24"/>
                <w:szCs w:val="24"/>
                <w:lang w:eastAsia="en-US"/>
              </w:rPr>
            </w:pPr>
          </w:p>
        </w:tc>
        <w:tc>
          <w:tcPr>
            <w:tcW w:w="252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电压电流变送器</w:t>
            </w:r>
          </w:p>
        </w:tc>
        <w:tc>
          <w:tcPr>
            <w:tcW w:w="159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2937" w:type="dxa"/>
            <w:vMerge/>
            <w:tcBorders>
              <w:top w:val="nil"/>
            </w:tcBorders>
            <w:vAlign w:val="center"/>
          </w:tcPr>
          <w:p w:rsidR="00F93326" w:rsidRDefault="00F93326">
            <w:pPr>
              <w:spacing w:line="360" w:lineRule="auto"/>
              <w:jc w:val="left"/>
              <w:rPr>
                <w:rFonts w:ascii="仿宋" w:eastAsia="仿宋" w:hAnsi="仿宋"/>
                <w:kern w:val="0"/>
                <w:sz w:val="24"/>
                <w:szCs w:val="24"/>
                <w:lang w:eastAsia="en-US"/>
              </w:rPr>
            </w:pPr>
          </w:p>
        </w:tc>
      </w:tr>
    </w:tbl>
    <w:p w:rsidR="00F93326" w:rsidRDefault="001943AC">
      <w:pPr>
        <w:pStyle w:val="23"/>
        <w:spacing w:beforeLines="0" w:before="0" w:afterLines="0" w:after="0" w:line="360" w:lineRule="auto"/>
        <w:rPr>
          <w:rFonts w:ascii="仿宋" w:eastAsia="仿宋" w:hAnsi="仿宋"/>
          <w:sz w:val="24"/>
          <w:szCs w:val="24"/>
        </w:rPr>
      </w:pPr>
      <w:r>
        <w:rPr>
          <w:rFonts w:ascii="仿宋" w:eastAsia="仿宋" w:hAnsi="仿宋"/>
          <w:sz w:val="24"/>
          <w:szCs w:val="24"/>
        </w:rPr>
        <w:t>（4）485 总线的连接</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 ADAM4000 系列采集器与 485 转 232 转换器、网关设备进行正确连接，并正确连接供电并将智能电表引出的数据线连接到客户端的 PC 上。</w:t>
      </w:r>
    </w:p>
    <w:p w:rsidR="00F93326" w:rsidRDefault="001943AC">
      <w:pPr>
        <w:pStyle w:val="Af6"/>
        <w:rPr>
          <w:b/>
        </w:rPr>
      </w:pPr>
      <w:r>
        <w:rPr>
          <w:b/>
        </w:rPr>
        <w:t>重要提示：连接串口服务器的</w:t>
      </w:r>
      <w:r>
        <w:rPr>
          <w:b/>
        </w:rPr>
        <w:t xml:space="preserve"> 485 </w:t>
      </w:r>
      <w:r>
        <w:rPr>
          <w:b/>
        </w:rPr>
        <w:t>转</w:t>
      </w:r>
      <w:r>
        <w:rPr>
          <w:b/>
        </w:rPr>
        <w:t xml:space="preserve"> 232 </w:t>
      </w:r>
      <w:r>
        <w:rPr>
          <w:b/>
        </w:rPr>
        <w:t>转换器模块的引线（该模块与串口服务器的连接可不用螺丝固定），须要保留的足够长度（这个引线允许从线槽外漏出），便于后续任务中对于该模块长度可以直接连接移动互联终端</w:t>
      </w:r>
      <w:r>
        <w:rPr>
          <w:b/>
        </w:rPr>
        <w:t xml:space="preserve"> COM </w:t>
      </w:r>
      <w:r>
        <w:rPr>
          <w:b/>
        </w:rPr>
        <w:t>口；连接串口服务器的</w:t>
      </w:r>
      <w:r>
        <w:rPr>
          <w:b/>
        </w:rPr>
        <w:t xml:space="preserve"> 485 </w:t>
      </w:r>
      <w:r>
        <w:rPr>
          <w:b/>
        </w:rPr>
        <w:t>转</w:t>
      </w:r>
      <w:r>
        <w:rPr>
          <w:b/>
        </w:rPr>
        <w:t xml:space="preserve"> 232 </w:t>
      </w:r>
      <w:r>
        <w:rPr>
          <w:b/>
        </w:rPr>
        <w:t>转换器与连接网关设备的线不要同时都接上，避免数据传输出现干扰。</w:t>
      </w:r>
    </w:p>
    <w:p w:rsidR="00F93326" w:rsidRDefault="001943AC">
      <w:pPr>
        <w:pStyle w:val="4"/>
      </w:pPr>
      <w:r>
        <w:t>3</w:t>
      </w:r>
      <w:r>
        <w:t>、</w:t>
      </w:r>
      <w:r>
        <w:t xml:space="preserve">ZigBee </w:t>
      </w:r>
      <w:r>
        <w:t>模块的烧写与配置</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将竞赛资料中提供的程序分别下载到 ZigBee 协调器（主控器）、6 个 ZigBee 传感器、1 个 ZigBee 四输入模拟量传感器、2 个双联继电器、2 个单联继电器模块中（选手自行安装</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lastRenderedPageBreak/>
        <w:t>ZigBee 模块的下载工具“SmartRF Flash Programmer”），按下表所给定的参数要求，完成对主控器、传感器模块、继电器模块的参数配置，对网关设备 PANID 与信道进行配置（注意：</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zigbee 协调器与网关不要同时使用）：</w:t>
      </w:r>
    </w:p>
    <w:tbl>
      <w:tblPr>
        <w:tblStyle w:val="TableNormal"/>
        <w:tblW w:w="699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7"/>
        <w:gridCol w:w="2314"/>
        <w:gridCol w:w="2785"/>
      </w:tblGrid>
      <w:tr w:rsidR="00F93326">
        <w:trPr>
          <w:trHeight w:val="312"/>
        </w:trPr>
        <w:tc>
          <w:tcPr>
            <w:tcW w:w="1897"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设备</w:t>
            </w:r>
          </w:p>
        </w:tc>
        <w:tc>
          <w:tcPr>
            <w:tcW w:w="2314"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参数</w:t>
            </w:r>
          </w:p>
        </w:tc>
        <w:tc>
          <w:tcPr>
            <w:tcW w:w="2785"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值</w:t>
            </w:r>
          </w:p>
        </w:tc>
      </w:tr>
      <w:tr w:rsidR="00F93326">
        <w:trPr>
          <w:trHeight w:val="374"/>
        </w:trPr>
        <w:tc>
          <w:tcPr>
            <w:tcW w:w="1897" w:type="dxa"/>
            <w:vMerge w:val="restart"/>
          </w:tcPr>
          <w:p w:rsidR="00F93326" w:rsidRDefault="00F93326">
            <w:pPr>
              <w:pStyle w:val="TableParagraph"/>
              <w:spacing w:line="360" w:lineRule="auto"/>
              <w:rPr>
                <w:rFonts w:ascii="仿宋" w:eastAsia="仿宋" w:hAnsi="仿宋"/>
                <w:sz w:val="24"/>
                <w:szCs w:val="24"/>
              </w:rPr>
            </w:pP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传感器模块  桌面工位各传感器</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14+【工位号】</w:t>
            </w:r>
          </w:p>
        </w:tc>
      </w:tr>
      <w:tr w:rsidR="00F93326">
        <w:trPr>
          <w:trHeight w:val="374"/>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自行选择设置</w:t>
            </w:r>
          </w:p>
        </w:tc>
      </w:tr>
      <w:tr w:rsidR="00F93326">
        <w:trPr>
          <w:trHeight w:val="373"/>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传感器类型</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按实际类型配置</w:t>
            </w:r>
          </w:p>
        </w:tc>
      </w:tr>
      <w:tr w:rsidR="00F93326">
        <w:trPr>
          <w:trHeight w:val="373"/>
        </w:trPr>
        <w:tc>
          <w:tcPr>
            <w:tcW w:w="1897" w:type="dxa"/>
          </w:tcPr>
          <w:p w:rsidR="00F93326" w:rsidRDefault="00F93326">
            <w:pPr>
              <w:pStyle w:val="TableParagraph"/>
              <w:spacing w:line="360" w:lineRule="auto"/>
              <w:rPr>
                <w:rFonts w:ascii="仿宋" w:eastAsia="仿宋" w:hAnsi="仿宋"/>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38400</w:t>
            </w:r>
          </w:p>
        </w:tc>
      </w:tr>
      <w:tr w:rsidR="00F93326">
        <w:trPr>
          <w:trHeight w:val="374"/>
        </w:trPr>
        <w:tc>
          <w:tcPr>
            <w:tcW w:w="1897" w:type="dxa"/>
            <w:vMerge w:val="restart"/>
          </w:tcPr>
          <w:p w:rsidR="00F93326" w:rsidRDefault="00F93326">
            <w:pPr>
              <w:pStyle w:val="TableParagraph"/>
              <w:spacing w:line="360" w:lineRule="auto"/>
              <w:rPr>
                <w:rFonts w:ascii="仿宋" w:eastAsia="仿宋" w:hAnsi="仿宋"/>
                <w:sz w:val="24"/>
                <w:szCs w:val="24"/>
              </w:rPr>
            </w:pPr>
          </w:p>
          <w:p w:rsidR="00F93326" w:rsidRDefault="00F93326">
            <w:pPr>
              <w:pStyle w:val="TableParagraph"/>
              <w:spacing w:line="360" w:lineRule="auto"/>
              <w:rPr>
                <w:rFonts w:ascii="仿宋" w:eastAsia="仿宋" w:hAnsi="仿宋"/>
                <w:sz w:val="24"/>
                <w:szCs w:val="24"/>
              </w:rPr>
            </w:pP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1#单联继电器模块</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2#单联继电器模块</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14+【工位号】+A</w:t>
            </w:r>
          </w:p>
        </w:tc>
      </w:tr>
      <w:tr w:rsidR="00F93326">
        <w:trPr>
          <w:trHeight w:val="374"/>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自行选择设置</w:t>
            </w:r>
          </w:p>
        </w:tc>
      </w:tr>
      <w:tr w:rsidR="00F93326">
        <w:trPr>
          <w:trHeight w:val="748"/>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继电器序号</w:t>
            </w:r>
          </w:p>
        </w:tc>
        <w:tc>
          <w:tcPr>
            <w:tcW w:w="2785"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1#继电器模块为 0003</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2#继电器模块为 0004</w:t>
            </w:r>
          </w:p>
        </w:tc>
      </w:tr>
      <w:tr w:rsidR="00F93326">
        <w:trPr>
          <w:trHeight w:val="374"/>
        </w:trPr>
        <w:tc>
          <w:tcPr>
            <w:tcW w:w="1897" w:type="dxa"/>
            <w:vMerge/>
            <w:tcBorders>
              <w:top w:val="nil"/>
            </w:tcBorders>
          </w:tcPr>
          <w:p w:rsidR="00F93326" w:rsidRDefault="00F93326">
            <w:pPr>
              <w:spacing w:line="360" w:lineRule="auto"/>
              <w:jc w:val="left"/>
              <w:rPr>
                <w:rFonts w:ascii="仿宋" w:eastAsia="仿宋" w:hAnsi="仿宋"/>
                <w:kern w:val="0"/>
                <w:sz w:val="24"/>
                <w:szCs w:val="24"/>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9600</w:t>
            </w:r>
          </w:p>
        </w:tc>
      </w:tr>
      <w:tr w:rsidR="00F93326">
        <w:trPr>
          <w:trHeight w:val="374"/>
        </w:trPr>
        <w:tc>
          <w:tcPr>
            <w:tcW w:w="1897" w:type="dxa"/>
            <w:vMerge w:val="restart"/>
          </w:tcPr>
          <w:p w:rsidR="00F93326" w:rsidRDefault="00F93326">
            <w:pPr>
              <w:pStyle w:val="TableParagraph"/>
              <w:spacing w:line="360" w:lineRule="auto"/>
              <w:rPr>
                <w:rFonts w:ascii="仿宋" w:eastAsia="仿宋" w:hAnsi="仿宋"/>
                <w:sz w:val="24"/>
                <w:szCs w:val="24"/>
                <w:lang w:eastAsia="en-US"/>
              </w:rPr>
            </w:pPr>
          </w:p>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主控器</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14+【工位号】+A</w:t>
            </w:r>
          </w:p>
        </w:tc>
      </w:tr>
      <w:tr w:rsidR="00F93326">
        <w:trPr>
          <w:trHeight w:val="378"/>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自行选择设置</w:t>
            </w:r>
          </w:p>
        </w:tc>
      </w:tr>
      <w:tr w:rsidR="00F93326">
        <w:trPr>
          <w:trHeight w:val="374"/>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38400</w:t>
            </w:r>
          </w:p>
        </w:tc>
      </w:tr>
      <w:tr w:rsidR="00F93326">
        <w:trPr>
          <w:trHeight w:val="335"/>
        </w:trPr>
        <w:tc>
          <w:tcPr>
            <w:tcW w:w="1897" w:type="dxa"/>
            <w:vMerge w:val="restart"/>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桌面工位</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1#双联继电器模块</w:t>
            </w: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2#双联继电器模块</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14+【工位号】+A</w:t>
            </w:r>
          </w:p>
        </w:tc>
      </w:tr>
      <w:tr w:rsidR="00F93326">
        <w:trPr>
          <w:trHeight w:val="335"/>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自行选择设置</w:t>
            </w:r>
          </w:p>
        </w:tc>
      </w:tr>
      <w:tr w:rsidR="00F93326">
        <w:trPr>
          <w:trHeight w:val="672"/>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序列号</w:t>
            </w:r>
          </w:p>
        </w:tc>
        <w:tc>
          <w:tcPr>
            <w:tcW w:w="2785"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1#继电器模块为 0001</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2#继电器模块为 0002</w:t>
            </w:r>
          </w:p>
        </w:tc>
      </w:tr>
      <w:tr w:rsidR="00F93326">
        <w:trPr>
          <w:trHeight w:val="340"/>
        </w:trPr>
        <w:tc>
          <w:tcPr>
            <w:tcW w:w="1897" w:type="dxa"/>
            <w:vMerge/>
            <w:tcBorders>
              <w:top w:val="nil"/>
            </w:tcBorders>
          </w:tcPr>
          <w:p w:rsidR="00F93326" w:rsidRDefault="00F93326">
            <w:pPr>
              <w:spacing w:line="360" w:lineRule="auto"/>
              <w:jc w:val="left"/>
              <w:rPr>
                <w:rFonts w:ascii="仿宋" w:eastAsia="仿宋" w:hAnsi="仿宋"/>
                <w:kern w:val="0"/>
                <w:sz w:val="24"/>
                <w:szCs w:val="24"/>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9600</w:t>
            </w:r>
          </w:p>
        </w:tc>
      </w:tr>
    </w:tbl>
    <w:p w:rsidR="00F93326" w:rsidRDefault="001943AC">
      <w:pPr>
        <w:pStyle w:val="4"/>
      </w:pPr>
      <w:r>
        <w:t>4</w:t>
      </w:r>
      <w:r>
        <w:t>、感知及识别设备的使用</w:t>
      </w:r>
    </w:p>
    <w:p w:rsidR="00F93326" w:rsidRDefault="001943AC">
      <w:pPr>
        <w:pStyle w:val="Af6"/>
      </w:pPr>
      <w:r>
        <w:t>安装小票打印机驱动，驱动程序在</w:t>
      </w:r>
      <w:r>
        <w:t xml:space="preserve"> U </w:t>
      </w:r>
      <w:r>
        <w:t>盘中提供，安装完成后根据</w:t>
      </w:r>
      <w:r>
        <w:t>“</w:t>
      </w:r>
      <w:r>
        <w:t>竞赛资料</w:t>
      </w:r>
      <w:r>
        <w:t>\</w:t>
      </w:r>
      <w:r>
        <w:t>任务一</w:t>
      </w:r>
      <w:r>
        <w:t>\</w:t>
      </w:r>
      <w:r>
        <w:t>二维码生成工具</w:t>
      </w:r>
      <w:r>
        <w:t>”</w:t>
      </w:r>
      <w:r>
        <w:t>中的相关程序，生成</w:t>
      </w:r>
      <w:r>
        <w:t xml:space="preserve"> QRcode“</w:t>
      </w:r>
      <w:r>
        <w:t>中职物联网</w:t>
      </w:r>
      <w:r>
        <w:t>”</w:t>
      </w:r>
      <w:r>
        <w:t>并使用小票打印机打印出该条码（条码尺寸至少</w:t>
      </w:r>
      <w:r>
        <w:t xml:space="preserve"> 3.5cm*3.5cm </w:t>
      </w:r>
      <w:r>
        <w:t>以上），不用撕下。</w:t>
      </w:r>
    </w:p>
    <w:p w:rsidR="00F93326" w:rsidRDefault="001943AC">
      <w:pPr>
        <w:pStyle w:val="3"/>
      </w:pPr>
      <w:r>
        <w:lastRenderedPageBreak/>
        <w:t>【第</w:t>
      </w:r>
      <w:r>
        <w:t xml:space="preserve"> 3 </w:t>
      </w:r>
      <w:r>
        <w:t>题】</w:t>
      </w:r>
    </w:p>
    <w:p w:rsidR="00F93326" w:rsidRDefault="001943AC">
      <w:pPr>
        <w:pStyle w:val="4"/>
      </w:pPr>
      <w:r>
        <w:rPr>
          <w:rFonts w:hint="eastAsia"/>
        </w:rPr>
        <w:t>1</w:t>
      </w:r>
      <w:r>
        <w:rPr>
          <w:rFonts w:hint="eastAsia"/>
        </w:rPr>
        <w:t>、</w:t>
      </w:r>
      <w:r>
        <w:t>物联网设备的安装和部署</w:t>
      </w:r>
    </w:p>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（1</w:t>
      </w:r>
      <w:r>
        <w:rPr>
          <w:rFonts w:ascii="仿宋" w:eastAsia="仿宋" w:hAnsi="仿宋"/>
          <w:sz w:val="24"/>
          <w:szCs w:val="24"/>
          <w:lang w:eastAsia="zh-CN"/>
        </w:rPr>
        <w:t>）套件设备的安装</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根据下面的硬件安装场景文字描述和区域布局图将各个设备安装到两个工位上。备注： 硬件安装场景区域内部不需要安装走线槽，要求设备安装符合工艺标准、设备安装正确、位置工整、美观。</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硬件安装场景：</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第一部分：“智能金店安装区域”为设备选型安装区域，请阅读以下场景，在该区域选择安装设备，若已经在布局图中安装的设备无需重复安装。</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智能金店场景描述</w:t>
      </w:r>
      <w:r>
        <w:rPr>
          <w:rFonts w:ascii="仿宋" w:eastAsia="仿宋" w:hAnsi="仿宋" w:hint="eastAsia"/>
          <w:spacing w:val="0"/>
          <w:sz w:val="24"/>
          <w:szCs w:val="24"/>
        </w:rPr>
        <w:t>，</w:t>
      </w:r>
      <w:r>
        <w:rPr>
          <w:rFonts w:ascii="仿宋" w:eastAsia="仿宋" w:hAnsi="仿宋"/>
          <w:spacing w:val="0"/>
          <w:sz w:val="24"/>
          <w:szCs w:val="24"/>
        </w:rPr>
        <w:t>智能金店是一个高档的消费场所，所销售的商品价值昂贵。对智能金店的要求分为两部分：</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安防部分。在金店的门口位置安装人体红外感应装置，当有人进入金店时，人体红外感应装置会感知到，并可以触发摄像头，通过摄像头拍照片，从而溯源人员流动情况；金店场所内所有的窗户和门都安装红外对射，当红外对射被触发后报警灯会闪烁，LED 显示屏上显示警示信息。</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环境部分。金店安放烟雾和火焰探测装置，当有火焰和烟雾时，报警灯会闪烁，LED 屏幕会提示撤离的信息，消防喷头会开启，消防喷头用风扇 1 代替（风扇 1 用 4150+继电器控制），并做好标签，标签上注明：“消防喷头”，贴于风扇下方。金店有环境舒适控制系统；空气的温度和湿度都有一个合理的区间，当空气温度和湿度不在这个区间时会有相关的操作；空气的空气质量（PM2.5）监控和空气的二氧化碳浓度检测，当室内的空气质量不好， 或者二氧化碳浓度过高时，会开启空气净化或排气扇通风；金店环境舒适度控制系统的所有联动操作用风扇 2 代替（风扇 2 用 4150+继电器控制），即当空气温湿度超出范围风扇 2 开始转动，空气质量不好或二氧化碳浓度过高也开启风扇 2，请给风扇 2 做好标签，标签上注明：“空气转换装置”，将标签贴于风扇 2 正下方。</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竞赛选手按照上述要求选择合适的设备，将设备安放到实训工位上，所有电源线和数据线自行设计。</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lastRenderedPageBreak/>
        <w:t>第二部分：“智能鱼缸安装区域”为设备选型安装区域，请阅读以下场景，在该区域选择安装设备，若已经在布局图中安装的设备无需重复安装。</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智能鱼缸场景描述：</w:t>
      </w:r>
      <w:r>
        <w:rPr>
          <w:rFonts w:ascii="仿宋" w:eastAsia="仿宋" w:hAnsi="仿宋"/>
          <w:spacing w:val="0"/>
          <w:sz w:val="24"/>
          <w:szCs w:val="24"/>
        </w:rPr>
        <w:br/>
        <w:t>热带鱼为水温的要求比较高：大约在 20°到 25°之间，在北方温度普遍比较低，当鱼缸内的水温偏低时需要对水进行加热，加热温度达到 25°时就需要停止加热；当水位过低时可以打开警示灯，通过 LED 屏幕提示加水；为了增加鱼缸的观赏度，我们可以加入闪烁的LED 灯，使鱼缸更加美观。该场景使用到的四模拟量采集器装在左实训工位顶棚，协调器放在右实训工位桌面。</w:t>
      </w:r>
    </w:p>
    <w:p w:rsidR="00F93326" w:rsidRDefault="001943AC">
      <w:pPr>
        <w:pStyle w:val="23"/>
        <w:spacing w:beforeLines="0" w:before="0" w:afterLines="0" w:after="0" w:line="360" w:lineRule="auto"/>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w:t>
      </w:r>
      <w:r>
        <w:rPr>
          <w:rFonts w:ascii="仿宋" w:eastAsia="仿宋" w:hAnsi="仿宋" w:hint="eastAsia"/>
          <w:sz w:val="24"/>
          <w:szCs w:val="24"/>
        </w:rPr>
        <w:t>工</w:t>
      </w:r>
      <w:r>
        <w:rPr>
          <w:rFonts w:ascii="仿宋" w:eastAsia="仿宋" w:hAnsi="仿宋"/>
          <w:sz w:val="24"/>
          <w:szCs w:val="24"/>
        </w:rPr>
        <w:t>位布局</w:t>
      </w:r>
    </w:p>
    <w:p w:rsidR="00F93326" w:rsidRDefault="001943AC">
      <w:pPr>
        <w:pStyle w:val="a6"/>
        <w:spacing w:line="360" w:lineRule="auto"/>
        <w:rPr>
          <w:rFonts w:ascii="仿宋" w:eastAsia="仿宋" w:hAnsi="仿宋"/>
          <w:sz w:val="24"/>
          <w:szCs w:val="24"/>
        </w:rPr>
      </w:pPr>
      <w:r>
        <w:rPr>
          <w:rFonts w:ascii="仿宋" w:eastAsia="仿宋" w:hAnsi="仿宋"/>
          <w:noProof/>
          <w:sz w:val="24"/>
          <w:szCs w:val="24"/>
          <w:lang w:eastAsia="zh-CN"/>
        </w:rPr>
        <mc:AlternateContent>
          <mc:Choice Requires="wpg">
            <w:drawing>
              <wp:inline distT="0" distB="0" distL="0" distR="0">
                <wp:extent cx="5035550" cy="3511550"/>
                <wp:effectExtent l="5715" t="3810" r="6985" b="8890"/>
                <wp:docPr id="182" name="Group 459"/>
                <wp:cNvGraphicFramePr/>
                <a:graphic xmlns:a="http://schemas.openxmlformats.org/drawingml/2006/main">
                  <a:graphicData uri="http://schemas.microsoft.com/office/word/2010/wordprocessingGroup">
                    <wpg:wgp>
                      <wpg:cNvGrpSpPr/>
                      <wpg:grpSpPr>
                        <a:xfrm>
                          <a:off x="0" y="0"/>
                          <a:ext cx="5035550" cy="3511550"/>
                          <a:chOff x="0" y="0"/>
                          <a:chExt cx="7930" cy="5530"/>
                        </a:xfrm>
                      </wpg:grpSpPr>
                      <pic:pic xmlns:pic="http://schemas.openxmlformats.org/drawingml/2006/picture">
                        <pic:nvPicPr>
                          <pic:cNvPr id="184" name="Picture 4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15" y="225"/>
                            <a:ext cx="3840" cy="5280"/>
                          </a:xfrm>
                          <a:prstGeom prst="rect">
                            <a:avLst/>
                          </a:prstGeom>
                          <a:noFill/>
                        </pic:spPr>
                      </pic:pic>
                      <wps:wsp>
                        <wps:cNvPr id="186" name="Rectangle 462"/>
                        <wps:cNvSpPr>
                          <a:spLocks noChangeArrowheads="1"/>
                        </wps:cNvSpPr>
                        <wps:spPr bwMode="auto">
                          <a:xfrm>
                            <a:off x="7" y="217"/>
                            <a:ext cx="3855" cy="5295"/>
                          </a:xfrm>
                          <a:prstGeom prst="rect">
                            <a:avLst/>
                          </a:prstGeom>
                          <a:noFill/>
                          <a:ln w="9525">
                            <a:solidFill>
                              <a:srgbClr val="5B9BD4"/>
                            </a:solidFill>
                            <a:miter lim="800000"/>
                          </a:ln>
                        </wps:spPr>
                        <wps:bodyPr rot="0" vert="horz" wrap="square" lIns="91440" tIns="45720" rIns="91440" bIns="45720" anchor="t" anchorCtr="0" upright="1">
                          <a:noAutofit/>
                        </wps:bodyPr>
                      </wps:wsp>
                      <pic:pic xmlns:pic="http://schemas.openxmlformats.org/drawingml/2006/picture">
                        <pic:nvPicPr>
                          <pic:cNvPr id="188" name="Picture 4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3915" y="15"/>
                            <a:ext cx="4000" cy="5500"/>
                          </a:xfrm>
                          <a:prstGeom prst="rect">
                            <a:avLst/>
                          </a:prstGeom>
                          <a:noFill/>
                        </pic:spPr>
                      </pic:pic>
                      <wps:wsp>
                        <wps:cNvPr id="190" name="Rectangle 460"/>
                        <wps:cNvSpPr>
                          <a:spLocks noChangeArrowheads="1"/>
                        </wps:cNvSpPr>
                        <wps:spPr bwMode="auto">
                          <a:xfrm>
                            <a:off x="3907" y="7"/>
                            <a:ext cx="4015" cy="5515"/>
                          </a:xfrm>
                          <a:prstGeom prst="rect">
                            <a:avLst/>
                          </a:prstGeom>
                          <a:noFill/>
                          <a:ln w="9525">
                            <a:solidFill>
                              <a:srgbClr val="5B9BD4"/>
                            </a:solidFill>
                            <a:miter lim="800000"/>
                          </a:ln>
                        </wps:spPr>
                        <wps:bodyPr rot="0" vert="horz" wrap="square" lIns="91440" tIns="45720" rIns="91440" bIns="45720" anchor="t" anchorCtr="0" upright="1">
                          <a:noAutofit/>
                        </wps:bodyPr>
                      </wps:wsp>
                    </wpg:wgp>
                  </a:graphicData>
                </a:graphic>
              </wp:inline>
            </w:drawing>
          </mc:Choice>
          <mc:Fallback xmlns:wpsCustomData="http://www.wps.cn/officeDocument/2013/wpsCustomData">
            <w:pict>
              <v:group id="Group 459" o:spid="_x0000_s1026" o:spt="203" style="height:276.5pt;width:396.5pt;" coordsize="7930,5530" o:gfxdata="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">
                <o:lock v:ext="edit" aspectratio="f"/>
                <v:shape id="Picture 463" o:spid="_x0000_s1026" o:spt="75" type="#_x0000_t75" style="position:absolute;left:15;top:225;height:5280;width:3840;" filled="f" o:preferrelative="t" stroked="f" coordsize="21600,21600" o:gfxdata="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yGGaugAAANwA&#10;AAAPAAAAAAAAAAEAIAAAACIAAABkcnMvZG93bnJldi54bWxQSwECFAAUAAAACACHTuJAMy8FnjsA&#10;AAA5AAAAEAAAAAAAAAABACAAAAAJAQAAZHJzL3NoYXBleG1sLnhtbFBLBQYAAAAABgAGAFsBAACz&#10;AwAAAAA=&#10;">
                  <v:fill on="f" focussize="0,0"/>
                  <v:stroke on="f"/>
                  <v:imagedata r:id="rId13" o:title=""/>
                  <o:lock v:ext="edit" aspectratio="t"/>
                </v:shape>
                <v:rect id="Rectangle 462" o:spid="_x0000_s1026" o:spt="1" style="position:absolute;left:7;top:217;height:5295;width:3855;" filled="f" stroked="t" coordsize="21600,21600" o:gfxdata="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de+L4A&#10;AADcAAAADwAAAAAAAAABACAAAAAiAAAAZHJzL2Rvd25yZXYueG1sUEsBAhQAFAAAAAgAh07iQDMv&#10;BZ47AAAAOQAAABAAAAAAAAAAAQAgAAAADQEAAGRycy9zaGFwZXhtbC54bWxQSwUGAAAAAAYABgBb&#10;AQAAtwMAAAAA&#10;">
                  <v:fill on="f" focussize="0,0"/>
                  <v:stroke color="#5B9BD4" miterlimit="8" joinstyle="miter"/>
                  <v:imagedata o:title=""/>
                  <o:lock v:ext="edit" aspectratio="f"/>
                </v:rect>
                <v:shape id="Picture 461" o:spid="_x0000_s1026" o:spt="75" type="#_x0000_t75" style="position:absolute;left:3915;top:15;height:5500;width:4000;" filled="f" o:preferrelative="t" stroked="f" coordsize="21600,21600" o:gfxdata="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a7/r4A&#10;AADcAAAADwAAAAAAAAABACAAAAAiAAAAZHJzL2Rvd25yZXYueG1sUEsBAhQAFAAAAAgAh07iQDMv&#10;BZ47AAAAOQAAABAAAAAAAAAAAQAgAAAADQEAAGRycy9zaGFwZXhtbC54bWxQSwUGAAAAAAYABgBb&#10;AQAAtwMAAAAA&#10;">
                  <v:fill on="f" focussize="0,0"/>
                  <v:stroke on="f"/>
                  <v:imagedata r:id="rId14" o:title=""/>
                  <o:lock v:ext="edit" aspectratio="t"/>
                </v:shape>
                <v:rect id="Rectangle 460" o:spid="_x0000_s1026" o:spt="1" style="position:absolute;left:3907;top:7;height:5515;width:4015;" filled="f" stroked="t" coordsize="21600,21600" o:gfxdata="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O/XK&#10;wAAAANwAAAAPAAAAAAAAAAEAIAAAACIAAABkcnMvZG93bnJldi54bWxQSwECFAAUAAAACACHTuJA&#10;My8FnjsAAAA5AAAAEAAAAAAAAAABACAAAAAPAQAAZHJzL3NoYXBleG1sLnhtbFBLBQYAAAAABgAG&#10;AFsBAAC5AwAAAAA=&#10;">
                  <v:fill on="f" focussize="0,0"/>
                  <v:stroke color="#5B9BD4" miterlimit="8" joinstyle="miter"/>
                  <v:imagedata o:title=""/>
                  <o:lock v:ext="edit" aspectratio="f"/>
                </v:rect>
                <w10:wrap type="none"/>
                <w10:anchorlock/>
              </v:group>
            </w:pict>
          </mc:Fallback>
        </mc:AlternateContent>
      </w:r>
    </w:p>
    <w:p w:rsidR="00F93326" w:rsidRDefault="001943AC">
      <w:pPr>
        <w:tabs>
          <w:tab w:val="left" w:pos="5103"/>
        </w:tabs>
        <w:spacing w:line="360" w:lineRule="auto"/>
        <w:jc w:val="left"/>
        <w:rPr>
          <w:rFonts w:ascii="仿宋" w:eastAsia="仿宋" w:hAnsi="仿宋"/>
          <w:sz w:val="24"/>
          <w:szCs w:val="24"/>
        </w:rPr>
      </w:pPr>
      <w:r>
        <w:rPr>
          <w:rFonts w:ascii="仿宋" w:eastAsia="仿宋" w:hAnsi="仿宋"/>
          <w:sz w:val="24"/>
          <w:szCs w:val="24"/>
        </w:rPr>
        <w:t>左工位布局图</w:t>
      </w:r>
      <w:r>
        <w:rPr>
          <w:rFonts w:ascii="仿宋" w:eastAsia="仿宋" w:hAnsi="仿宋"/>
          <w:sz w:val="24"/>
          <w:szCs w:val="24"/>
        </w:rPr>
        <w:tab/>
        <w:t>右工位布局图</w:t>
      </w:r>
    </w:p>
    <w:p w:rsidR="00F93326" w:rsidRDefault="00F93326">
      <w:pPr>
        <w:pStyle w:val="a6"/>
        <w:spacing w:line="360" w:lineRule="auto"/>
        <w:rPr>
          <w:rFonts w:ascii="仿宋" w:eastAsia="仿宋" w:hAnsi="仿宋"/>
          <w:sz w:val="24"/>
          <w:szCs w:val="24"/>
          <w:lang w:eastAsia="zh-CN"/>
        </w:rPr>
      </w:pP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将下图中的设备安装到移动工位上</w:t>
      </w:r>
    </w:p>
    <w:p w:rsidR="00F93326" w:rsidRDefault="001943AC">
      <w:pPr>
        <w:pStyle w:val="a6"/>
        <w:spacing w:line="360" w:lineRule="auto"/>
        <w:rPr>
          <w:rFonts w:ascii="仿宋" w:eastAsia="仿宋" w:hAnsi="仿宋"/>
          <w:sz w:val="24"/>
          <w:szCs w:val="24"/>
        </w:rPr>
      </w:pPr>
      <w:r>
        <w:rPr>
          <w:rFonts w:ascii="仿宋" w:eastAsia="仿宋" w:hAnsi="仿宋"/>
          <w:noProof/>
          <w:sz w:val="24"/>
          <w:szCs w:val="24"/>
          <w:lang w:eastAsia="zh-CN"/>
        </w:rPr>
        <w:lastRenderedPageBreak/>
        <w:drawing>
          <wp:inline distT="0" distB="0" distL="0" distR="0">
            <wp:extent cx="4580890" cy="2180590"/>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80890" cy="2180590"/>
                    </a:xfrm>
                    <a:prstGeom prst="rect">
                      <a:avLst/>
                    </a:prstGeom>
                  </pic:spPr>
                </pic:pic>
              </a:graphicData>
            </a:graphic>
          </wp:inline>
        </w:drawing>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移动互联终端及其他设备摆放，将移动互联终端，放置在工作台上（工作站电脑旁）。</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将条码扫</w:t>
      </w:r>
      <w:r>
        <w:rPr>
          <w:rFonts w:ascii="仿宋" w:eastAsia="仿宋" w:hAnsi="仿宋" w:hint="eastAsia"/>
          <w:spacing w:val="0"/>
          <w:sz w:val="24"/>
          <w:szCs w:val="24"/>
        </w:rPr>
        <w:t>·</w:t>
      </w:r>
      <w:r>
        <w:rPr>
          <w:rFonts w:ascii="仿宋" w:eastAsia="仿宋" w:hAnsi="仿宋"/>
          <w:spacing w:val="0"/>
          <w:sz w:val="24"/>
          <w:szCs w:val="24"/>
        </w:rPr>
        <w:t>描枪、小票打印机、桌面超高频读卡器、桌面高频读卡器、PDA、高频及超高频 RFID 标签放置在工作站电脑的桌面上，其中小票打印机、桌面超高频读卡器、桌面高频读卡器通电并连接好相关数据线。</w:t>
      </w:r>
    </w:p>
    <w:p w:rsidR="00F93326" w:rsidRDefault="001943AC">
      <w:pPr>
        <w:pStyle w:val="4"/>
      </w:pPr>
      <w:r>
        <w:t>2</w:t>
      </w:r>
      <w:r>
        <w:t>、感知层设备的连接和配置</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备注：下面（</w:t>
      </w:r>
      <w:r>
        <w:rPr>
          <w:rFonts w:ascii="仿宋" w:eastAsia="仿宋" w:hAnsi="仿宋"/>
          <w:spacing w:val="0"/>
          <w:w w:val="99"/>
          <w:sz w:val="24"/>
          <w:szCs w:val="24"/>
        </w:rPr>
        <w:t>1</w:t>
      </w:r>
      <w:r>
        <w:rPr>
          <w:rFonts w:ascii="仿宋" w:eastAsia="仿宋" w:hAnsi="仿宋"/>
          <w:spacing w:val="0"/>
          <w:sz w:val="24"/>
          <w:szCs w:val="24"/>
        </w:rPr>
        <w:t>）、（</w:t>
      </w:r>
      <w:r>
        <w:rPr>
          <w:rFonts w:ascii="仿宋" w:eastAsia="仿宋" w:hAnsi="仿宋"/>
          <w:spacing w:val="0"/>
          <w:w w:val="99"/>
          <w:sz w:val="24"/>
          <w:szCs w:val="24"/>
        </w:rPr>
        <w:t>2</w:t>
      </w:r>
      <w:r>
        <w:rPr>
          <w:rFonts w:ascii="仿宋" w:eastAsia="仿宋" w:hAnsi="仿宋"/>
          <w:spacing w:val="0"/>
          <w:sz w:val="24"/>
          <w:szCs w:val="24"/>
        </w:rPr>
        <w:t>）、（</w:t>
      </w:r>
      <w:r>
        <w:rPr>
          <w:rFonts w:ascii="仿宋" w:eastAsia="仿宋" w:hAnsi="仿宋"/>
          <w:spacing w:val="0"/>
          <w:w w:val="99"/>
          <w:sz w:val="24"/>
          <w:szCs w:val="24"/>
        </w:rPr>
        <w:t>3</w:t>
      </w:r>
      <w:r>
        <w:rPr>
          <w:rFonts w:ascii="仿宋" w:eastAsia="仿宋" w:hAnsi="仿宋"/>
          <w:spacing w:val="0"/>
          <w:sz w:val="24"/>
          <w:szCs w:val="24"/>
        </w:rPr>
        <w:t>）、（</w:t>
      </w:r>
      <w:r>
        <w:rPr>
          <w:rFonts w:ascii="仿宋" w:eastAsia="仿宋" w:hAnsi="仿宋"/>
          <w:spacing w:val="0"/>
          <w:w w:val="99"/>
          <w:sz w:val="24"/>
          <w:szCs w:val="24"/>
        </w:rPr>
        <w:t>4</w:t>
      </w:r>
      <w:r>
        <w:rPr>
          <w:rFonts w:ascii="仿宋" w:eastAsia="仿宋" w:hAnsi="仿宋"/>
          <w:spacing w:val="0"/>
          <w:sz w:val="24"/>
          <w:szCs w:val="24"/>
        </w:rPr>
        <w:t>）表格接入端口仅供参考，接入设备以本任务书中要求安装的设备为准。</w:t>
      </w:r>
    </w:p>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（1</w:t>
      </w:r>
      <w:r>
        <w:rPr>
          <w:rFonts w:ascii="仿宋" w:eastAsia="仿宋" w:hAnsi="仿宋"/>
          <w:sz w:val="24"/>
          <w:szCs w:val="24"/>
          <w:lang w:eastAsia="zh-CN"/>
        </w:rPr>
        <w:t>）ZigBee 模块的烧写与配置</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将竞赛资料中提供的程序分别下载到 ZigBee 协调器（主控器）、6 个 ZigBee 传感器、1 个 ZigBee 四输入模拟量传感器、2 个双联继电器、2 个单联继电器模块中（选手自行安装</w:t>
      </w:r>
    </w:p>
    <w:p w:rsidR="00F93326" w:rsidRDefault="001943AC">
      <w:pPr>
        <w:pStyle w:val="a6"/>
        <w:spacing w:line="360" w:lineRule="auto"/>
        <w:rPr>
          <w:rFonts w:ascii="仿宋" w:eastAsia="仿宋" w:hAnsi="仿宋"/>
          <w:sz w:val="24"/>
          <w:szCs w:val="24"/>
        </w:rPr>
      </w:pPr>
      <w:r>
        <w:rPr>
          <w:rFonts w:ascii="仿宋" w:eastAsia="仿宋" w:hAnsi="仿宋"/>
          <w:sz w:val="24"/>
          <w:szCs w:val="24"/>
        </w:rPr>
        <w:t>ZigBee 模块的下载工具“SmartRF Flash Programmer”），按下表所给定的参数要求，完成对主控器、传感器模块、继电器模块的参数配置。对网关设备 PANID 与信道进行配置；</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7"/>
        <w:gridCol w:w="2314"/>
        <w:gridCol w:w="2785"/>
      </w:tblGrid>
      <w:tr w:rsidR="00F93326">
        <w:trPr>
          <w:trHeight w:val="311"/>
        </w:trPr>
        <w:tc>
          <w:tcPr>
            <w:tcW w:w="1897"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设备</w:t>
            </w:r>
          </w:p>
        </w:tc>
        <w:tc>
          <w:tcPr>
            <w:tcW w:w="2314"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参数</w:t>
            </w:r>
          </w:p>
        </w:tc>
        <w:tc>
          <w:tcPr>
            <w:tcW w:w="2785"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值</w:t>
            </w:r>
          </w:p>
        </w:tc>
      </w:tr>
      <w:tr w:rsidR="00F93326">
        <w:trPr>
          <w:trHeight w:val="374"/>
        </w:trPr>
        <w:tc>
          <w:tcPr>
            <w:tcW w:w="1897" w:type="dxa"/>
            <w:vMerge w:val="restart"/>
          </w:tcPr>
          <w:p w:rsidR="00F93326" w:rsidRDefault="00F93326">
            <w:pPr>
              <w:pStyle w:val="TableParagraph"/>
              <w:spacing w:line="360" w:lineRule="auto"/>
              <w:rPr>
                <w:rFonts w:ascii="仿宋" w:eastAsia="仿宋" w:hAnsi="仿宋"/>
                <w:sz w:val="24"/>
                <w:szCs w:val="24"/>
              </w:rPr>
            </w:pPr>
          </w:p>
          <w:p w:rsidR="00F93326" w:rsidRDefault="00F93326">
            <w:pPr>
              <w:pStyle w:val="TableParagraph"/>
              <w:spacing w:line="360" w:lineRule="auto"/>
              <w:rPr>
                <w:rFonts w:ascii="仿宋" w:eastAsia="仿宋" w:hAnsi="仿宋"/>
                <w:sz w:val="24"/>
                <w:szCs w:val="24"/>
              </w:rPr>
            </w:pP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传感器模块  桌面工位各传感器</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14+工位号+A</w:t>
            </w:r>
          </w:p>
        </w:tc>
      </w:tr>
      <w:tr w:rsidR="00F93326">
        <w:trPr>
          <w:trHeight w:val="374"/>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11+工位号</w:t>
            </w:r>
          </w:p>
        </w:tc>
      </w:tr>
      <w:tr w:rsidR="00F93326">
        <w:trPr>
          <w:trHeight w:val="374"/>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传感器类型</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按实际类型配置</w:t>
            </w:r>
          </w:p>
        </w:tc>
      </w:tr>
      <w:tr w:rsidR="00F93326">
        <w:trPr>
          <w:trHeight w:val="373"/>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38400</w:t>
            </w:r>
          </w:p>
        </w:tc>
      </w:tr>
      <w:tr w:rsidR="00F93326">
        <w:trPr>
          <w:trHeight w:val="374"/>
        </w:trPr>
        <w:tc>
          <w:tcPr>
            <w:tcW w:w="1897" w:type="dxa"/>
            <w:vMerge w:val="restart"/>
          </w:tcPr>
          <w:p w:rsidR="00F93326" w:rsidRDefault="00F93326">
            <w:pPr>
              <w:pStyle w:val="TableParagraph"/>
              <w:spacing w:line="360" w:lineRule="auto"/>
              <w:rPr>
                <w:rFonts w:ascii="仿宋" w:eastAsia="仿宋" w:hAnsi="仿宋"/>
                <w:sz w:val="24"/>
                <w:szCs w:val="24"/>
              </w:rPr>
            </w:pPr>
          </w:p>
          <w:p w:rsidR="00F93326" w:rsidRDefault="00F93326">
            <w:pPr>
              <w:pStyle w:val="TableParagraph"/>
              <w:spacing w:line="360" w:lineRule="auto"/>
              <w:rPr>
                <w:rFonts w:ascii="仿宋" w:eastAsia="仿宋" w:hAnsi="仿宋"/>
                <w:sz w:val="24"/>
                <w:szCs w:val="24"/>
              </w:rPr>
            </w:pP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1#单联继电器模块</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2#单联继电器模块</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14+工位号+A</w:t>
            </w:r>
          </w:p>
        </w:tc>
      </w:tr>
      <w:tr w:rsidR="00F93326">
        <w:trPr>
          <w:trHeight w:val="378"/>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11+工位号</w:t>
            </w:r>
          </w:p>
        </w:tc>
      </w:tr>
      <w:tr w:rsidR="00F93326">
        <w:trPr>
          <w:trHeight w:val="748"/>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继电器序号</w:t>
            </w:r>
          </w:p>
        </w:tc>
        <w:tc>
          <w:tcPr>
            <w:tcW w:w="2785"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1#继电器模块为 0003</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2#继电器模块为 0004</w:t>
            </w:r>
          </w:p>
        </w:tc>
      </w:tr>
      <w:tr w:rsidR="00F93326">
        <w:trPr>
          <w:trHeight w:val="374"/>
        </w:trPr>
        <w:tc>
          <w:tcPr>
            <w:tcW w:w="1897" w:type="dxa"/>
            <w:vMerge/>
            <w:tcBorders>
              <w:top w:val="nil"/>
            </w:tcBorders>
          </w:tcPr>
          <w:p w:rsidR="00F93326" w:rsidRDefault="00F93326">
            <w:pPr>
              <w:spacing w:line="360" w:lineRule="auto"/>
              <w:jc w:val="left"/>
              <w:rPr>
                <w:rFonts w:ascii="仿宋" w:eastAsia="仿宋" w:hAnsi="仿宋"/>
                <w:kern w:val="0"/>
                <w:sz w:val="24"/>
                <w:szCs w:val="24"/>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9600</w:t>
            </w:r>
          </w:p>
        </w:tc>
      </w:tr>
      <w:tr w:rsidR="00F93326">
        <w:trPr>
          <w:trHeight w:val="373"/>
        </w:trPr>
        <w:tc>
          <w:tcPr>
            <w:tcW w:w="1897" w:type="dxa"/>
            <w:vMerge w:val="restart"/>
          </w:tcPr>
          <w:p w:rsidR="00F93326" w:rsidRDefault="00F93326">
            <w:pPr>
              <w:pStyle w:val="TableParagraph"/>
              <w:spacing w:line="360" w:lineRule="auto"/>
              <w:rPr>
                <w:rFonts w:ascii="仿宋" w:eastAsia="仿宋" w:hAnsi="仿宋"/>
                <w:sz w:val="24"/>
                <w:szCs w:val="24"/>
                <w:lang w:eastAsia="en-US"/>
              </w:rPr>
            </w:pPr>
          </w:p>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主控器</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14+工位号+A</w:t>
            </w:r>
          </w:p>
        </w:tc>
      </w:tr>
      <w:tr w:rsidR="00F93326">
        <w:trPr>
          <w:trHeight w:val="373"/>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11+工位号</w:t>
            </w:r>
          </w:p>
        </w:tc>
      </w:tr>
      <w:tr w:rsidR="00F93326">
        <w:trPr>
          <w:trHeight w:val="374"/>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38400</w:t>
            </w:r>
          </w:p>
        </w:tc>
      </w:tr>
      <w:tr w:rsidR="00F93326">
        <w:trPr>
          <w:trHeight w:val="335"/>
        </w:trPr>
        <w:tc>
          <w:tcPr>
            <w:tcW w:w="1897" w:type="dxa"/>
            <w:vMerge w:val="restart"/>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桌面工位</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1#双联继电器模块</w:t>
            </w: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2#双联继电器模块</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14+工位号+A</w:t>
            </w:r>
          </w:p>
        </w:tc>
      </w:tr>
      <w:tr w:rsidR="00F93326">
        <w:trPr>
          <w:trHeight w:val="336"/>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11+工位号</w:t>
            </w:r>
          </w:p>
        </w:tc>
      </w:tr>
      <w:tr w:rsidR="00F93326">
        <w:trPr>
          <w:trHeight w:val="676"/>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序列号</w:t>
            </w:r>
          </w:p>
        </w:tc>
        <w:tc>
          <w:tcPr>
            <w:tcW w:w="2785"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1#继电器模块为 0001</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2#继电器模块为 0002</w:t>
            </w:r>
          </w:p>
        </w:tc>
      </w:tr>
      <w:tr w:rsidR="00F93326">
        <w:trPr>
          <w:trHeight w:val="335"/>
        </w:trPr>
        <w:tc>
          <w:tcPr>
            <w:tcW w:w="1897" w:type="dxa"/>
            <w:vMerge/>
            <w:tcBorders>
              <w:top w:val="nil"/>
            </w:tcBorders>
          </w:tcPr>
          <w:p w:rsidR="00F93326" w:rsidRDefault="00F93326">
            <w:pPr>
              <w:spacing w:line="360" w:lineRule="auto"/>
              <w:jc w:val="left"/>
              <w:rPr>
                <w:rFonts w:ascii="仿宋" w:eastAsia="仿宋" w:hAnsi="仿宋"/>
                <w:kern w:val="0"/>
                <w:sz w:val="24"/>
                <w:szCs w:val="24"/>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9600</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（2</w:t>
      </w:r>
      <w:r>
        <w:rPr>
          <w:rFonts w:ascii="仿宋" w:eastAsia="仿宋" w:hAnsi="仿宋"/>
          <w:sz w:val="24"/>
          <w:szCs w:val="24"/>
          <w:lang w:eastAsia="zh-CN"/>
        </w:rPr>
        <w:t>）水环境容器的连接与配置</w:t>
      </w:r>
    </w:p>
    <w:p w:rsidR="00F93326" w:rsidRDefault="001943AC">
      <w:pPr>
        <w:pStyle w:val="af9"/>
        <w:ind w:firstLine="0"/>
        <w:rPr>
          <w:rFonts w:ascii="仿宋" w:eastAsia="仿宋" w:hAnsi="仿宋"/>
          <w:spacing w:val="0"/>
          <w:w w:val="95"/>
          <w:sz w:val="24"/>
          <w:szCs w:val="24"/>
        </w:rPr>
      </w:pPr>
      <w:r>
        <w:rPr>
          <w:rFonts w:ascii="仿宋" w:eastAsia="仿宋" w:hAnsi="仿宋"/>
          <w:spacing w:val="0"/>
          <w:w w:val="95"/>
          <w:sz w:val="24"/>
          <w:szCs w:val="24"/>
        </w:rPr>
        <w:t>参照下表，将水环境容器中的加热片、电子雾化器、液位变送器、水温传感器、土壤水分温度传感器接入正确的供电电源、将信号线正确地连接至“四输入模拟量 ZigBee 通讯模块”的端子上，要求接线工艺标准、规范，连线外观工整、美观</w:t>
      </w:r>
      <w:r>
        <w:rPr>
          <w:rFonts w:ascii="仿宋" w:eastAsia="仿宋" w:hAnsi="仿宋" w:hint="eastAsia"/>
          <w:spacing w:val="0"/>
          <w:w w:val="95"/>
          <w:sz w:val="24"/>
          <w:szCs w:val="24"/>
        </w:rPr>
        <w:t>。</w:t>
      </w:r>
    </w:p>
    <w:tbl>
      <w:tblPr>
        <w:tblStyle w:val="TableNormal"/>
        <w:tblpPr w:leftFromText="180" w:rightFromText="180" w:vertAnchor="text" w:horzAnchor="page" w:tblpX="1726" w:tblpY="106"/>
        <w:tblW w:w="86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2382"/>
        <w:gridCol w:w="1705"/>
        <w:gridCol w:w="3689"/>
      </w:tblGrid>
      <w:tr w:rsidR="00F93326">
        <w:trPr>
          <w:trHeight w:val="470"/>
        </w:trPr>
        <w:tc>
          <w:tcPr>
            <w:tcW w:w="850" w:type="dxa"/>
            <w:vAlign w:val="center"/>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序号</w:t>
            </w:r>
          </w:p>
        </w:tc>
        <w:tc>
          <w:tcPr>
            <w:tcW w:w="2382" w:type="dxa"/>
            <w:vAlign w:val="center"/>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传感器或硬件名称</w:t>
            </w:r>
          </w:p>
        </w:tc>
        <w:tc>
          <w:tcPr>
            <w:tcW w:w="1705" w:type="dxa"/>
            <w:vAlign w:val="center"/>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供电电源</w:t>
            </w:r>
          </w:p>
        </w:tc>
        <w:tc>
          <w:tcPr>
            <w:tcW w:w="3689" w:type="dxa"/>
            <w:vAlign w:val="center"/>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接入方式</w:t>
            </w:r>
          </w:p>
        </w:tc>
      </w:tr>
      <w:tr w:rsidR="00F93326">
        <w:trPr>
          <w:trHeight w:val="465"/>
        </w:trPr>
        <w:tc>
          <w:tcPr>
            <w:tcW w:w="850" w:type="dxa"/>
            <w:vAlign w:val="center"/>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1</w:t>
            </w:r>
          </w:p>
        </w:tc>
        <w:tc>
          <w:tcPr>
            <w:tcW w:w="2382"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加热片</w:t>
            </w:r>
          </w:p>
        </w:tc>
        <w:tc>
          <w:tcPr>
            <w:tcW w:w="1705"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智能插座（1）</w:t>
            </w:r>
          </w:p>
        </w:tc>
        <w:tc>
          <w:tcPr>
            <w:tcW w:w="3689"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DO4</w:t>
            </w:r>
          </w:p>
        </w:tc>
      </w:tr>
      <w:tr w:rsidR="00F93326">
        <w:trPr>
          <w:trHeight w:val="469"/>
        </w:trPr>
        <w:tc>
          <w:tcPr>
            <w:tcW w:w="850" w:type="dxa"/>
            <w:vAlign w:val="center"/>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2</w:t>
            </w:r>
          </w:p>
        </w:tc>
        <w:tc>
          <w:tcPr>
            <w:tcW w:w="2382"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电子雾化器</w:t>
            </w:r>
          </w:p>
        </w:tc>
        <w:tc>
          <w:tcPr>
            <w:tcW w:w="1705"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智能插座（2）</w:t>
            </w:r>
          </w:p>
        </w:tc>
        <w:tc>
          <w:tcPr>
            <w:tcW w:w="3689"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DO3</w:t>
            </w:r>
          </w:p>
        </w:tc>
      </w:tr>
      <w:tr w:rsidR="00F93326">
        <w:trPr>
          <w:trHeight w:val="470"/>
        </w:trPr>
        <w:tc>
          <w:tcPr>
            <w:tcW w:w="850" w:type="dxa"/>
            <w:vAlign w:val="center"/>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3</w:t>
            </w:r>
          </w:p>
        </w:tc>
        <w:tc>
          <w:tcPr>
            <w:tcW w:w="2382"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液位变送器</w:t>
            </w:r>
          </w:p>
        </w:tc>
        <w:tc>
          <w:tcPr>
            <w:tcW w:w="1705"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ZigBee 采集模块 IN4</w:t>
            </w:r>
          </w:p>
        </w:tc>
      </w:tr>
      <w:tr w:rsidR="00F93326">
        <w:trPr>
          <w:trHeight w:val="465"/>
        </w:trPr>
        <w:tc>
          <w:tcPr>
            <w:tcW w:w="850" w:type="dxa"/>
            <w:vAlign w:val="center"/>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4</w:t>
            </w:r>
          </w:p>
        </w:tc>
        <w:tc>
          <w:tcPr>
            <w:tcW w:w="2382"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水温传感器</w:t>
            </w:r>
          </w:p>
        </w:tc>
        <w:tc>
          <w:tcPr>
            <w:tcW w:w="1705"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ZigBee 采集模块 IN3</w:t>
            </w:r>
          </w:p>
        </w:tc>
      </w:tr>
      <w:tr w:rsidR="00F93326">
        <w:trPr>
          <w:trHeight w:val="470"/>
        </w:trPr>
        <w:tc>
          <w:tcPr>
            <w:tcW w:w="850" w:type="dxa"/>
            <w:vAlign w:val="center"/>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5</w:t>
            </w:r>
          </w:p>
        </w:tc>
        <w:tc>
          <w:tcPr>
            <w:tcW w:w="2382"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土壤水分温度传感器</w:t>
            </w:r>
          </w:p>
        </w:tc>
        <w:tc>
          <w:tcPr>
            <w:tcW w:w="1705"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ZigBee 采集模块（湿度 IN2，温度 IN1）</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（3</w:t>
      </w:r>
      <w:r>
        <w:rPr>
          <w:rFonts w:ascii="仿宋" w:eastAsia="仿宋" w:hAnsi="仿宋"/>
          <w:sz w:val="24"/>
          <w:szCs w:val="24"/>
          <w:lang w:eastAsia="zh-CN"/>
        </w:rPr>
        <w:t>）数字量传感器的连接</w:t>
      </w:r>
    </w:p>
    <w:p w:rsidR="00F93326" w:rsidRDefault="001943AC">
      <w:pPr>
        <w:spacing w:line="360" w:lineRule="auto"/>
        <w:rPr>
          <w:lang w:val="zh-CN" w:bidi="zh-CN"/>
        </w:rPr>
      </w:pPr>
      <w:r>
        <w:rPr>
          <w:rFonts w:ascii="仿宋" w:eastAsia="仿宋" w:hAnsi="仿宋"/>
          <w:sz w:val="24"/>
          <w:szCs w:val="24"/>
        </w:rPr>
        <w:t>参照下表，将各类数字量传感器正确进行供电，并连接至“数字量采集器 ADAM4150”的信号端子上，要求接线工艺标准、规范，连线外观工整、美观。</w:t>
      </w:r>
    </w:p>
    <w:tbl>
      <w:tblPr>
        <w:tblStyle w:val="TableNormal"/>
        <w:tblpPr w:leftFromText="180" w:rightFromText="180" w:vertAnchor="text" w:horzAnchor="margin" w:tblpY="-7"/>
        <w:tblW w:w="8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2382"/>
        <w:gridCol w:w="1676"/>
        <w:gridCol w:w="3717"/>
      </w:tblGrid>
      <w:tr w:rsidR="00F93326">
        <w:trPr>
          <w:trHeight w:val="47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lastRenderedPageBreak/>
              <w:t>序号</w:t>
            </w:r>
          </w:p>
        </w:tc>
        <w:tc>
          <w:tcPr>
            <w:tcW w:w="2382"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传感器名称</w:t>
            </w:r>
          </w:p>
        </w:tc>
        <w:tc>
          <w:tcPr>
            <w:tcW w:w="1676"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供电电压</w:t>
            </w:r>
          </w:p>
        </w:tc>
        <w:tc>
          <w:tcPr>
            <w:tcW w:w="3717"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数字量采集器</w:t>
            </w:r>
          </w:p>
        </w:tc>
      </w:tr>
      <w:tr w:rsidR="00F93326">
        <w:trPr>
          <w:trHeight w:val="465"/>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1</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人体红外开关</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71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DI0</w:t>
            </w:r>
          </w:p>
        </w:tc>
      </w:tr>
      <w:tr w:rsidR="00F93326">
        <w:trPr>
          <w:trHeight w:val="47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2</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烟雾探测器</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71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DI2</w:t>
            </w:r>
          </w:p>
        </w:tc>
      </w:tr>
      <w:tr w:rsidR="00F93326">
        <w:trPr>
          <w:trHeight w:val="47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3</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红外对射传感器</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12V</w:t>
            </w:r>
          </w:p>
        </w:tc>
        <w:tc>
          <w:tcPr>
            <w:tcW w:w="3717"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右工位模块的信号输出至 DI4</w:t>
            </w:r>
          </w:p>
        </w:tc>
      </w:tr>
      <w:tr w:rsidR="00F93326">
        <w:trPr>
          <w:trHeight w:val="465"/>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4</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警示灯</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71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DO0</w:t>
            </w:r>
          </w:p>
        </w:tc>
      </w:tr>
      <w:tr w:rsidR="00F93326">
        <w:trPr>
          <w:trHeight w:val="47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5</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左工位照明灯</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12V</w:t>
            </w:r>
          </w:p>
        </w:tc>
        <w:tc>
          <w:tcPr>
            <w:tcW w:w="371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DO1</w:t>
            </w:r>
          </w:p>
        </w:tc>
      </w:tr>
      <w:tr w:rsidR="00F93326">
        <w:trPr>
          <w:trHeight w:val="465"/>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6</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右工位照明灯</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12V</w:t>
            </w:r>
          </w:p>
        </w:tc>
        <w:tc>
          <w:tcPr>
            <w:tcW w:w="371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DO2</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（4</w:t>
      </w:r>
      <w:r>
        <w:rPr>
          <w:rFonts w:ascii="仿宋" w:eastAsia="仿宋" w:hAnsi="仿宋"/>
          <w:sz w:val="24"/>
          <w:szCs w:val="24"/>
          <w:lang w:eastAsia="zh-CN"/>
        </w:rPr>
        <w:t>）模拟量传感器的连接</w:t>
      </w:r>
    </w:p>
    <w:p w:rsidR="00F93326" w:rsidRDefault="001943AC">
      <w:pPr>
        <w:spacing w:line="360" w:lineRule="auto"/>
        <w:jc w:val="left"/>
        <w:rPr>
          <w:lang w:val="zh-CN" w:bidi="zh-CN"/>
        </w:rPr>
      </w:pPr>
      <w:r>
        <w:rPr>
          <w:rFonts w:ascii="仿宋" w:eastAsia="仿宋" w:hAnsi="仿宋"/>
          <w:sz w:val="24"/>
          <w:szCs w:val="24"/>
        </w:rPr>
        <w:t>参照下表，将各类数字量传感器正确进行供电，并连接至“模拟量采集器 ADAM4017”的信号端子上，要求接线工艺标准、规范，连线外观工整、美观。</w:t>
      </w:r>
    </w:p>
    <w:p w:rsidR="00F93326" w:rsidRDefault="00F93326">
      <w:pPr>
        <w:rPr>
          <w:lang w:val="zh-CN" w:bidi="zh-CN"/>
        </w:rPr>
      </w:pPr>
    </w:p>
    <w:p w:rsidR="00F93326" w:rsidRDefault="00F93326">
      <w:pPr>
        <w:rPr>
          <w:lang w:val="zh-CN" w:bidi="zh-CN"/>
        </w:rPr>
      </w:pPr>
    </w:p>
    <w:p w:rsidR="00F93326" w:rsidRDefault="00F93326">
      <w:pPr>
        <w:rPr>
          <w:lang w:val="zh-CN" w:bidi="zh-CN"/>
        </w:rPr>
      </w:pPr>
    </w:p>
    <w:p w:rsidR="00F93326" w:rsidRDefault="00F93326">
      <w:pPr>
        <w:rPr>
          <w:lang w:val="zh-CN" w:bidi="zh-CN"/>
        </w:rPr>
      </w:pPr>
    </w:p>
    <w:p w:rsidR="00F93326" w:rsidRDefault="00F93326">
      <w:pPr>
        <w:rPr>
          <w:lang w:val="zh-CN" w:bidi="zh-CN"/>
        </w:rPr>
      </w:pPr>
    </w:p>
    <w:p w:rsidR="00F93326" w:rsidRDefault="00F93326">
      <w:pPr>
        <w:rPr>
          <w:lang w:val="zh-CN" w:bidi="zh-CN"/>
        </w:rPr>
        <w:sectPr w:rsidR="00F93326">
          <w:type w:val="continuous"/>
          <w:pgSz w:w="11910" w:h="16840"/>
          <w:pgMar w:top="1440" w:right="1800" w:bottom="1440" w:left="1800" w:header="876" w:footer="0" w:gutter="0"/>
          <w:cols w:space="720"/>
          <w:docGrid w:linePitch="299"/>
        </w:sectPr>
      </w:pPr>
    </w:p>
    <w:tbl>
      <w:tblPr>
        <w:tblStyle w:val="TableNormal"/>
        <w:tblW w:w="862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2382"/>
        <w:gridCol w:w="1705"/>
        <w:gridCol w:w="3689"/>
      </w:tblGrid>
      <w:tr w:rsidR="00F93326">
        <w:trPr>
          <w:trHeight w:val="47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lastRenderedPageBreak/>
              <w:t>序号</w:t>
            </w:r>
          </w:p>
        </w:tc>
        <w:tc>
          <w:tcPr>
            <w:tcW w:w="2382"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传感器名称</w:t>
            </w:r>
          </w:p>
        </w:tc>
        <w:tc>
          <w:tcPr>
            <w:tcW w:w="1705"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供电电压</w:t>
            </w:r>
          </w:p>
        </w:tc>
        <w:tc>
          <w:tcPr>
            <w:tcW w:w="3689"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模拟量采集器</w:t>
            </w:r>
          </w:p>
        </w:tc>
      </w:tr>
      <w:tr w:rsidR="00F93326">
        <w:trPr>
          <w:trHeight w:val="335"/>
        </w:trPr>
        <w:tc>
          <w:tcPr>
            <w:tcW w:w="8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风速传感器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VIN3+</w:t>
            </w:r>
          </w:p>
        </w:tc>
      </w:tr>
      <w:tr w:rsidR="00F93326">
        <w:trPr>
          <w:trHeight w:val="864"/>
        </w:trPr>
        <w:tc>
          <w:tcPr>
            <w:tcW w:w="8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w:t>
            </w:r>
          </w:p>
        </w:tc>
        <w:tc>
          <w:tcPr>
            <w:tcW w:w="2382"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空气质量传感器电压电流变送器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5V</w:t>
            </w:r>
          </w:p>
          <w:p w:rsidR="00F93326" w:rsidRDefault="00F93326">
            <w:pPr>
              <w:pStyle w:val="TableParagraph"/>
              <w:spacing w:line="360" w:lineRule="auto"/>
              <w:rPr>
                <w:rFonts w:ascii="仿宋" w:eastAsia="仿宋" w:hAnsi="仿宋"/>
                <w:b/>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F93326">
            <w:pPr>
              <w:pStyle w:val="TableParagraph"/>
              <w:spacing w:line="360" w:lineRule="auto"/>
              <w:rPr>
                <w:rFonts w:ascii="仿宋" w:eastAsia="仿宋" w:hAnsi="仿宋"/>
                <w:b/>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Vin7+</w:t>
            </w:r>
          </w:p>
        </w:tc>
      </w:tr>
      <w:tr w:rsidR="00F93326">
        <w:trPr>
          <w:trHeight w:val="335"/>
        </w:trPr>
        <w:tc>
          <w:tcPr>
            <w:tcW w:w="8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光照传感器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Vin1+</w:t>
            </w:r>
          </w:p>
        </w:tc>
      </w:tr>
      <w:tr w:rsidR="00F93326">
        <w:trPr>
          <w:trHeight w:val="335"/>
        </w:trPr>
        <w:tc>
          <w:tcPr>
            <w:tcW w:w="8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4</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二氧化碳传感器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Vin6+</w:t>
            </w:r>
          </w:p>
        </w:tc>
      </w:tr>
      <w:tr w:rsidR="00F93326">
        <w:trPr>
          <w:trHeight w:val="335"/>
        </w:trPr>
        <w:tc>
          <w:tcPr>
            <w:tcW w:w="8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温湿度传感器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温度：VIN0+；湿度：VIN2+；</w:t>
            </w:r>
          </w:p>
        </w:tc>
      </w:tr>
      <w:tr w:rsidR="00F93326">
        <w:trPr>
          <w:trHeight w:val="340"/>
        </w:trPr>
        <w:tc>
          <w:tcPr>
            <w:tcW w:w="8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6</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大气压力传感器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VIN4+；</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（5</w:t>
      </w:r>
      <w:r>
        <w:rPr>
          <w:rFonts w:ascii="仿宋" w:eastAsia="仿宋" w:hAnsi="仿宋"/>
          <w:sz w:val="24"/>
          <w:szCs w:val="24"/>
          <w:lang w:eastAsia="zh-CN"/>
        </w:rPr>
        <w:t>）将 ADAM4000 系列采集器与 485 转 232 转换器、网关设备进行正确连接，并正确连接供电并将智能电表引出的数据线连接到客户端的 PC 上。</w:t>
      </w:r>
    </w:p>
    <w:p w:rsidR="00F93326" w:rsidRDefault="001943AC">
      <w:pPr>
        <w:pStyle w:val="af9"/>
        <w:ind w:firstLine="0"/>
        <w:rPr>
          <w:rFonts w:ascii="仿宋" w:eastAsia="仿宋" w:hAnsi="仿宋"/>
          <w:b/>
          <w:spacing w:val="0"/>
          <w:sz w:val="24"/>
          <w:szCs w:val="24"/>
        </w:rPr>
      </w:pPr>
      <w:r>
        <w:rPr>
          <w:rFonts w:ascii="仿宋" w:eastAsia="仿宋" w:hAnsi="仿宋"/>
          <w:b/>
          <w:spacing w:val="0"/>
          <w:sz w:val="24"/>
          <w:szCs w:val="24"/>
        </w:rPr>
        <w:t>重要提示：连接串口服务器的 485 转 232 转换器模块的引线（该模块与串口服务器的连接可不用螺丝固定），须要保留的足够长度（这个引线允许从线槽外漏出），便于后续任务中对于该模块长度可以直接连接移动互联终端 COM 口；连接串口服务器的 485 转 232 转换器与连接网关设备的线不要同时都接上，避免数据传输出现干扰。</w:t>
      </w:r>
    </w:p>
    <w:p w:rsidR="00F93326" w:rsidRDefault="001943AC">
      <w:pPr>
        <w:pStyle w:val="4"/>
      </w:pPr>
      <w:r>
        <w:t>3</w:t>
      </w:r>
      <w:r>
        <w:t>、感知及识别设备的使用</w:t>
      </w:r>
    </w:p>
    <w:p w:rsidR="00F93326" w:rsidRDefault="001943AC">
      <w:pPr>
        <w:pStyle w:val="2"/>
        <w:numPr>
          <w:ilvl w:val="0"/>
          <w:numId w:val="0"/>
        </w:numPr>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小票打印机</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安装小票打印机驱动，驱动程序在 U 盘中提供；安装完成后根据“竞赛资料\任务一\二维码生成工具”中的相关程序，生成 QR 码“厉害了我的国”并使用小票打印机打印出该条码（条码尺寸至少 3.5cm*3.5cm 以上），打印好的条码放置不用撕下来留待裁判评分。</w:t>
      </w:r>
    </w:p>
    <w:p w:rsidR="00F93326" w:rsidRDefault="001943AC">
      <w:pPr>
        <w:pStyle w:val="2"/>
        <w:numPr>
          <w:ilvl w:val="0"/>
          <w:numId w:val="0"/>
        </w:numPr>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万用表测试</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正确进行万用表表笔连接，选择合适档位，利用万用表测试光照传感器的电流值 。要求：先后两次自行设定光照值区间，利用万用表测量两次对应的电流值，并利用网络摄像头进行拍照，粘贴至 U 盘提交资料中“任务一/任务结果文档.docx”的第 1 条上。（要求拍摄照片清晰能够正常辨认万用表上的示数，须备注设定的区间值，否则将影响评分）。备注：可以使用实训工位顶棚</w:t>
      </w:r>
      <w:r>
        <w:rPr>
          <w:rFonts w:ascii="仿宋" w:eastAsia="仿宋" w:hAnsi="仿宋"/>
          <w:spacing w:val="0"/>
          <w:sz w:val="24"/>
          <w:szCs w:val="24"/>
        </w:rPr>
        <w:lastRenderedPageBreak/>
        <w:t>的照明灯配合完成该题。</w:t>
      </w:r>
    </w:p>
    <w:p w:rsidR="00F93326" w:rsidRDefault="001943AC">
      <w:pPr>
        <w:pStyle w:val="4"/>
      </w:pPr>
      <w:r>
        <w:rPr>
          <w:noProof/>
        </w:rPr>
        <mc:AlternateContent>
          <mc:Choice Requires="wps">
            <w:drawing>
              <wp:anchor distT="0" distB="0" distL="114300" distR="114300" simplePos="0" relativeHeight="251668480" behindDoc="1" locked="0" layoutInCell="1" allowOverlap="1">
                <wp:simplePos x="0" y="0"/>
                <wp:positionH relativeFrom="page">
                  <wp:posOffset>4451350</wp:posOffset>
                </wp:positionH>
                <wp:positionV relativeFrom="paragraph">
                  <wp:posOffset>1076960</wp:posOffset>
                </wp:positionV>
                <wp:extent cx="3040380" cy="201295"/>
                <wp:effectExtent l="3175" t="3810" r="4445" b="4445"/>
                <wp:wrapNone/>
                <wp:docPr id="170" name="Freeform 44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040380" cy="201295"/>
                        </a:xfrm>
                        <a:custGeom>
                          <a:avLst/>
                          <a:gdLst>
                            <a:gd name="T0" fmla="+- 0 8293 3505"/>
                            <a:gd name="T1" fmla="*/ T0 w 4788"/>
                            <a:gd name="T2" fmla="+- 0 848 848"/>
                            <a:gd name="T3" fmla="*/ 848 h 317"/>
                            <a:gd name="T4" fmla="+- 0 8192 3505"/>
                            <a:gd name="T5" fmla="*/ T4 w 4788"/>
                            <a:gd name="T6" fmla="+- 0 848 848"/>
                            <a:gd name="T7" fmla="*/ 848 h 317"/>
                            <a:gd name="T8" fmla="+- 0 3611 3505"/>
                            <a:gd name="T9" fmla="*/ T8 w 4788"/>
                            <a:gd name="T10" fmla="+- 0 848 848"/>
                            <a:gd name="T11" fmla="*/ 848 h 317"/>
                            <a:gd name="T12" fmla="+- 0 3505 3505"/>
                            <a:gd name="T13" fmla="*/ T12 w 4788"/>
                            <a:gd name="T14" fmla="+- 0 848 848"/>
                            <a:gd name="T15" fmla="*/ 848 h 317"/>
                            <a:gd name="T16" fmla="+- 0 3505 3505"/>
                            <a:gd name="T17" fmla="*/ T16 w 4788"/>
                            <a:gd name="T18" fmla="+- 0 1165 848"/>
                            <a:gd name="T19" fmla="*/ 1165 h 317"/>
                            <a:gd name="T20" fmla="+- 0 8293 3505"/>
                            <a:gd name="T21" fmla="*/ T20 w 4788"/>
                            <a:gd name="T22" fmla="+- 0 1165 848"/>
                            <a:gd name="T23" fmla="*/ 1165 h 317"/>
                            <a:gd name="T24" fmla="+- 0 8293 3505"/>
                            <a:gd name="T25" fmla="*/ T24 w 4788"/>
                            <a:gd name="T26" fmla="+- 0 848 848"/>
                            <a:gd name="T27" fmla="*/ 848 h 317"/>
                          </a:gdLst>
                          <a:ahLst/>
                          <a:cxnLst>
                            <a:cxn ang="0">
                              <a:pos x="T1" y="T3"/>
                            </a:cxn>
                            <a:cxn ang="0">
                              <a:pos x="T5" y="T7"/>
                            </a:cxn>
                            <a:cxn ang="0">
                              <a:pos x="T9" y="T11"/>
                            </a:cxn>
                            <a:cxn ang="0">
                              <a:pos x="T13" y="T15"/>
                            </a:cxn>
                            <a:cxn ang="0">
                              <a:pos x="T17" y="T19"/>
                            </a:cxn>
                            <a:cxn ang="0">
                              <a:pos x="T21" y="T23"/>
                            </a:cxn>
                            <a:cxn ang="0">
                              <a:pos x="T25" y="T27"/>
                            </a:cxn>
                          </a:cxnLst>
                          <a:rect l="0" t="0" r="r" b="b"/>
                          <a:pathLst>
                            <a:path w="4788" h="317">
                              <a:moveTo>
                                <a:pt x="4788" y="0"/>
                              </a:moveTo>
                              <a:lnTo>
                                <a:pt x="4687" y="0"/>
                              </a:lnTo>
                              <a:lnTo>
                                <a:pt x="106" y="0"/>
                              </a:lnTo>
                              <a:lnTo>
                                <a:pt x="0" y="0"/>
                              </a:lnTo>
                              <a:lnTo>
                                <a:pt x="0" y="317"/>
                              </a:lnTo>
                              <a:lnTo>
                                <a:pt x="4788" y="317"/>
                              </a:lnTo>
                              <a:lnTo>
                                <a:pt x="4788" y="0"/>
                              </a:lnTo>
                            </a:path>
                          </a:pathLst>
                        </a:custGeom>
                        <a:solidFill>
                          <a:srgbClr val="FFFFFF"/>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Freeform 448" o:spid="_x0000_s1026" o:spt="100" style="position:absolute;left:0pt;margin-left:350.5pt;margin-top:84.8pt;height:15.85pt;width:239.4pt;mso-position-horizontal-relative:page;z-index:-251648000;mso-width-relative:page;mso-height-relative:page;" fillcolor="#FFFFFF" filled="t" stroked="f" coordsize="4788,317" o:gfxdata="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" path="m4788,0l4687,0,106,0,0,0,0,317,4788,317,4788,0e">
                <v:path o:connectlocs="3040380,538480;2976245,538480;67310,538480;0,538480;0,739775;3040380,739775;3040380,538480" o:connectangles="0,0,0,0,0,0,0"/>
                <v:fill on="t" focussize="0,0"/>
                <v:stroke on="f"/>
                <v:imagedata o:title=""/>
                <o:lock v:ext="edit" aspectratio="f"/>
              </v:shape>
            </w:pict>
          </mc:Fallback>
        </mc:AlternateContent>
      </w:r>
      <w:r>
        <w:t>4</w:t>
      </w:r>
      <w:r>
        <w:t>、设备安装完成后，需要以下未用完的耗材按照标签回收到对应自封袋中，并按下表要求分成两行依次放置在竞赛右工位上留作检查，裁判将对分类情况进行检查评分。</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567"/>
        <w:gridCol w:w="4797"/>
        <w:gridCol w:w="1805"/>
      </w:tblGrid>
      <w:tr w:rsidR="00F93326">
        <w:trPr>
          <w:trHeight w:val="321"/>
        </w:trPr>
        <w:tc>
          <w:tcPr>
            <w:tcW w:w="1129" w:type="dxa"/>
            <w:vMerge w:val="restart"/>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第一行</w:t>
            </w: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w:t>
            </w:r>
          </w:p>
        </w:tc>
        <w:tc>
          <w:tcPr>
            <w:tcW w:w="4797"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不锈钢 半圆头机牙螺丝</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M4*30</w:t>
            </w:r>
          </w:p>
        </w:tc>
      </w:tr>
      <w:tr w:rsidR="00F93326">
        <w:trPr>
          <w:trHeight w:val="318"/>
        </w:trPr>
        <w:tc>
          <w:tcPr>
            <w:tcW w:w="1129" w:type="dxa"/>
            <w:vMerge/>
            <w:tcBorders>
              <w:top w:val="nil"/>
            </w:tcBorders>
            <w:vAlign w:val="center"/>
          </w:tcPr>
          <w:p w:rsidR="00F93326" w:rsidRDefault="00F93326">
            <w:pPr>
              <w:spacing w:line="360" w:lineRule="auto"/>
              <w:jc w:val="left"/>
              <w:rPr>
                <w:rFonts w:ascii="仿宋" w:eastAsia="仿宋" w:hAnsi="仿宋"/>
                <w:kern w:val="0"/>
                <w:sz w:val="24"/>
                <w:szCs w:val="24"/>
                <w:lang w:eastAsia="en-US"/>
              </w:rPr>
            </w:pPr>
          </w:p>
        </w:tc>
        <w:tc>
          <w:tcPr>
            <w:tcW w:w="567" w:type="dxa"/>
            <w:tcBorders>
              <w:bottom w:val="single" w:sz="6" w:space="0" w:color="000000"/>
            </w:tcBorders>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w:t>
            </w:r>
          </w:p>
        </w:tc>
        <w:tc>
          <w:tcPr>
            <w:tcW w:w="4797" w:type="dxa"/>
            <w:tcBorders>
              <w:bottom w:val="single" w:sz="6" w:space="0" w:color="000000"/>
            </w:tcBorders>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 螺丝平华司</w:t>
            </w:r>
          </w:p>
        </w:tc>
        <w:tc>
          <w:tcPr>
            <w:tcW w:w="1805" w:type="dxa"/>
            <w:tcBorders>
              <w:bottom w:val="single" w:sz="6" w:space="0" w:color="000000"/>
            </w:tcBorders>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M3*10*1</w:t>
            </w:r>
          </w:p>
        </w:tc>
      </w:tr>
      <w:tr w:rsidR="00F93326">
        <w:trPr>
          <w:trHeight w:val="314"/>
        </w:trPr>
        <w:tc>
          <w:tcPr>
            <w:tcW w:w="1129" w:type="dxa"/>
            <w:vMerge/>
            <w:tcBorders>
              <w:top w:val="nil"/>
            </w:tcBorders>
            <w:vAlign w:val="center"/>
          </w:tcPr>
          <w:p w:rsidR="00F93326" w:rsidRDefault="00F93326">
            <w:pPr>
              <w:spacing w:line="360" w:lineRule="auto"/>
              <w:jc w:val="left"/>
              <w:rPr>
                <w:rFonts w:ascii="仿宋" w:eastAsia="仿宋" w:hAnsi="仿宋"/>
                <w:kern w:val="0"/>
                <w:sz w:val="24"/>
                <w:szCs w:val="24"/>
                <w:lang w:eastAsia="en-US"/>
              </w:rPr>
            </w:pPr>
          </w:p>
        </w:tc>
        <w:tc>
          <w:tcPr>
            <w:tcW w:w="567" w:type="dxa"/>
            <w:tcBorders>
              <w:top w:val="single" w:sz="6" w:space="0" w:color="000000"/>
            </w:tcBorders>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w:t>
            </w:r>
          </w:p>
        </w:tc>
        <w:tc>
          <w:tcPr>
            <w:tcW w:w="4797" w:type="dxa"/>
            <w:tcBorders>
              <w:top w:val="single" w:sz="6" w:space="0" w:color="000000"/>
            </w:tcBorders>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碳钢 螺母</w:t>
            </w:r>
          </w:p>
        </w:tc>
        <w:tc>
          <w:tcPr>
            <w:tcW w:w="1805" w:type="dxa"/>
            <w:tcBorders>
              <w:top w:val="single" w:sz="6" w:space="0" w:color="000000"/>
            </w:tcBorders>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w:t>
            </w:r>
          </w:p>
        </w:tc>
      </w:tr>
      <w:tr w:rsidR="00F93326">
        <w:trPr>
          <w:trHeight w:val="321"/>
        </w:trPr>
        <w:tc>
          <w:tcPr>
            <w:tcW w:w="1129" w:type="dxa"/>
            <w:vMerge/>
            <w:tcBorders>
              <w:top w:val="nil"/>
            </w:tcBorders>
            <w:vAlign w:val="center"/>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4</w:t>
            </w:r>
          </w:p>
        </w:tc>
        <w:tc>
          <w:tcPr>
            <w:tcW w:w="4797"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不锈钢 半圆头机牙螺丝</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M4*10</w:t>
            </w:r>
          </w:p>
        </w:tc>
      </w:tr>
      <w:tr w:rsidR="00F93326">
        <w:trPr>
          <w:trHeight w:val="316"/>
        </w:trPr>
        <w:tc>
          <w:tcPr>
            <w:tcW w:w="1129" w:type="dxa"/>
            <w:vMerge/>
            <w:tcBorders>
              <w:top w:val="nil"/>
            </w:tcBorders>
            <w:vAlign w:val="center"/>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w:t>
            </w:r>
          </w:p>
        </w:tc>
        <w:tc>
          <w:tcPr>
            <w:tcW w:w="479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 垫片</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M4*10*1</w:t>
            </w:r>
          </w:p>
        </w:tc>
      </w:tr>
      <w:tr w:rsidR="00F93326">
        <w:trPr>
          <w:trHeight w:val="321"/>
        </w:trPr>
        <w:tc>
          <w:tcPr>
            <w:tcW w:w="1129" w:type="dxa"/>
            <w:vMerge/>
            <w:tcBorders>
              <w:top w:val="nil"/>
            </w:tcBorders>
            <w:vAlign w:val="center"/>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6</w:t>
            </w:r>
          </w:p>
        </w:tc>
        <w:tc>
          <w:tcPr>
            <w:tcW w:w="479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 螺母</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w:t>
            </w:r>
          </w:p>
        </w:tc>
      </w:tr>
      <w:tr w:rsidR="00F93326">
        <w:trPr>
          <w:trHeight w:val="316"/>
        </w:trPr>
        <w:tc>
          <w:tcPr>
            <w:tcW w:w="1129" w:type="dxa"/>
            <w:vMerge w:val="restart"/>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第二行</w:t>
            </w: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7</w:t>
            </w:r>
          </w:p>
        </w:tc>
        <w:tc>
          <w:tcPr>
            <w:tcW w:w="479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不锈钢十字盘头螺丝</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M3*6</w:t>
            </w:r>
          </w:p>
        </w:tc>
      </w:tr>
      <w:tr w:rsidR="00F93326">
        <w:trPr>
          <w:trHeight w:val="321"/>
        </w:trPr>
        <w:tc>
          <w:tcPr>
            <w:tcW w:w="1129"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8</w:t>
            </w:r>
          </w:p>
        </w:tc>
        <w:tc>
          <w:tcPr>
            <w:tcW w:w="479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不锈钢十字盘头螺丝</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M4*16</w:t>
            </w:r>
          </w:p>
        </w:tc>
      </w:tr>
      <w:tr w:rsidR="00F93326">
        <w:trPr>
          <w:trHeight w:val="316"/>
        </w:trPr>
        <w:tc>
          <w:tcPr>
            <w:tcW w:w="1129"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w:t>
            </w:r>
          </w:p>
        </w:tc>
        <w:tc>
          <w:tcPr>
            <w:tcW w:w="479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尖尾 十字自攻螺丝</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M3.5*25</w:t>
            </w:r>
          </w:p>
        </w:tc>
      </w:tr>
      <w:tr w:rsidR="00F93326">
        <w:trPr>
          <w:trHeight w:val="321"/>
        </w:trPr>
        <w:tc>
          <w:tcPr>
            <w:tcW w:w="1129"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10</w:t>
            </w:r>
          </w:p>
        </w:tc>
        <w:tc>
          <w:tcPr>
            <w:tcW w:w="479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六角铜柱</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M3*11</w:t>
            </w:r>
          </w:p>
        </w:tc>
      </w:tr>
      <w:tr w:rsidR="00F93326">
        <w:trPr>
          <w:trHeight w:val="316"/>
        </w:trPr>
        <w:tc>
          <w:tcPr>
            <w:tcW w:w="1129"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w:t>
            </w:r>
          </w:p>
        </w:tc>
        <w:tc>
          <w:tcPr>
            <w:tcW w:w="479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碳钢 十字盘头螺丝</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M3*14</w:t>
            </w:r>
          </w:p>
        </w:tc>
      </w:tr>
      <w:tr w:rsidR="00F93326">
        <w:trPr>
          <w:trHeight w:val="321"/>
        </w:trPr>
        <w:tc>
          <w:tcPr>
            <w:tcW w:w="1129"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w:t>
            </w:r>
          </w:p>
        </w:tc>
        <w:tc>
          <w:tcPr>
            <w:tcW w:w="479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 半圆头螺丝</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M5*8</w:t>
            </w:r>
          </w:p>
        </w:tc>
      </w:tr>
      <w:tr w:rsidR="00F93326">
        <w:trPr>
          <w:trHeight w:val="321"/>
        </w:trPr>
        <w:tc>
          <w:tcPr>
            <w:tcW w:w="1129"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13</w:t>
            </w:r>
          </w:p>
        </w:tc>
        <w:tc>
          <w:tcPr>
            <w:tcW w:w="479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法兰螺母 M5</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M5</w:t>
            </w:r>
          </w:p>
        </w:tc>
      </w:tr>
    </w:tbl>
    <w:p w:rsidR="00F93326" w:rsidRDefault="001943AC">
      <w:pPr>
        <w:pStyle w:val="4"/>
      </w:pPr>
      <w:r>
        <w:t>5</w:t>
      </w:r>
      <w:r>
        <w:t>、根据</w:t>
      </w:r>
      <w:r>
        <w:t>“</w:t>
      </w:r>
      <w:r>
        <w:t>硬智能金店</w:t>
      </w:r>
      <w:r>
        <w:t>”</w:t>
      </w:r>
      <w:r>
        <w:t>件场景业务分析，绘制出该场景所有设备拓扑图（使用</w:t>
      </w:r>
      <w:r>
        <w:t>“</w:t>
      </w:r>
      <w:r>
        <w:t>竞赛资料</w:t>
      </w:r>
      <w:r>
        <w:rPr>
          <w:w w:val="99"/>
        </w:rPr>
        <w:t>\</w:t>
      </w:r>
      <w:r>
        <w:t>任务一</w:t>
      </w:r>
      <w:r>
        <w:rPr>
          <w:w w:val="99"/>
        </w:rPr>
        <w:t>\Visio</w:t>
      </w:r>
      <w:r>
        <w:t xml:space="preserve"> </w:t>
      </w:r>
      <w:r>
        <w:t>绘图模具</w:t>
      </w:r>
      <w:r>
        <w:t>”</w:t>
      </w:r>
      <w:r>
        <w:t>中提供的模具文件），要求相关设备选型符合实际应用要求。绘制完毕后保存至</w:t>
      </w:r>
      <w:r>
        <w:t xml:space="preserve"> </w:t>
      </w:r>
      <w:r>
        <w:rPr>
          <w:w w:val="99"/>
        </w:rPr>
        <w:t>U</w:t>
      </w:r>
      <w:r>
        <w:t xml:space="preserve"> </w:t>
      </w:r>
      <w:r>
        <w:t>盘</w:t>
      </w:r>
      <w:r>
        <w:t>“</w:t>
      </w:r>
      <w:r>
        <w:t>提交资料</w:t>
      </w:r>
      <w:r>
        <w:rPr>
          <w:w w:val="99"/>
        </w:rPr>
        <w:t>\</w:t>
      </w:r>
      <w:r>
        <w:t>任务一</w:t>
      </w:r>
      <w:r>
        <w:t>”</w:t>
      </w:r>
      <w:r>
        <w:t>中，名称命名规则为</w:t>
      </w:r>
      <w:r>
        <w:t>“</w:t>
      </w:r>
      <w:r>
        <w:t>工位号</w:t>
      </w:r>
      <w:r>
        <w:rPr>
          <w:w w:val="99"/>
        </w:rPr>
        <w:t>+</w:t>
      </w:r>
      <w:r>
        <w:t>拓扑图</w:t>
      </w:r>
      <w:r>
        <w:rPr>
          <w:w w:val="99"/>
        </w:rPr>
        <w:t>.vsd</w:t>
      </w:r>
      <w:r>
        <w:t>”</w:t>
      </w:r>
      <w:r>
        <w:t>。</w:t>
      </w:r>
    </w:p>
    <w:p w:rsidR="00F93326" w:rsidRDefault="001943AC">
      <w:pPr>
        <w:pStyle w:val="4"/>
      </w:pPr>
      <w:r>
        <w:rPr>
          <w:rFonts w:hint="eastAsia"/>
        </w:rPr>
        <w:t>6</w:t>
      </w:r>
      <w:r>
        <w:rPr>
          <w:rFonts w:hint="eastAsia"/>
        </w:rPr>
        <w:t>、文档</w:t>
      </w:r>
    </w:p>
    <w:p w:rsidR="00F93326" w:rsidRDefault="001943AC">
      <w:pPr>
        <w:pStyle w:val="af9"/>
        <w:ind w:firstLine="0"/>
        <w:rPr>
          <w:rFonts w:ascii="仿宋" w:eastAsia="仿宋" w:hAnsi="仿宋"/>
          <w:spacing w:val="0"/>
          <w:sz w:val="24"/>
          <w:szCs w:val="24"/>
        </w:rPr>
      </w:pPr>
      <w:r>
        <w:rPr>
          <w:rFonts w:ascii="仿宋" w:eastAsia="仿宋" w:hAnsi="仿宋" w:hint="eastAsia"/>
          <w:spacing w:val="0"/>
          <w:sz w:val="24"/>
          <w:szCs w:val="24"/>
        </w:rPr>
        <w:t>将整套控制系统设计图及文字说明，以word文档格式保存至</w:t>
      </w:r>
      <w:r>
        <w:rPr>
          <w:rFonts w:ascii="仿宋" w:eastAsia="仿宋" w:hAnsi="仿宋"/>
          <w:spacing w:val="0"/>
          <w:sz w:val="24"/>
          <w:szCs w:val="24"/>
        </w:rPr>
        <w:t>U 盘提交资料“任务一”中</w:t>
      </w:r>
      <w:r>
        <w:rPr>
          <w:rFonts w:ascii="仿宋" w:eastAsia="仿宋" w:hAnsi="仿宋" w:hint="eastAsia"/>
          <w:spacing w:val="0"/>
          <w:sz w:val="24"/>
          <w:szCs w:val="24"/>
        </w:rPr>
        <w:t>，名称命名规则为“</w:t>
      </w:r>
      <w:r>
        <w:rPr>
          <w:rFonts w:ascii="仿宋" w:eastAsia="仿宋" w:hAnsi="仿宋"/>
          <w:spacing w:val="0"/>
          <w:sz w:val="24"/>
          <w:szCs w:val="24"/>
        </w:rPr>
        <w:t>【工位号】+</w:t>
      </w:r>
      <w:r>
        <w:rPr>
          <w:rFonts w:ascii="仿宋" w:eastAsia="仿宋" w:hAnsi="仿宋" w:hint="eastAsia"/>
          <w:spacing w:val="0"/>
          <w:sz w:val="24"/>
          <w:szCs w:val="24"/>
        </w:rPr>
        <w:t>系统文档.doc”，要求清晰描述执行</w:t>
      </w:r>
      <w:r>
        <w:rPr>
          <w:rFonts w:ascii="仿宋" w:eastAsia="仿宋" w:hAnsi="仿宋" w:hint="eastAsia"/>
          <w:spacing w:val="0"/>
          <w:sz w:val="24"/>
          <w:szCs w:val="24"/>
        </w:rPr>
        <w:lastRenderedPageBreak/>
        <w:t>逻辑。</w:t>
      </w:r>
    </w:p>
    <w:p w:rsidR="00F93326" w:rsidRDefault="001943AC">
      <w:pPr>
        <w:pStyle w:val="3"/>
      </w:pPr>
      <w:r>
        <w:rPr>
          <w:rFonts w:hint="eastAsia"/>
        </w:rPr>
        <w:t>【第</w:t>
      </w:r>
      <w:r>
        <w:rPr>
          <w:rFonts w:hint="eastAsia"/>
        </w:rPr>
        <w:t xml:space="preserve"> 4 </w:t>
      </w:r>
      <w:r>
        <w:rPr>
          <w:rFonts w:hint="eastAsia"/>
        </w:rPr>
        <w:t>题】</w:t>
      </w:r>
    </w:p>
    <w:p w:rsidR="00F93326" w:rsidRDefault="001943AC">
      <w:pPr>
        <w:pStyle w:val="4"/>
      </w:pPr>
      <w:r>
        <w:t>1</w:t>
      </w:r>
      <w:r>
        <w:t>、物联网设备的安装和部署</w:t>
      </w:r>
    </w:p>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（1）套件设备的安装</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某产业园区有两栋大楼与员工食堂将进行智能化改造，三栋大楼分别是信息中心大楼（左工位）、办公大楼（右工位）、员工食堂(桌面工位)，员工食堂与办公大楼相距 100 米，信息中心大楼和办公大楼距离 30 米,信息中心大楼一至三层分别为：保卫科、网络中心、仓库</w:t>
      </w:r>
      <w:r>
        <w:rPr>
          <w:rFonts w:ascii="仿宋" w:eastAsia="仿宋" w:hAnsi="仿宋"/>
          <w:b/>
          <w:spacing w:val="0"/>
          <w:sz w:val="24"/>
          <w:szCs w:val="24"/>
        </w:rPr>
        <w:t>；</w:t>
      </w:r>
      <w:r>
        <w:rPr>
          <w:rFonts w:ascii="仿宋" w:eastAsia="仿宋" w:hAnsi="仿宋"/>
          <w:spacing w:val="0"/>
          <w:sz w:val="24"/>
          <w:szCs w:val="24"/>
        </w:rPr>
        <w:t>办公大楼一至三层分别为：广场、办公室、阅览室；员工食堂分为两个区分别为厨房区， 售卖区在两座大楼除办公室设备线较多不宜大规模进行线路改造,其他区需要稳定的线路采集数据。</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保卫科：保卫科使用新型巡更系统，桌面上放置着电子巡更棒、巡更人员卡（保安 A、保安 B），保安需带上巡更棒与一张巡更人员卡在仓库、办公室以及广场进行巡逻后，把数据导入电脑记录，由于保安工作疏忽，在巡逻仓库时丢失了一张人员卡。</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网络中心：为整个园区提供网络支持</w:t>
      </w:r>
      <w:r>
        <w:rPr>
          <w:rFonts w:ascii="仿宋" w:eastAsia="仿宋" w:hAnsi="仿宋"/>
          <w:b/>
          <w:spacing w:val="0"/>
          <w:sz w:val="24"/>
          <w:szCs w:val="24"/>
        </w:rPr>
        <w:t>，</w:t>
      </w:r>
      <w:r>
        <w:rPr>
          <w:rFonts w:ascii="仿宋" w:eastAsia="仿宋" w:hAnsi="仿宋"/>
          <w:spacing w:val="0"/>
          <w:sz w:val="24"/>
          <w:szCs w:val="24"/>
        </w:rPr>
        <w:t>同时提供串口转网络功能、数字数据采集器、模拟数据采集器、有线控制模块，网关等设备。</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仓库：作为园区产品存放区域，对消防级别要求很高，发生消防警情时，自动触发保卫科的报警灯亮起以及推送信息至保卫科的 LED 屏上，仓库存放的商品比较特殊，对空气质量比较敏感，且二氧化碳浓度也不能过高，为防止非法从门窗闯入安装防入侵的检测装置，以防货物被盗窃。</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阅览室：阅览室有自动感应装置，当有人进入时屋顶的灯就自动开启。阅览室需进行恒温控制，温度不能过高，为保护图书集需对空气中的水分进行监测。</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办公室：办公室是人员密集开会区域，当有人员进入时自动开启办公室的灯光， 由于人员密集，为使人员有个良好的体感温度，需要对其进行温度调节，在工作中有人会抽烟使空气质量大大降低，会使工作效果大打折扣，园区要求在办公室能够有自动空气调节兼温度调节的功能，请选择相对应的设备安装在会议室区域。</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 xml:space="preserve">广场：广场是园区开放的活动场所，广场装小型气象站，用于监测园区的风 </w:t>
      </w:r>
      <w:r>
        <w:rPr>
          <w:rFonts w:ascii="仿宋" w:eastAsia="仿宋" w:hAnsi="仿宋"/>
          <w:spacing w:val="0"/>
          <w:sz w:val="24"/>
          <w:szCs w:val="24"/>
        </w:rPr>
        <w:lastRenderedPageBreak/>
        <w:t>速、大气压。为保证夜晚的光源广场装有照明灯，为了节能与自动化，广场到了夜晚天暗下来时会自动开启照明灯。为了安全，需要对广场进行实时的画面监控。</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中央水池：中央水池（水箱）位于广场中央，养了一些大约在 20°到 25°之间的观赏鱼类，要监测其水位。为了增加水池的观赏度，我们加入闪烁的 LED 灯，并开启雾化装置使水池更加美观，该模块所用的四模拟量采集器安装在广场上。</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厨房：由于厨房使用的是管道煤气做饭，需要安装相应的检测设备，同时还要检测火源，以防发生煤气泄露后遇到明火发生警情。</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点菜区：为了给员工良好的餐食，食堂每天售卖两种不同的菜品，并用电子价格标签显示相应的价格。</w:t>
      </w:r>
    </w:p>
    <w:p w:rsidR="00F93326" w:rsidRDefault="001943AC">
      <w:pPr>
        <w:pStyle w:val="af9"/>
        <w:ind w:firstLine="0"/>
        <w:rPr>
          <w:rFonts w:ascii="仿宋" w:eastAsia="仿宋" w:hAnsi="仿宋"/>
          <w:color w:val="FF0000"/>
          <w:spacing w:val="0"/>
          <w:sz w:val="24"/>
          <w:szCs w:val="24"/>
        </w:rPr>
      </w:pPr>
      <w:r>
        <w:rPr>
          <w:rFonts w:ascii="仿宋" w:eastAsia="仿宋" w:hAnsi="仿宋" w:hint="eastAsia"/>
          <w:color w:val="FF0000"/>
          <w:spacing w:val="0"/>
          <w:sz w:val="24"/>
          <w:szCs w:val="24"/>
        </w:rPr>
        <w:t>选手按</w:t>
      </w:r>
      <w:r>
        <w:rPr>
          <w:rFonts w:ascii="仿宋" w:eastAsia="仿宋" w:hAnsi="仿宋"/>
          <w:color w:val="FF0000"/>
          <w:spacing w:val="0"/>
          <w:sz w:val="24"/>
          <w:szCs w:val="24"/>
        </w:rPr>
        <w:t>用户需求完成</w:t>
      </w:r>
      <w:r>
        <w:rPr>
          <w:rFonts w:ascii="仿宋" w:eastAsia="仿宋" w:hAnsi="仿宋" w:hint="eastAsia"/>
          <w:color w:val="FF0000"/>
          <w:spacing w:val="0"/>
          <w:sz w:val="24"/>
          <w:szCs w:val="24"/>
        </w:rPr>
        <w:t>本</w:t>
      </w:r>
      <w:r>
        <w:rPr>
          <w:rFonts w:ascii="仿宋" w:eastAsia="仿宋" w:hAnsi="仿宋"/>
          <w:color w:val="FF0000"/>
          <w:spacing w:val="0"/>
          <w:sz w:val="24"/>
          <w:szCs w:val="24"/>
        </w:rPr>
        <w:t>模块项目的设计与实现外，还要按方便用户使用、维护、维修和技术</w:t>
      </w:r>
      <w:r>
        <w:rPr>
          <w:rFonts w:ascii="仿宋" w:eastAsia="仿宋" w:hAnsi="仿宋" w:hint="eastAsia"/>
          <w:color w:val="FF0000"/>
          <w:spacing w:val="0"/>
          <w:sz w:val="24"/>
          <w:szCs w:val="24"/>
        </w:rPr>
        <w:t>升级的原</w:t>
      </w:r>
      <w:r>
        <w:rPr>
          <w:rFonts w:ascii="仿宋" w:eastAsia="仿宋" w:hAnsi="仿宋"/>
          <w:color w:val="FF0000"/>
          <w:spacing w:val="0"/>
          <w:sz w:val="24"/>
          <w:szCs w:val="24"/>
        </w:rPr>
        <w:t>则提供相关技术资料，</w:t>
      </w:r>
      <w:r>
        <w:rPr>
          <w:rFonts w:ascii="仿宋" w:eastAsia="仿宋" w:hAnsi="仿宋" w:hint="eastAsia"/>
          <w:color w:val="FF0000"/>
          <w:spacing w:val="0"/>
          <w:sz w:val="24"/>
          <w:szCs w:val="24"/>
        </w:rPr>
        <w:t>包括</w:t>
      </w:r>
      <w:r>
        <w:rPr>
          <w:rFonts w:ascii="仿宋" w:eastAsia="仿宋" w:hAnsi="仿宋"/>
          <w:color w:val="FF0000"/>
          <w:spacing w:val="0"/>
          <w:sz w:val="24"/>
          <w:szCs w:val="24"/>
        </w:rPr>
        <w:t>使用说明书、设计架构图、</w:t>
      </w:r>
      <w:r>
        <w:rPr>
          <w:rFonts w:ascii="仿宋" w:eastAsia="仿宋" w:hAnsi="仿宋" w:hint="eastAsia"/>
          <w:color w:val="FF0000"/>
          <w:spacing w:val="0"/>
          <w:sz w:val="24"/>
          <w:szCs w:val="24"/>
        </w:rPr>
        <w:t>项目</w:t>
      </w:r>
      <w:r>
        <w:rPr>
          <w:rFonts w:ascii="仿宋" w:eastAsia="仿宋" w:hAnsi="仿宋"/>
          <w:color w:val="FF0000"/>
          <w:spacing w:val="0"/>
          <w:sz w:val="24"/>
          <w:szCs w:val="24"/>
        </w:rPr>
        <w:t>布线施工图、所</w:t>
      </w:r>
      <w:r>
        <w:rPr>
          <w:rFonts w:ascii="仿宋" w:eastAsia="仿宋" w:hAnsi="仿宋" w:hint="eastAsia"/>
          <w:color w:val="FF0000"/>
          <w:spacing w:val="0"/>
          <w:sz w:val="24"/>
          <w:szCs w:val="24"/>
        </w:rPr>
        <w:t>使用</w:t>
      </w:r>
      <w:r>
        <w:rPr>
          <w:rFonts w:ascii="仿宋" w:eastAsia="仿宋" w:hAnsi="仿宋"/>
          <w:color w:val="FF0000"/>
          <w:spacing w:val="0"/>
          <w:sz w:val="24"/>
          <w:szCs w:val="24"/>
        </w:rPr>
        <w:t>的软</w:t>
      </w:r>
      <w:r>
        <w:rPr>
          <w:rFonts w:ascii="仿宋" w:eastAsia="仿宋" w:hAnsi="仿宋" w:hint="eastAsia"/>
          <w:color w:val="FF0000"/>
          <w:spacing w:val="0"/>
          <w:sz w:val="24"/>
          <w:szCs w:val="24"/>
        </w:rPr>
        <w:t>硬</w:t>
      </w:r>
      <w:r>
        <w:rPr>
          <w:rFonts w:ascii="仿宋" w:eastAsia="仿宋" w:hAnsi="仿宋"/>
          <w:color w:val="FF0000"/>
          <w:spacing w:val="0"/>
          <w:sz w:val="24"/>
          <w:szCs w:val="24"/>
        </w:rPr>
        <w:t>件清单和技术资料、软硬件接口资料等。</w:t>
      </w:r>
    </w:p>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（2）</w:t>
      </w:r>
      <w:r>
        <w:rPr>
          <w:rFonts w:ascii="仿宋" w:eastAsia="仿宋" w:hAnsi="仿宋" w:hint="eastAsia"/>
          <w:sz w:val="24"/>
          <w:szCs w:val="24"/>
          <w:lang w:eastAsia="zh-CN"/>
        </w:rPr>
        <w:t>工位</w:t>
      </w:r>
      <w:r>
        <w:rPr>
          <w:rFonts w:ascii="仿宋" w:eastAsia="仿宋" w:hAnsi="仿宋"/>
          <w:sz w:val="24"/>
          <w:szCs w:val="24"/>
          <w:lang w:eastAsia="zh-CN"/>
        </w:rPr>
        <w:t>布局</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备注：两个工位的顶棚分别代表仓库与阅览室的屋顶，右工位桌面代表广场中央。</w:t>
      </w:r>
    </w:p>
    <w:p w:rsidR="00F93326" w:rsidRDefault="001943AC">
      <w:pPr>
        <w:pStyle w:val="a6"/>
        <w:spacing w:line="360" w:lineRule="auto"/>
        <w:rPr>
          <w:rFonts w:ascii="仿宋" w:eastAsia="仿宋" w:hAnsi="仿宋"/>
          <w:sz w:val="24"/>
          <w:szCs w:val="24"/>
        </w:rPr>
      </w:pPr>
      <w:r>
        <w:rPr>
          <w:rFonts w:ascii="仿宋" w:eastAsia="仿宋" w:hAnsi="仿宋"/>
          <w:noProof/>
          <w:sz w:val="24"/>
          <w:szCs w:val="24"/>
          <w:lang w:eastAsia="zh-CN"/>
        </w:rPr>
        <mc:AlternateContent>
          <mc:Choice Requires="wpg">
            <w:drawing>
              <wp:inline distT="0" distB="0" distL="0" distR="0">
                <wp:extent cx="5208270" cy="2419985"/>
                <wp:effectExtent l="0" t="0" r="11430" b="18415"/>
                <wp:docPr id="158" name="Group 442"/>
                <wp:cNvGraphicFramePr/>
                <a:graphic xmlns:a="http://schemas.openxmlformats.org/drawingml/2006/main">
                  <a:graphicData uri="http://schemas.microsoft.com/office/word/2010/wordprocessingGroup">
                    <wpg:wgp>
                      <wpg:cNvGrpSpPr/>
                      <wpg:grpSpPr>
                        <a:xfrm>
                          <a:off x="0" y="0"/>
                          <a:ext cx="5208494" cy="2420471"/>
                          <a:chOff x="0" y="0"/>
                          <a:chExt cx="8330" cy="4450"/>
                        </a:xfrm>
                      </wpg:grpSpPr>
                      <pic:pic xmlns:pic="http://schemas.openxmlformats.org/drawingml/2006/picture">
                        <pic:nvPicPr>
                          <pic:cNvPr id="160" name="Picture 4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15" y="15"/>
                            <a:ext cx="8300" cy="4420"/>
                          </a:xfrm>
                          <a:prstGeom prst="rect">
                            <a:avLst/>
                          </a:prstGeom>
                          <a:noFill/>
                        </pic:spPr>
                      </pic:pic>
                      <wps:wsp>
                        <wps:cNvPr id="162" name="Rectangle 443"/>
                        <wps:cNvSpPr>
                          <a:spLocks noChangeArrowheads="1"/>
                        </wps:cNvSpPr>
                        <wps:spPr bwMode="auto">
                          <a:xfrm>
                            <a:off x="7" y="7"/>
                            <a:ext cx="8315" cy="4435"/>
                          </a:xfrm>
                          <a:prstGeom prst="rect">
                            <a:avLst/>
                          </a:prstGeom>
                          <a:noFill/>
                          <a:ln w="9525">
                            <a:solidFill>
                              <a:srgbClr val="5B9BD4"/>
                            </a:solidFill>
                            <a:miter lim="800000"/>
                          </a:ln>
                        </wps:spPr>
                        <wps:bodyPr rot="0" vert="horz" wrap="square" lIns="91440" tIns="45720" rIns="91440" bIns="45720" anchor="t" anchorCtr="0" upright="1">
                          <a:noAutofit/>
                        </wps:bodyPr>
                      </wps:wsp>
                    </wpg:wgp>
                  </a:graphicData>
                </a:graphic>
              </wp:inline>
            </w:drawing>
          </mc:Choice>
          <mc:Fallback xmlns:wpsCustomData="http://www.wps.cn/officeDocument/2013/wpsCustomData">
            <w:pict>
              <v:group id="Group 442" o:spid="_x0000_s1026" o:spt="203" style="height:190.55pt;width:410.1pt;" coordsize="8330,4450" o:gfxdata="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">
                <o:lock v:ext="edit" aspectratio="f"/>
                <v:shape id="Picture 444" o:spid="_x0000_s1026" o:spt="75" type="#_x0000_t75" style="position:absolute;left:15;top:15;height:4420;width:8300;" filled="f" o:preferrelative="t" stroked="f" coordsize="21600,21600" o:gfxdata="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wtovQAA&#10;ANwAAAAPAAAAAAAAAAEAIAAAACIAAABkcnMvZG93bnJldi54bWxQSwECFAAUAAAACACHTuJAMy8F&#10;njsAAAA5AAAAEAAAAAAAAAABACAAAAAMAQAAZHJzL3NoYXBleG1sLnhtbFBLBQYAAAAABgAGAFsB&#10;AAC2AwAAAAA=&#10;">
                  <v:fill on="f" focussize="0,0"/>
                  <v:stroke on="f"/>
                  <v:imagedata r:id="rId17" o:title=""/>
                  <o:lock v:ext="edit" aspectratio="t"/>
                </v:shape>
                <v:rect id="Rectangle 443" o:spid="_x0000_s1026" o:spt="1" style="position:absolute;left:7;top:7;height:4435;width:8315;" filled="f" stroked="t" coordsize="21600,21600" o:gfxdata="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cL4BvQAA&#10;ANwAAAAPAAAAAAAAAAEAIAAAACIAAABkcnMvZG93bnJldi54bWxQSwECFAAUAAAACACHTuJAMy8F&#10;njsAAAA5AAAAEAAAAAAAAAABACAAAAAMAQAAZHJzL3NoYXBleG1sLnhtbFBLBQYAAAAABgAGAFsB&#10;AAC2AwAAAAA=&#10;">
                  <v:fill on="f" focussize="0,0"/>
                  <v:stroke color="#5B9BD4" miterlimit="8" joinstyle="miter"/>
                  <v:imagedata o:title=""/>
                  <o:lock v:ext="edit" aspectratio="f"/>
                </v:rect>
                <w10:wrap type="none"/>
                <w10:anchorlock/>
              </v:group>
            </w:pict>
          </mc:Fallback>
        </mc:AlternateConten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将移动互联终端，放置在工作台上（开发机电脑旁）。</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将条码扫描枪、小票打印机、桌面超高频读卡器、桌面高频读卡器、PDA、高频及超高频 RFID 标签放置在服务器电脑的桌面上，其中小票打印机、桌面超高频读卡器、桌面高频读卡器通电并连接好相关数据线。</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lastRenderedPageBreak/>
        <w:t>将网关设备放置在左工位的台面上。</w:t>
      </w:r>
    </w:p>
    <w:p w:rsidR="00F93326" w:rsidRDefault="001943AC">
      <w:pPr>
        <w:pStyle w:val="4"/>
      </w:pPr>
      <w:r>
        <w:t>2</w:t>
      </w:r>
      <w:r>
        <w:t>、感知层设备的连接和配置</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备注：下面（1）、（2）、（3）表格接入端口仅供参考，接入设备以本任务书中要求安装的设备为准。</w:t>
      </w:r>
    </w:p>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（1</w:t>
      </w:r>
      <w:r>
        <w:rPr>
          <w:rFonts w:ascii="仿宋" w:eastAsia="仿宋" w:hAnsi="仿宋"/>
          <w:sz w:val="24"/>
          <w:szCs w:val="24"/>
          <w:lang w:eastAsia="zh-CN"/>
        </w:rPr>
        <w:t>）“四输入模拟量 ZigBee 通讯模块”的端子参考接入端口。</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8"/>
        <w:gridCol w:w="2761"/>
        <w:gridCol w:w="2075"/>
        <w:gridCol w:w="2074"/>
      </w:tblGrid>
      <w:tr w:rsidR="00F93326">
        <w:trPr>
          <w:trHeight w:val="454"/>
        </w:trPr>
        <w:tc>
          <w:tcPr>
            <w:tcW w:w="1388"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序号</w:t>
            </w:r>
          </w:p>
        </w:tc>
        <w:tc>
          <w:tcPr>
            <w:tcW w:w="2761"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传感器或硬件名称</w:t>
            </w:r>
          </w:p>
        </w:tc>
        <w:tc>
          <w:tcPr>
            <w:tcW w:w="207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供电电源</w:t>
            </w:r>
          </w:p>
        </w:tc>
        <w:tc>
          <w:tcPr>
            <w:tcW w:w="207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接入端口</w:t>
            </w:r>
          </w:p>
        </w:tc>
      </w:tr>
      <w:tr w:rsidR="00F93326">
        <w:trPr>
          <w:trHeight w:val="454"/>
        </w:trPr>
        <w:tc>
          <w:tcPr>
            <w:tcW w:w="1388"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w:t>
            </w:r>
          </w:p>
        </w:tc>
        <w:tc>
          <w:tcPr>
            <w:tcW w:w="2761"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液位变送器</w:t>
            </w:r>
          </w:p>
        </w:tc>
        <w:tc>
          <w:tcPr>
            <w:tcW w:w="207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207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IN4</w:t>
            </w:r>
          </w:p>
        </w:tc>
      </w:tr>
      <w:tr w:rsidR="00F93326">
        <w:trPr>
          <w:trHeight w:val="454"/>
        </w:trPr>
        <w:tc>
          <w:tcPr>
            <w:tcW w:w="1388"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4</w:t>
            </w:r>
          </w:p>
        </w:tc>
        <w:tc>
          <w:tcPr>
            <w:tcW w:w="2761"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水温传感器</w:t>
            </w:r>
          </w:p>
        </w:tc>
        <w:tc>
          <w:tcPr>
            <w:tcW w:w="207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207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IN3</w:t>
            </w:r>
          </w:p>
        </w:tc>
      </w:tr>
      <w:tr w:rsidR="00F93326">
        <w:trPr>
          <w:trHeight w:val="454"/>
        </w:trPr>
        <w:tc>
          <w:tcPr>
            <w:tcW w:w="1388"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w:t>
            </w:r>
          </w:p>
        </w:tc>
        <w:tc>
          <w:tcPr>
            <w:tcW w:w="2761"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土壤水分温湿度传感器</w:t>
            </w:r>
          </w:p>
        </w:tc>
        <w:tc>
          <w:tcPr>
            <w:tcW w:w="207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207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湿度 IN2，温度 IN1</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（2</w:t>
      </w:r>
      <w:r>
        <w:rPr>
          <w:rFonts w:ascii="仿宋" w:eastAsia="仿宋" w:hAnsi="仿宋"/>
          <w:sz w:val="24"/>
          <w:szCs w:val="24"/>
          <w:lang w:eastAsia="zh-CN"/>
        </w:rPr>
        <w:t>）数字数据采集器的连接</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将下表中的各类传感器正确供电，并连接至“数据采集器 ADAM4150”的信号端子上。要求接线工艺标准、规范，连接外观工整、美观。</w:t>
      </w:r>
    </w:p>
    <w:p w:rsidR="00F93326" w:rsidRDefault="00F93326">
      <w:pPr>
        <w:pStyle w:val="af9"/>
        <w:ind w:firstLine="0"/>
        <w:rPr>
          <w:rFonts w:ascii="仿宋" w:eastAsia="仿宋" w:hAnsi="仿宋"/>
          <w:spacing w:val="0"/>
          <w:sz w:val="24"/>
          <w:szCs w:val="24"/>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8"/>
        <w:gridCol w:w="2550"/>
        <w:gridCol w:w="1892"/>
        <w:gridCol w:w="1715"/>
      </w:tblGrid>
      <w:tr w:rsidR="00F93326">
        <w:trPr>
          <w:trHeight w:val="20"/>
        </w:trPr>
        <w:tc>
          <w:tcPr>
            <w:tcW w:w="1258"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序号</w:t>
            </w:r>
          </w:p>
        </w:tc>
        <w:tc>
          <w:tcPr>
            <w:tcW w:w="2550"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传感器名称</w:t>
            </w:r>
          </w:p>
        </w:tc>
        <w:tc>
          <w:tcPr>
            <w:tcW w:w="1892"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供电电压</w:t>
            </w:r>
          </w:p>
        </w:tc>
        <w:tc>
          <w:tcPr>
            <w:tcW w:w="1715"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接入端口</w:t>
            </w:r>
          </w:p>
        </w:tc>
      </w:tr>
      <w:tr w:rsidR="00F93326">
        <w:trPr>
          <w:trHeight w:val="20"/>
        </w:trPr>
        <w:tc>
          <w:tcPr>
            <w:tcW w:w="1258"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w:t>
            </w:r>
          </w:p>
        </w:tc>
        <w:tc>
          <w:tcPr>
            <w:tcW w:w="2550"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烟雾探测器</w:t>
            </w:r>
          </w:p>
        </w:tc>
        <w:tc>
          <w:tcPr>
            <w:tcW w:w="1892"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1715"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DI2</w:t>
            </w:r>
          </w:p>
        </w:tc>
      </w:tr>
      <w:tr w:rsidR="00F93326">
        <w:trPr>
          <w:trHeight w:val="20"/>
        </w:trPr>
        <w:tc>
          <w:tcPr>
            <w:tcW w:w="1258"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w:t>
            </w:r>
          </w:p>
        </w:tc>
        <w:tc>
          <w:tcPr>
            <w:tcW w:w="2550"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火焰探测器</w:t>
            </w:r>
          </w:p>
        </w:tc>
        <w:tc>
          <w:tcPr>
            <w:tcW w:w="1892"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1715"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DI1</w:t>
            </w:r>
          </w:p>
        </w:tc>
      </w:tr>
      <w:tr w:rsidR="00F93326">
        <w:trPr>
          <w:trHeight w:val="20"/>
        </w:trPr>
        <w:tc>
          <w:tcPr>
            <w:tcW w:w="1258"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w:t>
            </w:r>
          </w:p>
        </w:tc>
        <w:tc>
          <w:tcPr>
            <w:tcW w:w="25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人体红外开关</w:t>
            </w:r>
          </w:p>
        </w:tc>
        <w:tc>
          <w:tcPr>
            <w:tcW w:w="189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171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DI0</w:t>
            </w:r>
          </w:p>
        </w:tc>
      </w:tr>
      <w:tr w:rsidR="00F93326">
        <w:trPr>
          <w:trHeight w:val="20"/>
        </w:trPr>
        <w:tc>
          <w:tcPr>
            <w:tcW w:w="1258"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4</w:t>
            </w:r>
          </w:p>
        </w:tc>
        <w:tc>
          <w:tcPr>
            <w:tcW w:w="25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红外对射传感器</w:t>
            </w:r>
          </w:p>
        </w:tc>
        <w:tc>
          <w:tcPr>
            <w:tcW w:w="189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12V</w:t>
            </w:r>
          </w:p>
        </w:tc>
        <w:tc>
          <w:tcPr>
            <w:tcW w:w="171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DI4</w:t>
            </w:r>
          </w:p>
        </w:tc>
      </w:tr>
      <w:tr w:rsidR="00F93326">
        <w:trPr>
          <w:trHeight w:val="20"/>
        </w:trPr>
        <w:tc>
          <w:tcPr>
            <w:tcW w:w="1258"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w:t>
            </w:r>
          </w:p>
        </w:tc>
        <w:tc>
          <w:tcPr>
            <w:tcW w:w="25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警示灯</w:t>
            </w:r>
          </w:p>
        </w:tc>
        <w:tc>
          <w:tcPr>
            <w:tcW w:w="189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171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DO0</w:t>
            </w:r>
          </w:p>
        </w:tc>
      </w:tr>
      <w:tr w:rsidR="00F93326">
        <w:trPr>
          <w:trHeight w:val="20"/>
        </w:trPr>
        <w:tc>
          <w:tcPr>
            <w:tcW w:w="1258"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6</w:t>
            </w:r>
          </w:p>
        </w:tc>
        <w:tc>
          <w:tcPr>
            <w:tcW w:w="2550"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1#照明灯</w:t>
            </w:r>
          </w:p>
        </w:tc>
        <w:tc>
          <w:tcPr>
            <w:tcW w:w="1892"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12V</w:t>
            </w:r>
          </w:p>
        </w:tc>
        <w:tc>
          <w:tcPr>
            <w:tcW w:w="1715"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DO1</w:t>
            </w:r>
          </w:p>
        </w:tc>
      </w:tr>
      <w:tr w:rsidR="00F93326">
        <w:trPr>
          <w:trHeight w:val="20"/>
        </w:trPr>
        <w:tc>
          <w:tcPr>
            <w:tcW w:w="1258"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7</w:t>
            </w:r>
          </w:p>
        </w:tc>
        <w:tc>
          <w:tcPr>
            <w:tcW w:w="2550"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2#照明灯</w:t>
            </w:r>
          </w:p>
        </w:tc>
        <w:tc>
          <w:tcPr>
            <w:tcW w:w="1892"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12V</w:t>
            </w:r>
          </w:p>
        </w:tc>
        <w:tc>
          <w:tcPr>
            <w:tcW w:w="1715"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DO2</w:t>
            </w:r>
          </w:p>
        </w:tc>
      </w:tr>
      <w:tr w:rsidR="00F93326">
        <w:trPr>
          <w:trHeight w:val="20"/>
        </w:trPr>
        <w:tc>
          <w:tcPr>
            <w:tcW w:w="1258"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lastRenderedPageBreak/>
              <w:t>8</w:t>
            </w:r>
          </w:p>
        </w:tc>
        <w:tc>
          <w:tcPr>
            <w:tcW w:w="2550"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lastRenderedPageBreak/>
              <w:t>加热片</w:t>
            </w:r>
          </w:p>
        </w:tc>
        <w:tc>
          <w:tcPr>
            <w:tcW w:w="1892"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lastRenderedPageBreak/>
              <w:t>智能插座（1）</w:t>
            </w:r>
          </w:p>
        </w:tc>
        <w:tc>
          <w:tcPr>
            <w:tcW w:w="1715"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lastRenderedPageBreak/>
              <w:t>DO3</w:t>
            </w:r>
          </w:p>
        </w:tc>
      </w:tr>
      <w:tr w:rsidR="00F93326">
        <w:trPr>
          <w:trHeight w:val="20"/>
        </w:trPr>
        <w:tc>
          <w:tcPr>
            <w:tcW w:w="1258"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w:t>
            </w:r>
          </w:p>
        </w:tc>
        <w:tc>
          <w:tcPr>
            <w:tcW w:w="2550"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电子雾化器</w:t>
            </w:r>
          </w:p>
        </w:tc>
        <w:tc>
          <w:tcPr>
            <w:tcW w:w="1892"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智能插座（2）</w:t>
            </w:r>
          </w:p>
        </w:tc>
        <w:tc>
          <w:tcPr>
            <w:tcW w:w="1715"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DO4</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noProof/>
          <w:sz w:val="24"/>
          <w:szCs w:val="24"/>
          <w:lang w:val="en-US" w:eastAsia="zh-CN" w:bidi="ar-SA"/>
        </w:rPr>
        <mc:AlternateContent>
          <mc:Choice Requires="wps">
            <w:drawing>
              <wp:anchor distT="0" distB="0" distL="114300" distR="114300" simplePos="0" relativeHeight="251669504" behindDoc="1" locked="0" layoutInCell="1" allowOverlap="1">
                <wp:simplePos x="0" y="0"/>
                <wp:positionH relativeFrom="page">
                  <wp:posOffset>4613910</wp:posOffset>
                </wp:positionH>
                <wp:positionV relativeFrom="paragraph">
                  <wp:posOffset>-1866900</wp:posOffset>
                </wp:positionV>
                <wp:extent cx="1454150" cy="1729740"/>
                <wp:effectExtent l="3810" t="5715" r="8890" b="7620"/>
                <wp:wrapNone/>
                <wp:docPr id="152" name="AutoShape 439"/>
                <wp:cNvGraphicFramePr/>
                <a:graphic xmlns:a="http://schemas.openxmlformats.org/drawingml/2006/main">
                  <a:graphicData uri="http://schemas.microsoft.com/office/word/2010/wordprocessingShape">
                    <wps:wsp>
                      <wps:cNvSpPr/>
                      <wps:spPr bwMode="auto">
                        <a:xfrm>
                          <a:off x="0" y="0"/>
                          <a:ext cx="1454150" cy="1729740"/>
                        </a:xfrm>
                        <a:custGeom>
                          <a:avLst/>
                          <a:gdLst>
                            <a:gd name="T0" fmla="+- 0 8408 7266"/>
                            <a:gd name="T1" fmla="*/ T0 w 2290"/>
                            <a:gd name="T2" fmla="+- 0 -2894 -2940"/>
                            <a:gd name="T3" fmla="*/ -2894 h 2724"/>
                            <a:gd name="T4" fmla="+- 0 7428 7266"/>
                            <a:gd name="T5" fmla="*/ T4 w 2290"/>
                            <a:gd name="T6" fmla="+- 0 -1788 -2940"/>
                            <a:gd name="T7" fmla="*/ -1788 h 2724"/>
                            <a:gd name="T8" fmla="+- 0 7479 7266"/>
                            <a:gd name="T9" fmla="*/ T8 w 2290"/>
                            <a:gd name="T10" fmla="+- 0 -1548 -2940"/>
                            <a:gd name="T11" fmla="*/ -1548 h 2724"/>
                            <a:gd name="T12" fmla="+- 0 7725 7266"/>
                            <a:gd name="T13" fmla="*/ T12 w 2290"/>
                            <a:gd name="T14" fmla="+- 0 -1309 -2940"/>
                            <a:gd name="T15" fmla="*/ -1309 h 2724"/>
                            <a:gd name="T16" fmla="+- 0 7964 7266"/>
                            <a:gd name="T17" fmla="*/ T16 w 2290"/>
                            <a:gd name="T18" fmla="+- 0 -1042 -2940"/>
                            <a:gd name="T19" fmla="*/ -1042 h 2724"/>
                            <a:gd name="T20" fmla="+- 0 8159 7266"/>
                            <a:gd name="T21" fmla="*/ T20 w 2290"/>
                            <a:gd name="T22" fmla="+- 0 -798 -2940"/>
                            <a:gd name="T23" fmla="*/ -798 h 2724"/>
                            <a:gd name="T24" fmla="+- 0 8309 7266"/>
                            <a:gd name="T25" fmla="*/ T24 w 2290"/>
                            <a:gd name="T26" fmla="+- 0 -531 -2940"/>
                            <a:gd name="T27" fmla="*/ -531 h 2724"/>
                            <a:gd name="T28" fmla="+- 0 8431 7266"/>
                            <a:gd name="T29" fmla="*/ T28 w 2290"/>
                            <a:gd name="T30" fmla="+- 0 -216 -2940"/>
                            <a:gd name="T31" fmla="*/ -216 h 2724"/>
                            <a:gd name="T32" fmla="+- 0 8449 7266"/>
                            <a:gd name="T33" fmla="*/ T32 w 2290"/>
                            <a:gd name="T34" fmla="+- 0 -302 -2940"/>
                            <a:gd name="T35" fmla="*/ -302 h 2724"/>
                            <a:gd name="T36" fmla="+- 0 8361 7266"/>
                            <a:gd name="T37" fmla="*/ T36 w 2290"/>
                            <a:gd name="T38" fmla="+- 0 -615 -2940"/>
                            <a:gd name="T39" fmla="*/ -615 h 2724"/>
                            <a:gd name="T40" fmla="+- 0 8232 7266"/>
                            <a:gd name="T41" fmla="*/ T40 w 2290"/>
                            <a:gd name="T42" fmla="+- 0 -885 -2940"/>
                            <a:gd name="T43" fmla="*/ -885 h 2724"/>
                            <a:gd name="T44" fmla="+- 0 8094 7266"/>
                            <a:gd name="T45" fmla="*/ T44 w 2290"/>
                            <a:gd name="T46" fmla="+- 0 -1078 -2940"/>
                            <a:gd name="T47" fmla="*/ -1078 h 2724"/>
                            <a:gd name="T48" fmla="+- 0 7891 7266"/>
                            <a:gd name="T49" fmla="*/ T48 w 2290"/>
                            <a:gd name="T50" fmla="+- 0 -1315 -2940"/>
                            <a:gd name="T51" fmla="*/ -1315 h 2724"/>
                            <a:gd name="T52" fmla="+- 0 7624 7266"/>
                            <a:gd name="T53" fmla="*/ T52 w 2290"/>
                            <a:gd name="T54" fmla="+- 0 -1594 -2940"/>
                            <a:gd name="T55" fmla="*/ -1594 h 2724"/>
                            <a:gd name="T56" fmla="+- 0 8473 7266"/>
                            <a:gd name="T57" fmla="*/ T56 w 2290"/>
                            <a:gd name="T58" fmla="+- 0 -2939 -2940"/>
                            <a:gd name="T59" fmla="*/ -2939 h 2724"/>
                            <a:gd name="T60" fmla="+- 0 8903 7266"/>
                            <a:gd name="T61" fmla="*/ T60 w 2290"/>
                            <a:gd name="T62" fmla="+- 0 -1464 -2940"/>
                            <a:gd name="T63" fmla="*/ -1464 h 2724"/>
                            <a:gd name="T64" fmla="+- 0 8476 7266"/>
                            <a:gd name="T65" fmla="*/ T64 w 2290"/>
                            <a:gd name="T66" fmla="+- 0 -939 -2940"/>
                            <a:gd name="T67" fmla="*/ -939 h 2724"/>
                            <a:gd name="T68" fmla="+- 0 8942 7266"/>
                            <a:gd name="T69" fmla="*/ T68 w 2290"/>
                            <a:gd name="T70" fmla="+- 0 -1426 -2940"/>
                            <a:gd name="T71" fmla="*/ -1426 h 2724"/>
                            <a:gd name="T72" fmla="+- 0 8987 7266"/>
                            <a:gd name="T73" fmla="*/ T72 w 2290"/>
                            <a:gd name="T74" fmla="+- 0 -1549 -2940"/>
                            <a:gd name="T75" fmla="*/ -1549 h 2724"/>
                            <a:gd name="T76" fmla="+- 0 8450 7266"/>
                            <a:gd name="T77" fmla="*/ T76 w 2290"/>
                            <a:gd name="T78" fmla="+- 0 -895 -2940"/>
                            <a:gd name="T79" fmla="*/ -895 h 2724"/>
                            <a:gd name="T80" fmla="+- 0 9080 7266"/>
                            <a:gd name="T81" fmla="*/ T80 w 2290"/>
                            <a:gd name="T82" fmla="+- 0 -1287 -2940"/>
                            <a:gd name="T83" fmla="*/ -1287 h 2724"/>
                            <a:gd name="T84" fmla="+- 0 9291 7266"/>
                            <a:gd name="T85" fmla="*/ T84 w 2290"/>
                            <a:gd name="T86" fmla="+- 0 -1063 -2940"/>
                            <a:gd name="T87" fmla="*/ -1063 h 2724"/>
                            <a:gd name="T88" fmla="+- 0 9296 7266"/>
                            <a:gd name="T89" fmla="*/ T88 w 2290"/>
                            <a:gd name="T90" fmla="+- 0 -1246 -2940"/>
                            <a:gd name="T91" fmla="*/ -1246 h 2724"/>
                            <a:gd name="T92" fmla="+- 0 8214 7266"/>
                            <a:gd name="T93" fmla="*/ T92 w 2290"/>
                            <a:gd name="T94" fmla="+- 0 -1794 -2940"/>
                            <a:gd name="T95" fmla="*/ -1794 h 2724"/>
                            <a:gd name="T96" fmla="+- 0 8185 7266"/>
                            <a:gd name="T97" fmla="*/ T96 w 2290"/>
                            <a:gd name="T98" fmla="+- 0 -1568 -2940"/>
                            <a:gd name="T99" fmla="*/ -1568 h 2724"/>
                            <a:gd name="T100" fmla="+- 0 8253 7266"/>
                            <a:gd name="T101" fmla="*/ T100 w 2290"/>
                            <a:gd name="T102" fmla="+- 0 -1345 -2940"/>
                            <a:gd name="T103" fmla="*/ -1345 h 2724"/>
                            <a:gd name="T104" fmla="+- 0 8392 7266"/>
                            <a:gd name="T105" fmla="*/ T104 w 2290"/>
                            <a:gd name="T106" fmla="+- 0 -1393 -2940"/>
                            <a:gd name="T107" fmla="*/ -1393 h 2724"/>
                            <a:gd name="T108" fmla="+- 0 8294 7266"/>
                            <a:gd name="T109" fmla="*/ T108 w 2290"/>
                            <a:gd name="T110" fmla="+- 0 -1589 -2940"/>
                            <a:gd name="T111" fmla="*/ -1589 h 2724"/>
                            <a:gd name="T112" fmla="+- 0 8612 7266"/>
                            <a:gd name="T113" fmla="*/ T112 w 2290"/>
                            <a:gd name="T114" fmla="+- 0 -2040 -2940"/>
                            <a:gd name="T115" fmla="*/ -2040 h 2724"/>
                            <a:gd name="T116" fmla="+- 0 8567 7266"/>
                            <a:gd name="T117" fmla="*/ T116 w 2290"/>
                            <a:gd name="T118" fmla="+- 0 -1800 -2940"/>
                            <a:gd name="T119" fmla="*/ -1800 h 2724"/>
                            <a:gd name="T120" fmla="+- 0 8430 7266"/>
                            <a:gd name="T121" fmla="*/ T120 w 2290"/>
                            <a:gd name="T122" fmla="+- 0 -1432 -2940"/>
                            <a:gd name="T123" fmla="*/ -1432 h 2724"/>
                            <a:gd name="T124" fmla="+- 0 8767 7266"/>
                            <a:gd name="T125" fmla="*/ T124 w 2290"/>
                            <a:gd name="T126" fmla="+- 0 -1768 -2940"/>
                            <a:gd name="T127" fmla="*/ -1768 h 2724"/>
                            <a:gd name="T128" fmla="+- 0 8599 7266"/>
                            <a:gd name="T129" fmla="*/ T128 w 2290"/>
                            <a:gd name="T130" fmla="+- 0 -1937 -2940"/>
                            <a:gd name="T131" fmla="*/ -1937 h 2724"/>
                            <a:gd name="T132" fmla="+- 0 8612 7266"/>
                            <a:gd name="T133" fmla="*/ T132 w 2290"/>
                            <a:gd name="T134" fmla="+- 0 -2040 -2940"/>
                            <a:gd name="T135" fmla="*/ -2040 h 2724"/>
                            <a:gd name="T136" fmla="+- 0 7957 7266"/>
                            <a:gd name="T137" fmla="*/ T136 w 2290"/>
                            <a:gd name="T138" fmla="+- 0 -2054 -2940"/>
                            <a:gd name="T139" fmla="*/ -2054 h 2724"/>
                            <a:gd name="T140" fmla="+- 0 7751 7266"/>
                            <a:gd name="T141" fmla="*/ T140 w 2290"/>
                            <a:gd name="T142" fmla="+- 0 -1529 -2940"/>
                            <a:gd name="T143" fmla="*/ -1529 h 2724"/>
                            <a:gd name="T144" fmla="+- 0 7960 7266"/>
                            <a:gd name="T145" fmla="*/ T144 w 2290"/>
                            <a:gd name="T146" fmla="+- 0 -1657 -2940"/>
                            <a:gd name="T147" fmla="*/ -1657 h 2724"/>
                            <a:gd name="T148" fmla="+- 0 8208 7266"/>
                            <a:gd name="T149" fmla="*/ T148 w 2290"/>
                            <a:gd name="T150" fmla="+- 0 -1810 -2940"/>
                            <a:gd name="T151" fmla="*/ -1810 h 2724"/>
                            <a:gd name="T152" fmla="+- 0 8110 7266"/>
                            <a:gd name="T153" fmla="*/ T152 w 2290"/>
                            <a:gd name="T154" fmla="+- 0 -2035 -2940"/>
                            <a:gd name="T155" fmla="*/ -2035 h 2724"/>
                            <a:gd name="T156" fmla="+- 0 7868 7266"/>
                            <a:gd name="T157" fmla="*/ T156 w 2290"/>
                            <a:gd name="T158" fmla="+- 0 -1529 -2940"/>
                            <a:gd name="T159" fmla="*/ -1529 h 2724"/>
                            <a:gd name="T160" fmla="+- 0 9297 7266"/>
                            <a:gd name="T161" fmla="*/ T160 w 2290"/>
                            <a:gd name="T162" fmla="+- 0 -2040 -2940"/>
                            <a:gd name="T163" fmla="*/ -2040 h 2724"/>
                            <a:gd name="T164" fmla="+- 0 9556 7266"/>
                            <a:gd name="T165" fmla="*/ T164 w 2290"/>
                            <a:gd name="T166" fmla="+- 0 -2040 -2940"/>
                            <a:gd name="T167" fmla="*/ -2040 h 2724"/>
                            <a:gd name="T168" fmla="+- 0 8971 7266"/>
                            <a:gd name="T169" fmla="*/ T168 w 2290"/>
                            <a:gd name="T170" fmla="+- 0 -2156 -2940"/>
                            <a:gd name="T171" fmla="*/ -2156 h 2724"/>
                            <a:gd name="T172" fmla="+- 0 8903 7266"/>
                            <a:gd name="T173" fmla="*/ T172 w 2290"/>
                            <a:gd name="T174" fmla="+- 0 -1982 -2940"/>
                            <a:gd name="T175" fmla="*/ -1982 h 2724"/>
                            <a:gd name="T176" fmla="+- 0 9155 7266"/>
                            <a:gd name="T177" fmla="*/ T176 w 2290"/>
                            <a:gd name="T178" fmla="+- 0 -2156 -2940"/>
                            <a:gd name="T179" fmla="*/ -2156 h 2724"/>
                            <a:gd name="T180" fmla="+- 0 8715 7266"/>
                            <a:gd name="T181" fmla="*/ T180 w 2290"/>
                            <a:gd name="T182" fmla="+- 0 -2590 -2940"/>
                            <a:gd name="T183" fmla="*/ -2590 h 2724"/>
                            <a:gd name="T184" fmla="+- 0 8644 7266"/>
                            <a:gd name="T185" fmla="*/ T184 w 2290"/>
                            <a:gd name="T186" fmla="+- 0 -2422 -2940"/>
                            <a:gd name="T187" fmla="*/ -2422 h 2724"/>
                            <a:gd name="T188" fmla="+- 0 8715 7266"/>
                            <a:gd name="T189" fmla="*/ T188 w 2290"/>
                            <a:gd name="T190" fmla="+- 0 -2590 -2940"/>
                            <a:gd name="T191" fmla="*/ -2590 h 2724"/>
                            <a:gd name="T192" fmla="+- 0 9556 7266"/>
                            <a:gd name="T193" fmla="*/ T192 w 2290"/>
                            <a:gd name="T194" fmla="+- 0 -2040 -2940"/>
                            <a:gd name="T195" fmla="*/ -2040 h 2724"/>
                            <a:gd name="T196" fmla="+- 0 7835 7266"/>
                            <a:gd name="T197" fmla="*/ T196 w 2290"/>
                            <a:gd name="T198" fmla="+- 0 -2506 -2940"/>
                            <a:gd name="T199" fmla="*/ -2506 h 2724"/>
                            <a:gd name="T200" fmla="+- 0 7603 7266"/>
                            <a:gd name="T201" fmla="*/ T200 w 2290"/>
                            <a:gd name="T202" fmla="+- 0 -2415 -2940"/>
                            <a:gd name="T203" fmla="*/ -2415 h 2724"/>
                            <a:gd name="T204" fmla="+- 0 7705 7266"/>
                            <a:gd name="T205" fmla="*/ T204 w 2290"/>
                            <a:gd name="T206" fmla="+- 0 -2379 -2940"/>
                            <a:gd name="T207" fmla="*/ -2379 h 2724"/>
                            <a:gd name="T208" fmla="+- 0 7931 7266"/>
                            <a:gd name="T209" fmla="*/ T208 w 2290"/>
                            <a:gd name="T210" fmla="+- 0 -2335 -2940"/>
                            <a:gd name="T211" fmla="*/ -2335 h 2724"/>
                            <a:gd name="T212" fmla="+- 0 7974 7266"/>
                            <a:gd name="T213" fmla="*/ T212 w 2290"/>
                            <a:gd name="T214" fmla="+- 0 -2405 -2940"/>
                            <a:gd name="T215" fmla="*/ -2405 h 2724"/>
                            <a:gd name="T216" fmla="+- 0 7921 7266"/>
                            <a:gd name="T217" fmla="*/ T216 w 2290"/>
                            <a:gd name="T218" fmla="+- 0 -2493 -2940"/>
                            <a:gd name="T219" fmla="*/ -2493 h 2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290" h="2724">
                              <a:moveTo>
                                <a:pt x="1330" y="0"/>
                              </a:moveTo>
                              <a:lnTo>
                                <a:pt x="1207" y="1"/>
                              </a:lnTo>
                              <a:lnTo>
                                <a:pt x="1145" y="1"/>
                              </a:lnTo>
                              <a:lnTo>
                                <a:pt x="1142" y="46"/>
                              </a:lnTo>
                              <a:lnTo>
                                <a:pt x="1139" y="91"/>
                              </a:lnTo>
                              <a:lnTo>
                                <a:pt x="1135" y="136"/>
                              </a:lnTo>
                              <a:lnTo>
                                <a:pt x="1132" y="182"/>
                              </a:lnTo>
                              <a:lnTo>
                                <a:pt x="162" y="1152"/>
                              </a:lnTo>
                              <a:lnTo>
                                <a:pt x="0" y="1197"/>
                              </a:lnTo>
                              <a:lnTo>
                                <a:pt x="50" y="1242"/>
                              </a:lnTo>
                              <a:lnTo>
                                <a:pt x="156" y="1340"/>
                              </a:lnTo>
                              <a:lnTo>
                                <a:pt x="213" y="1392"/>
                              </a:lnTo>
                              <a:lnTo>
                                <a:pt x="271" y="1448"/>
                              </a:lnTo>
                              <a:lnTo>
                                <a:pt x="332" y="1506"/>
                              </a:lnTo>
                              <a:lnTo>
                                <a:pt x="395" y="1567"/>
                              </a:lnTo>
                              <a:lnTo>
                                <a:pt x="459" y="1631"/>
                              </a:lnTo>
                              <a:lnTo>
                                <a:pt x="523" y="1700"/>
                              </a:lnTo>
                              <a:lnTo>
                                <a:pt x="584" y="1768"/>
                              </a:lnTo>
                              <a:lnTo>
                                <a:pt x="643" y="1834"/>
                              </a:lnTo>
                              <a:lnTo>
                                <a:pt x="698" y="1898"/>
                              </a:lnTo>
                              <a:lnTo>
                                <a:pt x="750" y="1961"/>
                              </a:lnTo>
                              <a:lnTo>
                                <a:pt x="800" y="2023"/>
                              </a:lnTo>
                              <a:lnTo>
                                <a:pt x="848" y="2083"/>
                              </a:lnTo>
                              <a:lnTo>
                                <a:pt x="893" y="2142"/>
                              </a:lnTo>
                              <a:lnTo>
                                <a:pt x="933" y="2204"/>
                              </a:lnTo>
                              <a:lnTo>
                                <a:pt x="972" y="2269"/>
                              </a:lnTo>
                              <a:lnTo>
                                <a:pt x="1008" y="2337"/>
                              </a:lnTo>
                              <a:lnTo>
                                <a:pt x="1043" y="2409"/>
                              </a:lnTo>
                              <a:lnTo>
                                <a:pt x="1076" y="2483"/>
                              </a:lnTo>
                              <a:lnTo>
                                <a:pt x="1107" y="2560"/>
                              </a:lnTo>
                              <a:lnTo>
                                <a:pt x="1136" y="2641"/>
                              </a:lnTo>
                              <a:lnTo>
                                <a:pt x="1165" y="2724"/>
                              </a:lnTo>
                              <a:lnTo>
                                <a:pt x="1175" y="2722"/>
                              </a:lnTo>
                              <a:lnTo>
                                <a:pt x="1186" y="2720"/>
                              </a:lnTo>
                              <a:lnTo>
                                <a:pt x="1197" y="2718"/>
                              </a:lnTo>
                              <a:lnTo>
                                <a:pt x="1183" y="2638"/>
                              </a:lnTo>
                              <a:lnTo>
                                <a:pt x="1166" y="2559"/>
                              </a:lnTo>
                              <a:lnTo>
                                <a:pt x="1146" y="2480"/>
                              </a:lnTo>
                              <a:lnTo>
                                <a:pt x="1122" y="2402"/>
                              </a:lnTo>
                              <a:lnTo>
                                <a:pt x="1095" y="2325"/>
                              </a:lnTo>
                              <a:lnTo>
                                <a:pt x="1064" y="2248"/>
                              </a:lnTo>
                              <a:lnTo>
                                <a:pt x="1029" y="2172"/>
                              </a:lnTo>
                              <a:lnTo>
                                <a:pt x="990" y="2097"/>
                              </a:lnTo>
                              <a:lnTo>
                                <a:pt x="966" y="2055"/>
                              </a:lnTo>
                              <a:lnTo>
                                <a:pt x="937" y="2011"/>
                              </a:lnTo>
                              <a:lnTo>
                                <a:pt x="905" y="1964"/>
                              </a:lnTo>
                              <a:lnTo>
                                <a:pt x="868" y="1914"/>
                              </a:lnTo>
                              <a:lnTo>
                                <a:pt x="828" y="1862"/>
                              </a:lnTo>
                              <a:lnTo>
                                <a:pt x="783" y="1807"/>
                              </a:lnTo>
                              <a:lnTo>
                                <a:pt x="735" y="1749"/>
                              </a:lnTo>
                              <a:lnTo>
                                <a:pt x="682" y="1689"/>
                              </a:lnTo>
                              <a:lnTo>
                                <a:pt x="625" y="1625"/>
                              </a:lnTo>
                              <a:lnTo>
                                <a:pt x="565" y="1560"/>
                              </a:lnTo>
                              <a:lnTo>
                                <a:pt x="500" y="1491"/>
                              </a:lnTo>
                              <a:lnTo>
                                <a:pt x="431" y="1420"/>
                              </a:lnTo>
                              <a:lnTo>
                                <a:pt x="358" y="1346"/>
                              </a:lnTo>
                              <a:lnTo>
                                <a:pt x="281" y="1270"/>
                              </a:lnTo>
                              <a:lnTo>
                                <a:pt x="201" y="1191"/>
                              </a:lnTo>
                              <a:lnTo>
                                <a:pt x="1391" y="1"/>
                              </a:lnTo>
                              <a:lnTo>
                                <a:pt x="1207" y="1"/>
                              </a:lnTo>
                              <a:lnTo>
                                <a:pt x="1330" y="0"/>
                              </a:lnTo>
                              <a:close/>
                              <a:moveTo>
                                <a:pt x="1585" y="1256"/>
                              </a:moveTo>
                              <a:lnTo>
                                <a:pt x="1417" y="1256"/>
                              </a:lnTo>
                              <a:lnTo>
                                <a:pt x="1637" y="1476"/>
                              </a:lnTo>
                              <a:lnTo>
                                <a:pt x="1067" y="2045"/>
                              </a:lnTo>
                              <a:lnTo>
                                <a:pt x="1097" y="2045"/>
                              </a:lnTo>
                              <a:lnTo>
                                <a:pt x="1184" y="2045"/>
                              </a:lnTo>
                              <a:lnTo>
                                <a:pt x="1210" y="2001"/>
                              </a:lnTo>
                              <a:lnTo>
                                <a:pt x="1241" y="1958"/>
                              </a:lnTo>
                              <a:lnTo>
                                <a:pt x="1276" y="1917"/>
                              </a:lnTo>
                              <a:lnTo>
                                <a:pt x="1313" y="1877"/>
                              </a:lnTo>
                              <a:lnTo>
                                <a:pt x="1676" y="1514"/>
                              </a:lnTo>
                              <a:lnTo>
                                <a:pt x="1844" y="1514"/>
                              </a:lnTo>
                              <a:lnTo>
                                <a:pt x="1760" y="1430"/>
                              </a:lnTo>
                              <a:lnTo>
                                <a:pt x="1799" y="1391"/>
                              </a:lnTo>
                              <a:lnTo>
                                <a:pt x="1721" y="1391"/>
                              </a:lnTo>
                              <a:lnTo>
                                <a:pt x="1585" y="1256"/>
                              </a:lnTo>
                              <a:close/>
                              <a:moveTo>
                                <a:pt x="1184" y="2045"/>
                              </a:moveTo>
                              <a:lnTo>
                                <a:pt x="1155" y="2045"/>
                              </a:lnTo>
                              <a:lnTo>
                                <a:pt x="1184" y="2045"/>
                              </a:lnTo>
                              <a:close/>
                              <a:moveTo>
                                <a:pt x="1844" y="1514"/>
                              </a:moveTo>
                              <a:lnTo>
                                <a:pt x="1676" y="1514"/>
                              </a:lnTo>
                              <a:lnTo>
                                <a:pt x="1814" y="1653"/>
                              </a:lnTo>
                              <a:lnTo>
                                <a:pt x="1874" y="1715"/>
                              </a:lnTo>
                              <a:lnTo>
                                <a:pt x="1930" y="1773"/>
                              </a:lnTo>
                              <a:lnTo>
                                <a:pt x="1980" y="1826"/>
                              </a:lnTo>
                              <a:lnTo>
                                <a:pt x="2025" y="1877"/>
                              </a:lnTo>
                              <a:lnTo>
                                <a:pt x="2038" y="1841"/>
                              </a:lnTo>
                              <a:lnTo>
                                <a:pt x="2064" y="1770"/>
                              </a:lnTo>
                              <a:lnTo>
                                <a:pt x="2077" y="1734"/>
                              </a:lnTo>
                              <a:lnTo>
                                <a:pt x="2030" y="1694"/>
                              </a:lnTo>
                              <a:lnTo>
                                <a:pt x="1975" y="1643"/>
                              </a:lnTo>
                              <a:lnTo>
                                <a:pt x="1912" y="1582"/>
                              </a:lnTo>
                              <a:lnTo>
                                <a:pt x="1844" y="1514"/>
                              </a:lnTo>
                              <a:close/>
                              <a:moveTo>
                                <a:pt x="948" y="1146"/>
                              </a:moveTo>
                              <a:lnTo>
                                <a:pt x="828" y="1146"/>
                              </a:lnTo>
                              <a:lnTo>
                                <a:pt x="860" y="1222"/>
                              </a:lnTo>
                              <a:lnTo>
                                <a:pt x="890" y="1298"/>
                              </a:lnTo>
                              <a:lnTo>
                                <a:pt x="919" y="1372"/>
                              </a:lnTo>
                              <a:lnTo>
                                <a:pt x="945" y="1444"/>
                              </a:lnTo>
                              <a:lnTo>
                                <a:pt x="969" y="1513"/>
                              </a:lnTo>
                              <a:lnTo>
                                <a:pt x="990" y="1579"/>
                              </a:lnTo>
                              <a:lnTo>
                                <a:pt x="987" y="1595"/>
                              </a:lnTo>
                              <a:lnTo>
                                <a:pt x="980" y="1627"/>
                              </a:lnTo>
                              <a:lnTo>
                                <a:pt x="977" y="1644"/>
                              </a:lnTo>
                              <a:lnTo>
                                <a:pt x="1126" y="1650"/>
                              </a:lnTo>
                              <a:lnTo>
                                <a:pt x="1126" y="1547"/>
                              </a:lnTo>
                              <a:lnTo>
                                <a:pt x="1164" y="1508"/>
                              </a:lnTo>
                              <a:lnTo>
                                <a:pt x="1087" y="1508"/>
                              </a:lnTo>
                              <a:lnTo>
                                <a:pt x="1057" y="1428"/>
                              </a:lnTo>
                              <a:lnTo>
                                <a:pt x="1028" y="1351"/>
                              </a:lnTo>
                              <a:lnTo>
                                <a:pt x="999" y="1275"/>
                              </a:lnTo>
                              <a:lnTo>
                                <a:pt x="971" y="1202"/>
                              </a:lnTo>
                              <a:lnTo>
                                <a:pt x="948" y="1146"/>
                              </a:lnTo>
                              <a:close/>
                              <a:moveTo>
                                <a:pt x="1346" y="900"/>
                              </a:moveTo>
                              <a:lnTo>
                                <a:pt x="1132" y="984"/>
                              </a:lnTo>
                              <a:lnTo>
                                <a:pt x="1180" y="1024"/>
                              </a:lnTo>
                              <a:lnTo>
                                <a:pt x="1236" y="1076"/>
                              </a:lnTo>
                              <a:lnTo>
                                <a:pt x="1301" y="1140"/>
                              </a:lnTo>
                              <a:lnTo>
                                <a:pt x="1378" y="1217"/>
                              </a:lnTo>
                              <a:lnTo>
                                <a:pt x="1164" y="1430"/>
                              </a:lnTo>
                              <a:lnTo>
                                <a:pt x="1087" y="1508"/>
                              </a:lnTo>
                              <a:lnTo>
                                <a:pt x="1164" y="1508"/>
                              </a:lnTo>
                              <a:lnTo>
                                <a:pt x="1262" y="1411"/>
                              </a:lnTo>
                              <a:lnTo>
                                <a:pt x="1417" y="1256"/>
                              </a:lnTo>
                              <a:lnTo>
                                <a:pt x="1585" y="1256"/>
                              </a:lnTo>
                              <a:lnTo>
                                <a:pt x="1501" y="1172"/>
                              </a:lnTo>
                              <a:lnTo>
                                <a:pt x="1540" y="1133"/>
                              </a:lnTo>
                              <a:lnTo>
                                <a:pt x="1462" y="1133"/>
                              </a:lnTo>
                              <a:lnTo>
                                <a:pt x="1365" y="1036"/>
                              </a:lnTo>
                              <a:lnTo>
                                <a:pt x="1333" y="1003"/>
                              </a:lnTo>
                              <a:lnTo>
                                <a:pt x="1336" y="977"/>
                              </a:lnTo>
                              <a:lnTo>
                                <a:pt x="1339" y="952"/>
                              </a:lnTo>
                              <a:lnTo>
                                <a:pt x="1343" y="926"/>
                              </a:lnTo>
                              <a:lnTo>
                                <a:pt x="1346" y="900"/>
                              </a:lnTo>
                              <a:close/>
                              <a:moveTo>
                                <a:pt x="802" y="732"/>
                              </a:moveTo>
                              <a:lnTo>
                                <a:pt x="621" y="783"/>
                              </a:lnTo>
                              <a:lnTo>
                                <a:pt x="656" y="831"/>
                              </a:lnTo>
                              <a:lnTo>
                                <a:pt x="691" y="886"/>
                              </a:lnTo>
                              <a:lnTo>
                                <a:pt x="727" y="949"/>
                              </a:lnTo>
                              <a:lnTo>
                                <a:pt x="764" y="1019"/>
                              </a:lnTo>
                              <a:lnTo>
                                <a:pt x="802" y="1094"/>
                              </a:lnTo>
                              <a:lnTo>
                                <a:pt x="485" y="1411"/>
                              </a:lnTo>
                              <a:lnTo>
                                <a:pt x="602" y="1411"/>
                              </a:lnTo>
                              <a:lnTo>
                                <a:pt x="628" y="1367"/>
                              </a:lnTo>
                              <a:lnTo>
                                <a:pt x="659" y="1324"/>
                              </a:lnTo>
                              <a:lnTo>
                                <a:pt x="694" y="1283"/>
                              </a:lnTo>
                              <a:lnTo>
                                <a:pt x="731" y="1243"/>
                              </a:lnTo>
                              <a:lnTo>
                                <a:pt x="828" y="1146"/>
                              </a:lnTo>
                              <a:lnTo>
                                <a:pt x="948" y="1146"/>
                              </a:lnTo>
                              <a:lnTo>
                                <a:pt x="942" y="1130"/>
                              </a:lnTo>
                              <a:lnTo>
                                <a:pt x="912" y="1061"/>
                              </a:lnTo>
                              <a:lnTo>
                                <a:pt x="964" y="1010"/>
                              </a:lnTo>
                              <a:lnTo>
                                <a:pt x="886" y="1010"/>
                              </a:lnTo>
                              <a:lnTo>
                                <a:pt x="844" y="905"/>
                              </a:lnTo>
                              <a:lnTo>
                                <a:pt x="815" y="822"/>
                              </a:lnTo>
                              <a:lnTo>
                                <a:pt x="801" y="764"/>
                              </a:lnTo>
                              <a:lnTo>
                                <a:pt x="802" y="732"/>
                              </a:lnTo>
                              <a:close/>
                              <a:moveTo>
                                <a:pt x="602" y="1411"/>
                              </a:moveTo>
                              <a:lnTo>
                                <a:pt x="573" y="1411"/>
                              </a:lnTo>
                              <a:lnTo>
                                <a:pt x="602" y="1411"/>
                              </a:lnTo>
                              <a:close/>
                              <a:moveTo>
                                <a:pt x="2031" y="900"/>
                              </a:moveTo>
                              <a:lnTo>
                                <a:pt x="2031" y="1081"/>
                              </a:lnTo>
                              <a:lnTo>
                                <a:pt x="1721" y="1391"/>
                              </a:lnTo>
                              <a:lnTo>
                                <a:pt x="1799" y="1391"/>
                              </a:lnTo>
                              <a:lnTo>
                                <a:pt x="2290" y="900"/>
                              </a:lnTo>
                              <a:lnTo>
                                <a:pt x="2096" y="900"/>
                              </a:lnTo>
                              <a:lnTo>
                                <a:pt x="2031" y="900"/>
                              </a:lnTo>
                              <a:close/>
                              <a:moveTo>
                                <a:pt x="1828" y="783"/>
                              </a:moveTo>
                              <a:lnTo>
                                <a:pt x="1705" y="784"/>
                              </a:lnTo>
                              <a:lnTo>
                                <a:pt x="1643" y="784"/>
                              </a:lnTo>
                              <a:lnTo>
                                <a:pt x="1642" y="827"/>
                              </a:lnTo>
                              <a:lnTo>
                                <a:pt x="1638" y="914"/>
                              </a:lnTo>
                              <a:lnTo>
                                <a:pt x="1637" y="958"/>
                              </a:lnTo>
                              <a:lnTo>
                                <a:pt x="1462" y="1133"/>
                              </a:lnTo>
                              <a:lnTo>
                                <a:pt x="1540" y="1133"/>
                              </a:lnTo>
                              <a:lnTo>
                                <a:pt x="1637" y="1036"/>
                              </a:lnTo>
                              <a:lnTo>
                                <a:pt x="1889" y="784"/>
                              </a:lnTo>
                              <a:lnTo>
                                <a:pt x="1705" y="784"/>
                              </a:lnTo>
                              <a:lnTo>
                                <a:pt x="1828" y="783"/>
                              </a:lnTo>
                              <a:close/>
                              <a:moveTo>
                                <a:pt x="1566" y="350"/>
                              </a:moveTo>
                              <a:lnTo>
                                <a:pt x="1449" y="350"/>
                              </a:lnTo>
                              <a:lnTo>
                                <a:pt x="1391" y="350"/>
                              </a:lnTo>
                              <a:lnTo>
                                <a:pt x="1388" y="392"/>
                              </a:lnTo>
                              <a:lnTo>
                                <a:pt x="1381" y="476"/>
                              </a:lnTo>
                              <a:lnTo>
                                <a:pt x="1378" y="518"/>
                              </a:lnTo>
                              <a:lnTo>
                                <a:pt x="886" y="1010"/>
                              </a:lnTo>
                              <a:lnTo>
                                <a:pt x="964" y="1010"/>
                              </a:lnTo>
                              <a:lnTo>
                                <a:pt x="1624" y="350"/>
                              </a:lnTo>
                              <a:lnTo>
                                <a:pt x="1449" y="350"/>
                              </a:lnTo>
                              <a:lnTo>
                                <a:pt x="1566" y="350"/>
                              </a:lnTo>
                              <a:close/>
                              <a:moveTo>
                                <a:pt x="2225" y="900"/>
                              </a:moveTo>
                              <a:lnTo>
                                <a:pt x="2096" y="900"/>
                              </a:lnTo>
                              <a:lnTo>
                                <a:pt x="2290" y="900"/>
                              </a:lnTo>
                              <a:lnTo>
                                <a:pt x="2225" y="900"/>
                              </a:lnTo>
                              <a:close/>
                              <a:moveTo>
                                <a:pt x="602" y="433"/>
                              </a:moveTo>
                              <a:lnTo>
                                <a:pt x="569" y="434"/>
                              </a:lnTo>
                              <a:lnTo>
                                <a:pt x="529" y="443"/>
                              </a:lnTo>
                              <a:lnTo>
                                <a:pt x="477" y="460"/>
                              </a:lnTo>
                              <a:lnTo>
                                <a:pt x="413" y="487"/>
                              </a:lnTo>
                              <a:lnTo>
                                <a:pt x="337" y="525"/>
                              </a:lnTo>
                              <a:lnTo>
                                <a:pt x="341" y="533"/>
                              </a:lnTo>
                              <a:lnTo>
                                <a:pt x="345" y="542"/>
                              </a:lnTo>
                              <a:lnTo>
                                <a:pt x="350" y="550"/>
                              </a:lnTo>
                              <a:lnTo>
                                <a:pt x="439" y="561"/>
                              </a:lnTo>
                              <a:lnTo>
                                <a:pt x="515" y="571"/>
                              </a:lnTo>
                              <a:lnTo>
                                <a:pt x="578" y="582"/>
                              </a:lnTo>
                              <a:lnTo>
                                <a:pt x="628" y="596"/>
                              </a:lnTo>
                              <a:lnTo>
                                <a:pt x="665" y="605"/>
                              </a:lnTo>
                              <a:lnTo>
                                <a:pt x="692" y="602"/>
                              </a:lnTo>
                              <a:lnTo>
                                <a:pt x="707" y="588"/>
                              </a:lnTo>
                              <a:lnTo>
                                <a:pt x="712" y="563"/>
                              </a:lnTo>
                              <a:lnTo>
                                <a:pt x="708" y="535"/>
                              </a:lnTo>
                              <a:lnTo>
                                <a:pt x="699" y="509"/>
                              </a:lnTo>
                              <a:lnTo>
                                <a:pt x="687" y="484"/>
                              </a:lnTo>
                              <a:lnTo>
                                <a:pt x="673" y="460"/>
                              </a:lnTo>
                              <a:lnTo>
                                <a:pt x="655" y="447"/>
                              </a:lnTo>
                              <a:lnTo>
                                <a:pt x="631" y="437"/>
                              </a:lnTo>
                              <a:lnTo>
                                <a:pt x="602" y="433"/>
                              </a:lnTo>
                              <a:close/>
                            </a:path>
                          </a:pathLst>
                        </a:custGeom>
                        <a:solidFill>
                          <a:srgbClr val="C0C0C0">
                            <a:alpha val="50195"/>
                          </a:srgb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439" o:spid="_x0000_s1026" o:spt="100" style="position:absolute;left:0pt;margin-left:363.3pt;margin-top:-147pt;height:136.2pt;width:114.5pt;mso-position-horizontal-relative:page;z-index:-251646976;mso-width-relative:page;mso-height-relative:page;" fillcolor="#C0C0C0" filled="t" stroked="f" coordsize="2290,2724" o:gfxdata="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" path="m1330,0l1207,1,1145,1,1142,46,1139,91,1135,136,1132,182,162,1152,0,1197,50,1242,156,1340,213,1392,271,1448,332,1506,395,1567,459,1631,523,1700,584,1768,643,1834,698,1898,750,1961,800,2023,848,2083,893,2142,933,2204,972,2269,1008,2337,1043,2409,1076,2483,1107,2560,1136,2641,1165,2724,1175,2722,1186,2720,1197,2718,1183,2638,1166,2559,1146,2480,1122,2402,1095,2325,1064,2248,1029,2172,990,2097,966,2055,937,2011,905,1964,868,1914,828,1862,783,1807,735,1749,682,1689,625,1625,565,1560,500,1491,431,1420,358,1346,281,1270,201,1191,1391,1,1207,1,1330,0xm1585,1256l1417,1256,1637,1476,1067,2045,1097,2045,1184,2045,1210,2001,1241,1958,1276,1917,1313,1877,1676,1514,1844,1514,1760,1430,1799,1391,1721,1391,1585,1256xm1184,2045l1155,2045,1184,2045xm1844,1514l1676,1514,1814,1653,1874,1715,1930,1773,1980,1826,2025,1877,2038,1841,2064,1770,2077,1734,2030,1694,1975,1643,1912,1582,1844,1514xm948,1146l828,1146,860,1222,890,1298,919,1372,945,1444,969,1513,990,1579,987,1595,980,1627,977,1644,1126,1650,1126,1547,1164,1508,1087,1508,1057,1428,1028,1351,999,1275,971,1202,948,1146xm1346,900l1132,984,1180,1024,1236,1076,1301,1140,1378,1217,1164,1430,1087,1508,1164,1508,1262,1411,1417,1256,1585,1256,1501,1172,1540,1133,1462,1133,1365,1036,1333,1003,1336,977,1339,952,1343,926,1346,900xm802,732l621,783,656,831,691,886,727,949,764,1019,802,1094,485,1411,602,1411,628,1367,659,1324,694,1283,731,1243,828,1146,948,1146,942,1130,912,1061,964,1010,886,1010,844,905,815,822,801,764,802,732xm602,1411l573,1411,602,1411xm2031,900l2031,1081,1721,1391,1799,1391,2290,900,2096,900,2031,900xm1828,783l1705,784,1643,784,1642,827,1638,914,1637,958,1462,1133,1540,1133,1637,1036,1889,784,1705,784,1828,783xm1566,350l1449,350,1391,350,1388,392,1381,476,1378,518,886,1010,964,1010,1624,350,1449,350,1566,350xm2225,900l2096,900,2290,900,2225,900xm602,433l569,434,529,443,477,460,413,487,337,525,341,533,345,542,350,550,439,561,515,571,578,582,628,596,665,605,692,602,707,588,712,563,708,535,699,509,687,484,673,460,655,447,631,437,602,433xe">
                <v:path o:connectlocs="725170,-1837690;102870,-1135380;135255,-982980;291465,-831215;443230,-661670;567055,-506730;662305,-337185;739775,-137160;751205,-191770;695325,-390525;613410,-561975;525780,-684530;396875,-835025;227330,-1012190;766445,-1866265;1039495,-929640;768350,-596265;1064260,-905510;1092835,-983615;751840,-568325;1151890,-817245;1285875,-675005;1289050,-791210;601980,-1139190;583565,-995680;626745,-854075;715010,-884555;652780,-1009015;854710,-1295400;826135,-1143000;739140,-909320;953135,-1122680;846455,-1229995;854710,-1295400;438785,-1304290;307975,-970915;440690,-1052195;598170,-1149350;535940,-1292225;382270,-970915;1289685,-1295400;1454150,-1295400;1082675,-1369060;1039495,-1258570;1199515,-1369060;920115,-1644650;875030,-1537970;920115,-1644650;1454150,-1295400;361315,-1591310;213995,-1533525;278765,-1510665;422275,-1482725;449580,-1527175;415925,-1583055" o:connectangles="0,0,0,0,0,0,0,0,0,0,0,0,0,0,0,0,0,0,0,0,0,0,0,0,0,0,0,0,0,0,0,0,0,0,0,0,0,0,0,0,0,0,0,0,0,0,0,0,0,0,0,0,0,0,0"/>
                <v:fill on="t" opacity="32895f" focussize="0,0"/>
                <v:stroke on="f"/>
                <v:imagedata o:title=""/>
                <o:lock v:ext="edit" aspectratio="f"/>
              </v:shape>
            </w:pict>
          </mc:Fallback>
        </mc:AlternateContent>
      </w:r>
      <w:r>
        <w:rPr>
          <w:rFonts w:ascii="仿宋" w:eastAsia="仿宋" w:hAnsi="仿宋" w:hint="eastAsia"/>
          <w:sz w:val="24"/>
          <w:szCs w:val="24"/>
          <w:lang w:eastAsia="zh-CN"/>
        </w:rPr>
        <w:t>（3）</w:t>
      </w:r>
      <w:r>
        <w:rPr>
          <w:rFonts w:ascii="仿宋" w:eastAsia="仿宋" w:hAnsi="仿宋"/>
          <w:sz w:val="24"/>
          <w:szCs w:val="24"/>
          <w:lang w:eastAsia="zh-CN"/>
        </w:rPr>
        <w:t>模拟数据采集器的连接</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将下表中的各类传感器正确进行供电，并连接至“数据采集器”的信号端子上。要求接线工艺标准、规范，连接外观工整、美观。</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8"/>
        <w:gridCol w:w="2521"/>
        <w:gridCol w:w="1594"/>
        <w:gridCol w:w="2516"/>
      </w:tblGrid>
      <w:tr w:rsidR="00F93326">
        <w:trPr>
          <w:trHeight w:val="20"/>
        </w:trPr>
        <w:tc>
          <w:tcPr>
            <w:tcW w:w="1028"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序号</w:t>
            </w:r>
          </w:p>
        </w:tc>
        <w:tc>
          <w:tcPr>
            <w:tcW w:w="252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传感器名称</w:t>
            </w:r>
          </w:p>
        </w:tc>
        <w:tc>
          <w:tcPr>
            <w:tcW w:w="159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供电电压</w:t>
            </w:r>
          </w:p>
        </w:tc>
        <w:tc>
          <w:tcPr>
            <w:tcW w:w="2516"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接入端口</w:t>
            </w:r>
          </w:p>
        </w:tc>
      </w:tr>
      <w:tr w:rsidR="00F93326">
        <w:trPr>
          <w:trHeight w:val="20"/>
        </w:trPr>
        <w:tc>
          <w:tcPr>
            <w:tcW w:w="1028" w:type="dxa"/>
            <w:vAlign w:val="center"/>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w:t>
            </w:r>
          </w:p>
        </w:tc>
        <w:tc>
          <w:tcPr>
            <w:tcW w:w="2521" w:type="dxa"/>
            <w:vAlign w:val="center"/>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温湿度传感器</w:t>
            </w:r>
          </w:p>
        </w:tc>
        <w:tc>
          <w:tcPr>
            <w:tcW w:w="1594" w:type="dxa"/>
            <w:vAlign w:val="center"/>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2516"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温度：VIN0+； 湿度：VIN2+；</w:t>
            </w:r>
          </w:p>
        </w:tc>
      </w:tr>
      <w:tr w:rsidR="00F93326">
        <w:trPr>
          <w:trHeight w:val="20"/>
        </w:trPr>
        <w:tc>
          <w:tcPr>
            <w:tcW w:w="1028" w:type="dxa"/>
            <w:vAlign w:val="center"/>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w:t>
            </w:r>
          </w:p>
        </w:tc>
        <w:tc>
          <w:tcPr>
            <w:tcW w:w="2521" w:type="dxa"/>
            <w:vAlign w:val="center"/>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光照传感器</w:t>
            </w:r>
          </w:p>
        </w:tc>
        <w:tc>
          <w:tcPr>
            <w:tcW w:w="1594" w:type="dxa"/>
            <w:vAlign w:val="center"/>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2516" w:type="dxa"/>
            <w:vAlign w:val="center"/>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VIN1+</w:t>
            </w:r>
          </w:p>
        </w:tc>
      </w:tr>
      <w:tr w:rsidR="00F93326">
        <w:trPr>
          <w:trHeight w:val="20"/>
        </w:trPr>
        <w:tc>
          <w:tcPr>
            <w:tcW w:w="1028" w:type="dxa"/>
            <w:vAlign w:val="center"/>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w:t>
            </w:r>
          </w:p>
        </w:tc>
        <w:tc>
          <w:tcPr>
            <w:tcW w:w="2521" w:type="dxa"/>
            <w:vAlign w:val="center"/>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风速传感器</w:t>
            </w:r>
          </w:p>
        </w:tc>
        <w:tc>
          <w:tcPr>
            <w:tcW w:w="1594" w:type="dxa"/>
            <w:vAlign w:val="center"/>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2516" w:type="dxa"/>
            <w:vAlign w:val="center"/>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VIN3+</w:t>
            </w:r>
          </w:p>
        </w:tc>
      </w:tr>
      <w:tr w:rsidR="00F93326">
        <w:trPr>
          <w:trHeight w:val="20"/>
        </w:trPr>
        <w:tc>
          <w:tcPr>
            <w:tcW w:w="1028" w:type="dxa"/>
            <w:vAlign w:val="center"/>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4</w:t>
            </w:r>
          </w:p>
        </w:tc>
        <w:tc>
          <w:tcPr>
            <w:tcW w:w="2521" w:type="dxa"/>
            <w:vAlign w:val="center"/>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大气压力传感器</w:t>
            </w:r>
          </w:p>
        </w:tc>
        <w:tc>
          <w:tcPr>
            <w:tcW w:w="1594" w:type="dxa"/>
            <w:vAlign w:val="center"/>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2516" w:type="dxa"/>
            <w:vAlign w:val="center"/>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VIN4+</w:t>
            </w:r>
          </w:p>
        </w:tc>
      </w:tr>
      <w:tr w:rsidR="00F93326">
        <w:trPr>
          <w:trHeight w:val="20"/>
        </w:trPr>
        <w:tc>
          <w:tcPr>
            <w:tcW w:w="1028" w:type="dxa"/>
            <w:vAlign w:val="center"/>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w:t>
            </w:r>
          </w:p>
        </w:tc>
        <w:tc>
          <w:tcPr>
            <w:tcW w:w="2521" w:type="dxa"/>
            <w:vAlign w:val="center"/>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二氧化碳传感器</w:t>
            </w:r>
          </w:p>
        </w:tc>
        <w:tc>
          <w:tcPr>
            <w:tcW w:w="1594" w:type="dxa"/>
            <w:vAlign w:val="center"/>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2516" w:type="dxa"/>
            <w:vAlign w:val="center"/>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VIN6+</w:t>
            </w:r>
          </w:p>
        </w:tc>
      </w:tr>
      <w:tr w:rsidR="00F93326">
        <w:trPr>
          <w:trHeight w:val="20"/>
        </w:trPr>
        <w:tc>
          <w:tcPr>
            <w:tcW w:w="1028" w:type="dxa"/>
            <w:vMerge w:val="restart"/>
            <w:vAlign w:val="center"/>
          </w:tcPr>
          <w:p w:rsidR="00F93326" w:rsidRDefault="00F93326">
            <w:pPr>
              <w:pStyle w:val="TableParagraph"/>
              <w:spacing w:line="360" w:lineRule="auto"/>
              <w:rPr>
                <w:rFonts w:ascii="仿宋" w:eastAsia="仿宋" w:hAnsi="仿宋"/>
                <w:sz w:val="24"/>
                <w:szCs w:val="24"/>
                <w:lang w:eastAsia="en-US"/>
              </w:rPr>
            </w:pPr>
          </w:p>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6</w:t>
            </w:r>
          </w:p>
        </w:tc>
        <w:tc>
          <w:tcPr>
            <w:tcW w:w="252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空气质量传感器</w:t>
            </w:r>
          </w:p>
        </w:tc>
        <w:tc>
          <w:tcPr>
            <w:tcW w:w="159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2516" w:type="dxa"/>
            <w:vMerge w:val="restart"/>
            <w:vAlign w:val="center"/>
          </w:tcPr>
          <w:p w:rsidR="00F93326" w:rsidRDefault="00F93326">
            <w:pPr>
              <w:pStyle w:val="TableParagraph"/>
              <w:spacing w:line="360" w:lineRule="auto"/>
              <w:rPr>
                <w:rFonts w:ascii="仿宋" w:eastAsia="仿宋" w:hAnsi="仿宋"/>
                <w:sz w:val="24"/>
                <w:szCs w:val="24"/>
                <w:lang w:eastAsia="en-US"/>
              </w:rPr>
            </w:pPr>
          </w:p>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VIN7+</w:t>
            </w:r>
          </w:p>
        </w:tc>
      </w:tr>
      <w:tr w:rsidR="00F93326">
        <w:trPr>
          <w:trHeight w:val="20"/>
        </w:trPr>
        <w:tc>
          <w:tcPr>
            <w:tcW w:w="1028" w:type="dxa"/>
            <w:vMerge/>
            <w:tcBorders>
              <w:top w:val="nil"/>
            </w:tcBorders>
            <w:vAlign w:val="center"/>
          </w:tcPr>
          <w:p w:rsidR="00F93326" w:rsidRDefault="00F93326">
            <w:pPr>
              <w:spacing w:line="360" w:lineRule="auto"/>
              <w:jc w:val="left"/>
              <w:rPr>
                <w:rFonts w:ascii="仿宋" w:eastAsia="仿宋" w:hAnsi="仿宋"/>
                <w:kern w:val="0"/>
                <w:sz w:val="24"/>
                <w:szCs w:val="24"/>
                <w:lang w:eastAsia="en-US"/>
              </w:rPr>
            </w:pPr>
          </w:p>
        </w:tc>
        <w:tc>
          <w:tcPr>
            <w:tcW w:w="252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电压电流变送器</w:t>
            </w:r>
          </w:p>
        </w:tc>
        <w:tc>
          <w:tcPr>
            <w:tcW w:w="159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2516" w:type="dxa"/>
            <w:vMerge/>
            <w:tcBorders>
              <w:top w:val="nil"/>
            </w:tcBorders>
            <w:vAlign w:val="center"/>
          </w:tcPr>
          <w:p w:rsidR="00F93326" w:rsidRDefault="00F93326">
            <w:pPr>
              <w:spacing w:line="360" w:lineRule="auto"/>
              <w:jc w:val="left"/>
              <w:rPr>
                <w:rFonts w:ascii="仿宋" w:eastAsia="仿宋" w:hAnsi="仿宋"/>
                <w:kern w:val="0"/>
                <w:sz w:val="24"/>
                <w:szCs w:val="24"/>
                <w:lang w:eastAsia="en-US"/>
              </w:rPr>
            </w:pPr>
          </w:p>
        </w:tc>
      </w:tr>
    </w:tbl>
    <w:p w:rsidR="00F93326" w:rsidRDefault="001943AC">
      <w:pPr>
        <w:pStyle w:val="23"/>
        <w:spacing w:beforeLines="0" w:before="0" w:afterLines="0" w:after="0" w:line="360" w:lineRule="auto"/>
        <w:rPr>
          <w:rFonts w:ascii="仿宋" w:eastAsia="仿宋" w:hAnsi="仿宋"/>
          <w:sz w:val="24"/>
          <w:szCs w:val="24"/>
        </w:rPr>
      </w:pPr>
      <w:r>
        <w:rPr>
          <w:rFonts w:ascii="仿宋" w:eastAsia="仿宋" w:hAnsi="仿宋"/>
          <w:sz w:val="24"/>
          <w:szCs w:val="24"/>
        </w:rPr>
        <w:t>（4）485 总线的连接</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 ADAM4000 系列采集器与 485 转 232 转换器、网关设备进行正确连接，并正确连接供电并将智能电表引出的数据线连接到客户端的 PC 上。</w:t>
      </w:r>
    </w:p>
    <w:p w:rsidR="00F93326" w:rsidRDefault="001943AC">
      <w:pPr>
        <w:pStyle w:val="af9"/>
        <w:ind w:firstLine="0"/>
        <w:rPr>
          <w:rFonts w:ascii="仿宋" w:eastAsia="仿宋" w:hAnsi="仿宋"/>
          <w:b/>
          <w:spacing w:val="0"/>
          <w:sz w:val="24"/>
          <w:szCs w:val="24"/>
        </w:rPr>
      </w:pPr>
      <w:r>
        <w:rPr>
          <w:rFonts w:ascii="仿宋" w:eastAsia="仿宋" w:hAnsi="仿宋"/>
          <w:b/>
          <w:spacing w:val="0"/>
          <w:sz w:val="24"/>
          <w:szCs w:val="24"/>
        </w:rPr>
        <w:t>重要提示：连接串口服务器的 485 转 232 转换器模块的引线（该模块与串口服务器的连接可不用螺丝固定），须要保留的足够长度（这个引线允许从线槽外漏出），便于后续任务中对于该模块长度可以直接连接移动互联终端 COM 口；连接串口服务器的 485 转 232 转换器与连接网关设备的线不要同时都接上，避免数据传输出现干扰。</w:t>
      </w:r>
    </w:p>
    <w:p w:rsidR="00F93326" w:rsidRDefault="001943AC">
      <w:pPr>
        <w:pStyle w:val="4"/>
      </w:pPr>
      <w:r>
        <w:lastRenderedPageBreak/>
        <w:t>3</w:t>
      </w:r>
      <w:r>
        <w:t>、</w:t>
      </w:r>
      <w:r>
        <w:t xml:space="preserve">ZigBee </w:t>
      </w:r>
      <w:r>
        <w:t>模块的烧写与配置</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将竞赛资料中提供的程序分别下载到 ZigBee 协调器（主控器）、6 个 ZigBee 传感器、1 个 ZigBee 四输入模拟量传感器、2 个双联继电器、2 个单联继电器模块中（选手自行安装</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ZigBee 模块的下载工具“SmartRF Flash Programmer”），按下表所给定的参数要求，完成对主控器、传感器模块、继电器模块的参数配置，对网关设备 PANID 与信道进行配置（注意：</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zigbee 协调器与网关不要同时使用）：</w:t>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7"/>
        <w:gridCol w:w="2314"/>
        <w:gridCol w:w="2785"/>
      </w:tblGrid>
      <w:tr w:rsidR="00F93326">
        <w:trPr>
          <w:trHeight w:val="316"/>
        </w:trPr>
        <w:tc>
          <w:tcPr>
            <w:tcW w:w="1897"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设备</w:t>
            </w:r>
          </w:p>
        </w:tc>
        <w:tc>
          <w:tcPr>
            <w:tcW w:w="2314"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参数</w:t>
            </w:r>
          </w:p>
        </w:tc>
        <w:tc>
          <w:tcPr>
            <w:tcW w:w="2785"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值</w:t>
            </w:r>
          </w:p>
        </w:tc>
      </w:tr>
      <w:tr w:rsidR="00F93326">
        <w:trPr>
          <w:trHeight w:val="373"/>
        </w:trPr>
        <w:tc>
          <w:tcPr>
            <w:tcW w:w="1897" w:type="dxa"/>
            <w:vMerge w:val="restart"/>
          </w:tcPr>
          <w:p w:rsidR="00F93326" w:rsidRDefault="00F93326">
            <w:pPr>
              <w:pStyle w:val="TableParagraph"/>
              <w:spacing w:line="360" w:lineRule="auto"/>
              <w:rPr>
                <w:rFonts w:ascii="仿宋" w:eastAsia="仿宋" w:hAnsi="仿宋"/>
                <w:sz w:val="24"/>
                <w:szCs w:val="24"/>
              </w:rPr>
            </w:pPr>
          </w:p>
          <w:p w:rsidR="00F93326" w:rsidRDefault="00F93326">
            <w:pPr>
              <w:pStyle w:val="TableParagraph"/>
              <w:spacing w:line="360" w:lineRule="auto"/>
              <w:rPr>
                <w:rFonts w:ascii="仿宋" w:eastAsia="仿宋" w:hAnsi="仿宋"/>
                <w:sz w:val="24"/>
                <w:szCs w:val="24"/>
              </w:rPr>
            </w:pP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传感器模块  桌面工位各传感器</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14+【工位号】+A</w:t>
            </w:r>
          </w:p>
        </w:tc>
      </w:tr>
      <w:tr w:rsidR="00F93326">
        <w:trPr>
          <w:trHeight w:val="374"/>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自行选择设置</w:t>
            </w:r>
          </w:p>
        </w:tc>
      </w:tr>
      <w:tr w:rsidR="00F93326">
        <w:trPr>
          <w:trHeight w:val="374"/>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传感器类型</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按实际类型配置</w:t>
            </w:r>
          </w:p>
        </w:tc>
      </w:tr>
      <w:tr w:rsidR="00F93326">
        <w:trPr>
          <w:trHeight w:val="373"/>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38400</w:t>
            </w:r>
          </w:p>
        </w:tc>
      </w:tr>
      <w:tr w:rsidR="00F93326">
        <w:trPr>
          <w:trHeight w:val="374"/>
        </w:trPr>
        <w:tc>
          <w:tcPr>
            <w:tcW w:w="1897" w:type="dxa"/>
            <w:vMerge w:val="restart"/>
          </w:tcPr>
          <w:p w:rsidR="00F93326" w:rsidRDefault="00F93326">
            <w:pPr>
              <w:pStyle w:val="TableParagraph"/>
              <w:spacing w:line="360" w:lineRule="auto"/>
              <w:rPr>
                <w:rFonts w:ascii="仿宋" w:eastAsia="仿宋" w:hAnsi="仿宋"/>
                <w:sz w:val="24"/>
                <w:szCs w:val="24"/>
              </w:rPr>
            </w:pPr>
          </w:p>
          <w:p w:rsidR="00F93326" w:rsidRDefault="00F93326">
            <w:pPr>
              <w:pStyle w:val="TableParagraph"/>
              <w:spacing w:line="360" w:lineRule="auto"/>
              <w:rPr>
                <w:rFonts w:ascii="仿宋" w:eastAsia="仿宋" w:hAnsi="仿宋"/>
                <w:sz w:val="24"/>
                <w:szCs w:val="24"/>
              </w:rPr>
            </w:pP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1#单联继电器模块</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2#单联继电器模块</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14+【工位号】+A</w:t>
            </w:r>
          </w:p>
        </w:tc>
      </w:tr>
      <w:tr w:rsidR="00F93326">
        <w:trPr>
          <w:trHeight w:val="374"/>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自行选择设置</w:t>
            </w:r>
          </w:p>
        </w:tc>
      </w:tr>
      <w:tr w:rsidR="00F93326">
        <w:trPr>
          <w:trHeight w:val="748"/>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继电器序号</w:t>
            </w:r>
          </w:p>
        </w:tc>
        <w:tc>
          <w:tcPr>
            <w:tcW w:w="2785"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1#继电器模块为 0003</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2#继电器模块为 0004</w:t>
            </w:r>
          </w:p>
        </w:tc>
      </w:tr>
      <w:tr w:rsidR="00F93326">
        <w:trPr>
          <w:trHeight w:val="374"/>
        </w:trPr>
        <w:tc>
          <w:tcPr>
            <w:tcW w:w="1897" w:type="dxa"/>
            <w:vMerge/>
            <w:tcBorders>
              <w:top w:val="nil"/>
            </w:tcBorders>
          </w:tcPr>
          <w:p w:rsidR="00F93326" w:rsidRDefault="00F93326">
            <w:pPr>
              <w:spacing w:line="360" w:lineRule="auto"/>
              <w:jc w:val="left"/>
              <w:rPr>
                <w:rFonts w:ascii="仿宋" w:eastAsia="仿宋" w:hAnsi="仿宋"/>
                <w:kern w:val="0"/>
                <w:sz w:val="24"/>
                <w:szCs w:val="24"/>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9600</w:t>
            </w:r>
          </w:p>
        </w:tc>
      </w:tr>
      <w:tr w:rsidR="00F93326">
        <w:trPr>
          <w:trHeight w:val="373"/>
        </w:trPr>
        <w:tc>
          <w:tcPr>
            <w:tcW w:w="1897" w:type="dxa"/>
            <w:vMerge w:val="restart"/>
          </w:tcPr>
          <w:p w:rsidR="00F93326" w:rsidRDefault="00F93326">
            <w:pPr>
              <w:pStyle w:val="TableParagraph"/>
              <w:spacing w:line="360" w:lineRule="auto"/>
              <w:rPr>
                <w:rFonts w:ascii="仿宋" w:eastAsia="仿宋" w:hAnsi="仿宋"/>
                <w:sz w:val="24"/>
                <w:szCs w:val="24"/>
                <w:lang w:eastAsia="en-US"/>
              </w:rPr>
            </w:pPr>
          </w:p>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主控器</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14+【工位号】+A</w:t>
            </w:r>
          </w:p>
        </w:tc>
      </w:tr>
      <w:tr w:rsidR="00F93326">
        <w:trPr>
          <w:trHeight w:val="374"/>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自行选择设置</w:t>
            </w:r>
          </w:p>
        </w:tc>
      </w:tr>
      <w:tr w:rsidR="00F93326">
        <w:trPr>
          <w:trHeight w:val="374"/>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38400</w:t>
            </w:r>
          </w:p>
        </w:tc>
      </w:tr>
      <w:tr w:rsidR="00F93326">
        <w:trPr>
          <w:trHeight w:val="340"/>
        </w:trPr>
        <w:tc>
          <w:tcPr>
            <w:tcW w:w="1897" w:type="dxa"/>
            <w:vMerge w:val="restart"/>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桌面工位</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1#双联继电器模块</w:t>
            </w: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2#双联继电器模块</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14+【工位号】+A</w:t>
            </w:r>
          </w:p>
        </w:tc>
      </w:tr>
      <w:tr w:rsidR="00F93326">
        <w:trPr>
          <w:trHeight w:val="335"/>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自行选择设置</w:t>
            </w:r>
          </w:p>
        </w:tc>
      </w:tr>
      <w:tr w:rsidR="00F93326">
        <w:trPr>
          <w:trHeight w:val="672"/>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序列号</w:t>
            </w:r>
          </w:p>
        </w:tc>
        <w:tc>
          <w:tcPr>
            <w:tcW w:w="2785"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1#继电器模块为 0001</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2#继电器模块为 0002</w:t>
            </w:r>
          </w:p>
        </w:tc>
      </w:tr>
      <w:tr w:rsidR="00F93326">
        <w:trPr>
          <w:trHeight w:val="340"/>
        </w:trPr>
        <w:tc>
          <w:tcPr>
            <w:tcW w:w="1897" w:type="dxa"/>
            <w:vMerge/>
            <w:tcBorders>
              <w:top w:val="nil"/>
            </w:tcBorders>
          </w:tcPr>
          <w:p w:rsidR="00F93326" w:rsidRDefault="00F93326">
            <w:pPr>
              <w:spacing w:line="360" w:lineRule="auto"/>
              <w:jc w:val="left"/>
              <w:rPr>
                <w:rFonts w:ascii="仿宋" w:eastAsia="仿宋" w:hAnsi="仿宋"/>
                <w:kern w:val="0"/>
                <w:sz w:val="24"/>
                <w:szCs w:val="24"/>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9600</w:t>
            </w:r>
          </w:p>
        </w:tc>
      </w:tr>
    </w:tbl>
    <w:p w:rsidR="00F93326" w:rsidRDefault="001943AC">
      <w:pPr>
        <w:pStyle w:val="4"/>
      </w:pPr>
      <w:r>
        <w:lastRenderedPageBreak/>
        <w:t>4</w:t>
      </w:r>
      <w:r>
        <w:t>、感知及识别设备的使用</w:t>
      </w:r>
    </w:p>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（1）小票打印机</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安装小票打印机驱动，驱动程序在 U 盘中提供，安装完成后根据“竞赛资料\任务一\ 二维码生成工具”中的相关程序，生成 QRcode“中职物联网”并使用小票打印机</w:t>
      </w:r>
      <w:r>
        <w:rPr>
          <w:rFonts w:ascii="仿宋" w:eastAsia="仿宋" w:hAnsi="仿宋"/>
          <w:b/>
          <w:spacing w:val="0"/>
          <w:sz w:val="24"/>
          <w:szCs w:val="24"/>
        </w:rPr>
        <w:t xml:space="preserve">打印出该条码（条码尺寸至少 </w:t>
      </w:r>
      <w:r>
        <w:rPr>
          <w:rFonts w:ascii="仿宋" w:eastAsia="仿宋" w:hAnsi="仿宋"/>
          <w:b/>
          <w:spacing w:val="0"/>
          <w:w w:val="99"/>
          <w:sz w:val="24"/>
          <w:szCs w:val="24"/>
        </w:rPr>
        <w:t>3.5cm*3.5cm</w:t>
      </w:r>
      <w:r>
        <w:rPr>
          <w:rFonts w:ascii="仿宋" w:eastAsia="仿宋" w:hAnsi="仿宋"/>
          <w:b/>
          <w:spacing w:val="0"/>
          <w:sz w:val="24"/>
          <w:szCs w:val="24"/>
        </w:rPr>
        <w:t xml:space="preserve"> 以上），不用撕下</w:t>
      </w:r>
      <w:r>
        <w:rPr>
          <w:rFonts w:ascii="仿宋" w:eastAsia="仿宋" w:hAnsi="仿宋"/>
          <w:spacing w:val="0"/>
          <w:sz w:val="24"/>
          <w:szCs w:val="24"/>
        </w:rPr>
        <w:t>。</w:t>
      </w:r>
    </w:p>
    <w:p w:rsidR="00F93326" w:rsidRDefault="001943AC">
      <w:pPr>
        <w:pStyle w:val="4"/>
      </w:pPr>
      <w:r>
        <w:t>5</w:t>
      </w:r>
      <w:r>
        <w:t>、剩余耗材</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设备安装完成后，需要以下未用完的耗材按照标签收到对应自封袋中。并按下表要求分成两行一次放置在竞赛右工位上留作检查，下表中</w:t>
      </w:r>
      <w:r>
        <w:rPr>
          <w:rFonts w:ascii="仿宋" w:eastAsia="仿宋" w:hAnsi="仿宋"/>
          <w:bCs/>
          <w:spacing w:val="0"/>
          <w:sz w:val="24"/>
          <w:szCs w:val="24"/>
        </w:rPr>
        <w:t>剩余耗材将进行评分</w:t>
      </w:r>
      <w:r>
        <w:rPr>
          <w:rFonts w:ascii="仿宋" w:eastAsia="仿宋" w:hAnsi="仿宋"/>
          <w:spacing w:val="0"/>
          <w:sz w:val="24"/>
          <w:szCs w:val="24"/>
        </w:rPr>
        <w:t>。</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6"/>
        <w:gridCol w:w="836"/>
        <w:gridCol w:w="3500"/>
        <w:gridCol w:w="2166"/>
      </w:tblGrid>
      <w:tr w:rsidR="00F93326">
        <w:trPr>
          <w:trHeight w:val="20"/>
        </w:trPr>
        <w:tc>
          <w:tcPr>
            <w:tcW w:w="1796" w:type="dxa"/>
            <w:vMerge w:val="restart"/>
          </w:tcPr>
          <w:p w:rsidR="00F93326" w:rsidRDefault="00F93326">
            <w:pPr>
              <w:pStyle w:val="TableParagraph"/>
              <w:spacing w:line="360" w:lineRule="auto"/>
              <w:rPr>
                <w:rFonts w:ascii="仿宋" w:eastAsia="仿宋" w:hAnsi="仿宋"/>
                <w:sz w:val="24"/>
                <w:szCs w:val="24"/>
                <w:lang w:eastAsia="en-US"/>
              </w:rPr>
            </w:pPr>
          </w:p>
          <w:p w:rsidR="00F93326" w:rsidRDefault="00F93326">
            <w:pPr>
              <w:pStyle w:val="TableParagraph"/>
              <w:spacing w:line="360" w:lineRule="auto"/>
              <w:rPr>
                <w:rFonts w:ascii="仿宋" w:eastAsia="仿宋" w:hAnsi="仿宋"/>
                <w:sz w:val="24"/>
                <w:szCs w:val="24"/>
                <w:lang w:eastAsia="en-US"/>
              </w:rPr>
            </w:pPr>
          </w:p>
          <w:p w:rsidR="00F93326" w:rsidRDefault="00F93326">
            <w:pPr>
              <w:pStyle w:val="TableParagraph"/>
              <w:spacing w:line="360" w:lineRule="auto"/>
              <w:rPr>
                <w:rFonts w:ascii="仿宋" w:eastAsia="仿宋" w:hAnsi="仿宋"/>
                <w:sz w:val="24"/>
                <w:szCs w:val="24"/>
                <w:lang w:eastAsia="en-US"/>
              </w:rPr>
            </w:pPr>
          </w:p>
          <w:p w:rsidR="00F93326" w:rsidRDefault="00F93326">
            <w:pPr>
              <w:pStyle w:val="TableParagraph"/>
              <w:spacing w:line="360" w:lineRule="auto"/>
              <w:rPr>
                <w:rFonts w:ascii="仿宋" w:eastAsia="仿宋" w:hAnsi="仿宋"/>
                <w:sz w:val="24"/>
                <w:szCs w:val="24"/>
                <w:lang w:eastAsia="en-US"/>
              </w:rPr>
            </w:pPr>
          </w:p>
          <w:p w:rsidR="00F93326" w:rsidRDefault="00F93326">
            <w:pPr>
              <w:pStyle w:val="TableParagraph"/>
              <w:spacing w:line="360" w:lineRule="auto"/>
              <w:rPr>
                <w:rFonts w:ascii="仿宋" w:eastAsia="仿宋" w:hAnsi="仿宋"/>
                <w:sz w:val="24"/>
                <w:szCs w:val="24"/>
                <w:lang w:eastAsia="en-US"/>
              </w:rPr>
            </w:pPr>
          </w:p>
          <w:p w:rsidR="00F93326" w:rsidRDefault="00F93326">
            <w:pPr>
              <w:pStyle w:val="TableParagraph"/>
              <w:spacing w:line="360" w:lineRule="auto"/>
              <w:rPr>
                <w:rFonts w:ascii="仿宋" w:eastAsia="仿宋" w:hAnsi="仿宋"/>
                <w:sz w:val="24"/>
                <w:szCs w:val="24"/>
                <w:lang w:eastAsia="en-US"/>
              </w:rPr>
            </w:pPr>
          </w:p>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第一行</w:t>
            </w:r>
          </w:p>
        </w:tc>
        <w:tc>
          <w:tcPr>
            <w:tcW w:w="836"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w:t>
            </w:r>
          </w:p>
        </w:tc>
        <w:tc>
          <w:tcPr>
            <w:tcW w:w="3500" w:type="dxa"/>
          </w:tcPr>
          <w:p w:rsidR="00F93326" w:rsidRDefault="00F93326">
            <w:pPr>
              <w:pStyle w:val="TableParagraph"/>
              <w:spacing w:line="360" w:lineRule="auto"/>
              <w:rPr>
                <w:rFonts w:ascii="仿宋" w:eastAsia="仿宋" w:hAnsi="仿宋"/>
                <w:sz w:val="24"/>
                <w:szCs w:val="24"/>
              </w:rPr>
            </w:pP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不锈钢 半圆头机牙螺丝</w:t>
            </w:r>
          </w:p>
        </w:tc>
        <w:tc>
          <w:tcPr>
            <w:tcW w:w="2166" w:type="dxa"/>
          </w:tcPr>
          <w:p w:rsidR="00F93326" w:rsidRDefault="00F93326">
            <w:pPr>
              <w:pStyle w:val="TableParagraph"/>
              <w:spacing w:line="360" w:lineRule="auto"/>
              <w:rPr>
                <w:rFonts w:ascii="仿宋" w:eastAsia="仿宋" w:hAnsi="仿宋"/>
                <w:sz w:val="24"/>
                <w:szCs w:val="24"/>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M4*30</w:t>
            </w:r>
          </w:p>
        </w:tc>
      </w:tr>
      <w:tr w:rsidR="00F93326">
        <w:trPr>
          <w:trHeight w:val="20"/>
        </w:trPr>
        <w:tc>
          <w:tcPr>
            <w:tcW w:w="1796"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836"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w:t>
            </w:r>
          </w:p>
        </w:tc>
        <w:tc>
          <w:tcPr>
            <w:tcW w:w="3500"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 螺丝平华司</w:t>
            </w:r>
          </w:p>
        </w:tc>
        <w:tc>
          <w:tcPr>
            <w:tcW w:w="2166"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M3*10*1</w:t>
            </w:r>
          </w:p>
        </w:tc>
      </w:tr>
      <w:tr w:rsidR="00F93326">
        <w:trPr>
          <w:trHeight w:val="20"/>
        </w:trPr>
        <w:tc>
          <w:tcPr>
            <w:tcW w:w="1796"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836"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w:t>
            </w:r>
          </w:p>
        </w:tc>
        <w:tc>
          <w:tcPr>
            <w:tcW w:w="3500"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碳钢 螺母</w:t>
            </w:r>
          </w:p>
        </w:tc>
        <w:tc>
          <w:tcPr>
            <w:tcW w:w="2166"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w:t>
            </w:r>
          </w:p>
        </w:tc>
      </w:tr>
      <w:tr w:rsidR="00F93326">
        <w:trPr>
          <w:trHeight w:val="20"/>
        </w:trPr>
        <w:tc>
          <w:tcPr>
            <w:tcW w:w="1796"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83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4</w:t>
            </w:r>
          </w:p>
        </w:tc>
        <w:tc>
          <w:tcPr>
            <w:tcW w:w="3500"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不锈钢 半圆头机牙螺丝</w:t>
            </w:r>
          </w:p>
        </w:tc>
        <w:tc>
          <w:tcPr>
            <w:tcW w:w="216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M4*10</w:t>
            </w:r>
          </w:p>
        </w:tc>
      </w:tr>
      <w:tr w:rsidR="00F93326">
        <w:trPr>
          <w:trHeight w:val="20"/>
        </w:trPr>
        <w:tc>
          <w:tcPr>
            <w:tcW w:w="1796"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83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w:t>
            </w:r>
          </w:p>
        </w:tc>
        <w:tc>
          <w:tcPr>
            <w:tcW w:w="350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 垫片</w:t>
            </w:r>
          </w:p>
        </w:tc>
        <w:tc>
          <w:tcPr>
            <w:tcW w:w="216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M4*10*1</w:t>
            </w:r>
          </w:p>
        </w:tc>
      </w:tr>
      <w:tr w:rsidR="00F93326">
        <w:trPr>
          <w:trHeight w:val="20"/>
        </w:trPr>
        <w:tc>
          <w:tcPr>
            <w:tcW w:w="1796"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83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6</w:t>
            </w:r>
          </w:p>
        </w:tc>
        <w:tc>
          <w:tcPr>
            <w:tcW w:w="350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 螺母</w:t>
            </w:r>
          </w:p>
        </w:tc>
        <w:tc>
          <w:tcPr>
            <w:tcW w:w="216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w:t>
            </w:r>
          </w:p>
        </w:tc>
      </w:tr>
      <w:tr w:rsidR="00F93326">
        <w:trPr>
          <w:trHeight w:val="20"/>
        </w:trPr>
        <w:tc>
          <w:tcPr>
            <w:tcW w:w="1796" w:type="dxa"/>
            <w:vMerge w:val="restart"/>
          </w:tcPr>
          <w:p w:rsidR="00F93326" w:rsidRDefault="00F93326">
            <w:pPr>
              <w:pStyle w:val="TableParagraph"/>
              <w:spacing w:line="360" w:lineRule="auto"/>
              <w:rPr>
                <w:rFonts w:ascii="仿宋" w:eastAsia="仿宋" w:hAnsi="仿宋"/>
                <w:sz w:val="24"/>
                <w:szCs w:val="24"/>
                <w:lang w:eastAsia="en-US"/>
              </w:rPr>
            </w:pPr>
          </w:p>
          <w:p w:rsidR="00F93326" w:rsidRDefault="00F93326">
            <w:pPr>
              <w:pStyle w:val="TableParagraph"/>
              <w:spacing w:line="360" w:lineRule="auto"/>
              <w:rPr>
                <w:rFonts w:ascii="仿宋" w:eastAsia="仿宋" w:hAnsi="仿宋"/>
                <w:sz w:val="24"/>
                <w:szCs w:val="24"/>
                <w:lang w:eastAsia="en-US"/>
              </w:rPr>
            </w:pPr>
          </w:p>
          <w:p w:rsidR="00F93326" w:rsidRDefault="00F93326">
            <w:pPr>
              <w:pStyle w:val="TableParagraph"/>
              <w:spacing w:line="360" w:lineRule="auto"/>
              <w:rPr>
                <w:rFonts w:ascii="仿宋" w:eastAsia="仿宋" w:hAnsi="仿宋"/>
                <w:sz w:val="24"/>
                <w:szCs w:val="24"/>
                <w:lang w:eastAsia="en-US"/>
              </w:rPr>
            </w:pPr>
          </w:p>
          <w:p w:rsidR="00F93326" w:rsidRDefault="00F93326">
            <w:pPr>
              <w:pStyle w:val="TableParagraph"/>
              <w:spacing w:line="360" w:lineRule="auto"/>
              <w:rPr>
                <w:rFonts w:ascii="仿宋" w:eastAsia="仿宋" w:hAnsi="仿宋"/>
                <w:sz w:val="24"/>
                <w:szCs w:val="24"/>
                <w:lang w:eastAsia="en-US"/>
              </w:rPr>
            </w:pPr>
          </w:p>
          <w:p w:rsidR="00F93326" w:rsidRDefault="00F93326">
            <w:pPr>
              <w:pStyle w:val="TableParagraph"/>
              <w:spacing w:line="360" w:lineRule="auto"/>
              <w:rPr>
                <w:rFonts w:ascii="仿宋" w:eastAsia="仿宋" w:hAnsi="仿宋"/>
                <w:sz w:val="24"/>
                <w:szCs w:val="24"/>
                <w:lang w:eastAsia="en-US"/>
              </w:rPr>
            </w:pPr>
          </w:p>
          <w:p w:rsidR="00F93326" w:rsidRDefault="00F93326">
            <w:pPr>
              <w:pStyle w:val="TableParagraph"/>
              <w:spacing w:line="360" w:lineRule="auto"/>
              <w:rPr>
                <w:rFonts w:ascii="仿宋" w:eastAsia="仿宋" w:hAnsi="仿宋"/>
                <w:sz w:val="24"/>
                <w:szCs w:val="24"/>
                <w:lang w:eastAsia="en-US"/>
              </w:rPr>
            </w:pPr>
          </w:p>
          <w:p w:rsidR="00F93326" w:rsidRDefault="00F93326">
            <w:pPr>
              <w:pStyle w:val="TableParagraph"/>
              <w:spacing w:line="360" w:lineRule="auto"/>
              <w:rPr>
                <w:rFonts w:ascii="仿宋" w:eastAsia="仿宋" w:hAnsi="仿宋"/>
                <w:sz w:val="24"/>
                <w:szCs w:val="24"/>
                <w:lang w:eastAsia="en-US"/>
              </w:rPr>
            </w:pPr>
          </w:p>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第二行</w:t>
            </w:r>
          </w:p>
        </w:tc>
        <w:tc>
          <w:tcPr>
            <w:tcW w:w="836"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7</w:t>
            </w:r>
          </w:p>
        </w:tc>
        <w:tc>
          <w:tcPr>
            <w:tcW w:w="3500"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不锈钢十字盘头螺丝</w:t>
            </w:r>
          </w:p>
        </w:tc>
        <w:tc>
          <w:tcPr>
            <w:tcW w:w="2166"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M3*6</w:t>
            </w:r>
          </w:p>
        </w:tc>
      </w:tr>
      <w:tr w:rsidR="00F93326">
        <w:trPr>
          <w:trHeight w:val="20"/>
        </w:trPr>
        <w:tc>
          <w:tcPr>
            <w:tcW w:w="1796"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836"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8</w:t>
            </w:r>
          </w:p>
        </w:tc>
        <w:tc>
          <w:tcPr>
            <w:tcW w:w="3500"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不锈钢十字盘头螺丝</w:t>
            </w:r>
          </w:p>
        </w:tc>
        <w:tc>
          <w:tcPr>
            <w:tcW w:w="2166"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M4*16</w:t>
            </w:r>
          </w:p>
        </w:tc>
      </w:tr>
      <w:tr w:rsidR="00F93326">
        <w:trPr>
          <w:trHeight w:val="20"/>
        </w:trPr>
        <w:tc>
          <w:tcPr>
            <w:tcW w:w="1796"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836"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w:t>
            </w:r>
          </w:p>
        </w:tc>
        <w:tc>
          <w:tcPr>
            <w:tcW w:w="3500"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尖尾 十字自攻螺丝</w:t>
            </w:r>
          </w:p>
        </w:tc>
        <w:tc>
          <w:tcPr>
            <w:tcW w:w="2166"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M3.5*25</w:t>
            </w:r>
          </w:p>
        </w:tc>
      </w:tr>
      <w:tr w:rsidR="00F93326">
        <w:trPr>
          <w:trHeight w:val="20"/>
        </w:trPr>
        <w:tc>
          <w:tcPr>
            <w:tcW w:w="1796"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836"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10</w:t>
            </w:r>
          </w:p>
        </w:tc>
        <w:tc>
          <w:tcPr>
            <w:tcW w:w="3500"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六角铜柱</w:t>
            </w:r>
          </w:p>
        </w:tc>
        <w:tc>
          <w:tcPr>
            <w:tcW w:w="2166"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M3*11</w:t>
            </w:r>
          </w:p>
        </w:tc>
      </w:tr>
      <w:tr w:rsidR="00F93326">
        <w:trPr>
          <w:trHeight w:val="20"/>
        </w:trPr>
        <w:tc>
          <w:tcPr>
            <w:tcW w:w="1796"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836"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lastRenderedPageBreak/>
              <w:t>11</w:t>
            </w:r>
          </w:p>
        </w:tc>
        <w:tc>
          <w:tcPr>
            <w:tcW w:w="3500"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lastRenderedPageBreak/>
              <w:t>碳钢 十字盘头螺丝</w:t>
            </w:r>
          </w:p>
        </w:tc>
        <w:tc>
          <w:tcPr>
            <w:tcW w:w="2166"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lastRenderedPageBreak/>
              <w:t>M3*14</w:t>
            </w:r>
          </w:p>
        </w:tc>
      </w:tr>
      <w:tr w:rsidR="00F93326">
        <w:trPr>
          <w:trHeight w:val="20"/>
        </w:trPr>
        <w:tc>
          <w:tcPr>
            <w:tcW w:w="1796"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836"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w:t>
            </w:r>
          </w:p>
        </w:tc>
        <w:tc>
          <w:tcPr>
            <w:tcW w:w="3500"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 半圆头螺丝</w:t>
            </w:r>
          </w:p>
        </w:tc>
        <w:tc>
          <w:tcPr>
            <w:tcW w:w="2166"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M5*8</w:t>
            </w:r>
          </w:p>
        </w:tc>
      </w:tr>
      <w:tr w:rsidR="00F93326">
        <w:trPr>
          <w:trHeight w:val="20"/>
        </w:trPr>
        <w:tc>
          <w:tcPr>
            <w:tcW w:w="1796"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836"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13</w:t>
            </w:r>
          </w:p>
        </w:tc>
        <w:tc>
          <w:tcPr>
            <w:tcW w:w="3500"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法兰螺母 M5</w:t>
            </w:r>
          </w:p>
        </w:tc>
        <w:tc>
          <w:tcPr>
            <w:tcW w:w="2166"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M5</w:t>
            </w:r>
          </w:p>
        </w:tc>
      </w:tr>
    </w:tbl>
    <w:p w:rsidR="00F93326" w:rsidRDefault="001943AC">
      <w:pPr>
        <w:pStyle w:val="4"/>
      </w:pPr>
      <w:r>
        <w:t>6</w:t>
      </w:r>
      <w:r>
        <w:t>、</w:t>
      </w:r>
      <w:r>
        <w:t xml:space="preserve">Visio </w:t>
      </w:r>
      <w:r>
        <w:t>绘图</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该园区办公大楼中，目前有 5 个部门 A 至 E，其中：A 部门有 10 台 PC（Host，主机），B 部门20 台，C 部门30 台，D 部门15 台，E 部门 20 台，然后分配了一个总的网段172.18.2.0/24给您，作为物联网应用工程施工人员，你的任务是为每个部门划分单独的网段，请在“提交资料\任务 1\任务结果文档.doc”中相应位置，请写出系统的子网掩码、各部门的网络号及部门电脑可选用的 IP 范围；并用 Visio 画出 5 个部门的网络拓扑图（标出各部门的网络号及部门电脑可选用的 IP 范围）截屏保存至提交资料“任务一\任务结果文档.docx”的相应位置。</w:t>
      </w:r>
    </w:p>
    <w:p w:rsidR="00F93326" w:rsidRDefault="001943AC">
      <w:pPr>
        <w:pStyle w:val="4"/>
      </w:pPr>
      <w:r>
        <w:t>7</w:t>
      </w:r>
      <w:r>
        <w:t>、万用表使用</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使用万用表测量，测量“空气质量传感器输出电压”的数值，截屏保存至提交资料“任务一\任务结果文档.docx”的第 2 条目录。</w:t>
      </w:r>
    </w:p>
    <w:p w:rsidR="00F93326" w:rsidRDefault="001943AC">
      <w:pPr>
        <w:pStyle w:val="4"/>
      </w:pPr>
      <w:r>
        <w:rPr>
          <w:rFonts w:hint="eastAsia"/>
        </w:rPr>
        <w:t>8</w:t>
      </w:r>
      <w:r>
        <w:rPr>
          <w:rFonts w:hint="eastAsia"/>
        </w:rPr>
        <w:t>、文档</w:t>
      </w:r>
    </w:p>
    <w:p w:rsidR="00F93326" w:rsidRDefault="001943AC">
      <w:pPr>
        <w:pStyle w:val="af9"/>
        <w:ind w:firstLine="0"/>
        <w:rPr>
          <w:rFonts w:ascii="仿宋" w:eastAsia="仿宋" w:hAnsi="仿宋"/>
          <w:spacing w:val="0"/>
          <w:sz w:val="24"/>
          <w:szCs w:val="24"/>
        </w:rPr>
      </w:pPr>
      <w:r>
        <w:rPr>
          <w:rFonts w:ascii="仿宋" w:eastAsia="仿宋" w:hAnsi="仿宋" w:hint="eastAsia"/>
          <w:spacing w:val="0"/>
          <w:sz w:val="24"/>
          <w:szCs w:val="24"/>
        </w:rPr>
        <w:t>将整套控制系统设计图及文字说明，以word文档格式保存至</w:t>
      </w:r>
      <w:r>
        <w:rPr>
          <w:rFonts w:ascii="仿宋" w:eastAsia="仿宋" w:hAnsi="仿宋"/>
          <w:spacing w:val="0"/>
          <w:sz w:val="24"/>
          <w:szCs w:val="24"/>
        </w:rPr>
        <w:t>U 盘提交资料“任务一”中</w:t>
      </w:r>
      <w:r>
        <w:rPr>
          <w:rFonts w:ascii="仿宋" w:eastAsia="仿宋" w:hAnsi="仿宋" w:hint="eastAsia"/>
          <w:spacing w:val="0"/>
          <w:sz w:val="24"/>
          <w:szCs w:val="24"/>
        </w:rPr>
        <w:t>，名称命名规则为“</w:t>
      </w:r>
      <w:r>
        <w:rPr>
          <w:rFonts w:ascii="仿宋" w:eastAsia="仿宋" w:hAnsi="仿宋"/>
          <w:spacing w:val="0"/>
          <w:sz w:val="24"/>
          <w:szCs w:val="24"/>
        </w:rPr>
        <w:t>【工位号】+</w:t>
      </w:r>
      <w:r>
        <w:rPr>
          <w:rFonts w:ascii="仿宋" w:eastAsia="仿宋" w:hAnsi="仿宋" w:hint="eastAsia"/>
          <w:spacing w:val="0"/>
          <w:sz w:val="24"/>
          <w:szCs w:val="24"/>
        </w:rPr>
        <w:t>系统文档.doc”，要求清晰描述执行逻辑。</w:t>
      </w:r>
    </w:p>
    <w:p w:rsidR="00F93326" w:rsidRDefault="001943AC">
      <w:pPr>
        <w:pStyle w:val="3"/>
      </w:pPr>
      <w:r>
        <w:lastRenderedPageBreak/>
        <w:t>【第</w:t>
      </w:r>
      <w:r>
        <w:t xml:space="preserve"> 5 </w:t>
      </w:r>
      <w:r>
        <w:t>题】</w:t>
      </w:r>
    </w:p>
    <w:p w:rsidR="00F93326" w:rsidRDefault="001943AC">
      <w:pPr>
        <w:pStyle w:val="4"/>
      </w:pPr>
      <w:r>
        <w:t>1</w:t>
      </w:r>
      <w:r>
        <w:t>、物联网设备的安装和部署</w:t>
      </w:r>
    </w:p>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（1）</w:t>
      </w:r>
      <w:r>
        <w:rPr>
          <w:rFonts w:ascii="仿宋" w:eastAsia="仿宋" w:hAnsi="仿宋"/>
          <w:sz w:val="24"/>
          <w:szCs w:val="24"/>
          <w:lang w:eastAsia="zh-CN"/>
        </w:rPr>
        <w:t>套件设备的安装</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根据任务书中各子任务要求及下面的硬件安装场景文字描述和区域布局图将各个设备安装到两个工位上。备注：区域布局图中虚线部分为走线槽，要求设备安装符合工艺标准、设备安装正确、位置工整、美观。</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硬件安装场景：</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科技馆是一个重要的科技文化公共场所，在一个城市中科技馆是一张重要的科技文化名片。某市根据客户要求需对一科技馆内部的主题展厅、公共空间展示区及特效影院三个大楼区域进行升级改造，施工设计应充分保障信号的正常通讯，避免信号干扰导致设备不能稳定工作。智慧科技馆的设计重在提高科技的智能化、自动化，创造一个舒适安全的游览环境， 并让科技馆的管理更加轻松便捷。</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左实训工位模拟主题展厅大楼，右实训工位模拟特效影院大楼，移动工位模拟公共空间展示区大楼，公共空间展示区大楼距离上述两栋大楼较远，约 500 米。如布局示意图所示。各个大楼主要分为以下区域：</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特效影院大楼：</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一楼网络区：主要负责存放全部影院大楼的 WIFI、RS232、RS485 网络核心设备、ZigBee 全部信号集中采集设备和网关设备等核心设备。</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二楼 4D 影院厅：由于 4D 影院内的气氛活跃，空气质量属于重点监控指标，空气质量下降时能够自动开启影院的排气风扇通风，在温度不适时自动打开空调调整温度（用另外一个风扇来代替空调）。</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三楼动感影院厅：动感影院厅里的大型环绕立体蓝牙音箱设备前段时间刚更新，因此本次不对音箱设备进行改造。当有人进入时自动打开入口通道的灯，动感影院需要一个良好的环境，空气质量属于重点监控指标，空气质量下降时能够自动开启风扇通风；能根据影院厅内的光照度调节声音效果。</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主题展厅大楼：</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一楼科技与生活展厅：在展厅设有 LED 屏实时推送科技馆的信息。同时为了给</w:t>
      </w:r>
      <w:r>
        <w:rPr>
          <w:rFonts w:ascii="仿宋" w:eastAsia="仿宋" w:hAnsi="仿宋"/>
          <w:spacing w:val="0"/>
          <w:sz w:val="24"/>
          <w:szCs w:val="24"/>
        </w:rPr>
        <w:lastRenderedPageBreak/>
        <w:t>参观者一个良好的环境，在展厅栽培了许多绿色植物，用来净化空气，美化环境，系统要实时监测植物生长的土壤环境变化；科技与生活展厅内有热带鱼水族馆，应实时监控水族的相关水文环境，维持热带鱼所需的水环境，当水位过低时自动加水（加水设备用雾化器代替）。水箱位置放在该展厅区工位的桌面。</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二楼科学乐园展厅：利用人脸识别技术记录进入展厅的人员，该展厅展示各类新科技产品，有的仅供参观，有的可以提供体验新科技产品；为了提高该展厅部分橱窗的展示效果， 需要在橱窗前投放干冰，并能在干冰不足时及时通知管理员补充；实时监测该区域是否有火灾迹象，如果发现火灾迹象，推送相关信息到一楼大厅。</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三楼探索与发展展厅：由于探索发现需要足够的灯光效果配合，所以需要足够照明设备才可以满足要求，该区域有些场所设置警戒线，禁止游客进入，一旦越线，在该区域报警灯警示报警。</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公共空间展示区：采用 RFID 技术对进出人员进行管理，并实时显示当前人数、参观总人次、该展区剩余可容纳人数，为保证舒适的参观环境，提供自动温度调节功能（用风扇来代替空调），同时监测该区域的火灾灾情，并实时传输到网络中心，提醒保安，并在科技与生活厅实时显示。</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保安人员需要定期对科技馆进行巡逻，为了加强对保安巡逻的管理，需要根据实际合理的安装 3 个巡更点，以提高巡逻的质量。</w:t>
      </w:r>
    </w:p>
    <w:tbl>
      <w:tblPr>
        <w:tblStyle w:val="TableNormal"/>
        <w:tblW w:w="683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428"/>
        <w:gridCol w:w="3291"/>
      </w:tblGrid>
      <w:tr w:rsidR="00F93326">
        <w:trPr>
          <w:trHeight w:val="680"/>
        </w:trPr>
        <w:tc>
          <w:tcPr>
            <w:tcW w:w="3119" w:type="dxa"/>
            <w:tcBorders>
              <w:right w:val="single" w:sz="6" w:space="0" w:color="000000"/>
            </w:tcBorders>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左工位顶棚</w:t>
            </w:r>
          </w:p>
        </w:tc>
        <w:tc>
          <w:tcPr>
            <w:tcW w:w="428" w:type="dxa"/>
            <w:vMerge w:val="restart"/>
            <w:tcBorders>
              <w:left w:val="single" w:sz="6" w:space="0" w:color="000000"/>
            </w:tcBorders>
            <w:vAlign w:val="center"/>
          </w:tcPr>
          <w:p w:rsidR="00F93326" w:rsidRDefault="00F93326">
            <w:pPr>
              <w:pStyle w:val="TableParagraph"/>
              <w:spacing w:line="360" w:lineRule="auto"/>
              <w:rPr>
                <w:rFonts w:ascii="仿宋" w:eastAsia="仿宋" w:hAnsi="仿宋"/>
                <w:sz w:val="24"/>
                <w:szCs w:val="24"/>
                <w:lang w:eastAsia="en-US"/>
              </w:rPr>
            </w:pPr>
          </w:p>
        </w:tc>
        <w:tc>
          <w:tcPr>
            <w:tcW w:w="329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右工位顶棚</w:t>
            </w:r>
          </w:p>
        </w:tc>
      </w:tr>
      <w:tr w:rsidR="00F93326">
        <w:trPr>
          <w:trHeight w:val="680"/>
        </w:trPr>
        <w:tc>
          <w:tcPr>
            <w:tcW w:w="3119" w:type="dxa"/>
            <w:tcBorders>
              <w:right w:val="single" w:sz="6" w:space="0" w:color="000000"/>
            </w:tcBorders>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探索与发现展厅</w:t>
            </w:r>
          </w:p>
        </w:tc>
        <w:tc>
          <w:tcPr>
            <w:tcW w:w="428" w:type="dxa"/>
            <w:vMerge/>
            <w:tcBorders>
              <w:top w:val="nil"/>
              <w:left w:val="single" w:sz="6" w:space="0" w:color="000000"/>
            </w:tcBorders>
            <w:vAlign w:val="center"/>
          </w:tcPr>
          <w:p w:rsidR="00F93326" w:rsidRDefault="00F93326">
            <w:pPr>
              <w:spacing w:line="360" w:lineRule="auto"/>
              <w:jc w:val="left"/>
              <w:rPr>
                <w:rFonts w:ascii="仿宋" w:eastAsia="仿宋" w:hAnsi="仿宋"/>
                <w:kern w:val="0"/>
                <w:sz w:val="24"/>
                <w:szCs w:val="24"/>
                <w:lang w:eastAsia="en-US"/>
              </w:rPr>
            </w:pPr>
          </w:p>
        </w:tc>
        <w:tc>
          <w:tcPr>
            <w:tcW w:w="329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动感影院</w:t>
            </w:r>
          </w:p>
        </w:tc>
      </w:tr>
      <w:tr w:rsidR="00F93326">
        <w:trPr>
          <w:trHeight w:val="680"/>
        </w:trPr>
        <w:tc>
          <w:tcPr>
            <w:tcW w:w="3119" w:type="dxa"/>
            <w:tcBorders>
              <w:bottom w:val="single" w:sz="6" w:space="0" w:color="000000"/>
              <w:right w:val="single" w:sz="6" w:space="0" w:color="000000"/>
            </w:tcBorders>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科学乐园展厅</w:t>
            </w:r>
          </w:p>
        </w:tc>
        <w:tc>
          <w:tcPr>
            <w:tcW w:w="428" w:type="dxa"/>
            <w:vMerge/>
            <w:tcBorders>
              <w:top w:val="nil"/>
              <w:left w:val="single" w:sz="6" w:space="0" w:color="000000"/>
            </w:tcBorders>
            <w:vAlign w:val="center"/>
          </w:tcPr>
          <w:p w:rsidR="00F93326" w:rsidRDefault="00F93326">
            <w:pPr>
              <w:spacing w:line="360" w:lineRule="auto"/>
              <w:jc w:val="left"/>
              <w:rPr>
                <w:rFonts w:ascii="仿宋" w:eastAsia="仿宋" w:hAnsi="仿宋"/>
                <w:kern w:val="0"/>
                <w:sz w:val="24"/>
                <w:szCs w:val="24"/>
                <w:lang w:eastAsia="en-US"/>
              </w:rPr>
            </w:pPr>
          </w:p>
        </w:tc>
        <w:tc>
          <w:tcPr>
            <w:tcW w:w="3291" w:type="dxa"/>
            <w:vMerge w:val="restart"/>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4D 影院</w:t>
            </w:r>
          </w:p>
        </w:tc>
      </w:tr>
      <w:tr w:rsidR="00F93326">
        <w:trPr>
          <w:trHeight w:val="680"/>
        </w:trPr>
        <w:tc>
          <w:tcPr>
            <w:tcW w:w="3119" w:type="dxa"/>
            <w:vMerge w:val="restart"/>
            <w:tcBorders>
              <w:top w:val="single" w:sz="6" w:space="0" w:color="000000"/>
              <w:right w:val="single" w:sz="6" w:space="0" w:color="000000"/>
            </w:tcBorders>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科技与生活展厅</w:t>
            </w:r>
          </w:p>
        </w:tc>
        <w:tc>
          <w:tcPr>
            <w:tcW w:w="428" w:type="dxa"/>
            <w:vMerge/>
            <w:tcBorders>
              <w:top w:val="nil"/>
              <w:left w:val="single" w:sz="6" w:space="0" w:color="000000"/>
            </w:tcBorders>
            <w:vAlign w:val="center"/>
          </w:tcPr>
          <w:p w:rsidR="00F93326" w:rsidRDefault="00F93326">
            <w:pPr>
              <w:spacing w:line="360" w:lineRule="auto"/>
              <w:jc w:val="left"/>
              <w:rPr>
                <w:rFonts w:ascii="仿宋" w:eastAsia="仿宋" w:hAnsi="仿宋"/>
                <w:kern w:val="0"/>
                <w:sz w:val="24"/>
                <w:szCs w:val="24"/>
                <w:lang w:eastAsia="en-US"/>
              </w:rPr>
            </w:pPr>
          </w:p>
        </w:tc>
        <w:tc>
          <w:tcPr>
            <w:tcW w:w="3291" w:type="dxa"/>
            <w:vMerge/>
            <w:tcBorders>
              <w:top w:val="nil"/>
            </w:tcBorders>
            <w:vAlign w:val="center"/>
          </w:tcPr>
          <w:p w:rsidR="00F93326" w:rsidRDefault="00F93326">
            <w:pPr>
              <w:spacing w:line="360" w:lineRule="auto"/>
              <w:jc w:val="left"/>
              <w:rPr>
                <w:rFonts w:ascii="仿宋" w:eastAsia="仿宋" w:hAnsi="仿宋"/>
                <w:kern w:val="0"/>
                <w:sz w:val="24"/>
                <w:szCs w:val="24"/>
                <w:lang w:eastAsia="en-US"/>
              </w:rPr>
            </w:pPr>
          </w:p>
        </w:tc>
      </w:tr>
      <w:tr w:rsidR="00F93326">
        <w:trPr>
          <w:trHeight w:val="680"/>
        </w:trPr>
        <w:tc>
          <w:tcPr>
            <w:tcW w:w="3119" w:type="dxa"/>
            <w:vMerge/>
            <w:tcBorders>
              <w:top w:val="nil"/>
              <w:right w:val="single" w:sz="6" w:space="0" w:color="000000"/>
            </w:tcBorders>
            <w:vAlign w:val="center"/>
          </w:tcPr>
          <w:p w:rsidR="00F93326" w:rsidRDefault="00F93326">
            <w:pPr>
              <w:spacing w:line="360" w:lineRule="auto"/>
              <w:jc w:val="left"/>
              <w:rPr>
                <w:rFonts w:ascii="仿宋" w:eastAsia="仿宋" w:hAnsi="仿宋"/>
                <w:kern w:val="0"/>
                <w:sz w:val="24"/>
                <w:szCs w:val="24"/>
                <w:lang w:eastAsia="en-US"/>
              </w:rPr>
            </w:pPr>
          </w:p>
        </w:tc>
        <w:tc>
          <w:tcPr>
            <w:tcW w:w="428" w:type="dxa"/>
            <w:vMerge/>
            <w:tcBorders>
              <w:top w:val="nil"/>
              <w:left w:val="single" w:sz="6" w:space="0" w:color="000000"/>
            </w:tcBorders>
            <w:vAlign w:val="center"/>
          </w:tcPr>
          <w:p w:rsidR="00F93326" w:rsidRDefault="00F93326">
            <w:pPr>
              <w:spacing w:line="360" w:lineRule="auto"/>
              <w:jc w:val="left"/>
              <w:rPr>
                <w:rFonts w:ascii="仿宋" w:eastAsia="仿宋" w:hAnsi="仿宋"/>
                <w:kern w:val="0"/>
                <w:sz w:val="24"/>
                <w:szCs w:val="24"/>
                <w:lang w:eastAsia="en-US"/>
              </w:rPr>
            </w:pPr>
          </w:p>
        </w:tc>
        <w:tc>
          <w:tcPr>
            <w:tcW w:w="3291"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网络区</w:t>
            </w:r>
          </w:p>
        </w:tc>
      </w:tr>
    </w:tbl>
    <w:p w:rsidR="00F93326" w:rsidRDefault="00F93326">
      <w:pPr>
        <w:pStyle w:val="a6"/>
        <w:spacing w:line="360" w:lineRule="auto"/>
        <w:rPr>
          <w:rFonts w:ascii="仿宋" w:eastAsia="仿宋" w:hAnsi="仿宋"/>
          <w:sz w:val="24"/>
          <w:szCs w:val="24"/>
        </w:rPr>
      </w:pPr>
    </w:p>
    <w:tbl>
      <w:tblPr>
        <w:tblStyle w:val="TableNormal"/>
        <w:tblW w:w="683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432"/>
        <w:gridCol w:w="3287"/>
      </w:tblGrid>
      <w:tr w:rsidR="00F93326">
        <w:trPr>
          <w:trHeight w:val="883"/>
        </w:trPr>
        <w:tc>
          <w:tcPr>
            <w:tcW w:w="3119" w:type="dxa"/>
            <w:tcBorders>
              <w:right w:val="single" w:sz="6" w:space="0" w:color="000000"/>
            </w:tcBorders>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左工位桌面</w:t>
            </w:r>
          </w:p>
        </w:tc>
        <w:tc>
          <w:tcPr>
            <w:tcW w:w="432" w:type="dxa"/>
            <w:tcBorders>
              <w:top w:val="nil"/>
              <w:left w:val="single" w:sz="6" w:space="0" w:color="000000"/>
            </w:tcBorders>
          </w:tcPr>
          <w:p w:rsidR="00F93326" w:rsidRDefault="00F93326">
            <w:pPr>
              <w:spacing w:line="360" w:lineRule="auto"/>
              <w:jc w:val="left"/>
              <w:rPr>
                <w:rFonts w:ascii="仿宋" w:eastAsia="仿宋" w:hAnsi="仿宋"/>
                <w:kern w:val="0"/>
                <w:sz w:val="24"/>
                <w:szCs w:val="24"/>
                <w:lang w:eastAsia="en-US"/>
              </w:rPr>
            </w:pPr>
          </w:p>
        </w:tc>
        <w:tc>
          <w:tcPr>
            <w:tcW w:w="3287"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右工位桌面</w:t>
            </w:r>
          </w:p>
        </w:tc>
      </w:tr>
    </w:tbl>
    <w:p w:rsidR="00F93326" w:rsidRDefault="00F93326">
      <w:pPr>
        <w:pStyle w:val="a6"/>
        <w:spacing w:line="360" w:lineRule="auto"/>
        <w:rPr>
          <w:rFonts w:ascii="仿宋" w:eastAsia="仿宋" w:hAnsi="仿宋"/>
          <w:sz w:val="24"/>
          <w:szCs w:val="24"/>
        </w:rPr>
      </w:pPr>
    </w:p>
    <w:p w:rsidR="00F93326" w:rsidRDefault="001943AC">
      <w:pPr>
        <w:pStyle w:val="af9"/>
        <w:ind w:firstLine="0"/>
        <w:rPr>
          <w:rFonts w:ascii="仿宋" w:eastAsia="仿宋" w:hAnsi="仿宋"/>
          <w:spacing w:val="0"/>
          <w:sz w:val="24"/>
          <w:szCs w:val="24"/>
        </w:rPr>
      </w:pPr>
      <w:r>
        <w:rPr>
          <w:rFonts w:ascii="仿宋" w:eastAsia="仿宋" w:hAnsi="仿宋"/>
          <w:noProof/>
          <w:spacing w:val="0"/>
          <w:sz w:val="24"/>
          <w:szCs w:val="24"/>
          <w:lang w:val="en-US" w:bidi="ar-SA"/>
        </w:rPr>
        <mc:AlternateContent>
          <mc:Choice Requires="wps">
            <w:drawing>
              <wp:anchor distT="0" distB="0" distL="0" distR="0" simplePos="0" relativeHeight="251663360" behindDoc="0" locked="0" layoutInCell="1" allowOverlap="1">
                <wp:simplePos x="0" y="0"/>
                <wp:positionH relativeFrom="page">
                  <wp:posOffset>2249805</wp:posOffset>
                </wp:positionH>
                <wp:positionV relativeFrom="paragraph">
                  <wp:posOffset>349250</wp:posOffset>
                </wp:positionV>
                <wp:extent cx="3061970" cy="860425"/>
                <wp:effectExtent l="0" t="0" r="24130" b="15875"/>
                <wp:wrapTopAndBottom/>
                <wp:docPr id="130"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860425"/>
                        </a:xfrm>
                        <a:prstGeom prst="rect">
                          <a:avLst/>
                        </a:prstGeom>
                        <a:noFill/>
                        <a:ln w="6096">
                          <a:solidFill>
                            <a:srgbClr val="000000"/>
                          </a:solidFill>
                          <a:miter lim="800000"/>
                        </a:ln>
                      </wps:spPr>
                      <wps:txbx>
                        <w:txbxContent>
                          <w:p w:rsidR="001943AC" w:rsidRDefault="001943AC">
                            <w:pPr>
                              <w:ind w:left="1565"/>
                            </w:pPr>
                          </w:p>
                          <w:p w:rsidR="001943AC" w:rsidRDefault="001943AC">
                            <w:pPr>
                              <w:ind w:left="1565"/>
                            </w:pPr>
                          </w:p>
                          <w:p w:rsidR="001943AC" w:rsidRDefault="001943AC">
                            <w:pPr>
                              <w:ind w:left="1565"/>
                            </w:pPr>
                            <w:r>
                              <w:t>公共空间展区</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427" o:spid="_x0000_s1026" type="#_x0000_t202" style="position:absolute;margin-left:177.15pt;margin-top:27.5pt;width:241.1pt;height:67.75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" filled="f" strokeweight=".48pt">
                <v:textbox inset="0,0,0,0">
                  <w:txbxContent>
                    <w:p w:rsidR="001943AC" w:rsidRDefault="001943AC">
                      <w:pPr>
                        <w:ind w:left="1565"/>
                      </w:pPr>
                    </w:p>
                    <w:p w:rsidR="001943AC" w:rsidRDefault="001943AC">
                      <w:pPr>
                        <w:ind w:left="1565"/>
                      </w:pPr>
                    </w:p>
                    <w:p w:rsidR="001943AC" w:rsidRDefault="001943AC">
                      <w:pPr>
                        <w:ind w:left="1565"/>
                      </w:pPr>
                      <w:r>
                        <w:t>公共空间展区</w:t>
                      </w:r>
                    </w:p>
                  </w:txbxContent>
                </v:textbox>
                <w10:wrap type="topAndBottom" anchorx="page"/>
              </v:shape>
            </w:pict>
          </mc:Fallback>
        </mc:AlternateContent>
      </w:r>
      <w:r>
        <w:rPr>
          <w:rFonts w:ascii="仿宋" w:eastAsia="仿宋" w:hAnsi="仿宋"/>
          <w:spacing w:val="0"/>
          <w:sz w:val="24"/>
          <w:szCs w:val="24"/>
        </w:rPr>
        <w:t>移动工位</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移动互联终端及其他设备摆放</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将移动互联终端，放置在工作台上（工作站电脑旁）。</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将条码扫描枪、小票打印机、桌面超高频读卡器、桌面高频读卡器、PDA、高频及超高频 RFID 标签放置在工作站电脑的桌面上，其中小票打印机、桌面超高频读卡器、桌面高频读卡器通电并连接好相关数据线。</w:t>
      </w:r>
    </w:p>
    <w:p w:rsidR="00F93326" w:rsidRDefault="001943AC">
      <w:pPr>
        <w:pStyle w:val="4"/>
      </w:pPr>
      <w:r>
        <w:t>2</w:t>
      </w:r>
      <w:r>
        <w:t>、感知层设备的连接和配置</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备注：下面（1）、（2）、（3）、（4）表格接入端口仅供参考，接入设备以本任务书中要求安装的设备为准。</w:t>
      </w:r>
    </w:p>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（1</w:t>
      </w:r>
      <w:r>
        <w:rPr>
          <w:rFonts w:ascii="仿宋" w:eastAsia="仿宋" w:hAnsi="仿宋"/>
          <w:sz w:val="24"/>
          <w:szCs w:val="24"/>
          <w:lang w:eastAsia="zh-CN"/>
        </w:rPr>
        <w:t>）ZigBee 模块的烧写与配置</w:t>
      </w:r>
    </w:p>
    <w:p w:rsidR="00F93326" w:rsidRDefault="001943AC">
      <w:pPr>
        <w:pStyle w:val="af9"/>
        <w:ind w:firstLine="0"/>
        <w:rPr>
          <w:rFonts w:ascii="仿宋" w:eastAsia="仿宋" w:hAnsi="仿宋"/>
          <w:sz w:val="24"/>
          <w:szCs w:val="24"/>
        </w:rPr>
      </w:pPr>
      <w:r>
        <w:rPr>
          <w:rFonts w:ascii="仿宋" w:eastAsia="仿宋" w:hAnsi="仿宋"/>
          <w:spacing w:val="0"/>
          <w:sz w:val="24"/>
          <w:szCs w:val="24"/>
        </w:rPr>
        <w:t>将竞赛资料中提供的程序分别下载到 ZigBee 协调器（主控器）、6 个 ZigBee 传感器、1 个 ZigBee 四输入模拟量传感器、2 个双联继电器、2 个单联继电器模块中（选手自行安装</w:t>
      </w:r>
      <w:r>
        <w:rPr>
          <w:rFonts w:ascii="仿宋" w:eastAsia="仿宋" w:hAnsi="仿宋"/>
          <w:sz w:val="24"/>
          <w:szCs w:val="24"/>
        </w:rPr>
        <w:t>ZigBee 模块的下载工具“SmartRF Flash Programmer”），按下表所给定的参数要求，完成对主控器、传感器模块、继电器模块的参数配置。对网关设备 PANID 与信道进行配置；</w:t>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7"/>
        <w:gridCol w:w="2314"/>
        <w:gridCol w:w="2785"/>
      </w:tblGrid>
      <w:tr w:rsidR="00F93326">
        <w:trPr>
          <w:trHeight w:val="311"/>
        </w:trPr>
        <w:tc>
          <w:tcPr>
            <w:tcW w:w="1897"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设备</w:t>
            </w:r>
          </w:p>
        </w:tc>
        <w:tc>
          <w:tcPr>
            <w:tcW w:w="2314"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参数</w:t>
            </w:r>
          </w:p>
        </w:tc>
        <w:tc>
          <w:tcPr>
            <w:tcW w:w="2785"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值</w:t>
            </w:r>
          </w:p>
        </w:tc>
      </w:tr>
      <w:tr w:rsidR="00F93326">
        <w:trPr>
          <w:trHeight w:val="373"/>
        </w:trPr>
        <w:tc>
          <w:tcPr>
            <w:tcW w:w="1897" w:type="dxa"/>
            <w:vMerge w:val="restart"/>
          </w:tcPr>
          <w:p w:rsidR="00F93326" w:rsidRDefault="00F93326">
            <w:pPr>
              <w:pStyle w:val="TableParagraph"/>
              <w:spacing w:line="360" w:lineRule="auto"/>
              <w:rPr>
                <w:rFonts w:ascii="仿宋" w:eastAsia="仿宋" w:hAnsi="仿宋"/>
                <w:sz w:val="24"/>
                <w:szCs w:val="24"/>
              </w:rPr>
            </w:pPr>
          </w:p>
          <w:p w:rsidR="00F93326" w:rsidRDefault="00F93326">
            <w:pPr>
              <w:pStyle w:val="TableParagraph"/>
              <w:spacing w:line="360" w:lineRule="auto"/>
              <w:rPr>
                <w:rFonts w:ascii="仿宋" w:eastAsia="仿宋" w:hAnsi="仿宋"/>
                <w:sz w:val="24"/>
                <w:szCs w:val="24"/>
              </w:rPr>
            </w:pP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传感器模块  桌面工位各传感器</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14+工位号+A</w:t>
            </w:r>
          </w:p>
        </w:tc>
      </w:tr>
      <w:tr w:rsidR="00F93326">
        <w:trPr>
          <w:trHeight w:val="379"/>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11+工位号</w:t>
            </w:r>
          </w:p>
        </w:tc>
      </w:tr>
      <w:tr w:rsidR="00F93326">
        <w:trPr>
          <w:trHeight w:val="373"/>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传感器类型</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按实际类型配置</w:t>
            </w:r>
          </w:p>
        </w:tc>
      </w:tr>
      <w:tr w:rsidR="00F93326">
        <w:trPr>
          <w:trHeight w:val="374"/>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38400</w:t>
            </w:r>
          </w:p>
        </w:tc>
      </w:tr>
      <w:tr w:rsidR="00F93326">
        <w:trPr>
          <w:trHeight w:val="373"/>
        </w:trPr>
        <w:tc>
          <w:tcPr>
            <w:tcW w:w="1897" w:type="dxa"/>
            <w:vMerge w:val="restart"/>
          </w:tcPr>
          <w:p w:rsidR="00F93326" w:rsidRDefault="00F93326">
            <w:pPr>
              <w:pStyle w:val="TableParagraph"/>
              <w:spacing w:line="360" w:lineRule="auto"/>
              <w:rPr>
                <w:rFonts w:ascii="仿宋" w:eastAsia="仿宋" w:hAnsi="仿宋"/>
                <w:sz w:val="24"/>
                <w:szCs w:val="24"/>
              </w:rPr>
            </w:pPr>
          </w:p>
          <w:p w:rsidR="00F93326" w:rsidRDefault="00F93326">
            <w:pPr>
              <w:pStyle w:val="TableParagraph"/>
              <w:spacing w:line="360" w:lineRule="auto"/>
              <w:rPr>
                <w:rFonts w:ascii="仿宋" w:eastAsia="仿宋" w:hAnsi="仿宋"/>
                <w:sz w:val="24"/>
                <w:szCs w:val="24"/>
              </w:rPr>
            </w:pP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1#单联继电器模块</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lastRenderedPageBreak/>
              <w:t>2#单联继电器模块</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lastRenderedPageBreak/>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14+工位号+A</w:t>
            </w:r>
          </w:p>
        </w:tc>
      </w:tr>
      <w:tr w:rsidR="00F93326">
        <w:trPr>
          <w:trHeight w:val="374"/>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11+工位号</w:t>
            </w:r>
          </w:p>
        </w:tc>
      </w:tr>
      <w:tr w:rsidR="00F93326">
        <w:trPr>
          <w:trHeight w:val="748"/>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继电器序号</w:t>
            </w:r>
          </w:p>
        </w:tc>
        <w:tc>
          <w:tcPr>
            <w:tcW w:w="2785"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1#继电器模块为 0003</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2#继电器模块为 0004</w:t>
            </w:r>
          </w:p>
        </w:tc>
      </w:tr>
      <w:tr w:rsidR="00F93326">
        <w:trPr>
          <w:trHeight w:val="373"/>
        </w:trPr>
        <w:tc>
          <w:tcPr>
            <w:tcW w:w="1897" w:type="dxa"/>
            <w:vMerge/>
            <w:tcBorders>
              <w:top w:val="nil"/>
            </w:tcBorders>
          </w:tcPr>
          <w:p w:rsidR="00F93326" w:rsidRDefault="00F93326">
            <w:pPr>
              <w:spacing w:line="360" w:lineRule="auto"/>
              <w:jc w:val="left"/>
              <w:rPr>
                <w:rFonts w:ascii="仿宋" w:eastAsia="仿宋" w:hAnsi="仿宋"/>
                <w:kern w:val="0"/>
                <w:sz w:val="24"/>
                <w:szCs w:val="24"/>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9600</w:t>
            </w:r>
          </w:p>
        </w:tc>
      </w:tr>
      <w:tr w:rsidR="00F93326">
        <w:trPr>
          <w:trHeight w:val="373"/>
        </w:trPr>
        <w:tc>
          <w:tcPr>
            <w:tcW w:w="1897" w:type="dxa"/>
            <w:vMerge w:val="restart"/>
          </w:tcPr>
          <w:p w:rsidR="00F93326" w:rsidRDefault="00F93326">
            <w:pPr>
              <w:pStyle w:val="TableParagraph"/>
              <w:spacing w:line="360" w:lineRule="auto"/>
              <w:rPr>
                <w:rFonts w:ascii="仿宋" w:eastAsia="仿宋" w:hAnsi="仿宋"/>
                <w:sz w:val="24"/>
                <w:szCs w:val="24"/>
                <w:lang w:eastAsia="en-US"/>
              </w:rPr>
            </w:pPr>
          </w:p>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主控器</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14+工位号+A</w:t>
            </w:r>
          </w:p>
        </w:tc>
      </w:tr>
      <w:tr w:rsidR="00F93326">
        <w:trPr>
          <w:trHeight w:val="374"/>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11+工位号</w:t>
            </w:r>
          </w:p>
        </w:tc>
      </w:tr>
      <w:tr w:rsidR="00F93326">
        <w:trPr>
          <w:trHeight w:val="374"/>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38400</w:t>
            </w:r>
          </w:p>
        </w:tc>
      </w:tr>
      <w:tr w:rsidR="00F93326">
        <w:trPr>
          <w:trHeight w:val="676"/>
        </w:trPr>
        <w:tc>
          <w:tcPr>
            <w:tcW w:w="1897" w:type="dxa"/>
            <w:vMerge w:val="restart"/>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桌面工位</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1#双联继电器模块</w:t>
            </w: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2#双联继电器模块</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14+工位号【工位号不足两位</w:t>
            </w: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前面补 0】</w:t>
            </w:r>
          </w:p>
        </w:tc>
      </w:tr>
      <w:tr w:rsidR="00F93326">
        <w:trPr>
          <w:trHeight w:val="335"/>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11+工位号</w:t>
            </w:r>
          </w:p>
        </w:tc>
      </w:tr>
      <w:tr w:rsidR="00F93326">
        <w:trPr>
          <w:trHeight w:val="672"/>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序列号</w:t>
            </w:r>
          </w:p>
        </w:tc>
        <w:tc>
          <w:tcPr>
            <w:tcW w:w="2785"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1#继电器模块为 0001</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2#继电器模块为 0002</w:t>
            </w:r>
          </w:p>
        </w:tc>
      </w:tr>
      <w:tr w:rsidR="00F93326">
        <w:trPr>
          <w:trHeight w:val="340"/>
        </w:trPr>
        <w:tc>
          <w:tcPr>
            <w:tcW w:w="1897" w:type="dxa"/>
            <w:vMerge/>
            <w:tcBorders>
              <w:top w:val="nil"/>
            </w:tcBorders>
          </w:tcPr>
          <w:p w:rsidR="00F93326" w:rsidRDefault="00F93326">
            <w:pPr>
              <w:spacing w:line="360" w:lineRule="auto"/>
              <w:jc w:val="left"/>
              <w:rPr>
                <w:rFonts w:ascii="仿宋" w:eastAsia="仿宋" w:hAnsi="仿宋"/>
                <w:kern w:val="0"/>
                <w:sz w:val="24"/>
                <w:szCs w:val="24"/>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9600</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（2）</w:t>
      </w:r>
      <w:r>
        <w:rPr>
          <w:rFonts w:ascii="仿宋" w:eastAsia="仿宋" w:hAnsi="仿宋"/>
          <w:sz w:val="24"/>
          <w:szCs w:val="24"/>
          <w:lang w:eastAsia="zh-CN"/>
        </w:rPr>
        <w:t>水环境容器的连接与配置</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参照下表，将水环境容器中的加热片、电子雾化器、液位变送器、水温传感器、土壤水分温度传感器接入正确的供电电源、将信号线正确地连接至“四输入模拟量 ZigBee 通讯模块”的端子上，要求接线工艺标准、规范，连线外观工整、美观。</w:t>
      </w:r>
    </w:p>
    <w:tbl>
      <w:tblPr>
        <w:tblStyle w:val="TableNormal"/>
        <w:tblW w:w="862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2382"/>
        <w:gridCol w:w="1705"/>
        <w:gridCol w:w="3689"/>
      </w:tblGrid>
      <w:tr w:rsidR="00F93326">
        <w:trPr>
          <w:trHeight w:val="465"/>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序号</w:t>
            </w:r>
          </w:p>
        </w:tc>
        <w:tc>
          <w:tcPr>
            <w:tcW w:w="2382"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传感器或硬件名称</w:t>
            </w:r>
          </w:p>
        </w:tc>
        <w:tc>
          <w:tcPr>
            <w:tcW w:w="1705"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供电电源</w:t>
            </w:r>
          </w:p>
        </w:tc>
        <w:tc>
          <w:tcPr>
            <w:tcW w:w="3689"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接入方式</w:t>
            </w:r>
          </w:p>
        </w:tc>
      </w:tr>
      <w:tr w:rsidR="00F93326">
        <w:trPr>
          <w:trHeight w:val="47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1</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加热片</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智能插座（1）</w:t>
            </w:r>
          </w:p>
        </w:tc>
        <w:tc>
          <w:tcPr>
            <w:tcW w:w="3689" w:type="dxa"/>
          </w:tcPr>
          <w:p w:rsidR="00F93326" w:rsidRDefault="00F93326">
            <w:pPr>
              <w:pStyle w:val="TableParagraph"/>
              <w:spacing w:line="360" w:lineRule="auto"/>
              <w:rPr>
                <w:rFonts w:ascii="仿宋" w:eastAsia="仿宋" w:hAnsi="仿宋"/>
                <w:sz w:val="24"/>
                <w:szCs w:val="24"/>
                <w:lang w:eastAsia="en-US"/>
              </w:rPr>
            </w:pPr>
          </w:p>
        </w:tc>
      </w:tr>
      <w:tr w:rsidR="00F93326">
        <w:trPr>
          <w:trHeight w:val="465"/>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2</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电子雾化器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智能插座（2）</w:t>
            </w:r>
          </w:p>
        </w:tc>
        <w:tc>
          <w:tcPr>
            <w:tcW w:w="3689" w:type="dxa"/>
          </w:tcPr>
          <w:p w:rsidR="00F93326" w:rsidRDefault="00F93326">
            <w:pPr>
              <w:pStyle w:val="TableParagraph"/>
              <w:spacing w:line="360" w:lineRule="auto"/>
              <w:rPr>
                <w:rFonts w:ascii="仿宋" w:eastAsia="仿宋" w:hAnsi="仿宋"/>
                <w:sz w:val="24"/>
                <w:szCs w:val="24"/>
                <w:lang w:eastAsia="en-US"/>
              </w:rPr>
            </w:pPr>
          </w:p>
        </w:tc>
      </w:tr>
      <w:tr w:rsidR="00F93326">
        <w:trPr>
          <w:trHeight w:val="47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3</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液位变送器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ZigBee 采集模块 IN4</w:t>
            </w:r>
          </w:p>
        </w:tc>
      </w:tr>
      <w:tr w:rsidR="00F93326">
        <w:trPr>
          <w:trHeight w:val="465"/>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4</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水温传感器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ZigBee 采集模块 IN3</w:t>
            </w:r>
          </w:p>
        </w:tc>
      </w:tr>
      <w:tr w:rsidR="00F93326">
        <w:trPr>
          <w:trHeight w:val="47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5</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土壤水分温度传感器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ZigBee 采集模块（湿度 IN2，温度 IN1）</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（3</w:t>
      </w:r>
      <w:r>
        <w:rPr>
          <w:rFonts w:ascii="仿宋" w:eastAsia="仿宋" w:hAnsi="仿宋"/>
          <w:sz w:val="24"/>
          <w:szCs w:val="24"/>
          <w:lang w:eastAsia="zh-CN"/>
        </w:rPr>
        <w:t>）数字量传感器的连接</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参照下表，将各类数字量传感器正确进行供电，并连接至“数字量采集器 ADAM4150”的信号端子上，要求接线工艺标准、规范，连线外观工整、美观。</w:t>
      </w:r>
    </w:p>
    <w:tbl>
      <w:tblPr>
        <w:tblStyle w:val="TableNormal"/>
        <w:tblW w:w="862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2382"/>
        <w:gridCol w:w="1676"/>
        <w:gridCol w:w="3717"/>
      </w:tblGrid>
      <w:tr w:rsidR="00F93326">
        <w:trPr>
          <w:trHeight w:val="465"/>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序号</w:t>
            </w:r>
          </w:p>
        </w:tc>
        <w:tc>
          <w:tcPr>
            <w:tcW w:w="2382"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传感器名称</w:t>
            </w:r>
          </w:p>
        </w:tc>
        <w:tc>
          <w:tcPr>
            <w:tcW w:w="1676"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供电电压</w:t>
            </w:r>
          </w:p>
        </w:tc>
        <w:tc>
          <w:tcPr>
            <w:tcW w:w="3717"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数字量采集器</w:t>
            </w:r>
          </w:p>
        </w:tc>
      </w:tr>
      <w:tr w:rsidR="00F93326">
        <w:trPr>
          <w:trHeight w:val="469"/>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1</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人体红外开关</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71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DI0</w:t>
            </w:r>
          </w:p>
        </w:tc>
      </w:tr>
      <w:tr w:rsidR="00F93326">
        <w:trPr>
          <w:trHeight w:val="465"/>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lastRenderedPageBreak/>
              <w:t>2</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烟雾探测器</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71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DI2</w:t>
            </w:r>
          </w:p>
        </w:tc>
      </w:tr>
      <w:tr w:rsidR="00F93326">
        <w:trPr>
          <w:trHeight w:val="47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3</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红外对射传感器</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12V</w:t>
            </w:r>
          </w:p>
        </w:tc>
        <w:tc>
          <w:tcPr>
            <w:tcW w:w="3717"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右工位模块的信号输出至 DI4</w:t>
            </w:r>
          </w:p>
        </w:tc>
      </w:tr>
      <w:tr w:rsidR="00F93326">
        <w:trPr>
          <w:trHeight w:val="47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4</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警示灯</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71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DO0</w:t>
            </w:r>
          </w:p>
        </w:tc>
      </w:tr>
      <w:tr w:rsidR="00F93326">
        <w:trPr>
          <w:trHeight w:val="465"/>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5</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左工位照明灯</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12V</w:t>
            </w:r>
          </w:p>
        </w:tc>
        <w:tc>
          <w:tcPr>
            <w:tcW w:w="371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DO1</w:t>
            </w:r>
          </w:p>
        </w:tc>
      </w:tr>
      <w:tr w:rsidR="00F93326">
        <w:trPr>
          <w:trHeight w:val="47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6</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右工位照明灯</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12V</w:t>
            </w:r>
          </w:p>
        </w:tc>
        <w:tc>
          <w:tcPr>
            <w:tcW w:w="371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DO2</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（4</w:t>
      </w:r>
      <w:r>
        <w:rPr>
          <w:rFonts w:ascii="仿宋" w:eastAsia="仿宋" w:hAnsi="仿宋"/>
          <w:sz w:val="24"/>
          <w:szCs w:val="24"/>
          <w:lang w:eastAsia="zh-CN"/>
        </w:rPr>
        <w:t>）模拟量传感器的连接</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参照下表，将各类数字量传感器正确进行供电，并连接至“模拟量采集器 ADAM4017”的信号端子上，要求接线工艺标准、规范，连线外观工整、美观。</w:t>
      </w:r>
    </w:p>
    <w:tbl>
      <w:tblPr>
        <w:tblStyle w:val="TableNormal"/>
        <w:tblW w:w="862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2382"/>
        <w:gridCol w:w="1705"/>
        <w:gridCol w:w="3689"/>
      </w:tblGrid>
      <w:tr w:rsidR="00F93326">
        <w:trPr>
          <w:trHeight w:val="47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序号</w:t>
            </w:r>
          </w:p>
        </w:tc>
        <w:tc>
          <w:tcPr>
            <w:tcW w:w="2382"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传感器名称</w:t>
            </w:r>
          </w:p>
        </w:tc>
        <w:tc>
          <w:tcPr>
            <w:tcW w:w="1705"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供电电压</w:t>
            </w:r>
          </w:p>
        </w:tc>
        <w:tc>
          <w:tcPr>
            <w:tcW w:w="3689"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模拟量采集器</w:t>
            </w:r>
          </w:p>
        </w:tc>
      </w:tr>
      <w:tr w:rsidR="00F93326">
        <w:trPr>
          <w:trHeight w:val="336"/>
        </w:trPr>
        <w:tc>
          <w:tcPr>
            <w:tcW w:w="8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风速传感器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VIN3+</w:t>
            </w:r>
          </w:p>
        </w:tc>
      </w:tr>
      <w:tr w:rsidR="00F93326">
        <w:trPr>
          <w:trHeight w:val="863"/>
        </w:trPr>
        <w:tc>
          <w:tcPr>
            <w:tcW w:w="8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w:t>
            </w:r>
          </w:p>
        </w:tc>
        <w:tc>
          <w:tcPr>
            <w:tcW w:w="2382"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空气质量传感器电压电流变送器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5V</w:t>
            </w:r>
          </w:p>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Vin7+</w:t>
            </w:r>
          </w:p>
        </w:tc>
      </w:tr>
      <w:tr w:rsidR="00F93326">
        <w:trPr>
          <w:trHeight w:val="335"/>
        </w:trPr>
        <w:tc>
          <w:tcPr>
            <w:tcW w:w="8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光照传感器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Vin1+</w:t>
            </w:r>
          </w:p>
        </w:tc>
      </w:tr>
      <w:tr w:rsidR="00F93326">
        <w:trPr>
          <w:trHeight w:val="340"/>
        </w:trPr>
        <w:tc>
          <w:tcPr>
            <w:tcW w:w="8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4</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二氧化碳传感器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Vin6+</w:t>
            </w:r>
          </w:p>
        </w:tc>
      </w:tr>
      <w:tr w:rsidR="00F93326">
        <w:trPr>
          <w:trHeight w:val="335"/>
        </w:trPr>
        <w:tc>
          <w:tcPr>
            <w:tcW w:w="8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温湿度传感器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温度：VIN0+；湿度：VIN2+；</w:t>
            </w:r>
          </w:p>
        </w:tc>
      </w:tr>
      <w:tr w:rsidR="00F93326">
        <w:trPr>
          <w:trHeight w:val="335"/>
        </w:trPr>
        <w:tc>
          <w:tcPr>
            <w:tcW w:w="8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6</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大气压力传感器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VIN4+；</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（5）</w:t>
      </w:r>
      <w:r>
        <w:rPr>
          <w:rFonts w:ascii="仿宋" w:eastAsia="仿宋" w:hAnsi="仿宋"/>
          <w:sz w:val="24"/>
          <w:szCs w:val="24"/>
          <w:lang w:eastAsia="zh-CN"/>
        </w:rPr>
        <w:t>将 ADAM4000 系列采集器与 485 转 232 转换器、网关设备进行正确连接，并正确连接供电并将智能电表引出的数据线连接到客户端的 PC 上。</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重要提示：连接串口服务器的 485 转 232 转换器模块的引线（该模块与串口服务器的连接可不用螺丝固定），须要保留的足够长度（这个引线允许从线槽外漏出），便于后续任务中对于该模块长度可以直接连接移动互联终端 COM 口；连接串口服务器的 485 转 232 转换器与连接网关设备的线不要同时都接上，避免数据传输出现干扰。</w:t>
      </w:r>
    </w:p>
    <w:p w:rsidR="00F93326" w:rsidRDefault="001943AC">
      <w:pPr>
        <w:pStyle w:val="4"/>
      </w:pPr>
      <w:r>
        <w:t>3</w:t>
      </w:r>
      <w:r>
        <w:t>、感知及识别设备的使用</w:t>
      </w:r>
    </w:p>
    <w:p w:rsidR="00F93326" w:rsidRDefault="001943AC">
      <w:pPr>
        <w:pStyle w:val="2"/>
        <w:numPr>
          <w:ilvl w:val="0"/>
          <w:numId w:val="0"/>
        </w:numPr>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小票打印机</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安装小票打印机驱动，驱动程序在 U 盘中提供；安装完成后根据“竞赛资料\任务一\二维码生成工具”中的相关程序，生成 PDF417 码“我爱你中国”并使</w:t>
      </w:r>
      <w:r>
        <w:rPr>
          <w:rFonts w:ascii="仿宋" w:eastAsia="仿宋" w:hAnsi="仿宋"/>
          <w:spacing w:val="0"/>
          <w:sz w:val="24"/>
          <w:szCs w:val="24"/>
        </w:rPr>
        <w:lastRenderedPageBreak/>
        <w:t>用小票打印机打印出该条码（条码宽度尺寸至少 3.5cm 以上），将打印好的条码放置在服务器桌面的右上方以备检查。</w:t>
      </w:r>
    </w:p>
    <w:p w:rsidR="00F93326" w:rsidRDefault="001943AC">
      <w:pPr>
        <w:pStyle w:val="2"/>
        <w:numPr>
          <w:ilvl w:val="0"/>
          <w:numId w:val="0"/>
        </w:numPr>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万用表</w:t>
      </w:r>
      <w:r>
        <w:rPr>
          <w:rFonts w:ascii="仿宋" w:eastAsia="仿宋" w:hAnsi="仿宋"/>
          <w:sz w:val="24"/>
          <w:szCs w:val="24"/>
          <w:lang w:eastAsia="zh-CN"/>
        </w:rPr>
        <w:t>测量</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正确进行万用表表笔连接，选择合适档位，利用万用表测试光照传感器的电流值 。要求：先后两次分别设置光照值在 100lx-300lx 范围和 9000lx-10000lx 内，利用万用表测量两次对应的电流值，并利用网络摄像头进行拍照，粘贴至 U 盘提交资料中“任务一/任务结果文档.docx”的第 1 条上。（要求拍摄照片清晰能够正常辨认万用表上的示数）。备注：可以使用实训工位顶棚的照片灯配合完成该题。</w:t>
      </w:r>
    </w:p>
    <w:p w:rsidR="00F93326" w:rsidRDefault="001943AC">
      <w:pPr>
        <w:pStyle w:val="4"/>
      </w:pPr>
      <w:r>
        <w:t>4</w:t>
      </w:r>
      <w:r>
        <w:t>、设备安装完成后，需要以下未用完的耗材按照标签回收到对应自封袋中，并按下表要求分成两行依次放置在竞赛右工位上留作检查。</w:t>
      </w:r>
    </w:p>
    <w:tbl>
      <w:tblPr>
        <w:tblStyle w:val="TableNormal"/>
        <w:tblW w:w="8224" w:type="dxa"/>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4"/>
        <w:gridCol w:w="9"/>
        <w:gridCol w:w="560"/>
        <w:gridCol w:w="4784"/>
        <w:gridCol w:w="12"/>
        <w:gridCol w:w="1793"/>
        <w:gridCol w:w="12"/>
      </w:tblGrid>
      <w:tr w:rsidR="00F93326">
        <w:trPr>
          <w:trHeight w:val="316"/>
        </w:trPr>
        <w:tc>
          <w:tcPr>
            <w:tcW w:w="1054" w:type="dxa"/>
            <w:vMerge w:val="restart"/>
            <w:tcBorders>
              <w:bottom w:val="nil"/>
            </w:tcBorders>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第一行</w:t>
            </w:r>
          </w:p>
        </w:tc>
        <w:tc>
          <w:tcPr>
            <w:tcW w:w="569" w:type="dxa"/>
            <w:gridSpan w:val="2"/>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w:t>
            </w:r>
          </w:p>
        </w:tc>
        <w:tc>
          <w:tcPr>
            <w:tcW w:w="4796" w:type="dxa"/>
            <w:gridSpan w:val="2"/>
            <w:vAlign w:val="center"/>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不锈钢 半圆头机牙螺丝</w:t>
            </w:r>
          </w:p>
        </w:tc>
        <w:tc>
          <w:tcPr>
            <w:tcW w:w="1805" w:type="dxa"/>
            <w:gridSpan w:val="2"/>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M4*30</w:t>
            </w:r>
          </w:p>
        </w:tc>
      </w:tr>
      <w:tr w:rsidR="00F93326">
        <w:trPr>
          <w:trHeight w:val="321"/>
        </w:trPr>
        <w:tc>
          <w:tcPr>
            <w:tcW w:w="1054" w:type="dxa"/>
            <w:vMerge/>
            <w:tcBorders>
              <w:top w:val="nil"/>
              <w:bottom w:val="nil"/>
            </w:tcBorders>
            <w:vAlign w:val="center"/>
          </w:tcPr>
          <w:p w:rsidR="00F93326" w:rsidRDefault="00F93326">
            <w:pPr>
              <w:spacing w:line="360" w:lineRule="auto"/>
              <w:jc w:val="left"/>
              <w:rPr>
                <w:rFonts w:ascii="仿宋" w:eastAsia="仿宋" w:hAnsi="仿宋"/>
                <w:kern w:val="0"/>
                <w:sz w:val="24"/>
                <w:szCs w:val="24"/>
                <w:lang w:eastAsia="en-US"/>
              </w:rPr>
            </w:pPr>
          </w:p>
        </w:tc>
        <w:tc>
          <w:tcPr>
            <w:tcW w:w="569" w:type="dxa"/>
            <w:gridSpan w:val="2"/>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w:t>
            </w:r>
          </w:p>
        </w:tc>
        <w:tc>
          <w:tcPr>
            <w:tcW w:w="4796" w:type="dxa"/>
            <w:gridSpan w:val="2"/>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 螺丝平华司</w:t>
            </w:r>
          </w:p>
        </w:tc>
        <w:tc>
          <w:tcPr>
            <w:tcW w:w="1805" w:type="dxa"/>
            <w:gridSpan w:val="2"/>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M3*10*1</w:t>
            </w:r>
          </w:p>
        </w:tc>
      </w:tr>
      <w:tr w:rsidR="00F93326">
        <w:trPr>
          <w:trHeight w:val="316"/>
        </w:trPr>
        <w:tc>
          <w:tcPr>
            <w:tcW w:w="1054" w:type="dxa"/>
            <w:vMerge/>
            <w:tcBorders>
              <w:top w:val="nil"/>
              <w:bottom w:val="nil"/>
            </w:tcBorders>
            <w:vAlign w:val="center"/>
          </w:tcPr>
          <w:p w:rsidR="00F93326" w:rsidRDefault="00F93326">
            <w:pPr>
              <w:spacing w:line="360" w:lineRule="auto"/>
              <w:jc w:val="left"/>
              <w:rPr>
                <w:rFonts w:ascii="仿宋" w:eastAsia="仿宋" w:hAnsi="仿宋"/>
                <w:kern w:val="0"/>
                <w:sz w:val="24"/>
                <w:szCs w:val="24"/>
                <w:lang w:eastAsia="en-US"/>
              </w:rPr>
            </w:pPr>
          </w:p>
        </w:tc>
        <w:tc>
          <w:tcPr>
            <w:tcW w:w="569" w:type="dxa"/>
            <w:gridSpan w:val="2"/>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w:t>
            </w:r>
          </w:p>
        </w:tc>
        <w:tc>
          <w:tcPr>
            <w:tcW w:w="4796" w:type="dxa"/>
            <w:gridSpan w:val="2"/>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碳钢 螺母</w:t>
            </w:r>
          </w:p>
        </w:tc>
        <w:tc>
          <w:tcPr>
            <w:tcW w:w="1805" w:type="dxa"/>
            <w:gridSpan w:val="2"/>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w:t>
            </w:r>
          </w:p>
        </w:tc>
      </w:tr>
      <w:tr w:rsidR="00F93326">
        <w:trPr>
          <w:trHeight w:val="321"/>
        </w:trPr>
        <w:tc>
          <w:tcPr>
            <w:tcW w:w="1054" w:type="dxa"/>
            <w:vMerge/>
            <w:tcBorders>
              <w:top w:val="nil"/>
              <w:bottom w:val="nil"/>
            </w:tcBorders>
            <w:vAlign w:val="center"/>
          </w:tcPr>
          <w:p w:rsidR="00F93326" w:rsidRDefault="00F93326">
            <w:pPr>
              <w:spacing w:line="360" w:lineRule="auto"/>
              <w:jc w:val="left"/>
              <w:rPr>
                <w:rFonts w:ascii="仿宋" w:eastAsia="仿宋" w:hAnsi="仿宋"/>
                <w:kern w:val="0"/>
                <w:sz w:val="24"/>
                <w:szCs w:val="24"/>
                <w:lang w:eastAsia="en-US"/>
              </w:rPr>
            </w:pPr>
          </w:p>
        </w:tc>
        <w:tc>
          <w:tcPr>
            <w:tcW w:w="569" w:type="dxa"/>
            <w:gridSpan w:val="2"/>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4</w:t>
            </w:r>
          </w:p>
        </w:tc>
        <w:tc>
          <w:tcPr>
            <w:tcW w:w="4796" w:type="dxa"/>
            <w:gridSpan w:val="2"/>
            <w:vAlign w:val="center"/>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不锈钢 半圆头机牙螺丝</w:t>
            </w:r>
          </w:p>
        </w:tc>
        <w:tc>
          <w:tcPr>
            <w:tcW w:w="1805" w:type="dxa"/>
            <w:gridSpan w:val="2"/>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M4*10</w:t>
            </w:r>
          </w:p>
        </w:tc>
      </w:tr>
      <w:tr w:rsidR="00F93326">
        <w:trPr>
          <w:gridAfter w:val="1"/>
          <w:wAfter w:w="12" w:type="dxa"/>
          <w:trHeight w:val="316"/>
        </w:trPr>
        <w:tc>
          <w:tcPr>
            <w:tcW w:w="1063" w:type="dxa"/>
            <w:gridSpan w:val="2"/>
            <w:vMerge w:val="restart"/>
            <w:tcBorders>
              <w:top w:val="nil"/>
            </w:tcBorders>
            <w:vAlign w:val="center"/>
          </w:tcPr>
          <w:p w:rsidR="00F93326" w:rsidRDefault="00F93326">
            <w:pPr>
              <w:pStyle w:val="TableParagraph"/>
              <w:spacing w:line="360" w:lineRule="auto"/>
              <w:rPr>
                <w:rFonts w:ascii="仿宋" w:eastAsia="仿宋" w:hAnsi="仿宋"/>
                <w:sz w:val="24"/>
                <w:szCs w:val="24"/>
                <w:lang w:eastAsia="en-US"/>
              </w:rPr>
            </w:pPr>
          </w:p>
        </w:tc>
        <w:tc>
          <w:tcPr>
            <w:tcW w:w="560" w:type="dxa"/>
            <w:tcBorders>
              <w:top w:val="nil"/>
            </w:tcBorders>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w:t>
            </w:r>
          </w:p>
        </w:tc>
        <w:tc>
          <w:tcPr>
            <w:tcW w:w="4784" w:type="dxa"/>
            <w:tcBorders>
              <w:top w:val="nil"/>
            </w:tcBorders>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 垫片</w:t>
            </w:r>
          </w:p>
        </w:tc>
        <w:tc>
          <w:tcPr>
            <w:tcW w:w="1805" w:type="dxa"/>
            <w:gridSpan w:val="2"/>
            <w:tcBorders>
              <w:top w:val="nil"/>
            </w:tcBorders>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M4*10*1</w:t>
            </w:r>
          </w:p>
        </w:tc>
      </w:tr>
      <w:tr w:rsidR="00F93326">
        <w:trPr>
          <w:gridAfter w:val="1"/>
          <w:wAfter w:w="12" w:type="dxa"/>
          <w:trHeight w:val="321"/>
        </w:trPr>
        <w:tc>
          <w:tcPr>
            <w:tcW w:w="1063" w:type="dxa"/>
            <w:gridSpan w:val="2"/>
            <w:vMerge/>
            <w:tcBorders>
              <w:top w:val="nil"/>
            </w:tcBorders>
            <w:vAlign w:val="center"/>
          </w:tcPr>
          <w:p w:rsidR="00F93326" w:rsidRDefault="00F93326">
            <w:pPr>
              <w:spacing w:line="360" w:lineRule="auto"/>
              <w:jc w:val="left"/>
              <w:rPr>
                <w:rFonts w:ascii="仿宋" w:eastAsia="仿宋" w:hAnsi="仿宋"/>
                <w:kern w:val="0"/>
                <w:sz w:val="24"/>
                <w:szCs w:val="24"/>
                <w:lang w:eastAsia="en-US"/>
              </w:rPr>
            </w:pPr>
          </w:p>
        </w:tc>
        <w:tc>
          <w:tcPr>
            <w:tcW w:w="560"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6</w:t>
            </w:r>
          </w:p>
        </w:tc>
        <w:tc>
          <w:tcPr>
            <w:tcW w:w="478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 螺母</w:t>
            </w:r>
          </w:p>
        </w:tc>
        <w:tc>
          <w:tcPr>
            <w:tcW w:w="1805" w:type="dxa"/>
            <w:gridSpan w:val="2"/>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w:t>
            </w:r>
          </w:p>
        </w:tc>
      </w:tr>
      <w:tr w:rsidR="00F93326">
        <w:trPr>
          <w:gridAfter w:val="1"/>
          <w:wAfter w:w="12" w:type="dxa"/>
          <w:trHeight w:val="321"/>
        </w:trPr>
        <w:tc>
          <w:tcPr>
            <w:tcW w:w="1063" w:type="dxa"/>
            <w:gridSpan w:val="2"/>
            <w:vMerge w:val="restart"/>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第二行</w:t>
            </w:r>
          </w:p>
        </w:tc>
        <w:tc>
          <w:tcPr>
            <w:tcW w:w="560"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7</w:t>
            </w:r>
          </w:p>
        </w:tc>
        <w:tc>
          <w:tcPr>
            <w:tcW w:w="478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不锈钢十字盘头螺丝</w:t>
            </w:r>
          </w:p>
        </w:tc>
        <w:tc>
          <w:tcPr>
            <w:tcW w:w="1805" w:type="dxa"/>
            <w:gridSpan w:val="2"/>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M3*6</w:t>
            </w:r>
          </w:p>
        </w:tc>
      </w:tr>
      <w:tr w:rsidR="00F93326">
        <w:trPr>
          <w:gridAfter w:val="1"/>
          <w:wAfter w:w="12" w:type="dxa"/>
          <w:trHeight w:val="316"/>
        </w:trPr>
        <w:tc>
          <w:tcPr>
            <w:tcW w:w="1063" w:type="dxa"/>
            <w:gridSpan w:val="2"/>
            <w:vMerge/>
            <w:tcBorders>
              <w:top w:val="nil"/>
            </w:tcBorders>
            <w:vAlign w:val="center"/>
          </w:tcPr>
          <w:p w:rsidR="00F93326" w:rsidRDefault="00F93326">
            <w:pPr>
              <w:spacing w:line="360" w:lineRule="auto"/>
              <w:jc w:val="left"/>
              <w:rPr>
                <w:rFonts w:ascii="仿宋" w:eastAsia="仿宋" w:hAnsi="仿宋"/>
                <w:kern w:val="0"/>
                <w:sz w:val="24"/>
                <w:szCs w:val="24"/>
                <w:lang w:eastAsia="en-US"/>
              </w:rPr>
            </w:pPr>
          </w:p>
        </w:tc>
        <w:tc>
          <w:tcPr>
            <w:tcW w:w="560"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8</w:t>
            </w:r>
          </w:p>
        </w:tc>
        <w:tc>
          <w:tcPr>
            <w:tcW w:w="478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不锈钢十字盘头螺丝</w:t>
            </w:r>
          </w:p>
        </w:tc>
        <w:tc>
          <w:tcPr>
            <w:tcW w:w="1805" w:type="dxa"/>
            <w:gridSpan w:val="2"/>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M4*16</w:t>
            </w:r>
          </w:p>
        </w:tc>
      </w:tr>
      <w:tr w:rsidR="00F93326">
        <w:trPr>
          <w:gridAfter w:val="1"/>
          <w:wAfter w:w="12" w:type="dxa"/>
          <w:trHeight w:val="321"/>
        </w:trPr>
        <w:tc>
          <w:tcPr>
            <w:tcW w:w="1063" w:type="dxa"/>
            <w:gridSpan w:val="2"/>
            <w:vMerge/>
            <w:tcBorders>
              <w:top w:val="nil"/>
            </w:tcBorders>
            <w:vAlign w:val="center"/>
          </w:tcPr>
          <w:p w:rsidR="00F93326" w:rsidRDefault="00F93326">
            <w:pPr>
              <w:spacing w:line="360" w:lineRule="auto"/>
              <w:jc w:val="left"/>
              <w:rPr>
                <w:rFonts w:ascii="仿宋" w:eastAsia="仿宋" w:hAnsi="仿宋"/>
                <w:kern w:val="0"/>
                <w:sz w:val="24"/>
                <w:szCs w:val="24"/>
                <w:lang w:eastAsia="en-US"/>
              </w:rPr>
            </w:pPr>
          </w:p>
        </w:tc>
        <w:tc>
          <w:tcPr>
            <w:tcW w:w="560"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w:t>
            </w:r>
          </w:p>
        </w:tc>
        <w:tc>
          <w:tcPr>
            <w:tcW w:w="478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尖尾 十字自攻螺丝</w:t>
            </w:r>
          </w:p>
        </w:tc>
        <w:tc>
          <w:tcPr>
            <w:tcW w:w="1805" w:type="dxa"/>
            <w:gridSpan w:val="2"/>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M3.5*25</w:t>
            </w:r>
          </w:p>
        </w:tc>
      </w:tr>
      <w:tr w:rsidR="00F93326">
        <w:trPr>
          <w:gridAfter w:val="1"/>
          <w:wAfter w:w="12" w:type="dxa"/>
          <w:trHeight w:val="316"/>
        </w:trPr>
        <w:tc>
          <w:tcPr>
            <w:tcW w:w="1063" w:type="dxa"/>
            <w:gridSpan w:val="2"/>
            <w:vMerge/>
            <w:tcBorders>
              <w:top w:val="nil"/>
            </w:tcBorders>
            <w:vAlign w:val="center"/>
          </w:tcPr>
          <w:p w:rsidR="00F93326" w:rsidRDefault="00F93326">
            <w:pPr>
              <w:spacing w:line="360" w:lineRule="auto"/>
              <w:jc w:val="left"/>
              <w:rPr>
                <w:rFonts w:ascii="仿宋" w:eastAsia="仿宋" w:hAnsi="仿宋"/>
                <w:kern w:val="0"/>
                <w:sz w:val="24"/>
                <w:szCs w:val="24"/>
                <w:lang w:eastAsia="en-US"/>
              </w:rPr>
            </w:pPr>
          </w:p>
        </w:tc>
        <w:tc>
          <w:tcPr>
            <w:tcW w:w="560"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10</w:t>
            </w:r>
          </w:p>
        </w:tc>
        <w:tc>
          <w:tcPr>
            <w:tcW w:w="478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六角铜柱</w:t>
            </w:r>
          </w:p>
        </w:tc>
        <w:tc>
          <w:tcPr>
            <w:tcW w:w="1805" w:type="dxa"/>
            <w:gridSpan w:val="2"/>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M3*11</w:t>
            </w:r>
          </w:p>
        </w:tc>
      </w:tr>
      <w:tr w:rsidR="00F93326">
        <w:trPr>
          <w:gridAfter w:val="1"/>
          <w:wAfter w:w="12" w:type="dxa"/>
          <w:trHeight w:val="321"/>
        </w:trPr>
        <w:tc>
          <w:tcPr>
            <w:tcW w:w="1063" w:type="dxa"/>
            <w:gridSpan w:val="2"/>
            <w:vMerge/>
            <w:tcBorders>
              <w:top w:val="nil"/>
            </w:tcBorders>
            <w:vAlign w:val="center"/>
          </w:tcPr>
          <w:p w:rsidR="00F93326" w:rsidRDefault="00F93326">
            <w:pPr>
              <w:spacing w:line="360" w:lineRule="auto"/>
              <w:jc w:val="left"/>
              <w:rPr>
                <w:rFonts w:ascii="仿宋" w:eastAsia="仿宋" w:hAnsi="仿宋"/>
                <w:kern w:val="0"/>
                <w:sz w:val="24"/>
                <w:szCs w:val="24"/>
                <w:lang w:eastAsia="en-US"/>
              </w:rPr>
            </w:pPr>
          </w:p>
        </w:tc>
        <w:tc>
          <w:tcPr>
            <w:tcW w:w="560"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w:t>
            </w:r>
          </w:p>
        </w:tc>
        <w:tc>
          <w:tcPr>
            <w:tcW w:w="478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碳钢 十字盘头螺丝</w:t>
            </w:r>
          </w:p>
        </w:tc>
        <w:tc>
          <w:tcPr>
            <w:tcW w:w="1805" w:type="dxa"/>
            <w:gridSpan w:val="2"/>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M3*14</w:t>
            </w:r>
          </w:p>
        </w:tc>
      </w:tr>
      <w:tr w:rsidR="00F93326">
        <w:trPr>
          <w:gridAfter w:val="1"/>
          <w:wAfter w:w="12" w:type="dxa"/>
          <w:trHeight w:val="316"/>
        </w:trPr>
        <w:tc>
          <w:tcPr>
            <w:tcW w:w="1063" w:type="dxa"/>
            <w:gridSpan w:val="2"/>
            <w:vMerge/>
            <w:tcBorders>
              <w:top w:val="nil"/>
            </w:tcBorders>
            <w:vAlign w:val="center"/>
          </w:tcPr>
          <w:p w:rsidR="00F93326" w:rsidRDefault="00F93326">
            <w:pPr>
              <w:spacing w:line="360" w:lineRule="auto"/>
              <w:jc w:val="left"/>
              <w:rPr>
                <w:rFonts w:ascii="仿宋" w:eastAsia="仿宋" w:hAnsi="仿宋"/>
                <w:kern w:val="0"/>
                <w:sz w:val="24"/>
                <w:szCs w:val="24"/>
                <w:lang w:eastAsia="en-US"/>
              </w:rPr>
            </w:pPr>
          </w:p>
        </w:tc>
        <w:tc>
          <w:tcPr>
            <w:tcW w:w="560"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w:t>
            </w:r>
          </w:p>
        </w:tc>
        <w:tc>
          <w:tcPr>
            <w:tcW w:w="478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 半圆头螺丝</w:t>
            </w:r>
          </w:p>
        </w:tc>
        <w:tc>
          <w:tcPr>
            <w:tcW w:w="1805" w:type="dxa"/>
            <w:gridSpan w:val="2"/>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M5*8</w:t>
            </w:r>
          </w:p>
        </w:tc>
      </w:tr>
      <w:tr w:rsidR="00F93326">
        <w:trPr>
          <w:gridAfter w:val="1"/>
          <w:wAfter w:w="12" w:type="dxa"/>
          <w:trHeight w:val="321"/>
        </w:trPr>
        <w:tc>
          <w:tcPr>
            <w:tcW w:w="1063" w:type="dxa"/>
            <w:gridSpan w:val="2"/>
            <w:vMerge/>
            <w:tcBorders>
              <w:top w:val="nil"/>
            </w:tcBorders>
            <w:vAlign w:val="center"/>
          </w:tcPr>
          <w:p w:rsidR="00F93326" w:rsidRDefault="00F93326">
            <w:pPr>
              <w:spacing w:line="360" w:lineRule="auto"/>
              <w:jc w:val="left"/>
              <w:rPr>
                <w:rFonts w:ascii="仿宋" w:eastAsia="仿宋" w:hAnsi="仿宋"/>
                <w:kern w:val="0"/>
                <w:sz w:val="24"/>
                <w:szCs w:val="24"/>
                <w:lang w:eastAsia="en-US"/>
              </w:rPr>
            </w:pPr>
          </w:p>
        </w:tc>
        <w:tc>
          <w:tcPr>
            <w:tcW w:w="560"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13</w:t>
            </w:r>
          </w:p>
        </w:tc>
        <w:tc>
          <w:tcPr>
            <w:tcW w:w="478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法兰螺母 M5</w:t>
            </w:r>
          </w:p>
        </w:tc>
        <w:tc>
          <w:tcPr>
            <w:tcW w:w="1805" w:type="dxa"/>
            <w:gridSpan w:val="2"/>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M5</w:t>
            </w:r>
          </w:p>
        </w:tc>
      </w:tr>
    </w:tbl>
    <w:p w:rsidR="00F93326" w:rsidRDefault="001943AC">
      <w:pPr>
        <w:pStyle w:val="4"/>
      </w:pPr>
      <w:r>
        <w:lastRenderedPageBreak/>
        <w:t>5</w:t>
      </w:r>
      <w:r>
        <w:t>、扫描枪设置</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条码扫描枪设置为自动添加结束符后缀，即每次扫描条码后会在识读的信息后边自动追加回车符号，不用手动回车。设置完成后将条码扫描枪连接到“工作站”计算机，并将条码扫描枪放置在工作站计算机桌面。</w:t>
      </w:r>
    </w:p>
    <w:p w:rsidR="00F93326" w:rsidRDefault="001943AC">
      <w:pPr>
        <w:pStyle w:val="4"/>
      </w:pPr>
      <w:r>
        <w:t>6</w:t>
      </w:r>
      <w:r>
        <w:t>、计算输出功率</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将工业级的二氧化碳传感器连接上模拟量采集器，使用所提供的软件“adam.rar”文件在 PC 端上查询出电流值，通过换算计算出输出功率。请在下列空白的地方填写计算出输出功率的步骤。</w:t>
      </w:r>
    </w:p>
    <w:p w:rsidR="00F93326" w:rsidRDefault="001943AC">
      <w:pPr>
        <w:pStyle w:val="3"/>
      </w:pPr>
      <w:r>
        <w:rPr>
          <w:rFonts w:hint="eastAsia"/>
        </w:rPr>
        <w:t>【第</w:t>
      </w:r>
      <w:r>
        <w:rPr>
          <w:rFonts w:hint="eastAsia"/>
        </w:rPr>
        <w:t xml:space="preserve"> 6 </w:t>
      </w:r>
      <w:r>
        <w:rPr>
          <w:rFonts w:hint="eastAsia"/>
        </w:rPr>
        <w:t>题】</w:t>
      </w:r>
    </w:p>
    <w:p w:rsidR="00F93326" w:rsidRDefault="001943AC">
      <w:pPr>
        <w:pStyle w:val="4"/>
      </w:pPr>
      <w:r>
        <w:rPr>
          <w:rFonts w:hint="eastAsia"/>
        </w:rPr>
        <w:t>1</w:t>
      </w:r>
      <w:r>
        <w:rPr>
          <w:rFonts w:hint="eastAsia"/>
        </w:rPr>
        <w:t>、</w:t>
      </w:r>
      <w:r>
        <w:t>硬件安装</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场景：经过三年多的建设，由上海市政府与国际展览局合作共建的世博会博物馆作为“十二五”规划重大文化设施建设项目、世博地区文化博览区首个新建项目，将于2017 年 5 月 1 日（上海世博会开幕七周年纪念日）正式对外开放。</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游客持票一进入陈列展览大楼，一层的自动识别装置立即统计当前进入展览大楼的游客数量，实时进行游客人数管控。</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1-4 厅利用 LED 屏向游客展示世博会发展状况及历史面貌，从左到右显示价格。</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5-7 厅陈列“中国 2010 年上海世博会”展出的各类珍贵文物，展柜里有名人字画、青铜等文物、环保新发明等新式样品，同时在相关的展柜里安装有各类保护监测装置，确保文物不会氧化、进一步生锈、字画潮湿损坏、所有展柜前设有黄色警示线，禁止游客越线参观、并设置有红外线预警功能，同时粘贴“禁止游客开启闪光灯拍照”的警示，并采取相关智能检测。</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8 厅为了更好呈现 2010 年世博会以后不断延续的未来各届世博会的精彩内容，采用无线控制的柔和的灯光进行照射、徐徐的微风进行吹拂，并采用智能</w:t>
      </w:r>
      <w:r>
        <w:rPr>
          <w:rFonts w:ascii="仿宋" w:eastAsia="仿宋" w:hAnsi="仿宋"/>
          <w:spacing w:val="0"/>
          <w:sz w:val="24"/>
          <w:szCs w:val="24"/>
        </w:rPr>
        <w:lastRenderedPageBreak/>
        <w:t>监测手段来确保微风的级别。</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图书馆区域展示各类的图书较多，为进一步监测一些游客的不文明阅读，需实时监控图书阅览区域，图书馆设有一处休闲区，有一个热带水族馆，里面饲养了珍贵的热海鱼类，需提供 38°C 的恒温水，并确保有充足的水量，为了增加观赏效果，需人工产生一种雾气。</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特效影厅可以让游客模拟感受时而在海底潜水、时而在太空漂浮等不同的重力体验，并记录游客的耐受程度，拥有两个灯控制效果。</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多功能厅为了跟周围区域有更好的隔音效果，大门需及时关闭，无线控制有人进出时自动感应开启，厅内的隔音材料采用各类新型的环保材料，同时具有一定的防火功能，同等条件下只有烟雾产生，但仍需精确预警。</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青少年活动中心有一个区域供年轻人跳各类劲爆的街舞，为了增强舞台效果，时而有可控强度的火焰喷射。</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网络中心是世博馆的神经中枢，主要负责存放全部楼层的 WIFI、通信转换设备、网络核心设备，以及各类有线控制的继电器设备。</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屋顶花园供游客休息休闲，采用各类无线装置进行智能监控，禁止抽烟等各类明火点燃、监测花园的空气质量，适时开启风扇排气，五一假期可能会遇到阴雨天气，需保监测保证充足的照明。</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将移动互联终端，放置在工作台上（开发机电脑旁）。</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将条码扫描枪、小票打印机、桌面超高频读卡器、桌面高频读卡器、PDA、高频及超高频 RFID 标签放置在服务器电脑的桌面上，其中小票打印机、桌面超高频读卡器、桌面高频读卡器通电并连接好相关数据线。</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将网关设备放置在左工位的台面上。</w:t>
      </w:r>
    </w:p>
    <w:p w:rsidR="00F93326" w:rsidRDefault="001943AC">
      <w:pPr>
        <w:pStyle w:val="a6"/>
        <w:spacing w:line="360" w:lineRule="auto"/>
        <w:ind w:rightChars="40" w:right="84"/>
        <w:rPr>
          <w:rFonts w:ascii="仿宋" w:eastAsia="仿宋" w:hAnsi="仿宋"/>
          <w:sz w:val="24"/>
          <w:szCs w:val="24"/>
        </w:rPr>
      </w:pPr>
      <w:r>
        <w:rPr>
          <w:rFonts w:ascii="仿宋" w:eastAsia="仿宋" w:hAnsi="仿宋"/>
          <w:noProof/>
          <w:sz w:val="24"/>
          <w:szCs w:val="24"/>
          <w:lang w:eastAsia="zh-CN"/>
        </w:rPr>
        <w:lastRenderedPageBreak/>
        <mc:AlternateContent>
          <mc:Choice Requires="wpg">
            <w:drawing>
              <wp:inline distT="0" distB="0" distL="0" distR="0">
                <wp:extent cx="4441190" cy="4240530"/>
                <wp:effectExtent l="8255" t="1270" r="8255" b="6350"/>
                <wp:docPr id="7" name="Group 415"/>
                <wp:cNvGraphicFramePr/>
                <a:graphic xmlns:a="http://schemas.openxmlformats.org/drawingml/2006/main">
                  <a:graphicData uri="http://schemas.microsoft.com/office/word/2010/wordprocessingGroup">
                    <wpg:wgp>
                      <wpg:cNvGrpSpPr/>
                      <wpg:grpSpPr>
                        <a:xfrm>
                          <a:off x="0" y="0"/>
                          <a:ext cx="4441190" cy="4240530"/>
                          <a:chOff x="0" y="0"/>
                          <a:chExt cx="8339" cy="7664"/>
                        </a:xfrm>
                      </wpg:grpSpPr>
                      <pic:pic xmlns:pic="http://schemas.openxmlformats.org/drawingml/2006/picture">
                        <pic:nvPicPr>
                          <pic:cNvPr id="9" name="Picture 4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15" y="15"/>
                            <a:ext cx="8309" cy="7634"/>
                          </a:xfrm>
                          <a:prstGeom prst="rect">
                            <a:avLst/>
                          </a:prstGeom>
                          <a:noFill/>
                        </pic:spPr>
                      </pic:pic>
                      <wps:wsp>
                        <wps:cNvPr id="10" name="Rectangle 416"/>
                        <wps:cNvSpPr>
                          <a:spLocks noChangeArrowheads="1"/>
                        </wps:cNvSpPr>
                        <wps:spPr bwMode="auto">
                          <a:xfrm>
                            <a:off x="7" y="7"/>
                            <a:ext cx="8324" cy="7649"/>
                          </a:xfrm>
                          <a:prstGeom prst="rect">
                            <a:avLst/>
                          </a:prstGeom>
                          <a:noFill/>
                          <a:ln w="9525">
                            <a:solidFill>
                              <a:srgbClr val="5B9BD4"/>
                            </a:solidFill>
                            <a:miter lim="800000"/>
                          </a:ln>
                        </wps:spPr>
                        <wps:bodyPr rot="0" vert="horz" wrap="square" lIns="91440" tIns="45720" rIns="91440" bIns="45720" anchor="t" anchorCtr="0" upright="1">
                          <a:noAutofit/>
                        </wps:bodyPr>
                      </wps:wsp>
                    </wpg:wgp>
                  </a:graphicData>
                </a:graphic>
              </wp:inline>
            </w:drawing>
          </mc:Choice>
          <mc:Fallback xmlns:wpsCustomData="http://www.wps.cn/officeDocument/2013/wpsCustomData">
            <w:pict>
              <v:group id="Group 415" o:spid="_x0000_s1026" o:spt="203" style="height:333.9pt;width:349.7pt;" coordsize="8339,7664" o:gfxdata="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">
                <o:lock v:ext="edit" aspectratio="f"/>
                <v:shape id="Picture 417" o:spid="_x0000_s1026" o:spt="75" type="#_x0000_t75" style="position:absolute;left:15;top:15;height:7634;width:8309;" filled="f" o:preferrelative="t" stroked="f" coordsize="21600,21600" o:gfxdata="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AfGr4A&#10;AADaAAAADwAAAAAAAAABACAAAAAiAAAAZHJzL2Rvd25yZXYueG1sUEsBAhQAFAAAAAgAh07iQDMv&#10;BZ47AAAAOQAAABAAAAAAAAAAAQAgAAAADQEAAGRycy9zaGFwZXhtbC54bWxQSwUGAAAAAAYABgBb&#10;AQAAtwMAAAAA&#10;">
                  <v:fill on="f" focussize="0,0"/>
                  <v:stroke on="f"/>
                  <v:imagedata r:id="rId19" o:title=""/>
                  <o:lock v:ext="edit" aspectratio="t"/>
                </v:shape>
                <v:rect id="Rectangle 416" o:spid="_x0000_s1026" o:spt="1" style="position:absolute;left:7;top:7;height:7649;width:8324;" filled="f" stroked="t" coordsize="21600,21600" o:gfxdata="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uPOG/&#10;AAAA2wAAAA8AAAAAAAAAAQAgAAAAIgAAAGRycy9kb3ducmV2LnhtbFBLAQIUABQAAAAIAIdO4kAz&#10;LwWeOwAAADkAAAAQAAAAAAAAAAEAIAAAAA4BAABkcnMvc2hhcGV4bWwueG1sUEsFBgAAAAAGAAYA&#10;WwEAALgDAAAAAA==&#10;">
                  <v:fill on="f" focussize="0,0"/>
                  <v:stroke color="#5B9BD4" miterlimit="8" joinstyle="miter"/>
                  <v:imagedata o:title=""/>
                  <o:lock v:ext="edit" aspectratio="f"/>
                </v:rect>
                <w10:wrap type="none"/>
                <w10:anchorlock/>
              </v:group>
            </w:pict>
          </mc:Fallback>
        </mc:AlternateContent>
      </w:r>
    </w:p>
    <w:p w:rsidR="00F93326" w:rsidRDefault="001943AC">
      <w:pPr>
        <w:pStyle w:val="4"/>
      </w:pPr>
      <w:r>
        <w:t>2</w:t>
      </w:r>
      <w:r>
        <w:t>、感知层设备的连接和配置</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备注：下面（1）、（2）、（3）、（4）表格接入端口仅供参考，接入设备以本任务书中要求安装的设备为准。</w:t>
      </w:r>
    </w:p>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（1</w:t>
      </w:r>
      <w:r>
        <w:rPr>
          <w:rFonts w:ascii="仿宋" w:eastAsia="仿宋" w:hAnsi="仿宋"/>
          <w:sz w:val="24"/>
          <w:szCs w:val="24"/>
          <w:lang w:eastAsia="zh-CN"/>
        </w:rPr>
        <w:t>）ZigBee 模块的烧写与配置</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将竞赛资料中提供的程序分别下载到 ZigBee 协调器（主控器）、6 个 ZigBee 传感器、1 个 ZigBee 四输入模拟量传感器、2 个双联继电器、2 个单联继电器模块中（选手自行安装ZigBee 模块的下载工具“SmartRF Flash Programmer”），按下表所给定的参数要求，完成对主控器、传感器模块、继电器模块的参数配置。对网关设备 PANID 与信道进行配置；</w:t>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7"/>
        <w:gridCol w:w="2314"/>
        <w:gridCol w:w="2785"/>
      </w:tblGrid>
      <w:tr w:rsidR="00F93326">
        <w:trPr>
          <w:trHeight w:val="311"/>
        </w:trPr>
        <w:tc>
          <w:tcPr>
            <w:tcW w:w="1897"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设备</w:t>
            </w:r>
          </w:p>
        </w:tc>
        <w:tc>
          <w:tcPr>
            <w:tcW w:w="2314"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参数</w:t>
            </w:r>
          </w:p>
        </w:tc>
        <w:tc>
          <w:tcPr>
            <w:tcW w:w="2785"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值</w:t>
            </w:r>
          </w:p>
        </w:tc>
      </w:tr>
      <w:tr w:rsidR="00F93326">
        <w:trPr>
          <w:trHeight w:val="374"/>
        </w:trPr>
        <w:tc>
          <w:tcPr>
            <w:tcW w:w="1897" w:type="dxa"/>
            <w:vMerge w:val="restart"/>
          </w:tcPr>
          <w:p w:rsidR="00F93326" w:rsidRDefault="00F93326">
            <w:pPr>
              <w:pStyle w:val="TableParagraph"/>
              <w:spacing w:line="360" w:lineRule="auto"/>
              <w:rPr>
                <w:rFonts w:ascii="仿宋" w:eastAsia="仿宋" w:hAnsi="仿宋"/>
                <w:sz w:val="24"/>
                <w:szCs w:val="24"/>
              </w:rPr>
            </w:pPr>
          </w:p>
          <w:p w:rsidR="00F93326" w:rsidRDefault="00F93326">
            <w:pPr>
              <w:pStyle w:val="TableParagraph"/>
              <w:spacing w:line="360" w:lineRule="auto"/>
              <w:rPr>
                <w:rFonts w:ascii="仿宋" w:eastAsia="仿宋" w:hAnsi="仿宋"/>
                <w:sz w:val="24"/>
                <w:szCs w:val="24"/>
              </w:rPr>
            </w:pP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传感器模块  桌</w:t>
            </w:r>
            <w:r>
              <w:rPr>
                <w:rFonts w:ascii="仿宋" w:eastAsia="仿宋" w:hAnsi="仿宋"/>
                <w:sz w:val="24"/>
                <w:szCs w:val="24"/>
              </w:rPr>
              <w:lastRenderedPageBreak/>
              <w:t>面工位各传感器</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lastRenderedPageBreak/>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14+工位号+A</w:t>
            </w:r>
          </w:p>
        </w:tc>
      </w:tr>
      <w:tr w:rsidR="00F93326">
        <w:trPr>
          <w:trHeight w:val="373"/>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11+工位号</w:t>
            </w:r>
          </w:p>
        </w:tc>
      </w:tr>
      <w:tr w:rsidR="00F93326">
        <w:trPr>
          <w:trHeight w:val="374"/>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传感器类型</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按实际类型配置</w:t>
            </w:r>
          </w:p>
        </w:tc>
      </w:tr>
      <w:tr w:rsidR="00F93326">
        <w:trPr>
          <w:trHeight w:val="374"/>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38400</w:t>
            </w:r>
          </w:p>
        </w:tc>
      </w:tr>
      <w:tr w:rsidR="00F93326">
        <w:trPr>
          <w:trHeight w:val="374"/>
        </w:trPr>
        <w:tc>
          <w:tcPr>
            <w:tcW w:w="1897" w:type="dxa"/>
            <w:vMerge w:val="restart"/>
          </w:tcPr>
          <w:p w:rsidR="00F93326" w:rsidRDefault="00F93326">
            <w:pPr>
              <w:pStyle w:val="TableParagraph"/>
              <w:spacing w:line="360" w:lineRule="auto"/>
              <w:rPr>
                <w:rFonts w:ascii="仿宋" w:eastAsia="仿宋" w:hAnsi="仿宋"/>
                <w:sz w:val="24"/>
                <w:szCs w:val="24"/>
              </w:rPr>
            </w:pPr>
          </w:p>
          <w:p w:rsidR="00F93326" w:rsidRDefault="00F93326">
            <w:pPr>
              <w:pStyle w:val="TableParagraph"/>
              <w:spacing w:line="360" w:lineRule="auto"/>
              <w:rPr>
                <w:rFonts w:ascii="仿宋" w:eastAsia="仿宋" w:hAnsi="仿宋"/>
                <w:sz w:val="24"/>
                <w:szCs w:val="24"/>
              </w:rPr>
            </w:pP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1#单联继电器模块</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2#单联继电器模块</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14+工位号+A</w:t>
            </w:r>
          </w:p>
        </w:tc>
      </w:tr>
      <w:tr w:rsidR="00F93326">
        <w:trPr>
          <w:trHeight w:val="378"/>
        </w:trPr>
        <w:tc>
          <w:tcPr>
            <w:tcW w:w="1897" w:type="dxa"/>
            <w:vMerge/>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11+工位号</w:t>
            </w:r>
          </w:p>
        </w:tc>
      </w:tr>
      <w:tr w:rsidR="00F93326">
        <w:trPr>
          <w:trHeight w:val="748"/>
        </w:trPr>
        <w:tc>
          <w:tcPr>
            <w:tcW w:w="1897" w:type="dxa"/>
            <w:vMerge/>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继电器序号</w:t>
            </w:r>
          </w:p>
        </w:tc>
        <w:tc>
          <w:tcPr>
            <w:tcW w:w="2785"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1#继电器模块为 0003</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2#继电器模块为 0004</w:t>
            </w:r>
          </w:p>
        </w:tc>
      </w:tr>
      <w:tr w:rsidR="00F93326">
        <w:trPr>
          <w:trHeight w:val="373"/>
        </w:trPr>
        <w:tc>
          <w:tcPr>
            <w:tcW w:w="1897" w:type="dxa"/>
            <w:vMerge/>
          </w:tcPr>
          <w:p w:rsidR="00F93326" w:rsidRDefault="00F93326">
            <w:pPr>
              <w:pStyle w:val="TableParagraph"/>
              <w:spacing w:line="360" w:lineRule="auto"/>
              <w:rPr>
                <w:rFonts w:ascii="仿宋" w:eastAsia="仿宋" w:hAnsi="仿宋"/>
                <w:sz w:val="24"/>
                <w:szCs w:val="24"/>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9600</w:t>
            </w:r>
          </w:p>
        </w:tc>
      </w:tr>
      <w:tr w:rsidR="00F93326">
        <w:trPr>
          <w:trHeight w:val="374"/>
        </w:trPr>
        <w:tc>
          <w:tcPr>
            <w:tcW w:w="1897" w:type="dxa"/>
            <w:vMerge w:val="restart"/>
          </w:tcPr>
          <w:p w:rsidR="00F93326" w:rsidRDefault="00F93326">
            <w:pPr>
              <w:pStyle w:val="TableParagraph"/>
              <w:spacing w:line="360" w:lineRule="auto"/>
              <w:rPr>
                <w:rFonts w:ascii="仿宋" w:eastAsia="仿宋" w:hAnsi="仿宋"/>
                <w:sz w:val="24"/>
                <w:szCs w:val="24"/>
                <w:lang w:eastAsia="en-US"/>
              </w:rPr>
            </w:pPr>
          </w:p>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主控器</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14+工位号+A</w:t>
            </w:r>
          </w:p>
        </w:tc>
      </w:tr>
      <w:tr w:rsidR="00F93326">
        <w:trPr>
          <w:trHeight w:val="374"/>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11+工位号</w:t>
            </w:r>
          </w:p>
        </w:tc>
      </w:tr>
      <w:tr w:rsidR="00F93326">
        <w:trPr>
          <w:trHeight w:val="374"/>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38400</w:t>
            </w:r>
          </w:p>
        </w:tc>
      </w:tr>
      <w:tr w:rsidR="00F93326">
        <w:trPr>
          <w:trHeight w:val="676"/>
        </w:trPr>
        <w:tc>
          <w:tcPr>
            <w:tcW w:w="1897" w:type="dxa"/>
            <w:vMerge w:val="restart"/>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桌面工位</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1#双联继电器模块</w:t>
            </w: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2#双联继电器模块</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14+组号【组号不足两位前面</w:t>
            </w: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补 0】</w:t>
            </w:r>
          </w:p>
        </w:tc>
      </w:tr>
      <w:tr w:rsidR="00F93326">
        <w:trPr>
          <w:trHeight w:val="335"/>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11+工位号</w:t>
            </w:r>
          </w:p>
        </w:tc>
      </w:tr>
      <w:tr w:rsidR="00F93326">
        <w:trPr>
          <w:trHeight w:val="672"/>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序列号</w:t>
            </w:r>
          </w:p>
        </w:tc>
        <w:tc>
          <w:tcPr>
            <w:tcW w:w="2785"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1#继电器模块为 0001</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2#继电器模块为 0002</w:t>
            </w:r>
          </w:p>
        </w:tc>
      </w:tr>
      <w:tr w:rsidR="00F93326">
        <w:trPr>
          <w:trHeight w:val="340"/>
        </w:trPr>
        <w:tc>
          <w:tcPr>
            <w:tcW w:w="1897" w:type="dxa"/>
            <w:vMerge/>
            <w:tcBorders>
              <w:top w:val="nil"/>
            </w:tcBorders>
          </w:tcPr>
          <w:p w:rsidR="00F93326" w:rsidRDefault="00F93326">
            <w:pPr>
              <w:spacing w:line="360" w:lineRule="auto"/>
              <w:jc w:val="left"/>
              <w:rPr>
                <w:rFonts w:ascii="仿宋" w:eastAsia="仿宋" w:hAnsi="仿宋"/>
                <w:kern w:val="0"/>
                <w:sz w:val="24"/>
                <w:szCs w:val="24"/>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9600</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（2）</w:t>
      </w:r>
      <w:r>
        <w:rPr>
          <w:rFonts w:ascii="仿宋" w:eastAsia="仿宋" w:hAnsi="仿宋"/>
          <w:sz w:val="24"/>
          <w:szCs w:val="24"/>
          <w:lang w:eastAsia="zh-CN"/>
        </w:rPr>
        <w:t>水环境容器的连接与配置</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参照下表，将水环境容器中的加热片、电子雾化器、液位变送器、水温传感器、土壤水分温度传感器接入正确的供电电源、将信号线正确地连接至“四输入模拟量 ZigBee 通讯模块”的端子上，要求接线工艺标准、规范，连线外观工整、美观。</w:t>
      </w:r>
    </w:p>
    <w:tbl>
      <w:tblPr>
        <w:tblStyle w:val="TableNormal"/>
        <w:tblW w:w="862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2382"/>
        <w:gridCol w:w="1705"/>
        <w:gridCol w:w="3689"/>
      </w:tblGrid>
      <w:tr w:rsidR="00F93326">
        <w:trPr>
          <w:trHeight w:val="465"/>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序号</w:t>
            </w:r>
          </w:p>
        </w:tc>
        <w:tc>
          <w:tcPr>
            <w:tcW w:w="2382"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传感器或硬件名称</w:t>
            </w:r>
          </w:p>
        </w:tc>
        <w:tc>
          <w:tcPr>
            <w:tcW w:w="1705"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供电电源</w:t>
            </w:r>
          </w:p>
        </w:tc>
        <w:tc>
          <w:tcPr>
            <w:tcW w:w="3689"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接入方式</w:t>
            </w:r>
          </w:p>
        </w:tc>
      </w:tr>
      <w:tr w:rsidR="00F93326">
        <w:trPr>
          <w:trHeight w:val="467"/>
        </w:trPr>
        <w:tc>
          <w:tcPr>
            <w:tcW w:w="850" w:type="dxa"/>
            <w:tcBorders>
              <w:bottom w:val="single" w:sz="6" w:space="0" w:color="000000"/>
            </w:tcBorders>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1</w:t>
            </w:r>
          </w:p>
        </w:tc>
        <w:tc>
          <w:tcPr>
            <w:tcW w:w="2382" w:type="dxa"/>
            <w:tcBorders>
              <w:bottom w:val="single" w:sz="6" w:space="0" w:color="000000"/>
            </w:tcBorders>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加热片</w:t>
            </w:r>
          </w:p>
        </w:tc>
        <w:tc>
          <w:tcPr>
            <w:tcW w:w="1705" w:type="dxa"/>
            <w:tcBorders>
              <w:bottom w:val="single" w:sz="6" w:space="0" w:color="000000"/>
            </w:tcBorders>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智能插座（1）</w:t>
            </w:r>
          </w:p>
        </w:tc>
        <w:tc>
          <w:tcPr>
            <w:tcW w:w="3689" w:type="dxa"/>
            <w:tcBorders>
              <w:bottom w:val="single" w:sz="6" w:space="0" w:color="000000"/>
            </w:tcBorders>
          </w:tcPr>
          <w:p w:rsidR="00F93326" w:rsidRDefault="00F93326">
            <w:pPr>
              <w:pStyle w:val="TableParagraph"/>
              <w:spacing w:line="360" w:lineRule="auto"/>
              <w:rPr>
                <w:rFonts w:ascii="仿宋" w:eastAsia="仿宋" w:hAnsi="仿宋"/>
                <w:sz w:val="24"/>
                <w:szCs w:val="24"/>
                <w:lang w:eastAsia="en-US"/>
              </w:rPr>
            </w:pPr>
          </w:p>
        </w:tc>
      </w:tr>
      <w:tr w:rsidR="00F93326">
        <w:trPr>
          <w:trHeight w:val="462"/>
        </w:trPr>
        <w:tc>
          <w:tcPr>
            <w:tcW w:w="850" w:type="dxa"/>
            <w:tcBorders>
              <w:top w:val="single" w:sz="6" w:space="0" w:color="000000"/>
            </w:tcBorders>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2</w:t>
            </w:r>
          </w:p>
        </w:tc>
        <w:tc>
          <w:tcPr>
            <w:tcW w:w="2382" w:type="dxa"/>
            <w:tcBorders>
              <w:top w:val="single" w:sz="6" w:space="0" w:color="000000"/>
            </w:tcBorders>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电子雾化器</w:t>
            </w:r>
          </w:p>
        </w:tc>
        <w:tc>
          <w:tcPr>
            <w:tcW w:w="1705" w:type="dxa"/>
            <w:tcBorders>
              <w:top w:val="single" w:sz="6" w:space="0" w:color="000000"/>
            </w:tcBorders>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智能插座（2）</w:t>
            </w:r>
          </w:p>
        </w:tc>
        <w:tc>
          <w:tcPr>
            <w:tcW w:w="3689" w:type="dxa"/>
            <w:tcBorders>
              <w:top w:val="single" w:sz="6" w:space="0" w:color="000000"/>
            </w:tcBorders>
          </w:tcPr>
          <w:p w:rsidR="00F93326" w:rsidRDefault="00F93326">
            <w:pPr>
              <w:pStyle w:val="TableParagraph"/>
              <w:spacing w:line="360" w:lineRule="auto"/>
              <w:rPr>
                <w:rFonts w:ascii="仿宋" w:eastAsia="仿宋" w:hAnsi="仿宋"/>
                <w:sz w:val="24"/>
                <w:szCs w:val="24"/>
                <w:lang w:eastAsia="en-US"/>
              </w:rPr>
            </w:pPr>
          </w:p>
        </w:tc>
      </w:tr>
      <w:tr w:rsidR="00F93326">
        <w:trPr>
          <w:trHeight w:val="47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3</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液位变送器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ZigBee 采集模块 IN4</w:t>
            </w:r>
          </w:p>
        </w:tc>
      </w:tr>
      <w:tr w:rsidR="00F93326">
        <w:trPr>
          <w:trHeight w:val="47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4</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水温传感器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ZigBee 采集模块 IN3</w:t>
            </w:r>
          </w:p>
        </w:tc>
      </w:tr>
      <w:tr w:rsidR="00F93326">
        <w:trPr>
          <w:trHeight w:val="465"/>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5</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土壤水分温度传感器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ZigBee 采集模块（湿度 IN2，温度 IN1）</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lastRenderedPageBreak/>
        <w:t>（3</w:t>
      </w:r>
      <w:r>
        <w:rPr>
          <w:rFonts w:ascii="仿宋" w:eastAsia="仿宋" w:hAnsi="仿宋"/>
          <w:sz w:val="24"/>
          <w:szCs w:val="24"/>
          <w:lang w:eastAsia="zh-CN"/>
        </w:rPr>
        <w:t>）数字量传感器的连接</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参照下表，将各类数字量传感器正确进行供电，并连接至“数字量采集器 ADAM4150”的信号端子上，要求接线工艺标准、规范，连线外观工整、美观。</w:t>
      </w:r>
    </w:p>
    <w:tbl>
      <w:tblPr>
        <w:tblStyle w:val="TableNormal"/>
        <w:tblW w:w="862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2382"/>
        <w:gridCol w:w="1676"/>
        <w:gridCol w:w="3717"/>
      </w:tblGrid>
      <w:tr w:rsidR="00F93326">
        <w:trPr>
          <w:trHeight w:val="47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序号</w:t>
            </w:r>
          </w:p>
        </w:tc>
        <w:tc>
          <w:tcPr>
            <w:tcW w:w="2382"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传感器名称</w:t>
            </w:r>
          </w:p>
        </w:tc>
        <w:tc>
          <w:tcPr>
            <w:tcW w:w="1676"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供电电压</w:t>
            </w:r>
          </w:p>
        </w:tc>
        <w:tc>
          <w:tcPr>
            <w:tcW w:w="3717"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数字量采集器</w:t>
            </w:r>
          </w:p>
        </w:tc>
      </w:tr>
      <w:tr w:rsidR="00F93326">
        <w:trPr>
          <w:trHeight w:val="465"/>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1</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人体红外开关</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71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DI0</w:t>
            </w:r>
          </w:p>
        </w:tc>
      </w:tr>
      <w:tr w:rsidR="00F93326">
        <w:trPr>
          <w:trHeight w:val="47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2</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烟雾探测器</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71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DI2</w:t>
            </w:r>
          </w:p>
        </w:tc>
      </w:tr>
      <w:tr w:rsidR="00F93326">
        <w:trPr>
          <w:trHeight w:val="47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3</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红外对射传感器</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12V</w:t>
            </w:r>
          </w:p>
        </w:tc>
        <w:tc>
          <w:tcPr>
            <w:tcW w:w="3717"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右工位模块的信号输出至 DI4</w:t>
            </w:r>
          </w:p>
        </w:tc>
      </w:tr>
      <w:tr w:rsidR="00F93326">
        <w:trPr>
          <w:trHeight w:val="465"/>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4</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警示灯</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71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DO0</w:t>
            </w:r>
          </w:p>
        </w:tc>
      </w:tr>
      <w:tr w:rsidR="00F93326">
        <w:trPr>
          <w:trHeight w:val="47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5</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左工位照明灯</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12V</w:t>
            </w:r>
          </w:p>
        </w:tc>
        <w:tc>
          <w:tcPr>
            <w:tcW w:w="371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DO1</w:t>
            </w:r>
          </w:p>
        </w:tc>
      </w:tr>
      <w:tr w:rsidR="00F93326">
        <w:trPr>
          <w:trHeight w:val="465"/>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6</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右工位照明灯</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12V</w:t>
            </w:r>
          </w:p>
        </w:tc>
        <w:tc>
          <w:tcPr>
            <w:tcW w:w="371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DO2</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（4</w:t>
      </w:r>
      <w:r>
        <w:rPr>
          <w:rFonts w:ascii="仿宋" w:eastAsia="仿宋" w:hAnsi="仿宋"/>
          <w:sz w:val="24"/>
          <w:szCs w:val="24"/>
          <w:lang w:eastAsia="zh-CN"/>
        </w:rPr>
        <w:t>）模拟量传感器的连接</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参照下表，将各类数字量传感器正确进行供电，并连接至“模拟量采集器 ADAM4017”的信号端子上，要求接线工艺标准、规范，连线外观工整、美观。</w:t>
      </w:r>
    </w:p>
    <w:tbl>
      <w:tblPr>
        <w:tblStyle w:val="TableNormal"/>
        <w:tblW w:w="8203"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2"/>
        <w:gridCol w:w="2534"/>
        <w:gridCol w:w="1549"/>
        <w:gridCol w:w="10"/>
        <w:gridCol w:w="3298"/>
      </w:tblGrid>
      <w:tr w:rsidR="00F93326">
        <w:trPr>
          <w:trHeight w:val="469"/>
        </w:trPr>
        <w:tc>
          <w:tcPr>
            <w:tcW w:w="812" w:type="dxa"/>
            <w:vAlign w:val="center"/>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序号</w:t>
            </w:r>
          </w:p>
        </w:tc>
        <w:tc>
          <w:tcPr>
            <w:tcW w:w="2534" w:type="dxa"/>
            <w:vAlign w:val="center"/>
          </w:tcPr>
          <w:p w:rsidR="00F93326" w:rsidRDefault="001943AC">
            <w:pPr>
              <w:pStyle w:val="TableParagraph"/>
              <w:spacing w:line="360" w:lineRule="auto"/>
              <w:ind w:rightChars="57" w:right="120"/>
              <w:rPr>
                <w:rFonts w:ascii="仿宋" w:eastAsia="仿宋" w:hAnsi="仿宋"/>
                <w:b/>
                <w:sz w:val="24"/>
                <w:szCs w:val="24"/>
                <w:lang w:eastAsia="en-US"/>
              </w:rPr>
            </w:pPr>
            <w:r>
              <w:rPr>
                <w:rFonts w:ascii="仿宋" w:eastAsia="仿宋" w:hAnsi="仿宋"/>
                <w:b/>
                <w:sz w:val="24"/>
                <w:szCs w:val="24"/>
                <w:lang w:eastAsia="en-US"/>
              </w:rPr>
              <w:t>传感器名称</w:t>
            </w:r>
          </w:p>
        </w:tc>
        <w:tc>
          <w:tcPr>
            <w:tcW w:w="1559" w:type="dxa"/>
            <w:gridSpan w:val="2"/>
            <w:vAlign w:val="center"/>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供电电压</w:t>
            </w:r>
          </w:p>
        </w:tc>
        <w:tc>
          <w:tcPr>
            <w:tcW w:w="3298" w:type="dxa"/>
            <w:vAlign w:val="center"/>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模拟量采集器</w:t>
            </w:r>
          </w:p>
        </w:tc>
      </w:tr>
      <w:tr w:rsidR="00F93326">
        <w:trPr>
          <w:trHeight w:val="335"/>
        </w:trPr>
        <w:tc>
          <w:tcPr>
            <w:tcW w:w="812"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w:t>
            </w:r>
          </w:p>
        </w:tc>
        <w:tc>
          <w:tcPr>
            <w:tcW w:w="253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风速传感器</w:t>
            </w:r>
          </w:p>
        </w:tc>
        <w:tc>
          <w:tcPr>
            <w:tcW w:w="1559" w:type="dxa"/>
            <w:gridSpan w:val="2"/>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298"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VIN3+</w:t>
            </w:r>
          </w:p>
        </w:tc>
      </w:tr>
      <w:tr w:rsidR="00F93326">
        <w:trPr>
          <w:trHeight w:val="863"/>
        </w:trPr>
        <w:tc>
          <w:tcPr>
            <w:tcW w:w="812"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w:t>
            </w:r>
          </w:p>
        </w:tc>
        <w:tc>
          <w:tcPr>
            <w:tcW w:w="2534" w:type="dxa"/>
            <w:vAlign w:val="center"/>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空气质量传感器</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电压电流变送器</w:t>
            </w:r>
          </w:p>
        </w:tc>
        <w:tc>
          <w:tcPr>
            <w:tcW w:w="1549"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5V</w:t>
            </w:r>
          </w:p>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308" w:type="dxa"/>
            <w:gridSpan w:val="2"/>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Vin7+</w:t>
            </w:r>
          </w:p>
        </w:tc>
      </w:tr>
      <w:tr w:rsidR="00F93326">
        <w:trPr>
          <w:trHeight w:val="336"/>
        </w:trPr>
        <w:tc>
          <w:tcPr>
            <w:tcW w:w="812"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w:t>
            </w:r>
          </w:p>
        </w:tc>
        <w:tc>
          <w:tcPr>
            <w:tcW w:w="253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光照传感器</w:t>
            </w:r>
          </w:p>
        </w:tc>
        <w:tc>
          <w:tcPr>
            <w:tcW w:w="1549"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308" w:type="dxa"/>
            <w:gridSpan w:val="2"/>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Vin1+</w:t>
            </w:r>
          </w:p>
        </w:tc>
      </w:tr>
      <w:tr w:rsidR="00F93326">
        <w:trPr>
          <w:trHeight w:val="335"/>
        </w:trPr>
        <w:tc>
          <w:tcPr>
            <w:tcW w:w="812"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4</w:t>
            </w:r>
          </w:p>
        </w:tc>
        <w:tc>
          <w:tcPr>
            <w:tcW w:w="253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二氧化碳传感器</w:t>
            </w:r>
          </w:p>
        </w:tc>
        <w:tc>
          <w:tcPr>
            <w:tcW w:w="1549"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308" w:type="dxa"/>
            <w:gridSpan w:val="2"/>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Vin6+</w:t>
            </w:r>
          </w:p>
        </w:tc>
      </w:tr>
      <w:tr w:rsidR="00F93326">
        <w:trPr>
          <w:trHeight w:val="340"/>
        </w:trPr>
        <w:tc>
          <w:tcPr>
            <w:tcW w:w="812"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w:t>
            </w:r>
          </w:p>
        </w:tc>
        <w:tc>
          <w:tcPr>
            <w:tcW w:w="253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温湿度传感器</w:t>
            </w:r>
          </w:p>
        </w:tc>
        <w:tc>
          <w:tcPr>
            <w:tcW w:w="1549"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308" w:type="dxa"/>
            <w:gridSpan w:val="2"/>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温度：VIN0+；湿度：VIN2+；</w:t>
            </w:r>
          </w:p>
        </w:tc>
      </w:tr>
      <w:tr w:rsidR="00F93326">
        <w:trPr>
          <w:trHeight w:val="335"/>
        </w:trPr>
        <w:tc>
          <w:tcPr>
            <w:tcW w:w="812"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6</w:t>
            </w:r>
          </w:p>
        </w:tc>
        <w:tc>
          <w:tcPr>
            <w:tcW w:w="2534"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大气压力传感器</w:t>
            </w:r>
          </w:p>
        </w:tc>
        <w:tc>
          <w:tcPr>
            <w:tcW w:w="1549"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308" w:type="dxa"/>
            <w:gridSpan w:val="2"/>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VIN4+；</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w:t>
      </w:r>
      <w:r>
        <w:rPr>
          <w:rFonts w:ascii="仿宋" w:eastAsia="仿宋" w:hAnsi="仿宋" w:hint="eastAsia"/>
          <w:sz w:val="24"/>
          <w:szCs w:val="24"/>
          <w:lang w:eastAsia="zh-CN"/>
        </w:rPr>
        <w:t>5</w:t>
      </w:r>
      <w:r>
        <w:rPr>
          <w:rFonts w:ascii="仿宋" w:eastAsia="仿宋" w:hAnsi="仿宋"/>
          <w:sz w:val="24"/>
          <w:szCs w:val="24"/>
          <w:lang w:eastAsia="zh-CN"/>
        </w:rPr>
        <w:t>）ADAM4000 系列采集器与 485 转 232 转换器、网关设备进行正确连接，并正确连接供电并将智能电表引出的数据线连接到客户端的 PC 上。</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重要提示：连接串口服务器的 485 转 232 转换器模块的引线（该模块与串口服务器的连接可不用螺丝固定），须要保留的足够长度（这个引线允许从线槽外漏出），便于后续任务中对于该模块长度可以直接连接移动互联终端 COM 口；连接串口服务器的 485 转 232 转换器与连接网关设备的线不要同时都接上，避免数据传输出现干扰。</w:t>
      </w:r>
    </w:p>
    <w:p w:rsidR="00F93326" w:rsidRDefault="001943AC">
      <w:pPr>
        <w:pStyle w:val="4"/>
      </w:pPr>
      <w:r>
        <w:lastRenderedPageBreak/>
        <w:t>3</w:t>
      </w:r>
      <w:r>
        <w:t>、感知及识别设备的使用</w:t>
      </w:r>
    </w:p>
    <w:p w:rsidR="00F93326" w:rsidRDefault="001943AC">
      <w:pPr>
        <w:pStyle w:val="2"/>
        <w:numPr>
          <w:ilvl w:val="0"/>
          <w:numId w:val="0"/>
        </w:numPr>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小票打印机</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安装小票打印机驱动，驱动程序在 U 盘中提供；安装完成后根据“竞赛资料\任务一\二维码生成工具”中的相关程序，生成 QR 码“我爱你中国”并使用小票打印机打印出该条码（条码尺寸至少 3.5cm*3.5cm 以上），将打印好的条码放置在服务器桌面的右上方以备检查。</w:t>
      </w:r>
    </w:p>
    <w:p w:rsidR="00F93326" w:rsidRDefault="001943AC">
      <w:pPr>
        <w:pStyle w:val="2"/>
        <w:numPr>
          <w:ilvl w:val="0"/>
          <w:numId w:val="0"/>
        </w:numPr>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万用</w:t>
      </w:r>
      <w:r>
        <w:rPr>
          <w:rFonts w:ascii="仿宋" w:eastAsia="仿宋" w:hAnsi="仿宋"/>
          <w:sz w:val="24"/>
          <w:szCs w:val="24"/>
          <w:lang w:eastAsia="zh-CN"/>
        </w:rPr>
        <w:t>表</w:t>
      </w:r>
      <w:r>
        <w:rPr>
          <w:rFonts w:ascii="仿宋" w:eastAsia="仿宋" w:hAnsi="仿宋" w:hint="eastAsia"/>
          <w:sz w:val="24"/>
          <w:szCs w:val="24"/>
          <w:lang w:eastAsia="zh-CN"/>
        </w:rPr>
        <w:t>测量</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正确进行万用表表笔连接，选择合适档位，利用万用表测试光照传感器的电流值 。要求：先后两次分别设置光照值在 100lx-300lx 范围和 9000lx-10000lx 内，利用万用表测量两次对应的电流值，并利用网络摄像头进行拍照，粘贴至 U 盘提交资料中“任务一/任务结果文档.docx”的第 1 条上。（要求拍摄照片清晰能够正常辨认万用表上的示数）。备注：可以使用实训工位顶棚的照片灯配合完成该题。</w:t>
      </w:r>
    </w:p>
    <w:p w:rsidR="00F93326" w:rsidRDefault="001943AC">
      <w:pPr>
        <w:pStyle w:val="2"/>
        <w:numPr>
          <w:ilvl w:val="0"/>
          <w:numId w:val="0"/>
        </w:numPr>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条码</w:t>
      </w:r>
      <w:r>
        <w:rPr>
          <w:rFonts w:ascii="仿宋" w:eastAsia="仿宋" w:hAnsi="仿宋"/>
          <w:sz w:val="24"/>
          <w:szCs w:val="24"/>
          <w:lang w:eastAsia="zh-CN"/>
        </w:rPr>
        <w:t>扫描枪</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条码扫描枪由于下表的设定原因无法识读下图条码，参考现场提供的条码扫描枪用户手册，找出下表设置中有两处影响扫描识读的有错的参数名称和正确的设定值，填写到 “提交资料\任务一\结果文档 1.doc\扫描枪设置”条目中。</w:t>
      </w:r>
    </w:p>
    <w:p w:rsidR="00F93326" w:rsidRDefault="001943AC">
      <w:pPr>
        <w:pStyle w:val="a6"/>
        <w:spacing w:line="360" w:lineRule="auto"/>
        <w:rPr>
          <w:rFonts w:ascii="仿宋" w:eastAsia="仿宋" w:hAnsi="仿宋"/>
          <w:sz w:val="24"/>
          <w:szCs w:val="24"/>
        </w:rPr>
      </w:pPr>
      <w:r>
        <w:rPr>
          <w:rFonts w:ascii="仿宋" w:eastAsia="仿宋" w:hAnsi="仿宋"/>
          <w:noProof/>
          <w:sz w:val="24"/>
          <w:szCs w:val="24"/>
          <w:lang w:eastAsia="zh-CN"/>
        </w:rPr>
        <w:drawing>
          <wp:inline distT="0" distB="0" distL="0" distR="0">
            <wp:extent cx="4046220" cy="1097915"/>
            <wp:effectExtent l="0" t="0" r="0" b="0"/>
            <wp:docPr id="5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8.p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62169" cy="1130025"/>
                    </a:xfrm>
                    <a:prstGeom prst="rect">
                      <a:avLst/>
                    </a:prstGeom>
                  </pic:spPr>
                </pic:pic>
              </a:graphicData>
            </a:graphic>
          </wp:inline>
        </w:drawing>
      </w:r>
    </w:p>
    <w:tbl>
      <w:tblPr>
        <w:tblStyle w:val="TableNormal"/>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4"/>
        <w:gridCol w:w="3295"/>
        <w:gridCol w:w="3155"/>
      </w:tblGrid>
      <w:tr w:rsidR="00F93326">
        <w:trPr>
          <w:trHeight w:val="470"/>
        </w:trPr>
        <w:tc>
          <w:tcPr>
            <w:tcW w:w="124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序号</w:t>
            </w:r>
          </w:p>
        </w:tc>
        <w:tc>
          <w:tcPr>
            <w:tcW w:w="329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参数名称</w:t>
            </w:r>
          </w:p>
        </w:tc>
        <w:tc>
          <w:tcPr>
            <w:tcW w:w="315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设定值</w:t>
            </w:r>
          </w:p>
        </w:tc>
      </w:tr>
      <w:tr w:rsidR="00F93326">
        <w:trPr>
          <w:trHeight w:val="465"/>
        </w:trPr>
        <w:tc>
          <w:tcPr>
            <w:tcW w:w="124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w:t>
            </w:r>
          </w:p>
        </w:tc>
        <w:tc>
          <w:tcPr>
            <w:tcW w:w="329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识读模式</w:t>
            </w:r>
          </w:p>
        </w:tc>
        <w:tc>
          <w:tcPr>
            <w:tcW w:w="315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感应识读模式</w:t>
            </w:r>
          </w:p>
        </w:tc>
      </w:tr>
      <w:tr w:rsidR="00F93326">
        <w:trPr>
          <w:trHeight w:val="470"/>
        </w:trPr>
        <w:tc>
          <w:tcPr>
            <w:tcW w:w="124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w:t>
            </w:r>
          </w:p>
        </w:tc>
        <w:tc>
          <w:tcPr>
            <w:tcW w:w="329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大小写转换</w:t>
            </w:r>
          </w:p>
        </w:tc>
        <w:tc>
          <w:tcPr>
            <w:tcW w:w="315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全部大写</w:t>
            </w:r>
          </w:p>
        </w:tc>
      </w:tr>
      <w:tr w:rsidR="00F93326">
        <w:trPr>
          <w:trHeight w:val="465"/>
        </w:trPr>
        <w:tc>
          <w:tcPr>
            <w:tcW w:w="124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w:t>
            </w:r>
          </w:p>
        </w:tc>
        <w:tc>
          <w:tcPr>
            <w:tcW w:w="329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校验</w:t>
            </w:r>
          </w:p>
        </w:tc>
        <w:tc>
          <w:tcPr>
            <w:tcW w:w="315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偶校验</w:t>
            </w:r>
          </w:p>
        </w:tc>
      </w:tr>
      <w:tr w:rsidR="00F93326">
        <w:trPr>
          <w:trHeight w:val="469"/>
        </w:trPr>
        <w:tc>
          <w:tcPr>
            <w:tcW w:w="124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4</w:t>
            </w:r>
          </w:p>
        </w:tc>
        <w:tc>
          <w:tcPr>
            <w:tcW w:w="329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停止位</w:t>
            </w:r>
          </w:p>
        </w:tc>
        <w:tc>
          <w:tcPr>
            <w:tcW w:w="315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1.5 位</w:t>
            </w:r>
          </w:p>
        </w:tc>
      </w:tr>
      <w:tr w:rsidR="00F93326">
        <w:trPr>
          <w:trHeight w:val="469"/>
        </w:trPr>
        <w:tc>
          <w:tcPr>
            <w:tcW w:w="124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w:t>
            </w:r>
          </w:p>
        </w:tc>
        <w:tc>
          <w:tcPr>
            <w:tcW w:w="329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通讯设置</w:t>
            </w:r>
          </w:p>
        </w:tc>
        <w:tc>
          <w:tcPr>
            <w:tcW w:w="315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虚拟串口模式</w:t>
            </w:r>
          </w:p>
        </w:tc>
      </w:tr>
      <w:tr w:rsidR="00F93326">
        <w:trPr>
          <w:trHeight w:val="470"/>
        </w:trPr>
        <w:tc>
          <w:tcPr>
            <w:tcW w:w="124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6</w:t>
            </w:r>
          </w:p>
        </w:tc>
        <w:tc>
          <w:tcPr>
            <w:tcW w:w="329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语言键盘</w:t>
            </w:r>
          </w:p>
        </w:tc>
        <w:tc>
          <w:tcPr>
            <w:tcW w:w="315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American</w:t>
            </w:r>
          </w:p>
        </w:tc>
      </w:tr>
      <w:tr w:rsidR="00F93326">
        <w:trPr>
          <w:trHeight w:val="465"/>
        </w:trPr>
        <w:tc>
          <w:tcPr>
            <w:tcW w:w="124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lastRenderedPageBreak/>
              <w:t>7</w:t>
            </w:r>
          </w:p>
        </w:tc>
        <w:tc>
          <w:tcPr>
            <w:tcW w:w="329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声音设置</w:t>
            </w:r>
          </w:p>
        </w:tc>
        <w:tc>
          <w:tcPr>
            <w:tcW w:w="315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关闭</w:t>
            </w:r>
          </w:p>
        </w:tc>
      </w:tr>
      <w:tr w:rsidR="00F93326">
        <w:trPr>
          <w:trHeight w:val="470"/>
        </w:trPr>
        <w:tc>
          <w:tcPr>
            <w:tcW w:w="124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8</w:t>
            </w:r>
          </w:p>
        </w:tc>
        <w:tc>
          <w:tcPr>
            <w:tcW w:w="329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Code 39</w:t>
            </w:r>
          </w:p>
        </w:tc>
        <w:tc>
          <w:tcPr>
            <w:tcW w:w="315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禁止识读</w:t>
            </w:r>
          </w:p>
        </w:tc>
      </w:tr>
    </w:tbl>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请正确使用条码扫描枪（如条码扫描枪不能正确识读，请根据现场提供的条码扫描枪使用手册对扫描枪进行设定），将查询本设备的相关全部信息数据解析出来并进行截图，“提交资料\任务一\结果文档 1.doc\识别设备的使用”的条目上。</w:t>
      </w:r>
    </w:p>
    <w:p w:rsidR="00F93326" w:rsidRDefault="001943AC">
      <w:pPr>
        <w:pStyle w:val="2"/>
        <w:numPr>
          <w:ilvl w:val="0"/>
          <w:numId w:val="0"/>
        </w:numPr>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LED 显示屏</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正确设置 LED 显示屏，使 LED 屏可以正常显示。备注：LED 屏有 2 处故障，其中1处故障会影响后续小部分任务操作，但不影响全局，故不提供技术支持。</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找出“智慧社区路灯控制模块”的相关部品及外部设备（如路由器、PC 机等），根据前面提到的接线端口号，使用 VISIO 工具将其相关电路连接示意图画出，并将结果文档命名为“电路.vsd”并保存在 U 盘的“提交资料”中。如不会使用 VISIO 工具，可以将示意图画在下面空白部分，但将按标准扣分。</w:t>
      </w:r>
    </w:p>
    <w:p w:rsidR="00F93326" w:rsidRDefault="001943AC">
      <w:pPr>
        <w:pStyle w:val="23"/>
        <w:spacing w:beforeLines="0" w:before="0" w:afterLines="0" w:after="0" w:line="360" w:lineRule="auto"/>
        <w:rPr>
          <w:rFonts w:ascii="仿宋" w:eastAsia="仿宋" w:hAnsi="仿宋"/>
          <w:b/>
          <w:sz w:val="24"/>
          <w:szCs w:val="24"/>
          <w:lang w:eastAsia="zh-CN"/>
        </w:rPr>
      </w:pPr>
      <w:r>
        <w:rPr>
          <w:rFonts w:ascii="仿宋" w:eastAsia="仿宋" w:hAnsi="仿宋" w:hint="eastAsia"/>
          <w:b/>
          <w:sz w:val="24"/>
          <w:szCs w:val="24"/>
          <w:lang w:eastAsia="zh-CN"/>
        </w:rPr>
        <w:t>4、文档</w:t>
      </w:r>
    </w:p>
    <w:p w:rsidR="00F93326" w:rsidRDefault="001943AC">
      <w:pPr>
        <w:pStyle w:val="af9"/>
        <w:ind w:firstLine="0"/>
        <w:rPr>
          <w:rFonts w:ascii="仿宋" w:eastAsia="仿宋" w:hAnsi="仿宋"/>
          <w:spacing w:val="0"/>
          <w:sz w:val="24"/>
          <w:szCs w:val="24"/>
        </w:rPr>
      </w:pPr>
      <w:r>
        <w:rPr>
          <w:rFonts w:ascii="仿宋" w:eastAsia="仿宋" w:hAnsi="仿宋" w:hint="eastAsia"/>
          <w:spacing w:val="0"/>
          <w:sz w:val="24"/>
          <w:szCs w:val="24"/>
        </w:rPr>
        <w:t>将整套控制系统设计图及文字说明，以word文档格式保存至</w:t>
      </w:r>
      <w:r>
        <w:rPr>
          <w:rFonts w:ascii="仿宋" w:eastAsia="仿宋" w:hAnsi="仿宋"/>
          <w:spacing w:val="0"/>
          <w:sz w:val="24"/>
          <w:szCs w:val="24"/>
        </w:rPr>
        <w:t>U 盘提交资料“任务一”中</w:t>
      </w:r>
      <w:r>
        <w:rPr>
          <w:rFonts w:ascii="仿宋" w:eastAsia="仿宋" w:hAnsi="仿宋" w:hint="eastAsia"/>
          <w:spacing w:val="0"/>
          <w:sz w:val="24"/>
          <w:szCs w:val="24"/>
        </w:rPr>
        <w:t>，名称命名规则为“</w:t>
      </w:r>
      <w:r>
        <w:rPr>
          <w:rFonts w:ascii="仿宋" w:eastAsia="仿宋" w:hAnsi="仿宋"/>
          <w:spacing w:val="0"/>
          <w:sz w:val="24"/>
          <w:szCs w:val="24"/>
        </w:rPr>
        <w:t>【工位号】+</w:t>
      </w:r>
      <w:r>
        <w:rPr>
          <w:rFonts w:ascii="仿宋" w:eastAsia="仿宋" w:hAnsi="仿宋" w:hint="eastAsia"/>
          <w:spacing w:val="0"/>
          <w:sz w:val="24"/>
          <w:szCs w:val="24"/>
        </w:rPr>
        <w:t>系统文档.doc”，要求清晰描述执行逻辑。</w:t>
      </w:r>
    </w:p>
    <w:p w:rsidR="00F93326" w:rsidRDefault="001943AC">
      <w:pPr>
        <w:pStyle w:val="3"/>
      </w:pPr>
      <w:r>
        <w:t>【第</w:t>
      </w:r>
      <w:r>
        <w:t xml:space="preserve"> 7 </w:t>
      </w:r>
      <w:r>
        <w:t>题】</w:t>
      </w:r>
    </w:p>
    <w:p w:rsidR="00F93326" w:rsidRDefault="001943AC">
      <w:pPr>
        <w:pStyle w:val="4"/>
      </w:pPr>
      <w:r>
        <w:t>1</w:t>
      </w:r>
      <w:r>
        <w:t>、物联网设备的安装和部署</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根据任务书中各子任务要求及下面的硬件安装场景文字描述和区域布局图将各个设备安装到两个工位上。</w:t>
      </w:r>
    </w:p>
    <w:p w:rsidR="00F93326" w:rsidRDefault="001943AC">
      <w:pPr>
        <w:pStyle w:val="Af6"/>
        <w:rPr>
          <w:b/>
        </w:rPr>
      </w:pPr>
      <w:r>
        <w:rPr>
          <w:b/>
        </w:rPr>
        <w:t>备注：区域布局图中虚线部分为走线槽，要求设备安装符合工艺标准、设备安装正确、位置工整、美观，若工位没有顶棚，则将顶棚的区域安装在实训架后方。</w:t>
      </w:r>
    </w:p>
    <w:p w:rsidR="00F93326" w:rsidRDefault="001943AC">
      <w:pPr>
        <w:pStyle w:val="af9"/>
        <w:ind w:firstLine="0"/>
        <w:rPr>
          <w:rFonts w:ascii="仿宋" w:eastAsia="仿宋" w:hAnsi="仿宋"/>
          <w:sz w:val="24"/>
          <w:szCs w:val="24"/>
        </w:rPr>
      </w:pPr>
      <w:r>
        <w:rPr>
          <w:rFonts w:ascii="仿宋" w:eastAsia="仿宋" w:hAnsi="仿宋"/>
          <w:spacing w:val="0"/>
          <w:sz w:val="24"/>
          <w:szCs w:val="24"/>
        </w:rPr>
        <w:t>根据客户的要求，现在需要对酒店进行建设改造以便于更好的提高服务质量以及管理。酒店提出在现有的基础上需要在酒店的各区域进行加装以及升级设备，在会议室不允许改变</w:t>
      </w:r>
      <w:r>
        <w:rPr>
          <w:rFonts w:ascii="仿宋" w:eastAsia="仿宋" w:hAnsi="仿宋"/>
          <w:sz w:val="24"/>
          <w:szCs w:val="24"/>
        </w:rPr>
        <w:t>原有设施。不仅需要能够检测环境数据还需要在酒店的各</w:t>
      </w:r>
      <w:r>
        <w:rPr>
          <w:rFonts w:ascii="仿宋" w:eastAsia="仿宋" w:hAnsi="仿宋"/>
          <w:sz w:val="24"/>
          <w:szCs w:val="24"/>
        </w:rPr>
        <w:lastRenderedPageBreak/>
        <w:t>个区域能够远程监控与自动控制主要分为以下模块：</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大厅：酒店大厅作为给人第一印象的重要位置，需要在大厅实时监控本酒店的环境数据，在大门口的立柱上安装风速传感器监控室外风速情况。收银台需要有摄像机监控收银情况，大厅内需要有监控环境温湿度。大厅能够在光线达到一定阀值时自动开启大厅 LED 灯，此 LED 灯使用 ZIGBEE 继电器进行控制</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客房：以一间客房为例，在入门处有人体感应装置，检测到人时自动点亮 LED 灯。因为消防法的需要，要在客房内安装烟雾传感器，在有发生灾害时有感应到烟雾，报警灯亮，排风扇会自动开启进行排风。（风扇用 24V 继电器控制），并做好标签，标签上注明：“排风扇”，贴于风扇下方。</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会议室：会议室是人员密集开会区域，开启空调时往往会议室空气质量降低，会使会议效果大打折扣，酒店要求在会议室能够有自动空气调节的功能，请选择相对应的设备安装在会议室区域。</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仓库：作为酒店的重要货物存放区域，酒店要求必须要有安防与消防为一体的功能，需要检测二氧化碳，同时要在适当的位置安装火焰传感器，如果有火焰时则会自动报警， 报警灯会自动点亮，LED 显示屏能够显示警情，在仓库窗户的入口需要安装小偷入侵的检测装置，以防货物被盗窃，同时报警灯与 LED 显示屏也进行联动报警。</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控制室：主要负责存放全部智能酒店的无线网络、控制模块、RS232、RS485 等网络核心设备。</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保安室：保安当有警情触发报警时报警灯，同时将会发送信号到 LED 屏幕上，保安能第一时间看到报警信息。</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厨房（移动工位）,酒店的厨房内有冰箱，冰箱中的食物上都贴有 RFID 标签，将食物放到冰箱内指定位区域，当有人拿走食物是将会自动统计剩余数量，通过价格标签显示， 电子价格标签需要显示为 20；</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左工位和右工位顶棚装入最合适的设备</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在酒店大厅为了能够达到更好的顾客体验效果，要求在大厅处有一个大型鱼缸进行改造， 必须要美观且不破坏原有的景观。智能鱼缸场景描述：</w:t>
      </w:r>
      <w:r>
        <w:rPr>
          <w:rFonts w:ascii="仿宋" w:eastAsia="仿宋" w:hAnsi="仿宋"/>
          <w:spacing w:val="0"/>
          <w:sz w:val="24"/>
          <w:szCs w:val="24"/>
        </w:rPr>
        <w:br/>
        <w:t>主要为热带鱼，热带鱼对水温的要求比较高：大约在 20°到 25°之间，在北方温度普遍比较低，当鱼缸内的水温偏低时需要对水进行加热，加热温度达到 25°时就需要停止加热；当水位过低时可以打开警示灯提示加水；为了增加鱼</w:t>
      </w:r>
      <w:r>
        <w:rPr>
          <w:rFonts w:ascii="仿宋" w:eastAsia="仿宋" w:hAnsi="仿宋"/>
          <w:spacing w:val="0"/>
          <w:sz w:val="24"/>
          <w:szCs w:val="24"/>
        </w:rPr>
        <w:lastRenderedPageBreak/>
        <w:t>缸的观赏度，我们加入闪烁的 LED灯，并开启雾化装置使鱼缸更加美观。该场景使用到的四模拟量采集器装在左实训工位顶棚安装完成后，每个区域必须要线槽分割，并且必须用标签纸写下各区域的名称，把标签纸贴在对应的区域上标识，否则扣分！！</w:t>
      </w:r>
    </w:p>
    <w:p w:rsidR="00F93326" w:rsidRDefault="001943AC">
      <w:pPr>
        <w:pStyle w:val="a"/>
        <w:numPr>
          <w:ilvl w:val="0"/>
          <w:numId w:val="0"/>
        </w:numPr>
        <w:rPr>
          <w:rFonts w:ascii="仿宋" w:eastAsia="仿宋" w:hAnsi="仿宋"/>
          <w:b/>
          <w:spacing w:val="0"/>
          <w:sz w:val="24"/>
          <w:szCs w:val="24"/>
        </w:rPr>
      </w:pPr>
      <w:r>
        <w:rPr>
          <w:rFonts w:ascii="仿宋" w:eastAsia="仿宋" w:hAnsi="仿宋"/>
          <w:noProof/>
          <w:spacing w:val="0"/>
          <w:sz w:val="24"/>
          <w:szCs w:val="24"/>
          <w:lang w:val="en-US" w:bidi="ar-SA"/>
        </w:rPr>
        <mc:AlternateContent>
          <mc:Choice Requires="wpg">
            <w:drawing>
              <wp:inline distT="0" distB="0" distL="0" distR="0">
                <wp:extent cx="4256405" cy="2472055"/>
                <wp:effectExtent l="0" t="0" r="0" b="4445"/>
                <wp:docPr id="11" name="Group 402"/>
                <wp:cNvGraphicFramePr/>
                <a:graphic xmlns:a="http://schemas.openxmlformats.org/drawingml/2006/main">
                  <a:graphicData uri="http://schemas.microsoft.com/office/word/2010/wordprocessingGroup">
                    <wpg:wgp>
                      <wpg:cNvGrpSpPr/>
                      <wpg:grpSpPr>
                        <a:xfrm>
                          <a:off x="0" y="0"/>
                          <a:ext cx="4256689" cy="2472055"/>
                          <a:chOff x="2713" y="389"/>
                          <a:chExt cx="6960" cy="4320"/>
                        </a:xfrm>
                      </wpg:grpSpPr>
                      <pic:pic xmlns:pic="http://schemas.openxmlformats.org/drawingml/2006/picture">
                        <pic:nvPicPr>
                          <pic:cNvPr id="12" name="Picture 4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2713" y="389"/>
                            <a:ext cx="6960" cy="4320"/>
                          </a:xfrm>
                          <a:prstGeom prst="rect">
                            <a:avLst/>
                          </a:prstGeom>
                          <a:noFill/>
                        </pic:spPr>
                      </pic:pic>
                      <wps:wsp>
                        <wps:cNvPr id="13" name="Line 404"/>
                        <wps:cNvCnPr>
                          <a:cxnSpLocks noChangeShapeType="1"/>
                        </wps:cNvCnPr>
                        <wps:spPr bwMode="auto">
                          <a:xfrm>
                            <a:off x="5710" y="1092"/>
                            <a:ext cx="0" cy="3190"/>
                          </a:xfrm>
                          <a:prstGeom prst="line">
                            <a:avLst/>
                          </a:prstGeom>
                          <a:noFill/>
                          <a:ln w="9525">
                            <a:solidFill>
                              <a:srgbClr val="000000"/>
                            </a:solidFill>
                            <a:prstDash val="sysDashDot"/>
                            <a:round/>
                          </a:ln>
                        </wps:spPr>
                        <wps:bodyPr/>
                      </wps:wsp>
                      <wps:wsp>
                        <wps:cNvPr id="14" name="Line 403"/>
                        <wps:cNvCnPr>
                          <a:cxnSpLocks noChangeShapeType="1"/>
                        </wps:cNvCnPr>
                        <wps:spPr bwMode="auto">
                          <a:xfrm>
                            <a:off x="8375" y="3412"/>
                            <a:ext cx="0" cy="970"/>
                          </a:xfrm>
                          <a:prstGeom prst="line">
                            <a:avLst/>
                          </a:prstGeom>
                          <a:noFill/>
                          <a:ln w="9525">
                            <a:solidFill>
                              <a:srgbClr val="000000"/>
                            </a:solidFill>
                            <a:prstDash val="sysDashDot"/>
                            <a:round/>
                          </a:ln>
                        </wps:spPr>
                        <wps:bodyPr/>
                      </wps:wsp>
                    </wpg:wgp>
                  </a:graphicData>
                </a:graphic>
              </wp:inline>
            </w:drawing>
          </mc:Choice>
          <mc:Fallback xmlns:wpsCustomData="http://www.wps.cn/officeDocument/2013/wpsCustomData">
            <w:pict>
              <v:group id="Group 402" o:spid="_x0000_s1026" o:spt="203" style="height:194.65pt;width:335.15pt;" coordorigin="2713,389" coordsize="6960,4320" o:gfxdata="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">
                <o:lock v:ext="edit" aspectratio="f"/>
                <v:shape id="Picture 405" o:spid="_x0000_s1026" o:spt="75" type="#_x0000_t75" style="position:absolute;left:2713;top:389;height:4320;width:6960;" filled="f" o:preferrelative="t" stroked="f" coordsize="21600,21600" o:gfxdata="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0WrAtwAAANsAAAAP&#10;AAAAAAAAAAEAIAAAACIAAABkcnMvZG93bnJldi54bWxQSwECFAAUAAAACACHTuJAMy8FnjsAAAA5&#10;AAAAEAAAAAAAAAABACAAAAAGAQAAZHJzL3NoYXBleG1sLnhtbFBLBQYAAAAABgAGAFsBAACwAwAA&#10;AAA=&#10;">
                  <v:fill on="f" focussize="0,0"/>
                  <v:stroke on="f"/>
                  <v:imagedata r:id="rId22" o:title=""/>
                  <o:lock v:ext="edit" aspectratio="t"/>
                </v:shape>
                <v:line id="Line 404" o:spid="_x0000_s1026" o:spt="20" style="position:absolute;left:5710;top:1092;height:3190;width:0;" filled="f" stroked="t" coordsize="21600,21600" o:gfxdata="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mP4q8AAAA&#10;2wAAAA8AAAAAAAAAAQAgAAAAIgAAAGRycy9kb3ducmV2LnhtbFBLAQIUABQAAAAIAIdO4kAzLwWe&#10;OwAAADkAAAAQAAAAAAAAAAEAIAAAAAsBAABkcnMvc2hhcGV4bWwueG1sUEsFBgAAAAAGAAYAWwEA&#10;ALUDAAAAAA==&#10;">
                  <v:fill on="f" focussize="0,0"/>
                  <v:stroke color="#000000" joinstyle="round" dashstyle="3 1"/>
                  <v:imagedata o:title=""/>
                  <o:lock v:ext="edit" aspectratio="f"/>
                </v:line>
                <v:line id="Line 403" o:spid="_x0000_s1026" o:spt="20" style="position:absolute;left:8375;top:3412;height:970;width:0;" filled="f" stroked="t" coordsize="21600,21600" o:gfxdata="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Pp/68AAAA&#10;2wAAAA8AAAAAAAAAAQAgAAAAIgAAAGRycy9kb3ducmV2LnhtbFBLAQIUABQAAAAIAIdO4kAzLwWe&#10;OwAAADkAAAAQAAAAAAAAAAEAIAAAAAsBAABkcnMvc2hhcGV4bWwueG1sUEsFBgAAAAAGAAYAWwEA&#10;ALUDAAAAAA==&#10;">
                  <v:fill on="f" focussize="0,0"/>
                  <v:stroke color="#000000" joinstyle="round" dashstyle="3 1"/>
                  <v:imagedata o:title=""/>
                  <o:lock v:ext="edit" aspectratio="f"/>
                </v:line>
                <w10:wrap type="none"/>
                <w10:anchorlock/>
              </v:group>
            </w:pict>
          </mc:Fallback>
        </mc:AlternateConten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移动互联终端及其他设备摆放</w:t>
      </w:r>
    </w:p>
    <w:p w:rsidR="00F93326" w:rsidRDefault="001943AC">
      <w:pPr>
        <w:pStyle w:val="af9"/>
        <w:ind w:firstLine="0"/>
        <w:rPr>
          <w:rFonts w:ascii="仿宋" w:eastAsia="仿宋" w:hAnsi="仿宋"/>
          <w:spacing w:val="0"/>
          <w:sz w:val="24"/>
          <w:szCs w:val="24"/>
        </w:rPr>
      </w:pPr>
      <w:r>
        <w:rPr>
          <w:rFonts w:ascii="仿宋" w:eastAsia="仿宋" w:hAnsi="仿宋"/>
          <w:noProof/>
          <w:spacing w:val="0"/>
          <w:sz w:val="24"/>
          <w:szCs w:val="24"/>
          <w:lang w:val="en-US" w:bidi="ar-SA"/>
        </w:rPr>
        <mc:AlternateContent>
          <mc:Choice Requires="wps">
            <w:drawing>
              <wp:anchor distT="0" distB="0" distL="114300" distR="114300" simplePos="0" relativeHeight="251665408" behindDoc="0" locked="0" layoutInCell="1" allowOverlap="1">
                <wp:simplePos x="0" y="0"/>
                <wp:positionH relativeFrom="page">
                  <wp:posOffset>6419850</wp:posOffset>
                </wp:positionH>
                <wp:positionV relativeFrom="paragraph">
                  <wp:posOffset>-1200785</wp:posOffset>
                </wp:positionV>
                <wp:extent cx="635" cy="615950"/>
                <wp:effectExtent l="9525" t="12065" r="8890" b="10160"/>
                <wp:wrapNone/>
                <wp:docPr id="15"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15950"/>
                        </a:xfrm>
                        <a:prstGeom prst="line">
                          <a:avLst/>
                        </a:prstGeom>
                        <a:noFill/>
                        <a:ln w="9525">
                          <a:solidFill>
                            <a:srgbClr val="000000"/>
                          </a:solidFill>
                          <a:prstDash val="sysDashDot"/>
                          <a:round/>
                        </a:ln>
                      </wps:spPr>
                      <wps:bodyPr/>
                    </wps:wsp>
                  </a:graphicData>
                </a:graphic>
              </wp:anchor>
            </w:drawing>
          </mc:Choice>
          <mc:Fallback xmlns:wpsCustomData="http://www.wps.cn/officeDocument/2013/wpsCustomData">
            <w:pict>
              <v:line id="Line 400" o:spid="_x0000_s1026" o:spt="20" style="position:absolute;left:0pt;margin-left:505.5pt;margin-top:-94.55pt;height:48.5pt;width:0.05pt;mso-position-horizontal-relative:page;z-index:251665408;mso-width-relative:page;mso-height-relative:page;" filled="f" stroked="t" coordsize="21600,21600" o:gfxdata="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tDz6tgAAAAOAQAADwAA&#10;AAAAAAABACAAAAAiAAAAZHJzL2Rvd25yZXYueG1sUEsBAhQAFAAAAAgAh07iQMzaScrdAQAAwQMA&#10;AA4AAAAAAAAAAQAgAAAAJwEAAGRycy9lMm9Eb2MueG1sUEsFBgAAAAAGAAYAWQEAAHYFAAAAAA==&#10;">
                <v:fill on="f" focussize="0,0"/>
                <v:stroke color="#000000" joinstyle="round" dashstyle="3 1"/>
                <v:imagedata o:title=""/>
                <o:lock v:ext="edit" aspectratio="f"/>
              </v:line>
            </w:pict>
          </mc:Fallback>
        </mc:AlternateContent>
      </w:r>
      <w:r>
        <w:rPr>
          <w:rFonts w:ascii="仿宋" w:eastAsia="仿宋" w:hAnsi="仿宋"/>
          <w:spacing w:val="0"/>
          <w:sz w:val="24"/>
          <w:szCs w:val="24"/>
        </w:rPr>
        <w:t>将移动互联终端，放置在工作台上（工作站电脑旁）。</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将条码扫描枪、小票打印机、桌面超高频读卡器、超高频 RFID 标签放置在工作站电脑的桌面上，其中小票打印机、桌面超高频读卡器、桌面高频读卡器通电并连接好相关数据线。</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现已知控制室安装的 zigbee 模块供电电池为 3000mAh，zigbee 的工作电流为120mA，假定 Zigbee 一天工作 2 小时，不考虑休眠状态下电量消耗，请计算出管理员多久要为zigbee 电池充电（计算结果以天为单位，保留 1 位小数），在 D 盘“提交资料”文件夹中“任务一/任务 1 结果文档.docx” 的第 1 条下写出计算过程和结果。</w:t>
      </w:r>
    </w:p>
    <w:p w:rsidR="00F93326" w:rsidRDefault="001943AC">
      <w:pPr>
        <w:pStyle w:val="4"/>
      </w:pPr>
      <w:r>
        <w:t>2</w:t>
      </w:r>
      <w:r>
        <w:t>、感知层设备的连接和配置</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接入端口自行设计，在保障通信的基础，做到拓扑结构要合理便捷，所有提供通讯模块都要用上。</w:t>
      </w:r>
    </w:p>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（1）ZigBee 模块配置</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使用竞赛资料中提供的 Zigbee 配置程序，按下表所给定的参数要求，完成参数配置。对配置界面进行截图，并粘贴至D 盘的“提交资料”文件夹中“任务</w:t>
      </w:r>
      <w:r>
        <w:rPr>
          <w:rFonts w:ascii="仿宋" w:eastAsia="仿宋" w:hAnsi="仿宋"/>
          <w:spacing w:val="0"/>
          <w:sz w:val="24"/>
          <w:szCs w:val="24"/>
        </w:rPr>
        <w:lastRenderedPageBreak/>
        <w:t>一/任务1 结果文档.docx”的第 2 条下。</w:t>
      </w:r>
    </w:p>
    <w:tbl>
      <w:tblPr>
        <w:tblStyle w:val="TableNormal"/>
        <w:tblpPr w:leftFromText="180" w:rightFromText="180" w:vertAnchor="text" w:tblpY="1"/>
        <w:tblOverlap w:val="never"/>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4"/>
        <w:gridCol w:w="2396"/>
        <w:gridCol w:w="3749"/>
      </w:tblGrid>
      <w:tr w:rsidR="00F93326">
        <w:trPr>
          <w:trHeight w:val="311"/>
        </w:trPr>
        <w:tc>
          <w:tcPr>
            <w:tcW w:w="2214"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设备</w:t>
            </w:r>
          </w:p>
        </w:tc>
        <w:tc>
          <w:tcPr>
            <w:tcW w:w="2396"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参数</w:t>
            </w:r>
          </w:p>
        </w:tc>
        <w:tc>
          <w:tcPr>
            <w:tcW w:w="3749"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w w:val="99"/>
                <w:sz w:val="24"/>
                <w:szCs w:val="24"/>
                <w:lang w:eastAsia="en-US"/>
              </w:rPr>
              <w:t>值</w:t>
            </w:r>
          </w:p>
        </w:tc>
      </w:tr>
      <w:tr w:rsidR="00F93326">
        <w:trPr>
          <w:trHeight w:val="311"/>
        </w:trPr>
        <w:tc>
          <w:tcPr>
            <w:tcW w:w="2214" w:type="dxa"/>
            <w:vMerge w:val="restart"/>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协调器</w:t>
            </w:r>
          </w:p>
        </w:tc>
        <w:tc>
          <w:tcPr>
            <w:tcW w:w="239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设备类型</w:t>
            </w:r>
          </w:p>
        </w:tc>
        <w:tc>
          <w:tcPr>
            <w:tcW w:w="374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协调器</w:t>
            </w:r>
          </w:p>
        </w:tc>
      </w:tr>
      <w:tr w:rsidR="00F93326">
        <w:trPr>
          <w:trHeight w:val="311"/>
        </w:trPr>
        <w:tc>
          <w:tcPr>
            <w:tcW w:w="2214"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9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3749"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14 +工位号(不足两位在前面补 0)</w:t>
            </w:r>
          </w:p>
        </w:tc>
      </w:tr>
      <w:tr w:rsidR="00F93326">
        <w:trPr>
          <w:trHeight w:val="312"/>
        </w:trPr>
        <w:tc>
          <w:tcPr>
            <w:tcW w:w="2214" w:type="dxa"/>
            <w:vMerge/>
            <w:tcBorders>
              <w:top w:val="nil"/>
            </w:tcBorders>
          </w:tcPr>
          <w:p w:rsidR="00F93326" w:rsidRDefault="00F93326">
            <w:pPr>
              <w:spacing w:line="360" w:lineRule="auto"/>
              <w:jc w:val="left"/>
              <w:rPr>
                <w:rFonts w:ascii="仿宋" w:eastAsia="仿宋" w:hAnsi="仿宋"/>
                <w:kern w:val="0"/>
                <w:sz w:val="24"/>
                <w:szCs w:val="24"/>
              </w:rPr>
            </w:pPr>
          </w:p>
        </w:tc>
        <w:tc>
          <w:tcPr>
            <w:tcW w:w="239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374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自行设置</w:t>
            </w:r>
          </w:p>
        </w:tc>
      </w:tr>
      <w:tr w:rsidR="00F93326">
        <w:trPr>
          <w:trHeight w:val="311"/>
        </w:trPr>
        <w:tc>
          <w:tcPr>
            <w:tcW w:w="2214"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9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374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38400</w:t>
            </w:r>
          </w:p>
        </w:tc>
      </w:tr>
      <w:tr w:rsidR="00F93326">
        <w:trPr>
          <w:trHeight w:val="311"/>
        </w:trPr>
        <w:tc>
          <w:tcPr>
            <w:tcW w:w="2214" w:type="dxa"/>
            <w:vMerge w:val="restart"/>
          </w:tcPr>
          <w:p w:rsidR="00F93326" w:rsidRDefault="00F93326">
            <w:pPr>
              <w:pStyle w:val="TableParagraph"/>
              <w:spacing w:line="360" w:lineRule="auto"/>
              <w:rPr>
                <w:rFonts w:ascii="仿宋" w:eastAsia="仿宋" w:hAnsi="仿宋"/>
                <w:sz w:val="24"/>
                <w:szCs w:val="24"/>
                <w:lang w:eastAsia="en-US"/>
              </w:rPr>
            </w:pPr>
          </w:p>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继电器</w:t>
            </w:r>
          </w:p>
        </w:tc>
        <w:tc>
          <w:tcPr>
            <w:tcW w:w="239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u w:val="single"/>
                <w:lang w:eastAsia="en-US"/>
              </w:rPr>
              <w:t>设备类型</w:t>
            </w:r>
          </w:p>
        </w:tc>
        <w:tc>
          <w:tcPr>
            <w:tcW w:w="374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继电器</w:t>
            </w:r>
          </w:p>
        </w:tc>
      </w:tr>
      <w:tr w:rsidR="00F93326">
        <w:trPr>
          <w:trHeight w:val="316"/>
        </w:trPr>
        <w:tc>
          <w:tcPr>
            <w:tcW w:w="2214"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9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3749"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14 +工位号(不足两位在前面补 0)</w:t>
            </w:r>
          </w:p>
        </w:tc>
      </w:tr>
      <w:tr w:rsidR="00F93326">
        <w:trPr>
          <w:trHeight w:val="311"/>
        </w:trPr>
        <w:tc>
          <w:tcPr>
            <w:tcW w:w="2214" w:type="dxa"/>
            <w:vMerge/>
            <w:tcBorders>
              <w:top w:val="nil"/>
            </w:tcBorders>
          </w:tcPr>
          <w:p w:rsidR="00F93326" w:rsidRDefault="00F93326">
            <w:pPr>
              <w:spacing w:line="360" w:lineRule="auto"/>
              <w:jc w:val="left"/>
              <w:rPr>
                <w:rFonts w:ascii="仿宋" w:eastAsia="仿宋" w:hAnsi="仿宋"/>
                <w:kern w:val="0"/>
                <w:sz w:val="24"/>
                <w:szCs w:val="24"/>
              </w:rPr>
            </w:pPr>
          </w:p>
        </w:tc>
        <w:tc>
          <w:tcPr>
            <w:tcW w:w="239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374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自行设置</w:t>
            </w:r>
          </w:p>
        </w:tc>
      </w:tr>
      <w:tr w:rsidR="00F93326">
        <w:trPr>
          <w:trHeight w:val="311"/>
        </w:trPr>
        <w:tc>
          <w:tcPr>
            <w:tcW w:w="2214"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9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序列号</w:t>
            </w:r>
          </w:p>
        </w:tc>
        <w:tc>
          <w:tcPr>
            <w:tcW w:w="374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0003</w:t>
            </w:r>
          </w:p>
        </w:tc>
      </w:tr>
      <w:tr w:rsidR="00F93326">
        <w:trPr>
          <w:trHeight w:val="311"/>
        </w:trPr>
        <w:tc>
          <w:tcPr>
            <w:tcW w:w="2214"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9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u w:val="single"/>
                <w:lang w:eastAsia="en-US"/>
              </w:rPr>
              <w:t>波特率</w:t>
            </w:r>
          </w:p>
        </w:tc>
        <w:tc>
          <w:tcPr>
            <w:tcW w:w="374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9600</w:t>
            </w:r>
          </w:p>
        </w:tc>
      </w:tr>
      <w:tr w:rsidR="00F93326">
        <w:trPr>
          <w:trHeight w:val="311"/>
        </w:trPr>
        <w:tc>
          <w:tcPr>
            <w:tcW w:w="2214" w:type="dxa"/>
            <w:vMerge w:val="restart"/>
          </w:tcPr>
          <w:p w:rsidR="00F93326" w:rsidRDefault="00F93326">
            <w:pPr>
              <w:pStyle w:val="TableParagraph"/>
              <w:spacing w:line="360" w:lineRule="auto"/>
              <w:rPr>
                <w:rFonts w:ascii="仿宋" w:eastAsia="仿宋" w:hAnsi="仿宋"/>
                <w:sz w:val="24"/>
                <w:szCs w:val="24"/>
                <w:lang w:eastAsia="en-US"/>
              </w:rPr>
            </w:pPr>
          </w:p>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继电器</w:t>
            </w:r>
          </w:p>
        </w:tc>
        <w:tc>
          <w:tcPr>
            <w:tcW w:w="239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u w:val="single"/>
                <w:lang w:eastAsia="en-US"/>
              </w:rPr>
              <w:t>设备类型</w:t>
            </w:r>
          </w:p>
        </w:tc>
        <w:tc>
          <w:tcPr>
            <w:tcW w:w="374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继电器</w:t>
            </w:r>
          </w:p>
        </w:tc>
      </w:tr>
      <w:tr w:rsidR="00F93326">
        <w:trPr>
          <w:trHeight w:val="311"/>
        </w:trPr>
        <w:tc>
          <w:tcPr>
            <w:tcW w:w="2214"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9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3749"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14 +工位号(不足两位在前面补 0)</w:t>
            </w:r>
          </w:p>
        </w:tc>
      </w:tr>
      <w:tr w:rsidR="00F93326">
        <w:trPr>
          <w:trHeight w:val="311"/>
        </w:trPr>
        <w:tc>
          <w:tcPr>
            <w:tcW w:w="2214" w:type="dxa"/>
            <w:vMerge/>
            <w:tcBorders>
              <w:top w:val="nil"/>
            </w:tcBorders>
          </w:tcPr>
          <w:p w:rsidR="00F93326" w:rsidRDefault="00F93326">
            <w:pPr>
              <w:spacing w:line="360" w:lineRule="auto"/>
              <w:jc w:val="left"/>
              <w:rPr>
                <w:rFonts w:ascii="仿宋" w:eastAsia="仿宋" w:hAnsi="仿宋"/>
                <w:kern w:val="0"/>
                <w:sz w:val="24"/>
                <w:szCs w:val="24"/>
              </w:rPr>
            </w:pPr>
          </w:p>
        </w:tc>
        <w:tc>
          <w:tcPr>
            <w:tcW w:w="239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374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自行设置</w:t>
            </w:r>
          </w:p>
        </w:tc>
      </w:tr>
      <w:tr w:rsidR="00F93326">
        <w:trPr>
          <w:trHeight w:val="312"/>
        </w:trPr>
        <w:tc>
          <w:tcPr>
            <w:tcW w:w="2214"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9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序列号</w:t>
            </w:r>
          </w:p>
        </w:tc>
        <w:tc>
          <w:tcPr>
            <w:tcW w:w="374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0004</w:t>
            </w:r>
          </w:p>
        </w:tc>
      </w:tr>
      <w:tr w:rsidR="00F93326">
        <w:trPr>
          <w:trHeight w:val="311"/>
        </w:trPr>
        <w:tc>
          <w:tcPr>
            <w:tcW w:w="2214"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9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u w:val="single"/>
                <w:lang w:eastAsia="en-US"/>
              </w:rPr>
              <w:t>波特率</w:t>
            </w:r>
          </w:p>
        </w:tc>
        <w:tc>
          <w:tcPr>
            <w:tcW w:w="374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9600</w:t>
            </w:r>
          </w:p>
        </w:tc>
      </w:tr>
      <w:tr w:rsidR="00F93326">
        <w:trPr>
          <w:trHeight w:val="311"/>
        </w:trPr>
        <w:tc>
          <w:tcPr>
            <w:tcW w:w="2214" w:type="dxa"/>
            <w:vMerge w:val="restart"/>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空气质量传感器</w:t>
            </w:r>
          </w:p>
        </w:tc>
        <w:tc>
          <w:tcPr>
            <w:tcW w:w="239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u w:val="single"/>
                <w:lang w:eastAsia="en-US"/>
              </w:rPr>
              <w:t>设备类型</w:t>
            </w:r>
          </w:p>
        </w:tc>
        <w:tc>
          <w:tcPr>
            <w:tcW w:w="374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传感器</w:t>
            </w:r>
          </w:p>
        </w:tc>
      </w:tr>
      <w:tr w:rsidR="00F93326">
        <w:trPr>
          <w:trHeight w:val="311"/>
        </w:trPr>
        <w:tc>
          <w:tcPr>
            <w:tcW w:w="2214"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9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3749"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14 +工位号(不足两位在前面补 0)</w:t>
            </w:r>
          </w:p>
        </w:tc>
      </w:tr>
      <w:tr w:rsidR="00F93326">
        <w:trPr>
          <w:trHeight w:val="311"/>
        </w:trPr>
        <w:tc>
          <w:tcPr>
            <w:tcW w:w="2214" w:type="dxa"/>
            <w:vMerge/>
            <w:tcBorders>
              <w:top w:val="nil"/>
            </w:tcBorders>
          </w:tcPr>
          <w:p w:rsidR="00F93326" w:rsidRDefault="00F93326">
            <w:pPr>
              <w:spacing w:line="360" w:lineRule="auto"/>
              <w:jc w:val="left"/>
              <w:rPr>
                <w:rFonts w:ascii="仿宋" w:eastAsia="仿宋" w:hAnsi="仿宋"/>
                <w:kern w:val="0"/>
                <w:sz w:val="24"/>
                <w:szCs w:val="24"/>
              </w:rPr>
            </w:pPr>
          </w:p>
        </w:tc>
        <w:tc>
          <w:tcPr>
            <w:tcW w:w="239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374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自行设置</w:t>
            </w:r>
          </w:p>
        </w:tc>
      </w:tr>
      <w:tr w:rsidR="00F93326">
        <w:trPr>
          <w:trHeight w:val="316"/>
        </w:trPr>
        <w:tc>
          <w:tcPr>
            <w:tcW w:w="2214"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9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u w:val="single"/>
                <w:lang w:eastAsia="en-US"/>
              </w:rPr>
              <w:t>波特率</w:t>
            </w:r>
          </w:p>
        </w:tc>
        <w:tc>
          <w:tcPr>
            <w:tcW w:w="374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38400</w:t>
            </w:r>
          </w:p>
        </w:tc>
      </w:tr>
      <w:tr w:rsidR="00F93326">
        <w:trPr>
          <w:trHeight w:val="311"/>
        </w:trPr>
        <w:tc>
          <w:tcPr>
            <w:tcW w:w="2214" w:type="dxa"/>
            <w:vMerge w:val="restart"/>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四输入模拟量</w:t>
            </w:r>
          </w:p>
        </w:tc>
        <w:tc>
          <w:tcPr>
            <w:tcW w:w="239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u w:val="single"/>
                <w:lang w:eastAsia="en-US"/>
              </w:rPr>
              <w:t>设备类型</w:t>
            </w:r>
          </w:p>
        </w:tc>
        <w:tc>
          <w:tcPr>
            <w:tcW w:w="374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四通道电流</w:t>
            </w:r>
          </w:p>
        </w:tc>
      </w:tr>
      <w:tr w:rsidR="00F93326">
        <w:trPr>
          <w:trHeight w:val="311"/>
        </w:trPr>
        <w:tc>
          <w:tcPr>
            <w:tcW w:w="2214"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9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3749"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14 +工位号(不足两位在前面补 0)</w:t>
            </w:r>
          </w:p>
        </w:tc>
      </w:tr>
      <w:tr w:rsidR="00F93326">
        <w:trPr>
          <w:trHeight w:val="311"/>
        </w:trPr>
        <w:tc>
          <w:tcPr>
            <w:tcW w:w="2214" w:type="dxa"/>
            <w:vMerge/>
            <w:tcBorders>
              <w:top w:val="nil"/>
            </w:tcBorders>
          </w:tcPr>
          <w:p w:rsidR="00F93326" w:rsidRDefault="00F93326">
            <w:pPr>
              <w:spacing w:line="360" w:lineRule="auto"/>
              <w:jc w:val="left"/>
              <w:rPr>
                <w:rFonts w:ascii="仿宋" w:eastAsia="仿宋" w:hAnsi="仿宋"/>
                <w:kern w:val="0"/>
                <w:sz w:val="24"/>
                <w:szCs w:val="24"/>
              </w:rPr>
            </w:pPr>
          </w:p>
        </w:tc>
        <w:tc>
          <w:tcPr>
            <w:tcW w:w="239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374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自行设置</w:t>
            </w:r>
          </w:p>
        </w:tc>
      </w:tr>
      <w:tr w:rsidR="00F93326">
        <w:trPr>
          <w:trHeight w:val="311"/>
        </w:trPr>
        <w:tc>
          <w:tcPr>
            <w:tcW w:w="2214"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9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u w:val="single"/>
                <w:lang w:eastAsia="en-US"/>
              </w:rPr>
              <w:t>波特率</w:t>
            </w:r>
          </w:p>
        </w:tc>
        <w:tc>
          <w:tcPr>
            <w:tcW w:w="374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38400</w:t>
            </w:r>
          </w:p>
        </w:tc>
      </w:tr>
    </w:tbl>
    <w:p w:rsidR="00F93326" w:rsidRDefault="001943AC">
      <w:pPr>
        <w:pStyle w:val="4"/>
      </w:pPr>
      <w:r>
        <w:rPr>
          <w:noProof/>
        </w:rPr>
        <mc:AlternateContent>
          <mc:Choice Requires="wps">
            <w:drawing>
              <wp:anchor distT="0" distB="0" distL="114300" distR="114300" simplePos="0" relativeHeight="251670528" behindDoc="1" locked="0" layoutInCell="1" allowOverlap="1">
                <wp:simplePos x="0" y="0"/>
                <wp:positionH relativeFrom="page">
                  <wp:posOffset>4613910</wp:posOffset>
                </wp:positionH>
                <wp:positionV relativeFrom="paragraph">
                  <wp:posOffset>-2519045</wp:posOffset>
                </wp:positionV>
                <wp:extent cx="1454150" cy="1729740"/>
                <wp:effectExtent l="3810" t="635" r="8890" b="3175"/>
                <wp:wrapNone/>
                <wp:docPr id="72" name="AutoShape 398"/>
                <wp:cNvGraphicFramePr/>
                <a:graphic xmlns:a="http://schemas.openxmlformats.org/drawingml/2006/main">
                  <a:graphicData uri="http://schemas.microsoft.com/office/word/2010/wordprocessingShape">
                    <wps:wsp>
                      <wps:cNvSpPr/>
                      <wps:spPr bwMode="auto">
                        <a:xfrm>
                          <a:off x="0" y="0"/>
                          <a:ext cx="1454150" cy="1729740"/>
                        </a:xfrm>
                        <a:custGeom>
                          <a:avLst/>
                          <a:gdLst>
                            <a:gd name="T0" fmla="+- 0 8408 7266"/>
                            <a:gd name="T1" fmla="*/ T0 w 2290"/>
                            <a:gd name="T2" fmla="+- 0 -3922 -3967"/>
                            <a:gd name="T3" fmla="*/ -3922 h 2724"/>
                            <a:gd name="T4" fmla="+- 0 7428 7266"/>
                            <a:gd name="T5" fmla="*/ T4 w 2290"/>
                            <a:gd name="T6" fmla="+- 0 -2815 -3967"/>
                            <a:gd name="T7" fmla="*/ -2815 h 2724"/>
                            <a:gd name="T8" fmla="+- 0 7479 7266"/>
                            <a:gd name="T9" fmla="*/ T8 w 2290"/>
                            <a:gd name="T10" fmla="+- 0 -2575 -3967"/>
                            <a:gd name="T11" fmla="*/ -2575 h 2724"/>
                            <a:gd name="T12" fmla="+- 0 7725 7266"/>
                            <a:gd name="T13" fmla="*/ T12 w 2290"/>
                            <a:gd name="T14" fmla="+- 0 -2337 -3967"/>
                            <a:gd name="T15" fmla="*/ -2337 h 2724"/>
                            <a:gd name="T16" fmla="+- 0 7964 7266"/>
                            <a:gd name="T17" fmla="*/ T16 w 2290"/>
                            <a:gd name="T18" fmla="+- 0 -2069 -3967"/>
                            <a:gd name="T19" fmla="*/ -2069 h 2724"/>
                            <a:gd name="T20" fmla="+- 0 8159 7266"/>
                            <a:gd name="T21" fmla="*/ T20 w 2290"/>
                            <a:gd name="T22" fmla="+- 0 -1826 -3967"/>
                            <a:gd name="T23" fmla="*/ -1826 h 2724"/>
                            <a:gd name="T24" fmla="+- 0 8309 7266"/>
                            <a:gd name="T25" fmla="*/ T24 w 2290"/>
                            <a:gd name="T26" fmla="+- 0 -1559 -3967"/>
                            <a:gd name="T27" fmla="*/ -1559 h 2724"/>
                            <a:gd name="T28" fmla="+- 0 8431 7266"/>
                            <a:gd name="T29" fmla="*/ T28 w 2290"/>
                            <a:gd name="T30" fmla="+- 0 -1244 -3967"/>
                            <a:gd name="T31" fmla="*/ -1244 h 2724"/>
                            <a:gd name="T32" fmla="+- 0 8449 7266"/>
                            <a:gd name="T33" fmla="*/ T32 w 2290"/>
                            <a:gd name="T34" fmla="+- 0 -1330 -3967"/>
                            <a:gd name="T35" fmla="*/ -1330 h 2724"/>
                            <a:gd name="T36" fmla="+- 0 8361 7266"/>
                            <a:gd name="T37" fmla="*/ T36 w 2290"/>
                            <a:gd name="T38" fmla="+- 0 -1643 -3967"/>
                            <a:gd name="T39" fmla="*/ -1643 h 2724"/>
                            <a:gd name="T40" fmla="+- 0 8232 7266"/>
                            <a:gd name="T41" fmla="*/ T40 w 2290"/>
                            <a:gd name="T42" fmla="+- 0 -1912 -3967"/>
                            <a:gd name="T43" fmla="*/ -1912 h 2724"/>
                            <a:gd name="T44" fmla="+- 0 8094 7266"/>
                            <a:gd name="T45" fmla="*/ T44 w 2290"/>
                            <a:gd name="T46" fmla="+- 0 -2106 -3967"/>
                            <a:gd name="T47" fmla="*/ -2106 h 2724"/>
                            <a:gd name="T48" fmla="+- 0 7891 7266"/>
                            <a:gd name="T49" fmla="*/ T48 w 2290"/>
                            <a:gd name="T50" fmla="+- 0 -2342 -3967"/>
                            <a:gd name="T51" fmla="*/ -2342 h 2724"/>
                            <a:gd name="T52" fmla="+- 0 7624 7266"/>
                            <a:gd name="T53" fmla="*/ T52 w 2290"/>
                            <a:gd name="T54" fmla="+- 0 -2621 -3967"/>
                            <a:gd name="T55" fmla="*/ -2621 h 2724"/>
                            <a:gd name="T56" fmla="+- 0 8473 7266"/>
                            <a:gd name="T57" fmla="*/ T56 w 2290"/>
                            <a:gd name="T58" fmla="+- 0 -3967 -3967"/>
                            <a:gd name="T59" fmla="*/ -3967 h 2724"/>
                            <a:gd name="T60" fmla="+- 0 8903 7266"/>
                            <a:gd name="T61" fmla="*/ T60 w 2290"/>
                            <a:gd name="T62" fmla="+- 0 -2492 -3967"/>
                            <a:gd name="T63" fmla="*/ -2492 h 2724"/>
                            <a:gd name="T64" fmla="+- 0 8476 7266"/>
                            <a:gd name="T65" fmla="*/ T64 w 2290"/>
                            <a:gd name="T66" fmla="+- 0 -1966 -3967"/>
                            <a:gd name="T67" fmla="*/ -1966 h 2724"/>
                            <a:gd name="T68" fmla="+- 0 8942 7266"/>
                            <a:gd name="T69" fmla="*/ T68 w 2290"/>
                            <a:gd name="T70" fmla="+- 0 -2453 -3967"/>
                            <a:gd name="T71" fmla="*/ -2453 h 2724"/>
                            <a:gd name="T72" fmla="+- 0 8987 7266"/>
                            <a:gd name="T73" fmla="*/ T72 w 2290"/>
                            <a:gd name="T74" fmla="+- 0 -2576 -3967"/>
                            <a:gd name="T75" fmla="*/ -2576 h 2724"/>
                            <a:gd name="T76" fmla="+- 0 8450 7266"/>
                            <a:gd name="T77" fmla="*/ T76 w 2290"/>
                            <a:gd name="T78" fmla="+- 0 -1923 -3967"/>
                            <a:gd name="T79" fmla="*/ -1923 h 2724"/>
                            <a:gd name="T80" fmla="+- 0 9080 7266"/>
                            <a:gd name="T81" fmla="*/ T80 w 2290"/>
                            <a:gd name="T82" fmla="+- 0 -2315 -3967"/>
                            <a:gd name="T83" fmla="*/ -2315 h 2724"/>
                            <a:gd name="T84" fmla="+- 0 9291 7266"/>
                            <a:gd name="T85" fmla="*/ T84 w 2290"/>
                            <a:gd name="T86" fmla="+- 0 -2091 -3967"/>
                            <a:gd name="T87" fmla="*/ -2091 h 2724"/>
                            <a:gd name="T88" fmla="+- 0 9296 7266"/>
                            <a:gd name="T89" fmla="*/ T88 w 2290"/>
                            <a:gd name="T90" fmla="+- 0 -2274 -3967"/>
                            <a:gd name="T91" fmla="*/ -2274 h 2724"/>
                            <a:gd name="T92" fmla="+- 0 8214 7266"/>
                            <a:gd name="T93" fmla="*/ T92 w 2290"/>
                            <a:gd name="T94" fmla="+- 0 -2822 -3967"/>
                            <a:gd name="T95" fmla="*/ -2822 h 2724"/>
                            <a:gd name="T96" fmla="+- 0 8185 7266"/>
                            <a:gd name="T97" fmla="*/ T96 w 2290"/>
                            <a:gd name="T98" fmla="+- 0 -2596 -3967"/>
                            <a:gd name="T99" fmla="*/ -2596 h 2724"/>
                            <a:gd name="T100" fmla="+- 0 8253 7266"/>
                            <a:gd name="T101" fmla="*/ T100 w 2290"/>
                            <a:gd name="T102" fmla="+- 0 -2372 -3967"/>
                            <a:gd name="T103" fmla="*/ -2372 h 2724"/>
                            <a:gd name="T104" fmla="+- 0 8392 7266"/>
                            <a:gd name="T105" fmla="*/ T104 w 2290"/>
                            <a:gd name="T106" fmla="+- 0 -2421 -3967"/>
                            <a:gd name="T107" fmla="*/ -2421 h 2724"/>
                            <a:gd name="T108" fmla="+- 0 8294 7266"/>
                            <a:gd name="T109" fmla="*/ T108 w 2290"/>
                            <a:gd name="T110" fmla="+- 0 -2617 -3967"/>
                            <a:gd name="T111" fmla="*/ -2617 h 2724"/>
                            <a:gd name="T112" fmla="+- 0 8612 7266"/>
                            <a:gd name="T113" fmla="*/ T112 w 2290"/>
                            <a:gd name="T114" fmla="+- 0 -3068 -3967"/>
                            <a:gd name="T115" fmla="*/ -3068 h 2724"/>
                            <a:gd name="T116" fmla="+- 0 8567 7266"/>
                            <a:gd name="T117" fmla="*/ T116 w 2290"/>
                            <a:gd name="T118" fmla="+- 0 -2827 -3967"/>
                            <a:gd name="T119" fmla="*/ -2827 h 2724"/>
                            <a:gd name="T120" fmla="+- 0 8430 7266"/>
                            <a:gd name="T121" fmla="*/ T120 w 2290"/>
                            <a:gd name="T122" fmla="+- 0 -2460 -3967"/>
                            <a:gd name="T123" fmla="*/ -2460 h 2724"/>
                            <a:gd name="T124" fmla="+- 0 8767 7266"/>
                            <a:gd name="T125" fmla="*/ T124 w 2290"/>
                            <a:gd name="T126" fmla="+- 0 -2796 -3967"/>
                            <a:gd name="T127" fmla="*/ -2796 h 2724"/>
                            <a:gd name="T128" fmla="+- 0 8599 7266"/>
                            <a:gd name="T129" fmla="*/ T128 w 2290"/>
                            <a:gd name="T130" fmla="+- 0 -2964 -3967"/>
                            <a:gd name="T131" fmla="*/ -2964 h 2724"/>
                            <a:gd name="T132" fmla="+- 0 8612 7266"/>
                            <a:gd name="T133" fmla="*/ T132 w 2290"/>
                            <a:gd name="T134" fmla="+- 0 -3068 -3967"/>
                            <a:gd name="T135" fmla="*/ -3068 h 2724"/>
                            <a:gd name="T136" fmla="+- 0 7957 7266"/>
                            <a:gd name="T137" fmla="*/ T136 w 2290"/>
                            <a:gd name="T138" fmla="+- 0 -3081 -3967"/>
                            <a:gd name="T139" fmla="*/ -3081 h 2724"/>
                            <a:gd name="T140" fmla="+- 0 7751 7266"/>
                            <a:gd name="T141" fmla="*/ T140 w 2290"/>
                            <a:gd name="T142" fmla="+- 0 -2557 -3967"/>
                            <a:gd name="T143" fmla="*/ -2557 h 2724"/>
                            <a:gd name="T144" fmla="+- 0 7960 7266"/>
                            <a:gd name="T145" fmla="*/ T144 w 2290"/>
                            <a:gd name="T146" fmla="+- 0 -2685 -3967"/>
                            <a:gd name="T147" fmla="*/ -2685 h 2724"/>
                            <a:gd name="T148" fmla="+- 0 8208 7266"/>
                            <a:gd name="T149" fmla="*/ T148 w 2290"/>
                            <a:gd name="T150" fmla="+- 0 -2837 -3967"/>
                            <a:gd name="T151" fmla="*/ -2837 h 2724"/>
                            <a:gd name="T152" fmla="+- 0 8110 7266"/>
                            <a:gd name="T153" fmla="*/ T152 w 2290"/>
                            <a:gd name="T154" fmla="+- 0 -3063 -3967"/>
                            <a:gd name="T155" fmla="*/ -3063 h 2724"/>
                            <a:gd name="T156" fmla="+- 0 7868 7266"/>
                            <a:gd name="T157" fmla="*/ T156 w 2290"/>
                            <a:gd name="T158" fmla="+- 0 -2557 -3967"/>
                            <a:gd name="T159" fmla="*/ -2557 h 2724"/>
                            <a:gd name="T160" fmla="+- 0 9297 7266"/>
                            <a:gd name="T161" fmla="*/ T160 w 2290"/>
                            <a:gd name="T162" fmla="+- 0 -3068 -3967"/>
                            <a:gd name="T163" fmla="*/ -3068 h 2724"/>
                            <a:gd name="T164" fmla="+- 0 9556 7266"/>
                            <a:gd name="T165" fmla="*/ T164 w 2290"/>
                            <a:gd name="T166" fmla="+- 0 -3068 -3967"/>
                            <a:gd name="T167" fmla="*/ -3068 h 2724"/>
                            <a:gd name="T168" fmla="+- 0 8971 7266"/>
                            <a:gd name="T169" fmla="*/ T168 w 2290"/>
                            <a:gd name="T170" fmla="+- 0 -3184 -3967"/>
                            <a:gd name="T171" fmla="*/ -3184 h 2724"/>
                            <a:gd name="T172" fmla="+- 0 8903 7266"/>
                            <a:gd name="T173" fmla="*/ T172 w 2290"/>
                            <a:gd name="T174" fmla="+- 0 -3010 -3967"/>
                            <a:gd name="T175" fmla="*/ -3010 h 2724"/>
                            <a:gd name="T176" fmla="+- 0 9155 7266"/>
                            <a:gd name="T177" fmla="*/ T176 w 2290"/>
                            <a:gd name="T178" fmla="+- 0 -3184 -3967"/>
                            <a:gd name="T179" fmla="*/ -3184 h 2724"/>
                            <a:gd name="T180" fmla="+- 0 8715 7266"/>
                            <a:gd name="T181" fmla="*/ T180 w 2290"/>
                            <a:gd name="T182" fmla="+- 0 -3618 -3967"/>
                            <a:gd name="T183" fmla="*/ -3618 h 2724"/>
                            <a:gd name="T184" fmla="+- 0 8644 7266"/>
                            <a:gd name="T185" fmla="*/ T184 w 2290"/>
                            <a:gd name="T186" fmla="+- 0 -3449 -3967"/>
                            <a:gd name="T187" fmla="*/ -3449 h 2724"/>
                            <a:gd name="T188" fmla="+- 0 8715 7266"/>
                            <a:gd name="T189" fmla="*/ T188 w 2290"/>
                            <a:gd name="T190" fmla="+- 0 -3618 -3967"/>
                            <a:gd name="T191" fmla="*/ -3618 h 2724"/>
                            <a:gd name="T192" fmla="+- 0 9556 7266"/>
                            <a:gd name="T193" fmla="*/ T192 w 2290"/>
                            <a:gd name="T194" fmla="+- 0 -3068 -3967"/>
                            <a:gd name="T195" fmla="*/ -3068 h 2724"/>
                            <a:gd name="T196" fmla="+- 0 7835 7266"/>
                            <a:gd name="T197" fmla="*/ T196 w 2290"/>
                            <a:gd name="T198" fmla="+- 0 -3534 -3967"/>
                            <a:gd name="T199" fmla="*/ -3534 h 2724"/>
                            <a:gd name="T200" fmla="+- 0 7603 7266"/>
                            <a:gd name="T201" fmla="*/ T200 w 2290"/>
                            <a:gd name="T202" fmla="+- 0 -3443 -3967"/>
                            <a:gd name="T203" fmla="*/ -3443 h 2724"/>
                            <a:gd name="T204" fmla="+- 0 7705 7266"/>
                            <a:gd name="T205" fmla="*/ T204 w 2290"/>
                            <a:gd name="T206" fmla="+- 0 -3407 -3967"/>
                            <a:gd name="T207" fmla="*/ -3407 h 2724"/>
                            <a:gd name="T208" fmla="+- 0 7931 7266"/>
                            <a:gd name="T209" fmla="*/ T208 w 2290"/>
                            <a:gd name="T210" fmla="+- 0 -3363 -3967"/>
                            <a:gd name="T211" fmla="*/ -3363 h 2724"/>
                            <a:gd name="T212" fmla="+- 0 7974 7266"/>
                            <a:gd name="T213" fmla="*/ T212 w 2290"/>
                            <a:gd name="T214" fmla="+- 0 -3432 -3967"/>
                            <a:gd name="T215" fmla="*/ -3432 h 2724"/>
                            <a:gd name="T216" fmla="+- 0 7921 7266"/>
                            <a:gd name="T217" fmla="*/ T216 w 2290"/>
                            <a:gd name="T218" fmla="+- 0 -3521 -3967"/>
                            <a:gd name="T219" fmla="*/ -3521 h 2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290" h="2724">
                              <a:moveTo>
                                <a:pt x="1330" y="0"/>
                              </a:moveTo>
                              <a:lnTo>
                                <a:pt x="1207" y="0"/>
                              </a:lnTo>
                              <a:lnTo>
                                <a:pt x="1145" y="0"/>
                              </a:lnTo>
                              <a:lnTo>
                                <a:pt x="1142" y="45"/>
                              </a:lnTo>
                              <a:lnTo>
                                <a:pt x="1139" y="91"/>
                              </a:lnTo>
                              <a:lnTo>
                                <a:pt x="1135" y="136"/>
                              </a:lnTo>
                              <a:lnTo>
                                <a:pt x="1132" y="181"/>
                              </a:lnTo>
                              <a:lnTo>
                                <a:pt x="162" y="1152"/>
                              </a:lnTo>
                              <a:lnTo>
                                <a:pt x="0" y="1197"/>
                              </a:lnTo>
                              <a:lnTo>
                                <a:pt x="50" y="1242"/>
                              </a:lnTo>
                              <a:lnTo>
                                <a:pt x="156" y="1339"/>
                              </a:lnTo>
                              <a:lnTo>
                                <a:pt x="213" y="1392"/>
                              </a:lnTo>
                              <a:lnTo>
                                <a:pt x="271" y="1447"/>
                              </a:lnTo>
                              <a:lnTo>
                                <a:pt x="332" y="1505"/>
                              </a:lnTo>
                              <a:lnTo>
                                <a:pt x="395" y="1566"/>
                              </a:lnTo>
                              <a:lnTo>
                                <a:pt x="459" y="1630"/>
                              </a:lnTo>
                              <a:lnTo>
                                <a:pt x="523" y="1700"/>
                              </a:lnTo>
                              <a:lnTo>
                                <a:pt x="584" y="1767"/>
                              </a:lnTo>
                              <a:lnTo>
                                <a:pt x="643" y="1833"/>
                              </a:lnTo>
                              <a:lnTo>
                                <a:pt x="698" y="1898"/>
                              </a:lnTo>
                              <a:lnTo>
                                <a:pt x="750" y="1961"/>
                              </a:lnTo>
                              <a:lnTo>
                                <a:pt x="800" y="2022"/>
                              </a:lnTo>
                              <a:lnTo>
                                <a:pt x="848" y="2082"/>
                              </a:lnTo>
                              <a:lnTo>
                                <a:pt x="893" y="2141"/>
                              </a:lnTo>
                              <a:lnTo>
                                <a:pt x="933" y="2203"/>
                              </a:lnTo>
                              <a:lnTo>
                                <a:pt x="972" y="2269"/>
                              </a:lnTo>
                              <a:lnTo>
                                <a:pt x="1008" y="2337"/>
                              </a:lnTo>
                              <a:lnTo>
                                <a:pt x="1043" y="2408"/>
                              </a:lnTo>
                              <a:lnTo>
                                <a:pt x="1076" y="2483"/>
                              </a:lnTo>
                              <a:lnTo>
                                <a:pt x="1107" y="2560"/>
                              </a:lnTo>
                              <a:lnTo>
                                <a:pt x="1136" y="2640"/>
                              </a:lnTo>
                              <a:lnTo>
                                <a:pt x="1165" y="2723"/>
                              </a:lnTo>
                              <a:lnTo>
                                <a:pt x="1175" y="2721"/>
                              </a:lnTo>
                              <a:lnTo>
                                <a:pt x="1186" y="2719"/>
                              </a:lnTo>
                              <a:lnTo>
                                <a:pt x="1197" y="2717"/>
                              </a:lnTo>
                              <a:lnTo>
                                <a:pt x="1183" y="2637"/>
                              </a:lnTo>
                              <a:lnTo>
                                <a:pt x="1166" y="2558"/>
                              </a:lnTo>
                              <a:lnTo>
                                <a:pt x="1146" y="2480"/>
                              </a:lnTo>
                              <a:lnTo>
                                <a:pt x="1122" y="2401"/>
                              </a:lnTo>
                              <a:lnTo>
                                <a:pt x="1095" y="2324"/>
                              </a:lnTo>
                              <a:lnTo>
                                <a:pt x="1064" y="2247"/>
                              </a:lnTo>
                              <a:lnTo>
                                <a:pt x="1029" y="2171"/>
                              </a:lnTo>
                              <a:lnTo>
                                <a:pt x="990" y="2096"/>
                              </a:lnTo>
                              <a:lnTo>
                                <a:pt x="966" y="2055"/>
                              </a:lnTo>
                              <a:lnTo>
                                <a:pt x="937" y="2010"/>
                              </a:lnTo>
                              <a:lnTo>
                                <a:pt x="905" y="1964"/>
                              </a:lnTo>
                              <a:lnTo>
                                <a:pt x="868" y="1914"/>
                              </a:lnTo>
                              <a:lnTo>
                                <a:pt x="828" y="1861"/>
                              </a:lnTo>
                              <a:lnTo>
                                <a:pt x="783" y="1806"/>
                              </a:lnTo>
                              <a:lnTo>
                                <a:pt x="735" y="1749"/>
                              </a:lnTo>
                              <a:lnTo>
                                <a:pt x="682" y="1688"/>
                              </a:lnTo>
                              <a:lnTo>
                                <a:pt x="625" y="1625"/>
                              </a:lnTo>
                              <a:lnTo>
                                <a:pt x="565" y="1559"/>
                              </a:lnTo>
                              <a:lnTo>
                                <a:pt x="500" y="1491"/>
                              </a:lnTo>
                              <a:lnTo>
                                <a:pt x="431" y="1419"/>
                              </a:lnTo>
                              <a:lnTo>
                                <a:pt x="358" y="1346"/>
                              </a:lnTo>
                              <a:lnTo>
                                <a:pt x="281" y="1269"/>
                              </a:lnTo>
                              <a:lnTo>
                                <a:pt x="201" y="1190"/>
                              </a:lnTo>
                              <a:lnTo>
                                <a:pt x="1391" y="0"/>
                              </a:lnTo>
                              <a:lnTo>
                                <a:pt x="1207" y="0"/>
                              </a:lnTo>
                              <a:lnTo>
                                <a:pt x="1330" y="0"/>
                              </a:lnTo>
                              <a:close/>
                              <a:moveTo>
                                <a:pt x="1585" y="1255"/>
                              </a:moveTo>
                              <a:lnTo>
                                <a:pt x="1417" y="1255"/>
                              </a:lnTo>
                              <a:lnTo>
                                <a:pt x="1637" y="1475"/>
                              </a:lnTo>
                              <a:lnTo>
                                <a:pt x="1067" y="2044"/>
                              </a:lnTo>
                              <a:lnTo>
                                <a:pt x="1097" y="2044"/>
                              </a:lnTo>
                              <a:lnTo>
                                <a:pt x="1184" y="2044"/>
                              </a:lnTo>
                              <a:lnTo>
                                <a:pt x="1210" y="2001"/>
                              </a:lnTo>
                              <a:lnTo>
                                <a:pt x="1241" y="1958"/>
                              </a:lnTo>
                              <a:lnTo>
                                <a:pt x="1276" y="1916"/>
                              </a:lnTo>
                              <a:lnTo>
                                <a:pt x="1313" y="1876"/>
                              </a:lnTo>
                              <a:lnTo>
                                <a:pt x="1676" y="1514"/>
                              </a:lnTo>
                              <a:lnTo>
                                <a:pt x="1844" y="1514"/>
                              </a:lnTo>
                              <a:lnTo>
                                <a:pt x="1760" y="1430"/>
                              </a:lnTo>
                              <a:lnTo>
                                <a:pt x="1799" y="1391"/>
                              </a:lnTo>
                              <a:lnTo>
                                <a:pt x="1721" y="1391"/>
                              </a:lnTo>
                              <a:lnTo>
                                <a:pt x="1585" y="1255"/>
                              </a:lnTo>
                              <a:close/>
                              <a:moveTo>
                                <a:pt x="1184" y="2044"/>
                              </a:moveTo>
                              <a:lnTo>
                                <a:pt x="1155" y="2044"/>
                              </a:lnTo>
                              <a:lnTo>
                                <a:pt x="1184" y="2044"/>
                              </a:lnTo>
                              <a:close/>
                              <a:moveTo>
                                <a:pt x="1844" y="1514"/>
                              </a:moveTo>
                              <a:lnTo>
                                <a:pt x="1676" y="1514"/>
                              </a:lnTo>
                              <a:lnTo>
                                <a:pt x="1814" y="1652"/>
                              </a:lnTo>
                              <a:lnTo>
                                <a:pt x="1874" y="1714"/>
                              </a:lnTo>
                              <a:lnTo>
                                <a:pt x="1930" y="1772"/>
                              </a:lnTo>
                              <a:lnTo>
                                <a:pt x="1980" y="1826"/>
                              </a:lnTo>
                              <a:lnTo>
                                <a:pt x="2025" y="1876"/>
                              </a:lnTo>
                              <a:lnTo>
                                <a:pt x="2038" y="1840"/>
                              </a:lnTo>
                              <a:lnTo>
                                <a:pt x="2064" y="1769"/>
                              </a:lnTo>
                              <a:lnTo>
                                <a:pt x="2077" y="1734"/>
                              </a:lnTo>
                              <a:lnTo>
                                <a:pt x="2030" y="1693"/>
                              </a:lnTo>
                              <a:lnTo>
                                <a:pt x="1975" y="1642"/>
                              </a:lnTo>
                              <a:lnTo>
                                <a:pt x="1912" y="1581"/>
                              </a:lnTo>
                              <a:lnTo>
                                <a:pt x="1844" y="1514"/>
                              </a:lnTo>
                              <a:close/>
                              <a:moveTo>
                                <a:pt x="948" y="1145"/>
                              </a:moveTo>
                              <a:lnTo>
                                <a:pt x="828" y="1145"/>
                              </a:lnTo>
                              <a:lnTo>
                                <a:pt x="860" y="1222"/>
                              </a:lnTo>
                              <a:lnTo>
                                <a:pt x="890" y="1297"/>
                              </a:lnTo>
                              <a:lnTo>
                                <a:pt x="919" y="1371"/>
                              </a:lnTo>
                              <a:lnTo>
                                <a:pt x="945" y="1443"/>
                              </a:lnTo>
                              <a:lnTo>
                                <a:pt x="969" y="1512"/>
                              </a:lnTo>
                              <a:lnTo>
                                <a:pt x="990" y="1578"/>
                              </a:lnTo>
                              <a:lnTo>
                                <a:pt x="987" y="1595"/>
                              </a:lnTo>
                              <a:lnTo>
                                <a:pt x="980" y="1627"/>
                              </a:lnTo>
                              <a:lnTo>
                                <a:pt x="977" y="1643"/>
                              </a:lnTo>
                              <a:lnTo>
                                <a:pt x="1126" y="1650"/>
                              </a:lnTo>
                              <a:lnTo>
                                <a:pt x="1126" y="1546"/>
                              </a:lnTo>
                              <a:lnTo>
                                <a:pt x="1164" y="1507"/>
                              </a:lnTo>
                              <a:lnTo>
                                <a:pt x="1087" y="1507"/>
                              </a:lnTo>
                              <a:lnTo>
                                <a:pt x="1057" y="1428"/>
                              </a:lnTo>
                              <a:lnTo>
                                <a:pt x="1028" y="1350"/>
                              </a:lnTo>
                              <a:lnTo>
                                <a:pt x="999" y="1274"/>
                              </a:lnTo>
                              <a:lnTo>
                                <a:pt x="971" y="1201"/>
                              </a:lnTo>
                              <a:lnTo>
                                <a:pt x="948" y="1145"/>
                              </a:lnTo>
                              <a:close/>
                              <a:moveTo>
                                <a:pt x="1346" y="899"/>
                              </a:moveTo>
                              <a:lnTo>
                                <a:pt x="1132" y="983"/>
                              </a:lnTo>
                              <a:lnTo>
                                <a:pt x="1180" y="1023"/>
                              </a:lnTo>
                              <a:lnTo>
                                <a:pt x="1236" y="1076"/>
                              </a:lnTo>
                              <a:lnTo>
                                <a:pt x="1301" y="1140"/>
                              </a:lnTo>
                              <a:lnTo>
                                <a:pt x="1378" y="1216"/>
                              </a:lnTo>
                              <a:lnTo>
                                <a:pt x="1164" y="1430"/>
                              </a:lnTo>
                              <a:lnTo>
                                <a:pt x="1087" y="1507"/>
                              </a:lnTo>
                              <a:lnTo>
                                <a:pt x="1164" y="1507"/>
                              </a:lnTo>
                              <a:lnTo>
                                <a:pt x="1262" y="1410"/>
                              </a:lnTo>
                              <a:lnTo>
                                <a:pt x="1417" y="1255"/>
                              </a:lnTo>
                              <a:lnTo>
                                <a:pt x="1585" y="1255"/>
                              </a:lnTo>
                              <a:lnTo>
                                <a:pt x="1501" y="1171"/>
                              </a:lnTo>
                              <a:lnTo>
                                <a:pt x="1540" y="1132"/>
                              </a:lnTo>
                              <a:lnTo>
                                <a:pt x="1462" y="1132"/>
                              </a:lnTo>
                              <a:lnTo>
                                <a:pt x="1365" y="1035"/>
                              </a:lnTo>
                              <a:lnTo>
                                <a:pt x="1333" y="1003"/>
                              </a:lnTo>
                              <a:lnTo>
                                <a:pt x="1336" y="977"/>
                              </a:lnTo>
                              <a:lnTo>
                                <a:pt x="1339" y="951"/>
                              </a:lnTo>
                              <a:lnTo>
                                <a:pt x="1343" y="925"/>
                              </a:lnTo>
                              <a:lnTo>
                                <a:pt x="1346" y="899"/>
                              </a:lnTo>
                              <a:close/>
                              <a:moveTo>
                                <a:pt x="802" y="731"/>
                              </a:moveTo>
                              <a:lnTo>
                                <a:pt x="621" y="783"/>
                              </a:lnTo>
                              <a:lnTo>
                                <a:pt x="656" y="830"/>
                              </a:lnTo>
                              <a:lnTo>
                                <a:pt x="691" y="886"/>
                              </a:lnTo>
                              <a:lnTo>
                                <a:pt x="727" y="949"/>
                              </a:lnTo>
                              <a:lnTo>
                                <a:pt x="764" y="1018"/>
                              </a:lnTo>
                              <a:lnTo>
                                <a:pt x="802" y="1093"/>
                              </a:lnTo>
                              <a:lnTo>
                                <a:pt x="485" y="1410"/>
                              </a:lnTo>
                              <a:lnTo>
                                <a:pt x="602" y="1410"/>
                              </a:lnTo>
                              <a:lnTo>
                                <a:pt x="628" y="1367"/>
                              </a:lnTo>
                              <a:lnTo>
                                <a:pt x="659" y="1324"/>
                              </a:lnTo>
                              <a:lnTo>
                                <a:pt x="694" y="1282"/>
                              </a:lnTo>
                              <a:lnTo>
                                <a:pt x="731" y="1242"/>
                              </a:lnTo>
                              <a:lnTo>
                                <a:pt x="828" y="1145"/>
                              </a:lnTo>
                              <a:lnTo>
                                <a:pt x="948" y="1145"/>
                              </a:lnTo>
                              <a:lnTo>
                                <a:pt x="942" y="1130"/>
                              </a:lnTo>
                              <a:lnTo>
                                <a:pt x="912" y="1061"/>
                              </a:lnTo>
                              <a:lnTo>
                                <a:pt x="964" y="1009"/>
                              </a:lnTo>
                              <a:lnTo>
                                <a:pt x="886" y="1009"/>
                              </a:lnTo>
                              <a:lnTo>
                                <a:pt x="844" y="904"/>
                              </a:lnTo>
                              <a:lnTo>
                                <a:pt x="815" y="822"/>
                              </a:lnTo>
                              <a:lnTo>
                                <a:pt x="801" y="764"/>
                              </a:lnTo>
                              <a:lnTo>
                                <a:pt x="802" y="731"/>
                              </a:lnTo>
                              <a:close/>
                              <a:moveTo>
                                <a:pt x="602" y="1410"/>
                              </a:moveTo>
                              <a:lnTo>
                                <a:pt x="573" y="1410"/>
                              </a:lnTo>
                              <a:lnTo>
                                <a:pt x="602" y="1410"/>
                              </a:lnTo>
                              <a:close/>
                              <a:moveTo>
                                <a:pt x="2031" y="899"/>
                              </a:moveTo>
                              <a:lnTo>
                                <a:pt x="2031" y="1080"/>
                              </a:lnTo>
                              <a:lnTo>
                                <a:pt x="1721" y="1391"/>
                              </a:lnTo>
                              <a:lnTo>
                                <a:pt x="1799" y="1391"/>
                              </a:lnTo>
                              <a:lnTo>
                                <a:pt x="2290" y="899"/>
                              </a:lnTo>
                              <a:lnTo>
                                <a:pt x="2096" y="899"/>
                              </a:lnTo>
                              <a:lnTo>
                                <a:pt x="2031" y="899"/>
                              </a:lnTo>
                              <a:close/>
                              <a:moveTo>
                                <a:pt x="1828" y="783"/>
                              </a:moveTo>
                              <a:lnTo>
                                <a:pt x="1705" y="783"/>
                              </a:lnTo>
                              <a:lnTo>
                                <a:pt x="1643" y="783"/>
                              </a:lnTo>
                              <a:lnTo>
                                <a:pt x="1642" y="826"/>
                              </a:lnTo>
                              <a:lnTo>
                                <a:pt x="1638" y="914"/>
                              </a:lnTo>
                              <a:lnTo>
                                <a:pt x="1637" y="957"/>
                              </a:lnTo>
                              <a:lnTo>
                                <a:pt x="1462" y="1132"/>
                              </a:lnTo>
                              <a:lnTo>
                                <a:pt x="1540" y="1132"/>
                              </a:lnTo>
                              <a:lnTo>
                                <a:pt x="1637" y="1035"/>
                              </a:lnTo>
                              <a:lnTo>
                                <a:pt x="1889" y="783"/>
                              </a:lnTo>
                              <a:lnTo>
                                <a:pt x="1705" y="783"/>
                              </a:lnTo>
                              <a:lnTo>
                                <a:pt x="1828" y="783"/>
                              </a:lnTo>
                              <a:close/>
                              <a:moveTo>
                                <a:pt x="1566" y="349"/>
                              </a:moveTo>
                              <a:lnTo>
                                <a:pt x="1449" y="349"/>
                              </a:lnTo>
                              <a:lnTo>
                                <a:pt x="1391" y="349"/>
                              </a:lnTo>
                              <a:lnTo>
                                <a:pt x="1388" y="391"/>
                              </a:lnTo>
                              <a:lnTo>
                                <a:pt x="1381" y="475"/>
                              </a:lnTo>
                              <a:lnTo>
                                <a:pt x="1378" y="518"/>
                              </a:lnTo>
                              <a:lnTo>
                                <a:pt x="886" y="1009"/>
                              </a:lnTo>
                              <a:lnTo>
                                <a:pt x="964" y="1009"/>
                              </a:lnTo>
                              <a:lnTo>
                                <a:pt x="1624" y="349"/>
                              </a:lnTo>
                              <a:lnTo>
                                <a:pt x="1449" y="349"/>
                              </a:lnTo>
                              <a:lnTo>
                                <a:pt x="1566" y="349"/>
                              </a:lnTo>
                              <a:close/>
                              <a:moveTo>
                                <a:pt x="2225" y="899"/>
                              </a:moveTo>
                              <a:lnTo>
                                <a:pt x="2096" y="899"/>
                              </a:lnTo>
                              <a:lnTo>
                                <a:pt x="2290" y="899"/>
                              </a:lnTo>
                              <a:lnTo>
                                <a:pt x="2225" y="899"/>
                              </a:lnTo>
                              <a:close/>
                              <a:moveTo>
                                <a:pt x="602" y="432"/>
                              </a:moveTo>
                              <a:lnTo>
                                <a:pt x="569" y="433"/>
                              </a:lnTo>
                              <a:lnTo>
                                <a:pt x="529" y="442"/>
                              </a:lnTo>
                              <a:lnTo>
                                <a:pt x="477" y="459"/>
                              </a:lnTo>
                              <a:lnTo>
                                <a:pt x="413" y="486"/>
                              </a:lnTo>
                              <a:lnTo>
                                <a:pt x="337" y="524"/>
                              </a:lnTo>
                              <a:lnTo>
                                <a:pt x="341" y="533"/>
                              </a:lnTo>
                              <a:lnTo>
                                <a:pt x="345" y="541"/>
                              </a:lnTo>
                              <a:lnTo>
                                <a:pt x="350" y="550"/>
                              </a:lnTo>
                              <a:lnTo>
                                <a:pt x="439" y="560"/>
                              </a:lnTo>
                              <a:lnTo>
                                <a:pt x="515" y="570"/>
                              </a:lnTo>
                              <a:lnTo>
                                <a:pt x="578" y="582"/>
                              </a:lnTo>
                              <a:lnTo>
                                <a:pt x="628" y="595"/>
                              </a:lnTo>
                              <a:lnTo>
                                <a:pt x="665" y="604"/>
                              </a:lnTo>
                              <a:lnTo>
                                <a:pt x="692" y="601"/>
                              </a:lnTo>
                              <a:lnTo>
                                <a:pt x="707" y="587"/>
                              </a:lnTo>
                              <a:lnTo>
                                <a:pt x="712" y="563"/>
                              </a:lnTo>
                              <a:lnTo>
                                <a:pt x="708" y="535"/>
                              </a:lnTo>
                              <a:lnTo>
                                <a:pt x="699" y="509"/>
                              </a:lnTo>
                              <a:lnTo>
                                <a:pt x="687" y="484"/>
                              </a:lnTo>
                              <a:lnTo>
                                <a:pt x="673" y="459"/>
                              </a:lnTo>
                              <a:lnTo>
                                <a:pt x="655" y="446"/>
                              </a:lnTo>
                              <a:lnTo>
                                <a:pt x="631" y="437"/>
                              </a:lnTo>
                              <a:lnTo>
                                <a:pt x="602" y="432"/>
                              </a:lnTo>
                              <a:close/>
                            </a:path>
                          </a:pathLst>
                        </a:custGeom>
                        <a:solidFill>
                          <a:srgbClr val="C0C0C0">
                            <a:alpha val="50195"/>
                          </a:srgb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98" o:spid="_x0000_s1026" o:spt="100" style="position:absolute;left:0pt;margin-left:363.3pt;margin-top:-198.35pt;height:136.2pt;width:114.5pt;mso-position-horizontal-relative:page;z-index:-251645952;mso-width-relative:page;mso-height-relative:page;" fillcolor="#C0C0C0" filled="t" stroked="f" coordsize="2290,2724" o:gfxdata="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" path="m1330,0l1207,0,1145,0,1142,45,1139,91,1135,136,1132,181,162,1152,0,1197,50,1242,156,1339,213,1392,271,1447,332,1505,395,1566,459,1630,523,1700,584,1767,643,1833,698,1898,750,1961,800,2022,848,2082,893,2141,933,2203,972,2269,1008,2337,1043,2408,1076,2483,1107,2560,1136,2640,1165,2723,1175,2721,1186,2719,1197,2717,1183,2637,1166,2558,1146,2480,1122,2401,1095,2324,1064,2247,1029,2171,990,2096,966,2055,937,2010,905,1964,868,1914,828,1861,783,1806,735,1749,682,1688,625,1625,565,1559,500,1491,431,1419,358,1346,281,1269,201,1190,1391,0,1207,0,1330,0xm1585,1255l1417,1255,1637,1475,1067,2044,1097,2044,1184,2044,1210,2001,1241,1958,1276,1916,1313,1876,1676,1514,1844,1514,1760,1430,1799,1391,1721,1391,1585,1255xm1184,2044l1155,2044,1184,2044xm1844,1514l1676,1514,1814,1652,1874,1714,1930,1772,1980,1826,2025,1876,2038,1840,2064,1769,2077,1734,2030,1693,1975,1642,1912,1581,1844,1514xm948,1145l828,1145,860,1222,890,1297,919,1371,945,1443,969,1512,990,1578,987,1595,980,1627,977,1643,1126,1650,1126,1546,1164,1507,1087,1507,1057,1428,1028,1350,999,1274,971,1201,948,1145xm1346,899l1132,983,1180,1023,1236,1076,1301,1140,1378,1216,1164,1430,1087,1507,1164,1507,1262,1410,1417,1255,1585,1255,1501,1171,1540,1132,1462,1132,1365,1035,1333,1003,1336,977,1339,951,1343,925,1346,899xm802,731l621,783,656,830,691,886,727,949,764,1018,802,1093,485,1410,602,1410,628,1367,659,1324,694,1282,731,1242,828,1145,948,1145,942,1130,912,1061,964,1009,886,1009,844,904,815,822,801,764,802,731xm602,1410l573,1410,602,1410xm2031,899l2031,1080,1721,1391,1799,1391,2290,899,2096,899,2031,899xm1828,783l1705,783,1643,783,1642,826,1638,914,1637,957,1462,1132,1540,1132,1637,1035,1889,783,1705,783,1828,783xm1566,349l1449,349,1391,349,1388,391,1381,475,1378,518,886,1009,964,1009,1624,349,1449,349,1566,349xm2225,899l2096,899,2290,899,2225,899xm602,432l569,433,529,442,477,459,413,486,337,524,341,533,345,541,350,550,439,560,515,570,578,582,628,595,665,604,692,601,707,587,712,563,708,535,699,509,687,484,673,459,655,446,631,437,602,432xe">
                <v:path o:connectlocs="725170,-2490470;102870,-1787525;135255,-1635125;291465,-1483995;443230,-1313815;567055,-1159510;662305,-989965;739775,-789940;751205,-844550;695325,-1043305;613410,-1214120;525780,-1337310;396875,-1487170;227330,-1664335;766445,-2519045;1039495,-1582420;768350,-1248410;1064260,-1557655;1092835,-1635760;751840,-1221105;1151890,-1470025;1285875,-1327785;1289050,-1443990;601980,-1791970;583565,-1648460;626745,-1506220;715010,-1537335;652780,-1661795;854710,-1948180;826135,-1795145;739140,-1562100;953135,-1775460;846455,-1882140;854710,-1948180;438785,-1956435;307975,-1623695;440690,-1704975;598170,-1801495;535940,-1945005;382270,-1623695;1289685,-1948180;1454150,-1948180;1082675,-2021840;1039495,-1911350;1199515,-2021840;920115,-2297430;875030,-2190115;920115,-2297430;1454150,-1948180;361315,-2244090;213995,-2186305;278765,-2163445;422275,-2135505;449580,-2179320;415925,-2235835" o:connectangles="0,0,0,0,0,0,0,0,0,0,0,0,0,0,0,0,0,0,0,0,0,0,0,0,0,0,0,0,0,0,0,0,0,0,0,0,0,0,0,0,0,0,0,0,0,0,0,0,0,0,0,0,0,0,0"/>
                <v:fill on="t" opacity="32895f" focussize="0,0"/>
                <v:stroke on="f"/>
                <v:imagedata o:title=""/>
                <o:lock v:ext="edit" aspectratio="f"/>
              </v:shape>
            </w:pict>
          </mc:Fallback>
        </mc:AlternateContent>
      </w:r>
      <w:r>
        <w:t>3</w:t>
      </w:r>
      <w:r>
        <w:t>、感知及识别设备的使用</w:t>
      </w:r>
    </w:p>
    <w:p w:rsidR="00F93326" w:rsidRDefault="001943AC">
      <w:pPr>
        <w:pStyle w:val="2"/>
        <w:numPr>
          <w:ilvl w:val="0"/>
          <w:numId w:val="0"/>
        </w:numPr>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小票打印机</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安装小票打印机驱动，驱动程序在“竞赛资料”文件夹中提供；安装完成后根据“竞赛资料\任务一\二维码生成工具”中的相关程序，生成 QR 码“广东省</w:t>
      </w:r>
      <w:r>
        <w:rPr>
          <w:rFonts w:ascii="仿宋" w:eastAsia="仿宋" w:hAnsi="仿宋"/>
          <w:spacing w:val="0"/>
          <w:sz w:val="24"/>
          <w:szCs w:val="24"/>
        </w:rPr>
        <w:lastRenderedPageBreak/>
        <w:t>物联网”并使用小票打印机打印出该条码（条码尺寸至少 3.5cm*3.5cm 以上），将打印好的条码写上自己的工位号， 并使用摄像头拍摄条码，图片粘贴至“提交资料”文件夹中“任务一/任务 1 结果文档.docx” 的第 3 条下（否则得分为 0）</w:t>
      </w:r>
    </w:p>
    <w:p w:rsidR="00F93326" w:rsidRDefault="001943AC">
      <w:pPr>
        <w:pStyle w:val="2"/>
        <w:numPr>
          <w:ilvl w:val="0"/>
          <w:numId w:val="0"/>
        </w:numPr>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万用表测量</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请用万用表测量水温在 15℃-25℃之间的某个值时，水温传感器的电流输出值， 并用摄像头进行拍照，（要求拍摄照片清晰能够正常辨认万用表上的示数），将拍照图片粘贴至“提交资料”文件夹中“任务一/任务 1 结果文档.docx”的第 4 条下。（拍摄照片不清晰会导致得 0 分）。</w:t>
      </w:r>
    </w:p>
    <w:p w:rsidR="00F93326" w:rsidRDefault="001943AC">
      <w:pPr>
        <w:pStyle w:val="2"/>
        <w:numPr>
          <w:ilvl w:val="0"/>
          <w:numId w:val="0"/>
        </w:numPr>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LED 显示屏</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正确设置 LED 显示屏，使 LED 显示屏能正常显示“2018 年物联网省赛”。并且在显示停留在“2018 年物联网省赛”时拍摄（需要显示全部文字），把拍照图片命名为“LED 屏幕.jpg”。并粘贴至“提交资料”文件夹中“任务一/任务 1 结果文档.docx 的第 5 条下。</w:t>
      </w:r>
    </w:p>
    <w:p w:rsidR="00F93326" w:rsidRDefault="001943AC">
      <w:pPr>
        <w:pStyle w:val="4"/>
      </w:pPr>
      <w:r>
        <w:t>4</w:t>
      </w:r>
      <w:r>
        <w:t>、用</w:t>
      </w:r>
      <w:r>
        <w:t xml:space="preserve"> VISIO </w:t>
      </w:r>
      <w:r>
        <w:t>画出会议室与仓库的拓扑图</w:t>
      </w:r>
    </w:p>
    <w:p w:rsidR="00F93326" w:rsidRDefault="001943AC">
      <w:pPr>
        <w:pStyle w:val="af9"/>
        <w:ind w:firstLine="0"/>
        <w:rPr>
          <w:rFonts w:ascii="仿宋" w:eastAsia="仿宋" w:hAnsi="仿宋"/>
          <w:spacing w:val="0"/>
          <w:sz w:val="24"/>
          <w:szCs w:val="24"/>
        </w:rPr>
      </w:pPr>
      <w:r>
        <w:rPr>
          <w:rFonts w:ascii="仿宋" w:eastAsia="仿宋" w:hAnsi="仿宋"/>
          <w:bCs/>
          <w:spacing w:val="0"/>
          <w:sz w:val="24"/>
          <w:szCs w:val="24"/>
        </w:rPr>
        <w:t>提示：</w:t>
      </w:r>
      <w:r>
        <w:rPr>
          <w:rFonts w:ascii="仿宋" w:eastAsia="仿宋" w:hAnsi="仿宋"/>
          <w:spacing w:val="0"/>
          <w:sz w:val="24"/>
          <w:szCs w:val="24"/>
        </w:rPr>
        <w:t>答案一定要注明是 ZIGBEE 的，要有代表 ZIGBEE 无线传输的表示图标。把拓扑图保存为“拓扑图.vsd”，保存在“提交资料”文件夹中“任务一”下，同时把拓扑图界面截图为“拓扑图.jpg”粘贴至“提交资料”文件夹中“任务一/任务 1 结果文档.docx 的第 6 条下。</w:t>
      </w:r>
    </w:p>
    <w:p w:rsidR="00F93326" w:rsidRDefault="001943AC">
      <w:pPr>
        <w:pStyle w:val="4"/>
      </w:pPr>
      <w:r>
        <w:t>5</w:t>
      </w:r>
      <w:r>
        <w:t>、</w:t>
      </w:r>
      <w:r>
        <w:t xml:space="preserve">Visio </w:t>
      </w:r>
      <w:r>
        <w:t>画图</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在电脑上使用 VISIO 里的模块画出双联继电器，保存至“提交资料”文件夹中“任务一/继电器.vsd”，同时把继电器界面截图为“继电器.jpg”，也保存在“提交资料”文件夹中“任务一结果文档的第 7 条下。注：完成任务一后，请把“任务一</w:t>
      </w:r>
      <w:r>
        <w:rPr>
          <w:rFonts w:ascii="仿宋" w:eastAsia="仿宋" w:hAnsi="仿宋"/>
          <w:b/>
          <w:spacing w:val="0"/>
          <w:sz w:val="24"/>
          <w:szCs w:val="24"/>
        </w:rPr>
        <w:t>\</w:t>
      </w:r>
      <w:r>
        <w:rPr>
          <w:rFonts w:ascii="仿宋" w:eastAsia="仿宋" w:hAnsi="仿宋"/>
          <w:spacing w:val="0"/>
          <w:sz w:val="24"/>
          <w:szCs w:val="24"/>
        </w:rPr>
        <w:t>任务 1 结果文档.docx”另存为 PDF 格式（否则不评改）！</w:t>
      </w:r>
    </w:p>
    <w:p w:rsidR="00F93326" w:rsidRDefault="001943AC">
      <w:pPr>
        <w:pStyle w:val="4"/>
      </w:pPr>
      <w:r>
        <w:rPr>
          <w:rFonts w:hint="eastAsia"/>
        </w:rPr>
        <w:t>6</w:t>
      </w:r>
      <w:r>
        <w:rPr>
          <w:rFonts w:hint="eastAsia"/>
        </w:rPr>
        <w:t>、文档</w:t>
      </w:r>
    </w:p>
    <w:p w:rsidR="00F93326" w:rsidRDefault="001943AC">
      <w:pPr>
        <w:pStyle w:val="af9"/>
        <w:ind w:firstLine="0"/>
        <w:rPr>
          <w:rFonts w:ascii="仿宋" w:eastAsia="仿宋" w:hAnsi="仿宋"/>
          <w:spacing w:val="0"/>
          <w:sz w:val="24"/>
          <w:szCs w:val="24"/>
        </w:rPr>
      </w:pPr>
      <w:r>
        <w:rPr>
          <w:rFonts w:ascii="仿宋" w:eastAsia="仿宋" w:hAnsi="仿宋" w:hint="eastAsia"/>
          <w:spacing w:val="0"/>
          <w:sz w:val="24"/>
          <w:szCs w:val="24"/>
        </w:rPr>
        <w:t>将整套控制系统设计图及文字说明，以word文档格式保存至</w:t>
      </w:r>
      <w:r>
        <w:rPr>
          <w:rFonts w:ascii="仿宋" w:eastAsia="仿宋" w:hAnsi="仿宋"/>
          <w:spacing w:val="0"/>
          <w:sz w:val="24"/>
          <w:szCs w:val="24"/>
        </w:rPr>
        <w:t>U 盘提交资料“任</w:t>
      </w:r>
      <w:r>
        <w:rPr>
          <w:rFonts w:ascii="仿宋" w:eastAsia="仿宋" w:hAnsi="仿宋"/>
          <w:spacing w:val="0"/>
          <w:sz w:val="24"/>
          <w:szCs w:val="24"/>
        </w:rPr>
        <w:lastRenderedPageBreak/>
        <w:t>务一”中</w:t>
      </w:r>
      <w:r>
        <w:rPr>
          <w:rFonts w:ascii="仿宋" w:eastAsia="仿宋" w:hAnsi="仿宋" w:hint="eastAsia"/>
          <w:spacing w:val="0"/>
          <w:sz w:val="24"/>
          <w:szCs w:val="24"/>
        </w:rPr>
        <w:t>，名称命名规则为“</w:t>
      </w:r>
      <w:r>
        <w:rPr>
          <w:rFonts w:ascii="仿宋" w:eastAsia="仿宋" w:hAnsi="仿宋"/>
          <w:spacing w:val="0"/>
          <w:sz w:val="24"/>
          <w:szCs w:val="24"/>
        </w:rPr>
        <w:t>【工位号】+</w:t>
      </w:r>
      <w:r>
        <w:rPr>
          <w:rFonts w:ascii="仿宋" w:eastAsia="仿宋" w:hAnsi="仿宋" w:hint="eastAsia"/>
          <w:spacing w:val="0"/>
          <w:sz w:val="24"/>
          <w:szCs w:val="24"/>
        </w:rPr>
        <w:t>系统文档.doc”，要求清晰描述执行逻辑。</w:t>
      </w:r>
    </w:p>
    <w:p w:rsidR="00F93326" w:rsidRDefault="001943AC">
      <w:pPr>
        <w:pStyle w:val="3"/>
      </w:pPr>
      <w:r>
        <w:rPr>
          <w:rFonts w:hint="eastAsia"/>
        </w:rPr>
        <w:t>【第</w:t>
      </w:r>
      <w:r>
        <w:rPr>
          <w:rFonts w:hint="eastAsia"/>
        </w:rPr>
        <w:t xml:space="preserve"> 8 </w:t>
      </w:r>
      <w:r>
        <w:rPr>
          <w:rFonts w:hint="eastAsia"/>
        </w:rPr>
        <w:t>题】</w:t>
      </w:r>
    </w:p>
    <w:p w:rsidR="00F93326" w:rsidRDefault="001943AC">
      <w:pPr>
        <w:pStyle w:val="4"/>
      </w:pPr>
      <w:r>
        <w:t>1</w:t>
      </w:r>
      <w:r>
        <w:t>、物联网设备的安装和部署</w:t>
      </w:r>
    </w:p>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（1</w:t>
      </w:r>
      <w:r>
        <w:rPr>
          <w:rFonts w:ascii="仿宋" w:eastAsia="仿宋" w:hAnsi="仿宋"/>
          <w:sz w:val="24"/>
          <w:szCs w:val="24"/>
          <w:lang w:eastAsia="zh-CN"/>
        </w:rPr>
        <w:t>）套件设备的安装</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根据任务书中各子任务要求及下面的硬件安装场景文字描述和区域布局图将各个设备安装到两个工位上。备注：区域布局图中虚线部分为走线槽，要求设备安装符合工艺标准、设备安装正确、位置工整、美观。</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硬件安装场景：我国某地的农业推行物联网技术试点工程建设，建筑一块智能化大型农场，将实现基于物联网技术的智慧改造和升级，头期对智能奶牛畜牧区进行物联网改造建设。</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主要建设内容如下：</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网络中心控制区，主要负责存放全部智能农业的 WIFI、RS232、RS485 网络核心设备、ZigBee 全部信号集中采集设备。</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奶牛饲养和休息区域</w:t>
      </w:r>
      <w:r>
        <w:rPr>
          <w:rFonts w:ascii="仿宋" w:eastAsia="仿宋" w:hAnsi="仿宋"/>
          <w:spacing w:val="0"/>
          <w:sz w:val="24"/>
          <w:szCs w:val="24"/>
        </w:rPr>
        <w:br/>
        <w:t>该区域负责实时采集风速信息，当风速超过警戒值时候及时与报警灯进行智能预警联动。实时采集温湿度信息并推送文字信息。供氧也是奶牛生长环境重要的指标，当氧气不足时同时打开 2 个通风装置（为节约成本考虑请选择合适设备）。接着要求利用 RFID 技术，可以及时更新奶牛总数量、奶牛饲养和休息区域奶牛数量。</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左实训工位桌面为奶牛饮水区，监测水温、水位情况。左实训工位顶棚安装四输入模拟量 ZigBee 通讯模块。</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奶牛饲料存储区域。</w:t>
      </w:r>
      <w:r>
        <w:rPr>
          <w:rFonts w:ascii="仿宋" w:eastAsia="仿宋" w:hAnsi="仿宋"/>
          <w:spacing w:val="0"/>
          <w:sz w:val="24"/>
          <w:szCs w:val="24"/>
        </w:rPr>
        <w:br/>
        <w:t>近来失窃事件时有发生，通过公安机关侦破，发现有 1 个窗户为现有安防系统的监控盲点，窃贼由此进入。要求对该窗户进行人体红外检测并安装摄像头和窗户外照明灯（无人时该灯为熄灭状态），检测到入侵后与窗外照明灯、报警灯、摄像头进行智能安防联动；同时还负责监测烟、火情况，利用光照传感器调整该区域的室内照明灯。右实训工位顶棚模拟“奶牛饲料存储区域”的室内</w:t>
      </w:r>
      <w:r>
        <w:rPr>
          <w:rFonts w:ascii="仿宋" w:eastAsia="仿宋" w:hAnsi="仿宋"/>
          <w:spacing w:val="0"/>
          <w:sz w:val="24"/>
          <w:szCs w:val="24"/>
        </w:rPr>
        <w:lastRenderedPageBreak/>
        <w:t>屋顶，选择最合适的 3 个部品安装在顶棚。</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厨房区域</w:t>
      </w:r>
      <w:r>
        <w:rPr>
          <w:rFonts w:ascii="仿宋" w:eastAsia="仿宋" w:hAnsi="仿宋"/>
          <w:spacing w:val="0"/>
          <w:sz w:val="24"/>
          <w:szCs w:val="24"/>
        </w:rPr>
        <w:br/>
        <w:t>厨房使用清洁能源（主要是沼气），当监测到相关指标超标时及时与报警灯进行智能预警联动并推送文字信息。</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保卫部负责保卫工作、监测异常信息和查看 LED 屏信息。</w:t>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mc:AlternateContent>
          <mc:Choice Requires="wpg">
            <w:drawing>
              <wp:anchor distT="0" distB="0" distL="0" distR="0" simplePos="0" relativeHeight="251664384" behindDoc="0" locked="0" layoutInCell="1" allowOverlap="1">
                <wp:simplePos x="0" y="0"/>
                <wp:positionH relativeFrom="page">
                  <wp:posOffset>1894205</wp:posOffset>
                </wp:positionH>
                <wp:positionV relativeFrom="paragraph">
                  <wp:posOffset>148590</wp:posOffset>
                </wp:positionV>
                <wp:extent cx="3771900" cy="3384550"/>
                <wp:effectExtent l="8255" t="5715" r="1270" b="635"/>
                <wp:wrapTopAndBottom/>
                <wp:docPr id="16" name="Group 393"/>
                <wp:cNvGraphicFramePr/>
                <a:graphic xmlns:a="http://schemas.openxmlformats.org/drawingml/2006/main">
                  <a:graphicData uri="http://schemas.microsoft.com/office/word/2010/wordprocessingGroup">
                    <wpg:wgp>
                      <wpg:cNvGrpSpPr/>
                      <wpg:grpSpPr>
                        <a:xfrm>
                          <a:off x="0" y="0"/>
                          <a:ext cx="3771900" cy="3384550"/>
                          <a:chOff x="2983" y="234"/>
                          <a:chExt cx="5940" cy="5330"/>
                        </a:xfrm>
                      </wpg:grpSpPr>
                      <pic:pic xmlns:pic="http://schemas.openxmlformats.org/drawingml/2006/picture">
                        <pic:nvPicPr>
                          <pic:cNvPr id="18" name="Picture 3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2998" y="249"/>
                            <a:ext cx="5910" cy="5300"/>
                          </a:xfrm>
                          <a:prstGeom prst="rect">
                            <a:avLst/>
                          </a:prstGeom>
                          <a:noFill/>
                        </pic:spPr>
                      </pic:pic>
                      <wps:wsp>
                        <wps:cNvPr id="19" name="Rectangle 394"/>
                        <wps:cNvSpPr>
                          <a:spLocks noChangeArrowheads="1"/>
                        </wps:cNvSpPr>
                        <wps:spPr bwMode="auto">
                          <a:xfrm>
                            <a:off x="2990" y="241"/>
                            <a:ext cx="5925" cy="5315"/>
                          </a:xfrm>
                          <a:prstGeom prst="rect">
                            <a:avLst/>
                          </a:prstGeom>
                          <a:noFill/>
                          <a:ln w="9525">
                            <a:solidFill>
                              <a:srgbClr val="5B9BD4"/>
                            </a:solidFill>
                            <a:miter lim="800000"/>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393" o:spid="_x0000_s1026" o:spt="203" style="position:absolute;left:0pt;margin-left:149.15pt;margin-top:11.7pt;height:266.5pt;width:297pt;mso-position-horizontal-relative:page;mso-wrap-distance-bottom:0pt;mso-wrap-distance-top:0pt;z-index:251664384;mso-width-relative:page;mso-height-relative:page;" coordorigin="2983,234" coordsize="5940,5330" o:gfxdata="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">
                <o:lock v:ext="edit" aspectratio="f"/>
                <v:shape id="Picture 395" o:spid="_x0000_s1026" o:spt="75" type="#_x0000_t75" style="position:absolute;left:2998;top:249;height:5300;width:5910;" filled="f" o:preferrelative="t" stroked="f" coordsize="21600,21600" o:gfxdata="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LArfvQAA&#10;ANsAAAAPAAAAAAAAAAEAIAAAACIAAABkcnMvZG93bnJldi54bWxQSwECFAAUAAAACACHTuJAMy8F&#10;njsAAAA5AAAAEAAAAAAAAAABACAAAAAMAQAAZHJzL3NoYXBleG1sLnhtbFBLBQYAAAAABgAGAFsB&#10;AAC2AwAAAAA=&#10;">
                  <v:fill on="f" focussize="0,0"/>
                  <v:stroke on="f"/>
                  <v:imagedata r:id="rId24" o:title=""/>
                  <o:lock v:ext="edit" aspectratio="t"/>
                </v:shape>
                <v:rect id="Rectangle 394" o:spid="_x0000_s1026" o:spt="1" style="position:absolute;left:2990;top:241;height:5315;width:5925;" filled="f" stroked="t" coordsize="21600,21600" o:gfxdata="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5SVfL4A&#10;AADbAAAADwAAAAAAAAABACAAAAAiAAAAZHJzL2Rvd25yZXYueG1sUEsBAhQAFAAAAAgAh07iQDMv&#10;BZ47AAAAOQAAABAAAAAAAAAAAQAgAAAADQEAAGRycy9zaGFwZXhtbC54bWxQSwUGAAAAAAYABgBb&#10;AQAAtwMAAAAA&#10;">
                  <v:fill on="f" focussize="0,0"/>
                  <v:stroke color="#5B9BD4" miterlimit="8" joinstyle="miter"/>
                  <v:imagedata o:title=""/>
                  <o:lock v:ext="edit" aspectratio="f"/>
                </v:rect>
                <w10:wrap type="topAndBottom"/>
              </v:group>
            </w:pict>
          </mc:Fallback>
        </mc:AlternateConten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将下图中的设备安装到移动工位上</w:t>
      </w:r>
    </w:p>
    <w:p w:rsidR="00F93326" w:rsidRDefault="001943AC">
      <w:pPr>
        <w:pStyle w:val="a6"/>
        <w:spacing w:line="360" w:lineRule="auto"/>
        <w:rPr>
          <w:rFonts w:ascii="仿宋" w:eastAsia="仿宋" w:hAnsi="仿宋"/>
          <w:sz w:val="24"/>
          <w:szCs w:val="24"/>
        </w:rPr>
      </w:pPr>
      <w:r>
        <w:rPr>
          <w:rFonts w:ascii="仿宋" w:eastAsia="仿宋" w:hAnsi="仿宋"/>
          <w:noProof/>
          <w:sz w:val="24"/>
          <w:szCs w:val="24"/>
          <w:lang w:eastAsia="zh-CN"/>
        </w:rPr>
        <w:drawing>
          <wp:inline distT="0" distB="0" distL="0" distR="0">
            <wp:extent cx="5134610" cy="2444750"/>
            <wp:effectExtent l="0" t="0" r="0" b="0"/>
            <wp:docPr id="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5.png"/>
                    <pic:cNvPicPr>
                      <a:picLocks noChangeAspect="1"/>
                    </pic:cNvPicPr>
                  </pic:nvPicPr>
                  <pic:blipFill>
                    <a:blip r:embed="rId15" cstate="print"/>
                    <a:stretch>
                      <a:fillRect/>
                    </a:stretch>
                  </pic:blipFill>
                  <pic:spPr>
                    <a:xfrm>
                      <a:off x="0" y="0"/>
                      <a:ext cx="5142703" cy="2448652"/>
                    </a:xfrm>
                    <a:prstGeom prst="rect">
                      <a:avLst/>
                    </a:prstGeom>
                  </pic:spPr>
                </pic:pic>
              </a:graphicData>
            </a:graphic>
          </wp:inline>
        </w:drawing>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智能健康管理套件的安装配置、移动互联终端及其他设备摆放</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将智能健康管理套件放置在工作台上（服务器电脑旁），并将医疗传感器，包</w:t>
      </w:r>
      <w:r>
        <w:rPr>
          <w:rFonts w:ascii="仿宋" w:eastAsia="仿宋" w:hAnsi="仿宋"/>
          <w:spacing w:val="0"/>
          <w:sz w:val="24"/>
          <w:szCs w:val="24"/>
        </w:rPr>
        <w:lastRenderedPageBreak/>
        <w:t>括呼吸传感器、体温传感器、心电传感器、血氧传感器、心音传感器，正确地连接至智能健康管理套件的底板模块上。</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将移动互联终端，放置在工作台上（工作站电脑旁）。</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将条码扫描枪、小票打印机、桌面超高频读卡器、桌面高频读卡器、PDA、高频及超高频 RFID 标签放置在工作站电脑的桌面上，其中小票打印机、桌面超高频读卡器、桌面高频读卡器通电并连接好相关数据线。</w:t>
      </w:r>
    </w:p>
    <w:p w:rsidR="00F93326" w:rsidRDefault="001943AC">
      <w:pPr>
        <w:pStyle w:val="4"/>
      </w:pPr>
      <w:r>
        <w:t>2</w:t>
      </w:r>
      <w:r>
        <w:t>、感知层设备的连接和配置</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备注：下面（1）、（2）、（3）、（4）表格接入端口仅供参考，接入设备以本任务书中要求安装的设备为准。</w:t>
      </w:r>
    </w:p>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（1</w:t>
      </w:r>
      <w:r>
        <w:rPr>
          <w:rFonts w:ascii="仿宋" w:eastAsia="仿宋" w:hAnsi="仿宋"/>
          <w:sz w:val="24"/>
          <w:szCs w:val="24"/>
          <w:lang w:eastAsia="zh-CN"/>
        </w:rPr>
        <w:t>）ZigBee 模块的烧写与配置</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将竞赛资料中提供的程序分别下载到 ZigBee 协调器（主控器）、6 个 ZigBee 传感器、1 个 ZigBee 四输入模拟量传感器、2 个双联继电器、2 个单联继电器模块中（选手自行安装ZigBee 模块的下载工具“SmartRF Flash Programmer”），按下表所给定的参数要求，完成对主控器、传感器模块、继电器模块的参数配置。对网关设备 PANID 与信道进行配置；</w:t>
      </w:r>
    </w:p>
    <w:tbl>
      <w:tblPr>
        <w:tblStyle w:val="TableNormal"/>
        <w:tblW w:w="699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7"/>
        <w:gridCol w:w="2314"/>
        <w:gridCol w:w="2785"/>
      </w:tblGrid>
      <w:tr w:rsidR="00F93326">
        <w:trPr>
          <w:trHeight w:val="312"/>
        </w:trPr>
        <w:tc>
          <w:tcPr>
            <w:tcW w:w="1897"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设备</w:t>
            </w:r>
          </w:p>
        </w:tc>
        <w:tc>
          <w:tcPr>
            <w:tcW w:w="2314"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参数</w:t>
            </w:r>
          </w:p>
        </w:tc>
        <w:tc>
          <w:tcPr>
            <w:tcW w:w="2785"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值</w:t>
            </w:r>
          </w:p>
        </w:tc>
      </w:tr>
      <w:tr w:rsidR="00F93326">
        <w:trPr>
          <w:trHeight w:val="374"/>
        </w:trPr>
        <w:tc>
          <w:tcPr>
            <w:tcW w:w="1897" w:type="dxa"/>
            <w:vMerge w:val="restart"/>
          </w:tcPr>
          <w:p w:rsidR="00F93326" w:rsidRDefault="00F93326">
            <w:pPr>
              <w:pStyle w:val="TableParagraph"/>
              <w:spacing w:line="360" w:lineRule="auto"/>
              <w:rPr>
                <w:rFonts w:ascii="仿宋" w:eastAsia="仿宋" w:hAnsi="仿宋"/>
                <w:sz w:val="24"/>
                <w:szCs w:val="24"/>
              </w:rPr>
            </w:pP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传感器模块  桌面工位各传感器</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14+工位号+A</w:t>
            </w:r>
          </w:p>
        </w:tc>
      </w:tr>
      <w:tr w:rsidR="00F93326">
        <w:trPr>
          <w:trHeight w:val="373"/>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11+工位号</w:t>
            </w:r>
          </w:p>
        </w:tc>
      </w:tr>
      <w:tr w:rsidR="00F93326">
        <w:trPr>
          <w:trHeight w:val="373"/>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传感器类型</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按实际类型配置</w:t>
            </w:r>
          </w:p>
        </w:tc>
      </w:tr>
      <w:tr w:rsidR="00F93326">
        <w:trPr>
          <w:trHeight w:val="373"/>
        </w:trPr>
        <w:tc>
          <w:tcPr>
            <w:tcW w:w="1897" w:type="dxa"/>
          </w:tcPr>
          <w:p w:rsidR="00F93326" w:rsidRDefault="00F93326">
            <w:pPr>
              <w:pStyle w:val="TableParagraph"/>
              <w:spacing w:line="360" w:lineRule="auto"/>
              <w:rPr>
                <w:rFonts w:ascii="仿宋" w:eastAsia="仿宋" w:hAnsi="仿宋"/>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38400</w:t>
            </w:r>
          </w:p>
        </w:tc>
      </w:tr>
      <w:tr w:rsidR="00F93326">
        <w:trPr>
          <w:trHeight w:val="374"/>
        </w:trPr>
        <w:tc>
          <w:tcPr>
            <w:tcW w:w="1897" w:type="dxa"/>
            <w:vMerge w:val="restart"/>
          </w:tcPr>
          <w:p w:rsidR="00F93326" w:rsidRDefault="00F93326">
            <w:pPr>
              <w:pStyle w:val="TableParagraph"/>
              <w:spacing w:line="360" w:lineRule="auto"/>
              <w:rPr>
                <w:rFonts w:ascii="仿宋" w:eastAsia="仿宋" w:hAnsi="仿宋"/>
                <w:sz w:val="24"/>
                <w:szCs w:val="24"/>
              </w:rPr>
            </w:pPr>
          </w:p>
          <w:p w:rsidR="00F93326" w:rsidRDefault="00F93326">
            <w:pPr>
              <w:pStyle w:val="TableParagraph"/>
              <w:spacing w:line="360" w:lineRule="auto"/>
              <w:rPr>
                <w:rFonts w:ascii="仿宋" w:eastAsia="仿宋" w:hAnsi="仿宋"/>
                <w:sz w:val="24"/>
                <w:szCs w:val="24"/>
              </w:rPr>
            </w:pP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1#单联继电器模块</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2#单联继电器模块</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14+工位号+A</w:t>
            </w:r>
          </w:p>
        </w:tc>
      </w:tr>
      <w:tr w:rsidR="00F93326">
        <w:trPr>
          <w:trHeight w:val="374"/>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11+工位号</w:t>
            </w:r>
          </w:p>
        </w:tc>
      </w:tr>
      <w:tr w:rsidR="00F93326">
        <w:trPr>
          <w:trHeight w:val="748"/>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继电器序号</w:t>
            </w:r>
          </w:p>
        </w:tc>
        <w:tc>
          <w:tcPr>
            <w:tcW w:w="2785"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1#继电器模块为 0003</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2#继电器模块为 0004</w:t>
            </w:r>
          </w:p>
        </w:tc>
      </w:tr>
      <w:tr w:rsidR="00F93326">
        <w:trPr>
          <w:trHeight w:val="374"/>
        </w:trPr>
        <w:tc>
          <w:tcPr>
            <w:tcW w:w="1897" w:type="dxa"/>
            <w:vMerge/>
            <w:tcBorders>
              <w:top w:val="nil"/>
            </w:tcBorders>
          </w:tcPr>
          <w:p w:rsidR="00F93326" w:rsidRDefault="00F93326">
            <w:pPr>
              <w:spacing w:line="360" w:lineRule="auto"/>
              <w:jc w:val="left"/>
              <w:rPr>
                <w:rFonts w:ascii="仿宋" w:eastAsia="仿宋" w:hAnsi="仿宋"/>
                <w:kern w:val="0"/>
                <w:sz w:val="24"/>
                <w:szCs w:val="24"/>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9600</w:t>
            </w:r>
          </w:p>
        </w:tc>
      </w:tr>
      <w:tr w:rsidR="00F93326">
        <w:trPr>
          <w:trHeight w:val="374"/>
        </w:trPr>
        <w:tc>
          <w:tcPr>
            <w:tcW w:w="1897" w:type="dxa"/>
            <w:vMerge w:val="restart"/>
          </w:tcPr>
          <w:p w:rsidR="00F93326" w:rsidRDefault="00F93326">
            <w:pPr>
              <w:pStyle w:val="TableParagraph"/>
              <w:spacing w:line="360" w:lineRule="auto"/>
              <w:rPr>
                <w:rFonts w:ascii="仿宋" w:eastAsia="仿宋" w:hAnsi="仿宋"/>
                <w:sz w:val="24"/>
                <w:szCs w:val="24"/>
                <w:lang w:eastAsia="en-US"/>
              </w:rPr>
            </w:pPr>
          </w:p>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lastRenderedPageBreak/>
              <w:t>主控器</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lastRenderedPageBreak/>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14+工位号+A</w:t>
            </w:r>
          </w:p>
        </w:tc>
      </w:tr>
      <w:tr w:rsidR="00F93326">
        <w:trPr>
          <w:trHeight w:val="378"/>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11+工位号</w:t>
            </w:r>
          </w:p>
        </w:tc>
      </w:tr>
      <w:tr w:rsidR="00F93326">
        <w:trPr>
          <w:trHeight w:val="374"/>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38400</w:t>
            </w:r>
          </w:p>
        </w:tc>
      </w:tr>
      <w:tr w:rsidR="00F93326">
        <w:trPr>
          <w:trHeight w:val="671"/>
        </w:trPr>
        <w:tc>
          <w:tcPr>
            <w:tcW w:w="1897" w:type="dxa"/>
            <w:vMerge w:val="restart"/>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桌面工位</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1#双联继电器模块</w:t>
            </w: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2#双联继电器模块</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14+组号【组号不足两位前面</w:t>
            </w: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补 0】</w:t>
            </w:r>
          </w:p>
        </w:tc>
      </w:tr>
      <w:tr w:rsidR="00F93326">
        <w:trPr>
          <w:trHeight w:val="336"/>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11+工位号</w:t>
            </w:r>
          </w:p>
        </w:tc>
      </w:tr>
      <w:tr w:rsidR="00F93326">
        <w:trPr>
          <w:trHeight w:val="676"/>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序列号</w:t>
            </w:r>
          </w:p>
        </w:tc>
        <w:tc>
          <w:tcPr>
            <w:tcW w:w="2785"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1#继电器模块为 0001</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2#继电器模块为 0002</w:t>
            </w:r>
          </w:p>
        </w:tc>
      </w:tr>
      <w:tr w:rsidR="00F93326">
        <w:trPr>
          <w:trHeight w:val="335"/>
        </w:trPr>
        <w:tc>
          <w:tcPr>
            <w:tcW w:w="1897" w:type="dxa"/>
            <w:vMerge/>
            <w:tcBorders>
              <w:top w:val="nil"/>
            </w:tcBorders>
          </w:tcPr>
          <w:p w:rsidR="00F93326" w:rsidRDefault="00F93326">
            <w:pPr>
              <w:spacing w:line="360" w:lineRule="auto"/>
              <w:jc w:val="left"/>
              <w:rPr>
                <w:rFonts w:ascii="仿宋" w:eastAsia="仿宋" w:hAnsi="仿宋"/>
                <w:kern w:val="0"/>
                <w:sz w:val="24"/>
                <w:szCs w:val="24"/>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9600</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（2）</w:t>
      </w:r>
      <w:r>
        <w:rPr>
          <w:rFonts w:ascii="仿宋" w:eastAsia="仿宋" w:hAnsi="仿宋"/>
          <w:sz w:val="24"/>
          <w:szCs w:val="24"/>
          <w:lang w:eastAsia="zh-CN"/>
        </w:rPr>
        <w:t>水环境容器的连接与配置</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参照下表，将水环境容器中的加热片、电子雾化器、液位变送器、水温传感器、土壤水分温度传感器接入正确的供电电源、将信号线正确地连接至“四输入模拟量 ZigBee 通讯模块”的端子上，要求接线工艺标准、规范，连线外观工整、美观。</w:t>
      </w:r>
    </w:p>
    <w:tbl>
      <w:tblPr>
        <w:tblStyle w:val="TableNormal"/>
        <w:tblW w:w="862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2382"/>
        <w:gridCol w:w="1705"/>
        <w:gridCol w:w="3689"/>
      </w:tblGrid>
      <w:tr w:rsidR="00F93326">
        <w:trPr>
          <w:trHeight w:val="47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序号</w:t>
            </w:r>
          </w:p>
        </w:tc>
        <w:tc>
          <w:tcPr>
            <w:tcW w:w="2382"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传感器或硬件名称</w:t>
            </w:r>
          </w:p>
        </w:tc>
        <w:tc>
          <w:tcPr>
            <w:tcW w:w="1705"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供电电源</w:t>
            </w:r>
          </w:p>
        </w:tc>
        <w:tc>
          <w:tcPr>
            <w:tcW w:w="3689"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接入方式</w:t>
            </w:r>
          </w:p>
        </w:tc>
      </w:tr>
      <w:tr w:rsidR="00F93326">
        <w:trPr>
          <w:trHeight w:val="469"/>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1</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加热片</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智能插座（1）</w:t>
            </w:r>
          </w:p>
        </w:tc>
        <w:tc>
          <w:tcPr>
            <w:tcW w:w="3689" w:type="dxa"/>
          </w:tcPr>
          <w:p w:rsidR="00F93326" w:rsidRDefault="00F93326">
            <w:pPr>
              <w:pStyle w:val="TableParagraph"/>
              <w:spacing w:line="360" w:lineRule="auto"/>
              <w:rPr>
                <w:rFonts w:ascii="仿宋" w:eastAsia="仿宋" w:hAnsi="仿宋"/>
                <w:sz w:val="24"/>
                <w:szCs w:val="24"/>
                <w:lang w:eastAsia="en-US"/>
              </w:rPr>
            </w:pPr>
          </w:p>
        </w:tc>
      </w:tr>
      <w:tr w:rsidR="00F93326">
        <w:trPr>
          <w:trHeight w:val="465"/>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2</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电子雾化器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智能插座（2）</w:t>
            </w:r>
          </w:p>
        </w:tc>
        <w:tc>
          <w:tcPr>
            <w:tcW w:w="3689" w:type="dxa"/>
          </w:tcPr>
          <w:p w:rsidR="00F93326" w:rsidRDefault="00F93326">
            <w:pPr>
              <w:pStyle w:val="TableParagraph"/>
              <w:spacing w:line="360" w:lineRule="auto"/>
              <w:rPr>
                <w:rFonts w:ascii="仿宋" w:eastAsia="仿宋" w:hAnsi="仿宋"/>
                <w:sz w:val="24"/>
                <w:szCs w:val="24"/>
                <w:lang w:eastAsia="en-US"/>
              </w:rPr>
            </w:pPr>
          </w:p>
        </w:tc>
      </w:tr>
      <w:tr w:rsidR="00F93326">
        <w:trPr>
          <w:trHeight w:val="47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3</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液位变送器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ZigBee 采集模块 IN4</w:t>
            </w:r>
          </w:p>
        </w:tc>
      </w:tr>
      <w:tr w:rsidR="00F93326">
        <w:trPr>
          <w:trHeight w:val="465"/>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4</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水温传感器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ZigBee 采集模块 IN3</w:t>
            </w:r>
          </w:p>
        </w:tc>
      </w:tr>
      <w:tr w:rsidR="00F93326">
        <w:trPr>
          <w:trHeight w:val="47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5</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土壤水分温度传感器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ZigBee 采集模块（湿度 IN2，温度 IN1）</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（3</w:t>
      </w:r>
      <w:r>
        <w:rPr>
          <w:rFonts w:ascii="仿宋" w:eastAsia="仿宋" w:hAnsi="仿宋"/>
          <w:sz w:val="24"/>
          <w:szCs w:val="24"/>
          <w:lang w:eastAsia="zh-CN"/>
        </w:rPr>
        <w:t>）数字量传感器的连接</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参照下表，将各类数字量传感器正确进行供电，并连接至“数字量采集器 ADAM4150”的信号端子上，要求接线工艺标准、规范，连线外观工整、美观。</w:t>
      </w:r>
    </w:p>
    <w:tbl>
      <w:tblPr>
        <w:tblStyle w:val="TableNormal"/>
        <w:tblW w:w="862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2382"/>
        <w:gridCol w:w="1676"/>
        <w:gridCol w:w="3717"/>
      </w:tblGrid>
      <w:tr w:rsidR="00F93326">
        <w:trPr>
          <w:trHeight w:val="465"/>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序号</w:t>
            </w:r>
          </w:p>
        </w:tc>
        <w:tc>
          <w:tcPr>
            <w:tcW w:w="2382"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传感器名称</w:t>
            </w:r>
          </w:p>
        </w:tc>
        <w:tc>
          <w:tcPr>
            <w:tcW w:w="1676"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供电电压</w:t>
            </w:r>
          </w:p>
        </w:tc>
        <w:tc>
          <w:tcPr>
            <w:tcW w:w="3717"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数字量采集器</w:t>
            </w:r>
          </w:p>
        </w:tc>
      </w:tr>
      <w:tr w:rsidR="00F93326">
        <w:trPr>
          <w:trHeight w:val="47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1</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人体红外开关</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71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DI0</w:t>
            </w:r>
          </w:p>
        </w:tc>
      </w:tr>
      <w:tr w:rsidR="00F93326">
        <w:trPr>
          <w:trHeight w:val="465"/>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2</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烟雾探测器</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71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DI2</w:t>
            </w:r>
          </w:p>
        </w:tc>
      </w:tr>
      <w:tr w:rsidR="00F93326">
        <w:trPr>
          <w:trHeight w:val="47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3</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红外对射传感器</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12V</w:t>
            </w:r>
          </w:p>
        </w:tc>
        <w:tc>
          <w:tcPr>
            <w:tcW w:w="3717"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右工位模块的信号输出至 DI4</w:t>
            </w:r>
          </w:p>
        </w:tc>
      </w:tr>
      <w:tr w:rsidR="00F93326">
        <w:trPr>
          <w:trHeight w:val="465"/>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4</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警示灯</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71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DO0</w:t>
            </w:r>
          </w:p>
        </w:tc>
      </w:tr>
      <w:tr w:rsidR="00F93326">
        <w:trPr>
          <w:trHeight w:val="47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5</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左工位照明灯</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12V</w:t>
            </w:r>
          </w:p>
        </w:tc>
        <w:tc>
          <w:tcPr>
            <w:tcW w:w="371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DO1</w:t>
            </w:r>
          </w:p>
        </w:tc>
      </w:tr>
      <w:tr w:rsidR="00F93326">
        <w:trPr>
          <w:trHeight w:val="465"/>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lastRenderedPageBreak/>
              <w:t>6</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右工位照明灯</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12V</w:t>
            </w:r>
          </w:p>
        </w:tc>
        <w:tc>
          <w:tcPr>
            <w:tcW w:w="371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DO2</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（4</w:t>
      </w:r>
      <w:r>
        <w:rPr>
          <w:rFonts w:ascii="仿宋" w:eastAsia="仿宋" w:hAnsi="仿宋"/>
          <w:sz w:val="24"/>
          <w:szCs w:val="24"/>
          <w:lang w:eastAsia="zh-CN"/>
        </w:rPr>
        <w:t>）模拟量传感器的连接</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参照下表，将各类数字量传感器正确进行供电，并连接至“模拟量采集器 ADAM4017”的信号端子上，要求接线工艺标准、规范，连线外观工整、美观。</w:t>
      </w:r>
    </w:p>
    <w:tbl>
      <w:tblPr>
        <w:tblStyle w:val="TableNormal"/>
        <w:tblW w:w="86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2382"/>
        <w:gridCol w:w="1705"/>
        <w:gridCol w:w="3689"/>
      </w:tblGrid>
      <w:tr w:rsidR="00F93326">
        <w:trPr>
          <w:trHeight w:val="465"/>
        </w:trPr>
        <w:tc>
          <w:tcPr>
            <w:tcW w:w="850" w:type="dxa"/>
            <w:vAlign w:val="center"/>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序号</w:t>
            </w:r>
          </w:p>
        </w:tc>
        <w:tc>
          <w:tcPr>
            <w:tcW w:w="2382" w:type="dxa"/>
            <w:vAlign w:val="center"/>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传感器名称</w:t>
            </w:r>
          </w:p>
        </w:tc>
        <w:tc>
          <w:tcPr>
            <w:tcW w:w="1705" w:type="dxa"/>
            <w:vAlign w:val="center"/>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供电电压</w:t>
            </w:r>
          </w:p>
        </w:tc>
        <w:tc>
          <w:tcPr>
            <w:tcW w:w="3689" w:type="dxa"/>
            <w:vAlign w:val="center"/>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模拟量采集器</w:t>
            </w:r>
          </w:p>
        </w:tc>
      </w:tr>
      <w:tr w:rsidR="00F93326">
        <w:trPr>
          <w:trHeight w:val="340"/>
        </w:trPr>
        <w:tc>
          <w:tcPr>
            <w:tcW w:w="850"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w:t>
            </w:r>
          </w:p>
        </w:tc>
        <w:tc>
          <w:tcPr>
            <w:tcW w:w="2382"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风速传感器</w:t>
            </w:r>
          </w:p>
        </w:tc>
        <w:tc>
          <w:tcPr>
            <w:tcW w:w="1705"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VIN3+</w:t>
            </w:r>
          </w:p>
        </w:tc>
      </w:tr>
      <w:tr w:rsidR="00F93326">
        <w:trPr>
          <w:trHeight w:val="864"/>
        </w:trPr>
        <w:tc>
          <w:tcPr>
            <w:tcW w:w="850"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w:t>
            </w:r>
          </w:p>
        </w:tc>
        <w:tc>
          <w:tcPr>
            <w:tcW w:w="2382" w:type="dxa"/>
            <w:vAlign w:val="center"/>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空气质量传感器电压电流变送器</w:t>
            </w:r>
          </w:p>
        </w:tc>
        <w:tc>
          <w:tcPr>
            <w:tcW w:w="1705"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5V</w:t>
            </w: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vAlign w:val="center"/>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Vin7+</w:t>
            </w:r>
          </w:p>
        </w:tc>
      </w:tr>
      <w:tr w:rsidR="00F93326">
        <w:trPr>
          <w:trHeight w:val="335"/>
        </w:trPr>
        <w:tc>
          <w:tcPr>
            <w:tcW w:w="850"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w:t>
            </w:r>
          </w:p>
        </w:tc>
        <w:tc>
          <w:tcPr>
            <w:tcW w:w="2382"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光照传感器</w:t>
            </w:r>
          </w:p>
        </w:tc>
        <w:tc>
          <w:tcPr>
            <w:tcW w:w="1705"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Vin1+</w:t>
            </w:r>
          </w:p>
        </w:tc>
      </w:tr>
      <w:tr w:rsidR="00F93326">
        <w:trPr>
          <w:trHeight w:val="335"/>
        </w:trPr>
        <w:tc>
          <w:tcPr>
            <w:tcW w:w="850"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4</w:t>
            </w:r>
          </w:p>
        </w:tc>
        <w:tc>
          <w:tcPr>
            <w:tcW w:w="2382"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二氧化碳传感器</w:t>
            </w:r>
          </w:p>
        </w:tc>
        <w:tc>
          <w:tcPr>
            <w:tcW w:w="1705"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Vin6+</w:t>
            </w:r>
          </w:p>
        </w:tc>
      </w:tr>
      <w:tr w:rsidR="00F93326">
        <w:trPr>
          <w:trHeight w:val="336"/>
        </w:trPr>
        <w:tc>
          <w:tcPr>
            <w:tcW w:w="850"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w:t>
            </w:r>
          </w:p>
        </w:tc>
        <w:tc>
          <w:tcPr>
            <w:tcW w:w="2382"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温湿度传感器</w:t>
            </w:r>
          </w:p>
        </w:tc>
        <w:tc>
          <w:tcPr>
            <w:tcW w:w="1705"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温度：VIN0+；湿度：VIN2+；</w:t>
            </w:r>
          </w:p>
        </w:tc>
      </w:tr>
      <w:tr w:rsidR="00F93326">
        <w:trPr>
          <w:trHeight w:val="340"/>
        </w:trPr>
        <w:tc>
          <w:tcPr>
            <w:tcW w:w="850"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6</w:t>
            </w:r>
          </w:p>
        </w:tc>
        <w:tc>
          <w:tcPr>
            <w:tcW w:w="2382"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大气压力传感器</w:t>
            </w:r>
          </w:p>
        </w:tc>
        <w:tc>
          <w:tcPr>
            <w:tcW w:w="1705"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VIN4+；</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（5</w:t>
      </w:r>
      <w:r>
        <w:rPr>
          <w:rFonts w:ascii="仿宋" w:eastAsia="仿宋" w:hAnsi="仿宋"/>
          <w:sz w:val="24"/>
          <w:szCs w:val="24"/>
          <w:lang w:eastAsia="zh-CN"/>
        </w:rPr>
        <w:t>）将 ADAM4000 系列采集器与 485 转 232 转换器、网关设备进行正确连接，并正确连接供电并将智能电表引出的数据线连接到客户端的 PC 上。</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重要提示：连接串口服务器的 485 转 232 转换器模块的引线（该模块与串口服务器的连接可不用螺丝固定），须要保留的足够长度（这个引线允许从线槽外漏出），便于后续任务中对于该模块长度可以直接连接移动互联终端 COM 口；连接串口服务器的 485 转 232 转换器与连接网关设备的线不要同时都接上，避免数据传输出现干扰。</w:t>
      </w:r>
    </w:p>
    <w:p w:rsidR="00F93326" w:rsidRDefault="001943AC">
      <w:pPr>
        <w:pStyle w:val="4"/>
      </w:pPr>
      <w:r>
        <w:t>3</w:t>
      </w:r>
      <w:r>
        <w:t>、感知及识别设备的使用</w:t>
      </w:r>
    </w:p>
    <w:p w:rsidR="00F93326" w:rsidRDefault="001943AC">
      <w:pPr>
        <w:pStyle w:val="2"/>
        <w:numPr>
          <w:ilvl w:val="0"/>
          <w:numId w:val="0"/>
        </w:numPr>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小票打印机</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安装小票打印机驱动，驱动程序在 U 盘中提供；安装完成后根据“竞赛资料\任务一\二维码生成工具”中的相关程序，生成 QR 码“我爱你中国”并使用小票打印机打印出该条码</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（条码尺寸至少 3.5cm*3.5cm 以上），将打印好的条码放置在服务器桌面的右上方以备检查。</w:t>
      </w:r>
    </w:p>
    <w:p w:rsidR="00F93326" w:rsidRDefault="001943AC">
      <w:pPr>
        <w:pStyle w:val="2"/>
        <w:numPr>
          <w:ilvl w:val="0"/>
          <w:numId w:val="0"/>
        </w:numPr>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万用表</w:t>
      </w:r>
      <w:r>
        <w:rPr>
          <w:rFonts w:ascii="仿宋" w:eastAsia="仿宋" w:hAnsi="仿宋" w:hint="eastAsia"/>
          <w:sz w:val="24"/>
          <w:szCs w:val="24"/>
          <w:lang w:eastAsia="zh-CN"/>
        </w:rPr>
        <w:t>测量</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正确进行万用表表笔连接，选择合适档位，利用万用表测试光照传感器的电流</w:t>
      </w:r>
      <w:r>
        <w:rPr>
          <w:rFonts w:ascii="仿宋" w:eastAsia="仿宋" w:hAnsi="仿宋"/>
          <w:spacing w:val="0"/>
          <w:sz w:val="24"/>
          <w:szCs w:val="24"/>
        </w:rPr>
        <w:lastRenderedPageBreak/>
        <w:t>值 。要求：先后两次分别设置光照值在 100lx-300lx 范围和 9000lx-10000lx 内，利用万用表测量两次对应的电流值，并利用网络摄像头进行拍照，粘贴至 U 盘提交资料中“任务一/任务结果文档.docx”的第 1 条上。（要求拍摄照片清晰能够正常辨认万用表上的示数）。备注：可以使用实训工位顶棚的照片灯配合完成该题。</w:t>
      </w:r>
    </w:p>
    <w:p w:rsidR="00F93326" w:rsidRDefault="001943AC">
      <w:pPr>
        <w:pStyle w:val="4"/>
      </w:pPr>
      <w:r>
        <w:t>4</w:t>
      </w:r>
      <w:r>
        <w:t>、设备安装完成后，需要以下未用完的耗材按照标签回收到对应自封袋中，并按下表要求分成两行依次放置在竞赛右工位上留作检查，下表中剩余耗材将进行称重评分。</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567"/>
        <w:gridCol w:w="4797"/>
        <w:gridCol w:w="1805"/>
      </w:tblGrid>
      <w:tr w:rsidR="00F93326">
        <w:trPr>
          <w:trHeight w:val="321"/>
        </w:trPr>
        <w:tc>
          <w:tcPr>
            <w:tcW w:w="1129" w:type="dxa"/>
            <w:vMerge w:val="restart"/>
          </w:tcPr>
          <w:p w:rsidR="00F93326" w:rsidRDefault="00F93326">
            <w:pPr>
              <w:pStyle w:val="TableParagraph"/>
              <w:spacing w:line="360" w:lineRule="auto"/>
              <w:rPr>
                <w:rFonts w:ascii="仿宋" w:eastAsia="仿宋" w:hAnsi="仿宋"/>
                <w:b/>
                <w:sz w:val="24"/>
                <w:szCs w:val="24"/>
              </w:rPr>
            </w:pPr>
          </w:p>
          <w:p w:rsidR="00F93326" w:rsidRDefault="00F93326">
            <w:pPr>
              <w:pStyle w:val="TableParagraph"/>
              <w:spacing w:line="360" w:lineRule="auto"/>
              <w:rPr>
                <w:rFonts w:ascii="仿宋" w:eastAsia="仿宋" w:hAnsi="仿宋"/>
                <w:b/>
                <w:sz w:val="24"/>
                <w:szCs w:val="24"/>
              </w:rPr>
            </w:pPr>
          </w:p>
          <w:p w:rsidR="00F93326" w:rsidRDefault="00F93326">
            <w:pPr>
              <w:pStyle w:val="TableParagraph"/>
              <w:spacing w:line="360" w:lineRule="auto"/>
              <w:rPr>
                <w:rFonts w:ascii="仿宋" w:eastAsia="仿宋" w:hAnsi="仿宋"/>
                <w:b/>
                <w:sz w:val="24"/>
                <w:szCs w:val="24"/>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第一行</w:t>
            </w: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w:t>
            </w:r>
          </w:p>
        </w:tc>
        <w:tc>
          <w:tcPr>
            <w:tcW w:w="4797"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不锈钢 半圆头机牙螺丝</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M4*30</w:t>
            </w:r>
          </w:p>
        </w:tc>
      </w:tr>
      <w:tr w:rsidR="00F93326">
        <w:trPr>
          <w:trHeight w:val="316"/>
        </w:trPr>
        <w:tc>
          <w:tcPr>
            <w:tcW w:w="1129"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w:t>
            </w:r>
          </w:p>
        </w:tc>
        <w:tc>
          <w:tcPr>
            <w:tcW w:w="479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 螺丝平华司</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M3*10*1</w:t>
            </w:r>
          </w:p>
        </w:tc>
      </w:tr>
      <w:tr w:rsidR="00F93326">
        <w:trPr>
          <w:trHeight w:val="321"/>
        </w:trPr>
        <w:tc>
          <w:tcPr>
            <w:tcW w:w="1129"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w:t>
            </w:r>
          </w:p>
        </w:tc>
        <w:tc>
          <w:tcPr>
            <w:tcW w:w="479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碳钢 螺母</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w:t>
            </w:r>
          </w:p>
        </w:tc>
      </w:tr>
      <w:tr w:rsidR="00F93326">
        <w:trPr>
          <w:trHeight w:val="316"/>
        </w:trPr>
        <w:tc>
          <w:tcPr>
            <w:tcW w:w="1129"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4</w:t>
            </w:r>
          </w:p>
        </w:tc>
        <w:tc>
          <w:tcPr>
            <w:tcW w:w="4797"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不锈钢 半圆头机牙螺丝</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M4*10</w:t>
            </w:r>
          </w:p>
        </w:tc>
      </w:tr>
      <w:tr w:rsidR="00F93326">
        <w:trPr>
          <w:trHeight w:val="318"/>
        </w:trPr>
        <w:tc>
          <w:tcPr>
            <w:tcW w:w="1129"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Borders>
              <w:bottom w:val="single" w:sz="6" w:space="0" w:color="000000"/>
            </w:tcBorders>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w:t>
            </w:r>
          </w:p>
        </w:tc>
        <w:tc>
          <w:tcPr>
            <w:tcW w:w="4797" w:type="dxa"/>
            <w:tcBorders>
              <w:bottom w:val="single" w:sz="6" w:space="0" w:color="000000"/>
            </w:tcBorders>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 垫片</w:t>
            </w:r>
          </w:p>
        </w:tc>
        <w:tc>
          <w:tcPr>
            <w:tcW w:w="1805" w:type="dxa"/>
            <w:tcBorders>
              <w:bottom w:val="single" w:sz="6" w:space="0" w:color="000000"/>
            </w:tcBorders>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M4*10*1</w:t>
            </w:r>
          </w:p>
        </w:tc>
      </w:tr>
      <w:tr w:rsidR="00F93326">
        <w:trPr>
          <w:trHeight w:val="314"/>
        </w:trPr>
        <w:tc>
          <w:tcPr>
            <w:tcW w:w="1129"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Borders>
              <w:top w:val="single" w:sz="6" w:space="0" w:color="000000"/>
            </w:tcBorders>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6</w:t>
            </w:r>
          </w:p>
        </w:tc>
        <w:tc>
          <w:tcPr>
            <w:tcW w:w="4797" w:type="dxa"/>
            <w:tcBorders>
              <w:top w:val="single" w:sz="6" w:space="0" w:color="000000"/>
            </w:tcBorders>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 螺母</w:t>
            </w:r>
          </w:p>
        </w:tc>
        <w:tc>
          <w:tcPr>
            <w:tcW w:w="1805" w:type="dxa"/>
            <w:tcBorders>
              <w:top w:val="single" w:sz="6" w:space="0" w:color="000000"/>
            </w:tcBorders>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w:t>
            </w:r>
          </w:p>
        </w:tc>
      </w:tr>
      <w:tr w:rsidR="00F93326">
        <w:trPr>
          <w:trHeight w:val="321"/>
        </w:trPr>
        <w:tc>
          <w:tcPr>
            <w:tcW w:w="1129" w:type="dxa"/>
            <w:vMerge w:val="restart"/>
          </w:tcPr>
          <w:p w:rsidR="00F93326" w:rsidRDefault="00F93326">
            <w:pPr>
              <w:pStyle w:val="TableParagraph"/>
              <w:spacing w:line="360" w:lineRule="auto"/>
              <w:rPr>
                <w:rFonts w:ascii="仿宋" w:eastAsia="仿宋" w:hAnsi="仿宋"/>
                <w:b/>
                <w:sz w:val="24"/>
                <w:szCs w:val="24"/>
                <w:lang w:eastAsia="en-US"/>
              </w:rPr>
            </w:pPr>
          </w:p>
          <w:p w:rsidR="00F93326" w:rsidRDefault="00F93326">
            <w:pPr>
              <w:pStyle w:val="TableParagraph"/>
              <w:spacing w:line="360" w:lineRule="auto"/>
              <w:rPr>
                <w:rFonts w:ascii="仿宋" w:eastAsia="仿宋" w:hAnsi="仿宋"/>
                <w:b/>
                <w:sz w:val="24"/>
                <w:szCs w:val="24"/>
                <w:lang w:eastAsia="en-US"/>
              </w:rPr>
            </w:pPr>
          </w:p>
          <w:p w:rsidR="00F93326" w:rsidRDefault="00F93326">
            <w:pPr>
              <w:pStyle w:val="TableParagraph"/>
              <w:spacing w:line="360" w:lineRule="auto"/>
              <w:rPr>
                <w:rFonts w:ascii="仿宋" w:eastAsia="仿宋" w:hAnsi="仿宋"/>
                <w:b/>
                <w:sz w:val="24"/>
                <w:szCs w:val="24"/>
                <w:lang w:eastAsia="en-US"/>
              </w:rPr>
            </w:pPr>
          </w:p>
          <w:p w:rsidR="00F93326" w:rsidRDefault="00F93326">
            <w:pPr>
              <w:pStyle w:val="TableParagraph"/>
              <w:spacing w:line="360" w:lineRule="auto"/>
              <w:rPr>
                <w:rFonts w:ascii="仿宋" w:eastAsia="仿宋" w:hAnsi="仿宋"/>
                <w:b/>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第二行</w:t>
            </w: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7</w:t>
            </w:r>
          </w:p>
        </w:tc>
        <w:tc>
          <w:tcPr>
            <w:tcW w:w="479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不锈钢十字盘头螺丝</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M3*6</w:t>
            </w:r>
          </w:p>
        </w:tc>
      </w:tr>
      <w:tr w:rsidR="00F93326">
        <w:trPr>
          <w:trHeight w:val="316"/>
        </w:trPr>
        <w:tc>
          <w:tcPr>
            <w:tcW w:w="1129"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8</w:t>
            </w:r>
          </w:p>
        </w:tc>
        <w:tc>
          <w:tcPr>
            <w:tcW w:w="479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不锈钢十字盘头螺丝</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M4*16</w:t>
            </w:r>
          </w:p>
        </w:tc>
      </w:tr>
      <w:tr w:rsidR="00F93326">
        <w:trPr>
          <w:trHeight w:val="321"/>
        </w:trPr>
        <w:tc>
          <w:tcPr>
            <w:tcW w:w="1129"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w:t>
            </w:r>
          </w:p>
        </w:tc>
        <w:tc>
          <w:tcPr>
            <w:tcW w:w="479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尖尾 十字自攻螺丝</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M3.5*25</w:t>
            </w:r>
          </w:p>
        </w:tc>
      </w:tr>
      <w:tr w:rsidR="00F93326">
        <w:trPr>
          <w:trHeight w:val="317"/>
        </w:trPr>
        <w:tc>
          <w:tcPr>
            <w:tcW w:w="1129"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10</w:t>
            </w:r>
          </w:p>
        </w:tc>
        <w:tc>
          <w:tcPr>
            <w:tcW w:w="479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六角铜柱</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M3*11</w:t>
            </w:r>
          </w:p>
        </w:tc>
      </w:tr>
      <w:tr w:rsidR="00F93326">
        <w:trPr>
          <w:trHeight w:val="321"/>
        </w:trPr>
        <w:tc>
          <w:tcPr>
            <w:tcW w:w="1129"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w:t>
            </w:r>
          </w:p>
        </w:tc>
        <w:tc>
          <w:tcPr>
            <w:tcW w:w="479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碳钢 十字盘头螺丝</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M3*14</w:t>
            </w:r>
          </w:p>
        </w:tc>
      </w:tr>
      <w:tr w:rsidR="00F93326">
        <w:trPr>
          <w:trHeight w:val="316"/>
        </w:trPr>
        <w:tc>
          <w:tcPr>
            <w:tcW w:w="1129"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w:t>
            </w:r>
          </w:p>
        </w:tc>
        <w:tc>
          <w:tcPr>
            <w:tcW w:w="479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 半圆头螺丝</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M5*8</w:t>
            </w:r>
          </w:p>
        </w:tc>
      </w:tr>
      <w:tr w:rsidR="00F93326">
        <w:trPr>
          <w:trHeight w:val="321"/>
        </w:trPr>
        <w:tc>
          <w:tcPr>
            <w:tcW w:w="1129"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13</w:t>
            </w:r>
          </w:p>
        </w:tc>
        <w:tc>
          <w:tcPr>
            <w:tcW w:w="479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法兰螺母 M5</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M5</w:t>
            </w:r>
          </w:p>
        </w:tc>
      </w:tr>
    </w:tbl>
    <w:p w:rsidR="00F93326" w:rsidRDefault="001943AC">
      <w:pPr>
        <w:pStyle w:val="4"/>
      </w:pPr>
      <w:r>
        <w:lastRenderedPageBreak/>
        <w:t>5</w:t>
      </w:r>
      <w:r>
        <w:t>、根据硬件场景业务分析，并绘制</w:t>
      </w:r>
      <w:r>
        <w:t>“</w:t>
      </w:r>
      <w:r>
        <w:t>网络中心控制室</w:t>
      </w:r>
      <w:r>
        <w:t>”</w:t>
      </w:r>
      <w:r>
        <w:t>和</w:t>
      </w:r>
      <w:r>
        <w:t>“</w:t>
      </w:r>
      <w:r>
        <w:t>奶牛饲料存储区域</w:t>
      </w:r>
      <w:r>
        <w:t>”</w:t>
      </w:r>
      <w:r>
        <w:t>拓扑图（使用</w:t>
      </w:r>
      <w:r>
        <w:t>“</w:t>
      </w:r>
      <w:r>
        <w:t>竞赛资料</w:t>
      </w:r>
      <w:r>
        <w:t>\</w:t>
      </w:r>
      <w:r>
        <w:t>任务一</w:t>
      </w:r>
      <w:r>
        <w:t xml:space="preserve">\Visio </w:t>
      </w:r>
      <w:r>
        <w:t>绘图模具</w:t>
      </w:r>
      <w:r>
        <w:t>”</w:t>
      </w:r>
      <w:r>
        <w:t>中提供的模具文件），要求相关设备选型符合实际应用要求。绘制完毕后保存至</w:t>
      </w:r>
      <w:r>
        <w:t xml:space="preserve"> U </w:t>
      </w:r>
      <w:r>
        <w:t>盘</w:t>
      </w:r>
      <w:r>
        <w:t>“</w:t>
      </w:r>
      <w:r>
        <w:t>提交资料</w:t>
      </w:r>
      <w:r>
        <w:t>\</w:t>
      </w:r>
      <w:r>
        <w:t>任务一</w:t>
      </w:r>
      <w:r>
        <w:t>”</w:t>
      </w:r>
      <w:r>
        <w:t>中，名称命名规则为</w:t>
      </w:r>
      <w:r>
        <w:t>“</w:t>
      </w:r>
      <w:r>
        <w:t>工位号</w:t>
      </w:r>
    </w:p>
    <w:p w:rsidR="00F93326" w:rsidRDefault="001943AC">
      <w:pPr>
        <w:pStyle w:val="4"/>
        <w:rPr>
          <w:rFonts w:asciiTheme="majorHAnsi" w:hAnsiTheme="majorHAnsi"/>
        </w:rPr>
      </w:pPr>
      <w:r>
        <w:rPr>
          <w:w w:val="99"/>
        </w:rPr>
        <w:t>+</w:t>
      </w:r>
      <w:r>
        <w:t>拓扑图</w:t>
      </w:r>
      <w:r>
        <w:rPr>
          <w:w w:val="99"/>
        </w:rPr>
        <w:t>.vsd</w:t>
      </w:r>
      <w:r>
        <w:t>”</w:t>
      </w:r>
      <w:r>
        <w:t>。</w:t>
      </w:r>
    </w:p>
    <w:p w:rsidR="00F93326" w:rsidRDefault="001943AC">
      <w:pPr>
        <w:pStyle w:val="3"/>
      </w:pPr>
      <w:r>
        <w:rPr>
          <w:rFonts w:hint="eastAsia"/>
        </w:rPr>
        <w:t>【第</w:t>
      </w:r>
      <w:r>
        <w:rPr>
          <w:rFonts w:hint="eastAsia"/>
        </w:rPr>
        <w:t xml:space="preserve"> 9 </w:t>
      </w:r>
      <w:r>
        <w:rPr>
          <w:rFonts w:hint="eastAsia"/>
        </w:rPr>
        <w:t>题】</w:t>
      </w:r>
    </w:p>
    <w:p w:rsidR="00F93326" w:rsidRDefault="001943AC">
      <w:pPr>
        <w:pStyle w:val="4"/>
      </w:pPr>
      <w:r>
        <w:t>1</w:t>
      </w:r>
      <w:r>
        <w:t>、物联网设备的安装和部署</w:t>
      </w:r>
    </w:p>
    <w:p w:rsidR="00F93326" w:rsidRDefault="001943AC">
      <w:pPr>
        <w:pStyle w:val="af9"/>
        <w:ind w:firstLine="0"/>
        <w:rPr>
          <w:rFonts w:ascii="仿宋" w:eastAsia="仿宋" w:hAnsi="仿宋"/>
          <w:bCs/>
          <w:spacing w:val="0"/>
          <w:sz w:val="24"/>
          <w:szCs w:val="24"/>
        </w:rPr>
      </w:pPr>
      <w:r>
        <w:rPr>
          <w:rFonts w:ascii="仿宋" w:eastAsia="仿宋" w:hAnsi="仿宋"/>
          <w:spacing w:val="0"/>
          <w:sz w:val="24"/>
          <w:szCs w:val="24"/>
        </w:rPr>
        <w:t>将移动互联终端、智能健康管理套件开箱，放置在工作台上，连接好相应的电源适配器。将智能健康管理套件中各医疗传感器正确连接，要求各传感器摆放整齐、美观；将水温传感器、液位传感器、土壤水份传感器、加热片、雾化器安装固定在水环境模拟容器上，并摆放至</w:t>
      </w:r>
      <w:r>
        <w:rPr>
          <w:rFonts w:ascii="仿宋" w:eastAsia="仿宋" w:hAnsi="仿宋"/>
          <w:bCs/>
          <w:spacing w:val="0"/>
          <w:sz w:val="24"/>
          <w:szCs w:val="24"/>
        </w:rPr>
        <w:t>右侧实训工位的台面上；将雾化器和加热片分别通过两个智能插座接入电源；按照下图将相应设备安装至两个实训工位上（包括走线槽），要求设备安装工艺 标准、正确，设备安装位置工整、美观；</w:t>
      </w:r>
    </w:p>
    <w:p w:rsidR="00F93326" w:rsidRDefault="001943AC">
      <w:pPr>
        <w:pStyle w:val="Af6"/>
        <w:rPr>
          <w:bCs/>
        </w:rPr>
      </w:pPr>
      <w:r>
        <w:rPr>
          <w:bCs/>
        </w:rPr>
        <w:t>注意：</w:t>
      </w:r>
    </w:p>
    <w:p w:rsidR="00F93326" w:rsidRDefault="001943AC">
      <w:pPr>
        <w:pStyle w:val="2"/>
        <w:numPr>
          <w:ilvl w:val="0"/>
          <w:numId w:val="0"/>
        </w:numPr>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将画红色形状圈起的设备安装到两个实训工位上（没有画圆圈的部分设备为无须安装）。</w:t>
      </w:r>
    </w:p>
    <w:p w:rsidR="00F93326" w:rsidRDefault="001943AC">
      <w:pPr>
        <w:pStyle w:val="2"/>
        <w:numPr>
          <w:ilvl w:val="0"/>
          <w:numId w:val="0"/>
        </w:numPr>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2  个智能插座的电源线在比赛前已经接好电源，并引出了控制线，请勿再做强电操作。</w:t>
      </w:r>
    </w:p>
    <w:p w:rsidR="00F93326" w:rsidRDefault="001943AC">
      <w:pPr>
        <w:pStyle w:val="a6"/>
        <w:spacing w:line="360" w:lineRule="auto"/>
        <w:rPr>
          <w:rFonts w:ascii="仿宋" w:eastAsia="仿宋" w:hAnsi="仿宋"/>
          <w:sz w:val="24"/>
          <w:szCs w:val="24"/>
        </w:rPr>
      </w:pPr>
      <w:r>
        <w:rPr>
          <w:rFonts w:ascii="仿宋" w:eastAsia="仿宋" w:hAnsi="仿宋"/>
          <w:noProof/>
          <w:sz w:val="24"/>
          <w:szCs w:val="24"/>
          <w:lang w:eastAsia="zh-CN"/>
        </w:rPr>
        <w:lastRenderedPageBreak/>
        <mc:AlternateContent>
          <mc:Choice Requires="wpg">
            <w:drawing>
              <wp:inline distT="0" distB="0" distL="0" distR="0">
                <wp:extent cx="4477385" cy="2727325"/>
                <wp:effectExtent l="0" t="0" r="18415" b="15875"/>
                <wp:docPr id="22" name="Group 378"/>
                <wp:cNvGraphicFramePr/>
                <a:graphic xmlns:a="http://schemas.openxmlformats.org/drawingml/2006/main">
                  <a:graphicData uri="http://schemas.microsoft.com/office/word/2010/wordprocessingGroup">
                    <wpg:wgp>
                      <wpg:cNvGrpSpPr/>
                      <wpg:grpSpPr>
                        <a:xfrm>
                          <a:off x="0" y="0"/>
                          <a:ext cx="4477407" cy="2727434"/>
                          <a:chOff x="0" y="0"/>
                          <a:chExt cx="7284" cy="4400"/>
                        </a:xfrm>
                      </wpg:grpSpPr>
                      <pic:pic xmlns:pic="http://schemas.openxmlformats.org/drawingml/2006/picture">
                        <pic:nvPicPr>
                          <pic:cNvPr id="23" name="Picture 38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15" y="15"/>
                            <a:ext cx="3633" cy="4370"/>
                          </a:xfrm>
                          <a:prstGeom prst="rect">
                            <a:avLst/>
                          </a:prstGeom>
                          <a:noFill/>
                        </pic:spPr>
                      </pic:pic>
                      <wps:wsp>
                        <wps:cNvPr id="24" name="Rectangle 381"/>
                        <wps:cNvSpPr>
                          <a:spLocks noChangeArrowheads="1"/>
                        </wps:cNvSpPr>
                        <wps:spPr bwMode="auto">
                          <a:xfrm>
                            <a:off x="7" y="7"/>
                            <a:ext cx="3648" cy="4385"/>
                          </a:xfrm>
                          <a:prstGeom prst="rect">
                            <a:avLst/>
                          </a:prstGeom>
                          <a:noFill/>
                          <a:ln w="9525">
                            <a:solidFill>
                              <a:srgbClr val="5B9BD4"/>
                            </a:solidFill>
                            <a:miter lim="800000"/>
                          </a:ln>
                        </wps:spPr>
                        <wps:bodyPr rot="0" vert="horz" wrap="square" lIns="91440" tIns="45720" rIns="91440" bIns="45720" anchor="t" anchorCtr="0" upright="1">
                          <a:noAutofit/>
                        </wps:bodyPr>
                      </wps:wsp>
                      <pic:pic xmlns:pic="http://schemas.openxmlformats.org/drawingml/2006/picture">
                        <pic:nvPicPr>
                          <pic:cNvPr id="25" name="Picture 3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3705" y="75"/>
                            <a:ext cx="3564" cy="4309"/>
                          </a:xfrm>
                          <a:prstGeom prst="rect">
                            <a:avLst/>
                          </a:prstGeom>
                          <a:noFill/>
                        </pic:spPr>
                      </pic:pic>
                      <wps:wsp>
                        <wps:cNvPr id="26" name="Rectangle 379"/>
                        <wps:cNvSpPr>
                          <a:spLocks noChangeArrowheads="1"/>
                        </wps:cNvSpPr>
                        <wps:spPr bwMode="auto">
                          <a:xfrm>
                            <a:off x="3697" y="67"/>
                            <a:ext cx="3579" cy="4324"/>
                          </a:xfrm>
                          <a:prstGeom prst="rect">
                            <a:avLst/>
                          </a:prstGeom>
                          <a:noFill/>
                          <a:ln w="9525">
                            <a:solidFill>
                              <a:srgbClr val="5B9BD4"/>
                            </a:solidFill>
                            <a:miter lim="800000"/>
                          </a:ln>
                        </wps:spPr>
                        <wps:bodyPr rot="0" vert="horz" wrap="square" lIns="91440" tIns="45720" rIns="91440" bIns="45720" anchor="t" anchorCtr="0" upright="1">
                          <a:noAutofit/>
                        </wps:bodyPr>
                      </wps:wsp>
                    </wpg:wgp>
                  </a:graphicData>
                </a:graphic>
              </wp:inline>
            </w:drawing>
          </mc:Choice>
          <mc:Fallback xmlns:wpsCustomData="http://www.wps.cn/officeDocument/2013/wpsCustomData">
            <w:pict>
              <v:group id="Group 378" o:spid="_x0000_s1026" o:spt="203" style="height:214.75pt;width:352.55pt;" coordsize="7284,4400" o:gfxdata="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ZlLvJ&#10;vQAAAKcBAAAZAAAAZHJzL19yZWxzL2Uyb0RvYy54bWwucmVsc72QywrCMBBF94L/EGZv03YhIqZu&#10;RHAr+gFDMk2jzYMkiv69AUEUBHcuZ4Z77mFW65sd2ZViMt4JaKoaGDnplXFawPGwnS2ApYxO4egd&#10;CbhTgnU3naz2NGIuoTSYkFihuCRgyDksOU9yIIup8oFcufQ+WsxljJoHlGfUxNu6nvP4zoDug8l2&#10;SkDcqRbY4R5K82+273sjaePlxZLLXyq4saW7ADFqygIsKYPPZVudAmng3yWa/0g0Lwn+8d7uAV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">
                <o:lock v:ext="edit" aspectratio="f"/>
                <v:shape id="Picture 382" o:spid="_x0000_s1026" o:spt="75" type="#_x0000_t75" style="position:absolute;left:15;top:15;height:4370;width:3633;" filled="f" o:preferrelative="t" stroked="f" coordsize="21600,21600" o:gfxdata="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mdRMvQAA&#10;ANsAAAAPAAAAAAAAAAEAIAAAACIAAABkcnMvZG93bnJldi54bWxQSwECFAAUAAAACACHTuJAMy8F&#10;njsAAAA5AAAAEAAAAAAAAAABACAAAAAMAQAAZHJzL3NoYXBleG1sLnhtbFBLBQYAAAAABgAGAFsB&#10;AAC2AwAAAAA=&#10;">
                  <v:fill on="f" focussize="0,0"/>
                  <v:stroke on="f"/>
                  <v:imagedata r:id="rId27" o:title=""/>
                  <o:lock v:ext="edit" aspectratio="t"/>
                </v:shape>
                <v:rect id="Rectangle 381" o:spid="_x0000_s1026" o:spt="1" style="position:absolute;left:7;top:7;height:4385;width:3648;" filled="f" stroked="t" coordsize="21600,21600" o:gfxdata="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fBf&#10;wAAAANsAAAAPAAAAAAAAAAEAIAAAACIAAABkcnMvZG93bnJldi54bWxQSwECFAAUAAAACACHTuJA&#10;My8FnjsAAAA5AAAAEAAAAAAAAAABACAAAAAPAQAAZHJzL3NoYXBleG1sLnhtbFBLBQYAAAAABgAG&#10;AFsBAAC5AwAAAAA=&#10;">
                  <v:fill on="f" focussize="0,0"/>
                  <v:stroke color="#5B9BD4" miterlimit="8" joinstyle="miter"/>
                  <v:imagedata o:title=""/>
                  <o:lock v:ext="edit" aspectratio="f"/>
                </v:rect>
                <v:shape id="Picture 380" o:spid="_x0000_s1026" o:spt="75" type="#_x0000_t75" style="position:absolute;left:3705;top:75;height:4309;width:3564;" filled="f" o:preferrelative="t" stroked="f" coordsize="21600,21600" o:gfxdata="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7wH74A&#10;AADbAAAADwAAAAAAAAABACAAAAAiAAAAZHJzL2Rvd25yZXYueG1sUEsBAhQAFAAAAAgAh07iQDMv&#10;BZ47AAAAOQAAABAAAAAAAAAAAQAgAAAADQEAAGRycy9zaGFwZXhtbC54bWxQSwUGAAAAAAYABgBb&#10;AQAAtwMAAAAA&#10;">
                  <v:fill on="f" focussize="0,0"/>
                  <v:stroke on="f"/>
                  <v:imagedata r:id="rId28" o:title=""/>
                  <o:lock v:ext="edit" aspectratio="t"/>
                </v:shape>
                <v:rect id="Rectangle 379" o:spid="_x0000_s1026" o:spt="1" style="position:absolute;left:3697;top:67;height:4324;width:3579;" filled="f" stroked="t" coordsize="21600,21600" o:gfxdata="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Z8uz&#10;wAAAANsAAAAPAAAAAAAAAAEAIAAAACIAAABkcnMvZG93bnJldi54bWxQSwECFAAUAAAACACHTuJA&#10;My8FnjsAAAA5AAAAEAAAAAAAAAABACAAAAAPAQAAZHJzL3NoYXBleG1sLnhtbFBLBQYAAAAABgAG&#10;AFsBAAC5AwAAAAA=&#10;">
                  <v:fill on="f" focussize="0,0"/>
                  <v:stroke color="#5B9BD4" miterlimit="8" joinstyle="miter"/>
                  <v:imagedata o:title=""/>
                  <o:lock v:ext="edit" aspectratio="f"/>
                </v:rect>
                <w10:wrap type="none"/>
                <w10:anchorlock/>
              </v:group>
            </w:pict>
          </mc:Fallback>
        </mc:AlternateContent>
      </w:r>
    </w:p>
    <w:p w:rsidR="00F93326" w:rsidRDefault="001943AC">
      <w:pPr>
        <w:spacing w:line="360" w:lineRule="auto"/>
        <w:jc w:val="left"/>
        <w:rPr>
          <w:rFonts w:ascii="仿宋" w:eastAsia="仿宋" w:hAnsi="仿宋"/>
          <w:sz w:val="24"/>
          <w:szCs w:val="24"/>
        </w:rPr>
      </w:pPr>
      <w:r>
        <w:rPr>
          <w:rFonts w:ascii="仿宋" w:eastAsia="仿宋" w:hAnsi="仿宋"/>
          <w:sz w:val="24"/>
          <w:szCs w:val="24"/>
        </w:rPr>
        <w:t>左测实训工位</w:t>
      </w:r>
      <w:r>
        <w:rPr>
          <w:rFonts w:ascii="仿宋" w:eastAsia="仿宋" w:hAnsi="仿宋"/>
          <w:sz w:val="24"/>
          <w:szCs w:val="24"/>
        </w:rPr>
        <w:tab/>
      </w:r>
      <w:r>
        <w:rPr>
          <w:rFonts w:ascii="仿宋" w:eastAsia="仿宋" w:hAnsi="仿宋" w:hint="eastAsia"/>
          <w:sz w:val="24"/>
          <w:szCs w:val="24"/>
        </w:rPr>
        <w:t xml:space="preserve"> </w:t>
      </w:r>
      <w:r>
        <w:rPr>
          <w:rFonts w:ascii="仿宋" w:eastAsia="仿宋" w:hAnsi="仿宋"/>
          <w:sz w:val="24"/>
          <w:szCs w:val="24"/>
        </w:rPr>
        <w:t>右侧实训工位</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 xml:space="preserve"> 将下图中的设备安装到桌面工位上</w:t>
      </w:r>
    </w:p>
    <w:p w:rsidR="00F93326" w:rsidRDefault="001943AC">
      <w:pPr>
        <w:pStyle w:val="a6"/>
        <w:spacing w:line="360" w:lineRule="auto"/>
        <w:rPr>
          <w:rFonts w:ascii="仿宋" w:eastAsia="仿宋" w:hAnsi="仿宋"/>
          <w:sz w:val="24"/>
          <w:szCs w:val="24"/>
        </w:rPr>
      </w:pPr>
      <w:r>
        <w:rPr>
          <w:rFonts w:ascii="仿宋" w:eastAsia="仿宋" w:hAnsi="仿宋"/>
          <w:noProof/>
          <w:sz w:val="24"/>
          <w:szCs w:val="24"/>
          <w:lang w:eastAsia="zh-CN"/>
        </w:rPr>
        <w:drawing>
          <wp:inline distT="0" distB="0" distL="0" distR="0">
            <wp:extent cx="4362450" cy="2076450"/>
            <wp:effectExtent l="0" t="0" r="0" b="0"/>
            <wp:docPr id="6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p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62450" cy="2076450"/>
                    </a:xfrm>
                    <a:prstGeom prst="rect">
                      <a:avLst/>
                    </a:prstGeom>
                  </pic:spPr>
                </pic:pic>
              </a:graphicData>
            </a:graphic>
          </wp:inline>
        </w:drawing>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实训平台—桌面工位布局图</w:t>
      </w:r>
    </w:p>
    <w:p w:rsidR="00F93326" w:rsidRDefault="001943AC">
      <w:pPr>
        <w:pStyle w:val="4"/>
      </w:pPr>
      <w:r>
        <w:t>2</w:t>
      </w:r>
      <w:r>
        <w:t>、感知层设备的连接和配置</w:t>
      </w:r>
    </w:p>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（1）</w:t>
      </w:r>
      <w:r>
        <w:rPr>
          <w:rFonts w:ascii="仿宋" w:eastAsia="仿宋" w:hAnsi="仿宋"/>
          <w:sz w:val="24"/>
          <w:szCs w:val="24"/>
          <w:lang w:eastAsia="zh-CN"/>
        </w:rPr>
        <w:t>ZigBee 模块的烧写与配置</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将竞赛资料中提供的程序分别下载到 ZigBee 协调器（主控器）、6 个 ZigBee 传感器、1 个 ZigBee 四输入模拟量传感器、2 个双联继电器、2 个单联继电器模块中（选手自行安装 ZigBee 模块的下载工具“SmartRF  Flash  Programmer”），按下表所给定的参数要求，完成对主控器、传感器模块、继电器模块的参数配置。对网关设备</w:t>
      </w:r>
      <w:r>
        <w:rPr>
          <w:rFonts w:ascii="仿宋" w:eastAsia="仿宋" w:hAnsi="仿宋"/>
          <w:b/>
          <w:spacing w:val="0"/>
          <w:sz w:val="24"/>
          <w:szCs w:val="24"/>
        </w:rPr>
        <w:t>PANID 与信道</w:t>
      </w:r>
      <w:r>
        <w:rPr>
          <w:rFonts w:ascii="仿宋" w:eastAsia="仿宋" w:hAnsi="仿宋"/>
          <w:spacing w:val="0"/>
          <w:sz w:val="24"/>
          <w:szCs w:val="24"/>
        </w:rPr>
        <w:t>进行配置；</w:t>
      </w:r>
    </w:p>
    <w:p w:rsidR="00F93326" w:rsidRDefault="00F93326">
      <w:pPr>
        <w:pStyle w:val="a6"/>
        <w:spacing w:line="360" w:lineRule="auto"/>
        <w:rPr>
          <w:rFonts w:ascii="仿宋" w:eastAsia="仿宋" w:hAnsi="仿宋"/>
          <w:sz w:val="24"/>
          <w:szCs w:val="24"/>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7"/>
        <w:gridCol w:w="2314"/>
        <w:gridCol w:w="2785"/>
      </w:tblGrid>
      <w:tr w:rsidR="00F93326">
        <w:trPr>
          <w:trHeight w:val="20"/>
        </w:trPr>
        <w:tc>
          <w:tcPr>
            <w:tcW w:w="189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b/>
                <w:sz w:val="24"/>
                <w:szCs w:val="24"/>
                <w:lang w:eastAsia="en-US"/>
              </w:rPr>
              <w:lastRenderedPageBreak/>
              <w:t>设备</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b/>
                <w:sz w:val="24"/>
                <w:szCs w:val="24"/>
                <w:lang w:eastAsia="en-US"/>
              </w:rPr>
              <w:t>参数</w:t>
            </w:r>
          </w:p>
        </w:tc>
        <w:tc>
          <w:tcPr>
            <w:tcW w:w="2785" w:type="dxa"/>
          </w:tcPr>
          <w:p w:rsidR="00F93326" w:rsidRDefault="00F93326">
            <w:pPr>
              <w:pStyle w:val="TableParagraph"/>
              <w:spacing w:line="360" w:lineRule="auto"/>
              <w:rPr>
                <w:rFonts w:ascii="仿宋" w:eastAsia="仿宋" w:hAnsi="仿宋"/>
                <w:sz w:val="24"/>
                <w:szCs w:val="24"/>
                <w:lang w:eastAsia="en-US"/>
              </w:rPr>
            </w:pPr>
          </w:p>
        </w:tc>
      </w:tr>
      <w:tr w:rsidR="00F93326">
        <w:trPr>
          <w:trHeight w:val="20"/>
        </w:trPr>
        <w:tc>
          <w:tcPr>
            <w:tcW w:w="1897" w:type="dxa"/>
            <w:vMerge w:val="restart"/>
          </w:tcPr>
          <w:p w:rsidR="00F93326" w:rsidRDefault="00F93326">
            <w:pPr>
              <w:pStyle w:val="TableParagraph"/>
              <w:spacing w:line="360" w:lineRule="auto"/>
              <w:rPr>
                <w:rFonts w:ascii="仿宋" w:eastAsia="仿宋" w:hAnsi="仿宋"/>
                <w:sz w:val="24"/>
                <w:szCs w:val="24"/>
              </w:rPr>
            </w:pPr>
          </w:p>
          <w:p w:rsidR="00F93326" w:rsidRDefault="00F93326">
            <w:pPr>
              <w:pStyle w:val="TableParagraph"/>
              <w:spacing w:line="360" w:lineRule="auto"/>
              <w:rPr>
                <w:rFonts w:ascii="仿宋" w:eastAsia="仿宋" w:hAnsi="仿宋"/>
                <w:sz w:val="24"/>
                <w:szCs w:val="24"/>
              </w:rPr>
            </w:pP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传感器模块  桌面工位各传感器</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14+工位号+A</w:t>
            </w:r>
          </w:p>
        </w:tc>
      </w:tr>
      <w:tr w:rsidR="00F93326">
        <w:trPr>
          <w:trHeight w:val="20"/>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11+工位号</w:t>
            </w:r>
          </w:p>
        </w:tc>
      </w:tr>
      <w:tr w:rsidR="00F93326">
        <w:trPr>
          <w:trHeight w:val="20"/>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传感器类型</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按实际类型配置</w:t>
            </w:r>
          </w:p>
        </w:tc>
      </w:tr>
      <w:tr w:rsidR="00F93326">
        <w:trPr>
          <w:trHeight w:val="20"/>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38400</w:t>
            </w:r>
          </w:p>
        </w:tc>
      </w:tr>
      <w:tr w:rsidR="00F93326">
        <w:trPr>
          <w:trHeight w:val="20"/>
        </w:trPr>
        <w:tc>
          <w:tcPr>
            <w:tcW w:w="1897" w:type="dxa"/>
            <w:vMerge w:val="restart"/>
          </w:tcPr>
          <w:p w:rsidR="00F93326" w:rsidRDefault="00F93326">
            <w:pPr>
              <w:pStyle w:val="TableParagraph"/>
              <w:spacing w:line="360" w:lineRule="auto"/>
              <w:rPr>
                <w:rFonts w:ascii="仿宋" w:eastAsia="仿宋" w:hAnsi="仿宋"/>
                <w:sz w:val="24"/>
                <w:szCs w:val="24"/>
              </w:rPr>
            </w:pPr>
          </w:p>
          <w:p w:rsidR="00F93326" w:rsidRDefault="00F93326">
            <w:pPr>
              <w:pStyle w:val="TableParagraph"/>
              <w:spacing w:line="360" w:lineRule="auto"/>
              <w:rPr>
                <w:rFonts w:ascii="仿宋" w:eastAsia="仿宋" w:hAnsi="仿宋"/>
                <w:sz w:val="24"/>
                <w:szCs w:val="24"/>
              </w:rPr>
            </w:pP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1#单联继电器模块</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2#单联继电器模块</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14+工位号+A</w:t>
            </w:r>
          </w:p>
        </w:tc>
      </w:tr>
      <w:tr w:rsidR="00F93326">
        <w:trPr>
          <w:trHeight w:val="20"/>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11+工位号</w:t>
            </w:r>
          </w:p>
        </w:tc>
      </w:tr>
      <w:tr w:rsidR="00F93326">
        <w:trPr>
          <w:trHeight w:val="20"/>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继电器序号</w:t>
            </w:r>
          </w:p>
        </w:tc>
        <w:tc>
          <w:tcPr>
            <w:tcW w:w="2785"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1#继电器模块为 0003</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2#继电器模块为 0004</w:t>
            </w:r>
          </w:p>
        </w:tc>
      </w:tr>
      <w:tr w:rsidR="00F93326">
        <w:trPr>
          <w:trHeight w:val="20"/>
        </w:trPr>
        <w:tc>
          <w:tcPr>
            <w:tcW w:w="1897" w:type="dxa"/>
            <w:vMerge/>
            <w:tcBorders>
              <w:top w:val="nil"/>
            </w:tcBorders>
          </w:tcPr>
          <w:p w:rsidR="00F93326" w:rsidRDefault="00F93326">
            <w:pPr>
              <w:spacing w:line="360" w:lineRule="auto"/>
              <w:jc w:val="left"/>
              <w:rPr>
                <w:rFonts w:ascii="仿宋" w:eastAsia="仿宋" w:hAnsi="仿宋"/>
                <w:kern w:val="0"/>
                <w:sz w:val="24"/>
                <w:szCs w:val="24"/>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9600</w:t>
            </w:r>
          </w:p>
        </w:tc>
      </w:tr>
      <w:tr w:rsidR="00F93326">
        <w:trPr>
          <w:trHeight w:val="20"/>
        </w:trPr>
        <w:tc>
          <w:tcPr>
            <w:tcW w:w="1897" w:type="dxa"/>
            <w:vMerge w:val="restart"/>
          </w:tcPr>
          <w:p w:rsidR="00F93326" w:rsidRDefault="00F93326">
            <w:pPr>
              <w:pStyle w:val="TableParagraph"/>
              <w:spacing w:line="360" w:lineRule="auto"/>
              <w:rPr>
                <w:rFonts w:ascii="仿宋" w:eastAsia="仿宋" w:hAnsi="仿宋"/>
                <w:sz w:val="24"/>
                <w:szCs w:val="24"/>
                <w:lang w:eastAsia="en-US"/>
              </w:rPr>
            </w:pPr>
          </w:p>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主控器</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14+工位号+A</w:t>
            </w:r>
          </w:p>
        </w:tc>
      </w:tr>
      <w:tr w:rsidR="00F93326">
        <w:trPr>
          <w:trHeight w:val="20"/>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11+工位号</w:t>
            </w:r>
          </w:p>
        </w:tc>
      </w:tr>
      <w:tr w:rsidR="00F93326">
        <w:trPr>
          <w:trHeight w:val="20"/>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38400</w:t>
            </w:r>
          </w:p>
        </w:tc>
      </w:tr>
      <w:tr w:rsidR="00F93326">
        <w:trPr>
          <w:trHeight w:val="20"/>
        </w:trPr>
        <w:tc>
          <w:tcPr>
            <w:tcW w:w="1897" w:type="dxa"/>
            <w:vMerge w:val="restart"/>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桌面工位</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1#双联继电器模块</w:t>
            </w: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2#双联继电器模块</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14+组号【组号不足两位前面</w:t>
            </w: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补 0】</w:t>
            </w:r>
          </w:p>
        </w:tc>
      </w:tr>
      <w:tr w:rsidR="00F93326">
        <w:trPr>
          <w:trHeight w:val="20"/>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11+工位号</w:t>
            </w:r>
          </w:p>
        </w:tc>
      </w:tr>
      <w:tr w:rsidR="00F93326">
        <w:trPr>
          <w:trHeight w:val="20"/>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序列号</w:t>
            </w:r>
          </w:p>
        </w:tc>
        <w:tc>
          <w:tcPr>
            <w:tcW w:w="2785"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1#继电器模块为 0001</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2#继电器模块为 0002</w:t>
            </w:r>
          </w:p>
        </w:tc>
      </w:tr>
      <w:tr w:rsidR="00F93326">
        <w:trPr>
          <w:trHeight w:val="20"/>
        </w:trPr>
        <w:tc>
          <w:tcPr>
            <w:tcW w:w="1897" w:type="dxa"/>
            <w:vMerge/>
            <w:tcBorders>
              <w:top w:val="nil"/>
            </w:tcBorders>
          </w:tcPr>
          <w:p w:rsidR="00F93326" w:rsidRDefault="00F93326">
            <w:pPr>
              <w:spacing w:line="360" w:lineRule="auto"/>
              <w:jc w:val="left"/>
              <w:rPr>
                <w:rFonts w:ascii="仿宋" w:eastAsia="仿宋" w:hAnsi="仿宋"/>
                <w:kern w:val="0"/>
                <w:sz w:val="24"/>
                <w:szCs w:val="24"/>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9600</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（2）</w:t>
      </w:r>
      <w:r>
        <w:rPr>
          <w:rFonts w:ascii="仿宋" w:eastAsia="仿宋" w:hAnsi="仿宋"/>
          <w:sz w:val="24"/>
          <w:szCs w:val="24"/>
          <w:lang w:eastAsia="zh-CN"/>
        </w:rPr>
        <w:t>水环境容器的连接与配置</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参照下表，将水环境容器中的加热片、电子雾化器、液位变送器、水温传感器、土壤水分温度传感器接入正确的供电电源、将信号线正确地连接至“四输入模拟量 ZigBee 通讯模块”的端子上，要求接线工艺标准、规范，连线外观工整、美观。</w:t>
      </w:r>
    </w:p>
    <w:tbl>
      <w:tblPr>
        <w:tblStyle w:val="TableNormal"/>
        <w:tblW w:w="862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2382"/>
        <w:gridCol w:w="1705"/>
        <w:gridCol w:w="3689"/>
      </w:tblGrid>
      <w:tr w:rsidR="00F93326">
        <w:trPr>
          <w:trHeight w:val="2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序号</w:t>
            </w:r>
          </w:p>
        </w:tc>
        <w:tc>
          <w:tcPr>
            <w:tcW w:w="2382"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传感器或硬件名称</w:t>
            </w:r>
          </w:p>
        </w:tc>
        <w:tc>
          <w:tcPr>
            <w:tcW w:w="1705"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供电电源</w:t>
            </w:r>
          </w:p>
        </w:tc>
        <w:tc>
          <w:tcPr>
            <w:tcW w:w="3689"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接入方式</w:t>
            </w:r>
          </w:p>
        </w:tc>
      </w:tr>
      <w:tr w:rsidR="00F93326">
        <w:trPr>
          <w:trHeight w:val="2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1</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加热片</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智能插座（1）</w:t>
            </w:r>
          </w:p>
        </w:tc>
        <w:tc>
          <w:tcPr>
            <w:tcW w:w="3689" w:type="dxa"/>
          </w:tcPr>
          <w:p w:rsidR="00F93326" w:rsidRDefault="00F93326">
            <w:pPr>
              <w:pStyle w:val="TableParagraph"/>
              <w:spacing w:line="360" w:lineRule="auto"/>
              <w:rPr>
                <w:rFonts w:ascii="仿宋" w:eastAsia="仿宋" w:hAnsi="仿宋"/>
                <w:sz w:val="24"/>
                <w:szCs w:val="24"/>
                <w:lang w:eastAsia="en-US"/>
              </w:rPr>
            </w:pPr>
          </w:p>
        </w:tc>
      </w:tr>
      <w:tr w:rsidR="00F93326">
        <w:trPr>
          <w:trHeight w:val="2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2</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电子雾化器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智能插座（2）</w:t>
            </w:r>
          </w:p>
        </w:tc>
        <w:tc>
          <w:tcPr>
            <w:tcW w:w="3689" w:type="dxa"/>
          </w:tcPr>
          <w:p w:rsidR="00F93326" w:rsidRDefault="00F93326">
            <w:pPr>
              <w:pStyle w:val="TableParagraph"/>
              <w:spacing w:line="360" w:lineRule="auto"/>
              <w:rPr>
                <w:rFonts w:ascii="仿宋" w:eastAsia="仿宋" w:hAnsi="仿宋"/>
                <w:sz w:val="24"/>
                <w:szCs w:val="24"/>
                <w:lang w:eastAsia="en-US"/>
              </w:rPr>
            </w:pPr>
          </w:p>
        </w:tc>
      </w:tr>
      <w:tr w:rsidR="00F93326">
        <w:trPr>
          <w:trHeight w:val="2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lastRenderedPageBreak/>
              <w:t>3</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液位变送器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ZigBee 采集模块 IN4</w:t>
            </w:r>
          </w:p>
        </w:tc>
      </w:tr>
      <w:tr w:rsidR="00F93326">
        <w:trPr>
          <w:trHeight w:val="2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4</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水温传感器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ZigBee 采集模块 IN3</w:t>
            </w:r>
          </w:p>
        </w:tc>
      </w:tr>
      <w:tr w:rsidR="00F93326">
        <w:trPr>
          <w:trHeight w:val="2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5</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土壤水分温度传感器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ZigBee 采集模块（湿度 IN2，温度 IN1）</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（3）</w:t>
      </w:r>
      <w:r>
        <w:rPr>
          <w:rFonts w:ascii="仿宋" w:eastAsia="仿宋" w:hAnsi="仿宋"/>
          <w:sz w:val="24"/>
          <w:szCs w:val="24"/>
          <w:lang w:eastAsia="zh-CN"/>
        </w:rPr>
        <w:t>数字量传感器的连接</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参照下表，将各类数字量传感器正确进行供电，并连接至“数字量采集器 ADAM4150” 的信号端子上，要求接线工艺标准、规范，连线外观工整、美观。</w:t>
      </w:r>
    </w:p>
    <w:tbl>
      <w:tblPr>
        <w:tblStyle w:val="TableNormal"/>
        <w:tblW w:w="864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2382"/>
        <w:gridCol w:w="1676"/>
        <w:gridCol w:w="3739"/>
      </w:tblGrid>
      <w:tr w:rsidR="00F93326">
        <w:trPr>
          <w:trHeight w:val="2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序号</w:t>
            </w:r>
          </w:p>
        </w:tc>
        <w:tc>
          <w:tcPr>
            <w:tcW w:w="2382"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传感器名称</w:t>
            </w:r>
          </w:p>
        </w:tc>
        <w:tc>
          <w:tcPr>
            <w:tcW w:w="1676"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供电电压</w:t>
            </w:r>
          </w:p>
        </w:tc>
        <w:tc>
          <w:tcPr>
            <w:tcW w:w="3739"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数字量采集器</w:t>
            </w:r>
          </w:p>
        </w:tc>
      </w:tr>
      <w:tr w:rsidR="00F93326">
        <w:trPr>
          <w:trHeight w:val="2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1</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人体红外开关</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73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DI0</w:t>
            </w:r>
          </w:p>
        </w:tc>
      </w:tr>
      <w:tr w:rsidR="00F93326">
        <w:trPr>
          <w:trHeight w:val="2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2</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烟雾探测器</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73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DI2</w:t>
            </w:r>
          </w:p>
        </w:tc>
      </w:tr>
      <w:tr w:rsidR="00F93326">
        <w:trPr>
          <w:trHeight w:val="2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3</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红外对射传感器</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12V</w:t>
            </w:r>
          </w:p>
        </w:tc>
        <w:tc>
          <w:tcPr>
            <w:tcW w:w="3739"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右工位模块的信号输出至 DI4</w:t>
            </w:r>
          </w:p>
        </w:tc>
      </w:tr>
      <w:tr w:rsidR="00F93326">
        <w:trPr>
          <w:trHeight w:val="2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4</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警示灯</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73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DO0</w:t>
            </w:r>
          </w:p>
        </w:tc>
      </w:tr>
      <w:tr w:rsidR="00F93326">
        <w:trPr>
          <w:trHeight w:val="2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5</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左工位照明灯</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12V</w:t>
            </w:r>
          </w:p>
        </w:tc>
        <w:tc>
          <w:tcPr>
            <w:tcW w:w="373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DO1</w:t>
            </w:r>
          </w:p>
        </w:tc>
      </w:tr>
      <w:tr w:rsidR="00F93326">
        <w:trPr>
          <w:trHeight w:val="2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6</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右工位照明灯</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12V</w:t>
            </w:r>
          </w:p>
        </w:tc>
        <w:tc>
          <w:tcPr>
            <w:tcW w:w="373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DO2</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（4）</w:t>
      </w:r>
      <w:r>
        <w:rPr>
          <w:rFonts w:ascii="仿宋" w:eastAsia="仿宋" w:hAnsi="仿宋"/>
          <w:sz w:val="24"/>
          <w:szCs w:val="24"/>
          <w:lang w:eastAsia="zh-CN"/>
        </w:rPr>
        <w:t>模拟量传感器的连接</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参照下表，将各类数字量传感器正确进行供电，并连接至“模拟量采集器 ADAM4017” 的信号端子上，要求接线工艺标准、规范，连线外观工整、美观。</w:t>
      </w:r>
    </w:p>
    <w:tbl>
      <w:tblPr>
        <w:tblStyle w:val="TableNormal"/>
        <w:tblW w:w="862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2382"/>
        <w:gridCol w:w="1705"/>
        <w:gridCol w:w="3689"/>
      </w:tblGrid>
      <w:tr w:rsidR="00F93326">
        <w:trPr>
          <w:trHeight w:val="2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序号</w:t>
            </w:r>
          </w:p>
        </w:tc>
        <w:tc>
          <w:tcPr>
            <w:tcW w:w="2382"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传感器名称</w:t>
            </w:r>
          </w:p>
        </w:tc>
        <w:tc>
          <w:tcPr>
            <w:tcW w:w="1705"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供电电压</w:t>
            </w:r>
          </w:p>
        </w:tc>
        <w:tc>
          <w:tcPr>
            <w:tcW w:w="3689"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模拟量采集器</w:t>
            </w:r>
          </w:p>
        </w:tc>
      </w:tr>
      <w:tr w:rsidR="00F93326">
        <w:trPr>
          <w:trHeight w:val="20"/>
        </w:trPr>
        <w:tc>
          <w:tcPr>
            <w:tcW w:w="8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风速传感器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VIN3+</w:t>
            </w:r>
          </w:p>
        </w:tc>
      </w:tr>
      <w:tr w:rsidR="00F93326">
        <w:trPr>
          <w:trHeight w:val="20"/>
        </w:trPr>
        <w:tc>
          <w:tcPr>
            <w:tcW w:w="8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w:t>
            </w:r>
          </w:p>
        </w:tc>
        <w:tc>
          <w:tcPr>
            <w:tcW w:w="2382"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空气质量传感器电压电流变送器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5V</w:t>
            </w:r>
          </w:p>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Vin7+</w:t>
            </w:r>
          </w:p>
        </w:tc>
      </w:tr>
      <w:tr w:rsidR="00F93326">
        <w:trPr>
          <w:trHeight w:val="20"/>
        </w:trPr>
        <w:tc>
          <w:tcPr>
            <w:tcW w:w="8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光照传感器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Vin1+</w:t>
            </w:r>
          </w:p>
        </w:tc>
      </w:tr>
      <w:tr w:rsidR="00F93326">
        <w:trPr>
          <w:trHeight w:val="20"/>
        </w:trPr>
        <w:tc>
          <w:tcPr>
            <w:tcW w:w="8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4</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二氧化碳传感器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Vin6+</w:t>
            </w:r>
          </w:p>
        </w:tc>
      </w:tr>
      <w:tr w:rsidR="00F93326">
        <w:trPr>
          <w:trHeight w:val="20"/>
        </w:trPr>
        <w:tc>
          <w:tcPr>
            <w:tcW w:w="8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温湿度传感器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温度：VIN0+；湿度：VIN2+；</w:t>
            </w:r>
          </w:p>
        </w:tc>
      </w:tr>
      <w:tr w:rsidR="00F93326">
        <w:trPr>
          <w:trHeight w:val="20"/>
        </w:trPr>
        <w:tc>
          <w:tcPr>
            <w:tcW w:w="8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6</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大气压力传感器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VIN4+；</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（5）</w:t>
      </w:r>
      <w:r>
        <w:rPr>
          <w:rFonts w:ascii="仿宋" w:eastAsia="仿宋" w:hAnsi="仿宋"/>
          <w:sz w:val="24"/>
          <w:szCs w:val="24"/>
          <w:lang w:eastAsia="zh-CN"/>
        </w:rPr>
        <w:t>将 ADAM4000 系列采集器与 485 转 232 转换器、</w:t>
      </w:r>
      <w:r>
        <w:rPr>
          <w:rFonts w:ascii="仿宋" w:eastAsia="仿宋" w:hAnsi="仿宋"/>
          <w:bCs/>
          <w:sz w:val="24"/>
          <w:szCs w:val="24"/>
          <w:lang w:eastAsia="zh-CN"/>
        </w:rPr>
        <w:t>网关设备</w:t>
      </w:r>
      <w:r>
        <w:rPr>
          <w:rFonts w:ascii="仿宋" w:eastAsia="仿宋" w:hAnsi="仿宋"/>
          <w:sz w:val="24"/>
          <w:szCs w:val="24"/>
          <w:lang w:eastAsia="zh-CN"/>
        </w:rPr>
        <w:t>进行正确连接，并正确连接供电并将智能电表引出的数据线连接到客户端的 PC 上。</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重要提示：连接串口服务器的 485 转 232 转换器模块的引线（该模块与串口</w:t>
      </w:r>
      <w:r>
        <w:rPr>
          <w:rFonts w:ascii="仿宋" w:eastAsia="仿宋" w:hAnsi="仿宋"/>
          <w:spacing w:val="0"/>
          <w:sz w:val="24"/>
          <w:szCs w:val="24"/>
        </w:rPr>
        <w:lastRenderedPageBreak/>
        <w:t>服务器的连接可不用螺丝固定），须要保留的足够长度（这个引线允许从线槽外漏出），便于后续任务中对于该模块长度可以直接连接移动互联终端 COM 口；连接串口服务器的 485 转 232 转换器与连接网关设备的线不要同时都接上，避免数据传输出现干扰。</w:t>
      </w:r>
    </w:p>
    <w:p w:rsidR="00F93326" w:rsidRDefault="001943AC">
      <w:pPr>
        <w:pStyle w:val="4"/>
      </w:pPr>
      <w:r>
        <w:t>3</w:t>
      </w:r>
      <w:r>
        <w:t>、感知及识别设备的使用</w:t>
      </w:r>
    </w:p>
    <w:p w:rsidR="00F93326" w:rsidRDefault="001943AC">
      <w:pPr>
        <w:pStyle w:val="2"/>
        <w:numPr>
          <w:ilvl w:val="0"/>
          <w:numId w:val="0"/>
        </w:numPr>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小票打印机</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安装小票打印机驱动，驱动程序在 U  盘中提供；安装完成后，打印出文件夹中的“条码.docx”文件，并将打印好的条码放置在桌面的右上方以备检查。</w:t>
      </w:r>
    </w:p>
    <w:p w:rsidR="00F93326" w:rsidRDefault="001943AC">
      <w:pPr>
        <w:pStyle w:val="2"/>
        <w:numPr>
          <w:ilvl w:val="0"/>
          <w:numId w:val="0"/>
        </w:numPr>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条码扫描枪</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请正确使用条码扫描枪（如条码扫描枪不能正确识读，请根据现场提供的条码扫描枪使用手册对扫描枪进行设定），将上图条码数据解析出来并输入到“提交资料</w:t>
      </w:r>
      <w:r>
        <w:rPr>
          <w:rFonts w:ascii="仿宋" w:eastAsia="仿宋" w:hAnsi="仿宋"/>
          <w:b/>
          <w:spacing w:val="0"/>
          <w:sz w:val="24"/>
          <w:szCs w:val="24"/>
        </w:rPr>
        <w:t>\</w:t>
      </w:r>
      <w:r>
        <w:rPr>
          <w:rFonts w:ascii="仿宋" w:eastAsia="仿宋" w:hAnsi="仿宋"/>
          <w:spacing w:val="0"/>
          <w:sz w:val="24"/>
          <w:szCs w:val="24"/>
        </w:rPr>
        <w:t>结果文档</w:t>
      </w:r>
      <w:r>
        <w:rPr>
          <w:rFonts w:ascii="仿宋" w:eastAsia="仿宋" w:hAnsi="仿宋"/>
          <w:b/>
          <w:spacing w:val="0"/>
          <w:sz w:val="24"/>
          <w:szCs w:val="24"/>
        </w:rPr>
        <w:t>.</w:t>
      </w:r>
      <w:r>
        <w:rPr>
          <w:rFonts w:ascii="仿宋" w:eastAsia="仿宋" w:hAnsi="仿宋"/>
          <w:bCs/>
          <w:spacing w:val="0"/>
          <w:sz w:val="24"/>
          <w:szCs w:val="24"/>
        </w:rPr>
        <w:t>doc\1.1 识</w:t>
      </w:r>
      <w:r>
        <w:rPr>
          <w:rFonts w:ascii="仿宋" w:eastAsia="仿宋" w:hAnsi="仿宋"/>
          <w:spacing w:val="0"/>
          <w:sz w:val="24"/>
          <w:szCs w:val="24"/>
        </w:rPr>
        <w:t>别设备的使用</w:t>
      </w:r>
      <w:r>
        <w:rPr>
          <w:rFonts w:ascii="仿宋" w:eastAsia="仿宋" w:hAnsi="仿宋"/>
          <w:b/>
          <w:spacing w:val="0"/>
          <w:sz w:val="24"/>
          <w:szCs w:val="24"/>
        </w:rPr>
        <w:t xml:space="preserve">” </w:t>
      </w:r>
      <w:r>
        <w:rPr>
          <w:rFonts w:ascii="仿宋" w:eastAsia="仿宋" w:hAnsi="仿宋"/>
          <w:spacing w:val="0"/>
          <w:sz w:val="24"/>
          <w:szCs w:val="24"/>
        </w:rPr>
        <w:t>的条目上。</w:t>
      </w:r>
    </w:p>
    <w:p w:rsidR="00F93326" w:rsidRDefault="001943AC">
      <w:pPr>
        <w:pStyle w:val="a6"/>
        <w:spacing w:line="360" w:lineRule="auto"/>
        <w:rPr>
          <w:rFonts w:ascii="仿宋" w:eastAsia="仿宋" w:hAnsi="仿宋"/>
          <w:sz w:val="24"/>
          <w:szCs w:val="24"/>
        </w:rPr>
      </w:pPr>
      <w:r>
        <w:rPr>
          <w:rFonts w:ascii="仿宋" w:eastAsia="仿宋" w:hAnsi="仿宋"/>
          <w:noProof/>
          <w:sz w:val="24"/>
          <w:szCs w:val="24"/>
          <w:lang w:eastAsia="zh-CN"/>
        </w:rPr>
        <w:drawing>
          <wp:inline distT="0" distB="0" distL="0" distR="0">
            <wp:extent cx="2703830" cy="788035"/>
            <wp:effectExtent l="0" t="0" r="1270" b="0"/>
            <wp:docPr id="6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3.png"/>
                    <pic:cNvPicPr>
                      <a:picLocks noChangeAspect="1"/>
                    </pic:cNvPicPr>
                  </pic:nvPicPr>
                  <pic:blipFill>
                    <a:blip r:embed="rId29" cstate="print"/>
                    <a:stretch>
                      <a:fillRect/>
                    </a:stretch>
                  </pic:blipFill>
                  <pic:spPr>
                    <a:xfrm>
                      <a:off x="0" y="0"/>
                      <a:ext cx="2760191" cy="804545"/>
                    </a:xfrm>
                    <a:prstGeom prst="rect">
                      <a:avLst/>
                    </a:prstGeom>
                  </pic:spPr>
                </pic:pic>
              </a:graphicData>
            </a:graphic>
          </wp:inline>
        </w:drawing>
      </w:r>
    </w:p>
    <w:p w:rsidR="00F93326" w:rsidRDefault="001943AC">
      <w:pPr>
        <w:pStyle w:val="2"/>
        <w:numPr>
          <w:ilvl w:val="0"/>
          <w:numId w:val="0"/>
        </w:numPr>
        <w:spacing w:beforeLines="0" w:before="0" w:afterLines="0" w:after="0" w:line="360" w:lineRule="auto"/>
        <w:rPr>
          <w:rFonts w:ascii="仿宋" w:eastAsia="仿宋" w:hAnsi="仿宋"/>
          <w:sz w:val="24"/>
          <w:szCs w:val="24"/>
          <w:lang w:val="en-US"/>
        </w:rPr>
      </w:pPr>
      <w:r>
        <w:rPr>
          <w:rFonts w:ascii="仿宋" w:eastAsia="仿宋" w:hAnsi="仿宋"/>
          <w:sz w:val="24"/>
          <w:szCs w:val="24"/>
          <w:lang w:val="en-US"/>
        </w:rPr>
        <w:t xml:space="preserve">LED </w:t>
      </w:r>
      <w:r>
        <w:rPr>
          <w:rFonts w:ascii="仿宋" w:eastAsia="仿宋" w:hAnsi="仿宋"/>
          <w:sz w:val="24"/>
          <w:szCs w:val="24"/>
        </w:rPr>
        <w:t>显示屏</w:t>
      </w:r>
    </w:p>
    <w:p w:rsidR="00F93326" w:rsidRDefault="001943AC">
      <w:pPr>
        <w:pStyle w:val="af9"/>
        <w:ind w:firstLine="0"/>
        <w:rPr>
          <w:rFonts w:ascii="仿宋" w:eastAsia="仿宋" w:hAnsi="仿宋"/>
          <w:spacing w:val="0"/>
          <w:sz w:val="24"/>
          <w:szCs w:val="24"/>
          <w:lang w:val="en-US"/>
        </w:rPr>
      </w:pPr>
      <w:r>
        <w:rPr>
          <w:rFonts w:ascii="仿宋" w:eastAsia="仿宋" w:hAnsi="仿宋"/>
          <w:spacing w:val="0"/>
          <w:sz w:val="24"/>
          <w:szCs w:val="24"/>
        </w:rPr>
        <w:t>正确设置</w:t>
      </w:r>
      <w:r>
        <w:rPr>
          <w:rFonts w:ascii="仿宋" w:eastAsia="仿宋" w:hAnsi="仿宋"/>
          <w:spacing w:val="0"/>
          <w:sz w:val="24"/>
          <w:szCs w:val="24"/>
          <w:lang w:val="en-US"/>
        </w:rPr>
        <w:t xml:space="preserve"> LED </w:t>
      </w:r>
      <w:r>
        <w:rPr>
          <w:rFonts w:ascii="仿宋" w:eastAsia="仿宋" w:hAnsi="仿宋"/>
          <w:spacing w:val="0"/>
          <w:sz w:val="24"/>
          <w:szCs w:val="24"/>
        </w:rPr>
        <w:t>显示屏</w:t>
      </w:r>
      <w:r>
        <w:rPr>
          <w:rFonts w:ascii="仿宋" w:eastAsia="仿宋" w:hAnsi="仿宋"/>
          <w:spacing w:val="0"/>
          <w:sz w:val="24"/>
          <w:szCs w:val="24"/>
          <w:lang w:val="en-US"/>
        </w:rPr>
        <w:t>，</w:t>
      </w:r>
      <w:r>
        <w:rPr>
          <w:rFonts w:ascii="仿宋" w:eastAsia="仿宋" w:hAnsi="仿宋"/>
          <w:spacing w:val="0"/>
          <w:sz w:val="24"/>
          <w:szCs w:val="24"/>
        </w:rPr>
        <w:t>使</w:t>
      </w:r>
      <w:r>
        <w:rPr>
          <w:rFonts w:ascii="仿宋" w:eastAsia="仿宋" w:hAnsi="仿宋"/>
          <w:spacing w:val="0"/>
          <w:sz w:val="24"/>
          <w:szCs w:val="24"/>
          <w:lang w:val="en-US"/>
        </w:rPr>
        <w:t xml:space="preserve"> LED </w:t>
      </w:r>
      <w:r>
        <w:rPr>
          <w:rFonts w:ascii="仿宋" w:eastAsia="仿宋" w:hAnsi="仿宋"/>
          <w:spacing w:val="0"/>
          <w:sz w:val="24"/>
          <w:szCs w:val="24"/>
        </w:rPr>
        <w:t>屏可以正常显示。</w:t>
      </w:r>
      <w:r>
        <w:rPr>
          <w:rFonts w:ascii="仿宋" w:eastAsia="仿宋" w:hAnsi="仿宋"/>
          <w:spacing w:val="0"/>
          <w:sz w:val="24"/>
          <w:szCs w:val="24"/>
          <w:lang w:val="en-US"/>
        </w:rPr>
        <w:t xml:space="preserve">（LED </w:t>
      </w:r>
      <w:r>
        <w:rPr>
          <w:rFonts w:ascii="仿宋" w:eastAsia="仿宋" w:hAnsi="仿宋"/>
          <w:spacing w:val="0"/>
          <w:sz w:val="24"/>
          <w:szCs w:val="24"/>
        </w:rPr>
        <w:t>配套软件</w:t>
      </w:r>
      <w:r>
        <w:rPr>
          <w:rFonts w:ascii="仿宋" w:eastAsia="仿宋" w:hAnsi="仿宋"/>
          <w:spacing w:val="0"/>
          <w:sz w:val="24"/>
          <w:szCs w:val="24"/>
          <w:lang w:val="en-US"/>
        </w:rPr>
        <w:t>）</w:t>
      </w:r>
    </w:p>
    <w:p w:rsidR="00F93326" w:rsidRDefault="001943AC">
      <w:pPr>
        <w:pStyle w:val="3"/>
      </w:pPr>
      <w:r>
        <w:t>【第</w:t>
      </w:r>
      <w:r>
        <w:t xml:space="preserve"> 10 </w:t>
      </w:r>
      <w:r>
        <w:t>题】</w:t>
      </w:r>
    </w:p>
    <w:p w:rsidR="00F93326" w:rsidRDefault="001943AC">
      <w:pPr>
        <w:pStyle w:val="4"/>
      </w:pPr>
      <w:r>
        <w:t>1</w:t>
      </w:r>
      <w:r>
        <w:t>、物联网设备的安装和部署</w:t>
      </w:r>
    </w:p>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（1</w:t>
      </w:r>
      <w:r>
        <w:rPr>
          <w:rFonts w:ascii="仿宋" w:eastAsia="仿宋" w:hAnsi="仿宋"/>
          <w:sz w:val="24"/>
          <w:szCs w:val="24"/>
          <w:lang w:eastAsia="zh-CN"/>
        </w:rPr>
        <w:t>）套件设备的安装</w:t>
      </w:r>
    </w:p>
    <w:p w:rsidR="00F93326" w:rsidRDefault="001943AC">
      <w:pPr>
        <w:pStyle w:val="af9"/>
        <w:ind w:firstLine="0"/>
        <w:rPr>
          <w:rFonts w:ascii="仿宋" w:eastAsia="仿宋" w:hAnsi="仿宋"/>
          <w:spacing w:val="0"/>
          <w:sz w:val="24"/>
          <w:szCs w:val="24"/>
        </w:rPr>
      </w:pPr>
      <w:r>
        <w:rPr>
          <w:rFonts w:ascii="仿宋" w:eastAsia="仿宋" w:hAnsi="仿宋" w:hint="eastAsia"/>
          <w:spacing w:val="0"/>
          <w:sz w:val="24"/>
          <w:szCs w:val="24"/>
        </w:rPr>
        <w:t xml:space="preserve"> </w:t>
      </w:r>
      <w:r>
        <w:rPr>
          <w:rFonts w:ascii="仿宋" w:eastAsia="仿宋" w:hAnsi="仿宋"/>
          <w:spacing w:val="0"/>
          <w:sz w:val="24"/>
          <w:szCs w:val="24"/>
        </w:rPr>
        <w:t>根据任务书中各子任务要求及下面的硬件安装场景文字描述和区域布局图将各个设备安装到两个工位上。备注：区域布局图中虚线部分为走线槽，要求设备安装符合工艺标准、设备安装正确、位置工整、美观。</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硬件安装场景：图书馆是一个重要的文化公共场所，在一个城市中图书馆是一张重要的文化名片。根据客户要求需对一图书馆进行物联网升级改造。客户提出改造期间阅览区关闭， 全部采用有线设备进行改造。但借书区和卫生间在改</w:t>
      </w:r>
      <w:r>
        <w:rPr>
          <w:rFonts w:ascii="仿宋" w:eastAsia="仿宋" w:hAnsi="仿宋"/>
          <w:spacing w:val="0"/>
          <w:sz w:val="24"/>
          <w:szCs w:val="24"/>
        </w:rPr>
        <w:lastRenderedPageBreak/>
        <w:t>造期间还正常对外开放，所以不适合大规模线路改造。智慧图书馆的设计重在提高图书馆的智能化、自动化，创造一个舒适安全的阅读环境，并让图书馆的管理更加轻松便捷。智慧图书馆主要分为以下区域：</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阅览区：图书馆阅览区需要一个良好的环境，如果二氧化碳过多要及时打开空调换气通风，在温度不适时自动打开空调调整温度（用风扇来代替空调），根据光照度自动控制灯光（这里装 1 盏灯）。左工位顶棚模拟阅览区屋顶，安装烟雾和火焰传感器。</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在图书馆大厅设有 LED 实时推送图书馆内的信息。同时为了给读者一个良好的环境，在图书馆大厅栽培了许多绿色植物，用来净化空气，美化环境，系统要实时监测植物生长的环境变化，当土壤缺水时可以发送信息给管理员；阅览区内有鱼缸当水位过低时自动加水（加水设备用雾化器代替）。水箱位置放在左实训工位，四输入模拟量通讯模块装在左实训工位顶棚上。</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卫生间：当有人进入时自动打开灯，当人走后自动关灯冲卫生间，卫生间内的空气质量属于重点监控指标，空气质量差别程度能够自动开启两个换气风扇通风。</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借书区摆放大量图书要实时监测是否有火灾迹象，如果发现火灾迹象在该区域报警灯警示报警，同时推送相关信息到图书馆大厅；由于借书区没有光线射入和借书区面积较大，所以需要足够光线才可以满足要求。并安装摄像头实时监控防止盗窃。</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停车场：停车场使用 RFID 技术对进出车辆进行管理，并实时显示剩余车位。同时监测风速和大气压力等数据，在图书馆大厅实时显示。</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网络区：主要负责存放全部智能图书馆的 WIFI、RS232、RS485 网络核心设备、ZigBee全部信号集中采集设备（这里使用蓝色的 ZigBee 智能节点盒）和网关设备等核心设备。</w:t>
      </w:r>
    </w:p>
    <w:p w:rsidR="00F93326" w:rsidRDefault="001943AC">
      <w:pPr>
        <w:pStyle w:val="a6"/>
        <w:spacing w:line="360" w:lineRule="auto"/>
        <w:rPr>
          <w:rFonts w:ascii="仿宋" w:eastAsia="仿宋" w:hAnsi="仿宋"/>
          <w:sz w:val="24"/>
          <w:szCs w:val="24"/>
        </w:rPr>
      </w:pPr>
      <w:r>
        <w:rPr>
          <w:rFonts w:ascii="仿宋" w:eastAsia="仿宋" w:hAnsi="仿宋"/>
          <w:noProof/>
          <w:sz w:val="24"/>
          <w:szCs w:val="24"/>
          <w:lang w:eastAsia="zh-CN"/>
        </w:rPr>
        <w:lastRenderedPageBreak/>
        <mc:AlternateContent>
          <mc:Choice Requires="wpg">
            <w:drawing>
              <wp:inline distT="0" distB="0" distL="0" distR="0">
                <wp:extent cx="4020185" cy="2711450"/>
                <wp:effectExtent l="0" t="0" r="18415" b="12700"/>
                <wp:docPr id="28" name="Group 367"/>
                <wp:cNvGraphicFramePr/>
                <a:graphic xmlns:a="http://schemas.openxmlformats.org/drawingml/2006/main">
                  <a:graphicData uri="http://schemas.microsoft.com/office/word/2010/wordprocessingGroup">
                    <wpg:wgp>
                      <wpg:cNvGrpSpPr/>
                      <wpg:grpSpPr>
                        <a:xfrm>
                          <a:off x="0" y="0"/>
                          <a:ext cx="4020207" cy="2711669"/>
                          <a:chOff x="2128" y="989"/>
                          <a:chExt cx="7640" cy="5930"/>
                        </a:xfrm>
                      </wpg:grpSpPr>
                      <pic:pic xmlns:pic="http://schemas.openxmlformats.org/drawingml/2006/picture">
                        <pic:nvPicPr>
                          <pic:cNvPr id="29" name="Picture 36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2143" y="1004"/>
                            <a:ext cx="7610" cy="5900"/>
                          </a:xfrm>
                          <a:prstGeom prst="rect">
                            <a:avLst/>
                          </a:prstGeom>
                          <a:noFill/>
                        </pic:spPr>
                      </pic:pic>
                      <wps:wsp>
                        <wps:cNvPr id="32" name="Rectangle 368"/>
                        <wps:cNvSpPr>
                          <a:spLocks noChangeArrowheads="1"/>
                        </wps:cNvSpPr>
                        <wps:spPr bwMode="auto">
                          <a:xfrm>
                            <a:off x="2135" y="996"/>
                            <a:ext cx="7625" cy="5915"/>
                          </a:xfrm>
                          <a:prstGeom prst="rect">
                            <a:avLst/>
                          </a:prstGeom>
                          <a:noFill/>
                          <a:ln w="9525">
                            <a:solidFill>
                              <a:srgbClr val="5B9BD4"/>
                            </a:solidFill>
                            <a:miter lim="800000"/>
                          </a:ln>
                        </wps:spPr>
                        <wps:bodyPr rot="0" vert="horz" wrap="square" lIns="91440" tIns="45720" rIns="91440" bIns="45720" anchor="t" anchorCtr="0" upright="1">
                          <a:noAutofit/>
                        </wps:bodyPr>
                      </wps:wsp>
                    </wpg:wgp>
                  </a:graphicData>
                </a:graphic>
              </wp:inline>
            </w:drawing>
          </mc:Choice>
          <mc:Fallback xmlns:wpsCustomData="http://www.wps.cn/officeDocument/2013/wpsCustomData">
            <w:pict>
              <v:group id="Group 367" o:spid="_x0000_s1026" o:spt="203" style="height:213.5pt;width:316.55pt;" coordorigin="2128,989" coordsize="7640,5930" o:gfxdata="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">
                <o:lock v:ext="edit" aspectratio="f"/>
                <v:shape id="Picture 369" o:spid="_x0000_s1026" o:spt="75" type="#_x0000_t75" style="position:absolute;left:2143;top:1004;height:5900;width:7610;" filled="f" o:preferrelative="t" stroked="f" coordsize="21600,21600" o:gfxdata="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jQW&#10;wAAAANsAAAAPAAAAAAAAAAEAIAAAACIAAABkcnMvZG93bnJldi54bWxQSwECFAAUAAAACACHTuJA&#10;My8FnjsAAAA5AAAAEAAAAAAAAAABACAAAAAPAQAAZHJzL3NoYXBleG1sLnhtbFBLBQYAAAAABgAG&#10;AFsBAAC5AwAAAAA=&#10;">
                  <v:fill on="f" focussize="0,0"/>
                  <v:stroke on="f"/>
                  <v:imagedata r:id="rId31" o:title=""/>
                  <o:lock v:ext="edit" aspectratio="t"/>
                </v:shape>
                <v:rect id="Rectangle 368" o:spid="_x0000_s1026" o:spt="1" style="position:absolute;left:2135;top:996;height:5915;width:7625;" filled="f" stroked="t" coordsize="21600,21600" o:gfxdata="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hVtt&#10;wAAAANsAAAAPAAAAAAAAAAEAIAAAACIAAABkcnMvZG93bnJldi54bWxQSwECFAAUAAAACACHTuJA&#10;My8FnjsAAAA5AAAAEAAAAAAAAAABACAAAAAPAQAAZHJzL3NoYXBleG1sLnhtbFBLBQYAAAAABgAG&#10;AFsBAAC5AwAAAAA=&#10;">
                  <v:fill on="f" focussize="0,0"/>
                  <v:stroke color="#5B9BD4" miterlimit="8" joinstyle="miter"/>
                  <v:imagedata o:title=""/>
                  <o:lock v:ext="edit" aspectratio="f"/>
                </v:rect>
                <w10:wrap type="none"/>
                <w10:anchorlock/>
              </v:group>
            </w:pict>
          </mc:Fallback>
        </mc:AlternateConten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智能健康管理套件的安装配置、移动互联终端及其他设备摆放</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将智能健康管理套件放置在工作台上（服务器电脑旁），并将医疗传感器，包括呼吸传感器、体温传感器、心电传感器、血氧传感器、心音传感器，正确地连接至智能健康管理套件的底板模块上。</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将移动互联终端，放置在工作台上（工作站电脑旁）。</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将条码扫描枪、小票打印机、桌面超高频读卡器、桌面高频读卡器、PDA、高频及超高频 RFID 标签放置在工作站电脑的桌面上，其中小票打印机、桌面超高频读卡器、桌面高频读卡器通电并连接好相关数据线。</w:t>
      </w:r>
    </w:p>
    <w:p w:rsidR="00F93326" w:rsidRDefault="001943AC">
      <w:pPr>
        <w:pStyle w:val="4"/>
      </w:pPr>
      <w:r>
        <w:t>2</w:t>
      </w:r>
      <w:r>
        <w:t>、感知层设备的连接和配置</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备注：下面（</w:t>
      </w:r>
      <w:r>
        <w:rPr>
          <w:rFonts w:ascii="仿宋" w:eastAsia="仿宋" w:hAnsi="仿宋"/>
          <w:spacing w:val="0"/>
          <w:w w:val="99"/>
          <w:sz w:val="24"/>
          <w:szCs w:val="24"/>
        </w:rPr>
        <w:t>1</w:t>
      </w:r>
      <w:r>
        <w:rPr>
          <w:rFonts w:ascii="仿宋" w:eastAsia="仿宋" w:hAnsi="仿宋"/>
          <w:spacing w:val="0"/>
          <w:sz w:val="24"/>
          <w:szCs w:val="24"/>
        </w:rPr>
        <w:t>）、（</w:t>
      </w:r>
      <w:r>
        <w:rPr>
          <w:rFonts w:ascii="仿宋" w:eastAsia="仿宋" w:hAnsi="仿宋"/>
          <w:spacing w:val="0"/>
          <w:w w:val="99"/>
          <w:sz w:val="24"/>
          <w:szCs w:val="24"/>
        </w:rPr>
        <w:t>2</w:t>
      </w:r>
      <w:r>
        <w:rPr>
          <w:rFonts w:ascii="仿宋" w:eastAsia="仿宋" w:hAnsi="仿宋"/>
          <w:spacing w:val="0"/>
          <w:sz w:val="24"/>
          <w:szCs w:val="24"/>
        </w:rPr>
        <w:t>）、（</w:t>
      </w:r>
      <w:r>
        <w:rPr>
          <w:rFonts w:ascii="仿宋" w:eastAsia="仿宋" w:hAnsi="仿宋"/>
          <w:spacing w:val="0"/>
          <w:w w:val="99"/>
          <w:sz w:val="24"/>
          <w:szCs w:val="24"/>
        </w:rPr>
        <w:t>3</w:t>
      </w:r>
      <w:r>
        <w:rPr>
          <w:rFonts w:ascii="仿宋" w:eastAsia="仿宋" w:hAnsi="仿宋"/>
          <w:spacing w:val="0"/>
          <w:sz w:val="24"/>
          <w:szCs w:val="24"/>
        </w:rPr>
        <w:t>）、（</w:t>
      </w:r>
      <w:r>
        <w:rPr>
          <w:rFonts w:ascii="仿宋" w:eastAsia="仿宋" w:hAnsi="仿宋"/>
          <w:spacing w:val="0"/>
          <w:w w:val="99"/>
          <w:sz w:val="24"/>
          <w:szCs w:val="24"/>
        </w:rPr>
        <w:t>4</w:t>
      </w:r>
      <w:r>
        <w:rPr>
          <w:rFonts w:ascii="仿宋" w:eastAsia="仿宋" w:hAnsi="仿宋"/>
          <w:spacing w:val="0"/>
          <w:sz w:val="24"/>
          <w:szCs w:val="24"/>
        </w:rPr>
        <w:t>）表格接入端口仅供参考，接入设备以本任务书中要求安装的设备为准。</w:t>
      </w:r>
    </w:p>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（1</w:t>
      </w:r>
      <w:r>
        <w:rPr>
          <w:rFonts w:ascii="仿宋" w:eastAsia="仿宋" w:hAnsi="仿宋"/>
          <w:sz w:val="24"/>
          <w:szCs w:val="24"/>
          <w:lang w:eastAsia="zh-CN"/>
        </w:rPr>
        <w:t>）ZigBee 模块的烧写与配置</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将竞赛资料中提供的程序分别下载到 ZigBee 协调器（主控器）、6 个 ZigBee 传感器、1 个 ZigBee 四输入模拟量传感器、2 个双联继电器、2 个单联继电器模块中（选手自行安装ZigBee 模块的下载工具“SmartRF Flash Programmer”），按下表所给定的参数要求，完成对主控器、传感器模块、继电器模块的参数配置。对网关设备 PANID 与信道进行配置；</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7"/>
        <w:gridCol w:w="2314"/>
        <w:gridCol w:w="2785"/>
      </w:tblGrid>
      <w:tr w:rsidR="00F93326">
        <w:trPr>
          <w:trHeight w:val="20"/>
        </w:trPr>
        <w:tc>
          <w:tcPr>
            <w:tcW w:w="1897"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设备</w:t>
            </w:r>
          </w:p>
        </w:tc>
        <w:tc>
          <w:tcPr>
            <w:tcW w:w="2314"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参数</w:t>
            </w:r>
          </w:p>
        </w:tc>
        <w:tc>
          <w:tcPr>
            <w:tcW w:w="2785"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值</w:t>
            </w:r>
          </w:p>
        </w:tc>
      </w:tr>
      <w:tr w:rsidR="00F93326">
        <w:trPr>
          <w:trHeight w:val="20"/>
        </w:trPr>
        <w:tc>
          <w:tcPr>
            <w:tcW w:w="1897" w:type="dxa"/>
            <w:vMerge w:val="restart"/>
          </w:tcPr>
          <w:p w:rsidR="00F93326" w:rsidRDefault="00F93326">
            <w:pPr>
              <w:pStyle w:val="TableParagraph"/>
              <w:spacing w:line="360" w:lineRule="auto"/>
              <w:rPr>
                <w:rFonts w:ascii="仿宋" w:eastAsia="仿宋" w:hAnsi="仿宋"/>
                <w:sz w:val="24"/>
                <w:szCs w:val="24"/>
              </w:rPr>
            </w:pPr>
          </w:p>
          <w:p w:rsidR="00F93326" w:rsidRDefault="00F93326">
            <w:pPr>
              <w:pStyle w:val="TableParagraph"/>
              <w:spacing w:line="360" w:lineRule="auto"/>
              <w:rPr>
                <w:rFonts w:ascii="仿宋" w:eastAsia="仿宋" w:hAnsi="仿宋"/>
                <w:sz w:val="24"/>
                <w:szCs w:val="24"/>
              </w:rPr>
            </w:pP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传感器模块  桌面工位各传感器</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14+随机抽签号+A</w:t>
            </w:r>
          </w:p>
        </w:tc>
      </w:tr>
      <w:tr w:rsidR="00F93326">
        <w:trPr>
          <w:trHeight w:val="20"/>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11+随机抽签号</w:t>
            </w:r>
          </w:p>
        </w:tc>
      </w:tr>
      <w:tr w:rsidR="00F93326">
        <w:trPr>
          <w:trHeight w:val="20"/>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传感器类型</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按实际类型配置</w:t>
            </w:r>
          </w:p>
        </w:tc>
      </w:tr>
      <w:tr w:rsidR="00F93326">
        <w:trPr>
          <w:trHeight w:val="20"/>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38400</w:t>
            </w:r>
          </w:p>
        </w:tc>
      </w:tr>
      <w:tr w:rsidR="00F93326">
        <w:trPr>
          <w:trHeight w:val="20"/>
        </w:trPr>
        <w:tc>
          <w:tcPr>
            <w:tcW w:w="1897" w:type="dxa"/>
            <w:vMerge w:val="restart"/>
          </w:tcPr>
          <w:p w:rsidR="00F93326" w:rsidRDefault="00F93326">
            <w:pPr>
              <w:pStyle w:val="TableParagraph"/>
              <w:spacing w:line="360" w:lineRule="auto"/>
              <w:rPr>
                <w:rFonts w:ascii="仿宋" w:eastAsia="仿宋" w:hAnsi="仿宋"/>
                <w:sz w:val="24"/>
                <w:szCs w:val="24"/>
              </w:rPr>
            </w:pPr>
          </w:p>
          <w:p w:rsidR="00F93326" w:rsidRDefault="00F93326">
            <w:pPr>
              <w:pStyle w:val="TableParagraph"/>
              <w:spacing w:line="360" w:lineRule="auto"/>
              <w:rPr>
                <w:rFonts w:ascii="仿宋" w:eastAsia="仿宋" w:hAnsi="仿宋"/>
                <w:sz w:val="24"/>
                <w:szCs w:val="24"/>
              </w:rPr>
            </w:pP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1#单联继电器模块</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2#单联继电器模块</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14+随机抽签号+A</w:t>
            </w:r>
          </w:p>
        </w:tc>
      </w:tr>
      <w:tr w:rsidR="00F93326">
        <w:trPr>
          <w:trHeight w:val="20"/>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11+随机抽签号</w:t>
            </w:r>
          </w:p>
        </w:tc>
      </w:tr>
      <w:tr w:rsidR="00F93326">
        <w:trPr>
          <w:trHeight w:val="20"/>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继电器序号</w:t>
            </w:r>
          </w:p>
        </w:tc>
        <w:tc>
          <w:tcPr>
            <w:tcW w:w="2785"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1#继电器模块为 0003</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2#继电器模块为 0004</w:t>
            </w:r>
          </w:p>
        </w:tc>
      </w:tr>
      <w:tr w:rsidR="00F93326">
        <w:trPr>
          <w:trHeight w:val="20"/>
        </w:trPr>
        <w:tc>
          <w:tcPr>
            <w:tcW w:w="1897" w:type="dxa"/>
            <w:vMerge/>
            <w:tcBorders>
              <w:top w:val="nil"/>
            </w:tcBorders>
          </w:tcPr>
          <w:p w:rsidR="00F93326" w:rsidRDefault="00F93326">
            <w:pPr>
              <w:spacing w:line="360" w:lineRule="auto"/>
              <w:jc w:val="left"/>
              <w:rPr>
                <w:rFonts w:ascii="仿宋" w:eastAsia="仿宋" w:hAnsi="仿宋"/>
                <w:kern w:val="0"/>
                <w:sz w:val="24"/>
                <w:szCs w:val="24"/>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9600</w:t>
            </w:r>
          </w:p>
        </w:tc>
      </w:tr>
      <w:tr w:rsidR="00F93326">
        <w:trPr>
          <w:trHeight w:val="20"/>
        </w:trPr>
        <w:tc>
          <w:tcPr>
            <w:tcW w:w="1897" w:type="dxa"/>
            <w:vMerge w:val="restart"/>
          </w:tcPr>
          <w:p w:rsidR="00F93326" w:rsidRDefault="00F93326">
            <w:pPr>
              <w:pStyle w:val="TableParagraph"/>
              <w:spacing w:line="360" w:lineRule="auto"/>
              <w:rPr>
                <w:rFonts w:ascii="仿宋" w:eastAsia="仿宋" w:hAnsi="仿宋"/>
                <w:sz w:val="24"/>
                <w:szCs w:val="24"/>
                <w:lang w:eastAsia="en-US"/>
              </w:rPr>
            </w:pPr>
          </w:p>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主控器</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14+随机抽签号+A</w:t>
            </w:r>
          </w:p>
        </w:tc>
      </w:tr>
      <w:tr w:rsidR="00F93326">
        <w:trPr>
          <w:trHeight w:val="20"/>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11+随机抽签号</w:t>
            </w:r>
          </w:p>
        </w:tc>
      </w:tr>
      <w:tr w:rsidR="00F93326">
        <w:trPr>
          <w:trHeight w:val="20"/>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38400</w:t>
            </w:r>
          </w:p>
        </w:tc>
      </w:tr>
      <w:tr w:rsidR="00F93326">
        <w:trPr>
          <w:trHeight w:val="20"/>
        </w:trPr>
        <w:tc>
          <w:tcPr>
            <w:tcW w:w="1897" w:type="dxa"/>
            <w:vMerge w:val="restart"/>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桌面工位</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1#双联继电器模块</w:t>
            </w: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2#双联继电器模块</w:t>
            </w: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2785"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14+随机抽签号【随机抽签号</w:t>
            </w: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不足两位前面补 0】</w:t>
            </w:r>
          </w:p>
        </w:tc>
      </w:tr>
      <w:tr w:rsidR="00F93326">
        <w:trPr>
          <w:trHeight w:val="20"/>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11+随机抽签号</w:t>
            </w:r>
          </w:p>
        </w:tc>
      </w:tr>
      <w:tr w:rsidR="00F93326">
        <w:trPr>
          <w:trHeight w:val="20"/>
        </w:trPr>
        <w:tc>
          <w:tcPr>
            <w:tcW w:w="1897"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序列号</w:t>
            </w:r>
          </w:p>
        </w:tc>
        <w:tc>
          <w:tcPr>
            <w:tcW w:w="2785"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1#继电器模块为 0001</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2#继电器模块为 0002</w:t>
            </w:r>
          </w:p>
        </w:tc>
      </w:tr>
      <w:tr w:rsidR="00F93326">
        <w:trPr>
          <w:trHeight w:val="20"/>
        </w:trPr>
        <w:tc>
          <w:tcPr>
            <w:tcW w:w="1897" w:type="dxa"/>
            <w:vMerge/>
            <w:tcBorders>
              <w:top w:val="nil"/>
            </w:tcBorders>
          </w:tcPr>
          <w:p w:rsidR="00F93326" w:rsidRDefault="00F93326">
            <w:pPr>
              <w:spacing w:line="360" w:lineRule="auto"/>
              <w:jc w:val="left"/>
              <w:rPr>
                <w:rFonts w:ascii="仿宋" w:eastAsia="仿宋" w:hAnsi="仿宋"/>
                <w:kern w:val="0"/>
                <w:sz w:val="24"/>
                <w:szCs w:val="24"/>
              </w:rPr>
            </w:pPr>
          </w:p>
        </w:tc>
        <w:tc>
          <w:tcPr>
            <w:tcW w:w="231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278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9600</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（2</w:t>
      </w:r>
      <w:r>
        <w:rPr>
          <w:rFonts w:ascii="仿宋" w:eastAsia="仿宋" w:hAnsi="仿宋"/>
          <w:sz w:val="24"/>
          <w:szCs w:val="24"/>
          <w:lang w:eastAsia="zh-CN"/>
        </w:rPr>
        <w:t>）水环境容器的连接与配置</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参照下表，将水环境容器中的加热片、电子雾化器、液位变送器、水温传感器、土壤水分温度传感器接入正确的供电电源、将信号线正确地连接至“四输入模拟量 ZigBee 通讯模块”的端子上，要求接线工艺标准、规范，连线外观工整、美观。</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2382"/>
        <w:gridCol w:w="1705"/>
        <w:gridCol w:w="3689"/>
      </w:tblGrid>
      <w:tr w:rsidR="00F93326">
        <w:trPr>
          <w:trHeight w:val="2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序号</w:t>
            </w:r>
          </w:p>
        </w:tc>
        <w:tc>
          <w:tcPr>
            <w:tcW w:w="2382"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传感器或硬件名称</w:t>
            </w:r>
          </w:p>
        </w:tc>
        <w:tc>
          <w:tcPr>
            <w:tcW w:w="1705"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供电电源</w:t>
            </w:r>
          </w:p>
        </w:tc>
        <w:tc>
          <w:tcPr>
            <w:tcW w:w="3689"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接入方式</w:t>
            </w:r>
          </w:p>
        </w:tc>
      </w:tr>
      <w:tr w:rsidR="00F93326">
        <w:trPr>
          <w:trHeight w:val="2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1</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加热片</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智能插座（1）</w:t>
            </w:r>
          </w:p>
        </w:tc>
        <w:tc>
          <w:tcPr>
            <w:tcW w:w="3689" w:type="dxa"/>
          </w:tcPr>
          <w:p w:rsidR="00F93326" w:rsidRDefault="00F93326">
            <w:pPr>
              <w:pStyle w:val="TableParagraph"/>
              <w:spacing w:line="360" w:lineRule="auto"/>
              <w:rPr>
                <w:rFonts w:ascii="仿宋" w:eastAsia="仿宋" w:hAnsi="仿宋"/>
                <w:sz w:val="24"/>
                <w:szCs w:val="24"/>
                <w:lang w:eastAsia="en-US"/>
              </w:rPr>
            </w:pPr>
          </w:p>
        </w:tc>
      </w:tr>
      <w:tr w:rsidR="00F93326">
        <w:trPr>
          <w:trHeight w:val="2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2</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电子雾化器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智能插座（2）</w:t>
            </w:r>
          </w:p>
        </w:tc>
        <w:tc>
          <w:tcPr>
            <w:tcW w:w="3689" w:type="dxa"/>
          </w:tcPr>
          <w:p w:rsidR="00F93326" w:rsidRDefault="00F93326">
            <w:pPr>
              <w:pStyle w:val="TableParagraph"/>
              <w:spacing w:line="360" w:lineRule="auto"/>
              <w:rPr>
                <w:rFonts w:ascii="仿宋" w:eastAsia="仿宋" w:hAnsi="仿宋"/>
                <w:sz w:val="24"/>
                <w:szCs w:val="24"/>
                <w:lang w:eastAsia="en-US"/>
              </w:rPr>
            </w:pPr>
          </w:p>
        </w:tc>
      </w:tr>
      <w:tr w:rsidR="00F93326">
        <w:trPr>
          <w:trHeight w:val="2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3</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液位变送器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ZigBee 采集模块 IN4</w:t>
            </w:r>
          </w:p>
        </w:tc>
      </w:tr>
      <w:tr w:rsidR="00F93326">
        <w:trPr>
          <w:trHeight w:val="2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lastRenderedPageBreak/>
              <w:t>4</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水温传感器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ZigBee 采集模块 IN3</w:t>
            </w:r>
          </w:p>
        </w:tc>
      </w:tr>
      <w:tr w:rsidR="00F93326">
        <w:trPr>
          <w:trHeight w:val="2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5</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土壤水分温度传感器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ZigBee 采集模块（湿度 IN2，温度 IN1）</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（3</w:t>
      </w:r>
      <w:r>
        <w:rPr>
          <w:rFonts w:ascii="仿宋" w:eastAsia="仿宋" w:hAnsi="仿宋"/>
          <w:sz w:val="24"/>
          <w:szCs w:val="24"/>
          <w:lang w:eastAsia="zh-CN"/>
        </w:rPr>
        <w:t>）数字量传感器的连接</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参照下表，将各类数字量传感器正确进行供电，并连接至“数字量采集器 ADAM4150”的信号端子上，要求接线工艺标准、规范，连线外观工整、美观。</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2382"/>
        <w:gridCol w:w="1676"/>
        <w:gridCol w:w="3717"/>
      </w:tblGrid>
      <w:tr w:rsidR="00F93326">
        <w:trPr>
          <w:trHeight w:val="2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序号</w:t>
            </w:r>
          </w:p>
        </w:tc>
        <w:tc>
          <w:tcPr>
            <w:tcW w:w="2382"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传感器名称</w:t>
            </w:r>
          </w:p>
        </w:tc>
        <w:tc>
          <w:tcPr>
            <w:tcW w:w="1676"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供电电压</w:t>
            </w:r>
          </w:p>
        </w:tc>
        <w:tc>
          <w:tcPr>
            <w:tcW w:w="3717"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数字量采集器</w:t>
            </w:r>
          </w:p>
        </w:tc>
      </w:tr>
      <w:tr w:rsidR="00F93326">
        <w:trPr>
          <w:trHeight w:val="2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1</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人体红外开关</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71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DI0</w:t>
            </w:r>
          </w:p>
        </w:tc>
      </w:tr>
      <w:tr w:rsidR="00F93326">
        <w:trPr>
          <w:trHeight w:val="2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2</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烟雾探测器</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71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DI2</w:t>
            </w:r>
          </w:p>
        </w:tc>
      </w:tr>
      <w:tr w:rsidR="00F93326">
        <w:trPr>
          <w:trHeight w:val="2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3</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红外对射传感器</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12V</w:t>
            </w:r>
          </w:p>
        </w:tc>
        <w:tc>
          <w:tcPr>
            <w:tcW w:w="3717"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右工位模块的信号输出至 DI4</w:t>
            </w:r>
          </w:p>
        </w:tc>
      </w:tr>
      <w:tr w:rsidR="00F93326">
        <w:trPr>
          <w:trHeight w:val="2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4</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警示灯</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71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DO0</w:t>
            </w:r>
          </w:p>
        </w:tc>
      </w:tr>
      <w:tr w:rsidR="00F93326">
        <w:trPr>
          <w:trHeight w:val="2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5</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左工位照明灯</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12V</w:t>
            </w:r>
          </w:p>
        </w:tc>
        <w:tc>
          <w:tcPr>
            <w:tcW w:w="371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DO1</w:t>
            </w:r>
          </w:p>
        </w:tc>
      </w:tr>
      <w:tr w:rsidR="00F93326">
        <w:trPr>
          <w:trHeight w:val="2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6</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右工位照明灯</w:t>
            </w:r>
          </w:p>
        </w:tc>
        <w:tc>
          <w:tcPr>
            <w:tcW w:w="167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12V</w:t>
            </w:r>
          </w:p>
        </w:tc>
        <w:tc>
          <w:tcPr>
            <w:tcW w:w="371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DO2</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（4）</w:t>
      </w:r>
      <w:r>
        <w:rPr>
          <w:rFonts w:ascii="仿宋" w:eastAsia="仿宋" w:hAnsi="仿宋"/>
          <w:sz w:val="24"/>
          <w:szCs w:val="24"/>
          <w:lang w:eastAsia="zh-CN"/>
        </w:rPr>
        <w:t>模拟量传感器的连接</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参照下表，将各类数字量传感器正确进行供电，并连接至“模拟量采集器 ADAM4017”的信号端子上，要求接线工艺标准、规范，连线外观工整、美观。</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2382"/>
        <w:gridCol w:w="1705"/>
        <w:gridCol w:w="3689"/>
      </w:tblGrid>
      <w:tr w:rsidR="00F93326">
        <w:trPr>
          <w:trHeight w:val="397"/>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序号</w:t>
            </w:r>
          </w:p>
        </w:tc>
        <w:tc>
          <w:tcPr>
            <w:tcW w:w="2382"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传感器名称</w:t>
            </w:r>
          </w:p>
        </w:tc>
        <w:tc>
          <w:tcPr>
            <w:tcW w:w="1705"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供电电压</w:t>
            </w:r>
          </w:p>
        </w:tc>
        <w:tc>
          <w:tcPr>
            <w:tcW w:w="3689"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模拟量采集器</w:t>
            </w:r>
          </w:p>
        </w:tc>
      </w:tr>
      <w:tr w:rsidR="00F93326">
        <w:trPr>
          <w:trHeight w:val="397"/>
        </w:trPr>
        <w:tc>
          <w:tcPr>
            <w:tcW w:w="8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风速传感器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VIN3+</w:t>
            </w:r>
          </w:p>
        </w:tc>
      </w:tr>
      <w:tr w:rsidR="00F93326">
        <w:trPr>
          <w:trHeight w:val="397"/>
        </w:trPr>
        <w:tc>
          <w:tcPr>
            <w:tcW w:w="8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w:t>
            </w:r>
          </w:p>
        </w:tc>
        <w:tc>
          <w:tcPr>
            <w:tcW w:w="2382"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空气质量传感器电压电流变送器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5V</w:t>
            </w:r>
          </w:p>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Vin7+</w:t>
            </w:r>
          </w:p>
        </w:tc>
      </w:tr>
      <w:tr w:rsidR="00F93326">
        <w:trPr>
          <w:trHeight w:val="397"/>
        </w:trPr>
        <w:tc>
          <w:tcPr>
            <w:tcW w:w="8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光照传感器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Vin1+</w:t>
            </w:r>
          </w:p>
        </w:tc>
      </w:tr>
      <w:tr w:rsidR="00F93326">
        <w:trPr>
          <w:trHeight w:val="397"/>
        </w:trPr>
        <w:tc>
          <w:tcPr>
            <w:tcW w:w="8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4</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二氧化碳传感器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Vin6+</w:t>
            </w:r>
          </w:p>
        </w:tc>
      </w:tr>
      <w:tr w:rsidR="00F93326">
        <w:trPr>
          <w:trHeight w:val="397"/>
        </w:trPr>
        <w:tc>
          <w:tcPr>
            <w:tcW w:w="8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温湿度传感器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温度：VIN0+；湿度：VIN2+；</w:t>
            </w:r>
          </w:p>
        </w:tc>
      </w:tr>
      <w:tr w:rsidR="00F93326">
        <w:trPr>
          <w:trHeight w:val="397"/>
        </w:trPr>
        <w:tc>
          <w:tcPr>
            <w:tcW w:w="85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6</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大气压力传感器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VIN4+；</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noProof/>
          <w:sz w:val="24"/>
          <w:szCs w:val="24"/>
          <w:lang w:val="en-US" w:eastAsia="zh-CN" w:bidi="ar-SA"/>
        </w:rPr>
        <mc:AlternateContent>
          <mc:Choice Requires="wps">
            <w:drawing>
              <wp:anchor distT="0" distB="0" distL="114300" distR="114300" simplePos="0" relativeHeight="251671552" behindDoc="1" locked="0" layoutInCell="1" allowOverlap="1">
                <wp:simplePos x="0" y="0"/>
                <wp:positionH relativeFrom="page">
                  <wp:posOffset>1537335</wp:posOffset>
                </wp:positionH>
                <wp:positionV relativeFrom="paragraph">
                  <wp:posOffset>-476250</wp:posOffset>
                </wp:positionV>
                <wp:extent cx="1170940" cy="1195705"/>
                <wp:effectExtent l="3810" t="1270" r="6350" b="3175"/>
                <wp:wrapNone/>
                <wp:docPr id="240" name="AutoShape 356"/>
                <wp:cNvGraphicFramePr/>
                <a:graphic xmlns:a="http://schemas.openxmlformats.org/drawingml/2006/main">
                  <a:graphicData uri="http://schemas.microsoft.com/office/word/2010/wordprocessingShape">
                    <wps:wsp>
                      <wps:cNvSpPr/>
                      <wps:spPr bwMode="auto">
                        <a:xfrm>
                          <a:off x="0" y="0"/>
                          <a:ext cx="1170940" cy="1195705"/>
                        </a:xfrm>
                        <a:custGeom>
                          <a:avLst/>
                          <a:gdLst>
                            <a:gd name="T0" fmla="+- 0 2634 2421"/>
                            <a:gd name="T1" fmla="*/ T0 w 1844"/>
                            <a:gd name="T2" fmla="+- 0 -420 -750"/>
                            <a:gd name="T3" fmla="*/ -420 h 1883"/>
                            <a:gd name="T4" fmla="+- 0 2721 2421"/>
                            <a:gd name="T5" fmla="*/ T4 w 1844"/>
                            <a:gd name="T6" fmla="+- 0 -341 -750"/>
                            <a:gd name="T7" fmla="*/ -341 h 1883"/>
                            <a:gd name="T8" fmla="+- 0 2828 2421"/>
                            <a:gd name="T9" fmla="*/ T8 w 1844"/>
                            <a:gd name="T10" fmla="+- 0 -238 -750"/>
                            <a:gd name="T11" fmla="*/ -238 h 1883"/>
                            <a:gd name="T12" fmla="+- 0 3023 2421"/>
                            <a:gd name="T13" fmla="*/ T12 w 1844"/>
                            <a:gd name="T14" fmla="+- 0 -45 -750"/>
                            <a:gd name="T15" fmla="*/ -45 h 1883"/>
                            <a:gd name="T16" fmla="+- 0 2421 2421"/>
                            <a:gd name="T17" fmla="*/ T16 w 1844"/>
                            <a:gd name="T18" fmla="+- 0 441 -750"/>
                            <a:gd name="T19" fmla="*/ 441 h 1883"/>
                            <a:gd name="T20" fmla="+- 0 2525 2421"/>
                            <a:gd name="T21" fmla="*/ T20 w 1844"/>
                            <a:gd name="T22" fmla="+- 0 536 -750"/>
                            <a:gd name="T23" fmla="*/ 536 h 1883"/>
                            <a:gd name="T24" fmla="+- 0 2645 2421"/>
                            <a:gd name="T25" fmla="*/ T24 w 1844"/>
                            <a:gd name="T26" fmla="+- 0 652 -750"/>
                            <a:gd name="T27" fmla="*/ 652 h 1883"/>
                            <a:gd name="T28" fmla="+- 0 2977 2421"/>
                            <a:gd name="T29" fmla="*/ T28 w 1844"/>
                            <a:gd name="T30" fmla="+- 0 986 -750"/>
                            <a:gd name="T31" fmla="*/ 986 h 1883"/>
                            <a:gd name="T32" fmla="+- 0 3074 2421"/>
                            <a:gd name="T33" fmla="*/ T32 w 1844"/>
                            <a:gd name="T34" fmla="+- 0 1089 -750"/>
                            <a:gd name="T35" fmla="*/ 1089 h 1883"/>
                            <a:gd name="T36" fmla="+- 0 3124 2421"/>
                            <a:gd name="T37" fmla="*/ T36 w 1844"/>
                            <a:gd name="T38" fmla="+- 0 1096 -750"/>
                            <a:gd name="T39" fmla="*/ 1096 h 1883"/>
                            <a:gd name="T40" fmla="+- 0 3158 2421"/>
                            <a:gd name="T41" fmla="*/ T40 w 1844"/>
                            <a:gd name="T42" fmla="+- 0 984 -750"/>
                            <a:gd name="T43" fmla="*/ 984 h 1883"/>
                            <a:gd name="T44" fmla="+- 0 3120 2421"/>
                            <a:gd name="T45" fmla="*/ T44 w 1844"/>
                            <a:gd name="T46" fmla="+- 0 868 -750"/>
                            <a:gd name="T47" fmla="*/ 868 h 1883"/>
                            <a:gd name="T48" fmla="+- 0 2615 2421"/>
                            <a:gd name="T49" fmla="*/ T48 w 1844"/>
                            <a:gd name="T50" fmla="+- 0 441 -750"/>
                            <a:gd name="T51" fmla="*/ 441 h 1883"/>
                            <a:gd name="T52" fmla="+- 0 3256 2421"/>
                            <a:gd name="T53" fmla="*/ T52 w 1844"/>
                            <a:gd name="T54" fmla="+- 0 -6 -750"/>
                            <a:gd name="T55" fmla="*/ -6 h 1883"/>
                            <a:gd name="T56" fmla="+- 0 3197 2421"/>
                            <a:gd name="T57" fmla="*/ T56 w 1844"/>
                            <a:gd name="T58" fmla="+- 0 -142 -750"/>
                            <a:gd name="T59" fmla="*/ -142 h 1883"/>
                            <a:gd name="T60" fmla="+- 0 3068 2421"/>
                            <a:gd name="T61" fmla="*/ T60 w 1844"/>
                            <a:gd name="T62" fmla="+- 0 -193 -750"/>
                            <a:gd name="T63" fmla="*/ -193 h 1883"/>
                            <a:gd name="T64" fmla="+- 0 2861 2421"/>
                            <a:gd name="T65" fmla="*/ T64 w 1844"/>
                            <a:gd name="T66" fmla="+- 0 -504 -750"/>
                            <a:gd name="T67" fmla="*/ -504 h 1883"/>
                            <a:gd name="T68" fmla="+- 0 3527 2421"/>
                            <a:gd name="T69" fmla="*/ T68 w 1844"/>
                            <a:gd name="T70" fmla="+- 0 460 -750"/>
                            <a:gd name="T71" fmla="*/ 460 h 1883"/>
                            <a:gd name="T72" fmla="+- 0 4008 2421"/>
                            <a:gd name="T73" fmla="*/ T72 w 1844"/>
                            <a:gd name="T74" fmla="+- 0 944 -750"/>
                            <a:gd name="T75" fmla="*/ 944 h 1883"/>
                            <a:gd name="T76" fmla="+- 0 4093 2421"/>
                            <a:gd name="T77" fmla="*/ T76 w 1844"/>
                            <a:gd name="T78" fmla="+- 0 1033 -750"/>
                            <a:gd name="T79" fmla="*/ 1033 h 1883"/>
                            <a:gd name="T80" fmla="+- 0 4155 2421"/>
                            <a:gd name="T81" fmla="*/ T80 w 1844"/>
                            <a:gd name="T82" fmla="+- 0 1100 -750"/>
                            <a:gd name="T83" fmla="*/ 1100 h 1883"/>
                            <a:gd name="T84" fmla="+- 0 4194 2421"/>
                            <a:gd name="T85" fmla="*/ T84 w 1844"/>
                            <a:gd name="T86" fmla="+- 0 974 -750"/>
                            <a:gd name="T87" fmla="*/ 974 h 1883"/>
                            <a:gd name="T88" fmla="+- 0 4183 2421"/>
                            <a:gd name="T89" fmla="*/ T88 w 1844"/>
                            <a:gd name="T90" fmla="+- 0 913 -750"/>
                            <a:gd name="T91" fmla="*/ 913 h 1883"/>
                            <a:gd name="T92" fmla="+- 0 4115 2421"/>
                            <a:gd name="T93" fmla="*/ T92 w 1844"/>
                            <a:gd name="T94" fmla="+- 0 849 -750"/>
                            <a:gd name="T95" fmla="*/ 849 h 1883"/>
                            <a:gd name="T96" fmla="+- 0 3953 2421"/>
                            <a:gd name="T97" fmla="*/ T96 w 1844"/>
                            <a:gd name="T98" fmla="+- 0 691 -750"/>
                            <a:gd name="T99" fmla="*/ 691 h 1883"/>
                            <a:gd name="T100" fmla="+- 0 3256 2421"/>
                            <a:gd name="T101" fmla="*/ T100 w 1844"/>
                            <a:gd name="T102" fmla="+- 0 -6 -750"/>
                            <a:gd name="T103" fmla="*/ -6 h 1883"/>
                            <a:gd name="T104" fmla="+- 0 3488 2421"/>
                            <a:gd name="T105" fmla="*/ T104 w 1844"/>
                            <a:gd name="T106" fmla="+- 0 421 -750"/>
                            <a:gd name="T107" fmla="*/ 421 h 1883"/>
                            <a:gd name="T108" fmla="+- 0 3120 2421"/>
                            <a:gd name="T109" fmla="*/ T108 w 1844"/>
                            <a:gd name="T110" fmla="+- 0 868 -750"/>
                            <a:gd name="T111" fmla="*/ 868 h 1883"/>
                            <a:gd name="T112" fmla="+- 0 3721 2421"/>
                            <a:gd name="T113" fmla="*/ T112 w 1844"/>
                            <a:gd name="T114" fmla="+- 0 460 -750"/>
                            <a:gd name="T115" fmla="*/ 460 h 1883"/>
                            <a:gd name="T116" fmla="+- 0 3663 2421"/>
                            <a:gd name="T117" fmla="*/ T116 w 1844"/>
                            <a:gd name="T118" fmla="+- 0 324 -750"/>
                            <a:gd name="T119" fmla="*/ 324 h 1883"/>
                            <a:gd name="T120" fmla="+- 0 3256 2421"/>
                            <a:gd name="T121" fmla="*/ T120 w 1844"/>
                            <a:gd name="T122" fmla="+- 0 -6 -750"/>
                            <a:gd name="T123" fmla="*/ -6 h 1883"/>
                            <a:gd name="T124" fmla="+- 0 3624 2421"/>
                            <a:gd name="T125" fmla="*/ T124 w 1844"/>
                            <a:gd name="T126" fmla="+- 0 -568 -750"/>
                            <a:gd name="T127" fmla="*/ -568 h 1883"/>
                            <a:gd name="T128" fmla="+- 0 4051 2421"/>
                            <a:gd name="T129" fmla="*/ T128 w 1844"/>
                            <a:gd name="T130" fmla="+- 0 -142 -750"/>
                            <a:gd name="T131" fmla="*/ -142 h 1883"/>
                            <a:gd name="T132" fmla="+- 0 3663 2421"/>
                            <a:gd name="T133" fmla="*/ T132 w 1844"/>
                            <a:gd name="T134" fmla="+- 0 324 -750"/>
                            <a:gd name="T135" fmla="*/ 324 h 1883"/>
                            <a:gd name="T136" fmla="+- 0 4256 2421"/>
                            <a:gd name="T137" fmla="*/ T136 w 1844"/>
                            <a:gd name="T138" fmla="+- 0 -103 -750"/>
                            <a:gd name="T139" fmla="*/ -103 h 1883"/>
                            <a:gd name="T140" fmla="+- 0 4222 2421"/>
                            <a:gd name="T141" fmla="*/ T140 w 1844"/>
                            <a:gd name="T142" fmla="+- 0 -157 -750"/>
                            <a:gd name="T143" fmla="*/ -157 h 1883"/>
                            <a:gd name="T144" fmla="+- 0 4145 2421"/>
                            <a:gd name="T145" fmla="*/ T144 w 1844"/>
                            <a:gd name="T146" fmla="+- 0 -229 -750"/>
                            <a:gd name="T147" fmla="*/ -229 h 1883"/>
                            <a:gd name="T148" fmla="+- 0 4256 2421"/>
                            <a:gd name="T149" fmla="*/ T148 w 1844"/>
                            <a:gd name="T150" fmla="+- 0 -103 -750"/>
                            <a:gd name="T151" fmla="*/ -103 h 1883"/>
                            <a:gd name="T152" fmla="+- 0 4148 2421"/>
                            <a:gd name="T153" fmla="*/ T152 w 1844"/>
                            <a:gd name="T154" fmla="+- 0 -44 -750"/>
                            <a:gd name="T155" fmla="*/ -44 h 1883"/>
                            <a:gd name="T156" fmla="+- 0 4221 2421"/>
                            <a:gd name="T157" fmla="*/ T156 w 1844"/>
                            <a:gd name="T158" fmla="+- 0 -20 -750"/>
                            <a:gd name="T159" fmla="*/ -20 h 1883"/>
                            <a:gd name="T160" fmla="+- 0 4256 2421"/>
                            <a:gd name="T161" fmla="*/ T160 w 1844"/>
                            <a:gd name="T162" fmla="+- 0 -103 -750"/>
                            <a:gd name="T163" fmla="*/ -103 h 1883"/>
                            <a:gd name="T164" fmla="+- 0 3546 2421"/>
                            <a:gd name="T165" fmla="*/ T164 w 1844"/>
                            <a:gd name="T166" fmla="+- 0 -724 -750"/>
                            <a:gd name="T167" fmla="*/ -724 h 1883"/>
                            <a:gd name="T168" fmla="+- 0 3566 2421"/>
                            <a:gd name="T169" fmla="*/ T168 w 1844"/>
                            <a:gd name="T170" fmla="+- 0 -627 -750"/>
                            <a:gd name="T171" fmla="*/ -627 h 1883"/>
                            <a:gd name="T172" fmla="+- 0 3120 2421"/>
                            <a:gd name="T173" fmla="*/ T172 w 1844"/>
                            <a:gd name="T174" fmla="+- 0 -142 -750"/>
                            <a:gd name="T175" fmla="*/ -142 h 1883"/>
                            <a:gd name="T176" fmla="+- 0 3624 2421"/>
                            <a:gd name="T177" fmla="*/ T176 w 1844"/>
                            <a:gd name="T178" fmla="+- 0 -568 -750"/>
                            <a:gd name="T179" fmla="*/ -568 h 1883"/>
                            <a:gd name="T180" fmla="+- 0 3734 2421"/>
                            <a:gd name="T181" fmla="*/ T180 w 1844"/>
                            <a:gd name="T182" fmla="+- 0 -640 -750"/>
                            <a:gd name="T183" fmla="*/ -640 h 1883"/>
                            <a:gd name="T184" fmla="+- 0 3739 2421"/>
                            <a:gd name="T185" fmla="*/ T184 w 1844"/>
                            <a:gd name="T186" fmla="+- 0 -724 -750"/>
                            <a:gd name="T187" fmla="*/ -724 h 1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844" h="1883">
                              <a:moveTo>
                                <a:pt x="440" y="246"/>
                              </a:moveTo>
                              <a:lnTo>
                                <a:pt x="213" y="330"/>
                              </a:lnTo>
                              <a:lnTo>
                                <a:pt x="255" y="367"/>
                              </a:lnTo>
                              <a:lnTo>
                                <a:pt x="300" y="409"/>
                              </a:lnTo>
                              <a:lnTo>
                                <a:pt x="351" y="458"/>
                              </a:lnTo>
                              <a:lnTo>
                                <a:pt x="407" y="512"/>
                              </a:lnTo>
                              <a:lnTo>
                                <a:pt x="467" y="571"/>
                              </a:lnTo>
                              <a:lnTo>
                                <a:pt x="602" y="705"/>
                              </a:lnTo>
                              <a:lnTo>
                                <a:pt x="155" y="1152"/>
                              </a:lnTo>
                              <a:lnTo>
                                <a:pt x="0" y="1191"/>
                              </a:lnTo>
                              <a:lnTo>
                                <a:pt x="50" y="1236"/>
                              </a:lnTo>
                              <a:lnTo>
                                <a:pt x="104" y="1286"/>
                              </a:lnTo>
                              <a:lnTo>
                                <a:pt x="162" y="1341"/>
                              </a:lnTo>
                              <a:lnTo>
                                <a:pt x="224" y="1402"/>
                              </a:lnTo>
                              <a:lnTo>
                                <a:pt x="498" y="1676"/>
                              </a:lnTo>
                              <a:lnTo>
                                <a:pt x="556" y="1736"/>
                              </a:lnTo>
                              <a:lnTo>
                                <a:pt x="608" y="1790"/>
                              </a:lnTo>
                              <a:lnTo>
                                <a:pt x="653" y="1839"/>
                              </a:lnTo>
                              <a:lnTo>
                                <a:pt x="692" y="1883"/>
                              </a:lnTo>
                              <a:lnTo>
                                <a:pt x="703" y="1846"/>
                              </a:lnTo>
                              <a:lnTo>
                                <a:pt x="726" y="1771"/>
                              </a:lnTo>
                              <a:lnTo>
                                <a:pt x="737" y="1734"/>
                              </a:lnTo>
                              <a:lnTo>
                                <a:pt x="660" y="1656"/>
                              </a:lnTo>
                              <a:lnTo>
                                <a:pt x="699" y="1618"/>
                              </a:lnTo>
                              <a:lnTo>
                                <a:pt x="621" y="1618"/>
                              </a:lnTo>
                              <a:lnTo>
                                <a:pt x="194" y="1191"/>
                              </a:lnTo>
                              <a:lnTo>
                                <a:pt x="640" y="744"/>
                              </a:lnTo>
                              <a:lnTo>
                                <a:pt x="835" y="744"/>
                              </a:lnTo>
                              <a:lnTo>
                                <a:pt x="737" y="647"/>
                              </a:lnTo>
                              <a:lnTo>
                                <a:pt x="776" y="608"/>
                              </a:lnTo>
                              <a:lnTo>
                                <a:pt x="699" y="608"/>
                              </a:lnTo>
                              <a:lnTo>
                                <a:pt x="647" y="557"/>
                              </a:lnTo>
                              <a:lnTo>
                                <a:pt x="440" y="350"/>
                              </a:lnTo>
                              <a:lnTo>
                                <a:pt x="440" y="246"/>
                              </a:lnTo>
                              <a:close/>
                              <a:moveTo>
                                <a:pt x="1300" y="1210"/>
                              </a:moveTo>
                              <a:lnTo>
                                <a:pt x="1106" y="1210"/>
                              </a:lnTo>
                              <a:lnTo>
                                <a:pt x="1415" y="1519"/>
                              </a:lnTo>
                              <a:lnTo>
                                <a:pt x="1587" y="1694"/>
                              </a:lnTo>
                              <a:lnTo>
                                <a:pt x="1632" y="1741"/>
                              </a:lnTo>
                              <a:lnTo>
                                <a:pt x="1672" y="1783"/>
                              </a:lnTo>
                              <a:lnTo>
                                <a:pt x="1706" y="1819"/>
                              </a:lnTo>
                              <a:lnTo>
                                <a:pt x="1734" y="1850"/>
                              </a:lnTo>
                              <a:lnTo>
                                <a:pt x="1746" y="1808"/>
                              </a:lnTo>
                              <a:lnTo>
                                <a:pt x="1773" y="1724"/>
                              </a:lnTo>
                              <a:lnTo>
                                <a:pt x="1785" y="1682"/>
                              </a:lnTo>
                              <a:lnTo>
                                <a:pt x="1762" y="1663"/>
                              </a:lnTo>
                              <a:lnTo>
                                <a:pt x="1732" y="1635"/>
                              </a:lnTo>
                              <a:lnTo>
                                <a:pt x="1694" y="1599"/>
                              </a:lnTo>
                              <a:lnTo>
                                <a:pt x="1648" y="1555"/>
                              </a:lnTo>
                              <a:lnTo>
                                <a:pt x="1532" y="1441"/>
                              </a:lnTo>
                              <a:lnTo>
                                <a:pt x="1300" y="1210"/>
                              </a:lnTo>
                              <a:close/>
                              <a:moveTo>
                                <a:pt x="835" y="744"/>
                              </a:moveTo>
                              <a:lnTo>
                                <a:pt x="640" y="744"/>
                              </a:lnTo>
                              <a:lnTo>
                                <a:pt x="1067" y="1171"/>
                              </a:lnTo>
                              <a:lnTo>
                                <a:pt x="621" y="1618"/>
                              </a:lnTo>
                              <a:lnTo>
                                <a:pt x="699" y="1618"/>
                              </a:lnTo>
                              <a:lnTo>
                                <a:pt x="1106" y="1210"/>
                              </a:lnTo>
                              <a:lnTo>
                                <a:pt x="1300" y="1210"/>
                              </a:lnTo>
                              <a:lnTo>
                                <a:pt x="1203" y="1113"/>
                              </a:lnTo>
                              <a:lnTo>
                                <a:pt x="1242" y="1074"/>
                              </a:lnTo>
                              <a:lnTo>
                                <a:pt x="1164" y="1074"/>
                              </a:lnTo>
                              <a:lnTo>
                                <a:pt x="835" y="744"/>
                              </a:lnTo>
                              <a:close/>
                              <a:moveTo>
                                <a:pt x="1384" y="182"/>
                              </a:moveTo>
                              <a:lnTo>
                                <a:pt x="1203" y="182"/>
                              </a:lnTo>
                              <a:lnTo>
                                <a:pt x="1578" y="557"/>
                              </a:lnTo>
                              <a:lnTo>
                                <a:pt x="1630" y="608"/>
                              </a:lnTo>
                              <a:lnTo>
                                <a:pt x="1164" y="1074"/>
                              </a:lnTo>
                              <a:lnTo>
                                <a:pt x="1242" y="1074"/>
                              </a:lnTo>
                              <a:lnTo>
                                <a:pt x="1669" y="647"/>
                              </a:lnTo>
                              <a:lnTo>
                                <a:pt x="1835" y="647"/>
                              </a:lnTo>
                              <a:lnTo>
                                <a:pt x="1844" y="628"/>
                              </a:lnTo>
                              <a:lnTo>
                                <a:pt x="1801" y="593"/>
                              </a:lnTo>
                              <a:lnTo>
                                <a:pt x="1761" y="557"/>
                              </a:lnTo>
                              <a:lnTo>
                                <a:pt x="1724" y="521"/>
                              </a:lnTo>
                              <a:lnTo>
                                <a:pt x="1384" y="182"/>
                              </a:lnTo>
                              <a:close/>
                              <a:moveTo>
                                <a:pt x="1835" y="647"/>
                              </a:moveTo>
                              <a:lnTo>
                                <a:pt x="1669" y="647"/>
                              </a:lnTo>
                              <a:lnTo>
                                <a:pt x="1727" y="706"/>
                              </a:lnTo>
                              <a:lnTo>
                                <a:pt x="1785" y="764"/>
                              </a:lnTo>
                              <a:lnTo>
                                <a:pt x="1800" y="730"/>
                              </a:lnTo>
                              <a:lnTo>
                                <a:pt x="1829" y="662"/>
                              </a:lnTo>
                              <a:lnTo>
                                <a:pt x="1835" y="647"/>
                              </a:lnTo>
                              <a:close/>
                              <a:moveTo>
                                <a:pt x="1320" y="0"/>
                              </a:moveTo>
                              <a:lnTo>
                                <a:pt x="1125" y="26"/>
                              </a:lnTo>
                              <a:lnTo>
                                <a:pt x="1132" y="59"/>
                              </a:lnTo>
                              <a:lnTo>
                                <a:pt x="1145" y="123"/>
                              </a:lnTo>
                              <a:lnTo>
                                <a:pt x="1151" y="156"/>
                              </a:lnTo>
                              <a:lnTo>
                                <a:pt x="699" y="608"/>
                              </a:lnTo>
                              <a:lnTo>
                                <a:pt x="776" y="608"/>
                              </a:lnTo>
                              <a:lnTo>
                                <a:pt x="1203" y="182"/>
                              </a:lnTo>
                              <a:lnTo>
                                <a:pt x="1384" y="182"/>
                              </a:lnTo>
                              <a:lnTo>
                                <a:pt x="1313" y="110"/>
                              </a:lnTo>
                              <a:lnTo>
                                <a:pt x="1315" y="83"/>
                              </a:lnTo>
                              <a:lnTo>
                                <a:pt x="1318" y="26"/>
                              </a:lnTo>
                              <a:lnTo>
                                <a:pt x="1320" y="0"/>
                              </a:lnTo>
                              <a:close/>
                            </a:path>
                          </a:pathLst>
                        </a:custGeom>
                        <a:solidFill>
                          <a:srgbClr val="C0C0C0">
                            <a:alpha val="50195"/>
                          </a:srgbClr>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56" o:spid="_x0000_s1026" o:spt="100" style="position:absolute;left:0pt;margin-left:121.05pt;margin-top:-37.5pt;height:94.15pt;width:92.2pt;mso-position-horizontal-relative:page;z-index:-251644928;mso-width-relative:page;mso-height-relative:page;" fillcolor="#C0C0C0" filled="t" stroked="f" coordsize="1844,1883" o:gfxdata="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h8ZvfdsAAAALAQAADwAA&#10;AAAAAAABACAAAAAiAAAAZHJzL2Rvd25yZXYueG1sUEsBAhQAFAAAAAgAh07iQMJ61SgYDAAASDoA&#10;AA4AAAAAAAAAAQAgAAAAKgEAAGRycy9lMm9Eb2MueG1sUEsFBgAAAAAGAAYAWQEAALQPAAAAAA==&#10;" path="m440,246l213,330,255,367,300,409,351,458,407,512,467,571,602,705,155,1152,0,1191,50,1236,104,1286,162,1341,224,1402,498,1676,556,1736,608,1790,653,1839,692,1883,703,1846,726,1771,737,1734,660,1656,699,1618,621,1618,194,1191,640,744,835,744,737,647,776,608,699,608,647,557,440,350,440,246xm1300,1210l1106,1210,1415,1519,1587,1694,1632,1741,1672,1783,1706,1819,1734,1850,1746,1808,1773,1724,1785,1682,1762,1663,1732,1635,1694,1599,1648,1555,1532,1441,1300,1210xm835,744l640,744,1067,1171,621,1618,699,1618,1106,1210,1300,1210,1203,1113,1242,1074,1164,1074,835,744xm1384,182l1203,182,1578,557,1630,608,1164,1074,1242,1074,1669,647,1835,647,1844,628,1801,593,1761,557,1724,521,1384,182xm1835,647l1669,647,1727,706,1785,764,1800,730,1829,662,1835,647xm1320,0l1125,26,1132,59,1145,123,1151,156,699,608,776,608,1203,182,1384,182,1313,110,1315,83,1318,26,1320,0xe">
                <v:path o:connectlocs="135255,-266700;190500,-216535;258445,-151130;382270,-28575;0,280035;66040,340360;142240,414020;353060,626110;414655,691515;446405,695960;467995,624840;443865,551180;123190,280035;530225,-3810;492760,-90170;410845,-122555;279400,-320040;702310,292100;1007745,599440;1061720,655955;1101090,698500;1125855,618490;1118870,579755;1075690,539115;972820,438785;530225,-3810;677545,267335;443865,551180;825500,292100;788670,205740;530225,-3810;763905,-360680;1035050,-90170;788670,205740;1165225,-65405;1143635,-99695;1094740,-145415;1165225,-65405;1096645,-27940;1143000,-12700;1165225,-65405;714375,-459740;727075,-398145;443865,-90170;763905,-360680;833755,-406400;836930,-459740" o:connectangles="0,0,0,0,0,0,0,0,0,0,0,0,0,0,0,0,0,0,0,0,0,0,0,0,0,0,0,0,0,0,0,0,0,0,0,0,0,0,0,0,0,0,0,0,0,0,0"/>
                <v:fill on="t" opacity="32895f" focussize="0,0"/>
                <v:stroke on="f"/>
                <v:imagedata o:title=""/>
                <o:lock v:ext="edit" aspectratio="f"/>
              </v:shape>
            </w:pict>
          </mc:Fallback>
        </mc:AlternateContent>
      </w:r>
      <w:r>
        <w:rPr>
          <w:rFonts w:ascii="仿宋" w:eastAsia="仿宋" w:hAnsi="仿宋" w:hint="eastAsia"/>
          <w:sz w:val="24"/>
          <w:szCs w:val="24"/>
          <w:lang w:eastAsia="zh-CN"/>
        </w:rPr>
        <w:t>（5）</w:t>
      </w:r>
      <w:r>
        <w:rPr>
          <w:rFonts w:ascii="仿宋" w:eastAsia="仿宋" w:hAnsi="仿宋"/>
          <w:sz w:val="24"/>
          <w:szCs w:val="24"/>
          <w:lang w:eastAsia="zh-CN"/>
        </w:rPr>
        <w:t>将 ADAM4000  系列采集器与 485  转 232  转换器、网关设备进行正确连接，并正确连接供电并将智能电表引出的数据线连接到客户端的 PC 上。</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重要提示：连接串口服务器的 485 转 232 转换器模块的引线（该模块与串口服务器的连接可不用螺丝固定），须要保留的足够长度（这个引线允许从线槽</w:t>
      </w:r>
      <w:r>
        <w:rPr>
          <w:rFonts w:ascii="仿宋" w:eastAsia="仿宋" w:hAnsi="仿宋"/>
          <w:spacing w:val="0"/>
          <w:sz w:val="24"/>
          <w:szCs w:val="24"/>
        </w:rPr>
        <w:lastRenderedPageBreak/>
        <w:t>外漏出），便于后续任务中对于该模块长度可以直接连接移动互联终端 COM 口；连接串口服务器的 485 转 232 转换器与连接网关设备的线不要同时都接上，避免数据传输出现干扰。</w:t>
      </w:r>
    </w:p>
    <w:p w:rsidR="00F93326" w:rsidRDefault="001943AC">
      <w:pPr>
        <w:pStyle w:val="4"/>
      </w:pPr>
      <w:r>
        <w:t>3</w:t>
      </w:r>
      <w:r>
        <w:t>、感知及识别设备的使用</w:t>
      </w:r>
    </w:p>
    <w:p w:rsidR="00F93326" w:rsidRDefault="001943AC">
      <w:pPr>
        <w:pStyle w:val="2"/>
        <w:numPr>
          <w:ilvl w:val="0"/>
          <w:numId w:val="0"/>
        </w:numPr>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小票打印机</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安装小票打印机驱动，驱动程序在 U 盘中提供；安装完成后根据“竞赛资料\任务一\二维码生成工具”中的相关程序，生成 QR 码“我爱你中国”并使用小票打印机打印出该条码（条码尺寸至少 3.5cm*3.5cm 以上），将打印好的条码放置在服务器桌面的右上方以备检查。</w:t>
      </w:r>
    </w:p>
    <w:p w:rsidR="00F93326" w:rsidRDefault="001943AC">
      <w:pPr>
        <w:pStyle w:val="2"/>
        <w:numPr>
          <w:ilvl w:val="0"/>
          <w:numId w:val="0"/>
        </w:numPr>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万用表</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正确进行万用表表笔连接，选择合适档位，利用万用表测试光照传感器的电流值 。要求：先后两次分别设置光照值在 100lx-300lx 范围和 9000lx-10000lx 内，利用万用表测量两次对应的电流值，并利用网络摄像头进行拍照，粘贴至 U 盘提交资料中“任务一/任务结果文档.docx”的第 1 条上。（要求拍摄照片清晰能够正常辨认万用表上的示数）。备注：可以使用实训工位顶棚的照片灯配合完成该题。</w:t>
      </w:r>
    </w:p>
    <w:p w:rsidR="00F93326" w:rsidRDefault="001943AC">
      <w:pPr>
        <w:pStyle w:val="4"/>
      </w:pPr>
      <w:r>
        <w:rPr>
          <w:noProof/>
        </w:rPr>
        <mc:AlternateContent>
          <mc:Choice Requires="wps">
            <w:drawing>
              <wp:anchor distT="0" distB="0" distL="114300" distR="114300" simplePos="0" relativeHeight="251672576" behindDoc="1" locked="0" layoutInCell="1" allowOverlap="1">
                <wp:simplePos x="0" y="0"/>
                <wp:positionH relativeFrom="page">
                  <wp:posOffset>2225675</wp:posOffset>
                </wp:positionH>
                <wp:positionV relativeFrom="paragraph">
                  <wp:posOffset>537845</wp:posOffset>
                </wp:positionV>
                <wp:extent cx="3040380" cy="204470"/>
                <wp:effectExtent l="0" t="0" r="1270" b="0"/>
                <wp:wrapNone/>
                <wp:docPr id="236"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0380" cy="20447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354" o:spid="_x0000_s1026" o:spt="1" style="position:absolute;left:0pt;margin-left:175.25pt;margin-top:42.35pt;height:16.1pt;width:239.4pt;mso-position-horizontal-relative:page;z-index:-251643904;mso-width-relative:page;mso-height-relative:page;" fillcolor="#FFFFFF" filled="t" stroked="f" coordsize="21600,21600" o:gfxdata="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3P7X62AAAAAoBAAAPAAAA&#10;AAAAAAEAIAAAACIAAABkcnMvZG93bnJldi54bWxQSwECFAAUAAAACACHTuJAbyR7XxUCAAAtBAAA&#10;DgAAAAAAAAABACAAAAAnAQAAZHJzL2Uyb0RvYy54bWxQSwUGAAAAAAYABgBZAQAArgUAAAAA&#10;">
                <v:fill on="t" focussize="0,0"/>
                <v:stroke on="f"/>
                <v:imagedata o:title=""/>
                <o:lock v:ext="edit" aspectratio="f"/>
              </v:rect>
            </w:pict>
          </mc:Fallback>
        </mc:AlternateContent>
      </w:r>
      <w:r>
        <w:t>4</w:t>
      </w:r>
      <w:r>
        <w:t>、设备安装完成后，需要以下未用完的耗材按照标签回收到对应自封袋中，并按下表要求分成两行依次放置在竞赛右工位上留作检查，下表中剩余耗材将进行称重评分。</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567"/>
        <w:gridCol w:w="4797"/>
        <w:gridCol w:w="1805"/>
      </w:tblGrid>
      <w:tr w:rsidR="00F93326">
        <w:trPr>
          <w:trHeight w:val="340"/>
        </w:trPr>
        <w:tc>
          <w:tcPr>
            <w:tcW w:w="1129" w:type="dxa"/>
            <w:vMerge w:val="restart"/>
          </w:tcPr>
          <w:p w:rsidR="00F93326" w:rsidRDefault="00F93326">
            <w:pPr>
              <w:pStyle w:val="TableParagraph"/>
              <w:spacing w:line="360" w:lineRule="auto"/>
              <w:rPr>
                <w:rFonts w:ascii="仿宋" w:eastAsia="仿宋" w:hAnsi="仿宋"/>
                <w:sz w:val="24"/>
                <w:szCs w:val="24"/>
              </w:rPr>
            </w:pPr>
          </w:p>
          <w:p w:rsidR="00F93326" w:rsidRDefault="00F93326">
            <w:pPr>
              <w:pStyle w:val="TableParagraph"/>
              <w:spacing w:line="360" w:lineRule="auto"/>
              <w:rPr>
                <w:rFonts w:ascii="仿宋" w:eastAsia="仿宋" w:hAnsi="仿宋"/>
                <w:sz w:val="24"/>
                <w:szCs w:val="24"/>
              </w:rPr>
            </w:pPr>
          </w:p>
          <w:p w:rsidR="00F93326" w:rsidRDefault="00F93326">
            <w:pPr>
              <w:pStyle w:val="TableParagraph"/>
              <w:spacing w:line="360" w:lineRule="auto"/>
              <w:rPr>
                <w:rFonts w:ascii="仿宋" w:eastAsia="仿宋" w:hAnsi="仿宋"/>
                <w:sz w:val="24"/>
                <w:szCs w:val="24"/>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第一行</w:t>
            </w: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w:t>
            </w:r>
          </w:p>
        </w:tc>
        <w:tc>
          <w:tcPr>
            <w:tcW w:w="4797"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不锈钢 半圆头机牙螺丝</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M4*30</w:t>
            </w:r>
          </w:p>
        </w:tc>
      </w:tr>
      <w:tr w:rsidR="00F93326">
        <w:trPr>
          <w:trHeight w:val="340"/>
        </w:trPr>
        <w:tc>
          <w:tcPr>
            <w:tcW w:w="1129"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w:t>
            </w:r>
          </w:p>
        </w:tc>
        <w:tc>
          <w:tcPr>
            <w:tcW w:w="479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 螺丝平华司</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M3*10*1</w:t>
            </w:r>
          </w:p>
        </w:tc>
      </w:tr>
      <w:tr w:rsidR="00F93326">
        <w:trPr>
          <w:trHeight w:val="340"/>
        </w:trPr>
        <w:tc>
          <w:tcPr>
            <w:tcW w:w="1129"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w:t>
            </w:r>
          </w:p>
        </w:tc>
        <w:tc>
          <w:tcPr>
            <w:tcW w:w="479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碳钢 螺母</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w:t>
            </w:r>
          </w:p>
        </w:tc>
      </w:tr>
      <w:tr w:rsidR="00F93326">
        <w:trPr>
          <w:trHeight w:val="340"/>
        </w:trPr>
        <w:tc>
          <w:tcPr>
            <w:tcW w:w="1129"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4</w:t>
            </w:r>
          </w:p>
        </w:tc>
        <w:tc>
          <w:tcPr>
            <w:tcW w:w="4797"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不锈钢 半圆头机牙螺丝</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M4*10</w:t>
            </w:r>
          </w:p>
        </w:tc>
      </w:tr>
      <w:tr w:rsidR="00F93326">
        <w:trPr>
          <w:trHeight w:val="340"/>
        </w:trPr>
        <w:tc>
          <w:tcPr>
            <w:tcW w:w="1129"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w:t>
            </w:r>
          </w:p>
        </w:tc>
        <w:tc>
          <w:tcPr>
            <w:tcW w:w="479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 垫片</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M4*10*1</w:t>
            </w:r>
          </w:p>
        </w:tc>
      </w:tr>
      <w:tr w:rsidR="00F93326">
        <w:trPr>
          <w:trHeight w:val="340"/>
        </w:trPr>
        <w:tc>
          <w:tcPr>
            <w:tcW w:w="1129"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6</w:t>
            </w:r>
          </w:p>
        </w:tc>
        <w:tc>
          <w:tcPr>
            <w:tcW w:w="479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 螺母</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w:t>
            </w:r>
          </w:p>
        </w:tc>
      </w:tr>
      <w:tr w:rsidR="00F93326">
        <w:trPr>
          <w:trHeight w:val="340"/>
        </w:trPr>
        <w:tc>
          <w:tcPr>
            <w:tcW w:w="1129" w:type="dxa"/>
            <w:vMerge w:val="restart"/>
          </w:tcPr>
          <w:p w:rsidR="00F93326" w:rsidRDefault="00F93326">
            <w:pPr>
              <w:pStyle w:val="TableParagraph"/>
              <w:spacing w:line="360" w:lineRule="auto"/>
              <w:rPr>
                <w:rFonts w:ascii="仿宋" w:eastAsia="仿宋" w:hAnsi="仿宋"/>
                <w:sz w:val="24"/>
                <w:szCs w:val="24"/>
                <w:lang w:eastAsia="en-US"/>
              </w:rPr>
            </w:pPr>
          </w:p>
          <w:p w:rsidR="00F93326" w:rsidRDefault="00F93326">
            <w:pPr>
              <w:pStyle w:val="TableParagraph"/>
              <w:spacing w:line="360" w:lineRule="auto"/>
              <w:rPr>
                <w:rFonts w:ascii="仿宋" w:eastAsia="仿宋" w:hAnsi="仿宋"/>
                <w:sz w:val="24"/>
                <w:szCs w:val="24"/>
                <w:lang w:eastAsia="en-US"/>
              </w:rPr>
            </w:pPr>
          </w:p>
          <w:p w:rsidR="00F93326" w:rsidRDefault="00F93326">
            <w:pPr>
              <w:pStyle w:val="TableParagraph"/>
              <w:spacing w:line="360" w:lineRule="auto"/>
              <w:rPr>
                <w:rFonts w:ascii="仿宋" w:eastAsia="仿宋" w:hAnsi="仿宋"/>
                <w:sz w:val="24"/>
                <w:szCs w:val="24"/>
                <w:lang w:eastAsia="en-US"/>
              </w:rPr>
            </w:pPr>
          </w:p>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第二行</w:t>
            </w: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lastRenderedPageBreak/>
              <w:t>7</w:t>
            </w:r>
          </w:p>
        </w:tc>
        <w:tc>
          <w:tcPr>
            <w:tcW w:w="479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不锈钢十字盘头螺丝</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M3*6</w:t>
            </w:r>
          </w:p>
        </w:tc>
      </w:tr>
      <w:tr w:rsidR="00F93326">
        <w:trPr>
          <w:trHeight w:val="340"/>
        </w:trPr>
        <w:tc>
          <w:tcPr>
            <w:tcW w:w="1129"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8</w:t>
            </w:r>
          </w:p>
        </w:tc>
        <w:tc>
          <w:tcPr>
            <w:tcW w:w="479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不锈钢十字盘头螺丝</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M4*16</w:t>
            </w:r>
          </w:p>
        </w:tc>
      </w:tr>
      <w:tr w:rsidR="00F93326">
        <w:trPr>
          <w:trHeight w:val="340"/>
        </w:trPr>
        <w:tc>
          <w:tcPr>
            <w:tcW w:w="1129"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w:t>
            </w:r>
          </w:p>
        </w:tc>
        <w:tc>
          <w:tcPr>
            <w:tcW w:w="479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尖尾 十字自攻螺丝</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M3.5*25</w:t>
            </w:r>
          </w:p>
        </w:tc>
      </w:tr>
      <w:tr w:rsidR="00F93326">
        <w:trPr>
          <w:trHeight w:val="340"/>
        </w:trPr>
        <w:tc>
          <w:tcPr>
            <w:tcW w:w="1129"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10</w:t>
            </w:r>
          </w:p>
        </w:tc>
        <w:tc>
          <w:tcPr>
            <w:tcW w:w="479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六角铜柱</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M3*11</w:t>
            </w:r>
          </w:p>
        </w:tc>
      </w:tr>
      <w:tr w:rsidR="00F93326">
        <w:trPr>
          <w:trHeight w:val="340"/>
        </w:trPr>
        <w:tc>
          <w:tcPr>
            <w:tcW w:w="1129"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w:t>
            </w:r>
          </w:p>
        </w:tc>
        <w:tc>
          <w:tcPr>
            <w:tcW w:w="479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碳钢 十字盘头螺丝</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M3*14</w:t>
            </w:r>
          </w:p>
        </w:tc>
      </w:tr>
      <w:tr w:rsidR="00F93326">
        <w:trPr>
          <w:trHeight w:val="340"/>
        </w:trPr>
        <w:tc>
          <w:tcPr>
            <w:tcW w:w="1129"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w:t>
            </w:r>
          </w:p>
        </w:tc>
        <w:tc>
          <w:tcPr>
            <w:tcW w:w="479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 半圆头螺丝</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M5*8</w:t>
            </w:r>
          </w:p>
        </w:tc>
      </w:tr>
      <w:tr w:rsidR="00F93326">
        <w:trPr>
          <w:trHeight w:val="340"/>
        </w:trPr>
        <w:tc>
          <w:tcPr>
            <w:tcW w:w="1129"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13</w:t>
            </w:r>
          </w:p>
        </w:tc>
        <w:tc>
          <w:tcPr>
            <w:tcW w:w="479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法兰螺母 M5</w:t>
            </w:r>
          </w:p>
        </w:tc>
        <w:tc>
          <w:tcPr>
            <w:tcW w:w="18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M5</w:t>
            </w:r>
          </w:p>
        </w:tc>
      </w:tr>
    </w:tbl>
    <w:p w:rsidR="00F93326" w:rsidRDefault="001943AC">
      <w:pPr>
        <w:pStyle w:val="4"/>
      </w:pPr>
      <w:r>
        <w:t>5</w:t>
      </w:r>
      <w:r>
        <w:t>、根据硬件场景业务分析，并绘制</w:t>
      </w:r>
      <w:r>
        <w:t>“</w:t>
      </w:r>
      <w:r>
        <w:t>阅览区</w:t>
      </w:r>
      <w:r>
        <w:t>”</w:t>
      </w:r>
      <w:r>
        <w:t>拓扑图（使用</w:t>
      </w:r>
      <w:r>
        <w:t>“</w:t>
      </w:r>
      <w:r>
        <w:t>竞赛资料</w:t>
      </w:r>
      <w:r>
        <w:t>\</w:t>
      </w:r>
      <w:r>
        <w:t>任务一</w:t>
      </w:r>
      <w:r>
        <w:t xml:space="preserve">\Visio </w:t>
      </w:r>
      <w:r>
        <w:t>绘图模具</w:t>
      </w:r>
      <w:r>
        <w:t>”</w:t>
      </w:r>
      <w:r>
        <w:t>中提供的模具文件），要求相关设备选型符合实际应用要求。绘制完毕后保存至</w:t>
      </w:r>
      <w:r>
        <w:rPr>
          <w:w w:val="99"/>
        </w:rPr>
        <w:t>U</w:t>
      </w:r>
      <w:r>
        <w:t xml:space="preserve"> </w:t>
      </w:r>
      <w:r>
        <w:t>盘</w:t>
      </w:r>
      <w:r>
        <w:t>“</w:t>
      </w:r>
      <w:r>
        <w:t>提交资料</w:t>
      </w:r>
      <w:r>
        <w:rPr>
          <w:w w:val="99"/>
        </w:rPr>
        <w:t>\</w:t>
      </w:r>
      <w:r>
        <w:t>任务一</w:t>
      </w:r>
      <w:r>
        <w:t>”</w:t>
      </w:r>
      <w:r>
        <w:t>中，名称命名规则为</w:t>
      </w:r>
      <w:r>
        <w:t>“</w:t>
      </w:r>
      <w:r>
        <w:t>随机抽签号</w:t>
      </w:r>
      <w:r>
        <w:rPr>
          <w:w w:val="99"/>
        </w:rPr>
        <w:t>+</w:t>
      </w:r>
      <w:r>
        <w:t>拓扑图</w:t>
      </w:r>
      <w:r>
        <w:rPr>
          <w:w w:val="99"/>
        </w:rPr>
        <w:t>.vsd</w:t>
      </w:r>
      <w:r>
        <w:t>”</w:t>
      </w:r>
      <w:r>
        <w:t>。</w:t>
      </w:r>
    </w:p>
    <w:p w:rsidR="00F93326" w:rsidRDefault="001943AC">
      <w:pPr>
        <w:pStyle w:val="3"/>
      </w:pPr>
      <w:r>
        <w:rPr>
          <w:rFonts w:hint="eastAsia"/>
        </w:rPr>
        <w:t>【第</w:t>
      </w:r>
      <w:r>
        <w:rPr>
          <w:rFonts w:hint="eastAsia"/>
        </w:rPr>
        <w:t xml:space="preserve"> 11 </w:t>
      </w:r>
      <w:r>
        <w:rPr>
          <w:rFonts w:hint="eastAsia"/>
        </w:rPr>
        <w:t>题】</w:t>
      </w:r>
    </w:p>
    <w:p w:rsidR="00F93326" w:rsidRDefault="001943AC">
      <w:pPr>
        <w:pStyle w:val="4"/>
      </w:pPr>
      <w:r>
        <w:t>1</w:t>
      </w:r>
      <w:r>
        <w:t>、物联网设备的安装和部署</w:t>
      </w:r>
    </w:p>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（1）</w:t>
      </w:r>
      <w:r>
        <w:rPr>
          <w:rFonts w:ascii="仿宋" w:eastAsia="仿宋" w:hAnsi="仿宋"/>
          <w:sz w:val="24"/>
          <w:szCs w:val="24"/>
          <w:lang w:eastAsia="zh-CN"/>
        </w:rPr>
        <w:t>套件设备的安装</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根据任务书中各子任务要求及下面的硬件安装场景文字描述和区域布局图将各个设备安装到两个工位上。备注：区域布局图中虚线部分为走线槽，要求设备安装符合工艺标准、设备安装正确、位置工整、美观。</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硬件安装场景：根据客户需求对一工厂进行物联网应用升级改造，为工厂管理提供安全便捷的智慧管理系统。因为生产区面积较大，须要采用稳定的信号传输方式，经研究决定对生产区进行局部封闭改造。因卫生间的墙壁贴了瓷砖，所以安装设备不宜影响整体美观，同时宿舍改造期间不影响起居生活。整体改造后，智能管理系统和工厂的保安系统进行联动，提高了工厂的智能化和安全性。智慧工厂分为以下模块：</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生产区：为了保证员工的人生安全，火灾时应及时推送报警信息，同时打开 2 个洒水装置（风扇代替），并对发生火灾处进行实时视频监控；在室内光照度降低到一定程度时，打开照明灯增加光照度（考虑到生产区面积比较大，需要 2 盏照明灯根据光照值进行调整）。</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lastRenderedPageBreak/>
        <w:t>宿舍区：本任务书以一间宿舍为例，实时监控宿舍的温湿度。为了防止盗窃，在宿舍的窗户外设置入侵警戒线，当有人从窗户进入宿舍时将会自动报警。在宿舍加装烟雾传感器，发生异常情况时候及时推送相关信息。</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地下室：当检测到光照度较低时会自动打开照明灯提高光照度，在一氧化碳浓度过高时应及时通过两个换气扇同时进行通风。地下室采用无线传输方式。</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卫生间：本任务书以一间卫生间为例，当检测到有人时会自动打开照明灯。对淋浴的蓄水池实时监测水池内的水位、水温情况，当水温低的时候自动加热，水温高时开启雾化器进行提示。（水箱放在左实训工位，ZigBee 四模拟量放在水箱右边）。</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控制间：主要负责存放工厂的 WIFI、网关、RS232、RS485 网络核心设备。</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保安室：保安需要携带巡更棒在生产区和宿舍区进行巡逻，并把数据导入电脑记录，实时查看报警信息。</w:t>
      </w:r>
    </w:p>
    <w:p w:rsidR="00F93326" w:rsidRDefault="001943AC">
      <w:pPr>
        <w:pStyle w:val="a"/>
        <w:numPr>
          <w:ilvl w:val="0"/>
          <w:numId w:val="0"/>
        </w:numPr>
        <w:rPr>
          <w:rFonts w:ascii="仿宋" w:eastAsia="仿宋" w:hAnsi="仿宋"/>
          <w:spacing w:val="0"/>
          <w:sz w:val="24"/>
          <w:szCs w:val="24"/>
        </w:rPr>
      </w:pPr>
      <w:r>
        <w:rPr>
          <w:rFonts w:ascii="仿宋" w:eastAsia="仿宋" w:hAnsi="仿宋"/>
          <w:spacing w:val="0"/>
          <w:sz w:val="24"/>
          <w:szCs w:val="24"/>
        </w:rPr>
        <w:t>厨房（移动工位）：厨房内的冰箱分为三个区域：冰箱区域 1、冰箱区域 2、冰箱区域 3。冰箱中的食物都贴有 RFID 标签，食物放置在冰箱内指定区域。系统会自动实时统计食物数量，通过价格标签显示。</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备注：两个工位的顶棚分别代表生产区与宿舍的屋顶。</w:t>
      </w:r>
    </w:p>
    <w:p w:rsidR="00F93326" w:rsidRDefault="00F93326">
      <w:pPr>
        <w:pStyle w:val="a6"/>
        <w:spacing w:line="360" w:lineRule="auto"/>
        <w:rPr>
          <w:rFonts w:ascii="仿宋" w:eastAsia="仿宋" w:hAnsi="仿宋"/>
          <w:sz w:val="24"/>
          <w:szCs w:val="24"/>
          <w:lang w:eastAsia="zh-CN"/>
        </w:rPr>
      </w:pPr>
    </w:p>
    <w:p w:rsidR="00F93326" w:rsidRDefault="001943AC">
      <w:pPr>
        <w:pStyle w:val="a6"/>
        <w:spacing w:line="360" w:lineRule="auto"/>
        <w:rPr>
          <w:rFonts w:ascii="仿宋" w:eastAsia="仿宋" w:hAnsi="仿宋"/>
          <w:sz w:val="24"/>
          <w:szCs w:val="24"/>
        </w:rPr>
      </w:pPr>
      <w:r>
        <w:rPr>
          <w:rFonts w:ascii="仿宋" w:eastAsia="仿宋" w:hAnsi="仿宋"/>
          <w:noProof/>
          <w:sz w:val="24"/>
          <w:szCs w:val="24"/>
          <w:lang w:eastAsia="zh-CN"/>
        </w:rPr>
        <mc:AlternateContent>
          <mc:Choice Requires="wpg">
            <w:drawing>
              <wp:inline distT="0" distB="0" distL="0" distR="0">
                <wp:extent cx="4366895" cy="2459355"/>
                <wp:effectExtent l="0" t="0" r="14605" b="17145"/>
                <wp:docPr id="224" name="Group 348"/>
                <wp:cNvGraphicFramePr/>
                <a:graphic xmlns:a="http://schemas.openxmlformats.org/drawingml/2006/main">
                  <a:graphicData uri="http://schemas.microsoft.com/office/word/2010/wordprocessingGroup">
                    <wpg:wgp>
                      <wpg:cNvGrpSpPr/>
                      <wpg:grpSpPr>
                        <a:xfrm>
                          <a:off x="0" y="0"/>
                          <a:ext cx="4367048" cy="2459421"/>
                          <a:chOff x="0" y="0"/>
                          <a:chExt cx="9480" cy="5580"/>
                        </a:xfrm>
                      </wpg:grpSpPr>
                      <pic:pic xmlns:pic="http://schemas.openxmlformats.org/drawingml/2006/picture">
                        <pic:nvPicPr>
                          <pic:cNvPr id="83" name="Picture 3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15" y="15"/>
                            <a:ext cx="9450" cy="5550"/>
                          </a:xfrm>
                          <a:prstGeom prst="rect">
                            <a:avLst/>
                          </a:prstGeom>
                          <a:noFill/>
                        </pic:spPr>
                      </pic:pic>
                      <wps:wsp>
                        <wps:cNvPr id="85" name="Rectangle 349"/>
                        <wps:cNvSpPr>
                          <a:spLocks noChangeArrowheads="1"/>
                        </wps:cNvSpPr>
                        <wps:spPr bwMode="auto">
                          <a:xfrm>
                            <a:off x="7" y="7"/>
                            <a:ext cx="9465" cy="5565"/>
                          </a:xfrm>
                          <a:prstGeom prst="rect">
                            <a:avLst/>
                          </a:prstGeom>
                          <a:noFill/>
                          <a:ln w="9525">
                            <a:solidFill>
                              <a:srgbClr val="5B9BD4"/>
                            </a:solidFill>
                            <a:miter lim="800000"/>
                          </a:ln>
                        </wps:spPr>
                        <wps:bodyPr rot="0" vert="horz" wrap="square" lIns="91440" tIns="45720" rIns="91440" bIns="45720" anchor="t" anchorCtr="0" upright="1">
                          <a:noAutofit/>
                        </wps:bodyPr>
                      </wps:wsp>
                    </wpg:wgp>
                  </a:graphicData>
                </a:graphic>
              </wp:inline>
            </w:drawing>
          </mc:Choice>
          <mc:Fallback xmlns:wpsCustomData="http://www.wps.cn/officeDocument/2013/wpsCustomData">
            <w:pict>
              <v:group id="Group 348" o:spid="_x0000_s1026" o:spt="203" style="height:193.65pt;width:343.85pt;" coordsize="9480,5580" o:gfxdata="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">
                <o:lock v:ext="edit" aspectratio="f"/>
                <v:shape id="Picture 350" o:spid="_x0000_s1026" o:spt="75" type="#_x0000_t75" style="position:absolute;left:15;top:15;height:5550;width:9450;" filled="f" o:preferrelative="t" stroked="f" coordsize="21600,21600" o:gfxdata="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k73+/&#10;AAAA2wAAAA8AAAAAAAAAAQAgAAAAIgAAAGRycy9kb3ducmV2LnhtbFBLAQIUABQAAAAIAIdO4kAz&#10;LwWeOwAAADkAAAAQAAAAAAAAAAEAIAAAAA4BAABkcnMvc2hhcGV4bWwueG1sUEsFBgAAAAAGAAYA&#10;WwEAALgDAAAAAA==&#10;">
                  <v:fill on="f" focussize="0,0"/>
                  <v:stroke on="f"/>
                  <v:imagedata r:id="rId33" o:title=""/>
                  <o:lock v:ext="edit" aspectratio="t"/>
                </v:shape>
                <v:rect id="Rectangle 349" o:spid="_x0000_s1026" o:spt="1" style="position:absolute;left:7;top:7;height:5565;width:9465;" filled="f" stroked="t" coordsize="21600,21600" o:gfxdata="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TCv6/&#10;AAAA2wAAAA8AAAAAAAAAAQAgAAAAIgAAAGRycy9kb3ducmV2LnhtbFBLAQIUABQAAAAIAIdO4kAz&#10;LwWeOwAAADkAAAAQAAAAAAAAAAEAIAAAAA4BAABkcnMvc2hhcGV4bWwueG1sUEsFBgAAAAAGAAYA&#10;WwEAALgDAAAAAA==&#10;">
                  <v:fill on="f" focussize="0,0"/>
                  <v:stroke color="#5B9BD4" miterlimit="8" joinstyle="miter"/>
                  <v:imagedata o:title=""/>
                  <o:lock v:ext="edit" aspectratio="f"/>
                </v:rect>
                <w10:wrap type="none"/>
                <w10:anchorlock/>
              </v:group>
            </w:pict>
          </mc:Fallback>
        </mc:AlternateConten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移动互联终端及其他设备摆放</w:t>
      </w:r>
      <w:r>
        <w:rPr>
          <w:rFonts w:ascii="仿宋" w:eastAsia="仿宋" w:hAnsi="仿宋" w:hint="eastAsia"/>
          <w:spacing w:val="0"/>
          <w:sz w:val="24"/>
          <w:szCs w:val="24"/>
        </w:rPr>
        <w:t>，</w:t>
      </w:r>
      <w:r>
        <w:rPr>
          <w:rFonts w:ascii="仿宋" w:eastAsia="仿宋" w:hAnsi="仿宋"/>
          <w:spacing w:val="0"/>
          <w:sz w:val="24"/>
          <w:szCs w:val="24"/>
        </w:rPr>
        <w:t>将移动互联终端，放置在开发机电脑旁。</w:t>
      </w:r>
    </w:p>
    <w:p w:rsidR="00F93326" w:rsidRDefault="001943AC">
      <w:pPr>
        <w:pStyle w:val="af9"/>
        <w:ind w:firstLine="0"/>
        <w:rPr>
          <w:rFonts w:ascii="仿宋" w:eastAsia="仿宋" w:hAnsi="仿宋"/>
          <w:b/>
          <w:spacing w:val="0"/>
          <w:sz w:val="24"/>
          <w:szCs w:val="24"/>
        </w:rPr>
      </w:pPr>
      <w:r>
        <w:rPr>
          <w:rFonts w:ascii="仿宋" w:eastAsia="仿宋" w:hAnsi="仿宋"/>
          <w:spacing w:val="0"/>
          <w:sz w:val="24"/>
          <w:szCs w:val="24"/>
        </w:rPr>
        <w:t>备注：移动互联终端无法正常打开，请选手自行解决。选手可以填写“协助文档申请单”，由现场裁判制定技术员解决。但提出申请后，将按标准扣分。</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将条码扫描枪、小票打印机、桌面超高频读卡器、桌面高频读卡器、PDA、高频</w:t>
      </w:r>
      <w:r>
        <w:rPr>
          <w:rFonts w:ascii="仿宋" w:eastAsia="仿宋" w:hAnsi="仿宋"/>
          <w:spacing w:val="0"/>
          <w:sz w:val="24"/>
          <w:szCs w:val="24"/>
        </w:rPr>
        <w:lastRenderedPageBreak/>
        <w:t>及超高频 RFID 标签放置在工作站电脑的桌面上，其中小票打印机、桌面超高频读卡器、桌面高频读卡器通电并连接好相关数据线。</w:t>
      </w:r>
    </w:p>
    <w:p w:rsidR="00F93326" w:rsidRDefault="001943AC">
      <w:pPr>
        <w:pStyle w:val="4"/>
      </w:pPr>
      <w:r>
        <w:t>2</w:t>
      </w:r>
      <w:r>
        <w:t>、感知层设备的连接和配置</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备注：下面（</w:t>
      </w:r>
      <w:r>
        <w:rPr>
          <w:rFonts w:ascii="仿宋" w:eastAsia="仿宋" w:hAnsi="仿宋"/>
          <w:spacing w:val="0"/>
          <w:w w:val="99"/>
          <w:sz w:val="24"/>
          <w:szCs w:val="24"/>
        </w:rPr>
        <w:t>1</w:t>
      </w:r>
      <w:r>
        <w:rPr>
          <w:rFonts w:ascii="仿宋" w:eastAsia="仿宋" w:hAnsi="仿宋"/>
          <w:spacing w:val="0"/>
          <w:sz w:val="24"/>
          <w:szCs w:val="24"/>
        </w:rPr>
        <w:t>）、（</w:t>
      </w:r>
      <w:r>
        <w:rPr>
          <w:rFonts w:ascii="仿宋" w:eastAsia="仿宋" w:hAnsi="仿宋"/>
          <w:spacing w:val="0"/>
          <w:w w:val="99"/>
          <w:sz w:val="24"/>
          <w:szCs w:val="24"/>
        </w:rPr>
        <w:t>2</w:t>
      </w:r>
      <w:r>
        <w:rPr>
          <w:rFonts w:ascii="仿宋" w:eastAsia="仿宋" w:hAnsi="仿宋"/>
          <w:spacing w:val="0"/>
          <w:sz w:val="24"/>
          <w:szCs w:val="24"/>
        </w:rPr>
        <w:t>）、（</w:t>
      </w:r>
      <w:r>
        <w:rPr>
          <w:rFonts w:ascii="仿宋" w:eastAsia="仿宋" w:hAnsi="仿宋"/>
          <w:spacing w:val="0"/>
          <w:w w:val="99"/>
          <w:sz w:val="24"/>
          <w:szCs w:val="24"/>
        </w:rPr>
        <w:t>3</w:t>
      </w:r>
      <w:r>
        <w:rPr>
          <w:rFonts w:ascii="仿宋" w:eastAsia="仿宋" w:hAnsi="仿宋"/>
          <w:spacing w:val="0"/>
          <w:sz w:val="24"/>
          <w:szCs w:val="24"/>
        </w:rPr>
        <w:t>）、（</w:t>
      </w:r>
      <w:r>
        <w:rPr>
          <w:rFonts w:ascii="仿宋" w:eastAsia="仿宋" w:hAnsi="仿宋"/>
          <w:spacing w:val="0"/>
          <w:w w:val="99"/>
          <w:sz w:val="24"/>
          <w:szCs w:val="24"/>
        </w:rPr>
        <w:t>4</w:t>
      </w:r>
      <w:r>
        <w:rPr>
          <w:rFonts w:ascii="仿宋" w:eastAsia="仿宋" w:hAnsi="仿宋"/>
          <w:spacing w:val="0"/>
          <w:sz w:val="24"/>
          <w:szCs w:val="24"/>
        </w:rPr>
        <w:t>）表格接入端口仅供参考，接入设备以本任务书中要求安装的设备为准。</w:t>
      </w:r>
    </w:p>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（1）ZigBee 模块的烧写与配置</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将竞赛资料中提供的程序分别下载到 ZigBee 协调器（主控器）、6 个 ZigBee 传感器、1 个 ZigBee 四输入模拟量传感器、2 个双联继电器、2 个单联继电器模块中（选手自行安装ZigBee 模块的下载工具“SmartRF Flash Programmer”），按下表所给定的参数要求，完成对主控器、传感器模块、继电器模块的参数配置。对网关设备 PANID 与信道进行配置；</w:t>
      </w:r>
    </w:p>
    <w:tbl>
      <w:tblPr>
        <w:tblStyle w:val="TableNormal"/>
        <w:tblW w:w="83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60"/>
        <w:gridCol w:w="2287"/>
        <w:gridCol w:w="4156"/>
      </w:tblGrid>
      <w:tr w:rsidR="00F93326">
        <w:trPr>
          <w:trHeight w:val="316"/>
        </w:trPr>
        <w:tc>
          <w:tcPr>
            <w:tcW w:w="186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设备</w:t>
            </w:r>
          </w:p>
        </w:tc>
        <w:tc>
          <w:tcPr>
            <w:tcW w:w="2287" w:type="dxa"/>
            <w:vAlign w:val="center"/>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参数</w:t>
            </w:r>
          </w:p>
        </w:tc>
        <w:tc>
          <w:tcPr>
            <w:tcW w:w="4156"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值</w:t>
            </w:r>
          </w:p>
        </w:tc>
      </w:tr>
      <w:tr w:rsidR="00F93326">
        <w:trPr>
          <w:trHeight w:val="374"/>
        </w:trPr>
        <w:tc>
          <w:tcPr>
            <w:tcW w:w="1860" w:type="dxa"/>
            <w:vMerge w:val="restart"/>
            <w:vAlign w:val="center"/>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传感器模块桌面工位各传感器</w:t>
            </w:r>
          </w:p>
        </w:tc>
        <w:tc>
          <w:tcPr>
            <w:tcW w:w="2287"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4156"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0 +【工位号，10 进制，不足三位前面补 0】</w:t>
            </w:r>
          </w:p>
        </w:tc>
      </w:tr>
      <w:tr w:rsidR="00F93326">
        <w:trPr>
          <w:trHeight w:val="373"/>
        </w:trPr>
        <w:tc>
          <w:tcPr>
            <w:tcW w:w="1860" w:type="dxa"/>
            <w:vMerge/>
          </w:tcPr>
          <w:p w:rsidR="00F93326" w:rsidRDefault="00F93326">
            <w:pPr>
              <w:pStyle w:val="TableParagraph"/>
              <w:spacing w:line="360" w:lineRule="auto"/>
              <w:rPr>
                <w:rFonts w:ascii="仿宋" w:eastAsia="仿宋" w:hAnsi="仿宋"/>
                <w:sz w:val="24"/>
                <w:szCs w:val="24"/>
              </w:rPr>
            </w:pPr>
          </w:p>
        </w:tc>
        <w:tc>
          <w:tcPr>
            <w:tcW w:w="2287"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415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选手自行设置</w:t>
            </w:r>
          </w:p>
        </w:tc>
      </w:tr>
      <w:tr w:rsidR="00F93326">
        <w:trPr>
          <w:trHeight w:val="373"/>
        </w:trPr>
        <w:tc>
          <w:tcPr>
            <w:tcW w:w="1860" w:type="dxa"/>
            <w:vMerge/>
          </w:tcPr>
          <w:p w:rsidR="00F93326" w:rsidRDefault="00F93326">
            <w:pPr>
              <w:pStyle w:val="TableParagraph"/>
              <w:spacing w:line="360" w:lineRule="auto"/>
              <w:rPr>
                <w:rFonts w:ascii="仿宋" w:eastAsia="仿宋" w:hAnsi="仿宋"/>
                <w:sz w:val="24"/>
                <w:szCs w:val="24"/>
                <w:lang w:eastAsia="en-US"/>
              </w:rPr>
            </w:pPr>
          </w:p>
        </w:tc>
        <w:tc>
          <w:tcPr>
            <w:tcW w:w="2287"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传感器类型</w:t>
            </w:r>
          </w:p>
        </w:tc>
        <w:tc>
          <w:tcPr>
            <w:tcW w:w="415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按实际类型配置</w:t>
            </w:r>
          </w:p>
        </w:tc>
      </w:tr>
      <w:tr w:rsidR="00F93326">
        <w:trPr>
          <w:trHeight w:val="374"/>
        </w:trPr>
        <w:tc>
          <w:tcPr>
            <w:tcW w:w="1860" w:type="dxa"/>
            <w:vMerge/>
          </w:tcPr>
          <w:p w:rsidR="00F93326" w:rsidRDefault="00F93326">
            <w:pPr>
              <w:spacing w:line="360" w:lineRule="auto"/>
              <w:jc w:val="left"/>
              <w:rPr>
                <w:rFonts w:ascii="仿宋" w:eastAsia="仿宋" w:hAnsi="仿宋"/>
                <w:kern w:val="0"/>
                <w:sz w:val="24"/>
                <w:szCs w:val="24"/>
                <w:lang w:eastAsia="en-US"/>
              </w:rPr>
            </w:pPr>
          </w:p>
        </w:tc>
        <w:tc>
          <w:tcPr>
            <w:tcW w:w="2287"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415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38400</w:t>
            </w:r>
          </w:p>
        </w:tc>
      </w:tr>
      <w:tr w:rsidR="00F93326">
        <w:trPr>
          <w:trHeight w:val="374"/>
        </w:trPr>
        <w:tc>
          <w:tcPr>
            <w:tcW w:w="1860" w:type="dxa"/>
            <w:vMerge w:val="restart"/>
            <w:vAlign w:val="center"/>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 单联继电器模块</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2# 单联继电器模块</w:t>
            </w:r>
          </w:p>
        </w:tc>
        <w:tc>
          <w:tcPr>
            <w:tcW w:w="2287"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4156"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0 +【工位号，10 进制，不足三位前面补 0】</w:t>
            </w:r>
          </w:p>
        </w:tc>
      </w:tr>
      <w:tr w:rsidR="00F93326">
        <w:trPr>
          <w:trHeight w:val="374"/>
        </w:trPr>
        <w:tc>
          <w:tcPr>
            <w:tcW w:w="1860" w:type="dxa"/>
            <w:vMerge/>
            <w:tcBorders>
              <w:top w:val="nil"/>
            </w:tcBorders>
          </w:tcPr>
          <w:p w:rsidR="00F93326" w:rsidRDefault="00F93326">
            <w:pPr>
              <w:spacing w:line="360" w:lineRule="auto"/>
              <w:jc w:val="left"/>
              <w:rPr>
                <w:rFonts w:ascii="仿宋" w:eastAsia="仿宋" w:hAnsi="仿宋"/>
                <w:kern w:val="0"/>
                <w:sz w:val="24"/>
                <w:szCs w:val="24"/>
              </w:rPr>
            </w:pPr>
          </w:p>
        </w:tc>
        <w:tc>
          <w:tcPr>
            <w:tcW w:w="2287"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415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选手自行设置</w:t>
            </w:r>
          </w:p>
        </w:tc>
      </w:tr>
      <w:tr w:rsidR="00F93326">
        <w:trPr>
          <w:trHeight w:val="748"/>
        </w:trPr>
        <w:tc>
          <w:tcPr>
            <w:tcW w:w="1860"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287"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继电器序号</w:t>
            </w:r>
          </w:p>
        </w:tc>
        <w:tc>
          <w:tcPr>
            <w:tcW w:w="4156"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1#继电器模块为 0003</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2#继电器模块为 0004</w:t>
            </w:r>
          </w:p>
        </w:tc>
      </w:tr>
      <w:tr w:rsidR="00F93326">
        <w:trPr>
          <w:trHeight w:val="374"/>
        </w:trPr>
        <w:tc>
          <w:tcPr>
            <w:tcW w:w="1860" w:type="dxa"/>
            <w:vMerge/>
            <w:tcBorders>
              <w:top w:val="nil"/>
            </w:tcBorders>
          </w:tcPr>
          <w:p w:rsidR="00F93326" w:rsidRDefault="00F93326">
            <w:pPr>
              <w:spacing w:line="360" w:lineRule="auto"/>
              <w:jc w:val="left"/>
              <w:rPr>
                <w:rFonts w:ascii="仿宋" w:eastAsia="仿宋" w:hAnsi="仿宋"/>
                <w:kern w:val="0"/>
                <w:sz w:val="24"/>
                <w:szCs w:val="24"/>
              </w:rPr>
            </w:pPr>
          </w:p>
        </w:tc>
        <w:tc>
          <w:tcPr>
            <w:tcW w:w="2287"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415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9600</w:t>
            </w:r>
          </w:p>
        </w:tc>
      </w:tr>
      <w:tr w:rsidR="00F93326">
        <w:trPr>
          <w:trHeight w:val="378"/>
        </w:trPr>
        <w:tc>
          <w:tcPr>
            <w:tcW w:w="1860" w:type="dxa"/>
            <w:vMerge w:val="restart"/>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主控器</w:t>
            </w:r>
          </w:p>
        </w:tc>
        <w:tc>
          <w:tcPr>
            <w:tcW w:w="2287"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网络号（Pan_id）</w:t>
            </w:r>
          </w:p>
        </w:tc>
        <w:tc>
          <w:tcPr>
            <w:tcW w:w="4156"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0 +【工位号，10 进制，不足三位前面补 0】</w:t>
            </w:r>
          </w:p>
        </w:tc>
      </w:tr>
      <w:tr w:rsidR="00F93326">
        <w:trPr>
          <w:trHeight w:val="374"/>
        </w:trPr>
        <w:tc>
          <w:tcPr>
            <w:tcW w:w="1860" w:type="dxa"/>
            <w:vMerge/>
            <w:tcBorders>
              <w:top w:val="nil"/>
            </w:tcBorders>
          </w:tcPr>
          <w:p w:rsidR="00F93326" w:rsidRDefault="00F93326">
            <w:pPr>
              <w:spacing w:line="360" w:lineRule="auto"/>
              <w:jc w:val="left"/>
              <w:rPr>
                <w:rFonts w:ascii="仿宋" w:eastAsia="仿宋" w:hAnsi="仿宋"/>
                <w:kern w:val="0"/>
                <w:sz w:val="24"/>
                <w:szCs w:val="24"/>
              </w:rPr>
            </w:pPr>
          </w:p>
        </w:tc>
        <w:tc>
          <w:tcPr>
            <w:tcW w:w="2287"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415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选手自行设置</w:t>
            </w:r>
          </w:p>
        </w:tc>
      </w:tr>
      <w:tr w:rsidR="00F93326">
        <w:trPr>
          <w:trHeight w:val="373"/>
        </w:trPr>
        <w:tc>
          <w:tcPr>
            <w:tcW w:w="1860"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287"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415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38400</w:t>
            </w:r>
          </w:p>
        </w:tc>
      </w:tr>
      <w:tr w:rsidR="00F93326">
        <w:trPr>
          <w:trHeight w:val="374"/>
        </w:trPr>
        <w:tc>
          <w:tcPr>
            <w:tcW w:w="1860" w:type="dxa"/>
            <w:vMerge w:val="restart"/>
            <w:vAlign w:val="center"/>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桌面工位</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lastRenderedPageBreak/>
              <w:t>1#双联继电器模块</w:t>
            </w: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2#双联继电器模</w:t>
            </w: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块</w:t>
            </w:r>
          </w:p>
        </w:tc>
        <w:tc>
          <w:tcPr>
            <w:tcW w:w="2287"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lastRenderedPageBreak/>
              <w:t>网络号（Pan_id）</w:t>
            </w:r>
          </w:p>
        </w:tc>
        <w:tc>
          <w:tcPr>
            <w:tcW w:w="4156"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0 +【工位号，10 进制，不足三位前面</w:t>
            </w:r>
            <w:r>
              <w:rPr>
                <w:rFonts w:ascii="仿宋" w:eastAsia="仿宋" w:hAnsi="仿宋"/>
                <w:sz w:val="24"/>
                <w:szCs w:val="24"/>
              </w:rPr>
              <w:lastRenderedPageBreak/>
              <w:t>补 0】</w:t>
            </w:r>
          </w:p>
        </w:tc>
      </w:tr>
      <w:tr w:rsidR="00F93326">
        <w:trPr>
          <w:trHeight w:val="374"/>
        </w:trPr>
        <w:tc>
          <w:tcPr>
            <w:tcW w:w="1860" w:type="dxa"/>
            <w:vMerge/>
            <w:tcBorders>
              <w:top w:val="nil"/>
            </w:tcBorders>
          </w:tcPr>
          <w:p w:rsidR="00F93326" w:rsidRDefault="00F93326">
            <w:pPr>
              <w:spacing w:line="360" w:lineRule="auto"/>
              <w:jc w:val="left"/>
              <w:rPr>
                <w:rFonts w:ascii="仿宋" w:eastAsia="仿宋" w:hAnsi="仿宋"/>
                <w:kern w:val="0"/>
                <w:sz w:val="24"/>
                <w:szCs w:val="24"/>
              </w:rPr>
            </w:pPr>
          </w:p>
        </w:tc>
        <w:tc>
          <w:tcPr>
            <w:tcW w:w="2287"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信道号（Channel）</w:t>
            </w:r>
          </w:p>
        </w:tc>
        <w:tc>
          <w:tcPr>
            <w:tcW w:w="415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选手自行设置</w:t>
            </w:r>
          </w:p>
        </w:tc>
      </w:tr>
      <w:tr w:rsidR="00F93326">
        <w:trPr>
          <w:trHeight w:val="671"/>
        </w:trPr>
        <w:tc>
          <w:tcPr>
            <w:tcW w:w="1860"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2287"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序列号</w:t>
            </w:r>
          </w:p>
        </w:tc>
        <w:tc>
          <w:tcPr>
            <w:tcW w:w="4156"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1#继电器模块为 0001</w:t>
            </w: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2#继电器模块为 0002</w:t>
            </w:r>
          </w:p>
        </w:tc>
      </w:tr>
      <w:tr w:rsidR="00F93326">
        <w:trPr>
          <w:trHeight w:val="340"/>
        </w:trPr>
        <w:tc>
          <w:tcPr>
            <w:tcW w:w="1860" w:type="dxa"/>
            <w:vMerge/>
            <w:tcBorders>
              <w:top w:val="nil"/>
            </w:tcBorders>
          </w:tcPr>
          <w:p w:rsidR="00F93326" w:rsidRDefault="00F93326">
            <w:pPr>
              <w:spacing w:line="360" w:lineRule="auto"/>
              <w:jc w:val="left"/>
              <w:rPr>
                <w:rFonts w:ascii="仿宋" w:eastAsia="仿宋" w:hAnsi="仿宋"/>
                <w:kern w:val="0"/>
                <w:sz w:val="24"/>
                <w:szCs w:val="24"/>
              </w:rPr>
            </w:pPr>
          </w:p>
        </w:tc>
        <w:tc>
          <w:tcPr>
            <w:tcW w:w="2287"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波特率</w:t>
            </w:r>
          </w:p>
        </w:tc>
        <w:tc>
          <w:tcPr>
            <w:tcW w:w="415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9600</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（2）</w:t>
      </w:r>
      <w:r>
        <w:rPr>
          <w:rFonts w:ascii="仿宋" w:eastAsia="仿宋" w:hAnsi="仿宋"/>
          <w:sz w:val="24"/>
          <w:szCs w:val="24"/>
          <w:lang w:eastAsia="zh-CN"/>
        </w:rPr>
        <w:t>水环境容器的连接与配置</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参照下表，将水环境容器中的加热片、电子雾化器、液位变送器、水温传感器、土壤水分温度传感器接入正确的供电电源、将信号线正确地连接至“四输入模拟量 ZigBee 通讯模块”的端子上，要求接线工艺标准、规范，连线外观工整、美观。</w:t>
      </w:r>
    </w:p>
    <w:tbl>
      <w:tblPr>
        <w:tblStyle w:val="TableNormal"/>
        <w:tblW w:w="86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2382"/>
        <w:gridCol w:w="1705"/>
        <w:gridCol w:w="3689"/>
      </w:tblGrid>
      <w:tr w:rsidR="00F93326">
        <w:trPr>
          <w:trHeight w:val="465"/>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序号</w:t>
            </w:r>
          </w:p>
        </w:tc>
        <w:tc>
          <w:tcPr>
            <w:tcW w:w="2382"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传感器或硬件名称</w:t>
            </w:r>
          </w:p>
        </w:tc>
        <w:tc>
          <w:tcPr>
            <w:tcW w:w="1705"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供电电源</w:t>
            </w:r>
          </w:p>
        </w:tc>
        <w:tc>
          <w:tcPr>
            <w:tcW w:w="3689"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接入方式</w:t>
            </w:r>
          </w:p>
        </w:tc>
      </w:tr>
      <w:tr w:rsidR="00F93326">
        <w:trPr>
          <w:trHeight w:val="47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w w:val="99"/>
                <w:sz w:val="24"/>
                <w:szCs w:val="24"/>
                <w:lang w:eastAsia="en-US"/>
              </w:rPr>
              <w:t>1</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加热片</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智能插座（1）</w:t>
            </w:r>
          </w:p>
        </w:tc>
        <w:tc>
          <w:tcPr>
            <w:tcW w:w="3689" w:type="dxa"/>
          </w:tcPr>
          <w:p w:rsidR="00F93326" w:rsidRDefault="00F93326">
            <w:pPr>
              <w:pStyle w:val="TableParagraph"/>
              <w:spacing w:line="360" w:lineRule="auto"/>
              <w:rPr>
                <w:rFonts w:ascii="仿宋" w:eastAsia="仿宋" w:hAnsi="仿宋"/>
                <w:sz w:val="24"/>
                <w:szCs w:val="24"/>
                <w:lang w:eastAsia="en-US"/>
              </w:rPr>
            </w:pPr>
          </w:p>
        </w:tc>
      </w:tr>
      <w:tr w:rsidR="00F93326">
        <w:trPr>
          <w:trHeight w:val="465"/>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w w:val="99"/>
                <w:sz w:val="24"/>
                <w:szCs w:val="24"/>
                <w:lang w:eastAsia="en-US"/>
              </w:rPr>
              <w:t>2</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电子雾化器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智能插座（2）</w:t>
            </w:r>
          </w:p>
        </w:tc>
        <w:tc>
          <w:tcPr>
            <w:tcW w:w="3689" w:type="dxa"/>
          </w:tcPr>
          <w:p w:rsidR="00F93326" w:rsidRDefault="00F93326">
            <w:pPr>
              <w:pStyle w:val="TableParagraph"/>
              <w:spacing w:line="360" w:lineRule="auto"/>
              <w:rPr>
                <w:rFonts w:ascii="仿宋" w:eastAsia="仿宋" w:hAnsi="仿宋"/>
                <w:sz w:val="24"/>
                <w:szCs w:val="24"/>
                <w:lang w:eastAsia="en-US"/>
              </w:rPr>
            </w:pPr>
          </w:p>
        </w:tc>
      </w:tr>
      <w:tr w:rsidR="00F93326">
        <w:trPr>
          <w:trHeight w:val="47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w w:val="99"/>
                <w:sz w:val="24"/>
                <w:szCs w:val="24"/>
                <w:lang w:eastAsia="en-US"/>
              </w:rPr>
              <w:t>3</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液位变送器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ZigBee 采集模块 IN4</w:t>
            </w:r>
          </w:p>
        </w:tc>
      </w:tr>
      <w:tr w:rsidR="00F93326">
        <w:trPr>
          <w:trHeight w:val="465"/>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w w:val="99"/>
                <w:sz w:val="24"/>
                <w:szCs w:val="24"/>
                <w:lang w:eastAsia="en-US"/>
              </w:rPr>
              <w:t>4</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水温传感器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ZigBee 采集模块 IN3</w:t>
            </w:r>
          </w:p>
        </w:tc>
      </w:tr>
      <w:tr w:rsidR="00F93326">
        <w:trPr>
          <w:trHeight w:val="470"/>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w w:val="99"/>
                <w:sz w:val="24"/>
                <w:szCs w:val="24"/>
                <w:lang w:eastAsia="en-US"/>
              </w:rPr>
              <w:t>5</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土壤水分温度传感器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ZigBee 采集模块（湿度 IN2，温度 IN1）</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（3）</w:t>
      </w:r>
      <w:r>
        <w:rPr>
          <w:rFonts w:ascii="仿宋" w:eastAsia="仿宋" w:hAnsi="仿宋"/>
          <w:sz w:val="24"/>
          <w:szCs w:val="24"/>
          <w:lang w:eastAsia="zh-CN"/>
        </w:rPr>
        <w:t>数字量传感器的连接</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参照下表，将各类数字量传感器正确进行供电，并连接至“数字量采集器 ADAM4150”的信号端子上，要求接线工艺标准、规范，连线外观工整、美观。</w:t>
      </w:r>
    </w:p>
    <w:tbl>
      <w:tblPr>
        <w:tblStyle w:val="TableNormal"/>
        <w:tblW w:w="8607"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2"/>
        <w:gridCol w:w="10"/>
        <w:gridCol w:w="2318"/>
        <w:gridCol w:w="1764"/>
        <w:gridCol w:w="3683"/>
        <w:gridCol w:w="10"/>
      </w:tblGrid>
      <w:tr w:rsidR="00F93326">
        <w:trPr>
          <w:trHeight w:val="465"/>
        </w:trPr>
        <w:tc>
          <w:tcPr>
            <w:tcW w:w="832" w:type="dxa"/>
            <w:gridSpan w:val="2"/>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序号</w:t>
            </w:r>
          </w:p>
        </w:tc>
        <w:tc>
          <w:tcPr>
            <w:tcW w:w="2318"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传感器名称</w:t>
            </w:r>
          </w:p>
        </w:tc>
        <w:tc>
          <w:tcPr>
            <w:tcW w:w="1764"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供电电压</w:t>
            </w:r>
          </w:p>
        </w:tc>
        <w:tc>
          <w:tcPr>
            <w:tcW w:w="3693" w:type="dxa"/>
            <w:gridSpan w:val="2"/>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数字量采集器</w:t>
            </w:r>
          </w:p>
        </w:tc>
      </w:tr>
      <w:tr w:rsidR="00F93326">
        <w:trPr>
          <w:trHeight w:val="470"/>
        </w:trPr>
        <w:tc>
          <w:tcPr>
            <w:tcW w:w="832" w:type="dxa"/>
            <w:gridSpan w:val="2"/>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w w:val="99"/>
                <w:sz w:val="24"/>
                <w:szCs w:val="24"/>
                <w:lang w:eastAsia="en-US"/>
              </w:rPr>
              <w:t>1</w:t>
            </w:r>
          </w:p>
        </w:tc>
        <w:tc>
          <w:tcPr>
            <w:tcW w:w="2318"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人体红外开关</w:t>
            </w:r>
          </w:p>
        </w:tc>
        <w:tc>
          <w:tcPr>
            <w:tcW w:w="176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93" w:type="dxa"/>
            <w:gridSpan w:val="2"/>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DI0</w:t>
            </w:r>
          </w:p>
        </w:tc>
      </w:tr>
      <w:tr w:rsidR="00F93326">
        <w:trPr>
          <w:trHeight w:val="465"/>
        </w:trPr>
        <w:tc>
          <w:tcPr>
            <w:tcW w:w="832" w:type="dxa"/>
            <w:gridSpan w:val="2"/>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w w:val="99"/>
                <w:sz w:val="24"/>
                <w:szCs w:val="24"/>
                <w:lang w:eastAsia="en-US"/>
              </w:rPr>
              <w:t>2</w:t>
            </w:r>
          </w:p>
        </w:tc>
        <w:tc>
          <w:tcPr>
            <w:tcW w:w="2318"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火焰探测器</w:t>
            </w:r>
          </w:p>
        </w:tc>
        <w:tc>
          <w:tcPr>
            <w:tcW w:w="176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93" w:type="dxa"/>
            <w:gridSpan w:val="2"/>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DI1</w:t>
            </w:r>
          </w:p>
        </w:tc>
      </w:tr>
      <w:tr w:rsidR="00F93326">
        <w:trPr>
          <w:trHeight w:val="469"/>
        </w:trPr>
        <w:tc>
          <w:tcPr>
            <w:tcW w:w="832" w:type="dxa"/>
            <w:gridSpan w:val="2"/>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w w:val="99"/>
                <w:sz w:val="24"/>
                <w:szCs w:val="24"/>
                <w:lang w:eastAsia="en-US"/>
              </w:rPr>
              <w:t>3</w:t>
            </w:r>
          </w:p>
        </w:tc>
        <w:tc>
          <w:tcPr>
            <w:tcW w:w="2318"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烟雾探测器</w:t>
            </w:r>
          </w:p>
        </w:tc>
        <w:tc>
          <w:tcPr>
            <w:tcW w:w="176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93" w:type="dxa"/>
            <w:gridSpan w:val="2"/>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DI2</w:t>
            </w:r>
          </w:p>
        </w:tc>
      </w:tr>
      <w:tr w:rsidR="00F93326">
        <w:trPr>
          <w:gridAfter w:val="1"/>
          <w:wAfter w:w="10" w:type="dxa"/>
          <w:trHeight w:val="470"/>
        </w:trPr>
        <w:tc>
          <w:tcPr>
            <w:tcW w:w="822"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w w:val="99"/>
                <w:sz w:val="24"/>
                <w:szCs w:val="24"/>
                <w:lang w:eastAsia="en-US"/>
              </w:rPr>
              <w:t>4</w:t>
            </w:r>
          </w:p>
        </w:tc>
        <w:tc>
          <w:tcPr>
            <w:tcW w:w="2328" w:type="dxa"/>
            <w:gridSpan w:val="2"/>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红外对射传感器</w:t>
            </w:r>
          </w:p>
        </w:tc>
        <w:tc>
          <w:tcPr>
            <w:tcW w:w="176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12V</w:t>
            </w:r>
          </w:p>
        </w:tc>
        <w:tc>
          <w:tcPr>
            <w:tcW w:w="3683"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右工位模块的信号输出至 DI4</w:t>
            </w:r>
          </w:p>
        </w:tc>
      </w:tr>
      <w:tr w:rsidR="00F93326">
        <w:trPr>
          <w:gridAfter w:val="1"/>
          <w:wAfter w:w="10" w:type="dxa"/>
          <w:trHeight w:val="465"/>
        </w:trPr>
        <w:tc>
          <w:tcPr>
            <w:tcW w:w="822"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w w:val="99"/>
                <w:sz w:val="24"/>
                <w:szCs w:val="24"/>
                <w:lang w:eastAsia="en-US"/>
              </w:rPr>
              <w:t>5</w:t>
            </w:r>
          </w:p>
        </w:tc>
        <w:tc>
          <w:tcPr>
            <w:tcW w:w="2328" w:type="dxa"/>
            <w:gridSpan w:val="2"/>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警示灯</w:t>
            </w:r>
          </w:p>
        </w:tc>
        <w:tc>
          <w:tcPr>
            <w:tcW w:w="176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3"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DO0</w:t>
            </w:r>
          </w:p>
        </w:tc>
      </w:tr>
      <w:tr w:rsidR="00F93326">
        <w:trPr>
          <w:gridAfter w:val="1"/>
          <w:wAfter w:w="10" w:type="dxa"/>
          <w:trHeight w:val="470"/>
        </w:trPr>
        <w:tc>
          <w:tcPr>
            <w:tcW w:w="822"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w w:val="99"/>
                <w:sz w:val="24"/>
                <w:szCs w:val="24"/>
                <w:lang w:eastAsia="en-US"/>
              </w:rPr>
              <w:t>6</w:t>
            </w:r>
          </w:p>
        </w:tc>
        <w:tc>
          <w:tcPr>
            <w:tcW w:w="2328" w:type="dxa"/>
            <w:gridSpan w:val="2"/>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左工位照明灯</w:t>
            </w:r>
          </w:p>
        </w:tc>
        <w:tc>
          <w:tcPr>
            <w:tcW w:w="176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12V</w:t>
            </w:r>
          </w:p>
        </w:tc>
        <w:tc>
          <w:tcPr>
            <w:tcW w:w="3683"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DO1</w:t>
            </w:r>
          </w:p>
        </w:tc>
      </w:tr>
      <w:tr w:rsidR="00F93326">
        <w:trPr>
          <w:gridAfter w:val="1"/>
          <w:wAfter w:w="10" w:type="dxa"/>
          <w:trHeight w:val="465"/>
        </w:trPr>
        <w:tc>
          <w:tcPr>
            <w:tcW w:w="822"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w w:val="99"/>
                <w:sz w:val="24"/>
                <w:szCs w:val="24"/>
                <w:lang w:eastAsia="en-US"/>
              </w:rPr>
              <w:t>7</w:t>
            </w:r>
          </w:p>
        </w:tc>
        <w:tc>
          <w:tcPr>
            <w:tcW w:w="2328" w:type="dxa"/>
            <w:gridSpan w:val="2"/>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右工位照明灯</w:t>
            </w:r>
          </w:p>
        </w:tc>
        <w:tc>
          <w:tcPr>
            <w:tcW w:w="176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12V</w:t>
            </w:r>
          </w:p>
        </w:tc>
        <w:tc>
          <w:tcPr>
            <w:tcW w:w="3683"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DO2</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（4）</w:t>
      </w:r>
      <w:r>
        <w:rPr>
          <w:rFonts w:ascii="仿宋" w:eastAsia="仿宋" w:hAnsi="仿宋"/>
          <w:sz w:val="24"/>
          <w:szCs w:val="24"/>
          <w:lang w:eastAsia="zh-CN"/>
        </w:rPr>
        <w:t>模拟量传感器的连接</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lastRenderedPageBreak/>
        <w:t>参照下表，将各类模拟量传感器正确进行供电，并连接至“模拟量采集器 ADAM4017”的信号端子上，要求接线工艺标准、规范，连线外观工整、美观。</w:t>
      </w:r>
    </w:p>
    <w:tbl>
      <w:tblPr>
        <w:tblStyle w:val="TableNormal"/>
        <w:tblW w:w="86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2382"/>
        <w:gridCol w:w="1705"/>
        <w:gridCol w:w="3689"/>
      </w:tblGrid>
      <w:tr w:rsidR="00F93326">
        <w:trPr>
          <w:trHeight w:val="465"/>
        </w:trPr>
        <w:tc>
          <w:tcPr>
            <w:tcW w:w="85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序号</w:t>
            </w:r>
          </w:p>
        </w:tc>
        <w:tc>
          <w:tcPr>
            <w:tcW w:w="2382"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传感器名称</w:t>
            </w:r>
          </w:p>
        </w:tc>
        <w:tc>
          <w:tcPr>
            <w:tcW w:w="1705"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供电电压</w:t>
            </w:r>
          </w:p>
        </w:tc>
        <w:tc>
          <w:tcPr>
            <w:tcW w:w="3689"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模拟量采集器</w:t>
            </w:r>
          </w:p>
        </w:tc>
      </w:tr>
      <w:tr w:rsidR="00F93326">
        <w:trPr>
          <w:trHeight w:val="340"/>
        </w:trPr>
        <w:tc>
          <w:tcPr>
            <w:tcW w:w="850"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风速传感器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VIN3+</w:t>
            </w:r>
          </w:p>
        </w:tc>
      </w:tr>
      <w:tr w:rsidR="00F93326">
        <w:trPr>
          <w:trHeight w:val="864"/>
        </w:trPr>
        <w:tc>
          <w:tcPr>
            <w:tcW w:w="850"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w:t>
            </w:r>
          </w:p>
        </w:tc>
        <w:tc>
          <w:tcPr>
            <w:tcW w:w="2382"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空气质量传感器电压电流变送器</w:t>
            </w:r>
          </w:p>
        </w:tc>
        <w:tc>
          <w:tcPr>
            <w:tcW w:w="1705"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5V</w:t>
            </w: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Vin7+</w:t>
            </w:r>
          </w:p>
        </w:tc>
      </w:tr>
      <w:tr w:rsidR="00F93326">
        <w:trPr>
          <w:trHeight w:val="335"/>
        </w:trPr>
        <w:tc>
          <w:tcPr>
            <w:tcW w:w="850"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光照传感器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Vin1+</w:t>
            </w:r>
          </w:p>
        </w:tc>
      </w:tr>
      <w:tr w:rsidR="00F93326">
        <w:trPr>
          <w:trHeight w:val="335"/>
        </w:trPr>
        <w:tc>
          <w:tcPr>
            <w:tcW w:w="850"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4</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二氧化碳传感器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Vin6+</w:t>
            </w:r>
          </w:p>
        </w:tc>
      </w:tr>
      <w:tr w:rsidR="00F93326">
        <w:trPr>
          <w:trHeight w:val="336"/>
        </w:trPr>
        <w:tc>
          <w:tcPr>
            <w:tcW w:w="850"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温湿度传感器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温度：VIN0+；湿度：VIN2+；</w:t>
            </w:r>
          </w:p>
        </w:tc>
      </w:tr>
      <w:tr w:rsidR="00F93326">
        <w:trPr>
          <w:trHeight w:val="340"/>
        </w:trPr>
        <w:tc>
          <w:tcPr>
            <w:tcW w:w="850" w:type="dxa"/>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6</w:t>
            </w:r>
          </w:p>
        </w:tc>
        <w:tc>
          <w:tcPr>
            <w:tcW w:w="2382"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大气压力传感器</w:t>
            </w:r>
          </w:p>
        </w:tc>
        <w:tc>
          <w:tcPr>
            <w:tcW w:w="170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24V</w:t>
            </w:r>
          </w:p>
        </w:tc>
        <w:tc>
          <w:tcPr>
            <w:tcW w:w="368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VIN4+；</w:t>
            </w:r>
          </w:p>
        </w:tc>
      </w:tr>
    </w:tbl>
    <w:p w:rsidR="00F93326" w:rsidRDefault="001943AC">
      <w:pPr>
        <w:pStyle w:val="23"/>
        <w:spacing w:beforeLines="0" w:before="0" w:afterLines="0" w:after="0" w:line="360" w:lineRule="auto"/>
        <w:rPr>
          <w:rFonts w:ascii="仿宋" w:eastAsia="仿宋" w:hAnsi="仿宋"/>
          <w:sz w:val="24"/>
          <w:szCs w:val="24"/>
          <w:lang w:eastAsia="zh-CN"/>
        </w:rPr>
      </w:pPr>
      <w:r>
        <w:rPr>
          <w:rFonts w:ascii="仿宋" w:eastAsia="仿宋" w:hAnsi="仿宋" w:hint="eastAsia"/>
          <w:sz w:val="24"/>
          <w:szCs w:val="24"/>
          <w:lang w:eastAsia="zh-CN"/>
        </w:rPr>
        <w:t>（5）</w:t>
      </w:r>
      <w:r>
        <w:rPr>
          <w:rFonts w:ascii="仿宋" w:eastAsia="仿宋" w:hAnsi="仿宋"/>
          <w:sz w:val="24"/>
          <w:szCs w:val="24"/>
          <w:lang w:eastAsia="zh-CN"/>
        </w:rPr>
        <w:t>将 ADAM4000 系列采集器与 485 转 232 转换器、网关设备进行正确连接，并正确连接供电电源并将智能电表引出的数据线连接到客户端的 PC 上。</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重要提示：连接串口服务器的 485 转 232 转换器模块的引线（该模块与串口服务器的连接可不用螺丝固定），须要保留足够长度（这个引线允许从线槽外漏出），便于后续任务中可以直接连接移动互联终端 COM 口。</w:t>
      </w:r>
    </w:p>
    <w:p w:rsidR="00F93326" w:rsidRDefault="001943AC">
      <w:pPr>
        <w:pStyle w:val="4"/>
      </w:pPr>
      <w:r>
        <w:t>3</w:t>
      </w:r>
      <w:r>
        <w:t>、感知及识别设备的使用</w:t>
      </w:r>
    </w:p>
    <w:p w:rsidR="00F93326" w:rsidRDefault="001943AC">
      <w:pPr>
        <w:pStyle w:val="2"/>
        <w:numPr>
          <w:ilvl w:val="0"/>
          <w:numId w:val="0"/>
        </w:numPr>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小票打印机</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安装小票打印机驱动，驱动程序在 U 盘中。安装完成后根据“竞赛资料\任务一\二维码生成工具”中的相关程序，生成 QR 码“我爱你中国”，并使用小票打印机打印出该条码（条码尺寸至少 3.5cm*3.5cm 以上），将打印好的条码放置在服务器桌面的右上方以备检查。</w:t>
      </w:r>
    </w:p>
    <w:p w:rsidR="00F93326" w:rsidRDefault="001943AC">
      <w:pPr>
        <w:pStyle w:val="2"/>
        <w:numPr>
          <w:ilvl w:val="0"/>
          <w:numId w:val="0"/>
        </w:numPr>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使用万用表间接测量 ZigBee 板（黑板）上的 D9 灯的电流值。</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根据下图提示，要求测量“D9 灯与电阻 R22 之间的电压值”，利用网络摄像头进行拍照， 将照片文件保存至工作站电脑的“d:\dj”目录下，并粘贴至 U 盘提交资料中“任务一/任务结果文档.docx”的第 1 条上。（要求拍摄照片清晰能够正常辨认万用表上的示数）。通过测量出的电压值，列出公式并计算出 D9 灯的电流值，并把计算过程写在 U 盘提交资料中“任务一/任务结果文档.docx”的第 2 条上。</w:t>
      </w:r>
    </w:p>
    <w:p w:rsidR="00F93326" w:rsidRDefault="00F93326">
      <w:pPr>
        <w:pStyle w:val="a6"/>
        <w:spacing w:line="360" w:lineRule="auto"/>
        <w:rPr>
          <w:rFonts w:ascii="仿宋" w:eastAsia="仿宋" w:hAnsi="仿宋"/>
          <w:sz w:val="24"/>
          <w:szCs w:val="24"/>
          <w:lang w:eastAsia="zh-CN"/>
        </w:rPr>
      </w:pPr>
    </w:p>
    <w:p w:rsidR="00F93326" w:rsidRDefault="001943AC">
      <w:pPr>
        <w:pStyle w:val="a6"/>
        <w:spacing w:line="360" w:lineRule="auto"/>
        <w:rPr>
          <w:rFonts w:ascii="仿宋" w:eastAsia="仿宋" w:hAnsi="仿宋"/>
          <w:sz w:val="24"/>
          <w:szCs w:val="24"/>
        </w:rPr>
      </w:pPr>
      <w:r>
        <w:rPr>
          <w:rFonts w:ascii="仿宋" w:eastAsia="仿宋" w:hAnsi="仿宋"/>
          <w:noProof/>
          <w:sz w:val="24"/>
          <w:szCs w:val="24"/>
          <w:lang w:eastAsia="zh-CN"/>
        </w:rPr>
        <w:drawing>
          <wp:inline distT="0" distB="0" distL="0" distR="0">
            <wp:extent cx="3790950" cy="1575435"/>
            <wp:effectExtent l="0" t="0" r="0" b="5715"/>
            <wp:docPr id="44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16.png"/>
                    <pic:cNvPicPr>
                      <a:picLocks noChangeAspect="1"/>
                    </pic:cNvPicPr>
                  </pic:nvPicPr>
                  <pic:blipFill>
                    <a:blip r:embed="rId34" cstate="print"/>
                    <a:stretch>
                      <a:fillRect/>
                    </a:stretch>
                  </pic:blipFill>
                  <pic:spPr>
                    <a:xfrm>
                      <a:off x="0" y="0"/>
                      <a:ext cx="3808270" cy="1582955"/>
                    </a:xfrm>
                    <a:prstGeom prst="rect">
                      <a:avLst/>
                    </a:prstGeom>
                  </pic:spPr>
                </pic:pic>
              </a:graphicData>
            </a:graphic>
          </wp:inline>
        </w:drawing>
      </w:r>
    </w:p>
    <w:p w:rsidR="00F93326" w:rsidRDefault="00F93326">
      <w:pPr>
        <w:pStyle w:val="a6"/>
        <w:spacing w:line="360" w:lineRule="auto"/>
        <w:rPr>
          <w:rFonts w:ascii="仿宋" w:eastAsia="仿宋" w:hAnsi="仿宋"/>
          <w:sz w:val="24"/>
          <w:szCs w:val="24"/>
        </w:rPr>
      </w:pPr>
    </w:p>
    <w:p w:rsidR="00F93326" w:rsidRDefault="001943AC">
      <w:pPr>
        <w:pStyle w:val="2"/>
        <w:numPr>
          <w:ilvl w:val="0"/>
          <w:numId w:val="0"/>
        </w:numPr>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智能开关操作</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通电并使雾化器正常工作，操作智能电能开关，查询雾化器正常工作时的功率，利用网络摄像头进行拍照。将照片文件保存至工作站电脑的“d:\dj”目录下并粘贴至 U 盘提交资料中“任务一/任务结果文档.docx”的第 3 条上。</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设定当前电价为 1 元，计算出雾化器工作 240 小时所花电费的金额，并把计算过程写在U 盘提交资料中“任务一/任务结果文档.docx”的第 4 条上。</w:t>
      </w:r>
    </w:p>
    <w:p w:rsidR="00F93326" w:rsidRDefault="001943AC">
      <w:pPr>
        <w:pStyle w:val="2"/>
        <w:numPr>
          <w:ilvl w:val="0"/>
          <w:numId w:val="0"/>
        </w:numPr>
        <w:spacing w:beforeLines="0" w:before="0" w:afterLines="0" w:after="0" w:line="360" w:lineRule="auto"/>
        <w:rPr>
          <w:rFonts w:ascii="仿宋" w:eastAsia="仿宋" w:hAnsi="仿宋"/>
          <w:sz w:val="24"/>
          <w:szCs w:val="24"/>
          <w:lang w:eastAsia="zh-CN"/>
        </w:rPr>
      </w:pPr>
      <w:r>
        <w:rPr>
          <w:rFonts w:ascii="仿宋" w:eastAsia="仿宋" w:hAnsi="仿宋"/>
          <w:sz w:val="24"/>
          <w:szCs w:val="24"/>
          <w:lang w:eastAsia="zh-CN"/>
        </w:rPr>
        <w:t>网络摄像头的抓图</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请将条码扫描枪与其数据线拆解开来（拆解方法详见说明书），用摄像头对条码扫描枪线缆接口处和数据线 RJ-45 接口端子进行拍照，将照片文件保存至“d:\dj”目录下并粘贴至 U 盘提交资料中“任务一/任务结果文档.docx”的第 5 条上。</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注意：使用工具包中的相关工具进行操作。</w:t>
      </w:r>
    </w:p>
    <w:p w:rsidR="00F93326" w:rsidRDefault="001943AC">
      <w:pPr>
        <w:pStyle w:val="4"/>
      </w:pPr>
      <w:r>
        <w:t>4</w:t>
      </w:r>
      <w:r>
        <w:t>、使用</w:t>
      </w:r>
      <w:r>
        <w:t xml:space="preserve"> Visio </w:t>
      </w:r>
      <w:r>
        <w:t>画原理图</w:t>
      </w:r>
    </w:p>
    <w:p w:rsidR="00F93326" w:rsidRDefault="001943AC">
      <w:pPr>
        <w:pStyle w:val="af9"/>
        <w:ind w:firstLine="0"/>
        <w:rPr>
          <w:rFonts w:ascii="仿宋" w:eastAsia="仿宋" w:hAnsi="仿宋"/>
          <w:spacing w:val="0"/>
          <w:sz w:val="24"/>
          <w:szCs w:val="24"/>
        </w:rPr>
      </w:pPr>
      <w:r>
        <w:rPr>
          <w:rFonts w:ascii="仿宋" w:eastAsia="仿宋" w:hAnsi="仿宋"/>
          <w:spacing w:val="0"/>
          <w:sz w:val="24"/>
          <w:szCs w:val="24"/>
        </w:rPr>
        <w:t xml:space="preserve">画出下图 ZigBee 板上使用的继电器模块中 5 个接线引脚的内部工作原理图，绘制完毕后保存至 </w:t>
      </w:r>
      <w:r>
        <w:rPr>
          <w:rFonts w:ascii="仿宋" w:eastAsia="仿宋" w:hAnsi="仿宋"/>
          <w:spacing w:val="0"/>
          <w:w w:val="99"/>
          <w:sz w:val="24"/>
          <w:szCs w:val="24"/>
        </w:rPr>
        <w:t>U</w:t>
      </w:r>
      <w:r>
        <w:rPr>
          <w:rFonts w:ascii="仿宋" w:eastAsia="仿宋" w:hAnsi="仿宋"/>
          <w:spacing w:val="0"/>
          <w:sz w:val="24"/>
          <w:szCs w:val="24"/>
        </w:rPr>
        <w:t xml:space="preserve"> 盘“提交资料</w:t>
      </w:r>
      <w:r>
        <w:rPr>
          <w:rFonts w:ascii="仿宋" w:eastAsia="仿宋" w:hAnsi="仿宋"/>
          <w:spacing w:val="0"/>
          <w:w w:val="99"/>
          <w:sz w:val="24"/>
          <w:szCs w:val="24"/>
        </w:rPr>
        <w:t>\</w:t>
      </w:r>
      <w:r>
        <w:rPr>
          <w:rFonts w:ascii="仿宋" w:eastAsia="仿宋" w:hAnsi="仿宋"/>
          <w:spacing w:val="0"/>
          <w:sz w:val="24"/>
          <w:szCs w:val="24"/>
        </w:rPr>
        <w:t>任务一”中，名称命名规则为“继电器原理图</w:t>
      </w:r>
      <w:r>
        <w:rPr>
          <w:rFonts w:ascii="仿宋" w:eastAsia="仿宋" w:hAnsi="仿宋"/>
          <w:spacing w:val="0"/>
          <w:w w:val="99"/>
          <w:sz w:val="24"/>
          <w:szCs w:val="24"/>
        </w:rPr>
        <w:t>+</w:t>
      </w:r>
      <w:r>
        <w:rPr>
          <w:rFonts w:ascii="仿宋" w:eastAsia="仿宋" w:hAnsi="仿宋"/>
          <w:spacing w:val="0"/>
          <w:sz w:val="24"/>
          <w:szCs w:val="24"/>
        </w:rPr>
        <w:t>赛位号</w:t>
      </w:r>
      <w:r>
        <w:rPr>
          <w:rFonts w:ascii="仿宋" w:eastAsia="仿宋" w:hAnsi="仿宋"/>
          <w:spacing w:val="0"/>
          <w:w w:val="99"/>
          <w:sz w:val="24"/>
          <w:szCs w:val="24"/>
        </w:rPr>
        <w:t>.vsd</w:t>
      </w:r>
      <w:r>
        <w:rPr>
          <w:rFonts w:ascii="仿宋" w:eastAsia="仿宋" w:hAnsi="仿宋"/>
          <w:spacing w:val="0"/>
          <w:sz w:val="24"/>
          <w:szCs w:val="24"/>
        </w:rPr>
        <w:t>”。</w:t>
      </w:r>
    </w:p>
    <w:p w:rsidR="00F93326" w:rsidRDefault="001943AC">
      <w:pPr>
        <w:pStyle w:val="a6"/>
        <w:spacing w:line="360" w:lineRule="auto"/>
        <w:rPr>
          <w:rFonts w:ascii="仿宋" w:eastAsia="仿宋" w:hAnsi="仿宋"/>
          <w:sz w:val="24"/>
          <w:szCs w:val="24"/>
        </w:rPr>
      </w:pPr>
      <w:r>
        <w:rPr>
          <w:rFonts w:ascii="仿宋" w:eastAsia="仿宋" w:hAnsi="仿宋"/>
          <w:noProof/>
          <w:sz w:val="24"/>
          <w:szCs w:val="24"/>
          <w:lang w:eastAsia="zh-CN"/>
        </w:rPr>
        <mc:AlternateContent>
          <mc:Choice Requires="wpg">
            <w:drawing>
              <wp:inline distT="0" distB="0" distL="0" distR="0">
                <wp:extent cx="2466975" cy="1295400"/>
                <wp:effectExtent l="0" t="0" r="9525" b="0"/>
                <wp:docPr id="45" name="Group 336"/>
                <wp:cNvGraphicFramePr/>
                <a:graphic xmlns:a="http://schemas.openxmlformats.org/drawingml/2006/main">
                  <a:graphicData uri="http://schemas.microsoft.com/office/word/2010/wordprocessingGroup">
                    <wpg:wgp>
                      <wpg:cNvGrpSpPr/>
                      <wpg:grpSpPr>
                        <a:xfrm>
                          <a:off x="0" y="0"/>
                          <a:ext cx="2466975" cy="1295400"/>
                          <a:chOff x="0" y="0"/>
                          <a:chExt cx="5790" cy="3371"/>
                        </a:xfrm>
                      </wpg:grpSpPr>
                      <pic:pic xmlns:pic="http://schemas.openxmlformats.org/drawingml/2006/picture">
                        <pic:nvPicPr>
                          <pic:cNvPr id="46" name="Picture 3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20"/>
                            <a:ext cx="5790" cy="3350"/>
                          </a:xfrm>
                          <a:prstGeom prst="rect">
                            <a:avLst/>
                          </a:prstGeom>
                          <a:noFill/>
                        </pic:spPr>
                      </pic:pic>
                      <wps:wsp>
                        <wps:cNvPr id="54" name="Freeform 337"/>
                        <wps:cNvSpPr/>
                        <wps:spPr bwMode="auto">
                          <a:xfrm>
                            <a:off x="1411" y="20"/>
                            <a:ext cx="3544" cy="3191"/>
                          </a:xfrm>
                          <a:custGeom>
                            <a:avLst/>
                            <a:gdLst>
                              <a:gd name="T0" fmla="+- 0 1418 1411"/>
                              <a:gd name="T1" fmla="*/ T0 w 3544"/>
                              <a:gd name="T2" fmla="+- 0 1474 20"/>
                              <a:gd name="T3" fmla="*/ 1474 h 3191"/>
                              <a:gd name="T4" fmla="+- 0 1453 1411"/>
                              <a:gd name="T5" fmla="*/ T4 w 3544"/>
                              <a:gd name="T6" fmla="+- 0 1269 20"/>
                              <a:gd name="T7" fmla="*/ 1269 h 3191"/>
                              <a:gd name="T8" fmla="+- 0 1516 1411"/>
                              <a:gd name="T9" fmla="*/ T8 w 3544"/>
                              <a:gd name="T10" fmla="+- 0 1073 20"/>
                              <a:gd name="T11" fmla="*/ 1073 h 3191"/>
                              <a:gd name="T12" fmla="+- 0 1605 1411"/>
                              <a:gd name="T13" fmla="*/ T12 w 3544"/>
                              <a:gd name="T14" fmla="+- 0 888 20"/>
                              <a:gd name="T15" fmla="*/ 888 h 3191"/>
                              <a:gd name="T16" fmla="+- 0 1719 1411"/>
                              <a:gd name="T17" fmla="*/ T16 w 3544"/>
                              <a:gd name="T18" fmla="+- 0 716 20"/>
                              <a:gd name="T19" fmla="*/ 716 h 3191"/>
                              <a:gd name="T20" fmla="+- 0 1854 1411"/>
                              <a:gd name="T21" fmla="*/ T20 w 3544"/>
                              <a:gd name="T22" fmla="+- 0 560 20"/>
                              <a:gd name="T23" fmla="*/ 560 h 3191"/>
                              <a:gd name="T24" fmla="+- 0 2010 1411"/>
                              <a:gd name="T25" fmla="*/ T24 w 3544"/>
                              <a:gd name="T26" fmla="+- 0 419 20"/>
                              <a:gd name="T27" fmla="*/ 419 h 3191"/>
                              <a:gd name="T28" fmla="+- 0 2185 1411"/>
                              <a:gd name="T29" fmla="*/ T28 w 3544"/>
                              <a:gd name="T30" fmla="+- 0 297 20"/>
                              <a:gd name="T31" fmla="*/ 297 h 3191"/>
                              <a:gd name="T32" fmla="+- 0 2375 1411"/>
                              <a:gd name="T33" fmla="*/ T32 w 3544"/>
                              <a:gd name="T34" fmla="+- 0 195 20"/>
                              <a:gd name="T35" fmla="*/ 195 h 3191"/>
                              <a:gd name="T36" fmla="+- 0 2580 1411"/>
                              <a:gd name="T37" fmla="*/ T36 w 3544"/>
                              <a:gd name="T38" fmla="+- 0 115 20"/>
                              <a:gd name="T39" fmla="*/ 115 h 3191"/>
                              <a:gd name="T40" fmla="+- 0 2798 1411"/>
                              <a:gd name="T41" fmla="*/ T40 w 3544"/>
                              <a:gd name="T42" fmla="+- 0 58 20"/>
                              <a:gd name="T43" fmla="*/ 58 h 3191"/>
                              <a:gd name="T44" fmla="+- 0 3026 1411"/>
                              <a:gd name="T45" fmla="*/ T44 w 3544"/>
                              <a:gd name="T46" fmla="+- 0 26 20"/>
                              <a:gd name="T47" fmla="*/ 26 h 3191"/>
                              <a:gd name="T48" fmla="+- 0 3262 1411"/>
                              <a:gd name="T49" fmla="*/ T48 w 3544"/>
                              <a:gd name="T50" fmla="+- 0 22 20"/>
                              <a:gd name="T51" fmla="*/ 22 h 3191"/>
                              <a:gd name="T52" fmla="+- 0 3493 1411"/>
                              <a:gd name="T53" fmla="*/ T52 w 3544"/>
                              <a:gd name="T54" fmla="+- 0 44 20"/>
                              <a:gd name="T55" fmla="*/ 44 h 3191"/>
                              <a:gd name="T56" fmla="+- 0 3714 1411"/>
                              <a:gd name="T57" fmla="*/ T56 w 3544"/>
                              <a:gd name="T58" fmla="+- 0 93 20"/>
                              <a:gd name="T59" fmla="*/ 93 h 3191"/>
                              <a:gd name="T60" fmla="+- 0 3924 1411"/>
                              <a:gd name="T61" fmla="*/ T60 w 3544"/>
                              <a:gd name="T62" fmla="+- 0 166 20"/>
                              <a:gd name="T63" fmla="*/ 166 h 3191"/>
                              <a:gd name="T64" fmla="+- 0 4120 1411"/>
                              <a:gd name="T65" fmla="*/ T64 w 3544"/>
                              <a:gd name="T66" fmla="+- 0 261 20"/>
                              <a:gd name="T67" fmla="*/ 261 h 3191"/>
                              <a:gd name="T68" fmla="+- 0 4299 1411"/>
                              <a:gd name="T69" fmla="*/ T68 w 3544"/>
                              <a:gd name="T70" fmla="+- 0 376 20"/>
                              <a:gd name="T71" fmla="*/ 376 h 3191"/>
                              <a:gd name="T72" fmla="+- 0 4462 1411"/>
                              <a:gd name="T73" fmla="*/ T72 w 3544"/>
                              <a:gd name="T74" fmla="+- 0 511 20"/>
                              <a:gd name="T75" fmla="*/ 511 h 3191"/>
                              <a:gd name="T76" fmla="+- 0 4604 1411"/>
                              <a:gd name="T77" fmla="*/ T76 w 3544"/>
                              <a:gd name="T78" fmla="+- 0 662 20"/>
                              <a:gd name="T79" fmla="*/ 662 h 3191"/>
                              <a:gd name="T80" fmla="+- 0 4725 1411"/>
                              <a:gd name="T81" fmla="*/ T80 w 3544"/>
                              <a:gd name="T82" fmla="+- 0 829 20"/>
                              <a:gd name="T83" fmla="*/ 829 h 3191"/>
                              <a:gd name="T84" fmla="+- 0 4823 1411"/>
                              <a:gd name="T85" fmla="*/ T84 w 3544"/>
                              <a:gd name="T86" fmla="+- 0 1010 20"/>
                              <a:gd name="T87" fmla="*/ 1010 h 3191"/>
                              <a:gd name="T88" fmla="+- 0 4895 1411"/>
                              <a:gd name="T89" fmla="*/ T88 w 3544"/>
                              <a:gd name="T90" fmla="+- 0 1202 20"/>
                              <a:gd name="T91" fmla="*/ 1202 h 3191"/>
                              <a:gd name="T92" fmla="+- 0 4940 1411"/>
                              <a:gd name="T93" fmla="*/ T92 w 3544"/>
                              <a:gd name="T94" fmla="+- 0 1405 20"/>
                              <a:gd name="T95" fmla="*/ 1405 h 3191"/>
                              <a:gd name="T96" fmla="+- 0 4955 1411"/>
                              <a:gd name="T97" fmla="*/ T96 w 3544"/>
                              <a:gd name="T98" fmla="+- 0 1615 20"/>
                              <a:gd name="T99" fmla="*/ 1615 h 3191"/>
                              <a:gd name="T100" fmla="+- 0 4940 1411"/>
                              <a:gd name="T101" fmla="*/ T100 w 3544"/>
                              <a:gd name="T102" fmla="+- 0 1826 20"/>
                              <a:gd name="T103" fmla="*/ 1826 h 3191"/>
                              <a:gd name="T104" fmla="+- 0 4895 1411"/>
                              <a:gd name="T105" fmla="*/ T104 w 3544"/>
                              <a:gd name="T106" fmla="+- 0 2029 20"/>
                              <a:gd name="T107" fmla="*/ 2029 h 3191"/>
                              <a:gd name="T108" fmla="+- 0 4823 1411"/>
                              <a:gd name="T109" fmla="*/ T108 w 3544"/>
                              <a:gd name="T110" fmla="+- 0 2221 20"/>
                              <a:gd name="T111" fmla="*/ 2221 h 3191"/>
                              <a:gd name="T112" fmla="+- 0 4725 1411"/>
                              <a:gd name="T113" fmla="*/ T112 w 3544"/>
                              <a:gd name="T114" fmla="+- 0 2401 20"/>
                              <a:gd name="T115" fmla="*/ 2401 h 3191"/>
                              <a:gd name="T116" fmla="+- 0 4604 1411"/>
                              <a:gd name="T117" fmla="*/ T116 w 3544"/>
                              <a:gd name="T118" fmla="+- 0 2568 20"/>
                              <a:gd name="T119" fmla="*/ 2568 h 3191"/>
                              <a:gd name="T120" fmla="+- 0 4462 1411"/>
                              <a:gd name="T121" fmla="*/ T120 w 3544"/>
                              <a:gd name="T122" fmla="+- 0 2720 20"/>
                              <a:gd name="T123" fmla="*/ 2720 h 3191"/>
                              <a:gd name="T124" fmla="+- 0 4299 1411"/>
                              <a:gd name="T125" fmla="*/ T124 w 3544"/>
                              <a:gd name="T126" fmla="+- 0 2855 20"/>
                              <a:gd name="T127" fmla="*/ 2855 h 3191"/>
                              <a:gd name="T128" fmla="+- 0 4120 1411"/>
                              <a:gd name="T129" fmla="*/ T128 w 3544"/>
                              <a:gd name="T130" fmla="+- 0 2970 20"/>
                              <a:gd name="T131" fmla="*/ 2970 h 3191"/>
                              <a:gd name="T132" fmla="+- 0 3924 1411"/>
                              <a:gd name="T133" fmla="*/ T132 w 3544"/>
                              <a:gd name="T134" fmla="+- 0 3065 20"/>
                              <a:gd name="T135" fmla="*/ 3065 h 3191"/>
                              <a:gd name="T136" fmla="+- 0 3714 1411"/>
                              <a:gd name="T137" fmla="*/ T136 w 3544"/>
                              <a:gd name="T138" fmla="+- 0 3138 20"/>
                              <a:gd name="T139" fmla="*/ 3138 h 3191"/>
                              <a:gd name="T140" fmla="+- 0 3493 1411"/>
                              <a:gd name="T141" fmla="*/ T140 w 3544"/>
                              <a:gd name="T142" fmla="+- 0 3187 20"/>
                              <a:gd name="T143" fmla="*/ 3187 h 3191"/>
                              <a:gd name="T144" fmla="+- 0 3262 1411"/>
                              <a:gd name="T145" fmla="*/ T144 w 3544"/>
                              <a:gd name="T146" fmla="+- 0 3209 20"/>
                              <a:gd name="T147" fmla="*/ 3209 h 3191"/>
                              <a:gd name="T148" fmla="+- 0 3026 1411"/>
                              <a:gd name="T149" fmla="*/ T148 w 3544"/>
                              <a:gd name="T150" fmla="+- 0 3205 20"/>
                              <a:gd name="T151" fmla="*/ 3205 h 3191"/>
                              <a:gd name="T152" fmla="+- 0 2798 1411"/>
                              <a:gd name="T153" fmla="*/ T152 w 3544"/>
                              <a:gd name="T154" fmla="+- 0 3173 20"/>
                              <a:gd name="T155" fmla="*/ 3173 h 3191"/>
                              <a:gd name="T156" fmla="+- 0 2580 1411"/>
                              <a:gd name="T157" fmla="*/ T156 w 3544"/>
                              <a:gd name="T158" fmla="+- 0 3116 20"/>
                              <a:gd name="T159" fmla="*/ 3116 h 3191"/>
                              <a:gd name="T160" fmla="+- 0 2375 1411"/>
                              <a:gd name="T161" fmla="*/ T160 w 3544"/>
                              <a:gd name="T162" fmla="+- 0 3036 20"/>
                              <a:gd name="T163" fmla="*/ 3036 h 3191"/>
                              <a:gd name="T164" fmla="+- 0 2185 1411"/>
                              <a:gd name="T165" fmla="*/ T164 w 3544"/>
                              <a:gd name="T166" fmla="+- 0 2934 20"/>
                              <a:gd name="T167" fmla="*/ 2934 h 3191"/>
                              <a:gd name="T168" fmla="+- 0 2010 1411"/>
                              <a:gd name="T169" fmla="*/ T168 w 3544"/>
                              <a:gd name="T170" fmla="+- 0 2812 20"/>
                              <a:gd name="T171" fmla="*/ 2812 h 3191"/>
                              <a:gd name="T172" fmla="+- 0 1854 1411"/>
                              <a:gd name="T173" fmla="*/ T172 w 3544"/>
                              <a:gd name="T174" fmla="+- 0 2671 20"/>
                              <a:gd name="T175" fmla="*/ 2671 h 3191"/>
                              <a:gd name="T176" fmla="+- 0 1719 1411"/>
                              <a:gd name="T177" fmla="*/ T176 w 3544"/>
                              <a:gd name="T178" fmla="+- 0 2514 20"/>
                              <a:gd name="T179" fmla="*/ 2514 h 3191"/>
                              <a:gd name="T180" fmla="+- 0 1605 1411"/>
                              <a:gd name="T181" fmla="*/ T180 w 3544"/>
                              <a:gd name="T182" fmla="+- 0 2343 20"/>
                              <a:gd name="T183" fmla="*/ 2343 h 3191"/>
                              <a:gd name="T184" fmla="+- 0 1516 1411"/>
                              <a:gd name="T185" fmla="*/ T184 w 3544"/>
                              <a:gd name="T186" fmla="+- 0 2158 20"/>
                              <a:gd name="T187" fmla="*/ 2158 h 3191"/>
                              <a:gd name="T188" fmla="+- 0 1453 1411"/>
                              <a:gd name="T189" fmla="*/ T188 w 3544"/>
                              <a:gd name="T190" fmla="+- 0 1962 20"/>
                              <a:gd name="T191" fmla="*/ 1962 h 3191"/>
                              <a:gd name="T192" fmla="+- 0 1418 1411"/>
                              <a:gd name="T193" fmla="*/ T192 w 3544"/>
                              <a:gd name="T194" fmla="+- 0 1757 20"/>
                              <a:gd name="T195" fmla="*/ 1757 h 3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544" h="3191">
                                <a:moveTo>
                                  <a:pt x="0" y="1595"/>
                                </a:moveTo>
                                <a:lnTo>
                                  <a:pt x="2" y="1524"/>
                                </a:lnTo>
                                <a:lnTo>
                                  <a:pt x="7" y="1454"/>
                                </a:lnTo>
                                <a:lnTo>
                                  <a:pt x="15" y="1385"/>
                                </a:lnTo>
                                <a:lnTo>
                                  <a:pt x="27" y="1316"/>
                                </a:lnTo>
                                <a:lnTo>
                                  <a:pt x="42" y="1249"/>
                                </a:lnTo>
                                <a:lnTo>
                                  <a:pt x="60" y="1182"/>
                                </a:lnTo>
                                <a:lnTo>
                                  <a:pt x="81" y="1117"/>
                                </a:lnTo>
                                <a:lnTo>
                                  <a:pt x="105" y="1053"/>
                                </a:lnTo>
                                <a:lnTo>
                                  <a:pt x="132" y="990"/>
                                </a:lnTo>
                                <a:lnTo>
                                  <a:pt x="162" y="928"/>
                                </a:lnTo>
                                <a:lnTo>
                                  <a:pt x="194" y="868"/>
                                </a:lnTo>
                                <a:lnTo>
                                  <a:pt x="230" y="809"/>
                                </a:lnTo>
                                <a:lnTo>
                                  <a:pt x="267" y="752"/>
                                </a:lnTo>
                                <a:lnTo>
                                  <a:pt x="308" y="696"/>
                                </a:lnTo>
                                <a:lnTo>
                                  <a:pt x="351" y="642"/>
                                </a:lnTo>
                                <a:lnTo>
                                  <a:pt x="396" y="590"/>
                                </a:lnTo>
                                <a:lnTo>
                                  <a:pt x="443" y="540"/>
                                </a:lnTo>
                                <a:lnTo>
                                  <a:pt x="493" y="491"/>
                                </a:lnTo>
                                <a:lnTo>
                                  <a:pt x="545" y="444"/>
                                </a:lnTo>
                                <a:lnTo>
                                  <a:pt x="599" y="399"/>
                                </a:lnTo>
                                <a:lnTo>
                                  <a:pt x="656" y="356"/>
                                </a:lnTo>
                                <a:lnTo>
                                  <a:pt x="714" y="316"/>
                                </a:lnTo>
                                <a:lnTo>
                                  <a:pt x="774" y="277"/>
                                </a:lnTo>
                                <a:lnTo>
                                  <a:pt x="835" y="241"/>
                                </a:lnTo>
                                <a:lnTo>
                                  <a:pt x="899" y="207"/>
                                </a:lnTo>
                                <a:lnTo>
                                  <a:pt x="964" y="175"/>
                                </a:lnTo>
                                <a:lnTo>
                                  <a:pt x="1031" y="146"/>
                                </a:lnTo>
                                <a:lnTo>
                                  <a:pt x="1100" y="119"/>
                                </a:lnTo>
                                <a:lnTo>
                                  <a:pt x="1169" y="95"/>
                                </a:lnTo>
                                <a:lnTo>
                                  <a:pt x="1241" y="73"/>
                                </a:lnTo>
                                <a:lnTo>
                                  <a:pt x="1313" y="54"/>
                                </a:lnTo>
                                <a:lnTo>
                                  <a:pt x="1387" y="38"/>
                                </a:lnTo>
                                <a:lnTo>
                                  <a:pt x="1462" y="24"/>
                                </a:lnTo>
                                <a:lnTo>
                                  <a:pt x="1538" y="14"/>
                                </a:lnTo>
                                <a:lnTo>
                                  <a:pt x="1615" y="6"/>
                                </a:lnTo>
                                <a:lnTo>
                                  <a:pt x="1693" y="2"/>
                                </a:lnTo>
                                <a:lnTo>
                                  <a:pt x="1772" y="0"/>
                                </a:lnTo>
                                <a:lnTo>
                                  <a:pt x="1851" y="2"/>
                                </a:lnTo>
                                <a:lnTo>
                                  <a:pt x="1929" y="6"/>
                                </a:lnTo>
                                <a:lnTo>
                                  <a:pt x="2006" y="14"/>
                                </a:lnTo>
                                <a:lnTo>
                                  <a:pt x="2082" y="24"/>
                                </a:lnTo>
                                <a:lnTo>
                                  <a:pt x="2157" y="38"/>
                                </a:lnTo>
                                <a:lnTo>
                                  <a:pt x="2231" y="54"/>
                                </a:lnTo>
                                <a:lnTo>
                                  <a:pt x="2303" y="73"/>
                                </a:lnTo>
                                <a:lnTo>
                                  <a:pt x="2375" y="95"/>
                                </a:lnTo>
                                <a:lnTo>
                                  <a:pt x="2444" y="119"/>
                                </a:lnTo>
                                <a:lnTo>
                                  <a:pt x="2513" y="146"/>
                                </a:lnTo>
                                <a:lnTo>
                                  <a:pt x="2580" y="175"/>
                                </a:lnTo>
                                <a:lnTo>
                                  <a:pt x="2645" y="207"/>
                                </a:lnTo>
                                <a:lnTo>
                                  <a:pt x="2709" y="241"/>
                                </a:lnTo>
                                <a:lnTo>
                                  <a:pt x="2770" y="277"/>
                                </a:lnTo>
                                <a:lnTo>
                                  <a:pt x="2830" y="316"/>
                                </a:lnTo>
                                <a:lnTo>
                                  <a:pt x="2888" y="356"/>
                                </a:lnTo>
                                <a:lnTo>
                                  <a:pt x="2945" y="399"/>
                                </a:lnTo>
                                <a:lnTo>
                                  <a:pt x="2999" y="444"/>
                                </a:lnTo>
                                <a:lnTo>
                                  <a:pt x="3051" y="491"/>
                                </a:lnTo>
                                <a:lnTo>
                                  <a:pt x="3101" y="540"/>
                                </a:lnTo>
                                <a:lnTo>
                                  <a:pt x="3148" y="590"/>
                                </a:lnTo>
                                <a:lnTo>
                                  <a:pt x="3193" y="642"/>
                                </a:lnTo>
                                <a:lnTo>
                                  <a:pt x="3236" y="696"/>
                                </a:lnTo>
                                <a:lnTo>
                                  <a:pt x="3277" y="752"/>
                                </a:lnTo>
                                <a:lnTo>
                                  <a:pt x="3314" y="809"/>
                                </a:lnTo>
                                <a:lnTo>
                                  <a:pt x="3350" y="868"/>
                                </a:lnTo>
                                <a:lnTo>
                                  <a:pt x="3382" y="928"/>
                                </a:lnTo>
                                <a:lnTo>
                                  <a:pt x="3412" y="990"/>
                                </a:lnTo>
                                <a:lnTo>
                                  <a:pt x="3439" y="1053"/>
                                </a:lnTo>
                                <a:lnTo>
                                  <a:pt x="3463" y="1117"/>
                                </a:lnTo>
                                <a:lnTo>
                                  <a:pt x="3484" y="1182"/>
                                </a:lnTo>
                                <a:lnTo>
                                  <a:pt x="3502" y="1249"/>
                                </a:lnTo>
                                <a:lnTo>
                                  <a:pt x="3517" y="1316"/>
                                </a:lnTo>
                                <a:lnTo>
                                  <a:pt x="3529" y="1385"/>
                                </a:lnTo>
                                <a:lnTo>
                                  <a:pt x="3537" y="1454"/>
                                </a:lnTo>
                                <a:lnTo>
                                  <a:pt x="3542" y="1524"/>
                                </a:lnTo>
                                <a:lnTo>
                                  <a:pt x="3544" y="1595"/>
                                </a:lnTo>
                                <a:lnTo>
                                  <a:pt x="3542" y="1666"/>
                                </a:lnTo>
                                <a:lnTo>
                                  <a:pt x="3537" y="1737"/>
                                </a:lnTo>
                                <a:lnTo>
                                  <a:pt x="3529" y="1806"/>
                                </a:lnTo>
                                <a:lnTo>
                                  <a:pt x="3517" y="1875"/>
                                </a:lnTo>
                                <a:lnTo>
                                  <a:pt x="3502" y="1942"/>
                                </a:lnTo>
                                <a:lnTo>
                                  <a:pt x="3484" y="2009"/>
                                </a:lnTo>
                                <a:lnTo>
                                  <a:pt x="3463" y="2074"/>
                                </a:lnTo>
                                <a:lnTo>
                                  <a:pt x="3439" y="2138"/>
                                </a:lnTo>
                                <a:lnTo>
                                  <a:pt x="3412" y="2201"/>
                                </a:lnTo>
                                <a:lnTo>
                                  <a:pt x="3382" y="2263"/>
                                </a:lnTo>
                                <a:lnTo>
                                  <a:pt x="3350" y="2323"/>
                                </a:lnTo>
                                <a:lnTo>
                                  <a:pt x="3314" y="2381"/>
                                </a:lnTo>
                                <a:lnTo>
                                  <a:pt x="3277" y="2439"/>
                                </a:lnTo>
                                <a:lnTo>
                                  <a:pt x="3236" y="2494"/>
                                </a:lnTo>
                                <a:lnTo>
                                  <a:pt x="3193" y="2548"/>
                                </a:lnTo>
                                <a:lnTo>
                                  <a:pt x="3148" y="2601"/>
                                </a:lnTo>
                                <a:lnTo>
                                  <a:pt x="3101" y="2651"/>
                                </a:lnTo>
                                <a:lnTo>
                                  <a:pt x="3051" y="2700"/>
                                </a:lnTo>
                                <a:lnTo>
                                  <a:pt x="2999" y="2747"/>
                                </a:lnTo>
                                <a:lnTo>
                                  <a:pt x="2945" y="2792"/>
                                </a:lnTo>
                                <a:lnTo>
                                  <a:pt x="2888" y="2835"/>
                                </a:lnTo>
                                <a:lnTo>
                                  <a:pt x="2830" y="2875"/>
                                </a:lnTo>
                                <a:lnTo>
                                  <a:pt x="2770" y="2914"/>
                                </a:lnTo>
                                <a:lnTo>
                                  <a:pt x="2709" y="2950"/>
                                </a:lnTo>
                                <a:lnTo>
                                  <a:pt x="2645" y="2984"/>
                                </a:lnTo>
                                <a:lnTo>
                                  <a:pt x="2580" y="3016"/>
                                </a:lnTo>
                                <a:lnTo>
                                  <a:pt x="2513" y="3045"/>
                                </a:lnTo>
                                <a:lnTo>
                                  <a:pt x="2444" y="3072"/>
                                </a:lnTo>
                                <a:lnTo>
                                  <a:pt x="2375" y="3096"/>
                                </a:lnTo>
                                <a:lnTo>
                                  <a:pt x="2303" y="3118"/>
                                </a:lnTo>
                                <a:lnTo>
                                  <a:pt x="2231" y="3137"/>
                                </a:lnTo>
                                <a:lnTo>
                                  <a:pt x="2157" y="3153"/>
                                </a:lnTo>
                                <a:lnTo>
                                  <a:pt x="2082" y="3167"/>
                                </a:lnTo>
                                <a:lnTo>
                                  <a:pt x="2006" y="3177"/>
                                </a:lnTo>
                                <a:lnTo>
                                  <a:pt x="1929" y="3185"/>
                                </a:lnTo>
                                <a:lnTo>
                                  <a:pt x="1851" y="3189"/>
                                </a:lnTo>
                                <a:lnTo>
                                  <a:pt x="1772" y="3191"/>
                                </a:lnTo>
                                <a:lnTo>
                                  <a:pt x="1693" y="3189"/>
                                </a:lnTo>
                                <a:lnTo>
                                  <a:pt x="1615" y="3185"/>
                                </a:lnTo>
                                <a:lnTo>
                                  <a:pt x="1538" y="3177"/>
                                </a:lnTo>
                                <a:lnTo>
                                  <a:pt x="1462" y="3167"/>
                                </a:lnTo>
                                <a:lnTo>
                                  <a:pt x="1387" y="3153"/>
                                </a:lnTo>
                                <a:lnTo>
                                  <a:pt x="1313" y="3137"/>
                                </a:lnTo>
                                <a:lnTo>
                                  <a:pt x="1241" y="3118"/>
                                </a:lnTo>
                                <a:lnTo>
                                  <a:pt x="1169" y="3096"/>
                                </a:lnTo>
                                <a:lnTo>
                                  <a:pt x="1100" y="3072"/>
                                </a:lnTo>
                                <a:lnTo>
                                  <a:pt x="1031" y="3045"/>
                                </a:lnTo>
                                <a:lnTo>
                                  <a:pt x="964" y="3016"/>
                                </a:lnTo>
                                <a:lnTo>
                                  <a:pt x="899" y="2984"/>
                                </a:lnTo>
                                <a:lnTo>
                                  <a:pt x="835" y="2950"/>
                                </a:lnTo>
                                <a:lnTo>
                                  <a:pt x="774" y="2914"/>
                                </a:lnTo>
                                <a:lnTo>
                                  <a:pt x="714" y="2875"/>
                                </a:lnTo>
                                <a:lnTo>
                                  <a:pt x="656" y="2835"/>
                                </a:lnTo>
                                <a:lnTo>
                                  <a:pt x="599" y="2792"/>
                                </a:lnTo>
                                <a:lnTo>
                                  <a:pt x="545" y="2747"/>
                                </a:lnTo>
                                <a:lnTo>
                                  <a:pt x="493" y="2700"/>
                                </a:lnTo>
                                <a:lnTo>
                                  <a:pt x="443" y="2651"/>
                                </a:lnTo>
                                <a:lnTo>
                                  <a:pt x="396" y="2601"/>
                                </a:lnTo>
                                <a:lnTo>
                                  <a:pt x="351" y="2548"/>
                                </a:lnTo>
                                <a:lnTo>
                                  <a:pt x="308" y="2494"/>
                                </a:lnTo>
                                <a:lnTo>
                                  <a:pt x="267" y="2439"/>
                                </a:lnTo>
                                <a:lnTo>
                                  <a:pt x="230" y="2381"/>
                                </a:lnTo>
                                <a:lnTo>
                                  <a:pt x="194" y="2323"/>
                                </a:lnTo>
                                <a:lnTo>
                                  <a:pt x="162" y="2263"/>
                                </a:lnTo>
                                <a:lnTo>
                                  <a:pt x="132" y="2201"/>
                                </a:lnTo>
                                <a:lnTo>
                                  <a:pt x="105" y="2138"/>
                                </a:lnTo>
                                <a:lnTo>
                                  <a:pt x="81" y="2074"/>
                                </a:lnTo>
                                <a:lnTo>
                                  <a:pt x="60" y="2009"/>
                                </a:lnTo>
                                <a:lnTo>
                                  <a:pt x="42" y="1942"/>
                                </a:lnTo>
                                <a:lnTo>
                                  <a:pt x="27" y="1875"/>
                                </a:lnTo>
                                <a:lnTo>
                                  <a:pt x="15" y="1806"/>
                                </a:lnTo>
                                <a:lnTo>
                                  <a:pt x="7" y="1737"/>
                                </a:lnTo>
                                <a:lnTo>
                                  <a:pt x="2" y="1666"/>
                                </a:lnTo>
                                <a:lnTo>
                                  <a:pt x="0" y="1595"/>
                                </a:lnTo>
                                <a:close/>
                              </a:path>
                            </a:pathLst>
                          </a:custGeom>
                          <a:noFill/>
                          <a:ln w="25400">
                            <a:solidFill>
                              <a:srgbClr val="FF0000"/>
                            </a:solidFill>
                            <a:round/>
                          </a:ln>
                        </wps:spPr>
                        <wps:bodyPr rot="0" vert="horz" wrap="square" lIns="91440" tIns="45720" rIns="91440" bIns="45720" anchor="t" anchorCtr="0" upright="1">
                          <a:noAutofit/>
                        </wps:bodyPr>
                      </wps:wsp>
                    </wpg:wgp>
                  </a:graphicData>
                </a:graphic>
              </wp:inline>
            </w:drawing>
          </mc:Choice>
          <mc:Fallback xmlns:wpsCustomData="http://www.wps.cn/officeDocument/2013/wpsCustomData">
            <w:pict>
              <v:group id="Group 336" o:spid="_x0000_s1026" o:spt="203" style="height:102pt;width:194.25pt;" coordsize="5790,3371" o:gfxdata="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GCzG7QAAAAiAQAAGQAAAGRycy9fcmVscy9l&#10;Mm9Eb2MueG1sLnJlbHOFj8sKwjAQRfeC/xBmb9O6EJGmbkRwK/UDhmSaRpsHSRT79wbcKAgu517u&#10;OUy7f9qJPSgm452ApqqBkZNeGacFXPrjagssZXQKJ+9IwEwJ9t1y0Z5pwlxGaTQhsUJxScCYc9hx&#10;nuRIFlPlA7nSDD5azOWMmgeUN9TE13W94fGTAd0Xk52UgHhSDbB+DsX8n+2HwUg6eHm35PIPBTe2&#10;uAsQo6YswJIy+A6b6hpIA+9a/vVZ9wJ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">
                <o:lock v:ext="edit" aspectratio="f"/>
                <v:shape id="Picture 338" o:spid="_x0000_s1026" o:spt="75" type="#_x0000_t75" style="position:absolute;left:0;top:20;height:3350;width:5790;" filled="f" o:preferrelative="t" stroked="f" coordsize="21600,21600" o:gfxdata="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6wdEvQAA&#10;ANsAAAAPAAAAAAAAAAEAIAAAACIAAABkcnMvZG93bnJldi54bWxQSwECFAAUAAAACACHTuJAMy8F&#10;njsAAAA5AAAAEAAAAAAAAAABACAAAAAMAQAAZHJzL3NoYXBleG1sLnhtbFBLBQYAAAAABgAGAFsB&#10;AAC2AwAAAAA=&#10;">
                  <v:fill on="f" focussize="0,0"/>
                  <v:stroke on="f"/>
                  <v:imagedata r:id="rId36" o:title=""/>
                  <o:lock v:ext="edit" aspectratio="t"/>
                </v:shape>
                <v:shape id="Freeform 337" o:spid="_x0000_s1026" o:spt="100" style="position:absolute;left:1411;top:20;height:3191;width:3544;" filled="f" stroked="t" coordsize="3544,3191" o:gfxdata="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r3j+/&#10;AAAA2wAAAA8AAAAAAAAAAQAgAAAAIgAAAGRycy9kb3ducmV2LnhtbFBLAQIUABQAAAAIAIdO4kAz&#10;LwWeOwAAADkAAAAQAAAAAAAAAAEAIAAAAA4BAABkcnMvc2hhcGV4bWwueG1sUEsFBgAAAAAGAAYA&#10;WwEAALgDAAAAAA==&#10;" path="m0,1595l2,1524,7,1454,15,1385,27,1316,42,1249,60,1182,81,1117,105,1053,132,990,162,928,194,868,230,809,267,752,308,696,351,642,396,590,443,540,493,491,545,444,599,399,656,356,714,316,774,277,835,241,899,207,964,175,1031,146,1100,119,1169,95,1241,73,1313,54,1387,38,1462,24,1538,14,1615,6,1693,2,1772,0,1851,2,1929,6,2006,14,2082,24,2157,38,2231,54,2303,73,2375,95,2444,119,2513,146,2580,175,2645,207,2709,241,2770,277,2830,316,2888,356,2945,399,2999,444,3051,491,3101,540,3148,590,3193,642,3236,696,3277,752,3314,809,3350,868,3382,928,3412,990,3439,1053,3463,1117,3484,1182,3502,1249,3517,1316,3529,1385,3537,1454,3542,1524,3544,1595,3542,1666,3537,1737,3529,1806,3517,1875,3502,1942,3484,2009,3463,2074,3439,2138,3412,2201,3382,2263,3350,2323,3314,2381,3277,2439,3236,2494,3193,2548,3148,2601,3101,2651,3051,2700,2999,2747,2945,2792,2888,2835,2830,2875,2770,2914,2709,2950,2645,2984,2580,3016,2513,3045,2444,3072,2375,3096,2303,3118,2231,3137,2157,3153,2082,3167,2006,3177,1929,3185,1851,3189,1772,3191,1693,3189,1615,3185,1538,3177,1462,3167,1387,3153,1313,3137,1241,3118,1169,3096,1100,3072,1031,3045,964,3016,899,2984,835,2950,774,2914,714,2875,656,2835,599,2792,545,2747,493,2700,443,2651,396,2601,351,2548,308,2494,267,2439,230,2381,194,2323,162,2263,132,2201,105,2138,81,2074,60,2009,42,1942,27,1875,15,1806,7,1737,2,1666,0,1595xe">
                  <v:path o:connectlocs="7,1474;42,1269;105,1073;194,888;308,716;443,560;599,419;774,297;964,195;1169,115;1387,58;1615,26;1851,22;2082,44;2303,93;2513,166;2709,261;2888,376;3051,511;3193,662;3314,829;3412,1010;3484,1202;3529,1405;3544,1615;3529,1826;3484,2029;3412,2221;3314,2401;3193,2568;3051,2720;2888,2855;2709,2970;2513,3065;2303,3138;2082,3187;1851,3209;1615,3205;1387,3173;1169,3116;964,3036;774,2934;599,2812;443,2671;308,2514;194,2343;105,2158;42,1962;7,1757" o:connectangles="0,0,0,0,0,0,0,0,0,0,0,0,0,0,0,0,0,0,0,0,0,0,0,0,0,0,0,0,0,0,0,0,0,0,0,0,0,0,0,0,0,0,0,0,0,0,0,0,0"/>
                  <v:fill on="f" focussize="0,0"/>
                  <v:stroke weight="2pt" color="#FF0000" joinstyle="round"/>
                  <v:imagedata o:title=""/>
                  <o:lock v:ext="edit" aspectratio="f"/>
                </v:shape>
                <w10:wrap type="none"/>
                <w10:anchorlock/>
              </v:group>
            </w:pict>
          </mc:Fallback>
        </mc:AlternateContent>
      </w:r>
    </w:p>
    <w:p w:rsidR="00F93326" w:rsidRDefault="001943AC">
      <w:pPr>
        <w:pStyle w:val="4"/>
      </w:pPr>
      <w:r>
        <w:lastRenderedPageBreak/>
        <w:t>5</w:t>
      </w:r>
      <w:r>
        <w:t>、设备安装完成后，需要以下未用完的耗材按照标签回收到对应自封袋中，并按下表要求分成两行依次放置在竞赛右工位上留作检查。</w:t>
      </w:r>
    </w:p>
    <w:tbl>
      <w:tblPr>
        <w:tblStyle w:val="TableNormal"/>
        <w:tblW w:w="83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0"/>
        <w:gridCol w:w="567"/>
        <w:gridCol w:w="4799"/>
        <w:gridCol w:w="1806"/>
      </w:tblGrid>
      <w:tr w:rsidR="00F93326">
        <w:trPr>
          <w:trHeight w:val="321"/>
        </w:trPr>
        <w:tc>
          <w:tcPr>
            <w:tcW w:w="1130" w:type="dxa"/>
            <w:vMerge w:val="restart"/>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第一行</w:t>
            </w: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w:t>
            </w:r>
          </w:p>
        </w:tc>
        <w:tc>
          <w:tcPr>
            <w:tcW w:w="4799"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不锈钢 半圆头机牙螺丝</w:t>
            </w:r>
          </w:p>
        </w:tc>
        <w:tc>
          <w:tcPr>
            <w:tcW w:w="180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M4*30</w:t>
            </w:r>
          </w:p>
        </w:tc>
      </w:tr>
      <w:tr w:rsidR="00F93326">
        <w:trPr>
          <w:trHeight w:val="321"/>
        </w:trPr>
        <w:tc>
          <w:tcPr>
            <w:tcW w:w="1130" w:type="dxa"/>
            <w:vMerge/>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w:t>
            </w:r>
          </w:p>
        </w:tc>
        <w:tc>
          <w:tcPr>
            <w:tcW w:w="479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 螺丝平华司</w:t>
            </w:r>
          </w:p>
        </w:tc>
        <w:tc>
          <w:tcPr>
            <w:tcW w:w="180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M3*10*1</w:t>
            </w:r>
          </w:p>
        </w:tc>
      </w:tr>
      <w:tr w:rsidR="00F93326">
        <w:trPr>
          <w:trHeight w:val="316"/>
        </w:trPr>
        <w:tc>
          <w:tcPr>
            <w:tcW w:w="1130" w:type="dxa"/>
            <w:vMerge/>
          </w:tcPr>
          <w:p w:rsidR="00F93326" w:rsidRDefault="00F93326">
            <w:pPr>
              <w:pStyle w:val="TableParagraph"/>
              <w:spacing w:line="360" w:lineRule="auto"/>
              <w:rPr>
                <w:rFonts w:ascii="仿宋" w:eastAsia="仿宋" w:hAnsi="仿宋"/>
                <w:sz w:val="24"/>
                <w:szCs w:val="24"/>
                <w:lang w:eastAsia="en-US"/>
              </w:rPr>
            </w:pPr>
          </w:p>
        </w:tc>
        <w:tc>
          <w:tcPr>
            <w:tcW w:w="567" w:type="dxa"/>
            <w:tcBorders>
              <w:top w:val="nil"/>
            </w:tcBorders>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w:t>
            </w:r>
          </w:p>
        </w:tc>
        <w:tc>
          <w:tcPr>
            <w:tcW w:w="4799" w:type="dxa"/>
            <w:tcBorders>
              <w:top w:val="nil"/>
            </w:tcBorders>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碳钢 螺母</w:t>
            </w:r>
          </w:p>
        </w:tc>
        <w:tc>
          <w:tcPr>
            <w:tcW w:w="1806" w:type="dxa"/>
            <w:tcBorders>
              <w:top w:val="nil"/>
            </w:tcBorders>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w:t>
            </w:r>
          </w:p>
        </w:tc>
      </w:tr>
      <w:tr w:rsidR="00F93326">
        <w:trPr>
          <w:trHeight w:val="321"/>
        </w:trPr>
        <w:tc>
          <w:tcPr>
            <w:tcW w:w="1130" w:type="dxa"/>
            <w:vMerge/>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4</w:t>
            </w:r>
          </w:p>
        </w:tc>
        <w:tc>
          <w:tcPr>
            <w:tcW w:w="4799"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不锈钢 半圆头机牙螺丝</w:t>
            </w:r>
          </w:p>
        </w:tc>
        <w:tc>
          <w:tcPr>
            <w:tcW w:w="180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M4*10</w:t>
            </w:r>
          </w:p>
        </w:tc>
      </w:tr>
      <w:tr w:rsidR="00F93326">
        <w:trPr>
          <w:trHeight w:val="321"/>
        </w:trPr>
        <w:tc>
          <w:tcPr>
            <w:tcW w:w="1130" w:type="dxa"/>
            <w:vMerge/>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w:t>
            </w:r>
          </w:p>
        </w:tc>
        <w:tc>
          <w:tcPr>
            <w:tcW w:w="479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 垫片</w:t>
            </w:r>
          </w:p>
        </w:tc>
        <w:tc>
          <w:tcPr>
            <w:tcW w:w="180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M4*10*1</w:t>
            </w:r>
          </w:p>
        </w:tc>
      </w:tr>
      <w:tr w:rsidR="00F93326">
        <w:trPr>
          <w:trHeight w:val="316"/>
        </w:trPr>
        <w:tc>
          <w:tcPr>
            <w:tcW w:w="1130" w:type="dxa"/>
            <w:vMerge/>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6</w:t>
            </w:r>
          </w:p>
        </w:tc>
        <w:tc>
          <w:tcPr>
            <w:tcW w:w="479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 螺母</w:t>
            </w:r>
          </w:p>
        </w:tc>
        <w:tc>
          <w:tcPr>
            <w:tcW w:w="180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w:t>
            </w:r>
          </w:p>
        </w:tc>
      </w:tr>
      <w:tr w:rsidR="00F93326">
        <w:trPr>
          <w:trHeight w:val="321"/>
        </w:trPr>
        <w:tc>
          <w:tcPr>
            <w:tcW w:w="1130" w:type="dxa"/>
            <w:vMerge w:val="restart"/>
            <w:vAlign w:val="center"/>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第二行</w:t>
            </w: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7</w:t>
            </w:r>
          </w:p>
        </w:tc>
        <w:tc>
          <w:tcPr>
            <w:tcW w:w="479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不锈钢十字盘头螺丝</w:t>
            </w:r>
          </w:p>
        </w:tc>
        <w:tc>
          <w:tcPr>
            <w:tcW w:w="180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M3*6</w:t>
            </w:r>
          </w:p>
        </w:tc>
      </w:tr>
      <w:tr w:rsidR="00F93326">
        <w:trPr>
          <w:trHeight w:val="316"/>
        </w:trPr>
        <w:tc>
          <w:tcPr>
            <w:tcW w:w="1130"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8</w:t>
            </w:r>
          </w:p>
        </w:tc>
        <w:tc>
          <w:tcPr>
            <w:tcW w:w="479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不锈钢十字盘头螺丝</w:t>
            </w:r>
          </w:p>
        </w:tc>
        <w:tc>
          <w:tcPr>
            <w:tcW w:w="180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M4*16</w:t>
            </w:r>
          </w:p>
        </w:tc>
      </w:tr>
      <w:tr w:rsidR="00F93326">
        <w:trPr>
          <w:trHeight w:val="321"/>
        </w:trPr>
        <w:tc>
          <w:tcPr>
            <w:tcW w:w="1130"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w:t>
            </w:r>
          </w:p>
        </w:tc>
        <w:tc>
          <w:tcPr>
            <w:tcW w:w="479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尖尾 十字自攻螺丝</w:t>
            </w:r>
          </w:p>
        </w:tc>
        <w:tc>
          <w:tcPr>
            <w:tcW w:w="180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M3.5*25</w:t>
            </w:r>
          </w:p>
        </w:tc>
      </w:tr>
      <w:tr w:rsidR="00F93326">
        <w:trPr>
          <w:trHeight w:val="316"/>
        </w:trPr>
        <w:tc>
          <w:tcPr>
            <w:tcW w:w="1130"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10</w:t>
            </w:r>
          </w:p>
        </w:tc>
        <w:tc>
          <w:tcPr>
            <w:tcW w:w="479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六角铜柱</w:t>
            </w:r>
          </w:p>
        </w:tc>
        <w:tc>
          <w:tcPr>
            <w:tcW w:w="180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M3*11</w:t>
            </w:r>
          </w:p>
        </w:tc>
      </w:tr>
      <w:tr w:rsidR="00F93326">
        <w:trPr>
          <w:trHeight w:val="321"/>
        </w:trPr>
        <w:tc>
          <w:tcPr>
            <w:tcW w:w="1130"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w:t>
            </w:r>
          </w:p>
        </w:tc>
        <w:tc>
          <w:tcPr>
            <w:tcW w:w="479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碳钢 十字盘头螺丝</w:t>
            </w:r>
          </w:p>
        </w:tc>
        <w:tc>
          <w:tcPr>
            <w:tcW w:w="180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M3*14</w:t>
            </w:r>
          </w:p>
        </w:tc>
      </w:tr>
      <w:tr w:rsidR="00F93326">
        <w:trPr>
          <w:trHeight w:val="316"/>
        </w:trPr>
        <w:tc>
          <w:tcPr>
            <w:tcW w:w="1130"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w:t>
            </w:r>
          </w:p>
        </w:tc>
        <w:tc>
          <w:tcPr>
            <w:tcW w:w="479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不锈钢 半圆头螺丝</w:t>
            </w:r>
          </w:p>
        </w:tc>
        <w:tc>
          <w:tcPr>
            <w:tcW w:w="180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M5*8</w:t>
            </w:r>
          </w:p>
        </w:tc>
      </w:tr>
      <w:tr w:rsidR="00F93326">
        <w:trPr>
          <w:trHeight w:val="321"/>
        </w:trPr>
        <w:tc>
          <w:tcPr>
            <w:tcW w:w="1130" w:type="dxa"/>
            <w:vMerge/>
            <w:tcBorders>
              <w:top w:val="nil"/>
            </w:tcBorders>
          </w:tcPr>
          <w:p w:rsidR="00F93326" w:rsidRDefault="00F93326">
            <w:pPr>
              <w:spacing w:line="360" w:lineRule="auto"/>
              <w:jc w:val="left"/>
              <w:rPr>
                <w:rFonts w:ascii="仿宋" w:eastAsia="仿宋" w:hAnsi="仿宋"/>
                <w:kern w:val="0"/>
                <w:sz w:val="24"/>
                <w:szCs w:val="24"/>
                <w:lang w:eastAsia="en-US"/>
              </w:rPr>
            </w:pPr>
          </w:p>
        </w:tc>
        <w:tc>
          <w:tcPr>
            <w:tcW w:w="567"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13</w:t>
            </w:r>
          </w:p>
        </w:tc>
        <w:tc>
          <w:tcPr>
            <w:tcW w:w="479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法兰螺母 M5</w:t>
            </w:r>
          </w:p>
        </w:tc>
        <w:tc>
          <w:tcPr>
            <w:tcW w:w="180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M5</w:t>
            </w:r>
          </w:p>
        </w:tc>
      </w:tr>
    </w:tbl>
    <w:p w:rsidR="00F93326" w:rsidRDefault="00F93326">
      <w:pPr>
        <w:widowControl/>
        <w:spacing w:line="360" w:lineRule="auto"/>
        <w:jc w:val="left"/>
        <w:rPr>
          <w:rFonts w:ascii="仿宋" w:eastAsia="仿宋" w:hAnsi="仿宋"/>
          <w:sz w:val="24"/>
          <w:szCs w:val="24"/>
        </w:rPr>
      </w:pPr>
    </w:p>
    <w:p w:rsidR="00F93326" w:rsidRDefault="001943AC">
      <w:pPr>
        <w:pStyle w:val="20"/>
      </w:pPr>
      <w:r>
        <w:rPr>
          <w:rFonts w:hint="eastAsia"/>
        </w:rPr>
        <w:t>任务二、物联网网络搭建与配置</w:t>
      </w:r>
    </w:p>
    <w:p w:rsidR="00F93326" w:rsidRDefault="001943AC">
      <w:pPr>
        <w:pStyle w:val="3"/>
      </w:pPr>
      <w:r>
        <w:rPr>
          <w:rFonts w:hint="eastAsia"/>
        </w:rPr>
        <w:t>【第</w:t>
      </w:r>
      <w:r>
        <w:rPr>
          <w:rFonts w:hint="eastAsia"/>
        </w:rPr>
        <w:t>1</w:t>
      </w:r>
      <w:r>
        <w:rPr>
          <w:rFonts w:hint="eastAsia"/>
        </w:rPr>
        <w:t>题】</w:t>
      </w:r>
    </w:p>
    <w:p w:rsidR="00F93326" w:rsidRDefault="001943AC">
      <w:pPr>
        <w:pStyle w:val="4"/>
      </w:pPr>
      <w:r>
        <w:rPr>
          <w:rFonts w:hint="eastAsia"/>
        </w:rPr>
        <w:t>1</w:t>
      </w:r>
      <w:r>
        <w:rPr>
          <w:rFonts w:hint="eastAsia"/>
        </w:rPr>
        <w:t>、局域网络的连接部署</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hint="eastAsia"/>
          <w:kern w:val="0"/>
          <w:sz w:val="24"/>
          <w:szCs w:val="24"/>
        </w:rPr>
        <w:t>（1）按照下表的各项无线网络配置要求，通过对无线路由器的设定，完成无线局域网络的搭建，并将无线路由器的修改本机IP设定界面，无线网络名称，无线加密方式的界面（共3个界面）进行截屏，粘贴至U盘提交资料中“任务结果文档.docx”的任务二第1条，第2条，第3条上；</w:t>
      </w:r>
    </w:p>
    <w:tbl>
      <w:tblPr>
        <w:tblW w:w="0" w:type="auto"/>
        <w:jc w:val="center"/>
        <w:tblLayout w:type="fixed"/>
        <w:tblCellMar>
          <w:left w:w="0" w:type="dxa"/>
          <w:right w:w="0" w:type="dxa"/>
        </w:tblCellMar>
        <w:tblLook w:val="04A0" w:firstRow="1" w:lastRow="0" w:firstColumn="1" w:lastColumn="0" w:noHBand="0" w:noVBand="1"/>
      </w:tblPr>
      <w:tblGrid>
        <w:gridCol w:w="1099"/>
        <w:gridCol w:w="2694"/>
        <w:gridCol w:w="4254"/>
      </w:tblGrid>
      <w:tr w:rsidR="00F93326">
        <w:trPr>
          <w:trHeight w:hRule="exact" w:val="480"/>
          <w:jc w:val="center"/>
        </w:trPr>
        <w:tc>
          <w:tcPr>
            <w:tcW w:w="109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序号</w:t>
            </w:r>
          </w:p>
        </w:tc>
        <w:tc>
          <w:tcPr>
            <w:tcW w:w="269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网络配置项</w:t>
            </w:r>
          </w:p>
        </w:tc>
        <w:tc>
          <w:tcPr>
            <w:tcW w:w="425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网络配置内容</w:t>
            </w:r>
          </w:p>
        </w:tc>
      </w:tr>
      <w:tr w:rsidR="00F93326">
        <w:trPr>
          <w:trHeight w:hRule="exact" w:val="480"/>
          <w:jc w:val="center"/>
        </w:trPr>
        <w:tc>
          <w:tcPr>
            <w:tcW w:w="109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lastRenderedPageBreak/>
              <w:t>1</w:t>
            </w:r>
          </w:p>
        </w:tc>
        <w:tc>
          <w:tcPr>
            <w:tcW w:w="269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无线网络名称（SSID）</w:t>
            </w:r>
          </w:p>
        </w:tc>
        <w:tc>
          <w:tcPr>
            <w:tcW w:w="425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w:t>
            </w:r>
            <w:r>
              <w:rPr>
                <w:rFonts w:ascii="仿宋" w:eastAsia="仿宋" w:hAnsi="仿宋" w:cs="Times New Roman" w:hint="eastAsia"/>
                <w:kern w:val="0"/>
                <w:sz w:val="24"/>
                <w:szCs w:val="24"/>
                <w:lang w:eastAsia="en-US"/>
              </w:rPr>
              <w:t>zhongzhi</w:t>
            </w:r>
            <w:r>
              <w:rPr>
                <w:rFonts w:ascii="仿宋" w:eastAsia="仿宋" w:hAnsi="仿宋" w:cs="Times New Roman"/>
                <w:kern w:val="0"/>
                <w:sz w:val="24"/>
                <w:szCs w:val="24"/>
                <w:lang w:eastAsia="en-US"/>
              </w:rPr>
              <w:t>”+【工位号】</w:t>
            </w:r>
          </w:p>
        </w:tc>
      </w:tr>
      <w:tr w:rsidR="00F93326">
        <w:trPr>
          <w:trHeight w:hRule="exact" w:val="475"/>
          <w:jc w:val="center"/>
        </w:trPr>
        <w:tc>
          <w:tcPr>
            <w:tcW w:w="109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2</w:t>
            </w:r>
          </w:p>
        </w:tc>
        <w:tc>
          <w:tcPr>
            <w:tcW w:w="269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无线路由器IP地址</w:t>
            </w:r>
          </w:p>
        </w:tc>
        <w:tc>
          <w:tcPr>
            <w:tcW w:w="425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192.168.【工位号】.1</w:t>
            </w:r>
          </w:p>
        </w:tc>
      </w:tr>
      <w:tr w:rsidR="00F93326">
        <w:trPr>
          <w:trHeight w:hRule="exact" w:val="480"/>
          <w:jc w:val="center"/>
        </w:trPr>
        <w:tc>
          <w:tcPr>
            <w:tcW w:w="109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269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加密方式</w:t>
            </w:r>
          </w:p>
        </w:tc>
        <w:tc>
          <w:tcPr>
            <w:tcW w:w="425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激活WPA2PSK增强加密模式、密码类型AES</w:t>
            </w:r>
          </w:p>
        </w:tc>
      </w:tr>
      <w:tr w:rsidR="00F93326">
        <w:trPr>
          <w:trHeight w:hRule="exact" w:val="476"/>
          <w:jc w:val="center"/>
        </w:trPr>
        <w:tc>
          <w:tcPr>
            <w:tcW w:w="109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4</w:t>
            </w:r>
          </w:p>
        </w:tc>
        <w:tc>
          <w:tcPr>
            <w:tcW w:w="269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无线网络密钥</w:t>
            </w:r>
          </w:p>
        </w:tc>
        <w:tc>
          <w:tcPr>
            <w:tcW w:w="425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任意设定</w:t>
            </w:r>
          </w:p>
        </w:tc>
      </w:tr>
    </w:tbl>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备注：无线路由器的默认地址为“192.168.0.1”，默认用户名为“admin”，密码为空。</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（2）将无线路由器、服务器、工作站、移动互联终端、串口服务器使用网线连接起来，手持PDA、网络摄像头使用无线连接，并确保整个网络畅通。</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（3）按照下表的内容完成对局域网中各个网络设备IP地址、子网掩码、网关地址等的设定，并保证各个网络设备的通畅；</w:t>
      </w:r>
    </w:p>
    <w:tbl>
      <w:tblPr>
        <w:tblW w:w="0" w:type="auto"/>
        <w:tblInd w:w="259" w:type="dxa"/>
        <w:tblLayout w:type="fixed"/>
        <w:tblCellMar>
          <w:left w:w="0" w:type="dxa"/>
          <w:right w:w="0" w:type="dxa"/>
        </w:tblCellMar>
        <w:tblLook w:val="04A0" w:firstRow="1" w:lastRow="0" w:firstColumn="1" w:lastColumn="0" w:noHBand="0" w:noVBand="1"/>
      </w:tblPr>
      <w:tblGrid>
        <w:gridCol w:w="960"/>
        <w:gridCol w:w="2411"/>
        <w:gridCol w:w="4677"/>
      </w:tblGrid>
      <w:tr w:rsidR="00F93326">
        <w:trPr>
          <w:trHeight w:hRule="exact" w:val="480"/>
        </w:trPr>
        <w:tc>
          <w:tcPr>
            <w:tcW w:w="96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lang w:eastAsia="en-US"/>
              </w:rPr>
              <w:t>序号</w:t>
            </w:r>
          </w:p>
        </w:tc>
        <w:tc>
          <w:tcPr>
            <w:tcW w:w="241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lang w:eastAsia="en-US"/>
              </w:rPr>
              <w:t>设备名称</w:t>
            </w:r>
          </w:p>
        </w:tc>
        <w:tc>
          <w:tcPr>
            <w:tcW w:w="467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lang w:eastAsia="en-US"/>
              </w:rPr>
              <w:t>配置内容</w:t>
            </w:r>
          </w:p>
        </w:tc>
      </w:tr>
      <w:tr w:rsidR="00F93326">
        <w:trPr>
          <w:trHeight w:hRule="exact" w:val="531"/>
        </w:trPr>
        <w:tc>
          <w:tcPr>
            <w:tcW w:w="96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c>
          <w:tcPr>
            <w:tcW w:w="241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lang w:eastAsia="en-US"/>
              </w:rPr>
              <w:t>服务器</w:t>
            </w:r>
          </w:p>
        </w:tc>
        <w:tc>
          <w:tcPr>
            <w:tcW w:w="467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IP地址：192.168.【工位号】.2</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lang w:eastAsia="en-US"/>
              </w:rPr>
              <w:t>网络设备名称：IOTServer</w:t>
            </w:r>
          </w:p>
        </w:tc>
      </w:tr>
      <w:tr w:rsidR="00F93326">
        <w:trPr>
          <w:trHeight w:hRule="exact" w:val="709"/>
        </w:trPr>
        <w:tc>
          <w:tcPr>
            <w:tcW w:w="96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2</w:t>
            </w:r>
          </w:p>
        </w:tc>
        <w:tc>
          <w:tcPr>
            <w:tcW w:w="241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工作站</w:t>
            </w:r>
          </w:p>
        </w:tc>
        <w:tc>
          <w:tcPr>
            <w:tcW w:w="467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IP地址：192.168.【工位号】.3</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网络设备名称：IOTClient</w:t>
            </w:r>
          </w:p>
        </w:tc>
      </w:tr>
      <w:tr w:rsidR="00F93326">
        <w:trPr>
          <w:trHeight w:hRule="exact" w:val="1458"/>
        </w:trPr>
        <w:tc>
          <w:tcPr>
            <w:tcW w:w="96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241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网络摄像头</w:t>
            </w:r>
          </w:p>
        </w:tc>
        <w:tc>
          <w:tcPr>
            <w:tcW w:w="467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IP地址：192.168.【工位号】.4</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设备名称：IOTCam</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将摄像头设备名称配置的页面截屏，粘贴至U盘提交资料中“任务结果文档.docx”的任务二第5条。</w:t>
            </w:r>
          </w:p>
        </w:tc>
      </w:tr>
      <w:tr w:rsidR="00F93326">
        <w:trPr>
          <w:trHeight w:hRule="exact" w:val="711"/>
        </w:trPr>
        <w:tc>
          <w:tcPr>
            <w:tcW w:w="96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4</w:t>
            </w:r>
          </w:p>
        </w:tc>
        <w:tc>
          <w:tcPr>
            <w:tcW w:w="241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手持PDA</w:t>
            </w:r>
          </w:p>
        </w:tc>
        <w:tc>
          <w:tcPr>
            <w:tcW w:w="467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IP地址：192.168.【工位号】.5（须确保IP扫描时PDA处于网络连接状态）</w:t>
            </w:r>
          </w:p>
        </w:tc>
      </w:tr>
      <w:tr w:rsidR="00F93326">
        <w:trPr>
          <w:trHeight w:hRule="exact" w:val="481"/>
        </w:trPr>
        <w:tc>
          <w:tcPr>
            <w:tcW w:w="96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5</w:t>
            </w:r>
          </w:p>
        </w:tc>
        <w:tc>
          <w:tcPr>
            <w:tcW w:w="241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移动互联终端</w:t>
            </w:r>
          </w:p>
        </w:tc>
        <w:tc>
          <w:tcPr>
            <w:tcW w:w="467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IP地址：192.168.【工位号】.6</w:t>
            </w:r>
          </w:p>
        </w:tc>
      </w:tr>
      <w:tr w:rsidR="00F93326">
        <w:trPr>
          <w:trHeight w:hRule="exact" w:val="475"/>
        </w:trPr>
        <w:tc>
          <w:tcPr>
            <w:tcW w:w="96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6</w:t>
            </w:r>
          </w:p>
        </w:tc>
        <w:tc>
          <w:tcPr>
            <w:tcW w:w="241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串口服务器</w:t>
            </w:r>
          </w:p>
        </w:tc>
        <w:tc>
          <w:tcPr>
            <w:tcW w:w="467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IP地址：192.168.【工位号】.7</w:t>
            </w:r>
          </w:p>
        </w:tc>
      </w:tr>
    </w:tbl>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4）利用竞赛资料中提供的IP扫描工具（AdvancedIPScanner文件夹），扫描检查局域网中的各终端IP地址，要求须检测到任务二要求的所有IP地址（192.168.【工位号】.1至192.168.【工位号】.7），并截图，粘贴至U盘提交资料中“任务结果文档.docx”的任务二第4条上。</w:t>
      </w:r>
    </w:p>
    <w:p w:rsidR="00F93326" w:rsidRDefault="001943AC">
      <w:pPr>
        <w:pStyle w:val="4"/>
      </w:pPr>
      <w:r>
        <w:t>2</w:t>
      </w:r>
      <w:r>
        <w:t>、网络设备的配置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（1）串口服务器的配置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利用竞赛资料中提供的安装串口服务器驱动软件，将IP地址设定为“192.168.【工位号】.7”，并</w:t>
      </w:r>
      <w:r>
        <w:rPr>
          <w:rFonts w:ascii="仿宋" w:eastAsia="仿宋" w:hAnsi="仿宋" w:cs="Times New Roman" w:hint="eastAsia"/>
          <w:kern w:val="0"/>
          <w:sz w:val="24"/>
          <w:szCs w:val="24"/>
        </w:rPr>
        <w:t>按照</w:t>
      </w:r>
      <w:r>
        <w:rPr>
          <w:rFonts w:ascii="仿宋" w:eastAsia="仿宋" w:hAnsi="仿宋" w:cs="Times New Roman"/>
          <w:kern w:val="0"/>
          <w:sz w:val="24"/>
          <w:szCs w:val="24"/>
        </w:rPr>
        <w:t>下表内容要求，分别设置串口服务器的COM端口分别</w:t>
      </w:r>
      <w:r>
        <w:rPr>
          <w:rFonts w:ascii="仿宋" w:eastAsia="仿宋" w:hAnsi="仿宋" w:cs="Times New Roman"/>
          <w:kern w:val="0"/>
          <w:sz w:val="24"/>
          <w:szCs w:val="24"/>
        </w:rPr>
        <w:lastRenderedPageBreak/>
        <w:t>为“COM2、COM3、COM4、COM5”；完成配置后，要求在串口服务器的Web页上的4个串口配置界面进行截屏，粘贴至U盘提交资料中“任务结果文档.docx”的任务二第6、7、8、9条上。</w:t>
      </w:r>
    </w:p>
    <w:tbl>
      <w:tblPr>
        <w:tblW w:w="0" w:type="auto"/>
        <w:tblInd w:w="404" w:type="dxa"/>
        <w:tblLayout w:type="fixed"/>
        <w:tblCellMar>
          <w:left w:w="0" w:type="dxa"/>
          <w:right w:w="0" w:type="dxa"/>
        </w:tblCellMar>
        <w:tblLook w:val="04A0" w:firstRow="1" w:lastRow="0" w:firstColumn="1" w:lastColumn="0" w:noHBand="0" w:noVBand="1"/>
      </w:tblPr>
      <w:tblGrid>
        <w:gridCol w:w="1080"/>
        <w:gridCol w:w="2382"/>
        <w:gridCol w:w="1551"/>
        <w:gridCol w:w="2751"/>
      </w:tblGrid>
      <w:tr w:rsidR="00F93326">
        <w:trPr>
          <w:trHeight w:hRule="exact" w:val="480"/>
        </w:trPr>
        <w:tc>
          <w:tcPr>
            <w:tcW w:w="1080"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序号</w:t>
            </w:r>
          </w:p>
        </w:tc>
        <w:tc>
          <w:tcPr>
            <w:tcW w:w="2382"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设备</w:t>
            </w:r>
          </w:p>
        </w:tc>
        <w:tc>
          <w:tcPr>
            <w:tcW w:w="1551"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连接端口</w:t>
            </w:r>
          </w:p>
        </w:tc>
        <w:tc>
          <w:tcPr>
            <w:tcW w:w="2751"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端口号及波特率</w:t>
            </w:r>
          </w:p>
        </w:tc>
      </w:tr>
      <w:tr w:rsidR="00F93326">
        <w:trPr>
          <w:trHeight w:hRule="exact" w:val="413"/>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RS485转换模块</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c>
          <w:tcPr>
            <w:tcW w:w="27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COM2，9600</w:t>
            </w:r>
          </w:p>
        </w:tc>
      </w:tr>
      <w:tr w:rsidR="00F93326">
        <w:trPr>
          <w:trHeight w:hRule="exact" w:val="418"/>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2</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Zigbee协调器</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2</w:t>
            </w:r>
          </w:p>
        </w:tc>
        <w:tc>
          <w:tcPr>
            <w:tcW w:w="27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COM3，38400</w:t>
            </w:r>
          </w:p>
        </w:tc>
      </w:tr>
      <w:tr w:rsidR="00F93326">
        <w:trPr>
          <w:trHeight w:hRule="exact" w:val="476"/>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UHF超高频读写器</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27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COM4，57600</w:t>
            </w:r>
          </w:p>
        </w:tc>
      </w:tr>
      <w:tr w:rsidR="00F93326">
        <w:trPr>
          <w:trHeight w:hRule="exact" w:val="480"/>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4</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LED</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4</w:t>
            </w:r>
          </w:p>
        </w:tc>
        <w:tc>
          <w:tcPr>
            <w:tcW w:w="27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COM5，9600</w:t>
            </w:r>
          </w:p>
        </w:tc>
      </w:tr>
    </w:tbl>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备注(故障1)：串口服务器中通过Web页面进行配置的功能已经关闭，需要使用telnet来打开web方式。选手可以填写“协助文档申请单”，通过协助文档排除故障。但提出申请后，将按标准扣分。该故障处理不好，会影响后续部分任务完成。</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（2）RFID（UHFReader18）安装配置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利用竞赛资料提供的配置工具，将RFID（UHFReader）读写器设置成波特率57600，读写模式</w:t>
      </w:r>
      <w:r>
        <w:rPr>
          <w:rFonts w:ascii="仿宋" w:eastAsia="仿宋" w:hAnsi="仿宋" w:cs="Times New Roman" w:hint="eastAsia"/>
          <w:kern w:val="0"/>
          <w:sz w:val="24"/>
          <w:szCs w:val="24"/>
        </w:rPr>
        <w:t>“</w:t>
      </w:r>
      <w:r>
        <w:rPr>
          <w:rFonts w:ascii="仿宋" w:eastAsia="仿宋" w:hAnsi="仿宋" w:cs="Times New Roman"/>
          <w:kern w:val="0"/>
          <w:sz w:val="24"/>
          <w:szCs w:val="24"/>
        </w:rPr>
        <w:t>应答模式”,读取超高频标签并进行截图，粘贴至U盘提交资料中“任务结果文档.docx”的任务二第10条上。</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（3）网络摄像头的抓图</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利用网络摄像头进行图像抓拍，并把抓拍后的照片粘贴至U盘提交资料中“任务结果文档.docx”的任务二第11条上。</w:t>
      </w:r>
    </w:p>
    <w:p w:rsidR="00F93326" w:rsidRDefault="001943AC">
      <w:pPr>
        <w:pStyle w:val="3"/>
        <w:rPr>
          <w:rFonts w:ascii="仿宋" w:hAnsi="仿宋" w:cs="Times New Roman"/>
          <w:kern w:val="0"/>
          <w:sz w:val="24"/>
          <w:szCs w:val="24"/>
        </w:rPr>
      </w:pPr>
      <w:r>
        <w:rPr>
          <w:rFonts w:hint="eastAsia"/>
        </w:rPr>
        <w:t>【第</w:t>
      </w:r>
      <w:r>
        <w:rPr>
          <w:rFonts w:hint="eastAsia"/>
        </w:rPr>
        <w:t>2</w:t>
      </w:r>
      <w:r>
        <w:rPr>
          <w:rFonts w:hint="eastAsia"/>
        </w:rPr>
        <w:t>题】</w:t>
      </w:r>
    </w:p>
    <w:p w:rsidR="00F93326" w:rsidRDefault="001943AC">
      <w:pPr>
        <w:pStyle w:val="4"/>
      </w:pPr>
      <w:r>
        <w:t>1</w:t>
      </w:r>
      <w:r>
        <w:t>、无线路由器的配置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（1）互联网连接网络（WAN口）的搭建和配置：物联网私有云服务平台的链接网址为：</w:t>
      </w:r>
      <w:hyperlink r:id="rId37">
        <w:r>
          <w:rPr>
            <w:rFonts w:ascii="仿宋" w:eastAsia="仿宋" w:hAnsi="仿宋" w:cs="Times New Roman"/>
            <w:kern w:val="0"/>
            <w:sz w:val="24"/>
            <w:szCs w:val="24"/>
          </w:rPr>
          <w:t>http://192.168.0.138/</w:t>
        </w:r>
      </w:hyperlink>
      <w:r>
        <w:rPr>
          <w:rFonts w:ascii="仿宋" w:eastAsia="仿宋" w:hAnsi="仿宋" w:cs="Times New Roman"/>
          <w:kern w:val="0"/>
          <w:sz w:val="24"/>
          <w:szCs w:val="24"/>
        </w:rPr>
        <w:t>，现场将提供一根专门的网线用于连接到私有云服务平台，该网线需连接到路由器的WAN口上，网线连接好之后，需要对路由器进行WAN口的设置，使其能够访问到物联网云服务平台，要求将互联网连接类型选择成“静态IP（Static）”的类型，在显示的静态IP地址模块中，填写IP地址、子网掩码、网关、主DNS地址，其中IP地址设置为192.168.0.【工位号】，子网掩码：255.255.255.0，网关：192.168.0.254，主DNS地</w:t>
      </w:r>
      <w:r>
        <w:rPr>
          <w:rFonts w:ascii="仿宋" w:eastAsia="仿宋" w:hAnsi="仿宋" w:cs="Times New Roman"/>
          <w:kern w:val="0"/>
          <w:sz w:val="24"/>
          <w:szCs w:val="24"/>
        </w:rPr>
        <w:lastRenderedPageBreak/>
        <w:t>址：192.168.0.254；（备注：无线路由器的默认地址为“192.168.0.1”，默认用户名为“admin”，密码为空）</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（2）本地局域网络（LAN口）的搭建和配置：按照下</w:t>
      </w:r>
      <w:r>
        <w:rPr>
          <w:rFonts w:ascii="仿宋" w:eastAsia="仿宋" w:hAnsi="仿宋" w:cs="Times New Roman" w:hint="eastAsia"/>
          <w:kern w:val="0"/>
          <w:sz w:val="24"/>
          <w:szCs w:val="24"/>
        </w:rPr>
        <w:t>表</w:t>
      </w:r>
      <w:r>
        <w:rPr>
          <w:rFonts w:ascii="仿宋" w:eastAsia="仿宋" w:hAnsi="仿宋" w:cs="Times New Roman"/>
          <w:kern w:val="0"/>
          <w:sz w:val="24"/>
          <w:szCs w:val="24"/>
        </w:rPr>
        <w:t>的各项无线网络配置要求，通过对无线路由器的设定，完成无线局域网络的搭建，并对无线路由器修改的IP设定界面、无线网络名称、无线加密方式的界面（共3个界面）进行截屏，粘贴至U盘提交资料中“任务二\任务结果文档.docx”的第1条、第2条、第3条；</w:t>
      </w:r>
    </w:p>
    <w:tbl>
      <w:tblPr>
        <w:tblW w:w="0" w:type="auto"/>
        <w:tblInd w:w="538" w:type="dxa"/>
        <w:tblLayout w:type="fixed"/>
        <w:tblCellMar>
          <w:left w:w="0" w:type="dxa"/>
          <w:right w:w="0" w:type="dxa"/>
        </w:tblCellMar>
        <w:tblLook w:val="04A0" w:firstRow="1" w:lastRow="0" w:firstColumn="1" w:lastColumn="0" w:noHBand="0" w:noVBand="1"/>
      </w:tblPr>
      <w:tblGrid>
        <w:gridCol w:w="730"/>
        <w:gridCol w:w="2704"/>
        <w:gridCol w:w="4057"/>
      </w:tblGrid>
      <w:tr w:rsidR="00F93326">
        <w:trPr>
          <w:trHeight w:hRule="exact" w:val="374"/>
        </w:trPr>
        <w:tc>
          <w:tcPr>
            <w:tcW w:w="73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序号</w:t>
            </w:r>
          </w:p>
        </w:tc>
        <w:tc>
          <w:tcPr>
            <w:tcW w:w="270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网络配置项</w:t>
            </w:r>
          </w:p>
        </w:tc>
        <w:tc>
          <w:tcPr>
            <w:tcW w:w="405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网络配置内容</w:t>
            </w:r>
          </w:p>
        </w:tc>
      </w:tr>
      <w:tr w:rsidR="00F93326">
        <w:trPr>
          <w:trHeight w:hRule="exact" w:val="792"/>
        </w:trPr>
        <w:tc>
          <w:tcPr>
            <w:tcW w:w="73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c>
          <w:tcPr>
            <w:tcW w:w="270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无线网络名称（SSID）</w:t>
            </w:r>
          </w:p>
        </w:tc>
        <w:tc>
          <w:tcPr>
            <w:tcW w:w="405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“zhongzhi”+【工位号】</w:t>
            </w:r>
          </w:p>
        </w:tc>
      </w:tr>
      <w:tr w:rsidR="00F93326">
        <w:trPr>
          <w:trHeight w:hRule="exact" w:val="347"/>
        </w:trPr>
        <w:tc>
          <w:tcPr>
            <w:tcW w:w="73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2</w:t>
            </w:r>
          </w:p>
        </w:tc>
        <w:tc>
          <w:tcPr>
            <w:tcW w:w="270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无线路由器IP地址</w:t>
            </w:r>
          </w:p>
        </w:tc>
        <w:tc>
          <w:tcPr>
            <w:tcW w:w="405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10.1.【工位号】.1</w:t>
            </w:r>
          </w:p>
        </w:tc>
      </w:tr>
      <w:tr w:rsidR="00F93326">
        <w:trPr>
          <w:trHeight w:hRule="exact" w:val="703"/>
        </w:trPr>
        <w:tc>
          <w:tcPr>
            <w:tcW w:w="73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270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加密方式</w:t>
            </w:r>
          </w:p>
        </w:tc>
        <w:tc>
          <w:tcPr>
            <w:tcW w:w="405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激活WPA2PSK增强加密模式、密码类型AES</w:t>
            </w:r>
          </w:p>
        </w:tc>
      </w:tr>
      <w:tr w:rsidR="00F93326">
        <w:trPr>
          <w:trHeight w:hRule="exact" w:val="571"/>
        </w:trPr>
        <w:tc>
          <w:tcPr>
            <w:tcW w:w="73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4</w:t>
            </w:r>
          </w:p>
        </w:tc>
        <w:tc>
          <w:tcPr>
            <w:tcW w:w="270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无线网络密钥</w:t>
            </w:r>
          </w:p>
        </w:tc>
        <w:tc>
          <w:tcPr>
            <w:tcW w:w="405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任意设定</w:t>
            </w:r>
          </w:p>
        </w:tc>
      </w:tr>
    </w:tbl>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（3）无线路由器、服务器、工作站、移动互联终端、串口服务器使用网络连接起来，手持PDA、网络摄像头使用无线连接，并确保整个网络畅通；</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（4）按照下表的内容完成对局域网中各个网络设备IP地址、子网掩码、网关地址等的设定，并保证各个网络设备的通畅；</w:t>
      </w:r>
    </w:p>
    <w:tbl>
      <w:tblPr>
        <w:tblStyle w:val="24"/>
        <w:tblW w:w="0" w:type="auto"/>
        <w:jc w:val="center"/>
        <w:tblLook w:val="04A0" w:firstRow="1" w:lastRow="0" w:firstColumn="1" w:lastColumn="0" w:noHBand="0" w:noVBand="1"/>
      </w:tblPr>
      <w:tblGrid>
        <w:gridCol w:w="708"/>
        <w:gridCol w:w="1544"/>
        <w:gridCol w:w="5827"/>
      </w:tblGrid>
      <w:tr w:rsidR="00F93326">
        <w:trPr>
          <w:trHeight w:val="522"/>
          <w:jc w:val="center"/>
        </w:trPr>
        <w:tc>
          <w:tcPr>
            <w:tcW w:w="70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序号</w:t>
            </w:r>
          </w:p>
        </w:tc>
        <w:tc>
          <w:tcPr>
            <w:tcW w:w="1544"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设备名称</w:t>
            </w:r>
          </w:p>
        </w:tc>
        <w:tc>
          <w:tcPr>
            <w:tcW w:w="5827"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配置内容</w:t>
            </w:r>
          </w:p>
        </w:tc>
      </w:tr>
      <w:tr w:rsidR="00F93326">
        <w:trPr>
          <w:trHeight w:val="834"/>
          <w:jc w:val="center"/>
        </w:trPr>
        <w:tc>
          <w:tcPr>
            <w:tcW w:w="70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1</w:t>
            </w:r>
          </w:p>
        </w:tc>
        <w:tc>
          <w:tcPr>
            <w:tcW w:w="1544"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服务器</w:t>
            </w:r>
          </w:p>
        </w:tc>
        <w:tc>
          <w:tcPr>
            <w:tcW w:w="5827"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IP地址：10.1.【工位号】.2</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192.168.0.2</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网络设备名称：IOTServer</w:t>
            </w:r>
          </w:p>
        </w:tc>
      </w:tr>
      <w:tr w:rsidR="00F93326">
        <w:trPr>
          <w:trHeight w:val="834"/>
          <w:jc w:val="center"/>
        </w:trPr>
        <w:tc>
          <w:tcPr>
            <w:tcW w:w="70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2</w:t>
            </w:r>
          </w:p>
        </w:tc>
        <w:tc>
          <w:tcPr>
            <w:tcW w:w="1544"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工作站</w:t>
            </w:r>
          </w:p>
        </w:tc>
        <w:tc>
          <w:tcPr>
            <w:tcW w:w="5827"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IP地址：10.1.【工位号】.3</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192.168.0.3</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网络设备名称：I</w:t>
            </w:r>
            <w:r>
              <w:rPr>
                <w:rFonts w:ascii="仿宋" w:eastAsia="仿宋" w:hAnsi="仿宋" w:cs="Times New Roman" w:hint="eastAsia"/>
                <w:kern w:val="0"/>
                <w:sz w:val="24"/>
                <w:szCs w:val="24"/>
                <w:lang w:eastAsia="en-US"/>
              </w:rPr>
              <w:t>OT</w:t>
            </w:r>
            <w:r>
              <w:rPr>
                <w:rFonts w:ascii="仿宋" w:eastAsia="仿宋" w:hAnsi="仿宋" w:cs="Times New Roman"/>
                <w:kern w:val="0"/>
                <w:sz w:val="24"/>
                <w:szCs w:val="24"/>
                <w:lang w:eastAsia="en-US"/>
              </w:rPr>
              <w:t>Client</w:t>
            </w:r>
          </w:p>
        </w:tc>
      </w:tr>
      <w:tr w:rsidR="00F93326">
        <w:trPr>
          <w:trHeight w:val="723"/>
          <w:jc w:val="center"/>
        </w:trPr>
        <w:tc>
          <w:tcPr>
            <w:tcW w:w="70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3</w:t>
            </w:r>
          </w:p>
        </w:tc>
        <w:tc>
          <w:tcPr>
            <w:tcW w:w="1544"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网络摄像头</w:t>
            </w:r>
          </w:p>
        </w:tc>
        <w:tc>
          <w:tcPr>
            <w:tcW w:w="5827"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IP地址：10.1.【工位号】.4</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网络设备名称：IOTCam</w:t>
            </w:r>
          </w:p>
        </w:tc>
      </w:tr>
      <w:tr w:rsidR="00F93326">
        <w:trPr>
          <w:trHeight w:val="834"/>
          <w:jc w:val="center"/>
        </w:trPr>
        <w:tc>
          <w:tcPr>
            <w:tcW w:w="70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4</w:t>
            </w:r>
          </w:p>
        </w:tc>
        <w:tc>
          <w:tcPr>
            <w:tcW w:w="1544"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手持PDA</w:t>
            </w:r>
          </w:p>
        </w:tc>
        <w:tc>
          <w:tcPr>
            <w:tcW w:w="5827"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IP地址：10.1.【工位号】.5（须确保IP扫描时PDA处于网络连接状态）</w:t>
            </w:r>
          </w:p>
        </w:tc>
      </w:tr>
      <w:tr w:rsidR="00F93326">
        <w:trPr>
          <w:trHeight w:val="834"/>
          <w:jc w:val="center"/>
        </w:trPr>
        <w:tc>
          <w:tcPr>
            <w:tcW w:w="70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lastRenderedPageBreak/>
              <w:t>5</w:t>
            </w:r>
          </w:p>
        </w:tc>
        <w:tc>
          <w:tcPr>
            <w:tcW w:w="1544"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移动互联终端</w:t>
            </w:r>
          </w:p>
        </w:tc>
        <w:tc>
          <w:tcPr>
            <w:tcW w:w="5827"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IP地址：10.1.【工位号】.6</w:t>
            </w:r>
          </w:p>
        </w:tc>
      </w:tr>
      <w:tr w:rsidR="00F93326">
        <w:trPr>
          <w:trHeight w:val="834"/>
          <w:jc w:val="center"/>
        </w:trPr>
        <w:tc>
          <w:tcPr>
            <w:tcW w:w="70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6</w:t>
            </w:r>
          </w:p>
        </w:tc>
        <w:tc>
          <w:tcPr>
            <w:tcW w:w="1544"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串口服务器</w:t>
            </w:r>
          </w:p>
        </w:tc>
        <w:tc>
          <w:tcPr>
            <w:tcW w:w="5827"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IP地址：10.1.【工位号】.7</w:t>
            </w:r>
          </w:p>
        </w:tc>
      </w:tr>
      <w:tr w:rsidR="00F93326">
        <w:trPr>
          <w:trHeight w:val="834"/>
          <w:jc w:val="center"/>
        </w:trPr>
        <w:tc>
          <w:tcPr>
            <w:tcW w:w="70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7</w:t>
            </w:r>
          </w:p>
        </w:tc>
        <w:tc>
          <w:tcPr>
            <w:tcW w:w="1544"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网关</w:t>
            </w:r>
          </w:p>
        </w:tc>
        <w:tc>
          <w:tcPr>
            <w:tcW w:w="5827"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IP地址：10.1.【工位号】.8（网关需自行设置连接方式）</w:t>
            </w:r>
          </w:p>
        </w:tc>
      </w:tr>
    </w:tbl>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利用竞赛资料中提供的IP扫描工具（AdvancedIPScanner文件夹），扫描检查局域网中的各终端IP地址，要求须检测到任务二要求的所有IP地址并截图，粘贴至U盘提交资料中“任务二\任务结果文档.docx”的第4条上。</w:t>
      </w:r>
    </w:p>
    <w:p w:rsidR="00F93326" w:rsidRDefault="001943AC">
      <w:pPr>
        <w:pStyle w:val="4"/>
      </w:pPr>
      <w:r>
        <w:t>2</w:t>
      </w:r>
      <w:r>
        <w:t>、网络设备的配置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（1）串口服务器的配置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利用“竞赛资料\任务二\串口服务器\中金TS产品驱动”中提供的串口服务器驱动软件，将IP地址设定为“10.1.【工位号】.7”，并按下表内容要求，分别设置串口服务器的COM端口分别为“COM2、COM3、COM4、COM5”;完成配置后，要求将串口服务器网页中4个波特率设定界面的截屏保存并粘贴至U盘提交资料中</w:t>
      </w:r>
      <w:r>
        <w:rPr>
          <w:rFonts w:ascii="仿宋" w:eastAsia="仿宋" w:hAnsi="仿宋" w:cs="Times New Roman" w:hint="eastAsia"/>
          <w:kern w:val="0"/>
          <w:sz w:val="24"/>
          <w:szCs w:val="24"/>
        </w:rPr>
        <w:t>“</w:t>
      </w:r>
      <w:r>
        <w:rPr>
          <w:rFonts w:ascii="仿宋" w:eastAsia="仿宋" w:hAnsi="仿宋" w:cs="Times New Roman"/>
          <w:kern w:val="0"/>
          <w:sz w:val="24"/>
          <w:szCs w:val="24"/>
        </w:rPr>
        <w:t>任务二\任务结果文档.docx”的第5条上。</w:t>
      </w:r>
    </w:p>
    <w:tbl>
      <w:tblPr>
        <w:tblStyle w:val="24"/>
        <w:tblW w:w="0" w:type="auto"/>
        <w:tblInd w:w="250" w:type="dxa"/>
        <w:tblLook w:val="04A0" w:firstRow="1" w:lastRow="0" w:firstColumn="1" w:lastColumn="0" w:noHBand="0" w:noVBand="1"/>
      </w:tblPr>
      <w:tblGrid>
        <w:gridCol w:w="1134"/>
        <w:gridCol w:w="3114"/>
        <w:gridCol w:w="1139"/>
        <w:gridCol w:w="2409"/>
      </w:tblGrid>
      <w:tr w:rsidR="00F93326">
        <w:tc>
          <w:tcPr>
            <w:tcW w:w="1134"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序号</w:t>
            </w:r>
          </w:p>
        </w:tc>
        <w:tc>
          <w:tcPr>
            <w:tcW w:w="3114"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设备</w:t>
            </w:r>
          </w:p>
        </w:tc>
        <w:tc>
          <w:tcPr>
            <w:tcW w:w="1139"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连接端口</w:t>
            </w:r>
          </w:p>
        </w:tc>
        <w:tc>
          <w:tcPr>
            <w:tcW w:w="2409"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端口号及波特率</w:t>
            </w:r>
          </w:p>
        </w:tc>
      </w:tr>
      <w:tr w:rsidR="00F93326">
        <w:tc>
          <w:tcPr>
            <w:tcW w:w="1134"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1</w:t>
            </w:r>
          </w:p>
        </w:tc>
        <w:tc>
          <w:tcPr>
            <w:tcW w:w="3114"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LED</w:t>
            </w:r>
          </w:p>
        </w:tc>
        <w:tc>
          <w:tcPr>
            <w:tcW w:w="1139"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P1</w:t>
            </w:r>
          </w:p>
        </w:tc>
        <w:tc>
          <w:tcPr>
            <w:tcW w:w="2409"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COM2，9600</w:t>
            </w:r>
          </w:p>
        </w:tc>
      </w:tr>
      <w:tr w:rsidR="00F93326">
        <w:tc>
          <w:tcPr>
            <w:tcW w:w="1134"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2</w:t>
            </w:r>
          </w:p>
        </w:tc>
        <w:tc>
          <w:tcPr>
            <w:tcW w:w="3114"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UHF超高频读写器</w:t>
            </w:r>
          </w:p>
        </w:tc>
        <w:tc>
          <w:tcPr>
            <w:tcW w:w="1139"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P2</w:t>
            </w:r>
          </w:p>
        </w:tc>
        <w:tc>
          <w:tcPr>
            <w:tcW w:w="2409"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COM3，57600</w:t>
            </w:r>
          </w:p>
        </w:tc>
      </w:tr>
      <w:tr w:rsidR="00F93326">
        <w:tc>
          <w:tcPr>
            <w:tcW w:w="1134"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3</w:t>
            </w:r>
          </w:p>
        </w:tc>
        <w:tc>
          <w:tcPr>
            <w:tcW w:w="3114"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RS485转换模块</w:t>
            </w:r>
          </w:p>
        </w:tc>
        <w:tc>
          <w:tcPr>
            <w:tcW w:w="1139"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P3</w:t>
            </w:r>
          </w:p>
        </w:tc>
        <w:tc>
          <w:tcPr>
            <w:tcW w:w="2409"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COM4，9600</w:t>
            </w:r>
          </w:p>
        </w:tc>
      </w:tr>
      <w:tr w:rsidR="00F93326">
        <w:tc>
          <w:tcPr>
            <w:tcW w:w="1134"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4</w:t>
            </w:r>
          </w:p>
        </w:tc>
        <w:tc>
          <w:tcPr>
            <w:tcW w:w="3114"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Zigbee协调器</w:t>
            </w:r>
          </w:p>
        </w:tc>
        <w:tc>
          <w:tcPr>
            <w:tcW w:w="1139"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P4</w:t>
            </w:r>
          </w:p>
        </w:tc>
        <w:tc>
          <w:tcPr>
            <w:tcW w:w="2409"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COM5，38400</w:t>
            </w:r>
          </w:p>
        </w:tc>
      </w:tr>
    </w:tbl>
    <w:p w:rsidR="00F93326" w:rsidRDefault="001943AC">
      <w:pPr>
        <w:pStyle w:val="4"/>
      </w:pPr>
      <w:r>
        <w:t>3</w:t>
      </w:r>
      <w:r>
        <w:t>、摄像头的抓图</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将LED显示成“中职物赛”，并把抓拍“中职物赛”四字的图片粘贴至U盘提交资料中“任务二/任务结果文档.docx”的第6条上。</w:t>
      </w:r>
    </w:p>
    <w:p w:rsidR="00F93326" w:rsidRDefault="001943AC">
      <w:pPr>
        <w:pStyle w:val="4"/>
      </w:pPr>
      <w:r>
        <w:lastRenderedPageBreak/>
        <w:t>4</w:t>
      </w:r>
      <w:r>
        <w:t>、</w:t>
      </w:r>
      <w:r>
        <w:t>UHF</w:t>
      </w:r>
      <w:r>
        <w:t>中距离读写器故障</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备注：目前UHF中距离读写器没有故障，如选手没有把握解决该故障，请慎重设置该UHF中距离读写器故障。</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hint="eastAsia"/>
          <w:kern w:val="0"/>
          <w:sz w:val="24"/>
          <w:szCs w:val="24"/>
        </w:rPr>
        <w:t>a、</w:t>
      </w:r>
      <w:r>
        <w:rPr>
          <w:rFonts w:ascii="仿宋" w:eastAsia="仿宋" w:hAnsi="仿宋" w:cs="Times New Roman"/>
          <w:kern w:val="0"/>
          <w:sz w:val="24"/>
          <w:szCs w:val="24"/>
        </w:rPr>
        <w:t>设置故障</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将中距离一体机设置成“可连接到设备但无法读写标签纸模式”，将设置过程进行截图粘贴至U盘提交资料中“任务二/任务结果文档.docx”的第7条上。</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b、解决故障</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排除故障，将排除过程进行截图粘贴至U盘提交资料中“任务二/任务结果文档.docx”的第8条上。</w:t>
      </w:r>
    </w:p>
    <w:p w:rsidR="00F93326" w:rsidRDefault="001943AC">
      <w:pPr>
        <w:pStyle w:val="3"/>
      </w:pPr>
      <w:r>
        <w:rPr>
          <w:rFonts w:hint="eastAsia"/>
        </w:rPr>
        <w:t>【第</w:t>
      </w:r>
      <w:r>
        <w:rPr>
          <w:rFonts w:hint="eastAsia"/>
        </w:rPr>
        <w:t>3</w:t>
      </w:r>
      <w:r>
        <w:rPr>
          <w:rFonts w:hint="eastAsia"/>
        </w:rPr>
        <w:t>题】</w:t>
      </w:r>
    </w:p>
    <w:p w:rsidR="00F93326" w:rsidRDefault="001943AC">
      <w:pPr>
        <w:pStyle w:val="4"/>
      </w:pPr>
      <w:r>
        <w:t>1</w:t>
      </w:r>
      <w:r>
        <w:t>、无线路由器的配置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（1）互联网连接网络（WAN口）的搭建和配置：物联网私有云服务平台的链接网址为：</w:t>
      </w:r>
      <w:hyperlink r:id="rId38" w:history="1">
        <w:r>
          <w:rPr>
            <w:rFonts w:ascii="仿宋" w:eastAsia="仿宋" w:hAnsi="仿宋" w:cs="Times New Roman"/>
            <w:kern w:val="0"/>
            <w:sz w:val="24"/>
            <w:szCs w:val="24"/>
          </w:rPr>
          <w:t>http://192.168.</w:t>
        </w:r>
      </w:hyperlink>
      <w:r>
        <w:rPr>
          <w:rFonts w:ascii="仿宋" w:eastAsia="仿宋" w:hAnsi="仿宋" w:cs="Times New Roman"/>
          <w:kern w:val="0"/>
          <w:sz w:val="24"/>
          <w:szCs w:val="24"/>
        </w:rPr>
        <w:t>0.138/，现场将提供一根专门的网线用于连接到私有云服务平台，该网线需连接到路由器的WAN口上，网线连接好之后，需要对路由器进行WAN口的设置，使其能够访问到物联网云服务平台。</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2）本地局域网络（LAN口）的搭建和配置：按照下表要求，对无线路由器进行本地局域网络的搭建和配置，将带有网络名、IP地址、无线加密方式的配置界面分别进行截图，并分别粘贴至U盘提交资料中“任务二/任务结果文档.docx”的第1、2、3条上；</w:t>
      </w:r>
    </w:p>
    <w:tbl>
      <w:tblPr>
        <w:tblW w:w="0" w:type="auto"/>
        <w:tblInd w:w="-5" w:type="dxa"/>
        <w:tblLayout w:type="fixed"/>
        <w:tblCellMar>
          <w:left w:w="0" w:type="dxa"/>
          <w:right w:w="0" w:type="dxa"/>
        </w:tblCellMar>
        <w:tblLook w:val="04A0" w:firstRow="1" w:lastRow="0" w:firstColumn="1" w:lastColumn="0" w:noHBand="0" w:noVBand="1"/>
      </w:tblPr>
      <w:tblGrid>
        <w:gridCol w:w="1138"/>
        <w:gridCol w:w="2271"/>
        <w:gridCol w:w="5196"/>
      </w:tblGrid>
      <w:tr w:rsidR="00F93326">
        <w:trPr>
          <w:trHeight w:hRule="exact" w:val="485"/>
        </w:trPr>
        <w:tc>
          <w:tcPr>
            <w:tcW w:w="1138"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序号</w:t>
            </w:r>
          </w:p>
        </w:tc>
        <w:tc>
          <w:tcPr>
            <w:tcW w:w="2271"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设备</w:t>
            </w:r>
          </w:p>
        </w:tc>
        <w:tc>
          <w:tcPr>
            <w:tcW w:w="5196"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参数值</w:t>
            </w:r>
          </w:p>
        </w:tc>
      </w:tr>
      <w:tr w:rsidR="00F93326">
        <w:trPr>
          <w:trHeight w:hRule="exact" w:val="490"/>
        </w:trPr>
        <w:tc>
          <w:tcPr>
            <w:tcW w:w="1138"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c>
          <w:tcPr>
            <w:tcW w:w="227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无线网络名SSID</w:t>
            </w:r>
          </w:p>
        </w:tc>
        <w:tc>
          <w:tcPr>
            <w:tcW w:w="5196"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zhongzhi</w:t>
            </w:r>
            <w:r>
              <w:rPr>
                <w:rFonts w:ascii="仿宋" w:eastAsia="仿宋" w:hAnsi="仿宋" w:cs="Times New Roman"/>
                <w:kern w:val="0"/>
                <w:sz w:val="24"/>
                <w:szCs w:val="24"/>
                <w:lang w:eastAsia="en-US"/>
              </w:rPr>
              <w:t>【工位号】</w:t>
            </w:r>
          </w:p>
        </w:tc>
      </w:tr>
      <w:tr w:rsidR="00F93326">
        <w:trPr>
          <w:trHeight w:hRule="exact" w:val="490"/>
        </w:trPr>
        <w:tc>
          <w:tcPr>
            <w:tcW w:w="1138"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2</w:t>
            </w:r>
          </w:p>
        </w:tc>
        <w:tc>
          <w:tcPr>
            <w:tcW w:w="227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无线网络密钥</w:t>
            </w:r>
          </w:p>
        </w:tc>
        <w:tc>
          <w:tcPr>
            <w:tcW w:w="5196"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各组可自行设置（长度在10位）</w:t>
            </w:r>
          </w:p>
        </w:tc>
      </w:tr>
      <w:tr w:rsidR="00F93326">
        <w:trPr>
          <w:trHeight w:hRule="exact" w:val="490"/>
        </w:trPr>
        <w:tc>
          <w:tcPr>
            <w:tcW w:w="1138"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227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无线加密模式</w:t>
            </w:r>
          </w:p>
        </w:tc>
        <w:tc>
          <w:tcPr>
            <w:tcW w:w="5196"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激活WPA2PSK增强加密模式、密码类型AES</w:t>
            </w:r>
          </w:p>
        </w:tc>
      </w:tr>
      <w:tr w:rsidR="00F93326">
        <w:trPr>
          <w:trHeight w:hRule="exact" w:val="490"/>
        </w:trPr>
        <w:tc>
          <w:tcPr>
            <w:tcW w:w="1138"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4</w:t>
            </w:r>
          </w:p>
        </w:tc>
        <w:tc>
          <w:tcPr>
            <w:tcW w:w="227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路由器IP地址</w:t>
            </w:r>
          </w:p>
        </w:tc>
        <w:tc>
          <w:tcPr>
            <w:tcW w:w="5196"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192.168.【工位号】.1</w:t>
            </w:r>
          </w:p>
        </w:tc>
      </w:tr>
    </w:tbl>
    <w:p w:rsidR="00F93326" w:rsidRDefault="001943AC">
      <w:pPr>
        <w:pStyle w:val="4"/>
      </w:pPr>
      <w:r>
        <w:lastRenderedPageBreak/>
        <w:t>2</w:t>
      </w:r>
      <w:r>
        <w:t>、局域网各设备</w:t>
      </w:r>
      <w:r>
        <w:t>IP</w:t>
      </w:r>
      <w:r>
        <w:t>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noProof/>
          <w:kern w:val="0"/>
          <w:sz w:val="24"/>
          <w:szCs w:val="24"/>
        </w:rPr>
        <w:drawing>
          <wp:anchor distT="0" distB="0" distL="114300" distR="114300" simplePos="0" relativeHeight="251706368" behindDoc="0" locked="0" layoutInCell="1" allowOverlap="1">
            <wp:simplePos x="0" y="0"/>
            <wp:positionH relativeFrom="margin">
              <wp:posOffset>44450</wp:posOffset>
            </wp:positionH>
            <wp:positionV relativeFrom="paragraph">
              <wp:posOffset>735330</wp:posOffset>
            </wp:positionV>
            <wp:extent cx="5305425" cy="2589530"/>
            <wp:effectExtent l="0" t="0" r="9525" b="1270"/>
            <wp:wrapSquare wrapText="bothSides"/>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305425" cy="2589530"/>
                    </a:xfrm>
                    <a:prstGeom prst="rect">
                      <a:avLst/>
                    </a:prstGeom>
                    <a:noFill/>
                    <a:ln>
                      <a:noFill/>
                    </a:ln>
                  </pic:spPr>
                </pic:pic>
              </a:graphicData>
            </a:graphic>
          </wp:anchor>
        </w:drawing>
      </w:r>
      <w:r>
        <w:rPr>
          <w:rFonts w:ascii="仿宋" w:eastAsia="仿宋" w:hAnsi="仿宋" w:cs="Times New Roman"/>
          <w:kern w:val="0"/>
          <w:sz w:val="24"/>
          <w:szCs w:val="24"/>
        </w:rPr>
        <w:t>（1）可参照下图所提供的局域网拓扑图，并实现连接局域网链路连接。其余ZigBee模块与主模块采用自主网的连接方式。</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（2）按照下表的内容完成对局域网中各个网络设备IP地址、子网掩码、网关地址等的设定，并保证各个网络设备的通畅；</w:t>
      </w:r>
    </w:p>
    <w:tbl>
      <w:tblPr>
        <w:tblStyle w:val="24"/>
        <w:tblW w:w="0" w:type="auto"/>
        <w:jc w:val="center"/>
        <w:tblLook w:val="04A0" w:firstRow="1" w:lastRow="0" w:firstColumn="1" w:lastColumn="0" w:noHBand="0" w:noVBand="1"/>
      </w:tblPr>
      <w:tblGrid>
        <w:gridCol w:w="993"/>
        <w:gridCol w:w="2268"/>
        <w:gridCol w:w="4252"/>
      </w:tblGrid>
      <w:tr w:rsidR="00F93326">
        <w:trPr>
          <w:trHeight w:val="545"/>
          <w:jc w:val="center"/>
        </w:trPr>
        <w:tc>
          <w:tcPr>
            <w:tcW w:w="993"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序号</w:t>
            </w:r>
          </w:p>
        </w:tc>
        <w:tc>
          <w:tcPr>
            <w:tcW w:w="226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设备名称</w:t>
            </w:r>
          </w:p>
        </w:tc>
        <w:tc>
          <w:tcPr>
            <w:tcW w:w="4252"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配置内容</w:t>
            </w:r>
          </w:p>
        </w:tc>
      </w:tr>
      <w:tr w:rsidR="00F93326">
        <w:trPr>
          <w:trHeight w:val="545"/>
          <w:jc w:val="center"/>
        </w:trPr>
        <w:tc>
          <w:tcPr>
            <w:tcW w:w="993"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1</w:t>
            </w:r>
          </w:p>
        </w:tc>
        <w:tc>
          <w:tcPr>
            <w:tcW w:w="226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无线路由器</w:t>
            </w:r>
          </w:p>
        </w:tc>
        <w:tc>
          <w:tcPr>
            <w:tcW w:w="4252"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192.168.【工位号】.1</w:t>
            </w:r>
          </w:p>
        </w:tc>
      </w:tr>
      <w:tr w:rsidR="00F93326">
        <w:trPr>
          <w:trHeight w:val="545"/>
          <w:jc w:val="center"/>
        </w:trPr>
        <w:tc>
          <w:tcPr>
            <w:tcW w:w="993"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2</w:t>
            </w:r>
          </w:p>
        </w:tc>
        <w:tc>
          <w:tcPr>
            <w:tcW w:w="226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服务器</w:t>
            </w:r>
          </w:p>
        </w:tc>
        <w:tc>
          <w:tcPr>
            <w:tcW w:w="4252"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IP地址：192.168.【工位号】.2，</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设备名称设置为：IOTServer</w:t>
            </w:r>
          </w:p>
        </w:tc>
      </w:tr>
      <w:tr w:rsidR="00F93326">
        <w:trPr>
          <w:trHeight w:val="545"/>
          <w:jc w:val="center"/>
        </w:trPr>
        <w:tc>
          <w:tcPr>
            <w:tcW w:w="993"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3</w:t>
            </w:r>
          </w:p>
        </w:tc>
        <w:tc>
          <w:tcPr>
            <w:tcW w:w="226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工作站</w:t>
            </w:r>
          </w:p>
        </w:tc>
        <w:tc>
          <w:tcPr>
            <w:tcW w:w="4252"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IP地址：192.168.【工位号】.3，</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设备名称设置为：IOTClient</w:t>
            </w:r>
          </w:p>
        </w:tc>
      </w:tr>
      <w:tr w:rsidR="00F93326">
        <w:trPr>
          <w:trHeight w:val="545"/>
          <w:jc w:val="center"/>
        </w:trPr>
        <w:tc>
          <w:tcPr>
            <w:tcW w:w="993"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4</w:t>
            </w:r>
          </w:p>
        </w:tc>
        <w:tc>
          <w:tcPr>
            <w:tcW w:w="226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网络摄像头</w:t>
            </w:r>
          </w:p>
        </w:tc>
        <w:tc>
          <w:tcPr>
            <w:tcW w:w="4252"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IP地址：192.168.【工位号】.4</w:t>
            </w:r>
          </w:p>
        </w:tc>
      </w:tr>
      <w:tr w:rsidR="00F93326">
        <w:trPr>
          <w:trHeight w:val="545"/>
          <w:jc w:val="center"/>
        </w:trPr>
        <w:tc>
          <w:tcPr>
            <w:tcW w:w="993"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5</w:t>
            </w:r>
          </w:p>
        </w:tc>
        <w:tc>
          <w:tcPr>
            <w:tcW w:w="226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手持PDA</w:t>
            </w:r>
          </w:p>
        </w:tc>
        <w:tc>
          <w:tcPr>
            <w:tcW w:w="4252"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IP地址：192.168.【工位号】.5（确保扫描时处于网络连接状态）</w:t>
            </w:r>
          </w:p>
        </w:tc>
      </w:tr>
      <w:tr w:rsidR="00F93326">
        <w:trPr>
          <w:trHeight w:val="545"/>
          <w:jc w:val="center"/>
        </w:trPr>
        <w:tc>
          <w:tcPr>
            <w:tcW w:w="993"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6</w:t>
            </w:r>
          </w:p>
        </w:tc>
        <w:tc>
          <w:tcPr>
            <w:tcW w:w="226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移动互联终端</w:t>
            </w:r>
          </w:p>
        </w:tc>
        <w:tc>
          <w:tcPr>
            <w:tcW w:w="4252"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IP地址：192.168.【工位号】.6</w:t>
            </w:r>
          </w:p>
        </w:tc>
      </w:tr>
      <w:tr w:rsidR="00F93326">
        <w:trPr>
          <w:trHeight w:val="545"/>
          <w:jc w:val="center"/>
        </w:trPr>
        <w:tc>
          <w:tcPr>
            <w:tcW w:w="993"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7</w:t>
            </w:r>
          </w:p>
        </w:tc>
        <w:tc>
          <w:tcPr>
            <w:tcW w:w="226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串口服务器</w:t>
            </w:r>
          </w:p>
        </w:tc>
        <w:tc>
          <w:tcPr>
            <w:tcW w:w="4252"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IP地址：192.168.【工位号】.7</w:t>
            </w:r>
          </w:p>
        </w:tc>
      </w:tr>
      <w:tr w:rsidR="00F93326">
        <w:trPr>
          <w:trHeight w:val="545"/>
          <w:jc w:val="center"/>
        </w:trPr>
        <w:tc>
          <w:tcPr>
            <w:tcW w:w="993"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8</w:t>
            </w:r>
          </w:p>
        </w:tc>
        <w:tc>
          <w:tcPr>
            <w:tcW w:w="226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网关</w:t>
            </w:r>
          </w:p>
        </w:tc>
        <w:tc>
          <w:tcPr>
            <w:tcW w:w="4252"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IP地址：192.168.【工位号】.8（网关需自行设置连接方式）</w:t>
            </w:r>
          </w:p>
        </w:tc>
      </w:tr>
    </w:tbl>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利用竞赛资料中提供的IP扫描工具（AdvancedIPScanner文件夹），扫描检查</w:t>
      </w:r>
      <w:r>
        <w:rPr>
          <w:rFonts w:ascii="仿宋" w:eastAsia="仿宋" w:hAnsi="仿宋" w:cs="Times New Roman"/>
          <w:kern w:val="0"/>
          <w:sz w:val="24"/>
          <w:szCs w:val="24"/>
        </w:rPr>
        <w:lastRenderedPageBreak/>
        <w:t>局域网中的各终端IP地址，要求须检测到任务二要求的所有IP地址（192.168.【工位号】.1至192.168.【工位号】.8），并截图，粘贴至U盘提交资料中“任务二/任务结果文档.docx”的第4条上。</w:t>
      </w:r>
    </w:p>
    <w:p w:rsidR="00F93326" w:rsidRDefault="001943AC">
      <w:pPr>
        <w:pStyle w:val="4"/>
      </w:pPr>
      <w:r>
        <w:t>3</w:t>
      </w:r>
      <w:r>
        <w:t>、网络设备的配置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（1）串口服务器的配置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利用“竞赛资料\任务二\串口服务器”中提供的串口服务器驱动软件，将IP地址设定为“192.168.【工位号】.7”，并按下表内容要求，分别设置串口服务器的COM端口分别为“COM2、COM3、COM4、COM5”；完成配置后，要求在32位串口服务器的软件配置界面进行截屏，粘贴至U盘提交资料中“任务二/任务结果文档.docx”的第5条上。</w:t>
      </w:r>
    </w:p>
    <w:tbl>
      <w:tblPr>
        <w:tblW w:w="0" w:type="auto"/>
        <w:tblInd w:w="404" w:type="dxa"/>
        <w:tblLayout w:type="fixed"/>
        <w:tblCellMar>
          <w:left w:w="0" w:type="dxa"/>
          <w:right w:w="0" w:type="dxa"/>
        </w:tblCellMar>
        <w:tblLook w:val="04A0" w:firstRow="1" w:lastRow="0" w:firstColumn="1" w:lastColumn="0" w:noHBand="0" w:noVBand="1"/>
      </w:tblPr>
      <w:tblGrid>
        <w:gridCol w:w="1080"/>
        <w:gridCol w:w="2382"/>
        <w:gridCol w:w="1551"/>
        <w:gridCol w:w="2751"/>
      </w:tblGrid>
      <w:tr w:rsidR="00F93326">
        <w:trPr>
          <w:trHeight w:hRule="exact" w:val="480"/>
        </w:trPr>
        <w:tc>
          <w:tcPr>
            <w:tcW w:w="1080"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序号</w:t>
            </w:r>
          </w:p>
        </w:tc>
        <w:tc>
          <w:tcPr>
            <w:tcW w:w="2382"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设备</w:t>
            </w:r>
          </w:p>
        </w:tc>
        <w:tc>
          <w:tcPr>
            <w:tcW w:w="1551"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连接端口</w:t>
            </w:r>
          </w:p>
        </w:tc>
        <w:tc>
          <w:tcPr>
            <w:tcW w:w="2751"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端口号及波特率</w:t>
            </w:r>
          </w:p>
        </w:tc>
      </w:tr>
      <w:tr w:rsidR="00F93326">
        <w:trPr>
          <w:trHeight w:hRule="exact" w:val="475"/>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RS485转换模块</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P1</w:t>
            </w:r>
          </w:p>
        </w:tc>
        <w:tc>
          <w:tcPr>
            <w:tcW w:w="27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COM2，9600</w:t>
            </w:r>
          </w:p>
        </w:tc>
      </w:tr>
      <w:tr w:rsidR="00F93326">
        <w:trPr>
          <w:trHeight w:hRule="exact" w:val="480"/>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2</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UHF超高频读写器</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P2</w:t>
            </w:r>
          </w:p>
        </w:tc>
        <w:tc>
          <w:tcPr>
            <w:tcW w:w="27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COM3，38400</w:t>
            </w:r>
          </w:p>
        </w:tc>
      </w:tr>
      <w:tr w:rsidR="00F93326">
        <w:trPr>
          <w:trHeight w:hRule="exact" w:val="476"/>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ZigBee协调器</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P3</w:t>
            </w:r>
          </w:p>
        </w:tc>
        <w:tc>
          <w:tcPr>
            <w:tcW w:w="27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COM4，38400</w:t>
            </w:r>
          </w:p>
        </w:tc>
      </w:tr>
      <w:tr w:rsidR="00F93326">
        <w:trPr>
          <w:trHeight w:hRule="exact" w:val="470"/>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4</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LED</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P4</w:t>
            </w:r>
          </w:p>
        </w:tc>
        <w:tc>
          <w:tcPr>
            <w:tcW w:w="27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COM5，9600</w:t>
            </w:r>
          </w:p>
        </w:tc>
      </w:tr>
    </w:tbl>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2）串口服务器故障设置及恢复（选做）根据下面步骤，选手设置串口服务器故障并解决该故障，设置完成串口服务器的DHCP功能将被打开。要求选手使用Telnet命令方式将该故障解决，要求将解决该故障的相关步骤截图（要求只截取命令窗口），粘贴至U盘提交资料中“任务二/任务结果文档.docx”的第6条上。备注：目前串口服务器没有故障，如选手没有把握解决该故障，请慎重设置该串口服务器故障。</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串口服务器故障设置方法如下：</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a）打开串口服务器DHCP登陆功能。在IE浏览器中输入串口服务器ip地址，打开串口服务器网页，按下图所示点击服务器设置，将DHCP设置成“Enable”，然后点击确定。</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noProof/>
          <w:kern w:val="0"/>
          <w:sz w:val="24"/>
          <w:szCs w:val="24"/>
        </w:rPr>
        <w:lastRenderedPageBreak/>
        <w:drawing>
          <wp:anchor distT="0" distB="0" distL="114300" distR="114300" simplePos="0" relativeHeight="251711488" behindDoc="0" locked="0" layoutInCell="1" allowOverlap="1">
            <wp:simplePos x="0" y="0"/>
            <wp:positionH relativeFrom="page">
              <wp:posOffset>1050290</wp:posOffset>
            </wp:positionH>
            <wp:positionV relativeFrom="paragraph">
              <wp:posOffset>67310</wp:posOffset>
            </wp:positionV>
            <wp:extent cx="5443855" cy="3432810"/>
            <wp:effectExtent l="0" t="0" r="4445" b="0"/>
            <wp:wrapSquare wrapText="bothSides"/>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443855" cy="3432810"/>
                    </a:xfrm>
                    <a:prstGeom prst="rect">
                      <a:avLst/>
                    </a:prstGeom>
                    <a:noFill/>
                    <a:ln>
                      <a:noFill/>
                    </a:ln>
                  </pic:spPr>
                </pic:pic>
              </a:graphicData>
            </a:graphic>
          </wp:anchor>
        </w:drawing>
      </w:r>
      <w:r>
        <w:rPr>
          <w:rFonts w:ascii="仿宋" w:eastAsia="仿宋" w:hAnsi="仿宋" w:cs="Times New Roman"/>
          <w:kern w:val="0"/>
          <w:sz w:val="24"/>
          <w:szCs w:val="24"/>
        </w:rPr>
        <w:t>b）点击保存重启，点击确定，这时串口服务器会重启，至此完成了串口服务器故障的设置。</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noProof/>
          <w:kern w:val="0"/>
          <w:sz w:val="24"/>
          <w:szCs w:val="24"/>
        </w:rPr>
        <w:drawing>
          <wp:inline distT="0" distB="0" distL="0" distR="0">
            <wp:extent cx="5473700" cy="265176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473700" cy="2651803"/>
                    </a:xfrm>
                    <a:prstGeom prst="rect">
                      <a:avLst/>
                    </a:prstGeom>
                    <a:noFill/>
                    <a:ln>
                      <a:noFill/>
                    </a:ln>
                  </pic:spPr>
                </pic:pic>
              </a:graphicData>
            </a:graphic>
          </wp:inline>
        </w:drawing>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（3）RFID（UHFReader）安装配置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利用竞赛资料提供的配置工具，将RFID（UHFReader）读写器设置成波特率38400，读写模式“应答模式”</w:t>
      </w:r>
      <w:r>
        <w:rPr>
          <w:rFonts w:ascii="仿宋" w:eastAsia="仿宋" w:hAnsi="仿宋" w:cs="Times New Roman" w:hint="eastAsia"/>
          <w:kern w:val="0"/>
          <w:sz w:val="24"/>
          <w:szCs w:val="24"/>
        </w:rPr>
        <w:t>，</w:t>
      </w:r>
      <w:r>
        <w:rPr>
          <w:rFonts w:ascii="仿宋" w:eastAsia="仿宋" w:hAnsi="仿宋" w:cs="Times New Roman"/>
          <w:kern w:val="0"/>
          <w:sz w:val="24"/>
          <w:szCs w:val="24"/>
        </w:rPr>
        <w:t>读取超高频标签并进行截图，粘贴至U盘提交资料中“任务二/任务结果文档.docx”的第7条上。</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（4）请拿出万用表测试人体红外开关的输出电压，并且把有人状态和无人状态的电压分别记录出来，并在下面空白地方写出具体的操作步骤。</w:t>
      </w:r>
    </w:p>
    <w:p w:rsidR="00F93326" w:rsidRDefault="001943AC">
      <w:pPr>
        <w:pStyle w:val="3"/>
      </w:pPr>
      <w:r>
        <w:rPr>
          <w:rFonts w:hint="eastAsia"/>
        </w:rPr>
        <w:lastRenderedPageBreak/>
        <w:t>【第</w:t>
      </w:r>
      <w:r>
        <w:rPr>
          <w:rFonts w:hint="eastAsia"/>
        </w:rPr>
        <w:t>4</w:t>
      </w:r>
      <w:r>
        <w:rPr>
          <w:rFonts w:hint="eastAsia"/>
        </w:rPr>
        <w:t>题】</w:t>
      </w:r>
    </w:p>
    <w:p w:rsidR="00F93326" w:rsidRDefault="001943AC">
      <w:pPr>
        <w:pStyle w:val="4"/>
      </w:pPr>
      <w:r>
        <w:t>1</w:t>
      </w:r>
      <w:r>
        <w:t>、无线路由器的配置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（1）互联网连接网络（WAN口）的搭建和配置：物联网私有云服务平台的链接网址为：</w:t>
      </w:r>
      <w:hyperlink r:id="rId42">
        <w:r>
          <w:rPr>
            <w:rFonts w:ascii="仿宋" w:eastAsia="仿宋" w:hAnsi="仿宋" w:cs="Times New Roman"/>
            <w:kern w:val="0"/>
            <w:sz w:val="24"/>
            <w:szCs w:val="24"/>
          </w:rPr>
          <w:t>http://192.168.0.138/</w:t>
        </w:r>
      </w:hyperlink>
      <w:r>
        <w:rPr>
          <w:rFonts w:ascii="仿宋" w:eastAsia="仿宋" w:hAnsi="仿宋" w:cs="Times New Roman"/>
          <w:kern w:val="0"/>
          <w:sz w:val="24"/>
          <w:szCs w:val="24"/>
        </w:rPr>
        <w:t>，现场将提供一根专门的网线用于连接到私有云服务平台，该网线需连接到路由器的WAN口上，网线连接好之后，需要对路由器进行WAN口的设置，使其能够访问到物联网云服务平台，要求将互联网连接类型选择成“静态IP（Static）”的类型，在显示的静态IP地址模块中，填写IP地址、子网掩码、网关、主DNS地址，其中IP地址设置为192.168.0.【工位号】，子网掩码：255.255.255.0，网关：192.168.0.254，主DNS地址：192.168.0.254；（备注：无线路由器的默认地址为“192.168.0.1”，默认用户名为“admin”，密码为空）</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（2）本地局域网络（LAN口）的搭建和配置：按照</w:t>
      </w:r>
      <w:r>
        <w:rPr>
          <w:rFonts w:ascii="仿宋" w:eastAsia="仿宋" w:hAnsi="仿宋" w:cs="Times New Roman" w:hint="eastAsia"/>
          <w:kern w:val="0"/>
          <w:sz w:val="24"/>
          <w:szCs w:val="24"/>
        </w:rPr>
        <w:t>下表</w:t>
      </w:r>
      <w:r>
        <w:rPr>
          <w:rFonts w:ascii="仿宋" w:eastAsia="仿宋" w:hAnsi="仿宋" w:cs="Times New Roman"/>
          <w:kern w:val="0"/>
          <w:sz w:val="24"/>
          <w:szCs w:val="24"/>
        </w:rPr>
        <w:t>的各项无线网络配置要求，通过对无线路由器的设定，完成无线局域网络的搭建，并对无线路由器修改的IP设定界面、无线网络名称、无线加密方式的界面（共3个界面）进行截屏，粘贴至U盘提交资料中“任务二\任务结果文档.docx”的第1条、第2条、第3条上；</w:t>
      </w:r>
    </w:p>
    <w:tbl>
      <w:tblPr>
        <w:tblW w:w="0" w:type="auto"/>
        <w:tblInd w:w="538" w:type="dxa"/>
        <w:tblLayout w:type="fixed"/>
        <w:tblCellMar>
          <w:left w:w="0" w:type="dxa"/>
          <w:right w:w="0" w:type="dxa"/>
        </w:tblCellMar>
        <w:tblLook w:val="04A0" w:firstRow="1" w:lastRow="0" w:firstColumn="1" w:lastColumn="0" w:noHBand="0" w:noVBand="1"/>
      </w:tblPr>
      <w:tblGrid>
        <w:gridCol w:w="730"/>
        <w:gridCol w:w="2704"/>
        <w:gridCol w:w="4057"/>
      </w:tblGrid>
      <w:tr w:rsidR="00F93326">
        <w:trPr>
          <w:trHeight w:val="563"/>
        </w:trPr>
        <w:tc>
          <w:tcPr>
            <w:tcW w:w="73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序号</w:t>
            </w:r>
          </w:p>
        </w:tc>
        <w:tc>
          <w:tcPr>
            <w:tcW w:w="270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网络配置项</w:t>
            </w:r>
          </w:p>
        </w:tc>
        <w:tc>
          <w:tcPr>
            <w:tcW w:w="405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网络配置内容</w:t>
            </w:r>
          </w:p>
        </w:tc>
      </w:tr>
      <w:tr w:rsidR="00F93326">
        <w:trPr>
          <w:trHeight w:val="563"/>
        </w:trPr>
        <w:tc>
          <w:tcPr>
            <w:tcW w:w="73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c>
          <w:tcPr>
            <w:tcW w:w="270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无线网络名称（SSID）</w:t>
            </w:r>
          </w:p>
        </w:tc>
        <w:tc>
          <w:tcPr>
            <w:tcW w:w="405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“zhongzhi”+【工位号】</w:t>
            </w:r>
          </w:p>
        </w:tc>
      </w:tr>
      <w:tr w:rsidR="00F93326">
        <w:trPr>
          <w:trHeight w:val="563"/>
        </w:trPr>
        <w:tc>
          <w:tcPr>
            <w:tcW w:w="73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2</w:t>
            </w:r>
          </w:p>
        </w:tc>
        <w:tc>
          <w:tcPr>
            <w:tcW w:w="270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无线路由器IP地址</w:t>
            </w:r>
          </w:p>
        </w:tc>
        <w:tc>
          <w:tcPr>
            <w:tcW w:w="405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10.1.【工位号】.1</w:t>
            </w:r>
          </w:p>
        </w:tc>
      </w:tr>
      <w:tr w:rsidR="00F93326">
        <w:trPr>
          <w:trHeight w:val="563"/>
        </w:trPr>
        <w:tc>
          <w:tcPr>
            <w:tcW w:w="73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270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加密方式</w:t>
            </w:r>
          </w:p>
        </w:tc>
        <w:tc>
          <w:tcPr>
            <w:tcW w:w="405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激活WPA2PSK增强加密模式、密码类型AES</w:t>
            </w:r>
          </w:p>
        </w:tc>
      </w:tr>
      <w:tr w:rsidR="00F93326">
        <w:trPr>
          <w:trHeight w:val="563"/>
        </w:trPr>
        <w:tc>
          <w:tcPr>
            <w:tcW w:w="73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4</w:t>
            </w:r>
          </w:p>
        </w:tc>
        <w:tc>
          <w:tcPr>
            <w:tcW w:w="270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无线网络密钥</w:t>
            </w:r>
          </w:p>
        </w:tc>
        <w:tc>
          <w:tcPr>
            <w:tcW w:w="405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任意设定</w:t>
            </w:r>
          </w:p>
        </w:tc>
      </w:tr>
    </w:tbl>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（3）无线路由器、服务器、工作站、移动互联终端、串口服务器使用网络连接起来，手持PDA、网络摄像头使用无线连接，并确保整个网络畅通；</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（4）按照下表的内容完成对局域网中各个网络设备IP地址、子网掩码、网关地址等的设定，并保证各个网络设备的通畅；</w:t>
      </w:r>
    </w:p>
    <w:tbl>
      <w:tblPr>
        <w:tblW w:w="0" w:type="auto"/>
        <w:tblInd w:w="288" w:type="dxa"/>
        <w:tblLayout w:type="fixed"/>
        <w:tblCellMar>
          <w:left w:w="0" w:type="dxa"/>
          <w:right w:w="0" w:type="dxa"/>
        </w:tblCellMar>
        <w:tblLook w:val="04A0" w:firstRow="1" w:lastRow="0" w:firstColumn="1" w:lastColumn="0" w:noHBand="0" w:noVBand="1"/>
      </w:tblPr>
      <w:tblGrid>
        <w:gridCol w:w="851"/>
        <w:gridCol w:w="1319"/>
        <w:gridCol w:w="5825"/>
      </w:tblGrid>
      <w:tr w:rsidR="00F93326">
        <w:trPr>
          <w:trHeight w:val="817"/>
        </w:trPr>
        <w:tc>
          <w:tcPr>
            <w:tcW w:w="8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lastRenderedPageBreak/>
              <w:t>序号</w:t>
            </w:r>
          </w:p>
        </w:tc>
        <w:tc>
          <w:tcPr>
            <w:tcW w:w="131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设备名称</w:t>
            </w:r>
          </w:p>
        </w:tc>
        <w:tc>
          <w:tcPr>
            <w:tcW w:w="5825"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配置内容</w:t>
            </w:r>
          </w:p>
        </w:tc>
      </w:tr>
      <w:tr w:rsidR="00F93326">
        <w:trPr>
          <w:trHeight w:val="817"/>
        </w:trPr>
        <w:tc>
          <w:tcPr>
            <w:tcW w:w="8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1</w:t>
            </w:r>
          </w:p>
        </w:tc>
        <w:tc>
          <w:tcPr>
            <w:tcW w:w="131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服务器</w:t>
            </w:r>
          </w:p>
        </w:tc>
        <w:tc>
          <w:tcPr>
            <w:tcW w:w="5825"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IP地址：10.1.【工位号】.2</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192.168.0.2</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网络设备名称：IServerServer</w:t>
            </w:r>
          </w:p>
        </w:tc>
      </w:tr>
      <w:tr w:rsidR="00F93326">
        <w:trPr>
          <w:trHeight w:val="817"/>
        </w:trPr>
        <w:tc>
          <w:tcPr>
            <w:tcW w:w="8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2</w:t>
            </w:r>
          </w:p>
        </w:tc>
        <w:tc>
          <w:tcPr>
            <w:tcW w:w="131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工作站</w:t>
            </w:r>
          </w:p>
        </w:tc>
        <w:tc>
          <w:tcPr>
            <w:tcW w:w="5825"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IP地址：10.1.【工位号】.3</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192.168.0.3</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网络设备名称：IClient</w:t>
            </w:r>
          </w:p>
        </w:tc>
      </w:tr>
      <w:tr w:rsidR="00F93326">
        <w:trPr>
          <w:trHeight w:val="491"/>
        </w:trPr>
        <w:tc>
          <w:tcPr>
            <w:tcW w:w="8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3</w:t>
            </w:r>
          </w:p>
        </w:tc>
        <w:tc>
          <w:tcPr>
            <w:tcW w:w="131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网络摄像头</w:t>
            </w:r>
          </w:p>
        </w:tc>
        <w:tc>
          <w:tcPr>
            <w:tcW w:w="5825"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IP地址：10.1.【工位号】.4</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网络设备名称：IOTCam</w:t>
            </w:r>
          </w:p>
        </w:tc>
      </w:tr>
      <w:tr w:rsidR="00F93326">
        <w:trPr>
          <w:trHeight w:val="513"/>
        </w:trPr>
        <w:tc>
          <w:tcPr>
            <w:tcW w:w="8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4</w:t>
            </w:r>
          </w:p>
        </w:tc>
        <w:tc>
          <w:tcPr>
            <w:tcW w:w="131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手持PDA</w:t>
            </w:r>
          </w:p>
        </w:tc>
        <w:tc>
          <w:tcPr>
            <w:tcW w:w="5825"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IP地址：10.1.【工位号】.5（须确保IP扫描时PDA处于网络</w:t>
            </w:r>
            <w:r>
              <w:rPr>
                <w:rFonts w:ascii="仿宋" w:eastAsia="仿宋" w:hAnsi="仿宋" w:cs="Times New Roman" w:hint="eastAsia"/>
                <w:kern w:val="0"/>
                <w:sz w:val="24"/>
                <w:szCs w:val="24"/>
              </w:rPr>
              <w:t>连接状态）</w:t>
            </w:r>
          </w:p>
        </w:tc>
      </w:tr>
      <w:tr w:rsidR="00F93326">
        <w:trPr>
          <w:trHeight w:val="380"/>
        </w:trPr>
        <w:tc>
          <w:tcPr>
            <w:tcW w:w="8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5</w:t>
            </w:r>
          </w:p>
        </w:tc>
        <w:tc>
          <w:tcPr>
            <w:tcW w:w="131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移动互联终端</w:t>
            </w:r>
          </w:p>
        </w:tc>
        <w:tc>
          <w:tcPr>
            <w:tcW w:w="5825"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IP地址：10.1.【工位号】.6</w:t>
            </w:r>
          </w:p>
        </w:tc>
      </w:tr>
      <w:tr w:rsidR="00F93326">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6</w:t>
            </w:r>
          </w:p>
        </w:tc>
        <w:tc>
          <w:tcPr>
            <w:tcW w:w="131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串口服务器</w:t>
            </w:r>
          </w:p>
        </w:tc>
        <w:tc>
          <w:tcPr>
            <w:tcW w:w="5825"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IP地址：10.1.【工位号】.7</w:t>
            </w:r>
          </w:p>
        </w:tc>
      </w:tr>
      <w:tr w:rsidR="00F93326">
        <w:trPr>
          <w:trHeight w:val="421"/>
        </w:trPr>
        <w:tc>
          <w:tcPr>
            <w:tcW w:w="8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7</w:t>
            </w:r>
          </w:p>
        </w:tc>
        <w:tc>
          <w:tcPr>
            <w:tcW w:w="131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网关</w:t>
            </w:r>
          </w:p>
        </w:tc>
        <w:tc>
          <w:tcPr>
            <w:tcW w:w="5825"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IP地址：10.1.【工位号】.8（网关需自行设置连接方式）</w:t>
            </w:r>
          </w:p>
        </w:tc>
      </w:tr>
    </w:tbl>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利用竞赛资料中提供的IP扫描工具（AdvancedIPScanner文件夹），扫描检查局域网中的各终端IP地址，要求须检测到任务二要求的所有IP地址并截图，粘贴至U盘提交资料中“任务二\任务结果文档.docx”的第4条上。</w:t>
      </w:r>
    </w:p>
    <w:p w:rsidR="00F93326" w:rsidRDefault="001943AC">
      <w:pPr>
        <w:pStyle w:val="4"/>
      </w:pPr>
      <w:r>
        <w:t>2</w:t>
      </w:r>
      <w:r>
        <w:t>、网络设备的配置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（1）串口服务器的配置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利用“竞赛资料\任务二\串口服务器\中金TS产品驱动”中提供的串口服务器驱动软件，将IP地址设定为“10.1.【工位号】.7”，并按下表内容要求，分别设置串口服务器的COM端口分别为“COM2、COM3、COM4、COM5”;完成配置后，要求将串口服务器网页中4个波特率设定界面的截屏保存并粘贴至U盘提交资料中</w:t>
      </w:r>
      <w:r>
        <w:rPr>
          <w:rFonts w:ascii="仿宋" w:eastAsia="仿宋" w:hAnsi="仿宋" w:cs="Times New Roman" w:hint="eastAsia"/>
          <w:kern w:val="0"/>
          <w:sz w:val="24"/>
          <w:szCs w:val="24"/>
        </w:rPr>
        <w:t>“</w:t>
      </w:r>
      <w:r>
        <w:rPr>
          <w:rFonts w:ascii="仿宋" w:eastAsia="仿宋" w:hAnsi="仿宋" w:cs="Times New Roman"/>
          <w:kern w:val="0"/>
          <w:sz w:val="24"/>
          <w:szCs w:val="24"/>
        </w:rPr>
        <w:t>任务二\任务结果文档.docx”的第5条上。</w:t>
      </w:r>
    </w:p>
    <w:tbl>
      <w:tblPr>
        <w:tblW w:w="0" w:type="auto"/>
        <w:tblInd w:w="889" w:type="dxa"/>
        <w:tblLayout w:type="fixed"/>
        <w:tblCellMar>
          <w:left w:w="0" w:type="dxa"/>
          <w:right w:w="0" w:type="dxa"/>
        </w:tblCellMar>
        <w:tblLook w:val="04A0" w:firstRow="1" w:lastRow="0" w:firstColumn="1" w:lastColumn="0" w:noHBand="0" w:noVBand="1"/>
      </w:tblPr>
      <w:tblGrid>
        <w:gridCol w:w="730"/>
        <w:gridCol w:w="2703"/>
        <w:gridCol w:w="1205"/>
        <w:gridCol w:w="2171"/>
      </w:tblGrid>
      <w:tr w:rsidR="00F93326">
        <w:trPr>
          <w:trHeight w:hRule="exact" w:val="639"/>
        </w:trPr>
        <w:tc>
          <w:tcPr>
            <w:tcW w:w="7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lastRenderedPageBreak/>
              <w:t>序号</w:t>
            </w:r>
          </w:p>
        </w:tc>
        <w:tc>
          <w:tcPr>
            <w:tcW w:w="270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设备</w:t>
            </w:r>
          </w:p>
        </w:tc>
        <w:tc>
          <w:tcPr>
            <w:tcW w:w="12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连接端口</w:t>
            </w:r>
          </w:p>
        </w:tc>
        <w:tc>
          <w:tcPr>
            <w:tcW w:w="21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端口号及波特率</w:t>
            </w:r>
          </w:p>
        </w:tc>
      </w:tr>
      <w:tr w:rsidR="00F93326">
        <w:trPr>
          <w:trHeight w:hRule="exact" w:val="638"/>
        </w:trPr>
        <w:tc>
          <w:tcPr>
            <w:tcW w:w="73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c>
          <w:tcPr>
            <w:tcW w:w="2703"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LED</w:t>
            </w:r>
          </w:p>
        </w:tc>
        <w:tc>
          <w:tcPr>
            <w:tcW w:w="1205"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P1</w:t>
            </w:r>
          </w:p>
        </w:tc>
        <w:tc>
          <w:tcPr>
            <w:tcW w:w="217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COM2，9600</w:t>
            </w:r>
          </w:p>
        </w:tc>
      </w:tr>
      <w:tr w:rsidR="00F93326">
        <w:trPr>
          <w:trHeight w:hRule="exact" w:val="638"/>
        </w:trPr>
        <w:tc>
          <w:tcPr>
            <w:tcW w:w="73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2</w:t>
            </w:r>
          </w:p>
        </w:tc>
        <w:tc>
          <w:tcPr>
            <w:tcW w:w="2703"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UHF超高频读写器</w:t>
            </w:r>
          </w:p>
        </w:tc>
        <w:tc>
          <w:tcPr>
            <w:tcW w:w="1205"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P2</w:t>
            </w:r>
          </w:p>
        </w:tc>
        <w:tc>
          <w:tcPr>
            <w:tcW w:w="217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COM3，57600</w:t>
            </w:r>
          </w:p>
        </w:tc>
      </w:tr>
      <w:tr w:rsidR="00F93326">
        <w:trPr>
          <w:trHeight w:hRule="exact" w:val="639"/>
        </w:trPr>
        <w:tc>
          <w:tcPr>
            <w:tcW w:w="73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2703"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RS485转换模块</w:t>
            </w:r>
          </w:p>
        </w:tc>
        <w:tc>
          <w:tcPr>
            <w:tcW w:w="1205"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P3</w:t>
            </w:r>
          </w:p>
        </w:tc>
        <w:tc>
          <w:tcPr>
            <w:tcW w:w="217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COM4，9600</w:t>
            </w:r>
          </w:p>
        </w:tc>
      </w:tr>
      <w:tr w:rsidR="00F93326">
        <w:trPr>
          <w:trHeight w:hRule="exact" w:val="638"/>
        </w:trPr>
        <w:tc>
          <w:tcPr>
            <w:tcW w:w="73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4</w:t>
            </w:r>
          </w:p>
        </w:tc>
        <w:tc>
          <w:tcPr>
            <w:tcW w:w="2703"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Zigbee协调器</w:t>
            </w:r>
          </w:p>
        </w:tc>
        <w:tc>
          <w:tcPr>
            <w:tcW w:w="1205"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P4</w:t>
            </w:r>
          </w:p>
        </w:tc>
        <w:tc>
          <w:tcPr>
            <w:tcW w:w="217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COM5，38400</w:t>
            </w:r>
          </w:p>
        </w:tc>
      </w:tr>
    </w:tbl>
    <w:p w:rsidR="00F93326" w:rsidRDefault="001943AC">
      <w:pPr>
        <w:pStyle w:val="4"/>
      </w:pPr>
      <w:r>
        <w:t>3</w:t>
      </w:r>
      <w:r>
        <w:t>、摄像头的抓图</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将LED显示成“中职</w:t>
      </w:r>
      <w:r>
        <w:rPr>
          <w:rFonts w:ascii="仿宋" w:eastAsia="仿宋" w:hAnsi="仿宋" w:cs="Times New Roman" w:hint="eastAsia"/>
          <w:kern w:val="0"/>
          <w:sz w:val="24"/>
          <w:szCs w:val="24"/>
        </w:rPr>
        <w:t>物</w:t>
      </w:r>
      <w:r>
        <w:rPr>
          <w:rFonts w:ascii="仿宋" w:eastAsia="仿宋" w:hAnsi="仿宋" w:cs="Times New Roman"/>
          <w:kern w:val="0"/>
          <w:sz w:val="24"/>
          <w:szCs w:val="24"/>
        </w:rPr>
        <w:t>赛”，并把抓拍“中职</w:t>
      </w:r>
      <w:r>
        <w:rPr>
          <w:rFonts w:ascii="仿宋" w:eastAsia="仿宋" w:hAnsi="仿宋" w:cs="Times New Roman" w:hint="eastAsia"/>
          <w:kern w:val="0"/>
          <w:sz w:val="24"/>
          <w:szCs w:val="24"/>
        </w:rPr>
        <w:t>物</w:t>
      </w:r>
      <w:r>
        <w:rPr>
          <w:rFonts w:ascii="仿宋" w:eastAsia="仿宋" w:hAnsi="仿宋" w:cs="Times New Roman"/>
          <w:kern w:val="0"/>
          <w:sz w:val="24"/>
          <w:szCs w:val="24"/>
        </w:rPr>
        <w:t>赛”四字的图片粘贴至U盘提交资料中“任务二/任务结果文档.docx”的第6条上。</w:t>
      </w:r>
    </w:p>
    <w:p w:rsidR="00F93326" w:rsidRDefault="001943AC">
      <w:pPr>
        <w:pStyle w:val="4"/>
      </w:pPr>
      <w:r>
        <w:t>4</w:t>
      </w:r>
      <w:r>
        <w:t>、</w:t>
      </w:r>
      <w:r>
        <w:t>UHF</w:t>
      </w:r>
      <w:r>
        <w:t>中距离读写器故障</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备注：目前UHF中距离读写器没有故障，如选手没有把握解决该故障，请慎重设置该UHF中距离读写器故障。</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a、设置故障</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将中距离一体机设置成“可连接到设备但无法读写标签纸模式”，将设置过程进行截图粘贴至U盘提交资料中“任务二/任务结果文档.docx”的第7条上。</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b、解决故障</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排除故障，将排除过程进行截图粘贴至U盘提交资料中“任务二/任务结果文档.docx”的第8条上。</w:t>
      </w:r>
    </w:p>
    <w:p w:rsidR="00F93326" w:rsidRDefault="001943AC">
      <w:pPr>
        <w:pStyle w:val="3"/>
      </w:pPr>
      <w:r>
        <w:rPr>
          <w:rFonts w:hint="eastAsia"/>
        </w:rPr>
        <w:t>【第</w:t>
      </w:r>
      <w:r>
        <w:rPr>
          <w:rFonts w:hint="eastAsia"/>
        </w:rPr>
        <w:t>5</w:t>
      </w:r>
      <w:r>
        <w:rPr>
          <w:rFonts w:hint="eastAsia"/>
        </w:rPr>
        <w:t>题】</w:t>
      </w:r>
    </w:p>
    <w:p w:rsidR="00F93326" w:rsidRDefault="001943AC">
      <w:pPr>
        <w:pStyle w:val="4"/>
      </w:pPr>
      <w:r>
        <w:t>1</w:t>
      </w:r>
      <w:r>
        <w:t>、无线路由器的配置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（1）互联网连接网络（WAN口）的搭建和配置：物联网私有云服务平台的链接网址为：</w:t>
      </w:r>
      <w:hyperlink r:id="rId43">
        <w:r>
          <w:rPr>
            <w:rFonts w:ascii="仿宋" w:eastAsia="仿宋" w:hAnsi="仿宋" w:cs="Times New Roman"/>
            <w:kern w:val="0"/>
            <w:sz w:val="24"/>
            <w:szCs w:val="24"/>
          </w:rPr>
          <w:t>http://192.168.</w:t>
        </w:r>
      </w:hyperlink>
      <w:r>
        <w:rPr>
          <w:rFonts w:ascii="仿宋" w:eastAsia="仿宋" w:hAnsi="仿宋" w:cs="Times New Roman"/>
          <w:kern w:val="0"/>
          <w:sz w:val="24"/>
          <w:szCs w:val="24"/>
        </w:rPr>
        <w:t>138.139。</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利用“竞赛资料\任务二\比赛云平台软件包”提供的私有云服务平台软件，鼓励选手根据说明文档在服务器电脑上部署私有云服务平台，将部署成功的界面</w:t>
      </w:r>
      <w:r>
        <w:rPr>
          <w:rFonts w:ascii="仿宋" w:eastAsia="仿宋" w:hAnsi="仿宋" w:cs="Times New Roman"/>
          <w:kern w:val="0"/>
          <w:sz w:val="24"/>
          <w:szCs w:val="24"/>
        </w:rPr>
        <w:lastRenderedPageBreak/>
        <w:t>进行截图，并粘贴至U盘提交资料中“任务二/任务结果文档.docx”的第1条上；</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2）本地局域网络（LAN口）的搭建和配置：按照下表要求，对无线路由器进行本地局域网络的搭建和配置，将带有网络名、IP地址、无线加密方式的配置界面分别进行截图，并分别粘贴至U盘提交资料中“任务二/任务结果文档.docx”的第2、3、4条上；</w:t>
      </w:r>
    </w:p>
    <w:tbl>
      <w:tblPr>
        <w:tblW w:w="7417" w:type="dxa"/>
        <w:tblInd w:w="658" w:type="dxa"/>
        <w:tblLayout w:type="fixed"/>
        <w:tblCellMar>
          <w:left w:w="0" w:type="dxa"/>
          <w:right w:w="0" w:type="dxa"/>
        </w:tblCellMar>
        <w:tblLook w:val="04A0" w:firstRow="1" w:lastRow="0" w:firstColumn="1" w:lastColumn="0" w:noHBand="0" w:noVBand="1"/>
      </w:tblPr>
      <w:tblGrid>
        <w:gridCol w:w="1138"/>
        <w:gridCol w:w="2271"/>
        <w:gridCol w:w="4008"/>
      </w:tblGrid>
      <w:tr w:rsidR="00F93326">
        <w:trPr>
          <w:trHeight w:hRule="exact" w:val="485"/>
        </w:trPr>
        <w:tc>
          <w:tcPr>
            <w:tcW w:w="1138"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序号</w:t>
            </w:r>
          </w:p>
        </w:tc>
        <w:tc>
          <w:tcPr>
            <w:tcW w:w="2271"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设备</w:t>
            </w:r>
          </w:p>
        </w:tc>
        <w:tc>
          <w:tcPr>
            <w:tcW w:w="4008"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参数值</w:t>
            </w:r>
          </w:p>
        </w:tc>
      </w:tr>
      <w:tr w:rsidR="00F93326">
        <w:trPr>
          <w:trHeight w:hRule="exact" w:val="490"/>
        </w:trPr>
        <w:tc>
          <w:tcPr>
            <w:tcW w:w="1138"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c>
          <w:tcPr>
            <w:tcW w:w="227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无线网络名SSID</w:t>
            </w:r>
          </w:p>
        </w:tc>
        <w:tc>
          <w:tcPr>
            <w:tcW w:w="4008"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zhongzhi</w:t>
            </w:r>
            <w:r>
              <w:rPr>
                <w:rFonts w:ascii="仿宋" w:eastAsia="仿宋" w:hAnsi="仿宋" w:cs="Times New Roman"/>
                <w:kern w:val="0"/>
                <w:sz w:val="24"/>
                <w:szCs w:val="24"/>
                <w:lang w:eastAsia="en-US"/>
              </w:rPr>
              <w:t>【工位号】</w:t>
            </w:r>
          </w:p>
        </w:tc>
      </w:tr>
      <w:tr w:rsidR="00F93326">
        <w:trPr>
          <w:trHeight w:hRule="exact" w:val="490"/>
        </w:trPr>
        <w:tc>
          <w:tcPr>
            <w:tcW w:w="1138"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2</w:t>
            </w:r>
          </w:p>
        </w:tc>
        <w:tc>
          <w:tcPr>
            <w:tcW w:w="227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无线网络密钥</w:t>
            </w:r>
          </w:p>
        </w:tc>
        <w:tc>
          <w:tcPr>
            <w:tcW w:w="4008"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各组可自行设置（长度在10位）</w:t>
            </w:r>
          </w:p>
        </w:tc>
      </w:tr>
      <w:tr w:rsidR="00F93326">
        <w:trPr>
          <w:trHeight w:hRule="exact" w:val="485"/>
        </w:trPr>
        <w:tc>
          <w:tcPr>
            <w:tcW w:w="1138"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227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无线加密模式</w:t>
            </w:r>
          </w:p>
        </w:tc>
        <w:tc>
          <w:tcPr>
            <w:tcW w:w="4008"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选手自行设定</w:t>
            </w:r>
          </w:p>
        </w:tc>
      </w:tr>
      <w:tr w:rsidR="00F93326">
        <w:trPr>
          <w:trHeight w:hRule="exact" w:val="495"/>
        </w:trPr>
        <w:tc>
          <w:tcPr>
            <w:tcW w:w="1138"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4</w:t>
            </w:r>
          </w:p>
        </w:tc>
        <w:tc>
          <w:tcPr>
            <w:tcW w:w="227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路由器IP地址</w:t>
            </w:r>
          </w:p>
        </w:tc>
        <w:tc>
          <w:tcPr>
            <w:tcW w:w="4008"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192.168.【工位号】.1</w:t>
            </w:r>
          </w:p>
        </w:tc>
      </w:tr>
    </w:tbl>
    <w:p w:rsidR="00F93326" w:rsidRDefault="001943AC">
      <w:pPr>
        <w:pStyle w:val="4"/>
      </w:pPr>
      <w:r>
        <w:t>2</w:t>
      </w:r>
      <w:r>
        <w:t>、局域网各设备</w:t>
      </w:r>
      <w:r>
        <w:t>IP</w:t>
      </w:r>
      <w:r>
        <w:t>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（1）参照下图所提供的局域网拓扑图，并实现连接局域网链路连接，除PDA设备外，其余设备均使用有线连接。赛场提供网线数量不足，请选手自行制作网线，长度自定。</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noProof/>
          <w:kern w:val="0"/>
          <w:sz w:val="24"/>
          <w:szCs w:val="24"/>
        </w:rPr>
        <w:drawing>
          <wp:anchor distT="0" distB="0" distL="114300" distR="114300" simplePos="0" relativeHeight="251710464" behindDoc="1" locked="0" layoutInCell="1" allowOverlap="1">
            <wp:simplePos x="0" y="0"/>
            <wp:positionH relativeFrom="column">
              <wp:posOffset>21590</wp:posOffset>
            </wp:positionH>
            <wp:positionV relativeFrom="paragraph">
              <wp:posOffset>10160</wp:posOffset>
            </wp:positionV>
            <wp:extent cx="5943600" cy="3396615"/>
            <wp:effectExtent l="0" t="0" r="0" b="0"/>
            <wp:wrapNone/>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943600" cy="3396615"/>
                    </a:xfrm>
                    <a:prstGeom prst="rect">
                      <a:avLst/>
                    </a:prstGeom>
                    <a:noFill/>
                  </pic:spPr>
                </pic:pic>
              </a:graphicData>
            </a:graphic>
          </wp:anchor>
        </w:drawing>
      </w:r>
      <w:r>
        <w:rPr>
          <w:rFonts w:ascii="仿宋" w:eastAsia="仿宋" w:hAnsi="仿宋" w:cs="Times New Roman"/>
          <w:noProof/>
          <w:kern w:val="0"/>
          <w:sz w:val="24"/>
          <w:szCs w:val="24"/>
        </w:rPr>
        <mc:AlternateContent>
          <mc:Choice Requires="wps">
            <w:drawing>
              <wp:anchor distT="0" distB="0" distL="114300" distR="114300" simplePos="0" relativeHeight="251709440" behindDoc="1" locked="0" layoutInCell="1" allowOverlap="1">
                <wp:simplePos x="0" y="0"/>
                <wp:positionH relativeFrom="column">
                  <wp:posOffset>3810</wp:posOffset>
                </wp:positionH>
                <wp:positionV relativeFrom="paragraph">
                  <wp:posOffset>8691245</wp:posOffset>
                </wp:positionV>
                <wp:extent cx="5479415" cy="1270"/>
                <wp:effectExtent l="10160" t="13335" r="6350" b="4445"/>
                <wp:wrapNone/>
                <wp:docPr id="86" name="Freeform 1133"/>
                <wp:cNvGraphicFramePr/>
                <a:graphic xmlns:a="http://schemas.openxmlformats.org/drawingml/2006/main">
                  <a:graphicData uri="http://schemas.microsoft.com/office/word/2010/wordprocessingShape">
                    <wps:wsp>
                      <wps:cNvSpPr/>
                      <wps:spPr bwMode="auto">
                        <a:xfrm>
                          <a:off x="0" y="0"/>
                          <a:ext cx="5479415" cy="1270"/>
                        </a:xfrm>
                        <a:custGeom>
                          <a:avLst/>
                          <a:gdLst>
                            <a:gd name="T0" fmla="+- 0 1642 1642"/>
                            <a:gd name="T1" fmla="*/ T0 w 8629"/>
                            <a:gd name="T2" fmla="+- 0 10271 1642"/>
                            <a:gd name="T3" fmla="*/ T2 w 8629"/>
                          </a:gdLst>
                          <a:ahLst/>
                          <a:cxnLst>
                            <a:cxn ang="0">
                              <a:pos x="T1" y="0"/>
                            </a:cxn>
                            <a:cxn ang="0">
                              <a:pos x="T3" y="0"/>
                            </a:cxn>
                          </a:cxnLst>
                          <a:rect l="0" t="0" r="r" b="b"/>
                          <a:pathLst>
                            <a:path w="8629">
                              <a:moveTo>
                                <a:pt x="0" y="0"/>
                              </a:moveTo>
                              <a:lnTo>
                                <a:pt x="8629" y="0"/>
                              </a:lnTo>
                            </a:path>
                          </a:pathLst>
                        </a:custGeom>
                        <a:noFill/>
                        <a:ln w="736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Freeform 1133" o:spid="_x0000_s1026" o:spt="100" style="position:absolute;left:0pt;margin-left:0.3pt;margin-top:684.35pt;height:0.1pt;width:431.45pt;z-index:-251607040;mso-width-relative:page;mso-height-relative:page;" filled="f" stroked="t" coordsize="8629,1" o:gfxdata="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BwYGRbXAAAACgEAAA8AAAAAAAAAAQAgAAAAIgAAAGRycy9kb3ducmV2LnhtbFBL&#10;AQIUABQAAAAIAIdO4kBcJWxaogIAAMUFAAAOAAAAAAAAAAEAIAAAACYBAABkcnMvZTJvRG9jLnht&#10;bFBLBQYAAAAABgAGAFkBAAA6BgAAAAA=&#10;" path="m0,0l8629,0e">
                <v:path o:connectlocs="0,0;5479415,0" o:connectangles="0,0"/>
                <v:fill on="f" focussize="0,0"/>
                <v:stroke weight="0.58pt" color="#000000" joinstyle="round"/>
                <v:imagedata o:title=""/>
                <o:lock v:ext="edit" aspectratio="f"/>
              </v:shape>
            </w:pict>
          </mc:Fallback>
        </mc:AlternateContent>
      </w:r>
    </w:p>
    <w:p w:rsidR="00F93326" w:rsidRDefault="00F93326">
      <w:pPr>
        <w:spacing w:line="360" w:lineRule="auto"/>
        <w:jc w:val="left"/>
        <w:rPr>
          <w:rFonts w:ascii="仿宋" w:eastAsia="仿宋" w:hAnsi="仿宋" w:cs="Times New Roman"/>
          <w:kern w:val="0"/>
          <w:sz w:val="24"/>
          <w:szCs w:val="24"/>
        </w:rPr>
      </w:pPr>
    </w:p>
    <w:p w:rsidR="00F93326" w:rsidRDefault="00F93326">
      <w:pPr>
        <w:spacing w:line="360" w:lineRule="auto"/>
        <w:jc w:val="left"/>
        <w:rPr>
          <w:rFonts w:ascii="仿宋" w:eastAsia="仿宋" w:hAnsi="仿宋" w:cs="Times New Roman"/>
          <w:kern w:val="0"/>
          <w:sz w:val="24"/>
          <w:szCs w:val="24"/>
        </w:rPr>
      </w:pPr>
    </w:p>
    <w:p w:rsidR="00F93326" w:rsidRDefault="00F93326">
      <w:pPr>
        <w:spacing w:line="360" w:lineRule="auto"/>
        <w:jc w:val="left"/>
        <w:rPr>
          <w:rFonts w:ascii="仿宋" w:eastAsia="仿宋" w:hAnsi="仿宋" w:cs="Times New Roman"/>
          <w:kern w:val="0"/>
          <w:sz w:val="24"/>
          <w:szCs w:val="24"/>
        </w:rPr>
      </w:pPr>
    </w:p>
    <w:p w:rsidR="00F93326" w:rsidRDefault="00F93326">
      <w:pPr>
        <w:spacing w:line="360" w:lineRule="auto"/>
        <w:jc w:val="left"/>
        <w:rPr>
          <w:rFonts w:ascii="仿宋" w:eastAsia="仿宋" w:hAnsi="仿宋" w:cs="Times New Roman"/>
          <w:kern w:val="0"/>
          <w:sz w:val="24"/>
          <w:szCs w:val="24"/>
        </w:rPr>
      </w:pPr>
    </w:p>
    <w:p w:rsidR="00F93326" w:rsidRDefault="00F93326">
      <w:pPr>
        <w:spacing w:line="360" w:lineRule="auto"/>
        <w:jc w:val="left"/>
        <w:rPr>
          <w:rFonts w:ascii="仿宋" w:eastAsia="仿宋" w:hAnsi="仿宋" w:cs="Times New Roman"/>
          <w:kern w:val="0"/>
          <w:sz w:val="24"/>
          <w:szCs w:val="24"/>
        </w:rPr>
      </w:pPr>
    </w:p>
    <w:p w:rsidR="00F93326" w:rsidRDefault="00F93326">
      <w:pPr>
        <w:spacing w:line="360" w:lineRule="auto"/>
        <w:jc w:val="left"/>
        <w:rPr>
          <w:rFonts w:ascii="仿宋" w:eastAsia="仿宋" w:hAnsi="仿宋" w:cs="Times New Roman"/>
          <w:kern w:val="0"/>
          <w:sz w:val="24"/>
          <w:szCs w:val="24"/>
        </w:rPr>
      </w:pPr>
    </w:p>
    <w:p w:rsidR="00F93326" w:rsidRDefault="00F93326">
      <w:pPr>
        <w:spacing w:line="360" w:lineRule="auto"/>
        <w:jc w:val="left"/>
        <w:rPr>
          <w:rFonts w:ascii="仿宋" w:eastAsia="仿宋" w:hAnsi="仿宋" w:cs="Times New Roman"/>
          <w:kern w:val="0"/>
          <w:sz w:val="24"/>
          <w:szCs w:val="24"/>
        </w:rPr>
      </w:pPr>
    </w:p>
    <w:p w:rsidR="00F93326" w:rsidRDefault="00F93326">
      <w:pPr>
        <w:spacing w:line="360" w:lineRule="auto"/>
        <w:jc w:val="left"/>
        <w:rPr>
          <w:rFonts w:ascii="仿宋" w:eastAsia="仿宋" w:hAnsi="仿宋" w:cs="Times New Roman"/>
          <w:kern w:val="0"/>
          <w:sz w:val="24"/>
          <w:szCs w:val="24"/>
        </w:rPr>
      </w:pPr>
    </w:p>
    <w:p w:rsidR="00F93326" w:rsidRDefault="00F93326">
      <w:pPr>
        <w:spacing w:line="360" w:lineRule="auto"/>
        <w:jc w:val="left"/>
        <w:rPr>
          <w:rFonts w:ascii="仿宋" w:eastAsia="仿宋" w:hAnsi="仿宋" w:cs="Times New Roman"/>
          <w:kern w:val="0"/>
          <w:sz w:val="24"/>
          <w:szCs w:val="24"/>
        </w:rPr>
      </w:pPr>
    </w:p>
    <w:p w:rsidR="00F93326" w:rsidRDefault="00F93326">
      <w:pPr>
        <w:spacing w:line="360" w:lineRule="auto"/>
        <w:jc w:val="left"/>
        <w:rPr>
          <w:rFonts w:ascii="仿宋" w:eastAsia="仿宋" w:hAnsi="仿宋" w:cs="Times New Roman"/>
          <w:kern w:val="0"/>
          <w:sz w:val="24"/>
          <w:szCs w:val="24"/>
        </w:rPr>
      </w:pPr>
    </w:p>
    <w:p w:rsidR="00F93326" w:rsidRDefault="00F93326">
      <w:pPr>
        <w:spacing w:line="360" w:lineRule="auto"/>
        <w:jc w:val="left"/>
        <w:rPr>
          <w:rFonts w:ascii="仿宋" w:eastAsia="仿宋" w:hAnsi="仿宋" w:cs="Times New Roman"/>
          <w:kern w:val="0"/>
          <w:sz w:val="24"/>
          <w:szCs w:val="24"/>
        </w:rPr>
      </w:pP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（2）按照下表的内容完成对局域网中各个网络设备IP地址、子网掩码、网关</w:t>
      </w:r>
      <w:r>
        <w:rPr>
          <w:rFonts w:ascii="仿宋" w:eastAsia="仿宋" w:hAnsi="仿宋" w:cs="Times New Roman"/>
          <w:kern w:val="0"/>
          <w:sz w:val="24"/>
          <w:szCs w:val="24"/>
        </w:rPr>
        <w:lastRenderedPageBreak/>
        <w:t>地址等的设定，并保证各个网络设备的通畅；</w:t>
      </w:r>
    </w:p>
    <w:p w:rsidR="00F93326" w:rsidRDefault="00F93326">
      <w:pPr>
        <w:spacing w:line="360" w:lineRule="auto"/>
        <w:jc w:val="left"/>
        <w:rPr>
          <w:rFonts w:ascii="仿宋" w:eastAsia="仿宋" w:hAnsi="仿宋" w:cs="Times New Roman"/>
          <w:kern w:val="0"/>
          <w:sz w:val="24"/>
          <w:szCs w:val="24"/>
        </w:rPr>
      </w:pPr>
    </w:p>
    <w:tbl>
      <w:tblPr>
        <w:tblStyle w:val="24"/>
        <w:tblW w:w="0" w:type="auto"/>
        <w:jc w:val="center"/>
        <w:tblLook w:val="04A0" w:firstRow="1" w:lastRow="0" w:firstColumn="1" w:lastColumn="0" w:noHBand="0" w:noVBand="1"/>
      </w:tblPr>
      <w:tblGrid>
        <w:gridCol w:w="1390"/>
        <w:gridCol w:w="2221"/>
        <w:gridCol w:w="4699"/>
      </w:tblGrid>
      <w:tr w:rsidR="00F93326">
        <w:trPr>
          <w:jc w:val="center"/>
        </w:trPr>
        <w:tc>
          <w:tcPr>
            <w:tcW w:w="1390"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序号</w:t>
            </w:r>
          </w:p>
        </w:tc>
        <w:tc>
          <w:tcPr>
            <w:tcW w:w="2221"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设备名称</w:t>
            </w:r>
          </w:p>
        </w:tc>
        <w:tc>
          <w:tcPr>
            <w:tcW w:w="4699"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配置内容</w:t>
            </w:r>
          </w:p>
        </w:tc>
      </w:tr>
      <w:tr w:rsidR="00F93326">
        <w:trPr>
          <w:trHeight w:val="461"/>
          <w:jc w:val="center"/>
        </w:trPr>
        <w:tc>
          <w:tcPr>
            <w:tcW w:w="1390"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1</w:t>
            </w:r>
          </w:p>
        </w:tc>
        <w:tc>
          <w:tcPr>
            <w:tcW w:w="2221"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无线路由器</w:t>
            </w:r>
          </w:p>
        </w:tc>
        <w:tc>
          <w:tcPr>
            <w:tcW w:w="4699"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192.168.【工位号】.1；</w:t>
            </w:r>
          </w:p>
        </w:tc>
      </w:tr>
      <w:tr w:rsidR="00F93326">
        <w:trPr>
          <w:jc w:val="center"/>
        </w:trPr>
        <w:tc>
          <w:tcPr>
            <w:tcW w:w="1390"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2</w:t>
            </w:r>
          </w:p>
        </w:tc>
        <w:tc>
          <w:tcPr>
            <w:tcW w:w="2221"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云平台路由器</w:t>
            </w:r>
          </w:p>
        </w:tc>
        <w:tc>
          <w:tcPr>
            <w:tcW w:w="4699"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192.168.【工位号】.2；</w:t>
            </w:r>
          </w:p>
        </w:tc>
      </w:tr>
      <w:tr w:rsidR="00F93326">
        <w:trPr>
          <w:jc w:val="center"/>
        </w:trPr>
        <w:tc>
          <w:tcPr>
            <w:tcW w:w="1390"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3</w:t>
            </w:r>
          </w:p>
        </w:tc>
        <w:tc>
          <w:tcPr>
            <w:tcW w:w="2221"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服务器</w:t>
            </w:r>
          </w:p>
        </w:tc>
        <w:tc>
          <w:tcPr>
            <w:tcW w:w="4699"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IP地址：192.168.【工位号】.3</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网络设备名称：iServer</w:t>
            </w:r>
          </w:p>
        </w:tc>
      </w:tr>
      <w:tr w:rsidR="00F93326">
        <w:trPr>
          <w:jc w:val="center"/>
        </w:trPr>
        <w:tc>
          <w:tcPr>
            <w:tcW w:w="1390"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4</w:t>
            </w:r>
          </w:p>
        </w:tc>
        <w:tc>
          <w:tcPr>
            <w:tcW w:w="2221"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工作站</w:t>
            </w:r>
          </w:p>
        </w:tc>
        <w:tc>
          <w:tcPr>
            <w:tcW w:w="4699"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IP地址：192.168.【工位号】.4</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网络设备名称：iClient</w:t>
            </w:r>
          </w:p>
        </w:tc>
      </w:tr>
      <w:tr w:rsidR="00F93326">
        <w:trPr>
          <w:jc w:val="center"/>
        </w:trPr>
        <w:tc>
          <w:tcPr>
            <w:tcW w:w="1390"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5</w:t>
            </w:r>
          </w:p>
        </w:tc>
        <w:tc>
          <w:tcPr>
            <w:tcW w:w="2221"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开发机</w:t>
            </w:r>
          </w:p>
        </w:tc>
        <w:tc>
          <w:tcPr>
            <w:tcW w:w="4699"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无需联网，建议做Android开发或ZigBee开发</w:t>
            </w:r>
          </w:p>
        </w:tc>
      </w:tr>
      <w:tr w:rsidR="00F93326">
        <w:trPr>
          <w:jc w:val="center"/>
        </w:trPr>
        <w:tc>
          <w:tcPr>
            <w:tcW w:w="1390"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6</w:t>
            </w:r>
          </w:p>
        </w:tc>
        <w:tc>
          <w:tcPr>
            <w:tcW w:w="2221"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网络摄像头</w:t>
            </w:r>
          </w:p>
        </w:tc>
        <w:tc>
          <w:tcPr>
            <w:tcW w:w="4699"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IP地址：192.168.【工位号】.5</w:t>
            </w:r>
          </w:p>
        </w:tc>
      </w:tr>
      <w:tr w:rsidR="00F93326">
        <w:trPr>
          <w:jc w:val="center"/>
        </w:trPr>
        <w:tc>
          <w:tcPr>
            <w:tcW w:w="1390"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7</w:t>
            </w:r>
          </w:p>
        </w:tc>
        <w:tc>
          <w:tcPr>
            <w:tcW w:w="2221"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手持PDA</w:t>
            </w:r>
          </w:p>
        </w:tc>
        <w:tc>
          <w:tcPr>
            <w:tcW w:w="4699"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IP地址：192.168.【工位号】.6（确保扫描时处于网络连接状态）</w:t>
            </w:r>
          </w:p>
        </w:tc>
      </w:tr>
      <w:tr w:rsidR="00F93326">
        <w:trPr>
          <w:jc w:val="center"/>
        </w:trPr>
        <w:tc>
          <w:tcPr>
            <w:tcW w:w="1390"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8</w:t>
            </w:r>
          </w:p>
        </w:tc>
        <w:tc>
          <w:tcPr>
            <w:tcW w:w="2221"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移动互联终端</w:t>
            </w:r>
          </w:p>
        </w:tc>
        <w:tc>
          <w:tcPr>
            <w:tcW w:w="4699"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IP地址：192.168.【工位号】.7</w:t>
            </w:r>
          </w:p>
        </w:tc>
      </w:tr>
      <w:tr w:rsidR="00F93326">
        <w:trPr>
          <w:jc w:val="center"/>
        </w:trPr>
        <w:tc>
          <w:tcPr>
            <w:tcW w:w="1390"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9</w:t>
            </w:r>
          </w:p>
        </w:tc>
        <w:tc>
          <w:tcPr>
            <w:tcW w:w="2221"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串口服务器</w:t>
            </w:r>
          </w:p>
        </w:tc>
        <w:tc>
          <w:tcPr>
            <w:tcW w:w="4699"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IP地址：192.168.【工位号】.8</w:t>
            </w:r>
          </w:p>
        </w:tc>
      </w:tr>
      <w:tr w:rsidR="00F93326">
        <w:trPr>
          <w:jc w:val="center"/>
        </w:trPr>
        <w:tc>
          <w:tcPr>
            <w:tcW w:w="1390"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10</w:t>
            </w:r>
          </w:p>
        </w:tc>
        <w:tc>
          <w:tcPr>
            <w:tcW w:w="2221"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网关</w:t>
            </w:r>
          </w:p>
        </w:tc>
        <w:tc>
          <w:tcPr>
            <w:tcW w:w="4699"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IP地址：192.168.【工位号】.9</w:t>
            </w:r>
          </w:p>
        </w:tc>
      </w:tr>
    </w:tbl>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利用竞赛资料中提供的IP扫描工具（AdvancedIPScanner文件夹），扫描检查局域网中的各终端IP地址，要求须检测到任务二要求的所有IP地址（192.168.【工位号】.1至192.168.【工位号】.9），并截图，粘贴至U盘提交资料中“任务二/任务结果文档.docx”的第5条上。</w:t>
      </w:r>
    </w:p>
    <w:p w:rsidR="00F93326" w:rsidRDefault="001943AC">
      <w:pPr>
        <w:pStyle w:val="4"/>
      </w:pPr>
      <w:r>
        <w:t>3</w:t>
      </w:r>
      <w:r>
        <w:t>、网络设备的配置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（1）串口服务器的配置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利用“竞赛资料\任务二\串口服务器”中提供的串口服务器驱动软件，将IP地址设定为“192.168.【赛位号】.7”，并按下表内容要求，分别设置串口服务器的COM端口分别为“COM2、COM3、COM4、COM5”；完成配置后，要求在32位串口服务器的软件配置界面和网页配置界面进行截屏，粘贴至U盘提交资料中“任务二/任务结果文档.docx”的第6条上。</w:t>
      </w:r>
    </w:p>
    <w:tbl>
      <w:tblPr>
        <w:tblStyle w:val="24"/>
        <w:tblW w:w="0" w:type="auto"/>
        <w:tblInd w:w="705" w:type="dxa"/>
        <w:tblLook w:val="04A0" w:firstRow="1" w:lastRow="0" w:firstColumn="1" w:lastColumn="0" w:noHBand="0" w:noVBand="1"/>
      </w:tblPr>
      <w:tblGrid>
        <w:gridCol w:w="1425"/>
        <w:gridCol w:w="2315"/>
        <w:gridCol w:w="1592"/>
        <w:gridCol w:w="2273"/>
      </w:tblGrid>
      <w:tr w:rsidR="00F93326">
        <w:tc>
          <w:tcPr>
            <w:tcW w:w="1425"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lastRenderedPageBreak/>
              <w:t>序号</w:t>
            </w:r>
          </w:p>
        </w:tc>
        <w:tc>
          <w:tcPr>
            <w:tcW w:w="2315"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设备</w:t>
            </w:r>
          </w:p>
        </w:tc>
        <w:tc>
          <w:tcPr>
            <w:tcW w:w="1592"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连接端口</w:t>
            </w:r>
          </w:p>
        </w:tc>
        <w:tc>
          <w:tcPr>
            <w:tcW w:w="2273"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端口号及波特率</w:t>
            </w:r>
          </w:p>
        </w:tc>
      </w:tr>
      <w:tr w:rsidR="00F93326">
        <w:tc>
          <w:tcPr>
            <w:tcW w:w="1425"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c>
          <w:tcPr>
            <w:tcW w:w="2315"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RS485转换模块</w:t>
            </w:r>
          </w:p>
        </w:tc>
        <w:tc>
          <w:tcPr>
            <w:tcW w:w="1592"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P1</w:t>
            </w:r>
          </w:p>
        </w:tc>
        <w:tc>
          <w:tcPr>
            <w:tcW w:w="2273"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COM2，9600</w:t>
            </w:r>
          </w:p>
        </w:tc>
      </w:tr>
      <w:tr w:rsidR="00F93326">
        <w:tc>
          <w:tcPr>
            <w:tcW w:w="1425"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2</w:t>
            </w:r>
          </w:p>
        </w:tc>
        <w:tc>
          <w:tcPr>
            <w:tcW w:w="2315"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UHF超高频读写器</w:t>
            </w:r>
          </w:p>
        </w:tc>
        <w:tc>
          <w:tcPr>
            <w:tcW w:w="1592"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P2</w:t>
            </w:r>
          </w:p>
        </w:tc>
        <w:tc>
          <w:tcPr>
            <w:tcW w:w="2273"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COM3，57600</w:t>
            </w:r>
          </w:p>
        </w:tc>
      </w:tr>
      <w:tr w:rsidR="00F93326">
        <w:tc>
          <w:tcPr>
            <w:tcW w:w="1425"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2315"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ZigBee协调器</w:t>
            </w:r>
          </w:p>
        </w:tc>
        <w:tc>
          <w:tcPr>
            <w:tcW w:w="1592"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P3</w:t>
            </w:r>
          </w:p>
        </w:tc>
        <w:tc>
          <w:tcPr>
            <w:tcW w:w="2273"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COM4，38400</w:t>
            </w:r>
          </w:p>
        </w:tc>
      </w:tr>
      <w:tr w:rsidR="00F93326">
        <w:tc>
          <w:tcPr>
            <w:tcW w:w="1425"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4</w:t>
            </w:r>
          </w:p>
        </w:tc>
        <w:tc>
          <w:tcPr>
            <w:tcW w:w="2315"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LED</w:t>
            </w:r>
          </w:p>
        </w:tc>
        <w:tc>
          <w:tcPr>
            <w:tcW w:w="1592"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P4</w:t>
            </w:r>
          </w:p>
        </w:tc>
        <w:tc>
          <w:tcPr>
            <w:tcW w:w="2273"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COM5，9600</w:t>
            </w:r>
          </w:p>
        </w:tc>
      </w:tr>
    </w:tbl>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（2）RFID（UHFReader）安装配置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a、查看中距离一体机设备上的相关说明，将中距离一体机采用485连接法（非直接232串口使用），同时连接至485转232转换器。将相关设备说明、找出连接至RS485转RS232的转换头的两根线、及通过延长连接到485转232转换器的三张照片使用网络摄像头拍摄粘贴至U盘提交资料中“任务二/任务结果文档.docx”的第7条上。</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b、按上表要求将中距离一体机连接至串口服务器P1、P2端口。</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c、利用竞赛资料提供的配置工具，通过P1端口打开中距离一体机，读写模式“应答模式”，读取超高频标签并进行截图，粘贴至U盘提交资料中“任务二/任务结果文档.docx”的第8条上。</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d、利用竞赛资料提供的配置工具，通过P2端口打开中距离一体机，读写模式“应答模式”，读取超高频标签并进行截图，粘贴至U盘提交资料中“任务二/任务结果文档.docx”的第9条上。</w:t>
      </w:r>
    </w:p>
    <w:p w:rsidR="00F93326" w:rsidRDefault="001943AC">
      <w:pPr>
        <w:pStyle w:val="4"/>
      </w:pPr>
      <w:r>
        <w:t>4</w:t>
      </w:r>
      <w:r>
        <w:t>、故障选择做题：使用</w:t>
      </w:r>
      <w:r>
        <w:t>Telnet</w:t>
      </w:r>
      <w:r>
        <w:t>命令关闭串口服务所有功能</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备注：目前串口服务器没有故障，如选手没有把握解决该故障，请慎重设置该串口服务器故障。</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1）找出串口服务器地址，使用Telnet命令关闭串口服务器dhcp功能，关闭串口服务器扫描设备功能，关闭串口服务器web功能，关闭串口服务器telnet功能；要求将实现上述操作（命令）的全部过程截图，将相关窗体截图保存粘贴至U盘提交资料中“任务二/任务结果文档.docx”的第10条上；</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2）使用硬件按钮还原法，还原串口服务器。要求使用网络摄像头将硬件按钮还原法的2个关键步骤的操作步骤及如何判断恢复成功进行截图，并对相关截图进行文字说明。将截图保存粘贴至U盘提交资料中“任务二/任务结果文</w:t>
      </w:r>
      <w:r>
        <w:rPr>
          <w:rFonts w:ascii="仿宋" w:eastAsia="仿宋" w:hAnsi="仿宋" w:cs="Times New Roman"/>
          <w:kern w:val="0"/>
          <w:sz w:val="24"/>
          <w:szCs w:val="24"/>
        </w:rPr>
        <w:lastRenderedPageBreak/>
        <w:t>档.docx”的第11条上；</w:t>
      </w:r>
    </w:p>
    <w:p w:rsidR="00F93326" w:rsidRDefault="001943AC">
      <w:pPr>
        <w:pStyle w:val="4"/>
      </w:pPr>
      <w:r>
        <w:t>5</w:t>
      </w:r>
      <w:r>
        <w:t>、已知下面</w:t>
      </w:r>
      <w:r>
        <w:t>5</w:t>
      </w:r>
      <w:r>
        <w:t>种颜色的</w:t>
      </w:r>
      <w:r>
        <w:t>RGB</w:t>
      </w:r>
      <w:r>
        <w:t>值如下：橙色（</w:t>
      </w:r>
      <w:r>
        <w:t>255,165,0</w:t>
      </w:r>
      <w:r>
        <w:t>）、棕色（</w:t>
      </w:r>
      <w:r>
        <w:t>165,42,42</w:t>
      </w:r>
      <w:r>
        <w:t>）、绿色（</w:t>
      </w:r>
      <w:r>
        <w:t>0,128,0</w:t>
      </w:r>
      <w:r>
        <w:t>）、蓝色（</w:t>
      </w:r>
      <w:r>
        <w:t>0,0,255</w:t>
      </w:r>
      <w:r>
        <w:t>）、白色（</w:t>
      </w:r>
      <w:r>
        <w:t>255,255,255</w:t>
      </w:r>
      <w:r>
        <w:t>），请使用</w:t>
      </w:r>
      <w:r>
        <w:t>Visio</w:t>
      </w:r>
      <w:r>
        <w:t>画出按照</w:t>
      </w:r>
      <w:r>
        <w:t>EIA/TIA568A</w:t>
      </w:r>
      <w:r>
        <w:t>标准来制作的交叉双绞线的示意图。绘制完毕后保存至</w:t>
      </w:r>
      <w:r>
        <w:t>U</w:t>
      </w:r>
      <w:r>
        <w:t>盘</w:t>
      </w:r>
      <w:r>
        <w:t>“</w:t>
      </w:r>
      <w:r>
        <w:t>提交资料</w:t>
      </w:r>
      <w:r>
        <w:t>\</w:t>
      </w:r>
      <w:r>
        <w:t>任务二</w:t>
      </w:r>
      <w:r>
        <w:t>”</w:t>
      </w:r>
      <w:r>
        <w:t>中，名称命名规则为</w:t>
      </w:r>
      <w:r>
        <w:t>“</w:t>
      </w:r>
      <w:r>
        <w:t>交叉双绞线示意图</w:t>
      </w:r>
      <w:r>
        <w:t>.vsd”</w:t>
      </w:r>
      <w:r>
        <w:t>。</w:t>
      </w:r>
    </w:p>
    <w:p w:rsidR="00F93326" w:rsidRDefault="001943AC">
      <w:pPr>
        <w:pStyle w:val="4"/>
      </w:pPr>
      <w:r>
        <w:t>6</w:t>
      </w:r>
      <w:r>
        <w:t>、目前有</w:t>
      </w:r>
      <w:r>
        <w:t>5</w:t>
      </w:r>
      <w:r>
        <w:t>个部门</w:t>
      </w:r>
      <w:r>
        <w:t>A</w:t>
      </w:r>
      <w:r>
        <w:t>至</w:t>
      </w:r>
      <w:r>
        <w:t>E</w:t>
      </w:r>
      <w:r>
        <w:t>，其中：</w:t>
      </w:r>
      <w:r>
        <w:t>A</w:t>
      </w:r>
      <w:r>
        <w:t>部门有</w:t>
      </w:r>
      <w:r>
        <w:t>10</w:t>
      </w:r>
      <w:r>
        <w:t>台</w:t>
      </w:r>
      <w:r>
        <w:t>PC</w:t>
      </w:r>
      <w:r>
        <w:t>（</w:t>
      </w:r>
      <w:r>
        <w:t>Host</w:t>
      </w:r>
      <w:r>
        <w:t>，主机），</w:t>
      </w:r>
      <w:r>
        <w:t>B</w:t>
      </w:r>
      <w:r>
        <w:t>部门</w:t>
      </w:r>
      <w:r>
        <w:t>20</w:t>
      </w:r>
      <w:r>
        <w:t>台，</w:t>
      </w:r>
      <w:r>
        <w:t>C</w:t>
      </w:r>
      <w:r>
        <w:t>部门</w:t>
      </w:r>
      <w:r>
        <w:t>30</w:t>
      </w:r>
      <w:r>
        <w:t>台，</w:t>
      </w:r>
      <w:r>
        <w:t>D</w:t>
      </w:r>
      <w:r>
        <w:t>部门</w:t>
      </w:r>
      <w:r>
        <w:t>15</w:t>
      </w:r>
      <w:r>
        <w:t>台，</w:t>
      </w:r>
      <w:r>
        <w:t>E</w:t>
      </w:r>
      <w:r>
        <w:t>部门</w:t>
      </w:r>
      <w:r>
        <w:t>20</w:t>
      </w:r>
      <w:r>
        <w:t>台，然后</w:t>
      </w:r>
      <w:r>
        <w:t>CIO</w:t>
      </w:r>
      <w:r>
        <w:t>分配了一个总的网段</w:t>
      </w:r>
      <w:r>
        <w:t>172.18.2.0/24</w:t>
      </w:r>
      <w:r>
        <w:t>给您，作为物联网应用工程施工人员，你的任务是为每个部门划分单独的网段。请在</w:t>
      </w:r>
      <w:r>
        <w:t>“</w:t>
      </w:r>
      <w:r>
        <w:t>提交资料</w:t>
      </w:r>
      <w:r>
        <w:t>\</w:t>
      </w:r>
      <w:r>
        <w:t>任务</w:t>
      </w:r>
      <w:r>
        <w:t>1\</w:t>
      </w:r>
      <w:r>
        <w:t>任务结果文档</w:t>
      </w:r>
      <w:r>
        <w:t>.doc”</w:t>
      </w:r>
      <w:r>
        <w:t>中相应位置，请写出系统的子网掩码、各部门的网络号及部门电脑可选用的</w:t>
      </w:r>
      <w:r>
        <w:t>IP</w:t>
      </w:r>
      <w:r>
        <w:t>范围；并用</w:t>
      </w:r>
      <w:r>
        <w:t>Visio</w:t>
      </w:r>
      <w:r>
        <w:t>画出</w:t>
      </w:r>
      <w:r>
        <w:t>5</w:t>
      </w:r>
      <w:r>
        <w:t>个部门的网络拓扑图（标出各部门的网络号及部门电脑可选用的</w:t>
      </w:r>
      <w:r>
        <w:t>IP</w:t>
      </w:r>
      <w:r>
        <w:t>范围），将拓扑图截图拷贝到</w:t>
      </w:r>
      <w:r>
        <w:rPr>
          <w:rFonts w:hint="eastAsia"/>
        </w:rPr>
        <w:t>“</w:t>
      </w:r>
      <w:r>
        <w:t>提交资料</w:t>
      </w:r>
      <w:r>
        <w:t>\</w:t>
      </w:r>
      <w:r>
        <w:t>任务</w:t>
      </w:r>
      <w:r>
        <w:t>1\</w:t>
      </w:r>
      <w:r>
        <w:t>任务结果文档</w:t>
      </w:r>
      <w:r>
        <w:t>.doc</w:t>
      </w:r>
      <w:r>
        <w:rPr>
          <w:rFonts w:hint="eastAsia"/>
        </w:rPr>
        <w:t>”</w:t>
      </w:r>
      <w:r>
        <w:t>中相应位置。</w:t>
      </w:r>
    </w:p>
    <w:p w:rsidR="00F93326" w:rsidRDefault="001943AC">
      <w:pPr>
        <w:pStyle w:val="3"/>
      </w:pPr>
      <w:r>
        <w:rPr>
          <w:rFonts w:hint="eastAsia"/>
        </w:rPr>
        <w:t>【第</w:t>
      </w:r>
      <w:r>
        <w:rPr>
          <w:rFonts w:hint="eastAsia"/>
        </w:rPr>
        <w:t>6</w:t>
      </w:r>
      <w:r>
        <w:rPr>
          <w:rFonts w:hint="eastAsia"/>
        </w:rPr>
        <w:t>题】</w:t>
      </w:r>
    </w:p>
    <w:p w:rsidR="00F93326" w:rsidRDefault="001943AC">
      <w:pPr>
        <w:pStyle w:val="4"/>
      </w:pPr>
      <w:r>
        <w:t>1</w:t>
      </w:r>
      <w:r>
        <w:t>、局域网络的连接部署</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1）按照下表的各项无线网络配置要求，通过对无线路由器的设定，完成无线局域网络的搭建，并将无线路由器的修改本机IP设定界面，无线网络名称，无线加密方式的界面（共3个界面）进行截屏，粘贴至U盘提交资料中“任务结果文档.docx”的任务二第1条，第2条，第3条上；</w:t>
      </w:r>
    </w:p>
    <w:tbl>
      <w:tblPr>
        <w:tblW w:w="0" w:type="auto"/>
        <w:tblInd w:w="259" w:type="dxa"/>
        <w:tblLayout w:type="fixed"/>
        <w:tblCellMar>
          <w:left w:w="0" w:type="dxa"/>
          <w:right w:w="0" w:type="dxa"/>
        </w:tblCellMar>
        <w:tblLook w:val="04A0" w:firstRow="1" w:lastRow="0" w:firstColumn="1" w:lastColumn="0" w:noHBand="0" w:noVBand="1"/>
      </w:tblPr>
      <w:tblGrid>
        <w:gridCol w:w="1099"/>
        <w:gridCol w:w="2694"/>
        <w:gridCol w:w="4254"/>
      </w:tblGrid>
      <w:tr w:rsidR="00F93326">
        <w:trPr>
          <w:trHeight w:hRule="exact" w:val="480"/>
        </w:trPr>
        <w:tc>
          <w:tcPr>
            <w:tcW w:w="109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序号</w:t>
            </w:r>
          </w:p>
        </w:tc>
        <w:tc>
          <w:tcPr>
            <w:tcW w:w="269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网络配置项</w:t>
            </w:r>
          </w:p>
        </w:tc>
        <w:tc>
          <w:tcPr>
            <w:tcW w:w="425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网络配置内容</w:t>
            </w:r>
          </w:p>
        </w:tc>
      </w:tr>
      <w:tr w:rsidR="00F93326">
        <w:trPr>
          <w:trHeight w:hRule="exact" w:val="475"/>
        </w:trPr>
        <w:tc>
          <w:tcPr>
            <w:tcW w:w="109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c>
          <w:tcPr>
            <w:tcW w:w="269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无线网络名称（SSID）</w:t>
            </w:r>
          </w:p>
        </w:tc>
        <w:tc>
          <w:tcPr>
            <w:tcW w:w="425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w:t>
            </w:r>
            <w:r>
              <w:rPr>
                <w:rFonts w:ascii="仿宋" w:eastAsia="仿宋" w:hAnsi="仿宋" w:cs="Times New Roman" w:hint="eastAsia"/>
                <w:kern w:val="0"/>
                <w:sz w:val="24"/>
                <w:szCs w:val="24"/>
                <w:lang w:eastAsia="en-US"/>
              </w:rPr>
              <w:t>zhongzhi</w:t>
            </w:r>
            <w:r>
              <w:rPr>
                <w:rFonts w:ascii="仿宋" w:eastAsia="仿宋" w:hAnsi="仿宋" w:cs="Times New Roman"/>
                <w:kern w:val="0"/>
                <w:sz w:val="24"/>
                <w:szCs w:val="24"/>
                <w:lang w:eastAsia="en-US"/>
              </w:rPr>
              <w:t>”+【工位号】</w:t>
            </w:r>
          </w:p>
        </w:tc>
      </w:tr>
      <w:tr w:rsidR="00F93326">
        <w:trPr>
          <w:trHeight w:hRule="exact" w:val="481"/>
        </w:trPr>
        <w:tc>
          <w:tcPr>
            <w:tcW w:w="109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lastRenderedPageBreak/>
              <w:t>2</w:t>
            </w:r>
          </w:p>
        </w:tc>
        <w:tc>
          <w:tcPr>
            <w:tcW w:w="269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无线路由器IP地址</w:t>
            </w:r>
          </w:p>
        </w:tc>
        <w:tc>
          <w:tcPr>
            <w:tcW w:w="425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192.168.【工位号】.1</w:t>
            </w:r>
          </w:p>
        </w:tc>
      </w:tr>
      <w:tr w:rsidR="00F93326">
        <w:trPr>
          <w:trHeight w:hRule="exact" w:val="307"/>
        </w:trPr>
        <w:tc>
          <w:tcPr>
            <w:tcW w:w="109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269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加密方式</w:t>
            </w:r>
          </w:p>
        </w:tc>
        <w:tc>
          <w:tcPr>
            <w:tcW w:w="425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激活WPA2PSK增强加密模式、密码类型AES</w:t>
            </w:r>
          </w:p>
        </w:tc>
      </w:tr>
      <w:tr w:rsidR="00F93326">
        <w:trPr>
          <w:trHeight w:hRule="exact" w:val="492"/>
        </w:trPr>
        <w:tc>
          <w:tcPr>
            <w:tcW w:w="109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4</w:t>
            </w:r>
          </w:p>
        </w:tc>
        <w:tc>
          <w:tcPr>
            <w:tcW w:w="269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无线网络密钥</w:t>
            </w:r>
          </w:p>
        </w:tc>
        <w:tc>
          <w:tcPr>
            <w:tcW w:w="425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任意设定</w:t>
            </w:r>
          </w:p>
        </w:tc>
      </w:tr>
    </w:tbl>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备注：无线路由器的默认地址为“192.168.0.1”，默认用户名为“admin”，密码为空。</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（2）将无线路由器、服务器、工作站、移动互联终端、串口服务器使用网线连接起来，手持PDA、网络摄像头使用无线连接，并确保整个网络畅通。</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（3）按照下表的内容完成对局域网中各个网络设备IP地址、子网掩码、网关地址等的设定，并保证各个网络设备的通畅；</w:t>
      </w:r>
    </w:p>
    <w:tbl>
      <w:tblPr>
        <w:tblStyle w:val="24"/>
        <w:tblW w:w="0" w:type="auto"/>
        <w:tblInd w:w="592" w:type="dxa"/>
        <w:tblLook w:val="04A0" w:firstRow="1" w:lastRow="0" w:firstColumn="1" w:lastColumn="0" w:noHBand="0" w:noVBand="1"/>
      </w:tblPr>
      <w:tblGrid>
        <w:gridCol w:w="1015"/>
        <w:gridCol w:w="1718"/>
        <w:gridCol w:w="4985"/>
      </w:tblGrid>
      <w:tr w:rsidR="00F93326">
        <w:tc>
          <w:tcPr>
            <w:tcW w:w="1076"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序号</w:t>
            </w:r>
          </w:p>
        </w:tc>
        <w:tc>
          <w:tcPr>
            <w:tcW w:w="1842"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设备名称</w:t>
            </w:r>
          </w:p>
        </w:tc>
        <w:tc>
          <w:tcPr>
            <w:tcW w:w="5386"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配置内容</w:t>
            </w:r>
          </w:p>
        </w:tc>
      </w:tr>
      <w:tr w:rsidR="00F93326">
        <w:tc>
          <w:tcPr>
            <w:tcW w:w="1076"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c>
          <w:tcPr>
            <w:tcW w:w="1842"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服务器</w:t>
            </w:r>
          </w:p>
        </w:tc>
        <w:tc>
          <w:tcPr>
            <w:tcW w:w="5386"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IP地址：192.168.【工位号】.2</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网络设备名称：IOTServer</w:t>
            </w:r>
          </w:p>
        </w:tc>
      </w:tr>
      <w:tr w:rsidR="00F93326">
        <w:tc>
          <w:tcPr>
            <w:tcW w:w="1076"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2</w:t>
            </w:r>
          </w:p>
        </w:tc>
        <w:tc>
          <w:tcPr>
            <w:tcW w:w="1842"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工作站</w:t>
            </w:r>
          </w:p>
        </w:tc>
        <w:tc>
          <w:tcPr>
            <w:tcW w:w="5386"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IP地址：192.168.【工位号】.3</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网络设备名称：IOTClient</w:t>
            </w:r>
          </w:p>
        </w:tc>
      </w:tr>
      <w:tr w:rsidR="00F93326">
        <w:tc>
          <w:tcPr>
            <w:tcW w:w="1076"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1842"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网络摄像头</w:t>
            </w:r>
          </w:p>
        </w:tc>
        <w:tc>
          <w:tcPr>
            <w:tcW w:w="5386"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IP地址：192.168.【工位号】.4</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hint="eastAsia"/>
                <w:kern w:val="0"/>
                <w:sz w:val="24"/>
                <w:szCs w:val="24"/>
              </w:rPr>
              <w:t>设备名称：IOTCam</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hint="eastAsia"/>
                <w:kern w:val="0"/>
                <w:sz w:val="24"/>
                <w:szCs w:val="24"/>
              </w:rPr>
              <w:t>将摄像头设备名称配置的页面截屏，粘贴至U盘提交资料中“任务结果文档.docx”的任务二第5条。</w:t>
            </w:r>
          </w:p>
        </w:tc>
      </w:tr>
      <w:tr w:rsidR="00F93326">
        <w:tc>
          <w:tcPr>
            <w:tcW w:w="1076"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4</w:t>
            </w:r>
          </w:p>
        </w:tc>
        <w:tc>
          <w:tcPr>
            <w:tcW w:w="1842"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手持PDA</w:t>
            </w:r>
          </w:p>
        </w:tc>
        <w:tc>
          <w:tcPr>
            <w:tcW w:w="5386"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IP地址：192.168.【工位号】.5（须确保IP扫描时PDA处于网络连接状态）</w:t>
            </w:r>
          </w:p>
        </w:tc>
      </w:tr>
      <w:tr w:rsidR="00F93326">
        <w:tc>
          <w:tcPr>
            <w:tcW w:w="1076"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5</w:t>
            </w:r>
          </w:p>
        </w:tc>
        <w:tc>
          <w:tcPr>
            <w:tcW w:w="1842"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移动互联终端</w:t>
            </w:r>
          </w:p>
        </w:tc>
        <w:tc>
          <w:tcPr>
            <w:tcW w:w="5386"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IP地址：192.168.【工位号】.6</w:t>
            </w:r>
          </w:p>
        </w:tc>
      </w:tr>
      <w:tr w:rsidR="00F93326">
        <w:tc>
          <w:tcPr>
            <w:tcW w:w="1076"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6</w:t>
            </w:r>
          </w:p>
        </w:tc>
        <w:tc>
          <w:tcPr>
            <w:tcW w:w="1842"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串口服务器</w:t>
            </w:r>
          </w:p>
        </w:tc>
        <w:tc>
          <w:tcPr>
            <w:tcW w:w="5386"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IP地址：192.168.【工位号】.7</w:t>
            </w:r>
          </w:p>
        </w:tc>
      </w:tr>
    </w:tbl>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4）利用竞赛资料中提供的IP扫描工具（AdvancedIPScanner文件夹），扫描检查局域网中的各终端IP地址，要求须检测到任务二要求的所有IP地址（192.168.【工位号】.1至192.168.【工位号】.7），并截图，粘贴至U盘提交资料中“任务结果文档.docx”的任务二第4条上。</w:t>
      </w:r>
    </w:p>
    <w:p w:rsidR="00F93326" w:rsidRDefault="001943AC">
      <w:pPr>
        <w:pStyle w:val="4"/>
      </w:pPr>
      <w:r>
        <w:lastRenderedPageBreak/>
        <w:t>2</w:t>
      </w:r>
      <w:r>
        <w:t>、网络设备的配置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（1）串口服务器的配置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利用竞赛资料中提供的安装串口服务器驱动软件，将IP地址设定为“192.168.【工位号】.7”，并安装下表内容要求，分别设置串口服务器的COM端口分别为“COM2、COM3、COM4、COM5”；完成配置后，要求在串口服务器的Web页上的4个串口配置界面进行截屏，粘贴至U盘提交资料中“任务结果文档.docx”的任务二第6、7、8、9条上。</w:t>
      </w:r>
    </w:p>
    <w:tbl>
      <w:tblPr>
        <w:tblW w:w="0" w:type="auto"/>
        <w:tblInd w:w="404" w:type="dxa"/>
        <w:tblLayout w:type="fixed"/>
        <w:tblCellMar>
          <w:left w:w="0" w:type="dxa"/>
          <w:right w:w="0" w:type="dxa"/>
        </w:tblCellMar>
        <w:tblLook w:val="04A0" w:firstRow="1" w:lastRow="0" w:firstColumn="1" w:lastColumn="0" w:noHBand="0" w:noVBand="1"/>
      </w:tblPr>
      <w:tblGrid>
        <w:gridCol w:w="1080"/>
        <w:gridCol w:w="2382"/>
        <w:gridCol w:w="1551"/>
        <w:gridCol w:w="2751"/>
      </w:tblGrid>
      <w:tr w:rsidR="00F93326">
        <w:trPr>
          <w:trHeight w:hRule="exact" w:val="475"/>
        </w:trPr>
        <w:tc>
          <w:tcPr>
            <w:tcW w:w="1080" w:type="dxa"/>
            <w:tcBorders>
              <w:top w:val="single" w:sz="4" w:space="0" w:color="000000"/>
              <w:left w:val="single" w:sz="4" w:space="0" w:color="000000"/>
              <w:bottom w:val="single" w:sz="4" w:space="0" w:color="000000"/>
              <w:right w:val="single" w:sz="4" w:space="0" w:color="000000"/>
            </w:tcBorders>
            <w:shd w:val="clear" w:color="auto" w:fill="DBE4F0"/>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序号</w:t>
            </w:r>
          </w:p>
        </w:tc>
        <w:tc>
          <w:tcPr>
            <w:tcW w:w="2382" w:type="dxa"/>
            <w:tcBorders>
              <w:top w:val="single" w:sz="4" w:space="0" w:color="000000"/>
              <w:left w:val="single" w:sz="4" w:space="0" w:color="000000"/>
              <w:bottom w:val="single" w:sz="4" w:space="0" w:color="000000"/>
              <w:right w:val="single" w:sz="4" w:space="0" w:color="000000"/>
            </w:tcBorders>
            <w:shd w:val="clear" w:color="auto" w:fill="DBE4F0"/>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设备</w:t>
            </w:r>
          </w:p>
        </w:tc>
        <w:tc>
          <w:tcPr>
            <w:tcW w:w="1551" w:type="dxa"/>
            <w:tcBorders>
              <w:top w:val="single" w:sz="4" w:space="0" w:color="000000"/>
              <w:left w:val="single" w:sz="4" w:space="0" w:color="000000"/>
              <w:bottom w:val="single" w:sz="4" w:space="0" w:color="000000"/>
              <w:right w:val="single" w:sz="4" w:space="0" w:color="000000"/>
            </w:tcBorders>
            <w:shd w:val="clear" w:color="auto" w:fill="DBE4F0"/>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连接端口</w:t>
            </w:r>
          </w:p>
        </w:tc>
        <w:tc>
          <w:tcPr>
            <w:tcW w:w="2751" w:type="dxa"/>
            <w:tcBorders>
              <w:top w:val="single" w:sz="4" w:space="0" w:color="000000"/>
              <w:left w:val="single" w:sz="4" w:space="0" w:color="000000"/>
              <w:bottom w:val="single" w:sz="4" w:space="0" w:color="000000"/>
              <w:right w:val="single" w:sz="4" w:space="0" w:color="000000"/>
            </w:tcBorders>
            <w:shd w:val="clear" w:color="auto" w:fill="DBE4F0"/>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端口号及波特率</w:t>
            </w:r>
          </w:p>
        </w:tc>
      </w:tr>
      <w:tr w:rsidR="00F93326">
        <w:trPr>
          <w:trHeight w:hRule="exact" w:val="418"/>
        </w:trPr>
        <w:tc>
          <w:tcPr>
            <w:tcW w:w="1080" w:type="dxa"/>
            <w:tcBorders>
              <w:top w:val="single" w:sz="4" w:space="0" w:color="000000"/>
              <w:left w:val="single" w:sz="4" w:space="0" w:color="000000"/>
              <w:bottom w:val="single" w:sz="4" w:space="0" w:color="000000"/>
              <w:right w:val="single" w:sz="4" w:space="0" w:color="000000"/>
            </w:tcBorders>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c>
          <w:tcPr>
            <w:tcW w:w="2382" w:type="dxa"/>
            <w:tcBorders>
              <w:top w:val="single" w:sz="4" w:space="0" w:color="000000"/>
              <w:left w:val="single" w:sz="4" w:space="0" w:color="000000"/>
              <w:bottom w:val="single" w:sz="4" w:space="0" w:color="000000"/>
              <w:right w:val="single" w:sz="4" w:space="0" w:color="000000"/>
            </w:tcBorders>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RS485转换模块</w:t>
            </w:r>
          </w:p>
        </w:tc>
        <w:tc>
          <w:tcPr>
            <w:tcW w:w="1551" w:type="dxa"/>
            <w:tcBorders>
              <w:top w:val="single" w:sz="4" w:space="0" w:color="000000"/>
              <w:left w:val="single" w:sz="4" w:space="0" w:color="000000"/>
              <w:bottom w:val="single" w:sz="4" w:space="0" w:color="000000"/>
              <w:right w:val="single" w:sz="4" w:space="0" w:color="000000"/>
            </w:tcBorders>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c>
          <w:tcPr>
            <w:tcW w:w="2751" w:type="dxa"/>
            <w:tcBorders>
              <w:top w:val="single" w:sz="4" w:space="0" w:color="000000"/>
              <w:left w:val="single" w:sz="4" w:space="0" w:color="000000"/>
              <w:bottom w:val="single" w:sz="4" w:space="0" w:color="000000"/>
              <w:right w:val="single" w:sz="4" w:space="0" w:color="000000"/>
            </w:tcBorders>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COM2，9600</w:t>
            </w:r>
          </w:p>
        </w:tc>
      </w:tr>
      <w:tr w:rsidR="00F93326">
        <w:trPr>
          <w:trHeight w:hRule="exact" w:val="388"/>
        </w:trPr>
        <w:tc>
          <w:tcPr>
            <w:tcW w:w="1080" w:type="dxa"/>
            <w:tcBorders>
              <w:top w:val="single" w:sz="4" w:space="0" w:color="000000"/>
              <w:left w:val="single" w:sz="4" w:space="0" w:color="000000"/>
              <w:bottom w:val="single" w:sz="4" w:space="0" w:color="000000"/>
              <w:right w:val="single" w:sz="4" w:space="0" w:color="000000"/>
            </w:tcBorders>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2</w:t>
            </w:r>
          </w:p>
        </w:tc>
        <w:tc>
          <w:tcPr>
            <w:tcW w:w="2382" w:type="dxa"/>
            <w:tcBorders>
              <w:top w:val="single" w:sz="4" w:space="0" w:color="000000"/>
              <w:left w:val="single" w:sz="4" w:space="0" w:color="000000"/>
              <w:bottom w:val="single" w:sz="4" w:space="0" w:color="000000"/>
              <w:right w:val="single" w:sz="4" w:space="0" w:color="000000"/>
            </w:tcBorders>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Zigbee协调器</w:t>
            </w:r>
          </w:p>
        </w:tc>
        <w:tc>
          <w:tcPr>
            <w:tcW w:w="1551" w:type="dxa"/>
            <w:tcBorders>
              <w:top w:val="single" w:sz="4" w:space="0" w:color="000000"/>
              <w:left w:val="single" w:sz="4" w:space="0" w:color="000000"/>
              <w:bottom w:val="single" w:sz="4" w:space="0" w:color="000000"/>
              <w:right w:val="single" w:sz="4" w:space="0" w:color="000000"/>
            </w:tcBorders>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2</w:t>
            </w:r>
          </w:p>
        </w:tc>
        <w:tc>
          <w:tcPr>
            <w:tcW w:w="2751" w:type="dxa"/>
            <w:tcBorders>
              <w:top w:val="single" w:sz="4" w:space="0" w:color="000000"/>
              <w:left w:val="single" w:sz="4" w:space="0" w:color="000000"/>
              <w:bottom w:val="single" w:sz="4" w:space="0" w:color="000000"/>
              <w:right w:val="single" w:sz="4" w:space="0" w:color="000000"/>
            </w:tcBorders>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COM3，38400</w:t>
            </w:r>
          </w:p>
        </w:tc>
      </w:tr>
    </w:tbl>
    <w:tbl>
      <w:tblPr>
        <w:tblpPr w:leftFromText="180" w:rightFromText="180" w:vertAnchor="text" w:horzAnchor="page" w:tblpX="2201" w:tblpY="9"/>
        <w:tblOverlap w:val="never"/>
        <w:tblW w:w="0" w:type="auto"/>
        <w:tblLayout w:type="fixed"/>
        <w:tblCellMar>
          <w:left w:w="0" w:type="dxa"/>
          <w:right w:w="0" w:type="dxa"/>
        </w:tblCellMar>
        <w:tblLook w:val="04A0" w:firstRow="1" w:lastRow="0" w:firstColumn="1" w:lastColumn="0" w:noHBand="0" w:noVBand="1"/>
      </w:tblPr>
      <w:tblGrid>
        <w:gridCol w:w="1080"/>
        <w:gridCol w:w="2382"/>
        <w:gridCol w:w="1551"/>
        <w:gridCol w:w="2751"/>
      </w:tblGrid>
      <w:tr w:rsidR="00F93326">
        <w:trPr>
          <w:trHeight w:hRule="exact" w:val="480"/>
        </w:trPr>
        <w:tc>
          <w:tcPr>
            <w:tcW w:w="1080" w:type="dxa"/>
            <w:tcBorders>
              <w:top w:val="single" w:sz="4" w:space="0" w:color="000000"/>
              <w:left w:val="single" w:sz="4" w:space="0" w:color="000000"/>
              <w:bottom w:val="single" w:sz="4" w:space="0" w:color="000000"/>
              <w:right w:val="single" w:sz="4" w:space="0" w:color="000000"/>
            </w:tcBorders>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2382" w:type="dxa"/>
            <w:tcBorders>
              <w:top w:val="single" w:sz="4" w:space="0" w:color="000000"/>
              <w:left w:val="single" w:sz="4" w:space="0" w:color="000000"/>
              <w:bottom w:val="single" w:sz="4" w:space="0" w:color="000000"/>
              <w:right w:val="single" w:sz="4" w:space="0" w:color="000000"/>
            </w:tcBorders>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UHF超高频读写器</w:t>
            </w:r>
          </w:p>
        </w:tc>
        <w:tc>
          <w:tcPr>
            <w:tcW w:w="1551" w:type="dxa"/>
            <w:tcBorders>
              <w:top w:val="single" w:sz="4" w:space="0" w:color="000000"/>
              <w:left w:val="single" w:sz="4" w:space="0" w:color="000000"/>
              <w:bottom w:val="single" w:sz="4" w:space="0" w:color="000000"/>
              <w:right w:val="single" w:sz="4" w:space="0" w:color="000000"/>
            </w:tcBorders>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2751" w:type="dxa"/>
            <w:tcBorders>
              <w:top w:val="single" w:sz="4" w:space="0" w:color="000000"/>
              <w:left w:val="single" w:sz="4" w:space="0" w:color="000000"/>
              <w:bottom w:val="single" w:sz="4" w:space="0" w:color="000000"/>
              <w:right w:val="single" w:sz="4" w:space="0" w:color="000000"/>
            </w:tcBorders>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COM4，57600</w:t>
            </w:r>
          </w:p>
        </w:tc>
      </w:tr>
      <w:tr w:rsidR="00F93326">
        <w:trPr>
          <w:trHeight w:hRule="exact" w:val="475"/>
        </w:trPr>
        <w:tc>
          <w:tcPr>
            <w:tcW w:w="1080" w:type="dxa"/>
            <w:tcBorders>
              <w:top w:val="single" w:sz="4" w:space="0" w:color="000000"/>
              <w:left w:val="single" w:sz="4" w:space="0" w:color="000000"/>
              <w:bottom w:val="single" w:sz="4" w:space="0" w:color="000000"/>
              <w:right w:val="single" w:sz="4" w:space="0" w:color="000000"/>
            </w:tcBorders>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4</w:t>
            </w:r>
          </w:p>
        </w:tc>
        <w:tc>
          <w:tcPr>
            <w:tcW w:w="2382" w:type="dxa"/>
            <w:tcBorders>
              <w:top w:val="single" w:sz="4" w:space="0" w:color="000000"/>
              <w:left w:val="single" w:sz="4" w:space="0" w:color="000000"/>
              <w:bottom w:val="single" w:sz="4" w:space="0" w:color="000000"/>
              <w:right w:val="single" w:sz="4" w:space="0" w:color="000000"/>
            </w:tcBorders>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LED</w:t>
            </w:r>
          </w:p>
        </w:tc>
        <w:tc>
          <w:tcPr>
            <w:tcW w:w="1551" w:type="dxa"/>
            <w:tcBorders>
              <w:top w:val="single" w:sz="4" w:space="0" w:color="000000"/>
              <w:left w:val="single" w:sz="4" w:space="0" w:color="000000"/>
              <w:bottom w:val="single" w:sz="4" w:space="0" w:color="000000"/>
              <w:right w:val="single" w:sz="4" w:space="0" w:color="000000"/>
            </w:tcBorders>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4</w:t>
            </w:r>
          </w:p>
        </w:tc>
        <w:tc>
          <w:tcPr>
            <w:tcW w:w="2751" w:type="dxa"/>
            <w:tcBorders>
              <w:top w:val="single" w:sz="4" w:space="0" w:color="000000"/>
              <w:left w:val="single" w:sz="4" w:space="0" w:color="000000"/>
              <w:bottom w:val="single" w:sz="4" w:space="0" w:color="000000"/>
              <w:right w:val="single" w:sz="4" w:space="0" w:color="000000"/>
            </w:tcBorders>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COM5，9600</w:t>
            </w:r>
          </w:p>
        </w:tc>
      </w:tr>
    </w:tbl>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备注(故障1)：串口服务器中通过Web页面进行配置的功能已经关闭，需要使用telnet来打开web方式。选手可以填写“协助文档申请单”，通过协助文档排除故障。但提出申请后，将按标准扣分。该故障处理不好，会影响后续部分任务完成。</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（2）RFID（UHFReader18）安装配置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利用竞赛资料提供的配置工具，将RFID（UHFReader）读写器设置成波特率57600，读写模式</w:t>
      </w:r>
      <w:r>
        <w:rPr>
          <w:rFonts w:ascii="仿宋" w:eastAsia="仿宋" w:hAnsi="仿宋" w:cs="Times New Roman" w:hint="eastAsia"/>
          <w:kern w:val="0"/>
          <w:sz w:val="24"/>
          <w:szCs w:val="24"/>
        </w:rPr>
        <w:t>“</w:t>
      </w:r>
      <w:r>
        <w:rPr>
          <w:rFonts w:ascii="仿宋" w:eastAsia="仿宋" w:hAnsi="仿宋" w:cs="Times New Roman"/>
          <w:kern w:val="0"/>
          <w:sz w:val="24"/>
          <w:szCs w:val="24"/>
        </w:rPr>
        <w:t>应答模式”,读取超高频标签并进行截图，粘贴至U盘提交资料中“任务结果文档.docx”的任务二第10条上。</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（3）网络摄像头的抓图</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利用网络摄像头进行图像抓拍，并把抓拍后的照片粘贴至U盘提交资料中“任务结果文档.docx”的任务二第11条上。</w:t>
      </w:r>
    </w:p>
    <w:p w:rsidR="00F93326" w:rsidRDefault="001943AC">
      <w:pPr>
        <w:pStyle w:val="3"/>
      </w:pPr>
      <w:r>
        <w:rPr>
          <w:rFonts w:hint="eastAsia"/>
        </w:rPr>
        <w:t>【第</w:t>
      </w:r>
      <w:r>
        <w:rPr>
          <w:rFonts w:hint="eastAsia"/>
        </w:rPr>
        <w:t>7</w:t>
      </w:r>
      <w:r>
        <w:rPr>
          <w:rFonts w:hint="eastAsia"/>
        </w:rPr>
        <w:t>题】</w:t>
      </w:r>
    </w:p>
    <w:p w:rsidR="00F93326" w:rsidRDefault="001943AC">
      <w:pPr>
        <w:pStyle w:val="4"/>
      </w:pPr>
      <w:r>
        <w:t>1</w:t>
      </w:r>
      <w:r>
        <w:t>、局域网络的连接部署</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（1）按照下表的各项无线网络配置要求，通过对无线路由器的设定，完成无线局域网络的搭建，并将无线路由器修改后的IP设定界面、无线网络名称、无线</w:t>
      </w:r>
      <w:r>
        <w:rPr>
          <w:rFonts w:ascii="仿宋" w:eastAsia="仿宋" w:hAnsi="仿宋" w:cs="Times New Roman"/>
          <w:kern w:val="0"/>
          <w:sz w:val="24"/>
          <w:szCs w:val="24"/>
        </w:rPr>
        <w:lastRenderedPageBreak/>
        <w:t>加密方式的界面（共3个界面）进行截屏，粘贴至U盘提交资料中“任务二/任务结果文档.docx”的第1条、第2条、第3条上；</w:t>
      </w:r>
    </w:p>
    <w:p w:rsidR="00F93326" w:rsidRDefault="00F93326">
      <w:pPr>
        <w:spacing w:line="360" w:lineRule="auto"/>
        <w:jc w:val="left"/>
        <w:rPr>
          <w:rFonts w:ascii="仿宋" w:eastAsia="仿宋" w:hAnsi="仿宋" w:cs="Times New Roman"/>
          <w:kern w:val="0"/>
          <w:sz w:val="24"/>
          <w:szCs w:val="24"/>
        </w:rPr>
      </w:pPr>
    </w:p>
    <w:p w:rsidR="00F93326" w:rsidRDefault="00F93326">
      <w:pPr>
        <w:spacing w:line="360" w:lineRule="auto"/>
        <w:jc w:val="left"/>
        <w:rPr>
          <w:rFonts w:ascii="仿宋" w:eastAsia="仿宋" w:hAnsi="仿宋" w:cs="Times New Roman"/>
          <w:kern w:val="0"/>
          <w:sz w:val="24"/>
          <w:szCs w:val="24"/>
        </w:rPr>
      </w:pPr>
    </w:p>
    <w:p w:rsidR="00F93326" w:rsidRDefault="00F93326">
      <w:pPr>
        <w:spacing w:line="360" w:lineRule="auto"/>
        <w:jc w:val="left"/>
        <w:rPr>
          <w:rFonts w:ascii="仿宋" w:eastAsia="仿宋" w:hAnsi="仿宋" w:cs="Times New Roman"/>
          <w:kern w:val="0"/>
          <w:sz w:val="24"/>
          <w:szCs w:val="24"/>
        </w:rPr>
        <w:sectPr w:rsidR="00F93326">
          <w:headerReference w:type="default" r:id="rId45"/>
          <w:type w:val="continuous"/>
          <w:pgSz w:w="11920" w:h="16840"/>
          <w:pgMar w:top="1440" w:right="1800" w:bottom="1440" w:left="1800" w:header="876" w:footer="0" w:gutter="0"/>
          <w:cols w:space="720"/>
        </w:sectPr>
      </w:pPr>
    </w:p>
    <w:tbl>
      <w:tblPr>
        <w:tblStyle w:val="24"/>
        <w:tblW w:w="0" w:type="auto"/>
        <w:tblInd w:w="402" w:type="dxa"/>
        <w:tblLook w:val="04A0" w:firstRow="1" w:lastRow="0" w:firstColumn="1" w:lastColumn="0" w:noHBand="0" w:noVBand="1"/>
      </w:tblPr>
      <w:tblGrid>
        <w:gridCol w:w="826"/>
        <w:gridCol w:w="2347"/>
        <w:gridCol w:w="4614"/>
      </w:tblGrid>
      <w:tr w:rsidR="00F93326">
        <w:tc>
          <w:tcPr>
            <w:tcW w:w="826"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lastRenderedPageBreak/>
              <w:t>序号</w:t>
            </w:r>
          </w:p>
        </w:tc>
        <w:tc>
          <w:tcPr>
            <w:tcW w:w="2347"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网络配置项</w:t>
            </w:r>
          </w:p>
        </w:tc>
        <w:tc>
          <w:tcPr>
            <w:tcW w:w="4614"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网络配置内容</w:t>
            </w:r>
          </w:p>
        </w:tc>
      </w:tr>
      <w:tr w:rsidR="00F93326">
        <w:tc>
          <w:tcPr>
            <w:tcW w:w="826"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c>
          <w:tcPr>
            <w:tcW w:w="2347" w:type="dxa"/>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无线网络名称（SSID）</w:t>
            </w:r>
          </w:p>
        </w:tc>
        <w:tc>
          <w:tcPr>
            <w:tcW w:w="4614"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w:t>
            </w:r>
            <w:r>
              <w:rPr>
                <w:rFonts w:ascii="仿宋" w:eastAsia="仿宋" w:hAnsi="仿宋" w:cs="Times New Roman" w:hint="eastAsia"/>
                <w:kern w:val="0"/>
                <w:sz w:val="24"/>
                <w:szCs w:val="24"/>
                <w:lang w:eastAsia="en-US"/>
              </w:rPr>
              <w:t>zhongzhi</w:t>
            </w:r>
            <w:r>
              <w:rPr>
                <w:rFonts w:ascii="仿宋" w:eastAsia="仿宋" w:hAnsi="仿宋" w:cs="Times New Roman"/>
                <w:kern w:val="0"/>
                <w:sz w:val="24"/>
                <w:szCs w:val="24"/>
                <w:lang w:eastAsia="en-US"/>
              </w:rPr>
              <w:t>”+【工位号】</w:t>
            </w:r>
          </w:p>
        </w:tc>
      </w:tr>
      <w:tr w:rsidR="00F93326">
        <w:tc>
          <w:tcPr>
            <w:tcW w:w="826"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2</w:t>
            </w:r>
          </w:p>
        </w:tc>
        <w:tc>
          <w:tcPr>
            <w:tcW w:w="2347"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无线路由器IP地址</w:t>
            </w:r>
          </w:p>
        </w:tc>
        <w:tc>
          <w:tcPr>
            <w:tcW w:w="4614"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172.16.【工位号】.101</w:t>
            </w:r>
          </w:p>
        </w:tc>
      </w:tr>
      <w:tr w:rsidR="00F93326">
        <w:tc>
          <w:tcPr>
            <w:tcW w:w="826"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2347"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加密方式</w:t>
            </w:r>
          </w:p>
        </w:tc>
        <w:tc>
          <w:tcPr>
            <w:tcW w:w="4614" w:type="dxa"/>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激活WPA2PSK增强加密模式、密码类型AES</w:t>
            </w:r>
          </w:p>
        </w:tc>
      </w:tr>
      <w:tr w:rsidR="00F93326">
        <w:tc>
          <w:tcPr>
            <w:tcW w:w="826"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4</w:t>
            </w:r>
          </w:p>
        </w:tc>
        <w:tc>
          <w:tcPr>
            <w:tcW w:w="2347"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无线网络密钥</w:t>
            </w:r>
          </w:p>
        </w:tc>
        <w:tc>
          <w:tcPr>
            <w:tcW w:w="4614"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任意设定</w:t>
            </w:r>
          </w:p>
        </w:tc>
      </w:tr>
    </w:tbl>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备注：无线路由器的默认地址为“192.168.0.1”，默认用户名为“admin”，密码为空。</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（2）将无线路由器、服务器、工作站、移动互联终端、串口服务器使用网线连接起来，手持PDA、网络摄像头使用无线连接，并确保整个网络畅通。</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（3）按照下表的内容完成对局域网中各个网络设备IP地址、子网掩码、网关地址等的设定，并保证各个网络设备的通畅；</w:t>
      </w:r>
    </w:p>
    <w:tbl>
      <w:tblPr>
        <w:tblW w:w="0" w:type="auto"/>
        <w:tblInd w:w="259" w:type="dxa"/>
        <w:tblLayout w:type="fixed"/>
        <w:tblCellMar>
          <w:left w:w="0" w:type="dxa"/>
          <w:right w:w="0" w:type="dxa"/>
        </w:tblCellMar>
        <w:tblLook w:val="04A0" w:firstRow="1" w:lastRow="0" w:firstColumn="1" w:lastColumn="0" w:noHBand="0" w:noVBand="1"/>
      </w:tblPr>
      <w:tblGrid>
        <w:gridCol w:w="960"/>
        <w:gridCol w:w="2411"/>
        <w:gridCol w:w="4677"/>
      </w:tblGrid>
      <w:tr w:rsidR="00F93326">
        <w:trPr>
          <w:trHeight w:hRule="exact" w:val="391"/>
        </w:trPr>
        <w:tc>
          <w:tcPr>
            <w:tcW w:w="96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序号</w:t>
            </w:r>
          </w:p>
        </w:tc>
        <w:tc>
          <w:tcPr>
            <w:tcW w:w="241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设备名称</w:t>
            </w:r>
          </w:p>
        </w:tc>
        <w:tc>
          <w:tcPr>
            <w:tcW w:w="467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配置内容</w:t>
            </w:r>
          </w:p>
        </w:tc>
      </w:tr>
      <w:tr w:rsidR="00F93326">
        <w:trPr>
          <w:trHeight w:hRule="exact" w:val="837"/>
        </w:trPr>
        <w:tc>
          <w:tcPr>
            <w:tcW w:w="96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c>
          <w:tcPr>
            <w:tcW w:w="241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服务器</w:t>
            </w:r>
          </w:p>
        </w:tc>
        <w:tc>
          <w:tcPr>
            <w:tcW w:w="467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IP地址：172.16.【工位号】.102</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网络设备名称：IOTServer</w:t>
            </w:r>
          </w:p>
        </w:tc>
      </w:tr>
      <w:tr w:rsidR="00F93326">
        <w:trPr>
          <w:trHeight w:hRule="exact" w:val="1753"/>
        </w:trPr>
        <w:tc>
          <w:tcPr>
            <w:tcW w:w="96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2</w:t>
            </w:r>
          </w:p>
        </w:tc>
        <w:tc>
          <w:tcPr>
            <w:tcW w:w="241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工作站</w:t>
            </w:r>
          </w:p>
        </w:tc>
        <w:tc>
          <w:tcPr>
            <w:tcW w:w="467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IP地址1：172.16.【工位号】.103</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网络设备名称：IOTClient</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IP地址2：172.16.【工位号】.113</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IP地址3：172.16.【工位号】.123</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IP地址4：192.168.【工位号】.133</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IP地址5：192.168.【工位号】.143</w:t>
            </w:r>
          </w:p>
        </w:tc>
      </w:tr>
      <w:tr w:rsidR="00F93326">
        <w:trPr>
          <w:trHeight w:hRule="exact" w:val="770"/>
        </w:trPr>
        <w:tc>
          <w:tcPr>
            <w:tcW w:w="96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241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网络摄像头</w:t>
            </w:r>
          </w:p>
        </w:tc>
        <w:tc>
          <w:tcPr>
            <w:tcW w:w="467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IP地址：172.16.【工位号】.104</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设备名称：IOTCam</w:t>
            </w:r>
          </w:p>
        </w:tc>
      </w:tr>
      <w:tr w:rsidR="00F93326">
        <w:trPr>
          <w:trHeight w:hRule="exact" w:val="840"/>
        </w:trPr>
        <w:tc>
          <w:tcPr>
            <w:tcW w:w="96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4</w:t>
            </w:r>
          </w:p>
        </w:tc>
        <w:tc>
          <w:tcPr>
            <w:tcW w:w="241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手持PDA</w:t>
            </w:r>
          </w:p>
        </w:tc>
        <w:tc>
          <w:tcPr>
            <w:tcW w:w="467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IP地址：172.16.【工位号】.105（须确保IP扫描时PDA处于网络连接状态）</w:t>
            </w:r>
          </w:p>
        </w:tc>
      </w:tr>
      <w:tr w:rsidR="00F93326">
        <w:trPr>
          <w:trHeight w:hRule="exact" w:val="377"/>
        </w:trPr>
        <w:tc>
          <w:tcPr>
            <w:tcW w:w="96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5</w:t>
            </w:r>
          </w:p>
        </w:tc>
        <w:tc>
          <w:tcPr>
            <w:tcW w:w="241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移动互联终端</w:t>
            </w:r>
          </w:p>
        </w:tc>
        <w:tc>
          <w:tcPr>
            <w:tcW w:w="467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IP地址：172.16.【工位号】.106</w:t>
            </w:r>
          </w:p>
        </w:tc>
      </w:tr>
      <w:tr w:rsidR="00F93326">
        <w:trPr>
          <w:trHeight w:hRule="exact" w:val="425"/>
        </w:trPr>
        <w:tc>
          <w:tcPr>
            <w:tcW w:w="96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6</w:t>
            </w:r>
          </w:p>
        </w:tc>
        <w:tc>
          <w:tcPr>
            <w:tcW w:w="241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串口服务器</w:t>
            </w:r>
          </w:p>
        </w:tc>
        <w:tc>
          <w:tcPr>
            <w:tcW w:w="467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IP地址：172.16.【工位号】.107</w:t>
            </w:r>
          </w:p>
        </w:tc>
      </w:tr>
    </w:tbl>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（4）利用竞赛资料中提供的IP扫描工具（AdvancedIPScanner文件夹），扫描检查局域网中的各终端IP地址，要求须检测到任务二要求的所有IP地址并截图，粘贴至U盘提交资料中“任务二/任务结果文档.docx”的第4条上。</w:t>
      </w:r>
    </w:p>
    <w:p w:rsidR="00F93326" w:rsidRDefault="001943AC">
      <w:pPr>
        <w:pStyle w:val="4"/>
      </w:pPr>
      <w:r>
        <w:lastRenderedPageBreak/>
        <w:t>2</w:t>
      </w:r>
      <w:r>
        <w:t>、网络设备的配置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（1）串口服务器的配置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利用“竞赛资料\任务二\串口服务器\串口服务器64位驱动”中提供的串口服务器驱动软件（该软件可以在32位电脑上正常运行），将IP地址设定为“172.16.【工位号】.107”，并按下表内容要求，分别设置串口服务器的COM端口分别为“COM2、COM3、COM4、COM5”；完成配置后，要求在64位串口服务器的软件配置界面进行截屏，粘贴至U盘提交资料中“任务二/任务结果文档.docx”的第5条上。</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备注（1）：如果选手无法使用“竞赛资料\任务二\串口服务器\串口服务器64位驱动”中提供的安装串口服务器驱动软件配置串口服务器，可以现场向裁判申请使用32驱动软件，但将按照标准扣分。</w:t>
      </w:r>
    </w:p>
    <w:tbl>
      <w:tblPr>
        <w:tblW w:w="0" w:type="auto"/>
        <w:tblInd w:w="404" w:type="dxa"/>
        <w:tblLayout w:type="fixed"/>
        <w:tblCellMar>
          <w:left w:w="0" w:type="dxa"/>
          <w:right w:w="0" w:type="dxa"/>
        </w:tblCellMar>
        <w:tblLook w:val="04A0" w:firstRow="1" w:lastRow="0" w:firstColumn="1" w:lastColumn="0" w:noHBand="0" w:noVBand="1"/>
      </w:tblPr>
      <w:tblGrid>
        <w:gridCol w:w="1080"/>
        <w:gridCol w:w="2382"/>
        <w:gridCol w:w="1551"/>
        <w:gridCol w:w="2751"/>
      </w:tblGrid>
      <w:tr w:rsidR="00F93326">
        <w:trPr>
          <w:trHeight w:hRule="exact" w:val="478"/>
        </w:trPr>
        <w:tc>
          <w:tcPr>
            <w:tcW w:w="1080"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序号</w:t>
            </w:r>
          </w:p>
        </w:tc>
        <w:tc>
          <w:tcPr>
            <w:tcW w:w="2382"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设备</w:t>
            </w:r>
          </w:p>
        </w:tc>
        <w:tc>
          <w:tcPr>
            <w:tcW w:w="1551"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连接端口</w:t>
            </w:r>
          </w:p>
        </w:tc>
        <w:tc>
          <w:tcPr>
            <w:tcW w:w="2751"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端口号及波特率</w:t>
            </w:r>
          </w:p>
        </w:tc>
      </w:tr>
      <w:tr w:rsidR="00F93326">
        <w:trPr>
          <w:trHeight w:hRule="exact" w:val="480"/>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RS485转换模块</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P1</w:t>
            </w:r>
          </w:p>
        </w:tc>
        <w:tc>
          <w:tcPr>
            <w:tcW w:w="27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COM2，9600</w:t>
            </w:r>
          </w:p>
        </w:tc>
      </w:tr>
      <w:tr w:rsidR="00F93326">
        <w:trPr>
          <w:trHeight w:hRule="exact" w:val="475"/>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2</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UHF超高频读写器</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P2</w:t>
            </w:r>
          </w:p>
        </w:tc>
        <w:tc>
          <w:tcPr>
            <w:tcW w:w="27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COM3，38400</w:t>
            </w:r>
          </w:p>
        </w:tc>
      </w:tr>
      <w:tr w:rsidR="00F93326">
        <w:trPr>
          <w:trHeight w:hRule="exact" w:val="476"/>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ZigBee协调器</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P3</w:t>
            </w:r>
          </w:p>
        </w:tc>
        <w:tc>
          <w:tcPr>
            <w:tcW w:w="27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COM4，38400</w:t>
            </w:r>
          </w:p>
        </w:tc>
      </w:tr>
      <w:tr w:rsidR="00F93326">
        <w:trPr>
          <w:trHeight w:hRule="exact" w:val="470"/>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4</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LED</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P4</w:t>
            </w:r>
          </w:p>
        </w:tc>
        <w:tc>
          <w:tcPr>
            <w:tcW w:w="27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COM5，9600</w:t>
            </w:r>
          </w:p>
        </w:tc>
      </w:tr>
    </w:tbl>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（2）RFID（UHFReader）安装配置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利用竞赛资料提供的配置工具，将RFID（UHFReader）读写器设置成波特率38400，读写模式“应答模式”,读取超高频标签并进行截图，粘贴至U盘提交资料中“任务二/任务结果文档.docx”的第6条上。</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3）移动互联终端摄像头的抓图在网络摄像头上粘贴填写有本工位号的标签，并利用移动互联终端摄像头对其进行抓拍（要求图片清晰），并把抓拍后的照片粘贴至U盘提交资料中“任务二/任务结果文档.docx”的第7条上。</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在移动互联终端上找到“任务二/任务结果文档.docx/第7条上的照片”，并将照片的存储路径进行截图，粘贴至U盘提交资料中“任务二/任务结果文档.docx”的第8条上。</w:t>
      </w:r>
    </w:p>
    <w:p w:rsidR="00F93326" w:rsidRDefault="001943AC">
      <w:pPr>
        <w:pStyle w:val="3"/>
      </w:pPr>
      <w:r>
        <w:rPr>
          <w:rFonts w:hint="eastAsia"/>
        </w:rPr>
        <w:lastRenderedPageBreak/>
        <w:t>【第</w:t>
      </w:r>
      <w:r>
        <w:rPr>
          <w:rFonts w:hint="eastAsia"/>
        </w:rPr>
        <w:t>8</w:t>
      </w:r>
      <w:r>
        <w:rPr>
          <w:rFonts w:hint="eastAsia"/>
        </w:rPr>
        <w:t>题】</w:t>
      </w:r>
    </w:p>
    <w:p w:rsidR="00F93326" w:rsidRDefault="001943AC">
      <w:pPr>
        <w:pStyle w:val="4"/>
      </w:pPr>
      <w:r>
        <w:t>1</w:t>
      </w:r>
      <w:r>
        <w:t>、无线路由器的配置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本地局域网络（LAN口）的搭建和配置：按照下表要求，对无线路由器进行本地局域网络的搭建和配置，将带有网络名、IP地址、无线加密方式的配置界面分别进行截图，并分别粘贴至D盘“提交资料”文件夹中“任务二/任务2结果文档.docx”的第1、2、3条下；</w:t>
      </w:r>
    </w:p>
    <w:tbl>
      <w:tblPr>
        <w:tblW w:w="0" w:type="auto"/>
        <w:tblInd w:w="264" w:type="dxa"/>
        <w:tblLayout w:type="fixed"/>
        <w:tblCellMar>
          <w:left w:w="0" w:type="dxa"/>
          <w:right w:w="0" w:type="dxa"/>
        </w:tblCellMar>
        <w:tblLook w:val="04A0" w:firstRow="1" w:lastRow="0" w:firstColumn="1" w:lastColumn="0" w:noHBand="0" w:noVBand="1"/>
      </w:tblPr>
      <w:tblGrid>
        <w:gridCol w:w="1099"/>
        <w:gridCol w:w="2694"/>
        <w:gridCol w:w="4254"/>
      </w:tblGrid>
      <w:tr w:rsidR="00F93326">
        <w:trPr>
          <w:trHeight w:hRule="exact" w:val="477"/>
        </w:trPr>
        <w:tc>
          <w:tcPr>
            <w:tcW w:w="109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序号</w:t>
            </w:r>
          </w:p>
        </w:tc>
        <w:tc>
          <w:tcPr>
            <w:tcW w:w="269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设备</w:t>
            </w:r>
          </w:p>
        </w:tc>
        <w:tc>
          <w:tcPr>
            <w:tcW w:w="425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参数值</w:t>
            </w:r>
          </w:p>
        </w:tc>
      </w:tr>
      <w:tr w:rsidR="00F93326">
        <w:trPr>
          <w:trHeight w:hRule="exact" w:val="475"/>
        </w:trPr>
        <w:tc>
          <w:tcPr>
            <w:tcW w:w="109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c>
          <w:tcPr>
            <w:tcW w:w="269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无线网络名称（SSID）</w:t>
            </w:r>
          </w:p>
        </w:tc>
        <w:tc>
          <w:tcPr>
            <w:tcW w:w="425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WLW【工位号】</w:t>
            </w:r>
          </w:p>
        </w:tc>
      </w:tr>
      <w:tr w:rsidR="00F93326">
        <w:trPr>
          <w:trHeight w:hRule="exact" w:val="480"/>
        </w:trPr>
        <w:tc>
          <w:tcPr>
            <w:tcW w:w="109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2</w:t>
            </w:r>
          </w:p>
        </w:tc>
        <w:tc>
          <w:tcPr>
            <w:tcW w:w="269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无线路由器IP地址</w:t>
            </w:r>
          </w:p>
        </w:tc>
        <w:tc>
          <w:tcPr>
            <w:tcW w:w="425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138.113.【工位号】.1</w:t>
            </w:r>
          </w:p>
        </w:tc>
      </w:tr>
      <w:tr w:rsidR="00F93326">
        <w:trPr>
          <w:trHeight w:hRule="exact" w:val="480"/>
        </w:trPr>
        <w:tc>
          <w:tcPr>
            <w:tcW w:w="109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269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路由器名称</w:t>
            </w:r>
          </w:p>
        </w:tc>
        <w:tc>
          <w:tcPr>
            <w:tcW w:w="425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路由器名称为GdsWLW+【工位号】</w:t>
            </w:r>
          </w:p>
        </w:tc>
      </w:tr>
      <w:tr w:rsidR="00F93326">
        <w:trPr>
          <w:trHeight w:hRule="exact" w:val="474"/>
        </w:trPr>
        <w:tc>
          <w:tcPr>
            <w:tcW w:w="109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4</w:t>
            </w:r>
          </w:p>
        </w:tc>
        <w:tc>
          <w:tcPr>
            <w:tcW w:w="269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无线网络密钥</w:t>
            </w:r>
          </w:p>
        </w:tc>
        <w:tc>
          <w:tcPr>
            <w:tcW w:w="425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GdsWLW1228</w:t>
            </w:r>
          </w:p>
        </w:tc>
      </w:tr>
    </w:tbl>
    <w:p w:rsidR="00F93326" w:rsidRDefault="001943AC">
      <w:pPr>
        <w:pStyle w:val="4"/>
      </w:pPr>
      <w:r>
        <w:t>2</w:t>
      </w:r>
      <w:r>
        <w:t>、局域网各设备</w:t>
      </w:r>
      <w:r>
        <w:t>IP</w:t>
      </w:r>
      <w:r>
        <w:t>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noProof/>
          <w:kern w:val="0"/>
          <w:sz w:val="24"/>
          <w:szCs w:val="24"/>
        </w:rPr>
        <w:drawing>
          <wp:anchor distT="0" distB="0" distL="114300" distR="114300" simplePos="0" relativeHeight="251704320" behindDoc="0" locked="0" layoutInCell="1" allowOverlap="1">
            <wp:simplePos x="0" y="0"/>
            <wp:positionH relativeFrom="column">
              <wp:posOffset>635</wp:posOffset>
            </wp:positionH>
            <wp:positionV relativeFrom="paragraph">
              <wp:posOffset>618490</wp:posOffset>
            </wp:positionV>
            <wp:extent cx="5337175" cy="3799840"/>
            <wp:effectExtent l="0" t="0" r="0" b="0"/>
            <wp:wrapSquare wrapText="bothSides"/>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337175" cy="3799840"/>
                    </a:xfrm>
                    <a:prstGeom prst="rect">
                      <a:avLst/>
                    </a:prstGeom>
                    <a:noFill/>
                    <a:ln>
                      <a:noFill/>
                    </a:ln>
                  </pic:spPr>
                </pic:pic>
              </a:graphicData>
            </a:graphic>
          </wp:anchor>
        </w:drawing>
      </w:r>
      <w:r>
        <w:rPr>
          <w:rFonts w:ascii="仿宋" w:eastAsia="仿宋" w:hAnsi="仿宋" w:cs="Times New Roman"/>
          <w:kern w:val="0"/>
          <w:sz w:val="24"/>
          <w:szCs w:val="24"/>
        </w:rPr>
        <w:t>（1）可参照下图所提供的局域网拓扑图，并实现连接局域网链路连接。其余ZigBee模块与主模块采用自主网的连接方式。</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lastRenderedPageBreak/>
        <w:t>（2）按照下表的内容完成对局域网中各个网络设备IP地址、子网掩码、网关地址等的设定，并保证各个网络设备的通畅；</w:t>
      </w:r>
    </w:p>
    <w:tbl>
      <w:tblPr>
        <w:tblStyle w:val="24"/>
        <w:tblW w:w="0" w:type="auto"/>
        <w:tblInd w:w="140" w:type="dxa"/>
        <w:tblLook w:val="04A0" w:firstRow="1" w:lastRow="0" w:firstColumn="1" w:lastColumn="0" w:noHBand="0" w:noVBand="1"/>
      </w:tblPr>
      <w:tblGrid>
        <w:gridCol w:w="828"/>
        <w:gridCol w:w="2846"/>
        <w:gridCol w:w="4486"/>
      </w:tblGrid>
      <w:tr w:rsidR="00F93326">
        <w:tc>
          <w:tcPr>
            <w:tcW w:w="84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序号</w:t>
            </w:r>
          </w:p>
        </w:tc>
        <w:tc>
          <w:tcPr>
            <w:tcW w:w="2976"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设备名称</w:t>
            </w:r>
          </w:p>
        </w:tc>
        <w:tc>
          <w:tcPr>
            <w:tcW w:w="4646"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配置内容</w:t>
            </w:r>
          </w:p>
        </w:tc>
      </w:tr>
      <w:tr w:rsidR="00F93326">
        <w:tc>
          <w:tcPr>
            <w:tcW w:w="84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c>
          <w:tcPr>
            <w:tcW w:w="2976"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无线路由器</w:t>
            </w:r>
          </w:p>
        </w:tc>
        <w:tc>
          <w:tcPr>
            <w:tcW w:w="4646"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138.113.【工位号】.1；</w:t>
            </w:r>
          </w:p>
        </w:tc>
      </w:tr>
      <w:tr w:rsidR="00F93326">
        <w:tc>
          <w:tcPr>
            <w:tcW w:w="84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2</w:t>
            </w:r>
          </w:p>
        </w:tc>
        <w:tc>
          <w:tcPr>
            <w:tcW w:w="2976"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服务器</w:t>
            </w:r>
          </w:p>
        </w:tc>
        <w:tc>
          <w:tcPr>
            <w:tcW w:w="4646"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IP：138.113.【工位号】.2</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网络设备名称：IServer</w:t>
            </w:r>
          </w:p>
        </w:tc>
      </w:tr>
      <w:tr w:rsidR="00F93326">
        <w:tc>
          <w:tcPr>
            <w:tcW w:w="84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2976"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工作站</w:t>
            </w:r>
          </w:p>
        </w:tc>
        <w:tc>
          <w:tcPr>
            <w:tcW w:w="4646"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IP：138.113.【工位号】.3</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网络设备名称：IClient</w:t>
            </w:r>
          </w:p>
        </w:tc>
      </w:tr>
      <w:tr w:rsidR="00F93326">
        <w:tc>
          <w:tcPr>
            <w:tcW w:w="84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4</w:t>
            </w:r>
          </w:p>
        </w:tc>
        <w:tc>
          <w:tcPr>
            <w:tcW w:w="2976"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开发机</w:t>
            </w:r>
          </w:p>
        </w:tc>
        <w:tc>
          <w:tcPr>
            <w:tcW w:w="4646"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无需联网</w:t>
            </w:r>
          </w:p>
        </w:tc>
      </w:tr>
      <w:tr w:rsidR="00F93326">
        <w:tc>
          <w:tcPr>
            <w:tcW w:w="84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5</w:t>
            </w:r>
          </w:p>
        </w:tc>
        <w:tc>
          <w:tcPr>
            <w:tcW w:w="2976"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网络摄像头</w:t>
            </w:r>
          </w:p>
        </w:tc>
        <w:tc>
          <w:tcPr>
            <w:tcW w:w="4646"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IP：138.113.【工位号】.4（wifi连接）</w:t>
            </w:r>
          </w:p>
        </w:tc>
      </w:tr>
      <w:tr w:rsidR="00F93326">
        <w:tc>
          <w:tcPr>
            <w:tcW w:w="84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6</w:t>
            </w:r>
          </w:p>
        </w:tc>
        <w:tc>
          <w:tcPr>
            <w:tcW w:w="2976"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移动互联终端</w:t>
            </w:r>
          </w:p>
        </w:tc>
        <w:tc>
          <w:tcPr>
            <w:tcW w:w="4646"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IP：138.113.【工位号】.5</w:t>
            </w:r>
          </w:p>
        </w:tc>
      </w:tr>
      <w:tr w:rsidR="00F93326">
        <w:tc>
          <w:tcPr>
            <w:tcW w:w="84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7</w:t>
            </w:r>
          </w:p>
        </w:tc>
        <w:tc>
          <w:tcPr>
            <w:tcW w:w="2976"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网关</w:t>
            </w:r>
          </w:p>
        </w:tc>
        <w:tc>
          <w:tcPr>
            <w:tcW w:w="4646"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IP:138.113.【工位号】.6</w:t>
            </w:r>
          </w:p>
        </w:tc>
      </w:tr>
    </w:tbl>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利用竞赛资料中提供的IP扫描工具（AdvancedIPScanner文件夹），扫描局域网中的各终端IP地址，要求须检测到任务二要求的所有IP地址（138.113.【工位号】.1至138.113.【工位号】.6，并截图粘贴至“提交资料”文件夹中“任务二/任务2结果文档.docx”的第4条下。</w:t>
      </w:r>
    </w:p>
    <w:p w:rsidR="00F93326" w:rsidRDefault="001943AC">
      <w:pPr>
        <w:pStyle w:val="4"/>
      </w:pPr>
      <w:r>
        <w:t>3</w:t>
      </w:r>
      <w:r>
        <w:t>、网络设备的配置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（1）网关或串口服务器的配置利用“竞赛资料”中提供的程序，按任务要求设置好网关或串口服务器。</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（2）RFID（UHFReader）安装配置</w:t>
      </w:r>
      <w:r>
        <w:rPr>
          <w:rFonts w:ascii="仿宋" w:eastAsia="仿宋" w:hAnsi="仿宋" w:cs="Times New Roman" w:hint="eastAsia"/>
          <w:kern w:val="0"/>
          <w:sz w:val="24"/>
          <w:szCs w:val="24"/>
        </w:rPr>
        <w:t>。</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（3）中距离一体机，RFID（UHFReader）安装配置</w:t>
      </w:r>
      <w:r>
        <w:rPr>
          <w:rFonts w:ascii="仿宋" w:eastAsia="仿宋" w:hAnsi="仿宋" w:cs="Times New Roman" w:hint="eastAsia"/>
          <w:kern w:val="0"/>
          <w:sz w:val="24"/>
          <w:szCs w:val="24"/>
        </w:rPr>
        <w:t>。</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利用竞赛资料提供的配置工具，将RFID（UHFReader）读写器设置成波特率57600,读取超高频标签并进行截图粘贴至“提交资料”文件夹中“任务二/任务2结果文档.docx”的第5条下。</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（4）利用竞赛资料提供的配置工具更改RFID射频终端标签的卡号，要求将卡号的第3个字改成工位号，将更改后的标签界面截图粘贴至“提交资料”文件夹中“任务二/任务2结果文档.docx”的第6条下。</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lastRenderedPageBreak/>
        <w:t>（5）利用“竞赛资料\任务二\网络摄像机”安装摄像头配置工具，并使用该工具对网络摄像头进行配置，使之与网络正常连接，要求IP地址设定为“138.113.【工位号】.4”，并登录配置界面，启用摄像头进行抓拍，抓拍照片保存路径为D盘根目录下，将抓拍图片和设置保存照片路径的截图粘贴至“提交资料\任务二\任务2结果文档.doc”的第7条下。</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6）在竞赛资料中有已经保存好的文件名为“交叉串口线”的VISIO图，请根据交叉串口线的原理把每个端口序号以及RXD、TXD、GND标出。绘制完毕后保存至“提交资料\任务二”中，命名为“交叉串口线完成.vsd”，同时也把绘制后的界面截图为“交叉串口线图.jpg”，并保存至“提交资料\任务2结果文档.doc”的第8条下。</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完成任务二后，请把“任务二\任务2结果文档.docx”另存为PDF格式（否则不评改）！</w:t>
      </w:r>
    </w:p>
    <w:p w:rsidR="00F93326" w:rsidRDefault="001943AC">
      <w:pPr>
        <w:pStyle w:val="3"/>
      </w:pPr>
      <w:r>
        <w:rPr>
          <w:rFonts w:hint="eastAsia"/>
        </w:rPr>
        <w:t>【第</w:t>
      </w:r>
      <w:r>
        <w:rPr>
          <w:rFonts w:hint="eastAsia"/>
        </w:rPr>
        <w:t>9</w:t>
      </w:r>
      <w:r>
        <w:rPr>
          <w:rFonts w:hint="eastAsia"/>
        </w:rPr>
        <w:t>题】</w:t>
      </w:r>
    </w:p>
    <w:p w:rsidR="00F93326" w:rsidRDefault="001943AC">
      <w:pPr>
        <w:pStyle w:val="4"/>
      </w:pPr>
      <w:r>
        <w:t>1</w:t>
      </w:r>
      <w:r>
        <w:t>、局域网络的连接部署</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1）按照下表的各项无线网络配置要求，通过对无线路由器的设定，完成无线局域网络的搭建，并将无线路由器修改后的IP设定界面、无线网络名称、无线加密方式的界面（共3个界面）进行截屏，粘贴至U盘提交资料中“任务二/任务结果文档.docx”的第1条、第2条、第3条上；</w:t>
      </w:r>
    </w:p>
    <w:tbl>
      <w:tblPr>
        <w:tblW w:w="0" w:type="auto"/>
        <w:tblInd w:w="259" w:type="dxa"/>
        <w:tblLayout w:type="fixed"/>
        <w:tblCellMar>
          <w:left w:w="0" w:type="dxa"/>
          <w:right w:w="0" w:type="dxa"/>
        </w:tblCellMar>
        <w:tblLook w:val="04A0" w:firstRow="1" w:lastRow="0" w:firstColumn="1" w:lastColumn="0" w:noHBand="0" w:noVBand="1"/>
      </w:tblPr>
      <w:tblGrid>
        <w:gridCol w:w="1099"/>
        <w:gridCol w:w="2465"/>
        <w:gridCol w:w="4483"/>
      </w:tblGrid>
      <w:tr w:rsidR="00F93326">
        <w:trPr>
          <w:trHeight w:hRule="exact" w:val="480"/>
        </w:trPr>
        <w:tc>
          <w:tcPr>
            <w:tcW w:w="109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序号</w:t>
            </w:r>
          </w:p>
        </w:tc>
        <w:tc>
          <w:tcPr>
            <w:tcW w:w="2465"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网络配置项</w:t>
            </w:r>
          </w:p>
        </w:tc>
        <w:tc>
          <w:tcPr>
            <w:tcW w:w="4483"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网络配置内容</w:t>
            </w:r>
          </w:p>
        </w:tc>
      </w:tr>
      <w:tr w:rsidR="00F93326">
        <w:trPr>
          <w:trHeight w:hRule="exact" w:val="475"/>
        </w:trPr>
        <w:tc>
          <w:tcPr>
            <w:tcW w:w="109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c>
          <w:tcPr>
            <w:tcW w:w="2465"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无线网络名称（SSID）</w:t>
            </w:r>
          </w:p>
        </w:tc>
        <w:tc>
          <w:tcPr>
            <w:tcW w:w="4483"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“zhongzhi”+【工位号】</w:t>
            </w:r>
          </w:p>
        </w:tc>
      </w:tr>
      <w:tr w:rsidR="00F93326">
        <w:trPr>
          <w:trHeight w:hRule="exact" w:val="480"/>
        </w:trPr>
        <w:tc>
          <w:tcPr>
            <w:tcW w:w="109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2</w:t>
            </w:r>
          </w:p>
        </w:tc>
        <w:tc>
          <w:tcPr>
            <w:tcW w:w="2465"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无线路由器IP地址</w:t>
            </w:r>
          </w:p>
        </w:tc>
        <w:tc>
          <w:tcPr>
            <w:tcW w:w="4483"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172.16.【工位号】.101</w:t>
            </w:r>
          </w:p>
        </w:tc>
      </w:tr>
      <w:tr w:rsidR="00F93326">
        <w:trPr>
          <w:trHeight w:hRule="exact" w:val="390"/>
        </w:trPr>
        <w:tc>
          <w:tcPr>
            <w:tcW w:w="109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2465"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加密方式</w:t>
            </w:r>
          </w:p>
        </w:tc>
        <w:tc>
          <w:tcPr>
            <w:tcW w:w="4483"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激活WPA2PSK增强加密模式、密码类型AES</w:t>
            </w:r>
          </w:p>
        </w:tc>
      </w:tr>
      <w:tr w:rsidR="00F93326">
        <w:trPr>
          <w:trHeight w:hRule="exact" w:val="475"/>
        </w:trPr>
        <w:tc>
          <w:tcPr>
            <w:tcW w:w="109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4</w:t>
            </w:r>
          </w:p>
        </w:tc>
        <w:tc>
          <w:tcPr>
            <w:tcW w:w="2465"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无线网络密钥</w:t>
            </w:r>
          </w:p>
        </w:tc>
        <w:tc>
          <w:tcPr>
            <w:tcW w:w="4483"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任意设定</w:t>
            </w:r>
          </w:p>
        </w:tc>
      </w:tr>
    </w:tbl>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备注：无线路由器的默认地址为“192.168.0.1”，默认用户名为“admin”，密码为空。</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（2）将无线路由器、服务器、工作站、移动互联终端、串口服务器使用网线连接起来，手持PDA、网络摄像头使用无线连接，并确保整个网络畅通。</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（3）按照下表的内容完成对局域网中各个网络设备IP地址、子网掩码、网关</w:t>
      </w:r>
      <w:r>
        <w:rPr>
          <w:rFonts w:ascii="仿宋" w:eastAsia="仿宋" w:hAnsi="仿宋" w:cs="Times New Roman"/>
          <w:kern w:val="0"/>
          <w:sz w:val="24"/>
          <w:szCs w:val="24"/>
        </w:rPr>
        <w:lastRenderedPageBreak/>
        <w:t>地址等的设定，并保证各个网络设备的通畅；</w:t>
      </w:r>
    </w:p>
    <w:tbl>
      <w:tblPr>
        <w:tblStyle w:val="24"/>
        <w:tblW w:w="0" w:type="auto"/>
        <w:tblLook w:val="04A0" w:firstRow="1" w:lastRow="0" w:firstColumn="1" w:lastColumn="0" w:noHBand="0" w:noVBand="1"/>
      </w:tblPr>
      <w:tblGrid>
        <w:gridCol w:w="988"/>
        <w:gridCol w:w="1701"/>
        <w:gridCol w:w="5286"/>
      </w:tblGrid>
      <w:tr w:rsidR="00F93326">
        <w:tc>
          <w:tcPr>
            <w:tcW w:w="988"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序号</w:t>
            </w:r>
          </w:p>
        </w:tc>
        <w:tc>
          <w:tcPr>
            <w:tcW w:w="1701"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设备名称</w:t>
            </w:r>
          </w:p>
        </w:tc>
        <w:tc>
          <w:tcPr>
            <w:tcW w:w="5286" w:type="dxa"/>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配置内容</w:t>
            </w:r>
          </w:p>
        </w:tc>
      </w:tr>
      <w:tr w:rsidR="00F93326">
        <w:tc>
          <w:tcPr>
            <w:tcW w:w="98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c>
          <w:tcPr>
            <w:tcW w:w="1701"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服务器</w:t>
            </w:r>
          </w:p>
        </w:tc>
        <w:tc>
          <w:tcPr>
            <w:tcW w:w="5286"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IP地址：172.16.【工位号】.102</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网络设备名称：IOTServer</w:t>
            </w:r>
          </w:p>
        </w:tc>
      </w:tr>
      <w:tr w:rsidR="00F93326">
        <w:tc>
          <w:tcPr>
            <w:tcW w:w="98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2</w:t>
            </w:r>
          </w:p>
        </w:tc>
        <w:tc>
          <w:tcPr>
            <w:tcW w:w="1701"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工作站</w:t>
            </w:r>
          </w:p>
        </w:tc>
        <w:tc>
          <w:tcPr>
            <w:tcW w:w="5286"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IP地址1：172.16.</w:t>
            </w:r>
            <w:r>
              <w:rPr>
                <w:rFonts w:ascii="仿宋" w:eastAsia="仿宋" w:hAnsi="仿宋" w:cs="Times New Roman" w:hint="eastAsia"/>
                <w:kern w:val="0"/>
                <w:sz w:val="24"/>
                <w:szCs w:val="24"/>
              </w:rPr>
              <w:t>【</w:t>
            </w:r>
            <w:r>
              <w:rPr>
                <w:rFonts w:ascii="仿宋" w:eastAsia="仿宋" w:hAnsi="仿宋" w:cs="Times New Roman"/>
                <w:kern w:val="0"/>
                <w:sz w:val="24"/>
                <w:szCs w:val="24"/>
              </w:rPr>
              <w:t>工位号】.103</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网络设备名称：IOTClient</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IP地址2：172.16.【工位号】.113</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IP地址3：172.16.【工位号】.123</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hint="eastAsia"/>
                <w:kern w:val="0"/>
                <w:sz w:val="24"/>
                <w:szCs w:val="24"/>
                <w:lang w:eastAsia="en-US"/>
              </w:rPr>
              <w:t>IP地址4：192.168.【工位号】.133</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hint="eastAsia"/>
                <w:kern w:val="0"/>
                <w:sz w:val="24"/>
                <w:szCs w:val="24"/>
              </w:rPr>
              <w:t>IP地址5：192.168.【工位号】.143</w:t>
            </w:r>
          </w:p>
        </w:tc>
      </w:tr>
      <w:tr w:rsidR="00F93326">
        <w:tc>
          <w:tcPr>
            <w:tcW w:w="98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1701"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网络摄像头</w:t>
            </w:r>
          </w:p>
        </w:tc>
        <w:tc>
          <w:tcPr>
            <w:tcW w:w="5286"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IP地址：172.16.【工位号】.104</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设备名称：IOTCam</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hint="eastAsia"/>
                <w:kern w:val="0"/>
                <w:sz w:val="24"/>
                <w:szCs w:val="24"/>
              </w:rPr>
              <w:t>将摄像头设备名称配置的页面截屏，粘贴至U盘提交资料中“任务二/任务结果文档.docx”的第5条。</w:t>
            </w:r>
          </w:p>
        </w:tc>
      </w:tr>
      <w:tr w:rsidR="00F93326">
        <w:tc>
          <w:tcPr>
            <w:tcW w:w="98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4</w:t>
            </w:r>
          </w:p>
        </w:tc>
        <w:tc>
          <w:tcPr>
            <w:tcW w:w="1701"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手持PDA</w:t>
            </w:r>
          </w:p>
        </w:tc>
        <w:tc>
          <w:tcPr>
            <w:tcW w:w="5286"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IP地址：172.16.【工位号】.105（须确保IP扫描时PDA处于网络连接状态）</w:t>
            </w:r>
          </w:p>
        </w:tc>
      </w:tr>
      <w:tr w:rsidR="00F93326">
        <w:tc>
          <w:tcPr>
            <w:tcW w:w="98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5</w:t>
            </w:r>
          </w:p>
        </w:tc>
        <w:tc>
          <w:tcPr>
            <w:tcW w:w="1701"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移动互联终端</w:t>
            </w:r>
          </w:p>
        </w:tc>
        <w:tc>
          <w:tcPr>
            <w:tcW w:w="5286"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IP地址：172.16.【工位号】.106</w:t>
            </w:r>
          </w:p>
        </w:tc>
      </w:tr>
      <w:tr w:rsidR="00F93326">
        <w:tc>
          <w:tcPr>
            <w:tcW w:w="98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6</w:t>
            </w:r>
          </w:p>
        </w:tc>
        <w:tc>
          <w:tcPr>
            <w:tcW w:w="1701"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串口服务器</w:t>
            </w:r>
          </w:p>
        </w:tc>
        <w:tc>
          <w:tcPr>
            <w:tcW w:w="5286"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IP地址：172.16.【工位号】.107</w:t>
            </w:r>
          </w:p>
        </w:tc>
      </w:tr>
    </w:tbl>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（4）利用竞赛资料中提供的IP扫描工具（AdvancedIPScanner文件夹），扫描检查局域网中的各终端IP地址，要求须检测到任务二要求的所有IP地址并截图，粘贴至U盘提交资料中“任务二/任务结果文档.docx”的第4条上。</w:t>
      </w:r>
    </w:p>
    <w:p w:rsidR="00F93326" w:rsidRDefault="001943AC">
      <w:pPr>
        <w:pStyle w:val="4"/>
      </w:pPr>
      <w:r>
        <w:t>2</w:t>
      </w:r>
      <w:r>
        <w:t>、网络设备的配置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（1）串口服务器的配置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利用“竞赛资料\任务二\串口服务器\串口服务器64位驱动”中提供的串口服务器驱动软件（该软件可以在32位电脑上正常运行），将IP地址设定为“172.16.【工位号】.107”，并按下表内容要求，分别设置串口服务器的COM端口分别为“COM2、COM3、COM4、COM5”；完成配置后，要求在64位串口服务</w:t>
      </w:r>
      <w:r>
        <w:rPr>
          <w:rFonts w:ascii="仿宋" w:eastAsia="仿宋" w:hAnsi="仿宋" w:cs="Times New Roman"/>
          <w:kern w:val="0"/>
          <w:sz w:val="24"/>
          <w:szCs w:val="24"/>
        </w:rPr>
        <w:lastRenderedPageBreak/>
        <w:t>器的软件配置界面进行截屏，粘贴至U盘提交资料中“任务二/任务结果文档.docx”的第6条上。</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备注：如果选手无法使用“竞赛资料\任务二\串口服务器\串口服务器64位驱动”中提供的安装串口服务器驱动软件配置串口服务器，可以选择使用“任务二\串口服务器\中金TS产品驱动\中金TS产品驱动”文件夹中的32驱动软件，但该部截图不得分。</w:t>
      </w:r>
    </w:p>
    <w:tbl>
      <w:tblPr>
        <w:tblW w:w="0" w:type="auto"/>
        <w:tblInd w:w="404" w:type="dxa"/>
        <w:tblLayout w:type="fixed"/>
        <w:tblCellMar>
          <w:left w:w="0" w:type="dxa"/>
          <w:right w:w="0" w:type="dxa"/>
        </w:tblCellMar>
        <w:tblLook w:val="04A0" w:firstRow="1" w:lastRow="0" w:firstColumn="1" w:lastColumn="0" w:noHBand="0" w:noVBand="1"/>
      </w:tblPr>
      <w:tblGrid>
        <w:gridCol w:w="1080"/>
        <w:gridCol w:w="2382"/>
        <w:gridCol w:w="1551"/>
        <w:gridCol w:w="2751"/>
      </w:tblGrid>
      <w:tr w:rsidR="00F93326">
        <w:trPr>
          <w:trHeight w:hRule="exact" w:val="478"/>
        </w:trPr>
        <w:tc>
          <w:tcPr>
            <w:tcW w:w="1080"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序号</w:t>
            </w:r>
          </w:p>
        </w:tc>
        <w:tc>
          <w:tcPr>
            <w:tcW w:w="2382"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设备</w:t>
            </w:r>
          </w:p>
        </w:tc>
        <w:tc>
          <w:tcPr>
            <w:tcW w:w="1551"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连接端口</w:t>
            </w:r>
          </w:p>
        </w:tc>
        <w:tc>
          <w:tcPr>
            <w:tcW w:w="2751"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端口号及波特率</w:t>
            </w:r>
          </w:p>
        </w:tc>
      </w:tr>
      <w:tr w:rsidR="00F93326">
        <w:trPr>
          <w:trHeight w:hRule="exact" w:val="481"/>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LED</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P1</w:t>
            </w:r>
          </w:p>
        </w:tc>
        <w:tc>
          <w:tcPr>
            <w:tcW w:w="27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COM2，9600</w:t>
            </w:r>
          </w:p>
        </w:tc>
      </w:tr>
      <w:tr w:rsidR="00F93326">
        <w:trPr>
          <w:trHeight w:hRule="exact" w:val="475"/>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2</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UHF超高频读写器</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P2</w:t>
            </w:r>
          </w:p>
        </w:tc>
        <w:tc>
          <w:tcPr>
            <w:tcW w:w="27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COM3，38400</w:t>
            </w:r>
          </w:p>
        </w:tc>
      </w:tr>
      <w:tr w:rsidR="00F93326">
        <w:trPr>
          <w:trHeight w:hRule="exact" w:val="475"/>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ZigBee协调器</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P3</w:t>
            </w:r>
          </w:p>
        </w:tc>
        <w:tc>
          <w:tcPr>
            <w:tcW w:w="27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COM4，38400</w:t>
            </w:r>
          </w:p>
        </w:tc>
      </w:tr>
      <w:tr w:rsidR="00F93326">
        <w:trPr>
          <w:trHeight w:hRule="exact" w:val="471"/>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4</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RS485转换模块</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P4</w:t>
            </w:r>
          </w:p>
        </w:tc>
        <w:tc>
          <w:tcPr>
            <w:tcW w:w="27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COM5，9600</w:t>
            </w:r>
          </w:p>
        </w:tc>
      </w:tr>
    </w:tbl>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（2）串口服务器故障设置及恢复（选做）</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noProof/>
          <w:kern w:val="0"/>
          <w:sz w:val="24"/>
          <w:szCs w:val="24"/>
        </w:rPr>
        <w:drawing>
          <wp:anchor distT="0" distB="0" distL="114300" distR="114300" simplePos="0" relativeHeight="251705344" behindDoc="0" locked="0" layoutInCell="1" allowOverlap="1">
            <wp:simplePos x="0" y="0"/>
            <wp:positionH relativeFrom="column">
              <wp:posOffset>182880</wp:posOffset>
            </wp:positionH>
            <wp:positionV relativeFrom="paragraph">
              <wp:posOffset>958215</wp:posOffset>
            </wp:positionV>
            <wp:extent cx="5020945" cy="3670300"/>
            <wp:effectExtent l="0" t="0" r="8255" b="6350"/>
            <wp:wrapTopAndBottom/>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020945" cy="3670300"/>
                    </a:xfrm>
                    <a:prstGeom prst="rect">
                      <a:avLst/>
                    </a:prstGeom>
                    <a:noFill/>
                    <a:ln>
                      <a:noFill/>
                    </a:ln>
                  </pic:spPr>
                </pic:pic>
              </a:graphicData>
            </a:graphic>
          </wp:anchor>
        </w:drawing>
      </w:r>
      <w:r>
        <w:rPr>
          <w:rFonts w:ascii="仿宋" w:eastAsia="仿宋" w:hAnsi="仿宋" w:cs="Times New Roman"/>
          <w:kern w:val="0"/>
          <w:sz w:val="24"/>
          <w:szCs w:val="24"/>
        </w:rPr>
        <w:t>根据下面步骤，选手设置串口服务器故障并解决该故障，设置完成后通过串口服务器软件无法搜索到其IP地址。要求将解决该故障的相关步骤截图，粘贴至U盘提交资料中“任务二/任务结果文档.docx”的第7条上。</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备注：目前串口服务器没有故障，如选手没有把握解决该故障，请慎重设置该串口服务器故障。</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lastRenderedPageBreak/>
        <w:t>串口服务器故障设置方法如下：</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a）关闭串口服务器搜索功能。在IE浏览器中输入串口服务器ip地址，打开串口服务器网页，按下图所示点击安全设置，将搜索设备选项设置成“Disable”，然后点击确定。</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b）打开串口服务器DHCP功能，如下图所示，点击快速设置，将DHCP设置成Enable，然后点击下一步。</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c）一直点击下一步，直到出现下图所示界面，点击确定，这时串口服务器会重启，至此完成了串口服务器故障的设置。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（3）RFID（UHFReader）安装配置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利用竞赛资料提供的配置工具，将RFID（UHFReader）读写器设置成波特率38400，读写模式“应答模式”,读取超高频标签并进行截图，粘贴至U盘提交资料中“任务二/任务结果文档.docx”的第8条上。</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（4）网络摄像头的抓图</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a）利用网络摄像头对设置正确的烟雾传感器跳线抓拍（要求图片清晰），并把抓拍后的照片粘贴至U盘提交资料中“任务二/任务结果文档.docx”的第9条上。</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b）将GPS模块正确安装至移动互联终端，并利用网络摄像头进行截图（要求图片清晰），并把抓拍后的照片粘贴至U盘提交资料中“任务二/任务结果文档.docx”的第10条上。</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5）移动互联终端摄像头的抓图在网络摄像头上粘贴填写有本工位号的标签，并利用移动互联终端摄像头对其进行抓拍（要求图片清晰），并把抓拍后的照片粘贴至U盘提交资料中“任务二/任务结果文档.docx”的第11条上。</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在移动互联终端上找到“任务二/任务结果文档.docx/第11条上的照片”，并将照片的存储路径进行截图，粘贴至U盘提交资料中“任务二/任务结果文档.docx”的第12条上。</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noProof/>
          <w:kern w:val="0"/>
          <w:sz w:val="24"/>
          <w:szCs w:val="24"/>
        </w:rPr>
        <w:lastRenderedPageBreak/>
        <w:drawing>
          <wp:anchor distT="0" distB="0" distL="114300" distR="114300" simplePos="0" relativeHeight="251708416" behindDoc="1" locked="0" layoutInCell="1" allowOverlap="1">
            <wp:simplePos x="0" y="0"/>
            <wp:positionH relativeFrom="column">
              <wp:posOffset>85090</wp:posOffset>
            </wp:positionH>
            <wp:positionV relativeFrom="paragraph">
              <wp:posOffset>318135</wp:posOffset>
            </wp:positionV>
            <wp:extent cx="4498975" cy="2816860"/>
            <wp:effectExtent l="0" t="0" r="9525" b="2540"/>
            <wp:wrapTopAndBottom/>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498975" cy="2816860"/>
                    </a:xfrm>
                    <a:prstGeom prst="rect">
                      <a:avLst/>
                    </a:prstGeom>
                    <a:noFill/>
                    <a:ln>
                      <a:noFill/>
                    </a:ln>
                  </pic:spPr>
                </pic:pic>
              </a:graphicData>
            </a:graphic>
          </wp:anchor>
        </w:drawing>
      </w:r>
    </w:p>
    <w:p w:rsidR="00F93326" w:rsidRDefault="001943AC">
      <w:pPr>
        <w:pStyle w:val="3"/>
      </w:pPr>
      <w:r>
        <w:rPr>
          <w:noProof/>
        </w:rPr>
        <w:drawing>
          <wp:anchor distT="0" distB="0" distL="114300" distR="114300" simplePos="0" relativeHeight="251707392" behindDoc="1" locked="0" layoutInCell="1" allowOverlap="1">
            <wp:simplePos x="0" y="0"/>
            <wp:positionH relativeFrom="column">
              <wp:posOffset>154940</wp:posOffset>
            </wp:positionH>
            <wp:positionV relativeFrom="paragraph">
              <wp:posOffset>57150</wp:posOffset>
            </wp:positionV>
            <wp:extent cx="5142865" cy="2491740"/>
            <wp:effectExtent l="0" t="0" r="635" b="10160"/>
            <wp:wrapTopAndBottom/>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142865" cy="2491740"/>
                    </a:xfrm>
                    <a:prstGeom prst="rect">
                      <a:avLst/>
                    </a:prstGeom>
                    <a:noFill/>
                    <a:ln>
                      <a:noFill/>
                    </a:ln>
                  </pic:spPr>
                </pic:pic>
              </a:graphicData>
            </a:graphic>
          </wp:anchor>
        </w:drawing>
      </w:r>
      <w:r>
        <w:rPr>
          <w:rFonts w:hint="eastAsia"/>
        </w:rPr>
        <w:t>【第</w:t>
      </w:r>
      <w:r>
        <w:rPr>
          <w:rFonts w:hint="eastAsia"/>
        </w:rPr>
        <w:t>10</w:t>
      </w:r>
      <w:r>
        <w:rPr>
          <w:rFonts w:hint="eastAsia"/>
        </w:rPr>
        <w:t>题】</w:t>
      </w:r>
    </w:p>
    <w:p w:rsidR="00F93326" w:rsidRDefault="001943AC">
      <w:pPr>
        <w:pStyle w:val="4"/>
      </w:pPr>
      <w:r>
        <w:t>1</w:t>
      </w:r>
      <w:r>
        <w:t>、无线路由器的配置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按照表2-1要求，对无线路由器进行本地局域网络的搭建和配置，将带有网络号、IP地址、无线加密方式（要求显示密码）的配置界面进行截图，并分别粘贴至“提交资料\任务二\结果文档2.doc”文档中的“1.无线路由器配置”的第1.1，第1.2条，第1.3条，1.4条，1.5条上,其中组号为您参赛的工位号；</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备注：无线路由器的默认地址为“192.168.0.1”，默认用户名为“admin”，密码为空。</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表2-1无线路由器参数配置表</w:t>
      </w:r>
    </w:p>
    <w:tbl>
      <w:tblPr>
        <w:tblStyle w:val="24"/>
        <w:tblW w:w="0" w:type="auto"/>
        <w:tblLook w:val="04A0" w:firstRow="1" w:lastRow="0" w:firstColumn="1" w:lastColumn="0" w:noHBand="0" w:noVBand="1"/>
      </w:tblPr>
      <w:tblGrid>
        <w:gridCol w:w="914"/>
        <w:gridCol w:w="2125"/>
        <w:gridCol w:w="5261"/>
      </w:tblGrid>
      <w:tr w:rsidR="00F93326">
        <w:tc>
          <w:tcPr>
            <w:tcW w:w="959"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序号</w:t>
            </w:r>
          </w:p>
        </w:tc>
        <w:tc>
          <w:tcPr>
            <w:tcW w:w="226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设备</w:t>
            </w:r>
          </w:p>
        </w:tc>
        <w:tc>
          <w:tcPr>
            <w:tcW w:w="5669"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参数值</w:t>
            </w:r>
          </w:p>
        </w:tc>
      </w:tr>
      <w:tr w:rsidR="00F93326">
        <w:tc>
          <w:tcPr>
            <w:tcW w:w="959"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c>
          <w:tcPr>
            <w:tcW w:w="226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无线网络名SSID</w:t>
            </w:r>
          </w:p>
        </w:tc>
        <w:tc>
          <w:tcPr>
            <w:tcW w:w="5669"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zhongzhi【组号】</w:t>
            </w:r>
          </w:p>
        </w:tc>
      </w:tr>
      <w:tr w:rsidR="00F93326">
        <w:tc>
          <w:tcPr>
            <w:tcW w:w="959"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2</w:t>
            </w:r>
          </w:p>
        </w:tc>
        <w:tc>
          <w:tcPr>
            <w:tcW w:w="226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无线网络密钥</w:t>
            </w:r>
          </w:p>
        </w:tc>
        <w:tc>
          <w:tcPr>
            <w:tcW w:w="5669"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各组可自行设置（长度在10位）</w:t>
            </w:r>
          </w:p>
        </w:tc>
      </w:tr>
      <w:tr w:rsidR="00F93326">
        <w:tc>
          <w:tcPr>
            <w:tcW w:w="959"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226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无线加密模式</w:t>
            </w:r>
          </w:p>
        </w:tc>
        <w:tc>
          <w:tcPr>
            <w:tcW w:w="5669"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激活WPA2PSK增强加密模式、密码类型AES</w:t>
            </w:r>
          </w:p>
        </w:tc>
      </w:tr>
      <w:tr w:rsidR="00F93326">
        <w:tc>
          <w:tcPr>
            <w:tcW w:w="959"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4</w:t>
            </w:r>
          </w:p>
        </w:tc>
        <w:tc>
          <w:tcPr>
            <w:tcW w:w="226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无线物理信道</w:t>
            </w:r>
          </w:p>
        </w:tc>
        <w:tc>
          <w:tcPr>
            <w:tcW w:w="5669"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1-10组为1、11-20组为2、21-30组为3、31-40组为4、41-50组为5、51-60组为6、61-70</w:t>
            </w:r>
            <w:r>
              <w:rPr>
                <w:rFonts w:ascii="仿宋" w:eastAsia="仿宋" w:hAnsi="仿宋" w:cs="Times New Roman"/>
                <w:kern w:val="0"/>
                <w:sz w:val="24"/>
                <w:szCs w:val="24"/>
              </w:rPr>
              <w:lastRenderedPageBreak/>
              <w:t>组为7、71-80组为8、81-90组为9</w:t>
            </w:r>
          </w:p>
        </w:tc>
      </w:tr>
      <w:tr w:rsidR="00F93326">
        <w:tc>
          <w:tcPr>
            <w:tcW w:w="959"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lastRenderedPageBreak/>
              <w:t>5</w:t>
            </w:r>
          </w:p>
        </w:tc>
        <w:tc>
          <w:tcPr>
            <w:tcW w:w="226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路由器IP地址</w:t>
            </w:r>
          </w:p>
        </w:tc>
        <w:tc>
          <w:tcPr>
            <w:tcW w:w="5669"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192.168.【组号】.1</w:t>
            </w:r>
          </w:p>
        </w:tc>
      </w:tr>
    </w:tbl>
    <w:p w:rsidR="00F93326" w:rsidRDefault="001943AC">
      <w:pPr>
        <w:pStyle w:val="4"/>
      </w:pPr>
      <w:r>
        <w:t>2</w:t>
      </w:r>
      <w:r>
        <w:t>、局域网各设备</w:t>
      </w:r>
      <w:r>
        <w:t>IP</w:t>
      </w:r>
      <w:r>
        <w:t>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按照下表的内容完成对局域网中各个网络设备IP地址、子网掩码、网关地址等的设定，并保证各个网络设备的通畅；</w:t>
      </w:r>
    </w:p>
    <w:tbl>
      <w:tblPr>
        <w:tblW w:w="0" w:type="auto"/>
        <w:tblInd w:w="134" w:type="dxa"/>
        <w:tblLayout w:type="fixed"/>
        <w:tblCellMar>
          <w:left w:w="0" w:type="dxa"/>
          <w:right w:w="0" w:type="dxa"/>
        </w:tblCellMar>
        <w:tblLook w:val="04A0" w:firstRow="1" w:lastRow="0" w:firstColumn="1" w:lastColumn="0" w:noHBand="0" w:noVBand="1"/>
      </w:tblPr>
      <w:tblGrid>
        <w:gridCol w:w="1225"/>
        <w:gridCol w:w="2127"/>
        <w:gridCol w:w="4946"/>
      </w:tblGrid>
      <w:tr w:rsidR="00F93326">
        <w:trPr>
          <w:trHeight w:hRule="exact" w:val="475"/>
        </w:trPr>
        <w:tc>
          <w:tcPr>
            <w:tcW w:w="1225"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序号</w:t>
            </w:r>
          </w:p>
        </w:tc>
        <w:tc>
          <w:tcPr>
            <w:tcW w:w="212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设备名称</w:t>
            </w:r>
          </w:p>
        </w:tc>
        <w:tc>
          <w:tcPr>
            <w:tcW w:w="4946"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配置内容</w:t>
            </w:r>
          </w:p>
        </w:tc>
      </w:tr>
      <w:tr w:rsidR="00F93326">
        <w:trPr>
          <w:trHeight w:hRule="exact" w:val="661"/>
        </w:trPr>
        <w:tc>
          <w:tcPr>
            <w:tcW w:w="1225"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c>
          <w:tcPr>
            <w:tcW w:w="212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服务器</w:t>
            </w:r>
          </w:p>
        </w:tc>
        <w:tc>
          <w:tcPr>
            <w:tcW w:w="4946"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IP地址：192.168.【组号】.2</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网络设备名称：IOTServer</w:t>
            </w:r>
          </w:p>
        </w:tc>
      </w:tr>
      <w:tr w:rsidR="00F93326">
        <w:trPr>
          <w:trHeight w:hRule="exact" w:val="557"/>
        </w:trPr>
        <w:tc>
          <w:tcPr>
            <w:tcW w:w="1225"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2</w:t>
            </w:r>
          </w:p>
        </w:tc>
        <w:tc>
          <w:tcPr>
            <w:tcW w:w="212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工作站</w:t>
            </w:r>
          </w:p>
        </w:tc>
        <w:tc>
          <w:tcPr>
            <w:tcW w:w="4946"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IP地址：192.168.【组号】.3</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网络设备名称：IOTClient</w:t>
            </w:r>
          </w:p>
        </w:tc>
      </w:tr>
      <w:tr w:rsidR="00F93326">
        <w:trPr>
          <w:trHeight w:hRule="exact" w:val="720"/>
        </w:trPr>
        <w:tc>
          <w:tcPr>
            <w:tcW w:w="1225"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212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网络摄像头</w:t>
            </w:r>
          </w:p>
        </w:tc>
        <w:tc>
          <w:tcPr>
            <w:tcW w:w="4946"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IP地址：192.168.【组号】.4</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设备名称：IOTCam</w:t>
            </w:r>
          </w:p>
        </w:tc>
      </w:tr>
      <w:tr w:rsidR="00F93326">
        <w:trPr>
          <w:trHeight w:hRule="exact" w:val="703"/>
        </w:trPr>
        <w:tc>
          <w:tcPr>
            <w:tcW w:w="1225"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4</w:t>
            </w:r>
          </w:p>
        </w:tc>
        <w:tc>
          <w:tcPr>
            <w:tcW w:w="212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手持PDA</w:t>
            </w:r>
          </w:p>
        </w:tc>
        <w:tc>
          <w:tcPr>
            <w:tcW w:w="4946"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IP地址：192.168.【组号】.5（须确保IP扫描时PDA处于网络连接状态）</w:t>
            </w:r>
          </w:p>
        </w:tc>
      </w:tr>
      <w:tr w:rsidR="00F93326">
        <w:trPr>
          <w:trHeight w:hRule="exact" w:val="475"/>
        </w:trPr>
        <w:tc>
          <w:tcPr>
            <w:tcW w:w="1225"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5</w:t>
            </w:r>
          </w:p>
        </w:tc>
        <w:tc>
          <w:tcPr>
            <w:tcW w:w="212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移动互联终端</w:t>
            </w:r>
          </w:p>
        </w:tc>
        <w:tc>
          <w:tcPr>
            <w:tcW w:w="4946"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IP地址：192.168.【组号】.6</w:t>
            </w:r>
          </w:p>
        </w:tc>
      </w:tr>
      <w:tr w:rsidR="00F93326">
        <w:trPr>
          <w:trHeight w:hRule="exact" w:val="481"/>
        </w:trPr>
        <w:tc>
          <w:tcPr>
            <w:tcW w:w="1225"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6</w:t>
            </w:r>
          </w:p>
        </w:tc>
        <w:tc>
          <w:tcPr>
            <w:tcW w:w="212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串口服务器</w:t>
            </w:r>
          </w:p>
        </w:tc>
        <w:tc>
          <w:tcPr>
            <w:tcW w:w="4946"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IP地址：192.168.【组号】.7</w:t>
            </w:r>
          </w:p>
        </w:tc>
      </w:tr>
    </w:tbl>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利用竞赛资料中提供的IP扫描工具（AdvancedIPScanner文件夹），扫描检查局域网中的各终端IP地址，要求须检测到任务二要求的所有IP地址（192.168.【组号】.1至192.168.【组号】.7），并截图，粘贴至U盘提交资料中：提交资料\任务二\结果文档2\IP结果扫描截屏.doc。</w:t>
      </w:r>
    </w:p>
    <w:p w:rsidR="00F93326" w:rsidRDefault="001943AC">
      <w:pPr>
        <w:pStyle w:val="4"/>
      </w:pPr>
      <w:r>
        <w:t>3</w:t>
      </w:r>
      <w:r>
        <w:t>、网络摄像头网络配置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1）利用“竞赛资料\任务二\网络摄像机”安装摄像头配置工具，并使用该工具对网络摄像头进行配置，使之与网络正常连接，要求IP地址设定为“192.168.【组号】.4”，并登录配置界面，启用摄像头进行截图，将截图粘贴至“提交资料\任务二\结果文档2.doc\网络摄像头网络”的条目上。</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2）用Web访问网络摄像头，通过配置界面中视频截取的功能，对摄像头进行视频图像的截取，要求视频录制时间大于10秒，并在拍摄录制截取中对摄像头进行云台控制调整拍摄方向，将录制文件粘贴至“提交资料\任务二\根目录条目下。</w:t>
      </w:r>
    </w:p>
    <w:p w:rsidR="00F93326" w:rsidRDefault="001943AC">
      <w:pPr>
        <w:pStyle w:val="4"/>
      </w:pPr>
      <w:r>
        <w:lastRenderedPageBreak/>
        <w:t>4</w:t>
      </w:r>
      <w:r>
        <w:t>、串口服务器配置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利用“竞赛资料\任务二\串口服务器”安装串口服务器驱动，将IP地址设定为“192.168.【组号】.7”。并设置串口服务器的COM端口为“COM2、COM3、COM4、COM5”；并按下图所示进行配置。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表2-3串口服务器的COM端口配置</w:t>
      </w:r>
    </w:p>
    <w:tbl>
      <w:tblPr>
        <w:tblW w:w="0" w:type="auto"/>
        <w:jc w:val="center"/>
        <w:tblLayout w:type="fixed"/>
        <w:tblCellMar>
          <w:left w:w="0" w:type="dxa"/>
          <w:right w:w="0" w:type="dxa"/>
        </w:tblCellMar>
        <w:tblLook w:val="04A0" w:firstRow="1" w:lastRow="0" w:firstColumn="1" w:lastColumn="0" w:noHBand="0" w:noVBand="1"/>
      </w:tblPr>
      <w:tblGrid>
        <w:gridCol w:w="1080"/>
        <w:gridCol w:w="2382"/>
        <w:gridCol w:w="1551"/>
        <w:gridCol w:w="2147"/>
      </w:tblGrid>
      <w:tr w:rsidR="00F93326">
        <w:trPr>
          <w:trHeight w:hRule="exact" w:val="476"/>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序号</w:t>
            </w:r>
          </w:p>
        </w:tc>
        <w:tc>
          <w:tcPr>
            <w:tcW w:w="2382"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设备</w:t>
            </w:r>
          </w:p>
        </w:tc>
        <w:tc>
          <w:tcPr>
            <w:tcW w:w="1551"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端口</w:t>
            </w:r>
          </w:p>
        </w:tc>
        <w:tc>
          <w:tcPr>
            <w:tcW w:w="2147"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端口号及波特率</w:t>
            </w:r>
          </w:p>
        </w:tc>
      </w:tr>
      <w:tr w:rsidR="00F93326">
        <w:trPr>
          <w:trHeight w:hRule="exact" w:val="480"/>
          <w:jc w:val="center"/>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RS485转换模块</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c>
          <w:tcPr>
            <w:tcW w:w="214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COM2，9600</w:t>
            </w:r>
          </w:p>
        </w:tc>
      </w:tr>
      <w:tr w:rsidR="00F93326">
        <w:trPr>
          <w:trHeight w:hRule="exact" w:val="475"/>
          <w:jc w:val="center"/>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2</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Zigbee协调器</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2</w:t>
            </w:r>
          </w:p>
        </w:tc>
        <w:tc>
          <w:tcPr>
            <w:tcW w:w="214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COM3，38400</w:t>
            </w:r>
          </w:p>
        </w:tc>
      </w:tr>
      <w:tr w:rsidR="00F93326">
        <w:trPr>
          <w:trHeight w:hRule="exact" w:val="480"/>
          <w:jc w:val="center"/>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UHF超高频读写器</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214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COM4,</w:t>
            </w:r>
            <w:r>
              <w:rPr>
                <w:rFonts w:ascii="仿宋" w:eastAsia="仿宋" w:hAnsi="仿宋" w:cs="Times New Roman"/>
                <w:kern w:val="0"/>
                <w:sz w:val="24"/>
                <w:szCs w:val="24"/>
                <w:lang w:eastAsia="en-US"/>
              </w:rPr>
              <w:tab/>
              <w:t>57600</w:t>
            </w:r>
          </w:p>
        </w:tc>
      </w:tr>
      <w:tr w:rsidR="00F93326">
        <w:trPr>
          <w:trHeight w:hRule="exact" w:val="475"/>
          <w:jc w:val="center"/>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4</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LED点阵</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4</w:t>
            </w:r>
          </w:p>
        </w:tc>
        <w:tc>
          <w:tcPr>
            <w:tcW w:w="214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COM5,</w:t>
            </w:r>
            <w:r>
              <w:rPr>
                <w:rFonts w:ascii="仿宋" w:eastAsia="仿宋" w:hAnsi="仿宋" w:cs="Times New Roman"/>
                <w:kern w:val="0"/>
                <w:sz w:val="24"/>
                <w:szCs w:val="24"/>
                <w:lang w:eastAsia="en-US"/>
              </w:rPr>
              <w:tab/>
              <w:t>9600</w:t>
            </w:r>
          </w:p>
        </w:tc>
      </w:tr>
      <w:tr w:rsidR="00F93326">
        <w:trPr>
          <w:trHeight w:hRule="exact" w:val="481"/>
          <w:jc w:val="center"/>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5</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接口类型</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1-4</w:t>
            </w:r>
          </w:p>
        </w:tc>
        <w:tc>
          <w:tcPr>
            <w:tcW w:w="214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RS-485</w:t>
            </w:r>
          </w:p>
        </w:tc>
      </w:tr>
      <w:tr w:rsidR="00F93326">
        <w:trPr>
          <w:trHeight w:hRule="exact" w:val="475"/>
          <w:jc w:val="center"/>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6</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数据位</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1-4</w:t>
            </w:r>
          </w:p>
        </w:tc>
        <w:tc>
          <w:tcPr>
            <w:tcW w:w="214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8</w:t>
            </w:r>
          </w:p>
        </w:tc>
      </w:tr>
      <w:tr w:rsidR="00F93326">
        <w:trPr>
          <w:trHeight w:hRule="exact" w:val="480"/>
          <w:jc w:val="center"/>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7</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停止位</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1-4</w:t>
            </w:r>
          </w:p>
        </w:tc>
        <w:tc>
          <w:tcPr>
            <w:tcW w:w="214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r>
      <w:tr w:rsidR="00F93326">
        <w:trPr>
          <w:trHeight w:hRule="exact" w:val="476"/>
          <w:jc w:val="center"/>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8</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传输方式</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1-4</w:t>
            </w:r>
          </w:p>
        </w:tc>
        <w:tc>
          <w:tcPr>
            <w:tcW w:w="214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Cached</w:t>
            </w:r>
          </w:p>
        </w:tc>
      </w:tr>
      <w:tr w:rsidR="00F93326">
        <w:trPr>
          <w:trHeight w:hRule="exact" w:val="480"/>
          <w:jc w:val="center"/>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9</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应用模式\连接模式</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1-4</w:t>
            </w:r>
          </w:p>
        </w:tc>
        <w:tc>
          <w:tcPr>
            <w:tcW w:w="214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Mcp</w:t>
            </w:r>
            <w:r>
              <w:rPr>
                <w:rFonts w:ascii="仿宋" w:eastAsia="仿宋" w:hAnsi="仿宋" w:cs="Times New Roman"/>
                <w:kern w:val="0"/>
                <w:sz w:val="24"/>
                <w:szCs w:val="24"/>
                <w:lang w:eastAsia="en-US"/>
              </w:rPr>
              <w:tab/>
              <w:t>mode</w:t>
            </w:r>
          </w:p>
        </w:tc>
      </w:tr>
      <w:tr w:rsidR="00F93326">
        <w:trPr>
          <w:trHeight w:hRule="exact" w:val="480"/>
          <w:jc w:val="center"/>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10</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数据端口号</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1-4</w:t>
            </w:r>
          </w:p>
        </w:tc>
        <w:tc>
          <w:tcPr>
            <w:tcW w:w="214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952</w:t>
            </w:r>
          </w:p>
        </w:tc>
      </w:tr>
      <w:tr w:rsidR="00F93326">
        <w:trPr>
          <w:trHeight w:hRule="exact" w:val="476"/>
          <w:jc w:val="center"/>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11</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命令端口号</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1-4</w:t>
            </w:r>
          </w:p>
        </w:tc>
        <w:tc>
          <w:tcPr>
            <w:tcW w:w="2147"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968</w:t>
            </w:r>
          </w:p>
        </w:tc>
      </w:tr>
    </w:tbl>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其中有两处错误进行修正才可正常使用，（备注：若该步骤不会操作，可现场申请技术支持协助，但申请协助后该部分不得分，此步不通将无法进行接下任务）并将找出错误的地方配置正确截图到“提交资料\任务二\结果文档2.doc\串口服务器”的条目上。</w:t>
      </w:r>
    </w:p>
    <w:p w:rsidR="00F93326" w:rsidRDefault="001943AC">
      <w:pPr>
        <w:pStyle w:val="4"/>
      </w:pPr>
      <w:r>
        <w:t>5</w:t>
      </w:r>
      <w:r>
        <w:t>、</w:t>
      </w:r>
      <w:r>
        <w:t>RFID</w:t>
      </w:r>
      <w:r>
        <w:t>（</w:t>
      </w:r>
      <w:r>
        <w:t>UHFReader18</w:t>
      </w:r>
      <w:r>
        <w:t>）安装配置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利用竞赛资料提供的配置工具，将RFID（UHFReader）读写器设置成波特率57600，工作模式为“应答模式”,读取超高频标签并进行截图，“提交资料\任务二\结果文档2.doc\串口服务器”的条目上。</w:t>
      </w:r>
    </w:p>
    <w:p w:rsidR="00F93326" w:rsidRDefault="001943AC">
      <w:pPr>
        <w:pStyle w:val="3"/>
      </w:pPr>
      <w:r>
        <w:rPr>
          <w:rFonts w:hint="eastAsia"/>
        </w:rPr>
        <w:lastRenderedPageBreak/>
        <w:t>【第</w:t>
      </w:r>
      <w:r>
        <w:rPr>
          <w:rFonts w:hint="eastAsia"/>
        </w:rPr>
        <w:t>11</w:t>
      </w:r>
      <w:r>
        <w:rPr>
          <w:rFonts w:hint="eastAsia"/>
        </w:rPr>
        <w:t>题】</w:t>
      </w:r>
    </w:p>
    <w:p w:rsidR="00F93326" w:rsidRDefault="001943AC">
      <w:pPr>
        <w:pStyle w:val="4"/>
      </w:pPr>
      <w:r>
        <w:t>1</w:t>
      </w:r>
      <w:r>
        <w:t>、局域网络的连接部署</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1）按照下表的各项无线网络配置要求，通过对无线路由器的设定，完成无线局域网络的搭建，并将无线路由器的修改本机IP设定界面，无线网络名称，无线加密方式的界面（共3个界面）进行截屏，粘贴至U盘提交资料中“任务结果文档.docx”的任务二第1条，第2条，第3条上；</w:t>
      </w:r>
    </w:p>
    <w:tbl>
      <w:tblPr>
        <w:tblW w:w="0" w:type="auto"/>
        <w:tblInd w:w="259" w:type="dxa"/>
        <w:tblLayout w:type="fixed"/>
        <w:tblCellMar>
          <w:left w:w="0" w:type="dxa"/>
          <w:right w:w="0" w:type="dxa"/>
        </w:tblCellMar>
        <w:tblLook w:val="04A0" w:firstRow="1" w:lastRow="0" w:firstColumn="1" w:lastColumn="0" w:noHBand="0" w:noVBand="1"/>
      </w:tblPr>
      <w:tblGrid>
        <w:gridCol w:w="1099"/>
        <w:gridCol w:w="2694"/>
        <w:gridCol w:w="4254"/>
      </w:tblGrid>
      <w:tr w:rsidR="00F93326">
        <w:trPr>
          <w:trHeight w:hRule="exact" w:val="475"/>
        </w:trPr>
        <w:tc>
          <w:tcPr>
            <w:tcW w:w="109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序号</w:t>
            </w:r>
          </w:p>
        </w:tc>
        <w:tc>
          <w:tcPr>
            <w:tcW w:w="269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网络配置项</w:t>
            </w:r>
          </w:p>
        </w:tc>
        <w:tc>
          <w:tcPr>
            <w:tcW w:w="425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网络配置内容</w:t>
            </w:r>
          </w:p>
        </w:tc>
      </w:tr>
      <w:tr w:rsidR="00F93326">
        <w:trPr>
          <w:trHeight w:hRule="exact" w:val="480"/>
        </w:trPr>
        <w:tc>
          <w:tcPr>
            <w:tcW w:w="109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c>
          <w:tcPr>
            <w:tcW w:w="269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无线网络名称（SSID）</w:t>
            </w:r>
          </w:p>
        </w:tc>
        <w:tc>
          <w:tcPr>
            <w:tcW w:w="425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w:t>
            </w:r>
            <w:r>
              <w:rPr>
                <w:rFonts w:ascii="仿宋" w:eastAsia="仿宋" w:hAnsi="仿宋" w:cs="Times New Roman" w:hint="eastAsia"/>
                <w:kern w:val="0"/>
                <w:sz w:val="24"/>
                <w:szCs w:val="24"/>
              </w:rPr>
              <w:t>zhongzhi</w:t>
            </w:r>
            <w:r>
              <w:rPr>
                <w:rFonts w:ascii="仿宋" w:eastAsia="仿宋" w:hAnsi="仿宋" w:cs="Times New Roman"/>
                <w:kern w:val="0"/>
                <w:sz w:val="24"/>
                <w:szCs w:val="24"/>
                <w:lang w:eastAsia="en-US"/>
              </w:rPr>
              <w:t>”+【工位号】</w:t>
            </w:r>
          </w:p>
        </w:tc>
      </w:tr>
      <w:tr w:rsidR="00F93326">
        <w:trPr>
          <w:trHeight w:hRule="exact" w:val="480"/>
        </w:trPr>
        <w:tc>
          <w:tcPr>
            <w:tcW w:w="109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2</w:t>
            </w:r>
          </w:p>
        </w:tc>
        <w:tc>
          <w:tcPr>
            <w:tcW w:w="269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无线路由器IP地址</w:t>
            </w:r>
          </w:p>
        </w:tc>
        <w:tc>
          <w:tcPr>
            <w:tcW w:w="425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192.168.【工位号】.1</w:t>
            </w:r>
          </w:p>
        </w:tc>
      </w:tr>
      <w:tr w:rsidR="00F93326">
        <w:trPr>
          <w:trHeight w:hRule="exact" w:val="475"/>
        </w:trPr>
        <w:tc>
          <w:tcPr>
            <w:tcW w:w="109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269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加密方式</w:t>
            </w:r>
          </w:p>
        </w:tc>
        <w:tc>
          <w:tcPr>
            <w:tcW w:w="425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激活WPA2PSK增强加密模式、密码类型AES</w:t>
            </w:r>
          </w:p>
        </w:tc>
      </w:tr>
      <w:tr w:rsidR="00F93326">
        <w:trPr>
          <w:trHeight w:hRule="exact" w:val="480"/>
        </w:trPr>
        <w:tc>
          <w:tcPr>
            <w:tcW w:w="1099"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4</w:t>
            </w:r>
          </w:p>
        </w:tc>
        <w:tc>
          <w:tcPr>
            <w:tcW w:w="269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无线网络密钥</w:t>
            </w:r>
          </w:p>
        </w:tc>
        <w:tc>
          <w:tcPr>
            <w:tcW w:w="4254"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任意设定</w:t>
            </w:r>
          </w:p>
        </w:tc>
      </w:tr>
    </w:tbl>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备注：无线路由器的默认地址为“192.168.0.1”，默认用户名为“admin”，密码为空。</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（2）将无线路由器、服务器、工作站、移动互联终端、串口服务器使用网线连接起来，手持PDA、网络摄像头使用无线连接，并确保整个网络畅通。</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（3）按照下表的内容完成对局域网中各个网络设备IP地址、子网掩码、网关地址等的设定，并保证各个网络设备的通畅；</w:t>
      </w:r>
    </w:p>
    <w:tbl>
      <w:tblPr>
        <w:tblStyle w:val="24"/>
        <w:tblW w:w="0" w:type="auto"/>
        <w:tblInd w:w="788" w:type="dxa"/>
        <w:tblLook w:val="04A0" w:firstRow="1" w:lastRow="0" w:firstColumn="1" w:lastColumn="0" w:noHBand="0" w:noVBand="1"/>
      </w:tblPr>
      <w:tblGrid>
        <w:gridCol w:w="709"/>
        <w:gridCol w:w="1730"/>
        <w:gridCol w:w="4588"/>
      </w:tblGrid>
      <w:tr w:rsidR="00F93326">
        <w:tc>
          <w:tcPr>
            <w:tcW w:w="709"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序号</w:t>
            </w:r>
          </w:p>
        </w:tc>
        <w:tc>
          <w:tcPr>
            <w:tcW w:w="1730"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设备名称</w:t>
            </w:r>
          </w:p>
        </w:tc>
        <w:tc>
          <w:tcPr>
            <w:tcW w:w="4588"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配置内容</w:t>
            </w:r>
          </w:p>
        </w:tc>
      </w:tr>
      <w:tr w:rsidR="00F93326">
        <w:tc>
          <w:tcPr>
            <w:tcW w:w="709"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c>
          <w:tcPr>
            <w:tcW w:w="1730"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服务器</w:t>
            </w:r>
          </w:p>
        </w:tc>
        <w:tc>
          <w:tcPr>
            <w:tcW w:w="4588"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IP地址：192.168.【工位号】.2</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网络设备名称：IOTServer</w:t>
            </w:r>
          </w:p>
        </w:tc>
      </w:tr>
      <w:tr w:rsidR="00F93326">
        <w:tc>
          <w:tcPr>
            <w:tcW w:w="709"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2</w:t>
            </w:r>
          </w:p>
        </w:tc>
        <w:tc>
          <w:tcPr>
            <w:tcW w:w="1730"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工作站</w:t>
            </w:r>
          </w:p>
        </w:tc>
        <w:tc>
          <w:tcPr>
            <w:tcW w:w="4588"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IP地址：192.168.【工位号】.3</w:t>
            </w:r>
          </w:p>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网络设备名称：IOTClient</w:t>
            </w:r>
          </w:p>
        </w:tc>
      </w:tr>
      <w:tr w:rsidR="00F93326">
        <w:tc>
          <w:tcPr>
            <w:tcW w:w="709"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1730"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网络摄像头</w:t>
            </w:r>
          </w:p>
        </w:tc>
        <w:tc>
          <w:tcPr>
            <w:tcW w:w="4588"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IP地址：192.168.【工位号】.4</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设备名称：IOTCam</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将摄像头设备名称配置的页面截屏，粘贴至U盘提交资料中“任务结果文档.docx”的任务二第5条。</w:t>
            </w:r>
          </w:p>
        </w:tc>
      </w:tr>
      <w:tr w:rsidR="00F93326">
        <w:tc>
          <w:tcPr>
            <w:tcW w:w="709"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lastRenderedPageBreak/>
              <w:t>4</w:t>
            </w:r>
          </w:p>
        </w:tc>
        <w:tc>
          <w:tcPr>
            <w:tcW w:w="1730"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手持PDA</w:t>
            </w:r>
          </w:p>
        </w:tc>
        <w:tc>
          <w:tcPr>
            <w:tcW w:w="4588"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IP地址：192.168.【工位号】.5（须确保IP扫描时PDA处于网络连接状态）</w:t>
            </w:r>
          </w:p>
        </w:tc>
      </w:tr>
      <w:tr w:rsidR="00F93326">
        <w:tc>
          <w:tcPr>
            <w:tcW w:w="709"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5</w:t>
            </w:r>
          </w:p>
        </w:tc>
        <w:tc>
          <w:tcPr>
            <w:tcW w:w="1730"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移动互联终端</w:t>
            </w:r>
          </w:p>
        </w:tc>
        <w:tc>
          <w:tcPr>
            <w:tcW w:w="4588"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IP地址：192.168.【工位号】.6</w:t>
            </w:r>
          </w:p>
        </w:tc>
      </w:tr>
      <w:tr w:rsidR="00F93326">
        <w:tc>
          <w:tcPr>
            <w:tcW w:w="709"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6</w:t>
            </w:r>
          </w:p>
        </w:tc>
        <w:tc>
          <w:tcPr>
            <w:tcW w:w="1730" w:type="dxa"/>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串口服务器</w:t>
            </w:r>
          </w:p>
        </w:tc>
        <w:tc>
          <w:tcPr>
            <w:tcW w:w="4588" w:type="dxa"/>
            <w:vAlign w:val="center"/>
          </w:tcPr>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IP地址：192.168.【工位号】.7</w:t>
            </w:r>
          </w:p>
        </w:tc>
      </w:tr>
    </w:tbl>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4）利用竞赛资料中提供的IP扫描工具（AdvancedIPScanner文件夹），扫描检查局域网中的各终端IP地址，要求须检测到任务二要求的所有IP地址（192.168.【工位号】.1至192.168.【工位号】.7），并截图，粘贴至U盘提交资料中“任务结果文档.docx”的任务二第4条上。</w:t>
      </w:r>
    </w:p>
    <w:p w:rsidR="00F93326" w:rsidRDefault="001943AC">
      <w:pPr>
        <w:pStyle w:val="4"/>
      </w:pPr>
      <w:r>
        <w:t>2</w:t>
      </w:r>
      <w:r>
        <w:t>、网络设备的配置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（1）串口服务器的配置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利用竞赛资料中提供的安装串口服务器驱动软件，将IP地址设定为“192.168.【工位号】.7”，并安装下表内容要求，分别设置串口服务器的COM端口分别为“COM2、COM3、COM4、COM5”；完成配置后，要求在串口服务器的Web页上的4个串口配置界面进行截屏，粘贴至U盘提交资料中“任务结果文档.docx”的任务二第6、7、8、9条上。</w:t>
      </w:r>
    </w:p>
    <w:tbl>
      <w:tblPr>
        <w:tblW w:w="0" w:type="auto"/>
        <w:tblInd w:w="404" w:type="dxa"/>
        <w:tblLayout w:type="fixed"/>
        <w:tblCellMar>
          <w:left w:w="0" w:type="dxa"/>
          <w:right w:w="0" w:type="dxa"/>
        </w:tblCellMar>
        <w:tblLook w:val="04A0" w:firstRow="1" w:lastRow="0" w:firstColumn="1" w:lastColumn="0" w:noHBand="0" w:noVBand="1"/>
      </w:tblPr>
      <w:tblGrid>
        <w:gridCol w:w="1080"/>
        <w:gridCol w:w="2382"/>
        <w:gridCol w:w="1551"/>
        <w:gridCol w:w="2751"/>
      </w:tblGrid>
      <w:tr w:rsidR="00F93326">
        <w:trPr>
          <w:trHeight w:hRule="exact" w:val="475"/>
        </w:trPr>
        <w:tc>
          <w:tcPr>
            <w:tcW w:w="1080"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序号</w:t>
            </w:r>
          </w:p>
        </w:tc>
        <w:tc>
          <w:tcPr>
            <w:tcW w:w="2382"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设备</w:t>
            </w:r>
          </w:p>
        </w:tc>
        <w:tc>
          <w:tcPr>
            <w:tcW w:w="1551"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连接端口</w:t>
            </w:r>
          </w:p>
        </w:tc>
        <w:tc>
          <w:tcPr>
            <w:tcW w:w="2751"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端口号及波特率</w:t>
            </w:r>
          </w:p>
        </w:tc>
      </w:tr>
      <w:tr w:rsidR="00F93326">
        <w:trPr>
          <w:trHeight w:hRule="exact" w:val="418"/>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RS485转换模块</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1</w:t>
            </w:r>
          </w:p>
        </w:tc>
        <w:tc>
          <w:tcPr>
            <w:tcW w:w="27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COM2，9600</w:t>
            </w:r>
          </w:p>
        </w:tc>
      </w:tr>
      <w:tr w:rsidR="00F93326">
        <w:trPr>
          <w:trHeight w:hRule="exact" w:val="413"/>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2</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Zigbee协调器</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2</w:t>
            </w:r>
          </w:p>
        </w:tc>
        <w:tc>
          <w:tcPr>
            <w:tcW w:w="27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COM3，38400</w:t>
            </w:r>
          </w:p>
        </w:tc>
      </w:tr>
      <w:tr w:rsidR="00F93326">
        <w:trPr>
          <w:trHeight w:hRule="exact" w:val="480"/>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UHF超高频读写器</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3</w:t>
            </w:r>
          </w:p>
        </w:tc>
        <w:tc>
          <w:tcPr>
            <w:tcW w:w="27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COM4，57600</w:t>
            </w:r>
          </w:p>
        </w:tc>
      </w:tr>
      <w:tr w:rsidR="00F93326">
        <w:trPr>
          <w:trHeight w:hRule="exact" w:val="481"/>
        </w:trPr>
        <w:tc>
          <w:tcPr>
            <w:tcW w:w="1080"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4</w:t>
            </w:r>
          </w:p>
        </w:tc>
        <w:tc>
          <w:tcPr>
            <w:tcW w:w="2382"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LED</w:t>
            </w:r>
          </w:p>
        </w:tc>
        <w:tc>
          <w:tcPr>
            <w:tcW w:w="15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4</w:t>
            </w:r>
          </w:p>
        </w:tc>
        <w:tc>
          <w:tcPr>
            <w:tcW w:w="2751" w:type="dxa"/>
            <w:tcBorders>
              <w:top w:val="single" w:sz="4" w:space="0" w:color="000000"/>
              <w:left w:val="single" w:sz="4" w:space="0" w:color="000000"/>
              <w:bottom w:val="single" w:sz="4" w:space="0" w:color="000000"/>
              <w:right w:val="single" w:sz="4" w:space="0" w:color="000000"/>
            </w:tcBorders>
            <w:vAlign w:val="center"/>
          </w:tcPr>
          <w:p w:rsidR="00F93326" w:rsidRDefault="001943AC">
            <w:pPr>
              <w:spacing w:line="360" w:lineRule="auto"/>
              <w:jc w:val="left"/>
              <w:rPr>
                <w:rFonts w:ascii="仿宋" w:eastAsia="仿宋" w:hAnsi="仿宋" w:cs="Times New Roman"/>
                <w:kern w:val="0"/>
                <w:sz w:val="24"/>
                <w:szCs w:val="24"/>
                <w:lang w:eastAsia="en-US"/>
              </w:rPr>
            </w:pPr>
            <w:r>
              <w:rPr>
                <w:rFonts w:ascii="仿宋" w:eastAsia="仿宋" w:hAnsi="仿宋" w:cs="Times New Roman"/>
                <w:kern w:val="0"/>
                <w:sz w:val="24"/>
                <w:szCs w:val="24"/>
                <w:lang w:eastAsia="en-US"/>
              </w:rPr>
              <w:t>COM5，9600</w:t>
            </w:r>
          </w:p>
        </w:tc>
      </w:tr>
    </w:tbl>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备注(故障1)：串口服务器中通过Web页面进行配置的功能已经关闭，需要使用telnet来打开web方式。选手可以填写“协助文档申请单”，通过协助文档排除故障。但提出申请后，将按标准扣分。该故障处理不好，会影响后续部分任务完成。</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（2）RFID（UHFReader18）安装配置</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利用竞赛资料提供的配置工具，将RFID（UHFReader）读写器设置成波特率57600，读写模式</w:t>
      </w:r>
      <w:r>
        <w:rPr>
          <w:rFonts w:ascii="仿宋" w:eastAsia="仿宋" w:hAnsi="仿宋" w:cs="Times New Roman" w:hint="eastAsia"/>
          <w:kern w:val="0"/>
          <w:sz w:val="24"/>
          <w:szCs w:val="24"/>
        </w:rPr>
        <w:t>“</w:t>
      </w:r>
      <w:r>
        <w:rPr>
          <w:rFonts w:ascii="仿宋" w:eastAsia="仿宋" w:hAnsi="仿宋" w:cs="Times New Roman"/>
          <w:kern w:val="0"/>
          <w:sz w:val="24"/>
          <w:szCs w:val="24"/>
        </w:rPr>
        <w:t>应答模式”,读取超高频标签并进行截图，粘贴至U盘提交资料中“任务结果文档.docx”的任务二第10条上。</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lastRenderedPageBreak/>
        <w:t>（3）网络摄像头的抓图</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Times New Roman"/>
          <w:kern w:val="0"/>
          <w:sz w:val="24"/>
          <w:szCs w:val="24"/>
        </w:rPr>
        <w:t>利用网络摄像头进行图像抓拍，并把抓拍后的照片粘贴至U盘提交资料中“任务结果文档.docx”的任务二第11条上。</w:t>
      </w:r>
    </w:p>
    <w:p w:rsidR="00F93326" w:rsidRDefault="001943AC">
      <w:pPr>
        <w:pStyle w:val="20"/>
      </w:pPr>
      <w:r>
        <w:t>任务三、</w:t>
      </w:r>
      <w:r>
        <w:rPr>
          <w:rFonts w:hint="eastAsia"/>
        </w:rPr>
        <w:t>物联网软件部署与系统集成</w:t>
      </w:r>
    </w:p>
    <w:p w:rsidR="00F93326" w:rsidRDefault="001943AC">
      <w:pPr>
        <w:pStyle w:val="3"/>
      </w:pPr>
      <w:r>
        <w:t>【第</w:t>
      </w:r>
      <w:r>
        <w:t xml:space="preserve"> 1 </w:t>
      </w:r>
      <w:r>
        <w:t>题】</w:t>
      </w:r>
    </w:p>
    <w:p w:rsidR="00F93326" w:rsidRDefault="001943AC">
      <w:pPr>
        <w:pStyle w:val="4"/>
      </w:pPr>
      <w:r>
        <w:t>1</w:t>
      </w:r>
      <w:r>
        <w:t>、巡更软件安装</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利用提供的巡更驱动软件资料，进行巡更设备的安装，并进行截屏，截屏须体现“设备通讯正常”的页面，将截图保存粘贴至 U 盘提交资料中“任务结果文档.docx”的任务三第1条上。</w:t>
      </w:r>
    </w:p>
    <w:p w:rsidR="00F93326" w:rsidRDefault="001943AC">
      <w:pPr>
        <w:pStyle w:val="4"/>
      </w:pPr>
      <w:r>
        <w:t>2</w:t>
      </w:r>
      <w:r>
        <w:t>、应用软件的部署与配置</w:t>
      </w:r>
    </w:p>
    <w:p w:rsidR="00F93326" w:rsidRDefault="001943AC">
      <w:pPr>
        <w:pStyle w:val="af5"/>
        <w:numPr>
          <w:ilvl w:val="0"/>
          <w:numId w:val="3"/>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运行环境的安装配置</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在服务器上正确安装部署 IIS 与.NetFramework4.5，将服务器端配置到 IIS 上并截屏， 保存粘贴至U 盘提交资料中“任务结果文档.docx”的任务三第 2 条上。</w:t>
      </w:r>
    </w:p>
    <w:p w:rsidR="00F93326" w:rsidRDefault="001943AC">
      <w:pPr>
        <w:pStyle w:val="af5"/>
        <w:numPr>
          <w:ilvl w:val="0"/>
          <w:numId w:val="3"/>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数据库的安装配置</w:t>
      </w:r>
    </w:p>
    <w:p w:rsidR="00F93326" w:rsidRDefault="001943AC">
      <w:pPr>
        <w:pStyle w:val="a6"/>
        <w:spacing w:line="360" w:lineRule="auto"/>
        <w:rPr>
          <w:rFonts w:ascii="仿宋" w:eastAsia="仿宋" w:hAnsi="仿宋"/>
          <w:sz w:val="24"/>
          <w:szCs w:val="24"/>
        </w:rPr>
      </w:pPr>
      <w:r>
        <w:rPr>
          <w:rFonts w:ascii="仿宋" w:eastAsia="仿宋" w:hAnsi="仿宋"/>
          <w:sz w:val="24"/>
          <w:szCs w:val="24"/>
        </w:rPr>
        <w:t>在已安装好的 SQL Server2008 中，使用“Windows 身份验证方式”进入 SQL Server2008， 使用“sp_password”存储过程将密码修改为“abc123”。</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将操作的存储过程代码在 SQL Server2008 的截图粘贴至 U 盘提交资料中“任务结果文档.docx”的任务三第 3 条上。</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备注(故障 2)：启用“sa”账户，修改“sa”账户密码，选手可以填写“协助文档申请单”，通过协助文档排除故障。但提出申请后，将按标准扣分。该故障处理不好，会影响后续部分任务完成。</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 xml:space="preserve">接着附加数据库 </w:t>
      </w:r>
      <w:r>
        <w:rPr>
          <w:rFonts w:ascii="仿宋" w:eastAsia="仿宋" w:hAnsi="仿宋"/>
          <w:noProof/>
          <w:sz w:val="24"/>
          <w:szCs w:val="24"/>
          <w:lang w:eastAsia="zh-CN"/>
        </w:rPr>
        <w:drawing>
          <wp:inline distT="0" distB="0" distL="0" distR="0">
            <wp:extent cx="2028825" cy="419100"/>
            <wp:effectExtent l="0" t="0" r="0" b="0"/>
            <wp:docPr id="38"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png"/>
                    <pic:cNvPicPr>
                      <a:picLocks noChangeAspect="1"/>
                    </pic:cNvPicPr>
                  </pic:nvPicPr>
                  <pic:blipFill>
                    <a:blip r:embed="rId49" cstate="print"/>
                    <a:stretch>
                      <a:fillRect/>
                    </a:stretch>
                  </pic:blipFill>
                  <pic:spPr>
                    <a:xfrm>
                      <a:off x="0" y="0"/>
                      <a:ext cx="2028825" cy="419100"/>
                    </a:xfrm>
                    <a:prstGeom prst="rect">
                      <a:avLst/>
                    </a:prstGeom>
                  </pic:spPr>
                </pic:pic>
              </a:graphicData>
            </a:graphic>
          </wp:inline>
        </w:drawing>
      </w:r>
      <w:r>
        <w:rPr>
          <w:rFonts w:ascii="仿宋" w:eastAsia="仿宋" w:hAnsi="仿宋"/>
          <w:sz w:val="24"/>
          <w:szCs w:val="24"/>
          <w:lang w:eastAsia="zh-CN"/>
        </w:rPr>
        <w:t xml:space="preserve">和 </w:t>
      </w:r>
      <w:r>
        <w:rPr>
          <w:rFonts w:ascii="仿宋" w:eastAsia="仿宋" w:hAnsi="仿宋"/>
          <w:noProof/>
          <w:position w:val="2"/>
          <w:sz w:val="24"/>
          <w:szCs w:val="24"/>
          <w:lang w:eastAsia="zh-CN"/>
        </w:rPr>
        <w:drawing>
          <wp:inline distT="0" distB="0" distL="0" distR="0">
            <wp:extent cx="1504950" cy="390525"/>
            <wp:effectExtent l="0" t="0" r="0" b="0"/>
            <wp:docPr id="3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6.png"/>
                    <pic:cNvPicPr>
                      <a:picLocks noChangeAspect="1"/>
                    </pic:cNvPicPr>
                  </pic:nvPicPr>
                  <pic:blipFill>
                    <a:blip r:embed="rId50" cstate="print"/>
                    <a:stretch>
                      <a:fillRect/>
                    </a:stretch>
                  </pic:blipFill>
                  <pic:spPr>
                    <a:xfrm>
                      <a:off x="0" y="0"/>
                      <a:ext cx="1504950" cy="390525"/>
                    </a:xfrm>
                    <a:prstGeom prst="rect">
                      <a:avLst/>
                    </a:prstGeom>
                  </pic:spPr>
                </pic:pic>
              </a:graphicData>
            </a:graphic>
          </wp:inline>
        </w:drawing>
      </w:r>
      <w:r>
        <w:rPr>
          <w:rFonts w:ascii="仿宋" w:eastAsia="仿宋" w:hAnsi="仿宋"/>
          <w:sz w:val="24"/>
          <w:szCs w:val="24"/>
          <w:lang w:eastAsia="zh-CN"/>
        </w:rPr>
        <w:t xml:space="preserve">，并使用 “sa” 用户配置服务器端软件。对 SQL Server 中的中新增的登录名界面和服务器端的web.config 数据库配置部分进行截图，将截图保存粘贴至 U </w:t>
      </w:r>
      <w:r>
        <w:rPr>
          <w:rFonts w:ascii="仿宋" w:eastAsia="仿宋" w:hAnsi="仿宋"/>
          <w:sz w:val="24"/>
          <w:szCs w:val="24"/>
          <w:lang w:eastAsia="zh-CN"/>
        </w:rPr>
        <w:lastRenderedPageBreak/>
        <w:t>盘提交资料中“任务结果文档.docx”的任务三第 4 条上。</w:t>
      </w:r>
    </w:p>
    <w:p w:rsidR="00F93326" w:rsidRDefault="001943AC">
      <w:pPr>
        <w:pStyle w:val="af5"/>
        <w:numPr>
          <w:ilvl w:val="0"/>
          <w:numId w:val="3"/>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应用软件的安装</w:t>
      </w:r>
    </w:p>
    <w:p w:rsidR="00F93326" w:rsidRDefault="001943AC">
      <w:pPr>
        <w:spacing w:line="360" w:lineRule="auto"/>
        <w:jc w:val="left"/>
        <w:rPr>
          <w:rFonts w:ascii="仿宋" w:eastAsia="仿宋" w:hAnsi="仿宋"/>
          <w:sz w:val="24"/>
          <w:szCs w:val="24"/>
        </w:rPr>
      </w:pPr>
      <w:r>
        <w:rPr>
          <w:rFonts w:ascii="仿宋" w:eastAsia="仿宋" w:hAnsi="仿宋"/>
          <w:sz w:val="24"/>
          <w:szCs w:val="24"/>
        </w:rPr>
        <w:t>完成对展示端、医疗端软件、物业端软件的安装和配置，调试系统可正常工作。并对展示端 AppConfig.xml 的配置内容进行截屏，保存粘贴至 U 盘提交资料中“任务结果文档.docx” 的任务三第 5 条上。</w:t>
      </w:r>
    </w:p>
    <w:p w:rsidR="00F93326" w:rsidRDefault="001943AC">
      <w:pPr>
        <w:pStyle w:val="af5"/>
        <w:numPr>
          <w:ilvl w:val="0"/>
          <w:numId w:val="3"/>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根据提供的“竞赛资料\任务三\工程源码”提供的 WPF 源程序，请将源程序通过Visual Studio2012 打开，将源程序打包成.exe 文件，供用户安装使用。</w:t>
      </w:r>
    </w:p>
    <w:p w:rsidR="00F93326" w:rsidRDefault="001943AC">
      <w:pPr>
        <w:pStyle w:val="4"/>
      </w:pPr>
      <w:r>
        <w:t>3</w:t>
      </w:r>
      <w:r>
        <w:t>、</w:t>
      </w:r>
      <w:r>
        <w:rPr>
          <w:rFonts w:hint="eastAsia"/>
        </w:rPr>
        <w:t>物联网软件部署与系统集成工作报告</w:t>
      </w:r>
    </w:p>
    <w:p w:rsidR="00F93326" w:rsidRDefault="001943AC">
      <w:pPr>
        <w:pStyle w:val="a6"/>
        <w:spacing w:line="360" w:lineRule="auto"/>
        <w:ind w:rightChars="-25" w:right="-53" w:firstLineChars="200" w:firstLine="480"/>
        <w:rPr>
          <w:rFonts w:ascii="仿宋" w:eastAsia="仿宋" w:hAnsi="仿宋"/>
          <w:sz w:val="24"/>
          <w:szCs w:val="24"/>
          <w:lang w:eastAsia="zh-CN"/>
        </w:rPr>
      </w:pPr>
      <w:r>
        <w:rPr>
          <w:rFonts w:ascii="仿宋" w:eastAsia="仿宋" w:hAnsi="仿宋" w:hint="eastAsia"/>
          <w:sz w:val="24"/>
          <w:szCs w:val="24"/>
          <w:lang w:eastAsia="zh-CN"/>
        </w:rPr>
        <w:t>请对物联网软件部署与系统集成任务给出报告，描述工作目标、基本原理、系统整体框架和配置详情，并简述任务整体完成情况、人员分工、团队协作、重点难点等</w:t>
      </w:r>
      <w:r>
        <w:rPr>
          <w:rFonts w:ascii="仿宋" w:eastAsia="仿宋" w:hAnsi="仿宋"/>
          <w:sz w:val="24"/>
          <w:szCs w:val="24"/>
          <w:lang w:eastAsia="zh-CN"/>
        </w:rPr>
        <w:t>。</w:t>
      </w:r>
    </w:p>
    <w:p w:rsidR="00F93326" w:rsidRDefault="001943AC">
      <w:pPr>
        <w:pStyle w:val="3"/>
      </w:pPr>
      <w:r>
        <w:t>【第</w:t>
      </w:r>
      <w:r>
        <w:t xml:space="preserve"> 2 </w:t>
      </w:r>
      <w:r>
        <w:t>题】</w:t>
      </w:r>
    </w:p>
    <w:p w:rsidR="00F93326" w:rsidRDefault="001943AC">
      <w:pPr>
        <w:pStyle w:val="4"/>
      </w:pPr>
      <w:r>
        <w:t>1</w:t>
      </w:r>
      <w:r>
        <w:t>、巡更软件安装</w:t>
      </w:r>
    </w:p>
    <w:p w:rsidR="00F93326" w:rsidRDefault="001943AC">
      <w:pPr>
        <w:spacing w:line="360" w:lineRule="auto"/>
        <w:jc w:val="left"/>
        <w:rPr>
          <w:rFonts w:ascii="仿宋" w:eastAsia="仿宋" w:hAnsi="仿宋"/>
          <w:sz w:val="24"/>
          <w:szCs w:val="24"/>
        </w:rPr>
      </w:pPr>
      <w:r>
        <w:rPr>
          <w:rFonts w:ascii="仿宋" w:eastAsia="仿宋" w:hAnsi="仿宋"/>
          <w:sz w:val="24"/>
          <w:szCs w:val="24"/>
        </w:rPr>
        <w:t>利用提供的巡更驱动软件资料，进行巡更设备的安装，并进行截屏，截屏须体现“设备通讯正常”的页面，将截图保存粘贴至 U 盘提交资料中的“任务三/任务结果文档.docx” 的第 1 条上。</w:t>
      </w:r>
    </w:p>
    <w:p w:rsidR="00F93326" w:rsidRDefault="001943AC">
      <w:pPr>
        <w:pStyle w:val="4"/>
      </w:pPr>
      <w:r>
        <w:t>2</w:t>
      </w:r>
      <w:r>
        <w:t>、应用软件的部署与配置</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（1）数据库的环境搭建</w:t>
      </w:r>
    </w:p>
    <w:p w:rsidR="00F93326" w:rsidRDefault="001943AC">
      <w:pPr>
        <w:pStyle w:val="Af6"/>
        <w:rPr>
          <w:b/>
        </w:rPr>
      </w:pPr>
      <w:r>
        <w:rPr>
          <w:b/>
        </w:rPr>
        <w:t>注意：要求数据库部署到</w:t>
      </w:r>
      <w:r>
        <w:rPr>
          <w:b/>
        </w:rPr>
        <w:t>“</w:t>
      </w:r>
      <w:r>
        <w:rPr>
          <w:b/>
        </w:rPr>
        <w:t>工作站</w:t>
      </w:r>
      <w:r>
        <w:rPr>
          <w:b/>
        </w:rPr>
        <w:t>”</w:t>
      </w:r>
      <w:r>
        <w:rPr>
          <w:b/>
        </w:rPr>
        <w:t>电脑上，若未按要求进行部署，则数据库部署处不得分。</w:t>
      </w:r>
    </w:p>
    <w:p w:rsidR="00F93326" w:rsidRDefault="001943AC">
      <w:pPr>
        <w:pStyle w:val="a6"/>
        <w:spacing w:line="360" w:lineRule="auto"/>
        <w:ind w:rightChars="41" w:right="86"/>
        <w:rPr>
          <w:rFonts w:ascii="仿宋" w:eastAsia="仿宋" w:hAnsi="仿宋"/>
          <w:sz w:val="24"/>
          <w:szCs w:val="24"/>
          <w:lang w:eastAsia="zh-CN"/>
        </w:rPr>
      </w:pPr>
      <w:r>
        <w:rPr>
          <w:rFonts w:ascii="仿宋" w:eastAsia="仿宋" w:hAnsi="仿宋"/>
          <w:sz w:val="24"/>
          <w:szCs w:val="24"/>
          <w:lang w:eastAsia="zh-CN"/>
        </w:rPr>
        <w:t xml:space="preserve">a、数据库使用 sa 账户登录，选手请根据“ 竞赛资料\任务三\数据库\智慧社区数据库”目录下提供的智慧社区数据库脚本文件 </w:t>
      </w:r>
      <w:r>
        <w:rPr>
          <w:rFonts w:ascii="仿宋" w:eastAsia="仿宋" w:hAnsi="仿宋"/>
          <w:noProof/>
          <w:position w:val="1"/>
          <w:sz w:val="24"/>
          <w:szCs w:val="24"/>
          <w:lang w:eastAsia="zh-CN"/>
        </w:rPr>
        <w:drawing>
          <wp:inline distT="0" distB="0" distL="0" distR="0">
            <wp:extent cx="1809750" cy="222250"/>
            <wp:effectExtent l="0" t="0" r="0" b="0"/>
            <wp:docPr id="40"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png"/>
                    <pic:cNvPicPr>
                      <a:picLocks noChangeAspect="1"/>
                    </pic:cNvPicPr>
                  </pic:nvPicPr>
                  <pic:blipFill>
                    <a:blip r:embed="rId51" cstate="print"/>
                    <a:stretch>
                      <a:fillRect/>
                    </a:stretch>
                  </pic:blipFill>
                  <pic:spPr>
                    <a:xfrm>
                      <a:off x="0" y="0"/>
                      <a:ext cx="1809750" cy="222250"/>
                    </a:xfrm>
                    <a:prstGeom prst="rect">
                      <a:avLst/>
                    </a:prstGeom>
                  </pic:spPr>
                </pic:pic>
              </a:graphicData>
            </a:graphic>
          </wp:inline>
        </w:drawing>
      </w:r>
      <w:r>
        <w:rPr>
          <w:rFonts w:ascii="仿宋" w:eastAsia="仿宋" w:hAnsi="仿宋"/>
          <w:sz w:val="24"/>
          <w:szCs w:val="24"/>
          <w:lang w:eastAsia="zh-CN"/>
        </w:rPr>
        <w:t>，仔细查看该脚本文件的 SQL 语句并进行正确的配置操作，实现智慧社区数据库的生成，要求对 SQL Server2008 中生成的智</w:t>
      </w:r>
      <w:r>
        <w:rPr>
          <w:rFonts w:ascii="仿宋" w:eastAsia="仿宋" w:hAnsi="仿宋"/>
          <w:sz w:val="24"/>
          <w:szCs w:val="24"/>
          <w:lang w:eastAsia="zh-CN"/>
        </w:rPr>
        <w:lastRenderedPageBreak/>
        <w:t>慧社区数据库进行截图，将截图粘贴至U盘提交资料中的“任务三/任务结果文档.docx”的第 2 条上。</w:t>
      </w:r>
    </w:p>
    <w:p w:rsidR="00F93326" w:rsidRDefault="001943AC">
      <w:pPr>
        <w:spacing w:line="360" w:lineRule="auto"/>
        <w:jc w:val="left"/>
        <w:rPr>
          <w:rFonts w:ascii="仿宋" w:eastAsia="仿宋" w:hAnsi="仿宋"/>
          <w:b/>
          <w:sz w:val="24"/>
          <w:szCs w:val="24"/>
        </w:rPr>
      </w:pPr>
      <w:r>
        <w:rPr>
          <w:rFonts w:ascii="仿宋" w:eastAsia="仿宋" w:hAnsi="仿宋"/>
          <w:b/>
          <w:sz w:val="24"/>
          <w:szCs w:val="24"/>
        </w:rPr>
        <w:t>（备注：此智慧社区数据库生成存在故障，若选手无法实现，可以填写“协助文档申请单”，选手可根据协助文档的提示自行解决故障。但提出申请后，将按标准扣分。该故障处理不好，会影响后续部分任务完成。）</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b、选手请根据“竞赛资料\任务三\数据库\”目录下提供的智能商超数据库文件，实现智能商超数据库的生成。</w:t>
      </w:r>
    </w:p>
    <w:p w:rsidR="00F93326" w:rsidRDefault="001943AC">
      <w:pPr>
        <w:spacing w:line="360" w:lineRule="auto"/>
        <w:jc w:val="left"/>
        <w:rPr>
          <w:rFonts w:ascii="仿宋" w:eastAsia="仿宋" w:hAnsi="仿宋"/>
          <w:sz w:val="24"/>
          <w:szCs w:val="24"/>
        </w:rPr>
      </w:pPr>
      <w:r>
        <w:rPr>
          <w:rFonts w:ascii="仿宋" w:eastAsia="仿宋" w:hAnsi="仿宋"/>
          <w:sz w:val="24"/>
          <w:szCs w:val="24"/>
        </w:rPr>
        <w:t>c、设置数据库定时清理数据，由于商业入库的数据量很大所以需要30分钟清理一次环境数据，对 Sql server设置计划及30分钟一次入库数据界面进行截图，保存粘贴至U盘提交资料中“任务三/任务结果文档.docx”的第 3 条上。</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（2）IIS 服务端的环境搭建</w:t>
      </w:r>
    </w:p>
    <w:p w:rsidR="00F93326" w:rsidRDefault="001943AC">
      <w:pPr>
        <w:pStyle w:val="Af6"/>
        <w:rPr>
          <w:b/>
        </w:rPr>
      </w:pPr>
      <w:r>
        <w:rPr>
          <w:b/>
        </w:rPr>
        <w:t>注意：要求</w:t>
      </w:r>
      <w:r>
        <w:rPr>
          <w:b/>
        </w:rPr>
        <w:t xml:space="preserve"> IIS </w:t>
      </w:r>
      <w:r>
        <w:rPr>
          <w:b/>
        </w:rPr>
        <w:t>服务网站部署到</w:t>
      </w:r>
      <w:r>
        <w:rPr>
          <w:b/>
        </w:rPr>
        <w:t>“</w:t>
      </w:r>
      <w:r>
        <w:rPr>
          <w:b/>
        </w:rPr>
        <w:t>服务器</w:t>
      </w:r>
      <w:r>
        <w:rPr>
          <w:b/>
        </w:rPr>
        <w:t>”</w:t>
      </w:r>
      <w:r>
        <w:rPr>
          <w:b/>
        </w:rPr>
        <w:t>电脑上，，若未按要求进行部署，则</w:t>
      </w:r>
      <w:r>
        <w:rPr>
          <w:b/>
        </w:rPr>
        <w:t xml:space="preserve"> IIS </w:t>
      </w:r>
      <w:r>
        <w:rPr>
          <w:b/>
        </w:rPr>
        <w:t>服务端部署处不得分。</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a、“服务器”电脑的 IIS 中新建一个端口号为 9700、名称为【Community+工位号】的网站，将其路径指到“智慧社区”的 web 服务程序。接着在该网站上以添加应用程序方式名称为【ISmarketForGZ】，实现“智能商超”web 服务程序的部署。要求通过一个截屏显示上面设定的三个内容（网站、端口、两个应用名称）， 并截屏保存粘贴至</w:t>
      </w:r>
      <w:r>
        <w:rPr>
          <w:rFonts w:ascii="仿宋" w:eastAsia="仿宋" w:hAnsi="仿宋"/>
          <w:w w:val="99"/>
          <w:sz w:val="24"/>
          <w:szCs w:val="24"/>
          <w:lang w:eastAsia="zh-CN"/>
        </w:rPr>
        <w:t>U</w:t>
      </w:r>
      <w:r>
        <w:rPr>
          <w:rFonts w:ascii="仿宋" w:eastAsia="仿宋" w:hAnsi="仿宋"/>
          <w:sz w:val="24"/>
          <w:szCs w:val="24"/>
          <w:lang w:eastAsia="zh-CN"/>
        </w:rPr>
        <w:t>盘提交资料中“任务三/任务结果文档.docx”的第 4 条上。</w:t>
      </w:r>
    </w:p>
    <w:p w:rsidR="00F93326" w:rsidRDefault="001943AC">
      <w:pPr>
        <w:pStyle w:val="a6"/>
        <w:spacing w:line="360" w:lineRule="auto"/>
        <w:ind w:rightChars="41" w:right="86"/>
        <w:rPr>
          <w:rFonts w:ascii="仿宋" w:eastAsia="仿宋" w:hAnsi="仿宋"/>
          <w:sz w:val="24"/>
          <w:szCs w:val="24"/>
          <w:lang w:eastAsia="zh-CN"/>
        </w:rPr>
      </w:pPr>
      <w:r>
        <w:rPr>
          <w:rFonts w:ascii="仿宋" w:eastAsia="仿宋" w:hAnsi="仿宋"/>
          <w:sz w:val="24"/>
          <w:szCs w:val="24"/>
          <w:lang w:eastAsia="zh-CN"/>
        </w:rPr>
        <w:t>b、对智慧社区服务器端的 web.config 进行数据库连接配置，并将该部分进行截图，将截图保存粘贴至U盘提交资料中“任务三/任务结果文档.docx”的第 5 条上。</w:t>
      </w:r>
    </w:p>
    <w:p w:rsidR="00F93326" w:rsidRDefault="001943AC">
      <w:pPr>
        <w:spacing w:line="360" w:lineRule="auto"/>
        <w:jc w:val="left"/>
        <w:rPr>
          <w:rFonts w:ascii="仿宋" w:eastAsia="仿宋" w:hAnsi="仿宋"/>
          <w:sz w:val="24"/>
          <w:szCs w:val="24"/>
        </w:rPr>
      </w:pPr>
      <w:r>
        <w:rPr>
          <w:rFonts w:ascii="仿宋" w:eastAsia="仿宋" w:hAnsi="仿宋"/>
          <w:sz w:val="24"/>
          <w:szCs w:val="24"/>
        </w:rPr>
        <w:t>c、在IIS的智能商业网站中浏览拍码购物页面并进行截屏，将截图保存粘贴至U盘提交资料中“任务三/任务结果文档.docx”的第 6 条上。</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（3）应用软件的安装配置</w:t>
      </w:r>
    </w:p>
    <w:p w:rsidR="00F93326" w:rsidRDefault="001943AC">
      <w:pPr>
        <w:pStyle w:val="Af6"/>
        <w:rPr>
          <w:b/>
        </w:rPr>
      </w:pPr>
      <w:r>
        <w:rPr>
          <w:b/>
        </w:rPr>
        <w:t>注意：要求物业端与展示端安装部署到</w:t>
      </w:r>
      <w:r>
        <w:rPr>
          <w:b/>
        </w:rPr>
        <w:t>“</w:t>
      </w:r>
      <w:r>
        <w:rPr>
          <w:b/>
        </w:rPr>
        <w:t>工作站</w:t>
      </w:r>
      <w:r>
        <w:rPr>
          <w:b/>
        </w:rPr>
        <w:t>”</w:t>
      </w:r>
      <w:r>
        <w:rPr>
          <w:b/>
        </w:rPr>
        <w:t>电脑上，若未按要求进行部署，则物业端与展示端安装部署处不得分。</w:t>
      </w:r>
    </w:p>
    <w:p w:rsidR="00F93326" w:rsidRDefault="001943AC">
      <w:pPr>
        <w:spacing w:line="360" w:lineRule="auto"/>
        <w:jc w:val="left"/>
        <w:rPr>
          <w:rFonts w:ascii="仿宋" w:eastAsia="仿宋" w:hAnsi="仿宋"/>
          <w:sz w:val="24"/>
          <w:szCs w:val="24"/>
        </w:rPr>
      </w:pPr>
      <w:r>
        <w:rPr>
          <w:rFonts w:ascii="仿宋" w:eastAsia="仿宋" w:hAnsi="仿宋"/>
          <w:sz w:val="24"/>
          <w:szCs w:val="24"/>
        </w:rPr>
        <w:t>完成对展示端、物业端软件的安装和配置，调试系统可正常工作。并对展示端的相关配置内容和物业端的相关配置内容进行截屏，保存粘贴至U盘提交资料中“任务三/任务结果文档.docx”的第 7、8 条上。</w:t>
      </w:r>
    </w:p>
    <w:p w:rsidR="00F93326" w:rsidRDefault="001943AC">
      <w:pPr>
        <w:pStyle w:val="4"/>
      </w:pPr>
      <w:r>
        <w:lastRenderedPageBreak/>
        <w:t>3</w:t>
      </w:r>
      <w:r>
        <w:t>、网关烧写</w:t>
      </w:r>
    </w:p>
    <w:p w:rsidR="00F93326" w:rsidRDefault="001943AC">
      <w:pPr>
        <w:pStyle w:val="Af6"/>
      </w:pPr>
      <w:r>
        <w:t>通过</w:t>
      </w:r>
      <w:r>
        <w:t xml:space="preserve"> SecurtCRT </w:t>
      </w:r>
      <w:r>
        <w:t>工具访问网关设备</w:t>
      </w:r>
    </w:p>
    <w:p w:rsidR="00F93326" w:rsidRDefault="001943AC">
      <w:pPr>
        <w:pStyle w:val="af5"/>
        <w:numPr>
          <w:ilvl w:val="1"/>
          <w:numId w:val="4"/>
        </w:numPr>
        <w:tabs>
          <w:tab w:val="left" w:pos="1889"/>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使用 SecureCRT 工具，采用串口方式连接网关，将 SecureCRT 中新建会话的步骤的界面以及SecureCRT成功访问网关的界面进行截图，并将截图粘贴至U盘提交资料中“任务三/任务结果文档.docx”的第 9 条上；</w:t>
      </w:r>
    </w:p>
    <w:p w:rsidR="00F93326" w:rsidRDefault="001943AC">
      <w:pPr>
        <w:pStyle w:val="af5"/>
        <w:numPr>
          <w:ilvl w:val="1"/>
          <w:numId w:val="4"/>
        </w:numPr>
        <w:tabs>
          <w:tab w:val="left" w:pos="1889"/>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使用SecureCRT工具，采用Telnet方式连接网关，将SecureCRT中新建会话的步骤的界面以及 SecureCRT 成功访问网关的界面进行截图，并将截图粘贴至 U 盘提交资料中“任务三/任务结果文档.docx”的第 10 条上；</w:t>
      </w:r>
    </w:p>
    <w:p w:rsidR="00F93326" w:rsidRDefault="001943AC">
      <w:pPr>
        <w:pStyle w:val="af5"/>
        <w:numPr>
          <w:ilvl w:val="1"/>
          <w:numId w:val="4"/>
        </w:numPr>
        <w:tabs>
          <w:tab w:val="left" w:pos="1889"/>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通过 SecureCRT 进行主程序文件烧写</w:t>
      </w:r>
    </w:p>
    <w:p w:rsidR="00F93326" w:rsidRDefault="001943AC">
      <w:pPr>
        <w:pStyle w:val="a6"/>
        <w:spacing w:line="360" w:lineRule="auto"/>
        <w:rPr>
          <w:rFonts w:ascii="仿宋" w:eastAsia="仿宋" w:hAnsi="仿宋"/>
          <w:b/>
          <w:sz w:val="24"/>
          <w:szCs w:val="24"/>
        </w:rPr>
      </w:pPr>
      <w:r>
        <w:rPr>
          <w:rFonts w:ascii="仿宋" w:eastAsia="仿宋" w:hAnsi="仿宋"/>
          <w:b/>
          <w:sz w:val="24"/>
          <w:szCs w:val="24"/>
          <w:lang w:eastAsia="zh-CN"/>
        </w:rPr>
        <w:t>（</w:t>
      </w:r>
      <w:r>
        <w:rPr>
          <w:rFonts w:ascii="仿宋" w:eastAsia="仿宋" w:hAnsi="仿宋"/>
          <w:sz w:val="24"/>
          <w:szCs w:val="24"/>
          <w:lang w:eastAsia="zh-CN"/>
        </w:rPr>
        <w:t>若选手没有把握进行以下操作，请慎重删除文件。</w:t>
      </w:r>
      <w:r>
        <w:rPr>
          <w:rFonts w:ascii="仿宋" w:eastAsia="仿宋" w:hAnsi="仿宋"/>
          <w:b/>
          <w:sz w:val="24"/>
          <w:szCs w:val="24"/>
        </w:rPr>
        <w:t>）</w:t>
      </w:r>
    </w:p>
    <w:p w:rsidR="00F93326" w:rsidRDefault="001943AC">
      <w:pPr>
        <w:pStyle w:val="af5"/>
        <w:numPr>
          <w:ilvl w:val="1"/>
          <w:numId w:val="4"/>
        </w:numPr>
        <w:tabs>
          <w:tab w:val="left" w:pos="1889"/>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使用 SecureCRT 工具，采用 Telnet 方式连接网关，使用删除文件的命令将网关的主程序文件中的 libapp3.so 的文件进行删除操作，将 SecureCRT 下删除文件的过程界面进行截图，并将截图粘贴至U盘提交资料中“任务三/任务结果文档.docx”的第 11 条上；</w:t>
      </w:r>
    </w:p>
    <w:p w:rsidR="00F93326" w:rsidRDefault="001943AC">
      <w:pPr>
        <w:pStyle w:val="af5"/>
        <w:numPr>
          <w:ilvl w:val="1"/>
          <w:numId w:val="4"/>
        </w:numPr>
        <w:tabs>
          <w:tab w:val="left" w:pos="1889"/>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使用 SecureCRT 工具，采用 Telnet 方式连接网关，使用上传文件的命令将libapp3.so 文件烧写到网关的主程序文件中，将 SecureCRT 下烧写文件的过程界面进行截图，并将截图粘贴至U盘提交资料中“任务三/任务结果文档.docx”的第 12 条上。</w:t>
      </w:r>
    </w:p>
    <w:p w:rsidR="00F93326" w:rsidRDefault="001943AC">
      <w:pPr>
        <w:pStyle w:val="4"/>
      </w:pPr>
      <w:r>
        <w:t>4</w:t>
      </w:r>
      <w:r>
        <w:t>、云平台配置</w:t>
      </w:r>
    </w:p>
    <w:p w:rsidR="00F93326" w:rsidRDefault="001943AC">
      <w:pPr>
        <w:pStyle w:val="a6"/>
        <w:spacing w:line="360" w:lineRule="auto"/>
        <w:rPr>
          <w:rFonts w:ascii="仿宋" w:eastAsia="仿宋" w:hAnsi="仿宋"/>
          <w:sz w:val="24"/>
          <w:szCs w:val="24"/>
        </w:rPr>
      </w:pPr>
      <w:r>
        <w:rPr>
          <w:rFonts w:ascii="仿宋" w:eastAsia="仿宋" w:hAnsi="仿宋"/>
          <w:sz w:val="24"/>
          <w:szCs w:val="24"/>
        </w:rPr>
        <w:t>打开浏览器，进入物联网云服务平台的链接网址（</w:t>
      </w:r>
      <w:hyperlink r:id="rId52">
        <w:r>
          <w:rPr>
            <w:rFonts w:ascii="仿宋" w:eastAsia="仿宋" w:hAnsi="仿宋"/>
            <w:sz w:val="24"/>
            <w:szCs w:val="24"/>
          </w:rPr>
          <w:t>http://192</w:t>
        </w:r>
      </w:hyperlink>
      <w:r>
        <w:rPr>
          <w:rFonts w:ascii="仿宋" w:eastAsia="仿宋" w:hAnsi="仿宋"/>
          <w:sz w:val="24"/>
          <w:szCs w:val="24"/>
        </w:rPr>
        <w:t>.168.0.138/），进入物联网私有云服务平台首界面，进行如下操作：</w:t>
      </w:r>
    </w:p>
    <w:p w:rsidR="00F93326" w:rsidRDefault="001943AC">
      <w:pPr>
        <w:pStyle w:val="Af6"/>
      </w:pPr>
      <w:r>
        <w:rPr>
          <w:rFonts w:hint="eastAsia"/>
        </w:rPr>
        <w:t>（</w:t>
      </w:r>
      <w:r>
        <w:rPr>
          <w:rFonts w:hint="eastAsia"/>
        </w:rPr>
        <w:t>1</w:t>
      </w:r>
      <w:r>
        <w:rPr>
          <w:rFonts w:hint="eastAsia"/>
        </w:rPr>
        <w:t>）</w:t>
      </w:r>
      <w:r>
        <w:t>注册一个新用户</w:t>
      </w:r>
    </w:p>
    <w:p w:rsidR="00F93326" w:rsidRDefault="001943AC">
      <w:pPr>
        <w:pStyle w:val="a6"/>
        <w:spacing w:line="360" w:lineRule="auto"/>
        <w:ind w:rightChars="41" w:right="86"/>
        <w:rPr>
          <w:rFonts w:ascii="仿宋" w:eastAsia="仿宋" w:hAnsi="仿宋"/>
          <w:sz w:val="24"/>
          <w:szCs w:val="24"/>
          <w:lang w:eastAsia="zh-CN"/>
        </w:rPr>
      </w:pPr>
      <w:r>
        <w:rPr>
          <w:rFonts w:ascii="仿宋" w:eastAsia="仿宋" w:hAnsi="仿宋"/>
          <w:sz w:val="24"/>
          <w:szCs w:val="24"/>
          <w:lang w:eastAsia="zh-CN"/>
        </w:rPr>
        <w:t>新用户名为“user+【2 位组号】”（如组号为 1，则新用户名为 user01），密码随意设置；然后退出，用新用户名重新登录，记住密码，将登录界面进行截图保存粘贴至U盘提交资料中“任务三/任务结果文档.docx”的第 13 条上。（提示：务必使用记住该密码，否则将造成裁判无法进入云平台评分，由此造成的后果由选手自行承担）。</w:t>
      </w:r>
    </w:p>
    <w:p w:rsidR="00F93326" w:rsidRDefault="001943AC">
      <w:pPr>
        <w:pStyle w:val="Af6"/>
      </w:pPr>
      <w:r>
        <w:rPr>
          <w:rFonts w:hint="eastAsia"/>
        </w:rPr>
        <w:t>（</w:t>
      </w:r>
      <w:r>
        <w:rPr>
          <w:rFonts w:hint="eastAsia"/>
        </w:rPr>
        <w:t>2</w:t>
      </w:r>
      <w:r>
        <w:rPr>
          <w:rFonts w:hint="eastAsia"/>
        </w:rPr>
        <w:t>）</w:t>
      </w:r>
      <w:r>
        <w:t>添加一个网关设备</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lastRenderedPageBreak/>
        <w:t>（网关连接云平台主 IP:192.168.0.138，端口：8600），并按如下信息填写“网关名称、网关标识、轮询时间等信息”：</w:t>
      </w:r>
    </w:p>
    <w:p w:rsidR="00F93326" w:rsidRDefault="001943AC">
      <w:pPr>
        <w:pStyle w:val="af5"/>
        <w:numPr>
          <w:ilvl w:val="1"/>
          <w:numId w:val="5"/>
        </w:numPr>
        <w:tabs>
          <w:tab w:val="left" w:pos="2300"/>
          <w:tab w:val="left" w:pos="2301"/>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网关名称：GateWay+组号【组号不足两位前面补 0】（如 GateWay01）</w:t>
      </w:r>
    </w:p>
    <w:p w:rsidR="00F93326" w:rsidRDefault="001943AC">
      <w:pPr>
        <w:pStyle w:val="af5"/>
        <w:numPr>
          <w:ilvl w:val="1"/>
          <w:numId w:val="5"/>
        </w:numPr>
        <w:tabs>
          <w:tab w:val="left" w:pos="2300"/>
          <w:tab w:val="left" w:pos="2301"/>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网关标识：选手自行查询网关设备而得；</w:t>
      </w:r>
    </w:p>
    <w:p w:rsidR="00F93326" w:rsidRDefault="001943AC">
      <w:pPr>
        <w:pStyle w:val="af5"/>
        <w:numPr>
          <w:ilvl w:val="1"/>
          <w:numId w:val="5"/>
        </w:numPr>
        <w:tabs>
          <w:tab w:val="left" w:pos="2300"/>
          <w:tab w:val="left" w:pos="2301"/>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轮询时间：默认</w:t>
      </w:r>
    </w:p>
    <w:p w:rsidR="00F93326" w:rsidRDefault="001943AC">
      <w:pPr>
        <w:spacing w:line="360" w:lineRule="auto"/>
        <w:ind w:rightChars="41" w:right="86"/>
        <w:jc w:val="left"/>
        <w:rPr>
          <w:rFonts w:ascii="仿宋" w:eastAsia="仿宋" w:hAnsi="仿宋"/>
          <w:b/>
          <w:sz w:val="24"/>
          <w:szCs w:val="24"/>
        </w:rPr>
      </w:pPr>
      <w:r>
        <w:rPr>
          <w:rFonts w:ascii="仿宋" w:eastAsia="仿宋" w:hAnsi="仿宋"/>
          <w:sz w:val="24"/>
          <w:szCs w:val="24"/>
        </w:rPr>
        <w:t>将网关界面截图保存粘贴至 U 盘提交资料中“任务三/任务结果文档.docx”的第14 条上。</w:t>
      </w:r>
    </w:p>
    <w:p w:rsidR="00F93326" w:rsidRDefault="001943AC">
      <w:pPr>
        <w:pStyle w:val="Af6"/>
      </w:pPr>
      <w:r>
        <w:rPr>
          <w:rFonts w:hint="eastAsia"/>
        </w:rPr>
        <w:t>（</w:t>
      </w:r>
      <w:r>
        <w:rPr>
          <w:rFonts w:hint="eastAsia"/>
        </w:rPr>
        <w:t>3</w:t>
      </w:r>
      <w:r>
        <w:rPr>
          <w:rFonts w:hint="eastAsia"/>
        </w:rPr>
        <w:t>）</w:t>
      </w:r>
      <w:r>
        <w:t>添加传感器、执行器</w:t>
      </w:r>
    </w:p>
    <w:p w:rsidR="00F93326" w:rsidRDefault="001943AC">
      <w:pPr>
        <w:pStyle w:val="a6"/>
        <w:spacing w:line="360" w:lineRule="auto"/>
        <w:ind w:rightChars="-25" w:right="-53" w:firstLineChars="30" w:firstLine="72"/>
        <w:rPr>
          <w:rFonts w:ascii="仿宋" w:eastAsia="仿宋" w:hAnsi="仿宋"/>
          <w:sz w:val="24"/>
          <w:szCs w:val="24"/>
          <w:lang w:eastAsia="zh-CN"/>
        </w:rPr>
      </w:pPr>
      <w:r>
        <w:rPr>
          <w:rFonts w:ascii="仿宋" w:eastAsia="仿宋" w:hAnsi="仿宋"/>
          <w:sz w:val="24"/>
          <w:szCs w:val="24"/>
          <w:lang w:eastAsia="zh-CN"/>
        </w:rPr>
        <w:t>按“竞赛资料/任务三/云平台”目录下的“中职传感器、执行器参数说明文档20171205.xls”,添加该文档中的各传感器与执行器。添加完成之后，将“总的执行器、传感器”设备的页面进行截图保存粘贴至U盘提交资料中“任务三/任务结果文档.docx”的第 15 条上。</w:t>
      </w:r>
    </w:p>
    <w:p w:rsidR="00F93326" w:rsidRDefault="001943AC">
      <w:pPr>
        <w:pStyle w:val="Af6"/>
      </w:pPr>
      <w:r>
        <w:rPr>
          <w:rFonts w:hint="eastAsia"/>
        </w:rPr>
        <w:t>（</w:t>
      </w:r>
      <w:r>
        <w:rPr>
          <w:rFonts w:hint="eastAsia"/>
        </w:rPr>
        <w:t>4</w:t>
      </w:r>
      <w:r>
        <w:rPr>
          <w:rFonts w:hint="eastAsia"/>
        </w:rPr>
        <w:t>）</w:t>
      </w:r>
      <w:r>
        <w:t>网关配置完成后</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将网关设备上电，云服务平台会将配置下发到网关设备。</w:t>
      </w:r>
    </w:p>
    <w:p w:rsidR="00F93326" w:rsidRDefault="001943AC">
      <w:pPr>
        <w:pStyle w:val="Af6"/>
      </w:pPr>
      <w:r>
        <w:rPr>
          <w:rFonts w:hint="eastAsia"/>
        </w:rPr>
        <w:t>（</w:t>
      </w:r>
      <w:r>
        <w:rPr>
          <w:rFonts w:hint="eastAsia"/>
        </w:rPr>
        <w:t>5</w:t>
      </w:r>
      <w:r>
        <w:rPr>
          <w:rFonts w:hint="eastAsia"/>
        </w:rPr>
        <w:t>）</w:t>
      </w:r>
      <w:r>
        <w:t>新增一个项目，并按如下信息填写项目信息</w:t>
      </w:r>
    </w:p>
    <w:p w:rsidR="00F93326" w:rsidRDefault="001943AC">
      <w:pPr>
        <w:pStyle w:val="af5"/>
        <w:tabs>
          <w:tab w:val="left" w:pos="1630"/>
        </w:tabs>
        <w:autoSpaceDE w:val="0"/>
        <w:autoSpaceDN w:val="0"/>
        <w:spacing w:line="360" w:lineRule="auto"/>
        <w:ind w:firstLineChars="0" w:firstLine="0"/>
        <w:jc w:val="left"/>
        <w:rPr>
          <w:rFonts w:ascii="仿宋" w:eastAsia="仿宋" w:hAnsi="仿宋"/>
          <w:sz w:val="24"/>
          <w:szCs w:val="24"/>
        </w:rPr>
      </w:pPr>
      <w:r>
        <w:rPr>
          <w:rFonts w:ascii="仿宋" w:eastAsia="仿宋" w:hAnsi="仿宋"/>
          <w:sz w:val="24"/>
          <w:szCs w:val="24"/>
        </w:rPr>
        <w:t>项目名称：智慧社区</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项目标识：PcDemo+【A/B/C…..根据所在组号选择英文，比如第 1 组，则使【“A”】网关选择：网关选择上方步骤（2）所添加的网关</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其余参数项：选手按正确方法自行设置</w:t>
      </w:r>
    </w:p>
    <w:p w:rsidR="00F93326" w:rsidRDefault="001943AC">
      <w:pPr>
        <w:spacing w:line="360" w:lineRule="auto"/>
        <w:ind w:rightChars="-25" w:right="-53"/>
        <w:jc w:val="left"/>
        <w:rPr>
          <w:rFonts w:ascii="仿宋" w:eastAsia="仿宋" w:hAnsi="仿宋"/>
          <w:sz w:val="24"/>
          <w:szCs w:val="24"/>
        </w:rPr>
      </w:pPr>
      <w:r>
        <w:rPr>
          <w:rFonts w:ascii="仿宋" w:eastAsia="仿宋" w:hAnsi="仿宋"/>
          <w:sz w:val="24"/>
          <w:szCs w:val="24"/>
        </w:rPr>
        <w:t>将该配置界面截图保存粘贴至 U 盘提交资料中“任务三/任务结果文档.docx”的第16 条上。</w:t>
      </w:r>
    </w:p>
    <w:p w:rsidR="00F93326" w:rsidRDefault="001943AC">
      <w:pPr>
        <w:pStyle w:val="4"/>
      </w:pPr>
      <w:r>
        <w:t>5</w:t>
      </w:r>
      <w:r>
        <w:t>、</w:t>
      </w:r>
      <w:r>
        <w:rPr>
          <w:rFonts w:hint="eastAsia"/>
        </w:rPr>
        <w:t>物联网软件部署与系统集成工作报告</w:t>
      </w:r>
    </w:p>
    <w:p w:rsidR="00F93326" w:rsidRDefault="001943AC">
      <w:pPr>
        <w:pStyle w:val="a6"/>
        <w:spacing w:line="360" w:lineRule="auto"/>
        <w:ind w:rightChars="-25" w:right="-53"/>
        <w:rPr>
          <w:rFonts w:ascii="仿宋" w:eastAsia="仿宋" w:hAnsi="仿宋"/>
          <w:sz w:val="24"/>
          <w:szCs w:val="24"/>
          <w:lang w:eastAsia="zh-CN"/>
        </w:rPr>
      </w:pPr>
      <w:r>
        <w:rPr>
          <w:rFonts w:ascii="仿宋" w:eastAsia="仿宋" w:hAnsi="仿宋" w:hint="eastAsia"/>
          <w:sz w:val="24"/>
          <w:szCs w:val="24"/>
          <w:lang w:eastAsia="zh-CN"/>
        </w:rPr>
        <w:t>请对物联网软件部署与系统集成任务给出报告，描述工作目标、基本原理、系统整体框架和配置详情，并简述任务整体完成情况、人员分工、团队协作、重点难点等</w:t>
      </w:r>
      <w:r>
        <w:rPr>
          <w:rFonts w:ascii="仿宋" w:eastAsia="仿宋" w:hAnsi="仿宋"/>
          <w:sz w:val="24"/>
          <w:szCs w:val="24"/>
          <w:lang w:eastAsia="zh-CN"/>
        </w:rPr>
        <w:t>。</w:t>
      </w:r>
    </w:p>
    <w:p w:rsidR="00F93326" w:rsidRDefault="001943AC">
      <w:pPr>
        <w:pStyle w:val="3"/>
      </w:pPr>
      <w:r>
        <w:rPr>
          <w:rFonts w:hint="eastAsia"/>
        </w:rPr>
        <w:lastRenderedPageBreak/>
        <w:t>【第</w:t>
      </w:r>
      <w:r>
        <w:rPr>
          <w:rFonts w:hint="eastAsia"/>
        </w:rPr>
        <w:t xml:space="preserve"> </w:t>
      </w:r>
      <w:r>
        <w:t>3</w:t>
      </w:r>
      <w:r>
        <w:rPr>
          <w:rFonts w:hint="eastAsia"/>
        </w:rPr>
        <w:t xml:space="preserve"> </w:t>
      </w:r>
      <w:r>
        <w:rPr>
          <w:rFonts w:hint="eastAsia"/>
        </w:rPr>
        <w:t>题】</w:t>
      </w:r>
    </w:p>
    <w:p w:rsidR="00F93326" w:rsidRDefault="001943AC">
      <w:pPr>
        <w:pStyle w:val="4"/>
      </w:pPr>
      <w:r>
        <w:t>1</w:t>
      </w:r>
      <w:r>
        <w:t>、巡更软件安装</w:t>
      </w:r>
    </w:p>
    <w:p w:rsidR="00F93326" w:rsidRDefault="001943AC">
      <w:pPr>
        <w:spacing w:line="360" w:lineRule="auto"/>
        <w:jc w:val="left"/>
        <w:rPr>
          <w:rFonts w:ascii="仿宋" w:eastAsia="仿宋" w:hAnsi="仿宋"/>
          <w:sz w:val="24"/>
          <w:szCs w:val="24"/>
        </w:rPr>
      </w:pPr>
      <w:r>
        <w:rPr>
          <w:rFonts w:ascii="仿宋" w:eastAsia="仿宋" w:hAnsi="仿宋"/>
          <w:sz w:val="24"/>
          <w:szCs w:val="24"/>
        </w:rPr>
        <w:t>利用提供的巡更驱动软件资料，进行巡更设备的安装，并进行截屏，截屏须体现“设备通讯正常”的页面，将截图保存粘贴至 U 盘提交资料中“任务三/任务结果文档.docx”的第1 条上。</w:t>
      </w:r>
    </w:p>
    <w:p w:rsidR="00F93326" w:rsidRDefault="001943AC">
      <w:pPr>
        <w:pStyle w:val="4"/>
      </w:pPr>
      <w:r>
        <w:t>2</w:t>
      </w:r>
      <w:r>
        <w:t>、</w:t>
      </w:r>
      <w:r>
        <w:t>“</w:t>
      </w:r>
      <w:r>
        <w:t>物联网智慧社区工程应用系统</w:t>
      </w:r>
      <w:r>
        <w:t>”</w:t>
      </w:r>
      <w:r>
        <w:t>应用软件的部署与配置</w:t>
      </w:r>
    </w:p>
    <w:p w:rsidR="00F93326" w:rsidRDefault="001943AC">
      <w:pPr>
        <w:pStyle w:val="af5"/>
        <w:numPr>
          <w:ilvl w:val="0"/>
          <w:numId w:val="6"/>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运行环境的安装配置</w:t>
      </w:r>
    </w:p>
    <w:p w:rsidR="00F93326" w:rsidRDefault="001943AC">
      <w:pPr>
        <w:spacing w:line="360" w:lineRule="auto"/>
        <w:jc w:val="left"/>
        <w:rPr>
          <w:rFonts w:ascii="仿宋" w:eastAsia="仿宋" w:hAnsi="仿宋"/>
          <w:sz w:val="24"/>
          <w:szCs w:val="24"/>
        </w:rPr>
      </w:pPr>
      <w:r>
        <w:rPr>
          <w:rFonts w:ascii="仿宋" w:eastAsia="仿宋" w:hAnsi="仿宋"/>
          <w:sz w:val="24"/>
          <w:szCs w:val="24"/>
        </w:rPr>
        <w:t>在“服务器”电脑的 IIS 中新建一个端口号为 9008、名称为【IOTTAM+工位号】的网站，将其路径指到“智慧社区”的 web 服务程序。接着在该网站上以添加应用程序方式，实现“智能商超”web 服务程序的部署。要求通过一个截屏显示上面设定的三个内容（网站、端口、两个应用名称），并截屏保存粘贴至</w:t>
      </w:r>
      <w:r>
        <w:rPr>
          <w:rFonts w:ascii="仿宋" w:eastAsia="仿宋" w:hAnsi="仿宋"/>
          <w:w w:val="99"/>
          <w:sz w:val="24"/>
          <w:szCs w:val="24"/>
        </w:rPr>
        <w:t>U</w:t>
      </w:r>
      <w:r>
        <w:rPr>
          <w:rFonts w:ascii="仿宋" w:eastAsia="仿宋" w:hAnsi="仿宋"/>
          <w:sz w:val="24"/>
          <w:szCs w:val="24"/>
        </w:rPr>
        <w:t>盘提交资料中“任务三</w:t>
      </w:r>
      <w:r>
        <w:rPr>
          <w:rFonts w:ascii="仿宋" w:eastAsia="仿宋" w:hAnsi="仿宋"/>
          <w:w w:val="99"/>
          <w:sz w:val="24"/>
          <w:szCs w:val="24"/>
        </w:rPr>
        <w:t>/</w:t>
      </w:r>
      <w:r>
        <w:rPr>
          <w:rFonts w:ascii="仿宋" w:eastAsia="仿宋" w:hAnsi="仿宋"/>
          <w:sz w:val="24"/>
          <w:szCs w:val="24"/>
        </w:rPr>
        <w:t>任务结果文档</w:t>
      </w:r>
      <w:r>
        <w:rPr>
          <w:rFonts w:ascii="仿宋" w:eastAsia="仿宋" w:hAnsi="仿宋"/>
          <w:w w:val="99"/>
          <w:sz w:val="24"/>
          <w:szCs w:val="24"/>
        </w:rPr>
        <w:t>.docx</w:t>
      </w:r>
      <w:r>
        <w:rPr>
          <w:rFonts w:ascii="仿宋" w:eastAsia="仿宋" w:hAnsi="仿宋"/>
          <w:sz w:val="24"/>
          <w:szCs w:val="24"/>
        </w:rPr>
        <w:t>”的第 2 条上。</w:t>
      </w:r>
    </w:p>
    <w:p w:rsidR="00F93326" w:rsidRDefault="001943AC">
      <w:pPr>
        <w:pStyle w:val="af5"/>
        <w:numPr>
          <w:ilvl w:val="0"/>
          <w:numId w:val="6"/>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数据库的安装配置</w:t>
      </w:r>
    </w:p>
    <w:p w:rsidR="00F93326" w:rsidRDefault="001943AC">
      <w:pPr>
        <w:spacing w:line="360" w:lineRule="auto"/>
        <w:jc w:val="left"/>
        <w:rPr>
          <w:rFonts w:ascii="仿宋" w:eastAsia="仿宋" w:hAnsi="仿宋"/>
          <w:sz w:val="24"/>
          <w:szCs w:val="24"/>
        </w:rPr>
      </w:pPr>
      <w:r>
        <w:rPr>
          <w:rFonts w:ascii="仿宋" w:eastAsia="仿宋" w:hAnsi="仿宋"/>
          <w:sz w:val="24"/>
          <w:szCs w:val="24"/>
        </w:rPr>
        <w:t>在“服务器”电脑上使用“sa”用户（密码：123456）登录 SQLServer 数据库管理平台， 完成“智慧社区系统”中相关数据文件的附加。要求：使用 sa 账户附加数据库，要求截屏能反映社区和商业两个数据库以及 sa 账户，保存粘贴至U盘提交资料中“任务三/任务结果文档.docx”的第 3 条上。</w:t>
      </w:r>
    </w:p>
    <w:p w:rsidR="00F93326" w:rsidRDefault="001943AC">
      <w:pPr>
        <w:spacing w:line="360" w:lineRule="auto"/>
        <w:ind w:rightChars="41" w:right="86"/>
        <w:jc w:val="left"/>
        <w:rPr>
          <w:rFonts w:ascii="仿宋" w:eastAsia="仿宋" w:hAnsi="仿宋"/>
          <w:sz w:val="24"/>
          <w:szCs w:val="24"/>
        </w:rPr>
      </w:pPr>
      <w:r>
        <w:rPr>
          <w:rFonts w:ascii="仿宋" w:eastAsia="仿宋" w:hAnsi="仿宋"/>
          <w:sz w:val="24"/>
          <w:szCs w:val="24"/>
        </w:rPr>
        <w:t>对该系统的 web.config 数据库配置部分进行截图，将截图保存粘贴至 U 盘提交资料中“任务三/任务结果文档.docx”的第4条上。</w:t>
      </w:r>
    </w:p>
    <w:p w:rsidR="00F93326" w:rsidRDefault="001943AC">
      <w:pPr>
        <w:spacing w:line="360" w:lineRule="auto"/>
        <w:jc w:val="left"/>
        <w:rPr>
          <w:rFonts w:ascii="仿宋" w:eastAsia="仿宋" w:hAnsi="仿宋"/>
          <w:sz w:val="24"/>
          <w:szCs w:val="24"/>
        </w:rPr>
      </w:pPr>
      <w:r>
        <w:rPr>
          <w:rFonts w:ascii="仿宋" w:eastAsia="仿宋" w:hAnsi="仿宋"/>
          <w:sz w:val="24"/>
          <w:szCs w:val="24"/>
        </w:rPr>
        <w:t>根据本任务书前面要求对各模拟量和数字量端口与通道进行正确配置，并将截图保存粘贴至 U 盘提交资料中“任务三/任务结果文档.docx”的第 5 条上。</w:t>
      </w:r>
    </w:p>
    <w:p w:rsidR="00F93326" w:rsidRDefault="001943AC">
      <w:pPr>
        <w:pStyle w:val="Af6"/>
        <w:rPr>
          <w:b/>
        </w:rPr>
      </w:pPr>
      <w:r>
        <w:rPr>
          <w:b/>
        </w:rPr>
        <w:t>备注：数据库附加时将发生错误，请选手自行解决。选手可以填写</w:t>
      </w:r>
      <w:r>
        <w:rPr>
          <w:b/>
        </w:rPr>
        <w:t>“</w:t>
      </w:r>
      <w:r>
        <w:rPr>
          <w:b/>
        </w:rPr>
        <w:t>协助文档申请单</w:t>
      </w:r>
      <w:r>
        <w:rPr>
          <w:b/>
        </w:rPr>
        <w:t>”</w:t>
      </w:r>
      <w:r>
        <w:rPr>
          <w:b/>
        </w:rPr>
        <w:t>，由裁判帮忙解决。但提出申请后，将按标准扣分。</w:t>
      </w:r>
    </w:p>
    <w:p w:rsidR="00F93326" w:rsidRDefault="001943AC">
      <w:pPr>
        <w:pStyle w:val="af5"/>
        <w:numPr>
          <w:ilvl w:val="0"/>
          <w:numId w:val="6"/>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应用软件的安装</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在“服务器”电脑上完成展示端、医疗端软件的安装和配置，在“工作站”电脑上完成物业端软件的安装和配置，调试系统至正常工作状态。</w:t>
      </w:r>
    </w:p>
    <w:p w:rsidR="00F93326" w:rsidRDefault="001943AC">
      <w:pPr>
        <w:spacing w:line="360" w:lineRule="auto"/>
        <w:jc w:val="left"/>
        <w:rPr>
          <w:rFonts w:ascii="仿宋" w:eastAsia="仿宋" w:hAnsi="仿宋"/>
          <w:sz w:val="24"/>
          <w:szCs w:val="24"/>
        </w:rPr>
      </w:pPr>
      <w:r>
        <w:rPr>
          <w:rFonts w:ascii="仿宋" w:eastAsia="仿宋" w:hAnsi="仿宋"/>
          <w:sz w:val="24"/>
          <w:szCs w:val="24"/>
        </w:rPr>
        <w:t>对展示端相关的配置内容进行截屏，保存粘贴至U盘提交资料中“任务三/任务</w:t>
      </w:r>
      <w:r>
        <w:rPr>
          <w:rFonts w:ascii="仿宋" w:eastAsia="仿宋" w:hAnsi="仿宋"/>
          <w:sz w:val="24"/>
          <w:szCs w:val="24"/>
        </w:rPr>
        <w:lastRenderedPageBreak/>
        <w:t>结果文档.docx”的第 6 条上。</w:t>
      </w:r>
    </w:p>
    <w:p w:rsidR="00F93326" w:rsidRDefault="001943AC">
      <w:pPr>
        <w:spacing w:line="360" w:lineRule="auto"/>
        <w:jc w:val="left"/>
        <w:rPr>
          <w:rFonts w:ascii="仿宋" w:eastAsia="仿宋" w:hAnsi="仿宋"/>
          <w:sz w:val="24"/>
          <w:szCs w:val="24"/>
        </w:rPr>
      </w:pPr>
      <w:r>
        <w:rPr>
          <w:rFonts w:ascii="仿宋" w:eastAsia="仿宋" w:hAnsi="仿宋"/>
          <w:sz w:val="24"/>
          <w:szCs w:val="24"/>
        </w:rPr>
        <w:t>对物业端中相关配置内容进行截屏，保存粘贴至U盘提交资料中“任务三/任务结果文档.docx”的第 7 条上。</w:t>
      </w:r>
    </w:p>
    <w:p w:rsidR="00F93326" w:rsidRDefault="001943AC">
      <w:pPr>
        <w:spacing w:line="360" w:lineRule="auto"/>
        <w:jc w:val="left"/>
        <w:rPr>
          <w:rFonts w:ascii="仿宋" w:eastAsia="仿宋" w:hAnsi="仿宋"/>
          <w:sz w:val="24"/>
          <w:szCs w:val="24"/>
        </w:rPr>
      </w:pPr>
      <w:r>
        <w:rPr>
          <w:rFonts w:ascii="仿宋" w:eastAsia="仿宋" w:hAnsi="仿宋"/>
          <w:sz w:val="24"/>
          <w:szCs w:val="24"/>
        </w:rPr>
        <w:t>商超连接配置：打开智慧社区物业端的应用程序安装目录，正确修改相关配置文件，使程序可以正常运行；将该修改后的配置界面进行截图，保存粘贴至 U 盘提交资料中“任务三/任务结果文档.docx”的第 8 条上。</w:t>
      </w:r>
    </w:p>
    <w:p w:rsidR="00F93326" w:rsidRDefault="00F93326">
      <w:pPr>
        <w:pStyle w:val="a6"/>
        <w:spacing w:line="360" w:lineRule="auto"/>
        <w:rPr>
          <w:rFonts w:ascii="仿宋" w:eastAsia="仿宋" w:hAnsi="仿宋"/>
          <w:sz w:val="24"/>
          <w:szCs w:val="24"/>
          <w:lang w:eastAsia="zh-CN"/>
        </w:rPr>
      </w:pP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正确安装和配置 PDA 上的应用程序，使 PDA 的应用程序可以正常使用。</w:t>
      </w:r>
    </w:p>
    <w:p w:rsidR="00F93326" w:rsidRDefault="001943AC">
      <w:pPr>
        <w:pStyle w:val="4"/>
      </w:pPr>
      <w:r>
        <w:t>3</w:t>
      </w:r>
      <w:r>
        <w:t>、</w:t>
      </w:r>
      <w:r>
        <w:t>“</w:t>
      </w:r>
      <w:r>
        <w:t>智能环境监控</w:t>
      </w:r>
      <w:r>
        <w:t>”</w:t>
      </w:r>
      <w:r>
        <w:t>应用软件的部署与配置</w:t>
      </w:r>
    </w:p>
    <w:p w:rsidR="00F93326" w:rsidRDefault="001943AC">
      <w:pPr>
        <w:pStyle w:val="af5"/>
        <w:numPr>
          <w:ilvl w:val="0"/>
          <w:numId w:val="7"/>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运行环境的安装配置</w:t>
      </w:r>
    </w:p>
    <w:p w:rsidR="00F93326" w:rsidRDefault="001943AC">
      <w:pPr>
        <w:spacing w:line="360" w:lineRule="auto"/>
        <w:jc w:val="left"/>
        <w:rPr>
          <w:rFonts w:ascii="仿宋" w:eastAsia="仿宋" w:hAnsi="仿宋"/>
          <w:sz w:val="24"/>
          <w:szCs w:val="24"/>
        </w:rPr>
      </w:pPr>
      <w:r>
        <w:rPr>
          <w:rFonts w:ascii="仿宋" w:eastAsia="仿宋" w:hAnsi="仿宋"/>
          <w:sz w:val="24"/>
          <w:szCs w:val="24"/>
        </w:rPr>
        <w:t>在“工作站”电脑以添加应用程序方式，将其路径指到“智能环境监控”的 web 服务程序，实现“智能环境监控”web 服务程序的部署。要求通过一个截屏显示上面设定的三个内容（网站、端口、应用名称），并截屏保存粘贴至 U 盘提交资料中“任务三/任务结果文档.docx” 的第 9 条上。</w:t>
      </w:r>
    </w:p>
    <w:p w:rsidR="00F93326" w:rsidRDefault="001943AC">
      <w:pPr>
        <w:pStyle w:val="af5"/>
        <w:numPr>
          <w:ilvl w:val="0"/>
          <w:numId w:val="7"/>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数据库的安装配置</w:t>
      </w:r>
    </w:p>
    <w:p w:rsidR="00F93326" w:rsidRDefault="001943AC">
      <w:pPr>
        <w:spacing w:line="360" w:lineRule="auto"/>
        <w:jc w:val="left"/>
        <w:rPr>
          <w:rFonts w:ascii="仿宋" w:eastAsia="仿宋" w:hAnsi="仿宋"/>
          <w:b/>
          <w:sz w:val="24"/>
          <w:szCs w:val="24"/>
        </w:rPr>
      </w:pPr>
      <w:r>
        <w:rPr>
          <w:rFonts w:ascii="仿宋" w:eastAsia="仿宋" w:hAnsi="仿宋"/>
          <w:sz w:val="24"/>
          <w:szCs w:val="24"/>
        </w:rPr>
        <w:t>“工作站”电脑使用“sa”用户登录 SQLServer 数据库管理平台，完成“智能环境监控系统”中相关数据文件的附加。要求：使用 sa 账户附加数据库，要求截屏能反映本系统有关的数据库以及 sa 账户，保存粘贴至 U 盘提交资料中“任务三/任务结果文档.docx”的第10 条上。</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设置数据库定时清理数据，由于环境监控的数据量很大所以需要一天清理一次环境数据， 对 Sql server 设置计划及一天清除一次数据界面进行截图，保存粘贴至 U 盘提交资料中“任务三/任务结果文档.docx”的第 11 条上。</w:t>
      </w:r>
    </w:p>
    <w:p w:rsidR="00F93326" w:rsidRDefault="001943AC">
      <w:pPr>
        <w:pStyle w:val="a6"/>
        <w:spacing w:line="360" w:lineRule="auto"/>
        <w:ind w:rightChars="41" w:right="86"/>
        <w:rPr>
          <w:rFonts w:ascii="仿宋" w:eastAsia="仿宋" w:hAnsi="仿宋"/>
          <w:b/>
          <w:sz w:val="24"/>
          <w:szCs w:val="24"/>
          <w:lang w:eastAsia="zh-CN"/>
        </w:rPr>
      </w:pPr>
      <w:r>
        <w:rPr>
          <w:rFonts w:ascii="仿宋" w:eastAsia="仿宋" w:hAnsi="仿宋"/>
          <w:sz w:val="24"/>
          <w:szCs w:val="24"/>
          <w:lang w:eastAsia="zh-CN"/>
        </w:rPr>
        <w:t>对智能环境监控服务器端的 web.config 数据库配置部分进行截图，将截图保存粘贴至U 盘提交资料中“任务三/任务结果文档.docx”的第 12 条上</w:t>
      </w:r>
      <w:r>
        <w:rPr>
          <w:rFonts w:ascii="仿宋" w:eastAsia="仿宋" w:hAnsi="仿宋"/>
          <w:b/>
          <w:sz w:val="24"/>
          <w:szCs w:val="24"/>
          <w:lang w:eastAsia="zh-CN"/>
        </w:rPr>
        <w:t>。</w:t>
      </w:r>
    </w:p>
    <w:p w:rsidR="00F93326" w:rsidRDefault="001943AC">
      <w:pPr>
        <w:spacing w:line="360" w:lineRule="auto"/>
        <w:jc w:val="left"/>
        <w:rPr>
          <w:rFonts w:ascii="仿宋" w:eastAsia="仿宋" w:hAnsi="仿宋"/>
          <w:sz w:val="24"/>
          <w:szCs w:val="24"/>
        </w:rPr>
      </w:pPr>
      <w:r>
        <w:rPr>
          <w:rFonts w:ascii="仿宋" w:eastAsia="仿宋" w:hAnsi="仿宋"/>
          <w:sz w:val="24"/>
          <w:szCs w:val="24"/>
        </w:rPr>
        <w:t>服务器端的 web.config 完成后，在 IIS 中浏览智能环境监控运行界面弹出成功对话框后进行截屏，将截图保存粘贴至 U 盘提交资料中“任务三/任务结果文档.docx”的第 13 条上。</w:t>
      </w:r>
    </w:p>
    <w:p w:rsidR="00F93326" w:rsidRDefault="001943AC">
      <w:pPr>
        <w:pStyle w:val="af5"/>
        <w:numPr>
          <w:ilvl w:val="0"/>
          <w:numId w:val="7"/>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应用软件的安装</w:t>
      </w:r>
    </w:p>
    <w:p w:rsidR="00F93326" w:rsidRDefault="001943AC">
      <w:pPr>
        <w:spacing w:line="360" w:lineRule="auto"/>
        <w:jc w:val="left"/>
        <w:rPr>
          <w:rFonts w:ascii="仿宋" w:eastAsia="仿宋" w:hAnsi="仿宋"/>
          <w:sz w:val="24"/>
          <w:szCs w:val="24"/>
        </w:rPr>
      </w:pPr>
      <w:r>
        <w:rPr>
          <w:rFonts w:ascii="仿宋" w:eastAsia="仿宋" w:hAnsi="仿宋"/>
          <w:sz w:val="24"/>
          <w:szCs w:val="24"/>
        </w:rPr>
        <w:lastRenderedPageBreak/>
        <w:t>在“工作站”电脑上打开智能环境监控的应用程序安装目录，正确修改相关配置文件， 使程序可以正常运行；将该修改后的配置界面进行截图，保存粘贴至 U 盘提交资料中“任务三/任务结果文档.docx”的第 14 条上。</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完成对移动互联终端的安装和配置，调试系统可正常工作。</w:t>
      </w:r>
    </w:p>
    <w:p w:rsidR="00F93326" w:rsidRDefault="001943AC">
      <w:pPr>
        <w:pStyle w:val="4"/>
      </w:pPr>
      <w:r>
        <w:t>4</w:t>
      </w:r>
      <w:r>
        <w:t>、</w:t>
      </w:r>
      <w:r>
        <w:rPr>
          <w:rFonts w:hint="eastAsia"/>
        </w:rPr>
        <w:t>物联网软件部署与系统集成工作报告</w:t>
      </w:r>
    </w:p>
    <w:p w:rsidR="00F93326" w:rsidRDefault="001943AC">
      <w:pPr>
        <w:pStyle w:val="a6"/>
        <w:spacing w:line="360" w:lineRule="auto"/>
        <w:ind w:rightChars="41" w:right="86" w:firstLineChars="200" w:firstLine="480"/>
        <w:rPr>
          <w:rFonts w:ascii="仿宋" w:eastAsia="仿宋" w:hAnsi="仿宋"/>
          <w:sz w:val="24"/>
          <w:szCs w:val="24"/>
          <w:lang w:eastAsia="zh-CN"/>
        </w:rPr>
      </w:pPr>
      <w:r>
        <w:rPr>
          <w:rFonts w:ascii="仿宋" w:eastAsia="仿宋" w:hAnsi="仿宋" w:hint="eastAsia"/>
          <w:sz w:val="24"/>
          <w:szCs w:val="24"/>
          <w:lang w:eastAsia="zh-CN"/>
        </w:rPr>
        <w:t>请对物联网软件部署与系统集成任务给出报告，描述工作目标、基本原理、系统整体框架和配置详情，并简述任务整体完成情况、人员分工、团队协作、重点难点等</w:t>
      </w:r>
      <w:r>
        <w:rPr>
          <w:rFonts w:ascii="仿宋" w:eastAsia="仿宋" w:hAnsi="仿宋"/>
          <w:sz w:val="24"/>
          <w:szCs w:val="24"/>
          <w:lang w:eastAsia="zh-CN"/>
        </w:rPr>
        <w:t>。</w:t>
      </w:r>
    </w:p>
    <w:p w:rsidR="00F93326" w:rsidRDefault="001943AC">
      <w:pPr>
        <w:pStyle w:val="3"/>
      </w:pPr>
      <w:r>
        <w:t>【第</w:t>
      </w:r>
      <w:r>
        <w:t xml:space="preserve"> 4 </w:t>
      </w:r>
      <w:r>
        <w:t>题】</w:t>
      </w:r>
    </w:p>
    <w:p w:rsidR="00F93326" w:rsidRDefault="001943AC">
      <w:pPr>
        <w:pStyle w:val="4"/>
      </w:pPr>
      <w:r>
        <w:t>1</w:t>
      </w:r>
      <w:r>
        <w:t>、</w:t>
      </w:r>
      <w:r>
        <w:t>“</w:t>
      </w:r>
      <w:r>
        <w:t>物联网智慧社区工程应用系统</w:t>
      </w:r>
      <w:r>
        <w:t>”</w:t>
      </w:r>
      <w:r>
        <w:t>应用软件的部署与配置</w:t>
      </w:r>
    </w:p>
    <w:p w:rsidR="00F93326" w:rsidRDefault="001943AC">
      <w:pPr>
        <w:pStyle w:val="af5"/>
        <w:numPr>
          <w:ilvl w:val="0"/>
          <w:numId w:val="8"/>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运行环境的安装配置</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 xml:space="preserve">在“服务器”电脑的 IIS 中新建一个端口号为 9008、名称为【IOTTAM+赛位号】的网站，将其路径指到“智慧社区”的 web 服务程序。接着在该网站上以添加应用程序方式，实现“智能商超”web 服务程序的部署。要求通过一个截屏显示上面设定的三个内容（网站、端口、两个应用名称），并截屏保存粘贴至 </w:t>
      </w:r>
      <w:r>
        <w:rPr>
          <w:rFonts w:ascii="仿宋" w:eastAsia="仿宋" w:hAnsi="仿宋"/>
          <w:w w:val="99"/>
          <w:sz w:val="24"/>
          <w:szCs w:val="24"/>
          <w:lang w:eastAsia="zh-CN"/>
        </w:rPr>
        <w:t>U</w:t>
      </w:r>
      <w:r>
        <w:rPr>
          <w:rFonts w:ascii="仿宋" w:eastAsia="仿宋" w:hAnsi="仿宋"/>
          <w:sz w:val="24"/>
          <w:szCs w:val="24"/>
          <w:lang w:eastAsia="zh-CN"/>
        </w:rPr>
        <w:t xml:space="preserve"> 盘提交资料中“任务三</w:t>
      </w:r>
      <w:r>
        <w:rPr>
          <w:rFonts w:ascii="仿宋" w:eastAsia="仿宋" w:hAnsi="仿宋"/>
          <w:w w:val="99"/>
          <w:sz w:val="24"/>
          <w:szCs w:val="24"/>
          <w:lang w:eastAsia="zh-CN"/>
        </w:rPr>
        <w:t>/</w:t>
      </w:r>
      <w:r>
        <w:rPr>
          <w:rFonts w:ascii="仿宋" w:eastAsia="仿宋" w:hAnsi="仿宋"/>
          <w:sz w:val="24"/>
          <w:szCs w:val="24"/>
          <w:lang w:eastAsia="zh-CN"/>
        </w:rPr>
        <w:t>任务结果文档</w:t>
      </w:r>
      <w:r>
        <w:rPr>
          <w:rFonts w:ascii="仿宋" w:eastAsia="仿宋" w:hAnsi="仿宋"/>
          <w:w w:val="99"/>
          <w:sz w:val="24"/>
          <w:szCs w:val="24"/>
          <w:lang w:eastAsia="zh-CN"/>
        </w:rPr>
        <w:t>.docx</w:t>
      </w:r>
      <w:r>
        <w:rPr>
          <w:rFonts w:ascii="仿宋" w:eastAsia="仿宋" w:hAnsi="仿宋"/>
          <w:sz w:val="24"/>
          <w:szCs w:val="24"/>
          <w:lang w:eastAsia="zh-CN"/>
        </w:rPr>
        <w:t>”的第 1 条上。</w:t>
      </w:r>
    </w:p>
    <w:p w:rsidR="00F93326" w:rsidRDefault="001943AC">
      <w:pPr>
        <w:pStyle w:val="af5"/>
        <w:numPr>
          <w:ilvl w:val="0"/>
          <w:numId w:val="8"/>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数据库的安装配置</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在“服务器”电脑上使用“sa”用户（密码：123456）登录 SQLServer 数据库管理平台，完成“智慧社区系统”中相关数据库的附加和创建。</w:t>
      </w:r>
    </w:p>
    <w:p w:rsidR="00F93326" w:rsidRDefault="001943AC">
      <w:pPr>
        <w:pStyle w:val="a6"/>
        <w:tabs>
          <w:tab w:val="left" w:pos="3150"/>
          <w:tab w:val="left" w:pos="3636"/>
        </w:tabs>
        <w:spacing w:line="360" w:lineRule="auto"/>
        <w:ind w:rightChars="41" w:right="86"/>
        <w:rPr>
          <w:rFonts w:eastAsia="仿宋"/>
          <w:sz w:val="24"/>
          <w:szCs w:val="24"/>
          <w:lang w:eastAsia="zh-CN"/>
        </w:rPr>
      </w:pPr>
      <w:r>
        <w:rPr>
          <w:rFonts w:eastAsia="仿宋"/>
          <w:sz w:val="24"/>
          <w:szCs w:val="24"/>
        </w:rPr>
        <w:t>要求：在</w:t>
      </w:r>
      <w:r>
        <w:rPr>
          <w:rFonts w:eastAsia="仿宋"/>
          <w:sz w:val="24"/>
          <w:szCs w:val="24"/>
        </w:rPr>
        <w:t>sa</w:t>
      </w:r>
      <w:r>
        <w:rPr>
          <w:rFonts w:eastAsia="仿宋"/>
          <w:sz w:val="24"/>
          <w:szCs w:val="24"/>
        </w:rPr>
        <w:t>账户中使用</w:t>
      </w:r>
      <w:r>
        <w:rPr>
          <w:rFonts w:eastAsia="仿宋"/>
          <w:sz w:val="24"/>
          <w:szCs w:val="24"/>
        </w:rPr>
        <w:t>“IntelligentCommunityDB.mdf”</w:t>
      </w:r>
      <w:r>
        <w:rPr>
          <w:rFonts w:eastAsia="仿宋"/>
          <w:sz w:val="24"/>
          <w:szCs w:val="24"/>
        </w:rPr>
        <w:t>和</w:t>
      </w:r>
      <w:r>
        <w:rPr>
          <w:rFonts w:eastAsia="仿宋"/>
          <w:sz w:val="24"/>
          <w:szCs w:val="24"/>
        </w:rPr>
        <w:t>“IntelligentCommunityDB_log.ldf”</w:t>
      </w:r>
      <w:r>
        <w:rPr>
          <w:rFonts w:eastAsia="仿宋"/>
          <w:sz w:val="24"/>
          <w:szCs w:val="24"/>
          <w:lang w:eastAsia="zh-CN"/>
        </w:rPr>
        <w:t>两个文件附加数据库。使用</w:t>
      </w:r>
      <w:r>
        <w:rPr>
          <w:rFonts w:eastAsia="仿宋"/>
          <w:sz w:val="24"/>
          <w:szCs w:val="24"/>
          <w:lang w:eastAsia="zh-CN"/>
        </w:rPr>
        <w:t>“ISmarketForGZ_2015.sql”</w:t>
      </w:r>
      <w:r>
        <w:rPr>
          <w:rFonts w:eastAsia="仿宋"/>
          <w:sz w:val="24"/>
          <w:szCs w:val="24"/>
          <w:lang w:eastAsia="zh-CN"/>
        </w:rPr>
        <w:t>脚本文件创建数据库。</w:t>
      </w:r>
    </w:p>
    <w:p w:rsidR="00F93326" w:rsidRDefault="001943AC">
      <w:pPr>
        <w:pStyle w:val="Af6"/>
        <w:rPr>
          <w:b/>
        </w:rPr>
      </w:pPr>
      <w:r>
        <w:rPr>
          <w:b/>
        </w:rPr>
        <w:t>备注：数据库脚本有部分语法错误，请选手自行排除。选手可以填写</w:t>
      </w:r>
      <w:r>
        <w:rPr>
          <w:b/>
        </w:rPr>
        <w:t>“</w:t>
      </w:r>
      <w:r>
        <w:rPr>
          <w:b/>
        </w:rPr>
        <w:t>协助文档申请单</w:t>
      </w:r>
      <w:r>
        <w:rPr>
          <w:b/>
        </w:rPr>
        <w:t>”</w:t>
      </w:r>
      <w:r>
        <w:rPr>
          <w:b/>
        </w:rPr>
        <w:t>，由现场裁判指定相关技术员解决。但提出申请后，将按标准扣分。</w:t>
      </w:r>
    </w:p>
    <w:p w:rsidR="00F93326" w:rsidRDefault="001943AC">
      <w:pPr>
        <w:spacing w:line="360" w:lineRule="auto"/>
        <w:ind w:rightChars="-25" w:right="-53"/>
        <w:jc w:val="left"/>
        <w:rPr>
          <w:rFonts w:ascii="仿宋" w:eastAsia="仿宋" w:hAnsi="仿宋"/>
          <w:b/>
          <w:sz w:val="24"/>
          <w:szCs w:val="24"/>
        </w:rPr>
      </w:pPr>
      <w:r>
        <w:rPr>
          <w:rFonts w:ascii="仿宋" w:eastAsia="仿宋" w:hAnsi="仿宋"/>
          <w:sz w:val="24"/>
          <w:szCs w:val="24"/>
        </w:rPr>
        <w:t>对该系统的 web.config 数据库配置部分进行截图，将截图保存粘贴至 U 盘提</w:t>
      </w:r>
      <w:r>
        <w:rPr>
          <w:rFonts w:ascii="仿宋" w:eastAsia="仿宋" w:hAnsi="仿宋"/>
          <w:sz w:val="24"/>
          <w:szCs w:val="24"/>
        </w:rPr>
        <w:lastRenderedPageBreak/>
        <w:t>交资料中“任务三/任务结果文档.docx”的第 2 条上</w:t>
      </w:r>
      <w:r>
        <w:rPr>
          <w:rFonts w:ascii="仿宋" w:eastAsia="仿宋" w:hAnsi="仿宋"/>
          <w:b/>
          <w:sz w:val="24"/>
          <w:szCs w:val="24"/>
        </w:rPr>
        <w:t>。</w:t>
      </w:r>
    </w:p>
    <w:p w:rsidR="00F93326" w:rsidRDefault="001943AC">
      <w:pPr>
        <w:spacing w:line="360" w:lineRule="auto"/>
        <w:jc w:val="left"/>
        <w:rPr>
          <w:rFonts w:ascii="仿宋" w:eastAsia="仿宋" w:hAnsi="仿宋"/>
          <w:sz w:val="24"/>
          <w:szCs w:val="24"/>
        </w:rPr>
      </w:pPr>
      <w:r>
        <w:rPr>
          <w:rFonts w:ascii="仿宋" w:eastAsia="仿宋" w:hAnsi="仿宋"/>
          <w:sz w:val="24"/>
          <w:szCs w:val="24"/>
        </w:rPr>
        <w:t>根据本任务书前面要求对各模拟量和数字量端口与通道进行正确配置，并将截图保存粘贴至 U 盘提交资料中“任务三/任务结果文档.docx”的第 3 条上。</w:t>
      </w:r>
    </w:p>
    <w:p w:rsidR="00F93326" w:rsidRDefault="001943AC">
      <w:pPr>
        <w:pStyle w:val="af5"/>
        <w:numPr>
          <w:ilvl w:val="0"/>
          <w:numId w:val="8"/>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应用软件的安装</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在“服务器”电脑上完成展示端的安装和配置，在“工作站”电脑上完成物业端软件的安装和配置，调试系统至正常工作状态。</w:t>
      </w:r>
    </w:p>
    <w:p w:rsidR="00F93326" w:rsidRDefault="001943AC">
      <w:pPr>
        <w:spacing w:line="360" w:lineRule="auto"/>
        <w:jc w:val="left"/>
        <w:rPr>
          <w:rFonts w:ascii="仿宋" w:eastAsia="仿宋" w:hAnsi="仿宋"/>
          <w:sz w:val="24"/>
          <w:szCs w:val="24"/>
        </w:rPr>
      </w:pPr>
      <w:r>
        <w:rPr>
          <w:rFonts w:ascii="仿宋" w:eastAsia="仿宋" w:hAnsi="仿宋"/>
          <w:sz w:val="24"/>
          <w:szCs w:val="24"/>
        </w:rPr>
        <w:t>对展示端相关的配置内容进行截屏，保存粘贴至 U 盘提交资料中“任务三/任务结果文档.docx”的第 4 条上。</w:t>
      </w:r>
    </w:p>
    <w:p w:rsidR="00F93326" w:rsidRDefault="001943AC">
      <w:pPr>
        <w:spacing w:line="360" w:lineRule="auto"/>
        <w:jc w:val="left"/>
        <w:rPr>
          <w:rFonts w:ascii="仿宋" w:eastAsia="仿宋" w:hAnsi="仿宋"/>
          <w:sz w:val="24"/>
          <w:szCs w:val="24"/>
        </w:rPr>
      </w:pPr>
      <w:r>
        <w:rPr>
          <w:rFonts w:ascii="仿宋" w:eastAsia="仿宋" w:hAnsi="仿宋"/>
          <w:sz w:val="24"/>
          <w:szCs w:val="24"/>
        </w:rPr>
        <w:t>对物业端中相关配置内容进行截屏，保存粘贴至 U 盘提交资料中“任务三/任务结果文档.docx”的第 5 条上。</w:t>
      </w:r>
    </w:p>
    <w:p w:rsidR="00F93326" w:rsidRDefault="001943AC">
      <w:pPr>
        <w:spacing w:line="360" w:lineRule="auto"/>
        <w:jc w:val="left"/>
        <w:rPr>
          <w:rFonts w:ascii="仿宋" w:eastAsia="仿宋" w:hAnsi="仿宋"/>
          <w:sz w:val="24"/>
          <w:szCs w:val="24"/>
        </w:rPr>
      </w:pPr>
      <w:r>
        <w:rPr>
          <w:rFonts w:ascii="仿宋" w:eastAsia="仿宋" w:hAnsi="仿宋"/>
          <w:sz w:val="24"/>
          <w:szCs w:val="24"/>
        </w:rPr>
        <w:t>商超连接配置：打开智慧社区物业端的应用程序安装目录，正确修改相关配置文件，使程序可以正常运行；将该修改后的配置界面进行截图，保存粘贴至 U 盘提交资料中“任务三/任务结果文档.docx”的第 6 条上。</w:t>
      </w:r>
    </w:p>
    <w:p w:rsidR="00F93326" w:rsidRDefault="001943AC">
      <w:pPr>
        <w:spacing w:line="360" w:lineRule="auto"/>
        <w:jc w:val="left"/>
        <w:rPr>
          <w:rFonts w:ascii="仿宋" w:eastAsia="仿宋" w:hAnsi="仿宋"/>
          <w:sz w:val="24"/>
          <w:szCs w:val="24"/>
        </w:rPr>
      </w:pPr>
      <w:r>
        <w:rPr>
          <w:rFonts w:ascii="仿宋" w:eastAsia="仿宋" w:hAnsi="仿宋"/>
          <w:sz w:val="24"/>
          <w:szCs w:val="24"/>
        </w:rPr>
        <w:t>正确安装和配置 PDA 上的应用程序，使 PDA 的应用程序可以正常使用。</w:t>
      </w:r>
    </w:p>
    <w:p w:rsidR="00F93326" w:rsidRDefault="00C61D03">
      <w:pPr>
        <w:pStyle w:val="4"/>
      </w:pPr>
      <w:r>
        <w:t>2</w:t>
      </w:r>
      <w:r w:rsidR="001943AC">
        <w:t>、</w:t>
      </w:r>
      <w:r w:rsidR="001943AC">
        <w:t>“</w:t>
      </w:r>
      <w:r w:rsidR="001943AC">
        <w:t>智能环境监控</w:t>
      </w:r>
      <w:r w:rsidR="001943AC">
        <w:t>”</w:t>
      </w:r>
      <w:r w:rsidR="001943AC">
        <w:t>应用软件的部署与配置</w:t>
      </w:r>
    </w:p>
    <w:p w:rsidR="00F93326" w:rsidRDefault="001943AC">
      <w:pPr>
        <w:pStyle w:val="af5"/>
        <w:numPr>
          <w:ilvl w:val="0"/>
          <w:numId w:val="9"/>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运行环境的安装配置</w:t>
      </w:r>
    </w:p>
    <w:p w:rsidR="00F93326" w:rsidRDefault="001943AC">
      <w:pPr>
        <w:spacing w:line="360" w:lineRule="auto"/>
        <w:jc w:val="left"/>
        <w:rPr>
          <w:rFonts w:ascii="仿宋" w:eastAsia="仿宋" w:hAnsi="仿宋"/>
          <w:sz w:val="24"/>
          <w:szCs w:val="24"/>
        </w:rPr>
      </w:pPr>
      <w:r>
        <w:rPr>
          <w:rFonts w:ascii="仿宋" w:eastAsia="仿宋" w:hAnsi="仿宋"/>
          <w:sz w:val="24"/>
          <w:szCs w:val="24"/>
        </w:rPr>
        <w:t>在“工作站”电脑以添加应用程序方式，将其路径指到“智能环境监控”的 web 服务程序，实现“智能环境监控”web 服务程序的部署。要求通过一个截屏显示上面设定的三个内容（网站、端口、应用名称），并截屏保存粘贴至 U 盘提交资料中“任务三/任务结果文档.docx”的第 7 条上。</w:t>
      </w:r>
    </w:p>
    <w:p w:rsidR="00F93326" w:rsidRDefault="001943AC">
      <w:pPr>
        <w:pStyle w:val="af5"/>
        <w:numPr>
          <w:ilvl w:val="0"/>
          <w:numId w:val="9"/>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数据库的安装配置</w:t>
      </w:r>
    </w:p>
    <w:p w:rsidR="00F93326" w:rsidRDefault="001943AC">
      <w:pPr>
        <w:spacing w:line="360" w:lineRule="auto"/>
        <w:jc w:val="left"/>
        <w:rPr>
          <w:rFonts w:ascii="仿宋" w:eastAsia="仿宋" w:hAnsi="仿宋"/>
          <w:sz w:val="24"/>
          <w:szCs w:val="24"/>
        </w:rPr>
      </w:pPr>
      <w:r>
        <w:rPr>
          <w:rFonts w:ascii="仿宋" w:eastAsia="仿宋" w:hAnsi="仿宋"/>
          <w:sz w:val="24"/>
          <w:szCs w:val="24"/>
        </w:rPr>
        <w:t>“工作站”电脑使用“sa”用户登录 SQLServer 数据库管理平台，完成“智能环境监控系统”中相关数据文件的附加。要求：使用 sa 账户附加数据库，要求截屏能反映本系统有关的数据库以及 sa 账户，保存粘贴至 U 盘提交资料中“任务三/任务结果文档.docx”的第8 条上。</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设置数据库定时清理数据，由于环境监控的数据量很大所以需要一天清理一次环境数据， 对 Sql server 设置计划及一天清除一次数据界面进行截图，保存粘贴至 U 盘提交资料中“任务三/任务结果文档.docx”的第 9 条上。</w:t>
      </w:r>
    </w:p>
    <w:p w:rsidR="00F93326" w:rsidRDefault="001943AC">
      <w:pPr>
        <w:pStyle w:val="a6"/>
        <w:spacing w:line="360" w:lineRule="auto"/>
        <w:ind w:rightChars="41" w:right="86"/>
        <w:rPr>
          <w:rFonts w:ascii="仿宋" w:eastAsia="仿宋" w:hAnsi="仿宋"/>
          <w:sz w:val="24"/>
          <w:szCs w:val="24"/>
          <w:lang w:eastAsia="zh-CN"/>
        </w:rPr>
      </w:pPr>
      <w:r>
        <w:rPr>
          <w:rFonts w:ascii="仿宋" w:eastAsia="仿宋" w:hAnsi="仿宋"/>
          <w:sz w:val="24"/>
          <w:szCs w:val="24"/>
          <w:lang w:eastAsia="zh-CN"/>
        </w:rPr>
        <w:lastRenderedPageBreak/>
        <w:t>对智能环境监控服务器端的 web.config数据库配置部分进行截图，将截图保存粘贴至U盘提交资料中“任务三/任务结果文档.docx”的第 10 条上。</w:t>
      </w:r>
    </w:p>
    <w:p w:rsidR="00F93326" w:rsidRDefault="00F93326">
      <w:pPr>
        <w:pStyle w:val="a6"/>
        <w:spacing w:line="360" w:lineRule="auto"/>
        <w:rPr>
          <w:rFonts w:ascii="仿宋" w:eastAsia="仿宋" w:hAnsi="仿宋"/>
          <w:sz w:val="24"/>
          <w:szCs w:val="24"/>
          <w:lang w:eastAsia="zh-CN"/>
        </w:rPr>
      </w:pPr>
    </w:p>
    <w:p w:rsidR="00F93326" w:rsidRDefault="001943AC">
      <w:pPr>
        <w:spacing w:line="360" w:lineRule="auto"/>
        <w:jc w:val="left"/>
        <w:rPr>
          <w:rFonts w:ascii="仿宋" w:eastAsia="仿宋" w:hAnsi="仿宋"/>
          <w:sz w:val="24"/>
          <w:szCs w:val="24"/>
        </w:rPr>
      </w:pPr>
      <w:r>
        <w:rPr>
          <w:rFonts w:ascii="仿宋" w:eastAsia="仿宋" w:hAnsi="仿宋"/>
          <w:sz w:val="24"/>
          <w:szCs w:val="24"/>
        </w:rPr>
        <w:t>服务器端的 web.config 完成后，在IIS中浏览智能环境监控运行界面弹出成功对话框后进行截屏，将截图保存粘贴至 U 盘提交资料中“任务三/任务结果文档.docx”的第 11 条上。</w:t>
      </w:r>
    </w:p>
    <w:p w:rsidR="00F93326" w:rsidRDefault="001943AC">
      <w:pPr>
        <w:pStyle w:val="af5"/>
        <w:numPr>
          <w:ilvl w:val="0"/>
          <w:numId w:val="9"/>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应用软件的安装</w:t>
      </w:r>
    </w:p>
    <w:p w:rsidR="00F93326" w:rsidRDefault="001943AC">
      <w:pPr>
        <w:spacing w:line="360" w:lineRule="auto"/>
        <w:jc w:val="left"/>
        <w:rPr>
          <w:rFonts w:ascii="仿宋" w:eastAsia="仿宋" w:hAnsi="仿宋"/>
          <w:sz w:val="24"/>
          <w:szCs w:val="24"/>
        </w:rPr>
      </w:pPr>
      <w:r>
        <w:rPr>
          <w:rFonts w:ascii="仿宋" w:eastAsia="仿宋" w:hAnsi="仿宋"/>
          <w:sz w:val="24"/>
          <w:szCs w:val="24"/>
        </w:rPr>
        <w:t>在“工作站”电脑上打开智能环境监控的应用程序安装目录，正确修改相关配置文件， 使程序可以正常运行；将该修改后的配置界面进行截图，保存粘贴至 U 盘提交资料中“任务三/任务结果文档.docx”的第 12 条上。</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完成对移动互联终端的安装和配置，调试使系统正常工作。</w:t>
      </w:r>
    </w:p>
    <w:p w:rsidR="00F93326" w:rsidRDefault="00C61D03">
      <w:pPr>
        <w:pStyle w:val="4"/>
      </w:pPr>
      <w:r>
        <w:t>3</w:t>
      </w:r>
      <w:r w:rsidR="001943AC">
        <w:t>、网关配置</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打开浏览器，进入物联网云服务平台，进行如下操作：</w:t>
      </w:r>
    </w:p>
    <w:p w:rsidR="00F93326" w:rsidRDefault="001943AC">
      <w:pPr>
        <w:pStyle w:val="Af6"/>
      </w:pPr>
      <w:r>
        <w:t>为网关正确配置云平台的</w:t>
      </w:r>
      <w:r>
        <w:t xml:space="preserve"> IP </w:t>
      </w:r>
      <w:r>
        <w:t>和端口</w:t>
      </w:r>
    </w:p>
    <w:p w:rsidR="00F93326" w:rsidRDefault="001943AC">
      <w:pPr>
        <w:pStyle w:val="af5"/>
        <w:numPr>
          <w:ilvl w:val="0"/>
          <w:numId w:val="10"/>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注册一个新用户，新用户名为“user+【3 位赛位号】”（如赛位号为 1，则新用户名为 user001），密码随意设置；然后退出，用新用户名重新登录，记住密码，将登录界面进行截图保存粘贴至 U 盘提交资料中“任务三/任务结果文档.docx”的第 13 条上。（提示：务必记住该密码，否则将造成裁判无法进入云平台评分，由此造成的后果由选手自行承担）</w:t>
      </w:r>
    </w:p>
    <w:p w:rsidR="00F93326" w:rsidRDefault="001943AC">
      <w:pPr>
        <w:pStyle w:val="af5"/>
        <w:numPr>
          <w:ilvl w:val="0"/>
          <w:numId w:val="10"/>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添加一个网关设备，并按如下信息填写“网关名称、网关标识、轮询时间等信息”：</w:t>
      </w:r>
    </w:p>
    <w:p w:rsidR="00F93326" w:rsidRDefault="001943AC">
      <w:pPr>
        <w:pStyle w:val="af5"/>
        <w:numPr>
          <w:ilvl w:val="1"/>
          <w:numId w:val="11"/>
        </w:numPr>
        <w:tabs>
          <w:tab w:val="left" w:pos="2300"/>
          <w:tab w:val="left" w:pos="2301"/>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网关名称：GateWay+赛位号【赛位号不足三位前面补 0】（如 GateWay001）</w:t>
      </w:r>
    </w:p>
    <w:p w:rsidR="00F93326" w:rsidRDefault="001943AC">
      <w:pPr>
        <w:pStyle w:val="af5"/>
        <w:numPr>
          <w:ilvl w:val="1"/>
          <w:numId w:val="11"/>
        </w:numPr>
        <w:tabs>
          <w:tab w:val="left" w:pos="2300"/>
          <w:tab w:val="left" w:pos="2301"/>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网关标识：选手自行查询网关设备得到；</w:t>
      </w:r>
    </w:p>
    <w:p w:rsidR="00F93326" w:rsidRDefault="001943AC">
      <w:pPr>
        <w:pStyle w:val="af5"/>
        <w:numPr>
          <w:ilvl w:val="1"/>
          <w:numId w:val="11"/>
        </w:numPr>
        <w:tabs>
          <w:tab w:val="left" w:pos="2300"/>
          <w:tab w:val="left" w:pos="2301"/>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轮询时间：默认</w:t>
      </w:r>
    </w:p>
    <w:p w:rsidR="00F93326" w:rsidRDefault="001943AC">
      <w:pPr>
        <w:spacing w:line="360" w:lineRule="auto"/>
        <w:jc w:val="left"/>
        <w:rPr>
          <w:rFonts w:ascii="仿宋" w:eastAsia="仿宋" w:hAnsi="仿宋"/>
          <w:sz w:val="24"/>
          <w:szCs w:val="24"/>
        </w:rPr>
      </w:pPr>
      <w:r>
        <w:rPr>
          <w:rFonts w:ascii="仿宋" w:eastAsia="仿宋" w:hAnsi="仿宋"/>
          <w:sz w:val="24"/>
          <w:szCs w:val="24"/>
        </w:rPr>
        <w:t>将网关界面截图保存粘贴至 U 盘提交资料中“任务三/任务结果文档.docx”的第 14 条上。</w:t>
      </w:r>
    </w:p>
    <w:p w:rsidR="00F93326" w:rsidRDefault="001943AC">
      <w:pPr>
        <w:pStyle w:val="af5"/>
        <w:numPr>
          <w:ilvl w:val="0"/>
          <w:numId w:val="10"/>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添加传感器、执行器。按 “竞赛资料/任务三/云平台” 目录下的“传感器、执行器参数说明文档.xls”,添加需要用到的传感器与执行器。添加完成之</w:t>
      </w:r>
      <w:r>
        <w:rPr>
          <w:rFonts w:ascii="仿宋" w:eastAsia="仿宋" w:hAnsi="仿宋"/>
          <w:sz w:val="24"/>
          <w:szCs w:val="24"/>
        </w:rPr>
        <w:lastRenderedPageBreak/>
        <w:t>后，将“总的执行器、传感器”设备的页面进行截图保存粘贴至 U 盘提交资料中“任务三/任务结果文档.docx” 的第 15 条上。</w:t>
      </w:r>
    </w:p>
    <w:p w:rsidR="00F93326" w:rsidRDefault="001943AC">
      <w:pPr>
        <w:pStyle w:val="af5"/>
        <w:numPr>
          <w:ilvl w:val="0"/>
          <w:numId w:val="10"/>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网关配置完成后，将网关设备上电，云服务平台会将配置下发到网关设备</w:t>
      </w:r>
    </w:p>
    <w:p w:rsidR="00F93326" w:rsidRDefault="00C61D03">
      <w:pPr>
        <w:pStyle w:val="4"/>
      </w:pPr>
      <w:r>
        <w:t>4</w:t>
      </w:r>
      <w:r w:rsidR="001943AC">
        <w:t>、</w:t>
      </w:r>
      <w:r w:rsidR="001943AC">
        <w:t xml:space="preserve">FTP </w:t>
      </w:r>
      <w:r w:rsidR="001943AC">
        <w:t>服务器搭建和数据上传</w:t>
      </w:r>
    </w:p>
    <w:p w:rsidR="00F93326" w:rsidRDefault="001943AC">
      <w:pPr>
        <w:pStyle w:val="af5"/>
        <w:numPr>
          <w:ilvl w:val="0"/>
          <w:numId w:val="12"/>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使用“Administrator 用户、密码：123456”在服务器 IIS 上添加 FTP 站点，要求站点名称为 iot+赛位号，端口号为 2121，完成 FTP 站点的创建，将服务器路径指向 C 盘“FTP”文件夹中（自行创建）。要求通过一个截屏显示 FTP 物理路径和端口号界面，并将截屏粘贴至 U 盘提交资料中“任务三/任务结果文档.docx”的第 16 条上。</w:t>
      </w:r>
    </w:p>
    <w:p w:rsidR="00F93326" w:rsidRDefault="001943AC">
      <w:pPr>
        <w:pStyle w:val="af5"/>
        <w:numPr>
          <w:ilvl w:val="0"/>
          <w:numId w:val="12"/>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进行摄像头的 FTP 服务器设置，上传图片间隔为 3 秒，对设置后界面和测试连接成功界面截屏，并将截屏粘贴至 U 盘提交资料中“任务三/任务结果文档.docx”的第 17 条上。</w:t>
      </w:r>
    </w:p>
    <w:p w:rsidR="00F93326" w:rsidRDefault="001943AC">
      <w:pPr>
        <w:pStyle w:val="af5"/>
        <w:numPr>
          <w:ilvl w:val="0"/>
          <w:numId w:val="12"/>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移动互联终端使用ES文件夹软件创建FTP连接，并对配置连接界面和创建后界面进行截图，并将截屏粘贴至 U 盘提交资料中“任务三/任务结果文 档.docx”的第 18 条上。</w:t>
      </w:r>
    </w:p>
    <w:p w:rsidR="00F93326" w:rsidRDefault="001943AC">
      <w:pPr>
        <w:pStyle w:val="3"/>
      </w:pPr>
      <w:r>
        <w:t>【第</w:t>
      </w:r>
      <w:r>
        <w:t xml:space="preserve"> 5 </w:t>
      </w:r>
      <w:r>
        <w:t>题】</w:t>
      </w:r>
    </w:p>
    <w:p w:rsidR="00F93326" w:rsidRDefault="001943AC">
      <w:pPr>
        <w:pStyle w:val="4"/>
      </w:pPr>
      <w:r>
        <w:t>1</w:t>
      </w:r>
      <w:r>
        <w:t>、巡更软件安装</w:t>
      </w:r>
    </w:p>
    <w:p w:rsidR="00F93326" w:rsidRDefault="001943AC">
      <w:pPr>
        <w:spacing w:line="360" w:lineRule="auto"/>
        <w:jc w:val="left"/>
        <w:rPr>
          <w:rFonts w:ascii="仿宋" w:eastAsia="仿宋" w:hAnsi="仿宋"/>
          <w:sz w:val="24"/>
          <w:szCs w:val="24"/>
        </w:rPr>
      </w:pPr>
      <w:r>
        <w:rPr>
          <w:rFonts w:ascii="仿宋" w:eastAsia="仿宋" w:hAnsi="仿宋"/>
          <w:sz w:val="24"/>
          <w:szCs w:val="24"/>
        </w:rPr>
        <w:t>利用提供的巡更驱动软件资料，进行巡更设备的安装，并进行截屏，截屏须体现“设备通讯正常”的页面，将截图保存粘贴至U盘提交资料中的“任务三/任务结果文档.docx” 的第 1 条上。</w:t>
      </w:r>
    </w:p>
    <w:p w:rsidR="00F93326" w:rsidRDefault="001943AC">
      <w:pPr>
        <w:pStyle w:val="4"/>
      </w:pPr>
      <w:r>
        <w:t>2</w:t>
      </w:r>
      <w:r>
        <w:t>、应用软件的部署与配置</w:t>
      </w:r>
    </w:p>
    <w:p w:rsidR="00F93326" w:rsidRDefault="001943AC">
      <w:pPr>
        <w:pStyle w:val="af5"/>
        <w:numPr>
          <w:ilvl w:val="0"/>
          <w:numId w:val="13"/>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数据库的环境搭建</w:t>
      </w:r>
    </w:p>
    <w:p w:rsidR="00F93326" w:rsidRDefault="001943AC">
      <w:pPr>
        <w:pStyle w:val="Af6"/>
        <w:rPr>
          <w:b/>
        </w:rPr>
      </w:pPr>
      <w:r>
        <w:rPr>
          <w:b/>
        </w:rPr>
        <w:t>注意：要求数据库部署到</w:t>
      </w:r>
      <w:r>
        <w:rPr>
          <w:b/>
        </w:rPr>
        <w:t>“</w:t>
      </w:r>
      <w:r>
        <w:rPr>
          <w:b/>
        </w:rPr>
        <w:t>工作站</w:t>
      </w:r>
      <w:r>
        <w:rPr>
          <w:b/>
        </w:rPr>
        <w:t>”</w:t>
      </w:r>
      <w:r>
        <w:rPr>
          <w:b/>
        </w:rPr>
        <w:t>电脑上，若未按要求进行部署，则数据库部署处不得分。</w:t>
      </w:r>
    </w:p>
    <w:p w:rsidR="00F93326" w:rsidRDefault="001943AC">
      <w:pPr>
        <w:pStyle w:val="a6"/>
        <w:numPr>
          <w:ilvl w:val="0"/>
          <w:numId w:val="14"/>
        </w:numPr>
        <w:tabs>
          <w:tab w:val="left" w:pos="2712"/>
          <w:tab w:val="left" w:pos="3665"/>
          <w:tab w:val="left" w:pos="4173"/>
          <w:tab w:val="left" w:pos="4682"/>
          <w:tab w:val="left" w:pos="5191"/>
        </w:tabs>
        <w:spacing w:line="360" w:lineRule="auto"/>
        <w:rPr>
          <w:rFonts w:ascii="仿宋" w:eastAsia="仿宋" w:hAnsi="仿宋"/>
          <w:sz w:val="24"/>
          <w:szCs w:val="24"/>
          <w:lang w:eastAsia="zh-CN"/>
        </w:rPr>
      </w:pPr>
      <w:r>
        <w:rPr>
          <w:rFonts w:ascii="仿宋" w:eastAsia="仿宋" w:hAnsi="仿宋"/>
          <w:noProof/>
          <w:sz w:val="24"/>
          <w:szCs w:val="24"/>
        </w:rPr>
        <w:drawing>
          <wp:anchor distT="0" distB="0" distL="0" distR="0" simplePos="0" relativeHeight="251712512" behindDoc="1" locked="0" layoutInCell="1" allowOverlap="1">
            <wp:simplePos x="0" y="0"/>
            <wp:positionH relativeFrom="margin">
              <wp:align>right</wp:align>
            </wp:positionH>
            <wp:positionV relativeFrom="paragraph">
              <wp:posOffset>298450</wp:posOffset>
            </wp:positionV>
            <wp:extent cx="1809750" cy="222250"/>
            <wp:effectExtent l="0" t="0" r="0" b="6350"/>
            <wp:wrapNone/>
            <wp:docPr id="3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7.png"/>
                    <pic:cNvPicPr>
                      <a:picLocks noChangeAspect="1"/>
                    </pic:cNvPicPr>
                  </pic:nvPicPr>
                  <pic:blipFill>
                    <a:blip r:embed="rId51" cstate="print"/>
                    <a:stretch>
                      <a:fillRect/>
                    </a:stretch>
                  </pic:blipFill>
                  <pic:spPr>
                    <a:xfrm>
                      <a:off x="0" y="0"/>
                      <a:ext cx="1809750" cy="222250"/>
                    </a:xfrm>
                    <a:prstGeom prst="rect">
                      <a:avLst/>
                    </a:prstGeom>
                  </pic:spPr>
                </pic:pic>
              </a:graphicData>
            </a:graphic>
          </wp:anchor>
        </w:drawing>
      </w:r>
      <w:r>
        <w:rPr>
          <w:rFonts w:ascii="仿宋" w:eastAsia="仿宋" w:hAnsi="仿宋"/>
          <w:sz w:val="24"/>
          <w:szCs w:val="24"/>
          <w:lang w:eastAsia="zh-CN"/>
        </w:rPr>
        <w:t>数据库使用sa账户登录，选手请根据“竞赛资料\任务三\数据库\智慧社</w:t>
      </w:r>
      <w:r>
        <w:rPr>
          <w:rFonts w:ascii="仿宋" w:eastAsia="仿宋" w:hAnsi="仿宋"/>
          <w:sz w:val="24"/>
          <w:szCs w:val="24"/>
          <w:lang w:eastAsia="zh-CN"/>
        </w:rPr>
        <w:lastRenderedPageBreak/>
        <w:t>区数据库”目录下提供的智慧社区数据库脚本文件，</w:t>
      </w:r>
    </w:p>
    <w:p w:rsidR="00F93326" w:rsidRDefault="001943AC">
      <w:pPr>
        <w:pStyle w:val="a6"/>
        <w:tabs>
          <w:tab w:val="left" w:pos="2712"/>
          <w:tab w:val="left" w:pos="3665"/>
          <w:tab w:val="left" w:pos="4173"/>
          <w:tab w:val="left" w:pos="4682"/>
          <w:tab w:val="left" w:pos="5191"/>
        </w:tabs>
        <w:spacing w:line="360" w:lineRule="auto"/>
        <w:rPr>
          <w:rFonts w:ascii="仿宋" w:eastAsia="仿宋" w:hAnsi="仿宋"/>
          <w:sz w:val="24"/>
          <w:szCs w:val="24"/>
          <w:lang w:eastAsia="zh-CN"/>
        </w:rPr>
      </w:pPr>
      <w:r>
        <w:rPr>
          <w:rFonts w:ascii="仿宋" w:eastAsia="仿宋" w:hAnsi="仿宋"/>
          <w:sz w:val="24"/>
          <w:szCs w:val="24"/>
          <w:lang w:eastAsia="zh-CN"/>
        </w:rPr>
        <w:t>仔细查看该脚本文件的 SQL 语句并进行正确的配置操作， 实现智慧社区数据库的生成，要求对 SQL Server2008 中生成的智慧社区数据库进行截图， 将截图粘贴至 U 盘提交资料中的“任务三/任务结果文档.docx”的第 2 条上。</w:t>
      </w:r>
    </w:p>
    <w:p w:rsidR="00F93326" w:rsidRDefault="001943AC">
      <w:pPr>
        <w:pStyle w:val="Af6"/>
        <w:rPr>
          <w:b/>
        </w:rPr>
      </w:pPr>
      <w:r>
        <w:rPr>
          <w:b/>
        </w:rPr>
        <w:t>（备注：此智慧社区数据库生成存在故障，若选手无法实现，可以填写</w:t>
      </w:r>
      <w:r>
        <w:rPr>
          <w:b/>
        </w:rPr>
        <w:t>“</w:t>
      </w:r>
      <w:r>
        <w:rPr>
          <w:b/>
        </w:rPr>
        <w:t>协助文档申请单</w:t>
      </w:r>
      <w:r>
        <w:rPr>
          <w:b/>
        </w:rPr>
        <w:t>”</w:t>
      </w:r>
      <w:r>
        <w:rPr>
          <w:b/>
        </w:rPr>
        <w:t>，</w:t>
      </w:r>
      <w:r>
        <w:rPr>
          <w:rFonts w:ascii="仿宋" w:hAnsi="仿宋"/>
          <w:b/>
          <w:szCs w:val="24"/>
        </w:rPr>
        <w:t>选手可根据协助文档的提示自行解决故障。但提出申请后，将按标准扣分。该故障处理不好，会影响后续部分任务完成。）</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b、选手请根据“竞赛资料\任务三\数据库\”目录下提供的智能商超数据库文件，实现智能商超数据库的生成。</w:t>
      </w:r>
    </w:p>
    <w:p w:rsidR="00F93326" w:rsidRDefault="001943AC">
      <w:pPr>
        <w:spacing w:line="360" w:lineRule="auto"/>
        <w:jc w:val="left"/>
        <w:rPr>
          <w:rFonts w:ascii="仿宋" w:eastAsia="仿宋" w:hAnsi="仿宋"/>
          <w:sz w:val="24"/>
          <w:szCs w:val="24"/>
        </w:rPr>
      </w:pPr>
      <w:r>
        <w:rPr>
          <w:rFonts w:ascii="仿宋" w:eastAsia="仿宋" w:hAnsi="仿宋"/>
          <w:sz w:val="24"/>
          <w:szCs w:val="24"/>
        </w:rPr>
        <w:t>c、设置数据库定时清理数据，由于环境监控的数据量很大所以需要 30 分钟清理一次环境数据，对 Sql server 设置计划及 30 分钟一次入库数据界面进行截图，保存粘贴至U盘提交资料中“任务三/任务结果文档.docx”的第 3 条上。</w:t>
      </w:r>
    </w:p>
    <w:p w:rsidR="00F93326" w:rsidRDefault="001943AC">
      <w:pPr>
        <w:pStyle w:val="af5"/>
        <w:numPr>
          <w:ilvl w:val="0"/>
          <w:numId w:val="13"/>
        </w:numPr>
        <w:tabs>
          <w:tab w:val="left" w:pos="2158"/>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IS 服务端的环境搭建</w:t>
      </w:r>
    </w:p>
    <w:p w:rsidR="00F93326" w:rsidRDefault="001943AC">
      <w:pPr>
        <w:pStyle w:val="Af6"/>
        <w:rPr>
          <w:b/>
        </w:rPr>
      </w:pPr>
      <w:r>
        <w:rPr>
          <w:b/>
        </w:rPr>
        <w:t>注意：要求</w:t>
      </w:r>
      <w:r>
        <w:rPr>
          <w:b/>
        </w:rPr>
        <w:t xml:space="preserve"> IIS </w:t>
      </w:r>
      <w:r>
        <w:rPr>
          <w:b/>
        </w:rPr>
        <w:t>服务网站部署到</w:t>
      </w:r>
      <w:r>
        <w:rPr>
          <w:b/>
        </w:rPr>
        <w:t>“</w:t>
      </w:r>
      <w:r>
        <w:rPr>
          <w:b/>
        </w:rPr>
        <w:t>服务器</w:t>
      </w:r>
      <w:r>
        <w:rPr>
          <w:b/>
        </w:rPr>
        <w:t>”</w:t>
      </w:r>
      <w:r>
        <w:rPr>
          <w:b/>
        </w:rPr>
        <w:t>电脑上，若未按要求进行部署，则</w:t>
      </w:r>
      <w:r>
        <w:rPr>
          <w:b/>
        </w:rPr>
        <w:t>IIS</w:t>
      </w:r>
      <w:r>
        <w:rPr>
          <w:b/>
        </w:rPr>
        <w:t>服务端部署处不得分。</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a、“服务器”电脑的 IIS 中新建一个端口号为 9700、名称为【Community+工位号】的网站，将其路径指到“智慧社区”的 web 服务程序。接着在该网站上以添加应用程序方式名称为【ISmarketForGZ】，实现“智能商超”web 服务程序的部署。要求通过一个截屏显示上面设定的三个内容（网站、端口、两个应用名称）， 并截屏保存粘贴至</w:t>
      </w:r>
      <w:r>
        <w:rPr>
          <w:rFonts w:ascii="仿宋" w:eastAsia="仿宋" w:hAnsi="仿宋"/>
          <w:w w:val="99"/>
          <w:sz w:val="24"/>
          <w:szCs w:val="24"/>
          <w:lang w:eastAsia="zh-CN"/>
        </w:rPr>
        <w:t>U</w:t>
      </w:r>
      <w:r>
        <w:rPr>
          <w:rFonts w:ascii="仿宋" w:eastAsia="仿宋" w:hAnsi="仿宋"/>
          <w:sz w:val="24"/>
          <w:szCs w:val="24"/>
          <w:lang w:eastAsia="zh-CN"/>
        </w:rPr>
        <w:t>盘提交资料中“任务三/任务结果文档.docx”的第 4 条上。</w:t>
      </w:r>
    </w:p>
    <w:p w:rsidR="00F93326" w:rsidRDefault="001943AC">
      <w:pPr>
        <w:spacing w:line="360" w:lineRule="auto"/>
        <w:jc w:val="left"/>
        <w:rPr>
          <w:rFonts w:ascii="仿宋" w:eastAsia="仿宋" w:hAnsi="仿宋"/>
          <w:sz w:val="24"/>
          <w:szCs w:val="24"/>
        </w:rPr>
      </w:pPr>
      <w:r>
        <w:rPr>
          <w:rFonts w:ascii="仿宋" w:eastAsia="仿宋" w:hAnsi="仿宋"/>
          <w:sz w:val="24"/>
          <w:szCs w:val="24"/>
        </w:rPr>
        <w:t>b、对智慧社区服务器端的 web.config 进行数据库连接配置，并将该部分进行截图，将截图保存粘贴至 U 盘提交资料中“任务三/任务结果文档.docx”的第 5 条上。</w:t>
      </w:r>
    </w:p>
    <w:p w:rsidR="00F93326" w:rsidRDefault="001943AC">
      <w:pPr>
        <w:spacing w:line="360" w:lineRule="auto"/>
        <w:jc w:val="left"/>
        <w:rPr>
          <w:rFonts w:ascii="仿宋" w:eastAsia="仿宋" w:hAnsi="仿宋"/>
          <w:sz w:val="24"/>
          <w:szCs w:val="24"/>
        </w:rPr>
      </w:pPr>
      <w:r>
        <w:rPr>
          <w:rFonts w:ascii="仿宋" w:eastAsia="仿宋" w:hAnsi="仿宋"/>
          <w:sz w:val="24"/>
          <w:szCs w:val="24"/>
        </w:rPr>
        <w:t>c、在 IIS 的智能商业网站中浏览拍码购物页面并进行截屏，将截图保存粘贴至U盘提交资料中“任务三/任务结果文档.docx”的第 6 条上。</w:t>
      </w:r>
    </w:p>
    <w:p w:rsidR="00F93326" w:rsidRDefault="001943AC">
      <w:pPr>
        <w:pStyle w:val="af5"/>
        <w:numPr>
          <w:ilvl w:val="0"/>
          <w:numId w:val="13"/>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应用软件的安装配置</w:t>
      </w:r>
    </w:p>
    <w:p w:rsidR="00F93326" w:rsidRDefault="001943AC">
      <w:pPr>
        <w:pStyle w:val="Af6"/>
        <w:rPr>
          <w:b/>
        </w:rPr>
      </w:pPr>
      <w:r>
        <w:rPr>
          <w:b/>
        </w:rPr>
        <w:t>注意：要求物业端与展示端安装部署到</w:t>
      </w:r>
      <w:r>
        <w:rPr>
          <w:b/>
        </w:rPr>
        <w:t>“</w:t>
      </w:r>
      <w:r>
        <w:rPr>
          <w:b/>
        </w:rPr>
        <w:t>工作站</w:t>
      </w:r>
      <w:r>
        <w:rPr>
          <w:b/>
        </w:rPr>
        <w:t>”</w:t>
      </w:r>
      <w:r>
        <w:rPr>
          <w:b/>
        </w:rPr>
        <w:t>电脑上，若未按要求进行部署，则物业端与展示端安装部署处不得分。</w:t>
      </w:r>
    </w:p>
    <w:p w:rsidR="00F93326" w:rsidRDefault="001943AC">
      <w:pPr>
        <w:spacing w:line="360" w:lineRule="auto"/>
        <w:jc w:val="left"/>
        <w:rPr>
          <w:rFonts w:ascii="仿宋" w:eastAsia="仿宋" w:hAnsi="仿宋"/>
          <w:sz w:val="24"/>
          <w:szCs w:val="24"/>
        </w:rPr>
      </w:pPr>
      <w:r>
        <w:rPr>
          <w:rFonts w:ascii="仿宋" w:eastAsia="仿宋" w:hAnsi="仿宋"/>
          <w:sz w:val="24"/>
          <w:szCs w:val="24"/>
        </w:rPr>
        <w:lastRenderedPageBreak/>
        <w:t>完成对展示端、物业端软件的安装和配置，调试系统可正常工作。并对展示端的相关配置内容和物业端的相关配置内容进行截屏，保存粘贴至U盘提交资料中“任务三/任务结果文档.docx”的第 7、8 条上。</w:t>
      </w:r>
    </w:p>
    <w:p w:rsidR="00F93326" w:rsidRDefault="001943AC">
      <w:pPr>
        <w:pStyle w:val="4"/>
      </w:pPr>
      <w:r>
        <w:t>3</w:t>
      </w:r>
      <w:r>
        <w:t>、网关烧写</w:t>
      </w:r>
    </w:p>
    <w:p w:rsidR="00F93326" w:rsidRDefault="001943AC">
      <w:pPr>
        <w:pStyle w:val="af5"/>
        <w:tabs>
          <w:tab w:val="left" w:pos="2053"/>
        </w:tabs>
        <w:autoSpaceDE w:val="0"/>
        <w:autoSpaceDN w:val="0"/>
        <w:spacing w:line="360" w:lineRule="auto"/>
        <w:ind w:firstLineChars="0" w:firstLine="0"/>
        <w:jc w:val="left"/>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通过 SecurtCRT 工具访问网关设备</w:t>
      </w:r>
    </w:p>
    <w:p w:rsidR="00F93326" w:rsidRDefault="001943AC">
      <w:pPr>
        <w:pStyle w:val="af5"/>
        <w:numPr>
          <w:ilvl w:val="1"/>
          <w:numId w:val="15"/>
        </w:numPr>
        <w:tabs>
          <w:tab w:val="left" w:pos="1889"/>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使用 SecureCRT 工具，采用串口方式连接网关，将 SecureCRT 中新建会话的步骤的界面以及 SecureCRT 成功访问网关的界面进行截图，并将截图粘贴至 U 盘提交资料中“任务三/任务结果文档.docx”的第 9 条上；</w:t>
      </w:r>
    </w:p>
    <w:p w:rsidR="00F93326" w:rsidRDefault="001943AC">
      <w:pPr>
        <w:pStyle w:val="af5"/>
        <w:numPr>
          <w:ilvl w:val="1"/>
          <w:numId w:val="15"/>
        </w:numPr>
        <w:tabs>
          <w:tab w:val="left" w:pos="1889"/>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使用 SecureCRT工具，采用 Telnet 方式连接网关，将 SecureCRT 中新建会话的步骤的界面以及 SecureCRT 成功访问网关的界面进行截图，并将截图粘贴至 U 盘提交资料中“任务三/任务结果文档.docx”的第 10 条上；</w:t>
      </w:r>
    </w:p>
    <w:p w:rsidR="00F93326" w:rsidRDefault="001943AC">
      <w:pPr>
        <w:pStyle w:val="af5"/>
        <w:tabs>
          <w:tab w:val="left" w:pos="1630"/>
        </w:tabs>
        <w:autoSpaceDE w:val="0"/>
        <w:autoSpaceDN w:val="0"/>
        <w:spacing w:line="360" w:lineRule="auto"/>
        <w:ind w:firstLineChars="0" w:firstLine="0"/>
        <w:jc w:val="left"/>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通过 SecureCRT 进行主程序文件烧写</w:t>
      </w:r>
    </w:p>
    <w:p w:rsidR="00F93326" w:rsidRDefault="001943AC">
      <w:pPr>
        <w:pStyle w:val="a6"/>
        <w:spacing w:line="360" w:lineRule="auto"/>
        <w:rPr>
          <w:rFonts w:ascii="仿宋" w:eastAsia="仿宋" w:hAnsi="仿宋"/>
          <w:b/>
          <w:sz w:val="24"/>
          <w:szCs w:val="24"/>
        </w:rPr>
      </w:pPr>
      <w:r>
        <w:rPr>
          <w:rFonts w:ascii="仿宋" w:eastAsia="仿宋" w:hAnsi="仿宋"/>
          <w:b/>
          <w:sz w:val="24"/>
          <w:szCs w:val="24"/>
          <w:lang w:eastAsia="zh-CN"/>
        </w:rPr>
        <w:t>（</w:t>
      </w:r>
      <w:r>
        <w:rPr>
          <w:rFonts w:ascii="仿宋" w:eastAsia="仿宋" w:hAnsi="仿宋"/>
          <w:sz w:val="24"/>
          <w:szCs w:val="24"/>
          <w:lang w:eastAsia="zh-CN"/>
        </w:rPr>
        <w:t>若选手没有把握进行以下操作，请慎重删除文件。</w:t>
      </w:r>
      <w:r>
        <w:rPr>
          <w:rFonts w:ascii="仿宋" w:eastAsia="仿宋" w:hAnsi="仿宋"/>
          <w:b/>
          <w:sz w:val="24"/>
          <w:szCs w:val="24"/>
        </w:rPr>
        <w:t>）</w:t>
      </w:r>
    </w:p>
    <w:p w:rsidR="00F93326" w:rsidRDefault="001943AC">
      <w:pPr>
        <w:pStyle w:val="af5"/>
        <w:numPr>
          <w:ilvl w:val="1"/>
          <w:numId w:val="15"/>
        </w:numPr>
        <w:tabs>
          <w:tab w:val="left" w:pos="1889"/>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使用 SecureCRT 工具，采用 Telnet 方式连接网关，使用删除文件的命令将网关的主程序文件中的 libapp3.so 的文件进行删除操作，将 SecureCRT 下删除文件的过程界面进行截图，并将截图粘贴至 U 盘提交资料中“任务三/任务结果文档.docx”的第 11 条上；</w:t>
      </w:r>
    </w:p>
    <w:p w:rsidR="00F93326" w:rsidRDefault="001943AC">
      <w:pPr>
        <w:pStyle w:val="af5"/>
        <w:numPr>
          <w:ilvl w:val="1"/>
          <w:numId w:val="15"/>
        </w:numPr>
        <w:tabs>
          <w:tab w:val="left" w:pos="1889"/>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使用 SecureCRT 工具，采用 Telnet 方式连接网关，使用上传文件的命令将libapp3.so 文件烧写到网关的主程序文件中，将 SecureCRT 下烧写文件的过程界面进行截图，并将截图粘贴至 U 盘提交资料中“任务三/任务结果文档.docx”的第 12 条上。</w:t>
      </w:r>
    </w:p>
    <w:p w:rsidR="00F93326" w:rsidRDefault="001943AC">
      <w:pPr>
        <w:pStyle w:val="4"/>
        <w:rPr>
          <w:rFonts w:ascii="仿宋" w:hAnsi="仿宋"/>
          <w:sz w:val="24"/>
          <w:szCs w:val="24"/>
        </w:rPr>
      </w:pPr>
      <w:r>
        <w:t>4</w:t>
      </w:r>
      <w:r>
        <w:t>、云平台配置</w:t>
      </w:r>
    </w:p>
    <w:p w:rsidR="00F93326" w:rsidRDefault="001943AC">
      <w:pPr>
        <w:pStyle w:val="a6"/>
        <w:spacing w:line="360" w:lineRule="auto"/>
        <w:rPr>
          <w:rFonts w:ascii="仿宋" w:eastAsia="仿宋" w:hAnsi="仿宋"/>
          <w:sz w:val="24"/>
          <w:szCs w:val="24"/>
        </w:rPr>
      </w:pPr>
      <w:r>
        <w:rPr>
          <w:rFonts w:ascii="仿宋" w:eastAsia="仿宋" w:hAnsi="仿宋"/>
          <w:sz w:val="24"/>
          <w:szCs w:val="24"/>
        </w:rPr>
        <w:t>打开浏览器，进入物联网云服务平台的链接网址（</w:t>
      </w:r>
      <w:hyperlink r:id="rId53">
        <w:r>
          <w:rPr>
            <w:rFonts w:ascii="仿宋" w:eastAsia="仿宋" w:hAnsi="仿宋"/>
            <w:sz w:val="24"/>
            <w:szCs w:val="24"/>
          </w:rPr>
          <w:t>http://192</w:t>
        </w:r>
      </w:hyperlink>
      <w:r>
        <w:rPr>
          <w:rFonts w:ascii="仿宋" w:eastAsia="仿宋" w:hAnsi="仿宋"/>
          <w:sz w:val="24"/>
          <w:szCs w:val="24"/>
        </w:rPr>
        <w:t>.168.0.138/），进入物联网私有云服务平台首界面，进行如下操作：</w:t>
      </w:r>
    </w:p>
    <w:p w:rsidR="00F93326" w:rsidRDefault="001943AC">
      <w:pPr>
        <w:pStyle w:val="Af6"/>
      </w:pPr>
      <w:r>
        <w:rPr>
          <w:rFonts w:hint="eastAsia"/>
        </w:rPr>
        <w:t>（</w:t>
      </w:r>
      <w:r>
        <w:rPr>
          <w:rFonts w:hint="eastAsia"/>
        </w:rPr>
        <w:t>1</w:t>
      </w:r>
      <w:r>
        <w:rPr>
          <w:rFonts w:hint="eastAsia"/>
        </w:rPr>
        <w:t>）</w:t>
      </w:r>
      <w:r>
        <w:t>注册一个新用户</w:t>
      </w:r>
    </w:p>
    <w:p w:rsidR="00F93326" w:rsidRDefault="001943AC">
      <w:pPr>
        <w:spacing w:line="360" w:lineRule="auto"/>
        <w:jc w:val="left"/>
        <w:rPr>
          <w:rFonts w:ascii="仿宋" w:eastAsia="仿宋" w:hAnsi="仿宋"/>
          <w:sz w:val="24"/>
          <w:szCs w:val="24"/>
        </w:rPr>
      </w:pPr>
      <w:r>
        <w:rPr>
          <w:rFonts w:ascii="仿宋" w:eastAsia="仿宋" w:hAnsi="仿宋"/>
          <w:sz w:val="24"/>
          <w:szCs w:val="24"/>
        </w:rPr>
        <w:t>新用户名为“user+【2 位组号】”（如组号为 1，则新用户名为 user01），密码随意设置；然后退出，用新用户名重新登录，记住密码，将登录界面进行截</w:t>
      </w:r>
      <w:r>
        <w:rPr>
          <w:rFonts w:ascii="仿宋" w:eastAsia="仿宋" w:hAnsi="仿宋"/>
          <w:sz w:val="24"/>
          <w:szCs w:val="24"/>
        </w:rPr>
        <w:lastRenderedPageBreak/>
        <w:t>图保存粘贴至U盘提交资料中“任务三/任务结果文档.docx”的第 13 条上。（提示：务必使用记住该密码，否则将造成裁判无法进入云平台评分，由此造成的后果由选手自行承担）。</w:t>
      </w:r>
    </w:p>
    <w:p w:rsidR="00F93326" w:rsidRDefault="001943AC">
      <w:pPr>
        <w:pStyle w:val="Af6"/>
      </w:pPr>
      <w:r>
        <w:rPr>
          <w:rFonts w:hint="eastAsia"/>
        </w:rPr>
        <w:t>（</w:t>
      </w:r>
      <w:r>
        <w:rPr>
          <w:rFonts w:hint="eastAsia"/>
        </w:rPr>
        <w:t>2</w:t>
      </w:r>
      <w:r>
        <w:rPr>
          <w:rFonts w:hint="eastAsia"/>
        </w:rPr>
        <w:t>）</w:t>
      </w:r>
      <w:r>
        <w:t>添加一个网关设备</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（网关连接云平台主 IP:192.168.0.138，端口：8600），并按如下信息填写“网关名称、网关标识、轮询时间等信息”：</w:t>
      </w:r>
    </w:p>
    <w:p w:rsidR="00F93326" w:rsidRDefault="001943AC">
      <w:pPr>
        <w:pStyle w:val="af5"/>
        <w:numPr>
          <w:ilvl w:val="0"/>
          <w:numId w:val="16"/>
        </w:numPr>
        <w:tabs>
          <w:tab w:val="left" w:pos="2300"/>
          <w:tab w:val="left" w:pos="2301"/>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网关名称：GateWay+组号【组号不足两位前面补 0】（如 GateWay01）</w:t>
      </w:r>
    </w:p>
    <w:p w:rsidR="00F93326" w:rsidRDefault="001943AC">
      <w:pPr>
        <w:pStyle w:val="af5"/>
        <w:numPr>
          <w:ilvl w:val="0"/>
          <w:numId w:val="16"/>
        </w:numPr>
        <w:tabs>
          <w:tab w:val="left" w:pos="2300"/>
          <w:tab w:val="left" w:pos="2301"/>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网关标识：选手自行查询网关设备而得；</w:t>
      </w:r>
    </w:p>
    <w:p w:rsidR="00F93326" w:rsidRDefault="001943AC">
      <w:pPr>
        <w:pStyle w:val="af5"/>
        <w:numPr>
          <w:ilvl w:val="0"/>
          <w:numId w:val="16"/>
        </w:numPr>
        <w:tabs>
          <w:tab w:val="left" w:pos="2300"/>
          <w:tab w:val="left" w:pos="2301"/>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轮询时间：默认</w:t>
      </w:r>
    </w:p>
    <w:p w:rsidR="00F93326" w:rsidRDefault="001943AC">
      <w:pPr>
        <w:spacing w:line="360" w:lineRule="auto"/>
        <w:ind w:rightChars="41" w:right="86" w:firstLineChars="202" w:firstLine="485"/>
        <w:jc w:val="left"/>
        <w:rPr>
          <w:rFonts w:ascii="仿宋" w:eastAsia="仿宋" w:hAnsi="仿宋"/>
          <w:sz w:val="24"/>
          <w:szCs w:val="24"/>
        </w:rPr>
      </w:pPr>
      <w:r>
        <w:rPr>
          <w:rFonts w:ascii="仿宋" w:eastAsia="仿宋" w:hAnsi="仿宋"/>
          <w:sz w:val="24"/>
          <w:szCs w:val="24"/>
        </w:rPr>
        <w:t>将网关界面截图保存粘贴至 U 盘提交资料中“任务三/任务结果文档.docx”的第14 条上。</w:t>
      </w:r>
    </w:p>
    <w:p w:rsidR="00F93326" w:rsidRDefault="001943AC">
      <w:pPr>
        <w:pStyle w:val="Af6"/>
      </w:pPr>
      <w:r>
        <w:rPr>
          <w:rFonts w:hint="eastAsia"/>
        </w:rPr>
        <w:t>（</w:t>
      </w:r>
      <w:r>
        <w:rPr>
          <w:rFonts w:hint="eastAsia"/>
        </w:rPr>
        <w:t>3</w:t>
      </w:r>
      <w:r>
        <w:rPr>
          <w:rFonts w:hint="eastAsia"/>
        </w:rPr>
        <w:t>）</w:t>
      </w:r>
      <w:r>
        <w:t>添加传感器、执行器</w:t>
      </w:r>
    </w:p>
    <w:p w:rsidR="00F93326" w:rsidRDefault="001943AC">
      <w:pPr>
        <w:pStyle w:val="a6"/>
        <w:spacing w:line="360" w:lineRule="auto"/>
        <w:ind w:rightChars="41" w:right="86"/>
        <w:rPr>
          <w:rFonts w:ascii="仿宋" w:eastAsia="仿宋" w:hAnsi="仿宋"/>
          <w:sz w:val="24"/>
          <w:szCs w:val="24"/>
          <w:lang w:eastAsia="zh-CN"/>
        </w:rPr>
      </w:pPr>
      <w:r>
        <w:rPr>
          <w:rFonts w:ascii="仿宋" w:eastAsia="仿宋" w:hAnsi="仿宋"/>
          <w:sz w:val="24"/>
          <w:szCs w:val="24"/>
          <w:lang w:eastAsia="zh-CN"/>
        </w:rPr>
        <w:t>按“竞赛资料/任务三/云平台” 目录下的“中职传感器、执行器参数说明文档20171205.xls”,添加该文档中的各传感器与执行器。添加完成之后，将“总的执行器、传感器”设备的页面进行截图保存粘贴至 U 盘提交资料中“任务三/任务结果文档.docx”的第 15 条上。</w:t>
      </w:r>
    </w:p>
    <w:p w:rsidR="00F93326" w:rsidRDefault="001943AC">
      <w:pPr>
        <w:pStyle w:val="Af6"/>
      </w:pPr>
      <w:r>
        <w:rPr>
          <w:rFonts w:hint="eastAsia"/>
        </w:rPr>
        <w:t>（</w:t>
      </w:r>
      <w:r>
        <w:rPr>
          <w:rFonts w:hint="eastAsia"/>
        </w:rPr>
        <w:t>4</w:t>
      </w:r>
      <w:r>
        <w:rPr>
          <w:rFonts w:hint="eastAsia"/>
        </w:rPr>
        <w:t>）</w:t>
      </w:r>
      <w:r>
        <w:t>网关配置完成后</w:t>
      </w:r>
      <w:r>
        <w:rPr>
          <w:rFonts w:ascii="仿宋" w:hAnsi="仿宋"/>
          <w:szCs w:val="24"/>
        </w:rPr>
        <w:t>将网关设备上电，云服务平台会将配置下发到网关设备。</w:t>
      </w:r>
    </w:p>
    <w:p w:rsidR="00F93326" w:rsidRDefault="001943AC">
      <w:pPr>
        <w:pStyle w:val="Af6"/>
      </w:pPr>
      <w:r>
        <w:rPr>
          <w:rFonts w:hint="eastAsia"/>
        </w:rPr>
        <w:t>（</w:t>
      </w:r>
      <w:r>
        <w:rPr>
          <w:rFonts w:hint="eastAsia"/>
        </w:rPr>
        <w:t>5</w:t>
      </w:r>
      <w:r>
        <w:rPr>
          <w:rFonts w:hint="eastAsia"/>
        </w:rPr>
        <w:t>）</w:t>
      </w:r>
      <w:r>
        <w:t>新增一个项目，并按如下信息填写项目信息</w:t>
      </w:r>
    </w:p>
    <w:p w:rsidR="00F93326" w:rsidRDefault="001943AC">
      <w:pPr>
        <w:pStyle w:val="Af6"/>
        <w:rPr>
          <w:rFonts w:ascii="仿宋" w:hAnsi="仿宋" w:cs="宋体"/>
          <w:kern w:val="0"/>
          <w:szCs w:val="24"/>
        </w:rPr>
      </w:pPr>
      <w:r>
        <w:t>项目名称：智</w:t>
      </w:r>
      <w:r>
        <w:rPr>
          <w:rFonts w:ascii="仿宋" w:hAnsi="仿宋" w:cs="宋体"/>
          <w:kern w:val="0"/>
          <w:szCs w:val="24"/>
        </w:rPr>
        <w:t>慧社区</w:t>
      </w:r>
    </w:p>
    <w:p w:rsidR="00F93326" w:rsidRDefault="001943AC">
      <w:pPr>
        <w:pStyle w:val="a6"/>
        <w:spacing w:line="360" w:lineRule="auto"/>
        <w:ind w:rightChars="41" w:right="86"/>
        <w:rPr>
          <w:rFonts w:ascii="仿宋" w:eastAsia="仿宋" w:hAnsi="仿宋"/>
          <w:sz w:val="24"/>
          <w:szCs w:val="24"/>
          <w:lang w:eastAsia="zh-CN"/>
        </w:rPr>
      </w:pPr>
      <w:r>
        <w:rPr>
          <w:rFonts w:ascii="仿宋" w:eastAsia="仿宋" w:hAnsi="仿宋"/>
          <w:sz w:val="24"/>
          <w:szCs w:val="24"/>
          <w:lang w:eastAsia="zh-CN"/>
        </w:rPr>
        <w:t>项目标识：PcDemo+【A/B/C…..根据所在组号选择英文，比如第 1 组，则使用【“A”】</w:t>
      </w:r>
    </w:p>
    <w:p w:rsidR="00F93326" w:rsidRDefault="001943AC">
      <w:pPr>
        <w:pStyle w:val="a6"/>
        <w:spacing w:line="360" w:lineRule="auto"/>
        <w:rPr>
          <w:rFonts w:ascii="仿宋" w:eastAsia="仿宋" w:hAnsi="仿宋"/>
          <w:bCs/>
          <w:sz w:val="24"/>
          <w:szCs w:val="24"/>
          <w:lang w:eastAsia="zh-CN"/>
        </w:rPr>
      </w:pPr>
      <w:r>
        <w:rPr>
          <w:rFonts w:ascii="仿宋" w:eastAsia="仿宋" w:hAnsi="仿宋"/>
          <w:sz w:val="24"/>
          <w:szCs w:val="24"/>
          <w:lang w:eastAsia="zh-CN"/>
        </w:rPr>
        <w:t>网关选择：网关选择上方步骤（2）所添加的网关其余参数项：选手按正确方法自行设置将该配置界面截图保存</w:t>
      </w:r>
      <w:r>
        <w:rPr>
          <w:rFonts w:ascii="仿宋" w:eastAsia="仿宋" w:hAnsi="仿宋"/>
          <w:bCs/>
          <w:sz w:val="24"/>
          <w:szCs w:val="24"/>
          <w:lang w:eastAsia="zh-CN"/>
        </w:rPr>
        <w:t>粘贴至U 盘提交资料中“任务三/任务结果文档.docx”的第 16条上。</w:t>
      </w:r>
    </w:p>
    <w:p w:rsidR="00F93326" w:rsidRDefault="001943AC">
      <w:pPr>
        <w:pStyle w:val="3"/>
      </w:pPr>
      <w:r>
        <w:t>【第</w:t>
      </w:r>
      <w:r>
        <w:t xml:space="preserve"> 6 </w:t>
      </w:r>
      <w:r>
        <w:t>题】</w:t>
      </w:r>
    </w:p>
    <w:p w:rsidR="00F93326" w:rsidRDefault="001943AC">
      <w:pPr>
        <w:pStyle w:val="4"/>
      </w:pPr>
      <w:r>
        <w:t>1</w:t>
      </w:r>
      <w:r>
        <w:t>、</w:t>
      </w:r>
      <w:r>
        <w:t>“</w:t>
      </w:r>
      <w:r>
        <w:t>物联网智慧社区工程应用系统</w:t>
      </w:r>
      <w:r>
        <w:t>”</w:t>
      </w:r>
      <w:r>
        <w:t>应用软件的部署与配置</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（1）运行环境的安装配置</w:t>
      </w:r>
    </w:p>
    <w:p w:rsidR="00F93326" w:rsidRDefault="001943AC">
      <w:pPr>
        <w:spacing w:line="360" w:lineRule="auto"/>
        <w:jc w:val="left"/>
        <w:rPr>
          <w:rFonts w:ascii="仿宋" w:eastAsia="仿宋" w:hAnsi="仿宋"/>
          <w:sz w:val="24"/>
          <w:szCs w:val="24"/>
        </w:rPr>
      </w:pPr>
      <w:r>
        <w:rPr>
          <w:rFonts w:ascii="仿宋" w:eastAsia="仿宋" w:hAnsi="仿宋"/>
          <w:sz w:val="24"/>
          <w:szCs w:val="24"/>
        </w:rPr>
        <w:t>在“服务器”电脑的 IIS 中新建一个端口号为 9008、名称为【IOTTAM+赛位</w:t>
      </w:r>
      <w:r>
        <w:rPr>
          <w:rFonts w:ascii="仿宋" w:eastAsia="仿宋" w:hAnsi="仿宋"/>
          <w:sz w:val="24"/>
          <w:szCs w:val="24"/>
        </w:rPr>
        <w:lastRenderedPageBreak/>
        <w:t xml:space="preserve">号】的网站，将其路径指到“智慧社区”的 web 服务程序。接着在该网站上以添加应用程序方式，实现“智能商超”web 服务程序的部署。要求通过一个截屏显示上面设定的三个内容（网站、端口、两个应用名称），并截屏保存粘贴至 </w:t>
      </w:r>
      <w:r>
        <w:rPr>
          <w:rFonts w:ascii="仿宋" w:eastAsia="仿宋" w:hAnsi="仿宋"/>
          <w:w w:val="99"/>
          <w:sz w:val="24"/>
          <w:szCs w:val="24"/>
        </w:rPr>
        <w:t>U</w:t>
      </w:r>
      <w:r>
        <w:rPr>
          <w:rFonts w:ascii="仿宋" w:eastAsia="仿宋" w:hAnsi="仿宋"/>
          <w:sz w:val="24"/>
          <w:szCs w:val="24"/>
        </w:rPr>
        <w:t xml:space="preserve"> 盘提交资料中“任务三</w:t>
      </w:r>
      <w:r>
        <w:rPr>
          <w:rFonts w:ascii="仿宋" w:eastAsia="仿宋" w:hAnsi="仿宋"/>
          <w:w w:val="99"/>
          <w:sz w:val="24"/>
          <w:szCs w:val="24"/>
        </w:rPr>
        <w:t>/</w:t>
      </w:r>
      <w:r>
        <w:rPr>
          <w:rFonts w:ascii="仿宋" w:eastAsia="仿宋" w:hAnsi="仿宋"/>
          <w:sz w:val="24"/>
          <w:szCs w:val="24"/>
        </w:rPr>
        <w:t>任务结果文档</w:t>
      </w:r>
      <w:r>
        <w:rPr>
          <w:rFonts w:ascii="仿宋" w:eastAsia="仿宋" w:hAnsi="仿宋"/>
          <w:w w:val="99"/>
          <w:sz w:val="24"/>
          <w:szCs w:val="24"/>
        </w:rPr>
        <w:t>.docx</w:t>
      </w:r>
      <w:r>
        <w:rPr>
          <w:rFonts w:ascii="仿宋" w:eastAsia="仿宋" w:hAnsi="仿宋"/>
          <w:sz w:val="24"/>
          <w:szCs w:val="24"/>
        </w:rPr>
        <w:t>”的第 1 条上。</w:t>
      </w:r>
    </w:p>
    <w:p w:rsidR="00F93326" w:rsidRDefault="001943AC">
      <w:pPr>
        <w:pStyle w:val="a6"/>
        <w:spacing w:line="360" w:lineRule="auto"/>
        <w:rPr>
          <w:rFonts w:ascii="仿宋" w:eastAsia="仿宋" w:hAnsi="仿宋"/>
          <w:sz w:val="24"/>
          <w:szCs w:val="24"/>
          <w:lang w:eastAsia="zh-CN"/>
        </w:rPr>
      </w:pPr>
      <w:r>
        <w:rPr>
          <w:rFonts w:ascii="仿宋" w:eastAsia="仿宋" w:hAnsi="仿宋" w:hint="eastAsia"/>
          <w:sz w:val="24"/>
          <w:szCs w:val="24"/>
          <w:lang w:eastAsia="zh-CN"/>
        </w:rPr>
        <w:t>（2）</w:t>
      </w:r>
      <w:r>
        <w:rPr>
          <w:rFonts w:ascii="仿宋" w:eastAsia="仿宋" w:hAnsi="仿宋"/>
          <w:sz w:val="24"/>
          <w:szCs w:val="24"/>
          <w:lang w:eastAsia="zh-CN"/>
        </w:rPr>
        <w:t>数据库的安装配置</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在“服务器”电脑上使用“sa”用户（密码：123456）登录 SQLServer 数据库管理平台， 完成“智慧社区系统”中相关数据库的附加和创建。</w:t>
      </w:r>
    </w:p>
    <w:p w:rsidR="00F93326" w:rsidRDefault="001943AC">
      <w:pPr>
        <w:pStyle w:val="a6"/>
        <w:tabs>
          <w:tab w:val="left" w:pos="3150"/>
          <w:tab w:val="left" w:pos="3636"/>
        </w:tabs>
        <w:spacing w:line="360" w:lineRule="auto"/>
        <w:rPr>
          <w:rFonts w:ascii="仿宋" w:eastAsia="仿宋" w:hAnsi="仿宋"/>
          <w:sz w:val="24"/>
          <w:szCs w:val="24"/>
        </w:rPr>
      </w:pPr>
      <w:r>
        <w:rPr>
          <w:rFonts w:ascii="仿宋" w:eastAsia="仿宋" w:hAnsi="仿宋"/>
          <w:sz w:val="24"/>
          <w:szCs w:val="24"/>
        </w:rPr>
        <w:t>要 求 ： 在sa账户中使用“ IntelligentCommunityDB.mdf ” 和“IntelligentCommunityDB_log.ldf”两个文件附加数据库。使用“ISmarketForGZ_2015.sql”脚本文件创建数据库。</w:t>
      </w:r>
    </w:p>
    <w:p w:rsidR="00F93326" w:rsidRDefault="001943AC">
      <w:pPr>
        <w:pStyle w:val="Af6"/>
        <w:rPr>
          <w:b/>
        </w:rPr>
      </w:pPr>
      <w:r>
        <w:rPr>
          <w:b/>
        </w:rPr>
        <w:t>备注：</w:t>
      </w:r>
      <w:r>
        <w:rPr>
          <w:b/>
        </w:rPr>
        <w:t>“</w:t>
      </w:r>
      <w:r>
        <w:rPr>
          <w:b/>
          <w:w w:val="99"/>
        </w:rPr>
        <w:t>ISmarketForGZ_2015.sql</w:t>
      </w:r>
      <w:r>
        <w:rPr>
          <w:b/>
        </w:rPr>
        <w:t>”</w:t>
      </w:r>
      <w:r>
        <w:rPr>
          <w:b/>
        </w:rPr>
        <w:t>数据库脚本有部分语法错误，请选手自行排除。选手可以填写</w:t>
      </w:r>
      <w:r>
        <w:rPr>
          <w:b/>
        </w:rPr>
        <w:t>“</w:t>
      </w:r>
      <w:r>
        <w:rPr>
          <w:b/>
        </w:rPr>
        <w:t>协助文档申请单</w:t>
      </w:r>
      <w:r>
        <w:rPr>
          <w:b/>
        </w:rPr>
        <w:t>”</w:t>
      </w:r>
      <w:r>
        <w:rPr>
          <w:b/>
        </w:rPr>
        <w:t>，由现场裁判指定相关技术员解决。但提出申请后，将按标准扣分。</w:t>
      </w:r>
    </w:p>
    <w:p w:rsidR="00F93326" w:rsidRDefault="001943AC">
      <w:pPr>
        <w:spacing w:line="360" w:lineRule="auto"/>
        <w:ind w:rightChars="41" w:right="86"/>
        <w:jc w:val="left"/>
        <w:rPr>
          <w:rFonts w:ascii="仿宋" w:eastAsia="仿宋" w:hAnsi="仿宋"/>
          <w:sz w:val="24"/>
          <w:szCs w:val="24"/>
        </w:rPr>
      </w:pPr>
      <w:r>
        <w:rPr>
          <w:rFonts w:ascii="仿宋" w:eastAsia="仿宋" w:hAnsi="仿宋"/>
          <w:sz w:val="24"/>
          <w:szCs w:val="24"/>
        </w:rPr>
        <w:t>对该系统的 web.config 数据库配置部分进行截图，将截图保存粘贴至 U 盘提交资料中“任务三/任务结果文档.docx”的第 2 条上。</w:t>
      </w:r>
    </w:p>
    <w:p w:rsidR="00F93326" w:rsidRDefault="001943AC">
      <w:pPr>
        <w:spacing w:line="360" w:lineRule="auto"/>
        <w:jc w:val="left"/>
        <w:rPr>
          <w:rFonts w:ascii="仿宋" w:eastAsia="仿宋" w:hAnsi="仿宋"/>
          <w:sz w:val="24"/>
          <w:szCs w:val="24"/>
        </w:rPr>
      </w:pPr>
      <w:r>
        <w:rPr>
          <w:rFonts w:ascii="仿宋" w:eastAsia="仿宋" w:hAnsi="仿宋"/>
          <w:sz w:val="24"/>
          <w:szCs w:val="24"/>
        </w:rPr>
        <w:t>根据本任务书前面要求对各模拟量和数字量端口与通道进行正确配置，并将截图保存粘贴至 U 盘提交资料中“任务三/任务结果文档.docx”的第 3 条上。</w:t>
      </w:r>
    </w:p>
    <w:p w:rsidR="00F93326" w:rsidRDefault="001943AC">
      <w:pPr>
        <w:pStyle w:val="a6"/>
        <w:spacing w:line="360" w:lineRule="auto"/>
        <w:rPr>
          <w:rFonts w:ascii="仿宋" w:eastAsia="仿宋" w:hAnsi="仿宋"/>
          <w:sz w:val="24"/>
          <w:szCs w:val="24"/>
          <w:lang w:eastAsia="zh-CN"/>
        </w:rPr>
      </w:pPr>
      <w:r>
        <w:rPr>
          <w:rFonts w:ascii="仿宋" w:eastAsia="仿宋" w:hAnsi="仿宋" w:hint="eastAsia"/>
          <w:sz w:val="24"/>
          <w:szCs w:val="24"/>
          <w:lang w:eastAsia="zh-CN"/>
        </w:rPr>
        <w:t>（3）</w:t>
      </w:r>
      <w:r>
        <w:rPr>
          <w:rFonts w:ascii="仿宋" w:eastAsia="仿宋" w:hAnsi="仿宋"/>
          <w:sz w:val="24"/>
          <w:szCs w:val="24"/>
          <w:lang w:eastAsia="zh-CN"/>
        </w:rPr>
        <w:t>应用软件的安装</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在“服务器”电脑上完成展示端的安装和配置，在“工作站”电脑上完成物业端软件的安装和配置，调试系统至正常工作状态。</w:t>
      </w:r>
    </w:p>
    <w:p w:rsidR="00F93326" w:rsidRDefault="001943AC">
      <w:pPr>
        <w:spacing w:line="360" w:lineRule="auto"/>
        <w:jc w:val="left"/>
        <w:rPr>
          <w:rFonts w:ascii="仿宋" w:eastAsia="仿宋" w:hAnsi="仿宋"/>
          <w:sz w:val="24"/>
          <w:szCs w:val="24"/>
        </w:rPr>
      </w:pPr>
      <w:r>
        <w:rPr>
          <w:rFonts w:ascii="仿宋" w:eastAsia="仿宋" w:hAnsi="仿宋"/>
          <w:sz w:val="24"/>
          <w:szCs w:val="24"/>
        </w:rPr>
        <w:t>对展示端相关的配置内容进行截屏，保存粘贴至 U 盘提交资料中“任务三/任务结果文档.docx”的第 4 条上。</w:t>
      </w:r>
    </w:p>
    <w:p w:rsidR="00F93326" w:rsidRDefault="001943AC">
      <w:pPr>
        <w:spacing w:line="360" w:lineRule="auto"/>
        <w:jc w:val="left"/>
        <w:rPr>
          <w:rFonts w:ascii="仿宋" w:eastAsia="仿宋" w:hAnsi="仿宋"/>
          <w:sz w:val="24"/>
          <w:szCs w:val="24"/>
        </w:rPr>
      </w:pPr>
      <w:r>
        <w:rPr>
          <w:rFonts w:ascii="仿宋" w:eastAsia="仿宋" w:hAnsi="仿宋"/>
          <w:sz w:val="24"/>
          <w:szCs w:val="24"/>
        </w:rPr>
        <w:t>对物业端中相关配置内容进行截屏，保存粘贴至 U 盘提交资料中“任务三/任务结果文档.docx”的第 5 条上。</w:t>
      </w:r>
    </w:p>
    <w:p w:rsidR="00F93326" w:rsidRDefault="001943AC">
      <w:pPr>
        <w:spacing w:line="360" w:lineRule="auto"/>
        <w:jc w:val="left"/>
        <w:rPr>
          <w:rFonts w:ascii="仿宋" w:eastAsia="仿宋" w:hAnsi="仿宋"/>
          <w:sz w:val="24"/>
          <w:szCs w:val="24"/>
        </w:rPr>
      </w:pPr>
      <w:r>
        <w:rPr>
          <w:rFonts w:ascii="仿宋" w:eastAsia="仿宋" w:hAnsi="仿宋"/>
          <w:sz w:val="24"/>
          <w:szCs w:val="24"/>
        </w:rPr>
        <w:t>商超连接配置：打开智慧社区物业端的应用程序安装目录，正确修改相关配置文件，使程序可以正常运行；将该修改后的配置界面进行截图，保存粘贴至 U 盘提交资料中“任务三/任务结果文档.docx”的第 6 条上。</w:t>
      </w:r>
    </w:p>
    <w:p w:rsidR="00F93326" w:rsidRDefault="001943AC">
      <w:pPr>
        <w:spacing w:line="360" w:lineRule="auto"/>
        <w:jc w:val="left"/>
        <w:rPr>
          <w:rFonts w:ascii="仿宋" w:eastAsia="仿宋" w:hAnsi="仿宋"/>
          <w:sz w:val="24"/>
          <w:szCs w:val="24"/>
        </w:rPr>
      </w:pPr>
      <w:r>
        <w:rPr>
          <w:rFonts w:ascii="仿宋" w:eastAsia="仿宋" w:hAnsi="仿宋"/>
          <w:sz w:val="24"/>
          <w:szCs w:val="24"/>
        </w:rPr>
        <w:t>正确安装和配置 PDA 上的应用程序，使 PDA 的应用程序可以正常使用。</w:t>
      </w:r>
    </w:p>
    <w:p w:rsidR="00F93326" w:rsidRDefault="003C602F">
      <w:pPr>
        <w:pStyle w:val="4"/>
      </w:pPr>
      <w:r>
        <w:lastRenderedPageBreak/>
        <w:t>2</w:t>
      </w:r>
      <w:r w:rsidR="001943AC">
        <w:t>、</w:t>
      </w:r>
      <w:r w:rsidR="001943AC">
        <w:t>“</w:t>
      </w:r>
      <w:r w:rsidR="001943AC">
        <w:t>智能环境监控</w:t>
      </w:r>
      <w:r w:rsidR="001943AC">
        <w:t>”</w:t>
      </w:r>
      <w:r w:rsidR="001943AC">
        <w:t>应用软件的部署与配置</w:t>
      </w:r>
    </w:p>
    <w:p w:rsidR="00F93326" w:rsidRDefault="001943AC">
      <w:pPr>
        <w:pStyle w:val="af5"/>
        <w:numPr>
          <w:ilvl w:val="0"/>
          <w:numId w:val="17"/>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运行环境的安装配置</w:t>
      </w:r>
    </w:p>
    <w:p w:rsidR="00F93326" w:rsidRDefault="001943AC">
      <w:pPr>
        <w:spacing w:line="360" w:lineRule="auto"/>
        <w:jc w:val="left"/>
        <w:rPr>
          <w:rFonts w:ascii="仿宋" w:eastAsia="仿宋" w:hAnsi="仿宋"/>
          <w:sz w:val="24"/>
          <w:szCs w:val="24"/>
        </w:rPr>
      </w:pPr>
      <w:r>
        <w:rPr>
          <w:rFonts w:ascii="仿宋" w:eastAsia="仿宋" w:hAnsi="仿宋"/>
          <w:sz w:val="24"/>
          <w:szCs w:val="24"/>
        </w:rPr>
        <w:t>在“工作站”电脑以添加应用程序方式，将其路径指到“智能环境监控”的 web 服务程序，实现“智能环境监控”web 服务程序的部署。要求通过一个截屏显示上面设定的三个内容（网站、端口、应用名称），并截屏保存粘贴至 U 盘提交资料中“任务三/任务结果文档.docx” 的第 7 条上。</w:t>
      </w:r>
    </w:p>
    <w:p w:rsidR="00F93326" w:rsidRDefault="001943AC">
      <w:pPr>
        <w:pStyle w:val="af5"/>
        <w:numPr>
          <w:ilvl w:val="0"/>
          <w:numId w:val="17"/>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数据库的安装配置</w:t>
      </w:r>
    </w:p>
    <w:p w:rsidR="00F93326" w:rsidRDefault="001943AC">
      <w:pPr>
        <w:spacing w:line="360" w:lineRule="auto"/>
        <w:jc w:val="left"/>
        <w:rPr>
          <w:rFonts w:ascii="仿宋" w:eastAsia="仿宋" w:hAnsi="仿宋"/>
          <w:sz w:val="24"/>
          <w:szCs w:val="24"/>
        </w:rPr>
      </w:pPr>
      <w:r>
        <w:rPr>
          <w:rFonts w:ascii="仿宋" w:eastAsia="仿宋" w:hAnsi="仿宋"/>
          <w:sz w:val="24"/>
          <w:szCs w:val="24"/>
        </w:rPr>
        <w:t>“工作站”电脑使用“sa”用户登录 SQLServer 数据库管理平台，完成“智能环境监控系统”中相关数据文件的附加。要求：使用 sa 账户附加数据库，要求截屏能反映本系统有关的数据库以及 sa 账户，保存粘贴至 U 盘提交资料中“任务三/任务结果文档.docx”的第8 条上。</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设置数据库定时清理数据，由于环境监控的数据量很大所以需要一天清理一次环境数据， 对 Sql server 设置计划及一天清除一次数据界面进行截图，保存粘贴至 U 盘提交资料中“任务三/任务结果文档.docx”的第 9 条上。</w:t>
      </w:r>
    </w:p>
    <w:p w:rsidR="00F93326" w:rsidRDefault="001943AC">
      <w:pPr>
        <w:pStyle w:val="a6"/>
        <w:spacing w:line="360" w:lineRule="auto"/>
        <w:ind w:rightChars="41" w:right="86"/>
        <w:rPr>
          <w:rFonts w:ascii="仿宋" w:eastAsia="仿宋" w:hAnsi="仿宋"/>
          <w:sz w:val="24"/>
          <w:szCs w:val="24"/>
          <w:lang w:eastAsia="zh-CN"/>
        </w:rPr>
      </w:pPr>
      <w:r>
        <w:rPr>
          <w:rFonts w:ascii="仿宋" w:eastAsia="仿宋" w:hAnsi="仿宋"/>
          <w:sz w:val="24"/>
          <w:szCs w:val="24"/>
          <w:lang w:eastAsia="zh-CN"/>
        </w:rPr>
        <w:t>对智能环境监控服务器端的 web.config 数据库配置部分进行截图，将截图保存粘贴至U 盘提交资料中“任务三/任务结果文档.docx”的第 10 条上。</w:t>
      </w:r>
    </w:p>
    <w:p w:rsidR="00F93326" w:rsidRDefault="001943AC">
      <w:pPr>
        <w:spacing w:line="360" w:lineRule="auto"/>
        <w:jc w:val="left"/>
        <w:rPr>
          <w:rFonts w:ascii="仿宋" w:eastAsia="仿宋" w:hAnsi="仿宋"/>
          <w:sz w:val="24"/>
          <w:szCs w:val="24"/>
        </w:rPr>
      </w:pPr>
      <w:r>
        <w:rPr>
          <w:rFonts w:ascii="仿宋" w:eastAsia="仿宋" w:hAnsi="仿宋"/>
          <w:sz w:val="24"/>
          <w:szCs w:val="24"/>
        </w:rPr>
        <w:t>服务器端的 web.config 完成后，在 IIS 中浏览智能环境监控运行界面弹出成功对话框后进行截屏，将截图保存粘贴至 U 盘提交资料中“任务三/任务结果文档.docx”的第 11 条上。</w:t>
      </w:r>
    </w:p>
    <w:p w:rsidR="00F93326" w:rsidRDefault="001943AC">
      <w:pPr>
        <w:pStyle w:val="af5"/>
        <w:numPr>
          <w:ilvl w:val="0"/>
          <w:numId w:val="17"/>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应用软件的安装</w:t>
      </w:r>
    </w:p>
    <w:p w:rsidR="00F93326" w:rsidRDefault="001943AC">
      <w:pPr>
        <w:spacing w:line="360" w:lineRule="auto"/>
        <w:jc w:val="left"/>
        <w:rPr>
          <w:rFonts w:ascii="仿宋" w:eastAsia="仿宋" w:hAnsi="仿宋"/>
          <w:sz w:val="24"/>
          <w:szCs w:val="24"/>
        </w:rPr>
      </w:pPr>
      <w:r>
        <w:rPr>
          <w:rFonts w:ascii="仿宋" w:eastAsia="仿宋" w:hAnsi="仿宋"/>
          <w:sz w:val="24"/>
          <w:szCs w:val="24"/>
        </w:rPr>
        <w:t>在“工作站”电脑上打开智能环境监控的应用程序安装目录，正确修改相关配置文件， 使程序可以正常运行；将该修改后的配置界面进行截图，保存粘贴至 U 盘提交资料中“任务三/任务结果文档.docx”的第 12 条上。</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完成对移动互联终端的安装和配置，调试使系统正常工作。</w:t>
      </w:r>
    </w:p>
    <w:p w:rsidR="00F93326" w:rsidRDefault="003C602F">
      <w:pPr>
        <w:pStyle w:val="4"/>
      </w:pPr>
      <w:r>
        <w:t>3</w:t>
      </w:r>
      <w:r w:rsidR="001943AC">
        <w:t>、网关配置</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打开浏览器，进入物联网云服务平台，进行如下操作：</w:t>
      </w:r>
    </w:p>
    <w:p w:rsidR="00F93326" w:rsidRDefault="001943AC">
      <w:pPr>
        <w:pStyle w:val="af5"/>
        <w:numPr>
          <w:ilvl w:val="0"/>
          <w:numId w:val="18"/>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为网关正确配置云平台的 IP 和端口</w:t>
      </w:r>
    </w:p>
    <w:p w:rsidR="00F93326" w:rsidRDefault="001943AC">
      <w:pPr>
        <w:pStyle w:val="af5"/>
        <w:numPr>
          <w:ilvl w:val="0"/>
          <w:numId w:val="18"/>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 xml:space="preserve">注册一个新用户，新用户名为“user+【3 位赛位号】”（如赛位号为 </w:t>
      </w:r>
      <w:r>
        <w:rPr>
          <w:rFonts w:ascii="仿宋" w:eastAsia="仿宋" w:hAnsi="仿宋"/>
          <w:sz w:val="24"/>
          <w:szCs w:val="24"/>
        </w:rPr>
        <w:lastRenderedPageBreak/>
        <w:t>1，则新用户名为 user001），密码随意设置；然后退出，用新用户名重新登录，记住密码，将登录界面进行截图保存粘贴至 U 盘提交资料中“任务三/任务结果文档.docx”的第 13 条上。（提示：务必记住该密码，否则将造成裁判无法进入云平台评分，由此造成的后果由选手自行承担）</w:t>
      </w:r>
    </w:p>
    <w:p w:rsidR="00F93326" w:rsidRDefault="001943AC">
      <w:pPr>
        <w:pStyle w:val="af5"/>
        <w:numPr>
          <w:ilvl w:val="0"/>
          <w:numId w:val="18"/>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添加一个网关设备，并按如下信息填写“网关名称、网关标识、轮询时间等信息”：</w:t>
      </w:r>
    </w:p>
    <w:p w:rsidR="00F93326" w:rsidRDefault="001943AC">
      <w:pPr>
        <w:pStyle w:val="af5"/>
        <w:numPr>
          <w:ilvl w:val="1"/>
          <w:numId w:val="19"/>
        </w:numPr>
        <w:tabs>
          <w:tab w:val="left" w:pos="2300"/>
          <w:tab w:val="left" w:pos="2301"/>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网关名称：GateWay+赛位号【赛位号不足三位前面补 0】（如 GateWay001）</w:t>
      </w:r>
    </w:p>
    <w:p w:rsidR="00F93326" w:rsidRDefault="001943AC">
      <w:pPr>
        <w:pStyle w:val="af5"/>
        <w:numPr>
          <w:ilvl w:val="1"/>
          <w:numId w:val="19"/>
        </w:numPr>
        <w:tabs>
          <w:tab w:val="left" w:pos="2300"/>
          <w:tab w:val="left" w:pos="2301"/>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网关标识：选手自行查询网关设备得到；</w:t>
      </w:r>
    </w:p>
    <w:p w:rsidR="00F93326" w:rsidRDefault="001943AC">
      <w:pPr>
        <w:pStyle w:val="af5"/>
        <w:numPr>
          <w:ilvl w:val="1"/>
          <w:numId w:val="19"/>
        </w:numPr>
        <w:tabs>
          <w:tab w:val="left" w:pos="2300"/>
          <w:tab w:val="left" w:pos="2301"/>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轮询时间：默认将网关界面截图保存粘贴至 U 盘提交资料中“任务三/任务结果文档.docx”的第 14 条上。</w:t>
      </w:r>
    </w:p>
    <w:p w:rsidR="00F93326" w:rsidRDefault="001943AC">
      <w:pPr>
        <w:pStyle w:val="af5"/>
        <w:numPr>
          <w:ilvl w:val="0"/>
          <w:numId w:val="18"/>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添加传感器、执行器。按 “竞赛资料/任务三/云平台” 目录下的“传感器、执行器参数说明文档.xls”,添加需要用到的传感器与执行器。添加完成之后，将“总的执行器、传感器”设备的页面进行截图保存粘贴至 U 盘提交资料中“任务三/任务结果文档.docx” 的第 15 条上。</w:t>
      </w:r>
    </w:p>
    <w:p w:rsidR="00F93326" w:rsidRDefault="001943AC">
      <w:pPr>
        <w:pStyle w:val="af5"/>
        <w:numPr>
          <w:ilvl w:val="0"/>
          <w:numId w:val="18"/>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网关配置完成后，将网关设备上电，云服务平台会将配置下发到网关设备</w:t>
      </w:r>
    </w:p>
    <w:p w:rsidR="00F93326" w:rsidRDefault="003C602F">
      <w:pPr>
        <w:pStyle w:val="4"/>
      </w:pPr>
      <w:r>
        <w:t>4</w:t>
      </w:r>
      <w:r w:rsidR="001943AC">
        <w:t>、</w:t>
      </w:r>
      <w:r w:rsidR="001943AC">
        <w:t xml:space="preserve">FTP </w:t>
      </w:r>
      <w:r w:rsidR="001943AC">
        <w:t>服务器搭建和数据上传</w:t>
      </w:r>
    </w:p>
    <w:p w:rsidR="00F93326" w:rsidRDefault="001943AC">
      <w:pPr>
        <w:pStyle w:val="af5"/>
        <w:numPr>
          <w:ilvl w:val="0"/>
          <w:numId w:val="20"/>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使用“Administrator 用户、密码：123456”在服务器 IIS 上添加 FTP 站点，要求站点名称为 iot+赛位号，端口号为 2121，完成 FTP 站点的创建，将服务器路径指向 C 盘“FTP”文件夹中（自行创建）。要求通过一个截屏显示 FTP 物理路径和端口号界面，并将截屏粘贴至 U 盘提交资料中“任务三/任务结果文档.docx”的第 16 条上。</w:t>
      </w:r>
    </w:p>
    <w:p w:rsidR="00F93326" w:rsidRDefault="001943AC">
      <w:pPr>
        <w:pStyle w:val="af5"/>
        <w:numPr>
          <w:ilvl w:val="0"/>
          <w:numId w:val="20"/>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进行摄像头的 FTP 服务器设置，上传图片间隔为 3 秒，对设置后界面和测试连接成功界面截屏，并将截屏粘贴至 U 盘提交资料中“任务三/任务结果文档.docx”的第 17 条上。</w:t>
      </w:r>
    </w:p>
    <w:p w:rsidR="00F93326" w:rsidRDefault="001943AC">
      <w:pPr>
        <w:pStyle w:val="af5"/>
        <w:numPr>
          <w:ilvl w:val="0"/>
          <w:numId w:val="20"/>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移动互联终端使用 ES 文件夹软件创建 FTP 连接，并对配置连接界面和创建后界面进行截图，并将截屏粘贴至 U 盘提交资料中“任务三/任务结果文 档.docx”的第 18 条上。</w:t>
      </w:r>
    </w:p>
    <w:p w:rsidR="00F93326" w:rsidRDefault="003C602F">
      <w:pPr>
        <w:pStyle w:val="4"/>
      </w:pPr>
      <w:r>
        <w:lastRenderedPageBreak/>
        <w:t>5</w:t>
      </w:r>
      <w:r w:rsidR="001943AC">
        <w:t>、</w:t>
      </w:r>
      <w:r w:rsidR="001943AC">
        <w:rPr>
          <w:rFonts w:hint="eastAsia"/>
        </w:rPr>
        <w:t>物联网软件部署与系统集成工作报告</w:t>
      </w:r>
    </w:p>
    <w:p w:rsidR="00F93326" w:rsidRDefault="001943AC">
      <w:pPr>
        <w:pStyle w:val="a6"/>
        <w:spacing w:line="360" w:lineRule="auto"/>
        <w:ind w:rightChars="41" w:right="86"/>
        <w:rPr>
          <w:rFonts w:ascii="仿宋" w:eastAsia="仿宋" w:hAnsi="仿宋"/>
          <w:sz w:val="24"/>
          <w:szCs w:val="24"/>
          <w:lang w:eastAsia="zh-CN"/>
        </w:rPr>
      </w:pPr>
      <w:r>
        <w:rPr>
          <w:rFonts w:ascii="仿宋" w:eastAsia="仿宋" w:hAnsi="仿宋" w:hint="eastAsia"/>
          <w:sz w:val="24"/>
          <w:szCs w:val="24"/>
          <w:lang w:eastAsia="zh-CN"/>
        </w:rPr>
        <w:t>请对物联网软件部署与系统集成任务给出报告，描述工作目标、基本原理、系统整体框架和配置详情，并简述任务整体完成情况、人员分工、团队协作、重点难点等</w:t>
      </w:r>
      <w:r>
        <w:rPr>
          <w:rFonts w:ascii="仿宋" w:eastAsia="仿宋" w:hAnsi="仿宋"/>
          <w:sz w:val="24"/>
          <w:szCs w:val="24"/>
          <w:lang w:eastAsia="zh-CN"/>
        </w:rPr>
        <w:t>。</w:t>
      </w:r>
    </w:p>
    <w:p w:rsidR="00F93326" w:rsidRDefault="001943AC">
      <w:pPr>
        <w:pStyle w:val="3"/>
      </w:pPr>
      <w:r>
        <w:t>【第</w:t>
      </w:r>
      <w:r>
        <w:t xml:space="preserve"> 7 </w:t>
      </w:r>
      <w:r>
        <w:t>题】</w:t>
      </w:r>
    </w:p>
    <w:p w:rsidR="00F93326" w:rsidRDefault="001943AC">
      <w:pPr>
        <w:pStyle w:val="4"/>
      </w:pPr>
      <w:r>
        <w:t>1</w:t>
      </w:r>
      <w:r>
        <w:t>、巡更软件安装</w:t>
      </w:r>
    </w:p>
    <w:p w:rsidR="00F93326" w:rsidRDefault="001943AC">
      <w:pPr>
        <w:spacing w:line="360" w:lineRule="auto"/>
        <w:jc w:val="left"/>
        <w:rPr>
          <w:rFonts w:ascii="仿宋" w:eastAsia="仿宋" w:hAnsi="仿宋"/>
          <w:sz w:val="24"/>
          <w:szCs w:val="24"/>
        </w:rPr>
      </w:pPr>
      <w:r>
        <w:rPr>
          <w:rFonts w:ascii="仿宋" w:eastAsia="仿宋" w:hAnsi="仿宋"/>
          <w:sz w:val="24"/>
          <w:szCs w:val="24"/>
        </w:rPr>
        <w:t>利用提供的巡更驱动软件资料，进行巡更设备的安装，并进行截屏，截屏须体现“设备通讯正常”的页面，将截图保存粘贴至 U 盘提交资料中“任务结果文档.docx”的任务三第1 条上。</w:t>
      </w:r>
    </w:p>
    <w:p w:rsidR="00F93326" w:rsidRDefault="001943AC">
      <w:pPr>
        <w:pStyle w:val="4"/>
      </w:pPr>
      <w:r>
        <w:t>2</w:t>
      </w:r>
      <w:r>
        <w:t>、应用软件的部署与配置</w:t>
      </w:r>
    </w:p>
    <w:p w:rsidR="00F93326" w:rsidRDefault="001943AC">
      <w:pPr>
        <w:pStyle w:val="af5"/>
        <w:numPr>
          <w:ilvl w:val="0"/>
          <w:numId w:val="21"/>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运行环境的安装配置</w:t>
      </w:r>
    </w:p>
    <w:p w:rsidR="00F93326" w:rsidRDefault="001943AC">
      <w:pPr>
        <w:spacing w:line="360" w:lineRule="auto"/>
        <w:jc w:val="left"/>
        <w:rPr>
          <w:rFonts w:ascii="仿宋" w:eastAsia="仿宋" w:hAnsi="仿宋"/>
          <w:sz w:val="24"/>
          <w:szCs w:val="24"/>
        </w:rPr>
      </w:pPr>
      <w:r>
        <w:rPr>
          <w:rFonts w:ascii="仿宋" w:eastAsia="仿宋" w:hAnsi="仿宋"/>
          <w:sz w:val="24"/>
          <w:szCs w:val="24"/>
        </w:rPr>
        <w:t>在服务器上正确安装部署 IIS 与.NetFramework4.5，将服务器端配置到 IIS 上并截屏， 保存粘贴至 U 盘提交资料中“任务结果文档.docx”的任务三第 2 条上。</w:t>
      </w:r>
    </w:p>
    <w:p w:rsidR="00F93326" w:rsidRDefault="001943AC">
      <w:pPr>
        <w:pStyle w:val="af5"/>
        <w:numPr>
          <w:ilvl w:val="0"/>
          <w:numId w:val="21"/>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数据库的安装配置</w:t>
      </w:r>
    </w:p>
    <w:p w:rsidR="00F93326" w:rsidRDefault="001943AC">
      <w:pPr>
        <w:pStyle w:val="a6"/>
        <w:spacing w:line="360" w:lineRule="auto"/>
        <w:ind w:rightChars="41" w:right="86"/>
        <w:rPr>
          <w:rFonts w:ascii="仿宋" w:eastAsia="仿宋" w:hAnsi="仿宋"/>
          <w:sz w:val="24"/>
          <w:szCs w:val="24"/>
        </w:rPr>
      </w:pPr>
      <w:r>
        <w:rPr>
          <w:rFonts w:ascii="仿宋" w:eastAsia="仿宋" w:hAnsi="仿宋"/>
          <w:sz w:val="24"/>
          <w:szCs w:val="24"/>
        </w:rPr>
        <w:t>在已安装好的 SQL Server2008 中，添加“IOTTAM”用户，密码为“123456”，附加数据库</w:t>
      </w:r>
    </w:p>
    <w:p w:rsidR="00F93326" w:rsidRDefault="00F93326">
      <w:pPr>
        <w:pStyle w:val="a6"/>
        <w:spacing w:line="360" w:lineRule="auto"/>
        <w:rPr>
          <w:rFonts w:ascii="仿宋" w:eastAsia="仿宋" w:hAnsi="仿宋"/>
          <w:sz w:val="24"/>
          <w:szCs w:val="24"/>
        </w:rPr>
      </w:pPr>
    </w:p>
    <w:p w:rsidR="00F93326" w:rsidRDefault="001943AC">
      <w:pPr>
        <w:tabs>
          <w:tab w:val="left" w:pos="4725"/>
        </w:tabs>
        <w:spacing w:line="360" w:lineRule="auto"/>
        <w:jc w:val="left"/>
        <w:rPr>
          <w:rFonts w:ascii="仿宋" w:eastAsia="仿宋" w:hAnsi="仿宋"/>
          <w:sz w:val="24"/>
          <w:szCs w:val="24"/>
        </w:rPr>
      </w:pPr>
      <w:r>
        <w:rPr>
          <w:rFonts w:ascii="仿宋" w:eastAsia="仿宋" w:hAnsi="仿宋"/>
          <w:noProof/>
          <w:sz w:val="24"/>
          <w:szCs w:val="24"/>
        </w:rPr>
        <w:drawing>
          <wp:anchor distT="0" distB="0" distL="0" distR="0" simplePos="0" relativeHeight="251674624" behindDoc="1" locked="0" layoutInCell="1" allowOverlap="1">
            <wp:simplePos x="0" y="0"/>
            <wp:positionH relativeFrom="page">
              <wp:posOffset>1409700</wp:posOffset>
            </wp:positionH>
            <wp:positionV relativeFrom="paragraph">
              <wp:posOffset>-240030</wp:posOffset>
            </wp:positionV>
            <wp:extent cx="2028825" cy="419100"/>
            <wp:effectExtent l="0" t="0" r="0" b="0"/>
            <wp:wrapNone/>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5.png"/>
                    <pic:cNvPicPr>
                      <a:picLocks noChangeAspect="1"/>
                    </pic:cNvPicPr>
                  </pic:nvPicPr>
                  <pic:blipFill>
                    <a:blip r:embed="rId49" cstate="print"/>
                    <a:stretch>
                      <a:fillRect/>
                    </a:stretch>
                  </pic:blipFill>
                  <pic:spPr>
                    <a:xfrm>
                      <a:off x="0" y="0"/>
                      <a:ext cx="2028825" cy="419100"/>
                    </a:xfrm>
                    <a:prstGeom prst="rect">
                      <a:avLst/>
                    </a:prstGeom>
                  </pic:spPr>
                </pic:pic>
              </a:graphicData>
            </a:graphic>
          </wp:anchor>
        </w:drawing>
      </w:r>
      <w:r>
        <w:rPr>
          <w:rFonts w:ascii="仿宋" w:eastAsia="仿宋" w:hAnsi="仿宋"/>
          <w:sz w:val="24"/>
          <w:szCs w:val="24"/>
        </w:rPr>
        <w:tab/>
        <w:t>，并使用 “IOTTAM” 用户配置服务器端软件。对SQL Server 中的中新增的登录名界面和服务器端的 web.config 数据库配置部分进行截图， 将截图保存粘贴至 U 盘提交资料中“任务结果文档.docx”的任务三第 3，4 条上。</w:t>
      </w:r>
    </w:p>
    <w:p w:rsidR="00F93326" w:rsidRDefault="001943AC">
      <w:pPr>
        <w:pStyle w:val="af5"/>
        <w:numPr>
          <w:ilvl w:val="0"/>
          <w:numId w:val="21"/>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应用软件的安装</w:t>
      </w:r>
    </w:p>
    <w:p w:rsidR="00F93326" w:rsidRDefault="001943AC">
      <w:pPr>
        <w:spacing w:line="360" w:lineRule="auto"/>
        <w:jc w:val="left"/>
        <w:rPr>
          <w:rFonts w:ascii="仿宋" w:eastAsia="仿宋" w:hAnsi="仿宋"/>
          <w:sz w:val="24"/>
          <w:szCs w:val="24"/>
        </w:rPr>
      </w:pPr>
      <w:r>
        <w:rPr>
          <w:rFonts w:ascii="仿宋" w:eastAsia="仿宋" w:hAnsi="仿宋"/>
          <w:sz w:val="24"/>
          <w:szCs w:val="24"/>
        </w:rPr>
        <w:t>完成对展示端、医疗端软件、物业端软件的安装和配置，调试系统可正常工作。并对展 示端 AppConfig.xml 的配置内容进行截屏，保存粘贴至 U 盘提交</w:t>
      </w:r>
      <w:r>
        <w:rPr>
          <w:rFonts w:ascii="仿宋" w:eastAsia="仿宋" w:hAnsi="仿宋"/>
          <w:sz w:val="24"/>
          <w:szCs w:val="24"/>
        </w:rPr>
        <w:lastRenderedPageBreak/>
        <w:t>资料中“任务结果文档.docx” 的任务三第 5 条上。</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(4) 根据提供的“竞赛资料\任务三\工程源码”提供的 Android 源程序，请将源程序通过 Eclipse 打开，制作 Android 证书，将源程序打包成带 Android 签名证书的 APK 文件，供用户安装使用。</w:t>
      </w:r>
    </w:p>
    <w:p w:rsidR="00F93326" w:rsidRDefault="001943AC">
      <w:pPr>
        <w:pStyle w:val="3"/>
      </w:pPr>
      <w:r>
        <w:t>【第</w:t>
      </w:r>
      <w:r>
        <w:t xml:space="preserve"> 8 </w:t>
      </w:r>
      <w:r>
        <w:t>题】</w:t>
      </w:r>
    </w:p>
    <w:p w:rsidR="00F93326" w:rsidRDefault="001943AC">
      <w:pPr>
        <w:pStyle w:val="4"/>
      </w:pPr>
      <w:r>
        <w:rPr>
          <w:rFonts w:hint="eastAsia"/>
        </w:rPr>
        <w:t>1</w:t>
      </w:r>
      <w:r>
        <w:rPr>
          <w:rFonts w:hint="eastAsia"/>
        </w:rPr>
        <w:t>、</w:t>
      </w:r>
      <w:r>
        <w:t>服务器端运行环境搭建与配置</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在已安装好的数据库中有二处错误，会影响后续任务的进行，请找出并改正，也可请求裁判寻找技术支持人员协助完成，但使用协助后将按标准扣分；该故障处理不好，会影响后续部分任务完成。完成后把出现故障且处理好的两个界面分别截图保存在“提交资料\任务三\任务 3 结果文档.doc”的第 1 条下。</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使用“sa”用户登录 SQLServer 数据库管理平台，完成“竞赛资料\任务三\数据库” 文件的附加。要求使用 sa 账户对附加数据库进行截屏，截屏能反映附加的数据库以及 sa 账户（否则此项得分为 0），截图保存到“提交资料\任务三\任务 3 结果文档.doc”的第 2条下。</w:t>
      </w:r>
    </w:p>
    <w:p w:rsidR="00F93326" w:rsidRDefault="001943AC">
      <w:pPr>
        <w:pStyle w:val="a6"/>
        <w:spacing w:line="360" w:lineRule="auto"/>
        <w:rPr>
          <w:rFonts w:ascii="仿宋" w:eastAsia="仿宋" w:hAnsi="仿宋"/>
          <w:b/>
          <w:sz w:val="24"/>
          <w:szCs w:val="24"/>
          <w:lang w:eastAsia="zh-CN"/>
        </w:rPr>
      </w:pPr>
      <w:r>
        <w:rPr>
          <w:rFonts w:ascii="仿宋" w:eastAsia="仿宋" w:hAnsi="仿宋"/>
          <w:sz w:val="24"/>
          <w:szCs w:val="24"/>
          <w:lang w:eastAsia="zh-CN"/>
        </w:rPr>
        <w:t>设置数据库定时清理数据，由于环境监控的数据量很大所以需要一天清理一次环境数据， 对 Sql server 设置计划及一天清除一次数据界面进行截图并粘贴至“提交资料”文件夹中“任务三/任务 3 结果文档.doc”的第 3 条下。</w:t>
      </w:r>
    </w:p>
    <w:p w:rsidR="00F93326" w:rsidRDefault="001943AC">
      <w:pPr>
        <w:pStyle w:val="4"/>
      </w:pPr>
      <w:r>
        <w:rPr>
          <w:rFonts w:hint="eastAsia"/>
        </w:rPr>
        <w:t>2</w:t>
      </w:r>
      <w:r>
        <w:rPr>
          <w:rFonts w:hint="eastAsia"/>
        </w:rPr>
        <w:t>、</w:t>
      </w:r>
      <w:r>
        <w:t>智慧社区应用系统服务器端部署与配置</w:t>
      </w:r>
    </w:p>
    <w:p w:rsidR="00F93326" w:rsidRDefault="001943AC">
      <w:pPr>
        <w:pStyle w:val="a6"/>
        <w:spacing w:line="360" w:lineRule="auto"/>
        <w:ind w:rightChars="41" w:right="86"/>
        <w:rPr>
          <w:rFonts w:ascii="仿宋" w:eastAsia="仿宋" w:hAnsi="仿宋"/>
          <w:sz w:val="24"/>
          <w:szCs w:val="24"/>
          <w:lang w:eastAsia="zh-CN"/>
        </w:rPr>
      </w:pPr>
      <w:r>
        <w:rPr>
          <w:rFonts w:ascii="仿宋" w:eastAsia="仿宋" w:hAnsi="仿宋"/>
          <w:sz w:val="24"/>
          <w:szCs w:val="24"/>
          <w:lang w:eastAsia="zh-CN"/>
        </w:rPr>
        <w:t>现场提供的网线中可能有无法通讯的网线，请自己正确解决并保证网络的畅通。</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在 IIS 中新建一个端口号为 8888、名称为【SmartIOT+工位号】的网站，要求通过一个截屏显示上面设定的内容（网站、端口），截图保存到 D 盘“提交资料\任务三\任务 3 结果文档.doc”的第 4 条下。</w:t>
      </w:r>
    </w:p>
    <w:p w:rsidR="00F93326" w:rsidRDefault="001943AC">
      <w:pPr>
        <w:pStyle w:val="a6"/>
        <w:spacing w:line="360" w:lineRule="auto"/>
        <w:ind w:rightChars="41" w:right="86"/>
        <w:rPr>
          <w:rFonts w:ascii="仿宋" w:eastAsia="仿宋" w:hAnsi="仿宋"/>
          <w:sz w:val="24"/>
          <w:szCs w:val="24"/>
          <w:lang w:eastAsia="zh-CN"/>
        </w:rPr>
      </w:pPr>
      <w:r>
        <w:rPr>
          <w:rFonts w:ascii="仿宋" w:eastAsia="仿宋" w:hAnsi="仿宋"/>
          <w:sz w:val="24"/>
          <w:szCs w:val="24"/>
          <w:lang w:eastAsia="zh-CN"/>
        </w:rPr>
        <w:t xml:space="preserve">根据本任务书前面要求对传感器和服务器进行正确配置，使智慧社区及环境监测程序能正确读取各传感器数据，能正常控制各种执行设备的开关。将配置界面截图粘贴至“提交资料”文件夹中“任务三/任务 3 结果文档.docx”的第 </w:t>
      </w:r>
      <w:r>
        <w:rPr>
          <w:rFonts w:ascii="仿宋" w:eastAsia="仿宋" w:hAnsi="仿宋"/>
          <w:sz w:val="24"/>
          <w:szCs w:val="24"/>
          <w:lang w:eastAsia="zh-CN"/>
        </w:rPr>
        <w:lastRenderedPageBreak/>
        <w:t>5 条下。</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对智能环境监控服务器端（或智慧社区服务器端）的 web.config 数据库配置部分进行截图，将截图粘贴至“提交资料”文件夹中“任务三/任务 3 结果文档.docx”的第 6 条下。</w:t>
      </w:r>
    </w:p>
    <w:p w:rsidR="00F93326" w:rsidRDefault="001943AC">
      <w:pPr>
        <w:pStyle w:val="af5"/>
        <w:numPr>
          <w:ilvl w:val="0"/>
          <w:numId w:val="22"/>
        </w:numPr>
        <w:tabs>
          <w:tab w:val="left" w:pos="1855"/>
        </w:tabs>
        <w:autoSpaceDE w:val="0"/>
        <w:autoSpaceDN w:val="0"/>
        <w:spacing w:line="360" w:lineRule="auto"/>
        <w:ind w:firstLineChars="0"/>
        <w:jc w:val="left"/>
        <w:rPr>
          <w:rFonts w:ascii="仿宋" w:eastAsia="仿宋" w:hAnsi="仿宋"/>
          <w:sz w:val="24"/>
          <w:szCs w:val="24"/>
        </w:rPr>
      </w:pPr>
      <w:r>
        <w:rPr>
          <w:rFonts w:ascii="仿宋" w:eastAsia="仿宋" w:hAnsi="仿宋"/>
          <w:noProof/>
          <w:sz w:val="24"/>
          <w:szCs w:val="24"/>
        </w:rPr>
        <mc:AlternateContent>
          <mc:Choice Requires="wps">
            <w:drawing>
              <wp:anchor distT="0" distB="0" distL="114300" distR="114300" simplePos="0" relativeHeight="251673600" behindDoc="0" locked="0" layoutInCell="1" allowOverlap="1">
                <wp:simplePos x="0" y="0"/>
                <wp:positionH relativeFrom="page">
                  <wp:posOffset>1192530</wp:posOffset>
                </wp:positionH>
                <wp:positionV relativeFrom="paragraph">
                  <wp:posOffset>532765</wp:posOffset>
                </wp:positionV>
                <wp:extent cx="5177790" cy="2131695"/>
                <wp:effectExtent l="1905" t="1270" r="1905" b="635"/>
                <wp:wrapNone/>
                <wp:docPr id="456" name="文本框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7790" cy="2131695"/>
                        </a:xfrm>
                        <a:prstGeom prst="rect">
                          <a:avLst/>
                        </a:prstGeom>
                        <a:noFill/>
                        <a:ln>
                          <a:noFill/>
                        </a:ln>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896"/>
                              <w:gridCol w:w="1560"/>
                              <w:gridCol w:w="1560"/>
                              <w:gridCol w:w="1560"/>
                            </w:tblGrid>
                            <w:tr w:rsidR="001943AC">
                              <w:trPr>
                                <w:trHeight w:val="470"/>
                              </w:trPr>
                              <w:tc>
                                <w:tcPr>
                                  <w:tcW w:w="1560" w:type="dxa"/>
                                </w:tcPr>
                                <w:p w:rsidR="001943AC" w:rsidRDefault="001943AC">
                                  <w:pPr>
                                    <w:pStyle w:val="TableParagraph"/>
                                    <w:spacing w:before="102"/>
                                    <w:ind w:left="289" w:right="275"/>
                                    <w:jc w:val="center"/>
                                    <w:rPr>
                                      <w:sz w:val="21"/>
                                      <w:lang w:eastAsia="en-US"/>
                                    </w:rPr>
                                  </w:pPr>
                                  <w:r>
                                    <w:rPr>
                                      <w:sz w:val="21"/>
                                      <w:lang w:eastAsia="en-US"/>
                                    </w:rPr>
                                    <w:t>列名</w:t>
                                  </w:r>
                                </w:p>
                              </w:tc>
                              <w:tc>
                                <w:tcPr>
                                  <w:tcW w:w="1896" w:type="dxa"/>
                                </w:tcPr>
                                <w:p w:rsidR="001943AC" w:rsidRDefault="001943AC">
                                  <w:pPr>
                                    <w:pStyle w:val="TableParagraph"/>
                                    <w:spacing w:before="102"/>
                                    <w:ind w:left="298" w:right="283"/>
                                    <w:jc w:val="center"/>
                                    <w:rPr>
                                      <w:sz w:val="21"/>
                                      <w:lang w:eastAsia="en-US"/>
                                    </w:rPr>
                                  </w:pPr>
                                  <w:r>
                                    <w:rPr>
                                      <w:sz w:val="21"/>
                                      <w:lang w:eastAsia="en-US"/>
                                    </w:rPr>
                                    <w:t>数据类型</w:t>
                                  </w:r>
                                </w:p>
                              </w:tc>
                              <w:tc>
                                <w:tcPr>
                                  <w:tcW w:w="1560" w:type="dxa"/>
                                </w:tcPr>
                                <w:p w:rsidR="001943AC" w:rsidRDefault="001943AC">
                                  <w:pPr>
                                    <w:pStyle w:val="TableParagraph"/>
                                    <w:spacing w:before="102"/>
                                    <w:ind w:left="289" w:right="272"/>
                                    <w:jc w:val="center"/>
                                    <w:rPr>
                                      <w:sz w:val="21"/>
                                      <w:lang w:eastAsia="en-US"/>
                                    </w:rPr>
                                  </w:pPr>
                                  <w:r>
                                    <w:rPr>
                                      <w:sz w:val="21"/>
                                      <w:lang w:eastAsia="en-US"/>
                                    </w:rPr>
                                    <w:t>允许空</w:t>
                                  </w:r>
                                </w:p>
                              </w:tc>
                              <w:tc>
                                <w:tcPr>
                                  <w:tcW w:w="1560" w:type="dxa"/>
                                </w:tcPr>
                                <w:p w:rsidR="001943AC" w:rsidRDefault="001943AC">
                                  <w:pPr>
                                    <w:pStyle w:val="TableParagraph"/>
                                    <w:spacing w:before="102"/>
                                    <w:ind w:left="289" w:right="271"/>
                                    <w:jc w:val="center"/>
                                    <w:rPr>
                                      <w:sz w:val="21"/>
                                      <w:lang w:eastAsia="en-US"/>
                                    </w:rPr>
                                  </w:pPr>
                                  <w:r>
                                    <w:rPr>
                                      <w:sz w:val="21"/>
                                      <w:lang w:eastAsia="en-US"/>
                                    </w:rPr>
                                    <w:t>约束</w:t>
                                  </w:r>
                                </w:p>
                              </w:tc>
                              <w:tc>
                                <w:tcPr>
                                  <w:tcW w:w="1560" w:type="dxa"/>
                                </w:tcPr>
                                <w:p w:rsidR="001943AC" w:rsidRDefault="001943AC">
                                  <w:pPr>
                                    <w:pStyle w:val="TableParagraph"/>
                                    <w:spacing w:before="102"/>
                                    <w:ind w:left="289" w:right="270"/>
                                    <w:jc w:val="center"/>
                                    <w:rPr>
                                      <w:sz w:val="21"/>
                                      <w:lang w:eastAsia="en-US"/>
                                    </w:rPr>
                                  </w:pPr>
                                  <w:r>
                                    <w:rPr>
                                      <w:sz w:val="21"/>
                                      <w:lang w:eastAsia="en-US"/>
                                    </w:rPr>
                                    <w:t>说明</w:t>
                                  </w:r>
                                </w:p>
                              </w:tc>
                            </w:tr>
                            <w:tr w:rsidR="001943AC">
                              <w:trPr>
                                <w:trHeight w:val="465"/>
                              </w:trPr>
                              <w:tc>
                                <w:tcPr>
                                  <w:tcW w:w="1560" w:type="dxa"/>
                                </w:tcPr>
                                <w:p w:rsidR="001943AC" w:rsidRDefault="001943AC">
                                  <w:pPr>
                                    <w:pStyle w:val="TableParagraph"/>
                                    <w:spacing w:before="102"/>
                                    <w:ind w:left="289" w:right="275"/>
                                    <w:jc w:val="center"/>
                                    <w:rPr>
                                      <w:sz w:val="21"/>
                                      <w:lang w:eastAsia="en-US"/>
                                    </w:rPr>
                                  </w:pPr>
                                  <w:r>
                                    <w:rPr>
                                      <w:sz w:val="21"/>
                                      <w:lang w:eastAsia="en-US"/>
                                    </w:rPr>
                                    <w:t>TradeID</w:t>
                                  </w:r>
                                </w:p>
                              </w:tc>
                              <w:tc>
                                <w:tcPr>
                                  <w:tcW w:w="1896" w:type="dxa"/>
                                </w:tcPr>
                                <w:p w:rsidR="001943AC" w:rsidRDefault="001943AC">
                                  <w:pPr>
                                    <w:pStyle w:val="TableParagraph"/>
                                    <w:spacing w:before="102"/>
                                    <w:ind w:left="298" w:right="283"/>
                                    <w:jc w:val="center"/>
                                    <w:rPr>
                                      <w:sz w:val="21"/>
                                      <w:lang w:eastAsia="en-US"/>
                                    </w:rPr>
                                  </w:pPr>
                                  <w:r>
                                    <w:rPr>
                                      <w:sz w:val="21"/>
                                      <w:lang w:eastAsia="en-US"/>
                                    </w:rPr>
                                    <w:t>Int</w:t>
                                  </w:r>
                                </w:p>
                              </w:tc>
                              <w:tc>
                                <w:tcPr>
                                  <w:tcW w:w="1560" w:type="dxa"/>
                                </w:tcPr>
                                <w:p w:rsidR="001943AC" w:rsidRDefault="001943AC">
                                  <w:pPr>
                                    <w:pStyle w:val="TableParagraph"/>
                                    <w:spacing w:before="102"/>
                                    <w:ind w:left="17"/>
                                    <w:jc w:val="center"/>
                                    <w:rPr>
                                      <w:sz w:val="21"/>
                                      <w:lang w:eastAsia="en-US"/>
                                    </w:rPr>
                                  </w:pPr>
                                  <w:r>
                                    <w:rPr>
                                      <w:sz w:val="21"/>
                                      <w:lang w:eastAsia="en-US"/>
                                    </w:rPr>
                                    <w:t>否</w:t>
                                  </w:r>
                                </w:p>
                              </w:tc>
                              <w:tc>
                                <w:tcPr>
                                  <w:tcW w:w="1560" w:type="dxa"/>
                                </w:tcPr>
                                <w:p w:rsidR="001943AC" w:rsidRDefault="001943AC">
                                  <w:pPr>
                                    <w:pStyle w:val="TableParagraph"/>
                                    <w:spacing w:before="102"/>
                                    <w:ind w:left="289" w:right="271"/>
                                    <w:jc w:val="center"/>
                                    <w:rPr>
                                      <w:sz w:val="21"/>
                                      <w:lang w:eastAsia="en-US"/>
                                    </w:rPr>
                                  </w:pPr>
                                  <w:r>
                                    <w:rPr>
                                      <w:sz w:val="21"/>
                                      <w:lang w:eastAsia="en-US"/>
                                    </w:rPr>
                                    <w:t>主键</w:t>
                                  </w:r>
                                </w:p>
                              </w:tc>
                              <w:tc>
                                <w:tcPr>
                                  <w:tcW w:w="1560" w:type="dxa"/>
                                </w:tcPr>
                                <w:p w:rsidR="001943AC" w:rsidRDefault="001943AC">
                                  <w:pPr>
                                    <w:pStyle w:val="TableParagraph"/>
                                    <w:spacing w:before="102"/>
                                    <w:ind w:left="289" w:right="270"/>
                                    <w:jc w:val="center"/>
                                    <w:rPr>
                                      <w:sz w:val="21"/>
                                      <w:lang w:eastAsia="en-US"/>
                                    </w:rPr>
                                  </w:pPr>
                                  <w:r>
                                    <w:rPr>
                                      <w:sz w:val="21"/>
                                      <w:lang w:eastAsia="en-US"/>
                                    </w:rPr>
                                    <w:t>交易编号</w:t>
                                  </w:r>
                                </w:p>
                              </w:tc>
                            </w:tr>
                            <w:tr w:rsidR="001943AC">
                              <w:trPr>
                                <w:trHeight w:val="470"/>
                              </w:trPr>
                              <w:tc>
                                <w:tcPr>
                                  <w:tcW w:w="1560" w:type="dxa"/>
                                </w:tcPr>
                                <w:p w:rsidR="001943AC" w:rsidRDefault="001943AC">
                                  <w:pPr>
                                    <w:pStyle w:val="TableParagraph"/>
                                    <w:spacing w:before="102"/>
                                    <w:ind w:left="289" w:right="275"/>
                                    <w:jc w:val="center"/>
                                    <w:rPr>
                                      <w:sz w:val="21"/>
                                      <w:lang w:eastAsia="en-US"/>
                                    </w:rPr>
                                  </w:pPr>
                                  <w:r>
                                    <w:rPr>
                                      <w:sz w:val="21"/>
                                      <w:lang w:eastAsia="en-US"/>
                                    </w:rPr>
                                    <w:t>GoodsID</w:t>
                                  </w:r>
                                </w:p>
                              </w:tc>
                              <w:tc>
                                <w:tcPr>
                                  <w:tcW w:w="1896" w:type="dxa"/>
                                </w:tcPr>
                                <w:p w:rsidR="001943AC" w:rsidRDefault="001943AC">
                                  <w:pPr>
                                    <w:pStyle w:val="TableParagraph"/>
                                    <w:spacing w:before="102"/>
                                    <w:ind w:left="303" w:right="283"/>
                                    <w:jc w:val="center"/>
                                    <w:rPr>
                                      <w:sz w:val="21"/>
                                      <w:lang w:eastAsia="en-US"/>
                                    </w:rPr>
                                  </w:pPr>
                                  <w:r>
                                    <w:rPr>
                                      <w:sz w:val="21"/>
                                      <w:lang w:eastAsia="en-US"/>
                                    </w:rPr>
                                    <w:t>nvarchar(10)</w:t>
                                  </w:r>
                                </w:p>
                              </w:tc>
                              <w:tc>
                                <w:tcPr>
                                  <w:tcW w:w="1560" w:type="dxa"/>
                                </w:tcPr>
                                <w:p w:rsidR="001943AC" w:rsidRDefault="001943AC">
                                  <w:pPr>
                                    <w:pStyle w:val="TableParagraph"/>
                                    <w:spacing w:before="102"/>
                                    <w:ind w:left="17"/>
                                    <w:jc w:val="center"/>
                                    <w:rPr>
                                      <w:sz w:val="21"/>
                                      <w:lang w:eastAsia="en-US"/>
                                    </w:rPr>
                                  </w:pPr>
                                  <w:r>
                                    <w:rPr>
                                      <w:sz w:val="21"/>
                                      <w:lang w:eastAsia="en-US"/>
                                    </w:rPr>
                                    <w:t>否</w:t>
                                  </w:r>
                                </w:p>
                              </w:tc>
                              <w:tc>
                                <w:tcPr>
                                  <w:tcW w:w="1560" w:type="dxa"/>
                                </w:tcPr>
                                <w:p w:rsidR="001943AC" w:rsidRDefault="001943AC">
                                  <w:pPr>
                                    <w:pStyle w:val="TableParagraph"/>
                                    <w:rPr>
                                      <w:rFonts w:ascii="Times New Roman"/>
                                      <w:sz w:val="20"/>
                                      <w:lang w:eastAsia="en-US"/>
                                    </w:rPr>
                                  </w:pPr>
                                </w:p>
                              </w:tc>
                              <w:tc>
                                <w:tcPr>
                                  <w:tcW w:w="1560" w:type="dxa"/>
                                </w:tcPr>
                                <w:p w:rsidR="001943AC" w:rsidRDefault="001943AC">
                                  <w:pPr>
                                    <w:pStyle w:val="TableParagraph"/>
                                    <w:spacing w:before="102"/>
                                    <w:ind w:left="289" w:right="270"/>
                                    <w:jc w:val="center"/>
                                    <w:rPr>
                                      <w:sz w:val="21"/>
                                      <w:lang w:eastAsia="en-US"/>
                                    </w:rPr>
                                  </w:pPr>
                                  <w:r>
                                    <w:rPr>
                                      <w:sz w:val="21"/>
                                      <w:lang w:eastAsia="en-US"/>
                                    </w:rPr>
                                    <w:t>商品编号</w:t>
                                  </w:r>
                                </w:p>
                              </w:tc>
                            </w:tr>
                            <w:tr w:rsidR="001943AC">
                              <w:trPr>
                                <w:trHeight w:val="465"/>
                              </w:trPr>
                              <w:tc>
                                <w:tcPr>
                                  <w:tcW w:w="1560" w:type="dxa"/>
                                </w:tcPr>
                                <w:p w:rsidR="001943AC" w:rsidRDefault="001943AC">
                                  <w:pPr>
                                    <w:pStyle w:val="TableParagraph"/>
                                    <w:spacing w:before="101"/>
                                    <w:ind w:left="289" w:right="275"/>
                                    <w:jc w:val="center"/>
                                    <w:rPr>
                                      <w:sz w:val="21"/>
                                      <w:lang w:eastAsia="en-US"/>
                                    </w:rPr>
                                  </w:pPr>
                                  <w:r>
                                    <w:rPr>
                                      <w:sz w:val="21"/>
                                      <w:lang w:eastAsia="en-US"/>
                                    </w:rPr>
                                    <w:t>GoodsName</w:t>
                                  </w:r>
                                </w:p>
                              </w:tc>
                              <w:tc>
                                <w:tcPr>
                                  <w:tcW w:w="1896" w:type="dxa"/>
                                </w:tcPr>
                                <w:p w:rsidR="001943AC" w:rsidRDefault="001943AC">
                                  <w:pPr>
                                    <w:pStyle w:val="TableParagraph"/>
                                    <w:spacing w:before="101"/>
                                    <w:ind w:left="303" w:right="283"/>
                                    <w:jc w:val="center"/>
                                    <w:rPr>
                                      <w:sz w:val="21"/>
                                      <w:lang w:eastAsia="en-US"/>
                                    </w:rPr>
                                  </w:pPr>
                                  <w:r>
                                    <w:rPr>
                                      <w:sz w:val="21"/>
                                      <w:lang w:eastAsia="en-US"/>
                                    </w:rPr>
                                    <w:t>nvarchar(10)</w:t>
                                  </w:r>
                                </w:p>
                              </w:tc>
                              <w:tc>
                                <w:tcPr>
                                  <w:tcW w:w="1560" w:type="dxa"/>
                                </w:tcPr>
                                <w:p w:rsidR="001943AC" w:rsidRDefault="001943AC">
                                  <w:pPr>
                                    <w:pStyle w:val="TableParagraph"/>
                                    <w:spacing w:before="101"/>
                                    <w:ind w:left="17"/>
                                    <w:jc w:val="center"/>
                                    <w:rPr>
                                      <w:sz w:val="21"/>
                                      <w:lang w:eastAsia="en-US"/>
                                    </w:rPr>
                                  </w:pPr>
                                  <w:r>
                                    <w:rPr>
                                      <w:sz w:val="21"/>
                                      <w:lang w:eastAsia="en-US"/>
                                    </w:rPr>
                                    <w:t>否</w:t>
                                  </w:r>
                                </w:p>
                              </w:tc>
                              <w:tc>
                                <w:tcPr>
                                  <w:tcW w:w="1560" w:type="dxa"/>
                                </w:tcPr>
                                <w:p w:rsidR="001943AC" w:rsidRDefault="001943AC">
                                  <w:pPr>
                                    <w:pStyle w:val="TableParagraph"/>
                                    <w:rPr>
                                      <w:rFonts w:ascii="Times New Roman"/>
                                      <w:sz w:val="20"/>
                                      <w:lang w:eastAsia="en-US"/>
                                    </w:rPr>
                                  </w:pPr>
                                </w:p>
                              </w:tc>
                              <w:tc>
                                <w:tcPr>
                                  <w:tcW w:w="1560" w:type="dxa"/>
                                </w:tcPr>
                                <w:p w:rsidR="001943AC" w:rsidRDefault="001943AC">
                                  <w:pPr>
                                    <w:pStyle w:val="TableParagraph"/>
                                    <w:spacing w:before="101"/>
                                    <w:ind w:left="289" w:right="270"/>
                                    <w:jc w:val="center"/>
                                    <w:rPr>
                                      <w:sz w:val="21"/>
                                      <w:lang w:eastAsia="en-US"/>
                                    </w:rPr>
                                  </w:pPr>
                                  <w:r>
                                    <w:rPr>
                                      <w:sz w:val="21"/>
                                      <w:lang w:eastAsia="en-US"/>
                                    </w:rPr>
                                    <w:t>商品名称</w:t>
                                  </w:r>
                                </w:p>
                              </w:tc>
                            </w:tr>
                            <w:tr w:rsidR="001943AC">
                              <w:trPr>
                                <w:trHeight w:val="469"/>
                              </w:trPr>
                              <w:tc>
                                <w:tcPr>
                                  <w:tcW w:w="1560" w:type="dxa"/>
                                </w:tcPr>
                                <w:p w:rsidR="001943AC" w:rsidRDefault="001943AC">
                                  <w:pPr>
                                    <w:pStyle w:val="TableParagraph"/>
                                    <w:spacing w:before="101"/>
                                    <w:ind w:left="289" w:right="275"/>
                                    <w:jc w:val="center"/>
                                    <w:rPr>
                                      <w:sz w:val="21"/>
                                      <w:lang w:eastAsia="en-US"/>
                                    </w:rPr>
                                  </w:pPr>
                                  <w:r>
                                    <w:rPr>
                                      <w:sz w:val="21"/>
                                      <w:lang w:eastAsia="en-US"/>
                                    </w:rPr>
                                    <w:t>ProFormat</w:t>
                                  </w:r>
                                </w:p>
                              </w:tc>
                              <w:tc>
                                <w:tcPr>
                                  <w:tcW w:w="1896" w:type="dxa"/>
                                </w:tcPr>
                                <w:p w:rsidR="001943AC" w:rsidRDefault="001943AC">
                                  <w:pPr>
                                    <w:pStyle w:val="TableParagraph"/>
                                    <w:spacing w:before="101"/>
                                    <w:ind w:left="298" w:right="283"/>
                                    <w:jc w:val="center"/>
                                    <w:rPr>
                                      <w:sz w:val="21"/>
                                      <w:lang w:eastAsia="en-US"/>
                                    </w:rPr>
                                  </w:pPr>
                                  <w:r>
                                    <w:rPr>
                                      <w:sz w:val="21"/>
                                      <w:lang w:eastAsia="en-US"/>
                                    </w:rPr>
                                    <w:t>Text</w:t>
                                  </w:r>
                                </w:p>
                              </w:tc>
                              <w:tc>
                                <w:tcPr>
                                  <w:tcW w:w="1560" w:type="dxa"/>
                                </w:tcPr>
                                <w:p w:rsidR="001943AC" w:rsidRDefault="001943AC">
                                  <w:pPr>
                                    <w:pStyle w:val="TableParagraph"/>
                                    <w:spacing w:before="101"/>
                                    <w:ind w:left="17"/>
                                    <w:jc w:val="center"/>
                                    <w:rPr>
                                      <w:sz w:val="21"/>
                                      <w:lang w:eastAsia="en-US"/>
                                    </w:rPr>
                                  </w:pPr>
                                  <w:r>
                                    <w:rPr>
                                      <w:sz w:val="21"/>
                                      <w:lang w:eastAsia="en-US"/>
                                    </w:rPr>
                                    <w:t>是</w:t>
                                  </w:r>
                                </w:p>
                              </w:tc>
                              <w:tc>
                                <w:tcPr>
                                  <w:tcW w:w="1560" w:type="dxa"/>
                                </w:tcPr>
                                <w:p w:rsidR="001943AC" w:rsidRDefault="001943AC">
                                  <w:pPr>
                                    <w:pStyle w:val="TableParagraph"/>
                                    <w:rPr>
                                      <w:rFonts w:ascii="Times New Roman"/>
                                      <w:sz w:val="20"/>
                                      <w:lang w:eastAsia="en-US"/>
                                    </w:rPr>
                                  </w:pPr>
                                </w:p>
                              </w:tc>
                              <w:tc>
                                <w:tcPr>
                                  <w:tcW w:w="1560" w:type="dxa"/>
                                </w:tcPr>
                                <w:p w:rsidR="001943AC" w:rsidRDefault="001943AC">
                                  <w:pPr>
                                    <w:pStyle w:val="TableParagraph"/>
                                    <w:spacing w:before="101"/>
                                    <w:ind w:left="289" w:right="270"/>
                                    <w:jc w:val="center"/>
                                    <w:rPr>
                                      <w:sz w:val="21"/>
                                      <w:lang w:eastAsia="en-US"/>
                                    </w:rPr>
                                  </w:pPr>
                                  <w:r>
                                    <w:rPr>
                                      <w:sz w:val="21"/>
                                      <w:lang w:eastAsia="en-US"/>
                                    </w:rPr>
                                    <w:t>商品规格</w:t>
                                  </w:r>
                                </w:p>
                              </w:tc>
                            </w:tr>
                            <w:tr w:rsidR="001943AC">
                              <w:trPr>
                                <w:trHeight w:val="465"/>
                              </w:trPr>
                              <w:tc>
                                <w:tcPr>
                                  <w:tcW w:w="1560" w:type="dxa"/>
                                </w:tcPr>
                                <w:p w:rsidR="001943AC" w:rsidRDefault="001943AC">
                                  <w:pPr>
                                    <w:pStyle w:val="TableParagraph"/>
                                    <w:spacing w:before="101"/>
                                    <w:ind w:left="289" w:right="275"/>
                                    <w:jc w:val="center"/>
                                    <w:rPr>
                                      <w:sz w:val="21"/>
                                      <w:lang w:eastAsia="en-US"/>
                                    </w:rPr>
                                  </w:pPr>
                                  <w:r>
                                    <w:rPr>
                                      <w:sz w:val="21"/>
                                      <w:lang w:eastAsia="en-US"/>
                                    </w:rPr>
                                    <w:t>Price</w:t>
                                  </w:r>
                                </w:p>
                              </w:tc>
                              <w:tc>
                                <w:tcPr>
                                  <w:tcW w:w="1896" w:type="dxa"/>
                                </w:tcPr>
                                <w:p w:rsidR="001943AC" w:rsidRDefault="001943AC">
                                  <w:pPr>
                                    <w:pStyle w:val="TableParagraph"/>
                                    <w:spacing w:before="101"/>
                                    <w:ind w:left="298" w:right="283"/>
                                    <w:jc w:val="center"/>
                                    <w:rPr>
                                      <w:sz w:val="21"/>
                                      <w:lang w:eastAsia="en-US"/>
                                    </w:rPr>
                                  </w:pPr>
                                  <w:r>
                                    <w:rPr>
                                      <w:sz w:val="21"/>
                                      <w:lang w:eastAsia="en-US"/>
                                    </w:rPr>
                                    <w:t>smallmoney</w:t>
                                  </w:r>
                                </w:p>
                              </w:tc>
                              <w:tc>
                                <w:tcPr>
                                  <w:tcW w:w="1560" w:type="dxa"/>
                                </w:tcPr>
                                <w:p w:rsidR="001943AC" w:rsidRDefault="001943AC">
                                  <w:pPr>
                                    <w:pStyle w:val="TableParagraph"/>
                                    <w:spacing w:before="101"/>
                                    <w:ind w:left="17"/>
                                    <w:jc w:val="center"/>
                                    <w:rPr>
                                      <w:sz w:val="21"/>
                                      <w:lang w:eastAsia="en-US"/>
                                    </w:rPr>
                                  </w:pPr>
                                  <w:r>
                                    <w:rPr>
                                      <w:sz w:val="21"/>
                                      <w:lang w:eastAsia="en-US"/>
                                    </w:rPr>
                                    <w:t>否</w:t>
                                  </w:r>
                                </w:p>
                              </w:tc>
                              <w:tc>
                                <w:tcPr>
                                  <w:tcW w:w="1560" w:type="dxa"/>
                                </w:tcPr>
                                <w:p w:rsidR="001943AC" w:rsidRDefault="001943AC">
                                  <w:pPr>
                                    <w:pStyle w:val="TableParagraph"/>
                                    <w:rPr>
                                      <w:rFonts w:ascii="Times New Roman"/>
                                      <w:sz w:val="20"/>
                                      <w:lang w:eastAsia="en-US"/>
                                    </w:rPr>
                                  </w:pPr>
                                </w:p>
                              </w:tc>
                              <w:tc>
                                <w:tcPr>
                                  <w:tcW w:w="1560" w:type="dxa"/>
                                </w:tcPr>
                                <w:p w:rsidR="001943AC" w:rsidRDefault="001943AC">
                                  <w:pPr>
                                    <w:pStyle w:val="TableParagraph"/>
                                    <w:spacing w:before="101"/>
                                    <w:ind w:left="289" w:right="270"/>
                                    <w:jc w:val="center"/>
                                    <w:rPr>
                                      <w:sz w:val="21"/>
                                      <w:lang w:eastAsia="en-US"/>
                                    </w:rPr>
                                  </w:pPr>
                                  <w:r>
                                    <w:rPr>
                                      <w:sz w:val="21"/>
                                      <w:lang w:eastAsia="en-US"/>
                                    </w:rPr>
                                    <w:t>应付金额</w:t>
                                  </w:r>
                                </w:p>
                              </w:tc>
                            </w:tr>
                            <w:tr w:rsidR="001943AC">
                              <w:trPr>
                                <w:trHeight w:val="470"/>
                              </w:trPr>
                              <w:tc>
                                <w:tcPr>
                                  <w:tcW w:w="1560" w:type="dxa"/>
                                </w:tcPr>
                                <w:p w:rsidR="001943AC" w:rsidRDefault="001943AC">
                                  <w:pPr>
                                    <w:pStyle w:val="TableParagraph"/>
                                    <w:spacing w:before="107"/>
                                    <w:ind w:left="289" w:right="275"/>
                                    <w:jc w:val="center"/>
                                    <w:rPr>
                                      <w:sz w:val="21"/>
                                      <w:lang w:eastAsia="en-US"/>
                                    </w:rPr>
                                  </w:pPr>
                                  <w:r>
                                    <w:rPr>
                                      <w:sz w:val="21"/>
                                      <w:lang w:eastAsia="en-US"/>
                                    </w:rPr>
                                    <w:t>TradeDate</w:t>
                                  </w:r>
                                </w:p>
                              </w:tc>
                              <w:tc>
                                <w:tcPr>
                                  <w:tcW w:w="1896" w:type="dxa"/>
                                </w:tcPr>
                                <w:p w:rsidR="001943AC" w:rsidRDefault="001943AC">
                                  <w:pPr>
                                    <w:pStyle w:val="TableParagraph"/>
                                    <w:spacing w:before="107"/>
                                    <w:ind w:left="298" w:right="283"/>
                                    <w:jc w:val="center"/>
                                    <w:rPr>
                                      <w:sz w:val="21"/>
                                      <w:lang w:eastAsia="en-US"/>
                                    </w:rPr>
                                  </w:pPr>
                                  <w:r>
                                    <w:rPr>
                                      <w:sz w:val="21"/>
                                      <w:lang w:eastAsia="en-US"/>
                                    </w:rPr>
                                    <w:t>DateTime</w:t>
                                  </w:r>
                                </w:p>
                              </w:tc>
                              <w:tc>
                                <w:tcPr>
                                  <w:tcW w:w="1560" w:type="dxa"/>
                                </w:tcPr>
                                <w:p w:rsidR="001943AC" w:rsidRDefault="001943AC">
                                  <w:pPr>
                                    <w:pStyle w:val="TableParagraph"/>
                                    <w:spacing w:before="107"/>
                                    <w:ind w:left="17"/>
                                    <w:jc w:val="center"/>
                                    <w:rPr>
                                      <w:sz w:val="21"/>
                                      <w:lang w:eastAsia="en-US"/>
                                    </w:rPr>
                                  </w:pPr>
                                  <w:r>
                                    <w:rPr>
                                      <w:sz w:val="21"/>
                                      <w:lang w:eastAsia="en-US"/>
                                    </w:rPr>
                                    <w:t>否</w:t>
                                  </w:r>
                                </w:p>
                              </w:tc>
                              <w:tc>
                                <w:tcPr>
                                  <w:tcW w:w="1560" w:type="dxa"/>
                                </w:tcPr>
                                <w:p w:rsidR="001943AC" w:rsidRDefault="001943AC">
                                  <w:pPr>
                                    <w:pStyle w:val="TableParagraph"/>
                                    <w:rPr>
                                      <w:rFonts w:ascii="Times New Roman"/>
                                      <w:sz w:val="20"/>
                                      <w:lang w:eastAsia="en-US"/>
                                    </w:rPr>
                                  </w:pPr>
                                </w:p>
                              </w:tc>
                              <w:tc>
                                <w:tcPr>
                                  <w:tcW w:w="1560" w:type="dxa"/>
                                </w:tcPr>
                                <w:p w:rsidR="001943AC" w:rsidRDefault="001943AC">
                                  <w:pPr>
                                    <w:pStyle w:val="TableParagraph"/>
                                    <w:spacing w:before="107"/>
                                    <w:ind w:left="289" w:right="270"/>
                                    <w:jc w:val="center"/>
                                    <w:rPr>
                                      <w:sz w:val="21"/>
                                      <w:lang w:eastAsia="en-US"/>
                                    </w:rPr>
                                  </w:pPr>
                                  <w:r>
                                    <w:rPr>
                                      <w:sz w:val="21"/>
                                      <w:lang w:eastAsia="en-US"/>
                                    </w:rPr>
                                    <w:t>交易日期</w:t>
                                  </w:r>
                                </w:p>
                              </w:tc>
                            </w:tr>
                          </w:tbl>
                          <w:p w:rsidR="001943AC" w:rsidRDefault="001943AC">
                            <w:pPr>
                              <w:pStyle w:val="a6"/>
                            </w:pPr>
                          </w:p>
                        </w:txbxContent>
                      </wps:txbx>
                      <wps:bodyPr rot="0" vert="horz" wrap="square" lIns="0" tIns="0" rIns="0" bIns="0" anchor="t" anchorCtr="0" upright="1">
                        <a:noAutofit/>
                      </wps:bodyPr>
                    </wps:wsp>
                  </a:graphicData>
                </a:graphic>
              </wp:anchor>
            </w:drawing>
          </mc:Choice>
          <mc:Fallback>
            <w:pict>
              <v:shape id="文本框 456" o:spid="_x0000_s1027" type="#_x0000_t202" style="position:absolute;left:0;text-align:left;margin-left:93.9pt;margin-top:41.95pt;width:407.7pt;height:167.85pt;z-index:25167360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896"/>
                        <w:gridCol w:w="1560"/>
                        <w:gridCol w:w="1560"/>
                        <w:gridCol w:w="1560"/>
                      </w:tblGrid>
                      <w:tr w:rsidR="001943AC">
                        <w:trPr>
                          <w:trHeight w:val="470"/>
                        </w:trPr>
                        <w:tc>
                          <w:tcPr>
                            <w:tcW w:w="1560" w:type="dxa"/>
                          </w:tcPr>
                          <w:p w:rsidR="001943AC" w:rsidRDefault="001943AC">
                            <w:pPr>
                              <w:pStyle w:val="TableParagraph"/>
                              <w:spacing w:before="102"/>
                              <w:ind w:left="289" w:right="275"/>
                              <w:jc w:val="center"/>
                              <w:rPr>
                                <w:sz w:val="21"/>
                                <w:lang w:eastAsia="en-US"/>
                              </w:rPr>
                            </w:pPr>
                            <w:r>
                              <w:rPr>
                                <w:sz w:val="21"/>
                                <w:lang w:eastAsia="en-US"/>
                              </w:rPr>
                              <w:t>列名</w:t>
                            </w:r>
                          </w:p>
                        </w:tc>
                        <w:tc>
                          <w:tcPr>
                            <w:tcW w:w="1896" w:type="dxa"/>
                          </w:tcPr>
                          <w:p w:rsidR="001943AC" w:rsidRDefault="001943AC">
                            <w:pPr>
                              <w:pStyle w:val="TableParagraph"/>
                              <w:spacing w:before="102"/>
                              <w:ind w:left="298" w:right="283"/>
                              <w:jc w:val="center"/>
                              <w:rPr>
                                <w:sz w:val="21"/>
                                <w:lang w:eastAsia="en-US"/>
                              </w:rPr>
                            </w:pPr>
                            <w:r>
                              <w:rPr>
                                <w:sz w:val="21"/>
                                <w:lang w:eastAsia="en-US"/>
                              </w:rPr>
                              <w:t>数据类型</w:t>
                            </w:r>
                          </w:p>
                        </w:tc>
                        <w:tc>
                          <w:tcPr>
                            <w:tcW w:w="1560" w:type="dxa"/>
                          </w:tcPr>
                          <w:p w:rsidR="001943AC" w:rsidRDefault="001943AC">
                            <w:pPr>
                              <w:pStyle w:val="TableParagraph"/>
                              <w:spacing w:before="102"/>
                              <w:ind w:left="289" w:right="272"/>
                              <w:jc w:val="center"/>
                              <w:rPr>
                                <w:sz w:val="21"/>
                                <w:lang w:eastAsia="en-US"/>
                              </w:rPr>
                            </w:pPr>
                            <w:r>
                              <w:rPr>
                                <w:sz w:val="21"/>
                                <w:lang w:eastAsia="en-US"/>
                              </w:rPr>
                              <w:t>允许空</w:t>
                            </w:r>
                          </w:p>
                        </w:tc>
                        <w:tc>
                          <w:tcPr>
                            <w:tcW w:w="1560" w:type="dxa"/>
                          </w:tcPr>
                          <w:p w:rsidR="001943AC" w:rsidRDefault="001943AC">
                            <w:pPr>
                              <w:pStyle w:val="TableParagraph"/>
                              <w:spacing w:before="102"/>
                              <w:ind w:left="289" w:right="271"/>
                              <w:jc w:val="center"/>
                              <w:rPr>
                                <w:sz w:val="21"/>
                                <w:lang w:eastAsia="en-US"/>
                              </w:rPr>
                            </w:pPr>
                            <w:r>
                              <w:rPr>
                                <w:sz w:val="21"/>
                                <w:lang w:eastAsia="en-US"/>
                              </w:rPr>
                              <w:t>约束</w:t>
                            </w:r>
                          </w:p>
                        </w:tc>
                        <w:tc>
                          <w:tcPr>
                            <w:tcW w:w="1560" w:type="dxa"/>
                          </w:tcPr>
                          <w:p w:rsidR="001943AC" w:rsidRDefault="001943AC">
                            <w:pPr>
                              <w:pStyle w:val="TableParagraph"/>
                              <w:spacing w:before="102"/>
                              <w:ind w:left="289" w:right="270"/>
                              <w:jc w:val="center"/>
                              <w:rPr>
                                <w:sz w:val="21"/>
                                <w:lang w:eastAsia="en-US"/>
                              </w:rPr>
                            </w:pPr>
                            <w:r>
                              <w:rPr>
                                <w:sz w:val="21"/>
                                <w:lang w:eastAsia="en-US"/>
                              </w:rPr>
                              <w:t>说明</w:t>
                            </w:r>
                          </w:p>
                        </w:tc>
                      </w:tr>
                      <w:tr w:rsidR="001943AC">
                        <w:trPr>
                          <w:trHeight w:val="465"/>
                        </w:trPr>
                        <w:tc>
                          <w:tcPr>
                            <w:tcW w:w="1560" w:type="dxa"/>
                          </w:tcPr>
                          <w:p w:rsidR="001943AC" w:rsidRDefault="001943AC">
                            <w:pPr>
                              <w:pStyle w:val="TableParagraph"/>
                              <w:spacing w:before="102"/>
                              <w:ind w:left="289" w:right="275"/>
                              <w:jc w:val="center"/>
                              <w:rPr>
                                <w:sz w:val="21"/>
                                <w:lang w:eastAsia="en-US"/>
                              </w:rPr>
                            </w:pPr>
                            <w:r>
                              <w:rPr>
                                <w:sz w:val="21"/>
                                <w:lang w:eastAsia="en-US"/>
                              </w:rPr>
                              <w:t>TradeID</w:t>
                            </w:r>
                          </w:p>
                        </w:tc>
                        <w:tc>
                          <w:tcPr>
                            <w:tcW w:w="1896" w:type="dxa"/>
                          </w:tcPr>
                          <w:p w:rsidR="001943AC" w:rsidRDefault="001943AC">
                            <w:pPr>
                              <w:pStyle w:val="TableParagraph"/>
                              <w:spacing w:before="102"/>
                              <w:ind w:left="298" w:right="283"/>
                              <w:jc w:val="center"/>
                              <w:rPr>
                                <w:sz w:val="21"/>
                                <w:lang w:eastAsia="en-US"/>
                              </w:rPr>
                            </w:pPr>
                            <w:r>
                              <w:rPr>
                                <w:sz w:val="21"/>
                                <w:lang w:eastAsia="en-US"/>
                              </w:rPr>
                              <w:t>Int</w:t>
                            </w:r>
                          </w:p>
                        </w:tc>
                        <w:tc>
                          <w:tcPr>
                            <w:tcW w:w="1560" w:type="dxa"/>
                          </w:tcPr>
                          <w:p w:rsidR="001943AC" w:rsidRDefault="001943AC">
                            <w:pPr>
                              <w:pStyle w:val="TableParagraph"/>
                              <w:spacing w:before="102"/>
                              <w:ind w:left="17"/>
                              <w:jc w:val="center"/>
                              <w:rPr>
                                <w:sz w:val="21"/>
                                <w:lang w:eastAsia="en-US"/>
                              </w:rPr>
                            </w:pPr>
                            <w:r>
                              <w:rPr>
                                <w:sz w:val="21"/>
                                <w:lang w:eastAsia="en-US"/>
                              </w:rPr>
                              <w:t>否</w:t>
                            </w:r>
                          </w:p>
                        </w:tc>
                        <w:tc>
                          <w:tcPr>
                            <w:tcW w:w="1560" w:type="dxa"/>
                          </w:tcPr>
                          <w:p w:rsidR="001943AC" w:rsidRDefault="001943AC">
                            <w:pPr>
                              <w:pStyle w:val="TableParagraph"/>
                              <w:spacing w:before="102"/>
                              <w:ind w:left="289" w:right="271"/>
                              <w:jc w:val="center"/>
                              <w:rPr>
                                <w:sz w:val="21"/>
                                <w:lang w:eastAsia="en-US"/>
                              </w:rPr>
                            </w:pPr>
                            <w:r>
                              <w:rPr>
                                <w:sz w:val="21"/>
                                <w:lang w:eastAsia="en-US"/>
                              </w:rPr>
                              <w:t>主键</w:t>
                            </w:r>
                          </w:p>
                        </w:tc>
                        <w:tc>
                          <w:tcPr>
                            <w:tcW w:w="1560" w:type="dxa"/>
                          </w:tcPr>
                          <w:p w:rsidR="001943AC" w:rsidRDefault="001943AC">
                            <w:pPr>
                              <w:pStyle w:val="TableParagraph"/>
                              <w:spacing w:before="102"/>
                              <w:ind w:left="289" w:right="270"/>
                              <w:jc w:val="center"/>
                              <w:rPr>
                                <w:sz w:val="21"/>
                                <w:lang w:eastAsia="en-US"/>
                              </w:rPr>
                            </w:pPr>
                            <w:r>
                              <w:rPr>
                                <w:sz w:val="21"/>
                                <w:lang w:eastAsia="en-US"/>
                              </w:rPr>
                              <w:t>交易编号</w:t>
                            </w:r>
                          </w:p>
                        </w:tc>
                      </w:tr>
                      <w:tr w:rsidR="001943AC">
                        <w:trPr>
                          <w:trHeight w:val="470"/>
                        </w:trPr>
                        <w:tc>
                          <w:tcPr>
                            <w:tcW w:w="1560" w:type="dxa"/>
                          </w:tcPr>
                          <w:p w:rsidR="001943AC" w:rsidRDefault="001943AC">
                            <w:pPr>
                              <w:pStyle w:val="TableParagraph"/>
                              <w:spacing w:before="102"/>
                              <w:ind w:left="289" w:right="275"/>
                              <w:jc w:val="center"/>
                              <w:rPr>
                                <w:sz w:val="21"/>
                                <w:lang w:eastAsia="en-US"/>
                              </w:rPr>
                            </w:pPr>
                            <w:r>
                              <w:rPr>
                                <w:sz w:val="21"/>
                                <w:lang w:eastAsia="en-US"/>
                              </w:rPr>
                              <w:t>GoodsID</w:t>
                            </w:r>
                          </w:p>
                        </w:tc>
                        <w:tc>
                          <w:tcPr>
                            <w:tcW w:w="1896" w:type="dxa"/>
                          </w:tcPr>
                          <w:p w:rsidR="001943AC" w:rsidRDefault="001943AC">
                            <w:pPr>
                              <w:pStyle w:val="TableParagraph"/>
                              <w:spacing w:before="102"/>
                              <w:ind w:left="303" w:right="283"/>
                              <w:jc w:val="center"/>
                              <w:rPr>
                                <w:sz w:val="21"/>
                                <w:lang w:eastAsia="en-US"/>
                              </w:rPr>
                            </w:pPr>
                            <w:r>
                              <w:rPr>
                                <w:sz w:val="21"/>
                                <w:lang w:eastAsia="en-US"/>
                              </w:rPr>
                              <w:t>nvarchar(10)</w:t>
                            </w:r>
                          </w:p>
                        </w:tc>
                        <w:tc>
                          <w:tcPr>
                            <w:tcW w:w="1560" w:type="dxa"/>
                          </w:tcPr>
                          <w:p w:rsidR="001943AC" w:rsidRDefault="001943AC">
                            <w:pPr>
                              <w:pStyle w:val="TableParagraph"/>
                              <w:spacing w:before="102"/>
                              <w:ind w:left="17"/>
                              <w:jc w:val="center"/>
                              <w:rPr>
                                <w:sz w:val="21"/>
                                <w:lang w:eastAsia="en-US"/>
                              </w:rPr>
                            </w:pPr>
                            <w:r>
                              <w:rPr>
                                <w:sz w:val="21"/>
                                <w:lang w:eastAsia="en-US"/>
                              </w:rPr>
                              <w:t>否</w:t>
                            </w:r>
                          </w:p>
                        </w:tc>
                        <w:tc>
                          <w:tcPr>
                            <w:tcW w:w="1560" w:type="dxa"/>
                          </w:tcPr>
                          <w:p w:rsidR="001943AC" w:rsidRDefault="001943AC">
                            <w:pPr>
                              <w:pStyle w:val="TableParagraph"/>
                              <w:rPr>
                                <w:rFonts w:ascii="Times New Roman"/>
                                <w:sz w:val="20"/>
                                <w:lang w:eastAsia="en-US"/>
                              </w:rPr>
                            </w:pPr>
                          </w:p>
                        </w:tc>
                        <w:tc>
                          <w:tcPr>
                            <w:tcW w:w="1560" w:type="dxa"/>
                          </w:tcPr>
                          <w:p w:rsidR="001943AC" w:rsidRDefault="001943AC">
                            <w:pPr>
                              <w:pStyle w:val="TableParagraph"/>
                              <w:spacing w:before="102"/>
                              <w:ind w:left="289" w:right="270"/>
                              <w:jc w:val="center"/>
                              <w:rPr>
                                <w:sz w:val="21"/>
                                <w:lang w:eastAsia="en-US"/>
                              </w:rPr>
                            </w:pPr>
                            <w:r>
                              <w:rPr>
                                <w:sz w:val="21"/>
                                <w:lang w:eastAsia="en-US"/>
                              </w:rPr>
                              <w:t>商品编号</w:t>
                            </w:r>
                          </w:p>
                        </w:tc>
                      </w:tr>
                      <w:tr w:rsidR="001943AC">
                        <w:trPr>
                          <w:trHeight w:val="465"/>
                        </w:trPr>
                        <w:tc>
                          <w:tcPr>
                            <w:tcW w:w="1560" w:type="dxa"/>
                          </w:tcPr>
                          <w:p w:rsidR="001943AC" w:rsidRDefault="001943AC">
                            <w:pPr>
                              <w:pStyle w:val="TableParagraph"/>
                              <w:spacing w:before="101"/>
                              <w:ind w:left="289" w:right="275"/>
                              <w:jc w:val="center"/>
                              <w:rPr>
                                <w:sz w:val="21"/>
                                <w:lang w:eastAsia="en-US"/>
                              </w:rPr>
                            </w:pPr>
                            <w:r>
                              <w:rPr>
                                <w:sz w:val="21"/>
                                <w:lang w:eastAsia="en-US"/>
                              </w:rPr>
                              <w:t>GoodsName</w:t>
                            </w:r>
                          </w:p>
                        </w:tc>
                        <w:tc>
                          <w:tcPr>
                            <w:tcW w:w="1896" w:type="dxa"/>
                          </w:tcPr>
                          <w:p w:rsidR="001943AC" w:rsidRDefault="001943AC">
                            <w:pPr>
                              <w:pStyle w:val="TableParagraph"/>
                              <w:spacing w:before="101"/>
                              <w:ind w:left="303" w:right="283"/>
                              <w:jc w:val="center"/>
                              <w:rPr>
                                <w:sz w:val="21"/>
                                <w:lang w:eastAsia="en-US"/>
                              </w:rPr>
                            </w:pPr>
                            <w:r>
                              <w:rPr>
                                <w:sz w:val="21"/>
                                <w:lang w:eastAsia="en-US"/>
                              </w:rPr>
                              <w:t>nvarchar(10)</w:t>
                            </w:r>
                          </w:p>
                        </w:tc>
                        <w:tc>
                          <w:tcPr>
                            <w:tcW w:w="1560" w:type="dxa"/>
                          </w:tcPr>
                          <w:p w:rsidR="001943AC" w:rsidRDefault="001943AC">
                            <w:pPr>
                              <w:pStyle w:val="TableParagraph"/>
                              <w:spacing w:before="101"/>
                              <w:ind w:left="17"/>
                              <w:jc w:val="center"/>
                              <w:rPr>
                                <w:sz w:val="21"/>
                                <w:lang w:eastAsia="en-US"/>
                              </w:rPr>
                            </w:pPr>
                            <w:r>
                              <w:rPr>
                                <w:sz w:val="21"/>
                                <w:lang w:eastAsia="en-US"/>
                              </w:rPr>
                              <w:t>否</w:t>
                            </w:r>
                          </w:p>
                        </w:tc>
                        <w:tc>
                          <w:tcPr>
                            <w:tcW w:w="1560" w:type="dxa"/>
                          </w:tcPr>
                          <w:p w:rsidR="001943AC" w:rsidRDefault="001943AC">
                            <w:pPr>
                              <w:pStyle w:val="TableParagraph"/>
                              <w:rPr>
                                <w:rFonts w:ascii="Times New Roman"/>
                                <w:sz w:val="20"/>
                                <w:lang w:eastAsia="en-US"/>
                              </w:rPr>
                            </w:pPr>
                          </w:p>
                        </w:tc>
                        <w:tc>
                          <w:tcPr>
                            <w:tcW w:w="1560" w:type="dxa"/>
                          </w:tcPr>
                          <w:p w:rsidR="001943AC" w:rsidRDefault="001943AC">
                            <w:pPr>
                              <w:pStyle w:val="TableParagraph"/>
                              <w:spacing w:before="101"/>
                              <w:ind w:left="289" w:right="270"/>
                              <w:jc w:val="center"/>
                              <w:rPr>
                                <w:sz w:val="21"/>
                                <w:lang w:eastAsia="en-US"/>
                              </w:rPr>
                            </w:pPr>
                            <w:r>
                              <w:rPr>
                                <w:sz w:val="21"/>
                                <w:lang w:eastAsia="en-US"/>
                              </w:rPr>
                              <w:t>商品名称</w:t>
                            </w:r>
                          </w:p>
                        </w:tc>
                      </w:tr>
                      <w:tr w:rsidR="001943AC">
                        <w:trPr>
                          <w:trHeight w:val="469"/>
                        </w:trPr>
                        <w:tc>
                          <w:tcPr>
                            <w:tcW w:w="1560" w:type="dxa"/>
                          </w:tcPr>
                          <w:p w:rsidR="001943AC" w:rsidRDefault="001943AC">
                            <w:pPr>
                              <w:pStyle w:val="TableParagraph"/>
                              <w:spacing w:before="101"/>
                              <w:ind w:left="289" w:right="275"/>
                              <w:jc w:val="center"/>
                              <w:rPr>
                                <w:sz w:val="21"/>
                                <w:lang w:eastAsia="en-US"/>
                              </w:rPr>
                            </w:pPr>
                            <w:r>
                              <w:rPr>
                                <w:sz w:val="21"/>
                                <w:lang w:eastAsia="en-US"/>
                              </w:rPr>
                              <w:t>ProFormat</w:t>
                            </w:r>
                          </w:p>
                        </w:tc>
                        <w:tc>
                          <w:tcPr>
                            <w:tcW w:w="1896" w:type="dxa"/>
                          </w:tcPr>
                          <w:p w:rsidR="001943AC" w:rsidRDefault="001943AC">
                            <w:pPr>
                              <w:pStyle w:val="TableParagraph"/>
                              <w:spacing w:before="101"/>
                              <w:ind w:left="298" w:right="283"/>
                              <w:jc w:val="center"/>
                              <w:rPr>
                                <w:sz w:val="21"/>
                                <w:lang w:eastAsia="en-US"/>
                              </w:rPr>
                            </w:pPr>
                            <w:r>
                              <w:rPr>
                                <w:sz w:val="21"/>
                                <w:lang w:eastAsia="en-US"/>
                              </w:rPr>
                              <w:t>Text</w:t>
                            </w:r>
                          </w:p>
                        </w:tc>
                        <w:tc>
                          <w:tcPr>
                            <w:tcW w:w="1560" w:type="dxa"/>
                          </w:tcPr>
                          <w:p w:rsidR="001943AC" w:rsidRDefault="001943AC">
                            <w:pPr>
                              <w:pStyle w:val="TableParagraph"/>
                              <w:spacing w:before="101"/>
                              <w:ind w:left="17"/>
                              <w:jc w:val="center"/>
                              <w:rPr>
                                <w:sz w:val="21"/>
                                <w:lang w:eastAsia="en-US"/>
                              </w:rPr>
                            </w:pPr>
                            <w:r>
                              <w:rPr>
                                <w:sz w:val="21"/>
                                <w:lang w:eastAsia="en-US"/>
                              </w:rPr>
                              <w:t>是</w:t>
                            </w:r>
                          </w:p>
                        </w:tc>
                        <w:tc>
                          <w:tcPr>
                            <w:tcW w:w="1560" w:type="dxa"/>
                          </w:tcPr>
                          <w:p w:rsidR="001943AC" w:rsidRDefault="001943AC">
                            <w:pPr>
                              <w:pStyle w:val="TableParagraph"/>
                              <w:rPr>
                                <w:rFonts w:ascii="Times New Roman"/>
                                <w:sz w:val="20"/>
                                <w:lang w:eastAsia="en-US"/>
                              </w:rPr>
                            </w:pPr>
                          </w:p>
                        </w:tc>
                        <w:tc>
                          <w:tcPr>
                            <w:tcW w:w="1560" w:type="dxa"/>
                          </w:tcPr>
                          <w:p w:rsidR="001943AC" w:rsidRDefault="001943AC">
                            <w:pPr>
                              <w:pStyle w:val="TableParagraph"/>
                              <w:spacing w:before="101"/>
                              <w:ind w:left="289" w:right="270"/>
                              <w:jc w:val="center"/>
                              <w:rPr>
                                <w:sz w:val="21"/>
                                <w:lang w:eastAsia="en-US"/>
                              </w:rPr>
                            </w:pPr>
                            <w:r>
                              <w:rPr>
                                <w:sz w:val="21"/>
                                <w:lang w:eastAsia="en-US"/>
                              </w:rPr>
                              <w:t>商品规格</w:t>
                            </w:r>
                          </w:p>
                        </w:tc>
                      </w:tr>
                      <w:tr w:rsidR="001943AC">
                        <w:trPr>
                          <w:trHeight w:val="465"/>
                        </w:trPr>
                        <w:tc>
                          <w:tcPr>
                            <w:tcW w:w="1560" w:type="dxa"/>
                          </w:tcPr>
                          <w:p w:rsidR="001943AC" w:rsidRDefault="001943AC">
                            <w:pPr>
                              <w:pStyle w:val="TableParagraph"/>
                              <w:spacing w:before="101"/>
                              <w:ind w:left="289" w:right="275"/>
                              <w:jc w:val="center"/>
                              <w:rPr>
                                <w:sz w:val="21"/>
                                <w:lang w:eastAsia="en-US"/>
                              </w:rPr>
                            </w:pPr>
                            <w:r>
                              <w:rPr>
                                <w:sz w:val="21"/>
                                <w:lang w:eastAsia="en-US"/>
                              </w:rPr>
                              <w:t>Price</w:t>
                            </w:r>
                          </w:p>
                        </w:tc>
                        <w:tc>
                          <w:tcPr>
                            <w:tcW w:w="1896" w:type="dxa"/>
                          </w:tcPr>
                          <w:p w:rsidR="001943AC" w:rsidRDefault="001943AC">
                            <w:pPr>
                              <w:pStyle w:val="TableParagraph"/>
                              <w:spacing w:before="101"/>
                              <w:ind w:left="298" w:right="283"/>
                              <w:jc w:val="center"/>
                              <w:rPr>
                                <w:sz w:val="21"/>
                                <w:lang w:eastAsia="en-US"/>
                              </w:rPr>
                            </w:pPr>
                            <w:r>
                              <w:rPr>
                                <w:sz w:val="21"/>
                                <w:lang w:eastAsia="en-US"/>
                              </w:rPr>
                              <w:t>smallmoney</w:t>
                            </w:r>
                          </w:p>
                        </w:tc>
                        <w:tc>
                          <w:tcPr>
                            <w:tcW w:w="1560" w:type="dxa"/>
                          </w:tcPr>
                          <w:p w:rsidR="001943AC" w:rsidRDefault="001943AC">
                            <w:pPr>
                              <w:pStyle w:val="TableParagraph"/>
                              <w:spacing w:before="101"/>
                              <w:ind w:left="17"/>
                              <w:jc w:val="center"/>
                              <w:rPr>
                                <w:sz w:val="21"/>
                                <w:lang w:eastAsia="en-US"/>
                              </w:rPr>
                            </w:pPr>
                            <w:r>
                              <w:rPr>
                                <w:sz w:val="21"/>
                                <w:lang w:eastAsia="en-US"/>
                              </w:rPr>
                              <w:t>否</w:t>
                            </w:r>
                          </w:p>
                        </w:tc>
                        <w:tc>
                          <w:tcPr>
                            <w:tcW w:w="1560" w:type="dxa"/>
                          </w:tcPr>
                          <w:p w:rsidR="001943AC" w:rsidRDefault="001943AC">
                            <w:pPr>
                              <w:pStyle w:val="TableParagraph"/>
                              <w:rPr>
                                <w:rFonts w:ascii="Times New Roman"/>
                                <w:sz w:val="20"/>
                                <w:lang w:eastAsia="en-US"/>
                              </w:rPr>
                            </w:pPr>
                          </w:p>
                        </w:tc>
                        <w:tc>
                          <w:tcPr>
                            <w:tcW w:w="1560" w:type="dxa"/>
                          </w:tcPr>
                          <w:p w:rsidR="001943AC" w:rsidRDefault="001943AC">
                            <w:pPr>
                              <w:pStyle w:val="TableParagraph"/>
                              <w:spacing w:before="101"/>
                              <w:ind w:left="289" w:right="270"/>
                              <w:jc w:val="center"/>
                              <w:rPr>
                                <w:sz w:val="21"/>
                                <w:lang w:eastAsia="en-US"/>
                              </w:rPr>
                            </w:pPr>
                            <w:r>
                              <w:rPr>
                                <w:sz w:val="21"/>
                                <w:lang w:eastAsia="en-US"/>
                              </w:rPr>
                              <w:t>应付金额</w:t>
                            </w:r>
                          </w:p>
                        </w:tc>
                      </w:tr>
                      <w:tr w:rsidR="001943AC">
                        <w:trPr>
                          <w:trHeight w:val="470"/>
                        </w:trPr>
                        <w:tc>
                          <w:tcPr>
                            <w:tcW w:w="1560" w:type="dxa"/>
                          </w:tcPr>
                          <w:p w:rsidR="001943AC" w:rsidRDefault="001943AC">
                            <w:pPr>
                              <w:pStyle w:val="TableParagraph"/>
                              <w:spacing w:before="107"/>
                              <w:ind w:left="289" w:right="275"/>
                              <w:jc w:val="center"/>
                              <w:rPr>
                                <w:sz w:val="21"/>
                                <w:lang w:eastAsia="en-US"/>
                              </w:rPr>
                            </w:pPr>
                            <w:r>
                              <w:rPr>
                                <w:sz w:val="21"/>
                                <w:lang w:eastAsia="en-US"/>
                              </w:rPr>
                              <w:t>TradeDate</w:t>
                            </w:r>
                          </w:p>
                        </w:tc>
                        <w:tc>
                          <w:tcPr>
                            <w:tcW w:w="1896" w:type="dxa"/>
                          </w:tcPr>
                          <w:p w:rsidR="001943AC" w:rsidRDefault="001943AC">
                            <w:pPr>
                              <w:pStyle w:val="TableParagraph"/>
                              <w:spacing w:before="107"/>
                              <w:ind w:left="298" w:right="283"/>
                              <w:jc w:val="center"/>
                              <w:rPr>
                                <w:sz w:val="21"/>
                                <w:lang w:eastAsia="en-US"/>
                              </w:rPr>
                            </w:pPr>
                            <w:r>
                              <w:rPr>
                                <w:sz w:val="21"/>
                                <w:lang w:eastAsia="en-US"/>
                              </w:rPr>
                              <w:t>DateTime</w:t>
                            </w:r>
                          </w:p>
                        </w:tc>
                        <w:tc>
                          <w:tcPr>
                            <w:tcW w:w="1560" w:type="dxa"/>
                          </w:tcPr>
                          <w:p w:rsidR="001943AC" w:rsidRDefault="001943AC">
                            <w:pPr>
                              <w:pStyle w:val="TableParagraph"/>
                              <w:spacing w:before="107"/>
                              <w:ind w:left="17"/>
                              <w:jc w:val="center"/>
                              <w:rPr>
                                <w:sz w:val="21"/>
                                <w:lang w:eastAsia="en-US"/>
                              </w:rPr>
                            </w:pPr>
                            <w:r>
                              <w:rPr>
                                <w:sz w:val="21"/>
                                <w:lang w:eastAsia="en-US"/>
                              </w:rPr>
                              <w:t>否</w:t>
                            </w:r>
                          </w:p>
                        </w:tc>
                        <w:tc>
                          <w:tcPr>
                            <w:tcW w:w="1560" w:type="dxa"/>
                          </w:tcPr>
                          <w:p w:rsidR="001943AC" w:rsidRDefault="001943AC">
                            <w:pPr>
                              <w:pStyle w:val="TableParagraph"/>
                              <w:rPr>
                                <w:rFonts w:ascii="Times New Roman"/>
                                <w:sz w:val="20"/>
                                <w:lang w:eastAsia="en-US"/>
                              </w:rPr>
                            </w:pPr>
                          </w:p>
                        </w:tc>
                        <w:tc>
                          <w:tcPr>
                            <w:tcW w:w="1560" w:type="dxa"/>
                          </w:tcPr>
                          <w:p w:rsidR="001943AC" w:rsidRDefault="001943AC">
                            <w:pPr>
                              <w:pStyle w:val="TableParagraph"/>
                              <w:spacing w:before="107"/>
                              <w:ind w:left="289" w:right="270"/>
                              <w:jc w:val="center"/>
                              <w:rPr>
                                <w:sz w:val="21"/>
                                <w:lang w:eastAsia="en-US"/>
                              </w:rPr>
                            </w:pPr>
                            <w:r>
                              <w:rPr>
                                <w:sz w:val="21"/>
                                <w:lang w:eastAsia="en-US"/>
                              </w:rPr>
                              <w:t>交易日期</w:t>
                            </w:r>
                          </w:p>
                        </w:tc>
                      </w:tr>
                    </w:tbl>
                    <w:p w:rsidR="001943AC" w:rsidRDefault="001943AC">
                      <w:pPr>
                        <w:pStyle w:val="a6"/>
                      </w:pPr>
                    </w:p>
                  </w:txbxContent>
                </v:textbox>
                <w10:wrap anchorx="page"/>
              </v:shape>
            </w:pict>
          </mc:Fallback>
        </mc:AlternateContent>
      </w:r>
      <w:r>
        <w:rPr>
          <w:rFonts w:ascii="仿宋" w:eastAsia="仿宋" w:hAnsi="仿宋"/>
          <w:sz w:val="24"/>
          <w:szCs w:val="24"/>
        </w:rPr>
        <w:t>在 SQL Server 中新建数据库 db_test，并按照下表的数据要求建表，表名称为tbl_trade：</w:t>
      </w:r>
    </w:p>
    <w:p w:rsidR="00F93326" w:rsidRDefault="00F93326">
      <w:pPr>
        <w:tabs>
          <w:tab w:val="left" w:pos="1855"/>
        </w:tabs>
        <w:autoSpaceDE w:val="0"/>
        <w:autoSpaceDN w:val="0"/>
        <w:spacing w:line="360" w:lineRule="auto"/>
        <w:jc w:val="left"/>
        <w:rPr>
          <w:rFonts w:ascii="仿宋" w:eastAsia="仿宋" w:hAnsi="仿宋"/>
          <w:sz w:val="24"/>
          <w:szCs w:val="24"/>
        </w:rPr>
      </w:pPr>
    </w:p>
    <w:p w:rsidR="00F93326" w:rsidRDefault="00F93326">
      <w:pPr>
        <w:tabs>
          <w:tab w:val="left" w:pos="1855"/>
        </w:tabs>
        <w:autoSpaceDE w:val="0"/>
        <w:autoSpaceDN w:val="0"/>
        <w:spacing w:line="360" w:lineRule="auto"/>
        <w:jc w:val="left"/>
        <w:rPr>
          <w:rFonts w:ascii="仿宋" w:eastAsia="仿宋" w:hAnsi="仿宋"/>
          <w:sz w:val="24"/>
          <w:szCs w:val="24"/>
        </w:rPr>
      </w:pPr>
    </w:p>
    <w:p w:rsidR="00F93326" w:rsidRDefault="00F93326">
      <w:pPr>
        <w:pStyle w:val="a6"/>
        <w:spacing w:line="360" w:lineRule="auto"/>
        <w:rPr>
          <w:rFonts w:ascii="仿宋" w:eastAsia="仿宋" w:hAnsi="仿宋"/>
          <w:sz w:val="24"/>
          <w:szCs w:val="24"/>
        </w:rPr>
      </w:pPr>
    </w:p>
    <w:p w:rsidR="00F93326" w:rsidRDefault="00F93326">
      <w:pPr>
        <w:pStyle w:val="a6"/>
        <w:spacing w:line="360" w:lineRule="auto"/>
        <w:rPr>
          <w:rFonts w:ascii="仿宋" w:eastAsia="仿宋" w:hAnsi="仿宋"/>
          <w:sz w:val="24"/>
          <w:szCs w:val="24"/>
        </w:rPr>
      </w:pPr>
    </w:p>
    <w:p w:rsidR="00F93326" w:rsidRDefault="00F93326">
      <w:pPr>
        <w:pStyle w:val="a6"/>
        <w:spacing w:line="360" w:lineRule="auto"/>
        <w:rPr>
          <w:rFonts w:ascii="仿宋" w:eastAsia="仿宋" w:hAnsi="仿宋"/>
          <w:sz w:val="24"/>
          <w:szCs w:val="24"/>
        </w:rPr>
      </w:pPr>
    </w:p>
    <w:p w:rsidR="00F93326" w:rsidRDefault="00F93326">
      <w:pPr>
        <w:pStyle w:val="a6"/>
        <w:spacing w:line="360" w:lineRule="auto"/>
        <w:rPr>
          <w:rFonts w:ascii="仿宋" w:eastAsia="仿宋" w:hAnsi="仿宋"/>
          <w:sz w:val="24"/>
          <w:szCs w:val="24"/>
        </w:rPr>
      </w:pPr>
    </w:p>
    <w:p w:rsidR="00F93326" w:rsidRDefault="00F93326">
      <w:pPr>
        <w:pStyle w:val="a6"/>
        <w:spacing w:line="360" w:lineRule="auto"/>
        <w:rPr>
          <w:rFonts w:ascii="仿宋" w:eastAsia="仿宋" w:hAnsi="仿宋"/>
          <w:sz w:val="24"/>
          <w:szCs w:val="24"/>
        </w:rPr>
      </w:pP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把建立上表的界面截图为“数据库表.jpg”， 并粘贴到“提交资料”文件夹中“任务三\任务 3 结果文档.docx”的第 7 条下。</w:t>
      </w:r>
    </w:p>
    <w:p w:rsidR="00F93326" w:rsidRDefault="001943AC">
      <w:pPr>
        <w:pStyle w:val="af5"/>
        <w:numPr>
          <w:ilvl w:val="0"/>
          <w:numId w:val="22"/>
        </w:numPr>
        <w:tabs>
          <w:tab w:val="left" w:pos="1947"/>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在建好的表 tbl_trade 中随机插入 5 条合理的数据（要求日期不相同），并将在 SQL Server 下查看表数据的界面截屏，将截图粘贴至 “提交资料”文件夹中“任务三\ 任务 3 结果文档.docx”的第 8 条下。</w:t>
      </w:r>
    </w:p>
    <w:p w:rsidR="00F93326" w:rsidRDefault="001943AC">
      <w:pPr>
        <w:pStyle w:val="af5"/>
        <w:numPr>
          <w:ilvl w:val="0"/>
          <w:numId w:val="22"/>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云平台网关设置</w:t>
      </w:r>
    </w:p>
    <w:p w:rsidR="00F93326" w:rsidRDefault="001943AC">
      <w:pPr>
        <w:pStyle w:val="a6"/>
        <w:spacing w:line="360" w:lineRule="auto"/>
        <w:rPr>
          <w:rFonts w:ascii="仿宋" w:eastAsia="仿宋" w:hAnsi="仿宋"/>
          <w:sz w:val="24"/>
          <w:szCs w:val="24"/>
        </w:rPr>
      </w:pPr>
      <w:r>
        <w:rPr>
          <w:rFonts w:ascii="仿宋" w:eastAsia="仿宋" w:hAnsi="仿宋"/>
          <w:sz w:val="24"/>
          <w:szCs w:val="24"/>
        </w:rPr>
        <w:t>打开浏览器，进入物联网云服务平台的链接网址（</w:t>
      </w:r>
      <w:hyperlink r:id="rId54">
        <w:r>
          <w:rPr>
            <w:rFonts w:ascii="仿宋" w:eastAsia="仿宋" w:hAnsi="仿宋"/>
            <w:sz w:val="24"/>
            <w:szCs w:val="24"/>
          </w:rPr>
          <w:t>http://192</w:t>
        </w:r>
      </w:hyperlink>
      <w:r>
        <w:rPr>
          <w:rFonts w:ascii="仿宋" w:eastAsia="仿宋" w:hAnsi="仿宋"/>
          <w:sz w:val="24"/>
          <w:szCs w:val="24"/>
        </w:rPr>
        <w:t>.168.0.138/），进入物联网私有云服务平台首界面，进行如下操作：</w:t>
      </w:r>
    </w:p>
    <w:p w:rsidR="00F93326" w:rsidRPr="00DA11CA" w:rsidRDefault="001943AC" w:rsidP="00DA11CA">
      <w:pPr>
        <w:pStyle w:val="af5"/>
        <w:numPr>
          <w:ilvl w:val="1"/>
          <w:numId w:val="22"/>
        </w:numPr>
        <w:tabs>
          <w:tab w:val="left" w:pos="2076"/>
        </w:tabs>
        <w:autoSpaceDE w:val="0"/>
        <w:autoSpaceDN w:val="0"/>
        <w:spacing w:line="360" w:lineRule="auto"/>
        <w:ind w:rightChars="41" w:right="86" w:firstLineChars="0"/>
        <w:jc w:val="left"/>
        <w:rPr>
          <w:rFonts w:ascii="仿宋" w:eastAsia="仿宋" w:hAnsi="仿宋"/>
          <w:sz w:val="24"/>
          <w:szCs w:val="24"/>
        </w:rPr>
      </w:pPr>
      <w:r w:rsidRPr="00DA11CA">
        <w:rPr>
          <w:rFonts w:ascii="仿宋" w:eastAsia="仿宋" w:hAnsi="仿宋"/>
          <w:sz w:val="24"/>
          <w:szCs w:val="24"/>
        </w:rPr>
        <w:t>为网关正确配置云平台的 IP 端口（网关连接云平台主</w:t>
      </w:r>
      <w:r w:rsidR="00DA11CA" w:rsidRPr="00DA11CA">
        <w:rPr>
          <w:rFonts w:ascii="仿宋" w:eastAsia="仿宋" w:hAnsi="仿宋" w:hint="eastAsia"/>
          <w:sz w:val="24"/>
          <w:szCs w:val="24"/>
        </w:rPr>
        <w:t xml:space="preserve"> </w:t>
      </w:r>
      <w:r w:rsidRPr="00DA11CA">
        <w:rPr>
          <w:rFonts w:ascii="仿宋" w:eastAsia="仿宋" w:hAnsi="仿宋"/>
          <w:sz w:val="24"/>
          <w:szCs w:val="24"/>
        </w:rPr>
        <w:t>IP:192.168.0.138，端口：8600），将登录界面进行截图粘贴至“提交资料\任务三\任务 3 结果文档.doc”的第 9 条下。</w:t>
      </w:r>
    </w:p>
    <w:p w:rsidR="00F93326" w:rsidRPr="00DA11CA" w:rsidRDefault="001943AC" w:rsidP="00E326C3">
      <w:pPr>
        <w:pStyle w:val="af5"/>
        <w:numPr>
          <w:ilvl w:val="1"/>
          <w:numId w:val="22"/>
        </w:numPr>
        <w:tabs>
          <w:tab w:val="left" w:pos="2053"/>
        </w:tabs>
        <w:autoSpaceDE w:val="0"/>
        <w:autoSpaceDN w:val="0"/>
        <w:spacing w:line="360" w:lineRule="auto"/>
        <w:ind w:rightChars="41" w:right="86" w:firstLineChars="0"/>
        <w:jc w:val="left"/>
        <w:rPr>
          <w:rFonts w:ascii="仿宋" w:eastAsia="仿宋" w:hAnsi="仿宋"/>
          <w:sz w:val="24"/>
          <w:szCs w:val="24"/>
        </w:rPr>
      </w:pPr>
      <w:bookmarkStart w:id="0" w:name="_GoBack"/>
      <w:bookmarkEnd w:id="0"/>
      <w:r w:rsidRPr="00DA11CA">
        <w:rPr>
          <w:rFonts w:ascii="仿宋" w:eastAsia="仿宋" w:hAnsi="仿宋"/>
          <w:sz w:val="24"/>
          <w:szCs w:val="24"/>
        </w:rPr>
        <w:t>注册一个新用户，新用户名为“user+【2 位工位号】”（如工位号为 1，则新用户名为 user01），密码随意设置；把注册界面截图粘贴至“提交资料\任务三\任务结果文档doc”的第 10 条下，然后退出，用新用户名重新登录，记住密码，将登录界面进行截图粘贴至“提交资料\任务三\任务 3 结果文档.doc”的第 11 条上。同时，把你的新用户名和密码也写在“提交资料\任务三\任务 3 结果文档.doc”的第 11 条的下面（如果没有填写或写错，则</w:t>
      </w:r>
      <w:r w:rsidRPr="00DA11CA">
        <w:rPr>
          <w:rFonts w:ascii="仿宋" w:eastAsia="仿宋" w:hAnsi="仿宋"/>
          <w:sz w:val="24"/>
          <w:szCs w:val="24"/>
        </w:rPr>
        <w:lastRenderedPageBreak/>
        <w:t>会影响你的评分结果）。</w:t>
      </w:r>
    </w:p>
    <w:p w:rsidR="00F93326" w:rsidRPr="00DA11CA" w:rsidRDefault="00F93326">
      <w:pPr>
        <w:spacing w:line="360" w:lineRule="auto"/>
        <w:jc w:val="left"/>
        <w:rPr>
          <w:rFonts w:ascii="仿宋" w:eastAsia="仿宋" w:hAnsi="仿宋"/>
          <w:sz w:val="24"/>
          <w:szCs w:val="24"/>
        </w:rPr>
        <w:sectPr w:rsidR="00F93326" w:rsidRPr="00DA11CA">
          <w:type w:val="continuous"/>
          <w:pgSz w:w="11910" w:h="16840"/>
          <w:pgMar w:top="1440" w:right="1800" w:bottom="1440" w:left="1800" w:header="876" w:footer="0" w:gutter="0"/>
          <w:cols w:space="720"/>
        </w:sectPr>
      </w:pPr>
    </w:p>
    <w:p w:rsidR="00F93326" w:rsidRPr="00DA11CA" w:rsidRDefault="001943AC">
      <w:pPr>
        <w:pStyle w:val="af5"/>
        <w:numPr>
          <w:ilvl w:val="1"/>
          <w:numId w:val="22"/>
        </w:numPr>
        <w:tabs>
          <w:tab w:val="left" w:pos="2053"/>
        </w:tabs>
        <w:autoSpaceDE w:val="0"/>
        <w:autoSpaceDN w:val="0"/>
        <w:spacing w:line="360" w:lineRule="auto"/>
        <w:ind w:firstLineChars="0"/>
        <w:jc w:val="left"/>
        <w:rPr>
          <w:rFonts w:ascii="仿宋" w:eastAsia="仿宋" w:hAnsi="仿宋"/>
          <w:sz w:val="24"/>
          <w:szCs w:val="24"/>
        </w:rPr>
      </w:pPr>
      <w:r w:rsidRPr="00DA11CA">
        <w:rPr>
          <w:rFonts w:ascii="仿宋" w:eastAsia="仿宋" w:hAnsi="仿宋"/>
          <w:sz w:val="24"/>
          <w:szCs w:val="24"/>
        </w:rPr>
        <w:t>添加一个网关设备，并按如下信息填写“网关名称、网关标识”： 网关名称：GateWay+工位号【工位号不足两位前面补 0】（如 GateWay01）</w:t>
      </w:r>
    </w:p>
    <w:p w:rsidR="00F93326" w:rsidRDefault="001943AC">
      <w:pPr>
        <w:pStyle w:val="a6"/>
        <w:spacing w:line="360" w:lineRule="auto"/>
        <w:ind w:rightChars="41" w:right="86" w:firstLineChars="185" w:firstLine="444"/>
        <w:rPr>
          <w:rFonts w:ascii="仿宋" w:eastAsia="仿宋" w:hAnsi="仿宋"/>
          <w:sz w:val="24"/>
          <w:szCs w:val="24"/>
          <w:lang w:eastAsia="zh-CN"/>
        </w:rPr>
      </w:pPr>
      <w:r w:rsidRPr="00DA11CA">
        <w:rPr>
          <w:rFonts w:ascii="仿宋" w:eastAsia="仿宋" w:hAnsi="仿宋"/>
          <w:sz w:val="24"/>
          <w:szCs w:val="24"/>
          <w:lang w:eastAsia="zh-CN"/>
        </w:rPr>
        <w:t>网关标识：选手自行查询网关设备而得；将网关界面截图粘贴至“提交资料”文件夹中“任务三\任务 3 结果文档.docx”的第 12 条下。</w:t>
      </w:r>
    </w:p>
    <w:p w:rsidR="00F93326" w:rsidRDefault="001943AC">
      <w:pPr>
        <w:pStyle w:val="af5"/>
        <w:numPr>
          <w:ilvl w:val="1"/>
          <w:numId w:val="22"/>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添加传感器、执行器。按“通用资料\”文件夹下的“传感器、执行器参数说明文档.xlsx”，添加该文档中的各执行器。添加完成之后，将“总的执行器、传感器”设备的页面截图粘贴至“提交资料”文件夹中“任务三\任务 3 结果文档.docx”的第 13 条下。</w:t>
      </w:r>
    </w:p>
    <w:p w:rsidR="00F93326" w:rsidRDefault="001943AC">
      <w:pPr>
        <w:pStyle w:val="af5"/>
        <w:numPr>
          <w:ilvl w:val="1"/>
          <w:numId w:val="22"/>
        </w:numPr>
        <w:autoSpaceDE w:val="0"/>
        <w:autoSpaceDN w:val="0"/>
        <w:spacing w:line="360" w:lineRule="auto"/>
        <w:ind w:rightChars="41" w:right="86" w:firstLineChars="0"/>
        <w:jc w:val="left"/>
        <w:rPr>
          <w:rFonts w:ascii="仿宋" w:eastAsia="仿宋" w:hAnsi="仿宋"/>
          <w:sz w:val="24"/>
          <w:szCs w:val="24"/>
        </w:rPr>
      </w:pPr>
      <w:r>
        <w:rPr>
          <w:rFonts w:ascii="仿宋" w:eastAsia="仿宋" w:hAnsi="仿宋"/>
          <w:sz w:val="24"/>
          <w:szCs w:val="24"/>
        </w:rPr>
        <w:t xml:space="preserve">在添加好的云平台上（PC）控制风扇与 LED 灯，对控制前的界面截图和控制后的界面截图，并粘贴至“提交资料”文件夹中“任务三\任务 3 结果文档.docx”的第 14 条下。完成任务三后，请把“任务三\任务 </w:t>
      </w:r>
      <w:r>
        <w:rPr>
          <w:rFonts w:ascii="仿宋" w:eastAsia="仿宋" w:hAnsi="仿宋"/>
          <w:w w:val="99"/>
          <w:sz w:val="24"/>
          <w:szCs w:val="24"/>
        </w:rPr>
        <w:t>3</w:t>
      </w:r>
      <w:r>
        <w:rPr>
          <w:rFonts w:ascii="仿宋" w:eastAsia="仿宋" w:hAnsi="仿宋"/>
          <w:sz w:val="24"/>
          <w:szCs w:val="24"/>
        </w:rPr>
        <w:t xml:space="preserve"> 结果文档</w:t>
      </w:r>
      <w:r>
        <w:rPr>
          <w:rFonts w:ascii="仿宋" w:eastAsia="仿宋" w:hAnsi="仿宋"/>
          <w:w w:val="99"/>
          <w:sz w:val="24"/>
          <w:szCs w:val="24"/>
        </w:rPr>
        <w:t>.docx</w:t>
      </w:r>
      <w:r>
        <w:rPr>
          <w:rFonts w:ascii="仿宋" w:eastAsia="仿宋" w:hAnsi="仿宋"/>
          <w:sz w:val="24"/>
          <w:szCs w:val="24"/>
        </w:rPr>
        <w:t xml:space="preserve">”另存为 </w:t>
      </w:r>
      <w:r>
        <w:rPr>
          <w:rFonts w:ascii="仿宋" w:eastAsia="仿宋" w:hAnsi="仿宋"/>
          <w:w w:val="99"/>
          <w:sz w:val="24"/>
          <w:szCs w:val="24"/>
        </w:rPr>
        <w:t>PDF</w:t>
      </w:r>
      <w:r>
        <w:rPr>
          <w:rFonts w:ascii="仿宋" w:eastAsia="仿宋" w:hAnsi="仿宋"/>
          <w:sz w:val="24"/>
          <w:szCs w:val="24"/>
        </w:rPr>
        <w:t xml:space="preserve"> 格式（否则不评改）！</w:t>
      </w:r>
    </w:p>
    <w:p w:rsidR="00F93326" w:rsidRDefault="001943AC">
      <w:pPr>
        <w:pStyle w:val="3"/>
      </w:pPr>
      <w:r>
        <w:t>【第</w:t>
      </w:r>
      <w:r>
        <w:t xml:space="preserve"> 9 </w:t>
      </w:r>
      <w:r>
        <w:t>题】</w:t>
      </w:r>
    </w:p>
    <w:p w:rsidR="00F93326" w:rsidRDefault="001943AC">
      <w:pPr>
        <w:pStyle w:val="4"/>
      </w:pPr>
      <w:r>
        <w:t>1</w:t>
      </w:r>
      <w:r>
        <w:t>、巡更软件安装</w:t>
      </w:r>
    </w:p>
    <w:p w:rsidR="00F93326" w:rsidRDefault="001943AC">
      <w:pPr>
        <w:spacing w:line="360" w:lineRule="auto"/>
        <w:jc w:val="left"/>
        <w:rPr>
          <w:rFonts w:ascii="仿宋" w:eastAsia="仿宋" w:hAnsi="仿宋"/>
          <w:sz w:val="24"/>
          <w:szCs w:val="24"/>
        </w:rPr>
      </w:pPr>
      <w:r>
        <w:rPr>
          <w:rFonts w:ascii="仿宋" w:eastAsia="仿宋" w:hAnsi="仿宋"/>
          <w:sz w:val="24"/>
          <w:szCs w:val="24"/>
        </w:rPr>
        <w:t>利用提供的巡更驱动软件资料，进行巡更设备的安装，并进行截屏，截屏须体现“设备通讯正常”的页面，将截图保存粘贴至 U 盘提交资料中“任务三/任务结果文档.docx”的第1 条上。</w:t>
      </w:r>
    </w:p>
    <w:p w:rsidR="00F93326" w:rsidRDefault="001943AC">
      <w:pPr>
        <w:pStyle w:val="4"/>
      </w:pPr>
      <w:r>
        <w:t>2</w:t>
      </w:r>
      <w:r>
        <w:t>、</w:t>
      </w:r>
      <w:r>
        <w:t>“</w:t>
      </w:r>
      <w:r>
        <w:t>物联网智慧社区工程应用系统</w:t>
      </w:r>
      <w:r>
        <w:t>”</w:t>
      </w:r>
      <w:r>
        <w:t>应用软件的部署与配置</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（1）运行环境的安装配置</w:t>
      </w:r>
    </w:p>
    <w:p w:rsidR="00F93326" w:rsidRDefault="001943AC">
      <w:pPr>
        <w:spacing w:line="360" w:lineRule="auto"/>
        <w:jc w:val="left"/>
        <w:rPr>
          <w:rFonts w:ascii="仿宋" w:eastAsia="仿宋" w:hAnsi="仿宋"/>
          <w:sz w:val="24"/>
          <w:szCs w:val="24"/>
        </w:rPr>
      </w:pPr>
      <w:r>
        <w:rPr>
          <w:rFonts w:ascii="仿宋" w:eastAsia="仿宋" w:hAnsi="仿宋"/>
          <w:sz w:val="24"/>
          <w:szCs w:val="24"/>
        </w:rPr>
        <w:t xml:space="preserve">在“服务器”电脑的 IIS 中新建一个端口号为 9005、名称为【IOTTAM+工位号】的网站，将其路径指到“智慧社区”的 web 服务程序。接着在该网站上以添加应用程序方式，实现“智能商超”web 服务程序的部署。要求通过一个截屏显示上面设定的三个内容（网站、端口、两个应用名称），并截屏保存粘贴至 </w:t>
      </w:r>
      <w:r>
        <w:rPr>
          <w:rFonts w:ascii="仿宋" w:eastAsia="仿宋" w:hAnsi="仿宋"/>
          <w:w w:val="99"/>
          <w:sz w:val="24"/>
          <w:szCs w:val="24"/>
        </w:rPr>
        <w:t>U</w:t>
      </w:r>
      <w:r>
        <w:rPr>
          <w:rFonts w:ascii="仿宋" w:eastAsia="仿宋" w:hAnsi="仿宋"/>
          <w:sz w:val="24"/>
          <w:szCs w:val="24"/>
        </w:rPr>
        <w:t xml:space="preserve"> 盘提交资料中“任务三</w:t>
      </w:r>
      <w:r>
        <w:rPr>
          <w:rFonts w:ascii="仿宋" w:eastAsia="仿宋" w:hAnsi="仿宋"/>
          <w:w w:val="99"/>
          <w:sz w:val="24"/>
          <w:szCs w:val="24"/>
        </w:rPr>
        <w:t>/</w:t>
      </w:r>
      <w:r>
        <w:rPr>
          <w:rFonts w:ascii="仿宋" w:eastAsia="仿宋" w:hAnsi="仿宋"/>
          <w:sz w:val="24"/>
          <w:szCs w:val="24"/>
        </w:rPr>
        <w:t>任务结果文档</w:t>
      </w:r>
      <w:r>
        <w:rPr>
          <w:rFonts w:ascii="仿宋" w:eastAsia="仿宋" w:hAnsi="仿宋"/>
          <w:w w:val="99"/>
          <w:sz w:val="24"/>
          <w:szCs w:val="24"/>
        </w:rPr>
        <w:t>.docx</w:t>
      </w:r>
      <w:r>
        <w:rPr>
          <w:rFonts w:ascii="仿宋" w:eastAsia="仿宋" w:hAnsi="仿宋"/>
          <w:sz w:val="24"/>
          <w:szCs w:val="24"/>
        </w:rPr>
        <w:t>”的第 2 条上。</w:t>
      </w:r>
    </w:p>
    <w:p w:rsidR="00F93326" w:rsidRDefault="001943AC" w:rsidP="00274903">
      <w:pPr>
        <w:pStyle w:val="af5"/>
        <w:numPr>
          <w:ilvl w:val="0"/>
          <w:numId w:val="23"/>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数据库的安装配置</w:t>
      </w:r>
    </w:p>
    <w:p w:rsidR="00F93326" w:rsidRDefault="001943AC">
      <w:pPr>
        <w:pStyle w:val="Af6"/>
      </w:pPr>
      <w:r>
        <w:lastRenderedPageBreak/>
        <w:t>在</w:t>
      </w:r>
      <w:r>
        <w:t>“</w:t>
      </w:r>
      <w:r>
        <w:t>服务器</w:t>
      </w:r>
      <w:r>
        <w:t>”</w:t>
      </w:r>
      <w:r>
        <w:t>电脑上使用</w:t>
      </w:r>
      <w:r>
        <w:t>“sa”</w:t>
      </w:r>
      <w:r>
        <w:t>用户（密码：</w:t>
      </w:r>
      <w:r>
        <w:t>123456</w:t>
      </w:r>
      <w:r>
        <w:t>）登录</w:t>
      </w:r>
      <w:r>
        <w:t xml:space="preserve"> SQLServer </w:t>
      </w:r>
      <w:r>
        <w:t>数据库管理平台，</w:t>
      </w:r>
      <w:r>
        <w:t xml:space="preserve"> </w:t>
      </w:r>
      <w:r>
        <w:t>完成</w:t>
      </w:r>
      <w:r>
        <w:t>“</w:t>
      </w:r>
      <w:r>
        <w:t>智慧社区系统</w:t>
      </w:r>
      <w:r>
        <w:t>”</w:t>
      </w:r>
      <w:r>
        <w:t>中相关数据文件的附加。要求：使用</w:t>
      </w:r>
      <w:r>
        <w:t xml:space="preserve"> sa </w:t>
      </w:r>
      <w:r>
        <w:t>账户附加数据库，要求截屏能反映社区和商业两个数据库以及</w:t>
      </w:r>
      <w:r>
        <w:t xml:space="preserve"> sa </w:t>
      </w:r>
      <w:r>
        <w:t>账户，保存粘贴至</w:t>
      </w:r>
      <w:r>
        <w:t xml:space="preserve"> U </w:t>
      </w:r>
      <w:r>
        <w:t>盘提交资料中</w:t>
      </w:r>
      <w:r>
        <w:t>“</w:t>
      </w:r>
      <w:r>
        <w:t>任务三</w:t>
      </w:r>
      <w:r>
        <w:t>/</w:t>
      </w:r>
      <w:r>
        <w:t>任务结果文档</w:t>
      </w:r>
      <w:r>
        <w:t>.docx”</w:t>
      </w:r>
      <w:r>
        <w:t>的第</w:t>
      </w:r>
      <w:r>
        <w:t xml:space="preserve"> 3 </w:t>
      </w:r>
      <w:r>
        <w:t>条上。</w:t>
      </w:r>
    </w:p>
    <w:p w:rsidR="00F93326" w:rsidRDefault="001943AC">
      <w:pPr>
        <w:pStyle w:val="Af6"/>
      </w:pPr>
      <w:r>
        <w:t>对该系统的</w:t>
      </w:r>
      <w:r>
        <w:t xml:space="preserve"> web.config </w:t>
      </w:r>
      <w:r>
        <w:t>数据库配置部分进行截图，将截图保存粘贴至</w:t>
      </w:r>
      <w:r>
        <w:t xml:space="preserve"> U </w:t>
      </w:r>
      <w:r>
        <w:t>盘提交资料中</w:t>
      </w:r>
      <w:r>
        <w:t>“</w:t>
      </w:r>
      <w:r>
        <w:t>任务三</w:t>
      </w:r>
      <w:r>
        <w:t>/</w:t>
      </w:r>
      <w:r>
        <w:t>任务结果文档</w:t>
      </w:r>
      <w:r>
        <w:t>.docx”</w:t>
      </w:r>
      <w:r>
        <w:t>的第</w:t>
      </w:r>
      <w:r>
        <w:t xml:space="preserve"> 4 </w:t>
      </w:r>
      <w:r>
        <w:t>条上。</w:t>
      </w:r>
    </w:p>
    <w:p w:rsidR="00F93326" w:rsidRDefault="001943AC">
      <w:pPr>
        <w:pStyle w:val="a6"/>
        <w:spacing w:line="360" w:lineRule="auto"/>
        <w:ind w:rightChars="41" w:right="86"/>
        <w:rPr>
          <w:rFonts w:ascii="仿宋" w:eastAsia="仿宋" w:hAnsi="仿宋"/>
          <w:sz w:val="24"/>
          <w:szCs w:val="24"/>
          <w:lang w:eastAsia="zh-CN"/>
        </w:rPr>
      </w:pPr>
      <w:r>
        <w:rPr>
          <w:rFonts w:ascii="仿宋" w:eastAsia="仿宋" w:hAnsi="仿宋"/>
          <w:sz w:val="24"/>
          <w:szCs w:val="24"/>
          <w:lang w:eastAsia="zh-CN"/>
        </w:rPr>
        <w:t>根据本任务书前面要求对各模拟量和数字量端口与通道进行正确配置，并将截图保存粘贴至 U 盘提交资料中“任务三/任务结果文档.docx”的第 5 条上。</w:t>
      </w:r>
    </w:p>
    <w:p w:rsidR="00F93326" w:rsidRDefault="001943AC" w:rsidP="00274903">
      <w:pPr>
        <w:pStyle w:val="af5"/>
        <w:numPr>
          <w:ilvl w:val="0"/>
          <w:numId w:val="23"/>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应用软件的安装</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在“服务器”电脑上完成展示端、医疗端软件的安装和配置，在“工作站”电脑上完成物业端软件的安装和配置，调试系统至正常工作状态。</w:t>
      </w:r>
    </w:p>
    <w:p w:rsidR="00F93326" w:rsidRDefault="001943AC">
      <w:pPr>
        <w:spacing w:line="360" w:lineRule="auto"/>
        <w:jc w:val="left"/>
        <w:rPr>
          <w:rFonts w:ascii="仿宋" w:eastAsia="仿宋" w:hAnsi="仿宋"/>
          <w:sz w:val="24"/>
          <w:szCs w:val="24"/>
        </w:rPr>
      </w:pPr>
      <w:r>
        <w:rPr>
          <w:rFonts w:ascii="仿宋" w:eastAsia="仿宋" w:hAnsi="仿宋"/>
          <w:sz w:val="24"/>
          <w:szCs w:val="24"/>
        </w:rPr>
        <w:t>对展示端相关的配置内容进行截屏，保存粘贴至 U 盘提交资料中“任务三/任务结果文档.docx”的第 6 条上。</w:t>
      </w:r>
    </w:p>
    <w:p w:rsidR="00F93326" w:rsidRDefault="001943AC">
      <w:pPr>
        <w:spacing w:line="360" w:lineRule="auto"/>
        <w:jc w:val="left"/>
        <w:rPr>
          <w:rFonts w:ascii="仿宋" w:eastAsia="仿宋" w:hAnsi="仿宋"/>
          <w:sz w:val="24"/>
          <w:szCs w:val="24"/>
        </w:rPr>
      </w:pPr>
      <w:r>
        <w:rPr>
          <w:rFonts w:ascii="仿宋" w:eastAsia="仿宋" w:hAnsi="仿宋"/>
          <w:sz w:val="24"/>
          <w:szCs w:val="24"/>
        </w:rPr>
        <w:t>对物业端中相关配置内容进行截屏，保存粘贴至 U 盘提交资料中“任务三/任务结果文档.docx”的第 7 条上。</w:t>
      </w:r>
    </w:p>
    <w:p w:rsidR="00F93326" w:rsidRDefault="001943AC">
      <w:pPr>
        <w:spacing w:line="360" w:lineRule="auto"/>
        <w:jc w:val="left"/>
        <w:rPr>
          <w:rFonts w:ascii="仿宋" w:eastAsia="仿宋" w:hAnsi="仿宋"/>
          <w:sz w:val="24"/>
          <w:szCs w:val="24"/>
        </w:rPr>
      </w:pPr>
      <w:r>
        <w:rPr>
          <w:rFonts w:ascii="仿宋" w:eastAsia="仿宋" w:hAnsi="仿宋"/>
          <w:sz w:val="24"/>
          <w:szCs w:val="24"/>
        </w:rPr>
        <w:t>商超连接配置：打开智慧社区物业端的应用程序安装目录，正确修改相关配置文件，使程序可以正常运行；将该修改后的配置界面进行截图，保存粘贴至 U 盘提交资料中“任务三/任务结果文档.docx”的第 8 条上。</w:t>
      </w:r>
    </w:p>
    <w:p w:rsidR="00F93326" w:rsidRDefault="001943AC">
      <w:pPr>
        <w:pStyle w:val="a6"/>
        <w:spacing w:line="360" w:lineRule="auto"/>
        <w:ind w:rightChars="41" w:right="86"/>
        <w:rPr>
          <w:rFonts w:ascii="仿宋" w:eastAsia="仿宋" w:hAnsi="仿宋"/>
          <w:sz w:val="24"/>
          <w:szCs w:val="24"/>
          <w:lang w:eastAsia="zh-CN"/>
        </w:rPr>
      </w:pPr>
      <w:r>
        <w:rPr>
          <w:rFonts w:ascii="仿宋" w:eastAsia="仿宋" w:hAnsi="仿宋"/>
          <w:sz w:val="24"/>
          <w:szCs w:val="24"/>
          <w:lang w:eastAsia="zh-CN"/>
        </w:rPr>
        <w:t>正确安装和配置 PDA 上的应用程序，使 PDA 的应用程序可以正常使用。</w:t>
      </w:r>
    </w:p>
    <w:p w:rsidR="00F93326" w:rsidRDefault="001943AC">
      <w:pPr>
        <w:pStyle w:val="4"/>
      </w:pPr>
      <w:r>
        <w:t>3</w:t>
      </w:r>
      <w:r>
        <w:t>、</w:t>
      </w:r>
      <w:r>
        <w:t>“</w:t>
      </w:r>
      <w:r>
        <w:t>物联网商业应用系统</w:t>
      </w:r>
      <w:r>
        <w:t>”</w:t>
      </w:r>
      <w:r>
        <w:t>应用软件的部署与配置</w:t>
      </w:r>
    </w:p>
    <w:p w:rsidR="00F93326" w:rsidRDefault="001943AC" w:rsidP="00274903">
      <w:pPr>
        <w:pStyle w:val="af5"/>
        <w:numPr>
          <w:ilvl w:val="0"/>
          <w:numId w:val="24"/>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运行环境的安装配置</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 xml:space="preserve">在“工作站”电脑的 IIS 中新建一个端口号为 9008、名称为【IOTTAM+工位号+A】的网站，将其路径指到“物联网商业应用系统”的 web 服务程序，实现“物联网商业应用系统”web 服务程序的部署。要求：使用工作站的 IP 地址 2 进行配置，同时要求通过一个截屏显示上面设定的三个内容（网站、端口、应用名称），并截屏保存粘贴至 </w:t>
      </w:r>
      <w:r>
        <w:rPr>
          <w:rFonts w:ascii="仿宋" w:eastAsia="仿宋" w:hAnsi="仿宋"/>
          <w:w w:val="99"/>
          <w:sz w:val="24"/>
          <w:szCs w:val="24"/>
          <w:lang w:eastAsia="zh-CN"/>
        </w:rPr>
        <w:t>U</w:t>
      </w:r>
      <w:r>
        <w:rPr>
          <w:rFonts w:ascii="仿宋" w:eastAsia="仿宋" w:hAnsi="仿宋"/>
          <w:sz w:val="24"/>
          <w:szCs w:val="24"/>
          <w:lang w:eastAsia="zh-CN"/>
        </w:rPr>
        <w:t xml:space="preserve"> 盘提交资料中“任务三/任务结果文档.docx”的第 9 条上。</w:t>
      </w:r>
    </w:p>
    <w:p w:rsidR="00F93326" w:rsidRDefault="001943AC" w:rsidP="00274903">
      <w:pPr>
        <w:pStyle w:val="af5"/>
        <w:numPr>
          <w:ilvl w:val="0"/>
          <w:numId w:val="24"/>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数据库的安装配置</w:t>
      </w:r>
    </w:p>
    <w:p w:rsidR="00F93326" w:rsidRDefault="001943AC">
      <w:pPr>
        <w:spacing w:line="360" w:lineRule="auto"/>
        <w:jc w:val="left"/>
        <w:rPr>
          <w:rFonts w:ascii="仿宋" w:eastAsia="仿宋" w:hAnsi="仿宋"/>
          <w:sz w:val="24"/>
          <w:szCs w:val="24"/>
        </w:rPr>
      </w:pPr>
      <w:r>
        <w:rPr>
          <w:rFonts w:ascii="仿宋" w:eastAsia="仿宋" w:hAnsi="仿宋"/>
          <w:sz w:val="24"/>
          <w:szCs w:val="24"/>
        </w:rPr>
        <w:lastRenderedPageBreak/>
        <w:t>在“工作站”电脑上使用“sa”用户登录 SQLServer 数据库管理平台，完成“物联网商业应用系统”中相关数据文件的附加。要求：使用 sa 账户附加数据库，要求截屏能反映本系统有关的数据库以及 sa 账户，保存粘贴至 U 盘提交资料中“任务三/任务结果文档.docx” 的第 10 条上。</w:t>
      </w:r>
    </w:p>
    <w:p w:rsidR="00F93326" w:rsidRDefault="001943AC">
      <w:pPr>
        <w:spacing w:line="360" w:lineRule="auto"/>
        <w:ind w:rightChars="41" w:right="86" w:firstLineChars="270" w:firstLine="648"/>
        <w:jc w:val="left"/>
        <w:rPr>
          <w:rFonts w:ascii="仿宋" w:eastAsia="仿宋" w:hAnsi="仿宋"/>
          <w:sz w:val="24"/>
          <w:szCs w:val="24"/>
        </w:rPr>
      </w:pPr>
      <w:r>
        <w:rPr>
          <w:rFonts w:ascii="仿宋" w:eastAsia="仿宋" w:hAnsi="仿宋"/>
          <w:sz w:val="24"/>
          <w:szCs w:val="24"/>
        </w:rPr>
        <w:t>对该系统的 web.config 数据库配置部分进行截图，将截图保存粘贴至 U 盘提交资料中“任务三/任务结果文档.docx”的第 11 条上。</w:t>
      </w:r>
    </w:p>
    <w:p w:rsidR="00F93326" w:rsidRDefault="001943AC">
      <w:pPr>
        <w:spacing w:line="360" w:lineRule="auto"/>
        <w:jc w:val="left"/>
        <w:rPr>
          <w:rFonts w:ascii="仿宋" w:eastAsia="仿宋" w:hAnsi="仿宋"/>
          <w:sz w:val="24"/>
          <w:szCs w:val="24"/>
        </w:rPr>
      </w:pPr>
      <w:r>
        <w:rPr>
          <w:rFonts w:ascii="仿宋" w:eastAsia="仿宋" w:hAnsi="仿宋"/>
          <w:sz w:val="24"/>
          <w:szCs w:val="24"/>
        </w:rPr>
        <w:t>智能商业系统 web.config 配置完成后，并在 IIS 的智能商业系统中浏览拍码购物页面并进行截屏，将截图保存粘贴至 U 盘提交资料中“任务三/任务结果文档.docx”的第 12 条上。</w:t>
      </w:r>
    </w:p>
    <w:p w:rsidR="00F93326" w:rsidRDefault="001943AC" w:rsidP="00274903">
      <w:pPr>
        <w:pStyle w:val="af5"/>
        <w:numPr>
          <w:ilvl w:val="0"/>
          <w:numId w:val="24"/>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应用软件的安装</w:t>
      </w:r>
    </w:p>
    <w:p w:rsidR="00F93326" w:rsidRDefault="001943AC">
      <w:pPr>
        <w:spacing w:line="360" w:lineRule="auto"/>
        <w:jc w:val="left"/>
        <w:rPr>
          <w:rFonts w:ascii="仿宋" w:eastAsia="仿宋" w:hAnsi="仿宋"/>
          <w:sz w:val="24"/>
          <w:szCs w:val="24"/>
        </w:rPr>
      </w:pPr>
      <w:r>
        <w:rPr>
          <w:rFonts w:ascii="仿宋" w:eastAsia="仿宋" w:hAnsi="仿宋"/>
          <w:sz w:val="24"/>
          <w:szCs w:val="24"/>
        </w:rPr>
        <w:t>“工作站”电脑打开物联网商业的应用程序安装目录，正确修改相关配置文件，使程序可以正常运行；将该修改后的配置界面进行截图，保存粘贴至 U 盘提交资料中“任务三/任务结果文档.docx”的第 13 条上。</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完成对 PDA、移动互联终端的安装和配置，调试系统可正常工作。</w:t>
      </w:r>
    </w:p>
    <w:p w:rsidR="00F93326" w:rsidRDefault="001943AC">
      <w:pPr>
        <w:pStyle w:val="4"/>
      </w:pPr>
      <w:r>
        <w:t>4</w:t>
      </w:r>
      <w:r>
        <w:t>、</w:t>
      </w:r>
      <w:r>
        <w:t>“</w:t>
      </w:r>
      <w:r>
        <w:t>智能环境监控</w:t>
      </w:r>
      <w:r>
        <w:t>”</w:t>
      </w:r>
      <w:r>
        <w:t>应用软件的部署与配置</w:t>
      </w:r>
    </w:p>
    <w:p w:rsidR="00F93326" w:rsidRDefault="001943AC" w:rsidP="00274903">
      <w:pPr>
        <w:pStyle w:val="af5"/>
        <w:numPr>
          <w:ilvl w:val="0"/>
          <w:numId w:val="25"/>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运行环境的安装配置</w:t>
      </w:r>
    </w:p>
    <w:p w:rsidR="00F93326" w:rsidRDefault="001943AC">
      <w:pPr>
        <w:spacing w:line="360" w:lineRule="auto"/>
        <w:jc w:val="left"/>
        <w:rPr>
          <w:rFonts w:ascii="仿宋" w:eastAsia="仿宋" w:hAnsi="仿宋"/>
          <w:sz w:val="24"/>
          <w:szCs w:val="24"/>
        </w:rPr>
      </w:pPr>
      <w:r>
        <w:rPr>
          <w:rFonts w:ascii="仿宋" w:eastAsia="仿宋" w:hAnsi="仿宋"/>
          <w:sz w:val="24"/>
          <w:szCs w:val="24"/>
        </w:rPr>
        <w:t>在“工作站”电脑以添加应用程序方式，将其路径指到“智能环境监控”的 web 服务程序，实现“智能环境监控”web 服务程序的部署。要求通过一个截屏显示上面设定的三个内容（网站、端口、应用名称），并截屏保存粘贴至 U 盘提交资料中“任务三/任务结果文档.docx” 的第 14 条上。</w:t>
      </w:r>
    </w:p>
    <w:p w:rsidR="00F93326" w:rsidRDefault="001943AC" w:rsidP="00274903">
      <w:pPr>
        <w:pStyle w:val="af5"/>
        <w:numPr>
          <w:ilvl w:val="0"/>
          <w:numId w:val="25"/>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数据库的安装配置</w:t>
      </w:r>
    </w:p>
    <w:p w:rsidR="00F93326" w:rsidRDefault="001943AC">
      <w:pPr>
        <w:spacing w:line="360" w:lineRule="auto"/>
        <w:jc w:val="left"/>
        <w:rPr>
          <w:rFonts w:ascii="仿宋" w:eastAsia="仿宋" w:hAnsi="仿宋"/>
          <w:sz w:val="24"/>
          <w:szCs w:val="24"/>
        </w:rPr>
      </w:pPr>
      <w:r>
        <w:rPr>
          <w:rFonts w:ascii="仿宋" w:eastAsia="仿宋" w:hAnsi="仿宋"/>
          <w:sz w:val="24"/>
          <w:szCs w:val="24"/>
        </w:rPr>
        <w:t>“工作站”电脑使用“sa”用户登录 SQLServer 数据库管理平台，完成“智能环境监控系统”中相关数据文件的附加。要求：使用 sa 账户附加数据库，要求截屏能反映本系统有关的数据库以及 sa 账户，保存粘贴至 U 盘提交资料中“任务三/任务结果文档.docx”的第15 条上。</w:t>
      </w:r>
    </w:p>
    <w:p w:rsidR="00F93326" w:rsidRDefault="001943AC">
      <w:pPr>
        <w:spacing w:line="360" w:lineRule="auto"/>
        <w:jc w:val="left"/>
        <w:rPr>
          <w:rFonts w:ascii="仿宋" w:eastAsia="仿宋" w:hAnsi="仿宋"/>
          <w:sz w:val="24"/>
          <w:szCs w:val="24"/>
        </w:rPr>
      </w:pPr>
      <w:r>
        <w:rPr>
          <w:rFonts w:ascii="仿宋" w:eastAsia="仿宋" w:hAnsi="仿宋"/>
          <w:sz w:val="24"/>
          <w:szCs w:val="24"/>
        </w:rPr>
        <w:t>设置数据库定时清理数据，由于环境监控的数据量很大所以需要一天清理一次环境数据，对 Sql server 设置计划及一天清除一次数据界面进行截图，保存粘贴至 U 盘提交资料中“任务三/任务结果文档.docx”的第 16 条上。</w:t>
      </w:r>
    </w:p>
    <w:p w:rsidR="00F93326" w:rsidRDefault="001943AC">
      <w:pPr>
        <w:pStyle w:val="a6"/>
        <w:spacing w:line="360" w:lineRule="auto"/>
        <w:ind w:rightChars="41" w:right="86"/>
        <w:rPr>
          <w:rFonts w:ascii="仿宋" w:eastAsia="仿宋" w:hAnsi="仿宋"/>
          <w:b/>
          <w:sz w:val="24"/>
          <w:szCs w:val="24"/>
          <w:lang w:eastAsia="zh-CN"/>
        </w:rPr>
      </w:pPr>
      <w:r>
        <w:rPr>
          <w:rFonts w:ascii="仿宋" w:eastAsia="仿宋" w:hAnsi="仿宋"/>
          <w:sz w:val="24"/>
          <w:szCs w:val="24"/>
          <w:lang w:eastAsia="zh-CN"/>
        </w:rPr>
        <w:lastRenderedPageBreak/>
        <w:t>对智能环境监控服务器端的 web.config 数据库配置部分进行截图，将截图保存粘贴至U 盘提交资料中“任务三/任务结果文档.docx”的第 17 条上</w:t>
      </w:r>
      <w:r>
        <w:rPr>
          <w:rFonts w:ascii="仿宋" w:eastAsia="仿宋" w:hAnsi="仿宋"/>
          <w:b/>
          <w:sz w:val="24"/>
          <w:szCs w:val="24"/>
          <w:lang w:eastAsia="zh-CN"/>
        </w:rPr>
        <w:t>。</w:t>
      </w:r>
    </w:p>
    <w:p w:rsidR="00F93326" w:rsidRDefault="001943AC">
      <w:pPr>
        <w:spacing w:line="360" w:lineRule="auto"/>
        <w:jc w:val="left"/>
        <w:rPr>
          <w:rFonts w:ascii="仿宋" w:eastAsia="仿宋" w:hAnsi="仿宋"/>
          <w:sz w:val="24"/>
          <w:szCs w:val="24"/>
        </w:rPr>
      </w:pPr>
      <w:r>
        <w:rPr>
          <w:rFonts w:ascii="仿宋" w:eastAsia="仿宋" w:hAnsi="仿宋"/>
          <w:sz w:val="24"/>
          <w:szCs w:val="24"/>
        </w:rPr>
        <w:t>服务器端的 web.config 完成后，在 IIS 中浏览智能环境监控运行界面弹出成功对话框后进行截屏，将截图保存粘贴至 U 盘提交资料中“任务三/任务结果文档.docx”的第 18 条上。</w:t>
      </w:r>
    </w:p>
    <w:p w:rsidR="00F93326" w:rsidRDefault="001943AC" w:rsidP="00274903">
      <w:pPr>
        <w:pStyle w:val="af5"/>
        <w:numPr>
          <w:ilvl w:val="0"/>
          <w:numId w:val="25"/>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应用软件的安装</w:t>
      </w:r>
    </w:p>
    <w:p w:rsidR="00F93326" w:rsidRDefault="001943AC">
      <w:pPr>
        <w:spacing w:line="360" w:lineRule="auto"/>
        <w:jc w:val="left"/>
        <w:rPr>
          <w:rFonts w:ascii="仿宋" w:eastAsia="仿宋" w:hAnsi="仿宋"/>
          <w:b/>
          <w:sz w:val="24"/>
          <w:szCs w:val="24"/>
        </w:rPr>
      </w:pPr>
      <w:r>
        <w:rPr>
          <w:rFonts w:ascii="仿宋" w:eastAsia="仿宋" w:hAnsi="仿宋"/>
          <w:sz w:val="24"/>
          <w:szCs w:val="24"/>
        </w:rPr>
        <w:t>在“工作站”电脑上打开智能环境监控的应用程序安装目录，正确修改相关配置文件， 使程序可以正常运行；将该修改后的配置界面进行截图，保存粘贴至 U 盘提交资料中“任务三/任务结果文档.docx”的第 19 条上</w:t>
      </w:r>
      <w:r>
        <w:rPr>
          <w:rFonts w:ascii="仿宋" w:eastAsia="仿宋" w:hAnsi="仿宋"/>
          <w:b/>
          <w:sz w:val="24"/>
          <w:szCs w:val="24"/>
        </w:rPr>
        <w:t>。</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完成对移动互联终端的安装和配置，调试系统可正常工作。</w:t>
      </w:r>
    </w:p>
    <w:p w:rsidR="00F93326" w:rsidRDefault="001943AC" w:rsidP="00274903">
      <w:pPr>
        <w:pStyle w:val="af5"/>
        <w:numPr>
          <w:ilvl w:val="0"/>
          <w:numId w:val="25"/>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智慧生活软件套件安装完成以后，为了让用户能够快速上手，理解并能够很快使用软件，要求提供一个智慧路灯功能模块的软件用户使用说明文档，请根据经验为用户提供一个详细的使用说明。</w:t>
      </w:r>
    </w:p>
    <w:p w:rsidR="00F93326" w:rsidRDefault="001943AC">
      <w:pPr>
        <w:pStyle w:val="3"/>
      </w:pPr>
      <w:r>
        <w:t>【第</w:t>
      </w:r>
      <w:r>
        <w:t xml:space="preserve"> 10 </w:t>
      </w:r>
      <w:r>
        <w:t>题】</w:t>
      </w:r>
    </w:p>
    <w:p w:rsidR="00F93326" w:rsidRDefault="001943AC">
      <w:pPr>
        <w:pStyle w:val="4"/>
      </w:pPr>
      <w:r>
        <w:t>1</w:t>
      </w:r>
      <w:r>
        <w:t>、巡更软件安装与使用</w:t>
      </w:r>
    </w:p>
    <w:p w:rsidR="00F93326" w:rsidRDefault="001943AC" w:rsidP="00274903">
      <w:pPr>
        <w:pStyle w:val="af5"/>
        <w:numPr>
          <w:ilvl w:val="1"/>
          <w:numId w:val="26"/>
        </w:numPr>
        <w:tabs>
          <w:tab w:val="left" w:pos="2781"/>
          <w:tab w:val="left" w:pos="2782"/>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巡更驱动及检测软件安装与注册</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 xml:space="preserve">利用“竞赛资料\任务三\巡更软件”目录下的 </w:t>
      </w:r>
      <w:r>
        <w:rPr>
          <w:rFonts w:ascii="仿宋" w:eastAsia="仿宋" w:hAnsi="仿宋"/>
          <w:noProof/>
          <w:sz w:val="24"/>
          <w:szCs w:val="24"/>
          <w:lang w:eastAsia="zh-CN"/>
        </w:rPr>
        <w:drawing>
          <wp:inline distT="0" distB="0" distL="0" distR="0">
            <wp:extent cx="920750" cy="196850"/>
            <wp:effectExtent l="0" t="0" r="0" b="0"/>
            <wp:docPr id="4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8.png"/>
                    <pic:cNvPicPr>
                      <a:picLocks noChangeAspect="1"/>
                    </pic:cNvPicPr>
                  </pic:nvPicPr>
                  <pic:blipFill>
                    <a:blip r:embed="rId55" cstate="print"/>
                    <a:stretch>
                      <a:fillRect/>
                    </a:stretch>
                  </pic:blipFill>
                  <pic:spPr>
                    <a:xfrm>
                      <a:off x="0" y="0"/>
                      <a:ext cx="920750" cy="196850"/>
                    </a:xfrm>
                    <a:prstGeom prst="rect">
                      <a:avLst/>
                    </a:prstGeom>
                  </pic:spPr>
                </pic:pic>
              </a:graphicData>
            </a:graphic>
          </wp:inline>
        </w:drawing>
      </w:r>
      <w:r>
        <w:rPr>
          <w:rFonts w:ascii="仿宋" w:eastAsia="仿宋" w:hAnsi="仿宋"/>
          <w:sz w:val="24"/>
          <w:szCs w:val="24"/>
          <w:lang w:eastAsia="zh-CN"/>
        </w:rPr>
        <w:t>安装文件，安装好巡更棒的驱动程序</w:t>
      </w:r>
      <w:r>
        <w:rPr>
          <w:rFonts w:ascii="仿宋" w:eastAsia="仿宋" w:hAnsi="仿宋" w:hint="eastAsia"/>
          <w:sz w:val="24"/>
          <w:szCs w:val="24"/>
          <w:lang w:eastAsia="zh-CN"/>
        </w:rPr>
        <w:t>。</w:t>
      </w:r>
    </w:p>
    <w:p w:rsidR="00F93326" w:rsidRDefault="001943AC" w:rsidP="00274903">
      <w:pPr>
        <w:pStyle w:val="af5"/>
        <w:numPr>
          <w:ilvl w:val="1"/>
          <w:numId w:val="26"/>
        </w:numPr>
        <w:tabs>
          <w:tab w:val="left" w:pos="2781"/>
          <w:tab w:val="left" w:pos="2782"/>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巡更注册</w:t>
      </w:r>
    </w:p>
    <w:p w:rsidR="00F93326" w:rsidRDefault="001943AC">
      <w:pPr>
        <w:pStyle w:val="a6"/>
        <w:spacing w:line="360" w:lineRule="auto"/>
        <w:rPr>
          <w:rFonts w:ascii="仿宋" w:eastAsia="仿宋" w:hAnsi="仿宋"/>
          <w:sz w:val="24"/>
          <w:szCs w:val="24"/>
        </w:rPr>
      </w:pPr>
      <w:r>
        <w:rPr>
          <w:rFonts w:ascii="仿宋" w:eastAsia="仿宋" w:hAnsi="仿宋"/>
          <w:sz w:val="24"/>
          <w:szCs w:val="24"/>
        </w:rPr>
        <w:t>将安装目录下的“Eluxun.ocx 与 MSCOMM32.OCX”两个文件，拷到电脑系统自带的 Syetem32 文件中，System32 文件一般在系统盘\ Windows\System32 下。并利用 Reg.bat 文件进行巡更注册。</w:t>
      </w:r>
    </w:p>
    <w:p w:rsidR="00F93326" w:rsidRDefault="001943AC" w:rsidP="00274903">
      <w:pPr>
        <w:pStyle w:val="af5"/>
        <w:numPr>
          <w:ilvl w:val="1"/>
          <w:numId w:val="26"/>
        </w:numPr>
        <w:tabs>
          <w:tab w:val="left" w:pos="2782"/>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使用巡更管理系统（用户名：admin、密码：空）截图体现“设备通讯正常”的页面，将截图粘贴至“提交资料\任务三\结果文档 3.doc” 文档中的“1.巡更软件安装”的条目上。</w:t>
      </w:r>
    </w:p>
    <w:p w:rsidR="00F93326" w:rsidRDefault="001943AC" w:rsidP="00274903">
      <w:pPr>
        <w:pStyle w:val="af5"/>
        <w:numPr>
          <w:ilvl w:val="1"/>
          <w:numId w:val="26"/>
        </w:numPr>
        <w:tabs>
          <w:tab w:val="left" w:pos="2782"/>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在智慧社区中，连接巡更棒正常的情况下使用巡更软件建立宿舍、图书馆路线，并采集相关数据将截图粘贴至“提交资料\任务三\结果文档 3.doc”巡更</w:t>
      </w:r>
      <w:r>
        <w:rPr>
          <w:rFonts w:ascii="仿宋" w:eastAsia="仿宋" w:hAnsi="仿宋"/>
          <w:sz w:val="24"/>
          <w:szCs w:val="24"/>
        </w:rPr>
        <w:lastRenderedPageBreak/>
        <w:t>软件使用的条目上。需要同时有路线和数据两份数据。</w:t>
      </w:r>
    </w:p>
    <w:p w:rsidR="00F93326" w:rsidRDefault="001943AC">
      <w:pPr>
        <w:pStyle w:val="4"/>
      </w:pPr>
      <w:r>
        <w:t>2</w:t>
      </w:r>
      <w:r>
        <w:t>、服务器端运行环境搭建与配置</w:t>
      </w:r>
    </w:p>
    <w:p w:rsidR="00F93326" w:rsidRDefault="001943AC" w:rsidP="00274903">
      <w:pPr>
        <w:pStyle w:val="af5"/>
        <w:numPr>
          <w:ilvl w:val="1"/>
          <w:numId w:val="25"/>
        </w:numPr>
        <w:autoSpaceDE w:val="0"/>
        <w:autoSpaceDN w:val="0"/>
        <w:spacing w:line="360" w:lineRule="auto"/>
        <w:ind w:left="0" w:firstLineChars="0" w:firstLine="0"/>
        <w:jc w:val="left"/>
        <w:rPr>
          <w:rFonts w:ascii="仿宋" w:eastAsia="仿宋" w:hAnsi="仿宋"/>
          <w:sz w:val="24"/>
          <w:szCs w:val="24"/>
        </w:rPr>
      </w:pPr>
      <w:r>
        <w:rPr>
          <w:rFonts w:ascii="仿宋" w:eastAsia="仿宋" w:hAnsi="仿宋"/>
          <w:sz w:val="24"/>
          <w:szCs w:val="24"/>
        </w:rPr>
        <w:t>启动 SQL Server2008 的“SQL SERVER”服务（备注：可在控制面板或SQLServer 配置管理器中启动，若该步骤不会操作，可现场申请技术支持协助，但申请协助后该部分不得分）</w:t>
      </w:r>
    </w:p>
    <w:p w:rsidR="00F93326" w:rsidRDefault="001943AC" w:rsidP="00274903">
      <w:pPr>
        <w:pStyle w:val="af5"/>
        <w:numPr>
          <w:ilvl w:val="1"/>
          <w:numId w:val="25"/>
        </w:numPr>
        <w:autoSpaceDE w:val="0"/>
        <w:autoSpaceDN w:val="0"/>
        <w:spacing w:line="360" w:lineRule="auto"/>
        <w:ind w:left="0" w:firstLineChars="0" w:firstLine="0"/>
        <w:jc w:val="left"/>
        <w:rPr>
          <w:rFonts w:ascii="仿宋" w:eastAsia="仿宋" w:hAnsi="仿宋"/>
          <w:sz w:val="24"/>
          <w:szCs w:val="24"/>
        </w:rPr>
      </w:pPr>
      <w:r>
        <w:rPr>
          <w:rFonts w:ascii="仿宋" w:eastAsia="仿宋" w:hAnsi="仿宋"/>
          <w:sz w:val="24"/>
          <w:szCs w:val="24"/>
        </w:rPr>
        <w:t>在已安装好的数据库中配置管理器有一处错误，找出并排除，否则将无法进行任务。找出并截图粘贴至“提交资料\任务三\结果文档 3.doc\服务器端运行环境搭建与配置”（备注：若该步骤不会操作，可现场申请技术支持协助，但申请协助后该部分不得分）</w:t>
      </w:r>
    </w:p>
    <w:p w:rsidR="00F93326" w:rsidRDefault="001943AC" w:rsidP="00274903">
      <w:pPr>
        <w:pStyle w:val="af5"/>
        <w:numPr>
          <w:ilvl w:val="1"/>
          <w:numId w:val="25"/>
        </w:numPr>
        <w:autoSpaceDE w:val="0"/>
        <w:autoSpaceDN w:val="0"/>
        <w:spacing w:line="360" w:lineRule="auto"/>
        <w:ind w:left="0" w:firstLineChars="0" w:firstLine="0"/>
        <w:jc w:val="left"/>
        <w:rPr>
          <w:rFonts w:ascii="仿宋" w:eastAsia="仿宋" w:hAnsi="仿宋"/>
          <w:sz w:val="24"/>
          <w:szCs w:val="24"/>
        </w:rPr>
      </w:pPr>
      <w:r>
        <w:rPr>
          <w:rFonts w:ascii="仿宋" w:eastAsia="仿宋" w:hAnsi="仿宋"/>
          <w:sz w:val="24"/>
          <w:szCs w:val="24"/>
        </w:rPr>
        <w:t>在已安装好的数据库中 sa 账户已被禁用，请将 sa 账户启用并设置其密码为“789012”，否则将无法进行任务。设置成功后使用 sa 账户登录，对登录成功界面进行截图到“提交资料\任务三\结果文档 3.doc\启用 sa 账户”（备注：若该步骤不会操作，可现场申请技术支持协助，但申请协助后该部分不得分）</w:t>
      </w:r>
    </w:p>
    <w:p w:rsidR="00F93326" w:rsidRDefault="001943AC">
      <w:pPr>
        <w:pStyle w:val="4"/>
        <w:rPr>
          <w:rFonts w:ascii="仿宋" w:hAnsi="仿宋"/>
          <w:sz w:val="24"/>
          <w:szCs w:val="24"/>
        </w:rPr>
      </w:pPr>
      <w:r>
        <w:t>3</w:t>
      </w:r>
      <w:r>
        <w:t>、智慧社区应用系统服务器端部署与配置</w:t>
      </w:r>
    </w:p>
    <w:p w:rsidR="00F93326" w:rsidRDefault="001943AC" w:rsidP="00274903">
      <w:pPr>
        <w:pStyle w:val="af5"/>
        <w:numPr>
          <w:ilvl w:val="1"/>
          <w:numId w:val="27"/>
        </w:numPr>
        <w:tabs>
          <w:tab w:val="left" w:pos="2781"/>
          <w:tab w:val="left" w:pos="2782"/>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在 IIS 中新建一个端口号为 9000 的网站，要求：客户端中的摄像头、环境以及商超部分能够正常运行。（备注：若该步骤不会操作，可现场申请技术支持协助，但申请协助后该部分不得分）</w:t>
      </w:r>
    </w:p>
    <w:p w:rsidR="00F93326" w:rsidRDefault="001943AC" w:rsidP="00274903">
      <w:pPr>
        <w:pStyle w:val="af5"/>
        <w:numPr>
          <w:ilvl w:val="1"/>
          <w:numId w:val="27"/>
        </w:numPr>
        <w:tabs>
          <w:tab w:val="left" w:pos="2781"/>
          <w:tab w:val="left" w:pos="2782"/>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在 IIS 管理器中，应用程序池中有两处错误，请找出并改正，否则无法打开客户端 （备注：若该步骤不会操作，可现场申请技术支持协助，但申请协助后该部分不得分）</w:t>
      </w:r>
    </w:p>
    <w:p w:rsidR="00F93326" w:rsidRDefault="001943AC" w:rsidP="00274903">
      <w:pPr>
        <w:pStyle w:val="af5"/>
        <w:numPr>
          <w:ilvl w:val="1"/>
          <w:numId w:val="27"/>
        </w:numPr>
        <w:tabs>
          <w:tab w:val="left" w:pos="2781"/>
          <w:tab w:val="left" w:pos="2782"/>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在 IIS 上，完成“竞赛资料\任务三\服务端”系统，正确配置在服务器计算机的系统上，并调试系统使之正常运行。在 IE 浏览器里输入</w:t>
      </w:r>
      <w:hyperlink r:id="rId56">
        <w:r>
          <w:rPr>
            <w:rFonts w:ascii="仿宋" w:eastAsia="仿宋" w:hAnsi="仿宋"/>
            <w:sz w:val="24"/>
            <w:szCs w:val="24"/>
          </w:rPr>
          <w:t>“http://localhost</w:t>
        </w:r>
      </w:hyperlink>
      <w:r>
        <w:rPr>
          <w:rFonts w:ascii="仿宋" w:eastAsia="仿宋" w:hAnsi="仿宋"/>
          <w:sz w:val="24"/>
          <w:szCs w:val="24"/>
        </w:rPr>
        <w:t>：9000/ ISmarketForGZ/login.html”，查看是否部署成功，并将 IE 界面进行截图粘贴至“提交资料\任务三\结果文档 3.doc\3.智慧社区应用系统服务器端部署与配置”的第 3.1 条目上；</w:t>
      </w:r>
    </w:p>
    <w:p w:rsidR="00F93326" w:rsidRDefault="001943AC" w:rsidP="00274903">
      <w:pPr>
        <w:pStyle w:val="af5"/>
        <w:numPr>
          <w:ilvl w:val="1"/>
          <w:numId w:val="27"/>
        </w:numPr>
        <w:tabs>
          <w:tab w:val="left" w:pos="2782"/>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 xml:space="preserve">在 IE 浏览器里输入“http://localhost:9000/Home/ConfigPage”,按表3-1 </w:t>
      </w:r>
      <w:r>
        <w:rPr>
          <w:rFonts w:ascii="仿宋" w:eastAsia="仿宋" w:hAnsi="仿宋"/>
          <w:sz w:val="24"/>
          <w:szCs w:val="24"/>
        </w:rPr>
        <w:lastRenderedPageBreak/>
        <w:t>对系统的模拟量、数字量采集、ZIgbee 协调器的端口与通道进行配置；并将配置界面进行截图粘贴至“提交资料\任务三\结果文档 3.doc”文档中的“3.智慧社区应用系统服务器端部署与配置”的第 3.2 条目上；</w:t>
      </w:r>
    </w:p>
    <w:p w:rsidR="00F93326" w:rsidRDefault="001943AC">
      <w:pPr>
        <w:pStyle w:val="a6"/>
        <w:spacing w:line="360" w:lineRule="auto"/>
        <w:rPr>
          <w:rFonts w:ascii="仿宋" w:eastAsia="仿宋" w:hAnsi="仿宋"/>
          <w:sz w:val="24"/>
          <w:szCs w:val="24"/>
        </w:rPr>
      </w:pPr>
      <w:r>
        <w:rPr>
          <w:rFonts w:ascii="仿宋" w:eastAsia="仿宋" w:hAnsi="仿宋"/>
          <w:sz w:val="24"/>
          <w:szCs w:val="24"/>
        </w:rPr>
        <w:t>表 3-1 系统端口与通道配置</w:t>
      </w:r>
    </w:p>
    <w:tbl>
      <w:tblPr>
        <w:tblStyle w:val="TableNormal"/>
        <w:tblW w:w="72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5"/>
        <w:gridCol w:w="3116"/>
        <w:gridCol w:w="3260"/>
      </w:tblGrid>
      <w:tr w:rsidR="00F93326">
        <w:trPr>
          <w:trHeight w:val="940"/>
          <w:jc w:val="center"/>
        </w:trPr>
        <w:tc>
          <w:tcPr>
            <w:tcW w:w="855"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序</w:t>
            </w:r>
          </w:p>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号</w:t>
            </w:r>
          </w:p>
        </w:tc>
        <w:tc>
          <w:tcPr>
            <w:tcW w:w="3116"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传感器名称</w:t>
            </w:r>
          </w:p>
        </w:tc>
        <w:tc>
          <w:tcPr>
            <w:tcW w:w="3260" w:type="dxa"/>
          </w:tcPr>
          <w:p w:rsidR="00F93326" w:rsidRDefault="001943AC">
            <w:pPr>
              <w:pStyle w:val="TableParagraph"/>
              <w:spacing w:line="360" w:lineRule="auto"/>
              <w:rPr>
                <w:rFonts w:ascii="仿宋" w:eastAsia="仿宋" w:hAnsi="仿宋"/>
                <w:b/>
                <w:sz w:val="24"/>
                <w:szCs w:val="24"/>
                <w:lang w:eastAsia="en-US"/>
              </w:rPr>
            </w:pPr>
            <w:r>
              <w:rPr>
                <w:rFonts w:ascii="仿宋" w:eastAsia="仿宋" w:hAnsi="仿宋"/>
                <w:b/>
                <w:sz w:val="24"/>
                <w:szCs w:val="24"/>
                <w:lang w:eastAsia="en-US"/>
              </w:rPr>
              <w:t>接入端口</w:t>
            </w:r>
          </w:p>
        </w:tc>
      </w:tr>
      <w:tr w:rsidR="00F93326">
        <w:trPr>
          <w:trHeight w:val="465"/>
          <w:jc w:val="center"/>
        </w:trPr>
        <w:tc>
          <w:tcPr>
            <w:tcW w:w="85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w:t>
            </w:r>
          </w:p>
        </w:tc>
        <w:tc>
          <w:tcPr>
            <w:tcW w:w="311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火焰探测器</w:t>
            </w:r>
          </w:p>
        </w:tc>
        <w:tc>
          <w:tcPr>
            <w:tcW w:w="326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DI0</w:t>
            </w:r>
          </w:p>
        </w:tc>
      </w:tr>
      <w:tr w:rsidR="00F93326">
        <w:trPr>
          <w:trHeight w:val="470"/>
          <w:jc w:val="center"/>
        </w:trPr>
        <w:tc>
          <w:tcPr>
            <w:tcW w:w="85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w:t>
            </w:r>
          </w:p>
        </w:tc>
        <w:tc>
          <w:tcPr>
            <w:tcW w:w="311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烟雾探测器</w:t>
            </w:r>
          </w:p>
        </w:tc>
        <w:tc>
          <w:tcPr>
            <w:tcW w:w="326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DI1</w:t>
            </w:r>
          </w:p>
        </w:tc>
      </w:tr>
      <w:tr w:rsidR="00F93326">
        <w:trPr>
          <w:trHeight w:val="465"/>
          <w:jc w:val="center"/>
        </w:trPr>
        <w:tc>
          <w:tcPr>
            <w:tcW w:w="85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3</w:t>
            </w:r>
          </w:p>
        </w:tc>
        <w:tc>
          <w:tcPr>
            <w:tcW w:w="311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人体红外开关</w:t>
            </w:r>
          </w:p>
        </w:tc>
        <w:tc>
          <w:tcPr>
            <w:tcW w:w="326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DI2</w:t>
            </w:r>
          </w:p>
        </w:tc>
      </w:tr>
      <w:tr w:rsidR="00F93326">
        <w:trPr>
          <w:trHeight w:val="470"/>
          <w:jc w:val="center"/>
        </w:trPr>
        <w:tc>
          <w:tcPr>
            <w:tcW w:w="85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4</w:t>
            </w:r>
          </w:p>
        </w:tc>
        <w:tc>
          <w:tcPr>
            <w:tcW w:w="311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风速传感器</w:t>
            </w:r>
          </w:p>
        </w:tc>
        <w:tc>
          <w:tcPr>
            <w:tcW w:w="326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VIN0+</w:t>
            </w:r>
          </w:p>
        </w:tc>
      </w:tr>
      <w:tr w:rsidR="00F93326">
        <w:trPr>
          <w:trHeight w:val="936"/>
          <w:jc w:val="center"/>
        </w:trPr>
        <w:tc>
          <w:tcPr>
            <w:tcW w:w="85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5</w:t>
            </w:r>
          </w:p>
        </w:tc>
        <w:tc>
          <w:tcPr>
            <w:tcW w:w="3116" w:type="dxa"/>
          </w:tcPr>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空气质量传感器</w:t>
            </w:r>
          </w:p>
          <w:p w:rsidR="00F93326" w:rsidRDefault="00F93326">
            <w:pPr>
              <w:pStyle w:val="TableParagraph"/>
              <w:spacing w:line="360" w:lineRule="auto"/>
              <w:rPr>
                <w:rFonts w:ascii="仿宋" w:eastAsia="仿宋" w:hAnsi="仿宋"/>
                <w:sz w:val="24"/>
                <w:szCs w:val="24"/>
              </w:rPr>
            </w:pPr>
          </w:p>
          <w:p w:rsidR="00F93326" w:rsidRDefault="001943AC">
            <w:pPr>
              <w:pStyle w:val="TableParagraph"/>
              <w:spacing w:line="360" w:lineRule="auto"/>
              <w:rPr>
                <w:rFonts w:ascii="仿宋" w:eastAsia="仿宋" w:hAnsi="仿宋"/>
                <w:sz w:val="24"/>
                <w:szCs w:val="24"/>
              </w:rPr>
            </w:pPr>
            <w:r>
              <w:rPr>
                <w:rFonts w:ascii="仿宋" w:eastAsia="仿宋" w:hAnsi="仿宋"/>
                <w:sz w:val="24"/>
                <w:szCs w:val="24"/>
              </w:rPr>
              <w:t>电压电流变送器</w:t>
            </w:r>
          </w:p>
        </w:tc>
        <w:tc>
          <w:tcPr>
            <w:tcW w:w="3260" w:type="dxa"/>
          </w:tcPr>
          <w:p w:rsidR="00F93326" w:rsidRDefault="00F93326">
            <w:pPr>
              <w:pStyle w:val="TableParagraph"/>
              <w:spacing w:line="360" w:lineRule="auto"/>
              <w:rPr>
                <w:rFonts w:ascii="仿宋" w:eastAsia="仿宋" w:hAnsi="仿宋"/>
                <w:sz w:val="24"/>
                <w:szCs w:val="24"/>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Vin1+</w:t>
            </w:r>
          </w:p>
        </w:tc>
      </w:tr>
      <w:tr w:rsidR="00F93326">
        <w:trPr>
          <w:trHeight w:val="470"/>
          <w:jc w:val="center"/>
        </w:trPr>
        <w:tc>
          <w:tcPr>
            <w:tcW w:w="85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6</w:t>
            </w:r>
          </w:p>
        </w:tc>
        <w:tc>
          <w:tcPr>
            <w:tcW w:w="311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二氧化碳传感器</w:t>
            </w:r>
          </w:p>
        </w:tc>
        <w:tc>
          <w:tcPr>
            <w:tcW w:w="326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Vin2+</w:t>
            </w:r>
          </w:p>
        </w:tc>
      </w:tr>
      <w:tr w:rsidR="00F93326">
        <w:trPr>
          <w:trHeight w:val="465"/>
          <w:jc w:val="center"/>
        </w:trPr>
        <w:tc>
          <w:tcPr>
            <w:tcW w:w="85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7</w:t>
            </w:r>
          </w:p>
        </w:tc>
        <w:tc>
          <w:tcPr>
            <w:tcW w:w="311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光照传感器</w:t>
            </w:r>
          </w:p>
        </w:tc>
        <w:tc>
          <w:tcPr>
            <w:tcW w:w="326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Vin3+</w:t>
            </w:r>
          </w:p>
        </w:tc>
      </w:tr>
      <w:tr w:rsidR="00F93326">
        <w:trPr>
          <w:trHeight w:val="467"/>
          <w:jc w:val="center"/>
        </w:trPr>
        <w:tc>
          <w:tcPr>
            <w:tcW w:w="855" w:type="dxa"/>
            <w:tcBorders>
              <w:bottom w:val="single" w:sz="6" w:space="0" w:color="000000"/>
            </w:tcBorders>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8</w:t>
            </w:r>
          </w:p>
        </w:tc>
        <w:tc>
          <w:tcPr>
            <w:tcW w:w="3116" w:type="dxa"/>
            <w:tcBorders>
              <w:bottom w:val="single" w:sz="6" w:space="0" w:color="000000"/>
            </w:tcBorders>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大气压力传感器</w:t>
            </w:r>
          </w:p>
        </w:tc>
        <w:tc>
          <w:tcPr>
            <w:tcW w:w="3260" w:type="dxa"/>
            <w:tcBorders>
              <w:bottom w:val="single" w:sz="6" w:space="0" w:color="000000"/>
            </w:tcBorders>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VIN4+</w:t>
            </w:r>
          </w:p>
        </w:tc>
      </w:tr>
      <w:tr w:rsidR="00F93326">
        <w:trPr>
          <w:trHeight w:val="933"/>
          <w:jc w:val="center"/>
        </w:trPr>
        <w:tc>
          <w:tcPr>
            <w:tcW w:w="855" w:type="dxa"/>
            <w:tcBorders>
              <w:top w:val="single" w:sz="6" w:space="0" w:color="000000"/>
            </w:tcBorders>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w:t>
            </w:r>
          </w:p>
        </w:tc>
        <w:tc>
          <w:tcPr>
            <w:tcW w:w="3116" w:type="dxa"/>
            <w:tcBorders>
              <w:top w:val="single" w:sz="6" w:space="0" w:color="000000"/>
            </w:tcBorders>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温湿度传感器</w:t>
            </w:r>
          </w:p>
        </w:tc>
        <w:tc>
          <w:tcPr>
            <w:tcW w:w="3260" w:type="dxa"/>
            <w:tcBorders>
              <w:top w:val="single" w:sz="6" w:space="0" w:color="000000"/>
            </w:tcBorders>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温度：VIN5+；</w:t>
            </w: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湿度：VIN6+；</w:t>
            </w:r>
          </w:p>
        </w:tc>
      </w:tr>
      <w:tr w:rsidR="00F93326">
        <w:trPr>
          <w:trHeight w:val="465"/>
          <w:jc w:val="center"/>
        </w:trPr>
        <w:tc>
          <w:tcPr>
            <w:tcW w:w="85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10</w:t>
            </w:r>
          </w:p>
        </w:tc>
        <w:tc>
          <w:tcPr>
            <w:tcW w:w="311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ZIgbee 协调器</w:t>
            </w:r>
          </w:p>
        </w:tc>
        <w:tc>
          <w:tcPr>
            <w:tcW w:w="326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COM3</w:t>
            </w:r>
          </w:p>
        </w:tc>
      </w:tr>
      <w:tr w:rsidR="00F93326">
        <w:trPr>
          <w:trHeight w:val="465"/>
          <w:jc w:val="center"/>
        </w:trPr>
        <w:tc>
          <w:tcPr>
            <w:tcW w:w="85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11</w:t>
            </w:r>
          </w:p>
        </w:tc>
        <w:tc>
          <w:tcPr>
            <w:tcW w:w="311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LED 显示屏</w:t>
            </w:r>
          </w:p>
        </w:tc>
        <w:tc>
          <w:tcPr>
            <w:tcW w:w="326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COM5</w:t>
            </w:r>
          </w:p>
        </w:tc>
      </w:tr>
      <w:tr w:rsidR="00F93326">
        <w:trPr>
          <w:trHeight w:val="465"/>
          <w:jc w:val="center"/>
        </w:trPr>
        <w:tc>
          <w:tcPr>
            <w:tcW w:w="855"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w:t>
            </w:r>
          </w:p>
        </w:tc>
        <w:tc>
          <w:tcPr>
            <w:tcW w:w="3116"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医疗试验箱</w:t>
            </w:r>
          </w:p>
        </w:tc>
        <w:tc>
          <w:tcPr>
            <w:tcW w:w="3260"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COM1</w:t>
            </w:r>
          </w:p>
        </w:tc>
      </w:tr>
    </w:tbl>
    <w:p w:rsidR="00F93326" w:rsidRDefault="00F93326">
      <w:pPr>
        <w:pStyle w:val="a6"/>
        <w:spacing w:line="360" w:lineRule="auto"/>
        <w:rPr>
          <w:rFonts w:ascii="仿宋" w:eastAsia="仿宋" w:hAnsi="仿宋"/>
          <w:sz w:val="24"/>
          <w:szCs w:val="24"/>
        </w:rPr>
      </w:pPr>
    </w:p>
    <w:p w:rsidR="00F93326" w:rsidRDefault="001943AC" w:rsidP="00274903">
      <w:pPr>
        <w:pStyle w:val="af5"/>
        <w:numPr>
          <w:ilvl w:val="1"/>
          <w:numId w:val="27"/>
        </w:numPr>
        <w:tabs>
          <w:tab w:val="left" w:pos="2781"/>
          <w:tab w:val="left" w:pos="2782"/>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安装“竞赛资料 \ 任务三 \ 展示端”目录下的应用程序“ ExhibitionSetup1.3.0-20150210.exe” ， 并 配 置 安 装 目 录 下 的</w:t>
      </w:r>
      <w:r>
        <w:rPr>
          <w:rFonts w:ascii="仿宋" w:eastAsia="仿宋" w:hAnsi="仿宋"/>
          <w:noProof/>
          <w:sz w:val="24"/>
          <w:szCs w:val="24"/>
        </w:rPr>
        <w:drawing>
          <wp:inline distT="0" distB="0" distL="0" distR="0">
            <wp:extent cx="1162050" cy="241300"/>
            <wp:effectExtent l="0" t="0" r="0" b="0"/>
            <wp:docPr id="4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9.png"/>
                    <pic:cNvPicPr>
                      <a:picLocks noChangeAspect="1"/>
                    </pic:cNvPicPr>
                  </pic:nvPicPr>
                  <pic:blipFill>
                    <a:blip r:embed="rId57" cstate="print"/>
                    <a:stretch>
                      <a:fillRect/>
                    </a:stretch>
                  </pic:blipFill>
                  <pic:spPr>
                    <a:xfrm>
                      <a:off x="0" y="0"/>
                      <a:ext cx="1162050" cy="241300"/>
                    </a:xfrm>
                    <a:prstGeom prst="rect">
                      <a:avLst/>
                    </a:prstGeom>
                  </pic:spPr>
                </pic:pic>
              </a:graphicData>
            </a:graphic>
          </wp:inline>
        </w:drawing>
      </w:r>
      <w:r>
        <w:rPr>
          <w:rFonts w:ascii="仿宋" w:eastAsia="仿宋" w:hAnsi="仿宋"/>
          <w:sz w:val="24"/>
          <w:szCs w:val="24"/>
        </w:rPr>
        <w:t>文件，经 IP 配置为展示端安装所在的 PC 的 Ip 地址。并将 IP 配置界面进行截图粘贴至“提交资料\任务三\结果文档 3.doc” 文档中的“3.智慧社区应用系统服务器端部署与配置”的第 3.3 条目上。</w:t>
      </w:r>
    </w:p>
    <w:p w:rsidR="00F93326" w:rsidRDefault="001943AC" w:rsidP="00274903">
      <w:pPr>
        <w:pStyle w:val="af5"/>
        <w:numPr>
          <w:ilvl w:val="1"/>
          <w:numId w:val="27"/>
        </w:numPr>
        <w:tabs>
          <w:tab w:val="left" w:pos="2781"/>
          <w:tab w:val="left" w:pos="2782"/>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安装“竞赛资料 \ 任务三 \ 医 疗 采 集 端 ” 目 录 下 的 应 用 程 序</w:t>
      </w:r>
      <w:r>
        <w:rPr>
          <w:rFonts w:ascii="仿宋" w:eastAsia="仿宋" w:hAnsi="仿宋"/>
          <w:sz w:val="24"/>
          <w:szCs w:val="24"/>
        </w:rPr>
        <w:lastRenderedPageBreak/>
        <w:t>CMedical.application；安装完成后，在开始菜单栏找到“CMedical”，并进行截图粘贴至“提交资料\任务三\结果文档 3.doc”文档中的“3.智慧社区应用系统服务器端部署与配置”的第 3.4 条目上。</w:t>
      </w:r>
    </w:p>
    <w:p w:rsidR="00F93326" w:rsidRDefault="001943AC">
      <w:pPr>
        <w:pStyle w:val="4"/>
      </w:pPr>
      <w:r>
        <w:t>4</w:t>
      </w:r>
      <w:r>
        <w:t>、智慧社区物业端应用系统部署与配置</w:t>
      </w:r>
    </w:p>
    <w:p w:rsidR="00F93326" w:rsidRDefault="001943AC" w:rsidP="00274903">
      <w:pPr>
        <w:pStyle w:val="af5"/>
        <w:numPr>
          <w:ilvl w:val="1"/>
          <w:numId w:val="28"/>
        </w:numPr>
        <w:tabs>
          <w:tab w:val="left" w:pos="2781"/>
          <w:tab w:val="left" w:pos="2782"/>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商超硬件连接配置；打开智慧社区物业端的应用程序安装目录，找到</w:t>
      </w:r>
      <w:r>
        <w:rPr>
          <w:rFonts w:ascii="仿宋" w:eastAsia="仿宋" w:hAnsi="仿宋"/>
          <w:noProof/>
          <w:sz w:val="24"/>
          <w:szCs w:val="24"/>
        </w:rPr>
        <w:drawing>
          <wp:inline distT="0" distB="0" distL="0" distR="0">
            <wp:extent cx="1815465" cy="170815"/>
            <wp:effectExtent l="0" t="0" r="0" b="0"/>
            <wp:docPr id="42"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jpeg"/>
                    <pic:cNvPicPr>
                      <a:picLocks noChangeAspect="1"/>
                    </pic:cNvPicPr>
                  </pic:nvPicPr>
                  <pic:blipFill>
                    <a:blip r:embed="rId58" cstate="print"/>
                    <a:stretch>
                      <a:fillRect/>
                    </a:stretch>
                  </pic:blipFill>
                  <pic:spPr>
                    <a:xfrm>
                      <a:off x="0" y="0"/>
                      <a:ext cx="1815903" cy="171403"/>
                    </a:xfrm>
                    <a:prstGeom prst="rect">
                      <a:avLst/>
                    </a:prstGeom>
                  </pic:spPr>
                </pic:pic>
              </a:graphicData>
            </a:graphic>
          </wp:inline>
        </w:drawing>
      </w:r>
      <w:r>
        <w:rPr>
          <w:rFonts w:ascii="仿宋" w:eastAsia="仿宋" w:hAnsi="仿宋"/>
          <w:sz w:val="24"/>
          <w:szCs w:val="24"/>
        </w:rPr>
        <w:t xml:space="preserve"> 配置文件；修改超高频 RFID 读写器的 COM 口为“COM4”；以及桌面超高频读写器插入 USB 后模拟成的实际 COM 口；将该修改界面进行截图粘贴至“提交资料\任务三\结果文档 3.doc”文档中的“4.智慧社区物业端应用系统部署与配置”的第 4.2 条目上。</w:t>
      </w:r>
    </w:p>
    <w:p w:rsidR="00F93326" w:rsidRDefault="001943AC">
      <w:pPr>
        <w:pStyle w:val="4"/>
      </w:pPr>
      <w:r>
        <w:t>5</w:t>
      </w:r>
      <w:r>
        <w:t>、商超</w:t>
      </w:r>
      <w:r>
        <w:t xml:space="preserve"> PDA </w:t>
      </w:r>
      <w:r>
        <w:t>部署</w:t>
      </w:r>
    </w:p>
    <w:p w:rsidR="00F93326" w:rsidRDefault="001943AC" w:rsidP="00274903">
      <w:pPr>
        <w:pStyle w:val="af5"/>
        <w:numPr>
          <w:ilvl w:val="1"/>
          <w:numId w:val="29"/>
        </w:numPr>
        <w:tabs>
          <w:tab w:val="left" w:pos="2781"/>
          <w:tab w:val="left" w:pos="2782"/>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安装“竞赛资料\任务三\PDA 部署”目录下的驱动程序和 PDA 的.net 运行环境；</w:t>
      </w:r>
    </w:p>
    <w:p w:rsidR="00F93326" w:rsidRDefault="001943AC" w:rsidP="00274903">
      <w:pPr>
        <w:pStyle w:val="af5"/>
        <w:numPr>
          <w:ilvl w:val="1"/>
          <w:numId w:val="29"/>
        </w:numPr>
        <w:tabs>
          <w:tab w:val="left" w:pos="2781"/>
          <w:tab w:val="left" w:pos="2782"/>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根据提供的资料，将U 盘中资料安装到 PDA 中，使 PDA 能够正常运行；</w:t>
      </w:r>
    </w:p>
    <w:p w:rsidR="00F93326" w:rsidRDefault="001943AC" w:rsidP="00274903">
      <w:pPr>
        <w:pStyle w:val="af5"/>
        <w:numPr>
          <w:ilvl w:val="1"/>
          <w:numId w:val="29"/>
        </w:numPr>
        <w:tabs>
          <w:tab w:val="left" w:pos="2781"/>
          <w:tab w:val="left" w:pos="2782"/>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在 PDA 上安装“竞赛资料\任务三\PDA 部署\PDA 主程序”目录下的“Client(WindowCE)SetupV1.0.0.1.CAB” 。</w:t>
      </w:r>
    </w:p>
    <w:p w:rsidR="00F93326" w:rsidRDefault="001943AC" w:rsidP="00274903">
      <w:pPr>
        <w:pStyle w:val="af5"/>
        <w:numPr>
          <w:ilvl w:val="1"/>
          <w:numId w:val="29"/>
        </w:numPr>
        <w:tabs>
          <w:tab w:val="left" w:pos="2781"/>
          <w:tab w:val="left" w:pos="2782"/>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配置 PDA 所访问的中心服务器地址；</w:t>
      </w:r>
    </w:p>
    <w:p w:rsidR="00F93326" w:rsidRDefault="001943AC" w:rsidP="00274903">
      <w:pPr>
        <w:pStyle w:val="af5"/>
        <w:numPr>
          <w:ilvl w:val="1"/>
          <w:numId w:val="29"/>
        </w:numPr>
        <w:tabs>
          <w:tab w:val="left" w:pos="2782"/>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使用 PDA 修改三个电子价格标签的价格，分别从左往右依次为第一个 5 元；第二个 8 元；第三个 9 元。之后把修改好的电子价格标签放置到工位上直到比赛结束。</w:t>
      </w:r>
    </w:p>
    <w:p w:rsidR="00F93326" w:rsidRDefault="001943AC" w:rsidP="00274903">
      <w:pPr>
        <w:pStyle w:val="af5"/>
        <w:numPr>
          <w:ilvl w:val="1"/>
          <w:numId w:val="29"/>
        </w:numPr>
        <w:tabs>
          <w:tab w:val="left" w:pos="2781"/>
          <w:tab w:val="left" w:pos="2782"/>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使用超高频 RFID（中距离一体机）修改电子价格标签的延保年限和延保价格，从左到右分别为：延保 2 年、延保价格 50.00 元；延保 3 年、延保 1 年，延保价格 100.00 元；延保 3 年，延保 2 年，延保价格 120.00 元。修改完并在中距离一体机上进行截图粘贴至“提交资料\任务三\结果文档 3.doc”文档中的“3.智慧社区应用系统服务器端部署与配置”上。</w:t>
      </w:r>
    </w:p>
    <w:p w:rsidR="00F93326" w:rsidRDefault="001943AC" w:rsidP="00274903">
      <w:pPr>
        <w:pStyle w:val="af5"/>
        <w:numPr>
          <w:ilvl w:val="1"/>
          <w:numId w:val="29"/>
        </w:numPr>
        <w:tabs>
          <w:tab w:val="left" w:pos="2781"/>
          <w:tab w:val="left" w:pos="2782"/>
        </w:tabs>
        <w:autoSpaceDE w:val="0"/>
        <w:autoSpaceDN w:val="0"/>
        <w:spacing w:line="360" w:lineRule="auto"/>
        <w:ind w:firstLineChars="0"/>
        <w:jc w:val="left"/>
        <w:rPr>
          <w:rFonts w:ascii="仿宋" w:eastAsia="仿宋" w:hAnsi="仿宋"/>
          <w:sz w:val="24"/>
          <w:szCs w:val="24"/>
        </w:rPr>
        <w:sectPr w:rsidR="00F93326">
          <w:type w:val="continuous"/>
          <w:pgSz w:w="11910" w:h="16840"/>
          <w:pgMar w:top="1440" w:right="1800" w:bottom="1440" w:left="1800" w:header="876" w:footer="0" w:gutter="0"/>
          <w:cols w:space="720"/>
        </w:sectPr>
      </w:pPr>
      <w:r>
        <w:rPr>
          <w:rFonts w:ascii="仿宋" w:eastAsia="仿宋" w:hAnsi="仿宋"/>
          <w:sz w:val="24"/>
          <w:szCs w:val="24"/>
        </w:rPr>
        <w:t>备注：配置完毕后，请保留 PDA 的“中心服务器地址”设置界面，不要</w:t>
      </w:r>
      <w:r>
        <w:rPr>
          <w:rFonts w:ascii="仿宋" w:eastAsia="仿宋" w:hAnsi="仿宋" w:hint="eastAsia"/>
          <w:sz w:val="24"/>
          <w:szCs w:val="24"/>
        </w:rPr>
        <w:t>退出。</w:t>
      </w:r>
    </w:p>
    <w:p w:rsidR="00F93326" w:rsidRDefault="001943AC">
      <w:pPr>
        <w:pStyle w:val="20"/>
      </w:pPr>
      <w:r>
        <w:lastRenderedPageBreak/>
        <w:t>任务四、</w:t>
      </w:r>
      <w:r>
        <w:rPr>
          <w:rFonts w:hint="eastAsia"/>
        </w:rPr>
        <w:t>物联网平台运行维护</w:t>
      </w:r>
    </w:p>
    <w:p w:rsidR="00F93326" w:rsidRDefault="001943AC">
      <w:pPr>
        <w:pStyle w:val="3"/>
      </w:pPr>
      <w:r>
        <w:t>【第</w:t>
      </w:r>
      <w:r>
        <w:t xml:space="preserve"> 1 </w:t>
      </w:r>
      <w:r>
        <w:t>题】</w:t>
      </w:r>
    </w:p>
    <w:p w:rsidR="00F93326" w:rsidRDefault="001943AC">
      <w:pPr>
        <w:pStyle w:val="4"/>
      </w:pPr>
      <w:r>
        <w:t>1</w:t>
      </w:r>
      <w:r>
        <w:t>、环境监测场景操作和使用</w:t>
      </w:r>
    </w:p>
    <w:p w:rsidR="00F93326" w:rsidRDefault="001943AC" w:rsidP="00274903">
      <w:pPr>
        <w:pStyle w:val="af5"/>
        <w:numPr>
          <w:ilvl w:val="0"/>
          <w:numId w:val="30"/>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大气环境功能使用</w:t>
      </w:r>
    </w:p>
    <w:p w:rsidR="00F93326" w:rsidRDefault="001943AC">
      <w:pPr>
        <w:spacing w:line="360" w:lineRule="auto"/>
        <w:jc w:val="left"/>
        <w:rPr>
          <w:rFonts w:ascii="仿宋" w:eastAsia="仿宋" w:hAnsi="仿宋"/>
          <w:b/>
          <w:sz w:val="24"/>
          <w:szCs w:val="24"/>
        </w:rPr>
      </w:pPr>
      <w:r>
        <w:rPr>
          <w:rFonts w:ascii="仿宋" w:eastAsia="仿宋" w:hAnsi="仿宋"/>
          <w:sz w:val="24"/>
          <w:szCs w:val="24"/>
        </w:rPr>
        <w:t>查看大气环境传感数据，（并使用 eclipse 进行 Android 截屏）对移动端界面进行截屏，要求展示端界面显示出大气环境各相关传感数据，粘贴至 U 盘提交资料中“任务结果文档.docx” 的任务四第 1 条上；</w:t>
      </w:r>
    </w:p>
    <w:p w:rsidR="00F93326" w:rsidRDefault="001943AC" w:rsidP="00274903">
      <w:pPr>
        <w:pStyle w:val="af5"/>
        <w:numPr>
          <w:ilvl w:val="0"/>
          <w:numId w:val="30"/>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水文环境功能使用</w:t>
      </w:r>
    </w:p>
    <w:p w:rsidR="00F93326" w:rsidRDefault="001943AC">
      <w:pPr>
        <w:spacing w:line="360" w:lineRule="auto"/>
        <w:jc w:val="left"/>
        <w:rPr>
          <w:rFonts w:ascii="仿宋" w:eastAsia="仿宋" w:hAnsi="仿宋"/>
          <w:sz w:val="24"/>
          <w:szCs w:val="24"/>
        </w:rPr>
      </w:pPr>
      <w:r>
        <w:rPr>
          <w:rFonts w:ascii="仿宋" w:eastAsia="仿宋" w:hAnsi="仿宋"/>
          <w:sz w:val="24"/>
          <w:szCs w:val="24"/>
        </w:rPr>
        <w:t>查看水文环境传感数据，控制加热片加热，并对展示端界面进行截屏，要求展示端界面显示</w:t>
      </w:r>
      <w:r>
        <w:rPr>
          <w:rFonts w:ascii="仿宋" w:eastAsia="仿宋" w:hAnsi="仿宋" w:hint="eastAsia"/>
          <w:sz w:val="24"/>
          <w:szCs w:val="24"/>
        </w:rPr>
        <w:t>加热片</w:t>
      </w:r>
      <w:r>
        <w:rPr>
          <w:rFonts w:ascii="仿宋" w:eastAsia="仿宋" w:hAnsi="仿宋"/>
          <w:sz w:val="24"/>
          <w:szCs w:val="24"/>
        </w:rPr>
        <w:t>正在加热，粘贴至 U 盘提交资料中“任务结果文档.docx”的任务四第 2 条上；</w:t>
      </w:r>
    </w:p>
    <w:p w:rsidR="00F93326" w:rsidRDefault="001943AC" w:rsidP="00274903">
      <w:pPr>
        <w:pStyle w:val="af5"/>
        <w:numPr>
          <w:ilvl w:val="0"/>
          <w:numId w:val="30"/>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土壤环境功能使用</w:t>
      </w:r>
    </w:p>
    <w:p w:rsidR="00F93326" w:rsidRDefault="001943AC">
      <w:pPr>
        <w:spacing w:line="360" w:lineRule="auto"/>
        <w:jc w:val="left"/>
        <w:rPr>
          <w:rFonts w:ascii="仿宋" w:eastAsia="仿宋" w:hAnsi="仿宋"/>
          <w:sz w:val="24"/>
          <w:szCs w:val="24"/>
        </w:rPr>
      </w:pPr>
      <w:r>
        <w:rPr>
          <w:rFonts w:ascii="仿宋" w:eastAsia="仿宋" w:hAnsi="仿宋"/>
          <w:sz w:val="24"/>
          <w:szCs w:val="24"/>
        </w:rPr>
        <w:t>查看土壤环境传感数据，控制雾化器工作，并对物业端界面进行截屏，要求展示端界面显示</w:t>
      </w:r>
      <w:r>
        <w:rPr>
          <w:rFonts w:ascii="仿宋" w:eastAsia="仿宋" w:hAnsi="仿宋" w:hint="eastAsia"/>
          <w:sz w:val="24"/>
          <w:szCs w:val="24"/>
        </w:rPr>
        <w:t>雾化器</w:t>
      </w:r>
      <w:r>
        <w:rPr>
          <w:rFonts w:ascii="仿宋" w:eastAsia="仿宋" w:hAnsi="仿宋"/>
          <w:sz w:val="24"/>
          <w:szCs w:val="24"/>
        </w:rPr>
        <w:t>正在雾化，粘贴至 U 盘提交资料中“任务结果文档.docx”的任务四第 3 条上；</w:t>
      </w:r>
    </w:p>
    <w:p w:rsidR="00F93326" w:rsidRDefault="001943AC">
      <w:pPr>
        <w:pStyle w:val="4"/>
      </w:pPr>
      <w:r>
        <w:t>2</w:t>
      </w:r>
      <w:r>
        <w:t>、社区安防场景操作和使用</w:t>
      </w:r>
    </w:p>
    <w:p w:rsidR="00F93326" w:rsidRDefault="001943AC">
      <w:pPr>
        <w:spacing w:line="360" w:lineRule="auto"/>
        <w:jc w:val="left"/>
        <w:rPr>
          <w:rFonts w:ascii="仿宋" w:eastAsia="仿宋" w:hAnsi="仿宋"/>
          <w:b/>
          <w:sz w:val="24"/>
          <w:szCs w:val="24"/>
        </w:rPr>
      </w:pPr>
      <w:r>
        <w:rPr>
          <w:rFonts w:ascii="仿宋" w:eastAsia="仿宋" w:hAnsi="仿宋"/>
          <w:sz w:val="24"/>
          <w:szCs w:val="24"/>
        </w:rPr>
        <w:t>运行社区安防场景功能，操作红外对射模拟有人通过，并对展示端界面进行截屏，要求展示端界面显示小偷潜入中，粘贴至 U 盘提交资料中“任务结果文档.docx”的任务四第 4 条上；</w:t>
      </w:r>
    </w:p>
    <w:p w:rsidR="00F93326" w:rsidRDefault="001943AC">
      <w:pPr>
        <w:pStyle w:val="4"/>
      </w:pPr>
      <w:r>
        <w:t>3</w:t>
      </w:r>
      <w:r>
        <w:t>、智能医疗场景操作和使用</w:t>
      </w:r>
    </w:p>
    <w:p w:rsidR="00F93326" w:rsidRDefault="001943AC">
      <w:pPr>
        <w:spacing w:line="360" w:lineRule="auto"/>
        <w:jc w:val="left"/>
        <w:rPr>
          <w:rFonts w:ascii="仿宋" w:eastAsia="仿宋" w:hAnsi="仿宋"/>
          <w:sz w:val="24"/>
          <w:szCs w:val="24"/>
        </w:rPr>
      </w:pPr>
      <w:r>
        <w:rPr>
          <w:rFonts w:ascii="仿宋" w:eastAsia="仿宋" w:hAnsi="仿宋"/>
          <w:sz w:val="24"/>
          <w:szCs w:val="24"/>
        </w:rPr>
        <w:t>安装物联网平台提供的相关智能健康管理系统 apk 文件（该 apk 文件已存储在 SD 卡上），运行智能健康管理系统，并正确的操作智能健康管理套件进行完整的远程医疗监测操作，并将本人体检报告下载， 将体检报告的图片粘贴至 U 盘提交资料中“任务结果文档.docx”的任务四第 5 条上；</w:t>
      </w:r>
    </w:p>
    <w:p w:rsidR="00F93326" w:rsidRDefault="001943AC">
      <w:pPr>
        <w:pStyle w:val="4"/>
      </w:pPr>
      <w:r>
        <w:lastRenderedPageBreak/>
        <w:t>4</w:t>
      </w:r>
      <w:r>
        <w:t>、智能商超</w:t>
      </w:r>
    </w:p>
    <w:p w:rsidR="00F93326" w:rsidRDefault="001943AC" w:rsidP="00274903">
      <w:pPr>
        <w:pStyle w:val="af5"/>
        <w:numPr>
          <w:ilvl w:val="0"/>
          <w:numId w:val="31"/>
        </w:numPr>
        <w:tabs>
          <w:tab w:val="left" w:pos="1940"/>
          <w:tab w:val="left" w:pos="1941"/>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有以下有四件商品，一维条码分别为</w:t>
      </w:r>
    </w:p>
    <w:p w:rsidR="00F93326" w:rsidRDefault="00F93326">
      <w:pPr>
        <w:spacing w:line="360" w:lineRule="auto"/>
        <w:jc w:val="left"/>
        <w:rPr>
          <w:rFonts w:ascii="仿宋" w:eastAsia="仿宋" w:hAnsi="仿宋"/>
          <w:sz w:val="24"/>
          <w:szCs w:val="24"/>
        </w:rPr>
        <w:sectPr w:rsidR="00F93326">
          <w:type w:val="continuous"/>
          <w:pgSz w:w="11910" w:h="16840"/>
          <w:pgMar w:top="1440" w:right="1800" w:bottom="1440" w:left="1800" w:header="876" w:footer="0" w:gutter="0"/>
          <w:cols w:space="720"/>
        </w:sectPr>
      </w:pP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drawing>
          <wp:anchor distT="0" distB="0" distL="0" distR="0" simplePos="0" relativeHeight="251695104" behindDoc="0" locked="0" layoutInCell="1" allowOverlap="1">
            <wp:simplePos x="0" y="0"/>
            <wp:positionH relativeFrom="margin">
              <wp:posOffset>-15240</wp:posOffset>
            </wp:positionH>
            <wp:positionV relativeFrom="paragraph">
              <wp:posOffset>58420</wp:posOffset>
            </wp:positionV>
            <wp:extent cx="3467100" cy="695325"/>
            <wp:effectExtent l="0" t="0" r="0" b="9525"/>
            <wp:wrapNone/>
            <wp:docPr id="4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1.png"/>
                    <pic:cNvPicPr>
                      <a:picLocks noChangeAspect="1"/>
                    </pic:cNvPicPr>
                  </pic:nvPicPr>
                  <pic:blipFill>
                    <a:blip r:embed="rId59" cstate="print"/>
                    <a:stretch>
                      <a:fillRect/>
                    </a:stretch>
                  </pic:blipFill>
                  <pic:spPr>
                    <a:xfrm>
                      <a:off x="0" y="0"/>
                      <a:ext cx="3467100" cy="695325"/>
                    </a:xfrm>
                    <a:prstGeom prst="rect">
                      <a:avLst/>
                    </a:prstGeom>
                  </pic:spPr>
                </pic:pic>
              </a:graphicData>
            </a:graphic>
          </wp:anchor>
        </w:drawing>
      </w:r>
    </w:p>
    <w:p w:rsidR="00F93326" w:rsidRDefault="00F93326">
      <w:pPr>
        <w:pStyle w:val="a6"/>
        <w:spacing w:line="360" w:lineRule="auto"/>
        <w:rPr>
          <w:rFonts w:ascii="仿宋" w:eastAsia="仿宋" w:hAnsi="仿宋"/>
          <w:sz w:val="24"/>
          <w:szCs w:val="24"/>
          <w:lang w:eastAsia="zh-CN"/>
        </w:rPr>
      </w:pPr>
    </w:p>
    <w:p w:rsidR="00F93326" w:rsidRDefault="001943AC">
      <w:pPr>
        <w:pStyle w:val="a6"/>
        <w:spacing w:line="360" w:lineRule="auto"/>
        <w:ind w:firstLineChars="2300" w:firstLine="5520"/>
        <w:rPr>
          <w:rFonts w:ascii="仿宋" w:eastAsia="仿宋" w:hAnsi="仿宋"/>
          <w:sz w:val="24"/>
          <w:szCs w:val="24"/>
          <w:lang w:eastAsia="zh-CN"/>
        </w:rPr>
      </w:pPr>
      <w:r>
        <w:rPr>
          <w:rFonts w:ascii="仿宋" w:eastAsia="仿宋" w:hAnsi="仿宋"/>
          <w:sz w:val="24"/>
          <w:szCs w:val="24"/>
          <w:lang w:eastAsia="zh-CN"/>
        </w:rPr>
        <w:t>矿泉水</w:t>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drawing>
          <wp:inline distT="0" distB="0" distL="0" distR="0">
            <wp:extent cx="3505200" cy="647700"/>
            <wp:effectExtent l="0" t="0" r="0" b="0"/>
            <wp:docPr id="49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image32.jpeg"/>
                    <pic:cNvPicPr>
                      <a:picLocks noChangeAspect="1"/>
                    </pic:cNvPicPr>
                  </pic:nvPicPr>
                  <pic:blipFill>
                    <a:blip r:embed="rId60" cstate="print"/>
                    <a:stretch>
                      <a:fillRect/>
                    </a:stretch>
                  </pic:blipFill>
                  <pic:spPr>
                    <a:xfrm>
                      <a:off x="0" y="0"/>
                      <a:ext cx="3505200" cy="647700"/>
                    </a:xfrm>
                    <a:prstGeom prst="rect">
                      <a:avLst/>
                    </a:prstGeom>
                  </pic:spPr>
                </pic:pic>
              </a:graphicData>
            </a:graphic>
          </wp:inline>
        </w:drawing>
      </w:r>
      <w:r>
        <w:rPr>
          <w:rFonts w:ascii="仿宋" w:eastAsia="仿宋" w:hAnsi="仿宋"/>
          <w:sz w:val="24"/>
          <w:szCs w:val="24"/>
          <w:lang w:eastAsia="zh-CN"/>
        </w:rPr>
        <w:t>加多宝</w:t>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drawing>
          <wp:inline distT="0" distB="0" distL="0" distR="0">
            <wp:extent cx="3505200" cy="647700"/>
            <wp:effectExtent l="0" t="0" r="0" b="0"/>
            <wp:docPr id="496"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33.jpeg"/>
                    <pic:cNvPicPr>
                      <a:picLocks noChangeAspect="1"/>
                    </pic:cNvPicPr>
                  </pic:nvPicPr>
                  <pic:blipFill>
                    <a:blip r:embed="rId61" cstate="print"/>
                    <a:stretch>
                      <a:fillRect/>
                    </a:stretch>
                  </pic:blipFill>
                  <pic:spPr>
                    <a:xfrm>
                      <a:off x="0" y="0"/>
                      <a:ext cx="3505200" cy="647700"/>
                    </a:xfrm>
                    <a:prstGeom prst="rect">
                      <a:avLst/>
                    </a:prstGeom>
                  </pic:spPr>
                </pic:pic>
              </a:graphicData>
            </a:graphic>
          </wp:inline>
        </w:drawing>
      </w:r>
      <w:r>
        <w:rPr>
          <w:rFonts w:ascii="仿宋" w:eastAsia="仿宋" w:hAnsi="仿宋"/>
          <w:sz w:val="24"/>
          <w:szCs w:val="24"/>
          <w:lang w:eastAsia="zh-CN"/>
        </w:rPr>
        <w:t>纯牛奶</w:t>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drawing>
          <wp:inline distT="0" distB="0" distL="0" distR="0">
            <wp:extent cx="3505200" cy="590550"/>
            <wp:effectExtent l="0" t="0" r="0" b="0"/>
            <wp:docPr id="49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image34.png"/>
                    <pic:cNvPicPr>
                      <a:picLocks noChangeAspect="1"/>
                    </pic:cNvPicPr>
                  </pic:nvPicPr>
                  <pic:blipFill>
                    <a:blip r:embed="rId62" cstate="print"/>
                    <a:stretch>
                      <a:fillRect/>
                    </a:stretch>
                  </pic:blipFill>
                  <pic:spPr>
                    <a:xfrm>
                      <a:off x="0" y="0"/>
                      <a:ext cx="3505200" cy="590550"/>
                    </a:xfrm>
                    <a:prstGeom prst="rect">
                      <a:avLst/>
                    </a:prstGeom>
                  </pic:spPr>
                </pic:pic>
              </a:graphicData>
            </a:graphic>
          </wp:inline>
        </w:drawing>
      </w:r>
      <w:r>
        <w:rPr>
          <w:rFonts w:ascii="仿宋" w:eastAsia="仿宋" w:hAnsi="仿宋"/>
          <w:sz w:val="24"/>
          <w:szCs w:val="24"/>
          <w:lang w:eastAsia="zh-CN"/>
        </w:rPr>
        <w:t>奶粉</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以上每个条码代表一件（非一箱）货品，假设矿泉水每箱为 2 瓶，每瓶为 2 元；加多宝每箱为 1 瓶，每瓶为 4 元，纯牛奶每箱为 3 瓶，每瓶为 4 元；奶粉每箱为 3 罐，每罐为 80元；现需要把以上商品进行入库，矿泉水为 2 箱，加多宝为 2 箱，纯牛奶为 1 箱，奶粉为 1箱。</w:t>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drawing>
          <wp:anchor distT="0" distB="0" distL="0" distR="0" simplePos="0" relativeHeight="251677696" behindDoc="0" locked="0" layoutInCell="1" allowOverlap="1">
            <wp:simplePos x="0" y="0"/>
            <wp:positionH relativeFrom="page">
              <wp:posOffset>1198880</wp:posOffset>
            </wp:positionH>
            <wp:positionV relativeFrom="paragraph">
              <wp:posOffset>135890</wp:posOffset>
            </wp:positionV>
            <wp:extent cx="4957445" cy="2730500"/>
            <wp:effectExtent l="0" t="0" r="0" b="0"/>
            <wp:wrapTopAndBottom/>
            <wp:docPr id="498"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35.png"/>
                    <pic:cNvPicPr>
                      <a:picLocks noChangeAspect="1"/>
                    </pic:cNvPicPr>
                  </pic:nvPicPr>
                  <pic:blipFill>
                    <a:blip r:embed="rId63" cstate="print"/>
                    <a:stretch>
                      <a:fillRect/>
                    </a:stretch>
                  </pic:blipFill>
                  <pic:spPr>
                    <a:xfrm>
                      <a:off x="0" y="0"/>
                      <a:ext cx="4957337" cy="2730817"/>
                    </a:xfrm>
                    <a:prstGeom prst="rect">
                      <a:avLst/>
                    </a:prstGeom>
                  </pic:spPr>
                </pic:pic>
              </a:graphicData>
            </a:graphic>
          </wp:anchor>
        </w:drawing>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录入之后打开 SQL 数据库相关两张表的描述如下：</w:t>
      </w:r>
    </w:p>
    <w:p w:rsidR="00F93326" w:rsidRDefault="00F93326">
      <w:pPr>
        <w:spacing w:line="360" w:lineRule="auto"/>
        <w:jc w:val="left"/>
        <w:rPr>
          <w:rFonts w:ascii="仿宋" w:eastAsia="仿宋" w:hAnsi="仿宋"/>
          <w:sz w:val="24"/>
          <w:szCs w:val="24"/>
        </w:rPr>
        <w:sectPr w:rsidR="00F93326">
          <w:type w:val="continuous"/>
          <w:pgSz w:w="11910" w:h="16840"/>
          <w:pgMar w:top="1440" w:right="1800" w:bottom="1440" w:left="1800" w:header="876" w:footer="0" w:gutter="0"/>
          <w:cols w:space="720"/>
        </w:sectPr>
      </w:pPr>
    </w:p>
    <w:p w:rsidR="00F93326" w:rsidRDefault="00F93326">
      <w:pPr>
        <w:pStyle w:val="a6"/>
        <w:spacing w:line="360" w:lineRule="auto"/>
        <w:rPr>
          <w:rFonts w:ascii="仿宋" w:eastAsia="仿宋" w:hAnsi="仿宋"/>
          <w:sz w:val="24"/>
          <w:szCs w:val="24"/>
          <w:lang w:eastAsia="zh-CN"/>
        </w:rPr>
      </w:pPr>
    </w:p>
    <w:p w:rsidR="00F93326" w:rsidRDefault="001943AC">
      <w:pPr>
        <w:pStyle w:val="a6"/>
        <w:spacing w:line="360" w:lineRule="auto"/>
        <w:jc w:val="center"/>
        <w:rPr>
          <w:rFonts w:ascii="仿宋" w:eastAsia="仿宋" w:hAnsi="仿宋"/>
          <w:sz w:val="24"/>
          <w:szCs w:val="24"/>
        </w:rPr>
      </w:pPr>
      <w:r>
        <w:rPr>
          <w:rFonts w:ascii="仿宋" w:eastAsia="仿宋" w:hAnsi="仿宋"/>
          <w:noProof/>
          <w:sz w:val="24"/>
          <w:szCs w:val="24"/>
          <w:lang w:eastAsia="zh-CN"/>
        </w:rPr>
        <w:drawing>
          <wp:inline distT="0" distB="0" distL="0" distR="0">
            <wp:extent cx="4950460" cy="2522855"/>
            <wp:effectExtent l="0" t="0" r="0" b="0"/>
            <wp:docPr id="49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age36.png"/>
                    <pic:cNvPicPr>
                      <a:picLocks noChangeAspect="1"/>
                    </pic:cNvPicPr>
                  </pic:nvPicPr>
                  <pic:blipFill>
                    <a:blip r:embed="rId64" cstate="print"/>
                    <a:stretch>
                      <a:fillRect/>
                    </a:stretch>
                  </pic:blipFill>
                  <pic:spPr>
                    <a:xfrm>
                      <a:off x="0" y="0"/>
                      <a:ext cx="4950757" cy="2522981"/>
                    </a:xfrm>
                    <a:prstGeom prst="rect">
                      <a:avLst/>
                    </a:prstGeom>
                  </pic:spPr>
                </pic:pic>
              </a:graphicData>
            </a:graphic>
          </wp:inline>
        </w:drawing>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drawing>
          <wp:anchor distT="0" distB="0" distL="0" distR="0" simplePos="0" relativeHeight="251678720" behindDoc="0" locked="0" layoutInCell="1" allowOverlap="1">
            <wp:simplePos x="0" y="0"/>
            <wp:positionH relativeFrom="page">
              <wp:posOffset>1606550</wp:posOffset>
            </wp:positionH>
            <wp:positionV relativeFrom="paragraph">
              <wp:posOffset>139700</wp:posOffset>
            </wp:positionV>
            <wp:extent cx="4429125" cy="1962150"/>
            <wp:effectExtent l="0" t="0" r="0" b="0"/>
            <wp:wrapTopAndBottom/>
            <wp:docPr id="500"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37.png"/>
                    <pic:cNvPicPr>
                      <a:picLocks noChangeAspect="1"/>
                    </pic:cNvPicPr>
                  </pic:nvPicPr>
                  <pic:blipFill>
                    <a:blip r:embed="rId65" cstate="print"/>
                    <a:stretch>
                      <a:fillRect/>
                    </a:stretch>
                  </pic:blipFill>
                  <pic:spPr>
                    <a:xfrm>
                      <a:off x="0" y="0"/>
                      <a:ext cx="4429125" cy="1962150"/>
                    </a:xfrm>
                    <a:prstGeom prst="rect">
                      <a:avLst/>
                    </a:prstGeom>
                  </pic:spPr>
                </pic:pic>
              </a:graphicData>
            </a:graphic>
          </wp:anchor>
        </w:drawing>
      </w:r>
      <w:r>
        <w:rPr>
          <w:rFonts w:ascii="仿宋" w:eastAsia="仿宋" w:hAnsi="仿宋"/>
          <w:sz w:val="24"/>
          <w:szCs w:val="24"/>
          <w:lang w:eastAsia="zh-CN"/>
        </w:rPr>
        <w:t>使用 SELECT 语句对两张表进行连接分组查询，查询结果如下图所示:</w:t>
      </w:r>
    </w:p>
    <w:p w:rsidR="00F93326" w:rsidRDefault="001943AC" w:rsidP="00274903">
      <w:pPr>
        <w:pStyle w:val="af5"/>
        <w:numPr>
          <w:ilvl w:val="0"/>
          <w:numId w:val="32"/>
        </w:numPr>
        <w:tabs>
          <w:tab w:val="left" w:pos="1940"/>
          <w:tab w:val="left" w:pos="1941"/>
        </w:tabs>
        <w:autoSpaceDE w:val="0"/>
        <w:autoSpaceDN w:val="0"/>
        <w:spacing w:line="360" w:lineRule="auto"/>
        <w:ind w:firstLineChars="0"/>
        <w:jc w:val="left"/>
        <w:rPr>
          <w:rFonts w:ascii="仿宋" w:eastAsia="仿宋" w:hAnsi="仿宋"/>
          <w:b/>
          <w:sz w:val="24"/>
          <w:szCs w:val="24"/>
        </w:rPr>
      </w:pPr>
      <w:r>
        <w:rPr>
          <w:rFonts w:ascii="仿宋" w:eastAsia="仿宋" w:hAnsi="仿宋"/>
          <w:sz w:val="24"/>
          <w:szCs w:val="24"/>
        </w:rPr>
        <w:t>请将查询结果截图（要求截图中能带有并显示清晰的查询语句）保存到“提交资料</w:t>
      </w:r>
      <w:r>
        <w:t>\任务四\结果文档 4.doc”文档中的“6.商品入库截屏”的条目上。</w:t>
      </w:r>
    </w:p>
    <w:p w:rsidR="00F93326" w:rsidRDefault="00F93326">
      <w:pPr>
        <w:pStyle w:val="a6"/>
        <w:spacing w:line="360" w:lineRule="auto"/>
        <w:rPr>
          <w:rFonts w:ascii="仿宋" w:eastAsia="仿宋" w:hAnsi="仿宋"/>
          <w:b/>
          <w:sz w:val="24"/>
          <w:szCs w:val="24"/>
          <w:lang w:eastAsia="zh-CN"/>
        </w:rPr>
      </w:pPr>
    </w:p>
    <w:p w:rsidR="00F93326" w:rsidRDefault="001943AC" w:rsidP="00274903">
      <w:pPr>
        <w:pStyle w:val="af5"/>
        <w:numPr>
          <w:ilvl w:val="0"/>
          <w:numId w:val="32"/>
        </w:numPr>
        <w:tabs>
          <w:tab w:val="left" w:pos="1940"/>
          <w:tab w:val="left" w:pos="1941"/>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商超数据库的存储过程 ReSet 包含有部分语法错误，请调试改正。</w:t>
      </w:r>
    </w:p>
    <w:p w:rsidR="00F93326" w:rsidRDefault="001943AC">
      <w:pPr>
        <w:pStyle w:val="a6"/>
        <w:spacing w:line="360" w:lineRule="auto"/>
        <w:rPr>
          <w:rFonts w:ascii="仿宋" w:eastAsia="仿宋" w:hAnsi="仿宋"/>
          <w:b/>
          <w:sz w:val="24"/>
          <w:szCs w:val="24"/>
          <w:lang w:eastAsia="zh-CN"/>
        </w:rPr>
      </w:pPr>
      <w:r>
        <w:rPr>
          <w:rFonts w:ascii="仿宋" w:eastAsia="仿宋" w:hAnsi="仿宋"/>
          <w:noProof/>
          <w:sz w:val="24"/>
          <w:szCs w:val="24"/>
          <w:lang w:eastAsia="zh-CN"/>
        </w:rPr>
        <w:lastRenderedPageBreak/>
        <mc:AlternateContent>
          <mc:Choice Requires="wpg">
            <w:drawing>
              <wp:anchor distT="0" distB="0" distL="0" distR="0" simplePos="0" relativeHeight="251693056" behindDoc="0" locked="0" layoutInCell="1" allowOverlap="1">
                <wp:simplePos x="0" y="0"/>
                <wp:positionH relativeFrom="page">
                  <wp:posOffset>1685925</wp:posOffset>
                </wp:positionH>
                <wp:positionV relativeFrom="paragraph">
                  <wp:posOffset>150495</wp:posOffset>
                </wp:positionV>
                <wp:extent cx="5293360" cy="2988310"/>
                <wp:effectExtent l="9525" t="9525" r="2540" b="2540"/>
                <wp:wrapTopAndBottom/>
                <wp:docPr id="334" name="Group 207"/>
                <wp:cNvGraphicFramePr/>
                <a:graphic xmlns:a="http://schemas.openxmlformats.org/drawingml/2006/main">
                  <a:graphicData uri="http://schemas.microsoft.com/office/word/2010/wordprocessingGroup">
                    <wpg:wgp>
                      <wpg:cNvGrpSpPr/>
                      <wpg:grpSpPr>
                        <a:xfrm>
                          <a:off x="0" y="0"/>
                          <a:ext cx="5293360" cy="2988310"/>
                          <a:chOff x="2655" y="237"/>
                          <a:chExt cx="8336" cy="4706"/>
                        </a:xfrm>
                      </wpg:grpSpPr>
                      <pic:pic xmlns:pic="http://schemas.openxmlformats.org/drawingml/2006/picture">
                        <pic:nvPicPr>
                          <pic:cNvPr id="335" name="Picture 20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2670" y="252"/>
                            <a:ext cx="8306" cy="4676"/>
                          </a:xfrm>
                          <a:prstGeom prst="rect">
                            <a:avLst/>
                          </a:prstGeom>
                          <a:noFill/>
                          <a:ln>
                            <a:noFill/>
                          </a:ln>
                        </pic:spPr>
                      </pic:pic>
                      <wps:wsp>
                        <wps:cNvPr id="336" name="Rectangle 208"/>
                        <wps:cNvSpPr>
                          <a:spLocks noChangeArrowheads="1"/>
                        </wps:cNvSpPr>
                        <wps:spPr bwMode="auto">
                          <a:xfrm>
                            <a:off x="2662" y="244"/>
                            <a:ext cx="8321" cy="4691"/>
                          </a:xfrm>
                          <a:prstGeom prst="rect">
                            <a:avLst/>
                          </a:prstGeom>
                          <a:noFill/>
                          <a:ln w="9525">
                            <a:solidFill>
                              <a:srgbClr val="5B9BD4"/>
                            </a:solidFill>
                            <a:prstDash val="solid"/>
                            <a:miter lim="800000"/>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207" o:spid="_x0000_s1026" o:spt="203" style="position:absolute;left:0pt;margin-left:132.75pt;margin-top:11.85pt;height:235.3pt;width:416.8pt;mso-position-horizontal-relative:page;mso-wrap-distance-bottom:0pt;mso-wrap-distance-top:0pt;z-index:251693056;mso-width-relative:page;mso-height-relative:page;" coordorigin="2655,237" coordsize="8336,4706" o:gfxdata="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">
                <o:lock v:ext="edit" aspectratio="f"/>
                <v:shape id="Picture 209" o:spid="_x0000_s1026" o:spt="75" type="#_x0000_t75" style="position:absolute;left:2670;top:252;height:4676;width:8306;" filled="f" o:preferrelative="t" stroked="f" coordsize="21600,21600" o:gfxdata="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Eonb4A&#10;AADcAAAADwAAAAAAAAABACAAAAAiAAAAZHJzL2Rvd25yZXYueG1sUEsBAhQAFAAAAAgAh07iQDMv&#10;BZ47AAAAOQAAABAAAAAAAAAAAQAgAAAADQEAAGRycy9zaGFwZXhtbC54bWxQSwUGAAAAAAYABgBb&#10;AQAAtwMAAAAA&#10;">
                  <v:fill on="f" focussize="0,0"/>
                  <v:stroke on="f"/>
                  <v:imagedata r:id="rId67" o:title=""/>
                  <o:lock v:ext="edit" aspectratio="t"/>
                </v:shape>
                <v:rect id="Rectangle 208" o:spid="_x0000_s1026" o:spt="1" style="position:absolute;left:2662;top:244;height:4691;width:8321;" filled="f" stroked="t" coordsize="21600,21600" o:gfxdata="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zz5&#10;/sEAAADcAAAADwAAAAAAAAABACAAAAAiAAAAZHJzL2Rvd25yZXYueG1sUEsBAhQAFAAAAAgAh07i&#10;QDMvBZ47AAAAOQAAABAAAAAAAAAAAQAgAAAAEAEAAGRycy9zaGFwZXhtbC54bWxQSwUGAAAAAAYA&#10;BgBbAQAAugMAAAAA&#10;">
                  <v:fill on="f" focussize="0,0"/>
                  <v:stroke color="#5B9BD4" miterlimit="8" joinstyle="miter"/>
                  <v:imagedata o:title=""/>
                  <o:lock v:ext="edit" aspectratio="f"/>
                </v:rect>
                <w10:wrap type="topAndBottom"/>
              </v:group>
            </w:pict>
          </mc:Fallback>
        </mc:AlternateContent>
      </w:r>
    </w:p>
    <w:p w:rsidR="00F93326" w:rsidRDefault="00F93326">
      <w:pPr>
        <w:spacing w:line="360" w:lineRule="auto"/>
        <w:jc w:val="left"/>
        <w:rPr>
          <w:rFonts w:ascii="仿宋" w:eastAsia="仿宋" w:hAnsi="仿宋"/>
          <w:sz w:val="24"/>
          <w:szCs w:val="24"/>
        </w:rPr>
        <w:sectPr w:rsidR="00F93326">
          <w:type w:val="continuous"/>
          <w:pgSz w:w="11910" w:h="16840"/>
          <w:pgMar w:top="1440" w:right="1800" w:bottom="1440" w:left="1800" w:header="876" w:footer="0" w:gutter="0"/>
          <w:cols w:space="720"/>
        </w:sectPr>
      </w:pPr>
    </w:p>
    <w:p w:rsidR="00F93326" w:rsidRDefault="001943AC" w:rsidP="00274903">
      <w:pPr>
        <w:pStyle w:val="af5"/>
        <w:numPr>
          <w:ilvl w:val="0"/>
          <w:numId w:val="32"/>
        </w:numPr>
        <w:tabs>
          <w:tab w:val="left" w:pos="1940"/>
          <w:tab w:val="left" w:pos="1941"/>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完成一个矿泉水销售的业务操作，并打印出小票，并将打印好的条码放置在服务器桌面的右上方以备检查。</w:t>
      </w:r>
    </w:p>
    <w:p w:rsidR="00F93326" w:rsidRDefault="001943AC" w:rsidP="00274903">
      <w:pPr>
        <w:pStyle w:val="af5"/>
        <w:numPr>
          <w:ilvl w:val="0"/>
          <w:numId w:val="32"/>
        </w:numPr>
        <w:tabs>
          <w:tab w:val="left" w:pos="1940"/>
          <w:tab w:val="left" w:pos="1941"/>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使用 PDA 修改三个电子价格标签的价格，从左往右依次为 151 元，118 元，218 元。</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之后把修改好的电子价格标签按任务一安装到工位面板上。</w:t>
      </w:r>
    </w:p>
    <w:p w:rsidR="00F93326" w:rsidRDefault="001943AC">
      <w:pPr>
        <w:pStyle w:val="3"/>
      </w:pPr>
      <w:r>
        <w:t>【第</w:t>
      </w:r>
      <w:r>
        <w:t xml:space="preserve"> 2 </w:t>
      </w:r>
      <w:r>
        <w:t>题】</w:t>
      </w:r>
    </w:p>
    <w:p w:rsidR="00F93326" w:rsidRDefault="001943AC">
      <w:pPr>
        <w:pStyle w:val="4"/>
      </w:pPr>
      <w:r>
        <w:t>1</w:t>
      </w:r>
      <w:r>
        <w:t>、环境监测场景操作和使用</w:t>
      </w:r>
    </w:p>
    <w:p w:rsidR="00F93326" w:rsidRDefault="001943AC" w:rsidP="00274903">
      <w:pPr>
        <w:pStyle w:val="af5"/>
        <w:numPr>
          <w:ilvl w:val="0"/>
          <w:numId w:val="33"/>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打开物联网平台提供的相关“智能环境监控系统”应用软件，对移动端进行截屏，要求显示智慧社区（室内）有人状态，将截图保存粘贴至 U 盘提交资料中“任务四/任务结果文档.docx”的第 1 条上。</w:t>
      </w:r>
    </w:p>
    <w:p w:rsidR="00F93326" w:rsidRDefault="001943AC" w:rsidP="00274903">
      <w:pPr>
        <w:pStyle w:val="af5"/>
        <w:numPr>
          <w:ilvl w:val="0"/>
          <w:numId w:val="33"/>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打开“智能环境监控系统”，查看大气环境传感数据，对移动端界面进行截屏，要求移动端界面显示出大气环境各传感数据（没装的设备除外），将截图保存粘贴至 U 盘提交资料中“任务四/任务结果文档.docx”的第 2 条上。</w:t>
      </w:r>
    </w:p>
    <w:p w:rsidR="00F93326" w:rsidRDefault="001943AC">
      <w:pPr>
        <w:pStyle w:val="Af6"/>
      </w:pPr>
      <w:r>
        <w:t>打开</w:t>
      </w:r>
      <w:r>
        <w:t>“</w:t>
      </w:r>
      <w:r>
        <w:t>智能环境监控系统</w:t>
      </w:r>
      <w:r>
        <w:t>”</w:t>
      </w:r>
      <w:r>
        <w:t>，对</w:t>
      </w:r>
      <w:r>
        <w:t xml:space="preserve"> PC </w:t>
      </w:r>
      <w:r>
        <w:t>端进行截屏</w:t>
      </w:r>
      <w:r>
        <w:t>,</w:t>
      </w:r>
      <w:r>
        <w:t>要能看到</w:t>
      </w:r>
      <w:r>
        <w:t>“</w:t>
      </w:r>
      <w:r>
        <w:t>今日环境指数</w:t>
      </w:r>
      <w:r>
        <w:t>”</w:t>
      </w:r>
      <w:r>
        <w:t>详细信息，将截图保存粘贴至</w:t>
      </w:r>
      <w:r>
        <w:t xml:space="preserve"> U </w:t>
      </w:r>
      <w:r>
        <w:t>盘提交资料中</w:t>
      </w:r>
      <w:r>
        <w:t>“</w:t>
      </w:r>
      <w:r>
        <w:t>任务四</w:t>
      </w:r>
      <w:r>
        <w:t>/</w:t>
      </w:r>
      <w:r>
        <w:t>任务结果文档</w:t>
      </w:r>
      <w:r>
        <w:t>.docx”</w:t>
      </w:r>
      <w:r>
        <w:t>的第</w:t>
      </w:r>
      <w:r>
        <w:t xml:space="preserve"> 3 </w:t>
      </w:r>
      <w:r>
        <w:t>条上。</w:t>
      </w:r>
    </w:p>
    <w:p w:rsidR="00F93326" w:rsidRDefault="001943AC" w:rsidP="00274903">
      <w:pPr>
        <w:pStyle w:val="af5"/>
        <w:numPr>
          <w:ilvl w:val="0"/>
          <w:numId w:val="33"/>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lastRenderedPageBreak/>
        <w:t>打开“智能环境监控系统”，对移动端“水文环境”模块进行截屏，能够查看到水文环境的数据，将截图保存粘贴至 U 盘提交资料中“任务四/任务结果文档.docx”的第 4 条上；</w:t>
      </w:r>
    </w:p>
    <w:p w:rsidR="00F93326" w:rsidRDefault="001943AC">
      <w:pPr>
        <w:pStyle w:val="4"/>
      </w:pPr>
      <w:r>
        <w:t>2</w:t>
      </w:r>
      <w:r>
        <w:t>、</w:t>
      </w:r>
      <w:r>
        <w:t xml:space="preserve"> </w:t>
      </w:r>
      <w:r>
        <w:t>社区、安防场景操作和使用</w:t>
      </w:r>
    </w:p>
    <w:p w:rsidR="00F93326" w:rsidRDefault="001943AC" w:rsidP="00274903">
      <w:pPr>
        <w:pStyle w:val="af5"/>
        <w:numPr>
          <w:ilvl w:val="0"/>
          <w:numId w:val="34"/>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运行社区安防场景功能，操作红外对射模拟有人通过，并对展示端、物业端界面进行截屏，要求展示端界面显示小偷潜入中，将截图保存粘贴至 U 盘提交资料中“任务四/ 任务结果文档.docx”的第 5 条上；完成该题截图操作后，将红外对射设备从工位上移除，该设备不属于“硬件安装场景”中的设备。</w:t>
      </w:r>
    </w:p>
    <w:p w:rsidR="00F93326" w:rsidRDefault="001943AC" w:rsidP="00274903">
      <w:pPr>
        <w:pStyle w:val="af5"/>
        <w:numPr>
          <w:ilvl w:val="0"/>
          <w:numId w:val="34"/>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在物业端的“费用管理”中的“物业费”模块中，设置绿化养护费用 2.8 元/平方、卫生费 6.5 元/平方、维护费 6.35 元/平方、保险费用 15.10 元/平方。设置成功后在移动互联终端上的“智能支付”模块中的获取物业费，数据需有相关正确的数据（错误数据不得分） 并进行支付操作。将相关截图保存粘贴至 U 盘提交资料中“任务四/任务结果文档.docx”的第 6 条上。</w:t>
      </w:r>
    </w:p>
    <w:p w:rsidR="00F93326" w:rsidRDefault="001943AC">
      <w:pPr>
        <w:pStyle w:val="4"/>
      </w:pPr>
      <w:r>
        <w:t>3</w:t>
      </w:r>
      <w:r>
        <w:t>、智能医疗场景操作和使用</w:t>
      </w:r>
    </w:p>
    <w:p w:rsidR="00F93326" w:rsidRDefault="001943AC">
      <w:pPr>
        <w:spacing w:line="360" w:lineRule="auto"/>
        <w:jc w:val="left"/>
        <w:rPr>
          <w:rFonts w:ascii="仿宋" w:eastAsia="仿宋" w:hAnsi="仿宋"/>
          <w:b/>
          <w:sz w:val="24"/>
          <w:szCs w:val="24"/>
        </w:rPr>
      </w:pPr>
      <w:r>
        <w:rPr>
          <w:rFonts w:ascii="仿宋" w:eastAsia="仿宋" w:hAnsi="仿宋"/>
          <w:sz w:val="24"/>
          <w:szCs w:val="24"/>
        </w:rPr>
        <w:t>安装物联网平台提供的相关智能健康管理系统 apk 文件（该 apk 文件已存储在 SD 卡上），运行智能健康管理系统，并正确的操作智能健康管理套件进行完整的远程医疗监测操作，并将本人体检报告下载， 将体检报告的图片截图粘贴至</w:t>
      </w:r>
      <w:r>
        <w:rPr>
          <w:rFonts w:ascii="仿宋" w:eastAsia="仿宋" w:hAnsi="仿宋"/>
          <w:w w:val="99"/>
          <w:sz w:val="24"/>
          <w:szCs w:val="24"/>
        </w:rPr>
        <w:t>U</w:t>
      </w:r>
      <w:r>
        <w:rPr>
          <w:rFonts w:ascii="仿宋" w:eastAsia="仿宋" w:hAnsi="仿宋"/>
          <w:sz w:val="24"/>
          <w:szCs w:val="24"/>
        </w:rPr>
        <w:t xml:space="preserve"> 盘提交资料中“任务四</w:t>
      </w:r>
      <w:r>
        <w:rPr>
          <w:rFonts w:ascii="仿宋" w:eastAsia="仿宋" w:hAnsi="仿宋"/>
          <w:w w:val="99"/>
          <w:sz w:val="24"/>
          <w:szCs w:val="24"/>
        </w:rPr>
        <w:t>/</w:t>
      </w:r>
      <w:r>
        <w:rPr>
          <w:rFonts w:ascii="仿宋" w:eastAsia="仿宋" w:hAnsi="仿宋"/>
          <w:sz w:val="24"/>
          <w:szCs w:val="24"/>
        </w:rPr>
        <w:t>任务结果文档</w:t>
      </w:r>
      <w:r>
        <w:rPr>
          <w:rFonts w:ascii="仿宋" w:eastAsia="仿宋" w:hAnsi="仿宋"/>
          <w:w w:val="99"/>
          <w:sz w:val="24"/>
          <w:szCs w:val="24"/>
        </w:rPr>
        <w:t>.docx</w:t>
      </w:r>
      <w:r>
        <w:rPr>
          <w:rFonts w:ascii="仿宋" w:eastAsia="仿宋" w:hAnsi="仿宋"/>
          <w:sz w:val="24"/>
          <w:szCs w:val="24"/>
        </w:rPr>
        <w:t xml:space="preserve">”的第 </w:t>
      </w:r>
      <w:r>
        <w:rPr>
          <w:rFonts w:ascii="仿宋" w:eastAsia="仿宋" w:hAnsi="仿宋"/>
          <w:w w:val="99"/>
          <w:sz w:val="24"/>
          <w:szCs w:val="24"/>
        </w:rPr>
        <w:t>7</w:t>
      </w:r>
      <w:r>
        <w:rPr>
          <w:rFonts w:ascii="仿宋" w:eastAsia="仿宋" w:hAnsi="仿宋"/>
          <w:sz w:val="24"/>
          <w:szCs w:val="24"/>
        </w:rPr>
        <w:t xml:space="preserve"> 条上。；</w:t>
      </w:r>
    </w:p>
    <w:p w:rsidR="00F93326" w:rsidRDefault="001943AC">
      <w:pPr>
        <w:pStyle w:val="4"/>
      </w:pPr>
      <w:r>
        <w:t>4</w:t>
      </w:r>
      <w:r>
        <w:t>、智能商超</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有以下有四件商品，一维条码分别为</w:t>
      </w:r>
    </w:p>
    <w:p w:rsidR="00F93326" w:rsidRDefault="00F93326">
      <w:pPr>
        <w:pStyle w:val="a6"/>
        <w:spacing w:line="360" w:lineRule="auto"/>
        <w:rPr>
          <w:rFonts w:ascii="仿宋" w:eastAsia="仿宋" w:hAnsi="仿宋"/>
          <w:sz w:val="24"/>
          <w:szCs w:val="24"/>
          <w:lang w:eastAsia="zh-CN"/>
        </w:rPr>
      </w:pP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drawing>
          <wp:anchor distT="0" distB="0" distL="0" distR="0" simplePos="0" relativeHeight="251696128" behindDoc="0" locked="0" layoutInCell="1" allowOverlap="1">
            <wp:simplePos x="0" y="0"/>
            <wp:positionH relativeFrom="margin">
              <wp:posOffset>-24130</wp:posOffset>
            </wp:positionH>
            <wp:positionV relativeFrom="paragraph">
              <wp:posOffset>635</wp:posOffset>
            </wp:positionV>
            <wp:extent cx="3470275" cy="697865"/>
            <wp:effectExtent l="0" t="0" r="0" b="6985"/>
            <wp:wrapNone/>
            <wp:docPr id="50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image31.png"/>
                    <pic:cNvPicPr>
                      <a:picLocks noChangeAspect="1"/>
                    </pic:cNvPicPr>
                  </pic:nvPicPr>
                  <pic:blipFill>
                    <a:blip r:embed="rId59" cstate="print"/>
                    <a:stretch>
                      <a:fillRect/>
                    </a:stretch>
                  </pic:blipFill>
                  <pic:spPr>
                    <a:xfrm>
                      <a:off x="0" y="0"/>
                      <a:ext cx="3470231" cy="698117"/>
                    </a:xfrm>
                    <a:prstGeom prst="rect">
                      <a:avLst/>
                    </a:prstGeom>
                  </pic:spPr>
                </pic:pic>
              </a:graphicData>
            </a:graphic>
          </wp:anchor>
        </w:drawing>
      </w:r>
    </w:p>
    <w:p w:rsidR="00F93326" w:rsidRDefault="00F93326">
      <w:pPr>
        <w:pStyle w:val="a6"/>
        <w:spacing w:line="360" w:lineRule="auto"/>
        <w:ind w:firstLineChars="2800" w:firstLine="6720"/>
        <w:rPr>
          <w:rFonts w:ascii="仿宋" w:eastAsia="仿宋" w:hAnsi="仿宋"/>
          <w:sz w:val="24"/>
          <w:szCs w:val="24"/>
          <w:lang w:eastAsia="zh-CN"/>
        </w:rPr>
      </w:pPr>
    </w:p>
    <w:p w:rsidR="00F93326" w:rsidRDefault="001943AC">
      <w:pPr>
        <w:pStyle w:val="a6"/>
        <w:spacing w:line="360" w:lineRule="auto"/>
        <w:ind w:firstLineChars="2300" w:firstLine="5520"/>
        <w:rPr>
          <w:rFonts w:ascii="仿宋" w:eastAsia="仿宋" w:hAnsi="仿宋"/>
          <w:sz w:val="24"/>
          <w:szCs w:val="24"/>
          <w:lang w:eastAsia="zh-CN"/>
        </w:rPr>
      </w:pPr>
      <w:r>
        <w:rPr>
          <w:rFonts w:ascii="仿宋" w:eastAsia="仿宋" w:hAnsi="仿宋"/>
          <w:sz w:val="24"/>
          <w:szCs w:val="24"/>
          <w:lang w:eastAsia="zh-CN"/>
        </w:rPr>
        <w:t>矿泉水</w:t>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lastRenderedPageBreak/>
        <w:drawing>
          <wp:inline distT="0" distB="0" distL="0" distR="0">
            <wp:extent cx="3505200" cy="647700"/>
            <wp:effectExtent l="0" t="0" r="0" b="0"/>
            <wp:docPr id="502"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32.jpeg"/>
                    <pic:cNvPicPr>
                      <a:picLocks noChangeAspect="1"/>
                    </pic:cNvPicPr>
                  </pic:nvPicPr>
                  <pic:blipFill>
                    <a:blip r:embed="rId60" cstate="print"/>
                    <a:stretch>
                      <a:fillRect/>
                    </a:stretch>
                  </pic:blipFill>
                  <pic:spPr>
                    <a:xfrm>
                      <a:off x="0" y="0"/>
                      <a:ext cx="3505200" cy="647700"/>
                    </a:xfrm>
                    <a:prstGeom prst="rect">
                      <a:avLst/>
                    </a:prstGeom>
                  </pic:spPr>
                </pic:pic>
              </a:graphicData>
            </a:graphic>
          </wp:inline>
        </w:drawing>
      </w:r>
      <w:r>
        <w:rPr>
          <w:rFonts w:ascii="仿宋" w:eastAsia="仿宋" w:hAnsi="仿宋"/>
          <w:sz w:val="24"/>
          <w:szCs w:val="24"/>
          <w:lang w:eastAsia="zh-CN"/>
        </w:rPr>
        <w:t>加多宝</w:t>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drawing>
          <wp:inline distT="0" distB="0" distL="0" distR="0">
            <wp:extent cx="3505200" cy="647700"/>
            <wp:effectExtent l="0" t="0" r="0" b="0"/>
            <wp:docPr id="50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mage33.jpeg"/>
                    <pic:cNvPicPr>
                      <a:picLocks noChangeAspect="1"/>
                    </pic:cNvPicPr>
                  </pic:nvPicPr>
                  <pic:blipFill>
                    <a:blip r:embed="rId61" cstate="print"/>
                    <a:stretch>
                      <a:fillRect/>
                    </a:stretch>
                  </pic:blipFill>
                  <pic:spPr>
                    <a:xfrm>
                      <a:off x="0" y="0"/>
                      <a:ext cx="3505200" cy="647700"/>
                    </a:xfrm>
                    <a:prstGeom prst="rect">
                      <a:avLst/>
                    </a:prstGeom>
                  </pic:spPr>
                </pic:pic>
              </a:graphicData>
            </a:graphic>
          </wp:inline>
        </w:drawing>
      </w:r>
      <w:r>
        <w:rPr>
          <w:rFonts w:ascii="仿宋" w:eastAsia="仿宋" w:hAnsi="仿宋"/>
          <w:sz w:val="24"/>
          <w:szCs w:val="24"/>
          <w:lang w:eastAsia="zh-CN"/>
        </w:rPr>
        <w:t>纯牛奶</w:t>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drawing>
          <wp:inline distT="0" distB="0" distL="0" distR="0">
            <wp:extent cx="3505200" cy="590550"/>
            <wp:effectExtent l="0" t="0" r="0" b="0"/>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4.png"/>
                    <pic:cNvPicPr>
                      <a:picLocks noChangeAspect="1"/>
                    </pic:cNvPicPr>
                  </pic:nvPicPr>
                  <pic:blipFill>
                    <a:blip r:embed="rId62" cstate="print"/>
                    <a:stretch>
                      <a:fillRect/>
                    </a:stretch>
                  </pic:blipFill>
                  <pic:spPr>
                    <a:xfrm>
                      <a:off x="0" y="0"/>
                      <a:ext cx="3505200" cy="590550"/>
                    </a:xfrm>
                    <a:prstGeom prst="rect">
                      <a:avLst/>
                    </a:prstGeom>
                  </pic:spPr>
                </pic:pic>
              </a:graphicData>
            </a:graphic>
          </wp:inline>
        </w:drawing>
      </w:r>
      <w:r>
        <w:rPr>
          <w:rFonts w:ascii="仿宋" w:eastAsia="仿宋" w:hAnsi="仿宋"/>
          <w:sz w:val="24"/>
          <w:szCs w:val="24"/>
          <w:lang w:eastAsia="zh-CN"/>
        </w:rPr>
        <w:t>奶粉</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以上每个条码代表一件（非一箱）货品，假设矿泉水每箱为 2 瓶，每瓶为 2 元；加多宝每箱为 1 瓶，每瓶为 4 元，纯牛奶每箱为 3 瓶，每瓶为 4 元；奶粉每箱为 3 罐，每罐为 80元；现需要把以上商品进行入库，矿泉水为 2 箱，加多宝为 2 箱，纯牛奶为 1 箱，奶粉为 1 箱。</w:t>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drawing>
          <wp:anchor distT="0" distB="0" distL="0" distR="0" simplePos="0" relativeHeight="251679744" behindDoc="0" locked="0" layoutInCell="1" allowOverlap="1">
            <wp:simplePos x="0" y="0"/>
            <wp:positionH relativeFrom="margin">
              <wp:posOffset>205740</wp:posOffset>
            </wp:positionH>
            <wp:positionV relativeFrom="paragraph">
              <wp:posOffset>38735</wp:posOffset>
            </wp:positionV>
            <wp:extent cx="4913630" cy="2701925"/>
            <wp:effectExtent l="0" t="0" r="1905" b="3810"/>
            <wp:wrapTopAndBottom/>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5.png"/>
                    <pic:cNvPicPr>
                      <a:picLocks noChangeAspect="1"/>
                    </pic:cNvPicPr>
                  </pic:nvPicPr>
                  <pic:blipFill>
                    <a:blip r:embed="rId63" cstate="print"/>
                    <a:stretch>
                      <a:fillRect/>
                    </a:stretch>
                  </pic:blipFill>
                  <pic:spPr>
                    <a:xfrm>
                      <a:off x="0" y="0"/>
                      <a:ext cx="4913444" cy="2701766"/>
                    </a:xfrm>
                    <a:prstGeom prst="rect">
                      <a:avLst/>
                    </a:prstGeom>
                  </pic:spPr>
                </pic:pic>
              </a:graphicData>
            </a:graphic>
          </wp:anchor>
        </w:drawing>
      </w:r>
      <w:r>
        <w:rPr>
          <w:rFonts w:ascii="仿宋" w:eastAsia="仿宋" w:hAnsi="仿宋"/>
          <w:sz w:val="24"/>
          <w:szCs w:val="24"/>
          <w:lang w:eastAsia="zh-CN"/>
        </w:rPr>
        <w:t>录入之后打开 SQL 数据库相关两张表的描述如下：</w:t>
      </w:r>
    </w:p>
    <w:p w:rsidR="00F93326" w:rsidRDefault="00F93326">
      <w:pPr>
        <w:spacing w:line="360" w:lineRule="auto"/>
        <w:jc w:val="left"/>
        <w:rPr>
          <w:rFonts w:ascii="仿宋" w:eastAsia="仿宋" w:hAnsi="仿宋"/>
          <w:sz w:val="24"/>
          <w:szCs w:val="24"/>
        </w:rPr>
        <w:sectPr w:rsidR="00F93326">
          <w:type w:val="continuous"/>
          <w:pgSz w:w="11910" w:h="16840"/>
          <w:pgMar w:top="1440" w:right="1800" w:bottom="1440" w:left="1800" w:header="876" w:footer="0" w:gutter="0"/>
          <w:cols w:space="720"/>
        </w:sectPr>
      </w:pPr>
    </w:p>
    <w:p w:rsidR="00F93326" w:rsidRDefault="00F93326">
      <w:pPr>
        <w:pStyle w:val="a6"/>
        <w:spacing w:line="360" w:lineRule="auto"/>
        <w:rPr>
          <w:rFonts w:ascii="仿宋" w:eastAsia="仿宋" w:hAnsi="仿宋"/>
          <w:sz w:val="24"/>
          <w:szCs w:val="24"/>
          <w:lang w:eastAsia="zh-CN"/>
        </w:rPr>
      </w:pPr>
    </w:p>
    <w:p w:rsidR="00F93326" w:rsidRDefault="001943AC">
      <w:pPr>
        <w:pStyle w:val="a6"/>
        <w:spacing w:line="360" w:lineRule="auto"/>
        <w:jc w:val="center"/>
        <w:rPr>
          <w:rFonts w:ascii="仿宋" w:eastAsia="仿宋" w:hAnsi="仿宋"/>
          <w:sz w:val="24"/>
          <w:szCs w:val="24"/>
        </w:rPr>
      </w:pPr>
      <w:r>
        <w:rPr>
          <w:rFonts w:ascii="仿宋" w:eastAsia="仿宋" w:hAnsi="仿宋"/>
          <w:noProof/>
          <w:sz w:val="24"/>
          <w:szCs w:val="24"/>
          <w:lang w:eastAsia="zh-CN"/>
        </w:rPr>
        <w:lastRenderedPageBreak/>
        <w:drawing>
          <wp:inline distT="0" distB="0" distL="0" distR="0">
            <wp:extent cx="4956810" cy="2522855"/>
            <wp:effectExtent l="0" t="0" r="0" b="0"/>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6.png"/>
                    <pic:cNvPicPr>
                      <a:picLocks noChangeAspect="1"/>
                    </pic:cNvPicPr>
                  </pic:nvPicPr>
                  <pic:blipFill>
                    <a:blip r:embed="rId64" cstate="print"/>
                    <a:stretch>
                      <a:fillRect/>
                    </a:stretch>
                  </pic:blipFill>
                  <pic:spPr>
                    <a:xfrm>
                      <a:off x="0" y="0"/>
                      <a:ext cx="4956992" cy="2522981"/>
                    </a:xfrm>
                    <a:prstGeom prst="rect">
                      <a:avLst/>
                    </a:prstGeom>
                  </pic:spPr>
                </pic:pic>
              </a:graphicData>
            </a:graphic>
          </wp:inline>
        </w:drawing>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使用 SELECT 语句对两张表进行连接分组查询，查询结果如下图所示:</w:t>
      </w:r>
    </w:p>
    <w:p w:rsidR="00F93326" w:rsidRDefault="001943AC">
      <w:pPr>
        <w:spacing w:line="360" w:lineRule="auto"/>
        <w:jc w:val="center"/>
        <w:rPr>
          <w:rFonts w:ascii="仿宋" w:eastAsia="仿宋" w:hAnsi="仿宋"/>
          <w:sz w:val="24"/>
          <w:szCs w:val="24"/>
        </w:rPr>
      </w:pPr>
      <w:r>
        <w:rPr>
          <w:rFonts w:ascii="仿宋" w:eastAsia="仿宋" w:hAnsi="仿宋"/>
          <w:noProof/>
          <w:sz w:val="24"/>
          <w:szCs w:val="24"/>
        </w:rPr>
        <w:drawing>
          <wp:inline distT="0" distB="0" distL="0" distR="0">
            <wp:extent cx="4639310" cy="1146175"/>
            <wp:effectExtent l="0" t="0" r="0" b="0"/>
            <wp:docPr id="504" name="图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50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4639310" cy="1146175"/>
                    </a:xfrm>
                    <a:prstGeom prst="rect">
                      <a:avLst/>
                    </a:prstGeom>
                    <a:noFill/>
                  </pic:spPr>
                </pic:pic>
              </a:graphicData>
            </a:graphic>
          </wp:inline>
        </w:drawing>
      </w:r>
    </w:p>
    <w:p w:rsidR="00F93326" w:rsidRDefault="001943AC">
      <w:pPr>
        <w:spacing w:line="360" w:lineRule="auto"/>
        <w:jc w:val="left"/>
        <w:rPr>
          <w:rFonts w:ascii="仿宋" w:eastAsia="仿宋" w:hAnsi="仿宋"/>
          <w:sz w:val="24"/>
          <w:szCs w:val="24"/>
        </w:rPr>
      </w:pPr>
      <w:r>
        <w:rPr>
          <w:rFonts w:ascii="仿宋" w:eastAsia="仿宋" w:hAnsi="仿宋"/>
          <w:sz w:val="24"/>
          <w:szCs w:val="24"/>
        </w:rPr>
        <w:t>请将全部操作过程相关界面截图，将截图粘贴至 U 盘提交资料中“任务四/任务结果文档.docx”的第 8 条上。</w:t>
      </w:r>
    </w:p>
    <w:p w:rsidR="00F93326" w:rsidRDefault="001943AC">
      <w:pPr>
        <w:pStyle w:val="4"/>
      </w:pPr>
      <w:r>
        <w:t>5</w:t>
      </w:r>
      <w:r>
        <w:t>、黄金价格显示</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使用中距离一体机电子标签，修改规则如下：</w:t>
      </w:r>
    </w:p>
    <w:p w:rsidR="00F93326" w:rsidRDefault="001943AC">
      <w:pPr>
        <w:pStyle w:val="a6"/>
        <w:spacing w:line="360" w:lineRule="auto"/>
        <w:ind w:rightChars="41" w:right="86"/>
        <w:rPr>
          <w:rFonts w:ascii="仿宋" w:eastAsia="仿宋" w:hAnsi="仿宋"/>
          <w:sz w:val="24"/>
          <w:szCs w:val="24"/>
          <w:lang w:eastAsia="zh-CN"/>
        </w:rPr>
      </w:pPr>
      <w:r>
        <w:rPr>
          <w:rFonts w:ascii="仿宋" w:eastAsia="仿宋" w:hAnsi="仿宋"/>
          <w:sz w:val="24"/>
          <w:szCs w:val="24"/>
          <w:lang w:eastAsia="zh-CN"/>
        </w:rPr>
        <w:t>已知国际黄金贸易协定价（单位是美元/盎司）*两国汇率/31.1035=中国国内黄金价格，31.1035 主要是单位换算,一盎司等于 31.1035 克。假设现在黄金价格是 1253 美元/盎司、美元兑人民币汇率是 6.75，那么修改价格标签从左到右分别为美元兑人民币汇率、每克黄金美元价格、每克黄金人民币价格。</w:t>
      </w:r>
    </w:p>
    <w:p w:rsidR="00F93326" w:rsidRDefault="001943AC">
      <w:pPr>
        <w:pStyle w:val="3"/>
      </w:pPr>
      <w:r>
        <w:t>【第</w:t>
      </w:r>
      <w:r>
        <w:t xml:space="preserve"> 3 </w:t>
      </w:r>
      <w:r>
        <w:t>题】</w:t>
      </w:r>
    </w:p>
    <w:p w:rsidR="00F93326" w:rsidRDefault="001943AC">
      <w:pPr>
        <w:pStyle w:val="4"/>
      </w:pPr>
      <w:r>
        <w:t>1</w:t>
      </w:r>
      <w:r>
        <w:t>、环境监测场景操作和使用</w:t>
      </w:r>
    </w:p>
    <w:p w:rsidR="00F93326" w:rsidRDefault="001943AC" w:rsidP="00274903">
      <w:pPr>
        <w:pStyle w:val="af5"/>
        <w:numPr>
          <w:ilvl w:val="0"/>
          <w:numId w:val="35"/>
        </w:numPr>
        <w:tabs>
          <w:tab w:val="left" w:pos="2058"/>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大气环境功能使用</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查看大气环境传感数据，并对移动端、物业端、展示端界面进行截屏，要求界</w:t>
      </w:r>
      <w:r>
        <w:rPr>
          <w:rFonts w:ascii="仿宋" w:eastAsia="仿宋" w:hAnsi="仿宋"/>
          <w:sz w:val="24"/>
          <w:szCs w:val="24"/>
          <w:lang w:eastAsia="zh-CN"/>
        </w:rPr>
        <w:lastRenderedPageBreak/>
        <w:t>面显示出大气环境各安装完成的传感数据，粘贴至 U 盘提交资料中“任务四/任务结果文档.docx”的第 1 条上；</w:t>
      </w:r>
    </w:p>
    <w:p w:rsidR="00F93326" w:rsidRDefault="001943AC" w:rsidP="00274903">
      <w:pPr>
        <w:pStyle w:val="af5"/>
        <w:numPr>
          <w:ilvl w:val="0"/>
          <w:numId w:val="35"/>
        </w:numPr>
        <w:tabs>
          <w:tab w:val="left" w:pos="2058"/>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水文环境功能使用</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查看水文环境传感数据，控制加热片加热，并对展示端界面进行截屏，要求展示端界面显示</w:t>
      </w:r>
      <w:r>
        <w:rPr>
          <w:rFonts w:ascii="仿宋" w:eastAsia="仿宋" w:hAnsi="仿宋" w:hint="eastAsia"/>
          <w:sz w:val="24"/>
          <w:szCs w:val="24"/>
          <w:lang w:eastAsia="zh-CN"/>
        </w:rPr>
        <w:t>加热片</w:t>
      </w:r>
      <w:r>
        <w:rPr>
          <w:rFonts w:ascii="仿宋" w:eastAsia="仿宋" w:hAnsi="仿宋"/>
          <w:sz w:val="24"/>
          <w:szCs w:val="24"/>
          <w:lang w:eastAsia="zh-CN"/>
        </w:rPr>
        <w:t>正在加热，粘贴至 U 盘提交资料中“任务四/任务结果文档.docx”的第 2 条上；</w:t>
      </w:r>
    </w:p>
    <w:p w:rsidR="00F93326" w:rsidRDefault="001943AC" w:rsidP="00274903">
      <w:pPr>
        <w:pStyle w:val="af5"/>
        <w:numPr>
          <w:ilvl w:val="0"/>
          <w:numId w:val="35"/>
        </w:numPr>
        <w:tabs>
          <w:tab w:val="left" w:pos="2058"/>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传感数值查询并导出</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通过物业端软件，查询大气环境中温度传感器最近一周的传感数值，并导出，对导出的后缀为.xlsx 表格中的温度传感数值进行截图，粘贴至 U 盘提交资料中“任务四/任务结果文档.docx”的第 3 条上；</w:t>
      </w:r>
    </w:p>
    <w:p w:rsidR="00F93326" w:rsidRDefault="001943AC">
      <w:pPr>
        <w:pStyle w:val="4"/>
      </w:pPr>
      <w:r>
        <w:t>2</w:t>
      </w:r>
      <w:r>
        <w:t>、社区安防场景操作和使用</w:t>
      </w:r>
    </w:p>
    <w:p w:rsidR="00F93326" w:rsidRDefault="001943AC" w:rsidP="00274903">
      <w:pPr>
        <w:pStyle w:val="af5"/>
        <w:numPr>
          <w:ilvl w:val="0"/>
          <w:numId w:val="36"/>
        </w:numPr>
        <w:tabs>
          <w:tab w:val="left" w:pos="2110"/>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运行社区安防场景功能，操作红外对射模拟有人通过，并对展示端界面进行截屏，要求展示端界面显示小偷潜入中，将截图保存粘贴至 U 盘提交资料中“任务四/任务结果文档.docx”的第 4 条上。</w:t>
      </w:r>
    </w:p>
    <w:p w:rsidR="00F93326" w:rsidRDefault="001943AC" w:rsidP="00274903">
      <w:pPr>
        <w:pStyle w:val="af5"/>
        <w:numPr>
          <w:ilvl w:val="0"/>
          <w:numId w:val="36"/>
        </w:numPr>
        <w:tabs>
          <w:tab w:val="left" w:pos="2110"/>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智能社区巡更操作： 在连接巡更棒正常的情况下使用竞赛资料中“巡更管理系统软件”（使用智慧社区客户端） 建立智能社区巡更路线所属地点为“1-4 厅”、“图书馆区域”、“特效影厅”；巡更人员为“大洲”、“小周”后</w:t>
      </w:r>
      <w:r>
        <w:rPr>
          <w:rFonts w:ascii="仿宋" w:eastAsia="仿宋" w:hAnsi="仿宋" w:hint="eastAsia"/>
          <w:sz w:val="24"/>
          <w:szCs w:val="24"/>
        </w:rPr>
        <w:t>，</w:t>
      </w:r>
      <w:r>
        <w:rPr>
          <w:rFonts w:ascii="仿宋" w:eastAsia="仿宋" w:hAnsi="仿宋"/>
          <w:sz w:val="24"/>
          <w:szCs w:val="24"/>
        </w:rPr>
        <w:t>进行巡更操作。每日 8:00、12:00 巡更二次，每人一次，连续三日。将设置与查询截图保存粘贴至 U 盘提交资料中“任务四/任务结果文档.docx”的第 5 条上。</w:t>
      </w:r>
    </w:p>
    <w:p w:rsidR="00F93326" w:rsidRDefault="001943AC">
      <w:pPr>
        <w:pStyle w:val="4"/>
      </w:pPr>
      <w:r>
        <w:t>3</w:t>
      </w:r>
      <w:r>
        <w:t>、费用管理操作和使用</w:t>
      </w:r>
    </w:p>
    <w:p w:rsidR="00F93326" w:rsidRDefault="001943AC" w:rsidP="00274903">
      <w:pPr>
        <w:pStyle w:val="af5"/>
        <w:numPr>
          <w:ilvl w:val="0"/>
          <w:numId w:val="37"/>
        </w:numPr>
        <w:tabs>
          <w:tab w:val="left" w:pos="2110"/>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在物业端的“费用管理”中的“物业费”模块中，设置绿化养护费用 2.8 元/平方、卫生费 6.5 元/平方、维护费 6.35 元/平方、保险费用 15.10 元/平方。将截图保存粘贴至 U 盘提交资料中“任务四/任务结果文档.docx”的第 6 条上。</w:t>
      </w:r>
    </w:p>
    <w:p w:rsidR="00F93326" w:rsidRDefault="001943AC" w:rsidP="00274903">
      <w:pPr>
        <w:pStyle w:val="af5"/>
        <w:numPr>
          <w:ilvl w:val="0"/>
          <w:numId w:val="37"/>
        </w:numPr>
        <w:tabs>
          <w:tab w:val="left" w:pos="2110"/>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设置成功后在移动互联终端上的“智能支付”模块中获取物业费数据，需有相 关正确的数据（错误数据不得分） 并进行支付操作。 将移动端费用结算</w:t>
      </w:r>
      <w:r>
        <w:rPr>
          <w:rFonts w:ascii="仿宋" w:eastAsia="仿宋" w:hAnsi="仿宋"/>
          <w:sz w:val="24"/>
          <w:szCs w:val="24"/>
        </w:rPr>
        <w:lastRenderedPageBreak/>
        <w:t>截图保存粘贴至 U 盘提交资料中“任务四/任务结果文档.docx”的第 7 条上。</w:t>
      </w:r>
    </w:p>
    <w:p w:rsidR="00F93326" w:rsidRDefault="001943AC">
      <w:pPr>
        <w:pStyle w:val="4"/>
      </w:pPr>
      <w:r>
        <w:t>4</w:t>
      </w:r>
      <w:r>
        <w:t>、智能商超</w:t>
      </w:r>
    </w:p>
    <w:p w:rsidR="00F93326" w:rsidRDefault="001943AC" w:rsidP="00274903">
      <w:pPr>
        <w:pStyle w:val="af5"/>
        <w:numPr>
          <w:ilvl w:val="0"/>
          <w:numId w:val="38"/>
        </w:numPr>
        <w:tabs>
          <w:tab w:val="left" w:pos="2215"/>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世博会商品打折显示价格</w:t>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mc:AlternateContent>
          <mc:Choice Requires="wpg">
            <w:drawing>
              <wp:anchor distT="0" distB="0" distL="114300" distR="114300" simplePos="0" relativeHeight="251702272" behindDoc="1" locked="0" layoutInCell="1" allowOverlap="1">
                <wp:simplePos x="0" y="0"/>
                <wp:positionH relativeFrom="page">
                  <wp:posOffset>1424305</wp:posOffset>
                </wp:positionH>
                <wp:positionV relativeFrom="paragraph">
                  <wp:posOffset>267335</wp:posOffset>
                </wp:positionV>
                <wp:extent cx="3558540" cy="957580"/>
                <wp:effectExtent l="5080" t="2540" r="0" b="1905"/>
                <wp:wrapNone/>
                <wp:docPr id="325" name="Group 198"/>
                <wp:cNvGraphicFramePr/>
                <a:graphic xmlns:a="http://schemas.openxmlformats.org/drawingml/2006/main">
                  <a:graphicData uri="http://schemas.microsoft.com/office/word/2010/wordprocessingGroup">
                    <wpg:wgp>
                      <wpg:cNvGrpSpPr/>
                      <wpg:grpSpPr>
                        <a:xfrm>
                          <a:off x="0" y="0"/>
                          <a:ext cx="3558540" cy="957580"/>
                          <a:chOff x="2243" y="421"/>
                          <a:chExt cx="5604" cy="1508"/>
                        </a:xfrm>
                      </wpg:grpSpPr>
                      <wps:wsp>
                        <wps:cNvPr id="326" name="AutoShape 202"/>
                        <wps:cNvSpPr/>
                        <wps:spPr bwMode="auto">
                          <a:xfrm>
                            <a:off x="2252" y="503"/>
                            <a:ext cx="5585" cy="624"/>
                          </a:xfrm>
                          <a:custGeom>
                            <a:avLst/>
                            <a:gdLst>
                              <a:gd name="T0" fmla="+- 0 4432 2252"/>
                              <a:gd name="T1" fmla="*/ T0 w 5585"/>
                              <a:gd name="T2" fmla="+- 0 503 503"/>
                              <a:gd name="T3" fmla="*/ 503 h 624"/>
                              <a:gd name="T4" fmla="+- 0 4365 2252"/>
                              <a:gd name="T5" fmla="*/ T4 w 5585"/>
                              <a:gd name="T6" fmla="+- 0 503 503"/>
                              <a:gd name="T7" fmla="*/ 503 h 624"/>
                              <a:gd name="T8" fmla="+- 0 2324 2252"/>
                              <a:gd name="T9" fmla="*/ T8 w 5585"/>
                              <a:gd name="T10" fmla="+- 0 503 503"/>
                              <a:gd name="T11" fmla="*/ 503 h 624"/>
                              <a:gd name="T12" fmla="+- 0 2252 2252"/>
                              <a:gd name="T13" fmla="*/ T12 w 5585"/>
                              <a:gd name="T14" fmla="+- 0 503 503"/>
                              <a:gd name="T15" fmla="*/ 503 h 624"/>
                              <a:gd name="T16" fmla="+- 0 2252 2252"/>
                              <a:gd name="T17" fmla="*/ T16 w 5585"/>
                              <a:gd name="T18" fmla="+- 0 1122 503"/>
                              <a:gd name="T19" fmla="*/ 1122 h 624"/>
                              <a:gd name="T20" fmla="+- 0 2324 2252"/>
                              <a:gd name="T21" fmla="*/ T20 w 5585"/>
                              <a:gd name="T22" fmla="+- 0 1122 503"/>
                              <a:gd name="T23" fmla="*/ 1122 h 624"/>
                              <a:gd name="T24" fmla="+- 0 2324 2252"/>
                              <a:gd name="T25" fmla="*/ T24 w 5585"/>
                              <a:gd name="T26" fmla="+- 0 1127 503"/>
                              <a:gd name="T27" fmla="*/ 1127 h 624"/>
                              <a:gd name="T28" fmla="+- 0 4365 2252"/>
                              <a:gd name="T29" fmla="*/ T28 w 5585"/>
                              <a:gd name="T30" fmla="+- 0 1127 503"/>
                              <a:gd name="T31" fmla="*/ 1127 h 624"/>
                              <a:gd name="T32" fmla="+- 0 4365 2252"/>
                              <a:gd name="T33" fmla="*/ T32 w 5585"/>
                              <a:gd name="T34" fmla="+- 0 1122 503"/>
                              <a:gd name="T35" fmla="*/ 1122 h 624"/>
                              <a:gd name="T36" fmla="+- 0 4432 2252"/>
                              <a:gd name="T37" fmla="*/ T36 w 5585"/>
                              <a:gd name="T38" fmla="+- 0 1122 503"/>
                              <a:gd name="T39" fmla="*/ 1122 h 624"/>
                              <a:gd name="T40" fmla="+- 0 4432 2252"/>
                              <a:gd name="T41" fmla="*/ T40 w 5585"/>
                              <a:gd name="T42" fmla="+- 0 503 503"/>
                              <a:gd name="T43" fmla="*/ 503 h 624"/>
                              <a:gd name="T44" fmla="+- 0 7837 2252"/>
                              <a:gd name="T45" fmla="*/ T44 w 5585"/>
                              <a:gd name="T46" fmla="+- 0 503 503"/>
                              <a:gd name="T47" fmla="*/ 503 h 624"/>
                              <a:gd name="T48" fmla="+- 0 7769 2252"/>
                              <a:gd name="T49" fmla="*/ T48 w 5585"/>
                              <a:gd name="T50" fmla="+- 0 503 503"/>
                              <a:gd name="T51" fmla="*/ 503 h 624"/>
                              <a:gd name="T52" fmla="+- 0 4524 2252"/>
                              <a:gd name="T53" fmla="*/ T52 w 5585"/>
                              <a:gd name="T54" fmla="+- 0 503 503"/>
                              <a:gd name="T55" fmla="*/ 503 h 624"/>
                              <a:gd name="T56" fmla="+- 0 4456 2252"/>
                              <a:gd name="T57" fmla="*/ T56 w 5585"/>
                              <a:gd name="T58" fmla="+- 0 503 503"/>
                              <a:gd name="T59" fmla="*/ 503 h 624"/>
                              <a:gd name="T60" fmla="+- 0 4456 2252"/>
                              <a:gd name="T61" fmla="*/ T60 w 5585"/>
                              <a:gd name="T62" fmla="+- 0 1122 503"/>
                              <a:gd name="T63" fmla="*/ 1122 h 624"/>
                              <a:gd name="T64" fmla="+- 0 4524 2252"/>
                              <a:gd name="T65" fmla="*/ T64 w 5585"/>
                              <a:gd name="T66" fmla="+- 0 1122 503"/>
                              <a:gd name="T67" fmla="*/ 1122 h 624"/>
                              <a:gd name="T68" fmla="+- 0 4524 2252"/>
                              <a:gd name="T69" fmla="*/ T68 w 5585"/>
                              <a:gd name="T70" fmla="+- 0 1127 503"/>
                              <a:gd name="T71" fmla="*/ 1127 h 624"/>
                              <a:gd name="T72" fmla="+- 0 7769 2252"/>
                              <a:gd name="T73" fmla="*/ T72 w 5585"/>
                              <a:gd name="T74" fmla="+- 0 1127 503"/>
                              <a:gd name="T75" fmla="*/ 1127 h 624"/>
                              <a:gd name="T76" fmla="+- 0 7769 2252"/>
                              <a:gd name="T77" fmla="*/ T76 w 5585"/>
                              <a:gd name="T78" fmla="+- 0 1122 503"/>
                              <a:gd name="T79" fmla="*/ 1122 h 624"/>
                              <a:gd name="T80" fmla="+- 0 7837 2252"/>
                              <a:gd name="T81" fmla="*/ T80 w 5585"/>
                              <a:gd name="T82" fmla="+- 0 1122 503"/>
                              <a:gd name="T83" fmla="*/ 1122 h 624"/>
                              <a:gd name="T84" fmla="+- 0 7837 2252"/>
                              <a:gd name="T85" fmla="*/ T84 w 5585"/>
                              <a:gd name="T86" fmla="+- 0 503 503"/>
                              <a:gd name="T87" fmla="*/ 503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585" h="624">
                                <a:moveTo>
                                  <a:pt x="2180" y="0"/>
                                </a:moveTo>
                                <a:lnTo>
                                  <a:pt x="2113" y="0"/>
                                </a:lnTo>
                                <a:lnTo>
                                  <a:pt x="72" y="0"/>
                                </a:lnTo>
                                <a:lnTo>
                                  <a:pt x="0" y="0"/>
                                </a:lnTo>
                                <a:lnTo>
                                  <a:pt x="0" y="619"/>
                                </a:lnTo>
                                <a:lnTo>
                                  <a:pt x="72" y="619"/>
                                </a:lnTo>
                                <a:lnTo>
                                  <a:pt x="72" y="624"/>
                                </a:lnTo>
                                <a:lnTo>
                                  <a:pt x="2113" y="624"/>
                                </a:lnTo>
                                <a:lnTo>
                                  <a:pt x="2113" y="619"/>
                                </a:lnTo>
                                <a:lnTo>
                                  <a:pt x="2180" y="619"/>
                                </a:lnTo>
                                <a:lnTo>
                                  <a:pt x="2180" y="0"/>
                                </a:lnTo>
                                <a:moveTo>
                                  <a:pt x="5585" y="0"/>
                                </a:moveTo>
                                <a:lnTo>
                                  <a:pt x="5517" y="0"/>
                                </a:lnTo>
                                <a:lnTo>
                                  <a:pt x="2272" y="0"/>
                                </a:lnTo>
                                <a:lnTo>
                                  <a:pt x="2204" y="0"/>
                                </a:lnTo>
                                <a:lnTo>
                                  <a:pt x="2204" y="619"/>
                                </a:lnTo>
                                <a:lnTo>
                                  <a:pt x="2272" y="619"/>
                                </a:lnTo>
                                <a:lnTo>
                                  <a:pt x="2272" y="624"/>
                                </a:lnTo>
                                <a:lnTo>
                                  <a:pt x="5517" y="624"/>
                                </a:lnTo>
                                <a:lnTo>
                                  <a:pt x="5517" y="619"/>
                                </a:lnTo>
                                <a:lnTo>
                                  <a:pt x="5585" y="619"/>
                                </a:lnTo>
                                <a:lnTo>
                                  <a:pt x="5585" y="0"/>
                                </a:lnTo>
                              </a:path>
                            </a:pathLst>
                          </a:custGeom>
                          <a:solidFill>
                            <a:srgbClr val="FFFFFF"/>
                          </a:solidFill>
                          <a:ln>
                            <a:noFill/>
                          </a:ln>
                        </wps:spPr>
                        <wps:bodyPr rot="0" vert="horz" wrap="square" lIns="91440" tIns="45720" rIns="91440" bIns="45720" anchor="t" anchorCtr="0" upright="1">
                          <a:noAutofit/>
                        </wps:bodyPr>
                      </wps:wsp>
                      <wps:wsp>
                        <wps:cNvPr id="327" name="AutoShape 201"/>
                        <wps:cNvSpPr/>
                        <wps:spPr bwMode="auto">
                          <a:xfrm>
                            <a:off x="2242" y="421"/>
                            <a:ext cx="5604" cy="783"/>
                          </a:xfrm>
                          <a:custGeom>
                            <a:avLst/>
                            <a:gdLst>
                              <a:gd name="T0" fmla="+- 0 4432 2243"/>
                              <a:gd name="T1" fmla="*/ T0 w 5604"/>
                              <a:gd name="T2" fmla="+- 0 421 421"/>
                              <a:gd name="T3" fmla="*/ 421 h 783"/>
                              <a:gd name="T4" fmla="+- 0 2252 2243"/>
                              <a:gd name="T5" fmla="*/ T4 w 5604"/>
                              <a:gd name="T6" fmla="+- 0 421 421"/>
                              <a:gd name="T7" fmla="*/ 421 h 783"/>
                              <a:gd name="T8" fmla="+- 0 2252 2243"/>
                              <a:gd name="T9" fmla="*/ T8 w 5604"/>
                              <a:gd name="T10" fmla="+- 0 503 421"/>
                              <a:gd name="T11" fmla="*/ 503 h 783"/>
                              <a:gd name="T12" fmla="+- 0 4432 2243"/>
                              <a:gd name="T13" fmla="*/ T12 w 5604"/>
                              <a:gd name="T14" fmla="+- 0 503 421"/>
                              <a:gd name="T15" fmla="*/ 503 h 783"/>
                              <a:gd name="T16" fmla="+- 0 4432 2243"/>
                              <a:gd name="T17" fmla="*/ T16 w 5604"/>
                              <a:gd name="T18" fmla="+- 0 421 421"/>
                              <a:gd name="T19" fmla="*/ 421 h 783"/>
                              <a:gd name="T20" fmla="+- 0 7837 2243"/>
                              <a:gd name="T21" fmla="*/ T20 w 5604"/>
                              <a:gd name="T22" fmla="+- 0 421 421"/>
                              <a:gd name="T23" fmla="*/ 421 h 783"/>
                              <a:gd name="T24" fmla="+- 0 4452 2243"/>
                              <a:gd name="T25" fmla="*/ T24 w 5604"/>
                              <a:gd name="T26" fmla="+- 0 421 421"/>
                              <a:gd name="T27" fmla="*/ 421 h 783"/>
                              <a:gd name="T28" fmla="+- 0 4452 2243"/>
                              <a:gd name="T29" fmla="*/ T28 w 5604"/>
                              <a:gd name="T30" fmla="+- 0 503 421"/>
                              <a:gd name="T31" fmla="*/ 503 h 783"/>
                              <a:gd name="T32" fmla="+- 0 7837 2243"/>
                              <a:gd name="T33" fmla="*/ T32 w 5604"/>
                              <a:gd name="T34" fmla="+- 0 503 421"/>
                              <a:gd name="T35" fmla="*/ 503 h 783"/>
                              <a:gd name="T36" fmla="+- 0 7837 2243"/>
                              <a:gd name="T37" fmla="*/ T36 w 5604"/>
                              <a:gd name="T38" fmla="+- 0 421 421"/>
                              <a:gd name="T39" fmla="*/ 421 h 783"/>
                              <a:gd name="T40" fmla="+- 0 7846 2243"/>
                              <a:gd name="T41" fmla="*/ T40 w 5604"/>
                              <a:gd name="T42" fmla="+- 0 1122 421"/>
                              <a:gd name="T43" fmla="*/ 1122 h 783"/>
                              <a:gd name="T44" fmla="+- 0 4442 2243"/>
                              <a:gd name="T45" fmla="*/ T44 w 5604"/>
                              <a:gd name="T46" fmla="+- 0 1122 421"/>
                              <a:gd name="T47" fmla="*/ 1122 h 783"/>
                              <a:gd name="T48" fmla="+- 0 2243 2243"/>
                              <a:gd name="T49" fmla="*/ T48 w 5604"/>
                              <a:gd name="T50" fmla="+- 0 1122 421"/>
                              <a:gd name="T51" fmla="*/ 1122 h 783"/>
                              <a:gd name="T52" fmla="+- 0 2243 2243"/>
                              <a:gd name="T53" fmla="*/ T52 w 5604"/>
                              <a:gd name="T54" fmla="+- 0 1204 421"/>
                              <a:gd name="T55" fmla="*/ 1204 h 783"/>
                              <a:gd name="T56" fmla="+- 0 4442 2243"/>
                              <a:gd name="T57" fmla="*/ T56 w 5604"/>
                              <a:gd name="T58" fmla="+- 0 1204 421"/>
                              <a:gd name="T59" fmla="*/ 1204 h 783"/>
                              <a:gd name="T60" fmla="+- 0 7846 2243"/>
                              <a:gd name="T61" fmla="*/ T60 w 5604"/>
                              <a:gd name="T62" fmla="+- 0 1204 421"/>
                              <a:gd name="T63" fmla="*/ 1204 h 783"/>
                              <a:gd name="T64" fmla="+- 0 7846 2243"/>
                              <a:gd name="T65" fmla="*/ T64 w 5604"/>
                              <a:gd name="T66" fmla="+- 0 1122 421"/>
                              <a:gd name="T67" fmla="*/ 1122 h 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04" h="783">
                                <a:moveTo>
                                  <a:pt x="2189" y="0"/>
                                </a:moveTo>
                                <a:lnTo>
                                  <a:pt x="9" y="0"/>
                                </a:lnTo>
                                <a:lnTo>
                                  <a:pt x="9" y="82"/>
                                </a:lnTo>
                                <a:lnTo>
                                  <a:pt x="2189" y="82"/>
                                </a:lnTo>
                                <a:lnTo>
                                  <a:pt x="2189" y="0"/>
                                </a:lnTo>
                                <a:moveTo>
                                  <a:pt x="5594" y="0"/>
                                </a:moveTo>
                                <a:lnTo>
                                  <a:pt x="2209" y="0"/>
                                </a:lnTo>
                                <a:lnTo>
                                  <a:pt x="2209" y="82"/>
                                </a:lnTo>
                                <a:lnTo>
                                  <a:pt x="5594" y="82"/>
                                </a:lnTo>
                                <a:lnTo>
                                  <a:pt x="5594" y="0"/>
                                </a:lnTo>
                                <a:moveTo>
                                  <a:pt x="5603" y="701"/>
                                </a:moveTo>
                                <a:lnTo>
                                  <a:pt x="2199" y="701"/>
                                </a:lnTo>
                                <a:lnTo>
                                  <a:pt x="0" y="701"/>
                                </a:lnTo>
                                <a:lnTo>
                                  <a:pt x="0" y="783"/>
                                </a:lnTo>
                                <a:lnTo>
                                  <a:pt x="2199" y="783"/>
                                </a:lnTo>
                                <a:lnTo>
                                  <a:pt x="5603" y="783"/>
                                </a:lnTo>
                                <a:lnTo>
                                  <a:pt x="5603" y="701"/>
                                </a:lnTo>
                              </a:path>
                            </a:pathLst>
                          </a:custGeom>
                          <a:solidFill>
                            <a:srgbClr val="FFFFFF"/>
                          </a:solidFill>
                          <a:ln>
                            <a:noFill/>
                          </a:ln>
                        </wps:spPr>
                        <wps:bodyPr rot="0" vert="horz" wrap="square" lIns="91440" tIns="45720" rIns="91440" bIns="45720" anchor="t" anchorCtr="0" upright="1">
                          <a:noAutofit/>
                        </wps:bodyPr>
                      </wps:wsp>
                      <wps:wsp>
                        <wps:cNvPr id="328" name="Freeform 200"/>
                        <wps:cNvSpPr/>
                        <wps:spPr bwMode="auto">
                          <a:xfrm>
                            <a:off x="2252" y="1304"/>
                            <a:ext cx="2181" cy="624"/>
                          </a:xfrm>
                          <a:custGeom>
                            <a:avLst/>
                            <a:gdLst>
                              <a:gd name="T0" fmla="+- 0 4432 2252"/>
                              <a:gd name="T1" fmla="*/ T0 w 2181"/>
                              <a:gd name="T2" fmla="+- 0 1305 1305"/>
                              <a:gd name="T3" fmla="*/ 1305 h 624"/>
                              <a:gd name="T4" fmla="+- 0 4365 2252"/>
                              <a:gd name="T5" fmla="*/ T4 w 2181"/>
                              <a:gd name="T6" fmla="+- 0 1305 1305"/>
                              <a:gd name="T7" fmla="*/ 1305 h 624"/>
                              <a:gd name="T8" fmla="+- 0 2324 2252"/>
                              <a:gd name="T9" fmla="*/ T8 w 2181"/>
                              <a:gd name="T10" fmla="+- 0 1305 1305"/>
                              <a:gd name="T11" fmla="*/ 1305 h 624"/>
                              <a:gd name="T12" fmla="+- 0 2252 2252"/>
                              <a:gd name="T13" fmla="*/ T12 w 2181"/>
                              <a:gd name="T14" fmla="+- 0 1305 1305"/>
                              <a:gd name="T15" fmla="*/ 1305 h 624"/>
                              <a:gd name="T16" fmla="+- 0 2252 2252"/>
                              <a:gd name="T17" fmla="*/ T16 w 2181"/>
                              <a:gd name="T18" fmla="+- 0 1929 1305"/>
                              <a:gd name="T19" fmla="*/ 1929 h 624"/>
                              <a:gd name="T20" fmla="+- 0 2324 2252"/>
                              <a:gd name="T21" fmla="*/ T20 w 2181"/>
                              <a:gd name="T22" fmla="+- 0 1929 1305"/>
                              <a:gd name="T23" fmla="*/ 1929 h 624"/>
                              <a:gd name="T24" fmla="+- 0 4365 2252"/>
                              <a:gd name="T25" fmla="*/ T24 w 2181"/>
                              <a:gd name="T26" fmla="+- 0 1929 1305"/>
                              <a:gd name="T27" fmla="*/ 1929 h 624"/>
                              <a:gd name="T28" fmla="+- 0 4432 2252"/>
                              <a:gd name="T29" fmla="*/ T28 w 2181"/>
                              <a:gd name="T30" fmla="+- 0 1929 1305"/>
                              <a:gd name="T31" fmla="*/ 1929 h 624"/>
                              <a:gd name="T32" fmla="+- 0 4432 2252"/>
                              <a:gd name="T33" fmla="*/ T32 w 2181"/>
                              <a:gd name="T34" fmla="+- 0 1305 1305"/>
                              <a:gd name="T35" fmla="*/ 1305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81" h="624">
                                <a:moveTo>
                                  <a:pt x="2180" y="0"/>
                                </a:moveTo>
                                <a:lnTo>
                                  <a:pt x="2113" y="0"/>
                                </a:lnTo>
                                <a:lnTo>
                                  <a:pt x="72" y="0"/>
                                </a:lnTo>
                                <a:lnTo>
                                  <a:pt x="0" y="0"/>
                                </a:lnTo>
                                <a:lnTo>
                                  <a:pt x="0" y="624"/>
                                </a:lnTo>
                                <a:lnTo>
                                  <a:pt x="72" y="624"/>
                                </a:lnTo>
                                <a:lnTo>
                                  <a:pt x="2113" y="624"/>
                                </a:lnTo>
                                <a:lnTo>
                                  <a:pt x="2180" y="624"/>
                                </a:lnTo>
                                <a:lnTo>
                                  <a:pt x="2180" y="0"/>
                                </a:lnTo>
                              </a:path>
                            </a:pathLst>
                          </a:custGeom>
                          <a:solidFill>
                            <a:srgbClr val="FFFFFF"/>
                          </a:solidFill>
                          <a:ln>
                            <a:noFill/>
                          </a:ln>
                        </wps:spPr>
                        <wps:bodyPr rot="0" vert="horz" wrap="square" lIns="91440" tIns="45720" rIns="91440" bIns="45720" anchor="t" anchorCtr="0" upright="1">
                          <a:noAutofit/>
                        </wps:bodyPr>
                      </wps:wsp>
                      <wps:wsp>
                        <wps:cNvPr id="329" name="Rectangle 199"/>
                        <wps:cNvSpPr>
                          <a:spLocks noChangeArrowheads="1"/>
                        </wps:cNvSpPr>
                        <wps:spPr bwMode="auto">
                          <a:xfrm>
                            <a:off x="2252" y="1223"/>
                            <a:ext cx="2181" cy="82"/>
                          </a:xfrm>
                          <a:prstGeom prst="rect">
                            <a:avLst/>
                          </a:prstGeom>
                          <a:solidFill>
                            <a:srgbClr val="FFFFFF"/>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198" o:spid="_x0000_s1026" o:spt="203" style="position:absolute;left:0pt;margin-left:112.15pt;margin-top:21.05pt;height:75.4pt;width:280.2pt;mso-position-horizontal-relative:page;z-index:-251614208;mso-width-relative:page;mso-height-relative:page;" coordorigin="2243,421" coordsize="5604,1508" o:gfxdata="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">
                <o:lock v:ext="edit" aspectratio="f"/>
                <v:shape id="AutoShape 202" o:spid="_x0000_s1026" o:spt="100" style="position:absolute;left:2252;top:503;height:624;width:5585;" fillcolor="#FFFFFF" filled="t" stroked="f" coordsize="5585,624" o:gfxdata="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dqLxvQAA&#10;ANwAAAAPAAAAAAAAAAEAIAAAACIAAABkcnMvZG93bnJldi54bWxQSwECFAAUAAAACACHTuJAMy8F&#10;njsAAAA5AAAAEAAAAAAAAAABACAAAAAMAQAAZHJzL3NoYXBleG1sLnhtbFBLBQYAAAAABgAGAFsB&#10;AAC2AwAAAAA=&#10;" path="m2180,0l2113,0,72,0,0,0,0,619,72,619,72,624,2113,624,2113,619,2180,619,2180,0m5585,0l5517,0,2272,0,2204,0,2204,619,2272,619,2272,624,5517,624,5517,619,5585,619,5585,0e">
                  <v:path o:connectlocs="2180,503;2113,503;72,503;0,503;0,1122;72,1122;72,1127;2113,1127;2113,1122;2180,1122;2180,503;5585,503;5517,503;2272,503;2204,503;2204,1122;2272,1122;2272,1127;5517,1127;5517,1122;5585,1122;5585,503" o:connectangles="0,0,0,0,0,0,0,0,0,0,0,0,0,0,0,0,0,0,0,0,0,0"/>
                  <v:fill on="t" focussize="0,0"/>
                  <v:stroke on="f"/>
                  <v:imagedata o:title=""/>
                  <o:lock v:ext="edit" aspectratio="f"/>
                </v:shape>
                <v:shape id="AutoShape 201" o:spid="_x0000_s1026" o:spt="100" style="position:absolute;left:2242;top:421;height:783;width:5604;" fillcolor="#FFFFFF" filled="t" stroked="f" coordsize="5604,783" o:gfxdata="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BQg74A&#10;AADcAAAADwAAAAAAAAABACAAAAAiAAAAZHJzL2Rvd25yZXYueG1sUEsBAhQAFAAAAAgAh07iQDMv&#10;BZ47AAAAOQAAABAAAAAAAAAAAQAgAAAADQEAAGRycy9zaGFwZXhtbC54bWxQSwUGAAAAAAYABgBb&#10;AQAAtwMAAAAA&#10;" path="m2189,0l9,0,9,82,2189,82,2189,0m5594,0l2209,0,2209,82,5594,82,5594,0m5603,701l2199,701,0,701,0,783,2199,783,5603,783,5603,701e">
                  <v:path o:connectlocs="2189,421;9,421;9,503;2189,503;2189,421;5594,421;2209,421;2209,503;5594,503;5594,421;5603,1122;2199,1122;0,1122;0,1204;2199,1204;5603,1204;5603,1122" o:connectangles="0,0,0,0,0,0,0,0,0,0,0,0,0,0,0,0,0"/>
                  <v:fill on="t" focussize="0,0"/>
                  <v:stroke on="f"/>
                  <v:imagedata o:title=""/>
                  <o:lock v:ext="edit" aspectratio="f"/>
                </v:shape>
                <v:shape id="Freeform 200" o:spid="_x0000_s1026" o:spt="100" style="position:absolute;left:2252;top:1304;height:624;width:2181;" fillcolor="#FFFFFF" filled="t" stroked="f" coordsize="2181,624" o:gfxdata="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6/XBbsAAADc&#10;AAAADwAAAAAAAAABACAAAAAiAAAAZHJzL2Rvd25yZXYueG1sUEsBAhQAFAAAAAgAh07iQDMvBZ47&#10;AAAAOQAAABAAAAAAAAAAAQAgAAAACgEAAGRycy9zaGFwZXhtbC54bWxQSwUGAAAAAAYABgBbAQAA&#10;tAMAAAAA&#10;" path="m2180,0l2113,0,72,0,0,0,0,624,72,624,2113,624,2180,624,2180,0e">
                  <v:path o:connectlocs="2180,1305;2113,1305;72,1305;0,1305;0,1929;72,1929;2113,1929;2180,1929;2180,1305" o:connectangles="0,0,0,0,0,0,0,0,0"/>
                  <v:fill on="t" focussize="0,0"/>
                  <v:stroke on="f"/>
                  <v:imagedata o:title=""/>
                  <o:lock v:ext="edit" aspectratio="f"/>
                </v:shape>
                <v:rect id="Rectangle 199" o:spid="_x0000_s1026" o:spt="1" style="position:absolute;left:2252;top:1223;height:82;width:2181;" fillcolor="#FFFFFF" filled="t" stroked="f" coordsize="21600,21600" o:gfxdata="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HTyhvQAA&#10;ANwAAAAPAAAAAAAAAAEAIAAAACIAAABkcnMvZG93bnJldi54bWxQSwECFAAUAAAACACHTuJAMy8F&#10;njsAAAA5AAAAEAAAAAAAAAABACAAAAAMAQAAZHJzL3NoYXBleG1sLnhtbFBLBQYAAAAABgAGAFsB&#10;AAC2AwAAAAA=&#10;">
                  <v:fill on="t" focussize="0,0"/>
                  <v:stroke on="f"/>
                  <v:imagedata o:title=""/>
                  <o:lock v:ext="edit" aspectratio="f"/>
                </v:rect>
              </v:group>
            </w:pict>
          </mc:Fallback>
        </mc:AlternateContent>
      </w:r>
      <w:r>
        <w:rPr>
          <w:rFonts w:ascii="仿宋" w:eastAsia="仿宋" w:hAnsi="仿宋"/>
          <w:sz w:val="24"/>
          <w:szCs w:val="24"/>
          <w:lang w:eastAsia="zh-CN"/>
        </w:rPr>
        <w:t>录入以下三件商品，价格使用打折后的价格：</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199"/>
        <w:gridCol w:w="3404"/>
        <w:gridCol w:w="2271"/>
      </w:tblGrid>
      <w:tr w:rsidR="00F93326">
        <w:trPr>
          <w:trHeight w:val="782"/>
        </w:trPr>
        <w:tc>
          <w:tcPr>
            <w:tcW w:w="219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商品名称</w:t>
            </w:r>
          </w:p>
        </w:tc>
        <w:tc>
          <w:tcPr>
            <w:tcW w:w="340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原价（单位：万元）</w:t>
            </w:r>
          </w:p>
        </w:tc>
        <w:tc>
          <w:tcPr>
            <w:tcW w:w="2271"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打折</w:t>
            </w:r>
          </w:p>
        </w:tc>
      </w:tr>
      <w:tr w:rsidR="00F93326">
        <w:trPr>
          <w:trHeight w:val="786"/>
        </w:trPr>
        <w:tc>
          <w:tcPr>
            <w:tcW w:w="219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唐朝铜人</w:t>
            </w:r>
          </w:p>
        </w:tc>
        <w:tc>
          <w:tcPr>
            <w:tcW w:w="340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10</w:t>
            </w:r>
          </w:p>
        </w:tc>
        <w:tc>
          <w:tcPr>
            <w:tcW w:w="2271"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9 折</w:t>
            </w:r>
          </w:p>
        </w:tc>
      </w:tr>
      <w:tr w:rsidR="00F93326">
        <w:trPr>
          <w:trHeight w:val="782"/>
        </w:trPr>
        <w:tc>
          <w:tcPr>
            <w:tcW w:w="219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青铜剑</w:t>
            </w:r>
          </w:p>
        </w:tc>
        <w:tc>
          <w:tcPr>
            <w:tcW w:w="340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120</w:t>
            </w:r>
          </w:p>
        </w:tc>
        <w:tc>
          <w:tcPr>
            <w:tcW w:w="2271"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1 折</w:t>
            </w:r>
          </w:p>
        </w:tc>
      </w:tr>
      <w:tr w:rsidR="00F93326">
        <w:trPr>
          <w:trHeight w:val="786"/>
        </w:trPr>
        <w:tc>
          <w:tcPr>
            <w:tcW w:w="2199"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巾帼铜像</w:t>
            </w:r>
          </w:p>
        </w:tc>
        <w:tc>
          <w:tcPr>
            <w:tcW w:w="3404"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400</w:t>
            </w:r>
          </w:p>
        </w:tc>
        <w:tc>
          <w:tcPr>
            <w:tcW w:w="2271" w:type="dxa"/>
          </w:tcPr>
          <w:p w:rsidR="00F93326" w:rsidRDefault="001943AC">
            <w:pPr>
              <w:pStyle w:val="TableParagraph"/>
              <w:spacing w:line="360" w:lineRule="auto"/>
              <w:rPr>
                <w:rFonts w:ascii="仿宋" w:eastAsia="仿宋" w:hAnsi="仿宋"/>
                <w:sz w:val="24"/>
                <w:szCs w:val="24"/>
                <w:lang w:eastAsia="en-US"/>
              </w:rPr>
            </w:pPr>
            <w:r>
              <w:rPr>
                <w:rFonts w:ascii="仿宋" w:eastAsia="仿宋" w:hAnsi="仿宋" w:hint="eastAsia"/>
                <w:sz w:val="24"/>
                <w:szCs w:val="24"/>
                <w:lang w:eastAsia="en-US"/>
              </w:rPr>
              <w:t>2 折</w:t>
            </w:r>
          </w:p>
        </w:tc>
      </w:tr>
    </w:tbl>
    <w:p w:rsidR="00F93326" w:rsidRDefault="001943AC">
      <w:pPr>
        <w:pStyle w:val="a6"/>
        <w:spacing w:line="360" w:lineRule="auto"/>
        <w:rPr>
          <w:rFonts w:ascii="仿宋" w:eastAsia="仿宋" w:hAnsi="仿宋"/>
          <w:sz w:val="24"/>
          <w:szCs w:val="24"/>
        </w:rPr>
      </w:pPr>
      <w:r>
        <w:rPr>
          <w:rFonts w:ascii="仿宋" w:eastAsia="仿宋" w:hAnsi="仿宋"/>
          <w:sz w:val="24"/>
          <w:szCs w:val="24"/>
        </w:rPr>
        <w:t>唐朝铜人：</w:t>
      </w:r>
    </w:p>
    <w:p w:rsidR="00F93326" w:rsidRDefault="001943AC">
      <w:pPr>
        <w:pStyle w:val="a6"/>
        <w:spacing w:line="360" w:lineRule="auto"/>
        <w:rPr>
          <w:rFonts w:ascii="仿宋" w:eastAsia="仿宋" w:hAnsi="仿宋"/>
          <w:sz w:val="24"/>
          <w:szCs w:val="24"/>
        </w:rPr>
      </w:pPr>
      <w:r>
        <w:rPr>
          <w:rFonts w:ascii="仿宋" w:eastAsia="仿宋" w:hAnsi="仿宋"/>
          <w:noProof/>
          <w:sz w:val="24"/>
          <w:szCs w:val="24"/>
          <w:lang w:eastAsia="zh-CN"/>
        </w:rPr>
        <w:drawing>
          <wp:inline distT="0" distB="0" distL="0" distR="0">
            <wp:extent cx="3590925" cy="1224280"/>
            <wp:effectExtent l="0" t="0" r="3175" b="7620"/>
            <wp:docPr id="7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9.png"/>
                    <pic:cNvPicPr>
                      <a:picLocks noChangeAspect="1"/>
                    </pic:cNvPicPr>
                  </pic:nvPicPr>
                  <pic:blipFill>
                    <a:blip r:embed="rId69" cstate="print"/>
                    <a:stretch>
                      <a:fillRect/>
                    </a:stretch>
                  </pic:blipFill>
                  <pic:spPr>
                    <a:xfrm>
                      <a:off x="0" y="0"/>
                      <a:ext cx="3590925" cy="1224280"/>
                    </a:xfrm>
                    <a:prstGeom prst="rect">
                      <a:avLst/>
                    </a:prstGeom>
                  </pic:spPr>
                </pic:pic>
              </a:graphicData>
            </a:graphic>
          </wp:inline>
        </w:drawing>
      </w:r>
    </w:p>
    <w:p w:rsidR="00F93326" w:rsidRDefault="001943AC">
      <w:pPr>
        <w:pStyle w:val="a6"/>
        <w:spacing w:line="360" w:lineRule="auto"/>
        <w:rPr>
          <w:rFonts w:ascii="仿宋" w:eastAsia="仿宋" w:hAnsi="仿宋"/>
          <w:sz w:val="24"/>
          <w:szCs w:val="24"/>
        </w:rPr>
      </w:pPr>
      <w:r>
        <w:rPr>
          <w:rFonts w:ascii="仿宋" w:eastAsia="仿宋" w:hAnsi="仿宋"/>
          <w:sz w:val="24"/>
          <w:szCs w:val="24"/>
        </w:rPr>
        <w:t>青铜剑：</w:t>
      </w:r>
    </w:p>
    <w:p w:rsidR="00F93326" w:rsidRDefault="001943AC">
      <w:pPr>
        <w:pStyle w:val="a6"/>
        <w:spacing w:line="360" w:lineRule="auto"/>
        <w:rPr>
          <w:rFonts w:ascii="仿宋" w:eastAsia="仿宋" w:hAnsi="仿宋"/>
          <w:sz w:val="24"/>
          <w:szCs w:val="24"/>
        </w:rPr>
      </w:pPr>
      <w:r>
        <w:rPr>
          <w:rFonts w:ascii="仿宋" w:eastAsia="仿宋" w:hAnsi="仿宋"/>
          <w:noProof/>
          <w:sz w:val="24"/>
          <w:szCs w:val="24"/>
          <w:lang w:eastAsia="zh-CN"/>
        </w:rPr>
        <w:drawing>
          <wp:anchor distT="0" distB="0" distL="0" distR="0" simplePos="0" relativeHeight="251680768" behindDoc="0" locked="0" layoutInCell="1" allowOverlap="1">
            <wp:simplePos x="0" y="0"/>
            <wp:positionH relativeFrom="margin">
              <wp:posOffset>6350</wp:posOffset>
            </wp:positionH>
            <wp:positionV relativeFrom="paragraph">
              <wp:posOffset>92075</wp:posOffset>
            </wp:positionV>
            <wp:extent cx="3597910" cy="1224280"/>
            <wp:effectExtent l="0" t="0" r="8890" b="7620"/>
            <wp:wrapTopAndBottom/>
            <wp:docPr id="50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image40.png"/>
                    <pic:cNvPicPr>
                      <a:picLocks noChangeAspect="1"/>
                    </pic:cNvPicPr>
                  </pic:nvPicPr>
                  <pic:blipFill>
                    <a:blip r:embed="rId70" cstate="print"/>
                    <a:stretch>
                      <a:fillRect/>
                    </a:stretch>
                  </pic:blipFill>
                  <pic:spPr>
                    <a:xfrm>
                      <a:off x="0" y="0"/>
                      <a:ext cx="3597910" cy="1224280"/>
                    </a:xfrm>
                    <a:prstGeom prst="rect">
                      <a:avLst/>
                    </a:prstGeom>
                  </pic:spPr>
                </pic:pic>
              </a:graphicData>
            </a:graphic>
          </wp:anchor>
        </w:drawing>
      </w:r>
    </w:p>
    <w:p w:rsidR="00F93326" w:rsidRDefault="001943AC">
      <w:pPr>
        <w:pStyle w:val="a6"/>
        <w:spacing w:line="360" w:lineRule="auto"/>
        <w:rPr>
          <w:rFonts w:ascii="仿宋" w:eastAsia="仿宋" w:hAnsi="仿宋"/>
          <w:sz w:val="24"/>
          <w:szCs w:val="24"/>
        </w:rPr>
      </w:pPr>
      <w:r>
        <w:rPr>
          <w:rFonts w:ascii="仿宋" w:eastAsia="仿宋" w:hAnsi="仿宋"/>
          <w:sz w:val="24"/>
          <w:szCs w:val="24"/>
        </w:rPr>
        <w:t>巾帼铜像：</w:t>
      </w:r>
    </w:p>
    <w:p w:rsidR="00F93326" w:rsidRDefault="001943AC">
      <w:pPr>
        <w:pStyle w:val="a6"/>
        <w:spacing w:line="360" w:lineRule="auto"/>
        <w:rPr>
          <w:rFonts w:ascii="仿宋" w:eastAsia="仿宋" w:hAnsi="仿宋"/>
          <w:sz w:val="24"/>
          <w:szCs w:val="24"/>
        </w:rPr>
      </w:pPr>
      <w:r>
        <w:rPr>
          <w:rFonts w:ascii="仿宋" w:eastAsia="仿宋" w:hAnsi="仿宋"/>
          <w:noProof/>
          <w:sz w:val="24"/>
          <w:szCs w:val="24"/>
          <w:lang w:eastAsia="zh-CN"/>
        </w:rPr>
        <w:lastRenderedPageBreak/>
        <w:drawing>
          <wp:anchor distT="0" distB="0" distL="0" distR="0" simplePos="0" relativeHeight="251681792" behindDoc="0" locked="0" layoutInCell="1" allowOverlap="1">
            <wp:simplePos x="0" y="0"/>
            <wp:positionH relativeFrom="margin">
              <wp:align>left</wp:align>
            </wp:positionH>
            <wp:positionV relativeFrom="paragraph">
              <wp:posOffset>635</wp:posOffset>
            </wp:positionV>
            <wp:extent cx="3710940" cy="1224280"/>
            <wp:effectExtent l="0" t="0" r="10160" b="7620"/>
            <wp:wrapTopAndBottom/>
            <wp:docPr id="506"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41.png"/>
                    <pic:cNvPicPr>
                      <a:picLocks noChangeAspect="1"/>
                    </pic:cNvPicPr>
                  </pic:nvPicPr>
                  <pic:blipFill>
                    <a:blip r:embed="rId71" cstate="print"/>
                    <a:stretch>
                      <a:fillRect/>
                    </a:stretch>
                  </pic:blipFill>
                  <pic:spPr>
                    <a:xfrm>
                      <a:off x="0" y="0"/>
                      <a:ext cx="3710940" cy="1224280"/>
                    </a:xfrm>
                    <a:prstGeom prst="rect">
                      <a:avLst/>
                    </a:prstGeom>
                  </pic:spPr>
                </pic:pic>
              </a:graphicData>
            </a:graphic>
          </wp:anchor>
        </w:drawing>
      </w:r>
    </w:p>
    <w:p w:rsidR="00F93326" w:rsidRDefault="001943AC" w:rsidP="00274903">
      <w:pPr>
        <w:pStyle w:val="af5"/>
        <w:numPr>
          <w:ilvl w:val="0"/>
          <w:numId w:val="38"/>
        </w:numPr>
        <w:tabs>
          <w:tab w:val="left" w:pos="2110"/>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商品入库操作</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在智能商超模块客户端上使用 PC 完成商品添加和使用 PDA 完成商品入库，入库数量 1 条。将入库的过程截图保存粘贴至 U 盘提交资料中“任务四/任务结果文档.docx”的第 8 条上，利用Android 物业端软件进行“商品实时查看”商品入库信息，将“商品实时查看” 结果截图保存粘贴至U 盘提交资料中“任务四/任务结果文档.docx”的第 9 条上。</w:t>
      </w:r>
    </w:p>
    <w:p w:rsidR="00F93326" w:rsidRDefault="001943AC" w:rsidP="00274903">
      <w:pPr>
        <w:pStyle w:val="af5"/>
        <w:numPr>
          <w:ilvl w:val="0"/>
          <w:numId w:val="38"/>
        </w:numPr>
        <w:tabs>
          <w:tab w:val="left" w:pos="2110"/>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商品销售</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完成一件唐朝铜人销售的业务操作，并打印出小票（小票不用撕下）。</w:t>
      </w:r>
    </w:p>
    <w:p w:rsidR="00F93326" w:rsidRDefault="001943AC">
      <w:pPr>
        <w:pStyle w:val="4"/>
      </w:pPr>
      <w:r>
        <w:t>5</w:t>
      </w:r>
      <w:r>
        <w:t>、</w:t>
      </w:r>
      <w:r>
        <w:rPr>
          <w:rFonts w:hint="eastAsia"/>
        </w:rPr>
        <w:t>物联网平台提供的相关</w:t>
      </w:r>
      <w:r>
        <w:t>云平台案例的使用</w:t>
      </w:r>
    </w:p>
    <w:p w:rsidR="00F93326" w:rsidRDefault="001943AC" w:rsidP="00274903">
      <w:pPr>
        <w:pStyle w:val="af5"/>
        <w:numPr>
          <w:ilvl w:val="0"/>
          <w:numId w:val="39"/>
        </w:numPr>
        <w:tabs>
          <w:tab w:val="left" w:pos="2058"/>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PC 智能家居案例</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a、用“竞赛资料\任务四\PC 案例”中找到智能家居案例服务包，进行部署，使其能够关联到“云平台配置”中添加的项目，然后进入“智能家居案例”展示界面，将寝室环境中显示传感器数值的界面进行截图，并将截图保存粘贴至 U 盘提交资料中“任务四/任务结果文档.docx”的第 10 条上。</w:t>
      </w:r>
    </w:p>
    <w:p w:rsidR="00F93326" w:rsidRDefault="001943AC">
      <w:pPr>
        <w:spacing w:line="360" w:lineRule="auto"/>
        <w:jc w:val="left"/>
        <w:rPr>
          <w:rFonts w:ascii="仿宋" w:eastAsia="仿宋" w:hAnsi="仿宋"/>
          <w:sz w:val="24"/>
          <w:szCs w:val="24"/>
        </w:rPr>
      </w:pPr>
      <w:r>
        <w:rPr>
          <w:rFonts w:ascii="仿宋" w:eastAsia="仿宋" w:hAnsi="仿宋"/>
          <w:sz w:val="24"/>
          <w:szCs w:val="24"/>
        </w:rPr>
        <w:t>b、进入 PC 端“智能家居案例”展示界面，在“智能家居安防监控”中触发人体入侵报警与明火烟雾报警，对报警界面进行截图，并将报警界面截图保存粘贴至 U 盘提交资料中“任务四/任务结果文档.docx”的第 11 条上。</w:t>
      </w:r>
    </w:p>
    <w:p w:rsidR="00F93326" w:rsidRDefault="001943AC">
      <w:pPr>
        <w:spacing w:line="360" w:lineRule="auto"/>
        <w:jc w:val="left"/>
        <w:rPr>
          <w:rFonts w:ascii="仿宋" w:eastAsia="仿宋" w:hAnsi="仿宋"/>
          <w:sz w:val="24"/>
          <w:szCs w:val="24"/>
        </w:rPr>
      </w:pPr>
      <w:r>
        <w:rPr>
          <w:rFonts w:ascii="仿宋" w:eastAsia="仿宋" w:hAnsi="仿宋"/>
          <w:sz w:val="24"/>
          <w:szCs w:val="24"/>
        </w:rPr>
        <w:t>c、进入 PC 端“智能家居案例”展示界面，对室内湿度进行相应的设置，使其能够自动控制加湿器打开，对自动控制加湿器打开的设置界面进行截图，并将自动控制加湿器打开的设置界截图保存粘贴至 U 盘提交资料中“任务四/任务结果文档.docx”的第 12 条上。</w:t>
      </w:r>
    </w:p>
    <w:p w:rsidR="00F93326" w:rsidRDefault="001943AC" w:rsidP="00274903">
      <w:pPr>
        <w:pStyle w:val="af5"/>
        <w:numPr>
          <w:ilvl w:val="0"/>
          <w:numId w:val="39"/>
        </w:numPr>
        <w:tabs>
          <w:tab w:val="left" w:pos="2058"/>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安卓端水产养殖案例</w:t>
      </w:r>
    </w:p>
    <w:p w:rsidR="00F93326" w:rsidRDefault="00F93326">
      <w:pPr>
        <w:pStyle w:val="a6"/>
        <w:spacing w:line="360" w:lineRule="auto"/>
        <w:rPr>
          <w:rFonts w:ascii="仿宋" w:eastAsia="仿宋" w:hAnsi="仿宋"/>
          <w:sz w:val="24"/>
          <w:szCs w:val="24"/>
        </w:rPr>
      </w:pP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lastRenderedPageBreak/>
        <w:t>a、利用“竞赛资料\任务四\安卓案例”中找到水产养殖案例软件，将该 Apk 软件下载至移动互联终端，在移动互联终端设备上设置服务器 IP 地址、端口、项目标识等信息， 使其能够关联到“云平台配置”中添加的项目；并以选手注册的用户名和密码登录水产养殖案例</w:t>
      </w:r>
      <w:r>
        <w:rPr>
          <w:rFonts w:ascii="仿宋" w:eastAsia="仿宋" w:hAnsi="仿宋" w:hint="eastAsia"/>
          <w:sz w:val="24"/>
          <w:szCs w:val="24"/>
          <w:lang w:eastAsia="zh-CN"/>
        </w:rPr>
        <w:t>。</w:t>
      </w:r>
    </w:p>
    <w:p w:rsidR="00F93326" w:rsidRDefault="001943AC">
      <w:pPr>
        <w:spacing w:line="360" w:lineRule="auto"/>
        <w:jc w:val="left"/>
        <w:rPr>
          <w:rFonts w:ascii="仿宋" w:eastAsia="仿宋" w:hAnsi="仿宋"/>
          <w:sz w:val="24"/>
          <w:szCs w:val="24"/>
        </w:rPr>
      </w:pPr>
      <w:r>
        <w:rPr>
          <w:rFonts w:ascii="仿宋" w:eastAsia="仿宋" w:hAnsi="仿宋"/>
          <w:sz w:val="24"/>
          <w:szCs w:val="24"/>
        </w:rPr>
        <w:t>b、进入 Android 的“水产养殖案例”界面，对显示各个传感器数值的界面进行截图， 将该界面进行截图，并将截图保存粘贴至 U 盘提交资料中“任务四/任务结果文档.docx” 的第 13 条上。</w:t>
      </w:r>
    </w:p>
    <w:p w:rsidR="00F93326" w:rsidRDefault="001943AC">
      <w:pPr>
        <w:spacing w:line="360" w:lineRule="auto"/>
        <w:jc w:val="left"/>
        <w:rPr>
          <w:rFonts w:ascii="仿宋" w:eastAsia="仿宋" w:hAnsi="仿宋"/>
          <w:sz w:val="24"/>
          <w:szCs w:val="24"/>
        </w:rPr>
      </w:pPr>
      <w:r>
        <w:rPr>
          <w:rFonts w:ascii="仿宋" w:eastAsia="仿宋" w:hAnsi="仿宋"/>
          <w:sz w:val="24"/>
          <w:szCs w:val="24"/>
        </w:rPr>
        <w:t>c、进入 Android 的“水产养殖案例”界面，设置自动模式，并进入传感上限、下限设置界面，设置“当水温低于 18</w:t>
      </w:r>
      <w:r>
        <w:rPr>
          <w:rFonts w:ascii="仿宋" w:eastAsia="仿宋" w:hAnsi="仿宋"/>
          <w:color w:val="333333"/>
          <w:sz w:val="24"/>
          <w:szCs w:val="24"/>
        </w:rPr>
        <w:t>℃时打开加热灯，水温高于 24℃时关闭加热灯</w:t>
      </w:r>
      <w:r>
        <w:rPr>
          <w:rFonts w:ascii="仿宋" w:eastAsia="仿宋" w:hAnsi="仿宋"/>
          <w:sz w:val="24"/>
          <w:szCs w:val="24"/>
        </w:rPr>
        <w:t>”，对该设置界面进行截图，并将截图保存粘贴至 U 盘提交资料中“任务四/任务结果文档.docx”的</w:t>
      </w:r>
      <w:r>
        <w:t>第 14 条上。</w:t>
      </w:r>
    </w:p>
    <w:p w:rsidR="00F93326" w:rsidRDefault="001943AC">
      <w:pPr>
        <w:pStyle w:val="3"/>
      </w:pPr>
      <w:r>
        <w:rPr>
          <w:rFonts w:hint="eastAsia"/>
        </w:rPr>
        <w:t>【第</w:t>
      </w:r>
      <w:r>
        <w:rPr>
          <w:rFonts w:hint="eastAsia"/>
        </w:rPr>
        <w:t xml:space="preserve"> 4 </w:t>
      </w:r>
      <w:r>
        <w:rPr>
          <w:rFonts w:hint="eastAsia"/>
        </w:rPr>
        <w:t>题】</w:t>
      </w:r>
    </w:p>
    <w:p w:rsidR="00F93326" w:rsidRDefault="001943AC">
      <w:pPr>
        <w:pStyle w:val="4"/>
      </w:pPr>
      <w:r>
        <w:t>1</w:t>
      </w:r>
      <w:r>
        <w:t>、环境监测场景操作和使用</w:t>
      </w:r>
    </w:p>
    <w:p w:rsidR="00F93326" w:rsidRDefault="001943AC" w:rsidP="00274903">
      <w:pPr>
        <w:pStyle w:val="af5"/>
        <w:numPr>
          <w:ilvl w:val="0"/>
          <w:numId w:val="40"/>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 xml:space="preserve">打开物联网平台提供的相关“智能环境监控系统”，对移动端进行截屏，要求显示智慧社区（室内）有人状态（人体红外非硬件安装场景设备，截图完毕后请拆除），将截图保存粘贴至 </w:t>
      </w:r>
      <w:r>
        <w:rPr>
          <w:rFonts w:ascii="仿宋" w:eastAsia="仿宋" w:hAnsi="仿宋"/>
          <w:w w:val="99"/>
          <w:sz w:val="24"/>
          <w:szCs w:val="24"/>
        </w:rPr>
        <w:t>U</w:t>
      </w:r>
      <w:r>
        <w:rPr>
          <w:rFonts w:ascii="仿宋" w:eastAsia="仿宋" w:hAnsi="仿宋"/>
          <w:sz w:val="24"/>
          <w:szCs w:val="24"/>
        </w:rPr>
        <w:t xml:space="preserve"> 盘提交资料中“任务四/任务结果文档.docx”的第 1 条上。</w:t>
      </w:r>
    </w:p>
    <w:p w:rsidR="00F93326" w:rsidRDefault="001943AC" w:rsidP="00274903">
      <w:pPr>
        <w:pStyle w:val="af5"/>
        <w:numPr>
          <w:ilvl w:val="0"/>
          <w:numId w:val="40"/>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打开“智能环境监控系统”，查看大气环境传感数据，对物业端和移动端界面进行截屏，要求移动端界面显示出大气环境各传感数据（非硬件安装场景设备除外），将截图保存粘贴至 U 盘提交资料中“任务四/任务结果文档.docx”的第 2 条上。</w:t>
      </w:r>
    </w:p>
    <w:p w:rsidR="00F93326" w:rsidRDefault="001943AC">
      <w:pPr>
        <w:pStyle w:val="Af6"/>
      </w:pPr>
      <w:r>
        <w:rPr>
          <w:rFonts w:hint="eastAsia"/>
        </w:rPr>
        <w:t>（</w:t>
      </w:r>
      <w:r>
        <w:rPr>
          <w:rFonts w:hint="eastAsia"/>
        </w:rPr>
        <w:t>3</w:t>
      </w:r>
      <w:r>
        <w:rPr>
          <w:rFonts w:hint="eastAsia"/>
        </w:rPr>
        <w:t>）</w:t>
      </w:r>
      <w:r>
        <w:t>打开</w:t>
      </w:r>
      <w:r>
        <w:t>“</w:t>
      </w:r>
      <w:r>
        <w:t>智能环境监控系统</w:t>
      </w:r>
      <w:r>
        <w:t>”</w:t>
      </w:r>
      <w:r>
        <w:t>，对</w:t>
      </w:r>
      <w:r>
        <w:t xml:space="preserve"> PC </w:t>
      </w:r>
      <w:r>
        <w:t>端进行截屏</w:t>
      </w:r>
      <w:r>
        <w:t>,</w:t>
      </w:r>
      <w:r>
        <w:t>要能看到</w:t>
      </w:r>
      <w:r>
        <w:t>“</w:t>
      </w:r>
      <w:r>
        <w:t>今日环境指数</w:t>
      </w:r>
      <w:r>
        <w:t>”</w:t>
      </w:r>
      <w:r>
        <w:t>详细信息，将截图保存粘贴至</w:t>
      </w:r>
      <w:r>
        <w:t xml:space="preserve"> U </w:t>
      </w:r>
      <w:r>
        <w:t>盘提交资料中</w:t>
      </w:r>
      <w:r>
        <w:t>“</w:t>
      </w:r>
      <w:r>
        <w:t>任务四</w:t>
      </w:r>
      <w:r>
        <w:t>/</w:t>
      </w:r>
      <w:r>
        <w:t>任务结果文档</w:t>
      </w:r>
      <w:r>
        <w:t>.docx”</w:t>
      </w:r>
      <w:r>
        <w:t>的第</w:t>
      </w:r>
      <w:r>
        <w:t xml:space="preserve"> 3 </w:t>
      </w:r>
      <w:r>
        <w:t>条上。</w:t>
      </w:r>
    </w:p>
    <w:p w:rsidR="00F93326" w:rsidRDefault="001943AC">
      <w:pPr>
        <w:pStyle w:val="af5"/>
        <w:tabs>
          <w:tab w:val="left" w:pos="2053"/>
        </w:tabs>
        <w:autoSpaceDE w:val="0"/>
        <w:autoSpaceDN w:val="0"/>
        <w:spacing w:line="360" w:lineRule="auto"/>
        <w:ind w:firstLineChars="0" w:firstLine="0"/>
        <w:jc w:val="left"/>
        <w:rPr>
          <w:rFonts w:ascii="仿宋" w:eastAsia="仿宋" w:hAnsi="仿宋"/>
          <w:sz w:val="24"/>
          <w:szCs w:val="24"/>
        </w:rPr>
      </w:pPr>
      <w:r>
        <w:rPr>
          <w:rFonts w:ascii="仿宋" w:eastAsia="仿宋" w:hAnsi="仿宋" w:hint="eastAsia"/>
          <w:sz w:val="24"/>
          <w:szCs w:val="24"/>
        </w:rPr>
        <w:t>（4）</w:t>
      </w:r>
      <w:r>
        <w:rPr>
          <w:rFonts w:ascii="仿宋" w:eastAsia="仿宋" w:hAnsi="仿宋"/>
          <w:sz w:val="24"/>
          <w:szCs w:val="24"/>
        </w:rPr>
        <w:t>打开“智能环境监控系统”，对移动端“水文环境”模块进行截屏，能够查看到水文环境的数据，将截图保存粘贴至 U 盘提交资料中“任务四/任务结果文档.docx”的第 4 条上</w:t>
      </w:r>
      <w:r>
        <w:rPr>
          <w:rFonts w:ascii="仿宋" w:eastAsia="仿宋" w:hAnsi="仿宋" w:hint="eastAsia"/>
          <w:sz w:val="24"/>
          <w:szCs w:val="24"/>
        </w:rPr>
        <w:t>。</w:t>
      </w:r>
    </w:p>
    <w:p w:rsidR="00F93326" w:rsidRDefault="001943AC">
      <w:pPr>
        <w:pStyle w:val="4"/>
      </w:pPr>
      <w:r>
        <w:lastRenderedPageBreak/>
        <w:t>2</w:t>
      </w:r>
      <w:r>
        <w:t>、</w:t>
      </w:r>
      <w:r>
        <w:t xml:space="preserve"> </w:t>
      </w:r>
      <w:r>
        <w:t>社区、安防场景操作和使用</w:t>
      </w:r>
    </w:p>
    <w:p w:rsidR="00F93326" w:rsidRDefault="001943AC" w:rsidP="00274903">
      <w:pPr>
        <w:pStyle w:val="af5"/>
        <w:numPr>
          <w:ilvl w:val="0"/>
          <w:numId w:val="41"/>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运行智慧社区安防场景功能，操作红外对射模拟有人通过，并对展示端、物业端界面进行截屏，要求展示端界面显示小偷潜入中，将截图保存粘贴至 U 盘提交资料中“任务四/ 任务结果文档.docx”的第 5 条上；</w:t>
      </w:r>
    </w:p>
    <w:p w:rsidR="00F93326" w:rsidRDefault="001943AC" w:rsidP="00274903">
      <w:pPr>
        <w:pStyle w:val="af5"/>
        <w:numPr>
          <w:ilvl w:val="0"/>
          <w:numId w:val="41"/>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 xml:space="preserve">在智慧社区系统中，新建一个 </w:t>
      </w:r>
      <w:r>
        <w:rPr>
          <w:rFonts w:ascii="仿宋" w:eastAsia="仿宋" w:hAnsi="仿宋" w:hint="eastAsia"/>
          <w:sz w:val="24"/>
          <w:szCs w:val="24"/>
        </w:rPr>
        <w:t>张红</w:t>
      </w:r>
      <w:r>
        <w:rPr>
          <w:rFonts w:ascii="仿宋" w:eastAsia="仿宋" w:hAnsi="仿宋"/>
          <w:sz w:val="24"/>
          <w:szCs w:val="24"/>
        </w:rPr>
        <w:t xml:space="preserve"> 的业主名称，并完成一次该业主的水电费缴费操作，其中电费的价格是每度电0.5 元钱，将安卓端缴费的界面截图（图片需体现业主名称和电费），将截图保存粘贴至 </w:t>
      </w:r>
      <w:r>
        <w:rPr>
          <w:rFonts w:ascii="仿宋" w:eastAsia="仿宋" w:hAnsi="仿宋"/>
          <w:w w:val="99"/>
          <w:sz w:val="24"/>
          <w:szCs w:val="24"/>
        </w:rPr>
        <w:t>U</w:t>
      </w:r>
      <w:r>
        <w:rPr>
          <w:rFonts w:ascii="仿宋" w:eastAsia="仿宋" w:hAnsi="仿宋"/>
          <w:sz w:val="24"/>
          <w:szCs w:val="24"/>
        </w:rPr>
        <w:t xml:space="preserve"> 盘提交资料中“任务四</w:t>
      </w:r>
      <w:r>
        <w:rPr>
          <w:rFonts w:ascii="仿宋" w:eastAsia="仿宋" w:hAnsi="仿宋"/>
          <w:w w:val="99"/>
          <w:sz w:val="24"/>
          <w:szCs w:val="24"/>
        </w:rPr>
        <w:t>/</w:t>
      </w:r>
      <w:r>
        <w:rPr>
          <w:rFonts w:ascii="仿宋" w:eastAsia="仿宋" w:hAnsi="仿宋"/>
          <w:sz w:val="24"/>
          <w:szCs w:val="24"/>
        </w:rPr>
        <w:t>任务结果文档</w:t>
      </w:r>
      <w:r>
        <w:rPr>
          <w:rFonts w:ascii="仿宋" w:eastAsia="仿宋" w:hAnsi="仿宋"/>
          <w:w w:val="99"/>
          <w:sz w:val="24"/>
          <w:szCs w:val="24"/>
        </w:rPr>
        <w:t>.docx</w:t>
      </w:r>
      <w:r>
        <w:rPr>
          <w:rFonts w:ascii="仿宋" w:eastAsia="仿宋" w:hAnsi="仿宋"/>
          <w:sz w:val="24"/>
          <w:szCs w:val="24"/>
        </w:rPr>
        <w:t xml:space="preserve">”的第 </w:t>
      </w:r>
      <w:r>
        <w:rPr>
          <w:rFonts w:ascii="仿宋" w:eastAsia="仿宋" w:hAnsi="仿宋"/>
          <w:w w:val="99"/>
          <w:sz w:val="24"/>
          <w:szCs w:val="24"/>
        </w:rPr>
        <w:t>6</w:t>
      </w:r>
      <w:r>
        <w:rPr>
          <w:rFonts w:ascii="仿宋" w:eastAsia="仿宋" w:hAnsi="仿宋"/>
          <w:sz w:val="24"/>
          <w:szCs w:val="24"/>
        </w:rPr>
        <w:t xml:space="preserve"> 条上；</w:t>
      </w:r>
    </w:p>
    <w:p w:rsidR="00F93326" w:rsidRDefault="001943AC" w:rsidP="00274903">
      <w:pPr>
        <w:pStyle w:val="af5"/>
        <w:numPr>
          <w:ilvl w:val="0"/>
          <w:numId w:val="41"/>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在物业端的“费用管理”中的“物业费”模块中，设置绿化养护费用 2.8 元/平方、卫生费 6.5 元/平方、维护费 6.35 元/平方、保险费用 15.10 元/平方。设置成功后在移动互联终端上的“智能支付”模块中的获取物业费，数据需有相关正确的数据（错误数据不得分） 并进行支付操作。将相关截图保存粘贴至 U 盘提交资料中“任务四/任务结果文档.docx”的第 7 条上。</w:t>
      </w:r>
    </w:p>
    <w:p w:rsidR="00F93326" w:rsidRDefault="001943AC">
      <w:pPr>
        <w:pStyle w:val="4"/>
      </w:pPr>
      <w:r>
        <w:t>3</w:t>
      </w:r>
      <w:r>
        <w:t>、智能商超</w:t>
      </w:r>
    </w:p>
    <w:p w:rsidR="00F93326" w:rsidRDefault="001943AC">
      <w:pPr>
        <w:pStyle w:val="a6"/>
        <w:spacing w:line="360" w:lineRule="auto"/>
        <w:rPr>
          <w:rFonts w:ascii="仿宋" w:eastAsia="仿宋" w:hAnsi="仿宋"/>
          <w:sz w:val="24"/>
          <w:szCs w:val="24"/>
          <w:lang w:val="zh-Hans" w:eastAsia="zh-CN"/>
        </w:rPr>
      </w:pPr>
      <w:r>
        <w:rPr>
          <w:rFonts w:ascii="仿宋" w:eastAsia="仿宋" w:hAnsi="仿宋" w:hint="eastAsia"/>
          <w:sz w:val="24"/>
          <w:szCs w:val="24"/>
          <w:lang w:eastAsia="zh-CN"/>
        </w:rPr>
        <w:t>有草莓、樱桃、葡萄三种当季水果</w:t>
      </w:r>
      <w:r>
        <w:rPr>
          <w:rFonts w:ascii="仿宋" w:eastAsia="仿宋" w:hAnsi="仿宋" w:hint="eastAsia"/>
          <w:sz w:val="24"/>
          <w:szCs w:val="24"/>
          <w:lang w:val="zh-Hans" w:eastAsia="zh-CN"/>
        </w:rPr>
        <w:t>，</w:t>
      </w:r>
      <w:r>
        <w:rPr>
          <w:rFonts w:ascii="仿宋" w:eastAsia="仿宋" w:hAnsi="仿宋"/>
          <w:sz w:val="24"/>
          <w:szCs w:val="24"/>
          <w:lang w:val="zh-Hans" w:eastAsia="zh-CN"/>
        </w:rPr>
        <w:t>一维条码分别为</w:t>
      </w:r>
    </w:p>
    <w:p w:rsidR="00F93326" w:rsidRDefault="001943AC">
      <w:pPr>
        <w:pStyle w:val="a6"/>
        <w:spacing w:line="360" w:lineRule="auto"/>
        <w:rPr>
          <w:rFonts w:ascii="仿宋" w:eastAsia="仿宋" w:hAnsi="仿宋"/>
          <w:sz w:val="24"/>
          <w:szCs w:val="24"/>
        </w:rPr>
      </w:pPr>
      <w:r>
        <w:rPr>
          <w:rFonts w:ascii="仿宋" w:eastAsia="仿宋" w:hAnsi="仿宋" w:hint="eastAsia"/>
          <w:sz w:val="24"/>
          <w:szCs w:val="24"/>
        </w:rPr>
        <w:t>草莓：</w:t>
      </w:r>
    </w:p>
    <w:p w:rsidR="00F93326" w:rsidRDefault="001943AC">
      <w:pPr>
        <w:pStyle w:val="a6"/>
        <w:spacing w:line="360" w:lineRule="auto"/>
        <w:rPr>
          <w:rFonts w:ascii="仿宋" w:eastAsia="仿宋" w:hAnsi="仿宋"/>
          <w:sz w:val="24"/>
          <w:szCs w:val="24"/>
        </w:rPr>
      </w:pPr>
      <w:r>
        <w:rPr>
          <w:rFonts w:ascii="仿宋" w:eastAsia="仿宋" w:hAnsi="仿宋" w:hint="eastAsia"/>
          <w:noProof/>
          <w:sz w:val="24"/>
          <w:szCs w:val="24"/>
          <w:lang w:eastAsia="zh-CN"/>
        </w:rPr>
        <w:drawing>
          <wp:inline distT="0" distB="0" distL="0" distR="0">
            <wp:extent cx="4048125" cy="781050"/>
            <wp:effectExtent l="0" t="0" r="0" b="0"/>
            <wp:docPr id="507" name="图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50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4048125" cy="781050"/>
                    </a:xfrm>
                    <a:prstGeom prst="rect">
                      <a:avLst/>
                    </a:prstGeom>
                    <a:noFill/>
                    <a:ln>
                      <a:noFill/>
                    </a:ln>
                  </pic:spPr>
                </pic:pic>
              </a:graphicData>
            </a:graphic>
          </wp:inline>
        </w:drawing>
      </w:r>
    </w:p>
    <w:p w:rsidR="00F93326" w:rsidRDefault="001943AC">
      <w:pPr>
        <w:pStyle w:val="a6"/>
        <w:spacing w:line="360" w:lineRule="auto"/>
        <w:rPr>
          <w:rFonts w:ascii="仿宋" w:eastAsia="仿宋" w:hAnsi="仿宋"/>
          <w:sz w:val="24"/>
          <w:szCs w:val="24"/>
          <w:lang w:val="zh-Hans"/>
        </w:rPr>
      </w:pPr>
      <w:r>
        <w:rPr>
          <w:rFonts w:ascii="仿宋" w:eastAsia="仿宋" w:hAnsi="仿宋" w:hint="eastAsia"/>
          <w:sz w:val="24"/>
          <w:szCs w:val="24"/>
        </w:rPr>
        <w:t>樱桃</w:t>
      </w:r>
      <w:r>
        <w:rPr>
          <w:rFonts w:ascii="仿宋" w:eastAsia="仿宋" w:hAnsi="仿宋" w:hint="eastAsia"/>
          <w:sz w:val="24"/>
          <w:szCs w:val="24"/>
          <w:lang w:val="zh-Hans"/>
        </w:rPr>
        <w:t>：</w:t>
      </w:r>
    </w:p>
    <w:p w:rsidR="00F93326" w:rsidRDefault="001943AC">
      <w:pPr>
        <w:pStyle w:val="a6"/>
        <w:spacing w:line="360" w:lineRule="auto"/>
        <w:ind w:rightChars="576" w:right="1210"/>
        <w:rPr>
          <w:rFonts w:ascii="仿宋" w:eastAsia="仿宋" w:hAnsi="仿宋"/>
          <w:sz w:val="24"/>
          <w:szCs w:val="24"/>
        </w:rPr>
      </w:pPr>
      <w:r>
        <w:rPr>
          <w:rFonts w:ascii="仿宋" w:eastAsia="仿宋" w:hAnsi="仿宋" w:hint="eastAsia"/>
          <w:noProof/>
          <w:sz w:val="24"/>
          <w:szCs w:val="24"/>
          <w:lang w:eastAsia="zh-CN"/>
        </w:rPr>
        <w:drawing>
          <wp:inline distT="0" distB="0" distL="0" distR="0">
            <wp:extent cx="4010025" cy="800100"/>
            <wp:effectExtent l="0" t="0" r="0" b="0"/>
            <wp:docPr id="508" name="图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50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4010025" cy="800100"/>
                    </a:xfrm>
                    <a:prstGeom prst="rect">
                      <a:avLst/>
                    </a:prstGeom>
                    <a:noFill/>
                    <a:ln>
                      <a:noFill/>
                    </a:ln>
                  </pic:spPr>
                </pic:pic>
              </a:graphicData>
            </a:graphic>
          </wp:inline>
        </w:drawing>
      </w:r>
    </w:p>
    <w:p w:rsidR="00F93326" w:rsidRDefault="001943AC">
      <w:pPr>
        <w:pStyle w:val="a6"/>
        <w:spacing w:line="360" w:lineRule="auto"/>
        <w:rPr>
          <w:rFonts w:ascii="仿宋" w:eastAsia="仿宋" w:hAnsi="仿宋"/>
          <w:sz w:val="24"/>
          <w:szCs w:val="24"/>
          <w:lang w:val="zh-Hans"/>
        </w:rPr>
      </w:pPr>
      <w:r>
        <w:rPr>
          <w:rFonts w:ascii="仿宋" w:eastAsia="仿宋" w:hAnsi="仿宋" w:hint="eastAsia"/>
          <w:sz w:val="24"/>
          <w:szCs w:val="24"/>
        </w:rPr>
        <w:t>葡萄</w:t>
      </w:r>
      <w:r>
        <w:rPr>
          <w:rFonts w:ascii="仿宋" w:eastAsia="仿宋" w:hAnsi="仿宋" w:hint="eastAsia"/>
          <w:sz w:val="24"/>
          <w:szCs w:val="24"/>
          <w:lang w:val="zh-Hans"/>
        </w:rPr>
        <w:t>：</w:t>
      </w:r>
    </w:p>
    <w:p w:rsidR="00F93326" w:rsidRDefault="001943AC">
      <w:pPr>
        <w:pStyle w:val="a6"/>
        <w:spacing w:line="360" w:lineRule="auto"/>
        <w:rPr>
          <w:rFonts w:ascii="仿宋" w:eastAsia="仿宋" w:hAnsi="仿宋"/>
          <w:sz w:val="24"/>
          <w:szCs w:val="24"/>
        </w:rPr>
      </w:pPr>
      <w:r>
        <w:rPr>
          <w:rFonts w:ascii="仿宋" w:eastAsia="仿宋" w:hAnsi="仿宋" w:hint="eastAsia"/>
          <w:noProof/>
          <w:sz w:val="24"/>
          <w:szCs w:val="24"/>
          <w:lang w:eastAsia="zh-CN"/>
        </w:rPr>
        <w:drawing>
          <wp:inline distT="0" distB="0" distL="0" distR="0">
            <wp:extent cx="4067175" cy="714375"/>
            <wp:effectExtent l="0" t="0" r="0" b="0"/>
            <wp:docPr id="509"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50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4067175" cy="714375"/>
                    </a:xfrm>
                    <a:prstGeom prst="rect">
                      <a:avLst/>
                    </a:prstGeom>
                    <a:noFill/>
                    <a:ln>
                      <a:noFill/>
                    </a:ln>
                  </pic:spPr>
                </pic:pic>
              </a:graphicData>
            </a:graphic>
          </wp:inline>
        </w:drawing>
      </w:r>
    </w:p>
    <w:p w:rsidR="00F93326" w:rsidRDefault="001943AC">
      <w:pPr>
        <w:pStyle w:val="a6"/>
        <w:spacing w:line="360" w:lineRule="auto"/>
        <w:rPr>
          <w:rFonts w:ascii="仿宋" w:eastAsia="仿宋" w:hAnsi="仿宋"/>
          <w:sz w:val="24"/>
          <w:szCs w:val="24"/>
        </w:rPr>
      </w:pPr>
      <w:r>
        <w:rPr>
          <w:rFonts w:ascii="仿宋" w:eastAsia="仿宋" w:hAnsi="仿宋" w:hint="eastAsia"/>
          <w:sz w:val="24"/>
          <w:szCs w:val="24"/>
        </w:rPr>
        <w:tab/>
      </w:r>
      <w:r>
        <w:rPr>
          <w:rFonts w:ascii="仿宋" w:eastAsia="仿宋" w:hAnsi="仿宋" w:hint="eastAsia"/>
          <w:sz w:val="24"/>
          <w:szCs w:val="24"/>
        </w:rPr>
        <w:tab/>
      </w:r>
    </w:p>
    <w:p w:rsidR="00F93326" w:rsidRDefault="001943AC">
      <w:pPr>
        <w:pStyle w:val="a6"/>
        <w:spacing w:line="360" w:lineRule="auto"/>
        <w:ind w:rightChars="41" w:right="86"/>
        <w:rPr>
          <w:rFonts w:ascii="仿宋" w:eastAsia="仿宋" w:hAnsi="仿宋"/>
          <w:sz w:val="24"/>
          <w:szCs w:val="24"/>
          <w:lang w:eastAsia="zh-CN"/>
        </w:rPr>
      </w:pPr>
      <w:r>
        <w:rPr>
          <w:rFonts w:ascii="仿宋" w:eastAsia="仿宋" w:hAnsi="仿宋"/>
          <w:sz w:val="24"/>
          <w:szCs w:val="24"/>
          <w:lang w:eastAsia="zh-CN"/>
        </w:rPr>
        <w:lastRenderedPageBreak/>
        <w:t>以上每个条码代表</w:t>
      </w:r>
      <w:r>
        <w:rPr>
          <w:rFonts w:ascii="仿宋" w:eastAsia="仿宋" w:hAnsi="仿宋" w:hint="eastAsia"/>
          <w:sz w:val="24"/>
          <w:szCs w:val="24"/>
          <w:lang w:eastAsia="zh-CN"/>
        </w:rPr>
        <w:t>单箱</w:t>
      </w:r>
      <w:r>
        <w:rPr>
          <w:rFonts w:ascii="仿宋" w:eastAsia="仿宋" w:hAnsi="仿宋"/>
          <w:sz w:val="24"/>
          <w:szCs w:val="24"/>
          <w:lang w:eastAsia="zh-CN"/>
        </w:rPr>
        <w:t>货品，</w:t>
      </w:r>
      <w:r>
        <w:rPr>
          <w:rFonts w:ascii="仿宋" w:eastAsia="仿宋" w:hAnsi="仿宋" w:hint="eastAsia"/>
          <w:sz w:val="24"/>
          <w:szCs w:val="24"/>
          <w:lang w:eastAsia="zh-CN"/>
        </w:rPr>
        <w:t>草莓每箱重量2斤，总价30元，樱桃每箱重量3斤，总价6</w:t>
      </w:r>
      <w:r>
        <w:rPr>
          <w:rFonts w:ascii="仿宋" w:eastAsia="仿宋" w:hAnsi="仿宋"/>
          <w:sz w:val="24"/>
          <w:szCs w:val="24"/>
          <w:lang w:eastAsia="zh-CN"/>
        </w:rPr>
        <w:t>0</w:t>
      </w:r>
      <w:r>
        <w:rPr>
          <w:rFonts w:ascii="仿宋" w:eastAsia="仿宋" w:hAnsi="仿宋" w:hint="eastAsia"/>
          <w:sz w:val="24"/>
          <w:szCs w:val="24"/>
          <w:lang w:eastAsia="zh-CN"/>
        </w:rPr>
        <w:t>元，葡萄每箱重量1斤，总价</w:t>
      </w:r>
      <w:r>
        <w:rPr>
          <w:rFonts w:ascii="仿宋" w:eastAsia="仿宋" w:hAnsi="仿宋"/>
          <w:sz w:val="24"/>
          <w:szCs w:val="24"/>
          <w:lang w:eastAsia="zh-CN"/>
        </w:rPr>
        <w:t>28</w:t>
      </w:r>
      <w:r>
        <w:rPr>
          <w:rFonts w:ascii="仿宋" w:eastAsia="仿宋" w:hAnsi="仿宋" w:hint="eastAsia"/>
          <w:sz w:val="24"/>
          <w:szCs w:val="24"/>
          <w:lang w:eastAsia="zh-CN"/>
        </w:rPr>
        <w:t>元。现将三个品种水果依次入库，且每次入库为一箱。</w:t>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drawing>
          <wp:anchor distT="0" distB="0" distL="0" distR="0" simplePos="0" relativeHeight="251682816" behindDoc="0" locked="0" layoutInCell="1" allowOverlap="1">
            <wp:simplePos x="0" y="0"/>
            <wp:positionH relativeFrom="page">
              <wp:posOffset>1196340</wp:posOffset>
            </wp:positionH>
            <wp:positionV relativeFrom="paragraph">
              <wp:posOffset>315595</wp:posOffset>
            </wp:positionV>
            <wp:extent cx="4966335" cy="2730500"/>
            <wp:effectExtent l="0" t="0" r="0" b="0"/>
            <wp:wrapTopAndBottom/>
            <wp:docPr id="8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5.png"/>
                    <pic:cNvPicPr>
                      <a:picLocks noChangeAspect="1"/>
                    </pic:cNvPicPr>
                  </pic:nvPicPr>
                  <pic:blipFill>
                    <a:blip r:embed="rId63" cstate="print"/>
                    <a:stretch>
                      <a:fillRect/>
                    </a:stretch>
                  </pic:blipFill>
                  <pic:spPr>
                    <a:xfrm>
                      <a:off x="0" y="0"/>
                      <a:ext cx="4966277" cy="2730817"/>
                    </a:xfrm>
                    <a:prstGeom prst="rect">
                      <a:avLst/>
                    </a:prstGeom>
                  </pic:spPr>
                </pic:pic>
              </a:graphicData>
            </a:graphic>
          </wp:anchor>
        </w:drawing>
      </w:r>
      <w:r>
        <w:rPr>
          <w:rFonts w:ascii="仿宋" w:eastAsia="仿宋" w:hAnsi="仿宋"/>
          <w:sz w:val="24"/>
          <w:szCs w:val="24"/>
          <w:lang w:eastAsia="zh-CN"/>
        </w:rPr>
        <w:t>录入之后打开 SQL 数据库相关两张表的描述如下：</w:t>
      </w:r>
    </w:p>
    <w:p w:rsidR="00F93326" w:rsidRDefault="00F93326">
      <w:pPr>
        <w:pStyle w:val="a6"/>
        <w:spacing w:line="360" w:lineRule="auto"/>
        <w:rPr>
          <w:rFonts w:ascii="仿宋" w:eastAsia="仿宋" w:hAnsi="仿宋"/>
          <w:sz w:val="24"/>
          <w:szCs w:val="24"/>
          <w:lang w:eastAsia="zh-CN"/>
        </w:rPr>
      </w:pPr>
    </w:p>
    <w:p w:rsidR="00F93326" w:rsidRDefault="001943AC">
      <w:pPr>
        <w:pStyle w:val="a6"/>
        <w:spacing w:line="360" w:lineRule="auto"/>
        <w:rPr>
          <w:rFonts w:ascii="仿宋" w:eastAsia="仿宋" w:hAnsi="仿宋"/>
          <w:sz w:val="24"/>
          <w:szCs w:val="24"/>
        </w:rPr>
      </w:pPr>
      <w:r>
        <w:rPr>
          <w:rFonts w:ascii="仿宋" w:eastAsia="仿宋" w:hAnsi="仿宋"/>
          <w:noProof/>
          <w:sz w:val="24"/>
          <w:szCs w:val="24"/>
          <w:lang w:eastAsia="zh-CN"/>
        </w:rPr>
        <w:drawing>
          <wp:inline distT="0" distB="0" distL="0" distR="0">
            <wp:extent cx="4956810" cy="2522855"/>
            <wp:effectExtent l="0" t="0" r="0" b="0"/>
            <wp:docPr id="9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6.png"/>
                    <pic:cNvPicPr>
                      <a:picLocks noChangeAspect="1"/>
                    </pic:cNvPicPr>
                  </pic:nvPicPr>
                  <pic:blipFill>
                    <a:blip r:embed="rId64" cstate="print"/>
                    <a:stretch>
                      <a:fillRect/>
                    </a:stretch>
                  </pic:blipFill>
                  <pic:spPr>
                    <a:xfrm>
                      <a:off x="0" y="0"/>
                      <a:ext cx="4956992" cy="2522982"/>
                    </a:xfrm>
                    <a:prstGeom prst="rect">
                      <a:avLst/>
                    </a:prstGeom>
                  </pic:spPr>
                </pic:pic>
              </a:graphicData>
            </a:graphic>
          </wp:inline>
        </w:drawing>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使用 SELECT 语句对两张表进行连接分组查询，查询结果如下图所示:</w:t>
      </w:r>
    </w:p>
    <w:p w:rsidR="00F93326" w:rsidRDefault="00F93326">
      <w:pPr>
        <w:pStyle w:val="a6"/>
        <w:spacing w:line="360" w:lineRule="auto"/>
        <w:rPr>
          <w:rFonts w:ascii="仿宋" w:eastAsia="仿宋" w:hAnsi="仿宋"/>
          <w:sz w:val="24"/>
          <w:szCs w:val="24"/>
          <w:lang w:eastAsia="zh-CN"/>
        </w:rPr>
      </w:pPr>
    </w:p>
    <w:p w:rsidR="00F93326" w:rsidRDefault="001943AC">
      <w:pPr>
        <w:spacing w:line="360" w:lineRule="auto"/>
        <w:jc w:val="left"/>
        <w:rPr>
          <w:rFonts w:ascii="仿宋" w:eastAsia="仿宋" w:hAnsi="仿宋"/>
          <w:sz w:val="24"/>
          <w:szCs w:val="24"/>
        </w:rPr>
        <w:sectPr w:rsidR="00F93326">
          <w:type w:val="continuous"/>
          <w:pgSz w:w="11910" w:h="16840"/>
          <w:pgMar w:top="1440" w:right="1800" w:bottom="1440" w:left="1800" w:header="876" w:footer="0" w:gutter="0"/>
          <w:cols w:space="720"/>
        </w:sectPr>
      </w:pPr>
      <w:r>
        <w:rPr>
          <w:rFonts w:ascii="仿宋" w:eastAsia="仿宋" w:hAnsi="仿宋"/>
          <w:noProof/>
          <w:sz w:val="24"/>
          <w:szCs w:val="24"/>
        </w:rPr>
        <w:lastRenderedPageBreak/>
        <w:drawing>
          <wp:inline distT="0" distB="0" distL="0" distR="0">
            <wp:extent cx="2343150" cy="1762125"/>
            <wp:effectExtent l="19050" t="19050" r="0" b="9525"/>
            <wp:docPr id="510"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5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343150" cy="1762125"/>
                    </a:xfrm>
                    <a:prstGeom prst="rect">
                      <a:avLst/>
                    </a:prstGeom>
                    <a:noFill/>
                    <a:ln w="6350">
                      <a:solidFill>
                        <a:srgbClr val="000000"/>
                      </a:solidFill>
                      <a:miter lim="800000"/>
                      <a:headEnd/>
                      <a:tailEnd/>
                    </a:ln>
                    <a:effectLst/>
                  </pic:spPr>
                </pic:pic>
              </a:graphicData>
            </a:graphic>
          </wp:inline>
        </w:drawing>
      </w:r>
    </w:p>
    <w:p w:rsidR="00F93326" w:rsidRDefault="001943AC">
      <w:pPr>
        <w:spacing w:line="360" w:lineRule="auto"/>
        <w:jc w:val="left"/>
        <w:rPr>
          <w:rFonts w:ascii="仿宋" w:eastAsia="仿宋" w:hAnsi="仿宋"/>
          <w:sz w:val="24"/>
          <w:szCs w:val="24"/>
        </w:rPr>
      </w:pPr>
      <w:r>
        <w:rPr>
          <w:rFonts w:ascii="仿宋" w:eastAsia="仿宋" w:hAnsi="仿宋"/>
          <w:sz w:val="24"/>
          <w:szCs w:val="24"/>
        </w:rPr>
        <w:t xml:space="preserve">请将 Select 分组查询结果进行截图，将截图粘贴至 </w:t>
      </w:r>
      <w:r>
        <w:rPr>
          <w:rFonts w:ascii="仿宋" w:eastAsia="仿宋" w:hAnsi="仿宋"/>
          <w:b/>
          <w:sz w:val="24"/>
          <w:szCs w:val="24"/>
        </w:rPr>
        <w:t xml:space="preserve">U </w:t>
      </w:r>
      <w:r>
        <w:rPr>
          <w:rFonts w:ascii="仿宋" w:eastAsia="仿宋" w:hAnsi="仿宋"/>
          <w:sz w:val="24"/>
          <w:szCs w:val="24"/>
        </w:rPr>
        <w:t>盘提交资料中</w:t>
      </w:r>
      <w:r>
        <w:rPr>
          <w:rFonts w:ascii="仿宋" w:eastAsia="仿宋" w:hAnsi="仿宋"/>
          <w:b/>
          <w:sz w:val="24"/>
          <w:szCs w:val="24"/>
        </w:rPr>
        <w:t>“</w:t>
      </w:r>
      <w:r>
        <w:rPr>
          <w:rFonts w:ascii="仿宋" w:eastAsia="仿宋" w:hAnsi="仿宋"/>
          <w:sz w:val="24"/>
          <w:szCs w:val="24"/>
        </w:rPr>
        <w:t>任务四</w:t>
      </w:r>
      <w:r>
        <w:rPr>
          <w:rFonts w:ascii="仿宋" w:eastAsia="仿宋" w:hAnsi="仿宋"/>
          <w:b/>
          <w:sz w:val="24"/>
          <w:szCs w:val="24"/>
        </w:rPr>
        <w:t>/</w:t>
      </w:r>
      <w:r>
        <w:rPr>
          <w:rFonts w:ascii="仿宋" w:eastAsia="仿宋" w:hAnsi="仿宋"/>
          <w:sz w:val="24"/>
          <w:szCs w:val="24"/>
        </w:rPr>
        <w:t>任务结果文档.docx”的第 8 条上，要求截图能体现 Select 语句及查询结果。</w:t>
      </w:r>
    </w:p>
    <w:p w:rsidR="00F93326" w:rsidRDefault="001943AC">
      <w:pPr>
        <w:pStyle w:val="4"/>
      </w:pPr>
      <w:r>
        <w:t>4</w:t>
      </w:r>
      <w:r>
        <w:t>、拍码购物</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浏览 IIS 中心服务器拍码购物界面，使用移动互联终端“手机商超扫描购物客户端（适配 A9 版本）.apk”软件进行拍码购物操作。扫描名称为伊利牧场商品的二维码，购买 3 件商品，对收货地址经行设置：收货人填写‘李达康’，配送地址填写‘汉东省京州市光明区’，联系方式填写‘12345678900’，对设置后的界面进行截屏粘贴至 U 盘提交资料中“任务四/任务结果文档.docx”的第 9 条上。购买成功后对交易成功的订单详情页面进行截图粘贴至</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U 盘提交资料中“任务四/任务结果文档.docx”的第 10 条上。</w:t>
      </w:r>
    </w:p>
    <w:p w:rsidR="00F93326" w:rsidRDefault="001943AC">
      <w:pPr>
        <w:pStyle w:val="4"/>
      </w:pPr>
      <w:r>
        <w:t>5</w:t>
      </w:r>
      <w:r>
        <w:t>、物联网平台提供的相关云平台项目配置</w:t>
      </w:r>
    </w:p>
    <w:p w:rsidR="00F93326" w:rsidRDefault="001943AC" w:rsidP="00274903">
      <w:pPr>
        <w:pStyle w:val="af5"/>
        <w:numPr>
          <w:ilvl w:val="0"/>
          <w:numId w:val="42"/>
        </w:numPr>
        <w:tabs>
          <w:tab w:val="left" w:pos="2053"/>
        </w:tabs>
        <w:autoSpaceDE w:val="0"/>
        <w:autoSpaceDN w:val="0"/>
        <w:spacing w:line="360" w:lineRule="auto"/>
        <w:ind w:firstLineChars="0"/>
        <w:jc w:val="left"/>
        <w:rPr>
          <w:rFonts w:ascii="仿宋" w:eastAsia="仿宋" w:hAnsi="仿宋"/>
          <w:b/>
          <w:sz w:val="24"/>
          <w:szCs w:val="24"/>
        </w:rPr>
      </w:pPr>
      <w:r>
        <w:rPr>
          <w:rFonts w:ascii="仿宋" w:eastAsia="仿宋" w:hAnsi="仿宋"/>
          <w:sz w:val="24"/>
          <w:szCs w:val="24"/>
        </w:rPr>
        <w:t>利用“竞赛资料\任务四\PC 案例”中找到智能家居案例服务包，进行部署，部署的网站名称为“SmartHomeCase”，端口为 9005，将 IIS 部署的网站及文件配置项界面进行截图，粘贴至 U 盘提交资料中“任务四/任务结果文档.docx”的第 11 条上</w:t>
      </w:r>
      <w:r>
        <w:rPr>
          <w:rFonts w:ascii="仿宋" w:eastAsia="仿宋" w:hAnsi="仿宋"/>
          <w:b/>
          <w:sz w:val="24"/>
          <w:szCs w:val="24"/>
        </w:rPr>
        <w:t>。</w:t>
      </w:r>
    </w:p>
    <w:p w:rsidR="00F93326" w:rsidRDefault="001943AC" w:rsidP="00274903">
      <w:pPr>
        <w:pStyle w:val="af5"/>
        <w:numPr>
          <w:ilvl w:val="0"/>
          <w:numId w:val="42"/>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登录部署好的智能家居案例，使其能够关联到步骤（1）中添加的项目，然后进入“智能家居案例展示”界面，界面中各个传感器数值显示正常，将该界面进行截图粘贴至 U 盘提交资料中“任务四/任务结果文档.docx”的第 12 条上。</w:t>
      </w:r>
    </w:p>
    <w:p w:rsidR="00F93326" w:rsidRDefault="001943AC" w:rsidP="00274903">
      <w:pPr>
        <w:pStyle w:val="af5"/>
        <w:numPr>
          <w:ilvl w:val="0"/>
          <w:numId w:val="42"/>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在 PC 端“智能家居案例——家居安防监控”中，触发相关传感器，智能</w:t>
      </w:r>
      <w:r>
        <w:rPr>
          <w:rFonts w:ascii="仿宋" w:eastAsia="仿宋" w:hAnsi="仿宋"/>
          <w:sz w:val="24"/>
          <w:szCs w:val="24"/>
        </w:rPr>
        <w:lastRenderedPageBreak/>
        <w:t>家居界面会有相应的非法入侵报警提示信息，且报警器被触发，将当前非法入侵报警信息的界面进行截图，将该界面粘贴至 U 盘提交资料中“任务四/任务结果文档.docx”的第 13 条上。</w:t>
      </w:r>
    </w:p>
    <w:p w:rsidR="00F93326" w:rsidRDefault="001943AC" w:rsidP="00274903">
      <w:pPr>
        <w:pStyle w:val="af5"/>
        <w:numPr>
          <w:ilvl w:val="0"/>
          <w:numId w:val="42"/>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利用“竞赛资料\任务四\安卓案例”中找到水产养殖案例软件，将该 Apk 软件下载至移动互联终端，在移动互联终端设备上设置服务器 IP 地址、端口、项目标识等信息， 使其能够关联到步骤（1）中添加的项目；并以选手注册的用户名和密码登录水产养殖案例， 水产养殖案例主界面能够正常显示各个传感器数值，将主界面进行截图，将该界面粘贴至 U 盘提交资料中“任务四/任务结果文档.docx”的第 14 条上。</w:t>
      </w:r>
    </w:p>
    <w:p w:rsidR="00F93326" w:rsidRDefault="001943AC">
      <w:pPr>
        <w:pStyle w:val="4"/>
      </w:pPr>
      <w:r>
        <w:t>6</w:t>
      </w:r>
      <w:r>
        <w:t>、移动互联终端摄像头的抓图</w:t>
      </w:r>
    </w:p>
    <w:p w:rsidR="00F93326" w:rsidRDefault="001943AC">
      <w:pPr>
        <w:pStyle w:val="a6"/>
        <w:spacing w:line="360" w:lineRule="auto"/>
        <w:ind w:rightChars="41" w:right="86"/>
        <w:rPr>
          <w:rFonts w:ascii="仿宋" w:eastAsia="仿宋" w:hAnsi="仿宋"/>
          <w:sz w:val="24"/>
          <w:szCs w:val="24"/>
          <w:lang w:eastAsia="zh-CN"/>
        </w:rPr>
      </w:pPr>
      <w:r>
        <w:rPr>
          <w:rFonts w:ascii="仿宋" w:eastAsia="仿宋" w:hAnsi="仿宋"/>
          <w:sz w:val="24"/>
          <w:szCs w:val="24"/>
          <w:lang w:eastAsia="zh-CN"/>
        </w:rPr>
        <w:t>在网络摄像头上粘贴填写有本工位号的标签，并利用移动互联终端摄像头对其进行抓拍（要求图片清晰），并把抓拍后的照片粘贴至 U 盘提交资料中“任务四/任务结果文档.docx”的第 15 条上。</w:t>
      </w:r>
    </w:p>
    <w:p w:rsidR="00F93326" w:rsidRDefault="001943AC">
      <w:pPr>
        <w:pStyle w:val="4"/>
      </w:pPr>
      <w:r>
        <w:t>7</w:t>
      </w:r>
      <w:r>
        <w:t>、</w:t>
      </w:r>
      <w:r>
        <w:t xml:space="preserve">Visio </w:t>
      </w:r>
      <w:r>
        <w:t>画图</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使用 Visio 画出设备中双联继电器内部电气原理电路图。</w:t>
      </w:r>
    </w:p>
    <w:p w:rsidR="00F93326" w:rsidRDefault="001943AC">
      <w:pPr>
        <w:pStyle w:val="3"/>
      </w:pPr>
      <w:r>
        <w:t>【第</w:t>
      </w:r>
      <w:r>
        <w:t xml:space="preserve"> 5 </w:t>
      </w:r>
      <w:r>
        <w:t>题】</w:t>
      </w:r>
    </w:p>
    <w:p w:rsidR="00F93326" w:rsidRDefault="001943AC">
      <w:pPr>
        <w:pStyle w:val="4"/>
      </w:pPr>
      <w:r>
        <w:t>1</w:t>
      </w:r>
      <w:r>
        <w:t>、环境监测场景操作和使用</w:t>
      </w:r>
    </w:p>
    <w:p w:rsidR="00F93326" w:rsidRDefault="001943AC" w:rsidP="00274903">
      <w:pPr>
        <w:pStyle w:val="af5"/>
        <w:numPr>
          <w:ilvl w:val="0"/>
          <w:numId w:val="43"/>
        </w:numPr>
        <w:tabs>
          <w:tab w:val="left" w:pos="1990"/>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大气环境功能使用</w:t>
      </w:r>
    </w:p>
    <w:p w:rsidR="00F93326" w:rsidRDefault="001943AC">
      <w:pPr>
        <w:spacing w:line="360" w:lineRule="auto"/>
        <w:jc w:val="left"/>
        <w:rPr>
          <w:rFonts w:ascii="仿宋" w:eastAsia="仿宋" w:hAnsi="仿宋"/>
          <w:sz w:val="24"/>
          <w:szCs w:val="24"/>
        </w:rPr>
      </w:pPr>
      <w:r>
        <w:rPr>
          <w:rFonts w:ascii="仿宋" w:eastAsia="仿宋" w:hAnsi="仿宋"/>
          <w:sz w:val="24"/>
          <w:szCs w:val="24"/>
        </w:rPr>
        <w:t>查看大气环境传感数据，并对移动端、物业端、展示端界面进行截屏，要求界面显示 出大气环境各安装完成的传感数据，粘贴至 U 盘提交资料中“任务四/任务结果文档.docx” 的第 1 条上；</w:t>
      </w:r>
    </w:p>
    <w:p w:rsidR="00F93326" w:rsidRDefault="001943AC" w:rsidP="00274903">
      <w:pPr>
        <w:pStyle w:val="af5"/>
        <w:numPr>
          <w:ilvl w:val="0"/>
          <w:numId w:val="43"/>
        </w:numPr>
        <w:tabs>
          <w:tab w:val="left" w:pos="1990"/>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水文环境功能使用</w:t>
      </w:r>
    </w:p>
    <w:p w:rsidR="00F93326" w:rsidRDefault="001943AC">
      <w:pPr>
        <w:spacing w:line="360" w:lineRule="auto"/>
        <w:jc w:val="left"/>
        <w:rPr>
          <w:rFonts w:ascii="仿宋" w:eastAsia="仿宋" w:hAnsi="仿宋"/>
          <w:sz w:val="24"/>
          <w:szCs w:val="24"/>
        </w:rPr>
      </w:pPr>
      <w:r>
        <w:rPr>
          <w:rFonts w:ascii="仿宋" w:eastAsia="仿宋" w:hAnsi="仿宋"/>
          <w:sz w:val="24"/>
          <w:szCs w:val="24"/>
        </w:rPr>
        <w:t>查看水文环境传感数据，控制加热片加热，并对展示端界面进行截屏，要求展示端界面显示正在加热，粘贴至 U 盘提交资料中“任务四/任务结果文档.docx”的第 2 条上；</w:t>
      </w:r>
    </w:p>
    <w:p w:rsidR="00F93326" w:rsidRDefault="001943AC" w:rsidP="00274903">
      <w:pPr>
        <w:pStyle w:val="af5"/>
        <w:numPr>
          <w:ilvl w:val="0"/>
          <w:numId w:val="43"/>
        </w:numPr>
        <w:tabs>
          <w:tab w:val="left" w:pos="1990"/>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lastRenderedPageBreak/>
        <w:t>传感数值查询并导出</w:t>
      </w:r>
    </w:p>
    <w:p w:rsidR="00F93326" w:rsidRDefault="001943AC">
      <w:pPr>
        <w:spacing w:line="360" w:lineRule="auto"/>
        <w:jc w:val="left"/>
        <w:rPr>
          <w:rFonts w:ascii="仿宋" w:eastAsia="仿宋" w:hAnsi="仿宋"/>
          <w:sz w:val="24"/>
          <w:szCs w:val="24"/>
        </w:rPr>
      </w:pPr>
      <w:r>
        <w:rPr>
          <w:rFonts w:ascii="仿宋" w:eastAsia="仿宋" w:hAnsi="仿宋"/>
          <w:sz w:val="24"/>
          <w:szCs w:val="24"/>
        </w:rPr>
        <w:t>通过物业端软件，查询大气环境中温度传感器最近一周的传感数值，并导出，对导出的后缀为.xlsx 表格中的温度传感数值进行截图，粘贴至 U 盘提交资料中“任务四/任务结果文档.docx”的第 3 条上；</w:t>
      </w:r>
    </w:p>
    <w:p w:rsidR="00F93326" w:rsidRDefault="001943AC">
      <w:pPr>
        <w:pStyle w:val="4"/>
      </w:pPr>
      <w:r>
        <w:t>2</w:t>
      </w:r>
      <w:r>
        <w:t>、社区安防场景操作和使用</w:t>
      </w:r>
    </w:p>
    <w:p w:rsidR="00F93326" w:rsidRDefault="001943AC" w:rsidP="00274903">
      <w:pPr>
        <w:pStyle w:val="af5"/>
        <w:numPr>
          <w:ilvl w:val="0"/>
          <w:numId w:val="44"/>
        </w:numPr>
        <w:tabs>
          <w:tab w:val="left" w:pos="2110"/>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运行社区安防场景功能，操作红外对射模拟有人通过，并对展示端界面进行截屏，要求展示端界面显示小偷潜入中，将截图保存粘贴至 U 盘提交资料中“任务四/任务结果文档.docx”的第 4 条上。</w:t>
      </w:r>
    </w:p>
    <w:p w:rsidR="00F93326" w:rsidRDefault="001943AC" w:rsidP="00274903">
      <w:pPr>
        <w:pStyle w:val="af5"/>
        <w:numPr>
          <w:ilvl w:val="0"/>
          <w:numId w:val="44"/>
        </w:numPr>
        <w:tabs>
          <w:tab w:val="left" w:pos="2110"/>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智能社区巡更操作： 在连接巡更棒正常的情况下使用竞赛资料中“巡更管理系统软件”（使用智慧社区客户端） 建立智能社区巡更路线所属地点为“1-4 厅”、“图书馆区域”、“特效影厅”；巡更人员为“大洲”、“小周”后进行巡更操作。每日 8:00、12:00 巡更二次，每人一次，连续三日。将设置与查询截图保存粘贴至 U 盘提交资料中“任务四/任务结果文档.docx”的第 5 条上。</w:t>
      </w:r>
    </w:p>
    <w:p w:rsidR="00F93326" w:rsidRDefault="001943AC">
      <w:pPr>
        <w:pStyle w:val="4"/>
      </w:pPr>
      <w:r>
        <w:t>3</w:t>
      </w:r>
      <w:r>
        <w:t>、费用管理操作和使用</w:t>
      </w:r>
    </w:p>
    <w:p w:rsidR="00F93326" w:rsidRDefault="001943AC" w:rsidP="00274903">
      <w:pPr>
        <w:pStyle w:val="af5"/>
        <w:numPr>
          <w:ilvl w:val="0"/>
          <w:numId w:val="45"/>
        </w:numPr>
        <w:tabs>
          <w:tab w:val="left" w:pos="2110"/>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在物业端的“费用管理”中的“物业费”模块中，设置绿化养护费用 2.8 元/平方、卫生费 6.5 元/平方、维护费 6.35 元/平方、保险费用 15.10 元/平方。将截图保存粘贴至 U 盘提交资料中“任务四/任务结果文档.docx”的第 6 条上。</w:t>
      </w:r>
    </w:p>
    <w:p w:rsidR="00F93326" w:rsidRDefault="001943AC" w:rsidP="00274903">
      <w:pPr>
        <w:pStyle w:val="af5"/>
        <w:numPr>
          <w:ilvl w:val="0"/>
          <w:numId w:val="45"/>
        </w:numPr>
        <w:tabs>
          <w:tab w:val="left" w:pos="2110"/>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设置成功后在移动互联终端上的“智能支付”模块中获取物业费数据，需有相关正确的数据（错误数据不得分） 并进行支付操作。 将移动端费用结算截图保存粘贴至 U 盘提交资料中“任务四/任务结果文档.docx”的第 7 条上。</w:t>
      </w:r>
    </w:p>
    <w:p w:rsidR="00F93326" w:rsidRDefault="001943AC">
      <w:pPr>
        <w:pStyle w:val="4"/>
      </w:pPr>
      <w:r>
        <w:t>4</w:t>
      </w:r>
      <w:r>
        <w:t>、智能商超</w:t>
      </w:r>
    </w:p>
    <w:p w:rsidR="00F93326" w:rsidRDefault="001943AC" w:rsidP="00274903">
      <w:pPr>
        <w:pStyle w:val="af5"/>
        <w:numPr>
          <w:ilvl w:val="0"/>
          <w:numId w:val="46"/>
        </w:numPr>
        <w:tabs>
          <w:tab w:val="left" w:pos="2157"/>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世博会商品打折显示价格</w:t>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mc:AlternateContent>
          <mc:Choice Requires="wpg">
            <w:drawing>
              <wp:anchor distT="0" distB="0" distL="114300" distR="114300" simplePos="0" relativeHeight="251703296" behindDoc="1" locked="0" layoutInCell="1" allowOverlap="1">
                <wp:simplePos x="0" y="0"/>
                <wp:positionH relativeFrom="page">
                  <wp:posOffset>2820670</wp:posOffset>
                </wp:positionH>
                <wp:positionV relativeFrom="paragraph">
                  <wp:posOffset>706755</wp:posOffset>
                </wp:positionV>
                <wp:extent cx="3604260" cy="1174115"/>
                <wp:effectExtent l="1270" t="0" r="0" b="0"/>
                <wp:wrapNone/>
                <wp:docPr id="311" name="Group 184"/>
                <wp:cNvGraphicFramePr/>
                <a:graphic xmlns:a="http://schemas.openxmlformats.org/drawingml/2006/main">
                  <a:graphicData uri="http://schemas.microsoft.com/office/word/2010/wordprocessingGroup">
                    <wpg:wgp>
                      <wpg:cNvGrpSpPr/>
                      <wpg:grpSpPr>
                        <a:xfrm>
                          <a:off x="0" y="0"/>
                          <a:ext cx="3604260" cy="1174115"/>
                          <a:chOff x="4442" y="1113"/>
                          <a:chExt cx="5676" cy="1849"/>
                        </a:xfrm>
                      </wpg:grpSpPr>
                      <wps:wsp>
                        <wps:cNvPr id="312" name="AutoShape 190"/>
                        <wps:cNvSpPr/>
                        <wps:spPr bwMode="auto">
                          <a:xfrm>
                            <a:off x="4456" y="1112"/>
                            <a:ext cx="5652" cy="466"/>
                          </a:xfrm>
                          <a:custGeom>
                            <a:avLst/>
                            <a:gdLst>
                              <a:gd name="T0" fmla="+- 0 7837 4456"/>
                              <a:gd name="T1" fmla="*/ T0 w 5652"/>
                              <a:gd name="T2" fmla="+- 0 1113 1113"/>
                              <a:gd name="T3" fmla="*/ 1113 h 466"/>
                              <a:gd name="T4" fmla="+- 0 7769 4456"/>
                              <a:gd name="T5" fmla="*/ T4 w 5652"/>
                              <a:gd name="T6" fmla="+- 0 1113 1113"/>
                              <a:gd name="T7" fmla="*/ 1113 h 466"/>
                              <a:gd name="T8" fmla="+- 0 4524 4456"/>
                              <a:gd name="T9" fmla="*/ T8 w 5652"/>
                              <a:gd name="T10" fmla="+- 0 1113 1113"/>
                              <a:gd name="T11" fmla="*/ 1113 h 466"/>
                              <a:gd name="T12" fmla="+- 0 4456 4456"/>
                              <a:gd name="T13" fmla="*/ T12 w 5652"/>
                              <a:gd name="T14" fmla="+- 0 1113 1113"/>
                              <a:gd name="T15" fmla="*/ 1113 h 466"/>
                              <a:gd name="T16" fmla="+- 0 4456 4456"/>
                              <a:gd name="T17" fmla="*/ T16 w 5652"/>
                              <a:gd name="T18" fmla="+- 0 1578 1113"/>
                              <a:gd name="T19" fmla="*/ 1578 h 466"/>
                              <a:gd name="T20" fmla="+- 0 4524 4456"/>
                              <a:gd name="T21" fmla="*/ T20 w 5652"/>
                              <a:gd name="T22" fmla="+- 0 1578 1113"/>
                              <a:gd name="T23" fmla="*/ 1578 h 466"/>
                              <a:gd name="T24" fmla="+- 0 7769 4456"/>
                              <a:gd name="T25" fmla="*/ T24 w 5652"/>
                              <a:gd name="T26" fmla="+- 0 1578 1113"/>
                              <a:gd name="T27" fmla="*/ 1578 h 466"/>
                              <a:gd name="T28" fmla="+- 0 7837 4456"/>
                              <a:gd name="T29" fmla="*/ T28 w 5652"/>
                              <a:gd name="T30" fmla="+- 0 1578 1113"/>
                              <a:gd name="T31" fmla="*/ 1578 h 466"/>
                              <a:gd name="T32" fmla="+- 0 7837 4456"/>
                              <a:gd name="T33" fmla="*/ T32 w 5652"/>
                              <a:gd name="T34" fmla="+- 0 1113 1113"/>
                              <a:gd name="T35" fmla="*/ 1113 h 466"/>
                              <a:gd name="T36" fmla="+- 0 10108 4456"/>
                              <a:gd name="T37" fmla="*/ T36 w 5652"/>
                              <a:gd name="T38" fmla="+- 0 1113 1113"/>
                              <a:gd name="T39" fmla="*/ 1113 h 466"/>
                              <a:gd name="T40" fmla="+- 0 10036 4456"/>
                              <a:gd name="T41" fmla="*/ T40 w 5652"/>
                              <a:gd name="T42" fmla="+- 0 1113 1113"/>
                              <a:gd name="T43" fmla="*/ 1113 h 466"/>
                              <a:gd name="T44" fmla="+- 0 7928 4456"/>
                              <a:gd name="T45" fmla="*/ T44 w 5652"/>
                              <a:gd name="T46" fmla="+- 0 1113 1113"/>
                              <a:gd name="T47" fmla="*/ 1113 h 466"/>
                              <a:gd name="T48" fmla="+- 0 7856 4456"/>
                              <a:gd name="T49" fmla="*/ T48 w 5652"/>
                              <a:gd name="T50" fmla="+- 0 1113 1113"/>
                              <a:gd name="T51" fmla="*/ 1113 h 466"/>
                              <a:gd name="T52" fmla="+- 0 7856 4456"/>
                              <a:gd name="T53" fmla="*/ T52 w 5652"/>
                              <a:gd name="T54" fmla="+- 0 1578 1113"/>
                              <a:gd name="T55" fmla="*/ 1578 h 466"/>
                              <a:gd name="T56" fmla="+- 0 7928 4456"/>
                              <a:gd name="T57" fmla="*/ T56 w 5652"/>
                              <a:gd name="T58" fmla="+- 0 1578 1113"/>
                              <a:gd name="T59" fmla="*/ 1578 h 466"/>
                              <a:gd name="T60" fmla="+- 0 10036 4456"/>
                              <a:gd name="T61" fmla="*/ T60 w 5652"/>
                              <a:gd name="T62" fmla="+- 0 1578 1113"/>
                              <a:gd name="T63" fmla="*/ 1578 h 466"/>
                              <a:gd name="T64" fmla="+- 0 10108 4456"/>
                              <a:gd name="T65" fmla="*/ T64 w 5652"/>
                              <a:gd name="T66" fmla="+- 0 1578 1113"/>
                              <a:gd name="T67" fmla="*/ 1578 h 466"/>
                              <a:gd name="T68" fmla="+- 0 10108 4456"/>
                              <a:gd name="T69" fmla="*/ T68 w 5652"/>
                              <a:gd name="T70" fmla="+- 0 1113 1113"/>
                              <a:gd name="T71" fmla="*/ 1113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52" h="466">
                                <a:moveTo>
                                  <a:pt x="3381" y="0"/>
                                </a:moveTo>
                                <a:lnTo>
                                  <a:pt x="3313" y="0"/>
                                </a:lnTo>
                                <a:lnTo>
                                  <a:pt x="68" y="0"/>
                                </a:lnTo>
                                <a:lnTo>
                                  <a:pt x="0" y="0"/>
                                </a:lnTo>
                                <a:lnTo>
                                  <a:pt x="0" y="465"/>
                                </a:lnTo>
                                <a:lnTo>
                                  <a:pt x="68" y="465"/>
                                </a:lnTo>
                                <a:lnTo>
                                  <a:pt x="3313" y="465"/>
                                </a:lnTo>
                                <a:lnTo>
                                  <a:pt x="3381" y="465"/>
                                </a:lnTo>
                                <a:lnTo>
                                  <a:pt x="3381" y="0"/>
                                </a:lnTo>
                                <a:moveTo>
                                  <a:pt x="5652" y="0"/>
                                </a:moveTo>
                                <a:lnTo>
                                  <a:pt x="5580" y="0"/>
                                </a:lnTo>
                                <a:lnTo>
                                  <a:pt x="3472" y="0"/>
                                </a:lnTo>
                                <a:lnTo>
                                  <a:pt x="3400" y="0"/>
                                </a:lnTo>
                                <a:lnTo>
                                  <a:pt x="3400" y="465"/>
                                </a:lnTo>
                                <a:lnTo>
                                  <a:pt x="3472" y="465"/>
                                </a:lnTo>
                                <a:lnTo>
                                  <a:pt x="5580" y="465"/>
                                </a:lnTo>
                                <a:lnTo>
                                  <a:pt x="5652" y="465"/>
                                </a:lnTo>
                                <a:lnTo>
                                  <a:pt x="5652" y="0"/>
                                </a:lnTo>
                              </a:path>
                            </a:pathLst>
                          </a:custGeom>
                          <a:solidFill>
                            <a:srgbClr val="FFFFFF"/>
                          </a:solidFill>
                          <a:ln>
                            <a:noFill/>
                          </a:ln>
                        </wps:spPr>
                        <wps:bodyPr rot="0" vert="horz" wrap="square" lIns="91440" tIns="45720" rIns="91440" bIns="45720" anchor="t" anchorCtr="0" upright="1">
                          <a:noAutofit/>
                        </wps:bodyPr>
                      </wps:wsp>
                      <wps:wsp>
                        <wps:cNvPr id="313" name="Freeform 189"/>
                        <wps:cNvSpPr/>
                        <wps:spPr bwMode="auto">
                          <a:xfrm>
                            <a:off x="4442" y="1578"/>
                            <a:ext cx="5676" cy="82"/>
                          </a:xfrm>
                          <a:custGeom>
                            <a:avLst/>
                            <a:gdLst>
                              <a:gd name="T0" fmla="+- 0 10117 4442"/>
                              <a:gd name="T1" fmla="*/ T0 w 5676"/>
                              <a:gd name="T2" fmla="+- 0 1578 1578"/>
                              <a:gd name="T3" fmla="*/ 1578 h 82"/>
                              <a:gd name="T4" fmla="+- 0 7846 4442"/>
                              <a:gd name="T5" fmla="*/ T4 w 5676"/>
                              <a:gd name="T6" fmla="+- 0 1578 1578"/>
                              <a:gd name="T7" fmla="*/ 1578 h 82"/>
                              <a:gd name="T8" fmla="+- 0 7846 4442"/>
                              <a:gd name="T9" fmla="*/ T8 w 5676"/>
                              <a:gd name="T10" fmla="+- 0 1578 1578"/>
                              <a:gd name="T11" fmla="*/ 1578 h 82"/>
                              <a:gd name="T12" fmla="+- 0 4442 4442"/>
                              <a:gd name="T13" fmla="*/ T12 w 5676"/>
                              <a:gd name="T14" fmla="+- 0 1578 1578"/>
                              <a:gd name="T15" fmla="*/ 1578 h 82"/>
                              <a:gd name="T16" fmla="+- 0 4442 4442"/>
                              <a:gd name="T17" fmla="*/ T16 w 5676"/>
                              <a:gd name="T18" fmla="+- 0 1660 1578"/>
                              <a:gd name="T19" fmla="*/ 1660 h 82"/>
                              <a:gd name="T20" fmla="+- 0 7846 4442"/>
                              <a:gd name="T21" fmla="*/ T20 w 5676"/>
                              <a:gd name="T22" fmla="+- 0 1660 1578"/>
                              <a:gd name="T23" fmla="*/ 1660 h 82"/>
                              <a:gd name="T24" fmla="+- 0 7846 4442"/>
                              <a:gd name="T25" fmla="*/ T24 w 5676"/>
                              <a:gd name="T26" fmla="+- 0 1660 1578"/>
                              <a:gd name="T27" fmla="*/ 1660 h 82"/>
                              <a:gd name="T28" fmla="+- 0 10117 4442"/>
                              <a:gd name="T29" fmla="*/ T28 w 5676"/>
                              <a:gd name="T30" fmla="+- 0 1660 1578"/>
                              <a:gd name="T31" fmla="*/ 1660 h 82"/>
                              <a:gd name="T32" fmla="+- 0 10117 4442"/>
                              <a:gd name="T33" fmla="*/ T32 w 5676"/>
                              <a:gd name="T34" fmla="+- 0 1578 1578"/>
                              <a:gd name="T35" fmla="*/ 157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76" h="82">
                                <a:moveTo>
                                  <a:pt x="5675" y="0"/>
                                </a:moveTo>
                                <a:lnTo>
                                  <a:pt x="3404" y="0"/>
                                </a:lnTo>
                                <a:lnTo>
                                  <a:pt x="0" y="0"/>
                                </a:lnTo>
                                <a:lnTo>
                                  <a:pt x="0" y="82"/>
                                </a:lnTo>
                                <a:lnTo>
                                  <a:pt x="3404" y="82"/>
                                </a:lnTo>
                                <a:lnTo>
                                  <a:pt x="5675" y="82"/>
                                </a:lnTo>
                                <a:lnTo>
                                  <a:pt x="5675" y="0"/>
                                </a:lnTo>
                              </a:path>
                            </a:pathLst>
                          </a:custGeom>
                          <a:solidFill>
                            <a:srgbClr val="FFFFFF"/>
                          </a:solidFill>
                          <a:ln>
                            <a:noFill/>
                          </a:ln>
                        </wps:spPr>
                        <wps:bodyPr rot="0" vert="horz" wrap="square" lIns="91440" tIns="45720" rIns="91440" bIns="45720" anchor="t" anchorCtr="0" upright="1">
                          <a:noAutofit/>
                        </wps:bodyPr>
                      </wps:wsp>
                      <wps:wsp>
                        <wps:cNvPr id="314" name="AutoShape 188"/>
                        <wps:cNvSpPr/>
                        <wps:spPr bwMode="auto">
                          <a:xfrm>
                            <a:off x="4456" y="1760"/>
                            <a:ext cx="5652" cy="466"/>
                          </a:xfrm>
                          <a:custGeom>
                            <a:avLst/>
                            <a:gdLst>
                              <a:gd name="T0" fmla="+- 0 7837 4456"/>
                              <a:gd name="T1" fmla="*/ T0 w 5652"/>
                              <a:gd name="T2" fmla="+- 0 1761 1761"/>
                              <a:gd name="T3" fmla="*/ 1761 h 466"/>
                              <a:gd name="T4" fmla="+- 0 4456 4456"/>
                              <a:gd name="T5" fmla="*/ T4 w 5652"/>
                              <a:gd name="T6" fmla="+- 0 1761 1761"/>
                              <a:gd name="T7" fmla="*/ 1761 h 466"/>
                              <a:gd name="T8" fmla="+- 0 4456 4456"/>
                              <a:gd name="T9" fmla="*/ T8 w 5652"/>
                              <a:gd name="T10" fmla="+- 0 2227 1761"/>
                              <a:gd name="T11" fmla="*/ 2227 h 466"/>
                              <a:gd name="T12" fmla="+- 0 4524 4456"/>
                              <a:gd name="T13" fmla="*/ T12 w 5652"/>
                              <a:gd name="T14" fmla="+- 0 2227 1761"/>
                              <a:gd name="T15" fmla="*/ 2227 h 466"/>
                              <a:gd name="T16" fmla="+- 0 7769 4456"/>
                              <a:gd name="T17" fmla="*/ T16 w 5652"/>
                              <a:gd name="T18" fmla="+- 0 2227 1761"/>
                              <a:gd name="T19" fmla="*/ 2227 h 466"/>
                              <a:gd name="T20" fmla="+- 0 7837 4456"/>
                              <a:gd name="T21" fmla="*/ T20 w 5652"/>
                              <a:gd name="T22" fmla="+- 0 2227 1761"/>
                              <a:gd name="T23" fmla="*/ 2227 h 466"/>
                              <a:gd name="T24" fmla="+- 0 7837 4456"/>
                              <a:gd name="T25" fmla="*/ T24 w 5652"/>
                              <a:gd name="T26" fmla="+- 0 1761 1761"/>
                              <a:gd name="T27" fmla="*/ 1761 h 466"/>
                              <a:gd name="T28" fmla="+- 0 10108 4456"/>
                              <a:gd name="T29" fmla="*/ T28 w 5652"/>
                              <a:gd name="T30" fmla="+- 0 1761 1761"/>
                              <a:gd name="T31" fmla="*/ 1761 h 466"/>
                              <a:gd name="T32" fmla="+- 0 7856 4456"/>
                              <a:gd name="T33" fmla="*/ T32 w 5652"/>
                              <a:gd name="T34" fmla="+- 0 1761 1761"/>
                              <a:gd name="T35" fmla="*/ 1761 h 466"/>
                              <a:gd name="T36" fmla="+- 0 7856 4456"/>
                              <a:gd name="T37" fmla="*/ T36 w 5652"/>
                              <a:gd name="T38" fmla="+- 0 2227 1761"/>
                              <a:gd name="T39" fmla="*/ 2227 h 466"/>
                              <a:gd name="T40" fmla="+- 0 7928 4456"/>
                              <a:gd name="T41" fmla="*/ T40 w 5652"/>
                              <a:gd name="T42" fmla="+- 0 2227 1761"/>
                              <a:gd name="T43" fmla="*/ 2227 h 466"/>
                              <a:gd name="T44" fmla="+- 0 10036 4456"/>
                              <a:gd name="T45" fmla="*/ T44 w 5652"/>
                              <a:gd name="T46" fmla="+- 0 2227 1761"/>
                              <a:gd name="T47" fmla="*/ 2227 h 466"/>
                              <a:gd name="T48" fmla="+- 0 10108 4456"/>
                              <a:gd name="T49" fmla="*/ T48 w 5652"/>
                              <a:gd name="T50" fmla="+- 0 2227 1761"/>
                              <a:gd name="T51" fmla="*/ 2227 h 466"/>
                              <a:gd name="T52" fmla="+- 0 10108 4456"/>
                              <a:gd name="T53" fmla="*/ T52 w 5652"/>
                              <a:gd name="T54" fmla="+- 0 1761 1761"/>
                              <a:gd name="T55" fmla="*/ 1761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52" h="466">
                                <a:moveTo>
                                  <a:pt x="3381" y="0"/>
                                </a:moveTo>
                                <a:lnTo>
                                  <a:pt x="0" y="0"/>
                                </a:lnTo>
                                <a:lnTo>
                                  <a:pt x="0" y="466"/>
                                </a:lnTo>
                                <a:lnTo>
                                  <a:pt x="68" y="466"/>
                                </a:lnTo>
                                <a:lnTo>
                                  <a:pt x="3313" y="466"/>
                                </a:lnTo>
                                <a:lnTo>
                                  <a:pt x="3381" y="466"/>
                                </a:lnTo>
                                <a:lnTo>
                                  <a:pt x="3381" y="0"/>
                                </a:lnTo>
                                <a:moveTo>
                                  <a:pt x="5652" y="0"/>
                                </a:moveTo>
                                <a:lnTo>
                                  <a:pt x="3400" y="0"/>
                                </a:lnTo>
                                <a:lnTo>
                                  <a:pt x="3400" y="466"/>
                                </a:lnTo>
                                <a:lnTo>
                                  <a:pt x="3472" y="466"/>
                                </a:lnTo>
                                <a:lnTo>
                                  <a:pt x="5580" y="466"/>
                                </a:lnTo>
                                <a:lnTo>
                                  <a:pt x="5652" y="466"/>
                                </a:lnTo>
                                <a:lnTo>
                                  <a:pt x="5652" y="0"/>
                                </a:lnTo>
                              </a:path>
                            </a:pathLst>
                          </a:custGeom>
                          <a:solidFill>
                            <a:srgbClr val="FFFFFF"/>
                          </a:solidFill>
                          <a:ln>
                            <a:noFill/>
                          </a:ln>
                        </wps:spPr>
                        <wps:bodyPr rot="0" vert="horz" wrap="square" lIns="91440" tIns="45720" rIns="91440" bIns="45720" anchor="t" anchorCtr="0" upright="1">
                          <a:noAutofit/>
                        </wps:bodyPr>
                      </wps:wsp>
                      <wps:wsp>
                        <wps:cNvPr id="315" name="AutoShape 187"/>
                        <wps:cNvSpPr/>
                        <wps:spPr bwMode="auto">
                          <a:xfrm>
                            <a:off x="4442" y="1679"/>
                            <a:ext cx="5676" cy="630"/>
                          </a:xfrm>
                          <a:custGeom>
                            <a:avLst/>
                            <a:gdLst>
                              <a:gd name="T0" fmla="+- 0 7837 4442"/>
                              <a:gd name="T1" fmla="*/ T0 w 5676"/>
                              <a:gd name="T2" fmla="+- 0 1679 1679"/>
                              <a:gd name="T3" fmla="*/ 1679 h 630"/>
                              <a:gd name="T4" fmla="+- 0 4452 4442"/>
                              <a:gd name="T5" fmla="*/ T4 w 5676"/>
                              <a:gd name="T6" fmla="+- 0 1679 1679"/>
                              <a:gd name="T7" fmla="*/ 1679 h 630"/>
                              <a:gd name="T8" fmla="+- 0 4452 4442"/>
                              <a:gd name="T9" fmla="*/ T8 w 5676"/>
                              <a:gd name="T10" fmla="+- 0 1761 1679"/>
                              <a:gd name="T11" fmla="*/ 1761 h 630"/>
                              <a:gd name="T12" fmla="+- 0 7837 4442"/>
                              <a:gd name="T13" fmla="*/ T12 w 5676"/>
                              <a:gd name="T14" fmla="+- 0 1761 1679"/>
                              <a:gd name="T15" fmla="*/ 1761 h 630"/>
                              <a:gd name="T16" fmla="+- 0 7837 4442"/>
                              <a:gd name="T17" fmla="*/ T16 w 5676"/>
                              <a:gd name="T18" fmla="+- 0 1679 1679"/>
                              <a:gd name="T19" fmla="*/ 1679 h 630"/>
                              <a:gd name="T20" fmla="+- 0 10108 4442"/>
                              <a:gd name="T21" fmla="*/ T20 w 5676"/>
                              <a:gd name="T22" fmla="+- 0 1679 1679"/>
                              <a:gd name="T23" fmla="*/ 1679 h 630"/>
                              <a:gd name="T24" fmla="+- 0 7856 4442"/>
                              <a:gd name="T25" fmla="*/ T24 w 5676"/>
                              <a:gd name="T26" fmla="+- 0 1679 1679"/>
                              <a:gd name="T27" fmla="*/ 1679 h 630"/>
                              <a:gd name="T28" fmla="+- 0 7856 4442"/>
                              <a:gd name="T29" fmla="*/ T28 w 5676"/>
                              <a:gd name="T30" fmla="+- 0 1761 1679"/>
                              <a:gd name="T31" fmla="*/ 1761 h 630"/>
                              <a:gd name="T32" fmla="+- 0 10108 4442"/>
                              <a:gd name="T33" fmla="*/ T32 w 5676"/>
                              <a:gd name="T34" fmla="+- 0 1761 1679"/>
                              <a:gd name="T35" fmla="*/ 1761 h 630"/>
                              <a:gd name="T36" fmla="+- 0 10108 4442"/>
                              <a:gd name="T37" fmla="*/ T36 w 5676"/>
                              <a:gd name="T38" fmla="+- 0 1679 1679"/>
                              <a:gd name="T39" fmla="*/ 1679 h 630"/>
                              <a:gd name="T40" fmla="+- 0 10117 4442"/>
                              <a:gd name="T41" fmla="*/ T40 w 5676"/>
                              <a:gd name="T42" fmla="+- 0 2227 1679"/>
                              <a:gd name="T43" fmla="*/ 2227 h 630"/>
                              <a:gd name="T44" fmla="+- 0 7846 4442"/>
                              <a:gd name="T45" fmla="*/ T44 w 5676"/>
                              <a:gd name="T46" fmla="+- 0 2227 1679"/>
                              <a:gd name="T47" fmla="*/ 2227 h 630"/>
                              <a:gd name="T48" fmla="+- 0 7846 4442"/>
                              <a:gd name="T49" fmla="*/ T48 w 5676"/>
                              <a:gd name="T50" fmla="+- 0 2227 1679"/>
                              <a:gd name="T51" fmla="*/ 2227 h 630"/>
                              <a:gd name="T52" fmla="+- 0 4442 4442"/>
                              <a:gd name="T53" fmla="*/ T52 w 5676"/>
                              <a:gd name="T54" fmla="+- 0 2227 1679"/>
                              <a:gd name="T55" fmla="*/ 2227 h 630"/>
                              <a:gd name="T56" fmla="+- 0 4442 4442"/>
                              <a:gd name="T57" fmla="*/ T56 w 5676"/>
                              <a:gd name="T58" fmla="+- 0 2309 1679"/>
                              <a:gd name="T59" fmla="*/ 2309 h 630"/>
                              <a:gd name="T60" fmla="+- 0 7846 4442"/>
                              <a:gd name="T61" fmla="*/ T60 w 5676"/>
                              <a:gd name="T62" fmla="+- 0 2309 1679"/>
                              <a:gd name="T63" fmla="*/ 2309 h 630"/>
                              <a:gd name="T64" fmla="+- 0 7846 4442"/>
                              <a:gd name="T65" fmla="*/ T64 w 5676"/>
                              <a:gd name="T66" fmla="+- 0 2309 1679"/>
                              <a:gd name="T67" fmla="*/ 2309 h 630"/>
                              <a:gd name="T68" fmla="+- 0 10117 4442"/>
                              <a:gd name="T69" fmla="*/ T68 w 5676"/>
                              <a:gd name="T70" fmla="+- 0 2309 1679"/>
                              <a:gd name="T71" fmla="*/ 2309 h 630"/>
                              <a:gd name="T72" fmla="+- 0 10117 4442"/>
                              <a:gd name="T73" fmla="*/ T72 w 5676"/>
                              <a:gd name="T74" fmla="+- 0 2227 1679"/>
                              <a:gd name="T75" fmla="*/ 2227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76" h="630">
                                <a:moveTo>
                                  <a:pt x="3395" y="0"/>
                                </a:moveTo>
                                <a:lnTo>
                                  <a:pt x="10" y="0"/>
                                </a:lnTo>
                                <a:lnTo>
                                  <a:pt x="10" y="82"/>
                                </a:lnTo>
                                <a:lnTo>
                                  <a:pt x="3395" y="82"/>
                                </a:lnTo>
                                <a:lnTo>
                                  <a:pt x="3395" y="0"/>
                                </a:lnTo>
                                <a:moveTo>
                                  <a:pt x="5666" y="0"/>
                                </a:moveTo>
                                <a:lnTo>
                                  <a:pt x="3414" y="0"/>
                                </a:lnTo>
                                <a:lnTo>
                                  <a:pt x="3414" y="82"/>
                                </a:lnTo>
                                <a:lnTo>
                                  <a:pt x="5666" y="82"/>
                                </a:lnTo>
                                <a:lnTo>
                                  <a:pt x="5666" y="0"/>
                                </a:lnTo>
                                <a:moveTo>
                                  <a:pt x="5675" y="548"/>
                                </a:moveTo>
                                <a:lnTo>
                                  <a:pt x="3404" y="548"/>
                                </a:lnTo>
                                <a:lnTo>
                                  <a:pt x="0" y="548"/>
                                </a:lnTo>
                                <a:lnTo>
                                  <a:pt x="0" y="630"/>
                                </a:lnTo>
                                <a:lnTo>
                                  <a:pt x="3404" y="630"/>
                                </a:lnTo>
                                <a:lnTo>
                                  <a:pt x="5675" y="630"/>
                                </a:lnTo>
                                <a:lnTo>
                                  <a:pt x="5675" y="548"/>
                                </a:lnTo>
                              </a:path>
                            </a:pathLst>
                          </a:custGeom>
                          <a:solidFill>
                            <a:srgbClr val="FFFFFF"/>
                          </a:solidFill>
                          <a:ln>
                            <a:noFill/>
                          </a:ln>
                        </wps:spPr>
                        <wps:bodyPr rot="0" vert="horz" wrap="square" lIns="91440" tIns="45720" rIns="91440" bIns="45720" anchor="t" anchorCtr="0" upright="1">
                          <a:noAutofit/>
                        </wps:bodyPr>
                      </wps:wsp>
                      <wps:wsp>
                        <wps:cNvPr id="316" name="AutoShape 186"/>
                        <wps:cNvSpPr/>
                        <wps:spPr bwMode="auto">
                          <a:xfrm>
                            <a:off x="4456" y="2409"/>
                            <a:ext cx="5652" cy="471"/>
                          </a:xfrm>
                          <a:custGeom>
                            <a:avLst/>
                            <a:gdLst>
                              <a:gd name="T0" fmla="+- 0 7837 4456"/>
                              <a:gd name="T1" fmla="*/ T0 w 5652"/>
                              <a:gd name="T2" fmla="+- 0 2409 2409"/>
                              <a:gd name="T3" fmla="*/ 2409 h 471"/>
                              <a:gd name="T4" fmla="+- 0 4456 4456"/>
                              <a:gd name="T5" fmla="*/ T4 w 5652"/>
                              <a:gd name="T6" fmla="+- 0 2409 2409"/>
                              <a:gd name="T7" fmla="*/ 2409 h 471"/>
                              <a:gd name="T8" fmla="+- 0 4456 4456"/>
                              <a:gd name="T9" fmla="*/ T8 w 5652"/>
                              <a:gd name="T10" fmla="+- 0 2880 2409"/>
                              <a:gd name="T11" fmla="*/ 2880 h 471"/>
                              <a:gd name="T12" fmla="+- 0 4524 4456"/>
                              <a:gd name="T13" fmla="*/ T12 w 5652"/>
                              <a:gd name="T14" fmla="+- 0 2880 2409"/>
                              <a:gd name="T15" fmla="*/ 2880 h 471"/>
                              <a:gd name="T16" fmla="+- 0 7769 4456"/>
                              <a:gd name="T17" fmla="*/ T16 w 5652"/>
                              <a:gd name="T18" fmla="+- 0 2880 2409"/>
                              <a:gd name="T19" fmla="*/ 2880 h 471"/>
                              <a:gd name="T20" fmla="+- 0 7837 4456"/>
                              <a:gd name="T21" fmla="*/ T20 w 5652"/>
                              <a:gd name="T22" fmla="+- 0 2880 2409"/>
                              <a:gd name="T23" fmla="*/ 2880 h 471"/>
                              <a:gd name="T24" fmla="+- 0 7837 4456"/>
                              <a:gd name="T25" fmla="*/ T24 w 5652"/>
                              <a:gd name="T26" fmla="+- 0 2409 2409"/>
                              <a:gd name="T27" fmla="*/ 2409 h 471"/>
                              <a:gd name="T28" fmla="+- 0 10108 4456"/>
                              <a:gd name="T29" fmla="*/ T28 w 5652"/>
                              <a:gd name="T30" fmla="+- 0 2409 2409"/>
                              <a:gd name="T31" fmla="*/ 2409 h 471"/>
                              <a:gd name="T32" fmla="+- 0 7856 4456"/>
                              <a:gd name="T33" fmla="*/ T32 w 5652"/>
                              <a:gd name="T34" fmla="+- 0 2409 2409"/>
                              <a:gd name="T35" fmla="*/ 2409 h 471"/>
                              <a:gd name="T36" fmla="+- 0 7856 4456"/>
                              <a:gd name="T37" fmla="*/ T36 w 5652"/>
                              <a:gd name="T38" fmla="+- 0 2880 2409"/>
                              <a:gd name="T39" fmla="*/ 2880 h 471"/>
                              <a:gd name="T40" fmla="+- 0 7928 4456"/>
                              <a:gd name="T41" fmla="*/ T40 w 5652"/>
                              <a:gd name="T42" fmla="+- 0 2880 2409"/>
                              <a:gd name="T43" fmla="*/ 2880 h 471"/>
                              <a:gd name="T44" fmla="+- 0 10036 4456"/>
                              <a:gd name="T45" fmla="*/ T44 w 5652"/>
                              <a:gd name="T46" fmla="+- 0 2880 2409"/>
                              <a:gd name="T47" fmla="*/ 2880 h 471"/>
                              <a:gd name="T48" fmla="+- 0 10108 4456"/>
                              <a:gd name="T49" fmla="*/ T48 w 5652"/>
                              <a:gd name="T50" fmla="+- 0 2880 2409"/>
                              <a:gd name="T51" fmla="*/ 2880 h 471"/>
                              <a:gd name="T52" fmla="+- 0 10108 4456"/>
                              <a:gd name="T53" fmla="*/ T52 w 5652"/>
                              <a:gd name="T54" fmla="+- 0 2409 2409"/>
                              <a:gd name="T55" fmla="*/ 2409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52" h="471">
                                <a:moveTo>
                                  <a:pt x="3381" y="0"/>
                                </a:moveTo>
                                <a:lnTo>
                                  <a:pt x="0" y="0"/>
                                </a:lnTo>
                                <a:lnTo>
                                  <a:pt x="0" y="471"/>
                                </a:lnTo>
                                <a:lnTo>
                                  <a:pt x="68" y="471"/>
                                </a:lnTo>
                                <a:lnTo>
                                  <a:pt x="3313" y="471"/>
                                </a:lnTo>
                                <a:lnTo>
                                  <a:pt x="3381" y="471"/>
                                </a:lnTo>
                                <a:lnTo>
                                  <a:pt x="3381" y="0"/>
                                </a:lnTo>
                                <a:moveTo>
                                  <a:pt x="5652" y="0"/>
                                </a:moveTo>
                                <a:lnTo>
                                  <a:pt x="3400" y="0"/>
                                </a:lnTo>
                                <a:lnTo>
                                  <a:pt x="3400" y="471"/>
                                </a:lnTo>
                                <a:lnTo>
                                  <a:pt x="3472" y="471"/>
                                </a:lnTo>
                                <a:lnTo>
                                  <a:pt x="5580" y="471"/>
                                </a:lnTo>
                                <a:lnTo>
                                  <a:pt x="5652" y="471"/>
                                </a:lnTo>
                                <a:lnTo>
                                  <a:pt x="5652" y="0"/>
                                </a:lnTo>
                              </a:path>
                            </a:pathLst>
                          </a:custGeom>
                          <a:solidFill>
                            <a:srgbClr val="FFFFFF"/>
                          </a:solidFill>
                          <a:ln>
                            <a:noFill/>
                          </a:ln>
                        </wps:spPr>
                        <wps:bodyPr rot="0" vert="horz" wrap="square" lIns="91440" tIns="45720" rIns="91440" bIns="45720" anchor="t" anchorCtr="0" upright="1">
                          <a:noAutofit/>
                        </wps:bodyPr>
                      </wps:wsp>
                      <wps:wsp>
                        <wps:cNvPr id="317" name="AutoShape 185"/>
                        <wps:cNvSpPr/>
                        <wps:spPr bwMode="auto">
                          <a:xfrm>
                            <a:off x="4442" y="2327"/>
                            <a:ext cx="5676" cy="634"/>
                          </a:xfrm>
                          <a:custGeom>
                            <a:avLst/>
                            <a:gdLst>
                              <a:gd name="T0" fmla="+- 0 7837 4442"/>
                              <a:gd name="T1" fmla="*/ T0 w 5676"/>
                              <a:gd name="T2" fmla="+- 0 2328 2328"/>
                              <a:gd name="T3" fmla="*/ 2328 h 634"/>
                              <a:gd name="T4" fmla="+- 0 4452 4442"/>
                              <a:gd name="T5" fmla="*/ T4 w 5676"/>
                              <a:gd name="T6" fmla="+- 0 2328 2328"/>
                              <a:gd name="T7" fmla="*/ 2328 h 634"/>
                              <a:gd name="T8" fmla="+- 0 4452 4442"/>
                              <a:gd name="T9" fmla="*/ T8 w 5676"/>
                              <a:gd name="T10" fmla="+- 0 2409 2328"/>
                              <a:gd name="T11" fmla="*/ 2409 h 634"/>
                              <a:gd name="T12" fmla="+- 0 7837 4442"/>
                              <a:gd name="T13" fmla="*/ T12 w 5676"/>
                              <a:gd name="T14" fmla="+- 0 2409 2328"/>
                              <a:gd name="T15" fmla="*/ 2409 h 634"/>
                              <a:gd name="T16" fmla="+- 0 7837 4442"/>
                              <a:gd name="T17" fmla="*/ T16 w 5676"/>
                              <a:gd name="T18" fmla="+- 0 2328 2328"/>
                              <a:gd name="T19" fmla="*/ 2328 h 634"/>
                              <a:gd name="T20" fmla="+- 0 10108 4442"/>
                              <a:gd name="T21" fmla="*/ T20 w 5676"/>
                              <a:gd name="T22" fmla="+- 0 2328 2328"/>
                              <a:gd name="T23" fmla="*/ 2328 h 634"/>
                              <a:gd name="T24" fmla="+- 0 7856 4442"/>
                              <a:gd name="T25" fmla="*/ T24 w 5676"/>
                              <a:gd name="T26" fmla="+- 0 2328 2328"/>
                              <a:gd name="T27" fmla="*/ 2328 h 634"/>
                              <a:gd name="T28" fmla="+- 0 7856 4442"/>
                              <a:gd name="T29" fmla="*/ T28 w 5676"/>
                              <a:gd name="T30" fmla="+- 0 2409 2328"/>
                              <a:gd name="T31" fmla="*/ 2409 h 634"/>
                              <a:gd name="T32" fmla="+- 0 10108 4442"/>
                              <a:gd name="T33" fmla="*/ T32 w 5676"/>
                              <a:gd name="T34" fmla="+- 0 2409 2328"/>
                              <a:gd name="T35" fmla="*/ 2409 h 634"/>
                              <a:gd name="T36" fmla="+- 0 10108 4442"/>
                              <a:gd name="T37" fmla="*/ T36 w 5676"/>
                              <a:gd name="T38" fmla="+- 0 2328 2328"/>
                              <a:gd name="T39" fmla="*/ 2328 h 634"/>
                              <a:gd name="T40" fmla="+- 0 10117 4442"/>
                              <a:gd name="T41" fmla="*/ T40 w 5676"/>
                              <a:gd name="T42" fmla="+- 0 2880 2328"/>
                              <a:gd name="T43" fmla="*/ 2880 h 634"/>
                              <a:gd name="T44" fmla="+- 0 7846 4442"/>
                              <a:gd name="T45" fmla="*/ T44 w 5676"/>
                              <a:gd name="T46" fmla="+- 0 2880 2328"/>
                              <a:gd name="T47" fmla="*/ 2880 h 634"/>
                              <a:gd name="T48" fmla="+- 0 7846 4442"/>
                              <a:gd name="T49" fmla="*/ T48 w 5676"/>
                              <a:gd name="T50" fmla="+- 0 2880 2328"/>
                              <a:gd name="T51" fmla="*/ 2880 h 634"/>
                              <a:gd name="T52" fmla="+- 0 4442 4442"/>
                              <a:gd name="T53" fmla="*/ T52 w 5676"/>
                              <a:gd name="T54" fmla="+- 0 2880 2328"/>
                              <a:gd name="T55" fmla="*/ 2880 h 634"/>
                              <a:gd name="T56" fmla="+- 0 4442 4442"/>
                              <a:gd name="T57" fmla="*/ T56 w 5676"/>
                              <a:gd name="T58" fmla="+- 0 2961 2328"/>
                              <a:gd name="T59" fmla="*/ 2961 h 634"/>
                              <a:gd name="T60" fmla="+- 0 7846 4442"/>
                              <a:gd name="T61" fmla="*/ T60 w 5676"/>
                              <a:gd name="T62" fmla="+- 0 2961 2328"/>
                              <a:gd name="T63" fmla="*/ 2961 h 634"/>
                              <a:gd name="T64" fmla="+- 0 7846 4442"/>
                              <a:gd name="T65" fmla="*/ T64 w 5676"/>
                              <a:gd name="T66" fmla="+- 0 2961 2328"/>
                              <a:gd name="T67" fmla="*/ 2961 h 634"/>
                              <a:gd name="T68" fmla="+- 0 10117 4442"/>
                              <a:gd name="T69" fmla="*/ T68 w 5676"/>
                              <a:gd name="T70" fmla="+- 0 2961 2328"/>
                              <a:gd name="T71" fmla="*/ 2961 h 634"/>
                              <a:gd name="T72" fmla="+- 0 10117 4442"/>
                              <a:gd name="T73" fmla="*/ T72 w 5676"/>
                              <a:gd name="T74" fmla="+- 0 2880 2328"/>
                              <a:gd name="T75" fmla="*/ 2880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76" h="634">
                                <a:moveTo>
                                  <a:pt x="3395" y="0"/>
                                </a:moveTo>
                                <a:lnTo>
                                  <a:pt x="10" y="0"/>
                                </a:lnTo>
                                <a:lnTo>
                                  <a:pt x="10" y="81"/>
                                </a:lnTo>
                                <a:lnTo>
                                  <a:pt x="3395" y="81"/>
                                </a:lnTo>
                                <a:lnTo>
                                  <a:pt x="3395" y="0"/>
                                </a:lnTo>
                                <a:moveTo>
                                  <a:pt x="5666" y="0"/>
                                </a:moveTo>
                                <a:lnTo>
                                  <a:pt x="3414" y="0"/>
                                </a:lnTo>
                                <a:lnTo>
                                  <a:pt x="3414" y="81"/>
                                </a:lnTo>
                                <a:lnTo>
                                  <a:pt x="5666" y="81"/>
                                </a:lnTo>
                                <a:lnTo>
                                  <a:pt x="5666" y="0"/>
                                </a:lnTo>
                                <a:moveTo>
                                  <a:pt x="5675" y="552"/>
                                </a:moveTo>
                                <a:lnTo>
                                  <a:pt x="3404" y="552"/>
                                </a:lnTo>
                                <a:lnTo>
                                  <a:pt x="0" y="552"/>
                                </a:lnTo>
                                <a:lnTo>
                                  <a:pt x="0" y="633"/>
                                </a:lnTo>
                                <a:lnTo>
                                  <a:pt x="3404" y="633"/>
                                </a:lnTo>
                                <a:lnTo>
                                  <a:pt x="5675" y="633"/>
                                </a:lnTo>
                                <a:lnTo>
                                  <a:pt x="5675" y="552"/>
                                </a:lnTo>
                              </a:path>
                            </a:pathLst>
                          </a:custGeom>
                          <a:solidFill>
                            <a:srgbClr val="FFFFFF"/>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184" o:spid="_x0000_s1026" o:spt="203" style="position:absolute;left:0pt;margin-left:222.1pt;margin-top:55.65pt;height:92.45pt;width:283.8pt;mso-position-horizontal-relative:page;z-index:-251613184;mso-width-relative:page;mso-height-relative:page;" coordorigin="4442,1113" coordsize="5676,1849" o:gfxdata="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">
                <o:lock v:ext="edit" aspectratio="f"/>
                <v:shape id="AutoShape 190" o:spid="_x0000_s1026" o:spt="100" style="position:absolute;left:4456;top:1112;height:466;width:5652;" fillcolor="#FFFFFF" filled="t" stroked="f" coordsize="5652,466" o:gfxdata="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gZx74A&#10;AADcAAAADwAAAAAAAAABACAAAAAiAAAAZHJzL2Rvd25yZXYueG1sUEsBAhQAFAAAAAgAh07iQDMv&#10;BZ47AAAAOQAAABAAAAAAAAAAAQAgAAAADQEAAGRycy9zaGFwZXhtbC54bWxQSwUGAAAAAAYABgBb&#10;AQAAtwMAAAAA&#10;" path="m3381,0l3313,0,68,0,0,0,0,465,68,465,3313,465,3381,465,3381,0m5652,0l5580,0,3472,0,3400,0,3400,465,3472,465,5580,465,5652,465,5652,0e">
                  <v:path o:connectlocs="3381,1113;3313,1113;68,1113;0,1113;0,1578;68,1578;3313,1578;3381,1578;3381,1113;5652,1113;5580,1113;3472,1113;3400,1113;3400,1578;3472,1578;5580,1578;5652,1578;5652,1113" o:connectangles="0,0,0,0,0,0,0,0,0,0,0,0,0,0,0,0,0,0"/>
                  <v:fill on="t" focussize="0,0"/>
                  <v:stroke on="f"/>
                  <v:imagedata o:title=""/>
                  <o:lock v:ext="edit" aspectratio="f"/>
                </v:shape>
                <v:shape id="Freeform 189" o:spid="_x0000_s1026" o:spt="100" style="position:absolute;left:4442;top:1578;height:82;width:5676;" fillcolor="#FFFFFF" filled="t" stroked="f" coordsize="5676,82" o:gfxdata="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656NvQAA&#10;ANwAAAAPAAAAAAAAAAEAIAAAACIAAABkcnMvZG93bnJldi54bWxQSwECFAAUAAAACACHTuJAMy8F&#10;njsAAAA5AAAAEAAAAAAAAAABACAAAAAMAQAAZHJzL3NoYXBleG1sLnhtbFBLBQYAAAAABgAGAFsB&#10;AAC2AwAAAAA=&#10;" path="m5675,0l3404,0,0,0,0,82,3404,82,5675,82,5675,0e">
                  <v:path o:connectlocs="5675,1578;3404,1578;3404,1578;0,1578;0,1660;3404,1660;3404,1660;5675,1660;5675,1578" o:connectangles="0,0,0,0,0,0,0,0,0"/>
                  <v:fill on="t" focussize="0,0"/>
                  <v:stroke on="f"/>
                  <v:imagedata o:title=""/>
                  <o:lock v:ext="edit" aspectratio="f"/>
                </v:shape>
                <v:shape id="AutoShape 188" o:spid="_x0000_s1026" o:spt="100" style="position:absolute;left:4456;top:1760;height:466;width:5652;" fillcolor="#FFFFFF" filled="t" stroked="f" coordsize="5652,466" o:gfxdata="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dJCi/&#10;AAAA3AAAAA8AAAAAAAAAAQAgAAAAIgAAAGRycy9kb3ducmV2LnhtbFBLAQIUABQAAAAIAIdO4kAz&#10;LwWeOwAAADkAAAAQAAAAAAAAAAEAIAAAAA4BAABkcnMvc2hhcGV4bWwueG1sUEsFBgAAAAAGAAYA&#10;WwEAALgDAAAAAA==&#10;" path="m3381,0l0,0,0,466,68,466,3313,466,3381,466,3381,0m5652,0l3400,0,3400,466,3472,466,5580,466,5652,466,5652,0e">
                  <v:path o:connectlocs="3381,1761;0,1761;0,2227;68,2227;3313,2227;3381,2227;3381,1761;5652,1761;3400,1761;3400,2227;3472,2227;5580,2227;5652,2227;5652,1761" o:connectangles="0,0,0,0,0,0,0,0,0,0,0,0,0,0"/>
                  <v:fill on="t" focussize="0,0"/>
                  <v:stroke on="f"/>
                  <v:imagedata o:title=""/>
                  <o:lock v:ext="edit" aspectratio="f"/>
                </v:shape>
                <v:shape id="AutoShape 187" o:spid="_x0000_s1026" o:spt="100" style="position:absolute;left:4442;top:1679;height:630;width:5676;" fillcolor="#FFFFFF" filled="t" stroked="f" coordsize="5676,630" o:gfxdata="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WD8u/&#10;AAAA3AAAAA8AAAAAAAAAAQAgAAAAIgAAAGRycy9kb3ducmV2LnhtbFBLAQIUABQAAAAIAIdO4kAz&#10;LwWeOwAAADkAAAAQAAAAAAAAAAEAIAAAAA4BAABkcnMvc2hhcGV4bWwueG1sUEsFBgAAAAAGAAYA&#10;WwEAALgDAAAAAA==&#10;" path="m3395,0l10,0,10,82,3395,82,3395,0m5666,0l3414,0,3414,82,5666,82,5666,0m5675,548l3404,548,0,548,0,630,3404,630,5675,630,5675,548e">
                  <v:path o:connectlocs="3395,1679;10,1679;10,1761;3395,1761;3395,1679;5666,1679;3414,1679;3414,1761;5666,1761;5666,1679;5675,2227;3404,2227;3404,2227;0,2227;0,2309;3404,2309;3404,2309;5675,2309;5675,2227" o:connectangles="0,0,0,0,0,0,0,0,0,0,0,0,0,0,0,0,0,0,0"/>
                  <v:fill on="t" focussize="0,0"/>
                  <v:stroke on="f"/>
                  <v:imagedata o:title=""/>
                  <o:lock v:ext="edit" aspectratio="f"/>
                </v:shape>
                <v:shape id="AutoShape 186" o:spid="_x0000_s1026" o:spt="100" style="position:absolute;left:4456;top:2409;height:471;width:5652;" fillcolor="#FFFFFF" filled="t" stroked="f" coordsize="5652,471" o:gfxdata="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PnEL4A&#10;AADcAAAADwAAAAAAAAABACAAAAAiAAAAZHJzL2Rvd25yZXYueG1sUEsBAhQAFAAAAAgAh07iQDMv&#10;BZ47AAAAOQAAABAAAAAAAAAAAQAgAAAADQEAAGRycy9zaGFwZXhtbC54bWxQSwUGAAAAAAYABgBb&#10;AQAAtwMAAAAA&#10;" path="m3381,0l0,0,0,471,68,471,3313,471,3381,471,3381,0m5652,0l3400,0,3400,471,3472,471,5580,471,5652,471,5652,0e">
                  <v:path o:connectlocs="3381,2409;0,2409;0,2880;68,2880;3313,2880;3381,2880;3381,2409;5652,2409;3400,2409;3400,2880;3472,2880;5580,2880;5652,2880;5652,2409" o:connectangles="0,0,0,0,0,0,0,0,0,0,0,0,0,0"/>
                  <v:fill on="t" focussize="0,0"/>
                  <v:stroke on="f"/>
                  <v:imagedata o:title=""/>
                  <o:lock v:ext="edit" aspectratio="f"/>
                </v:shape>
                <v:shape id="AutoShape 185" o:spid="_x0000_s1026" o:spt="100" style="position:absolute;left:4442;top:2327;height:634;width:5676;" fillcolor="#FFFFFF" filled="t" stroked="f" coordsize="5676,634" o:gfxdata="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JvY74A&#10;AADcAAAADwAAAAAAAAABACAAAAAiAAAAZHJzL2Rvd25yZXYueG1sUEsBAhQAFAAAAAgAh07iQDMv&#10;BZ47AAAAOQAAABAAAAAAAAAAAQAgAAAADQEAAGRycy9zaGFwZXhtbC54bWxQSwUGAAAAAAYABgBb&#10;AQAAtwMAAAAA&#10;" path="m3395,0l10,0,10,81,3395,81,3395,0m5666,0l3414,0,3414,81,5666,81,5666,0m5675,552l3404,552,0,552,0,633,3404,633,5675,633,5675,552e">
                  <v:path o:connectlocs="3395,2328;10,2328;10,2409;3395,2409;3395,2328;5666,2328;3414,2328;3414,2409;5666,2409;5666,2328;5675,2880;3404,2880;3404,2880;0,2880;0,2961;3404,2961;3404,2961;5675,2961;5675,2880" o:connectangles="0,0,0,0,0,0,0,0,0,0,0,0,0,0,0,0,0,0,0"/>
                  <v:fill on="t" focussize="0,0"/>
                  <v:stroke on="f"/>
                  <v:imagedata o:title=""/>
                  <o:lock v:ext="edit" aspectratio="f"/>
                </v:shape>
              </v:group>
            </w:pict>
          </mc:Fallback>
        </mc:AlternateContent>
      </w:r>
      <w:r>
        <w:rPr>
          <w:rFonts w:ascii="仿宋" w:eastAsia="仿宋" w:hAnsi="仿宋"/>
          <w:sz w:val="24"/>
          <w:szCs w:val="24"/>
          <w:lang w:eastAsia="zh-CN"/>
        </w:rPr>
        <w:t>录入以下三件商品，价格使用打折后的价格：</w:t>
      </w:r>
    </w:p>
    <w:tbl>
      <w:tblPr>
        <w:tblStyle w:val="TableNormal"/>
        <w:tblpPr w:leftFromText="180" w:rightFromText="180" w:vertAnchor="text" w:horzAnchor="margin" w:tblpY="351"/>
        <w:tblW w:w="0" w:type="auto"/>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199"/>
        <w:gridCol w:w="3404"/>
        <w:gridCol w:w="2271"/>
      </w:tblGrid>
      <w:tr w:rsidR="00F93326">
        <w:trPr>
          <w:trHeight w:val="628"/>
        </w:trPr>
        <w:tc>
          <w:tcPr>
            <w:tcW w:w="2199" w:type="dxa"/>
          </w:tcPr>
          <w:p w:rsidR="00F93326" w:rsidRDefault="00F93326">
            <w:pPr>
              <w:pStyle w:val="TableParagraph"/>
              <w:spacing w:line="360" w:lineRule="auto"/>
              <w:rPr>
                <w:rFonts w:ascii="仿宋" w:eastAsia="仿宋" w:hAnsi="仿宋"/>
                <w:sz w:val="24"/>
                <w:szCs w:val="24"/>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商品名称</w:t>
            </w:r>
          </w:p>
        </w:tc>
        <w:tc>
          <w:tcPr>
            <w:tcW w:w="3404"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原价（单位：万元）</w:t>
            </w:r>
          </w:p>
        </w:tc>
        <w:tc>
          <w:tcPr>
            <w:tcW w:w="2271"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打折</w:t>
            </w:r>
          </w:p>
        </w:tc>
      </w:tr>
      <w:tr w:rsidR="00F93326">
        <w:trPr>
          <w:trHeight w:val="627"/>
        </w:trPr>
        <w:tc>
          <w:tcPr>
            <w:tcW w:w="2199"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唐朝铜人</w:t>
            </w:r>
          </w:p>
        </w:tc>
        <w:tc>
          <w:tcPr>
            <w:tcW w:w="3404"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10</w:t>
            </w:r>
          </w:p>
        </w:tc>
        <w:tc>
          <w:tcPr>
            <w:tcW w:w="2271"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9 折</w:t>
            </w:r>
          </w:p>
        </w:tc>
      </w:tr>
      <w:tr w:rsidR="00F93326">
        <w:trPr>
          <w:trHeight w:val="628"/>
        </w:trPr>
        <w:tc>
          <w:tcPr>
            <w:tcW w:w="2199"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青铜剑</w:t>
            </w:r>
          </w:p>
        </w:tc>
        <w:tc>
          <w:tcPr>
            <w:tcW w:w="3404"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120</w:t>
            </w:r>
          </w:p>
        </w:tc>
        <w:tc>
          <w:tcPr>
            <w:tcW w:w="2271"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1 折</w:t>
            </w:r>
          </w:p>
        </w:tc>
      </w:tr>
      <w:tr w:rsidR="00F93326">
        <w:trPr>
          <w:trHeight w:val="632"/>
        </w:trPr>
        <w:tc>
          <w:tcPr>
            <w:tcW w:w="2199"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巾帼铜像</w:t>
            </w:r>
          </w:p>
        </w:tc>
        <w:tc>
          <w:tcPr>
            <w:tcW w:w="3404"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400</w:t>
            </w:r>
          </w:p>
        </w:tc>
        <w:tc>
          <w:tcPr>
            <w:tcW w:w="2271" w:type="dxa"/>
          </w:tcPr>
          <w:p w:rsidR="00F93326" w:rsidRDefault="00F93326">
            <w:pPr>
              <w:pStyle w:val="TableParagraph"/>
              <w:spacing w:line="360" w:lineRule="auto"/>
              <w:rPr>
                <w:rFonts w:ascii="仿宋" w:eastAsia="仿宋" w:hAnsi="仿宋"/>
                <w:sz w:val="24"/>
                <w:szCs w:val="24"/>
                <w:lang w:eastAsia="en-US"/>
              </w:rPr>
            </w:pPr>
          </w:p>
          <w:p w:rsidR="00F93326" w:rsidRDefault="001943AC">
            <w:pPr>
              <w:pStyle w:val="TableParagraph"/>
              <w:spacing w:line="360" w:lineRule="auto"/>
              <w:rPr>
                <w:rFonts w:ascii="仿宋" w:eastAsia="仿宋" w:hAnsi="仿宋"/>
                <w:sz w:val="24"/>
                <w:szCs w:val="24"/>
                <w:lang w:eastAsia="en-US"/>
              </w:rPr>
            </w:pPr>
            <w:r>
              <w:rPr>
                <w:rFonts w:ascii="仿宋" w:eastAsia="仿宋" w:hAnsi="仿宋"/>
                <w:sz w:val="24"/>
                <w:szCs w:val="24"/>
                <w:lang w:eastAsia="en-US"/>
              </w:rPr>
              <w:t>2 折</w:t>
            </w:r>
          </w:p>
        </w:tc>
      </w:tr>
    </w:tbl>
    <w:p w:rsidR="00F93326" w:rsidRDefault="00F93326">
      <w:pPr>
        <w:pStyle w:val="a6"/>
        <w:spacing w:line="360" w:lineRule="auto"/>
        <w:rPr>
          <w:rFonts w:ascii="仿宋" w:eastAsia="仿宋" w:hAnsi="仿宋"/>
          <w:sz w:val="24"/>
          <w:szCs w:val="24"/>
          <w:lang w:eastAsia="zh-CN"/>
        </w:rPr>
      </w:pPr>
    </w:p>
    <w:p w:rsidR="00F93326" w:rsidRDefault="001943AC">
      <w:pPr>
        <w:pStyle w:val="a6"/>
        <w:spacing w:line="360" w:lineRule="auto"/>
        <w:rPr>
          <w:rFonts w:ascii="仿宋" w:eastAsia="仿宋" w:hAnsi="仿宋"/>
          <w:sz w:val="24"/>
          <w:szCs w:val="24"/>
        </w:rPr>
      </w:pPr>
      <w:r>
        <w:rPr>
          <w:rFonts w:ascii="仿宋" w:eastAsia="仿宋" w:hAnsi="仿宋"/>
          <w:sz w:val="24"/>
          <w:szCs w:val="24"/>
        </w:rPr>
        <w:t>唐朝铜人：</w:t>
      </w:r>
    </w:p>
    <w:p w:rsidR="00F93326" w:rsidRDefault="001943AC">
      <w:pPr>
        <w:pStyle w:val="a6"/>
        <w:spacing w:line="360" w:lineRule="auto"/>
        <w:rPr>
          <w:rFonts w:ascii="仿宋" w:eastAsia="仿宋" w:hAnsi="仿宋"/>
          <w:sz w:val="24"/>
          <w:szCs w:val="24"/>
        </w:rPr>
      </w:pPr>
      <w:r>
        <w:rPr>
          <w:rFonts w:ascii="仿宋" w:eastAsia="仿宋" w:hAnsi="仿宋"/>
          <w:noProof/>
          <w:sz w:val="24"/>
          <w:szCs w:val="24"/>
          <w:lang w:eastAsia="zh-CN"/>
        </w:rPr>
        <w:drawing>
          <wp:anchor distT="0" distB="0" distL="0" distR="0" simplePos="0" relativeHeight="251684864" behindDoc="0" locked="0" layoutInCell="1" allowOverlap="1">
            <wp:simplePos x="0" y="0"/>
            <wp:positionH relativeFrom="margin">
              <wp:posOffset>-31750</wp:posOffset>
            </wp:positionH>
            <wp:positionV relativeFrom="paragraph">
              <wp:posOffset>110490</wp:posOffset>
            </wp:positionV>
            <wp:extent cx="3597910" cy="1224280"/>
            <wp:effectExtent l="0" t="0" r="8890" b="7620"/>
            <wp:wrapTopAndBottom/>
            <wp:docPr id="9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0.png"/>
                    <pic:cNvPicPr>
                      <a:picLocks noChangeAspect="1"/>
                    </pic:cNvPicPr>
                  </pic:nvPicPr>
                  <pic:blipFill>
                    <a:blip r:embed="rId70" cstate="print"/>
                    <a:stretch>
                      <a:fillRect/>
                    </a:stretch>
                  </pic:blipFill>
                  <pic:spPr>
                    <a:xfrm>
                      <a:off x="0" y="0"/>
                      <a:ext cx="3597910" cy="1224280"/>
                    </a:xfrm>
                    <a:prstGeom prst="rect">
                      <a:avLst/>
                    </a:prstGeom>
                  </pic:spPr>
                </pic:pic>
              </a:graphicData>
            </a:graphic>
          </wp:anchor>
        </w:drawing>
      </w:r>
    </w:p>
    <w:p w:rsidR="00F93326" w:rsidRDefault="001943AC">
      <w:pPr>
        <w:pStyle w:val="a6"/>
        <w:spacing w:line="360" w:lineRule="auto"/>
        <w:rPr>
          <w:rFonts w:ascii="仿宋" w:eastAsia="仿宋" w:hAnsi="仿宋"/>
          <w:sz w:val="24"/>
          <w:szCs w:val="24"/>
        </w:rPr>
      </w:pPr>
      <w:r>
        <w:rPr>
          <w:rFonts w:ascii="仿宋" w:eastAsia="仿宋" w:hAnsi="仿宋"/>
          <w:sz w:val="24"/>
          <w:szCs w:val="24"/>
        </w:rPr>
        <w:t>青铜剑：</w:t>
      </w:r>
    </w:p>
    <w:p w:rsidR="00F93326" w:rsidRDefault="001943AC">
      <w:pPr>
        <w:pStyle w:val="a6"/>
        <w:spacing w:line="360" w:lineRule="auto"/>
        <w:rPr>
          <w:rFonts w:ascii="仿宋" w:eastAsia="仿宋" w:hAnsi="仿宋"/>
          <w:sz w:val="24"/>
          <w:szCs w:val="24"/>
        </w:rPr>
      </w:pPr>
      <w:r>
        <w:rPr>
          <w:rFonts w:ascii="仿宋" w:eastAsia="仿宋" w:hAnsi="仿宋"/>
          <w:noProof/>
          <w:sz w:val="24"/>
          <w:szCs w:val="24"/>
          <w:lang w:eastAsia="zh-CN"/>
        </w:rPr>
        <w:drawing>
          <wp:anchor distT="0" distB="0" distL="0" distR="0" simplePos="0" relativeHeight="251683840" behindDoc="0" locked="0" layoutInCell="1" allowOverlap="1">
            <wp:simplePos x="0" y="0"/>
            <wp:positionH relativeFrom="margin">
              <wp:posOffset>-38100</wp:posOffset>
            </wp:positionH>
            <wp:positionV relativeFrom="paragraph">
              <wp:posOffset>152400</wp:posOffset>
            </wp:positionV>
            <wp:extent cx="3662045" cy="1224280"/>
            <wp:effectExtent l="0" t="0" r="8255" b="7620"/>
            <wp:wrapTopAndBottom/>
            <wp:docPr id="9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4.png"/>
                    <pic:cNvPicPr>
                      <a:picLocks noChangeAspect="1"/>
                    </pic:cNvPicPr>
                  </pic:nvPicPr>
                  <pic:blipFill>
                    <a:blip r:embed="rId76" cstate="print"/>
                    <a:stretch>
                      <a:fillRect/>
                    </a:stretch>
                  </pic:blipFill>
                  <pic:spPr>
                    <a:xfrm>
                      <a:off x="0" y="0"/>
                      <a:ext cx="3662045" cy="1224280"/>
                    </a:xfrm>
                    <a:prstGeom prst="rect">
                      <a:avLst/>
                    </a:prstGeom>
                  </pic:spPr>
                </pic:pic>
              </a:graphicData>
            </a:graphic>
          </wp:anchor>
        </w:drawing>
      </w:r>
    </w:p>
    <w:p w:rsidR="00F93326" w:rsidRDefault="001943AC">
      <w:pPr>
        <w:pStyle w:val="a6"/>
        <w:spacing w:line="360" w:lineRule="auto"/>
        <w:rPr>
          <w:rFonts w:ascii="仿宋" w:eastAsia="仿宋" w:hAnsi="仿宋"/>
          <w:sz w:val="24"/>
          <w:szCs w:val="24"/>
        </w:rPr>
      </w:pPr>
      <w:r>
        <w:rPr>
          <w:rFonts w:ascii="仿宋" w:eastAsia="仿宋" w:hAnsi="仿宋"/>
          <w:sz w:val="24"/>
          <w:szCs w:val="24"/>
        </w:rPr>
        <w:t>巾帼铜像：</w:t>
      </w:r>
    </w:p>
    <w:p w:rsidR="00F93326" w:rsidRDefault="001943AC">
      <w:pPr>
        <w:pStyle w:val="a6"/>
        <w:spacing w:line="360" w:lineRule="auto"/>
        <w:rPr>
          <w:rFonts w:ascii="仿宋" w:eastAsia="仿宋" w:hAnsi="仿宋"/>
          <w:sz w:val="24"/>
          <w:szCs w:val="24"/>
        </w:rPr>
      </w:pPr>
      <w:r>
        <w:rPr>
          <w:rFonts w:ascii="仿宋" w:eastAsia="仿宋" w:hAnsi="仿宋"/>
          <w:noProof/>
          <w:sz w:val="24"/>
          <w:szCs w:val="24"/>
          <w:lang w:eastAsia="zh-CN"/>
        </w:rPr>
        <w:drawing>
          <wp:anchor distT="0" distB="0" distL="0" distR="0" simplePos="0" relativeHeight="251685888" behindDoc="0" locked="0" layoutInCell="1" allowOverlap="1">
            <wp:simplePos x="0" y="0"/>
            <wp:positionH relativeFrom="margin">
              <wp:align>left</wp:align>
            </wp:positionH>
            <wp:positionV relativeFrom="paragraph">
              <wp:posOffset>8255</wp:posOffset>
            </wp:positionV>
            <wp:extent cx="3581400" cy="1224280"/>
            <wp:effectExtent l="0" t="0" r="0" b="7620"/>
            <wp:wrapTopAndBottom/>
            <wp:docPr id="9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5.png"/>
                    <pic:cNvPicPr>
                      <a:picLocks noChangeAspect="1"/>
                    </pic:cNvPicPr>
                  </pic:nvPicPr>
                  <pic:blipFill>
                    <a:blip r:embed="rId77" cstate="print"/>
                    <a:stretch>
                      <a:fillRect/>
                    </a:stretch>
                  </pic:blipFill>
                  <pic:spPr>
                    <a:xfrm>
                      <a:off x="0" y="0"/>
                      <a:ext cx="3581400" cy="1224280"/>
                    </a:xfrm>
                    <a:prstGeom prst="rect">
                      <a:avLst/>
                    </a:prstGeom>
                  </pic:spPr>
                </pic:pic>
              </a:graphicData>
            </a:graphic>
          </wp:anchor>
        </w:drawing>
      </w:r>
    </w:p>
    <w:p w:rsidR="00F93326" w:rsidRDefault="001943AC" w:rsidP="00274903">
      <w:pPr>
        <w:pStyle w:val="af5"/>
        <w:numPr>
          <w:ilvl w:val="0"/>
          <w:numId w:val="46"/>
        </w:numPr>
        <w:tabs>
          <w:tab w:val="left" w:pos="2110"/>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商品入库操作</w:t>
      </w:r>
    </w:p>
    <w:p w:rsidR="00F93326" w:rsidRDefault="001943AC">
      <w:pPr>
        <w:spacing w:line="360" w:lineRule="auto"/>
        <w:jc w:val="left"/>
        <w:rPr>
          <w:rFonts w:ascii="仿宋" w:eastAsia="仿宋" w:hAnsi="仿宋"/>
          <w:sz w:val="24"/>
          <w:szCs w:val="24"/>
        </w:rPr>
      </w:pPr>
      <w:r>
        <w:rPr>
          <w:rFonts w:ascii="仿宋" w:eastAsia="仿宋" w:hAnsi="仿宋"/>
          <w:sz w:val="24"/>
          <w:szCs w:val="24"/>
        </w:rPr>
        <w:lastRenderedPageBreak/>
        <w:t>在智能商超模块客户端上使用 PC 完成商品添加和使用 PDA 完成商品入库，入库数量 1 条。将入库的过程截图保存粘贴至 U 盘提交资料中“任务四/任务结果文档.docx”的第 8 条上，利用Android 物业端软件进行“商品实时查看”商品入库信息，将“商品实时查看” 结果截图保存粘贴至 U 盘提交资料中“任务四/任务结果文档.docx”的第 9 条上。</w:t>
      </w:r>
    </w:p>
    <w:p w:rsidR="00F93326" w:rsidRDefault="001943AC" w:rsidP="00274903">
      <w:pPr>
        <w:pStyle w:val="af5"/>
        <w:numPr>
          <w:ilvl w:val="0"/>
          <w:numId w:val="46"/>
        </w:numPr>
        <w:tabs>
          <w:tab w:val="left" w:pos="2110"/>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商品销售</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完成一件唐朝铜人销售的业务操作，并打印出小票（小票不用撕下）。</w:t>
      </w:r>
    </w:p>
    <w:p w:rsidR="00F93326" w:rsidRDefault="001943AC">
      <w:pPr>
        <w:pStyle w:val="4"/>
      </w:pPr>
      <w:r>
        <w:t>5</w:t>
      </w:r>
      <w:r>
        <w:t>、</w:t>
      </w:r>
      <w:r>
        <w:rPr>
          <w:rFonts w:hint="eastAsia"/>
        </w:rPr>
        <w:t>物联网平台提供的相关</w:t>
      </w:r>
      <w:r>
        <w:t>云平台案例使用</w:t>
      </w:r>
    </w:p>
    <w:p w:rsidR="00F93326" w:rsidRDefault="001943AC" w:rsidP="00274903">
      <w:pPr>
        <w:pStyle w:val="af5"/>
        <w:numPr>
          <w:ilvl w:val="0"/>
          <w:numId w:val="47"/>
        </w:numPr>
        <w:tabs>
          <w:tab w:val="left" w:pos="2058"/>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PC 智能家居案例</w:t>
      </w:r>
    </w:p>
    <w:p w:rsidR="00F93326" w:rsidRDefault="001943AC">
      <w:pPr>
        <w:spacing w:line="360" w:lineRule="auto"/>
        <w:jc w:val="left"/>
        <w:rPr>
          <w:rFonts w:ascii="仿宋" w:eastAsia="仿宋" w:hAnsi="仿宋"/>
          <w:sz w:val="24"/>
          <w:szCs w:val="24"/>
        </w:rPr>
      </w:pPr>
      <w:r>
        <w:rPr>
          <w:rFonts w:ascii="仿宋" w:eastAsia="仿宋" w:hAnsi="仿宋"/>
          <w:sz w:val="24"/>
          <w:szCs w:val="24"/>
        </w:rPr>
        <w:t>a、用“竞赛资料\任务四\PC 案例”中找到智能家居案例服务包，进行部署，使其能够关联到“云平台配置”中添加的项目，然后进入“智能家居案例”展示界面，将寝室环境中显示传感器数值的界面进行截图，并将截图保存粘贴至 U 盘提交资料中“任务四/任务结果文档.docx”的第 10 条上。</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b、进入 PC 端“智能家居案例”展示界面，在“智能家居安防监控”中触发人体入侵报警与明火烟雾报警，对报警界面进行截图，并将报警界面截图保存粘贴至 U 盘提交资料中“任务四/任务结果文档.docx”的第 11 条上。</w:t>
      </w:r>
    </w:p>
    <w:p w:rsidR="00F93326" w:rsidRDefault="001943AC">
      <w:pPr>
        <w:spacing w:line="360" w:lineRule="auto"/>
        <w:jc w:val="left"/>
        <w:rPr>
          <w:rFonts w:ascii="仿宋" w:eastAsia="仿宋" w:hAnsi="仿宋"/>
          <w:sz w:val="24"/>
          <w:szCs w:val="24"/>
        </w:rPr>
      </w:pPr>
      <w:r>
        <w:rPr>
          <w:rFonts w:ascii="仿宋" w:eastAsia="仿宋" w:hAnsi="仿宋"/>
          <w:sz w:val="24"/>
          <w:szCs w:val="24"/>
        </w:rPr>
        <w:t>c、进入 PC 端“智能家居案例”展示界面，对室内湿度进行相应的设置，使其能够自动控制加湿器打开，对自动控制加湿器打开的设置界面进行截图，并将自动控制加湿器打开的设置界截图保存粘贴至 U 盘提交资料中“任务四/任务结果文档.docx”的第 12 条上。</w:t>
      </w:r>
    </w:p>
    <w:p w:rsidR="00F93326" w:rsidRDefault="001943AC" w:rsidP="00274903">
      <w:pPr>
        <w:pStyle w:val="af5"/>
        <w:numPr>
          <w:ilvl w:val="0"/>
          <w:numId w:val="47"/>
        </w:numPr>
        <w:tabs>
          <w:tab w:val="left" w:pos="2058"/>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安卓端水产养殖案例</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a、利用“竞赛资料\任务四\安卓案例”中找到水产养殖案例软件，将该 Apk 软件下载至移动互联终端，在移动互联终端设备上设置服务器 IP 地址、端口、项目标识等信息，使其能够关联到“云平台配置”中添加的项目；并以选手注册的用户名和密码登录水产养殖案例；</w:t>
      </w:r>
    </w:p>
    <w:p w:rsidR="00F93326" w:rsidRDefault="001943AC">
      <w:pPr>
        <w:spacing w:line="360" w:lineRule="auto"/>
        <w:jc w:val="left"/>
        <w:rPr>
          <w:rFonts w:ascii="仿宋" w:eastAsia="仿宋" w:hAnsi="仿宋"/>
          <w:sz w:val="24"/>
          <w:szCs w:val="24"/>
        </w:rPr>
      </w:pPr>
      <w:r>
        <w:rPr>
          <w:rFonts w:ascii="仿宋" w:eastAsia="仿宋" w:hAnsi="仿宋"/>
          <w:sz w:val="24"/>
          <w:szCs w:val="24"/>
        </w:rPr>
        <w:t>b、进入 Android 的“水产养殖案例”界面，对显示各个传感器数值的界面进行截图， 将该界面进行截图，并将截图保存粘贴至 U 盘提交资料中“任务四/任务结果文档.docx” 的第 13 条上。</w:t>
      </w:r>
    </w:p>
    <w:p w:rsidR="00F93326" w:rsidRDefault="001943AC">
      <w:pPr>
        <w:spacing w:line="360" w:lineRule="auto"/>
        <w:jc w:val="left"/>
        <w:rPr>
          <w:rFonts w:ascii="仿宋" w:eastAsia="仿宋" w:hAnsi="仿宋"/>
          <w:sz w:val="24"/>
          <w:szCs w:val="24"/>
        </w:rPr>
      </w:pPr>
      <w:r>
        <w:rPr>
          <w:rFonts w:ascii="仿宋" w:eastAsia="仿宋" w:hAnsi="仿宋"/>
          <w:sz w:val="24"/>
          <w:szCs w:val="24"/>
        </w:rPr>
        <w:lastRenderedPageBreak/>
        <w:t>c、进入 Android 的“水产养殖案例”界面，设置自动模式，并进入传感上限、下限设置界面，设置“当水温低于 18</w:t>
      </w:r>
      <w:r>
        <w:rPr>
          <w:rFonts w:ascii="仿宋" w:eastAsia="仿宋" w:hAnsi="仿宋"/>
          <w:color w:val="333333"/>
          <w:sz w:val="24"/>
          <w:szCs w:val="24"/>
        </w:rPr>
        <w:t>℃时打开加热灯，水温高于 24℃时关闭加热灯</w:t>
      </w:r>
      <w:r>
        <w:rPr>
          <w:rFonts w:ascii="仿宋" w:eastAsia="仿宋" w:hAnsi="仿宋"/>
          <w:sz w:val="24"/>
          <w:szCs w:val="24"/>
        </w:rPr>
        <w:t>”，对该设置界面进行截图，并将截图保存粘贴至 U 盘提交资料中“任务四/任务结果文档.docx”的第</w:t>
      </w:r>
      <w:r>
        <w:t>14 条上。</w:t>
      </w:r>
    </w:p>
    <w:p w:rsidR="00F93326" w:rsidRDefault="001943AC">
      <w:pPr>
        <w:pStyle w:val="4"/>
      </w:pPr>
      <w:r>
        <w:t>6</w:t>
      </w:r>
      <w:r>
        <w:t>、</w:t>
      </w:r>
      <w:r>
        <w:t xml:space="preserve">Axure RP </w:t>
      </w:r>
      <w:r>
        <w:t>快速原型工具绘图</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使用 Axure RP 8.0 快速原型工具原型绘制软件，根据下图参考界面所示完成原型设计，详细可参考“竞赛资料\任务四\原型参考”，完成后将.rp 原文件保存到“提交资料\任务四\原型文件”。</w:t>
      </w:r>
    </w:p>
    <w:p w:rsidR="00F93326" w:rsidRDefault="001943AC">
      <w:pPr>
        <w:pStyle w:val="a6"/>
        <w:spacing w:line="360" w:lineRule="auto"/>
        <w:rPr>
          <w:rFonts w:ascii="仿宋" w:eastAsia="仿宋" w:hAnsi="仿宋"/>
          <w:sz w:val="24"/>
          <w:szCs w:val="24"/>
        </w:rPr>
      </w:pPr>
      <w:r>
        <w:rPr>
          <w:rFonts w:ascii="仿宋" w:eastAsia="仿宋" w:hAnsi="仿宋"/>
          <w:noProof/>
          <w:sz w:val="24"/>
          <w:szCs w:val="24"/>
          <w:lang w:eastAsia="zh-CN"/>
        </w:rPr>
        <w:drawing>
          <wp:inline distT="0" distB="0" distL="0" distR="0">
            <wp:extent cx="1576070" cy="3032125"/>
            <wp:effectExtent l="0" t="0" r="0" b="0"/>
            <wp:docPr id="10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6.jpeg"/>
                    <pic:cNvPicPr>
                      <a:picLocks noChangeAspect="1"/>
                    </pic:cNvPicPr>
                  </pic:nvPicPr>
                  <pic:blipFill>
                    <a:blip r:embed="rId78" cstate="print"/>
                    <a:stretch>
                      <a:fillRect/>
                    </a:stretch>
                  </pic:blipFill>
                  <pic:spPr>
                    <a:xfrm>
                      <a:off x="0" y="0"/>
                      <a:ext cx="1576582" cy="3032379"/>
                    </a:xfrm>
                    <a:prstGeom prst="rect">
                      <a:avLst/>
                    </a:prstGeom>
                  </pic:spPr>
                </pic:pic>
              </a:graphicData>
            </a:graphic>
          </wp:inline>
        </w:drawing>
      </w:r>
    </w:p>
    <w:p w:rsidR="00F93326" w:rsidRDefault="001943AC">
      <w:pPr>
        <w:pStyle w:val="3"/>
      </w:pPr>
      <w:r>
        <w:t>【第</w:t>
      </w:r>
      <w:r>
        <w:t xml:space="preserve"> 6 </w:t>
      </w:r>
      <w:r>
        <w:t>题】</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以下操作无另外说明均为智慧社区系统，有部分操作 485 串口需要在串口服务器和移动互联终端中来回转接，全部完成题目后将 485 串口接在任务一要求的串口服务器上。以下有关智慧社区的 ZigBee 代码烧写或组网以完成本任务的截图为目的，相关题目完成后最终需要按云平台的要求同网关组网。</w:t>
      </w:r>
    </w:p>
    <w:p w:rsidR="00F93326" w:rsidRDefault="001943AC">
      <w:pPr>
        <w:pStyle w:val="4"/>
      </w:pPr>
      <w:r>
        <w:t>1</w:t>
      </w:r>
      <w:r>
        <w:t>、环境监测场景操作和使用</w:t>
      </w:r>
    </w:p>
    <w:p w:rsidR="00F93326" w:rsidRDefault="001943AC" w:rsidP="00274903">
      <w:pPr>
        <w:pStyle w:val="af5"/>
        <w:numPr>
          <w:ilvl w:val="0"/>
          <w:numId w:val="48"/>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打开“智能环境监控系统”，对移动端进行截屏，要求显示智慧社区（室</w:t>
      </w:r>
      <w:r>
        <w:rPr>
          <w:rFonts w:ascii="仿宋" w:eastAsia="仿宋" w:hAnsi="仿宋"/>
          <w:sz w:val="24"/>
          <w:szCs w:val="24"/>
        </w:rPr>
        <w:lastRenderedPageBreak/>
        <w:t xml:space="preserve">内）有人状态（人体红外非硬件安装场景设备，截图完毕后请拆除），将截图保存粘贴至 </w:t>
      </w:r>
      <w:r>
        <w:rPr>
          <w:rFonts w:ascii="仿宋" w:eastAsia="仿宋" w:hAnsi="仿宋"/>
          <w:w w:val="99"/>
          <w:sz w:val="24"/>
          <w:szCs w:val="24"/>
        </w:rPr>
        <w:t>U</w:t>
      </w:r>
      <w:r>
        <w:rPr>
          <w:rFonts w:ascii="仿宋" w:eastAsia="仿宋" w:hAnsi="仿宋"/>
          <w:sz w:val="24"/>
          <w:szCs w:val="24"/>
        </w:rPr>
        <w:t xml:space="preserve"> 盘提交资料中“任务四/任务结果文档.docx”的第 1 条上。</w:t>
      </w:r>
    </w:p>
    <w:p w:rsidR="00F93326" w:rsidRDefault="001943AC" w:rsidP="00274903">
      <w:pPr>
        <w:pStyle w:val="af5"/>
        <w:numPr>
          <w:ilvl w:val="0"/>
          <w:numId w:val="48"/>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打开“智能环境监控系统”，查看大气环境传感数据，对物业端和移动端界面进行截屏，要求移动端界面显示出大气环境各传感数据（非硬件安装场景设备除外），将截图保存粘贴至 U 盘提交资料中“任务四/任务结果文档.docx”的第 2 条上。</w:t>
      </w:r>
    </w:p>
    <w:p w:rsidR="00F93326" w:rsidRDefault="001943AC">
      <w:pPr>
        <w:pStyle w:val="Af6"/>
      </w:pPr>
      <w:r>
        <w:rPr>
          <w:rFonts w:hint="eastAsia"/>
        </w:rPr>
        <w:t>（</w:t>
      </w:r>
      <w:r>
        <w:rPr>
          <w:rFonts w:hint="eastAsia"/>
        </w:rPr>
        <w:t>3</w:t>
      </w:r>
      <w:r>
        <w:rPr>
          <w:rFonts w:hint="eastAsia"/>
        </w:rPr>
        <w:t>）</w:t>
      </w:r>
      <w:r>
        <w:t>打开</w:t>
      </w:r>
      <w:r>
        <w:t>“</w:t>
      </w:r>
      <w:r>
        <w:t>智能环境监控系统</w:t>
      </w:r>
      <w:r>
        <w:t>”</w:t>
      </w:r>
      <w:r>
        <w:t>，对</w:t>
      </w:r>
      <w:r>
        <w:t xml:space="preserve"> PC </w:t>
      </w:r>
      <w:r>
        <w:t>端进行截屏</w:t>
      </w:r>
      <w:r>
        <w:t>,</w:t>
      </w:r>
      <w:r>
        <w:t>要能看到</w:t>
      </w:r>
      <w:r>
        <w:t>“</w:t>
      </w:r>
      <w:r>
        <w:t>今日环境指数</w:t>
      </w:r>
      <w:r>
        <w:t>”</w:t>
      </w:r>
      <w:r>
        <w:t>详细信息，将截图保存粘贴至</w:t>
      </w:r>
      <w:r>
        <w:t xml:space="preserve"> U </w:t>
      </w:r>
      <w:r>
        <w:t>盘提交资料中</w:t>
      </w:r>
      <w:r>
        <w:t>“</w:t>
      </w:r>
      <w:r>
        <w:t>任务四</w:t>
      </w:r>
      <w:r>
        <w:t>/</w:t>
      </w:r>
      <w:r>
        <w:t>任务结果文档</w:t>
      </w:r>
      <w:r>
        <w:t>.docx”</w:t>
      </w:r>
      <w:r>
        <w:t>的第</w:t>
      </w:r>
      <w:r>
        <w:t xml:space="preserve"> 3 </w:t>
      </w:r>
      <w:r>
        <w:t>条上。</w:t>
      </w:r>
    </w:p>
    <w:p w:rsidR="00F93326" w:rsidRDefault="001943AC">
      <w:pPr>
        <w:pStyle w:val="af5"/>
        <w:tabs>
          <w:tab w:val="left" w:pos="2053"/>
        </w:tabs>
        <w:autoSpaceDE w:val="0"/>
        <w:autoSpaceDN w:val="0"/>
        <w:spacing w:line="360" w:lineRule="auto"/>
        <w:ind w:firstLineChars="0" w:firstLine="0"/>
        <w:jc w:val="left"/>
        <w:rPr>
          <w:rFonts w:ascii="仿宋" w:eastAsia="仿宋" w:hAnsi="仿宋"/>
          <w:sz w:val="24"/>
          <w:szCs w:val="24"/>
        </w:rPr>
      </w:pPr>
      <w:r>
        <w:rPr>
          <w:rFonts w:ascii="仿宋" w:eastAsia="仿宋" w:hAnsi="仿宋" w:hint="eastAsia"/>
          <w:sz w:val="24"/>
          <w:szCs w:val="24"/>
        </w:rPr>
        <w:t>（4）</w:t>
      </w:r>
      <w:r>
        <w:rPr>
          <w:rFonts w:ascii="仿宋" w:eastAsia="仿宋" w:hAnsi="仿宋"/>
          <w:sz w:val="24"/>
          <w:szCs w:val="24"/>
        </w:rPr>
        <w:t>打开“智能环境监控系统”，对移动端“水文环境”模块进行截屏，能够查看到水文环境的数据，将截图保存粘贴至 U 盘提交资料中“任务四/任务结果文档.docx”的第 4 条上；</w:t>
      </w:r>
    </w:p>
    <w:p w:rsidR="00F93326" w:rsidRDefault="001943AC">
      <w:pPr>
        <w:pStyle w:val="4"/>
      </w:pPr>
      <w:r>
        <w:t>2</w:t>
      </w:r>
      <w:r>
        <w:t>、</w:t>
      </w:r>
      <w:r>
        <w:tab/>
      </w:r>
      <w:r>
        <w:t>社区、安防场景操作和使用</w:t>
      </w:r>
    </w:p>
    <w:p w:rsidR="00F93326" w:rsidRDefault="001943AC" w:rsidP="00274903">
      <w:pPr>
        <w:pStyle w:val="af5"/>
        <w:numPr>
          <w:ilvl w:val="0"/>
          <w:numId w:val="49"/>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运行社区安防场景功能，操作红外对射模拟有人通过，并对展示端、物业端界面进行截屏，要求展示端界面显示小偷潜入中，将截图保存粘贴至 U 盘提交资料中“任务四/ 任务结果文档.docx”的第 5 条上；</w:t>
      </w:r>
    </w:p>
    <w:p w:rsidR="00F93326" w:rsidRDefault="001943AC" w:rsidP="00274903">
      <w:pPr>
        <w:pStyle w:val="af5"/>
        <w:numPr>
          <w:ilvl w:val="0"/>
          <w:numId w:val="49"/>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 xml:space="preserve">在智慧社区系统中，新建一个 </w:t>
      </w:r>
      <w:r>
        <w:rPr>
          <w:rFonts w:ascii="仿宋" w:eastAsia="仿宋" w:hAnsi="仿宋" w:hint="eastAsia"/>
          <w:sz w:val="24"/>
          <w:szCs w:val="24"/>
        </w:rPr>
        <w:t>李玉</w:t>
      </w:r>
      <w:r>
        <w:rPr>
          <w:rFonts w:ascii="仿宋" w:eastAsia="仿宋" w:hAnsi="仿宋"/>
          <w:sz w:val="24"/>
          <w:szCs w:val="24"/>
        </w:rPr>
        <w:t xml:space="preserve"> 的业主名称，并完成一次该业主的水电费缴费操作，其中电费的价格是每度电 0.5 元钱，将安卓端缴费的界面截图（图片需体现业主名称和电费），将截图保存粘贴至 </w:t>
      </w:r>
      <w:r>
        <w:rPr>
          <w:rFonts w:ascii="仿宋" w:eastAsia="仿宋" w:hAnsi="仿宋"/>
          <w:w w:val="99"/>
          <w:sz w:val="24"/>
          <w:szCs w:val="24"/>
        </w:rPr>
        <w:t>U</w:t>
      </w:r>
      <w:r>
        <w:rPr>
          <w:rFonts w:ascii="仿宋" w:eastAsia="仿宋" w:hAnsi="仿宋"/>
          <w:sz w:val="24"/>
          <w:szCs w:val="24"/>
        </w:rPr>
        <w:t xml:space="preserve"> 盘提交资料中“任务四</w:t>
      </w:r>
      <w:r>
        <w:rPr>
          <w:rFonts w:ascii="仿宋" w:eastAsia="仿宋" w:hAnsi="仿宋"/>
          <w:w w:val="99"/>
          <w:sz w:val="24"/>
          <w:szCs w:val="24"/>
        </w:rPr>
        <w:t>/</w:t>
      </w:r>
      <w:r>
        <w:rPr>
          <w:rFonts w:ascii="仿宋" w:eastAsia="仿宋" w:hAnsi="仿宋"/>
          <w:sz w:val="24"/>
          <w:szCs w:val="24"/>
        </w:rPr>
        <w:t>任务结果文档</w:t>
      </w:r>
      <w:r>
        <w:rPr>
          <w:rFonts w:ascii="仿宋" w:eastAsia="仿宋" w:hAnsi="仿宋"/>
          <w:w w:val="99"/>
          <w:sz w:val="24"/>
          <w:szCs w:val="24"/>
        </w:rPr>
        <w:t>.docx</w:t>
      </w:r>
      <w:r>
        <w:rPr>
          <w:rFonts w:ascii="仿宋" w:eastAsia="仿宋" w:hAnsi="仿宋"/>
          <w:sz w:val="24"/>
          <w:szCs w:val="24"/>
        </w:rPr>
        <w:t xml:space="preserve">”的第 </w:t>
      </w:r>
      <w:r>
        <w:rPr>
          <w:rFonts w:ascii="仿宋" w:eastAsia="仿宋" w:hAnsi="仿宋"/>
          <w:w w:val="99"/>
          <w:sz w:val="24"/>
          <w:szCs w:val="24"/>
        </w:rPr>
        <w:t>6</w:t>
      </w:r>
      <w:r>
        <w:rPr>
          <w:rFonts w:ascii="仿宋" w:eastAsia="仿宋" w:hAnsi="仿宋"/>
          <w:sz w:val="24"/>
          <w:szCs w:val="24"/>
        </w:rPr>
        <w:t xml:space="preserve"> 条上；</w:t>
      </w:r>
    </w:p>
    <w:p w:rsidR="00F93326" w:rsidRDefault="001943AC" w:rsidP="00274903">
      <w:pPr>
        <w:pStyle w:val="af5"/>
        <w:numPr>
          <w:ilvl w:val="0"/>
          <w:numId w:val="49"/>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在物业端的“费用管理”中的“物业费”模块中，设置绿化养护费用 2.8 元/平方、卫生费 6.5 元/平方、维护费 6.35 元/平方、保险费用 15.10 元/平方。设置成功后在移动互联终端上的“智能支付”模块中的获取物业费，数据需有相关正确的数据（错误数据不得分） 并进行支付操作。将相关截图保存粘贴至 U 盘提交资料中“任务四/任务结果文档.docx”的第 7 条上。</w:t>
      </w:r>
    </w:p>
    <w:p w:rsidR="00F93326" w:rsidRDefault="001943AC">
      <w:pPr>
        <w:pStyle w:val="4"/>
      </w:pPr>
      <w:r>
        <w:t>3</w:t>
      </w:r>
      <w:r>
        <w:t>、智能商超</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有以下有四件商品，一维条码分别为</w:t>
      </w:r>
    </w:p>
    <w:p w:rsidR="00F93326" w:rsidRDefault="001943AC">
      <w:pPr>
        <w:pStyle w:val="a6"/>
        <w:spacing w:line="360" w:lineRule="auto"/>
        <w:rPr>
          <w:rFonts w:ascii="仿宋" w:eastAsia="仿宋" w:hAnsi="仿宋"/>
          <w:sz w:val="24"/>
          <w:szCs w:val="24"/>
          <w:lang w:eastAsia="zh-CN"/>
        </w:rPr>
      </w:pPr>
      <w:r>
        <w:rPr>
          <w:rFonts w:ascii="仿宋" w:eastAsia="仿宋" w:hAnsi="仿宋"/>
          <w:noProof/>
          <w:position w:val="2"/>
          <w:sz w:val="24"/>
          <w:szCs w:val="24"/>
          <w:lang w:eastAsia="zh-CN"/>
        </w:rPr>
        <w:lastRenderedPageBreak/>
        <w:drawing>
          <wp:inline distT="0" distB="0" distL="0" distR="0">
            <wp:extent cx="3511550" cy="793750"/>
            <wp:effectExtent l="0" t="0" r="0" b="0"/>
            <wp:docPr id="10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2.png"/>
                    <pic:cNvPicPr>
                      <a:picLocks noChangeAspect="1"/>
                    </pic:cNvPicPr>
                  </pic:nvPicPr>
                  <pic:blipFill>
                    <a:blip r:embed="rId79" cstate="print"/>
                    <a:stretch>
                      <a:fillRect/>
                    </a:stretch>
                  </pic:blipFill>
                  <pic:spPr>
                    <a:xfrm>
                      <a:off x="0" y="0"/>
                      <a:ext cx="3511550" cy="793750"/>
                    </a:xfrm>
                    <a:prstGeom prst="rect">
                      <a:avLst/>
                    </a:prstGeom>
                  </pic:spPr>
                </pic:pic>
              </a:graphicData>
            </a:graphic>
          </wp:inline>
        </w:drawing>
      </w:r>
      <w:r>
        <w:rPr>
          <w:rFonts w:ascii="仿宋" w:eastAsia="仿宋" w:hAnsi="仿宋"/>
          <w:sz w:val="24"/>
          <w:szCs w:val="24"/>
          <w:lang w:eastAsia="zh-CN"/>
        </w:rPr>
        <w:t>矿泉水</w:t>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drawing>
          <wp:inline distT="0" distB="0" distL="0" distR="0">
            <wp:extent cx="3505200" cy="647065"/>
            <wp:effectExtent l="0" t="0" r="0" b="0"/>
            <wp:docPr id="10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32.jpeg"/>
                    <pic:cNvPicPr>
                      <a:picLocks noChangeAspect="1"/>
                    </pic:cNvPicPr>
                  </pic:nvPicPr>
                  <pic:blipFill>
                    <a:blip r:embed="rId60" cstate="print"/>
                    <a:stretch>
                      <a:fillRect/>
                    </a:stretch>
                  </pic:blipFill>
                  <pic:spPr>
                    <a:xfrm>
                      <a:off x="0" y="0"/>
                      <a:ext cx="3505200" cy="647699"/>
                    </a:xfrm>
                    <a:prstGeom prst="rect">
                      <a:avLst/>
                    </a:prstGeom>
                  </pic:spPr>
                </pic:pic>
              </a:graphicData>
            </a:graphic>
          </wp:inline>
        </w:drawing>
      </w:r>
      <w:r>
        <w:rPr>
          <w:rFonts w:ascii="仿宋" w:eastAsia="仿宋" w:hAnsi="仿宋"/>
          <w:sz w:val="24"/>
          <w:szCs w:val="24"/>
          <w:lang w:eastAsia="zh-CN"/>
        </w:rPr>
        <w:t>加多宝</w:t>
      </w:r>
    </w:p>
    <w:p w:rsidR="00F93326" w:rsidRDefault="001943AC">
      <w:pPr>
        <w:pStyle w:val="a6"/>
        <w:spacing w:line="360" w:lineRule="auto"/>
        <w:rPr>
          <w:rFonts w:ascii="仿宋" w:eastAsia="仿宋" w:hAnsi="仿宋"/>
          <w:sz w:val="24"/>
          <w:szCs w:val="24"/>
          <w:lang w:eastAsia="zh-CN"/>
        </w:rPr>
      </w:pPr>
      <w:r>
        <w:rPr>
          <w:rFonts w:ascii="仿宋" w:eastAsia="仿宋" w:hAnsi="仿宋"/>
          <w:noProof/>
          <w:position w:val="1"/>
          <w:sz w:val="24"/>
          <w:szCs w:val="24"/>
          <w:lang w:eastAsia="zh-CN"/>
        </w:rPr>
        <w:drawing>
          <wp:inline distT="0" distB="0" distL="0" distR="0">
            <wp:extent cx="3505200" cy="647700"/>
            <wp:effectExtent l="0" t="0" r="0" b="0"/>
            <wp:docPr id="51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image33.jpeg"/>
                    <pic:cNvPicPr>
                      <a:picLocks noChangeAspect="1"/>
                    </pic:cNvPicPr>
                  </pic:nvPicPr>
                  <pic:blipFill>
                    <a:blip r:embed="rId61" cstate="print"/>
                    <a:stretch>
                      <a:fillRect/>
                    </a:stretch>
                  </pic:blipFill>
                  <pic:spPr>
                    <a:xfrm>
                      <a:off x="0" y="0"/>
                      <a:ext cx="3505200" cy="647700"/>
                    </a:xfrm>
                    <a:prstGeom prst="rect">
                      <a:avLst/>
                    </a:prstGeom>
                  </pic:spPr>
                </pic:pic>
              </a:graphicData>
            </a:graphic>
          </wp:inline>
        </w:drawing>
      </w:r>
      <w:r>
        <w:rPr>
          <w:rFonts w:ascii="仿宋" w:eastAsia="仿宋" w:hAnsi="仿宋"/>
          <w:sz w:val="24"/>
          <w:szCs w:val="24"/>
          <w:lang w:eastAsia="zh-CN"/>
        </w:rPr>
        <w:t>纯牛奶</w:t>
      </w:r>
    </w:p>
    <w:p w:rsidR="00F93326" w:rsidRDefault="001943AC">
      <w:pPr>
        <w:pStyle w:val="a6"/>
        <w:spacing w:line="360" w:lineRule="auto"/>
        <w:rPr>
          <w:rFonts w:ascii="仿宋" w:eastAsia="仿宋" w:hAnsi="仿宋"/>
          <w:sz w:val="24"/>
          <w:szCs w:val="24"/>
          <w:lang w:eastAsia="zh-CN"/>
        </w:rPr>
      </w:pPr>
      <w:r>
        <w:rPr>
          <w:rFonts w:ascii="仿宋" w:eastAsia="仿宋" w:hAnsi="仿宋"/>
          <w:noProof/>
          <w:position w:val="1"/>
          <w:sz w:val="24"/>
          <w:szCs w:val="24"/>
          <w:lang w:eastAsia="zh-CN"/>
        </w:rPr>
        <w:drawing>
          <wp:inline distT="0" distB="0" distL="0" distR="0">
            <wp:extent cx="3505200" cy="596265"/>
            <wp:effectExtent l="0" t="0" r="0" b="0"/>
            <wp:docPr id="10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34.png"/>
                    <pic:cNvPicPr>
                      <a:picLocks noChangeAspect="1"/>
                    </pic:cNvPicPr>
                  </pic:nvPicPr>
                  <pic:blipFill>
                    <a:blip r:embed="rId62" cstate="print"/>
                    <a:stretch>
                      <a:fillRect/>
                    </a:stretch>
                  </pic:blipFill>
                  <pic:spPr>
                    <a:xfrm>
                      <a:off x="0" y="0"/>
                      <a:ext cx="3505200" cy="596899"/>
                    </a:xfrm>
                    <a:prstGeom prst="rect">
                      <a:avLst/>
                    </a:prstGeom>
                  </pic:spPr>
                </pic:pic>
              </a:graphicData>
            </a:graphic>
          </wp:inline>
        </w:drawing>
      </w:r>
      <w:r>
        <w:rPr>
          <w:rFonts w:ascii="仿宋" w:eastAsia="仿宋" w:hAnsi="仿宋"/>
          <w:sz w:val="24"/>
          <w:szCs w:val="24"/>
          <w:lang w:eastAsia="zh-CN"/>
        </w:rPr>
        <w:t>奶粉</w:t>
      </w:r>
    </w:p>
    <w:p w:rsidR="00F93326" w:rsidRDefault="001943AC">
      <w:pPr>
        <w:pStyle w:val="a6"/>
        <w:spacing w:line="360" w:lineRule="auto"/>
        <w:ind w:rightChars="-25" w:right="-53"/>
        <w:rPr>
          <w:rFonts w:ascii="仿宋" w:eastAsia="仿宋" w:hAnsi="仿宋"/>
          <w:sz w:val="24"/>
          <w:szCs w:val="24"/>
          <w:lang w:eastAsia="zh-CN"/>
        </w:rPr>
      </w:pPr>
      <w:r>
        <w:rPr>
          <w:rFonts w:ascii="仿宋" w:eastAsia="仿宋" w:hAnsi="仿宋"/>
          <w:sz w:val="24"/>
          <w:szCs w:val="24"/>
          <w:lang w:eastAsia="zh-CN"/>
        </w:rPr>
        <w:t>以上每个条码代表一件（非一箱）货品，假设矿泉水每箱为 2 瓶，每瓶为 2 元；加多宝每箱为 1 瓶，每瓶为 4 元，纯牛奶每箱为 3 瓶，每瓶为 4 元；奶粉每箱为 3 罐，每罐为 80元；现需要把以上商品进行入库，矿泉水为 2 箱，加多宝为 2 箱，纯牛奶为 1 箱，奶粉为 1 箱。</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录入之后打开 SQL 数据库相关两张表的描述如下：</w:t>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drawing>
          <wp:anchor distT="0" distB="0" distL="0" distR="0" simplePos="0" relativeHeight="251700224" behindDoc="1" locked="0" layoutInCell="1" allowOverlap="1">
            <wp:simplePos x="0" y="0"/>
            <wp:positionH relativeFrom="margin">
              <wp:posOffset>-16510</wp:posOffset>
            </wp:positionH>
            <wp:positionV relativeFrom="paragraph">
              <wp:posOffset>153035</wp:posOffset>
            </wp:positionV>
            <wp:extent cx="4966335" cy="2730500"/>
            <wp:effectExtent l="0" t="0" r="6350" b="0"/>
            <wp:wrapNone/>
            <wp:docPr id="11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35.png"/>
                    <pic:cNvPicPr>
                      <a:picLocks noChangeAspect="1"/>
                    </pic:cNvPicPr>
                  </pic:nvPicPr>
                  <pic:blipFill>
                    <a:blip r:embed="rId63" cstate="print"/>
                    <a:stretch>
                      <a:fillRect/>
                    </a:stretch>
                  </pic:blipFill>
                  <pic:spPr>
                    <a:xfrm>
                      <a:off x="0" y="0"/>
                      <a:ext cx="4966277" cy="2730817"/>
                    </a:xfrm>
                    <a:prstGeom prst="rect">
                      <a:avLst/>
                    </a:prstGeom>
                  </pic:spPr>
                </pic:pic>
              </a:graphicData>
            </a:graphic>
          </wp:anchor>
        </w:drawing>
      </w:r>
    </w:p>
    <w:p w:rsidR="00F93326" w:rsidRDefault="00F93326">
      <w:pPr>
        <w:pStyle w:val="a6"/>
        <w:spacing w:line="360" w:lineRule="auto"/>
        <w:rPr>
          <w:rFonts w:ascii="仿宋" w:eastAsia="仿宋" w:hAnsi="仿宋"/>
          <w:sz w:val="24"/>
          <w:szCs w:val="24"/>
          <w:lang w:eastAsia="zh-CN"/>
        </w:rPr>
      </w:pPr>
    </w:p>
    <w:p w:rsidR="00F93326" w:rsidRDefault="00F93326">
      <w:pPr>
        <w:pStyle w:val="a6"/>
        <w:spacing w:line="360" w:lineRule="auto"/>
        <w:rPr>
          <w:rFonts w:ascii="仿宋" w:eastAsia="仿宋" w:hAnsi="仿宋"/>
          <w:sz w:val="24"/>
          <w:szCs w:val="24"/>
          <w:lang w:eastAsia="zh-CN"/>
        </w:rPr>
      </w:pPr>
    </w:p>
    <w:p w:rsidR="00F93326" w:rsidRDefault="00F93326">
      <w:pPr>
        <w:pStyle w:val="a6"/>
        <w:spacing w:line="360" w:lineRule="auto"/>
        <w:rPr>
          <w:rFonts w:ascii="仿宋" w:eastAsia="仿宋" w:hAnsi="仿宋"/>
          <w:sz w:val="24"/>
          <w:szCs w:val="24"/>
          <w:lang w:eastAsia="zh-CN"/>
        </w:rPr>
      </w:pPr>
    </w:p>
    <w:p w:rsidR="00F93326" w:rsidRDefault="00F93326">
      <w:pPr>
        <w:pStyle w:val="a6"/>
        <w:spacing w:line="360" w:lineRule="auto"/>
        <w:rPr>
          <w:rFonts w:ascii="仿宋" w:eastAsia="仿宋" w:hAnsi="仿宋"/>
          <w:sz w:val="24"/>
          <w:szCs w:val="24"/>
          <w:lang w:eastAsia="zh-CN"/>
        </w:rPr>
      </w:pPr>
    </w:p>
    <w:p w:rsidR="00F93326" w:rsidRDefault="00F93326">
      <w:pPr>
        <w:pStyle w:val="a6"/>
        <w:spacing w:line="360" w:lineRule="auto"/>
        <w:rPr>
          <w:rFonts w:ascii="仿宋" w:eastAsia="仿宋" w:hAnsi="仿宋"/>
          <w:sz w:val="24"/>
          <w:szCs w:val="24"/>
          <w:lang w:eastAsia="zh-CN"/>
        </w:rPr>
      </w:pPr>
    </w:p>
    <w:p w:rsidR="00F93326" w:rsidRDefault="00F93326">
      <w:pPr>
        <w:pStyle w:val="a6"/>
        <w:spacing w:line="360" w:lineRule="auto"/>
        <w:rPr>
          <w:rFonts w:ascii="仿宋" w:eastAsia="仿宋" w:hAnsi="仿宋"/>
          <w:sz w:val="24"/>
          <w:szCs w:val="24"/>
          <w:lang w:eastAsia="zh-CN"/>
        </w:rPr>
      </w:pPr>
    </w:p>
    <w:p w:rsidR="00F93326" w:rsidRDefault="00F93326">
      <w:pPr>
        <w:pStyle w:val="a6"/>
        <w:spacing w:line="360" w:lineRule="auto"/>
        <w:rPr>
          <w:rFonts w:ascii="仿宋" w:eastAsia="仿宋" w:hAnsi="仿宋"/>
          <w:sz w:val="24"/>
          <w:szCs w:val="24"/>
          <w:lang w:eastAsia="zh-CN"/>
        </w:rPr>
      </w:pPr>
    </w:p>
    <w:p w:rsidR="00F93326" w:rsidRDefault="00F93326">
      <w:pPr>
        <w:pStyle w:val="a6"/>
        <w:spacing w:line="360" w:lineRule="auto"/>
        <w:rPr>
          <w:rFonts w:ascii="仿宋" w:eastAsia="仿宋" w:hAnsi="仿宋"/>
          <w:sz w:val="24"/>
          <w:szCs w:val="24"/>
          <w:lang w:eastAsia="zh-CN"/>
        </w:rPr>
      </w:pPr>
    </w:p>
    <w:p w:rsidR="00F93326" w:rsidRDefault="00F93326">
      <w:pPr>
        <w:pStyle w:val="a6"/>
        <w:spacing w:line="360" w:lineRule="auto"/>
        <w:rPr>
          <w:rFonts w:ascii="仿宋" w:eastAsia="仿宋" w:hAnsi="仿宋"/>
          <w:sz w:val="24"/>
          <w:szCs w:val="24"/>
          <w:lang w:eastAsia="zh-CN"/>
        </w:rPr>
      </w:pPr>
    </w:p>
    <w:p w:rsidR="00F93326" w:rsidRDefault="00F93326">
      <w:pPr>
        <w:pStyle w:val="a6"/>
        <w:spacing w:line="360" w:lineRule="auto"/>
        <w:rPr>
          <w:rFonts w:ascii="仿宋" w:eastAsia="仿宋" w:hAnsi="仿宋"/>
          <w:sz w:val="24"/>
          <w:szCs w:val="24"/>
          <w:lang w:eastAsia="zh-CN"/>
        </w:rPr>
      </w:pPr>
    </w:p>
    <w:p w:rsidR="00F93326" w:rsidRDefault="00F93326">
      <w:pPr>
        <w:pStyle w:val="a6"/>
        <w:spacing w:line="360" w:lineRule="auto"/>
        <w:rPr>
          <w:rFonts w:ascii="仿宋" w:eastAsia="仿宋" w:hAnsi="仿宋"/>
          <w:sz w:val="24"/>
          <w:szCs w:val="24"/>
          <w:lang w:eastAsia="zh-CN"/>
        </w:rPr>
      </w:pPr>
    </w:p>
    <w:p w:rsidR="00F93326" w:rsidRDefault="00F93326">
      <w:pPr>
        <w:pStyle w:val="a6"/>
        <w:spacing w:line="360" w:lineRule="auto"/>
        <w:rPr>
          <w:rFonts w:ascii="仿宋" w:eastAsia="仿宋" w:hAnsi="仿宋"/>
          <w:sz w:val="24"/>
          <w:szCs w:val="24"/>
          <w:lang w:eastAsia="zh-CN"/>
        </w:rPr>
      </w:pPr>
    </w:p>
    <w:p w:rsidR="00F93326" w:rsidRDefault="00F93326">
      <w:pPr>
        <w:pStyle w:val="a6"/>
        <w:spacing w:line="360" w:lineRule="auto"/>
        <w:rPr>
          <w:rFonts w:ascii="仿宋" w:eastAsia="仿宋" w:hAnsi="仿宋"/>
          <w:sz w:val="24"/>
          <w:szCs w:val="24"/>
          <w:lang w:eastAsia="zh-CN"/>
        </w:rPr>
      </w:pP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lastRenderedPageBreak/>
        <w:drawing>
          <wp:anchor distT="0" distB="0" distL="0" distR="0" simplePos="0" relativeHeight="251701248" behindDoc="1" locked="0" layoutInCell="1" allowOverlap="1">
            <wp:simplePos x="0" y="0"/>
            <wp:positionH relativeFrom="page">
              <wp:posOffset>1171575</wp:posOffset>
            </wp:positionH>
            <wp:positionV relativeFrom="paragraph">
              <wp:posOffset>16510</wp:posOffset>
            </wp:positionV>
            <wp:extent cx="4956810" cy="2522855"/>
            <wp:effectExtent l="0" t="0" r="0" b="0"/>
            <wp:wrapNone/>
            <wp:docPr id="11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36.png"/>
                    <pic:cNvPicPr>
                      <a:picLocks noChangeAspect="1"/>
                    </pic:cNvPicPr>
                  </pic:nvPicPr>
                  <pic:blipFill>
                    <a:blip r:embed="rId64" cstate="print"/>
                    <a:stretch>
                      <a:fillRect/>
                    </a:stretch>
                  </pic:blipFill>
                  <pic:spPr>
                    <a:xfrm>
                      <a:off x="0" y="0"/>
                      <a:ext cx="4956992" cy="2522982"/>
                    </a:xfrm>
                    <a:prstGeom prst="rect">
                      <a:avLst/>
                    </a:prstGeom>
                  </pic:spPr>
                </pic:pic>
              </a:graphicData>
            </a:graphic>
          </wp:anchor>
        </w:drawing>
      </w:r>
    </w:p>
    <w:p w:rsidR="00F93326" w:rsidRDefault="00F93326">
      <w:pPr>
        <w:pStyle w:val="a6"/>
        <w:spacing w:line="360" w:lineRule="auto"/>
        <w:rPr>
          <w:rFonts w:ascii="仿宋" w:eastAsia="仿宋" w:hAnsi="仿宋"/>
          <w:sz w:val="24"/>
          <w:szCs w:val="24"/>
          <w:lang w:eastAsia="zh-CN"/>
        </w:rPr>
      </w:pPr>
    </w:p>
    <w:p w:rsidR="00F93326" w:rsidRDefault="00F93326">
      <w:pPr>
        <w:pStyle w:val="a6"/>
        <w:spacing w:line="360" w:lineRule="auto"/>
        <w:rPr>
          <w:rFonts w:ascii="仿宋" w:eastAsia="仿宋" w:hAnsi="仿宋"/>
          <w:sz w:val="24"/>
          <w:szCs w:val="24"/>
          <w:lang w:eastAsia="zh-CN"/>
        </w:rPr>
      </w:pPr>
    </w:p>
    <w:p w:rsidR="00F93326" w:rsidRDefault="00F93326">
      <w:pPr>
        <w:pStyle w:val="a6"/>
        <w:spacing w:line="360" w:lineRule="auto"/>
        <w:rPr>
          <w:rFonts w:ascii="仿宋" w:eastAsia="仿宋" w:hAnsi="仿宋"/>
          <w:sz w:val="24"/>
          <w:szCs w:val="24"/>
          <w:lang w:eastAsia="zh-CN"/>
        </w:rPr>
      </w:pPr>
    </w:p>
    <w:p w:rsidR="00F93326" w:rsidRDefault="00F93326">
      <w:pPr>
        <w:pStyle w:val="a6"/>
        <w:spacing w:line="360" w:lineRule="auto"/>
        <w:rPr>
          <w:rFonts w:ascii="仿宋" w:eastAsia="仿宋" w:hAnsi="仿宋"/>
          <w:sz w:val="24"/>
          <w:szCs w:val="24"/>
          <w:lang w:eastAsia="zh-CN"/>
        </w:rPr>
      </w:pPr>
    </w:p>
    <w:p w:rsidR="00F93326" w:rsidRDefault="00F93326">
      <w:pPr>
        <w:pStyle w:val="a6"/>
        <w:spacing w:line="360" w:lineRule="auto"/>
        <w:rPr>
          <w:rFonts w:ascii="仿宋" w:eastAsia="仿宋" w:hAnsi="仿宋"/>
          <w:sz w:val="24"/>
          <w:szCs w:val="24"/>
          <w:lang w:eastAsia="zh-CN"/>
        </w:rPr>
      </w:pPr>
    </w:p>
    <w:p w:rsidR="00F93326" w:rsidRDefault="00F93326">
      <w:pPr>
        <w:pStyle w:val="a6"/>
        <w:spacing w:line="360" w:lineRule="auto"/>
        <w:rPr>
          <w:rFonts w:ascii="仿宋" w:eastAsia="仿宋" w:hAnsi="仿宋"/>
          <w:sz w:val="24"/>
          <w:szCs w:val="24"/>
          <w:lang w:eastAsia="zh-CN"/>
        </w:rPr>
      </w:pPr>
    </w:p>
    <w:p w:rsidR="00F93326" w:rsidRDefault="00F93326">
      <w:pPr>
        <w:pStyle w:val="a6"/>
        <w:spacing w:line="360" w:lineRule="auto"/>
        <w:rPr>
          <w:rFonts w:ascii="仿宋" w:eastAsia="仿宋" w:hAnsi="仿宋"/>
          <w:sz w:val="24"/>
          <w:szCs w:val="24"/>
          <w:lang w:eastAsia="zh-CN"/>
        </w:rPr>
      </w:pPr>
    </w:p>
    <w:p w:rsidR="00F93326" w:rsidRDefault="00F93326">
      <w:pPr>
        <w:pStyle w:val="a6"/>
        <w:spacing w:line="360" w:lineRule="auto"/>
        <w:rPr>
          <w:rFonts w:ascii="仿宋" w:eastAsia="仿宋" w:hAnsi="仿宋"/>
          <w:sz w:val="24"/>
          <w:szCs w:val="24"/>
          <w:lang w:eastAsia="zh-CN"/>
        </w:rPr>
      </w:pP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使用 SELECT 语句对两张表进行连接分组查询，查询结果如下图所示:</w:t>
      </w:r>
    </w:p>
    <w:p w:rsidR="00F93326" w:rsidRDefault="001943AC">
      <w:pPr>
        <w:pStyle w:val="a6"/>
        <w:spacing w:line="360" w:lineRule="auto"/>
        <w:rPr>
          <w:rFonts w:ascii="仿宋" w:eastAsia="仿宋" w:hAnsi="仿宋"/>
          <w:sz w:val="24"/>
          <w:szCs w:val="24"/>
        </w:rPr>
      </w:pPr>
      <w:r>
        <w:rPr>
          <w:rFonts w:ascii="仿宋" w:eastAsia="仿宋" w:hAnsi="仿宋"/>
          <w:noProof/>
          <w:sz w:val="24"/>
          <w:szCs w:val="24"/>
          <w:lang w:eastAsia="zh-CN"/>
        </w:rPr>
        <w:drawing>
          <wp:inline distT="0" distB="0" distL="0" distR="0">
            <wp:extent cx="5229860" cy="2671445"/>
            <wp:effectExtent l="0" t="0" r="0" b="0"/>
            <wp:docPr id="11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43.jpeg"/>
                    <pic:cNvPicPr>
                      <a:picLocks noChangeAspect="1"/>
                    </pic:cNvPicPr>
                  </pic:nvPicPr>
                  <pic:blipFill>
                    <a:blip r:embed="rId80" cstate="print"/>
                    <a:stretch>
                      <a:fillRect/>
                    </a:stretch>
                  </pic:blipFill>
                  <pic:spPr>
                    <a:xfrm>
                      <a:off x="0" y="0"/>
                      <a:ext cx="5230101" cy="2671762"/>
                    </a:xfrm>
                    <a:prstGeom prst="rect">
                      <a:avLst/>
                    </a:prstGeom>
                  </pic:spPr>
                </pic:pic>
              </a:graphicData>
            </a:graphic>
          </wp:inline>
        </w:drawing>
      </w:r>
    </w:p>
    <w:p w:rsidR="00F93326" w:rsidRDefault="001943AC">
      <w:pPr>
        <w:spacing w:line="360" w:lineRule="auto"/>
        <w:jc w:val="left"/>
        <w:rPr>
          <w:rFonts w:ascii="仿宋" w:eastAsia="仿宋" w:hAnsi="仿宋"/>
          <w:sz w:val="24"/>
          <w:szCs w:val="24"/>
        </w:rPr>
      </w:pPr>
      <w:r>
        <w:rPr>
          <w:rFonts w:ascii="仿宋" w:eastAsia="仿宋" w:hAnsi="仿宋"/>
          <w:sz w:val="24"/>
          <w:szCs w:val="24"/>
        </w:rPr>
        <w:t xml:space="preserve">请将 Select 分组查询结果进行截图，将截图粘贴至 </w:t>
      </w:r>
      <w:r>
        <w:rPr>
          <w:rFonts w:ascii="仿宋" w:eastAsia="仿宋" w:hAnsi="仿宋"/>
          <w:b/>
          <w:sz w:val="24"/>
          <w:szCs w:val="24"/>
        </w:rPr>
        <w:t xml:space="preserve">U </w:t>
      </w:r>
      <w:r>
        <w:rPr>
          <w:rFonts w:ascii="仿宋" w:eastAsia="仿宋" w:hAnsi="仿宋"/>
          <w:sz w:val="24"/>
          <w:szCs w:val="24"/>
        </w:rPr>
        <w:t>盘提交资料中</w:t>
      </w:r>
      <w:r>
        <w:rPr>
          <w:rFonts w:ascii="仿宋" w:eastAsia="仿宋" w:hAnsi="仿宋"/>
          <w:b/>
          <w:sz w:val="24"/>
          <w:szCs w:val="24"/>
        </w:rPr>
        <w:t>“</w:t>
      </w:r>
      <w:r>
        <w:rPr>
          <w:rFonts w:ascii="仿宋" w:eastAsia="仿宋" w:hAnsi="仿宋"/>
          <w:sz w:val="24"/>
          <w:szCs w:val="24"/>
        </w:rPr>
        <w:t>任务四</w:t>
      </w:r>
      <w:r>
        <w:rPr>
          <w:rFonts w:ascii="仿宋" w:eastAsia="仿宋" w:hAnsi="仿宋"/>
          <w:b/>
          <w:sz w:val="24"/>
          <w:szCs w:val="24"/>
        </w:rPr>
        <w:t>/</w:t>
      </w:r>
      <w:r>
        <w:rPr>
          <w:rFonts w:ascii="仿宋" w:eastAsia="仿宋" w:hAnsi="仿宋"/>
          <w:sz w:val="24"/>
          <w:szCs w:val="24"/>
        </w:rPr>
        <w:t>任务结果文档.docx”的第 8 条上，要求截图能体现 Select 语句及查询结果。</w:t>
      </w:r>
    </w:p>
    <w:p w:rsidR="00F93326" w:rsidRDefault="001943AC">
      <w:pPr>
        <w:pStyle w:val="4"/>
      </w:pPr>
      <w:r>
        <w:t>4</w:t>
      </w:r>
      <w:r>
        <w:t>、拍码购物</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浏览 IIS 中心服务器拍码购物界面，使用移动互联终端“手机商超扫描购物客户端（适配 A9 版本）.apk”软件进行拍码购物操作。扫描名称为伊利牧场商品的二维码，购买 3 件商品，对收货地址经行设置：收货人填写‘李达康’，配送地址填写‘汉东省京州市光明区’，联系方式填写‘12345678900’，对设置后的界面进行截屏粘贴至 U 盘提交资料中“任务四/任务结果文档.docx”的</w:t>
      </w:r>
      <w:r>
        <w:rPr>
          <w:rFonts w:ascii="仿宋" w:eastAsia="仿宋" w:hAnsi="仿宋"/>
          <w:sz w:val="24"/>
          <w:szCs w:val="24"/>
          <w:lang w:eastAsia="zh-CN"/>
        </w:rPr>
        <w:lastRenderedPageBreak/>
        <w:t>第 9 条上。购买成功后对交易成功的订单详情页面进行截图粘贴至U 盘提交资料中“任务四/任务结果文档.docx”的第 10 条上。</w:t>
      </w:r>
    </w:p>
    <w:p w:rsidR="00F93326" w:rsidRDefault="001943AC">
      <w:pPr>
        <w:pStyle w:val="4"/>
      </w:pPr>
      <w:r>
        <w:t>5</w:t>
      </w:r>
      <w:r>
        <w:t>、云平台项目配置</w:t>
      </w:r>
    </w:p>
    <w:p w:rsidR="00F93326" w:rsidRDefault="001943AC" w:rsidP="00274903">
      <w:pPr>
        <w:pStyle w:val="af5"/>
        <w:numPr>
          <w:ilvl w:val="0"/>
          <w:numId w:val="50"/>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利用“竞赛资料\任务四\PC 案例”中找到智能家居案例服务包，进行部署，部署的网站名称为“SmartHomeCase”，端口为 9005，将 IIS 部署的网站及文件配置项界面进行截图，粘贴至 U 盘提交资料中“任务四/任务结果文档.docx”的第 11 条上。</w:t>
      </w:r>
    </w:p>
    <w:p w:rsidR="00F93326" w:rsidRDefault="001943AC" w:rsidP="00274903">
      <w:pPr>
        <w:pStyle w:val="af5"/>
        <w:numPr>
          <w:ilvl w:val="0"/>
          <w:numId w:val="50"/>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登录部署好的智能家居案例，使其能够关联到步骤（1）中添加的项目，然后进入“智能家居案例展示”界面，界面中各个传感器数值显示正常，将该界面进行截图粘贴至 U 盘提交资料中“任务四/任务结果文档.docx”的第 12 条上。</w:t>
      </w:r>
    </w:p>
    <w:p w:rsidR="00F93326" w:rsidRDefault="001943AC" w:rsidP="00274903">
      <w:pPr>
        <w:pStyle w:val="af5"/>
        <w:numPr>
          <w:ilvl w:val="0"/>
          <w:numId w:val="50"/>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在 PC 端“智能家居案例——家居安防监控”中，触发相关传感器，智能家居界 面会有相应的非法入侵报警提示信息，且报警器被触发，将当前非法入侵报警信息的界面进行截图，将该界面粘贴至 U 盘提交资料中“任务四/任务结果文档.docx”的第 13 条上。</w:t>
      </w:r>
    </w:p>
    <w:p w:rsidR="00F93326" w:rsidRDefault="001943AC" w:rsidP="00274903">
      <w:pPr>
        <w:pStyle w:val="af5"/>
        <w:numPr>
          <w:ilvl w:val="0"/>
          <w:numId w:val="50"/>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利用“竞赛资料\任务四\安桌案例”中找到水产养殖案例软件，将该 Apk 软件下载至移动互联终端，在移动互联终端设备上设置服务器 IP 地址、端口、项目标识等信息， 使其能够关联到步骤（1）中添加的项目；并以选手注册的用户名和密码登录水产养殖案例， 水产养殖案例主界面能够正常显示各个传感器数值，将主界面进行截图，将该界面粘贴至 U 盘提交资料中“任务四/任务结果文档.docx”的第 14 条上。</w:t>
      </w:r>
    </w:p>
    <w:p w:rsidR="00F93326" w:rsidRDefault="001943AC">
      <w:pPr>
        <w:pStyle w:val="4"/>
      </w:pPr>
      <w:r>
        <w:t>6</w:t>
      </w:r>
      <w:r>
        <w:t>、移动互联终端摄像头的抓图</w:t>
      </w:r>
    </w:p>
    <w:p w:rsidR="00F93326" w:rsidRDefault="001943AC">
      <w:pPr>
        <w:pStyle w:val="a6"/>
        <w:spacing w:line="360" w:lineRule="auto"/>
        <w:ind w:rightChars="-25" w:right="-53"/>
        <w:rPr>
          <w:rFonts w:ascii="仿宋" w:eastAsia="仿宋" w:hAnsi="仿宋"/>
          <w:sz w:val="24"/>
          <w:szCs w:val="24"/>
          <w:lang w:eastAsia="zh-CN"/>
        </w:rPr>
      </w:pPr>
      <w:r>
        <w:rPr>
          <w:rFonts w:ascii="仿宋" w:eastAsia="仿宋" w:hAnsi="仿宋"/>
          <w:sz w:val="24"/>
          <w:szCs w:val="24"/>
          <w:lang w:eastAsia="zh-CN"/>
        </w:rPr>
        <w:t>在网络摄像头上粘贴填写有本工位号的标签，并利用移动互联终端摄像头对其进行抓拍（要求图片清晰），并把抓拍后的照片粘贴至 U 盘提交资料中“任务四/任务结果文档.docx” 的第 15 条上。</w:t>
      </w:r>
    </w:p>
    <w:p w:rsidR="00F93326" w:rsidRDefault="001943AC">
      <w:pPr>
        <w:pStyle w:val="4"/>
      </w:pPr>
      <w:r>
        <w:lastRenderedPageBreak/>
        <w:t>7</w:t>
      </w:r>
      <w:r>
        <w:t>、图片上传</w:t>
      </w:r>
      <w:r>
        <w:t xml:space="preserve"> FTP </w:t>
      </w:r>
      <w:r>
        <w:t>服务器</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将本任务书中全部移动互联终端摄像头所抓拍的图片通过 FTP 服务上传到服务器电脑的“C:\ftp”文件夹下（用户自行创建）。同时将工作站电脑“D:\dj”目录下所有照片上传到服务器电脑“C:\ftp”文件夹下，在服务器电脑上浏览 FTP 站点，显示所有上传的图片信息（其中包括网络摄像头自动上传的照片），将该题所有操作过程进行截图粘贴至 U 盘提交资料中“任务四/任务结果文档.docx”的第 16 条上。</w:t>
      </w:r>
    </w:p>
    <w:p w:rsidR="00F93326" w:rsidRDefault="001943AC">
      <w:pPr>
        <w:pStyle w:val="4"/>
      </w:pPr>
      <w:r>
        <w:t>8</w:t>
      </w:r>
      <w:r>
        <w:t>、冰箱食物数量显示</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使用中距离一体机电子标签，修改规则如下：</w:t>
      </w:r>
    </w:p>
    <w:p w:rsidR="00F93326" w:rsidRDefault="001943AC">
      <w:pPr>
        <w:pStyle w:val="a6"/>
        <w:spacing w:line="360" w:lineRule="auto"/>
        <w:ind w:rightChars="41" w:right="86"/>
        <w:rPr>
          <w:rFonts w:ascii="仿宋" w:eastAsia="仿宋" w:hAnsi="仿宋"/>
          <w:sz w:val="24"/>
          <w:szCs w:val="24"/>
          <w:lang w:eastAsia="zh-CN"/>
        </w:rPr>
      </w:pPr>
      <w:r>
        <w:rPr>
          <w:rFonts w:ascii="仿宋" w:eastAsia="仿宋" w:hAnsi="仿宋"/>
          <w:sz w:val="24"/>
          <w:szCs w:val="24"/>
          <w:lang w:eastAsia="zh-CN"/>
        </w:rPr>
        <w:t>冰箱区域 1、冰箱区域 2、冰箱区域 3 分别存放可乐、矿泉水、加多宝，目前矿泉水为6 瓶、加多宝为 5 瓶、可乐为 4 瓶。请从上到下分别显示加多宝、矿泉水和可乐的数量。</w:t>
      </w:r>
    </w:p>
    <w:p w:rsidR="00F93326" w:rsidRDefault="001943AC">
      <w:pPr>
        <w:pStyle w:val="4"/>
      </w:pPr>
      <w:r>
        <w:t>9</w:t>
      </w:r>
      <w:r>
        <w:t>、条码打印和计算</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已知常用的商品条形码是 EAN-13 码，现有如下 EAN-13 码 693698380001X，其命名规则如下：</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此条形码分为 4 个部分，从左到右分别为：</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1-3 位：共 3 位，对应该条码的 693，是中国的国家代码之一。（690--695 都是中国的代码，由国际上分配）；</w:t>
      </w:r>
    </w:p>
    <w:p w:rsidR="00F93326" w:rsidRDefault="001943AC">
      <w:pPr>
        <w:pStyle w:val="a6"/>
        <w:spacing w:line="360" w:lineRule="auto"/>
        <w:ind w:rightChars="469" w:right="985"/>
        <w:rPr>
          <w:rFonts w:ascii="仿宋" w:eastAsia="仿宋" w:hAnsi="仿宋"/>
          <w:sz w:val="24"/>
          <w:szCs w:val="24"/>
          <w:lang w:eastAsia="zh-CN"/>
        </w:rPr>
      </w:pPr>
      <w:r>
        <w:rPr>
          <w:rFonts w:ascii="仿宋" w:eastAsia="仿宋" w:hAnsi="仿宋"/>
          <w:sz w:val="24"/>
          <w:szCs w:val="24"/>
          <w:lang w:eastAsia="zh-CN"/>
        </w:rPr>
        <w:t>4-8 位：共 5 位，对应该条码的 69838，代表着生产厂商代码，由厂商申请，国家分配；</w:t>
      </w:r>
    </w:p>
    <w:p w:rsidR="00F93326" w:rsidRDefault="001943AC">
      <w:pPr>
        <w:pStyle w:val="a6"/>
        <w:spacing w:line="360" w:lineRule="auto"/>
        <w:ind w:rightChars="536" w:right="1126"/>
        <w:rPr>
          <w:rFonts w:ascii="仿宋" w:eastAsia="仿宋" w:hAnsi="仿宋"/>
          <w:sz w:val="24"/>
          <w:szCs w:val="24"/>
          <w:lang w:eastAsia="zh-CN"/>
        </w:rPr>
      </w:pPr>
      <w:r>
        <w:rPr>
          <w:rFonts w:ascii="仿宋" w:eastAsia="仿宋" w:hAnsi="仿宋"/>
          <w:sz w:val="24"/>
          <w:szCs w:val="24"/>
          <w:lang w:eastAsia="zh-CN"/>
        </w:rPr>
        <w:t>9-12 位：共 4 位，对应该条码的 0001，代表着厂内商品代码，由厂商自行确定；</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第 13 位：共 1 位，对应该条码的 X，是校验码，依据一定的算法，由前面 12 位数字计算而得到。</w:t>
      </w:r>
    </w:p>
    <w:p w:rsidR="00F93326" w:rsidRDefault="001943AC">
      <w:pPr>
        <w:pStyle w:val="a6"/>
        <w:spacing w:line="360" w:lineRule="auto"/>
        <w:rPr>
          <w:rFonts w:ascii="仿宋" w:eastAsia="仿宋" w:hAnsi="仿宋"/>
          <w:sz w:val="24"/>
          <w:szCs w:val="24"/>
        </w:rPr>
      </w:pPr>
      <w:r>
        <w:rPr>
          <w:rFonts w:ascii="仿宋" w:eastAsia="仿宋" w:hAnsi="仿宋"/>
          <w:sz w:val="24"/>
          <w:szCs w:val="24"/>
        </w:rPr>
        <w:t>校验码计算公式如下：</w:t>
      </w:r>
    </w:p>
    <w:p w:rsidR="00F93326" w:rsidRDefault="001943AC" w:rsidP="00274903">
      <w:pPr>
        <w:pStyle w:val="af5"/>
        <w:numPr>
          <w:ilvl w:val="0"/>
          <w:numId w:val="51"/>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把条形码从右往左依次编序号为“1,2,3,4…</w:t>
      </w:r>
      <w:r>
        <w:rPr>
          <w:rFonts w:ascii="仿宋" w:eastAsia="仿宋" w:hAnsi="仿宋" w:cs="仿宋" w:hint="eastAsia"/>
          <w:sz w:val="24"/>
          <w:szCs w:val="24"/>
        </w:rPr>
        <w:t>”</w:t>
      </w:r>
      <w:r>
        <w:rPr>
          <w:rFonts w:ascii="仿宋" w:eastAsia="仿宋" w:hAnsi="仿宋"/>
          <w:sz w:val="24"/>
          <w:szCs w:val="24"/>
        </w:rPr>
        <w:t>；</w:t>
      </w:r>
    </w:p>
    <w:p w:rsidR="00F93326" w:rsidRDefault="001943AC" w:rsidP="00274903">
      <w:pPr>
        <w:pStyle w:val="af5"/>
        <w:numPr>
          <w:ilvl w:val="0"/>
          <w:numId w:val="51"/>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lastRenderedPageBreak/>
        <w:t>从序号 2 开始把所有偶数序号位上的数相加求和，用求出的和乘 3；</w:t>
      </w:r>
    </w:p>
    <w:p w:rsidR="00F93326" w:rsidRDefault="001943AC" w:rsidP="00274903">
      <w:pPr>
        <w:pStyle w:val="af5"/>
        <w:numPr>
          <w:ilvl w:val="0"/>
          <w:numId w:val="51"/>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从序号 3 开始把所有奇数序号上的数相加求和，加上第（2）步求出的积计算出和值。</w:t>
      </w:r>
    </w:p>
    <w:p w:rsidR="00F93326" w:rsidRDefault="001943AC" w:rsidP="00274903">
      <w:pPr>
        <w:pStyle w:val="af5"/>
        <w:numPr>
          <w:ilvl w:val="0"/>
          <w:numId w:val="51"/>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用大于或等于这个和值的最小的 10 的倍数减去这个和，就得出校验码。</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根据如上定义，请求出该条形码的校验位，将计算过程写在 U 盘提交资料中“任务四/ 任务结果文档.docx”的第 17 条上。并且使用“竞赛资料\任务三\条码生成器”生成条形码，并将生成条码进行截图粘贴至 U 盘提交资料中“任务四/任务结果文档.docx”的第 18 条上，同时用小票打印机打印出该条码。</w:t>
      </w:r>
    </w:p>
    <w:p w:rsidR="00F93326" w:rsidRDefault="001943AC">
      <w:pPr>
        <w:pStyle w:val="4"/>
      </w:pPr>
      <w:r>
        <w:t>10</w:t>
      </w:r>
      <w:r>
        <w:t>、</w:t>
      </w:r>
      <w:r>
        <w:rPr>
          <w:rFonts w:hint="eastAsia"/>
        </w:rPr>
        <w:t>软件使用文档说明编写</w:t>
      </w:r>
    </w:p>
    <w:p w:rsidR="00F93326" w:rsidRDefault="001943AC">
      <w:pPr>
        <w:pStyle w:val="a6"/>
        <w:spacing w:line="360" w:lineRule="auto"/>
        <w:rPr>
          <w:rFonts w:ascii="仿宋" w:eastAsia="仿宋" w:hAnsi="仿宋"/>
          <w:sz w:val="24"/>
          <w:szCs w:val="24"/>
          <w:lang w:eastAsia="zh-CN"/>
        </w:rPr>
      </w:pPr>
      <w:r>
        <w:rPr>
          <w:rFonts w:ascii="仿宋" w:eastAsia="仿宋" w:hAnsi="仿宋" w:hint="eastAsia"/>
          <w:sz w:val="24"/>
          <w:szCs w:val="24"/>
          <w:lang w:eastAsia="zh-CN"/>
        </w:rPr>
        <w:t>新建名称为“费用管理软件使用手册.doc”的word文档，编写智慧生活套件中物业端费用管理功能模块的软件使用说明文档。要求要有文字描述配套图片说明，能够表达清楚该模块的功能使用方法以及该模块的功能作用。完成后提交至“提交资料\任务四\”目录底下。</w:t>
      </w:r>
    </w:p>
    <w:p w:rsidR="00F93326" w:rsidRDefault="001943AC">
      <w:pPr>
        <w:pStyle w:val="3"/>
      </w:pPr>
      <w:r>
        <w:t>【第</w:t>
      </w:r>
      <w:r>
        <w:t xml:space="preserve"> 7 </w:t>
      </w:r>
      <w:r>
        <w:t>题】</w:t>
      </w:r>
    </w:p>
    <w:p w:rsidR="00F93326" w:rsidRDefault="001943AC">
      <w:pPr>
        <w:pStyle w:val="4"/>
      </w:pPr>
      <w:r>
        <w:t>1</w:t>
      </w:r>
      <w:r>
        <w:t>、环境监测场景操作和使用</w:t>
      </w:r>
    </w:p>
    <w:p w:rsidR="00F93326" w:rsidRDefault="001943AC" w:rsidP="00274903">
      <w:pPr>
        <w:pStyle w:val="af5"/>
        <w:numPr>
          <w:ilvl w:val="0"/>
          <w:numId w:val="52"/>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大气环境功能使用</w:t>
      </w:r>
    </w:p>
    <w:p w:rsidR="00F93326" w:rsidRDefault="001943AC">
      <w:pPr>
        <w:spacing w:line="360" w:lineRule="auto"/>
        <w:jc w:val="left"/>
        <w:rPr>
          <w:rFonts w:ascii="仿宋" w:eastAsia="仿宋" w:hAnsi="仿宋"/>
          <w:sz w:val="24"/>
          <w:szCs w:val="24"/>
        </w:rPr>
      </w:pPr>
      <w:r>
        <w:rPr>
          <w:rFonts w:ascii="仿宋" w:eastAsia="仿宋" w:hAnsi="仿宋"/>
          <w:sz w:val="24"/>
          <w:szCs w:val="24"/>
        </w:rPr>
        <w:t>查看大气环境传感数据，并对移动端界面进行截屏，要求展示端界面显示出大气环境各传感数据，粘贴至 U 盘提交资料中“任务结果文档.docx”的任务四第 1 条上；</w:t>
      </w:r>
    </w:p>
    <w:p w:rsidR="00F93326" w:rsidRDefault="001943AC" w:rsidP="00274903">
      <w:pPr>
        <w:pStyle w:val="af5"/>
        <w:numPr>
          <w:ilvl w:val="0"/>
          <w:numId w:val="52"/>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水文环境功能使用</w:t>
      </w:r>
    </w:p>
    <w:p w:rsidR="00F93326" w:rsidRDefault="001943AC">
      <w:pPr>
        <w:spacing w:line="360" w:lineRule="auto"/>
        <w:jc w:val="left"/>
        <w:rPr>
          <w:rFonts w:ascii="仿宋" w:eastAsia="仿宋" w:hAnsi="仿宋"/>
          <w:sz w:val="24"/>
          <w:szCs w:val="24"/>
        </w:rPr>
      </w:pPr>
      <w:r>
        <w:rPr>
          <w:rFonts w:ascii="仿宋" w:eastAsia="仿宋" w:hAnsi="仿宋"/>
          <w:sz w:val="24"/>
          <w:szCs w:val="24"/>
        </w:rPr>
        <w:t>查看水文环境传感数据，控制加热片加热，并对展示端界面进行截屏，要求展示端界面显示正在加热，粘贴至 U 盘提交资料中“任务结果文档.docx”的任务四第 2 条上；</w:t>
      </w:r>
    </w:p>
    <w:p w:rsidR="00F93326" w:rsidRDefault="001943AC" w:rsidP="00274903">
      <w:pPr>
        <w:pStyle w:val="af5"/>
        <w:numPr>
          <w:ilvl w:val="0"/>
          <w:numId w:val="52"/>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土壤环境功能使用</w:t>
      </w:r>
    </w:p>
    <w:p w:rsidR="00F93326" w:rsidRDefault="001943AC">
      <w:pPr>
        <w:spacing w:line="360" w:lineRule="auto"/>
        <w:jc w:val="left"/>
        <w:rPr>
          <w:rFonts w:ascii="仿宋" w:eastAsia="仿宋" w:hAnsi="仿宋"/>
          <w:b/>
          <w:sz w:val="24"/>
          <w:szCs w:val="24"/>
        </w:rPr>
      </w:pPr>
      <w:r>
        <w:rPr>
          <w:rFonts w:ascii="仿宋" w:eastAsia="仿宋" w:hAnsi="仿宋"/>
          <w:sz w:val="24"/>
          <w:szCs w:val="24"/>
        </w:rPr>
        <w:t>查看土壤环境传感数据，控制雾化器工作，并对物业端界面进行截屏，要求展示端界面显示正在雾化，粘贴至 U 盘提交资料中“任务结果文档.docx”的任</w:t>
      </w:r>
      <w:r>
        <w:rPr>
          <w:rFonts w:ascii="仿宋" w:eastAsia="仿宋" w:hAnsi="仿宋"/>
          <w:sz w:val="24"/>
          <w:szCs w:val="24"/>
        </w:rPr>
        <w:lastRenderedPageBreak/>
        <w:t>务四第 3 条上</w:t>
      </w:r>
      <w:r>
        <w:rPr>
          <w:rFonts w:ascii="仿宋" w:eastAsia="仿宋" w:hAnsi="仿宋"/>
          <w:b/>
          <w:sz w:val="24"/>
          <w:szCs w:val="24"/>
        </w:rPr>
        <w:t>；</w:t>
      </w:r>
    </w:p>
    <w:p w:rsidR="00F93326" w:rsidRDefault="001943AC">
      <w:pPr>
        <w:pStyle w:val="4"/>
      </w:pPr>
      <w:r>
        <w:t>2</w:t>
      </w:r>
      <w:r>
        <w:t>、社区安防场景操作和使用</w:t>
      </w:r>
    </w:p>
    <w:p w:rsidR="00F93326" w:rsidRDefault="001943AC">
      <w:pPr>
        <w:spacing w:line="360" w:lineRule="auto"/>
        <w:jc w:val="left"/>
        <w:rPr>
          <w:rFonts w:ascii="仿宋" w:eastAsia="仿宋" w:hAnsi="仿宋"/>
          <w:sz w:val="24"/>
          <w:szCs w:val="24"/>
        </w:rPr>
      </w:pPr>
      <w:r>
        <w:rPr>
          <w:rFonts w:ascii="仿宋" w:eastAsia="仿宋" w:hAnsi="仿宋"/>
          <w:sz w:val="24"/>
          <w:szCs w:val="24"/>
        </w:rPr>
        <w:t>运行社区安防场景功能，操作红外对射模拟有人通过，并对展示端界面进行截屏，要求展示端界面显示小偷潜入中，粘贴至 U 盘提交资料中“任务结果文档.docx”的任务四第 4 条上；</w:t>
      </w:r>
    </w:p>
    <w:p w:rsidR="00F93326" w:rsidRDefault="001943AC">
      <w:pPr>
        <w:pStyle w:val="4"/>
      </w:pPr>
      <w:r>
        <w:t>3</w:t>
      </w:r>
      <w:r>
        <w:t>、智能医疗场景操作和使用</w:t>
      </w:r>
    </w:p>
    <w:p w:rsidR="00F93326" w:rsidRDefault="001943AC">
      <w:pPr>
        <w:spacing w:line="360" w:lineRule="auto"/>
        <w:jc w:val="left"/>
        <w:rPr>
          <w:rFonts w:ascii="仿宋" w:eastAsia="仿宋" w:hAnsi="仿宋"/>
          <w:b/>
          <w:sz w:val="24"/>
          <w:szCs w:val="24"/>
        </w:rPr>
      </w:pPr>
      <w:r>
        <w:rPr>
          <w:rFonts w:ascii="仿宋" w:eastAsia="仿宋" w:hAnsi="仿宋"/>
          <w:sz w:val="24"/>
          <w:szCs w:val="24"/>
        </w:rPr>
        <w:t>安装智能健康管理系统 apk 文件（该 apk 文件已存储在 SD 卡上），运行智能健康管理系统，并正确的操作智能健康管理套件进行完整的远程医疗监测操作，并将本人体检报告下载， 将体检报告的图片粘贴至 U 盘提交资料中“任务结果文档.docx”的任务四第 5 条上；</w:t>
      </w:r>
    </w:p>
    <w:p w:rsidR="00F93326" w:rsidRDefault="001943AC">
      <w:pPr>
        <w:pStyle w:val="4"/>
      </w:pPr>
      <w:r>
        <w:t>4</w:t>
      </w:r>
      <w:r>
        <w:t>、智能商超</w:t>
      </w:r>
    </w:p>
    <w:p w:rsidR="00F93326" w:rsidRDefault="001943AC" w:rsidP="00274903">
      <w:pPr>
        <w:pStyle w:val="af5"/>
        <w:numPr>
          <w:ilvl w:val="0"/>
          <w:numId w:val="53"/>
        </w:numPr>
        <w:tabs>
          <w:tab w:val="left" w:pos="1940"/>
          <w:tab w:val="left" w:pos="1941"/>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有以下有四件商品，一维条码分别为</w:t>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drawing>
          <wp:anchor distT="0" distB="0" distL="0" distR="0" simplePos="0" relativeHeight="251697152" behindDoc="0" locked="0" layoutInCell="1" allowOverlap="1">
            <wp:simplePos x="0" y="0"/>
            <wp:positionH relativeFrom="margin">
              <wp:align>left</wp:align>
            </wp:positionH>
            <wp:positionV relativeFrom="paragraph">
              <wp:posOffset>73660</wp:posOffset>
            </wp:positionV>
            <wp:extent cx="3467100" cy="695325"/>
            <wp:effectExtent l="0" t="0" r="0" b="9525"/>
            <wp:wrapNone/>
            <wp:docPr id="66"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png"/>
                    <pic:cNvPicPr>
                      <a:picLocks noChangeAspect="1"/>
                    </pic:cNvPicPr>
                  </pic:nvPicPr>
                  <pic:blipFill>
                    <a:blip r:embed="rId59" cstate="print"/>
                    <a:stretch>
                      <a:fillRect/>
                    </a:stretch>
                  </pic:blipFill>
                  <pic:spPr>
                    <a:xfrm>
                      <a:off x="0" y="0"/>
                      <a:ext cx="3467100" cy="695325"/>
                    </a:xfrm>
                    <a:prstGeom prst="rect">
                      <a:avLst/>
                    </a:prstGeom>
                  </pic:spPr>
                </pic:pic>
              </a:graphicData>
            </a:graphic>
          </wp:anchor>
        </w:drawing>
      </w:r>
    </w:p>
    <w:p w:rsidR="00F93326" w:rsidRDefault="00F93326">
      <w:pPr>
        <w:pStyle w:val="a6"/>
        <w:spacing w:line="360" w:lineRule="auto"/>
        <w:rPr>
          <w:rFonts w:ascii="仿宋" w:eastAsia="仿宋" w:hAnsi="仿宋"/>
          <w:sz w:val="24"/>
          <w:szCs w:val="24"/>
          <w:lang w:eastAsia="zh-CN"/>
        </w:rPr>
      </w:pPr>
    </w:p>
    <w:p w:rsidR="00F93326" w:rsidRDefault="001943AC">
      <w:pPr>
        <w:pStyle w:val="a6"/>
        <w:spacing w:line="360" w:lineRule="auto"/>
        <w:ind w:firstLineChars="2350" w:firstLine="5640"/>
        <w:rPr>
          <w:rFonts w:ascii="仿宋" w:eastAsia="仿宋" w:hAnsi="仿宋"/>
          <w:sz w:val="24"/>
          <w:szCs w:val="24"/>
          <w:lang w:eastAsia="zh-CN"/>
        </w:rPr>
      </w:pPr>
      <w:r>
        <w:rPr>
          <w:rFonts w:ascii="仿宋" w:eastAsia="仿宋" w:hAnsi="仿宋"/>
          <w:sz w:val="24"/>
          <w:szCs w:val="24"/>
          <w:lang w:eastAsia="zh-CN"/>
        </w:rPr>
        <w:t>矿泉水</w:t>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drawing>
          <wp:inline distT="0" distB="0" distL="0" distR="0">
            <wp:extent cx="3505200" cy="647700"/>
            <wp:effectExtent l="0" t="0" r="0" b="0"/>
            <wp:docPr id="11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32.jpeg"/>
                    <pic:cNvPicPr>
                      <a:picLocks noChangeAspect="1"/>
                    </pic:cNvPicPr>
                  </pic:nvPicPr>
                  <pic:blipFill>
                    <a:blip r:embed="rId60" cstate="print"/>
                    <a:stretch>
                      <a:fillRect/>
                    </a:stretch>
                  </pic:blipFill>
                  <pic:spPr>
                    <a:xfrm>
                      <a:off x="0" y="0"/>
                      <a:ext cx="3505200" cy="647700"/>
                    </a:xfrm>
                    <a:prstGeom prst="rect">
                      <a:avLst/>
                    </a:prstGeom>
                  </pic:spPr>
                </pic:pic>
              </a:graphicData>
            </a:graphic>
          </wp:inline>
        </w:drawing>
      </w:r>
      <w:r>
        <w:rPr>
          <w:rFonts w:ascii="仿宋" w:eastAsia="仿宋" w:hAnsi="仿宋"/>
          <w:sz w:val="24"/>
          <w:szCs w:val="24"/>
          <w:lang w:eastAsia="zh-CN"/>
        </w:rPr>
        <w:t>加多宝</w:t>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drawing>
          <wp:inline distT="0" distB="0" distL="0" distR="0">
            <wp:extent cx="3505200" cy="647700"/>
            <wp:effectExtent l="0" t="0" r="0" b="0"/>
            <wp:docPr id="12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33.jpeg"/>
                    <pic:cNvPicPr>
                      <a:picLocks noChangeAspect="1"/>
                    </pic:cNvPicPr>
                  </pic:nvPicPr>
                  <pic:blipFill>
                    <a:blip r:embed="rId61" cstate="print"/>
                    <a:stretch>
                      <a:fillRect/>
                    </a:stretch>
                  </pic:blipFill>
                  <pic:spPr>
                    <a:xfrm>
                      <a:off x="0" y="0"/>
                      <a:ext cx="3505200" cy="647700"/>
                    </a:xfrm>
                    <a:prstGeom prst="rect">
                      <a:avLst/>
                    </a:prstGeom>
                  </pic:spPr>
                </pic:pic>
              </a:graphicData>
            </a:graphic>
          </wp:inline>
        </w:drawing>
      </w:r>
      <w:r>
        <w:rPr>
          <w:rFonts w:ascii="仿宋" w:eastAsia="仿宋" w:hAnsi="仿宋"/>
          <w:sz w:val="24"/>
          <w:szCs w:val="24"/>
          <w:lang w:eastAsia="zh-CN"/>
        </w:rPr>
        <w:t>纯牛奶</w:t>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drawing>
          <wp:inline distT="0" distB="0" distL="0" distR="0">
            <wp:extent cx="3505200" cy="590550"/>
            <wp:effectExtent l="0" t="0" r="0" b="0"/>
            <wp:docPr id="12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34.png"/>
                    <pic:cNvPicPr>
                      <a:picLocks noChangeAspect="1"/>
                    </pic:cNvPicPr>
                  </pic:nvPicPr>
                  <pic:blipFill>
                    <a:blip r:embed="rId62" cstate="print"/>
                    <a:stretch>
                      <a:fillRect/>
                    </a:stretch>
                  </pic:blipFill>
                  <pic:spPr>
                    <a:xfrm>
                      <a:off x="0" y="0"/>
                      <a:ext cx="3505200" cy="590550"/>
                    </a:xfrm>
                    <a:prstGeom prst="rect">
                      <a:avLst/>
                    </a:prstGeom>
                  </pic:spPr>
                </pic:pic>
              </a:graphicData>
            </a:graphic>
          </wp:inline>
        </w:drawing>
      </w:r>
      <w:r>
        <w:rPr>
          <w:rFonts w:ascii="仿宋" w:eastAsia="仿宋" w:hAnsi="仿宋"/>
          <w:sz w:val="24"/>
          <w:szCs w:val="24"/>
          <w:lang w:eastAsia="zh-CN"/>
        </w:rPr>
        <w:t>奶粉</w:t>
      </w:r>
    </w:p>
    <w:p w:rsidR="00F93326" w:rsidRDefault="001943AC">
      <w:pPr>
        <w:pStyle w:val="a6"/>
        <w:spacing w:line="360" w:lineRule="auto"/>
        <w:ind w:rightChars="41" w:right="86"/>
        <w:rPr>
          <w:rFonts w:ascii="仿宋" w:eastAsia="仿宋" w:hAnsi="仿宋"/>
          <w:sz w:val="24"/>
          <w:szCs w:val="24"/>
          <w:lang w:eastAsia="zh-CN"/>
        </w:rPr>
      </w:pPr>
      <w:r>
        <w:rPr>
          <w:rFonts w:ascii="仿宋" w:eastAsia="仿宋" w:hAnsi="仿宋"/>
          <w:sz w:val="24"/>
          <w:szCs w:val="24"/>
          <w:lang w:eastAsia="zh-CN"/>
        </w:rPr>
        <w:t xml:space="preserve">以上每个条码代表一件（非一箱）货品，假设矿泉水每箱为 2 瓶，每瓶为 2 元；加多宝每箱为 1 瓶，每瓶为 4 元，纯牛奶每箱为 3 瓶，每瓶为 4 元；奶粉每箱为 3罐，每罐为 80 元；现需要把以上商品进行入库，矿泉水为 2 </w:t>
      </w:r>
      <w:r>
        <w:rPr>
          <w:rFonts w:ascii="仿宋" w:eastAsia="仿宋" w:hAnsi="仿宋"/>
          <w:sz w:val="24"/>
          <w:szCs w:val="24"/>
          <w:lang w:eastAsia="zh-CN"/>
        </w:rPr>
        <w:lastRenderedPageBreak/>
        <w:t>箱，加多宝为 2 箱，纯牛奶为 1 箱，奶粉为 1 箱。</w:t>
      </w:r>
    </w:p>
    <w:p w:rsidR="00F93326" w:rsidRDefault="001943AC">
      <w:pPr>
        <w:pStyle w:val="a6"/>
        <w:spacing w:line="360" w:lineRule="auto"/>
        <w:rPr>
          <w:rFonts w:ascii="仿宋" w:eastAsia="仿宋" w:hAnsi="仿宋"/>
          <w:sz w:val="24"/>
          <w:szCs w:val="24"/>
          <w:lang w:eastAsia="zh-CN"/>
        </w:rPr>
        <w:sectPr w:rsidR="00F93326">
          <w:type w:val="continuous"/>
          <w:pgSz w:w="11910" w:h="16840"/>
          <w:pgMar w:top="1440" w:right="1800" w:bottom="1440" w:left="1800" w:header="876" w:footer="0" w:gutter="0"/>
          <w:cols w:space="720"/>
          <w:docGrid w:linePitch="286"/>
        </w:sectPr>
      </w:pPr>
      <w:r>
        <w:rPr>
          <w:rFonts w:ascii="仿宋" w:eastAsia="仿宋" w:hAnsi="仿宋"/>
          <w:noProof/>
          <w:sz w:val="24"/>
          <w:szCs w:val="24"/>
          <w:lang w:eastAsia="zh-CN"/>
        </w:rPr>
        <w:drawing>
          <wp:anchor distT="0" distB="0" distL="0" distR="0" simplePos="0" relativeHeight="251686912" behindDoc="0" locked="0" layoutInCell="1" allowOverlap="1">
            <wp:simplePos x="0" y="0"/>
            <wp:positionH relativeFrom="margin">
              <wp:align>left</wp:align>
            </wp:positionH>
            <wp:positionV relativeFrom="paragraph">
              <wp:posOffset>253365</wp:posOffset>
            </wp:positionV>
            <wp:extent cx="4957445" cy="2730500"/>
            <wp:effectExtent l="0" t="0" r="0" b="0"/>
            <wp:wrapTopAndBottom/>
            <wp:docPr id="12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35.png"/>
                    <pic:cNvPicPr>
                      <a:picLocks noChangeAspect="1"/>
                    </pic:cNvPicPr>
                  </pic:nvPicPr>
                  <pic:blipFill>
                    <a:blip r:embed="rId63" cstate="print"/>
                    <a:stretch>
                      <a:fillRect/>
                    </a:stretch>
                  </pic:blipFill>
                  <pic:spPr>
                    <a:xfrm>
                      <a:off x="0" y="0"/>
                      <a:ext cx="4957337" cy="2730817"/>
                    </a:xfrm>
                    <a:prstGeom prst="rect">
                      <a:avLst/>
                    </a:prstGeom>
                  </pic:spPr>
                </pic:pic>
              </a:graphicData>
            </a:graphic>
          </wp:anchor>
        </w:drawing>
      </w:r>
      <w:r>
        <w:rPr>
          <w:rFonts w:ascii="仿宋" w:eastAsia="仿宋" w:hAnsi="仿宋"/>
          <w:sz w:val="24"/>
          <w:szCs w:val="24"/>
          <w:lang w:eastAsia="zh-CN"/>
        </w:rPr>
        <w:t>录入之后打开 SQL 数据库相关两张表的描述如下：</w:t>
      </w:r>
    </w:p>
    <w:p w:rsidR="00F93326" w:rsidRDefault="00F93326">
      <w:pPr>
        <w:pStyle w:val="a6"/>
        <w:spacing w:line="360" w:lineRule="auto"/>
        <w:rPr>
          <w:rFonts w:ascii="仿宋" w:eastAsia="仿宋" w:hAnsi="仿宋"/>
          <w:sz w:val="24"/>
          <w:szCs w:val="24"/>
          <w:lang w:eastAsia="zh-CN"/>
        </w:rPr>
      </w:pPr>
    </w:p>
    <w:p w:rsidR="00F93326" w:rsidRDefault="001943AC">
      <w:pPr>
        <w:pStyle w:val="a6"/>
        <w:spacing w:line="360" w:lineRule="auto"/>
        <w:rPr>
          <w:rFonts w:ascii="仿宋" w:eastAsia="仿宋" w:hAnsi="仿宋"/>
          <w:sz w:val="24"/>
          <w:szCs w:val="24"/>
        </w:rPr>
      </w:pPr>
      <w:r>
        <w:rPr>
          <w:rFonts w:ascii="仿宋" w:eastAsia="仿宋" w:hAnsi="仿宋"/>
          <w:noProof/>
          <w:sz w:val="24"/>
          <w:szCs w:val="24"/>
          <w:lang w:eastAsia="zh-CN"/>
        </w:rPr>
        <w:drawing>
          <wp:inline distT="0" distB="0" distL="0" distR="0">
            <wp:extent cx="4950460" cy="2522855"/>
            <wp:effectExtent l="0" t="0" r="2540" b="4445"/>
            <wp:docPr id="6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png"/>
                    <pic:cNvPicPr>
                      <a:picLocks noChangeAspect="1"/>
                    </pic:cNvPicPr>
                  </pic:nvPicPr>
                  <pic:blipFill>
                    <a:blip r:embed="rId64" cstate="print"/>
                    <a:stretch>
                      <a:fillRect/>
                    </a:stretch>
                  </pic:blipFill>
                  <pic:spPr>
                    <a:xfrm>
                      <a:off x="0" y="0"/>
                      <a:ext cx="4950757" cy="2522981"/>
                    </a:xfrm>
                    <a:prstGeom prst="rect">
                      <a:avLst/>
                    </a:prstGeom>
                  </pic:spPr>
                </pic:pic>
              </a:graphicData>
            </a:graphic>
          </wp:inline>
        </w:drawing>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drawing>
          <wp:anchor distT="0" distB="0" distL="0" distR="0" simplePos="0" relativeHeight="251687936" behindDoc="0" locked="0" layoutInCell="1" allowOverlap="1">
            <wp:simplePos x="0" y="0"/>
            <wp:positionH relativeFrom="page">
              <wp:posOffset>1150620</wp:posOffset>
            </wp:positionH>
            <wp:positionV relativeFrom="paragraph">
              <wp:posOffset>362585</wp:posOffset>
            </wp:positionV>
            <wp:extent cx="4248150" cy="1619250"/>
            <wp:effectExtent l="0" t="0" r="0" b="0"/>
            <wp:wrapTopAndBottom/>
            <wp:docPr id="12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47.png"/>
                    <pic:cNvPicPr>
                      <a:picLocks noChangeAspect="1"/>
                    </pic:cNvPicPr>
                  </pic:nvPicPr>
                  <pic:blipFill>
                    <a:blip r:embed="rId81" cstate="print"/>
                    <a:stretch>
                      <a:fillRect/>
                    </a:stretch>
                  </pic:blipFill>
                  <pic:spPr>
                    <a:xfrm>
                      <a:off x="0" y="0"/>
                      <a:ext cx="4248150" cy="1619250"/>
                    </a:xfrm>
                    <a:prstGeom prst="rect">
                      <a:avLst/>
                    </a:prstGeom>
                  </pic:spPr>
                </pic:pic>
              </a:graphicData>
            </a:graphic>
          </wp:anchor>
        </w:drawing>
      </w:r>
      <w:r>
        <w:rPr>
          <w:rFonts w:ascii="仿宋" w:eastAsia="仿宋" w:hAnsi="仿宋"/>
          <w:sz w:val="24"/>
          <w:szCs w:val="24"/>
          <w:lang w:eastAsia="zh-CN"/>
        </w:rPr>
        <w:t>使用 SELECT 语句对两张表进行连接分组查询，查询结果如下图所示:</w:t>
      </w:r>
    </w:p>
    <w:p w:rsidR="00F93326" w:rsidRDefault="001943AC">
      <w:pPr>
        <w:spacing w:line="360" w:lineRule="auto"/>
        <w:jc w:val="left"/>
        <w:rPr>
          <w:rFonts w:ascii="仿宋" w:eastAsia="仿宋" w:hAnsi="仿宋"/>
          <w:sz w:val="24"/>
          <w:szCs w:val="24"/>
        </w:rPr>
      </w:pPr>
      <w:r>
        <w:rPr>
          <w:rFonts w:ascii="仿宋" w:eastAsia="仿宋" w:hAnsi="仿宋"/>
          <w:sz w:val="24"/>
          <w:szCs w:val="24"/>
        </w:rPr>
        <w:t>请将查询结果截图（要求截图中能带有并显示清晰的查询语句）保存到“提交资料\任务四\结果文档 4.doc”文档中的“6.商品入库截屏”的条目上。</w:t>
      </w:r>
    </w:p>
    <w:p w:rsidR="00F93326" w:rsidRDefault="001943AC" w:rsidP="00274903">
      <w:pPr>
        <w:pStyle w:val="af5"/>
        <w:numPr>
          <w:ilvl w:val="0"/>
          <w:numId w:val="54"/>
        </w:numPr>
        <w:tabs>
          <w:tab w:val="left" w:pos="1940"/>
          <w:tab w:val="left" w:pos="1941"/>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lastRenderedPageBreak/>
        <w:t>完成一个矿泉水销售的业务操作，并打印出小票，并将打印好的条码放置在服务器桌面的右上方以备检查。</w:t>
      </w:r>
    </w:p>
    <w:p w:rsidR="00F93326" w:rsidRDefault="001943AC" w:rsidP="00274903">
      <w:pPr>
        <w:pStyle w:val="af5"/>
        <w:numPr>
          <w:ilvl w:val="0"/>
          <w:numId w:val="54"/>
        </w:numPr>
        <w:tabs>
          <w:tab w:val="left" w:pos="1940"/>
          <w:tab w:val="left" w:pos="1941"/>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使用 PDA 修改三个电子价格标签的价格，从左往右依次为 3 元，4 元，5 元。之后把修改好的电子价格标签按任务一安装到工位面板上。</w:t>
      </w:r>
    </w:p>
    <w:p w:rsidR="00F93326" w:rsidRDefault="001943AC">
      <w:pPr>
        <w:pStyle w:val="3"/>
      </w:pPr>
      <w:r>
        <w:t>【第</w:t>
      </w:r>
      <w:r>
        <w:t xml:space="preserve"> 8 </w:t>
      </w:r>
      <w:r>
        <w:t>题】</w:t>
      </w:r>
    </w:p>
    <w:p w:rsidR="00F93326" w:rsidRDefault="001943AC">
      <w:pPr>
        <w:pStyle w:val="4"/>
      </w:pPr>
      <w:r>
        <w:t>1</w:t>
      </w:r>
      <w:r>
        <w:t>、配置</w:t>
      </w:r>
      <w:r>
        <w:t>“</w:t>
      </w:r>
      <w:r>
        <w:t>智慧社区应用系统客户端</w:t>
      </w:r>
      <w:r>
        <w:t>”</w:t>
      </w:r>
    </w:p>
    <w:p w:rsidR="00F93326" w:rsidRDefault="001943AC" w:rsidP="00274903">
      <w:pPr>
        <w:pStyle w:val="af5"/>
        <w:numPr>
          <w:ilvl w:val="0"/>
          <w:numId w:val="55"/>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进入环境监控系统，查看当前所有传感器的数据值，截图保存到“提交资料\任 务四\任务 4 结果文档.doc”的第 1 条下（光照、风速、温度、湿度、空气质量、等数据要齐全，否则扣分）。</w:t>
      </w:r>
    </w:p>
    <w:p w:rsidR="00F93326" w:rsidRDefault="001943AC" w:rsidP="00274903">
      <w:pPr>
        <w:pStyle w:val="af5"/>
        <w:numPr>
          <w:ilvl w:val="0"/>
          <w:numId w:val="55"/>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查看风速传感器的实时视图，截图保存到“提交资料\任务四\任务 4 结果文档.doc”的第 2 条下。</w:t>
      </w:r>
    </w:p>
    <w:p w:rsidR="00F93326" w:rsidRDefault="001943AC" w:rsidP="00274903">
      <w:pPr>
        <w:pStyle w:val="af5"/>
        <w:numPr>
          <w:ilvl w:val="0"/>
          <w:numId w:val="55"/>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查看光照传感器当天的历史数据，截图保存到“提交资料\任务四\任务 4 结果文档.doc”的第 3 条下。</w:t>
      </w:r>
    </w:p>
    <w:p w:rsidR="00F93326" w:rsidRDefault="001943AC" w:rsidP="00274903">
      <w:pPr>
        <w:pStyle w:val="af5"/>
        <w:numPr>
          <w:ilvl w:val="0"/>
          <w:numId w:val="55"/>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查看水文箱内的水温、液位的数据值并截图保存，截图粘贴到“提交资料\任务四\任务 4 结果文档.docx”的第 4 条下。</w:t>
      </w:r>
    </w:p>
    <w:p w:rsidR="00F93326" w:rsidRDefault="001943AC" w:rsidP="00274903">
      <w:pPr>
        <w:pStyle w:val="af5"/>
        <w:numPr>
          <w:ilvl w:val="0"/>
          <w:numId w:val="55"/>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运行社区安防场景功能，操作红外对射模拟有人通过，这时在展示端界面必须要显示“小偷潜入中”，对该界面进行截屏，将截图粘贴到“提交资料\任务四\任务 4 结果文档.docx”的第 5 条下。</w:t>
      </w:r>
    </w:p>
    <w:p w:rsidR="00F93326" w:rsidRDefault="001943AC" w:rsidP="00274903">
      <w:pPr>
        <w:pStyle w:val="af5"/>
        <w:numPr>
          <w:ilvl w:val="0"/>
          <w:numId w:val="55"/>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使用摄像头对准网关界面拍照，拍照内容必须要包含有线传感网和无线传感网两张图。把拍照截图保存到“提交资料\任务四\任务 4 结果文档.docx”的第 6 条下。</w:t>
      </w:r>
    </w:p>
    <w:p w:rsidR="00F93326" w:rsidRDefault="001943AC">
      <w:pPr>
        <w:pStyle w:val="4"/>
      </w:pPr>
      <w:r>
        <w:t>2</w:t>
      </w:r>
      <w:r>
        <w:t>、云平台项目配置</w:t>
      </w:r>
    </w:p>
    <w:p w:rsidR="00F93326" w:rsidRDefault="001943AC" w:rsidP="00274903">
      <w:pPr>
        <w:pStyle w:val="af5"/>
        <w:numPr>
          <w:ilvl w:val="0"/>
          <w:numId w:val="56"/>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新增一个项目，并按如下内容填写项目信息。项目名称：智能家居</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项目标识：SmartHome+1 个字母（如：工位号 1，则字母为 A; 工位号 2，则字母为 B； 如此类推）其余参数项：选手按正确方法自行设置，将该配置界面截图并粘贴至“提交资料\任务四\任务 4 结果文档.docx“第 7 条下。</w:t>
      </w:r>
    </w:p>
    <w:p w:rsidR="00F93326" w:rsidRDefault="001943AC" w:rsidP="00274903">
      <w:pPr>
        <w:pStyle w:val="af5"/>
        <w:numPr>
          <w:ilvl w:val="0"/>
          <w:numId w:val="56"/>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lastRenderedPageBreak/>
        <w:t>将“通用资料\智能家居 v1.0.0.apk”部署到移动互联终端，在移动互联终端设备上设置服务器 IP 地址、端口、项目标识等信息；用选手注册的用户名和密码登录智能家居案例。</w:t>
      </w:r>
    </w:p>
    <w:p w:rsidR="00F93326" w:rsidRDefault="001943AC" w:rsidP="00274903">
      <w:pPr>
        <w:pStyle w:val="af5"/>
        <w:numPr>
          <w:ilvl w:val="0"/>
          <w:numId w:val="56"/>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进入 Android 的“智能家居案例”界面，将该界面进行截图保存粘贴至“提交资料\任务四\任务 4 结果文档.docx”的第 8 条下。</w:t>
      </w:r>
    </w:p>
    <w:p w:rsidR="00F93326" w:rsidRDefault="001943AC" w:rsidP="00274903">
      <w:pPr>
        <w:pStyle w:val="af5"/>
        <w:numPr>
          <w:ilvl w:val="0"/>
          <w:numId w:val="56"/>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进入 Android 的“智能家居案例”界面，将情景模式设置为“户外模式”，并将“非法入侵监控”开启，将开启的界面进行截图粘贴至“提交资料\任务四\任务 4 结果文档.docx”的第 9 条下。</w:t>
      </w:r>
    </w:p>
    <w:p w:rsidR="00F93326" w:rsidRDefault="001943AC" w:rsidP="00274903">
      <w:pPr>
        <w:pStyle w:val="af5"/>
        <w:numPr>
          <w:ilvl w:val="0"/>
          <w:numId w:val="56"/>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进入 PC 的“智能家居案例”界面，将该界面进行截图保存粘贴至“提交资料\任务四\任务 4 结果文档.docx”的第 10 条下。</w:t>
      </w:r>
    </w:p>
    <w:p w:rsidR="00F93326" w:rsidRDefault="001943AC">
      <w:pPr>
        <w:pStyle w:val="4"/>
      </w:pPr>
      <w:r>
        <w:t>3</w:t>
      </w:r>
      <w:r>
        <w:t>、数据库操作</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打开数据库管理系统中的 Matser 数据库，新建如下表所示的数据表，把新建表的数据结构截图保存到“\竞赛资料\任务四\任务 4 结果文档.doc” 的第 11 条下。</w:t>
      </w:r>
    </w:p>
    <w:p w:rsidR="00F93326" w:rsidRDefault="001943AC">
      <w:pPr>
        <w:pStyle w:val="a6"/>
        <w:spacing w:line="360" w:lineRule="auto"/>
        <w:rPr>
          <w:rFonts w:ascii="仿宋" w:eastAsia="仿宋" w:hAnsi="仿宋"/>
          <w:sz w:val="24"/>
          <w:szCs w:val="24"/>
        </w:rPr>
      </w:pPr>
      <w:r>
        <w:rPr>
          <w:rFonts w:ascii="仿宋" w:eastAsia="仿宋" w:hAnsi="仿宋"/>
          <w:noProof/>
          <w:sz w:val="24"/>
          <w:szCs w:val="24"/>
          <w:lang w:eastAsia="zh-CN"/>
        </w:rPr>
        <w:drawing>
          <wp:inline distT="0" distB="0" distL="0" distR="0">
            <wp:extent cx="4935220" cy="2701290"/>
            <wp:effectExtent l="0" t="0" r="0" b="0"/>
            <wp:docPr id="13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35.png"/>
                    <pic:cNvPicPr>
                      <a:picLocks noChangeAspect="1"/>
                    </pic:cNvPicPr>
                  </pic:nvPicPr>
                  <pic:blipFill>
                    <a:blip r:embed="rId63" cstate="print"/>
                    <a:stretch>
                      <a:fillRect/>
                    </a:stretch>
                  </pic:blipFill>
                  <pic:spPr>
                    <a:xfrm>
                      <a:off x="0" y="0"/>
                      <a:ext cx="4935760" cy="2701766"/>
                    </a:xfrm>
                    <a:prstGeom prst="rect">
                      <a:avLst/>
                    </a:prstGeom>
                  </pic:spPr>
                </pic:pic>
              </a:graphicData>
            </a:graphic>
          </wp:inline>
        </w:drawing>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使用数据数库插入语句，插入如下所示五条记录：</w:t>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drawing>
          <wp:inline distT="0" distB="0" distL="0" distR="0">
            <wp:extent cx="2868295" cy="495300"/>
            <wp:effectExtent l="0" t="0" r="0" b="0"/>
            <wp:docPr id="1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48.png"/>
                    <pic:cNvPicPr>
                      <a:picLocks noChangeAspect="1"/>
                    </pic:cNvPicPr>
                  </pic:nvPicPr>
                  <pic:blipFill>
                    <a:blip r:embed="rId82" cstate="print"/>
                    <a:stretch>
                      <a:fillRect/>
                    </a:stretch>
                  </pic:blipFill>
                  <pic:spPr>
                    <a:xfrm>
                      <a:off x="0" y="0"/>
                      <a:ext cx="2868295" cy="495300"/>
                    </a:xfrm>
                    <a:prstGeom prst="rect">
                      <a:avLst/>
                    </a:prstGeom>
                  </pic:spPr>
                </pic:pic>
              </a:graphicData>
            </a:graphic>
          </wp:inline>
        </w:drawing>
      </w:r>
      <w:r>
        <w:rPr>
          <w:rFonts w:ascii="仿宋" w:eastAsia="仿宋" w:hAnsi="仿宋"/>
          <w:sz w:val="24"/>
          <w:szCs w:val="24"/>
          <w:lang w:eastAsia="zh-CN"/>
        </w:rPr>
        <w:t>鸡爪</w:t>
      </w:r>
    </w:p>
    <w:p w:rsidR="00F93326" w:rsidRDefault="001943AC">
      <w:pPr>
        <w:pStyle w:val="a6"/>
        <w:spacing w:line="360" w:lineRule="auto"/>
        <w:rPr>
          <w:rFonts w:ascii="仿宋" w:eastAsia="仿宋" w:hAnsi="仿宋"/>
          <w:sz w:val="24"/>
          <w:szCs w:val="24"/>
          <w:lang w:eastAsia="zh-CN"/>
        </w:rPr>
      </w:pPr>
      <w:r>
        <w:rPr>
          <w:rFonts w:ascii="仿宋" w:eastAsia="仿宋" w:hAnsi="仿宋"/>
          <w:noProof/>
          <w:position w:val="1"/>
          <w:sz w:val="24"/>
          <w:szCs w:val="24"/>
          <w:lang w:eastAsia="zh-CN"/>
        </w:rPr>
        <w:drawing>
          <wp:inline distT="0" distB="0" distL="0" distR="0">
            <wp:extent cx="3036570" cy="489585"/>
            <wp:effectExtent l="0" t="0" r="0" b="0"/>
            <wp:docPr id="13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49.png"/>
                    <pic:cNvPicPr>
                      <a:picLocks noChangeAspect="1"/>
                    </pic:cNvPicPr>
                  </pic:nvPicPr>
                  <pic:blipFill>
                    <a:blip r:embed="rId83" cstate="print"/>
                    <a:stretch>
                      <a:fillRect/>
                    </a:stretch>
                  </pic:blipFill>
                  <pic:spPr>
                    <a:xfrm>
                      <a:off x="0" y="0"/>
                      <a:ext cx="3037204" cy="489585"/>
                    </a:xfrm>
                    <a:prstGeom prst="rect">
                      <a:avLst/>
                    </a:prstGeom>
                  </pic:spPr>
                </pic:pic>
              </a:graphicData>
            </a:graphic>
          </wp:inline>
        </w:drawing>
      </w:r>
      <w:r>
        <w:rPr>
          <w:rFonts w:ascii="仿宋" w:eastAsia="仿宋" w:hAnsi="仿宋"/>
          <w:sz w:val="24"/>
          <w:szCs w:val="24"/>
          <w:lang w:eastAsia="zh-CN"/>
        </w:rPr>
        <w:t>香菜</w:t>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lastRenderedPageBreak/>
        <w:drawing>
          <wp:inline distT="0" distB="0" distL="0" distR="0">
            <wp:extent cx="3048000" cy="495300"/>
            <wp:effectExtent l="0" t="0" r="0" b="0"/>
            <wp:docPr id="13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50.png"/>
                    <pic:cNvPicPr>
                      <a:picLocks noChangeAspect="1"/>
                    </pic:cNvPicPr>
                  </pic:nvPicPr>
                  <pic:blipFill>
                    <a:blip r:embed="rId84" cstate="print"/>
                    <a:stretch>
                      <a:fillRect/>
                    </a:stretch>
                  </pic:blipFill>
                  <pic:spPr>
                    <a:xfrm>
                      <a:off x="0" y="0"/>
                      <a:ext cx="3048000" cy="495300"/>
                    </a:xfrm>
                    <a:prstGeom prst="rect">
                      <a:avLst/>
                    </a:prstGeom>
                  </pic:spPr>
                </pic:pic>
              </a:graphicData>
            </a:graphic>
          </wp:inline>
        </w:drawing>
      </w:r>
      <w:r>
        <w:rPr>
          <w:rFonts w:ascii="仿宋" w:eastAsia="仿宋" w:hAnsi="仿宋"/>
          <w:sz w:val="24"/>
          <w:szCs w:val="24"/>
          <w:lang w:eastAsia="zh-CN"/>
        </w:rPr>
        <w:t>冰红茶</w:t>
      </w:r>
    </w:p>
    <w:p w:rsidR="00F93326" w:rsidRDefault="001943AC">
      <w:pPr>
        <w:pStyle w:val="a6"/>
        <w:spacing w:line="360" w:lineRule="auto"/>
        <w:rPr>
          <w:rFonts w:ascii="仿宋" w:eastAsia="仿宋" w:hAnsi="仿宋"/>
          <w:sz w:val="24"/>
          <w:szCs w:val="24"/>
          <w:lang w:eastAsia="zh-CN"/>
        </w:rPr>
      </w:pPr>
      <w:r>
        <w:rPr>
          <w:rFonts w:ascii="仿宋" w:eastAsia="仿宋" w:hAnsi="仿宋"/>
          <w:noProof/>
          <w:position w:val="1"/>
          <w:sz w:val="24"/>
          <w:szCs w:val="24"/>
          <w:lang w:eastAsia="zh-CN"/>
        </w:rPr>
        <w:drawing>
          <wp:inline distT="0" distB="0" distL="0" distR="0">
            <wp:extent cx="3004185" cy="511810"/>
            <wp:effectExtent l="0" t="0" r="0" b="0"/>
            <wp:docPr id="13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51.png"/>
                    <pic:cNvPicPr>
                      <a:picLocks noChangeAspect="1"/>
                    </pic:cNvPicPr>
                  </pic:nvPicPr>
                  <pic:blipFill>
                    <a:blip r:embed="rId85" cstate="print"/>
                    <a:stretch>
                      <a:fillRect/>
                    </a:stretch>
                  </pic:blipFill>
                  <pic:spPr>
                    <a:xfrm>
                      <a:off x="0" y="0"/>
                      <a:ext cx="3004185" cy="511810"/>
                    </a:xfrm>
                    <a:prstGeom prst="rect">
                      <a:avLst/>
                    </a:prstGeom>
                  </pic:spPr>
                </pic:pic>
              </a:graphicData>
            </a:graphic>
          </wp:inline>
        </w:drawing>
      </w:r>
      <w:r>
        <w:rPr>
          <w:rFonts w:ascii="仿宋" w:eastAsia="仿宋" w:hAnsi="仿宋"/>
          <w:sz w:val="24"/>
          <w:szCs w:val="24"/>
          <w:lang w:eastAsia="zh-CN"/>
        </w:rPr>
        <w:t>红牛</w:t>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drawing>
          <wp:inline distT="0" distB="0" distL="0" distR="0">
            <wp:extent cx="2927985" cy="419100"/>
            <wp:effectExtent l="0" t="0" r="0" b="0"/>
            <wp:docPr id="14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52.png"/>
                    <pic:cNvPicPr>
                      <a:picLocks noChangeAspect="1"/>
                    </pic:cNvPicPr>
                  </pic:nvPicPr>
                  <pic:blipFill>
                    <a:blip r:embed="rId86" cstate="print"/>
                    <a:stretch>
                      <a:fillRect/>
                    </a:stretch>
                  </pic:blipFill>
                  <pic:spPr>
                    <a:xfrm>
                      <a:off x="0" y="0"/>
                      <a:ext cx="2927985" cy="419100"/>
                    </a:xfrm>
                    <a:prstGeom prst="rect">
                      <a:avLst/>
                    </a:prstGeom>
                  </pic:spPr>
                </pic:pic>
              </a:graphicData>
            </a:graphic>
          </wp:inline>
        </w:drawing>
      </w:r>
      <w:r>
        <w:rPr>
          <w:rFonts w:ascii="仿宋" w:eastAsia="仿宋" w:hAnsi="仿宋"/>
          <w:sz w:val="24"/>
          <w:szCs w:val="24"/>
          <w:lang w:eastAsia="zh-CN"/>
        </w:rPr>
        <w:t>蜂蜜</w:t>
      </w:r>
    </w:p>
    <w:p w:rsidR="00F93326" w:rsidRDefault="001943AC">
      <w:pPr>
        <w:pStyle w:val="a6"/>
        <w:spacing w:line="360" w:lineRule="auto"/>
        <w:ind w:rightChars="41" w:right="86"/>
        <w:rPr>
          <w:rFonts w:ascii="仿宋" w:eastAsia="仿宋" w:hAnsi="仿宋"/>
          <w:sz w:val="24"/>
          <w:szCs w:val="24"/>
          <w:lang w:eastAsia="zh-CN"/>
        </w:rPr>
      </w:pPr>
      <w:r>
        <w:rPr>
          <w:rFonts w:ascii="仿宋" w:eastAsia="仿宋" w:hAnsi="仿宋"/>
          <w:sz w:val="24"/>
          <w:szCs w:val="24"/>
          <w:lang w:eastAsia="zh-CN"/>
        </w:rPr>
        <w:t>以上每个条码代表一件（非一箱）货品，假设鸡爪每箱为 5 袋，每袋为 4 元；冰红茶每箱为 5 瓶，每瓶为 3 元，香菜心每箱为 6 袋，每袋为 1 元；红牛每箱为 3 罐，每罐为 5元，蜂蜜每箱为 5 罐，每罐为 9 元；现需要把以上商品进行入库，鸡爪为 2 箱，冰红茶为3 箱，红牛为 1 箱，香菜心为 2 箱，蜂蜜 3 箱。将插入语句的过程截图保存到“\竞赛资料\任务四\任务 4 结果文档.doc” 的第 12 条下，截图必须含插入语句及执行结果。</w:t>
      </w:r>
    </w:p>
    <w:p w:rsidR="00F93326" w:rsidRDefault="001943AC" w:rsidP="00274903">
      <w:pPr>
        <w:pStyle w:val="af5"/>
        <w:numPr>
          <w:ilvl w:val="0"/>
          <w:numId w:val="57"/>
        </w:numPr>
        <w:tabs>
          <w:tab w:val="left" w:pos="2110"/>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在数据库中实现产品溯源查询，通过产品的 ID，使用查询语句，查询出产品的名称、产品价格、产品规格和库存值。将查询语句的过程截图保存到“\竞赛资料\任务四\ 任务 4 结果文档.docx”的第 13 条下，截图必须含查询语句及执行结果。</w:t>
      </w:r>
    </w:p>
    <w:p w:rsidR="00F93326" w:rsidRDefault="001943AC" w:rsidP="00274903">
      <w:pPr>
        <w:pStyle w:val="af5"/>
        <w:numPr>
          <w:ilvl w:val="0"/>
          <w:numId w:val="57"/>
        </w:numPr>
        <w:tabs>
          <w:tab w:val="left" w:pos="2110"/>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查阅后发现红牛 1 箱是误入库，使用删除语句把红牛为 1 箱这条记录删除，将删除语句的过程截图保存到“\竞赛资料\任务四\任务 4 结果文档.docx”的第 14 条下，截图必须含删除语句及执行结果。</w:t>
      </w:r>
    </w:p>
    <w:p w:rsidR="00F93326" w:rsidRDefault="001943AC">
      <w:pPr>
        <w:pStyle w:val="4"/>
      </w:pPr>
      <w:r>
        <w:rPr>
          <w:rFonts w:hint="eastAsia"/>
        </w:rPr>
        <w:t>4</w:t>
      </w:r>
      <w:r>
        <w:t>、条码打印和计算</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已知常用的商品条形码是 EAN-13 码，现有如下 EAN-13 码 693698380001X，其命名规则如下：此条形码分为 4 个部分，从左到右分别为：</w:t>
      </w:r>
    </w:p>
    <w:p w:rsidR="00F93326" w:rsidRDefault="001943AC" w:rsidP="00274903">
      <w:pPr>
        <w:pStyle w:val="af5"/>
        <w:numPr>
          <w:ilvl w:val="0"/>
          <w:numId w:val="58"/>
        </w:numPr>
        <w:tabs>
          <w:tab w:val="left" w:pos="1523"/>
          <w:tab w:val="left" w:pos="1524"/>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1-3 位：共 3 位，对应该条码的 693，是中国的国家代码之一。（ 690--695 都是中国的代码，由国际上分配）；</w:t>
      </w:r>
    </w:p>
    <w:p w:rsidR="00F93326" w:rsidRDefault="001943AC" w:rsidP="00274903">
      <w:pPr>
        <w:pStyle w:val="af5"/>
        <w:numPr>
          <w:ilvl w:val="0"/>
          <w:numId w:val="58"/>
        </w:numPr>
        <w:tabs>
          <w:tab w:val="left" w:pos="1523"/>
          <w:tab w:val="left" w:pos="1524"/>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4-8 位：共 5 位，对应该条码的 69838，代表着生产厂商代码，由厂商申请，国家分配；</w:t>
      </w:r>
    </w:p>
    <w:p w:rsidR="00F93326" w:rsidRDefault="001943AC" w:rsidP="00274903">
      <w:pPr>
        <w:pStyle w:val="af5"/>
        <w:numPr>
          <w:ilvl w:val="0"/>
          <w:numId w:val="58"/>
        </w:numPr>
        <w:tabs>
          <w:tab w:val="left" w:pos="1523"/>
          <w:tab w:val="left" w:pos="1524"/>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9-12 位：共 4 位，对应该条码的 0001，代表着厂内商品代码，由厂商自行确定；</w:t>
      </w:r>
    </w:p>
    <w:p w:rsidR="00F93326" w:rsidRDefault="001943AC" w:rsidP="00274903">
      <w:pPr>
        <w:pStyle w:val="af5"/>
        <w:numPr>
          <w:ilvl w:val="0"/>
          <w:numId w:val="58"/>
        </w:numPr>
        <w:tabs>
          <w:tab w:val="left" w:pos="1523"/>
          <w:tab w:val="left" w:pos="1524"/>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lastRenderedPageBreak/>
        <w:t>第 13 位：共 1 位，对应该条码的 X，是校验码，依据一定的算法，由前面 12 位数字计算而得到。</w:t>
      </w:r>
    </w:p>
    <w:p w:rsidR="00F93326" w:rsidRDefault="001943AC">
      <w:pPr>
        <w:pStyle w:val="Af6"/>
        <w:rPr>
          <w:b/>
          <w:sz w:val="28"/>
          <w:szCs w:val="28"/>
        </w:rPr>
      </w:pPr>
      <w:r>
        <w:rPr>
          <w:b/>
        </w:rPr>
        <w:t>校验码计算公式如下：</w:t>
      </w:r>
    </w:p>
    <w:p w:rsidR="00F93326" w:rsidRDefault="001943AC" w:rsidP="00274903">
      <w:pPr>
        <w:pStyle w:val="af5"/>
        <w:numPr>
          <w:ilvl w:val="1"/>
          <w:numId w:val="58"/>
        </w:numPr>
        <w:tabs>
          <w:tab w:val="left" w:pos="2046"/>
          <w:tab w:val="left" w:pos="2047"/>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把条形码从右往左依次编序号为“ 1,2,3,4…”；</w:t>
      </w:r>
    </w:p>
    <w:p w:rsidR="00F93326" w:rsidRDefault="001943AC" w:rsidP="00274903">
      <w:pPr>
        <w:pStyle w:val="af5"/>
        <w:numPr>
          <w:ilvl w:val="1"/>
          <w:numId w:val="58"/>
        </w:numPr>
        <w:tabs>
          <w:tab w:val="left" w:pos="2046"/>
          <w:tab w:val="left" w:pos="2047"/>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从序号 2 开始把所有偶数序号位上的数相加求和，用求出的和乘 3；</w:t>
      </w:r>
    </w:p>
    <w:p w:rsidR="00F93326" w:rsidRDefault="001943AC" w:rsidP="00274903">
      <w:pPr>
        <w:pStyle w:val="af5"/>
        <w:numPr>
          <w:ilvl w:val="1"/>
          <w:numId w:val="58"/>
        </w:numPr>
        <w:tabs>
          <w:tab w:val="left" w:pos="2046"/>
          <w:tab w:val="left" w:pos="2047"/>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从序号 3 开始把所有奇数序号位上的数相加求和，再加上“第 2）步”求出的积计算出和值。</w:t>
      </w:r>
    </w:p>
    <w:p w:rsidR="00F93326" w:rsidRDefault="001943AC" w:rsidP="00274903">
      <w:pPr>
        <w:pStyle w:val="af5"/>
        <w:numPr>
          <w:ilvl w:val="1"/>
          <w:numId w:val="58"/>
        </w:numPr>
        <w:tabs>
          <w:tab w:val="left" w:pos="1940"/>
          <w:tab w:val="left" w:pos="1941"/>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用大于或等于这个和值的最小 10 的倍数减去这个和，就得出校验码。</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根据如上定义，求出该条形码的校验位，再将计算过程写在“提交资料”中“任务四/ 任务 4 结果文档.docx”的第 15 条下。</w:t>
      </w:r>
    </w:p>
    <w:p w:rsidR="00F93326" w:rsidRDefault="001943AC" w:rsidP="00274903">
      <w:pPr>
        <w:pStyle w:val="a6"/>
        <w:numPr>
          <w:ilvl w:val="0"/>
          <w:numId w:val="59"/>
        </w:numPr>
        <w:spacing w:line="360" w:lineRule="auto"/>
        <w:rPr>
          <w:rFonts w:ascii="仿宋" w:eastAsia="仿宋" w:hAnsi="仿宋"/>
          <w:sz w:val="24"/>
          <w:szCs w:val="24"/>
          <w:lang w:eastAsia="zh-CN"/>
        </w:rPr>
      </w:pPr>
      <w:r>
        <w:rPr>
          <w:rFonts w:ascii="仿宋" w:eastAsia="仿宋" w:hAnsi="仿宋"/>
          <w:sz w:val="24"/>
          <w:szCs w:val="24"/>
          <w:lang w:eastAsia="zh-CN"/>
        </w:rPr>
        <w:t>使用“竞赛资料\任务四\”下的工具生成条形码，并将生成的条形码截图粘贴至 D 盘“提交资料”中“任务四/任务 4 结果文档.docx”的第 16 条下，同时用小票打印机打印出该条形码，在上面填写你的工位号，并使用摄像头拍摄条码，图片粘贴至“提交资料” 文件夹中“任务四/任务 4 结果文档.docx”的第 17 条下（否则影响评分结果）。</w:t>
      </w:r>
    </w:p>
    <w:p w:rsidR="00F93326" w:rsidRDefault="001943AC" w:rsidP="00274903">
      <w:pPr>
        <w:pStyle w:val="a6"/>
        <w:numPr>
          <w:ilvl w:val="0"/>
          <w:numId w:val="59"/>
        </w:numPr>
        <w:spacing w:line="360" w:lineRule="auto"/>
        <w:rPr>
          <w:rFonts w:ascii="仿宋" w:eastAsia="仿宋" w:hAnsi="仿宋"/>
          <w:sz w:val="24"/>
          <w:szCs w:val="24"/>
          <w:lang w:eastAsia="zh-CN"/>
        </w:rPr>
      </w:pPr>
      <w:r>
        <w:rPr>
          <w:rFonts w:ascii="仿宋" w:eastAsia="仿宋" w:hAnsi="仿宋"/>
          <w:sz w:val="24"/>
          <w:szCs w:val="24"/>
          <w:lang w:eastAsia="zh-CN"/>
        </w:rPr>
        <w:t>纵向冗余 LRC 校验是 PC 与单片机之间常见的校验码之一。纵向冗余校验(LRC)为一个字节，含有 8 位二进制值。LRC 由发送设备计算，并附加 LRC 到报文。接收设备在接收文时计算 LRC,</w:t>
      </w:r>
      <w:r>
        <w:rPr>
          <w:rFonts w:ascii="仿宋" w:eastAsia="仿宋" w:hAnsi="仿宋"/>
          <w:sz w:val="24"/>
          <w:szCs w:val="24"/>
          <w:lang w:eastAsia="zh-CN"/>
        </w:rPr>
        <w:tab/>
        <w:t>并将计算的结果与在 LRC 接收到的实际值相比较，如果两个值不相等，则结果为错。LRC 的计算,是对对报文中的所有的连续 8 位字节相加，忽略任何进位，然后求出其二进制补码。</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现有报文：01 15 3B A8 10 01（不包含 LRC 校验码），试计算其 LRC 校验码。</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要求:按步骤写出报文相加、忽略进位后、与最终补码的各个值(用 16 进制数表示)。把计算的步骤以及结果保存为“计算”的 WORD 文档，然后把“计算”文档的内容粘贴到“提交资料”文件夹中“任务四/任务 4 结果文档.docx” 的第 18 条下。</w:t>
      </w:r>
    </w:p>
    <w:p w:rsidR="00F93326" w:rsidRDefault="001943AC">
      <w:pPr>
        <w:pStyle w:val="Af6"/>
      </w:pPr>
      <w:r>
        <w:t>完成任务四后，请把</w:t>
      </w:r>
      <w:r>
        <w:t>“</w:t>
      </w:r>
      <w:r>
        <w:t>任务四</w:t>
      </w:r>
      <w:r>
        <w:t>\</w:t>
      </w:r>
      <w:r>
        <w:t>任务</w:t>
      </w:r>
      <w:r>
        <w:t xml:space="preserve"> </w:t>
      </w:r>
      <w:r>
        <w:rPr>
          <w:w w:val="99"/>
        </w:rPr>
        <w:t>4</w:t>
      </w:r>
      <w:r>
        <w:t xml:space="preserve"> </w:t>
      </w:r>
      <w:r>
        <w:t>结果文档</w:t>
      </w:r>
      <w:r>
        <w:rPr>
          <w:w w:val="99"/>
        </w:rPr>
        <w:t>.docx</w:t>
      </w:r>
      <w:r>
        <w:t>”</w:t>
      </w:r>
      <w:r>
        <w:t>另存为</w:t>
      </w:r>
      <w:r>
        <w:t xml:space="preserve"> </w:t>
      </w:r>
      <w:r>
        <w:rPr>
          <w:w w:val="99"/>
        </w:rPr>
        <w:t>PDF</w:t>
      </w:r>
      <w:r>
        <w:t xml:space="preserve"> </w:t>
      </w:r>
      <w:r>
        <w:t>格式（否则不评改）！</w:t>
      </w:r>
    </w:p>
    <w:p w:rsidR="00F93326" w:rsidRDefault="001943AC">
      <w:pPr>
        <w:pStyle w:val="3"/>
      </w:pPr>
      <w:r>
        <w:rPr>
          <w:rFonts w:hint="eastAsia"/>
        </w:rPr>
        <w:lastRenderedPageBreak/>
        <w:t>【第</w:t>
      </w:r>
      <w:r>
        <w:rPr>
          <w:rFonts w:hint="eastAsia"/>
        </w:rPr>
        <w:t xml:space="preserve"> 9 </w:t>
      </w:r>
      <w:r>
        <w:rPr>
          <w:rFonts w:hint="eastAsia"/>
        </w:rPr>
        <w:t>题】</w:t>
      </w:r>
    </w:p>
    <w:p w:rsidR="00F93326" w:rsidRDefault="001943AC">
      <w:pPr>
        <w:pStyle w:val="4"/>
      </w:pPr>
      <w:r>
        <w:t>1</w:t>
      </w:r>
      <w:r>
        <w:t>、环境监测场景操作和使用</w:t>
      </w:r>
    </w:p>
    <w:p w:rsidR="00F93326" w:rsidRDefault="001943AC" w:rsidP="00274903">
      <w:pPr>
        <w:pStyle w:val="af5"/>
        <w:numPr>
          <w:ilvl w:val="0"/>
          <w:numId w:val="60"/>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打开“智能环境监控系统”，对移动端进行截屏，要求显示智慧社区（室内）有人状态，将截图保存粘贴至 U 盘提交资料中“任务四/任务结果文档.docx”的第 1 条上；</w:t>
      </w:r>
    </w:p>
    <w:p w:rsidR="00F93326" w:rsidRDefault="001943AC" w:rsidP="00274903">
      <w:pPr>
        <w:pStyle w:val="af5"/>
        <w:numPr>
          <w:ilvl w:val="0"/>
          <w:numId w:val="60"/>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查看大气环境传感数据，对移动端界面进行截屏，要求移动端界面显示出大气环境各传感数据（没装的设备除外），将截图保存粘贴至 U 盘提交资料中“任务四/任务结果文档.docx”的第 2 条上；</w:t>
      </w:r>
    </w:p>
    <w:p w:rsidR="00F93326" w:rsidRDefault="001943AC">
      <w:pPr>
        <w:pStyle w:val="Af6"/>
      </w:pPr>
      <w:r>
        <w:rPr>
          <w:rFonts w:hint="eastAsia"/>
        </w:rPr>
        <w:t>（</w:t>
      </w:r>
      <w:r>
        <w:rPr>
          <w:rFonts w:hint="eastAsia"/>
        </w:rPr>
        <w:t>3</w:t>
      </w:r>
      <w:r>
        <w:rPr>
          <w:rFonts w:hint="eastAsia"/>
        </w:rPr>
        <w:t>）</w:t>
      </w:r>
      <w:r>
        <w:t>打开</w:t>
      </w:r>
      <w:r>
        <w:t>“</w:t>
      </w:r>
      <w:r>
        <w:t>智能环境监控系统</w:t>
      </w:r>
      <w:r>
        <w:t>”</w:t>
      </w:r>
      <w:r>
        <w:t>，对</w:t>
      </w:r>
      <w:r>
        <w:t xml:space="preserve"> PC </w:t>
      </w:r>
      <w:r>
        <w:t>端进行截屏</w:t>
      </w:r>
      <w:r>
        <w:t>,</w:t>
      </w:r>
      <w:r>
        <w:t>要能看到</w:t>
      </w:r>
      <w:r>
        <w:t>“</w:t>
      </w:r>
      <w:r>
        <w:t>今日环境指数</w:t>
      </w:r>
      <w:r>
        <w:t>”</w:t>
      </w:r>
      <w:r>
        <w:t>详细信息，将截图保存粘贴至</w:t>
      </w:r>
      <w:r>
        <w:t xml:space="preserve"> U </w:t>
      </w:r>
      <w:r>
        <w:t>盘提交资料中</w:t>
      </w:r>
      <w:r>
        <w:t>“</w:t>
      </w:r>
      <w:r>
        <w:t>任务四</w:t>
      </w:r>
      <w:r>
        <w:t>/</w:t>
      </w:r>
      <w:r>
        <w:t>任务结果文档</w:t>
      </w:r>
      <w:r>
        <w:t>.docx”</w:t>
      </w:r>
      <w:r>
        <w:t>的第</w:t>
      </w:r>
      <w:r>
        <w:t xml:space="preserve"> 3 </w:t>
      </w:r>
      <w:r>
        <w:t>条上；</w:t>
      </w:r>
    </w:p>
    <w:p w:rsidR="00F93326" w:rsidRDefault="001943AC">
      <w:pPr>
        <w:pStyle w:val="af5"/>
        <w:tabs>
          <w:tab w:val="left" w:pos="2053"/>
        </w:tabs>
        <w:autoSpaceDE w:val="0"/>
        <w:autoSpaceDN w:val="0"/>
        <w:spacing w:line="360" w:lineRule="auto"/>
        <w:ind w:firstLineChars="0" w:firstLine="0"/>
        <w:jc w:val="left"/>
        <w:rPr>
          <w:rFonts w:ascii="仿宋" w:eastAsia="仿宋" w:hAnsi="仿宋"/>
          <w:sz w:val="24"/>
          <w:szCs w:val="24"/>
        </w:rPr>
      </w:pPr>
      <w:r>
        <w:rPr>
          <w:rFonts w:ascii="仿宋" w:eastAsia="仿宋" w:hAnsi="仿宋" w:hint="eastAsia"/>
          <w:sz w:val="24"/>
          <w:szCs w:val="24"/>
        </w:rPr>
        <w:t>（4）</w:t>
      </w:r>
      <w:r>
        <w:rPr>
          <w:rFonts w:ascii="仿宋" w:eastAsia="仿宋" w:hAnsi="仿宋"/>
          <w:sz w:val="24"/>
          <w:szCs w:val="24"/>
        </w:rPr>
        <w:t>打开“智能环境监控系统”，对移动端“水文环境”模块进行截屏，能够查看到水文环境的数据，将截图保存粘贴至 U 盘提交资料中“任务四/任务结果文档.docx”的第 4 条上；</w:t>
      </w:r>
    </w:p>
    <w:p w:rsidR="00F93326" w:rsidRDefault="001943AC">
      <w:pPr>
        <w:pStyle w:val="4"/>
      </w:pPr>
      <w:r>
        <w:t>2</w:t>
      </w:r>
      <w:r>
        <w:t>、</w:t>
      </w:r>
      <w:r>
        <w:t xml:space="preserve"> </w:t>
      </w:r>
      <w:r>
        <w:t>社区、安防场景操作和使用</w:t>
      </w:r>
    </w:p>
    <w:p w:rsidR="00F93326" w:rsidRDefault="001943AC" w:rsidP="00274903">
      <w:pPr>
        <w:pStyle w:val="af5"/>
        <w:numPr>
          <w:ilvl w:val="0"/>
          <w:numId w:val="61"/>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运行社区安防场景功能，操作红外对射模拟有人通过，并对展示端界面进行截屏，要求展示端界面显示小偷潜入中，将截图保存粘贴至 U 盘提交资料中“任务四/任务结果文档.docx”的第 5 条上；完成该题截图操作后，将红外对射设备从工位上移除，该设备不属于“硬件安装场景”中的设备。</w:t>
      </w:r>
    </w:p>
    <w:p w:rsidR="00F93326" w:rsidRDefault="001943AC" w:rsidP="00274903">
      <w:pPr>
        <w:pStyle w:val="af5"/>
        <w:numPr>
          <w:ilvl w:val="0"/>
          <w:numId w:val="61"/>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在物业端的“费用管理”中的“物业费”模块中，设置绿化养护费用 2.8 元/平方、卫生费 6.5 元/平方、维护费 6.35 元/平方、保险费用 15.10 元/平方。设置成功后在移动互联终端上的“智能支付”模块中的获取物业费，数据需有相关正确的数据（错误数据不得分） 并进行支付操作。将相关截图保存粘贴至 U 盘提交资料中“任务四/任务结果文档.docx”的第 6 条上。</w:t>
      </w:r>
    </w:p>
    <w:p w:rsidR="00F93326" w:rsidRDefault="001943AC">
      <w:pPr>
        <w:pStyle w:val="af5"/>
        <w:tabs>
          <w:tab w:val="left" w:pos="2053"/>
        </w:tabs>
        <w:spacing w:line="360" w:lineRule="auto"/>
        <w:ind w:firstLineChars="0" w:firstLine="0"/>
        <w:jc w:val="left"/>
        <w:rPr>
          <w:rFonts w:ascii="仿宋" w:eastAsia="仿宋" w:hAnsi="仿宋"/>
          <w:sz w:val="24"/>
          <w:szCs w:val="24"/>
        </w:rPr>
      </w:pPr>
      <w:r>
        <w:rPr>
          <w:rFonts w:ascii="仿宋" w:eastAsia="仿宋" w:hAnsi="仿宋"/>
          <w:b/>
          <w:sz w:val="24"/>
          <w:szCs w:val="24"/>
        </w:rPr>
        <w:t>智能社区巡更操作：</w:t>
      </w:r>
      <w:r>
        <w:rPr>
          <w:rFonts w:ascii="仿宋" w:eastAsia="仿宋" w:hAnsi="仿宋"/>
          <w:sz w:val="24"/>
          <w:szCs w:val="24"/>
        </w:rPr>
        <w:t>在连接巡更棒正常的情况下使用竞赛资料中“巡更管理系统软件”（非智慧社区客户端）建立智能社区巡更路线所属地点为“社区煤气管道控制室”、“社区仓库”；巡更人员为“保安 A”、“保安 B”后进行巡</w:t>
      </w:r>
      <w:r>
        <w:rPr>
          <w:rFonts w:ascii="仿宋" w:eastAsia="仿宋" w:hAnsi="仿宋"/>
          <w:sz w:val="24"/>
          <w:szCs w:val="24"/>
        </w:rPr>
        <w:lastRenderedPageBreak/>
        <w:t>更操作。巡更原则为 3 个钟头内 1 个人单独巡更一次， 2 个人一起巡更一次，最后采集比赛时的巡更路线、巡更地点、巡查时间、巡查员信息并将截图粘贴至 U 盘提交资料中“任务四/任务结果文档.docx”的第 7 条上。</w:t>
      </w:r>
    </w:p>
    <w:p w:rsidR="00F93326" w:rsidRDefault="001943AC">
      <w:pPr>
        <w:pStyle w:val="4"/>
      </w:pPr>
      <w:r>
        <w:t>3</w:t>
      </w:r>
      <w:r>
        <w:t>、智能医疗场景操作和使用</w:t>
      </w:r>
    </w:p>
    <w:p w:rsidR="00F93326" w:rsidRDefault="001943AC">
      <w:pPr>
        <w:pStyle w:val="af5"/>
        <w:tabs>
          <w:tab w:val="left" w:pos="2053"/>
        </w:tabs>
        <w:spacing w:line="360" w:lineRule="auto"/>
        <w:ind w:firstLine="480"/>
        <w:jc w:val="left"/>
        <w:rPr>
          <w:rFonts w:ascii="仿宋" w:eastAsia="仿宋" w:hAnsi="仿宋"/>
          <w:sz w:val="24"/>
          <w:szCs w:val="24"/>
        </w:rPr>
      </w:pPr>
      <w:r>
        <w:rPr>
          <w:rFonts w:ascii="仿宋" w:eastAsia="仿宋" w:hAnsi="仿宋"/>
          <w:sz w:val="24"/>
          <w:szCs w:val="24"/>
        </w:rPr>
        <w:t>安装智能健康管理系统 apk 文件（该 apk 文件已存储在 SD 卡上），运行智能健康管理系统，并正确的操作智能健康管理套件进行完整的远程医疗监测操作，并将本人体检报告下载， 将体检报告的图片截图粘贴至U 盘提交资料中“任务四/任务结果文档.docx”的第 8 条上。</w:t>
      </w:r>
    </w:p>
    <w:p w:rsidR="00F93326" w:rsidRDefault="001943AC">
      <w:pPr>
        <w:pStyle w:val="4"/>
      </w:pPr>
      <w:r>
        <w:t>4</w:t>
      </w:r>
      <w:r>
        <w:t>、智能商超</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（1）有以下有四件商品，一维条码分别为</w:t>
      </w:r>
    </w:p>
    <w:p w:rsidR="00F93326" w:rsidRDefault="001943AC">
      <w:pPr>
        <w:pStyle w:val="a6"/>
        <w:spacing w:line="360" w:lineRule="auto"/>
        <w:rPr>
          <w:rFonts w:ascii="仿宋" w:eastAsia="仿宋" w:hAnsi="仿宋"/>
          <w:sz w:val="24"/>
          <w:szCs w:val="24"/>
          <w:lang w:eastAsia="zh-CN"/>
        </w:rPr>
      </w:pPr>
      <w:r>
        <w:rPr>
          <w:rFonts w:ascii="仿宋" w:eastAsia="仿宋" w:hAnsi="仿宋"/>
          <w:noProof/>
          <w:position w:val="1"/>
          <w:sz w:val="24"/>
          <w:szCs w:val="24"/>
          <w:lang w:eastAsia="zh-CN"/>
        </w:rPr>
        <w:drawing>
          <wp:inline distT="0" distB="0" distL="0" distR="0">
            <wp:extent cx="3517900" cy="793750"/>
            <wp:effectExtent l="0" t="0" r="0" b="0"/>
            <wp:docPr id="14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42.png"/>
                    <pic:cNvPicPr>
                      <a:picLocks noChangeAspect="1"/>
                    </pic:cNvPicPr>
                  </pic:nvPicPr>
                  <pic:blipFill>
                    <a:blip r:embed="rId79" cstate="print"/>
                    <a:stretch>
                      <a:fillRect/>
                    </a:stretch>
                  </pic:blipFill>
                  <pic:spPr>
                    <a:xfrm>
                      <a:off x="0" y="0"/>
                      <a:ext cx="3517900" cy="793750"/>
                    </a:xfrm>
                    <a:prstGeom prst="rect">
                      <a:avLst/>
                    </a:prstGeom>
                  </pic:spPr>
                </pic:pic>
              </a:graphicData>
            </a:graphic>
          </wp:inline>
        </w:drawing>
      </w:r>
      <w:r>
        <w:rPr>
          <w:rFonts w:ascii="仿宋" w:eastAsia="仿宋" w:hAnsi="仿宋"/>
          <w:sz w:val="24"/>
          <w:szCs w:val="24"/>
          <w:lang w:eastAsia="zh-CN"/>
        </w:rPr>
        <w:t>矿泉水</w:t>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drawing>
          <wp:inline distT="0" distB="0" distL="0" distR="0">
            <wp:extent cx="3505200" cy="647700"/>
            <wp:effectExtent l="0" t="0" r="0" b="0"/>
            <wp:docPr id="14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32.jpeg"/>
                    <pic:cNvPicPr>
                      <a:picLocks noChangeAspect="1"/>
                    </pic:cNvPicPr>
                  </pic:nvPicPr>
                  <pic:blipFill>
                    <a:blip r:embed="rId60" cstate="print"/>
                    <a:stretch>
                      <a:fillRect/>
                    </a:stretch>
                  </pic:blipFill>
                  <pic:spPr>
                    <a:xfrm>
                      <a:off x="0" y="0"/>
                      <a:ext cx="3505200" cy="647700"/>
                    </a:xfrm>
                    <a:prstGeom prst="rect">
                      <a:avLst/>
                    </a:prstGeom>
                  </pic:spPr>
                </pic:pic>
              </a:graphicData>
            </a:graphic>
          </wp:inline>
        </w:drawing>
      </w:r>
      <w:r>
        <w:rPr>
          <w:rFonts w:ascii="仿宋" w:eastAsia="仿宋" w:hAnsi="仿宋"/>
          <w:sz w:val="24"/>
          <w:szCs w:val="24"/>
          <w:lang w:eastAsia="zh-CN"/>
        </w:rPr>
        <w:t>加多宝</w:t>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drawing>
          <wp:inline distT="0" distB="0" distL="0" distR="0">
            <wp:extent cx="3505200" cy="647700"/>
            <wp:effectExtent l="0" t="0" r="0" b="0"/>
            <wp:docPr id="14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33.jpeg"/>
                    <pic:cNvPicPr>
                      <a:picLocks noChangeAspect="1"/>
                    </pic:cNvPicPr>
                  </pic:nvPicPr>
                  <pic:blipFill>
                    <a:blip r:embed="rId61" cstate="print"/>
                    <a:stretch>
                      <a:fillRect/>
                    </a:stretch>
                  </pic:blipFill>
                  <pic:spPr>
                    <a:xfrm>
                      <a:off x="0" y="0"/>
                      <a:ext cx="3505200" cy="647700"/>
                    </a:xfrm>
                    <a:prstGeom prst="rect">
                      <a:avLst/>
                    </a:prstGeom>
                  </pic:spPr>
                </pic:pic>
              </a:graphicData>
            </a:graphic>
          </wp:inline>
        </w:drawing>
      </w:r>
      <w:r>
        <w:rPr>
          <w:rFonts w:ascii="仿宋" w:eastAsia="仿宋" w:hAnsi="仿宋"/>
          <w:sz w:val="24"/>
          <w:szCs w:val="24"/>
          <w:lang w:eastAsia="zh-CN"/>
        </w:rPr>
        <w:t>纯牛奶</w:t>
      </w:r>
    </w:p>
    <w:p w:rsidR="00F93326" w:rsidRDefault="001943AC">
      <w:pPr>
        <w:pStyle w:val="a6"/>
        <w:spacing w:line="360" w:lineRule="auto"/>
        <w:rPr>
          <w:rFonts w:ascii="仿宋" w:eastAsia="仿宋" w:hAnsi="仿宋"/>
          <w:sz w:val="24"/>
          <w:szCs w:val="24"/>
          <w:lang w:eastAsia="zh-CN"/>
        </w:rPr>
      </w:pPr>
      <w:r>
        <w:rPr>
          <w:rFonts w:ascii="仿宋" w:eastAsia="仿宋" w:hAnsi="仿宋"/>
          <w:noProof/>
          <w:position w:val="1"/>
          <w:sz w:val="24"/>
          <w:szCs w:val="24"/>
          <w:lang w:eastAsia="zh-CN"/>
        </w:rPr>
        <w:drawing>
          <wp:inline distT="0" distB="0" distL="0" distR="0">
            <wp:extent cx="3505200" cy="590550"/>
            <wp:effectExtent l="0" t="0" r="0" b="0"/>
            <wp:docPr id="14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34.png"/>
                    <pic:cNvPicPr>
                      <a:picLocks noChangeAspect="1"/>
                    </pic:cNvPicPr>
                  </pic:nvPicPr>
                  <pic:blipFill>
                    <a:blip r:embed="rId62" cstate="print"/>
                    <a:stretch>
                      <a:fillRect/>
                    </a:stretch>
                  </pic:blipFill>
                  <pic:spPr>
                    <a:xfrm>
                      <a:off x="0" y="0"/>
                      <a:ext cx="3505200" cy="590550"/>
                    </a:xfrm>
                    <a:prstGeom prst="rect">
                      <a:avLst/>
                    </a:prstGeom>
                  </pic:spPr>
                </pic:pic>
              </a:graphicData>
            </a:graphic>
          </wp:inline>
        </w:drawing>
      </w:r>
      <w:r>
        <w:rPr>
          <w:rFonts w:ascii="仿宋" w:eastAsia="仿宋" w:hAnsi="仿宋"/>
          <w:sz w:val="24"/>
          <w:szCs w:val="24"/>
          <w:lang w:eastAsia="zh-CN"/>
        </w:rPr>
        <w:t>奶粉</w:t>
      </w:r>
    </w:p>
    <w:p w:rsidR="00F93326" w:rsidRDefault="001943AC">
      <w:pPr>
        <w:pStyle w:val="a6"/>
        <w:spacing w:line="360" w:lineRule="auto"/>
        <w:ind w:rightChars="41" w:right="86"/>
        <w:rPr>
          <w:rFonts w:ascii="仿宋" w:eastAsia="仿宋" w:hAnsi="仿宋"/>
          <w:sz w:val="24"/>
          <w:szCs w:val="24"/>
          <w:lang w:eastAsia="zh-CN"/>
        </w:rPr>
      </w:pPr>
      <w:r>
        <w:rPr>
          <w:rFonts w:ascii="仿宋" w:eastAsia="仿宋" w:hAnsi="仿宋"/>
          <w:sz w:val="24"/>
          <w:szCs w:val="24"/>
          <w:lang w:eastAsia="zh-CN"/>
        </w:rPr>
        <w:t>以上每个条码代表一件（非一箱）货品，假设矿泉水每箱为 2 瓶，每瓶为 2 元；加多宝每箱为 1 瓶，每瓶为 4 元，纯牛奶每箱为 3 瓶，每瓶为 4 元；奶粉每箱为 3 罐，每罐为 80元；现需要把以上商品进行入库，矿泉水为 2 箱，加多宝为 2 箱，纯牛奶为 1 箱，奶粉为 1 箱。</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录入之后打开 SQL 数据库相关两张表的描述如下：</w:t>
      </w:r>
    </w:p>
    <w:p w:rsidR="00F93326" w:rsidRDefault="001943AC">
      <w:pPr>
        <w:pStyle w:val="a6"/>
        <w:spacing w:line="360" w:lineRule="auto"/>
        <w:rPr>
          <w:rFonts w:ascii="仿宋" w:eastAsia="仿宋" w:hAnsi="仿宋"/>
          <w:sz w:val="24"/>
          <w:szCs w:val="24"/>
        </w:rPr>
      </w:pPr>
      <w:r>
        <w:rPr>
          <w:rFonts w:ascii="仿宋" w:eastAsia="仿宋" w:hAnsi="仿宋"/>
          <w:noProof/>
          <w:sz w:val="24"/>
          <w:szCs w:val="24"/>
          <w:lang w:eastAsia="zh-CN"/>
        </w:rPr>
        <w:lastRenderedPageBreak/>
        <w:drawing>
          <wp:inline distT="0" distB="0" distL="0" distR="0">
            <wp:extent cx="4965700" cy="2730500"/>
            <wp:effectExtent l="0" t="0" r="0" b="0"/>
            <wp:docPr id="15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35.png"/>
                    <pic:cNvPicPr>
                      <a:picLocks noChangeAspect="1"/>
                    </pic:cNvPicPr>
                  </pic:nvPicPr>
                  <pic:blipFill>
                    <a:blip r:embed="rId63" cstate="print"/>
                    <a:stretch>
                      <a:fillRect/>
                    </a:stretch>
                  </pic:blipFill>
                  <pic:spPr>
                    <a:xfrm>
                      <a:off x="0" y="0"/>
                      <a:ext cx="4966277" cy="2730817"/>
                    </a:xfrm>
                    <a:prstGeom prst="rect">
                      <a:avLst/>
                    </a:prstGeom>
                  </pic:spPr>
                </pic:pic>
              </a:graphicData>
            </a:graphic>
          </wp:inline>
        </w:drawing>
      </w:r>
    </w:p>
    <w:p w:rsidR="00F93326" w:rsidRDefault="00F93326">
      <w:pPr>
        <w:pStyle w:val="a6"/>
        <w:spacing w:line="360" w:lineRule="auto"/>
        <w:rPr>
          <w:rFonts w:ascii="仿宋" w:eastAsia="仿宋" w:hAnsi="仿宋"/>
          <w:sz w:val="24"/>
          <w:szCs w:val="24"/>
        </w:rPr>
      </w:pPr>
    </w:p>
    <w:p w:rsidR="00F93326" w:rsidRDefault="001943AC">
      <w:pPr>
        <w:pStyle w:val="a6"/>
        <w:spacing w:line="360" w:lineRule="auto"/>
        <w:rPr>
          <w:rFonts w:ascii="仿宋" w:eastAsia="仿宋" w:hAnsi="仿宋"/>
          <w:sz w:val="24"/>
          <w:szCs w:val="24"/>
        </w:rPr>
      </w:pPr>
      <w:r>
        <w:rPr>
          <w:rFonts w:ascii="仿宋" w:eastAsia="仿宋" w:hAnsi="仿宋"/>
          <w:noProof/>
          <w:sz w:val="24"/>
          <w:szCs w:val="24"/>
          <w:lang w:eastAsia="zh-CN"/>
        </w:rPr>
        <w:drawing>
          <wp:inline distT="0" distB="0" distL="0" distR="0">
            <wp:extent cx="4956810" cy="2522855"/>
            <wp:effectExtent l="0" t="0" r="0" b="0"/>
            <wp:docPr id="15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36.png"/>
                    <pic:cNvPicPr>
                      <a:picLocks noChangeAspect="1"/>
                    </pic:cNvPicPr>
                  </pic:nvPicPr>
                  <pic:blipFill>
                    <a:blip r:embed="rId64" cstate="print"/>
                    <a:stretch>
                      <a:fillRect/>
                    </a:stretch>
                  </pic:blipFill>
                  <pic:spPr>
                    <a:xfrm>
                      <a:off x="0" y="0"/>
                      <a:ext cx="4956992" cy="2522981"/>
                    </a:xfrm>
                    <a:prstGeom prst="rect">
                      <a:avLst/>
                    </a:prstGeom>
                  </pic:spPr>
                </pic:pic>
              </a:graphicData>
            </a:graphic>
          </wp:inline>
        </w:drawing>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drawing>
          <wp:anchor distT="0" distB="0" distL="0" distR="0" simplePos="0" relativeHeight="251688960" behindDoc="0" locked="0" layoutInCell="1" allowOverlap="1">
            <wp:simplePos x="0" y="0"/>
            <wp:positionH relativeFrom="page">
              <wp:posOffset>1188720</wp:posOffset>
            </wp:positionH>
            <wp:positionV relativeFrom="paragraph">
              <wp:posOffset>224790</wp:posOffset>
            </wp:positionV>
            <wp:extent cx="4432300" cy="1962150"/>
            <wp:effectExtent l="0" t="0" r="0" b="0"/>
            <wp:wrapTopAndBottom/>
            <wp:docPr id="15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37.png"/>
                    <pic:cNvPicPr>
                      <a:picLocks noChangeAspect="1"/>
                    </pic:cNvPicPr>
                  </pic:nvPicPr>
                  <pic:blipFill>
                    <a:blip r:embed="rId65" cstate="print"/>
                    <a:stretch>
                      <a:fillRect/>
                    </a:stretch>
                  </pic:blipFill>
                  <pic:spPr>
                    <a:xfrm>
                      <a:off x="0" y="0"/>
                      <a:ext cx="4432299" cy="1962150"/>
                    </a:xfrm>
                    <a:prstGeom prst="rect">
                      <a:avLst/>
                    </a:prstGeom>
                  </pic:spPr>
                </pic:pic>
              </a:graphicData>
            </a:graphic>
          </wp:anchor>
        </w:drawing>
      </w:r>
      <w:r>
        <w:rPr>
          <w:rFonts w:ascii="仿宋" w:eastAsia="仿宋" w:hAnsi="仿宋"/>
          <w:sz w:val="24"/>
          <w:szCs w:val="24"/>
          <w:lang w:eastAsia="zh-CN"/>
        </w:rPr>
        <w:t>使用 SELECT 语句对两张表进行连接分组查询，查询结果如下图所示:</w:t>
      </w:r>
    </w:p>
    <w:p w:rsidR="00F93326" w:rsidRDefault="001943AC">
      <w:pPr>
        <w:spacing w:line="360" w:lineRule="auto"/>
        <w:jc w:val="left"/>
        <w:rPr>
          <w:rFonts w:ascii="仿宋" w:eastAsia="仿宋" w:hAnsi="仿宋"/>
          <w:b/>
          <w:sz w:val="24"/>
          <w:szCs w:val="24"/>
        </w:rPr>
      </w:pPr>
      <w:r>
        <w:rPr>
          <w:rFonts w:ascii="仿宋" w:eastAsia="仿宋" w:hAnsi="仿宋"/>
          <w:sz w:val="24"/>
          <w:szCs w:val="24"/>
        </w:rPr>
        <w:t>请将全部操作过程相关界面截图，将截图粘贴至 U 盘提交资料中“任务四/任务结果文档.docx”的第 9 条上。</w:t>
      </w:r>
    </w:p>
    <w:p w:rsidR="00F93326" w:rsidRDefault="001943AC" w:rsidP="00274903">
      <w:pPr>
        <w:pStyle w:val="af5"/>
        <w:numPr>
          <w:ilvl w:val="0"/>
          <w:numId w:val="62"/>
        </w:numPr>
        <w:tabs>
          <w:tab w:val="left" w:pos="1821"/>
          <w:tab w:val="left" w:pos="5172"/>
        </w:tabs>
        <w:autoSpaceDE w:val="0"/>
        <w:autoSpaceDN w:val="0"/>
        <w:spacing w:line="360" w:lineRule="auto"/>
        <w:ind w:firstLineChars="0"/>
        <w:jc w:val="left"/>
        <w:rPr>
          <w:rFonts w:ascii="仿宋" w:eastAsia="仿宋" w:hAnsi="仿宋"/>
          <w:b/>
          <w:sz w:val="24"/>
          <w:szCs w:val="24"/>
        </w:rPr>
      </w:pPr>
      <w:r>
        <w:rPr>
          <w:rFonts w:ascii="仿宋" w:eastAsia="仿宋" w:hAnsi="仿宋"/>
          <w:noProof/>
          <w:sz w:val="24"/>
          <w:szCs w:val="24"/>
        </w:rPr>
        <w:drawing>
          <wp:anchor distT="0" distB="0" distL="0" distR="0" simplePos="0" relativeHeight="251713536" behindDoc="1" locked="0" layoutInCell="1" allowOverlap="1">
            <wp:simplePos x="0" y="0"/>
            <wp:positionH relativeFrom="page">
              <wp:posOffset>3317240</wp:posOffset>
            </wp:positionH>
            <wp:positionV relativeFrom="paragraph">
              <wp:posOffset>303530</wp:posOffset>
            </wp:positionV>
            <wp:extent cx="1238250" cy="279400"/>
            <wp:effectExtent l="0" t="0" r="0" b="6350"/>
            <wp:wrapNone/>
            <wp:docPr id="15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53.png"/>
                    <pic:cNvPicPr>
                      <a:picLocks noChangeAspect="1"/>
                    </pic:cNvPicPr>
                  </pic:nvPicPr>
                  <pic:blipFill>
                    <a:blip r:embed="rId87" cstate="print"/>
                    <a:stretch>
                      <a:fillRect/>
                    </a:stretch>
                  </pic:blipFill>
                  <pic:spPr>
                    <a:xfrm>
                      <a:off x="0" y="0"/>
                      <a:ext cx="1238250" cy="279400"/>
                    </a:xfrm>
                    <a:prstGeom prst="rect">
                      <a:avLst/>
                    </a:prstGeom>
                  </pic:spPr>
                </pic:pic>
              </a:graphicData>
            </a:graphic>
          </wp:anchor>
        </w:drawing>
      </w:r>
      <w:r>
        <w:rPr>
          <w:rFonts w:ascii="仿宋" w:eastAsia="仿宋" w:hAnsi="仿宋"/>
          <w:sz w:val="24"/>
          <w:szCs w:val="24"/>
        </w:rPr>
        <w:t>在智能商超模块客户端上使用 PC、PDA 完成商品添加和入库（商品名称</w:t>
      </w:r>
      <w:r>
        <w:rPr>
          <w:rFonts w:ascii="仿宋" w:eastAsia="仿宋" w:hAnsi="仿宋"/>
          <w:sz w:val="24"/>
          <w:szCs w:val="24"/>
        </w:rPr>
        <w:lastRenderedPageBreak/>
        <w:t>辣条，商品价格 1 元，商品条码</w:t>
      </w:r>
      <w:r>
        <w:rPr>
          <w:rFonts w:ascii="仿宋" w:eastAsia="仿宋" w:hAnsi="仿宋"/>
          <w:sz w:val="24"/>
          <w:szCs w:val="24"/>
        </w:rPr>
        <w:tab/>
        <w:t>，入库数量 10 包），并根据流程示意图并截取相关操作图片。（使用竞赛资料中提供的 PDA、PC 截图工具使用）将截图粘贴至“任务结果文档.docx”的任务四第 10 条上；</w:t>
      </w:r>
    </w:p>
    <w:p w:rsidR="00F93326" w:rsidRDefault="00F93326">
      <w:pPr>
        <w:pStyle w:val="af5"/>
        <w:tabs>
          <w:tab w:val="left" w:pos="1821"/>
          <w:tab w:val="left" w:pos="5172"/>
        </w:tabs>
        <w:autoSpaceDE w:val="0"/>
        <w:autoSpaceDN w:val="0"/>
        <w:spacing w:line="360" w:lineRule="auto"/>
        <w:ind w:firstLineChars="0" w:firstLine="0"/>
        <w:jc w:val="left"/>
        <w:rPr>
          <w:rFonts w:ascii="仿宋" w:eastAsia="仿宋" w:hAnsi="仿宋"/>
          <w:b/>
          <w:sz w:val="24"/>
          <w:szCs w:val="24"/>
        </w:rPr>
      </w:pPr>
    </w:p>
    <w:p w:rsidR="00F93326" w:rsidRDefault="001943AC">
      <w:pPr>
        <w:pStyle w:val="a6"/>
        <w:spacing w:line="360" w:lineRule="auto"/>
        <w:rPr>
          <w:rFonts w:ascii="仿宋" w:eastAsia="仿宋" w:hAnsi="仿宋"/>
          <w:sz w:val="24"/>
          <w:szCs w:val="24"/>
        </w:rPr>
      </w:pPr>
      <w:r>
        <w:rPr>
          <w:rFonts w:ascii="仿宋" w:eastAsia="仿宋" w:hAnsi="仿宋"/>
          <w:noProof/>
          <w:sz w:val="24"/>
          <w:szCs w:val="24"/>
          <w:lang w:eastAsia="zh-CN"/>
        </w:rPr>
        <mc:AlternateContent>
          <mc:Choice Requires="wpg">
            <w:drawing>
              <wp:inline distT="0" distB="0" distL="0" distR="0">
                <wp:extent cx="6011545" cy="531495"/>
                <wp:effectExtent l="3175" t="8255" r="5080" b="3175"/>
                <wp:docPr id="273" name="Group 146"/>
                <wp:cNvGraphicFramePr/>
                <a:graphic xmlns:a="http://schemas.openxmlformats.org/drawingml/2006/main">
                  <a:graphicData uri="http://schemas.microsoft.com/office/word/2010/wordprocessingGroup">
                    <wpg:wgp>
                      <wpg:cNvGrpSpPr/>
                      <wpg:grpSpPr>
                        <a:xfrm>
                          <a:off x="0" y="0"/>
                          <a:ext cx="6011545" cy="531495"/>
                          <a:chOff x="0" y="0"/>
                          <a:chExt cx="9325" cy="837"/>
                        </a:xfrm>
                      </wpg:grpSpPr>
                      <wps:wsp>
                        <wps:cNvPr id="274" name="Line 164"/>
                        <wps:cNvCnPr>
                          <a:cxnSpLocks noChangeShapeType="1"/>
                        </wps:cNvCnPr>
                        <wps:spPr bwMode="auto">
                          <a:xfrm>
                            <a:off x="8368" y="284"/>
                            <a:ext cx="0" cy="484"/>
                          </a:xfrm>
                          <a:prstGeom prst="line">
                            <a:avLst/>
                          </a:prstGeom>
                          <a:noFill/>
                          <a:ln w="9525">
                            <a:solidFill>
                              <a:srgbClr val="000000"/>
                            </a:solidFill>
                            <a:prstDash val="solid"/>
                            <a:round/>
                          </a:ln>
                        </wps:spPr>
                        <wps:bodyPr/>
                      </wps:wsp>
                      <wps:wsp>
                        <wps:cNvPr id="275" name="Freeform 163"/>
                        <wps:cNvSpPr/>
                        <wps:spPr bwMode="auto">
                          <a:xfrm>
                            <a:off x="7446" y="7"/>
                            <a:ext cx="1872" cy="822"/>
                          </a:xfrm>
                          <a:custGeom>
                            <a:avLst/>
                            <a:gdLst>
                              <a:gd name="T0" fmla="+- 0 9181 7446"/>
                              <a:gd name="T1" fmla="*/ T0 w 1872"/>
                              <a:gd name="T2" fmla="+- 0 8 8"/>
                              <a:gd name="T3" fmla="*/ 8 h 822"/>
                              <a:gd name="T4" fmla="+- 0 7583 7446"/>
                              <a:gd name="T5" fmla="*/ T4 w 1872"/>
                              <a:gd name="T6" fmla="+- 0 8 8"/>
                              <a:gd name="T7" fmla="*/ 8 h 822"/>
                              <a:gd name="T8" fmla="+- 0 7530 7446"/>
                              <a:gd name="T9" fmla="*/ T8 w 1872"/>
                              <a:gd name="T10" fmla="+- 0 18 8"/>
                              <a:gd name="T11" fmla="*/ 18 h 822"/>
                              <a:gd name="T12" fmla="+- 0 7486 7446"/>
                              <a:gd name="T13" fmla="*/ T12 w 1872"/>
                              <a:gd name="T14" fmla="+- 0 48 8"/>
                              <a:gd name="T15" fmla="*/ 48 h 822"/>
                              <a:gd name="T16" fmla="+- 0 7457 7446"/>
                              <a:gd name="T17" fmla="*/ T16 w 1872"/>
                              <a:gd name="T18" fmla="+- 0 91 8"/>
                              <a:gd name="T19" fmla="*/ 91 h 822"/>
                              <a:gd name="T20" fmla="+- 0 7446 7446"/>
                              <a:gd name="T21" fmla="*/ T20 w 1872"/>
                              <a:gd name="T22" fmla="+- 0 144 8"/>
                              <a:gd name="T23" fmla="*/ 144 h 822"/>
                              <a:gd name="T24" fmla="+- 0 7446 7446"/>
                              <a:gd name="T25" fmla="*/ T24 w 1872"/>
                              <a:gd name="T26" fmla="+- 0 692 8"/>
                              <a:gd name="T27" fmla="*/ 692 h 822"/>
                              <a:gd name="T28" fmla="+- 0 7457 7446"/>
                              <a:gd name="T29" fmla="*/ T28 w 1872"/>
                              <a:gd name="T30" fmla="+- 0 745 8"/>
                              <a:gd name="T31" fmla="*/ 745 h 822"/>
                              <a:gd name="T32" fmla="+- 0 7486 7446"/>
                              <a:gd name="T33" fmla="*/ T32 w 1872"/>
                              <a:gd name="T34" fmla="+- 0 789 8"/>
                              <a:gd name="T35" fmla="*/ 789 h 822"/>
                              <a:gd name="T36" fmla="+- 0 7530 7446"/>
                              <a:gd name="T37" fmla="*/ T36 w 1872"/>
                              <a:gd name="T38" fmla="+- 0 818 8"/>
                              <a:gd name="T39" fmla="*/ 818 h 822"/>
                              <a:gd name="T40" fmla="+- 0 7583 7446"/>
                              <a:gd name="T41" fmla="*/ T40 w 1872"/>
                              <a:gd name="T42" fmla="+- 0 829 8"/>
                              <a:gd name="T43" fmla="*/ 829 h 822"/>
                              <a:gd name="T44" fmla="+- 0 9181 7446"/>
                              <a:gd name="T45" fmla="*/ T44 w 1872"/>
                              <a:gd name="T46" fmla="+- 0 829 8"/>
                              <a:gd name="T47" fmla="*/ 829 h 822"/>
                              <a:gd name="T48" fmla="+- 0 9234 7446"/>
                              <a:gd name="T49" fmla="*/ T48 w 1872"/>
                              <a:gd name="T50" fmla="+- 0 818 8"/>
                              <a:gd name="T51" fmla="*/ 818 h 822"/>
                              <a:gd name="T52" fmla="+- 0 9277 7446"/>
                              <a:gd name="T53" fmla="*/ T52 w 1872"/>
                              <a:gd name="T54" fmla="+- 0 789 8"/>
                              <a:gd name="T55" fmla="*/ 789 h 822"/>
                              <a:gd name="T56" fmla="+- 0 9307 7446"/>
                              <a:gd name="T57" fmla="*/ T56 w 1872"/>
                              <a:gd name="T58" fmla="+- 0 745 8"/>
                              <a:gd name="T59" fmla="*/ 745 h 822"/>
                              <a:gd name="T60" fmla="+- 0 9317 7446"/>
                              <a:gd name="T61" fmla="*/ T60 w 1872"/>
                              <a:gd name="T62" fmla="+- 0 692 8"/>
                              <a:gd name="T63" fmla="*/ 692 h 822"/>
                              <a:gd name="T64" fmla="+- 0 9317 7446"/>
                              <a:gd name="T65" fmla="*/ T64 w 1872"/>
                              <a:gd name="T66" fmla="+- 0 144 8"/>
                              <a:gd name="T67" fmla="*/ 144 h 822"/>
                              <a:gd name="T68" fmla="+- 0 9307 7446"/>
                              <a:gd name="T69" fmla="*/ T68 w 1872"/>
                              <a:gd name="T70" fmla="+- 0 91 8"/>
                              <a:gd name="T71" fmla="*/ 91 h 822"/>
                              <a:gd name="T72" fmla="+- 0 9277 7446"/>
                              <a:gd name="T73" fmla="*/ T72 w 1872"/>
                              <a:gd name="T74" fmla="+- 0 48 8"/>
                              <a:gd name="T75" fmla="*/ 48 h 822"/>
                              <a:gd name="T76" fmla="+- 0 9234 7446"/>
                              <a:gd name="T77" fmla="*/ T76 w 1872"/>
                              <a:gd name="T78" fmla="+- 0 18 8"/>
                              <a:gd name="T79" fmla="*/ 18 h 822"/>
                              <a:gd name="T80" fmla="+- 0 9181 7446"/>
                              <a:gd name="T81" fmla="*/ T80 w 1872"/>
                              <a:gd name="T82" fmla="+- 0 8 8"/>
                              <a:gd name="T83" fmla="*/ 8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72" h="822">
                                <a:moveTo>
                                  <a:pt x="1735" y="0"/>
                                </a:moveTo>
                                <a:lnTo>
                                  <a:pt x="137" y="0"/>
                                </a:lnTo>
                                <a:lnTo>
                                  <a:pt x="84" y="10"/>
                                </a:lnTo>
                                <a:lnTo>
                                  <a:pt x="40" y="40"/>
                                </a:lnTo>
                                <a:lnTo>
                                  <a:pt x="11" y="83"/>
                                </a:lnTo>
                                <a:lnTo>
                                  <a:pt x="0" y="136"/>
                                </a:lnTo>
                                <a:lnTo>
                                  <a:pt x="0" y="684"/>
                                </a:lnTo>
                                <a:lnTo>
                                  <a:pt x="11" y="737"/>
                                </a:lnTo>
                                <a:lnTo>
                                  <a:pt x="40" y="781"/>
                                </a:lnTo>
                                <a:lnTo>
                                  <a:pt x="84" y="810"/>
                                </a:lnTo>
                                <a:lnTo>
                                  <a:pt x="137" y="821"/>
                                </a:lnTo>
                                <a:lnTo>
                                  <a:pt x="1735" y="821"/>
                                </a:lnTo>
                                <a:lnTo>
                                  <a:pt x="1788" y="810"/>
                                </a:lnTo>
                                <a:lnTo>
                                  <a:pt x="1831" y="781"/>
                                </a:lnTo>
                                <a:lnTo>
                                  <a:pt x="1861" y="737"/>
                                </a:lnTo>
                                <a:lnTo>
                                  <a:pt x="1871" y="684"/>
                                </a:lnTo>
                                <a:lnTo>
                                  <a:pt x="1871" y="136"/>
                                </a:lnTo>
                                <a:lnTo>
                                  <a:pt x="1861" y="83"/>
                                </a:lnTo>
                                <a:lnTo>
                                  <a:pt x="1831" y="40"/>
                                </a:lnTo>
                                <a:lnTo>
                                  <a:pt x="1788" y="10"/>
                                </a:lnTo>
                                <a:lnTo>
                                  <a:pt x="1735" y="0"/>
                                </a:lnTo>
                                <a:close/>
                              </a:path>
                            </a:pathLst>
                          </a:custGeom>
                          <a:solidFill>
                            <a:srgbClr val="FFFFFF"/>
                          </a:solidFill>
                          <a:ln>
                            <a:noFill/>
                          </a:ln>
                        </wps:spPr>
                        <wps:bodyPr rot="0" vert="horz" wrap="square" lIns="91440" tIns="45720" rIns="91440" bIns="45720" anchor="t" anchorCtr="0" upright="1">
                          <a:noAutofit/>
                        </wps:bodyPr>
                      </wps:wsp>
                      <wps:wsp>
                        <wps:cNvPr id="276" name="Freeform 162"/>
                        <wps:cNvSpPr/>
                        <wps:spPr bwMode="auto">
                          <a:xfrm>
                            <a:off x="7446" y="7"/>
                            <a:ext cx="1872" cy="822"/>
                          </a:xfrm>
                          <a:custGeom>
                            <a:avLst/>
                            <a:gdLst>
                              <a:gd name="T0" fmla="+- 0 7446 7446"/>
                              <a:gd name="T1" fmla="*/ T0 w 1872"/>
                              <a:gd name="T2" fmla="+- 0 144 8"/>
                              <a:gd name="T3" fmla="*/ 144 h 822"/>
                              <a:gd name="T4" fmla="+- 0 7457 7446"/>
                              <a:gd name="T5" fmla="*/ T4 w 1872"/>
                              <a:gd name="T6" fmla="+- 0 91 8"/>
                              <a:gd name="T7" fmla="*/ 91 h 822"/>
                              <a:gd name="T8" fmla="+- 0 7486 7446"/>
                              <a:gd name="T9" fmla="*/ T8 w 1872"/>
                              <a:gd name="T10" fmla="+- 0 48 8"/>
                              <a:gd name="T11" fmla="*/ 48 h 822"/>
                              <a:gd name="T12" fmla="+- 0 7530 7446"/>
                              <a:gd name="T13" fmla="*/ T12 w 1872"/>
                              <a:gd name="T14" fmla="+- 0 18 8"/>
                              <a:gd name="T15" fmla="*/ 18 h 822"/>
                              <a:gd name="T16" fmla="+- 0 7583 7446"/>
                              <a:gd name="T17" fmla="*/ T16 w 1872"/>
                              <a:gd name="T18" fmla="+- 0 8 8"/>
                              <a:gd name="T19" fmla="*/ 8 h 822"/>
                              <a:gd name="T20" fmla="+- 0 9181 7446"/>
                              <a:gd name="T21" fmla="*/ T20 w 1872"/>
                              <a:gd name="T22" fmla="+- 0 8 8"/>
                              <a:gd name="T23" fmla="*/ 8 h 822"/>
                              <a:gd name="T24" fmla="+- 0 9234 7446"/>
                              <a:gd name="T25" fmla="*/ T24 w 1872"/>
                              <a:gd name="T26" fmla="+- 0 18 8"/>
                              <a:gd name="T27" fmla="*/ 18 h 822"/>
                              <a:gd name="T28" fmla="+- 0 9277 7446"/>
                              <a:gd name="T29" fmla="*/ T28 w 1872"/>
                              <a:gd name="T30" fmla="+- 0 48 8"/>
                              <a:gd name="T31" fmla="*/ 48 h 822"/>
                              <a:gd name="T32" fmla="+- 0 9307 7446"/>
                              <a:gd name="T33" fmla="*/ T32 w 1872"/>
                              <a:gd name="T34" fmla="+- 0 91 8"/>
                              <a:gd name="T35" fmla="*/ 91 h 822"/>
                              <a:gd name="T36" fmla="+- 0 9317 7446"/>
                              <a:gd name="T37" fmla="*/ T36 w 1872"/>
                              <a:gd name="T38" fmla="+- 0 144 8"/>
                              <a:gd name="T39" fmla="*/ 144 h 822"/>
                              <a:gd name="T40" fmla="+- 0 9317 7446"/>
                              <a:gd name="T41" fmla="*/ T40 w 1872"/>
                              <a:gd name="T42" fmla="+- 0 692 8"/>
                              <a:gd name="T43" fmla="*/ 692 h 822"/>
                              <a:gd name="T44" fmla="+- 0 9307 7446"/>
                              <a:gd name="T45" fmla="*/ T44 w 1872"/>
                              <a:gd name="T46" fmla="+- 0 745 8"/>
                              <a:gd name="T47" fmla="*/ 745 h 822"/>
                              <a:gd name="T48" fmla="+- 0 9277 7446"/>
                              <a:gd name="T49" fmla="*/ T48 w 1872"/>
                              <a:gd name="T50" fmla="+- 0 789 8"/>
                              <a:gd name="T51" fmla="*/ 789 h 822"/>
                              <a:gd name="T52" fmla="+- 0 9234 7446"/>
                              <a:gd name="T53" fmla="*/ T52 w 1872"/>
                              <a:gd name="T54" fmla="+- 0 818 8"/>
                              <a:gd name="T55" fmla="*/ 818 h 822"/>
                              <a:gd name="T56" fmla="+- 0 9181 7446"/>
                              <a:gd name="T57" fmla="*/ T56 w 1872"/>
                              <a:gd name="T58" fmla="+- 0 829 8"/>
                              <a:gd name="T59" fmla="*/ 829 h 822"/>
                              <a:gd name="T60" fmla="+- 0 7583 7446"/>
                              <a:gd name="T61" fmla="*/ T60 w 1872"/>
                              <a:gd name="T62" fmla="+- 0 829 8"/>
                              <a:gd name="T63" fmla="*/ 829 h 822"/>
                              <a:gd name="T64" fmla="+- 0 7530 7446"/>
                              <a:gd name="T65" fmla="*/ T64 w 1872"/>
                              <a:gd name="T66" fmla="+- 0 818 8"/>
                              <a:gd name="T67" fmla="*/ 818 h 822"/>
                              <a:gd name="T68" fmla="+- 0 7486 7446"/>
                              <a:gd name="T69" fmla="*/ T68 w 1872"/>
                              <a:gd name="T70" fmla="+- 0 789 8"/>
                              <a:gd name="T71" fmla="*/ 789 h 822"/>
                              <a:gd name="T72" fmla="+- 0 7457 7446"/>
                              <a:gd name="T73" fmla="*/ T72 w 1872"/>
                              <a:gd name="T74" fmla="+- 0 745 8"/>
                              <a:gd name="T75" fmla="*/ 745 h 822"/>
                              <a:gd name="T76" fmla="+- 0 7446 7446"/>
                              <a:gd name="T77" fmla="*/ T76 w 1872"/>
                              <a:gd name="T78" fmla="+- 0 692 8"/>
                              <a:gd name="T79" fmla="*/ 692 h 822"/>
                              <a:gd name="T80" fmla="+- 0 7446 7446"/>
                              <a:gd name="T81" fmla="*/ T80 w 1872"/>
                              <a:gd name="T82" fmla="+- 0 144 8"/>
                              <a:gd name="T83" fmla="*/ 144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72" h="822">
                                <a:moveTo>
                                  <a:pt x="0" y="136"/>
                                </a:moveTo>
                                <a:lnTo>
                                  <a:pt x="11" y="83"/>
                                </a:lnTo>
                                <a:lnTo>
                                  <a:pt x="40" y="40"/>
                                </a:lnTo>
                                <a:lnTo>
                                  <a:pt x="84" y="10"/>
                                </a:lnTo>
                                <a:lnTo>
                                  <a:pt x="137" y="0"/>
                                </a:lnTo>
                                <a:lnTo>
                                  <a:pt x="1735" y="0"/>
                                </a:lnTo>
                                <a:lnTo>
                                  <a:pt x="1788" y="10"/>
                                </a:lnTo>
                                <a:lnTo>
                                  <a:pt x="1831" y="40"/>
                                </a:lnTo>
                                <a:lnTo>
                                  <a:pt x="1861" y="83"/>
                                </a:lnTo>
                                <a:lnTo>
                                  <a:pt x="1871" y="136"/>
                                </a:lnTo>
                                <a:lnTo>
                                  <a:pt x="1871" y="684"/>
                                </a:lnTo>
                                <a:lnTo>
                                  <a:pt x="1861" y="737"/>
                                </a:lnTo>
                                <a:lnTo>
                                  <a:pt x="1831" y="781"/>
                                </a:lnTo>
                                <a:lnTo>
                                  <a:pt x="1788" y="810"/>
                                </a:lnTo>
                                <a:lnTo>
                                  <a:pt x="1735" y="821"/>
                                </a:lnTo>
                                <a:lnTo>
                                  <a:pt x="137" y="821"/>
                                </a:lnTo>
                                <a:lnTo>
                                  <a:pt x="84" y="810"/>
                                </a:lnTo>
                                <a:lnTo>
                                  <a:pt x="40" y="781"/>
                                </a:lnTo>
                                <a:lnTo>
                                  <a:pt x="11" y="737"/>
                                </a:lnTo>
                                <a:lnTo>
                                  <a:pt x="0" y="684"/>
                                </a:lnTo>
                                <a:lnTo>
                                  <a:pt x="0" y="136"/>
                                </a:lnTo>
                                <a:close/>
                              </a:path>
                            </a:pathLst>
                          </a:custGeom>
                          <a:noFill/>
                          <a:ln w="9525">
                            <a:solidFill>
                              <a:srgbClr val="000000"/>
                            </a:solidFill>
                            <a:prstDash val="solid"/>
                            <a:round/>
                          </a:ln>
                        </wps:spPr>
                        <wps:bodyPr rot="0" vert="horz" wrap="square" lIns="91440" tIns="45720" rIns="91440" bIns="45720" anchor="t" anchorCtr="0" upright="1">
                          <a:noAutofit/>
                        </wps:bodyPr>
                      </wps:wsp>
                      <pic:pic xmlns:pic="http://schemas.openxmlformats.org/drawingml/2006/picture">
                        <pic:nvPicPr>
                          <pic:cNvPr id="277" name="Picture 16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7495" y="129"/>
                            <a:ext cx="1776" cy="581"/>
                          </a:xfrm>
                          <a:prstGeom prst="rect">
                            <a:avLst/>
                          </a:prstGeom>
                          <a:noFill/>
                          <a:ln>
                            <a:noFill/>
                          </a:ln>
                        </pic:spPr>
                      </pic:pic>
                      <wps:wsp>
                        <wps:cNvPr id="278" name="Freeform 160"/>
                        <wps:cNvSpPr/>
                        <wps:spPr bwMode="auto">
                          <a:xfrm>
                            <a:off x="7" y="7"/>
                            <a:ext cx="1872" cy="822"/>
                          </a:xfrm>
                          <a:custGeom>
                            <a:avLst/>
                            <a:gdLst>
                              <a:gd name="T0" fmla="+- 0 1742 8"/>
                              <a:gd name="T1" fmla="*/ T0 w 1872"/>
                              <a:gd name="T2" fmla="+- 0 8 8"/>
                              <a:gd name="T3" fmla="*/ 8 h 822"/>
                              <a:gd name="T4" fmla="+- 0 144 8"/>
                              <a:gd name="T5" fmla="*/ T4 w 1872"/>
                              <a:gd name="T6" fmla="+- 0 8 8"/>
                              <a:gd name="T7" fmla="*/ 8 h 822"/>
                              <a:gd name="T8" fmla="+- 0 91 8"/>
                              <a:gd name="T9" fmla="*/ T8 w 1872"/>
                              <a:gd name="T10" fmla="+- 0 18 8"/>
                              <a:gd name="T11" fmla="*/ 18 h 822"/>
                              <a:gd name="T12" fmla="+- 0 48 8"/>
                              <a:gd name="T13" fmla="*/ T12 w 1872"/>
                              <a:gd name="T14" fmla="+- 0 48 8"/>
                              <a:gd name="T15" fmla="*/ 48 h 822"/>
                              <a:gd name="T16" fmla="+- 0 18 8"/>
                              <a:gd name="T17" fmla="*/ T16 w 1872"/>
                              <a:gd name="T18" fmla="+- 0 91 8"/>
                              <a:gd name="T19" fmla="*/ 91 h 822"/>
                              <a:gd name="T20" fmla="+- 0 8 8"/>
                              <a:gd name="T21" fmla="*/ T20 w 1872"/>
                              <a:gd name="T22" fmla="+- 0 144 8"/>
                              <a:gd name="T23" fmla="*/ 144 h 822"/>
                              <a:gd name="T24" fmla="+- 0 8 8"/>
                              <a:gd name="T25" fmla="*/ T24 w 1872"/>
                              <a:gd name="T26" fmla="+- 0 692 8"/>
                              <a:gd name="T27" fmla="*/ 692 h 822"/>
                              <a:gd name="T28" fmla="+- 0 18 8"/>
                              <a:gd name="T29" fmla="*/ T28 w 1872"/>
                              <a:gd name="T30" fmla="+- 0 745 8"/>
                              <a:gd name="T31" fmla="*/ 745 h 822"/>
                              <a:gd name="T32" fmla="+- 0 48 8"/>
                              <a:gd name="T33" fmla="*/ T32 w 1872"/>
                              <a:gd name="T34" fmla="+- 0 789 8"/>
                              <a:gd name="T35" fmla="*/ 789 h 822"/>
                              <a:gd name="T36" fmla="+- 0 91 8"/>
                              <a:gd name="T37" fmla="*/ T36 w 1872"/>
                              <a:gd name="T38" fmla="+- 0 818 8"/>
                              <a:gd name="T39" fmla="*/ 818 h 822"/>
                              <a:gd name="T40" fmla="+- 0 144 8"/>
                              <a:gd name="T41" fmla="*/ T40 w 1872"/>
                              <a:gd name="T42" fmla="+- 0 829 8"/>
                              <a:gd name="T43" fmla="*/ 829 h 822"/>
                              <a:gd name="T44" fmla="+- 0 1742 8"/>
                              <a:gd name="T45" fmla="*/ T44 w 1872"/>
                              <a:gd name="T46" fmla="+- 0 829 8"/>
                              <a:gd name="T47" fmla="*/ 829 h 822"/>
                              <a:gd name="T48" fmla="+- 0 1795 8"/>
                              <a:gd name="T49" fmla="*/ T48 w 1872"/>
                              <a:gd name="T50" fmla="+- 0 818 8"/>
                              <a:gd name="T51" fmla="*/ 818 h 822"/>
                              <a:gd name="T52" fmla="+- 0 1839 8"/>
                              <a:gd name="T53" fmla="*/ T52 w 1872"/>
                              <a:gd name="T54" fmla="+- 0 789 8"/>
                              <a:gd name="T55" fmla="*/ 789 h 822"/>
                              <a:gd name="T56" fmla="+- 0 1868 8"/>
                              <a:gd name="T57" fmla="*/ T56 w 1872"/>
                              <a:gd name="T58" fmla="+- 0 745 8"/>
                              <a:gd name="T59" fmla="*/ 745 h 822"/>
                              <a:gd name="T60" fmla="+- 0 1879 8"/>
                              <a:gd name="T61" fmla="*/ T60 w 1872"/>
                              <a:gd name="T62" fmla="+- 0 692 8"/>
                              <a:gd name="T63" fmla="*/ 692 h 822"/>
                              <a:gd name="T64" fmla="+- 0 1879 8"/>
                              <a:gd name="T65" fmla="*/ T64 w 1872"/>
                              <a:gd name="T66" fmla="+- 0 144 8"/>
                              <a:gd name="T67" fmla="*/ 144 h 822"/>
                              <a:gd name="T68" fmla="+- 0 1868 8"/>
                              <a:gd name="T69" fmla="*/ T68 w 1872"/>
                              <a:gd name="T70" fmla="+- 0 91 8"/>
                              <a:gd name="T71" fmla="*/ 91 h 822"/>
                              <a:gd name="T72" fmla="+- 0 1839 8"/>
                              <a:gd name="T73" fmla="*/ T72 w 1872"/>
                              <a:gd name="T74" fmla="+- 0 48 8"/>
                              <a:gd name="T75" fmla="*/ 48 h 822"/>
                              <a:gd name="T76" fmla="+- 0 1795 8"/>
                              <a:gd name="T77" fmla="*/ T76 w 1872"/>
                              <a:gd name="T78" fmla="+- 0 18 8"/>
                              <a:gd name="T79" fmla="*/ 18 h 822"/>
                              <a:gd name="T80" fmla="+- 0 1742 8"/>
                              <a:gd name="T81" fmla="*/ T80 w 1872"/>
                              <a:gd name="T82" fmla="+- 0 8 8"/>
                              <a:gd name="T83" fmla="*/ 8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72" h="822">
                                <a:moveTo>
                                  <a:pt x="1734" y="0"/>
                                </a:moveTo>
                                <a:lnTo>
                                  <a:pt x="136" y="0"/>
                                </a:lnTo>
                                <a:lnTo>
                                  <a:pt x="83" y="10"/>
                                </a:lnTo>
                                <a:lnTo>
                                  <a:pt x="40" y="40"/>
                                </a:lnTo>
                                <a:lnTo>
                                  <a:pt x="10" y="83"/>
                                </a:lnTo>
                                <a:lnTo>
                                  <a:pt x="0" y="136"/>
                                </a:lnTo>
                                <a:lnTo>
                                  <a:pt x="0" y="684"/>
                                </a:lnTo>
                                <a:lnTo>
                                  <a:pt x="10" y="737"/>
                                </a:lnTo>
                                <a:lnTo>
                                  <a:pt x="40" y="781"/>
                                </a:lnTo>
                                <a:lnTo>
                                  <a:pt x="83" y="810"/>
                                </a:lnTo>
                                <a:lnTo>
                                  <a:pt x="136" y="821"/>
                                </a:lnTo>
                                <a:lnTo>
                                  <a:pt x="1734" y="821"/>
                                </a:lnTo>
                                <a:lnTo>
                                  <a:pt x="1787" y="810"/>
                                </a:lnTo>
                                <a:lnTo>
                                  <a:pt x="1831" y="781"/>
                                </a:lnTo>
                                <a:lnTo>
                                  <a:pt x="1860" y="737"/>
                                </a:lnTo>
                                <a:lnTo>
                                  <a:pt x="1871" y="684"/>
                                </a:lnTo>
                                <a:lnTo>
                                  <a:pt x="1871" y="136"/>
                                </a:lnTo>
                                <a:lnTo>
                                  <a:pt x="1860" y="83"/>
                                </a:lnTo>
                                <a:lnTo>
                                  <a:pt x="1831" y="40"/>
                                </a:lnTo>
                                <a:lnTo>
                                  <a:pt x="1787" y="10"/>
                                </a:lnTo>
                                <a:lnTo>
                                  <a:pt x="1734" y="0"/>
                                </a:lnTo>
                                <a:close/>
                              </a:path>
                            </a:pathLst>
                          </a:custGeom>
                          <a:solidFill>
                            <a:srgbClr val="FFFFFF"/>
                          </a:solidFill>
                          <a:ln>
                            <a:noFill/>
                          </a:ln>
                        </wps:spPr>
                        <wps:bodyPr rot="0" vert="horz" wrap="square" lIns="91440" tIns="45720" rIns="91440" bIns="45720" anchor="t" anchorCtr="0" upright="1">
                          <a:noAutofit/>
                        </wps:bodyPr>
                      </wps:wsp>
                      <wps:wsp>
                        <wps:cNvPr id="279" name="Freeform 159"/>
                        <wps:cNvSpPr/>
                        <wps:spPr bwMode="auto">
                          <a:xfrm>
                            <a:off x="7" y="7"/>
                            <a:ext cx="1872" cy="822"/>
                          </a:xfrm>
                          <a:custGeom>
                            <a:avLst/>
                            <a:gdLst>
                              <a:gd name="T0" fmla="+- 0 8 8"/>
                              <a:gd name="T1" fmla="*/ T0 w 1872"/>
                              <a:gd name="T2" fmla="+- 0 144 8"/>
                              <a:gd name="T3" fmla="*/ 144 h 822"/>
                              <a:gd name="T4" fmla="+- 0 18 8"/>
                              <a:gd name="T5" fmla="*/ T4 w 1872"/>
                              <a:gd name="T6" fmla="+- 0 91 8"/>
                              <a:gd name="T7" fmla="*/ 91 h 822"/>
                              <a:gd name="T8" fmla="+- 0 48 8"/>
                              <a:gd name="T9" fmla="*/ T8 w 1872"/>
                              <a:gd name="T10" fmla="+- 0 48 8"/>
                              <a:gd name="T11" fmla="*/ 48 h 822"/>
                              <a:gd name="T12" fmla="+- 0 91 8"/>
                              <a:gd name="T13" fmla="*/ T12 w 1872"/>
                              <a:gd name="T14" fmla="+- 0 18 8"/>
                              <a:gd name="T15" fmla="*/ 18 h 822"/>
                              <a:gd name="T16" fmla="+- 0 144 8"/>
                              <a:gd name="T17" fmla="*/ T16 w 1872"/>
                              <a:gd name="T18" fmla="+- 0 8 8"/>
                              <a:gd name="T19" fmla="*/ 8 h 822"/>
                              <a:gd name="T20" fmla="+- 0 1742 8"/>
                              <a:gd name="T21" fmla="*/ T20 w 1872"/>
                              <a:gd name="T22" fmla="+- 0 8 8"/>
                              <a:gd name="T23" fmla="*/ 8 h 822"/>
                              <a:gd name="T24" fmla="+- 0 1795 8"/>
                              <a:gd name="T25" fmla="*/ T24 w 1872"/>
                              <a:gd name="T26" fmla="+- 0 18 8"/>
                              <a:gd name="T27" fmla="*/ 18 h 822"/>
                              <a:gd name="T28" fmla="+- 0 1839 8"/>
                              <a:gd name="T29" fmla="*/ T28 w 1872"/>
                              <a:gd name="T30" fmla="+- 0 48 8"/>
                              <a:gd name="T31" fmla="*/ 48 h 822"/>
                              <a:gd name="T32" fmla="+- 0 1868 8"/>
                              <a:gd name="T33" fmla="*/ T32 w 1872"/>
                              <a:gd name="T34" fmla="+- 0 91 8"/>
                              <a:gd name="T35" fmla="*/ 91 h 822"/>
                              <a:gd name="T36" fmla="+- 0 1879 8"/>
                              <a:gd name="T37" fmla="*/ T36 w 1872"/>
                              <a:gd name="T38" fmla="+- 0 144 8"/>
                              <a:gd name="T39" fmla="*/ 144 h 822"/>
                              <a:gd name="T40" fmla="+- 0 1879 8"/>
                              <a:gd name="T41" fmla="*/ T40 w 1872"/>
                              <a:gd name="T42" fmla="+- 0 692 8"/>
                              <a:gd name="T43" fmla="*/ 692 h 822"/>
                              <a:gd name="T44" fmla="+- 0 1868 8"/>
                              <a:gd name="T45" fmla="*/ T44 w 1872"/>
                              <a:gd name="T46" fmla="+- 0 745 8"/>
                              <a:gd name="T47" fmla="*/ 745 h 822"/>
                              <a:gd name="T48" fmla="+- 0 1839 8"/>
                              <a:gd name="T49" fmla="*/ T48 w 1872"/>
                              <a:gd name="T50" fmla="+- 0 789 8"/>
                              <a:gd name="T51" fmla="*/ 789 h 822"/>
                              <a:gd name="T52" fmla="+- 0 1795 8"/>
                              <a:gd name="T53" fmla="*/ T52 w 1872"/>
                              <a:gd name="T54" fmla="+- 0 818 8"/>
                              <a:gd name="T55" fmla="*/ 818 h 822"/>
                              <a:gd name="T56" fmla="+- 0 1742 8"/>
                              <a:gd name="T57" fmla="*/ T56 w 1872"/>
                              <a:gd name="T58" fmla="+- 0 829 8"/>
                              <a:gd name="T59" fmla="*/ 829 h 822"/>
                              <a:gd name="T60" fmla="+- 0 144 8"/>
                              <a:gd name="T61" fmla="*/ T60 w 1872"/>
                              <a:gd name="T62" fmla="+- 0 829 8"/>
                              <a:gd name="T63" fmla="*/ 829 h 822"/>
                              <a:gd name="T64" fmla="+- 0 91 8"/>
                              <a:gd name="T65" fmla="*/ T64 w 1872"/>
                              <a:gd name="T66" fmla="+- 0 818 8"/>
                              <a:gd name="T67" fmla="*/ 818 h 822"/>
                              <a:gd name="T68" fmla="+- 0 48 8"/>
                              <a:gd name="T69" fmla="*/ T68 w 1872"/>
                              <a:gd name="T70" fmla="+- 0 789 8"/>
                              <a:gd name="T71" fmla="*/ 789 h 822"/>
                              <a:gd name="T72" fmla="+- 0 18 8"/>
                              <a:gd name="T73" fmla="*/ T72 w 1872"/>
                              <a:gd name="T74" fmla="+- 0 745 8"/>
                              <a:gd name="T75" fmla="*/ 745 h 822"/>
                              <a:gd name="T76" fmla="+- 0 8 8"/>
                              <a:gd name="T77" fmla="*/ T76 w 1872"/>
                              <a:gd name="T78" fmla="+- 0 692 8"/>
                              <a:gd name="T79" fmla="*/ 692 h 822"/>
                              <a:gd name="T80" fmla="+- 0 8 8"/>
                              <a:gd name="T81" fmla="*/ T80 w 1872"/>
                              <a:gd name="T82" fmla="+- 0 144 8"/>
                              <a:gd name="T83" fmla="*/ 144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72" h="822">
                                <a:moveTo>
                                  <a:pt x="0" y="136"/>
                                </a:moveTo>
                                <a:lnTo>
                                  <a:pt x="10" y="83"/>
                                </a:lnTo>
                                <a:lnTo>
                                  <a:pt x="40" y="40"/>
                                </a:lnTo>
                                <a:lnTo>
                                  <a:pt x="83" y="10"/>
                                </a:lnTo>
                                <a:lnTo>
                                  <a:pt x="136" y="0"/>
                                </a:lnTo>
                                <a:lnTo>
                                  <a:pt x="1734" y="0"/>
                                </a:lnTo>
                                <a:lnTo>
                                  <a:pt x="1787" y="10"/>
                                </a:lnTo>
                                <a:lnTo>
                                  <a:pt x="1831" y="40"/>
                                </a:lnTo>
                                <a:lnTo>
                                  <a:pt x="1860" y="83"/>
                                </a:lnTo>
                                <a:lnTo>
                                  <a:pt x="1871" y="136"/>
                                </a:lnTo>
                                <a:lnTo>
                                  <a:pt x="1871" y="684"/>
                                </a:lnTo>
                                <a:lnTo>
                                  <a:pt x="1860" y="737"/>
                                </a:lnTo>
                                <a:lnTo>
                                  <a:pt x="1831" y="781"/>
                                </a:lnTo>
                                <a:lnTo>
                                  <a:pt x="1787" y="810"/>
                                </a:lnTo>
                                <a:lnTo>
                                  <a:pt x="1734" y="821"/>
                                </a:lnTo>
                                <a:lnTo>
                                  <a:pt x="136" y="821"/>
                                </a:lnTo>
                                <a:lnTo>
                                  <a:pt x="83" y="810"/>
                                </a:lnTo>
                                <a:lnTo>
                                  <a:pt x="40" y="781"/>
                                </a:lnTo>
                                <a:lnTo>
                                  <a:pt x="10" y="737"/>
                                </a:lnTo>
                                <a:lnTo>
                                  <a:pt x="0" y="684"/>
                                </a:lnTo>
                                <a:lnTo>
                                  <a:pt x="0" y="136"/>
                                </a:lnTo>
                                <a:close/>
                              </a:path>
                            </a:pathLst>
                          </a:custGeom>
                          <a:noFill/>
                          <a:ln w="9525">
                            <a:solidFill>
                              <a:srgbClr val="000000"/>
                            </a:solidFill>
                            <a:prstDash val="solid"/>
                            <a:round/>
                          </a:ln>
                        </wps:spPr>
                        <wps:bodyPr rot="0" vert="horz" wrap="square" lIns="91440" tIns="45720" rIns="91440" bIns="45720" anchor="t" anchorCtr="0" upright="1">
                          <a:noAutofit/>
                        </wps:bodyPr>
                      </wps:wsp>
                      <pic:pic xmlns:pic="http://schemas.openxmlformats.org/drawingml/2006/picture">
                        <pic:nvPicPr>
                          <pic:cNvPr id="280" name="Picture 15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55" y="129"/>
                            <a:ext cx="1776" cy="581"/>
                          </a:xfrm>
                          <a:prstGeom prst="rect">
                            <a:avLst/>
                          </a:prstGeom>
                          <a:noFill/>
                          <a:ln>
                            <a:noFill/>
                          </a:ln>
                        </pic:spPr>
                      </pic:pic>
                      <wps:wsp>
                        <wps:cNvPr id="281" name="Freeform 157"/>
                        <wps:cNvSpPr/>
                        <wps:spPr bwMode="auto">
                          <a:xfrm>
                            <a:off x="2460" y="7"/>
                            <a:ext cx="1872" cy="822"/>
                          </a:xfrm>
                          <a:custGeom>
                            <a:avLst/>
                            <a:gdLst>
                              <a:gd name="T0" fmla="+- 0 2461 2461"/>
                              <a:gd name="T1" fmla="*/ T0 w 1872"/>
                              <a:gd name="T2" fmla="+- 0 144 8"/>
                              <a:gd name="T3" fmla="*/ 144 h 822"/>
                              <a:gd name="T4" fmla="+- 0 2472 2461"/>
                              <a:gd name="T5" fmla="*/ T4 w 1872"/>
                              <a:gd name="T6" fmla="+- 0 91 8"/>
                              <a:gd name="T7" fmla="*/ 91 h 822"/>
                              <a:gd name="T8" fmla="+- 0 2501 2461"/>
                              <a:gd name="T9" fmla="*/ T8 w 1872"/>
                              <a:gd name="T10" fmla="+- 0 48 8"/>
                              <a:gd name="T11" fmla="*/ 48 h 822"/>
                              <a:gd name="T12" fmla="+- 0 2544 2461"/>
                              <a:gd name="T13" fmla="*/ T12 w 1872"/>
                              <a:gd name="T14" fmla="+- 0 18 8"/>
                              <a:gd name="T15" fmla="*/ 18 h 822"/>
                              <a:gd name="T16" fmla="+- 0 2598 2461"/>
                              <a:gd name="T17" fmla="*/ T16 w 1872"/>
                              <a:gd name="T18" fmla="+- 0 8 8"/>
                              <a:gd name="T19" fmla="*/ 8 h 822"/>
                              <a:gd name="T20" fmla="+- 0 4195 2461"/>
                              <a:gd name="T21" fmla="*/ T20 w 1872"/>
                              <a:gd name="T22" fmla="+- 0 8 8"/>
                              <a:gd name="T23" fmla="*/ 8 h 822"/>
                              <a:gd name="T24" fmla="+- 0 4249 2461"/>
                              <a:gd name="T25" fmla="*/ T24 w 1872"/>
                              <a:gd name="T26" fmla="+- 0 18 8"/>
                              <a:gd name="T27" fmla="*/ 18 h 822"/>
                              <a:gd name="T28" fmla="+- 0 4292 2461"/>
                              <a:gd name="T29" fmla="*/ T28 w 1872"/>
                              <a:gd name="T30" fmla="+- 0 48 8"/>
                              <a:gd name="T31" fmla="*/ 48 h 822"/>
                              <a:gd name="T32" fmla="+- 0 4321 2461"/>
                              <a:gd name="T33" fmla="*/ T32 w 1872"/>
                              <a:gd name="T34" fmla="+- 0 91 8"/>
                              <a:gd name="T35" fmla="*/ 91 h 822"/>
                              <a:gd name="T36" fmla="+- 0 4332 2461"/>
                              <a:gd name="T37" fmla="*/ T36 w 1872"/>
                              <a:gd name="T38" fmla="+- 0 144 8"/>
                              <a:gd name="T39" fmla="*/ 144 h 822"/>
                              <a:gd name="T40" fmla="+- 0 4332 2461"/>
                              <a:gd name="T41" fmla="*/ T40 w 1872"/>
                              <a:gd name="T42" fmla="+- 0 692 8"/>
                              <a:gd name="T43" fmla="*/ 692 h 822"/>
                              <a:gd name="T44" fmla="+- 0 4321 2461"/>
                              <a:gd name="T45" fmla="*/ T44 w 1872"/>
                              <a:gd name="T46" fmla="+- 0 745 8"/>
                              <a:gd name="T47" fmla="*/ 745 h 822"/>
                              <a:gd name="T48" fmla="+- 0 4292 2461"/>
                              <a:gd name="T49" fmla="*/ T48 w 1872"/>
                              <a:gd name="T50" fmla="+- 0 789 8"/>
                              <a:gd name="T51" fmla="*/ 789 h 822"/>
                              <a:gd name="T52" fmla="+- 0 4249 2461"/>
                              <a:gd name="T53" fmla="*/ T52 w 1872"/>
                              <a:gd name="T54" fmla="+- 0 818 8"/>
                              <a:gd name="T55" fmla="*/ 818 h 822"/>
                              <a:gd name="T56" fmla="+- 0 4195 2461"/>
                              <a:gd name="T57" fmla="*/ T56 w 1872"/>
                              <a:gd name="T58" fmla="+- 0 829 8"/>
                              <a:gd name="T59" fmla="*/ 829 h 822"/>
                              <a:gd name="T60" fmla="+- 0 2598 2461"/>
                              <a:gd name="T61" fmla="*/ T60 w 1872"/>
                              <a:gd name="T62" fmla="+- 0 829 8"/>
                              <a:gd name="T63" fmla="*/ 829 h 822"/>
                              <a:gd name="T64" fmla="+- 0 2544 2461"/>
                              <a:gd name="T65" fmla="*/ T64 w 1872"/>
                              <a:gd name="T66" fmla="+- 0 818 8"/>
                              <a:gd name="T67" fmla="*/ 818 h 822"/>
                              <a:gd name="T68" fmla="+- 0 2501 2461"/>
                              <a:gd name="T69" fmla="*/ T68 w 1872"/>
                              <a:gd name="T70" fmla="+- 0 789 8"/>
                              <a:gd name="T71" fmla="*/ 789 h 822"/>
                              <a:gd name="T72" fmla="+- 0 2472 2461"/>
                              <a:gd name="T73" fmla="*/ T72 w 1872"/>
                              <a:gd name="T74" fmla="+- 0 745 8"/>
                              <a:gd name="T75" fmla="*/ 745 h 822"/>
                              <a:gd name="T76" fmla="+- 0 2461 2461"/>
                              <a:gd name="T77" fmla="*/ T76 w 1872"/>
                              <a:gd name="T78" fmla="+- 0 692 8"/>
                              <a:gd name="T79" fmla="*/ 692 h 822"/>
                              <a:gd name="T80" fmla="+- 0 2461 2461"/>
                              <a:gd name="T81" fmla="*/ T80 w 1872"/>
                              <a:gd name="T82" fmla="+- 0 144 8"/>
                              <a:gd name="T83" fmla="*/ 144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72" h="822">
                                <a:moveTo>
                                  <a:pt x="0" y="136"/>
                                </a:moveTo>
                                <a:lnTo>
                                  <a:pt x="11" y="83"/>
                                </a:lnTo>
                                <a:lnTo>
                                  <a:pt x="40" y="40"/>
                                </a:lnTo>
                                <a:lnTo>
                                  <a:pt x="83" y="10"/>
                                </a:lnTo>
                                <a:lnTo>
                                  <a:pt x="137" y="0"/>
                                </a:lnTo>
                                <a:lnTo>
                                  <a:pt x="1734" y="0"/>
                                </a:lnTo>
                                <a:lnTo>
                                  <a:pt x="1788" y="10"/>
                                </a:lnTo>
                                <a:lnTo>
                                  <a:pt x="1831" y="40"/>
                                </a:lnTo>
                                <a:lnTo>
                                  <a:pt x="1860" y="83"/>
                                </a:lnTo>
                                <a:lnTo>
                                  <a:pt x="1871" y="136"/>
                                </a:lnTo>
                                <a:lnTo>
                                  <a:pt x="1871" y="684"/>
                                </a:lnTo>
                                <a:lnTo>
                                  <a:pt x="1860" y="737"/>
                                </a:lnTo>
                                <a:lnTo>
                                  <a:pt x="1831" y="781"/>
                                </a:lnTo>
                                <a:lnTo>
                                  <a:pt x="1788" y="810"/>
                                </a:lnTo>
                                <a:lnTo>
                                  <a:pt x="1734" y="821"/>
                                </a:lnTo>
                                <a:lnTo>
                                  <a:pt x="137" y="821"/>
                                </a:lnTo>
                                <a:lnTo>
                                  <a:pt x="83" y="810"/>
                                </a:lnTo>
                                <a:lnTo>
                                  <a:pt x="40" y="781"/>
                                </a:lnTo>
                                <a:lnTo>
                                  <a:pt x="11" y="737"/>
                                </a:lnTo>
                                <a:lnTo>
                                  <a:pt x="0" y="684"/>
                                </a:lnTo>
                                <a:lnTo>
                                  <a:pt x="0" y="136"/>
                                </a:lnTo>
                                <a:close/>
                              </a:path>
                            </a:pathLst>
                          </a:custGeom>
                          <a:noFill/>
                          <a:ln w="9525">
                            <a:solidFill>
                              <a:srgbClr val="000000"/>
                            </a:solidFill>
                            <a:prstDash val="solid"/>
                            <a:round/>
                          </a:ln>
                        </wps:spPr>
                        <wps:bodyPr rot="0" vert="horz" wrap="square" lIns="91440" tIns="45720" rIns="91440" bIns="45720" anchor="t" anchorCtr="0" upright="1">
                          <a:noAutofit/>
                        </wps:bodyPr>
                      </wps:wsp>
                      <pic:pic xmlns:pic="http://schemas.openxmlformats.org/drawingml/2006/picture">
                        <pic:nvPicPr>
                          <pic:cNvPr id="282" name="Picture 15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2507" y="129"/>
                            <a:ext cx="1776" cy="581"/>
                          </a:xfrm>
                          <a:prstGeom prst="rect">
                            <a:avLst/>
                          </a:prstGeom>
                          <a:noFill/>
                          <a:ln>
                            <a:noFill/>
                          </a:ln>
                        </pic:spPr>
                      </pic:pic>
                      <wps:wsp>
                        <wps:cNvPr id="283" name="AutoShape 155"/>
                        <wps:cNvSpPr/>
                        <wps:spPr bwMode="auto">
                          <a:xfrm>
                            <a:off x="1878" y="415"/>
                            <a:ext cx="583" cy="120"/>
                          </a:xfrm>
                          <a:custGeom>
                            <a:avLst/>
                            <a:gdLst>
                              <a:gd name="T0" fmla="+- 0 2451 1879"/>
                              <a:gd name="T1" fmla="*/ T0 w 583"/>
                              <a:gd name="T2" fmla="+- 0 467 415"/>
                              <a:gd name="T3" fmla="*/ 467 h 120"/>
                              <a:gd name="T4" fmla="+- 0 2361 1879"/>
                              <a:gd name="T5" fmla="*/ T4 w 583"/>
                              <a:gd name="T6" fmla="+- 0 467 415"/>
                              <a:gd name="T7" fmla="*/ 467 h 120"/>
                              <a:gd name="T8" fmla="+- 0 2361 1879"/>
                              <a:gd name="T9" fmla="*/ T8 w 583"/>
                              <a:gd name="T10" fmla="+- 0 482 415"/>
                              <a:gd name="T11" fmla="*/ 482 h 120"/>
                              <a:gd name="T12" fmla="+- 0 2341 1879"/>
                              <a:gd name="T13" fmla="*/ T12 w 583"/>
                              <a:gd name="T14" fmla="+- 0 483 415"/>
                              <a:gd name="T15" fmla="*/ 483 h 120"/>
                              <a:gd name="T16" fmla="+- 0 2343 1879"/>
                              <a:gd name="T17" fmla="*/ T16 w 583"/>
                              <a:gd name="T18" fmla="+- 0 535 415"/>
                              <a:gd name="T19" fmla="*/ 535 h 120"/>
                              <a:gd name="T20" fmla="+- 0 2461 1879"/>
                              <a:gd name="T21" fmla="*/ T20 w 583"/>
                              <a:gd name="T22" fmla="+- 0 472 415"/>
                              <a:gd name="T23" fmla="*/ 472 h 120"/>
                              <a:gd name="T24" fmla="+- 0 2451 1879"/>
                              <a:gd name="T25" fmla="*/ T24 w 583"/>
                              <a:gd name="T26" fmla="+- 0 467 415"/>
                              <a:gd name="T27" fmla="*/ 467 h 120"/>
                              <a:gd name="T28" fmla="+- 0 2341 1879"/>
                              <a:gd name="T29" fmla="*/ T28 w 583"/>
                              <a:gd name="T30" fmla="+- 0 468 415"/>
                              <a:gd name="T31" fmla="*/ 468 h 120"/>
                              <a:gd name="T32" fmla="+- 0 1879 1879"/>
                              <a:gd name="T33" fmla="*/ T32 w 583"/>
                              <a:gd name="T34" fmla="+- 0 482 415"/>
                              <a:gd name="T35" fmla="*/ 482 h 120"/>
                              <a:gd name="T36" fmla="+- 0 1879 1879"/>
                              <a:gd name="T37" fmla="*/ T36 w 583"/>
                              <a:gd name="T38" fmla="+- 0 497 415"/>
                              <a:gd name="T39" fmla="*/ 497 h 120"/>
                              <a:gd name="T40" fmla="+- 0 2341 1879"/>
                              <a:gd name="T41" fmla="*/ T40 w 583"/>
                              <a:gd name="T42" fmla="+- 0 483 415"/>
                              <a:gd name="T43" fmla="*/ 483 h 120"/>
                              <a:gd name="T44" fmla="+- 0 2341 1879"/>
                              <a:gd name="T45" fmla="*/ T44 w 583"/>
                              <a:gd name="T46" fmla="+- 0 468 415"/>
                              <a:gd name="T47" fmla="*/ 468 h 120"/>
                              <a:gd name="T48" fmla="+- 0 2361 1879"/>
                              <a:gd name="T49" fmla="*/ T48 w 583"/>
                              <a:gd name="T50" fmla="+- 0 467 415"/>
                              <a:gd name="T51" fmla="*/ 467 h 120"/>
                              <a:gd name="T52" fmla="+- 0 2341 1879"/>
                              <a:gd name="T53" fmla="*/ T52 w 583"/>
                              <a:gd name="T54" fmla="+- 0 468 415"/>
                              <a:gd name="T55" fmla="*/ 468 h 120"/>
                              <a:gd name="T56" fmla="+- 0 2341 1879"/>
                              <a:gd name="T57" fmla="*/ T56 w 583"/>
                              <a:gd name="T58" fmla="+- 0 483 415"/>
                              <a:gd name="T59" fmla="*/ 483 h 120"/>
                              <a:gd name="T60" fmla="+- 0 2361 1879"/>
                              <a:gd name="T61" fmla="*/ T60 w 583"/>
                              <a:gd name="T62" fmla="+- 0 482 415"/>
                              <a:gd name="T63" fmla="*/ 482 h 120"/>
                              <a:gd name="T64" fmla="+- 0 2361 1879"/>
                              <a:gd name="T65" fmla="*/ T64 w 583"/>
                              <a:gd name="T66" fmla="+- 0 467 415"/>
                              <a:gd name="T67" fmla="*/ 467 h 120"/>
                              <a:gd name="T68" fmla="+- 0 2339 1879"/>
                              <a:gd name="T69" fmla="*/ T68 w 583"/>
                              <a:gd name="T70" fmla="+- 0 415 415"/>
                              <a:gd name="T71" fmla="*/ 415 h 120"/>
                              <a:gd name="T72" fmla="+- 0 2341 1879"/>
                              <a:gd name="T73" fmla="*/ T72 w 583"/>
                              <a:gd name="T74" fmla="+- 0 468 415"/>
                              <a:gd name="T75" fmla="*/ 468 h 120"/>
                              <a:gd name="T76" fmla="+- 0 2361 1879"/>
                              <a:gd name="T77" fmla="*/ T76 w 583"/>
                              <a:gd name="T78" fmla="+- 0 467 415"/>
                              <a:gd name="T79" fmla="*/ 467 h 120"/>
                              <a:gd name="T80" fmla="+- 0 2451 1879"/>
                              <a:gd name="T81" fmla="*/ T80 w 583"/>
                              <a:gd name="T82" fmla="+- 0 467 415"/>
                              <a:gd name="T83" fmla="*/ 467 h 120"/>
                              <a:gd name="T84" fmla="+- 0 2339 1879"/>
                              <a:gd name="T85" fmla="*/ T84 w 583"/>
                              <a:gd name="T86" fmla="+- 0 415 415"/>
                              <a:gd name="T87" fmla="*/ 41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83" h="120">
                                <a:moveTo>
                                  <a:pt x="572" y="52"/>
                                </a:moveTo>
                                <a:lnTo>
                                  <a:pt x="482" y="52"/>
                                </a:lnTo>
                                <a:lnTo>
                                  <a:pt x="482" y="67"/>
                                </a:lnTo>
                                <a:lnTo>
                                  <a:pt x="462" y="68"/>
                                </a:lnTo>
                                <a:lnTo>
                                  <a:pt x="464" y="120"/>
                                </a:lnTo>
                                <a:lnTo>
                                  <a:pt x="582" y="57"/>
                                </a:lnTo>
                                <a:lnTo>
                                  <a:pt x="572" y="52"/>
                                </a:lnTo>
                                <a:close/>
                                <a:moveTo>
                                  <a:pt x="462" y="53"/>
                                </a:moveTo>
                                <a:lnTo>
                                  <a:pt x="0" y="67"/>
                                </a:lnTo>
                                <a:lnTo>
                                  <a:pt x="0" y="82"/>
                                </a:lnTo>
                                <a:lnTo>
                                  <a:pt x="462" y="68"/>
                                </a:lnTo>
                                <a:lnTo>
                                  <a:pt x="462" y="53"/>
                                </a:lnTo>
                                <a:close/>
                                <a:moveTo>
                                  <a:pt x="482" y="52"/>
                                </a:moveTo>
                                <a:lnTo>
                                  <a:pt x="462" y="53"/>
                                </a:lnTo>
                                <a:lnTo>
                                  <a:pt x="462" y="68"/>
                                </a:lnTo>
                                <a:lnTo>
                                  <a:pt x="482" y="67"/>
                                </a:lnTo>
                                <a:lnTo>
                                  <a:pt x="482" y="52"/>
                                </a:lnTo>
                                <a:close/>
                                <a:moveTo>
                                  <a:pt x="460" y="0"/>
                                </a:moveTo>
                                <a:lnTo>
                                  <a:pt x="462" y="53"/>
                                </a:lnTo>
                                <a:lnTo>
                                  <a:pt x="482" y="52"/>
                                </a:lnTo>
                                <a:lnTo>
                                  <a:pt x="572" y="52"/>
                                </a:lnTo>
                                <a:lnTo>
                                  <a:pt x="460" y="0"/>
                                </a:lnTo>
                                <a:close/>
                              </a:path>
                            </a:pathLst>
                          </a:custGeom>
                          <a:solidFill>
                            <a:srgbClr val="000000"/>
                          </a:solidFill>
                          <a:ln>
                            <a:noFill/>
                          </a:ln>
                        </wps:spPr>
                        <wps:bodyPr rot="0" vert="horz" wrap="square" lIns="91440" tIns="45720" rIns="91440" bIns="45720" anchor="t" anchorCtr="0" upright="1">
                          <a:noAutofit/>
                        </wps:bodyPr>
                      </wps:wsp>
                      <wps:wsp>
                        <wps:cNvPr id="284" name="Freeform 154"/>
                        <wps:cNvSpPr/>
                        <wps:spPr bwMode="auto">
                          <a:xfrm>
                            <a:off x="4945" y="7"/>
                            <a:ext cx="1872" cy="822"/>
                          </a:xfrm>
                          <a:custGeom>
                            <a:avLst/>
                            <a:gdLst>
                              <a:gd name="T0" fmla="+- 0 4946 4946"/>
                              <a:gd name="T1" fmla="*/ T0 w 1872"/>
                              <a:gd name="T2" fmla="+- 0 144 8"/>
                              <a:gd name="T3" fmla="*/ 144 h 822"/>
                              <a:gd name="T4" fmla="+- 0 4956 4946"/>
                              <a:gd name="T5" fmla="*/ T4 w 1872"/>
                              <a:gd name="T6" fmla="+- 0 91 8"/>
                              <a:gd name="T7" fmla="*/ 91 h 822"/>
                              <a:gd name="T8" fmla="+- 0 4986 4946"/>
                              <a:gd name="T9" fmla="*/ T8 w 1872"/>
                              <a:gd name="T10" fmla="+- 0 48 8"/>
                              <a:gd name="T11" fmla="*/ 48 h 822"/>
                              <a:gd name="T12" fmla="+- 0 5029 4946"/>
                              <a:gd name="T13" fmla="*/ T12 w 1872"/>
                              <a:gd name="T14" fmla="+- 0 18 8"/>
                              <a:gd name="T15" fmla="*/ 18 h 822"/>
                              <a:gd name="T16" fmla="+- 0 5082 4946"/>
                              <a:gd name="T17" fmla="*/ T16 w 1872"/>
                              <a:gd name="T18" fmla="+- 0 8 8"/>
                              <a:gd name="T19" fmla="*/ 8 h 822"/>
                              <a:gd name="T20" fmla="+- 0 6680 4946"/>
                              <a:gd name="T21" fmla="*/ T20 w 1872"/>
                              <a:gd name="T22" fmla="+- 0 8 8"/>
                              <a:gd name="T23" fmla="*/ 8 h 822"/>
                              <a:gd name="T24" fmla="+- 0 6733 4946"/>
                              <a:gd name="T25" fmla="*/ T24 w 1872"/>
                              <a:gd name="T26" fmla="+- 0 18 8"/>
                              <a:gd name="T27" fmla="*/ 18 h 822"/>
                              <a:gd name="T28" fmla="+- 0 6777 4946"/>
                              <a:gd name="T29" fmla="*/ T28 w 1872"/>
                              <a:gd name="T30" fmla="+- 0 48 8"/>
                              <a:gd name="T31" fmla="*/ 48 h 822"/>
                              <a:gd name="T32" fmla="+- 0 6806 4946"/>
                              <a:gd name="T33" fmla="*/ T32 w 1872"/>
                              <a:gd name="T34" fmla="+- 0 91 8"/>
                              <a:gd name="T35" fmla="*/ 91 h 822"/>
                              <a:gd name="T36" fmla="+- 0 6817 4946"/>
                              <a:gd name="T37" fmla="*/ T36 w 1872"/>
                              <a:gd name="T38" fmla="+- 0 144 8"/>
                              <a:gd name="T39" fmla="*/ 144 h 822"/>
                              <a:gd name="T40" fmla="+- 0 6817 4946"/>
                              <a:gd name="T41" fmla="*/ T40 w 1872"/>
                              <a:gd name="T42" fmla="+- 0 692 8"/>
                              <a:gd name="T43" fmla="*/ 692 h 822"/>
                              <a:gd name="T44" fmla="+- 0 6806 4946"/>
                              <a:gd name="T45" fmla="*/ T44 w 1872"/>
                              <a:gd name="T46" fmla="+- 0 745 8"/>
                              <a:gd name="T47" fmla="*/ 745 h 822"/>
                              <a:gd name="T48" fmla="+- 0 6777 4946"/>
                              <a:gd name="T49" fmla="*/ T48 w 1872"/>
                              <a:gd name="T50" fmla="+- 0 789 8"/>
                              <a:gd name="T51" fmla="*/ 789 h 822"/>
                              <a:gd name="T52" fmla="+- 0 6733 4946"/>
                              <a:gd name="T53" fmla="*/ T52 w 1872"/>
                              <a:gd name="T54" fmla="+- 0 818 8"/>
                              <a:gd name="T55" fmla="*/ 818 h 822"/>
                              <a:gd name="T56" fmla="+- 0 6680 4946"/>
                              <a:gd name="T57" fmla="*/ T56 w 1872"/>
                              <a:gd name="T58" fmla="+- 0 829 8"/>
                              <a:gd name="T59" fmla="*/ 829 h 822"/>
                              <a:gd name="T60" fmla="+- 0 5082 4946"/>
                              <a:gd name="T61" fmla="*/ T60 w 1872"/>
                              <a:gd name="T62" fmla="+- 0 829 8"/>
                              <a:gd name="T63" fmla="*/ 829 h 822"/>
                              <a:gd name="T64" fmla="+- 0 5029 4946"/>
                              <a:gd name="T65" fmla="*/ T64 w 1872"/>
                              <a:gd name="T66" fmla="+- 0 818 8"/>
                              <a:gd name="T67" fmla="*/ 818 h 822"/>
                              <a:gd name="T68" fmla="+- 0 4986 4946"/>
                              <a:gd name="T69" fmla="*/ T68 w 1872"/>
                              <a:gd name="T70" fmla="+- 0 789 8"/>
                              <a:gd name="T71" fmla="*/ 789 h 822"/>
                              <a:gd name="T72" fmla="+- 0 4956 4946"/>
                              <a:gd name="T73" fmla="*/ T72 w 1872"/>
                              <a:gd name="T74" fmla="+- 0 745 8"/>
                              <a:gd name="T75" fmla="*/ 745 h 822"/>
                              <a:gd name="T76" fmla="+- 0 4946 4946"/>
                              <a:gd name="T77" fmla="*/ T76 w 1872"/>
                              <a:gd name="T78" fmla="+- 0 692 8"/>
                              <a:gd name="T79" fmla="*/ 692 h 822"/>
                              <a:gd name="T80" fmla="+- 0 4946 4946"/>
                              <a:gd name="T81" fmla="*/ T80 w 1872"/>
                              <a:gd name="T82" fmla="+- 0 144 8"/>
                              <a:gd name="T83" fmla="*/ 144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72" h="822">
                                <a:moveTo>
                                  <a:pt x="0" y="136"/>
                                </a:moveTo>
                                <a:lnTo>
                                  <a:pt x="10" y="83"/>
                                </a:lnTo>
                                <a:lnTo>
                                  <a:pt x="40" y="40"/>
                                </a:lnTo>
                                <a:lnTo>
                                  <a:pt x="83" y="10"/>
                                </a:lnTo>
                                <a:lnTo>
                                  <a:pt x="136" y="0"/>
                                </a:lnTo>
                                <a:lnTo>
                                  <a:pt x="1734" y="0"/>
                                </a:lnTo>
                                <a:lnTo>
                                  <a:pt x="1787" y="10"/>
                                </a:lnTo>
                                <a:lnTo>
                                  <a:pt x="1831" y="40"/>
                                </a:lnTo>
                                <a:lnTo>
                                  <a:pt x="1860" y="83"/>
                                </a:lnTo>
                                <a:lnTo>
                                  <a:pt x="1871" y="136"/>
                                </a:lnTo>
                                <a:lnTo>
                                  <a:pt x="1871" y="684"/>
                                </a:lnTo>
                                <a:lnTo>
                                  <a:pt x="1860" y="737"/>
                                </a:lnTo>
                                <a:lnTo>
                                  <a:pt x="1831" y="781"/>
                                </a:lnTo>
                                <a:lnTo>
                                  <a:pt x="1787" y="810"/>
                                </a:lnTo>
                                <a:lnTo>
                                  <a:pt x="1734" y="821"/>
                                </a:lnTo>
                                <a:lnTo>
                                  <a:pt x="136" y="821"/>
                                </a:lnTo>
                                <a:lnTo>
                                  <a:pt x="83" y="810"/>
                                </a:lnTo>
                                <a:lnTo>
                                  <a:pt x="40" y="781"/>
                                </a:lnTo>
                                <a:lnTo>
                                  <a:pt x="10" y="737"/>
                                </a:lnTo>
                                <a:lnTo>
                                  <a:pt x="0" y="684"/>
                                </a:lnTo>
                                <a:lnTo>
                                  <a:pt x="0" y="136"/>
                                </a:lnTo>
                                <a:close/>
                              </a:path>
                            </a:pathLst>
                          </a:custGeom>
                          <a:noFill/>
                          <a:ln w="9525">
                            <a:solidFill>
                              <a:srgbClr val="000000"/>
                            </a:solidFill>
                            <a:prstDash val="solid"/>
                            <a:round/>
                          </a:ln>
                        </wps:spPr>
                        <wps:bodyPr rot="0" vert="horz" wrap="square" lIns="91440" tIns="45720" rIns="91440" bIns="45720" anchor="t" anchorCtr="0" upright="1">
                          <a:noAutofit/>
                        </wps:bodyPr>
                      </wps:wsp>
                      <pic:pic xmlns:pic="http://schemas.openxmlformats.org/drawingml/2006/picture">
                        <pic:nvPicPr>
                          <pic:cNvPr id="285" name="Picture 15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4994" y="129"/>
                            <a:ext cx="1776" cy="581"/>
                          </a:xfrm>
                          <a:prstGeom prst="rect">
                            <a:avLst/>
                          </a:prstGeom>
                          <a:noFill/>
                          <a:ln>
                            <a:noFill/>
                          </a:ln>
                        </pic:spPr>
                      </pic:pic>
                      <wps:wsp>
                        <wps:cNvPr id="286" name="AutoShape 152"/>
                        <wps:cNvSpPr/>
                        <wps:spPr bwMode="auto">
                          <a:xfrm>
                            <a:off x="4332" y="397"/>
                            <a:ext cx="582" cy="120"/>
                          </a:xfrm>
                          <a:custGeom>
                            <a:avLst/>
                            <a:gdLst>
                              <a:gd name="T0" fmla="+- 0 4904 4332"/>
                              <a:gd name="T1" fmla="*/ T0 w 582"/>
                              <a:gd name="T2" fmla="+- 0 449 398"/>
                              <a:gd name="T3" fmla="*/ 449 h 120"/>
                              <a:gd name="T4" fmla="+- 0 4814 4332"/>
                              <a:gd name="T5" fmla="*/ T4 w 582"/>
                              <a:gd name="T6" fmla="+- 0 449 398"/>
                              <a:gd name="T7" fmla="*/ 449 h 120"/>
                              <a:gd name="T8" fmla="+- 0 4814 4332"/>
                              <a:gd name="T9" fmla="*/ T8 w 582"/>
                              <a:gd name="T10" fmla="+- 0 464 398"/>
                              <a:gd name="T11" fmla="*/ 464 h 120"/>
                              <a:gd name="T12" fmla="+- 0 4794 4332"/>
                              <a:gd name="T13" fmla="*/ T12 w 582"/>
                              <a:gd name="T14" fmla="+- 0 465 398"/>
                              <a:gd name="T15" fmla="*/ 465 h 120"/>
                              <a:gd name="T16" fmla="+- 0 4796 4332"/>
                              <a:gd name="T17" fmla="*/ T16 w 582"/>
                              <a:gd name="T18" fmla="+- 0 518 398"/>
                              <a:gd name="T19" fmla="*/ 518 h 120"/>
                              <a:gd name="T20" fmla="+- 0 4914 4332"/>
                              <a:gd name="T21" fmla="*/ T20 w 582"/>
                              <a:gd name="T22" fmla="+- 0 454 398"/>
                              <a:gd name="T23" fmla="*/ 454 h 120"/>
                              <a:gd name="T24" fmla="+- 0 4904 4332"/>
                              <a:gd name="T25" fmla="*/ T24 w 582"/>
                              <a:gd name="T26" fmla="+- 0 449 398"/>
                              <a:gd name="T27" fmla="*/ 449 h 120"/>
                              <a:gd name="T28" fmla="+- 0 4794 4332"/>
                              <a:gd name="T29" fmla="*/ T28 w 582"/>
                              <a:gd name="T30" fmla="+- 0 450 398"/>
                              <a:gd name="T31" fmla="*/ 450 h 120"/>
                              <a:gd name="T32" fmla="+- 0 4332 4332"/>
                              <a:gd name="T33" fmla="*/ T32 w 582"/>
                              <a:gd name="T34" fmla="+- 0 464 398"/>
                              <a:gd name="T35" fmla="*/ 464 h 120"/>
                              <a:gd name="T36" fmla="+- 0 4332 4332"/>
                              <a:gd name="T37" fmla="*/ T36 w 582"/>
                              <a:gd name="T38" fmla="+- 0 479 398"/>
                              <a:gd name="T39" fmla="*/ 479 h 120"/>
                              <a:gd name="T40" fmla="+- 0 4794 4332"/>
                              <a:gd name="T41" fmla="*/ T40 w 582"/>
                              <a:gd name="T42" fmla="+- 0 465 398"/>
                              <a:gd name="T43" fmla="*/ 465 h 120"/>
                              <a:gd name="T44" fmla="+- 0 4794 4332"/>
                              <a:gd name="T45" fmla="*/ T44 w 582"/>
                              <a:gd name="T46" fmla="+- 0 450 398"/>
                              <a:gd name="T47" fmla="*/ 450 h 120"/>
                              <a:gd name="T48" fmla="+- 0 4814 4332"/>
                              <a:gd name="T49" fmla="*/ T48 w 582"/>
                              <a:gd name="T50" fmla="+- 0 449 398"/>
                              <a:gd name="T51" fmla="*/ 449 h 120"/>
                              <a:gd name="T52" fmla="+- 0 4794 4332"/>
                              <a:gd name="T53" fmla="*/ T52 w 582"/>
                              <a:gd name="T54" fmla="+- 0 450 398"/>
                              <a:gd name="T55" fmla="*/ 450 h 120"/>
                              <a:gd name="T56" fmla="+- 0 4794 4332"/>
                              <a:gd name="T57" fmla="*/ T56 w 582"/>
                              <a:gd name="T58" fmla="+- 0 465 398"/>
                              <a:gd name="T59" fmla="*/ 465 h 120"/>
                              <a:gd name="T60" fmla="+- 0 4814 4332"/>
                              <a:gd name="T61" fmla="*/ T60 w 582"/>
                              <a:gd name="T62" fmla="+- 0 464 398"/>
                              <a:gd name="T63" fmla="*/ 464 h 120"/>
                              <a:gd name="T64" fmla="+- 0 4814 4332"/>
                              <a:gd name="T65" fmla="*/ T64 w 582"/>
                              <a:gd name="T66" fmla="+- 0 449 398"/>
                              <a:gd name="T67" fmla="*/ 449 h 120"/>
                              <a:gd name="T68" fmla="+- 0 4792 4332"/>
                              <a:gd name="T69" fmla="*/ T68 w 582"/>
                              <a:gd name="T70" fmla="+- 0 398 398"/>
                              <a:gd name="T71" fmla="*/ 398 h 120"/>
                              <a:gd name="T72" fmla="+- 0 4794 4332"/>
                              <a:gd name="T73" fmla="*/ T72 w 582"/>
                              <a:gd name="T74" fmla="+- 0 450 398"/>
                              <a:gd name="T75" fmla="*/ 450 h 120"/>
                              <a:gd name="T76" fmla="+- 0 4814 4332"/>
                              <a:gd name="T77" fmla="*/ T76 w 582"/>
                              <a:gd name="T78" fmla="+- 0 449 398"/>
                              <a:gd name="T79" fmla="*/ 449 h 120"/>
                              <a:gd name="T80" fmla="+- 0 4904 4332"/>
                              <a:gd name="T81" fmla="*/ T80 w 582"/>
                              <a:gd name="T82" fmla="+- 0 449 398"/>
                              <a:gd name="T83" fmla="*/ 449 h 120"/>
                              <a:gd name="T84" fmla="+- 0 4792 4332"/>
                              <a:gd name="T85" fmla="*/ T84 w 582"/>
                              <a:gd name="T86" fmla="+- 0 398 398"/>
                              <a:gd name="T87" fmla="*/ 39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82" h="120">
                                <a:moveTo>
                                  <a:pt x="572" y="51"/>
                                </a:moveTo>
                                <a:lnTo>
                                  <a:pt x="482" y="51"/>
                                </a:lnTo>
                                <a:lnTo>
                                  <a:pt x="482" y="66"/>
                                </a:lnTo>
                                <a:lnTo>
                                  <a:pt x="462" y="67"/>
                                </a:lnTo>
                                <a:lnTo>
                                  <a:pt x="464" y="120"/>
                                </a:lnTo>
                                <a:lnTo>
                                  <a:pt x="582" y="56"/>
                                </a:lnTo>
                                <a:lnTo>
                                  <a:pt x="572" y="51"/>
                                </a:lnTo>
                                <a:close/>
                                <a:moveTo>
                                  <a:pt x="462" y="52"/>
                                </a:moveTo>
                                <a:lnTo>
                                  <a:pt x="0" y="66"/>
                                </a:lnTo>
                                <a:lnTo>
                                  <a:pt x="0" y="81"/>
                                </a:lnTo>
                                <a:lnTo>
                                  <a:pt x="462" y="67"/>
                                </a:lnTo>
                                <a:lnTo>
                                  <a:pt x="462" y="52"/>
                                </a:lnTo>
                                <a:close/>
                                <a:moveTo>
                                  <a:pt x="482" y="51"/>
                                </a:moveTo>
                                <a:lnTo>
                                  <a:pt x="462" y="52"/>
                                </a:lnTo>
                                <a:lnTo>
                                  <a:pt x="462" y="67"/>
                                </a:lnTo>
                                <a:lnTo>
                                  <a:pt x="482" y="66"/>
                                </a:lnTo>
                                <a:lnTo>
                                  <a:pt x="482" y="51"/>
                                </a:lnTo>
                                <a:close/>
                                <a:moveTo>
                                  <a:pt x="460" y="0"/>
                                </a:moveTo>
                                <a:lnTo>
                                  <a:pt x="462" y="52"/>
                                </a:lnTo>
                                <a:lnTo>
                                  <a:pt x="482" y="51"/>
                                </a:lnTo>
                                <a:lnTo>
                                  <a:pt x="572" y="51"/>
                                </a:lnTo>
                                <a:lnTo>
                                  <a:pt x="460" y="0"/>
                                </a:lnTo>
                                <a:close/>
                              </a:path>
                            </a:pathLst>
                          </a:custGeom>
                          <a:solidFill>
                            <a:srgbClr val="000000"/>
                          </a:solidFill>
                          <a:ln>
                            <a:noFill/>
                          </a:ln>
                        </wps:spPr>
                        <wps:bodyPr rot="0" vert="horz" wrap="square" lIns="91440" tIns="45720" rIns="91440" bIns="45720" anchor="t" anchorCtr="0" upright="1">
                          <a:noAutofit/>
                        </wps:bodyPr>
                      </wps:wsp>
                      <wps:wsp>
                        <wps:cNvPr id="287" name="AutoShape 151"/>
                        <wps:cNvSpPr/>
                        <wps:spPr bwMode="auto">
                          <a:xfrm>
                            <a:off x="6863" y="397"/>
                            <a:ext cx="583" cy="120"/>
                          </a:xfrm>
                          <a:custGeom>
                            <a:avLst/>
                            <a:gdLst>
                              <a:gd name="T0" fmla="+- 0 7436 6864"/>
                              <a:gd name="T1" fmla="*/ T0 w 583"/>
                              <a:gd name="T2" fmla="+- 0 449 398"/>
                              <a:gd name="T3" fmla="*/ 449 h 120"/>
                              <a:gd name="T4" fmla="+- 0 7346 6864"/>
                              <a:gd name="T5" fmla="*/ T4 w 583"/>
                              <a:gd name="T6" fmla="+- 0 449 398"/>
                              <a:gd name="T7" fmla="*/ 449 h 120"/>
                              <a:gd name="T8" fmla="+- 0 7346 6864"/>
                              <a:gd name="T9" fmla="*/ T8 w 583"/>
                              <a:gd name="T10" fmla="+- 0 464 398"/>
                              <a:gd name="T11" fmla="*/ 464 h 120"/>
                              <a:gd name="T12" fmla="+- 0 7326 6864"/>
                              <a:gd name="T13" fmla="*/ T12 w 583"/>
                              <a:gd name="T14" fmla="+- 0 465 398"/>
                              <a:gd name="T15" fmla="*/ 465 h 120"/>
                              <a:gd name="T16" fmla="+- 0 7328 6864"/>
                              <a:gd name="T17" fmla="*/ T16 w 583"/>
                              <a:gd name="T18" fmla="+- 0 518 398"/>
                              <a:gd name="T19" fmla="*/ 518 h 120"/>
                              <a:gd name="T20" fmla="+- 0 7446 6864"/>
                              <a:gd name="T21" fmla="*/ T20 w 583"/>
                              <a:gd name="T22" fmla="+- 0 454 398"/>
                              <a:gd name="T23" fmla="*/ 454 h 120"/>
                              <a:gd name="T24" fmla="+- 0 7436 6864"/>
                              <a:gd name="T25" fmla="*/ T24 w 583"/>
                              <a:gd name="T26" fmla="+- 0 449 398"/>
                              <a:gd name="T27" fmla="*/ 449 h 120"/>
                              <a:gd name="T28" fmla="+- 0 7326 6864"/>
                              <a:gd name="T29" fmla="*/ T28 w 583"/>
                              <a:gd name="T30" fmla="+- 0 450 398"/>
                              <a:gd name="T31" fmla="*/ 450 h 120"/>
                              <a:gd name="T32" fmla="+- 0 6864 6864"/>
                              <a:gd name="T33" fmla="*/ T32 w 583"/>
                              <a:gd name="T34" fmla="+- 0 464 398"/>
                              <a:gd name="T35" fmla="*/ 464 h 120"/>
                              <a:gd name="T36" fmla="+- 0 6864 6864"/>
                              <a:gd name="T37" fmla="*/ T36 w 583"/>
                              <a:gd name="T38" fmla="+- 0 479 398"/>
                              <a:gd name="T39" fmla="*/ 479 h 120"/>
                              <a:gd name="T40" fmla="+- 0 7326 6864"/>
                              <a:gd name="T41" fmla="*/ T40 w 583"/>
                              <a:gd name="T42" fmla="+- 0 465 398"/>
                              <a:gd name="T43" fmla="*/ 465 h 120"/>
                              <a:gd name="T44" fmla="+- 0 7326 6864"/>
                              <a:gd name="T45" fmla="*/ T44 w 583"/>
                              <a:gd name="T46" fmla="+- 0 450 398"/>
                              <a:gd name="T47" fmla="*/ 450 h 120"/>
                              <a:gd name="T48" fmla="+- 0 7346 6864"/>
                              <a:gd name="T49" fmla="*/ T48 w 583"/>
                              <a:gd name="T50" fmla="+- 0 449 398"/>
                              <a:gd name="T51" fmla="*/ 449 h 120"/>
                              <a:gd name="T52" fmla="+- 0 7326 6864"/>
                              <a:gd name="T53" fmla="*/ T52 w 583"/>
                              <a:gd name="T54" fmla="+- 0 450 398"/>
                              <a:gd name="T55" fmla="*/ 450 h 120"/>
                              <a:gd name="T56" fmla="+- 0 7326 6864"/>
                              <a:gd name="T57" fmla="*/ T56 w 583"/>
                              <a:gd name="T58" fmla="+- 0 465 398"/>
                              <a:gd name="T59" fmla="*/ 465 h 120"/>
                              <a:gd name="T60" fmla="+- 0 7346 6864"/>
                              <a:gd name="T61" fmla="*/ T60 w 583"/>
                              <a:gd name="T62" fmla="+- 0 464 398"/>
                              <a:gd name="T63" fmla="*/ 464 h 120"/>
                              <a:gd name="T64" fmla="+- 0 7346 6864"/>
                              <a:gd name="T65" fmla="*/ T64 w 583"/>
                              <a:gd name="T66" fmla="+- 0 449 398"/>
                              <a:gd name="T67" fmla="*/ 449 h 120"/>
                              <a:gd name="T68" fmla="+- 0 7324 6864"/>
                              <a:gd name="T69" fmla="*/ T68 w 583"/>
                              <a:gd name="T70" fmla="+- 0 398 398"/>
                              <a:gd name="T71" fmla="*/ 398 h 120"/>
                              <a:gd name="T72" fmla="+- 0 7326 6864"/>
                              <a:gd name="T73" fmla="*/ T72 w 583"/>
                              <a:gd name="T74" fmla="+- 0 450 398"/>
                              <a:gd name="T75" fmla="*/ 450 h 120"/>
                              <a:gd name="T76" fmla="+- 0 7346 6864"/>
                              <a:gd name="T77" fmla="*/ T76 w 583"/>
                              <a:gd name="T78" fmla="+- 0 449 398"/>
                              <a:gd name="T79" fmla="*/ 449 h 120"/>
                              <a:gd name="T80" fmla="+- 0 7436 6864"/>
                              <a:gd name="T81" fmla="*/ T80 w 583"/>
                              <a:gd name="T82" fmla="+- 0 449 398"/>
                              <a:gd name="T83" fmla="*/ 449 h 120"/>
                              <a:gd name="T84" fmla="+- 0 7324 6864"/>
                              <a:gd name="T85" fmla="*/ T84 w 583"/>
                              <a:gd name="T86" fmla="+- 0 398 398"/>
                              <a:gd name="T87" fmla="*/ 39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83" h="120">
                                <a:moveTo>
                                  <a:pt x="572" y="51"/>
                                </a:moveTo>
                                <a:lnTo>
                                  <a:pt x="482" y="51"/>
                                </a:lnTo>
                                <a:lnTo>
                                  <a:pt x="482" y="66"/>
                                </a:lnTo>
                                <a:lnTo>
                                  <a:pt x="462" y="67"/>
                                </a:lnTo>
                                <a:lnTo>
                                  <a:pt x="464" y="120"/>
                                </a:lnTo>
                                <a:lnTo>
                                  <a:pt x="582" y="56"/>
                                </a:lnTo>
                                <a:lnTo>
                                  <a:pt x="572" y="51"/>
                                </a:lnTo>
                                <a:close/>
                                <a:moveTo>
                                  <a:pt x="462" y="52"/>
                                </a:moveTo>
                                <a:lnTo>
                                  <a:pt x="0" y="66"/>
                                </a:lnTo>
                                <a:lnTo>
                                  <a:pt x="0" y="81"/>
                                </a:lnTo>
                                <a:lnTo>
                                  <a:pt x="462" y="67"/>
                                </a:lnTo>
                                <a:lnTo>
                                  <a:pt x="462" y="52"/>
                                </a:lnTo>
                                <a:close/>
                                <a:moveTo>
                                  <a:pt x="482" y="51"/>
                                </a:moveTo>
                                <a:lnTo>
                                  <a:pt x="462" y="52"/>
                                </a:lnTo>
                                <a:lnTo>
                                  <a:pt x="462" y="67"/>
                                </a:lnTo>
                                <a:lnTo>
                                  <a:pt x="482" y="66"/>
                                </a:lnTo>
                                <a:lnTo>
                                  <a:pt x="482" y="51"/>
                                </a:lnTo>
                                <a:close/>
                                <a:moveTo>
                                  <a:pt x="460" y="0"/>
                                </a:moveTo>
                                <a:lnTo>
                                  <a:pt x="462" y="52"/>
                                </a:lnTo>
                                <a:lnTo>
                                  <a:pt x="482" y="51"/>
                                </a:lnTo>
                                <a:lnTo>
                                  <a:pt x="572" y="51"/>
                                </a:lnTo>
                                <a:lnTo>
                                  <a:pt x="460" y="0"/>
                                </a:lnTo>
                                <a:close/>
                              </a:path>
                            </a:pathLst>
                          </a:custGeom>
                          <a:solidFill>
                            <a:srgbClr val="000000"/>
                          </a:solidFill>
                          <a:ln>
                            <a:noFill/>
                          </a:ln>
                        </wps:spPr>
                        <wps:bodyPr rot="0" vert="horz" wrap="square" lIns="91440" tIns="45720" rIns="91440" bIns="45720" anchor="t" anchorCtr="0" upright="1">
                          <a:noAutofit/>
                        </wps:bodyPr>
                      </wps:wsp>
                      <wps:wsp>
                        <wps:cNvPr id="288" name="Text Box 150"/>
                        <wps:cNvSpPr txBox="1">
                          <a:spLocks noChangeArrowheads="1"/>
                        </wps:cNvSpPr>
                        <wps:spPr bwMode="auto">
                          <a:xfrm>
                            <a:off x="200" y="46"/>
                            <a:ext cx="1110" cy="322"/>
                          </a:xfrm>
                          <a:prstGeom prst="rect">
                            <a:avLst/>
                          </a:prstGeom>
                          <a:noFill/>
                          <a:ln>
                            <a:noFill/>
                          </a:ln>
                        </wps:spPr>
                        <wps:txbx>
                          <w:txbxContent>
                            <w:p w:rsidR="001943AC" w:rsidRDefault="001943AC">
                              <w:pPr>
                                <w:spacing w:line="321" w:lineRule="exact"/>
                                <w:rPr>
                                  <w:b/>
                                  <w:sz w:val="18"/>
                                </w:rPr>
                              </w:pPr>
                              <w:r>
                                <w:rPr>
                                  <w:b/>
                                  <w:spacing w:val="-10"/>
                                  <w:sz w:val="18"/>
                                </w:rPr>
                                <w:t>登</w:t>
                              </w:r>
                              <w:r>
                                <w:rPr>
                                  <w:rFonts w:ascii="Wingdings" w:eastAsia="Wingdings" w:hAnsi="Wingdings"/>
                                  <w:spacing w:val="-149"/>
                                  <w:position w:val="11"/>
                                </w:rPr>
                                <w:t></w:t>
                              </w:r>
                              <w:r>
                                <w:rPr>
                                  <w:b/>
                                  <w:sz w:val="18"/>
                                </w:rPr>
                                <w:t>录智慧社区</w:t>
                              </w:r>
                            </w:p>
                          </w:txbxContent>
                        </wps:txbx>
                        <wps:bodyPr rot="0" vert="horz" wrap="square" lIns="0" tIns="0" rIns="0" bIns="0" anchor="t" anchorCtr="0" upright="1">
                          <a:noAutofit/>
                        </wps:bodyPr>
                      </wps:wsp>
                      <wps:wsp>
                        <wps:cNvPr id="289" name="Text Box 149"/>
                        <wps:cNvSpPr txBox="1">
                          <a:spLocks noChangeArrowheads="1"/>
                        </wps:cNvSpPr>
                        <wps:spPr bwMode="auto">
                          <a:xfrm>
                            <a:off x="2653" y="185"/>
                            <a:ext cx="1110" cy="183"/>
                          </a:xfrm>
                          <a:prstGeom prst="rect">
                            <a:avLst/>
                          </a:prstGeom>
                          <a:noFill/>
                          <a:ln>
                            <a:noFill/>
                          </a:ln>
                        </wps:spPr>
                        <wps:txbx>
                          <w:txbxContent>
                            <w:p w:rsidR="001943AC" w:rsidRDefault="001943AC">
                              <w:pPr>
                                <w:spacing w:line="182" w:lineRule="exact"/>
                                <w:rPr>
                                  <w:b/>
                                  <w:sz w:val="18"/>
                                </w:rPr>
                              </w:pPr>
                              <w:r>
                                <w:rPr>
                                  <w:b/>
                                  <w:sz w:val="18"/>
                                </w:rPr>
                                <w:t>进入智能商超</w:t>
                              </w:r>
                            </w:p>
                          </w:txbxContent>
                        </wps:txbx>
                        <wps:bodyPr rot="0" vert="horz" wrap="square" lIns="0" tIns="0" rIns="0" bIns="0" anchor="t" anchorCtr="0" upright="1">
                          <a:noAutofit/>
                        </wps:bodyPr>
                      </wps:wsp>
                      <wps:wsp>
                        <wps:cNvPr id="290" name="Text Box 148"/>
                        <wps:cNvSpPr txBox="1">
                          <a:spLocks noChangeArrowheads="1"/>
                        </wps:cNvSpPr>
                        <wps:spPr bwMode="auto">
                          <a:xfrm>
                            <a:off x="5141" y="185"/>
                            <a:ext cx="1470" cy="183"/>
                          </a:xfrm>
                          <a:prstGeom prst="rect">
                            <a:avLst/>
                          </a:prstGeom>
                          <a:noFill/>
                          <a:ln>
                            <a:noFill/>
                          </a:ln>
                        </wps:spPr>
                        <wps:txbx>
                          <w:txbxContent>
                            <w:p w:rsidR="001943AC" w:rsidRDefault="001943AC">
                              <w:pPr>
                                <w:spacing w:line="182" w:lineRule="exact"/>
                                <w:rPr>
                                  <w:b/>
                                  <w:sz w:val="18"/>
                                </w:rPr>
                              </w:pPr>
                              <w:r>
                                <w:rPr>
                                  <w:b/>
                                  <w:sz w:val="18"/>
                                </w:rPr>
                                <w:t>添加商品（成功）</w:t>
                              </w:r>
                            </w:p>
                          </w:txbxContent>
                        </wps:txbx>
                        <wps:bodyPr rot="0" vert="horz" wrap="square" lIns="0" tIns="0" rIns="0" bIns="0" anchor="t" anchorCtr="0" upright="1">
                          <a:noAutofit/>
                        </wps:bodyPr>
                      </wps:wsp>
                      <wps:wsp>
                        <wps:cNvPr id="291" name="Text Box 147"/>
                        <wps:cNvSpPr txBox="1">
                          <a:spLocks noChangeArrowheads="1"/>
                        </wps:cNvSpPr>
                        <wps:spPr bwMode="auto">
                          <a:xfrm>
                            <a:off x="7642" y="185"/>
                            <a:ext cx="745" cy="203"/>
                          </a:xfrm>
                          <a:prstGeom prst="rect">
                            <a:avLst/>
                          </a:prstGeom>
                          <a:noFill/>
                          <a:ln>
                            <a:noFill/>
                          </a:ln>
                        </wps:spPr>
                        <wps:txbx>
                          <w:txbxContent>
                            <w:p w:rsidR="001943AC" w:rsidRDefault="001943AC">
                              <w:pPr>
                                <w:spacing w:line="202" w:lineRule="exact"/>
                                <w:rPr>
                                  <w:rFonts w:ascii="Calibri" w:eastAsia="Calibri"/>
                                  <w:b/>
                                  <w:sz w:val="18"/>
                                </w:rPr>
                              </w:pPr>
                              <w:r>
                                <w:rPr>
                                  <w:b/>
                                  <w:spacing w:val="-13"/>
                                  <w:sz w:val="18"/>
                                </w:rPr>
                                <w:t xml:space="preserve">配置 </w:t>
                              </w:r>
                              <w:r>
                                <w:rPr>
                                  <w:rFonts w:ascii="Calibri" w:eastAsia="Calibri"/>
                                  <w:b/>
                                  <w:spacing w:val="-4"/>
                                  <w:sz w:val="18"/>
                                </w:rPr>
                                <w:t>PDA</w:t>
                              </w:r>
                            </w:p>
                          </w:txbxContent>
                        </wps:txbx>
                        <wps:bodyPr rot="0" vert="horz" wrap="square" lIns="0" tIns="0" rIns="0" bIns="0" anchor="t" anchorCtr="0" upright="1">
                          <a:noAutofit/>
                        </wps:bodyPr>
                      </wps:wsp>
                    </wpg:wgp>
                  </a:graphicData>
                </a:graphic>
              </wp:inline>
            </w:drawing>
          </mc:Choice>
          <mc:Fallback>
            <w:pict>
              <v:group id="Group 146" o:spid="_x0000_s1028" style="width:473.35pt;height:41.85pt;mso-position-horizontal-relative:char;mso-position-vertical-relative:line" coordsize="9325,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">
                <v:line id="Line 164" o:spid="_x0000_s1029" style="position:absolute;visibility:visible;mso-wrap-style:square" from="8368,284" to="836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shape id="Freeform 163" o:spid="_x0000_s1030" style="position:absolute;left:7446;top:7;width:1872;height:822;visibility:visible;mso-wrap-style:square;v-text-anchor:top" coordsize="187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" path="m1735,l137,,84,10,40,40,11,83,,136,,684r11,53l40,781r44,29l137,821r1598,l1788,810r43,-29l1861,737r10,-53l1871,136,1861,83,1831,40,1788,10,1735,xe" stroked="f">
                  <v:path arrowok="t" o:connecttype="custom" o:connectlocs="1735,8;137,8;84,18;40,48;11,91;0,144;0,692;11,745;40,789;84,818;137,829;1735,829;1788,818;1831,789;1861,745;1871,692;1871,144;1861,91;1831,48;1788,18;1735,8" o:connectangles="0,0,0,0,0,0,0,0,0,0,0,0,0,0,0,0,0,0,0,0,0"/>
                </v:shape>
                <v:shape id="Freeform 162" o:spid="_x0000_s1031" style="position:absolute;left:7446;top:7;width:1872;height:822;visibility:visible;mso-wrap-style:square;v-text-anchor:top" coordsize="187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" path="m,136l11,83,40,40,84,10,137,,1735,r53,10l1831,40r30,43l1871,136r,548l1861,737r-30,44l1788,810r-53,11l137,821,84,810,40,781,11,737,,684,,136xe" filled="f">
                  <v:path arrowok="t" o:connecttype="custom" o:connectlocs="0,144;11,91;40,48;84,18;137,8;1735,8;1788,18;1831,48;1861,91;1871,144;1871,692;1861,745;1831,789;1788,818;1735,829;137,829;84,818;40,789;11,745;0,692;0,144"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 o:spid="_x0000_s1032" type="#_x0000_t75" style="position:absolute;left:7495;top:129;width:1776;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">
                  <v:imagedata r:id="rId89" o:title=""/>
                </v:shape>
                <v:shape id="Freeform 160" o:spid="_x0000_s1033" style="position:absolute;left:7;top:7;width:1872;height:822;visibility:visible;mso-wrap-style:square;v-text-anchor:top" coordsize="187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" path="m1734,l136,,83,10,40,40,10,83,,136,,684r10,53l40,781r43,29l136,821r1598,l1787,810r44,-29l1860,737r11,-53l1871,136,1860,83,1831,40,1787,10,1734,xe" stroked="f">
                  <v:path arrowok="t" o:connecttype="custom" o:connectlocs="1734,8;136,8;83,18;40,48;10,91;0,144;0,692;10,745;40,789;83,818;136,829;1734,829;1787,818;1831,789;1860,745;1871,692;1871,144;1860,91;1831,48;1787,18;1734,8" o:connectangles="0,0,0,0,0,0,0,0,0,0,0,0,0,0,0,0,0,0,0,0,0"/>
                </v:shape>
                <v:shape id="Freeform 159" o:spid="_x0000_s1034" style="position:absolute;left:7;top:7;width:1872;height:822;visibility:visible;mso-wrap-style:square;v-text-anchor:top" coordsize="187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" path="m,136l10,83,40,40,83,10,136,,1734,r53,10l1831,40r29,43l1871,136r,548l1860,737r-29,44l1787,810r-53,11l136,821,83,810,40,781,10,737,,684,,136xe" filled="f">
                  <v:path arrowok="t" o:connecttype="custom" o:connectlocs="0,144;10,91;40,48;83,18;136,8;1734,8;1787,18;1831,48;1860,91;1871,144;1871,692;1860,745;1831,789;1787,818;1734,829;136,829;83,818;40,789;10,745;0,692;0,144" o:connectangles="0,0,0,0,0,0,0,0,0,0,0,0,0,0,0,0,0,0,0,0,0"/>
                </v:shape>
                <v:shape id="Picture 158" o:spid="_x0000_s1035" type="#_x0000_t75" style="position:absolute;left:55;top:129;width:1776;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">
                  <v:imagedata r:id="rId89" o:title=""/>
                </v:shape>
                <v:shape id="Freeform 157" o:spid="_x0000_s1036" style="position:absolute;left:2460;top:7;width:1872;height:822;visibility:visible;mso-wrap-style:square;v-text-anchor:top" coordsize="187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" path="m,136l11,83,40,40,83,10,137,,1734,r54,10l1831,40r29,43l1871,136r,548l1860,737r-29,44l1788,810r-54,11l137,821,83,810,40,781,11,737,,684,,136xe" filled="f">
                  <v:path arrowok="t" o:connecttype="custom" o:connectlocs="0,144;11,91;40,48;83,18;137,8;1734,8;1788,18;1831,48;1860,91;1871,144;1871,692;1860,745;1831,789;1788,818;1734,829;137,829;83,818;40,789;11,745;0,692;0,144" o:connectangles="0,0,0,0,0,0,0,0,0,0,0,0,0,0,0,0,0,0,0,0,0"/>
                </v:shape>
                <v:shape id="Picture 156" o:spid="_x0000_s1037" type="#_x0000_t75" style="position:absolute;left:2507;top:129;width:1776;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">
                  <v:imagedata r:id="rId89" o:title=""/>
                </v:shape>
                <v:shape id="AutoShape 155" o:spid="_x0000_s1038" style="position:absolute;left:1878;top:415;width:583;height:120;visibility:visible;mso-wrap-style:square;v-text-anchor:top" coordsize="58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" path="m572,52r-90,l482,67r-20,1l464,120,582,57,572,52xm462,53l,67,,82,462,68r,-15xm482,52r-20,1l462,68r20,-1l482,52xm460,r2,53l482,52r90,l460,xe" fillcolor="black" stroked="f">
                  <v:path arrowok="t" o:connecttype="custom" o:connectlocs="572,467;482,467;482,482;462,483;464,535;582,472;572,467;462,468;0,482;0,497;462,483;462,468;482,467;462,468;462,483;482,482;482,467;460,415;462,468;482,467;572,467;460,415" o:connectangles="0,0,0,0,0,0,0,0,0,0,0,0,0,0,0,0,0,0,0,0,0,0"/>
                </v:shape>
                <v:shape id="Freeform 154" o:spid="_x0000_s1039" style="position:absolute;left:4945;top:7;width:1872;height:822;visibility:visible;mso-wrap-style:square;v-text-anchor:top" coordsize="187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" path="m,136l10,83,40,40,83,10,136,,1734,r53,10l1831,40r29,43l1871,136r,548l1860,737r-29,44l1787,810r-53,11l136,821,83,810,40,781,10,737,,684,,136xe" filled="f">
                  <v:path arrowok="t" o:connecttype="custom" o:connectlocs="0,144;10,91;40,48;83,18;136,8;1734,8;1787,18;1831,48;1860,91;1871,144;1871,692;1860,745;1831,789;1787,818;1734,829;136,829;83,818;40,789;10,745;0,692;0,144" o:connectangles="0,0,0,0,0,0,0,0,0,0,0,0,0,0,0,0,0,0,0,0,0"/>
                </v:shape>
                <v:shape id="Picture 153" o:spid="_x0000_s1040" type="#_x0000_t75" style="position:absolute;left:4994;top:129;width:1776;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">
                  <v:imagedata r:id="rId89" o:title=""/>
                </v:shape>
                <v:shape id="AutoShape 152" o:spid="_x0000_s1041" style="position:absolute;left:4332;top:397;width:582;height:120;visibility:visible;mso-wrap-style:square;v-text-anchor:top" coordsize="58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" path="m572,51r-90,l482,66r-20,1l464,120,582,56,572,51xm462,52l,66,,81,462,67r,-15xm482,51r-20,1l462,67r20,-1l482,51xm460,r2,52l482,51r90,l460,xe" fillcolor="black" stroked="f">
                  <v:path arrowok="t" o:connecttype="custom" o:connectlocs="572,449;482,449;482,464;462,465;464,518;582,454;572,449;462,450;0,464;0,479;462,465;462,450;482,449;462,450;462,465;482,464;482,449;460,398;462,450;482,449;572,449;460,398" o:connectangles="0,0,0,0,0,0,0,0,0,0,0,0,0,0,0,0,0,0,0,0,0,0"/>
                </v:shape>
                <v:shape id="AutoShape 151" o:spid="_x0000_s1042" style="position:absolute;left:6863;top:397;width:583;height:120;visibility:visible;mso-wrap-style:square;v-text-anchor:top" coordsize="58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" path="m572,51r-90,l482,66r-20,1l464,120,582,56,572,51xm462,52l,66,,81,462,67r,-15xm482,51r-20,1l462,67r20,-1l482,51xm460,r2,52l482,51r90,l460,xe" fillcolor="black" stroked="f">
                  <v:path arrowok="t" o:connecttype="custom" o:connectlocs="572,449;482,449;482,464;462,465;464,518;582,454;572,449;462,450;0,464;0,479;462,465;462,450;482,449;462,450;462,465;482,464;482,449;460,398;462,450;482,449;572,449;460,398" o:connectangles="0,0,0,0,0,0,0,0,0,0,0,0,0,0,0,0,0,0,0,0,0,0"/>
                </v:shape>
                <v:shape id="Text Box 150" o:spid="_x0000_s1043" type="#_x0000_t202" style="position:absolute;left:200;top:46;width:111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rsidR="001943AC" w:rsidRDefault="001943AC">
                        <w:pPr>
                          <w:spacing w:line="321" w:lineRule="exact"/>
                          <w:rPr>
                            <w:b/>
                            <w:sz w:val="18"/>
                          </w:rPr>
                        </w:pPr>
                        <w:r>
                          <w:rPr>
                            <w:b/>
                            <w:spacing w:val="-10"/>
                            <w:sz w:val="18"/>
                          </w:rPr>
                          <w:t>登</w:t>
                        </w:r>
                        <w:r>
                          <w:rPr>
                            <w:rFonts w:ascii="Wingdings" w:eastAsia="Wingdings" w:hAnsi="Wingdings"/>
                            <w:spacing w:val="-149"/>
                            <w:position w:val="11"/>
                          </w:rPr>
                          <w:t></w:t>
                        </w:r>
                        <w:r>
                          <w:rPr>
                            <w:b/>
                            <w:sz w:val="18"/>
                          </w:rPr>
                          <w:t>录智慧社区</w:t>
                        </w:r>
                      </w:p>
                    </w:txbxContent>
                  </v:textbox>
                </v:shape>
                <v:shape id="Text Box 149" o:spid="_x0000_s1044" type="#_x0000_t202" style="position:absolute;left:2653;top:185;width:111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rsidR="001943AC" w:rsidRDefault="001943AC">
                        <w:pPr>
                          <w:spacing w:line="182" w:lineRule="exact"/>
                          <w:rPr>
                            <w:b/>
                            <w:sz w:val="18"/>
                          </w:rPr>
                        </w:pPr>
                        <w:r>
                          <w:rPr>
                            <w:b/>
                            <w:sz w:val="18"/>
                          </w:rPr>
                          <w:t>进入智能商超</w:t>
                        </w:r>
                      </w:p>
                    </w:txbxContent>
                  </v:textbox>
                </v:shape>
                <v:shape id="Text Box 148" o:spid="_x0000_s1045" type="#_x0000_t202" style="position:absolute;left:5141;top:185;width:147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rsidR="001943AC" w:rsidRDefault="001943AC">
                        <w:pPr>
                          <w:spacing w:line="182" w:lineRule="exact"/>
                          <w:rPr>
                            <w:b/>
                            <w:sz w:val="18"/>
                          </w:rPr>
                        </w:pPr>
                        <w:r>
                          <w:rPr>
                            <w:b/>
                            <w:sz w:val="18"/>
                          </w:rPr>
                          <w:t>添加商品（成功）</w:t>
                        </w:r>
                      </w:p>
                    </w:txbxContent>
                  </v:textbox>
                </v:shape>
                <v:shape id="Text Box 147" o:spid="_x0000_s1046" type="#_x0000_t202" style="position:absolute;left:7642;top:185;width:745;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rsidR="001943AC" w:rsidRDefault="001943AC">
                        <w:pPr>
                          <w:spacing w:line="202" w:lineRule="exact"/>
                          <w:rPr>
                            <w:rFonts w:ascii="Calibri" w:eastAsia="Calibri"/>
                            <w:b/>
                            <w:sz w:val="18"/>
                          </w:rPr>
                        </w:pPr>
                        <w:r>
                          <w:rPr>
                            <w:b/>
                            <w:spacing w:val="-13"/>
                            <w:sz w:val="18"/>
                          </w:rPr>
                          <w:t xml:space="preserve">配置 </w:t>
                        </w:r>
                        <w:r>
                          <w:rPr>
                            <w:rFonts w:ascii="Calibri" w:eastAsia="Calibri"/>
                            <w:b/>
                            <w:spacing w:val="-4"/>
                            <w:sz w:val="18"/>
                          </w:rPr>
                          <w:t>PDA</w:t>
                        </w:r>
                      </w:p>
                    </w:txbxContent>
                  </v:textbox>
                </v:shape>
                <w10:anchorlock/>
              </v:group>
            </w:pict>
          </mc:Fallback>
        </mc:AlternateContent>
      </w:r>
    </w:p>
    <w:p w:rsidR="00F93326" w:rsidRDefault="001943AC">
      <w:pPr>
        <w:pStyle w:val="a6"/>
        <w:spacing w:line="360" w:lineRule="auto"/>
        <w:rPr>
          <w:rFonts w:ascii="仿宋" w:eastAsia="仿宋" w:hAnsi="仿宋"/>
          <w:b/>
          <w:sz w:val="24"/>
          <w:szCs w:val="24"/>
        </w:rPr>
      </w:pPr>
      <w:r>
        <w:rPr>
          <w:rFonts w:ascii="仿宋" w:eastAsia="仿宋" w:hAnsi="仿宋"/>
          <w:noProof/>
          <w:sz w:val="24"/>
          <w:szCs w:val="24"/>
          <w:lang w:eastAsia="zh-CN"/>
        </w:rPr>
        <mc:AlternateContent>
          <mc:Choice Requires="wpg">
            <w:drawing>
              <wp:anchor distT="0" distB="0" distL="0" distR="0" simplePos="0" relativeHeight="251694080" behindDoc="0" locked="0" layoutInCell="1" allowOverlap="1">
                <wp:simplePos x="0" y="0"/>
                <wp:positionH relativeFrom="page">
                  <wp:posOffset>1124585</wp:posOffset>
                </wp:positionH>
                <wp:positionV relativeFrom="paragraph">
                  <wp:posOffset>9525</wp:posOffset>
                </wp:positionV>
                <wp:extent cx="5991225" cy="1065530"/>
                <wp:effectExtent l="635" t="7620" r="0" b="3175"/>
                <wp:wrapTopAndBottom/>
                <wp:docPr id="475" name="Group 126"/>
                <wp:cNvGraphicFramePr/>
                <a:graphic xmlns:a="http://schemas.openxmlformats.org/drawingml/2006/main">
                  <a:graphicData uri="http://schemas.microsoft.com/office/word/2010/wordprocessingGroup">
                    <wpg:wgp>
                      <wpg:cNvGrpSpPr/>
                      <wpg:grpSpPr>
                        <a:xfrm>
                          <a:off x="0" y="0"/>
                          <a:ext cx="5991225" cy="1065530"/>
                          <a:chOff x="1741" y="279"/>
                          <a:chExt cx="9435" cy="1678"/>
                        </a:xfrm>
                      </wpg:grpSpPr>
                      <wps:wsp>
                        <wps:cNvPr id="476" name="AutoShape 145"/>
                        <wps:cNvSpPr/>
                        <wps:spPr bwMode="auto">
                          <a:xfrm>
                            <a:off x="2454" y="286"/>
                            <a:ext cx="120" cy="842"/>
                          </a:xfrm>
                          <a:custGeom>
                            <a:avLst/>
                            <a:gdLst>
                              <a:gd name="T0" fmla="+- 0 2507 2454"/>
                              <a:gd name="T1" fmla="*/ T0 w 120"/>
                              <a:gd name="T2" fmla="+- 0 1008 286"/>
                              <a:gd name="T3" fmla="*/ 1008 h 842"/>
                              <a:gd name="T4" fmla="+- 0 2454 2454"/>
                              <a:gd name="T5" fmla="*/ T4 w 120"/>
                              <a:gd name="T6" fmla="+- 0 1008 286"/>
                              <a:gd name="T7" fmla="*/ 1008 h 842"/>
                              <a:gd name="T8" fmla="+- 0 2514 2454"/>
                              <a:gd name="T9" fmla="*/ T8 w 120"/>
                              <a:gd name="T10" fmla="+- 0 1128 286"/>
                              <a:gd name="T11" fmla="*/ 1128 h 842"/>
                              <a:gd name="T12" fmla="+- 0 2564 2454"/>
                              <a:gd name="T13" fmla="*/ T12 w 120"/>
                              <a:gd name="T14" fmla="+- 0 1028 286"/>
                              <a:gd name="T15" fmla="*/ 1028 h 842"/>
                              <a:gd name="T16" fmla="+- 0 2507 2454"/>
                              <a:gd name="T17" fmla="*/ T16 w 120"/>
                              <a:gd name="T18" fmla="+- 0 1028 286"/>
                              <a:gd name="T19" fmla="*/ 1028 h 842"/>
                              <a:gd name="T20" fmla="+- 0 2507 2454"/>
                              <a:gd name="T21" fmla="*/ T20 w 120"/>
                              <a:gd name="T22" fmla="+- 0 1008 286"/>
                              <a:gd name="T23" fmla="*/ 1008 h 842"/>
                              <a:gd name="T24" fmla="+- 0 2522 2454"/>
                              <a:gd name="T25" fmla="*/ T24 w 120"/>
                              <a:gd name="T26" fmla="+- 0 286 286"/>
                              <a:gd name="T27" fmla="*/ 286 h 842"/>
                              <a:gd name="T28" fmla="+- 0 2507 2454"/>
                              <a:gd name="T29" fmla="*/ T28 w 120"/>
                              <a:gd name="T30" fmla="+- 0 286 286"/>
                              <a:gd name="T31" fmla="*/ 286 h 842"/>
                              <a:gd name="T32" fmla="+- 0 2507 2454"/>
                              <a:gd name="T33" fmla="*/ T32 w 120"/>
                              <a:gd name="T34" fmla="+- 0 1028 286"/>
                              <a:gd name="T35" fmla="*/ 1028 h 842"/>
                              <a:gd name="T36" fmla="+- 0 2522 2454"/>
                              <a:gd name="T37" fmla="*/ T36 w 120"/>
                              <a:gd name="T38" fmla="+- 0 1028 286"/>
                              <a:gd name="T39" fmla="*/ 1028 h 842"/>
                              <a:gd name="T40" fmla="+- 0 2522 2454"/>
                              <a:gd name="T41" fmla="*/ T40 w 120"/>
                              <a:gd name="T42" fmla="+- 0 286 286"/>
                              <a:gd name="T43" fmla="*/ 286 h 842"/>
                              <a:gd name="T44" fmla="+- 0 2574 2454"/>
                              <a:gd name="T45" fmla="*/ T44 w 120"/>
                              <a:gd name="T46" fmla="+- 0 1008 286"/>
                              <a:gd name="T47" fmla="*/ 1008 h 842"/>
                              <a:gd name="T48" fmla="+- 0 2522 2454"/>
                              <a:gd name="T49" fmla="*/ T48 w 120"/>
                              <a:gd name="T50" fmla="+- 0 1008 286"/>
                              <a:gd name="T51" fmla="*/ 1008 h 842"/>
                              <a:gd name="T52" fmla="+- 0 2522 2454"/>
                              <a:gd name="T53" fmla="*/ T52 w 120"/>
                              <a:gd name="T54" fmla="+- 0 1028 286"/>
                              <a:gd name="T55" fmla="*/ 1028 h 842"/>
                              <a:gd name="T56" fmla="+- 0 2564 2454"/>
                              <a:gd name="T57" fmla="*/ T56 w 120"/>
                              <a:gd name="T58" fmla="+- 0 1028 286"/>
                              <a:gd name="T59" fmla="*/ 1028 h 842"/>
                              <a:gd name="T60" fmla="+- 0 2574 2454"/>
                              <a:gd name="T61" fmla="*/ T60 w 120"/>
                              <a:gd name="T62" fmla="+- 0 1008 286"/>
                              <a:gd name="T63" fmla="*/ 1008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842">
                                <a:moveTo>
                                  <a:pt x="53" y="722"/>
                                </a:moveTo>
                                <a:lnTo>
                                  <a:pt x="0" y="722"/>
                                </a:lnTo>
                                <a:lnTo>
                                  <a:pt x="60" y="842"/>
                                </a:lnTo>
                                <a:lnTo>
                                  <a:pt x="110" y="742"/>
                                </a:lnTo>
                                <a:lnTo>
                                  <a:pt x="53" y="742"/>
                                </a:lnTo>
                                <a:lnTo>
                                  <a:pt x="53" y="722"/>
                                </a:lnTo>
                                <a:close/>
                                <a:moveTo>
                                  <a:pt x="68" y="0"/>
                                </a:moveTo>
                                <a:lnTo>
                                  <a:pt x="53" y="0"/>
                                </a:lnTo>
                                <a:lnTo>
                                  <a:pt x="53" y="742"/>
                                </a:lnTo>
                                <a:lnTo>
                                  <a:pt x="68" y="742"/>
                                </a:lnTo>
                                <a:lnTo>
                                  <a:pt x="68" y="0"/>
                                </a:lnTo>
                                <a:close/>
                                <a:moveTo>
                                  <a:pt x="120" y="722"/>
                                </a:moveTo>
                                <a:lnTo>
                                  <a:pt x="68" y="722"/>
                                </a:lnTo>
                                <a:lnTo>
                                  <a:pt x="68" y="742"/>
                                </a:lnTo>
                                <a:lnTo>
                                  <a:pt x="110" y="742"/>
                                </a:lnTo>
                                <a:lnTo>
                                  <a:pt x="120" y="722"/>
                                </a:lnTo>
                                <a:close/>
                              </a:path>
                            </a:pathLst>
                          </a:custGeom>
                          <a:solidFill>
                            <a:srgbClr val="000000"/>
                          </a:solidFill>
                          <a:ln>
                            <a:noFill/>
                          </a:ln>
                        </wps:spPr>
                        <wps:bodyPr rot="0" vert="horz" wrap="square" lIns="91440" tIns="45720" rIns="91440" bIns="45720" anchor="t" anchorCtr="0" upright="1">
                          <a:noAutofit/>
                        </wps:bodyPr>
                      </wps:wsp>
                      <wps:wsp>
                        <wps:cNvPr id="477" name="Line 144"/>
                        <wps:cNvCnPr>
                          <a:cxnSpLocks noChangeShapeType="1"/>
                        </wps:cNvCnPr>
                        <wps:spPr bwMode="auto">
                          <a:xfrm>
                            <a:off x="10219" y="286"/>
                            <a:ext cx="0" cy="0"/>
                          </a:xfrm>
                          <a:prstGeom prst="line">
                            <a:avLst/>
                          </a:prstGeom>
                          <a:noFill/>
                          <a:ln w="9525">
                            <a:solidFill>
                              <a:srgbClr val="000000"/>
                            </a:solidFill>
                            <a:prstDash val="solid"/>
                            <a:round/>
                          </a:ln>
                        </wps:spPr>
                        <wps:bodyPr/>
                      </wps:wsp>
                      <wps:wsp>
                        <wps:cNvPr id="478" name="Freeform 143"/>
                        <wps:cNvSpPr/>
                        <wps:spPr bwMode="auto">
                          <a:xfrm>
                            <a:off x="1748" y="1127"/>
                            <a:ext cx="1872" cy="822"/>
                          </a:xfrm>
                          <a:custGeom>
                            <a:avLst/>
                            <a:gdLst>
                              <a:gd name="T0" fmla="+- 0 1748 1748"/>
                              <a:gd name="T1" fmla="*/ T0 w 1872"/>
                              <a:gd name="T2" fmla="+- 0 1264 1128"/>
                              <a:gd name="T3" fmla="*/ 1264 h 822"/>
                              <a:gd name="T4" fmla="+- 0 1759 1748"/>
                              <a:gd name="T5" fmla="*/ T4 w 1872"/>
                              <a:gd name="T6" fmla="+- 0 1211 1128"/>
                              <a:gd name="T7" fmla="*/ 1211 h 822"/>
                              <a:gd name="T8" fmla="+- 0 1788 1748"/>
                              <a:gd name="T9" fmla="*/ T8 w 1872"/>
                              <a:gd name="T10" fmla="+- 0 1168 1128"/>
                              <a:gd name="T11" fmla="*/ 1168 h 822"/>
                              <a:gd name="T12" fmla="+- 0 1832 1748"/>
                              <a:gd name="T13" fmla="*/ T12 w 1872"/>
                              <a:gd name="T14" fmla="+- 0 1138 1128"/>
                              <a:gd name="T15" fmla="*/ 1138 h 822"/>
                              <a:gd name="T16" fmla="+- 0 1885 1748"/>
                              <a:gd name="T17" fmla="*/ T16 w 1872"/>
                              <a:gd name="T18" fmla="+- 0 1128 1128"/>
                              <a:gd name="T19" fmla="*/ 1128 h 822"/>
                              <a:gd name="T20" fmla="+- 0 3483 1748"/>
                              <a:gd name="T21" fmla="*/ T20 w 1872"/>
                              <a:gd name="T22" fmla="+- 0 1128 1128"/>
                              <a:gd name="T23" fmla="*/ 1128 h 822"/>
                              <a:gd name="T24" fmla="+- 0 3536 1748"/>
                              <a:gd name="T25" fmla="*/ T24 w 1872"/>
                              <a:gd name="T26" fmla="+- 0 1138 1128"/>
                              <a:gd name="T27" fmla="*/ 1138 h 822"/>
                              <a:gd name="T28" fmla="+- 0 3579 1748"/>
                              <a:gd name="T29" fmla="*/ T28 w 1872"/>
                              <a:gd name="T30" fmla="+- 0 1168 1128"/>
                              <a:gd name="T31" fmla="*/ 1168 h 822"/>
                              <a:gd name="T32" fmla="+- 0 3609 1748"/>
                              <a:gd name="T33" fmla="*/ T32 w 1872"/>
                              <a:gd name="T34" fmla="+- 0 1211 1128"/>
                              <a:gd name="T35" fmla="*/ 1211 h 822"/>
                              <a:gd name="T36" fmla="+- 0 3619 1748"/>
                              <a:gd name="T37" fmla="*/ T36 w 1872"/>
                              <a:gd name="T38" fmla="+- 0 1264 1128"/>
                              <a:gd name="T39" fmla="*/ 1264 h 822"/>
                              <a:gd name="T40" fmla="+- 0 3619 1748"/>
                              <a:gd name="T41" fmla="*/ T40 w 1872"/>
                              <a:gd name="T42" fmla="+- 0 1812 1128"/>
                              <a:gd name="T43" fmla="*/ 1812 h 822"/>
                              <a:gd name="T44" fmla="+- 0 3609 1748"/>
                              <a:gd name="T45" fmla="*/ T44 w 1872"/>
                              <a:gd name="T46" fmla="+- 0 1865 1128"/>
                              <a:gd name="T47" fmla="*/ 1865 h 822"/>
                              <a:gd name="T48" fmla="+- 0 3579 1748"/>
                              <a:gd name="T49" fmla="*/ T48 w 1872"/>
                              <a:gd name="T50" fmla="+- 0 1909 1128"/>
                              <a:gd name="T51" fmla="*/ 1909 h 822"/>
                              <a:gd name="T52" fmla="+- 0 3536 1748"/>
                              <a:gd name="T53" fmla="*/ T52 w 1872"/>
                              <a:gd name="T54" fmla="+- 0 1938 1128"/>
                              <a:gd name="T55" fmla="*/ 1938 h 822"/>
                              <a:gd name="T56" fmla="+- 0 3483 1748"/>
                              <a:gd name="T57" fmla="*/ T56 w 1872"/>
                              <a:gd name="T58" fmla="+- 0 1949 1128"/>
                              <a:gd name="T59" fmla="*/ 1949 h 822"/>
                              <a:gd name="T60" fmla="+- 0 1885 1748"/>
                              <a:gd name="T61" fmla="*/ T60 w 1872"/>
                              <a:gd name="T62" fmla="+- 0 1949 1128"/>
                              <a:gd name="T63" fmla="*/ 1949 h 822"/>
                              <a:gd name="T64" fmla="+- 0 1832 1748"/>
                              <a:gd name="T65" fmla="*/ T64 w 1872"/>
                              <a:gd name="T66" fmla="+- 0 1938 1128"/>
                              <a:gd name="T67" fmla="*/ 1938 h 822"/>
                              <a:gd name="T68" fmla="+- 0 1788 1748"/>
                              <a:gd name="T69" fmla="*/ T68 w 1872"/>
                              <a:gd name="T70" fmla="+- 0 1909 1128"/>
                              <a:gd name="T71" fmla="*/ 1909 h 822"/>
                              <a:gd name="T72" fmla="+- 0 1759 1748"/>
                              <a:gd name="T73" fmla="*/ T72 w 1872"/>
                              <a:gd name="T74" fmla="+- 0 1865 1128"/>
                              <a:gd name="T75" fmla="*/ 1865 h 822"/>
                              <a:gd name="T76" fmla="+- 0 1748 1748"/>
                              <a:gd name="T77" fmla="*/ T76 w 1872"/>
                              <a:gd name="T78" fmla="+- 0 1812 1128"/>
                              <a:gd name="T79" fmla="*/ 1812 h 822"/>
                              <a:gd name="T80" fmla="+- 0 1748 1748"/>
                              <a:gd name="T81" fmla="*/ T80 w 1872"/>
                              <a:gd name="T82" fmla="+- 0 1264 1128"/>
                              <a:gd name="T83" fmla="*/ 1264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72" h="822">
                                <a:moveTo>
                                  <a:pt x="0" y="136"/>
                                </a:moveTo>
                                <a:lnTo>
                                  <a:pt x="11" y="83"/>
                                </a:lnTo>
                                <a:lnTo>
                                  <a:pt x="40" y="40"/>
                                </a:lnTo>
                                <a:lnTo>
                                  <a:pt x="84" y="10"/>
                                </a:lnTo>
                                <a:lnTo>
                                  <a:pt x="137" y="0"/>
                                </a:lnTo>
                                <a:lnTo>
                                  <a:pt x="1735" y="0"/>
                                </a:lnTo>
                                <a:lnTo>
                                  <a:pt x="1788" y="10"/>
                                </a:lnTo>
                                <a:lnTo>
                                  <a:pt x="1831" y="40"/>
                                </a:lnTo>
                                <a:lnTo>
                                  <a:pt x="1861" y="83"/>
                                </a:lnTo>
                                <a:lnTo>
                                  <a:pt x="1871" y="136"/>
                                </a:lnTo>
                                <a:lnTo>
                                  <a:pt x="1871" y="684"/>
                                </a:lnTo>
                                <a:lnTo>
                                  <a:pt x="1861" y="737"/>
                                </a:lnTo>
                                <a:lnTo>
                                  <a:pt x="1831" y="781"/>
                                </a:lnTo>
                                <a:lnTo>
                                  <a:pt x="1788" y="810"/>
                                </a:lnTo>
                                <a:lnTo>
                                  <a:pt x="1735" y="821"/>
                                </a:lnTo>
                                <a:lnTo>
                                  <a:pt x="137" y="821"/>
                                </a:lnTo>
                                <a:lnTo>
                                  <a:pt x="84" y="810"/>
                                </a:lnTo>
                                <a:lnTo>
                                  <a:pt x="40" y="781"/>
                                </a:lnTo>
                                <a:lnTo>
                                  <a:pt x="11" y="737"/>
                                </a:lnTo>
                                <a:lnTo>
                                  <a:pt x="0" y="684"/>
                                </a:lnTo>
                                <a:lnTo>
                                  <a:pt x="0" y="136"/>
                                </a:lnTo>
                                <a:close/>
                              </a:path>
                            </a:pathLst>
                          </a:custGeom>
                          <a:noFill/>
                          <a:ln w="9525">
                            <a:solidFill>
                              <a:srgbClr val="000000"/>
                            </a:solidFill>
                            <a:prstDash val="solid"/>
                            <a:round/>
                          </a:ln>
                        </wps:spPr>
                        <wps:bodyPr rot="0" vert="horz" wrap="square" lIns="91440" tIns="45720" rIns="91440" bIns="45720" anchor="t" anchorCtr="0" upright="1">
                          <a:noAutofit/>
                        </wps:bodyPr>
                      </wps:wsp>
                      <pic:pic xmlns:pic="http://schemas.openxmlformats.org/drawingml/2006/picture">
                        <pic:nvPicPr>
                          <pic:cNvPr id="479" name="Picture 14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1795" y="1248"/>
                            <a:ext cx="1776" cy="581"/>
                          </a:xfrm>
                          <a:prstGeom prst="rect">
                            <a:avLst/>
                          </a:prstGeom>
                          <a:noFill/>
                          <a:ln>
                            <a:noFill/>
                          </a:ln>
                        </pic:spPr>
                      </pic:pic>
                      <wps:wsp>
                        <wps:cNvPr id="480" name="Freeform 141"/>
                        <wps:cNvSpPr/>
                        <wps:spPr bwMode="auto">
                          <a:xfrm>
                            <a:off x="4354" y="1127"/>
                            <a:ext cx="1872" cy="822"/>
                          </a:xfrm>
                          <a:custGeom>
                            <a:avLst/>
                            <a:gdLst>
                              <a:gd name="T0" fmla="+- 0 4354 4354"/>
                              <a:gd name="T1" fmla="*/ T0 w 1872"/>
                              <a:gd name="T2" fmla="+- 0 1264 1128"/>
                              <a:gd name="T3" fmla="*/ 1264 h 822"/>
                              <a:gd name="T4" fmla="+- 0 4365 4354"/>
                              <a:gd name="T5" fmla="*/ T4 w 1872"/>
                              <a:gd name="T6" fmla="+- 0 1211 1128"/>
                              <a:gd name="T7" fmla="*/ 1211 h 822"/>
                              <a:gd name="T8" fmla="+- 0 4394 4354"/>
                              <a:gd name="T9" fmla="*/ T8 w 1872"/>
                              <a:gd name="T10" fmla="+- 0 1168 1128"/>
                              <a:gd name="T11" fmla="*/ 1168 h 822"/>
                              <a:gd name="T12" fmla="+- 0 4438 4354"/>
                              <a:gd name="T13" fmla="*/ T12 w 1872"/>
                              <a:gd name="T14" fmla="+- 0 1138 1128"/>
                              <a:gd name="T15" fmla="*/ 1138 h 822"/>
                              <a:gd name="T16" fmla="+- 0 4491 4354"/>
                              <a:gd name="T17" fmla="*/ T16 w 1872"/>
                              <a:gd name="T18" fmla="+- 0 1128 1128"/>
                              <a:gd name="T19" fmla="*/ 1128 h 822"/>
                              <a:gd name="T20" fmla="+- 0 6089 4354"/>
                              <a:gd name="T21" fmla="*/ T20 w 1872"/>
                              <a:gd name="T22" fmla="+- 0 1128 1128"/>
                              <a:gd name="T23" fmla="*/ 1128 h 822"/>
                              <a:gd name="T24" fmla="+- 0 6142 4354"/>
                              <a:gd name="T25" fmla="*/ T24 w 1872"/>
                              <a:gd name="T26" fmla="+- 0 1138 1128"/>
                              <a:gd name="T27" fmla="*/ 1138 h 822"/>
                              <a:gd name="T28" fmla="+- 0 6186 4354"/>
                              <a:gd name="T29" fmla="*/ T28 w 1872"/>
                              <a:gd name="T30" fmla="+- 0 1168 1128"/>
                              <a:gd name="T31" fmla="*/ 1168 h 822"/>
                              <a:gd name="T32" fmla="+- 0 6215 4354"/>
                              <a:gd name="T33" fmla="*/ T32 w 1872"/>
                              <a:gd name="T34" fmla="+- 0 1211 1128"/>
                              <a:gd name="T35" fmla="*/ 1211 h 822"/>
                              <a:gd name="T36" fmla="+- 0 6226 4354"/>
                              <a:gd name="T37" fmla="*/ T36 w 1872"/>
                              <a:gd name="T38" fmla="+- 0 1264 1128"/>
                              <a:gd name="T39" fmla="*/ 1264 h 822"/>
                              <a:gd name="T40" fmla="+- 0 6226 4354"/>
                              <a:gd name="T41" fmla="*/ T40 w 1872"/>
                              <a:gd name="T42" fmla="+- 0 1812 1128"/>
                              <a:gd name="T43" fmla="*/ 1812 h 822"/>
                              <a:gd name="T44" fmla="+- 0 6215 4354"/>
                              <a:gd name="T45" fmla="*/ T44 w 1872"/>
                              <a:gd name="T46" fmla="+- 0 1865 1128"/>
                              <a:gd name="T47" fmla="*/ 1865 h 822"/>
                              <a:gd name="T48" fmla="+- 0 6186 4354"/>
                              <a:gd name="T49" fmla="*/ T48 w 1872"/>
                              <a:gd name="T50" fmla="+- 0 1909 1128"/>
                              <a:gd name="T51" fmla="*/ 1909 h 822"/>
                              <a:gd name="T52" fmla="+- 0 6142 4354"/>
                              <a:gd name="T53" fmla="*/ T52 w 1872"/>
                              <a:gd name="T54" fmla="+- 0 1938 1128"/>
                              <a:gd name="T55" fmla="*/ 1938 h 822"/>
                              <a:gd name="T56" fmla="+- 0 6089 4354"/>
                              <a:gd name="T57" fmla="*/ T56 w 1872"/>
                              <a:gd name="T58" fmla="+- 0 1949 1128"/>
                              <a:gd name="T59" fmla="*/ 1949 h 822"/>
                              <a:gd name="T60" fmla="+- 0 4491 4354"/>
                              <a:gd name="T61" fmla="*/ T60 w 1872"/>
                              <a:gd name="T62" fmla="+- 0 1949 1128"/>
                              <a:gd name="T63" fmla="*/ 1949 h 822"/>
                              <a:gd name="T64" fmla="+- 0 4438 4354"/>
                              <a:gd name="T65" fmla="*/ T64 w 1872"/>
                              <a:gd name="T66" fmla="+- 0 1938 1128"/>
                              <a:gd name="T67" fmla="*/ 1938 h 822"/>
                              <a:gd name="T68" fmla="+- 0 4394 4354"/>
                              <a:gd name="T69" fmla="*/ T68 w 1872"/>
                              <a:gd name="T70" fmla="+- 0 1909 1128"/>
                              <a:gd name="T71" fmla="*/ 1909 h 822"/>
                              <a:gd name="T72" fmla="+- 0 4365 4354"/>
                              <a:gd name="T73" fmla="*/ T72 w 1872"/>
                              <a:gd name="T74" fmla="+- 0 1865 1128"/>
                              <a:gd name="T75" fmla="*/ 1865 h 822"/>
                              <a:gd name="T76" fmla="+- 0 4354 4354"/>
                              <a:gd name="T77" fmla="*/ T76 w 1872"/>
                              <a:gd name="T78" fmla="+- 0 1812 1128"/>
                              <a:gd name="T79" fmla="*/ 1812 h 822"/>
                              <a:gd name="T80" fmla="+- 0 4354 4354"/>
                              <a:gd name="T81" fmla="*/ T80 w 1872"/>
                              <a:gd name="T82" fmla="+- 0 1264 1128"/>
                              <a:gd name="T83" fmla="*/ 1264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72" h="822">
                                <a:moveTo>
                                  <a:pt x="0" y="136"/>
                                </a:moveTo>
                                <a:lnTo>
                                  <a:pt x="11" y="83"/>
                                </a:lnTo>
                                <a:lnTo>
                                  <a:pt x="40" y="40"/>
                                </a:lnTo>
                                <a:lnTo>
                                  <a:pt x="84" y="10"/>
                                </a:lnTo>
                                <a:lnTo>
                                  <a:pt x="137" y="0"/>
                                </a:lnTo>
                                <a:lnTo>
                                  <a:pt x="1735" y="0"/>
                                </a:lnTo>
                                <a:lnTo>
                                  <a:pt x="1788" y="10"/>
                                </a:lnTo>
                                <a:lnTo>
                                  <a:pt x="1832" y="40"/>
                                </a:lnTo>
                                <a:lnTo>
                                  <a:pt x="1861" y="83"/>
                                </a:lnTo>
                                <a:lnTo>
                                  <a:pt x="1872" y="136"/>
                                </a:lnTo>
                                <a:lnTo>
                                  <a:pt x="1872" y="684"/>
                                </a:lnTo>
                                <a:lnTo>
                                  <a:pt x="1861" y="737"/>
                                </a:lnTo>
                                <a:lnTo>
                                  <a:pt x="1832" y="781"/>
                                </a:lnTo>
                                <a:lnTo>
                                  <a:pt x="1788" y="810"/>
                                </a:lnTo>
                                <a:lnTo>
                                  <a:pt x="1735" y="821"/>
                                </a:lnTo>
                                <a:lnTo>
                                  <a:pt x="137" y="821"/>
                                </a:lnTo>
                                <a:lnTo>
                                  <a:pt x="84" y="810"/>
                                </a:lnTo>
                                <a:lnTo>
                                  <a:pt x="40" y="781"/>
                                </a:lnTo>
                                <a:lnTo>
                                  <a:pt x="11" y="737"/>
                                </a:lnTo>
                                <a:lnTo>
                                  <a:pt x="0" y="684"/>
                                </a:lnTo>
                                <a:lnTo>
                                  <a:pt x="0" y="136"/>
                                </a:lnTo>
                                <a:close/>
                              </a:path>
                            </a:pathLst>
                          </a:custGeom>
                          <a:noFill/>
                          <a:ln w="9525">
                            <a:solidFill>
                              <a:srgbClr val="000000"/>
                            </a:solidFill>
                            <a:prstDash val="solid"/>
                            <a:round/>
                          </a:ln>
                        </wps:spPr>
                        <wps:bodyPr rot="0" vert="horz" wrap="square" lIns="91440" tIns="45720" rIns="91440" bIns="45720" anchor="t" anchorCtr="0" upright="1">
                          <a:noAutofit/>
                        </wps:bodyPr>
                      </wps:wsp>
                      <pic:pic xmlns:pic="http://schemas.openxmlformats.org/drawingml/2006/picture">
                        <pic:nvPicPr>
                          <pic:cNvPr id="481" name="Picture 1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4401" y="1248"/>
                            <a:ext cx="1776" cy="581"/>
                          </a:xfrm>
                          <a:prstGeom prst="rect">
                            <a:avLst/>
                          </a:prstGeom>
                          <a:noFill/>
                          <a:ln>
                            <a:noFill/>
                          </a:ln>
                        </pic:spPr>
                      </pic:pic>
                      <wps:wsp>
                        <wps:cNvPr id="482" name="AutoShape 139"/>
                        <wps:cNvSpPr/>
                        <wps:spPr bwMode="auto">
                          <a:xfrm>
                            <a:off x="3685" y="1537"/>
                            <a:ext cx="583" cy="120"/>
                          </a:xfrm>
                          <a:custGeom>
                            <a:avLst/>
                            <a:gdLst>
                              <a:gd name="T0" fmla="+- 0 4257 3685"/>
                              <a:gd name="T1" fmla="*/ T0 w 583"/>
                              <a:gd name="T2" fmla="+- 0 1590 1538"/>
                              <a:gd name="T3" fmla="*/ 1590 h 120"/>
                              <a:gd name="T4" fmla="+- 0 4167 3685"/>
                              <a:gd name="T5" fmla="*/ T4 w 583"/>
                              <a:gd name="T6" fmla="+- 0 1590 1538"/>
                              <a:gd name="T7" fmla="*/ 1590 h 120"/>
                              <a:gd name="T8" fmla="+- 0 4168 3685"/>
                              <a:gd name="T9" fmla="*/ T8 w 583"/>
                              <a:gd name="T10" fmla="+- 0 1605 1538"/>
                              <a:gd name="T11" fmla="*/ 1605 h 120"/>
                              <a:gd name="T12" fmla="+- 0 4148 3685"/>
                              <a:gd name="T13" fmla="*/ T12 w 583"/>
                              <a:gd name="T14" fmla="+- 0 1605 1538"/>
                              <a:gd name="T15" fmla="*/ 1605 h 120"/>
                              <a:gd name="T16" fmla="+- 0 4149 3685"/>
                              <a:gd name="T17" fmla="*/ T16 w 583"/>
                              <a:gd name="T18" fmla="+- 0 1658 1538"/>
                              <a:gd name="T19" fmla="*/ 1658 h 120"/>
                              <a:gd name="T20" fmla="+- 0 4267 3685"/>
                              <a:gd name="T21" fmla="*/ T20 w 583"/>
                              <a:gd name="T22" fmla="+- 0 1594 1538"/>
                              <a:gd name="T23" fmla="*/ 1594 h 120"/>
                              <a:gd name="T24" fmla="+- 0 4257 3685"/>
                              <a:gd name="T25" fmla="*/ T24 w 583"/>
                              <a:gd name="T26" fmla="+- 0 1590 1538"/>
                              <a:gd name="T27" fmla="*/ 1590 h 120"/>
                              <a:gd name="T28" fmla="+- 0 4147 3685"/>
                              <a:gd name="T29" fmla="*/ T28 w 583"/>
                              <a:gd name="T30" fmla="+- 0 1590 1538"/>
                              <a:gd name="T31" fmla="*/ 1590 h 120"/>
                              <a:gd name="T32" fmla="+- 0 3685 3685"/>
                              <a:gd name="T33" fmla="*/ T32 w 583"/>
                              <a:gd name="T34" fmla="+- 0 1604 1538"/>
                              <a:gd name="T35" fmla="*/ 1604 h 120"/>
                              <a:gd name="T36" fmla="+- 0 3686 3685"/>
                              <a:gd name="T37" fmla="*/ T36 w 583"/>
                              <a:gd name="T38" fmla="+- 0 1619 1538"/>
                              <a:gd name="T39" fmla="*/ 1619 h 120"/>
                              <a:gd name="T40" fmla="+- 0 4148 3685"/>
                              <a:gd name="T41" fmla="*/ T40 w 583"/>
                              <a:gd name="T42" fmla="+- 0 1605 1538"/>
                              <a:gd name="T43" fmla="*/ 1605 h 120"/>
                              <a:gd name="T44" fmla="+- 0 4147 3685"/>
                              <a:gd name="T45" fmla="*/ T44 w 583"/>
                              <a:gd name="T46" fmla="+- 0 1590 1538"/>
                              <a:gd name="T47" fmla="*/ 1590 h 120"/>
                              <a:gd name="T48" fmla="+- 0 4167 3685"/>
                              <a:gd name="T49" fmla="*/ T48 w 583"/>
                              <a:gd name="T50" fmla="+- 0 1590 1538"/>
                              <a:gd name="T51" fmla="*/ 1590 h 120"/>
                              <a:gd name="T52" fmla="+- 0 4147 3685"/>
                              <a:gd name="T53" fmla="*/ T52 w 583"/>
                              <a:gd name="T54" fmla="+- 0 1590 1538"/>
                              <a:gd name="T55" fmla="*/ 1590 h 120"/>
                              <a:gd name="T56" fmla="+- 0 4148 3685"/>
                              <a:gd name="T57" fmla="*/ T56 w 583"/>
                              <a:gd name="T58" fmla="+- 0 1605 1538"/>
                              <a:gd name="T59" fmla="*/ 1605 h 120"/>
                              <a:gd name="T60" fmla="+- 0 4168 3685"/>
                              <a:gd name="T61" fmla="*/ T60 w 583"/>
                              <a:gd name="T62" fmla="+- 0 1605 1538"/>
                              <a:gd name="T63" fmla="*/ 1605 h 120"/>
                              <a:gd name="T64" fmla="+- 0 4167 3685"/>
                              <a:gd name="T65" fmla="*/ T64 w 583"/>
                              <a:gd name="T66" fmla="+- 0 1590 1538"/>
                              <a:gd name="T67" fmla="*/ 1590 h 120"/>
                              <a:gd name="T68" fmla="+- 0 4146 3685"/>
                              <a:gd name="T69" fmla="*/ T68 w 583"/>
                              <a:gd name="T70" fmla="+- 0 1538 1538"/>
                              <a:gd name="T71" fmla="*/ 1538 h 120"/>
                              <a:gd name="T72" fmla="+- 0 4147 3685"/>
                              <a:gd name="T73" fmla="*/ T72 w 583"/>
                              <a:gd name="T74" fmla="+- 0 1590 1538"/>
                              <a:gd name="T75" fmla="*/ 1590 h 120"/>
                              <a:gd name="T76" fmla="+- 0 4167 3685"/>
                              <a:gd name="T77" fmla="*/ T76 w 583"/>
                              <a:gd name="T78" fmla="+- 0 1590 1538"/>
                              <a:gd name="T79" fmla="*/ 1590 h 120"/>
                              <a:gd name="T80" fmla="+- 0 4257 3685"/>
                              <a:gd name="T81" fmla="*/ T80 w 583"/>
                              <a:gd name="T82" fmla="+- 0 1590 1538"/>
                              <a:gd name="T83" fmla="*/ 1590 h 120"/>
                              <a:gd name="T84" fmla="+- 0 4146 3685"/>
                              <a:gd name="T85" fmla="*/ T84 w 583"/>
                              <a:gd name="T86" fmla="+- 0 1538 1538"/>
                              <a:gd name="T87" fmla="*/ 153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83" h="120">
                                <a:moveTo>
                                  <a:pt x="572" y="52"/>
                                </a:moveTo>
                                <a:lnTo>
                                  <a:pt x="482" y="52"/>
                                </a:lnTo>
                                <a:lnTo>
                                  <a:pt x="483" y="67"/>
                                </a:lnTo>
                                <a:lnTo>
                                  <a:pt x="463" y="67"/>
                                </a:lnTo>
                                <a:lnTo>
                                  <a:pt x="464" y="120"/>
                                </a:lnTo>
                                <a:lnTo>
                                  <a:pt x="582" y="56"/>
                                </a:lnTo>
                                <a:lnTo>
                                  <a:pt x="572" y="52"/>
                                </a:lnTo>
                                <a:close/>
                                <a:moveTo>
                                  <a:pt x="462" y="52"/>
                                </a:moveTo>
                                <a:lnTo>
                                  <a:pt x="0" y="66"/>
                                </a:lnTo>
                                <a:lnTo>
                                  <a:pt x="1" y="81"/>
                                </a:lnTo>
                                <a:lnTo>
                                  <a:pt x="463" y="67"/>
                                </a:lnTo>
                                <a:lnTo>
                                  <a:pt x="462" y="52"/>
                                </a:lnTo>
                                <a:close/>
                                <a:moveTo>
                                  <a:pt x="482" y="52"/>
                                </a:moveTo>
                                <a:lnTo>
                                  <a:pt x="462" y="52"/>
                                </a:lnTo>
                                <a:lnTo>
                                  <a:pt x="463" y="67"/>
                                </a:lnTo>
                                <a:lnTo>
                                  <a:pt x="483" y="67"/>
                                </a:lnTo>
                                <a:lnTo>
                                  <a:pt x="482" y="52"/>
                                </a:lnTo>
                                <a:close/>
                                <a:moveTo>
                                  <a:pt x="461" y="0"/>
                                </a:moveTo>
                                <a:lnTo>
                                  <a:pt x="462" y="52"/>
                                </a:lnTo>
                                <a:lnTo>
                                  <a:pt x="482" y="52"/>
                                </a:lnTo>
                                <a:lnTo>
                                  <a:pt x="572" y="52"/>
                                </a:lnTo>
                                <a:lnTo>
                                  <a:pt x="461" y="0"/>
                                </a:lnTo>
                                <a:close/>
                              </a:path>
                            </a:pathLst>
                          </a:custGeom>
                          <a:solidFill>
                            <a:srgbClr val="000000"/>
                          </a:solidFill>
                          <a:ln>
                            <a:noFill/>
                          </a:ln>
                        </wps:spPr>
                        <wps:bodyPr rot="0" vert="horz" wrap="square" lIns="91440" tIns="45720" rIns="91440" bIns="45720" anchor="t" anchorCtr="0" upright="1">
                          <a:noAutofit/>
                        </wps:bodyPr>
                      </wps:wsp>
                      <wps:wsp>
                        <wps:cNvPr id="483" name="AutoShape 138"/>
                        <wps:cNvSpPr/>
                        <wps:spPr bwMode="auto">
                          <a:xfrm>
                            <a:off x="6254" y="1520"/>
                            <a:ext cx="583" cy="120"/>
                          </a:xfrm>
                          <a:custGeom>
                            <a:avLst/>
                            <a:gdLst>
                              <a:gd name="T0" fmla="+- 0 6827 6255"/>
                              <a:gd name="T1" fmla="*/ T0 w 583"/>
                              <a:gd name="T2" fmla="+- 0 1572 1520"/>
                              <a:gd name="T3" fmla="*/ 1572 h 120"/>
                              <a:gd name="T4" fmla="+- 0 6737 6255"/>
                              <a:gd name="T5" fmla="*/ T4 w 583"/>
                              <a:gd name="T6" fmla="+- 0 1572 1520"/>
                              <a:gd name="T7" fmla="*/ 1572 h 120"/>
                              <a:gd name="T8" fmla="+- 0 6737 6255"/>
                              <a:gd name="T9" fmla="*/ T8 w 583"/>
                              <a:gd name="T10" fmla="+- 0 1587 1520"/>
                              <a:gd name="T11" fmla="*/ 1587 h 120"/>
                              <a:gd name="T12" fmla="+- 0 6717 6255"/>
                              <a:gd name="T13" fmla="*/ T12 w 583"/>
                              <a:gd name="T14" fmla="+- 0 1587 1520"/>
                              <a:gd name="T15" fmla="*/ 1587 h 120"/>
                              <a:gd name="T16" fmla="+- 0 6719 6255"/>
                              <a:gd name="T17" fmla="*/ T16 w 583"/>
                              <a:gd name="T18" fmla="+- 0 1640 1520"/>
                              <a:gd name="T19" fmla="*/ 1640 h 120"/>
                              <a:gd name="T20" fmla="+- 0 6837 6255"/>
                              <a:gd name="T21" fmla="*/ T20 w 583"/>
                              <a:gd name="T22" fmla="+- 0 1576 1520"/>
                              <a:gd name="T23" fmla="*/ 1576 h 120"/>
                              <a:gd name="T24" fmla="+- 0 6827 6255"/>
                              <a:gd name="T25" fmla="*/ T24 w 583"/>
                              <a:gd name="T26" fmla="+- 0 1572 1520"/>
                              <a:gd name="T27" fmla="*/ 1572 h 120"/>
                              <a:gd name="T28" fmla="+- 0 6717 6255"/>
                              <a:gd name="T29" fmla="*/ T28 w 583"/>
                              <a:gd name="T30" fmla="+- 0 1572 1520"/>
                              <a:gd name="T31" fmla="*/ 1572 h 120"/>
                              <a:gd name="T32" fmla="+- 0 6255 6255"/>
                              <a:gd name="T33" fmla="*/ T32 w 583"/>
                              <a:gd name="T34" fmla="+- 0 1587 1520"/>
                              <a:gd name="T35" fmla="*/ 1587 h 120"/>
                              <a:gd name="T36" fmla="+- 0 6255 6255"/>
                              <a:gd name="T37" fmla="*/ T36 w 583"/>
                              <a:gd name="T38" fmla="+- 0 1602 1520"/>
                              <a:gd name="T39" fmla="*/ 1602 h 120"/>
                              <a:gd name="T40" fmla="+- 0 6717 6255"/>
                              <a:gd name="T41" fmla="*/ T40 w 583"/>
                              <a:gd name="T42" fmla="+- 0 1587 1520"/>
                              <a:gd name="T43" fmla="*/ 1587 h 120"/>
                              <a:gd name="T44" fmla="+- 0 6717 6255"/>
                              <a:gd name="T45" fmla="*/ T44 w 583"/>
                              <a:gd name="T46" fmla="+- 0 1572 1520"/>
                              <a:gd name="T47" fmla="*/ 1572 h 120"/>
                              <a:gd name="T48" fmla="+- 0 6737 6255"/>
                              <a:gd name="T49" fmla="*/ T48 w 583"/>
                              <a:gd name="T50" fmla="+- 0 1572 1520"/>
                              <a:gd name="T51" fmla="*/ 1572 h 120"/>
                              <a:gd name="T52" fmla="+- 0 6717 6255"/>
                              <a:gd name="T53" fmla="*/ T52 w 583"/>
                              <a:gd name="T54" fmla="+- 0 1572 1520"/>
                              <a:gd name="T55" fmla="*/ 1572 h 120"/>
                              <a:gd name="T56" fmla="+- 0 6717 6255"/>
                              <a:gd name="T57" fmla="*/ T56 w 583"/>
                              <a:gd name="T58" fmla="+- 0 1587 1520"/>
                              <a:gd name="T59" fmla="*/ 1587 h 120"/>
                              <a:gd name="T60" fmla="+- 0 6737 6255"/>
                              <a:gd name="T61" fmla="*/ T60 w 583"/>
                              <a:gd name="T62" fmla="+- 0 1587 1520"/>
                              <a:gd name="T63" fmla="*/ 1587 h 120"/>
                              <a:gd name="T64" fmla="+- 0 6737 6255"/>
                              <a:gd name="T65" fmla="*/ T64 w 583"/>
                              <a:gd name="T66" fmla="+- 0 1572 1520"/>
                              <a:gd name="T67" fmla="*/ 1572 h 120"/>
                              <a:gd name="T68" fmla="+- 0 6715 6255"/>
                              <a:gd name="T69" fmla="*/ T68 w 583"/>
                              <a:gd name="T70" fmla="+- 0 1520 1520"/>
                              <a:gd name="T71" fmla="*/ 1520 h 120"/>
                              <a:gd name="T72" fmla="+- 0 6717 6255"/>
                              <a:gd name="T73" fmla="*/ T72 w 583"/>
                              <a:gd name="T74" fmla="+- 0 1572 1520"/>
                              <a:gd name="T75" fmla="*/ 1572 h 120"/>
                              <a:gd name="T76" fmla="+- 0 6737 6255"/>
                              <a:gd name="T77" fmla="*/ T76 w 583"/>
                              <a:gd name="T78" fmla="+- 0 1572 1520"/>
                              <a:gd name="T79" fmla="*/ 1572 h 120"/>
                              <a:gd name="T80" fmla="+- 0 6827 6255"/>
                              <a:gd name="T81" fmla="*/ T80 w 583"/>
                              <a:gd name="T82" fmla="+- 0 1572 1520"/>
                              <a:gd name="T83" fmla="*/ 1572 h 120"/>
                              <a:gd name="T84" fmla="+- 0 6715 6255"/>
                              <a:gd name="T85" fmla="*/ T84 w 583"/>
                              <a:gd name="T86" fmla="+- 0 1520 1520"/>
                              <a:gd name="T87" fmla="*/ 152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83" h="120">
                                <a:moveTo>
                                  <a:pt x="572" y="52"/>
                                </a:moveTo>
                                <a:lnTo>
                                  <a:pt x="482" y="52"/>
                                </a:lnTo>
                                <a:lnTo>
                                  <a:pt x="482" y="67"/>
                                </a:lnTo>
                                <a:lnTo>
                                  <a:pt x="462" y="67"/>
                                </a:lnTo>
                                <a:lnTo>
                                  <a:pt x="464" y="120"/>
                                </a:lnTo>
                                <a:lnTo>
                                  <a:pt x="582" y="56"/>
                                </a:lnTo>
                                <a:lnTo>
                                  <a:pt x="572" y="52"/>
                                </a:lnTo>
                                <a:close/>
                                <a:moveTo>
                                  <a:pt x="462" y="52"/>
                                </a:moveTo>
                                <a:lnTo>
                                  <a:pt x="0" y="67"/>
                                </a:lnTo>
                                <a:lnTo>
                                  <a:pt x="0" y="82"/>
                                </a:lnTo>
                                <a:lnTo>
                                  <a:pt x="462" y="67"/>
                                </a:lnTo>
                                <a:lnTo>
                                  <a:pt x="462" y="52"/>
                                </a:lnTo>
                                <a:close/>
                                <a:moveTo>
                                  <a:pt x="482" y="52"/>
                                </a:moveTo>
                                <a:lnTo>
                                  <a:pt x="462" y="52"/>
                                </a:lnTo>
                                <a:lnTo>
                                  <a:pt x="462" y="67"/>
                                </a:lnTo>
                                <a:lnTo>
                                  <a:pt x="482" y="67"/>
                                </a:lnTo>
                                <a:lnTo>
                                  <a:pt x="482" y="52"/>
                                </a:lnTo>
                                <a:close/>
                                <a:moveTo>
                                  <a:pt x="460" y="0"/>
                                </a:moveTo>
                                <a:lnTo>
                                  <a:pt x="462" y="52"/>
                                </a:lnTo>
                                <a:lnTo>
                                  <a:pt x="482" y="52"/>
                                </a:lnTo>
                                <a:lnTo>
                                  <a:pt x="572" y="52"/>
                                </a:lnTo>
                                <a:lnTo>
                                  <a:pt x="460" y="0"/>
                                </a:lnTo>
                                <a:close/>
                              </a:path>
                            </a:pathLst>
                          </a:custGeom>
                          <a:solidFill>
                            <a:srgbClr val="000000"/>
                          </a:solidFill>
                          <a:ln>
                            <a:noFill/>
                          </a:ln>
                        </wps:spPr>
                        <wps:bodyPr rot="0" vert="horz" wrap="square" lIns="91440" tIns="45720" rIns="91440" bIns="45720" anchor="t" anchorCtr="0" upright="1">
                          <a:noAutofit/>
                        </wps:bodyPr>
                      </wps:wsp>
                      <wps:wsp>
                        <wps:cNvPr id="484" name="Freeform 137"/>
                        <wps:cNvSpPr/>
                        <wps:spPr bwMode="auto">
                          <a:xfrm>
                            <a:off x="6843" y="1127"/>
                            <a:ext cx="1872" cy="822"/>
                          </a:xfrm>
                          <a:custGeom>
                            <a:avLst/>
                            <a:gdLst>
                              <a:gd name="T0" fmla="+- 0 8578 6843"/>
                              <a:gd name="T1" fmla="*/ T0 w 1872"/>
                              <a:gd name="T2" fmla="+- 0 1128 1128"/>
                              <a:gd name="T3" fmla="*/ 1128 h 822"/>
                              <a:gd name="T4" fmla="+- 0 6980 6843"/>
                              <a:gd name="T5" fmla="*/ T4 w 1872"/>
                              <a:gd name="T6" fmla="+- 0 1128 1128"/>
                              <a:gd name="T7" fmla="*/ 1128 h 822"/>
                              <a:gd name="T8" fmla="+- 0 6927 6843"/>
                              <a:gd name="T9" fmla="*/ T8 w 1872"/>
                              <a:gd name="T10" fmla="+- 0 1138 1128"/>
                              <a:gd name="T11" fmla="*/ 1138 h 822"/>
                              <a:gd name="T12" fmla="+- 0 6883 6843"/>
                              <a:gd name="T13" fmla="*/ T12 w 1872"/>
                              <a:gd name="T14" fmla="+- 0 1168 1128"/>
                              <a:gd name="T15" fmla="*/ 1168 h 822"/>
                              <a:gd name="T16" fmla="+- 0 6854 6843"/>
                              <a:gd name="T17" fmla="*/ T16 w 1872"/>
                              <a:gd name="T18" fmla="+- 0 1211 1128"/>
                              <a:gd name="T19" fmla="*/ 1211 h 822"/>
                              <a:gd name="T20" fmla="+- 0 6843 6843"/>
                              <a:gd name="T21" fmla="*/ T20 w 1872"/>
                              <a:gd name="T22" fmla="+- 0 1264 1128"/>
                              <a:gd name="T23" fmla="*/ 1264 h 822"/>
                              <a:gd name="T24" fmla="+- 0 6843 6843"/>
                              <a:gd name="T25" fmla="*/ T24 w 1872"/>
                              <a:gd name="T26" fmla="+- 0 1812 1128"/>
                              <a:gd name="T27" fmla="*/ 1812 h 822"/>
                              <a:gd name="T28" fmla="+- 0 6854 6843"/>
                              <a:gd name="T29" fmla="*/ T28 w 1872"/>
                              <a:gd name="T30" fmla="+- 0 1865 1128"/>
                              <a:gd name="T31" fmla="*/ 1865 h 822"/>
                              <a:gd name="T32" fmla="+- 0 6883 6843"/>
                              <a:gd name="T33" fmla="*/ T32 w 1872"/>
                              <a:gd name="T34" fmla="+- 0 1909 1128"/>
                              <a:gd name="T35" fmla="*/ 1909 h 822"/>
                              <a:gd name="T36" fmla="+- 0 6927 6843"/>
                              <a:gd name="T37" fmla="*/ T36 w 1872"/>
                              <a:gd name="T38" fmla="+- 0 1938 1128"/>
                              <a:gd name="T39" fmla="*/ 1938 h 822"/>
                              <a:gd name="T40" fmla="+- 0 6980 6843"/>
                              <a:gd name="T41" fmla="*/ T40 w 1872"/>
                              <a:gd name="T42" fmla="+- 0 1949 1128"/>
                              <a:gd name="T43" fmla="*/ 1949 h 822"/>
                              <a:gd name="T44" fmla="+- 0 8578 6843"/>
                              <a:gd name="T45" fmla="*/ T44 w 1872"/>
                              <a:gd name="T46" fmla="+- 0 1949 1128"/>
                              <a:gd name="T47" fmla="*/ 1949 h 822"/>
                              <a:gd name="T48" fmla="+- 0 8631 6843"/>
                              <a:gd name="T49" fmla="*/ T48 w 1872"/>
                              <a:gd name="T50" fmla="+- 0 1938 1128"/>
                              <a:gd name="T51" fmla="*/ 1938 h 822"/>
                              <a:gd name="T52" fmla="+- 0 8675 6843"/>
                              <a:gd name="T53" fmla="*/ T52 w 1872"/>
                              <a:gd name="T54" fmla="+- 0 1909 1128"/>
                              <a:gd name="T55" fmla="*/ 1909 h 822"/>
                              <a:gd name="T56" fmla="+- 0 8704 6843"/>
                              <a:gd name="T57" fmla="*/ T56 w 1872"/>
                              <a:gd name="T58" fmla="+- 0 1865 1128"/>
                              <a:gd name="T59" fmla="*/ 1865 h 822"/>
                              <a:gd name="T60" fmla="+- 0 8715 6843"/>
                              <a:gd name="T61" fmla="*/ T60 w 1872"/>
                              <a:gd name="T62" fmla="+- 0 1812 1128"/>
                              <a:gd name="T63" fmla="*/ 1812 h 822"/>
                              <a:gd name="T64" fmla="+- 0 8715 6843"/>
                              <a:gd name="T65" fmla="*/ T64 w 1872"/>
                              <a:gd name="T66" fmla="+- 0 1264 1128"/>
                              <a:gd name="T67" fmla="*/ 1264 h 822"/>
                              <a:gd name="T68" fmla="+- 0 8704 6843"/>
                              <a:gd name="T69" fmla="*/ T68 w 1872"/>
                              <a:gd name="T70" fmla="+- 0 1211 1128"/>
                              <a:gd name="T71" fmla="*/ 1211 h 822"/>
                              <a:gd name="T72" fmla="+- 0 8675 6843"/>
                              <a:gd name="T73" fmla="*/ T72 w 1872"/>
                              <a:gd name="T74" fmla="+- 0 1168 1128"/>
                              <a:gd name="T75" fmla="*/ 1168 h 822"/>
                              <a:gd name="T76" fmla="+- 0 8631 6843"/>
                              <a:gd name="T77" fmla="*/ T76 w 1872"/>
                              <a:gd name="T78" fmla="+- 0 1138 1128"/>
                              <a:gd name="T79" fmla="*/ 1138 h 822"/>
                              <a:gd name="T80" fmla="+- 0 8578 6843"/>
                              <a:gd name="T81" fmla="*/ T80 w 1872"/>
                              <a:gd name="T82" fmla="+- 0 1128 1128"/>
                              <a:gd name="T83" fmla="*/ 1128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72" h="822">
                                <a:moveTo>
                                  <a:pt x="1735" y="0"/>
                                </a:moveTo>
                                <a:lnTo>
                                  <a:pt x="137" y="0"/>
                                </a:lnTo>
                                <a:lnTo>
                                  <a:pt x="84" y="10"/>
                                </a:lnTo>
                                <a:lnTo>
                                  <a:pt x="40" y="40"/>
                                </a:lnTo>
                                <a:lnTo>
                                  <a:pt x="11" y="83"/>
                                </a:lnTo>
                                <a:lnTo>
                                  <a:pt x="0" y="136"/>
                                </a:lnTo>
                                <a:lnTo>
                                  <a:pt x="0" y="684"/>
                                </a:lnTo>
                                <a:lnTo>
                                  <a:pt x="11" y="737"/>
                                </a:lnTo>
                                <a:lnTo>
                                  <a:pt x="40" y="781"/>
                                </a:lnTo>
                                <a:lnTo>
                                  <a:pt x="84" y="810"/>
                                </a:lnTo>
                                <a:lnTo>
                                  <a:pt x="137" y="821"/>
                                </a:lnTo>
                                <a:lnTo>
                                  <a:pt x="1735" y="821"/>
                                </a:lnTo>
                                <a:lnTo>
                                  <a:pt x="1788" y="810"/>
                                </a:lnTo>
                                <a:lnTo>
                                  <a:pt x="1832" y="781"/>
                                </a:lnTo>
                                <a:lnTo>
                                  <a:pt x="1861" y="737"/>
                                </a:lnTo>
                                <a:lnTo>
                                  <a:pt x="1872" y="684"/>
                                </a:lnTo>
                                <a:lnTo>
                                  <a:pt x="1872" y="136"/>
                                </a:lnTo>
                                <a:lnTo>
                                  <a:pt x="1861" y="83"/>
                                </a:lnTo>
                                <a:lnTo>
                                  <a:pt x="1832" y="40"/>
                                </a:lnTo>
                                <a:lnTo>
                                  <a:pt x="1788" y="10"/>
                                </a:lnTo>
                                <a:lnTo>
                                  <a:pt x="1735" y="0"/>
                                </a:lnTo>
                                <a:close/>
                              </a:path>
                            </a:pathLst>
                          </a:custGeom>
                          <a:solidFill>
                            <a:srgbClr val="FFFFFF"/>
                          </a:solidFill>
                          <a:ln>
                            <a:noFill/>
                          </a:ln>
                        </wps:spPr>
                        <wps:bodyPr rot="0" vert="horz" wrap="square" lIns="91440" tIns="45720" rIns="91440" bIns="45720" anchor="t" anchorCtr="0" upright="1">
                          <a:noAutofit/>
                        </wps:bodyPr>
                      </wps:wsp>
                      <wps:wsp>
                        <wps:cNvPr id="485" name="Freeform 136"/>
                        <wps:cNvSpPr/>
                        <wps:spPr bwMode="auto">
                          <a:xfrm>
                            <a:off x="6843" y="1127"/>
                            <a:ext cx="1872" cy="822"/>
                          </a:xfrm>
                          <a:custGeom>
                            <a:avLst/>
                            <a:gdLst>
                              <a:gd name="T0" fmla="+- 0 6843 6843"/>
                              <a:gd name="T1" fmla="*/ T0 w 1872"/>
                              <a:gd name="T2" fmla="+- 0 1264 1128"/>
                              <a:gd name="T3" fmla="*/ 1264 h 822"/>
                              <a:gd name="T4" fmla="+- 0 6854 6843"/>
                              <a:gd name="T5" fmla="*/ T4 w 1872"/>
                              <a:gd name="T6" fmla="+- 0 1211 1128"/>
                              <a:gd name="T7" fmla="*/ 1211 h 822"/>
                              <a:gd name="T8" fmla="+- 0 6883 6843"/>
                              <a:gd name="T9" fmla="*/ T8 w 1872"/>
                              <a:gd name="T10" fmla="+- 0 1168 1128"/>
                              <a:gd name="T11" fmla="*/ 1168 h 822"/>
                              <a:gd name="T12" fmla="+- 0 6927 6843"/>
                              <a:gd name="T13" fmla="*/ T12 w 1872"/>
                              <a:gd name="T14" fmla="+- 0 1138 1128"/>
                              <a:gd name="T15" fmla="*/ 1138 h 822"/>
                              <a:gd name="T16" fmla="+- 0 6980 6843"/>
                              <a:gd name="T17" fmla="*/ T16 w 1872"/>
                              <a:gd name="T18" fmla="+- 0 1128 1128"/>
                              <a:gd name="T19" fmla="*/ 1128 h 822"/>
                              <a:gd name="T20" fmla="+- 0 8578 6843"/>
                              <a:gd name="T21" fmla="*/ T20 w 1872"/>
                              <a:gd name="T22" fmla="+- 0 1128 1128"/>
                              <a:gd name="T23" fmla="*/ 1128 h 822"/>
                              <a:gd name="T24" fmla="+- 0 8631 6843"/>
                              <a:gd name="T25" fmla="*/ T24 w 1872"/>
                              <a:gd name="T26" fmla="+- 0 1138 1128"/>
                              <a:gd name="T27" fmla="*/ 1138 h 822"/>
                              <a:gd name="T28" fmla="+- 0 8675 6843"/>
                              <a:gd name="T29" fmla="*/ T28 w 1872"/>
                              <a:gd name="T30" fmla="+- 0 1168 1128"/>
                              <a:gd name="T31" fmla="*/ 1168 h 822"/>
                              <a:gd name="T32" fmla="+- 0 8704 6843"/>
                              <a:gd name="T33" fmla="*/ T32 w 1872"/>
                              <a:gd name="T34" fmla="+- 0 1211 1128"/>
                              <a:gd name="T35" fmla="*/ 1211 h 822"/>
                              <a:gd name="T36" fmla="+- 0 8715 6843"/>
                              <a:gd name="T37" fmla="*/ T36 w 1872"/>
                              <a:gd name="T38" fmla="+- 0 1264 1128"/>
                              <a:gd name="T39" fmla="*/ 1264 h 822"/>
                              <a:gd name="T40" fmla="+- 0 8715 6843"/>
                              <a:gd name="T41" fmla="*/ T40 w 1872"/>
                              <a:gd name="T42" fmla="+- 0 1812 1128"/>
                              <a:gd name="T43" fmla="*/ 1812 h 822"/>
                              <a:gd name="T44" fmla="+- 0 8704 6843"/>
                              <a:gd name="T45" fmla="*/ T44 w 1872"/>
                              <a:gd name="T46" fmla="+- 0 1865 1128"/>
                              <a:gd name="T47" fmla="*/ 1865 h 822"/>
                              <a:gd name="T48" fmla="+- 0 8675 6843"/>
                              <a:gd name="T49" fmla="*/ T48 w 1872"/>
                              <a:gd name="T50" fmla="+- 0 1909 1128"/>
                              <a:gd name="T51" fmla="*/ 1909 h 822"/>
                              <a:gd name="T52" fmla="+- 0 8631 6843"/>
                              <a:gd name="T53" fmla="*/ T52 w 1872"/>
                              <a:gd name="T54" fmla="+- 0 1938 1128"/>
                              <a:gd name="T55" fmla="*/ 1938 h 822"/>
                              <a:gd name="T56" fmla="+- 0 8578 6843"/>
                              <a:gd name="T57" fmla="*/ T56 w 1872"/>
                              <a:gd name="T58" fmla="+- 0 1949 1128"/>
                              <a:gd name="T59" fmla="*/ 1949 h 822"/>
                              <a:gd name="T60" fmla="+- 0 6980 6843"/>
                              <a:gd name="T61" fmla="*/ T60 w 1872"/>
                              <a:gd name="T62" fmla="+- 0 1949 1128"/>
                              <a:gd name="T63" fmla="*/ 1949 h 822"/>
                              <a:gd name="T64" fmla="+- 0 6927 6843"/>
                              <a:gd name="T65" fmla="*/ T64 w 1872"/>
                              <a:gd name="T66" fmla="+- 0 1938 1128"/>
                              <a:gd name="T67" fmla="*/ 1938 h 822"/>
                              <a:gd name="T68" fmla="+- 0 6883 6843"/>
                              <a:gd name="T69" fmla="*/ T68 w 1872"/>
                              <a:gd name="T70" fmla="+- 0 1909 1128"/>
                              <a:gd name="T71" fmla="*/ 1909 h 822"/>
                              <a:gd name="T72" fmla="+- 0 6854 6843"/>
                              <a:gd name="T73" fmla="*/ T72 w 1872"/>
                              <a:gd name="T74" fmla="+- 0 1865 1128"/>
                              <a:gd name="T75" fmla="*/ 1865 h 822"/>
                              <a:gd name="T76" fmla="+- 0 6843 6843"/>
                              <a:gd name="T77" fmla="*/ T76 w 1872"/>
                              <a:gd name="T78" fmla="+- 0 1812 1128"/>
                              <a:gd name="T79" fmla="*/ 1812 h 822"/>
                              <a:gd name="T80" fmla="+- 0 6843 6843"/>
                              <a:gd name="T81" fmla="*/ T80 w 1872"/>
                              <a:gd name="T82" fmla="+- 0 1264 1128"/>
                              <a:gd name="T83" fmla="*/ 1264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72" h="822">
                                <a:moveTo>
                                  <a:pt x="0" y="136"/>
                                </a:moveTo>
                                <a:lnTo>
                                  <a:pt x="11" y="83"/>
                                </a:lnTo>
                                <a:lnTo>
                                  <a:pt x="40" y="40"/>
                                </a:lnTo>
                                <a:lnTo>
                                  <a:pt x="84" y="10"/>
                                </a:lnTo>
                                <a:lnTo>
                                  <a:pt x="137" y="0"/>
                                </a:lnTo>
                                <a:lnTo>
                                  <a:pt x="1735" y="0"/>
                                </a:lnTo>
                                <a:lnTo>
                                  <a:pt x="1788" y="10"/>
                                </a:lnTo>
                                <a:lnTo>
                                  <a:pt x="1832" y="40"/>
                                </a:lnTo>
                                <a:lnTo>
                                  <a:pt x="1861" y="83"/>
                                </a:lnTo>
                                <a:lnTo>
                                  <a:pt x="1872" y="136"/>
                                </a:lnTo>
                                <a:lnTo>
                                  <a:pt x="1872" y="684"/>
                                </a:lnTo>
                                <a:lnTo>
                                  <a:pt x="1861" y="737"/>
                                </a:lnTo>
                                <a:lnTo>
                                  <a:pt x="1832" y="781"/>
                                </a:lnTo>
                                <a:lnTo>
                                  <a:pt x="1788" y="810"/>
                                </a:lnTo>
                                <a:lnTo>
                                  <a:pt x="1735" y="821"/>
                                </a:lnTo>
                                <a:lnTo>
                                  <a:pt x="137" y="821"/>
                                </a:lnTo>
                                <a:lnTo>
                                  <a:pt x="84" y="810"/>
                                </a:lnTo>
                                <a:lnTo>
                                  <a:pt x="40" y="781"/>
                                </a:lnTo>
                                <a:lnTo>
                                  <a:pt x="11" y="737"/>
                                </a:lnTo>
                                <a:lnTo>
                                  <a:pt x="0" y="684"/>
                                </a:lnTo>
                                <a:lnTo>
                                  <a:pt x="0" y="136"/>
                                </a:lnTo>
                                <a:close/>
                              </a:path>
                            </a:pathLst>
                          </a:custGeom>
                          <a:noFill/>
                          <a:ln w="9525">
                            <a:solidFill>
                              <a:srgbClr val="000000"/>
                            </a:solidFill>
                            <a:prstDash val="solid"/>
                            <a:round/>
                          </a:ln>
                        </wps:spPr>
                        <wps:bodyPr rot="0" vert="horz" wrap="square" lIns="91440" tIns="45720" rIns="91440" bIns="45720" anchor="t" anchorCtr="0" upright="1">
                          <a:noAutofit/>
                        </wps:bodyPr>
                      </wps:wsp>
                      <pic:pic xmlns:pic="http://schemas.openxmlformats.org/drawingml/2006/picture">
                        <pic:nvPicPr>
                          <pic:cNvPr id="486" name="Picture 13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6892" y="1248"/>
                            <a:ext cx="1776" cy="581"/>
                          </a:xfrm>
                          <a:prstGeom prst="rect">
                            <a:avLst/>
                          </a:prstGeom>
                          <a:noFill/>
                          <a:ln>
                            <a:noFill/>
                          </a:ln>
                        </pic:spPr>
                      </pic:pic>
                      <wps:wsp>
                        <wps:cNvPr id="487" name="Freeform 134"/>
                        <wps:cNvSpPr/>
                        <wps:spPr bwMode="auto">
                          <a:xfrm>
                            <a:off x="9296" y="1127"/>
                            <a:ext cx="1872" cy="822"/>
                          </a:xfrm>
                          <a:custGeom>
                            <a:avLst/>
                            <a:gdLst>
                              <a:gd name="T0" fmla="+- 0 11031 9297"/>
                              <a:gd name="T1" fmla="*/ T0 w 1872"/>
                              <a:gd name="T2" fmla="+- 0 1128 1128"/>
                              <a:gd name="T3" fmla="*/ 1128 h 822"/>
                              <a:gd name="T4" fmla="+- 0 9433 9297"/>
                              <a:gd name="T5" fmla="*/ T4 w 1872"/>
                              <a:gd name="T6" fmla="+- 0 1128 1128"/>
                              <a:gd name="T7" fmla="*/ 1128 h 822"/>
                              <a:gd name="T8" fmla="+- 0 9380 9297"/>
                              <a:gd name="T9" fmla="*/ T8 w 1872"/>
                              <a:gd name="T10" fmla="+- 0 1138 1128"/>
                              <a:gd name="T11" fmla="*/ 1138 h 822"/>
                              <a:gd name="T12" fmla="+- 0 9337 9297"/>
                              <a:gd name="T13" fmla="*/ T12 w 1872"/>
                              <a:gd name="T14" fmla="+- 0 1168 1128"/>
                              <a:gd name="T15" fmla="*/ 1168 h 822"/>
                              <a:gd name="T16" fmla="+- 0 9307 9297"/>
                              <a:gd name="T17" fmla="*/ T16 w 1872"/>
                              <a:gd name="T18" fmla="+- 0 1211 1128"/>
                              <a:gd name="T19" fmla="*/ 1211 h 822"/>
                              <a:gd name="T20" fmla="+- 0 9297 9297"/>
                              <a:gd name="T21" fmla="*/ T20 w 1872"/>
                              <a:gd name="T22" fmla="+- 0 1264 1128"/>
                              <a:gd name="T23" fmla="*/ 1264 h 822"/>
                              <a:gd name="T24" fmla="+- 0 9297 9297"/>
                              <a:gd name="T25" fmla="*/ T24 w 1872"/>
                              <a:gd name="T26" fmla="+- 0 1812 1128"/>
                              <a:gd name="T27" fmla="*/ 1812 h 822"/>
                              <a:gd name="T28" fmla="+- 0 9307 9297"/>
                              <a:gd name="T29" fmla="*/ T28 w 1872"/>
                              <a:gd name="T30" fmla="+- 0 1865 1128"/>
                              <a:gd name="T31" fmla="*/ 1865 h 822"/>
                              <a:gd name="T32" fmla="+- 0 9337 9297"/>
                              <a:gd name="T33" fmla="*/ T32 w 1872"/>
                              <a:gd name="T34" fmla="+- 0 1909 1128"/>
                              <a:gd name="T35" fmla="*/ 1909 h 822"/>
                              <a:gd name="T36" fmla="+- 0 9380 9297"/>
                              <a:gd name="T37" fmla="*/ T36 w 1872"/>
                              <a:gd name="T38" fmla="+- 0 1938 1128"/>
                              <a:gd name="T39" fmla="*/ 1938 h 822"/>
                              <a:gd name="T40" fmla="+- 0 9433 9297"/>
                              <a:gd name="T41" fmla="*/ T40 w 1872"/>
                              <a:gd name="T42" fmla="+- 0 1949 1128"/>
                              <a:gd name="T43" fmla="*/ 1949 h 822"/>
                              <a:gd name="T44" fmla="+- 0 11031 9297"/>
                              <a:gd name="T45" fmla="*/ T44 w 1872"/>
                              <a:gd name="T46" fmla="+- 0 1949 1128"/>
                              <a:gd name="T47" fmla="*/ 1949 h 822"/>
                              <a:gd name="T48" fmla="+- 0 11084 9297"/>
                              <a:gd name="T49" fmla="*/ T48 w 1872"/>
                              <a:gd name="T50" fmla="+- 0 1938 1128"/>
                              <a:gd name="T51" fmla="*/ 1938 h 822"/>
                              <a:gd name="T52" fmla="+- 0 11128 9297"/>
                              <a:gd name="T53" fmla="*/ T52 w 1872"/>
                              <a:gd name="T54" fmla="+- 0 1909 1128"/>
                              <a:gd name="T55" fmla="*/ 1909 h 822"/>
                              <a:gd name="T56" fmla="+- 0 11157 9297"/>
                              <a:gd name="T57" fmla="*/ T56 w 1872"/>
                              <a:gd name="T58" fmla="+- 0 1865 1128"/>
                              <a:gd name="T59" fmla="*/ 1865 h 822"/>
                              <a:gd name="T60" fmla="+- 0 11168 9297"/>
                              <a:gd name="T61" fmla="*/ T60 w 1872"/>
                              <a:gd name="T62" fmla="+- 0 1812 1128"/>
                              <a:gd name="T63" fmla="*/ 1812 h 822"/>
                              <a:gd name="T64" fmla="+- 0 11168 9297"/>
                              <a:gd name="T65" fmla="*/ T64 w 1872"/>
                              <a:gd name="T66" fmla="+- 0 1264 1128"/>
                              <a:gd name="T67" fmla="*/ 1264 h 822"/>
                              <a:gd name="T68" fmla="+- 0 11157 9297"/>
                              <a:gd name="T69" fmla="*/ T68 w 1872"/>
                              <a:gd name="T70" fmla="+- 0 1211 1128"/>
                              <a:gd name="T71" fmla="*/ 1211 h 822"/>
                              <a:gd name="T72" fmla="+- 0 11128 9297"/>
                              <a:gd name="T73" fmla="*/ T72 w 1872"/>
                              <a:gd name="T74" fmla="+- 0 1168 1128"/>
                              <a:gd name="T75" fmla="*/ 1168 h 822"/>
                              <a:gd name="T76" fmla="+- 0 11084 9297"/>
                              <a:gd name="T77" fmla="*/ T76 w 1872"/>
                              <a:gd name="T78" fmla="+- 0 1138 1128"/>
                              <a:gd name="T79" fmla="*/ 1138 h 822"/>
                              <a:gd name="T80" fmla="+- 0 11031 9297"/>
                              <a:gd name="T81" fmla="*/ T80 w 1872"/>
                              <a:gd name="T82" fmla="+- 0 1128 1128"/>
                              <a:gd name="T83" fmla="*/ 1128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72" h="822">
                                <a:moveTo>
                                  <a:pt x="1734" y="0"/>
                                </a:moveTo>
                                <a:lnTo>
                                  <a:pt x="136" y="0"/>
                                </a:lnTo>
                                <a:lnTo>
                                  <a:pt x="83" y="10"/>
                                </a:lnTo>
                                <a:lnTo>
                                  <a:pt x="40" y="40"/>
                                </a:lnTo>
                                <a:lnTo>
                                  <a:pt x="10" y="83"/>
                                </a:lnTo>
                                <a:lnTo>
                                  <a:pt x="0" y="136"/>
                                </a:lnTo>
                                <a:lnTo>
                                  <a:pt x="0" y="684"/>
                                </a:lnTo>
                                <a:lnTo>
                                  <a:pt x="10" y="737"/>
                                </a:lnTo>
                                <a:lnTo>
                                  <a:pt x="40" y="781"/>
                                </a:lnTo>
                                <a:lnTo>
                                  <a:pt x="83" y="810"/>
                                </a:lnTo>
                                <a:lnTo>
                                  <a:pt x="136" y="821"/>
                                </a:lnTo>
                                <a:lnTo>
                                  <a:pt x="1734" y="821"/>
                                </a:lnTo>
                                <a:lnTo>
                                  <a:pt x="1787" y="810"/>
                                </a:lnTo>
                                <a:lnTo>
                                  <a:pt x="1831" y="781"/>
                                </a:lnTo>
                                <a:lnTo>
                                  <a:pt x="1860" y="737"/>
                                </a:lnTo>
                                <a:lnTo>
                                  <a:pt x="1871" y="684"/>
                                </a:lnTo>
                                <a:lnTo>
                                  <a:pt x="1871" y="136"/>
                                </a:lnTo>
                                <a:lnTo>
                                  <a:pt x="1860" y="83"/>
                                </a:lnTo>
                                <a:lnTo>
                                  <a:pt x="1831" y="40"/>
                                </a:lnTo>
                                <a:lnTo>
                                  <a:pt x="1787" y="10"/>
                                </a:lnTo>
                                <a:lnTo>
                                  <a:pt x="1734" y="0"/>
                                </a:lnTo>
                                <a:close/>
                              </a:path>
                            </a:pathLst>
                          </a:custGeom>
                          <a:solidFill>
                            <a:srgbClr val="FFFFFF"/>
                          </a:solidFill>
                          <a:ln>
                            <a:noFill/>
                          </a:ln>
                        </wps:spPr>
                        <wps:bodyPr rot="0" vert="horz" wrap="square" lIns="91440" tIns="45720" rIns="91440" bIns="45720" anchor="t" anchorCtr="0" upright="1">
                          <a:noAutofit/>
                        </wps:bodyPr>
                      </wps:wsp>
                      <wps:wsp>
                        <wps:cNvPr id="488" name="Freeform 133"/>
                        <wps:cNvSpPr/>
                        <wps:spPr bwMode="auto">
                          <a:xfrm>
                            <a:off x="9296" y="1127"/>
                            <a:ext cx="1872" cy="822"/>
                          </a:xfrm>
                          <a:custGeom>
                            <a:avLst/>
                            <a:gdLst>
                              <a:gd name="T0" fmla="+- 0 9297 9297"/>
                              <a:gd name="T1" fmla="*/ T0 w 1872"/>
                              <a:gd name="T2" fmla="+- 0 1264 1128"/>
                              <a:gd name="T3" fmla="*/ 1264 h 822"/>
                              <a:gd name="T4" fmla="+- 0 9307 9297"/>
                              <a:gd name="T5" fmla="*/ T4 w 1872"/>
                              <a:gd name="T6" fmla="+- 0 1211 1128"/>
                              <a:gd name="T7" fmla="*/ 1211 h 822"/>
                              <a:gd name="T8" fmla="+- 0 9337 9297"/>
                              <a:gd name="T9" fmla="*/ T8 w 1872"/>
                              <a:gd name="T10" fmla="+- 0 1168 1128"/>
                              <a:gd name="T11" fmla="*/ 1168 h 822"/>
                              <a:gd name="T12" fmla="+- 0 9380 9297"/>
                              <a:gd name="T13" fmla="*/ T12 w 1872"/>
                              <a:gd name="T14" fmla="+- 0 1138 1128"/>
                              <a:gd name="T15" fmla="*/ 1138 h 822"/>
                              <a:gd name="T16" fmla="+- 0 9433 9297"/>
                              <a:gd name="T17" fmla="*/ T16 w 1872"/>
                              <a:gd name="T18" fmla="+- 0 1128 1128"/>
                              <a:gd name="T19" fmla="*/ 1128 h 822"/>
                              <a:gd name="T20" fmla="+- 0 11031 9297"/>
                              <a:gd name="T21" fmla="*/ T20 w 1872"/>
                              <a:gd name="T22" fmla="+- 0 1128 1128"/>
                              <a:gd name="T23" fmla="*/ 1128 h 822"/>
                              <a:gd name="T24" fmla="+- 0 11084 9297"/>
                              <a:gd name="T25" fmla="*/ T24 w 1872"/>
                              <a:gd name="T26" fmla="+- 0 1138 1128"/>
                              <a:gd name="T27" fmla="*/ 1138 h 822"/>
                              <a:gd name="T28" fmla="+- 0 11128 9297"/>
                              <a:gd name="T29" fmla="*/ T28 w 1872"/>
                              <a:gd name="T30" fmla="+- 0 1168 1128"/>
                              <a:gd name="T31" fmla="*/ 1168 h 822"/>
                              <a:gd name="T32" fmla="+- 0 11157 9297"/>
                              <a:gd name="T33" fmla="*/ T32 w 1872"/>
                              <a:gd name="T34" fmla="+- 0 1211 1128"/>
                              <a:gd name="T35" fmla="*/ 1211 h 822"/>
                              <a:gd name="T36" fmla="+- 0 11168 9297"/>
                              <a:gd name="T37" fmla="*/ T36 w 1872"/>
                              <a:gd name="T38" fmla="+- 0 1264 1128"/>
                              <a:gd name="T39" fmla="*/ 1264 h 822"/>
                              <a:gd name="T40" fmla="+- 0 11168 9297"/>
                              <a:gd name="T41" fmla="*/ T40 w 1872"/>
                              <a:gd name="T42" fmla="+- 0 1812 1128"/>
                              <a:gd name="T43" fmla="*/ 1812 h 822"/>
                              <a:gd name="T44" fmla="+- 0 11157 9297"/>
                              <a:gd name="T45" fmla="*/ T44 w 1872"/>
                              <a:gd name="T46" fmla="+- 0 1865 1128"/>
                              <a:gd name="T47" fmla="*/ 1865 h 822"/>
                              <a:gd name="T48" fmla="+- 0 11128 9297"/>
                              <a:gd name="T49" fmla="*/ T48 w 1872"/>
                              <a:gd name="T50" fmla="+- 0 1909 1128"/>
                              <a:gd name="T51" fmla="*/ 1909 h 822"/>
                              <a:gd name="T52" fmla="+- 0 11084 9297"/>
                              <a:gd name="T53" fmla="*/ T52 w 1872"/>
                              <a:gd name="T54" fmla="+- 0 1938 1128"/>
                              <a:gd name="T55" fmla="*/ 1938 h 822"/>
                              <a:gd name="T56" fmla="+- 0 11031 9297"/>
                              <a:gd name="T57" fmla="*/ T56 w 1872"/>
                              <a:gd name="T58" fmla="+- 0 1949 1128"/>
                              <a:gd name="T59" fmla="*/ 1949 h 822"/>
                              <a:gd name="T60" fmla="+- 0 9433 9297"/>
                              <a:gd name="T61" fmla="*/ T60 w 1872"/>
                              <a:gd name="T62" fmla="+- 0 1949 1128"/>
                              <a:gd name="T63" fmla="*/ 1949 h 822"/>
                              <a:gd name="T64" fmla="+- 0 9380 9297"/>
                              <a:gd name="T65" fmla="*/ T64 w 1872"/>
                              <a:gd name="T66" fmla="+- 0 1938 1128"/>
                              <a:gd name="T67" fmla="*/ 1938 h 822"/>
                              <a:gd name="T68" fmla="+- 0 9337 9297"/>
                              <a:gd name="T69" fmla="*/ T68 w 1872"/>
                              <a:gd name="T70" fmla="+- 0 1909 1128"/>
                              <a:gd name="T71" fmla="*/ 1909 h 822"/>
                              <a:gd name="T72" fmla="+- 0 9307 9297"/>
                              <a:gd name="T73" fmla="*/ T72 w 1872"/>
                              <a:gd name="T74" fmla="+- 0 1865 1128"/>
                              <a:gd name="T75" fmla="*/ 1865 h 822"/>
                              <a:gd name="T76" fmla="+- 0 9297 9297"/>
                              <a:gd name="T77" fmla="*/ T76 w 1872"/>
                              <a:gd name="T78" fmla="+- 0 1812 1128"/>
                              <a:gd name="T79" fmla="*/ 1812 h 822"/>
                              <a:gd name="T80" fmla="+- 0 9297 9297"/>
                              <a:gd name="T81" fmla="*/ T80 w 1872"/>
                              <a:gd name="T82" fmla="+- 0 1264 1128"/>
                              <a:gd name="T83" fmla="*/ 1264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72" h="822">
                                <a:moveTo>
                                  <a:pt x="0" y="136"/>
                                </a:moveTo>
                                <a:lnTo>
                                  <a:pt x="10" y="83"/>
                                </a:lnTo>
                                <a:lnTo>
                                  <a:pt x="40" y="40"/>
                                </a:lnTo>
                                <a:lnTo>
                                  <a:pt x="83" y="10"/>
                                </a:lnTo>
                                <a:lnTo>
                                  <a:pt x="136" y="0"/>
                                </a:lnTo>
                                <a:lnTo>
                                  <a:pt x="1734" y="0"/>
                                </a:lnTo>
                                <a:lnTo>
                                  <a:pt x="1787" y="10"/>
                                </a:lnTo>
                                <a:lnTo>
                                  <a:pt x="1831" y="40"/>
                                </a:lnTo>
                                <a:lnTo>
                                  <a:pt x="1860" y="83"/>
                                </a:lnTo>
                                <a:lnTo>
                                  <a:pt x="1871" y="136"/>
                                </a:lnTo>
                                <a:lnTo>
                                  <a:pt x="1871" y="684"/>
                                </a:lnTo>
                                <a:lnTo>
                                  <a:pt x="1860" y="737"/>
                                </a:lnTo>
                                <a:lnTo>
                                  <a:pt x="1831" y="781"/>
                                </a:lnTo>
                                <a:lnTo>
                                  <a:pt x="1787" y="810"/>
                                </a:lnTo>
                                <a:lnTo>
                                  <a:pt x="1734" y="821"/>
                                </a:lnTo>
                                <a:lnTo>
                                  <a:pt x="136" y="821"/>
                                </a:lnTo>
                                <a:lnTo>
                                  <a:pt x="83" y="810"/>
                                </a:lnTo>
                                <a:lnTo>
                                  <a:pt x="40" y="781"/>
                                </a:lnTo>
                                <a:lnTo>
                                  <a:pt x="10" y="737"/>
                                </a:lnTo>
                                <a:lnTo>
                                  <a:pt x="0" y="684"/>
                                </a:lnTo>
                                <a:lnTo>
                                  <a:pt x="0" y="136"/>
                                </a:lnTo>
                                <a:close/>
                              </a:path>
                            </a:pathLst>
                          </a:custGeom>
                          <a:noFill/>
                          <a:ln w="9525">
                            <a:solidFill>
                              <a:srgbClr val="000000"/>
                            </a:solidFill>
                            <a:prstDash val="solid"/>
                            <a:round/>
                          </a:ln>
                        </wps:spPr>
                        <wps:bodyPr rot="0" vert="horz" wrap="square" lIns="91440" tIns="45720" rIns="91440" bIns="45720" anchor="t" anchorCtr="0" upright="1">
                          <a:noAutofit/>
                        </wps:bodyPr>
                      </wps:wsp>
                      <pic:pic xmlns:pic="http://schemas.openxmlformats.org/drawingml/2006/picture">
                        <pic:nvPicPr>
                          <pic:cNvPr id="489" name="Picture 1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9345" y="1248"/>
                            <a:ext cx="1776" cy="581"/>
                          </a:xfrm>
                          <a:prstGeom prst="rect">
                            <a:avLst/>
                          </a:prstGeom>
                          <a:noFill/>
                          <a:ln>
                            <a:noFill/>
                          </a:ln>
                        </pic:spPr>
                      </pic:pic>
                      <wps:wsp>
                        <wps:cNvPr id="490" name="AutoShape 131"/>
                        <wps:cNvSpPr/>
                        <wps:spPr bwMode="auto">
                          <a:xfrm>
                            <a:off x="8714" y="1502"/>
                            <a:ext cx="583" cy="120"/>
                          </a:xfrm>
                          <a:custGeom>
                            <a:avLst/>
                            <a:gdLst>
                              <a:gd name="T0" fmla="+- 0 9287 8714"/>
                              <a:gd name="T1" fmla="*/ T0 w 583"/>
                              <a:gd name="T2" fmla="+- 0 1554 1502"/>
                              <a:gd name="T3" fmla="*/ 1554 h 120"/>
                              <a:gd name="T4" fmla="+- 0 9196 8714"/>
                              <a:gd name="T5" fmla="*/ T4 w 583"/>
                              <a:gd name="T6" fmla="+- 0 1554 1502"/>
                              <a:gd name="T7" fmla="*/ 1554 h 120"/>
                              <a:gd name="T8" fmla="+- 0 9197 8714"/>
                              <a:gd name="T9" fmla="*/ T8 w 583"/>
                              <a:gd name="T10" fmla="+- 0 1569 1502"/>
                              <a:gd name="T11" fmla="*/ 1569 h 120"/>
                              <a:gd name="T12" fmla="+- 0 9177 8714"/>
                              <a:gd name="T13" fmla="*/ T12 w 583"/>
                              <a:gd name="T14" fmla="+- 0 1570 1502"/>
                              <a:gd name="T15" fmla="*/ 1570 h 120"/>
                              <a:gd name="T16" fmla="+- 0 9178 8714"/>
                              <a:gd name="T17" fmla="*/ T16 w 583"/>
                              <a:gd name="T18" fmla="+- 0 1622 1502"/>
                              <a:gd name="T19" fmla="*/ 1622 h 120"/>
                              <a:gd name="T20" fmla="+- 0 9297 8714"/>
                              <a:gd name="T21" fmla="*/ T20 w 583"/>
                              <a:gd name="T22" fmla="+- 0 1558 1502"/>
                              <a:gd name="T23" fmla="*/ 1558 h 120"/>
                              <a:gd name="T24" fmla="+- 0 9287 8714"/>
                              <a:gd name="T25" fmla="*/ T24 w 583"/>
                              <a:gd name="T26" fmla="+- 0 1554 1502"/>
                              <a:gd name="T27" fmla="*/ 1554 h 120"/>
                              <a:gd name="T28" fmla="+- 0 9176 8714"/>
                              <a:gd name="T29" fmla="*/ T28 w 583"/>
                              <a:gd name="T30" fmla="+- 0 1555 1502"/>
                              <a:gd name="T31" fmla="*/ 1555 h 120"/>
                              <a:gd name="T32" fmla="+- 0 8714 8714"/>
                              <a:gd name="T33" fmla="*/ T32 w 583"/>
                              <a:gd name="T34" fmla="+- 0 1569 1502"/>
                              <a:gd name="T35" fmla="*/ 1569 h 120"/>
                              <a:gd name="T36" fmla="+- 0 8715 8714"/>
                              <a:gd name="T37" fmla="*/ T36 w 583"/>
                              <a:gd name="T38" fmla="+- 0 1584 1502"/>
                              <a:gd name="T39" fmla="*/ 1584 h 120"/>
                              <a:gd name="T40" fmla="+- 0 9177 8714"/>
                              <a:gd name="T41" fmla="*/ T40 w 583"/>
                              <a:gd name="T42" fmla="+- 0 1570 1502"/>
                              <a:gd name="T43" fmla="*/ 1570 h 120"/>
                              <a:gd name="T44" fmla="+- 0 9176 8714"/>
                              <a:gd name="T45" fmla="*/ T44 w 583"/>
                              <a:gd name="T46" fmla="+- 0 1555 1502"/>
                              <a:gd name="T47" fmla="*/ 1555 h 120"/>
                              <a:gd name="T48" fmla="+- 0 9196 8714"/>
                              <a:gd name="T49" fmla="*/ T48 w 583"/>
                              <a:gd name="T50" fmla="+- 0 1554 1502"/>
                              <a:gd name="T51" fmla="*/ 1554 h 120"/>
                              <a:gd name="T52" fmla="+- 0 9176 8714"/>
                              <a:gd name="T53" fmla="*/ T52 w 583"/>
                              <a:gd name="T54" fmla="+- 0 1555 1502"/>
                              <a:gd name="T55" fmla="*/ 1555 h 120"/>
                              <a:gd name="T56" fmla="+- 0 9177 8714"/>
                              <a:gd name="T57" fmla="*/ T56 w 583"/>
                              <a:gd name="T58" fmla="+- 0 1570 1502"/>
                              <a:gd name="T59" fmla="*/ 1570 h 120"/>
                              <a:gd name="T60" fmla="+- 0 9197 8714"/>
                              <a:gd name="T61" fmla="*/ T60 w 583"/>
                              <a:gd name="T62" fmla="+- 0 1569 1502"/>
                              <a:gd name="T63" fmla="*/ 1569 h 120"/>
                              <a:gd name="T64" fmla="+- 0 9196 8714"/>
                              <a:gd name="T65" fmla="*/ T64 w 583"/>
                              <a:gd name="T66" fmla="+- 0 1554 1502"/>
                              <a:gd name="T67" fmla="*/ 1554 h 120"/>
                              <a:gd name="T68" fmla="+- 0 9175 8714"/>
                              <a:gd name="T69" fmla="*/ T68 w 583"/>
                              <a:gd name="T70" fmla="+- 0 1502 1502"/>
                              <a:gd name="T71" fmla="*/ 1502 h 120"/>
                              <a:gd name="T72" fmla="+- 0 9176 8714"/>
                              <a:gd name="T73" fmla="*/ T72 w 583"/>
                              <a:gd name="T74" fmla="+- 0 1555 1502"/>
                              <a:gd name="T75" fmla="*/ 1555 h 120"/>
                              <a:gd name="T76" fmla="+- 0 9196 8714"/>
                              <a:gd name="T77" fmla="*/ T76 w 583"/>
                              <a:gd name="T78" fmla="+- 0 1554 1502"/>
                              <a:gd name="T79" fmla="*/ 1554 h 120"/>
                              <a:gd name="T80" fmla="+- 0 9287 8714"/>
                              <a:gd name="T81" fmla="*/ T80 w 583"/>
                              <a:gd name="T82" fmla="+- 0 1554 1502"/>
                              <a:gd name="T83" fmla="*/ 1554 h 120"/>
                              <a:gd name="T84" fmla="+- 0 9175 8714"/>
                              <a:gd name="T85" fmla="*/ T84 w 583"/>
                              <a:gd name="T86" fmla="+- 0 1502 1502"/>
                              <a:gd name="T87" fmla="*/ 150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83" h="120">
                                <a:moveTo>
                                  <a:pt x="573" y="52"/>
                                </a:moveTo>
                                <a:lnTo>
                                  <a:pt x="482" y="52"/>
                                </a:lnTo>
                                <a:lnTo>
                                  <a:pt x="483" y="67"/>
                                </a:lnTo>
                                <a:lnTo>
                                  <a:pt x="463" y="68"/>
                                </a:lnTo>
                                <a:lnTo>
                                  <a:pt x="464" y="120"/>
                                </a:lnTo>
                                <a:lnTo>
                                  <a:pt x="583" y="56"/>
                                </a:lnTo>
                                <a:lnTo>
                                  <a:pt x="573" y="52"/>
                                </a:lnTo>
                                <a:close/>
                                <a:moveTo>
                                  <a:pt x="462" y="53"/>
                                </a:moveTo>
                                <a:lnTo>
                                  <a:pt x="0" y="67"/>
                                </a:lnTo>
                                <a:lnTo>
                                  <a:pt x="1" y="82"/>
                                </a:lnTo>
                                <a:lnTo>
                                  <a:pt x="463" y="68"/>
                                </a:lnTo>
                                <a:lnTo>
                                  <a:pt x="462" y="53"/>
                                </a:lnTo>
                                <a:close/>
                                <a:moveTo>
                                  <a:pt x="482" y="52"/>
                                </a:moveTo>
                                <a:lnTo>
                                  <a:pt x="462" y="53"/>
                                </a:lnTo>
                                <a:lnTo>
                                  <a:pt x="463" y="68"/>
                                </a:lnTo>
                                <a:lnTo>
                                  <a:pt x="483" y="67"/>
                                </a:lnTo>
                                <a:lnTo>
                                  <a:pt x="482" y="52"/>
                                </a:lnTo>
                                <a:close/>
                                <a:moveTo>
                                  <a:pt x="461" y="0"/>
                                </a:moveTo>
                                <a:lnTo>
                                  <a:pt x="462" y="53"/>
                                </a:lnTo>
                                <a:lnTo>
                                  <a:pt x="482" y="52"/>
                                </a:lnTo>
                                <a:lnTo>
                                  <a:pt x="573" y="52"/>
                                </a:lnTo>
                                <a:lnTo>
                                  <a:pt x="461" y="0"/>
                                </a:lnTo>
                                <a:close/>
                              </a:path>
                            </a:pathLst>
                          </a:custGeom>
                          <a:solidFill>
                            <a:srgbClr val="000000"/>
                          </a:solidFill>
                          <a:ln>
                            <a:noFill/>
                          </a:ln>
                        </wps:spPr>
                        <wps:bodyPr rot="0" vert="horz" wrap="square" lIns="91440" tIns="45720" rIns="91440" bIns="45720" anchor="t" anchorCtr="0" upright="1">
                          <a:noAutofit/>
                        </wps:bodyPr>
                      </wps:wsp>
                      <wps:wsp>
                        <wps:cNvPr id="491" name="Text Box 130"/>
                        <wps:cNvSpPr txBox="1">
                          <a:spLocks noChangeArrowheads="1"/>
                        </wps:cNvSpPr>
                        <wps:spPr bwMode="auto">
                          <a:xfrm>
                            <a:off x="1940" y="1318"/>
                            <a:ext cx="1369" cy="208"/>
                          </a:xfrm>
                          <a:prstGeom prst="rect">
                            <a:avLst/>
                          </a:prstGeom>
                          <a:noFill/>
                          <a:ln>
                            <a:noFill/>
                          </a:ln>
                        </wps:spPr>
                        <wps:txbx>
                          <w:txbxContent>
                            <w:p w:rsidR="001943AC" w:rsidRDefault="001943AC">
                              <w:pPr>
                                <w:spacing w:line="207" w:lineRule="exact"/>
                                <w:rPr>
                                  <w:b/>
                                  <w:sz w:val="18"/>
                                </w:rPr>
                              </w:pPr>
                              <w:r>
                                <w:rPr>
                                  <w:b/>
                                  <w:spacing w:val="-13"/>
                                  <w:sz w:val="18"/>
                                </w:rPr>
                                <w:t xml:space="preserve">登录 </w:t>
                              </w:r>
                              <w:r>
                                <w:rPr>
                                  <w:rFonts w:ascii="Calibri" w:eastAsia="Calibri"/>
                                  <w:b/>
                                  <w:spacing w:val="-4"/>
                                  <w:sz w:val="20"/>
                                </w:rPr>
                                <w:t xml:space="preserve">PDA </w:t>
                              </w:r>
                              <w:r>
                                <w:rPr>
                                  <w:b/>
                                  <w:sz w:val="18"/>
                                </w:rPr>
                                <w:t>客户端</w:t>
                              </w:r>
                            </w:p>
                          </w:txbxContent>
                        </wps:txbx>
                        <wps:bodyPr rot="0" vert="horz" wrap="square" lIns="0" tIns="0" rIns="0" bIns="0" anchor="t" anchorCtr="0" upright="1">
                          <a:noAutofit/>
                        </wps:bodyPr>
                      </wps:wsp>
                      <wps:wsp>
                        <wps:cNvPr id="492" name="Text Box 129"/>
                        <wps:cNvSpPr txBox="1">
                          <a:spLocks noChangeArrowheads="1"/>
                        </wps:cNvSpPr>
                        <wps:spPr bwMode="auto">
                          <a:xfrm>
                            <a:off x="4547" y="1314"/>
                            <a:ext cx="1105" cy="203"/>
                          </a:xfrm>
                          <a:prstGeom prst="rect">
                            <a:avLst/>
                          </a:prstGeom>
                          <a:noFill/>
                          <a:ln>
                            <a:noFill/>
                          </a:ln>
                        </wps:spPr>
                        <wps:txbx>
                          <w:txbxContent>
                            <w:p w:rsidR="001943AC" w:rsidRDefault="001943AC">
                              <w:pPr>
                                <w:spacing w:line="202" w:lineRule="exact"/>
                                <w:rPr>
                                  <w:b/>
                                  <w:sz w:val="18"/>
                                </w:rPr>
                              </w:pPr>
                              <w:r>
                                <w:rPr>
                                  <w:rFonts w:ascii="Calibri" w:eastAsia="Calibri"/>
                                  <w:b/>
                                  <w:sz w:val="18"/>
                                </w:rPr>
                                <w:t xml:space="preserve">PDA </w:t>
                              </w:r>
                              <w:r>
                                <w:rPr>
                                  <w:b/>
                                  <w:sz w:val="18"/>
                                </w:rPr>
                                <w:t>商品入库</w:t>
                              </w:r>
                            </w:p>
                          </w:txbxContent>
                        </wps:txbx>
                        <wps:bodyPr rot="0" vert="horz" wrap="square" lIns="0" tIns="0" rIns="0" bIns="0" anchor="t" anchorCtr="0" upright="1">
                          <a:noAutofit/>
                        </wps:bodyPr>
                      </wps:wsp>
                      <wps:wsp>
                        <wps:cNvPr id="493" name="Text Box 128"/>
                        <wps:cNvSpPr txBox="1">
                          <a:spLocks noChangeArrowheads="1"/>
                        </wps:cNvSpPr>
                        <wps:spPr bwMode="auto">
                          <a:xfrm>
                            <a:off x="7039" y="1314"/>
                            <a:ext cx="750" cy="183"/>
                          </a:xfrm>
                          <a:prstGeom prst="rect">
                            <a:avLst/>
                          </a:prstGeom>
                          <a:noFill/>
                          <a:ln>
                            <a:noFill/>
                          </a:ln>
                        </wps:spPr>
                        <wps:txbx>
                          <w:txbxContent>
                            <w:p w:rsidR="001943AC" w:rsidRDefault="001943AC">
                              <w:pPr>
                                <w:spacing w:line="182" w:lineRule="exact"/>
                                <w:rPr>
                                  <w:b/>
                                  <w:sz w:val="18"/>
                                </w:rPr>
                              </w:pPr>
                              <w:r>
                                <w:rPr>
                                  <w:b/>
                                  <w:sz w:val="18"/>
                                </w:rPr>
                                <w:t>上传数据</w:t>
                              </w:r>
                            </w:p>
                          </w:txbxContent>
                        </wps:txbx>
                        <wps:bodyPr rot="0" vert="horz" wrap="square" lIns="0" tIns="0" rIns="0" bIns="0" anchor="t" anchorCtr="0" upright="1">
                          <a:noAutofit/>
                        </wps:bodyPr>
                      </wps:wsp>
                      <wps:wsp>
                        <wps:cNvPr id="494" name="Text Box 127"/>
                        <wps:cNvSpPr txBox="1">
                          <a:spLocks noChangeArrowheads="1"/>
                        </wps:cNvSpPr>
                        <wps:spPr bwMode="auto">
                          <a:xfrm>
                            <a:off x="9493" y="1285"/>
                            <a:ext cx="1515" cy="423"/>
                          </a:xfrm>
                          <a:prstGeom prst="rect">
                            <a:avLst/>
                          </a:prstGeom>
                          <a:noFill/>
                          <a:ln>
                            <a:noFill/>
                          </a:ln>
                        </wps:spPr>
                        <wps:txbx>
                          <w:txbxContent>
                            <w:p w:rsidR="001943AC" w:rsidRDefault="001943AC">
                              <w:pPr>
                                <w:spacing w:line="207" w:lineRule="exact"/>
                                <w:rPr>
                                  <w:rFonts w:ascii="Calibri" w:eastAsia="Calibri"/>
                                  <w:b/>
                                  <w:sz w:val="18"/>
                                </w:rPr>
                              </w:pPr>
                              <w:r>
                                <w:rPr>
                                  <w:b/>
                                  <w:sz w:val="18"/>
                                </w:rPr>
                                <w:t xml:space="preserve">数据库中用 </w:t>
                              </w:r>
                              <w:r>
                                <w:rPr>
                                  <w:rFonts w:ascii="Calibri" w:eastAsia="Calibri"/>
                                  <w:b/>
                                  <w:sz w:val="18"/>
                                </w:rPr>
                                <w:t>select</w:t>
                              </w:r>
                            </w:p>
                            <w:p w:rsidR="001943AC" w:rsidRDefault="001943AC">
                              <w:pPr>
                                <w:spacing w:before="9" w:line="206" w:lineRule="exact"/>
                                <w:rPr>
                                  <w:b/>
                                  <w:sz w:val="18"/>
                                </w:rPr>
                              </w:pPr>
                              <w:r>
                                <w:rPr>
                                  <w:b/>
                                  <w:sz w:val="18"/>
                                </w:rPr>
                                <w:t>语句查询商品信息</w:t>
                              </w:r>
                            </w:p>
                          </w:txbxContent>
                        </wps:txbx>
                        <wps:bodyPr rot="0" vert="horz" wrap="square" lIns="0" tIns="0" rIns="0" bIns="0" anchor="t" anchorCtr="0" upright="1">
                          <a:noAutofit/>
                        </wps:bodyPr>
                      </wps:wsp>
                    </wpg:wgp>
                  </a:graphicData>
                </a:graphic>
              </wp:anchor>
            </w:drawing>
          </mc:Choice>
          <mc:Fallback>
            <w:pict>
              <v:group id="Group 126" o:spid="_x0000_s1047" style="position:absolute;margin-left:88.55pt;margin-top:.75pt;width:471.75pt;height:83.9pt;z-index:251694080;mso-wrap-distance-left:0;mso-wrap-distance-right:0;mso-position-horizontal-relative:page;mso-position-vertical-relative:text" coordorigin="1741,279" coordsize="9435,1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">
                <v:shape id="AutoShape 145" o:spid="_x0000_s1048" style="position:absolute;left:2454;top:286;width:120;height:842;visibility:visible;mso-wrap-style:square;v-text-anchor:top" coordsize="12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" path="m53,722l,722,60,842,110,742r-57,l53,722xm68,l53,r,742l68,742,68,xm120,722r-52,l68,742r42,l120,722xe" fillcolor="black" stroked="f">
                  <v:path arrowok="t" o:connecttype="custom" o:connectlocs="53,1008;0,1008;60,1128;110,1028;53,1028;53,1008;68,286;53,286;53,1028;68,1028;68,286;120,1008;68,1008;68,1028;110,1028;120,1008" o:connectangles="0,0,0,0,0,0,0,0,0,0,0,0,0,0,0,0"/>
                </v:shape>
                <v:line id="Line 144" o:spid="_x0000_s1049" style="position:absolute;visibility:visible;mso-wrap-style:square" from="10219,286" to="1021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hTxwAAANwAAAAPAAAAZHJzL2Rvd25yZXYueG1sRI9Pa8JA&#10;FMTvhX6H5RW81U3/ECW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Cx4SFPHAAAA3AAA&#10;AA8AAAAAAAAAAAAAAAAABwIAAGRycy9kb3ducmV2LnhtbFBLBQYAAAAAAwADALcAAAD7AgAAAAA=&#10;"/>
                <v:shape id="Freeform 143" o:spid="_x0000_s1050" style="position:absolute;left:1748;top:1127;width:1872;height:822;visibility:visible;mso-wrap-style:square;v-text-anchor:top" coordsize="187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" path="m,136l11,83,40,40,84,10,137,,1735,r53,10l1831,40r30,43l1871,136r,548l1861,737r-30,44l1788,810r-53,11l137,821,84,810,40,781,11,737,,684,,136xe" filled="f">
                  <v:path arrowok="t" o:connecttype="custom" o:connectlocs="0,1264;11,1211;40,1168;84,1138;137,1128;1735,1128;1788,1138;1831,1168;1861,1211;1871,1264;1871,1812;1861,1865;1831,1909;1788,1938;1735,1949;137,1949;84,1938;40,1909;11,1865;0,1812;0,1264" o:connectangles="0,0,0,0,0,0,0,0,0,0,0,0,0,0,0,0,0,0,0,0,0"/>
                </v:shape>
                <v:shape id="Picture 142" o:spid="_x0000_s1051" type="#_x0000_t75" style="position:absolute;left:1795;top:1248;width:1776;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">
                  <v:imagedata r:id="rId89" o:title=""/>
                </v:shape>
                <v:shape id="Freeform 141" o:spid="_x0000_s1052" style="position:absolute;left:4354;top:1127;width:1872;height:822;visibility:visible;mso-wrap-style:square;v-text-anchor:top" coordsize="187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" path="m,136l11,83,40,40,84,10,137,,1735,r53,10l1832,40r29,43l1872,136r,548l1861,737r-29,44l1788,810r-53,11l137,821,84,810,40,781,11,737,,684,,136xe" filled="f">
                  <v:path arrowok="t" o:connecttype="custom" o:connectlocs="0,1264;11,1211;40,1168;84,1138;137,1128;1735,1128;1788,1138;1832,1168;1861,1211;1872,1264;1872,1812;1861,1865;1832,1909;1788,1938;1735,1949;137,1949;84,1938;40,1909;11,1865;0,1812;0,1264" o:connectangles="0,0,0,0,0,0,0,0,0,0,0,0,0,0,0,0,0,0,0,0,0"/>
                </v:shape>
                <v:shape id="Picture 140" o:spid="_x0000_s1053" type="#_x0000_t75" style="position:absolute;left:4401;top:1248;width:1776;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">
                  <v:imagedata r:id="rId89" o:title=""/>
                </v:shape>
                <v:shape id="AutoShape 139" o:spid="_x0000_s1054" style="position:absolute;left:3685;top:1537;width:583;height:120;visibility:visible;mso-wrap-style:square;v-text-anchor:top" coordsize="58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" path="m572,52r-90,l483,67r-20,l464,120,582,56,572,52xm462,52l,66,1,81,463,67,462,52xm482,52r-20,l463,67r20,l482,52xm461,r1,52l482,52r90,l461,xe" fillcolor="black" stroked="f">
                  <v:path arrowok="t" o:connecttype="custom" o:connectlocs="572,1590;482,1590;483,1605;463,1605;464,1658;582,1594;572,1590;462,1590;0,1604;1,1619;463,1605;462,1590;482,1590;462,1590;463,1605;483,1605;482,1590;461,1538;462,1590;482,1590;572,1590;461,1538" o:connectangles="0,0,0,0,0,0,0,0,0,0,0,0,0,0,0,0,0,0,0,0,0,0"/>
                </v:shape>
                <v:shape id="AutoShape 138" o:spid="_x0000_s1055" style="position:absolute;left:6254;top:1520;width:583;height:120;visibility:visible;mso-wrap-style:square;v-text-anchor:top" coordsize="58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" path="m572,52r-90,l482,67r-20,l464,120,582,56,572,52xm462,52l,67,,82,462,67r,-15xm482,52r-20,l462,67r20,l482,52xm460,r2,52l482,52r90,l460,xe" fillcolor="black" stroked="f">
                  <v:path arrowok="t" o:connecttype="custom" o:connectlocs="572,1572;482,1572;482,1587;462,1587;464,1640;582,1576;572,1572;462,1572;0,1587;0,1602;462,1587;462,1572;482,1572;462,1572;462,1587;482,1587;482,1572;460,1520;462,1572;482,1572;572,1572;460,1520" o:connectangles="0,0,0,0,0,0,0,0,0,0,0,0,0,0,0,0,0,0,0,0,0,0"/>
                </v:shape>
                <v:shape id="Freeform 137" o:spid="_x0000_s1056" style="position:absolute;left:6843;top:1127;width:1872;height:822;visibility:visible;mso-wrap-style:square;v-text-anchor:top" coordsize="187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" path="m1735,l137,,84,10,40,40,11,83,,136,,684r11,53l40,781r44,29l137,821r1598,l1788,810r44,-29l1861,737r11,-53l1872,136,1861,83,1832,40,1788,10,1735,xe" stroked="f">
                  <v:path arrowok="t" o:connecttype="custom" o:connectlocs="1735,1128;137,1128;84,1138;40,1168;11,1211;0,1264;0,1812;11,1865;40,1909;84,1938;137,1949;1735,1949;1788,1938;1832,1909;1861,1865;1872,1812;1872,1264;1861,1211;1832,1168;1788,1138;1735,1128" o:connectangles="0,0,0,0,0,0,0,0,0,0,0,0,0,0,0,0,0,0,0,0,0"/>
                </v:shape>
                <v:shape id="Freeform 136" o:spid="_x0000_s1057" style="position:absolute;left:6843;top:1127;width:1872;height:822;visibility:visible;mso-wrap-style:square;v-text-anchor:top" coordsize="187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" path="m,136l11,83,40,40,84,10,137,,1735,r53,10l1832,40r29,43l1872,136r,548l1861,737r-29,44l1788,810r-53,11l137,821,84,810,40,781,11,737,,684,,136xe" filled="f">
                  <v:path arrowok="t" o:connecttype="custom" o:connectlocs="0,1264;11,1211;40,1168;84,1138;137,1128;1735,1128;1788,1138;1832,1168;1861,1211;1872,1264;1872,1812;1861,1865;1832,1909;1788,1938;1735,1949;137,1949;84,1938;40,1909;11,1865;0,1812;0,1264" o:connectangles="0,0,0,0,0,0,0,0,0,0,0,0,0,0,0,0,0,0,0,0,0"/>
                </v:shape>
                <v:shape id="Picture 135" o:spid="_x0000_s1058" type="#_x0000_t75" style="position:absolute;left:6892;top:1248;width:1776;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">
                  <v:imagedata r:id="rId89" o:title=""/>
                </v:shape>
                <v:shape id="Freeform 134" o:spid="_x0000_s1059" style="position:absolute;left:9296;top:1127;width:1872;height:822;visibility:visible;mso-wrap-style:square;v-text-anchor:top" coordsize="187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" path="m1734,l136,,83,10,40,40,10,83,,136,,684r10,53l40,781r43,29l136,821r1598,l1787,810r44,-29l1860,737r11,-53l1871,136,1860,83,1831,40,1787,10,1734,xe" stroked="f">
                  <v:path arrowok="t" o:connecttype="custom" o:connectlocs="1734,1128;136,1128;83,1138;40,1168;10,1211;0,1264;0,1812;10,1865;40,1909;83,1938;136,1949;1734,1949;1787,1938;1831,1909;1860,1865;1871,1812;1871,1264;1860,1211;1831,1168;1787,1138;1734,1128" o:connectangles="0,0,0,0,0,0,0,0,0,0,0,0,0,0,0,0,0,0,0,0,0"/>
                </v:shape>
                <v:shape id="Freeform 133" o:spid="_x0000_s1060" style="position:absolute;left:9296;top:1127;width:1872;height:822;visibility:visible;mso-wrap-style:square;v-text-anchor:top" coordsize="187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" path="m,136l10,83,40,40,83,10,136,,1734,r53,10l1831,40r29,43l1871,136r,548l1860,737r-29,44l1787,810r-53,11l136,821,83,810,40,781,10,737,,684,,136xe" filled="f">
                  <v:path arrowok="t" o:connecttype="custom" o:connectlocs="0,1264;10,1211;40,1168;83,1138;136,1128;1734,1128;1787,1138;1831,1168;1860,1211;1871,1264;1871,1812;1860,1865;1831,1909;1787,1938;1734,1949;136,1949;83,1938;40,1909;10,1865;0,1812;0,1264" o:connectangles="0,0,0,0,0,0,0,0,0,0,0,0,0,0,0,0,0,0,0,0,0"/>
                </v:shape>
                <v:shape id="Picture 132" o:spid="_x0000_s1061" type="#_x0000_t75" style="position:absolute;left:9345;top:1248;width:1776;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">
                  <v:imagedata r:id="rId89" o:title=""/>
                </v:shape>
                <v:shape id="AutoShape 131" o:spid="_x0000_s1062" style="position:absolute;left:8714;top:1502;width:583;height:120;visibility:visible;mso-wrap-style:square;v-text-anchor:top" coordsize="58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" path="m573,52r-91,l483,67r-20,1l464,120,583,56,573,52xm462,53l,67,1,82,463,68,462,53xm482,52r-20,1l463,68r20,-1l482,52xm461,r1,53l482,52r91,l461,xe" fillcolor="black" stroked="f">
                  <v:path arrowok="t" o:connecttype="custom" o:connectlocs="573,1554;482,1554;483,1569;463,1570;464,1622;583,1558;573,1554;462,1555;0,1569;1,1584;463,1570;462,1555;482,1554;462,1555;463,1570;483,1569;482,1554;461,1502;462,1555;482,1554;573,1554;461,1502" o:connectangles="0,0,0,0,0,0,0,0,0,0,0,0,0,0,0,0,0,0,0,0,0,0"/>
                </v:shape>
                <v:shape id="Text Box 130" o:spid="_x0000_s1063" type="#_x0000_t202" style="position:absolute;left:1940;top:1318;width:136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rsidR="001943AC" w:rsidRDefault="001943AC">
                        <w:pPr>
                          <w:spacing w:line="207" w:lineRule="exact"/>
                          <w:rPr>
                            <w:b/>
                            <w:sz w:val="18"/>
                          </w:rPr>
                        </w:pPr>
                        <w:r>
                          <w:rPr>
                            <w:b/>
                            <w:spacing w:val="-13"/>
                            <w:sz w:val="18"/>
                          </w:rPr>
                          <w:t xml:space="preserve">登录 </w:t>
                        </w:r>
                        <w:r>
                          <w:rPr>
                            <w:rFonts w:ascii="Calibri" w:eastAsia="Calibri"/>
                            <w:b/>
                            <w:spacing w:val="-4"/>
                            <w:sz w:val="20"/>
                          </w:rPr>
                          <w:t xml:space="preserve">PDA </w:t>
                        </w:r>
                        <w:r>
                          <w:rPr>
                            <w:b/>
                            <w:sz w:val="18"/>
                          </w:rPr>
                          <w:t>客户端</w:t>
                        </w:r>
                      </w:p>
                    </w:txbxContent>
                  </v:textbox>
                </v:shape>
                <v:shape id="Text Box 129" o:spid="_x0000_s1064" type="#_x0000_t202" style="position:absolute;left:4547;top:1314;width:1105;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rsidR="001943AC" w:rsidRDefault="001943AC">
                        <w:pPr>
                          <w:spacing w:line="202" w:lineRule="exact"/>
                          <w:rPr>
                            <w:b/>
                            <w:sz w:val="18"/>
                          </w:rPr>
                        </w:pPr>
                        <w:r>
                          <w:rPr>
                            <w:rFonts w:ascii="Calibri" w:eastAsia="Calibri"/>
                            <w:b/>
                            <w:sz w:val="18"/>
                          </w:rPr>
                          <w:t xml:space="preserve">PDA </w:t>
                        </w:r>
                        <w:r>
                          <w:rPr>
                            <w:b/>
                            <w:sz w:val="18"/>
                          </w:rPr>
                          <w:t>商品入库</w:t>
                        </w:r>
                      </w:p>
                    </w:txbxContent>
                  </v:textbox>
                </v:shape>
                <v:shape id="Text Box 128" o:spid="_x0000_s1065" type="#_x0000_t202" style="position:absolute;left:7039;top:1314;width:750;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rsidR="001943AC" w:rsidRDefault="001943AC">
                        <w:pPr>
                          <w:spacing w:line="182" w:lineRule="exact"/>
                          <w:rPr>
                            <w:b/>
                            <w:sz w:val="18"/>
                          </w:rPr>
                        </w:pPr>
                        <w:r>
                          <w:rPr>
                            <w:b/>
                            <w:sz w:val="18"/>
                          </w:rPr>
                          <w:t>上传数据</w:t>
                        </w:r>
                      </w:p>
                    </w:txbxContent>
                  </v:textbox>
                </v:shape>
                <v:shape id="Text Box 127" o:spid="_x0000_s1066" type="#_x0000_t202" style="position:absolute;left:9493;top:1285;width:1515;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rsidR="001943AC" w:rsidRDefault="001943AC">
                        <w:pPr>
                          <w:spacing w:line="207" w:lineRule="exact"/>
                          <w:rPr>
                            <w:rFonts w:ascii="Calibri" w:eastAsia="Calibri"/>
                            <w:b/>
                            <w:sz w:val="18"/>
                          </w:rPr>
                        </w:pPr>
                        <w:r>
                          <w:rPr>
                            <w:b/>
                            <w:sz w:val="18"/>
                          </w:rPr>
                          <w:t xml:space="preserve">数据库中用 </w:t>
                        </w:r>
                        <w:r>
                          <w:rPr>
                            <w:rFonts w:ascii="Calibri" w:eastAsia="Calibri"/>
                            <w:b/>
                            <w:sz w:val="18"/>
                          </w:rPr>
                          <w:t>select</w:t>
                        </w:r>
                      </w:p>
                      <w:p w:rsidR="001943AC" w:rsidRDefault="001943AC">
                        <w:pPr>
                          <w:spacing w:before="9" w:line="206" w:lineRule="exact"/>
                          <w:rPr>
                            <w:b/>
                            <w:sz w:val="18"/>
                          </w:rPr>
                        </w:pPr>
                        <w:r>
                          <w:rPr>
                            <w:b/>
                            <w:sz w:val="18"/>
                          </w:rPr>
                          <w:t>语句查询商品信息</w:t>
                        </w:r>
                      </w:p>
                    </w:txbxContent>
                  </v:textbox>
                </v:shape>
                <w10:wrap type="topAndBottom" anchorx="page"/>
              </v:group>
            </w:pict>
          </mc:Fallback>
        </mc:AlternateContent>
      </w:r>
    </w:p>
    <w:p w:rsidR="00F93326" w:rsidRDefault="00F93326">
      <w:pPr>
        <w:pStyle w:val="a6"/>
        <w:spacing w:line="360" w:lineRule="auto"/>
        <w:rPr>
          <w:rFonts w:ascii="仿宋" w:eastAsia="仿宋" w:hAnsi="仿宋"/>
          <w:b/>
          <w:sz w:val="24"/>
          <w:szCs w:val="24"/>
        </w:rPr>
      </w:pPr>
    </w:p>
    <w:p w:rsidR="00F93326" w:rsidRDefault="001943AC">
      <w:pPr>
        <w:pStyle w:val="4"/>
      </w:pPr>
      <w:r>
        <w:t>5</w:t>
      </w:r>
      <w:r>
        <w:t>、小区车辆数量修改</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使用中距离一体机电子标签，修改规则如下：</w:t>
      </w:r>
    </w:p>
    <w:p w:rsidR="00F93326" w:rsidRDefault="001943AC">
      <w:pPr>
        <w:pStyle w:val="a6"/>
        <w:spacing w:line="360" w:lineRule="auto"/>
        <w:ind w:rightChars="41" w:right="86"/>
        <w:rPr>
          <w:rFonts w:ascii="仿宋" w:eastAsia="仿宋" w:hAnsi="仿宋"/>
          <w:sz w:val="24"/>
          <w:szCs w:val="24"/>
          <w:lang w:eastAsia="zh-CN"/>
        </w:rPr>
      </w:pPr>
      <w:r>
        <w:rPr>
          <w:rFonts w:ascii="仿宋" w:eastAsia="仿宋" w:hAnsi="仿宋"/>
          <w:sz w:val="24"/>
          <w:szCs w:val="24"/>
          <w:lang w:eastAsia="zh-CN"/>
        </w:rPr>
        <w:t>本社区共停车位 108 个，当前统计进入社区的车辆已达 59 辆，通过小区车辆 RFID 识别标明当前小区内部车辆为 48 辆。请在从左往右依次修改电子标签为本社区剩余车位数、小区外部车辆数。</w:t>
      </w:r>
    </w:p>
    <w:p w:rsidR="00F93326" w:rsidRDefault="001943AC">
      <w:pPr>
        <w:pStyle w:val="3"/>
      </w:pPr>
      <w:r>
        <w:t>【第</w:t>
      </w:r>
      <w:r>
        <w:t xml:space="preserve"> 10 </w:t>
      </w:r>
      <w:r>
        <w:t>题】</w:t>
      </w:r>
    </w:p>
    <w:p w:rsidR="00F93326" w:rsidRDefault="001943AC">
      <w:pPr>
        <w:pStyle w:val="4"/>
      </w:pPr>
      <w:r>
        <w:t>1</w:t>
      </w:r>
      <w:r>
        <w:t>、物联网应用系统使用</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使用数据库中事先添加的账户（用户名：test，密码：123）登录智慧社区物业端应用系统，进行“环境监测、智能医疗、社区安防、、智慧商超”等模块的功能操作。</w:t>
      </w:r>
    </w:p>
    <w:p w:rsidR="00F93326" w:rsidRDefault="001943AC">
      <w:pPr>
        <w:pStyle w:val="a6"/>
        <w:spacing w:line="360" w:lineRule="auto"/>
        <w:rPr>
          <w:rFonts w:ascii="仿宋" w:eastAsia="仿宋" w:hAnsi="仿宋"/>
          <w:sz w:val="24"/>
          <w:szCs w:val="24"/>
        </w:rPr>
      </w:pPr>
      <w:r>
        <w:rPr>
          <w:rFonts w:ascii="仿宋" w:eastAsia="仿宋" w:hAnsi="仿宋"/>
          <w:sz w:val="24"/>
          <w:szCs w:val="24"/>
        </w:rPr>
        <w:t>要求：</w:t>
      </w:r>
    </w:p>
    <w:p w:rsidR="00F93326" w:rsidRDefault="001943AC" w:rsidP="00274903">
      <w:pPr>
        <w:pStyle w:val="af5"/>
        <w:numPr>
          <w:ilvl w:val="1"/>
          <w:numId w:val="63"/>
        </w:numPr>
        <w:tabs>
          <w:tab w:val="left" w:pos="1940"/>
          <w:tab w:val="left" w:pos="1941"/>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对“大气环境”模块进行截图，将截图粘贴至“提交资料\任务四\结果文档 4.doc” 文档中的“1. 物业端—大气环境”的条目上</w:t>
      </w:r>
    </w:p>
    <w:p w:rsidR="00F93326" w:rsidRDefault="001943AC" w:rsidP="00274903">
      <w:pPr>
        <w:pStyle w:val="af5"/>
        <w:numPr>
          <w:ilvl w:val="1"/>
          <w:numId w:val="63"/>
        </w:numPr>
        <w:tabs>
          <w:tab w:val="left" w:pos="1941"/>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对“土壤环境”模块进行截图，能够查看到土壤水分的数据，并且能够控制</w:t>
      </w:r>
      <w:r>
        <w:rPr>
          <w:rFonts w:ascii="仿宋" w:eastAsia="仿宋" w:hAnsi="仿宋"/>
          <w:sz w:val="24"/>
          <w:szCs w:val="24"/>
        </w:rPr>
        <w:lastRenderedPageBreak/>
        <w:t>风扇和雾化器，并将开启的截图粘贴至“提交资料\任务四\结果文档 4.doc”文档中的“2. 物业端—土壤环境”的条目上</w:t>
      </w:r>
    </w:p>
    <w:p w:rsidR="00F93326" w:rsidRDefault="001943AC" w:rsidP="00274903">
      <w:pPr>
        <w:pStyle w:val="af5"/>
        <w:numPr>
          <w:ilvl w:val="1"/>
          <w:numId w:val="63"/>
        </w:numPr>
        <w:tabs>
          <w:tab w:val="left" w:pos="1941"/>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对“水文环境”模块进行截图，能够查看到水文环境的数据，并且能够控制加热棒， 并将开启的截图粘贴至“提交资料\任务四\结果文档 4.doc”文档中的“3. 物业端—水文环境”的条目上</w:t>
      </w:r>
    </w:p>
    <w:p w:rsidR="00F93326" w:rsidRDefault="001943AC" w:rsidP="00274903">
      <w:pPr>
        <w:pStyle w:val="af5"/>
        <w:numPr>
          <w:ilvl w:val="1"/>
          <w:numId w:val="63"/>
        </w:numPr>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在“费用管理”模块中，给卡进行充值，并将截图粘贴至“提交资料\任务四\结果文档 4.doc”文档中的“4.物业端—充值”的条目上</w:t>
      </w:r>
    </w:p>
    <w:p w:rsidR="00F93326" w:rsidRDefault="00F93326" w:rsidP="00274903">
      <w:pPr>
        <w:pStyle w:val="af5"/>
        <w:numPr>
          <w:ilvl w:val="1"/>
          <w:numId w:val="63"/>
        </w:numPr>
        <w:tabs>
          <w:tab w:val="left" w:pos="1941"/>
        </w:tabs>
        <w:autoSpaceDE w:val="0"/>
        <w:autoSpaceDN w:val="0"/>
        <w:spacing w:line="360" w:lineRule="auto"/>
        <w:ind w:firstLineChars="0"/>
        <w:jc w:val="left"/>
        <w:rPr>
          <w:rFonts w:ascii="仿宋" w:eastAsia="仿宋" w:hAnsi="仿宋"/>
          <w:sz w:val="24"/>
          <w:szCs w:val="24"/>
        </w:rPr>
        <w:sectPr w:rsidR="00F93326">
          <w:type w:val="continuous"/>
          <w:pgSz w:w="11910" w:h="16840"/>
          <w:pgMar w:top="1440" w:right="1800" w:bottom="1440" w:left="1800" w:header="876" w:footer="0" w:gutter="0"/>
          <w:cols w:space="720"/>
        </w:sectPr>
      </w:pPr>
    </w:p>
    <w:p w:rsidR="00F93326" w:rsidRDefault="001943AC" w:rsidP="00274903">
      <w:pPr>
        <w:pStyle w:val="af5"/>
        <w:numPr>
          <w:ilvl w:val="1"/>
          <w:numId w:val="63"/>
        </w:numPr>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在移动互联终端上的“智能支付”模块中的水电费进行截图，并有相关正确的数据</w:t>
      </w:r>
    </w:p>
    <w:p w:rsidR="00F93326" w:rsidRDefault="001943AC" w:rsidP="00274903">
      <w:pPr>
        <w:pStyle w:val="af5"/>
        <w:numPr>
          <w:ilvl w:val="1"/>
          <w:numId w:val="63"/>
        </w:numPr>
        <w:tabs>
          <w:tab w:val="left" w:pos="1941"/>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（错误数据不得分），并将开启的截图粘贴至“提交资料\任务四\结果文档 4.doc” 文档中的“5. 物业端—智能支付”的条目上</w:t>
      </w:r>
    </w:p>
    <w:p w:rsidR="00F93326" w:rsidRDefault="001943AC" w:rsidP="00274903">
      <w:pPr>
        <w:pStyle w:val="af5"/>
        <w:numPr>
          <w:ilvl w:val="1"/>
          <w:numId w:val="63"/>
        </w:numPr>
        <w:tabs>
          <w:tab w:val="left" w:pos="1941"/>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在“社区安防”模块中，能够看到红外对射触发并报警，并将正常情况与报警分别截图粘贴至“提交资料\任务四\结果文档 4.doc”文档中的“6.物业端—安防”的条目上</w:t>
      </w:r>
    </w:p>
    <w:p w:rsidR="00F93326" w:rsidRDefault="001943AC" w:rsidP="00274903">
      <w:pPr>
        <w:pStyle w:val="af5"/>
        <w:numPr>
          <w:ilvl w:val="1"/>
          <w:numId w:val="63"/>
        </w:numPr>
        <w:tabs>
          <w:tab w:val="left" w:pos="1941"/>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在“智能医疗\历史体检信息”模块中，能够看到体检结果，要求患者名称为“病人”，医生名称为“大夫”，医生评语为“健康”并将体检结果截图粘贴至“提交资料\任务四\结果文档 4.doc”文档中的“6.物业端—智能医疗”的条目上</w:t>
      </w:r>
    </w:p>
    <w:p w:rsidR="00F93326" w:rsidRDefault="001943AC" w:rsidP="00274903">
      <w:pPr>
        <w:pStyle w:val="af5"/>
        <w:numPr>
          <w:ilvl w:val="1"/>
          <w:numId w:val="63"/>
        </w:numPr>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有以下有五件商品，一维条码分别为</w:t>
      </w:r>
    </w:p>
    <w:p w:rsidR="00F93326" w:rsidRDefault="00F93326">
      <w:pPr>
        <w:pStyle w:val="a6"/>
        <w:spacing w:line="360" w:lineRule="auto"/>
        <w:rPr>
          <w:rFonts w:ascii="仿宋" w:eastAsia="仿宋" w:hAnsi="仿宋"/>
          <w:sz w:val="24"/>
          <w:szCs w:val="24"/>
          <w:lang w:eastAsia="zh-CN"/>
        </w:rPr>
      </w:pPr>
    </w:p>
    <w:p w:rsidR="00F93326" w:rsidRDefault="001943AC">
      <w:pPr>
        <w:pStyle w:val="a6"/>
        <w:spacing w:line="360" w:lineRule="auto"/>
        <w:rPr>
          <w:rFonts w:ascii="仿宋" w:eastAsia="仿宋" w:hAnsi="仿宋"/>
          <w:sz w:val="24"/>
          <w:szCs w:val="24"/>
          <w:lang w:eastAsia="zh-CN"/>
        </w:rPr>
      </w:pPr>
      <w:r>
        <w:rPr>
          <w:rFonts w:ascii="仿宋" w:eastAsia="仿宋" w:hAnsi="仿宋"/>
          <w:noProof/>
          <w:position w:val="2"/>
          <w:sz w:val="24"/>
          <w:szCs w:val="24"/>
          <w:lang w:eastAsia="zh-CN"/>
        </w:rPr>
        <w:drawing>
          <wp:inline distT="0" distB="0" distL="0" distR="0">
            <wp:extent cx="3517900" cy="793750"/>
            <wp:effectExtent l="0" t="0" r="0" b="0"/>
            <wp:docPr id="15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42.png"/>
                    <pic:cNvPicPr>
                      <a:picLocks noChangeAspect="1"/>
                    </pic:cNvPicPr>
                  </pic:nvPicPr>
                  <pic:blipFill>
                    <a:blip r:embed="rId79" cstate="print"/>
                    <a:stretch>
                      <a:fillRect/>
                    </a:stretch>
                  </pic:blipFill>
                  <pic:spPr>
                    <a:xfrm>
                      <a:off x="0" y="0"/>
                      <a:ext cx="3517900" cy="793750"/>
                    </a:xfrm>
                    <a:prstGeom prst="rect">
                      <a:avLst/>
                    </a:prstGeom>
                  </pic:spPr>
                </pic:pic>
              </a:graphicData>
            </a:graphic>
          </wp:inline>
        </w:drawing>
      </w:r>
      <w:r>
        <w:rPr>
          <w:rFonts w:ascii="仿宋" w:eastAsia="仿宋" w:hAnsi="仿宋"/>
          <w:sz w:val="24"/>
          <w:szCs w:val="24"/>
          <w:lang w:eastAsia="zh-CN"/>
        </w:rPr>
        <w:t>矿泉水</w:t>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drawing>
          <wp:inline distT="0" distB="0" distL="0" distR="0">
            <wp:extent cx="3505200" cy="647700"/>
            <wp:effectExtent l="0" t="0" r="0" b="0"/>
            <wp:docPr id="16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32.jpeg"/>
                    <pic:cNvPicPr>
                      <a:picLocks noChangeAspect="1"/>
                    </pic:cNvPicPr>
                  </pic:nvPicPr>
                  <pic:blipFill>
                    <a:blip r:embed="rId60" cstate="print"/>
                    <a:stretch>
                      <a:fillRect/>
                    </a:stretch>
                  </pic:blipFill>
                  <pic:spPr>
                    <a:xfrm>
                      <a:off x="0" y="0"/>
                      <a:ext cx="3505200" cy="647700"/>
                    </a:xfrm>
                    <a:prstGeom prst="rect">
                      <a:avLst/>
                    </a:prstGeom>
                  </pic:spPr>
                </pic:pic>
              </a:graphicData>
            </a:graphic>
          </wp:inline>
        </w:drawing>
      </w:r>
      <w:r>
        <w:rPr>
          <w:rFonts w:ascii="仿宋" w:eastAsia="仿宋" w:hAnsi="仿宋"/>
          <w:sz w:val="24"/>
          <w:szCs w:val="24"/>
          <w:lang w:eastAsia="zh-CN"/>
        </w:rPr>
        <w:t>加多宝</w:t>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drawing>
          <wp:inline distT="0" distB="0" distL="0" distR="0">
            <wp:extent cx="3505200" cy="647700"/>
            <wp:effectExtent l="0" t="0" r="0" b="0"/>
            <wp:docPr id="16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33.jpeg"/>
                    <pic:cNvPicPr>
                      <a:picLocks noChangeAspect="1"/>
                    </pic:cNvPicPr>
                  </pic:nvPicPr>
                  <pic:blipFill>
                    <a:blip r:embed="rId61" cstate="print"/>
                    <a:stretch>
                      <a:fillRect/>
                    </a:stretch>
                  </pic:blipFill>
                  <pic:spPr>
                    <a:xfrm>
                      <a:off x="0" y="0"/>
                      <a:ext cx="3505200" cy="647700"/>
                    </a:xfrm>
                    <a:prstGeom prst="rect">
                      <a:avLst/>
                    </a:prstGeom>
                  </pic:spPr>
                </pic:pic>
              </a:graphicData>
            </a:graphic>
          </wp:inline>
        </w:drawing>
      </w:r>
      <w:r>
        <w:rPr>
          <w:rFonts w:ascii="仿宋" w:eastAsia="仿宋" w:hAnsi="仿宋"/>
          <w:sz w:val="24"/>
          <w:szCs w:val="24"/>
          <w:lang w:eastAsia="zh-CN"/>
        </w:rPr>
        <w:t>纯牛奶</w:t>
      </w:r>
    </w:p>
    <w:p w:rsidR="00F93326" w:rsidRDefault="001943AC">
      <w:pPr>
        <w:pStyle w:val="a6"/>
        <w:spacing w:line="360" w:lineRule="auto"/>
        <w:rPr>
          <w:rFonts w:ascii="仿宋" w:eastAsia="仿宋" w:hAnsi="仿宋"/>
          <w:sz w:val="24"/>
          <w:szCs w:val="24"/>
          <w:lang w:eastAsia="zh-CN"/>
        </w:rPr>
      </w:pPr>
      <w:r>
        <w:rPr>
          <w:rFonts w:ascii="仿宋" w:eastAsia="仿宋" w:hAnsi="仿宋"/>
          <w:noProof/>
          <w:position w:val="1"/>
          <w:sz w:val="24"/>
          <w:szCs w:val="24"/>
          <w:lang w:eastAsia="zh-CN"/>
        </w:rPr>
        <w:lastRenderedPageBreak/>
        <w:drawing>
          <wp:inline distT="0" distB="0" distL="0" distR="0">
            <wp:extent cx="3505200" cy="590550"/>
            <wp:effectExtent l="0" t="0" r="0" b="0"/>
            <wp:docPr id="16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34.png"/>
                    <pic:cNvPicPr>
                      <a:picLocks noChangeAspect="1"/>
                    </pic:cNvPicPr>
                  </pic:nvPicPr>
                  <pic:blipFill>
                    <a:blip r:embed="rId62" cstate="print"/>
                    <a:stretch>
                      <a:fillRect/>
                    </a:stretch>
                  </pic:blipFill>
                  <pic:spPr>
                    <a:xfrm>
                      <a:off x="0" y="0"/>
                      <a:ext cx="3505200" cy="590550"/>
                    </a:xfrm>
                    <a:prstGeom prst="rect">
                      <a:avLst/>
                    </a:prstGeom>
                  </pic:spPr>
                </pic:pic>
              </a:graphicData>
            </a:graphic>
          </wp:inline>
        </w:drawing>
      </w:r>
      <w:r>
        <w:rPr>
          <w:rFonts w:ascii="仿宋" w:eastAsia="仿宋" w:hAnsi="仿宋"/>
          <w:sz w:val="24"/>
          <w:szCs w:val="24"/>
          <w:lang w:eastAsia="zh-CN"/>
        </w:rPr>
        <w:t>奶粉</w:t>
      </w:r>
    </w:p>
    <w:p w:rsidR="00F93326" w:rsidRDefault="001943AC">
      <w:pPr>
        <w:pStyle w:val="a6"/>
        <w:spacing w:line="360" w:lineRule="auto"/>
        <w:ind w:rightChars="-25" w:right="-53"/>
        <w:rPr>
          <w:rFonts w:ascii="仿宋" w:eastAsia="仿宋" w:hAnsi="仿宋"/>
          <w:sz w:val="24"/>
          <w:szCs w:val="24"/>
          <w:lang w:eastAsia="zh-CN"/>
        </w:rPr>
      </w:pPr>
      <w:r>
        <w:rPr>
          <w:rFonts w:ascii="仿宋" w:eastAsia="仿宋" w:hAnsi="仿宋"/>
          <w:sz w:val="24"/>
          <w:szCs w:val="24"/>
          <w:lang w:eastAsia="zh-CN"/>
        </w:rPr>
        <w:t>以上每个条码代表一件（非一箱）货品，假设矿泉水每箱为 2 瓶，每瓶为 2 元；加多宝每箱为 1 瓶，每瓶为 4 元，纯牛奶每箱为 3 瓶，每瓶为 4 元；奶粉每箱为 3罐，每罐为 100 元；现需要把以上商品进行入库，矿泉水为 2 箱，加多宝为 2 箱，纯牛奶为 1 箱，奶粉为 1 箱。</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录入之后打开 SQL 数据库相关两张表的描述如下：</w:t>
      </w:r>
    </w:p>
    <w:p w:rsidR="00F93326" w:rsidRDefault="00F93326">
      <w:pPr>
        <w:spacing w:line="360" w:lineRule="auto"/>
        <w:jc w:val="left"/>
        <w:rPr>
          <w:rFonts w:ascii="仿宋" w:eastAsia="仿宋" w:hAnsi="仿宋"/>
          <w:sz w:val="24"/>
          <w:szCs w:val="24"/>
        </w:rPr>
        <w:sectPr w:rsidR="00F93326">
          <w:type w:val="continuous"/>
          <w:pgSz w:w="11910" w:h="16840"/>
          <w:pgMar w:top="1440" w:right="1800" w:bottom="1440" w:left="1800" w:header="876" w:footer="0" w:gutter="0"/>
          <w:cols w:space="720"/>
        </w:sectPr>
      </w:pPr>
    </w:p>
    <w:p w:rsidR="00F93326" w:rsidRDefault="00F93326">
      <w:pPr>
        <w:pStyle w:val="a6"/>
        <w:spacing w:line="360" w:lineRule="auto"/>
        <w:rPr>
          <w:rFonts w:ascii="仿宋" w:eastAsia="仿宋" w:hAnsi="仿宋"/>
          <w:sz w:val="24"/>
          <w:szCs w:val="24"/>
          <w:lang w:eastAsia="zh-CN"/>
        </w:rPr>
      </w:pPr>
    </w:p>
    <w:p w:rsidR="00F93326" w:rsidRDefault="001943AC">
      <w:pPr>
        <w:pStyle w:val="a6"/>
        <w:spacing w:line="360" w:lineRule="auto"/>
        <w:rPr>
          <w:rFonts w:ascii="仿宋" w:eastAsia="仿宋" w:hAnsi="仿宋"/>
          <w:sz w:val="24"/>
          <w:szCs w:val="24"/>
        </w:rPr>
      </w:pPr>
      <w:r>
        <w:rPr>
          <w:rFonts w:ascii="仿宋" w:eastAsia="仿宋" w:hAnsi="仿宋"/>
          <w:noProof/>
          <w:sz w:val="24"/>
          <w:szCs w:val="24"/>
          <w:lang w:eastAsia="zh-CN"/>
        </w:rPr>
        <w:drawing>
          <wp:inline distT="0" distB="0" distL="0" distR="0">
            <wp:extent cx="5270500" cy="2905125"/>
            <wp:effectExtent l="0" t="0" r="0" b="0"/>
            <wp:docPr id="16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35.png"/>
                    <pic:cNvPicPr>
                      <a:picLocks noChangeAspect="1"/>
                    </pic:cNvPicPr>
                  </pic:nvPicPr>
                  <pic:blipFill>
                    <a:blip r:embed="rId63" cstate="print"/>
                    <a:stretch>
                      <a:fillRect/>
                    </a:stretch>
                  </pic:blipFill>
                  <pic:spPr>
                    <a:xfrm>
                      <a:off x="0" y="0"/>
                      <a:ext cx="5271089" cy="2905125"/>
                    </a:xfrm>
                    <a:prstGeom prst="rect">
                      <a:avLst/>
                    </a:prstGeom>
                  </pic:spPr>
                </pic:pic>
              </a:graphicData>
            </a:graphic>
          </wp:inline>
        </w:drawing>
      </w:r>
    </w:p>
    <w:p w:rsidR="00F93326" w:rsidRDefault="00F93326">
      <w:pPr>
        <w:pStyle w:val="a6"/>
        <w:spacing w:line="360" w:lineRule="auto"/>
        <w:rPr>
          <w:rFonts w:ascii="仿宋" w:eastAsia="仿宋" w:hAnsi="仿宋"/>
          <w:sz w:val="24"/>
          <w:szCs w:val="24"/>
        </w:rPr>
      </w:pPr>
    </w:p>
    <w:p w:rsidR="00F93326" w:rsidRDefault="001943AC">
      <w:pPr>
        <w:pStyle w:val="a6"/>
        <w:spacing w:line="360" w:lineRule="auto"/>
        <w:rPr>
          <w:rFonts w:ascii="仿宋" w:eastAsia="仿宋" w:hAnsi="仿宋"/>
          <w:sz w:val="24"/>
          <w:szCs w:val="24"/>
        </w:rPr>
      </w:pPr>
      <w:r>
        <w:rPr>
          <w:rFonts w:ascii="仿宋" w:eastAsia="仿宋" w:hAnsi="仿宋"/>
          <w:noProof/>
          <w:sz w:val="24"/>
          <w:szCs w:val="24"/>
          <w:lang w:eastAsia="zh-CN"/>
        </w:rPr>
        <w:drawing>
          <wp:inline distT="0" distB="0" distL="0" distR="0">
            <wp:extent cx="5294630" cy="2694940"/>
            <wp:effectExtent l="0" t="0" r="0" b="0"/>
            <wp:docPr id="16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36.png"/>
                    <pic:cNvPicPr>
                      <a:picLocks noChangeAspect="1"/>
                    </pic:cNvPicPr>
                  </pic:nvPicPr>
                  <pic:blipFill>
                    <a:blip r:embed="rId64" cstate="print"/>
                    <a:stretch>
                      <a:fillRect/>
                    </a:stretch>
                  </pic:blipFill>
                  <pic:spPr>
                    <a:xfrm>
                      <a:off x="0" y="0"/>
                      <a:ext cx="5294664" cy="2695003"/>
                    </a:xfrm>
                    <a:prstGeom prst="rect">
                      <a:avLst/>
                    </a:prstGeom>
                  </pic:spPr>
                </pic:pic>
              </a:graphicData>
            </a:graphic>
          </wp:inline>
        </w:drawing>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lastRenderedPageBreak/>
        <w:drawing>
          <wp:anchor distT="0" distB="0" distL="0" distR="0" simplePos="0" relativeHeight="251689984" behindDoc="0" locked="0" layoutInCell="1" allowOverlap="1">
            <wp:simplePos x="0" y="0"/>
            <wp:positionH relativeFrom="margin">
              <wp:align>left</wp:align>
            </wp:positionH>
            <wp:positionV relativeFrom="paragraph">
              <wp:posOffset>381635</wp:posOffset>
            </wp:positionV>
            <wp:extent cx="4641850" cy="1143000"/>
            <wp:effectExtent l="0" t="0" r="6985" b="0"/>
            <wp:wrapTopAndBottom/>
            <wp:docPr id="17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55.jpeg"/>
                    <pic:cNvPicPr>
                      <a:picLocks noChangeAspect="1"/>
                    </pic:cNvPicPr>
                  </pic:nvPicPr>
                  <pic:blipFill>
                    <a:blip r:embed="rId90" cstate="print"/>
                    <a:stretch>
                      <a:fillRect/>
                    </a:stretch>
                  </pic:blipFill>
                  <pic:spPr>
                    <a:xfrm>
                      <a:off x="0" y="0"/>
                      <a:ext cx="4641849" cy="1143000"/>
                    </a:xfrm>
                    <a:prstGeom prst="rect">
                      <a:avLst/>
                    </a:prstGeom>
                  </pic:spPr>
                </pic:pic>
              </a:graphicData>
            </a:graphic>
          </wp:anchor>
        </w:drawing>
      </w:r>
      <w:r>
        <w:rPr>
          <w:rFonts w:ascii="仿宋" w:eastAsia="仿宋" w:hAnsi="仿宋"/>
          <w:sz w:val="24"/>
          <w:szCs w:val="24"/>
          <w:lang w:eastAsia="zh-CN"/>
        </w:rPr>
        <w:t>使用 SELECT 语句对两张表进行连接分组查询，查询结果如下图所示:</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t>请将查询结果截图保存到“提交资料\任务四\结果文档 4.doc”文档中的“7.商品入库” 的条目上。</w:t>
      </w:r>
    </w:p>
    <w:p w:rsidR="00F93326" w:rsidRDefault="001943AC">
      <w:pPr>
        <w:pStyle w:val="4"/>
      </w:pPr>
      <w:r>
        <w:t>2</w:t>
      </w:r>
      <w:r>
        <w:t>、</w:t>
      </w:r>
      <w:r>
        <w:rPr>
          <w:rFonts w:hint="eastAsia"/>
        </w:rPr>
        <w:t>软件使用文档说明编写</w:t>
      </w:r>
    </w:p>
    <w:p w:rsidR="00F93326" w:rsidRDefault="001943AC">
      <w:pPr>
        <w:pStyle w:val="a6"/>
        <w:spacing w:line="360" w:lineRule="auto"/>
        <w:rPr>
          <w:rFonts w:ascii="仿宋" w:eastAsia="仿宋" w:hAnsi="仿宋"/>
          <w:sz w:val="24"/>
          <w:szCs w:val="24"/>
          <w:lang w:eastAsia="zh-CN"/>
        </w:rPr>
      </w:pPr>
      <w:r>
        <w:rPr>
          <w:rFonts w:ascii="仿宋" w:eastAsia="仿宋" w:hAnsi="仿宋" w:hint="eastAsia"/>
          <w:sz w:val="24"/>
          <w:szCs w:val="24"/>
          <w:lang w:eastAsia="zh-CN"/>
        </w:rPr>
        <w:t>新建名称为“费用管理软件使用手册.doc”的word文档，编写智慧生活套件中物业端费用管理功能模块的软件使用说明文档。要求要有文字描述配套图片说明，能够表达清楚该模块的功能使用方法以及该模块的功能作用。完成后提交至“提交资料\任务四\”目录底下。</w:t>
      </w:r>
    </w:p>
    <w:p w:rsidR="00F93326" w:rsidRDefault="001943AC">
      <w:pPr>
        <w:pStyle w:val="4"/>
      </w:pPr>
      <w:r>
        <w:t>3</w:t>
      </w:r>
      <w:r>
        <w:t>、</w:t>
      </w:r>
      <w:r>
        <w:rPr>
          <w:rFonts w:hint="eastAsia"/>
        </w:rPr>
        <w:t>安卓应用程序维护</w:t>
      </w:r>
    </w:p>
    <w:p w:rsidR="00F93326" w:rsidRDefault="001943AC">
      <w:pPr>
        <w:pStyle w:val="a6"/>
        <w:spacing w:line="360" w:lineRule="auto"/>
        <w:rPr>
          <w:rFonts w:ascii="仿宋" w:eastAsia="仿宋" w:hAnsi="仿宋"/>
          <w:sz w:val="24"/>
          <w:szCs w:val="24"/>
          <w:lang w:eastAsia="zh-CN"/>
        </w:rPr>
      </w:pPr>
      <w:r>
        <w:rPr>
          <w:rFonts w:ascii="仿宋" w:eastAsia="仿宋" w:hAnsi="仿宋" w:hint="eastAsia"/>
          <w:sz w:val="24"/>
          <w:szCs w:val="24"/>
          <w:lang w:eastAsia="zh-CN"/>
        </w:rPr>
        <w:t>请根据“竞赛资料</w:t>
      </w:r>
      <w:r>
        <w:rPr>
          <w:rFonts w:ascii="仿宋" w:eastAsia="仿宋" w:hAnsi="仿宋"/>
          <w:sz w:val="24"/>
          <w:szCs w:val="24"/>
          <w:lang w:eastAsia="zh-CN"/>
        </w:rPr>
        <w:t>\任务四\安卓应用程序维护\工程源码”提供的iearth工程源码，将源码导入到Eclipse中，根据以下要求完成源码程序的维护，源码中包含有SDK版本错误，请先更正后进行更改。</w:t>
      </w:r>
    </w:p>
    <w:p w:rsidR="00F93326" w:rsidRDefault="001943AC">
      <w:pPr>
        <w:pStyle w:val="a6"/>
        <w:spacing w:line="360" w:lineRule="auto"/>
        <w:rPr>
          <w:rFonts w:ascii="仿宋" w:eastAsia="仿宋" w:hAnsi="仿宋"/>
          <w:sz w:val="24"/>
          <w:szCs w:val="24"/>
          <w:lang w:eastAsia="zh-CN"/>
        </w:rPr>
      </w:pPr>
      <w:r>
        <w:rPr>
          <w:rFonts w:ascii="仿宋" w:eastAsia="仿宋" w:hAnsi="仿宋" w:hint="eastAsia"/>
          <w:sz w:val="24"/>
          <w:szCs w:val="24"/>
          <w:lang w:eastAsia="zh-CN"/>
        </w:rPr>
        <w:t>（</w:t>
      </w:r>
      <w:r>
        <w:rPr>
          <w:rFonts w:ascii="仿宋" w:eastAsia="仿宋" w:hAnsi="仿宋"/>
          <w:sz w:val="24"/>
          <w:szCs w:val="24"/>
          <w:lang w:eastAsia="zh-CN"/>
        </w:rPr>
        <w:t>1）</w:t>
      </w:r>
      <w:r>
        <w:rPr>
          <w:rFonts w:ascii="仿宋" w:eastAsia="仿宋" w:hAnsi="仿宋"/>
          <w:sz w:val="24"/>
          <w:szCs w:val="24"/>
          <w:lang w:eastAsia="zh-CN"/>
        </w:rPr>
        <w:tab/>
        <w:t>使用“竞赛资料\任务四\安卓应用程序维护\图片素材”中的iEarth.png完成工程图片的替换。</w:t>
      </w:r>
    </w:p>
    <w:p w:rsidR="00F93326" w:rsidRDefault="001943AC">
      <w:pPr>
        <w:pStyle w:val="a6"/>
        <w:spacing w:line="360" w:lineRule="auto"/>
        <w:rPr>
          <w:rFonts w:ascii="仿宋" w:eastAsia="仿宋" w:hAnsi="仿宋"/>
          <w:sz w:val="24"/>
          <w:szCs w:val="24"/>
          <w:lang w:eastAsia="zh-CN"/>
        </w:rPr>
      </w:pPr>
      <w:r>
        <w:rPr>
          <w:rFonts w:ascii="仿宋" w:eastAsia="仿宋" w:hAnsi="仿宋" w:hint="eastAsia"/>
          <w:sz w:val="24"/>
          <w:szCs w:val="24"/>
          <w:lang w:eastAsia="zh-CN"/>
        </w:rPr>
        <w:t>（</w:t>
      </w:r>
      <w:r>
        <w:rPr>
          <w:rFonts w:ascii="仿宋" w:eastAsia="仿宋" w:hAnsi="仿宋"/>
          <w:sz w:val="24"/>
          <w:szCs w:val="24"/>
          <w:lang w:eastAsia="zh-CN"/>
        </w:rPr>
        <w:t>2）</w:t>
      </w:r>
      <w:r>
        <w:rPr>
          <w:rFonts w:ascii="仿宋" w:eastAsia="仿宋" w:hAnsi="仿宋"/>
          <w:sz w:val="24"/>
          <w:szCs w:val="24"/>
          <w:lang w:eastAsia="zh-CN"/>
        </w:rPr>
        <w:tab/>
        <w:t>请将工程名称更改成“智慧地球”。</w:t>
      </w:r>
    </w:p>
    <w:p w:rsidR="00F93326" w:rsidRDefault="001943AC">
      <w:pPr>
        <w:pStyle w:val="a6"/>
        <w:spacing w:line="360" w:lineRule="auto"/>
        <w:rPr>
          <w:rFonts w:ascii="仿宋" w:eastAsia="仿宋" w:hAnsi="仿宋"/>
          <w:sz w:val="24"/>
          <w:szCs w:val="24"/>
          <w:lang w:eastAsia="zh-CN"/>
        </w:rPr>
      </w:pPr>
      <w:r>
        <w:rPr>
          <w:rFonts w:ascii="仿宋" w:eastAsia="仿宋" w:hAnsi="仿宋" w:hint="eastAsia"/>
          <w:sz w:val="24"/>
          <w:szCs w:val="24"/>
          <w:lang w:eastAsia="zh-CN"/>
        </w:rPr>
        <w:t>（</w:t>
      </w:r>
      <w:r>
        <w:rPr>
          <w:rFonts w:ascii="仿宋" w:eastAsia="仿宋" w:hAnsi="仿宋"/>
          <w:sz w:val="24"/>
          <w:szCs w:val="24"/>
          <w:lang w:eastAsia="zh-CN"/>
        </w:rPr>
        <w:t>3）</w:t>
      </w:r>
      <w:r>
        <w:rPr>
          <w:rFonts w:ascii="仿宋" w:eastAsia="仿宋" w:hAnsi="仿宋"/>
          <w:sz w:val="24"/>
          <w:szCs w:val="24"/>
          <w:lang w:eastAsia="zh-CN"/>
        </w:rPr>
        <w:tab/>
        <w:t>将工程运行至Debug模式，在程序中任意设置断点，截图包含断点代码被执行的绿色选中样式，将该截图保存至“提交资料\任务四\任务结果文档.docx”第19条目中。</w:t>
      </w:r>
    </w:p>
    <w:p w:rsidR="00F93326" w:rsidRDefault="001943AC">
      <w:pPr>
        <w:pStyle w:val="a6"/>
        <w:spacing w:line="360" w:lineRule="auto"/>
        <w:rPr>
          <w:rFonts w:ascii="仿宋" w:eastAsia="仿宋" w:hAnsi="仿宋"/>
          <w:sz w:val="24"/>
          <w:szCs w:val="24"/>
          <w:lang w:eastAsia="zh-CN"/>
        </w:rPr>
      </w:pPr>
      <w:r>
        <w:rPr>
          <w:rFonts w:ascii="仿宋" w:eastAsia="仿宋" w:hAnsi="仿宋" w:hint="eastAsia"/>
          <w:sz w:val="24"/>
          <w:szCs w:val="24"/>
          <w:lang w:eastAsia="zh-CN"/>
        </w:rPr>
        <w:t>（</w:t>
      </w:r>
      <w:r>
        <w:rPr>
          <w:rFonts w:ascii="仿宋" w:eastAsia="仿宋" w:hAnsi="仿宋"/>
          <w:sz w:val="24"/>
          <w:szCs w:val="24"/>
          <w:lang w:eastAsia="zh-CN"/>
        </w:rPr>
        <w:t>4）</w:t>
      </w:r>
      <w:r>
        <w:rPr>
          <w:rFonts w:ascii="仿宋" w:eastAsia="仿宋" w:hAnsi="仿宋"/>
          <w:sz w:val="24"/>
          <w:szCs w:val="24"/>
          <w:lang w:eastAsia="zh-CN"/>
        </w:rPr>
        <w:tab/>
        <w:t>使用“竞赛资料\任务四\安卓应用程序维护\ android证书”提供的APK证书：keystore文件，完成APK的证书签名（证书密码为xxxxxx），将该APK文件命名为“iearth.apk”,并保存至“提交资料\任务四\安卓应用程序维护”目录底下。</w:t>
      </w:r>
    </w:p>
    <w:p w:rsidR="00F93326" w:rsidRDefault="001943AC">
      <w:pPr>
        <w:pStyle w:val="a6"/>
        <w:spacing w:line="360" w:lineRule="auto"/>
        <w:rPr>
          <w:rFonts w:ascii="仿宋" w:eastAsia="仿宋" w:hAnsi="仿宋"/>
          <w:sz w:val="24"/>
          <w:szCs w:val="24"/>
          <w:lang w:eastAsia="zh-CN"/>
        </w:rPr>
      </w:pPr>
      <w:r>
        <w:rPr>
          <w:rFonts w:ascii="仿宋" w:eastAsia="仿宋" w:hAnsi="仿宋" w:hint="eastAsia"/>
          <w:sz w:val="24"/>
          <w:szCs w:val="24"/>
          <w:lang w:eastAsia="zh-CN"/>
        </w:rPr>
        <w:t>（</w:t>
      </w:r>
      <w:r>
        <w:rPr>
          <w:rFonts w:ascii="仿宋" w:eastAsia="仿宋" w:hAnsi="仿宋"/>
          <w:sz w:val="24"/>
          <w:szCs w:val="24"/>
          <w:lang w:eastAsia="zh-CN"/>
        </w:rPr>
        <w:t>5）</w:t>
      </w:r>
      <w:r>
        <w:rPr>
          <w:rFonts w:ascii="仿宋" w:eastAsia="仿宋" w:hAnsi="仿宋"/>
          <w:sz w:val="24"/>
          <w:szCs w:val="24"/>
          <w:lang w:eastAsia="zh-CN"/>
        </w:rPr>
        <w:tab/>
        <w:t>安装已完成签名的APK程序至移动互联终端。</w:t>
      </w:r>
    </w:p>
    <w:p w:rsidR="00F93326" w:rsidRDefault="001943AC">
      <w:pPr>
        <w:pStyle w:val="a6"/>
        <w:spacing w:line="360" w:lineRule="auto"/>
        <w:rPr>
          <w:rFonts w:ascii="仿宋" w:eastAsia="仿宋" w:hAnsi="仿宋"/>
          <w:sz w:val="24"/>
          <w:szCs w:val="24"/>
          <w:lang w:eastAsia="zh-CN"/>
        </w:rPr>
      </w:pPr>
      <w:r>
        <w:rPr>
          <w:rFonts w:ascii="仿宋" w:eastAsia="仿宋" w:hAnsi="仿宋" w:hint="eastAsia"/>
          <w:sz w:val="24"/>
          <w:szCs w:val="24"/>
          <w:lang w:eastAsia="zh-CN"/>
        </w:rPr>
        <w:lastRenderedPageBreak/>
        <w:t>（</w:t>
      </w:r>
      <w:r>
        <w:rPr>
          <w:rFonts w:ascii="仿宋" w:eastAsia="仿宋" w:hAnsi="仿宋"/>
          <w:sz w:val="24"/>
          <w:szCs w:val="24"/>
          <w:lang w:eastAsia="zh-CN"/>
        </w:rPr>
        <w:t>6）</w:t>
      </w:r>
      <w:r>
        <w:rPr>
          <w:rFonts w:ascii="仿宋" w:eastAsia="仿宋" w:hAnsi="仿宋"/>
          <w:sz w:val="24"/>
          <w:szCs w:val="24"/>
          <w:lang w:eastAsia="zh-CN"/>
        </w:rPr>
        <w:tab/>
        <w:t>使用网络摄像头拍摄安卓运行画面要求视频大于5s，保存至“提交资料\任务四\结果文档.docx”第8条目中（安装QQ影音播放器，要求点击可播放）。</w:t>
      </w:r>
    </w:p>
    <w:p w:rsidR="00F93326" w:rsidRDefault="001943AC">
      <w:pPr>
        <w:pStyle w:val="3"/>
      </w:pPr>
      <w:r>
        <w:t>【第</w:t>
      </w:r>
      <w:r>
        <w:t xml:space="preserve"> 11 </w:t>
      </w:r>
      <w:r>
        <w:t>题】</w:t>
      </w:r>
    </w:p>
    <w:p w:rsidR="00F93326" w:rsidRDefault="001943AC">
      <w:pPr>
        <w:pStyle w:val="4"/>
      </w:pPr>
      <w:r>
        <w:t>1</w:t>
      </w:r>
      <w:r>
        <w:t>、环境监测场景操作和使用</w:t>
      </w:r>
    </w:p>
    <w:p w:rsidR="00F93326" w:rsidRDefault="001943AC" w:rsidP="00274903">
      <w:pPr>
        <w:pStyle w:val="af5"/>
        <w:numPr>
          <w:ilvl w:val="0"/>
          <w:numId w:val="64"/>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大气环境功能使用</w:t>
      </w:r>
    </w:p>
    <w:p w:rsidR="00F93326" w:rsidRDefault="001943AC">
      <w:pPr>
        <w:spacing w:line="360" w:lineRule="auto"/>
        <w:jc w:val="left"/>
        <w:rPr>
          <w:rFonts w:ascii="仿宋" w:eastAsia="仿宋" w:hAnsi="仿宋"/>
          <w:sz w:val="24"/>
          <w:szCs w:val="24"/>
        </w:rPr>
      </w:pPr>
      <w:r>
        <w:rPr>
          <w:rFonts w:ascii="仿宋" w:eastAsia="仿宋" w:hAnsi="仿宋"/>
          <w:sz w:val="24"/>
          <w:szCs w:val="24"/>
        </w:rPr>
        <w:t>查看大气环境传感数据，（并使用 eclipse 进行 Android 截屏）对移动端界面进行截屏，要求展示端界面显示出大气环境各传感数据，粘贴至 U 盘提交资料中“任务结果文档.docx” 的任务四第 1 条上；</w:t>
      </w:r>
    </w:p>
    <w:p w:rsidR="00F93326" w:rsidRDefault="001943AC" w:rsidP="00274903">
      <w:pPr>
        <w:pStyle w:val="af5"/>
        <w:numPr>
          <w:ilvl w:val="0"/>
          <w:numId w:val="64"/>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水文环境功能使用</w:t>
      </w:r>
    </w:p>
    <w:p w:rsidR="00F93326" w:rsidRDefault="001943AC">
      <w:pPr>
        <w:spacing w:line="360" w:lineRule="auto"/>
        <w:jc w:val="left"/>
        <w:rPr>
          <w:rFonts w:ascii="仿宋" w:eastAsia="仿宋" w:hAnsi="仿宋"/>
          <w:sz w:val="24"/>
          <w:szCs w:val="24"/>
        </w:rPr>
      </w:pPr>
      <w:r>
        <w:rPr>
          <w:rFonts w:ascii="仿宋" w:eastAsia="仿宋" w:hAnsi="仿宋"/>
          <w:sz w:val="24"/>
          <w:szCs w:val="24"/>
        </w:rPr>
        <w:t>查看水文环境传感数据，控制加热片加热，并对展示端界面进行截屏，要求展示端界面显示正在加热，粘贴至 U 盘提交资料中“任务结果文档.docx”的任务四第 2 条上；</w:t>
      </w:r>
    </w:p>
    <w:p w:rsidR="00F93326" w:rsidRDefault="001943AC" w:rsidP="00274903">
      <w:pPr>
        <w:pStyle w:val="af5"/>
        <w:numPr>
          <w:ilvl w:val="0"/>
          <w:numId w:val="64"/>
        </w:numPr>
        <w:tabs>
          <w:tab w:val="left" w:pos="2053"/>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土壤环境功能使用</w:t>
      </w:r>
    </w:p>
    <w:p w:rsidR="00F93326" w:rsidRDefault="001943AC">
      <w:pPr>
        <w:spacing w:line="360" w:lineRule="auto"/>
        <w:jc w:val="left"/>
        <w:rPr>
          <w:rFonts w:ascii="仿宋" w:eastAsia="仿宋" w:hAnsi="仿宋"/>
          <w:sz w:val="24"/>
          <w:szCs w:val="24"/>
        </w:rPr>
      </w:pPr>
      <w:r>
        <w:rPr>
          <w:rFonts w:ascii="仿宋" w:eastAsia="仿宋" w:hAnsi="仿宋"/>
          <w:sz w:val="24"/>
          <w:szCs w:val="24"/>
        </w:rPr>
        <w:t>查看土壤环境传感数据，控制雾化器工作，并对物业端界面进行截屏，要求展示端界面显示正在雾化，粘贴至 U 盘提交资料中“任务结果文档.docx”的任务四第 3 条上；</w:t>
      </w:r>
    </w:p>
    <w:p w:rsidR="00F93326" w:rsidRDefault="001943AC">
      <w:pPr>
        <w:pStyle w:val="4"/>
      </w:pPr>
      <w:r>
        <w:t>2</w:t>
      </w:r>
      <w:r>
        <w:t>、社区安防场景操作和使用</w:t>
      </w:r>
    </w:p>
    <w:p w:rsidR="00F93326" w:rsidRDefault="001943AC">
      <w:pPr>
        <w:spacing w:line="360" w:lineRule="auto"/>
        <w:jc w:val="left"/>
        <w:rPr>
          <w:rFonts w:ascii="仿宋" w:eastAsia="仿宋" w:hAnsi="仿宋"/>
          <w:b/>
          <w:sz w:val="24"/>
          <w:szCs w:val="24"/>
        </w:rPr>
      </w:pPr>
      <w:r>
        <w:rPr>
          <w:rFonts w:ascii="仿宋" w:eastAsia="仿宋" w:hAnsi="仿宋"/>
          <w:sz w:val="24"/>
          <w:szCs w:val="24"/>
        </w:rPr>
        <w:t>运行社区安防场景功能，操作红外对射模拟有人通过，并对展示端界面进行截屏，要求展示端界面显示小偷潜入中，粘贴至 U 盘提交资料中“任务结果文档.docx”的任务四第 4 条上；</w:t>
      </w:r>
    </w:p>
    <w:p w:rsidR="00F93326" w:rsidRDefault="001943AC">
      <w:pPr>
        <w:pStyle w:val="4"/>
      </w:pPr>
      <w:r>
        <w:t>3</w:t>
      </w:r>
      <w:r>
        <w:t>、智能医疗场景操作和使用</w:t>
      </w:r>
    </w:p>
    <w:p w:rsidR="00F93326" w:rsidRDefault="001943AC">
      <w:pPr>
        <w:spacing w:line="360" w:lineRule="auto"/>
        <w:jc w:val="left"/>
        <w:rPr>
          <w:rFonts w:ascii="仿宋" w:eastAsia="仿宋" w:hAnsi="仿宋"/>
          <w:sz w:val="24"/>
          <w:szCs w:val="24"/>
        </w:rPr>
      </w:pPr>
      <w:r>
        <w:rPr>
          <w:rFonts w:ascii="仿宋" w:eastAsia="仿宋" w:hAnsi="仿宋"/>
          <w:sz w:val="24"/>
          <w:szCs w:val="24"/>
        </w:rPr>
        <w:t xml:space="preserve">安装物联网平台提供的相关智能健康管理系统 apk 文件（该 apk 文件已存储在 SD 卡上），运行智能健康管理系统，并正确的操作智能健康管理套件进行完整的远程医疗监测操作，并将本人体检报告下载， 将体检报告的图片粘贴至 U </w:t>
      </w:r>
      <w:r>
        <w:rPr>
          <w:rFonts w:ascii="仿宋" w:eastAsia="仿宋" w:hAnsi="仿宋"/>
          <w:sz w:val="24"/>
          <w:szCs w:val="24"/>
        </w:rPr>
        <w:lastRenderedPageBreak/>
        <w:t>盘提交资料中“任务结果文档.docx”的任务四第 5 条上；</w:t>
      </w:r>
    </w:p>
    <w:p w:rsidR="00F93326" w:rsidRDefault="001943AC">
      <w:pPr>
        <w:pStyle w:val="4"/>
      </w:pPr>
      <w:r>
        <w:t>4</w:t>
      </w:r>
      <w:r>
        <w:t>、智能商超</w:t>
      </w:r>
    </w:p>
    <w:p w:rsidR="00F93326" w:rsidRDefault="001943AC" w:rsidP="00274903">
      <w:pPr>
        <w:pStyle w:val="af5"/>
        <w:numPr>
          <w:ilvl w:val="0"/>
          <w:numId w:val="65"/>
        </w:numPr>
        <w:tabs>
          <w:tab w:val="left" w:pos="2781"/>
          <w:tab w:val="left" w:pos="2782"/>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有以下有四件商品，一维条码分别为</w:t>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drawing>
          <wp:anchor distT="0" distB="0" distL="0" distR="0" simplePos="0" relativeHeight="251698176" behindDoc="0" locked="0" layoutInCell="1" allowOverlap="1">
            <wp:simplePos x="0" y="0"/>
            <wp:positionH relativeFrom="margin">
              <wp:align>left</wp:align>
            </wp:positionH>
            <wp:positionV relativeFrom="paragraph">
              <wp:posOffset>117475</wp:posOffset>
            </wp:positionV>
            <wp:extent cx="3467100" cy="695325"/>
            <wp:effectExtent l="0" t="0" r="0" b="9525"/>
            <wp:wrapNone/>
            <wp:docPr id="17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31.png"/>
                    <pic:cNvPicPr>
                      <a:picLocks noChangeAspect="1"/>
                    </pic:cNvPicPr>
                  </pic:nvPicPr>
                  <pic:blipFill>
                    <a:blip r:embed="rId59" cstate="print"/>
                    <a:stretch>
                      <a:fillRect/>
                    </a:stretch>
                  </pic:blipFill>
                  <pic:spPr>
                    <a:xfrm>
                      <a:off x="0" y="0"/>
                      <a:ext cx="3467100" cy="695325"/>
                    </a:xfrm>
                    <a:prstGeom prst="rect">
                      <a:avLst/>
                    </a:prstGeom>
                  </pic:spPr>
                </pic:pic>
              </a:graphicData>
            </a:graphic>
          </wp:anchor>
        </w:drawing>
      </w:r>
    </w:p>
    <w:p w:rsidR="00F93326" w:rsidRDefault="00F93326">
      <w:pPr>
        <w:pStyle w:val="a6"/>
        <w:spacing w:line="360" w:lineRule="auto"/>
        <w:ind w:firstLineChars="2300" w:firstLine="5520"/>
        <w:rPr>
          <w:rFonts w:ascii="仿宋" w:eastAsia="仿宋" w:hAnsi="仿宋"/>
          <w:sz w:val="24"/>
          <w:szCs w:val="24"/>
          <w:lang w:eastAsia="zh-CN"/>
        </w:rPr>
      </w:pPr>
    </w:p>
    <w:p w:rsidR="00F93326" w:rsidRDefault="001943AC">
      <w:pPr>
        <w:pStyle w:val="a6"/>
        <w:spacing w:line="360" w:lineRule="auto"/>
        <w:ind w:firstLineChars="2300" w:firstLine="5520"/>
        <w:rPr>
          <w:rFonts w:ascii="仿宋" w:eastAsia="仿宋" w:hAnsi="仿宋"/>
          <w:sz w:val="24"/>
          <w:szCs w:val="24"/>
          <w:lang w:eastAsia="zh-CN"/>
        </w:rPr>
      </w:pPr>
      <w:r>
        <w:rPr>
          <w:rFonts w:ascii="仿宋" w:eastAsia="仿宋" w:hAnsi="仿宋"/>
          <w:sz w:val="24"/>
          <w:szCs w:val="24"/>
          <w:lang w:eastAsia="zh-CN"/>
        </w:rPr>
        <w:t>矿泉水</w:t>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drawing>
          <wp:anchor distT="0" distB="0" distL="0" distR="0" simplePos="0" relativeHeight="251699200" behindDoc="0" locked="0" layoutInCell="1" allowOverlap="1">
            <wp:simplePos x="0" y="0"/>
            <wp:positionH relativeFrom="margin">
              <wp:align>left</wp:align>
            </wp:positionH>
            <wp:positionV relativeFrom="paragraph">
              <wp:posOffset>77470</wp:posOffset>
            </wp:positionV>
            <wp:extent cx="3505200" cy="647700"/>
            <wp:effectExtent l="0" t="0" r="0" b="0"/>
            <wp:wrapNone/>
            <wp:docPr id="17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32.jpeg"/>
                    <pic:cNvPicPr>
                      <a:picLocks noChangeAspect="1"/>
                    </pic:cNvPicPr>
                  </pic:nvPicPr>
                  <pic:blipFill>
                    <a:blip r:embed="rId60" cstate="print"/>
                    <a:stretch>
                      <a:fillRect/>
                    </a:stretch>
                  </pic:blipFill>
                  <pic:spPr>
                    <a:xfrm>
                      <a:off x="0" y="0"/>
                      <a:ext cx="3505200" cy="647700"/>
                    </a:xfrm>
                    <a:prstGeom prst="rect">
                      <a:avLst/>
                    </a:prstGeom>
                  </pic:spPr>
                </pic:pic>
              </a:graphicData>
            </a:graphic>
          </wp:anchor>
        </w:drawing>
      </w:r>
    </w:p>
    <w:p w:rsidR="00F93326" w:rsidRDefault="00F93326">
      <w:pPr>
        <w:pStyle w:val="a6"/>
        <w:spacing w:line="360" w:lineRule="auto"/>
        <w:ind w:firstLineChars="2300" w:firstLine="5520"/>
        <w:rPr>
          <w:rFonts w:ascii="仿宋" w:eastAsia="仿宋" w:hAnsi="仿宋"/>
          <w:sz w:val="24"/>
          <w:szCs w:val="24"/>
          <w:lang w:eastAsia="zh-CN"/>
        </w:rPr>
      </w:pPr>
    </w:p>
    <w:p w:rsidR="00F93326" w:rsidRDefault="001943AC">
      <w:pPr>
        <w:pStyle w:val="a6"/>
        <w:spacing w:line="360" w:lineRule="auto"/>
        <w:ind w:firstLineChars="2300" w:firstLine="5520"/>
        <w:rPr>
          <w:rFonts w:ascii="仿宋" w:eastAsia="仿宋" w:hAnsi="仿宋"/>
          <w:sz w:val="24"/>
          <w:szCs w:val="24"/>
          <w:lang w:eastAsia="zh-CN"/>
        </w:rPr>
      </w:pPr>
      <w:r>
        <w:rPr>
          <w:rFonts w:ascii="仿宋" w:eastAsia="仿宋" w:hAnsi="仿宋"/>
          <w:sz w:val="24"/>
          <w:szCs w:val="24"/>
          <w:lang w:eastAsia="zh-CN"/>
        </w:rPr>
        <w:t>加多宝</w:t>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drawing>
          <wp:inline distT="0" distB="0" distL="0" distR="0">
            <wp:extent cx="3505200" cy="647700"/>
            <wp:effectExtent l="0" t="0" r="0" b="0"/>
            <wp:docPr id="744"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33.jpeg"/>
                    <pic:cNvPicPr>
                      <a:picLocks noChangeAspect="1"/>
                    </pic:cNvPicPr>
                  </pic:nvPicPr>
                  <pic:blipFill>
                    <a:blip r:embed="rId61" cstate="print"/>
                    <a:stretch>
                      <a:fillRect/>
                    </a:stretch>
                  </pic:blipFill>
                  <pic:spPr>
                    <a:xfrm>
                      <a:off x="0" y="0"/>
                      <a:ext cx="3505200" cy="647700"/>
                    </a:xfrm>
                    <a:prstGeom prst="rect">
                      <a:avLst/>
                    </a:prstGeom>
                  </pic:spPr>
                </pic:pic>
              </a:graphicData>
            </a:graphic>
          </wp:inline>
        </w:drawing>
      </w:r>
      <w:r>
        <w:rPr>
          <w:rFonts w:ascii="仿宋" w:eastAsia="仿宋" w:hAnsi="仿宋"/>
          <w:sz w:val="24"/>
          <w:szCs w:val="24"/>
          <w:lang w:eastAsia="zh-CN"/>
        </w:rPr>
        <w:t>纯牛奶</w:t>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drawing>
          <wp:inline distT="0" distB="0" distL="0" distR="0">
            <wp:extent cx="3505200" cy="590550"/>
            <wp:effectExtent l="0" t="0" r="0" b="0"/>
            <wp:docPr id="17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34.png"/>
                    <pic:cNvPicPr>
                      <a:picLocks noChangeAspect="1"/>
                    </pic:cNvPicPr>
                  </pic:nvPicPr>
                  <pic:blipFill>
                    <a:blip r:embed="rId62" cstate="print"/>
                    <a:stretch>
                      <a:fillRect/>
                    </a:stretch>
                  </pic:blipFill>
                  <pic:spPr>
                    <a:xfrm>
                      <a:off x="0" y="0"/>
                      <a:ext cx="3505200" cy="590550"/>
                    </a:xfrm>
                    <a:prstGeom prst="rect">
                      <a:avLst/>
                    </a:prstGeom>
                  </pic:spPr>
                </pic:pic>
              </a:graphicData>
            </a:graphic>
          </wp:inline>
        </w:drawing>
      </w:r>
      <w:r>
        <w:rPr>
          <w:rFonts w:ascii="仿宋" w:eastAsia="仿宋" w:hAnsi="仿宋"/>
          <w:sz w:val="24"/>
          <w:szCs w:val="24"/>
          <w:lang w:eastAsia="zh-CN"/>
        </w:rPr>
        <w:t>奶粉</w:t>
      </w:r>
    </w:p>
    <w:p w:rsidR="00F93326" w:rsidRDefault="001943AC">
      <w:pPr>
        <w:pStyle w:val="a6"/>
        <w:spacing w:line="360" w:lineRule="auto"/>
        <w:ind w:rightChars="41" w:right="86"/>
        <w:rPr>
          <w:rFonts w:ascii="仿宋" w:eastAsia="仿宋" w:hAnsi="仿宋"/>
          <w:sz w:val="24"/>
          <w:szCs w:val="24"/>
          <w:lang w:eastAsia="zh-CN"/>
        </w:rPr>
      </w:pPr>
      <w:r>
        <w:rPr>
          <w:rFonts w:ascii="仿宋" w:eastAsia="仿宋" w:hAnsi="仿宋"/>
          <w:noProof/>
          <w:sz w:val="24"/>
          <w:szCs w:val="24"/>
          <w:lang w:eastAsia="zh-CN"/>
        </w:rPr>
        <w:drawing>
          <wp:anchor distT="0" distB="0" distL="0" distR="0" simplePos="0" relativeHeight="251691008" behindDoc="0" locked="0" layoutInCell="1" allowOverlap="1">
            <wp:simplePos x="0" y="0"/>
            <wp:positionH relativeFrom="margin">
              <wp:align>left</wp:align>
            </wp:positionH>
            <wp:positionV relativeFrom="paragraph">
              <wp:posOffset>1347470</wp:posOffset>
            </wp:positionV>
            <wp:extent cx="4957445" cy="2730500"/>
            <wp:effectExtent l="0" t="0" r="0" b="0"/>
            <wp:wrapTopAndBottom/>
            <wp:docPr id="18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35.png"/>
                    <pic:cNvPicPr>
                      <a:picLocks noChangeAspect="1"/>
                    </pic:cNvPicPr>
                  </pic:nvPicPr>
                  <pic:blipFill>
                    <a:blip r:embed="rId63" cstate="print"/>
                    <a:stretch>
                      <a:fillRect/>
                    </a:stretch>
                  </pic:blipFill>
                  <pic:spPr>
                    <a:xfrm>
                      <a:off x="0" y="0"/>
                      <a:ext cx="4957337" cy="2730817"/>
                    </a:xfrm>
                    <a:prstGeom prst="rect">
                      <a:avLst/>
                    </a:prstGeom>
                  </pic:spPr>
                </pic:pic>
              </a:graphicData>
            </a:graphic>
          </wp:anchor>
        </w:drawing>
      </w:r>
      <w:r>
        <w:rPr>
          <w:rFonts w:ascii="仿宋" w:eastAsia="仿宋" w:hAnsi="仿宋"/>
          <w:sz w:val="24"/>
          <w:szCs w:val="24"/>
          <w:lang w:eastAsia="zh-CN"/>
        </w:rPr>
        <w:t>以上每个条码代表一件（非一箱）货品，假设矿泉水每箱为 2 瓶，每瓶为 2 元；加多宝每箱为 1 瓶，每瓶为 4 元，纯牛奶每箱为 3 瓶，每瓶为 4 元；奶粉每箱为 3罐，每罐为 80 元；现需要把以上商品进行入库，矿泉水为 2 箱，加多宝为 2 箱，纯牛奶为 1 箱，奶粉为 1 箱。</w:t>
      </w:r>
    </w:p>
    <w:p w:rsidR="00F93326" w:rsidRDefault="001943AC">
      <w:pPr>
        <w:pStyle w:val="a6"/>
        <w:spacing w:line="360" w:lineRule="auto"/>
        <w:rPr>
          <w:rFonts w:ascii="仿宋" w:eastAsia="仿宋" w:hAnsi="仿宋"/>
          <w:sz w:val="24"/>
          <w:szCs w:val="24"/>
          <w:lang w:eastAsia="zh-CN"/>
        </w:rPr>
      </w:pPr>
      <w:r>
        <w:rPr>
          <w:rFonts w:ascii="仿宋" w:eastAsia="仿宋" w:hAnsi="仿宋"/>
          <w:sz w:val="24"/>
          <w:szCs w:val="24"/>
          <w:lang w:eastAsia="zh-CN"/>
        </w:rPr>
        <w:lastRenderedPageBreak/>
        <w:t>录入之后打开 SQL 数据库相关两张表的描述如下：</w:t>
      </w:r>
    </w:p>
    <w:p w:rsidR="00F93326" w:rsidRDefault="00F93326">
      <w:pPr>
        <w:spacing w:line="360" w:lineRule="auto"/>
        <w:jc w:val="left"/>
        <w:rPr>
          <w:rFonts w:ascii="仿宋" w:eastAsia="仿宋" w:hAnsi="仿宋"/>
          <w:sz w:val="24"/>
          <w:szCs w:val="24"/>
        </w:rPr>
      </w:pPr>
    </w:p>
    <w:p w:rsidR="00F93326" w:rsidRDefault="00F93326">
      <w:pPr>
        <w:spacing w:line="360" w:lineRule="auto"/>
        <w:jc w:val="left"/>
        <w:rPr>
          <w:rFonts w:ascii="仿宋" w:eastAsia="仿宋" w:hAnsi="仿宋"/>
          <w:sz w:val="24"/>
          <w:szCs w:val="24"/>
        </w:rPr>
      </w:pPr>
    </w:p>
    <w:p w:rsidR="00F93326" w:rsidRDefault="001943AC">
      <w:pPr>
        <w:spacing w:line="360" w:lineRule="auto"/>
        <w:jc w:val="left"/>
        <w:rPr>
          <w:rFonts w:ascii="仿宋" w:eastAsia="仿宋" w:hAnsi="仿宋"/>
          <w:sz w:val="24"/>
          <w:szCs w:val="24"/>
        </w:rPr>
      </w:pPr>
      <w:r>
        <w:rPr>
          <w:rFonts w:ascii="仿宋" w:eastAsia="仿宋" w:hAnsi="仿宋"/>
          <w:noProof/>
          <w:sz w:val="24"/>
          <w:szCs w:val="24"/>
        </w:rPr>
        <w:drawing>
          <wp:inline distT="0" distB="0" distL="0" distR="0">
            <wp:extent cx="4950460" cy="2522855"/>
            <wp:effectExtent l="0" t="0" r="0" b="0"/>
            <wp:docPr id="18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36.png"/>
                    <pic:cNvPicPr>
                      <a:picLocks noChangeAspect="1"/>
                    </pic:cNvPicPr>
                  </pic:nvPicPr>
                  <pic:blipFill>
                    <a:blip r:embed="rId64" cstate="print"/>
                    <a:stretch>
                      <a:fillRect/>
                    </a:stretch>
                  </pic:blipFill>
                  <pic:spPr>
                    <a:xfrm>
                      <a:off x="0" y="0"/>
                      <a:ext cx="4950757" cy="2522981"/>
                    </a:xfrm>
                    <a:prstGeom prst="rect">
                      <a:avLst/>
                    </a:prstGeom>
                  </pic:spPr>
                </pic:pic>
              </a:graphicData>
            </a:graphic>
          </wp:inline>
        </w:drawing>
      </w:r>
    </w:p>
    <w:p w:rsidR="00F93326" w:rsidRDefault="001943AC">
      <w:pPr>
        <w:pStyle w:val="a6"/>
        <w:spacing w:line="360" w:lineRule="auto"/>
        <w:rPr>
          <w:rFonts w:ascii="仿宋" w:eastAsia="仿宋" w:hAnsi="仿宋"/>
          <w:sz w:val="24"/>
          <w:szCs w:val="24"/>
          <w:lang w:eastAsia="zh-CN"/>
        </w:rPr>
      </w:pPr>
      <w:r>
        <w:rPr>
          <w:rFonts w:ascii="仿宋" w:eastAsia="仿宋" w:hAnsi="仿宋"/>
          <w:noProof/>
          <w:sz w:val="24"/>
          <w:szCs w:val="24"/>
          <w:lang w:eastAsia="zh-CN"/>
        </w:rPr>
        <w:drawing>
          <wp:anchor distT="0" distB="0" distL="0" distR="0" simplePos="0" relativeHeight="251692032" behindDoc="0" locked="0" layoutInCell="1" allowOverlap="1">
            <wp:simplePos x="0" y="0"/>
            <wp:positionH relativeFrom="margin">
              <wp:align>left</wp:align>
            </wp:positionH>
            <wp:positionV relativeFrom="paragraph">
              <wp:posOffset>308610</wp:posOffset>
            </wp:positionV>
            <wp:extent cx="4429125" cy="1962150"/>
            <wp:effectExtent l="0" t="0" r="9525" b="0"/>
            <wp:wrapTopAndBottom/>
            <wp:docPr id="18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37.png"/>
                    <pic:cNvPicPr>
                      <a:picLocks noChangeAspect="1"/>
                    </pic:cNvPicPr>
                  </pic:nvPicPr>
                  <pic:blipFill>
                    <a:blip r:embed="rId65" cstate="print"/>
                    <a:stretch>
                      <a:fillRect/>
                    </a:stretch>
                  </pic:blipFill>
                  <pic:spPr>
                    <a:xfrm>
                      <a:off x="0" y="0"/>
                      <a:ext cx="4429125" cy="1962150"/>
                    </a:xfrm>
                    <a:prstGeom prst="rect">
                      <a:avLst/>
                    </a:prstGeom>
                  </pic:spPr>
                </pic:pic>
              </a:graphicData>
            </a:graphic>
          </wp:anchor>
        </w:drawing>
      </w:r>
      <w:r>
        <w:rPr>
          <w:rFonts w:ascii="仿宋" w:eastAsia="仿宋" w:hAnsi="仿宋"/>
          <w:sz w:val="24"/>
          <w:szCs w:val="24"/>
          <w:lang w:eastAsia="zh-CN"/>
        </w:rPr>
        <w:t>使用 SELECT 语句对两张表进行连接分组查询，查询结果如下图所示:</w:t>
      </w:r>
    </w:p>
    <w:p w:rsidR="00F93326" w:rsidRDefault="00F93326">
      <w:pPr>
        <w:tabs>
          <w:tab w:val="left" w:pos="0"/>
        </w:tabs>
        <w:rPr>
          <w:rFonts w:ascii="仿宋" w:eastAsia="仿宋" w:hAnsi="仿宋"/>
          <w:sz w:val="24"/>
          <w:szCs w:val="24"/>
        </w:rPr>
      </w:pPr>
    </w:p>
    <w:p w:rsidR="00F93326" w:rsidRDefault="001943AC">
      <w:pPr>
        <w:spacing w:line="360" w:lineRule="auto"/>
        <w:jc w:val="left"/>
        <w:rPr>
          <w:rFonts w:ascii="仿宋" w:eastAsia="仿宋" w:hAnsi="仿宋"/>
          <w:b/>
          <w:sz w:val="24"/>
          <w:szCs w:val="24"/>
        </w:rPr>
      </w:pPr>
      <w:r>
        <w:rPr>
          <w:rFonts w:ascii="仿宋" w:eastAsia="仿宋" w:hAnsi="仿宋"/>
          <w:sz w:val="24"/>
          <w:szCs w:val="24"/>
        </w:rPr>
        <w:t>请将查询结果截图（要求截图中能带有并显示清晰的查询语句）保存到“提交资料\任务四\结果文档 4.doc”文档中的“6.商品入库截屏”的条目上。</w:t>
      </w:r>
    </w:p>
    <w:p w:rsidR="00F93326" w:rsidRDefault="001943AC" w:rsidP="00274903">
      <w:pPr>
        <w:pStyle w:val="af5"/>
        <w:numPr>
          <w:ilvl w:val="1"/>
          <w:numId w:val="66"/>
        </w:numPr>
        <w:tabs>
          <w:tab w:val="left" w:pos="2781"/>
          <w:tab w:val="left" w:pos="2782"/>
        </w:tabs>
        <w:autoSpaceDE w:val="0"/>
        <w:autoSpaceDN w:val="0"/>
        <w:spacing w:line="360" w:lineRule="auto"/>
        <w:ind w:firstLineChars="0"/>
        <w:jc w:val="left"/>
        <w:rPr>
          <w:rFonts w:ascii="仿宋" w:eastAsia="仿宋" w:hAnsi="仿宋"/>
          <w:sz w:val="24"/>
          <w:szCs w:val="24"/>
        </w:rPr>
      </w:pPr>
      <w:r>
        <w:rPr>
          <w:rFonts w:ascii="仿宋" w:eastAsia="仿宋" w:hAnsi="仿宋"/>
          <w:sz w:val="24"/>
          <w:szCs w:val="24"/>
        </w:rPr>
        <w:t>完成一个矿泉水销售的业务操作，并打印出小票，并将打印好的条码放置在服务器桌面的右上方以备检查。</w:t>
      </w:r>
    </w:p>
    <w:p w:rsidR="00F93326" w:rsidRDefault="001943AC" w:rsidP="00274903">
      <w:pPr>
        <w:pStyle w:val="af5"/>
        <w:numPr>
          <w:ilvl w:val="1"/>
          <w:numId w:val="66"/>
        </w:numPr>
        <w:tabs>
          <w:tab w:val="left" w:pos="2781"/>
          <w:tab w:val="left" w:pos="2782"/>
        </w:tabs>
        <w:autoSpaceDE w:val="0"/>
        <w:autoSpaceDN w:val="0"/>
        <w:spacing w:line="360" w:lineRule="auto"/>
        <w:ind w:firstLineChars="0"/>
        <w:jc w:val="left"/>
        <w:rPr>
          <w:rFonts w:ascii="仿宋" w:eastAsia="仿宋" w:hAnsi="仿宋"/>
          <w:sz w:val="24"/>
          <w:szCs w:val="24"/>
        </w:rPr>
        <w:sectPr w:rsidR="00F93326">
          <w:type w:val="continuous"/>
          <w:pgSz w:w="11910" w:h="16840"/>
          <w:pgMar w:top="1440" w:right="1800" w:bottom="1440" w:left="1800" w:header="876" w:footer="0" w:gutter="0"/>
          <w:cols w:space="720"/>
        </w:sectPr>
      </w:pPr>
      <w:r>
        <w:rPr>
          <w:rFonts w:ascii="仿宋" w:eastAsia="仿宋" w:hAnsi="仿宋"/>
          <w:sz w:val="24"/>
          <w:szCs w:val="24"/>
        </w:rPr>
        <w:t>使用 PDA 修改三个电子价格标签的价格，从左往右依次为 151 元，118 元，218 元。之后把修改好的电子价格标签按任务一安装到工位面板上。</w:t>
      </w:r>
    </w:p>
    <w:p w:rsidR="00F93326" w:rsidRDefault="001943AC">
      <w:pPr>
        <w:pStyle w:val="4"/>
      </w:pPr>
      <w:r>
        <w:lastRenderedPageBreak/>
        <w:t>5</w:t>
      </w:r>
      <w:r>
        <w:t>、</w:t>
      </w:r>
      <w:r>
        <w:rPr>
          <w:rFonts w:hint="eastAsia"/>
        </w:rPr>
        <w:t>软件使用文档说明编写</w:t>
      </w:r>
    </w:p>
    <w:p w:rsidR="00F93326" w:rsidRDefault="001943AC">
      <w:pPr>
        <w:pStyle w:val="a6"/>
        <w:spacing w:line="360" w:lineRule="auto"/>
        <w:rPr>
          <w:rFonts w:ascii="仿宋" w:eastAsia="仿宋" w:hAnsi="仿宋"/>
          <w:sz w:val="24"/>
          <w:szCs w:val="24"/>
          <w:lang w:eastAsia="zh-CN"/>
        </w:rPr>
      </w:pPr>
      <w:r>
        <w:rPr>
          <w:rFonts w:ascii="仿宋" w:eastAsia="仿宋" w:hAnsi="仿宋" w:hint="eastAsia"/>
          <w:sz w:val="24"/>
          <w:szCs w:val="24"/>
          <w:lang w:eastAsia="zh-CN"/>
        </w:rPr>
        <w:t>新建名称为“费用管理软件使用手册.doc”的word文档，编写智慧生活套件中物业端费用管理功能模块的软件使用说明文档。要求要有文字描述配套图片说明，能够表达清楚该模块的功能使用方法以及该模块的功能作用。完成后提交至“提交资料\任务四\”目录底下。</w:t>
      </w:r>
    </w:p>
    <w:p w:rsidR="00F93326" w:rsidRDefault="001943AC">
      <w:pPr>
        <w:pStyle w:val="20"/>
      </w:pPr>
      <w:r>
        <w:rPr>
          <w:rFonts w:hint="eastAsia"/>
        </w:rPr>
        <w:t>任务五：物联网应用辅助开发</w:t>
      </w:r>
    </w:p>
    <w:p w:rsidR="00F93326" w:rsidRDefault="001943AC">
      <w:pPr>
        <w:pStyle w:val="3"/>
      </w:pPr>
      <w:r>
        <w:rPr>
          <w:rFonts w:hint="eastAsia"/>
        </w:rPr>
        <w:t>【第</w:t>
      </w:r>
      <w:r>
        <w:rPr>
          <w:rFonts w:hint="eastAsia"/>
        </w:rPr>
        <w:t>1</w:t>
      </w:r>
      <w:r>
        <w:rPr>
          <w:rFonts w:hint="eastAsia"/>
        </w:rPr>
        <w:t>题】</w:t>
      </w:r>
    </w:p>
    <w:p w:rsidR="00F93326" w:rsidRDefault="001943AC">
      <w:pPr>
        <w:pStyle w:val="4"/>
      </w:pPr>
      <w:r>
        <w:rPr>
          <w:rFonts w:hint="eastAsia"/>
        </w:rPr>
        <w:t>1</w:t>
      </w:r>
      <w:r>
        <w:rPr>
          <w:rFonts w:hint="eastAsia"/>
        </w:rPr>
        <w:t>、人体感应开发（</w:t>
      </w:r>
      <w:r>
        <w:rPr>
          <w:rFonts w:hint="eastAsia"/>
        </w:rPr>
        <w:t>ANDROID</w:t>
      </w:r>
      <w:r>
        <w:t>）</w:t>
      </w:r>
    </w:p>
    <w:p w:rsidR="00F93326" w:rsidRDefault="001943AC" w:rsidP="00274903">
      <w:pPr>
        <w:numPr>
          <w:ilvl w:val="0"/>
          <w:numId w:val="67"/>
        </w:numPr>
        <w:spacing w:line="360" w:lineRule="auto"/>
        <w:ind w:left="0" w:firstLine="0"/>
        <w:jc w:val="left"/>
        <w:rPr>
          <w:rFonts w:ascii="仿宋" w:eastAsia="仿宋" w:hAnsi="仿宋"/>
          <w:sz w:val="24"/>
          <w:szCs w:val="24"/>
        </w:rPr>
      </w:pPr>
      <w:r>
        <w:rPr>
          <w:rFonts w:ascii="仿宋" w:eastAsia="仿宋" w:hAnsi="仿宋" w:hint="eastAsia"/>
          <w:sz w:val="24"/>
          <w:szCs w:val="24"/>
        </w:rPr>
        <w:t>任务前提：确保智能环境的硬件环境已经搭建好，且</w:t>
      </w:r>
      <w:r>
        <w:rPr>
          <w:rFonts w:ascii="仿宋" w:eastAsia="仿宋" w:hAnsi="仿宋"/>
          <w:sz w:val="24"/>
          <w:szCs w:val="24"/>
        </w:rPr>
        <w:t>ADAM4000设备</w:t>
      </w:r>
      <w:r>
        <w:rPr>
          <w:rFonts w:ascii="仿宋" w:eastAsia="仿宋" w:hAnsi="仿宋" w:hint="eastAsia"/>
          <w:sz w:val="24"/>
          <w:szCs w:val="24"/>
        </w:rPr>
        <w:t>已经连接到串口服务器的P</w:t>
      </w:r>
      <w:r>
        <w:rPr>
          <w:rFonts w:ascii="仿宋" w:eastAsia="仿宋" w:hAnsi="仿宋"/>
          <w:sz w:val="24"/>
          <w:szCs w:val="24"/>
        </w:rPr>
        <w:t>1</w:t>
      </w:r>
      <w:r>
        <w:rPr>
          <w:rFonts w:ascii="仿宋" w:eastAsia="仿宋" w:hAnsi="仿宋" w:hint="eastAsia"/>
          <w:sz w:val="24"/>
          <w:szCs w:val="24"/>
        </w:rPr>
        <w:t>口（对应的是ＰＣ的</w:t>
      </w:r>
      <w:r>
        <w:rPr>
          <w:rFonts w:ascii="仿宋" w:eastAsia="仿宋" w:hAnsi="仿宋"/>
          <w:sz w:val="24"/>
          <w:szCs w:val="24"/>
        </w:rPr>
        <w:t>COM2</w:t>
      </w:r>
      <w:r>
        <w:rPr>
          <w:rFonts w:ascii="仿宋" w:eastAsia="仿宋" w:hAnsi="仿宋" w:hint="eastAsia"/>
          <w:sz w:val="24"/>
          <w:szCs w:val="24"/>
        </w:rPr>
        <w:t>），用智能环境的应用软件检测是否环境搭建成功。</w:t>
      </w:r>
    </w:p>
    <w:p w:rsidR="00F93326" w:rsidRDefault="001943AC" w:rsidP="00274903">
      <w:pPr>
        <w:numPr>
          <w:ilvl w:val="0"/>
          <w:numId w:val="67"/>
        </w:numPr>
        <w:spacing w:line="360" w:lineRule="auto"/>
        <w:ind w:left="0" w:firstLine="0"/>
        <w:jc w:val="left"/>
        <w:rPr>
          <w:rFonts w:ascii="仿宋" w:eastAsia="仿宋" w:hAnsi="仿宋"/>
          <w:sz w:val="24"/>
          <w:szCs w:val="24"/>
        </w:rPr>
      </w:pPr>
      <w:r>
        <w:rPr>
          <w:rFonts w:ascii="仿宋" w:eastAsia="仿宋" w:hAnsi="仿宋" w:hint="eastAsia"/>
          <w:sz w:val="24"/>
          <w:szCs w:val="24"/>
        </w:rPr>
        <w:t>任务要求：开发基于</w:t>
      </w:r>
      <w:r>
        <w:rPr>
          <w:rFonts w:ascii="仿宋" w:eastAsia="仿宋" w:hAnsi="仿宋"/>
          <w:sz w:val="24"/>
          <w:szCs w:val="24"/>
        </w:rPr>
        <w:t xml:space="preserve">android studio </w:t>
      </w:r>
      <w:r>
        <w:rPr>
          <w:rFonts w:ascii="仿宋" w:eastAsia="仿宋" w:hAnsi="仿宋" w:hint="eastAsia"/>
          <w:sz w:val="24"/>
          <w:szCs w:val="24"/>
        </w:rPr>
        <w:t>的人体感应场景程序。</w:t>
      </w:r>
    </w:p>
    <w:p w:rsidR="00F93326" w:rsidRDefault="001943AC" w:rsidP="00274903">
      <w:pPr>
        <w:numPr>
          <w:ilvl w:val="0"/>
          <w:numId w:val="67"/>
        </w:numPr>
        <w:spacing w:line="360" w:lineRule="auto"/>
        <w:ind w:left="0" w:firstLine="0"/>
        <w:jc w:val="left"/>
        <w:rPr>
          <w:rFonts w:ascii="仿宋" w:eastAsia="仿宋" w:hAnsi="仿宋"/>
          <w:sz w:val="24"/>
          <w:szCs w:val="24"/>
        </w:rPr>
      </w:pPr>
      <w:r>
        <w:rPr>
          <w:rFonts w:ascii="仿宋" w:eastAsia="仿宋" w:hAnsi="仿宋" w:hint="eastAsia"/>
          <w:sz w:val="24"/>
          <w:szCs w:val="24"/>
        </w:rPr>
        <w:t>任务具体要求：</w:t>
      </w:r>
    </w:p>
    <w:p w:rsidR="00F93326" w:rsidRDefault="001943AC" w:rsidP="00274903">
      <w:pPr>
        <w:pStyle w:val="Af6"/>
        <w:numPr>
          <w:ilvl w:val="0"/>
          <w:numId w:val="68"/>
        </w:numPr>
        <w:ind w:left="0" w:firstLine="0"/>
        <w:rPr>
          <w:rFonts w:ascii="仿宋" w:hAnsi="仿宋"/>
          <w:szCs w:val="24"/>
        </w:rPr>
      </w:pPr>
      <w:r>
        <w:rPr>
          <w:rFonts w:ascii="仿宋" w:hAnsi="仿宋" w:hint="eastAsia"/>
          <w:szCs w:val="24"/>
        </w:rPr>
        <w:t>界面布局</w:t>
      </w:r>
    </w:p>
    <w:p w:rsidR="00F93326" w:rsidRDefault="001943AC">
      <w:pPr>
        <w:pStyle w:val="Af6"/>
        <w:rPr>
          <w:rFonts w:ascii="仿宋" w:hAnsi="仿宋"/>
          <w:szCs w:val="24"/>
        </w:rPr>
      </w:pPr>
      <w:r>
        <w:rPr>
          <w:rFonts w:ascii="仿宋" w:hAnsi="仿宋" w:hint="eastAsia"/>
          <w:szCs w:val="24"/>
        </w:rPr>
        <w:t>根据给出的未完成的工程项目，构建界面使布局的效果如下图所示。</w:t>
      </w:r>
    </w:p>
    <w:p w:rsidR="00F93326" w:rsidRDefault="001943AC">
      <w:pPr>
        <w:spacing w:line="360" w:lineRule="auto"/>
        <w:jc w:val="left"/>
        <w:rPr>
          <w:rFonts w:ascii="仿宋" w:eastAsia="仿宋" w:hAnsi="仿宋"/>
          <w:sz w:val="24"/>
          <w:szCs w:val="24"/>
        </w:rPr>
      </w:pPr>
      <w:r>
        <w:rPr>
          <w:rFonts w:ascii="仿宋" w:eastAsia="仿宋" w:hAnsi="仿宋"/>
          <w:noProof/>
          <w:sz w:val="24"/>
          <w:szCs w:val="24"/>
        </w:rPr>
        <w:drawing>
          <wp:inline distT="0" distB="0" distL="0" distR="0">
            <wp:extent cx="1930400" cy="778510"/>
            <wp:effectExtent l="0" t="0" r="12700"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91">
                      <a:extLst>
                        <a:ext uri="{28A0092B-C50C-407E-A947-70E740481C1C}">
                          <a14:useLocalDpi xmlns:a14="http://schemas.microsoft.com/office/drawing/2010/main" val="0"/>
                        </a:ext>
                      </a:extLst>
                    </a:blip>
                    <a:srcRect l="2528" t="25211" r="2664" b="5440"/>
                    <a:stretch>
                      <a:fillRect/>
                    </a:stretch>
                  </pic:blipFill>
                  <pic:spPr>
                    <a:xfrm>
                      <a:off x="0" y="0"/>
                      <a:ext cx="1932544" cy="779440"/>
                    </a:xfrm>
                    <a:prstGeom prst="rect">
                      <a:avLst/>
                    </a:prstGeom>
                    <a:noFill/>
                    <a:ln>
                      <a:noFill/>
                    </a:ln>
                  </pic:spPr>
                </pic:pic>
              </a:graphicData>
            </a:graphic>
          </wp:inline>
        </w:drawing>
      </w:r>
    </w:p>
    <w:p w:rsidR="00F93326" w:rsidRDefault="001943AC" w:rsidP="00274903">
      <w:pPr>
        <w:pStyle w:val="Af6"/>
        <w:numPr>
          <w:ilvl w:val="0"/>
          <w:numId w:val="68"/>
        </w:numPr>
        <w:ind w:left="0" w:firstLine="0"/>
        <w:rPr>
          <w:rFonts w:ascii="仿宋" w:hAnsi="仿宋"/>
          <w:szCs w:val="24"/>
        </w:rPr>
      </w:pPr>
      <w:r>
        <w:rPr>
          <w:rFonts w:ascii="仿宋" w:hAnsi="仿宋" w:hint="eastAsia"/>
          <w:szCs w:val="24"/>
        </w:rPr>
        <w:t>代码要求</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按上图要求完成布局文件，将布局绑定到主程序中，在主程序中填写逻辑代码，</w:t>
      </w:r>
      <w:r>
        <w:rPr>
          <w:rFonts w:ascii="仿宋" w:eastAsia="仿宋" w:hAnsi="仿宋"/>
          <w:sz w:val="24"/>
          <w:szCs w:val="24"/>
        </w:rPr>
        <w:t>实</w:t>
      </w:r>
      <w:r>
        <w:rPr>
          <w:rFonts w:ascii="仿宋" w:eastAsia="仿宋" w:hAnsi="仿宋" w:hint="eastAsia"/>
          <w:sz w:val="24"/>
          <w:szCs w:val="24"/>
        </w:rPr>
        <w:t>现点击开始按钮后每隔</w:t>
      </w:r>
      <w:r>
        <w:rPr>
          <w:rFonts w:ascii="仿宋" w:eastAsia="仿宋" w:hAnsi="仿宋"/>
          <w:sz w:val="24"/>
          <w:szCs w:val="24"/>
        </w:rPr>
        <w:t>2</w:t>
      </w:r>
      <w:r>
        <w:rPr>
          <w:rFonts w:ascii="仿宋" w:eastAsia="仿宋" w:hAnsi="仿宋" w:hint="eastAsia"/>
          <w:sz w:val="24"/>
          <w:szCs w:val="24"/>
        </w:rPr>
        <w:t>秒获取一次人体感应传感器的值，如果有人显示：有人，</w:t>
      </w:r>
      <w:r>
        <w:rPr>
          <w:rFonts w:ascii="仿宋" w:eastAsia="仿宋" w:hAnsi="仿宋"/>
          <w:sz w:val="24"/>
          <w:szCs w:val="24"/>
        </w:rPr>
        <w:t>否</w:t>
      </w:r>
      <w:r>
        <w:rPr>
          <w:rFonts w:ascii="仿宋" w:eastAsia="仿宋" w:hAnsi="仿宋" w:hint="eastAsia"/>
          <w:sz w:val="24"/>
          <w:szCs w:val="24"/>
        </w:rPr>
        <w:t>则显示正常。</w:t>
      </w:r>
    </w:p>
    <w:p w:rsidR="00F93326" w:rsidRDefault="001943AC">
      <w:pPr>
        <w:spacing w:line="360" w:lineRule="auto"/>
        <w:jc w:val="left"/>
        <w:rPr>
          <w:rFonts w:ascii="仿宋" w:eastAsia="仿宋" w:hAnsi="仿宋"/>
          <w:sz w:val="24"/>
          <w:szCs w:val="24"/>
        </w:rPr>
      </w:pPr>
      <w:r>
        <w:rPr>
          <w:rFonts w:ascii="仿宋" w:eastAsia="仿宋" w:hAnsi="仿宋"/>
          <w:sz w:val="24"/>
          <w:szCs w:val="24"/>
        </w:rPr>
        <w:t>1</w:t>
      </w:r>
      <w:r>
        <w:rPr>
          <w:rFonts w:ascii="仿宋" w:eastAsia="仿宋" w:hAnsi="仿宋" w:hint="eastAsia"/>
          <w:sz w:val="24"/>
          <w:szCs w:val="24"/>
        </w:rPr>
        <w:t>）点击开始后，</w:t>
      </w:r>
      <w:r>
        <w:rPr>
          <w:rFonts w:ascii="仿宋" w:eastAsia="仿宋" w:hAnsi="仿宋"/>
          <w:sz w:val="24"/>
          <w:szCs w:val="24"/>
        </w:rPr>
        <w:t>按</w:t>
      </w:r>
      <w:r>
        <w:rPr>
          <w:rFonts w:ascii="仿宋" w:eastAsia="仿宋" w:hAnsi="仿宋" w:hint="eastAsia"/>
          <w:sz w:val="24"/>
          <w:szCs w:val="24"/>
        </w:rPr>
        <w:t>钮的文本变成停止，每隔</w:t>
      </w:r>
      <w:r>
        <w:rPr>
          <w:rFonts w:ascii="仿宋" w:eastAsia="仿宋" w:hAnsi="仿宋"/>
          <w:sz w:val="24"/>
          <w:szCs w:val="24"/>
        </w:rPr>
        <w:t>2</w:t>
      </w:r>
      <w:r>
        <w:rPr>
          <w:rFonts w:ascii="仿宋" w:eastAsia="仿宋" w:hAnsi="仿宋" w:hint="eastAsia"/>
          <w:sz w:val="24"/>
          <w:szCs w:val="24"/>
        </w:rPr>
        <w:t>秒获取一次人体感应传感器的值。</w:t>
      </w:r>
    </w:p>
    <w:p w:rsidR="00F93326" w:rsidRDefault="001943AC">
      <w:pPr>
        <w:spacing w:line="360" w:lineRule="auto"/>
        <w:jc w:val="left"/>
        <w:rPr>
          <w:rFonts w:ascii="仿宋" w:eastAsia="仿宋" w:hAnsi="仿宋"/>
          <w:sz w:val="24"/>
          <w:szCs w:val="24"/>
        </w:rPr>
      </w:pPr>
      <w:r>
        <w:rPr>
          <w:rFonts w:ascii="仿宋" w:eastAsia="仿宋" w:hAnsi="仿宋"/>
          <w:sz w:val="24"/>
          <w:szCs w:val="24"/>
        </w:rPr>
        <w:t>2</w:t>
      </w:r>
      <w:r>
        <w:rPr>
          <w:rFonts w:ascii="仿宋" w:eastAsia="仿宋" w:hAnsi="仿宋" w:hint="eastAsia"/>
          <w:sz w:val="24"/>
          <w:szCs w:val="24"/>
        </w:rPr>
        <w:t>）感应到有人：TextBlock显示有人，背景色变为Red，</w:t>
      </w:r>
      <w:r>
        <w:rPr>
          <w:rFonts w:ascii="仿宋" w:eastAsia="仿宋" w:hAnsi="仿宋"/>
          <w:sz w:val="24"/>
          <w:szCs w:val="24"/>
        </w:rPr>
        <w:t>并</w:t>
      </w:r>
      <w:r>
        <w:rPr>
          <w:rFonts w:ascii="仿宋" w:eastAsia="仿宋" w:hAnsi="仿宋" w:hint="eastAsia"/>
          <w:sz w:val="24"/>
          <w:szCs w:val="24"/>
        </w:rPr>
        <w:t>打开警示灯；</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lastRenderedPageBreak/>
        <w:t>3）无人：TextBlock显示正常，背景色为</w:t>
      </w:r>
      <w:r>
        <w:rPr>
          <w:rFonts w:ascii="仿宋" w:eastAsia="仿宋" w:hAnsi="仿宋"/>
          <w:sz w:val="24"/>
          <w:szCs w:val="24"/>
        </w:rPr>
        <w:t>Green，关</w:t>
      </w:r>
      <w:r>
        <w:rPr>
          <w:rFonts w:ascii="仿宋" w:eastAsia="仿宋" w:hAnsi="仿宋" w:hint="eastAsia"/>
          <w:sz w:val="24"/>
          <w:szCs w:val="24"/>
        </w:rPr>
        <w:t>警示灯。</w:t>
      </w:r>
    </w:p>
    <w:p w:rsidR="00F93326" w:rsidRDefault="001943AC" w:rsidP="00274903">
      <w:pPr>
        <w:pStyle w:val="Af6"/>
        <w:numPr>
          <w:ilvl w:val="0"/>
          <w:numId w:val="68"/>
        </w:numPr>
        <w:ind w:left="0" w:firstLine="0"/>
        <w:rPr>
          <w:rFonts w:ascii="仿宋" w:hAnsi="仿宋"/>
          <w:szCs w:val="24"/>
        </w:rPr>
      </w:pPr>
      <w:r>
        <w:rPr>
          <w:rFonts w:ascii="仿宋" w:hAnsi="仿宋" w:hint="eastAsia"/>
          <w:szCs w:val="24"/>
        </w:rPr>
        <w:t>程序运行效果图如下</w:t>
      </w:r>
    </w:p>
    <w:p w:rsidR="00F93326" w:rsidRDefault="001943AC">
      <w:pPr>
        <w:spacing w:line="360" w:lineRule="auto"/>
        <w:jc w:val="left"/>
        <w:rPr>
          <w:rFonts w:ascii="仿宋" w:eastAsia="仿宋" w:hAnsi="仿宋"/>
          <w:sz w:val="24"/>
          <w:szCs w:val="24"/>
        </w:rPr>
      </w:pPr>
      <w:r>
        <w:rPr>
          <w:rFonts w:ascii="仿宋" w:eastAsia="仿宋" w:hAnsi="仿宋"/>
          <w:noProof/>
          <w:sz w:val="24"/>
          <w:szCs w:val="24"/>
        </w:rPr>
        <w:drawing>
          <wp:inline distT="0" distB="0" distL="0" distR="0">
            <wp:extent cx="1931670" cy="810895"/>
            <wp:effectExtent l="0" t="0" r="1143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92">
                      <a:extLst>
                        <a:ext uri="{28A0092B-C50C-407E-A947-70E740481C1C}">
                          <a14:useLocalDpi xmlns:a14="http://schemas.microsoft.com/office/drawing/2010/main" val="0"/>
                        </a:ext>
                      </a:extLst>
                    </a:blip>
                    <a:srcRect l="3159" t="23490" r="2048" b="4307"/>
                    <a:stretch>
                      <a:fillRect/>
                    </a:stretch>
                  </pic:blipFill>
                  <pic:spPr>
                    <a:xfrm>
                      <a:off x="0" y="0"/>
                      <a:ext cx="1932198" cy="811523"/>
                    </a:xfrm>
                    <a:prstGeom prst="rect">
                      <a:avLst/>
                    </a:prstGeom>
                    <a:noFill/>
                    <a:ln>
                      <a:noFill/>
                    </a:ln>
                  </pic:spPr>
                </pic:pic>
              </a:graphicData>
            </a:graphic>
          </wp:inline>
        </w:drawing>
      </w:r>
    </w:p>
    <w:p w:rsidR="00F93326" w:rsidRDefault="001943AC" w:rsidP="00274903">
      <w:pPr>
        <w:numPr>
          <w:ilvl w:val="0"/>
          <w:numId w:val="69"/>
        </w:numPr>
        <w:spacing w:line="360" w:lineRule="auto"/>
        <w:ind w:left="0" w:firstLine="0"/>
        <w:jc w:val="left"/>
        <w:rPr>
          <w:rFonts w:ascii="仿宋" w:eastAsia="仿宋" w:hAnsi="仿宋"/>
          <w:sz w:val="24"/>
          <w:szCs w:val="24"/>
        </w:rPr>
      </w:pPr>
      <w:r>
        <w:rPr>
          <w:rFonts w:ascii="仿宋" w:eastAsia="仿宋" w:hAnsi="仿宋" w:hint="eastAsia"/>
          <w:sz w:val="24"/>
          <w:szCs w:val="24"/>
        </w:rPr>
        <w:t>上图为点击开始后每隔</w:t>
      </w:r>
      <w:r>
        <w:rPr>
          <w:rFonts w:ascii="仿宋" w:eastAsia="仿宋" w:hAnsi="仿宋"/>
          <w:sz w:val="24"/>
          <w:szCs w:val="24"/>
        </w:rPr>
        <w:t>2</w:t>
      </w:r>
      <w:r>
        <w:rPr>
          <w:rFonts w:ascii="仿宋" w:eastAsia="仿宋" w:hAnsi="仿宋" w:hint="eastAsia"/>
          <w:sz w:val="24"/>
          <w:szCs w:val="24"/>
        </w:rPr>
        <w:t>秒取到的无人数据状态。</w:t>
      </w:r>
    </w:p>
    <w:p w:rsidR="00F93326" w:rsidRDefault="001943AC">
      <w:pPr>
        <w:spacing w:line="360" w:lineRule="auto"/>
        <w:jc w:val="left"/>
        <w:rPr>
          <w:rFonts w:ascii="仿宋" w:eastAsia="仿宋" w:hAnsi="仿宋"/>
          <w:sz w:val="24"/>
          <w:szCs w:val="24"/>
        </w:rPr>
      </w:pPr>
      <w:r>
        <w:rPr>
          <w:rFonts w:ascii="仿宋" w:eastAsia="仿宋" w:hAnsi="仿宋"/>
          <w:noProof/>
          <w:sz w:val="24"/>
          <w:szCs w:val="24"/>
        </w:rPr>
        <w:drawing>
          <wp:inline distT="0" distB="0" distL="0" distR="0">
            <wp:extent cx="1905635" cy="791845"/>
            <wp:effectExtent l="0" t="0" r="18415" b="8255"/>
            <wp:docPr id="29792" name="图片 29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2" name="图片 29792"/>
                    <pic:cNvPicPr>
                      <a:picLocks noChangeAspect="1" noChangeArrowheads="1"/>
                    </pic:cNvPicPr>
                  </pic:nvPicPr>
                  <pic:blipFill>
                    <a:blip r:embed="rId93">
                      <a:extLst>
                        <a:ext uri="{28A0092B-C50C-407E-A947-70E740481C1C}">
                          <a14:useLocalDpi xmlns:a14="http://schemas.microsoft.com/office/drawing/2010/main" val="0"/>
                        </a:ext>
                      </a:extLst>
                    </a:blip>
                    <a:srcRect l="3159" t="24636" r="3264" b="4844"/>
                    <a:stretch>
                      <a:fillRect/>
                    </a:stretch>
                  </pic:blipFill>
                  <pic:spPr>
                    <a:xfrm>
                      <a:off x="0" y="0"/>
                      <a:ext cx="1907422" cy="792610"/>
                    </a:xfrm>
                    <a:prstGeom prst="rect">
                      <a:avLst/>
                    </a:prstGeom>
                    <a:noFill/>
                    <a:ln>
                      <a:noFill/>
                    </a:ln>
                  </pic:spPr>
                </pic:pic>
              </a:graphicData>
            </a:graphic>
          </wp:inline>
        </w:drawing>
      </w:r>
    </w:p>
    <w:p w:rsidR="00F93326" w:rsidRDefault="001943AC" w:rsidP="00274903">
      <w:pPr>
        <w:numPr>
          <w:ilvl w:val="0"/>
          <w:numId w:val="69"/>
        </w:numPr>
        <w:spacing w:line="360" w:lineRule="auto"/>
        <w:ind w:left="0" w:firstLine="0"/>
        <w:jc w:val="left"/>
        <w:rPr>
          <w:rFonts w:ascii="仿宋" w:eastAsia="仿宋" w:hAnsi="仿宋"/>
          <w:sz w:val="24"/>
          <w:szCs w:val="24"/>
        </w:rPr>
      </w:pPr>
      <w:r>
        <w:rPr>
          <w:rFonts w:ascii="仿宋" w:eastAsia="仿宋" w:hAnsi="仿宋" w:hint="eastAsia"/>
          <w:sz w:val="24"/>
          <w:szCs w:val="24"/>
        </w:rPr>
        <w:t>检测到有人体感应数据状态。</w:t>
      </w:r>
    </w:p>
    <w:p w:rsidR="00F93326" w:rsidRDefault="001943AC">
      <w:pPr>
        <w:pStyle w:val="4"/>
      </w:pPr>
      <w:r>
        <w:rPr>
          <w:rFonts w:hint="eastAsia"/>
        </w:rPr>
        <w:t>2</w:t>
      </w:r>
      <w:r>
        <w:rPr>
          <w:rFonts w:hint="eastAsia"/>
        </w:rPr>
        <w:t>、智能路灯控制模块开发（</w:t>
      </w:r>
      <w:r>
        <w:rPr>
          <w:rFonts w:hint="eastAsia"/>
        </w:rPr>
        <w:t>ANDROID</w:t>
      </w:r>
      <w:r>
        <w:rPr>
          <w:rFonts w:hint="eastAsia"/>
        </w:rPr>
        <w:t>）</w:t>
      </w:r>
    </w:p>
    <w:p w:rsidR="00F93326" w:rsidRDefault="001943AC">
      <w:pPr>
        <w:spacing w:line="360" w:lineRule="auto"/>
        <w:jc w:val="left"/>
        <w:rPr>
          <w:rFonts w:ascii="仿宋" w:eastAsia="仿宋" w:hAnsi="仿宋"/>
          <w:b/>
          <w:sz w:val="24"/>
          <w:szCs w:val="24"/>
        </w:rPr>
      </w:pPr>
      <w:r>
        <w:rPr>
          <w:rFonts w:ascii="仿宋" w:eastAsia="仿宋" w:hAnsi="仿宋" w:hint="eastAsia"/>
          <w:b/>
          <w:sz w:val="24"/>
          <w:szCs w:val="24"/>
        </w:rPr>
        <w:t>前提：</w:t>
      </w:r>
      <w:r>
        <w:rPr>
          <w:rFonts w:ascii="仿宋" w:eastAsia="仿宋" w:hAnsi="仿宋" w:hint="eastAsia"/>
          <w:bCs/>
          <w:sz w:val="24"/>
          <w:szCs w:val="24"/>
        </w:rPr>
        <w:t>将4</w:t>
      </w:r>
      <w:r>
        <w:rPr>
          <w:rFonts w:ascii="仿宋" w:eastAsia="仿宋" w:hAnsi="仿宋" w:hint="eastAsia"/>
          <w:sz w:val="24"/>
          <w:szCs w:val="24"/>
        </w:rPr>
        <w:t>150采集器串口</w:t>
      </w:r>
      <w:r>
        <w:rPr>
          <w:rFonts w:ascii="仿宋" w:eastAsia="仿宋" w:hAnsi="仿宋" w:hint="eastAsia"/>
          <w:b/>
          <w:sz w:val="24"/>
          <w:szCs w:val="24"/>
        </w:rPr>
        <w:t>接到移动互联终端的COM1口。</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（1）根据提供的代码补充八进制的指令代码，实现上题一样的路灯控制效果。</w:t>
      </w:r>
    </w:p>
    <w:p w:rsidR="00F93326" w:rsidRDefault="001943AC">
      <w:pPr>
        <w:pStyle w:val="af5"/>
        <w:spacing w:line="360" w:lineRule="auto"/>
        <w:ind w:firstLineChars="0" w:firstLine="0"/>
        <w:jc w:val="left"/>
        <w:rPr>
          <w:rFonts w:ascii="仿宋" w:eastAsia="仿宋" w:hAnsi="仿宋"/>
          <w:sz w:val="24"/>
          <w:szCs w:val="24"/>
        </w:rPr>
      </w:pPr>
      <w:r>
        <w:rPr>
          <w:rFonts w:ascii="仿宋" w:eastAsia="仿宋" w:hAnsi="仿宋" w:hint="eastAsia"/>
          <w:b/>
          <w:sz w:val="24"/>
          <w:szCs w:val="24"/>
        </w:rPr>
        <w:t>开完毕将4150采集器串口接到串口服务器的第1个口，也就是COM2口。裁判评判时会自行将其接到移动互联终端的COM1口。</w:t>
      </w:r>
    </w:p>
    <w:p w:rsidR="00F93326" w:rsidRDefault="001943AC" w:rsidP="00274903">
      <w:pPr>
        <w:pStyle w:val="af5"/>
        <w:numPr>
          <w:ilvl w:val="0"/>
          <w:numId w:val="61"/>
        </w:numPr>
        <w:spacing w:line="360" w:lineRule="auto"/>
        <w:ind w:firstLineChars="0"/>
        <w:jc w:val="left"/>
        <w:rPr>
          <w:rFonts w:ascii="仿宋" w:eastAsia="仿宋" w:hAnsi="仿宋"/>
          <w:sz w:val="24"/>
          <w:szCs w:val="24"/>
        </w:rPr>
      </w:pPr>
      <w:r>
        <w:rPr>
          <w:rFonts w:ascii="仿宋" w:eastAsia="仿宋" w:hAnsi="仿宋" w:hint="eastAsia"/>
          <w:sz w:val="24"/>
          <w:szCs w:val="24"/>
        </w:rPr>
        <w:t>将编写好的程序代码提交到“提交资料\模块E”文件夹中。</w:t>
      </w:r>
    </w:p>
    <w:p w:rsidR="00F93326" w:rsidRDefault="001943AC">
      <w:pPr>
        <w:pStyle w:val="3"/>
      </w:pPr>
      <w:r>
        <w:rPr>
          <w:rFonts w:hint="eastAsia"/>
        </w:rPr>
        <w:t>【第</w:t>
      </w:r>
      <w:r>
        <w:t>2</w:t>
      </w:r>
      <w:r>
        <w:rPr>
          <w:rFonts w:hint="eastAsia"/>
        </w:rPr>
        <w:t>题】</w:t>
      </w:r>
    </w:p>
    <w:p w:rsidR="00F93326" w:rsidRDefault="001943AC">
      <w:pPr>
        <w:pStyle w:val="4"/>
      </w:pPr>
      <w:r>
        <w:rPr>
          <w:rFonts w:hint="eastAsia"/>
        </w:rPr>
        <w:t>1</w:t>
      </w:r>
      <w:r>
        <w:rPr>
          <w:rFonts w:hint="eastAsia"/>
        </w:rPr>
        <w:t>、别墅门口</w:t>
      </w:r>
      <w:r>
        <w:t>灯光控制系统</w:t>
      </w:r>
      <w:r>
        <w:rPr>
          <w:rFonts w:hint="eastAsia"/>
        </w:rPr>
        <w:t>（</w:t>
      </w:r>
      <w:r>
        <w:rPr>
          <w:rFonts w:hint="eastAsia"/>
        </w:rPr>
        <w:t>Android</w:t>
      </w:r>
      <w:r>
        <w:rPr>
          <w:rFonts w:hint="eastAsia"/>
        </w:rPr>
        <w:t>）</w:t>
      </w:r>
      <w:r>
        <w:rPr>
          <w:rFonts w:hint="eastAsia"/>
        </w:rPr>
        <w:t xml:space="preserve"> </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导入</w:t>
      </w:r>
      <w:r>
        <w:rPr>
          <w:rFonts w:ascii="仿宋" w:eastAsia="仿宋" w:hAnsi="仿宋"/>
          <w:sz w:val="24"/>
          <w:szCs w:val="24"/>
        </w:rPr>
        <w:t>Android</w:t>
      </w:r>
      <w:r>
        <w:rPr>
          <w:rFonts w:ascii="仿宋" w:eastAsia="仿宋" w:hAnsi="仿宋" w:hint="eastAsia"/>
          <w:sz w:val="24"/>
          <w:szCs w:val="24"/>
        </w:rPr>
        <w:t>工程竞（竞赛资料\模块E\题1\</w:t>
      </w:r>
      <w:r>
        <w:rPr>
          <w:rFonts w:ascii="仿宋" w:eastAsia="仿宋" w:hAnsi="仿宋"/>
          <w:sz w:val="24"/>
          <w:szCs w:val="24"/>
        </w:rPr>
        <w:t>test1-2</w:t>
      </w:r>
      <w:r>
        <w:rPr>
          <w:rFonts w:ascii="仿宋" w:eastAsia="仿宋" w:hAnsi="仿宋" w:hint="eastAsia"/>
          <w:sz w:val="24"/>
          <w:szCs w:val="24"/>
        </w:rPr>
        <w:t>）项目，实现</w:t>
      </w:r>
      <w:r>
        <w:rPr>
          <w:rFonts w:ascii="仿宋" w:eastAsia="仿宋" w:hAnsi="仿宋"/>
          <w:sz w:val="24"/>
          <w:szCs w:val="24"/>
        </w:rPr>
        <w:t>Android</w:t>
      </w:r>
      <w:r>
        <w:rPr>
          <w:rFonts w:ascii="仿宋" w:eastAsia="仿宋" w:hAnsi="仿宋" w:hint="eastAsia"/>
          <w:sz w:val="24"/>
          <w:szCs w:val="24"/>
        </w:rPr>
        <w:t>移动端通过串口控制别墅门口的灯光，在主界面以图片的形式显示灯的开关状态。</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设计要求：根据“竞赛资料\模块E\题2”提供的资源，完成以下功能：</w:t>
      </w:r>
    </w:p>
    <w:p w:rsidR="00F93326" w:rsidRDefault="001943AC">
      <w:pPr>
        <w:pStyle w:val="11"/>
        <w:spacing w:line="360" w:lineRule="auto"/>
        <w:ind w:firstLine="0"/>
        <w:jc w:val="left"/>
        <w:rPr>
          <w:rFonts w:ascii="仿宋" w:eastAsia="仿宋" w:hAnsi="仿宋"/>
          <w:sz w:val="24"/>
          <w:szCs w:val="24"/>
        </w:rPr>
      </w:pPr>
      <w:r>
        <w:rPr>
          <w:rFonts w:ascii="仿宋" w:eastAsia="仿宋" w:hAnsi="仿宋" w:hint="eastAsia"/>
          <w:sz w:val="24"/>
          <w:szCs w:val="24"/>
        </w:rPr>
        <w:t>（1）界面如下。</w:t>
      </w:r>
    </w:p>
    <w:p w:rsidR="00F93326" w:rsidRDefault="001943AC">
      <w:pPr>
        <w:pStyle w:val="11"/>
        <w:widowControl/>
        <w:spacing w:line="360" w:lineRule="auto"/>
        <w:ind w:firstLine="0"/>
        <w:jc w:val="left"/>
        <w:rPr>
          <w:rFonts w:ascii="仿宋" w:eastAsia="仿宋" w:hAnsi="仿宋" w:cs="宋体"/>
          <w:kern w:val="0"/>
          <w:sz w:val="24"/>
          <w:szCs w:val="24"/>
        </w:rPr>
      </w:pPr>
      <w:r>
        <w:rPr>
          <w:rFonts w:ascii="仿宋" w:eastAsia="仿宋" w:hAnsi="仿宋" w:cs="宋体"/>
          <w:noProof/>
          <w:kern w:val="0"/>
          <w:sz w:val="24"/>
          <w:szCs w:val="24"/>
        </w:rPr>
        <w:lastRenderedPageBreak/>
        <w:drawing>
          <wp:inline distT="0" distB="0" distL="0" distR="0">
            <wp:extent cx="4637405" cy="2220595"/>
            <wp:effectExtent l="0" t="0" r="10795" b="8255"/>
            <wp:docPr id="29800" name="图片 29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0" name="图片 2980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4637405" cy="2220595"/>
                    </a:xfrm>
                    <a:prstGeom prst="rect">
                      <a:avLst/>
                    </a:prstGeom>
                    <a:noFill/>
                    <a:ln>
                      <a:noFill/>
                    </a:ln>
                  </pic:spPr>
                </pic:pic>
              </a:graphicData>
            </a:graphic>
          </wp:inline>
        </w:drawing>
      </w:r>
    </w:p>
    <w:p w:rsidR="00F93326" w:rsidRDefault="001943AC">
      <w:pPr>
        <w:pStyle w:val="11"/>
        <w:spacing w:line="360" w:lineRule="auto"/>
        <w:ind w:firstLine="0"/>
        <w:jc w:val="left"/>
        <w:rPr>
          <w:rFonts w:ascii="仿宋" w:eastAsia="仿宋" w:hAnsi="仿宋"/>
          <w:sz w:val="24"/>
          <w:szCs w:val="24"/>
        </w:rPr>
      </w:pPr>
      <w:r>
        <w:rPr>
          <w:rFonts w:ascii="仿宋" w:eastAsia="仿宋" w:hAnsi="仿宋" w:cs="Times New Roman" w:hint="eastAsia"/>
          <w:sz w:val="24"/>
          <w:szCs w:val="24"/>
        </w:rPr>
        <w:t>（2）通过该区域设定的通信协议，能够实现别墅门口</w:t>
      </w:r>
      <w:r>
        <w:rPr>
          <w:rFonts w:ascii="仿宋" w:eastAsia="仿宋" w:hAnsi="仿宋" w:cs="Times New Roman"/>
          <w:sz w:val="24"/>
          <w:szCs w:val="24"/>
        </w:rPr>
        <w:t>LED</w:t>
      </w:r>
      <w:r>
        <w:rPr>
          <w:rFonts w:ascii="仿宋" w:eastAsia="仿宋" w:hAnsi="仿宋" w:cs="Times New Roman" w:hint="eastAsia"/>
          <w:sz w:val="24"/>
          <w:szCs w:val="24"/>
        </w:rPr>
        <w:t>灯光（</w:t>
      </w:r>
      <w:r>
        <w:rPr>
          <w:rFonts w:ascii="仿宋" w:eastAsia="仿宋" w:hAnsi="仿宋" w:cs="Times New Roman"/>
          <w:sz w:val="24"/>
          <w:szCs w:val="24"/>
        </w:rPr>
        <w:t>Zigbee</w:t>
      </w:r>
      <w:r>
        <w:rPr>
          <w:rFonts w:ascii="仿宋" w:eastAsia="仿宋" w:hAnsi="仿宋" w:cs="Times New Roman" w:hint="eastAsia"/>
          <w:sz w:val="24"/>
          <w:szCs w:val="24"/>
        </w:rPr>
        <w:t>模块自身的</w:t>
      </w:r>
      <w:r>
        <w:rPr>
          <w:rFonts w:ascii="仿宋" w:eastAsia="仿宋" w:hAnsi="仿宋" w:cs="Times New Roman"/>
          <w:sz w:val="24"/>
          <w:szCs w:val="24"/>
        </w:rPr>
        <w:t>4</w:t>
      </w:r>
      <w:r>
        <w:rPr>
          <w:rFonts w:ascii="仿宋" w:eastAsia="仿宋" w:hAnsi="仿宋" w:cs="Times New Roman" w:hint="eastAsia"/>
          <w:sz w:val="24"/>
          <w:szCs w:val="24"/>
        </w:rPr>
        <w:t>个</w:t>
      </w:r>
      <w:r>
        <w:rPr>
          <w:rFonts w:ascii="仿宋" w:eastAsia="仿宋" w:hAnsi="仿宋" w:cs="Times New Roman"/>
          <w:sz w:val="24"/>
          <w:szCs w:val="24"/>
        </w:rPr>
        <w:t>Led</w:t>
      </w:r>
      <w:r>
        <w:rPr>
          <w:rFonts w:ascii="仿宋" w:eastAsia="仿宋" w:hAnsi="仿宋" w:cs="Times New Roman" w:hint="eastAsia"/>
          <w:sz w:val="24"/>
          <w:szCs w:val="24"/>
        </w:rPr>
        <w:t>灯）开关控制，暨能够实现对上述模块的每个</w:t>
      </w:r>
      <w:r>
        <w:rPr>
          <w:rFonts w:ascii="仿宋" w:eastAsia="仿宋" w:hAnsi="仿宋" w:cs="Times New Roman"/>
          <w:sz w:val="24"/>
          <w:szCs w:val="24"/>
        </w:rPr>
        <w:t>LED</w:t>
      </w:r>
      <w:r>
        <w:rPr>
          <w:rFonts w:ascii="仿宋" w:eastAsia="仿宋" w:hAnsi="仿宋" w:cs="Times New Roman" w:hint="eastAsia"/>
          <w:sz w:val="24"/>
          <w:szCs w:val="24"/>
        </w:rPr>
        <w:t>的单独控制，</w:t>
      </w:r>
      <w:r>
        <w:rPr>
          <w:rFonts w:ascii="仿宋" w:eastAsia="仿宋" w:hAnsi="仿宋" w:hint="eastAsia"/>
          <w:sz w:val="24"/>
          <w:szCs w:val="24"/>
        </w:rPr>
        <w:t>需要在已有的项目代码中添加实现代码即可。</w:t>
      </w:r>
    </w:p>
    <w:p w:rsidR="00F93326" w:rsidRDefault="001943AC" w:rsidP="00274903">
      <w:pPr>
        <w:pStyle w:val="11"/>
        <w:numPr>
          <w:ilvl w:val="0"/>
          <w:numId w:val="70"/>
        </w:numPr>
        <w:spacing w:line="360" w:lineRule="auto"/>
        <w:ind w:left="0" w:firstLine="0"/>
        <w:jc w:val="left"/>
        <w:rPr>
          <w:rFonts w:ascii="仿宋" w:eastAsia="仿宋" w:hAnsi="仿宋"/>
          <w:sz w:val="24"/>
          <w:szCs w:val="24"/>
        </w:rPr>
      </w:pPr>
      <w:r>
        <w:rPr>
          <w:rFonts w:ascii="仿宋" w:eastAsia="仿宋" w:hAnsi="仿宋" w:hint="eastAsia"/>
          <w:sz w:val="24"/>
          <w:szCs w:val="24"/>
        </w:rPr>
        <w:t>在</w:t>
      </w:r>
      <w:r>
        <w:rPr>
          <w:rFonts w:ascii="仿宋" w:eastAsia="仿宋" w:hAnsi="仿宋"/>
          <w:sz w:val="24"/>
          <w:szCs w:val="24"/>
        </w:rPr>
        <w:t>代码实现片段1</w:t>
      </w:r>
      <w:r>
        <w:rPr>
          <w:rFonts w:ascii="仿宋" w:eastAsia="仿宋" w:hAnsi="仿宋" w:hint="eastAsia"/>
          <w:sz w:val="24"/>
          <w:szCs w:val="24"/>
        </w:rPr>
        <w:t>处填写</w:t>
      </w:r>
      <w:r>
        <w:rPr>
          <w:rFonts w:ascii="仿宋" w:eastAsia="仿宋" w:hAnsi="仿宋"/>
          <w:sz w:val="24"/>
          <w:szCs w:val="24"/>
        </w:rPr>
        <w:t>开LED1口令代码和计算LRC代码</w:t>
      </w:r>
      <w:r>
        <w:rPr>
          <w:rFonts w:ascii="仿宋" w:eastAsia="仿宋" w:hAnsi="仿宋" w:hint="eastAsia"/>
          <w:sz w:val="24"/>
          <w:szCs w:val="24"/>
        </w:rPr>
        <w:t>，实现点击单击</w:t>
      </w:r>
      <w:r>
        <w:rPr>
          <w:rFonts w:ascii="仿宋" w:eastAsia="仿宋" w:hAnsi="仿宋"/>
          <w:sz w:val="24"/>
          <w:szCs w:val="24"/>
        </w:rPr>
        <w:t>LED1</w:t>
      </w:r>
      <w:r>
        <w:rPr>
          <w:rFonts w:ascii="仿宋" w:eastAsia="仿宋" w:hAnsi="仿宋" w:hint="eastAsia"/>
          <w:sz w:val="24"/>
          <w:szCs w:val="24"/>
        </w:rPr>
        <w:t>图片时，对应的LED灯亮，图片显示为开灯状态，在</w:t>
      </w:r>
      <w:r>
        <w:rPr>
          <w:rFonts w:ascii="仿宋" w:eastAsia="仿宋" w:hAnsi="仿宋"/>
          <w:sz w:val="24"/>
          <w:szCs w:val="24"/>
        </w:rPr>
        <w:t>代码实现片段2</w:t>
      </w:r>
      <w:r>
        <w:rPr>
          <w:rFonts w:ascii="仿宋" w:eastAsia="仿宋" w:hAnsi="仿宋" w:hint="eastAsia"/>
          <w:sz w:val="24"/>
          <w:szCs w:val="24"/>
        </w:rPr>
        <w:t>处填写关</w:t>
      </w:r>
      <w:r>
        <w:rPr>
          <w:rFonts w:ascii="仿宋" w:eastAsia="仿宋" w:hAnsi="仿宋"/>
          <w:sz w:val="24"/>
          <w:szCs w:val="24"/>
        </w:rPr>
        <w:t>LED1口令代码和计算LRC代码</w:t>
      </w:r>
      <w:r>
        <w:rPr>
          <w:rFonts w:ascii="仿宋" w:eastAsia="仿宋" w:hAnsi="仿宋" w:hint="eastAsia"/>
          <w:sz w:val="24"/>
          <w:szCs w:val="24"/>
        </w:rPr>
        <w:t>，实现单击</w:t>
      </w:r>
      <w:r>
        <w:rPr>
          <w:rFonts w:ascii="仿宋" w:eastAsia="仿宋" w:hAnsi="仿宋"/>
          <w:sz w:val="24"/>
          <w:szCs w:val="24"/>
        </w:rPr>
        <w:t>LED1</w:t>
      </w:r>
      <w:r>
        <w:rPr>
          <w:rFonts w:ascii="仿宋" w:eastAsia="仿宋" w:hAnsi="仿宋" w:hint="eastAsia"/>
          <w:sz w:val="24"/>
          <w:szCs w:val="24"/>
        </w:rPr>
        <w:t>图片时，对应的LED灯灭，图片显示为关灯状态。</w:t>
      </w:r>
    </w:p>
    <w:p w:rsidR="00F93326" w:rsidRDefault="001943AC" w:rsidP="00274903">
      <w:pPr>
        <w:pStyle w:val="11"/>
        <w:numPr>
          <w:ilvl w:val="0"/>
          <w:numId w:val="70"/>
        </w:numPr>
        <w:spacing w:line="360" w:lineRule="auto"/>
        <w:ind w:left="0" w:firstLine="0"/>
        <w:jc w:val="left"/>
        <w:rPr>
          <w:rFonts w:ascii="仿宋" w:eastAsia="仿宋" w:hAnsi="仿宋"/>
          <w:sz w:val="24"/>
          <w:szCs w:val="24"/>
        </w:rPr>
      </w:pPr>
      <w:r>
        <w:rPr>
          <w:rFonts w:ascii="仿宋" w:eastAsia="仿宋" w:hAnsi="仿宋" w:hint="eastAsia"/>
          <w:sz w:val="24"/>
          <w:szCs w:val="24"/>
        </w:rPr>
        <w:t>在</w:t>
      </w:r>
      <w:r>
        <w:rPr>
          <w:rFonts w:ascii="仿宋" w:eastAsia="仿宋" w:hAnsi="仿宋"/>
          <w:sz w:val="24"/>
          <w:szCs w:val="24"/>
        </w:rPr>
        <w:t>代码实现片段</w:t>
      </w:r>
      <w:r>
        <w:rPr>
          <w:rFonts w:ascii="仿宋" w:eastAsia="仿宋" w:hAnsi="仿宋" w:hint="eastAsia"/>
          <w:sz w:val="24"/>
          <w:szCs w:val="24"/>
        </w:rPr>
        <w:t>3处填写</w:t>
      </w:r>
      <w:r>
        <w:rPr>
          <w:rFonts w:ascii="仿宋" w:eastAsia="仿宋" w:hAnsi="仿宋"/>
          <w:sz w:val="24"/>
          <w:szCs w:val="24"/>
        </w:rPr>
        <w:t>开LED</w:t>
      </w:r>
      <w:r>
        <w:rPr>
          <w:rFonts w:ascii="仿宋" w:eastAsia="仿宋" w:hAnsi="仿宋" w:hint="eastAsia"/>
          <w:sz w:val="24"/>
          <w:szCs w:val="24"/>
        </w:rPr>
        <w:t>2</w:t>
      </w:r>
      <w:r>
        <w:rPr>
          <w:rFonts w:ascii="仿宋" w:eastAsia="仿宋" w:hAnsi="仿宋"/>
          <w:sz w:val="24"/>
          <w:szCs w:val="24"/>
        </w:rPr>
        <w:t>口令代码和计算LRC代码</w:t>
      </w:r>
      <w:r>
        <w:rPr>
          <w:rFonts w:ascii="仿宋" w:eastAsia="仿宋" w:hAnsi="仿宋" w:hint="eastAsia"/>
          <w:sz w:val="24"/>
          <w:szCs w:val="24"/>
        </w:rPr>
        <w:t>，实现点击单击</w:t>
      </w:r>
      <w:r>
        <w:rPr>
          <w:rFonts w:ascii="仿宋" w:eastAsia="仿宋" w:hAnsi="仿宋"/>
          <w:sz w:val="24"/>
          <w:szCs w:val="24"/>
        </w:rPr>
        <w:t>LED</w:t>
      </w:r>
      <w:r>
        <w:rPr>
          <w:rFonts w:ascii="仿宋" w:eastAsia="仿宋" w:hAnsi="仿宋" w:hint="eastAsia"/>
          <w:sz w:val="24"/>
          <w:szCs w:val="24"/>
        </w:rPr>
        <w:t>2图片时，对应的LED灯亮，图片显示为开灯状态，在</w:t>
      </w:r>
      <w:r>
        <w:rPr>
          <w:rFonts w:ascii="仿宋" w:eastAsia="仿宋" w:hAnsi="仿宋"/>
          <w:sz w:val="24"/>
          <w:szCs w:val="24"/>
        </w:rPr>
        <w:t>代码实现片段</w:t>
      </w:r>
      <w:r>
        <w:rPr>
          <w:rFonts w:ascii="仿宋" w:eastAsia="仿宋" w:hAnsi="仿宋" w:hint="eastAsia"/>
          <w:sz w:val="24"/>
          <w:szCs w:val="24"/>
        </w:rPr>
        <w:t>4处填写关</w:t>
      </w:r>
      <w:r>
        <w:rPr>
          <w:rFonts w:ascii="仿宋" w:eastAsia="仿宋" w:hAnsi="仿宋"/>
          <w:sz w:val="24"/>
          <w:szCs w:val="24"/>
        </w:rPr>
        <w:t>LED</w:t>
      </w:r>
      <w:r>
        <w:rPr>
          <w:rFonts w:ascii="仿宋" w:eastAsia="仿宋" w:hAnsi="仿宋" w:hint="eastAsia"/>
          <w:sz w:val="24"/>
          <w:szCs w:val="24"/>
        </w:rPr>
        <w:t>2</w:t>
      </w:r>
      <w:r>
        <w:rPr>
          <w:rFonts w:ascii="仿宋" w:eastAsia="仿宋" w:hAnsi="仿宋"/>
          <w:sz w:val="24"/>
          <w:szCs w:val="24"/>
        </w:rPr>
        <w:t>口令代码和计算LRC代码</w:t>
      </w:r>
      <w:r>
        <w:rPr>
          <w:rFonts w:ascii="仿宋" w:eastAsia="仿宋" w:hAnsi="仿宋" w:hint="eastAsia"/>
          <w:sz w:val="24"/>
          <w:szCs w:val="24"/>
        </w:rPr>
        <w:t>，实现单击</w:t>
      </w:r>
      <w:r>
        <w:rPr>
          <w:rFonts w:ascii="仿宋" w:eastAsia="仿宋" w:hAnsi="仿宋"/>
          <w:sz w:val="24"/>
          <w:szCs w:val="24"/>
        </w:rPr>
        <w:t>LED</w:t>
      </w:r>
      <w:r>
        <w:rPr>
          <w:rFonts w:ascii="仿宋" w:eastAsia="仿宋" w:hAnsi="仿宋" w:hint="eastAsia"/>
          <w:sz w:val="24"/>
          <w:szCs w:val="24"/>
        </w:rPr>
        <w:t>2图片时，对应的LED灯灭，图片显示为关灯状态。</w:t>
      </w:r>
    </w:p>
    <w:p w:rsidR="00F93326" w:rsidRDefault="001943AC" w:rsidP="00274903">
      <w:pPr>
        <w:pStyle w:val="11"/>
        <w:numPr>
          <w:ilvl w:val="0"/>
          <w:numId w:val="70"/>
        </w:numPr>
        <w:spacing w:line="360" w:lineRule="auto"/>
        <w:ind w:left="0" w:firstLine="0"/>
        <w:jc w:val="left"/>
        <w:rPr>
          <w:rFonts w:ascii="仿宋" w:eastAsia="仿宋" w:hAnsi="仿宋"/>
          <w:sz w:val="24"/>
          <w:szCs w:val="24"/>
        </w:rPr>
      </w:pPr>
      <w:r>
        <w:rPr>
          <w:rFonts w:ascii="仿宋" w:eastAsia="仿宋" w:hAnsi="仿宋" w:hint="eastAsia"/>
          <w:sz w:val="24"/>
          <w:szCs w:val="24"/>
        </w:rPr>
        <w:t>在</w:t>
      </w:r>
      <w:r>
        <w:rPr>
          <w:rFonts w:ascii="仿宋" w:eastAsia="仿宋" w:hAnsi="仿宋"/>
          <w:sz w:val="24"/>
          <w:szCs w:val="24"/>
        </w:rPr>
        <w:t>代码实现片段</w:t>
      </w:r>
      <w:r>
        <w:rPr>
          <w:rFonts w:ascii="仿宋" w:eastAsia="仿宋" w:hAnsi="仿宋" w:hint="eastAsia"/>
          <w:sz w:val="24"/>
          <w:szCs w:val="24"/>
        </w:rPr>
        <w:t>5处填写</w:t>
      </w:r>
      <w:r>
        <w:rPr>
          <w:rFonts w:ascii="仿宋" w:eastAsia="仿宋" w:hAnsi="仿宋"/>
          <w:sz w:val="24"/>
          <w:szCs w:val="24"/>
        </w:rPr>
        <w:t>开LED</w:t>
      </w:r>
      <w:r>
        <w:rPr>
          <w:rFonts w:ascii="仿宋" w:eastAsia="仿宋" w:hAnsi="仿宋" w:hint="eastAsia"/>
          <w:sz w:val="24"/>
          <w:szCs w:val="24"/>
        </w:rPr>
        <w:t>3</w:t>
      </w:r>
      <w:r>
        <w:rPr>
          <w:rFonts w:ascii="仿宋" w:eastAsia="仿宋" w:hAnsi="仿宋"/>
          <w:sz w:val="24"/>
          <w:szCs w:val="24"/>
        </w:rPr>
        <w:t>口令代码和计算LRC代码</w:t>
      </w:r>
      <w:r>
        <w:rPr>
          <w:rFonts w:ascii="仿宋" w:eastAsia="仿宋" w:hAnsi="仿宋" w:hint="eastAsia"/>
          <w:sz w:val="24"/>
          <w:szCs w:val="24"/>
        </w:rPr>
        <w:t>，实现点击单击</w:t>
      </w:r>
      <w:r>
        <w:rPr>
          <w:rFonts w:ascii="仿宋" w:eastAsia="仿宋" w:hAnsi="仿宋"/>
          <w:sz w:val="24"/>
          <w:szCs w:val="24"/>
        </w:rPr>
        <w:t>LED</w:t>
      </w:r>
      <w:r>
        <w:rPr>
          <w:rFonts w:ascii="仿宋" w:eastAsia="仿宋" w:hAnsi="仿宋" w:hint="eastAsia"/>
          <w:sz w:val="24"/>
          <w:szCs w:val="24"/>
        </w:rPr>
        <w:t>3图片时，对应的LED灯亮，图片显示为开灯状态，在</w:t>
      </w:r>
      <w:r>
        <w:rPr>
          <w:rFonts w:ascii="仿宋" w:eastAsia="仿宋" w:hAnsi="仿宋"/>
          <w:sz w:val="24"/>
          <w:szCs w:val="24"/>
        </w:rPr>
        <w:t>代码实现片段</w:t>
      </w:r>
      <w:r>
        <w:rPr>
          <w:rFonts w:ascii="仿宋" w:eastAsia="仿宋" w:hAnsi="仿宋" w:hint="eastAsia"/>
          <w:sz w:val="24"/>
          <w:szCs w:val="24"/>
        </w:rPr>
        <w:t>6处填写关</w:t>
      </w:r>
      <w:r>
        <w:rPr>
          <w:rFonts w:ascii="仿宋" w:eastAsia="仿宋" w:hAnsi="仿宋"/>
          <w:sz w:val="24"/>
          <w:szCs w:val="24"/>
        </w:rPr>
        <w:t>LED</w:t>
      </w:r>
      <w:r>
        <w:rPr>
          <w:rFonts w:ascii="仿宋" w:eastAsia="仿宋" w:hAnsi="仿宋" w:hint="eastAsia"/>
          <w:sz w:val="24"/>
          <w:szCs w:val="24"/>
        </w:rPr>
        <w:t>3</w:t>
      </w:r>
      <w:r>
        <w:rPr>
          <w:rFonts w:ascii="仿宋" w:eastAsia="仿宋" w:hAnsi="仿宋"/>
          <w:sz w:val="24"/>
          <w:szCs w:val="24"/>
        </w:rPr>
        <w:t>口令代码和计算LRC代码</w:t>
      </w:r>
      <w:r>
        <w:rPr>
          <w:rFonts w:ascii="仿宋" w:eastAsia="仿宋" w:hAnsi="仿宋" w:hint="eastAsia"/>
          <w:sz w:val="24"/>
          <w:szCs w:val="24"/>
        </w:rPr>
        <w:t>，实现单击</w:t>
      </w:r>
      <w:r>
        <w:rPr>
          <w:rFonts w:ascii="仿宋" w:eastAsia="仿宋" w:hAnsi="仿宋"/>
          <w:sz w:val="24"/>
          <w:szCs w:val="24"/>
        </w:rPr>
        <w:t>LED</w:t>
      </w:r>
      <w:r>
        <w:rPr>
          <w:rFonts w:ascii="仿宋" w:eastAsia="仿宋" w:hAnsi="仿宋" w:hint="eastAsia"/>
          <w:sz w:val="24"/>
          <w:szCs w:val="24"/>
        </w:rPr>
        <w:t>3图片时，对应的LED灯灭，图片显示为关灯状态。</w:t>
      </w:r>
    </w:p>
    <w:p w:rsidR="00F93326" w:rsidRDefault="001943AC" w:rsidP="00274903">
      <w:pPr>
        <w:pStyle w:val="11"/>
        <w:numPr>
          <w:ilvl w:val="0"/>
          <w:numId w:val="70"/>
        </w:numPr>
        <w:spacing w:line="360" w:lineRule="auto"/>
        <w:ind w:left="0" w:firstLine="0"/>
        <w:jc w:val="left"/>
        <w:rPr>
          <w:rFonts w:ascii="仿宋" w:eastAsia="仿宋" w:hAnsi="仿宋"/>
          <w:sz w:val="24"/>
          <w:szCs w:val="24"/>
        </w:rPr>
      </w:pPr>
      <w:r>
        <w:rPr>
          <w:rFonts w:ascii="仿宋" w:eastAsia="仿宋" w:hAnsi="仿宋" w:hint="eastAsia"/>
          <w:sz w:val="24"/>
          <w:szCs w:val="24"/>
        </w:rPr>
        <w:t>在</w:t>
      </w:r>
      <w:r>
        <w:rPr>
          <w:rFonts w:ascii="仿宋" w:eastAsia="仿宋" w:hAnsi="仿宋"/>
          <w:sz w:val="24"/>
          <w:szCs w:val="24"/>
        </w:rPr>
        <w:t>代码实现片段</w:t>
      </w:r>
      <w:r>
        <w:rPr>
          <w:rFonts w:ascii="仿宋" w:eastAsia="仿宋" w:hAnsi="仿宋" w:hint="eastAsia"/>
          <w:sz w:val="24"/>
          <w:szCs w:val="24"/>
        </w:rPr>
        <w:t>7处填写</w:t>
      </w:r>
      <w:r>
        <w:rPr>
          <w:rFonts w:ascii="仿宋" w:eastAsia="仿宋" w:hAnsi="仿宋"/>
          <w:sz w:val="24"/>
          <w:szCs w:val="24"/>
        </w:rPr>
        <w:t>开LED</w:t>
      </w:r>
      <w:r>
        <w:rPr>
          <w:rFonts w:ascii="仿宋" w:eastAsia="仿宋" w:hAnsi="仿宋" w:hint="eastAsia"/>
          <w:sz w:val="24"/>
          <w:szCs w:val="24"/>
        </w:rPr>
        <w:t>4</w:t>
      </w:r>
      <w:r>
        <w:rPr>
          <w:rFonts w:ascii="仿宋" w:eastAsia="仿宋" w:hAnsi="仿宋"/>
          <w:sz w:val="24"/>
          <w:szCs w:val="24"/>
        </w:rPr>
        <w:t>口令代码和计算LRC代码</w:t>
      </w:r>
      <w:r>
        <w:rPr>
          <w:rFonts w:ascii="仿宋" w:eastAsia="仿宋" w:hAnsi="仿宋" w:hint="eastAsia"/>
          <w:sz w:val="24"/>
          <w:szCs w:val="24"/>
        </w:rPr>
        <w:t>，实现点击单击</w:t>
      </w:r>
      <w:r>
        <w:rPr>
          <w:rFonts w:ascii="仿宋" w:eastAsia="仿宋" w:hAnsi="仿宋"/>
          <w:sz w:val="24"/>
          <w:szCs w:val="24"/>
        </w:rPr>
        <w:t>LED</w:t>
      </w:r>
      <w:r>
        <w:rPr>
          <w:rFonts w:ascii="仿宋" w:eastAsia="仿宋" w:hAnsi="仿宋" w:hint="eastAsia"/>
          <w:sz w:val="24"/>
          <w:szCs w:val="24"/>
        </w:rPr>
        <w:t>4图片时，对应的LED灯亮，图片显示为开灯状态，在</w:t>
      </w:r>
      <w:r>
        <w:rPr>
          <w:rFonts w:ascii="仿宋" w:eastAsia="仿宋" w:hAnsi="仿宋"/>
          <w:sz w:val="24"/>
          <w:szCs w:val="24"/>
        </w:rPr>
        <w:t>代码实现片段</w:t>
      </w:r>
      <w:r>
        <w:rPr>
          <w:rFonts w:ascii="仿宋" w:eastAsia="仿宋" w:hAnsi="仿宋" w:hint="eastAsia"/>
          <w:sz w:val="24"/>
          <w:szCs w:val="24"/>
        </w:rPr>
        <w:t>8处填写关</w:t>
      </w:r>
      <w:r>
        <w:rPr>
          <w:rFonts w:ascii="仿宋" w:eastAsia="仿宋" w:hAnsi="仿宋"/>
          <w:sz w:val="24"/>
          <w:szCs w:val="24"/>
        </w:rPr>
        <w:t>LED</w:t>
      </w:r>
      <w:r>
        <w:rPr>
          <w:rFonts w:ascii="仿宋" w:eastAsia="仿宋" w:hAnsi="仿宋" w:hint="eastAsia"/>
          <w:sz w:val="24"/>
          <w:szCs w:val="24"/>
        </w:rPr>
        <w:t>4</w:t>
      </w:r>
      <w:r>
        <w:rPr>
          <w:rFonts w:ascii="仿宋" w:eastAsia="仿宋" w:hAnsi="仿宋"/>
          <w:sz w:val="24"/>
          <w:szCs w:val="24"/>
        </w:rPr>
        <w:t>口令代码和计算LRC代码</w:t>
      </w:r>
      <w:r>
        <w:rPr>
          <w:rFonts w:ascii="仿宋" w:eastAsia="仿宋" w:hAnsi="仿宋" w:hint="eastAsia"/>
          <w:sz w:val="24"/>
          <w:szCs w:val="24"/>
        </w:rPr>
        <w:t>，实现单击</w:t>
      </w:r>
      <w:r>
        <w:rPr>
          <w:rFonts w:ascii="仿宋" w:eastAsia="仿宋" w:hAnsi="仿宋"/>
          <w:sz w:val="24"/>
          <w:szCs w:val="24"/>
        </w:rPr>
        <w:t>LED</w:t>
      </w:r>
      <w:r>
        <w:rPr>
          <w:rFonts w:ascii="仿宋" w:eastAsia="仿宋" w:hAnsi="仿宋" w:hint="eastAsia"/>
          <w:sz w:val="24"/>
          <w:szCs w:val="24"/>
        </w:rPr>
        <w:t>4图片时，对应的LED灯灭，图片显示为关灯状态。</w:t>
      </w:r>
    </w:p>
    <w:p w:rsidR="00F93326" w:rsidRDefault="001943AC" w:rsidP="00274903">
      <w:pPr>
        <w:pStyle w:val="11"/>
        <w:numPr>
          <w:ilvl w:val="0"/>
          <w:numId w:val="70"/>
        </w:numPr>
        <w:spacing w:line="360" w:lineRule="auto"/>
        <w:ind w:left="0" w:firstLine="0"/>
        <w:jc w:val="left"/>
        <w:rPr>
          <w:rFonts w:ascii="仿宋" w:eastAsia="仿宋" w:hAnsi="仿宋"/>
          <w:sz w:val="24"/>
          <w:szCs w:val="24"/>
        </w:rPr>
      </w:pPr>
      <w:r>
        <w:rPr>
          <w:rFonts w:ascii="仿宋" w:eastAsia="仿宋" w:hAnsi="仿宋" w:hint="eastAsia"/>
          <w:sz w:val="24"/>
          <w:szCs w:val="24"/>
        </w:rPr>
        <w:t>自行下载“竞赛资料\任务5\题1” 移动端LED验证HEX文件至Zigbee中</w:t>
      </w:r>
    </w:p>
    <w:p w:rsidR="00F93326" w:rsidRDefault="001943AC">
      <w:pPr>
        <w:pStyle w:val="4"/>
      </w:pPr>
      <w:r>
        <w:rPr>
          <w:rFonts w:hint="eastAsia"/>
        </w:rPr>
        <w:lastRenderedPageBreak/>
        <w:t>2</w:t>
      </w:r>
      <w:r>
        <w:rPr>
          <w:rFonts w:hint="eastAsia"/>
        </w:rPr>
        <w:t>、火焰烟雾应用开发（</w:t>
      </w:r>
      <w:r>
        <w:rPr>
          <w:rFonts w:hint="eastAsia"/>
        </w:rPr>
        <w:t>Android</w:t>
      </w:r>
      <w:r>
        <w:rPr>
          <w:rFonts w:hint="eastAsia"/>
        </w:rPr>
        <w:t>）</w:t>
      </w:r>
    </w:p>
    <w:p w:rsidR="00F93326" w:rsidRDefault="001943AC">
      <w:pPr>
        <w:widowControl/>
        <w:spacing w:line="360" w:lineRule="auto"/>
        <w:jc w:val="left"/>
        <w:rPr>
          <w:rFonts w:ascii="仿宋" w:eastAsia="仿宋" w:hAnsi="仿宋" w:cs="黑体"/>
          <w:sz w:val="24"/>
          <w:szCs w:val="24"/>
        </w:rPr>
      </w:pPr>
      <w:r>
        <w:rPr>
          <w:rFonts w:ascii="仿宋" w:eastAsia="仿宋" w:hAnsi="仿宋" w:cs="黑体" w:hint="eastAsia"/>
          <w:sz w:val="24"/>
          <w:szCs w:val="24"/>
        </w:rPr>
        <w:t>利用提供的“竞赛资料\模块E\题2”目录下的相关素材和说明文档，</w:t>
      </w:r>
      <w:r>
        <w:rPr>
          <w:rFonts w:ascii="仿宋" w:eastAsia="仿宋" w:hAnsi="仿宋" w:cs="黑体"/>
          <w:sz w:val="24"/>
          <w:szCs w:val="24"/>
        </w:rPr>
        <w:t>开发</w:t>
      </w:r>
      <w:r>
        <w:rPr>
          <w:rFonts w:ascii="仿宋" w:eastAsia="仿宋" w:hAnsi="仿宋" w:cs="黑体" w:hint="eastAsia"/>
          <w:sz w:val="24"/>
          <w:szCs w:val="24"/>
        </w:rPr>
        <w:t>android</w:t>
      </w:r>
      <w:r>
        <w:rPr>
          <w:rFonts w:ascii="仿宋" w:eastAsia="仿宋" w:hAnsi="仿宋" w:cs="黑体"/>
          <w:sz w:val="24"/>
          <w:szCs w:val="24"/>
        </w:rPr>
        <w:t xml:space="preserve"> </w:t>
      </w:r>
      <w:r>
        <w:rPr>
          <w:rFonts w:ascii="仿宋" w:eastAsia="仿宋" w:hAnsi="仿宋" w:cs="黑体" w:hint="eastAsia"/>
          <w:sz w:val="24"/>
          <w:szCs w:val="24"/>
        </w:rPr>
        <w:t>studio</w:t>
      </w:r>
      <w:r>
        <w:rPr>
          <w:rFonts w:ascii="仿宋" w:eastAsia="仿宋" w:hAnsi="仿宋" w:cs="黑体"/>
          <w:sz w:val="24"/>
          <w:szCs w:val="24"/>
        </w:rPr>
        <w:t>应用程序，</w:t>
      </w:r>
      <w:r>
        <w:rPr>
          <w:rFonts w:ascii="仿宋" w:eastAsia="仿宋" w:hAnsi="仿宋" w:cs="黑体" w:hint="eastAsia"/>
          <w:sz w:val="24"/>
          <w:szCs w:val="24"/>
        </w:rPr>
        <w:t>设计要求：</w:t>
      </w:r>
    </w:p>
    <w:p w:rsidR="00F93326" w:rsidRDefault="001943AC" w:rsidP="00274903">
      <w:pPr>
        <w:widowControl/>
        <w:numPr>
          <w:ilvl w:val="0"/>
          <w:numId w:val="71"/>
        </w:numPr>
        <w:spacing w:line="360" w:lineRule="auto"/>
        <w:ind w:left="0" w:firstLine="0"/>
        <w:jc w:val="left"/>
        <w:rPr>
          <w:rFonts w:ascii="仿宋" w:eastAsia="仿宋" w:hAnsi="仿宋" w:cs="黑体"/>
          <w:sz w:val="24"/>
          <w:szCs w:val="24"/>
        </w:rPr>
      </w:pPr>
      <w:r>
        <w:rPr>
          <w:rFonts w:ascii="仿宋" w:eastAsia="仿宋" w:hAnsi="仿宋" w:cs="黑体"/>
          <w:sz w:val="24"/>
          <w:szCs w:val="24"/>
        </w:rPr>
        <w:t>通过ADAM4150模块实时</w:t>
      </w:r>
      <w:r>
        <w:rPr>
          <w:rFonts w:ascii="仿宋" w:eastAsia="仿宋" w:hAnsi="仿宋" w:cs="黑体" w:hint="eastAsia"/>
          <w:sz w:val="24"/>
          <w:szCs w:val="24"/>
        </w:rPr>
        <w:t>采集火焰的数据</w:t>
      </w:r>
    </w:p>
    <w:p w:rsidR="00F93326" w:rsidRDefault="001943AC" w:rsidP="00274903">
      <w:pPr>
        <w:widowControl/>
        <w:numPr>
          <w:ilvl w:val="0"/>
          <w:numId w:val="71"/>
        </w:numPr>
        <w:spacing w:line="360" w:lineRule="auto"/>
        <w:ind w:left="0" w:firstLine="0"/>
        <w:jc w:val="left"/>
        <w:rPr>
          <w:rFonts w:ascii="仿宋" w:eastAsia="仿宋" w:hAnsi="仿宋" w:cs="黑体"/>
          <w:sz w:val="24"/>
          <w:szCs w:val="24"/>
        </w:rPr>
      </w:pPr>
      <w:r>
        <w:rPr>
          <w:rFonts w:ascii="仿宋" w:eastAsia="仿宋" w:hAnsi="仿宋" w:cs="黑体" w:hint="eastAsia"/>
          <w:sz w:val="24"/>
          <w:szCs w:val="24"/>
        </w:rPr>
        <w:t>当有发生火情时，LED显示“时间＋社区着火”（如：“10:30:30 社区着火”，这里的时间必须为实时时间），报警灯亮(图片背景也随之变亮灯)</w:t>
      </w:r>
    </w:p>
    <w:p w:rsidR="00F93326" w:rsidRDefault="001943AC" w:rsidP="00274903">
      <w:pPr>
        <w:widowControl/>
        <w:numPr>
          <w:ilvl w:val="0"/>
          <w:numId w:val="71"/>
        </w:numPr>
        <w:spacing w:line="360" w:lineRule="auto"/>
        <w:ind w:left="0" w:firstLine="0"/>
        <w:jc w:val="left"/>
        <w:rPr>
          <w:rFonts w:ascii="仿宋" w:eastAsia="仿宋" w:hAnsi="仿宋" w:cs="黑体"/>
          <w:sz w:val="24"/>
          <w:szCs w:val="24"/>
        </w:rPr>
      </w:pPr>
      <w:r>
        <w:rPr>
          <w:rFonts w:ascii="仿宋" w:eastAsia="仿宋" w:hAnsi="仿宋" w:cs="黑体"/>
          <w:sz w:val="24"/>
          <w:szCs w:val="24"/>
        </w:rPr>
        <w:t>当按下界面上</w:t>
      </w:r>
      <w:r>
        <w:rPr>
          <w:rFonts w:ascii="仿宋" w:eastAsia="仿宋" w:hAnsi="仿宋" w:cs="黑体" w:hint="eastAsia"/>
          <w:sz w:val="24"/>
          <w:szCs w:val="24"/>
        </w:rPr>
        <w:t>报警灯图片时，报警器灯灭(图片背景也随之变暗灯)。</w:t>
      </w:r>
    </w:p>
    <w:p w:rsidR="00F93326" w:rsidRDefault="001943AC">
      <w:pPr>
        <w:widowControl/>
        <w:spacing w:line="360" w:lineRule="auto"/>
        <w:jc w:val="left"/>
        <w:rPr>
          <w:rFonts w:ascii="仿宋" w:eastAsia="仿宋" w:hAnsi="仿宋" w:cs="黑体"/>
          <w:sz w:val="24"/>
          <w:szCs w:val="24"/>
        </w:rPr>
      </w:pPr>
      <w:r>
        <w:rPr>
          <w:rFonts w:ascii="仿宋" w:eastAsia="仿宋" w:hAnsi="仿宋" w:cs="黑体"/>
          <w:sz w:val="24"/>
          <w:szCs w:val="24"/>
        </w:rPr>
        <w:t>提示：项目已完成部分功能，选手可原工程上进行开发，也可自行新建项目重新开发；</w:t>
      </w:r>
    </w:p>
    <w:p w:rsidR="00F93326" w:rsidRDefault="001943AC">
      <w:pPr>
        <w:widowControl/>
        <w:spacing w:line="360" w:lineRule="auto"/>
        <w:jc w:val="left"/>
        <w:rPr>
          <w:rFonts w:ascii="仿宋" w:eastAsia="仿宋" w:hAnsi="仿宋" w:cs="黑体"/>
          <w:sz w:val="24"/>
          <w:szCs w:val="24"/>
        </w:rPr>
      </w:pPr>
      <w:r>
        <w:rPr>
          <w:rFonts w:ascii="仿宋" w:eastAsia="仿宋" w:hAnsi="仿宋" w:cs="黑体"/>
          <w:sz w:val="24"/>
          <w:szCs w:val="24"/>
        </w:rPr>
        <w:t>参考界面如下</w:t>
      </w:r>
      <w:r>
        <w:rPr>
          <w:rFonts w:ascii="仿宋" w:eastAsia="仿宋" w:hAnsi="仿宋" w:cs="黑体" w:hint="eastAsia"/>
          <w:sz w:val="24"/>
          <w:szCs w:val="24"/>
        </w:rPr>
        <w:t>（选手可按如下命名各</w:t>
      </w:r>
      <w:r>
        <w:rPr>
          <w:rFonts w:ascii="仿宋" w:eastAsia="仿宋" w:hAnsi="仿宋" w:cs="黑体"/>
          <w:sz w:val="24"/>
          <w:szCs w:val="24"/>
        </w:rPr>
        <w:t>控件，则</w:t>
      </w:r>
      <w:r>
        <w:rPr>
          <w:rFonts w:ascii="仿宋" w:eastAsia="仿宋" w:hAnsi="仿宋" w:cs="黑体" w:hint="eastAsia"/>
          <w:sz w:val="24"/>
          <w:szCs w:val="24"/>
        </w:rPr>
        <w:t>可以使用部分源代码，</w:t>
      </w:r>
      <w:r>
        <w:rPr>
          <w:rFonts w:ascii="仿宋" w:eastAsia="仿宋" w:hAnsi="仿宋" w:cs="黑体"/>
          <w:sz w:val="24"/>
          <w:szCs w:val="24"/>
        </w:rPr>
        <w:t>也可以</w:t>
      </w:r>
      <w:r>
        <w:rPr>
          <w:rFonts w:ascii="仿宋" w:eastAsia="仿宋" w:hAnsi="仿宋" w:cs="黑体" w:hint="eastAsia"/>
          <w:sz w:val="24"/>
          <w:szCs w:val="24"/>
        </w:rPr>
        <w:t>自行开发</w:t>
      </w:r>
      <w:r>
        <w:rPr>
          <w:rFonts w:ascii="仿宋" w:eastAsia="仿宋" w:hAnsi="仿宋" w:cs="黑体"/>
          <w:sz w:val="24"/>
          <w:szCs w:val="24"/>
        </w:rPr>
        <w:t>）：</w:t>
      </w:r>
    </w:p>
    <w:p w:rsidR="00F93326" w:rsidRDefault="001943AC">
      <w:pPr>
        <w:widowControl/>
        <w:spacing w:line="360" w:lineRule="auto"/>
        <w:jc w:val="left"/>
        <w:rPr>
          <w:rFonts w:ascii="仿宋" w:eastAsia="仿宋" w:hAnsi="仿宋" w:cs="黑体"/>
          <w:sz w:val="24"/>
          <w:szCs w:val="24"/>
        </w:rPr>
      </w:pPr>
      <w:r>
        <w:rPr>
          <w:rFonts w:ascii="仿宋" w:eastAsia="仿宋" w:hAnsi="仿宋"/>
          <w:noProof/>
          <w:sz w:val="24"/>
          <w:szCs w:val="24"/>
        </w:rPr>
        <w:drawing>
          <wp:inline distT="0" distB="0" distL="0" distR="0">
            <wp:extent cx="5274310" cy="3298190"/>
            <wp:effectExtent l="0" t="0" r="2540" b="1651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5274310" cy="3298190"/>
                    </a:xfrm>
                    <a:prstGeom prst="rect">
                      <a:avLst/>
                    </a:prstGeom>
                    <a:noFill/>
                    <a:ln>
                      <a:noFill/>
                    </a:ln>
                  </pic:spPr>
                </pic:pic>
              </a:graphicData>
            </a:graphic>
          </wp:inline>
        </w:drawing>
      </w:r>
    </w:p>
    <w:p w:rsidR="00F93326" w:rsidRDefault="001943AC">
      <w:pPr>
        <w:pStyle w:val="3"/>
      </w:pPr>
      <w:r>
        <w:rPr>
          <w:rFonts w:hint="eastAsia"/>
        </w:rPr>
        <w:t>【第</w:t>
      </w:r>
      <w:r>
        <w:t>3</w:t>
      </w:r>
      <w:r>
        <w:rPr>
          <w:rFonts w:hint="eastAsia"/>
        </w:rPr>
        <w:t>题】</w:t>
      </w:r>
    </w:p>
    <w:p w:rsidR="00F93326" w:rsidRDefault="001943AC">
      <w:pPr>
        <w:pStyle w:val="4"/>
        <w:rPr>
          <w:rFonts w:cs="Times New Roman"/>
          <w:kern w:val="0"/>
        </w:rPr>
      </w:pPr>
      <w:r>
        <w:rPr>
          <w:lang w:val="zh-Hans" w:eastAsia="zh-Hans"/>
        </w:rPr>
        <w:t>1</w:t>
      </w:r>
      <w:r>
        <w:rPr>
          <w:lang w:val="zh-Hans" w:eastAsia="zh-Hans"/>
        </w:rPr>
        <w:t>、</w:t>
      </w:r>
      <w:r>
        <w:rPr>
          <w:lang w:val="zh-Hans" w:eastAsia="zh-Hans"/>
        </w:rPr>
        <w:t>CC2530</w:t>
      </w:r>
      <w:r>
        <w:rPr>
          <w:rFonts w:hint="eastAsia"/>
          <w:lang w:val="zh-Hans"/>
        </w:rPr>
        <w:t>控制</w:t>
      </w:r>
      <w:r>
        <w:rPr>
          <w:rFonts w:hint="eastAsia"/>
          <w:lang w:val="zh-Hans"/>
        </w:rPr>
        <w:t>LED</w:t>
      </w:r>
      <w:r>
        <w:rPr>
          <w:rFonts w:hint="eastAsia"/>
          <w:lang w:val="zh-Hans"/>
        </w:rPr>
        <w:t>亮度</w:t>
      </w:r>
    </w:p>
    <w:p w:rsidR="00F93326" w:rsidRDefault="001943AC">
      <w:pPr>
        <w:spacing w:line="360" w:lineRule="auto"/>
        <w:jc w:val="left"/>
        <w:rPr>
          <w:rFonts w:ascii="仿宋" w:eastAsia="仿宋" w:hAnsi="仿宋"/>
          <w:sz w:val="24"/>
          <w:szCs w:val="24"/>
          <w:lang w:val="zh-Hans"/>
        </w:rPr>
      </w:pPr>
      <w:r>
        <w:rPr>
          <w:rFonts w:ascii="仿宋" w:eastAsia="仿宋" w:hAnsi="仿宋"/>
          <w:sz w:val="24"/>
          <w:szCs w:val="24"/>
          <w:lang w:val="zh-Hans" w:eastAsia="zh-Hans"/>
        </w:rPr>
        <w:t xml:space="preserve">任务要求： </w:t>
      </w:r>
      <w:r>
        <w:rPr>
          <w:rFonts w:ascii="仿宋" w:eastAsia="仿宋" w:hAnsi="仿宋" w:hint="eastAsia"/>
          <w:sz w:val="24"/>
          <w:szCs w:val="24"/>
          <w:lang w:val="zh-Hans"/>
        </w:rPr>
        <w:t>要求开发编写一个按键控制LED灯亮度的程序。</w:t>
      </w:r>
      <w:r>
        <w:rPr>
          <w:rFonts w:ascii="仿宋" w:eastAsia="仿宋" w:hAnsi="仿宋" w:hint="eastAsia"/>
          <w:sz w:val="24"/>
          <w:szCs w:val="24"/>
          <w:lang w:val="zh-Hans" w:eastAsia="zh-Hans"/>
        </w:rPr>
        <w:t>选手需要找到</w:t>
      </w:r>
      <w:r>
        <w:rPr>
          <w:rFonts w:ascii="仿宋" w:eastAsia="仿宋" w:hAnsi="仿宋"/>
          <w:sz w:val="24"/>
          <w:szCs w:val="24"/>
          <w:lang w:val="zh-Hans" w:eastAsia="zh-Hans"/>
        </w:rPr>
        <w:t xml:space="preserve"> 1 块</w:t>
      </w:r>
      <w:r>
        <w:rPr>
          <w:rFonts w:ascii="仿宋" w:eastAsia="仿宋" w:hAnsi="仿宋" w:hint="eastAsia"/>
          <w:sz w:val="24"/>
          <w:szCs w:val="24"/>
          <w:lang w:val="zh-Hans"/>
        </w:rPr>
        <w:t>带有4颗LED灯的</w:t>
      </w:r>
      <w:r>
        <w:rPr>
          <w:rFonts w:ascii="仿宋" w:eastAsia="仿宋" w:hAnsi="仿宋"/>
          <w:sz w:val="24"/>
          <w:szCs w:val="24"/>
          <w:lang w:val="zh-Hans" w:eastAsia="zh-Hans"/>
        </w:rPr>
        <w:t xml:space="preserve"> ZigBee 模块板，由选手独立新建工程并编写、编译</w:t>
      </w:r>
      <w:r>
        <w:rPr>
          <w:rFonts w:ascii="仿宋" w:eastAsia="仿宋" w:hAnsi="仿宋" w:hint="eastAsia"/>
          <w:sz w:val="24"/>
          <w:szCs w:val="24"/>
          <w:lang w:val="zh-Hans" w:eastAsia="zh-Hans"/>
        </w:rPr>
        <w:t>代</w:t>
      </w:r>
      <w:r>
        <w:rPr>
          <w:rFonts w:ascii="仿宋" w:eastAsia="仿宋" w:hAnsi="仿宋" w:hint="eastAsia"/>
          <w:sz w:val="24"/>
          <w:szCs w:val="24"/>
          <w:lang w:val="zh-Hans" w:eastAsia="zh-Hans"/>
        </w:rPr>
        <w:lastRenderedPageBreak/>
        <w:t>码，实现以下任务要求。</w:t>
      </w:r>
      <w:r>
        <w:rPr>
          <w:rFonts w:ascii="仿宋" w:eastAsia="仿宋" w:hAnsi="仿宋"/>
          <w:sz w:val="24"/>
          <w:szCs w:val="24"/>
          <w:lang w:val="zh-Hans" w:eastAsia="zh-Hans"/>
        </w:rPr>
        <w:t xml:space="preserve"> </w:t>
      </w:r>
    </w:p>
    <w:p w:rsidR="00F93326" w:rsidRDefault="001943AC">
      <w:pPr>
        <w:tabs>
          <w:tab w:val="left" w:pos="2520"/>
          <w:tab w:val="left" w:pos="2940"/>
          <w:tab w:val="left" w:pos="3360"/>
          <w:tab w:val="left" w:pos="3780"/>
          <w:tab w:val="left" w:pos="4200"/>
          <w:tab w:val="left" w:pos="4620"/>
          <w:tab w:val="left" w:pos="5040"/>
          <w:tab w:val="left" w:pos="5460"/>
        </w:tabs>
        <w:spacing w:line="360" w:lineRule="auto"/>
        <w:jc w:val="left"/>
        <w:rPr>
          <w:rFonts w:ascii="仿宋" w:eastAsia="仿宋" w:hAnsi="仿宋"/>
          <w:sz w:val="24"/>
          <w:szCs w:val="24"/>
          <w:lang w:val="zh-Hans" w:eastAsia="zh-Hans"/>
        </w:rPr>
      </w:pPr>
      <w:r>
        <w:rPr>
          <w:rFonts w:ascii="仿宋" w:eastAsia="仿宋" w:hAnsi="仿宋" w:hint="eastAsia"/>
          <w:sz w:val="24"/>
          <w:szCs w:val="24"/>
          <w:lang w:val="zh-Hans" w:eastAsia="zh-Hans"/>
        </w:rPr>
        <w:t>步骤1、主板一上电，所有LED灯不亮；</w:t>
      </w:r>
    </w:p>
    <w:p w:rsidR="00F93326" w:rsidRDefault="001943AC">
      <w:pPr>
        <w:tabs>
          <w:tab w:val="left" w:pos="2520"/>
          <w:tab w:val="left" w:pos="2940"/>
          <w:tab w:val="left" w:pos="3360"/>
          <w:tab w:val="left" w:pos="3780"/>
          <w:tab w:val="left" w:pos="4200"/>
          <w:tab w:val="left" w:pos="4620"/>
          <w:tab w:val="left" w:pos="5040"/>
          <w:tab w:val="left" w:pos="5460"/>
        </w:tabs>
        <w:spacing w:line="360" w:lineRule="auto"/>
        <w:jc w:val="left"/>
        <w:rPr>
          <w:rFonts w:ascii="仿宋" w:eastAsia="仿宋" w:hAnsi="仿宋"/>
          <w:sz w:val="24"/>
          <w:szCs w:val="24"/>
          <w:lang w:val="zh-Hans" w:eastAsia="zh-Hans"/>
        </w:rPr>
      </w:pPr>
      <w:r>
        <w:rPr>
          <w:rFonts w:ascii="仿宋" w:eastAsia="仿宋" w:hAnsi="仿宋" w:hint="eastAsia"/>
          <w:sz w:val="24"/>
          <w:szCs w:val="24"/>
          <w:lang w:val="zh-Hans" w:eastAsia="zh-Hans"/>
        </w:rPr>
        <w:t>步骤2、</w:t>
      </w:r>
      <w:r>
        <w:rPr>
          <w:rFonts w:ascii="仿宋" w:eastAsia="仿宋" w:hAnsi="仿宋" w:hint="eastAsia"/>
          <w:sz w:val="24"/>
          <w:szCs w:val="24"/>
          <w:lang w:val="zh-Hans"/>
        </w:rPr>
        <w:t>当第1次</w:t>
      </w:r>
      <w:r>
        <w:rPr>
          <w:rFonts w:ascii="仿宋" w:eastAsia="仿宋" w:hAnsi="仿宋" w:hint="eastAsia"/>
          <w:sz w:val="24"/>
          <w:szCs w:val="24"/>
          <w:lang w:val="zh-Hans" w:eastAsia="zh-Hans"/>
        </w:rPr>
        <w:t>按下按键</w:t>
      </w:r>
      <w:r>
        <w:rPr>
          <w:rFonts w:ascii="仿宋" w:eastAsia="仿宋" w:hAnsi="仿宋" w:hint="eastAsia"/>
          <w:sz w:val="24"/>
          <w:szCs w:val="24"/>
          <w:lang w:val="zh-Hans"/>
        </w:rPr>
        <w:t>SW1</w:t>
      </w:r>
      <w:r>
        <w:rPr>
          <w:rFonts w:ascii="仿宋" w:eastAsia="仿宋" w:hAnsi="仿宋" w:hint="eastAsia"/>
          <w:sz w:val="24"/>
          <w:szCs w:val="24"/>
          <w:lang w:val="zh-Hans" w:eastAsia="zh-Hans"/>
        </w:rPr>
        <w:t>后，所有LED灯</w:t>
      </w:r>
      <w:r>
        <w:rPr>
          <w:rFonts w:ascii="仿宋" w:eastAsia="仿宋" w:hAnsi="仿宋" w:hint="eastAsia"/>
          <w:sz w:val="24"/>
          <w:szCs w:val="24"/>
          <w:lang w:val="zh-Hans"/>
        </w:rPr>
        <w:t>微亮（此时亮度不是最亮的状态）</w:t>
      </w:r>
      <w:r>
        <w:rPr>
          <w:rFonts w:ascii="仿宋" w:eastAsia="仿宋" w:hAnsi="仿宋" w:hint="eastAsia"/>
          <w:sz w:val="24"/>
          <w:szCs w:val="24"/>
          <w:lang w:val="zh-Hans" w:eastAsia="zh-Hans"/>
        </w:rPr>
        <w:t>；</w:t>
      </w:r>
    </w:p>
    <w:p w:rsidR="00F93326" w:rsidRDefault="001943AC">
      <w:pPr>
        <w:tabs>
          <w:tab w:val="left" w:pos="2520"/>
          <w:tab w:val="left" w:pos="2940"/>
          <w:tab w:val="left" w:pos="3360"/>
          <w:tab w:val="left" w:pos="3780"/>
          <w:tab w:val="left" w:pos="4200"/>
          <w:tab w:val="left" w:pos="4620"/>
          <w:tab w:val="left" w:pos="5040"/>
          <w:tab w:val="left" w:pos="5460"/>
        </w:tabs>
        <w:spacing w:line="360" w:lineRule="auto"/>
        <w:jc w:val="left"/>
        <w:rPr>
          <w:rFonts w:ascii="仿宋" w:eastAsia="仿宋" w:hAnsi="仿宋"/>
          <w:sz w:val="24"/>
          <w:szCs w:val="24"/>
          <w:lang w:val="zh-Hans" w:eastAsia="zh-Hans"/>
        </w:rPr>
      </w:pPr>
      <w:r>
        <w:rPr>
          <w:rFonts w:ascii="仿宋" w:eastAsia="仿宋" w:hAnsi="仿宋" w:hint="eastAsia"/>
          <w:sz w:val="24"/>
          <w:szCs w:val="24"/>
          <w:lang w:val="zh-Hans" w:eastAsia="zh-Hans"/>
        </w:rPr>
        <w:t>步骤3、当</w:t>
      </w:r>
      <w:r>
        <w:rPr>
          <w:rFonts w:ascii="仿宋" w:eastAsia="仿宋" w:hAnsi="仿宋" w:hint="eastAsia"/>
          <w:sz w:val="24"/>
          <w:szCs w:val="24"/>
          <w:lang w:val="zh-Hans"/>
        </w:rPr>
        <w:t>第2次按下按键SW1后，</w:t>
      </w:r>
      <w:r>
        <w:rPr>
          <w:rFonts w:ascii="仿宋" w:eastAsia="仿宋" w:hAnsi="仿宋" w:hint="eastAsia"/>
          <w:sz w:val="24"/>
          <w:szCs w:val="24"/>
          <w:lang w:val="zh-Hans" w:eastAsia="zh-Hans"/>
        </w:rPr>
        <w:t>所有LED灯</w:t>
      </w:r>
      <w:r>
        <w:rPr>
          <w:rFonts w:ascii="仿宋" w:eastAsia="仿宋" w:hAnsi="仿宋" w:hint="eastAsia"/>
          <w:sz w:val="24"/>
          <w:szCs w:val="24"/>
          <w:lang w:val="zh-Hans"/>
        </w:rPr>
        <w:t>全</w:t>
      </w:r>
      <w:r>
        <w:rPr>
          <w:rFonts w:ascii="仿宋" w:eastAsia="仿宋" w:hAnsi="仿宋" w:hint="eastAsia"/>
          <w:sz w:val="24"/>
          <w:szCs w:val="24"/>
          <w:lang w:val="zh-Hans" w:eastAsia="zh-Hans"/>
        </w:rPr>
        <w:t>亮</w:t>
      </w:r>
      <w:r>
        <w:rPr>
          <w:rFonts w:ascii="仿宋" w:eastAsia="仿宋" w:hAnsi="仿宋" w:hint="eastAsia"/>
          <w:sz w:val="24"/>
          <w:szCs w:val="24"/>
          <w:lang w:val="zh-Hans"/>
        </w:rPr>
        <w:t>（此时亮度是最亮的状态）</w:t>
      </w:r>
      <w:r>
        <w:rPr>
          <w:rFonts w:ascii="仿宋" w:eastAsia="仿宋" w:hAnsi="仿宋" w:hint="eastAsia"/>
          <w:sz w:val="24"/>
          <w:szCs w:val="24"/>
          <w:lang w:val="zh-Hans" w:eastAsia="zh-Hans"/>
        </w:rPr>
        <w:t>；</w:t>
      </w:r>
    </w:p>
    <w:p w:rsidR="00F93326" w:rsidRDefault="001943AC">
      <w:pPr>
        <w:tabs>
          <w:tab w:val="left" w:pos="2520"/>
          <w:tab w:val="left" w:pos="2940"/>
          <w:tab w:val="left" w:pos="3360"/>
          <w:tab w:val="left" w:pos="3780"/>
          <w:tab w:val="left" w:pos="4200"/>
          <w:tab w:val="left" w:pos="4620"/>
          <w:tab w:val="left" w:pos="5040"/>
          <w:tab w:val="left" w:pos="5460"/>
        </w:tabs>
        <w:spacing w:line="360" w:lineRule="auto"/>
        <w:jc w:val="left"/>
        <w:rPr>
          <w:rFonts w:ascii="仿宋" w:eastAsia="仿宋" w:hAnsi="仿宋"/>
          <w:sz w:val="24"/>
          <w:szCs w:val="24"/>
          <w:lang w:val="zh-Hans"/>
        </w:rPr>
      </w:pPr>
      <w:r>
        <w:rPr>
          <w:rFonts w:ascii="仿宋" w:eastAsia="仿宋" w:hAnsi="仿宋" w:hint="eastAsia"/>
          <w:sz w:val="24"/>
          <w:szCs w:val="24"/>
          <w:lang w:val="zh-Hans" w:eastAsia="zh-Hans"/>
        </w:rPr>
        <w:t>步骤4、</w:t>
      </w:r>
      <w:r>
        <w:rPr>
          <w:rFonts w:ascii="仿宋" w:eastAsia="仿宋" w:hAnsi="仿宋" w:hint="eastAsia"/>
          <w:sz w:val="24"/>
          <w:szCs w:val="24"/>
          <w:lang w:val="zh-Hans"/>
        </w:rPr>
        <w:t>当第3次按下按键后，所有LED灯不亮，</w:t>
      </w:r>
    </w:p>
    <w:p w:rsidR="00F93326" w:rsidRDefault="001943AC">
      <w:pPr>
        <w:tabs>
          <w:tab w:val="left" w:pos="2520"/>
          <w:tab w:val="left" w:pos="2940"/>
          <w:tab w:val="left" w:pos="3360"/>
          <w:tab w:val="left" w:pos="3780"/>
          <w:tab w:val="left" w:pos="4200"/>
          <w:tab w:val="left" w:pos="4620"/>
          <w:tab w:val="left" w:pos="5040"/>
          <w:tab w:val="left" w:pos="5460"/>
        </w:tabs>
        <w:spacing w:line="360" w:lineRule="auto"/>
        <w:jc w:val="left"/>
        <w:rPr>
          <w:rFonts w:ascii="仿宋" w:eastAsia="仿宋" w:hAnsi="仿宋"/>
          <w:sz w:val="24"/>
          <w:szCs w:val="24"/>
          <w:lang w:val="zh-Hans"/>
        </w:rPr>
      </w:pPr>
      <w:r>
        <w:rPr>
          <w:rFonts w:ascii="仿宋" w:eastAsia="仿宋" w:hAnsi="仿宋" w:hint="eastAsia"/>
          <w:sz w:val="24"/>
          <w:szCs w:val="24"/>
          <w:lang w:val="zh-Hans"/>
        </w:rPr>
        <w:t>步骤5、</w:t>
      </w:r>
      <w:r>
        <w:rPr>
          <w:rFonts w:ascii="仿宋" w:eastAsia="仿宋" w:hAnsi="仿宋" w:hint="eastAsia"/>
          <w:sz w:val="24"/>
          <w:szCs w:val="24"/>
          <w:lang w:val="zh-Hans" w:eastAsia="zh-Hans"/>
        </w:rPr>
        <w:t>重复</w:t>
      </w:r>
      <w:r>
        <w:rPr>
          <w:rFonts w:ascii="仿宋" w:eastAsia="仿宋" w:hAnsi="仿宋" w:hint="eastAsia"/>
          <w:sz w:val="24"/>
          <w:szCs w:val="24"/>
          <w:lang w:val="zh-Hans"/>
        </w:rPr>
        <w:t>运行</w:t>
      </w:r>
      <w:r>
        <w:rPr>
          <w:rFonts w:ascii="仿宋" w:eastAsia="仿宋" w:hAnsi="仿宋" w:hint="eastAsia"/>
          <w:sz w:val="24"/>
          <w:szCs w:val="24"/>
          <w:lang w:val="zh-Hans" w:eastAsia="zh-Hans"/>
        </w:rPr>
        <w:t>步骤2至</w:t>
      </w:r>
      <w:r>
        <w:rPr>
          <w:rFonts w:ascii="仿宋" w:eastAsia="仿宋" w:hAnsi="仿宋" w:hint="eastAsia"/>
          <w:sz w:val="24"/>
          <w:szCs w:val="24"/>
          <w:lang w:val="zh-Hans"/>
        </w:rPr>
        <w:t>4</w:t>
      </w:r>
      <w:r>
        <w:rPr>
          <w:rFonts w:ascii="仿宋" w:eastAsia="仿宋" w:hAnsi="仿宋" w:hint="eastAsia"/>
          <w:sz w:val="24"/>
          <w:szCs w:val="24"/>
          <w:lang w:val="zh-Hans" w:eastAsia="zh-Hans"/>
        </w:rPr>
        <w:t>。</w:t>
      </w:r>
    </w:p>
    <w:p w:rsidR="00F93326" w:rsidRDefault="001943AC">
      <w:pPr>
        <w:spacing w:line="360" w:lineRule="auto"/>
        <w:jc w:val="left"/>
        <w:rPr>
          <w:rFonts w:ascii="仿宋" w:eastAsia="仿宋" w:hAnsi="仿宋"/>
          <w:sz w:val="24"/>
          <w:szCs w:val="24"/>
          <w:lang w:val="zh-Hans"/>
        </w:rPr>
      </w:pPr>
      <w:r>
        <w:rPr>
          <w:rFonts w:ascii="仿宋" w:eastAsia="仿宋" w:hAnsi="仿宋" w:hint="eastAsia"/>
          <w:sz w:val="24"/>
          <w:szCs w:val="24"/>
          <w:lang w:val="zh-Hans"/>
        </w:rPr>
        <w:t>完成后，</w:t>
      </w:r>
      <w:r>
        <w:rPr>
          <w:rFonts w:ascii="仿宋" w:eastAsia="仿宋" w:hAnsi="仿宋"/>
          <w:sz w:val="24"/>
          <w:szCs w:val="24"/>
          <w:lang w:val="zh-Hans"/>
        </w:rPr>
        <w:t>将这块 ZigBee 板放在左实训工位桌</w:t>
      </w:r>
      <w:r>
        <w:rPr>
          <w:rFonts w:ascii="仿宋" w:eastAsia="仿宋" w:hAnsi="仿宋" w:hint="eastAsia"/>
          <w:sz w:val="24"/>
          <w:szCs w:val="24"/>
          <w:lang w:val="zh-Hans"/>
        </w:rPr>
        <w:t>面上，接上电源，待裁判评判。</w:t>
      </w:r>
    </w:p>
    <w:p w:rsidR="00F93326" w:rsidRDefault="001943AC">
      <w:pPr>
        <w:spacing w:line="360" w:lineRule="auto"/>
        <w:jc w:val="left"/>
        <w:rPr>
          <w:rFonts w:ascii="仿宋" w:eastAsia="仿宋" w:hAnsi="仿宋"/>
          <w:sz w:val="24"/>
          <w:szCs w:val="24"/>
          <w:lang w:val="zh-Hans"/>
        </w:rPr>
      </w:pPr>
      <w:r>
        <w:rPr>
          <w:rFonts w:ascii="仿宋" w:eastAsia="仿宋" w:hAnsi="仿宋" w:hint="eastAsia"/>
          <w:sz w:val="24"/>
          <w:szCs w:val="24"/>
          <w:lang w:val="zh-Hans"/>
        </w:rPr>
        <w:t>注意事项：</w:t>
      </w:r>
    </w:p>
    <w:p w:rsidR="00F93326" w:rsidRDefault="001943AC">
      <w:pPr>
        <w:spacing w:line="360" w:lineRule="auto"/>
        <w:jc w:val="left"/>
        <w:rPr>
          <w:rFonts w:ascii="仿宋" w:eastAsia="仿宋" w:hAnsi="仿宋"/>
          <w:sz w:val="24"/>
          <w:szCs w:val="24"/>
          <w:lang w:val="zh-Hans"/>
        </w:rPr>
      </w:pPr>
      <w:r>
        <w:rPr>
          <w:rFonts w:ascii="仿宋" w:eastAsia="仿宋" w:hAnsi="仿宋" w:hint="eastAsia"/>
          <w:sz w:val="24"/>
          <w:szCs w:val="24"/>
          <w:lang w:val="zh-Hans"/>
        </w:rPr>
        <w:t>1、要求微亮和全亮的两次状态，两次的亮度要不一样，肉眼要能够明显分辨的出，否则当作亮度一样处理。</w:t>
      </w:r>
    </w:p>
    <w:p w:rsidR="00F93326" w:rsidRDefault="001943AC">
      <w:pPr>
        <w:spacing w:line="360" w:lineRule="auto"/>
        <w:jc w:val="left"/>
        <w:rPr>
          <w:rFonts w:ascii="仿宋" w:eastAsia="仿宋" w:hAnsi="仿宋"/>
          <w:sz w:val="24"/>
          <w:szCs w:val="24"/>
          <w:lang w:val="zh-Hans" w:eastAsia="zh-Hans"/>
        </w:rPr>
      </w:pPr>
      <w:r>
        <w:rPr>
          <w:rFonts w:ascii="仿宋" w:eastAsia="仿宋" w:hAnsi="仿宋" w:hint="eastAsia"/>
          <w:sz w:val="24"/>
          <w:szCs w:val="24"/>
          <w:lang w:val="zh-Hans"/>
        </w:rPr>
        <w:t>2、</w:t>
      </w:r>
      <w:r>
        <w:rPr>
          <w:rFonts w:ascii="仿宋" w:eastAsia="仿宋" w:hAnsi="仿宋"/>
          <w:sz w:val="24"/>
          <w:szCs w:val="24"/>
          <w:lang w:val="zh-Hans"/>
        </w:rPr>
        <w:t>在</w:t>
      </w:r>
      <w:r>
        <w:rPr>
          <w:rFonts w:ascii="仿宋" w:eastAsia="仿宋" w:hAnsi="仿宋" w:hint="eastAsia"/>
          <w:sz w:val="24"/>
          <w:szCs w:val="24"/>
          <w:lang w:val="zh-Hans"/>
        </w:rPr>
        <w:t>“</w:t>
      </w:r>
      <w:r>
        <w:rPr>
          <w:rFonts w:ascii="仿宋" w:eastAsia="仿宋" w:hAnsi="仿宋"/>
          <w:sz w:val="24"/>
          <w:szCs w:val="24"/>
          <w:lang w:val="zh-Hans"/>
        </w:rPr>
        <w:t>竞赛资料</w:t>
      </w:r>
      <w:r>
        <w:rPr>
          <w:rFonts w:ascii="仿宋" w:eastAsia="仿宋" w:hAnsi="仿宋" w:hint="eastAsia"/>
          <w:sz w:val="24"/>
          <w:szCs w:val="24"/>
          <w:lang w:val="zh-Hans"/>
        </w:rPr>
        <w:t>“</w:t>
      </w:r>
      <w:r>
        <w:rPr>
          <w:rFonts w:ascii="仿宋" w:eastAsia="仿宋" w:hAnsi="仿宋"/>
          <w:sz w:val="24"/>
          <w:szCs w:val="24"/>
          <w:lang w:val="zh-Hans"/>
        </w:rPr>
        <w:t>中提供</w:t>
      </w:r>
      <w:r>
        <w:rPr>
          <w:rFonts w:ascii="仿宋" w:eastAsia="仿宋" w:hAnsi="仿宋" w:hint="eastAsia"/>
          <w:sz w:val="24"/>
          <w:szCs w:val="24"/>
          <w:lang w:val="zh-Hans"/>
        </w:rPr>
        <w:t>了相关参考资料供选手开发使用。</w:t>
      </w:r>
      <w:r>
        <w:rPr>
          <w:rFonts w:ascii="仿宋" w:eastAsia="仿宋" w:hAnsi="仿宋"/>
          <w:sz w:val="24"/>
          <w:szCs w:val="24"/>
          <w:lang w:val="zh-Hans"/>
        </w:rPr>
        <w:t xml:space="preserve"> </w:t>
      </w:r>
    </w:p>
    <w:p w:rsidR="00F93326" w:rsidRDefault="001943AC">
      <w:pPr>
        <w:pStyle w:val="4"/>
        <w:rPr>
          <w:rFonts w:cs="Times New Roman"/>
          <w:kern w:val="0"/>
        </w:rPr>
      </w:pPr>
      <w:r>
        <w:rPr>
          <w:lang w:val="zh-Hans" w:eastAsia="zh-Hans"/>
        </w:rPr>
        <w:t>2</w:t>
      </w:r>
      <w:r>
        <w:rPr>
          <w:lang w:val="zh-Hans" w:eastAsia="zh-Hans"/>
        </w:rPr>
        <w:t>、</w:t>
      </w:r>
      <w:r>
        <w:rPr>
          <w:rFonts w:hint="eastAsia"/>
          <w:lang w:val="zh-Hans" w:eastAsia="zh-Hans"/>
        </w:rPr>
        <w:t>智能化环境检测调节</w:t>
      </w:r>
      <w:r>
        <w:rPr>
          <w:lang w:val="zh-Hans" w:eastAsia="zh-Hans"/>
        </w:rPr>
        <w:t>系统</w:t>
      </w:r>
      <w:r>
        <w:rPr>
          <w:lang w:val="zh-Hans" w:eastAsia="zh-Hans"/>
        </w:rPr>
        <w:t xml:space="preserve"> </w:t>
      </w:r>
      <w:r>
        <w:rPr>
          <w:rFonts w:hint="eastAsia"/>
          <w:lang w:val="zh-Hans" w:eastAsia="zh-Hans"/>
        </w:rPr>
        <w:t>Android</w:t>
      </w:r>
      <w:r>
        <w:rPr>
          <w:lang w:val="zh-Hans" w:eastAsia="zh-Hans"/>
        </w:rPr>
        <w:t>开发</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（1）ADAM可以通过下拉列表选择对应的串口，定时采集可以选择每隔多长时间检测环境数据，可选的项有1秒、3秒和5秒；</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（2）单击“开始”按钮，根据配置信息开始采集数据，按钮显示为“停止”，再次单击，停止采集，显示为“开始”；</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3）可以采集环境数据（温度、湿度和光照），同时根据实际温度对舒适度进行判断（大于30度为热，20度~30度之间为舒适，10~20度之间为凉爽，低于10度为寒冷）并推送给LED屏幕，显示内容为“当前温度为***℃，湿度为***%RH，光照为***lx，舒适度为***”；</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4</w:t>
      </w:r>
      <w:r>
        <w:rPr>
          <w:rFonts w:ascii="仿宋" w:eastAsia="仿宋" w:hAnsi="仿宋" w:hint="eastAsia"/>
          <w:sz w:val="24"/>
          <w:szCs w:val="24"/>
        </w:rPr>
        <w:t>）设置光照感应，当用手遮住光照传感器时，同时打开客房中的灯和风扇，界面中风扇动画启动，灯的图片为点亮状态，将手拿来，则关闭客房中的灯和风扇，界面中风扇动画停止，灯的图片为熄灭状态；</w:t>
      </w:r>
    </w:p>
    <w:p w:rsidR="00F93326" w:rsidRDefault="001943AC">
      <w:pPr>
        <w:tabs>
          <w:tab w:val="left" w:pos="2413"/>
        </w:tabs>
        <w:spacing w:line="360" w:lineRule="auto"/>
        <w:jc w:val="left"/>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5</w:t>
      </w:r>
      <w:r>
        <w:rPr>
          <w:rFonts w:ascii="仿宋" w:eastAsia="仿宋" w:hAnsi="仿宋" w:hint="eastAsia"/>
          <w:sz w:val="24"/>
          <w:szCs w:val="24"/>
        </w:rPr>
        <w:t>）当停止采集时，软件界面显示数据为停止前最后获取的数据。</w:t>
      </w:r>
    </w:p>
    <w:p w:rsidR="00F93326" w:rsidRDefault="001943AC">
      <w:pPr>
        <w:spacing w:line="360" w:lineRule="auto"/>
        <w:jc w:val="left"/>
        <w:rPr>
          <w:rFonts w:ascii="仿宋" w:eastAsia="仿宋" w:hAnsi="仿宋" w:cs="新宋体"/>
          <w:b/>
          <w:kern w:val="0"/>
          <w:sz w:val="24"/>
          <w:szCs w:val="24"/>
          <w:highlight w:val="white"/>
        </w:rPr>
      </w:pPr>
      <w:r>
        <w:rPr>
          <w:rFonts w:ascii="仿宋" w:eastAsia="仿宋" w:hAnsi="仿宋" w:hint="eastAsia"/>
          <w:b/>
          <w:sz w:val="24"/>
          <w:szCs w:val="24"/>
        </w:rPr>
        <w:t>备注：温度、湿度和光照所对应的文本显示框背景色分别为#FFF98109、</w:t>
      </w:r>
      <w:r>
        <w:rPr>
          <w:rFonts w:ascii="仿宋" w:eastAsia="仿宋" w:hAnsi="仿宋" w:cs="新宋体"/>
          <w:b/>
          <w:kern w:val="0"/>
          <w:sz w:val="24"/>
          <w:szCs w:val="24"/>
          <w:highlight w:val="white"/>
        </w:rPr>
        <w:t>#FFCDF909</w:t>
      </w:r>
      <w:r>
        <w:rPr>
          <w:rFonts w:ascii="仿宋" w:eastAsia="仿宋" w:hAnsi="仿宋" w:hint="eastAsia"/>
          <w:b/>
          <w:sz w:val="24"/>
          <w:szCs w:val="24"/>
        </w:rPr>
        <w:t>和</w:t>
      </w:r>
      <w:r>
        <w:rPr>
          <w:rFonts w:ascii="仿宋" w:eastAsia="仿宋" w:hAnsi="仿宋" w:cs="新宋体"/>
          <w:b/>
          <w:kern w:val="0"/>
          <w:sz w:val="24"/>
          <w:szCs w:val="24"/>
          <w:highlight w:val="white"/>
        </w:rPr>
        <w:t>#FF09E3F9</w:t>
      </w:r>
      <w:r>
        <w:rPr>
          <w:rFonts w:ascii="仿宋" w:eastAsia="仿宋" w:hAnsi="仿宋" w:cs="新宋体" w:hint="eastAsia"/>
          <w:b/>
          <w:kern w:val="0"/>
          <w:sz w:val="24"/>
          <w:szCs w:val="24"/>
          <w:highlight w:val="white"/>
        </w:rPr>
        <w:t>.</w:t>
      </w:r>
    </w:p>
    <w:p w:rsidR="00F93326" w:rsidRDefault="001943AC">
      <w:pPr>
        <w:pStyle w:val="4"/>
        <w:rPr>
          <w:rFonts w:cs="Times New Roman"/>
          <w:kern w:val="0"/>
        </w:rPr>
      </w:pPr>
      <w:r>
        <w:rPr>
          <w:lang w:val="zh-Hans" w:eastAsia="zh-Hans"/>
        </w:rPr>
        <w:lastRenderedPageBreak/>
        <w:t>3</w:t>
      </w:r>
      <w:r>
        <w:rPr>
          <w:lang w:val="zh-Hans" w:eastAsia="zh-Hans"/>
        </w:rPr>
        <w:t>、多动能厅系统</w:t>
      </w:r>
      <w:r>
        <w:rPr>
          <w:lang w:val="zh-Hans" w:eastAsia="zh-Hans"/>
        </w:rPr>
        <w:t xml:space="preserve"> Android</w:t>
      </w:r>
      <w:r>
        <w:rPr>
          <w:lang w:val="zh-Hans" w:eastAsia="zh-Hans"/>
        </w:rPr>
        <w:t>开发</w:t>
      </w:r>
    </w:p>
    <w:p w:rsidR="00F93326" w:rsidRDefault="001943AC">
      <w:pPr>
        <w:spacing w:line="360" w:lineRule="auto"/>
        <w:jc w:val="left"/>
        <w:rPr>
          <w:rFonts w:ascii="仿宋" w:eastAsia="仿宋" w:hAnsi="仿宋" w:cs="Times New Roman"/>
          <w:kern w:val="0"/>
          <w:sz w:val="24"/>
          <w:szCs w:val="24"/>
        </w:rPr>
      </w:pPr>
      <w:r>
        <w:rPr>
          <w:rFonts w:ascii="仿宋" w:eastAsia="仿宋" w:hAnsi="仿宋" w:cs="微软雅黑"/>
          <w:sz w:val="24"/>
          <w:szCs w:val="24"/>
          <w:lang w:val="zh-Hans" w:eastAsia="zh-Hans"/>
        </w:rPr>
        <w:t>（</w:t>
      </w:r>
      <w:r>
        <w:rPr>
          <w:rFonts w:ascii="仿宋" w:eastAsia="仿宋" w:hAnsi="仿宋"/>
          <w:sz w:val="24"/>
          <w:szCs w:val="24"/>
          <w:lang w:val="zh-Hans" w:eastAsia="zh-Hans"/>
        </w:rPr>
        <w:t>Android数据均通过云平台获取）</w:t>
      </w:r>
    </w:p>
    <w:p w:rsidR="00F93326" w:rsidRDefault="001943AC">
      <w:pPr>
        <w:pStyle w:val="af7"/>
        <w:widowControl w:val="0"/>
        <w:tabs>
          <w:tab w:val="left" w:pos="2520"/>
          <w:tab w:val="left" w:pos="2940"/>
          <w:tab w:val="left" w:pos="3360"/>
          <w:tab w:val="left" w:pos="3780"/>
          <w:tab w:val="left" w:pos="4200"/>
          <w:tab w:val="left" w:pos="4620"/>
          <w:tab w:val="left" w:pos="5040"/>
          <w:tab w:val="left" w:pos="5460"/>
        </w:tabs>
        <w:spacing w:line="360" w:lineRule="auto"/>
        <w:rPr>
          <w:rFonts w:ascii="仿宋" w:eastAsia="仿宋" w:hAnsi="仿宋"/>
          <w:sz w:val="24"/>
          <w:szCs w:val="24"/>
          <w:lang w:val="zh-Hans" w:eastAsia="zh-Hans"/>
        </w:rPr>
      </w:pPr>
      <w:r>
        <w:rPr>
          <w:rFonts w:ascii="仿宋" w:eastAsia="仿宋" w:hAnsi="仿宋"/>
          <w:kern w:val="2"/>
          <w:sz w:val="24"/>
          <w:szCs w:val="24"/>
          <w:lang w:val="zh-Hans" w:eastAsia="zh-Hans"/>
        </w:rPr>
        <w:t>创建一个项目名称为“商业应用系统”名称的Android程序。</w:t>
      </w:r>
    </w:p>
    <w:p w:rsidR="00F93326" w:rsidRDefault="001943AC">
      <w:pPr>
        <w:pStyle w:val="af7"/>
        <w:widowControl w:val="0"/>
        <w:tabs>
          <w:tab w:val="left" w:pos="2520"/>
          <w:tab w:val="left" w:pos="2940"/>
          <w:tab w:val="left" w:pos="3360"/>
          <w:tab w:val="left" w:pos="3780"/>
          <w:tab w:val="left" w:pos="4200"/>
          <w:tab w:val="left" w:pos="4620"/>
          <w:tab w:val="left" w:pos="5040"/>
          <w:tab w:val="left" w:pos="5460"/>
        </w:tabs>
        <w:spacing w:line="360" w:lineRule="auto"/>
        <w:rPr>
          <w:rFonts w:ascii="仿宋" w:eastAsia="仿宋" w:hAnsi="仿宋"/>
          <w:sz w:val="24"/>
          <w:szCs w:val="24"/>
          <w:lang w:val="zh-Hans" w:eastAsia="zh-Hans"/>
        </w:rPr>
      </w:pPr>
      <w:r>
        <w:rPr>
          <w:rFonts w:ascii="仿宋" w:eastAsia="仿宋" w:hAnsi="仿宋"/>
          <w:kern w:val="2"/>
          <w:sz w:val="24"/>
          <w:szCs w:val="24"/>
          <w:lang w:val="zh-Hans" w:eastAsia="zh-Hans"/>
        </w:rPr>
        <w:t>界面设计如下图所示（注意字体的颜色也必须一致）具体可参照效果图：</w:t>
      </w:r>
    </w:p>
    <w:p w:rsidR="00F93326" w:rsidRDefault="001943AC">
      <w:pPr>
        <w:pStyle w:val="af7"/>
        <w:widowControl w:val="0"/>
        <w:tabs>
          <w:tab w:val="left" w:pos="2413"/>
        </w:tabs>
        <w:spacing w:line="360" w:lineRule="auto"/>
        <w:rPr>
          <w:rFonts w:ascii="仿宋" w:eastAsia="仿宋" w:hAnsi="仿宋" w:cs="Times New Roman"/>
          <w:color w:val="auto"/>
          <w:sz w:val="24"/>
          <w:szCs w:val="24"/>
        </w:rPr>
      </w:pPr>
      <w:r>
        <w:rPr>
          <w:rFonts w:ascii="仿宋" w:eastAsia="仿宋" w:hAnsi="仿宋" w:cs="宋体"/>
          <w:noProof/>
          <w:kern w:val="2"/>
          <w:sz w:val="24"/>
          <w:szCs w:val="24"/>
        </w:rPr>
        <w:drawing>
          <wp:inline distT="0" distB="0" distL="0" distR="0">
            <wp:extent cx="5290185" cy="3918585"/>
            <wp:effectExtent l="0" t="0" r="5715" b="5715"/>
            <wp:docPr id="29816" name="图片 29816"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6" name="图片 29816" descr="pasted-imag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5290185" cy="3918585"/>
                    </a:xfrm>
                    <a:prstGeom prst="rect">
                      <a:avLst/>
                    </a:prstGeom>
                    <a:noFill/>
                    <a:ln>
                      <a:noFill/>
                    </a:ln>
                    <a:effectLst/>
                  </pic:spPr>
                </pic:pic>
              </a:graphicData>
            </a:graphic>
          </wp:inline>
        </w:drawing>
      </w:r>
    </w:p>
    <w:p w:rsidR="00F93326" w:rsidRDefault="001943AC">
      <w:pPr>
        <w:pStyle w:val="af7"/>
        <w:widowControl w:val="0"/>
        <w:tabs>
          <w:tab w:val="left" w:pos="2520"/>
          <w:tab w:val="left" w:pos="2940"/>
          <w:tab w:val="left" w:pos="3360"/>
          <w:tab w:val="left" w:pos="3780"/>
          <w:tab w:val="left" w:pos="4200"/>
          <w:tab w:val="left" w:pos="4620"/>
          <w:tab w:val="left" w:pos="5040"/>
          <w:tab w:val="left" w:pos="5460"/>
        </w:tabs>
        <w:spacing w:line="360" w:lineRule="auto"/>
        <w:rPr>
          <w:rFonts w:ascii="仿宋" w:eastAsia="仿宋" w:hAnsi="仿宋"/>
          <w:sz w:val="24"/>
          <w:szCs w:val="24"/>
          <w:lang w:val="zh-Hans" w:eastAsia="zh-Hans"/>
        </w:rPr>
      </w:pPr>
      <w:r>
        <w:rPr>
          <w:rFonts w:ascii="仿宋" w:eastAsia="仿宋" w:hAnsi="仿宋"/>
          <w:kern w:val="2"/>
          <w:sz w:val="24"/>
          <w:szCs w:val="24"/>
          <w:lang w:val="zh-Hans" w:eastAsia="zh-Hans"/>
        </w:rPr>
        <w:t>多功能厅有人吸烟或者有火焰，软件界面报警有火、有烟提示。</w:t>
      </w:r>
    </w:p>
    <w:p w:rsidR="00F93326" w:rsidRDefault="001943AC">
      <w:pPr>
        <w:pStyle w:val="af7"/>
        <w:widowControl w:val="0"/>
        <w:tabs>
          <w:tab w:val="left" w:pos="2520"/>
          <w:tab w:val="left" w:pos="2940"/>
          <w:tab w:val="left" w:pos="3360"/>
          <w:tab w:val="left" w:pos="3780"/>
          <w:tab w:val="left" w:pos="4200"/>
          <w:tab w:val="left" w:pos="4620"/>
          <w:tab w:val="left" w:pos="5040"/>
          <w:tab w:val="left" w:pos="5460"/>
        </w:tabs>
        <w:spacing w:line="360" w:lineRule="auto"/>
        <w:rPr>
          <w:rFonts w:ascii="仿宋" w:eastAsia="仿宋" w:hAnsi="仿宋"/>
          <w:sz w:val="24"/>
          <w:szCs w:val="24"/>
          <w:lang w:val="zh-Hans" w:eastAsia="zh-Hans"/>
        </w:rPr>
      </w:pPr>
      <w:r>
        <w:rPr>
          <w:rFonts w:ascii="仿宋" w:eastAsia="仿宋" w:hAnsi="仿宋"/>
          <w:kern w:val="2"/>
          <w:sz w:val="24"/>
          <w:szCs w:val="24"/>
          <w:lang w:val="zh-Hans" w:eastAsia="zh-Hans"/>
        </w:rPr>
        <w:t>当感应有人大门开启，Android界面显示大门开启图片，无人时关闭，Android界面显示大门关闭图片。</w:t>
      </w:r>
    </w:p>
    <w:p w:rsidR="00F93326" w:rsidRDefault="001943AC">
      <w:pPr>
        <w:pStyle w:val="af7"/>
        <w:widowControl w:val="0"/>
        <w:tabs>
          <w:tab w:val="left" w:pos="2520"/>
          <w:tab w:val="left" w:pos="2940"/>
          <w:tab w:val="left" w:pos="3360"/>
          <w:tab w:val="left" w:pos="3780"/>
          <w:tab w:val="left" w:pos="4200"/>
          <w:tab w:val="left" w:pos="4620"/>
          <w:tab w:val="left" w:pos="5040"/>
          <w:tab w:val="left" w:pos="5460"/>
        </w:tabs>
        <w:spacing w:line="360" w:lineRule="auto"/>
        <w:rPr>
          <w:rFonts w:ascii="仿宋" w:eastAsia="仿宋" w:hAnsi="仿宋"/>
          <w:sz w:val="24"/>
          <w:szCs w:val="24"/>
          <w:lang w:val="zh-Hans" w:eastAsia="zh-Hans"/>
        </w:rPr>
      </w:pPr>
      <w:r>
        <w:rPr>
          <w:rFonts w:ascii="仿宋" w:eastAsia="仿宋" w:hAnsi="仿宋"/>
          <w:kern w:val="2"/>
          <w:sz w:val="24"/>
          <w:szCs w:val="24"/>
          <w:lang w:val="zh-Hans" w:eastAsia="zh-Hans"/>
        </w:rPr>
        <w:t>程序开启时，每2秒获取4-7厅温度数据并显示在界面上。</w:t>
      </w:r>
    </w:p>
    <w:p w:rsidR="00F93326" w:rsidRDefault="001943AC">
      <w:pPr>
        <w:pStyle w:val="3"/>
      </w:pPr>
      <w:r>
        <w:rPr>
          <w:rFonts w:hint="eastAsia"/>
        </w:rPr>
        <w:t>【第</w:t>
      </w:r>
      <w:r>
        <w:t>4</w:t>
      </w:r>
      <w:r>
        <w:rPr>
          <w:rFonts w:hint="eastAsia"/>
        </w:rPr>
        <w:t>题】</w:t>
      </w:r>
    </w:p>
    <w:p w:rsidR="00F93326" w:rsidRDefault="001943AC">
      <w:pPr>
        <w:pStyle w:val="4"/>
      </w:pPr>
      <w:r>
        <w:rPr>
          <w:rFonts w:hint="eastAsia"/>
        </w:rPr>
        <w:t>1</w:t>
      </w:r>
      <w:r>
        <w:rPr>
          <w:rFonts w:hint="eastAsia"/>
        </w:rPr>
        <w:t>、按键控制灯光</w:t>
      </w:r>
    </w:p>
    <w:p w:rsidR="00F93326" w:rsidRDefault="001943AC">
      <w:pPr>
        <w:spacing w:line="360" w:lineRule="auto"/>
        <w:jc w:val="left"/>
        <w:rPr>
          <w:rFonts w:ascii="仿宋" w:eastAsia="仿宋" w:hAnsi="仿宋" w:cs="Calibri"/>
          <w:sz w:val="24"/>
          <w:szCs w:val="24"/>
        </w:rPr>
      </w:pPr>
      <w:r>
        <w:rPr>
          <w:rFonts w:ascii="仿宋" w:eastAsia="仿宋" w:hAnsi="仿宋" w:cs="Calibri" w:hint="eastAsia"/>
          <w:sz w:val="24"/>
          <w:szCs w:val="24"/>
        </w:rPr>
        <w:t>根据“</w:t>
      </w:r>
      <w:r>
        <w:rPr>
          <w:rFonts w:ascii="仿宋" w:eastAsia="仿宋" w:hAnsi="仿宋" w:cs="Calibri"/>
          <w:sz w:val="24"/>
          <w:szCs w:val="24"/>
        </w:rPr>
        <w:t>竞赛资料\任务3\题</w:t>
      </w:r>
      <w:r>
        <w:rPr>
          <w:rFonts w:ascii="仿宋" w:eastAsia="仿宋" w:hAnsi="仿宋" w:cs="Calibri" w:hint="eastAsia"/>
          <w:sz w:val="24"/>
          <w:szCs w:val="24"/>
        </w:rPr>
        <w:t>1”提供的IAR工程文件，在</w:t>
      </w:r>
      <w:r>
        <w:rPr>
          <w:rFonts w:ascii="仿宋" w:eastAsia="仿宋" w:hAnsi="仿宋" w:cs="Calibri"/>
          <w:sz w:val="24"/>
          <w:szCs w:val="24"/>
        </w:rPr>
        <w:t>工程代码中添加相应代码，实现</w:t>
      </w:r>
      <w:r>
        <w:rPr>
          <w:rFonts w:ascii="仿宋" w:eastAsia="仿宋" w:hAnsi="仿宋" w:cs="Calibri" w:hint="eastAsia"/>
          <w:sz w:val="24"/>
          <w:szCs w:val="24"/>
        </w:rPr>
        <w:t>题意所要求的</w:t>
      </w:r>
      <w:r>
        <w:rPr>
          <w:rFonts w:ascii="仿宋" w:eastAsia="仿宋" w:hAnsi="仿宋" w:cs="Calibri"/>
          <w:sz w:val="24"/>
          <w:szCs w:val="24"/>
        </w:rPr>
        <w:t>功能</w:t>
      </w:r>
      <w:r>
        <w:rPr>
          <w:rFonts w:ascii="仿宋" w:eastAsia="仿宋" w:hAnsi="仿宋" w:cs="Calibri" w:hint="eastAsia"/>
          <w:sz w:val="24"/>
          <w:szCs w:val="24"/>
        </w:rPr>
        <w:t>。</w:t>
      </w:r>
    </w:p>
    <w:p w:rsidR="00F93326" w:rsidRDefault="001943AC">
      <w:pPr>
        <w:spacing w:line="360" w:lineRule="auto"/>
        <w:jc w:val="left"/>
        <w:rPr>
          <w:rFonts w:ascii="仿宋" w:eastAsia="仿宋" w:hAnsi="仿宋" w:cs="Calibri"/>
          <w:sz w:val="24"/>
          <w:szCs w:val="24"/>
        </w:rPr>
      </w:pPr>
      <w:r>
        <w:rPr>
          <w:rFonts w:ascii="仿宋" w:eastAsia="仿宋" w:hAnsi="仿宋" w:cs="Calibri" w:hint="eastAsia"/>
          <w:sz w:val="24"/>
          <w:szCs w:val="24"/>
        </w:rPr>
        <w:t>新建IAR工程文件，完成按键控制Zigbee</w:t>
      </w:r>
      <w:r>
        <w:rPr>
          <w:rFonts w:ascii="仿宋" w:eastAsia="仿宋" w:hAnsi="仿宋" w:cs="Calibri"/>
          <w:sz w:val="24"/>
          <w:szCs w:val="24"/>
        </w:rPr>
        <w:t>单片机上</w:t>
      </w:r>
      <w:r>
        <w:rPr>
          <w:rFonts w:ascii="仿宋" w:eastAsia="仿宋" w:hAnsi="仿宋" w:cs="Calibri" w:hint="eastAsia"/>
          <w:sz w:val="24"/>
          <w:szCs w:val="24"/>
        </w:rPr>
        <w:t>的LED的亮灭</w:t>
      </w:r>
      <w:r>
        <w:rPr>
          <w:rFonts w:ascii="仿宋" w:eastAsia="仿宋" w:hAnsi="仿宋" w:cs="Calibri"/>
          <w:sz w:val="24"/>
          <w:szCs w:val="24"/>
        </w:rPr>
        <w:t>功能</w:t>
      </w:r>
      <w:r>
        <w:rPr>
          <w:rFonts w:ascii="仿宋" w:eastAsia="仿宋" w:hAnsi="仿宋" w:cs="Calibri" w:hint="eastAsia"/>
          <w:sz w:val="24"/>
          <w:szCs w:val="24"/>
        </w:rPr>
        <w:t>，模拟操</w:t>
      </w:r>
      <w:r>
        <w:rPr>
          <w:rFonts w:ascii="仿宋" w:eastAsia="仿宋" w:hAnsi="仿宋" w:cs="Calibri" w:hint="eastAsia"/>
          <w:sz w:val="24"/>
          <w:szCs w:val="24"/>
        </w:rPr>
        <w:lastRenderedPageBreak/>
        <w:t>场延时灯的控制效果，考核选手ZigBee单片机基础知识的掌握。具体任务要求如下：</w:t>
      </w:r>
    </w:p>
    <w:p w:rsidR="00F93326" w:rsidRDefault="001943AC" w:rsidP="00274903">
      <w:pPr>
        <w:pStyle w:val="af5"/>
        <w:numPr>
          <w:ilvl w:val="0"/>
          <w:numId w:val="72"/>
        </w:numPr>
        <w:spacing w:line="360" w:lineRule="auto"/>
        <w:ind w:leftChars="236" w:left="496" w:firstLineChars="0" w:firstLine="0"/>
        <w:jc w:val="left"/>
        <w:rPr>
          <w:rFonts w:ascii="仿宋" w:eastAsia="仿宋" w:hAnsi="仿宋"/>
          <w:sz w:val="24"/>
          <w:szCs w:val="24"/>
        </w:rPr>
      </w:pPr>
      <w:r>
        <w:rPr>
          <w:rFonts w:ascii="仿宋" w:eastAsia="仿宋" w:hAnsi="仿宋" w:hint="eastAsia"/>
          <w:sz w:val="24"/>
          <w:szCs w:val="24"/>
        </w:rPr>
        <w:t xml:space="preserve">程序开始运行； </w:t>
      </w:r>
      <w:r>
        <w:rPr>
          <w:rFonts w:ascii="仿宋" w:eastAsia="仿宋" w:hAnsi="仿宋"/>
          <w:sz w:val="24"/>
          <w:szCs w:val="24"/>
        </w:rPr>
        <w:t>D4</w:t>
      </w:r>
      <w:r>
        <w:rPr>
          <w:rFonts w:ascii="仿宋" w:eastAsia="仿宋" w:hAnsi="仿宋" w:hint="eastAsia"/>
          <w:sz w:val="24"/>
          <w:szCs w:val="24"/>
        </w:rPr>
        <w:t>亮</w:t>
      </w:r>
      <w:r>
        <w:rPr>
          <w:rFonts w:ascii="仿宋" w:eastAsia="仿宋" w:hAnsi="仿宋"/>
          <w:sz w:val="24"/>
          <w:szCs w:val="24"/>
        </w:rPr>
        <w:t>，D3、D5、D6灯灭</w:t>
      </w:r>
      <w:r>
        <w:rPr>
          <w:rFonts w:ascii="仿宋" w:eastAsia="仿宋" w:hAnsi="仿宋" w:hint="eastAsia"/>
          <w:sz w:val="24"/>
          <w:szCs w:val="24"/>
        </w:rPr>
        <w:t>；</w:t>
      </w:r>
    </w:p>
    <w:p w:rsidR="00F93326" w:rsidRDefault="001943AC" w:rsidP="00274903">
      <w:pPr>
        <w:pStyle w:val="af5"/>
        <w:numPr>
          <w:ilvl w:val="0"/>
          <w:numId w:val="72"/>
        </w:numPr>
        <w:spacing w:line="360" w:lineRule="auto"/>
        <w:ind w:leftChars="236" w:left="496" w:firstLineChars="0" w:firstLine="0"/>
        <w:jc w:val="left"/>
        <w:rPr>
          <w:rFonts w:ascii="仿宋" w:eastAsia="仿宋" w:hAnsi="仿宋"/>
          <w:sz w:val="24"/>
          <w:szCs w:val="24"/>
        </w:rPr>
      </w:pPr>
      <w:r>
        <w:rPr>
          <w:rFonts w:ascii="仿宋" w:eastAsia="仿宋" w:hAnsi="仿宋" w:hint="eastAsia"/>
          <w:sz w:val="24"/>
          <w:szCs w:val="24"/>
        </w:rPr>
        <w:t>按下模块上的</w:t>
      </w:r>
      <w:r>
        <w:rPr>
          <w:rFonts w:ascii="仿宋" w:eastAsia="仿宋" w:hAnsi="仿宋"/>
          <w:sz w:val="24"/>
          <w:szCs w:val="24"/>
        </w:rPr>
        <w:t>“SW1”</w:t>
      </w:r>
      <w:r>
        <w:rPr>
          <w:rFonts w:ascii="仿宋" w:eastAsia="仿宋" w:hAnsi="仿宋" w:hint="eastAsia"/>
          <w:sz w:val="24"/>
          <w:szCs w:val="24"/>
        </w:rPr>
        <w:t>键松开后，D6灯及该板外接的LED灯泡亮3秒后灭掉；在3秒间内，若再次按下</w:t>
      </w:r>
      <w:r>
        <w:rPr>
          <w:rFonts w:ascii="仿宋" w:eastAsia="仿宋" w:hAnsi="仿宋"/>
          <w:sz w:val="24"/>
          <w:szCs w:val="24"/>
        </w:rPr>
        <w:t>“SW1”</w:t>
      </w:r>
      <w:r>
        <w:rPr>
          <w:rFonts w:ascii="仿宋" w:eastAsia="仿宋" w:hAnsi="仿宋" w:hint="eastAsia"/>
          <w:sz w:val="24"/>
          <w:szCs w:val="24"/>
        </w:rPr>
        <w:t>键松开后，D6灯及该板外接的LED灯泡重新计时亮3秒。</w:t>
      </w:r>
    </w:p>
    <w:p w:rsidR="00F93326" w:rsidRDefault="001943AC" w:rsidP="00274903">
      <w:pPr>
        <w:pStyle w:val="af5"/>
        <w:numPr>
          <w:ilvl w:val="0"/>
          <w:numId w:val="72"/>
        </w:numPr>
        <w:spacing w:line="360" w:lineRule="auto"/>
        <w:ind w:leftChars="236" w:left="496" w:firstLineChars="0" w:firstLine="0"/>
        <w:jc w:val="left"/>
        <w:rPr>
          <w:rFonts w:ascii="仿宋" w:eastAsia="仿宋" w:hAnsi="仿宋"/>
          <w:b/>
          <w:sz w:val="24"/>
          <w:szCs w:val="24"/>
        </w:rPr>
      </w:pPr>
      <w:r>
        <w:rPr>
          <w:rFonts w:ascii="仿宋" w:eastAsia="仿宋" w:hAnsi="仿宋" w:hint="eastAsia"/>
          <w:sz w:val="24"/>
          <w:szCs w:val="24"/>
        </w:rPr>
        <w:t>D6灯及该板外接的LED灯泡</w:t>
      </w:r>
      <w:r>
        <w:rPr>
          <w:rFonts w:ascii="仿宋" w:eastAsia="仿宋" w:hAnsi="仿宋"/>
          <w:sz w:val="24"/>
          <w:szCs w:val="24"/>
        </w:rPr>
        <w:t>灭</w:t>
      </w:r>
      <w:r>
        <w:rPr>
          <w:rFonts w:ascii="仿宋" w:eastAsia="仿宋" w:hAnsi="仿宋" w:hint="eastAsia"/>
          <w:sz w:val="24"/>
          <w:szCs w:val="24"/>
        </w:rPr>
        <w:t>后，若再次按下</w:t>
      </w:r>
      <w:r>
        <w:rPr>
          <w:rFonts w:ascii="仿宋" w:eastAsia="仿宋" w:hAnsi="仿宋"/>
          <w:sz w:val="24"/>
          <w:szCs w:val="24"/>
        </w:rPr>
        <w:t>“SW1”</w:t>
      </w:r>
      <w:r>
        <w:rPr>
          <w:rFonts w:ascii="仿宋" w:eastAsia="仿宋" w:hAnsi="仿宋" w:hint="eastAsia"/>
          <w:sz w:val="24"/>
          <w:szCs w:val="24"/>
        </w:rPr>
        <w:t>键松开后，重复第2个步骤。</w:t>
      </w:r>
    </w:p>
    <w:p w:rsidR="00F93326" w:rsidRDefault="001943AC">
      <w:pPr>
        <w:spacing w:line="360" w:lineRule="auto"/>
        <w:ind w:firstLineChars="100" w:firstLine="241"/>
        <w:jc w:val="left"/>
        <w:rPr>
          <w:rFonts w:ascii="仿宋" w:eastAsia="仿宋" w:hAnsi="仿宋"/>
          <w:b/>
          <w:sz w:val="24"/>
          <w:szCs w:val="24"/>
        </w:rPr>
      </w:pPr>
      <w:r>
        <w:rPr>
          <w:rFonts w:ascii="仿宋" w:eastAsia="仿宋" w:hAnsi="仿宋"/>
          <w:b/>
          <w:sz w:val="24"/>
          <w:szCs w:val="24"/>
        </w:rPr>
        <w:t>补充说明：</w:t>
      </w:r>
    </w:p>
    <w:p w:rsidR="00F93326" w:rsidRDefault="001943AC" w:rsidP="00274903">
      <w:pPr>
        <w:pStyle w:val="af5"/>
        <w:numPr>
          <w:ilvl w:val="0"/>
          <w:numId w:val="72"/>
        </w:numPr>
        <w:spacing w:line="360" w:lineRule="auto"/>
        <w:ind w:leftChars="236" w:left="496" w:firstLineChars="0" w:firstLine="0"/>
        <w:jc w:val="left"/>
        <w:rPr>
          <w:rFonts w:ascii="仿宋" w:eastAsia="仿宋" w:hAnsi="仿宋"/>
          <w:sz w:val="24"/>
          <w:szCs w:val="24"/>
        </w:rPr>
      </w:pPr>
      <w:r>
        <w:rPr>
          <w:rFonts w:ascii="仿宋" w:eastAsia="仿宋" w:hAnsi="仿宋"/>
          <w:sz w:val="24"/>
          <w:szCs w:val="24"/>
        </w:rPr>
        <w:t>在这块 ZigBee 板</w:t>
      </w:r>
      <w:r>
        <w:rPr>
          <w:rFonts w:ascii="仿宋" w:eastAsia="仿宋" w:hAnsi="仿宋" w:hint="eastAsia"/>
          <w:sz w:val="24"/>
          <w:szCs w:val="24"/>
        </w:rPr>
        <w:t>的小辣椒</w:t>
      </w:r>
      <w:r>
        <w:rPr>
          <w:rFonts w:ascii="仿宋" w:eastAsia="仿宋" w:hAnsi="仿宋"/>
          <w:sz w:val="24"/>
          <w:szCs w:val="24"/>
        </w:rPr>
        <w:t>上贴上“题 1”，将这块</w:t>
      </w:r>
      <w:r>
        <w:rPr>
          <w:rFonts w:ascii="仿宋" w:eastAsia="仿宋" w:hAnsi="仿宋" w:hint="eastAsia"/>
          <w:sz w:val="24"/>
          <w:szCs w:val="24"/>
        </w:rPr>
        <w:t>安装到对应区域上</w:t>
      </w:r>
      <w:r>
        <w:rPr>
          <w:rFonts w:ascii="仿宋" w:eastAsia="仿宋" w:hAnsi="仿宋"/>
          <w:sz w:val="24"/>
          <w:szCs w:val="24"/>
        </w:rPr>
        <w:t>，接上电源，待裁判评判。</w:t>
      </w:r>
    </w:p>
    <w:p w:rsidR="00F93326" w:rsidRDefault="001943AC" w:rsidP="00274903">
      <w:pPr>
        <w:pStyle w:val="af5"/>
        <w:numPr>
          <w:ilvl w:val="0"/>
          <w:numId w:val="72"/>
        </w:numPr>
        <w:spacing w:line="360" w:lineRule="auto"/>
        <w:ind w:leftChars="236" w:left="496" w:firstLineChars="0" w:firstLine="0"/>
        <w:jc w:val="left"/>
        <w:rPr>
          <w:rFonts w:ascii="仿宋" w:eastAsia="仿宋" w:hAnsi="仿宋"/>
          <w:sz w:val="24"/>
          <w:szCs w:val="24"/>
        </w:rPr>
      </w:pPr>
      <w:r>
        <w:rPr>
          <w:rFonts w:ascii="仿宋" w:eastAsia="仿宋" w:hAnsi="仿宋"/>
          <w:sz w:val="24"/>
          <w:szCs w:val="24"/>
        </w:rPr>
        <w:t>参赛选手打开</w:t>
      </w:r>
      <w:r>
        <w:rPr>
          <w:rFonts w:ascii="仿宋" w:eastAsia="仿宋" w:hAnsi="仿宋" w:hint="eastAsia"/>
          <w:sz w:val="24"/>
          <w:szCs w:val="24"/>
        </w:rPr>
        <w:t>“</w:t>
      </w:r>
      <w:r>
        <w:rPr>
          <w:rFonts w:ascii="仿宋" w:eastAsia="仿宋" w:hAnsi="仿宋"/>
          <w:sz w:val="24"/>
          <w:szCs w:val="24"/>
        </w:rPr>
        <w:t>竞赛资料</w:t>
      </w:r>
      <w:r>
        <w:rPr>
          <w:rFonts w:ascii="仿宋" w:eastAsia="仿宋" w:hAnsi="仿宋" w:hint="eastAsia"/>
          <w:sz w:val="24"/>
          <w:szCs w:val="24"/>
        </w:rPr>
        <w:t>\</w:t>
      </w:r>
      <w:r>
        <w:rPr>
          <w:rFonts w:ascii="仿宋" w:eastAsia="仿宋" w:hAnsi="仿宋"/>
          <w:sz w:val="24"/>
          <w:szCs w:val="24"/>
        </w:rPr>
        <w:t xml:space="preserve">任务3\ ZigBee模块板硬件原理图.pdf文档”进行参考。 </w:t>
      </w:r>
    </w:p>
    <w:p w:rsidR="00F93326" w:rsidRDefault="001943AC" w:rsidP="00274903">
      <w:pPr>
        <w:pStyle w:val="af5"/>
        <w:numPr>
          <w:ilvl w:val="0"/>
          <w:numId w:val="72"/>
        </w:numPr>
        <w:spacing w:line="360" w:lineRule="auto"/>
        <w:ind w:leftChars="236" w:left="496" w:firstLineChars="0" w:firstLine="0"/>
        <w:jc w:val="left"/>
        <w:rPr>
          <w:rFonts w:ascii="仿宋" w:eastAsia="仿宋" w:hAnsi="仿宋"/>
          <w:sz w:val="24"/>
          <w:szCs w:val="24"/>
        </w:rPr>
      </w:pPr>
      <w:r>
        <w:rPr>
          <w:rFonts w:ascii="仿宋" w:eastAsia="仿宋" w:hAnsi="仿宋"/>
          <w:sz w:val="24"/>
          <w:szCs w:val="24"/>
        </w:rPr>
        <w:t xml:space="preserve">ZigBee 模块板所采用的芯片为 TI CC2530F256 芯片，头文件为 "ioCC2530.h" </w:t>
      </w:r>
    </w:p>
    <w:p w:rsidR="00F93326" w:rsidRDefault="001943AC" w:rsidP="00274903">
      <w:pPr>
        <w:pStyle w:val="af5"/>
        <w:numPr>
          <w:ilvl w:val="0"/>
          <w:numId w:val="72"/>
        </w:numPr>
        <w:spacing w:line="360" w:lineRule="auto"/>
        <w:ind w:leftChars="236" w:left="496" w:firstLineChars="0" w:firstLine="0"/>
        <w:jc w:val="left"/>
        <w:rPr>
          <w:rFonts w:ascii="仿宋" w:eastAsia="仿宋" w:hAnsi="仿宋"/>
          <w:sz w:val="24"/>
          <w:szCs w:val="24"/>
        </w:rPr>
      </w:pPr>
      <w:r>
        <w:rPr>
          <w:rFonts w:ascii="仿宋" w:eastAsia="仿宋" w:hAnsi="仿宋"/>
          <w:sz w:val="24"/>
          <w:szCs w:val="24"/>
        </w:rPr>
        <w:t>寄存器描述 如下表所示。</w:t>
      </w:r>
    </w:p>
    <w:p w:rsidR="00F93326" w:rsidRDefault="001943AC">
      <w:pPr>
        <w:spacing w:line="360" w:lineRule="auto"/>
        <w:jc w:val="left"/>
        <w:rPr>
          <w:rFonts w:ascii="仿宋" w:eastAsia="仿宋" w:hAnsi="仿宋"/>
          <w:sz w:val="24"/>
          <w:szCs w:val="24"/>
        </w:rPr>
      </w:pPr>
      <w:r>
        <w:rPr>
          <w:rFonts w:ascii="仿宋" w:eastAsia="仿宋" w:hAnsi="仿宋"/>
          <w:sz w:val="24"/>
          <w:szCs w:val="24"/>
        </w:rPr>
        <w:t>寄存器描述</w:t>
      </w:r>
    </w:p>
    <w:tbl>
      <w:tblPr>
        <w:tblW w:w="8601" w:type="dxa"/>
        <w:jc w:val="center"/>
        <w:tblCellMar>
          <w:left w:w="290" w:type="dxa"/>
          <w:right w:w="115" w:type="dxa"/>
        </w:tblCellMar>
        <w:tblLook w:val="04A0" w:firstRow="1" w:lastRow="0" w:firstColumn="1" w:lastColumn="0" w:noHBand="0" w:noVBand="1"/>
      </w:tblPr>
      <w:tblGrid>
        <w:gridCol w:w="2239"/>
        <w:gridCol w:w="1884"/>
        <w:gridCol w:w="1304"/>
        <w:gridCol w:w="3174"/>
      </w:tblGrid>
      <w:tr w:rsidR="00F93326">
        <w:trPr>
          <w:trHeight w:val="488"/>
          <w:jc w:val="center"/>
        </w:trPr>
        <w:tc>
          <w:tcPr>
            <w:tcW w:w="2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326" w:rsidRDefault="001943AC">
            <w:pPr>
              <w:spacing w:line="360" w:lineRule="auto"/>
              <w:jc w:val="left"/>
              <w:rPr>
                <w:rFonts w:ascii="仿宋" w:eastAsia="仿宋" w:hAnsi="仿宋"/>
                <w:sz w:val="24"/>
                <w:szCs w:val="24"/>
              </w:rPr>
            </w:pPr>
            <w:r>
              <w:rPr>
                <w:rFonts w:ascii="仿宋" w:eastAsia="仿宋" w:hAnsi="仿宋"/>
                <w:sz w:val="24"/>
                <w:szCs w:val="24"/>
              </w:rPr>
              <w:t xml:space="preserve">寄存器 </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326" w:rsidRDefault="001943AC">
            <w:pPr>
              <w:spacing w:line="360" w:lineRule="auto"/>
              <w:jc w:val="left"/>
              <w:rPr>
                <w:rFonts w:ascii="仿宋" w:eastAsia="仿宋" w:hAnsi="仿宋"/>
                <w:sz w:val="24"/>
                <w:szCs w:val="24"/>
              </w:rPr>
            </w:pPr>
            <w:r>
              <w:rPr>
                <w:rFonts w:ascii="仿宋" w:eastAsia="仿宋" w:hAnsi="仿宋"/>
                <w:sz w:val="24"/>
                <w:szCs w:val="24"/>
              </w:rPr>
              <w:t xml:space="preserve">功能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326" w:rsidRDefault="001943AC">
            <w:pPr>
              <w:spacing w:line="360" w:lineRule="auto"/>
              <w:jc w:val="left"/>
              <w:rPr>
                <w:rFonts w:ascii="仿宋" w:eastAsia="仿宋" w:hAnsi="仿宋"/>
                <w:sz w:val="24"/>
                <w:szCs w:val="24"/>
              </w:rPr>
            </w:pPr>
            <w:r>
              <w:rPr>
                <w:rFonts w:ascii="仿宋" w:eastAsia="仿宋" w:hAnsi="仿宋"/>
                <w:sz w:val="24"/>
                <w:szCs w:val="24"/>
              </w:rPr>
              <w:t xml:space="preserve">位 </w:t>
            </w:r>
          </w:p>
        </w:tc>
        <w:tc>
          <w:tcPr>
            <w:tcW w:w="3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326" w:rsidRDefault="001943AC">
            <w:pPr>
              <w:spacing w:line="360" w:lineRule="auto"/>
              <w:jc w:val="left"/>
              <w:rPr>
                <w:rFonts w:ascii="仿宋" w:eastAsia="仿宋" w:hAnsi="仿宋"/>
                <w:sz w:val="24"/>
                <w:szCs w:val="24"/>
              </w:rPr>
            </w:pPr>
            <w:r>
              <w:rPr>
                <w:rFonts w:ascii="仿宋" w:eastAsia="仿宋" w:hAnsi="仿宋"/>
                <w:sz w:val="24"/>
                <w:szCs w:val="24"/>
              </w:rPr>
              <w:t xml:space="preserve">描述 </w:t>
            </w:r>
          </w:p>
        </w:tc>
      </w:tr>
      <w:tr w:rsidR="00F93326">
        <w:trPr>
          <w:trHeight w:val="746"/>
          <w:jc w:val="center"/>
        </w:trPr>
        <w:tc>
          <w:tcPr>
            <w:tcW w:w="2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326" w:rsidRDefault="001943AC">
            <w:pPr>
              <w:spacing w:line="360" w:lineRule="auto"/>
              <w:jc w:val="left"/>
              <w:rPr>
                <w:rFonts w:ascii="仿宋" w:eastAsia="仿宋" w:hAnsi="仿宋"/>
                <w:sz w:val="24"/>
                <w:szCs w:val="24"/>
              </w:rPr>
            </w:pPr>
            <w:r>
              <w:rPr>
                <w:rFonts w:ascii="仿宋" w:eastAsia="仿宋" w:hAnsi="仿宋"/>
                <w:sz w:val="24"/>
                <w:szCs w:val="24"/>
              </w:rPr>
              <w:t xml:space="preserve">P1SEL </w:t>
            </w:r>
          </w:p>
          <w:p w:rsidR="00F93326" w:rsidRDefault="001943AC">
            <w:pPr>
              <w:spacing w:line="360" w:lineRule="auto"/>
              <w:jc w:val="left"/>
              <w:rPr>
                <w:rFonts w:ascii="仿宋" w:eastAsia="仿宋" w:hAnsi="仿宋"/>
                <w:sz w:val="24"/>
                <w:szCs w:val="24"/>
              </w:rPr>
            </w:pPr>
            <w:r>
              <w:rPr>
                <w:rFonts w:ascii="仿宋" w:eastAsia="仿宋" w:hAnsi="仿宋"/>
                <w:sz w:val="24"/>
                <w:szCs w:val="24"/>
              </w:rPr>
              <w:t xml:space="preserve">（0XF4） </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326" w:rsidRDefault="001943AC">
            <w:pPr>
              <w:spacing w:line="360" w:lineRule="auto"/>
              <w:jc w:val="left"/>
              <w:rPr>
                <w:rFonts w:ascii="仿宋" w:eastAsia="仿宋" w:hAnsi="仿宋"/>
                <w:sz w:val="24"/>
                <w:szCs w:val="24"/>
              </w:rPr>
            </w:pPr>
            <w:r>
              <w:rPr>
                <w:rFonts w:ascii="仿宋" w:eastAsia="仿宋" w:hAnsi="仿宋"/>
                <w:sz w:val="24"/>
                <w:szCs w:val="24"/>
              </w:rPr>
              <w:t xml:space="preserve">功能选择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326" w:rsidRDefault="001943AC">
            <w:pPr>
              <w:spacing w:line="360" w:lineRule="auto"/>
              <w:jc w:val="left"/>
              <w:rPr>
                <w:rFonts w:ascii="仿宋" w:eastAsia="仿宋" w:hAnsi="仿宋"/>
                <w:sz w:val="24"/>
                <w:szCs w:val="24"/>
              </w:rPr>
            </w:pPr>
            <w:r>
              <w:rPr>
                <w:rFonts w:ascii="仿宋" w:eastAsia="仿宋" w:hAnsi="仿宋"/>
                <w:sz w:val="24"/>
                <w:szCs w:val="24"/>
              </w:rPr>
              <w:t xml:space="preserve">7：0 </w:t>
            </w:r>
          </w:p>
        </w:tc>
        <w:tc>
          <w:tcPr>
            <w:tcW w:w="3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326" w:rsidRDefault="001943AC">
            <w:pPr>
              <w:spacing w:line="360" w:lineRule="auto"/>
              <w:jc w:val="left"/>
              <w:rPr>
                <w:rFonts w:ascii="仿宋" w:eastAsia="仿宋" w:hAnsi="仿宋"/>
                <w:sz w:val="24"/>
                <w:szCs w:val="24"/>
              </w:rPr>
            </w:pPr>
            <w:r>
              <w:rPr>
                <w:rFonts w:ascii="仿宋" w:eastAsia="仿宋" w:hAnsi="仿宋"/>
                <w:sz w:val="24"/>
                <w:szCs w:val="24"/>
              </w:rPr>
              <w:t xml:space="preserve">P1.7到P1.0功能选择 </w:t>
            </w:r>
          </w:p>
          <w:p w:rsidR="00F93326" w:rsidRDefault="001943AC">
            <w:pPr>
              <w:spacing w:line="360" w:lineRule="auto"/>
              <w:jc w:val="left"/>
              <w:rPr>
                <w:rFonts w:ascii="仿宋" w:eastAsia="仿宋" w:hAnsi="仿宋"/>
                <w:sz w:val="24"/>
                <w:szCs w:val="24"/>
              </w:rPr>
            </w:pPr>
            <w:r>
              <w:rPr>
                <w:rFonts w:ascii="仿宋" w:eastAsia="仿宋" w:hAnsi="仿宋"/>
                <w:sz w:val="24"/>
                <w:szCs w:val="24"/>
              </w:rPr>
              <w:t xml:space="preserve">0：通用I/O </w:t>
            </w:r>
          </w:p>
          <w:p w:rsidR="00F93326" w:rsidRDefault="001943AC">
            <w:pPr>
              <w:spacing w:line="360" w:lineRule="auto"/>
              <w:jc w:val="left"/>
              <w:rPr>
                <w:rFonts w:ascii="仿宋" w:eastAsia="仿宋" w:hAnsi="仿宋"/>
                <w:sz w:val="24"/>
                <w:szCs w:val="24"/>
              </w:rPr>
            </w:pPr>
            <w:r>
              <w:rPr>
                <w:rFonts w:ascii="仿宋" w:eastAsia="仿宋" w:hAnsi="仿宋"/>
                <w:sz w:val="24"/>
                <w:szCs w:val="24"/>
              </w:rPr>
              <w:t xml:space="preserve">1：外设功能 </w:t>
            </w:r>
          </w:p>
        </w:tc>
      </w:tr>
      <w:tr w:rsidR="00F93326">
        <w:trPr>
          <w:trHeight w:val="1056"/>
          <w:jc w:val="center"/>
        </w:trPr>
        <w:tc>
          <w:tcPr>
            <w:tcW w:w="2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326" w:rsidRDefault="001943AC">
            <w:pPr>
              <w:spacing w:line="360" w:lineRule="auto"/>
              <w:jc w:val="left"/>
              <w:rPr>
                <w:rFonts w:ascii="仿宋" w:eastAsia="仿宋" w:hAnsi="仿宋"/>
                <w:sz w:val="24"/>
                <w:szCs w:val="24"/>
              </w:rPr>
            </w:pPr>
            <w:r>
              <w:rPr>
                <w:rFonts w:ascii="仿宋" w:eastAsia="仿宋" w:hAnsi="仿宋"/>
                <w:sz w:val="24"/>
                <w:szCs w:val="24"/>
              </w:rPr>
              <w:t xml:space="preserve">P1DIR (0XFE) </w:t>
            </w: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326" w:rsidRDefault="001943AC">
            <w:pPr>
              <w:spacing w:line="360" w:lineRule="auto"/>
              <w:jc w:val="left"/>
              <w:rPr>
                <w:rFonts w:ascii="仿宋" w:eastAsia="仿宋" w:hAnsi="仿宋"/>
                <w:sz w:val="24"/>
                <w:szCs w:val="24"/>
              </w:rPr>
            </w:pPr>
            <w:r>
              <w:rPr>
                <w:rFonts w:ascii="仿宋" w:eastAsia="仿宋" w:hAnsi="仿宋"/>
                <w:sz w:val="24"/>
                <w:szCs w:val="24"/>
              </w:rPr>
              <w:t xml:space="preserve">端口方向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326" w:rsidRDefault="001943AC">
            <w:pPr>
              <w:spacing w:line="360" w:lineRule="auto"/>
              <w:jc w:val="left"/>
              <w:rPr>
                <w:rFonts w:ascii="仿宋" w:eastAsia="仿宋" w:hAnsi="仿宋"/>
                <w:sz w:val="24"/>
                <w:szCs w:val="24"/>
              </w:rPr>
            </w:pPr>
            <w:r>
              <w:rPr>
                <w:rFonts w:ascii="仿宋" w:eastAsia="仿宋" w:hAnsi="仿宋"/>
                <w:sz w:val="24"/>
                <w:szCs w:val="24"/>
              </w:rPr>
              <w:t xml:space="preserve">7：0 </w:t>
            </w:r>
          </w:p>
        </w:tc>
        <w:tc>
          <w:tcPr>
            <w:tcW w:w="3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3326" w:rsidRDefault="001943AC">
            <w:pPr>
              <w:spacing w:line="360" w:lineRule="auto"/>
              <w:jc w:val="left"/>
              <w:rPr>
                <w:rFonts w:ascii="仿宋" w:eastAsia="仿宋" w:hAnsi="仿宋"/>
                <w:sz w:val="24"/>
                <w:szCs w:val="24"/>
              </w:rPr>
            </w:pPr>
            <w:r>
              <w:rPr>
                <w:rFonts w:ascii="仿宋" w:eastAsia="仿宋" w:hAnsi="仿宋"/>
                <w:sz w:val="24"/>
                <w:szCs w:val="24"/>
              </w:rPr>
              <w:t xml:space="preserve">P1.7到P1.0的I/O口方向 </w:t>
            </w:r>
          </w:p>
          <w:p w:rsidR="00F93326" w:rsidRDefault="001943AC">
            <w:pPr>
              <w:spacing w:line="360" w:lineRule="auto"/>
              <w:jc w:val="left"/>
              <w:rPr>
                <w:rFonts w:ascii="仿宋" w:eastAsia="仿宋" w:hAnsi="仿宋"/>
                <w:sz w:val="24"/>
                <w:szCs w:val="24"/>
              </w:rPr>
            </w:pPr>
            <w:r>
              <w:rPr>
                <w:rFonts w:ascii="仿宋" w:eastAsia="仿宋" w:hAnsi="仿宋"/>
                <w:noProof/>
                <w:sz w:val="24"/>
                <w:szCs w:val="24"/>
              </w:rPr>
              <mc:AlternateContent>
                <mc:Choice Requires="wpg">
                  <w:drawing>
                    <wp:anchor distT="0" distB="0" distL="114300" distR="114300" simplePos="0" relativeHeight="251662336" behindDoc="1" locked="0" layoutInCell="1" allowOverlap="1">
                      <wp:simplePos x="0" y="0"/>
                      <wp:positionH relativeFrom="column">
                        <wp:posOffset>1280795</wp:posOffset>
                      </wp:positionH>
                      <wp:positionV relativeFrom="paragraph">
                        <wp:posOffset>93980</wp:posOffset>
                      </wp:positionV>
                      <wp:extent cx="128270" cy="64135"/>
                      <wp:effectExtent l="0" t="0" r="5080" b="12700"/>
                      <wp:wrapNone/>
                      <wp:docPr id="76" name="组合 76"/>
                      <wp:cNvGraphicFramePr/>
                      <a:graphic xmlns:a="http://schemas.openxmlformats.org/drawingml/2006/main">
                        <a:graphicData uri="http://schemas.microsoft.com/office/word/2010/wordprocessingGroup">
                          <wpg:wgp>
                            <wpg:cNvGrpSpPr/>
                            <wpg:grpSpPr>
                              <a:xfrm>
                                <a:off x="0" y="0"/>
                                <a:ext cx="128270" cy="64135"/>
                                <a:chOff x="0" y="0"/>
                                <a:chExt cx="127984" cy="63905"/>
                              </a:xfrm>
                            </wpg:grpSpPr>
                            <wps:wsp>
                              <wps:cNvPr id="29428" name="Shape 3606"/>
                              <wps:cNvSpPr/>
                              <wps:spPr bwMode="auto">
                                <a:xfrm>
                                  <a:off x="0" y="0"/>
                                  <a:ext cx="127984" cy="63905"/>
                                </a:xfrm>
                                <a:custGeom>
                                  <a:avLst/>
                                  <a:gdLst>
                                    <a:gd name="T0" fmla="*/ 84082 w 127984"/>
                                    <a:gd name="T1" fmla="*/ 964 h 63905"/>
                                    <a:gd name="T2" fmla="*/ 98679 w 127984"/>
                                    <a:gd name="T3" fmla="*/ 1460 h 63905"/>
                                    <a:gd name="T4" fmla="*/ 124079 w 127984"/>
                                    <a:gd name="T5" fmla="*/ 41973 h 63905"/>
                                    <a:gd name="T6" fmla="*/ 111952 w 127984"/>
                                    <a:gd name="T7" fmla="*/ 62012 h 63905"/>
                                    <a:gd name="T8" fmla="*/ 98679 w 127984"/>
                                    <a:gd name="T9" fmla="*/ 57214 h 63905"/>
                                    <a:gd name="T10" fmla="*/ 2540 w 127984"/>
                                    <a:gd name="T11" fmla="*/ 52133 h 63905"/>
                                    <a:gd name="T12" fmla="*/ 0 w 127984"/>
                                    <a:gd name="T13" fmla="*/ 39433 h 63905"/>
                                    <a:gd name="T14" fmla="*/ 84082 w 127984"/>
                                    <a:gd name="T15" fmla="*/ 964 h 63905"/>
                                    <a:gd name="T16" fmla="*/ 0 60000 65536"/>
                                    <a:gd name="T17" fmla="*/ 0 60000 65536"/>
                                    <a:gd name="T18" fmla="*/ 0 60000 65536"/>
                                    <a:gd name="T19" fmla="*/ 0 60000 65536"/>
                                    <a:gd name="T20" fmla="*/ 0 60000 65536"/>
                                    <a:gd name="T21" fmla="*/ 0 60000 65536"/>
                                    <a:gd name="T22" fmla="*/ 0 60000 65536"/>
                                    <a:gd name="T23" fmla="*/ 0 60000 65536"/>
                                    <a:gd name="T24" fmla="*/ 0 w 127984"/>
                                    <a:gd name="T25" fmla="*/ 0 h 63905"/>
                                    <a:gd name="T26" fmla="*/ 127984 w 127984"/>
                                    <a:gd name="T27" fmla="*/ 63905 h 6390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27984" h="63905">
                                      <a:moveTo>
                                        <a:pt x="84082" y="964"/>
                                      </a:moveTo>
                                      <a:cubicBezTo>
                                        <a:pt x="90067" y="0"/>
                                        <a:pt x="94932" y="159"/>
                                        <a:pt x="98679" y="1460"/>
                                      </a:cubicBezTo>
                                      <a:cubicBezTo>
                                        <a:pt x="113919" y="11620"/>
                                        <a:pt x="121285" y="24193"/>
                                        <a:pt x="124079" y="41973"/>
                                      </a:cubicBezTo>
                                      <a:cubicBezTo>
                                        <a:pt x="127984" y="57118"/>
                                        <a:pt x="123174" y="63905"/>
                                        <a:pt x="111952" y="62012"/>
                                      </a:cubicBezTo>
                                      <a:cubicBezTo>
                                        <a:pt x="108212" y="61381"/>
                                        <a:pt x="103759" y="59786"/>
                                        <a:pt x="98679" y="57214"/>
                                      </a:cubicBezTo>
                                      <a:cubicBezTo>
                                        <a:pt x="78486" y="51880"/>
                                        <a:pt x="45593" y="49974"/>
                                        <a:pt x="2540" y="52133"/>
                                      </a:cubicBezTo>
                                      <a:cubicBezTo>
                                        <a:pt x="1778" y="47816"/>
                                        <a:pt x="889" y="43752"/>
                                        <a:pt x="0" y="39433"/>
                                      </a:cubicBezTo>
                                      <a:cubicBezTo>
                                        <a:pt x="38100" y="16859"/>
                                        <a:pt x="66127" y="3858"/>
                                        <a:pt x="84082" y="964"/>
                                      </a:cubicBezTo>
                                      <a:close/>
                                    </a:path>
                                  </a:pathLst>
                                </a:custGeom>
                                <a:solidFill>
                                  <a:srgbClr val="C0C0C0">
                                    <a:alpha val="50195"/>
                                  </a:srgbClr>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_x0000_s1026" o:spid="_x0000_s1026" o:spt="203" style="position:absolute;left:0pt;margin-left:100.85pt;margin-top:7.4pt;height:5.05pt;width:10.1pt;z-index:-251654144;mso-width-relative:page;mso-height-relative:page;" coordsize="127984,63905" o:gfxdata="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">
                      <o:lock v:ext="edit" aspectratio="f"/>
                      <v:shape id="Shape 3606" o:spid="_x0000_s1026" o:spt="100" style="position:absolute;left:0;top:0;height:63905;width:127984;" fillcolor="#C0C0C0" filled="t" stroked="f" coordsize="127984,63905" o:gfxdata="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2e2vQAA&#10;AN4AAAAPAAAAAAAAAAEAIAAAACIAAABkcnMvZG93bnJldi54bWxQSwECFAAUAAAACACHTuJAMy8F&#10;njsAAAA5AAAAEAAAAAAAAAABACAAAAAMAQAAZHJzL3NoYXBleG1sLnhtbFBLBQYAAAAABgAGAFsB&#10;AAC2AwAAAAA=&#10;" path="m84082,964c90067,0,94932,159,98679,1460c113919,11620,121285,24193,124079,41973c127984,57118,123174,63905,111952,62012c108212,61381,103759,59786,98679,57214c78486,51880,45593,49974,2540,52133c1778,47816,889,43752,0,39433c38100,16859,66127,3858,84082,964xe">
                        <v:path o:connectlocs="84082,964;98679,1460;124079,41973;111952,62012;98679,57214;2540,52133;0,39433;84082,964" o:connectangles="0,0,0,0,0,0,0,0"/>
                        <v:fill on="t" opacity="32895f" focussize="0,0"/>
                        <v:stroke on="f"/>
                        <v:imagedata o:title=""/>
                        <o:lock v:ext="edit" aspectratio="f"/>
                      </v:shape>
                    </v:group>
                  </w:pict>
                </mc:Fallback>
              </mc:AlternateContent>
            </w:r>
            <w:r>
              <w:rPr>
                <w:rFonts w:ascii="仿宋" w:eastAsia="仿宋" w:hAnsi="仿宋"/>
                <w:sz w:val="24"/>
                <w:szCs w:val="24"/>
              </w:rPr>
              <w:t xml:space="preserve">0：输入 </w:t>
            </w:r>
          </w:p>
          <w:p w:rsidR="00F93326" w:rsidRDefault="001943AC">
            <w:pPr>
              <w:spacing w:line="360" w:lineRule="auto"/>
              <w:jc w:val="left"/>
              <w:rPr>
                <w:rFonts w:ascii="仿宋" w:eastAsia="仿宋" w:hAnsi="仿宋"/>
                <w:sz w:val="24"/>
                <w:szCs w:val="24"/>
              </w:rPr>
            </w:pPr>
            <w:r>
              <w:rPr>
                <w:rFonts w:ascii="仿宋" w:eastAsia="仿宋" w:hAnsi="仿宋"/>
                <w:sz w:val="24"/>
                <w:szCs w:val="24"/>
              </w:rPr>
              <w:t xml:space="preserve">1：输出 </w:t>
            </w:r>
          </w:p>
        </w:tc>
      </w:tr>
    </w:tbl>
    <w:p w:rsidR="00F93326" w:rsidRDefault="001943AC">
      <w:pPr>
        <w:pStyle w:val="4"/>
      </w:pPr>
      <w:r>
        <w:rPr>
          <w:rFonts w:hint="eastAsia"/>
        </w:rPr>
        <w:t>2</w:t>
      </w:r>
      <w:r>
        <w:rPr>
          <w:rFonts w:hint="eastAsia"/>
        </w:rPr>
        <w:t>、火焰烟雾应用开发（</w:t>
      </w:r>
      <w:r>
        <w:t>Android</w:t>
      </w:r>
      <w:r>
        <w:rPr>
          <w:rFonts w:hint="eastAsia"/>
        </w:rPr>
        <w:t>）</w:t>
      </w:r>
    </w:p>
    <w:p w:rsidR="00F93326" w:rsidRDefault="001943AC">
      <w:pPr>
        <w:widowControl/>
        <w:spacing w:line="360" w:lineRule="auto"/>
        <w:jc w:val="left"/>
        <w:rPr>
          <w:rFonts w:ascii="仿宋" w:eastAsia="仿宋" w:hAnsi="仿宋" w:cs="黑体"/>
          <w:sz w:val="24"/>
          <w:szCs w:val="24"/>
        </w:rPr>
      </w:pPr>
      <w:r>
        <w:rPr>
          <w:rFonts w:ascii="仿宋" w:eastAsia="仿宋" w:hAnsi="仿宋" w:cs="黑体" w:hint="eastAsia"/>
          <w:sz w:val="24"/>
          <w:szCs w:val="24"/>
        </w:rPr>
        <w:t>利用提供的“竞赛资料\模块E\题1”目录下的相关素材和说明文档，</w:t>
      </w:r>
      <w:r>
        <w:rPr>
          <w:rFonts w:ascii="仿宋" w:eastAsia="仿宋" w:hAnsi="仿宋" w:cs="黑体"/>
          <w:sz w:val="24"/>
          <w:szCs w:val="24"/>
        </w:rPr>
        <w:t>开发WPF应用程序，</w:t>
      </w:r>
      <w:r>
        <w:rPr>
          <w:rFonts w:ascii="仿宋" w:eastAsia="仿宋" w:hAnsi="仿宋" w:cs="黑体" w:hint="eastAsia"/>
          <w:sz w:val="24"/>
          <w:szCs w:val="24"/>
        </w:rPr>
        <w:t>设计要求：</w:t>
      </w:r>
    </w:p>
    <w:p w:rsidR="00F93326" w:rsidRDefault="001943AC" w:rsidP="00274903">
      <w:pPr>
        <w:widowControl/>
        <w:numPr>
          <w:ilvl w:val="0"/>
          <w:numId w:val="71"/>
        </w:numPr>
        <w:spacing w:line="360" w:lineRule="auto"/>
        <w:ind w:left="0" w:firstLine="0"/>
        <w:jc w:val="left"/>
        <w:rPr>
          <w:rFonts w:ascii="仿宋" w:eastAsia="仿宋" w:hAnsi="仿宋" w:cs="黑体"/>
          <w:sz w:val="24"/>
          <w:szCs w:val="24"/>
        </w:rPr>
      </w:pPr>
      <w:r>
        <w:rPr>
          <w:rFonts w:ascii="仿宋" w:eastAsia="仿宋" w:hAnsi="仿宋" w:cs="黑体"/>
          <w:sz w:val="24"/>
          <w:szCs w:val="24"/>
        </w:rPr>
        <w:lastRenderedPageBreak/>
        <w:t>通过ADAM4150模块实时</w:t>
      </w:r>
      <w:r>
        <w:rPr>
          <w:rFonts w:ascii="仿宋" w:eastAsia="仿宋" w:hAnsi="仿宋" w:cs="黑体" w:hint="eastAsia"/>
          <w:sz w:val="24"/>
          <w:szCs w:val="24"/>
        </w:rPr>
        <w:t>采集火焰、烟雾的数据</w:t>
      </w:r>
    </w:p>
    <w:p w:rsidR="00F93326" w:rsidRDefault="001943AC" w:rsidP="00274903">
      <w:pPr>
        <w:widowControl/>
        <w:numPr>
          <w:ilvl w:val="0"/>
          <w:numId w:val="71"/>
        </w:numPr>
        <w:spacing w:line="360" w:lineRule="auto"/>
        <w:ind w:left="0" w:firstLine="0"/>
        <w:jc w:val="left"/>
        <w:rPr>
          <w:rFonts w:ascii="仿宋" w:eastAsia="仿宋" w:hAnsi="仿宋" w:cs="黑体"/>
          <w:sz w:val="24"/>
          <w:szCs w:val="24"/>
        </w:rPr>
      </w:pPr>
      <w:r>
        <w:rPr>
          <w:rFonts w:ascii="仿宋" w:eastAsia="仿宋" w:hAnsi="仿宋" w:cs="黑体" w:hint="eastAsia"/>
          <w:sz w:val="24"/>
          <w:szCs w:val="24"/>
        </w:rPr>
        <w:t>当有火焰、烟雾发生火情时，LED显示“时间＋社区着火”（如：“10:30:30 社区着火”，这里的时间必须为实时时间），报警灯亮(图片背景也随之变亮灯)</w:t>
      </w:r>
    </w:p>
    <w:p w:rsidR="00F93326" w:rsidRDefault="001943AC" w:rsidP="00274903">
      <w:pPr>
        <w:widowControl/>
        <w:numPr>
          <w:ilvl w:val="0"/>
          <w:numId w:val="71"/>
        </w:numPr>
        <w:spacing w:line="360" w:lineRule="auto"/>
        <w:ind w:left="0" w:firstLine="0"/>
        <w:jc w:val="left"/>
        <w:rPr>
          <w:rFonts w:ascii="仿宋" w:eastAsia="仿宋" w:hAnsi="仿宋" w:cs="黑体"/>
          <w:sz w:val="24"/>
          <w:szCs w:val="24"/>
        </w:rPr>
      </w:pPr>
      <w:r>
        <w:rPr>
          <w:rFonts w:ascii="仿宋" w:eastAsia="仿宋" w:hAnsi="仿宋" w:cs="黑体"/>
          <w:sz w:val="24"/>
          <w:szCs w:val="24"/>
        </w:rPr>
        <w:t>当按下界面上</w:t>
      </w:r>
      <w:r>
        <w:rPr>
          <w:rFonts w:ascii="仿宋" w:eastAsia="仿宋" w:hAnsi="仿宋" w:cs="黑体" w:hint="eastAsia"/>
          <w:sz w:val="24"/>
          <w:szCs w:val="24"/>
        </w:rPr>
        <w:t>【报警解除】时，报警器灯灭(图片背景也随之变暗灯)。</w:t>
      </w:r>
    </w:p>
    <w:p w:rsidR="00F93326" w:rsidRDefault="001943AC">
      <w:pPr>
        <w:widowControl/>
        <w:spacing w:line="360" w:lineRule="auto"/>
        <w:jc w:val="left"/>
        <w:rPr>
          <w:rFonts w:ascii="仿宋" w:eastAsia="仿宋" w:hAnsi="仿宋" w:cs="黑体"/>
          <w:sz w:val="24"/>
          <w:szCs w:val="24"/>
        </w:rPr>
      </w:pPr>
      <w:r>
        <w:rPr>
          <w:rFonts w:ascii="仿宋" w:eastAsia="仿宋" w:hAnsi="仿宋" w:cs="黑体"/>
          <w:sz w:val="24"/>
          <w:szCs w:val="24"/>
        </w:rPr>
        <w:t>提示：项目已完成部分功能，选手可原工程上进行开发，也可自行新建项目重新开发；</w:t>
      </w:r>
    </w:p>
    <w:p w:rsidR="00F93326" w:rsidRDefault="001943AC">
      <w:pPr>
        <w:widowControl/>
        <w:spacing w:line="360" w:lineRule="auto"/>
        <w:jc w:val="left"/>
        <w:rPr>
          <w:rFonts w:ascii="仿宋" w:eastAsia="仿宋" w:hAnsi="仿宋" w:cs="黑体"/>
          <w:sz w:val="24"/>
          <w:szCs w:val="24"/>
        </w:rPr>
      </w:pPr>
      <w:r>
        <w:rPr>
          <w:rFonts w:ascii="仿宋" w:eastAsia="仿宋" w:hAnsi="仿宋" w:cs="黑体"/>
          <w:sz w:val="24"/>
          <w:szCs w:val="24"/>
        </w:rPr>
        <w:t>参考界面如下</w:t>
      </w:r>
      <w:r>
        <w:rPr>
          <w:rFonts w:ascii="仿宋" w:eastAsia="仿宋" w:hAnsi="仿宋" w:cs="黑体" w:hint="eastAsia"/>
          <w:sz w:val="24"/>
          <w:szCs w:val="24"/>
        </w:rPr>
        <w:t>（选手可按如下命名各</w:t>
      </w:r>
      <w:r>
        <w:rPr>
          <w:rFonts w:ascii="仿宋" w:eastAsia="仿宋" w:hAnsi="仿宋" w:cs="黑体"/>
          <w:sz w:val="24"/>
          <w:szCs w:val="24"/>
        </w:rPr>
        <w:t>控件，则</w:t>
      </w:r>
      <w:r>
        <w:rPr>
          <w:rFonts w:ascii="仿宋" w:eastAsia="仿宋" w:hAnsi="仿宋" w:cs="黑体" w:hint="eastAsia"/>
          <w:sz w:val="24"/>
          <w:szCs w:val="24"/>
        </w:rPr>
        <w:t>可以使用部分源代码，</w:t>
      </w:r>
      <w:r>
        <w:rPr>
          <w:rFonts w:ascii="仿宋" w:eastAsia="仿宋" w:hAnsi="仿宋" w:cs="黑体"/>
          <w:sz w:val="24"/>
          <w:szCs w:val="24"/>
        </w:rPr>
        <w:t>也可以</w:t>
      </w:r>
      <w:r>
        <w:rPr>
          <w:rFonts w:ascii="仿宋" w:eastAsia="仿宋" w:hAnsi="仿宋" w:cs="黑体" w:hint="eastAsia"/>
          <w:sz w:val="24"/>
          <w:szCs w:val="24"/>
        </w:rPr>
        <w:t>自行开发</w:t>
      </w:r>
      <w:r>
        <w:rPr>
          <w:rFonts w:ascii="仿宋" w:eastAsia="仿宋" w:hAnsi="仿宋" w:cs="黑体"/>
          <w:sz w:val="24"/>
          <w:szCs w:val="24"/>
        </w:rPr>
        <w:t>）：</w:t>
      </w:r>
    </w:p>
    <w:p w:rsidR="00F93326" w:rsidRDefault="001943AC">
      <w:pPr>
        <w:widowControl/>
        <w:spacing w:line="360" w:lineRule="auto"/>
        <w:jc w:val="left"/>
        <w:rPr>
          <w:rFonts w:ascii="仿宋" w:eastAsia="仿宋" w:hAnsi="仿宋" w:cs="黑体"/>
          <w:sz w:val="24"/>
          <w:szCs w:val="24"/>
        </w:rPr>
      </w:pPr>
      <w:r>
        <w:rPr>
          <w:rFonts w:ascii="仿宋" w:eastAsia="仿宋" w:hAnsi="仿宋" w:cs="黑体"/>
          <w:noProof/>
          <w:sz w:val="24"/>
          <w:szCs w:val="24"/>
        </w:rPr>
        <mc:AlternateContent>
          <mc:Choice Requires="wpg">
            <w:drawing>
              <wp:inline distT="0" distB="0" distL="0" distR="0">
                <wp:extent cx="5611495" cy="3352800"/>
                <wp:effectExtent l="0" t="4445" r="8255" b="14605"/>
                <wp:docPr id="77" name="组合 77"/>
                <wp:cNvGraphicFramePr/>
                <a:graphic xmlns:a="http://schemas.openxmlformats.org/drawingml/2006/main">
                  <a:graphicData uri="http://schemas.microsoft.com/office/word/2010/wordprocessingGroup">
                    <wpg:wgp>
                      <wpg:cNvGrpSpPr/>
                      <wpg:grpSpPr>
                        <a:xfrm>
                          <a:off x="0" y="0"/>
                          <a:ext cx="5611495" cy="3352800"/>
                          <a:chOff x="1843" y="5250"/>
                          <a:chExt cx="9017" cy="5415"/>
                        </a:xfrm>
                      </wpg:grpSpPr>
                      <pic:pic xmlns:pic="http://schemas.openxmlformats.org/drawingml/2006/picture">
                        <pic:nvPicPr>
                          <pic:cNvPr id="29417" name="图片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1843" y="5340"/>
                            <a:ext cx="8490" cy="5325"/>
                          </a:xfrm>
                          <a:prstGeom prst="rect">
                            <a:avLst/>
                          </a:prstGeom>
                          <a:noFill/>
                          <a:ln>
                            <a:noFill/>
                          </a:ln>
                        </pic:spPr>
                      </pic:pic>
                      <wps:wsp>
                        <wps:cNvPr id="29418" name="AutoShape 18"/>
                        <wps:cNvSpPr>
                          <a:spLocks noChangeArrowheads="1"/>
                        </wps:cNvSpPr>
                        <wps:spPr bwMode="auto">
                          <a:xfrm>
                            <a:off x="4305" y="5250"/>
                            <a:ext cx="2580" cy="480"/>
                          </a:xfrm>
                          <a:prstGeom prst="wedgeRectCallout">
                            <a:avLst>
                              <a:gd name="adj1" fmla="val -45894"/>
                              <a:gd name="adj2" fmla="val 70000"/>
                            </a:avLst>
                          </a:prstGeom>
                          <a:solidFill>
                            <a:srgbClr val="FFFFFF"/>
                          </a:solidFill>
                          <a:ln w="9525">
                            <a:solidFill>
                              <a:srgbClr val="000000"/>
                            </a:solidFill>
                            <a:miter lim="800000"/>
                          </a:ln>
                        </wps:spPr>
                        <wps:txbx>
                          <w:txbxContent>
                            <w:p w:rsidR="001943AC" w:rsidRDefault="001943AC">
                              <w:r>
                                <w:rPr>
                                  <w:rFonts w:ascii="新宋体" w:eastAsia="新宋体" w:cs="新宋体"/>
                                  <w:color w:val="FF0000"/>
                                  <w:kern w:val="0"/>
                                  <w:sz w:val="24"/>
                                  <w:szCs w:val="24"/>
                                  <w:highlight w:val="white"/>
                                </w:rPr>
                                <w:t>Name</w:t>
                              </w:r>
                              <w:r>
                                <w:rPr>
                                  <w:rFonts w:ascii="新宋体" w:eastAsia="新宋体" w:cs="新宋体"/>
                                  <w:color w:val="0000FF"/>
                                  <w:kern w:val="0"/>
                                  <w:sz w:val="24"/>
                                  <w:szCs w:val="24"/>
                                  <w:highlight w:val="white"/>
                                </w:rPr>
                                <w:t>="cmbAdamPort"</w:t>
                              </w:r>
                            </w:p>
                          </w:txbxContent>
                        </wps:txbx>
                        <wps:bodyPr rot="0" vert="horz" wrap="square" lIns="91440" tIns="45720" rIns="91440" bIns="45720" anchor="t" anchorCtr="0" upright="1">
                          <a:noAutofit/>
                        </wps:bodyPr>
                      </wps:wsp>
                      <wps:wsp>
                        <wps:cNvPr id="29419" name="AutoShape 19"/>
                        <wps:cNvSpPr>
                          <a:spLocks noChangeArrowheads="1"/>
                        </wps:cNvSpPr>
                        <wps:spPr bwMode="auto">
                          <a:xfrm>
                            <a:off x="2280" y="7065"/>
                            <a:ext cx="2520" cy="435"/>
                          </a:xfrm>
                          <a:prstGeom prst="wedgeRectCallout">
                            <a:avLst>
                              <a:gd name="adj1" fmla="val 52542"/>
                              <a:gd name="adj2" fmla="val -71380"/>
                            </a:avLst>
                          </a:prstGeom>
                          <a:solidFill>
                            <a:srgbClr val="FFFFFF"/>
                          </a:solidFill>
                          <a:ln w="9525">
                            <a:solidFill>
                              <a:srgbClr val="000000"/>
                            </a:solidFill>
                            <a:miter lim="800000"/>
                          </a:ln>
                        </wps:spPr>
                        <wps:txbx>
                          <w:txbxContent>
                            <w:p w:rsidR="001943AC" w:rsidRDefault="001943AC">
                              <w:r>
                                <w:rPr>
                                  <w:rFonts w:ascii="新宋体" w:eastAsia="新宋体" w:cs="新宋体"/>
                                  <w:color w:val="FF0000"/>
                                  <w:kern w:val="0"/>
                                  <w:sz w:val="24"/>
                                  <w:szCs w:val="24"/>
                                  <w:highlight w:val="white"/>
                                </w:rPr>
                                <w:t>Name</w:t>
                              </w:r>
                              <w:r>
                                <w:rPr>
                                  <w:rFonts w:ascii="新宋体" w:eastAsia="新宋体" w:cs="新宋体"/>
                                  <w:color w:val="0000FF"/>
                                  <w:kern w:val="0"/>
                                  <w:sz w:val="24"/>
                                  <w:szCs w:val="24"/>
                                  <w:highlight w:val="white"/>
                                </w:rPr>
                                <w:t>="cmbLedPort"</w:t>
                              </w:r>
                            </w:p>
                          </w:txbxContent>
                        </wps:txbx>
                        <wps:bodyPr rot="0" vert="horz" wrap="square" lIns="91440" tIns="45720" rIns="91440" bIns="45720" anchor="t" anchorCtr="0" upright="1">
                          <a:noAutofit/>
                        </wps:bodyPr>
                      </wps:wsp>
                      <wps:wsp>
                        <wps:cNvPr id="29420" name="AutoShape 20"/>
                        <wps:cNvSpPr>
                          <a:spLocks noChangeArrowheads="1"/>
                        </wps:cNvSpPr>
                        <wps:spPr bwMode="auto">
                          <a:xfrm>
                            <a:off x="6360" y="6510"/>
                            <a:ext cx="2760" cy="405"/>
                          </a:xfrm>
                          <a:prstGeom prst="wedgeRectCallout">
                            <a:avLst>
                              <a:gd name="adj1" fmla="val -26088"/>
                              <a:gd name="adj2" fmla="val -128519"/>
                            </a:avLst>
                          </a:prstGeom>
                          <a:solidFill>
                            <a:srgbClr val="FFFFFF"/>
                          </a:solidFill>
                          <a:ln w="9525">
                            <a:solidFill>
                              <a:srgbClr val="000000"/>
                            </a:solidFill>
                            <a:miter lim="800000"/>
                          </a:ln>
                        </wps:spPr>
                        <wps:txbx>
                          <w:txbxContent>
                            <w:p w:rsidR="001943AC" w:rsidRDefault="001943AC">
                              <w:r>
                                <w:rPr>
                                  <w:rFonts w:ascii="新宋体" w:eastAsia="新宋体" w:cs="新宋体"/>
                                  <w:color w:val="FF0000"/>
                                  <w:kern w:val="0"/>
                                  <w:sz w:val="24"/>
                                  <w:szCs w:val="24"/>
                                  <w:highlight w:val="white"/>
                                </w:rPr>
                                <w:t>Name</w:t>
                              </w:r>
                              <w:r>
                                <w:rPr>
                                  <w:rFonts w:ascii="新宋体" w:eastAsia="新宋体" w:cs="新宋体"/>
                                  <w:color w:val="0000FF"/>
                                  <w:kern w:val="0"/>
                                  <w:sz w:val="24"/>
                                  <w:szCs w:val="24"/>
                                  <w:highlight w:val="white"/>
                                </w:rPr>
                                <w:t>="btnOpenClose"</w:t>
                              </w:r>
                            </w:p>
                          </w:txbxContent>
                        </wps:txbx>
                        <wps:bodyPr rot="0" vert="horz" wrap="square" lIns="91440" tIns="45720" rIns="91440" bIns="45720" anchor="t" anchorCtr="0" upright="1">
                          <a:noAutofit/>
                        </wps:bodyPr>
                      </wps:wsp>
                      <wps:wsp>
                        <wps:cNvPr id="29421" name="AutoShape 21"/>
                        <wps:cNvSpPr>
                          <a:spLocks noChangeArrowheads="1"/>
                        </wps:cNvSpPr>
                        <wps:spPr bwMode="auto">
                          <a:xfrm>
                            <a:off x="7200" y="9570"/>
                            <a:ext cx="2865" cy="465"/>
                          </a:xfrm>
                          <a:prstGeom prst="wedgeRectCallout">
                            <a:avLst>
                              <a:gd name="adj1" fmla="val -53838"/>
                              <a:gd name="adj2" fmla="val -86773"/>
                            </a:avLst>
                          </a:prstGeom>
                          <a:solidFill>
                            <a:srgbClr val="FFFFFF"/>
                          </a:solidFill>
                          <a:ln w="9525">
                            <a:solidFill>
                              <a:srgbClr val="000000"/>
                            </a:solidFill>
                            <a:miter lim="800000"/>
                          </a:ln>
                        </wps:spPr>
                        <wps:txbx>
                          <w:txbxContent>
                            <w:p w:rsidR="001943AC" w:rsidRDefault="001943AC">
                              <w:r>
                                <w:rPr>
                                  <w:rFonts w:ascii="新宋体" w:eastAsia="新宋体" w:cs="新宋体"/>
                                  <w:color w:val="FF0000"/>
                                  <w:kern w:val="0"/>
                                  <w:sz w:val="24"/>
                                  <w:szCs w:val="24"/>
                                  <w:highlight w:val="white"/>
                                </w:rPr>
                                <w:t>Name</w:t>
                              </w:r>
                              <w:r>
                                <w:rPr>
                                  <w:rFonts w:ascii="新宋体" w:eastAsia="新宋体" w:cs="新宋体"/>
                                  <w:color w:val="0000FF"/>
                                  <w:kern w:val="0"/>
                                  <w:sz w:val="24"/>
                                  <w:szCs w:val="24"/>
                                  <w:highlight w:val="white"/>
                                </w:rPr>
                                <w:t>="txtLedInfo"</w:t>
                              </w:r>
                            </w:p>
                          </w:txbxContent>
                        </wps:txbx>
                        <wps:bodyPr rot="0" vert="horz" wrap="square" lIns="91440" tIns="45720" rIns="91440" bIns="45720" anchor="t" anchorCtr="0" upright="1">
                          <a:noAutofit/>
                        </wps:bodyPr>
                      </wps:wsp>
                      <wps:wsp>
                        <wps:cNvPr id="29422" name="AutoShape 22"/>
                        <wps:cNvSpPr>
                          <a:spLocks noChangeArrowheads="1"/>
                        </wps:cNvSpPr>
                        <wps:spPr bwMode="auto">
                          <a:xfrm>
                            <a:off x="2115" y="9330"/>
                            <a:ext cx="2520" cy="450"/>
                          </a:xfrm>
                          <a:prstGeom prst="wedgeRectCallout">
                            <a:avLst>
                              <a:gd name="adj1" fmla="val 28292"/>
                              <a:gd name="adj2" fmla="val 66667"/>
                            </a:avLst>
                          </a:prstGeom>
                          <a:solidFill>
                            <a:srgbClr val="FFFFFF"/>
                          </a:solidFill>
                          <a:ln w="9525">
                            <a:solidFill>
                              <a:srgbClr val="000000"/>
                            </a:solidFill>
                            <a:miter lim="800000"/>
                          </a:ln>
                        </wps:spPr>
                        <wps:txbx>
                          <w:txbxContent>
                            <w:p w:rsidR="001943AC" w:rsidRDefault="001943AC">
                              <w:r>
                                <w:rPr>
                                  <w:rFonts w:ascii="新宋体" w:eastAsia="新宋体" w:cs="新宋体"/>
                                  <w:color w:val="FF0000"/>
                                  <w:kern w:val="0"/>
                                  <w:sz w:val="24"/>
                                  <w:szCs w:val="24"/>
                                  <w:highlight w:val="white"/>
                                </w:rPr>
                                <w:t>Name</w:t>
                              </w:r>
                              <w:r>
                                <w:rPr>
                                  <w:rFonts w:ascii="新宋体" w:eastAsia="新宋体" w:cs="新宋体"/>
                                  <w:color w:val="0000FF"/>
                                  <w:kern w:val="0"/>
                                  <w:sz w:val="24"/>
                                  <w:szCs w:val="24"/>
                                  <w:highlight w:val="white"/>
                                </w:rPr>
                                <w:t>="lb_state"</w:t>
                              </w:r>
                            </w:p>
                          </w:txbxContent>
                        </wps:txbx>
                        <wps:bodyPr rot="0" vert="horz" wrap="square" lIns="91440" tIns="45720" rIns="91440" bIns="45720" anchor="t" anchorCtr="0" upright="1">
                          <a:noAutofit/>
                        </wps:bodyPr>
                      </wps:wsp>
                      <wps:wsp>
                        <wps:cNvPr id="29423" name="AutoShape 23"/>
                        <wps:cNvSpPr>
                          <a:spLocks noChangeArrowheads="1"/>
                        </wps:cNvSpPr>
                        <wps:spPr bwMode="auto">
                          <a:xfrm>
                            <a:off x="8280" y="8325"/>
                            <a:ext cx="2580" cy="495"/>
                          </a:xfrm>
                          <a:prstGeom prst="wedgeRectCallout">
                            <a:avLst>
                              <a:gd name="adj1" fmla="val -46630"/>
                              <a:gd name="adj2" fmla="val 91819"/>
                            </a:avLst>
                          </a:prstGeom>
                          <a:solidFill>
                            <a:srgbClr val="FFFFFF"/>
                          </a:solidFill>
                          <a:ln w="9525">
                            <a:solidFill>
                              <a:srgbClr val="000000"/>
                            </a:solidFill>
                            <a:miter lim="800000"/>
                          </a:ln>
                        </wps:spPr>
                        <wps:txbx>
                          <w:txbxContent>
                            <w:p w:rsidR="001943AC" w:rsidRDefault="001943AC">
                              <w:r>
                                <w:rPr>
                                  <w:rFonts w:ascii="新宋体" w:eastAsia="新宋体" w:cs="新宋体"/>
                                  <w:color w:val="FF0000"/>
                                  <w:kern w:val="0"/>
                                  <w:sz w:val="24"/>
                                  <w:szCs w:val="24"/>
                                  <w:highlight w:val="white"/>
                                </w:rPr>
                                <w:t>Name</w:t>
                              </w:r>
                              <w:r>
                                <w:rPr>
                                  <w:rFonts w:ascii="新宋体" w:eastAsia="新宋体" w:cs="新宋体"/>
                                  <w:color w:val="0000FF"/>
                                  <w:kern w:val="0"/>
                                  <w:sz w:val="24"/>
                                  <w:szCs w:val="24"/>
                                  <w:highlight w:val="white"/>
                                </w:rPr>
                                <w:t>="btnAlarmOff"</w:t>
                              </w:r>
                            </w:p>
                          </w:txbxContent>
                        </wps:txbx>
                        <wps:bodyPr rot="0" vert="horz" wrap="square" lIns="91440" tIns="45720" rIns="91440" bIns="45720" anchor="t" anchorCtr="0" upright="1">
                          <a:noAutofit/>
                        </wps:bodyPr>
                      </wps:wsp>
                      <wps:wsp>
                        <wps:cNvPr id="29424" name="AutoShape 24"/>
                        <wps:cNvSpPr>
                          <a:spLocks noChangeArrowheads="1"/>
                        </wps:cNvSpPr>
                        <wps:spPr bwMode="auto">
                          <a:xfrm>
                            <a:off x="7425" y="7110"/>
                            <a:ext cx="2625" cy="600"/>
                          </a:xfrm>
                          <a:prstGeom prst="wedgeRectCallout">
                            <a:avLst>
                              <a:gd name="adj1" fmla="val -43755"/>
                              <a:gd name="adj2" fmla="val 59000"/>
                            </a:avLst>
                          </a:prstGeom>
                          <a:solidFill>
                            <a:srgbClr val="FFFFFF"/>
                          </a:solidFill>
                          <a:ln w="9525">
                            <a:solidFill>
                              <a:srgbClr val="000000"/>
                            </a:solidFill>
                            <a:miter lim="800000"/>
                          </a:ln>
                        </wps:spPr>
                        <wps:txbx>
                          <w:txbxContent>
                            <w:p w:rsidR="001943AC" w:rsidRDefault="001943AC">
                              <w:r>
                                <w:rPr>
                                  <w:rFonts w:ascii="新宋体" w:eastAsia="新宋体" w:cs="新宋体"/>
                                  <w:color w:val="FF0000"/>
                                  <w:kern w:val="0"/>
                                  <w:sz w:val="24"/>
                                  <w:szCs w:val="24"/>
                                  <w:highlight w:val="white"/>
                                </w:rPr>
                                <w:t>Name</w:t>
                              </w:r>
                              <w:r>
                                <w:rPr>
                                  <w:rFonts w:ascii="新宋体" w:eastAsia="新宋体" w:cs="新宋体"/>
                                  <w:color w:val="0000FF"/>
                                  <w:kern w:val="0"/>
                                  <w:sz w:val="24"/>
                                  <w:szCs w:val="24"/>
                                  <w:highlight w:val="white"/>
                                </w:rPr>
                                <w:t>="imgALarm"</w:t>
                              </w:r>
                            </w:p>
                          </w:txbxContent>
                        </wps:txbx>
                        <wps:bodyPr rot="0" vert="horz" wrap="square" lIns="91440" tIns="45720" rIns="91440" bIns="45720" anchor="t" anchorCtr="0" upright="1">
                          <a:noAutofit/>
                        </wps:bodyPr>
                      </wps:wsp>
                      <wps:wsp>
                        <wps:cNvPr id="29425" name="AutoShape 25"/>
                        <wps:cNvSpPr>
                          <a:spLocks noChangeArrowheads="1"/>
                        </wps:cNvSpPr>
                        <wps:spPr bwMode="auto">
                          <a:xfrm>
                            <a:off x="4590" y="8310"/>
                            <a:ext cx="2115" cy="465"/>
                          </a:xfrm>
                          <a:prstGeom prst="wedgeRectCallout">
                            <a:avLst>
                              <a:gd name="adj1" fmla="val 3569"/>
                              <a:gd name="adj2" fmla="val -84838"/>
                            </a:avLst>
                          </a:prstGeom>
                          <a:solidFill>
                            <a:srgbClr val="FFFFFF"/>
                          </a:solidFill>
                          <a:ln w="9525">
                            <a:solidFill>
                              <a:srgbClr val="000000"/>
                            </a:solidFill>
                            <a:miter lim="800000"/>
                          </a:ln>
                        </wps:spPr>
                        <wps:txbx>
                          <w:txbxContent>
                            <w:p w:rsidR="001943AC" w:rsidRDefault="001943AC">
                              <w:r>
                                <w:rPr>
                                  <w:rFonts w:ascii="新宋体" w:eastAsia="新宋体" w:cs="新宋体"/>
                                  <w:color w:val="FF0000"/>
                                  <w:kern w:val="0"/>
                                  <w:sz w:val="24"/>
                                  <w:szCs w:val="24"/>
                                  <w:highlight w:val="white"/>
                                </w:rPr>
                                <w:t>Name</w:t>
                              </w:r>
                              <w:r>
                                <w:rPr>
                                  <w:rFonts w:ascii="新宋体" w:eastAsia="新宋体" w:cs="新宋体"/>
                                  <w:color w:val="0000FF"/>
                                  <w:kern w:val="0"/>
                                  <w:sz w:val="24"/>
                                  <w:szCs w:val="24"/>
                                  <w:highlight w:val="white"/>
                                </w:rPr>
                                <w:t>="lb_Smoke"</w:t>
                              </w:r>
                            </w:p>
                          </w:txbxContent>
                        </wps:txbx>
                        <wps:bodyPr rot="0" vert="horz" wrap="square" lIns="91440" tIns="45720" rIns="91440" bIns="45720" anchor="t" anchorCtr="0" upright="1">
                          <a:noAutofit/>
                        </wps:bodyPr>
                      </wps:wsp>
                      <wps:wsp>
                        <wps:cNvPr id="29426" name="AutoShape 26"/>
                        <wps:cNvSpPr>
                          <a:spLocks noChangeArrowheads="1"/>
                        </wps:cNvSpPr>
                        <wps:spPr bwMode="auto">
                          <a:xfrm>
                            <a:off x="2085" y="8385"/>
                            <a:ext cx="2205" cy="420"/>
                          </a:xfrm>
                          <a:prstGeom prst="wedgeRectCallout">
                            <a:avLst>
                              <a:gd name="adj1" fmla="val 25009"/>
                              <a:gd name="adj2" fmla="val -97856"/>
                            </a:avLst>
                          </a:prstGeom>
                          <a:solidFill>
                            <a:srgbClr val="FFFFFF"/>
                          </a:solidFill>
                          <a:ln w="9525">
                            <a:solidFill>
                              <a:srgbClr val="000000"/>
                            </a:solidFill>
                            <a:miter lim="800000"/>
                          </a:ln>
                        </wps:spPr>
                        <wps:txbx>
                          <w:txbxContent>
                            <w:p w:rsidR="001943AC" w:rsidRDefault="001943AC">
                              <w:r>
                                <w:rPr>
                                  <w:rFonts w:ascii="新宋体" w:eastAsia="新宋体" w:cs="新宋体"/>
                                  <w:color w:val="FF0000"/>
                                  <w:kern w:val="0"/>
                                  <w:sz w:val="24"/>
                                  <w:szCs w:val="24"/>
                                  <w:highlight w:val="white"/>
                                </w:rPr>
                                <w:t>Name</w:t>
                              </w:r>
                              <w:r>
                                <w:rPr>
                                  <w:rFonts w:ascii="新宋体" w:eastAsia="新宋体" w:cs="新宋体"/>
                                  <w:color w:val="0000FF"/>
                                  <w:kern w:val="0"/>
                                  <w:sz w:val="24"/>
                                  <w:szCs w:val="24"/>
                                  <w:highlight w:val="white"/>
                                </w:rPr>
                                <w:t>="lb_Fire"</w:t>
                              </w:r>
                            </w:p>
                          </w:txbxContent>
                        </wps:txbx>
                        <wps:bodyPr rot="0" vert="horz" wrap="square" lIns="91440" tIns="45720" rIns="91440" bIns="45720" anchor="t" anchorCtr="0" upright="1">
                          <a:noAutofit/>
                        </wps:bodyPr>
                      </wps:wsp>
                    </wpg:wgp>
                  </a:graphicData>
                </a:graphic>
              </wp:inline>
            </w:drawing>
          </mc:Choice>
          <mc:Fallback>
            <w:pict>
              <v:group id="组合 77" o:spid="_x0000_s1067" style="width:441.85pt;height:264pt;mso-position-horizontal-relative:char;mso-position-vertical-relative:line" coordorigin="1843,5250" coordsize="9017,5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">
                <v:shape id="图片 1" o:spid="_x0000_s1068" type="#_x0000_t75" style="position:absolute;left:1843;top:5340;width:8490;height:5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">
                  <v:imagedata r:id="rId98"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8" o:spid="_x0000_s1069" type="#_x0000_t61" style="position:absolute;left:4305;top:5250;width:25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" adj="887">
                  <v:textbox>
                    <w:txbxContent>
                      <w:p w:rsidR="001943AC" w:rsidRDefault="001943AC">
                        <w:r>
                          <w:rPr>
                            <w:rFonts w:ascii="新宋体" w:eastAsia="新宋体" w:cs="新宋体"/>
                            <w:color w:val="FF0000"/>
                            <w:kern w:val="0"/>
                            <w:sz w:val="24"/>
                            <w:szCs w:val="24"/>
                            <w:highlight w:val="white"/>
                          </w:rPr>
                          <w:t>Name</w:t>
                        </w:r>
                        <w:r>
                          <w:rPr>
                            <w:rFonts w:ascii="新宋体" w:eastAsia="新宋体" w:cs="新宋体"/>
                            <w:color w:val="0000FF"/>
                            <w:kern w:val="0"/>
                            <w:sz w:val="24"/>
                            <w:szCs w:val="24"/>
                            <w:highlight w:val="white"/>
                          </w:rPr>
                          <w:t>="cmbAdamPort"</w:t>
                        </w:r>
                      </w:p>
                    </w:txbxContent>
                  </v:textbox>
                </v:shape>
                <v:shape id="AutoShape 19" o:spid="_x0000_s1070" type="#_x0000_t61" style="position:absolute;left:2280;top:7065;width:252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" adj="22149,-4618">
                  <v:textbox>
                    <w:txbxContent>
                      <w:p w:rsidR="001943AC" w:rsidRDefault="001943AC">
                        <w:r>
                          <w:rPr>
                            <w:rFonts w:ascii="新宋体" w:eastAsia="新宋体" w:cs="新宋体"/>
                            <w:color w:val="FF0000"/>
                            <w:kern w:val="0"/>
                            <w:sz w:val="24"/>
                            <w:szCs w:val="24"/>
                            <w:highlight w:val="white"/>
                          </w:rPr>
                          <w:t>Name</w:t>
                        </w:r>
                        <w:r>
                          <w:rPr>
                            <w:rFonts w:ascii="新宋体" w:eastAsia="新宋体" w:cs="新宋体"/>
                            <w:color w:val="0000FF"/>
                            <w:kern w:val="0"/>
                            <w:sz w:val="24"/>
                            <w:szCs w:val="24"/>
                            <w:highlight w:val="white"/>
                          </w:rPr>
                          <w:t>="cmbLedPort"</w:t>
                        </w:r>
                      </w:p>
                    </w:txbxContent>
                  </v:textbox>
                </v:shape>
                <v:shape id="AutoShape 20" o:spid="_x0000_s1071" type="#_x0000_t61" style="position:absolute;left:6360;top:6510;width:276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" adj="5165,-16960">
                  <v:textbox>
                    <w:txbxContent>
                      <w:p w:rsidR="001943AC" w:rsidRDefault="001943AC">
                        <w:r>
                          <w:rPr>
                            <w:rFonts w:ascii="新宋体" w:eastAsia="新宋体" w:cs="新宋体"/>
                            <w:color w:val="FF0000"/>
                            <w:kern w:val="0"/>
                            <w:sz w:val="24"/>
                            <w:szCs w:val="24"/>
                            <w:highlight w:val="white"/>
                          </w:rPr>
                          <w:t>Name</w:t>
                        </w:r>
                        <w:r>
                          <w:rPr>
                            <w:rFonts w:ascii="新宋体" w:eastAsia="新宋体" w:cs="新宋体"/>
                            <w:color w:val="0000FF"/>
                            <w:kern w:val="0"/>
                            <w:sz w:val="24"/>
                            <w:szCs w:val="24"/>
                            <w:highlight w:val="white"/>
                          </w:rPr>
                          <w:t>="btnOpenClose"</w:t>
                        </w:r>
                      </w:p>
                    </w:txbxContent>
                  </v:textbox>
                </v:shape>
                <v:shape id="AutoShape 21" o:spid="_x0000_s1072" type="#_x0000_t61" style="position:absolute;left:7200;top:9570;width:28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" adj="-829,-7943">
                  <v:textbox>
                    <w:txbxContent>
                      <w:p w:rsidR="001943AC" w:rsidRDefault="001943AC">
                        <w:r>
                          <w:rPr>
                            <w:rFonts w:ascii="新宋体" w:eastAsia="新宋体" w:cs="新宋体"/>
                            <w:color w:val="FF0000"/>
                            <w:kern w:val="0"/>
                            <w:sz w:val="24"/>
                            <w:szCs w:val="24"/>
                            <w:highlight w:val="white"/>
                          </w:rPr>
                          <w:t>Name</w:t>
                        </w:r>
                        <w:r>
                          <w:rPr>
                            <w:rFonts w:ascii="新宋体" w:eastAsia="新宋体" w:cs="新宋体"/>
                            <w:color w:val="0000FF"/>
                            <w:kern w:val="0"/>
                            <w:sz w:val="24"/>
                            <w:szCs w:val="24"/>
                            <w:highlight w:val="white"/>
                          </w:rPr>
                          <w:t>="txtLedInfo"</w:t>
                        </w:r>
                      </w:p>
                    </w:txbxContent>
                  </v:textbox>
                </v:shape>
                <v:shape id="AutoShape 22" o:spid="_x0000_s1073" type="#_x0000_t61" style="position:absolute;left:2115;top:9330;width:252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" adj="16911,25200">
                  <v:textbox>
                    <w:txbxContent>
                      <w:p w:rsidR="001943AC" w:rsidRDefault="001943AC">
                        <w:r>
                          <w:rPr>
                            <w:rFonts w:ascii="新宋体" w:eastAsia="新宋体" w:cs="新宋体"/>
                            <w:color w:val="FF0000"/>
                            <w:kern w:val="0"/>
                            <w:sz w:val="24"/>
                            <w:szCs w:val="24"/>
                            <w:highlight w:val="white"/>
                          </w:rPr>
                          <w:t>Name</w:t>
                        </w:r>
                        <w:r>
                          <w:rPr>
                            <w:rFonts w:ascii="新宋体" w:eastAsia="新宋体" w:cs="新宋体"/>
                            <w:color w:val="0000FF"/>
                            <w:kern w:val="0"/>
                            <w:sz w:val="24"/>
                            <w:szCs w:val="24"/>
                            <w:highlight w:val="white"/>
                          </w:rPr>
                          <w:t>="lb_state"</w:t>
                        </w:r>
                      </w:p>
                    </w:txbxContent>
                  </v:textbox>
                </v:shape>
                <v:shape id="AutoShape 23" o:spid="_x0000_s1074" type="#_x0000_t61" style="position:absolute;left:8280;top:8325;width:258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" adj="728,30633">
                  <v:textbox>
                    <w:txbxContent>
                      <w:p w:rsidR="001943AC" w:rsidRDefault="001943AC">
                        <w:r>
                          <w:rPr>
                            <w:rFonts w:ascii="新宋体" w:eastAsia="新宋体" w:cs="新宋体"/>
                            <w:color w:val="FF0000"/>
                            <w:kern w:val="0"/>
                            <w:sz w:val="24"/>
                            <w:szCs w:val="24"/>
                            <w:highlight w:val="white"/>
                          </w:rPr>
                          <w:t>Name</w:t>
                        </w:r>
                        <w:r>
                          <w:rPr>
                            <w:rFonts w:ascii="新宋体" w:eastAsia="新宋体" w:cs="新宋体"/>
                            <w:color w:val="0000FF"/>
                            <w:kern w:val="0"/>
                            <w:sz w:val="24"/>
                            <w:szCs w:val="24"/>
                            <w:highlight w:val="white"/>
                          </w:rPr>
                          <w:t>="btnAlarmOff"</w:t>
                        </w:r>
                      </w:p>
                    </w:txbxContent>
                  </v:textbox>
                </v:shape>
                <v:shape id="AutoShape 24" o:spid="_x0000_s1075" type="#_x0000_t61" style="position:absolute;left:7425;top:7110;width:262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" adj="1349,23544">
                  <v:textbox>
                    <w:txbxContent>
                      <w:p w:rsidR="001943AC" w:rsidRDefault="001943AC">
                        <w:r>
                          <w:rPr>
                            <w:rFonts w:ascii="新宋体" w:eastAsia="新宋体" w:cs="新宋体"/>
                            <w:color w:val="FF0000"/>
                            <w:kern w:val="0"/>
                            <w:sz w:val="24"/>
                            <w:szCs w:val="24"/>
                            <w:highlight w:val="white"/>
                          </w:rPr>
                          <w:t>Name</w:t>
                        </w:r>
                        <w:r>
                          <w:rPr>
                            <w:rFonts w:ascii="新宋体" w:eastAsia="新宋体" w:cs="新宋体"/>
                            <w:color w:val="0000FF"/>
                            <w:kern w:val="0"/>
                            <w:sz w:val="24"/>
                            <w:szCs w:val="24"/>
                            <w:highlight w:val="white"/>
                          </w:rPr>
                          <w:t>="imgALarm"</w:t>
                        </w:r>
                      </w:p>
                    </w:txbxContent>
                  </v:textbox>
                </v:shape>
                <v:shape id="AutoShape 25" o:spid="_x0000_s1076" type="#_x0000_t61" style="position:absolute;left:4590;top:8310;width:211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" adj="11571,-7525">
                  <v:textbox>
                    <w:txbxContent>
                      <w:p w:rsidR="001943AC" w:rsidRDefault="001943AC">
                        <w:r>
                          <w:rPr>
                            <w:rFonts w:ascii="新宋体" w:eastAsia="新宋体" w:cs="新宋体"/>
                            <w:color w:val="FF0000"/>
                            <w:kern w:val="0"/>
                            <w:sz w:val="24"/>
                            <w:szCs w:val="24"/>
                            <w:highlight w:val="white"/>
                          </w:rPr>
                          <w:t>Name</w:t>
                        </w:r>
                        <w:r>
                          <w:rPr>
                            <w:rFonts w:ascii="新宋体" w:eastAsia="新宋体" w:cs="新宋体"/>
                            <w:color w:val="0000FF"/>
                            <w:kern w:val="0"/>
                            <w:sz w:val="24"/>
                            <w:szCs w:val="24"/>
                            <w:highlight w:val="white"/>
                          </w:rPr>
                          <w:t>="lb_Smoke"</w:t>
                        </w:r>
                      </w:p>
                    </w:txbxContent>
                  </v:textbox>
                </v:shape>
                <v:shape id="AutoShape 26" o:spid="_x0000_s1077" type="#_x0000_t61" style="position:absolute;left:2085;top:8385;width:220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" adj="16202,-10337">
                  <v:textbox>
                    <w:txbxContent>
                      <w:p w:rsidR="001943AC" w:rsidRDefault="001943AC">
                        <w:r>
                          <w:rPr>
                            <w:rFonts w:ascii="新宋体" w:eastAsia="新宋体" w:cs="新宋体"/>
                            <w:color w:val="FF0000"/>
                            <w:kern w:val="0"/>
                            <w:sz w:val="24"/>
                            <w:szCs w:val="24"/>
                            <w:highlight w:val="white"/>
                          </w:rPr>
                          <w:t>Name</w:t>
                        </w:r>
                        <w:r>
                          <w:rPr>
                            <w:rFonts w:ascii="新宋体" w:eastAsia="新宋体" w:cs="新宋体"/>
                            <w:color w:val="0000FF"/>
                            <w:kern w:val="0"/>
                            <w:sz w:val="24"/>
                            <w:szCs w:val="24"/>
                            <w:highlight w:val="white"/>
                          </w:rPr>
                          <w:t>="lb_Fire"</w:t>
                        </w:r>
                      </w:p>
                    </w:txbxContent>
                  </v:textbox>
                </v:shape>
                <w10:anchorlock/>
              </v:group>
            </w:pict>
          </mc:Fallback>
        </mc:AlternateContent>
      </w:r>
    </w:p>
    <w:p w:rsidR="00F93326" w:rsidRDefault="001943AC">
      <w:pPr>
        <w:spacing w:line="360" w:lineRule="auto"/>
        <w:jc w:val="left"/>
        <w:rPr>
          <w:rFonts w:ascii="仿宋" w:eastAsia="仿宋" w:hAnsi="仿宋"/>
          <w:b/>
          <w:sz w:val="24"/>
          <w:szCs w:val="24"/>
        </w:rPr>
      </w:pPr>
      <w:r>
        <w:rPr>
          <w:rFonts w:ascii="仿宋" w:eastAsia="仿宋" w:hAnsi="仿宋" w:hint="eastAsia"/>
          <w:b/>
          <w:sz w:val="24"/>
          <w:szCs w:val="24"/>
        </w:rPr>
        <w:t>3、物联网畜牧区</w:t>
      </w:r>
      <w:r>
        <w:rPr>
          <w:rFonts w:ascii="仿宋" w:eastAsia="仿宋" w:hAnsi="仿宋"/>
          <w:b/>
          <w:sz w:val="24"/>
          <w:szCs w:val="24"/>
        </w:rPr>
        <w:t>灯光控制系统</w:t>
      </w:r>
      <w:r>
        <w:rPr>
          <w:rFonts w:ascii="仿宋" w:eastAsia="仿宋" w:hAnsi="仿宋" w:hint="eastAsia"/>
          <w:b/>
          <w:sz w:val="24"/>
          <w:szCs w:val="24"/>
        </w:rPr>
        <w:t xml:space="preserve">（Android） </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导入</w:t>
      </w:r>
      <w:r>
        <w:rPr>
          <w:rFonts w:ascii="仿宋" w:eastAsia="仿宋" w:hAnsi="仿宋"/>
          <w:sz w:val="24"/>
          <w:szCs w:val="24"/>
        </w:rPr>
        <w:t>Android</w:t>
      </w:r>
      <w:r>
        <w:rPr>
          <w:rFonts w:ascii="仿宋" w:eastAsia="仿宋" w:hAnsi="仿宋" w:hint="eastAsia"/>
          <w:sz w:val="24"/>
          <w:szCs w:val="24"/>
        </w:rPr>
        <w:t>工程，实现</w:t>
      </w:r>
      <w:r>
        <w:rPr>
          <w:rFonts w:ascii="仿宋" w:eastAsia="仿宋" w:hAnsi="仿宋"/>
          <w:sz w:val="24"/>
          <w:szCs w:val="24"/>
        </w:rPr>
        <w:t>Android</w:t>
      </w:r>
      <w:r>
        <w:rPr>
          <w:rFonts w:ascii="仿宋" w:eastAsia="仿宋" w:hAnsi="仿宋" w:hint="eastAsia"/>
          <w:sz w:val="24"/>
          <w:szCs w:val="24"/>
        </w:rPr>
        <w:t>移动端通过串口控制物联网畜牧区的灯光，在主界面以图片的形式显示灯的开关状态。</w:t>
      </w:r>
    </w:p>
    <w:p w:rsidR="00F93326" w:rsidRDefault="001943AC">
      <w:pPr>
        <w:pStyle w:val="11"/>
        <w:spacing w:line="360" w:lineRule="auto"/>
        <w:ind w:firstLine="0"/>
        <w:jc w:val="left"/>
        <w:rPr>
          <w:rFonts w:ascii="仿宋" w:eastAsia="仿宋" w:hAnsi="仿宋"/>
          <w:sz w:val="24"/>
          <w:szCs w:val="24"/>
        </w:rPr>
      </w:pPr>
      <w:r>
        <w:rPr>
          <w:rFonts w:ascii="仿宋" w:eastAsia="仿宋" w:hAnsi="仿宋" w:hint="eastAsia"/>
          <w:sz w:val="24"/>
          <w:szCs w:val="24"/>
        </w:rPr>
        <w:t>（1）界面竞赛资料效果图。</w:t>
      </w:r>
    </w:p>
    <w:p w:rsidR="00F93326" w:rsidRDefault="001943AC">
      <w:pPr>
        <w:pStyle w:val="11"/>
        <w:spacing w:line="360" w:lineRule="auto"/>
        <w:ind w:firstLine="0"/>
        <w:jc w:val="left"/>
        <w:rPr>
          <w:rFonts w:ascii="仿宋" w:eastAsia="仿宋" w:hAnsi="仿宋"/>
          <w:sz w:val="24"/>
          <w:szCs w:val="24"/>
        </w:rPr>
      </w:pPr>
      <w:r>
        <w:rPr>
          <w:rFonts w:ascii="仿宋" w:eastAsia="仿宋" w:hAnsi="仿宋" w:cs="Times New Roman" w:hint="eastAsia"/>
          <w:sz w:val="24"/>
          <w:szCs w:val="24"/>
        </w:rPr>
        <w:t>（2）通过该区域设定的通信协议，能够实现畜牧区</w:t>
      </w:r>
      <w:r>
        <w:rPr>
          <w:rFonts w:ascii="仿宋" w:eastAsia="仿宋" w:hAnsi="仿宋" w:cs="Times New Roman"/>
          <w:sz w:val="24"/>
          <w:szCs w:val="24"/>
        </w:rPr>
        <w:t>LED</w:t>
      </w:r>
      <w:r>
        <w:rPr>
          <w:rFonts w:ascii="仿宋" w:eastAsia="仿宋" w:hAnsi="仿宋" w:cs="Times New Roman" w:hint="eastAsia"/>
          <w:sz w:val="24"/>
          <w:szCs w:val="24"/>
        </w:rPr>
        <w:t>灯光（</w:t>
      </w:r>
      <w:r>
        <w:rPr>
          <w:rFonts w:ascii="仿宋" w:eastAsia="仿宋" w:hAnsi="仿宋" w:cs="Times New Roman"/>
          <w:sz w:val="24"/>
          <w:szCs w:val="24"/>
        </w:rPr>
        <w:t>Zigbee</w:t>
      </w:r>
      <w:r>
        <w:rPr>
          <w:rFonts w:ascii="仿宋" w:eastAsia="仿宋" w:hAnsi="仿宋" w:cs="Times New Roman" w:hint="eastAsia"/>
          <w:sz w:val="24"/>
          <w:szCs w:val="24"/>
        </w:rPr>
        <w:t>模块自身的</w:t>
      </w:r>
      <w:r>
        <w:rPr>
          <w:rFonts w:ascii="仿宋" w:eastAsia="仿宋" w:hAnsi="仿宋" w:cs="Times New Roman"/>
          <w:sz w:val="24"/>
          <w:szCs w:val="24"/>
        </w:rPr>
        <w:t>4</w:t>
      </w:r>
      <w:r>
        <w:rPr>
          <w:rFonts w:ascii="仿宋" w:eastAsia="仿宋" w:hAnsi="仿宋" w:cs="Times New Roman" w:hint="eastAsia"/>
          <w:sz w:val="24"/>
          <w:szCs w:val="24"/>
        </w:rPr>
        <w:t>个</w:t>
      </w:r>
      <w:r>
        <w:rPr>
          <w:rFonts w:ascii="仿宋" w:eastAsia="仿宋" w:hAnsi="仿宋" w:cs="Times New Roman"/>
          <w:sz w:val="24"/>
          <w:szCs w:val="24"/>
        </w:rPr>
        <w:t>Led</w:t>
      </w:r>
      <w:r>
        <w:rPr>
          <w:rFonts w:ascii="仿宋" w:eastAsia="仿宋" w:hAnsi="仿宋" w:cs="Times New Roman" w:hint="eastAsia"/>
          <w:sz w:val="24"/>
          <w:szCs w:val="24"/>
        </w:rPr>
        <w:t>灯）开关控制，能够实现对上述模块的每个</w:t>
      </w:r>
      <w:r>
        <w:rPr>
          <w:rFonts w:ascii="仿宋" w:eastAsia="仿宋" w:hAnsi="仿宋" w:cs="Times New Roman"/>
          <w:sz w:val="24"/>
          <w:szCs w:val="24"/>
        </w:rPr>
        <w:t>LED</w:t>
      </w:r>
      <w:r>
        <w:rPr>
          <w:rFonts w:ascii="仿宋" w:eastAsia="仿宋" w:hAnsi="仿宋" w:cs="Times New Roman" w:hint="eastAsia"/>
          <w:sz w:val="24"/>
          <w:szCs w:val="24"/>
        </w:rPr>
        <w:t>的单独控制，</w:t>
      </w:r>
      <w:r>
        <w:rPr>
          <w:rFonts w:ascii="仿宋" w:eastAsia="仿宋" w:hAnsi="仿宋" w:hint="eastAsia"/>
          <w:sz w:val="24"/>
          <w:szCs w:val="24"/>
        </w:rPr>
        <w:t>需要在已有的项目代码中添加实现代码即可。</w:t>
      </w:r>
    </w:p>
    <w:p w:rsidR="00F93326" w:rsidRDefault="001943AC" w:rsidP="00274903">
      <w:pPr>
        <w:pStyle w:val="11"/>
        <w:numPr>
          <w:ilvl w:val="0"/>
          <w:numId w:val="70"/>
        </w:numPr>
        <w:spacing w:line="360" w:lineRule="auto"/>
        <w:ind w:left="0" w:firstLine="0"/>
        <w:jc w:val="left"/>
        <w:rPr>
          <w:rFonts w:ascii="仿宋" w:eastAsia="仿宋" w:hAnsi="仿宋"/>
          <w:sz w:val="24"/>
          <w:szCs w:val="24"/>
        </w:rPr>
      </w:pPr>
      <w:r>
        <w:rPr>
          <w:rFonts w:ascii="仿宋" w:eastAsia="仿宋" w:hAnsi="仿宋" w:hint="eastAsia"/>
          <w:sz w:val="24"/>
          <w:szCs w:val="24"/>
        </w:rPr>
        <w:t>在</w:t>
      </w:r>
      <w:r>
        <w:rPr>
          <w:rFonts w:ascii="仿宋" w:eastAsia="仿宋" w:hAnsi="仿宋"/>
          <w:sz w:val="24"/>
          <w:szCs w:val="24"/>
        </w:rPr>
        <w:t>代码实现片段1</w:t>
      </w:r>
      <w:r>
        <w:rPr>
          <w:rFonts w:ascii="仿宋" w:eastAsia="仿宋" w:hAnsi="仿宋" w:hint="eastAsia"/>
          <w:sz w:val="24"/>
          <w:szCs w:val="24"/>
        </w:rPr>
        <w:t>处填写</w:t>
      </w:r>
      <w:r>
        <w:rPr>
          <w:rFonts w:ascii="仿宋" w:eastAsia="仿宋" w:hAnsi="仿宋"/>
          <w:sz w:val="24"/>
          <w:szCs w:val="24"/>
        </w:rPr>
        <w:t>开LED1口令代码和计算LRC代码</w:t>
      </w:r>
      <w:r>
        <w:rPr>
          <w:rFonts w:ascii="仿宋" w:eastAsia="仿宋" w:hAnsi="仿宋" w:hint="eastAsia"/>
          <w:sz w:val="24"/>
          <w:szCs w:val="24"/>
        </w:rPr>
        <w:t>，实现点击单击</w:t>
      </w:r>
      <w:r>
        <w:rPr>
          <w:rFonts w:ascii="仿宋" w:eastAsia="仿宋" w:hAnsi="仿宋"/>
          <w:sz w:val="24"/>
          <w:szCs w:val="24"/>
        </w:rPr>
        <w:t>LED1</w:t>
      </w:r>
      <w:r>
        <w:rPr>
          <w:rFonts w:ascii="仿宋" w:eastAsia="仿宋" w:hAnsi="仿宋" w:hint="eastAsia"/>
          <w:sz w:val="24"/>
          <w:szCs w:val="24"/>
        </w:rPr>
        <w:t>图片时，对应的LED灯亮，图片显示为开灯状态，在</w:t>
      </w:r>
      <w:r>
        <w:rPr>
          <w:rFonts w:ascii="仿宋" w:eastAsia="仿宋" w:hAnsi="仿宋"/>
          <w:sz w:val="24"/>
          <w:szCs w:val="24"/>
        </w:rPr>
        <w:t>代码实现片段2</w:t>
      </w:r>
      <w:r>
        <w:rPr>
          <w:rFonts w:ascii="仿宋" w:eastAsia="仿宋" w:hAnsi="仿宋" w:hint="eastAsia"/>
          <w:sz w:val="24"/>
          <w:szCs w:val="24"/>
        </w:rPr>
        <w:t>处填</w:t>
      </w:r>
      <w:r>
        <w:rPr>
          <w:rFonts w:ascii="仿宋" w:eastAsia="仿宋" w:hAnsi="仿宋" w:hint="eastAsia"/>
          <w:sz w:val="24"/>
          <w:szCs w:val="24"/>
        </w:rPr>
        <w:lastRenderedPageBreak/>
        <w:t>写关</w:t>
      </w:r>
      <w:r>
        <w:rPr>
          <w:rFonts w:ascii="仿宋" w:eastAsia="仿宋" w:hAnsi="仿宋"/>
          <w:sz w:val="24"/>
          <w:szCs w:val="24"/>
        </w:rPr>
        <w:t>LED1口令代码和计算LRC代码</w:t>
      </w:r>
      <w:r>
        <w:rPr>
          <w:rFonts w:ascii="仿宋" w:eastAsia="仿宋" w:hAnsi="仿宋" w:hint="eastAsia"/>
          <w:sz w:val="24"/>
          <w:szCs w:val="24"/>
        </w:rPr>
        <w:t>，实现单击</w:t>
      </w:r>
      <w:r>
        <w:rPr>
          <w:rFonts w:ascii="仿宋" w:eastAsia="仿宋" w:hAnsi="仿宋"/>
          <w:sz w:val="24"/>
          <w:szCs w:val="24"/>
        </w:rPr>
        <w:t>LED1</w:t>
      </w:r>
      <w:r>
        <w:rPr>
          <w:rFonts w:ascii="仿宋" w:eastAsia="仿宋" w:hAnsi="仿宋" w:hint="eastAsia"/>
          <w:sz w:val="24"/>
          <w:szCs w:val="24"/>
        </w:rPr>
        <w:t>图片时，对应的LED灯灭，图片显示为关灯状态。</w:t>
      </w:r>
    </w:p>
    <w:p w:rsidR="00F93326" w:rsidRDefault="001943AC" w:rsidP="00274903">
      <w:pPr>
        <w:pStyle w:val="11"/>
        <w:numPr>
          <w:ilvl w:val="0"/>
          <w:numId w:val="70"/>
        </w:numPr>
        <w:spacing w:line="360" w:lineRule="auto"/>
        <w:ind w:left="0" w:firstLine="0"/>
        <w:jc w:val="left"/>
        <w:rPr>
          <w:rFonts w:ascii="仿宋" w:eastAsia="仿宋" w:hAnsi="仿宋"/>
          <w:sz w:val="24"/>
          <w:szCs w:val="24"/>
        </w:rPr>
      </w:pPr>
      <w:r>
        <w:rPr>
          <w:rFonts w:ascii="仿宋" w:eastAsia="仿宋" w:hAnsi="仿宋" w:hint="eastAsia"/>
          <w:sz w:val="24"/>
          <w:szCs w:val="24"/>
        </w:rPr>
        <w:t>在</w:t>
      </w:r>
      <w:r>
        <w:rPr>
          <w:rFonts w:ascii="仿宋" w:eastAsia="仿宋" w:hAnsi="仿宋"/>
          <w:sz w:val="24"/>
          <w:szCs w:val="24"/>
        </w:rPr>
        <w:t>代码实现片段</w:t>
      </w:r>
      <w:r>
        <w:rPr>
          <w:rFonts w:ascii="仿宋" w:eastAsia="仿宋" w:hAnsi="仿宋" w:hint="eastAsia"/>
          <w:sz w:val="24"/>
          <w:szCs w:val="24"/>
        </w:rPr>
        <w:t>3处填写</w:t>
      </w:r>
      <w:r>
        <w:rPr>
          <w:rFonts w:ascii="仿宋" w:eastAsia="仿宋" w:hAnsi="仿宋"/>
          <w:sz w:val="24"/>
          <w:szCs w:val="24"/>
        </w:rPr>
        <w:t>开LED</w:t>
      </w:r>
      <w:r>
        <w:rPr>
          <w:rFonts w:ascii="仿宋" w:eastAsia="仿宋" w:hAnsi="仿宋" w:hint="eastAsia"/>
          <w:sz w:val="24"/>
          <w:szCs w:val="24"/>
        </w:rPr>
        <w:t>2</w:t>
      </w:r>
      <w:r>
        <w:rPr>
          <w:rFonts w:ascii="仿宋" w:eastAsia="仿宋" w:hAnsi="仿宋"/>
          <w:sz w:val="24"/>
          <w:szCs w:val="24"/>
        </w:rPr>
        <w:t>口令代码和计算LRC代码</w:t>
      </w:r>
      <w:r>
        <w:rPr>
          <w:rFonts w:ascii="仿宋" w:eastAsia="仿宋" w:hAnsi="仿宋" w:hint="eastAsia"/>
          <w:sz w:val="24"/>
          <w:szCs w:val="24"/>
        </w:rPr>
        <w:t>，实现点击单击</w:t>
      </w:r>
      <w:r>
        <w:rPr>
          <w:rFonts w:ascii="仿宋" w:eastAsia="仿宋" w:hAnsi="仿宋"/>
          <w:sz w:val="24"/>
          <w:szCs w:val="24"/>
        </w:rPr>
        <w:t>LED</w:t>
      </w:r>
      <w:r>
        <w:rPr>
          <w:rFonts w:ascii="仿宋" w:eastAsia="仿宋" w:hAnsi="仿宋" w:hint="eastAsia"/>
          <w:sz w:val="24"/>
          <w:szCs w:val="24"/>
        </w:rPr>
        <w:t>2图片时，对应的LED灯亮，图片显示为开灯状态，在</w:t>
      </w:r>
      <w:r>
        <w:rPr>
          <w:rFonts w:ascii="仿宋" w:eastAsia="仿宋" w:hAnsi="仿宋"/>
          <w:sz w:val="24"/>
          <w:szCs w:val="24"/>
        </w:rPr>
        <w:t>代码实现片段</w:t>
      </w:r>
      <w:r>
        <w:rPr>
          <w:rFonts w:ascii="仿宋" w:eastAsia="仿宋" w:hAnsi="仿宋" w:hint="eastAsia"/>
          <w:sz w:val="24"/>
          <w:szCs w:val="24"/>
        </w:rPr>
        <w:t>4处填写关</w:t>
      </w:r>
      <w:r>
        <w:rPr>
          <w:rFonts w:ascii="仿宋" w:eastAsia="仿宋" w:hAnsi="仿宋"/>
          <w:sz w:val="24"/>
          <w:szCs w:val="24"/>
        </w:rPr>
        <w:t>LED</w:t>
      </w:r>
      <w:r>
        <w:rPr>
          <w:rFonts w:ascii="仿宋" w:eastAsia="仿宋" w:hAnsi="仿宋" w:hint="eastAsia"/>
          <w:sz w:val="24"/>
          <w:szCs w:val="24"/>
        </w:rPr>
        <w:t>2</w:t>
      </w:r>
      <w:r>
        <w:rPr>
          <w:rFonts w:ascii="仿宋" w:eastAsia="仿宋" w:hAnsi="仿宋"/>
          <w:sz w:val="24"/>
          <w:szCs w:val="24"/>
        </w:rPr>
        <w:t>口令代码和计算LRC代码</w:t>
      </w:r>
      <w:r>
        <w:rPr>
          <w:rFonts w:ascii="仿宋" w:eastAsia="仿宋" w:hAnsi="仿宋" w:hint="eastAsia"/>
          <w:sz w:val="24"/>
          <w:szCs w:val="24"/>
        </w:rPr>
        <w:t>，实现单击</w:t>
      </w:r>
      <w:r>
        <w:rPr>
          <w:rFonts w:ascii="仿宋" w:eastAsia="仿宋" w:hAnsi="仿宋"/>
          <w:sz w:val="24"/>
          <w:szCs w:val="24"/>
        </w:rPr>
        <w:t>LED</w:t>
      </w:r>
      <w:r>
        <w:rPr>
          <w:rFonts w:ascii="仿宋" w:eastAsia="仿宋" w:hAnsi="仿宋" w:hint="eastAsia"/>
          <w:sz w:val="24"/>
          <w:szCs w:val="24"/>
        </w:rPr>
        <w:t>2图片时，对应的LED灯灭，图片显示为关灯状态。</w:t>
      </w:r>
    </w:p>
    <w:p w:rsidR="00F93326" w:rsidRDefault="001943AC" w:rsidP="00274903">
      <w:pPr>
        <w:pStyle w:val="11"/>
        <w:numPr>
          <w:ilvl w:val="0"/>
          <w:numId w:val="70"/>
        </w:numPr>
        <w:spacing w:line="360" w:lineRule="auto"/>
        <w:ind w:left="0" w:firstLine="0"/>
        <w:jc w:val="left"/>
        <w:rPr>
          <w:rFonts w:ascii="仿宋" w:eastAsia="仿宋" w:hAnsi="仿宋"/>
          <w:sz w:val="24"/>
          <w:szCs w:val="24"/>
        </w:rPr>
      </w:pPr>
      <w:r>
        <w:rPr>
          <w:rFonts w:ascii="仿宋" w:eastAsia="仿宋" w:hAnsi="仿宋" w:hint="eastAsia"/>
          <w:sz w:val="24"/>
          <w:szCs w:val="24"/>
        </w:rPr>
        <w:t>在</w:t>
      </w:r>
      <w:r>
        <w:rPr>
          <w:rFonts w:ascii="仿宋" w:eastAsia="仿宋" w:hAnsi="仿宋"/>
          <w:sz w:val="24"/>
          <w:szCs w:val="24"/>
        </w:rPr>
        <w:t>代码实现片段</w:t>
      </w:r>
      <w:r>
        <w:rPr>
          <w:rFonts w:ascii="仿宋" w:eastAsia="仿宋" w:hAnsi="仿宋" w:hint="eastAsia"/>
          <w:sz w:val="24"/>
          <w:szCs w:val="24"/>
        </w:rPr>
        <w:t>5处填写</w:t>
      </w:r>
      <w:r>
        <w:rPr>
          <w:rFonts w:ascii="仿宋" w:eastAsia="仿宋" w:hAnsi="仿宋"/>
          <w:sz w:val="24"/>
          <w:szCs w:val="24"/>
        </w:rPr>
        <w:t>开LED</w:t>
      </w:r>
      <w:r>
        <w:rPr>
          <w:rFonts w:ascii="仿宋" w:eastAsia="仿宋" w:hAnsi="仿宋" w:hint="eastAsia"/>
          <w:sz w:val="24"/>
          <w:szCs w:val="24"/>
        </w:rPr>
        <w:t>3</w:t>
      </w:r>
      <w:r>
        <w:rPr>
          <w:rFonts w:ascii="仿宋" w:eastAsia="仿宋" w:hAnsi="仿宋"/>
          <w:sz w:val="24"/>
          <w:szCs w:val="24"/>
        </w:rPr>
        <w:t>口令代码和计算LRC代码</w:t>
      </w:r>
      <w:r>
        <w:rPr>
          <w:rFonts w:ascii="仿宋" w:eastAsia="仿宋" w:hAnsi="仿宋" w:hint="eastAsia"/>
          <w:sz w:val="24"/>
          <w:szCs w:val="24"/>
        </w:rPr>
        <w:t>，实现点击单击</w:t>
      </w:r>
      <w:r>
        <w:rPr>
          <w:rFonts w:ascii="仿宋" w:eastAsia="仿宋" w:hAnsi="仿宋"/>
          <w:sz w:val="24"/>
          <w:szCs w:val="24"/>
        </w:rPr>
        <w:t>LED</w:t>
      </w:r>
      <w:r>
        <w:rPr>
          <w:rFonts w:ascii="仿宋" w:eastAsia="仿宋" w:hAnsi="仿宋" w:hint="eastAsia"/>
          <w:sz w:val="24"/>
          <w:szCs w:val="24"/>
        </w:rPr>
        <w:t>3图片时，对应的LED灯亮，图片显示为开灯状态，在</w:t>
      </w:r>
      <w:r>
        <w:rPr>
          <w:rFonts w:ascii="仿宋" w:eastAsia="仿宋" w:hAnsi="仿宋"/>
          <w:sz w:val="24"/>
          <w:szCs w:val="24"/>
        </w:rPr>
        <w:t>代码实现片段</w:t>
      </w:r>
      <w:r>
        <w:rPr>
          <w:rFonts w:ascii="仿宋" w:eastAsia="仿宋" w:hAnsi="仿宋" w:hint="eastAsia"/>
          <w:sz w:val="24"/>
          <w:szCs w:val="24"/>
        </w:rPr>
        <w:t>6处填写关</w:t>
      </w:r>
      <w:r>
        <w:rPr>
          <w:rFonts w:ascii="仿宋" w:eastAsia="仿宋" w:hAnsi="仿宋"/>
          <w:sz w:val="24"/>
          <w:szCs w:val="24"/>
        </w:rPr>
        <w:t>LED</w:t>
      </w:r>
      <w:r>
        <w:rPr>
          <w:rFonts w:ascii="仿宋" w:eastAsia="仿宋" w:hAnsi="仿宋" w:hint="eastAsia"/>
          <w:sz w:val="24"/>
          <w:szCs w:val="24"/>
        </w:rPr>
        <w:t>3</w:t>
      </w:r>
      <w:r>
        <w:rPr>
          <w:rFonts w:ascii="仿宋" w:eastAsia="仿宋" w:hAnsi="仿宋"/>
          <w:sz w:val="24"/>
          <w:szCs w:val="24"/>
        </w:rPr>
        <w:t>口令代码和计算LRC代码</w:t>
      </w:r>
      <w:r>
        <w:rPr>
          <w:rFonts w:ascii="仿宋" w:eastAsia="仿宋" w:hAnsi="仿宋" w:hint="eastAsia"/>
          <w:sz w:val="24"/>
          <w:szCs w:val="24"/>
        </w:rPr>
        <w:t>，实现单击</w:t>
      </w:r>
      <w:r>
        <w:rPr>
          <w:rFonts w:ascii="仿宋" w:eastAsia="仿宋" w:hAnsi="仿宋"/>
          <w:sz w:val="24"/>
          <w:szCs w:val="24"/>
        </w:rPr>
        <w:t>LED</w:t>
      </w:r>
      <w:r>
        <w:rPr>
          <w:rFonts w:ascii="仿宋" w:eastAsia="仿宋" w:hAnsi="仿宋" w:hint="eastAsia"/>
          <w:sz w:val="24"/>
          <w:szCs w:val="24"/>
        </w:rPr>
        <w:t>3图片时，对应的LED灯灭，图片显示为关灯状态。</w:t>
      </w:r>
    </w:p>
    <w:p w:rsidR="00F93326" w:rsidRDefault="001943AC">
      <w:pPr>
        <w:pStyle w:val="af5"/>
        <w:spacing w:line="360" w:lineRule="auto"/>
        <w:ind w:firstLineChars="0" w:firstLine="0"/>
        <w:jc w:val="left"/>
        <w:rPr>
          <w:rFonts w:ascii="仿宋" w:eastAsia="仿宋" w:hAnsi="仿宋"/>
          <w:sz w:val="24"/>
          <w:szCs w:val="24"/>
        </w:rPr>
      </w:pPr>
      <w:r>
        <w:rPr>
          <w:rFonts w:ascii="仿宋" w:eastAsia="仿宋" w:hAnsi="仿宋" w:hint="eastAsia"/>
          <w:sz w:val="24"/>
          <w:szCs w:val="24"/>
        </w:rPr>
        <w:t>在</w:t>
      </w:r>
      <w:r>
        <w:rPr>
          <w:rFonts w:ascii="仿宋" w:eastAsia="仿宋" w:hAnsi="仿宋"/>
          <w:sz w:val="24"/>
          <w:szCs w:val="24"/>
        </w:rPr>
        <w:t>代码实现片段</w:t>
      </w:r>
      <w:r>
        <w:rPr>
          <w:rFonts w:ascii="仿宋" w:eastAsia="仿宋" w:hAnsi="仿宋" w:hint="eastAsia"/>
          <w:sz w:val="24"/>
          <w:szCs w:val="24"/>
        </w:rPr>
        <w:t>7处填写</w:t>
      </w:r>
      <w:r>
        <w:rPr>
          <w:rFonts w:ascii="仿宋" w:eastAsia="仿宋" w:hAnsi="仿宋"/>
          <w:sz w:val="24"/>
          <w:szCs w:val="24"/>
        </w:rPr>
        <w:t>开LED</w:t>
      </w:r>
      <w:r>
        <w:rPr>
          <w:rFonts w:ascii="仿宋" w:eastAsia="仿宋" w:hAnsi="仿宋" w:hint="eastAsia"/>
          <w:sz w:val="24"/>
          <w:szCs w:val="24"/>
        </w:rPr>
        <w:t>4</w:t>
      </w:r>
      <w:r>
        <w:rPr>
          <w:rFonts w:ascii="仿宋" w:eastAsia="仿宋" w:hAnsi="仿宋"/>
          <w:sz w:val="24"/>
          <w:szCs w:val="24"/>
        </w:rPr>
        <w:t>口令代码和计算LRC代码</w:t>
      </w:r>
      <w:r>
        <w:rPr>
          <w:rFonts w:ascii="仿宋" w:eastAsia="仿宋" w:hAnsi="仿宋" w:hint="eastAsia"/>
          <w:sz w:val="24"/>
          <w:szCs w:val="24"/>
        </w:rPr>
        <w:t>，实现点击单击</w:t>
      </w:r>
      <w:r>
        <w:rPr>
          <w:rFonts w:ascii="仿宋" w:eastAsia="仿宋" w:hAnsi="仿宋"/>
          <w:sz w:val="24"/>
          <w:szCs w:val="24"/>
        </w:rPr>
        <w:t>LED</w:t>
      </w:r>
      <w:r>
        <w:rPr>
          <w:rFonts w:ascii="仿宋" w:eastAsia="仿宋" w:hAnsi="仿宋" w:hint="eastAsia"/>
          <w:sz w:val="24"/>
          <w:szCs w:val="24"/>
        </w:rPr>
        <w:t>4图片时，对应的LED灯亮，图片显示为开灯状态，在</w:t>
      </w:r>
      <w:r>
        <w:rPr>
          <w:rFonts w:ascii="仿宋" w:eastAsia="仿宋" w:hAnsi="仿宋"/>
          <w:sz w:val="24"/>
          <w:szCs w:val="24"/>
        </w:rPr>
        <w:t>代码实现片段</w:t>
      </w:r>
      <w:r>
        <w:rPr>
          <w:rFonts w:ascii="仿宋" w:eastAsia="仿宋" w:hAnsi="仿宋" w:hint="eastAsia"/>
          <w:sz w:val="24"/>
          <w:szCs w:val="24"/>
        </w:rPr>
        <w:t>8处填写关</w:t>
      </w:r>
      <w:r>
        <w:rPr>
          <w:rFonts w:ascii="仿宋" w:eastAsia="仿宋" w:hAnsi="仿宋"/>
          <w:sz w:val="24"/>
          <w:szCs w:val="24"/>
        </w:rPr>
        <w:t>LED</w:t>
      </w:r>
      <w:r>
        <w:rPr>
          <w:rFonts w:ascii="仿宋" w:eastAsia="仿宋" w:hAnsi="仿宋" w:hint="eastAsia"/>
          <w:sz w:val="24"/>
          <w:szCs w:val="24"/>
        </w:rPr>
        <w:t>4</w:t>
      </w:r>
      <w:r>
        <w:rPr>
          <w:rFonts w:ascii="仿宋" w:eastAsia="仿宋" w:hAnsi="仿宋"/>
          <w:sz w:val="24"/>
          <w:szCs w:val="24"/>
        </w:rPr>
        <w:t>口令代码和计算LRC代码</w:t>
      </w:r>
      <w:r>
        <w:rPr>
          <w:rFonts w:ascii="仿宋" w:eastAsia="仿宋" w:hAnsi="仿宋" w:hint="eastAsia"/>
          <w:sz w:val="24"/>
          <w:szCs w:val="24"/>
        </w:rPr>
        <w:t>，实现单击</w:t>
      </w:r>
      <w:r>
        <w:rPr>
          <w:rFonts w:ascii="仿宋" w:eastAsia="仿宋" w:hAnsi="仿宋"/>
          <w:sz w:val="24"/>
          <w:szCs w:val="24"/>
        </w:rPr>
        <w:t>LED</w:t>
      </w:r>
      <w:r>
        <w:rPr>
          <w:rFonts w:ascii="仿宋" w:eastAsia="仿宋" w:hAnsi="仿宋" w:hint="eastAsia"/>
          <w:sz w:val="24"/>
          <w:szCs w:val="24"/>
        </w:rPr>
        <w:t>4图片时，对应的LED灯灭，图片显示为关灯状态。</w:t>
      </w:r>
    </w:p>
    <w:p w:rsidR="00F93326" w:rsidRDefault="001943AC">
      <w:pPr>
        <w:pStyle w:val="3"/>
      </w:pPr>
      <w:r>
        <w:rPr>
          <w:rFonts w:hint="eastAsia"/>
        </w:rPr>
        <w:t>【第</w:t>
      </w:r>
      <w:r>
        <w:t>5</w:t>
      </w:r>
      <w:r>
        <w:rPr>
          <w:rFonts w:hint="eastAsia"/>
        </w:rPr>
        <w:t>题】</w:t>
      </w:r>
    </w:p>
    <w:p w:rsidR="00F93326" w:rsidRDefault="001943AC">
      <w:pPr>
        <w:pStyle w:val="4"/>
        <w:rPr>
          <w:rFonts w:cs="Times New Roman"/>
          <w:kern w:val="0"/>
        </w:rPr>
      </w:pPr>
      <w:r>
        <w:rPr>
          <w:lang w:val="zh-Hans" w:eastAsia="zh-Hans"/>
        </w:rPr>
        <w:t>1</w:t>
      </w:r>
      <w:r>
        <w:rPr>
          <w:rFonts w:hint="eastAsia"/>
          <w:lang w:val="zh-Hans"/>
        </w:rPr>
        <w:t>、</w:t>
      </w:r>
      <w:r>
        <w:rPr>
          <w:lang w:val="zh-Hans" w:eastAsia="zh-Hans"/>
        </w:rPr>
        <w:t>CC2530</w:t>
      </w:r>
      <w:r>
        <w:rPr>
          <w:rFonts w:hint="eastAsia"/>
          <w:lang w:val="zh-Hans"/>
        </w:rPr>
        <w:t>控制</w:t>
      </w:r>
      <w:r>
        <w:rPr>
          <w:rFonts w:hint="eastAsia"/>
          <w:lang w:val="zh-Hans"/>
        </w:rPr>
        <w:t>LED</w:t>
      </w:r>
      <w:r>
        <w:rPr>
          <w:rFonts w:hint="eastAsia"/>
          <w:lang w:val="zh-Hans"/>
        </w:rPr>
        <w:t>亮度【感知层开发】</w:t>
      </w:r>
    </w:p>
    <w:p w:rsidR="00F93326" w:rsidRDefault="001943AC">
      <w:pPr>
        <w:spacing w:line="360" w:lineRule="auto"/>
        <w:jc w:val="left"/>
        <w:rPr>
          <w:rFonts w:ascii="仿宋" w:eastAsia="仿宋" w:hAnsi="仿宋"/>
          <w:sz w:val="24"/>
          <w:szCs w:val="24"/>
          <w:lang w:val="zh-Hans"/>
        </w:rPr>
      </w:pPr>
      <w:r>
        <w:rPr>
          <w:rFonts w:ascii="仿宋" w:eastAsia="仿宋" w:hAnsi="仿宋"/>
          <w:sz w:val="24"/>
          <w:szCs w:val="24"/>
          <w:lang w:val="zh-Hans" w:eastAsia="zh-Hans"/>
        </w:rPr>
        <w:t xml:space="preserve">任务要求： </w:t>
      </w:r>
      <w:r>
        <w:rPr>
          <w:rFonts w:ascii="仿宋" w:eastAsia="仿宋" w:hAnsi="仿宋" w:hint="eastAsia"/>
          <w:sz w:val="24"/>
          <w:szCs w:val="24"/>
          <w:lang w:val="zh-Hans"/>
        </w:rPr>
        <w:t>要求开发编写一个按键控制LED灯亮度的程序。</w:t>
      </w:r>
      <w:r>
        <w:rPr>
          <w:rFonts w:ascii="仿宋" w:eastAsia="仿宋" w:hAnsi="仿宋" w:hint="eastAsia"/>
          <w:sz w:val="24"/>
          <w:szCs w:val="24"/>
          <w:lang w:val="zh-Hans" w:eastAsia="zh-Hans"/>
        </w:rPr>
        <w:t>选手需要找到</w:t>
      </w:r>
      <w:r>
        <w:rPr>
          <w:rFonts w:ascii="仿宋" w:eastAsia="仿宋" w:hAnsi="仿宋"/>
          <w:sz w:val="24"/>
          <w:szCs w:val="24"/>
          <w:lang w:val="zh-Hans" w:eastAsia="zh-Hans"/>
        </w:rPr>
        <w:t xml:space="preserve"> 1 块</w:t>
      </w:r>
      <w:r>
        <w:rPr>
          <w:rFonts w:ascii="仿宋" w:eastAsia="仿宋" w:hAnsi="仿宋" w:hint="eastAsia"/>
          <w:sz w:val="24"/>
          <w:szCs w:val="24"/>
          <w:lang w:val="zh-Hans"/>
        </w:rPr>
        <w:t>带有4颗LED灯的</w:t>
      </w:r>
      <w:r>
        <w:rPr>
          <w:rFonts w:ascii="仿宋" w:eastAsia="仿宋" w:hAnsi="仿宋"/>
          <w:sz w:val="24"/>
          <w:szCs w:val="24"/>
          <w:lang w:val="zh-Hans" w:eastAsia="zh-Hans"/>
        </w:rPr>
        <w:t xml:space="preserve"> ZigBee 模块板，由选手独立新建工程并编写、编译</w:t>
      </w:r>
      <w:r>
        <w:rPr>
          <w:rFonts w:ascii="仿宋" w:eastAsia="仿宋" w:hAnsi="仿宋" w:hint="eastAsia"/>
          <w:sz w:val="24"/>
          <w:szCs w:val="24"/>
          <w:lang w:val="zh-Hans" w:eastAsia="zh-Hans"/>
        </w:rPr>
        <w:t>代码，实现以下任务要求。</w:t>
      </w:r>
      <w:r>
        <w:rPr>
          <w:rFonts w:ascii="仿宋" w:eastAsia="仿宋" w:hAnsi="仿宋"/>
          <w:sz w:val="24"/>
          <w:szCs w:val="24"/>
          <w:lang w:val="zh-Hans" w:eastAsia="zh-Hans"/>
        </w:rPr>
        <w:t xml:space="preserve"> </w:t>
      </w:r>
    </w:p>
    <w:p w:rsidR="00F93326" w:rsidRDefault="001943AC" w:rsidP="00274903">
      <w:pPr>
        <w:numPr>
          <w:ilvl w:val="0"/>
          <w:numId w:val="73"/>
        </w:numPr>
        <w:tabs>
          <w:tab w:val="left" w:pos="2520"/>
          <w:tab w:val="left" w:pos="2940"/>
          <w:tab w:val="left" w:pos="3360"/>
          <w:tab w:val="left" w:pos="3780"/>
          <w:tab w:val="left" w:pos="4200"/>
          <w:tab w:val="left" w:pos="4620"/>
          <w:tab w:val="left" w:pos="5040"/>
          <w:tab w:val="left" w:pos="5460"/>
        </w:tabs>
        <w:spacing w:line="360" w:lineRule="auto"/>
        <w:jc w:val="left"/>
        <w:rPr>
          <w:rFonts w:ascii="仿宋" w:eastAsia="仿宋" w:hAnsi="仿宋"/>
          <w:sz w:val="24"/>
          <w:szCs w:val="24"/>
          <w:lang w:val="zh-Hans" w:eastAsia="zh-Hans"/>
        </w:rPr>
      </w:pPr>
      <w:r>
        <w:rPr>
          <w:rFonts w:ascii="仿宋" w:eastAsia="仿宋" w:hAnsi="仿宋" w:hint="eastAsia"/>
          <w:sz w:val="24"/>
          <w:szCs w:val="24"/>
          <w:lang w:val="zh-Hans" w:eastAsia="zh-Hans"/>
        </w:rPr>
        <w:t>步骤1、主板一上电，所有LED灯不亮；</w:t>
      </w:r>
    </w:p>
    <w:p w:rsidR="00F93326" w:rsidRDefault="001943AC" w:rsidP="00274903">
      <w:pPr>
        <w:numPr>
          <w:ilvl w:val="0"/>
          <w:numId w:val="73"/>
        </w:numPr>
        <w:tabs>
          <w:tab w:val="left" w:pos="2520"/>
          <w:tab w:val="left" w:pos="2940"/>
          <w:tab w:val="left" w:pos="3360"/>
          <w:tab w:val="left" w:pos="3780"/>
          <w:tab w:val="left" w:pos="4200"/>
          <w:tab w:val="left" w:pos="4620"/>
          <w:tab w:val="left" w:pos="5040"/>
          <w:tab w:val="left" w:pos="5460"/>
        </w:tabs>
        <w:spacing w:line="360" w:lineRule="auto"/>
        <w:jc w:val="left"/>
        <w:rPr>
          <w:rFonts w:ascii="仿宋" w:eastAsia="仿宋" w:hAnsi="仿宋"/>
          <w:sz w:val="24"/>
          <w:szCs w:val="24"/>
          <w:lang w:val="zh-Hans" w:eastAsia="zh-Hans"/>
        </w:rPr>
      </w:pPr>
      <w:r>
        <w:rPr>
          <w:rFonts w:ascii="仿宋" w:eastAsia="仿宋" w:hAnsi="仿宋" w:hint="eastAsia"/>
          <w:sz w:val="24"/>
          <w:szCs w:val="24"/>
          <w:lang w:val="zh-Hans" w:eastAsia="zh-Hans"/>
        </w:rPr>
        <w:t>步骤2、</w:t>
      </w:r>
      <w:r>
        <w:rPr>
          <w:rFonts w:ascii="仿宋" w:eastAsia="仿宋" w:hAnsi="仿宋" w:hint="eastAsia"/>
          <w:sz w:val="24"/>
          <w:szCs w:val="24"/>
          <w:lang w:val="zh-Hans"/>
        </w:rPr>
        <w:t>当第1次</w:t>
      </w:r>
      <w:r>
        <w:rPr>
          <w:rFonts w:ascii="仿宋" w:eastAsia="仿宋" w:hAnsi="仿宋" w:hint="eastAsia"/>
          <w:sz w:val="24"/>
          <w:szCs w:val="24"/>
          <w:lang w:val="zh-Hans" w:eastAsia="zh-Hans"/>
        </w:rPr>
        <w:t>按下按键</w:t>
      </w:r>
      <w:r>
        <w:rPr>
          <w:rFonts w:ascii="仿宋" w:eastAsia="仿宋" w:hAnsi="仿宋" w:hint="eastAsia"/>
          <w:sz w:val="24"/>
          <w:szCs w:val="24"/>
          <w:lang w:val="zh-Hans"/>
        </w:rPr>
        <w:t>SW1</w:t>
      </w:r>
      <w:r>
        <w:rPr>
          <w:rFonts w:ascii="仿宋" w:eastAsia="仿宋" w:hAnsi="仿宋" w:hint="eastAsia"/>
          <w:sz w:val="24"/>
          <w:szCs w:val="24"/>
          <w:lang w:val="zh-Hans" w:eastAsia="zh-Hans"/>
        </w:rPr>
        <w:t>后，所有LED灯</w:t>
      </w:r>
      <w:r>
        <w:rPr>
          <w:rFonts w:ascii="仿宋" w:eastAsia="仿宋" w:hAnsi="仿宋" w:hint="eastAsia"/>
          <w:sz w:val="24"/>
          <w:szCs w:val="24"/>
          <w:lang w:val="zh-Hans"/>
        </w:rPr>
        <w:t>微亮（此时亮度不是最亮的状态）</w:t>
      </w:r>
      <w:r>
        <w:rPr>
          <w:rFonts w:ascii="仿宋" w:eastAsia="仿宋" w:hAnsi="仿宋" w:hint="eastAsia"/>
          <w:sz w:val="24"/>
          <w:szCs w:val="24"/>
          <w:lang w:val="zh-Hans" w:eastAsia="zh-Hans"/>
        </w:rPr>
        <w:t>；</w:t>
      </w:r>
    </w:p>
    <w:p w:rsidR="00F93326" w:rsidRDefault="001943AC" w:rsidP="00274903">
      <w:pPr>
        <w:numPr>
          <w:ilvl w:val="0"/>
          <w:numId w:val="73"/>
        </w:numPr>
        <w:tabs>
          <w:tab w:val="left" w:pos="2520"/>
          <w:tab w:val="left" w:pos="2940"/>
          <w:tab w:val="left" w:pos="3360"/>
          <w:tab w:val="left" w:pos="3780"/>
          <w:tab w:val="left" w:pos="4200"/>
          <w:tab w:val="left" w:pos="4620"/>
          <w:tab w:val="left" w:pos="5040"/>
          <w:tab w:val="left" w:pos="5460"/>
        </w:tabs>
        <w:spacing w:line="360" w:lineRule="auto"/>
        <w:jc w:val="left"/>
        <w:rPr>
          <w:rFonts w:ascii="仿宋" w:eastAsia="仿宋" w:hAnsi="仿宋"/>
          <w:sz w:val="24"/>
          <w:szCs w:val="24"/>
          <w:lang w:val="zh-Hans" w:eastAsia="zh-Hans"/>
        </w:rPr>
      </w:pPr>
      <w:r>
        <w:rPr>
          <w:rFonts w:ascii="仿宋" w:eastAsia="仿宋" w:hAnsi="仿宋" w:hint="eastAsia"/>
          <w:sz w:val="24"/>
          <w:szCs w:val="24"/>
          <w:lang w:val="zh-Hans" w:eastAsia="zh-Hans"/>
        </w:rPr>
        <w:t>步骤3、当</w:t>
      </w:r>
      <w:r>
        <w:rPr>
          <w:rFonts w:ascii="仿宋" w:eastAsia="仿宋" w:hAnsi="仿宋" w:hint="eastAsia"/>
          <w:sz w:val="24"/>
          <w:szCs w:val="24"/>
          <w:lang w:val="zh-Hans"/>
        </w:rPr>
        <w:t>第2次按下按键SW1后，</w:t>
      </w:r>
      <w:r>
        <w:rPr>
          <w:rFonts w:ascii="仿宋" w:eastAsia="仿宋" w:hAnsi="仿宋" w:hint="eastAsia"/>
          <w:sz w:val="24"/>
          <w:szCs w:val="24"/>
          <w:lang w:val="zh-Hans" w:eastAsia="zh-Hans"/>
        </w:rPr>
        <w:t>所有LED灯</w:t>
      </w:r>
      <w:r>
        <w:rPr>
          <w:rFonts w:ascii="仿宋" w:eastAsia="仿宋" w:hAnsi="仿宋" w:hint="eastAsia"/>
          <w:sz w:val="24"/>
          <w:szCs w:val="24"/>
          <w:lang w:val="zh-Hans"/>
        </w:rPr>
        <w:t>全</w:t>
      </w:r>
      <w:r>
        <w:rPr>
          <w:rFonts w:ascii="仿宋" w:eastAsia="仿宋" w:hAnsi="仿宋" w:hint="eastAsia"/>
          <w:sz w:val="24"/>
          <w:szCs w:val="24"/>
          <w:lang w:val="zh-Hans" w:eastAsia="zh-Hans"/>
        </w:rPr>
        <w:t>亮</w:t>
      </w:r>
      <w:r>
        <w:rPr>
          <w:rFonts w:ascii="仿宋" w:eastAsia="仿宋" w:hAnsi="仿宋" w:hint="eastAsia"/>
          <w:sz w:val="24"/>
          <w:szCs w:val="24"/>
          <w:lang w:val="zh-Hans"/>
        </w:rPr>
        <w:t>（此时亮度是最亮的状态）</w:t>
      </w:r>
      <w:r>
        <w:rPr>
          <w:rFonts w:ascii="仿宋" w:eastAsia="仿宋" w:hAnsi="仿宋" w:hint="eastAsia"/>
          <w:sz w:val="24"/>
          <w:szCs w:val="24"/>
          <w:lang w:val="zh-Hans" w:eastAsia="zh-Hans"/>
        </w:rPr>
        <w:t>；</w:t>
      </w:r>
    </w:p>
    <w:p w:rsidR="00F93326" w:rsidRDefault="001943AC" w:rsidP="00274903">
      <w:pPr>
        <w:numPr>
          <w:ilvl w:val="0"/>
          <w:numId w:val="73"/>
        </w:numPr>
        <w:tabs>
          <w:tab w:val="left" w:pos="2520"/>
          <w:tab w:val="left" w:pos="2940"/>
          <w:tab w:val="left" w:pos="3360"/>
          <w:tab w:val="left" w:pos="3780"/>
          <w:tab w:val="left" w:pos="4200"/>
          <w:tab w:val="left" w:pos="4620"/>
          <w:tab w:val="left" w:pos="5040"/>
          <w:tab w:val="left" w:pos="5460"/>
        </w:tabs>
        <w:spacing w:line="360" w:lineRule="auto"/>
        <w:jc w:val="left"/>
        <w:rPr>
          <w:rFonts w:ascii="仿宋" w:eastAsia="仿宋" w:hAnsi="仿宋"/>
          <w:sz w:val="24"/>
          <w:szCs w:val="24"/>
          <w:lang w:val="zh-Hans"/>
        </w:rPr>
      </w:pPr>
      <w:r>
        <w:rPr>
          <w:rFonts w:ascii="仿宋" w:eastAsia="仿宋" w:hAnsi="仿宋" w:hint="eastAsia"/>
          <w:sz w:val="24"/>
          <w:szCs w:val="24"/>
          <w:lang w:val="zh-Hans" w:eastAsia="zh-Hans"/>
        </w:rPr>
        <w:t>步骤4、</w:t>
      </w:r>
      <w:r>
        <w:rPr>
          <w:rFonts w:ascii="仿宋" w:eastAsia="仿宋" w:hAnsi="仿宋" w:hint="eastAsia"/>
          <w:sz w:val="24"/>
          <w:szCs w:val="24"/>
          <w:lang w:val="zh-Hans"/>
        </w:rPr>
        <w:t>当第3次按下按键后，所有LED灯不亮，</w:t>
      </w:r>
    </w:p>
    <w:p w:rsidR="00F93326" w:rsidRDefault="001943AC" w:rsidP="00274903">
      <w:pPr>
        <w:numPr>
          <w:ilvl w:val="0"/>
          <w:numId w:val="73"/>
        </w:numPr>
        <w:tabs>
          <w:tab w:val="left" w:pos="2520"/>
          <w:tab w:val="left" w:pos="2940"/>
          <w:tab w:val="left" w:pos="3360"/>
          <w:tab w:val="left" w:pos="3780"/>
          <w:tab w:val="left" w:pos="4200"/>
          <w:tab w:val="left" w:pos="4620"/>
          <w:tab w:val="left" w:pos="5040"/>
          <w:tab w:val="left" w:pos="5460"/>
        </w:tabs>
        <w:spacing w:line="360" w:lineRule="auto"/>
        <w:jc w:val="left"/>
        <w:rPr>
          <w:rFonts w:ascii="仿宋" w:eastAsia="仿宋" w:hAnsi="仿宋"/>
          <w:sz w:val="24"/>
          <w:szCs w:val="24"/>
          <w:lang w:val="zh-Hans"/>
        </w:rPr>
      </w:pPr>
      <w:r>
        <w:rPr>
          <w:rFonts w:ascii="仿宋" w:eastAsia="仿宋" w:hAnsi="仿宋" w:hint="eastAsia"/>
          <w:sz w:val="24"/>
          <w:szCs w:val="24"/>
          <w:lang w:val="zh-Hans"/>
        </w:rPr>
        <w:t>步骤5、</w:t>
      </w:r>
      <w:r>
        <w:rPr>
          <w:rFonts w:ascii="仿宋" w:eastAsia="仿宋" w:hAnsi="仿宋" w:hint="eastAsia"/>
          <w:sz w:val="24"/>
          <w:szCs w:val="24"/>
          <w:lang w:val="zh-Hans" w:eastAsia="zh-Hans"/>
        </w:rPr>
        <w:t>重复</w:t>
      </w:r>
      <w:r>
        <w:rPr>
          <w:rFonts w:ascii="仿宋" w:eastAsia="仿宋" w:hAnsi="仿宋" w:hint="eastAsia"/>
          <w:sz w:val="24"/>
          <w:szCs w:val="24"/>
          <w:lang w:val="zh-Hans"/>
        </w:rPr>
        <w:t>运行</w:t>
      </w:r>
      <w:r>
        <w:rPr>
          <w:rFonts w:ascii="仿宋" w:eastAsia="仿宋" w:hAnsi="仿宋" w:hint="eastAsia"/>
          <w:sz w:val="24"/>
          <w:szCs w:val="24"/>
          <w:lang w:val="zh-Hans" w:eastAsia="zh-Hans"/>
        </w:rPr>
        <w:t>步骤2至</w:t>
      </w:r>
      <w:r>
        <w:rPr>
          <w:rFonts w:ascii="仿宋" w:eastAsia="仿宋" w:hAnsi="仿宋" w:hint="eastAsia"/>
          <w:sz w:val="24"/>
          <w:szCs w:val="24"/>
          <w:lang w:val="zh-Hans"/>
        </w:rPr>
        <w:t>4</w:t>
      </w:r>
      <w:r>
        <w:rPr>
          <w:rFonts w:ascii="仿宋" w:eastAsia="仿宋" w:hAnsi="仿宋" w:hint="eastAsia"/>
          <w:sz w:val="24"/>
          <w:szCs w:val="24"/>
          <w:lang w:val="zh-Hans" w:eastAsia="zh-Hans"/>
        </w:rPr>
        <w:t>。</w:t>
      </w:r>
    </w:p>
    <w:p w:rsidR="00F93326" w:rsidRDefault="001943AC">
      <w:pPr>
        <w:spacing w:line="360" w:lineRule="auto"/>
        <w:jc w:val="left"/>
        <w:rPr>
          <w:rFonts w:ascii="仿宋" w:eastAsia="仿宋" w:hAnsi="仿宋"/>
          <w:sz w:val="24"/>
          <w:szCs w:val="24"/>
          <w:lang w:val="zh-Hans"/>
        </w:rPr>
      </w:pPr>
      <w:r>
        <w:rPr>
          <w:rFonts w:ascii="仿宋" w:eastAsia="仿宋" w:hAnsi="仿宋" w:hint="eastAsia"/>
          <w:sz w:val="24"/>
          <w:szCs w:val="24"/>
          <w:lang w:val="zh-Hans"/>
        </w:rPr>
        <w:t>完成后，</w:t>
      </w:r>
      <w:r>
        <w:rPr>
          <w:rFonts w:ascii="仿宋" w:eastAsia="仿宋" w:hAnsi="仿宋"/>
          <w:sz w:val="24"/>
          <w:szCs w:val="24"/>
          <w:lang w:val="zh-Hans"/>
        </w:rPr>
        <w:t>将这块 ZigBee 板放在左实训工位桌</w:t>
      </w:r>
      <w:r>
        <w:rPr>
          <w:rFonts w:ascii="仿宋" w:eastAsia="仿宋" w:hAnsi="仿宋" w:hint="eastAsia"/>
          <w:sz w:val="24"/>
          <w:szCs w:val="24"/>
          <w:lang w:val="zh-Hans"/>
        </w:rPr>
        <w:t>面上，接上电源，待裁判评判。</w:t>
      </w:r>
    </w:p>
    <w:p w:rsidR="00F93326" w:rsidRDefault="001943AC">
      <w:pPr>
        <w:spacing w:line="360" w:lineRule="auto"/>
        <w:jc w:val="left"/>
        <w:rPr>
          <w:rFonts w:ascii="仿宋" w:eastAsia="仿宋" w:hAnsi="仿宋"/>
          <w:sz w:val="24"/>
          <w:szCs w:val="24"/>
          <w:lang w:val="zh-Hans"/>
        </w:rPr>
      </w:pPr>
      <w:r>
        <w:rPr>
          <w:rFonts w:ascii="仿宋" w:eastAsia="仿宋" w:hAnsi="仿宋" w:hint="eastAsia"/>
          <w:sz w:val="24"/>
          <w:szCs w:val="24"/>
          <w:lang w:val="zh-Hans"/>
        </w:rPr>
        <w:lastRenderedPageBreak/>
        <w:t>注意事项：</w:t>
      </w:r>
    </w:p>
    <w:p w:rsidR="00F93326" w:rsidRDefault="001943AC">
      <w:pPr>
        <w:spacing w:line="360" w:lineRule="auto"/>
        <w:jc w:val="left"/>
        <w:rPr>
          <w:rFonts w:ascii="仿宋" w:eastAsia="仿宋" w:hAnsi="仿宋"/>
          <w:sz w:val="24"/>
          <w:szCs w:val="24"/>
          <w:lang w:val="zh-Hans"/>
        </w:rPr>
      </w:pPr>
      <w:r>
        <w:rPr>
          <w:rFonts w:ascii="仿宋" w:eastAsia="仿宋" w:hAnsi="仿宋" w:hint="eastAsia"/>
          <w:sz w:val="24"/>
          <w:szCs w:val="24"/>
          <w:lang w:val="zh-Hans"/>
        </w:rPr>
        <w:t>1、要求微亮和全亮的两次状态，两次的亮度要不一样，肉眼要能够明显分辨的出，否则当作亮度一样处理。</w:t>
      </w:r>
    </w:p>
    <w:p w:rsidR="00F93326" w:rsidRDefault="001943AC">
      <w:pPr>
        <w:spacing w:line="360" w:lineRule="auto"/>
        <w:jc w:val="left"/>
        <w:rPr>
          <w:rFonts w:ascii="仿宋" w:eastAsia="仿宋" w:hAnsi="仿宋"/>
          <w:sz w:val="24"/>
          <w:szCs w:val="24"/>
          <w:lang w:val="zh-Hans"/>
        </w:rPr>
      </w:pPr>
      <w:r>
        <w:rPr>
          <w:rFonts w:ascii="仿宋" w:eastAsia="仿宋" w:hAnsi="仿宋" w:hint="eastAsia"/>
          <w:sz w:val="24"/>
          <w:szCs w:val="24"/>
          <w:lang w:val="zh-Hans"/>
        </w:rPr>
        <w:t>2、</w:t>
      </w:r>
      <w:r>
        <w:rPr>
          <w:rFonts w:ascii="仿宋" w:eastAsia="仿宋" w:hAnsi="仿宋"/>
          <w:sz w:val="24"/>
          <w:szCs w:val="24"/>
          <w:lang w:val="zh-Hans"/>
        </w:rPr>
        <w:t>在</w:t>
      </w:r>
      <w:r>
        <w:rPr>
          <w:rFonts w:ascii="仿宋" w:eastAsia="仿宋" w:hAnsi="仿宋" w:hint="eastAsia"/>
          <w:sz w:val="24"/>
          <w:szCs w:val="24"/>
          <w:lang w:val="zh-Hans"/>
        </w:rPr>
        <w:t>“</w:t>
      </w:r>
      <w:r>
        <w:rPr>
          <w:rFonts w:ascii="仿宋" w:eastAsia="仿宋" w:hAnsi="仿宋"/>
          <w:sz w:val="24"/>
          <w:szCs w:val="24"/>
          <w:lang w:val="zh-Hans"/>
        </w:rPr>
        <w:t>竞赛资料</w:t>
      </w:r>
      <w:r>
        <w:rPr>
          <w:rFonts w:ascii="仿宋" w:eastAsia="仿宋" w:hAnsi="仿宋" w:hint="eastAsia"/>
          <w:sz w:val="24"/>
          <w:szCs w:val="24"/>
          <w:lang w:val="zh-Hans"/>
        </w:rPr>
        <w:t>“</w:t>
      </w:r>
      <w:r>
        <w:rPr>
          <w:rFonts w:ascii="仿宋" w:eastAsia="仿宋" w:hAnsi="仿宋"/>
          <w:sz w:val="24"/>
          <w:szCs w:val="24"/>
          <w:lang w:val="zh-Hans"/>
        </w:rPr>
        <w:t>中提供</w:t>
      </w:r>
      <w:r>
        <w:rPr>
          <w:rFonts w:ascii="仿宋" w:eastAsia="仿宋" w:hAnsi="仿宋" w:hint="eastAsia"/>
          <w:sz w:val="24"/>
          <w:szCs w:val="24"/>
          <w:lang w:val="zh-Hans"/>
        </w:rPr>
        <w:t>了相关参考资料供选手开发使用。</w:t>
      </w:r>
      <w:r>
        <w:rPr>
          <w:rFonts w:ascii="仿宋" w:eastAsia="仿宋" w:hAnsi="仿宋"/>
          <w:sz w:val="24"/>
          <w:szCs w:val="24"/>
          <w:lang w:val="zh-Hans"/>
        </w:rPr>
        <w:t xml:space="preserve"> </w:t>
      </w:r>
    </w:p>
    <w:p w:rsidR="00F93326" w:rsidRDefault="001943AC">
      <w:pPr>
        <w:spacing w:line="360" w:lineRule="auto"/>
        <w:jc w:val="left"/>
        <w:rPr>
          <w:rFonts w:ascii="仿宋" w:eastAsia="仿宋" w:hAnsi="仿宋"/>
          <w:sz w:val="24"/>
          <w:szCs w:val="24"/>
          <w:lang w:val="zh-Hans"/>
        </w:rPr>
      </w:pPr>
      <w:r>
        <w:rPr>
          <w:rFonts w:ascii="仿宋" w:eastAsia="仿宋" w:hAnsi="仿宋" w:hint="eastAsia"/>
          <w:sz w:val="24"/>
          <w:szCs w:val="24"/>
          <w:lang w:val="zh-Hans"/>
        </w:rPr>
        <w:t>3、完成后将完整源码拷贝至“提交资料</w:t>
      </w:r>
      <w:r>
        <w:rPr>
          <w:rFonts w:ascii="仿宋" w:eastAsia="仿宋" w:hAnsi="仿宋"/>
          <w:sz w:val="24"/>
          <w:szCs w:val="24"/>
          <w:lang w:val="zh-Hans"/>
        </w:rPr>
        <w:t>\模块E\题1</w:t>
      </w:r>
      <w:r>
        <w:rPr>
          <w:rFonts w:ascii="仿宋" w:eastAsia="仿宋" w:hAnsi="仿宋" w:hint="eastAsia"/>
          <w:sz w:val="24"/>
          <w:szCs w:val="24"/>
          <w:lang w:val="zh-Hans"/>
        </w:rPr>
        <w:t>”。</w:t>
      </w:r>
    </w:p>
    <w:p w:rsidR="00F93326" w:rsidRDefault="001943AC">
      <w:pPr>
        <w:pStyle w:val="4"/>
        <w:rPr>
          <w:lang w:val="zh-Hans"/>
        </w:rPr>
      </w:pPr>
      <w:r>
        <w:rPr>
          <w:lang w:val="zh-Hans" w:eastAsia="zh-Hans"/>
        </w:rPr>
        <w:t>2</w:t>
      </w:r>
      <w:r>
        <w:rPr>
          <w:rFonts w:hint="eastAsia"/>
          <w:lang w:val="zh-Hans"/>
        </w:rPr>
        <w:t>、</w:t>
      </w:r>
      <w:r>
        <w:rPr>
          <w:rFonts w:hint="eastAsia"/>
          <w:lang w:val="zh-Hans" w:eastAsia="zh-Hans"/>
        </w:rPr>
        <w:t>智能化环境检测调节</w:t>
      </w:r>
      <w:r>
        <w:rPr>
          <w:lang w:val="zh-Hans" w:eastAsia="zh-Hans"/>
        </w:rPr>
        <w:t>系统</w:t>
      </w:r>
      <w:r>
        <w:rPr>
          <w:lang w:val="zh-Hans" w:eastAsia="zh-Hans"/>
        </w:rPr>
        <w:t xml:space="preserve"> </w:t>
      </w:r>
      <w:r>
        <w:rPr>
          <w:rFonts w:hint="eastAsia"/>
          <w:lang w:val="zh-Hans"/>
        </w:rPr>
        <w:t>【</w:t>
      </w:r>
      <w:r>
        <w:rPr>
          <w:rFonts w:hint="eastAsia"/>
          <w:lang w:val="zh-Hans" w:eastAsia="zh-Hans"/>
        </w:rPr>
        <w:t>Android</w:t>
      </w:r>
      <w:r>
        <w:rPr>
          <w:rFonts w:hint="eastAsia"/>
          <w:lang w:val="zh-Hans"/>
        </w:rPr>
        <w:t>】</w:t>
      </w:r>
    </w:p>
    <w:p w:rsidR="00F93326" w:rsidRDefault="001943AC">
      <w:pPr>
        <w:spacing w:line="360" w:lineRule="auto"/>
        <w:jc w:val="left"/>
        <w:rPr>
          <w:rFonts w:ascii="仿宋" w:eastAsia="仿宋" w:hAnsi="仿宋" w:cs="Times New Roman"/>
          <w:b/>
          <w:kern w:val="0"/>
          <w:sz w:val="24"/>
          <w:szCs w:val="24"/>
        </w:rPr>
      </w:pPr>
      <w:r>
        <w:rPr>
          <w:rFonts w:ascii="仿宋" w:eastAsia="仿宋" w:hAnsi="仿宋"/>
          <w:sz w:val="24"/>
          <w:szCs w:val="24"/>
          <w:lang w:val="zh-Hans" w:eastAsia="zh-Hans"/>
        </w:rPr>
        <w:t xml:space="preserve">任务要求： </w:t>
      </w:r>
      <w:r>
        <w:rPr>
          <w:rFonts w:ascii="仿宋" w:eastAsia="仿宋" w:hAnsi="仿宋" w:hint="eastAsia"/>
          <w:sz w:val="24"/>
          <w:szCs w:val="24"/>
          <w:lang w:val="zh-Hans"/>
        </w:rPr>
        <w:t>要求开发编写一个Android</w:t>
      </w:r>
      <w:r>
        <w:rPr>
          <w:rFonts w:ascii="仿宋" w:eastAsia="仿宋" w:hAnsi="仿宋"/>
          <w:sz w:val="24"/>
          <w:szCs w:val="24"/>
          <w:lang w:val="zh-Hans" w:eastAsia="zh-TW"/>
        </w:rPr>
        <w:t xml:space="preserve"> </w:t>
      </w:r>
      <w:r>
        <w:rPr>
          <w:rFonts w:ascii="仿宋" w:eastAsia="仿宋" w:hAnsi="仿宋" w:hint="eastAsia"/>
          <w:sz w:val="24"/>
          <w:szCs w:val="24"/>
        </w:rPr>
        <w:t xml:space="preserve"> </w:t>
      </w:r>
      <w:r>
        <w:rPr>
          <w:rFonts w:ascii="仿宋" w:eastAsia="仿宋" w:hAnsi="仿宋" w:hint="eastAsia"/>
          <w:sz w:val="24"/>
          <w:szCs w:val="24"/>
          <w:lang w:val="zh-Hans" w:eastAsia="zh-TW"/>
        </w:rPr>
        <w:t>studio</w:t>
      </w:r>
      <w:r>
        <w:rPr>
          <w:rFonts w:ascii="仿宋" w:eastAsia="仿宋" w:hAnsi="仿宋"/>
          <w:sz w:val="24"/>
          <w:szCs w:val="24"/>
          <w:lang w:val="zh-Hans"/>
        </w:rPr>
        <w:t>程序</w:t>
      </w:r>
      <w:r>
        <w:rPr>
          <w:rFonts w:ascii="仿宋" w:eastAsia="仿宋" w:hAnsi="仿宋" w:hint="eastAsia"/>
          <w:sz w:val="24"/>
          <w:szCs w:val="24"/>
          <w:lang w:val="zh-Hans"/>
        </w:rPr>
        <w:t>，具体参考效果图，</w:t>
      </w:r>
      <w:r>
        <w:rPr>
          <w:rFonts w:ascii="仿宋" w:eastAsia="仿宋" w:hAnsi="仿宋" w:hint="eastAsia"/>
          <w:sz w:val="24"/>
          <w:szCs w:val="24"/>
          <w:lang w:val="zh-Hans" w:eastAsia="zh-Hans"/>
        </w:rPr>
        <w:t>实现以下任务要求。</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（1）ADAM可以通过下拉列表选择对应的串口，定时采集可以选择每隔多长时间检测环境数据，可选的项有1秒、3秒和5秒；</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（2）单击“开始”按钮，根据配置信息开始采集数据，按钮显示为“停止”，再次单击，停止采集，显示为“开始”；</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3）可以采集环境数据（温度、湿度和光照），同时根据实际温度对舒适度进行判断（大于30度为热，20度~30度之间为舒适，10~20度之间为凉爽，低于10度为寒冷）并推送给LED屏幕，显示内容为“当前温度为***℃，湿度为***%RH，光照为***lx，舒适度为***”；</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4</w:t>
      </w:r>
      <w:r>
        <w:rPr>
          <w:rFonts w:ascii="仿宋" w:eastAsia="仿宋" w:hAnsi="仿宋" w:hint="eastAsia"/>
          <w:sz w:val="24"/>
          <w:szCs w:val="24"/>
        </w:rPr>
        <w:t>）设置光照感应，当用手遮住光照传感器时，同时打开客房中的灯和风扇，界面中风扇动画启动，灯的图片为点亮状态，将手拿来，则关闭客房中的灯和风扇，界面中风扇动画停止，灯的图片为熄灭状态；</w:t>
      </w:r>
    </w:p>
    <w:p w:rsidR="00F93326" w:rsidRDefault="001943AC">
      <w:pPr>
        <w:tabs>
          <w:tab w:val="left" w:pos="2413"/>
        </w:tabs>
        <w:spacing w:line="360" w:lineRule="auto"/>
        <w:jc w:val="left"/>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5</w:t>
      </w:r>
      <w:r>
        <w:rPr>
          <w:rFonts w:ascii="仿宋" w:eastAsia="仿宋" w:hAnsi="仿宋" w:hint="eastAsia"/>
          <w:sz w:val="24"/>
          <w:szCs w:val="24"/>
        </w:rPr>
        <w:t>）当停止采集时，软件界面显示数据为停止前最后获取的数据。</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（6）</w:t>
      </w:r>
      <w:r>
        <w:rPr>
          <w:rFonts w:ascii="仿宋" w:eastAsia="仿宋" w:hAnsi="仿宋" w:hint="eastAsia"/>
          <w:sz w:val="24"/>
          <w:szCs w:val="24"/>
          <w:lang w:val="zh-Hans"/>
        </w:rPr>
        <w:t>完成后确保程序可正常编译，发布到Android设备。将完整源码拷贝至“提交资料</w:t>
      </w:r>
      <w:r>
        <w:rPr>
          <w:rFonts w:ascii="仿宋" w:eastAsia="仿宋" w:hAnsi="仿宋"/>
          <w:sz w:val="24"/>
          <w:szCs w:val="24"/>
          <w:lang w:val="zh-Hans"/>
        </w:rPr>
        <w:t>\模块E\题2</w:t>
      </w:r>
      <w:r>
        <w:rPr>
          <w:rFonts w:ascii="仿宋" w:eastAsia="仿宋" w:hAnsi="仿宋" w:hint="eastAsia"/>
          <w:sz w:val="24"/>
          <w:szCs w:val="24"/>
          <w:lang w:val="zh-Hans"/>
        </w:rPr>
        <w:t>”。</w:t>
      </w:r>
    </w:p>
    <w:p w:rsidR="00F93326" w:rsidRDefault="001943AC">
      <w:pPr>
        <w:spacing w:line="360" w:lineRule="auto"/>
        <w:jc w:val="left"/>
        <w:rPr>
          <w:rFonts w:ascii="仿宋" w:eastAsia="仿宋" w:hAnsi="仿宋" w:cs="新宋体"/>
          <w:b/>
          <w:kern w:val="0"/>
          <w:sz w:val="24"/>
          <w:szCs w:val="24"/>
          <w:highlight w:val="white"/>
        </w:rPr>
      </w:pPr>
      <w:r>
        <w:rPr>
          <w:rFonts w:ascii="仿宋" w:eastAsia="仿宋" w:hAnsi="仿宋" w:hint="eastAsia"/>
          <w:b/>
          <w:sz w:val="24"/>
          <w:szCs w:val="24"/>
        </w:rPr>
        <w:t>备注：温度、湿度和光照所对应的文本显示框背景色分别为#FFF98109、</w:t>
      </w:r>
      <w:r>
        <w:rPr>
          <w:rFonts w:ascii="仿宋" w:eastAsia="仿宋" w:hAnsi="仿宋" w:cs="新宋体"/>
          <w:b/>
          <w:kern w:val="0"/>
          <w:sz w:val="24"/>
          <w:szCs w:val="24"/>
          <w:highlight w:val="white"/>
        </w:rPr>
        <w:t>#FFCDF909</w:t>
      </w:r>
      <w:r>
        <w:rPr>
          <w:rFonts w:ascii="仿宋" w:eastAsia="仿宋" w:hAnsi="仿宋" w:hint="eastAsia"/>
          <w:b/>
          <w:sz w:val="24"/>
          <w:szCs w:val="24"/>
        </w:rPr>
        <w:t>和</w:t>
      </w:r>
      <w:r>
        <w:rPr>
          <w:rFonts w:ascii="仿宋" w:eastAsia="仿宋" w:hAnsi="仿宋" w:cs="新宋体"/>
          <w:b/>
          <w:kern w:val="0"/>
          <w:sz w:val="24"/>
          <w:szCs w:val="24"/>
          <w:highlight w:val="white"/>
        </w:rPr>
        <w:t>#FF09E3F9</w:t>
      </w:r>
      <w:r>
        <w:rPr>
          <w:rFonts w:ascii="仿宋" w:eastAsia="仿宋" w:hAnsi="仿宋" w:cs="新宋体" w:hint="eastAsia"/>
          <w:b/>
          <w:kern w:val="0"/>
          <w:sz w:val="24"/>
          <w:szCs w:val="24"/>
          <w:highlight w:val="white"/>
        </w:rPr>
        <w:t>.</w:t>
      </w:r>
    </w:p>
    <w:p w:rsidR="00F93326" w:rsidRDefault="001943AC">
      <w:pPr>
        <w:spacing w:line="360" w:lineRule="auto"/>
        <w:jc w:val="left"/>
        <w:rPr>
          <w:rFonts w:ascii="仿宋" w:eastAsia="仿宋" w:hAnsi="仿宋"/>
          <w:sz w:val="24"/>
          <w:szCs w:val="24"/>
        </w:rPr>
      </w:pPr>
      <w:r>
        <w:rPr>
          <w:rFonts w:ascii="仿宋" w:eastAsia="仿宋" w:hAnsi="仿宋"/>
          <w:noProof/>
          <w:sz w:val="24"/>
          <w:szCs w:val="24"/>
        </w:rPr>
        <w:lastRenderedPageBreak/>
        <w:drawing>
          <wp:inline distT="0" distB="0" distL="0" distR="0">
            <wp:extent cx="2420620" cy="4410710"/>
            <wp:effectExtent l="0" t="0" r="17780" b="889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99">
                      <a:extLst>
                        <a:ext uri="{28A0092B-C50C-407E-A947-70E740481C1C}">
                          <a14:useLocalDpi xmlns:a14="http://schemas.microsoft.com/office/drawing/2010/main" val="0"/>
                        </a:ext>
                      </a:extLst>
                    </a:blip>
                    <a:srcRect l="2338" t="1439"/>
                    <a:stretch>
                      <a:fillRect/>
                    </a:stretch>
                  </pic:blipFill>
                  <pic:spPr>
                    <a:xfrm>
                      <a:off x="0" y="0"/>
                      <a:ext cx="2421080" cy="4411086"/>
                    </a:xfrm>
                    <a:prstGeom prst="rect">
                      <a:avLst/>
                    </a:prstGeom>
                    <a:noFill/>
                    <a:ln>
                      <a:noFill/>
                    </a:ln>
                  </pic:spPr>
                </pic:pic>
              </a:graphicData>
            </a:graphic>
          </wp:inline>
        </w:drawing>
      </w:r>
    </w:p>
    <w:p w:rsidR="00F93326" w:rsidRDefault="001943AC">
      <w:pPr>
        <w:pStyle w:val="4"/>
        <w:rPr>
          <w:rFonts w:cs="Times New Roman"/>
          <w:kern w:val="0"/>
        </w:rPr>
      </w:pPr>
      <w:r>
        <w:rPr>
          <w:lang w:val="zh-Hans" w:eastAsia="zh-Hans"/>
        </w:rPr>
        <w:t>3</w:t>
      </w:r>
      <w:r>
        <w:rPr>
          <w:rFonts w:hint="eastAsia"/>
          <w:lang w:val="zh-Hans"/>
        </w:rPr>
        <w:t>、</w:t>
      </w:r>
      <w:r>
        <w:rPr>
          <w:rFonts w:hint="eastAsia"/>
          <w:lang w:val="zh-Hans" w:eastAsia="zh-Hans"/>
        </w:rPr>
        <w:t>智慧社区移动</w:t>
      </w:r>
      <w:r>
        <w:rPr>
          <w:rFonts w:hint="eastAsia"/>
          <w:lang w:val="zh-Hans" w:eastAsia="zh-Hans"/>
        </w:rPr>
        <w:t>APP</w:t>
      </w:r>
      <w:r>
        <w:rPr>
          <w:rFonts w:hint="eastAsia"/>
          <w:lang w:val="zh-Hans" w:eastAsia="zh-Hans"/>
        </w:rPr>
        <w:t>开发</w:t>
      </w:r>
      <w:r>
        <w:rPr>
          <w:rFonts w:hint="eastAsia"/>
          <w:lang w:val="zh-Hans"/>
        </w:rPr>
        <w:t>【</w:t>
      </w:r>
      <w:r>
        <w:rPr>
          <w:rFonts w:hint="eastAsia"/>
          <w:lang w:val="zh-Hans" w:eastAsia="zh-Hans"/>
        </w:rPr>
        <w:t>Android</w:t>
      </w:r>
      <w:r>
        <w:rPr>
          <w:rFonts w:hint="eastAsia"/>
          <w:lang w:val="zh-Hans"/>
        </w:rPr>
        <w:t>】</w:t>
      </w:r>
    </w:p>
    <w:p w:rsidR="00F93326" w:rsidRDefault="001943AC">
      <w:pPr>
        <w:spacing w:line="360" w:lineRule="auto"/>
        <w:jc w:val="left"/>
        <w:rPr>
          <w:rFonts w:ascii="仿宋" w:eastAsia="仿宋" w:hAnsi="仿宋"/>
          <w:b/>
          <w:sz w:val="24"/>
          <w:szCs w:val="24"/>
          <w:lang w:val="zh-Hans"/>
        </w:rPr>
      </w:pPr>
      <w:r>
        <w:rPr>
          <w:rFonts w:ascii="仿宋" w:eastAsia="仿宋" w:hAnsi="仿宋" w:hint="eastAsia"/>
          <w:b/>
          <w:sz w:val="24"/>
          <w:szCs w:val="24"/>
          <w:lang w:val="zh-Hans"/>
        </w:rPr>
        <w:t>任务说明：</w:t>
      </w:r>
    </w:p>
    <w:p w:rsidR="00F93326" w:rsidRDefault="001943AC">
      <w:pPr>
        <w:spacing w:line="360" w:lineRule="auto"/>
        <w:jc w:val="left"/>
        <w:rPr>
          <w:rFonts w:ascii="仿宋" w:eastAsia="仿宋" w:hAnsi="仿宋"/>
          <w:sz w:val="24"/>
          <w:szCs w:val="24"/>
          <w:lang w:val="zh-Hans"/>
        </w:rPr>
      </w:pPr>
      <w:r>
        <w:rPr>
          <w:rFonts w:ascii="仿宋" w:eastAsia="仿宋" w:hAnsi="仿宋" w:hint="eastAsia"/>
          <w:sz w:val="24"/>
          <w:szCs w:val="24"/>
          <w:lang w:val="zh-Hans"/>
        </w:rPr>
        <w:t>该智慧社区移动程序，使用GridView控件实现了气象环境、个人健康、智能商超、智能支付、预警信息、设置等六大模块。气象环境实现了通过云平台接口获取温湿度、光照值的获取；个人健康、智能商超模块暂未开放；智能支付、预警信息、设置三个模块点击进入后显示文本内容。</w:t>
      </w:r>
    </w:p>
    <w:p w:rsidR="00F93326" w:rsidRDefault="001943AC">
      <w:pPr>
        <w:spacing w:line="360" w:lineRule="auto"/>
        <w:jc w:val="left"/>
        <w:rPr>
          <w:rFonts w:ascii="仿宋" w:eastAsia="仿宋" w:hAnsi="仿宋"/>
          <w:sz w:val="24"/>
          <w:szCs w:val="24"/>
          <w:lang w:val="zh-Hans"/>
        </w:rPr>
      </w:pPr>
      <w:r>
        <w:rPr>
          <w:rFonts w:ascii="仿宋" w:eastAsia="仿宋" w:hAnsi="仿宋" w:hint="eastAsia"/>
          <w:sz w:val="24"/>
          <w:szCs w:val="24"/>
          <w:lang w:val="zh-Hans"/>
        </w:rPr>
        <w:t>将已提供的程序导入Eclipse，按以下任务要求补充代码、调试程序，完成后确保程序可正常编译后，发布到Android设备。</w:t>
      </w:r>
    </w:p>
    <w:p w:rsidR="00F93326" w:rsidRDefault="001943AC">
      <w:pPr>
        <w:spacing w:line="360" w:lineRule="auto"/>
        <w:jc w:val="left"/>
        <w:rPr>
          <w:rFonts w:ascii="仿宋" w:eastAsia="仿宋" w:hAnsi="仿宋"/>
          <w:b/>
          <w:sz w:val="24"/>
          <w:szCs w:val="24"/>
          <w:lang w:val="zh-Hans"/>
        </w:rPr>
      </w:pPr>
      <w:r>
        <w:rPr>
          <w:rFonts w:ascii="仿宋" w:eastAsia="仿宋" w:hAnsi="仿宋" w:hint="eastAsia"/>
          <w:b/>
          <w:sz w:val="24"/>
          <w:szCs w:val="24"/>
          <w:lang w:val="zh-Hans"/>
        </w:rPr>
        <w:t>任务要求：</w:t>
      </w:r>
    </w:p>
    <w:p w:rsidR="00F93326" w:rsidRDefault="001943AC">
      <w:pPr>
        <w:spacing w:line="360" w:lineRule="auto"/>
        <w:jc w:val="left"/>
        <w:rPr>
          <w:rFonts w:ascii="仿宋" w:eastAsia="仿宋" w:hAnsi="仿宋"/>
          <w:sz w:val="24"/>
          <w:szCs w:val="24"/>
          <w:lang w:val="zh-Hans"/>
        </w:rPr>
      </w:pPr>
      <w:r>
        <w:rPr>
          <w:rFonts w:ascii="仿宋" w:eastAsia="仿宋" w:hAnsi="仿宋" w:hint="eastAsia"/>
          <w:sz w:val="24"/>
          <w:szCs w:val="24"/>
          <w:lang w:val="zh-Hans"/>
        </w:rPr>
        <w:t>（1） 打开竞赛资料</w:t>
      </w:r>
      <w:r>
        <w:rPr>
          <w:rFonts w:ascii="仿宋" w:eastAsia="仿宋" w:hAnsi="仿宋"/>
          <w:sz w:val="24"/>
          <w:szCs w:val="24"/>
          <w:lang w:val="zh-Hans"/>
        </w:rPr>
        <w:t>IntelligentCommunity工程源码</w:t>
      </w:r>
      <w:r>
        <w:rPr>
          <w:rFonts w:ascii="仿宋" w:eastAsia="仿宋" w:hAnsi="仿宋" w:hint="eastAsia"/>
          <w:sz w:val="24"/>
          <w:szCs w:val="24"/>
          <w:lang w:val="zh-Hans"/>
        </w:rPr>
        <w:t>补充代码，实现首页界面布局开发（效果如图5-</w:t>
      </w:r>
      <w:r>
        <w:rPr>
          <w:rFonts w:ascii="仿宋" w:eastAsia="仿宋" w:hAnsi="仿宋"/>
          <w:sz w:val="24"/>
          <w:szCs w:val="24"/>
          <w:lang w:val="zh-Hans"/>
        </w:rPr>
        <w:t>3</w:t>
      </w:r>
      <w:r>
        <w:rPr>
          <w:rFonts w:ascii="仿宋" w:eastAsia="仿宋" w:hAnsi="仿宋" w:hint="eastAsia"/>
          <w:sz w:val="24"/>
          <w:szCs w:val="24"/>
          <w:lang w:val="zh-Hans"/>
        </w:rPr>
        <w:t>-</w:t>
      </w:r>
      <w:r>
        <w:rPr>
          <w:rFonts w:ascii="仿宋" w:eastAsia="仿宋" w:hAnsi="仿宋"/>
          <w:sz w:val="24"/>
          <w:szCs w:val="24"/>
          <w:lang w:val="zh-Hans"/>
        </w:rPr>
        <w:t>1</w:t>
      </w:r>
      <w:r>
        <w:rPr>
          <w:rFonts w:ascii="仿宋" w:eastAsia="仿宋" w:hAnsi="仿宋" w:hint="eastAsia"/>
          <w:sz w:val="24"/>
          <w:szCs w:val="24"/>
          <w:lang w:val="zh-Hans"/>
        </w:rPr>
        <w:t>）。</w:t>
      </w:r>
    </w:p>
    <w:p w:rsidR="00F93326" w:rsidRDefault="001943AC" w:rsidP="00274903">
      <w:pPr>
        <w:pStyle w:val="af5"/>
        <w:numPr>
          <w:ilvl w:val="0"/>
          <w:numId w:val="74"/>
        </w:numPr>
        <w:spacing w:line="360" w:lineRule="auto"/>
        <w:ind w:left="0" w:firstLineChars="0" w:firstLine="0"/>
        <w:jc w:val="left"/>
        <w:rPr>
          <w:rFonts w:ascii="仿宋" w:eastAsia="仿宋" w:hAnsi="仿宋" w:cs="Arial Unicode MS"/>
          <w:color w:val="000000"/>
          <w:sz w:val="24"/>
          <w:szCs w:val="24"/>
          <w:u w:color="000000"/>
          <w:lang w:val="zh-Hans"/>
        </w:rPr>
      </w:pPr>
      <w:r>
        <w:rPr>
          <w:rFonts w:ascii="仿宋" w:eastAsia="仿宋" w:hAnsi="仿宋" w:cs="Arial Unicode MS" w:hint="eastAsia"/>
          <w:color w:val="000000"/>
          <w:sz w:val="24"/>
          <w:szCs w:val="24"/>
          <w:u w:color="000000"/>
          <w:lang w:val="zh-Hans"/>
        </w:rPr>
        <w:t>设置首页背景图片，图片名称“</w:t>
      </w:r>
      <w:r>
        <w:rPr>
          <w:rFonts w:ascii="仿宋" w:eastAsia="仿宋" w:hAnsi="仿宋" w:cs="Arial Unicode MS"/>
          <w:color w:val="000000"/>
          <w:sz w:val="24"/>
          <w:szCs w:val="24"/>
          <w:u w:color="000000"/>
          <w:lang w:val="zh-Hans"/>
        </w:rPr>
        <w:t>bg_homepage.png</w:t>
      </w:r>
      <w:r>
        <w:rPr>
          <w:rFonts w:ascii="仿宋" w:eastAsia="仿宋" w:hAnsi="仿宋" w:cs="Arial Unicode MS" w:hint="eastAsia"/>
          <w:color w:val="000000"/>
          <w:sz w:val="24"/>
          <w:szCs w:val="24"/>
          <w:u w:color="000000"/>
          <w:lang w:val="zh-Hans"/>
        </w:rPr>
        <w:t>”</w:t>
      </w:r>
    </w:p>
    <w:p w:rsidR="00F93326" w:rsidRDefault="001943AC" w:rsidP="00274903">
      <w:pPr>
        <w:pStyle w:val="af5"/>
        <w:numPr>
          <w:ilvl w:val="0"/>
          <w:numId w:val="74"/>
        </w:numPr>
        <w:spacing w:line="360" w:lineRule="auto"/>
        <w:ind w:left="0" w:firstLineChars="0" w:firstLine="0"/>
        <w:jc w:val="left"/>
        <w:rPr>
          <w:rFonts w:ascii="仿宋" w:eastAsia="仿宋" w:hAnsi="仿宋" w:cs="Arial Unicode MS"/>
          <w:color w:val="000000"/>
          <w:sz w:val="24"/>
          <w:szCs w:val="24"/>
          <w:u w:color="000000"/>
          <w:lang w:val="zh-Hans"/>
        </w:rPr>
      </w:pPr>
      <w:r>
        <w:rPr>
          <w:rFonts w:ascii="仿宋" w:eastAsia="仿宋" w:hAnsi="仿宋" w:cs="Arial Unicode MS" w:hint="eastAsia"/>
          <w:color w:val="000000"/>
          <w:sz w:val="24"/>
          <w:szCs w:val="24"/>
          <w:u w:color="000000"/>
          <w:lang w:val="zh-Hans"/>
        </w:rPr>
        <w:t>设置6大模块图标，各模块图标如下：</w:t>
      </w:r>
    </w:p>
    <w:p w:rsidR="00F93326" w:rsidRDefault="001943AC">
      <w:pPr>
        <w:spacing w:line="360" w:lineRule="auto"/>
        <w:ind w:leftChars="400" w:left="840"/>
        <w:jc w:val="left"/>
        <w:rPr>
          <w:rFonts w:ascii="仿宋" w:eastAsia="仿宋" w:hAnsi="仿宋"/>
          <w:sz w:val="24"/>
          <w:szCs w:val="24"/>
          <w:lang w:val="zh-Hans"/>
        </w:rPr>
      </w:pPr>
      <w:r>
        <w:rPr>
          <w:rFonts w:ascii="仿宋" w:eastAsia="仿宋" w:hAnsi="仿宋" w:hint="eastAsia"/>
          <w:sz w:val="24"/>
          <w:szCs w:val="24"/>
          <w:lang w:val="zh-Hans"/>
        </w:rPr>
        <w:lastRenderedPageBreak/>
        <w:t>环境气象图标：icon_weather.png</w:t>
      </w:r>
    </w:p>
    <w:p w:rsidR="00F93326" w:rsidRDefault="001943AC">
      <w:pPr>
        <w:spacing w:line="360" w:lineRule="auto"/>
        <w:ind w:leftChars="400" w:left="840"/>
        <w:jc w:val="left"/>
        <w:rPr>
          <w:rFonts w:ascii="仿宋" w:eastAsia="仿宋" w:hAnsi="仿宋"/>
          <w:sz w:val="24"/>
          <w:szCs w:val="24"/>
          <w:lang w:val="zh-Hans"/>
        </w:rPr>
      </w:pPr>
      <w:r>
        <w:rPr>
          <w:rFonts w:ascii="仿宋" w:eastAsia="仿宋" w:hAnsi="仿宋" w:hint="eastAsia"/>
          <w:sz w:val="24"/>
          <w:szCs w:val="24"/>
          <w:lang w:val="zh-Hans"/>
        </w:rPr>
        <w:t>个人健康图标：icon_health.png</w:t>
      </w:r>
    </w:p>
    <w:p w:rsidR="00F93326" w:rsidRDefault="001943AC">
      <w:pPr>
        <w:spacing w:line="360" w:lineRule="auto"/>
        <w:ind w:leftChars="400" w:left="840"/>
        <w:jc w:val="left"/>
        <w:rPr>
          <w:rFonts w:ascii="仿宋" w:eastAsia="仿宋" w:hAnsi="仿宋"/>
          <w:sz w:val="24"/>
          <w:szCs w:val="24"/>
          <w:lang w:val="zh-Hans"/>
        </w:rPr>
      </w:pPr>
      <w:r>
        <w:rPr>
          <w:rFonts w:ascii="仿宋" w:eastAsia="仿宋" w:hAnsi="仿宋" w:hint="eastAsia"/>
          <w:sz w:val="24"/>
          <w:szCs w:val="24"/>
          <w:lang w:val="zh-Hans"/>
        </w:rPr>
        <w:t>智能商超图标：icon_shopping.png</w:t>
      </w:r>
    </w:p>
    <w:p w:rsidR="00F93326" w:rsidRDefault="001943AC">
      <w:pPr>
        <w:spacing w:line="360" w:lineRule="auto"/>
        <w:ind w:leftChars="400" w:left="840"/>
        <w:jc w:val="left"/>
        <w:rPr>
          <w:rFonts w:ascii="仿宋" w:eastAsia="仿宋" w:hAnsi="仿宋"/>
          <w:sz w:val="24"/>
          <w:szCs w:val="24"/>
          <w:lang w:val="zh-Hans"/>
        </w:rPr>
      </w:pPr>
      <w:r>
        <w:rPr>
          <w:rFonts w:ascii="仿宋" w:eastAsia="仿宋" w:hAnsi="仿宋" w:hint="eastAsia"/>
          <w:sz w:val="24"/>
          <w:szCs w:val="24"/>
          <w:lang w:val="zh-Hans"/>
        </w:rPr>
        <w:t>智能支付图标：icon_payment.png</w:t>
      </w:r>
    </w:p>
    <w:p w:rsidR="00F93326" w:rsidRDefault="001943AC">
      <w:pPr>
        <w:spacing w:line="360" w:lineRule="auto"/>
        <w:ind w:leftChars="400" w:left="840"/>
        <w:jc w:val="left"/>
        <w:rPr>
          <w:rFonts w:ascii="仿宋" w:eastAsia="仿宋" w:hAnsi="仿宋"/>
          <w:sz w:val="24"/>
          <w:szCs w:val="24"/>
          <w:lang w:val="zh-Hans"/>
        </w:rPr>
      </w:pPr>
      <w:r>
        <w:rPr>
          <w:rFonts w:ascii="仿宋" w:eastAsia="仿宋" w:hAnsi="仿宋" w:hint="eastAsia"/>
          <w:sz w:val="24"/>
          <w:szCs w:val="24"/>
          <w:lang w:val="zh-Hans"/>
        </w:rPr>
        <w:t>预警信息图标：icon_security.png</w:t>
      </w:r>
    </w:p>
    <w:p w:rsidR="00F93326" w:rsidRDefault="001943AC">
      <w:pPr>
        <w:spacing w:line="360" w:lineRule="auto"/>
        <w:ind w:leftChars="400" w:left="840"/>
        <w:jc w:val="left"/>
        <w:rPr>
          <w:rFonts w:ascii="仿宋" w:eastAsia="仿宋" w:hAnsi="仿宋"/>
          <w:sz w:val="24"/>
          <w:szCs w:val="24"/>
          <w:lang w:val="zh-Hans"/>
        </w:rPr>
      </w:pPr>
      <w:r>
        <w:rPr>
          <w:rFonts w:ascii="仿宋" w:eastAsia="仿宋" w:hAnsi="仿宋" w:hint="eastAsia"/>
          <w:sz w:val="24"/>
          <w:szCs w:val="24"/>
          <w:lang w:val="zh-Hans"/>
        </w:rPr>
        <w:t>设置图标：icon_setting.png</w:t>
      </w:r>
    </w:p>
    <w:p w:rsidR="00F93326" w:rsidRDefault="001943AC" w:rsidP="00274903">
      <w:pPr>
        <w:pStyle w:val="af5"/>
        <w:numPr>
          <w:ilvl w:val="0"/>
          <w:numId w:val="75"/>
        </w:numPr>
        <w:spacing w:line="360" w:lineRule="auto"/>
        <w:ind w:left="0" w:firstLineChars="0" w:firstLine="0"/>
        <w:jc w:val="left"/>
        <w:rPr>
          <w:rFonts w:ascii="仿宋" w:eastAsia="仿宋" w:hAnsi="仿宋" w:cs="Arial Unicode MS"/>
          <w:color w:val="000000"/>
          <w:sz w:val="24"/>
          <w:szCs w:val="24"/>
          <w:u w:color="000000"/>
          <w:lang w:val="zh-Hans"/>
        </w:rPr>
      </w:pPr>
      <w:r>
        <w:rPr>
          <w:rFonts w:ascii="仿宋" w:eastAsia="仿宋" w:hAnsi="仿宋" w:cs="Arial Unicode MS" w:hint="eastAsia"/>
          <w:color w:val="000000"/>
          <w:sz w:val="24"/>
          <w:szCs w:val="24"/>
          <w:u w:color="000000"/>
          <w:lang w:val="zh-Hans"/>
        </w:rPr>
        <w:t>head部分显示智慧社区Logo图标，head背景颜色为#</w:t>
      </w:r>
      <w:r>
        <w:rPr>
          <w:rFonts w:ascii="仿宋" w:eastAsia="仿宋" w:hAnsi="仿宋" w:cs="Arial Unicode MS"/>
          <w:color w:val="000000"/>
          <w:sz w:val="24"/>
          <w:szCs w:val="24"/>
          <w:u w:color="000000"/>
          <w:lang w:val="zh-Hans"/>
        </w:rPr>
        <w:t>1281F0</w:t>
      </w:r>
    </w:p>
    <w:p w:rsidR="00F93326" w:rsidRDefault="001943AC" w:rsidP="00274903">
      <w:pPr>
        <w:pStyle w:val="af5"/>
        <w:numPr>
          <w:ilvl w:val="0"/>
          <w:numId w:val="75"/>
        </w:numPr>
        <w:spacing w:line="360" w:lineRule="auto"/>
        <w:ind w:left="0" w:firstLineChars="0" w:firstLine="0"/>
        <w:jc w:val="left"/>
        <w:rPr>
          <w:rFonts w:ascii="仿宋" w:eastAsia="仿宋" w:hAnsi="仿宋"/>
          <w:sz w:val="24"/>
          <w:szCs w:val="24"/>
          <w:lang w:val="zh-Hans"/>
        </w:rPr>
      </w:pPr>
      <w:r>
        <w:rPr>
          <w:rFonts w:ascii="仿宋" w:eastAsia="仿宋" w:hAnsi="仿宋" w:cs="Arial Unicode MS" w:hint="eastAsia"/>
          <w:color w:val="000000"/>
          <w:sz w:val="24"/>
          <w:szCs w:val="24"/>
          <w:u w:color="000000"/>
          <w:lang w:val="zh-Hans"/>
        </w:rPr>
        <w:t>content部分显示6个区块如下图，分别为气象环境，个人健康，智能商超，智能支付，预警信息和设置，颜色请查看res/valus/colors中颜色代码（其中注释了各种颜色代码代表的颜色）</w:t>
      </w:r>
      <w:r>
        <w:rPr>
          <w:rFonts w:ascii="仿宋" w:eastAsia="仿宋" w:hAnsi="仿宋" w:hint="eastAsia"/>
          <w:sz w:val="24"/>
          <w:szCs w:val="24"/>
          <w:lang w:val="zh-Hans"/>
        </w:rPr>
        <w:t>完成后首页效果如图（效果图具体参考竞赛资料）：</w:t>
      </w:r>
    </w:p>
    <w:p w:rsidR="00F93326" w:rsidRDefault="001943AC">
      <w:pPr>
        <w:spacing w:line="360" w:lineRule="auto"/>
        <w:ind w:leftChars="135" w:left="283"/>
        <w:jc w:val="left"/>
        <w:rPr>
          <w:rFonts w:ascii="仿宋" w:eastAsia="仿宋" w:hAnsi="仿宋"/>
          <w:sz w:val="24"/>
          <w:szCs w:val="24"/>
        </w:rPr>
      </w:pPr>
      <w:r>
        <w:rPr>
          <w:rFonts w:ascii="仿宋" w:eastAsia="仿宋" w:hAnsi="仿宋"/>
          <w:noProof/>
          <w:sz w:val="24"/>
          <w:szCs w:val="24"/>
        </w:rPr>
        <w:drawing>
          <wp:inline distT="0" distB="0" distL="0" distR="0">
            <wp:extent cx="5276850" cy="2647950"/>
            <wp:effectExtent l="0" t="0" r="0" b="0"/>
            <wp:docPr id="29437" name="图片 2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7" name="图片 29437"/>
                    <pic:cNvPicPr>
                      <a:picLocks noChangeAspect="1" noChangeArrowheads="1"/>
                    </pic:cNvPicPr>
                  </pic:nvPicPr>
                  <pic:blipFill>
                    <a:blip r:embed="rId100" cstate="print">
                      <a:extLst>
                        <a:ext uri="{28A0092B-C50C-407E-A947-70E740481C1C}">
                          <a14:useLocalDpi xmlns:a14="http://schemas.microsoft.com/office/drawing/2010/main" val="0"/>
                        </a:ext>
                      </a:extLst>
                    </a:blip>
                    <a:srcRect b="6013"/>
                    <a:stretch>
                      <a:fillRect/>
                    </a:stretch>
                  </pic:blipFill>
                  <pic:spPr>
                    <a:xfrm>
                      <a:off x="0" y="0"/>
                      <a:ext cx="5276850" cy="2647950"/>
                    </a:xfrm>
                    <a:prstGeom prst="rect">
                      <a:avLst/>
                    </a:prstGeom>
                    <a:noFill/>
                    <a:ln>
                      <a:noFill/>
                    </a:ln>
                  </pic:spPr>
                </pic:pic>
              </a:graphicData>
            </a:graphic>
          </wp:inline>
        </w:drawing>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图5-</w:t>
      </w:r>
      <w:r>
        <w:rPr>
          <w:rFonts w:ascii="仿宋" w:eastAsia="仿宋" w:hAnsi="仿宋"/>
          <w:sz w:val="24"/>
          <w:szCs w:val="24"/>
        </w:rPr>
        <w:t>3</w:t>
      </w:r>
      <w:r>
        <w:rPr>
          <w:rFonts w:ascii="仿宋" w:eastAsia="仿宋" w:hAnsi="仿宋" w:hint="eastAsia"/>
          <w:sz w:val="24"/>
          <w:szCs w:val="24"/>
        </w:rPr>
        <w:t>-</w:t>
      </w:r>
      <w:r>
        <w:rPr>
          <w:rFonts w:ascii="仿宋" w:eastAsia="仿宋" w:hAnsi="仿宋"/>
          <w:sz w:val="24"/>
          <w:szCs w:val="24"/>
        </w:rPr>
        <w:t>1</w:t>
      </w:r>
    </w:p>
    <w:p w:rsidR="00F93326" w:rsidRDefault="001943AC">
      <w:pPr>
        <w:spacing w:line="360" w:lineRule="auto"/>
        <w:jc w:val="left"/>
        <w:rPr>
          <w:rFonts w:ascii="仿宋" w:eastAsia="仿宋" w:hAnsi="仿宋"/>
          <w:sz w:val="24"/>
          <w:szCs w:val="24"/>
          <w:lang w:val="zh-Hans"/>
        </w:rPr>
      </w:pPr>
      <w:r>
        <w:rPr>
          <w:rFonts w:ascii="仿宋" w:eastAsia="仿宋" w:hAnsi="仿宋" w:hint="eastAsia"/>
          <w:sz w:val="24"/>
          <w:szCs w:val="24"/>
          <w:lang w:val="zh-Hans"/>
        </w:rPr>
        <w:t>（2）实现点击智能支付、预警信息和设置3个区块后跳转到</w:t>
      </w:r>
      <w:r>
        <w:rPr>
          <w:rFonts w:ascii="仿宋" w:eastAsia="仿宋" w:hAnsi="仿宋"/>
          <w:sz w:val="24"/>
          <w:szCs w:val="24"/>
          <w:lang w:val="zh-Hans"/>
        </w:rPr>
        <w:t>InfoActivity.java页面</w:t>
      </w:r>
      <w:r>
        <w:rPr>
          <w:rFonts w:ascii="仿宋" w:eastAsia="仿宋" w:hAnsi="仿宋" w:hint="eastAsia"/>
          <w:sz w:val="24"/>
          <w:szCs w:val="24"/>
          <w:lang w:val="zh-Hans"/>
        </w:rPr>
        <w:t>，界面显示“我是X号工位”（X是工位号），字体大小20sp，字体颜色#BB01396D（背景颜色白色，字体浅蓝色，文字居中）。</w:t>
      </w:r>
    </w:p>
    <w:p w:rsidR="00F93326" w:rsidRDefault="001943AC">
      <w:pPr>
        <w:pStyle w:val="af5"/>
        <w:spacing w:line="360" w:lineRule="auto"/>
        <w:ind w:leftChars="135" w:left="283" w:firstLineChars="0" w:firstLine="0"/>
        <w:jc w:val="left"/>
        <w:rPr>
          <w:rFonts w:ascii="仿宋" w:eastAsia="仿宋" w:hAnsi="仿宋"/>
          <w:sz w:val="24"/>
          <w:szCs w:val="24"/>
        </w:rPr>
      </w:pPr>
      <w:r>
        <w:rPr>
          <w:rFonts w:ascii="仿宋" w:eastAsia="仿宋" w:hAnsi="仿宋"/>
          <w:noProof/>
          <w:sz w:val="24"/>
          <w:szCs w:val="24"/>
        </w:rPr>
        <w:lastRenderedPageBreak/>
        <w:drawing>
          <wp:inline distT="0" distB="0" distL="0" distR="0">
            <wp:extent cx="5276850" cy="2952750"/>
            <wp:effectExtent l="9525" t="9525" r="9525" b="9525"/>
            <wp:docPr id="29436" name="图片 29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6" name="图片 2943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5276850" cy="2952750"/>
                    </a:xfrm>
                    <a:prstGeom prst="rect">
                      <a:avLst/>
                    </a:prstGeom>
                    <a:noFill/>
                    <a:ln w="9525" cmpd="sng">
                      <a:solidFill>
                        <a:srgbClr val="5B9BD5"/>
                      </a:solidFill>
                      <a:miter lim="800000"/>
                      <a:headEnd/>
                      <a:tailEnd/>
                    </a:ln>
                    <a:effectLst/>
                  </pic:spPr>
                </pic:pic>
              </a:graphicData>
            </a:graphic>
          </wp:inline>
        </w:drawing>
      </w:r>
    </w:p>
    <w:p w:rsidR="00F93326" w:rsidRDefault="001943AC">
      <w:pPr>
        <w:spacing w:line="360" w:lineRule="auto"/>
        <w:jc w:val="left"/>
        <w:rPr>
          <w:rFonts w:ascii="仿宋" w:eastAsia="仿宋" w:hAnsi="仿宋"/>
          <w:sz w:val="24"/>
          <w:szCs w:val="24"/>
          <w:lang w:val="zh-Hans"/>
        </w:rPr>
      </w:pPr>
      <w:r>
        <w:rPr>
          <w:rFonts w:ascii="仿宋" w:eastAsia="仿宋" w:hAnsi="仿宋" w:hint="eastAsia"/>
          <w:sz w:val="24"/>
          <w:szCs w:val="24"/>
          <w:lang w:val="zh-Hans"/>
        </w:rPr>
        <w:t>（3）点击气象环境跳转到</w:t>
      </w:r>
      <w:r>
        <w:rPr>
          <w:rFonts w:ascii="仿宋" w:eastAsia="仿宋" w:hAnsi="仿宋"/>
          <w:sz w:val="24"/>
          <w:szCs w:val="24"/>
          <w:lang w:val="zh-Hans"/>
        </w:rPr>
        <w:t>EnvironmentActivity</w:t>
      </w:r>
      <w:r>
        <w:rPr>
          <w:rFonts w:ascii="仿宋" w:eastAsia="仿宋" w:hAnsi="仿宋" w:hint="eastAsia"/>
          <w:sz w:val="24"/>
          <w:szCs w:val="24"/>
          <w:lang w:val="zh-Hans"/>
        </w:rPr>
        <w:t>.</w:t>
      </w:r>
      <w:r>
        <w:rPr>
          <w:rFonts w:ascii="仿宋" w:eastAsia="仿宋" w:hAnsi="仿宋"/>
          <w:sz w:val="24"/>
          <w:szCs w:val="24"/>
          <w:lang w:val="zh-Hans"/>
        </w:rPr>
        <w:t>java页面</w:t>
      </w:r>
      <w:r>
        <w:rPr>
          <w:rFonts w:ascii="仿宋" w:eastAsia="仿宋" w:hAnsi="仿宋" w:hint="eastAsia"/>
          <w:sz w:val="24"/>
          <w:szCs w:val="24"/>
          <w:lang w:val="zh-Hans"/>
        </w:rPr>
        <w:t>，界面上获取当前温度、湿度和光照，并且实现3秒重新获取一次数据。效果图如下：</w:t>
      </w:r>
    </w:p>
    <w:p w:rsidR="00F93326" w:rsidRDefault="001943AC">
      <w:pPr>
        <w:pStyle w:val="af5"/>
        <w:spacing w:line="360" w:lineRule="auto"/>
        <w:ind w:firstLineChars="0" w:firstLine="0"/>
        <w:jc w:val="left"/>
        <w:rPr>
          <w:rFonts w:ascii="仿宋" w:eastAsia="仿宋" w:hAnsi="仿宋"/>
          <w:sz w:val="24"/>
          <w:szCs w:val="24"/>
        </w:rPr>
      </w:pPr>
      <w:r>
        <w:rPr>
          <w:rFonts w:ascii="仿宋" w:eastAsia="仿宋" w:hAnsi="仿宋"/>
          <w:noProof/>
          <w:sz w:val="24"/>
          <w:szCs w:val="24"/>
        </w:rPr>
        <w:drawing>
          <wp:inline distT="0" distB="0" distL="0" distR="0">
            <wp:extent cx="5270500" cy="2622550"/>
            <wp:effectExtent l="9525" t="9525" r="15875" b="15875"/>
            <wp:docPr id="29435" name="图片 29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5" name="图片 2943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5270500" cy="2622550"/>
                    </a:xfrm>
                    <a:prstGeom prst="rect">
                      <a:avLst/>
                    </a:prstGeom>
                    <a:noFill/>
                    <a:ln w="9525" cmpd="sng">
                      <a:solidFill>
                        <a:srgbClr val="5B9BD5"/>
                      </a:solidFill>
                      <a:miter lim="800000"/>
                      <a:headEnd/>
                      <a:tailEnd/>
                    </a:ln>
                    <a:effectLst/>
                  </pic:spPr>
                </pic:pic>
              </a:graphicData>
            </a:graphic>
          </wp:inline>
        </w:drawing>
      </w:r>
    </w:p>
    <w:p w:rsidR="00F93326" w:rsidRDefault="001943AC" w:rsidP="00274903">
      <w:pPr>
        <w:pStyle w:val="af5"/>
        <w:numPr>
          <w:ilvl w:val="0"/>
          <w:numId w:val="61"/>
        </w:numPr>
        <w:spacing w:line="360" w:lineRule="auto"/>
        <w:ind w:firstLineChars="0"/>
        <w:jc w:val="left"/>
        <w:rPr>
          <w:rFonts w:ascii="仿宋" w:eastAsia="仿宋" w:hAnsi="仿宋"/>
          <w:sz w:val="24"/>
          <w:szCs w:val="24"/>
          <w:lang w:val="zh-Hans"/>
        </w:rPr>
      </w:pPr>
      <w:r>
        <w:rPr>
          <w:rFonts w:ascii="仿宋" w:eastAsia="仿宋" w:hAnsi="仿宋" w:hint="eastAsia"/>
          <w:sz w:val="24"/>
          <w:szCs w:val="24"/>
          <w:lang w:val="zh-Hans"/>
        </w:rPr>
        <w:t>完成后将程序名称更改为“智慧社区”，将程序部署到Android设备否则将影响评分。并将完成的代码拷贝到“提交资料”对应的U盘位置。</w:t>
      </w:r>
    </w:p>
    <w:p w:rsidR="00F93326" w:rsidRDefault="001943AC">
      <w:pPr>
        <w:pStyle w:val="3"/>
      </w:pPr>
      <w:r>
        <w:rPr>
          <w:rFonts w:hint="eastAsia"/>
        </w:rPr>
        <w:t>【第</w:t>
      </w:r>
      <w:r>
        <w:t>6</w:t>
      </w:r>
      <w:r>
        <w:rPr>
          <w:rFonts w:hint="eastAsia"/>
        </w:rPr>
        <w:t>题】</w:t>
      </w:r>
    </w:p>
    <w:p w:rsidR="00F93326" w:rsidRDefault="001943AC">
      <w:pPr>
        <w:pStyle w:val="4"/>
      </w:pPr>
      <w:r>
        <w:rPr>
          <w:rFonts w:hint="eastAsia"/>
        </w:rPr>
        <w:t>1</w:t>
      </w:r>
      <w:r>
        <w:rPr>
          <w:rFonts w:hint="eastAsia"/>
        </w:rPr>
        <w:t>、</w:t>
      </w:r>
      <w:r>
        <w:t>Zig</w:t>
      </w:r>
      <w:r>
        <w:rPr>
          <w:rFonts w:hint="eastAsia"/>
        </w:rPr>
        <w:t>B</w:t>
      </w:r>
      <w:r>
        <w:t>ee</w:t>
      </w:r>
      <w:r>
        <w:rPr>
          <w:rFonts w:hint="eastAsia"/>
        </w:rPr>
        <w:t>点对点按键控制程序开发</w:t>
      </w:r>
    </w:p>
    <w:p w:rsidR="00F93326" w:rsidRDefault="001943AC">
      <w:pPr>
        <w:pStyle w:val="af7"/>
        <w:widowControl w:val="0"/>
        <w:tabs>
          <w:tab w:val="left" w:pos="5880"/>
          <w:tab w:val="left" w:pos="6300"/>
          <w:tab w:val="left" w:pos="6720"/>
          <w:tab w:val="left" w:pos="7140"/>
          <w:tab w:val="left" w:pos="7560"/>
          <w:tab w:val="left" w:pos="7980"/>
          <w:tab w:val="left" w:pos="8400"/>
          <w:tab w:val="left" w:pos="8820"/>
          <w:tab w:val="left" w:pos="9132"/>
        </w:tabs>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t>选用</w:t>
      </w:r>
      <w:r>
        <w:rPr>
          <w:rFonts w:ascii="仿宋" w:eastAsia="仿宋" w:hAnsi="仿宋" w:cs="Times New Roman"/>
          <w:color w:val="auto"/>
          <w:kern w:val="2"/>
          <w:sz w:val="24"/>
          <w:szCs w:val="24"/>
        </w:rPr>
        <w:t>2</w:t>
      </w:r>
      <w:r>
        <w:rPr>
          <w:rFonts w:ascii="仿宋" w:eastAsia="仿宋" w:hAnsi="仿宋" w:cs="Times New Roman" w:hint="eastAsia"/>
          <w:color w:val="auto"/>
          <w:kern w:val="2"/>
          <w:sz w:val="24"/>
          <w:szCs w:val="24"/>
        </w:rPr>
        <w:t>块</w:t>
      </w:r>
      <w:r>
        <w:rPr>
          <w:rFonts w:ascii="仿宋" w:eastAsia="仿宋" w:hAnsi="仿宋" w:cs="Times New Roman"/>
          <w:color w:val="auto"/>
          <w:kern w:val="2"/>
          <w:sz w:val="24"/>
          <w:szCs w:val="24"/>
        </w:rPr>
        <w:t>ZigBee</w:t>
      </w:r>
      <w:r>
        <w:rPr>
          <w:rFonts w:ascii="仿宋" w:eastAsia="仿宋" w:hAnsi="仿宋" w:cs="Times New Roman" w:hint="eastAsia"/>
          <w:color w:val="auto"/>
          <w:kern w:val="2"/>
          <w:sz w:val="24"/>
          <w:szCs w:val="24"/>
        </w:rPr>
        <w:t>开发板，在</w:t>
      </w:r>
      <w:r>
        <w:rPr>
          <w:rFonts w:ascii="仿宋" w:eastAsia="仿宋" w:hAnsi="仿宋" w:cs="Times New Roman"/>
          <w:color w:val="auto"/>
          <w:kern w:val="2"/>
          <w:sz w:val="24"/>
          <w:szCs w:val="24"/>
        </w:rPr>
        <w:t>“</w:t>
      </w:r>
      <w:r>
        <w:rPr>
          <w:rFonts w:ascii="仿宋" w:eastAsia="仿宋" w:hAnsi="仿宋" w:cs="Times New Roman" w:hint="eastAsia"/>
          <w:color w:val="auto"/>
          <w:kern w:val="2"/>
          <w:sz w:val="24"/>
          <w:szCs w:val="24"/>
        </w:rPr>
        <w:t>竞赛资料</w:t>
      </w:r>
      <w:r>
        <w:rPr>
          <w:rFonts w:ascii="仿宋" w:eastAsia="仿宋" w:hAnsi="仿宋" w:cs="Times New Roman"/>
          <w:color w:val="auto"/>
          <w:kern w:val="2"/>
          <w:sz w:val="24"/>
          <w:szCs w:val="24"/>
        </w:rPr>
        <w:t>\</w:t>
      </w:r>
      <w:r>
        <w:rPr>
          <w:rFonts w:ascii="仿宋" w:eastAsia="仿宋" w:hAnsi="仿宋" w:cs="Times New Roman" w:hint="eastAsia"/>
          <w:color w:val="auto"/>
          <w:kern w:val="2"/>
          <w:sz w:val="24"/>
          <w:szCs w:val="24"/>
        </w:rPr>
        <w:t>模块E</w:t>
      </w:r>
      <w:r>
        <w:rPr>
          <w:rFonts w:ascii="仿宋" w:eastAsia="仿宋" w:hAnsi="仿宋" w:cs="Times New Roman"/>
          <w:color w:val="auto"/>
          <w:kern w:val="2"/>
          <w:sz w:val="24"/>
          <w:szCs w:val="24"/>
        </w:rPr>
        <w:t>\</w:t>
      </w:r>
      <w:r>
        <w:rPr>
          <w:rFonts w:ascii="仿宋" w:eastAsia="仿宋" w:hAnsi="仿宋" w:cs="Times New Roman" w:hint="eastAsia"/>
          <w:color w:val="auto"/>
          <w:kern w:val="2"/>
          <w:sz w:val="24"/>
          <w:szCs w:val="24"/>
        </w:rPr>
        <w:t>题1\未完成代码</w:t>
      </w:r>
      <w:r>
        <w:rPr>
          <w:rFonts w:ascii="仿宋" w:eastAsia="仿宋" w:hAnsi="仿宋" w:cs="Times New Roman"/>
          <w:color w:val="auto"/>
          <w:kern w:val="2"/>
          <w:sz w:val="24"/>
          <w:szCs w:val="24"/>
        </w:rPr>
        <w:t>”</w:t>
      </w:r>
      <w:r>
        <w:rPr>
          <w:rFonts w:ascii="仿宋" w:eastAsia="仿宋" w:hAnsi="仿宋" w:cs="Times New Roman" w:hint="eastAsia"/>
          <w:color w:val="auto"/>
          <w:kern w:val="2"/>
          <w:sz w:val="24"/>
          <w:szCs w:val="24"/>
        </w:rPr>
        <w:t>中提供的工</w:t>
      </w:r>
      <w:r>
        <w:rPr>
          <w:rFonts w:ascii="仿宋" w:eastAsia="仿宋" w:hAnsi="仿宋" w:cs="Times New Roman" w:hint="eastAsia"/>
          <w:color w:val="auto"/>
          <w:kern w:val="2"/>
          <w:sz w:val="24"/>
          <w:szCs w:val="24"/>
        </w:rPr>
        <w:lastRenderedPageBreak/>
        <w:t>程代码中添加相应代码，完成点对点按键控制</w:t>
      </w:r>
      <w:r>
        <w:rPr>
          <w:rFonts w:ascii="仿宋" w:eastAsia="仿宋" w:hAnsi="仿宋" w:cs="Times New Roman"/>
          <w:color w:val="auto"/>
          <w:kern w:val="2"/>
          <w:sz w:val="24"/>
          <w:szCs w:val="24"/>
        </w:rPr>
        <w:t>ZigBee</w:t>
      </w:r>
      <w:r>
        <w:rPr>
          <w:rFonts w:ascii="仿宋" w:eastAsia="仿宋" w:hAnsi="仿宋" w:cs="Times New Roman" w:hint="eastAsia"/>
          <w:color w:val="auto"/>
          <w:kern w:val="2"/>
          <w:sz w:val="24"/>
          <w:szCs w:val="24"/>
        </w:rPr>
        <w:t>单片机开发板上</w:t>
      </w:r>
      <w:r>
        <w:rPr>
          <w:rFonts w:ascii="仿宋" w:eastAsia="仿宋" w:hAnsi="仿宋" w:cs="Times New Roman"/>
          <w:color w:val="auto"/>
          <w:kern w:val="2"/>
          <w:sz w:val="24"/>
          <w:szCs w:val="24"/>
        </w:rPr>
        <w:t>LED</w:t>
      </w:r>
      <w:r>
        <w:rPr>
          <w:rFonts w:ascii="仿宋" w:eastAsia="仿宋" w:hAnsi="仿宋" w:cs="Times New Roman" w:hint="eastAsia"/>
          <w:color w:val="auto"/>
          <w:kern w:val="2"/>
          <w:sz w:val="24"/>
          <w:szCs w:val="24"/>
        </w:rPr>
        <w:t>灯的亮灭功能，根据以下提供的负数的补码，使用板上的</w:t>
      </w:r>
      <w:r>
        <w:rPr>
          <w:rFonts w:ascii="仿宋" w:eastAsia="仿宋" w:hAnsi="仿宋" w:cs="Times New Roman"/>
          <w:color w:val="auto"/>
          <w:kern w:val="2"/>
          <w:sz w:val="24"/>
          <w:szCs w:val="24"/>
        </w:rPr>
        <w:t>LED</w:t>
      </w:r>
      <w:r>
        <w:rPr>
          <w:rFonts w:ascii="仿宋" w:eastAsia="仿宋" w:hAnsi="仿宋" w:cs="Times New Roman" w:hint="eastAsia"/>
          <w:color w:val="auto"/>
          <w:kern w:val="2"/>
          <w:sz w:val="24"/>
          <w:szCs w:val="24"/>
        </w:rPr>
        <w:t>灯显示相应的原码，考核选手</w:t>
      </w:r>
      <w:r>
        <w:rPr>
          <w:rFonts w:ascii="仿宋" w:eastAsia="仿宋" w:hAnsi="仿宋" w:cs="Times New Roman"/>
          <w:color w:val="auto"/>
          <w:kern w:val="2"/>
          <w:sz w:val="24"/>
          <w:szCs w:val="24"/>
        </w:rPr>
        <w:t>ZigBee</w:t>
      </w:r>
      <w:r>
        <w:rPr>
          <w:rFonts w:ascii="仿宋" w:eastAsia="仿宋" w:hAnsi="仿宋" w:cs="Times New Roman" w:hint="eastAsia"/>
          <w:color w:val="auto"/>
          <w:kern w:val="2"/>
          <w:sz w:val="24"/>
          <w:szCs w:val="24"/>
        </w:rPr>
        <w:t>单片机基础知识的掌握。具体任务要求如下：</w:t>
      </w:r>
    </w:p>
    <w:p w:rsidR="00F93326" w:rsidRDefault="001943AC">
      <w:pPr>
        <w:pStyle w:val="af7"/>
        <w:widowControl w:val="0"/>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t>（1）程序开始运行时；主节点与从节点的</w:t>
      </w:r>
      <w:r>
        <w:rPr>
          <w:rFonts w:ascii="仿宋" w:eastAsia="仿宋" w:hAnsi="仿宋" w:cs="Times New Roman"/>
          <w:color w:val="auto"/>
          <w:kern w:val="2"/>
          <w:sz w:val="24"/>
          <w:szCs w:val="24"/>
        </w:rPr>
        <w:t>D3</w:t>
      </w:r>
      <w:r>
        <w:rPr>
          <w:rFonts w:ascii="仿宋" w:eastAsia="仿宋" w:hAnsi="仿宋" w:cs="Times New Roman" w:hint="eastAsia"/>
          <w:color w:val="auto"/>
          <w:kern w:val="2"/>
          <w:sz w:val="24"/>
          <w:szCs w:val="24"/>
        </w:rPr>
        <w:t>、</w:t>
      </w:r>
      <w:r>
        <w:rPr>
          <w:rFonts w:ascii="仿宋" w:eastAsia="仿宋" w:hAnsi="仿宋" w:cs="Times New Roman"/>
          <w:color w:val="auto"/>
          <w:kern w:val="2"/>
          <w:sz w:val="24"/>
          <w:szCs w:val="24"/>
        </w:rPr>
        <w:t>D4</w:t>
      </w:r>
      <w:r>
        <w:rPr>
          <w:rFonts w:ascii="仿宋" w:eastAsia="仿宋" w:hAnsi="仿宋" w:cs="Times New Roman" w:hint="eastAsia"/>
          <w:color w:val="auto"/>
          <w:kern w:val="2"/>
          <w:sz w:val="24"/>
          <w:szCs w:val="24"/>
        </w:rPr>
        <w:t>、</w:t>
      </w:r>
      <w:r>
        <w:rPr>
          <w:rFonts w:ascii="仿宋" w:eastAsia="仿宋" w:hAnsi="仿宋" w:cs="Times New Roman"/>
          <w:color w:val="auto"/>
          <w:kern w:val="2"/>
          <w:sz w:val="24"/>
          <w:szCs w:val="24"/>
        </w:rPr>
        <w:t>D5</w:t>
      </w:r>
      <w:r>
        <w:rPr>
          <w:rFonts w:ascii="仿宋" w:eastAsia="仿宋" w:hAnsi="仿宋" w:cs="Times New Roman" w:hint="eastAsia"/>
          <w:color w:val="auto"/>
          <w:kern w:val="2"/>
          <w:sz w:val="24"/>
          <w:szCs w:val="24"/>
        </w:rPr>
        <w:t>、</w:t>
      </w:r>
      <w:r>
        <w:rPr>
          <w:rFonts w:ascii="仿宋" w:eastAsia="仿宋" w:hAnsi="仿宋" w:cs="Times New Roman"/>
          <w:color w:val="auto"/>
          <w:kern w:val="2"/>
          <w:sz w:val="24"/>
          <w:szCs w:val="24"/>
        </w:rPr>
        <w:t>D6</w:t>
      </w:r>
      <w:r>
        <w:rPr>
          <w:rFonts w:ascii="仿宋" w:eastAsia="仿宋" w:hAnsi="仿宋" w:cs="Times New Roman" w:hint="eastAsia"/>
          <w:color w:val="auto"/>
          <w:kern w:val="2"/>
          <w:sz w:val="24"/>
          <w:szCs w:val="24"/>
        </w:rPr>
        <w:t>灯灭；</w:t>
      </w:r>
    </w:p>
    <w:p w:rsidR="00F93326" w:rsidRDefault="001943AC">
      <w:pPr>
        <w:pStyle w:val="af7"/>
        <w:widowControl w:val="0"/>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t>（2）按下主节点模块上的</w:t>
      </w:r>
      <w:r>
        <w:rPr>
          <w:rFonts w:ascii="仿宋" w:eastAsia="仿宋" w:hAnsi="仿宋" w:cs="Times New Roman"/>
          <w:color w:val="auto"/>
          <w:kern w:val="2"/>
          <w:sz w:val="24"/>
          <w:szCs w:val="24"/>
        </w:rPr>
        <w:t>“SW1”</w:t>
      </w:r>
      <w:r>
        <w:rPr>
          <w:rFonts w:ascii="仿宋" w:eastAsia="仿宋" w:hAnsi="仿宋" w:cs="Times New Roman" w:hint="eastAsia"/>
          <w:color w:val="auto"/>
          <w:kern w:val="2"/>
          <w:sz w:val="24"/>
          <w:szCs w:val="24"/>
        </w:rPr>
        <w:t>键松开后，将补码</w:t>
      </w:r>
      <w:r>
        <w:rPr>
          <w:rFonts w:ascii="仿宋" w:eastAsia="仿宋" w:hAnsi="仿宋" w:cs="Times New Roman"/>
          <w:color w:val="auto"/>
          <w:kern w:val="2"/>
          <w:sz w:val="24"/>
          <w:szCs w:val="24"/>
        </w:rPr>
        <w:t>10011100</w:t>
      </w:r>
      <w:r>
        <w:rPr>
          <w:rFonts w:ascii="仿宋" w:eastAsia="仿宋" w:hAnsi="仿宋" w:cs="Times New Roman" w:hint="eastAsia"/>
          <w:color w:val="auto"/>
          <w:kern w:val="2"/>
          <w:sz w:val="24"/>
          <w:szCs w:val="24"/>
        </w:rPr>
        <w:t>换算成原码使用</w:t>
      </w:r>
      <w:r>
        <w:rPr>
          <w:rFonts w:ascii="仿宋" w:eastAsia="仿宋" w:hAnsi="仿宋" w:cs="Times New Roman"/>
          <w:color w:val="auto"/>
          <w:kern w:val="2"/>
          <w:sz w:val="24"/>
          <w:szCs w:val="24"/>
        </w:rPr>
        <w:t>LED</w:t>
      </w:r>
      <w:r>
        <w:rPr>
          <w:rFonts w:ascii="仿宋" w:eastAsia="仿宋" w:hAnsi="仿宋" w:cs="Times New Roman" w:hint="eastAsia"/>
          <w:color w:val="auto"/>
          <w:kern w:val="2"/>
          <w:sz w:val="24"/>
          <w:szCs w:val="24"/>
        </w:rPr>
        <w:t>灯以二进制的形式表示；</w:t>
      </w:r>
    </w:p>
    <w:p w:rsidR="00F93326" w:rsidRDefault="001943AC">
      <w:pPr>
        <w:pStyle w:val="af7"/>
        <w:widowControl w:val="0"/>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t>（3）再次按下主节点模块上的</w:t>
      </w:r>
      <w:r>
        <w:rPr>
          <w:rFonts w:ascii="仿宋" w:eastAsia="仿宋" w:hAnsi="仿宋" w:cs="Times New Roman"/>
          <w:color w:val="auto"/>
          <w:kern w:val="2"/>
          <w:sz w:val="24"/>
          <w:szCs w:val="24"/>
        </w:rPr>
        <w:t>“SW1”</w:t>
      </w:r>
      <w:r>
        <w:rPr>
          <w:rFonts w:ascii="仿宋" w:eastAsia="仿宋" w:hAnsi="仿宋" w:cs="Times New Roman" w:hint="eastAsia"/>
          <w:color w:val="auto"/>
          <w:kern w:val="2"/>
          <w:sz w:val="24"/>
          <w:szCs w:val="24"/>
        </w:rPr>
        <w:t>键松开后，将补码</w:t>
      </w:r>
      <w:r>
        <w:rPr>
          <w:rFonts w:ascii="仿宋" w:eastAsia="仿宋" w:hAnsi="仿宋" w:cs="Times New Roman"/>
          <w:color w:val="auto"/>
          <w:kern w:val="2"/>
          <w:sz w:val="24"/>
          <w:szCs w:val="24"/>
        </w:rPr>
        <w:t>10100110</w:t>
      </w:r>
      <w:r>
        <w:rPr>
          <w:rFonts w:ascii="仿宋" w:eastAsia="仿宋" w:hAnsi="仿宋" w:cs="Times New Roman" w:hint="eastAsia"/>
          <w:color w:val="auto"/>
          <w:kern w:val="2"/>
          <w:sz w:val="24"/>
          <w:szCs w:val="24"/>
        </w:rPr>
        <w:t>换算成原码使用</w:t>
      </w:r>
      <w:r>
        <w:rPr>
          <w:rFonts w:ascii="仿宋" w:eastAsia="仿宋" w:hAnsi="仿宋" w:cs="Times New Roman"/>
          <w:color w:val="auto"/>
          <w:kern w:val="2"/>
          <w:sz w:val="24"/>
          <w:szCs w:val="24"/>
        </w:rPr>
        <w:t>LED</w:t>
      </w:r>
      <w:r>
        <w:rPr>
          <w:rFonts w:ascii="仿宋" w:eastAsia="仿宋" w:hAnsi="仿宋" w:cs="Times New Roman" w:hint="eastAsia"/>
          <w:color w:val="auto"/>
          <w:kern w:val="2"/>
          <w:sz w:val="24"/>
          <w:szCs w:val="24"/>
        </w:rPr>
        <w:t>灯以二进制的形式表示；</w:t>
      </w:r>
    </w:p>
    <w:p w:rsidR="00F93326" w:rsidRDefault="001943AC">
      <w:pPr>
        <w:pStyle w:val="af7"/>
        <w:widowControl w:val="0"/>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t>（4）再次按下主节点模块上的</w:t>
      </w:r>
      <w:r>
        <w:rPr>
          <w:rFonts w:ascii="仿宋" w:eastAsia="仿宋" w:hAnsi="仿宋" w:cs="Times New Roman"/>
          <w:color w:val="auto"/>
          <w:kern w:val="2"/>
          <w:sz w:val="24"/>
          <w:szCs w:val="24"/>
        </w:rPr>
        <w:t>“SW1”</w:t>
      </w:r>
      <w:r>
        <w:rPr>
          <w:rFonts w:ascii="仿宋" w:eastAsia="仿宋" w:hAnsi="仿宋" w:cs="Times New Roman" w:hint="eastAsia"/>
          <w:color w:val="auto"/>
          <w:kern w:val="2"/>
          <w:sz w:val="24"/>
          <w:szCs w:val="24"/>
        </w:rPr>
        <w:t>键松开后，将补码</w:t>
      </w:r>
      <w:r>
        <w:rPr>
          <w:rFonts w:ascii="仿宋" w:eastAsia="仿宋" w:hAnsi="仿宋" w:cs="Times New Roman"/>
          <w:color w:val="auto"/>
          <w:kern w:val="2"/>
          <w:sz w:val="24"/>
          <w:szCs w:val="24"/>
        </w:rPr>
        <w:t>10110000</w:t>
      </w:r>
      <w:r>
        <w:rPr>
          <w:rFonts w:ascii="仿宋" w:eastAsia="仿宋" w:hAnsi="仿宋" w:cs="Times New Roman" w:hint="eastAsia"/>
          <w:color w:val="auto"/>
          <w:kern w:val="2"/>
          <w:sz w:val="24"/>
          <w:szCs w:val="24"/>
        </w:rPr>
        <w:t>换算成原码使用</w:t>
      </w:r>
      <w:r>
        <w:rPr>
          <w:rFonts w:ascii="仿宋" w:eastAsia="仿宋" w:hAnsi="仿宋" w:cs="Times New Roman"/>
          <w:color w:val="auto"/>
          <w:kern w:val="2"/>
          <w:sz w:val="24"/>
          <w:szCs w:val="24"/>
        </w:rPr>
        <w:t>LED</w:t>
      </w:r>
      <w:r>
        <w:rPr>
          <w:rFonts w:ascii="仿宋" w:eastAsia="仿宋" w:hAnsi="仿宋" w:cs="Times New Roman" w:hint="eastAsia"/>
          <w:color w:val="auto"/>
          <w:kern w:val="2"/>
          <w:sz w:val="24"/>
          <w:szCs w:val="24"/>
        </w:rPr>
        <w:t>灯以二进制的形式表示；</w:t>
      </w:r>
    </w:p>
    <w:p w:rsidR="00F93326" w:rsidRDefault="001943AC">
      <w:pPr>
        <w:pStyle w:val="af7"/>
        <w:widowControl w:val="0"/>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t>（5）再次按下主节点模块上的</w:t>
      </w:r>
      <w:r>
        <w:rPr>
          <w:rFonts w:ascii="仿宋" w:eastAsia="仿宋" w:hAnsi="仿宋" w:cs="Times New Roman"/>
          <w:color w:val="auto"/>
          <w:kern w:val="2"/>
          <w:sz w:val="24"/>
          <w:szCs w:val="24"/>
        </w:rPr>
        <w:t>“SW1”</w:t>
      </w:r>
      <w:r>
        <w:rPr>
          <w:rFonts w:ascii="仿宋" w:eastAsia="仿宋" w:hAnsi="仿宋" w:cs="Times New Roman" w:hint="eastAsia"/>
          <w:color w:val="auto"/>
          <w:kern w:val="2"/>
          <w:sz w:val="24"/>
          <w:szCs w:val="24"/>
        </w:rPr>
        <w:t>键松开后，主节点与从节点的</w:t>
      </w:r>
      <w:r>
        <w:rPr>
          <w:rFonts w:ascii="仿宋" w:eastAsia="仿宋" w:hAnsi="仿宋" w:cs="Times New Roman"/>
          <w:color w:val="auto"/>
          <w:kern w:val="2"/>
          <w:sz w:val="24"/>
          <w:szCs w:val="24"/>
        </w:rPr>
        <w:t>D3</w:t>
      </w:r>
      <w:r>
        <w:rPr>
          <w:rFonts w:ascii="仿宋" w:eastAsia="仿宋" w:hAnsi="仿宋" w:cs="Times New Roman" w:hint="eastAsia"/>
          <w:color w:val="auto"/>
          <w:kern w:val="2"/>
          <w:sz w:val="24"/>
          <w:szCs w:val="24"/>
        </w:rPr>
        <w:t>、</w:t>
      </w:r>
      <w:r>
        <w:rPr>
          <w:rFonts w:ascii="仿宋" w:eastAsia="仿宋" w:hAnsi="仿宋" w:cs="Times New Roman"/>
          <w:color w:val="auto"/>
          <w:kern w:val="2"/>
          <w:sz w:val="24"/>
          <w:szCs w:val="24"/>
        </w:rPr>
        <w:t>D4</w:t>
      </w:r>
      <w:r>
        <w:rPr>
          <w:rFonts w:ascii="仿宋" w:eastAsia="仿宋" w:hAnsi="仿宋" w:cs="Times New Roman" w:hint="eastAsia"/>
          <w:color w:val="auto"/>
          <w:kern w:val="2"/>
          <w:sz w:val="24"/>
          <w:szCs w:val="24"/>
        </w:rPr>
        <w:t>、</w:t>
      </w:r>
      <w:r>
        <w:rPr>
          <w:rFonts w:ascii="仿宋" w:eastAsia="仿宋" w:hAnsi="仿宋" w:cs="Times New Roman"/>
          <w:color w:val="auto"/>
          <w:kern w:val="2"/>
          <w:sz w:val="24"/>
          <w:szCs w:val="24"/>
        </w:rPr>
        <w:t>D5</w:t>
      </w:r>
      <w:r>
        <w:rPr>
          <w:rFonts w:ascii="仿宋" w:eastAsia="仿宋" w:hAnsi="仿宋" w:cs="Times New Roman" w:hint="eastAsia"/>
          <w:color w:val="auto"/>
          <w:kern w:val="2"/>
          <w:sz w:val="24"/>
          <w:szCs w:val="24"/>
        </w:rPr>
        <w:t>、</w:t>
      </w:r>
      <w:r>
        <w:rPr>
          <w:rFonts w:ascii="仿宋" w:eastAsia="仿宋" w:hAnsi="仿宋" w:cs="Times New Roman"/>
          <w:color w:val="auto"/>
          <w:kern w:val="2"/>
          <w:sz w:val="24"/>
          <w:szCs w:val="24"/>
        </w:rPr>
        <w:t>D6</w:t>
      </w:r>
      <w:r>
        <w:rPr>
          <w:rFonts w:ascii="仿宋" w:eastAsia="仿宋" w:hAnsi="仿宋" w:cs="Times New Roman" w:hint="eastAsia"/>
          <w:color w:val="auto"/>
          <w:kern w:val="2"/>
          <w:sz w:val="24"/>
          <w:szCs w:val="24"/>
        </w:rPr>
        <w:t>灯灭；</w:t>
      </w:r>
    </w:p>
    <w:p w:rsidR="00F93326" w:rsidRDefault="001943AC">
      <w:pPr>
        <w:pStyle w:val="af7"/>
        <w:widowControl w:val="0"/>
        <w:tabs>
          <w:tab w:val="left" w:pos="5880"/>
          <w:tab w:val="left" w:pos="6300"/>
          <w:tab w:val="left" w:pos="6720"/>
          <w:tab w:val="left" w:pos="7140"/>
          <w:tab w:val="left" w:pos="7560"/>
          <w:tab w:val="left" w:pos="7980"/>
          <w:tab w:val="left" w:pos="8400"/>
          <w:tab w:val="left" w:pos="8820"/>
          <w:tab w:val="left" w:pos="9132"/>
        </w:tabs>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t>（6）重复上述四个步骤。</w:t>
      </w:r>
    </w:p>
    <w:p w:rsidR="00F93326" w:rsidRDefault="001943AC">
      <w:pPr>
        <w:pStyle w:val="af7"/>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t>补充说明：</w:t>
      </w:r>
    </w:p>
    <w:p w:rsidR="00F93326" w:rsidRDefault="001943AC">
      <w:pPr>
        <w:pStyle w:val="af7"/>
        <w:widowControl w:val="0"/>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t>（1）选手选用</w:t>
      </w:r>
      <w:r>
        <w:rPr>
          <w:rFonts w:ascii="仿宋" w:eastAsia="仿宋" w:hAnsi="仿宋" w:cs="Times New Roman"/>
          <w:color w:val="auto"/>
          <w:kern w:val="2"/>
          <w:sz w:val="24"/>
          <w:szCs w:val="24"/>
        </w:rPr>
        <w:t>1</w:t>
      </w:r>
      <w:r>
        <w:rPr>
          <w:rFonts w:ascii="仿宋" w:eastAsia="仿宋" w:hAnsi="仿宋" w:cs="Times New Roman" w:hint="eastAsia"/>
          <w:color w:val="auto"/>
          <w:kern w:val="2"/>
          <w:sz w:val="24"/>
          <w:szCs w:val="24"/>
        </w:rPr>
        <w:t>块</w:t>
      </w:r>
      <w:r>
        <w:rPr>
          <w:rFonts w:ascii="仿宋" w:eastAsia="仿宋" w:hAnsi="仿宋" w:cs="Times New Roman"/>
          <w:color w:val="auto"/>
          <w:kern w:val="2"/>
          <w:sz w:val="24"/>
          <w:szCs w:val="24"/>
        </w:rPr>
        <w:t>ZigBee</w:t>
      </w:r>
      <w:r>
        <w:rPr>
          <w:rFonts w:ascii="仿宋" w:eastAsia="仿宋" w:hAnsi="仿宋" w:cs="Times New Roman" w:hint="eastAsia"/>
          <w:color w:val="auto"/>
          <w:kern w:val="2"/>
          <w:sz w:val="24"/>
          <w:szCs w:val="24"/>
        </w:rPr>
        <w:t>板作为主节点，另一块为从节点，在串口处用标签纸标明。</w:t>
      </w:r>
    </w:p>
    <w:p w:rsidR="00F93326" w:rsidRDefault="001943AC">
      <w:pPr>
        <w:pStyle w:val="af7"/>
        <w:widowControl w:val="0"/>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t>（2）</w:t>
      </w:r>
      <w:r>
        <w:rPr>
          <w:rFonts w:ascii="仿宋" w:eastAsia="仿宋" w:hAnsi="仿宋" w:cs="Times New Roman"/>
          <w:color w:val="auto"/>
          <w:kern w:val="2"/>
          <w:sz w:val="24"/>
          <w:szCs w:val="24"/>
        </w:rPr>
        <w:t>2</w:t>
      </w:r>
      <w:r>
        <w:rPr>
          <w:rFonts w:ascii="仿宋" w:eastAsia="仿宋" w:hAnsi="仿宋" w:cs="Times New Roman" w:hint="eastAsia"/>
          <w:color w:val="auto"/>
          <w:kern w:val="2"/>
          <w:sz w:val="24"/>
          <w:szCs w:val="24"/>
        </w:rPr>
        <w:t>块</w:t>
      </w:r>
      <w:r>
        <w:rPr>
          <w:rFonts w:ascii="仿宋" w:eastAsia="仿宋" w:hAnsi="仿宋" w:cs="Times New Roman"/>
          <w:color w:val="auto"/>
          <w:kern w:val="2"/>
          <w:sz w:val="24"/>
          <w:szCs w:val="24"/>
        </w:rPr>
        <w:t>ZigBee</w:t>
      </w:r>
      <w:r>
        <w:rPr>
          <w:rFonts w:ascii="仿宋" w:eastAsia="仿宋" w:hAnsi="仿宋" w:cs="Times New Roman" w:hint="eastAsia"/>
          <w:color w:val="auto"/>
          <w:kern w:val="2"/>
          <w:sz w:val="24"/>
          <w:szCs w:val="24"/>
        </w:rPr>
        <w:t>板以串口处为左侧，数据依次从高到低排列：主节点</w:t>
      </w:r>
      <w:r>
        <w:rPr>
          <w:rFonts w:ascii="仿宋" w:eastAsia="仿宋" w:hAnsi="仿宋" w:cs="Times New Roman"/>
          <w:color w:val="auto"/>
          <w:kern w:val="2"/>
          <w:sz w:val="24"/>
          <w:szCs w:val="24"/>
        </w:rPr>
        <w:t>D4</w:t>
      </w:r>
      <w:r>
        <w:rPr>
          <w:rFonts w:ascii="仿宋" w:eastAsia="仿宋" w:hAnsi="仿宋" w:cs="Times New Roman" w:hint="eastAsia"/>
          <w:color w:val="auto"/>
          <w:kern w:val="2"/>
          <w:sz w:val="24"/>
          <w:szCs w:val="24"/>
        </w:rPr>
        <w:t>、</w:t>
      </w:r>
      <w:r>
        <w:rPr>
          <w:rFonts w:ascii="仿宋" w:eastAsia="仿宋" w:hAnsi="仿宋" w:cs="Times New Roman"/>
          <w:color w:val="auto"/>
          <w:kern w:val="2"/>
          <w:sz w:val="24"/>
          <w:szCs w:val="24"/>
        </w:rPr>
        <w:t>D3</w:t>
      </w:r>
      <w:r>
        <w:rPr>
          <w:rFonts w:ascii="仿宋" w:eastAsia="仿宋" w:hAnsi="仿宋" w:cs="Times New Roman" w:hint="eastAsia"/>
          <w:color w:val="auto"/>
          <w:kern w:val="2"/>
          <w:sz w:val="24"/>
          <w:szCs w:val="24"/>
        </w:rPr>
        <w:t>、</w:t>
      </w:r>
      <w:r>
        <w:rPr>
          <w:rFonts w:ascii="仿宋" w:eastAsia="仿宋" w:hAnsi="仿宋" w:cs="Times New Roman"/>
          <w:color w:val="auto"/>
          <w:kern w:val="2"/>
          <w:sz w:val="24"/>
          <w:szCs w:val="24"/>
        </w:rPr>
        <w:t>D6</w:t>
      </w:r>
      <w:r>
        <w:rPr>
          <w:rFonts w:ascii="仿宋" w:eastAsia="仿宋" w:hAnsi="仿宋" w:cs="Times New Roman" w:hint="eastAsia"/>
          <w:color w:val="auto"/>
          <w:kern w:val="2"/>
          <w:sz w:val="24"/>
          <w:szCs w:val="24"/>
        </w:rPr>
        <w:t>、</w:t>
      </w:r>
      <w:r>
        <w:rPr>
          <w:rFonts w:ascii="仿宋" w:eastAsia="仿宋" w:hAnsi="仿宋" w:cs="Times New Roman"/>
          <w:color w:val="auto"/>
          <w:kern w:val="2"/>
          <w:sz w:val="24"/>
          <w:szCs w:val="24"/>
        </w:rPr>
        <w:t>D5</w:t>
      </w:r>
      <w:r>
        <w:rPr>
          <w:rFonts w:ascii="仿宋" w:eastAsia="仿宋" w:hAnsi="仿宋" w:cs="Times New Roman" w:hint="eastAsia"/>
          <w:color w:val="auto"/>
          <w:kern w:val="2"/>
          <w:sz w:val="24"/>
          <w:szCs w:val="24"/>
        </w:rPr>
        <w:t>，从节点</w:t>
      </w:r>
      <w:r>
        <w:rPr>
          <w:rFonts w:ascii="仿宋" w:eastAsia="仿宋" w:hAnsi="仿宋" w:cs="Times New Roman"/>
          <w:color w:val="auto"/>
          <w:kern w:val="2"/>
          <w:sz w:val="24"/>
          <w:szCs w:val="24"/>
        </w:rPr>
        <w:t>D4</w:t>
      </w:r>
      <w:r>
        <w:rPr>
          <w:rFonts w:ascii="仿宋" w:eastAsia="仿宋" w:hAnsi="仿宋" w:cs="Times New Roman" w:hint="eastAsia"/>
          <w:color w:val="auto"/>
          <w:kern w:val="2"/>
          <w:sz w:val="24"/>
          <w:szCs w:val="24"/>
        </w:rPr>
        <w:t>、</w:t>
      </w:r>
      <w:r>
        <w:rPr>
          <w:rFonts w:ascii="仿宋" w:eastAsia="仿宋" w:hAnsi="仿宋" w:cs="Times New Roman"/>
          <w:color w:val="auto"/>
          <w:kern w:val="2"/>
          <w:sz w:val="24"/>
          <w:szCs w:val="24"/>
        </w:rPr>
        <w:t>D3</w:t>
      </w:r>
      <w:r>
        <w:rPr>
          <w:rFonts w:ascii="仿宋" w:eastAsia="仿宋" w:hAnsi="仿宋" w:cs="Times New Roman" w:hint="eastAsia"/>
          <w:color w:val="auto"/>
          <w:kern w:val="2"/>
          <w:sz w:val="24"/>
          <w:szCs w:val="24"/>
        </w:rPr>
        <w:t>、</w:t>
      </w:r>
      <w:r>
        <w:rPr>
          <w:rFonts w:ascii="仿宋" w:eastAsia="仿宋" w:hAnsi="仿宋" w:cs="Times New Roman"/>
          <w:color w:val="auto"/>
          <w:kern w:val="2"/>
          <w:sz w:val="24"/>
          <w:szCs w:val="24"/>
        </w:rPr>
        <w:t>D6</w:t>
      </w:r>
      <w:r>
        <w:rPr>
          <w:rFonts w:ascii="仿宋" w:eastAsia="仿宋" w:hAnsi="仿宋" w:cs="Times New Roman" w:hint="eastAsia"/>
          <w:color w:val="auto"/>
          <w:kern w:val="2"/>
          <w:sz w:val="24"/>
          <w:szCs w:val="24"/>
        </w:rPr>
        <w:t>、</w:t>
      </w:r>
      <w:r>
        <w:rPr>
          <w:rFonts w:ascii="仿宋" w:eastAsia="仿宋" w:hAnsi="仿宋" w:cs="Times New Roman"/>
          <w:color w:val="auto"/>
          <w:kern w:val="2"/>
          <w:sz w:val="24"/>
          <w:szCs w:val="24"/>
        </w:rPr>
        <w:t>D5</w:t>
      </w:r>
      <w:r>
        <w:rPr>
          <w:rFonts w:ascii="仿宋" w:eastAsia="仿宋" w:hAnsi="仿宋" w:cs="Times New Roman" w:hint="eastAsia"/>
          <w:color w:val="auto"/>
          <w:kern w:val="2"/>
          <w:sz w:val="24"/>
          <w:szCs w:val="24"/>
        </w:rPr>
        <w:t>，</w:t>
      </w:r>
      <w:r>
        <w:rPr>
          <w:rFonts w:ascii="仿宋" w:eastAsia="仿宋" w:hAnsi="仿宋" w:cs="Times New Roman"/>
          <w:color w:val="auto"/>
          <w:kern w:val="2"/>
          <w:sz w:val="24"/>
          <w:szCs w:val="24"/>
        </w:rPr>
        <w:t>LED</w:t>
      </w:r>
      <w:r>
        <w:rPr>
          <w:rFonts w:ascii="仿宋" w:eastAsia="仿宋" w:hAnsi="仿宋" w:cs="Times New Roman" w:hint="eastAsia"/>
          <w:color w:val="auto"/>
          <w:kern w:val="2"/>
          <w:sz w:val="24"/>
          <w:szCs w:val="24"/>
        </w:rPr>
        <w:t>灯亮为</w:t>
      </w:r>
      <w:r>
        <w:rPr>
          <w:rFonts w:ascii="仿宋" w:eastAsia="仿宋" w:hAnsi="仿宋" w:cs="Times New Roman"/>
          <w:color w:val="auto"/>
          <w:kern w:val="2"/>
          <w:sz w:val="24"/>
          <w:szCs w:val="24"/>
        </w:rPr>
        <w:t>1</w:t>
      </w:r>
      <w:r>
        <w:rPr>
          <w:rFonts w:ascii="仿宋" w:eastAsia="仿宋" w:hAnsi="仿宋" w:cs="Times New Roman" w:hint="eastAsia"/>
          <w:color w:val="auto"/>
          <w:kern w:val="2"/>
          <w:sz w:val="24"/>
          <w:szCs w:val="24"/>
        </w:rPr>
        <w:t>、灭为</w:t>
      </w:r>
      <w:r>
        <w:rPr>
          <w:rFonts w:ascii="仿宋" w:eastAsia="仿宋" w:hAnsi="仿宋" w:cs="Times New Roman"/>
          <w:color w:val="auto"/>
          <w:kern w:val="2"/>
          <w:sz w:val="24"/>
          <w:szCs w:val="24"/>
        </w:rPr>
        <w:t>0</w:t>
      </w:r>
      <w:r>
        <w:rPr>
          <w:rFonts w:ascii="仿宋" w:eastAsia="仿宋" w:hAnsi="仿宋" w:cs="Times New Roman" w:hint="eastAsia"/>
          <w:color w:val="auto"/>
          <w:kern w:val="2"/>
          <w:sz w:val="24"/>
          <w:szCs w:val="24"/>
        </w:rPr>
        <w:t>。</w:t>
      </w:r>
    </w:p>
    <w:p w:rsidR="00F93326" w:rsidRDefault="001943AC">
      <w:pPr>
        <w:pStyle w:val="af7"/>
        <w:widowControl w:val="0"/>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t>（3）参赛选手打开</w:t>
      </w:r>
      <w:r>
        <w:rPr>
          <w:rFonts w:ascii="仿宋" w:eastAsia="仿宋" w:hAnsi="仿宋" w:cs="Times New Roman"/>
          <w:color w:val="auto"/>
          <w:kern w:val="2"/>
          <w:sz w:val="24"/>
          <w:szCs w:val="24"/>
        </w:rPr>
        <w:t>“</w:t>
      </w:r>
      <w:r>
        <w:rPr>
          <w:rFonts w:ascii="仿宋" w:eastAsia="仿宋" w:hAnsi="仿宋" w:cs="Times New Roman" w:hint="eastAsia"/>
          <w:color w:val="auto"/>
          <w:kern w:val="2"/>
          <w:sz w:val="24"/>
          <w:szCs w:val="24"/>
        </w:rPr>
        <w:t>竞赛资料</w:t>
      </w:r>
      <w:r>
        <w:rPr>
          <w:rFonts w:ascii="仿宋" w:eastAsia="仿宋" w:hAnsi="仿宋" w:cs="Times New Roman"/>
          <w:color w:val="auto"/>
          <w:kern w:val="2"/>
          <w:sz w:val="24"/>
          <w:szCs w:val="24"/>
        </w:rPr>
        <w:t>\</w:t>
      </w:r>
      <w:r>
        <w:rPr>
          <w:rFonts w:ascii="仿宋" w:eastAsia="仿宋" w:hAnsi="仿宋" w:cs="Times New Roman" w:hint="eastAsia"/>
          <w:color w:val="auto"/>
          <w:kern w:val="2"/>
          <w:sz w:val="24"/>
          <w:szCs w:val="24"/>
        </w:rPr>
        <w:t>模块E</w:t>
      </w:r>
      <w:r>
        <w:rPr>
          <w:rFonts w:ascii="仿宋" w:eastAsia="仿宋" w:hAnsi="仿宋" w:cs="Times New Roman"/>
          <w:color w:val="auto"/>
          <w:kern w:val="2"/>
          <w:sz w:val="24"/>
          <w:szCs w:val="24"/>
        </w:rPr>
        <w:t xml:space="preserve">\ ZigBee </w:t>
      </w:r>
      <w:r>
        <w:rPr>
          <w:rFonts w:ascii="仿宋" w:eastAsia="仿宋" w:hAnsi="仿宋" w:cs="Times New Roman" w:hint="eastAsia"/>
          <w:color w:val="auto"/>
          <w:kern w:val="2"/>
          <w:sz w:val="24"/>
          <w:szCs w:val="24"/>
        </w:rPr>
        <w:t>模块板硬件原理图</w:t>
      </w:r>
      <w:r>
        <w:rPr>
          <w:rFonts w:ascii="仿宋" w:eastAsia="仿宋" w:hAnsi="仿宋" w:cs="Times New Roman"/>
          <w:color w:val="auto"/>
          <w:kern w:val="2"/>
          <w:sz w:val="24"/>
          <w:szCs w:val="24"/>
        </w:rPr>
        <w:t xml:space="preserve">.pdf </w:t>
      </w:r>
      <w:r>
        <w:rPr>
          <w:rFonts w:ascii="仿宋" w:eastAsia="仿宋" w:hAnsi="仿宋" w:cs="Times New Roman" w:hint="eastAsia"/>
          <w:color w:val="auto"/>
          <w:kern w:val="2"/>
          <w:sz w:val="24"/>
          <w:szCs w:val="24"/>
        </w:rPr>
        <w:t>文档</w:t>
      </w:r>
      <w:r>
        <w:rPr>
          <w:rFonts w:ascii="仿宋" w:eastAsia="仿宋" w:hAnsi="仿宋" w:cs="Times New Roman"/>
          <w:color w:val="auto"/>
          <w:kern w:val="2"/>
          <w:sz w:val="24"/>
          <w:szCs w:val="24"/>
        </w:rPr>
        <w:t>”</w:t>
      </w:r>
      <w:r>
        <w:rPr>
          <w:rFonts w:ascii="仿宋" w:eastAsia="仿宋" w:hAnsi="仿宋" w:cs="Times New Roman" w:hint="eastAsia"/>
          <w:color w:val="auto"/>
          <w:kern w:val="2"/>
          <w:sz w:val="24"/>
          <w:szCs w:val="24"/>
        </w:rPr>
        <w:t>进行参考</w:t>
      </w:r>
    </w:p>
    <w:p w:rsidR="00F93326" w:rsidRDefault="001943AC">
      <w:pPr>
        <w:pStyle w:val="af7"/>
        <w:widowControl w:val="0"/>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t>（4）</w:t>
      </w:r>
      <w:r>
        <w:rPr>
          <w:rFonts w:ascii="仿宋" w:eastAsia="仿宋" w:hAnsi="仿宋" w:cs="Times New Roman"/>
          <w:color w:val="auto"/>
          <w:kern w:val="2"/>
          <w:sz w:val="24"/>
          <w:szCs w:val="24"/>
        </w:rPr>
        <w:t xml:space="preserve">ZigBee </w:t>
      </w:r>
      <w:r>
        <w:rPr>
          <w:rFonts w:ascii="仿宋" w:eastAsia="仿宋" w:hAnsi="仿宋" w:cs="Times New Roman" w:hint="eastAsia"/>
          <w:color w:val="auto"/>
          <w:kern w:val="2"/>
          <w:sz w:val="24"/>
          <w:szCs w:val="24"/>
        </w:rPr>
        <w:t xml:space="preserve">模块板所采用的芯片为 </w:t>
      </w:r>
      <w:r>
        <w:rPr>
          <w:rFonts w:ascii="仿宋" w:eastAsia="仿宋" w:hAnsi="仿宋" w:cs="Times New Roman"/>
          <w:color w:val="auto"/>
          <w:kern w:val="2"/>
          <w:sz w:val="24"/>
          <w:szCs w:val="24"/>
        </w:rPr>
        <w:t xml:space="preserve">TI CC2530F256 </w:t>
      </w:r>
      <w:r>
        <w:rPr>
          <w:rFonts w:ascii="仿宋" w:eastAsia="仿宋" w:hAnsi="仿宋" w:cs="Times New Roman" w:hint="eastAsia"/>
          <w:color w:val="auto"/>
          <w:kern w:val="2"/>
          <w:sz w:val="24"/>
          <w:szCs w:val="24"/>
        </w:rPr>
        <w:t xml:space="preserve">芯片，头文件为 </w:t>
      </w:r>
      <w:r>
        <w:rPr>
          <w:rFonts w:ascii="仿宋" w:eastAsia="仿宋" w:hAnsi="仿宋" w:cs="Times New Roman"/>
          <w:color w:val="auto"/>
          <w:kern w:val="2"/>
          <w:sz w:val="24"/>
          <w:szCs w:val="24"/>
        </w:rPr>
        <w:t xml:space="preserve">"ioCC2530.h"  </w:t>
      </w:r>
    </w:p>
    <w:p w:rsidR="00F93326" w:rsidRDefault="001943AC">
      <w:pPr>
        <w:pStyle w:val="af7"/>
        <w:widowControl w:val="0"/>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t>（5）寄存器描述</w:t>
      </w:r>
      <w:r>
        <w:rPr>
          <w:rFonts w:ascii="仿宋" w:eastAsia="仿宋" w:hAnsi="仿宋" w:cs="Times New Roman"/>
          <w:color w:val="auto"/>
          <w:kern w:val="2"/>
          <w:sz w:val="24"/>
          <w:szCs w:val="24"/>
        </w:rPr>
        <w:t xml:space="preserve"> </w:t>
      </w:r>
      <w:r>
        <w:rPr>
          <w:rFonts w:ascii="仿宋" w:eastAsia="仿宋" w:hAnsi="仿宋" w:cs="Times New Roman" w:hint="eastAsia"/>
          <w:color w:val="auto"/>
          <w:kern w:val="2"/>
          <w:sz w:val="24"/>
          <w:szCs w:val="24"/>
        </w:rPr>
        <w:t>如下表所示。</w:t>
      </w:r>
    </w:p>
    <w:p w:rsidR="00F93326" w:rsidRDefault="001943AC">
      <w:pPr>
        <w:pStyle w:val="af7"/>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t>寄存器描述</w:t>
      </w:r>
    </w:p>
    <w:tbl>
      <w:tblPr>
        <w:tblW w:w="798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597"/>
        <w:gridCol w:w="1523"/>
        <w:gridCol w:w="1132"/>
        <w:gridCol w:w="3737"/>
      </w:tblGrid>
      <w:tr w:rsidR="00F93326">
        <w:trPr>
          <w:trHeight w:val="320"/>
          <w:jc w:val="center"/>
        </w:trPr>
        <w:tc>
          <w:tcPr>
            <w:tcW w:w="1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326" w:rsidRDefault="001943AC">
            <w:pPr>
              <w:pStyle w:val="af7"/>
              <w:widowControl w:val="0"/>
              <w:tabs>
                <w:tab w:val="left" w:pos="420"/>
                <w:tab w:val="left" w:pos="840"/>
                <w:tab w:val="left" w:pos="1260"/>
              </w:tabs>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t>寄存器</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326" w:rsidRDefault="001943AC">
            <w:pPr>
              <w:pStyle w:val="af7"/>
              <w:widowControl w:val="0"/>
              <w:tabs>
                <w:tab w:val="left" w:pos="420"/>
                <w:tab w:val="left" w:pos="840"/>
                <w:tab w:val="left" w:pos="1260"/>
              </w:tabs>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t>功能</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326" w:rsidRDefault="001943AC">
            <w:pPr>
              <w:pStyle w:val="af7"/>
              <w:widowControl w:val="0"/>
              <w:tabs>
                <w:tab w:val="left" w:pos="420"/>
                <w:tab w:val="left" w:pos="840"/>
              </w:tabs>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t>位</w:t>
            </w:r>
          </w:p>
        </w:tc>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326" w:rsidRDefault="001943AC">
            <w:pPr>
              <w:pStyle w:val="af7"/>
              <w:widowControl w:val="0"/>
              <w:tabs>
                <w:tab w:val="left" w:pos="420"/>
                <w:tab w:val="left" w:pos="840"/>
                <w:tab w:val="left" w:pos="1260"/>
                <w:tab w:val="left" w:pos="1680"/>
                <w:tab w:val="left" w:pos="2100"/>
                <w:tab w:val="left" w:pos="2520"/>
                <w:tab w:val="left" w:pos="2940"/>
                <w:tab w:val="left" w:pos="3360"/>
              </w:tabs>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t>描述</w:t>
            </w:r>
          </w:p>
        </w:tc>
      </w:tr>
      <w:tr w:rsidR="00F93326">
        <w:trPr>
          <w:trHeight w:val="620"/>
          <w:jc w:val="center"/>
        </w:trPr>
        <w:tc>
          <w:tcPr>
            <w:tcW w:w="1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326" w:rsidRDefault="001943AC">
            <w:pPr>
              <w:pStyle w:val="af7"/>
              <w:widowControl w:val="0"/>
              <w:tabs>
                <w:tab w:val="left" w:pos="420"/>
                <w:tab w:val="left" w:pos="840"/>
                <w:tab w:val="left" w:pos="1260"/>
              </w:tabs>
              <w:spacing w:line="360" w:lineRule="auto"/>
              <w:rPr>
                <w:rFonts w:ascii="仿宋" w:eastAsia="仿宋" w:hAnsi="仿宋" w:cs="Times New Roman"/>
                <w:color w:val="auto"/>
                <w:kern w:val="2"/>
                <w:sz w:val="24"/>
                <w:szCs w:val="24"/>
              </w:rPr>
            </w:pPr>
            <w:r>
              <w:rPr>
                <w:rFonts w:ascii="仿宋" w:eastAsia="仿宋" w:hAnsi="仿宋" w:cs="Times New Roman"/>
                <w:color w:val="auto"/>
                <w:kern w:val="2"/>
                <w:sz w:val="24"/>
                <w:szCs w:val="24"/>
              </w:rPr>
              <w:t>P1SEL</w:t>
            </w:r>
          </w:p>
          <w:p w:rsidR="00F93326" w:rsidRDefault="001943AC">
            <w:pPr>
              <w:pStyle w:val="af7"/>
              <w:widowControl w:val="0"/>
              <w:tabs>
                <w:tab w:val="left" w:pos="420"/>
                <w:tab w:val="left" w:pos="840"/>
                <w:tab w:val="left" w:pos="1260"/>
              </w:tabs>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t>（</w:t>
            </w:r>
            <w:r>
              <w:rPr>
                <w:rFonts w:ascii="仿宋" w:eastAsia="仿宋" w:hAnsi="仿宋" w:cs="Times New Roman"/>
                <w:color w:val="auto"/>
                <w:kern w:val="2"/>
                <w:sz w:val="24"/>
                <w:szCs w:val="24"/>
              </w:rPr>
              <w:t>0XF4</w:t>
            </w:r>
            <w:r>
              <w:rPr>
                <w:rFonts w:ascii="仿宋" w:eastAsia="仿宋" w:hAnsi="仿宋" w:cs="Times New Roman" w:hint="eastAsia"/>
                <w:color w:val="auto"/>
                <w:kern w:val="2"/>
                <w:sz w:val="24"/>
                <w:szCs w:val="24"/>
              </w:rPr>
              <w:t>）</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326" w:rsidRDefault="001943AC">
            <w:pPr>
              <w:pStyle w:val="af7"/>
              <w:widowControl w:val="0"/>
              <w:tabs>
                <w:tab w:val="left" w:pos="420"/>
                <w:tab w:val="left" w:pos="840"/>
                <w:tab w:val="left" w:pos="1260"/>
              </w:tabs>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t>功能选择</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326" w:rsidRDefault="001943AC">
            <w:pPr>
              <w:pStyle w:val="af7"/>
              <w:widowControl w:val="0"/>
              <w:tabs>
                <w:tab w:val="left" w:pos="420"/>
                <w:tab w:val="left" w:pos="840"/>
              </w:tabs>
              <w:spacing w:line="360" w:lineRule="auto"/>
              <w:rPr>
                <w:rFonts w:ascii="仿宋" w:eastAsia="仿宋" w:hAnsi="仿宋" w:cs="Times New Roman"/>
                <w:color w:val="auto"/>
                <w:kern w:val="2"/>
                <w:sz w:val="24"/>
                <w:szCs w:val="24"/>
              </w:rPr>
            </w:pPr>
            <w:r>
              <w:rPr>
                <w:rFonts w:ascii="仿宋" w:eastAsia="仿宋" w:hAnsi="仿宋" w:cs="Times New Roman"/>
                <w:color w:val="auto"/>
                <w:kern w:val="2"/>
                <w:sz w:val="24"/>
                <w:szCs w:val="24"/>
              </w:rPr>
              <w:t>7</w:t>
            </w:r>
            <w:r>
              <w:rPr>
                <w:rFonts w:ascii="仿宋" w:eastAsia="仿宋" w:hAnsi="仿宋" w:cs="Times New Roman" w:hint="eastAsia"/>
                <w:color w:val="auto"/>
                <w:kern w:val="2"/>
                <w:sz w:val="24"/>
                <w:szCs w:val="24"/>
              </w:rPr>
              <w:t>：</w:t>
            </w:r>
            <w:r>
              <w:rPr>
                <w:rFonts w:ascii="仿宋" w:eastAsia="仿宋" w:hAnsi="仿宋" w:cs="Times New Roman"/>
                <w:color w:val="auto"/>
                <w:kern w:val="2"/>
                <w:sz w:val="24"/>
                <w:szCs w:val="24"/>
              </w:rPr>
              <w:t>0</w:t>
            </w:r>
          </w:p>
        </w:tc>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326" w:rsidRDefault="001943AC">
            <w:pPr>
              <w:pStyle w:val="af7"/>
              <w:widowControl w:val="0"/>
              <w:tabs>
                <w:tab w:val="left" w:pos="420"/>
                <w:tab w:val="left" w:pos="840"/>
                <w:tab w:val="left" w:pos="1260"/>
                <w:tab w:val="left" w:pos="1680"/>
                <w:tab w:val="left" w:pos="2100"/>
                <w:tab w:val="left" w:pos="2520"/>
                <w:tab w:val="left" w:pos="2940"/>
                <w:tab w:val="left" w:pos="3360"/>
              </w:tabs>
              <w:spacing w:line="360" w:lineRule="auto"/>
              <w:rPr>
                <w:rFonts w:ascii="仿宋" w:eastAsia="仿宋" w:hAnsi="仿宋" w:cs="Times New Roman"/>
                <w:color w:val="auto"/>
                <w:kern w:val="2"/>
                <w:sz w:val="24"/>
                <w:szCs w:val="24"/>
              </w:rPr>
            </w:pPr>
            <w:r>
              <w:rPr>
                <w:rFonts w:ascii="仿宋" w:eastAsia="仿宋" w:hAnsi="仿宋" w:cs="Times New Roman"/>
                <w:color w:val="auto"/>
                <w:kern w:val="2"/>
                <w:sz w:val="24"/>
                <w:szCs w:val="24"/>
              </w:rPr>
              <w:t xml:space="preserve">P1.7 </w:t>
            </w:r>
            <w:r>
              <w:rPr>
                <w:rFonts w:ascii="仿宋" w:eastAsia="仿宋" w:hAnsi="仿宋" w:cs="Times New Roman" w:hint="eastAsia"/>
                <w:color w:val="auto"/>
                <w:kern w:val="2"/>
                <w:sz w:val="24"/>
                <w:szCs w:val="24"/>
              </w:rPr>
              <w:t>到</w:t>
            </w:r>
            <w:r>
              <w:rPr>
                <w:rFonts w:ascii="仿宋" w:eastAsia="仿宋" w:hAnsi="仿宋" w:cs="Times New Roman"/>
                <w:color w:val="auto"/>
                <w:kern w:val="2"/>
                <w:sz w:val="24"/>
                <w:szCs w:val="24"/>
              </w:rPr>
              <w:t xml:space="preserve"> P1.0 </w:t>
            </w:r>
            <w:r>
              <w:rPr>
                <w:rFonts w:ascii="仿宋" w:eastAsia="仿宋" w:hAnsi="仿宋" w:cs="Times New Roman" w:hint="eastAsia"/>
                <w:color w:val="auto"/>
                <w:kern w:val="2"/>
                <w:sz w:val="24"/>
                <w:szCs w:val="24"/>
              </w:rPr>
              <w:t>功能选择</w:t>
            </w:r>
            <w:r>
              <w:rPr>
                <w:rFonts w:ascii="仿宋" w:eastAsia="仿宋" w:hAnsi="仿宋" w:cs="Times New Roman"/>
                <w:color w:val="auto"/>
                <w:kern w:val="2"/>
                <w:sz w:val="24"/>
                <w:szCs w:val="24"/>
              </w:rPr>
              <w:t xml:space="preserve">  </w:t>
            </w:r>
          </w:p>
          <w:p w:rsidR="00F93326" w:rsidRDefault="001943AC">
            <w:pPr>
              <w:pStyle w:val="af7"/>
              <w:widowControl w:val="0"/>
              <w:tabs>
                <w:tab w:val="left" w:pos="420"/>
                <w:tab w:val="left" w:pos="840"/>
                <w:tab w:val="left" w:pos="1260"/>
                <w:tab w:val="left" w:pos="1680"/>
                <w:tab w:val="left" w:pos="2100"/>
                <w:tab w:val="left" w:pos="2520"/>
                <w:tab w:val="left" w:pos="2940"/>
                <w:tab w:val="left" w:pos="3360"/>
              </w:tabs>
              <w:spacing w:line="360" w:lineRule="auto"/>
              <w:rPr>
                <w:rFonts w:ascii="仿宋" w:eastAsia="仿宋" w:hAnsi="仿宋" w:cs="Times New Roman"/>
                <w:color w:val="auto"/>
                <w:kern w:val="2"/>
                <w:sz w:val="24"/>
                <w:szCs w:val="24"/>
              </w:rPr>
            </w:pPr>
            <w:r>
              <w:rPr>
                <w:rFonts w:ascii="仿宋" w:eastAsia="仿宋" w:hAnsi="仿宋" w:cs="Times New Roman"/>
                <w:color w:val="auto"/>
                <w:kern w:val="2"/>
                <w:sz w:val="24"/>
                <w:szCs w:val="24"/>
              </w:rPr>
              <w:t>0</w:t>
            </w:r>
            <w:r>
              <w:rPr>
                <w:rFonts w:ascii="仿宋" w:eastAsia="仿宋" w:hAnsi="仿宋" w:cs="Times New Roman" w:hint="eastAsia"/>
                <w:color w:val="auto"/>
                <w:kern w:val="2"/>
                <w:sz w:val="24"/>
                <w:szCs w:val="24"/>
              </w:rPr>
              <w:t>：通用</w:t>
            </w:r>
            <w:r>
              <w:rPr>
                <w:rFonts w:ascii="仿宋" w:eastAsia="仿宋" w:hAnsi="仿宋" w:cs="Times New Roman"/>
                <w:color w:val="auto"/>
                <w:kern w:val="2"/>
                <w:sz w:val="24"/>
                <w:szCs w:val="24"/>
              </w:rPr>
              <w:t xml:space="preserve"> I/O   1</w:t>
            </w:r>
            <w:r>
              <w:rPr>
                <w:rFonts w:ascii="仿宋" w:eastAsia="仿宋" w:hAnsi="仿宋" w:cs="Times New Roman" w:hint="eastAsia"/>
                <w:color w:val="auto"/>
                <w:kern w:val="2"/>
                <w:sz w:val="24"/>
                <w:szCs w:val="24"/>
              </w:rPr>
              <w:t>：外设功能</w:t>
            </w:r>
          </w:p>
        </w:tc>
      </w:tr>
      <w:tr w:rsidR="00F93326">
        <w:trPr>
          <w:trHeight w:val="620"/>
          <w:jc w:val="center"/>
        </w:trPr>
        <w:tc>
          <w:tcPr>
            <w:tcW w:w="1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326" w:rsidRDefault="001943AC">
            <w:pPr>
              <w:pStyle w:val="af7"/>
              <w:widowControl w:val="0"/>
              <w:tabs>
                <w:tab w:val="left" w:pos="420"/>
                <w:tab w:val="left" w:pos="840"/>
                <w:tab w:val="left" w:pos="1260"/>
              </w:tabs>
              <w:spacing w:line="360" w:lineRule="auto"/>
              <w:rPr>
                <w:rFonts w:ascii="仿宋" w:eastAsia="仿宋" w:hAnsi="仿宋" w:cs="Times New Roman"/>
                <w:color w:val="auto"/>
                <w:kern w:val="2"/>
                <w:sz w:val="24"/>
                <w:szCs w:val="24"/>
              </w:rPr>
            </w:pPr>
            <w:r>
              <w:rPr>
                <w:rFonts w:ascii="仿宋" w:eastAsia="仿宋" w:hAnsi="仿宋" w:cs="Times New Roman"/>
                <w:color w:val="auto"/>
                <w:kern w:val="2"/>
                <w:sz w:val="24"/>
                <w:szCs w:val="24"/>
              </w:rPr>
              <w:t>P1DIR</w:t>
            </w:r>
          </w:p>
          <w:p w:rsidR="00F93326" w:rsidRDefault="001943AC">
            <w:pPr>
              <w:pStyle w:val="af7"/>
              <w:widowControl w:val="0"/>
              <w:tabs>
                <w:tab w:val="left" w:pos="420"/>
                <w:tab w:val="left" w:pos="840"/>
                <w:tab w:val="left" w:pos="1260"/>
              </w:tabs>
              <w:spacing w:line="360" w:lineRule="auto"/>
              <w:rPr>
                <w:rFonts w:ascii="仿宋" w:eastAsia="仿宋" w:hAnsi="仿宋" w:cs="Times New Roman"/>
                <w:color w:val="auto"/>
                <w:kern w:val="2"/>
                <w:sz w:val="24"/>
                <w:szCs w:val="24"/>
              </w:rPr>
            </w:pPr>
            <w:r>
              <w:rPr>
                <w:rFonts w:ascii="仿宋" w:eastAsia="仿宋" w:hAnsi="仿宋" w:cs="Times New Roman"/>
                <w:color w:val="auto"/>
                <w:kern w:val="2"/>
                <w:sz w:val="24"/>
                <w:szCs w:val="24"/>
              </w:rPr>
              <w:lastRenderedPageBreak/>
              <w:t>(0XFE)</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326" w:rsidRDefault="001943AC">
            <w:pPr>
              <w:pStyle w:val="af7"/>
              <w:widowControl w:val="0"/>
              <w:tabs>
                <w:tab w:val="left" w:pos="420"/>
                <w:tab w:val="left" w:pos="840"/>
                <w:tab w:val="left" w:pos="1260"/>
              </w:tabs>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lastRenderedPageBreak/>
              <w:t>端口方向</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326" w:rsidRDefault="001943AC">
            <w:pPr>
              <w:pStyle w:val="af7"/>
              <w:widowControl w:val="0"/>
              <w:tabs>
                <w:tab w:val="left" w:pos="420"/>
                <w:tab w:val="left" w:pos="840"/>
              </w:tabs>
              <w:spacing w:line="360" w:lineRule="auto"/>
              <w:rPr>
                <w:rFonts w:ascii="仿宋" w:eastAsia="仿宋" w:hAnsi="仿宋" w:cs="Times New Roman"/>
                <w:color w:val="auto"/>
                <w:kern w:val="2"/>
                <w:sz w:val="24"/>
                <w:szCs w:val="24"/>
              </w:rPr>
            </w:pPr>
            <w:r>
              <w:rPr>
                <w:rFonts w:ascii="仿宋" w:eastAsia="仿宋" w:hAnsi="仿宋" w:cs="Times New Roman"/>
                <w:color w:val="auto"/>
                <w:kern w:val="2"/>
                <w:sz w:val="24"/>
                <w:szCs w:val="24"/>
              </w:rPr>
              <w:t>7</w:t>
            </w:r>
            <w:r>
              <w:rPr>
                <w:rFonts w:ascii="仿宋" w:eastAsia="仿宋" w:hAnsi="仿宋" w:cs="Times New Roman" w:hint="eastAsia"/>
                <w:color w:val="auto"/>
                <w:kern w:val="2"/>
                <w:sz w:val="24"/>
                <w:szCs w:val="24"/>
              </w:rPr>
              <w:t>：</w:t>
            </w:r>
            <w:r>
              <w:rPr>
                <w:rFonts w:ascii="仿宋" w:eastAsia="仿宋" w:hAnsi="仿宋" w:cs="Times New Roman"/>
                <w:color w:val="auto"/>
                <w:kern w:val="2"/>
                <w:sz w:val="24"/>
                <w:szCs w:val="24"/>
              </w:rPr>
              <w:t>0</w:t>
            </w:r>
          </w:p>
        </w:tc>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93326" w:rsidRDefault="001943AC">
            <w:pPr>
              <w:pStyle w:val="af7"/>
              <w:widowControl w:val="0"/>
              <w:tabs>
                <w:tab w:val="left" w:pos="420"/>
                <w:tab w:val="left" w:pos="840"/>
                <w:tab w:val="left" w:pos="1260"/>
                <w:tab w:val="left" w:pos="1680"/>
                <w:tab w:val="left" w:pos="2100"/>
                <w:tab w:val="left" w:pos="2520"/>
                <w:tab w:val="left" w:pos="2940"/>
                <w:tab w:val="left" w:pos="3360"/>
              </w:tabs>
              <w:spacing w:line="360" w:lineRule="auto"/>
              <w:rPr>
                <w:rFonts w:ascii="仿宋" w:eastAsia="仿宋" w:hAnsi="仿宋" w:cs="Times New Roman"/>
                <w:color w:val="auto"/>
                <w:kern w:val="2"/>
                <w:sz w:val="24"/>
                <w:szCs w:val="24"/>
              </w:rPr>
            </w:pPr>
            <w:r>
              <w:rPr>
                <w:rFonts w:ascii="仿宋" w:eastAsia="仿宋" w:hAnsi="仿宋" w:cs="Times New Roman"/>
                <w:color w:val="auto"/>
                <w:kern w:val="2"/>
                <w:sz w:val="24"/>
                <w:szCs w:val="24"/>
              </w:rPr>
              <w:t xml:space="preserve">P1.7 </w:t>
            </w:r>
            <w:r>
              <w:rPr>
                <w:rFonts w:ascii="仿宋" w:eastAsia="仿宋" w:hAnsi="仿宋" w:cs="Times New Roman" w:hint="eastAsia"/>
                <w:color w:val="auto"/>
                <w:kern w:val="2"/>
                <w:sz w:val="24"/>
                <w:szCs w:val="24"/>
              </w:rPr>
              <w:t>到</w:t>
            </w:r>
            <w:r>
              <w:rPr>
                <w:rFonts w:ascii="仿宋" w:eastAsia="仿宋" w:hAnsi="仿宋" w:cs="Times New Roman"/>
                <w:color w:val="auto"/>
                <w:kern w:val="2"/>
                <w:sz w:val="24"/>
                <w:szCs w:val="24"/>
              </w:rPr>
              <w:t xml:space="preserve"> P1.0 </w:t>
            </w:r>
            <w:r>
              <w:rPr>
                <w:rFonts w:ascii="仿宋" w:eastAsia="仿宋" w:hAnsi="仿宋" w:cs="Times New Roman" w:hint="eastAsia"/>
                <w:color w:val="auto"/>
                <w:kern w:val="2"/>
                <w:sz w:val="24"/>
                <w:szCs w:val="24"/>
              </w:rPr>
              <w:t>的</w:t>
            </w:r>
            <w:r>
              <w:rPr>
                <w:rFonts w:ascii="仿宋" w:eastAsia="仿宋" w:hAnsi="仿宋" w:cs="Times New Roman"/>
                <w:color w:val="auto"/>
                <w:kern w:val="2"/>
                <w:sz w:val="24"/>
                <w:szCs w:val="24"/>
              </w:rPr>
              <w:t xml:space="preserve"> I/O </w:t>
            </w:r>
            <w:r>
              <w:rPr>
                <w:rFonts w:ascii="仿宋" w:eastAsia="仿宋" w:hAnsi="仿宋" w:cs="Times New Roman" w:hint="eastAsia"/>
                <w:color w:val="auto"/>
                <w:kern w:val="2"/>
                <w:sz w:val="24"/>
                <w:szCs w:val="24"/>
              </w:rPr>
              <w:t>口方向</w:t>
            </w:r>
            <w:r>
              <w:rPr>
                <w:rFonts w:ascii="仿宋" w:eastAsia="仿宋" w:hAnsi="仿宋" w:cs="Times New Roman"/>
                <w:color w:val="auto"/>
                <w:kern w:val="2"/>
                <w:sz w:val="24"/>
                <w:szCs w:val="24"/>
              </w:rPr>
              <w:t xml:space="preserve">  </w:t>
            </w:r>
          </w:p>
          <w:p w:rsidR="00F93326" w:rsidRDefault="001943AC">
            <w:pPr>
              <w:pStyle w:val="af7"/>
              <w:widowControl w:val="0"/>
              <w:tabs>
                <w:tab w:val="left" w:pos="420"/>
                <w:tab w:val="left" w:pos="840"/>
                <w:tab w:val="left" w:pos="1260"/>
                <w:tab w:val="left" w:pos="1680"/>
                <w:tab w:val="left" w:pos="2100"/>
                <w:tab w:val="left" w:pos="2520"/>
                <w:tab w:val="left" w:pos="2940"/>
                <w:tab w:val="left" w:pos="3360"/>
              </w:tabs>
              <w:spacing w:line="360" w:lineRule="auto"/>
              <w:rPr>
                <w:rFonts w:ascii="仿宋" w:eastAsia="仿宋" w:hAnsi="仿宋" w:cs="Times New Roman"/>
                <w:color w:val="auto"/>
                <w:kern w:val="2"/>
                <w:sz w:val="24"/>
                <w:szCs w:val="24"/>
              </w:rPr>
            </w:pPr>
            <w:r>
              <w:rPr>
                <w:rFonts w:ascii="仿宋" w:eastAsia="仿宋" w:hAnsi="仿宋" w:cs="Times New Roman"/>
                <w:color w:val="auto"/>
                <w:kern w:val="2"/>
                <w:sz w:val="24"/>
                <w:szCs w:val="24"/>
              </w:rPr>
              <w:lastRenderedPageBreak/>
              <w:t>0</w:t>
            </w:r>
            <w:r>
              <w:rPr>
                <w:rFonts w:ascii="仿宋" w:eastAsia="仿宋" w:hAnsi="仿宋" w:cs="Times New Roman" w:hint="eastAsia"/>
                <w:color w:val="auto"/>
                <w:kern w:val="2"/>
                <w:sz w:val="24"/>
                <w:szCs w:val="24"/>
              </w:rPr>
              <w:t>：输入</w:t>
            </w:r>
            <w:r>
              <w:rPr>
                <w:rFonts w:ascii="仿宋" w:eastAsia="仿宋" w:hAnsi="仿宋" w:cs="Times New Roman"/>
                <w:color w:val="auto"/>
                <w:kern w:val="2"/>
                <w:sz w:val="24"/>
                <w:szCs w:val="24"/>
              </w:rPr>
              <w:t xml:space="preserve">    1</w:t>
            </w:r>
            <w:r>
              <w:rPr>
                <w:rFonts w:ascii="仿宋" w:eastAsia="仿宋" w:hAnsi="仿宋" w:cs="Times New Roman" w:hint="eastAsia"/>
                <w:color w:val="auto"/>
                <w:kern w:val="2"/>
                <w:sz w:val="24"/>
                <w:szCs w:val="24"/>
              </w:rPr>
              <w:t>：输出</w:t>
            </w:r>
          </w:p>
        </w:tc>
      </w:tr>
    </w:tbl>
    <w:p w:rsidR="00F93326" w:rsidRDefault="001943AC">
      <w:pPr>
        <w:pStyle w:val="af7"/>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spacing w:line="360" w:lineRule="auto"/>
        <w:rPr>
          <w:rFonts w:ascii="仿宋" w:eastAsia="仿宋" w:hAnsi="仿宋" w:cs="Times New Roman"/>
          <w:bCs/>
          <w:color w:val="auto"/>
          <w:kern w:val="2"/>
          <w:sz w:val="24"/>
          <w:szCs w:val="24"/>
        </w:rPr>
      </w:pPr>
      <w:r>
        <w:rPr>
          <w:rFonts w:ascii="仿宋" w:eastAsia="仿宋" w:hAnsi="仿宋" w:cs="Times New Roman" w:hint="eastAsia"/>
          <w:bCs/>
          <w:color w:val="auto"/>
          <w:kern w:val="2"/>
          <w:sz w:val="24"/>
          <w:szCs w:val="24"/>
        </w:rPr>
        <w:lastRenderedPageBreak/>
        <w:t>将</w:t>
      </w:r>
      <w:r>
        <w:rPr>
          <w:rFonts w:ascii="仿宋" w:eastAsia="仿宋" w:hAnsi="仿宋" w:cs="Times New Roman"/>
          <w:bCs/>
          <w:color w:val="auto"/>
          <w:kern w:val="2"/>
          <w:sz w:val="24"/>
          <w:szCs w:val="24"/>
        </w:rPr>
        <w:t>2</w:t>
      </w:r>
      <w:r>
        <w:rPr>
          <w:rFonts w:ascii="仿宋" w:eastAsia="仿宋" w:hAnsi="仿宋" w:cs="Times New Roman" w:hint="eastAsia"/>
          <w:bCs/>
          <w:color w:val="auto"/>
          <w:kern w:val="2"/>
          <w:sz w:val="24"/>
          <w:szCs w:val="24"/>
        </w:rPr>
        <w:t>块</w:t>
      </w:r>
      <w:r>
        <w:rPr>
          <w:rFonts w:ascii="仿宋" w:eastAsia="仿宋" w:hAnsi="仿宋" w:cs="Times New Roman"/>
          <w:bCs/>
          <w:color w:val="auto"/>
          <w:kern w:val="2"/>
          <w:sz w:val="24"/>
          <w:szCs w:val="24"/>
        </w:rPr>
        <w:t xml:space="preserve"> ZigBee </w:t>
      </w:r>
      <w:r>
        <w:rPr>
          <w:rFonts w:ascii="仿宋" w:eastAsia="仿宋" w:hAnsi="仿宋" w:cs="Times New Roman" w:hint="eastAsia"/>
          <w:bCs/>
          <w:color w:val="auto"/>
          <w:kern w:val="2"/>
          <w:sz w:val="24"/>
          <w:szCs w:val="24"/>
        </w:rPr>
        <w:t>板放在开发机电脑旁，接上电源，待裁判评判。</w:t>
      </w:r>
    </w:p>
    <w:p w:rsidR="00F93326" w:rsidRDefault="001943AC">
      <w:pPr>
        <w:pStyle w:val="4"/>
        <w:rPr>
          <w:rFonts w:cs="Times New Roman"/>
        </w:rPr>
      </w:pPr>
      <w:r>
        <w:rPr>
          <w:rFonts w:cs="Times New Roman" w:hint="eastAsia"/>
        </w:rPr>
        <w:t>2</w:t>
      </w:r>
      <w:r>
        <w:rPr>
          <w:rFonts w:cs="Times New Roman" w:hint="eastAsia"/>
        </w:rPr>
        <w:t>、</w:t>
      </w:r>
      <w:r>
        <w:t>“Code39</w:t>
      </w:r>
      <w:r>
        <w:rPr>
          <w:rFonts w:hint="eastAsia"/>
        </w:rPr>
        <w:t>一维条码生成器”</w:t>
      </w:r>
    </w:p>
    <w:p w:rsidR="00F93326" w:rsidRDefault="001943AC">
      <w:pPr>
        <w:pStyle w:val="af7"/>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spacing w:line="360" w:lineRule="auto"/>
        <w:rPr>
          <w:rFonts w:ascii="仿宋" w:eastAsia="仿宋" w:hAnsi="仿宋"/>
          <w:sz w:val="24"/>
          <w:szCs w:val="24"/>
        </w:rPr>
      </w:pPr>
      <w:r>
        <w:rPr>
          <w:rFonts w:ascii="仿宋" w:eastAsia="仿宋" w:hAnsi="仿宋" w:cs="宋体"/>
          <w:noProof/>
          <w:kern w:val="2"/>
          <w:sz w:val="24"/>
          <w:szCs w:val="24"/>
        </w:rPr>
        <w:drawing>
          <wp:inline distT="0" distB="0" distL="0" distR="0">
            <wp:extent cx="4996815" cy="2432685"/>
            <wp:effectExtent l="0" t="0" r="13335" b="571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103">
                      <a:extLst>
                        <a:ext uri="{28A0092B-C50C-407E-A947-70E740481C1C}">
                          <a14:useLocalDpi xmlns:a14="http://schemas.microsoft.com/office/drawing/2010/main" val="0"/>
                        </a:ext>
                      </a:extLst>
                    </a:blip>
                    <a:srcRect l="640" t="9138"/>
                    <a:stretch>
                      <a:fillRect/>
                    </a:stretch>
                  </pic:blipFill>
                  <pic:spPr>
                    <a:xfrm>
                      <a:off x="0" y="0"/>
                      <a:ext cx="4997003" cy="2433096"/>
                    </a:xfrm>
                    <a:prstGeom prst="rect">
                      <a:avLst/>
                    </a:prstGeom>
                    <a:noFill/>
                    <a:ln>
                      <a:noFill/>
                    </a:ln>
                  </pic:spPr>
                </pic:pic>
              </a:graphicData>
            </a:graphic>
          </wp:inline>
        </w:drawing>
      </w:r>
    </w:p>
    <w:p w:rsidR="00F93326" w:rsidRDefault="001943AC">
      <w:pPr>
        <w:pStyle w:val="af7"/>
        <w:widowControl w:val="0"/>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t>打开</w:t>
      </w:r>
      <w:r>
        <w:rPr>
          <w:rFonts w:ascii="仿宋" w:eastAsia="仿宋" w:hAnsi="仿宋" w:cs="Times New Roman"/>
          <w:color w:val="auto"/>
          <w:kern w:val="2"/>
          <w:sz w:val="24"/>
          <w:szCs w:val="24"/>
        </w:rPr>
        <w:t>“</w:t>
      </w:r>
      <w:r>
        <w:rPr>
          <w:rFonts w:ascii="仿宋" w:eastAsia="仿宋" w:hAnsi="仿宋" w:cs="Times New Roman" w:hint="eastAsia"/>
          <w:color w:val="auto"/>
          <w:kern w:val="2"/>
          <w:sz w:val="24"/>
          <w:szCs w:val="24"/>
        </w:rPr>
        <w:t>竞赛资料</w:t>
      </w:r>
      <w:r>
        <w:rPr>
          <w:rFonts w:ascii="仿宋" w:eastAsia="仿宋" w:hAnsi="仿宋" w:cs="Times New Roman"/>
          <w:color w:val="auto"/>
          <w:kern w:val="2"/>
          <w:sz w:val="24"/>
          <w:szCs w:val="24"/>
        </w:rPr>
        <w:t>\</w:t>
      </w:r>
      <w:r>
        <w:rPr>
          <w:rFonts w:ascii="仿宋" w:eastAsia="仿宋" w:hAnsi="仿宋" w:cs="Times New Roman" w:hint="eastAsia"/>
          <w:color w:val="auto"/>
          <w:kern w:val="2"/>
          <w:sz w:val="24"/>
          <w:szCs w:val="24"/>
        </w:rPr>
        <w:t>模块E\题2\未完成代码\</w:t>
      </w:r>
      <w:r>
        <w:rPr>
          <w:rFonts w:ascii="仿宋" w:eastAsia="仿宋" w:hAnsi="仿宋" w:cs="Times New Roman"/>
          <w:color w:val="auto"/>
          <w:kern w:val="2"/>
          <w:sz w:val="24"/>
          <w:szCs w:val="24"/>
        </w:rPr>
        <w:t>”</w:t>
      </w:r>
      <w:r>
        <w:rPr>
          <w:rFonts w:ascii="仿宋" w:eastAsia="仿宋" w:hAnsi="仿宋" w:cs="Times New Roman" w:hint="eastAsia"/>
          <w:color w:val="auto"/>
          <w:kern w:val="2"/>
          <w:sz w:val="24"/>
          <w:szCs w:val="24"/>
        </w:rPr>
        <w:t>补充Android</w:t>
      </w:r>
      <w:r>
        <w:rPr>
          <w:rFonts w:ascii="仿宋" w:eastAsia="仿宋" w:hAnsi="仿宋" w:cs="Times New Roman"/>
          <w:color w:val="auto"/>
          <w:kern w:val="2"/>
          <w:sz w:val="24"/>
          <w:szCs w:val="24"/>
        </w:rPr>
        <w:t xml:space="preserve"> </w:t>
      </w:r>
      <w:r>
        <w:rPr>
          <w:rFonts w:ascii="仿宋" w:eastAsia="仿宋" w:hAnsi="仿宋" w:cs="Times New Roman" w:hint="eastAsia"/>
          <w:color w:val="auto"/>
          <w:kern w:val="2"/>
          <w:sz w:val="24"/>
          <w:szCs w:val="24"/>
        </w:rPr>
        <w:t>Studio程序代码使之正常运行。</w:t>
      </w:r>
    </w:p>
    <w:p w:rsidR="00F93326" w:rsidRDefault="001943AC">
      <w:pPr>
        <w:pStyle w:val="af7"/>
        <w:widowControl w:val="0"/>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t>用户在上方文本框控件中输入任意字符，点击生成按钮生成指定字符的条形码，并在上方方框中显示</w:t>
      </w:r>
      <w:r>
        <w:rPr>
          <w:rFonts w:ascii="仿宋" w:eastAsia="仿宋" w:hAnsi="仿宋" w:cs="Times New Roman"/>
          <w:color w:val="auto"/>
          <w:kern w:val="2"/>
          <w:sz w:val="24"/>
          <w:szCs w:val="24"/>
        </w:rPr>
        <w:t>Code39</w:t>
      </w:r>
      <w:r>
        <w:rPr>
          <w:rFonts w:ascii="仿宋" w:eastAsia="仿宋" w:hAnsi="仿宋" w:cs="Times New Roman" w:hint="eastAsia"/>
          <w:color w:val="auto"/>
          <w:kern w:val="2"/>
          <w:sz w:val="24"/>
          <w:szCs w:val="24"/>
        </w:rPr>
        <w:t>码图形。生成方式非调用库的方法生成，</w:t>
      </w:r>
      <w:r>
        <w:rPr>
          <w:rFonts w:ascii="仿宋" w:eastAsia="仿宋" w:hAnsi="仿宋" w:cs="Times New Roman"/>
          <w:color w:val="auto"/>
          <w:kern w:val="2"/>
          <w:sz w:val="24"/>
          <w:szCs w:val="24"/>
        </w:rPr>
        <w:t>Code39</w:t>
      </w:r>
      <w:r>
        <w:rPr>
          <w:rFonts w:ascii="仿宋" w:eastAsia="仿宋" w:hAnsi="仿宋" w:cs="Times New Roman" w:hint="eastAsia"/>
          <w:color w:val="auto"/>
          <w:kern w:val="2"/>
          <w:sz w:val="24"/>
          <w:szCs w:val="24"/>
        </w:rPr>
        <w:t>码绘制方法可参考如下描述。</w:t>
      </w:r>
    </w:p>
    <w:p w:rsidR="00F93326" w:rsidRDefault="001943AC">
      <w:pPr>
        <w:pStyle w:val="af7"/>
        <w:widowControl w:val="0"/>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t>将生成后的条码，利用条码扫描枪进行扫描，可扫出正确的结果。</w:t>
      </w:r>
    </w:p>
    <w:p w:rsidR="00F93326" w:rsidRDefault="001943AC">
      <w:pPr>
        <w:pStyle w:val="af7"/>
        <w:widowControl w:val="0"/>
        <w:tabs>
          <w:tab w:val="left" w:pos="2413"/>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spacing w:line="360" w:lineRule="auto"/>
        <w:rPr>
          <w:rFonts w:ascii="仿宋" w:eastAsia="仿宋" w:hAnsi="仿宋" w:cs="Times New Roman"/>
          <w:color w:val="auto"/>
          <w:kern w:val="2"/>
          <w:sz w:val="24"/>
          <w:szCs w:val="24"/>
        </w:rPr>
      </w:pPr>
      <w:r>
        <w:rPr>
          <w:rFonts w:ascii="仿宋" w:eastAsia="仿宋" w:hAnsi="仿宋" w:cs="Times New Roman"/>
          <w:color w:val="auto"/>
          <w:kern w:val="2"/>
          <w:sz w:val="24"/>
          <w:szCs w:val="24"/>
        </w:rPr>
        <w:t>Code39</w:t>
      </w:r>
      <w:r>
        <w:rPr>
          <w:rFonts w:ascii="仿宋" w:eastAsia="仿宋" w:hAnsi="仿宋" w:cs="Times New Roman" w:hint="eastAsia"/>
          <w:color w:val="auto"/>
          <w:kern w:val="2"/>
          <w:sz w:val="24"/>
          <w:szCs w:val="24"/>
        </w:rPr>
        <w:t>码绘制方法：</w:t>
      </w:r>
    </w:p>
    <w:p w:rsidR="00F93326" w:rsidRDefault="001943AC">
      <w:pPr>
        <w:pStyle w:val="af7"/>
        <w:widowControl w:val="0"/>
        <w:tabs>
          <w:tab w:val="left" w:pos="2413"/>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t>（</w:t>
      </w:r>
      <w:r>
        <w:rPr>
          <w:rFonts w:ascii="仿宋" w:eastAsia="仿宋" w:hAnsi="仿宋" w:cs="Times New Roman"/>
          <w:color w:val="auto"/>
          <w:kern w:val="2"/>
          <w:sz w:val="24"/>
          <w:szCs w:val="24"/>
        </w:rPr>
        <w:t>1</w:t>
      </w:r>
      <w:r>
        <w:rPr>
          <w:rFonts w:ascii="仿宋" w:eastAsia="仿宋" w:hAnsi="仿宋" w:cs="Times New Roman" w:hint="eastAsia"/>
          <w:color w:val="auto"/>
          <w:kern w:val="2"/>
          <w:sz w:val="24"/>
          <w:szCs w:val="24"/>
        </w:rPr>
        <w:t xml:space="preserve">） </w:t>
      </w:r>
      <w:r>
        <w:rPr>
          <w:rFonts w:ascii="仿宋" w:eastAsia="仿宋" w:hAnsi="仿宋" w:cs="Times New Roman"/>
          <w:color w:val="auto"/>
          <w:kern w:val="2"/>
          <w:sz w:val="24"/>
          <w:szCs w:val="24"/>
        </w:rPr>
        <w:t>Code39</w:t>
      </w:r>
      <w:r>
        <w:rPr>
          <w:rFonts w:ascii="仿宋" w:eastAsia="仿宋" w:hAnsi="仿宋" w:cs="Times New Roman" w:hint="eastAsia"/>
          <w:color w:val="auto"/>
          <w:kern w:val="2"/>
          <w:sz w:val="24"/>
          <w:szCs w:val="24"/>
        </w:rPr>
        <w:t>码组成图，如下图所示：</w:t>
      </w:r>
    </w:p>
    <w:p w:rsidR="00F93326" w:rsidRDefault="001943AC">
      <w:pPr>
        <w:pStyle w:val="af7"/>
        <w:widowControl w:val="0"/>
        <w:tabs>
          <w:tab w:val="left" w:pos="2413"/>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spacing w:line="360" w:lineRule="auto"/>
        <w:rPr>
          <w:rFonts w:ascii="仿宋" w:eastAsia="仿宋" w:hAnsi="仿宋" w:cs="Times New Roman"/>
          <w:color w:val="auto"/>
          <w:kern w:val="2"/>
          <w:sz w:val="24"/>
          <w:szCs w:val="24"/>
        </w:rPr>
      </w:pPr>
      <w:r>
        <w:rPr>
          <w:rFonts w:ascii="仿宋" w:eastAsia="仿宋" w:hAnsi="仿宋" w:cs="Times New Roman"/>
          <w:noProof/>
          <w:color w:val="auto"/>
          <w:kern w:val="2"/>
          <w:sz w:val="24"/>
          <w:szCs w:val="24"/>
        </w:rPr>
        <w:drawing>
          <wp:inline distT="0" distB="0" distL="0" distR="0">
            <wp:extent cx="4963795" cy="1828800"/>
            <wp:effectExtent l="0" t="0" r="8255"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4963795" cy="1828800"/>
                    </a:xfrm>
                    <a:prstGeom prst="rect">
                      <a:avLst/>
                    </a:prstGeom>
                    <a:noFill/>
                    <a:ln>
                      <a:noFill/>
                    </a:ln>
                  </pic:spPr>
                </pic:pic>
              </a:graphicData>
            </a:graphic>
          </wp:inline>
        </w:drawing>
      </w:r>
    </w:p>
    <w:p w:rsidR="00F93326" w:rsidRDefault="001943AC">
      <w:pPr>
        <w:pStyle w:val="af7"/>
        <w:widowControl w:val="0"/>
        <w:tabs>
          <w:tab w:val="left" w:pos="2413"/>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t>图</w:t>
      </w:r>
      <w:r>
        <w:rPr>
          <w:rFonts w:ascii="仿宋" w:eastAsia="仿宋" w:hAnsi="仿宋" w:cs="Times New Roman"/>
          <w:color w:val="auto"/>
          <w:kern w:val="2"/>
          <w:sz w:val="24"/>
          <w:szCs w:val="24"/>
        </w:rPr>
        <w:t>2-2-10</w:t>
      </w:r>
    </w:p>
    <w:p w:rsidR="00F93326" w:rsidRDefault="001943AC">
      <w:pPr>
        <w:pStyle w:val="af7"/>
        <w:widowControl w:val="0"/>
        <w:tabs>
          <w:tab w:val="left" w:pos="2413"/>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lastRenderedPageBreak/>
        <w:t>（</w:t>
      </w:r>
      <w:r>
        <w:rPr>
          <w:rFonts w:ascii="仿宋" w:eastAsia="仿宋" w:hAnsi="仿宋" w:cs="Times New Roman"/>
          <w:color w:val="auto"/>
          <w:kern w:val="2"/>
          <w:sz w:val="24"/>
          <w:szCs w:val="24"/>
        </w:rPr>
        <w:t>2</w:t>
      </w:r>
      <w:r>
        <w:rPr>
          <w:rFonts w:ascii="仿宋" w:eastAsia="仿宋" w:hAnsi="仿宋" w:cs="Times New Roman" w:hint="eastAsia"/>
          <w:color w:val="auto"/>
          <w:kern w:val="2"/>
          <w:sz w:val="24"/>
          <w:szCs w:val="24"/>
        </w:rPr>
        <w:t>）</w:t>
      </w:r>
      <w:r>
        <w:rPr>
          <w:rFonts w:ascii="仿宋" w:eastAsia="仿宋" w:hAnsi="仿宋" w:cs="Times New Roman"/>
          <w:color w:val="auto"/>
          <w:kern w:val="2"/>
          <w:sz w:val="24"/>
          <w:szCs w:val="24"/>
        </w:rPr>
        <w:t>Code39</w:t>
      </w:r>
      <w:r>
        <w:rPr>
          <w:rFonts w:ascii="仿宋" w:eastAsia="仿宋" w:hAnsi="仿宋" w:cs="Times New Roman" w:hint="eastAsia"/>
          <w:color w:val="auto"/>
          <w:kern w:val="2"/>
          <w:sz w:val="24"/>
          <w:szCs w:val="24"/>
        </w:rPr>
        <w:t>码组成规律</w:t>
      </w:r>
    </w:p>
    <w:p w:rsidR="00F93326" w:rsidRDefault="001943AC">
      <w:pPr>
        <w:pStyle w:val="af7"/>
        <w:widowControl w:val="0"/>
        <w:tabs>
          <w:tab w:val="left" w:pos="2413"/>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spacing w:line="360" w:lineRule="auto"/>
        <w:rPr>
          <w:rFonts w:ascii="仿宋" w:eastAsia="仿宋" w:hAnsi="仿宋" w:cs="Times New Roman"/>
          <w:color w:val="auto"/>
          <w:kern w:val="2"/>
          <w:sz w:val="24"/>
          <w:szCs w:val="24"/>
        </w:rPr>
      </w:pPr>
      <w:r>
        <w:rPr>
          <w:rFonts w:ascii="仿宋" w:eastAsia="仿宋" w:hAnsi="仿宋" w:cs="Times New Roman"/>
          <w:color w:val="auto"/>
          <w:kern w:val="2"/>
          <w:sz w:val="24"/>
          <w:szCs w:val="24"/>
        </w:rPr>
        <w:t>①Code39</w:t>
      </w:r>
      <w:r>
        <w:rPr>
          <w:rFonts w:ascii="仿宋" w:eastAsia="仿宋" w:hAnsi="仿宋" w:cs="Times New Roman" w:hint="eastAsia"/>
          <w:color w:val="auto"/>
          <w:kern w:val="2"/>
          <w:sz w:val="24"/>
          <w:szCs w:val="24"/>
        </w:rPr>
        <w:t>码 每个字符由</w:t>
      </w:r>
      <w:r>
        <w:rPr>
          <w:rFonts w:ascii="仿宋" w:eastAsia="仿宋" w:hAnsi="仿宋" w:cs="Times New Roman"/>
          <w:color w:val="auto"/>
          <w:kern w:val="2"/>
          <w:sz w:val="24"/>
          <w:szCs w:val="24"/>
        </w:rPr>
        <w:t>12</w:t>
      </w:r>
      <w:r>
        <w:rPr>
          <w:rFonts w:ascii="仿宋" w:eastAsia="仿宋" w:hAnsi="仿宋" w:cs="Times New Roman" w:hint="eastAsia"/>
          <w:color w:val="auto"/>
          <w:kern w:val="2"/>
          <w:sz w:val="24"/>
          <w:szCs w:val="24"/>
        </w:rPr>
        <w:t>个</w:t>
      </w:r>
      <w:r>
        <w:rPr>
          <w:rFonts w:ascii="仿宋" w:eastAsia="仿宋" w:hAnsi="仿宋" w:cs="Times New Roman"/>
          <w:color w:val="auto"/>
          <w:kern w:val="2"/>
          <w:sz w:val="24"/>
          <w:szCs w:val="24"/>
        </w:rPr>
        <w:t>bit</w:t>
      </w:r>
      <w:r>
        <w:rPr>
          <w:rFonts w:ascii="仿宋" w:eastAsia="仿宋" w:hAnsi="仿宋" w:cs="Times New Roman" w:hint="eastAsia"/>
          <w:color w:val="auto"/>
          <w:kern w:val="2"/>
          <w:sz w:val="24"/>
          <w:szCs w:val="24"/>
        </w:rPr>
        <w:t>位的二进制码组成；</w:t>
      </w:r>
    </w:p>
    <w:p w:rsidR="00F93326" w:rsidRDefault="001943AC">
      <w:pPr>
        <w:pStyle w:val="af7"/>
        <w:widowControl w:val="0"/>
        <w:tabs>
          <w:tab w:val="left" w:pos="2413"/>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spacing w:line="360" w:lineRule="auto"/>
        <w:rPr>
          <w:rFonts w:ascii="仿宋" w:eastAsia="仿宋" w:hAnsi="仿宋" w:cs="Times New Roman"/>
          <w:color w:val="auto"/>
          <w:kern w:val="2"/>
          <w:sz w:val="24"/>
          <w:szCs w:val="24"/>
        </w:rPr>
      </w:pPr>
      <w:r>
        <w:rPr>
          <w:rFonts w:ascii="仿宋" w:eastAsia="仿宋" w:hAnsi="仿宋" w:cs="Times New Roman"/>
          <w:color w:val="auto"/>
          <w:kern w:val="2"/>
          <w:sz w:val="24"/>
          <w:szCs w:val="24"/>
        </w:rPr>
        <w:t>②</w:t>
      </w:r>
      <w:r>
        <w:rPr>
          <w:rFonts w:ascii="仿宋" w:eastAsia="仿宋" w:hAnsi="仿宋" w:cs="Times New Roman" w:hint="eastAsia"/>
          <w:color w:val="auto"/>
          <w:kern w:val="2"/>
          <w:sz w:val="24"/>
          <w:szCs w:val="24"/>
        </w:rPr>
        <w:t>每个字符间需有一个数据间隔，即空白；</w:t>
      </w:r>
    </w:p>
    <w:p w:rsidR="00F93326" w:rsidRDefault="001943AC">
      <w:pPr>
        <w:pStyle w:val="af7"/>
        <w:widowControl w:val="0"/>
        <w:tabs>
          <w:tab w:val="left" w:pos="2413"/>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spacing w:line="360" w:lineRule="auto"/>
        <w:rPr>
          <w:rFonts w:ascii="仿宋" w:eastAsia="仿宋" w:hAnsi="仿宋" w:cs="Times New Roman"/>
          <w:color w:val="auto"/>
          <w:kern w:val="2"/>
          <w:sz w:val="24"/>
          <w:szCs w:val="24"/>
        </w:rPr>
      </w:pPr>
      <w:r>
        <w:rPr>
          <w:rFonts w:ascii="仿宋" w:eastAsia="仿宋" w:hAnsi="仿宋" w:cs="Times New Roman"/>
          <w:color w:val="auto"/>
          <w:kern w:val="2"/>
          <w:sz w:val="24"/>
          <w:szCs w:val="24"/>
        </w:rPr>
        <w:t>③</w:t>
      </w:r>
      <w:r>
        <w:rPr>
          <w:rFonts w:ascii="仿宋" w:eastAsia="仿宋" w:hAnsi="仿宋" w:cs="Times New Roman" w:hint="eastAsia"/>
          <w:color w:val="auto"/>
          <w:kern w:val="2"/>
          <w:sz w:val="24"/>
          <w:szCs w:val="24"/>
        </w:rPr>
        <w:t xml:space="preserve">前后开始与结束必须有 </w:t>
      </w:r>
      <w:r>
        <w:rPr>
          <w:rFonts w:ascii="仿宋" w:eastAsia="仿宋" w:hAnsi="仿宋" w:cs="Times New Roman"/>
          <w:color w:val="auto"/>
          <w:kern w:val="2"/>
          <w:sz w:val="24"/>
          <w:szCs w:val="24"/>
        </w:rPr>
        <w:t xml:space="preserve">* </w:t>
      </w:r>
      <w:r>
        <w:rPr>
          <w:rFonts w:ascii="仿宋" w:eastAsia="仿宋" w:hAnsi="仿宋" w:cs="Times New Roman" w:hint="eastAsia"/>
          <w:color w:val="auto"/>
          <w:kern w:val="2"/>
          <w:sz w:val="24"/>
          <w:szCs w:val="24"/>
        </w:rPr>
        <w:t>号数据；</w:t>
      </w:r>
    </w:p>
    <w:p w:rsidR="00F93326" w:rsidRDefault="001943AC">
      <w:pPr>
        <w:pStyle w:val="af7"/>
        <w:widowControl w:val="0"/>
        <w:tabs>
          <w:tab w:val="left" w:pos="2413"/>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spacing w:line="360" w:lineRule="auto"/>
        <w:rPr>
          <w:rFonts w:ascii="仿宋" w:eastAsia="仿宋" w:hAnsi="仿宋" w:cs="Times New Roman"/>
          <w:color w:val="auto"/>
          <w:kern w:val="2"/>
          <w:sz w:val="24"/>
          <w:szCs w:val="24"/>
        </w:rPr>
      </w:pPr>
      <w:r>
        <w:rPr>
          <w:rFonts w:ascii="仿宋" w:eastAsia="仿宋" w:hAnsi="仿宋" w:cs="Times New Roman"/>
          <w:color w:val="auto"/>
          <w:kern w:val="2"/>
          <w:sz w:val="24"/>
          <w:szCs w:val="24"/>
        </w:rPr>
        <w:t>④</w:t>
      </w:r>
      <w:r>
        <w:rPr>
          <w:rFonts w:ascii="仿宋" w:eastAsia="仿宋" w:hAnsi="仿宋" w:cs="Times New Roman" w:hint="eastAsia"/>
          <w:color w:val="auto"/>
          <w:kern w:val="2"/>
          <w:sz w:val="24"/>
          <w:szCs w:val="24"/>
        </w:rPr>
        <w:t>在两</w:t>
      </w:r>
      <w:r>
        <w:rPr>
          <w:rFonts w:ascii="仿宋" w:eastAsia="仿宋" w:hAnsi="仿宋" w:cs="Times New Roman"/>
          <w:color w:val="auto"/>
          <w:kern w:val="2"/>
          <w:sz w:val="24"/>
          <w:szCs w:val="24"/>
        </w:rPr>
        <w:t>*</w:t>
      </w:r>
      <w:r>
        <w:rPr>
          <w:rFonts w:ascii="仿宋" w:eastAsia="仿宋" w:hAnsi="仿宋" w:cs="Times New Roman" w:hint="eastAsia"/>
          <w:color w:val="auto"/>
          <w:kern w:val="2"/>
          <w:sz w:val="24"/>
          <w:szCs w:val="24"/>
        </w:rPr>
        <w:t>号字符中间插入数据；</w:t>
      </w:r>
    </w:p>
    <w:p w:rsidR="00F93326" w:rsidRDefault="001943AC">
      <w:pPr>
        <w:pStyle w:val="af7"/>
        <w:widowControl w:val="0"/>
        <w:tabs>
          <w:tab w:val="left" w:pos="2413"/>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spacing w:line="360" w:lineRule="auto"/>
        <w:rPr>
          <w:rFonts w:ascii="仿宋" w:eastAsia="仿宋" w:hAnsi="仿宋"/>
          <w:sz w:val="24"/>
          <w:szCs w:val="24"/>
        </w:rPr>
      </w:pPr>
      <w:r>
        <w:rPr>
          <w:rFonts w:ascii="仿宋" w:eastAsia="仿宋" w:hAnsi="仿宋" w:cs="Times New Roman"/>
          <w:color w:val="auto"/>
          <w:kern w:val="2"/>
          <w:sz w:val="24"/>
          <w:szCs w:val="24"/>
        </w:rPr>
        <w:t>⑤</w:t>
      </w:r>
      <w:r>
        <w:rPr>
          <w:rFonts w:ascii="仿宋" w:eastAsia="仿宋" w:hAnsi="仿宋" w:cs="Times New Roman" w:hint="eastAsia"/>
          <w:color w:val="auto"/>
          <w:kern w:val="2"/>
          <w:sz w:val="24"/>
          <w:szCs w:val="24"/>
        </w:rPr>
        <w:t xml:space="preserve">黑白线条的比例为 </w:t>
      </w:r>
      <w:r>
        <w:rPr>
          <w:rFonts w:ascii="仿宋" w:eastAsia="仿宋" w:hAnsi="仿宋" w:cs="Times New Roman"/>
          <w:color w:val="auto"/>
          <w:kern w:val="2"/>
          <w:sz w:val="24"/>
          <w:szCs w:val="24"/>
        </w:rPr>
        <w:t>1:1</w:t>
      </w:r>
      <w:r>
        <w:rPr>
          <w:rFonts w:ascii="仿宋" w:eastAsia="仿宋" w:hAnsi="仿宋" w:cs="Times New Roman" w:hint="eastAsia"/>
          <w:color w:val="auto"/>
          <w:kern w:val="2"/>
          <w:sz w:val="24"/>
          <w:szCs w:val="24"/>
        </w:rPr>
        <w:t xml:space="preserve">，由 </w:t>
      </w:r>
      <w:r>
        <w:rPr>
          <w:rFonts w:ascii="仿宋" w:eastAsia="仿宋" w:hAnsi="仿宋" w:cs="Times New Roman"/>
          <w:color w:val="auto"/>
          <w:kern w:val="2"/>
          <w:sz w:val="24"/>
          <w:szCs w:val="24"/>
        </w:rPr>
        <w:t>0</w:t>
      </w:r>
      <w:r>
        <w:rPr>
          <w:rFonts w:ascii="仿宋" w:eastAsia="仿宋" w:hAnsi="仿宋" w:cs="Times New Roman" w:hint="eastAsia"/>
          <w:color w:val="auto"/>
          <w:kern w:val="2"/>
          <w:sz w:val="24"/>
          <w:szCs w:val="24"/>
        </w:rPr>
        <w:t>或</w:t>
      </w:r>
      <w:r>
        <w:rPr>
          <w:rFonts w:ascii="仿宋" w:eastAsia="仿宋" w:hAnsi="仿宋" w:cs="Times New Roman"/>
          <w:color w:val="auto"/>
          <w:kern w:val="2"/>
          <w:sz w:val="24"/>
          <w:szCs w:val="24"/>
        </w:rPr>
        <w:t xml:space="preserve">1 </w:t>
      </w:r>
      <w:r>
        <w:rPr>
          <w:rFonts w:ascii="仿宋" w:eastAsia="仿宋" w:hAnsi="仿宋" w:cs="Times New Roman" w:hint="eastAsia"/>
          <w:color w:val="auto"/>
          <w:kern w:val="2"/>
          <w:sz w:val="24"/>
          <w:szCs w:val="24"/>
        </w:rPr>
        <w:t xml:space="preserve">组合而成。 </w:t>
      </w:r>
    </w:p>
    <w:p w:rsidR="00F93326" w:rsidRDefault="001943AC">
      <w:pPr>
        <w:pStyle w:val="4"/>
        <w:rPr>
          <w:rFonts w:cs="Calibri"/>
        </w:rPr>
      </w:pPr>
      <w:r>
        <w:rPr>
          <w:rFonts w:cs="Calibri" w:hint="eastAsia"/>
        </w:rPr>
        <w:t>3</w:t>
      </w:r>
      <w:r>
        <w:rPr>
          <w:rFonts w:cs="Calibri" w:hint="eastAsia"/>
        </w:rPr>
        <w:t>、</w:t>
      </w:r>
      <w:r>
        <w:rPr>
          <w:rFonts w:hint="eastAsia"/>
        </w:rPr>
        <w:t>员工就餐消费系统</w:t>
      </w:r>
    </w:p>
    <w:p w:rsidR="00F93326" w:rsidRDefault="001943AC">
      <w:pPr>
        <w:pStyle w:val="af5"/>
        <w:spacing w:line="360" w:lineRule="auto"/>
        <w:ind w:firstLineChars="0" w:firstLine="0"/>
        <w:jc w:val="left"/>
        <w:rPr>
          <w:rFonts w:ascii="仿宋" w:eastAsia="仿宋" w:hAnsi="仿宋"/>
          <w:sz w:val="24"/>
          <w:szCs w:val="24"/>
        </w:rPr>
      </w:pPr>
      <w:r>
        <w:rPr>
          <w:rFonts w:ascii="仿宋" w:eastAsia="仿宋" w:hAnsi="仿宋" w:cs="宋体" w:hint="eastAsia"/>
          <w:sz w:val="24"/>
          <w:szCs w:val="24"/>
        </w:rPr>
        <w:t>请选手新建Android项目，利用提供的软件资源、插件，完成程序的开发。</w:t>
      </w:r>
    </w:p>
    <w:p w:rsidR="00F93326" w:rsidRDefault="001943AC">
      <w:pPr>
        <w:spacing w:line="360" w:lineRule="auto"/>
        <w:jc w:val="left"/>
        <w:rPr>
          <w:rFonts w:ascii="仿宋" w:eastAsia="仿宋" w:hAnsi="仿宋"/>
          <w:bCs/>
          <w:sz w:val="24"/>
          <w:szCs w:val="24"/>
        </w:rPr>
      </w:pPr>
      <w:r>
        <w:rPr>
          <w:rFonts w:ascii="仿宋" w:eastAsia="仿宋" w:hAnsi="仿宋" w:hint="eastAsia"/>
          <w:bCs/>
          <w:sz w:val="24"/>
          <w:szCs w:val="24"/>
        </w:rPr>
        <w:t>任务要求：</w:t>
      </w:r>
    </w:p>
    <w:p w:rsidR="00F93326" w:rsidRDefault="001943AC" w:rsidP="00274903">
      <w:pPr>
        <w:pStyle w:val="af5"/>
        <w:numPr>
          <w:ilvl w:val="0"/>
          <w:numId w:val="76"/>
        </w:numPr>
        <w:spacing w:line="360" w:lineRule="auto"/>
        <w:ind w:left="0" w:firstLineChars="0" w:firstLine="0"/>
        <w:jc w:val="left"/>
        <w:rPr>
          <w:rFonts w:ascii="仿宋" w:eastAsia="仿宋" w:hAnsi="仿宋"/>
          <w:sz w:val="24"/>
          <w:szCs w:val="24"/>
        </w:rPr>
      </w:pPr>
      <w:r>
        <w:rPr>
          <w:rFonts w:ascii="仿宋" w:eastAsia="仿宋" w:hAnsi="仿宋" w:cs="宋体" w:hint="eastAsia"/>
          <w:sz w:val="24"/>
          <w:szCs w:val="24"/>
        </w:rPr>
        <w:t>程序界面如图所示</w:t>
      </w:r>
    </w:p>
    <w:p w:rsidR="00F93326" w:rsidRDefault="001943AC">
      <w:pPr>
        <w:pStyle w:val="af5"/>
        <w:spacing w:line="360" w:lineRule="auto"/>
        <w:ind w:firstLineChars="0" w:firstLine="0"/>
        <w:jc w:val="left"/>
        <w:rPr>
          <w:rFonts w:ascii="仿宋" w:eastAsia="仿宋" w:hAnsi="仿宋"/>
          <w:sz w:val="24"/>
          <w:szCs w:val="24"/>
        </w:rPr>
      </w:pPr>
      <w:r>
        <w:rPr>
          <w:rFonts w:ascii="仿宋" w:eastAsia="仿宋" w:hAnsi="仿宋"/>
          <w:noProof/>
          <w:sz w:val="24"/>
          <w:szCs w:val="24"/>
        </w:rPr>
        <w:drawing>
          <wp:inline distT="0" distB="0" distL="0" distR="0">
            <wp:extent cx="4023360" cy="2416810"/>
            <wp:effectExtent l="0" t="0" r="15240" b="2540"/>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4032628" cy="2422490"/>
                    </a:xfrm>
                    <a:prstGeom prst="rect">
                      <a:avLst/>
                    </a:prstGeom>
                    <a:noFill/>
                    <a:ln>
                      <a:noFill/>
                    </a:ln>
                  </pic:spPr>
                </pic:pic>
              </a:graphicData>
            </a:graphic>
          </wp:inline>
        </w:drawing>
      </w:r>
    </w:p>
    <w:p w:rsidR="00F93326" w:rsidRDefault="001943AC" w:rsidP="00274903">
      <w:pPr>
        <w:pStyle w:val="af5"/>
        <w:numPr>
          <w:ilvl w:val="0"/>
          <w:numId w:val="76"/>
        </w:numPr>
        <w:spacing w:line="360" w:lineRule="auto"/>
        <w:ind w:left="0" w:firstLineChars="0" w:firstLine="0"/>
        <w:jc w:val="left"/>
        <w:rPr>
          <w:rFonts w:ascii="仿宋" w:eastAsia="仿宋" w:hAnsi="仿宋"/>
          <w:sz w:val="24"/>
          <w:szCs w:val="24"/>
        </w:rPr>
      </w:pPr>
      <w:r>
        <w:rPr>
          <w:rFonts w:ascii="仿宋" w:eastAsia="仿宋" w:hAnsi="仿宋" w:hint="eastAsia"/>
          <w:sz w:val="24"/>
          <w:szCs w:val="24"/>
        </w:rPr>
        <w:t>利用超高频</w:t>
      </w:r>
      <w:r>
        <w:rPr>
          <w:rFonts w:ascii="仿宋" w:eastAsia="仿宋" w:hAnsi="仿宋"/>
          <w:sz w:val="24"/>
          <w:szCs w:val="24"/>
        </w:rPr>
        <w:t>RFID设备，找到三个超高频标签代表客人A、B、C的消费情况；并用标签纸贴上分别标注为客人A、客人B、客人C。</w:t>
      </w:r>
      <w:r>
        <w:rPr>
          <w:rFonts w:ascii="仿宋" w:eastAsia="仿宋" w:hAnsi="仿宋" w:hint="eastAsia"/>
          <w:sz w:val="24"/>
          <w:szCs w:val="24"/>
        </w:rPr>
        <w:t>客人</w:t>
      </w:r>
      <w:r>
        <w:rPr>
          <w:rFonts w:ascii="仿宋" w:eastAsia="仿宋" w:hAnsi="仿宋"/>
          <w:sz w:val="24"/>
          <w:szCs w:val="24"/>
        </w:rPr>
        <w:t>A、B、C</w:t>
      </w:r>
      <w:r>
        <w:rPr>
          <w:rFonts w:ascii="仿宋" w:eastAsia="仿宋" w:hAnsi="仿宋" w:hint="eastAsia"/>
          <w:sz w:val="24"/>
          <w:szCs w:val="24"/>
        </w:rPr>
        <w:t>现消费情况为</w:t>
      </w:r>
      <w:r>
        <w:rPr>
          <w:rFonts w:ascii="仿宋" w:eastAsia="仿宋" w:hAnsi="仿宋"/>
          <w:sz w:val="24"/>
          <w:szCs w:val="24"/>
        </w:rPr>
        <w:t>:24、30、27；</w:t>
      </w:r>
    </w:p>
    <w:p w:rsidR="00F93326" w:rsidRDefault="001943AC" w:rsidP="00274903">
      <w:pPr>
        <w:pStyle w:val="af5"/>
        <w:numPr>
          <w:ilvl w:val="0"/>
          <w:numId w:val="76"/>
        </w:numPr>
        <w:spacing w:line="360" w:lineRule="auto"/>
        <w:ind w:left="0" w:firstLineChars="0" w:firstLine="0"/>
        <w:jc w:val="left"/>
        <w:rPr>
          <w:rFonts w:ascii="仿宋" w:eastAsia="仿宋" w:hAnsi="仿宋"/>
          <w:sz w:val="24"/>
          <w:szCs w:val="24"/>
        </w:rPr>
      </w:pPr>
      <w:r>
        <w:rPr>
          <w:rFonts w:ascii="仿宋" w:eastAsia="仿宋" w:hAnsi="仿宋" w:hint="eastAsia"/>
          <w:sz w:val="24"/>
          <w:szCs w:val="24"/>
        </w:rPr>
        <w:t>请将这些员工的“超高频标签卡号、姓名、消费额”进行存储（提示：可用</w:t>
      </w:r>
      <w:r>
        <w:rPr>
          <w:rFonts w:ascii="仿宋" w:eastAsia="仿宋" w:hAnsi="仿宋"/>
          <w:sz w:val="24"/>
          <w:szCs w:val="24"/>
        </w:rPr>
        <w:t>SQLite</w:t>
      </w:r>
      <w:r>
        <w:rPr>
          <w:rFonts w:ascii="仿宋" w:eastAsia="仿宋" w:hAnsi="仿宋" w:hint="eastAsia"/>
          <w:sz w:val="24"/>
          <w:szCs w:val="24"/>
        </w:rPr>
        <w:t>数据库、</w:t>
      </w:r>
      <w:r>
        <w:rPr>
          <w:rFonts w:ascii="仿宋" w:eastAsia="仿宋" w:hAnsi="仿宋"/>
          <w:sz w:val="24"/>
          <w:szCs w:val="24"/>
        </w:rPr>
        <w:t>XML</w:t>
      </w:r>
      <w:r>
        <w:rPr>
          <w:rFonts w:ascii="仿宋" w:eastAsia="仿宋" w:hAnsi="仿宋" w:hint="eastAsia"/>
          <w:sz w:val="24"/>
          <w:szCs w:val="24"/>
        </w:rPr>
        <w:t>文档、</w:t>
      </w:r>
      <w:r>
        <w:rPr>
          <w:rFonts w:ascii="仿宋" w:eastAsia="仿宋" w:hAnsi="仿宋"/>
          <w:sz w:val="24"/>
          <w:szCs w:val="24"/>
        </w:rPr>
        <w:t>轻量级的储类SharedPreferences类中的任意一种方法）。</w:t>
      </w:r>
      <w:r>
        <w:rPr>
          <w:rFonts w:ascii="仿宋" w:eastAsia="仿宋" w:hAnsi="仿宋" w:hint="eastAsia"/>
          <w:sz w:val="24"/>
          <w:szCs w:val="24"/>
        </w:rPr>
        <w:t>随意读取其中的一张超高频，将该员工的就餐消费额显示在界面上；并利用移动互联终端的语音播报功能，播报金额。</w:t>
      </w:r>
    </w:p>
    <w:p w:rsidR="00F93326" w:rsidRDefault="001943AC" w:rsidP="00274903">
      <w:pPr>
        <w:pStyle w:val="af5"/>
        <w:numPr>
          <w:ilvl w:val="0"/>
          <w:numId w:val="76"/>
        </w:numPr>
        <w:spacing w:line="360" w:lineRule="auto"/>
        <w:ind w:left="0" w:firstLineChars="0" w:firstLine="0"/>
        <w:jc w:val="left"/>
        <w:rPr>
          <w:rFonts w:ascii="仿宋" w:eastAsia="仿宋" w:hAnsi="仿宋"/>
          <w:sz w:val="24"/>
          <w:szCs w:val="24"/>
        </w:rPr>
      </w:pPr>
      <w:r>
        <w:rPr>
          <w:rFonts w:ascii="仿宋" w:eastAsia="仿宋" w:hAnsi="仿宋"/>
          <w:sz w:val="24"/>
          <w:szCs w:val="24"/>
        </w:rPr>
        <w:t>要求程序退出后，重新进去能直接读上次所存储的值</w:t>
      </w:r>
      <w:r>
        <w:rPr>
          <w:rFonts w:ascii="仿宋" w:eastAsia="仿宋" w:hAnsi="仿宋" w:hint="eastAsia"/>
          <w:sz w:val="24"/>
          <w:szCs w:val="24"/>
        </w:rPr>
        <w:t>。</w:t>
      </w:r>
    </w:p>
    <w:p w:rsidR="00F93326" w:rsidRDefault="001943AC" w:rsidP="00274903">
      <w:pPr>
        <w:pStyle w:val="af5"/>
        <w:numPr>
          <w:ilvl w:val="0"/>
          <w:numId w:val="76"/>
        </w:numPr>
        <w:spacing w:line="360" w:lineRule="auto"/>
        <w:ind w:left="0" w:firstLineChars="0" w:firstLine="0"/>
        <w:jc w:val="left"/>
        <w:rPr>
          <w:rFonts w:ascii="仿宋" w:eastAsia="仿宋" w:hAnsi="仿宋"/>
          <w:sz w:val="24"/>
          <w:szCs w:val="24"/>
          <w:lang w:val="zh-Hans"/>
        </w:rPr>
      </w:pPr>
      <w:r>
        <w:rPr>
          <w:rFonts w:ascii="仿宋" w:eastAsia="仿宋" w:hAnsi="仿宋" w:hint="eastAsia"/>
          <w:sz w:val="24"/>
          <w:szCs w:val="24"/>
          <w:lang w:val="zh-Hans"/>
        </w:rPr>
        <w:t>完成后确保程序可正常编译后，发布到Android设备。</w:t>
      </w:r>
      <w:r>
        <w:rPr>
          <w:rFonts w:ascii="仿宋" w:eastAsia="仿宋" w:hAnsi="仿宋" w:hint="eastAsia"/>
          <w:sz w:val="24"/>
          <w:szCs w:val="24"/>
        </w:rPr>
        <w:t>把源码拷贝到</w:t>
      </w:r>
      <w:r>
        <w:rPr>
          <w:rFonts w:ascii="仿宋" w:eastAsia="仿宋" w:hAnsi="仿宋"/>
          <w:sz w:val="24"/>
          <w:szCs w:val="24"/>
        </w:rPr>
        <w:t>U盘</w:t>
      </w:r>
      <w:r>
        <w:rPr>
          <w:rFonts w:ascii="仿宋" w:eastAsia="仿宋" w:hAnsi="仿宋" w:hint="eastAsia"/>
          <w:sz w:val="24"/>
          <w:szCs w:val="24"/>
        </w:rPr>
        <w:lastRenderedPageBreak/>
        <w:t>“</w:t>
      </w:r>
      <w:r>
        <w:rPr>
          <w:rFonts w:ascii="仿宋" w:eastAsia="仿宋" w:hAnsi="仿宋"/>
          <w:sz w:val="24"/>
          <w:szCs w:val="24"/>
        </w:rPr>
        <w:t>提交资料\</w:t>
      </w:r>
      <w:r>
        <w:rPr>
          <w:rFonts w:ascii="仿宋" w:eastAsia="仿宋" w:hAnsi="仿宋" w:hint="eastAsia"/>
          <w:sz w:val="24"/>
          <w:szCs w:val="24"/>
        </w:rPr>
        <w:t>模块E</w:t>
      </w:r>
      <w:r>
        <w:rPr>
          <w:rFonts w:ascii="仿宋" w:eastAsia="仿宋" w:hAnsi="仿宋"/>
          <w:sz w:val="24"/>
          <w:szCs w:val="24"/>
        </w:rPr>
        <w:t>”目录下</w:t>
      </w:r>
    </w:p>
    <w:p w:rsidR="00F93326" w:rsidRDefault="001943AC">
      <w:pPr>
        <w:pStyle w:val="4"/>
      </w:pPr>
      <w:r>
        <w:rPr>
          <w:rFonts w:hint="eastAsia"/>
        </w:rPr>
        <w:t>4</w:t>
      </w:r>
      <w:r>
        <w:rPr>
          <w:rFonts w:hint="eastAsia"/>
        </w:rPr>
        <w:t>、</w:t>
      </w:r>
      <w:r>
        <w:rPr>
          <w:rFonts w:hint="eastAsia"/>
        </w:rPr>
        <w:t xml:space="preserve">Axure RP </w:t>
      </w:r>
      <w:r>
        <w:rPr>
          <w:rFonts w:hint="eastAsia"/>
        </w:rPr>
        <w:t>快速原型工具绘图</w:t>
      </w:r>
    </w:p>
    <w:p w:rsidR="00F93326" w:rsidRDefault="001943AC">
      <w:pPr>
        <w:pStyle w:val="af7"/>
        <w:widowControl w:val="0"/>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t xml:space="preserve">使用界面原型设计工具（Axure RP </w:t>
      </w:r>
      <w:r>
        <w:rPr>
          <w:rFonts w:ascii="仿宋" w:eastAsia="仿宋" w:hAnsi="仿宋" w:cs="Times New Roman"/>
          <w:color w:val="auto"/>
          <w:kern w:val="2"/>
          <w:sz w:val="24"/>
          <w:szCs w:val="24"/>
        </w:rPr>
        <w:t>8.0</w:t>
      </w:r>
      <w:r>
        <w:rPr>
          <w:rFonts w:ascii="仿宋" w:eastAsia="仿宋" w:hAnsi="仿宋" w:cs="Times New Roman" w:hint="eastAsia"/>
          <w:color w:val="auto"/>
          <w:kern w:val="2"/>
          <w:sz w:val="24"/>
          <w:szCs w:val="24"/>
        </w:rPr>
        <w:t>）设计出下列任务的相关界面，并将结果文档命名为“</w:t>
      </w:r>
      <w:r>
        <w:rPr>
          <w:rFonts w:ascii="仿宋" w:eastAsia="仿宋" w:hAnsi="仿宋" w:cs="Times New Roman"/>
          <w:color w:val="auto"/>
          <w:kern w:val="2"/>
          <w:sz w:val="24"/>
          <w:szCs w:val="24"/>
        </w:rPr>
        <w:t>界面设计</w:t>
      </w:r>
      <w:r>
        <w:rPr>
          <w:rFonts w:ascii="仿宋" w:eastAsia="仿宋" w:hAnsi="仿宋" w:cs="Times New Roman" w:hint="eastAsia"/>
          <w:color w:val="auto"/>
          <w:kern w:val="2"/>
          <w:sz w:val="24"/>
          <w:szCs w:val="24"/>
        </w:rPr>
        <w:t>.</w:t>
      </w:r>
      <w:r>
        <w:rPr>
          <w:rFonts w:ascii="仿宋" w:eastAsia="仿宋" w:hAnsi="仿宋" w:cs="Times New Roman"/>
          <w:color w:val="auto"/>
          <w:kern w:val="2"/>
          <w:sz w:val="24"/>
          <w:szCs w:val="24"/>
        </w:rPr>
        <w:t>r</w:t>
      </w:r>
      <w:r>
        <w:rPr>
          <w:rFonts w:ascii="仿宋" w:eastAsia="仿宋" w:hAnsi="仿宋" w:cs="Times New Roman" w:hint="eastAsia"/>
          <w:color w:val="auto"/>
          <w:kern w:val="2"/>
          <w:sz w:val="24"/>
          <w:szCs w:val="24"/>
        </w:rPr>
        <w:t>p”。</w:t>
      </w:r>
    </w:p>
    <w:p w:rsidR="00F93326" w:rsidRDefault="001943AC">
      <w:pPr>
        <w:pStyle w:val="af7"/>
        <w:widowControl w:val="0"/>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t>（1）点击开始后，按钮的文本变成停止，每隔10秒获取一次水温、水位的值并分别显示在两个TextBlock上。</w:t>
      </w:r>
    </w:p>
    <w:p w:rsidR="00F93326" w:rsidRDefault="001943AC">
      <w:pPr>
        <w:pStyle w:val="af7"/>
        <w:widowControl w:val="0"/>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t>（2）当水温值大等于临界值时（有</w:t>
      </w:r>
      <w:r>
        <w:rPr>
          <w:rFonts w:ascii="仿宋" w:eastAsia="仿宋" w:hAnsi="仿宋" w:cs="Times New Roman"/>
          <w:color w:val="auto"/>
          <w:kern w:val="2"/>
          <w:sz w:val="24"/>
          <w:szCs w:val="24"/>
        </w:rPr>
        <w:t>一个文本框可改变该临界值）</w:t>
      </w:r>
      <w:r>
        <w:rPr>
          <w:rFonts w:ascii="仿宋" w:eastAsia="仿宋" w:hAnsi="仿宋" w:cs="Times New Roman" w:hint="eastAsia"/>
          <w:color w:val="auto"/>
          <w:kern w:val="2"/>
          <w:sz w:val="24"/>
          <w:szCs w:val="24"/>
        </w:rPr>
        <w:t>，①TextBlock背景色变为Red；当水温小于临界值时，①TextBlock背景色变为B</w:t>
      </w:r>
      <w:r>
        <w:rPr>
          <w:rFonts w:ascii="仿宋" w:eastAsia="仿宋" w:hAnsi="仿宋" w:cs="Times New Roman"/>
          <w:color w:val="auto"/>
          <w:kern w:val="2"/>
          <w:sz w:val="24"/>
          <w:szCs w:val="24"/>
        </w:rPr>
        <w:t>lue</w:t>
      </w:r>
      <w:r>
        <w:rPr>
          <w:rFonts w:ascii="仿宋" w:eastAsia="仿宋" w:hAnsi="仿宋" w:cs="Times New Roman" w:hint="eastAsia"/>
          <w:color w:val="auto"/>
          <w:kern w:val="2"/>
          <w:sz w:val="24"/>
          <w:szCs w:val="24"/>
        </w:rPr>
        <w:t>；</w:t>
      </w:r>
    </w:p>
    <w:p w:rsidR="00F93326" w:rsidRDefault="001943AC">
      <w:pPr>
        <w:pStyle w:val="af7"/>
        <w:widowControl w:val="0"/>
        <w:spacing w:line="360" w:lineRule="auto"/>
        <w:rPr>
          <w:rFonts w:ascii="仿宋" w:eastAsia="仿宋" w:hAnsi="仿宋" w:cs="Times New Roman"/>
          <w:color w:val="auto"/>
          <w:kern w:val="2"/>
          <w:sz w:val="24"/>
          <w:szCs w:val="24"/>
        </w:rPr>
      </w:pPr>
      <w:r>
        <w:rPr>
          <w:rFonts w:ascii="仿宋" w:eastAsia="仿宋" w:hAnsi="仿宋" w:cs="Times New Roman" w:hint="eastAsia"/>
          <w:color w:val="auto"/>
          <w:kern w:val="2"/>
          <w:sz w:val="24"/>
          <w:szCs w:val="24"/>
        </w:rPr>
        <w:t>（</w:t>
      </w:r>
      <w:r>
        <w:rPr>
          <w:rFonts w:ascii="仿宋" w:eastAsia="仿宋" w:hAnsi="仿宋" w:cs="Times New Roman"/>
          <w:color w:val="auto"/>
          <w:kern w:val="2"/>
          <w:sz w:val="24"/>
          <w:szCs w:val="24"/>
        </w:rPr>
        <w:t>3</w:t>
      </w:r>
      <w:r>
        <w:rPr>
          <w:rFonts w:ascii="仿宋" w:eastAsia="仿宋" w:hAnsi="仿宋" w:cs="Times New Roman" w:hint="eastAsia"/>
          <w:color w:val="auto"/>
          <w:kern w:val="2"/>
          <w:sz w:val="24"/>
          <w:szCs w:val="24"/>
        </w:rPr>
        <w:t>）当水位值大等于警戒水位时（有</w:t>
      </w:r>
      <w:r>
        <w:rPr>
          <w:rFonts w:ascii="仿宋" w:eastAsia="仿宋" w:hAnsi="仿宋" w:cs="Times New Roman"/>
          <w:color w:val="auto"/>
          <w:kern w:val="2"/>
          <w:sz w:val="24"/>
          <w:szCs w:val="24"/>
        </w:rPr>
        <w:t>一个文本框可改变</w:t>
      </w:r>
      <w:r>
        <w:rPr>
          <w:rFonts w:ascii="仿宋" w:eastAsia="仿宋" w:hAnsi="仿宋" w:cs="Times New Roman" w:hint="eastAsia"/>
          <w:color w:val="auto"/>
          <w:kern w:val="2"/>
          <w:sz w:val="24"/>
          <w:szCs w:val="24"/>
        </w:rPr>
        <w:t>警戒</w:t>
      </w:r>
      <w:r>
        <w:rPr>
          <w:rFonts w:ascii="仿宋" w:eastAsia="仿宋" w:hAnsi="仿宋" w:cs="Times New Roman"/>
          <w:color w:val="auto"/>
          <w:kern w:val="2"/>
          <w:sz w:val="24"/>
          <w:szCs w:val="24"/>
        </w:rPr>
        <w:t>水位值）</w:t>
      </w:r>
      <w:r>
        <w:rPr>
          <w:rFonts w:ascii="仿宋" w:eastAsia="仿宋" w:hAnsi="仿宋" w:cs="Times New Roman" w:hint="eastAsia"/>
          <w:color w:val="auto"/>
          <w:kern w:val="2"/>
          <w:sz w:val="24"/>
          <w:szCs w:val="24"/>
        </w:rPr>
        <w:t>，②</w:t>
      </w:r>
      <w:r>
        <w:rPr>
          <w:rFonts w:ascii="仿宋" w:eastAsia="仿宋" w:hAnsi="仿宋" w:cs="Times New Roman"/>
          <w:color w:val="auto"/>
          <w:kern w:val="2"/>
          <w:sz w:val="24"/>
          <w:szCs w:val="24"/>
        </w:rPr>
        <w:t>TextBlock</w:t>
      </w:r>
      <w:r>
        <w:rPr>
          <w:rFonts w:ascii="仿宋" w:eastAsia="仿宋" w:hAnsi="仿宋" w:cs="Times New Roman" w:hint="eastAsia"/>
          <w:color w:val="auto"/>
          <w:kern w:val="2"/>
          <w:sz w:val="24"/>
          <w:szCs w:val="24"/>
        </w:rPr>
        <w:t>背景色变为</w:t>
      </w:r>
      <w:r>
        <w:rPr>
          <w:rFonts w:ascii="仿宋" w:eastAsia="仿宋" w:hAnsi="仿宋" w:cs="Times New Roman"/>
          <w:color w:val="auto"/>
          <w:kern w:val="2"/>
          <w:sz w:val="24"/>
          <w:szCs w:val="24"/>
        </w:rPr>
        <w:t>Red</w:t>
      </w:r>
      <w:r>
        <w:rPr>
          <w:rFonts w:ascii="仿宋" w:eastAsia="仿宋" w:hAnsi="仿宋" w:cs="Times New Roman" w:hint="eastAsia"/>
          <w:color w:val="auto"/>
          <w:kern w:val="2"/>
          <w:sz w:val="24"/>
          <w:szCs w:val="24"/>
        </w:rPr>
        <w:t>；当水温小于临界值时，②</w:t>
      </w:r>
      <w:r>
        <w:rPr>
          <w:rFonts w:ascii="仿宋" w:eastAsia="仿宋" w:hAnsi="仿宋" w:cs="Times New Roman"/>
          <w:color w:val="auto"/>
          <w:kern w:val="2"/>
          <w:sz w:val="24"/>
          <w:szCs w:val="24"/>
        </w:rPr>
        <w:t>TextBlock</w:t>
      </w:r>
      <w:r>
        <w:rPr>
          <w:rFonts w:ascii="仿宋" w:eastAsia="仿宋" w:hAnsi="仿宋" w:cs="Times New Roman" w:hint="eastAsia"/>
          <w:color w:val="auto"/>
          <w:kern w:val="2"/>
          <w:sz w:val="24"/>
          <w:szCs w:val="24"/>
        </w:rPr>
        <w:t>背景色变为G</w:t>
      </w:r>
      <w:r>
        <w:rPr>
          <w:rFonts w:ascii="仿宋" w:eastAsia="仿宋" w:hAnsi="仿宋" w:cs="Times New Roman"/>
          <w:color w:val="auto"/>
          <w:kern w:val="2"/>
          <w:sz w:val="24"/>
          <w:szCs w:val="24"/>
        </w:rPr>
        <w:t>reen</w:t>
      </w:r>
      <w:r>
        <w:rPr>
          <w:rFonts w:ascii="仿宋" w:eastAsia="仿宋" w:hAnsi="仿宋" w:cs="Times New Roman" w:hint="eastAsia"/>
          <w:color w:val="auto"/>
          <w:kern w:val="2"/>
          <w:sz w:val="24"/>
          <w:szCs w:val="24"/>
        </w:rPr>
        <w:t>；</w:t>
      </w:r>
    </w:p>
    <w:p w:rsidR="00F93326" w:rsidRDefault="001943AC">
      <w:pPr>
        <w:pStyle w:val="3"/>
      </w:pPr>
      <w:r>
        <w:rPr>
          <w:rFonts w:hint="eastAsia"/>
        </w:rPr>
        <w:t>【第</w:t>
      </w:r>
      <w:r>
        <w:t>7</w:t>
      </w:r>
      <w:r>
        <w:rPr>
          <w:rFonts w:hint="eastAsia"/>
        </w:rPr>
        <w:t>题】</w:t>
      </w:r>
    </w:p>
    <w:p w:rsidR="00F93326" w:rsidRDefault="001943AC">
      <w:pPr>
        <w:pStyle w:val="4"/>
      </w:pPr>
      <w:r>
        <w:rPr>
          <w:rFonts w:hint="eastAsia"/>
        </w:rPr>
        <w:t>1</w:t>
      </w:r>
      <w:r>
        <w:rPr>
          <w:rFonts w:hint="eastAsia"/>
        </w:rPr>
        <w:t>、智能路灯控制模块开发</w:t>
      </w:r>
      <w:r>
        <w:rPr>
          <w:rFonts w:hint="eastAsia"/>
        </w:rPr>
        <w:t>1</w:t>
      </w:r>
      <w:r>
        <w:rPr>
          <w:rFonts w:hint="eastAsia"/>
        </w:rPr>
        <w:t>（</w:t>
      </w:r>
      <w:r>
        <w:rPr>
          <w:rFonts w:hint="eastAsia"/>
        </w:rPr>
        <w:t>Android</w:t>
      </w:r>
      <w:r>
        <w:rPr>
          <w:rFonts w:hint="eastAsia"/>
        </w:rPr>
        <w:t>）</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前提：确保按前面任务要求硬件环境已经搭建好，且4150采集器串口已经插到串口服务器的第一个口（即COM2口）。如果硬件环境未按前面要求搭建好，本题将不得分。</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（1）认真阅读“竞赛资料\模块E”中“ADAM4150数字量采集控制模块请求指令说明.pdf”文件中的内容。</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（2）用A</w:t>
      </w:r>
      <w:r>
        <w:rPr>
          <w:rFonts w:ascii="仿宋" w:eastAsia="仿宋" w:hAnsi="仿宋"/>
          <w:sz w:val="24"/>
          <w:szCs w:val="24"/>
        </w:rPr>
        <w:t>ndroid Studio</w:t>
      </w:r>
      <w:r>
        <w:rPr>
          <w:rFonts w:ascii="仿宋" w:eastAsia="仿宋" w:hAnsi="仿宋" w:hint="eastAsia"/>
          <w:sz w:val="24"/>
          <w:szCs w:val="24"/>
        </w:rPr>
        <w:t>开发工具打开“竞赛资料\模块E”中的智能路灯控制DEMO程序“</w:t>
      </w:r>
      <w:r>
        <w:rPr>
          <w:rFonts w:ascii="仿宋" w:eastAsia="仿宋" w:hAnsi="仿宋"/>
          <w:sz w:val="24"/>
          <w:szCs w:val="24"/>
        </w:rPr>
        <w:t>ICS.Lamp</w:t>
      </w:r>
      <w:r>
        <w:rPr>
          <w:rFonts w:ascii="仿宋" w:eastAsia="仿宋" w:hAnsi="仿宋" w:hint="eastAsia"/>
          <w:sz w:val="24"/>
          <w:szCs w:val="24"/>
        </w:rPr>
        <w:t>”。</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（3）找到DEMO程序中的源代码文件“4150</w:t>
      </w:r>
      <w:r>
        <w:rPr>
          <w:rFonts w:ascii="仿宋" w:eastAsia="仿宋" w:hAnsi="仿宋"/>
          <w:sz w:val="24"/>
          <w:szCs w:val="24"/>
        </w:rPr>
        <w:t>Activity.java</w:t>
      </w:r>
      <w:r>
        <w:rPr>
          <w:rFonts w:ascii="仿宋" w:eastAsia="仿宋" w:hAnsi="仿宋" w:hint="eastAsia"/>
          <w:sz w:val="24"/>
          <w:szCs w:val="24"/>
        </w:rPr>
        <w:t>”，在该文件中有四处标有“</w:t>
      </w:r>
      <w:r>
        <w:rPr>
          <w:rFonts w:ascii="仿宋" w:eastAsia="仿宋" w:hAnsi="仿宋"/>
          <w:bCs/>
          <w:sz w:val="24"/>
          <w:szCs w:val="24"/>
        </w:rPr>
        <w:t>//请补充</w:t>
      </w:r>
      <w:r>
        <w:rPr>
          <w:rFonts w:ascii="仿宋" w:eastAsia="仿宋" w:hAnsi="仿宋" w:hint="eastAsia"/>
          <w:bCs/>
          <w:sz w:val="24"/>
          <w:szCs w:val="24"/>
        </w:rPr>
        <w:t>完整</w:t>
      </w:r>
      <w:r>
        <w:rPr>
          <w:rFonts w:ascii="仿宋" w:eastAsia="仿宋" w:hAnsi="仿宋"/>
          <w:bCs/>
          <w:sz w:val="24"/>
          <w:szCs w:val="24"/>
        </w:rPr>
        <w:t>左边语句的代码</w:t>
      </w:r>
      <w:r>
        <w:rPr>
          <w:rFonts w:ascii="仿宋" w:eastAsia="仿宋" w:hAnsi="仿宋" w:hint="eastAsia"/>
          <w:bCs/>
          <w:sz w:val="24"/>
          <w:szCs w:val="24"/>
        </w:rPr>
        <w:t>”</w:t>
      </w:r>
      <w:r>
        <w:rPr>
          <w:rFonts w:ascii="仿宋" w:eastAsia="仿宋" w:hAnsi="仿宋" w:hint="eastAsia"/>
          <w:sz w:val="24"/>
          <w:szCs w:val="24"/>
        </w:rPr>
        <w:t>。根据“ADAM4150数字量采集控制模块请求指令说明.pdf”文档要求，将这四处的指令代码补充完整。提示：这四处代码分别代码左工位照明灯的“开”、“关”和右工位照明灯的“开”、“关”指令。</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（4）完成的项目工程代码要求保存到“提交资料\模块E\”目录下。</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lastRenderedPageBreak/>
        <w:t>（5）确保程序能够编译通过，否则将不得分。</w:t>
      </w:r>
    </w:p>
    <w:p w:rsidR="00F93326" w:rsidRDefault="001943AC">
      <w:pPr>
        <w:pStyle w:val="4"/>
      </w:pPr>
      <w:r>
        <w:rPr>
          <w:rFonts w:hint="eastAsia"/>
        </w:rPr>
        <w:t>2</w:t>
      </w:r>
      <w:r>
        <w:rPr>
          <w:rFonts w:hint="eastAsia"/>
        </w:rPr>
        <w:t>、智能路灯控制模块开发（</w:t>
      </w:r>
      <w:r>
        <w:rPr>
          <w:rFonts w:hint="eastAsia"/>
        </w:rPr>
        <w:t>ANDROID</w:t>
      </w:r>
      <w:r>
        <w:rPr>
          <w:rFonts w:hint="eastAsia"/>
        </w:rPr>
        <w:t>）</w:t>
      </w:r>
    </w:p>
    <w:p w:rsidR="00F93326" w:rsidRDefault="001943AC">
      <w:pPr>
        <w:spacing w:line="360" w:lineRule="auto"/>
        <w:jc w:val="left"/>
        <w:rPr>
          <w:rFonts w:ascii="仿宋" w:eastAsia="仿宋" w:hAnsi="仿宋"/>
          <w:bCs/>
          <w:sz w:val="24"/>
          <w:szCs w:val="24"/>
        </w:rPr>
      </w:pPr>
      <w:r>
        <w:rPr>
          <w:rFonts w:ascii="仿宋" w:eastAsia="仿宋" w:hAnsi="仿宋" w:hint="eastAsia"/>
          <w:bCs/>
          <w:sz w:val="24"/>
          <w:szCs w:val="24"/>
        </w:rPr>
        <w:t>前提：将4150采集器串口接到移动互联终端的COM1口。</w:t>
      </w:r>
    </w:p>
    <w:p w:rsidR="00F93326" w:rsidRDefault="001943AC">
      <w:pPr>
        <w:spacing w:line="360" w:lineRule="auto"/>
        <w:jc w:val="left"/>
        <w:rPr>
          <w:rFonts w:ascii="仿宋" w:eastAsia="仿宋" w:hAnsi="仿宋"/>
          <w:bCs/>
          <w:sz w:val="24"/>
          <w:szCs w:val="24"/>
        </w:rPr>
      </w:pPr>
      <w:r>
        <w:rPr>
          <w:rFonts w:ascii="仿宋" w:eastAsia="仿宋" w:hAnsi="仿宋" w:hint="eastAsia"/>
          <w:bCs/>
          <w:sz w:val="24"/>
          <w:szCs w:val="24"/>
        </w:rPr>
        <w:t>（1）根据提供的代码补充八进制的指令代码，实现上题一样的路灯控制效果。</w:t>
      </w:r>
    </w:p>
    <w:p w:rsidR="00F93326" w:rsidRDefault="001943AC" w:rsidP="00274903">
      <w:pPr>
        <w:pStyle w:val="af5"/>
        <w:numPr>
          <w:ilvl w:val="0"/>
          <w:numId w:val="77"/>
        </w:numPr>
        <w:spacing w:line="360" w:lineRule="auto"/>
        <w:ind w:left="0" w:firstLineChars="0" w:firstLine="0"/>
        <w:jc w:val="left"/>
        <w:rPr>
          <w:rFonts w:ascii="仿宋" w:eastAsia="仿宋" w:hAnsi="仿宋"/>
          <w:bCs/>
          <w:sz w:val="24"/>
          <w:szCs w:val="24"/>
        </w:rPr>
      </w:pPr>
      <w:r>
        <w:rPr>
          <w:rFonts w:ascii="仿宋" w:eastAsia="仿宋" w:hAnsi="仿宋" w:hint="eastAsia"/>
          <w:bCs/>
          <w:sz w:val="24"/>
          <w:szCs w:val="24"/>
        </w:rPr>
        <w:t>开完毕将4150采集器串口接到串口服务器的第2个口，也就是COM3口。裁判评判时会自行将其接到移动互联终端的COM1口。</w:t>
      </w:r>
    </w:p>
    <w:p w:rsidR="00F93326" w:rsidRDefault="001943AC" w:rsidP="00274903">
      <w:pPr>
        <w:pStyle w:val="af5"/>
        <w:numPr>
          <w:ilvl w:val="0"/>
          <w:numId w:val="57"/>
        </w:numPr>
        <w:spacing w:line="360" w:lineRule="auto"/>
        <w:ind w:firstLineChars="0"/>
        <w:jc w:val="left"/>
        <w:rPr>
          <w:rFonts w:ascii="仿宋" w:eastAsia="仿宋" w:hAnsi="仿宋"/>
          <w:sz w:val="24"/>
          <w:szCs w:val="24"/>
        </w:rPr>
      </w:pPr>
      <w:r>
        <w:rPr>
          <w:rFonts w:ascii="仿宋" w:eastAsia="仿宋" w:hAnsi="仿宋" w:hint="eastAsia"/>
          <w:sz w:val="24"/>
          <w:szCs w:val="24"/>
        </w:rPr>
        <w:t>将编写好的程序代码提交到“提交资料\模块E”文件夹中。</w:t>
      </w:r>
    </w:p>
    <w:p w:rsidR="00F93326" w:rsidRDefault="001943AC">
      <w:pPr>
        <w:pStyle w:val="3"/>
      </w:pPr>
      <w:r>
        <w:rPr>
          <w:rFonts w:hint="eastAsia"/>
        </w:rPr>
        <w:t>【第</w:t>
      </w:r>
      <w:r>
        <w:t>8</w:t>
      </w:r>
      <w:r>
        <w:rPr>
          <w:rFonts w:hint="eastAsia"/>
        </w:rPr>
        <w:t>题】</w:t>
      </w:r>
    </w:p>
    <w:p w:rsidR="00F93326" w:rsidRDefault="001943AC">
      <w:pPr>
        <w:pStyle w:val="4"/>
      </w:pPr>
      <w:r>
        <w:rPr>
          <w:rFonts w:hint="eastAsia"/>
        </w:rPr>
        <w:t>1</w:t>
      </w:r>
      <w:r>
        <w:rPr>
          <w:rFonts w:hint="eastAsia"/>
        </w:rPr>
        <w:t>、智能路灯控制模块开发</w:t>
      </w:r>
      <w:r>
        <w:rPr>
          <w:rFonts w:hint="eastAsia"/>
        </w:rPr>
        <w:t>2</w:t>
      </w:r>
      <w:r>
        <w:rPr>
          <w:rFonts w:hint="eastAsia"/>
        </w:rPr>
        <w:t>（</w:t>
      </w:r>
      <w:r>
        <w:t>Android</w:t>
      </w:r>
      <w:r>
        <w:rPr>
          <w:rFonts w:hint="eastAsia"/>
        </w:rPr>
        <w:t>）</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前提：确保按前面任务要求硬件环境已经搭建好，且</w:t>
      </w:r>
      <w:r>
        <w:rPr>
          <w:rFonts w:ascii="仿宋" w:eastAsia="仿宋" w:hAnsi="仿宋"/>
          <w:sz w:val="24"/>
          <w:szCs w:val="24"/>
        </w:rPr>
        <w:t>modbus</w:t>
      </w:r>
      <w:r>
        <w:rPr>
          <w:rFonts w:ascii="仿宋" w:eastAsia="仿宋" w:hAnsi="仿宋" w:hint="eastAsia"/>
          <w:sz w:val="24"/>
          <w:szCs w:val="24"/>
        </w:rPr>
        <w:t>已经插到串口服务器的第四个口（即COM5口）。如果硬件环境未按前面要求搭建好，本题将不得分。</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（1）认真阅读“竞赛资料\模块E”中“ADAM4150数字量采集控制模块请求指令说明.pdf”文件中的内容。</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（2）用</w:t>
      </w:r>
      <w:r>
        <w:rPr>
          <w:rFonts w:ascii="仿宋" w:eastAsia="仿宋" w:hAnsi="仿宋"/>
          <w:sz w:val="24"/>
          <w:szCs w:val="24"/>
        </w:rPr>
        <w:t>Android Studio</w:t>
      </w:r>
      <w:r>
        <w:rPr>
          <w:rFonts w:ascii="仿宋" w:eastAsia="仿宋" w:hAnsi="仿宋" w:hint="eastAsia"/>
          <w:sz w:val="24"/>
          <w:szCs w:val="24"/>
        </w:rPr>
        <w:t>开发工具打开“竞赛资料\模块E”中的智能路灯控制DEMO程序“</w:t>
      </w:r>
      <w:r>
        <w:rPr>
          <w:rFonts w:ascii="仿宋" w:eastAsia="仿宋" w:hAnsi="仿宋"/>
          <w:sz w:val="24"/>
          <w:szCs w:val="24"/>
        </w:rPr>
        <w:t>ICS.Lamp</w:t>
      </w:r>
      <w:r>
        <w:rPr>
          <w:rFonts w:ascii="仿宋" w:eastAsia="仿宋" w:hAnsi="仿宋" w:hint="eastAsia"/>
          <w:sz w:val="24"/>
          <w:szCs w:val="24"/>
        </w:rPr>
        <w:t>”。</w:t>
      </w:r>
    </w:p>
    <w:p w:rsidR="00F93326" w:rsidRDefault="001943AC">
      <w:pPr>
        <w:spacing w:line="360" w:lineRule="auto"/>
        <w:ind w:left="1" w:hanging="1"/>
        <w:jc w:val="left"/>
        <w:rPr>
          <w:rFonts w:ascii="仿宋" w:eastAsia="仿宋" w:hAnsi="仿宋"/>
          <w:sz w:val="24"/>
          <w:szCs w:val="24"/>
        </w:rPr>
      </w:pPr>
      <w:r>
        <w:rPr>
          <w:rFonts w:ascii="仿宋" w:eastAsia="仿宋" w:hAnsi="仿宋" w:hint="eastAsia"/>
          <w:sz w:val="24"/>
          <w:szCs w:val="24"/>
        </w:rPr>
        <w:t>（3）找到DEMO程序中的源代码文件“4150</w:t>
      </w:r>
      <w:r>
        <w:rPr>
          <w:rFonts w:ascii="仿宋" w:eastAsia="仿宋" w:hAnsi="仿宋"/>
          <w:sz w:val="24"/>
          <w:szCs w:val="24"/>
        </w:rPr>
        <w:t>Activity.java</w:t>
      </w:r>
      <w:r>
        <w:rPr>
          <w:rFonts w:ascii="仿宋" w:eastAsia="仿宋" w:hAnsi="仿宋" w:hint="eastAsia"/>
          <w:sz w:val="24"/>
          <w:szCs w:val="24"/>
        </w:rPr>
        <w:t>”，在该文件中有四处标有“</w:t>
      </w:r>
      <w:r>
        <w:rPr>
          <w:rFonts w:ascii="仿宋" w:eastAsia="仿宋" w:hAnsi="仿宋"/>
          <w:sz w:val="24"/>
          <w:szCs w:val="24"/>
        </w:rPr>
        <w:t>//请补充</w:t>
      </w:r>
      <w:r>
        <w:rPr>
          <w:rFonts w:ascii="仿宋" w:eastAsia="仿宋" w:hAnsi="仿宋" w:hint="eastAsia"/>
          <w:sz w:val="24"/>
          <w:szCs w:val="24"/>
        </w:rPr>
        <w:t>完整</w:t>
      </w:r>
      <w:r>
        <w:rPr>
          <w:rFonts w:ascii="仿宋" w:eastAsia="仿宋" w:hAnsi="仿宋"/>
          <w:sz w:val="24"/>
          <w:szCs w:val="24"/>
        </w:rPr>
        <w:t>左边语句的代码</w:t>
      </w:r>
      <w:r>
        <w:rPr>
          <w:rFonts w:ascii="仿宋" w:eastAsia="仿宋" w:hAnsi="仿宋" w:hint="eastAsia"/>
          <w:sz w:val="24"/>
          <w:szCs w:val="24"/>
        </w:rPr>
        <w:t>”。根据“ADAM4150数字量采集控制模块请求指令说明.pdf”文档要求，将这四处的指令代码补充完整。提示：这四处代码分别代码左工位照明灯的“开”、“关”和右工位照明灯的“开”、“关”指令。</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（4）完成的项目工程代码要求保存到“提交资料\模块E\”目录下。</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（5）确保程序能够编译通过，否则将不得分。</w:t>
      </w:r>
    </w:p>
    <w:p w:rsidR="00F93326" w:rsidRDefault="001943AC">
      <w:pPr>
        <w:pStyle w:val="4"/>
      </w:pPr>
      <w:r>
        <w:rPr>
          <w:rFonts w:hint="eastAsia"/>
        </w:rPr>
        <w:lastRenderedPageBreak/>
        <w:t>2</w:t>
      </w:r>
      <w:r>
        <w:t>、</w:t>
      </w:r>
      <w:r>
        <w:rPr>
          <w:rFonts w:hint="eastAsia"/>
        </w:rPr>
        <w:t>物业管理（</w:t>
      </w:r>
      <w:r>
        <w:rPr>
          <w:rFonts w:hint="eastAsia"/>
        </w:rPr>
        <w:t>Android</w:t>
      </w:r>
      <w:r>
        <w:rPr>
          <w:rFonts w:hint="eastAsia"/>
        </w:rPr>
        <w:t>）</w:t>
      </w:r>
    </w:p>
    <w:p w:rsidR="00F93326" w:rsidRDefault="001943AC" w:rsidP="00274903">
      <w:pPr>
        <w:numPr>
          <w:ilvl w:val="0"/>
          <w:numId w:val="78"/>
        </w:numPr>
        <w:spacing w:line="360" w:lineRule="auto"/>
        <w:ind w:left="0" w:firstLine="0"/>
        <w:jc w:val="left"/>
        <w:rPr>
          <w:rFonts w:ascii="仿宋" w:eastAsia="仿宋" w:hAnsi="仿宋"/>
          <w:sz w:val="24"/>
          <w:szCs w:val="24"/>
        </w:rPr>
      </w:pPr>
      <w:r>
        <w:rPr>
          <w:rFonts w:ascii="仿宋" w:eastAsia="仿宋" w:hAnsi="仿宋" w:hint="eastAsia"/>
          <w:sz w:val="24"/>
          <w:szCs w:val="24"/>
        </w:rPr>
        <w:t>任务前提：确保智慧社区网络环境已经搭建好，导入未完成项目。</w:t>
      </w:r>
    </w:p>
    <w:p w:rsidR="00F93326" w:rsidRDefault="001943AC" w:rsidP="00274903">
      <w:pPr>
        <w:numPr>
          <w:ilvl w:val="0"/>
          <w:numId w:val="78"/>
        </w:numPr>
        <w:spacing w:line="360" w:lineRule="auto"/>
        <w:ind w:left="0" w:firstLine="0"/>
        <w:jc w:val="left"/>
        <w:rPr>
          <w:rFonts w:ascii="仿宋" w:eastAsia="仿宋" w:hAnsi="仿宋"/>
          <w:sz w:val="24"/>
          <w:szCs w:val="24"/>
        </w:rPr>
      </w:pPr>
      <w:r>
        <w:rPr>
          <w:rFonts w:ascii="仿宋" w:eastAsia="仿宋" w:hAnsi="仿宋" w:hint="eastAsia"/>
          <w:sz w:val="24"/>
          <w:szCs w:val="24"/>
        </w:rPr>
        <w:t>任务要求：开发基于Android的物业管理。</w:t>
      </w:r>
    </w:p>
    <w:p w:rsidR="00F93326" w:rsidRDefault="001943AC" w:rsidP="00274903">
      <w:pPr>
        <w:numPr>
          <w:ilvl w:val="0"/>
          <w:numId w:val="78"/>
        </w:numPr>
        <w:spacing w:line="360" w:lineRule="auto"/>
        <w:ind w:left="0" w:firstLine="0"/>
        <w:jc w:val="left"/>
        <w:rPr>
          <w:rFonts w:ascii="仿宋" w:eastAsia="仿宋" w:hAnsi="仿宋"/>
          <w:sz w:val="24"/>
          <w:szCs w:val="24"/>
        </w:rPr>
      </w:pPr>
      <w:r>
        <w:rPr>
          <w:rFonts w:ascii="仿宋" w:eastAsia="仿宋" w:hAnsi="仿宋" w:hint="eastAsia"/>
          <w:sz w:val="24"/>
          <w:szCs w:val="24"/>
        </w:rPr>
        <w:t>任务具体要求：</w:t>
      </w:r>
    </w:p>
    <w:p w:rsidR="00F93326" w:rsidRDefault="001943AC" w:rsidP="00274903">
      <w:pPr>
        <w:numPr>
          <w:ilvl w:val="1"/>
          <w:numId w:val="78"/>
        </w:numPr>
        <w:spacing w:line="360" w:lineRule="auto"/>
        <w:ind w:left="0" w:firstLine="0"/>
        <w:jc w:val="left"/>
        <w:rPr>
          <w:rFonts w:ascii="仿宋" w:eastAsia="仿宋" w:hAnsi="仿宋"/>
          <w:sz w:val="24"/>
          <w:szCs w:val="24"/>
        </w:rPr>
      </w:pPr>
      <w:r>
        <w:rPr>
          <w:rFonts w:ascii="仿宋" w:eastAsia="仿宋" w:hAnsi="仿宋" w:hint="eastAsia"/>
          <w:sz w:val="24"/>
          <w:szCs w:val="24"/>
        </w:rPr>
        <w:t>界面布局</w:t>
      </w:r>
    </w:p>
    <w:p w:rsidR="00F93326" w:rsidRDefault="001943AC" w:rsidP="00274903">
      <w:pPr>
        <w:numPr>
          <w:ilvl w:val="2"/>
          <w:numId w:val="78"/>
        </w:numPr>
        <w:spacing w:line="360" w:lineRule="auto"/>
        <w:ind w:left="0" w:firstLine="0"/>
        <w:jc w:val="left"/>
        <w:rPr>
          <w:rFonts w:ascii="仿宋" w:eastAsia="仿宋" w:hAnsi="仿宋"/>
          <w:sz w:val="24"/>
          <w:szCs w:val="24"/>
        </w:rPr>
      </w:pPr>
      <w:r>
        <w:rPr>
          <w:rFonts w:ascii="仿宋" w:eastAsia="仿宋" w:hAnsi="仿宋" w:hint="eastAsia"/>
          <w:sz w:val="24"/>
          <w:szCs w:val="24"/>
        </w:rPr>
        <w:t>使用ListView来显示物业数据</w:t>
      </w:r>
    </w:p>
    <w:p w:rsidR="00F93326" w:rsidRDefault="001943AC" w:rsidP="00274903">
      <w:pPr>
        <w:numPr>
          <w:ilvl w:val="2"/>
          <w:numId w:val="78"/>
        </w:numPr>
        <w:spacing w:line="360" w:lineRule="auto"/>
        <w:ind w:left="0" w:firstLine="0"/>
        <w:jc w:val="left"/>
        <w:rPr>
          <w:rFonts w:ascii="仿宋" w:eastAsia="仿宋" w:hAnsi="仿宋"/>
          <w:sz w:val="24"/>
          <w:szCs w:val="24"/>
        </w:rPr>
      </w:pPr>
      <w:r>
        <w:rPr>
          <w:rFonts w:ascii="仿宋" w:eastAsia="仿宋" w:hAnsi="仿宋" w:hint="eastAsia"/>
          <w:sz w:val="24"/>
          <w:szCs w:val="24"/>
        </w:rPr>
        <w:t>背景图图片为：res/drawable-hdpi/bg_lamp.png，显示数据框使用的背景图片：res/drawable-hdpi/bg_frame_descend.png，与最外层边距为20dp</w:t>
      </w:r>
    </w:p>
    <w:p w:rsidR="00F93326" w:rsidRDefault="001943AC" w:rsidP="00274903">
      <w:pPr>
        <w:numPr>
          <w:ilvl w:val="2"/>
          <w:numId w:val="78"/>
        </w:numPr>
        <w:spacing w:line="360" w:lineRule="auto"/>
        <w:ind w:left="0" w:firstLine="0"/>
        <w:jc w:val="left"/>
        <w:rPr>
          <w:rFonts w:ascii="仿宋" w:eastAsia="仿宋" w:hAnsi="仿宋"/>
          <w:sz w:val="24"/>
          <w:szCs w:val="24"/>
        </w:rPr>
      </w:pPr>
      <w:r>
        <w:rPr>
          <w:rFonts w:ascii="仿宋" w:eastAsia="仿宋" w:hAnsi="仿宋" w:hint="eastAsia"/>
          <w:sz w:val="24"/>
          <w:szCs w:val="24"/>
        </w:rPr>
        <w:t>Listview上方显示3个物业标签，分别为用户id，物业费，和缴费状态</w:t>
      </w:r>
    </w:p>
    <w:p w:rsidR="00F93326" w:rsidRDefault="001943AC" w:rsidP="00274903">
      <w:pPr>
        <w:numPr>
          <w:ilvl w:val="2"/>
          <w:numId w:val="78"/>
        </w:numPr>
        <w:spacing w:line="360" w:lineRule="auto"/>
        <w:ind w:left="0" w:firstLine="0"/>
        <w:jc w:val="left"/>
        <w:rPr>
          <w:rFonts w:ascii="仿宋" w:eastAsia="仿宋" w:hAnsi="仿宋"/>
          <w:sz w:val="24"/>
          <w:szCs w:val="24"/>
        </w:rPr>
      </w:pPr>
      <w:r>
        <w:rPr>
          <w:rFonts w:ascii="仿宋" w:eastAsia="仿宋" w:hAnsi="仿宋" w:hint="eastAsia"/>
          <w:sz w:val="24"/>
          <w:szCs w:val="24"/>
        </w:rPr>
        <w:t>显示计算总价按钮</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如图：</w:t>
      </w:r>
    </w:p>
    <w:p w:rsidR="00F93326" w:rsidRDefault="001943AC">
      <w:pPr>
        <w:spacing w:line="360" w:lineRule="auto"/>
        <w:ind w:firstLineChars="201" w:firstLine="482"/>
        <w:jc w:val="left"/>
        <w:rPr>
          <w:rFonts w:ascii="仿宋" w:eastAsia="仿宋" w:hAnsi="仿宋"/>
          <w:sz w:val="24"/>
          <w:szCs w:val="24"/>
        </w:rPr>
      </w:pPr>
      <w:r>
        <w:rPr>
          <w:rFonts w:ascii="仿宋" w:eastAsia="仿宋" w:hAnsi="仿宋"/>
          <w:noProof/>
          <w:sz w:val="24"/>
          <w:szCs w:val="24"/>
        </w:rPr>
        <w:drawing>
          <wp:inline distT="0" distB="0" distL="0" distR="0">
            <wp:extent cx="4245610" cy="2351405"/>
            <wp:effectExtent l="0" t="0" r="2540" b="1079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4245610" cy="2351405"/>
                    </a:xfrm>
                    <a:prstGeom prst="rect">
                      <a:avLst/>
                    </a:prstGeom>
                    <a:noFill/>
                    <a:ln>
                      <a:noFill/>
                    </a:ln>
                  </pic:spPr>
                </pic:pic>
              </a:graphicData>
            </a:graphic>
          </wp:inline>
        </w:drawing>
      </w:r>
    </w:p>
    <w:p w:rsidR="00F93326" w:rsidRDefault="001943AC" w:rsidP="00274903">
      <w:pPr>
        <w:numPr>
          <w:ilvl w:val="1"/>
          <w:numId w:val="78"/>
        </w:numPr>
        <w:spacing w:line="360" w:lineRule="auto"/>
        <w:ind w:left="0" w:firstLine="0"/>
        <w:jc w:val="left"/>
        <w:rPr>
          <w:rFonts w:ascii="仿宋" w:eastAsia="仿宋" w:hAnsi="仿宋"/>
          <w:sz w:val="24"/>
          <w:szCs w:val="24"/>
        </w:rPr>
      </w:pPr>
      <w:r>
        <w:rPr>
          <w:rFonts w:ascii="仿宋" w:eastAsia="仿宋" w:hAnsi="仿宋" w:hint="eastAsia"/>
          <w:sz w:val="24"/>
          <w:szCs w:val="24"/>
        </w:rPr>
        <w:t>逻辑业务逻辑具体要求：</w:t>
      </w:r>
    </w:p>
    <w:p w:rsidR="00F93326" w:rsidRDefault="001943AC" w:rsidP="00274903">
      <w:pPr>
        <w:numPr>
          <w:ilvl w:val="2"/>
          <w:numId w:val="78"/>
        </w:numPr>
        <w:spacing w:line="360" w:lineRule="auto"/>
        <w:ind w:left="0" w:firstLine="0"/>
        <w:jc w:val="left"/>
        <w:rPr>
          <w:rFonts w:ascii="仿宋" w:eastAsia="仿宋" w:hAnsi="仿宋"/>
          <w:sz w:val="24"/>
          <w:szCs w:val="24"/>
        </w:rPr>
      </w:pPr>
      <w:r>
        <w:rPr>
          <w:rFonts w:ascii="仿宋" w:eastAsia="仿宋" w:hAnsi="仿宋" w:hint="eastAsia"/>
          <w:sz w:val="24"/>
          <w:szCs w:val="24"/>
        </w:rPr>
        <w:t>填写正确的服务器地址,访问服务器获取数据（可用jar提供的接口获取服务器数据，jar详情参考相关类说明）</w:t>
      </w:r>
    </w:p>
    <w:p w:rsidR="00F93326" w:rsidRDefault="001943AC" w:rsidP="00274903">
      <w:pPr>
        <w:numPr>
          <w:ilvl w:val="2"/>
          <w:numId w:val="78"/>
        </w:numPr>
        <w:spacing w:line="360" w:lineRule="auto"/>
        <w:ind w:left="0" w:firstLine="0"/>
        <w:jc w:val="left"/>
        <w:rPr>
          <w:rFonts w:ascii="仿宋" w:eastAsia="仿宋" w:hAnsi="仿宋"/>
          <w:sz w:val="24"/>
          <w:szCs w:val="24"/>
        </w:rPr>
      </w:pPr>
      <w:r>
        <w:rPr>
          <w:rFonts w:ascii="仿宋" w:eastAsia="仿宋" w:hAnsi="仿宋" w:hint="eastAsia"/>
          <w:sz w:val="24"/>
          <w:szCs w:val="24"/>
        </w:rPr>
        <w:t>使用Listview的适配器 WuyeAdpater（在未完成项目/src目录下，可以直接使用）为listview填充数据</w:t>
      </w:r>
    </w:p>
    <w:p w:rsidR="00F93326" w:rsidRDefault="001943AC" w:rsidP="00274903">
      <w:pPr>
        <w:numPr>
          <w:ilvl w:val="2"/>
          <w:numId w:val="78"/>
        </w:numPr>
        <w:spacing w:line="360" w:lineRule="auto"/>
        <w:ind w:left="0" w:firstLine="0"/>
        <w:jc w:val="left"/>
        <w:rPr>
          <w:rFonts w:ascii="仿宋" w:eastAsia="仿宋" w:hAnsi="仿宋"/>
          <w:sz w:val="24"/>
          <w:szCs w:val="24"/>
        </w:rPr>
      </w:pPr>
      <w:r>
        <w:rPr>
          <w:rFonts w:ascii="仿宋" w:eastAsia="仿宋" w:hAnsi="仿宋" w:hint="eastAsia"/>
          <w:sz w:val="24"/>
          <w:szCs w:val="24"/>
        </w:rPr>
        <w:t>点击计算未缴物业费的总价按钮计算出价格，并且显示在按钮右边</w:t>
      </w:r>
    </w:p>
    <w:p w:rsidR="00F93326" w:rsidRDefault="001943AC" w:rsidP="00274903">
      <w:pPr>
        <w:numPr>
          <w:ilvl w:val="1"/>
          <w:numId w:val="78"/>
        </w:numPr>
        <w:spacing w:line="360" w:lineRule="auto"/>
        <w:ind w:left="0" w:firstLine="0"/>
        <w:jc w:val="left"/>
        <w:rPr>
          <w:rFonts w:ascii="仿宋" w:eastAsia="仿宋" w:hAnsi="仿宋"/>
          <w:sz w:val="24"/>
          <w:szCs w:val="24"/>
        </w:rPr>
      </w:pPr>
      <w:r>
        <w:rPr>
          <w:rFonts w:ascii="仿宋" w:eastAsia="仿宋" w:hAnsi="仿宋" w:hint="eastAsia"/>
          <w:sz w:val="24"/>
          <w:szCs w:val="24"/>
        </w:rPr>
        <w:t>相关类说明：</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wuye_lib.jar说明：</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实现类为：GetDataAsyncTask</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执行线程：android.os.AsyncTask.execute（String url），执行线程，传入的</w:t>
      </w:r>
      <w:r>
        <w:rPr>
          <w:rFonts w:ascii="仿宋" w:eastAsia="仿宋" w:hAnsi="仿宋" w:hint="eastAsia"/>
          <w:sz w:val="24"/>
          <w:szCs w:val="24"/>
        </w:rPr>
        <w:lastRenderedPageBreak/>
        <w:t>参数url为智慧社区相应的服务器地址</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获取数据：public void getData(EnviromentParam eParam)，其中EnviromentParam 对象为获取到的服务器数据</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EnviromentParam 对象说明：</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 xml:space="preserve">Costlist=物业列表 </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Costlist返回的数据类型为： List&lt;</w:t>
      </w:r>
      <w:r>
        <w:rPr>
          <w:rFonts w:ascii="仿宋" w:eastAsia="仿宋" w:hAnsi="仿宋" w:hint="eastAsia"/>
          <w:color w:val="000000"/>
          <w:sz w:val="24"/>
          <w:szCs w:val="24"/>
          <w:highlight w:val="lightGray"/>
        </w:rPr>
        <w:t>Environmental</w:t>
      </w:r>
      <w:r>
        <w:rPr>
          <w:rFonts w:ascii="仿宋" w:eastAsia="仿宋" w:hAnsi="仿宋" w:hint="eastAsia"/>
          <w:sz w:val="24"/>
          <w:szCs w:val="24"/>
        </w:rPr>
        <w:t xml:space="preserve">&gt; </w:t>
      </w:r>
    </w:p>
    <w:p w:rsidR="00F93326" w:rsidRDefault="001943AC">
      <w:pPr>
        <w:spacing w:line="360" w:lineRule="auto"/>
        <w:jc w:val="left"/>
        <w:rPr>
          <w:rFonts w:ascii="仿宋" w:eastAsia="仿宋" w:hAnsi="仿宋"/>
          <w:color w:val="000000"/>
          <w:sz w:val="24"/>
          <w:szCs w:val="24"/>
          <w:highlight w:val="lightGray"/>
          <w:shd w:val="clear" w:color="FFFFFF" w:fill="D9D9D9"/>
        </w:rPr>
      </w:pPr>
      <w:r>
        <w:rPr>
          <w:rFonts w:ascii="仿宋" w:eastAsia="仿宋" w:hAnsi="仿宋" w:hint="eastAsia"/>
          <w:color w:val="000000"/>
          <w:sz w:val="24"/>
          <w:szCs w:val="24"/>
          <w:highlight w:val="lightGray"/>
          <w:shd w:val="clear" w:color="FFFFFF" w:fill="D9D9D9"/>
        </w:rPr>
        <w:t>Environmental类说明：</w:t>
      </w:r>
    </w:p>
    <w:p w:rsidR="00F93326" w:rsidRDefault="001943AC">
      <w:pPr>
        <w:spacing w:line="360" w:lineRule="auto"/>
        <w:jc w:val="left"/>
        <w:rPr>
          <w:rFonts w:ascii="仿宋" w:eastAsia="仿宋" w:hAnsi="仿宋"/>
          <w:color w:val="000000"/>
          <w:sz w:val="24"/>
          <w:szCs w:val="24"/>
          <w:highlight w:val="lightGray"/>
          <w:shd w:val="clear" w:color="FFFFFF" w:fill="D9D9D9"/>
        </w:rPr>
      </w:pPr>
      <w:r>
        <w:rPr>
          <w:rFonts w:ascii="仿宋" w:eastAsia="仿宋" w:hAnsi="仿宋" w:hint="eastAsia"/>
          <w:color w:val="000000"/>
          <w:sz w:val="24"/>
          <w:szCs w:val="24"/>
          <w:highlight w:val="lightGray"/>
          <w:shd w:val="clear" w:color="FFFFFF" w:fill="D9D9D9"/>
        </w:rPr>
        <w:t>ppc_id=用户id  int</w:t>
      </w:r>
    </w:p>
    <w:p w:rsidR="00F93326" w:rsidRDefault="001943AC">
      <w:pPr>
        <w:spacing w:line="360" w:lineRule="auto"/>
        <w:jc w:val="left"/>
        <w:rPr>
          <w:rFonts w:ascii="仿宋" w:eastAsia="仿宋" w:hAnsi="仿宋"/>
          <w:color w:val="000000"/>
          <w:sz w:val="24"/>
          <w:szCs w:val="24"/>
          <w:highlight w:val="lightGray"/>
          <w:shd w:val="clear" w:color="FFFFFF" w:fill="D9D9D9"/>
        </w:rPr>
      </w:pPr>
      <w:r>
        <w:rPr>
          <w:rFonts w:ascii="仿宋" w:eastAsia="仿宋" w:hAnsi="仿宋" w:hint="eastAsia"/>
          <w:color w:val="000000"/>
          <w:sz w:val="24"/>
          <w:szCs w:val="24"/>
          <w:highlight w:val="lightGray"/>
          <w:shd w:val="clear" w:color="FFFFFF" w:fill="D9D9D9"/>
        </w:rPr>
        <w:t>ppc_cost=物业费 String</w:t>
      </w:r>
    </w:p>
    <w:p w:rsidR="00F93326" w:rsidRDefault="001943AC">
      <w:pPr>
        <w:spacing w:line="360" w:lineRule="auto"/>
        <w:jc w:val="left"/>
        <w:rPr>
          <w:rFonts w:ascii="仿宋" w:eastAsia="仿宋" w:hAnsi="仿宋"/>
          <w:sz w:val="24"/>
          <w:szCs w:val="24"/>
          <w:shd w:val="clear" w:color="FFFFFF" w:fill="D9D9D9"/>
        </w:rPr>
      </w:pPr>
      <w:r>
        <w:rPr>
          <w:rFonts w:ascii="仿宋" w:eastAsia="仿宋" w:hAnsi="仿宋" w:hint="eastAsia"/>
          <w:sz w:val="24"/>
          <w:szCs w:val="24"/>
          <w:shd w:val="clear" w:color="FFFFFF" w:fill="D9D9D9"/>
        </w:rPr>
        <w:t xml:space="preserve"> </w:t>
      </w:r>
      <w:r>
        <w:rPr>
          <w:rFonts w:ascii="仿宋" w:eastAsia="仿宋" w:hAnsi="仿宋" w:cs="宋体" w:hint="eastAsia"/>
          <w:sz w:val="24"/>
          <w:szCs w:val="24"/>
          <w:shd w:val="clear" w:color="FFFFFF" w:fill="D9D9D9"/>
        </w:rPr>
        <w:t>ppc_pay_status=缴费状态 boolean</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WuyeAdpater类说明：</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WuyeAdpter  wy=new  WuyeAdpter(this, list);</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this为当前Activity，list为获取的物业列表</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最终显示效果:</w:t>
      </w:r>
    </w:p>
    <w:p w:rsidR="00F93326" w:rsidRDefault="001943AC">
      <w:pPr>
        <w:spacing w:line="360" w:lineRule="auto"/>
        <w:ind w:firstLineChars="201" w:firstLine="482"/>
        <w:jc w:val="left"/>
        <w:rPr>
          <w:rFonts w:ascii="仿宋" w:eastAsia="仿宋" w:hAnsi="仿宋"/>
          <w:sz w:val="24"/>
          <w:szCs w:val="24"/>
        </w:rPr>
      </w:pPr>
      <w:r>
        <w:rPr>
          <w:rFonts w:ascii="仿宋" w:eastAsia="仿宋" w:hAnsi="仿宋"/>
          <w:noProof/>
          <w:sz w:val="24"/>
          <w:szCs w:val="24"/>
        </w:rPr>
        <w:drawing>
          <wp:inline distT="0" distB="0" distL="0" distR="0">
            <wp:extent cx="4245610" cy="2416810"/>
            <wp:effectExtent l="0" t="0" r="2540" b="254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4245610" cy="2416810"/>
                    </a:xfrm>
                    <a:prstGeom prst="rect">
                      <a:avLst/>
                    </a:prstGeom>
                    <a:noFill/>
                    <a:ln>
                      <a:noFill/>
                    </a:ln>
                  </pic:spPr>
                </pic:pic>
              </a:graphicData>
            </a:graphic>
          </wp:inline>
        </w:drawing>
      </w:r>
    </w:p>
    <w:p w:rsidR="00F93326" w:rsidRDefault="001943AC" w:rsidP="00274903">
      <w:pPr>
        <w:numPr>
          <w:ilvl w:val="0"/>
          <w:numId w:val="78"/>
        </w:numPr>
        <w:spacing w:line="360" w:lineRule="auto"/>
        <w:ind w:left="0" w:firstLine="0"/>
        <w:jc w:val="left"/>
        <w:rPr>
          <w:rFonts w:ascii="仿宋" w:eastAsia="仿宋" w:hAnsi="仿宋"/>
          <w:sz w:val="24"/>
          <w:szCs w:val="24"/>
        </w:rPr>
      </w:pPr>
      <w:r>
        <w:rPr>
          <w:rFonts w:ascii="仿宋" w:eastAsia="仿宋" w:hAnsi="仿宋" w:hint="eastAsia"/>
          <w:sz w:val="24"/>
          <w:szCs w:val="24"/>
        </w:rPr>
        <w:t>完成的项目工程代码要求保存到“提交资料\模块E\”目录下。</w:t>
      </w:r>
    </w:p>
    <w:p w:rsidR="00F93326" w:rsidRDefault="001943AC">
      <w:pPr>
        <w:pStyle w:val="af5"/>
        <w:spacing w:line="360" w:lineRule="auto"/>
        <w:ind w:firstLineChars="0" w:firstLine="0"/>
        <w:jc w:val="left"/>
        <w:rPr>
          <w:rFonts w:ascii="仿宋" w:eastAsia="仿宋" w:hAnsi="仿宋"/>
          <w:sz w:val="24"/>
          <w:szCs w:val="24"/>
        </w:rPr>
      </w:pPr>
      <w:r>
        <w:rPr>
          <w:rFonts w:ascii="仿宋" w:eastAsia="仿宋" w:hAnsi="仿宋" w:hint="eastAsia"/>
          <w:sz w:val="24"/>
          <w:szCs w:val="24"/>
        </w:rPr>
        <w:t>确保程序部署到移动互联终端，否则将酌情扣分。</w:t>
      </w:r>
    </w:p>
    <w:p w:rsidR="00F93326" w:rsidRDefault="001943AC">
      <w:pPr>
        <w:pStyle w:val="3"/>
      </w:pPr>
      <w:r>
        <w:rPr>
          <w:rFonts w:hint="eastAsia"/>
        </w:rPr>
        <w:lastRenderedPageBreak/>
        <w:t>【第</w:t>
      </w:r>
      <w:r>
        <w:t>9</w:t>
      </w:r>
      <w:r>
        <w:rPr>
          <w:rFonts w:hint="eastAsia"/>
        </w:rPr>
        <w:t>题】</w:t>
      </w:r>
    </w:p>
    <w:p w:rsidR="00F93326" w:rsidRDefault="001943AC">
      <w:pPr>
        <w:pStyle w:val="4"/>
      </w:pPr>
      <w:r>
        <w:t>1</w:t>
      </w:r>
      <w:r>
        <w:rPr>
          <w:rFonts w:hint="eastAsia"/>
        </w:rPr>
        <w:t>、</w:t>
      </w:r>
      <w:r>
        <w:t>Zigbee</w:t>
      </w:r>
      <w:r>
        <w:rPr>
          <w:rFonts w:hint="eastAsia"/>
        </w:rPr>
        <w:t>开发</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使用 1 块 ZigBee 板 ，由选手独立创建工程并编写、编译代码，实现以下任务要求：</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(1) 程序开始运行时 D1、D2 、D3灯熄灭</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(2) 单击模块上的“SW1”键（按下时间不超过 1 秒）后松开摸拟红绿灯工作过程，实现 D1亮3S，D2熄灭，再到D1熄灭，D2亮2S的循环过程。</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 xml:space="preserve">(3)长按下模块上的“SW1”键（按下时间超过2 秒）后松开，D3闪烁 </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(4)双击“SW1”键，D1、D2、D3全部熄灭。</w:t>
      </w:r>
    </w:p>
    <w:p w:rsidR="00F93326" w:rsidRDefault="001943AC">
      <w:pPr>
        <w:pStyle w:val="4"/>
      </w:pPr>
      <w:r>
        <w:t>2</w:t>
      </w:r>
      <w:r>
        <w:rPr>
          <w:rFonts w:hint="eastAsia"/>
        </w:rPr>
        <w:t>、</w:t>
      </w:r>
      <w:r>
        <w:t>Android</w:t>
      </w:r>
      <w:r>
        <w:rPr>
          <w:rFonts w:hint="eastAsia"/>
        </w:rPr>
        <w:t>开发</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hint="eastAsia"/>
          <w:sz w:val="24"/>
          <w:szCs w:val="24"/>
        </w:rPr>
        <w:t>社区业主采用射频卡进行物业缴费管理，使用“\模块E\题2”文件夹下的</w:t>
      </w:r>
      <w:r>
        <w:rPr>
          <w:rFonts w:ascii="仿宋" w:eastAsia="仿宋" w:hAnsi="仿宋" w:hint="eastAsia"/>
          <w:color w:val="000000"/>
          <w:sz w:val="24"/>
          <w:szCs w:val="24"/>
        </w:rPr>
        <w:t>资料，基于</w:t>
      </w:r>
      <w:r>
        <w:rPr>
          <w:rFonts w:ascii="仿宋" w:eastAsia="仿宋" w:hAnsi="仿宋"/>
          <w:color w:val="000000"/>
          <w:sz w:val="24"/>
          <w:szCs w:val="24"/>
        </w:rPr>
        <w:t>Android</w:t>
      </w:r>
      <w:r>
        <w:rPr>
          <w:rFonts w:ascii="仿宋" w:eastAsia="仿宋" w:hAnsi="仿宋" w:hint="eastAsia"/>
          <w:color w:val="000000"/>
          <w:sz w:val="24"/>
          <w:szCs w:val="24"/>
        </w:rPr>
        <w:t>平台，打开“</w:t>
      </w:r>
      <w:r>
        <w:rPr>
          <w:rFonts w:ascii="仿宋" w:eastAsia="仿宋" w:hAnsi="仿宋"/>
          <w:color w:val="000000"/>
          <w:sz w:val="24"/>
          <w:szCs w:val="24"/>
        </w:rPr>
        <w:t>Exam2</w:t>
      </w:r>
      <w:r>
        <w:rPr>
          <w:rFonts w:ascii="仿宋" w:eastAsia="仿宋" w:hAnsi="仿宋" w:hint="eastAsia"/>
          <w:color w:val="000000"/>
          <w:sz w:val="24"/>
          <w:szCs w:val="24"/>
        </w:rPr>
        <w:t>”</w:t>
      </w:r>
      <w:r>
        <w:rPr>
          <w:rFonts w:ascii="仿宋" w:eastAsia="仿宋" w:hAnsi="仿宋"/>
          <w:color w:val="000000"/>
          <w:sz w:val="24"/>
          <w:szCs w:val="24"/>
        </w:rPr>
        <w:t>的</w:t>
      </w:r>
      <w:r>
        <w:rPr>
          <w:rFonts w:ascii="仿宋" w:eastAsia="仿宋" w:hAnsi="仿宋" w:hint="eastAsia"/>
          <w:color w:val="000000"/>
          <w:sz w:val="24"/>
          <w:szCs w:val="24"/>
        </w:rPr>
        <w:t>Android</w:t>
      </w:r>
      <w:r>
        <w:rPr>
          <w:rFonts w:ascii="仿宋" w:eastAsia="仿宋" w:hAnsi="仿宋"/>
          <w:color w:val="000000"/>
          <w:sz w:val="24"/>
          <w:szCs w:val="24"/>
        </w:rPr>
        <w:t xml:space="preserve"> </w:t>
      </w:r>
      <w:r>
        <w:rPr>
          <w:rFonts w:ascii="仿宋" w:eastAsia="仿宋" w:hAnsi="仿宋" w:hint="eastAsia"/>
          <w:color w:val="000000"/>
          <w:sz w:val="24"/>
          <w:szCs w:val="24"/>
        </w:rPr>
        <w:t>Studio</w:t>
      </w:r>
      <w:r>
        <w:rPr>
          <w:rFonts w:ascii="仿宋" w:eastAsia="仿宋" w:hAnsi="仿宋"/>
          <w:color w:val="000000"/>
          <w:sz w:val="24"/>
          <w:szCs w:val="24"/>
        </w:rPr>
        <w:t>应用程序</w:t>
      </w:r>
      <w:r>
        <w:rPr>
          <w:rFonts w:ascii="仿宋" w:eastAsia="仿宋" w:hAnsi="仿宋" w:hint="eastAsia"/>
          <w:color w:val="000000"/>
          <w:sz w:val="24"/>
          <w:szCs w:val="24"/>
        </w:rPr>
        <w:t>，实现“IC卡充值缴费”管理系统的开发，具体要求:</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color w:val="000000"/>
          <w:sz w:val="24"/>
          <w:szCs w:val="24"/>
        </w:rPr>
        <w:t>参照</w:t>
      </w:r>
      <w:r>
        <w:rPr>
          <w:rFonts w:ascii="仿宋" w:eastAsia="仿宋" w:hAnsi="仿宋" w:hint="eastAsia"/>
          <w:color w:val="000000"/>
          <w:sz w:val="24"/>
          <w:szCs w:val="24"/>
        </w:rPr>
        <w:t>图5-1</w:t>
      </w:r>
      <w:r>
        <w:rPr>
          <w:rFonts w:ascii="仿宋" w:eastAsia="仿宋" w:hAnsi="仿宋"/>
          <w:color w:val="000000"/>
          <w:sz w:val="24"/>
          <w:szCs w:val="24"/>
        </w:rPr>
        <w:t>设计界面</w:t>
      </w:r>
      <w:r>
        <w:rPr>
          <w:rFonts w:ascii="仿宋" w:eastAsia="仿宋" w:hAnsi="仿宋" w:hint="eastAsia"/>
          <w:color w:val="000000"/>
          <w:sz w:val="24"/>
          <w:szCs w:val="24"/>
        </w:rPr>
        <w:t>的效果图（备注：不必完全一致）；</w:t>
      </w:r>
    </w:p>
    <w:p w:rsidR="00F93326" w:rsidRDefault="001943AC">
      <w:pPr>
        <w:pStyle w:val="af5"/>
        <w:tabs>
          <w:tab w:val="left" w:pos="142"/>
        </w:tabs>
        <w:spacing w:line="360" w:lineRule="auto"/>
        <w:ind w:firstLineChars="201" w:firstLine="482"/>
        <w:jc w:val="left"/>
        <w:rPr>
          <w:rFonts w:ascii="仿宋" w:eastAsia="仿宋" w:hAnsi="仿宋"/>
          <w:color w:val="000000"/>
          <w:sz w:val="24"/>
          <w:szCs w:val="24"/>
        </w:rPr>
      </w:pPr>
      <w:r>
        <w:rPr>
          <w:rFonts w:ascii="仿宋" w:eastAsia="仿宋" w:hAnsi="仿宋"/>
          <w:noProof/>
          <w:color w:val="000000"/>
          <w:sz w:val="24"/>
          <w:szCs w:val="24"/>
        </w:rPr>
        <w:drawing>
          <wp:inline distT="0" distB="0" distL="0" distR="0">
            <wp:extent cx="4191000" cy="2144395"/>
            <wp:effectExtent l="0" t="0" r="0" b="825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4191000" cy="2144395"/>
                    </a:xfrm>
                    <a:prstGeom prst="rect">
                      <a:avLst/>
                    </a:prstGeom>
                    <a:noFill/>
                    <a:ln>
                      <a:noFill/>
                    </a:ln>
                  </pic:spPr>
                </pic:pic>
              </a:graphicData>
            </a:graphic>
          </wp:inline>
        </w:drawing>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hint="eastAsia"/>
          <w:color w:val="000000"/>
          <w:sz w:val="24"/>
          <w:szCs w:val="24"/>
        </w:rPr>
        <w:t>图5-1</w:t>
      </w:r>
      <w:r>
        <w:rPr>
          <w:rFonts w:ascii="仿宋" w:eastAsia="仿宋" w:hAnsi="仿宋"/>
          <w:color w:val="000000"/>
          <w:sz w:val="24"/>
          <w:szCs w:val="24"/>
        </w:rPr>
        <w:t xml:space="preserve">  IC卡操作界面效果图</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color w:val="000000"/>
          <w:sz w:val="24"/>
          <w:szCs w:val="24"/>
        </w:rPr>
        <w:t>单击【</w:t>
      </w:r>
      <w:r>
        <w:rPr>
          <w:rFonts w:ascii="仿宋" w:eastAsia="仿宋" w:hAnsi="仿宋" w:hint="eastAsia"/>
          <w:color w:val="000000"/>
          <w:sz w:val="24"/>
          <w:szCs w:val="24"/>
        </w:rPr>
        <w:t>寻</w:t>
      </w:r>
      <w:r>
        <w:rPr>
          <w:rFonts w:ascii="仿宋" w:eastAsia="仿宋" w:hAnsi="仿宋"/>
          <w:color w:val="000000"/>
          <w:sz w:val="24"/>
          <w:szCs w:val="24"/>
        </w:rPr>
        <w:t>卡】，将卡号读出，赋值给卡号文本框</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color w:val="000000"/>
          <w:sz w:val="24"/>
          <w:szCs w:val="24"/>
        </w:rPr>
        <w:t>单击【发卡】，利用</w:t>
      </w:r>
      <w:r>
        <w:rPr>
          <w:rFonts w:ascii="仿宋" w:eastAsia="仿宋" w:hAnsi="仿宋" w:hint="eastAsia"/>
          <w:color w:val="000000"/>
          <w:sz w:val="24"/>
          <w:szCs w:val="24"/>
        </w:rPr>
        <w:t>桌面超</w:t>
      </w:r>
      <w:r>
        <w:rPr>
          <w:rFonts w:ascii="仿宋" w:eastAsia="仿宋" w:hAnsi="仿宋"/>
          <w:color w:val="000000"/>
          <w:sz w:val="24"/>
          <w:szCs w:val="24"/>
        </w:rPr>
        <w:t>高频</w:t>
      </w:r>
      <w:r>
        <w:rPr>
          <w:rFonts w:ascii="仿宋" w:eastAsia="仿宋" w:hAnsi="仿宋" w:hint="eastAsia"/>
          <w:color w:val="000000"/>
          <w:sz w:val="24"/>
          <w:szCs w:val="24"/>
        </w:rPr>
        <w:t>发卡</w:t>
      </w:r>
      <w:r>
        <w:rPr>
          <w:rFonts w:ascii="仿宋" w:eastAsia="仿宋" w:hAnsi="仿宋"/>
          <w:color w:val="000000"/>
          <w:sz w:val="24"/>
          <w:szCs w:val="24"/>
        </w:rPr>
        <w:t>器，可将“业主姓名张三、当前余额</w:t>
      </w:r>
      <w:r>
        <w:rPr>
          <w:rFonts w:ascii="仿宋" w:eastAsia="仿宋" w:hAnsi="仿宋" w:hint="eastAsia"/>
          <w:color w:val="000000"/>
          <w:sz w:val="24"/>
          <w:szCs w:val="24"/>
        </w:rPr>
        <w:t>100</w:t>
      </w:r>
      <w:r>
        <w:rPr>
          <w:rFonts w:ascii="仿宋" w:eastAsia="仿宋" w:hAnsi="仿宋"/>
          <w:color w:val="000000"/>
          <w:sz w:val="24"/>
          <w:szCs w:val="24"/>
        </w:rPr>
        <w:t>、联系电话</w:t>
      </w:r>
      <w:r>
        <w:rPr>
          <w:rFonts w:ascii="仿宋" w:eastAsia="仿宋" w:hAnsi="仿宋" w:hint="eastAsia"/>
          <w:color w:val="000000"/>
          <w:sz w:val="24"/>
          <w:szCs w:val="24"/>
        </w:rPr>
        <w:t>13688888888</w:t>
      </w:r>
      <w:r>
        <w:rPr>
          <w:rFonts w:ascii="仿宋" w:eastAsia="仿宋" w:hAnsi="仿宋"/>
          <w:color w:val="000000"/>
          <w:sz w:val="24"/>
          <w:szCs w:val="24"/>
        </w:rPr>
        <w:t>”业主初始信息写入卡；操作成功，给出提示信息；</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color w:val="000000"/>
          <w:sz w:val="24"/>
          <w:szCs w:val="24"/>
        </w:rPr>
        <w:t>表</w:t>
      </w:r>
      <w:r>
        <w:rPr>
          <w:rFonts w:ascii="仿宋" w:eastAsia="仿宋" w:hAnsi="仿宋" w:hint="eastAsia"/>
          <w:color w:val="000000"/>
          <w:sz w:val="24"/>
          <w:szCs w:val="24"/>
        </w:rPr>
        <w:t>5</w:t>
      </w:r>
      <w:r>
        <w:rPr>
          <w:rFonts w:ascii="仿宋" w:eastAsia="仿宋" w:hAnsi="仿宋"/>
          <w:color w:val="000000"/>
          <w:sz w:val="24"/>
          <w:szCs w:val="24"/>
        </w:rPr>
        <w:t>-1 IC卡存储信息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3544"/>
      </w:tblGrid>
      <w:tr w:rsidR="00F93326">
        <w:trPr>
          <w:jc w:val="center"/>
        </w:trPr>
        <w:tc>
          <w:tcPr>
            <w:tcW w:w="1134" w:type="dxa"/>
            <w:tcBorders>
              <w:top w:val="single" w:sz="4" w:space="0" w:color="auto"/>
              <w:left w:val="single" w:sz="4" w:space="0" w:color="auto"/>
              <w:bottom w:val="single" w:sz="4" w:space="0" w:color="auto"/>
              <w:right w:val="single" w:sz="4" w:space="0" w:color="auto"/>
            </w:tcBorders>
            <w:shd w:val="clear" w:color="auto" w:fill="auto"/>
          </w:tcPr>
          <w:p w:rsidR="00F93326" w:rsidRDefault="001943AC">
            <w:pPr>
              <w:pStyle w:val="af5"/>
              <w:tabs>
                <w:tab w:val="left" w:pos="142"/>
              </w:tabs>
              <w:spacing w:line="360" w:lineRule="auto"/>
              <w:ind w:firstLineChars="201" w:firstLine="482"/>
              <w:jc w:val="left"/>
              <w:rPr>
                <w:rFonts w:ascii="仿宋" w:eastAsia="仿宋" w:hAnsi="仿宋"/>
                <w:color w:val="000000"/>
                <w:sz w:val="24"/>
                <w:szCs w:val="24"/>
              </w:rPr>
            </w:pPr>
            <w:r>
              <w:rPr>
                <w:rFonts w:ascii="仿宋" w:eastAsia="仿宋" w:hAnsi="仿宋" w:hint="eastAsia"/>
                <w:color w:val="000000"/>
                <w:sz w:val="24"/>
                <w:szCs w:val="24"/>
              </w:rPr>
              <w:lastRenderedPageBreak/>
              <w:t>扇区</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93326" w:rsidRDefault="001943AC">
            <w:pPr>
              <w:pStyle w:val="af5"/>
              <w:tabs>
                <w:tab w:val="left" w:pos="142"/>
              </w:tabs>
              <w:spacing w:line="360" w:lineRule="auto"/>
              <w:ind w:firstLineChars="201" w:firstLine="482"/>
              <w:jc w:val="left"/>
              <w:rPr>
                <w:rFonts w:ascii="仿宋" w:eastAsia="仿宋" w:hAnsi="仿宋"/>
                <w:color w:val="000000"/>
                <w:sz w:val="24"/>
                <w:szCs w:val="24"/>
              </w:rPr>
            </w:pPr>
            <w:r>
              <w:rPr>
                <w:rFonts w:ascii="仿宋" w:eastAsia="仿宋" w:hAnsi="仿宋" w:hint="eastAsia"/>
                <w:color w:val="000000"/>
                <w:sz w:val="24"/>
                <w:szCs w:val="24"/>
              </w:rPr>
              <w:t>块</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93326" w:rsidRDefault="001943AC">
            <w:pPr>
              <w:pStyle w:val="af5"/>
              <w:tabs>
                <w:tab w:val="left" w:pos="142"/>
              </w:tabs>
              <w:spacing w:line="360" w:lineRule="auto"/>
              <w:ind w:firstLineChars="201" w:firstLine="482"/>
              <w:jc w:val="left"/>
              <w:rPr>
                <w:rFonts w:ascii="仿宋" w:eastAsia="仿宋" w:hAnsi="仿宋"/>
                <w:color w:val="000000"/>
                <w:sz w:val="24"/>
                <w:szCs w:val="24"/>
              </w:rPr>
            </w:pPr>
            <w:r>
              <w:rPr>
                <w:rFonts w:ascii="仿宋" w:eastAsia="仿宋" w:hAnsi="仿宋" w:hint="eastAsia"/>
                <w:color w:val="000000"/>
                <w:sz w:val="24"/>
                <w:szCs w:val="24"/>
              </w:rPr>
              <w:t>卡中存放的值</w:t>
            </w:r>
          </w:p>
        </w:tc>
      </w:tr>
      <w:tr w:rsidR="00F93326">
        <w:trPr>
          <w:jc w:val="center"/>
        </w:trPr>
        <w:tc>
          <w:tcPr>
            <w:tcW w:w="1134" w:type="dxa"/>
            <w:tcBorders>
              <w:top w:val="single" w:sz="4" w:space="0" w:color="auto"/>
              <w:left w:val="single" w:sz="4" w:space="0" w:color="auto"/>
              <w:bottom w:val="single" w:sz="4" w:space="0" w:color="auto"/>
              <w:right w:val="single" w:sz="4" w:space="0" w:color="auto"/>
            </w:tcBorders>
            <w:shd w:val="clear" w:color="auto" w:fill="auto"/>
          </w:tcPr>
          <w:p w:rsidR="00F93326" w:rsidRDefault="001943AC">
            <w:pPr>
              <w:pStyle w:val="af5"/>
              <w:tabs>
                <w:tab w:val="left" w:pos="142"/>
              </w:tabs>
              <w:spacing w:line="360" w:lineRule="auto"/>
              <w:ind w:firstLineChars="201" w:firstLine="482"/>
              <w:jc w:val="left"/>
              <w:rPr>
                <w:rFonts w:ascii="仿宋" w:eastAsia="仿宋" w:hAnsi="仿宋"/>
                <w:color w:val="000000"/>
                <w:sz w:val="24"/>
                <w:szCs w:val="24"/>
              </w:rPr>
            </w:pPr>
            <w:r>
              <w:rPr>
                <w:rFonts w:ascii="仿宋" w:eastAsia="仿宋" w:hAnsi="仿宋" w:hint="eastAsia"/>
                <w:color w:val="000000"/>
                <w:sz w:val="24"/>
                <w:szCs w:val="24"/>
              </w:rPr>
              <w:t>10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93326" w:rsidRDefault="001943AC">
            <w:pPr>
              <w:pStyle w:val="af5"/>
              <w:tabs>
                <w:tab w:val="left" w:pos="142"/>
              </w:tabs>
              <w:spacing w:line="360" w:lineRule="auto"/>
              <w:ind w:firstLineChars="201" w:firstLine="482"/>
              <w:jc w:val="left"/>
              <w:rPr>
                <w:rFonts w:ascii="仿宋" w:eastAsia="仿宋" w:hAnsi="仿宋"/>
                <w:color w:val="000000"/>
                <w:sz w:val="24"/>
                <w:szCs w:val="24"/>
              </w:rPr>
            </w:pPr>
            <w:r>
              <w:rPr>
                <w:rFonts w:ascii="仿宋" w:eastAsia="仿宋" w:hAnsi="仿宋"/>
                <w:color w:val="000000"/>
                <w:sz w:val="24"/>
                <w:szCs w:val="24"/>
              </w:rPr>
              <w:t>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93326" w:rsidRDefault="001943AC">
            <w:pPr>
              <w:pStyle w:val="af5"/>
              <w:tabs>
                <w:tab w:val="left" w:pos="142"/>
              </w:tabs>
              <w:spacing w:line="360" w:lineRule="auto"/>
              <w:ind w:firstLineChars="201" w:firstLine="482"/>
              <w:jc w:val="left"/>
              <w:rPr>
                <w:rFonts w:ascii="仿宋" w:eastAsia="仿宋" w:hAnsi="仿宋"/>
                <w:color w:val="000000"/>
                <w:sz w:val="24"/>
                <w:szCs w:val="24"/>
              </w:rPr>
            </w:pPr>
            <w:r>
              <w:rPr>
                <w:rFonts w:ascii="仿宋" w:eastAsia="仿宋" w:hAnsi="仿宋" w:hint="eastAsia"/>
                <w:color w:val="000000"/>
                <w:sz w:val="24"/>
                <w:szCs w:val="24"/>
              </w:rPr>
              <w:t>姓名（字符型,UTF8）</w:t>
            </w:r>
          </w:p>
        </w:tc>
      </w:tr>
      <w:tr w:rsidR="00F93326">
        <w:trPr>
          <w:jc w:val="center"/>
        </w:trPr>
        <w:tc>
          <w:tcPr>
            <w:tcW w:w="1134" w:type="dxa"/>
            <w:tcBorders>
              <w:top w:val="single" w:sz="4" w:space="0" w:color="auto"/>
              <w:left w:val="single" w:sz="4" w:space="0" w:color="auto"/>
              <w:bottom w:val="single" w:sz="4" w:space="0" w:color="auto"/>
              <w:right w:val="single" w:sz="4" w:space="0" w:color="auto"/>
            </w:tcBorders>
            <w:shd w:val="clear" w:color="auto" w:fill="auto"/>
          </w:tcPr>
          <w:p w:rsidR="00F93326" w:rsidRDefault="001943AC">
            <w:pPr>
              <w:pStyle w:val="af5"/>
              <w:tabs>
                <w:tab w:val="left" w:pos="142"/>
              </w:tabs>
              <w:spacing w:line="360" w:lineRule="auto"/>
              <w:ind w:firstLineChars="201" w:firstLine="482"/>
              <w:jc w:val="left"/>
              <w:rPr>
                <w:rFonts w:ascii="仿宋" w:eastAsia="仿宋" w:hAnsi="仿宋"/>
                <w:color w:val="000000"/>
                <w:sz w:val="24"/>
                <w:szCs w:val="24"/>
              </w:rPr>
            </w:pPr>
            <w:r>
              <w:rPr>
                <w:rFonts w:ascii="仿宋" w:eastAsia="仿宋" w:hAnsi="仿宋" w:hint="eastAsia"/>
                <w:color w:val="000000"/>
                <w:sz w:val="24"/>
                <w:szCs w:val="24"/>
              </w:rPr>
              <w:t>10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93326" w:rsidRDefault="001943AC">
            <w:pPr>
              <w:pStyle w:val="af5"/>
              <w:tabs>
                <w:tab w:val="left" w:pos="142"/>
              </w:tabs>
              <w:spacing w:line="360" w:lineRule="auto"/>
              <w:ind w:firstLineChars="201" w:firstLine="482"/>
              <w:jc w:val="left"/>
              <w:rPr>
                <w:rFonts w:ascii="仿宋" w:eastAsia="仿宋" w:hAnsi="仿宋"/>
                <w:color w:val="000000"/>
                <w:sz w:val="24"/>
                <w:szCs w:val="24"/>
              </w:rPr>
            </w:pPr>
            <w:r>
              <w:rPr>
                <w:rFonts w:ascii="仿宋" w:eastAsia="仿宋" w:hAnsi="仿宋"/>
                <w:color w:val="000000"/>
                <w:sz w:val="24"/>
                <w:szCs w:val="24"/>
              </w:rPr>
              <w:t>1</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93326" w:rsidRDefault="001943AC">
            <w:pPr>
              <w:pStyle w:val="af5"/>
              <w:tabs>
                <w:tab w:val="left" w:pos="142"/>
              </w:tabs>
              <w:spacing w:line="360" w:lineRule="auto"/>
              <w:ind w:firstLineChars="201" w:firstLine="482"/>
              <w:jc w:val="left"/>
              <w:rPr>
                <w:rFonts w:ascii="仿宋" w:eastAsia="仿宋" w:hAnsi="仿宋"/>
                <w:color w:val="000000"/>
                <w:sz w:val="24"/>
                <w:szCs w:val="24"/>
              </w:rPr>
            </w:pPr>
            <w:r>
              <w:rPr>
                <w:rFonts w:ascii="仿宋" w:eastAsia="仿宋" w:hAnsi="仿宋" w:hint="eastAsia"/>
                <w:color w:val="000000"/>
                <w:sz w:val="24"/>
                <w:szCs w:val="24"/>
              </w:rPr>
              <w:t>卡当前余额（字符型,ASCII码）</w:t>
            </w:r>
          </w:p>
        </w:tc>
      </w:tr>
      <w:tr w:rsidR="00F93326">
        <w:trPr>
          <w:jc w:val="center"/>
        </w:trPr>
        <w:tc>
          <w:tcPr>
            <w:tcW w:w="1134" w:type="dxa"/>
            <w:tcBorders>
              <w:top w:val="single" w:sz="4" w:space="0" w:color="auto"/>
              <w:left w:val="single" w:sz="4" w:space="0" w:color="auto"/>
              <w:bottom w:val="single" w:sz="4" w:space="0" w:color="auto"/>
              <w:right w:val="single" w:sz="4" w:space="0" w:color="auto"/>
            </w:tcBorders>
            <w:shd w:val="clear" w:color="auto" w:fill="auto"/>
          </w:tcPr>
          <w:p w:rsidR="00F93326" w:rsidRDefault="001943AC">
            <w:pPr>
              <w:pStyle w:val="af5"/>
              <w:tabs>
                <w:tab w:val="left" w:pos="142"/>
              </w:tabs>
              <w:spacing w:line="360" w:lineRule="auto"/>
              <w:ind w:firstLineChars="201" w:firstLine="482"/>
              <w:jc w:val="left"/>
              <w:rPr>
                <w:rFonts w:ascii="仿宋" w:eastAsia="仿宋" w:hAnsi="仿宋"/>
                <w:color w:val="000000"/>
                <w:sz w:val="24"/>
                <w:szCs w:val="24"/>
              </w:rPr>
            </w:pPr>
            <w:r>
              <w:rPr>
                <w:rFonts w:ascii="仿宋" w:eastAsia="仿宋" w:hAnsi="仿宋" w:hint="eastAsia"/>
                <w:color w:val="000000"/>
                <w:sz w:val="24"/>
                <w:szCs w:val="24"/>
              </w:rPr>
              <w:t>10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93326" w:rsidRDefault="001943AC">
            <w:pPr>
              <w:pStyle w:val="af5"/>
              <w:tabs>
                <w:tab w:val="left" w:pos="142"/>
              </w:tabs>
              <w:spacing w:line="360" w:lineRule="auto"/>
              <w:ind w:firstLineChars="201" w:firstLine="482"/>
              <w:jc w:val="left"/>
              <w:rPr>
                <w:rFonts w:ascii="仿宋" w:eastAsia="仿宋" w:hAnsi="仿宋"/>
                <w:color w:val="000000"/>
                <w:sz w:val="24"/>
                <w:szCs w:val="24"/>
              </w:rPr>
            </w:pPr>
            <w:r>
              <w:rPr>
                <w:rFonts w:ascii="仿宋" w:eastAsia="仿宋" w:hAnsi="仿宋" w:hint="eastAsia"/>
                <w:color w:val="000000"/>
                <w:sz w:val="24"/>
                <w:szCs w:val="24"/>
              </w:rPr>
              <w:t>2</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93326" w:rsidRDefault="001943AC">
            <w:pPr>
              <w:pStyle w:val="af5"/>
              <w:tabs>
                <w:tab w:val="left" w:pos="142"/>
              </w:tabs>
              <w:spacing w:line="360" w:lineRule="auto"/>
              <w:ind w:firstLineChars="201" w:firstLine="482"/>
              <w:jc w:val="left"/>
              <w:rPr>
                <w:rFonts w:ascii="仿宋" w:eastAsia="仿宋" w:hAnsi="仿宋"/>
                <w:color w:val="000000"/>
                <w:sz w:val="24"/>
                <w:szCs w:val="24"/>
              </w:rPr>
            </w:pPr>
            <w:r>
              <w:rPr>
                <w:rFonts w:ascii="仿宋" w:eastAsia="仿宋" w:hAnsi="仿宋"/>
                <w:color w:val="000000"/>
                <w:sz w:val="24"/>
                <w:szCs w:val="24"/>
              </w:rPr>
              <w:t>联系电话</w:t>
            </w:r>
            <w:r>
              <w:rPr>
                <w:rFonts w:ascii="仿宋" w:eastAsia="仿宋" w:hAnsi="仿宋" w:hint="eastAsia"/>
                <w:color w:val="000000"/>
                <w:sz w:val="24"/>
                <w:szCs w:val="24"/>
              </w:rPr>
              <w:t>（字符型,ASCII码）</w:t>
            </w:r>
          </w:p>
        </w:tc>
      </w:tr>
    </w:tbl>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color w:val="000000"/>
          <w:sz w:val="24"/>
          <w:szCs w:val="24"/>
        </w:rPr>
        <w:t>单击【读卡】，将“业主姓名、当前余额、联系电话”读到界面中；</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color w:val="000000"/>
          <w:sz w:val="24"/>
          <w:szCs w:val="24"/>
        </w:rPr>
        <w:t>单击【充值】，将“当前余额＋充值金额”的值写入到卡中；操作成功，给出提示信息；</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color w:val="000000"/>
          <w:sz w:val="24"/>
          <w:szCs w:val="24"/>
        </w:rPr>
        <w:t>单击【缴费】，将“当前余额－扣款金额” 的值写入到卡中；若当前余额不够，则给出“金额不够，无法扣款”的提示信息。</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color w:val="000000"/>
          <w:sz w:val="24"/>
          <w:szCs w:val="24"/>
        </w:rPr>
        <w:t>要求：</w:t>
      </w:r>
      <w:r>
        <w:rPr>
          <w:rFonts w:ascii="仿宋" w:eastAsia="仿宋" w:hAnsi="仿宋" w:hint="eastAsia"/>
          <w:color w:val="000000"/>
          <w:sz w:val="24"/>
          <w:szCs w:val="24"/>
        </w:rPr>
        <w:t>完成的项目工程代</w:t>
      </w:r>
      <w:r>
        <w:rPr>
          <w:rFonts w:ascii="仿宋" w:eastAsia="仿宋" w:hAnsi="仿宋" w:hint="eastAsia"/>
          <w:sz w:val="24"/>
          <w:szCs w:val="24"/>
        </w:rPr>
        <w:t>码命名为“PC端维护开发”，</w:t>
      </w:r>
      <w:r>
        <w:rPr>
          <w:rFonts w:ascii="仿宋" w:eastAsia="仿宋" w:hAnsi="仿宋" w:hint="eastAsia"/>
          <w:color w:val="000000"/>
          <w:sz w:val="24"/>
          <w:szCs w:val="24"/>
        </w:rPr>
        <w:t>并保存到“提交资料\任务四\”文件夹下。</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color w:val="000000"/>
          <w:sz w:val="24"/>
          <w:szCs w:val="24"/>
        </w:rPr>
        <w:t>提示：对IC卡的操作需先单击“寻卡”；读写卡时，需先进行 “密钥验证”，才可进行读写卡。</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hint="eastAsia"/>
          <w:color w:val="000000"/>
          <w:sz w:val="24"/>
          <w:szCs w:val="24"/>
        </w:rPr>
        <w:t>备注：（1）若选手对WPF应用程序不熟悉，可自行新建为windows应用程序；</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hint="eastAsia"/>
          <w:color w:val="000000"/>
          <w:sz w:val="24"/>
          <w:szCs w:val="24"/>
        </w:rPr>
        <w:t>(2)如利用给定的WPF应用程序，注意该程序界面布局文件并不完善，需要选手自行补充；</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hint="eastAsia"/>
          <w:color w:val="000000"/>
          <w:sz w:val="24"/>
          <w:szCs w:val="24"/>
        </w:rPr>
        <w:t>(3)代码部分需要选手自行完成。</w:t>
      </w:r>
    </w:p>
    <w:p w:rsidR="00F93326" w:rsidRDefault="001943AC">
      <w:pPr>
        <w:pStyle w:val="4"/>
      </w:pPr>
      <w:r>
        <w:t>3</w:t>
      </w:r>
      <w:r>
        <w:rPr>
          <w:rFonts w:hint="eastAsia"/>
        </w:rPr>
        <w:t>、移动端开发</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hint="eastAsia"/>
          <w:color w:val="000000"/>
          <w:sz w:val="24"/>
          <w:szCs w:val="24"/>
        </w:rPr>
        <w:t>GridView应用</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hint="eastAsia"/>
          <w:color w:val="000000"/>
          <w:sz w:val="24"/>
          <w:szCs w:val="24"/>
        </w:rPr>
        <w:t>任务前提：确保智慧社区网络环境已经搭建好。</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hint="eastAsia"/>
          <w:color w:val="000000"/>
          <w:sz w:val="24"/>
          <w:szCs w:val="24"/>
        </w:rPr>
        <w:t>任务要求：开发基于Android的GridView应用。</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hint="eastAsia"/>
          <w:color w:val="000000"/>
          <w:sz w:val="24"/>
          <w:szCs w:val="24"/>
        </w:rPr>
        <w:t>（1）界面布局局，图片资源在res/drawable-hdpi/</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hint="eastAsia"/>
          <w:color w:val="000000"/>
          <w:sz w:val="24"/>
          <w:szCs w:val="24"/>
        </w:rPr>
        <w:t>背景图片：bg_homepage.png</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hint="eastAsia"/>
          <w:color w:val="000000"/>
          <w:sz w:val="24"/>
          <w:szCs w:val="24"/>
        </w:rPr>
        <w:t>环境气象图片：icon_weather.png</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hint="eastAsia"/>
          <w:color w:val="000000"/>
          <w:sz w:val="24"/>
          <w:szCs w:val="24"/>
        </w:rPr>
        <w:t>个人健康图片：icon_health.png</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hint="eastAsia"/>
          <w:color w:val="000000"/>
          <w:sz w:val="24"/>
          <w:szCs w:val="24"/>
        </w:rPr>
        <w:lastRenderedPageBreak/>
        <w:t>智能商超图片：icon_shopping.png</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hint="eastAsia"/>
          <w:color w:val="000000"/>
          <w:sz w:val="24"/>
          <w:szCs w:val="24"/>
        </w:rPr>
        <w:t>智能支付图片：icon_payment.png</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hint="eastAsia"/>
          <w:color w:val="000000"/>
          <w:sz w:val="24"/>
          <w:szCs w:val="24"/>
        </w:rPr>
        <w:t>预警信息图片：icon_security.png</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hint="eastAsia"/>
          <w:color w:val="000000"/>
          <w:sz w:val="24"/>
          <w:szCs w:val="24"/>
        </w:rPr>
        <w:t>设置图片：icon_setting.png</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hint="eastAsia"/>
          <w:color w:val="000000"/>
          <w:sz w:val="24"/>
          <w:szCs w:val="24"/>
        </w:rPr>
        <w:t>head部分显示智慧社区图片,最右边是用户图标，head背景颜色为#BB01396D</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hint="eastAsia"/>
          <w:color w:val="000000"/>
          <w:sz w:val="24"/>
          <w:szCs w:val="24"/>
        </w:rPr>
        <w:t>content部分显示6个区块如下图,分别为气象环境,个人健康,智能商超,智能支付,预警信息和设置,颜色请查看res/valus/colors中颜色代码（其中注释了各种颜色代码代表的颜色）</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hint="eastAsia"/>
          <w:color w:val="000000"/>
          <w:sz w:val="24"/>
          <w:szCs w:val="24"/>
        </w:rPr>
        <w:t>foot部分显示文字“物联网智慧社区试验基地”,字体居中，颜色为res/valus/colors/gray</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hint="eastAsia"/>
          <w:color w:val="000000"/>
          <w:sz w:val="24"/>
          <w:szCs w:val="24"/>
        </w:rPr>
        <w:t>如下图：</w:t>
      </w:r>
    </w:p>
    <w:p w:rsidR="00F93326" w:rsidRDefault="001943AC">
      <w:pPr>
        <w:pStyle w:val="af5"/>
        <w:tabs>
          <w:tab w:val="left" w:pos="142"/>
        </w:tabs>
        <w:spacing w:line="360" w:lineRule="auto"/>
        <w:ind w:firstLineChars="201" w:firstLine="482"/>
        <w:jc w:val="left"/>
        <w:rPr>
          <w:rFonts w:ascii="仿宋" w:eastAsia="仿宋" w:hAnsi="仿宋"/>
          <w:color w:val="000000"/>
          <w:sz w:val="24"/>
          <w:szCs w:val="24"/>
        </w:rPr>
      </w:pPr>
      <w:r>
        <w:rPr>
          <w:rFonts w:ascii="仿宋" w:eastAsia="仿宋" w:hAnsi="仿宋"/>
          <w:noProof/>
          <w:sz w:val="24"/>
          <w:szCs w:val="24"/>
        </w:rPr>
        <w:drawing>
          <wp:inline distT="0" distB="0" distL="0" distR="0">
            <wp:extent cx="4042410" cy="22606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9"/>
                    <a:stretch>
                      <a:fillRect/>
                    </a:stretch>
                  </pic:blipFill>
                  <pic:spPr>
                    <a:xfrm>
                      <a:off x="0" y="0"/>
                      <a:ext cx="4060276" cy="2270646"/>
                    </a:xfrm>
                    <a:prstGeom prst="rect">
                      <a:avLst/>
                    </a:prstGeom>
                  </pic:spPr>
                </pic:pic>
              </a:graphicData>
            </a:graphic>
          </wp:inline>
        </w:drawing>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hint="eastAsia"/>
          <w:color w:val="000000"/>
          <w:sz w:val="24"/>
          <w:szCs w:val="24"/>
        </w:rPr>
        <w:t>（2）业务逻辑具体要求：</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hint="eastAsia"/>
          <w:color w:val="000000"/>
          <w:sz w:val="24"/>
          <w:szCs w:val="24"/>
        </w:rPr>
        <w:t>a）实现点击智能支付、预警信息和设置3个区块后跳转到下一个界面,界面显示“我是X”（X是工位号），字体大小20sp，字体颜色#BB01396D（背景颜色白色，字体浅蓝色，文字居中）。</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hint="eastAsia"/>
          <w:color w:val="000000"/>
          <w:sz w:val="24"/>
          <w:szCs w:val="24"/>
        </w:rPr>
        <w:t>b）点击气象环境跳转到界面TempAHum,界面上获取当前温度、湿度和光照，并且3秒重新获取一次数据。</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hint="eastAsia"/>
          <w:color w:val="000000"/>
          <w:sz w:val="24"/>
          <w:szCs w:val="24"/>
        </w:rPr>
        <w:t>（3）相关类说明：</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hint="eastAsia"/>
          <w:color w:val="000000"/>
          <w:sz w:val="24"/>
          <w:szCs w:val="24"/>
        </w:rPr>
        <w:t>environment_air_lib.jar提供了范围服务器数据的接口。</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hint="eastAsia"/>
          <w:color w:val="000000"/>
          <w:sz w:val="24"/>
          <w:szCs w:val="24"/>
        </w:rPr>
        <w:t>实现类为：GetDataAsyncTask</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hint="eastAsia"/>
          <w:color w:val="000000"/>
          <w:sz w:val="24"/>
          <w:szCs w:val="24"/>
        </w:rPr>
        <w:t>执行线程：android.os.AsyncTask.execute（String url）。执行线程传入的参</w:t>
      </w:r>
      <w:r>
        <w:rPr>
          <w:rFonts w:ascii="仿宋" w:eastAsia="仿宋" w:hAnsi="仿宋" w:hint="eastAsia"/>
          <w:color w:val="000000"/>
          <w:sz w:val="24"/>
          <w:szCs w:val="24"/>
        </w:rPr>
        <w:lastRenderedPageBreak/>
        <w:t>数url为智慧社区相应的服务器地址。</w:t>
      </w:r>
    </w:p>
    <w:p w:rsidR="00F93326" w:rsidRDefault="001943AC">
      <w:pPr>
        <w:pStyle w:val="af5"/>
        <w:tabs>
          <w:tab w:val="left" w:pos="142"/>
        </w:tabs>
        <w:spacing w:line="360" w:lineRule="auto"/>
        <w:ind w:firstLineChars="0" w:firstLine="0"/>
        <w:jc w:val="left"/>
        <w:rPr>
          <w:rFonts w:ascii="仿宋" w:eastAsia="仿宋" w:hAnsi="仿宋"/>
          <w:color w:val="000000"/>
          <w:sz w:val="24"/>
          <w:szCs w:val="24"/>
        </w:rPr>
      </w:pPr>
      <w:r>
        <w:rPr>
          <w:rFonts w:ascii="仿宋" w:eastAsia="仿宋" w:hAnsi="仿宋" w:hint="eastAsia"/>
          <w:color w:val="000000"/>
          <w:sz w:val="24"/>
          <w:szCs w:val="24"/>
        </w:rPr>
        <w:t>获取数据函数：public void getData(Environmental eParam)。其中Environmental 对象为获取到的服务器数据，其属性说明：temperature=温度（String）；humidity=湿度（String）；light=光照（String）</w:t>
      </w:r>
    </w:p>
    <w:p w:rsidR="00F93326" w:rsidRDefault="001943AC">
      <w:pPr>
        <w:pStyle w:val="4"/>
      </w:pPr>
      <w:r>
        <w:rPr>
          <w:rFonts w:hint="eastAsia"/>
        </w:rPr>
        <w:t>4</w:t>
      </w:r>
      <w:r>
        <w:rPr>
          <w:rFonts w:hint="eastAsia"/>
        </w:rPr>
        <w:t>、要求根据以下任务自行设计界面绘制</w:t>
      </w:r>
      <w:r>
        <w:rPr>
          <w:rFonts w:hint="eastAsia"/>
        </w:rPr>
        <w:t>Axure RP</w:t>
      </w:r>
      <w:r>
        <w:rPr>
          <w:rFonts w:hint="eastAsia"/>
        </w:rPr>
        <w:t>原型图，命名为“界面原型图</w:t>
      </w:r>
      <w:r>
        <w:rPr>
          <w:rFonts w:hint="eastAsia"/>
        </w:rPr>
        <w:t>+</w:t>
      </w:r>
      <w:r>
        <w:rPr>
          <w:rFonts w:hint="eastAsia"/>
        </w:rPr>
        <w:t>工位号</w:t>
      </w:r>
      <w:r>
        <w:rPr>
          <w:rFonts w:hint="eastAsia"/>
        </w:rPr>
        <w:t>.</w:t>
      </w:r>
      <w:r>
        <w:t>rp</w:t>
      </w:r>
      <w:r>
        <w:rPr>
          <w:rFonts w:hint="eastAsia"/>
        </w:rPr>
        <w:t>”，保存在“提交资料</w:t>
      </w:r>
      <w:r>
        <w:t>\</w:t>
      </w:r>
      <w:r>
        <w:rPr>
          <w:rFonts w:hint="eastAsia"/>
        </w:rPr>
        <w:t>模块</w:t>
      </w:r>
      <w:r>
        <w:rPr>
          <w:rFonts w:hint="eastAsia"/>
        </w:rPr>
        <w:t>E</w:t>
      </w:r>
      <w:r>
        <w:t>\</w:t>
      </w:r>
      <w:r>
        <w:rPr>
          <w:rFonts w:hint="eastAsia"/>
        </w:rPr>
        <w:t>”中，同时也把绘图界面截图为“界面原型图</w:t>
      </w:r>
      <w:r>
        <w:rPr>
          <w:rFonts w:hint="eastAsia"/>
        </w:rPr>
        <w:t>.</w:t>
      </w:r>
      <w:r>
        <w:t>png</w:t>
      </w:r>
      <w:r>
        <w:rPr>
          <w:rFonts w:hint="eastAsia"/>
        </w:rPr>
        <w:t>”，并保存在“提交资料</w:t>
      </w:r>
      <w:r>
        <w:t>\</w:t>
      </w:r>
      <w:r>
        <w:rPr>
          <w:rFonts w:hint="eastAsia"/>
        </w:rPr>
        <w:t>模块</w:t>
      </w:r>
      <w:r>
        <w:rPr>
          <w:rFonts w:hint="eastAsia"/>
        </w:rPr>
        <w:t>E</w:t>
      </w:r>
      <w:r>
        <w:t>\</w:t>
      </w:r>
      <w:r>
        <w:rPr>
          <w:rFonts w:hint="eastAsia"/>
        </w:rPr>
        <w:t>”中。</w:t>
      </w:r>
    </w:p>
    <w:p w:rsidR="00F93326" w:rsidRDefault="001943AC">
      <w:pPr>
        <w:pStyle w:val="af5"/>
        <w:tabs>
          <w:tab w:val="left" w:pos="142"/>
        </w:tabs>
        <w:spacing w:line="360" w:lineRule="auto"/>
        <w:ind w:firstLineChars="201" w:firstLine="482"/>
        <w:jc w:val="left"/>
        <w:rPr>
          <w:rFonts w:ascii="仿宋" w:eastAsia="仿宋" w:hAnsi="仿宋"/>
          <w:color w:val="000000"/>
          <w:sz w:val="24"/>
          <w:szCs w:val="24"/>
        </w:rPr>
      </w:pPr>
      <w:r>
        <w:rPr>
          <w:rFonts w:ascii="仿宋" w:eastAsia="仿宋" w:hAnsi="仿宋" w:hint="eastAsia"/>
          <w:color w:val="000000"/>
          <w:sz w:val="24"/>
          <w:szCs w:val="24"/>
        </w:rPr>
        <w:t>模拟小区物业（居民信息）管理系统，要求利用</w:t>
      </w:r>
      <w:r>
        <w:rPr>
          <w:rFonts w:ascii="仿宋" w:eastAsia="仿宋" w:hAnsi="仿宋"/>
          <w:color w:val="000000"/>
          <w:sz w:val="24"/>
          <w:szCs w:val="24"/>
        </w:rPr>
        <w:t>RFID</w:t>
      </w:r>
      <w:r>
        <w:rPr>
          <w:rFonts w:ascii="仿宋" w:eastAsia="仿宋" w:hAnsi="仿宋" w:hint="eastAsia"/>
          <w:color w:val="000000"/>
          <w:sz w:val="24"/>
          <w:szCs w:val="24"/>
        </w:rPr>
        <w:t>技术，单个超高频标签代表一个居民。要求：①在主界面提供居民姓名王小二、楼号4、房号405、卡号66666666的录入操作；②在主界面上提供查询功能，并把查询结果显示在</w:t>
      </w:r>
      <w:r>
        <w:rPr>
          <w:rFonts w:ascii="仿宋" w:eastAsia="仿宋" w:hAnsi="仿宋"/>
          <w:color w:val="000000"/>
          <w:sz w:val="24"/>
          <w:szCs w:val="24"/>
        </w:rPr>
        <w:t>datagrid</w:t>
      </w:r>
      <w:r>
        <w:rPr>
          <w:rFonts w:ascii="仿宋" w:eastAsia="仿宋" w:hAnsi="仿宋" w:hint="eastAsia"/>
          <w:color w:val="000000"/>
          <w:sz w:val="24"/>
          <w:szCs w:val="24"/>
        </w:rPr>
        <w:t>控件上，所查询的卡号既可以键入也可以读卡得到，点击“查询”按钮可在界面</w:t>
      </w:r>
      <w:r>
        <w:rPr>
          <w:rFonts w:ascii="仿宋" w:eastAsia="仿宋" w:hAnsi="仿宋"/>
          <w:color w:val="000000"/>
          <w:sz w:val="24"/>
          <w:szCs w:val="24"/>
        </w:rPr>
        <w:t>datagrid</w:t>
      </w:r>
      <w:r>
        <w:rPr>
          <w:rFonts w:ascii="仿宋" w:eastAsia="仿宋" w:hAnsi="仿宋" w:hint="eastAsia"/>
          <w:color w:val="000000"/>
          <w:sz w:val="24"/>
          <w:szCs w:val="24"/>
        </w:rPr>
        <w:t>控件里面显示按照卡号查询到的信息；③提供查询全部功能，点击“查询全部”按钮，可在界面的</w:t>
      </w:r>
      <w:r>
        <w:rPr>
          <w:rFonts w:ascii="仿宋" w:eastAsia="仿宋" w:hAnsi="仿宋"/>
          <w:color w:val="000000"/>
          <w:sz w:val="24"/>
          <w:szCs w:val="24"/>
        </w:rPr>
        <w:t>datagrid</w:t>
      </w:r>
      <w:r>
        <w:rPr>
          <w:rFonts w:ascii="仿宋" w:eastAsia="仿宋" w:hAnsi="仿宋" w:hint="eastAsia"/>
          <w:color w:val="000000"/>
          <w:sz w:val="24"/>
          <w:szCs w:val="24"/>
        </w:rPr>
        <w:t>控件里面显示全部已注册小区居民信息。</w:t>
      </w:r>
    </w:p>
    <w:p w:rsidR="00F93326" w:rsidRDefault="001943AC">
      <w:pPr>
        <w:pStyle w:val="af5"/>
        <w:tabs>
          <w:tab w:val="left" w:pos="142"/>
        </w:tabs>
        <w:spacing w:line="360" w:lineRule="auto"/>
        <w:ind w:firstLineChars="201" w:firstLine="484"/>
        <w:jc w:val="left"/>
        <w:rPr>
          <w:rFonts w:ascii="仿宋" w:eastAsia="仿宋" w:hAnsi="仿宋"/>
          <w:b/>
          <w:color w:val="000000"/>
          <w:sz w:val="24"/>
          <w:szCs w:val="24"/>
        </w:rPr>
      </w:pPr>
      <w:r>
        <w:rPr>
          <w:rFonts w:ascii="仿宋" w:eastAsia="仿宋" w:hAnsi="仿宋" w:hint="eastAsia"/>
          <w:b/>
          <w:color w:val="000000"/>
          <w:sz w:val="24"/>
          <w:szCs w:val="24"/>
        </w:rPr>
        <w:t>提醒：全部完成后，检查是否把所有的“任务结果文档”转换为PDF格式（否则不予评改），也检查一下是否把D盘的“提交资料”文件夹名更改为你的工位号作为文件夹名，如都正确，请把“工位号”文件夹复制到U盘，U盘保留在USB口（不要取出来）等候现场评委检查！！！</w:t>
      </w:r>
    </w:p>
    <w:p w:rsidR="00F93326" w:rsidRDefault="001943AC">
      <w:pPr>
        <w:pStyle w:val="4"/>
      </w:pPr>
      <w:r>
        <w:rPr>
          <w:rFonts w:hint="eastAsia"/>
        </w:rPr>
        <w:t>5</w:t>
      </w:r>
      <w:r>
        <w:rPr>
          <w:rFonts w:hint="eastAsia"/>
        </w:rPr>
        <w:t>、编制使用手册文档</w:t>
      </w:r>
    </w:p>
    <w:p w:rsidR="00F93326" w:rsidRDefault="001943AC">
      <w:pPr>
        <w:pStyle w:val="af5"/>
        <w:tabs>
          <w:tab w:val="left" w:pos="24"/>
        </w:tabs>
        <w:spacing w:line="360" w:lineRule="auto"/>
        <w:ind w:firstLineChars="0" w:firstLine="0"/>
        <w:jc w:val="left"/>
        <w:rPr>
          <w:rFonts w:ascii="仿宋" w:eastAsia="仿宋" w:hAnsi="仿宋"/>
          <w:color w:val="000000"/>
          <w:sz w:val="24"/>
          <w:szCs w:val="24"/>
        </w:rPr>
      </w:pPr>
      <w:r>
        <w:rPr>
          <w:rFonts w:ascii="仿宋" w:eastAsia="仿宋" w:hAnsi="仿宋" w:hint="eastAsia"/>
          <w:color w:val="000000"/>
          <w:sz w:val="24"/>
          <w:szCs w:val="24"/>
        </w:rPr>
        <w:tab/>
        <w:t>按照方便用户使用、维护、维修和技术升级的原则提供该系统使用说明书。将编写的系统使用说明书文件，另存为“系统使用说明书.doc”。</w:t>
      </w:r>
    </w:p>
    <w:p w:rsidR="00F93326" w:rsidRDefault="001943AC">
      <w:pPr>
        <w:pStyle w:val="4"/>
      </w:pPr>
      <w:r>
        <w:rPr>
          <w:rFonts w:hint="eastAsia"/>
        </w:rPr>
        <w:t>6</w:t>
      </w:r>
      <w:r>
        <w:rPr>
          <w:rFonts w:hint="eastAsia"/>
        </w:rPr>
        <w:t>、冻库恒温控制系统建设</w:t>
      </w:r>
    </w:p>
    <w:p w:rsidR="00F93326" w:rsidRDefault="001943AC">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游轮需要建设一个恒温冻库用于储藏需冷冻的食品。在冻库内部要求实时</w:t>
      </w:r>
      <w:r>
        <w:rPr>
          <w:rFonts w:ascii="仿宋" w:eastAsia="仿宋" w:hAnsi="仿宋" w:hint="eastAsia"/>
          <w:sz w:val="24"/>
          <w:szCs w:val="24"/>
        </w:rPr>
        <w:lastRenderedPageBreak/>
        <w:t>监测当前温度，当温度高于-4摄氏度时，启动冻库内制冷机（风扇代替）进行降温。“附录：其他”中列出了AIoT平台的地址, 请选手在AIoT平台上完成虚拟设备监测系统的搭建，温湿度传感器和制冷机都使用LoRaW</w:t>
      </w:r>
      <w:r>
        <w:rPr>
          <w:rFonts w:ascii="仿宋" w:eastAsia="仿宋" w:hAnsi="仿宋"/>
          <w:sz w:val="24"/>
          <w:szCs w:val="24"/>
        </w:rPr>
        <w:t>AN</w:t>
      </w:r>
      <w:r>
        <w:rPr>
          <w:rFonts w:ascii="仿宋" w:eastAsia="仿宋" w:hAnsi="仿宋" w:hint="eastAsia"/>
          <w:sz w:val="24"/>
          <w:szCs w:val="24"/>
        </w:rPr>
        <w:t>通讯。请选手完成LoRaWAN通讯服务的配置，完成仪表板的配置，实现冻库的改造。</w:t>
      </w:r>
    </w:p>
    <w:p w:rsidR="00F93326" w:rsidRDefault="001943AC">
      <w:pPr>
        <w:spacing w:line="360" w:lineRule="auto"/>
        <w:jc w:val="left"/>
        <w:rPr>
          <w:rFonts w:ascii="仿宋" w:eastAsia="仿宋" w:hAnsi="仿宋"/>
          <w:b/>
          <w:sz w:val="24"/>
          <w:szCs w:val="24"/>
        </w:rPr>
      </w:pPr>
      <w:r>
        <w:rPr>
          <w:rFonts w:ascii="仿宋" w:eastAsia="仿宋" w:hAnsi="仿宋"/>
          <w:b/>
          <w:sz w:val="24"/>
          <w:szCs w:val="24"/>
        </w:rPr>
        <w:t>任务要求：</w:t>
      </w:r>
    </w:p>
    <w:p w:rsidR="00F93326" w:rsidRDefault="001943AC" w:rsidP="00274903">
      <w:pPr>
        <w:numPr>
          <w:ilvl w:val="0"/>
          <w:numId w:val="79"/>
        </w:numPr>
        <w:spacing w:line="360" w:lineRule="auto"/>
        <w:ind w:left="0" w:firstLine="0"/>
        <w:jc w:val="left"/>
        <w:rPr>
          <w:rFonts w:ascii="仿宋" w:eastAsia="仿宋" w:hAnsi="仿宋"/>
          <w:sz w:val="24"/>
          <w:szCs w:val="24"/>
        </w:rPr>
      </w:pPr>
      <w:r>
        <w:rPr>
          <w:rFonts w:ascii="仿宋" w:eastAsia="仿宋" w:hAnsi="仿宋" w:hint="eastAsia"/>
          <w:sz w:val="24"/>
          <w:szCs w:val="24"/>
        </w:rPr>
        <w:t>使用在线虚拟设备仿真平台完成冻库恒温控制系统的搭建，完成各设备间正确的连线并启动模拟实验。</w:t>
      </w:r>
    </w:p>
    <w:p w:rsidR="00F93326" w:rsidRDefault="001943AC" w:rsidP="00274903">
      <w:pPr>
        <w:numPr>
          <w:ilvl w:val="0"/>
          <w:numId w:val="79"/>
        </w:numPr>
        <w:spacing w:line="360" w:lineRule="auto"/>
        <w:ind w:left="0" w:firstLine="0"/>
        <w:jc w:val="left"/>
        <w:rPr>
          <w:rFonts w:ascii="仿宋" w:eastAsia="仿宋" w:hAnsi="仿宋"/>
          <w:sz w:val="24"/>
          <w:szCs w:val="24"/>
        </w:rPr>
      </w:pPr>
      <w:r>
        <w:rPr>
          <w:rFonts w:ascii="仿宋" w:eastAsia="仿宋" w:hAnsi="仿宋" w:hint="eastAsia"/>
          <w:sz w:val="24"/>
          <w:szCs w:val="24"/>
        </w:rPr>
        <w:t>AIoT平台上通过一个仪表板展示冻库中各传感数据和执行器状态。</w:t>
      </w:r>
    </w:p>
    <w:p w:rsidR="00F93326" w:rsidRDefault="001943AC" w:rsidP="00274903">
      <w:pPr>
        <w:numPr>
          <w:ilvl w:val="0"/>
          <w:numId w:val="79"/>
        </w:numPr>
        <w:spacing w:line="360" w:lineRule="auto"/>
        <w:ind w:left="0" w:firstLine="0"/>
        <w:jc w:val="left"/>
        <w:rPr>
          <w:rFonts w:ascii="仿宋" w:eastAsia="仿宋" w:hAnsi="仿宋"/>
          <w:sz w:val="24"/>
          <w:szCs w:val="24"/>
        </w:rPr>
      </w:pPr>
      <w:r>
        <w:rPr>
          <w:rFonts w:ascii="仿宋" w:eastAsia="仿宋" w:hAnsi="仿宋" w:hint="eastAsia"/>
          <w:sz w:val="24"/>
          <w:szCs w:val="24"/>
        </w:rPr>
        <w:t>仪表板上使用不同图片显示制冷机不同的运行状态。</w:t>
      </w:r>
    </w:p>
    <w:p w:rsidR="00F93326" w:rsidRDefault="001943AC" w:rsidP="00274903">
      <w:pPr>
        <w:numPr>
          <w:ilvl w:val="0"/>
          <w:numId w:val="79"/>
        </w:numPr>
        <w:spacing w:line="360" w:lineRule="auto"/>
        <w:ind w:left="0" w:firstLine="0"/>
        <w:jc w:val="left"/>
        <w:rPr>
          <w:rFonts w:ascii="仿宋" w:eastAsia="仿宋" w:hAnsi="仿宋"/>
          <w:sz w:val="24"/>
          <w:szCs w:val="24"/>
        </w:rPr>
      </w:pPr>
      <w:r>
        <w:rPr>
          <w:rFonts w:ascii="仿宋" w:eastAsia="仿宋" w:hAnsi="仿宋" w:hint="eastAsia"/>
          <w:sz w:val="24"/>
          <w:szCs w:val="24"/>
        </w:rPr>
        <w:t>仪表板上使用Analogue gauge部件实时显示监测到的温度信息。</w:t>
      </w:r>
    </w:p>
    <w:p w:rsidR="00F93326" w:rsidRDefault="001943AC" w:rsidP="00274903">
      <w:pPr>
        <w:numPr>
          <w:ilvl w:val="0"/>
          <w:numId w:val="79"/>
        </w:numPr>
        <w:spacing w:line="360" w:lineRule="auto"/>
        <w:ind w:left="0" w:firstLine="0"/>
        <w:jc w:val="left"/>
        <w:rPr>
          <w:rFonts w:ascii="仿宋" w:eastAsia="仿宋" w:hAnsi="仿宋"/>
          <w:sz w:val="24"/>
          <w:szCs w:val="24"/>
        </w:rPr>
      </w:pPr>
      <w:r>
        <w:rPr>
          <w:rFonts w:ascii="仿宋" w:eastAsia="仿宋" w:hAnsi="仿宋" w:hint="eastAsia"/>
          <w:sz w:val="24"/>
          <w:szCs w:val="24"/>
        </w:rPr>
        <w:t>仪表板上使用Digital gauges部件实时显示监测到的湿度信息。</w:t>
      </w:r>
    </w:p>
    <w:p w:rsidR="00F93326" w:rsidRDefault="001943AC" w:rsidP="00274903">
      <w:pPr>
        <w:numPr>
          <w:ilvl w:val="0"/>
          <w:numId w:val="79"/>
        </w:numPr>
        <w:spacing w:line="360" w:lineRule="auto"/>
        <w:ind w:left="0" w:firstLine="0"/>
        <w:jc w:val="left"/>
        <w:rPr>
          <w:rFonts w:ascii="仿宋" w:eastAsia="仿宋" w:hAnsi="仿宋"/>
          <w:sz w:val="24"/>
          <w:szCs w:val="24"/>
        </w:rPr>
      </w:pPr>
      <w:r>
        <w:rPr>
          <w:rFonts w:ascii="仿宋" w:eastAsia="仿宋" w:hAnsi="仿宋" w:hint="eastAsia"/>
          <w:sz w:val="24"/>
          <w:szCs w:val="24"/>
        </w:rPr>
        <w:t>仪表板上使用Image Map部件结合制冷机不同图片展示制冷机的运行状态。</w:t>
      </w:r>
    </w:p>
    <w:p w:rsidR="00F93326" w:rsidRDefault="001943AC" w:rsidP="00274903">
      <w:pPr>
        <w:numPr>
          <w:ilvl w:val="0"/>
          <w:numId w:val="79"/>
        </w:numPr>
        <w:spacing w:line="360" w:lineRule="auto"/>
        <w:ind w:left="0" w:firstLine="0"/>
        <w:jc w:val="left"/>
        <w:rPr>
          <w:rFonts w:ascii="仿宋" w:eastAsia="仿宋" w:hAnsi="仿宋"/>
          <w:sz w:val="24"/>
          <w:szCs w:val="24"/>
        </w:rPr>
      </w:pPr>
      <w:r>
        <w:rPr>
          <w:rFonts w:ascii="仿宋" w:eastAsia="仿宋" w:hAnsi="仿宋" w:hint="eastAsia"/>
          <w:sz w:val="24"/>
          <w:szCs w:val="24"/>
        </w:rPr>
        <w:t>仪表板上使用Control Widgets部件手动控制制冷机的运行或停止。</w:t>
      </w:r>
    </w:p>
    <w:p w:rsidR="00F93326" w:rsidRDefault="001943AC">
      <w:pPr>
        <w:spacing w:line="360" w:lineRule="auto"/>
        <w:jc w:val="left"/>
        <w:rPr>
          <w:rFonts w:ascii="仿宋" w:eastAsia="仿宋" w:hAnsi="仿宋"/>
          <w:bCs/>
          <w:sz w:val="24"/>
          <w:szCs w:val="24"/>
        </w:rPr>
      </w:pPr>
      <w:r>
        <w:rPr>
          <w:rFonts w:ascii="仿宋" w:eastAsia="仿宋" w:hAnsi="仿宋" w:hint="eastAsia"/>
          <w:bCs/>
          <w:sz w:val="24"/>
          <w:szCs w:val="24"/>
        </w:rPr>
        <w:t xml:space="preserve"> </w:t>
      </w:r>
      <w:r>
        <w:rPr>
          <w:rFonts w:ascii="仿宋" w:eastAsia="仿宋" w:hAnsi="仿宋"/>
          <w:bCs/>
          <w:sz w:val="24"/>
          <w:szCs w:val="24"/>
        </w:rPr>
        <w:t>完成以上</w:t>
      </w:r>
      <w:r>
        <w:rPr>
          <w:rFonts w:ascii="仿宋" w:eastAsia="仿宋" w:hAnsi="仿宋" w:hint="eastAsia"/>
          <w:bCs/>
          <w:sz w:val="24"/>
          <w:szCs w:val="24"/>
        </w:rPr>
        <w:t>任</w:t>
      </w:r>
      <w:r>
        <w:rPr>
          <w:rFonts w:ascii="仿宋" w:eastAsia="仿宋" w:hAnsi="仿宋"/>
          <w:bCs/>
          <w:sz w:val="24"/>
          <w:szCs w:val="24"/>
        </w:rPr>
        <w:t>务后请做以下步骤：</w:t>
      </w:r>
    </w:p>
    <w:p w:rsidR="00F93326" w:rsidRDefault="001943AC" w:rsidP="00274903">
      <w:pPr>
        <w:numPr>
          <w:ilvl w:val="0"/>
          <w:numId w:val="80"/>
        </w:numPr>
        <w:spacing w:line="360" w:lineRule="auto"/>
        <w:ind w:left="0" w:firstLine="0"/>
        <w:jc w:val="left"/>
        <w:rPr>
          <w:rFonts w:ascii="仿宋" w:eastAsia="仿宋" w:hAnsi="仿宋"/>
          <w:sz w:val="24"/>
          <w:szCs w:val="24"/>
        </w:rPr>
      </w:pPr>
      <w:r>
        <w:rPr>
          <w:rFonts w:ascii="仿宋" w:eastAsia="仿宋" w:hAnsi="仿宋" w:hint="eastAsia"/>
          <w:sz w:val="24"/>
          <w:szCs w:val="24"/>
        </w:rPr>
        <w:t>请将使用在线虚拟设备仿真平台实现设备连接且正常运行后的界面截图，</w:t>
      </w:r>
      <w:r>
        <w:rPr>
          <w:rFonts w:ascii="仿宋" w:eastAsia="仿宋" w:hAnsi="仿宋"/>
          <w:sz w:val="24"/>
          <w:szCs w:val="24"/>
        </w:rPr>
        <w:t>另存为E</w:t>
      </w:r>
      <w:r>
        <w:rPr>
          <w:rFonts w:ascii="仿宋" w:eastAsia="仿宋" w:hAnsi="仿宋" w:hint="eastAsia"/>
          <w:sz w:val="24"/>
          <w:szCs w:val="24"/>
        </w:rPr>
        <w:t>-</w:t>
      </w:r>
      <w:r>
        <w:rPr>
          <w:rFonts w:ascii="仿宋" w:eastAsia="仿宋" w:hAnsi="仿宋"/>
          <w:sz w:val="24"/>
          <w:szCs w:val="24"/>
        </w:rPr>
        <w:t>3</w:t>
      </w:r>
      <w:r>
        <w:rPr>
          <w:rFonts w:ascii="仿宋" w:eastAsia="仿宋" w:hAnsi="仿宋" w:hint="eastAsia"/>
          <w:sz w:val="24"/>
          <w:szCs w:val="24"/>
        </w:rPr>
        <w:t>-1.jpg。</w:t>
      </w:r>
    </w:p>
    <w:p w:rsidR="00F93326" w:rsidRDefault="001943AC" w:rsidP="00274903">
      <w:pPr>
        <w:numPr>
          <w:ilvl w:val="0"/>
          <w:numId w:val="80"/>
        </w:numPr>
        <w:spacing w:line="360" w:lineRule="auto"/>
        <w:ind w:left="0" w:firstLine="0"/>
        <w:jc w:val="left"/>
        <w:rPr>
          <w:rFonts w:ascii="仿宋" w:eastAsia="仿宋" w:hAnsi="仿宋"/>
          <w:sz w:val="24"/>
          <w:szCs w:val="24"/>
        </w:rPr>
      </w:pPr>
      <w:r>
        <w:rPr>
          <w:rFonts w:ascii="仿宋" w:eastAsia="仿宋" w:hAnsi="仿宋" w:hint="eastAsia"/>
          <w:sz w:val="24"/>
          <w:szCs w:val="24"/>
        </w:rPr>
        <w:t>请将LoRaWAN通讯服务中关于数据通讯服务相关配置的部分截图（要求截图中可以看到具体修改的配置信息并用红圈圈出</w:t>
      </w:r>
      <w:r>
        <w:rPr>
          <w:rFonts w:ascii="仿宋" w:eastAsia="仿宋" w:hAnsi="仿宋"/>
          <w:sz w:val="24"/>
          <w:szCs w:val="24"/>
        </w:rPr>
        <w:t>）</w:t>
      </w:r>
      <w:r>
        <w:rPr>
          <w:rFonts w:ascii="仿宋" w:eastAsia="仿宋" w:hAnsi="仿宋" w:hint="eastAsia"/>
          <w:sz w:val="24"/>
          <w:szCs w:val="24"/>
        </w:rPr>
        <w:t>，</w:t>
      </w:r>
      <w:r>
        <w:rPr>
          <w:rFonts w:ascii="仿宋" w:eastAsia="仿宋" w:hAnsi="仿宋"/>
          <w:sz w:val="24"/>
          <w:szCs w:val="24"/>
        </w:rPr>
        <w:t>另存为E</w:t>
      </w:r>
      <w:r>
        <w:rPr>
          <w:rFonts w:ascii="仿宋" w:eastAsia="仿宋" w:hAnsi="仿宋" w:hint="eastAsia"/>
          <w:sz w:val="24"/>
          <w:szCs w:val="24"/>
        </w:rPr>
        <w:t>-</w:t>
      </w:r>
      <w:r>
        <w:rPr>
          <w:rFonts w:ascii="仿宋" w:eastAsia="仿宋" w:hAnsi="仿宋"/>
          <w:sz w:val="24"/>
          <w:szCs w:val="24"/>
        </w:rPr>
        <w:t>3</w:t>
      </w:r>
      <w:r>
        <w:rPr>
          <w:rFonts w:ascii="仿宋" w:eastAsia="仿宋" w:hAnsi="仿宋" w:hint="eastAsia"/>
          <w:sz w:val="24"/>
          <w:szCs w:val="24"/>
        </w:rPr>
        <w:t>-</w:t>
      </w:r>
      <w:r>
        <w:rPr>
          <w:rFonts w:ascii="仿宋" w:eastAsia="仿宋" w:hAnsi="仿宋"/>
          <w:sz w:val="24"/>
          <w:szCs w:val="24"/>
        </w:rPr>
        <w:t>2</w:t>
      </w:r>
      <w:r>
        <w:rPr>
          <w:rFonts w:ascii="仿宋" w:eastAsia="仿宋" w:hAnsi="仿宋" w:hint="eastAsia"/>
          <w:sz w:val="24"/>
          <w:szCs w:val="24"/>
        </w:rPr>
        <w:t>.jpg。</w:t>
      </w:r>
    </w:p>
    <w:p w:rsidR="00F93326" w:rsidRDefault="001943AC" w:rsidP="00274903">
      <w:pPr>
        <w:numPr>
          <w:ilvl w:val="0"/>
          <w:numId w:val="80"/>
        </w:numPr>
        <w:spacing w:line="360" w:lineRule="auto"/>
        <w:ind w:left="0" w:firstLine="0"/>
        <w:jc w:val="left"/>
        <w:rPr>
          <w:rFonts w:ascii="仿宋" w:eastAsia="仿宋" w:hAnsi="仿宋"/>
          <w:sz w:val="24"/>
          <w:szCs w:val="24"/>
        </w:rPr>
      </w:pPr>
      <w:r>
        <w:rPr>
          <w:rFonts w:ascii="仿宋" w:eastAsia="仿宋" w:hAnsi="仿宋" w:hint="eastAsia"/>
          <w:sz w:val="24"/>
          <w:szCs w:val="24"/>
        </w:rPr>
        <w:t>请将LoRaWAN通讯服务中与ThingsBoard建立通讯的部分截图（要求截图中可以看到具体修改的配置信息并用红圈圈出）</w:t>
      </w:r>
      <w:r>
        <w:rPr>
          <w:rFonts w:ascii="仿宋" w:eastAsia="仿宋" w:hAnsi="仿宋"/>
          <w:sz w:val="24"/>
          <w:szCs w:val="24"/>
        </w:rPr>
        <w:t>，另存为E</w:t>
      </w:r>
      <w:r>
        <w:rPr>
          <w:rFonts w:ascii="仿宋" w:eastAsia="仿宋" w:hAnsi="仿宋" w:hint="eastAsia"/>
          <w:sz w:val="24"/>
          <w:szCs w:val="24"/>
        </w:rPr>
        <w:t>-</w:t>
      </w:r>
      <w:r>
        <w:rPr>
          <w:rFonts w:ascii="仿宋" w:eastAsia="仿宋" w:hAnsi="仿宋"/>
          <w:sz w:val="24"/>
          <w:szCs w:val="24"/>
        </w:rPr>
        <w:t>3</w:t>
      </w:r>
      <w:r>
        <w:rPr>
          <w:rFonts w:ascii="仿宋" w:eastAsia="仿宋" w:hAnsi="仿宋" w:hint="eastAsia"/>
          <w:sz w:val="24"/>
          <w:szCs w:val="24"/>
        </w:rPr>
        <w:t>-</w:t>
      </w:r>
      <w:r>
        <w:rPr>
          <w:rFonts w:ascii="仿宋" w:eastAsia="仿宋" w:hAnsi="仿宋"/>
          <w:sz w:val="24"/>
          <w:szCs w:val="24"/>
        </w:rPr>
        <w:t>3</w:t>
      </w:r>
      <w:r>
        <w:rPr>
          <w:rFonts w:ascii="仿宋" w:eastAsia="仿宋" w:hAnsi="仿宋" w:hint="eastAsia"/>
          <w:sz w:val="24"/>
          <w:szCs w:val="24"/>
        </w:rPr>
        <w:t>.jpg。</w:t>
      </w:r>
    </w:p>
    <w:p w:rsidR="00F93326" w:rsidRDefault="001943AC" w:rsidP="00274903">
      <w:pPr>
        <w:numPr>
          <w:ilvl w:val="0"/>
          <w:numId w:val="80"/>
        </w:numPr>
        <w:spacing w:line="360" w:lineRule="auto"/>
        <w:ind w:left="0" w:firstLine="0"/>
        <w:jc w:val="left"/>
        <w:rPr>
          <w:rFonts w:ascii="仿宋" w:eastAsia="仿宋" w:hAnsi="仿宋"/>
          <w:sz w:val="24"/>
          <w:szCs w:val="24"/>
        </w:rPr>
      </w:pPr>
      <w:r>
        <w:rPr>
          <w:rFonts w:ascii="仿宋" w:eastAsia="仿宋" w:hAnsi="仿宋" w:hint="eastAsia"/>
          <w:sz w:val="24"/>
          <w:szCs w:val="24"/>
        </w:rPr>
        <w:t>请将在线虚拟设备仿真平台温湿度传感器连接的LoRaWAN设备与LoRaWAN通讯服务建立关系的界面截图</w:t>
      </w:r>
      <w:r>
        <w:rPr>
          <w:rFonts w:ascii="仿宋" w:eastAsia="仿宋" w:hAnsi="仿宋"/>
          <w:sz w:val="24"/>
          <w:szCs w:val="24"/>
        </w:rPr>
        <w:t>，另存为E</w:t>
      </w:r>
      <w:r>
        <w:rPr>
          <w:rFonts w:ascii="仿宋" w:eastAsia="仿宋" w:hAnsi="仿宋" w:hint="eastAsia"/>
          <w:sz w:val="24"/>
          <w:szCs w:val="24"/>
        </w:rPr>
        <w:t>-</w:t>
      </w:r>
      <w:r>
        <w:rPr>
          <w:rFonts w:ascii="仿宋" w:eastAsia="仿宋" w:hAnsi="仿宋"/>
          <w:sz w:val="24"/>
          <w:szCs w:val="24"/>
        </w:rPr>
        <w:t>3</w:t>
      </w:r>
      <w:r>
        <w:rPr>
          <w:rFonts w:ascii="仿宋" w:eastAsia="仿宋" w:hAnsi="仿宋" w:hint="eastAsia"/>
          <w:sz w:val="24"/>
          <w:szCs w:val="24"/>
        </w:rPr>
        <w:t>-</w:t>
      </w:r>
      <w:r>
        <w:rPr>
          <w:rFonts w:ascii="仿宋" w:eastAsia="仿宋" w:hAnsi="仿宋"/>
          <w:sz w:val="24"/>
          <w:szCs w:val="24"/>
        </w:rPr>
        <w:t>4</w:t>
      </w:r>
      <w:r>
        <w:rPr>
          <w:rFonts w:ascii="仿宋" w:eastAsia="仿宋" w:hAnsi="仿宋" w:hint="eastAsia"/>
          <w:sz w:val="24"/>
          <w:szCs w:val="24"/>
        </w:rPr>
        <w:t>.jpg。</w:t>
      </w:r>
    </w:p>
    <w:p w:rsidR="00F93326" w:rsidRDefault="001943AC">
      <w:pPr>
        <w:pStyle w:val="af5"/>
        <w:tabs>
          <w:tab w:val="left" w:pos="142"/>
        </w:tabs>
        <w:spacing w:line="360" w:lineRule="auto"/>
        <w:ind w:firstLineChars="201" w:firstLine="482"/>
        <w:jc w:val="left"/>
        <w:rPr>
          <w:rFonts w:ascii="仿宋" w:eastAsia="仿宋" w:hAnsi="仿宋"/>
          <w:color w:val="000000"/>
          <w:sz w:val="24"/>
          <w:szCs w:val="24"/>
        </w:rPr>
      </w:pPr>
      <w:r>
        <w:rPr>
          <w:rFonts w:ascii="仿宋" w:eastAsia="仿宋" w:hAnsi="仿宋" w:hint="eastAsia"/>
          <w:sz w:val="24"/>
          <w:szCs w:val="24"/>
        </w:rPr>
        <w:t>请将仪表板界面截图，</w:t>
      </w:r>
      <w:r>
        <w:rPr>
          <w:rFonts w:ascii="仿宋" w:eastAsia="仿宋" w:hAnsi="仿宋"/>
          <w:sz w:val="24"/>
          <w:szCs w:val="24"/>
        </w:rPr>
        <w:t>另存为E</w:t>
      </w:r>
      <w:r>
        <w:rPr>
          <w:rFonts w:ascii="仿宋" w:eastAsia="仿宋" w:hAnsi="仿宋" w:hint="eastAsia"/>
          <w:sz w:val="24"/>
          <w:szCs w:val="24"/>
        </w:rPr>
        <w:t>-</w:t>
      </w:r>
      <w:r>
        <w:rPr>
          <w:rFonts w:ascii="仿宋" w:eastAsia="仿宋" w:hAnsi="仿宋"/>
          <w:sz w:val="24"/>
          <w:szCs w:val="24"/>
        </w:rPr>
        <w:t>3</w:t>
      </w:r>
      <w:r>
        <w:rPr>
          <w:rFonts w:ascii="仿宋" w:eastAsia="仿宋" w:hAnsi="仿宋" w:hint="eastAsia"/>
          <w:sz w:val="24"/>
          <w:szCs w:val="24"/>
        </w:rPr>
        <w:t>-5.jpg。要求仪表板中可以看到使用Analogue gauge展示具体的温度信息、使用Digital gauges展示具体的湿度信息、使用Control Widgets部件展示制冷机控制开关、使用Image Map展示风扇运行状态。</w:t>
      </w:r>
    </w:p>
    <w:p w:rsidR="00F93326" w:rsidRDefault="001943AC">
      <w:pPr>
        <w:pStyle w:val="3"/>
      </w:pPr>
      <w:r>
        <w:rPr>
          <w:rFonts w:hint="eastAsia"/>
        </w:rPr>
        <w:lastRenderedPageBreak/>
        <w:t>【第</w:t>
      </w:r>
      <w:r>
        <w:rPr>
          <w:rFonts w:hint="eastAsia"/>
        </w:rPr>
        <w:t>1</w:t>
      </w:r>
      <w:r>
        <w:t>0</w:t>
      </w:r>
      <w:r>
        <w:rPr>
          <w:rFonts w:hint="eastAsia"/>
        </w:rPr>
        <w:t>题】</w:t>
      </w:r>
    </w:p>
    <w:p w:rsidR="00F93326" w:rsidRDefault="001943AC">
      <w:pPr>
        <w:pStyle w:val="4"/>
      </w:pPr>
      <w:r>
        <w:rPr>
          <w:rFonts w:hint="eastAsia"/>
        </w:rPr>
        <w:t>1</w:t>
      </w:r>
      <w:r>
        <w:rPr>
          <w:rFonts w:hint="eastAsia"/>
        </w:rPr>
        <w:t>、</w:t>
      </w:r>
      <w:r>
        <w:rPr>
          <w:rFonts w:hint="eastAsia"/>
        </w:rPr>
        <w:t>LoRa</w:t>
      </w:r>
      <w:r>
        <w:rPr>
          <w:rFonts w:hint="eastAsia"/>
        </w:rPr>
        <w:t>计数器</w:t>
      </w:r>
      <w:r>
        <w:t>串口输出</w:t>
      </w:r>
    </w:p>
    <w:p w:rsidR="00F93326" w:rsidRDefault="001943AC">
      <w:pPr>
        <w:spacing w:line="360" w:lineRule="auto"/>
        <w:jc w:val="left"/>
        <w:rPr>
          <w:rFonts w:ascii="仿宋" w:eastAsia="仿宋" w:hAnsi="仿宋"/>
          <w:sz w:val="24"/>
          <w:szCs w:val="24"/>
        </w:rPr>
      </w:pPr>
      <w:r>
        <w:rPr>
          <w:rFonts w:ascii="仿宋" w:eastAsia="仿宋" w:hAnsi="仿宋"/>
          <w:sz w:val="24"/>
          <w:szCs w:val="24"/>
        </w:rPr>
        <w:t>找到</w:t>
      </w:r>
      <w:r>
        <w:rPr>
          <w:rFonts w:ascii="仿宋" w:eastAsia="仿宋" w:hAnsi="仿宋" w:cs="Calibri"/>
          <w:sz w:val="24"/>
          <w:szCs w:val="24"/>
        </w:rPr>
        <w:t>1</w:t>
      </w:r>
      <w:r>
        <w:rPr>
          <w:rFonts w:ascii="仿宋" w:eastAsia="仿宋" w:hAnsi="仿宋"/>
          <w:sz w:val="24"/>
          <w:szCs w:val="24"/>
        </w:rPr>
        <w:t>块</w:t>
      </w:r>
      <w:r>
        <w:rPr>
          <w:rFonts w:ascii="仿宋" w:eastAsia="仿宋" w:hAnsi="仿宋" w:cs="Calibri"/>
          <w:sz w:val="24"/>
          <w:szCs w:val="24"/>
        </w:rPr>
        <w:t>LoRa</w:t>
      </w:r>
      <w:r>
        <w:rPr>
          <w:rFonts w:ascii="仿宋" w:eastAsia="仿宋" w:hAnsi="仿宋" w:hint="eastAsia"/>
          <w:sz w:val="24"/>
          <w:szCs w:val="24"/>
        </w:rPr>
        <w:t>节点盒模块</w:t>
      </w:r>
      <w:r>
        <w:rPr>
          <w:rFonts w:ascii="仿宋" w:eastAsia="仿宋" w:hAnsi="仿宋"/>
          <w:sz w:val="24"/>
          <w:szCs w:val="24"/>
        </w:rPr>
        <w:t>，</w:t>
      </w:r>
      <w:r>
        <w:rPr>
          <w:rFonts w:ascii="仿宋" w:eastAsia="仿宋" w:hAnsi="仿宋" w:hint="eastAsia"/>
          <w:sz w:val="24"/>
          <w:szCs w:val="24"/>
        </w:rPr>
        <w:t>模拟显示屏计数功能，考核选手LoRa模块的基础知识。</w:t>
      </w:r>
      <w:r>
        <w:rPr>
          <w:rFonts w:ascii="仿宋" w:eastAsia="仿宋" w:hAnsi="仿宋"/>
          <w:sz w:val="24"/>
          <w:szCs w:val="24"/>
        </w:rPr>
        <w:t>在</w:t>
      </w:r>
      <w:r>
        <w:rPr>
          <w:rFonts w:ascii="仿宋" w:eastAsia="仿宋" w:hAnsi="仿宋" w:hint="eastAsia"/>
          <w:sz w:val="24"/>
          <w:szCs w:val="24"/>
        </w:rPr>
        <w:t>“</w:t>
      </w:r>
      <w:r>
        <w:rPr>
          <w:rFonts w:ascii="仿宋" w:eastAsia="仿宋" w:hAnsi="仿宋"/>
          <w:sz w:val="24"/>
          <w:szCs w:val="24"/>
        </w:rPr>
        <w:t>竞赛资料</w:t>
      </w:r>
      <w:r>
        <w:rPr>
          <w:rFonts w:ascii="仿宋" w:eastAsia="仿宋" w:hAnsi="仿宋" w:cs="Calibri"/>
          <w:sz w:val="24"/>
          <w:szCs w:val="24"/>
        </w:rPr>
        <w:t>\</w:t>
      </w:r>
      <w:r>
        <w:rPr>
          <w:rFonts w:ascii="仿宋" w:eastAsia="仿宋" w:hAnsi="仿宋"/>
          <w:sz w:val="24"/>
          <w:szCs w:val="24"/>
        </w:rPr>
        <w:t>题</w:t>
      </w:r>
      <w:r>
        <w:rPr>
          <w:rFonts w:ascii="仿宋" w:eastAsia="仿宋" w:hAnsi="仿宋" w:cs="Calibri"/>
          <w:sz w:val="24"/>
          <w:szCs w:val="24"/>
        </w:rPr>
        <w:t>2</w:t>
      </w:r>
      <w:r>
        <w:rPr>
          <w:rFonts w:ascii="仿宋" w:eastAsia="仿宋" w:hAnsi="仿宋" w:cs="Calibri" w:hint="eastAsia"/>
          <w:sz w:val="24"/>
          <w:szCs w:val="24"/>
        </w:rPr>
        <w:t>工程</w:t>
      </w:r>
      <w:r>
        <w:rPr>
          <w:rFonts w:ascii="仿宋" w:eastAsia="仿宋" w:hAnsi="仿宋" w:hint="eastAsia"/>
          <w:sz w:val="24"/>
          <w:szCs w:val="24"/>
        </w:rPr>
        <w:t>”</w:t>
      </w:r>
      <w:r>
        <w:rPr>
          <w:rFonts w:ascii="仿宋" w:eastAsia="仿宋" w:hAnsi="仿宋"/>
          <w:sz w:val="24"/>
          <w:szCs w:val="24"/>
        </w:rPr>
        <w:t>中提供的工程代码中添加相应代码，实现如下功能：</w:t>
      </w:r>
    </w:p>
    <w:p w:rsidR="00F93326" w:rsidRDefault="001943AC" w:rsidP="00274903">
      <w:pPr>
        <w:widowControl/>
        <w:numPr>
          <w:ilvl w:val="2"/>
          <w:numId w:val="81"/>
        </w:numPr>
        <w:spacing w:line="360" w:lineRule="auto"/>
        <w:ind w:leftChars="-1" w:left="-1" w:hanging="1"/>
        <w:jc w:val="left"/>
        <w:rPr>
          <w:rFonts w:ascii="仿宋" w:eastAsia="仿宋" w:hAnsi="仿宋"/>
          <w:sz w:val="24"/>
          <w:szCs w:val="24"/>
        </w:rPr>
      </w:pPr>
      <w:r>
        <w:rPr>
          <w:rFonts w:ascii="仿宋" w:eastAsia="仿宋" w:hAnsi="仿宋" w:hint="eastAsia"/>
          <w:sz w:val="24"/>
          <w:szCs w:val="24"/>
        </w:rPr>
        <w:t>通电后能显示屏显示“Num：0”，板上的LED灯全灭；</w:t>
      </w:r>
    </w:p>
    <w:p w:rsidR="00F93326" w:rsidRDefault="001943AC" w:rsidP="00274903">
      <w:pPr>
        <w:widowControl/>
        <w:numPr>
          <w:ilvl w:val="2"/>
          <w:numId w:val="81"/>
        </w:numPr>
        <w:spacing w:line="360" w:lineRule="auto"/>
        <w:ind w:leftChars="-1" w:left="-1" w:hanging="1"/>
        <w:jc w:val="left"/>
        <w:rPr>
          <w:rFonts w:ascii="仿宋" w:eastAsia="仿宋" w:hAnsi="仿宋"/>
          <w:sz w:val="24"/>
          <w:szCs w:val="24"/>
        </w:rPr>
      </w:pPr>
      <w:r>
        <w:rPr>
          <w:rFonts w:ascii="仿宋" w:eastAsia="仿宋" w:hAnsi="仿宋" w:hint="eastAsia"/>
          <w:sz w:val="24"/>
          <w:szCs w:val="24"/>
        </w:rPr>
        <w:t>当单击Key2后，板上的LED1灯亮，LED</w:t>
      </w:r>
      <w:r>
        <w:rPr>
          <w:rFonts w:ascii="仿宋" w:eastAsia="仿宋" w:hAnsi="仿宋"/>
          <w:sz w:val="24"/>
          <w:szCs w:val="24"/>
        </w:rPr>
        <w:t>2</w:t>
      </w:r>
      <w:r>
        <w:rPr>
          <w:rFonts w:ascii="仿宋" w:eastAsia="仿宋" w:hAnsi="仿宋" w:hint="eastAsia"/>
          <w:sz w:val="24"/>
          <w:szCs w:val="24"/>
        </w:rPr>
        <w:t>灭，液晶屏上的数值加1；</w:t>
      </w:r>
    </w:p>
    <w:p w:rsidR="00F93326" w:rsidRDefault="001943AC" w:rsidP="00274903">
      <w:pPr>
        <w:widowControl/>
        <w:numPr>
          <w:ilvl w:val="2"/>
          <w:numId w:val="81"/>
        </w:numPr>
        <w:spacing w:line="360" w:lineRule="auto"/>
        <w:ind w:leftChars="-1" w:left="-1" w:hanging="1"/>
        <w:jc w:val="left"/>
        <w:rPr>
          <w:rFonts w:ascii="仿宋" w:eastAsia="仿宋" w:hAnsi="仿宋"/>
          <w:sz w:val="24"/>
          <w:szCs w:val="24"/>
        </w:rPr>
      </w:pPr>
      <w:r>
        <w:rPr>
          <w:rFonts w:ascii="仿宋" w:eastAsia="仿宋" w:hAnsi="仿宋" w:hint="eastAsia"/>
          <w:sz w:val="24"/>
          <w:szCs w:val="24"/>
        </w:rPr>
        <w:t>当单击Key</w:t>
      </w:r>
      <w:r>
        <w:rPr>
          <w:rFonts w:ascii="仿宋" w:eastAsia="仿宋" w:hAnsi="仿宋"/>
          <w:sz w:val="24"/>
          <w:szCs w:val="24"/>
        </w:rPr>
        <w:t>3</w:t>
      </w:r>
      <w:r>
        <w:rPr>
          <w:rFonts w:ascii="仿宋" w:eastAsia="仿宋" w:hAnsi="仿宋" w:hint="eastAsia"/>
          <w:sz w:val="24"/>
          <w:szCs w:val="24"/>
        </w:rPr>
        <w:t>后，板上的LED</w:t>
      </w:r>
      <w:r>
        <w:rPr>
          <w:rFonts w:ascii="仿宋" w:eastAsia="仿宋" w:hAnsi="仿宋"/>
          <w:sz w:val="24"/>
          <w:szCs w:val="24"/>
        </w:rPr>
        <w:t>2</w:t>
      </w:r>
      <w:r>
        <w:rPr>
          <w:rFonts w:ascii="仿宋" w:eastAsia="仿宋" w:hAnsi="仿宋" w:hint="eastAsia"/>
          <w:sz w:val="24"/>
          <w:szCs w:val="24"/>
        </w:rPr>
        <w:t>灯亮，LED</w:t>
      </w:r>
      <w:r>
        <w:rPr>
          <w:rFonts w:ascii="仿宋" w:eastAsia="仿宋" w:hAnsi="仿宋"/>
          <w:sz w:val="24"/>
          <w:szCs w:val="24"/>
        </w:rPr>
        <w:t>1</w:t>
      </w:r>
      <w:r>
        <w:rPr>
          <w:rFonts w:ascii="仿宋" w:eastAsia="仿宋" w:hAnsi="仿宋" w:hint="eastAsia"/>
          <w:sz w:val="24"/>
          <w:szCs w:val="24"/>
        </w:rPr>
        <w:t>灭，液晶屏上的数值减1；</w:t>
      </w:r>
    </w:p>
    <w:p w:rsidR="00F93326" w:rsidRDefault="001943AC" w:rsidP="00274903">
      <w:pPr>
        <w:widowControl/>
        <w:numPr>
          <w:ilvl w:val="2"/>
          <w:numId w:val="81"/>
        </w:numPr>
        <w:spacing w:line="360" w:lineRule="auto"/>
        <w:ind w:leftChars="-1" w:left="-1" w:hanging="1"/>
        <w:jc w:val="left"/>
        <w:rPr>
          <w:rFonts w:ascii="仿宋" w:eastAsia="仿宋" w:hAnsi="仿宋"/>
          <w:sz w:val="24"/>
          <w:szCs w:val="24"/>
        </w:rPr>
      </w:pPr>
      <w:r>
        <w:rPr>
          <w:rFonts w:ascii="仿宋" w:eastAsia="仿宋" w:hAnsi="仿宋" w:hint="eastAsia"/>
          <w:sz w:val="24"/>
          <w:szCs w:val="24"/>
        </w:rPr>
        <w:t>当单击Key</w:t>
      </w:r>
      <w:r>
        <w:rPr>
          <w:rFonts w:ascii="仿宋" w:eastAsia="仿宋" w:hAnsi="仿宋"/>
          <w:sz w:val="24"/>
          <w:szCs w:val="24"/>
        </w:rPr>
        <w:t>4</w:t>
      </w:r>
      <w:r>
        <w:rPr>
          <w:rFonts w:ascii="仿宋" w:eastAsia="仿宋" w:hAnsi="仿宋" w:hint="eastAsia"/>
          <w:sz w:val="24"/>
          <w:szCs w:val="24"/>
        </w:rPr>
        <w:t>后，板上的LED</w:t>
      </w:r>
      <w:r>
        <w:rPr>
          <w:rFonts w:ascii="仿宋" w:eastAsia="仿宋" w:hAnsi="仿宋"/>
          <w:sz w:val="24"/>
          <w:szCs w:val="24"/>
        </w:rPr>
        <w:t>1</w:t>
      </w:r>
      <w:r>
        <w:rPr>
          <w:rFonts w:ascii="仿宋" w:eastAsia="仿宋" w:hAnsi="仿宋" w:hint="eastAsia"/>
          <w:sz w:val="24"/>
          <w:szCs w:val="24"/>
        </w:rPr>
        <w:t>，LED</w:t>
      </w:r>
      <w:r>
        <w:rPr>
          <w:rFonts w:ascii="仿宋" w:eastAsia="仿宋" w:hAnsi="仿宋"/>
          <w:sz w:val="24"/>
          <w:szCs w:val="24"/>
        </w:rPr>
        <w:t>2</w:t>
      </w:r>
      <w:r>
        <w:rPr>
          <w:rFonts w:ascii="仿宋" w:eastAsia="仿宋" w:hAnsi="仿宋" w:hint="eastAsia"/>
          <w:sz w:val="24"/>
          <w:szCs w:val="24"/>
        </w:rPr>
        <w:t>灯亮，同时将液晶屏上的数值通过串口发送给开发机的电脑上；。</w:t>
      </w:r>
    </w:p>
    <w:p w:rsidR="00F93326" w:rsidRDefault="001943AC">
      <w:pPr>
        <w:spacing w:line="360" w:lineRule="auto"/>
        <w:ind w:leftChars="-1" w:left="-1" w:hanging="1"/>
        <w:jc w:val="left"/>
        <w:rPr>
          <w:rFonts w:ascii="仿宋" w:eastAsia="仿宋" w:hAnsi="仿宋"/>
          <w:sz w:val="24"/>
          <w:szCs w:val="24"/>
        </w:rPr>
      </w:pPr>
      <w:r>
        <w:rPr>
          <w:rFonts w:ascii="仿宋" w:eastAsia="仿宋" w:hAnsi="仿宋"/>
          <w:sz w:val="24"/>
          <w:szCs w:val="24"/>
        </w:rPr>
        <w:t>补充说明：</w:t>
      </w:r>
    </w:p>
    <w:p w:rsidR="00F93326" w:rsidRDefault="001943AC" w:rsidP="00274903">
      <w:pPr>
        <w:widowControl/>
        <w:numPr>
          <w:ilvl w:val="2"/>
          <w:numId w:val="81"/>
        </w:numPr>
        <w:spacing w:line="360" w:lineRule="auto"/>
        <w:ind w:leftChars="-1" w:left="-1" w:hanging="1"/>
        <w:jc w:val="left"/>
        <w:rPr>
          <w:rFonts w:ascii="仿宋" w:eastAsia="仿宋" w:hAnsi="仿宋"/>
          <w:sz w:val="24"/>
          <w:szCs w:val="24"/>
        </w:rPr>
      </w:pPr>
      <w:r>
        <w:rPr>
          <w:rFonts w:ascii="仿宋" w:eastAsia="仿宋" w:hAnsi="仿宋"/>
          <w:sz w:val="24"/>
          <w:szCs w:val="24"/>
        </w:rPr>
        <w:t>参赛选手打开该题中的工程文件进行编程，参赛选手可以直接在上面进行二次开发。</w:t>
      </w:r>
    </w:p>
    <w:p w:rsidR="00F93326" w:rsidRDefault="001943AC" w:rsidP="00274903">
      <w:pPr>
        <w:widowControl/>
        <w:numPr>
          <w:ilvl w:val="2"/>
          <w:numId w:val="81"/>
        </w:numPr>
        <w:spacing w:line="360" w:lineRule="auto"/>
        <w:ind w:leftChars="-1" w:left="-1" w:hanging="1"/>
        <w:jc w:val="left"/>
        <w:rPr>
          <w:rFonts w:ascii="仿宋" w:eastAsia="仿宋" w:hAnsi="仿宋"/>
          <w:sz w:val="24"/>
          <w:szCs w:val="24"/>
        </w:rPr>
      </w:pPr>
      <w:r>
        <w:rPr>
          <w:rFonts w:ascii="仿宋" w:eastAsia="仿宋" w:hAnsi="仿宋"/>
          <w:sz w:val="24"/>
          <w:szCs w:val="24"/>
        </w:rPr>
        <w:t>参考文档有竞赛函数说明文档供选手参考使用。</w:t>
      </w:r>
    </w:p>
    <w:p w:rsidR="00F93326" w:rsidRDefault="001943AC" w:rsidP="00274903">
      <w:pPr>
        <w:widowControl/>
        <w:numPr>
          <w:ilvl w:val="2"/>
          <w:numId w:val="81"/>
        </w:numPr>
        <w:spacing w:line="360" w:lineRule="auto"/>
        <w:ind w:leftChars="-1" w:left="-1" w:hanging="1"/>
        <w:jc w:val="left"/>
        <w:rPr>
          <w:rFonts w:ascii="仿宋" w:eastAsia="仿宋" w:hAnsi="仿宋"/>
          <w:sz w:val="24"/>
          <w:szCs w:val="24"/>
        </w:rPr>
      </w:pPr>
      <w:r>
        <w:rPr>
          <w:rFonts w:ascii="仿宋" w:eastAsia="仿宋" w:hAnsi="仿宋" w:hint="eastAsia"/>
          <w:sz w:val="24"/>
          <w:szCs w:val="24"/>
        </w:rPr>
        <w:t>LoRa模块要通过U转串口线与开发机电脑相连接</w:t>
      </w:r>
      <w:r>
        <w:rPr>
          <w:rFonts w:ascii="仿宋" w:eastAsia="仿宋" w:hAnsi="仿宋"/>
          <w:sz w:val="24"/>
          <w:szCs w:val="24"/>
        </w:rPr>
        <w:t>，</w:t>
      </w:r>
      <w:r>
        <w:rPr>
          <w:rFonts w:ascii="仿宋" w:eastAsia="仿宋" w:hAnsi="仿宋" w:hint="eastAsia"/>
          <w:sz w:val="24"/>
          <w:szCs w:val="24"/>
        </w:rPr>
        <w:t>并打开串口调试工具接收发送过来的数据。</w:t>
      </w:r>
    </w:p>
    <w:p w:rsidR="00F93326" w:rsidRDefault="001943AC">
      <w:pPr>
        <w:pStyle w:val="af5"/>
        <w:spacing w:line="360" w:lineRule="auto"/>
        <w:ind w:leftChars="-1" w:left="-1" w:firstLineChars="0" w:hanging="1"/>
        <w:jc w:val="left"/>
        <w:rPr>
          <w:rFonts w:ascii="仿宋" w:eastAsia="仿宋" w:hAnsi="仿宋" w:cs="Times New Roman"/>
          <w:bCs/>
          <w:sz w:val="24"/>
          <w:szCs w:val="24"/>
        </w:rPr>
      </w:pPr>
      <w:r>
        <w:rPr>
          <w:rFonts w:ascii="仿宋" w:eastAsia="仿宋" w:hAnsi="仿宋"/>
          <w:bCs/>
          <w:sz w:val="24"/>
          <w:szCs w:val="24"/>
        </w:rPr>
        <w:t>程序编译完后通过相应的烧写软件进行烧录对应的hex文件。在这块</w:t>
      </w:r>
      <w:r>
        <w:rPr>
          <w:rFonts w:ascii="仿宋" w:eastAsia="仿宋" w:hAnsi="仿宋" w:cs="Calibri"/>
          <w:bCs/>
          <w:sz w:val="24"/>
          <w:szCs w:val="24"/>
        </w:rPr>
        <w:t>LoRa</w:t>
      </w:r>
      <w:r>
        <w:rPr>
          <w:rFonts w:ascii="仿宋" w:eastAsia="仿宋" w:hAnsi="仿宋"/>
          <w:bCs/>
          <w:sz w:val="24"/>
          <w:szCs w:val="24"/>
        </w:rPr>
        <w:t>上贴上</w:t>
      </w:r>
      <w:r>
        <w:rPr>
          <w:rFonts w:ascii="仿宋" w:eastAsia="仿宋" w:hAnsi="仿宋" w:hint="eastAsia"/>
          <w:bCs/>
          <w:sz w:val="24"/>
          <w:szCs w:val="24"/>
        </w:rPr>
        <w:t>“</w:t>
      </w:r>
      <w:r>
        <w:rPr>
          <w:rFonts w:ascii="仿宋" w:eastAsia="仿宋" w:hAnsi="仿宋"/>
          <w:bCs/>
          <w:sz w:val="24"/>
          <w:szCs w:val="24"/>
        </w:rPr>
        <w:t>题</w:t>
      </w:r>
      <w:r>
        <w:rPr>
          <w:rFonts w:ascii="仿宋" w:eastAsia="仿宋" w:hAnsi="仿宋" w:cs="Calibri"/>
          <w:bCs/>
          <w:sz w:val="24"/>
          <w:szCs w:val="24"/>
        </w:rPr>
        <w:t>2</w:t>
      </w:r>
      <w:r>
        <w:rPr>
          <w:rFonts w:ascii="仿宋" w:eastAsia="仿宋" w:hAnsi="仿宋" w:hint="eastAsia"/>
          <w:bCs/>
          <w:sz w:val="24"/>
          <w:szCs w:val="24"/>
        </w:rPr>
        <w:t>”</w:t>
      </w:r>
      <w:r>
        <w:rPr>
          <w:rFonts w:ascii="仿宋" w:eastAsia="仿宋" w:hAnsi="仿宋"/>
          <w:bCs/>
          <w:sz w:val="24"/>
          <w:szCs w:val="24"/>
        </w:rPr>
        <w:t>放在</w:t>
      </w:r>
      <w:r>
        <w:rPr>
          <w:rFonts w:ascii="仿宋" w:eastAsia="仿宋" w:hAnsi="仿宋" w:hint="eastAsia"/>
          <w:bCs/>
          <w:sz w:val="24"/>
          <w:szCs w:val="24"/>
        </w:rPr>
        <w:t>开发机电脑所在的</w:t>
      </w:r>
      <w:r>
        <w:rPr>
          <w:rFonts w:ascii="仿宋" w:eastAsia="仿宋" w:hAnsi="仿宋"/>
          <w:bCs/>
          <w:sz w:val="24"/>
          <w:szCs w:val="24"/>
        </w:rPr>
        <w:t>桌面上，接上电源，待裁判评判。</w:t>
      </w:r>
    </w:p>
    <w:p w:rsidR="00F93326" w:rsidRDefault="001943AC">
      <w:pPr>
        <w:pStyle w:val="4"/>
      </w:pPr>
      <w:r>
        <w:rPr>
          <w:rFonts w:hint="eastAsia"/>
        </w:rPr>
        <w:t>2</w:t>
      </w:r>
      <w:r>
        <w:t>、</w:t>
      </w:r>
      <w:r>
        <w:rPr>
          <w:rFonts w:hint="eastAsia"/>
        </w:rPr>
        <w:t>小区安防管理系统（</w:t>
      </w:r>
      <w:r>
        <w:rPr>
          <w:rFonts w:hint="eastAsia"/>
        </w:rPr>
        <w:t>Android</w:t>
      </w:r>
      <w:r>
        <w:rPr>
          <w:rFonts w:hint="eastAsia"/>
        </w:rPr>
        <w:t>）</w:t>
      </w:r>
    </w:p>
    <w:p w:rsidR="00F93326" w:rsidRDefault="001943AC">
      <w:pPr>
        <w:pStyle w:val="11"/>
        <w:spacing w:line="360" w:lineRule="auto"/>
        <w:ind w:firstLine="0"/>
        <w:jc w:val="left"/>
        <w:rPr>
          <w:rFonts w:ascii="仿宋" w:eastAsia="仿宋" w:hAnsi="仿宋"/>
          <w:sz w:val="24"/>
          <w:szCs w:val="24"/>
        </w:rPr>
      </w:pPr>
      <w:r>
        <w:rPr>
          <w:rFonts w:ascii="仿宋" w:eastAsia="仿宋" w:hAnsi="仿宋" w:hint="eastAsia"/>
          <w:sz w:val="24"/>
          <w:szCs w:val="24"/>
        </w:rPr>
        <w:t>该任务模拟某小区安防监控系统，实现小区实时图像监控和烟雾火焰监控以及推送LED广播功能。基于Android平台，打开“竞赛资料\任务5\题2\未完成工程文件”，利用“竞赛资料”中提供的资源，完成系统的开发。</w:t>
      </w:r>
    </w:p>
    <w:p w:rsidR="00F93326" w:rsidRDefault="001943AC">
      <w:pPr>
        <w:pStyle w:val="11"/>
        <w:spacing w:line="360" w:lineRule="auto"/>
        <w:ind w:firstLine="0"/>
        <w:jc w:val="left"/>
        <w:rPr>
          <w:rFonts w:ascii="仿宋" w:eastAsia="仿宋" w:hAnsi="仿宋"/>
          <w:sz w:val="24"/>
          <w:szCs w:val="24"/>
        </w:rPr>
      </w:pPr>
      <w:r>
        <w:rPr>
          <w:rFonts w:ascii="仿宋" w:eastAsia="仿宋" w:hAnsi="仿宋" w:hint="eastAsia"/>
          <w:sz w:val="24"/>
          <w:szCs w:val="24"/>
        </w:rPr>
        <w:t>设计要求：</w:t>
      </w:r>
    </w:p>
    <w:p w:rsidR="00F93326" w:rsidRDefault="001943AC" w:rsidP="00274903">
      <w:pPr>
        <w:pStyle w:val="11"/>
        <w:numPr>
          <w:ilvl w:val="0"/>
          <w:numId w:val="82"/>
        </w:numPr>
        <w:spacing w:line="360" w:lineRule="auto"/>
        <w:ind w:left="0" w:firstLine="0"/>
        <w:jc w:val="left"/>
        <w:rPr>
          <w:rFonts w:ascii="仿宋" w:eastAsia="仿宋" w:hAnsi="仿宋"/>
          <w:sz w:val="24"/>
          <w:szCs w:val="24"/>
        </w:rPr>
      </w:pPr>
      <w:r>
        <w:rPr>
          <w:rFonts w:ascii="仿宋" w:eastAsia="仿宋" w:hAnsi="仿宋" w:hint="eastAsia"/>
          <w:sz w:val="24"/>
          <w:szCs w:val="24"/>
        </w:rPr>
        <w:t>实现本题界面，如下图所示：</w:t>
      </w:r>
    </w:p>
    <w:p w:rsidR="00F93326" w:rsidRDefault="001943AC">
      <w:pPr>
        <w:spacing w:line="360" w:lineRule="auto"/>
        <w:jc w:val="left"/>
        <w:rPr>
          <w:rFonts w:ascii="仿宋" w:eastAsia="仿宋" w:hAnsi="仿宋"/>
          <w:sz w:val="24"/>
          <w:szCs w:val="24"/>
        </w:rPr>
      </w:pPr>
      <w:r>
        <w:rPr>
          <w:rFonts w:ascii="仿宋" w:eastAsia="仿宋" w:hAnsi="仿宋"/>
          <w:noProof/>
          <w:sz w:val="24"/>
          <w:szCs w:val="24"/>
        </w:rPr>
        <w:lastRenderedPageBreak/>
        <w:drawing>
          <wp:inline distT="0" distB="0" distL="0" distR="0">
            <wp:extent cx="4069715" cy="2286000"/>
            <wp:effectExtent l="0" t="0" r="698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4069715" cy="2286000"/>
                    </a:xfrm>
                    <a:prstGeom prst="rect">
                      <a:avLst/>
                    </a:prstGeom>
                    <a:noFill/>
                    <a:ln>
                      <a:noFill/>
                    </a:ln>
                  </pic:spPr>
                </pic:pic>
              </a:graphicData>
            </a:graphic>
          </wp:inline>
        </w:drawing>
      </w:r>
    </w:p>
    <w:p w:rsidR="00F93326" w:rsidRDefault="001943AC">
      <w:pPr>
        <w:pStyle w:val="11"/>
        <w:spacing w:line="360" w:lineRule="auto"/>
        <w:ind w:firstLine="0"/>
        <w:jc w:val="left"/>
        <w:rPr>
          <w:rFonts w:ascii="仿宋" w:eastAsia="仿宋" w:hAnsi="仿宋"/>
          <w:sz w:val="24"/>
          <w:szCs w:val="24"/>
        </w:rPr>
      </w:pPr>
      <w:r>
        <w:rPr>
          <w:rFonts w:ascii="仿宋" w:eastAsia="仿宋" w:hAnsi="仿宋" w:hint="eastAsia"/>
          <w:sz w:val="24"/>
          <w:szCs w:val="24"/>
        </w:rPr>
        <w:t>（2）完成以上界面开发后，按要求完成下面具体任务：</w:t>
      </w:r>
    </w:p>
    <w:p w:rsidR="00F93326" w:rsidRDefault="001943AC">
      <w:pPr>
        <w:pStyle w:val="11"/>
        <w:spacing w:line="360" w:lineRule="auto"/>
        <w:ind w:firstLine="0"/>
        <w:jc w:val="left"/>
        <w:rPr>
          <w:rFonts w:ascii="仿宋" w:eastAsia="仿宋" w:hAnsi="仿宋"/>
          <w:sz w:val="24"/>
          <w:szCs w:val="24"/>
        </w:rPr>
      </w:pPr>
      <w:r>
        <w:rPr>
          <w:rFonts w:ascii="仿宋" w:eastAsia="仿宋" w:hAnsi="仿宋" w:hint="eastAsia"/>
          <w:sz w:val="24"/>
          <w:szCs w:val="24"/>
        </w:rPr>
        <w:t>a)实时图像监控功能：</w:t>
      </w:r>
      <w:r>
        <w:rPr>
          <w:rFonts w:ascii="仿宋" w:eastAsia="仿宋" w:hAnsi="仿宋"/>
          <w:sz w:val="24"/>
          <w:szCs w:val="24"/>
        </w:rPr>
        <w:t>代码片段1</w:t>
      </w:r>
      <w:r>
        <w:rPr>
          <w:rFonts w:ascii="仿宋" w:eastAsia="仿宋" w:hAnsi="仿宋" w:hint="eastAsia"/>
          <w:sz w:val="24"/>
          <w:szCs w:val="24"/>
        </w:rPr>
        <w:t>处填写代码，实现在主界面显示实时监控图像功能；</w:t>
      </w:r>
    </w:p>
    <w:p w:rsidR="00F93326" w:rsidRDefault="001943AC">
      <w:pPr>
        <w:pStyle w:val="11"/>
        <w:spacing w:line="360" w:lineRule="auto"/>
        <w:ind w:firstLine="0"/>
        <w:jc w:val="left"/>
        <w:rPr>
          <w:rFonts w:ascii="仿宋" w:eastAsia="仿宋" w:hAnsi="仿宋"/>
          <w:sz w:val="24"/>
          <w:szCs w:val="24"/>
        </w:rPr>
      </w:pPr>
      <w:r>
        <w:rPr>
          <w:rFonts w:ascii="仿宋" w:eastAsia="仿宋" w:hAnsi="仿宋" w:hint="eastAsia"/>
          <w:sz w:val="24"/>
          <w:szCs w:val="24"/>
        </w:rPr>
        <w:t>b)实时烟雾火焰监控功能：在</w:t>
      </w:r>
      <w:r>
        <w:rPr>
          <w:rFonts w:ascii="仿宋" w:eastAsia="仿宋" w:hAnsi="仿宋"/>
          <w:sz w:val="24"/>
          <w:szCs w:val="24"/>
        </w:rPr>
        <w:t>timer_Tick</w:t>
      </w:r>
      <w:r>
        <w:rPr>
          <w:rFonts w:ascii="仿宋" w:eastAsia="仿宋" w:hAnsi="仿宋" w:hint="eastAsia"/>
          <w:sz w:val="24"/>
          <w:szCs w:val="24"/>
        </w:rPr>
        <w:t>中的</w:t>
      </w:r>
      <w:r>
        <w:rPr>
          <w:rFonts w:ascii="仿宋" w:eastAsia="仿宋" w:hAnsi="仿宋"/>
          <w:sz w:val="24"/>
          <w:szCs w:val="24"/>
        </w:rPr>
        <w:t>代码片段</w:t>
      </w:r>
      <w:r>
        <w:rPr>
          <w:rFonts w:ascii="仿宋" w:eastAsia="仿宋" w:hAnsi="仿宋" w:hint="eastAsia"/>
          <w:sz w:val="24"/>
          <w:szCs w:val="24"/>
        </w:rPr>
        <w:t>2处填写代码，实现在主界面上显示实时的烟雾火焰状态；</w:t>
      </w:r>
      <w:r>
        <w:rPr>
          <w:rFonts w:ascii="仿宋" w:eastAsia="仿宋" w:hAnsi="仿宋"/>
          <w:sz w:val="24"/>
          <w:szCs w:val="24"/>
        </w:rPr>
        <w:t>代码片段</w:t>
      </w:r>
      <w:r>
        <w:rPr>
          <w:rFonts w:ascii="仿宋" w:eastAsia="仿宋" w:hAnsi="仿宋" w:hint="eastAsia"/>
          <w:sz w:val="24"/>
          <w:szCs w:val="24"/>
        </w:rPr>
        <w:t>4处填写</w:t>
      </w:r>
      <w:r>
        <w:rPr>
          <w:rFonts w:ascii="仿宋" w:eastAsia="仿宋" w:hAnsi="仿宋"/>
          <w:sz w:val="24"/>
          <w:szCs w:val="24"/>
        </w:rPr>
        <w:t>打开报警灯代码</w:t>
      </w:r>
      <w:r>
        <w:rPr>
          <w:rFonts w:ascii="仿宋" w:eastAsia="仿宋" w:hAnsi="仿宋" w:hint="eastAsia"/>
          <w:sz w:val="24"/>
          <w:szCs w:val="24"/>
        </w:rPr>
        <w:t>，实现在系统检测到有烟雾或者火焰时，自动打开报警灯报警，代码片段5处填写关闭报警灯代码，在烟雾、火焰消失后自动关闭报警灯；代码片段3处填写LED推送报警信息代码，实现在led显示对应的警报（“监测到火焰”、“ 监测到烟雾”），</w:t>
      </w:r>
      <w:r>
        <w:rPr>
          <w:rFonts w:ascii="仿宋" w:eastAsia="仿宋" w:hAnsi="仿宋"/>
          <w:sz w:val="24"/>
          <w:szCs w:val="24"/>
        </w:rPr>
        <w:t xml:space="preserve"> 代码片段</w:t>
      </w:r>
      <w:r>
        <w:rPr>
          <w:rFonts w:ascii="仿宋" w:eastAsia="仿宋" w:hAnsi="仿宋" w:hint="eastAsia"/>
          <w:sz w:val="24"/>
          <w:szCs w:val="24"/>
        </w:rPr>
        <w:t>6处填写代码，实现在烟雾、火焰消失后显示“正常”；</w:t>
      </w:r>
    </w:p>
    <w:p w:rsidR="00F93326" w:rsidRDefault="001943AC">
      <w:pPr>
        <w:pStyle w:val="4"/>
      </w:pPr>
      <w:r>
        <w:rPr>
          <w:rFonts w:hint="eastAsia"/>
        </w:rPr>
        <w:t>3</w:t>
      </w:r>
      <w:r>
        <w:t>、</w:t>
      </w:r>
      <w:r>
        <w:rPr>
          <w:rFonts w:hint="eastAsia"/>
        </w:rPr>
        <w:t>小区大门</w:t>
      </w:r>
      <w:r>
        <w:t>灯光控制系统</w:t>
      </w:r>
      <w:r>
        <w:rPr>
          <w:rFonts w:hint="eastAsia"/>
        </w:rPr>
        <w:t>（</w:t>
      </w:r>
      <w:r>
        <w:rPr>
          <w:rFonts w:hint="eastAsia"/>
        </w:rPr>
        <w:t>Android</w:t>
      </w:r>
      <w:r>
        <w:rPr>
          <w:rFonts w:hint="eastAsia"/>
        </w:rPr>
        <w:t>）</w:t>
      </w:r>
    </w:p>
    <w:p w:rsidR="00F93326" w:rsidRDefault="001943AC">
      <w:pPr>
        <w:pStyle w:val="11"/>
        <w:spacing w:line="360" w:lineRule="auto"/>
        <w:ind w:firstLine="0"/>
        <w:jc w:val="left"/>
        <w:rPr>
          <w:rFonts w:ascii="仿宋" w:eastAsia="仿宋" w:hAnsi="仿宋"/>
          <w:sz w:val="24"/>
          <w:szCs w:val="24"/>
        </w:rPr>
      </w:pPr>
      <w:r>
        <w:rPr>
          <w:rFonts w:ascii="仿宋" w:eastAsia="仿宋" w:hAnsi="仿宋" w:hint="eastAsia"/>
          <w:sz w:val="24"/>
          <w:szCs w:val="24"/>
        </w:rPr>
        <w:t>该任务模拟小区大门灯光管理系统，使用ZigBee上的LED灯组模拟小区大门照明灯，要求实现对小区大门led的控制功能。基于Android平台，打开“竞赛资料\任务5\题3\比赛用未完成工程文件”，利用“竞赛资料”中提供的资源，完成系统的开发。</w:t>
      </w:r>
    </w:p>
    <w:p w:rsidR="00F93326" w:rsidRDefault="001943AC">
      <w:pPr>
        <w:pStyle w:val="11"/>
        <w:spacing w:line="360" w:lineRule="auto"/>
        <w:ind w:firstLine="0"/>
        <w:jc w:val="left"/>
        <w:rPr>
          <w:rFonts w:ascii="仿宋" w:eastAsia="仿宋" w:hAnsi="仿宋"/>
          <w:sz w:val="24"/>
          <w:szCs w:val="24"/>
        </w:rPr>
      </w:pPr>
      <w:r>
        <w:rPr>
          <w:rFonts w:ascii="仿宋" w:eastAsia="仿宋" w:hAnsi="仿宋" w:hint="eastAsia"/>
          <w:sz w:val="24"/>
          <w:szCs w:val="24"/>
        </w:rPr>
        <w:t>设计要求：</w:t>
      </w:r>
    </w:p>
    <w:p w:rsidR="00F93326" w:rsidRDefault="001943AC" w:rsidP="00274903">
      <w:pPr>
        <w:pStyle w:val="11"/>
        <w:numPr>
          <w:ilvl w:val="0"/>
          <w:numId w:val="83"/>
        </w:numPr>
        <w:spacing w:line="360" w:lineRule="auto"/>
        <w:ind w:left="0" w:firstLine="0"/>
        <w:jc w:val="left"/>
        <w:rPr>
          <w:rFonts w:ascii="仿宋" w:eastAsia="仿宋" w:hAnsi="仿宋"/>
          <w:sz w:val="24"/>
          <w:szCs w:val="24"/>
        </w:rPr>
      </w:pPr>
      <w:r>
        <w:rPr>
          <w:rFonts w:ascii="仿宋" w:eastAsia="仿宋" w:hAnsi="仿宋" w:hint="eastAsia"/>
          <w:sz w:val="24"/>
          <w:szCs w:val="24"/>
        </w:rPr>
        <w:t>实现本题界面，如下图所示：</w:t>
      </w:r>
    </w:p>
    <w:p w:rsidR="00F93326" w:rsidRDefault="001943AC">
      <w:pPr>
        <w:pStyle w:val="11"/>
        <w:spacing w:line="360" w:lineRule="auto"/>
        <w:ind w:firstLine="0"/>
        <w:jc w:val="left"/>
        <w:rPr>
          <w:rFonts w:ascii="仿宋" w:eastAsia="仿宋" w:hAnsi="仿宋"/>
          <w:sz w:val="24"/>
          <w:szCs w:val="24"/>
        </w:rPr>
      </w:pPr>
      <w:r>
        <w:rPr>
          <w:rFonts w:ascii="仿宋" w:eastAsia="仿宋" w:hAnsi="仿宋"/>
          <w:noProof/>
          <w:sz w:val="24"/>
          <w:szCs w:val="24"/>
        </w:rPr>
        <w:lastRenderedPageBreak/>
        <w:drawing>
          <wp:inline distT="0" distB="0" distL="0" distR="0">
            <wp:extent cx="3630295" cy="2298700"/>
            <wp:effectExtent l="0" t="0" r="8255"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11">
                      <a:extLst>
                        <a:ext uri="{28A0092B-C50C-407E-A947-70E740481C1C}">
                          <a14:useLocalDpi xmlns:a14="http://schemas.microsoft.com/office/drawing/2010/main" val="0"/>
                        </a:ext>
                      </a:extLst>
                    </a:blip>
                    <a:srcRect l="1544" t="10289" r="1652" b="2216"/>
                    <a:stretch>
                      <a:fillRect/>
                    </a:stretch>
                  </pic:blipFill>
                  <pic:spPr>
                    <a:xfrm>
                      <a:off x="0" y="0"/>
                      <a:ext cx="3632924" cy="2300173"/>
                    </a:xfrm>
                    <a:prstGeom prst="rect">
                      <a:avLst/>
                    </a:prstGeom>
                    <a:noFill/>
                    <a:ln>
                      <a:noFill/>
                    </a:ln>
                  </pic:spPr>
                </pic:pic>
              </a:graphicData>
            </a:graphic>
          </wp:inline>
        </w:drawing>
      </w:r>
    </w:p>
    <w:p w:rsidR="00F93326" w:rsidRDefault="001943AC">
      <w:pPr>
        <w:pStyle w:val="11"/>
        <w:spacing w:line="360" w:lineRule="auto"/>
        <w:ind w:firstLine="0"/>
        <w:jc w:val="left"/>
        <w:rPr>
          <w:rFonts w:ascii="仿宋" w:eastAsia="仿宋" w:hAnsi="仿宋"/>
          <w:sz w:val="24"/>
          <w:szCs w:val="24"/>
        </w:rPr>
      </w:pPr>
      <w:r>
        <w:rPr>
          <w:rFonts w:ascii="仿宋" w:eastAsia="仿宋" w:hAnsi="仿宋" w:hint="eastAsia"/>
          <w:sz w:val="24"/>
          <w:szCs w:val="24"/>
        </w:rPr>
        <w:t>（2）完成以上界面开发后，按要求完成LED控制功能：</w:t>
      </w:r>
      <w:r>
        <w:rPr>
          <w:rFonts w:ascii="仿宋" w:eastAsia="仿宋" w:hAnsi="仿宋" w:cs="Times New Roman" w:hint="eastAsia"/>
          <w:sz w:val="24"/>
          <w:szCs w:val="24"/>
        </w:rPr>
        <w:t>通过该区域设定的通信协议，能够实现小区</w:t>
      </w:r>
      <w:r>
        <w:rPr>
          <w:rFonts w:ascii="仿宋" w:eastAsia="仿宋" w:hAnsi="仿宋" w:cs="Times New Roman"/>
          <w:sz w:val="24"/>
          <w:szCs w:val="24"/>
        </w:rPr>
        <w:t>LED</w:t>
      </w:r>
      <w:r>
        <w:rPr>
          <w:rFonts w:ascii="仿宋" w:eastAsia="仿宋" w:hAnsi="仿宋" w:cs="Times New Roman" w:hint="eastAsia"/>
          <w:sz w:val="24"/>
          <w:szCs w:val="24"/>
        </w:rPr>
        <w:t>灯光（</w:t>
      </w:r>
      <w:r>
        <w:rPr>
          <w:rFonts w:ascii="仿宋" w:eastAsia="仿宋" w:hAnsi="仿宋" w:cs="Times New Roman"/>
          <w:sz w:val="24"/>
          <w:szCs w:val="24"/>
        </w:rPr>
        <w:t>ZigBee</w:t>
      </w:r>
      <w:r>
        <w:rPr>
          <w:rFonts w:ascii="仿宋" w:eastAsia="仿宋" w:hAnsi="仿宋" w:cs="Times New Roman" w:hint="eastAsia"/>
          <w:sz w:val="24"/>
          <w:szCs w:val="24"/>
        </w:rPr>
        <w:t>模块自身的</w:t>
      </w:r>
      <w:r>
        <w:rPr>
          <w:rFonts w:ascii="仿宋" w:eastAsia="仿宋" w:hAnsi="仿宋" w:cs="Times New Roman"/>
          <w:sz w:val="24"/>
          <w:szCs w:val="24"/>
        </w:rPr>
        <w:t>4</w:t>
      </w:r>
      <w:r>
        <w:rPr>
          <w:rFonts w:ascii="仿宋" w:eastAsia="仿宋" w:hAnsi="仿宋" w:cs="Times New Roman" w:hint="eastAsia"/>
          <w:sz w:val="24"/>
          <w:szCs w:val="24"/>
        </w:rPr>
        <w:t>个</w:t>
      </w:r>
      <w:r>
        <w:rPr>
          <w:rFonts w:ascii="仿宋" w:eastAsia="仿宋" w:hAnsi="仿宋" w:cs="Times New Roman"/>
          <w:sz w:val="24"/>
          <w:szCs w:val="24"/>
        </w:rPr>
        <w:t>Led</w:t>
      </w:r>
      <w:r>
        <w:rPr>
          <w:rFonts w:ascii="仿宋" w:eastAsia="仿宋" w:hAnsi="仿宋" w:cs="Times New Roman" w:hint="eastAsia"/>
          <w:sz w:val="24"/>
          <w:szCs w:val="24"/>
        </w:rPr>
        <w:t>灯）开关控制，并将对应的按钮背景色改为与LED开关状态对应的颜色（红色：已关闭；绿色：已开启）；</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a)在代码片段1处填写代码，实现点击LED1时，打开ZigBee上的LED</w:t>
      </w:r>
      <w:r>
        <w:rPr>
          <w:rFonts w:ascii="仿宋" w:eastAsia="仿宋" w:hAnsi="仿宋"/>
          <w:sz w:val="24"/>
          <w:szCs w:val="24"/>
        </w:rPr>
        <w:t>1</w:t>
      </w:r>
      <w:r>
        <w:rPr>
          <w:rFonts w:ascii="仿宋" w:eastAsia="仿宋" w:hAnsi="仿宋" w:hint="eastAsia"/>
          <w:sz w:val="24"/>
          <w:szCs w:val="24"/>
        </w:rPr>
        <w:t>并将对应Button背景色改为与LED开关状态对应的颜色;在代码片段</w:t>
      </w:r>
      <w:r>
        <w:rPr>
          <w:rFonts w:ascii="仿宋" w:eastAsia="仿宋" w:hAnsi="仿宋"/>
          <w:sz w:val="24"/>
          <w:szCs w:val="24"/>
        </w:rPr>
        <w:t>2</w:t>
      </w:r>
      <w:r>
        <w:rPr>
          <w:rFonts w:ascii="仿宋" w:eastAsia="仿宋" w:hAnsi="仿宋" w:hint="eastAsia"/>
          <w:sz w:val="24"/>
          <w:szCs w:val="24"/>
        </w:rPr>
        <w:t>处填写代码，实现点击LED1时，关闭ZigBee上的LED</w:t>
      </w:r>
      <w:r>
        <w:rPr>
          <w:rFonts w:ascii="仿宋" w:eastAsia="仿宋" w:hAnsi="仿宋"/>
          <w:sz w:val="24"/>
          <w:szCs w:val="24"/>
        </w:rPr>
        <w:t>1</w:t>
      </w:r>
      <w:r>
        <w:rPr>
          <w:rFonts w:ascii="仿宋" w:eastAsia="仿宋" w:hAnsi="仿宋" w:hint="eastAsia"/>
          <w:sz w:val="24"/>
          <w:szCs w:val="24"/>
        </w:rPr>
        <w:t>并将对应Button背景色改为与LED开关状态对应的颜色;</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b）在代码片段3处填写代码，实现点击LED2时，打开ZigBee上的LED</w:t>
      </w:r>
      <w:r>
        <w:rPr>
          <w:rFonts w:ascii="仿宋" w:eastAsia="仿宋" w:hAnsi="仿宋"/>
          <w:sz w:val="24"/>
          <w:szCs w:val="24"/>
        </w:rPr>
        <w:t>2</w:t>
      </w:r>
      <w:r>
        <w:rPr>
          <w:rFonts w:ascii="仿宋" w:eastAsia="仿宋" w:hAnsi="仿宋" w:hint="eastAsia"/>
          <w:sz w:val="24"/>
          <w:szCs w:val="24"/>
        </w:rPr>
        <w:t>并将对应Button背景色改为与LED开关状态对应的颜色</w:t>
      </w:r>
      <w:r>
        <w:rPr>
          <w:rFonts w:ascii="仿宋" w:eastAsia="仿宋" w:hAnsi="仿宋"/>
          <w:sz w:val="24"/>
          <w:szCs w:val="24"/>
        </w:rPr>
        <w:t>;</w:t>
      </w:r>
      <w:r>
        <w:rPr>
          <w:rFonts w:ascii="仿宋" w:eastAsia="仿宋" w:hAnsi="仿宋" w:hint="eastAsia"/>
          <w:sz w:val="24"/>
          <w:szCs w:val="24"/>
        </w:rPr>
        <w:t>在代码片段</w:t>
      </w:r>
      <w:r>
        <w:rPr>
          <w:rFonts w:ascii="仿宋" w:eastAsia="仿宋" w:hAnsi="仿宋"/>
          <w:sz w:val="24"/>
          <w:szCs w:val="24"/>
        </w:rPr>
        <w:t>4</w:t>
      </w:r>
      <w:r>
        <w:rPr>
          <w:rFonts w:ascii="仿宋" w:eastAsia="仿宋" w:hAnsi="仿宋" w:hint="eastAsia"/>
          <w:sz w:val="24"/>
          <w:szCs w:val="24"/>
        </w:rPr>
        <w:t>处填写代码，实现点击LED2时，关闭ZigBee上的LED</w:t>
      </w:r>
      <w:r>
        <w:rPr>
          <w:rFonts w:ascii="仿宋" w:eastAsia="仿宋" w:hAnsi="仿宋"/>
          <w:sz w:val="24"/>
          <w:szCs w:val="24"/>
        </w:rPr>
        <w:t>2</w:t>
      </w:r>
      <w:r>
        <w:rPr>
          <w:rFonts w:ascii="仿宋" w:eastAsia="仿宋" w:hAnsi="仿宋" w:hint="eastAsia"/>
          <w:sz w:val="24"/>
          <w:szCs w:val="24"/>
        </w:rPr>
        <w:t>并将对应Button背景色改为与LED开关状态对应的颜色</w:t>
      </w:r>
      <w:r>
        <w:rPr>
          <w:rFonts w:ascii="仿宋" w:eastAsia="仿宋" w:hAnsi="仿宋"/>
          <w:sz w:val="24"/>
          <w:szCs w:val="24"/>
        </w:rPr>
        <w:t>;</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c）在代码片段5处填写代码，实现点击LED3时，打开ZigBee上的LED</w:t>
      </w:r>
      <w:r>
        <w:rPr>
          <w:rFonts w:ascii="仿宋" w:eastAsia="仿宋" w:hAnsi="仿宋"/>
          <w:sz w:val="24"/>
          <w:szCs w:val="24"/>
        </w:rPr>
        <w:t>3</w:t>
      </w:r>
      <w:r>
        <w:rPr>
          <w:rFonts w:ascii="仿宋" w:eastAsia="仿宋" w:hAnsi="仿宋" w:hint="eastAsia"/>
          <w:sz w:val="24"/>
          <w:szCs w:val="24"/>
        </w:rPr>
        <w:t>并将对应Button背景色改为与LED开关状态对应的颜色</w:t>
      </w:r>
      <w:r>
        <w:rPr>
          <w:rFonts w:ascii="仿宋" w:eastAsia="仿宋" w:hAnsi="仿宋"/>
          <w:sz w:val="24"/>
          <w:szCs w:val="24"/>
        </w:rPr>
        <w:t>;</w:t>
      </w:r>
      <w:r>
        <w:rPr>
          <w:rFonts w:ascii="仿宋" w:eastAsia="仿宋" w:hAnsi="仿宋" w:hint="eastAsia"/>
          <w:sz w:val="24"/>
          <w:szCs w:val="24"/>
        </w:rPr>
        <w:t>在代码片段</w:t>
      </w:r>
      <w:r>
        <w:rPr>
          <w:rFonts w:ascii="仿宋" w:eastAsia="仿宋" w:hAnsi="仿宋"/>
          <w:sz w:val="24"/>
          <w:szCs w:val="24"/>
        </w:rPr>
        <w:t>6</w:t>
      </w:r>
      <w:r>
        <w:rPr>
          <w:rFonts w:ascii="仿宋" w:eastAsia="仿宋" w:hAnsi="仿宋" w:hint="eastAsia"/>
          <w:sz w:val="24"/>
          <w:szCs w:val="24"/>
        </w:rPr>
        <w:t>处填写代码，实现点击LED3时，关闭ZigBee上的LED</w:t>
      </w:r>
      <w:r>
        <w:rPr>
          <w:rFonts w:ascii="仿宋" w:eastAsia="仿宋" w:hAnsi="仿宋"/>
          <w:sz w:val="24"/>
          <w:szCs w:val="24"/>
        </w:rPr>
        <w:t>3</w:t>
      </w:r>
      <w:r>
        <w:rPr>
          <w:rFonts w:ascii="仿宋" w:eastAsia="仿宋" w:hAnsi="仿宋" w:hint="eastAsia"/>
          <w:sz w:val="24"/>
          <w:szCs w:val="24"/>
        </w:rPr>
        <w:t>并将对应Button背景色改为与LED开关状态对应的颜色</w:t>
      </w:r>
      <w:r>
        <w:rPr>
          <w:rFonts w:ascii="仿宋" w:eastAsia="仿宋" w:hAnsi="仿宋"/>
          <w:sz w:val="24"/>
          <w:szCs w:val="24"/>
        </w:rPr>
        <w:t>;</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d）在代码片段7处填写代码，实现点击LED4时，打开ZigBee上的LED</w:t>
      </w:r>
      <w:r>
        <w:rPr>
          <w:rFonts w:ascii="仿宋" w:eastAsia="仿宋" w:hAnsi="仿宋"/>
          <w:sz w:val="24"/>
          <w:szCs w:val="24"/>
        </w:rPr>
        <w:t>4</w:t>
      </w:r>
      <w:r>
        <w:rPr>
          <w:rFonts w:ascii="仿宋" w:eastAsia="仿宋" w:hAnsi="仿宋" w:hint="eastAsia"/>
          <w:sz w:val="24"/>
          <w:szCs w:val="24"/>
        </w:rPr>
        <w:t>并将对应Button背景色改为与LED开关状态对应的颜色</w:t>
      </w:r>
      <w:r>
        <w:rPr>
          <w:rFonts w:ascii="仿宋" w:eastAsia="仿宋" w:hAnsi="仿宋"/>
          <w:sz w:val="24"/>
          <w:szCs w:val="24"/>
        </w:rPr>
        <w:t>;</w:t>
      </w:r>
      <w:r>
        <w:rPr>
          <w:rFonts w:ascii="仿宋" w:eastAsia="仿宋" w:hAnsi="仿宋" w:hint="eastAsia"/>
          <w:sz w:val="24"/>
          <w:szCs w:val="24"/>
        </w:rPr>
        <w:t>在代码片段</w:t>
      </w:r>
      <w:r>
        <w:rPr>
          <w:rFonts w:ascii="仿宋" w:eastAsia="仿宋" w:hAnsi="仿宋"/>
          <w:sz w:val="24"/>
          <w:szCs w:val="24"/>
        </w:rPr>
        <w:t>8</w:t>
      </w:r>
      <w:r>
        <w:rPr>
          <w:rFonts w:ascii="仿宋" w:eastAsia="仿宋" w:hAnsi="仿宋" w:hint="eastAsia"/>
          <w:sz w:val="24"/>
          <w:szCs w:val="24"/>
        </w:rPr>
        <w:t>处填写代码，实现点击LED4时，关闭ZigBee上的LED</w:t>
      </w:r>
      <w:r>
        <w:rPr>
          <w:rFonts w:ascii="仿宋" w:eastAsia="仿宋" w:hAnsi="仿宋"/>
          <w:sz w:val="24"/>
          <w:szCs w:val="24"/>
        </w:rPr>
        <w:t>4</w:t>
      </w:r>
      <w:r>
        <w:rPr>
          <w:rFonts w:ascii="仿宋" w:eastAsia="仿宋" w:hAnsi="仿宋" w:hint="eastAsia"/>
          <w:sz w:val="24"/>
          <w:szCs w:val="24"/>
        </w:rPr>
        <w:t>并将对应Button背景色改为与LED开关状态对应的颜色</w:t>
      </w:r>
      <w:r>
        <w:rPr>
          <w:rFonts w:ascii="仿宋" w:eastAsia="仿宋" w:hAnsi="仿宋"/>
          <w:sz w:val="24"/>
          <w:szCs w:val="24"/>
        </w:rPr>
        <w:t>;</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e）在代码片段9处填写代码，实现将Button背景色改为绿色；</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lastRenderedPageBreak/>
        <w:t>f）在代码片段10处填写代码，实现将Button背景色改为红色；</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 xml:space="preserve"> (自行下载“竞赛资料\任务5\题3” PC端LED验证HEX文件至ZigBee中)</w:t>
      </w:r>
    </w:p>
    <w:p w:rsidR="00F93326" w:rsidRDefault="001943AC">
      <w:pPr>
        <w:pStyle w:val="4"/>
      </w:pPr>
      <w:r>
        <w:rPr>
          <w:rFonts w:hint="eastAsia"/>
        </w:rPr>
        <w:t>4</w:t>
      </w:r>
      <w:r>
        <w:rPr>
          <w:rFonts w:hint="eastAsia"/>
        </w:rPr>
        <w:t>、小区门禁管理系统（</w:t>
      </w:r>
      <w:r>
        <w:rPr>
          <w:rFonts w:hint="eastAsia"/>
        </w:rPr>
        <w:t>Android</w:t>
      </w:r>
      <w:r>
        <w:rPr>
          <w:rFonts w:hint="eastAsia"/>
        </w:rPr>
        <w:t>）</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为了提高小区的安全性，设计小区门禁管理系统。</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设计要求：根据“竞赛资料</w:t>
      </w:r>
      <w:r>
        <w:rPr>
          <w:rFonts w:ascii="仿宋" w:eastAsia="仿宋" w:hAnsi="仿宋"/>
          <w:sz w:val="24"/>
          <w:szCs w:val="24"/>
        </w:rPr>
        <w:t>\</w:t>
      </w:r>
      <w:r>
        <w:rPr>
          <w:rFonts w:ascii="仿宋" w:eastAsia="仿宋" w:hAnsi="仿宋" w:hint="eastAsia"/>
          <w:sz w:val="24"/>
          <w:szCs w:val="24"/>
        </w:rPr>
        <w:t>模块E</w:t>
      </w:r>
      <w:r>
        <w:rPr>
          <w:rFonts w:ascii="仿宋" w:eastAsia="仿宋" w:hAnsi="仿宋"/>
          <w:sz w:val="24"/>
          <w:szCs w:val="24"/>
        </w:rPr>
        <w:t>\</w:t>
      </w:r>
      <w:r>
        <w:rPr>
          <w:rFonts w:ascii="仿宋" w:eastAsia="仿宋" w:hAnsi="仿宋" w:hint="eastAsia"/>
          <w:sz w:val="24"/>
          <w:szCs w:val="24"/>
        </w:rPr>
        <w:t>题1”提供的资源，完成以下功能：</w:t>
      </w:r>
    </w:p>
    <w:p w:rsidR="00F93326" w:rsidRDefault="001943AC">
      <w:pPr>
        <w:pStyle w:val="11"/>
        <w:spacing w:line="360" w:lineRule="auto"/>
        <w:ind w:firstLine="0"/>
        <w:jc w:val="left"/>
        <w:rPr>
          <w:rFonts w:ascii="仿宋" w:eastAsia="仿宋" w:hAnsi="仿宋"/>
          <w:sz w:val="24"/>
          <w:szCs w:val="24"/>
        </w:rPr>
      </w:pPr>
      <w:r>
        <w:rPr>
          <w:rFonts w:ascii="仿宋" w:eastAsia="仿宋" w:hAnsi="仿宋" w:hint="eastAsia"/>
          <w:sz w:val="24"/>
          <w:szCs w:val="24"/>
        </w:rPr>
        <w:t>（1）界面如下。</w:t>
      </w:r>
    </w:p>
    <w:p w:rsidR="00F93326" w:rsidRDefault="001943AC">
      <w:pPr>
        <w:pStyle w:val="11"/>
        <w:spacing w:line="360" w:lineRule="auto"/>
        <w:ind w:firstLineChars="650" w:firstLine="1560"/>
        <w:jc w:val="left"/>
        <w:rPr>
          <w:rFonts w:ascii="仿宋" w:eastAsia="仿宋" w:hAnsi="仿宋"/>
          <w:sz w:val="24"/>
          <w:szCs w:val="24"/>
        </w:rPr>
      </w:pPr>
      <w:r>
        <w:rPr>
          <w:rFonts w:ascii="仿宋" w:eastAsia="仿宋" w:hAnsi="仿宋"/>
          <w:noProof/>
          <w:sz w:val="24"/>
          <w:szCs w:val="24"/>
        </w:rPr>
        <w:drawing>
          <wp:inline distT="0" distB="0" distL="0" distR="0">
            <wp:extent cx="3632200" cy="1720850"/>
            <wp:effectExtent l="0" t="0" r="6350" b="1270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3632200" cy="1720850"/>
                    </a:xfrm>
                    <a:prstGeom prst="rect">
                      <a:avLst/>
                    </a:prstGeom>
                    <a:noFill/>
                    <a:ln>
                      <a:noFill/>
                    </a:ln>
                  </pic:spPr>
                </pic:pic>
              </a:graphicData>
            </a:graphic>
          </wp:inline>
        </w:drawing>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点击“注册”跳转到注册界面，如图：</w:t>
      </w:r>
    </w:p>
    <w:p w:rsidR="00F93326" w:rsidRDefault="001943AC">
      <w:pPr>
        <w:pStyle w:val="11"/>
        <w:spacing w:line="360" w:lineRule="auto"/>
        <w:ind w:firstLineChars="650" w:firstLine="1560"/>
        <w:jc w:val="left"/>
        <w:rPr>
          <w:rFonts w:ascii="仿宋" w:eastAsia="仿宋" w:hAnsi="仿宋"/>
          <w:sz w:val="24"/>
          <w:szCs w:val="24"/>
        </w:rPr>
      </w:pPr>
      <w:r>
        <w:rPr>
          <w:rFonts w:ascii="仿宋" w:eastAsia="仿宋" w:hAnsi="仿宋"/>
          <w:noProof/>
          <w:sz w:val="24"/>
          <w:szCs w:val="24"/>
        </w:rPr>
        <w:drawing>
          <wp:inline distT="0" distB="0" distL="0" distR="0">
            <wp:extent cx="3054350" cy="1422400"/>
            <wp:effectExtent l="0" t="0" r="1270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3054350" cy="1422400"/>
                    </a:xfrm>
                    <a:prstGeom prst="rect">
                      <a:avLst/>
                    </a:prstGeom>
                    <a:noFill/>
                    <a:ln>
                      <a:noFill/>
                    </a:ln>
                  </pic:spPr>
                </pic:pic>
              </a:graphicData>
            </a:graphic>
          </wp:inline>
        </w:drawing>
      </w:r>
    </w:p>
    <w:p w:rsidR="00F93326" w:rsidRDefault="001943AC">
      <w:pPr>
        <w:pStyle w:val="11"/>
        <w:spacing w:line="360" w:lineRule="auto"/>
        <w:ind w:firstLine="0"/>
        <w:jc w:val="left"/>
        <w:rPr>
          <w:rFonts w:ascii="仿宋" w:eastAsia="仿宋" w:hAnsi="仿宋"/>
          <w:sz w:val="24"/>
          <w:szCs w:val="24"/>
        </w:rPr>
      </w:pPr>
      <w:r>
        <w:rPr>
          <w:rFonts w:ascii="仿宋" w:eastAsia="仿宋" w:hAnsi="仿宋" w:hint="eastAsia"/>
          <w:sz w:val="24"/>
          <w:szCs w:val="24"/>
        </w:rPr>
        <w:t>点击主界面“查询信息”按钮后，跳转</w:t>
      </w:r>
      <w:r>
        <w:rPr>
          <w:rFonts w:ascii="仿宋" w:eastAsia="仿宋" w:hAnsi="仿宋"/>
          <w:sz w:val="24"/>
          <w:szCs w:val="24"/>
        </w:rPr>
        <w:t>到</w:t>
      </w:r>
      <w:r>
        <w:rPr>
          <w:rFonts w:ascii="仿宋" w:eastAsia="仿宋" w:hAnsi="仿宋" w:hint="eastAsia"/>
          <w:sz w:val="24"/>
          <w:szCs w:val="24"/>
        </w:rPr>
        <w:t>显示记录界面。</w:t>
      </w:r>
    </w:p>
    <w:p w:rsidR="00F93326" w:rsidRDefault="001943AC">
      <w:pPr>
        <w:pStyle w:val="11"/>
        <w:spacing w:line="360" w:lineRule="auto"/>
        <w:ind w:firstLineChars="650" w:firstLine="1560"/>
        <w:jc w:val="left"/>
        <w:rPr>
          <w:rFonts w:ascii="仿宋" w:eastAsia="仿宋" w:hAnsi="仿宋"/>
          <w:sz w:val="24"/>
          <w:szCs w:val="24"/>
        </w:rPr>
      </w:pPr>
      <w:r>
        <w:rPr>
          <w:rFonts w:ascii="仿宋" w:eastAsia="仿宋" w:hAnsi="仿宋"/>
          <w:noProof/>
          <w:sz w:val="24"/>
          <w:szCs w:val="24"/>
        </w:rPr>
        <w:drawing>
          <wp:inline distT="0" distB="0" distL="0" distR="0">
            <wp:extent cx="2457450" cy="539750"/>
            <wp:effectExtent l="0" t="0" r="0" b="12700"/>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2457450" cy="539750"/>
                    </a:xfrm>
                    <a:prstGeom prst="rect">
                      <a:avLst/>
                    </a:prstGeom>
                    <a:noFill/>
                    <a:ln>
                      <a:noFill/>
                    </a:ln>
                  </pic:spPr>
                </pic:pic>
              </a:graphicData>
            </a:graphic>
          </wp:inline>
        </w:drawing>
      </w:r>
    </w:p>
    <w:p w:rsidR="00F93326" w:rsidRDefault="001943AC">
      <w:pPr>
        <w:pStyle w:val="11"/>
        <w:spacing w:line="360" w:lineRule="auto"/>
        <w:ind w:firstLine="0"/>
        <w:jc w:val="left"/>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扫码注册功能：</w:t>
      </w:r>
      <w:r>
        <w:rPr>
          <w:rFonts w:ascii="仿宋" w:eastAsia="仿宋" w:hAnsi="仿宋" w:hint="eastAsia"/>
          <w:sz w:val="24"/>
          <w:szCs w:val="24"/>
        </w:rPr>
        <w:t>1、在注册界面上输入姓名、职位、电话2、移动端拍照并把照片显示到界面上3、通过扫码枪扫码，将卡号显示到界面上。最后将界面</w:t>
      </w:r>
      <w:r>
        <w:rPr>
          <w:rFonts w:ascii="仿宋" w:eastAsia="仿宋" w:hAnsi="仿宋"/>
          <w:sz w:val="24"/>
          <w:szCs w:val="24"/>
        </w:rPr>
        <w:t>的</w:t>
      </w:r>
      <w:r>
        <w:rPr>
          <w:rFonts w:ascii="仿宋" w:eastAsia="仿宋" w:hAnsi="仿宋" w:hint="eastAsia"/>
          <w:sz w:val="24"/>
          <w:szCs w:val="24"/>
        </w:rPr>
        <w:t>所有的注册</w:t>
      </w:r>
      <w:r>
        <w:rPr>
          <w:rFonts w:ascii="仿宋" w:eastAsia="仿宋" w:hAnsi="仿宋"/>
          <w:sz w:val="24"/>
          <w:szCs w:val="24"/>
        </w:rPr>
        <w:t>信息存入数据库</w:t>
      </w:r>
      <w:r>
        <w:rPr>
          <w:rFonts w:ascii="仿宋" w:eastAsia="仿宋" w:hAnsi="仿宋" w:hint="eastAsia"/>
          <w:sz w:val="24"/>
          <w:szCs w:val="24"/>
        </w:rPr>
        <w:t>。表如下：</w:t>
      </w:r>
    </w:p>
    <w:tbl>
      <w:tblPr>
        <w:tblW w:w="4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2"/>
        <w:gridCol w:w="1701"/>
        <w:gridCol w:w="1559"/>
      </w:tblGrid>
      <w:tr w:rsidR="00F93326">
        <w:trPr>
          <w:trHeight w:val="402"/>
          <w:jc w:val="center"/>
        </w:trPr>
        <w:tc>
          <w:tcPr>
            <w:tcW w:w="1602" w:type="dxa"/>
            <w:shd w:val="clear" w:color="auto" w:fill="DEEAF6"/>
          </w:tcPr>
          <w:p w:rsidR="00F93326" w:rsidRDefault="001943AC">
            <w:pPr>
              <w:pStyle w:val="11"/>
              <w:spacing w:line="360" w:lineRule="auto"/>
              <w:ind w:firstLine="0"/>
              <w:jc w:val="left"/>
              <w:rPr>
                <w:rFonts w:ascii="仿宋" w:eastAsia="仿宋" w:hAnsi="仿宋"/>
                <w:b/>
                <w:sz w:val="24"/>
                <w:szCs w:val="24"/>
              </w:rPr>
            </w:pPr>
            <w:r>
              <w:rPr>
                <w:rFonts w:ascii="仿宋" w:eastAsia="仿宋" w:hAnsi="仿宋" w:hint="eastAsia"/>
                <w:b/>
                <w:sz w:val="24"/>
                <w:szCs w:val="24"/>
              </w:rPr>
              <w:t>字段名称</w:t>
            </w:r>
          </w:p>
        </w:tc>
        <w:tc>
          <w:tcPr>
            <w:tcW w:w="1701" w:type="dxa"/>
            <w:shd w:val="clear" w:color="auto" w:fill="DEEAF6"/>
          </w:tcPr>
          <w:p w:rsidR="00F93326" w:rsidRDefault="001943AC">
            <w:pPr>
              <w:pStyle w:val="11"/>
              <w:spacing w:line="360" w:lineRule="auto"/>
              <w:ind w:firstLine="0"/>
              <w:jc w:val="left"/>
              <w:rPr>
                <w:rFonts w:ascii="仿宋" w:eastAsia="仿宋" w:hAnsi="仿宋"/>
                <w:b/>
                <w:sz w:val="24"/>
                <w:szCs w:val="24"/>
              </w:rPr>
            </w:pPr>
            <w:r>
              <w:rPr>
                <w:rFonts w:ascii="仿宋" w:eastAsia="仿宋" w:hAnsi="仿宋" w:hint="eastAsia"/>
                <w:b/>
                <w:sz w:val="24"/>
                <w:szCs w:val="24"/>
              </w:rPr>
              <w:t>类型</w:t>
            </w:r>
          </w:p>
        </w:tc>
        <w:tc>
          <w:tcPr>
            <w:tcW w:w="1559" w:type="dxa"/>
            <w:shd w:val="clear" w:color="auto" w:fill="DEEAF6"/>
          </w:tcPr>
          <w:p w:rsidR="00F93326" w:rsidRDefault="001943AC">
            <w:pPr>
              <w:pStyle w:val="11"/>
              <w:spacing w:line="360" w:lineRule="auto"/>
              <w:ind w:firstLine="0"/>
              <w:jc w:val="left"/>
              <w:rPr>
                <w:rFonts w:ascii="仿宋" w:eastAsia="仿宋" w:hAnsi="仿宋"/>
                <w:b/>
                <w:sz w:val="24"/>
                <w:szCs w:val="24"/>
              </w:rPr>
            </w:pPr>
            <w:r>
              <w:rPr>
                <w:rFonts w:ascii="仿宋" w:eastAsia="仿宋" w:hAnsi="仿宋" w:hint="eastAsia"/>
                <w:b/>
                <w:sz w:val="24"/>
                <w:szCs w:val="24"/>
              </w:rPr>
              <w:t>备注</w:t>
            </w:r>
          </w:p>
        </w:tc>
      </w:tr>
      <w:tr w:rsidR="00F93326">
        <w:trPr>
          <w:trHeight w:val="337"/>
          <w:jc w:val="center"/>
        </w:trPr>
        <w:tc>
          <w:tcPr>
            <w:tcW w:w="1602" w:type="dxa"/>
          </w:tcPr>
          <w:p w:rsidR="00F93326" w:rsidRDefault="001943AC">
            <w:pPr>
              <w:pStyle w:val="11"/>
              <w:spacing w:line="360" w:lineRule="auto"/>
              <w:ind w:firstLine="0"/>
              <w:jc w:val="left"/>
              <w:rPr>
                <w:rFonts w:ascii="仿宋" w:eastAsia="仿宋" w:hAnsi="仿宋"/>
                <w:sz w:val="24"/>
                <w:szCs w:val="24"/>
              </w:rPr>
            </w:pPr>
            <w:r>
              <w:rPr>
                <w:rFonts w:ascii="仿宋" w:eastAsia="仿宋" w:hAnsi="仿宋" w:hint="eastAsia"/>
                <w:sz w:val="24"/>
                <w:szCs w:val="24"/>
              </w:rPr>
              <w:t>name</w:t>
            </w:r>
          </w:p>
        </w:tc>
        <w:tc>
          <w:tcPr>
            <w:tcW w:w="1701" w:type="dxa"/>
          </w:tcPr>
          <w:p w:rsidR="00F93326" w:rsidRDefault="001943AC">
            <w:pPr>
              <w:pStyle w:val="11"/>
              <w:spacing w:line="360" w:lineRule="auto"/>
              <w:ind w:firstLine="0"/>
              <w:jc w:val="left"/>
              <w:rPr>
                <w:rFonts w:ascii="仿宋" w:eastAsia="仿宋" w:hAnsi="仿宋"/>
                <w:sz w:val="24"/>
                <w:szCs w:val="24"/>
              </w:rPr>
            </w:pPr>
            <w:r>
              <w:rPr>
                <w:rFonts w:ascii="仿宋" w:eastAsia="仿宋" w:hAnsi="仿宋"/>
                <w:sz w:val="24"/>
                <w:szCs w:val="24"/>
              </w:rPr>
              <w:t>T</w:t>
            </w:r>
            <w:r>
              <w:rPr>
                <w:rFonts w:ascii="仿宋" w:eastAsia="仿宋" w:hAnsi="仿宋" w:hint="eastAsia"/>
                <w:sz w:val="24"/>
                <w:szCs w:val="24"/>
              </w:rPr>
              <w:t>ext</w:t>
            </w:r>
          </w:p>
        </w:tc>
        <w:tc>
          <w:tcPr>
            <w:tcW w:w="1559" w:type="dxa"/>
          </w:tcPr>
          <w:p w:rsidR="00F93326" w:rsidRDefault="001943AC">
            <w:pPr>
              <w:pStyle w:val="11"/>
              <w:spacing w:line="360" w:lineRule="auto"/>
              <w:ind w:firstLine="0"/>
              <w:jc w:val="left"/>
              <w:rPr>
                <w:rFonts w:ascii="仿宋" w:eastAsia="仿宋" w:hAnsi="仿宋"/>
                <w:sz w:val="24"/>
                <w:szCs w:val="24"/>
              </w:rPr>
            </w:pPr>
            <w:r>
              <w:rPr>
                <w:rFonts w:ascii="仿宋" w:eastAsia="仿宋" w:hAnsi="仿宋" w:hint="eastAsia"/>
                <w:sz w:val="24"/>
                <w:szCs w:val="24"/>
              </w:rPr>
              <w:t>姓名</w:t>
            </w:r>
          </w:p>
        </w:tc>
      </w:tr>
      <w:tr w:rsidR="00F93326">
        <w:trPr>
          <w:trHeight w:val="429"/>
          <w:jc w:val="center"/>
        </w:trPr>
        <w:tc>
          <w:tcPr>
            <w:tcW w:w="1602" w:type="dxa"/>
          </w:tcPr>
          <w:p w:rsidR="00F93326" w:rsidRDefault="001943AC">
            <w:pPr>
              <w:pStyle w:val="11"/>
              <w:spacing w:line="360" w:lineRule="auto"/>
              <w:ind w:firstLine="0"/>
              <w:jc w:val="left"/>
              <w:rPr>
                <w:rFonts w:ascii="仿宋" w:eastAsia="仿宋" w:hAnsi="仿宋"/>
                <w:sz w:val="24"/>
                <w:szCs w:val="24"/>
              </w:rPr>
            </w:pPr>
            <w:r>
              <w:rPr>
                <w:rFonts w:ascii="仿宋" w:eastAsia="仿宋" w:hAnsi="仿宋" w:hint="eastAsia"/>
                <w:sz w:val="24"/>
                <w:szCs w:val="24"/>
              </w:rPr>
              <w:t>Icon_path</w:t>
            </w:r>
          </w:p>
        </w:tc>
        <w:tc>
          <w:tcPr>
            <w:tcW w:w="1701" w:type="dxa"/>
          </w:tcPr>
          <w:p w:rsidR="00F93326" w:rsidRDefault="001943AC">
            <w:pPr>
              <w:pStyle w:val="11"/>
              <w:spacing w:line="360" w:lineRule="auto"/>
              <w:ind w:firstLine="0"/>
              <w:jc w:val="left"/>
              <w:rPr>
                <w:rFonts w:ascii="仿宋" w:eastAsia="仿宋" w:hAnsi="仿宋"/>
                <w:sz w:val="24"/>
                <w:szCs w:val="24"/>
              </w:rPr>
            </w:pPr>
            <w:r>
              <w:rPr>
                <w:rFonts w:ascii="仿宋" w:eastAsia="仿宋" w:hAnsi="仿宋"/>
                <w:sz w:val="24"/>
                <w:szCs w:val="24"/>
              </w:rPr>
              <w:t>T</w:t>
            </w:r>
            <w:r>
              <w:rPr>
                <w:rFonts w:ascii="仿宋" w:eastAsia="仿宋" w:hAnsi="仿宋" w:hint="eastAsia"/>
                <w:sz w:val="24"/>
                <w:szCs w:val="24"/>
              </w:rPr>
              <w:t>ext</w:t>
            </w:r>
          </w:p>
        </w:tc>
        <w:tc>
          <w:tcPr>
            <w:tcW w:w="1559" w:type="dxa"/>
          </w:tcPr>
          <w:p w:rsidR="00F93326" w:rsidRDefault="001943AC">
            <w:pPr>
              <w:pStyle w:val="11"/>
              <w:spacing w:line="360" w:lineRule="auto"/>
              <w:ind w:firstLine="0"/>
              <w:jc w:val="left"/>
              <w:rPr>
                <w:rFonts w:ascii="仿宋" w:eastAsia="仿宋" w:hAnsi="仿宋"/>
                <w:sz w:val="24"/>
                <w:szCs w:val="24"/>
              </w:rPr>
            </w:pPr>
            <w:r>
              <w:rPr>
                <w:rFonts w:ascii="仿宋" w:eastAsia="仿宋" w:hAnsi="仿宋" w:hint="eastAsia"/>
                <w:sz w:val="24"/>
                <w:szCs w:val="24"/>
              </w:rPr>
              <w:t>照片</w:t>
            </w:r>
          </w:p>
        </w:tc>
      </w:tr>
      <w:tr w:rsidR="00F93326">
        <w:trPr>
          <w:jc w:val="center"/>
        </w:trPr>
        <w:tc>
          <w:tcPr>
            <w:tcW w:w="1602" w:type="dxa"/>
          </w:tcPr>
          <w:p w:rsidR="00F93326" w:rsidRDefault="001943AC">
            <w:pPr>
              <w:pStyle w:val="11"/>
              <w:spacing w:line="360" w:lineRule="auto"/>
              <w:ind w:firstLine="0"/>
              <w:jc w:val="left"/>
              <w:rPr>
                <w:rFonts w:ascii="仿宋" w:eastAsia="仿宋" w:hAnsi="仿宋"/>
                <w:sz w:val="24"/>
                <w:szCs w:val="24"/>
              </w:rPr>
            </w:pPr>
            <w:r>
              <w:rPr>
                <w:rFonts w:ascii="仿宋" w:eastAsia="仿宋" w:hAnsi="仿宋" w:hint="eastAsia"/>
                <w:sz w:val="24"/>
                <w:szCs w:val="24"/>
              </w:rPr>
              <w:lastRenderedPageBreak/>
              <w:t>job</w:t>
            </w:r>
          </w:p>
        </w:tc>
        <w:tc>
          <w:tcPr>
            <w:tcW w:w="1701" w:type="dxa"/>
          </w:tcPr>
          <w:p w:rsidR="00F93326" w:rsidRDefault="001943AC">
            <w:pPr>
              <w:pStyle w:val="11"/>
              <w:spacing w:line="360" w:lineRule="auto"/>
              <w:ind w:firstLine="0"/>
              <w:jc w:val="left"/>
              <w:rPr>
                <w:rFonts w:ascii="仿宋" w:eastAsia="仿宋" w:hAnsi="仿宋"/>
                <w:sz w:val="24"/>
                <w:szCs w:val="24"/>
              </w:rPr>
            </w:pPr>
            <w:r>
              <w:rPr>
                <w:rFonts w:ascii="仿宋" w:eastAsia="仿宋" w:hAnsi="仿宋"/>
                <w:sz w:val="24"/>
                <w:szCs w:val="24"/>
              </w:rPr>
              <w:t>T</w:t>
            </w:r>
            <w:r>
              <w:rPr>
                <w:rFonts w:ascii="仿宋" w:eastAsia="仿宋" w:hAnsi="仿宋" w:hint="eastAsia"/>
                <w:sz w:val="24"/>
                <w:szCs w:val="24"/>
              </w:rPr>
              <w:t>ext</w:t>
            </w:r>
          </w:p>
        </w:tc>
        <w:tc>
          <w:tcPr>
            <w:tcW w:w="1559" w:type="dxa"/>
          </w:tcPr>
          <w:p w:rsidR="00F93326" w:rsidRDefault="001943AC">
            <w:pPr>
              <w:pStyle w:val="11"/>
              <w:spacing w:line="360" w:lineRule="auto"/>
              <w:ind w:firstLine="0"/>
              <w:jc w:val="left"/>
              <w:rPr>
                <w:rFonts w:ascii="仿宋" w:eastAsia="仿宋" w:hAnsi="仿宋"/>
                <w:sz w:val="24"/>
                <w:szCs w:val="24"/>
              </w:rPr>
            </w:pPr>
            <w:r>
              <w:rPr>
                <w:rFonts w:ascii="仿宋" w:eastAsia="仿宋" w:hAnsi="仿宋" w:hint="eastAsia"/>
                <w:sz w:val="24"/>
                <w:szCs w:val="24"/>
              </w:rPr>
              <w:t>职位</w:t>
            </w:r>
          </w:p>
        </w:tc>
      </w:tr>
      <w:tr w:rsidR="00F93326">
        <w:trPr>
          <w:jc w:val="center"/>
        </w:trPr>
        <w:tc>
          <w:tcPr>
            <w:tcW w:w="1602" w:type="dxa"/>
          </w:tcPr>
          <w:p w:rsidR="00F93326" w:rsidRDefault="001943AC">
            <w:pPr>
              <w:pStyle w:val="11"/>
              <w:spacing w:line="360" w:lineRule="auto"/>
              <w:ind w:firstLine="0"/>
              <w:jc w:val="left"/>
              <w:rPr>
                <w:rFonts w:ascii="仿宋" w:eastAsia="仿宋" w:hAnsi="仿宋"/>
                <w:sz w:val="24"/>
                <w:szCs w:val="24"/>
              </w:rPr>
            </w:pPr>
            <w:r>
              <w:rPr>
                <w:rFonts w:ascii="仿宋" w:eastAsia="仿宋" w:hAnsi="仿宋" w:hint="eastAsia"/>
                <w:sz w:val="24"/>
                <w:szCs w:val="24"/>
              </w:rPr>
              <w:t>phone</w:t>
            </w:r>
          </w:p>
        </w:tc>
        <w:tc>
          <w:tcPr>
            <w:tcW w:w="1701" w:type="dxa"/>
          </w:tcPr>
          <w:p w:rsidR="00F93326" w:rsidRDefault="001943AC">
            <w:pPr>
              <w:pStyle w:val="11"/>
              <w:spacing w:line="360" w:lineRule="auto"/>
              <w:ind w:firstLine="0"/>
              <w:jc w:val="left"/>
              <w:rPr>
                <w:rFonts w:ascii="仿宋" w:eastAsia="仿宋" w:hAnsi="仿宋"/>
                <w:sz w:val="24"/>
                <w:szCs w:val="24"/>
              </w:rPr>
            </w:pPr>
            <w:r>
              <w:rPr>
                <w:rFonts w:ascii="仿宋" w:eastAsia="仿宋" w:hAnsi="仿宋"/>
                <w:sz w:val="24"/>
                <w:szCs w:val="24"/>
              </w:rPr>
              <w:t>T</w:t>
            </w:r>
            <w:r>
              <w:rPr>
                <w:rFonts w:ascii="仿宋" w:eastAsia="仿宋" w:hAnsi="仿宋" w:hint="eastAsia"/>
                <w:sz w:val="24"/>
                <w:szCs w:val="24"/>
              </w:rPr>
              <w:t>ext</w:t>
            </w:r>
          </w:p>
        </w:tc>
        <w:tc>
          <w:tcPr>
            <w:tcW w:w="1559" w:type="dxa"/>
          </w:tcPr>
          <w:p w:rsidR="00F93326" w:rsidRDefault="001943AC">
            <w:pPr>
              <w:pStyle w:val="11"/>
              <w:spacing w:line="360" w:lineRule="auto"/>
              <w:ind w:firstLine="0"/>
              <w:jc w:val="left"/>
              <w:rPr>
                <w:rFonts w:ascii="仿宋" w:eastAsia="仿宋" w:hAnsi="仿宋"/>
                <w:sz w:val="24"/>
                <w:szCs w:val="24"/>
              </w:rPr>
            </w:pPr>
            <w:r>
              <w:rPr>
                <w:rFonts w:ascii="仿宋" w:eastAsia="仿宋" w:hAnsi="仿宋" w:hint="eastAsia"/>
                <w:sz w:val="24"/>
                <w:szCs w:val="24"/>
              </w:rPr>
              <w:t>电话</w:t>
            </w:r>
          </w:p>
        </w:tc>
      </w:tr>
      <w:tr w:rsidR="00F93326">
        <w:trPr>
          <w:jc w:val="center"/>
        </w:trPr>
        <w:tc>
          <w:tcPr>
            <w:tcW w:w="1602" w:type="dxa"/>
          </w:tcPr>
          <w:p w:rsidR="00F93326" w:rsidRDefault="001943AC">
            <w:pPr>
              <w:pStyle w:val="11"/>
              <w:spacing w:line="360" w:lineRule="auto"/>
              <w:ind w:firstLine="0"/>
              <w:jc w:val="left"/>
              <w:rPr>
                <w:rFonts w:ascii="仿宋" w:eastAsia="仿宋" w:hAnsi="仿宋"/>
                <w:sz w:val="24"/>
                <w:szCs w:val="24"/>
              </w:rPr>
            </w:pPr>
            <w:r>
              <w:rPr>
                <w:rFonts w:ascii="仿宋" w:eastAsia="仿宋" w:hAnsi="仿宋" w:hint="eastAsia"/>
                <w:sz w:val="24"/>
                <w:szCs w:val="24"/>
              </w:rPr>
              <w:t>Card_num</w:t>
            </w:r>
          </w:p>
        </w:tc>
        <w:tc>
          <w:tcPr>
            <w:tcW w:w="1701" w:type="dxa"/>
          </w:tcPr>
          <w:p w:rsidR="00F93326" w:rsidRDefault="001943AC">
            <w:pPr>
              <w:pStyle w:val="11"/>
              <w:spacing w:line="360" w:lineRule="auto"/>
              <w:ind w:firstLine="0"/>
              <w:jc w:val="left"/>
              <w:rPr>
                <w:rFonts w:ascii="仿宋" w:eastAsia="仿宋" w:hAnsi="仿宋"/>
                <w:sz w:val="24"/>
                <w:szCs w:val="24"/>
              </w:rPr>
            </w:pPr>
            <w:r>
              <w:rPr>
                <w:rFonts w:ascii="仿宋" w:eastAsia="仿宋" w:hAnsi="仿宋" w:hint="eastAsia"/>
                <w:sz w:val="24"/>
                <w:szCs w:val="24"/>
              </w:rPr>
              <w:t>Text</w:t>
            </w:r>
          </w:p>
        </w:tc>
        <w:tc>
          <w:tcPr>
            <w:tcW w:w="1559" w:type="dxa"/>
          </w:tcPr>
          <w:p w:rsidR="00F93326" w:rsidRDefault="001943AC">
            <w:pPr>
              <w:pStyle w:val="11"/>
              <w:spacing w:line="360" w:lineRule="auto"/>
              <w:ind w:firstLine="0"/>
              <w:jc w:val="left"/>
              <w:rPr>
                <w:rFonts w:ascii="仿宋" w:eastAsia="仿宋" w:hAnsi="仿宋"/>
                <w:sz w:val="24"/>
                <w:szCs w:val="24"/>
              </w:rPr>
            </w:pPr>
            <w:r>
              <w:rPr>
                <w:rFonts w:ascii="仿宋" w:eastAsia="仿宋" w:hAnsi="仿宋" w:hint="eastAsia"/>
                <w:sz w:val="24"/>
                <w:szCs w:val="24"/>
              </w:rPr>
              <w:t>卡号</w:t>
            </w:r>
          </w:p>
        </w:tc>
      </w:tr>
    </w:tbl>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（3）扫描枪扫码后，调取数据库注册信息，判断住户是否注册，如果是已注册的，移动端利用</w:t>
      </w:r>
      <w:r>
        <w:rPr>
          <w:rFonts w:ascii="仿宋" w:eastAsia="仿宋" w:hAnsi="仿宋"/>
          <w:sz w:val="24"/>
          <w:szCs w:val="24"/>
        </w:rPr>
        <w:t>Android</w:t>
      </w:r>
      <w:r>
        <w:rPr>
          <w:rFonts w:ascii="仿宋" w:eastAsia="仿宋" w:hAnsi="仿宋" w:hint="eastAsia"/>
          <w:sz w:val="24"/>
          <w:szCs w:val="24"/>
        </w:rPr>
        <w:t>系统提供的自动朗读功能（</w:t>
      </w:r>
      <w:r>
        <w:rPr>
          <w:rFonts w:ascii="仿宋" w:eastAsia="仿宋" w:hAnsi="仿宋"/>
          <w:sz w:val="24"/>
          <w:szCs w:val="24"/>
        </w:rPr>
        <w:t>TTS</w:t>
      </w:r>
      <w:r>
        <w:rPr>
          <w:rFonts w:ascii="仿宋" w:eastAsia="仿宋" w:hAnsi="仿宋" w:hint="eastAsia"/>
          <w:sz w:val="24"/>
          <w:szCs w:val="24"/>
        </w:rPr>
        <w:t>）播放</w:t>
      </w:r>
      <w:r>
        <w:rPr>
          <w:rFonts w:ascii="仿宋" w:eastAsia="仿宋" w:hAnsi="仿宋"/>
          <w:sz w:val="24"/>
          <w:szCs w:val="24"/>
        </w:rPr>
        <w:t>3</w:t>
      </w:r>
      <w:r>
        <w:rPr>
          <w:rFonts w:ascii="仿宋" w:eastAsia="仿宋" w:hAnsi="仿宋" w:hint="eastAsia"/>
          <w:sz w:val="24"/>
          <w:szCs w:val="24"/>
        </w:rPr>
        <w:t>遍“Welcome to the Internet of things</w:t>
      </w:r>
      <w:r>
        <w:rPr>
          <w:rFonts w:ascii="仿宋" w:eastAsia="仿宋" w:hAnsi="仿宋"/>
          <w:sz w:val="24"/>
          <w:szCs w:val="24"/>
        </w:rPr>
        <w:t>”</w:t>
      </w:r>
      <w:r>
        <w:rPr>
          <w:rFonts w:ascii="仿宋" w:eastAsia="仿宋" w:hAnsi="仿宋" w:hint="eastAsia"/>
          <w:sz w:val="24"/>
          <w:szCs w:val="24"/>
        </w:rPr>
        <w:t>，并让</w:t>
      </w:r>
      <w:r>
        <w:rPr>
          <w:rFonts w:ascii="仿宋" w:eastAsia="仿宋" w:hAnsi="仿宋"/>
          <w:sz w:val="24"/>
          <w:szCs w:val="24"/>
        </w:rPr>
        <w:t>大</w:t>
      </w:r>
      <w:r>
        <w:rPr>
          <w:rFonts w:ascii="仿宋" w:eastAsia="仿宋" w:hAnsi="仿宋" w:hint="eastAsia"/>
          <w:sz w:val="24"/>
          <w:szCs w:val="24"/>
        </w:rPr>
        <w:t>门以</w:t>
      </w:r>
      <w:r>
        <w:rPr>
          <w:rFonts w:ascii="仿宋" w:eastAsia="仿宋" w:hAnsi="仿宋"/>
          <w:sz w:val="24"/>
          <w:szCs w:val="24"/>
        </w:rPr>
        <w:t>动画形式打开</w:t>
      </w:r>
      <w:r>
        <w:rPr>
          <w:rFonts w:ascii="仿宋" w:eastAsia="仿宋" w:hAnsi="仿宋" w:hint="eastAsia"/>
          <w:sz w:val="24"/>
          <w:szCs w:val="24"/>
        </w:rPr>
        <w:t>。当没有进行注册时，移动端震动报警（持续3秒）并播放</w:t>
      </w:r>
      <w:r>
        <w:rPr>
          <w:rFonts w:ascii="仿宋" w:eastAsia="仿宋" w:hAnsi="仿宋"/>
          <w:sz w:val="24"/>
          <w:szCs w:val="24"/>
        </w:rPr>
        <w:t>3</w:t>
      </w:r>
      <w:r>
        <w:rPr>
          <w:rFonts w:ascii="仿宋" w:eastAsia="仿宋" w:hAnsi="仿宋" w:hint="eastAsia"/>
          <w:sz w:val="24"/>
          <w:szCs w:val="24"/>
        </w:rPr>
        <w:t>遍“</w:t>
      </w:r>
      <w:hyperlink r:id="rId115" w:tgtFrame="_blank" w:history="1">
        <w:r>
          <w:rPr>
            <w:rFonts w:ascii="仿宋" w:eastAsia="仿宋" w:hAnsi="仿宋" w:hint="eastAsia"/>
            <w:sz w:val="24"/>
            <w:szCs w:val="24"/>
          </w:rPr>
          <w:t>U</w:t>
        </w:r>
        <w:r>
          <w:rPr>
            <w:rFonts w:ascii="仿宋" w:eastAsia="仿宋" w:hAnsi="仿宋"/>
            <w:sz w:val="24"/>
            <w:szCs w:val="24"/>
          </w:rPr>
          <w:t>nregistered</w:t>
        </w:r>
      </w:hyperlink>
      <w:r>
        <w:rPr>
          <w:rFonts w:ascii="仿宋" w:eastAsia="仿宋" w:hAnsi="仿宋"/>
          <w:sz w:val="24"/>
          <w:szCs w:val="24"/>
        </w:rPr>
        <w:t>”</w:t>
      </w:r>
      <w:r>
        <w:rPr>
          <w:rFonts w:ascii="仿宋" w:eastAsia="仿宋" w:hAnsi="仿宋" w:hint="eastAsia"/>
          <w:sz w:val="24"/>
          <w:szCs w:val="24"/>
        </w:rPr>
        <w:t>。</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（4）在代码实现片段1处填写打开照相机代码，实现打开照相机功能。</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（5）需要在已有的项目代码中添加实现代码即可。在代码实现片段2处填写移动端震动代码实现振动功能.</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（6）在代码实现片段3处填写自动朗读功能（</w:t>
      </w:r>
      <w:r>
        <w:rPr>
          <w:rFonts w:ascii="仿宋" w:eastAsia="仿宋" w:hAnsi="仿宋"/>
          <w:sz w:val="24"/>
          <w:szCs w:val="24"/>
        </w:rPr>
        <w:t>TTS</w:t>
      </w:r>
      <w:r>
        <w:rPr>
          <w:rFonts w:ascii="仿宋" w:eastAsia="仿宋" w:hAnsi="仿宋" w:hint="eastAsia"/>
          <w:sz w:val="24"/>
          <w:szCs w:val="24"/>
        </w:rPr>
        <w:t>）代码，实现播放</w:t>
      </w:r>
      <w:r>
        <w:rPr>
          <w:rFonts w:ascii="仿宋" w:eastAsia="仿宋" w:hAnsi="仿宋"/>
          <w:sz w:val="24"/>
          <w:szCs w:val="24"/>
        </w:rPr>
        <w:t>3</w:t>
      </w:r>
      <w:r>
        <w:rPr>
          <w:rFonts w:ascii="仿宋" w:eastAsia="仿宋" w:hAnsi="仿宋" w:hint="eastAsia"/>
          <w:sz w:val="24"/>
          <w:szCs w:val="24"/>
        </w:rPr>
        <w:t>遍“Welcome to the Internet of things</w:t>
      </w:r>
      <w:r>
        <w:rPr>
          <w:rFonts w:ascii="仿宋" w:eastAsia="仿宋" w:hAnsi="仿宋"/>
          <w:sz w:val="24"/>
          <w:szCs w:val="24"/>
        </w:rPr>
        <w:t>”</w:t>
      </w:r>
      <w:r>
        <w:rPr>
          <w:rFonts w:ascii="仿宋" w:eastAsia="仿宋" w:hAnsi="仿宋" w:hint="eastAsia"/>
          <w:sz w:val="24"/>
          <w:szCs w:val="24"/>
        </w:rPr>
        <w:t>的功能.</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（7）在代码实现片段4处填写自动朗读功能（</w:t>
      </w:r>
      <w:r>
        <w:rPr>
          <w:rFonts w:ascii="仿宋" w:eastAsia="仿宋" w:hAnsi="仿宋"/>
          <w:sz w:val="24"/>
          <w:szCs w:val="24"/>
        </w:rPr>
        <w:t>TTS</w:t>
      </w:r>
      <w:r>
        <w:rPr>
          <w:rFonts w:ascii="仿宋" w:eastAsia="仿宋" w:hAnsi="仿宋" w:hint="eastAsia"/>
          <w:sz w:val="24"/>
          <w:szCs w:val="24"/>
        </w:rPr>
        <w:t>）代码与开启振动代码，实现播放</w:t>
      </w:r>
      <w:r>
        <w:rPr>
          <w:rFonts w:ascii="仿宋" w:eastAsia="仿宋" w:hAnsi="仿宋"/>
          <w:sz w:val="24"/>
          <w:szCs w:val="24"/>
        </w:rPr>
        <w:t>3</w:t>
      </w:r>
      <w:r>
        <w:rPr>
          <w:rFonts w:ascii="仿宋" w:eastAsia="仿宋" w:hAnsi="仿宋" w:hint="eastAsia"/>
          <w:sz w:val="24"/>
          <w:szCs w:val="24"/>
        </w:rPr>
        <w:t>遍“</w:t>
      </w:r>
      <w:hyperlink r:id="rId116" w:tgtFrame="_blank" w:history="1">
        <w:r>
          <w:rPr>
            <w:rFonts w:ascii="仿宋" w:eastAsia="仿宋" w:hAnsi="仿宋" w:hint="eastAsia"/>
            <w:sz w:val="24"/>
            <w:szCs w:val="24"/>
          </w:rPr>
          <w:t>U</w:t>
        </w:r>
        <w:r>
          <w:rPr>
            <w:rFonts w:ascii="仿宋" w:eastAsia="仿宋" w:hAnsi="仿宋"/>
            <w:sz w:val="24"/>
            <w:szCs w:val="24"/>
          </w:rPr>
          <w:t>nregistered</w:t>
        </w:r>
      </w:hyperlink>
      <w:r>
        <w:rPr>
          <w:rFonts w:ascii="仿宋" w:eastAsia="仿宋" w:hAnsi="仿宋"/>
          <w:sz w:val="24"/>
          <w:szCs w:val="24"/>
        </w:rPr>
        <w:t>”</w:t>
      </w:r>
      <w:r>
        <w:rPr>
          <w:rFonts w:ascii="仿宋" w:eastAsia="仿宋" w:hAnsi="仿宋" w:hint="eastAsia"/>
          <w:sz w:val="24"/>
          <w:szCs w:val="24"/>
        </w:rPr>
        <w:t>的功能和振动功能.</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（8）在（drawable\kai.xml\）中填写打门动画配置文件代码，实现打门的动画显示。</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（9）按照方便用户使用、维护、维修和技术升级的原则提供该系统使用说明书。将编写的系统使用说明书文件，另存为“系统使用说明书.doc”。</w:t>
      </w:r>
    </w:p>
    <w:p w:rsidR="00F93326" w:rsidRDefault="001943AC">
      <w:pPr>
        <w:pStyle w:val="4"/>
      </w:pPr>
      <w:r>
        <w:rPr>
          <w:rFonts w:hint="eastAsia"/>
        </w:rPr>
        <w:t>5</w:t>
      </w:r>
      <w:r>
        <w:t>、</w:t>
      </w:r>
      <w:r>
        <w:rPr>
          <w:rFonts w:hint="eastAsia"/>
        </w:rPr>
        <w:t>GridView</w:t>
      </w:r>
      <w:r>
        <w:rPr>
          <w:rFonts w:hint="eastAsia"/>
        </w:rPr>
        <w:t>应用</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任务前提：确保国赛智慧社区网络环境已经搭建好。</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任务要求：开发基于Android的GridView应用。</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（1）界面布局局，图片资源在res/drawable-hdpi/</w:t>
      </w:r>
    </w:p>
    <w:p w:rsidR="00F93326" w:rsidRDefault="001943AC" w:rsidP="00274903">
      <w:pPr>
        <w:numPr>
          <w:ilvl w:val="0"/>
          <w:numId w:val="84"/>
        </w:numPr>
        <w:spacing w:line="360" w:lineRule="auto"/>
        <w:ind w:left="0" w:firstLine="0"/>
        <w:jc w:val="left"/>
        <w:rPr>
          <w:rFonts w:ascii="仿宋" w:eastAsia="仿宋" w:hAnsi="仿宋"/>
          <w:sz w:val="24"/>
          <w:szCs w:val="24"/>
        </w:rPr>
      </w:pPr>
      <w:r>
        <w:rPr>
          <w:rFonts w:ascii="仿宋" w:eastAsia="仿宋" w:hAnsi="仿宋" w:hint="eastAsia"/>
          <w:sz w:val="24"/>
          <w:szCs w:val="24"/>
        </w:rPr>
        <w:t>背景图片：bg_homepage.png</w:t>
      </w:r>
    </w:p>
    <w:p w:rsidR="00F93326" w:rsidRDefault="001943AC" w:rsidP="00274903">
      <w:pPr>
        <w:numPr>
          <w:ilvl w:val="0"/>
          <w:numId w:val="84"/>
        </w:numPr>
        <w:spacing w:line="360" w:lineRule="auto"/>
        <w:ind w:left="0" w:firstLine="0"/>
        <w:jc w:val="left"/>
        <w:rPr>
          <w:rFonts w:ascii="仿宋" w:eastAsia="仿宋" w:hAnsi="仿宋"/>
          <w:sz w:val="24"/>
          <w:szCs w:val="24"/>
        </w:rPr>
      </w:pPr>
      <w:r>
        <w:rPr>
          <w:rFonts w:ascii="仿宋" w:eastAsia="仿宋" w:hAnsi="仿宋" w:hint="eastAsia"/>
          <w:sz w:val="24"/>
          <w:szCs w:val="24"/>
        </w:rPr>
        <w:t>环境气象图片：icon_weather.png</w:t>
      </w:r>
    </w:p>
    <w:p w:rsidR="00F93326" w:rsidRDefault="001943AC" w:rsidP="00274903">
      <w:pPr>
        <w:numPr>
          <w:ilvl w:val="0"/>
          <w:numId w:val="84"/>
        </w:numPr>
        <w:spacing w:line="360" w:lineRule="auto"/>
        <w:ind w:left="0" w:firstLine="0"/>
        <w:jc w:val="left"/>
        <w:rPr>
          <w:rFonts w:ascii="仿宋" w:eastAsia="仿宋" w:hAnsi="仿宋"/>
          <w:sz w:val="24"/>
          <w:szCs w:val="24"/>
        </w:rPr>
      </w:pPr>
      <w:r>
        <w:rPr>
          <w:rFonts w:ascii="仿宋" w:eastAsia="仿宋" w:hAnsi="仿宋" w:hint="eastAsia"/>
          <w:sz w:val="24"/>
          <w:szCs w:val="24"/>
        </w:rPr>
        <w:t>个人健康图片：icon_health.png</w:t>
      </w:r>
    </w:p>
    <w:p w:rsidR="00F93326" w:rsidRDefault="001943AC" w:rsidP="00274903">
      <w:pPr>
        <w:numPr>
          <w:ilvl w:val="0"/>
          <w:numId w:val="84"/>
        </w:numPr>
        <w:spacing w:line="360" w:lineRule="auto"/>
        <w:ind w:left="0" w:firstLine="0"/>
        <w:jc w:val="left"/>
        <w:rPr>
          <w:rFonts w:ascii="仿宋" w:eastAsia="仿宋" w:hAnsi="仿宋"/>
          <w:sz w:val="24"/>
          <w:szCs w:val="24"/>
        </w:rPr>
      </w:pPr>
      <w:r>
        <w:rPr>
          <w:rFonts w:ascii="仿宋" w:eastAsia="仿宋" w:hAnsi="仿宋" w:hint="eastAsia"/>
          <w:sz w:val="24"/>
          <w:szCs w:val="24"/>
        </w:rPr>
        <w:t>智能商超图片：icon_shopping.png</w:t>
      </w:r>
    </w:p>
    <w:p w:rsidR="00F93326" w:rsidRDefault="001943AC" w:rsidP="00274903">
      <w:pPr>
        <w:numPr>
          <w:ilvl w:val="0"/>
          <w:numId w:val="84"/>
        </w:numPr>
        <w:spacing w:line="360" w:lineRule="auto"/>
        <w:ind w:left="0" w:firstLine="0"/>
        <w:jc w:val="left"/>
        <w:rPr>
          <w:rFonts w:ascii="仿宋" w:eastAsia="仿宋" w:hAnsi="仿宋"/>
          <w:sz w:val="24"/>
          <w:szCs w:val="24"/>
        </w:rPr>
      </w:pPr>
      <w:r>
        <w:rPr>
          <w:rFonts w:ascii="仿宋" w:eastAsia="仿宋" w:hAnsi="仿宋" w:hint="eastAsia"/>
          <w:sz w:val="24"/>
          <w:szCs w:val="24"/>
        </w:rPr>
        <w:t>智能支付图片：icon_payment.png</w:t>
      </w:r>
    </w:p>
    <w:p w:rsidR="00F93326" w:rsidRDefault="001943AC" w:rsidP="00274903">
      <w:pPr>
        <w:numPr>
          <w:ilvl w:val="0"/>
          <w:numId w:val="84"/>
        </w:numPr>
        <w:spacing w:line="360" w:lineRule="auto"/>
        <w:ind w:left="0" w:firstLine="0"/>
        <w:jc w:val="left"/>
        <w:rPr>
          <w:rFonts w:ascii="仿宋" w:eastAsia="仿宋" w:hAnsi="仿宋"/>
          <w:sz w:val="24"/>
          <w:szCs w:val="24"/>
        </w:rPr>
      </w:pPr>
      <w:r>
        <w:rPr>
          <w:rFonts w:ascii="仿宋" w:eastAsia="仿宋" w:hAnsi="仿宋" w:hint="eastAsia"/>
          <w:sz w:val="24"/>
          <w:szCs w:val="24"/>
        </w:rPr>
        <w:t>预警信息图片：icon_security.png</w:t>
      </w:r>
    </w:p>
    <w:p w:rsidR="00F93326" w:rsidRDefault="001943AC" w:rsidP="00274903">
      <w:pPr>
        <w:numPr>
          <w:ilvl w:val="0"/>
          <w:numId w:val="84"/>
        </w:numPr>
        <w:spacing w:line="360" w:lineRule="auto"/>
        <w:ind w:left="0" w:firstLine="0"/>
        <w:jc w:val="left"/>
        <w:rPr>
          <w:rFonts w:ascii="仿宋" w:eastAsia="仿宋" w:hAnsi="仿宋"/>
          <w:sz w:val="24"/>
          <w:szCs w:val="24"/>
        </w:rPr>
      </w:pPr>
      <w:r>
        <w:rPr>
          <w:rFonts w:ascii="仿宋" w:eastAsia="仿宋" w:hAnsi="仿宋" w:hint="eastAsia"/>
          <w:sz w:val="24"/>
          <w:szCs w:val="24"/>
        </w:rPr>
        <w:lastRenderedPageBreak/>
        <w:t>设置图片：icon_setting.png</w:t>
      </w:r>
    </w:p>
    <w:p w:rsidR="00F93326" w:rsidRDefault="001943AC" w:rsidP="00274903">
      <w:pPr>
        <w:numPr>
          <w:ilvl w:val="0"/>
          <w:numId w:val="84"/>
        </w:numPr>
        <w:spacing w:line="360" w:lineRule="auto"/>
        <w:ind w:left="0" w:firstLine="0"/>
        <w:jc w:val="left"/>
        <w:rPr>
          <w:rFonts w:ascii="仿宋" w:eastAsia="仿宋" w:hAnsi="仿宋"/>
          <w:sz w:val="24"/>
          <w:szCs w:val="24"/>
        </w:rPr>
      </w:pPr>
      <w:r>
        <w:rPr>
          <w:rFonts w:ascii="仿宋" w:eastAsia="仿宋" w:hAnsi="仿宋" w:hint="eastAsia"/>
          <w:sz w:val="24"/>
          <w:szCs w:val="24"/>
        </w:rPr>
        <w:t>head部分显示智慧社区图片,最右边是用户图标，head背景颜色为#BB01396D</w:t>
      </w:r>
    </w:p>
    <w:p w:rsidR="00F93326" w:rsidRDefault="001943AC" w:rsidP="00274903">
      <w:pPr>
        <w:numPr>
          <w:ilvl w:val="0"/>
          <w:numId w:val="84"/>
        </w:numPr>
        <w:spacing w:line="360" w:lineRule="auto"/>
        <w:ind w:left="0" w:firstLine="0"/>
        <w:jc w:val="left"/>
        <w:rPr>
          <w:rFonts w:ascii="仿宋" w:eastAsia="仿宋" w:hAnsi="仿宋"/>
          <w:sz w:val="24"/>
          <w:szCs w:val="24"/>
        </w:rPr>
      </w:pPr>
      <w:r>
        <w:rPr>
          <w:rFonts w:ascii="仿宋" w:eastAsia="仿宋" w:hAnsi="仿宋" w:hint="eastAsia"/>
          <w:sz w:val="24"/>
          <w:szCs w:val="24"/>
        </w:rPr>
        <w:t>content部分显示6个区块如下图,分别为气象环境,个人健康,智能商超,智能支付,预警信息和设置,颜色请查看res/valus/colors中颜色代码（其中注释了各种颜色代码代表的颜色）</w:t>
      </w:r>
    </w:p>
    <w:p w:rsidR="00F93326" w:rsidRDefault="001943AC" w:rsidP="00274903">
      <w:pPr>
        <w:numPr>
          <w:ilvl w:val="0"/>
          <w:numId w:val="84"/>
        </w:numPr>
        <w:spacing w:line="360" w:lineRule="auto"/>
        <w:ind w:left="0" w:firstLine="0"/>
        <w:jc w:val="left"/>
        <w:rPr>
          <w:rFonts w:ascii="仿宋" w:eastAsia="仿宋" w:hAnsi="仿宋"/>
          <w:sz w:val="24"/>
          <w:szCs w:val="24"/>
        </w:rPr>
      </w:pPr>
      <w:r>
        <w:rPr>
          <w:rFonts w:ascii="仿宋" w:eastAsia="仿宋" w:hAnsi="仿宋" w:hint="eastAsia"/>
          <w:sz w:val="24"/>
          <w:szCs w:val="24"/>
        </w:rPr>
        <w:t>foot部分显示文字“智慧社区”,字体居中，颜色为res/valus/colors/gray</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如图：</w:t>
      </w:r>
    </w:p>
    <w:p w:rsidR="00F93326" w:rsidRDefault="001943AC">
      <w:pPr>
        <w:spacing w:line="360" w:lineRule="auto"/>
        <w:jc w:val="left"/>
        <w:rPr>
          <w:rFonts w:ascii="仿宋" w:eastAsia="仿宋" w:hAnsi="仿宋"/>
          <w:sz w:val="24"/>
          <w:szCs w:val="24"/>
        </w:rPr>
      </w:pPr>
      <w:r>
        <w:rPr>
          <w:rFonts w:ascii="仿宋" w:eastAsia="仿宋" w:hAnsi="仿宋"/>
          <w:noProof/>
          <w:sz w:val="24"/>
          <w:szCs w:val="24"/>
        </w:rPr>
        <w:drawing>
          <wp:inline distT="0" distB="0" distL="0" distR="0">
            <wp:extent cx="5273675" cy="2929890"/>
            <wp:effectExtent l="0" t="0" r="3175" b="381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5273675" cy="2929890"/>
                    </a:xfrm>
                    <a:prstGeom prst="rect">
                      <a:avLst/>
                    </a:prstGeom>
                    <a:noFill/>
                    <a:ln>
                      <a:noFill/>
                    </a:ln>
                  </pic:spPr>
                </pic:pic>
              </a:graphicData>
            </a:graphic>
          </wp:inline>
        </w:drawing>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（2）业务逻辑具体要求：</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a）实现点击个人健康、智能商超、智能支付、预警信息和设置5个区块后跳转到下一个界面,界面显示“我是:xxxx”，其中“xxxx”为相应的5个区块的标签名，如“我是：个人健康”，字体大小20sp，字体颜色#BB01396D，背景颜色白色，文字居中效果如下图所示：</w:t>
      </w:r>
    </w:p>
    <w:p w:rsidR="00F93326" w:rsidRDefault="001943AC">
      <w:pPr>
        <w:spacing w:line="360" w:lineRule="auto"/>
        <w:jc w:val="left"/>
        <w:rPr>
          <w:rFonts w:ascii="仿宋" w:eastAsia="仿宋" w:hAnsi="仿宋"/>
          <w:sz w:val="24"/>
          <w:szCs w:val="24"/>
        </w:rPr>
      </w:pPr>
      <w:r>
        <w:rPr>
          <w:rFonts w:ascii="仿宋" w:eastAsia="仿宋" w:hAnsi="仿宋"/>
          <w:noProof/>
          <w:sz w:val="24"/>
          <w:szCs w:val="24"/>
        </w:rPr>
        <w:lastRenderedPageBreak/>
        <w:drawing>
          <wp:inline distT="0" distB="0" distL="0" distR="0">
            <wp:extent cx="5048250" cy="2730500"/>
            <wp:effectExtent l="9525" t="9525" r="9525" b="22225"/>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5048250" cy="2730500"/>
                    </a:xfrm>
                    <a:prstGeom prst="rect">
                      <a:avLst/>
                    </a:prstGeom>
                    <a:noFill/>
                    <a:ln>
                      <a:solidFill>
                        <a:schemeClr val="accent1"/>
                      </a:solidFill>
                    </a:ln>
                  </pic:spPr>
                </pic:pic>
              </a:graphicData>
            </a:graphic>
          </wp:inline>
        </w:drawing>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b）点击气象环境跳转到界面TempAHum,界面上获取当前温度、湿度和光照，并且3秒重新获取一次数据。</w:t>
      </w:r>
    </w:p>
    <w:p w:rsidR="00F93326" w:rsidRDefault="001943AC">
      <w:pPr>
        <w:spacing w:line="360" w:lineRule="auto"/>
        <w:jc w:val="left"/>
        <w:rPr>
          <w:rFonts w:ascii="仿宋" w:eastAsia="仿宋" w:hAnsi="仿宋"/>
          <w:b/>
          <w:sz w:val="24"/>
          <w:szCs w:val="24"/>
        </w:rPr>
      </w:pPr>
      <w:r>
        <w:rPr>
          <w:rFonts w:ascii="仿宋" w:eastAsia="仿宋" w:hAnsi="仿宋" w:hint="eastAsia"/>
          <w:sz w:val="24"/>
          <w:szCs w:val="24"/>
        </w:rPr>
        <w:t>（3）相关类说明：</w:t>
      </w:r>
    </w:p>
    <w:p w:rsidR="00F93326" w:rsidRDefault="001943AC">
      <w:pPr>
        <w:spacing w:line="360" w:lineRule="auto"/>
        <w:jc w:val="left"/>
        <w:rPr>
          <w:rFonts w:ascii="仿宋" w:eastAsia="仿宋" w:hAnsi="仿宋" w:cs="宋体"/>
          <w:sz w:val="24"/>
          <w:szCs w:val="24"/>
        </w:rPr>
      </w:pPr>
      <w:r>
        <w:rPr>
          <w:rFonts w:ascii="仿宋" w:eastAsia="仿宋" w:hAnsi="仿宋" w:cs="宋体" w:hint="eastAsia"/>
          <w:sz w:val="24"/>
          <w:szCs w:val="24"/>
        </w:rPr>
        <w:t>environment_air_lib.jar提供了范围服务器数据的接口。</w:t>
      </w:r>
    </w:p>
    <w:p w:rsidR="00F93326" w:rsidRDefault="001943AC">
      <w:pPr>
        <w:spacing w:line="360" w:lineRule="auto"/>
        <w:jc w:val="left"/>
        <w:rPr>
          <w:rFonts w:ascii="仿宋" w:eastAsia="仿宋" w:hAnsi="仿宋" w:cs="宋体"/>
          <w:sz w:val="24"/>
          <w:szCs w:val="24"/>
        </w:rPr>
      </w:pPr>
      <w:r>
        <w:rPr>
          <w:rFonts w:ascii="仿宋" w:eastAsia="仿宋" w:hAnsi="仿宋" w:cs="宋体" w:hint="eastAsia"/>
          <w:sz w:val="24"/>
          <w:szCs w:val="24"/>
        </w:rPr>
        <w:t>实现类为：GetDataAsyncTask</w:t>
      </w:r>
    </w:p>
    <w:p w:rsidR="00F93326" w:rsidRDefault="001943AC">
      <w:pPr>
        <w:spacing w:line="360" w:lineRule="auto"/>
        <w:jc w:val="left"/>
        <w:rPr>
          <w:rFonts w:ascii="仿宋" w:eastAsia="仿宋" w:hAnsi="仿宋" w:cs="宋体"/>
          <w:sz w:val="24"/>
          <w:szCs w:val="24"/>
        </w:rPr>
      </w:pPr>
      <w:r>
        <w:rPr>
          <w:rFonts w:ascii="仿宋" w:eastAsia="仿宋" w:hAnsi="仿宋" w:cs="宋体" w:hint="eastAsia"/>
          <w:sz w:val="24"/>
          <w:szCs w:val="24"/>
        </w:rPr>
        <w:t>执行线程：android.os.AsyncTask.execute（String url）。执行线程传入的参数url为国赛智慧社区相应的服务器地址。</w:t>
      </w:r>
    </w:p>
    <w:p w:rsidR="00F93326" w:rsidRDefault="001943AC">
      <w:pPr>
        <w:spacing w:line="360" w:lineRule="auto"/>
        <w:jc w:val="left"/>
        <w:rPr>
          <w:rFonts w:ascii="仿宋" w:eastAsia="仿宋" w:hAnsi="仿宋" w:cs="宋体"/>
          <w:sz w:val="24"/>
          <w:szCs w:val="24"/>
        </w:rPr>
      </w:pPr>
      <w:r>
        <w:rPr>
          <w:rFonts w:ascii="仿宋" w:eastAsia="仿宋" w:hAnsi="仿宋" w:cs="宋体" w:hint="eastAsia"/>
          <w:sz w:val="24"/>
          <w:szCs w:val="24"/>
        </w:rPr>
        <w:t>获取数据函数：public void getData(Environmental eParam)。其中Environmental 对象为获取到的服务器数据，其属性说明：</w:t>
      </w:r>
      <w:r>
        <w:rPr>
          <w:rFonts w:ascii="仿宋" w:eastAsia="仿宋" w:hAnsi="仿宋" w:hint="eastAsia"/>
          <w:color w:val="000000"/>
          <w:sz w:val="24"/>
          <w:szCs w:val="24"/>
          <w:highlight w:val="white"/>
        </w:rPr>
        <w:t>temperature</w:t>
      </w:r>
      <w:r>
        <w:rPr>
          <w:rFonts w:ascii="仿宋" w:eastAsia="仿宋" w:hAnsi="仿宋" w:cs="宋体" w:hint="eastAsia"/>
          <w:sz w:val="24"/>
          <w:szCs w:val="24"/>
        </w:rPr>
        <w:t>=温度（String）；</w:t>
      </w:r>
      <w:r>
        <w:rPr>
          <w:rFonts w:ascii="仿宋" w:eastAsia="仿宋" w:hAnsi="仿宋" w:hint="eastAsia"/>
          <w:color w:val="000000"/>
          <w:sz w:val="24"/>
          <w:szCs w:val="24"/>
          <w:highlight w:val="white"/>
        </w:rPr>
        <w:t>humidity</w:t>
      </w:r>
      <w:r>
        <w:rPr>
          <w:rFonts w:ascii="仿宋" w:eastAsia="仿宋" w:hAnsi="仿宋" w:cs="宋体" w:hint="eastAsia"/>
          <w:sz w:val="24"/>
          <w:szCs w:val="24"/>
        </w:rPr>
        <w:t>=湿度（String）；</w:t>
      </w:r>
      <w:r>
        <w:rPr>
          <w:rFonts w:ascii="仿宋" w:eastAsia="仿宋" w:hAnsi="仿宋" w:hint="eastAsia"/>
          <w:color w:val="000000"/>
          <w:sz w:val="24"/>
          <w:szCs w:val="24"/>
          <w:highlight w:val="white"/>
        </w:rPr>
        <w:t>light</w:t>
      </w:r>
      <w:r>
        <w:rPr>
          <w:rFonts w:ascii="仿宋" w:eastAsia="仿宋" w:hAnsi="仿宋" w:cs="宋体" w:hint="eastAsia"/>
          <w:sz w:val="24"/>
          <w:szCs w:val="24"/>
        </w:rPr>
        <w:t>=光照（String）</w:t>
      </w:r>
    </w:p>
    <w:p w:rsidR="00F93326" w:rsidRDefault="001943AC">
      <w:pPr>
        <w:pStyle w:val="4"/>
      </w:pPr>
      <w:r>
        <w:rPr>
          <w:rFonts w:hint="eastAsia"/>
        </w:rPr>
        <w:t>6</w:t>
      </w:r>
      <w:r>
        <w:rPr>
          <w:rFonts w:hint="eastAsia"/>
        </w:rPr>
        <w:t>、</w:t>
      </w:r>
      <w:r>
        <w:rPr>
          <w:rFonts w:hint="eastAsia"/>
        </w:rPr>
        <w:t>Axure RP</w:t>
      </w:r>
      <w:r>
        <w:rPr>
          <w:rFonts w:hint="eastAsia"/>
        </w:rPr>
        <w:t>原型工具绘图</w:t>
      </w:r>
    </w:p>
    <w:p w:rsidR="00F93326" w:rsidRDefault="001943AC">
      <w:pPr>
        <w:pStyle w:val="af5"/>
        <w:spacing w:line="360" w:lineRule="auto"/>
        <w:ind w:firstLineChars="0" w:firstLine="0"/>
        <w:jc w:val="left"/>
        <w:rPr>
          <w:rFonts w:ascii="仿宋" w:eastAsia="仿宋" w:hAnsi="仿宋" w:cs="Times New Roman"/>
          <w:bCs/>
          <w:sz w:val="24"/>
          <w:szCs w:val="24"/>
        </w:rPr>
      </w:pPr>
      <w:r>
        <w:rPr>
          <w:rFonts w:ascii="仿宋" w:eastAsia="仿宋" w:hAnsi="仿宋" w:cs="Times New Roman" w:hint="eastAsia"/>
          <w:bCs/>
          <w:sz w:val="24"/>
          <w:szCs w:val="24"/>
        </w:rPr>
        <w:t>任务要求</w:t>
      </w:r>
    </w:p>
    <w:p w:rsidR="00F93326" w:rsidRDefault="001943AC">
      <w:pPr>
        <w:pStyle w:val="af5"/>
        <w:spacing w:line="360" w:lineRule="auto"/>
        <w:ind w:firstLineChars="0" w:firstLine="0"/>
        <w:jc w:val="left"/>
        <w:rPr>
          <w:rFonts w:ascii="仿宋" w:eastAsia="仿宋" w:hAnsi="仿宋" w:cs="Times New Roman"/>
          <w:bCs/>
          <w:sz w:val="24"/>
          <w:szCs w:val="24"/>
        </w:rPr>
      </w:pPr>
      <w:r>
        <w:rPr>
          <w:rFonts w:ascii="仿宋" w:eastAsia="仿宋" w:hAnsi="仿宋" w:cs="Times New Roman" w:hint="eastAsia"/>
          <w:bCs/>
          <w:sz w:val="24"/>
          <w:szCs w:val="24"/>
        </w:rPr>
        <w:t>要求根据以下业务自行设计界面，使用Axure RP</w:t>
      </w:r>
      <w:r>
        <w:rPr>
          <w:rFonts w:ascii="仿宋" w:eastAsia="仿宋" w:hAnsi="仿宋" w:cs="Times New Roman"/>
          <w:bCs/>
          <w:sz w:val="24"/>
          <w:szCs w:val="24"/>
        </w:rPr>
        <w:t xml:space="preserve"> </w:t>
      </w:r>
      <w:r>
        <w:rPr>
          <w:rFonts w:ascii="仿宋" w:eastAsia="仿宋" w:hAnsi="仿宋"/>
          <w:bCs/>
          <w:sz w:val="24"/>
          <w:szCs w:val="24"/>
          <w:lang w:val="zh-Hans" w:eastAsia="zh-TW"/>
        </w:rPr>
        <w:t>8.0绘制</w:t>
      </w:r>
      <w:r>
        <w:rPr>
          <w:rFonts w:ascii="仿宋" w:eastAsia="仿宋" w:hAnsi="仿宋" w:cs="Times New Roman" w:hint="eastAsia"/>
          <w:bCs/>
          <w:sz w:val="24"/>
          <w:szCs w:val="24"/>
        </w:rPr>
        <w:t>原型图，保存在“提交资料\模块E\题6”中，命名方式为“工位号+界面原型图”</w:t>
      </w:r>
      <w:r>
        <w:rPr>
          <w:rFonts w:ascii="仿宋" w:eastAsia="仿宋" w:hAnsi="仿宋" w:hint="eastAsia"/>
          <w:bCs/>
          <w:sz w:val="24"/>
          <w:szCs w:val="24"/>
        </w:rPr>
        <w:t>。</w:t>
      </w:r>
    </w:p>
    <w:p w:rsidR="00F93326" w:rsidRDefault="001943AC">
      <w:pPr>
        <w:pStyle w:val="af5"/>
        <w:spacing w:line="360" w:lineRule="auto"/>
        <w:ind w:firstLineChars="0" w:firstLine="0"/>
        <w:jc w:val="left"/>
        <w:rPr>
          <w:rFonts w:ascii="仿宋" w:eastAsia="仿宋" w:hAnsi="仿宋"/>
          <w:sz w:val="24"/>
          <w:szCs w:val="24"/>
        </w:rPr>
      </w:pPr>
      <w:r>
        <w:rPr>
          <w:rFonts w:ascii="仿宋" w:eastAsia="仿宋" w:hAnsi="仿宋" w:hint="eastAsia"/>
          <w:sz w:val="24"/>
          <w:szCs w:val="24"/>
        </w:rPr>
        <w:t>该任务模拟小区物业（居民信息）管理系统，要求利用RFID技术，单个超高频标签代表一个居民。要求：①在主界面提供居民姓名、楼号、房号、卡号的录入操作；②在主界面上提供查询功能，并把查询结果显示在datagrid控件上，所查询的卡号既可以键入也可以读卡得到，点击“查询”按钮可在界面datagrid控件里面显示按照卡号查询到的信息；③提供查询全部功能，点击</w:t>
      </w:r>
      <w:r>
        <w:rPr>
          <w:rFonts w:ascii="仿宋" w:eastAsia="仿宋" w:hAnsi="仿宋" w:hint="eastAsia"/>
          <w:sz w:val="24"/>
          <w:szCs w:val="24"/>
        </w:rPr>
        <w:lastRenderedPageBreak/>
        <w:t>“查询全部”按钮，可在界面的datagrid控件里面显示全部已注册小区居民信息。</w:t>
      </w:r>
    </w:p>
    <w:p w:rsidR="00F93326" w:rsidRDefault="001943AC">
      <w:pPr>
        <w:pStyle w:val="3"/>
      </w:pPr>
      <w:r>
        <w:rPr>
          <w:rFonts w:hint="eastAsia"/>
        </w:rPr>
        <w:t>【第</w:t>
      </w:r>
      <w:r>
        <w:rPr>
          <w:rFonts w:hint="eastAsia"/>
        </w:rPr>
        <w:t>11</w:t>
      </w:r>
      <w:r>
        <w:rPr>
          <w:rFonts w:hint="eastAsia"/>
        </w:rPr>
        <w:t>题】</w:t>
      </w:r>
    </w:p>
    <w:p w:rsidR="00F93326" w:rsidRDefault="001943AC">
      <w:pPr>
        <w:pStyle w:val="4"/>
      </w:pPr>
      <w:r>
        <w:rPr>
          <w:rFonts w:hint="eastAsia"/>
        </w:rPr>
        <w:t>1</w:t>
      </w:r>
      <w:r>
        <w:rPr>
          <w:rFonts w:hint="eastAsia"/>
        </w:rPr>
        <w:t>、智慧社区登陆程序开发</w:t>
      </w:r>
      <w:r>
        <w:rPr>
          <w:rFonts w:hint="eastAsia"/>
        </w:rPr>
        <w:t>(Android)</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根据给出的未完成的工程项目下的</w:t>
      </w:r>
      <w:r>
        <w:rPr>
          <w:rFonts w:ascii="仿宋" w:eastAsia="仿宋" w:hAnsi="仿宋"/>
          <w:sz w:val="24"/>
          <w:szCs w:val="24"/>
        </w:rPr>
        <w:t>LoginActivity.java</w:t>
      </w:r>
      <w:r>
        <w:rPr>
          <w:rFonts w:ascii="仿宋" w:eastAsia="仿宋" w:hAnsi="仿宋" w:hint="eastAsia"/>
          <w:sz w:val="24"/>
          <w:szCs w:val="24"/>
        </w:rPr>
        <w:t xml:space="preserve"> 文件，在方法DoLogin</w:t>
      </w:r>
      <w:r>
        <w:rPr>
          <w:rFonts w:ascii="仿宋" w:eastAsia="仿宋" w:hAnsi="仿宋"/>
          <w:sz w:val="24"/>
          <w:szCs w:val="24"/>
        </w:rPr>
        <w:t>()</w:t>
      </w:r>
      <w:r>
        <w:rPr>
          <w:rFonts w:ascii="仿宋" w:eastAsia="仿宋" w:hAnsi="仿宋" w:hint="eastAsia"/>
          <w:sz w:val="24"/>
          <w:szCs w:val="24"/>
        </w:rPr>
        <w:t>中根据注释要求</w:t>
      </w:r>
      <w:r>
        <w:rPr>
          <w:rFonts w:ascii="仿宋" w:eastAsia="仿宋" w:hAnsi="仿宋"/>
          <w:sz w:val="24"/>
          <w:szCs w:val="24"/>
        </w:rPr>
        <w:t>填</w:t>
      </w:r>
      <w:r>
        <w:rPr>
          <w:rFonts w:ascii="仿宋" w:eastAsia="仿宋" w:hAnsi="仿宋" w:hint="eastAsia"/>
          <w:sz w:val="24"/>
          <w:szCs w:val="24"/>
        </w:rPr>
        <w:t>入所需的代码。</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（1）在工程文件中按下图要求，补充相关代码。</w:t>
      </w:r>
    </w:p>
    <w:p w:rsidR="00F93326" w:rsidRDefault="001943AC">
      <w:pPr>
        <w:spacing w:line="360" w:lineRule="auto"/>
        <w:jc w:val="left"/>
        <w:rPr>
          <w:rFonts w:ascii="仿宋" w:eastAsia="仿宋" w:hAnsi="仿宋"/>
          <w:sz w:val="24"/>
          <w:szCs w:val="24"/>
        </w:rPr>
      </w:pPr>
      <w:r>
        <w:rPr>
          <w:rFonts w:ascii="仿宋" w:eastAsia="仿宋" w:hAnsi="仿宋"/>
          <w:noProof/>
          <w:sz w:val="24"/>
          <w:szCs w:val="24"/>
        </w:rPr>
        <w:drawing>
          <wp:inline distT="0" distB="0" distL="0" distR="0">
            <wp:extent cx="4500880" cy="2389505"/>
            <wp:effectExtent l="0" t="0" r="13970" b="1079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119" cstate="print">
                      <a:extLst>
                        <a:ext uri="{28A0092B-C50C-407E-A947-70E740481C1C}">
                          <a14:useLocalDpi xmlns:a14="http://schemas.microsoft.com/office/drawing/2010/main" val="0"/>
                        </a:ext>
                      </a:extLst>
                    </a:blip>
                    <a:srcRect t="3133"/>
                    <a:stretch>
                      <a:fillRect/>
                    </a:stretch>
                  </pic:blipFill>
                  <pic:spPr>
                    <a:xfrm>
                      <a:off x="0" y="0"/>
                      <a:ext cx="4511667" cy="2395153"/>
                    </a:xfrm>
                    <a:prstGeom prst="rect">
                      <a:avLst/>
                    </a:prstGeom>
                    <a:noFill/>
                    <a:ln>
                      <a:noFill/>
                    </a:ln>
                  </pic:spPr>
                </pic:pic>
              </a:graphicData>
            </a:graphic>
          </wp:inline>
        </w:drawing>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2</w:t>
      </w:r>
      <w:r>
        <w:rPr>
          <w:rFonts w:ascii="仿宋" w:eastAsia="仿宋" w:hAnsi="仿宋" w:hint="eastAsia"/>
          <w:sz w:val="24"/>
          <w:szCs w:val="24"/>
        </w:rPr>
        <w:t>）在弹出的配置窗口输入服务器IP地址与端口点保存。</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3</w:t>
      </w:r>
      <w:r>
        <w:rPr>
          <w:rFonts w:ascii="仿宋" w:eastAsia="仿宋" w:hAnsi="仿宋" w:hint="eastAsia"/>
          <w:sz w:val="24"/>
          <w:szCs w:val="24"/>
        </w:rPr>
        <w:t>）输入用户名密码再点登录后，</w:t>
      </w:r>
      <w:r>
        <w:rPr>
          <w:rFonts w:ascii="仿宋" w:eastAsia="仿宋" w:hAnsi="仿宋"/>
          <w:sz w:val="24"/>
          <w:szCs w:val="24"/>
        </w:rPr>
        <w:t>能</w:t>
      </w:r>
      <w:r>
        <w:rPr>
          <w:rFonts w:ascii="仿宋" w:eastAsia="仿宋" w:hAnsi="仿宋" w:hint="eastAsia"/>
          <w:sz w:val="24"/>
          <w:szCs w:val="24"/>
        </w:rPr>
        <w:t>成功登录到主介面。</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4</w:t>
      </w:r>
      <w:r>
        <w:rPr>
          <w:rFonts w:ascii="仿宋" w:eastAsia="仿宋" w:hAnsi="仿宋" w:hint="eastAsia"/>
          <w:sz w:val="24"/>
          <w:szCs w:val="24"/>
        </w:rPr>
        <w:t>）成功</w:t>
      </w:r>
      <w:r>
        <w:rPr>
          <w:rFonts w:ascii="仿宋" w:eastAsia="仿宋" w:hAnsi="仿宋"/>
          <w:sz w:val="24"/>
          <w:szCs w:val="24"/>
        </w:rPr>
        <w:t>登</w:t>
      </w:r>
      <w:r>
        <w:rPr>
          <w:rFonts w:ascii="仿宋" w:eastAsia="仿宋" w:hAnsi="仿宋" w:hint="eastAsia"/>
          <w:sz w:val="24"/>
          <w:szCs w:val="24"/>
        </w:rPr>
        <w:t>录到主介面</w:t>
      </w:r>
    </w:p>
    <w:p w:rsidR="00F93326" w:rsidRDefault="001943AC">
      <w:pPr>
        <w:spacing w:line="360" w:lineRule="auto"/>
        <w:jc w:val="left"/>
        <w:rPr>
          <w:rFonts w:ascii="仿宋" w:eastAsia="仿宋" w:hAnsi="仿宋"/>
          <w:sz w:val="24"/>
          <w:szCs w:val="24"/>
        </w:rPr>
      </w:pPr>
      <w:r>
        <w:rPr>
          <w:rFonts w:ascii="仿宋" w:eastAsia="仿宋" w:hAnsi="仿宋"/>
          <w:noProof/>
          <w:sz w:val="24"/>
          <w:szCs w:val="24"/>
        </w:rPr>
        <w:lastRenderedPageBreak/>
        <w:drawing>
          <wp:inline distT="0" distB="0" distL="0" distR="0">
            <wp:extent cx="4374515" cy="3112135"/>
            <wp:effectExtent l="0" t="0" r="6985" b="1206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20" cstate="print">
                      <a:extLst>
                        <a:ext uri="{28A0092B-C50C-407E-A947-70E740481C1C}">
                          <a14:useLocalDpi xmlns:a14="http://schemas.microsoft.com/office/drawing/2010/main" val="0"/>
                        </a:ext>
                      </a:extLst>
                    </a:blip>
                    <a:srcRect t="3398"/>
                    <a:stretch>
                      <a:fillRect/>
                    </a:stretch>
                  </pic:blipFill>
                  <pic:spPr>
                    <a:xfrm>
                      <a:off x="0" y="0"/>
                      <a:ext cx="4378133" cy="3114779"/>
                    </a:xfrm>
                    <a:prstGeom prst="rect">
                      <a:avLst/>
                    </a:prstGeom>
                    <a:noFill/>
                    <a:ln>
                      <a:noFill/>
                    </a:ln>
                  </pic:spPr>
                </pic:pic>
              </a:graphicData>
            </a:graphic>
          </wp:inline>
        </w:drawing>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（6）数据说明</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服务端登录方法名为：</w:t>
      </w:r>
      <w:r>
        <w:rPr>
          <w:rFonts w:ascii="仿宋" w:eastAsia="仿宋" w:hAnsi="仿宋"/>
          <w:sz w:val="24"/>
          <w:szCs w:val="24"/>
        </w:rPr>
        <w:t>propertylogin</w:t>
      </w:r>
      <w:r>
        <w:rPr>
          <w:rFonts w:ascii="仿宋" w:eastAsia="仿宋" w:hAnsi="仿宋" w:hint="eastAsia"/>
          <w:sz w:val="24"/>
          <w:szCs w:val="24"/>
        </w:rPr>
        <w:t>。</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登录的用户名：test ,密码：123</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获取服务器Url为：Global.</w:t>
      </w:r>
      <w:r>
        <w:rPr>
          <w:rFonts w:ascii="仿宋" w:eastAsia="仿宋" w:hAnsi="仿宋"/>
          <w:sz w:val="24"/>
          <w:szCs w:val="24"/>
        </w:rPr>
        <w:t xml:space="preserve"> ServiceUrl</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（7）将设置窗口功能补充完善</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设置窗口“取消”按钮功能未实现功能，</w:t>
      </w:r>
      <w:r>
        <w:rPr>
          <w:rFonts w:ascii="仿宋" w:eastAsia="仿宋" w:hAnsi="仿宋"/>
          <w:sz w:val="24"/>
          <w:szCs w:val="24"/>
        </w:rPr>
        <w:t>请</w:t>
      </w:r>
      <w:r>
        <w:rPr>
          <w:rFonts w:ascii="仿宋" w:eastAsia="仿宋" w:hAnsi="仿宋" w:hint="eastAsia"/>
          <w:sz w:val="24"/>
          <w:szCs w:val="24"/>
        </w:rPr>
        <w:t>将其功能补充完善，使其点击取消按钮后，不任配置的保存，</w:t>
      </w:r>
      <w:r>
        <w:rPr>
          <w:rFonts w:ascii="仿宋" w:eastAsia="仿宋" w:hAnsi="仿宋"/>
          <w:sz w:val="24"/>
          <w:szCs w:val="24"/>
        </w:rPr>
        <w:t>并</w:t>
      </w:r>
      <w:r>
        <w:rPr>
          <w:rFonts w:ascii="仿宋" w:eastAsia="仿宋" w:hAnsi="仿宋" w:hint="eastAsia"/>
          <w:sz w:val="24"/>
          <w:szCs w:val="24"/>
        </w:rPr>
        <w:t>关闭设置窗口。</w:t>
      </w:r>
    </w:p>
    <w:p w:rsidR="00F93326" w:rsidRDefault="001943AC">
      <w:pPr>
        <w:spacing w:line="360" w:lineRule="auto"/>
        <w:jc w:val="left"/>
        <w:rPr>
          <w:rFonts w:ascii="仿宋" w:eastAsia="仿宋" w:hAnsi="仿宋"/>
          <w:sz w:val="24"/>
          <w:szCs w:val="24"/>
        </w:rPr>
      </w:pPr>
      <w:r>
        <w:rPr>
          <w:rFonts w:ascii="仿宋" w:eastAsia="仿宋" w:hAnsi="仿宋"/>
          <w:noProof/>
          <w:sz w:val="24"/>
          <w:szCs w:val="24"/>
        </w:rPr>
        <w:drawing>
          <wp:inline distT="0" distB="0" distL="0" distR="0">
            <wp:extent cx="2524125" cy="1268095"/>
            <wp:effectExtent l="0" t="0" r="9525" b="825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21">
                      <a:extLst>
                        <a:ext uri="{28A0092B-C50C-407E-A947-70E740481C1C}">
                          <a14:useLocalDpi xmlns:a14="http://schemas.microsoft.com/office/drawing/2010/main" val="0"/>
                        </a:ext>
                      </a:extLst>
                    </a:blip>
                    <a:srcRect l="14104" t="27849" r="28881" b="26421"/>
                    <a:stretch>
                      <a:fillRect/>
                    </a:stretch>
                  </pic:blipFill>
                  <pic:spPr>
                    <a:xfrm>
                      <a:off x="0" y="0"/>
                      <a:ext cx="2527928" cy="1270413"/>
                    </a:xfrm>
                    <a:prstGeom prst="rect">
                      <a:avLst/>
                    </a:prstGeom>
                    <a:noFill/>
                    <a:ln>
                      <a:noFill/>
                    </a:ln>
                  </pic:spPr>
                </pic:pic>
              </a:graphicData>
            </a:graphic>
          </wp:inline>
        </w:drawing>
      </w:r>
    </w:p>
    <w:p w:rsidR="00F93326" w:rsidRDefault="001943AC">
      <w:pPr>
        <w:pStyle w:val="4"/>
      </w:pPr>
      <w:r>
        <w:rPr>
          <w:rFonts w:hint="eastAsia"/>
        </w:rPr>
        <w:t>2</w:t>
      </w:r>
      <w:r>
        <w:rPr>
          <w:rFonts w:hint="eastAsia"/>
        </w:rPr>
        <w:t>、获取温湿度数据</w:t>
      </w:r>
      <w:r>
        <w:rPr>
          <w:rFonts w:hint="eastAsia"/>
        </w:rPr>
        <w:t>(Android)</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（1）界面布局</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创建Android</w:t>
      </w:r>
      <w:r>
        <w:rPr>
          <w:rFonts w:ascii="仿宋" w:eastAsia="仿宋" w:hAnsi="仿宋"/>
          <w:sz w:val="24"/>
          <w:szCs w:val="24"/>
        </w:rPr>
        <w:t xml:space="preserve"> Studio</w:t>
      </w:r>
      <w:r>
        <w:rPr>
          <w:rFonts w:ascii="仿宋" w:eastAsia="仿宋" w:hAnsi="仿宋" w:hint="eastAsia"/>
          <w:sz w:val="24"/>
          <w:szCs w:val="24"/>
        </w:rPr>
        <w:t>工程后新建一个布局，使布局的效果如下图所示。</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（评判标准：图面所示的几个要点达到就算做好，如果做得更美观可加分。）</w:t>
      </w:r>
    </w:p>
    <w:p w:rsidR="00F93326" w:rsidRDefault="001943AC">
      <w:pPr>
        <w:spacing w:line="360" w:lineRule="auto"/>
        <w:jc w:val="left"/>
        <w:rPr>
          <w:rFonts w:ascii="仿宋" w:eastAsia="仿宋" w:hAnsi="仿宋"/>
          <w:sz w:val="24"/>
          <w:szCs w:val="24"/>
        </w:rPr>
      </w:pPr>
      <w:r>
        <w:rPr>
          <w:rFonts w:ascii="仿宋" w:eastAsia="仿宋" w:hAnsi="仿宋"/>
          <w:noProof/>
          <w:sz w:val="24"/>
          <w:szCs w:val="24"/>
        </w:rPr>
        <w:lastRenderedPageBreak/>
        <mc:AlternateContent>
          <mc:Choice Requires="wps">
            <w:drawing>
              <wp:anchor distT="0" distB="0" distL="114300" distR="114300" simplePos="0" relativeHeight="251661312" behindDoc="0" locked="0" layoutInCell="1" allowOverlap="1">
                <wp:simplePos x="0" y="0"/>
                <wp:positionH relativeFrom="column">
                  <wp:posOffset>4900930</wp:posOffset>
                </wp:positionH>
                <wp:positionV relativeFrom="paragraph">
                  <wp:posOffset>1228090</wp:posOffset>
                </wp:positionV>
                <wp:extent cx="1200150" cy="295275"/>
                <wp:effectExtent l="969010" t="323850" r="21590" b="9525"/>
                <wp:wrapNone/>
                <wp:docPr id="59" name="矩形标注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95275"/>
                        </a:xfrm>
                        <a:prstGeom prst="wedgeRectCallout">
                          <a:avLst>
                            <a:gd name="adj1" fmla="val -127601"/>
                            <a:gd name="adj2" fmla="val -155416"/>
                          </a:avLst>
                        </a:prstGeom>
                        <a:solidFill>
                          <a:srgbClr val="FFFFFF"/>
                        </a:solidFill>
                        <a:ln w="9525">
                          <a:solidFill>
                            <a:srgbClr val="000000"/>
                          </a:solidFill>
                          <a:miter lim="800000"/>
                        </a:ln>
                      </wps:spPr>
                      <wps:txbx>
                        <w:txbxContent>
                          <w:p w:rsidR="001943AC" w:rsidRDefault="001943AC">
                            <w:r>
                              <w:rPr>
                                <w:rFonts w:hint="eastAsia"/>
                              </w:rPr>
                              <w:t>背景色：</w:t>
                            </w:r>
                            <w:r>
                              <w:t>#E3F901</w:t>
                            </w:r>
                          </w:p>
                        </w:txbxContent>
                      </wps:txbx>
                      <wps:bodyPr rot="0" vert="horz" wrap="square" lIns="91440" tIns="45720" rIns="91440" bIns="45720" anchor="t" anchorCtr="0" upright="1">
                        <a:noAutofit/>
                      </wps:bodyPr>
                    </wps:wsp>
                  </a:graphicData>
                </a:graphic>
              </wp:anchor>
            </w:drawing>
          </mc:Choice>
          <mc:Fallback>
            <w:pict>
              <v:shape id="矩形标注 59" o:spid="_x0000_s1078" type="#_x0000_t61" style="position:absolute;margin-left:385.9pt;margin-top:96.7pt;width:94.5pt;height:23.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" adj="-16762,-22770">
                <v:textbox>
                  <w:txbxContent>
                    <w:p w:rsidR="001943AC" w:rsidRDefault="001943AC">
                      <w:r>
                        <w:rPr>
                          <w:rFonts w:hint="eastAsia"/>
                        </w:rPr>
                        <w:t>背景色：</w:t>
                      </w:r>
                      <w:r>
                        <w:t>#E3F901</w:t>
                      </w:r>
                    </w:p>
                  </w:txbxContent>
                </v:textbox>
              </v:shape>
            </w:pict>
          </mc:Fallback>
        </mc:AlternateContent>
      </w:r>
      <w:r>
        <w:rPr>
          <w:rFonts w:ascii="仿宋" w:eastAsia="仿宋" w:hAnsi="仿宋"/>
          <w:noProof/>
          <w:sz w:val="24"/>
          <w:szCs w:val="24"/>
        </w:rPr>
        <mc:AlternateContent>
          <mc:Choice Requires="wps">
            <w:drawing>
              <wp:anchor distT="0" distB="0" distL="114300" distR="114300" simplePos="0" relativeHeight="251660288" behindDoc="0" locked="0" layoutInCell="1" allowOverlap="1">
                <wp:simplePos x="0" y="0"/>
                <wp:positionH relativeFrom="column">
                  <wp:posOffset>5064760</wp:posOffset>
                </wp:positionH>
                <wp:positionV relativeFrom="paragraph">
                  <wp:posOffset>786130</wp:posOffset>
                </wp:positionV>
                <wp:extent cx="1200150" cy="295275"/>
                <wp:effectExtent l="1111885" t="85090" r="12065" b="19685"/>
                <wp:wrapNone/>
                <wp:docPr id="58" name="矩形标注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95275"/>
                        </a:xfrm>
                        <a:prstGeom prst="wedgeRectCallout">
                          <a:avLst>
                            <a:gd name="adj1" fmla="val -139475"/>
                            <a:gd name="adj2" fmla="val -75814"/>
                          </a:avLst>
                        </a:prstGeom>
                        <a:solidFill>
                          <a:srgbClr val="FFFFFF"/>
                        </a:solidFill>
                        <a:ln w="9525">
                          <a:solidFill>
                            <a:srgbClr val="000000"/>
                          </a:solidFill>
                          <a:miter lim="800000"/>
                        </a:ln>
                      </wps:spPr>
                      <wps:txbx>
                        <w:txbxContent>
                          <w:p w:rsidR="001943AC" w:rsidRDefault="001943AC">
                            <w:r>
                              <w:rPr>
                                <w:rFonts w:hint="eastAsia"/>
                              </w:rPr>
                              <w:t>背景色：</w:t>
                            </w:r>
                            <w:r>
                              <w:t>#E3F901</w:t>
                            </w:r>
                          </w:p>
                        </w:txbxContent>
                      </wps:txbx>
                      <wps:bodyPr rot="0" vert="horz" wrap="square" lIns="91440" tIns="45720" rIns="91440" bIns="45720" anchor="t" anchorCtr="0" upright="1">
                        <a:noAutofit/>
                      </wps:bodyPr>
                    </wps:wsp>
                  </a:graphicData>
                </a:graphic>
              </wp:anchor>
            </w:drawing>
          </mc:Choice>
          <mc:Fallback>
            <w:pict>
              <v:shape id="矩形标注 58" o:spid="_x0000_s1079" type="#_x0000_t61" style="position:absolute;margin-left:398.8pt;margin-top:61.9pt;width:94.5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" adj="-19327,-5576">
                <v:textbox>
                  <w:txbxContent>
                    <w:p w:rsidR="001943AC" w:rsidRDefault="001943AC">
                      <w:r>
                        <w:rPr>
                          <w:rFonts w:hint="eastAsia"/>
                        </w:rPr>
                        <w:t>背景色：</w:t>
                      </w:r>
                      <w:r>
                        <w:t>#E3F901</w:t>
                      </w:r>
                    </w:p>
                  </w:txbxContent>
                </v:textbox>
              </v:shape>
            </w:pict>
          </mc:Fallback>
        </mc:AlternateContent>
      </w:r>
      <w:r>
        <w:rPr>
          <w:rFonts w:ascii="仿宋" w:eastAsia="仿宋" w:hAnsi="仿宋"/>
          <w:noProof/>
          <w:sz w:val="24"/>
          <w:szCs w:val="24"/>
        </w:rPr>
        <w:drawing>
          <wp:inline distT="0" distB="0" distL="0" distR="0">
            <wp:extent cx="3509010" cy="1725295"/>
            <wp:effectExtent l="0" t="0" r="15240" b="825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122">
                      <a:extLst>
                        <a:ext uri="{28A0092B-C50C-407E-A947-70E740481C1C}">
                          <a14:useLocalDpi xmlns:a14="http://schemas.microsoft.com/office/drawing/2010/main" val="0"/>
                        </a:ext>
                      </a:extLst>
                    </a:blip>
                    <a:srcRect l="1246" t="12321" r="1776" b="2999"/>
                    <a:stretch>
                      <a:fillRect/>
                    </a:stretch>
                  </pic:blipFill>
                  <pic:spPr>
                    <a:xfrm>
                      <a:off x="0" y="0"/>
                      <a:ext cx="3510125" cy="1726080"/>
                    </a:xfrm>
                    <a:prstGeom prst="rect">
                      <a:avLst/>
                    </a:prstGeom>
                    <a:noFill/>
                    <a:ln>
                      <a:noFill/>
                    </a:ln>
                  </pic:spPr>
                </pic:pic>
              </a:graphicData>
            </a:graphic>
          </wp:inline>
        </w:drawing>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（2）代码处理</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按上图要求完成布局文件，将布局绑定到主程序中，在主程序中填写逻辑代码，</w:t>
      </w:r>
      <w:r>
        <w:rPr>
          <w:rFonts w:ascii="仿宋" w:eastAsia="仿宋" w:hAnsi="仿宋"/>
          <w:sz w:val="24"/>
          <w:szCs w:val="24"/>
        </w:rPr>
        <w:t>实</w:t>
      </w:r>
      <w:r>
        <w:rPr>
          <w:rFonts w:ascii="仿宋" w:eastAsia="仿宋" w:hAnsi="仿宋" w:hint="eastAsia"/>
          <w:sz w:val="24"/>
          <w:szCs w:val="24"/>
        </w:rPr>
        <w:t>现点击获取按钮后显示</w:t>
      </w:r>
      <w:r>
        <w:rPr>
          <w:rFonts w:ascii="仿宋" w:eastAsia="仿宋" w:hAnsi="仿宋"/>
          <w:sz w:val="24"/>
          <w:szCs w:val="24"/>
        </w:rPr>
        <w:t>double</w:t>
      </w:r>
      <w:r>
        <w:rPr>
          <w:rFonts w:ascii="仿宋" w:eastAsia="仿宋" w:hAnsi="仿宋" w:hint="eastAsia"/>
          <w:sz w:val="24"/>
          <w:szCs w:val="24"/>
        </w:rPr>
        <w:t>类型的温度与湿度：</w:t>
      </w:r>
    </w:p>
    <w:p w:rsidR="00F93326" w:rsidRDefault="001943AC">
      <w:pPr>
        <w:spacing w:line="360" w:lineRule="auto"/>
        <w:jc w:val="left"/>
        <w:rPr>
          <w:rFonts w:ascii="仿宋" w:eastAsia="仿宋" w:hAnsi="仿宋"/>
          <w:sz w:val="24"/>
          <w:szCs w:val="24"/>
        </w:rPr>
      </w:pPr>
      <w:r>
        <w:rPr>
          <w:rFonts w:ascii="仿宋" w:eastAsia="仿宋" w:hAnsi="仿宋"/>
          <w:sz w:val="24"/>
          <w:szCs w:val="24"/>
        </w:rPr>
        <w:t>1</w:t>
      </w:r>
      <w:r>
        <w:rPr>
          <w:rFonts w:ascii="仿宋" w:eastAsia="仿宋" w:hAnsi="仿宋" w:hint="eastAsia"/>
          <w:sz w:val="24"/>
          <w:szCs w:val="24"/>
        </w:rPr>
        <w:t>）调用主介面上的服务器地址获取16进制温度、16进制</w:t>
      </w:r>
      <w:r>
        <w:rPr>
          <w:rFonts w:ascii="仿宋" w:eastAsia="仿宋" w:hAnsi="仿宋"/>
          <w:sz w:val="24"/>
          <w:szCs w:val="24"/>
        </w:rPr>
        <w:t>湿</w:t>
      </w:r>
      <w:r>
        <w:rPr>
          <w:rFonts w:ascii="仿宋" w:eastAsia="仿宋" w:hAnsi="仿宋" w:hint="eastAsia"/>
          <w:sz w:val="24"/>
          <w:szCs w:val="24"/>
        </w:rPr>
        <w:t>度。</w:t>
      </w:r>
    </w:p>
    <w:p w:rsidR="00F93326" w:rsidRDefault="001943AC">
      <w:pPr>
        <w:spacing w:line="360" w:lineRule="auto"/>
        <w:jc w:val="left"/>
        <w:rPr>
          <w:rFonts w:ascii="仿宋" w:eastAsia="仿宋" w:hAnsi="仿宋"/>
          <w:sz w:val="24"/>
          <w:szCs w:val="24"/>
        </w:rPr>
      </w:pPr>
      <w:r>
        <w:rPr>
          <w:rFonts w:ascii="仿宋" w:eastAsia="仿宋" w:hAnsi="仿宋"/>
          <w:sz w:val="24"/>
          <w:szCs w:val="24"/>
        </w:rPr>
        <w:t>2</w:t>
      </w:r>
      <w:r>
        <w:rPr>
          <w:rFonts w:ascii="仿宋" w:eastAsia="仿宋" w:hAnsi="仿宋" w:hint="eastAsia"/>
          <w:sz w:val="24"/>
          <w:szCs w:val="24"/>
        </w:rPr>
        <w:t>）将16进制的温度数据转换成double类型并加上单位后显示在界面上；</w:t>
      </w:r>
    </w:p>
    <w:p w:rsidR="00F93326" w:rsidRDefault="001943AC">
      <w:pPr>
        <w:spacing w:line="360" w:lineRule="auto"/>
        <w:jc w:val="left"/>
        <w:rPr>
          <w:rFonts w:ascii="仿宋" w:eastAsia="仿宋" w:hAnsi="仿宋"/>
          <w:sz w:val="24"/>
          <w:szCs w:val="24"/>
        </w:rPr>
      </w:pPr>
      <w:r>
        <w:rPr>
          <w:rFonts w:ascii="仿宋" w:eastAsia="仿宋" w:hAnsi="仿宋"/>
          <w:sz w:val="24"/>
          <w:szCs w:val="24"/>
        </w:rPr>
        <w:t>3</w:t>
      </w:r>
      <w:r>
        <w:rPr>
          <w:rFonts w:ascii="仿宋" w:eastAsia="仿宋" w:hAnsi="仿宋" w:hint="eastAsia"/>
          <w:sz w:val="24"/>
          <w:szCs w:val="24"/>
        </w:rPr>
        <w:t>）将16进制的湿度数据转换成double类型并加上单位后显示在界面上；</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温度、</w:t>
      </w:r>
      <w:r>
        <w:rPr>
          <w:rFonts w:ascii="仿宋" w:eastAsia="仿宋" w:hAnsi="仿宋"/>
          <w:sz w:val="24"/>
          <w:szCs w:val="24"/>
        </w:rPr>
        <w:t>湿</w:t>
      </w:r>
      <w:r>
        <w:rPr>
          <w:rFonts w:ascii="仿宋" w:eastAsia="仿宋" w:hAnsi="仿宋" w:hint="eastAsia"/>
          <w:sz w:val="24"/>
          <w:szCs w:val="24"/>
        </w:rPr>
        <w:t>度值</w:t>
      </w:r>
      <w:r>
        <w:rPr>
          <w:rFonts w:ascii="仿宋" w:eastAsia="仿宋" w:hAnsi="仿宋"/>
          <w:sz w:val="24"/>
          <w:szCs w:val="24"/>
        </w:rPr>
        <w:t xml:space="preserve"> </w:t>
      </w:r>
      <w:r>
        <w:rPr>
          <w:rFonts w:ascii="仿宋" w:eastAsia="仿宋" w:hAnsi="仿宋" w:hint="eastAsia"/>
          <w:sz w:val="24"/>
          <w:szCs w:val="24"/>
        </w:rPr>
        <w:t>已由程序自动获取提供（已封装到Common.</w:t>
      </w:r>
      <w:r>
        <w:rPr>
          <w:rFonts w:ascii="仿宋" w:eastAsia="仿宋" w:hAnsi="仿宋"/>
          <w:sz w:val="24"/>
          <w:szCs w:val="24"/>
        </w:rPr>
        <w:t>jar</w:t>
      </w:r>
      <w:r>
        <w:rPr>
          <w:rFonts w:ascii="仿宋" w:eastAsia="仿宋" w:hAnsi="仿宋" w:hint="eastAsia"/>
          <w:sz w:val="24"/>
          <w:szCs w:val="24"/>
        </w:rPr>
        <w:t>了），选手无需考虑，可直接调用，类名：</w:t>
      </w:r>
      <w:r>
        <w:rPr>
          <w:rFonts w:ascii="仿宋" w:eastAsia="仿宋" w:hAnsi="仿宋"/>
          <w:sz w:val="24"/>
          <w:szCs w:val="24"/>
        </w:rPr>
        <w:t>ServiceData</w:t>
      </w:r>
      <w:r>
        <w:rPr>
          <w:rFonts w:ascii="仿宋" w:eastAsia="仿宋" w:hAnsi="仿宋" w:hint="eastAsia"/>
          <w:sz w:val="24"/>
          <w:szCs w:val="24"/>
        </w:rPr>
        <w:t>分别为</w:t>
      </w:r>
      <w:r>
        <w:rPr>
          <w:rFonts w:ascii="仿宋" w:eastAsia="仿宋" w:hAnsi="仿宋"/>
          <w:sz w:val="24"/>
          <w:szCs w:val="24"/>
        </w:rPr>
        <w:t>String</w:t>
      </w:r>
      <w:r>
        <w:rPr>
          <w:rFonts w:ascii="仿宋" w:eastAsia="仿宋" w:hAnsi="仿宋" w:hint="eastAsia"/>
          <w:sz w:val="24"/>
          <w:szCs w:val="24"/>
        </w:rPr>
        <w:t>类型的</w:t>
      </w:r>
      <w:r>
        <w:rPr>
          <w:rFonts w:ascii="仿宋" w:eastAsia="仿宋" w:hAnsi="仿宋"/>
          <w:sz w:val="24"/>
          <w:szCs w:val="24"/>
        </w:rPr>
        <w:t>ServiceData.HexHumidity;</w:t>
      </w:r>
      <w:r>
        <w:rPr>
          <w:rFonts w:ascii="仿宋" w:eastAsia="仿宋" w:hAnsi="仿宋" w:hint="eastAsia"/>
          <w:sz w:val="24"/>
          <w:szCs w:val="24"/>
        </w:rPr>
        <w:t>、</w:t>
      </w:r>
      <w:r>
        <w:rPr>
          <w:rFonts w:ascii="仿宋" w:eastAsia="仿宋" w:hAnsi="仿宋"/>
          <w:sz w:val="24"/>
          <w:szCs w:val="24"/>
        </w:rPr>
        <w:t>ServiceData.HexTemperature;</w:t>
      </w:r>
      <w:r>
        <w:rPr>
          <w:rFonts w:ascii="仿宋" w:eastAsia="仿宋" w:hAnsi="仿宋" w:hint="eastAsia"/>
          <w:sz w:val="24"/>
          <w:szCs w:val="24"/>
        </w:rPr>
        <w:t>两个变量即为实时的16进制数据。</w:t>
      </w:r>
      <w:bookmarkStart w:id="1" w:name="OLE_LINK11"/>
      <w:bookmarkStart w:id="2" w:name="OLE_LINK12"/>
      <w:r>
        <w:rPr>
          <w:rFonts w:ascii="仿宋" w:eastAsia="仿宋" w:hAnsi="仿宋" w:hint="eastAsia"/>
          <w:sz w:val="24"/>
          <w:szCs w:val="24"/>
        </w:rPr>
        <w:t>需将</w:t>
      </w:r>
      <w:r>
        <w:rPr>
          <w:rFonts w:ascii="仿宋" w:eastAsia="仿宋" w:hAnsi="仿宋"/>
          <w:sz w:val="24"/>
          <w:szCs w:val="24"/>
        </w:rPr>
        <w:t>String</w:t>
      </w:r>
      <w:r>
        <w:rPr>
          <w:rFonts w:ascii="仿宋" w:eastAsia="仿宋" w:hAnsi="仿宋" w:hint="eastAsia"/>
          <w:sz w:val="24"/>
          <w:szCs w:val="24"/>
        </w:rPr>
        <w:t>类型HEX字符串转换为</w:t>
      </w:r>
      <w:r>
        <w:rPr>
          <w:rFonts w:ascii="仿宋" w:eastAsia="仿宋" w:hAnsi="仿宋"/>
          <w:sz w:val="24"/>
          <w:szCs w:val="24"/>
        </w:rPr>
        <w:t>double</w:t>
      </w:r>
      <w:r>
        <w:rPr>
          <w:rFonts w:ascii="仿宋" w:eastAsia="仿宋" w:hAnsi="仿宋" w:hint="eastAsia"/>
          <w:sz w:val="24"/>
          <w:szCs w:val="24"/>
        </w:rPr>
        <w:t>类型后再进行</w:t>
      </w:r>
      <w:bookmarkEnd w:id="1"/>
      <w:bookmarkEnd w:id="2"/>
      <w:r>
        <w:rPr>
          <w:rFonts w:ascii="仿宋" w:eastAsia="仿宋" w:hAnsi="仿宋" w:hint="eastAsia"/>
          <w:sz w:val="24"/>
          <w:szCs w:val="24"/>
        </w:rPr>
        <w:t>显示。</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4）最后运行效果如下图所示。</w:t>
      </w:r>
    </w:p>
    <w:p w:rsidR="00F93326" w:rsidRDefault="001943AC">
      <w:pPr>
        <w:spacing w:line="360" w:lineRule="auto"/>
        <w:ind w:firstLineChars="200" w:firstLine="480"/>
        <w:jc w:val="left"/>
        <w:rPr>
          <w:rFonts w:ascii="仿宋" w:eastAsia="仿宋" w:hAnsi="仿宋"/>
          <w:sz w:val="24"/>
          <w:szCs w:val="24"/>
        </w:rPr>
      </w:pPr>
      <w:r>
        <w:rPr>
          <w:rFonts w:ascii="仿宋" w:eastAsia="仿宋" w:hAnsi="仿宋"/>
          <w:noProof/>
          <w:sz w:val="24"/>
          <w:szCs w:val="24"/>
        </w:rPr>
        <w:drawing>
          <wp:inline distT="0" distB="0" distL="0" distR="0">
            <wp:extent cx="3483610" cy="1712595"/>
            <wp:effectExtent l="0" t="0" r="2540" b="190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3483610" cy="1712595"/>
                    </a:xfrm>
                    <a:prstGeom prst="rect">
                      <a:avLst/>
                    </a:prstGeom>
                    <a:noFill/>
                    <a:ln>
                      <a:noFill/>
                    </a:ln>
                  </pic:spPr>
                </pic:pic>
              </a:graphicData>
            </a:graphic>
          </wp:inline>
        </w:drawing>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补充说明：</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Common</w:t>
      </w:r>
      <w:r>
        <w:rPr>
          <w:rFonts w:ascii="仿宋" w:eastAsia="仿宋" w:hAnsi="仿宋" w:hint="eastAsia"/>
          <w:sz w:val="24"/>
          <w:szCs w:val="24"/>
        </w:rPr>
        <w:t>.</w:t>
      </w:r>
      <w:r>
        <w:rPr>
          <w:rFonts w:ascii="仿宋" w:eastAsia="仿宋" w:hAnsi="仿宋"/>
          <w:sz w:val="24"/>
          <w:szCs w:val="24"/>
        </w:rPr>
        <w:t>jar</w:t>
      </w:r>
      <w:r>
        <w:rPr>
          <w:rFonts w:ascii="仿宋" w:eastAsia="仿宋" w:hAnsi="仿宋" w:hint="eastAsia"/>
          <w:sz w:val="24"/>
          <w:szCs w:val="24"/>
        </w:rPr>
        <w:t>中提供了</w:t>
      </w:r>
      <w:r>
        <w:rPr>
          <w:rFonts w:ascii="仿宋" w:eastAsia="仿宋" w:hAnsi="仿宋"/>
          <w:sz w:val="24"/>
          <w:szCs w:val="24"/>
        </w:rPr>
        <w:t>ServiceData</w:t>
      </w:r>
      <w:r>
        <w:rPr>
          <w:rFonts w:ascii="仿宋" w:eastAsia="仿宋" w:hAnsi="仿宋" w:hint="eastAsia"/>
          <w:sz w:val="24"/>
          <w:szCs w:val="24"/>
        </w:rPr>
        <w:t>类这个类的作用是为了获取服务器相应的数据要用到的变量和方法。在调用获取</w:t>
      </w:r>
      <w:r>
        <w:rPr>
          <w:rFonts w:ascii="仿宋" w:eastAsia="仿宋" w:hAnsi="仿宋"/>
          <w:sz w:val="24"/>
          <w:szCs w:val="24"/>
        </w:rPr>
        <w:t>ServiceData.HexHumidity</w:t>
      </w:r>
      <w:r>
        <w:rPr>
          <w:rFonts w:ascii="仿宋" w:eastAsia="仿宋" w:hAnsi="仿宋" w:hint="eastAsia"/>
          <w:sz w:val="24"/>
          <w:szCs w:val="24"/>
        </w:rPr>
        <w:t>、</w:t>
      </w:r>
      <w:r>
        <w:rPr>
          <w:rFonts w:ascii="仿宋" w:eastAsia="仿宋" w:hAnsi="仿宋"/>
          <w:sz w:val="24"/>
          <w:szCs w:val="24"/>
        </w:rPr>
        <w:t>ServiceData.HexTemperature</w:t>
      </w:r>
      <w:r>
        <w:rPr>
          <w:rFonts w:ascii="仿宋" w:eastAsia="仿宋" w:hAnsi="仿宋" w:hint="eastAsia"/>
          <w:sz w:val="24"/>
          <w:szCs w:val="24"/>
        </w:rPr>
        <w:t>前，需先调用</w:t>
      </w:r>
      <w:r>
        <w:rPr>
          <w:rFonts w:ascii="仿宋" w:eastAsia="仿宋" w:hAnsi="仿宋"/>
          <w:sz w:val="24"/>
          <w:szCs w:val="24"/>
        </w:rPr>
        <w:t>ServiceData.GetEnvironmental</w:t>
      </w:r>
      <w:r>
        <w:rPr>
          <w:rFonts w:ascii="仿宋" w:eastAsia="仿宋" w:hAnsi="仿宋" w:hint="eastAsia"/>
          <w:sz w:val="24"/>
          <w:szCs w:val="24"/>
        </w:rPr>
        <w:t>(</w:t>
      </w:r>
      <w:r>
        <w:rPr>
          <w:rFonts w:ascii="仿宋" w:eastAsia="仿宋" w:hAnsi="仿宋"/>
          <w:sz w:val="24"/>
          <w:szCs w:val="24"/>
        </w:rPr>
        <w:t>string serviceUrl</w:t>
      </w:r>
      <w:r>
        <w:rPr>
          <w:rFonts w:ascii="仿宋" w:eastAsia="仿宋" w:hAnsi="仿宋" w:hint="eastAsia"/>
          <w:sz w:val="24"/>
          <w:szCs w:val="24"/>
        </w:rPr>
        <w:t>)方法；</w:t>
      </w:r>
      <w:r>
        <w:rPr>
          <w:rFonts w:ascii="仿宋" w:eastAsia="仿宋" w:hAnsi="仿宋"/>
          <w:sz w:val="24"/>
          <w:szCs w:val="24"/>
        </w:rPr>
        <w:t>ConvertHelper</w:t>
      </w:r>
      <w:r>
        <w:rPr>
          <w:rFonts w:ascii="仿宋" w:eastAsia="仿宋" w:hAnsi="仿宋" w:hint="eastAsia"/>
          <w:sz w:val="24"/>
          <w:szCs w:val="24"/>
        </w:rPr>
        <w:t>类</w:t>
      </w:r>
      <w:r>
        <w:rPr>
          <w:rFonts w:ascii="仿宋" w:eastAsia="仿宋" w:hAnsi="仿宋" w:hint="eastAsia"/>
          <w:sz w:val="24"/>
          <w:szCs w:val="24"/>
        </w:rPr>
        <w:lastRenderedPageBreak/>
        <w:t>作用是为了对转换相应的数据如16进制转成字节，字节转成16进制,</w:t>
      </w:r>
      <w:r>
        <w:rPr>
          <w:rFonts w:ascii="仿宋" w:eastAsia="仿宋" w:hAnsi="仿宋"/>
          <w:sz w:val="24"/>
          <w:szCs w:val="24"/>
        </w:rPr>
        <w:t>double</w:t>
      </w:r>
      <w:r>
        <w:rPr>
          <w:rFonts w:ascii="仿宋" w:eastAsia="仿宋" w:hAnsi="仿宋" w:hint="eastAsia"/>
          <w:sz w:val="24"/>
          <w:szCs w:val="24"/>
        </w:rPr>
        <w:t>类型转成字节数组，</w:t>
      </w:r>
      <w:r>
        <w:rPr>
          <w:rFonts w:ascii="仿宋" w:eastAsia="仿宋" w:hAnsi="仿宋"/>
          <w:sz w:val="24"/>
          <w:szCs w:val="24"/>
        </w:rPr>
        <w:t>字</w:t>
      </w:r>
      <w:r>
        <w:rPr>
          <w:rFonts w:ascii="仿宋" w:eastAsia="仿宋" w:hAnsi="仿宋" w:hint="eastAsia"/>
          <w:sz w:val="24"/>
          <w:szCs w:val="24"/>
        </w:rPr>
        <w:t>节数组转成</w:t>
      </w:r>
      <w:r>
        <w:rPr>
          <w:rFonts w:ascii="仿宋" w:eastAsia="仿宋" w:hAnsi="仿宋"/>
          <w:sz w:val="24"/>
          <w:szCs w:val="24"/>
        </w:rPr>
        <w:t>d</w:t>
      </w:r>
      <w:r>
        <w:rPr>
          <w:rFonts w:ascii="仿宋" w:eastAsia="仿宋" w:hAnsi="仿宋" w:hint="eastAsia"/>
          <w:sz w:val="24"/>
          <w:szCs w:val="24"/>
        </w:rPr>
        <w:t>ouble类型</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ServiceData. HexHumidity</w:t>
      </w:r>
      <w:r>
        <w:rPr>
          <w:rFonts w:ascii="仿宋" w:eastAsia="仿宋" w:hAnsi="仿宋" w:hint="eastAsia"/>
          <w:sz w:val="24"/>
          <w:szCs w:val="24"/>
        </w:rPr>
        <w:t>：获取湿度；</w:t>
      </w:r>
      <w:r>
        <w:rPr>
          <w:rFonts w:ascii="仿宋" w:eastAsia="仿宋" w:hAnsi="仿宋"/>
          <w:sz w:val="24"/>
          <w:szCs w:val="24"/>
        </w:rPr>
        <w:t>ServiceData. HexTemperature</w:t>
      </w:r>
      <w:r>
        <w:rPr>
          <w:rFonts w:ascii="仿宋" w:eastAsia="仿宋" w:hAnsi="仿宋" w:hint="eastAsia"/>
          <w:sz w:val="24"/>
          <w:szCs w:val="24"/>
        </w:rPr>
        <w:t>获取湿度；以上两者格式为16进制字符串，内容为以FF+数据+</w:t>
      </w:r>
      <w:r>
        <w:rPr>
          <w:rFonts w:ascii="仿宋" w:eastAsia="仿宋" w:hAnsi="仿宋"/>
          <w:sz w:val="24"/>
          <w:szCs w:val="24"/>
        </w:rPr>
        <w:t>FF</w:t>
      </w:r>
      <w:r>
        <w:rPr>
          <w:rFonts w:ascii="仿宋" w:eastAsia="仿宋" w:hAnsi="仿宋" w:hint="eastAsia"/>
          <w:sz w:val="24"/>
          <w:szCs w:val="24"/>
        </w:rPr>
        <w:t>。如要取得最终的double类型值，需先提取出“数据”后，将“数据”当成参数</w:t>
      </w:r>
      <w:r>
        <w:rPr>
          <w:rFonts w:ascii="仿宋" w:eastAsia="仿宋" w:hAnsi="仿宋"/>
          <w:sz w:val="24"/>
          <w:szCs w:val="24"/>
        </w:rPr>
        <w:t>调</w:t>
      </w:r>
      <w:r>
        <w:rPr>
          <w:rFonts w:ascii="仿宋" w:eastAsia="仿宋" w:hAnsi="仿宋" w:hint="eastAsia"/>
          <w:sz w:val="24"/>
          <w:szCs w:val="24"/>
        </w:rPr>
        <w:t>用</w:t>
      </w:r>
      <w:r>
        <w:rPr>
          <w:rFonts w:ascii="仿宋" w:eastAsia="仿宋" w:hAnsi="仿宋"/>
          <w:sz w:val="24"/>
          <w:szCs w:val="24"/>
        </w:rPr>
        <w:t xml:space="preserve">ConvertHelper.HexToBytes() </w:t>
      </w:r>
      <w:r>
        <w:rPr>
          <w:rFonts w:ascii="仿宋" w:eastAsia="仿宋" w:hAnsi="仿宋" w:hint="eastAsia"/>
          <w:sz w:val="24"/>
          <w:szCs w:val="24"/>
        </w:rPr>
        <w:t>得到字节数组，</w:t>
      </w:r>
      <w:r>
        <w:rPr>
          <w:rFonts w:ascii="仿宋" w:eastAsia="仿宋" w:hAnsi="仿宋"/>
          <w:sz w:val="24"/>
          <w:szCs w:val="24"/>
        </w:rPr>
        <w:t>再</w:t>
      </w:r>
      <w:r>
        <w:rPr>
          <w:rFonts w:ascii="仿宋" w:eastAsia="仿宋" w:hAnsi="仿宋" w:hint="eastAsia"/>
          <w:sz w:val="24"/>
          <w:szCs w:val="24"/>
        </w:rPr>
        <w:t>将字节数组当成参数调用方法</w:t>
      </w:r>
      <w:r>
        <w:rPr>
          <w:rFonts w:ascii="仿宋" w:eastAsia="仿宋" w:hAnsi="仿宋"/>
          <w:sz w:val="24"/>
          <w:szCs w:val="24"/>
        </w:rPr>
        <w:t>ConvertHelper.BytesToDouble()</w:t>
      </w:r>
      <w:r>
        <w:rPr>
          <w:rFonts w:ascii="仿宋" w:eastAsia="仿宋" w:hAnsi="仿宋" w:hint="eastAsia"/>
          <w:sz w:val="24"/>
          <w:szCs w:val="24"/>
        </w:rPr>
        <w:t>后得到double类型值</w:t>
      </w:r>
    </w:p>
    <w:p w:rsidR="00F93326" w:rsidRDefault="001943AC">
      <w:pPr>
        <w:pStyle w:val="4"/>
      </w:pPr>
      <w:r>
        <w:rPr>
          <w:rFonts w:hint="eastAsia"/>
        </w:rPr>
        <w:t>3</w:t>
      </w:r>
      <w:r>
        <w:rPr>
          <w:rFonts w:hint="eastAsia"/>
        </w:rPr>
        <w:t>、网络摄像头应用开发（</w:t>
      </w:r>
      <w:r>
        <w:rPr>
          <w:rFonts w:hint="eastAsia"/>
        </w:rPr>
        <w:t>Android</w:t>
      </w:r>
      <w:r>
        <w:rPr>
          <w:rFonts w:hint="eastAsia"/>
        </w:rPr>
        <w:t>）</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（1）界面布局</w:t>
      </w:r>
    </w:p>
    <w:p w:rsidR="00F93326" w:rsidRDefault="001943AC">
      <w:pPr>
        <w:pStyle w:val="my"/>
        <w:ind w:firstLineChars="0" w:firstLine="0"/>
        <w:jc w:val="left"/>
        <w:rPr>
          <w:rFonts w:ascii="仿宋" w:eastAsia="仿宋" w:hAnsi="仿宋"/>
        </w:rPr>
      </w:pPr>
      <w:r>
        <w:rPr>
          <w:rFonts w:ascii="仿宋" w:eastAsia="仿宋" w:hAnsi="仿宋" w:hint="eastAsia"/>
        </w:rPr>
        <w:t>创建android工程后新建一个布局，使布局的效果如下图所示。</w:t>
      </w:r>
    </w:p>
    <w:p w:rsidR="00F93326" w:rsidRDefault="001943AC">
      <w:pPr>
        <w:pStyle w:val="my"/>
        <w:ind w:firstLineChars="0" w:firstLine="0"/>
        <w:jc w:val="left"/>
        <w:rPr>
          <w:rFonts w:ascii="仿宋" w:eastAsia="仿宋" w:hAnsi="仿宋"/>
        </w:rPr>
      </w:pPr>
      <w:r>
        <w:rPr>
          <w:rFonts w:ascii="仿宋" w:eastAsia="仿宋" w:hAnsi="仿宋" w:hint="eastAsia"/>
        </w:rPr>
        <w:t xml:space="preserve">(左边webview，权重为1，右边4个按钮上下左右权重为3，按钮布局如图) </w:t>
      </w:r>
    </w:p>
    <w:p w:rsidR="00F93326" w:rsidRDefault="001943AC">
      <w:pPr>
        <w:pStyle w:val="my"/>
        <w:ind w:firstLineChars="0" w:firstLine="0"/>
        <w:jc w:val="left"/>
        <w:rPr>
          <w:rFonts w:ascii="仿宋" w:eastAsia="仿宋" w:hAnsi="仿宋"/>
        </w:rPr>
      </w:pPr>
      <w:r>
        <w:rPr>
          <w:rFonts w:ascii="仿宋" w:eastAsia="仿宋" w:hAnsi="仿宋" w:hint="eastAsia"/>
        </w:rPr>
        <w:t>（评判标准：图面所示的几个要点达到就算做好，如果做得更美观可加分。）</w:t>
      </w:r>
    </w:p>
    <w:p w:rsidR="00F93326" w:rsidRDefault="001943AC">
      <w:pPr>
        <w:pStyle w:val="my"/>
        <w:ind w:firstLineChars="0" w:firstLine="0"/>
        <w:jc w:val="left"/>
        <w:rPr>
          <w:rFonts w:ascii="仿宋" w:eastAsia="仿宋" w:hAnsi="仿宋"/>
        </w:rPr>
      </w:pPr>
      <w:r>
        <w:rPr>
          <w:rFonts w:ascii="仿宋" w:eastAsia="仿宋" w:hAnsi="仿宋" w:hint="eastAsia"/>
        </w:rPr>
        <w:t>（布局参考图）</w:t>
      </w:r>
    </w:p>
    <w:p w:rsidR="00F93326" w:rsidRDefault="001943AC">
      <w:pPr>
        <w:pStyle w:val="my"/>
        <w:ind w:firstLine="480"/>
        <w:jc w:val="left"/>
        <w:rPr>
          <w:rFonts w:ascii="仿宋" w:eastAsia="仿宋" w:hAnsi="仿宋"/>
        </w:rPr>
      </w:pPr>
      <w:r>
        <w:rPr>
          <w:rFonts w:ascii="仿宋" w:eastAsia="仿宋" w:hAnsi="仿宋"/>
          <w:noProof/>
        </w:rPr>
        <w:drawing>
          <wp:inline distT="0" distB="0" distL="0" distR="0">
            <wp:extent cx="5270500" cy="2901950"/>
            <wp:effectExtent l="0" t="0" r="6350" b="1270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5270500" cy="2901950"/>
                    </a:xfrm>
                    <a:prstGeom prst="rect">
                      <a:avLst/>
                    </a:prstGeom>
                    <a:noFill/>
                    <a:ln>
                      <a:noFill/>
                    </a:ln>
                  </pic:spPr>
                </pic:pic>
              </a:graphicData>
            </a:graphic>
          </wp:inline>
        </w:drawing>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（2）具体要求</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1）需要摄像头和箱子连接在同一个局域网。</w:t>
      </w:r>
    </w:p>
    <w:p w:rsidR="00F93326" w:rsidRDefault="001943AC">
      <w:pPr>
        <w:pStyle w:val="my"/>
        <w:ind w:firstLineChars="0" w:firstLine="0"/>
        <w:jc w:val="left"/>
        <w:rPr>
          <w:rFonts w:ascii="仿宋" w:eastAsia="仿宋" w:hAnsi="仿宋"/>
        </w:rPr>
      </w:pPr>
      <w:r>
        <w:rPr>
          <w:rFonts w:ascii="仿宋" w:eastAsia="仿宋" w:hAnsi="仿宋" w:hint="eastAsia"/>
        </w:rPr>
        <w:t>2）按上图要求完成布局文件，将布局绑定到主程序中，在主程序中填写逻辑代码，</w:t>
      </w:r>
      <w:r>
        <w:rPr>
          <w:rFonts w:ascii="仿宋" w:eastAsia="仿宋" w:hAnsi="仿宋"/>
        </w:rPr>
        <w:t>实</w:t>
      </w:r>
      <w:r>
        <w:rPr>
          <w:rFonts w:ascii="仿宋" w:eastAsia="仿宋" w:hAnsi="仿宋" w:hint="eastAsia"/>
        </w:rPr>
        <w:t>现进入程序后获取摄像头界面，并且能控制摄像头上下左右移动。</w:t>
      </w:r>
    </w:p>
    <w:p w:rsidR="00F93326" w:rsidRDefault="001943AC">
      <w:pPr>
        <w:pStyle w:val="my"/>
        <w:ind w:firstLineChars="0" w:firstLine="0"/>
        <w:jc w:val="left"/>
        <w:rPr>
          <w:rFonts w:ascii="仿宋" w:eastAsia="仿宋" w:hAnsi="仿宋"/>
        </w:rPr>
      </w:pPr>
      <w:r>
        <w:rPr>
          <w:rFonts w:ascii="仿宋" w:eastAsia="仿宋" w:hAnsi="仿宋" w:hint="eastAsia"/>
        </w:rPr>
        <w:t>3）根据摄像头的ip地址获取摄像头的图像</w:t>
      </w:r>
    </w:p>
    <w:p w:rsidR="00F93326" w:rsidRDefault="001943AC">
      <w:pPr>
        <w:pStyle w:val="my"/>
        <w:ind w:firstLineChars="0" w:firstLine="0"/>
        <w:jc w:val="left"/>
        <w:rPr>
          <w:rFonts w:ascii="仿宋" w:eastAsia="仿宋" w:hAnsi="仿宋"/>
        </w:rPr>
      </w:pPr>
      <w:r>
        <w:rPr>
          <w:rFonts w:ascii="仿宋" w:eastAsia="仿宋" w:hAnsi="仿宋" w:hint="eastAsia"/>
        </w:rPr>
        <w:lastRenderedPageBreak/>
        <w:t>4）能使用上下左右控制摄像头移动</w:t>
      </w:r>
    </w:p>
    <w:p w:rsidR="00F93326" w:rsidRDefault="001943AC">
      <w:pPr>
        <w:pStyle w:val="my"/>
        <w:ind w:firstLineChars="0" w:firstLine="0"/>
        <w:jc w:val="left"/>
        <w:rPr>
          <w:rFonts w:ascii="仿宋" w:eastAsia="仿宋" w:hAnsi="仿宋"/>
        </w:rPr>
      </w:pPr>
      <w:r>
        <w:rPr>
          <w:rFonts w:ascii="仿宋" w:eastAsia="仿宋" w:hAnsi="仿宋" w:hint="eastAsia"/>
        </w:rPr>
        <w:t>5）点击一下按钮问移动。再次点击为停止移动，如点击上。摄像头向上移动，再次点击上的时候，如果摄像头是移动的者停止移动</w:t>
      </w:r>
    </w:p>
    <w:p w:rsidR="00F93326" w:rsidRDefault="001943AC">
      <w:pPr>
        <w:pStyle w:val="my"/>
        <w:ind w:firstLineChars="0" w:firstLine="0"/>
        <w:jc w:val="left"/>
        <w:rPr>
          <w:rFonts w:ascii="仿宋" w:eastAsia="仿宋" w:hAnsi="仿宋"/>
        </w:rPr>
      </w:pPr>
      <w:r>
        <w:rPr>
          <w:rFonts w:ascii="仿宋" w:eastAsia="仿宋" w:hAnsi="仿宋" w:hint="eastAsia"/>
        </w:rPr>
        <w:t>6）最后运行结果</w:t>
      </w:r>
    </w:p>
    <w:p w:rsidR="00F93326" w:rsidRDefault="001943AC">
      <w:pPr>
        <w:pStyle w:val="my"/>
        <w:ind w:firstLineChars="0" w:firstLine="0"/>
        <w:jc w:val="left"/>
        <w:rPr>
          <w:rFonts w:ascii="仿宋" w:eastAsia="仿宋" w:hAnsi="仿宋"/>
        </w:rPr>
      </w:pPr>
      <w:r>
        <w:rPr>
          <w:rFonts w:ascii="仿宋" w:eastAsia="仿宋" w:hAnsi="仿宋" w:hint="eastAsia"/>
        </w:rPr>
        <w:tab/>
      </w:r>
      <w:r>
        <w:rPr>
          <w:rFonts w:ascii="仿宋" w:eastAsia="仿宋" w:hAnsi="仿宋"/>
          <w:noProof/>
        </w:rPr>
        <w:drawing>
          <wp:inline distT="0" distB="0" distL="0" distR="0">
            <wp:extent cx="5276850" cy="2959100"/>
            <wp:effectExtent l="9525" t="9525" r="9525" b="222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5276850" cy="2959100"/>
                    </a:xfrm>
                    <a:prstGeom prst="rect">
                      <a:avLst/>
                    </a:prstGeom>
                    <a:noFill/>
                    <a:ln>
                      <a:solidFill>
                        <a:schemeClr val="accent1"/>
                      </a:solidFill>
                    </a:ln>
                  </pic:spPr>
                </pic:pic>
              </a:graphicData>
            </a:graphic>
          </wp:inline>
        </w:drawing>
      </w:r>
    </w:p>
    <w:p w:rsidR="00F93326" w:rsidRDefault="001943AC">
      <w:pPr>
        <w:pStyle w:val="my"/>
        <w:ind w:firstLineChars="0" w:firstLine="0"/>
        <w:jc w:val="left"/>
        <w:rPr>
          <w:rFonts w:ascii="仿宋" w:eastAsia="仿宋" w:hAnsi="仿宋"/>
        </w:rPr>
      </w:pPr>
      <w:r>
        <w:rPr>
          <w:rFonts w:ascii="仿宋" w:eastAsia="仿宋" w:hAnsi="仿宋" w:hint="eastAsia"/>
        </w:rPr>
        <w:t>7）请在</w:t>
      </w:r>
      <w:r>
        <w:rPr>
          <w:rFonts w:ascii="仿宋" w:eastAsia="仿宋" w:hAnsi="仿宋"/>
        </w:rPr>
        <w:t>AndroidManifest.xml</w:t>
      </w:r>
      <w:r>
        <w:rPr>
          <w:rFonts w:ascii="仿宋" w:eastAsia="仿宋" w:hAnsi="仿宋" w:hint="eastAsia"/>
        </w:rPr>
        <w:t>配置网络访问权限</w:t>
      </w:r>
    </w:p>
    <w:p w:rsidR="00F93326" w:rsidRDefault="001943AC">
      <w:pPr>
        <w:pStyle w:val="my"/>
        <w:ind w:firstLineChars="0" w:firstLine="0"/>
        <w:jc w:val="left"/>
        <w:rPr>
          <w:rFonts w:ascii="仿宋" w:eastAsia="仿宋" w:hAnsi="仿宋"/>
        </w:rPr>
      </w:pPr>
      <w:r>
        <w:rPr>
          <w:rFonts w:ascii="仿宋" w:eastAsia="仿宋" w:hAnsi="仿宋" w:hint="eastAsia"/>
        </w:rPr>
        <w:t>8）摄像头调用方法</w:t>
      </w:r>
      <w:r>
        <w:rPr>
          <w:rFonts w:ascii="仿宋" w:eastAsia="仿宋" w:hAnsi="仿宋"/>
        </w:rPr>
        <w:t xml:space="preserve"> </w:t>
      </w:r>
      <w:r>
        <w:rPr>
          <w:rFonts w:ascii="仿宋" w:eastAsia="仿宋" w:hAnsi="仿宋" w:hint="eastAsia"/>
        </w:rPr>
        <w:t>已由程序自动获取提供（已封装到</w:t>
      </w:r>
      <w:r>
        <w:rPr>
          <w:rFonts w:ascii="仿宋" w:eastAsia="仿宋" w:hAnsi="仿宋"/>
        </w:rPr>
        <w:t>cameralib.jar</w:t>
      </w:r>
      <w:r>
        <w:rPr>
          <w:rFonts w:ascii="仿宋" w:eastAsia="仿宋" w:hAnsi="仿宋" w:hint="eastAsia"/>
        </w:rPr>
        <w:t>了），选手无需考虑，可直接调用：</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类</w:t>
      </w:r>
      <w:hyperlink r:id="rId126" w:history="1">
        <w:r>
          <w:rPr>
            <w:rFonts w:ascii="仿宋" w:eastAsia="仿宋" w:hAnsi="仿宋" w:hint="eastAsia"/>
            <w:sz w:val="24"/>
            <w:szCs w:val="24"/>
          </w:rPr>
          <w:t>com</w:t>
        </w:r>
      </w:hyperlink>
      <w:r>
        <w:rPr>
          <w:rFonts w:ascii="仿宋" w:eastAsia="仿宋" w:hAnsi="仿宋" w:hint="eastAsia"/>
          <w:sz w:val="24"/>
          <w:szCs w:val="24"/>
        </w:rPr>
        <w:t>.</w:t>
      </w:r>
      <w:hyperlink r:id="rId127" w:history="1">
        <w:r>
          <w:rPr>
            <w:rFonts w:ascii="仿宋" w:eastAsia="仿宋" w:hAnsi="仿宋" w:hint="eastAsia"/>
            <w:sz w:val="24"/>
            <w:szCs w:val="24"/>
          </w:rPr>
          <w:t>newland</w:t>
        </w:r>
      </w:hyperlink>
      <w:r>
        <w:rPr>
          <w:rFonts w:ascii="仿宋" w:eastAsia="仿宋" w:hAnsi="仿宋" w:hint="eastAsia"/>
          <w:sz w:val="24"/>
          <w:szCs w:val="24"/>
        </w:rPr>
        <w:t>.</w:t>
      </w:r>
      <w:hyperlink r:id="rId128" w:history="1">
        <w:r>
          <w:rPr>
            <w:rFonts w:ascii="仿宋" w:eastAsia="仿宋" w:hAnsi="仿宋" w:hint="eastAsia"/>
            <w:sz w:val="24"/>
            <w:szCs w:val="24"/>
          </w:rPr>
          <w:t>cameralib</w:t>
        </w:r>
      </w:hyperlink>
      <w:r>
        <w:rPr>
          <w:rFonts w:ascii="仿宋" w:eastAsia="仿宋" w:hAnsi="仿宋" w:hint="eastAsia"/>
          <w:sz w:val="24"/>
          <w:szCs w:val="24"/>
        </w:rPr>
        <w:t>.CameraManager</w:t>
      </w:r>
    </w:p>
    <w:p w:rsidR="00F93326" w:rsidRDefault="001943AC">
      <w:pPr>
        <w:pStyle w:val="my"/>
        <w:ind w:firstLineChars="0" w:firstLine="0"/>
        <w:jc w:val="left"/>
        <w:rPr>
          <w:rFonts w:ascii="仿宋" w:eastAsia="仿宋" w:hAnsi="仿宋"/>
        </w:rPr>
      </w:pPr>
      <w:r>
        <w:rPr>
          <w:rFonts w:ascii="仿宋" w:eastAsia="仿宋" w:hAnsi="仿宋" w:hint="eastAsia"/>
        </w:rPr>
        <w:t>实例化摄像头管理器：</w:t>
      </w:r>
    </w:p>
    <w:p w:rsidR="00F93326" w:rsidRDefault="001943AC">
      <w:pPr>
        <w:pStyle w:val="my"/>
        <w:ind w:firstLineChars="0" w:firstLine="0"/>
        <w:jc w:val="left"/>
        <w:rPr>
          <w:rFonts w:ascii="仿宋" w:eastAsia="仿宋" w:hAnsi="仿宋"/>
        </w:rPr>
      </w:pPr>
      <w:r>
        <w:rPr>
          <w:rFonts w:ascii="仿宋" w:eastAsia="仿宋" w:hAnsi="仿宋"/>
        </w:rPr>
        <w:t>CameraManager</w:t>
      </w:r>
      <w:r>
        <w:rPr>
          <w:rFonts w:ascii="仿宋" w:eastAsia="仿宋" w:hAnsi="仿宋" w:hint="eastAsia"/>
        </w:rPr>
        <w:t xml:space="preserve">  </w:t>
      </w:r>
      <w:r>
        <w:rPr>
          <w:rFonts w:ascii="仿宋" w:eastAsia="仿宋" w:hAnsi="仿宋"/>
        </w:rPr>
        <w:t>manager = CameraManager.getInstance();</w:t>
      </w:r>
    </w:p>
    <w:p w:rsidR="00F93326" w:rsidRDefault="001943AC">
      <w:pPr>
        <w:pStyle w:val="my"/>
        <w:ind w:firstLineChars="0" w:firstLine="0"/>
        <w:jc w:val="left"/>
        <w:rPr>
          <w:rFonts w:ascii="仿宋" w:eastAsia="仿宋" w:hAnsi="仿宋"/>
        </w:rPr>
      </w:pPr>
      <w:r>
        <w:rPr>
          <w:rFonts w:ascii="仿宋" w:eastAsia="仿宋" w:hAnsi="仿宋" w:hint="eastAsia"/>
        </w:rPr>
        <w:t>开始获取摄像头图像：</w:t>
      </w:r>
    </w:p>
    <w:p w:rsidR="00F93326" w:rsidRDefault="001943AC">
      <w:pPr>
        <w:pStyle w:val="my"/>
        <w:ind w:firstLineChars="0" w:firstLine="0"/>
        <w:jc w:val="left"/>
        <w:rPr>
          <w:rFonts w:ascii="仿宋" w:eastAsia="仿宋" w:hAnsi="仿宋"/>
        </w:rPr>
      </w:pPr>
      <w:r>
        <w:rPr>
          <w:rFonts w:ascii="仿宋" w:eastAsia="仿宋" w:hAnsi="仿宋"/>
        </w:rPr>
        <w:t>manager.startCamera(url,</w:t>
      </w:r>
      <w:r>
        <w:rPr>
          <w:rFonts w:ascii="仿宋" w:eastAsia="仿宋" w:hAnsi="仿宋" w:hint="eastAsia"/>
        </w:rPr>
        <w:t>w</w:t>
      </w:r>
      <w:r>
        <w:rPr>
          <w:rFonts w:ascii="仿宋" w:eastAsia="仿宋" w:hAnsi="仿宋"/>
        </w:rPr>
        <w:t>ebView);</w:t>
      </w:r>
    </w:p>
    <w:p w:rsidR="00F93326" w:rsidRDefault="001943AC">
      <w:pPr>
        <w:pStyle w:val="my"/>
        <w:ind w:firstLineChars="0" w:firstLine="0"/>
        <w:jc w:val="left"/>
        <w:rPr>
          <w:rFonts w:ascii="仿宋" w:eastAsia="仿宋" w:hAnsi="仿宋"/>
        </w:rPr>
      </w:pPr>
      <w:r>
        <w:rPr>
          <w:rFonts w:ascii="仿宋" w:eastAsia="仿宋" w:hAnsi="仿宋" w:hint="eastAsia"/>
        </w:rPr>
        <w:t>注：</w:t>
      </w:r>
      <w:r>
        <w:rPr>
          <w:rFonts w:ascii="仿宋" w:eastAsia="仿宋" w:hAnsi="仿宋"/>
        </w:rPr>
        <w:t>url</w:t>
      </w:r>
      <w:r>
        <w:rPr>
          <w:rFonts w:ascii="仿宋" w:eastAsia="仿宋" w:hAnsi="仿宋" w:hint="eastAsia"/>
        </w:rPr>
        <w:t>为摄像头ip地址，w</w:t>
      </w:r>
      <w:r>
        <w:rPr>
          <w:rFonts w:ascii="仿宋" w:eastAsia="仿宋" w:hAnsi="仿宋"/>
        </w:rPr>
        <w:t>ebView</w:t>
      </w:r>
      <w:r>
        <w:rPr>
          <w:rFonts w:ascii="仿宋" w:eastAsia="仿宋" w:hAnsi="仿宋" w:hint="eastAsia"/>
        </w:rPr>
        <w:t>为WebView控件用于显示图像</w:t>
      </w:r>
    </w:p>
    <w:p w:rsidR="00F93326" w:rsidRDefault="001943AC">
      <w:pPr>
        <w:pStyle w:val="my"/>
        <w:ind w:firstLineChars="0" w:firstLine="0"/>
        <w:jc w:val="left"/>
        <w:rPr>
          <w:rFonts w:ascii="仿宋" w:eastAsia="仿宋" w:hAnsi="仿宋"/>
        </w:rPr>
      </w:pPr>
      <w:r>
        <w:rPr>
          <w:rFonts w:ascii="仿宋" w:eastAsia="仿宋" w:hAnsi="仿宋" w:hint="eastAsia"/>
        </w:rPr>
        <w:t>摄像头向上：</w:t>
      </w:r>
    </w:p>
    <w:p w:rsidR="00F93326" w:rsidRDefault="001943AC">
      <w:pPr>
        <w:pStyle w:val="my"/>
        <w:ind w:firstLineChars="0" w:firstLine="0"/>
        <w:jc w:val="left"/>
        <w:rPr>
          <w:rFonts w:ascii="仿宋" w:eastAsia="仿宋" w:hAnsi="仿宋"/>
        </w:rPr>
      </w:pPr>
      <w:r>
        <w:rPr>
          <w:rFonts w:ascii="仿宋" w:eastAsia="仿宋" w:hAnsi="仿宋"/>
        </w:rPr>
        <w:t>manager.cameraUp();</w:t>
      </w:r>
    </w:p>
    <w:p w:rsidR="00F93326" w:rsidRDefault="001943AC">
      <w:pPr>
        <w:pStyle w:val="my"/>
        <w:ind w:firstLineChars="0" w:firstLine="0"/>
        <w:jc w:val="left"/>
        <w:rPr>
          <w:rFonts w:ascii="仿宋" w:eastAsia="仿宋" w:hAnsi="仿宋"/>
        </w:rPr>
      </w:pPr>
      <w:r>
        <w:rPr>
          <w:rFonts w:ascii="仿宋" w:eastAsia="仿宋" w:hAnsi="仿宋" w:hint="eastAsia"/>
        </w:rPr>
        <w:t>摄像头停止向上</w:t>
      </w:r>
      <w:r>
        <w:rPr>
          <w:rFonts w:ascii="仿宋" w:eastAsia="仿宋" w:hAnsi="仿宋"/>
        </w:rPr>
        <w:t>:</w:t>
      </w:r>
    </w:p>
    <w:p w:rsidR="00F93326" w:rsidRDefault="001943AC">
      <w:pPr>
        <w:pStyle w:val="my"/>
        <w:ind w:firstLineChars="0" w:firstLine="0"/>
        <w:jc w:val="left"/>
        <w:rPr>
          <w:rFonts w:ascii="仿宋" w:eastAsia="仿宋" w:hAnsi="仿宋"/>
        </w:rPr>
      </w:pPr>
      <w:r>
        <w:rPr>
          <w:rFonts w:ascii="仿宋" w:eastAsia="仿宋" w:hAnsi="仿宋"/>
        </w:rPr>
        <w:t>manager.cameraStopUp();</w:t>
      </w:r>
    </w:p>
    <w:p w:rsidR="00F93326" w:rsidRDefault="001943AC">
      <w:pPr>
        <w:pStyle w:val="my"/>
        <w:ind w:firstLineChars="0" w:firstLine="0"/>
        <w:jc w:val="left"/>
        <w:rPr>
          <w:rFonts w:ascii="仿宋" w:eastAsia="仿宋" w:hAnsi="仿宋"/>
        </w:rPr>
      </w:pPr>
      <w:r>
        <w:rPr>
          <w:rFonts w:ascii="仿宋" w:eastAsia="仿宋" w:hAnsi="仿宋" w:hint="eastAsia"/>
        </w:rPr>
        <w:t>摄像头向下：</w:t>
      </w:r>
    </w:p>
    <w:p w:rsidR="00F93326" w:rsidRDefault="001943AC">
      <w:pPr>
        <w:pStyle w:val="my"/>
        <w:ind w:firstLineChars="0" w:firstLine="0"/>
        <w:jc w:val="left"/>
        <w:rPr>
          <w:rFonts w:ascii="仿宋" w:eastAsia="仿宋" w:hAnsi="仿宋"/>
        </w:rPr>
      </w:pPr>
      <w:r>
        <w:rPr>
          <w:rFonts w:ascii="仿宋" w:eastAsia="仿宋" w:hAnsi="仿宋"/>
        </w:rPr>
        <w:lastRenderedPageBreak/>
        <w:t>manager.cameraDown();</w:t>
      </w:r>
    </w:p>
    <w:p w:rsidR="00F93326" w:rsidRDefault="001943AC">
      <w:pPr>
        <w:pStyle w:val="my"/>
        <w:ind w:firstLineChars="0" w:firstLine="0"/>
        <w:jc w:val="left"/>
        <w:rPr>
          <w:rFonts w:ascii="仿宋" w:eastAsia="仿宋" w:hAnsi="仿宋"/>
        </w:rPr>
      </w:pPr>
      <w:r>
        <w:rPr>
          <w:rFonts w:ascii="仿宋" w:eastAsia="仿宋" w:hAnsi="仿宋" w:hint="eastAsia"/>
        </w:rPr>
        <w:t>摄像头停止向下</w:t>
      </w:r>
      <w:r>
        <w:rPr>
          <w:rFonts w:ascii="仿宋" w:eastAsia="仿宋" w:hAnsi="仿宋"/>
        </w:rPr>
        <w:t>:</w:t>
      </w:r>
    </w:p>
    <w:p w:rsidR="00F93326" w:rsidRDefault="001943AC">
      <w:pPr>
        <w:pStyle w:val="my"/>
        <w:ind w:firstLineChars="0" w:firstLine="0"/>
        <w:jc w:val="left"/>
        <w:rPr>
          <w:rFonts w:ascii="仿宋" w:eastAsia="仿宋" w:hAnsi="仿宋"/>
        </w:rPr>
      </w:pPr>
      <w:r>
        <w:rPr>
          <w:rFonts w:ascii="仿宋" w:eastAsia="仿宋" w:hAnsi="仿宋"/>
        </w:rPr>
        <w:t>manager.cameraStopDown();</w:t>
      </w:r>
    </w:p>
    <w:p w:rsidR="00F93326" w:rsidRDefault="001943AC">
      <w:pPr>
        <w:pStyle w:val="my"/>
        <w:ind w:firstLineChars="0" w:firstLine="0"/>
        <w:jc w:val="left"/>
        <w:rPr>
          <w:rFonts w:ascii="仿宋" w:eastAsia="仿宋" w:hAnsi="仿宋"/>
        </w:rPr>
      </w:pPr>
      <w:r>
        <w:rPr>
          <w:rFonts w:ascii="仿宋" w:eastAsia="仿宋" w:hAnsi="仿宋" w:hint="eastAsia"/>
        </w:rPr>
        <w:t>摄像头向</w:t>
      </w:r>
      <w:bookmarkStart w:id="3" w:name="OLE_LINK9"/>
      <w:bookmarkStart w:id="4" w:name="OLE_LINK10"/>
      <w:r>
        <w:rPr>
          <w:rFonts w:ascii="仿宋" w:eastAsia="仿宋" w:hAnsi="仿宋" w:hint="eastAsia"/>
        </w:rPr>
        <w:t>左</w:t>
      </w:r>
      <w:bookmarkEnd w:id="3"/>
      <w:bookmarkEnd w:id="4"/>
      <w:r>
        <w:rPr>
          <w:rFonts w:ascii="仿宋" w:eastAsia="仿宋" w:hAnsi="仿宋" w:hint="eastAsia"/>
        </w:rPr>
        <w:t>：</w:t>
      </w:r>
    </w:p>
    <w:p w:rsidR="00F93326" w:rsidRDefault="001943AC">
      <w:pPr>
        <w:pStyle w:val="my"/>
        <w:ind w:firstLineChars="0" w:firstLine="0"/>
        <w:jc w:val="left"/>
        <w:rPr>
          <w:rFonts w:ascii="仿宋" w:eastAsia="仿宋" w:hAnsi="仿宋"/>
        </w:rPr>
      </w:pPr>
      <w:r>
        <w:rPr>
          <w:rFonts w:ascii="仿宋" w:eastAsia="仿宋" w:hAnsi="仿宋"/>
        </w:rPr>
        <w:t>manager.cameraLeft();</w:t>
      </w:r>
    </w:p>
    <w:p w:rsidR="00F93326" w:rsidRDefault="001943AC">
      <w:pPr>
        <w:pStyle w:val="my"/>
        <w:ind w:firstLineChars="0" w:firstLine="0"/>
        <w:jc w:val="left"/>
        <w:rPr>
          <w:rFonts w:ascii="仿宋" w:eastAsia="仿宋" w:hAnsi="仿宋"/>
        </w:rPr>
      </w:pPr>
      <w:r>
        <w:rPr>
          <w:rFonts w:ascii="仿宋" w:eastAsia="仿宋" w:hAnsi="仿宋" w:hint="eastAsia"/>
        </w:rPr>
        <w:t>摄像头停止向左</w:t>
      </w:r>
      <w:r>
        <w:rPr>
          <w:rFonts w:ascii="仿宋" w:eastAsia="仿宋" w:hAnsi="仿宋"/>
        </w:rPr>
        <w:t>:</w:t>
      </w:r>
    </w:p>
    <w:p w:rsidR="00F93326" w:rsidRDefault="001943AC">
      <w:pPr>
        <w:pStyle w:val="my"/>
        <w:ind w:firstLineChars="0" w:firstLine="0"/>
        <w:jc w:val="left"/>
        <w:rPr>
          <w:rFonts w:ascii="仿宋" w:eastAsia="仿宋" w:hAnsi="仿宋"/>
        </w:rPr>
      </w:pPr>
      <w:r>
        <w:rPr>
          <w:rFonts w:ascii="仿宋" w:eastAsia="仿宋" w:hAnsi="仿宋"/>
        </w:rPr>
        <w:t>manager.cameraStopLeft();</w:t>
      </w:r>
    </w:p>
    <w:p w:rsidR="00F93326" w:rsidRDefault="001943AC">
      <w:pPr>
        <w:pStyle w:val="my"/>
        <w:ind w:firstLineChars="0" w:firstLine="0"/>
        <w:jc w:val="left"/>
        <w:rPr>
          <w:rFonts w:ascii="仿宋" w:eastAsia="仿宋" w:hAnsi="仿宋"/>
        </w:rPr>
      </w:pPr>
      <w:r>
        <w:rPr>
          <w:rFonts w:ascii="仿宋" w:eastAsia="仿宋" w:hAnsi="仿宋" w:hint="eastAsia"/>
        </w:rPr>
        <w:t>摄像头向</w:t>
      </w:r>
      <w:bookmarkStart w:id="5" w:name="OLE_LINK8"/>
      <w:bookmarkStart w:id="6" w:name="OLE_LINK7"/>
      <w:r>
        <w:rPr>
          <w:rFonts w:ascii="仿宋" w:eastAsia="仿宋" w:hAnsi="仿宋" w:hint="eastAsia"/>
        </w:rPr>
        <w:t>右</w:t>
      </w:r>
      <w:bookmarkEnd w:id="5"/>
      <w:bookmarkEnd w:id="6"/>
      <w:r>
        <w:rPr>
          <w:rFonts w:ascii="仿宋" w:eastAsia="仿宋" w:hAnsi="仿宋" w:hint="eastAsia"/>
        </w:rPr>
        <w:t>：</w:t>
      </w:r>
    </w:p>
    <w:p w:rsidR="00F93326" w:rsidRDefault="001943AC">
      <w:pPr>
        <w:pStyle w:val="my"/>
        <w:ind w:firstLineChars="0" w:firstLine="0"/>
        <w:jc w:val="left"/>
        <w:rPr>
          <w:rFonts w:ascii="仿宋" w:eastAsia="仿宋" w:hAnsi="仿宋"/>
        </w:rPr>
      </w:pPr>
      <w:r>
        <w:rPr>
          <w:rFonts w:ascii="仿宋" w:eastAsia="仿宋" w:hAnsi="仿宋"/>
        </w:rPr>
        <w:t>manager.cameraRight();</w:t>
      </w:r>
    </w:p>
    <w:p w:rsidR="00F93326" w:rsidRDefault="001943AC">
      <w:pPr>
        <w:pStyle w:val="my"/>
        <w:ind w:firstLineChars="0" w:firstLine="0"/>
        <w:jc w:val="left"/>
        <w:rPr>
          <w:rFonts w:ascii="仿宋" w:eastAsia="仿宋" w:hAnsi="仿宋"/>
        </w:rPr>
      </w:pPr>
      <w:r>
        <w:rPr>
          <w:rFonts w:ascii="仿宋" w:eastAsia="仿宋" w:hAnsi="仿宋" w:hint="eastAsia"/>
        </w:rPr>
        <w:t>摄像头停止向右</w:t>
      </w:r>
      <w:r>
        <w:rPr>
          <w:rFonts w:ascii="仿宋" w:eastAsia="仿宋" w:hAnsi="仿宋"/>
        </w:rPr>
        <w:t>:</w:t>
      </w:r>
    </w:p>
    <w:p w:rsidR="00F93326" w:rsidRDefault="001943AC">
      <w:pPr>
        <w:pStyle w:val="my"/>
        <w:ind w:firstLineChars="0" w:firstLine="0"/>
        <w:jc w:val="left"/>
        <w:rPr>
          <w:rFonts w:ascii="仿宋" w:eastAsia="仿宋" w:hAnsi="仿宋"/>
        </w:rPr>
      </w:pPr>
      <w:r>
        <w:rPr>
          <w:rFonts w:ascii="仿宋" w:eastAsia="仿宋" w:hAnsi="仿宋"/>
        </w:rPr>
        <w:t>manager.cameraStopRight();</w:t>
      </w:r>
    </w:p>
    <w:p w:rsidR="00F93326" w:rsidRDefault="001943AC">
      <w:pPr>
        <w:pStyle w:val="4"/>
      </w:pPr>
      <w:r>
        <w:rPr>
          <w:rFonts w:hint="eastAsia"/>
        </w:rPr>
        <w:t>4</w:t>
      </w:r>
      <w:r>
        <w:rPr>
          <w:rFonts w:hint="eastAsia"/>
        </w:rPr>
        <w:t>、智能路灯模块应用开发（</w:t>
      </w:r>
      <w:r>
        <w:rPr>
          <w:rFonts w:hint="eastAsia"/>
        </w:rPr>
        <w:t>Android</w:t>
      </w:r>
      <w:r>
        <w:rPr>
          <w:rFonts w:hint="eastAsia"/>
        </w:rPr>
        <w:t>）</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新建Android项目，利用提供的软件资源，安装下面设计要求，完成智能楼道灯控制的开发。</w:t>
      </w:r>
    </w:p>
    <w:p w:rsidR="00F93326" w:rsidRDefault="001943AC">
      <w:pPr>
        <w:spacing w:line="360" w:lineRule="auto"/>
        <w:jc w:val="left"/>
        <w:rPr>
          <w:rFonts w:ascii="仿宋" w:eastAsia="仿宋" w:hAnsi="仿宋"/>
          <w:sz w:val="24"/>
          <w:szCs w:val="24"/>
        </w:rPr>
      </w:pPr>
      <w:r>
        <w:rPr>
          <w:rFonts w:ascii="仿宋" w:eastAsia="仿宋" w:hAnsi="仿宋" w:hint="eastAsia"/>
          <w:sz w:val="24"/>
          <w:szCs w:val="24"/>
        </w:rPr>
        <w:t>设计要求：</w:t>
      </w:r>
    </w:p>
    <w:p w:rsidR="00F93326" w:rsidRDefault="001943AC" w:rsidP="00274903">
      <w:pPr>
        <w:pStyle w:val="11"/>
        <w:numPr>
          <w:ilvl w:val="0"/>
          <w:numId w:val="85"/>
        </w:numPr>
        <w:spacing w:line="360" w:lineRule="auto"/>
        <w:ind w:left="0" w:firstLine="0"/>
        <w:jc w:val="left"/>
        <w:rPr>
          <w:rFonts w:ascii="仿宋" w:eastAsia="仿宋" w:hAnsi="仿宋" w:cs="Times New Roman"/>
          <w:sz w:val="24"/>
          <w:szCs w:val="24"/>
        </w:rPr>
      </w:pPr>
      <w:r>
        <w:rPr>
          <w:rFonts w:ascii="仿宋" w:eastAsia="仿宋" w:hAnsi="仿宋" w:cs="Times New Roman" w:hint="eastAsia"/>
          <w:sz w:val="24"/>
          <w:szCs w:val="24"/>
        </w:rPr>
        <w:t>认真阅读“竞赛资料\任务3\开发调用资源\题2\ADAM4150数字量采集控制模块调用库\ Analog4150Library库说明.pdf”文档。</w:t>
      </w:r>
    </w:p>
    <w:p w:rsidR="00F93326" w:rsidRDefault="001943AC" w:rsidP="00274903">
      <w:pPr>
        <w:pStyle w:val="11"/>
        <w:numPr>
          <w:ilvl w:val="0"/>
          <w:numId w:val="85"/>
        </w:numPr>
        <w:spacing w:line="360" w:lineRule="auto"/>
        <w:ind w:left="0" w:firstLine="0"/>
        <w:jc w:val="left"/>
        <w:rPr>
          <w:rFonts w:ascii="仿宋" w:eastAsia="仿宋" w:hAnsi="仿宋" w:cs="Times New Roman"/>
          <w:sz w:val="24"/>
          <w:szCs w:val="24"/>
        </w:rPr>
      </w:pPr>
      <w:r>
        <w:rPr>
          <w:rFonts w:ascii="仿宋" w:eastAsia="仿宋" w:hAnsi="仿宋" w:cs="Times New Roman" w:hint="eastAsia"/>
          <w:sz w:val="24"/>
          <w:szCs w:val="24"/>
        </w:rPr>
        <w:t>创建项目后将文件夹及文件“</w:t>
      </w:r>
      <w:r>
        <w:rPr>
          <w:rFonts w:ascii="仿宋" w:eastAsia="仿宋" w:hAnsi="仿宋" w:cs="Times New Roman"/>
          <w:sz w:val="24"/>
          <w:szCs w:val="24"/>
        </w:rPr>
        <w:t>armeabi</w:t>
      </w:r>
      <w:r>
        <w:rPr>
          <w:rFonts w:ascii="仿宋" w:eastAsia="仿宋" w:hAnsi="仿宋" w:cs="Times New Roman" w:hint="eastAsia"/>
          <w:sz w:val="24"/>
          <w:szCs w:val="24"/>
        </w:rPr>
        <w:t>\</w:t>
      </w:r>
      <w:r>
        <w:rPr>
          <w:rFonts w:ascii="仿宋" w:eastAsia="仿宋" w:hAnsi="仿宋" w:cs="Times New Roman"/>
          <w:sz w:val="24"/>
          <w:szCs w:val="24"/>
        </w:rPr>
        <w:t>libuart.so</w:t>
      </w:r>
      <w:r>
        <w:rPr>
          <w:rFonts w:ascii="仿宋" w:eastAsia="仿宋" w:hAnsi="仿宋" w:cs="Times New Roman" w:hint="eastAsia"/>
          <w:sz w:val="24"/>
          <w:szCs w:val="24"/>
        </w:rPr>
        <w:t>”导入libs中；</w:t>
      </w:r>
    </w:p>
    <w:p w:rsidR="00F93326" w:rsidRDefault="001943AC" w:rsidP="00274903">
      <w:pPr>
        <w:pStyle w:val="11"/>
        <w:numPr>
          <w:ilvl w:val="0"/>
          <w:numId w:val="85"/>
        </w:numPr>
        <w:spacing w:line="360" w:lineRule="auto"/>
        <w:ind w:left="0" w:firstLine="0"/>
        <w:jc w:val="left"/>
        <w:rPr>
          <w:rFonts w:ascii="仿宋" w:eastAsia="仿宋" w:hAnsi="仿宋" w:cs="Times New Roman"/>
          <w:sz w:val="24"/>
          <w:szCs w:val="24"/>
        </w:rPr>
      </w:pPr>
      <w:r>
        <w:rPr>
          <w:rFonts w:ascii="仿宋" w:eastAsia="仿宋" w:hAnsi="仿宋" w:cs="Times New Roman" w:hint="eastAsia"/>
          <w:sz w:val="24"/>
          <w:szCs w:val="24"/>
        </w:rPr>
        <w:t>将文件</w:t>
      </w:r>
      <w:r>
        <w:rPr>
          <w:rFonts w:ascii="仿宋" w:eastAsia="仿宋" w:hAnsi="仿宋" w:cs="Times New Roman"/>
          <w:sz w:val="24"/>
          <w:szCs w:val="24"/>
        </w:rPr>
        <w:t>Analog4150Library.jar</w:t>
      </w:r>
      <w:r>
        <w:rPr>
          <w:rFonts w:ascii="仿宋" w:eastAsia="仿宋" w:hAnsi="仿宋" w:cs="Times New Roman" w:hint="eastAsia"/>
          <w:sz w:val="24"/>
          <w:szCs w:val="24"/>
        </w:rPr>
        <w:t>导入libs中；</w:t>
      </w:r>
    </w:p>
    <w:p w:rsidR="00F93326" w:rsidRDefault="001943AC" w:rsidP="00274903">
      <w:pPr>
        <w:pStyle w:val="11"/>
        <w:numPr>
          <w:ilvl w:val="0"/>
          <w:numId w:val="85"/>
        </w:numPr>
        <w:spacing w:line="360" w:lineRule="auto"/>
        <w:ind w:left="0" w:firstLine="0"/>
        <w:jc w:val="left"/>
        <w:rPr>
          <w:rFonts w:ascii="仿宋" w:eastAsia="仿宋" w:hAnsi="仿宋" w:cs="Times New Roman"/>
          <w:sz w:val="24"/>
          <w:szCs w:val="24"/>
        </w:rPr>
      </w:pPr>
      <w:r>
        <w:rPr>
          <w:rFonts w:ascii="仿宋" w:eastAsia="仿宋" w:hAnsi="仿宋" w:cs="Times New Roman" w:hint="eastAsia"/>
          <w:sz w:val="24"/>
          <w:szCs w:val="24"/>
        </w:rPr>
        <w:t>根据上述要求及相关资料实现下面功能：</w:t>
      </w:r>
    </w:p>
    <w:p w:rsidR="00F93326" w:rsidRDefault="001943AC" w:rsidP="00274903">
      <w:pPr>
        <w:numPr>
          <w:ilvl w:val="0"/>
          <w:numId w:val="86"/>
        </w:numPr>
        <w:spacing w:line="360" w:lineRule="auto"/>
        <w:ind w:left="0" w:firstLine="0"/>
        <w:jc w:val="left"/>
        <w:rPr>
          <w:rFonts w:ascii="仿宋" w:eastAsia="仿宋" w:hAnsi="仿宋"/>
          <w:sz w:val="24"/>
          <w:szCs w:val="24"/>
        </w:rPr>
      </w:pPr>
      <w:r>
        <w:rPr>
          <w:rFonts w:ascii="仿宋" w:eastAsia="仿宋" w:hAnsi="仿宋" w:hint="eastAsia"/>
          <w:sz w:val="24"/>
          <w:szCs w:val="24"/>
        </w:rPr>
        <w:t>已知2#照明灯打开指令为：</w:t>
      </w:r>
      <w:r>
        <w:rPr>
          <w:rFonts w:ascii="仿宋" w:eastAsia="仿宋" w:hAnsi="仿宋"/>
          <w:sz w:val="24"/>
          <w:szCs w:val="24"/>
        </w:rPr>
        <w:t>01 05 00 12 FF 00 2C 3F</w:t>
      </w:r>
      <w:r>
        <w:rPr>
          <w:rFonts w:ascii="仿宋" w:eastAsia="仿宋" w:hAnsi="仿宋" w:hint="eastAsia"/>
          <w:sz w:val="24"/>
          <w:szCs w:val="24"/>
        </w:rPr>
        <w:t>，关闭指令为：</w:t>
      </w:r>
      <w:r>
        <w:rPr>
          <w:rFonts w:ascii="仿宋" w:eastAsia="仿宋" w:hAnsi="仿宋"/>
          <w:sz w:val="24"/>
          <w:szCs w:val="24"/>
        </w:rPr>
        <w:t>01 05 00 12 00 00 6D CF</w:t>
      </w:r>
      <w:r>
        <w:rPr>
          <w:rFonts w:ascii="仿宋" w:eastAsia="仿宋" w:hAnsi="仿宋" w:hint="eastAsia"/>
          <w:sz w:val="24"/>
          <w:szCs w:val="24"/>
        </w:rPr>
        <w:t>。</w:t>
      </w:r>
    </w:p>
    <w:p w:rsidR="00F93326" w:rsidRDefault="001943AC" w:rsidP="00274903">
      <w:pPr>
        <w:numPr>
          <w:ilvl w:val="0"/>
          <w:numId w:val="86"/>
        </w:numPr>
        <w:spacing w:line="360" w:lineRule="auto"/>
        <w:ind w:left="0" w:firstLine="0"/>
        <w:jc w:val="left"/>
        <w:rPr>
          <w:rFonts w:ascii="仿宋" w:eastAsia="仿宋" w:hAnsi="仿宋"/>
          <w:sz w:val="24"/>
          <w:szCs w:val="24"/>
        </w:rPr>
      </w:pPr>
      <w:r>
        <w:rPr>
          <w:rFonts w:ascii="仿宋" w:eastAsia="仿宋" w:hAnsi="仿宋" w:hint="eastAsia"/>
          <w:sz w:val="24"/>
          <w:szCs w:val="24"/>
        </w:rPr>
        <w:t>该题只有一个界面，要求位于屏幕的正中央有个按钮，名称为“启动智能楼道灯控制”，当点击该按钮后，接在数字量采集器ADAM4150上的人体红外探测器感应到有人时，2#照明灯（右边、DO2）自动打开，</w:t>
      </w:r>
      <w:r>
        <w:rPr>
          <w:rFonts w:ascii="仿宋" w:eastAsia="仿宋" w:hAnsi="仿宋"/>
          <w:sz w:val="24"/>
          <w:szCs w:val="24"/>
        </w:rPr>
        <w:t>5</w:t>
      </w:r>
      <w:r>
        <w:rPr>
          <w:rFonts w:ascii="仿宋" w:eastAsia="仿宋" w:hAnsi="仿宋" w:hint="eastAsia"/>
          <w:sz w:val="24"/>
          <w:szCs w:val="24"/>
        </w:rPr>
        <w:t>秒钟后自动关闭。</w:t>
      </w:r>
    </w:p>
    <w:p w:rsidR="00F93326" w:rsidRDefault="001943AC" w:rsidP="00274903">
      <w:pPr>
        <w:numPr>
          <w:ilvl w:val="0"/>
          <w:numId w:val="86"/>
        </w:numPr>
        <w:spacing w:line="360" w:lineRule="auto"/>
        <w:ind w:left="0" w:firstLine="0"/>
        <w:jc w:val="left"/>
        <w:rPr>
          <w:rFonts w:ascii="仿宋" w:eastAsia="仿宋" w:hAnsi="仿宋"/>
          <w:sz w:val="24"/>
          <w:szCs w:val="24"/>
        </w:rPr>
      </w:pPr>
      <w:r>
        <w:rPr>
          <w:rFonts w:ascii="仿宋" w:eastAsia="仿宋" w:hAnsi="仿宋" w:hint="eastAsia"/>
          <w:sz w:val="24"/>
          <w:szCs w:val="24"/>
        </w:rPr>
        <w:t>将开发好的程序部署到移动互联终端，应用程序名称为“智能楼道灯控制”。</w:t>
      </w:r>
    </w:p>
    <w:p w:rsidR="00F93326" w:rsidRDefault="001943AC" w:rsidP="00274903">
      <w:pPr>
        <w:pStyle w:val="11"/>
        <w:numPr>
          <w:ilvl w:val="0"/>
          <w:numId w:val="85"/>
        </w:numPr>
        <w:spacing w:line="360" w:lineRule="auto"/>
        <w:ind w:left="0" w:firstLine="0"/>
        <w:jc w:val="left"/>
        <w:rPr>
          <w:rFonts w:ascii="仿宋" w:eastAsia="仿宋" w:hAnsi="仿宋"/>
          <w:sz w:val="24"/>
          <w:szCs w:val="24"/>
        </w:rPr>
      </w:pPr>
      <w:r>
        <w:rPr>
          <w:rFonts w:ascii="仿宋" w:eastAsia="仿宋" w:hAnsi="仿宋" w:cs="Times New Roman" w:hint="eastAsia"/>
          <w:sz w:val="24"/>
          <w:szCs w:val="24"/>
        </w:rPr>
        <w:t>按照方便用户使用、维护、维修和技术升级的原则提供该系统使用说明</w:t>
      </w:r>
      <w:r>
        <w:rPr>
          <w:rFonts w:ascii="仿宋" w:eastAsia="仿宋" w:hAnsi="仿宋" w:cs="Times New Roman" w:hint="eastAsia"/>
          <w:sz w:val="24"/>
          <w:szCs w:val="24"/>
        </w:rPr>
        <w:lastRenderedPageBreak/>
        <w:t>书。将编写的系统使用说明书文件，另存为“系统使用说明书.doc”。</w:t>
      </w:r>
    </w:p>
    <w:p w:rsidR="00F93326" w:rsidRDefault="00F93326">
      <w:pPr>
        <w:spacing w:line="360" w:lineRule="auto"/>
        <w:jc w:val="left"/>
        <w:rPr>
          <w:rFonts w:ascii="仿宋" w:eastAsia="仿宋" w:hAnsi="仿宋"/>
          <w:sz w:val="24"/>
          <w:szCs w:val="24"/>
        </w:rPr>
      </w:pPr>
    </w:p>
    <w:sectPr w:rsidR="00F93326">
      <w:headerReference w:type="default" r:id="rId129"/>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4903" w:rsidRDefault="00274903">
      <w:r>
        <w:separator/>
      </w:r>
    </w:p>
  </w:endnote>
  <w:endnote w:type="continuationSeparator" w:id="0">
    <w:p w:rsidR="00274903" w:rsidRDefault="00274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4903" w:rsidRDefault="00274903">
      <w:r>
        <w:separator/>
      </w:r>
    </w:p>
  </w:footnote>
  <w:footnote w:type="continuationSeparator" w:id="0">
    <w:p w:rsidR="00274903" w:rsidRDefault="002749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3AC" w:rsidRDefault="001943AC">
    <w:pPr>
      <w:spacing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3AC" w:rsidRDefault="001943AC">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5AF20FF"/>
    <w:multiLevelType w:val="multilevel"/>
    <w:tmpl w:val="85AF20FF"/>
    <w:lvl w:ilvl="0">
      <w:start w:val="1"/>
      <w:numFmt w:val="decimal"/>
      <w:suff w:val="space"/>
      <w:lvlText w:val="（%1）"/>
      <w:lvlJc w:val="left"/>
      <w:pPr>
        <w:ind w:left="0" w:firstLine="0"/>
      </w:pPr>
      <w:rPr>
        <w:rFonts w:ascii="宋体" w:eastAsia="宋体" w:hAnsi="宋体" w:cs="宋体" w:hint="default"/>
        <w:spacing w:val="-6"/>
        <w:w w:val="100"/>
        <w:sz w:val="24"/>
        <w:szCs w:val="19"/>
        <w:lang w:val="zh-CN" w:eastAsia="zh-CN" w:bidi="zh-CN"/>
      </w:rPr>
    </w:lvl>
    <w:lvl w:ilvl="1">
      <w:numFmt w:val="bullet"/>
      <w:suff w:val="space"/>
      <w:lvlText w:val=""/>
      <w:lvlJc w:val="left"/>
      <w:pPr>
        <w:ind w:left="0" w:firstLine="0"/>
      </w:pPr>
      <w:rPr>
        <w:rFonts w:ascii="Wingdings" w:eastAsia="Wingdings" w:hAnsi="Wingdings" w:cs="Wingdings" w:hint="default"/>
        <w:w w:val="100"/>
        <w:sz w:val="21"/>
        <w:szCs w:val="21"/>
        <w:lang w:val="zh-CN" w:eastAsia="zh-CN" w:bidi="zh-CN"/>
      </w:rPr>
    </w:lvl>
    <w:lvl w:ilvl="2">
      <w:numFmt w:val="bullet"/>
      <w:lvlText w:val="•"/>
      <w:lvlJc w:val="left"/>
      <w:pPr>
        <w:ind w:left="3058" w:hanging="418"/>
      </w:pPr>
      <w:rPr>
        <w:rFonts w:hint="default"/>
        <w:lang w:val="zh-CN" w:eastAsia="zh-CN" w:bidi="zh-CN"/>
      </w:rPr>
    </w:lvl>
    <w:lvl w:ilvl="3">
      <w:numFmt w:val="bullet"/>
      <w:lvlText w:val="•"/>
      <w:lvlJc w:val="left"/>
      <w:pPr>
        <w:ind w:left="4056" w:hanging="418"/>
      </w:pPr>
      <w:rPr>
        <w:rFonts w:hint="default"/>
        <w:lang w:val="zh-CN" w:eastAsia="zh-CN" w:bidi="zh-CN"/>
      </w:rPr>
    </w:lvl>
    <w:lvl w:ilvl="4">
      <w:numFmt w:val="bullet"/>
      <w:lvlText w:val="•"/>
      <w:lvlJc w:val="left"/>
      <w:pPr>
        <w:ind w:left="5054" w:hanging="418"/>
      </w:pPr>
      <w:rPr>
        <w:rFonts w:hint="default"/>
        <w:lang w:val="zh-CN" w:eastAsia="zh-CN" w:bidi="zh-CN"/>
      </w:rPr>
    </w:lvl>
    <w:lvl w:ilvl="5">
      <w:numFmt w:val="bullet"/>
      <w:lvlText w:val="•"/>
      <w:lvlJc w:val="left"/>
      <w:pPr>
        <w:ind w:left="6052" w:hanging="418"/>
      </w:pPr>
      <w:rPr>
        <w:rFonts w:hint="default"/>
        <w:lang w:val="zh-CN" w:eastAsia="zh-CN" w:bidi="zh-CN"/>
      </w:rPr>
    </w:lvl>
    <w:lvl w:ilvl="6">
      <w:numFmt w:val="bullet"/>
      <w:lvlText w:val="•"/>
      <w:lvlJc w:val="left"/>
      <w:pPr>
        <w:ind w:left="7051" w:hanging="418"/>
      </w:pPr>
      <w:rPr>
        <w:rFonts w:hint="default"/>
        <w:lang w:val="zh-CN" w:eastAsia="zh-CN" w:bidi="zh-CN"/>
      </w:rPr>
    </w:lvl>
    <w:lvl w:ilvl="7">
      <w:numFmt w:val="bullet"/>
      <w:lvlText w:val="•"/>
      <w:lvlJc w:val="left"/>
      <w:pPr>
        <w:ind w:left="8049" w:hanging="418"/>
      </w:pPr>
      <w:rPr>
        <w:rFonts w:hint="default"/>
        <w:lang w:val="zh-CN" w:eastAsia="zh-CN" w:bidi="zh-CN"/>
      </w:rPr>
    </w:lvl>
    <w:lvl w:ilvl="8">
      <w:numFmt w:val="bullet"/>
      <w:lvlText w:val="•"/>
      <w:lvlJc w:val="left"/>
      <w:pPr>
        <w:ind w:left="9047" w:hanging="418"/>
      </w:pPr>
      <w:rPr>
        <w:rFonts w:hint="default"/>
        <w:lang w:val="zh-CN" w:eastAsia="zh-CN" w:bidi="zh-CN"/>
      </w:rPr>
    </w:lvl>
  </w:abstractNum>
  <w:abstractNum w:abstractNumId="1" w15:restartNumberingAfterBreak="0">
    <w:nsid w:val="01043760"/>
    <w:multiLevelType w:val="multilevel"/>
    <w:tmpl w:val="01043760"/>
    <w:lvl w:ilvl="0">
      <w:numFmt w:val="bullet"/>
      <w:suff w:val="space"/>
      <w:lvlText w:val=""/>
      <w:lvlJc w:val="left"/>
      <w:pPr>
        <w:ind w:left="0" w:firstLine="0"/>
      </w:pPr>
      <w:rPr>
        <w:rFonts w:ascii="Wingdings" w:eastAsia="宋体" w:hAnsi="Wingdings" w:cs="Wingdings" w:hint="default"/>
        <w:w w:val="100"/>
        <w:sz w:val="21"/>
        <w:szCs w:val="21"/>
        <w:lang w:val="zh-CN" w:eastAsia="zh-CN" w:bidi="zh-CN"/>
      </w:rPr>
    </w:lvl>
    <w:lvl w:ilvl="1">
      <w:numFmt w:val="bullet"/>
      <w:lvlText w:val="•"/>
      <w:lvlJc w:val="left"/>
      <w:pPr>
        <w:ind w:left="2850" w:hanging="418"/>
      </w:pPr>
      <w:rPr>
        <w:rFonts w:hint="default"/>
        <w:lang w:val="zh-CN" w:eastAsia="zh-CN" w:bidi="zh-CN"/>
      </w:rPr>
    </w:lvl>
    <w:lvl w:ilvl="2">
      <w:numFmt w:val="bullet"/>
      <w:lvlText w:val="•"/>
      <w:lvlJc w:val="left"/>
      <w:pPr>
        <w:ind w:left="3760" w:hanging="418"/>
      </w:pPr>
      <w:rPr>
        <w:rFonts w:hint="default"/>
        <w:lang w:val="zh-CN" w:eastAsia="zh-CN" w:bidi="zh-CN"/>
      </w:rPr>
    </w:lvl>
    <w:lvl w:ilvl="3">
      <w:numFmt w:val="bullet"/>
      <w:lvlText w:val="•"/>
      <w:lvlJc w:val="left"/>
      <w:pPr>
        <w:ind w:left="4671" w:hanging="418"/>
      </w:pPr>
      <w:rPr>
        <w:rFonts w:hint="default"/>
        <w:lang w:val="zh-CN" w:eastAsia="zh-CN" w:bidi="zh-CN"/>
      </w:rPr>
    </w:lvl>
    <w:lvl w:ilvl="4">
      <w:numFmt w:val="bullet"/>
      <w:lvlText w:val="•"/>
      <w:lvlJc w:val="left"/>
      <w:pPr>
        <w:ind w:left="5581" w:hanging="418"/>
      </w:pPr>
      <w:rPr>
        <w:rFonts w:hint="default"/>
        <w:lang w:val="zh-CN" w:eastAsia="zh-CN" w:bidi="zh-CN"/>
      </w:rPr>
    </w:lvl>
    <w:lvl w:ilvl="5">
      <w:numFmt w:val="bullet"/>
      <w:lvlText w:val="•"/>
      <w:lvlJc w:val="left"/>
      <w:pPr>
        <w:ind w:left="6492" w:hanging="418"/>
      </w:pPr>
      <w:rPr>
        <w:rFonts w:hint="default"/>
        <w:lang w:val="zh-CN" w:eastAsia="zh-CN" w:bidi="zh-CN"/>
      </w:rPr>
    </w:lvl>
    <w:lvl w:ilvl="6">
      <w:numFmt w:val="bullet"/>
      <w:lvlText w:val="•"/>
      <w:lvlJc w:val="left"/>
      <w:pPr>
        <w:ind w:left="7402" w:hanging="418"/>
      </w:pPr>
      <w:rPr>
        <w:rFonts w:hint="default"/>
        <w:lang w:val="zh-CN" w:eastAsia="zh-CN" w:bidi="zh-CN"/>
      </w:rPr>
    </w:lvl>
    <w:lvl w:ilvl="7">
      <w:numFmt w:val="bullet"/>
      <w:lvlText w:val="•"/>
      <w:lvlJc w:val="left"/>
      <w:pPr>
        <w:ind w:left="8312" w:hanging="418"/>
      </w:pPr>
      <w:rPr>
        <w:rFonts w:hint="default"/>
        <w:lang w:val="zh-CN" w:eastAsia="zh-CN" w:bidi="zh-CN"/>
      </w:rPr>
    </w:lvl>
    <w:lvl w:ilvl="8">
      <w:numFmt w:val="bullet"/>
      <w:lvlText w:val="•"/>
      <w:lvlJc w:val="left"/>
      <w:pPr>
        <w:ind w:left="9223" w:hanging="418"/>
      </w:pPr>
      <w:rPr>
        <w:rFonts w:hint="default"/>
        <w:lang w:val="zh-CN" w:eastAsia="zh-CN" w:bidi="zh-CN"/>
      </w:rPr>
    </w:lvl>
  </w:abstractNum>
  <w:abstractNum w:abstractNumId="2" w15:restartNumberingAfterBreak="0">
    <w:nsid w:val="033F455D"/>
    <w:multiLevelType w:val="multilevel"/>
    <w:tmpl w:val="033F455D"/>
    <w:lvl w:ilvl="0">
      <w:start w:val="1"/>
      <w:numFmt w:val="decimal"/>
      <w:suff w:val="space"/>
      <w:lvlText w:val="（%1）"/>
      <w:lvlJc w:val="left"/>
      <w:pPr>
        <w:ind w:left="0" w:firstLine="0"/>
      </w:pPr>
      <w:rPr>
        <w:rFonts w:ascii="宋体" w:eastAsia="宋体" w:hAnsi="宋体" w:cs="宋体" w:hint="default"/>
        <w:w w:val="100"/>
        <w:sz w:val="21"/>
        <w:szCs w:val="21"/>
        <w:lang w:val="zh-CN" w:eastAsia="zh-CN" w:bidi="zh-CN"/>
      </w:rPr>
    </w:lvl>
    <w:lvl w:ilvl="1">
      <w:numFmt w:val="bullet"/>
      <w:lvlText w:val="•"/>
      <w:lvlJc w:val="left"/>
      <w:pPr>
        <w:ind w:left="3048" w:hanging="634"/>
      </w:pPr>
      <w:rPr>
        <w:rFonts w:hint="default"/>
        <w:lang w:val="zh-CN" w:eastAsia="zh-CN" w:bidi="zh-CN"/>
      </w:rPr>
    </w:lvl>
    <w:lvl w:ilvl="2">
      <w:numFmt w:val="bullet"/>
      <w:lvlText w:val="•"/>
      <w:lvlJc w:val="left"/>
      <w:pPr>
        <w:ind w:left="3936" w:hanging="634"/>
      </w:pPr>
      <w:rPr>
        <w:rFonts w:hint="default"/>
        <w:lang w:val="zh-CN" w:eastAsia="zh-CN" w:bidi="zh-CN"/>
      </w:rPr>
    </w:lvl>
    <w:lvl w:ilvl="3">
      <w:numFmt w:val="bullet"/>
      <w:lvlText w:val="•"/>
      <w:lvlJc w:val="left"/>
      <w:pPr>
        <w:ind w:left="4825" w:hanging="634"/>
      </w:pPr>
      <w:rPr>
        <w:rFonts w:hint="default"/>
        <w:lang w:val="zh-CN" w:eastAsia="zh-CN" w:bidi="zh-CN"/>
      </w:rPr>
    </w:lvl>
    <w:lvl w:ilvl="4">
      <w:numFmt w:val="bullet"/>
      <w:lvlText w:val="•"/>
      <w:lvlJc w:val="left"/>
      <w:pPr>
        <w:ind w:left="5713" w:hanging="634"/>
      </w:pPr>
      <w:rPr>
        <w:rFonts w:hint="default"/>
        <w:lang w:val="zh-CN" w:eastAsia="zh-CN" w:bidi="zh-CN"/>
      </w:rPr>
    </w:lvl>
    <w:lvl w:ilvl="5">
      <w:numFmt w:val="bullet"/>
      <w:lvlText w:val="•"/>
      <w:lvlJc w:val="left"/>
      <w:pPr>
        <w:ind w:left="6602" w:hanging="634"/>
      </w:pPr>
      <w:rPr>
        <w:rFonts w:hint="default"/>
        <w:lang w:val="zh-CN" w:eastAsia="zh-CN" w:bidi="zh-CN"/>
      </w:rPr>
    </w:lvl>
    <w:lvl w:ilvl="6">
      <w:numFmt w:val="bullet"/>
      <w:lvlText w:val="•"/>
      <w:lvlJc w:val="left"/>
      <w:pPr>
        <w:ind w:left="7490" w:hanging="634"/>
      </w:pPr>
      <w:rPr>
        <w:rFonts w:hint="default"/>
        <w:lang w:val="zh-CN" w:eastAsia="zh-CN" w:bidi="zh-CN"/>
      </w:rPr>
    </w:lvl>
    <w:lvl w:ilvl="7">
      <w:numFmt w:val="bullet"/>
      <w:lvlText w:val="•"/>
      <w:lvlJc w:val="left"/>
      <w:pPr>
        <w:ind w:left="8378" w:hanging="634"/>
      </w:pPr>
      <w:rPr>
        <w:rFonts w:hint="default"/>
        <w:lang w:val="zh-CN" w:eastAsia="zh-CN" w:bidi="zh-CN"/>
      </w:rPr>
    </w:lvl>
    <w:lvl w:ilvl="8">
      <w:numFmt w:val="bullet"/>
      <w:lvlText w:val="•"/>
      <w:lvlJc w:val="left"/>
      <w:pPr>
        <w:ind w:left="9267" w:hanging="634"/>
      </w:pPr>
      <w:rPr>
        <w:rFonts w:hint="default"/>
        <w:lang w:val="zh-CN" w:eastAsia="zh-CN" w:bidi="zh-CN"/>
      </w:rPr>
    </w:lvl>
  </w:abstractNum>
  <w:abstractNum w:abstractNumId="3" w15:restartNumberingAfterBreak="0">
    <w:nsid w:val="034F0EDE"/>
    <w:multiLevelType w:val="multilevel"/>
    <w:tmpl w:val="034F0EDE"/>
    <w:lvl w:ilvl="0">
      <w:start w:val="1"/>
      <w:numFmt w:val="decimal"/>
      <w:suff w:val="space"/>
      <w:lvlText w:val="（%1）"/>
      <w:lvlJc w:val="left"/>
      <w:pPr>
        <w:ind w:left="0" w:firstLine="0"/>
      </w:pPr>
      <w:rPr>
        <w:rFonts w:ascii="宋体" w:eastAsia="宋体" w:hAnsi="宋体" w:cs="宋体" w:hint="default"/>
        <w:spacing w:val="-5"/>
        <w:w w:val="100"/>
        <w:sz w:val="19"/>
        <w:szCs w:val="19"/>
        <w:lang w:val="zh-CN" w:eastAsia="zh-CN" w:bidi="zh-CN"/>
      </w:rPr>
    </w:lvl>
    <w:lvl w:ilvl="1">
      <w:numFmt w:val="bullet"/>
      <w:lvlText w:val="•"/>
      <w:lvlJc w:val="left"/>
      <w:pPr>
        <w:ind w:left="3012" w:hanging="529"/>
      </w:pPr>
      <w:rPr>
        <w:rFonts w:hint="default"/>
        <w:lang w:val="zh-CN" w:eastAsia="zh-CN" w:bidi="zh-CN"/>
      </w:rPr>
    </w:lvl>
    <w:lvl w:ilvl="2">
      <w:numFmt w:val="bullet"/>
      <w:lvlText w:val="•"/>
      <w:lvlJc w:val="left"/>
      <w:pPr>
        <w:ind w:left="3904" w:hanging="529"/>
      </w:pPr>
      <w:rPr>
        <w:rFonts w:hint="default"/>
        <w:lang w:val="zh-CN" w:eastAsia="zh-CN" w:bidi="zh-CN"/>
      </w:rPr>
    </w:lvl>
    <w:lvl w:ilvl="3">
      <w:numFmt w:val="bullet"/>
      <w:lvlText w:val="•"/>
      <w:lvlJc w:val="left"/>
      <w:pPr>
        <w:ind w:left="4797" w:hanging="529"/>
      </w:pPr>
      <w:rPr>
        <w:rFonts w:hint="default"/>
        <w:lang w:val="zh-CN" w:eastAsia="zh-CN" w:bidi="zh-CN"/>
      </w:rPr>
    </w:lvl>
    <w:lvl w:ilvl="4">
      <w:numFmt w:val="bullet"/>
      <w:lvlText w:val="•"/>
      <w:lvlJc w:val="left"/>
      <w:pPr>
        <w:ind w:left="5689" w:hanging="529"/>
      </w:pPr>
      <w:rPr>
        <w:rFonts w:hint="default"/>
        <w:lang w:val="zh-CN" w:eastAsia="zh-CN" w:bidi="zh-CN"/>
      </w:rPr>
    </w:lvl>
    <w:lvl w:ilvl="5">
      <w:numFmt w:val="bullet"/>
      <w:lvlText w:val="•"/>
      <w:lvlJc w:val="left"/>
      <w:pPr>
        <w:ind w:left="6582" w:hanging="529"/>
      </w:pPr>
      <w:rPr>
        <w:rFonts w:hint="default"/>
        <w:lang w:val="zh-CN" w:eastAsia="zh-CN" w:bidi="zh-CN"/>
      </w:rPr>
    </w:lvl>
    <w:lvl w:ilvl="6">
      <w:numFmt w:val="bullet"/>
      <w:lvlText w:val="•"/>
      <w:lvlJc w:val="left"/>
      <w:pPr>
        <w:ind w:left="7474" w:hanging="529"/>
      </w:pPr>
      <w:rPr>
        <w:rFonts w:hint="default"/>
        <w:lang w:val="zh-CN" w:eastAsia="zh-CN" w:bidi="zh-CN"/>
      </w:rPr>
    </w:lvl>
    <w:lvl w:ilvl="7">
      <w:numFmt w:val="bullet"/>
      <w:lvlText w:val="•"/>
      <w:lvlJc w:val="left"/>
      <w:pPr>
        <w:ind w:left="8366" w:hanging="529"/>
      </w:pPr>
      <w:rPr>
        <w:rFonts w:hint="default"/>
        <w:lang w:val="zh-CN" w:eastAsia="zh-CN" w:bidi="zh-CN"/>
      </w:rPr>
    </w:lvl>
    <w:lvl w:ilvl="8">
      <w:numFmt w:val="bullet"/>
      <w:lvlText w:val="•"/>
      <w:lvlJc w:val="left"/>
      <w:pPr>
        <w:ind w:left="9259" w:hanging="529"/>
      </w:pPr>
      <w:rPr>
        <w:rFonts w:hint="default"/>
        <w:lang w:val="zh-CN" w:eastAsia="zh-CN" w:bidi="zh-CN"/>
      </w:rPr>
    </w:lvl>
  </w:abstractNum>
  <w:abstractNum w:abstractNumId="4" w15:restartNumberingAfterBreak="0">
    <w:nsid w:val="043760D9"/>
    <w:multiLevelType w:val="multilevel"/>
    <w:tmpl w:val="043760D9"/>
    <w:lvl w:ilvl="0">
      <w:start w:val="1"/>
      <w:numFmt w:val="decimal"/>
      <w:suff w:val="space"/>
      <w:lvlText w:val="（%1）"/>
      <w:lvlJc w:val="left"/>
      <w:pPr>
        <w:ind w:left="0" w:firstLine="0"/>
      </w:pPr>
      <w:rPr>
        <w:rFonts w:ascii="宋体" w:eastAsia="宋体" w:hAnsi="宋体" w:cs="宋体" w:hint="default"/>
        <w:w w:val="100"/>
        <w:sz w:val="21"/>
        <w:szCs w:val="21"/>
        <w:lang w:val="zh-CN" w:eastAsia="zh-CN" w:bidi="zh-CN"/>
      </w:rPr>
    </w:lvl>
    <w:lvl w:ilvl="1">
      <w:numFmt w:val="bullet"/>
      <w:lvlText w:val="•"/>
      <w:lvlJc w:val="left"/>
      <w:pPr>
        <w:ind w:left="3102" w:hanging="634"/>
      </w:pPr>
      <w:rPr>
        <w:rFonts w:hint="default"/>
        <w:lang w:val="zh-CN" w:eastAsia="zh-CN" w:bidi="zh-CN"/>
      </w:rPr>
    </w:lvl>
    <w:lvl w:ilvl="2">
      <w:numFmt w:val="bullet"/>
      <w:lvlText w:val="•"/>
      <w:lvlJc w:val="left"/>
      <w:pPr>
        <w:ind w:left="3984" w:hanging="634"/>
      </w:pPr>
      <w:rPr>
        <w:rFonts w:hint="default"/>
        <w:lang w:val="zh-CN" w:eastAsia="zh-CN" w:bidi="zh-CN"/>
      </w:rPr>
    </w:lvl>
    <w:lvl w:ilvl="3">
      <w:numFmt w:val="bullet"/>
      <w:lvlText w:val="•"/>
      <w:lvlJc w:val="left"/>
      <w:pPr>
        <w:ind w:left="4867" w:hanging="634"/>
      </w:pPr>
      <w:rPr>
        <w:rFonts w:hint="default"/>
        <w:lang w:val="zh-CN" w:eastAsia="zh-CN" w:bidi="zh-CN"/>
      </w:rPr>
    </w:lvl>
    <w:lvl w:ilvl="4">
      <w:numFmt w:val="bullet"/>
      <w:lvlText w:val="•"/>
      <w:lvlJc w:val="left"/>
      <w:pPr>
        <w:ind w:left="5749" w:hanging="634"/>
      </w:pPr>
      <w:rPr>
        <w:rFonts w:hint="default"/>
        <w:lang w:val="zh-CN" w:eastAsia="zh-CN" w:bidi="zh-CN"/>
      </w:rPr>
    </w:lvl>
    <w:lvl w:ilvl="5">
      <w:numFmt w:val="bullet"/>
      <w:lvlText w:val="•"/>
      <w:lvlJc w:val="left"/>
      <w:pPr>
        <w:ind w:left="6632" w:hanging="634"/>
      </w:pPr>
      <w:rPr>
        <w:rFonts w:hint="default"/>
        <w:lang w:val="zh-CN" w:eastAsia="zh-CN" w:bidi="zh-CN"/>
      </w:rPr>
    </w:lvl>
    <w:lvl w:ilvl="6">
      <w:numFmt w:val="bullet"/>
      <w:lvlText w:val="•"/>
      <w:lvlJc w:val="left"/>
      <w:pPr>
        <w:ind w:left="7514" w:hanging="634"/>
      </w:pPr>
      <w:rPr>
        <w:rFonts w:hint="default"/>
        <w:lang w:val="zh-CN" w:eastAsia="zh-CN" w:bidi="zh-CN"/>
      </w:rPr>
    </w:lvl>
    <w:lvl w:ilvl="7">
      <w:numFmt w:val="bullet"/>
      <w:lvlText w:val="•"/>
      <w:lvlJc w:val="left"/>
      <w:pPr>
        <w:ind w:left="8396" w:hanging="634"/>
      </w:pPr>
      <w:rPr>
        <w:rFonts w:hint="default"/>
        <w:lang w:val="zh-CN" w:eastAsia="zh-CN" w:bidi="zh-CN"/>
      </w:rPr>
    </w:lvl>
    <w:lvl w:ilvl="8">
      <w:numFmt w:val="bullet"/>
      <w:lvlText w:val="•"/>
      <w:lvlJc w:val="left"/>
      <w:pPr>
        <w:ind w:left="9279" w:hanging="634"/>
      </w:pPr>
      <w:rPr>
        <w:rFonts w:hint="default"/>
        <w:lang w:val="zh-CN" w:eastAsia="zh-CN" w:bidi="zh-CN"/>
      </w:rPr>
    </w:lvl>
  </w:abstractNum>
  <w:abstractNum w:abstractNumId="5" w15:restartNumberingAfterBreak="0">
    <w:nsid w:val="063010C6"/>
    <w:multiLevelType w:val="multilevel"/>
    <w:tmpl w:val="063010C6"/>
    <w:lvl w:ilvl="0">
      <w:start w:val="1"/>
      <w:numFmt w:val="decimal"/>
      <w:suff w:val="space"/>
      <w:lvlText w:val="（%1）"/>
      <w:lvlJc w:val="left"/>
      <w:pPr>
        <w:ind w:left="0" w:firstLine="0"/>
      </w:pPr>
      <w:rPr>
        <w:rFonts w:ascii="宋体" w:eastAsia="宋体" w:hAnsi="宋体" w:cs="宋体" w:hint="default"/>
        <w:spacing w:val="0"/>
        <w:w w:val="100"/>
        <w:sz w:val="19"/>
        <w:szCs w:val="19"/>
        <w:lang w:val="zh-CN" w:eastAsia="zh-CN" w:bidi="zh-CN"/>
      </w:rPr>
    </w:lvl>
    <w:lvl w:ilvl="1">
      <w:numFmt w:val="bullet"/>
      <w:lvlText w:val="•"/>
      <w:lvlJc w:val="left"/>
      <w:pPr>
        <w:ind w:left="2094" w:hanging="529"/>
      </w:pPr>
      <w:rPr>
        <w:rFonts w:hint="default"/>
        <w:lang w:val="zh-CN" w:eastAsia="zh-CN" w:bidi="zh-CN"/>
      </w:rPr>
    </w:lvl>
    <w:lvl w:ilvl="2">
      <w:numFmt w:val="bullet"/>
      <w:lvlText w:val="•"/>
      <w:lvlJc w:val="left"/>
      <w:pPr>
        <w:ind w:left="3088" w:hanging="529"/>
      </w:pPr>
      <w:rPr>
        <w:rFonts w:hint="default"/>
        <w:lang w:val="zh-CN" w:eastAsia="zh-CN" w:bidi="zh-CN"/>
      </w:rPr>
    </w:lvl>
    <w:lvl w:ilvl="3">
      <w:numFmt w:val="bullet"/>
      <w:lvlText w:val="•"/>
      <w:lvlJc w:val="left"/>
      <w:pPr>
        <w:ind w:left="4083" w:hanging="529"/>
      </w:pPr>
      <w:rPr>
        <w:rFonts w:hint="default"/>
        <w:lang w:val="zh-CN" w:eastAsia="zh-CN" w:bidi="zh-CN"/>
      </w:rPr>
    </w:lvl>
    <w:lvl w:ilvl="4">
      <w:numFmt w:val="bullet"/>
      <w:lvlText w:val="•"/>
      <w:lvlJc w:val="left"/>
      <w:pPr>
        <w:ind w:left="5077" w:hanging="529"/>
      </w:pPr>
      <w:rPr>
        <w:rFonts w:hint="default"/>
        <w:lang w:val="zh-CN" w:eastAsia="zh-CN" w:bidi="zh-CN"/>
      </w:rPr>
    </w:lvl>
    <w:lvl w:ilvl="5">
      <w:numFmt w:val="bullet"/>
      <w:lvlText w:val="•"/>
      <w:lvlJc w:val="left"/>
      <w:pPr>
        <w:ind w:left="6072" w:hanging="529"/>
      </w:pPr>
      <w:rPr>
        <w:rFonts w:hint="default"/>
        <w:lang w:val="zh-CN" w:eastAsia="zh-CN" w:bidi="zh-CN"/>
      </w:rPr>
    </w:lvl>
    <w:lvl w:ilvl="6">
      <w:numFmt w:val="bullet"/>
      <w:lvlText w:val="•"/>
      <w:lvlJc w:val="left"/>
      <w:pPr>
        <w:ind w:left="7066" w:hanging="529"/>
      </w:pPr>
      <w:rPr>
        <w:rFonts w:hint="default"/>
        <w:lang w:val="zh-CN" w:eastAsia="zh-CN" w:bidi="zh-CN"/>
      </w:rPr>
    </w:lvl>
    <w:lvl w:ilvl="7">
      <w:numFmt w:val="bullet"/>
      <w:lvlText w:val="•"/>
      <w:lvlJc w:val="left"/>
      <w:pPr>
        <w:ind w:left="8060" w:hanging="529"/>
      </w:pPr>
      <w:rPr>
        <w:rFonts w:hint="default"/>
        <w:lang w:val="zh-CN" w:eastAsia="zh-CN" w:bidi="zh-CN"/>
      </w:rPr>
    </w:lvl>
    <w:lvl w:ilvl="8">
      <w:numFmt w:val="bullet"/>
      <w:lvlText w:val="•"/>
      <w:lvlJc w:val="left"/>
      <w:pPr>
        <w:ind w:left="9055" w:hanging="529"/>
      </w:pPr>
      <w:rPr>
        <w:rFonts w:hint="default"/>
        <w:lang w:val="zh-CN" w:eastAsia="zh-CN" w:bidi="zh-CN"/>
      </w:rPr>
    </w:lvl>
  </w:abstractNum>
  <w:abstractNum w:abstractNumId="6" w15:restartNumberingAfterBreak="0">
    <w:nsid w:val="08FE3C2C"/>
    <w:multiLevelType w:val="multilevel"/>
    <w:tmpl w:val="08FE3C2C"/>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7" w15:restartNumberingAfterBreak="0">
    <w:nsid w:val="0B863A13"/>
    <w:multiLevelType w:val="multilevel"/>
    <w:tmpl w:val="0B863A13"/>
    <w:lvl w:ilvl="0">
      <w:start w:val="1"/>
      <w:numFmt w:val="decimal"/>
      <w:suff w:val="space"/>
      <w:lvlText w:val="（%1）"/>
      <w:lvlJc w:val="left"/>
      <w:pPr>
        <w:ind w:left="0" w:firstLine="0"/>
      </w:pPr>
      <w:rPr>
        <w:rFonts w:ascii="宋体" w:eastAsia="宋体" w:hAnsi="宋体" w:cs="宋体" w:hint="default"/>
        <w:b w:val="0"/>
        <w:bCs w:val="0"/>
        <w:spacing w:val="-10"/>
        <w:w w:val="100"/>
        <w:sz w:val="19"/>
        <w:szCs w:val="19"/>
        <w:lang w:val="zh-CN" w:eastAsia="zh-CN" w:bidi="zh-CN"/>
      </w:rPr>
    </w:lvl>
    <w:lvl w:ilvl="1">
      <w:numFmt w:val="bullet"/>
      <w:lvlText w:val="•"/>
      <w:lvlJc w:val="left"/>
      <w:pPr>
        <w:ind w:left="2094" w:hanging="529"/>
      </w:pPr>
      <w:rPr>
        <w:rFonts w:hint="default"/>
        <w:lang w:val="zh-CN" w:eastAsia="zh-CN" w:bidi="zh-CN"/>
      </w:rPr>
    </w:lvl>
    <w:lvl w:ilvl="2">
      <w:numFmt w:val="bullet"/>
      <w:lvlText w:val="•"/>
      <w:lvlJc w:val="left"/>
      <w:pPr>
        <w:ind w:left="3088" w:hanging="529"/>
      </w:pPr>
      <w:rPr>
        <w:rFonts w:hint="default"/>
        <w:lang w:val="zh-CN" w:eastAsia="zh-CN" w:bidi="zh-CN"/>
      </w:rPr>
    </w:lvl>
    <w:lvl w:ilvl="3">
      <w:numFmt w:val="bullet"/>
      <w:lvlText w:val="•"/>
      <w:lvlJc w:val="left"/>
      <w:pPr>
        <w:ind w:left="4083" w:hanging="529"/>
      </w:pPr>
      <w:rPr>
        <w:rFonts w:hint="default"/>
        <w:lang w:val="zh-CN" w:eastAsia="zh-CN" w:bidi="zh-CN"/>
      </w:rPr>
    </w:lvl>
    <w:lvl w:ilvl="4">
      <w:numFmt w:val="bullet"/>
      <w:lvlText w:val="•"/>
      <w:lvlJc w:val="left"/>
      <w:pPr>
        <w:ind w:left="5077" w:hanging="529"/>
      </w:pPr>
      <w:rPr>
        <w:rFonts w:hint="default"/>
        <w:lang w:val="zh-CN" w:eastAsia="zh-CN" w:bidi="zh-CN"/>
      </w:rPr>
    </w:lvl>
    <w:lvl w:ilvl="5">
      <w:numFmt w:val="bullet"/>
      <w:lvlText w:val="•"/>
      <w:lvlJc w:val="left"/>
      <w:pPr>
        <w:ind w:left="6072" w:hanging="529"/>
      </w:pPr>
      <w:rPr>
        <w:rFonts w:hint="default"/>
        <w:lang w:val="zh-CN" w:eastAsia="zh-CN" w:bidi="zh-CN"/>
      </w:rPr>
    </w:lvl>
    <w:lvl w:ilvl="6">
      <w:numFmt w:val="bullet"/>
      <w:lvlText w:val="•"/>
      <w:lvlJc w:val="left"/>
      <w:pPr>
        <w:ind w:left="7066" w:hanging="529"/>
      </w:pPr>
      <w:rPr>
        <w:rFonts w:hint="default"/>
        <w:lang w:val="zh-CN" w:eastAsia="zh-CN" w:bidi="zh-CN"/>
      </w:rPr>
    </w:lvl>
    <w:lvl w:ilvl="7">
      <w:numFmt w:val="bullet"/>
      <w:lvlText w:val="•"/>
      <w:lvlJc w:val="left"/>
      <w:pPr>
        <w:ind w:left="8060" w:hanging="529"/>
      </w:pPr>
      <w:rPr>
        <w:rFonts w:hint="default"/>
        <w:lang w:val="zh-CN" w:eastAsia="zh-CN" w:bidi="zh-CN"/>
      </w:rPr>
    </w:lvl>
    <w:lvl w:ilvl="8">
      <w:numFmt w:val="bullet"/>
      <w:lvlText w:val="•"/>
      <w:lvlJc w:val="left"/>
      <w:pPr>
        <w:ind w:left="9055" w:hanging="529"/>
      </w:pPr>
      <w:rPr>
        <w:rFonts w:hint="default"/>
        <w:lang w:val="zh-CN" w:eastAsia="zh-CN" w:bidi="zh-CN"/>
      </w:rPr>
    </w:lvl>
  </w:abstractNum>
  <w:abstractNum w:abstractNumId="8" w15:restartNumberingAfterBreak="0">
    <w:nsid w:val="0BD7F06F"/>
    <w:multiLevelType w:val="singleLevel"/>
    <w:tmpl w:val="0BD7F06F"/>
    <w:lvl w:ilvl="0">
      <w:start w:val="1"/>
      <w:numFmt w:val="bullet"/>
      <w:lvlText w:val=""/>
      <w:lvlJc w:val="left"/>
      <w:pPr>
        <w:ind w:left="420" w:hanging="420"/>
      </w:pPr>
      <w:rPr>
        <w:rFonts w:ascii="Wingdings" w:hAnsi="Wingdings" w:hint="default"/>
      </w:rPr>
    </w:lvl>
  </w:abstractNum>
  <w:abstractNum w:abstractNumId="9" w15:restartNumberingAfterBreak="0">
    <w:nsid w:val="0BF31C03"/>
    <w:multiLevelType w:val="multilevel"/>
    <w:tmpl w:val="0BF31C03"/>
    <w:lvl w:ilvl="0">
      <w:start w:val="1"/>
      <w:numFmt w:val="decimal"/>
      <w:suff w:val="space"/>
      <w:lvlText w:val="（%1）"/>
      <w:lvlJc w:val="left"/>
      <w:pPr>
        <w:ind w:left="0" w:firstLine="0"/>
      </w:pPr>
      <w:rPr>
        <w:rFonts w:ascii="宋体" w:eastAsia="宋体" w:hAnsi="宋体" w:cs="宋体" w:hint="default"/>
        <w:w w:val="100"/>
        <w:sz w:val="19"/>
        <w:szCs w:val="19"/>
        <w:lang w:val="zh-CN" w:eastAsia="zh-CN" w:bidi="zh-CN"/>
      </w:rPr>
    </w:lvl>
    <w:lvl w:ilvl="1">
      <w:numFmt w:val="bullet"/>
      <w:lvlText w:val="•"/>
      <w:lvlJc w:val="left"/>
      <w:pPr>
        <w:ind w:left="2958" w:hanging="529"/>
      </w:pPr>
      <w:rPr>
        <w:rFonts w:hint="default"/>
        <w:lang w:val="zh-CN" w:eastAsia="zh-CN" w:bidi="zh-CN"/>
      </w:rPr>
    </w:lvl>
    <w:lvl w:ilvl="2">
      <w:numFmt w:val="bullet"/>
      <w:lvlText w:val="•"/>
      <w:lvlJc w:val="left"/>
      <w:pPr>
        <w:ind w:left="3856" w:hanging="529"/>
      </w:pPr>
      <w:rPr>
        <w:rFonts w:hint="default"/>
        <w:lang w:val="zh-CN" w:eastAsia="zh-CN" w:bidi="zh-CN"/>
      </w:rPr>
    </w:lvl>
    <w:lvl w:ilvl="3">
      <w:numFmt w:val="bullet"/>
      <w:lvlText w:val="•"/>
      <w:lvlJc w:val="left"/>
      <w:pPr>
        <w:ind w:left="4755" w:hanging="529"/>
      </w:pPr>
      <w:rPr>
        <w:rFonts w:hint="default"/>
        <w:lang w:val="zh-CN" w:eastAsia="zh-CN" w:bidi="zh-CN"/>
      </w:rPr>
    </w:lvl>
    <w:lvl w:ilvl="4">
      <w:numFmt w:val="bullet"/>
      <w:lvlText w:val="•"/>
      <w:lvlJc w:val="left"/>
      <w:pPr>
        <w:ind w:left="5653" w:hanging="529"/>
      </w:pPr>
      <w:rPr>
        <w:rFonts w:hint="default"/>
        <w:lang w:val="zh-CN" w:eastAsia="zh-CN" w:bidi="zh-CN"/>
      </w:rPr>
    </w:lvl>
    <w:lvl w:ilvl="5">
      <w:numFmt w:val="bullet"/>
      <w:lvlText w:val="•"/>
      <w:lvlJc w:val="left"/>
      <w:pPr>
        <w:ind w:left="6552" w:hanging="529"/>
      </w:pPr>
      <w:rPr>
        <w:rFonts w:hint="default"/>
        <w:lang w:val="zh-CN" w:eastAsia="zh-CN" w:bidi="zh-CN"/>
      </w:rPr>
    </w:lvl>
    <w:lvl w:ilvl="6">
      <w:numFmt w:val="bullet"/>
      <w:lvlText w:val="•"/>
      <w:lvlJc w:val="left"/>
      <w:pPr>
        <w:ind w:left="7450" w:hanging="529"/>
      </w:pPr>
      <w:rPr>
        <w:rFonts w:hint="default"/>
        <w:lang w:val="zh-CN" w:eastAsia="zh-CN" w:bidi="zh-CN"/>
      </w:rPr>
    </w:lvl>
    <w:lvl w:ilvl="7">
      <w:numFmt w:val="bullet"/>
      <w:lvlText w:val="•"/>
      <w:lvlJc w:val="left"/>
      <w:pPr>
        <w:ind w:left="8348" w:hanging="529"/>
      </w:pPr>
      <w:rPr>
        <w:rFonts w:hint="default"/>
        <w:lang w:val="zh-CN" w:eastAsia="zh-CN" w:bidi="zh-CN"/>
      </w:rPr>
    </w:lvl>
    <w:lvl w:ilvl="8">
      <w:numFmt w:val="bullet"/>
      <w:lvlText w:val="•"/>
      <w:lvlJc w:val="left"/>
      <w:pPr>
        <w:ind w:left="9247" w:hanging="529"/>
      </w:pPr>
      <w:rPr>
        <w:rFonts w:hint="default"/>
        <w:lang w:val="zh-CN" w:eastAsia="zh-CN" w:bidi="zh-CN"/>
      </w:rPr>
    </w:lvl>
  </w:abstractNum>
  <w:abstractNum w:abstractNumId="10" w15:restartNumberingAfterBreak="0">
    <w:nsid w:val="0D436A9B"/>
    <w:multiLevelType w:val="multilevel"/>
    <w:tmpl w:val="0D436A9B"/>
    <w:lvl w:ilvl="0">
      <w:start w:val="1"/>
      <w:numFmt w:val="decimal"/>
      <w:lvlText w:val="（%1）"/>
      <w:lvlJc w:val="left"/>
      <w:pPr>
        <w:ind w:left="1821" w:hanging="721"/>
      </w:pPr>
      <w:rPr>
        <w:rFonts w:ascii="宋体" w:eastAsia="宋体" w:hAnsi="宋体" w:cs="宋体" w:hint="default"/>
        <w:b/>
        <w:bCs/>
        <w:w w:val="99"/>
        <w:sz w:val="21"/>
        <w:szCs w:val="21"/>
        <w:lang w:val="zh-CN" w:eastAsia="zh-CN" w:bidi="zh-CN"/>
      </w:rPr>
    </w:lvl>
    <w:lvl w:ilvl="1">
      <w:numFmt w:val="bullet"/>
      <w:suff w:val="space"/>
      <w:lvlText w:val=""/>
      <w:lvlJc w:val="left"/>
      <w:pPr>
        <w:ind w:left="0" w:firstLine="0"/>
      </w:pPr>
      <w:rPr>
        <w:rFonts w:ascii="Wingdings" w:eastAsia="宋体" w:hAnsi="Wingdings" w:cs="Wingdings" w:hint="default"/>
        <w:w w:val="100"/>
        <w:sz w:val="21"/>
        <w:szCs w:val="21"/>
        <w:lang w:val="zh-CN" w:eastAsia="zh-CN" w:bidi="zh-CN"/>
      </w:rPr>
    </w:lvl>
    <w:lvl w:ilvl="2">
      <w:numFmt w:val="bullet"/>
      <w:lvlText w:val="•"/>
      <w:lvlJc w:val="left"/>
      <w:pPr>
        <w:ind w:left="3271" w:hanging="418"/>
      </w:pPr>
      <w:rPr>
        <w:rFonts w:hint="default"/>
        <w:lang w:val="zh-CN" w:eastAsia="zh-CN" w:bidi="zh-CN"/>
      </w:rPr>
    </w:lvl>
    <w:lvl w:ilvl="3">
      <w:numFmt w:val="bullet"/>
      <w:lvlText w:val="•"/>
      <w:lvlJc w:val="left"/>
      <w:pPr>
        <w:ind w:left="4243" w:hanging="418"/>
      </w:pPr>
      <w:rPr>
        <w:rFonts w:hint="default"/>
        <w:lang w:val="zh-CN" w:eastAsia="zh-CN" w:bidi="zh-CN"/>
      </w:rPr>
    </w:lvl>
    <w:lvl w:ilvl="4">
      <w:numFmt w:val="bullet"/>
      <w:lvlText w:val="•"/>
      <w:lvlJc w:val="left"/>
      <w:pPr>
        <w:ind w:left="5214" w:hanging="418"/>
      </w:pPr>
      <w:rPr>
        <w:rFonts w:hint="default"/>
        <w:lang w:val="zh-CN" w:eastAsia="zh-CN" w:bidi="zh-CN"/>
      </w:rPr>
    </w:lvl>
    <w:lvl w:ilvl="5">
      <w:numFmt w:val="bullet"/>
      <w:lvlText w:val="•"/>
      <w:lvlJc w:val="left"/>
      <w:pPr>
        <w:ind w:left="6186" w:hanging="418"/>
      </w:pPr>
      <w:rPr>
        <w:rFonts w:hint="default"/>
        <w:lang w:val="zh-CN" w:eastAsia="zh-CN" w:bidi="zh-CN"/>
      </w:rPr>
    </w:lvl>
    <w:lvl w:ilvl="6">
      <w:numFmt w:val="bullet"/>
      <w:lvlText w:val="•"/>
      <w:lvlJc w:val="left"/>
      <w:pPr>
        <w:ind w:left="7157" w:hanging="418"/>
      </w:pPr>
      <w:rPr>
        <w:rFonts w:hint="default"/>
        <w:lang w:val="zh-CN" w:eastAsia="zh-CN" w:bidi="zh-CN"/>
      </w:rPr>
    </w:lvl>
    <w:lvl w:ilvl="7">
      <w:numFmt w:val="bullet"/>
      <w:lvlText w:val="•"/>
      <w:lvlJc w:val="left"/>
      <w:pPr>
        <w:ind w:left="8129" w:hanging="418"/>
      </w:pPr>
      <w:rPr>
        <w:rFonts w:hint="default"/>
        <w:lang w:val="zh-CN" w:eastAsia="zh-CN" w:bidi="zh-CN"/>
      </w:rPr>
    </w:lvl>
    <w:lvl w:ilvl="8">
      <w:numFmt w:val="bullet"/>
      <w:lvlText w:val="•"/>
      <w:lvlJc w:val="left"/>
      <w:pPr>
        <w:ind w:left="9100" w:hanging="418"/>
      </w:pPr>
      <w:rPr>
        <w:rFonts w:hint="default"/>
        <w:lang w:val="zh-CN" w:eastAsia="zh-CN" w:bidi="zh-CN"/>
      </w:rPr>
    </w:lvl>
  </w:abstractNum>
  <w:abstractNum w:abstractNumId="11" w15:restartNumberingAfterBreak="0">
    <w:nsid w:val="11CE2F04"/>
    <w:multiLevelType w:val="multilevel"/>
    <w:tmpl w:val="11CE2F04"/>
    <w:lvl w:ilvl="0">
      <w:start w:val="1"/>
      <w:numFmt w:val="decimal"/>
      <w:suff w:val="space"/>
      <w:lvlText w:val="（%1）"/>
      <w:lvlJc w:val="left"/>
      <w:pPr>
        <w:ind w:left="0" w:firstLine="0"/>
      </w:pPr>
      <w:rPr>
        <w:rFonts w:ascii="宋体" w:eastAsia="宋体" w:hAnsi="宋体" w:cs="宋体" w:hint="default"/>
        <w:spacing w:val="-5"/>
        <w:w w:val="100"/>
        <w:sz w:val="19"/>
        <w:szCs w:val="19"/>
        <w:lang w:val="zh-CN" w:eastAsia="zh-CN" w:bidi="zh-CN"/>
      </w:rPr>
    </w:lvl>
    <w:lvl w:ilvl="1">
      <w:numFmt w:val="bullet"/>
      <w:lvlText w:val="•"/>
      <w:lvlJc w:val="left"/>
      <w:pPr>
        <w:ind w:left="2958" w:hanging="529"/>
      </w:pPr>
      <w:rPr>
        <w:rFonts w:hint="default"/>
        <w:lang w:val="zh-CN" w:eastAsia="zh-CN" w:bidi="zh-CN"/>
      </w:rPr>
    </w:lvl>
    <w:lvl w:ilvl="2">
      <w:numFmt w:val="bullet"/>
      <w:lvlText w:val="•"/>
      <w:lvlJc w:val="left"/>
      <w:pPr>
        <w:ind w:left="3856" w:hanging="529"/>
      </w:pPr>
      <w:rPr>
        <w:rFonts w:hint="default"/>
        <w:lang w:val="zh-CN" w:eastAsia="zh-CN" w:bidi="zh-CN"/>
      </w:rPr>
    </w:lvl>
    <w:lvl w:ilvl="3">
      <w:numFmt w:val="bullet"/>
      <w:lvlText w:val="•"/>
      <w:lvlJc w:val="left"/>
      <w:pPr>
        <w:ind w:left="4755" w:hanging="529"/>
      </w:pPr>
      <w:rPr>
        <w:rFonts w:hint="default"/>
        <w:lang w:val="zh-CN" w:eastAsia="zh-CN" w:bidi="zh-CN"/>
      </w:rPr>
    </w:lvl>
    <w:lvl w:ilvl="4">
      <w:numFmt w:val="bullet"/>
      <w:lvlText w:val="•"/>
      <w:lvlJc w:val="left"/>
      <w:pPr>
        <w:ind w:left="5653" w:hanging="529"/>
      </w:pPr>
      <w:rPr>
        <w:rFonts w:hint="default"/>
        <w:lang w:val="zh-CN" w:eastAsia="zh-CN" w:bidi="zh-CN"/>
      </w:rPr>
    </w:lvl>
    <w:lvl w:ilvl="5">
      <w:numFmt w:val="bullet"/>
      <w:lvlText w:val="•"/>
      <w:lvlJc w:val="left"/>
      <w:pPr>
        <w:ind w:left="6552" w:hanging="529"/>
      </w:pPr>
      <w:rPr>
        <w:rFonts w:hint="default"/>
        <w:lang w:val="zh-CN" w:eastAsia="zh-CN" w:bidi="zh-CN"/>
      </w:rPr>
    </w:lvl>
    <w:lvl w:ilvl="6">
      <w:numFmt w:val="bullet"/>
      <w:lvlText w:val="•"/>
      <w:lvlJc w:val="left"/>
      <w:pPr>
        <w:ind w:left="7450" w:hanging="529"/>
      </w:pPr>
      <w:rPr>
        <w:rFonts w:hint="default"/>
        <w:lang w:val="zh-CN" w:eastAsia="zh-CN" w:bidi="zh-CN"/>
      </w:rPr>
    </w:lvl>
    <w:lvl w:ilvl="7">
      <w:numFmt w:val="bullet"/>
      <w:lvlText w:val="•"/>
      <w:lvlJc w:val="left"/>
      <w:pPr>
        <w:ind w:left="8348" w:hanging="529"/>
      </w:pPr>
      <w:rPr>
        <w:rFonts w:hint="default"/>
        <w:lang w:val="zh-CN" w:eastAsia="zh-CN" w:bidi="zh-CN"/>
      </w:rPr>
    </w:lvl>
    <w:lvl w:ilvl="8">
      <w:numFmt w:val="bullet"/>
      <w:lvlText w:val="•"/>
      <w:lvlJc w:val="left"/>
      <w:pPr>
        <w:ind w:left="9247" w:hanging="529"/>
      </w:pPr>
      <w:rPr>
        <w:rFonts w:hint="default"/>
        <w:lang w:val="zh-CN" w:eastAsia="zh-CN" w:bidi="zh-CN"/>
      </w:rPr>
    </w:lvl>
  </w:abstractNum>
  <w:abstractNum w:abstractNumId="12" w15:restartNumberingAfterBreak="0">
    <w:nsid w:val="1206272F"/>
    <w:multiLevelType w:val="multilevel"/>
    <w:tmpl w:val="1206272F"/>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 w15:restartNumberingAfterBreak="0">
    <w:nsid w:val="14721255"/>
    <w:multiLevelType w:val="multilevel"/>
    <w:tmpl w:val="14721255"/>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4" w15:restartNumberingAfterBreak="0">
    <w:nsid w:val="15F16532"/>
    <w:multiLevelType w:val="multilevel"/>
    <w:tmpl w:val="15F16532"/>
    <w:lvl w:ilvl="0">
      <w:start w:val="1"/>
      <w:numFmt w:val="decimal"/>
      <w:suff w:val="space"/>
      <w:lvlText w:val="（%1）"/>
      <w:lvlJc w:val="left"/>
      <w:pPr>
        <w:ind w:left="0" w:firstLine="0"/>
      </w:pPr>
      <w:rPr>
        <w:rFonts w:ascii="宋体" w:eastAsia="宋体" w:hAnsi="宋体" w:cs="宋体" w:hint="default"/>
        <w:spacing w:val="-5"/>
        <w:w w:val="100"/>
        <w:sz w:val="19"/>
        <w:szCs w:val="19"/>
        <w:lang w:val="zh-CN" w:eastAsia="zh-CN" w:bidi="zh-CN"/>
      </w:rPr>
    </w:lvl>
    <w:lvl w:ilvl="1">
      <w:numFmt w:val="bullet"/>
      <w:lvlText w:val="•"/>
      <w:lvlJc w:val="left"/>
      <w:pPr>
        <w:ind w:left="2094" w:hanging="529"/>
      </w:pPr>
      <w:rPr>
        <w:rFonts w:hint="default"/>
        <w:lang w:val="zh-CN" w:eastAsia="zh-CN" w:bidi="zh-CN"/>
      </w:rPr>
    </w:lvl>
    <w:lvl w:ilvl="2">
      <w:numFmt w:val="bullet"/>
      <w:lvlText w:val="•"/>
      <w:lvlJc w:val="left"/>
      <w:pPr>
        <w:ind w:left="3088" w:hanging="529"/>
      </w:pPr>
      <w:rPr>
        <w:rFonts w:hint="default"/>
        <w:lang w:val="zh-CN" w:eastAsia="zh-CN" w:bidi="zh-CN"/>
      </w:rPr>
    </w:lvl>
    <w:lvl w:ilvl="3">
      <w:numFmt w:val="bullet"/>
      <w:lvlText w:val="•"/>
      <w:lvlJc w:val="left"/>
      <w:pPr>
        <w:ind w:left="4083" w:hanging="529"/>
      </w:pPr>
      <w:rPr>
        <w:rFonts w:hint="default"/>
        <w:lang w:val="zh-CN" w:eastAsia="zh-CN" w:bidi="zh-CN"/>
      </w:rPr>
    </w:lvl>
    <w:lvl w:ilvl="4">
      <w:numFmt w:val="bullet"/>
      <w:lvlText w:val="•"/>
      <w:lvlJc w:val="left"/>
      <w:pPr>
        <w:ind w:left="5077" w:hanging="529"/>
      </w:pPr>
      <w:rPr>
        <w:rFonts w:hint="default"/>
        <w:lang w:val="zh-CN" w:eastAsia="zh-CN" w:bidi="zh-CN"/>
      </w:rPr>
    </w:lvl>
    <w:lvl w:ilvl="5">
      <w:numFmt w:val="bullet"/>
      <w:lvlText w:val="•"/>
      <w:lvlJc w:val="left"/>
      <w:pPr>
        <w:ind w:left="6072" w:hanging="529"/>
      </w:pPr>
      <w:rPr>
        <w:rFonts w:hint="default"/>
        <w:lang w:val="zh-CN" w:eastAsia="zh-CN" w:bidi="zh-CN"/>
      </w:rPr>
    </w:lvl>
    <w:lvl w:ilvl="6">
      <w:numFmt w:val="bullet"/>
      <w:lvlText w:val="•"/>
      <w:lvlJc w:val="left"/>
      <w:pPr>
        <w:ind w:left="7066" w:hanging="529"/>
      </w:pPr>
      <w:rPr>
        <w:rFonts w:hint="default"/>
        <w:lang w:val="zh-CN" w:eastAsia="zh-CN" w:bidi="zh-CN"/>
      </w:rPr>
    </w:lvl>
    <w:lvl w:ilvl="7">
      <w:numFmt w:val="bullet"/>
      <w:lvlText w:val="•"/>
      <w:lvlJc w:val="left"/>
      <w:pPr>
        <w:ind w:left="8060" w:hanging="529"/>
      </w:pPr>
      <w:rPr>
        <w:rFonts w:hint="default"/>
        <w:lang w:val="zh-CN" w:eastAsia="zh-CN" w:bidi="zh-CN"/>
      </w:rPr>
    </w:lvl>
    <w:lvl w:ilvl="8">
      <w:numFmt w:val="bullet"/>
      <w:lvlText w:val="•"/>
      <w:lvlJc w:val="left"/>
      <w:pPr>
        <w:ind w:left="9055" w:hanging="529"/>
      </w:pPr>
      <w:rPr>
        <w:rFonts w:hint="default"/>
        <w:lang w:val="zh-CN" w:eastAsia="zh-CN" w:bidi="zh-CN"/>
      </w:rPr>
    </w:lvl>
  </w:abstractNum>
  <w:abstractNum w:abstractNumId="15" w15:restartNumberingAfterBreak="0">
    <w:nsid w:val="162B276E"/>
    <w:multiLevelType w:val="multilevel"/>
    <w:tmpl w:val="162B276E"/>
    <w:lvl w:ilvl="0">
      <w:start w:val="1"/>
      <w:numFmt w:val="decimal"/>
      <w:suff w:val="space"/>
      <w:lvlText w:val="（%1）"/>
      <w:lvlJc w:val="left"/>
      <w:pPr>
        <w:ind w:left="0" w:firstLine="0"/>
      </w:pPr>
      <w:rPr>
        <w:rFonts w:ascii="宋体" w:eastAsia="宋体" w:hAnsi="宋体" w:cs="宋体" w:hint="default"/>
        <w:spacing w:val="-6"/>
        <w:w w:val="100"/>
        <w:sz w:val="19"/>
        <w:szCs w:val="19"/>
        <w:lang w:val="zh-CN" w:eastAsia="zh-CN" w:bidi="zh-CN"/>
      </w:rPr>
    </w:lvl>
    <w:lvl w:ilvl="1">
      <w:numFmt w:val="bullet"/>
      <w:lvlText w:val="•"/>
      <w:lvlJc w:val="left"/>
      <w:pPr>
        <w:ind w:left="2958" w:hanging="529"/>
      </w:pPr>
      <w:rPr>
        <w:rFonts w:hint="default"/>
        <w:lang w:val="zh-CN" w:eastAsia="zh-CN" w:bidi="zh-CN"/>
      </w:rPr>
    </w:lvl>
    <w:lvl w:ilvl="2">
      <w:numFmt w:val="bullet"/>
      <w:lvlText w:val="•"/>
      <w:lvlJc w:val="left"/>
      <w:pPr>
        <w:ind w:left="3856" w:hanging="529"/>
      </w:pPr>
      <w:rPr>
        <w:rFonts w:hint="default"/>
        <w:lang w:val="zh-CN" w:eastAsia="zh-CN" w:bidi="zh-CN"/>
      </w:rPr>
    </w:lvl>
    <w:lvl w:ilvl="3">
      <w:numFmt w:val="bullet"/>
      <w:lvlText w:val="•"/>
      <w:lvlJc w:val="left"/>
      <w:pPr>
        <w:ind w:left="4755" w:hanging="529"/>
      </w:pPr>
      <w:rPr>
        <w:rFonts w:hint="default"/>
        <w:lang w:val="zh-CN" w:eastAsia="zh-CN" w:bidi="zh-CN"/>
      </w:rPr>
    </w:lvl>
    <w:lvl w:ilvl="4">
      <w:numFmt w:val="bullet"/>
      <w:lvlText w:val="•"/>
      <w:lvlJc w:val="left"/>
      <w:pPr>
        <w:ind w:left="5653" w:hanging="529"/>
      </w:pPr>
      <w:rPr>
        <w:rFonts w:hint="default"/>
        <w:lang w:val="zh-CN" w:eastAsia="zh-CN" w:bidi="zh-CN"/>
      </w:rPr>
    </w:lvl>
    <w:lvl w:ilvl="5">
      <w:numFmt w:val="bullet"/>
      <w:lvlText w:val="•"/>
      <w:lvlJc w:val="left"/>
      <w:pPr>
        <w:ind w:left="6552" w:hanging="529"/>
      </w:pPr>
      <w:rPr>
        <w:rFonts w:hint="default"/>
        <w:lang w:val="zh-CN" w:eastAsia="zh-CN" w:bidi="zh-CN"/>
      </w:rPr>
    </w:lvl>
    <w:lvl w:ilvl="6">
      <w:numFmt w:val="bullet"/>
      <w:lvlText w:val="•"/>
      <w:lvlJc w:val="left"/>
      <w:pPr>
        <w:ind w:left="7450" w:hanging="529"/>
      </w:pPr>
      <w:rPr>
        <w:rFonts w:hint="default"/>
        <w:lang w:val="zh-CN" w:eastAsia="zh-CN" w:bidi="zh-CN"/>
      </w:rPr>
    </w:lvl>
    <w:lvl w:ilvl="7">
      <w:numFmt w:val="bullet"/>
      <w:lvlText w:val="•"/>
      <w:lvlJc w:val="left"/>
      <w:pPr>
        <w:ind w:left="8348" w:hanging="529"/>
      </w:pPr>
      <w:rPr>
        <w:rFonts w:hint="default"/>
        <w:lang w:val="zh-CN" w:eastAsia="zh-CN" w:bidi="zh-CN"/>
      </w:rPr>
    </w:lvl>
    <w:lvl w:ilvl="8">
      <w:numFmt w:val="bullet"/>
      <w:lvlText w:val="•"/>
      <w:lvlJc w:val="left"/>
      <w:pPr>
        <w:ind w:left="9247" w:hanging="529"/>
      </w:pPr>
      <w:rPr>
        <w:rFonts w:hint="default"/>
        <w:lang w:val="zh-CN" w:eastAsia="zh-CN" w:bidi="zh-CN"/>
      </w:rPr>
    </w:lvl>
  </w:abstractNum>
  <w:abstractNum w:abstractNumId="16" w15:restartNumberingAfterBreak="0">
    <w:nsid w:val="19C84861"/>
    <w:multiLevelType w:val="multilevel"/>
    <w:tmpl w:val="19C84861"/>
    <w:lvl w:ilvl="0">
      <w:start w:val="1"/>
      <w:numFmt w:val="decimal"/>
      <w:pStyle w:val="2"/>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AD04B5E"/>
    <w:multiLevelType w:val="multilevel"/>
    <w:tmpl w:val="1AD04B5E"/>
    <w:lvl w:ilvl="0">
      <w:start w:val="1"/>
      <w:numFmt w:val="decimal"/>
      <w:suff w:val="space"/>
      <w:lvlText w:val="（%1）"/>
      <w:lvlJc w:val="left"/>
      <w:pPr>
        <w:ind w:left="0" w:firstLine="0"/>
      </w:pPr>
      <w:rPr>
        <w:rFonts w:ascii="宋体" w:eastAsia="仿宋" w:hAnsi="宋体" w:cs="宋体" w:hint="default"/>
        <w:spacing w:val="-23"/>
        <w:w w:val="100"/>
        <w:sz w:val="24"/>
        <w:szCs w:val="19"/>
        <w:lang w:val="zh-CN" w:eastAsia="zh-CN" w:bidi="zh-CN"/>
      </w:rPr>
    </w:lvl>
    <w:lvl w:ilvl="1">
      <w:numFmt w:val="bullet"/>
      <w:lvlText w:val="•"/>
      <w:lvlJc w:val="left"/>
      <w:pPr>
        <w:ind w:left="2094" w:hanging="529"/>
      </w:pPr>
      <w:rPr>
        <w:rFonts w:hint="default"/>
        <w:lang w:val="zh-CN" w:eastAsia="zh-CN" w:bidi="zh-CN"/>
      </w:rPr>
    </w:lvl>
    <w:lvl w:ilvl="2">
      <w:numFmt w:val="bullet"/>
      <w:lvlText w:val="•"/>
      <w:lvlJc w:val="left"/>
      <w:pPr>
        <w:ind w:left="3088" w:hanging="529"/>
      </w:pPr>
      <w:rPr>
        <w:rFonts w:hint="default"/>
        <w:lang w:val="zh-CN" w:eastAsia="zh-CN" w:bidi="zh-CN"/>
      </w:rPr>
    </w:lvl>
    <w:lvl w:ilvl="3">
      <w:numFmt w:val="bullet"/>
      <w:lvlText w:val="•"/>
      <w:lvlJc w:val="left"/>
      <w:pPr>
        <w:ind w:left="4083" w:hanging="529"/>
      </w:pPr>
      <w:rPr>
        <w:rFonts w:hint="default"/>
        <w:lang w:val="zh-CN" w:eastAsia="zh-CN" w:bidi="zh-CN"/>
      </w:rPr>
    </w:lvl>
    <w:lvl w:ilvl="4">
      <w:numFmt w:val="bullet"/>
      <w:lvlText w:val="•"/>
      <w:lvlJc w:val="left"/>
      <w:pPr>
        <w:ind w:left="5077" w:hanging="529"/>
      </w:pPr>
      <w:rPr>
        <w:rFonts w:hint="default"/>
        <w:lang w:val="zh-CN" w:eastAsia="zh-CN" w:bidi="zh-CN"/>
      </w:rPr>
    </w:lvl>
    <w:lvl w:ilvl="5">
      <w:numFmt w:val="bullet"/>
      <w:lvlText w:val="•"/>
      <w:lvlJc w:val="left"/>
      <w:pPr>
        <w:ind w:left="6072" w:hanging="529"/>
      </w:pPr>
      <w:rPr>
        <w:rFonts w:hint="default"/>
        <w:lang w:val="zh-CN" w:eastAsia="zh-CN" w:bidi="zh-CN"/>
      </w:rPr>
    </w:lvl>
    <w:lvl w:ilvl="6">
      <w:numFmt w:val="bullet"/>
      <w:lvlText w:val="•"/>
      <w:lvlJc w:val="left"/>
      <w:pPr>
        <w:ind w:left="7066" w:hanging="529"/>
      </w:pPr>
      <w:rPr>
        <w:rFonts w:hint="default"/>
        <w:lang w:val="zh-CN" w:eastAsia="zh-CN" w:bidi="zh-CN"/>
      </w:rPr>
    </w:lvl>
    <w:lvl w:ilvl="7">
      <w:numFmt w:val="bullet"/>
      <w:lvlText w:val="•"/>
      <w:lvlJc w:val="left"/>
      <w:pPr>
        <w:ind w:left="8060" w:hanging="529"/>
      </w:pPr>
      <w:rPr>
        <w:rFonts w:hint="default"/>
        <w:lang w:val="zh-CN" w:eastAsia="zh-CN" w:bidi="zh-CN"/>
      </w:rPr>
    </w:lvl>
    <w:lvl w:ilvl="8">
      <w:numFmt w:val="bullet"/>
      <w:lvlText w:val="•"/>
      <w:lvlJc w:val="left"/>
      <w:pPr>
        <w:ind w:left="9055" w:hanging="529"/>
      </w:pPr>
      <w:rPr>
        <w:rFonts w:hint="default"/>
        <w:lang w:val="zh-CN" w:eastAsia="zh-CN" w:bidi="zh-CN"/>
      </w:rPr>
    </w:lvl>
  </w:abstractNum>
  <w:abstractNum w:abstractNumId="18" w15:restartNumberingAfterBreak="0">
    <w:nsid w:val="1CAA6147"/>
    <w:multiLevelType w:val="multilevel"/>
    <w:tmpl w:val="1CAA6147"/>
    <w:lvl w:ilvl="0">
      <w:numFmt w:val="bullet"/>
      <w:suff w:val="space"/>
      <w:lvlText w:val=""/>
      <w:lvlJc w:val="left"/>
      <w:pPr>
        <w:ind w:left="0" w:firstLine="0"/>
      </w:pPr>
      <w:rPr>
        <w:rFonts w:ascii="Wingdings" w:eastAsia="宋体" w:hAnsi="Wingdings" w:cs="Wingdings" w:hint="default"/>
        <w:w w:val="100"/>
        <w:sz w:val="21"/>
        <w:szCs w:val="21"/>
        <w:lang w:val="zh-CN" w:eastAsia="zh-CN" w:bidi="zh-CN"/>
      </w:rPr>
    </w:lvl>
    <w:lvl w:ilvl="1">
      <w:numFmt w:val="bullet"/>
      <w:lvlText w:val="•"/>
      <w:lvlJc w:val="left"/>
      <w:pPr>
        <w:ind w:left="2850" w:hanging="418"/>
      </w:pPr>
      <w:rPr>
        <w:rFonts w:hint="default"/>
        <w:lang w:val="zh-CN" w:eastAsia="zh-CN" w:bidi="zh-CN"/>
      </w:rPr>
    </w:lvl>
    <w:lvl w:ilvl="2">
      <w:numFmt w:val="bullet"/>
      <w:lvlText w:val="•"/>
      <w:lvlJc w:val="left"/>
      <w:pPr>
        <w:ind w:left="3760" w:hanging="418"/>
      </w:pPr>
      <w:rPr>
        <w:rFonts w:hint="default"/>
        <w:lang w:val="zh-CN" w:eastAsia="zh-CN" w:bidi="zh-CN"/>
      </w:rPr>
    </w:lvl>
    <w:lvl w:ilvl="3">
      <w:numFmt w:val="bullet"/>
      <w:lvlText w:val="•"/>
      <w:lvlJc w:val="left"/>
      <w:pPr>
        <w:ind w:left="4671" w:hanging="418"/>
      </w:pPr>
      <w:rPr>
        <w:rFonts w:hint="default"/>
        <w:lang w:val="zh-CN" w:eastAsia="zh-CN" w:bidi="zh-CN"/>
      </w:rPr>
    </w:lvl>
    <w:lvl w:ilvl="4">
      <w:numFmt w:val="bullet"/>
      <w:lvlText w:val="•"/>
      <w:lvlJc w:val="left"/>
      <w:pPr>
        <w:ind w:left="5581" w:hanging="418"/>
      </w:pPr>
      <w:rPr>
        <w:rFonts w:hint="default"/>
        <w:lang w:val="zh-CN" w:eastAsia="zh-CN" w:bidi="zh-CN"/>
      </w:rPr>
    </w:lvl>
    <w:lvl w:ilvl="5">
      <w:numFmt w:val="bullet"/>
      <w:lvlText w:val="•"/>
      <w:lvlJc w:val="left"/>
      <w:pPr>
        <w:ind w:left="6492" w:hanging="418"/>
      </w:pPr>
      <w:rPr>
        <w:rFonts w:hint="default"/>
        <w:lang w:val="zh-CN" w:eastAsia="zh-CN" w:bidi="zh-CN"/>
      </w:rPr>
    </w:lvl>
    <w:lvl w:ilvl="6">
      <w:numFmt w:val="bullet"/>
      <w:lvlText w:val="•"/>
      <w:lvlJc w:val="left"/>
      <w:pPr>
        <w:ind w:left="7402" w:hanging="418"/>
      </w:pPr>
      <w:rPr>
        <w:rFonts w:hint="default"/>
        <w:lang w:val="zh-CN" w:eastAsia="zh-CN" w:bidi="zh-CN"/>
      </w:rPr>
    </w:lvl>
    <w:lvl w:ilvl="7">
      <w:numFmt w:val="bullet"/>
      <w:lvlText w:val="•"/>
      <w:lvlJc w:val="left"/>
      <w:pPr>
        <w:ind w:left="8312" w:hanging="418"/>
      </w:pPr>
      <w:rPr>
        <w:rFonts w:hint="default"/>
        <w:lang w:val="zh-CN" w:eastAsia="zh-CN" w:bidi="zh-CN"/>
      </w:rPr>
    </w:lvl>
    <w:lvl w:ilvl="8">
      <w:numFmt w:val="bullet"/>
      <w:lvlText w:val="•"/>
      <w:lvlJc w:val="left"/>
      <w:pPr>
        <w:ind w:left="9223" w:hanging="418"/>
      </w:pPr>
      <w:rPr>
        <w:rFonts w:hint="default"/>
        <w:lang w:val="zh-CN" w:eastAsia="zh-CN" w:bidi="zh-CN"/>
      </w:rPr>
    </w:lvl>
  </w:abstractNum>
  <w:abstractNum w:abstractNumId="19" w15:restartNumberingAfterBreak="0">
    <w:nsid w:val="255E2E25"/>
    <w:multiLevelType w:val="multilevel"/>
    <w:tmpl w:val="255E2E25"/>
    <w:lvl w:ilvl="0">
      <w:start w:val="1"/>
      <w:numFmt w:val="decimal"/>
      <w:lvlText w:val="（%1）"/>
      <w:lvlJc w:val="left"/>
      <w:pPr>
        <w:ind w:left="2052" w:hanging="529"/>
      </w:pPr>
      <w:rPr>
        <w:rFonts w:ascii="宋体" w:eastAsia="宋体" w:hAnsi="宋体" w:cs="宋体" w:hint="default"/>
        <w:b/>
        <w:bCs/>
        <w:spacing w:val="-54"/>
        <w:w w:val="99"/>
        <w:sz w:val="19"/>
        <w:szCs w:val="19"/>
        <w:lang w:val="zh-CN" w:eastAsia="zh-CN" w:bidi="zh-CN"/>
      </w:rPr>
    </w:lvl>
    <w:lvl w:ilvl="1">
      <w:numFmt w:val="bullet"/>
      <w:suff w:val="space"/>
      <w:lvlText w:val=""/>
      <w:lvlJc w:val="left"/>
      <w:pPr>
        <w:ind w:left="0" w:firstLine="0"/>
      </w:pPr>
      <w:rPr>
        <w:rFonts w:ascii="Wingdings" w:eastAsia="宋体" w:hAnsi="Wingdings" w:cs="Wingdings" w:hint="default"/>
        <w:w w:val="100"/>
        <w:sz w:val="21"/>
        <w:szCs w:val="21"/>
        <w:lang w:val="zh-CN" w:eastAsia="zh-CN" w:bidi="zh-CN"/>
      </w:rPr>
    </w:lvl>
    <w:lvl w:ilvl="2">
      <w:numFmt w:val="bullet"/>
      <w:lvlText w:val="•"/>
      <w:lvlJc w:val="left"/>
      <w:pPr>
        <w:ind w:left="3058" w:hanging="264"/>
      </w:pPr>
      <w:rPr>
        <w:rFonts w:hint="default"/>
        <w:lang w:val="zh-CN" w:eastAsia="zh-CN" w:bidi="zh-CN"/>
      </w:rPr>
    </w:lvl>
    <w:lvl w:ilvl="3">
      <w:numFmt w:val="bullet"/>
      <w:lvlText w:val="•"/>
      <w:lvlJc w:val="left"/>
      <w:pPr>
        <w:ind w:left="4056" w:hanging="264"/>
      </w:pPr>
      <w:rPr>
        <w:rFonts w:hint="default"/>
        <w:lang w:val="zh-CN" w:eastAsia="zh-CN" w:bidi="zh-CN"/>
      </w:rPr>
    </w:lvl>
    <w:lvl w:ilvl="4">
      <w:numFmt w:val="bullet"/>
      <w:lvlText w:val="•"/>
      <w:lvlJc w:val="left"/>
      <w:pPr>
        <w:ind w:left="5054" w:hanging="264"/>
      </w:pPr>
      <w:rPr>
        <w:rFonts w:hint="default"/>
        <w:lang w:val="zh-CN" w:eastAsia="zh-CN" w:bidi="zh-CN"/>
      </w:rPr>
    </w:lvl>
    <w:lvl w:ilvl="5">
      <w:numFmt w:val="bullet"/>
      <w:lvlText w:val="•"/>
      <w:lvlJc w:val="left"/>
      <w:pPr>
        <w:ind w:left="6052" w:hanging="264"/>
      </w:pPr>
      <w:rPr>
        <w:rFonts w:hint="default"/>
        <w:lang w:val="zh-CN" w:eastAsia="zh-CN" w:bidi="zh-CN"/>
      </w:rPr>
    </w:lvl>
    <w:lvl w:ilvl="6">
      <w:numFmt w:val="bullet"/>
      <w:lvlText w:val="•"/>
      <w:lvlJc w:val="left"/>
      <w:pPr>
        <w:ind w:left="7051" w:hanging="264"/>
      </w:pPr>
      <w:rPr>
        <w:rFonts w:hint="default"/>
        <w:lang w:val="zh-CN" w:eastAsia="zh-CN" w:bidi="zh-CN"/>
      </w:rPr>
    </w:lvl>
    <w:lvl w:ilvl="7">
      <w:numFmt w:val="bullet"/>
      <w:lvlText w:val="•"/>
      <w:lvlJc w:val="left"/>
      <w:pPr>
        <w:ind w:left="8049" w:hanging="264"/>
      </w:pPr>
      <w:rPr>
        <w:rFonts w:hint="default"/>
        <w:lang w:val="zh-CN" w:eastAsia="zh-CN" w:bidi="zh-CN"/>
      </w:rPr>
    </w:lvl>
    <w:lvl w:ilvl="8">
      <w:numFmt w:val="bullet"/>
      <w:lvlText w:val="•"/>
      <w:lvlJc w:val="left"/>
      <w:pPr>
        <w:ind w:left="9047" w:hanging="264"/>
      </w:pPr>
      <w:rPr>
        <w:rFonts w:hint="default"/>
        <w:lang w:val="zh-CN" w:eastAsia="zh-CN" w:bidi="zh-CN"/>
      </w:rPr>
    </w:lvl>
  </w:abstractNum>
  <w:abstractNum w:abstractNumId="20" w15:restartNumberingAfterBreak="0">
    <w:nsid w:val="26233CF9"/>
    <w:multiLevelType w:val="multilevel"/>
    <w:tmpl w:val="26233CF9"/>
    <w:lvl w:ilvl="0">
      <w:start w:val="1"/>
      <w:numFmt w:val="bullet"/>
      <w:lvlText w:val=""/>
      <w:lvlJc w:val="left"/>
      <w:pPr>
        <w:ind w:left="960" w:hanging="420"/>
      </w:pPr>
      <w:rPr>
        <w:rFonts w:ascii="Wingdings" w:hAnsi="Wingdings" w:hint="default"/>
      </w:rPr>
    </w:lvl>
    <w:lvl w:ilvl="1">
      <w:start w:val="1"/>
      <w:numFmt w:val="bullet"/>
      <w:lvlText w:val=""/>
      <w:lvlJc w:val="left"/>
      <w:pPr>
        <w:ind w:left="1380" w:hanging="420"/>
      </w:pPr>
      <w:rPr>
        <w:rFonts w:ascii="Wingdings" w:hAnsi="Wingdings" w:hint="default"/>
      </w:rPr>
    </w:lvl>
    <w:lvl w:ilvl="2">
      <w:start w:val="1"/>
      <w:numFmt w:val="bullet"/>
      <w:lvlText w:val=""/>
      <w:lvlJc w:val="left"/>
      <w:pPr>
        <w:ind w:left="1800" w:hanging="420"/>
      </w:pPr>
      <w:rPr>
        <w:rFonts w:ascii="Wingdings" w:hAnsi="Wingdings" w:hint="default"/>
      </w:rPr>
    </w:lvl>
    <w:lvl w:ilvl="3">
      <w:start w:val="1"/>
      <w:numFmt w:val="bullet"/>
      <w:lvlText w:val=""/>
      <w:lvlJc w:val="left"/>
      <w:pPr>
        <w:ind w:left="2220" w:hanging="420"/>
      </w:pPr>
      <w:rPr>
        <w:rFonts w:ascii="Wingdings" w:hAnsi="Wingdings" w:hint="default"/>
      </w:rPr>
    </w:lvl>
    <w:lvl w:ilvl="4">
      <w:start w:val="1"/>
      <w:numFmt w:val="bullet"/>
      <w:lvlText w:val=""/>
      <w:lvlJc w:val="left"/>
      <w:pPr>
        <w:ind w:left="2640" w:hanging="420"/>
      </w:pPr>
      <w:rPr>
        <w:rFonts w:ascii="Wingdings" w:hAnsi="Wingdings" w:hint="default"/>
      </w:rPr>
    </w:lvl>
    <w:lvl w:ilvl="5">
      <w:start w:val="1"/>
      <w:numFmt w:val="bullet"/>
      <w:lvlText w:val=""/>
      <w:lvlJc w:val="left"/>
      <w:pPr>
        <w:ind w:left="3060" w:hanging="420"/>
      </w:pPr>
      <w:rPr>
        <w:rFonts w:ascii="Wingdings" w:hAnsi="Wingdings" w:hint="default"/>
      </w:rPr>
    </w:lvl>
    <w:lvl w:ilvl="6">
      <w:start w:val="1"/>
      <w:numFmt w:val="bullet"/>
      <w:lvlText w:val=""/>
      <w:lvlJc w:val="left"/>
      <w:pPr>
        <w:ind w:left="3480" w:hanging="420"/>
      </w:pPr>
      <w:rPr>
        <w:rFonts w:ascii="Wingdings" w:hAnsi="Wingdings" w:hint="default"/>
      </w:rPr>
    </w:lvl>
    <w:lvl w:ilvl="7">
      <w:start w:val="1"/>
      <w:numFmt w:val="bullet"/>
      <w:lvlText w:val=""/>
      <w:lvlJc w:val="left"/>
      <w:pPr>
        <w:ind w:left="3900" w:hanging="420"/>
      </w:pPr>
      <w:rPr>
        <w:rFonts w:ascii="Wingdings" w:hAnsi="Wingdings" w:hint="default"/>
      </w:rPr>
    </w:lvl>
    <w:lvl w:ilvl="8">
      <w:start w:val="1"/>
      <w:numFmt w:val="bullet"/>
      <w:lvlText w:val=""/>
      <w:lvlJc w:val="left"/>
      <w:pPr>
        <w:ind w:left="4320" w:hanging="420"/>
      </w:pPr>
      <w:rPr>
        <w:rFonts w:ascii="Wingdings" w:hAnsi="Wingdings" w:hint="default"/>
      </w:rPr>
    </w:lvl>
  </w:abstractNum>
  <w:abstractNum w:abstractNumId="21" w15:restartNumberingAfterBreak="0">
    <w:nsid w:val="27801134"/>
    <w:multiLevelType w:val="multilevel"/>
    <w:tmpl w:val="27801134"/>
    <w:lvl w:ilvl="0">
      <w:start w:val="1"/>
      <w:numFmt w:val="decimal"/>
      <w:suff w:val="space"/>
      <w:lvlText w:val="（%1）"/>
      <w:lvlJc w:val="left"/>
      <w:pPr>
        <w:ind w:left="0" w:firstLine="0"/>
      </w:pPr>
      <w:rPr>
        <w:rFonts w:hint="default"/>
        <w:b w:val="0"/>
        <w:bCs w:val="0"/>
        <w:w w:val="99"/>
        <w:lang w:val="zh-CN" w:eastAsia="zh-CN" w:bidi="zh-CN"/>
      </w:rPr>
    </w:lvl>
    <w:lvl w:ilvl="1">
      <w:start w:val="1"/>
      <w:numFmt w:val="lowerLetter"/>
      <w:suff w:val="space"/>
      <w:lvlText w:val="（%2）"/>
      <w:lvlJc w:val="left"/>
      <w:pPr>
        <w:ind w:left="0" w:firstLine="0"/>
      </w:pPr>
      <w:rPr>
        <w:rFonts w:ascii="宋体" w:eastAsia="宋体" w:hAnsi="宋体" w:cs="宋体" w:hint="default"/>
        <w:w w:val="100"/>
        <w:sz w:val="21"/>
        <w:szCs w:val="21"/>
        <w:lang w:val="zh-CN" w:eastAsia="zh-CN" w:bidi="zh-CN"/>
      </w:rPr>
    </w:lvl>
    <w:lvl w:ilvl="2">
      <w:numFmt w:val="bullet"/>
      <w:lvlText w:val="•"/>
      <w:lvlJc w:val="left"/>
      <w:pPr>
        <w:ind w:left="3076" w:hanging="552"/>
      </w:pPr>
      <w:rPr>
        <w:rFonts w:hint="default"/>
        <w:lang w:val="zh-CN" w:eastAsia="zh-CN" w:bidi="zh-CN"/>
      </w:rPr>
    </w:lvl>
    <w:lvl w:ilvl="3">
      <w:numFmt w:val="bullet"/>
      <w:lvlText w:val="•"/>
      <w:lvlJc w:val="left"/>
      <w:pPr>
        <w:ind w:left="4072" w:hanging="552"/>
      </w:pPr>
      <w:rPr>
        <w:rFonts w:hint="default"/>
        <w:lang w:val="zh-CN" w:eastAsia="zh-CN" w:bidi="zh-CN"/>
      </w:rPr>
    </w:lvl>
    <w:lvl w:ilvl="4">
      <w:numFmt w:val="bullet"/>
      <w:lvlText w:val="•"/>
      <w:lvlJc w:val="left"/>
      <w:pPr>
        <w:ind w:left="5068" w:hanging="552"/>
      </w:pPr>
      <w:rPr>
        <w:rFonts w:hint="default"/>
        <w:lang w:val="zh-CN" w:eastAsia="zh-CN" w:bidi="zh-CN"/>
      </w:rPr>
    </w:lvl>
    <w:lvl w:ilvl="5">
      <w:numFmt w:val="bullet"/>
      <w:lvlText w:val="•"/>
      <w:lvlJc w:val="left"/>
      <w:pPr>
        <w:ind w:left="6064" w:hanging="552"/>
      </w:pPr>
      <w:rPr>
        <w:rFonts w:hint="default"/>
        <w:lang w:val="zh-CN" w:eastAsia="zh-CN" w:bidi="zh-CN"/>
      </w:rPr>
    </w:lvl>
    <w:lvl w:ilvl="6">
      <w:numFmt w:val="bullet"/>
      <w:lvlText w:val="•"/>
      <w:lvlJc w:val="left"/>
      <w:pPr>
        <w:ind w:left="7060" w:hanging="552"/>
      </w:pPr>
      <w:rPr>
        <w:rFonts w:hint="default"/>
        <w:lang w:val="zh-CN" w:eastAsia="zh-CN" w:bidi="zh-CN"/>
      </w:rPr>
    </w:lvl>
    <w:lvl w:ilvl="7">
      <w:numFmt w:val="bullet"/>
      <w:lvlText w:val="•"/>
      <w:lvlJc w:val="left"/>
      <w:pPr>
        <w:ind w:left="8056" w:hanging="552"/>
      </w:pPr>
      <w:rPr>
        <w:rFonts w:hint="default"/>
        <w:lang w:val="zh-CN" w:eastAsia="zh-CN" w:bidi="zh-CN"/>
      </w:rPr>
    </w:lvl>
    <w:lvl w:ilvl="8">
      <w:numFmt w:val="bullet"/>
      <w:lvlText w:val="•"/>
      <w:lvlJc w:val="left"/>
      <w:pPr>
        <w:ind w:left="9052" w:hanging="552"/>
      </w:pPr>
      <w:rPr>
        <w:rFonts w:hint="default"/>
        <w:lang w:val="zh-CN" w:eastAsia="zh-CN" w:bidi="zh-CN"/>
      </w:rPr>
    </w:lvl>
  </w:abstractNum>
  <w:abstractNum w:abstractNumId="22" w15:restartNumberingAfterBreak="0">
    <w:nsid w:val="27FB0CFF"/>
    <w:multiLevelType w:val="multilevel"/>
    <w:tmpl w:val="27FB0CFF"/>
    <w:lvl w:ilvl="0">
      <w:start w:val="1"/>
      <w:numFmt w:val="decimal"/>
      <w:suff w:val="space"/>
      <w:lvlText w:val="（%1）"/>
      <w:lvlJc w:val="left"/>
      <w:pPr>
        <w:ind w:left="0" w:firstLine="0"/>
      </w:pPr>
      <w:rPr>
        <w:rFonts w:ascii="宋体" w:eastAsia="宋体" w:hAnsi="宋体" w:cs="宋体" w:hint="default"/>
        <w:spacing w:val="-5"/>
        <w:w w:val="100"/>
        <w:sz w:val="19"/>
        <w:szCs w:val="19"/>
        <w:lang w:val="zh-CN" w:eastAsia="zh-CN" w:bidi="zh-CN"/>
      </w:rPr>
    </w:lvl>
    <w:lvl w:ilvl="1">
      <w:numFmt w:val="bullet"/>
      <w:lvlText w:val="•"/>
      <w:lvlJc w:val="left"/>
      <w:pPr>
        <w:ind w:left="2094" w:hanging="529"/>
      </w:pPr>
      <w:rPr>
        <w:rFonts w:hint="default"/>
        <w:lang w:val="zh-CN" w:eastAsia="zh-CN" w:bidi="zh-CN"/>
      </w:rPr>
    </w:lvl>
    <w:lvl w:ilvl="2">
      <w:numFmt w:val="bullet"/>
      <w:lvlText w:val="•"/>
      <w:lvlJc w:val="left"/>
      <w:pPr>
        <w:ind w:left="3088" w:hanging="529"/>
      </w:pPr>
      <w:rPr>
        <w:rFonts w:hint="default"/>
        <w:lang w:val="zh-CN" w:eastAsia="zh-CN" w:bidi="zh-CN"/>
      </w:rPr>
    </w:lvl>
    <w:lvl w:ilvl="3">
      <w:numFmt w:val="bullet"/>
      <w:lvlText w:val="•"/>
      <w:lvlJc w:val="left"/>
      <w:pPr>
        <w:ind w:left="4083" w:hanging="529"/>
      </w:pPr>
      <w:rPr>
        <w:rFonts w:hint="default"/>
        <w:lang w:val="zh-CN" w:eastAsia="zh-CN" w:bidi="zh-CN"/>
      </w:rPr>
    </w:lvl>
    <w:lvl w:ilvl="4">
      <w:numFmt w:val="bullet"/>
      <w:lvlText w:val="•"/>
      <w:lvlJc w:val="left"/>
      <w:pPr>
        <w:ind w:left="5077" w:hanging="529"/>
      </w:pPr>
      <w:rPr>
        <w:rFonts w:hint="default"/>
        <w:lang w:val="zh-CN" w:eastAsia="zh-CN" w:bidi="zh-CN"/>
      </w:rPr>
    </w:lvl>
    <w:lvl w:ilvl="5">
      <w:numFmt w:val="bullet"/>
      <w:lvlText w:val="•"/>
      <w:lvlJc w:val="left"/>
      <w:pPr>
        <w:ind w:left="6072" w:hanging="529"/>
      </w:pPr>
      <w:rPr>
        <w:rFonts w:hint="default"/>
        <w:lang w:val="zh-CN" w:eastAsia="zh-CN" w:bidi="zh-CN"/>
      </w:rPr>
    </w:lvl>
    <w:lvl w:ilvl="6">
      <w:numFmt w:val="bullet"/>
      <w:lvlText w:val="•"/>
      <w:lvlJc w:val="left"/>
      <w:pPr>
        <w:ind w:left="7066" w:hanging="529"/>
      </w:pPr>
      <w:rPr>
        <w:rFonts w:hint="default"/>
        <w:lang w:val="zh-CN" w:eastAsia="zh-CN" w:bidi="zh-CN"/>
      </w:rPr>
    </w:lvl>
    <w:lvl w:ilvl="7">
      <w:numFmt w:val="bullet"/>
      <w:lvlText w:val="•"/>
      <w:lvlJc w:val="left"/>
      <w:pPr>
        <w:ind w:left="8060" w:hanging="529"/>
      </w:pPr>
      <w:rPr>
        <w:rFonts w:hint="default"/>
        <w:lang w:val="zh-CN" w:eastAsia="zh-CN" w:bidi="zh-CN"/>
      </w:rPr>
    </w:lvl>
    <w:lvl w:ilvl="8">
      <w:numFmt w:val="bullet"/>
      <w:lvlText w:val="•"/>
      <w:lvlJc w:val="left"/>
      <w:pPr>
        <w:ind w:left="9055" w:hanging="529"/>
      </w:pPr>
      <w:rPr>
        <w:rFonts w:hint="default"/>
        <w:lang w:val="zh-CN" w:eastAsia="zh-CN" w:bidi="zh-CN"/>
      </w:rPr>
    </w:lvl>
  </w:abstractNum>
  <w:abstractNum w:abstractNumId="23" w15:restartNumberingAfterBreak="0">
    <w:nsid w:val="2B615FE2"/>
    <w:multiLevelType w:val="multilevel"/>
    <w:tmpl w:val="2B615FE2"/>
    <w:lvl w:ilvl="0">
      <w:start w:val="1"/>
      <w:numFmt w:val="decimal"/>
      <w:suff w:val="space"/>
      <w:lvlText w:val="（%1）"/>
      <w:lvlJc w:val="left"/>
      <w:pPr>
        <w:ind w:left="0" w:firstLine="0"/>
      </w:pPr>
      <w:rPr>
        <w:rFonts w:ascii="宋体" w:eastAsia="宋体" w:hAnsi="宋体" w:cs="宋体" w:hint="default"/>
        <w:spacing w:val="-5"/>
        <w:w w:val="100"/>
        <w:sz w:val="19"/>
        <w:szCs w:val="19"/>
        <w:lang w:val="zh-CN" w:eastAsia="zh-CN" w:bidi="zh-CN"/>
      </w:rPr>
    </w:lvl>
    <w:lvl w:ilvl="1">
      <w:numFmt w:val="bullet"/>
      <w:lvlText w:val="•"/>
      <w:lvlJc w:val="left"/>
      <w:pPr>
        <w:ind w:left="2958" w:hanging="529"/>
      </w:pPr>
      <w:rPr>
        <w:rFonts w:hint="default"/>
        <w:lang w:val="zh-CN" w:eastAsia="zh-CN" w:bidi="zh-CN"/>
      </w:rPr>
    </w:lvl>
    <w:lvl w:ilvl="2">
      <w:numFmt w:val="bullet"/>
      <w:lvlText w:val="•"/>
      <w:lvlJc w:val="left"/>
      <w:pPr>
        <w:ind w:left="3856" w:hanging="529"/>
      </w:pPr>
      <w:rPr>
        <w:rFonts w:hint="default"/>
        <w:lang w:val="zh-CN" w:eastAsia="zh-CN" w:bidi="zh-CN"/>
      </w:rPr>
    </w:lvl>
    <w:lvl w:ilvl="3">
      <w:numFmt w:val="bullet"/>
      <w:lvlText w:val="•"/>
      <w:lvlJc w:val="left"/>
      <w:pPr>
        <w:ind w:left="4755" w:hanging="529"/>
      </w:pPr>
      <w:rPr>
        <w:rFonts w:hint="default"/>
        <w:lang w:val="zh-CN" w:eastAsia="zh-CN" w:bidi="zh-CN"/>
      </w:rPr>
    </w:lvl>
    <w:lvl w:ilvl="4">
      <w:numFmt w:val="bullet"/>
      <w:lvlText w:val="•"/>
      <w:lvlJc w:val="left"/>
      <w:pPr>
        <w:ind w:left="5653" w:hanging="529"/>
      </w:pPr>
      <w:rPr>
        <w:rFonts w:hint="default"/>
        <w:lang w:val="zh-CN" w:eastAsia="zh-CN" w:bidi="zh-CN"/>
      </w:rPr>
    </w:lvl>
    <w:lvl w:ilvl="5">
      <w:numFmt w:val="bullet"/>
      <w:lvlText w:val="•"/>
      <w:lvlJc w:val="left"/>
      <w:pPr>
        <w:ind w:left="6552" w:hanging="529"/>
      </w:pPr>
      <w:rPr>
        <w:rFonts w:hint="default"/>
        <w:lang w:val="zh-CN" w:eastAsia="zh-CN" w:bidi="zh-CN"/>
      </w:rPr>
    </w:lvl>
    <w:lvl w:ilvl="6">
      <w:numFmt w:val="bullet"/>
      <w:lvlText w:val="•"/>
      <w:lvlJc w:val="left"/>
      <w:pPr>
        <w:ind w:left="7450" w:hanging="529"/>
      </w:pPr>
      <w:rPr>
        <w:rFonts w:hint="default"/>
        <w:lang w:val="zh-CN" w:eastAsia="zh-CN" w:bidi="zh-CN"/>
      </w:rPr>
    </w:lvl>
    <w:lvl w:ilvl="7">
      <w:numFmt w:val="bullet"/>
      <w:lvlText w:val="•"/>
      <w:lvlJc w:val="left"/>
      <w:pPr>
        <w:ind w:left="8348" w:hanging="529"/>
      </w:pPr>
      <w:rPr>
        <w:rFonts w:hint="default"/>
        <w:lang w:val="zh-CN" w:eastAsia="zh-CN" w:bidi="zh-CN"/>
      </w:rPr>
    </w:lvl>
    <w:lvl w:ilvl="8">
      <w:numFmt w:val="bullet"/>
      <w:lvlText w:val="•"/>
      <w:lvlJc w:val="left"/>
      <w:pPr>
        <w:ind w:left="9247" w:hanging="529"/>
      </w:pPr>
      <w:rPr>
        <w:rFonts w:hint="default"/>
        <w:lang w:val="zh-CN" w:eastAsia="zh-CN" w:bidi="zh-CN"/>
      </w:rPr>
    </w:lvl>
  </w:abstractNum>
  <w:abstractNum w:abstractNumId="24" w15:restartNumberingAfterBreak="0">
    <w:nsid w:val="2C601872"/>
    <w:multiLevelType w:val="multilevel"/>
    <w:tmpl w:val="2C601872"/>
    <w:lvl w:ilvl="0">
      <w:start w:val="1"/>
      <w:numFmt w:val="decimal"/>
      <w:suff w:val="space"/>
      <w:lvlText w:val="（%1）"/>
      <w:lvlJc w:val="left"/>
      <w:pPr>
        <w:ind w:left="0" w:firstLine="0"/>
      </w:pPr>
      <w:rPr>
        <w:rFonts w:ascii="宋体" w:eastAsia="宋体" w:hAnsi="宋体" w:cs="宋体" w:hint="default"/>
        <w:spacing w:val="-5"/>
        <w:w w:val="100"/>
        <w:sz w:val="19"/>
        <w:szCs w:val="19"/>
        <w:lang w:val="zh-CN" w:eastAsia="zh-CN" w:bidi="zh-CN"/>
      </w:rPr>
    </w:lvl>
    <w:lvl w:ilvl="1">
      <w:numFmt w:val="bullet"/>
      <w:lvlText w:val="•"/>
      <w:lvlJc w:val="left"/>
      <w:pPr>
        <w:ind w:left="2958" w:hanging="529"/>
      </w:pPr>
      <w:rPr>
        <w:rFonts w:hint="default"/>
        <w:lang w:val="zh-CN" w:eastAsia="zh-CN" w:bidi="zh-CN"/>
      </w:rPr>
    </w:lvl>
    <w:lvl w:ilvl="2">
      <w:numFmt w:val="bullet"/>
      <w:lvlText w:val="•"/>
      <w:lvlJc w:val="left"/>
      <w:pPr>
        <w:ind w:left="3856" w:hanging="529"/>
      </w:pPr>
      <w:rPr>
        <w:rFonts w:hint="default"/>
        <w:lang w:val="zh-CN" w:eastAsia="zh-CN" w:bidi="zh-CN"/>
      </w:rPr>
    </w:lvl>
    <w:lvl w:ilvl="3">
      <w:numFmt w:val="bullet"/>
      <w:lvlText w:val="•"/>
      <w:lvlJc w:val="left"/>
      <w:pPr>
        <w:ind w:left="4755" w:hanging="529"/>
      </w:pPr>
      <w:rPr>
        <w:rFonts w:hint="default"/>
        <w:lang w:val="zh-CN" w:eastAsia="zh-CN" w:bidi="zh-CN"/>
      </w:rPr>
    </w:lvl>
    <w:lvl w:ilvl="4">
      <w:numFmt w:val="bullet"/>
      <w:lvlText w:val="•"/>
      <w:lvlJc w:val="left"/>
      <w:pPr>
        <w:ind w:left="5653" w:hanging="529"/>
      </w:pPr>
      <w:rPr>
        <w:rFonts w:hint="default"/>
        <w:lang w:val="zh-CN" w:eastAsia="zh-CN" w:bidi="zh-CN"/>
      </w:rPr>
    </w:lvl>
    <w:lvl w:ilvl="5">
      <w:numFmt w:val="bullet"/>
      <w:lvlText w:val="•"/>
      <w:lvlJc w:val="left"/>
      <w:pPr>
        <w:ind w:left="6552" w:hanging="529"/>
      </w:pPr>
      <w:rPr>
        <w:rFonts w:hint="default"/>
        <w:lang w:val="zh-CN" w:eastAsia="zh-CN" w:bidi="zh-CN"/>
      </w:rPr>
    </w:lvl>
    <w:lvl w:ilvl="6">
      <w:numFmt w:val="bullet"/>
      <w:lvlText w:val="•"/>
      <w:lvlJc w:val="left"/>
      <w:pPr>
        <w:ind w:left="7450" w:hanging="529"/>
      </w:pPr>
      <w:rPr>
        <w:rFonts w:hint="default"/>
        <w:lang w:val="zh-CN" w:eastAsia="zh-CN" w:bidi="zh-CN"/>
      </w:rPr>
    </w:lvl>
    <w:lvl w:ilvl="7">
      <w:numFmt w:val="bullet"/>
      <w:lvlText w:val="•"/>
      <w:lvlJc w:val="left"/>
      <w:pPr>
        <w:ind w:left="8348" w:hanging="529"/>
      </w:pPr>
      <w:rPr>
        <w:rFonts w:hint="default"/>
        <w:lang w:val="zh-CN" w:eastAsia="zh-CN" w:bidi="zh-CN"/>
      </w:rPr>
    </w:lvl>
    <w:lvl w:ilvl="8">
      <w:numFmt w:val="bullet"/>
      <w:lvlText w:val="•"/>
      <w:lvlJc w:val="left"/>
      <w:pPr>
        <w:ind w:left="9247" w:hanging="529"/>
      </w:pPr>
      <w:rPr>
        <w:rFonts w:hint="default"/>
        <w:lang w:val="zh-CN" w:eastAsia="zh-CN" w:bidi="zh-CN"/>
      </w:rPr>
    </w:lvl>
  </w:abstractNum>
  <w:abstractNum w:abstractNumId="25" w15:restartNumberingAfterBreak="0">
    <w:nsid w:val="2DD5055A"/>
    <w:multiLevelType w:val="multilevel"/>
    <w:tmpl w:val="2DD5055A"/>
    <w:lvl w:ilvl="0">
      <w:start w:val="1"/>
      <w:numFmt w:val="lowerLetter"/>
      <w:suff w:val="space"/>
      <w:lvlText w:val="%1)"/>
      <w:lvlJc w:val="left"/>
      <w:pPr>
        <w:ind w:left="0" w:firstLine="0"/>
      </w:pPr>
      <w:rPr>
        <w:rFonts w:hint="default"/>
        <w:w w:val="100"/>
        <w:lang w:val="zh-CN" w:eastAsia="zh-CN" w:bidi="zh-CN"/>
      </w:rPr>
    </w:lvl>
    <w:lvl w:ilvl="1">
      <w:start w:val="1"/>
      <w:numFmt w:val="decimal"/>
      <w:suff w:val="space"/>
      <w:lvlText w:val="%2)"/>
      <w:lvlJc w:val="left"/>
      <w:pPr>
        <w:ind w:left="0" w:firstLine="0"/>
      </w:pPr>
      <w:rPr>
        <w:rFonts w:ascii="宋体" w:eastAsia="宋体" w:hAnsi="宋体" w:cs="宋体" w:hint="default"/>
        <w:w w:val="100"/>
        <w:sz w:val="24"/>
        <w:szCs w:val="21"/>
        <w:lang w:val="zh-CN" w:eastAsia="zh-CN" w:bidi="zh-CN"/>
      </w:rPr>
    </w:lvl>
    <w:lvl w:ilvl="2">
      <w:numFmt w:val="bullet"/>
      <w:lvlText w:val="•"/>
      <w:lvlJc w:val="left"/>
      <w:pPr>
        <w:ind w:left="3040" w:hanging="524"/>
      </w:pPr>
      <w:rPr>
        <w:rFonts w:hint="default"/>
        <w:lang w:val="zh-CN" w:eastAsia="zh-CN" w:bidi="zh-CN"/>
      </w:rPr>
    </w:lvl>
    <w:lvl w:ilvl="3">
      <w:numFmt w:val="bullet"/>
      <w:lvlText w:val="•"/>
      <w:lvlJc w:val="left"/>
      <w:pPr>
        <w:ind w:left="4040" w:hanging="524"/>
      </w:pPr>
      <w:rPr>
        <w:rFonts w:hint="default"/>
        <w:lang w:val="zh-CN" w:eastAsia="zh-CN" w:bidi="zh-CN"/>
      </w:rPr>
    </w:lvl>
    <w:lvl w:ilvl="4">
      <w:numFmt w:val="bullet"/>
      <w:lvlText w:val="•"/>
      <w:lvlJc w:val="left"/>
      <w:pPr>
        <w:ind w:left="5041" w:hanging="524"/>
      </w:pPr>
      <w:rPr>
        <w:rFonts w:hint="default"/>
        <w:lang w:val="zh-CN" w:eastAsia="zh-CN" w:bidi="zh-CN"/>
      </w:rPr>
    </w:lvl>
    <w:lvl w:ilvl="5">
      <w:numFmt w:val="bullet"/>
      <w:lvlText w:val="•"/>
      <w:lvlJc w:val="left"/>
      <w:pPr>
        <w:ind w:left="6041" w:hanging="524"/>
      </w:pPr>
      <w:rPr>
        <w:rFonts w:hint="default"/>
        <w:lang w:val="zh-CN" w:eastAsia="zh-CN" w:bidi="zh-CN"/>
      </w:rPr>
    </w:lvl>
    <w:lvl w:ilvl="6">
      <w:numFmt w:val="bullet"/>
      <w:lvlText w:val="•"/>
      <w:lvlJc w:val="left"/>
      <w:pPr>
        <w:ind w:left="7042" w:hanging="524"/>
      </w:pPr>
      <w:rPr>
        <w:rFonts w:hint="default"/>
        <w:lang w:val="zh-CN" w:eastAsia="zh-CN" w:bidi="zh-CN"/>
      </w:rPr>
    </w:lvl>
    <w:lvl w:ilvl="7">
      <w:numFmt w:val="bullet"/>
      <w:lvlText w:val="•"/>
      <w:lvlJc w:val="left"/>
      <w:pPr>
        <w:ind w:left="8042" w:hanging="524"/>
      </w:pPr>
      <w:rPr>
        <w:rFonts w:hint="default"/>
        <w:lang w:val="zh-CN" w:eastAsia="zh-CN" w:bidi="zh-CN"/>
      </w:rPr>
    </w:lvl>
    <w:lvl w:ilvl="8">
      <w:numFmt w:val="bullet"/>
      <w:lvlText w:val="•"/>
      <w:lvlJc w:val="left"/>
      <w:pPr>
        <w:ind w:left="9043" w:hanging="524"/>
      </w:pPr>
      <w:rPr>
        <w:rFonts w:hint="default"/>
        <w:lang w:val="zh-CN" w:eastAsia="zh-CN" w:bidi="zh-CN"/>
      </w:rPr>
    </w:lvl>
  </w:abstractNum>
  <w:abstractNum w:abstractNumId="26" w15:restartNumberingAfterBreak="0">
    <w:nsid w:val="2E331E30"/>
    <w:multiLevelType w:val="multilevel"/>
    <w:tmpl w:val="2E331E30"/>
    <w:lvl w:ilvl="0">
      <w:start w:val="1"/>
      <w:numFmt w:val="decimal"/>
      <w:suff w:val="space"/>
      <w:lvlText w:val="（%1）"/>
      <w:lvlJc w:val="left"/>
      <w:pPr>
        <w:ind w:left="0" w:firstLine="0"/>
      </w:pPr>
      <w:rPr>
        <w:rFonts w:ascii="宋体" w:eastAsia="宋体" w:hAnsi="宋体" w:cs="宋体" w:hint="default"/>
        <w:spacing w:val="-5"/>
        <w:w w:val="100"/>
        <w:sz w:val="19"/>
        <w:szCs w:val="19"/>
        <w:lang w:val="zh-CN" w:eastAsia="zh-CN" w:bidi="zh-CN"/>
      </w:rPr>
    </w:lvl>
    <w:lvl w:ilvl="1">
      <w:numFmt w:val="bullet"/>
      <w:lvlText w:val="•"/>
      <w:lvlJc w:val="left"/>
      <w:pPr>
        <w:ind w:left="2958" w:hanging="529"/>
      </w:pPr>
      <w:rPr>
        <w:rFonts w:hint="default"/>
        <w:lang w:val="zh-CN" w:eastAsia="zh-CN" w:bidi="zh-CN"/>
      </w:rPr>
    </w:lvl>
    <w:lvl w:ilvl="2">
      <w:numFmt w:val="bullet"/>
      <w:lvlText w:val="•"/>
      <w:lvlJc w:val="left"/>
      <w:pPr>
        <w:ind w:left="3856" w:hanging="529"/>
      </w:pPr>
      <w:rPr>
        <w:rFonts w:hint="default"/>
        <w:lang w:val="zh-CN" w:eastAsia="zh-CN" w:bidi="zh-CN"/>
      </w:rPr>
    </w:lvl>
    <w:lvl w:ilvl="3">
      <w:numFmt w:val="bullet"/>
      <w:lvlText w:val="•"/>
      <w:lvlJc w:val="left"/>
      <w:pPr>
        <w:ind w:left="4755" w:hanging="529"/>
      </w:pPr>
      <w:rPr>
        <w:rFonts w:hint="default"/>
        <w:lang w:val="zh-CN" w:eastAsia="zh-CN" w:bidi="zh-CN"/>
      </w:rPr>
    </w:lvl>
    <w:lvl w:ilvl="4">
      <w:numFmt w:val="bullet"/>
      <w:lvlText w:val="•"/>
      <w:lvlJc w:val="left"/>
      <w:pPr>
        <w:ind w:left="5653" w:hanging="529"/>
      </w:pPr>
      <w:rPr>
        <w:rFonts w:hint="default"/>
        <w:lang w:val="zh-CN" w:eastAsia="zh-CN" w:bidi="zh-CN"/>
      </w:rPr>
    </w:lvl>
    <w:lvl w:ilvl="5">
      <w:numFmt w:val="bullet"/>
      <w:lvlText w:val="•"/>
      <w:lvlJc w:val="left"/>
      <w:pPr>
        <w:ind w:left="6552" w:hanging="529"/>
      </w:pPr>
      <w:rPr>
        <w:rFonts w:hint="default"/>
        <w:lang w:val="zh-CN" w:eastAsia="zh-CN" w:bidi="zh-CN"/>
      </w:rPr>
    </w:lvl>
    <w:lvl w:ilvl="6">
      <w:numFmt w:val="bullet"/>
      <w:lvlText w:val="•"/>
      <w:lvlJc w:val="left"/>
      <w:pPr>
        <w:ind w:left="7450" w:hanging="529"/>
      </w:pPr>
      <w:rPr>
        <w:rFonts w:hint="default"/>
        <w:lang w:val="zh-CN" w:eastAsia="zh-CN" w:bidi="zh-CN"/>
      </w:rPr>
    </w:lvl>
    <w:lvl w:ilvl="7">
      <w:numFmt w:val="bullet"/>
      <w:lvlText w:val="•"/>
      <w:lvlJc w:val="left"/>
      <w:pPr>
        <w:ind w:left="8348" w:hanging="529"/>
      </w:pPr>
      <w:rPr>
        <w:rFonts w:hint="default"/>
        <w:lang w:val="zh-CN" w:eastAsia="zh-CN" w:bidi="zh-CN"/>
      </w:rPr>
    </w:lvl>
    <w:lvl w:ilvl="8">
      <w:numFmt w:val="bullet"/>
      <w:lvlText w:val="•"/>
      <w:lvlJc w:val="left"/>
      <w:pPr>
        <w:ind w:left="9247" w:hanging="529"/>
      </w:pPr>
      <w:rPr>
        <w:rFonts w:hint="default"/>
        <w:lang w:val="zh-CN" w:eastAsia="zh-CN" w:bidi="zh-CN"/>
      </w:rPr>
    </w:lvl>
  </w:abstractNum>
  <w:abstractNum w:abstractNumId="27" w15:restartNumberingAfterBreak="0">
    <w:nsid w:val="2F033F07"/>
    <w:multiLevelType w:val="multilevel"/>
    <w:tmpl w:val="2F033F07"/>
    <w:lvl w:ilvl="0">
      <w:start w:val="1"/>
      <w:numFmt w:val="decimal"/>
      <w:suff w:val="space"/>
      <w:lvlText w:val="（%1）"/>
      <w:lvlJc w:val="left"/>
      <w:pPr>
        <w:ind w:left="0" w:firstLine="0"/>
      </w:pPr>
      <w:rPr>
        <w:rFonts w:ascii="宋体" w:eastAsia="宋体" w:hAnsi="宋体" w:cs="宋体" w:hint="default"/>
        <w:spacing w:val="0"/>
        <w:w w:val="100"/>
        <w:sz w:val="19"/>
        <w:szCs w:val="19"/>
        <w:lang w:val="zh-CN" w:eastAsia="zh-CN" w:bidi="zh-CN"/>
      </w:rPr>
    </w:lvl>
    <w:lvl w:ilvl="1">
      <w:numFmt w:val="bullet"/>
      <w:lvlText w:val="•"/>
      <w:lvlJc w:val="left"/>
      <w:pPr>
        <w:ind w:left="2094" w:hanging="529"/>
      </w:pPr>
      <w:rPr>
        <w:rFonts w:hint="default"/>
        <w:lang w:val="zh-CN" w:eastAsia="zh-CN" w:bidi="zh-CN"/>
      </w:rPr>
    </w:lvl>
    <w:lvl w:ilvl="2">
      <w:numFmt w:val="bullet"/>
      <w:lvlText w:val="•"/>
      <w:lvlJc w:val="left"/>
      <w:pPr>
        <w:ind w:left="3088" w:hanging="529"/>
      </w:pPr>
      <w:rPr>
        <w:rFonts w:hint="default"/>
        <w:lang w:val="zh-CN" w:eastAsia="zh-CN" w:bidi="zh-CN"/>
      </w:rPr>
    </w:lvl>
    <w:lvl w:ilvl="3">
      <w:numFmt w:val="bullet"/>
      <w:lvlText w:val="•"/>
      <w:lvlJc w:val="left"/>
      <w:pPr>
        <w:ind w:left="4083" w:hanging="529"/>
      </w:pPr>
      <w:rPr>
        <w:rFonts w:hint="default"/>
        <w:lang w:val="zh-CN" w:eastAsia="zh-CN" w:bidi="zh-CN"/>
      </w:rPr>
    </w:lvl>
    <w:lvl w:ilvl="4">
      <w:numFmt w:val="bullet"/>
      <w:lvlText w:val="•"/>
      <w:lvlJc w:val="left"/>
      <w:pPr>
        <w:ind w:left="5077" w:hanging="529"/>
      </w:pPr>
      <w:rPr>
        <w:rFonts w:hint="default"/>
        <w:lang w:val="zh-CN" w:eastAsia="zh-CN" w:bidi="zh-CN"/>
      </w:rPr>
    </w:lvl>
    <w:lvl w:ilvl="5">
      <w:numFmt w:val="bullet"/>
      <w:lvlText w:val="•"/>
      <w:lvlJc w:val="left"/>
      <w:pPr>
        <w:ind w:left="6072" w:hanging="529"/>
      </w:pPr>
      <w:rPr>
        <w:rFonts w:hint="default"/>
        <w:lang w:val="zh-CN" w:eastAsia="zh-CN" w:bidi="zh-CN"/>
      </w:rPr>
    </w:lvl>
    <w:lvl w:ilvl="6">
      <w:numFmt w:val="bullet"/>
      <w:lvlText w:val="•"/>
      <w:lvlJc w:val="left"/>
      <w:pPr>
        <w:ind w:left="7066" w:hanging="529"/>
      </w:pPr>
      <w:rPr>
        <w:rFonts w:hint="default"/>
        <w:lang w:val="zh-CN" w:eastAsia="zh-CN" w:bidi="zh-CN"/>
      </w:rPr>
    </w:lvl>
    <w:lvl w:ilvl="7">
      <w:numFmt w:val="bullet"/>
      <w:lvlText w:val="•"/>
      <w:lvlJc w:val="left"/>
      <w:pPr>
        <w:ind w:left="8060" w:hanging="529"/>
      </w:pPr>
      <w:rPr>
        <w:rFonts w:hint="default"/>
        <w:lang w:val="zh-CN" w:eastAsia="zh-CN" w:bidi="zh-CN"/>
      </w:rPr>
    </w:lvl>
    <w:lvl w:ilvl="8">
      <w:numFmt w:val="bullet"/>
      <w:lvlText w:val="•"/>
      <w:lvlJc w:val="left"/>
      <w:pPr>
        <w:ind w:left="9055" w:hanging="529"/>
      </w:pPr>
      <w:rPr>
        <w:rFonts w:hint="default"/>
        <w:lang w:val="zh-CN" w:eastAsia="zh-CN" w:bidi="zh-CN"/>
      </w:rPr>
    </w:lvl>
  </w:abstractNum>
  <w:abstractNum w:abstractNumId="28" w15:restartNumberingAfterBreak="0">
    <w:nsid w:val="2F2E39D7"/>
    <w:multiLevelType w:val="multilevel"/>
    <w:tmpl w:val="2F2E39D7"/>
    <w:lvl w:ilvl="0">
      <w:start w:val="1"/>
      <w:numFmt w:val="decimal"/>
      <w:suff w:val="space"/>
      <w:lvlText w:val="（%1）"/>
      <w:lvlJc w:val="left"/>
      <w:pPr>
        <w:ind w:left="0" w:firstLine="0"/>
      </w:pPr>
      <w:rPr>
        <w:rFonts w:ascii="宋体" w:eastAsia="宋体" w:hAnsi="宋体" w:cs="宋体" w:hint="default"/>
        <w:spacing w:val="-5"/>
        <w:w w:val="100"/>
        <w:sz w:val="19"/>
        <w:szCs w:val="19"/>
        <w:lang w:val="zh-CN" w:eastAsia="zh-CN" w:bidi="zh-CN"/>
      </w:rPr>
    </w:lvl>
    <w:lvl w:ilvl="1">
      <w:numFmt w:val="bullet"/>
      <w:suff w:val="space"/>
      <w:lvlText w:val=""/>
      <w:lvlJc w:val="left"/>
      <w:pPr>
        <w:ind w:left="0" w:firstLine="0"/>
      </w:pPr>
      <w:rPr>
        <w:rFonts w:ascii="Wingdings" w:eastAsia="宋体" w:hAnsi="Wingdings" w:cs="Wingdings" w:hint="default"/>
        <w:w w:val="100"/>
        <w:sz w:val="21"/>
        <w:szCs w:val="21"/>
        <w:lang w:val="zh-CN" w:eastAsia="zh-CN" w:bidi="zh-CN"/>
      </w:rPr>
    </w:lvl>
    <w:lvl w:ilvl="2">
      <w:numFmt w:val="bullet"/>
      <w:lvlText w:val="•"/>
      <w:lvlJc w:val="left"/>
      <w:pPr>
        <w:ind w:left="3058" w:hanging="418"/>
      </w:pPr>
      <w:rPr>
        <w:rFonts w:hint="default"/>
        <w:lang w:val="zh-CN" w:eastAsia="zh-CN" w:bidi="zh-CN"/>
      </w:rPr>
    </w:lvl>
    <w:lvl w:ilvl="3">
      <w:numFmt w:val="bullet"/>
      <w:lvlText w:val="•"/>
      <w:lvlJc w:val="left"/>
      <w:pPr>
        <w:ind w:left="4056" w:hanging="418"/>
      </w:pPr>
      <w:rPr>
        <w:rFonts w:hint="default"/>
        <w:lang w:val="zh-CN" w:eastAsia="zh-CN" w:bidi="zh-CN"/>
      </w:rPr>
    </w:lvl>
    <w:lvl w:ilvl="4">
      <w:numFmt w:val="bullet"/>
      <w:lvlText w:val="•"/>
      <w:lvlJc w:val="left"/>
      <w:pPr>
        <w:ind w:left="5054" w:hanging="418"/>
      </w:pPr>
      <w:rPr>
        <w:rFonts w:hint="default"/>
        <w:lang w:val="zh-CN" w:eastAsia="zh-CN" w:bidi="zh-CN"/>
      </w:rPr>
    </w:lvl>
    <w:lvl w:ilvl="5">
      <w:numFmt w:val="bullet"/>
      <w:lvlText w:val="•"/>
      <w:lvlJc w:val="left"/>
      <w:pPr>
        <w:ind w:left="6052" w:hanging="418"/>
      </w:pPr>
      <w:rPr>
        <w:rFonts w:hint="default"/>
        <w:lang w:val="zh-CN" w:eastAsia="zh-CN" w:bidi="zh-CN"/>
      </w:rPr>
    </w:lvl>
    <w:lvl w:ilvl="6">
      <w:numFmt w:val="bullet"/>
      <w:lvlText w:val="•"/>
      <w:lvlJc w:val="left"/>
      <w:pPr>
        <w:ind w:left="7051" w:hanging="418"/>
      </w:pPr>
      <w:rPr>
        <w:rFonts w:hint="default"/>
        <w:lang w:val="zh-CN" w:eastAsia="zh-CN" w:bidi="zh-CN"/>
      </w:rPr>
    </w:lvl>
    <w:lvl w:ilvl="7">
      <w:numFmt w:val="bullet"/>
      <w:lvlText w:val="•"/>
      <w:lvlJc w:val="left"/>
      <w:pPr>
        <w:ind w:left="8049" w:hanging="418"/>
      </w:pPr>
      <w:rPr>
        <w:rFonts w:hint="default"/>
        <w:lang w:val="zh-CN" w:eastAsia="zh-CN" w:bidi="zh-CN"/>
      </w:rPr>
    </w:lvl>
    <w:lvl w:ilvl="8">
      <w:numFmt w:val="bullet"/>
      <w:lvlText w:val="•"/>
      <w:lvlJc w:val="left"/>
      <w:pPr>
        <w:ind w:left="9047" w:hanging="418"/>
      </w:pPr>
      <w:rPr>
        <w:rFonts w:hint="default"/>
        <w:lang w:val="zh-CN" w:eastAsia="zh-CN" w:bidi="zh-CN"/>
      </w:rPr>
    </w:lvl>
  </w:abstractNum>
  <w:abstractNum w:abstractNumId="29" w15:restartNumberingAfterBreak="0">
    <w:nsid w:val="2FCE3D2B"/>
    <w:multiLevelType w:val="multilevel"/>
    <w:tmpl w:val="2FCE3D2B"/>
    <w:lvl w:ilvl="0">
      <w:start w:val="1"/>
      <w:numFmt w:val="decimal"/>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0" w15:restartNumberingAfterBreak="0">
    <w:nsid w:val="359D7CAC"/>
    <w:multiLevelType w:val="multilevel"/>
    <w:tmpl w:val="359D7CAC"/>
    <w:lvl w:ilvl="0">
      <w:numFmt w:val="bullet"/>
      <w:suff w:val="space"/>
      <w:lvlText w:val=""/>
      <w:lvlJc w:val="left"/>
      <w:pPr>
        <w:ind w:left="0" w:firstLine="0"/>
      </w:pPr>
      <w:rPr>
        <w:rFonts w:ascii="Wingdings" w:eastAsia="宋体" w:hAnsi="Wingdings" w:cs="Wingdings" w:hint="default"/>
        <w:w w:val="100"/>
        <w:sz w:val="21"/>
        <w:szCs w:val="21"/>
        <w:lang w:val="zh-CN" w:eastAsia="zh-CN" w:bidi="zh-CN"/>
      </w:rPr>
    </w:lvl>
    <w:lvl w:ilvl="1">
      <w:numFmt w:val="bullet"/>
      <w:lvlText w:val="•"/>
      <w:lvlJc w:val="left"/>
      <w:pPr>
        <w:ind w:left="2094" w:hanging="413"/>
      </w:pPr>
      <w:rPr>
        <w:rFonts w:hint="default"/>
        <w:lang w:val="zh-CN" w:eastAsia="zh-CN" w:bidi="zh-CN"/>
      </w:rPr>
    </w:lvl>
    <w:lvl w:ilvl="2">
      <w:numFmt w:val="bullet"/>
      <w:lvlText w:val="•"/>
      <w:lvlJc w:val="left"/>
      <w:pPr>
        <w:ind w:left="3088" w:hanging="413"/>
      </w:pPr>
      <w:rPr>
        <w:rFonts w:hint="default"/>
        <w:lang w:val="zh-CN" w:eastAsia="zh-CN" w:bidi="zh-CN"/>
      </w:rPr>
    </w:lvl>
    <w:lvl w:ilvl="3">
      <w:numFmt w:val="bullet"/>
      <w:lvlText w:val="•"/>
      <w:lvlJc w:val="left"/>
      <w:pPr>
        <w:ind w:left="4083" w:hanging="413"/>
      </w:pPr>
      <w:rPr>
        <w:rFonts w:hint="default"/>
        <w:lang w:val="zh-CN" w:eastAsia="zh-CN" w:bidi="zh-CN"/>
      </w:rPr>
    </w:lvl>
    <w:lvl w:ilvl="4">
      <w:numFmt w:val="bullet"/>
      <w:lvlText w:val="•"/>
      <w:lvlJc w:val="left"/>
      <w:pPr>
        <w:ind w:left="5077" w:hanging="413"/>
      </w:pPr>
      <w:rPr>
        <w:rFonts w:hint="default"/>
        <w:lang w:val="zh-CN" w:eastAsia="zh-CN" w:bidi="zh-CN"/>
      </w:rPr>
    </w:lvl>
    <w:lvl w:ilvl="5">
      <w:numFmt w:val="bullet"/>
      <w:lvlText w:val="•"/>
      <w:lvlJc w:val="left"/>
      <w:pPr>
        <w:ind w:left="6072" w:hanging="413"/>
      </w:pPr>
      <w:rPr>
        <w:rFonts w:hint="default"/>
        <w:lang w:val="zh-CN" w:eastAsia="zh-CN" w:bidi="zh-CN"/>
      </w:rPr>
    </w:lvl>
    <w:lvl w:ilvl="6">
      <w:numFmt w:val="bullet"/>
      <w:lvlText w:val="•"/>
      <w:lvlJc w:val="left"/>
      <w:pPr>
        <w:ind w:left="7066" w:hanging="413"/>
      </w:pPr>
      <w:rPr>
        <w:rFonts w:hint="default"/>
        <w:lang w:val="zh-CN" w:eastAsia="zh-CN" w:bidi="zh-CN"/>
      </w:rPr>
    </w:lvl>
    <w:lvl w:ilvl="7">
      <w:numFmt w:val="bullet"/>
      <w:lvlText w:val="•"/>
      <w:lvlJc w:val="left"/>
      <w:pPr>
        <w:ind w:left="8060" w:hanging="413"/>
      </w:pPr>
      <w:rPr>
        <w:rFonts w:hint="default"/>
        <w:lang w:val="zh-CN" w:eastAsia="zh-CN" w:bidi="zh-CN"/>
      </w:rPr>
    </w:lvl>
    <w:lvl w:ilvl="8">
      <w:numFmt w:val="bullet"/>
      <w:lvlText w:val="•"/>
      <w:lvlJc w:val="left"/>
      <w:pPr>
        <w:ind w:left="9055" w:hanging="413"/>
      </w:pPr>
      <w:rPr>
        <w:rFonts w:hint="default"/>
        <w:lang w:val="zh-CN" w:eastAsia="zh-CN" w:bidi="zh-CN"/>
      </w:rPr>
    </w:lvl>
  </w:abstractNum>
  <w:abstractNum w:abstractNumId="31" w15:restartNumberingAfterBreak="0">
    <w:nsid w:val="36C200F4"/>
    <w:multiLevelType w:val="multilevel"/>
    <w:tmpl w:val="36C200F4"/>
    <w:lvl w:ilvl="0">
      <w:start w:val="3"/>
      <w:numFmt w:val="decimal"/>
      <w:suff w:val="space"/>
      <w:lvlText w:val="（%1）"/>
      <w:lvlJc w:val="left"/>
      <w:pPr>
        <w:ind w:left="0" w:firstLine="0"/>
      </w:pPr>
      <w:rPr>
        <w:rFonts w:ascii="宋体" w:eastAsia="宋体" w:hAnsi="宋体" w:cs="宋体" w:hint="default"/>
        <w:b/>
        <w:bCs/>
        <w:w w:val="99"/>
        <w:sz w:val="21"/>
        <w:szCs w:val="21"/>
        <w:lang w:val="zh-CN" w:eastAsia="zh-CN" w:bidi="zh-CN"/>
      </w:rPr>
    </w:lvl>
    <w:lvl w:ilvl="1">
      <w:numFmt w:val="bullet"/>
      <w:lvlText w:val=""/>
      <w:lvlJc w:val="left"/>
      <w:pPr>
        <w:ind w:left="1941" w:hanging="418"/>
      </w:pPr>
      <w:rPr>
        <w:rFonts w:ascii="Wingdings" w:eastAsia="Wingdings" w:hAnsi="Wingdings" w:cs="Wingdings" w:hint="default"/>
        <w:w w:val="100"/>
        <w:sz w:val="21"/>
        <w:szCs w:val="21"/>
        <w:lang w:val="zh-CN" w:eastAsia="zh-CN" w:bidi="zh-CN"/>
      </w:rPr>
    </w:lvl>
    <w:lvl w:ilvl="2">
      <w:numFmt w:val="bullet"/>
      <w:lvlText w:val="•"/>
      <w:lvlJc w:val="left"/>
      <w:pPr>
        <w:ind w:left="2951" w:hanging="418"/>
      </w:pPr>
      <w:rPr>
        <w:rFonts w:hint="default"/>
        <w:lang w:val="zh-CN" w:eastAsia="zh-CN" w:bidi="zh-CN"/>
      </w:rPr>
    </w:lvl>
    <w:lvl w:ilvl="3">
      <w:numFmt w:val="bullet"/>
      <w:lvlText w:val="•"/>
      <w:lvlJc w:val="left"/>
      <w:pPr>
        <w:ind w:left="3963" w:hanging="418"/>
      </w:pPr>
      <w:rPr>
        <w:rFonts w:hint="default"/>
        <w:lang w:val="zh-CN" w:eastAsia="zh-CN" w:bidi="zh-CN"/>
      </w:rPr>
    </w:lvl>
    <w:lvl w:ilvl="4">
      <w:numFmt w:val="bullet"/>
      <w:lvlText w:val="•"/>
      <w:lvlJc w:val="left"/>
      <w:pPr>
        <w:ind w:left="4974" w:hanging="418"/>
      </w:pPr>
      <w:rPr>
        <w:rFonts w:hint="default"/>
        <w:lang w:val="zh-CN" w:eastAsia="zh-CN" w:bidi="zh-CN"/>
      </w:rPr>
    </w:lvl>
    <w:lvl w:ilvl="5">
      <w:numFmt w:val="bullet"/>
      <w:lvlText w:val="•"/>
      <w:lvlJc w:val="left"/>
      <w:pPr>
        <w:ind w:left="5986" w:hanging="418"/>
      </w:pPr>
      <w:rPr>
        <w:rFonts w:hint="default"/>
        <w:lang w:val="zh-CN" w:eastAsia="zh-CN" w:bidi="zh-CN"/>
      </w:rPr>
    </w:lvl>
    <w:lvl w:ilvl="6">
      <w:numFmt w:val="bullet"/>
      <w:lvlText w:val="•"/>
      <w:lvlJc w:val="left"/>
      <w:pPr>
        <w:ind w:left="6997" w:hanging="418"/>
      </w:pPr>
      <w:rPr>
        <w:rFonts w:hint="default"/>
        <w:lang w:val="zh-CN" w:eastAsia="zh-CN" w:bidi="zh-CN"/>
      </w:rPr>
    </w:lvl>
    <w:lvl w:ilvl="7">
      <w:numFmt w:val="bullet"/>
      <w:lvlText w:val="•"/>
      <w:lvlJc w:val="left"/>
      <w:pPr>
        <w:ind w:left="8009" w:hanging="418"/>
      </w:pPr>
      <w:rPr>
        <w:rFonts w:hint="default"/>
        <w:lang w:val="zh-CN" w:eastAsia="zh-CN" w:bidi="zh-CN"/>
      </w:rPr>
    </w:lvl>
    <w:lvl w:ilvl="8">
      <w:numFmt w:val="bullet"/>
      <w:lvlText w:val="•"/>
      <w:lvlJc w:val="left"/>
      <w:pPr>
        <w:ind w:left="9020" w:hanging="418"/>
      </w:pPr>
      <w:rPr>
        <w:rFonts w:hint="default"/>
        <w:lang w:val="zh-CN" w:eastAsia="zh-CN" w:bidi="zh-CN"/>
      </w:rPr>
    </w:lvl>
  </w:abstractNum>
  <w:abstractNum w:abstractNumId="32" w15:restartNumberingAfterBreak="0">
    <w:nsid w:val="38153BEB"/>
    <w:multiLevelType w:val="multilevel"/>
    <w:tmpl w:val="38153BEB"/>
    <w:lvl w:ilvl="0">
      <w:start w:val="1"/>
      <w:numFmt w:val="decimal"/>
      <w:suff w:val="space"/>
      <w:lvlText w:val="（%1）"/>
      <w:lvlJc w:val="left"/>
      <w:pPr>
        <w:ind w:left="0" w:firstLine="0"/>
      </w:pPr>
      <w:rPr>
        <w:rFonts w:ascii="宋体" w:eastAsia="宋体" w:hAnsi="宋体" w:cs="宋体" w:hint="default"/>
        <w:spacing w:val="-5"/>
        <w:w w:val="100"/>
        <w:sz w:val="19"/>
        <w:szCs w:val="19"/>
        <w:lang w:val="zh-CN" w:eastAsia="zh-CN" w:bidi="zh-CN"/>
      </w:rPr>
    </w:lvl>
    <w:lvl w:ilvl="1">
      <w:numFmt w:val="bullet"/>
      <w:suff w:val="space"/>
      <w:lvlText w:val=""/>
      <w:lvlJc w:val="left"/>
      <w:pPr>
        <w:ind w:left="0" w:firstLine="0"/>
      </w:pPr>
      <w:rPr>
        <w:rFonts w:ascii="Wingdings" w:eastAsia="宋体" w:hAnsi="Wingdings" w:cs="Wingdings" w:hint="default"/>
        <w:w w:val="100"/>
        <w:sz w:val="21"/>
        <w:szCs w:val="21"/>
        <w:lang w:val="zh-CN" w:eastAsia="zh-CN" w:bidi="zh-CN"/>
      </w:rPr>
    </w:lvl>
    <w:lvl w:ilvl="2">
      <w:numFmt w:val="bullet"/>
      <w:lvlText w:val="•"/>
      <w:lvlJc w:val="left"/>
      <w:pPr>
        <w:ind w:left="3058" w:hanging="418"/>
      </w:pPr>
      <w:rPr>
        <w:rFonts w:hint="default"/>
        <w:lang w:val="zh-CN" w:eastAsia="zh-CN" w:bidi="zh-CN"/>
      </w:rPr>
    </w:lvl>
    <w:lvl w:ilvl="3">
      <w:numFmt w:val="bullet"/>
      <w:lvlText w:val="•"/>
      <w:lvlJc w:val="left"/>
      <w:pPr>
        <w:ind w:left="4056" w:hanging="418"/>
      </w:pPr>
      <w:rPr>
        <w:rFonts w:hint="default"/>
        <w:lang w:val="zh-CN" w:eastAsia="zh-CN" w:bidi="zh-CN"/>
      </w:rPr>
    </w:lvl>
    <w:lvl w:ilvl="4">
      <w:numFmt w:val="bullet"/>
      <w:lvlText w:val="•"/>
      <w:lvlJc w:val="left"/>
      <w:pPr>
        <w:ind w:left="5054" w:hanging="418"/>
      </w:pPr>
      <w:rPr>
        <w:rFonts w:hint="default"/>
        <w:lang w:val="zh-CN" w:eastAsia="zh-CN" w:bidi="zh-CN"/>
      </w:rPr>
    </w:lvl>
    <w:lvl w:ilvl="5">
      <w:numFmt w:val="bullet"/>
      <w:lvlText w:val="•"/>
      <w:lvlJc w:val="left"/>
      <w:pPr>
        <w:ind w:left="6052" w:hanging="418"/>
      </w:pPr>
      <w:rPr>
        <w:rFonts w:hint="default"/>
        <w:lang w:val="zh-CN" w:eastAsia="zh-CN" w:bidi="zh-CN"/>
      </w:rPr>
    </w:lvl>
    <w:lvl w:ilvl="6">
      <w:numFmt w:val="bullet"/>
      <w:lvlText w:val="•"/>
      <w:lvlJc w:val="left"/>
      <w:pPr>
        <w:ind w:left="7051" w:hanging="418"/>
      </w:pPr>
      <w:rPr>
        <w:rFonts w:hint="default"/>
        <w:lang w:val="zh-CN" w:eastAsia="zh-CN" w:bidi="zh-CN"/>
      </w:rPr>
    </w:lvl>
    <w:lvl w:ilvl="7">
      <w:numFmt w:val="bullet"/>
      <w:lvlText w:val="•"/>
      <w:lvlJc w:val="left"/>
      <w:pPr>
        <w:ind w:left="8049" w:hanging="418"/>
      </w:pPr>
      <w:rPr>
        <w:rFonts w:hint="default"/>
        <w:lang w:val="zh-CN" w:eastAsia="zh-CN" w:bidi="zh-CN"/>
      </w:rPr>
    </w:lvl>
    <w:lvl w:ilvl="8">
      <w:numFmt w:val="bullet"/>
      <w:lvlText w:val="•"/>
      <w:lvlJc w:val="left"/>
      <w:pPr>
        <w:ind w:left="9047" w:hanging="418"/>
      </w:pPr>
      <w:rPr>
        <w:rFonts w:hint="default"/>
        <w:lang w:val="zh-CN" w:eastAsia="zh-CN" w:bidi="zh-CN"/>
      </w:rPr>
    </w:lvl>
  </w:abstractNum>
  <w:abstractNum w:abstractNumId="33" w15:restartNumberingAfterBreak="0">
    <w:nsid w:val="3A5F06E2"/>
    <w:multiLevelType w:val="multilevel"/>
    <w:tmpl w:val="3A5F06E2"/>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34" w15:restartNumberingAfterBreak="0">
    <w:nsid w:val="3C2507FC"/>
    <w:multiLevelType w:val="multilevel"/>
    <w:tmpl w:val="3C2507FC"/>
    <w:lvl w:ilvl="0">
      <w:start w:val="1"/>
      <w:numFmt w:val="decimal"/>
      <w:suff w:val="space"/>
      <w:lvlText w:val="（%1）"/>
      <w:lvlJc w:val="left"/>
      <w:pPr>
        <w:ind w:left="0" w:firstLine="0"/>
      </w:pPr>
      <w:rPr>
        <w:rFonts w:ascii="宋体" w:eastAsia="宋体" w:hAnsi="宋体" w:cs="宋体" w:hint="default"/>
        <w:spacing w:val="-5"/>
        <w:w w:val="100"/>
        <w:sz w:val="19"/>
        <w:szCs w:val="19"/>
        <w:lang w:val="zh-CN" w:eastAsia="zh-CN" w:bidi="zh-CN"/>
      </w:rPr>
    </w:lvl>
    <w:lvl w:ilvl="1">
      <w:numFmt w:val="bullet"/>
      <w:lvlText w:val="•"/>
      <w:lvlJc w:val="left"/>
      <w:pPr>
        <w:ind w:left="2094" w:hanging="529"/>
      </w:pPr>
      <w:rPr>
        <w:rFonts w:hint="default"/>
        <w:lang w:val="zh-CN" w:eastAsia="zh-CN" w:bidi="zh-CN"/>
      </w:rPr>
    </w:lvl>
    <w:lvl w:ilvl="2">
      <w:numFmt w:val="bullet"/>
      <w:lvlText w:val="•"/>
      <w:lvlJc w:val="left"/>
      <w:pPr>
        <w:ind w:left="3088" w:hanging="529"/>
      </w:pPr>
      <w:rPr>
        <w:rFonts w:hint="default"/>
        <w:lang w:val="zh-CN" w:eastAsia="zh-CN" w:bidi="zh-CN"/>
      </w:rPr>
    </w:lvl>
    <w:lvl w:ilvl="3">
      <w:numFmt w:val="bullet"/>
      <w:lvlText w:val="•"/>
      <w:lvlJc w:val="left"/>
      <w:pPr>
        <w:ind w:left="4083" w:hanging="529"/>
      </w:pPr>
      <w:rPr>
        <w:rFonts w:hint="default"/>
        <w:lang w:val="zh-CN" w:eastAsia="zh-CN" w:bidi="zh-CN"/>
      </w:rPr>
    </w:lvl>
    <w:lvl w:ilvl="4">
      <w:numFmt w:val="bullet"/>
      <w:lvlText w:val="•"/>
      <w:lvlJc w:val="left"/>
      <w:pPr>
        <w:ind w:left="5077" w:hanging="529"/>
      </w:pPr>
      <w:rPr>
        <w:rFonts w:hint="default"/>
        <w:lang w:val="zh-CN" w:eastAsia="zh-CN" w:bidi="zh-CN"/>
      </w:rPr>
    </w:lvl>
    <w:lvl w:ilvl="5">
      <w:numFmt w:val="bullet"/>
      <w:lvlText w:val="•"/>
      <w:lvlJc w:val="left"/>
      <w:pPr>
        <w:ind w:left="6072" w:hanging="529"/>
      </w:pPr>
      <w:rPr>
        <w:rFonts w:hint="default"/>
        <w:lang w:val="zh-CN" w:eastAsia="zh-CN" w:bidi="zh-CN"/>
      </w:rPr>
    </w:lvl>
    <w:lvl w:ilvl="6">
      <w:numFmt w:val="bullet"/>
      <w:lvlText w:val="•"/>
      <w:lvlJc w:val="left"/>
      <w:pPr>
        <w:ind w:left="7066" w:hanging="529"/>
      </w:pPr>
      <w:rPr>
        <w:rFonts w:hint="default"/>
        <w:lang w:val="zh-CN" w:eastAsia="zh-CN" w:bidi="zh-CN"/>
      </w:rPr>
    </w:lvl>
    <w:lvl w:ilvl="7">
      <w:numFmt w:val="bullet"/>
      <w:lvlText w:val="•"/>
      <w:lvlJc w:val="left"/>
      <w:pPr>
        <w:ind w:left="8060" w:hanging="529"/>
      </w:pPr>
      <w:rPr>
        <w:rFonts w:hint="default"/>
        <w:lang w:val="zh-CN" w:eastAsia="zh-CN" w:bidi="zh-CN"/>
      </w:rPr>
    </w:lvl>
    <w:lvl w:ilvl="8">
      <w:numFmt w:val="bullet"/>
      <w:lvlText w:val="•"/>
      <w:lvlJc w:val="left"/>
      <w:pPr>
        <w:ind w:left="9055" w:hanging="529"/>
      </w:pPr>
      <w:rPr>
        <w:rFonts w:hint="default"/>
        <w:lang w:val="zh-CN" w:eastAsia="zh-CN" w:bidi="zh-CN"/>
      </w:rPr>
    </w:lvl>
  </w:abstractNum>
  <w:abstractNum w:abstractNumId="35" w15:restartNumberingAfterBreak="0">
    <w:nsid w:val="3C3F6F00"/>
    <w:multiLevelType w:val="multilevel"/>
    <w:tmpl w:val="3C3F6F00"/>
    <w:lvl w:ilvl="0">
      <w:start w:val="1"/>
      <w:numFmt w:val="decimal"/>
      <w:suff w:val="space"/>
      <w:lvlText w:val="（%1）"/>
      <w:lvlJc w:val="left"/>
      <w:pPr>
        <w:ind w:left="0" w:firstLine="0"/>
      </w:pPr>
      <w:rPr>
        <w:rFonts w:ascii="宋体" w:eastAsia="宋体" w:hAnsi="宋体" w:cs="宋体" w:hint="default"/>
        <w:spacing w:val="0"/>
        <w:w w:val="100"/>
        <w:sz w:val="19"/>
        <w:szCs w:val="19"/>
        <w:lang w:val="zh-CN" w:eastAsia="zh-CN" w:bidi="zh-CN"/>
      </w:rPr>
    </w:lvl>
    <w:lvl w:ilvl="1">
      <w:numFmt w:val="bullet"/>
      <w:suff w:val="space"/>
      <w:lvlText w:val=""/>
      <w:lvlJc w:val="left"/>
      <w:pPr>
        <w:ind w:left="0" w:firstLine="0"/>
      </w:pPr>
      <w:rPr>
        <w:rFonts w:ascii="Wingdings" w:eastAsia="宋体" w:hAnsi="Wingdings" w:cs="Wingdings" w:hint="default"/>
        <w:w w:val="100"/>
        <w:sz w:val="21"/>
        <w:szCs w:val="21"/>
        <w:lang w:val="zh-CN" w:eastAsia="zh-CN" w:bidi="zh-CN"/>
      </w:rPr>
    </w:lvl>
    <w:lvl w:ilvl="2">
      <w:numFmt w:val="bullet"/>
      <w:lvlText w:val="•"/>
      <w:lvlJc w:val="left"/>
      <w:pPr>
        <w:ind w:left="3271" w:hanging="418"/>
      </w:pPr>
      <w:rPr>
        <w:rFonts w:hint="default"/>
        <w:lang w:val="zh-CN" w:eastAsia="zh-CN" w:bidi="zh-CN"/>
      </w:rPr>
    </w:lvl>
    <w:lvl w:ilvl="3">
      <w:numFmt w:val="bullet"/>
      <w:lvlText w:val="•"/>
      <w:lvlJc w:val="left"/>
      <w:pPr>
        <w:ind w:left="4243" w:hanging="418"/>
      </w:pPr>
      <w:rPr>
        <w:rFonts w:hint="default"/>
        <w:lang w:val="zh-CN" w:eastAsia="zh-CN" w:bidi="zh-CN"/>
      </w:rPr>
    </w:lvl>
    <w:lvl w:ilvl="4">
      <w:numFmt w:val="bullet"/>
      <w:lvlText w:val="•"/>
      <w:lvlJc w:val="left"/>
      <w:pPr>
        <w:ind w:left="5214" w:hanging="418"/>
      </w:pPr>
      <w:rPr>
        <w:rFonts w:hint="default"/>
        <w:lang w:val="zh-CN" w:eastAsia="zh-CN" w:bidi="zh-CN"/>
      </w:rPr>
    </w:lvl>
    <w:lvl w:ilvl="5">
      <w:numFmt w:val="bullet"/>
      <w:lvlText w:val="•"/>
      <w:lvlJc w:val="left"/>
      <w:pPr>
        <w:ind w:left="6186" w:hanging="418"/>
      </w:pPr>
      <w:rPr>
        <w:rFonts w:hint="default"/>
        <w:lang w:val="zh-CN" w:eastAsia="zh-CN" w:bidi="zh-CN"/>
      </w:rPr>
    </w:lvl>
    <w:lvl w:ilvl="6">
      <w:numFmt w:val="bullet"/>
      <w:lvlText w:val="•"/>
      <w:lvlJc w:val="left"/>
      <w:pPr>
        <w:ind w:left="7157" w:hanging="418"/>
      </w:pPr>
      <w:rPr>
        <w:rFonts w:hint="default"/>
        <w:lang w:val="zh-CN" w:eastAsia="zh-CN" w:bidi="zh-CN"/>
      </w:rPr>
    </w:lvl>
    <w:lvl w:ilvl="7">
      <w:numFmt w:val="bullet"/>
      <w:lvlText w:val="•"/>
      <w:lvlJc w:val="left"/>
      <w:pPr>
        <w:ind w:left="8129" w:hanging="418"/>
      </w:pPr>
      <w:rPr>
        <w:rFonts w:hint="default"/>
        <w:lang w:val="zh-CN" w:eastAsia="zh-CN" w:bidi="zh-CN"/>
      </w:rPr>
    </w:lvl>
    <w:lvl w:ilvl="8">
      <w:numFmt w:val="bullet"/>
      <w:lvlText w:val="•"/>
      <w:lvlJc w:val="left"/>
      <w:pPr>
        <w:ind w:left="9100" w:hanging="418"/>
      </w:pPr>
      <w:rPr>
        <w:rFonts w:hint="default"/>
        <w:lang w:val="zh-CN" w:eastAsia="zh-CN" w:bidi="zh-CN"/>
      </w:rPr>
    </w:lvl>
  </w:abstractNum>
  <w:abstractNum w:abstractNumId="36" w15:restartNumberingAfterBreak="0">
    <w:nsid w:val="3D1060EC"/>
    <w:multiLevelType w:val="multilevel"/>
    <w:tmpl w:val="3D1060EC"/>
    <w:lvl w:ilvl="0">
      <w:start w:val="1"/>
      <w:numFmt w:val="decimal"/>
      <w:suff w:val="space"/>
      <w:lvlText w:val="（%1）"/>
      <w:lvlJc w:val="left"/>
      <w:pPr>
        <w:ind w:left="0" w:firstLine="0"/>
      </w:pPr>
      <w:rPr>
        <w:rFonts w:ascii="宋体" w:eastAsia="宋体" w:hAnsi="宋体" w:cs="宋体" w:hint="default"/>
        <w:spacing w:val="-5"/>
        <w:w w:val="100"/>
        <w:sz w:val="19"/>
        <w:szCs w:val="19"/>
        <w:lang w:val="zh-CN" w:eastAsia="zh-CN" w:bidi="zh-CN"/>
      </w:rPr>
    </w:lvl>
    <w:lvl w:ilvl="1">
      <w:numFmt w:val="bullet"/>
      <w:lvlText w:val="•"/>
      <w:lvlJc w:val="left"/>
      <w:pPr>
        <w:ind w:left="3012" w:hanging="529"/>
      </w:pPr>
      <w:rPr>
        <w:rFonts w:hint="default"/>
        <w:lang w:val="zh-CN" w:eastAsia="zh-CN" w:bidi="zh-CN"/>
      </w:rPr>
    </w:lvl>
    <w:lvl w:ilvl="2">
      <w:numFmt w:val="bullet"/>
      <w:lvlText w:val="•"/>
      <w:lvlJc w:val="left"/>
      <w:pPr>
        <w:ind w:left="3904" w:hanging="529"/>
      </w:pPr>
      <w:rPr>
        <w:rFonts w:hint="default"/>
        <w:lang w:val="zh-CN" w:eastAsia="zh-CN" w:bidi="zh-CN"/>
      </w:rPr>
    </w:lvl>
    <w:lvl w:ilvl="3">
      <w:numFmt w:val="bullet"/>
      <w:lvlText w:val="•"/>
      <w:lvlJc w:val="left"/>
      <w:pPr>
        <w:ind w:left="4797" w:hanging="529"/>
      </w:pPr>
      <w:rPr>
        <w:rFonts w:hint="default"/>
        <w:lang w:val="zh-CN" w:eastAsia="zh-CN" w:bidi="zh-CN"/>
      </w:rPr>
    </w:lvl>
    <w:lvl w:ilvl="4">
      <w:numFmt w:val="bullet"/>
      <w:lvlText w:val="•"/>
      <w:lvlJc w:val="left"/>
      <w:pPr>
        <w:ind w:left="5689" w:hanging="529"/>
      </w:pPr>
      <w:rPr>
        <w:rFonts w:hint="default"/>
        <w:lang w:val="zh-CN" w:eastAsia="zh-CN" w:bidi="zh-CN"/>
      </w:rPr>
    </w:lvl>
    <w:lvl w:ilvl="5">
      <w:numFmt w:val="bullet"/>
      <w:lvlText w:val="•"/>
      <w:lvlJc w:val="left"/>
      <w:pPr>
        <w:ind w:left="6582" w:hanging="529"/>
      </w:pPr>
      <w:rPr>
        <w:rFonts w:hint="default"/>
        <w:lang w:val="zh-CN" w:eastAsia="zh-CN" w:bidi="zh-CN"/>
      </w:rPr>
    </w:lvl>
    <w:lvl w:ilvl="6">
      <w:numFmt w:val="bullet"/>
      <w:lvlText w:val="•"/>
      <w:lvlJc w:val="left"/>
      <w:pPr>
        <w:ind w:left="7474" w:hanging="529"/>
      </w:pPr>
      <w:rPr>
        <w:rFonts w:hint="default"/>
        <w:lang w:val="zh-CN" w:eastAsia="zh-CN" w:bidi="zh-CN"/>
      </w:rPr>
    </w:lvl>
    <w:lvl w:ilvl="7">
      <w:numFmt w:val="bullet"/>
      <w:lvlText w:val="•"/>
      <w:lvlJc w:val="left"/>
      <w:pPr>
        <w:ind w:left="8366" w:hanging="529"/>
      </w:pPr>
      <w:rPr>
        <w:rFonts w:hint="default"/>
        <w:lang w:val="zh-CN" w:eastAsia="zh-CN" w:bidi="zh-CN"/>
      </w:rPr>
    </w:lvl>
    <w:lvl w:ilvl="8">
      <w:numFmt w:val="bullet"/>
      <w:lvlText w:val="•"/>
      <w:lvlJc w:val="left"/>
      <w:pPr>
        <w:ind w:left="9259" w:hanging="529"/>
      </w:pPr>
      <w:rPr>
        <w:rFonts w:hint="default"/>
        <w:lang w:val="zh-CN" w:eastAsia="zh-CN" w:bidi="zh-CN"/>
      </w:rPr>
    </w:lvl>
  </w:abstractNum>
  <w:abstractNum w:abstractNumId="37" w15:restartNumberingAfterBreak="0">
    <w:nsid w:val="3ED47CD2"/>
    <w:multiLevelType w:val="multilevel"/>
    <w:tmpl w:val="3ED47CD2"/>
    <w:lvl w:ilvl="0">
      <w:start w:val="1"/>
      <w:numFmt w:val="decimal"/>
      <w:suff w:val="space"/>
      <w:lvlText w:val="（%1）"/>
      <w:lvlJc w:val="left"/>
      <w:pPr>
        <w:ind w:left="0" w:firstLine="0"/>
      </w:pPr>
      <w:rPr>
        <w:rFonts w:ascii="宋体" w:eastAsia="宋体" w:hAnsi="宋体" w:cs="宋体" w:hint="default"/>
        <w:b/>
        <w:bCs/>
        <w:spacing w:val="0"/>
        <w:w w:val="99"/>
        <w:sz w:val="19"/>
        <w:szCs w:val="19"/>
        <w:lang w:val="zh-CN" w:eastAsia="zh-CN" w:bidi="zh-CN"/>
      </w:rPr>
    </w:lvl>
    <w:lvl w:ilvl="1">
      <w:numFmt w:val="bullet"/>
      <w:suff w:val="space"/>
      <w:lvlText w:val=""/>
      <w:lvlJc w:val="left"/>
      <w:pPr>
        <w:ind w:left="0" w:firstLine="0"/>
      </w:pPr>
      <w:rPr>
        <w:rFonts w:ascii="Wingdings" w:eastAsia="宋体" w:hAnsi="Wingdings" w:cs="Wingdings" w:hint="default"/>
        <w:w w:val="100"/>
        <w:sz w:val="21"/>
        <w:szCs w:val="21"/>
        <w:lang w:val="zh-CN" w:eastAsia="zh-CN" w:bidi="zh-CN"/>
      </w:rPr>
    </w:lvl>
    <w:lvl w:ilvl="2">
      <w:numFmt w:val="bullet"/>
      <w:lvlText w:val="•"/>
      <w:lvlJc w:val="left"/>
      <w:pPr>
        <w:ind w:left="3058" w:hanging="264"/>
      </w:pPr>
      <w:rPr>
        <w:rFonts w:hint="default"/>
        <w:lang w:val="zh-CN" w:eastAsia="zh-CN" w:bidi="zh-CN"/>
      </w:rPr>
    </w:lvl>
    <w:lvl w:ilvl="3">
      <w:numFmt w:val="bullet"/>
      <w:lvlText w:val="•"/>
      <w:lvlJc w:val="left"/>
      <w:pPr>
        <w:ind w:left="4056" w:hanging="264"/>
      </w:pPr>
      <w:rPr>
        <w:rFonts w:hint="default"/>
        <w:lang w:val="zh-CN" w:eastAsia="zh-CN" w:bidi="zh-CN"/>
      </w:rPr>
    </w:lvl>
    <w:lvl w:ilvl="4">
      <w:numFmt w:val="bullet"/>
      <w:lvlText w:val="•"/>
      <w:lvlJc w:val="left"/>
      <w:pPr>
        <w:ind w:left="5054" w:hanging="264"/>
      </w:pPr>
      <w:rPr>
        <w:rFonts w:hint="default"/>
        <w:lang w:val="zh-CN" w:eastAsia="zh-CN" w:bidi="zh-CN"/>
      </w:rPr>
    </w:lvl>
    <w:lvl w:ilvl="5">
      <w:numFmt w:val="bullet"/>
      <w:lvlText w:val="•"/>
      <w:lvlJc w:val="left"/>
      <w:pPr>
        <w:ind w:left="6052" w:hanging="264"/>
      </w:pPr>
      <w:rPr>
        <w:rFonts w:hint="default"/>
        <w:lang w:val="zh-CN" w:eastAsia="zh-CN" w:bidi="zh-CN"/>
      </w:rPr>
    </w:lvl>
    <w:lvl w:ilvl="6">
      <w:numFmt w:val="bullet"/>
      <w:lvlText w:val="•"/>
      <w:lvlJc w:val="left"/>
      <w:pPr>
        <w:ind w:left="7051" w:hanging="264"/>
      </w:pPr>
      <w:rPr>
        <w:rFonts w:hint="default"/>
        <w:lang w:val="zh-CN" w:eastAsia="zh-CN" w:bidi="zh-CN"/>
      </w:rPr>
    </w:lvl>
    <w:lvl w:ilvl="7">
      <w:numFmt w:val="bullet"/>
      <w:lvlText w:val="•"/>
      <w:lvlJc w:val="left"/>
      <w:pPr>
        <w:ind w:left="8049" w:hanging="264"/>
      </w:pPr>
      <w:rPr>
        <w:rFonts w:hint="default"/>
        <w:lang w:val="zh-CN" w:eastAsia="zh-CN" w:bidi="zh-CN"/>
      </w:rPr>
    </w:lvl>
    <w:lvl w:ilvl="8">
      <w:numFmt w:val="bullet"/>
      <w:lvlText w:val="•"/>
      <w:lvlJc w:val="left"/>
      <w:pPr>
        <w:ind w:left="9047" w:hanging="264"/>
      </w:pPr>
      <w:rPr>
        <w:rFonts w:hint="default"/>
        <w:lang w:val="zh-CN" w:eastAsia="zh-CN" w:bidi="zh-CN"/>
      </w:rPr>
    </w:lvl>
  </w:abstractNum>
  <w:abstractNum w:abstractNumId="38" w15:restartNumberingAfterBreak="0">
    <w:nsid w:val="3FC05D67"/>
    <w:multiLevelType w:val="multilevel"/>
    <w:tmpl w:val="3FC05D67"/>
    <w:lvl w:ilvl="0">
      <w:start w:val="1"/>
      <w:numFmt w:val="lowerLetter"/>
      <w:pStyle w:val="a"/>
      <w:lvlText w:val="%1）"/>
      <w:lvlJc w:val="left"/>
      <w:pPr>
        <w:ind w:left="840" w:hanging="420"/>
      </w:pPr>
      <w:rPr>
        <w:rFonts w:ascii="宋体" w:eastAsia="宋体" w:hAnsi="宋体" w:cs="宋体" w:hint="default"/>
        <w:spacing w:val="-53"/>
        <w:w w:val="100"/>
        <w:sz w:val="19"/>
        <w:szCs w:val="19"/>
        <w:lang w:val="zh-CN" w:eastAsia="zh-CN" w:bidi="zh-C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9" w15:restartNumberingAfterBreak="0">
    <w:nsid w:val="411801A5"/>
    <w:multiLevelType w:val="multilevel"/>
    <w:tmpl w:val="411801A5"/>
    <w:lvl w:ilvl="0">
      <w:start w:val="1"/>
      <w:numFmt w:val="decimal"/>
      <w:suff w:val="space"/>
      <w:lvlText w:val="（%1）"/>
      <w:lvlJc w:val="left"/>
      <w:pPr>
        <w:ind w:left="0" w:firstLine="0"/>
      </w:pPr>
      <w:rPr>
        <w:rFonts w:ascii="宋体" w:eastAsia="宋体" w:hAnsi="宋体" w:cs="宋体" w:hint="default"/>
        <w:spacing w:val="0"/>
        <w:w w:val="100"/>
        <w:sz w:val="19"/>
        <w:szCs w:val="19"/>
        <w:lang w:val="zh-CN" w:eastAsia="zh-CN" w:bidi="zh-CN"/>
      </w:rPr>
    </w:lvl>
    <w:lvl w:ilvl="1">
      <w:numFmt w:val="bullet"/>
      <w:lvlText w:val="•"/>
      <w:lvlJc w:val="left"/>
      <w:pPr>
        <w:ind w:left="2094" w:hanging="529"/>
      </w:pPr>
      <w:rPr>
        <w:rFonts w:hint="default"/>
        <w:lang w:val="zh-CN" w:eastAsia="zh-CN" w:bidi="zh-CN"/>
      </w:rPr>
    </w:lvl>
    <w:lvl w:ilvl="2">
      <w:numFmt w:val="bullet"/>
      <w:lvlText w:val="•"/>
      <w:lvlJc w:val="left"/>
      <w:pPr>
        <w:ind w:left="3088" w:hanging="529"/>
      </w:pPr>
      <w:rPr>
        <w:rFonts w:hint="default"/>
        <w:lang w:val="zh-CN" w:eastAsia="zh-CN" w:bidi="zh-CN"/>
      </w:rPr>
    </w:lvl>
    <w:lvl w:ilvl="3">
      <w:numFmt w:val="bullet"/>
      <w:lvlText w:val="•"/>
      <w:lvlJc w:val="left"/>
      <w:pPr>
        <w:ind w:left="4083" w:hanging="529"/>
      </w:pPr>
      <w:rPr>
        <w:rFonts w:hint="default"/>
        <w:lang w:val="zh-CN" w:eastAsia="zh-CN" w:bidi="zh-CN"/>
      </w:rPr>
    </w:lvl>
    <w:lvl w:ilvl="4">
      <w:numFmt w:val="bullet"/>
      <w:lvlText w:val="•"/>
      <w:lvlJc w:val="left"/>
      <w:pPr>
        <w:ind w:left="5077" w:hanging="529"/>
      </w:pPr>
      <w:rPr>
        <w:rFonts w:hint="default"/>
        <w:lang w:val="zh-CN" w:eastAsia="zh-CN" w:bidi="zh-CN"/>
      </w:rPr>
    </w:lvl>
    <w:lvl w:ilvl="5">
      <w:numFmt w:val="bullet"/>
      <w:lvlText w:val="•"/>
      <w:lvlJc w:val="left"/>
      <w:pPr>
        <w:ind w:left="6072" w:hanging="529"/>
      </w:pPr>
      <w:rPr>
        <w:rFonts w:hint="default"/>
        <w:lang w:val="zh-CN" w:eastAsia="zh-CN" w:bidi="zh-CN"/>
      </w:rPr>
    </w:lvl>
    <w:lvl w:ilvl="6">
      <w:numFmt w:val="bullet"/>
      <w:lvlText w:val="•"/>
      <w:lvlJc w:val="left"/>
      <w:pPr>
        <w:ind w:left="7066" w:hanging="529"/>
      </w:pPr>
      <w:rPr>
        <w:rFonts w:hint="default"/>
        <w:lang w:val="zh-CN" w:eastAsia="zh-CN" w:bidi="zh-CN"/>
      </w:rPr>
    </w:lvl>
    <w:lvl w:ilvl="7">
      <w:numFmt w:val="bullet"/>
      <w:lvlText w:val="•"/>
      <w:lvlJc w:val="left"/>
      <w:pPr>
        <w:ind w:left="8060" w:hanging="529"/>
      </w:pPr>
      <w:rPr>
        <w:rFonts w:hint="default"/>
        <w:lang w:val="zh-CN" w:eastAsia="zh-CN" w:bidi="zh-CN"/>
      </w:rPr>
    </w:lvl>
    <w:lvl w:ilvl="8">
      <w:numFmt w:val="bullet"/>
      <w:lvlText w:val="•"/>
      <w:lvlJc w:val="left"/>
      <w:pPr>
        <w:ind w:left="9055" w:hanging="529"/>
      </w:pPr>
      <w:rPr>
        <w:rFonts w:hint="default"/>
        <w:lang w:val="zh-CN" w:eastAsia="zh-CN" w:bidi="zh-CN"/>
      </w:rPr>
    </w:lvl>
  </w:abstractNum>
  <w:abstractNum w:abstractNumId="40" w15:restartNumberingAfterBreak="0">
    <w:nsid w:val="42CB2757"/>
    <w:multiLevelType w:val="multilevel"/>
    <w:tmpl w:val="42CB2757"/>
    <w:lvl w:ilvl="0">
      <w:start w:val="1"/>
      <w:numFmt w:val="lowerLetter"/>
      <w:lvlText w:val="%1)"/>
      <w:lvlJc w:val="left"/>
      <w:pPr>
        <w:ind w:left="1260" w:hanging="420"/>
      </w:pPr>
      <w:rPr>
        <w:rFonts w:hint="default"/>
      </w:rPr>
    </w:lvl>
    <w:lvl w:ilvl="1">
      <w:start w:val="1"/>
      <w:numFmt w:val="bullet"/>
      <w:lvlText w:val=""/>
      <w:lvlJc w:val="left"/>
      <w:pPr>
        <w:ind w:left="1680" w:hanging="420"/>
      </w:pPr>
      <w:rPr>
        <w:rFonts w:ascii="Wingdings" w:hAnsi="Wingdings" w:cs="Wingdings" w:hint="default"/>
      </w:rPr>
    </w:lvl>
    <w:lvl w:ilvl="2">
      <w:start w:val="1"/>
      <w:numFmt w:val="lowerLetter"/>
      <w:lvlText w:val="%3)"/>
      <w:lvlJc w:val="left"/>
      <w:pPr>
        <w:ind w:left="2100" w:hanging="420"/>
      </w:pPr>
      <w:rPr>
        <w:rFonts w:cs="宋体"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41" w15:restartNumberingAfterBreak="0">
    <w:nsid w:val="45883708"/>
    <w:multiLevelType w:val="multilevel"/>
    <w:tmpl w:val="45883708"/>
    <w:lvl w:ilvl="0">
      <w:start w:val="1"/>
      <w:numFmt w:val="decimal"/>
      <w:suff w:val="space"/>
      <w:lvlText w:val="（%1）"/>
      <w:lvlJc w:val="left"/>
      <w:pPr>
        <w:ind w:left="0" w:firstLine="0"/>
      </w:pPr>
      <w:rPr>
        <w:rFonts w:ascii="宋体" w:eastAsia="宋体" w:hAnsi="宋体" w:cs="宋体" w:hint="default"/>
        <w:spacing w:val="0"/>
        <w:w w:val="100"/>
        <w:sz w:val="19"/>
        <w:szCs w:val="19"/>
        <w:lang w:val="zh-CN" w:eastAsia="zh-CN" w:bidi="zh-CN"/>
      </w:rPr>
    </w:lvl>
    <w:lvl w:ilvl="1">
      <w:numFmt w:val="bullet"/>
      <w:lvlText w:val="•"/>
      <w:lvlJc w:val="left"/>
      <w:pPr>
        <w:ind w:left="2472" w:hanging="529"/>
      </w:pPr>
      <w:rPr>
        <w:rFonts w:hint="default"/>
        <w:lang w:val="zh-CN" w:eastAsia="zh-CN" w:bidi="zh-CN"/>
      </w:rPr>
    </w:lvl>
    <w:lvl w:ilvl="2">
      <w:numFmt w:val="bullet"/>
      <w:lvlText w:val="•"/>
      <w:lvlJc w:val="left"/>
      <w:pPr>
        <w:ind w:left="3424" w:hanging="529"/>
      </w:pPr>
      <w:rPr>
        <w:rFonts w:hint="default"/>
        <w:lang w:val="zh-CN" w:eastAsia="zh-CN" w:bidi="zh-CN"/>
      </w:rPr>
    </w:lvl>
    <w:lvl w:ilvl="3">
      <w:numFmt w:val="bullet"/>
      <w:lvlText w:val="•"/>
      <w:lvlJc w:val="left"/>
      <w:pPr>
        <w:ind w:left="4377" w:hanging="529"/>
      </w:pPr>
      <w:rPr>
        <w:rFonts w:hint="default"/>
        <w:lang w:val="zh-CN" w:eastAsia="zh-CN" w:bidi="zh-CN"/>
      </w:rPr>
    </w:lvl>
    <w:lvl w:ilvl="4">
      <w:numFmt w:val="bullet"/>
      <w:lvlText w:val="•"/>
      <w:lvlJc w:val="left"/>
      <w:pPr>
        <w:ind w:left="5329" w:hanging="529"/>
      </w:pPr>
      <w:rPr>
        <w:rFonts w:hint="default"/>
        <w:lang w:val="zh-CN" w:eastAsia="zh-CN" w:bidi="zh-CN"/>
      </w:rPr>
    </w:lvl>
    <w:lvl w:ilvl="5">
      <w:numFmt w:val="bullet"/>
      <w:lvlText w:val="•"/>
      <w:lvlJc w:val="left"/>
      <w:pPr>
        <w:ind w:left="6282" w:hanging="529"/>
      </w:pPr>
      <w:rPr>
        <w:rFonts w:hint="default"/>
        <w:lang w:val="zh-CN" w:eastAsia="zh-CN" w:bidi="zh-CN"/>
      </w:rPr>
    </w:lvl>
    <w:lvl w:ilvl="6">
      <w:numFmt w:val="bullet"/>
      <w:lvlText w:val="•"/>
      <w:lvlJc w:val="left"/>
      <w:pPr>
        <w:ind w:left="7234" w:hanging="529"/>
      </w:pPr>
      <w:rPr>
        <w:rFonts w:hint="default"/>
        <w:lang w:val="zh-CN" w:eastAsia="zh-CN" w:bidi="zh-CN"/>
      </w:rPr>
    </w:lvl>
    <w:lvl w:ilvl="7">
      <w:numFmt w:val="bullet"/>
      <w:lvlText w:val="•"/>
      <w:lvlJc w:val="left"/>
      <w:pPr>
        <w:ind w:left="8186" w:hanging="529"/>
      </w:pPr>
      <w:rPr>
        <w:rFonts w:hint="default"/>
        <w:lang w:val="zh-CN" w:eastAsia="zh-CN" w:bidi="zh-CN"/>
      </w:rPr>
    </w:lvl>
    <w:lvl w:ilvl="8">
      <w:numFmt w:val="bullet"/>
      <w:lvlText w:val="•"/>
      <w:lvlJc w:val="left"/>
      <w:pPr>
        <w:ind w:left="9139" w:hanging="529"/>
      </w:pPr>
      <w:rPr>
        <w:rFonts w:hint="default"/>
        <w:lang w:val="zh-CN" w:eastAsia="zh-CN" w:bidi="zh-CN"/>
      </w:rPr>
    </w:lvl>
  </w:abstractNum>
  <w:abstractNum w:abstractNumId="42" w15:restartNumberingAfterBreak="0">
    <w:nsid w:val="46BD0ABE"/>
    <w:multiLevelType w:val="multilevel"/>
    <w:tmpl w:val="46BD0ABE"/>
    <w:lvl w:ilvl="0">
      <w:start w:val="1"/>
      <w:numFmt w:val="decimal"/>
      <w:suff w:val="space"/>
      <w:lvlText w:val="（%1）"/>
      <w:lvlJc w:val="left"/>
      <w:pPr>
        <w:ind w:left="0" w:firstLine="0"/>
      </w:pPr>
      <w:rPr>
        <w:rFonts w:ascii="宋体" w:eastAsia="宋体" w:hAnsi="宋体" w:cs="宋体" w:hint="default"/>
        <w:spacing w:val="-5"/>
        <w:w w:val="100"/>
        <w:sz w:val="19"/>
        <w:szCs w:val="19"/>
        <w:lang w:val="zh-CN" w:eastAsia="zh-CN" w:bidi="zh-CN"/>
      </w:rPr>
    </w:lvl>
    <w:lvl w:ilvl="1">
      <w:numFmt w:val="bullet"/>
      <w:lvlText w:val="•"/>
      <w:lvlJc w:val="left"/>
      <w:pPr>
        <w:ind w:left="2094" w:hanging="529"/>
      </w:pPr>
      <w:rPr>
        <w:rFonts w:hint="default"/>
        <w:lang w:val="zh-CN" w:eastAsia="zh-CN" w:bidi="zh-CN"/>
      </w:rPr>
    </w:lvl>
    <w:lvl w:ilvl="2">
      <w:numFmt w:val="bullet"/>
      <w:lvlText w:val="•"/>
      <w:lvlJc w:val="left"/>
      <w:pPr>
        <w:ind w:left="3088" w:hanging="529"/>
      </w:pPr>
      <w:rPr>
        <w:rFonts w:hint="default"/>
        <w:lang w:val="zh-CN" w:eastAsia="zh-CN" w:bidi="zh-CN"/>
      </w:rPr>
    </w:lvl>
    <w:lvl w:ilvl="3">
      <w:numFmt w:val="bullet"/>
      <w:lvlText w:val="•"/>
      <w:lvlJc w:val="left"/>
      <w:pPr>
        <w:ind w:left="4083" w:hanging="529"/>
      </w:pPr>
      <w:rPr>
        <w:rFonts w:hint="default"/>
        <w:lang w:val="zh-CN" w:eastAsia="zh-CN" w:bidi="zh-CN"/>
      </w:rPr>
    </w:lvl>
    <w:lvl w:ilvl="4">
      <w:numFmt w:val="bullet"/>
      <w:lvlText w:val="•"/>
      <w:lvlJc w:val="left"/>
      <w:pPr>
        <w:ind w:left="5077" w:hanging="529"/>
      </w:pPr>
      <w:rPr>
        <w:rFonts w:hint="default"/>
        <w:lang w:val="zh-CN" w:eastAsia="zh-CN" w:bidi="zh-CN"/>
      </w:rPr>
    </w:lvl>
    <w:lvl w:ilvl="5">
      <w:numFmt w:val="bullet"/>
      <w:lvlText w:val="•"/>
      <w:lvlJc w:val="left"/>
      <w:pPr>
        <w:ind w:left="6072" w:hanging="529"/>
      </w:pPr>
      <w:rPr>
        <w:rFonts w:hint="default"/>
        <w:lang w:val="zh-CN" w:eastAsia="zh-CN" w:bidi="zh-CN"/>
      </w:rPr>
    </w:lvl>
    <w:lvl w:ilvl="6">
      <w:numFmt w:val="bullet"/>
      <w:lvlText w:val="•"/>
      <w:lvlJc w:val="left"/>
      <w:pPr>
        <w:ind w:left="7066" w:hanging="529"/>
      </w:pPr>
      <w:rPr>
        <w:rFonts w:hint="default"/>
        <w:lang w:val="zh-CN" w:eastAsia="zh-CN" w:bidi="zh-CN"/>
      </w:rPr>
    </w:lvl>
    <w:lvl w:ilvl="7">
      <w:numFmt w:val="bullet"/>
      <w:lvlText w:val="•"/>
      <w:lvlJc w:val="left"/>
      <w:pPr>
        <w:ind w:left="8060" w:hanging="529"/>
      </w:pPr>
      <w:rPr>
        <w:rFonts w:hint="default"/>
        <w:lang w:val="zh-CN" w:eastAsia="zh-CN" w:bidi="zh-CN"/>
      </w:rPr>
    </w:lvl>
    <w:lvl w:ilvl="8">
      <w:numFmt w:val="bullet"/>
      <w:lvlText w:val="•"/>
      <w:lvlJc w:val="left"/>
      <w:pPr>
        <w:ind w:left="9055" w:hanging="529"/>
      </w:pPr>
      <w:rPr>
        <w:rFonts w:hint="default"/>
        <w:lang w:val="zh-CN" w:eastAsia="zh-CN" w:bidi="zh-CN"/>
      </w:rPr>
    </w:lvl>
  </w:abstractNum>
  <w:abstractNum w:abstractNumId="43" w15:restartNumberingAfterBreak="0">
    <w:nsid w:val="47C466CF"/>
    <w:multiLevelType w:val="multilevel"/>
    <w:tmpl w:val="47C466CF"/>
    <w:lvl w:ilvl="0">
      <w:start w:val="1"/>
      <w:numFmt w:val="decimal"/>
      <w:suff w:val="space"/>
      <w:lvlText w:val="（%1）"/>
      <w:lvlJc w:val="left"/>
      <w:pPr>
        <w:ind w:left="0" w:firstLine="0"/>
      </w:pPr>
      <w:rPr>
        <w:rFonts w:ascii="宋体" w:eastAsia="宋体" w:hAnsi="宋体" w:cs="宋体" w:hint="default"/>
        <w:spacing w:val="-5"/>
        <w:w w:val="100"/>
        <w:sz w:val="19"/>
        <w:szCs w:val="19"/>
        <w:lang w:val="zh-CN" w:eastAsia="zh-CN" w:bidi="zh-CN"/>
      </w:rPr>
    </w:lvl>
    <w:lvl w:ilvl="1">
      <w:numFmt w:val="bullet"/>
      <w:lvlText w:val="•"/>
      <w:lvlJc w:val="left"/>
      <w:pPr>
        <w:ind w:left="2958" w:hanging="529"/>
      </w:pPr>
      <w:rPr>
        <w:rFonts w:hint="default"/>
        <w:lang w:val="zh-CN" w:eastAsia="zh-CN" w:bidi="zh-CN"/>
      </w:rPr>
    </w:lvl>
    <w:lvl w:ilvl="2">
      <w:numFmt w:val="bullet"/>
      <w:lvlText w:val="•"/>
      <w:lvlJc w:val="left"/>
      <w:pPr>
        <w:ind w:left="3856" w:hanging="529"/>
      </w:pPr>
      <w:rPr>
        <w:rFonts w:hint="default"/>
        <w:lang w:val="zh-CN" w:eastAsia="zh-CN" w:bidi="zh-CN"/>
      </w:rPr>
    </w:lvl>
    <w:lvl w:ilvl="3">
      <w:numFmt w:val="bullet"/>
      <w:lvlText w:val="•"/>
      <w:lvlJc w:val="left"/>
      <w:pPr>
        <w:ind w:left="4755" w:hanging="529"/>
      </w:pPr>
      <w:rPr>
        <w:rFonts w:hint="default"/>
        <w:lang w:val="zh-CN" w:eastAsia="zh-CN" w:bidi="zh-CN"/>
      </w:rPr>
    </w:lvl>
    <w:lvl w:ilvl="4">
      <w:numFmt w:val="bullet"/>
      <w:lvlText w:val="•"/>
      <w:lvlJc w:val="left"/>
      <w:pPr>
        <w:ind w:left="5653" w:hanging="529"/>
      </w:pPr>
      <w:rPr>
        <w:rFonts w:hint="default"/>
        <w:lang w:val="zh-CN" w:eastAsia="zh-CN" w:bidi="zh-CN"/>
      </w:rPr>
    </w:lvl>
    <w:lvl w:ilvl="5">
      <w:numFmt w:val="bullet"/>
      <w:lvlText w:val="•"/>
      <w:lvlJc w:val="left"/>
      <w:pPr>
        <w:ind w:left="6552" w:hanging="529"/>
      </w:pPr>
      <w:rPr>
        <w:rFonts w:hint="default"/>
        <w:lang w:val="zh-CN" w:eastAsia="zh-CN" w:bidi="zh-CN"/>
      </w:rPr>
    </w:lvl>
    <w:lvl w:ilvl="6">
      <w:numFmt w:val="bullet"/>
      <w:lvlText w:val="•"/>
      <w:lvlJc w:val="left"/>
      <w:pPr>
        <w:ind w:left="7450" w:hanging="529"/>
      </w:pPr>
      <w:rPr>
        <w:rFonts w:hint="default"/>
        <w:lang w:val="zh-CN" w:eastAsia="zh-CN" w:bidi="zh-CN"/>
      </w:rPr>
    </w:lvl>
    <w:lvl w:ilvl="7">
      <w:numFmt w:val="bullet"/>
      <w:lvlText w:val="•"/>
      <w:lvlJc w:val="left"/>
      <w:pPr>
        <w:ind w:left="8348" w:hanging="529"/>
      </w:pPr>
      <w:rPr>
        <w:rFonts w:hint="default"/>
        <w:lang w:val="zh-CN" w:eastAsia="zh-CN" w:bidi="zh-CN"/>
      </w:rPr>
    </w:lvl>
    <w:lvl w:ilvl="8">
      <w:numFmt w:val="bullet"/>
      <w:lvlText w:val="•"/>
      <w:lvlJc w:val="left"/>
      <w:pPr>
        <w:ind w:left="9247" w:hanging="529"/>
      </w:pPr>
      <w:rPr>
        <w:rFonts w:hint="default"/>
        <w:lang w:val="zh-CN" w:eastAsia="zh-CN" w:bidi="zh-CN"/>
      </w:rPr>
    </w:lvl>
  </w:abstractNum>
  <w:abstractNum w:abstractNumId="44" w15:restartNumberingAfterBreak="0">
    <w:nsid w:val="47CD4F56"/>
    <w:multiLevelType w:val="multilevel"/>
    <w:tmpl w:val="47CD4F56"/>
    <w:lvl w:ilvl="0">
      <w:start w:val="1"/>
      <w:numFmt w:val="decimal"/>
      <w:lvlText w:val="%1、"/>
      <w:lvlJc w:val="left"/>
      <w:pPr>
        <w:ind w:left="425"/>
      </w:pPr>
      <w:rPr>
        <w:rFonts w:ascii="Calibri" w:eastAsia="Calibri" w:hAnsi="Calibri" w:cs="Calibri"/>
        <w:b/>
        <w:bCs/>
        <w:i w:val="0"/>
        <w:strike w:val="0"/>
        <w:dstrike w:val="0"/>
        <w:color w:val="000000"/>
        <w:sz w:val="28"/>
        <w:szCs w:val="28"/>
        <w:u w:val="none" w:color="000000"/>
        <w:shd w:val="clear" w:color="auto" w:fill="auto"/>
        <w:vertAlign w:val="baseline"/>
      </w:rPr>
    </w:lvl>
    <w:lvl w:ilvl="1">
      <w:start w:val="1"/>
      <w:numFmt w:val="bullet"/>
      <w:lvlText w:val=""/>
      <w:lvlJc w:val="left"/>
      <w:pPr>
        <w:ind w:left="840"/>
      </w:pPr>
      <w:rPr>
        <w:rFonts w:ascii="Wingdings" w:eastAsia="Wingdings" w:hAnsi="Wingdings" w:cs="Wingdings"/>
        <w:b w:val="0"/>
        <w:i w:val="0"/>
        <w:strike w:val="0"/>
        <w:dstrike w:val="0"/>
        <w:color w:val="000000"/>
        <w:sz w:val="28"/>
        <w:szCs w:val="28"/>
        <w:u w:val="none" w:color="000000"/>
        <w:shd w:val="clear" w:color="auto" w:fill="auto"/>
        <w:vertAlign w:val="baseline"/>
      </w:rPr>
    </w:lvl>
    <w:lvl w:ilvl="2">
      <w:start w:val="1"/>
      <w:numFmt w:val="bullet"/>
      <w:lvlText w:val=""/>
      <w:lvlJc w:val="left"/>
      <w:pPr>
        <w:ind w:left="1260"/>
      </w:pPr>
      <w:rPr>
        <w:rFonts w:ascii="Wingdings" w:eastAsia="Wingdings" w:hAnsi="Wingdings" w:cs="Wingdings"/>
        <w:b w:val="0"/>
        <w:i w:val="0"/>
        <w:strike w:val="0"/>
        <w:dstrike w:val="0"/>
        <w:color w:val="000000"/>
        <w:sz w:val="28"/>
        <w:szCs w:val="28"/>
        <w:u w:val="none" w:color="000000"/>
        <w:shd w:val="clear" w:color="auto" w:fill="auto"/>
        <w:vertAlign w:val="baseline"/>
      </w:rPr>
    </w:lvl>
    <w:lvl w:ilvl="3">
      <w:start w:val="1"/>
      <w:numFmt w:val="bullet"/>
      <w:lvlText w:val="•"/>
      <w:lvlJc w:val="left"/>
      <w:pPr>
        <w:ind w:left="1920"/>
      </w:pPr>
      <w:rPr>
        <w:rFonts w:ascii="Wingdings" w:eastAsia="Wingdings" w:hAnsi="Wingdings" w:cs="Wingdings"/>
        <w:b w:val="0"/>
        <w:i w:val="0"/>
        <w:strike w:val="0"/>
        <w:dstrike w:val="0"/>
        <w:color w:val="000000"/>
        <w:sz w:val="28"/>
        <w:szCs w:val="28"/>
        <w:u w:val="none" w:color="000000"/>
        <w:shd w:val="clear" w:color="auto" w:fill="auto"/>
        <w:vertAlign w:val="baseline"/>
      </w:rPr>
    </w:lvl>
    <w:lvl w:ilvl="4">
      <w:start w:val="1"/>
      <w:numFmt w:val="bullet"/>
      <w:lvlText w:val="o"/>
      <w:lvlJc w:val="left"/>
      <w:pPr>
        <w:ind w:left="2640"/>
      </w:pPr>
      <w:rPr>
        <w:rFonts w:ascii="Wingdings" w:eastAsia="Wingdings" w:hAnsi="Wingdings" w:cs="Wingdings"/>
        <w:b w:val="0"/>
        <w:i w:val="0"/>
        <w:strike w:val="0"/>
        <w:dstrike w:val="0"/>
        <w:color w:val="000000"/>
        <w:sz w:val="28"/>
        <w:szCs w:val="28"/>
        <w:u w:val="none" w:color="000000"/>
        <w:shd w:val="clear" w:color="auto" w:fill="auto"/>
        <w:vertAlign w:val="baseline"/>
      </w:rPr>
    </w:lvl>
    <w:lvl w:ilvl="5">
      <w:start w:val="1"/>
      <w:numFmt w:val="bullet"/>
      <w:lvlText w:val="▪"/>
      <w:lvlJc w:val="left"/>
      <w:pPr>
        <w:ind w:left="3360"/>
      </w:pPr>
      <w:rPr>
        <w:rFonts w:ascii="Wingdings" w:eastAsia="Wingdings" w:hAnsi="Wingdings" w:cs="Wingdings"/>
        <w:b w:val="0"/>
        <w:i w:val="0"/>
        <w:strike w:val="0"/>
        <w:dstrike w:val="0"/>
        <w:color w:val="000000"/>
        <w:sz w:val="28"/>
        <w:szCs w:val="28"/>
        <w:u w:val="none" w:color="000000"/>
        <w:shd w:val="clear" w:color="auto" w:fill="auto"/>
        <w:vertAlign w:val="baseline"/>
      </w:rPr>
    </w:lvl>
    <w:lvl w:ilvl="6">
      <w:start w:val="1"/>
      <w:numFmt w:val="bullet"/>
      <w:lvlText w:val="•"/>
      <w:lvlJc w:val="left"/>
      <w:pPr>
        <w:ind w:left="4080"/>
      </w:pPr>
      <w:rPr>
        <w:rFonts w:ascii="Wingdings" w:eastAsia="Wingdings" w:hAnsi="Wingdings" w:cs="Wingdings"/>
        <w:b w:val="0"/>
        <w:i w:val="0"/>
        <w:strike w:val="0"/>
        <w:dstrike w:val="0"/>
        <w:color w:val="000000"/>
        <w:sz w:val="28"/>
        <w:szCs w:val="28"/>
        <w:u w:val="none" w:color="000000"/>
        <w:shd w:val="clear" w:color="auto" w:fill="auto"/>
        <w:vertAlign w:val="baseline"/>
      </w:rPr>
    </w:lvl>
    <w:lvl w:ilvl="7">
      <w:start w:val="1"/>
      <w:numFmt w:val="bullet"/>
      <w:lvlText w:val="o"/>
      <w:lvlJc w:val="left"/>
      <w:pPr>
        <w:ind w:left="4800"/>
      </w:pPr>
      <w:rPr>
        <w:rFonts w:ascii="Wingdings" w:eastAsia="Wingdings" w:hAnsi="Wingdings" w:cs="Wingdings"/>
        <w:b w:val="0"/>
        <w:i w:val="0"/>
        <w:strike w:val="0"/>
        <w:dstrike w:val="0"/>
        <w:color w:val="000000"/>
        <w:sz w:val="28"/>
        <w:szCs w:val="28"/>
        <w:u w:val="none" w:color="000000"/>
        <w:shd w:val="clear" w:color="auto" w:fill="auto"/>
        <w:vertAlign w:val="baseline"/>
      </w:rPr>
    </w:lvl>
    <w:lvl w:ilvl="8">
      <w:start w:val="1"/>
      <w:numFmt w:val="bullet"/>
      <w:lvlText w:val="▪"/>
      <w:lvlJc w:val="left"/>
      <w:pPr>
        <w:ind w:left="5520"/>
      </w:pPr>
      <w:rPr>
        <w:rFonts w:ascii="Wingdings" w:eastAsia="Wingdings" w:hAnsi="Wingdings" w:cs="Wingdings"/>
        <w:b w:val="0"/>
        <w:i w:val="0"/>
        <w:strike w:val="0"/>
        <w:dstrike w:val="0"/>
        <w:color w:val="000000"/>
        <w:sz w:val="28"/>
        <w:szCs w:val="28"/>
        <w:u w:val="none" w:color="000000"/>
        <w:shd w:val="clear" w:color="auto" w:fill="auto"/>
        <w:vertAlign w:val="baseline"/>
      </w:rPr>
    </w:lvl>
  </w:abstractNum>
  <w:abstractNum w:abstractNumId="45" w15:restartNumberingAfterBreak="0">
    <w:nsid w:val="47DD3870"/>
    <w:multiLevelType w:val="multilevel"/>
    <w:tmpl w:val="47DD3870"/>
    <w:lvl w:ilvl="0">
      <w:start w:val="1"/>
      <w:numFmt w:val="decimal"/>
      <w:suff w:val="space"/>
      <w:lvlText w:val="（%1）"/>
      <w:lvlJc w:val="left"/>
      <w:pPr>
        <w:ind w:left="0" w:firstLine="0"/>
      </w:pPr>
      <w:rPr>
        <w:rFonts w:ascii="宋体" w:eastAsia="宋体" w:hAnsi="宋体" w:cs="宋体" w:hint="default"/>
        <w:spacing w:val="-5"/>
        <w:w w:val="100"/>
        <w:sz w:val="19"/>
        <w:szCs w:val="19"/>
        <w:lang w:val="zh-CN" w:eastAsia="zh-CN" w:bidi="zh-CN"/>
      </w:rPr>
    </w:lvl>
    <w:lvl w:ilvl="1">
      <w:numFmt w:val="bullet"/>
      <w:lvlText w:val="•"/>
      <w:lvlJc w:val="left"/>
      <w:pPr>
        <w:ind w:left="2094" w:hanging="529"/>
      </w:pPr>
      <w:rPr>
        <w:rFonts w:hint="default"/>
        <w:lang w:val="zh-CN" w:eastAsia="zh-CN" w:bidi="zh-CN"/>
      </w:rPr>
    </w:lvl>
    <w:lvl w:ilvl="2">
      <w:numFmt w:val="bullet"/>
      <w:lvlText w:val="•"/>
      <w:lvlJc w:val="left"/>
      <w:pPr>
        <w:ind w:left="3088" w:hanging="529"/>
      </w:pPr>
      <w:rPr>
        <w:rFonts w:hint="default"/>
        <w:lang w:val="zh-CN" w:eastAsia="zh-CN" w:bidi="zh-CN"/>
      </w:rPr>
    </w:lvl>
    <w:lvl w:ilvl="3">
      <w:numFmt w:val="bullet"/>
      <w:lvlText w:val="•"/>
      <w:lvlJc w:val="left"/>
      <w:pPr>
        <w:ind w:left="4083" w:hanging="529"/>
      </w:pPr>
      <w:rPr>
        <w:rFonts w:hint="default"/>
        <w:lang w:val="zh-CN" w:eastAsia="zh-CN" w:bidi="zh-CN"/>
      </w:rPr>
    </w:lvl>
    <w:lvl w:ilvl="4">
      <w:numFmt w:val="bullet"/>
      <w:lvlText w:val="•"/>
      <w:lvlJc w:val="left"/>
      <w:pPr>
        <w:ind w:left="5077" w:hanging="529"/>
      </w:pPr>
      <w:rPr>
        <w:rFonts w:hint="default"/>
        <w:lang w:val="zh-CN" w:eastAsia="zh-CN" w:bidi="zh-CN"/>
      </w:rPr>
    </w:lvl>
    <w:lvl w:ilvl="5">
      <w:numFmt w:val="bullet"/>
      <w:lvlText w:val="•"/>
      <w:lvlJc w:val="left"/>
      <w:pPr>
        <w:ind w:left="6072" w:hanging="529"/>
      </w:pPr>
      <w:rPr>
        <w:rFonts w:hint="default"/>
        <w:lang w:val="zh-CN" w:eastAsia="zh-CN" w:bidi="zh-CN"/>
      </w:rPr>
    </w:lvl>
    <w:lvl w:ilvl="6">
      <w:numFmt w:val="bullet"/>
      <w:lvlText w:val="•"/>
      <w:lvlJc w:val="left"/>
      <w:pPr>
        <w:ind w:left="7066" w:hanging="529"/>
      </w:pPr>
      <w:rPr>
        <w:rFonts w:hint="default"/>
        <w:lang w:val="zh-CN" w:eastAsia="zh-CN" w:bidi="zh-CN"/>
      </w:rPr>
    </w:lvl>
    <w:lvl w:ilvl="7">
      <w:numFmt w:val="bullet"/>
      <w:lvlText w:val="•"/>
      <w:lvlJc w:val="left"/>
      <w:pPr>
        <w:ind w:left="8060" w:hanging="529"/>
      </w:pPr>
      <w:rPr>
        <w:rFonts w:hint="default"/>
        <w:lang w:val="zh-CN" w:eastAsia="zh-CN" w:bidi="zh-CN"/>
      </w:rPr>
    </w:lvl>
    <w:lvl w:ilvl="8">
      <w:numFmt w:val="bullet"/>
      <w:lvlText w:val="•"/>
      <w:lvlJc w:val="left"/>
      <w:pPr>
        <w:ind w:left="9055" w:hanging="529"/>
      </w:pPr>
      <w:rPr>
        <w:rFonts w:hint="default"/>
        <w:lang w:val="zh-CN" w:eastAsia="zh-CN" w:bidi="zh-CN"/>
      </w:rPr>
    </w:lvl>
  </w:abstractNum>
  <w:abstractNum w:abstractNumId="46" w15:restartNumberingAfterBreak="0">
    <w:nsid w:val="48F51113"/>
    <w:multiLevelType w:val="multilevel"/>
    <w:tmpl w:val="48F51113"/>
    <w:lvl w:ilvl="0">
      <w:start w:val="2"/>
      <w:numFmt w:val="decimal"/>
      <w:suff w:val="space"/>
      <w:lvlText w:val="（%1）"/>
      <w:lvlJc w:val="left"/>
      <w:pPr>
        <w:ind w:left="0" w:firstLine="0"/>
      </w:pPr>
      <w:rPr>
        <w:rFonts w:ascii="宋体" w:eastAsia="宋体" w:hAnsi="宋体" w:cs="宋体" w:hint="default"/>
        <w:spacing w:val="-5"/>
        <w:w w:val="100"/>
        <w:sz w:val="19"/>
        <w:szCs w:val="19"/>
        <w:lang w:val="zh-CN" w:eastAsia="zh-CN" w:bidi="zh-CN"/>
      </w:rPr>
    </w:lvl>
    <w:lvl w:ilvl="1">
      <w:numFmt w:val="bullet"/>
      <w:lvlText w:val="•"/>
      <w:lvlJc w:val="left"/>
      <w:pPr>
        <w:ind w:left="2958" w:hanging="529"/>
      </w:pPr>
      <w:rPr>
        <w:rFonts w:hint="default"/>
        <w:lang w:val="zh-CN" w:eastAsia="zh-CN" w:bidi="zh-CN"/>
      </w:rPr>
    </w:lvl>
    <w:lvl w:ilvl="2">
      <w:numFmt w:val="bullet"/>
      <w:lvlText w:val="•"/>
      <w:lvlJc w:val="left"/>
      <w:pPr>
        <w:ind w:left="3856" w:hanging="529"/>
      </w:pPr>
      <w:rPr>
        <w:rFonts w:hint="default"/>
        <w:lang w:val="zh-CN" w:eastAsia="zh-CN" w:bidi="zh-CN"/>
      </w:rPr>
    </w:lvl>
    <w:lvl w:ilvl="3">
      <w:numFmt w:val="bullet"/>
      <w:lvlText w:val="•"/>
      <w:lvlJc w:val="left"/>
      <w:pPr>
        <w:ind w:left="4755" w:hanging="529"/>
      </w:pPr>
      <w:rPr>
        <w:rFonts w:hint="default"/>
        <w:lang w:val="zh-CN" w:eastAsia="zh-CN" w:bidi="zh-CN"/>
      </w:rPr>
    </w:lvl>
    <w:lvl w:ilvl="4">
      <w:numFmt w:val="bullet"/>
      <w:lvlText w:val="•"/>
      <w:lvlJc w:val="left"/>
      <w:pPr>
        <w:ind w:left="5653" w:hanging="529"/>
      </w:pPr>
      <w:rPr>
        <w:rFonts w:hint="default"/>
        <w:lang w:val="zh-CN" w:eastAsia="zh-CN" w:bidi="zh-CN"/>
      </w:rPr>
    </w:lvl>
    <w:lvl w:ilvl="5">
      <w:numFmt w:val="bullet"/>
      <w:lvlText w:val="•"/>
      <w:lvlJc w:val="left"/>
      <w:pPr>
        <w:ind w:left="6552" w:hanging="529"/>
      </w:pPr>
      <w:rPr>
        <w:rFonts w:hint="default"/>
        <w:lang w:val="zh-CN" w:eastAsia="zh-CN" w:bidi="zh-CN"/>
      </w:rPr>
    </w:lvl>
    <w:lvl w:ilvl="6">
      <w:numFmt w:val="bullet"/>
      <w:lvlText w:val="•"/>
      <w:lvlJc w:val="left"/>
      <w:pPr>
        <w:ind w:left="7450" w:hanging="529"/>
      </w:pPr>
      <w:rPr>
        <w:rFonts w:hint="default"/>
        <w:lang w:val="zh-CN" w:eastAsia="zh-CN" w:bidi="zh-CN"/>
      </w:rPr>
    </w:lvl>
    <w:lvl w:ilvl="7">
      <w:numFmt w:val="bullet"/>
      <w:lvlText w:val="•"/>
      <w:lvlJc w:val="left"/>
      <w:pPr>
        <w:ind w:left="8348" w:hanging="529"/>
      </w:pPr>
      <w:rPr>
        <w:rFonts w:hint="default"/>
        <w:lang w:val="zh-CN" w:eastAsia="zh-CN" w:bidi="zh-CN"/>
      </w:rPr>
    </w:lvl>
    <w:lvl w:ilvl="8">
      <w:numFmt w:val="bullet"/>
      <w:lvlText w:val="•"/>
      <w:lvlJc w:val="left"/>
      <w:pPr>
        <w:ind w:left="9247" w:hanging="529"/>
      </w:pPr>
      <w:rPr>
        <w:rFonts w:hint="default"/>
        <w:lang w:val="zh-CN" w:eastAsia="zh-CN" w:bidi="zh-CN"/>
      </w:rPr>
    </w:lvl>
  </w:abstractNum>
  <w:abstractNum w:abstractNumId="47" w15:restartNumberingAfterBreak="0">
    <w:nsid w:val="4E194CCF"/>
    <w:multiLevelType w:val="multilevel"/>
    <w:tmpl w:val="4E194CCF"/>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48" w15:restartNumberingAfterBreak="0">
    <w:nsid w:val="4E276260"/>
    <w:multiLevelType w:val="multilevel"/>
    <w:tmpl w:val="4E27626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9" w15:restartNumberingAfterBreak="0">
    <w:nsid w:val="4ED757CF"/>
    <w:multiLevelType w:val="multilevel"/>
    <w:tmpl w:val="4ED757CF"/>
    <w:lvl w:ilvl="0">
      <w:start w:val="1"/>
      <w:numFmt w:val="decimal"/>
      <w:suff w:val="space"/>
      <w:lvlText w:val="（%1）"/>
      <w:lvlJc w:val="left"/>
      <w:pPr>
        <w:ind w:left="0" w:firstLine="0"/>
      </w:pPr>
      <w:rPr>
        <w:rFonts w:ascii="宋体" w:eastAsia="宋体" w:hAnsi="宋体" w:cs="宋体" w:hint="default"/>
        <w:spacing w:val="-5"/>
        <w:w w:val="100"/>
        <w:sz w:val="19"/>
        <w:szCs w:val="19"/>
        <w:lang w:val="zh-CN" w:eastAsia="zh-CN" w:bidi="zh-CN"/>
      </w:rPr>
    </w:lvl>
    <w:lvl w:ilvl="1">
      <w:numFmt w:val="bullet"/>
      <w:lvlText w:val="•"/>
      <w:lvlJc w:val="left"/>
      <w:pPr>
        <w:ind w:left="2958" w:hanging="529"/>
      </w:pPr>
      <w:rPr>
        <w:rFonts w:hint="default"/>
        <w:lang w:val="zh-CN" w:eastAsia="zh-CN" w:bidi="zh-CN"/>
      </w:rPr>
    </w:lvl>
    <w:lvl w:ilvl="2">
      <w:numFmt w:val="bullet"/>
      <w:lvlText w:val="•"/>
      <w:lvlJc w:val="left"/>
      <w:pPr>
        <w:ind w:left="3856" w:hanging="529"/>
      </w:pPr>
      <w:rPr>
        <w:rFonts w:hint="default"/>
        <w:lang w:val="zh-CN" w:eastAsia="zh-CN" w:bidi="zh-CN"/>
      </w:rPr>
    </w:lvl>
    <w:lvl w:ilvl="3">
      <w:numFmt w:val="bullet"/>
      <w:lvlText w:val="•"/>
      <w:lvlJc w:val="left"/>
      <w:pPr>
        <w:ind w:left="4755" w:hanging="529"/>
      </w:pPr>
      <w:rPr>
        <w:rFonts w:hint="default"/>
        <w:lang w:val="zh-CN" w:eastAsia="zh-CN" w:bidi="zh-CN"/>
      </w:rPr>
    </w:lvl>
    <w:lvl w:ilvl="4">
      <w:numFmt w:val="bullet"/>
      <w:lvlText w:val="•"/>
      <w:lvlJc w:val="left"/>
      <w:pPr>
        <w:ind w:left="5653" w:hanging="529"/>
      </w:pPr>
      <w:rPr>
        <w:rFonts w:hint="default"/>
        <w:lang w:val="zh-CN" w:eastAsia="zh-CN" w:bidi="zh-CN"/>
      </w:rPr>
    </w:lvl>
    <w:lvl w:ilvl="5">
      <w:numFmt w:val="bullet"/>
      <w:lvlText w:val="•"/>
      <w:lvlJc w:val="left"/>
      <w:pPr>
        <w:ind w:left="6552" w:hanging="529"/>
      </w:pPr>
      <w:rPr>
        <w:rFonts w:hint="default"/>
        <w:lang w:val="zh-CN" w:eastAsia="zh-CN" w:bidi="zh-CN"/>
      </w:rPr>
    </w:lvl>
    <w:lvl w:ilvl="6">
      <w:numFmt w:val="bullet"/>
      <w:lvlText w:val="•"/>
      <w:lvlJc w:val="left"/>
      <w:pPr>
        <w:ind w:left="7450" w:hanging="529"/>
      </w:pPr>
      <w:rPr>
        <w:rFonts w:hint="default"/>
        <w:lang w:val="zh-CN" w:eastAsia="zh-CN" w:bidi="zh-CN"/>
      </w:rPr>
    </w:lvl>
    <w:lvl w:ilvl="7">
      <w:numFmt w:val="bullet"/>
      <w:lvlText w:val="•"/>
      <w:lvlJc w:val="left"/>
      <w:pPr>
        <w:ind w:left="8348" w:hanging="529"/>
      </w:pPr>
      <w:rPr>
        <w:rFonts w:hint="default"/>
        <w:lang w:val="zh-CN" w:eastAsia="zh-CN" w:bidi="zh-CN"/>
      </w:rPr>
    </w:lvl>
    <w:lvl w:ilvl="8">
      <w:numFmt w:val="bullet"/>
      <w:lvlText w:val="•"/>
      <w:lvlJc w:val="left"/>
      <w:pPr>
        <w:ind w:left="9247" w:hanging="529"/>
      </w:pPr>
      <w:rPr>
        <w:rFonts w:hint="default"/>
        <w:lang w:val="zh-CN" w:eastAsia="zh-CN" w:bidi="zh-CN"/>
      </w:rPr>
    </w:lvl>
  </w:abstractNum>
  <w:abstractNum w:abstractNumId="50" w15:restartNumberingAfterBreak="0">
    <w:nsid w:val="4FF36AE6"/>
    <w:multiLevelType w:val="multilevel"/>
    <w:tmpl w:val="4FF36AE6"/>
    <w:lvl w:ilvl="0">
      <w:start w:val="1"/>
      <w:numFmt w:val="decimal"/>
      <w:suff w:val="space"/>
      <w:lvlText w:val="（%1）"/>
      <w:lvlJc w:val="left"/>
      <w:pPr>
        <w:ind w:left="0" w:firstLine="0"/>
      </w:pPr>
      <w:rPr>
        <w:rFonts w:ascii="宋体" w:eastAsia="宋体" w:hAnsi="宋体" w:cs="宋体" w:hint="default"/>
        <w:spacing w:val="-5"/>
        <w:w w:val="100"/>
        <w:sz w:val="19"/>
        <w:szCs w:val="19"/>
        <w:lang w:val="zh-CN" w:eastAsia="zh-CN" w:bidi="zh-CN"/>
      </w:rPr>
    </w:lvl>
    <w:lvl w:ilvl="1">
      <w:numFmt w:val="bullet"/>
      <w:lvlText w:val="•"/>
      <w:lvlJc w:val="left"/>
      <w:pPr>
        <w:ind w:left="2958" w:hanging="529"/>
      </w:pPr>
      <w:rPr>
        <w:rFonts w:hint="default"/>
        <w:lang w:val="zh-CN" w:eastAsia="zh-CN" w:bidi="zh-CN"/>
      </w:rPr>
    </w:lvl>
    <w:lvl w:ilvl="2">
      <w:numFmt w:val="bullet"/>
      <w:lvlText w:val="•"/>
      <w:lvlJc w:val="left"/>
      <w:pPr>
        <w:ind w:left="3856" w:hanging="529"/>
      </w:pPr>
      <w:rPr>
        <w:rFonts w:hint="default"/>
        <w:lang w:val="zh-CN" w:eastAsia="zh-CN" w:bidi="zh-CN"/>
      </w:rPr>
    </w:lvl>
    <w:lvl w:ilvl="3">
      <w:numFmt w:val="bullet"/>
      <w:lvlText w:val="•"/>
      <w:lvlJc w:val="left"/>
      <w:pPr>
        <w:ind w:left="4755" w:hanging="529"/>
      </w:pPr>
      <w:rPr>
        <w:rFonts w:hint="default"/>
        <w:lang w:val="zh-CN" w:eastAsia="zh-CN" w:bidi="zh-CN"/>
      </w:rPr>
    </w:lvl>
    <w:lvl w:ilvl="4">
      <w:numFmt w:val="bullet"/>
      <w:lvlText w:val="•"/>
      <w:lvlJc w:val="left"/>
      <w:pPr>
        <w:ind w:left="5653" w:hanging="529"/>
      </w:pPr>
      <w:rPr>
        <w:rFonts w:hint="default"/>
        <w:lang w:val="zh-CN" w:eastAsia="zh-CN" w:bidi="zh-CN"/>
      </w:rPr>
    </w:lvl>
    <w:lvl w:ilvl="5">
      <w:numFmt w:val="bullet"/>
      <w:lvlText w:val="•"/>
      <w:lvlJc w:val="left"/>
      <w:pPr>
        <w:ind w:left="6552" w:hanging="529"/>
      </w:pPr>
      <w:rPr>
        <w:rFonts w:hint="default"/>
        <w:lang w:val="zh-CN" w:eastAsia="zh-CN" w:bidi="zh-CN"/>
      </w:rPr>
    </w:lvl>
    <w:lvl w:ilvl="6">
      <w:numFmt w:val="bullet"/>
      <w:lvlText w:val="•"/>
      <w:lvlJc w:val="left"/>
      <w:pPr>
        <w:ind w:left="7450" w:hanging="529"/>
      </w:pPr>
      <w:rPr>
        <w:rFonts w:hint="default"/>
        <w:lang w:val="zh-CN" w:eastAsia="zh-CN" w:bidi="zh-CN"/>
      </w:rPr>
    </w:lvl>
    <w:lvl w:ilvl="7">
      <w:numFmt w:val="bullet"/>
      <w:lvlText w:val="•"/>
      <w:lvlJc w:val="left"/>
      <w:pPr>
        <w:ind w:left="8348" w:hanging="529"/>
      </w:pPr>
      <w:rPr>
        <w:rFonts w:hint="default"/>
        <w:lang w:val="zh-CN" w:eastAsia="zh-CN" w:bidi="zh-CN"/>
      </w:rPr>
    </w:lvl>
    <w:lvl w:ilvl="8">
      <w:numFmt w:val="bullet"/>
      <w:lvlText w:val="•"/>
      <w:lvlJc w:val="left"/>
      <w:pPr>
        <w:ind w:left="9247" w:hanging="529"/>
      </w:pPr>
      <w:rPr>
        <w:rFonts w:hint="default"/>
        <w:lang w:val="zh-CN" w:eastAsia="zh-CN" w:bidi="zh-CN"/>
      </w:rPr>
    </w:lvl>
  </w:abstractNum>
  <w:abstractNum w:abstractNumId="51" w15:restartNumberingAfterBreak="0">
    <w:nsid w:val="50BB592A"/>
    <w:multiLevelType w:val="multilevel"/>
    <w:tmpl w:val="50BB592A"/>
    <w:lvl w:ilvl="0">
      <w:start w:val="1"/>
      <w:numFmt w:val="decimal"/>
      <w:suff w:val="space"/>
      <w:lvlText w:val="（%1）"/>
      <w:lvlJc w:val="left"/>
      <w:pPr>
        <w:ind w:left="0" w:firstLine="0"/>
      </w:pPr>
      <w:rPr>
        <w:rFonts w:ascii="宋体" w:eastAsia="宋体" w:hAnsi="宋体" w:cs="宋体" w:hint="default"/>
        <w:spacing w:val="-5"/>
        <w:w w:val="100"/>
        <w:sz w:val="19"/>
        <w:szCs w:val="19"/>
        <w:lang w:val="zh-CN" w:eastAsia="zh-CN" w:bidi="zh-CN"/>
      </w:rPr>
    </w:lvl>
    <w:lvl w:ilvl="1">
      <w:numFmt w:val="bullet"/>
      <w:suff w:val="space"/>
      <w:lvlText w:val=""/>
      <w:lvlJc w:val="left"/>
      <w:pPr>
        <w:ind w:left="0" w:firstLine="0"/>
      </w:pPr>
      <w:rPr>
        <w:rFonts w:ascii="Wingdings" w:eastAsia="宋体" w:hAnsi="Wingdings" w:cs="Wingdings" w:hint="default"/>
        <w:w w:val="100"/>
        <w:sz w:val="21"/>
        <w:szCs w:val="21"/>
        <w:lang w:val="zh-CN" w:eastAsia="zh-CN" w:bidi="zh-CN"/>
      </w:rPr>
    </w:lvl>
    <w:lvl w:ilvl="2">
      <w:numFmt w:val="bullet"/>
      <w:lvlText w:val="•"/>
      <w:lvlJc w:val="left"/>
      <w:pPr>
        <w:ind w:left="3058" w:hanging="418"/>
      </w:pPr>
      <w:rPr>
        <w:rFonts w:hint="default"/>
        <w:lang w:val="zh-CN" w:eastAsia="zh-CN" w:bidi="zh-CN"/>
      </w:rPr>
    </w:lvl>
    <w:lvl w:ilvl="3">
      <w:numFmt w:val="bullet"/>
      <w:lvlText w:val="•"/>
      <w:lvlJc w:val="left"/>
      <w:pPr>
        <w:ind w:left="4056" w:hanging="418"/>
      </w:pPr>
      <w:rPr>
        <w:rFonts w:hint="default"/>
        <w:lang w:val="zh-CN" w:eastAsia="zh-CN" w:bidi="zh-CN"/>
      </w:rPr>
    </w:lvl>
    <w:lvl w:ilvl="4">
      <w:numFmt w:val="bullet"/>
      <w:lvlText w:val="•"/>
      <w:lvlJc w:val="left"/>
      <w:pPr>
        <w:ind w:left="5054" w:hanging="418"/>
      </w:pPr>
      <w:rPr>
        <w:rFonts w:hint="default"/>
        <w:lang w:val="zh-CN" w:eastAsia="zh-CN" w:bidi="zh-CN"/>
      </w:rPr>
    </w:lvl>
    <w:lvl w:ilvl="5">
      <w:numFmt w:val="bullet"/>
      <w:lvlText w:val="•"/>
      <w:lvlJc w:val="left"/>
      <w:pPr>
        <w:ind w:left="6052" w:hanging="418"/>
      </w:pPr>
      <w:rPr>
        <w:rFonts w:hint="default"/>
        <w:lang w:val="zh-CN" w:eastAsia="zh-CN" w:bidi="zh-CN"/>
      </w:rPr>
    </w:lvl>
    <w:lvl w:ilvl="6">
      <w:numFmt w:val="bullet"/>
      <w:lvlText w:val="•"/>
      <w:lvlJc w:val="left"/>
      <w:pPr>
        <w:ind w:left="7051" w:hanging="418"/>
      </w:pPr>
      <w:rPr>
        <w:rFonts w:hint="default"/>
        <w:lang w:val="zh-CN" w:eastAsia="zh-CN" w:bidi="zh-CN"/>
      </w:rPr>
    </w:lvl>
    <w:lvl w:ilvl="7">
      <w:numFmt w:val="bullet"/>
      <w:lvlText w:val="•"/>
      <w:lvlJc w:val="left"/>
      <w:pPr>
        <w:ind w:left="8049" w:hanging="418"/>
      </w:pPr>
      <w:rPr>
        <w:rFonts w:hint="default"/>
        <w:lang w:val="zh-CN" w:eastAsia="zh-CN" w:bidi="zh-CN"/>
      </w:rPr>
    </w:lvl>
    <w:lvl w:ilvl="8">
      <w:numFmt w:val="bullet"/>
      <w:lvlText w:val="•"/>
      <w:lvlJc w:val="left"/>
      <w:pPr>
        <w:ind w:left="9047" w:hanging="418"/>
      </w:pPr>
      <w:rPr>
        <w:rFonts w:hint="default"/>
        <w:lang w:val="zh-CN" w:eastAsia="zh-CN" w:bidi="zh-CN"/>
      </w:rPr>
    </w:lvl>
  </w:abstractNum>
  <w:abstractNum w:abstractNumId="52" w15:restartNumberingAfterBreak="0">
    <w:nsid w:val="50E10511"/>
    <w:multiLevelType w:val="multilevel"/>
    <w:tmpl w:val="50E10511"/>
    <w:lvl w:ilvl="0">
      <w:start w:val="1"/>
      <w:numFmt w:val="decimal"/>
      <w:suff w:val="space"/>
      <w:lvlText w:val="（%1）"/>
      <w:lvlJc w:val="left"/>
      <w:pPr>
        <w:ind w:left="0" w:firstLine="0"/>
      </w:pPr>
      <w:rPr>
        <w:rFonts w:ascii="宋体" w:eastAsia="宋体" w:hAnsi="宋体" w:cs="宋体" w:hint="default"/>
        <w:spacing w:val="-6"/>
        <w:w w:val="100"/>
        <w:sz w:val="24"/>
        <w:szCs w:val="19"/>
        <w:lang w:val="zh-CN" w:eastAsia="zh-CN" w:bidi="zh-CN"/>
      </w:rPr>
    </w:lvl>
    <w:lvl w:ilvl="1">
      <w:numFmt w:val="bullet"/>
      <w:lvlText w:val=""/>
      <w:lvlJc w:val="left"/>
      <w:pPr>
        <w:ind w:left="1941" w:hanging="418"/>
      </w:pPr>
      <w:rPr>
        <w:rFonts w:ascii="Wingdings" w:eastAsia="Wingdings" w:hAnsi="Wingdings" w:cs="Wingdings" w:hint="default"/>
        <w:w w:val="100"/>
        <w:sz w:val="21"/>
        <w:szCs w:val="21"/>
        <w:lang w:val="zh-CN" w:eastAsia="zh-CN" w:bidi="zh-CN"/>
      </w:rPr>
    </w:lvl>
    <w:lvl w:ilvl="2">
      <w:numFmt w:val="bullet"/>
      <w:lvlText w:val="•"/>
      <w:lvlJc w:val="left"/>
      <w:pPr>
        <w:ind w:left="3058" w:hanging="418"/>
      </w:pPr>
      <w:rPr>
        <w:rFonts w:hint="default"/>
        <w:lang w:val="zh-CN" w:eastAsia="zh-CN" w:bidi="zh-CN"/>
      </w:rPr>
    </w:lvl>
    <w:lvl w:ilvl="3">
      <w:numFmt w:val="bullet"/>
      <w:lvlText w:val="•"/>
      <w:lvlJc w:val="left"/>
      <w:pPr>
        <w:ind w:left="4056" w:hanging="418"/>
      </w:pPr>
      <w:rPr>
        <w:rFonts w:hint="default"/>
        <w:lang w:val="zh-CN" w:eastAsia="zh-CN" w:bidi="zh-CN"/>
      </w:rPr>
    </w:lvl>
    <w:lvl w:ilvl="4">
      <w:numFmt w:val="bullet"/>
      <w:lvlText w:val="•"/>
      <w:lvlJc w:val="left"/>
      <w:pPr>
        <w:ind w:left="5054" w:hanging="418"/>
      </w:pPr>
      <w:rPr>
        <w:rFonts w:hint="default"/>
        <w:lang w:val="zh-CN" w:eastAsia="zh-CN" w:bidi="zh-CN"/>
      </w:rPr>
    </w:lvl>
    <w:lvl w:ilvl="5">
      <w:numFmt w:val="bullet"/>
      <w:lvlText w:val="•"/>
      <w:lvlJc w:val="left"/>
      <w:pPr>
        <w:ind w:left="6052" w:hanging="418"/>
      </w:pPr>
      <w:rPr>
        <w:rFonts w:hint="default"/>
        <w:lang w:val="zh-CN" w:eastAsia="zh-CN" w:bidi="zh-CN"/>
      </w:rPr>
    </w:lvl>
    <w:lvl w:ilvl="6">
      <w:numFmt w:val="bullet"/>
      <w:lvlText w:val="•"/>
      <w:lvlJc w:val="left"/>
      <w:pPr>
        <w:ind w:left="7051" w:hanging="418"/>
      </w:pPr>
      <w:rPr>
        <w:rFonts w:hint="default"/>
        <w:lang w:val="zh-CN" w:eastAsia="zh-CN" w:bidi="zh-CN"/>
      </w:rPr>
    </w:lvl>
    <w:lvl w:ilvl="7">
      <w:numFmt w:val="bullet"/>
      <w:lvlText w:val="•"/>
      <w:lvlJc w:val="left"/>
      <w:pPr>
        <w:ind w:left="8049" w:hanging="418"/>
      </w:pPr>
      <w:rPr>
        <w:rFonts w:hint="default"/>
        <w:lang w:val="zh-CN" w:eastAsia="zh-CN" w:bidi="zh-CN"/>
      </w:rPr>
    </w:lvl>
    <w:lvl w:ilvl="8">
      <w:numFmt w:val="bullet"/>
      <w:lvlText w:val="•"/>
      <w:lvlJc w:val="left"/>
      <w:pPr>
        <w:ind w:left="9047" w:hanging="418"/>
      </w:pPr>
      <w:rPr>
        <w:rFonts w:hint="default"/>
        <w:lang w:val="zh-CN" w:eastAsia="zh-CN" w:bidi="zh-CN"/>
      </w:rPr>
    </w:lvl>
  </w:abstractNum>
  <w:abstractNum w:abstractNumId="53" w15:restartNumberingAfterBreak="0">
    <w:nsid w:val="50ED5179"/>
    <w:multiLevelType w:val="multilevel"/>
    <w:tmpl w:val="50ED5179"/>
    <w:lvl w:ilvl="0">
      <w:numFmt w:val="bullet"/>
      <w:suff w:val="space"/>
      <w:lvlText w:val=""/>
      <w:lvlJc w:val="left"/>
      <w:pPr>
        <w:ind w:left="0" w:firstLine="0"/>
      </w:pPr>
      <w:rPr>
        <w:rFonts w:ascii="Wingdings" w:eastAsia="宋体" w:hAnsi="Wingdings" w:cs="Wingdings" w:hint="default"/>
        <w:w w:val="100"/>
        <w:sz w:val="21"/>
        <w:szCs w:val="21"/>
        <w:lang w:val="zh-CN" w:eastAsia="zh-CN" w:bidi="zh-CN"/>
      </w:rPr>
    </w:lvl>
    <w:lvl w:ilvl="1">
      <w:numFmt w:val="bullet"/>
      <w:lvlText w:val="•"/>
      <w:lvlJc w:val="left"/>
      <w:pPr>
        <w:ind w:left="3174" w:hanging="418"/>
      </w:pPr>
      <w:rPr>
        <w:rFonts w:hint="default"/>
        <w:lang w:val="zh-CN" w:eastAsia="zh-CN" w:bidi="zh-CN"/>
      </w:rPr>
    </w:lvl>
    <w:lvl w:ilvl="2">
      <w:numFmt w:val="bullet"/>
      <w:lvlText w:val="•"/>
      <w:lvlJc w:val="left"/>
      <w:pPr>
        <w:ind w:left="4048" w:hanging="418"/>
      </w:pPr>
      <w:rPr>
        <w:rFonts w:hint="default"/>
        <w:lang w:val="zh-CN" w:eastAsia="zh-CN" w:bidi="zh-CN"/>
      </w:rPr>
    </w:lvl>
    <w:lvl w:ilvl="3">
      <w:numFmt w:val="bullet"/>
      <w:lvlText w:val="•"/>
      <w:lvlJc w:val="left"/>
      <w:pPr>
        <w:ind w:left="4923" w:hanging="418"/>
      </w:pPr>
      <w:rPr>
        <w:rFonts w:hint="default"/>
        <w:lang w:val="zh-CN" w:eastAsia="zh-CN" w:bidi="zh-CN"/>
      </w:rPr>
    </w:lvl>
    <w:lvl w:ilvl="4">
      <w:numFmt w:val="bullet"/>
      <w:lvlText w:val="•"/>
      <w:lvlJc w:val="left"/>
      <w:pPr>
        <w:ind w:left="5797" w:hanging="418"/>
      </w:pPr>
      <w:rPr>
        <w:rFonts w:hint="default"/>
        <w:lang w:val="zh-CN" w:eastAsia="zh-CN" w:bidi="zh-CN"/>
      </w:rPr>
    </w:lvl>
    <w:lvl w:ilvl="5">
      <w:numFmt w:val="bullet"/>
      <w:lvlText w:val="•"/>
      <w:lvlJc w:val="left"/>
      <w:pPr>
        <w:ind w:left="6672" w:hanging="418"/>
      </w:pPr>
      <w:rPr>
        <w:rFonts w:hint="default"/>
        <w:lang w:val="zh-CN" w:eastAsia="zh-CN" w:bidi="zh-CN"/>
      </w:rPr>
    </w:lvl>
    <w:lvl w:ilvl="6">
      <w:numFmt w:val="bullet"/>
      <w:lvlText w:val="•"/>
      <w:lvlJc w:val="left"/>
      <w:pPr>
        <w:ind w:left="7546" w:hanging="418"/>
      </w:pPr>
      <w:rPr>
        <w:rFonts w:hint="default"/>
        <w:lang w:val="zh-CN" w:eastAsia="zh-CN" w:bidi="zh-CN"/>
      </w:rPr>
    </w:lvl>
    <w:lvl w:ilvl="7">
      <w:numFmt w:val="bullet"/>
      <w:lvlText w:val="•"/>
      <w:lvlJc w:val="left"/>
      <w:pPr>
        <w:ind w:left="8420" w:hanging="418"/>
      </w:pPr>
      <w:rPr>
        <w:rFonts w:hint="default"/>
        <w:lang w:val="zh-CN" w:eastAsia="zh-CN" w:bidi="zh-CN"/>
      </w:rPr>
    </w:lvl>
    <w:lvl w:ilvl="8">
      <w:numFmt w:val="bullet"/>
      <w:lvlText w:val="•"/>
      <w:lvlJc w:val="left"/>
      <w:pPr>
        <w:ind w:left="9295" w:hanging="418"/>
      </w:pPr>
      <w:rPr>
        <w:rFonts w:hint="default"/>
        <w:lang w:val="zh-CN" w:eastAsia="zh-CN" w:bidi="zh-CN"/>
      </w:rPr>
    </w:lvl>
  </w:abstractNum>
  <w:abstractNum w:abstractNumId="54" w15:restartNumberingAfterBreak="0">
    <w:nsid w:val="51782766"/>
    <w:multiLevelType w:val="multilevel"/>
    <w:tmpl w:val="51782766"/>
    <w:lvl w:ilvl="0">
      <w:start w:val="1"/>
      <w:numFmt w:val="decimal"/>
      <w:suff w:val="space"/>
      <w:lvlText w:val="（%1）"/>
      <w:lvlJc w:val="left"/>
      <w:pPr>
        <w:ind w:left="0" w:firstLine="0"/>
      </w:pPr>
      <w:rPr>
        <w:rFonts w:ascii="宋体" w:eastAsia="宋体" w:hAnsi="宋体" w:cs="宋体" w:hint="default"/>
        <w:spacing w:val="-5"/>
        <w:w w:val="100"/>
        <w:sz w:val="19"/>
        <w:szCs w:val="19"/>
        <w:lang w:val="zh-CN" w:eastAsia="zh-CN" w:bidi="zh-CN"/>
      </w:rPr>
    </w:lvl>
    <w:lvl w:ilvl="1">
      <w:numFmt w:val="bullet"/>
      <w:lvlText w:val="•"/>
      <w:lvlJc w:val="left"/>
      <w:pPr>
        <w:ind w:left="2958" w:hanging="529"/>
      </w:pPr>
      <w:rPr>
        <w:rFonts w:hint="default"/>
        <w:lang w:val="zh-CN" w:eastAsia="zh-CN" w:bidi="zh-CN"/>
      </w:rPr>
    </w:lvl>
    <w:lvl w:ilvl="2">
      <w:numFmt w:val="bullet"/>
      <w:lvlText w:val="•"/>
      <w:lvlJc w:val="left"/>
      <w:pPr>
        <w:ind w:left="3856" w:hanging="529"/>
      </w:pPr>
      <w:rPr>
        <w:rFonts w:hint="default"/>
        <w:lang w:val="zh-CN" w:eastAsia="zh-CN" w:bidi="zh-CN"/>
      </w:rPr>
    </w:lvl>
    <w:lvl w:ilvl="3">
      <w:numFmt w:val="bullet"/>
      <w:lvlText w:val="•"/>
      <w:lvlJc w:val="left"/>
      <w:pPr>
        <w:ind w:left="4755" w:hanging="529"/>
      </w:pPr>
      <w:rPr>
        <w:rFonts w:hint="default"/>
        <w:lang w:val="zh-CN" w:eastAsia="zh-CN" w:bidi="zh-CN"/>
      </w:rPr>
    </w:lvl>
    <w:lvl w:ilvl="4">
      <w:numFmt w:val="bullet"/>
      <w:lvlText w:val="•"/>
      <w:lvlJc w:val="left"/>
      <w:pPr>
        <w:ind w:left="5653" w:hanging="529"/>
      </w:pPr>
      <w:rPr>
        <w:rFonts w:hint="default"/>
        <w:lang w:val="zh-CN" w:eastAsia="zh-CN" w:bidi="zh-CN"/>
      </w:rPr>
    </w:lvl>
    <w:lvl w:ilvl="5">
      <w:numFmt w:val="bullet"/>
      <w:lvlText w:val="•"/>
      <w:lvlJc w:val="left"/>
      <w:pPr>
        <w:ind w:left="6552" w:hanging="529"/>
      </w:pPr>
      <w:rPr>
        <w:rFonts w:hint="default"/>
        <w:lang w:val="zh-CN" w:eastAsia="zh-CN" w:bidi="zh-CN"/>
      </w:rPr>
    </w:lvl>
    <w:lvl w:ilvl="6">
      <w:numFmt w:val="bullet"/>
      <w:lvlText w:val="•"/>
      <w:lvlJc w:val="left"/>
      <w:pPr>
        <w:ind w:left="7450" w:hanging="529"/>
      </w:pPr>
      <w:rPr>
        <w:rFonts w:hint="default"/>
        <w:lang w:val="zh-CN" w:eastAsia="zh-CN" w:bidi="zh-CN"/>
      </w:rPr>
    </w:lvl>
    <w:lvl w:ilvl="7">
      <w:numFmt w:val="bullet"/>
      <w:lvlText w:val="•"/>
      <w:lvlJc w:val="left"/>
      <w:pPr>
        <w:ind w:left="8348" w:hanging="529"/>
      </w:pPr>
      <w:rPr>
        <w:rFonts w:hint="default"/>
        <w:lang w:val="zh-CN" w:eastAsia="zh-CN" w:bidi="zh-CN"/>
      </w:rPr>
    </w:lvl>
    <w:lvl w:ilvl="8">
      <w:numFmt w:val="bullet"/>
      <w:lvlText w:val="•"/>
      <w:lvlJc w:val="left"/>
      <w:pPr>
        <w:ind w:left="9247" w:hanging="529"/>
      </w:pPr>
      <w:rPr>
        <w:rFonts w:hint="default"/>
        <w:lang w:val="zh-CN" w:eastAsia="zh-CN" w:bidi="zh-CN"/>
      </w:rPr>
    </w:lvl>
  </w:abstractNum>
  <w:abstractNum w:abstractNumId="55" w15:restartNumberingAfterBreak="0">
    <w:nsid w:val="523332DF"/>
    <w:multiLevelType w:val="multilevel"/>
    <w:tmpl w:val="523332DF"/>
    <w:lvl w:ilvl="0">
      <w:start w:val="1"/>
      <w:numFmt w:val="decimal"/>
      <w:suff w:val="space"/>
      <w:lvlText w:val="（%1）"/>
      <w:lvlJc w:val="left"/>
      <w:pPr>
        <w:ind w:left="0" w:firstLine="0"/>
      </w:pPr>
      <w:rPr>
        <w:rFonts w:ascii="宋体" w:eastAsia="宋体" w:hAnsi="宋体" w:cs="宋体" w:hint="default"/>
        <w:spacing w:val="0"/>
        <w:w w:val="100"/>
        <w:sz w:val="19"/>
        <w:szCs w:val="19"/>
        <w:lang w:val="zh-CN" w:eastAsia="zh-CN" w:bidi="zh-CN"/>
      </w:rPr>
    </w:lvl>
    <w:lvl w:ilvl="1">
      <w:numFmt w:val="bullet"/>
      <w:lvlText w:val=""/>
      <w:lvlJc w:val="left"/>
      <w:pPr>
        <w:ind w:left="2301" w:hanging="418"/>
      </w:pPr>
      <w:rPr>
        <w:rFonts w:ascii="Wingdings" w:eastAsia="Wingdings" w:hAnsi="Wingdings" w:cs="Wingdings" w:hint="default"/>
        <w:w w:val="100"/>
        <w:sz w:val="21"/>
        <w:szCs w:val="21"/>
        <w:lang w:val="zh-CN" w:eastAsia="zh-CN" w:bidi="zh-CN"/>
      </w:rPr>
    </w:lvl>
    <w:lvl w:ilvl="2">
      <w:numFmt w:val="bullet"/>
      <w:lvlText w:val="•"/>
      <w:lvlJc w:val="left"/>
      <w:pPr>
        <w:ind w:left="3271" w:hanging="418"/>
      </w:pPr>
      <w:rPr>
        <w:rFonts w:hint="default"/>
        <w:lang w:val="zh-CN" w:eastAsia="zh-CN" w:bidi="zh-CN"/>
      </w:rPr>
    </w:lvl>
    <w:lvl w:ilvl="3">
      <w:numFmt w:val="bullet"/>
      <w:lvlText w:val="•"/>
      <w:lvlJc w:val="left"/>
      <w:pPr>
        <w:ind w:left="4243" w:hanging="418"/>
      </w:pPr>
      <w:rPr>
        <w:rFonts w:hint="default"/>
        <w:lang w:val="zh-CN" w:eastAsia="zh-CN" w:bidi="zh-CN"/>
      </w:rPr>
    </w:lvl>
    <w:lvl w:ilvl="4">
      <w:numFmt w:val="bullet"/>
      <w:lvlText w:val="•"/>
      <w:lvlJc w:val="left"/>
      <w:pPr>
        <w:ind w:left="5214" w:hanging="418"/>
      </w:pPr>
      <w:rPr>
        <w:rFonts w:hint="default"/>
        <w:lang w:val="zh-CN" w:eastAsia="zh-CN" w:bidi="zh-CN"/>
      </w:rPr>
    </w:lvl>
    <w:lvl w:ilvl="5">
      <w:numFmt w:val="bullet"/>
      <w:lvlText w:val="•"/>
      <w:lvlJc w:val="left"/>
      <w:pPr>
        <w:ind w:left="6186" w:hanging="418"/>
      </w:pPr>
      <w:rPr>
        <w:rFonts w:hint="default"/>
        <w:lang w:val="zh-CN" w:eastAsia="zh-CN" w:bidi="zh-CN"/>
      </w:rPr>
    </w:lvl>
    <w:lvl w:ilvl="6">
      <w:numFmt w:val="bullet"/>
      <w:lvlText w:val="•"/>
      <w:lvlJc w:val="left"/>
      <w:pPr>
        <w:ind w:left="7157" w:hanging="418"/>
      </w:pPr>
      <w:rPr>
        <w:rFonts w:hint="default"/>
        <w:lang w:val="zh-CN" w:eastAsia="zh-CN" w:bidi="zh-CN"/>
      </w:rPr>
    </w:lvl>
    <w:lvl w:ilvl="7">
      <w:numFmt w:val="bullet"/>
      <w:lvlText w:val="•"/>
      <w:lvlJc w:val="left"/>
      <w:pPr>
        <w:ind w:left="8129" w:hanging="418"/>
      </w:pPr>
      <w:rPr>
        <w:rFonts w:hint="default"/>
        <w:lang w:val="zh-CN" w:eastAsia="zh-CN" w:bidi="zh-CN"/>
      </w:rPr>
    </w:lvl>
    <w:lvl w:ilvl="8">
      <w:numFmt w:val="bullet"/>
      <w:lvlText w:val="•"/>
      <w:lvlJc w:val="left"/>
      <w:pPr>
        <w:ind w:left="9100" w:hanging="418"/>
      </w:pPr>
      <w:rPr>
        <w:rFonts w:hint="default"/>
        <w:lang w:val="zh-CN" w:eastAsia="zh-CN" w:bidi="zh-CN"/>
      </w:rPr>
    </w:lvl>
  </w:abstractNum>
  <w:abstractNum w:abstractNumId="56" w15:restartNumberingAfterBreak="0">
    <w:nsid w:val="52F247FB"/>
    <w:multiLevelType w:val="multilevel"/>
    <w:tmpl w:val="52F247FB"/>
    <w:lvl w:ilvl="0">
      <w:start w:val="1"/>
      <w:numFmt w:val="decimal"/>
      <w:suff w:val="space"/>
      <w:lvlText w:val="（%1）"/>
      <w:lvlJc w:val="left"/>
      <w:pPr>
        <w:ind w:left="0" w:firstLine="0"/>
      </w:pPr>
      <w:rPr>
        <w:rFonts w:ascii="宋体" w:eastAsia="宋体" w:hAnsi="宋体" w:cs="宋体" w:hint="default"/>
        <w:spacing w:val="0"/>
        <w:w w:val="100"/>
        <w:sz w:val="21"/>
        <w:szCs w:val="21"/>
        <w:lang w:val="zh-CN" w:eastAsia="zh-CN" w:bidi="zh-CN"/>
      </w:rPr>
    </w:lvl>
    <w:lvl w:ilvl="1">
      <w:numFmt w:val="bullet"/>
      <w:lvlText w:val="•"/>
      <w:lvlJc w:val="left"/>
      <w:pPr>
        <w:ind w:left="2094" w:hanging="529"/>
      </w:pPr>
      <w:rPr>
        <w:rFonts w:hint="default"/>
        <w:lang w:val="zh-CN" w:eastAsia="zh-CN" w:bidi="zh-CN"/>
      </w:rPr>
    </w:lvl>
    <w:lvl w:ilvl="2">
      <w:numFmt w:val="bullet"/>
      <w:lvlText w:val="•"/>
      <w:lvlJc w:val="left"/>
      <w:pPr>
        <w:ind w:left="3088" w:hanging="529"/>
      </w:pPr>
      <w:rPr>
        <w:rFonts w:hint="default"/>
        <w:lang w:val="zh-CN" w:eastAsia="zh-CN" w:bidi="zh-CN"/>
      </w:rPr>
    </w:lvl>
    <w:lvl w:ilvl="3">
      <w:numFmt w:val="bullet"/>
      <w:lvlText w:val="•"/>
      <w:lvlJc w:val="left"/>
      <w:pPr>
        <w:ind w:left="4083" w:hanging="529"/>
      </w:pPr>
      <w:rPr>
        <w:rFonts w:hint="default"/>
        <w:lang w:val="zh-CN" w:eastAsia="zh-CN" w:bidi="zh-CN"/>
      </w:rPr>
    </w:lvl>
    <w:lvl w:ilvl="4">
      <w:numFmt w:val="bullet"/>
      <w:lvlText w:val="•"/>
      <w:lvlJc w:val="left"/>
      <w:pPr>
        <w:ind w:left="5077" w:hanging="529"/>
      </w:pPr>
      <w:rPr>
        <w:rFonts w:hint="default"/>
        <w:lang w:val="zh-CN" w:eastAsia="zh-CN" w:bidi="zh-CN"/>
      </w:rPr>
    </w:lvl>
    <w:lvl w:ilvl="5">
      <w:numFmt w:val="bullet"/>
      <w:lvlText w:val="•"/>
      <w:lvlJc w:val="left"/>
      <w:pPr>
        <w:ind w:left="6072" w:hanging="529"/>
      </w:pPr>
      <w:rPr>
        <w:rFonts w:hint="default"/>
        <w:lang w:val="zh-CN" w:eastAsia="zh-CN" w:bidi="zh-CN"/>
      </w:rPr>
    </w:lvl>
    <w:lvl w:ilvl="6">
      <w:numFmt w:val="bullet"/>
      <w:lvlText w:val="•"/>
      <w:lvlJc w:val="left"/>
      <w:pPr>
        <w:ind w:left="7066" w:hanging="529"/>
      </w:pPr>
      <w:rPr>
        <w:rFonts w:hint="default"/>
        <w:lang w:val="zh-CN" w:eastAsia="zh-CN" w:bidi="zh-CN"/>
      </w:rPr>
    </w:lvl>
    <w:lvl w:ilvl="7">
      <w:numFmt w:val="bullet"/>
      <w:lvlText w:val="•"/>
      <w:lvlJc w:val="left"/>
      <w:pPr>
        <w:ind w:left="8060" w:hanging="529"/>
      </w:pPr>
      <w:rPr>
        <w:rFonts w:hint="default"/>
        <w:lang w:val="zh-CN" w:eastAsia="zh-CN" w:bidi="zh-CN"/>
      </w:rPr>
    </w:lvl>
    <w:lvl w:ilvl="8">
      <w:numFmt w:val="bullet"/>
      <w:lvlText w:val="•"/>
      <w:lvlJc w:val="left"/>
      <w:pPr>
        <w:ind w:left="9055" w:hanging="529"/>
      </w:pPr>
      <w:rPr>
        <w:rFonts w:hint="default"/>
        <w:lang w:val="zh-CN" w:eastAsia="zh-CN" w:bidi="zh-CN"/>
      </w:rPr>
    </w:lvl>
  </w:abstractNum>
  <w:abstractNum w:abstractNumId="57" w15:restartNumberingAfterBreak="0">
    <w:nsid w:val="557EF5FE"/>
    <w:multiLevelType w:val="multilevel"/>
    <w:tmpl w:val="557EF5FE"/>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cs="Wingdings" w:hint="default"/>
      </w:rPr>
    </w:lvl>
    <w:lvl w:ilvl="2">
      <w:start w:val="1"/>
      <w:numFmt w:val="decimal"/>
      <w:lvlText w:val="%3)"/>
      <w:lvlJc w:val="left"/>
      <w:pPr>
        <w:ind w:left="1820" w:hanging="420"/>
      </w:pPr>
      <w:rPr>
        <w:rFonts w:cs="宋体"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58" w15:restartNumberingAfterBreak="0">
    <w:nsid w:val="594D1614"/>
    <w:multiLevelType w:val="multilevel"/>
    <w:tmpl w:val="594D1614"/>
    <w:lvl w:ilvl="0">
      <w:numFmt w:val="bullet"/>
      <w:suff w:val="space"/>
      <w:lvlText w:val=""/>
      <w:lvlJc w:val="left"/>
      <w:pPr>
        <w:ind w:left="0" w:firstLine="0"/>
      </w:pPr>
      <w:rPr>
        <w:rFonts w:ascii="Wingdings" w:eastAsia="宋体" w:hAnsi="Wingdings" w:cs="Wingdings" w:hint="default"/>
        <w:w w:val="100"/>
        <w:sz w:val="21"/>
        <w:szCs w:val="21"/>
        <w:lang w:val="zh-CN" w:eastAsia="zh-CN" w:bidi="zh-CN"/>
      </w:rPr>
    </w:lvl>
    <w:lvl w:ilvl="1">
      <w:numFmt w:val="bullet"/>
      <w:lvlText w:val="•"/>
      <w:lvlJc w:val="left"/>
      <w:pPr>
        <w:ind w:left="2094" w:hanging="413"/>
      </w:pPr>
      <w:rPr>
        <w:rFonts w:hint="default"/>
        <w:lang w:val="zh-CN" w:eastAsia="zh-CN" w:bidi="zh-CN"/>
      </w:rPr>
    </w:lvl>
    <w:lvl w:ilvl="2">
      <w:numFmt w:val="bullet"/>
      <w:lvlText w:val="•"/>
      <w:lvlJc w:val="left"/>
      <w:pPr>
        <w:ind w:left="3088" w:hanging="413"/>
      </w:pPr>
      <w:rPr>
        <w:rFonts w:hint="default"/>
        <w:lang w:val="zh-CN" w:eastAsia="zh-CN" w:bidi="zh-CN"/>
      </w:rPr>
    </w:lvl>
    <w:lvl w:ilvl="3">
      <w:numFmt w:val="bullet"/>
      <w:lvlText w:val="•"/>
      <w:lvlJc w:val="left"/>
      <w:pPr>
        <w:ind w:left="4083" w:hanging="413"/>
      </w:pPr>
      <w:rPr>
        <w:rFonts w:hint="default"/>
        <w:lang w:val="zh-CN" w:eastAsia="zh-CN" w:bidi="zh-CN"/>
      </w:rPr>
    </w:lvl>
    <w:lvl w:ilvl="4">
      <w:numFmt w:val="bullet"/>
      <w:lvlText w:val="•"/>
      <w:lvlJc w:val="left"/>
      <w:pPr>
        <w:ind w:left="5077" w:hanging="413"/>
      </w:pPr>
      <w:rPr>
        <w:rFonts w:hint="default"/>
        <w:lang w:val="zh-CN" w:eastAsia="zh-CN" w:bidi="zh-CN"/>
      </w:rPr>
    </w:lvl>
    <w:lvl w:ilvl="5">
      <w:numFmt w:val="bullet"/>
      <w:lvlText w:val="•"/>
      <w:lvlJc w:val="left"/>
      <w:pPr>
        <w:ind w:left="6072" w:hanging="413"/>
      </w:pPr>
      <w:rPr>
        <w:rFonts w:hint="default"/>
        <w:lang w:val="zh-CN" w:eastAsia="zh-CN" w:bidi="zh-CN"/>
      </w:rPr>
    </w:lvl>
    <w:lvl w:ilvl="6">
      <w:numFmt w:val="bullet"/>
      <w:lvlText w:val="•"/>
      <w:lvlJc w:val="left"/>
      <w:pPr>
        <w:ind w:left="7066" w:hanging="413"/>
      </w:pPr>
      <w:rPr>
        <w:rFonts w:hint="default"/>
        <w:lang w:val="zh-CN" w:eastAsia="zh-CN" w:bidi="zh-CN"/>
      </w:rPr>
    </w:lvl>
    <w:lvl w:ilvl="7">
      <w:numFmt w:val="bullet"/>
      <w:lvlText w:val="•"/>
      <w:lvlJc w:val="left"/>
      <w:pPr>
        <w:ind w:left="8060" w:hanging="413"/>
      </w:pPr>
      <w:rPr>
        <w:rFonts w:hint="default"/>
        <w:lang w:val="zh-CN" w:eastAsia="zh-CN" w:bidi="zh-CN"/>
      </w:rPr>
    </w:lvl>
    <w:lvl w:ilvl="8">
      <w:numFmt w:val="bullet"/>
      <w:lvlText w:val="•"/>
      <w:lvlJc w:val="left"/>
      <w:pPr>
        <w:ind w:left="9055" w:hanging="413"/>
      </w:pPr>
      <w:rPr>
        <w:rFonts w:hint="default"/>
        <w:lang w:val="zh-CN" w:eastAsia="zh-CN" w:bidi="zh-CN"/>
      </w:rPr>
    </w:lvl>
  </w:abstractNum>
  <w:abstractNum w:abstractNumId="59" w15:restartNumberingAfterBreak="0">
    <w:nsid w:val="5A54053D"/>
    <w:multiLevelType w:val="multilevel"/>
    <w:tmpl w:val="5A54053D"/>
    <w:lvl w:ilvl="0">
      <w:start w:val="1"/>
      <w:numFmt w:val="decimal"/>
      <w:suff w:val="space"/>
      <w:lvlText w:val="（%1）"/>
      <w:lvlJc w:val="left"/>
      <w:pPr>
        <w:ind w:left="0" w:firstLine="0"/>
      </w:pPr>
      <w:rPr>
        <w:rFonts w:ascii="宋体" w:eastAsia="宋体" w:hAnsi="宋体" w:cs="宋体" w:hint="default"/>
        <w:spacing w:val="0"/>
        <w:w w:val="100"/>
        <w:sz w:val="19"/>
        <w:szCs w:val="19"/>
        <w:lang w:val="zh-CN" w:eastAsia="zh-CN" w:bidi="zh-CN"/>
      </w:rPr>
    </w:lvl>
    <w:lvl w:ilvl="1">
      <w:numFmt w:val="bullet"/>
      <w:lvlText w:val=""/>
      <w:lvlJc w:val="left"/>
      <w:pPr>
        <w:ind w:left="2301" w:hanging="418"/>
      </w:pPr>
      <w:rPr>
        <w:rFonts w:ascii="Wingdings" w:eastAsia="Wingdings" w:hAnsi="Wingdings" w:cs="Wingdings" w:hint="default"/>
        <w:w w:val="100"/>
        <w:sz w:val="21"/>
        <w:szCs w:val="21"/>
        <w:lang w:val="zh-CN" w:eastAsia="zh-CN" w:bidi="zh-CN"/>
      </w:rPr>
    </w:lvl>
    <w:lvl w:ilvl="2">
      <w:numFmt w:val="bullet"/>
      <w:lvlText w:val="•"/>
      <w:lvlJc w:val="left"/>
      <w:pPr>
        <w:ind w:left="3271" w:hanging="418"/>
      </w:pPr>
      <w:rPr>
        <w:rFonts w:hint="default"/>
        <w:lang w:val="zh-CN" w:eastAsia="zh-CN" w:bidi="zh-CN"/>
      </w:rPr>
    </w:lvl>
    <w:lvl w:ilvl="3">
      <w:numFmt w:val="bullet"/>
      <w:lvlText w:val="•"/>
      <w:lvlJc w:val="left"/>
      <w:pPr>
        <w:ind w:left="4243" w:hanging="418"/>
      </w:pPr>
      <w:rPr>
        <w:rFonts w:hint="default"/>
        <w:lang w:val="zh-CN" w:eastAsia="zh-CN" w:bidi="zh-CN"/>
      </w:rPr>
    </w:lvl>
    <w:lvl w:ilvl="4">
      <w:numFmt w:val="bullet"/>
      <w:lvlText w:val="•"/>
      <w:lvlJc w:val="left"/>
      <w:pPr>
        <w:ind w:left="5214" w:hanging="418"/>
      </w:pPr>
      <w:rPr>
        <w:rFonts w:hint="default"/>
        <w:lang w:val="zh-CN" w:eastAsia="zh-CN" w:bidi="zh-CN"/>
      </w:rPr>
    </w:lvl>
    <w:lvl w:ilvl="5">
      <w:numFmt w:val="bullet"/>
      <w:lvlText w:val="•"/>
      <w:lvlJc w:val="left"/>
      <w:pPr>
        <w:ind w:left="6186" w:hanging="418"/>
      </w:pPr>
      <w:rPr>
        <w:rFonts w:hint="default"/>
        <w:lang w:val="zh-CN" w:eastAsia="zh-CN" w:bidi="zh-CN"/>
      </w:rPr>
    </w:lvl>
    <w:lvl w:ilvl="6">
      <w:numFmt w:val="bullet"/>
      <w:lvlText w:val="•"/>
      <w:lvlJc w:val="left"/>
      <w:pPr>
        <w:ind w:left="7157" w:hanging="418"/>
      </w:pPr>
      <w:rPr>
        <w:rFonts w:hint="default"/>
        <w:lang w:val="zh-CN" w:eastAsia="zh-CN" w:bidi="zh-CN"/>
      </w:rPr>
    </w:lvl>
    <w:lvl w:ilvl="7">
      <w:numFmt w:val="bullet"/>
      <w:lvlText w:val="•"/>
      <w:lvlJc w:val="left"/>
      <w:pPr>
        <w:ind w:left="8129" w:hanging="418"/>
      </w:pPr>
      <w:rPr>
        <w:rFonts w:hint="default"/>
        <w:lang w:val="zh-CN" w:eastAsia="zh-CN" w:bidi="zh-CN"/>
      </w:rPr>
    </w:lvl>
    <w:lvl w:ilvl="8">
      <w:numFmt w:val="bullet"/>
      <w:lvlText w:val="•"/>
      <w:lvlJc w:val="left"/>
      <w:pPr>
        <w:ind w:left="9100" w:hanging="418"/>
      </w:pPr>
      <w:rPr>
        <w:rFonts w:hint="default"/>
        <w:lang w:val="zh-CN" w:eastAsia="zh-CN" w:bidi="zh-CN"/>
      </w:rPr>
    </w:lvl>
  </w:abstractNum>
  <w:abstractNum w:abstractNumId="60" w15:restartNumberingAfterBreak="0">
    <w:nsid w:val="5A72074A"/>
    <w:multiLevelType w:val="multilevel"/>
    <w:tmpl w:val="5A72074A"/>
    <w:lvl w:ilvl="0">
      <w:start w:val="1"/>
      <w:numFmt w:val="decimal"/>
      <w:suff w:val="space"/>
      <w:lvlText w:val="（%1）"/>
      <w:lvlJc w:val="left"/>
      <w:pPr>
        <w:ind w:left="0" w:firstLine="0"/>
      </w:pPr>
      <w:rPr>
        <w:rFonts w:ascii="宋体" w:eastAsia="宋体" w:hAnsi="宋体" w:cs="宋体" w:hint="default"/>
        <w:spacing w:val="0"/>
        <w:w w:val="100"/>
        <w:sz w:val="19"/>
        <w:szCs w:val="19"/>
        <w:lang w:val="zh-CN" w:eastAsia="zh-CN" w:bidi="zh-CN"/>
      </w:rPr>
    </w:lvl>
    <w:lvl w:ilvl="1">
      <w:numFmt w:val="bullet"/>
      <w:lvlText w:val="•"/>
      <w:lvlJc w:val="left"/>
      <w:pPr>
        <w:ind w:left="2094" w:hanging="529"/>
      </w:pPr>
      <w:rPr>
        <w:rFonts w:hint="default"/>
        <w:lang w:val="zh-CN" w:eastAsia="zh-CN" w:bidi="zh-CN"/>
      </w:rPr>
    </w:lvl>
    <w:lvl w:ilvl="2">
      <w:numFmt w:val="bullet"/>
      <w:lvlText w:val="•"/>
      <w:lvlJc w:val="left"/>
      <w:pPr>
        <w:ind w:left="3088" w:hanging="529"/>
      </w:pPr>
      <w:rPr>
        <w:rFonts w:hint="default"/>
        <w:lang w:val="zh-CN" w:eastAsia="zh-CN" w:bidi="zh-CN"/>
      </w:rPr>
    </w:lvl>
    <w:lvl w:ilvl="3">
      <w:numFmt w:val="bullet"/>
      <w:lvlText w:val="•"/>
      <w:lvlJc w:val="left"/>
      <w:pPr>
        <w:ind w:left="4083" w:hanging="529"/>
      </w:pPr>
      <w:rPr>
        <w:rFonts w:hint="default"/>
        <w:lang w:val="zh-CN" w:eastAsia="zh-CN" w:bidi="zh-CN"/>
      </w:rPr>
    </w:lvl>
    <w:lvl w:ilvl="4">
      <w:numFmt w:val="bullet"/>
      <w:lvlText w:val="•"/>
      <w:lvlJc w:val="left"/>
      <w:pPr>
        <w:ind w:left="5077" w:hanging="529"/>
      </w:pPr>
      <w:rPr>
        <w:rFonts w:hint="default"/>
        <w:lang w:val="zh-CN" w:eastAsia="zh-CN" w:bidi="zh-CN"/>
      </w:rPr>
    </w:lvl>
    <w:lvl w:ilvl="5">
      <w:numFmt w:val="bullet"/>
      <w:lvlText w:val="•"/>
      <w:lvlJc w:val="left"/>
      <w:pPr>
        <w:ind w:left="6072" w:hanging="529"/>
      </w:pPr>
      <w:rPr>
        <w:rFonts w:hint="default"/>
        <w:lang w:val="zh-CN" w:eastAsia="zh-CN" w:bidi="zh-CN"/>
      </w:rPr>
    </w:lvl>
    <w:lvl w:ilvl="6">
      <w:numFmt w:val="bullet"/>
      <w:lvlText w:val="•"/>
      <w:lvlJc w:val="left"/>
      <w:pPr>
        <w:ind w:left="7066" w:hanging="529"/>
      </w:pPr>
      <w:rPr>
        <w:rFonts w:hint="default"/>
        <w:lang w:val="zh-CN" w:eastAsia="zh-CN" w:bidi="zh-CN"/>
      </w:rPr>
    </w:lvl>
    <w:lvl w:ilvl="7">
      <w:numFmt w:val="bullet"/>
      <w:lvlText w:val="•"/>
      <w:lvlJc w:val="left"/>
      <w:pPr>
        <w:ind w:left="8060" w:hanging="529"/>
      </w:pPr>
      <w:rPr>
        <w:rFonts w:hint="default"/>
        <w:lang w:val="zh-CN" w:eastAsia="zh-CN" w:bidi="zh-CN"/>
      </w:rPr>
    </w:lvl>
    <w:lvl w:ilvl="8">
      <w:numFmt w:val="bullet"/>
      <w:lvlText w:val="•"/>
      <w:lvlJc w:val="left"/>
      <w:pPr>
        <w:ind w:left="9055" w:hanging="529"/>
      </w:pPr>
      <w:rPr>
        <w:rFonts w:hint="default"/>
        <w:lang w:val="zh-CN" w:eastAsia="zh-CN" w:bidi="zh-CN"/>
      </w:rPr>
    </w:lvl>
  </w:abstractNum>
  <w:abstractNum w:abstractNumId="61" w15:restartNumberingAfterBreak="0">
    <w:nsid w:val="5F620415"/>
    <w:multiLevelType w:val="multilevel"/>
    <w:tmpl w:val="5F620415"/>
    <w:lvl w:ilvl="0">
      <w:start w:val="1"/>
      <w:numFmt w:val="decimal"/>
      <w:suff w:val="space"/>
      <w:lvlText w:val="（%1）"/>
      <w:lvlJc w:val="left"/>
      <w:pPr>
        <w:ind w:left="0" w:firstLine="0"/>
      </w:pPr>
      <w:rPr>
        <w:rFonts w:ascii="宋体" w:eastAsia="宋体" w:hAnsi="宋体" w:cs="宋体" w:hint="default"/>
        <w:spacing w:val="-5"/>
        <w:w w:val="100"/>
        <w:sz w:val="19"/>
        <w:szCs w:val="19"/>
        <w:lang w:val="zh-CN" w:eastAsia="zh-CN" w:bidi="zh-CN"/>
      </w:rPr>
    </w:lvl>
    <w:lvl w:ilvl="1">
      <w:numFmt w:val="bullet"/>
      <w:lvlText w:val="•"/>
      <w:lvlJc w:val="left"/>
      <w:pPr>
        <w:ind w:left="2958" w:hanging="529"/>
      </w:pPr>
      <w:rPr>
        <w:rFonts w:hint="default"/>
        <w:lang w:val="zh-CN" w:eastAsia="zh-CN" w:bidi="zh-CN"/>
      </w:rPr>
    </w:lvl>
    <w:lvl w:ilvl="2">
      <w:numFmt w:val="bullet"/>
      <w:lvlText w:val="•"/>
      <w:lvlJc w:val="left"/>
      <w:pPr>
        <w:ind w:left="3856" w:hanging="529"/>
      </w:pPr>
      <w:rPr>
        <w:rFonts w:hint="default"/>
        <w:lang w:val="zh-CN" w:eastAsia="zh-CN" w:bidi="zh-CN"/>
      </w:rPr>
    </w:lvl>
    <w:lvl w:ilvl="3">
      <w:numFmt w:val="bullet"/>
      <w:lvlText w:val="•"/>
      <w:lvlJc w:val="left"/>
      <w:pPr>
        <w:ind w:left="4755" w:hanging="529"/>
      </w:pPr>
      <w:rPr>
        <w:rFonts w:hint="default"/>
        <w:lang w:val="zh-CN" w:eastAsia="zh-CN" w:bidi="zh-CN"/>
      </w:rPr>
    </w:lvl>
    <w:lvl w:ilvl="4">
      <w:numFmt w:val="bullet"/>
      <w:lvlText w:val="•"/>
      <w:lvlJc w:val="left"/>
      <w:pPr>
        <w:ind w:left="5653" w:hanging="529"/>
      </w:pPr>
      <w:rPr>
        <w:rFonts w:hint="default"/>
        <w:lang w:val="zh-CN" w:eastAsia="zh-CN" w:bidi="zh-CN"/>
      </w:rPr>
    </w:lvl>
    <w:lvl w:ilvl="5">
      <w:numFmt w:val="bullet"/>
      <w:lvlText w:val="•"/>
      <w:lvlJc w:val="left"/>
      <w:pPr>
        <w:ind w:left="6552" w:hanging="529"/>
      </w:pPr>
      <w:rPr>
        <w:rFonts w:hint="default"/>
        <w:lang w:val="zh-CN" w:eastAsia="zh-CN" w:bidi="zh-CN"/>
      </w:rPr>
    </w:lvl>
    <w:lvl w:ilvl="6">
      <w:numFmt w:val="bullet"/>
      <w:lvlText w:val="•"/>
      <w:lvlJc w:val="left"/>
      <w:pPr>
        <w:ind w:left="7450" w:hanging="529"/>
      </w:pPr>
      <w:rPr>
        <w:rFonts w:hint="default"/>
        <w:lang w:val="zh-CN" w:eastAsia="zh-CN" w:bidi="zh-CN"/>
      </w:rPr>
    </w:lvl>
    <w:lvl w:ilvl="7">
      <w:numFmt w:val="bullet"/>
      <w:lvlText w:val="•"/>
      <w:lvlJc w:val="left"/>
      <w:pPr>
        <w:ind w:left="8348" w:hanging="529"/>
      </w:pPr>
      <w:rPr>
        <w:rFonts w:hint="default"/>
        <w:lang w:val="zh-CN" w:eastAsia="zh-CN" w:bidi="zh-CN"/>
      </w:rPr>
    </w:lvl>
    <w:lvl w:ilvl="8">
      <w:numFmt w:val="bullet"/>
      <w:lvlText w:val="•"/>
      <w:lvlJc w:val="left"/>
      <w:pPr>
        <w:ind w:left="9247" w:hanging="529"/>
      </w:pPr>
      <w:rPr>
        <w:rFonts w:hint="default"/>
        <w:lang w:val="zh-CN" w:eastAsia="zh-CN" w:bidi="zh-CN"/>
      </w:rPr>
    </w:lvl>
  </w:abstractNum>
  <w:abstractNum w:abstractNumId="62" w15:restartNumberingAfterBreak="0">
    <w:nsid w:val="5FD237D2"/>
    <w:multiLevelType w:val="multilevel"/>
    <w:tmpl w:val="5FD237D2"/>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3" w15:restartNumberingAfterBreak="0">
    <w:nsid w:val="60FC6C52"/>
    <w:multiLevelType w:val="multilevel"/>
    <w:tmpl w:val="60FC6C52"/>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4" w15:restartNumberingAfterBreak="0">
    <w:nsid w:val="61C21E5C"/>
    <w:multiLevelType w:val="multilevel"/>
    <w:tmpl w:val="61C21E5C"/>
    <w:lvl w:ilvl="0">
      <w:start w:val="1"/>
      <w:numFmt w:val="decimal"/>
      <w:suff w:val="space"/>
      <w:lvlText w:val="（%1）"/>
      <w:lvlJc w:val="left"/>
      <w:pPr>
        <w:ind w:left="0" w:firstLine="0"/>
      </w:pPr>
      <w:rPr>
        <w:rFonts w:ascii="宋体" w:eastAsia="宋体" w:hAnsi="宋体" w:cs="宋体" w:hint="default"/>
        <w:spacing w:val="0"/>
        <w:w w:val="100"/>
        <w:sz w:val="19"/>
        <w:szCs w:val="19"/>
        <w:lang w:val="zh-CN" w:eastAsia="zh-CN" w:bidi="zh-CN"/>
      </w:rPr>
    </w:lvl>
    <w:lvl w:ilvl="1">
      <w:numFmt w:val="bullet"/>
      <w:lvlText w:val="•"/>
      <w:lvlJc w:val="left"/>
      <w:pPr>
        <w:ind w:left="2094" w:hanging="529"/>
      </w:pPr>
      <w:rPr>
        <w:rFonts w:hint="default"/>
        <w:lang w:val="zh-CN" w:eastAsia="zh-CN" w:bidi="zh-CN"/>
      </w:rPr>
    </w:lvl>
    <w:lvl w:ilvl="2">
      <w:numFmt w:val="bullet"/>
      <w:lvlText w:val="•"/>
      <w:lvlJc w:val="left"/>
      <w:pPr>
        <w:ind w:left="3088" w:hanging="529"/>
      </w:pPr>
      <w:rPr>
        <w:rFonts w:hint="default"/>
        <w:lang w:val="zh-CN" w:eastAsia="zh-CN" w:bidi="zh-CN"/>
      </w:rPr>
    </w:lvl>
    <w:lvl w:ilvl="3">
      <w:numFmt w:val="bullet"/>
      <w:lvlText w:val="•"/>
      <w:lvlJc w:val="left"/>
      <w:pPr>
        <w:ind w:left="4083" w:hanging="529"/>
      </w:pPr>
      <w:rPr>
        <w:rFonts w:hint="default"/>
        <w:lang w:val="zh-CN" w:eastAsia="zh-CN" w:bidi="zh-CN"/>
      </w:rPr>
    </w:lvl>
    <w:lvl w:ilvl="4">
      <w:numFmt w:val="bullet"/>
      <w:lvlText w:val="•"/>
      <w:lvlJc w:val="left"/>
      <w:pPr>
        <w:ind w:left="5077" w:hanging="529"/>
      </w:pPr>
      <w:rPr>
        <w:rFonts w:hint="default"/>
        <w:lang w:val="zh-CN" w:eastAsia="zh-CN" w:bidi="zh-CN"/>
      </w:rPr>
    </w:lvl>
    <w:lvl w:ilvl="5">
      <w:numFmt w:val="bullet"/>
      <w:lvlText w:val="•"/>
      <w:lvlJc w:val="left"/>
      <w:pPr>
        <w:ind w:left="6072" w:hanging="529"/>
      </w:pPr>
      <w:rPr>
        <w:rFonts w:hint="default"/>
        <w:lang w:val="zh-CN" w:eastAsia="zh-CN" w:bidi="zh-CN"/>
      </w:rPr>
    </w:lvl>
    <w:lvl w:ilvl="6">
      <w:numFmt w:val="bullet"/>
      <w:lvlText w:val="•"/>
      <w:lvlJc w:val="left"/>
      <w:pPr>
        <w:ind w:left="7066" w:hanging="529"/>
      </w:pPr>
      <w:rPr>
        <w:rFonts w:hint="default"/>
        <w:lang w:val="zh-CN" w:eastAsia="zh-CN" w:bidi="zh-CN"/>
      </w:rPr>
    </w:lvl>
    <w:lvl w:ilvl="7">
      <w:numFmt w:val="bullet"/>
      <w:lvlText w:val="•"/>
      <w:lvlJc w:val="left"/>
      <w:pPr>
        <w:ind w:left="8060" w:hanging="529"/>
      </w:pPr>
      <w:rPr>
        <w:rFonts w:hint="default"/>
        <w:lang w:val="zh-CN" w:eastAsia="zh-CN" w:bidi="zh-CN"/>
      </w:rPr>
    </w:lvl>
    <w:lvl w:ilvl="8">
      <w:numFmt w:val="bullet"/>
      <w:lvlText w:val="•"/>
      <w:lvlJc w:val="left"/>
      <w:pPr>
        <w:ind w:left="9055" w:hanging="529"/>
      </w:pPr>
      <w:rPr>
        <w:rFonts w:hint="default"/>
        <w:lang w:val="zh-CN" w:eastAsia="zh-CN" w:bidi="zh-CN"/>
      </w:rPr>
    </w:lvl>
  </w:abstractNum>
  <w:abstractNum w:abstractNumId="65" w15:restartNumberingAfterBreak="0">
    <w:nsid w:val="634053D9"/>
    <w:multiLevelType w:val="multilevel"/>
    <w:tmpl w:val="634053D9"/>
    <w:lvl w:ilvl="0">
      <w:start w:val="1"/>
      <w:numFmt w:val="decimal"/>
      <w:suff w:val="space"/>
      <w:lvlText w:val="（%1）"/>
      <w:lvlJc w:val="left"/>
      <w:pPr>
        <w:ind w:left="0" w:firstLine="0"/>
      </w:pPr>
      <w:rPr>
        <w:rFonts w:ascii="宋体" w:eastAsia="宋体" w:hAnsi="宋体" w:cs="宋体" w:hint="default"/>
        <w:spacing w:val="0"/>
        <w:w w:val="100"/>
        <w:sz w:val="19"/>
        <w:szCs w:val="19"/>
        <w:lang w:val="zh-CN" w:eastAsia="zh-CN" w:bidi="zh-CN"/>
      </w:rPr>
    </w:lvl>
    <w:lvl w:ilvl="1">
      <w:numFmt w:val="bullet"/>
      <w:lvlText w:val="•"/>
      <w:lvlJc w:val="left"/>
      <w:pPr>
        <w:ind w:left="2958" w:hanging="529"/>
      </w:pPr>
      <w:rPr>
        <w:rFonts w:hint="default"/>
        <w:lang w:val="zh-CN" w:eastAsia="zh-CN" w:bidi="zh-CN"/>
      </w:rPr>
    </w:lvl>
    <w:lvl w:ilvl="2">
      <w:numFmt w:val="bullet"/>
      <w:lvlText w:val="•"/>
      <w:lvlJc w:val="left"/>
      <w:pPr>
        <w:ind w:left="3856" w:hanging="529"/>
      </w:pPr>
      <w:rPr>
        <w:rFonts w:hint="default"/>
        <w:lang w:val="zh-CN" w:eastAsia="zh-CN" w:bidi="zh-CN"/>
      </w:rPr>
    </w:lvl>
    <w:lvl w:ilvl="3">
      <w:numFmt w:val="bullet"/>
      <w:lvlText w:val="•"/>
      <w:lvlJc w:val="left"/>
      <w:pPr>
        <w:ind w:left="4755" w:hanging="529"/>
      </w:pPr>
      <w:rPr>
        <w:rFonts w:hint="default"/>
        <w:lang w:val="zh-CN" w:eastAsia="zh-CN" w:bidi="zh-CN"/>
      </w:rPr>
    </w:lvl>
    <w:lvl w:ilvl="4">
      <w:numFmt w:val="bullet"/>
      <w:lvlText w:val="•"/>
      <w:lvlJc w:val="left"/>
      <w:pPr>
        <w:ind w:left="5653" w:hanging="529"/>
      </w:pPr>
      <w:rPr>
        <w:rFonts w:hint="default"/>
        <w:lang w:val="zh-CN" w:eastAsia="zh-CN" w:bidi="zh-CN"/>
      </w:rPr>
    </w:lvl>
    <w:lvl w:ilvl="5">
      <w:numFmt w:val="bullet"/>
      <w:lvlText w:val="•"/>
      <w:lvlJc w:val="left"/>
      <w:pPr>
        <w:ind w:left="6552" w:hanging="529"/>
      </w:pPr>
      <w:rPr>
        <w:rFonts w:hint="default"/>
        <w:lang w:val="zh-CN" w:eastAsia="zh-CN" w:bidi="zh-CN"/>
      </w:rPr>
    </w:lvl>
    <w:lvl w:ilvl="6">
      <w:numFmt w:val="bullet"/>
      <w:lvlText w:val="•"/>
      <w:lvlJc w:val="left"/>
      <w:pPr>
        <w:ind w:left="7450" w:hanging="529"/>
      </w:pPr>
      <w:rPr>
        <w:rFonts w:hint="default"/>
        <w:lang w:val="zh-CN" w:eastAsia="zh-CN" w:bidi="zh-CN"/>
      </w:rPr>
    </w:lvl>
    <w:lvl w:ilvl="7">
      <w:numFmt w:val="bullet"/>
      <w:lvlText w:val="•"/>
      <w:lvlJc w:val="left"/>
      <w:pPr>
        <w:ind w:left="8348" w:hanging="529"/>
      </w:pPr>
      <w:rPr>
        <w:rFonts w:hint="default"/>
        <w:lang w:val="zh-CN" w:eastAsia="zh-CN" w:bidi="zh-CN"/>
      </w:rPr>
    </w:lvl>
    <w:lvl w:ilvl="8">
      <w:numFmt w:val="bullet"/>
      <w:lvlText w:val="•"/>
      <w:lvlJc w:val="left"/>
      <w:pPr>
        <w:ind w:left="9247" w:hanging="529"/>
      </w:pPr>
      <w:rPr>
        <w:rFonts w:hint="default"/>
        <w:lang w:val="zh-CN" w:eastAsia="zh-CN" w:bidi="zh-CN"/>
      </w:rPr>
    </w:lvl>
  </w:abstractNum>
  <w:abstractNum w:abstractNumId="66" w15:restartNumberingAfterBreak="0">
    <w:nsid w:val="649F6DFF"/>
    <w:multiLevelType w:val="multilevel"/>
    <w:tmpl w:val="649F6DFF"/>
    <w:lvl w:ilvl="0">
      <w:start w:val="1"/>
      <w:numFmt w:val="decimal"/>
      <w:suff w:val="space"/>
      <w:lvlText w:val="（%1）"/>
      <w:lvlJc w:val="left"/>
      <w:pPr>
        <w:ind w:left="0" w:firstLine="0"/>
      </w:pPr>
      <w:rPr>
        <w:rFonts w:ascii="宋体" w:eastAsia="宋体" w:hAnsi="宋体" w:cs="宋体" w:hint="default"/>
        <w:spacing w:val="-5"/>
        <w:w w:val="100"/>
        <w:sz w:val="19"/>
        <w:szCs w:val="19"/>
        <w:lang w:val="zh-CN" w:eastAsia="zh-CN" w:bidi="zh-CN"/>
      </w:rPr>
    </w:lvl>
    <w:lvl w:ilvl="1">
      <w:numFmt w:val="bullet"/>
      <w:lvlText w:val="•"/>
      <w:lvlJc w:val="left"/>
      <w:pPr>
        <w:ind w:left="2958" w:hanging="529"/>
      </w:pPr>
      <w:rPr>
        <w:rFonts w:hint="default"/>
        <w:lang w:val="zh-CN" w:eastAsia="zh-CN" w:bidi="zh-CN"/>
      </w:rPr>
    </w:lvl>
    <w:lvl w:ilvl="2">
      <w:numFmt w:val="bullet"/>
      <w:lvlText w:val="•"/>
      <w:lvlJc w:val="left"/>
      <w:pPr>
        <w:ind w:left="3856" w:hanging="529"/>
      </w:pPr>
      <w:rPr>
        <w:rFonts w:hint="default"/>
        <w:lang w:val="zh-CN" w:eastAsia="zh-CN" w:bidi="zh-CN"/>
      </w:rPr>
    </w:lvl>
    <w:lvl w:ilvl="3">
      <w:numFmt w:val="bullet"/>
      <w:lvlText w:val="•"/>
      <w:lvlJc w:val="left"/>
      <w:pPr>
        <w:ind w:left="4755" w:hanging="529"/>
      </w:pPr>
      <w:rPr>
        <w:rFonts w:hint="default"/>
        <w:lang w:val="zh-CN" w:eastAsia="zh-CN" w:bidi="zh-CN"/>
      </w:rPr>
    </w:lvl>
    <w:lvl w:ilvl="4">
      <w:numFmt w:val="bullet"/>
      <w:lvlText w:val="•"/>
      <w:lvlJc w:val="left"/>
      <w:pPr>
        <w:ind w:left="5653" w:hanging="529"/>
      </w:pPr>
      <w:rPr>
        <w:rFonts w:hint="default"/>
        <w:lang w:val="zh-CN" w:eastAsia="zh-CN" w:bidi="zh-CN"/>
      </w:rPr>
    </w:lvl>
    <w:lvl w:ilvl="5">
      <w:numFmt w:val="bullet"/>
      <w:lvlText w:val="•"/>
      <w:lvlJc w:val="left"/>
      <w:pPr>
        <w:ind w:left="6552" w:hanging="529"/>
      </w:pPr>
      <w:rPr>
        <w:rFonts w:hint="default"/>
        <w:lang w:val="zh-CN" w:eastAsia="zh-CN" w:bidi="zh-CN"/>
      </w:rPr>
    </w:lvl>
    <w:lvl w:ilvl="6">
      <w:numFmt w:val="bullet"/>
      <w:lvlText w:val="•"/>
      <w:lvlJc w:val="left"/>
      <w:pPr>
        <w:ind w:left="7450" w:hanging="529"/>
      </w:pPr>
      <w:rPr>
        <w:rFonts w:hint="default"/>
        <w:lang w:val="zh-CN" w:eastAsia="zh-CN" w:bidi="zh-CN"/>
      </w:rPr>
    </w:lvl>
    <w:lvl w:ilvl="7">
      <w:numFmt w:val="bullet"/>
      <w:lvlText w:val="•"/>
      <w:lvlJc w:val="left"/>
      <w:pPr>
        <w:ind w:left="8348" w:hanging="529"/>
      </w:pPr>
      <w:rPr>
        <w:rFonts w:hint="default"/>
        <w:lang w:val="zh-CN" w:eastAsia="zh-CN" w:bidi="zh-CN"/>
      </w:rPr>
    </w:lvl>
    <w:lvl w:ilvl="8">
      <w:numFmt w:val="bullet"/>
      <w:lvlText w:val="•"/>
      <w:lvlJc w:val="left"/>
      <w:pPr>
        <w:ind w:left="9247" w:hanging="529"/>
      </w:pPr>
      <w:rPr>
        <w:rFonts w:hint="default"/>
        <w:lang w:val="zh-CN" w:eastAsia="zh-CN" w:bidi="zh-CN"/>
      </w:rPr>
    </w:lvl>
  </w:abstractNum>
  <w:abstractNum w:abstractNumId="67" w15:restartNumberingAfterBreak="0">
    <w:nsid w:val="65CE627B"/>
    <w:multiLevelType w:val="multilevel"/>
    <w:tmpl w:val="65CE627B"/>
    <w:lvl w:ilvl="0">
      <w:start w:val="1"/>
      <w:numFmt w:val="bullet"/>
      <w:suff w:val="space"/>
      <w:lvlText w:val=""/>
      <w:lvlJc w:val="left"/>
      <w:pPr>
        <w:ind w:left="0" w:firstLine="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816536E"/>
    <w:multiLevelType w:val="multilevel"/>
    <w:tmpl w:val="6816536E"/>
    <w:lvl w:ilvl="0">
      <w:start w:val="3"/>
      <w:numFmt w:val="decimal"/>
      <w:suff w:val="space"/>
      <w:lvlText w:val="（%1）"/>
      <w:lvlJc w:val="left"/>
      <w:pPr>
        <w:ind w:left="0" w:firstLine="0"/>
      </w:pPr>
      <w:rPr>
        <w:rFonts w:ascii="宋体" w:eastAsia="宋体" w:hAnsi="宋体" w:cs="宋体" w:hint="default"/>
        <w:b/>
        <w:bCs/>
        <w:w w:val="99"/>
        <w:sz w:val="21"/>
        <w:szCs w:val="21"/>
        <w:lang w:val="zh-CN" w:eastAsia="zh-CN" w:bidi="zh-CN"/>
      </w:rPr>
    </w:lvl>
    <w:lvl w:ilvl="1">
      <w:numFmt w:val="bullet"/>
      <w:suff w:val="space"/>
      <w:lvlText w:val=""/>
      <w:lvlJc w:val="left"/>
      <w:pPr>
        <w:ind w:left="0" w:firstLine="0"/>
      </w:pPr>
      <w:rPr>
        <w:rFonts w:ascii="Wingdings" w:eastAsia="宋体" w:hAnsi="Wingdings" w:cs="Wingdings" w:hint="default"/>
        <w:w w:val="100"/>
        <w:sz w:val="21"/>
        <w:szCs w:val="21"/>
        <w:lang w:val="zh-CN" w:eastAsia="zh-CN" w:bidi="zh-CN"/>
      </w:rPr>
    </w:lvl>
    <w:lvl w:ilvl="2">
      <w:numFmt w:val="bullet"/>
      <w:lvlText w:val="•"/>
      <w:lvlJc w:val="left"/>
      <w:pPr>
        <w:ind w:left="2951" w:hanging="418"/>
      </w:pPr>
      <w:rPr>
        <w:rFonts w:hint="default"/>
        <w:lang w:val="zh-CN" w:eastAsia="zh-CN" w:bidi="zh-CN"/>
      </w:rPr>
    </w:lvl>
    <w:lvl w:ilvl="3">
      <w:numFmt w:val="bullet"/>
      <w:lvlText w:val="•"/>
      <w:lvlJc w:val="left"/>
      <w:pPr>
        <w:ind w:left="3963" w:hanging="418"/>
      </w:pPr>
      <w:rPr>
        <w:rFonts w:hint="default"/>
        <w:lang w:val="zh-CN" w:eastAsia="zh-CN" w:bidi="zh-CN"/>
      </w:rPr>
    </w:lvl>
    <w:lvl w:ilvl="4">
      <w:numFmt w:val="bullet"/>
      <w:lvlText w:val="•"/>
      <w:lvlJc w:val="left"/>
      <w:pPr>
        <w:ind w:left="4974" w:hanging="418"/>
      </w:pPr>
      <w:rPr>
        <w:rFonts w:hint="default"/>
        <w:lang w:val="zh-CN" w:eastAsia="zh-CN" w:bidi="zh-CN"/>
      </w:rPr>
    </w:lvl>
    <w:lvl w:ilvl="5">
      <w:numFmt w:val="bullet"/>
      <w:lvlText w:val="•"/>
      <w:lvlJc w:val="left"/>
      <w:pPr>
        <w:ind w:left="5986" w:hanging="418"/>
      </w:pPr>
      <w:rPr>
        <w:rFonts w:hint="default"/>
        <w:lang w:val="zh-CN" w:eastAsia="zh-CN" w:bidi="zh-CN"/>
      </w:rPr>
    </w:lvl>
    <w:lvl w:ilvl="6">
      <w:numFmt w:val="bullet"/>
      <w:lvlText w:val="•"/>
      <w:lvlJc w:val="left"/>
      <w:pPr>
        <w:ind w:left="6997" w:hanging="418"/>
      </w:pPr>
      <w:rPr>
        <w:rFonts w:hint="default"/>
        <w:lang w:val="zh-CN" w:eastAsia="zh-CN" w:bidi="zh-CN"/>
      </w:rPr>
    </w:lvl>
    <w:lvl w:ilvl="7">
      <w:numFmt w:val="bullet"/>
      <w:lvlText w:val="•"/>
      <w:lvlJc w:val="left"/>
      <w:pPr>
        <w:ind w:left="8009" w:hanging="418"/>
      </w:pPr>
      <w:rPr>
        <w:rFonts w:hint="default"/>
        <w:lang w:val="zh-CN" w:eastAsia="zh-CN" w:bidi="zh-CN"/>
      </w:rPr>
    </w:lvl>
    <w:lvl w:ilvl="8">
      <w:numFmt w:val="bullet"/>
      <w:lvlText w:val="•"/>
      <w:lvlJc w:val="left"/>
      <w:pPr>
        <w:ind w:left="9020" w:hanging="418"/>
      </w:pPr>
      <w:rPr>
        <w:rFonts w:hint="default"/>
        <w:lang w:val="zh-CN" w:eastAsia="zh-CN" w:bidi="zh-CN"/>
      </w:rPr>
    </w:lvl>
  </w:abstractNum>
  <w:abstractNum w:abstractNumId="69" w15:restartNumberingAfterBreak="0">
    <w:nsid w:val="6AB3190E"/>
    <w:multiLevelType w:val="multilevel"/>
    <w:tmpl w:val="6AB3190E"/>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0" w15:restartNumberingAfterBreak="0">
    <w:nsid w:val="6BD3437A"/>
    <w:multiLevelType w:val="multilevel"/>
    <w:tmpl w:val="6BD3437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6E1D1281"/>
    <w:multiLevelType w:val="multilevel"/>
    <w:tmpl w:val="6E1D1281"/>
    <w:lvl w:ilvl="0">
      <w:start w:val="1"/>
      <w:numFmt w:val="decimal"/>
      <w:suff w:val="space"/>
      <w:lvlText w:val="（%1）"/>
      <w:lvlJc w:val="left"/>
      <w:pPr>
        <w:ind w:left="0" w:firstLine="0"/>
      </w:pPr>
      <w:rPr>
        <w:rFonts w:ascii="宋体" w:eastAsia="宋体" w:hAnsi="宋体" w:cs="宋体" w:hint="default"/>
        <w:spacing w:val="-5"/>
        <w:w w:val="100"/>
        <w:sz w:val="19"/>
        <w:szCs w:val="19"/>
        <w:lang w:val="zh-CN" w:eastAsia="zh-CN" w:bidi="zh-CN"/>
      </w:rPr>
    </w:lvl>
    <w:lvl w:ilvl="1">
      <w:start w:val="2"/>
      <w:numFmt w:val="decimal"/>
      <w:lvlText w:val="（%2）"/>
      <w:lvlJc w:val="left"/>
      <w:pPr>
        <w:ind w:left="2110" w:hanging="529"/>
      </w:pPr>
      <w:rPr>
        <w:rFonts w:ascii="宋体" w:eastAsia="宋体" w:hAnsi="宋体" w:cs="宋体" w:hint="default"/>
        <w:spacing w:val="-5"/>
        <w:w w:val="100"/>
        <w:sz w:val="19"/>
        <w:szCs w:val="19"/>
        <w:lang w:val="zh-CN" w:eastAsia="zh-CN" w:bidi="zh-CN"/>
      </w:rPr>
    </w:lvl>
    <w:lvl w:ilvl="2">
      <w:numFmt w:val="bullet"/>
      <w:lvlText w:val="•"/>
      <w:lvlJc w:val="left"/>
      <w:pPr>
        <w:ind w:left="3111" w:hanging="529"/>
      </w:pPr>
      <w:rPr>
        <w:rFonts w:hint="default"/>
        <w:lang w:val="zh-CN" w:eastAsia="zh-CN" w:bidi="zh-CN"/>
      </w:rPr>
    </w:lvl>
    <w:lvl w:ilvl="3">
      <w:numFmt w:val="bullet"/>
      <w:lvlText w:val="•"/>
      <w:lvlJc w:val="left"/>
      <w:pPr>
        <w:ind w:left="4103" w:hanging="529"/>
      </w:pPr>
      <w:rPr>
        <w:rFonts w:hint="default"/>
        <w:lang w:val="zh-CN" w:eastAsia="zh-CN" w:bidi="zh-CN"/>
      </w:rPr>
    </w:lvl>
    <w:lvl w:ilvl="4">
      <w:numFmt w:val="bullet"/>
      <w:lvlText w:val="•"/>
      <w:lvlJc w:val="left"/>
      <w:pPr>
        <w:ind w:left="5094" w:hanging="529"/>
      </w:pPr>
      <w:rPr>
        <w:rFonts w:hint="default"/>
        <w:lang w:val="zh-CN" w:eastAsia="zh-CN" w:bidi="zh-CN"/>
      </w:rPr>
    </w:lvl>
    <w:lvl w:ilvl="5">
      <w:numFmt w:val="bullet"/>
      <w:lvlText w:val="•"/>
      <w:lvlJc w:val="left"/>
      <w:pPr>
        <w:ind w:left="6086" w:hanging="529"/>
      </w:pPr>
      <w:rPr>
        <w:rFonts w:hint="default"/>
        <w:lang w:val="zh-CN" w:eastAsia="zh-CN" w:bidi="zh-CN"/>
      </w:rPr>
    </w:lvl>
    <w:lvl w:ilvl="6">
      <w:numFmt w:val="bullet"/>
      <w:lvlText w:val="•"/>
      <w:lvlJc w:val="left"/>
      <w:pPr>
        <w:ind w:left="7077" w:hanging="529"/>
      </w:pPr>
      <w:rPr>
        <w:rFonts w:hint="default"/>
        <w:lang w:val="zh-CN" w:eastAsia="zh-CN" w:bidi="zh-CN"/>
      </w:rPr>
    </w:lvl>
    <w:lvl w:ilvl="7">
      <w:numFmt w:val="bullet"/>
      <w:lvlText w:val="•"/>
      <w:lvlJc w:val="left"/>
      <w:pPr>
        <w:ind w:left="8069" w:hanging="529"/>
      </w:pPr>
      <w:rPr>
        <w:rFonts w:hint="default"/>
        <w:lang w:val="zh-CN" w:eastAsia="zh-CN" w:bidi="zh-CN"/>
      </w:rPr>
    </w:lvl>
    <w:lvl w:ilvl="8">
      <w:numFmt w:val="bullet"/>
      <w:lvlText w:val="•"/>
      <w:lvlJc w:val="left"/>
      <w:pPr>
        <w:ind w:left="9060" w:hanging="529"/>
      </w:pPr>
      <w:rPr>
        <w:rFonts w:hint="default"/>
        <w:lang w:val="zh-CN" w:eastAsia="zh-CN" w:bidi="zh-CN"/>
      </w:rPr>
    </w:lvl>
  </w:abstractNum>
  <w:abstractNum w:abstractNumId="72" w15:restartNumberingAfterBreak="0">
    <w:nsid w:val="6F206F66"/>
    <w:multiLevelType w:val="multilevel"/>
    <w:tmpl w:val="6F206F66"/>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73" w15:restartNumberingAfterBreak="0">
    <w:nsid w:val="72502FB1"/>
    <w:multiLevelType w:val="multilevel"/>
    <w:tmpl w:val="72502FB1"/>
    <w:lvl w:ilvl="0">
      <w:start w:val="1"/>
      <w:numFmt w:val="decimal"/>
      <w:suff w:val="space"/>
      <w:lvlText w:val="（%1）"/>
      <w:lvlJc w:val="left"/>
      <w:pPr>
        <w:ind w:left="0" w:firstLine="0"/>
      </w:pPr>
      <w:rPr>
        <w:rFonts w:ascii="宋体" w:eastAsia="宋体" w:hAnsi="宋体" w:cs="宋体" w:hint="default"/>
        <w:spacing w:val="0"/>
        <w:w w:val="100"/>
        <w:sz w:val="19"/>
        <w:szCs w:val="19"/>
        <w:lang w:val="zh-CN" w:eastAsia="zh-CN" w:bidi="zh-CN"/>
      </w:rPr>
    </w:lvl>
    <w:lvl w:ilvl="1">
      <w:numFmt w:val="bullet"/>
      <w:suff w:val="space"/>
      <w:lvlText w:val=""/>
      <w:lvlJc w:val="left"/>
      <w:pPr>
        <w:ind w:left="0" w:firstLine="0"/>
      </w:pPr>
      <w:rPr>
        <w:rFonts w:ascii="Wingdings" w:eastAsia="宋体" w:hAnsi="Wingdings" w:cs="Wingdings" w:hint="default"/>
        <w:w w:val="100"/>
        <w:sz w:val="21"/>
        <w:szCs w:val="21"/>
        <w:lang w:val="zh-CN" w:eastAsia="zh-CN" w:bidi="zh-CN"/>
      </w:rPr>
    </w:lvl>
    <w:lvl w:ilvl="2">
      <w:numFmt w:val="bullet"/>
      <w:lvlText w:val="•"/>
      <w:lvlJc w:val="left"/>
      <w:pPr>
        <w:ind w:left="3271" w:hanging="418"/>
      </w:pPr>
      <w:rPr>
        <w:rFonts w:hint="default"/>
        <w:lang w:val="zh-CN" w:eastAsia="zh-CN" w:bidi="zh-CN"/>
      </w:rPr>
    </w:lvl>
    <w:lvl w:ilvl="3">
      <w:numFmt w:val="bullet"/>
      <w:lvlText w:val="•"/>
      <w:lvlJc w:val="left"/>
      <w:pPr>
        <w:ind w:left="4243" w:hanging="418"/>
      </w:pPr>
      <w:rPr>
        <w:rFonts w:hint="default"/>
        <w:lang w:val="zh-CN" w:eastAsia="zh-CN" w:bidi="zh-CN"/>
      </w:rPr>
    </w:lvl>
    <w:lvl w:ilvl="4">
      <w:numFmt w:val="bullet"/>
      <w:lvlText w:val="•"/>
      <w:lvlJc w:val="left"/>
      <w:pPr>
        <w:ind w:left="5214" w:hanging="418"/>
      </w:pPr>
      <w:rPr>
        <w:rFonts w:hint="default"/>
        <w:lang w:val="zh-CN" w:eastAsia="zh-CN" w:bidi="zh-CN"/>
      </w:rPr>
    </w:lvl>
    <w:lvl w:ilvl="5">
      <w:numFmt w:val="bullet"/>
      <w:lvlText w:val="•"/>
      <w:lvlJc w:val="left"/>
      <w:pPr>
        <w:ind w:left="6186" w:hanging="418"/>
      </w:pPr>
      <w:rPr>
        <w:rFonts w:hint="default"/>
        <w:lang w:val="zh-CN" w:eastAsia="zh-CN" w:bidi="zh-CN"/>
      </w:rPr>
    </w:lvl>
    <w:lvl w:ilvl="6">
      <w:numFmt w:val="bullet"/>
      <w:lvlText w:val="•"/>
      <w:lvlJc w:val="left"/>
      <w:pPr>
        <w:ind w:left="7157" w:hanging="418"/>
      </w:pPr>
      <w:rPr>
        <w:rFonts w:hint="default"/>
        <w:lang w:val="zh-CN" w:eastAsia="zh-CN" w:bidi="zh-CN"/>
      </w:rPr>
    </w:lvl>
    <w:lvl w:ilvl="7">
      <w:numFmt w:val="bullet"/>
      <w:lvlText w:val="•"/>
      <w:lvlJc w:val="left"/>
      <w:pPr>
        <w:ind w:left="8129" w:hanging="418"/>
      </w:pPr>
      <w:rPr>
        <w:rFonts w:hint="default"/>
        <w:lang w:val="zh-CN" w:eastAsia="zh-CN" w:bidi="zh-CN"/>
      </w:rPr>
    </w:lvl>
    <w:lvl w:ilvl="8">
      <w:numFmt w:val="bullet"/>
      <w:lvlText w:val="•"/>
      <w:lvlJc w:val="left"/>
      <w:pPr>
        <w:ind w:left="9100" w:hanging="418"/>
      </w:pPr>
      <w:rPr>
        <w:rFonts w:hint="default"/>
        <w:lang w:val="zh-CN" w:eastAsia="zh-CN" w:bidi="zh-CN"/>
      </w:rPr>
    </w:lvl>
  </w:abstractNum>
  <w:abstractNum w:abstractNumId="74" w15:restartNumberingAfterBreak="0">
    <w:nsid w:val="72917AE0"/>
    <w:multiLevelType w:val="multilevel"/>
    <w:tmpl w:val="72917AE0"/>
    <w:lvl w:ilvl="0">
      <w:start w:val="1"/>
      <w:numFmt w:val="decimal"/>
      <w:suff w:val="space"/>
      <w:lvlText w:val="（%1）"/>
      <w:lvlJc w:val="left"/>
      <w:pPr>
        <w:ind w:left="0" w:firstLine="0"/>
      </w:pPr>
      <w:rPr>
        <w:rFonts w:ascii="宋体" w:eastAsia="宋体" w:hAnsi="宋体" w:cs="宋体" w:hint="default"/>
        <w:spacing w:val="-10"/>
        <w:w w:val="100"/>
        <w:sz w:val="19"/>
        <w:szCs w:val="19"/>
        <w:lang w:val="zh-CN" w:eastAsia="zh-CN" w:bidi="zh-CN"/>
      </w:rPr>
    </w:lvl>
    <w:lvl w:ilvl="1">
      <w:numFmt w:val="bullet"/>
      <w:lvlText w:val="•"/>
      <w:lvlJc w:val="left"/>
      <w:pPr>
        <w:ind w:left="2094" w:hanging="529"/>
      </w:pPr>
      <w:rPr>
        <w:rFonts w:hint="default"/>
        <w:lang w:val="zh-CN" w:eastAsia="zh-CN" w:bidi="zh-CN"/>
      </w:rPr>
    </w:lvl>
    <w:lvl w:ilvl="2">
      <w:numFmt w:val="bullet"/>
      <w:lvlText w:val="•"/>
      <w:lvlJc w:val="left"/>
      <w:pPr>
        <w:ind w:left="3088" w:hanging="529"/>
      </w:pPr>
      <w:rPr>
        <w:rFonts w:hint="default"/>
        <w:lang w:val="zh-CN" w:eastAsia="zh-CN" w:bidi="zh-CN"/>
      </w:rPr>
    </w:lvl>
    <w:lvl w:ilvl="3">
      <w:numFmt w:val="bullet"/>
      <w:lvlText w:val="•"/>
      <w:lvlJc w:val="left"/>
      <w:pPr>
        <w:ind w:left="4083" w:hanging="529"/>
      </w:pPr>
      <w:rPr>
        <w:rFonts w:hint="default"/>
        <w:lang w:val="zh-CN" w:eastAsia="zh-CN" w:bidi="zh-CN"/>
      </w:rPr>
    </w:lvl>
    <w:lvl w:ilvl="4">
      <w:numFmt w:val="bullet"/>
      <w:lvlText w:val="•"/>
      <w:lvlJc w:val="left"/>
      <w:pPr>
        <w:ind w:left="5077" w:hanging="529"/>
      </w:pPr>
      <w:rPr>
        <w:rFonts w:hint="default"/>
        <w:lang w:val="zh-CN" w:eastAsia="zh-CN" w:bidi="zh-CN"/>
      </w:rPr>
    </w:lvl>
    <w:lvl w:ilvl="5">
      <w:numFmt w:val="bullet"/>
      <w:lvlText w:val="•"/>
      <w:lvlJc w:val="left"/>
      <w:pPr>
        <w:ind w:left="6072" w:hanging="529"/>
      </w:pPr>
      <w:rPr>
        <w:rFonts w:hint="default"/>
        <w:lang w:val="zh-CN" w:eastAsia="zh-CN" w:bidi="zh-CN"/>
      </w:rPr>
    </w:lvl>
    <w:lvl w:ilvl="6">
      <w:numFmt w:val="bullet"/>
      <w:lvlText w:val="•"/>
      <w:lvlJc w:val="left"/>
      <w:pPr>
        <w:ind w:left="7066" w:hanging="529"/>
      </w:pPr>
      <w:rPr>
        <w:rFonts w:hint="default"/>
        <w:lang w:val="zh-CN" w:eastAsia="zh-CN" w:bidi="zh-CN"/>
      </w:rPr>
    </w:lvl>
    <w:lvl w:ilvl="7">
      <w:numFmt w:val="bullet"/>
      <w:lvlText w:val="•"/>
      <w:lvlJc w:val="left"/>
      <w:pPr>
        <w:ind w:left="8060" w:hanging="529"/>
      </w:pPr>
      <w:rPr>
        <w:rFonts w:hint="default"/>
        <w:lang w:val="zh-CN" w:eastAsia="zh-CN" w:bidi="zh-CN"/>
      </w:rPr>
    </w:lvl>
    <w:lvl w:ilvl="8">
      <w:numFmt w:val="bullet"/>
      <w:lvlText w:val="•"/>
      <w:lvlJc w:val="left"/>
      <w:pPr>
        <w:ind w:left="9055" w:hanging="529"/>
      </w:pPr>
      <w:rPr>
        <w:rFonts w:hint="default"/>
        <w:lang w:val="zh-CN" w:eastAsia="zh-CN" w:bidi="zh-CN"/>
      </w:rPr>
    </w:lvl>
  </w:abstractNum>
  <w:abstractNum w:abstractNumId="75" w15:restartNumberingAfterBreak="0">
    <w:nsid w:val="733D466C"/>
    <w:multiLevelType w:val="multilevel"/>
    <w:tmpl w:val="733D466C"/>
    <w:lvl w:ilvl="0">
      <w:start w:val="1"/>
      <w:numFmt w:val="decimal"/>
      <w:suff w:val="space"/>
      <w:lvlText w:val="（%1）"/>
      <w:lvlJc w:val="left"/>
      <w:pPr>
        <w:ind w:left="0" w:firstLine="0"/>
      </w:pPr>
      <w:rPr>
        <w:rFonts w:ascii="宋体" w:eastAsia="宋体" w:hAnsi="宋体" w:cs="宋体" w:hint="default"/>
        <w:spacing w:val="0"/>
        <w:w w:val="100"/>
        <w:sz w:val="19"/>
        <w:szCs w:val="19"/>
        <w:lang w:val="zh-CN" w:eastAsia="zh-CN" w:bidi="zh-CN"/>
      </w:rPr>
    </w:lvl>
    <w:lvl w:ilvl="1">
      <w:numFmt w:val="bullet"/>
      <w:lvlText w:val="•"/>
      <w:lvlJc w:val="left"/>
      <w:pPr>
        <w:ind w:left="2094" w:hanging="529"/>
      </w:pPr>
      <w:rPr>
        <w:rFonts w:hint="default"/>
        <w:lang w:val="zh-CN" w:eastAsia="zh-CN" w:bidi="zh-CN"/>
      </w:rPr>
    </w:lvl>
    <w:lvl w:ilvl="2">
      <w:numFmt w:val="bullet"/>
      <w:lvlText w:val="•"/>
      <w:lvlJc w:val="left"/>
      <w:pPr>
        <w:ind w:left="3088" w:hanging="529"/>
      </w:pPr>
      <w:rPr>
        <w:rFonts w:hint="default"/>
        <w:lang w:val="zh-CN" w:eastAsia="zh-CN" w:bidi="zh-CN"/>
      </w:rPr>
    </w:lvl>
    <w:lvl w:ilvl="3">
      <w:numFmt w:val="bullet"/>
      <w:lvlText w:val="•"/>
      <w:lvlJc w:val="left"/>
      <w:pPr>
        <w:ind w:left="4083" w:hanging="529"/>
      </w:pPr>
      <w:rPr>
        <w:rFonts w:hint="default"/>
        <w:lang w:val="zh-CN" w:eastAsia="zh-CN" w:bidi="zh-CN"/>
      </w:rPr>
    </w:lvl>
    <w:lvl w:ilvl="4">
      <w:numFmt w:val="bullet"/>
      <w:lvlText w:val="•"/>
      <w:lvlJc w:val="left"/>
      <w:pPr>
        <w:ind w:left="5077" w:hanging="529"/>
      </w:pPr>
      <w:rPr>
        <w:rFonts w:hint="default"/>
        <w:lang w:val="zh-CN" w:eastAsia="zh-CN" w:bidi="zh-CN"/>
      </w:rPr>
    </w:lvl>
    <w:lvl w:ilvl="5">
      <w:numFmt w:val="bullet"/>
      <w:lvlText w:val="•"/>
      <w:lvlJc w:val="left"/>
      <w:pPr>
        <w:ind w:left="6072" w:hanging="529"/>
      </w:pPr>
      <w:rPr>
        <w:rFonts w:hint="default"/>
        <w:lang w:val="zh-CN" w:eastAsia="zh-CN" w:bidi="zh-CN"/>
      </w:rPr>
    </w:lvl>
    <w:lvl w:ilvl="6">
      <w:numFmt w:val="bullet"/>
      <w:lvlText w:val="•"/>
      <w:lvlJc w:val="left"/>
      <w:pPr>
        <w:ind w:left="7066" w:hanging="529"/>
      </w:pPr>
      <w:rPr>
        <w:rFonts w:hint="default"/>
        <w:lang w:val="zh-CN" w:eastAsia="zh-CN" w:bidi="zh-CN"/>
      </w:rPr>
    </w:lvl>
    <w:lvl w:ilvl="7">
      <w:numFmt w:val="bullet"/>
      <w:lvlText w:val="•"/>
      <w:lvlJc w:val="left"/>
      <w:pPr>
        <w:ind w:left="8060" w:hanging="529"/>
      </w:pPr>
      <w:rPr>
        <w:rFonts w:hint="default"/>
        <w:lang w:val="zh-CN" w:eastAsia="zh-CN" w:bidi="zh-CN"/>
      </w:rPr>
    </w:lvl>
    <w:lvl w:ilvl="8">
      <w:numFmt w:val="bullet"/>
      <w:lvlText w:val="•"/>
      <w:lvlJc w:val="left"/>
      <w:pPr>
        <w:ind w:left="9055" w:hanging="529"/>
      </w:pPr>
      <w:rPr>
        <w:rFonts w:hint="default"/>
        <w:lang w:val="zh-CN" w:eastAsia="zh-CN" w:bidi="zh-CN"/>
      </w:rPr>
    </w:lvl>
  </w:abstractNum>
  <w:abstractNum w:abstractNumId="76" w15:restartNumberingAfterBreak="0">
    <w:nsid w:val="73F24B7C"/>
    <w:multiLevelType w:val="multilevel"/>
    <w:tmpl w:val="73F24B7C"/>
    <w:lvl w:ilvl="0">
      <w:start w:val="1"/>
      <w:numFmt w:val="decimal"/>
      <w:suff w:val="space"/>
      <w:lvlText w:val="（%1）"/>
      <w:lvlJc w:val="left"/>
      <w:pPr>
        <w:ind w:left="0" w:firstLine="0"/>
      </w:pPr>
      <w:rPr>
        <w:rFonts w:ascii="宋体" w:eastAsia="宋体" w:hAnsi="宋体" w:cs="宋体" w:hint="default"/>
        <w:spacing w:val="-5"/>
        <w:w w:val="100"/>
        <w:sz w:val="19"/>
        <w:szCs w:val="19"/>
        <w:lang w:val="zh-CN" w:eastAsia="zh-CN" w:bidi="zh-CN"/>
      </w:rPr>
    </w:lvl>
    <w:lvl w:ilvl="1">
      <w:numFmt w:val="bullet"/>
      <w:suff w:val="space"/>
      <w:lvlText w:val=""/>
      <w:lvlJc w:val="left"/>
      <w:pPr>
        <w:ind w:left="0" w:firstLine="0"/>
      </w:pPr>
      <w:rPr>
        <w:rFonts w:ascii="Wingdings" w:eastAsia="宋体" w:hAnsi="Wingdings" w:cs="Wingdings" w:hint="default"/>
        <w:w w:val="100"/>
        <w:sz w:val="21"/>
        <w:szCs w:val="21"/>
        <w:lang w:val="zh-CN" w:eastAsia="zh-CN" w:bidi="zh-CN"/>
      </w:rPr>
    </w:lvl>
    <w:lvl w:ilvl="2">
      <w:numFmt w:val="bullet"/>
      <w:lvlText w:val="•"/>
      <w:lvlJc w:val="left"/>
      <w:pPr>
        <w:ind w:left="3058" w:hanging="418"/>
      </w:pPr>
      <w:rPr>
        <w:rFonts w:hint="default"/>
        <w:lang w:val="zh-CN" w:eastAsia="zh-CN" w:bidi="zh-CN"/>
      </w:rPr>
    </w:lvl>
    <w:lvl w:ilvl="3">
      <w:numFmt w:val="bullet"/>
      <w:lvlText w:val="•"/>
      <w:lvlJc w:val="left"/>
      <w:pPr>
        <w:ind w:left="4056" w:hanging="418"/>
      </w:pPr>
      <w:rPr>
        <w:rFonts w:hint="default"/>
        <w:lang w:val="zh-CN" w:eastAsia="zh-CN" w:bidi="zh-CN"/>
      </w:rPr>
    </w:lvl>
    <w:lvl w:ilvl="4">
      <w:numFmt w:val="bullet"/>
      <w:lvlText w:val="•"/>
      <w:lvlJc w:val="left"/>
      <w:pPr>
        <w:ind w:left="5054" w:hanging="418"/>
      </w:pPr>
      <w:rPr>
        <w:rFonts w:hint="default"/>
        <w:lang w:val="zh-CN" w:eastAsia="zh-CN" w:bidi="zh-CN"/>
      </w:rPr>
    </w:lvl>
    <w:lvl w:ilvl="5">
      <w:numFmt w:val="bullet"/>
      <w:lvlText w:val="•"/>
      <w:lvlJc w:val="left"/>
      <w:pPr>
        <w:ind w:left="6052" w:hanging="418"/>
      </w:pPr>
      <w:rPr>
        <w:rFonts w:hint="default"/>
        <w:lang w:val="zh-CN" w:eastAsia="zh-CN" w:bidi="zh-CN"/>
      </w:rPr>
    </w:lvl>
    <w:lvl w:ilvl="6">
      <w:numFmt w:val="bullet"/>
      <w:lvlText w:val="•"/>
      <w:lvlJc w:val="left"/>
      <w:pPr>
        <w:ind w:left="7051" w:hanging="418"/>
      </w:pPr>
      <w:rPr>
        <w:rFonts w:hint="default"/>
        <w:lang w:val="zh-CN" w:eastAsia="zh-CN" w:bidi="zh-CN"/>
      </w:rPr>
    </w:lvl>
    <w:lvl w:ilvl="7">
      <w:numFmt w:val="bullet"/>
      <w:lvlText w:val="•"/>
      <w:lvlJc w:val="left"/>
      <w:pPr>
        <w:ind w:left="8049" w:hanging="418"/>
      </w:pPr>
      <w:rPr>
        <w:rFonts w:hint="default"/>
        <w:lang w:val="zh-CN" w:eastAsia="zh-CN" w:bidi="zh-CN"/>
      </w:rPr>
    </w:lvl>
    <w:lvl w:ilvl="8">
      <w:numFmt w:val="bullet"/>
      <w:lvlText w:val="•"/>
      <w:lvlJc w:val="left"/>
      <w:pPr>
        <w:ind w:left="9047" w:hanging="418"/>
      </w:pPr>
      <w:rPr>
        <w:rFonts w:hint="default"/>
        <w:lang w:val="zh-CN" w:eastAsia="zh-CN" w:bidi="zh-CN"/>
      </w:rPr>
    </w:lvl>
  </w:abstractNum>
  <w:abstractNum w:abstractNumId="77" w15:restartNumberingAfterBreak="0">
    <w:nsid w:val="7503CAFA"/>
    <w:multiLevelType w:val="singleLevel"/>
    <w:tmpl w:val="7503CAFA"/>
    <w:lvl w:ilvl="0">
      <w:start w:val="5"/>
      <w:numFmt w:val="decimal"/>
      <w:suff w:val="nothing"/>
      <w:lvlText w:val="%1）"/>
      <w:lvlJc w:val="left"/>
    </w:lvl>
  </w:abstractNum>
  <w:abstractNum w:abstractNumId="78" w15:restartNumberingAfterBreak="0">
    <w:nsid w:val="76D93457"/>
    <w:multiLevelType w:val="multilevel"/>
    <w:tmpl w:val="76D93457"/>
    <w:lvl w:ilvl="0">
      <w:start w:val="1"/>
      <w:numFmt w:val="decimal"/>
      <w:suff w:val="space"/>
      <w:lvlText w:val="（%1）"/>
      <w:lvlJc w:val="left"/>
      <w:pPr>
        <w:ind w:left="0" w:firstLine="0"/>
      </w:pPr>
      <w:rPr>
        <w:rFonts w:ascii="宋体" w:eastAsia="宋体" w:hAnsi="宋体" w:cs="宋体" w:hint="default"/>
        <w:spacing w:val="-6"/>
        <w:w w:val="100"/>
        <w:sz w:val="24"/>
        <w:szCs w:val="19"/>
        <w:lang w:val="zh-CN" w:eastAsia="zh-CN" w:bidi="zh-CN"/>
      </w:rPr>
    </w:lvl>
    <w:lvl w:ilvl="1">
      <w:numFmt w:val="bullet"/>
      <w:lvlText w:val="•"/>
      <w:lvlJc w:val="left"/>
      <w:pPr>
        <w:ind w:left="2094" w:hanging="529"/>
      </w:pPr>
      <w:rPr>
        <w:rFonts w:hint="default"/>
        <w:lang w:val="zh-CN" w:eastAsia="zh-CN" w:bidi="zh-CN"/>
      </w:rPr>
    </w:lvl>
    <w:lvl w:ilvl="2">
      <w:numFmt w:val="bullet"/>
      <w:lvlText w:val="•"/>
      <w:lvlJc w:val="left"/>
      <w:pPr>
        <w:ind w:left="3088" w:hanging="529"/>
      </w:pPr>
      <w:rPr>
        <w:rFonts w:hint="default"/>
        <w:lang w:val="zh-CN" w:eastAsia="zh-CN" w:bidi="zh-CN"/>
      </w:rPr>
    </w:lvl>
    <w:lvl w:ilvl="3">
      <w:numFmt w:val="bullet"/>
      <w:lvlText w:val="•"/>
      <w:lvlJc w:val="left"/>
      <w:pPr>
        <w:ind w:left="4083" w:hanging="529"/>
      </w:pPr>
      <w:rPr>
        <w:rFonts w:hint="default"/>
        <w:lang w:val="zh-CN" w:eastAsia="zh-CN" w:bidi="zh-CN"/>
      </w:rPr>
    </w:lvl>
    <w:lvl w:ilvl="4">
      <w:numFmt w:val="bullet"/>
      <w:lvlText w:val="•"/>
      <w:lvlJc w:val="left"/>
      <w:pPr>
        <w:ind w:left="5077" w:hanging="529"/>
      </w:pPr>
      <w:rPr>
        <w:rFonts w:hint="default"/>
        <w:lang w:val="zh-CN" w:eastAsia="zh-CN" w:bidi="zh-CN"/>
      </w:rPr>
    </w:lvl>
    <w:lvl w:ilvl="5">
      <w:numFmt w:val="bullet"/>
      <w:lvlText w:val="•"/>
      <w:lvlJc w:val="left"/>
      <w:pPr>
        <w:ind w:left="6072" w:hanging="529"/>
      </w:pPr>
      <w:rPr>
        <w:rFonts w:hint="default"/>
        <w:lang w:val="zh-CN" w:eastAsia="zh-CN" w:bidi="zh-CN"/>
      </w:rPr>
    </w:lvl>
    <w:lvl w:ilvl="6">
      <w:numFmt w:val="bullet"/>
      <w:lvlText w:val="•"/>
      <w:lvlJc w:val="left"/>
      <w:pPr>
        <w:ind w:left="7066" w:hanging="529"/>
      </w:pPr>
      <w:rPr>
        <w:rFonts w:hint="default"/>
        <w:lang w:val="zh-CN" w:eastAsia="zh-CN" w:bidi="zh-CN"/>
      </w:rPr>
    </w:lvl>
    <w:lvl w:ilvl="7">
      <w:numFmt w:val="bullet"/>
      <w:lvlText w:val="•"/>
      <w:lvlJc w:val="left"/>
      <w:pPr>
        <w:ind w:left="8060" w:hanging="529"/>
      </w:pPr>
      <w:rPr>
        <w:rFonts w:hint="default"/>
        <w:lang w:val="zh-CN" w:eastAsia="zh-CN" w:bidi="zh-CN"/>
      </w:rPr>
    </w:lvl>
    <w:lvl w:ilvl="8">
      <w:numFmt w:val="bullet"/>
      <w:lvlText w:val="•"/>
      <w:lvlJc w:val="left"/>
      <w:pPr>
        <w:ind w:left="9055" w:hanging="529"/>
      </w:pPr>
      <w:rPr>
        <w:rFonts w:hint="default"/>
        <w:lang w:val="zh-CN" w:eastAsia="zh-CN" w:bidi="zh-CN"/>
      </w:rPr>
    </w:lvl>
  </w:abstractNum>
  <w:abstractNum w:abstractNumId="79" w15:restartNumberingAfterBreak="0">
    <w:nsid w:val="776370E7"/>
    <w:multiLevelType w:val="multilevel"/>
    <w:tmpl w:val="776370E7"/>
    <w:lvl w:ilvl="0">
      <w:start w:val="1"/>
      <w:numFmt w:val="decimal"/>
      <w:suff w:val="space"/>
      <w:lvlText w:val="（%1）"/>
      <w:lvlJc w:val="left"/>
      <w:pPr>
        <w:ind w:left="0" w:firstLine="0"/>
      </w:pPr>
      <w:rPr>
        <w:rFonts w:ascii="宋体" w:eastAsia="宋体" w:hAnsi="宋体" w:cs="宋体" w:hint="default"/>
        <w:spacing w:val="-5"/>
        <w:w w:val="100"/>
        <w:sz w:val="19"/>
        <w:szCs w:val="19"/>
        <w:lang w:val="zh-CN" w:eastAsia="zh-CN" w:bidi="zh-CN"/>
      </w:rPr>
    </w:lvl>
    <w:lvl w:ilvl="1">
      <w:numFmt w:val="bullet"/>
      <w:lvlText w:val="•"/>
      <w:lvlJc w:val="left"/>
      <w:pPr>
        <w:ind w:left="2958" w:hanging="529"/>
      </w:pPr>
      <w:rPr>
        <w:rFonts w:hint="default"/>
        <w:lang w:val="zh-CN" w:eastAsia="zh-CN" w:bidi="zh-CN"/>
      </w:rPr>
    </w:lvl>
    <w:lvl w:ilvl="2">
      <w:numFmt w:val="bullet"/>
      <w:lvlText w:val="•"/>
      <w:lvlJc w:val="left"/>
      <w:pPr>
        <w:ind w:left="3856" w:hanging="529"/>
      </w:pPr>
      <w:rPr>
        <w:rFonts w:hint="default"/>
        <w:lang w:val="zh-CN" w:eastAsia="zh-CN" w:bidi="zh-CN"/>
      </w:rPr>
    </w:lvl>
    <w:lvl w:ilvl="3">
      <w:numFmt w:val="bullet"/>
      <w:lvlText w:val="•"/>
      <w:lvlJc w:val="left"/>
      <w:pPr>
        <w:ind w:left="4755" w:hanging="529"/>
      </w:pPr>
      <w:rPr>
        <w:rFonts w:hint="default"/>
        <w:lang w:val="zh-CN" w:eastAsia="zh-CN" w:bidi="zh-CN"/>
      </w:rPr>
    </w:lvl>
    <w:lvl w:ilvl="4">
      <w:numFmt w:val="bullet"/>
      <w:lvlText w:val="•"/>
      <w:lvlJc w:val="left"/>
      <w:pPr>
        <w:ind w:left="5653" w:hanging="529"/>
      </w:pPr>
      <w:rPr>
        <w:rFonts w:hint="default"/>
        <w:lang w:val="zh-CN" w:eastAsia="zh-CN" w:bidi="zh-CN"/>
      </w:rPr>
    </w:lvl>
    <w:lvl w:ilvl="5">
      <w:numFmt w:val="bullet"/>
      <w:lvlText w:val="•"/>
      <w:lvlJc w:val="left"/>
      <w:pPr>
        <w:ind w:left="6552" w:hanging="529"/>
      </w:pPr>
      <w:rPr>
        <w:rFonts w:hint="default"/>
        <w:lang w:val="zh-CN" w:eastAsia="zh-CN" w:bidi="zh-CN"/>
      </w:rPr>
    </w:lvl>
    <w:lvl w:ilvl="6">
      <w:numFmt w:val="bullet"/>
      <w:lvlText w:val="•"/>
      <w:lvlJc w:val="left"/>
      <w:pPr>
        <w:ind w:left="7450" w:hanging="529"/>
      </w:pPr>
      <w:rPr>
        <w:rFonts w:hint="default"/>
        <w:lang w:val="zh-CN" w:eastAsia="zh-CN" w:bidi="zh-CN"/>
      </w:rPr>
    </w:lvl>
    <w:lvl w:ilvl="7">
      <w:numFmt w:val="bullet"/>
      <w:lvlText w:val="•"/>
      <w:lvlJc w:val="left"/>
      <w:pPr>
        <w:ind w:left="8348" w:hanging="529"/>
      </w:pPr>
      <w:rPr>
        <w:rFonts w:hint="default"/>
        <w:lang w:val="zh-CN" w:eastAsia="zh-CN" w:bidi="zh-CN"/>
      </w:rPr>
    </w:lvl>
    <w:lvl w:ilvl="8">
      <w:numFmt w:val="bullet"/>
      <w:lvlText w:val="•"/>
      <w:lvlJc w:val="left"/>
      <w:pPr>
        <w:ind w:left="9247" w:hanging="529"/>
      </w:pPr>
      <w:rPr>
        <w:rFonts w:hint="default"/>
        <w:lang w:val="zh-CN" w:eastAsia="zh-CN" w:bidi="zh-CN"/>
      </w:rPr>
    </w:lvl>
  </w:abstractNum>
  <w:abstractNum w:abstractNumId="80" w15:restartNumberingAfterBreak="0">
    <w:nsid w:val="78A06259"/>
    <w:multiLevelType w:val="multilevel"/>
    <w:tmpl w:val="78A06259"/>
    <w:lvl w:ilvl="0">
      <w:start w:val="1"/>
      <w:numFmt w:val="decimal"/>
      <w:suff w:val="space"/>
      <w:lvlText w:val="（%1）"/>
      <w:lvlJc w:val="left"/>
      <w:pPr>
        <w:ind w:left="0" w:firstLine="0"/>
      </w:pPr>
      <w:rPr>
        <w:rFonts w:ascii="宋体" w:eastAsia="宋体" w:hAnsi="宋体" w:cs="宋体" w:hint="default"/>
        <w:spacing w:val="-5"/>
        <w:w w:val="100"/>
        <w:sz w:val="19"/>
        <w:szCs w:val="19"/>
        <w:lang w:val="zh-CN" w:eastAsia="zh-CN" w:bidi="zh-CN"/>
      </w:rPr>
    </w:lvl>
    <w:lvl w:ilvl="1">
      <w:numFmt w:val="bullet"/>
      <w:lvlText w:val=""/>
      <w:lvlJc w:val="left"/>
      <w:pPr>
        <w:ind w:left="1941" w:hanging="418"/>
      </w:pPr>
      <w:rPr>
        <w:rFonts w:ascii="Wingdings" w:eastAsia="Wingdings" w:hAnsi="Wingdings" w:cs="Wingdings" w:hint="default"/>
        <w:w w:val="100"/>
        <w:sz w:val="21"/>
        <w:szCs w:val="21"/>
        <w:lang w:val="zh-CN" w:eastAsia="zh-CN" w:bidi="zh-CN"/>
      </w:rPr>
    </w:lvl>
    <w:lvl w:ilvl="2">
      <w:numFmt w:val="bullet"/>
      <w:lvlText w:val="•"/>
      <w:lvlJc w:val="left"/>
      <w:pPr>
        <w:ind w:left="3058" w:hanging="418"/>
      </w:pPr>
      <w:rPr>
        <w:rFonts w:hint="default"/>
        <w:lang w:val="zh-CN" w:eastAsia="zh-CN" w:bidi="zh-CN"/>
      </w:rPr>
    </w:lvl>
    <w:lvl w:ilvl="3">
      <w:numFmt w:val="bullet"/>
      <w:lvlText w:val="•"/>
      <w:lvlJc w:val="left"/>
      <w:pPr>
        <w:ind w:left="4056" w:hanging="418"/>
      </w:pPr>
      <w:rPr>
        <w:rFonts w:hint="default"/>
        <w:lang w:val="zh-CN" w:eastAsia="zh-CN" w:bidi="zh-CN"/>
      </w:rPr>
    </w:lvl>
    <w:lvl w:ilvl="4">
      <w:numFmt w:val="bullet"/>
      <w:lvlText w:val="•"/>
      <w:lvlJc w:val="left"/>
      <w:pPr>
        <w:ind w:left="5054" w:hanging="418"/>
      </w:pPr>
      <w:rPr>
        <w:rFonts w:hint="default"/>
        <w:lang w:val="zh-CN" w:eastAsia="zh-CN" w:bidi="zh-CN"/>
      </w:rPr>
    </w:lvl>
    <w:lvl w:ilvl="5">
      <w:numFmt w:val="bullet"/>
      <w:lvlText w:val="•"/>
      <w:lvlJc w:val="left"/>
      <w:pPr>
        <w:ind w:left="6052" w:hanging="418"/>
      </w:pPr>
      <w:rPr>
        <w:rFonts w:hint="default"/>
        <w:lang w:val="zh-CN" w:eastAsia="zh-CN" w:bidi="zh-CN"/>
      </w:rPr>
    </w:lvl>
    <w:lvl w:ilvl="6">
      <w:numFmt w:val="bullet"/>
      <w:lvlText w:val="•"/>
      <w:lvlJc w:val="left"/>
      <w:pPr>
        <w:ind w:left="7051" w:hanging="418"/>
      </w:pPr>
      <w:rPr>
        <w:rFonts w:hint="default"/>
        <w:lang w:val="zh-CN" w:eastAsia="zh-CN" w:bidi="zh-CN"/>
      </w:rPr>
    </w:lvl>
    <w:lvl w:ilvl="7">
      <w:numFmt w:val="bullet"/>
      <w:lvlText w:val="•"/>
      <w:lvlJc w:val="left"/>
      <w:pPr>
        <w:ind w:left="8049" w:hanging="418"/>
      </w:pPr>
      <w:rPr>
        <w:rFonts w:hint="default"/>
        <w:lang w:val="zh-CN" w:eastAsia="zh-CN" w:bidi="zh-CN"/>
      </w:rPr>
    </w:lvl>
    <w:lvl w:ilvl="8">
      <w:numFmt w:val="bullet"/>
      <w:lvlText w:val="•"/>
      <w:lvlJc w:val="left"/>
      <w:pPr>
        <w:ind w:left="9047" w:hanging="418"/>
      </w:pPr>
      <w:rPr>
        <w:rFonts w:hint="default"/>
        <w:lang w:val="zh-CN" w:eastAsia="zh-CN" w:bidi="zh-CN"/>
      </w:rPr>
    </w:lvl>
  </w:abstractNum>
  <w:abstractNum w:abstractNumId="81" w15:restartNumberingAfterBreak="0">
    <w:nsid w:val="78F06F72"/>
    <w:multiLevelType w:val="multilevel"/>
    <w:tmpl w:val="78F06F72"/>
    <w:lvl w:ilvl="0">
      <w:start w:val="1"/>
      <w:numFmt w:val="decimal"/>
      <w:suff w:val="space"/>
      <w:lvlText w:val="（%1）"/>
      <w:lvlJc w:val="left"/>
      <w:pPr>
        <w:ind w:left="0" w:firstLine="0"/>
      </w:pPr>
      <w:rPr>
        <w:rFonts w:ascii="宋体" w:eastAsia="宋体" w:hAnsi="宋体" w:cs="宋体" w:hint="default"/>
        <w:w w:val="100"/>
        <w:sz w:val="19"/>
        <w:szCs w:val="19"/>
        <w:lang w:val="zh-CN" w:eastAsia="zh-CN" w:bidi="zh-CN"/>
      </w:rPr>
    </w:lvl>
    <w:lvl w:ilvl="1">
      <w:numFmt w:val="bullet"/>
      <w:lvlText w:val="•"/>
      <w:lvlJc w:val="left"/>
      <w:pPr>
        <w:ind w:left="2958" w:hanging="529"/>
      </w:pPr>
      <w:rPr>
        <w:rFonts w:hint="default"/>
        <w:lang w:val="zh-CN" w:eastAsia="zh-CN" w:bidi="zh-CN"/>
      </w:rPr>
    </w:lvl>
    <w:lvl w:ilvl="2">
      <w:numFmt w:val="bullet"/>
      <w:lvlText w:val="•"/>
      <w:lvlJc w:val="left"/>
      <w:pPr>
        <w:ind w:left="3856" w:hanging="529"/>
      </w:pPr>
      <w:rPr>
        <w:rFonts w:hint="default"/>
        <w:lang w:val="zh-CN" w:eastAsia="zh-CN" w:bidi="zh-CN"/>
      </w:rPr>
    </w:lvl>
    <w:lvl w:ilvl="3">
      <w:numFmt w:val="bullet"/>
      <w:lvlText w:val="•"/>
      <w:lvlJc w:val="left"/>
      <w:pPr>
        <w:ind w:left="4755" w:hanging="529"/>
      </w:pPr>
      <w:rPr>
        <w:rFonts w:hint="default"/>
        <w:lang w:val="zh-CN" w:eastAsia="zh-CN" w:bidi="zh-CN"/>
      </w:rPr>
    </w:lvl>
    <w:lvl w:ilvl="4">
      <w:numFmt w:val="bullet"/>
      <w:lvlText w:val="•"/>
      <w:lvlJc w:val="left"/>
      <w:pPr>
        <w:ind w:left="5653" w:hanging="529"/>
      </w:pPr>
      <w:rPr>
        <w:rFonts w:hint="default"/>
        <w:lang w:val="zh-CN" w:eastAsia="zh-CN" w:bidi="zh-CN"/>
      </w:rPr>
    </w:lvl>
    <w:lvl w:ilvl="5">
      <w:numFmt w:val="bullet"/>
      <w:lvlText w:val="•"/>
      <w:lvlJc w:val="left"/>
      <w:pPr>
        <w:ind w:left="6552" w:hanging="529"/>
      </w:pPr>
      <w:rPr>
        <w:rFonts w:hint="default"/>
        <w:lang w:val="zh-CN" w:eastAsia="zh-CN" w:bidi="zh-CN"/>
      </w:rPr>
    </w:lvl>
    <w:lvl w:ilvl="6">
      <w:numFmt w:val="bullet"/>
      <w:lvlText w:val="•"/>
      <w:lvlJc w:val="left"/>
      <w:pPr>
        <w:ind w:left="7450" w:hanging="529"/>
      </w:pPr>
      <w:rPr>
        <w:rFonts w:hint="default"/>
        <w:lang w:val="zh-CN" w:eastAsia="zh-CN" w:bidi="zh-CN"/>
      </w:rPr>
    </w:lvl>
    <w:lvl w:ilvl="7">
      <w:numFmt w:val="bullet"/>
      <w:lvlText w:val="•"/>
      <w:lvlJc w:val="left"/>
      <w:pPr>
        <w:ind w:left="8348" w:hanging="529"/>
      </w:pPr>
      <w:rPr>
        <w:rFonts w:hint="default"/>
        <w:lang w:val="zh-CN" w:eastAsia="zh-CN" w:bidi="zh-CN"/>
      </w:rPr>
    </w:lvl>
    <w:lvl w:ilvl="8">
      <w:numFmt w:val="bullet"/>
      <w:lvlText w:val="•"/>
      <w:lvlJc w:val="left"/>
      <w:pPr>
        <w:ind w:left="9247" w:hanging="529"/>
      </w:pPr>
      <w:rPr>
        <w:rFonts w:hint="default"/>
        <w:lang w:val="zh-CN" w:eastAsia="zh-CN" w:bidi="zh-CN"/>
      </w:rPr>
    </w:lvl>
  </w:abstractNum>
  <w:abstractNum w:abstractNumId="82" w15:restartNumberingAfterBreak="0">
    <w:nsid w:val="7A513867"/>
    <w:multiLevelType w:val="multilevel"/>
    <w:tmpl w:val="7A51386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7A80473F"/>
    <w:multiLevelType w:val="multilevel"/>
    <w:tmpl w:val="7A80473F"/>
    <w:lvl w:ilvl="0">
      <w:start w:val="1"/>
      <w:numFmt w:val="decimal"/>
      <w:lvlText w:val="%1)"/>
      <w:lvlJc w:val="left"/>
      <w:pPr>
        <w:ind w:left="1400" w:hanging="420"/>
      </w:pPr>
    </w:lvl>
    <w:lvl w:ilvl="1">
      <w:start w:val="1"/>
      <w:numFmt w:val="lowerLetter"/>
      <w:lvlText w:val="%2)"/>
      <w:lvlJc w:val="left"/>
      <w:pPr>
        <w:ind w:left="1820" w:hanging="420"/>
      </w:pPr>
    </w:lvl>
    <w:lvl w:ilvl="2">
      <w:start w:val="1"/>
      <w:numFmt w:val="lowerRoman"/>
      <w:lvlText w:val="%3."/>
      <w:lvlJc w:val="right"/>
      <w:pPr>
        <w:ind w:left="2240" w:hanging="420"/>
      </w:pPr>
    </w:lvl>
    <w:lvl w:ilvl="3">
      <w:start w:val="1"/>
      <w:numFmt w:val="decimal"/>
      <w:lvlText w:val="%4."/>
      <w:lvlJc w:val="left"/>
      <w:pPr>
        <w:ind w:left="2660" w:hanging="420"/>
      </w:pPr>
    </w:lvl>
    <w:lvl w:ilvl="4">
      <w:start w:val="1"/>
      <w:numFmt w:val="lowerLetter"/>
      <w:lvlText w:val="%5)"/>
      <w:lvlJc w:val="left"/>
      <w:pPr>
        <w:ind w:left="3080" w:hanging="420"/>
      </w:pPr>
    </w:lvl>
    <w:lvl w:ilvl="5">
      <w:start w:val="1"/>
      <w:numFmt w:val="lowerRoman"/>
      <w:lvlText w:val="%6."/>
      <w:lvlJc w:val="right"/>
      <w:pPr>
        <w:ind w:left="3500" w:hanging="420"/>
      </w:pPr>
    </w:lvl>
    <w:lvl w:ilvl="6">
      <w:start w:val="1"/>
      <w:numFmt w:val="decimal"/>
      <w:lvlText w:val="%7."/>
      <w:lvlJc w:val="left"/>
      <w:pPr>
        <w:ind w:left="3920" w:hanging="420"/>
      </w:pPr>
    </w:lvl>
    <w:lvl w:ilvl="7">
      <w:start w:val="1"/>
      <w:numFmt w:val="lowerLetter"/>
      <w:lvlText w:val="%8)"/>
      <w:lvlJc w:val="left"/>
      <w:pPr>
        <w:ind w:left="4340" w:hanging="420"/>
      </w:pPr>
    </w:lvl>
    <w:lvl w:ilvl="8">
      <w:start w:val="1"/>
      <w:numFmt w:val="lowerRoman"/>
      <w:lvlText w:val="%9."/>
      <w:lvlJc w:val="right"/>
      <w:pPr>
        <w:ind w:left="4760" w:hanging="420"/>
      </w:pPr>
    </w:lvl>
  </w:abstractNum>
  <w:abstractNum w:abstractNumId="84" w15:restartNumberingAfterBreak="0">
    <w:nsid w:val="7BD40C5C"/>
    <w:multiLevelType w:val="multilevel"/>
    <w:tmpl w:val="7BD40C5C"/>
    <w:lvl w:ilvl="0">
      <w:start w:val="1"/>
      <w:numFmt w:val="lowerLetter"/>
      <w:suff w:val="space"/>
      <w:lvlText w:val="%1、"/>
      <w:lvlJc w:val="left"/>
      <w:pPr>
        <w:ind w:left="0" w:firstLine="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15:restartNumberingAfterBreak="0">
    <w:nsid w:val="7CC97055"/>
    <w:multiLevelType w:val="multilevel"/>
    <w:tmpl w:val="7CC97055"/>
    <w:lvl w:ilvl="0">
      <w:start w:val="1"/>
      <w:numFmt w:val="decimal"/>
      <w:suff w:val="space"/>
      <w:lvlText w:val="（%1）"/>
      <w:lvlJc w:val="left"/>
      <w:pPr>
        <w:ind w:left="0" w:firstLine="0"/>
      </w:pPr>
      <w:rPr>
        <w:rFonts w:ascii="宋体" w:eastAsia="宋体" w:hAnsi="宋体" w:cs="宋体" w:hint="default"/>
        <w:spacing w:val="-5"/>
        <w:w w:val="100"/>
        <w:sz w:val="19"/>
        <w:szCs w:val="19"/>
        <w:lang w:val="zh-CN" w:eastAsia="zh-CN" w:bidi="zh-CN"/>
      </w:rPr>
    </w:lvl>
    <w:lvl w:ilvl="1">
      <w:numFmt w:val="bullet"/>
      <w:suff w:val="space"/>
      <w:lvlText w:val=""/>
      <w:lvlJc w:val="left"/>
      <w:pPr>
        <w:ind w:left="0" w:firstLine="0"/>
      </w:pPr>
      <w:rPr>
        <w:rFonts w:ascii="Wingdings" w:eastAsia="宋体" w:hAnsi="Wingdings" w:cs="Wingdings" w:hint="default"/>
        <w:w w:val="100"/>
        <w:sz w:val="21"/>
        <w:szCs w:val="21"/>
        <w:lang w:val="zh-CN" w:eastAsia="zh-CN" w:bidi="zh-CN"/>
      </w:rPr>
    </w:lvl>
    <w:lvl w:ilvl="2">
      <w:numFmt w:val="bullet"/>
      <w:lvlText w:val="•"/>
      <w:lvlJc w:val="left"/>
      <w:pPr>
        <w:ind w:left="3058" w:hanging="418"/>
      </w:pPr>
      <w:rPr>
        <w:rFonts w:hint="default"/>
        <w:lang w:val="zh-CN" w:eastAsia="zh-CN" w:bidi="zh-CN"/>
      </w:rPr>
    </w:lvl>
    <w:lvl w:ilvl="3">
      <w:numFmt w:val="bullet"/>
      <w:lvlText w:val="•"/>
      <w:lvlJc w:val="left"/>
      <w:pPr>
        <w:ind w:left="4056" w:hanging="418"/>
      </w:pPr>
      <w:rPr>
        <w:rFonts w:hint="default"/>
        <w:lang w:val="zh-CN" w:eastAsia="zh-CN" w:bidi="zh-CN"/>
      </w:rPr>
    </w:lvl>
    <w:lvl w:ilvl="4">
      <w:numFmt w:val="bullet"/>
      <w:lvlText w:val="•"/>
      <w:lvlJc w:val="left"/>
      <w:pPr>
        <w:ind w:left="5054" w:hanging="418"/>
      </w:pPr>
      <w:rPr>
        <w:rFonts w:hint="default"/>
        <w:lang w:val="zh-CN" w:eastAsia="zh-CN" w:bidi="zh-CN"/>
      </w:rPr>
    </w:lvl>
    <w:lvl w:ilvl="5">
      <w:numFmt w:val="bullet"/>
      <w:lvlText w:val="•"/>
      <w:lvlJc w:val="left"/>
      <w:pPr>
        <w:ind w:left="6052" w:hanging="418"/>
      </w:pPr>
      <w:rPr>
        <w:rFonts w:hint="default"/>
        <w:lang w:val="zh-CN" w:eastAsia="zh-CN" w:bidi="zh-CN"/>
      </w:rPr>
    </w:lvl>
    <w:lvl w:ilvl="6">
      <w:numFmt w:val="bullet"/>
      <w:lvlText w:val="•"/>
      <w:lvlJc w:val="left"/>
      <w:pPr>
        <w:ind w:left="7051" w:hanging="418"/>
      </w:pPr>
      <w:rPr>
        <w:rFonts w:hint="default"/>
        <w:lang w:val="zh-CN" w:eastAsia="zh-CN" w:bidi="zh-CN"/>
      </w:rPr>
    </w:lvl>
    <w:lvl w:ilvl="7">
      <w:numFmt w:val="bullet"/>
      <w:lvlText w:val="•"/>
      <w:lvlJc w:val="left"/>
      <w:pPr>
        <w:ind w:left="8049" w:hanging="418"/>
      </w:pPr>
      <w:rPr>
        <w:rFonts w:hint="default"/>
        <w:lang w:val="zh-CN" w:eastAsia="zh-CN" w:bidi="zh-CN"/>
      </w:rPr>
    </w:lvl>
    <w:lvl w:ilvl="8">
      <w:numFmt w:val="bullet"/>
      <w:lvlText w:val="•"/>
      <w:lvlJc w:val="left"/>
      <w:pPr>
        <w:ind w:left="9047" w:hanging="418"/>
      </w:pPr>
      <w:rPr>
        <w:rFonts w:hint="default"/>
        <w:lang w:val="zh-CN" w:eastAsia="zh-CN" w:bidi="zh-CN"/>
      </w:rPr>
    </w:lvl>
  </w:abstractNum>
  <w:num w:numId="1">
    <w:abstractNumId w:val="16"/>
  </w:num>
  <w:num w:numId="2">
    <w:abstractNumId w:val="38"/>
  </w:num>
  <w:num w:numId="3">
    <w:abstractNumId w:val="49"/>
  </w:num>
  <w:num w:numId="4">
    <w:abstractNumId w:val="19"/>
  </w:num>
  <w:num w:numId="5">
    <w:abstractNumId w:val="10"/>
  </w:num>
  <w:num w:numId="6">
    <w:abstractNumId w:val="9"/>
  </w:num>
  <w:num w:numId="7">
    <w:abstractNumId w:val="26"/>
  </w:num>
  <w:num w:numId="8">
    <w:abstractNumId w:val="81"/>
  </w:num>
  <w:num w:numId="9">
    <w:abstractNumId w:val="24"/>
  </w:num>
  <w:num w:numId="10">
    <w:abstractNumId w:val="55"/>
  </w:num>
  <w:num w:numId="11">
    <w:abstractNumId w:val="35"/>
  </w:num>
  <w:num w:numId="12">
    <w:abstractNumId w:val="64"/>
  </w:num>
  <w:num w:numId="13">
    <w:abstractNumId w:val="61"/>
  </w:num>
  <w:num w:numId="14">
    <w:abstractNumId w:val="84"/>
  </w:num>
  <w:num w:numId="15">
    <w:abstractNumId w:val="37"/>
  </w:num>
  <w:num w:numId="16">
    <w:abstractNumId w:val="53"/>
  </w:num>
  <w:num w:numId="17">
    <w:abstractNumId w:val="43"/>
  </w:num>
  <w:num w:numId="18">
    <w:abstractNumId w:val="59"/>
  </w:num>
  <w:num w:numId="19">
    <w:abstractNumId w:val="73"/>
  </w:num>
  <w:num w:numId="20">
    <w:abstractNumId w:val="75"/>
  </w:num>
  <w:num w:numId="21">
    <w:abstractNumId w:val="11"/>
  </w:num>
  <w:num w:numId="22">
    <w:abstractNumId w:val="21"/>
  </w:num>
  <w:num w:numId="23">
    <w:abstractNumId w:val="46"/>
  </w:num>
  <w:num w:numId="24">
    <w:abstractNumId w:val="66"/>
  </w:num>
  <w:num w:numId="25">
    <w:abstractNumId w:val="80"/>
  </w:num>
  <w:num w:numId="26">
    <w:abstractNumId w:val="76"/>
  </w:num>
  <w:num w:numId="27">
    <w:abstractNumId w:val="32"/>
  </w:num>
  <w:num w:numId="28">
    <w:abstractNumId w:val="85"/>
  </w:num>
  <w:num w:numId="29">
    <w:abstractNumId w:val="28"/>
  </w:num>
  <w:num w:numId="30">
    <w:abstractNumId w:val="23"/>
  </w:num>
  <w:num w:numId="31">
    <w:abstractNumId w:val="30"/>
  </w:num>
  <w:num w:numId="32">
    <w:abstractNumId w:val="58"/>
  </w:num>
  <w:num w:numId="33">
    <w:abstractNumId w:val="5"/>
  </w:num>
  <w:num w:numId="34">
    <w:abstractNumId w:val="14"/>
  </w:num>
  <w:num w:numId="35">
    <w:abstractNumId w:val="50"/>
  </w:num>
  <w:num w:numId="36">
    <w:abstractNumId w:val="42"/>
  </w:num>
  <w:num w:numId="37">
    <w:abstractNumId w:val="36"/>
  </w:num>
  <w:num w:numId="38">
    <w:abstractNumId w:val="4"/>
  </w:num>
  <w:num w:numId="39">
    <w:abstractNumId w:val="54"/>
  </w:num>
  <w:num w:numId="40">
    <w:abstractNumId w:val="27"/>
  </w:num>
  <w:num w:numId="41">
    <w:abstractNumId w:val="34"/>
  </w:num>
  <w:num w:numId="42">
    <w:abstractNumId w:val="7"/>
  </w:num>
  <w:num w:numId="43">
    <w:abstractNumId w:val="71"/>
  </w:num>
  <w:num w:numId="44">
    <w:abstractNumId w:val="45"/>
  </w:num>
  <w:num w:numId="45">
    <w:abstractNumId w:val="3"/>
  </w:num>
  <w:num w:numId="46">
    <w:abstractNumId w:val="2"/>
  </w:num>
  <w:num w:numId="47">
    <w:abstractNumId w:val="79"/>
  </w:num>
  <w:num w:numId="48">
    <w:abstractNumId w:val="39"/>
  </w:num>
  <w:num w:numId="49">
    <w:abstractNumId w:val="60"/>
  </w:num>
  <w:num w:numId="50">
    <w:abstractNumId w:val="74"/>
  </w:num>
  <w:num w:numId="51">
    <w:abstractNumId w:val="15"/>
  </w:num>
  <w:num w:numId="52">
    <w:abstractNumId w:val="65"/>
  </w:num>
  <w:num w:numId="53">
    <w:abstractNumId w:val="18"/>
  </w:num>
  <w:num w:numId="54">
    <w:abstractNumId w:val="1"/>
  </w:num>
  <w:num w:numId="55">
    <w:abstractNumId w:val="22"/>
  </w:num>
  <w:num w:numId="56">
    <w:abstractNumId w:val="41"/>
  </w:num>
  <w:num w:numId="57">
    <w:abstractNumId w:val="56"/>
  </w:num>
  <w:num w:numId="58">
    <w:abstractNumId w:val="25"/>
  </w:num>
  <w:num w:numId="59">
    <w:abstractNumId w:val="77"/>
  </w:num>
  <w:num w:numId="60">
    <w:abstractNumId w:val="17"/>
  </w:num>
  <w:num w:numId="61">
    <w:abstractNumId w:val="78"/>
  </w:num>
  <w:num w:numId="62">
    <w:abstractNumId w:val="31"/>
  </w:num>
  <w:num w:numId="63">
    <w:abstractNumId w:val="68"/>
  </w:num>
  <w:num w:numId="64">
    <w:abstractNumId w:val="52"/>
  </w:num>
  <w:num w:numId="65">
    <w:abstractNumId w:val="0"/>
  </w:num>
  <w:num w:numId="66">
    <w:abstractNumId w:val="51"/>
  </w:num>
  <w:num w:numId="67">
    <w:abstractNumId w:val="33"/>
  </w:num>
  <w:num w:numId="68">
    <w:abstractNumId w:val="6"/>
  </w:num>
  <w:num w:numId="69">
    <w:abstractNumId w:val="83"/>
  </w:num>
  <w:num w:numId="70">
    <w:abstractNumId w:val="82"/>
  </w:num>
  <w:num w:numId="71">
    <w:abstractNumId w:val="63"/>
  </w:num>
  <w:num w:numId="72">
    <w:abstractNumId w:val="70"/>
  </w:num>
  <w:num w:numId="73">
    <w:abstractNumId w:val="67"/>
  </w:num>
  <w:num w:numId="74">
    <w:abstractNumId w:val="72"/>
  </w:num>
  <w:num w:numId="75">
    <w:abstractNumId w:val="47"/>
  </w:num>
  <w:num w:numId="76">
    <w:abstractNumId w:val="13"/>
  </w:num>
  <w:num w:numId="77">
    <w:abstractNumId w:val="20"/>
  </w:num>
  <w:num w:numId="78">
    <w:abstractNumId w:val="57"/>
  </w:num>
  <w:num w:numId="79">
    <w:abstractNumId w:val="48"/>
  </w:num>
  <w:num w:numId="80">
    <w:abstractNumId w:val="8"/>
  </w:num>
  <w:num w:numId="81">
    <w:abstractNumId w:val="44"/>
  </w:num>
  <w:num w:numId="82">
    <w:abstractNumId w:val="29"/>
  </w:num>
  <w:num w:numId="83">
    <w:abstractNumId w:val="69"/>
  </w:num>
  <w:num w:numId="84">
    <w:abstractNumId w:val="40"/>
  </w:num>
  <w:num w:numId="85">
    <w:abstractNumId w:val="12"/>
  </w:num>
  <w:num w:numId="86">
    <w:abstractNumId w:val="6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6EE"/>
    <w:rsid w:val="00056F4A"/>
    <w:rsid w:val="00057D0B"/>
    <w:rsid w:val="000C0616"/>
    <w:rsid w:val="001943AC"/>
    <w:rsid w:val="00194B67"/>
    <w:rsid w:val="001B3DE4"/>
    <w:rsid w:val="001F00A1"/>
    <w:rsid w:val="0022459C"/>
    <w:rsid w:val="00274903"/>
    <w:rsid w:val="00277695"/>
    <w:rsid w:val="002C7B67"/>
    <w:rsid w:val="003362CA"/>
    <w:rsid w:val="00385054"/>
    <w:rsid w:val="003C602F"/>
    <w:rsid w:val="003D433A"/>
    <w:rsid w:val="003D4B41"/>
    <w:rsid w:val="004436E3"/>
    <w:rsid w:val="00487074"/>
    <w:rsid w:val="004A1835"/>
    <w:rsid w:val="004A606F"/>
    <w:rsid w:val="004C4CE8"/>
    <w:rsid w:val="004E0432"/>
    <w:rsid w:val="004E7B7E"/>
    <w:rsid w:val="00505D56"/>
    <w:rsid w:val="00565971"/>
    <w:rsid w:val="005B5FDD"/>
    <w:rsid w:val="005C7C3E"/>
    <w:rsid w:val="005D634D"/>
    <w:rsid w:val="00637F31"/>
    <w:rsid w:val="00692430"/>
    <w:rsid w:val="00694803"/>
    <w:rsid w:val="006A227C"/>
    <w:rsid w:val="00714A59"/>
    <w:rsid w:val="00753F05"/>
    <w:rsid w:val="00764300"/>
    <w:rsid w:val="00816262"/>
    <w:rsid w:val="008251D2"/>
    <w:rsid w:val="0085223F"/>
    <w:rsid w:val="00852F38"/>
    <w:rsid w:val="00892235"/>
    <w:rsid w:val="00893A59"/>
    <w:rsid w:val="008A60B7"/>
    <w:rsid w:val="008C6990"/>
    <w:rsid w:val="008D7062"/>
    <w:rsid w:val="009B2EEE"/>
    <w:rsid w:val="009D5A7D"/>
    <w:rsid w:val="009D62A6"/>
    <w:rsid w:val="009F1C5B"/>
    <w:rsid w:val="009F7ED8"/>
    <w:rsid w:val="00A0292F"/>
    <w:rsid w:val="00A5243A"/>
    <w:rsid w:val="00AD26D0"/>
    <w:rsid w:val="00AD428E"/>
    <w:rsid w:val="00AF0F44"/>
    <w:rsid w:val="00B165B7"/>
    <w:rsid w:val="00B17408"/>
    <w:rsid w:val="00B531EA"/>
    <w:rsid w:val="00BB4B61"/>
    <w:rsid w:val="00BC2B42"/>
    <w:rsid w:val="00C17BCA"/>
    <w:rsid w:val="00C23893"/>
    <w:rsid w:val="00C25E79"/>
    <w:rsid w:val="00C61D03"/>
    <w:rsid w:val="00C62A0A"/>
    <w:rsid w:val="00C9203E"/>
    <w:rsid w:val="00CC06EE"/>
    <w:rsid w:val="00CC702E"/>
    <w:rsid w:val="00CD1A75"/>
    <w:rsid w:val="00CF2813"/>
    <w:rsid w:val="00CF36CB"/>
    <w:rsid w:val="00D04F29"/>
    <w:rsid w:val="00D43102"/>
    <w:rsid w:val="00D67FFB"/>
    <w:rsid w:val="00D84D88"/>
    <w:rsid w:val="00D85FB7"/>
    <w:rsid w:val="00DA11CA"/>
    <w:rsid w:val="00DD0AE8"/>
    <w:rsid w:val="00DD4456"/>
    <w:rsid w:val="00E26217"/>
    <w:rsid w:val="00E326C3"/>
    <w:rsid w:val="00EA2A63"/>
    <w:rsid w:val="00EB569F"/>
    <w:rsid w:val="00EF7F4F"/>
    <w:rsid w:val="00F05059"/>
    <w:rsid w:val="00F05B01"/>
    <w:rsid w:val="00F3059C"/>
    <w:rsid w:val="00F54BB0"/>
    <w:rsid w:val="00F5539C"/>
    <w:rsid w:val="00F869AB"/>
    <w:rsid w:val="00F93326"/>
    <w:rsid w:val="00F93472"/>
    <w:rsid w:val="00F966EE"/>
    <w:rsid w:val="00FC0BCE"/>
    <w:rsid w:val="00FC2DB7"/>
    <w:rsid w:val="00FE5C82"/>
    <w:rsid w:val="00FF4926"/>
    <w:rsid w:val="167124F9"/>
    <w:rsid w:val="18AE6EF1"/>
    <w:rsid w:val="1ECA30EE"/>
    <w:rsid w:val="25726823"/>
    <w:rsid w:val="263D3440"/>
    <w:rsid w:val="266F7E6E"/>
    <w:rsid w:val="27EC6244"/>
    <w:rsid w:val="27F14AD0"/>
    <w:rsid w:val="2895216F"/>
    <w:rsid w:val="29A46512"/>
    <w:rsid w:val="29BB1837"/>
    <w:rsid w:val="2DDE7341"/>
    <w:rsid w:val="41E706B8"/>
    <w:rsid w:val="4E526B09"/>
    <w:rsid w:val="4F82165C"/>
    <w:rsid w:val="5CB160E1"/>
    <w:rsid w:val="5F6E22CA"/>
    <w:rsid w:val="6037572E"/>
    <w:rsid w:val="60D3251A"/>
    <w:rsid w:val="746E11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8A31A21"/>
  <w15:docId w15:val="{B9005E24-CAD3-44D6-9134-629567DF0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1" w:unhideWhenUsed="1" w:qFormat="1"/>
    <w:lsdException w:name="heading 4" w:uiPriority="1"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widowControl w:val="0"/>
      <w:jc w:val="both"/>
    </w:pPr>
    <w:rPr>
      <w:kern w:val="2"/>
      <w:sz w:val="21"/>
      <w:szCs w:val="22"/>
    </w:rPr>
  </w:style>
  <w:style w:type="paragraph" w:styleId="1">
    <w:name w:val="heading 1"/>
    <w:basedOn w:val="20"/>
    <w:next w:val="3"/>
    <w:link w:val="10"/>
    <w:uiPriority w:val="1"/>
    <w:qFormat/>
    <w:pPr>
      <w:spacing w:before="120" w:after="120"/>
      <w:outlineLvl w:val="0"/>
    </w:pPr>
    <w:rPr>
      <w:rFonts w:ascii="仿宋" w:hAnsi="仿宋"/>
      <w:szCs w:val="30"/>
    </w:rPr>
  </w:style>
  <w:style w:type="paragraph" w:styleId="20">
    <w:name w:val="heading 2"/>
    <w:basedOn w:val="3"/>
    <w:next w:val="a0"/>
    <w:link w:val="21"/>
    <w:uiPriority w:val="1"/>
    <w:qFormat/>
    <w:pPr>
      <w:autoSpaceDE w:val="0"/>
      <w:autoSpaceDN w:val="0"/>
      <w:spacing w:before="60"/>
      <w:outlineLvl w:val="1"/>
    </w:pPr>
    <w:rPr>
      <w:rFonts w:cs="宋体"/>
      <w:kern w:val="0"/>
      <w:sz w:val="36"/>
      <w:szCs w:val="28"/>
      <w:lang w:val="zh-CN" w:bidi="zh-CN"/>
    </w:rPr>
  </w:style>
  <w:style w:type="paragraph" w:styleId="3">
    <w:name w:val="heading 3"/>
    <w:basedOn w:val="4"/>
    <w:next w:val="a0"/>
    <w:link w:val="30"/>
    <w:uiPriority w:val="1"/>
    <w:unhideWhenUsed/>
    <w:qFormat/>
    <w:pPr>
      <w:spacing w:before="260" w:after="260"/>
      <w:outlineLvl w:val="2"/>
    </w:pPr>
    <w:rPr>
      <w:bCs w:val="0"/>
      <w:sz w:val="30"/>
      <w:szCs w:val="32"/>
    </w:rPr>
  </w:style>
  <w:style w:type="paragraph" w:styleId="4">
    <w:name w:val="heading 4"/>
    <w:basedOn w:val="a0"/>
    <w:next w:val="a0"/>
    <w:link w:val="40"/>
    <w:uiPriority w:val="1"/>
    <w:unhideWhenUsed/>
    <w:qFormat/>
    <w:pPr>
      <w:keepNext/>
      <w:keepLines/>
      <w:spacing w:before="280" w:after="290" w:line="360" w:lineRule="auto"/>
      <w:jc w:val="left"/>
      <w:outlineLvl w:val="3"/>
    </w:pPr>
    <w:rPr>
      <w:rFonts w:ascii="宋体" w:eastAsia="仿宋" w:hAnsi="宋体" w:cstheme="majorBidi"/>
      <w:b/>
      <w:bCs/>
      <w:sz w:val="28"/>
      <w:szCs w:val="28"/>
    </w:rPr>
  </w:style>
  <w:style w:type="paragraph" w:styleId="5">
    <w:name w:val="heading 5"/>
    <w:basedOn w:val="a0"/>
    <w:next w:val="a0"/>
    <w:link w:val="50"/>
    <w:uiPriority w:val="9"/>
    <w:unhideWhenUsed/>
    <w:qFormat/>
    <w:pPr>
      <w:keepNext/>
      <w:keepLines/>
      <w:spacing w:before="280" w:after="290" w:line="376" w:lineRule="auto"/>
      <w:outlineLvl w:val="4"/>
    </w:pPr>
    <w:rPr>
      <w:b/>
      <w:bCs/>
      <w:sz w:val="28"/>
      <w:szCs w:val="28"/>
    </w:rPr>
  </w:style>
  <w:style w:type="paragraph" w:styleId="9">
    <w:name w:val="heading 9"/>
    <w:basedOn w:val="a0"/>
    <w:next w:val="a0"/>
    <w:link w:val="90"/>
    <w:uiPriority w:val="9"/>
    <w:semiHidden/>
    <w:unhideWhenUsed/>
    <w:qFormat/>
    <w:pPr>
      <w:keepNext/>
      <w:keepLines/>
      <w:spacing w:before="240" w:after="64" w:line="320" w:lineRule="auto"/>
      <w:outlineLvl w:val="8"/>
    </w:pPr>
    <w:rPr>
      <w:rFonts w:asciiTheme="majorHAnsi" w:eastAsiaTheme="majorEastAsia" w:hAnsiTheme="majorHAnsi" w:cstheme="majorBidi"/>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text"/>
    <w:basedOn w:val="a0"/>
    <w:link w:val="a5"/>
    <w:uiPriority w:val="99"/>
    <w:semiHidden/>
    <w:unhideWhenUsed/>
    <w:pPr>
      <w:autoSpaceDE w:val="0"/>
      <w:autoSpaceDN w:val="0"/>
      <w:jc w:val="left"/>
    </w:pPr>
    <w:rPr>
      <w:rFonts w:ascii="宋体" w:eastAsia="宋体" w:hAnsi="宋体" w:cs="宋体"/>
      <w:kern w:val="0"/>
      <w:sz w:val="22"/>
      <w:lang w:val="zh-CN" w:bidi="zh-CN"/>
    </w:rPr>
  </w:style>
  <w:style w:type="paragraph" w:styleId="a6">
    <w:name w:val="Body Text"/>
    <w:basedOn w:val="a0"/>
    <w:link w:val="a7"/>
    <w:uiPriority w:val="1"/>
    <w:qFormat/>
    <w:pPr>
      <w:jc w:val="left"/>
    </w:pPr>
    <w:rPr>
      <w:rFonts w:ascii="宋体" w:eastAsia="宋体" w:hAnsi="宋体" w:cs="宋体"/>
      <w:kern w:val="0"/>
      <w:sz w:val="28"/>
      <w:szCs w:val="28"/>
      <w:lang w:eastAsia="en-US"/>
    </w:rPr>
  </w:style>
  <w:style w:type="paragraph" w:styleId="a8">
    <w:name w:val="Balloon Text"/>
    <w:basedOn w:val="a0"/>
    <w:link w:val="a9"/>
    <w:uiPriority w:val="99"/>
    <w:semiHidden/>
    <w:unhideWhenUsed/>
    <w:qFormat/>
    <w:rPr>
      <w:sz w:val="18"/>
      <w:szCs w:val="18"/>
    </w:rPr>
  </w:style>
  <w:style w:type="paragraph" w:styleId="aa">
    <w:name w:val="footer"/>
    <w:basedOn w:val="a0"/>
    <w:link w:val="ab"/>
    <w:uiPriority w:val="99"/>
    <w:unhideWhenUsed/>
    <w:qFormat/>
    <w:pPr>
      <w:tabs>
        <w:tab w:val="center" w:pos="4153"/>
        <w:tab w:val="right" w:pos="8306"/>
      </w:tabs>
      <w:snapToGrid w:val="0"/>
      <w:jc w:val="left"/>
    </w:pPr>
    <w:rPr>
      <w:sz w:val="18"/>
      <w:szCs w:val="18"/>
    </w:rPr>
  </w:style>
  <w:style w:type="paragraph" w:styleId="ac">
    <w:name w:val="header"/>
    <w:basedOn w:val="a0"/>
    <w:link w:val="ad"/>
    <w:uiPriority w:val="99"/>
    <w:unhideWhenUsed/>
    <w:qFormat/>
    <w:pPr>
      <w:pBdr>
        <w:bottom w:val="single" w:sz="6" w:space="1" w:color="auto"/>
      </w:pBdr>
      <w:tabs>
        <w:tab w:val="center" w:pos="4153"/>
        <w:tab w:val="right" w:pos="8306"/>
      </w:tabs>
      <w:snapToGrid w:val="0"/>
      <w:jc w:val="center"/>
    </w:pPr>
    <w:rPr>
      <w:sz w:val="18"/>
      <w:szCs w:val="18"/>
    </w:rPr>
  </w:style>
  <w:style w:type="paragraph" w:styleId="ae">
    <w:name w:val="Title"/>
    <w:basedOn w:val="a0"/>
    <w:next w:val="a0"/>
    <w:link w:val="af"/>
    <w:uiPriority w:val="10"/>
    <w:qFormat/>
    <w:pPr>
      <w:spacing w:before="240" w:after="60"/>
      <w:jc w:val="center"/>
      <w:outlineLvl w:val="0"/>
    </w:pPr>
    <w:rPr>
      <w:rFonts w:asciiTheme="majorHAnsi" w:eastAsia="宋体" w:hAnsiTheme="majorHAnsi" w:cstheme="majorBidi"/>
      <w:b/>
      <w:bCs/>
      <w:sz w:val="32"/>
      <w:szCs w:val="32"/>
    </w:rPr>
  </w:style>
  <w:style w:type="paragraph" w:styleId="af0">
    <w:name w:val="annotation subject"/>
    <w:basedOn w:val="a4"/>
    <w:next w:val="a4"/>
    <w:link w:val="af1"/>
    <w:uiPriority w:val="99"/>
    <w:semiHidden/>
    <w:unhideWhenUsed/>
    <w:rPr>
      <w:b/>
      <w:bCs/>
    </w:rPr>
  </w:style>
  <w:style w:type="table" w:styleId="af2">
    <w:name w:val="Table Grid"/>
    <w:basedOn w:val="a2"/>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uiPriority w:val="99"/>
    <w:qFormat/>
    <w:rPr>
      <w:u w:val="single"/>
    </w:rPr>
  </w:style>
  <w:style w:type="character" w:styleId="af4">
    <w:name w:val="annotation reference"/>
    <w:basedOn w:val="a1"/>
    <w:uiPriority w:val="99"/>
    <w:semiHidden/>
    <w:unhideWhenUsed/>
    <w:rPr>
      <w:sz w:val="21"/>
      <w:szCs w:val="21"/>
    </w:rPr>
  </w:style>
  <w:style w:type="character" w:customStyle="1" w:styleId="10">
    <w:name w:val="标题 1 字符"/>
    <w:basedOn w:val="a1"/>
    <w:link w:val="1"/>
    <w:uiPriority w:val="1"/>
    <w:qFormat/>
    <w:rPr>
      <w:rFonts w:ascii="仿宋" w:eastAsia="仿宋" w:hAnsi="仿宋" w:cs="宋体"/>
      <w:b/>
      <w:bCs/>
      <w:kern w:val="0"/>
      <w:sz w:val="36"/>
      <w:szCs w:val="30"/>
      <w:lang w:val="zh-CN" w:bidi="zh-CN"/>
    </w:rPr>
  </w:style>
  <w:style w:type="character" w:customStyle="1" w:styleId="30">
    <w:name w:val="标题 3 字符"/>
    <w:basedOn w:val="a1"/>
    <w:link w:val="3"/>
    <w:uiPriority w:val="1"/>
    <w:qFormat/>
    <w:rPr>
      <w:rFonts w:ascii="宋体" w:eastAsia="仿宋" w:hAnsi="宋体" w:cstheme="majorBidi"/>
      <w:b/>
      <w:sz w:val="30"/>
      <w:szCs w:val="32"/>
    </w:rPr>
  </w:style>
  <w:style w:type="character" w:customStyle="1" w:styleId="40">
    <w:name w:val="标题 4 字符"/>
    <w:basedOn w:val="a1"/>
    <w:link w:val="4"/>
    <w:uiPriority w:val="1"/>
    <w:qFormat/>
    <w:rPr>
      <w:rFonts w:ascii="宋体" w:eastAsia="仿宋" w:hAnsi="宋体" w:cstheme="majorBidi"/>
      <w:b/>
      <w:bCs/>
      <w:sz w:val="28"/>
      <w:szCs w:val="28"/>
    </w:rPr>
  </w:style>
  <w:style w:type="character" w:customStyle="1" w:styleId="50">
    <w:name w:val="标题 5 字符"/>
    <w:basedOn w:val="a1"/>
    <w:link w:val="5"/>
    <w:uiPriority w:val="9"/>
    <w:qFormat/>
    <w:rPr>
      <w:b/>
      <w:bCs/>
      <w:sz w:val="28"/>
      <w:szCs w:val="28"/>
    </w:rPr>
  </w:style>
  <w:style w:type="character" w:customStyle="1" w:styleId="90">
    <w:name w:val="标题 9 字符"/>
    <w:basedOn w:val="a1"/>
    <w:link w:val="9"/>
    <w:uiPriority w:val="9"/>
    <w:semiHidden/>
    <w:qFormat/>
    <w:rPr>
      <w:rFonts w:asciiTheme="majorHAnsi" w:eastAsiaTheme="majorEastAsia" w:hAnsiTheme="majorHAnsi" w:cstheme="majorBidi"/>
      <w:szCs w:val="21"/>
    </w:rPr>
  </w:style>
  <w:style w:type="character" w:customStyle="1" w:styleId="a7">
    <w:name w:val="正文文本 字符"/>
    <w:basedOn w:val="a1"/>
    <w:link w:val="a6"/>
    <w:uiPriority w:val="1"/>
    <w:qFormat/>
    <w:rPr>
      <w:rFonts w:ascii="宋体" w:eastAsia="宋体" w:hAnsi="宋体" w:cs="宋体"/>
      <w:kern w:val="0"/>
      <w:sz w:val="28"/>
      <w:szCs w:val="28"/>
      <w:lang w:eastAsia="en-US"/>
    </w:rPr>
  </w:style>
  <w:style w:type="character" w:customStyle="1" w:styleId="a9">
    <w:name w:val="批注框文本 字符"/>
    <w:basedOn w:val="a1"/>
    <w:link w:val="a8"/>
    <w:uiPriority w:val="99"/>
    <w:semiHidden/>
    <w:qFormat/>
    <w:rPr>
      <w:sz w:val="18"/>
      <w:szCs w:val="18"/>
    </w:rPr>
  </w:style>
  <w:style w:type="character" w:customStyle="1" w:styleId="ab">
    <w:name w:val="页脚 字符"/>
    <w:basedOn w:val="a1"/>
    <w:link w:val="aa"/>
    <w:uiPriority w:val="99"/>
    <w:qFormat/>
    <w:rPr>
      <w:sz w:val="18"/>
      <w:szCs w:val="18"/>
    </w:rPr>
  </w:style>
  <w:style w:type="character" w:customStyle="1" w:styleId="ad">
    <w:name w:val="页眉 字符"/>
    <w:basedOn w:val="a1"/>
    <w:link w:val="ac"/>
    <w:uiPriority w:val="99"/>
    <w:qFormat/>
    <w:rPr>
      <w:sz w:val="18"/>
      <w:szCs w:val="18"/>
    </w:rPr>
  </w:style>
  <w:style w:type="character" w:customStyle="1" w:styleId="af">
    <w:name w:val="标题 字符"/>
    <w:basedOn w:val="a1"/>
    <w:link w:val="ae"/>
    <w:uiPriority w:val="10"/>
    <w:qFormat/>
    <w:rPr>
      <w:rFonts w:asciiTheme="majorHAnsi" w:eastAsia="宋体" w:hAnsiTheme="majorHAnsi" w:cstheme="majorBidi"/>
      <w:b/>
      <w:bCs/>
      <w:sz w:val="32"/>
      <w:szCs w:val="32"/>
    </w:rPr>
  </w:style>
  <w:style w:type="paragraph" w:styleId="af5">
    <w:name w:val="List Paragraph"/>
    <w:basedOn w:val="a0"/>
    <w:uiPriority w:val="1"/>
    <w:qFormat/>
    <w:pPr>
      <w:ind w:firstLineChars="200" w:firstLine="420"/>
    </w:pPr>
  </w:style>
  <w:style w:type="paragraph" w:customStyle="1" w:styleId="11">
    <w:name w:val="列出段落1"/>
    <w:qFormat/>
    <w:pPr>
      <w:widowControl w:val="0"/>
      <w:ind w:firstLine="420"/>
      <w:jc w:val="both"/>
    </w:pPr>
    <w:rPr>
      <w:rFonts w:ascii="Arial Unicode MS" w:eastAsia="Arial Unicode MS" w:hAnsi="Arial Unicode MS" w:cs="Arial Unicode MS"/>
      <w:color w:val="000000"/>
      <w:kern w:val="2"/>
      <w:sz w:val="21"/>
      <w:szCs w:val="21"/>
      <w:u w:color="000000"/>
    </w:rPr>
  </w:style>
  <w:style w:type="character" w:customStyle="1" w:styleId="513pt1">
    <w:name w:val="正文文本 (5) + 13 pt1"/>
    <w:qFormat/>
    <w:rPr>
      <w:rFonts w:ascii="MingLiU" w:eastAsia="MingLiU" w:hAnsi="MingLiU" w:cs="MingLiU"/>
      <w:b/>
      <w:bCs/>
      <w:color w:val="000000"/>
      <w:spacing w:val="0"/>
      <w:w w:val="100"/>
      <w:position w:val="0"/>
      <w:sz w:val="26"/>
      <w:szCs w:val="26"/>
      <w:u w:val="none"/>
      <w:lang w:val="zh-CN" w:eastAsia="zh-CN" w:bidi="zh-CN"/>
    </w:rPr>
  </w:style>
  <w:style w:type="paragraph" w:customStyle="1" w:styleId="Af6">
    <w:name w:val="A正文"/>
    <w:basedOn w:val="a0"/>
    <w:qFormat/>
    <w:pPr>
      <w:spacing w:line="360" w:lineRule="auto"/>
      <w:jc w:val="left"/>
    </w:pPr>
    <w:rPr>
      <w:rFonts w:ascii="宋体" w:eastAsia="仿宋" w:hAnsi="宋体"/>
      <w:sz w:val="24"/>
    </w:rPr>
  </w:style>
  <w:style w:type="paragraph" w:customStyle="1" w:styleId="22">
    <w:name w:val="列出段落2"/>
    <w:qFormat/>
    <w:pPr>
      <w:widowControl w:val="0"/>
      <w:ind w:firstLine="420"/>
      <w:jc w:val="both"/>
    </w:pPr>
    <w:rPr>
      <w:rFonts w:ascii="Arial Unicode MS" w:eastAsia="Arial Unicode MS" w:hAnsi="Arial Unicode MS" w:cs="Arial Unicode MS"/>
      <w:color w:val="000000"/>
      <w:kern w:val="2"/>
      <w:sz w:val="21"/>
      <w:szCs w:val="21"/>
      <w:u w:color="000000"/>
    </w:rPr>
  </w:style>
  <w:style w:type="paragraph" w:customStyle="1" w:styleId="af7">
    <w:name w:val="默认"/>
    <w:qFormat/>
    <w:rPr>
      <w:rFonts w:ascii="Arial Unicode MS" w:eastAsia="Arial Unicode MS" w:hAnsi="Arial Unicode MS" w:cs="Arial Unicode MS"/>
      <w:color w:val="000000"/>
      <w:sz w:val="22"/>
      <w:szCs w:val="22"/>
      <w:u w:color="000000"/>
    </w:rPr>
  </w:style>
  <w:style w:type="paragraph" w:customStyle="1" w:styleId="Af8">
    <w:name w:val="正文 A"/>
    <w:qFormat/>
    <w:pPr>
      <w:widowControl w:val="0"/>
      <w:jc w:val="both"/>
    </w:pPr>
    <w:rPr>
      <w:rFonts w:ascii="Calibri" w:eastAsia="Arial Unicode MS" w:hAnsi="Calibri" w:cs="Arial Unicode MS"/>
      <w:color w:val="000000"/>
      <w:kern w:val="2"/>
      <w:sz w:val="21"/>
      <w:szCs w:val="21"/>
      <w:u w:color="000000"/>
    </w:rPr>
  </w:style>
  <w:style w:type="character" w:customStyle="1" w:styleId="fontstyle01">
    <w:name w:val="fontstyle01"/>
    <w:uiPriority w:val="99"/>
    <w:qFormat/>
    <w:rPr>
      <w:rFonts w:ascii="宋体" w:eastAsia="宋体" w:hAnsi="宋体" w:cs="Times New Roman"/>
      <w:color w:val="000000"/>
      <w:sz w:val="28"/>
      <w:szCs w:val="28"/>
    </w:rPr>
  </w:style>
  <w:style w:type="paragraph" w:customStyle="1" w:styleId="my">
    <w:name w:val="my正文"/>
    <w:basedOn w:val="a0"/>
    <w:uiPriority w:val="99"/>
    <w:qFormat/>
    <w:pPr>
      <w:spacing w:line="360" w:lineRule="auto"/>
      <w:ind w:firstLineChars="200" w:firstLine="200"/>
    </w:pPr>
    <w:rPr>
      <w:rFonts w:ascii="Calibri" w:eastAsia="宋体" w:hAnsi="Calibri" w:cs="Times New Roman"/>
      <w:sz w:val="24"/>
      <w:szCs w:val="24"/>
    </w:rPr>
  </w:style>
  <w:style w:type="paragraph" w:customStyle="1" w:styleId="ListParagraph1">
    <w:name w:val="List Paragraph1"/>
    <w:qFormat/>
    <w:pPr>
      <w:widowControl w:val="0"/>
      <w:ind w:firstLine="420"/>
      <w:jc w:val="both"/>
    </w:pPr>
    <w:rPr>
      <w:rFonts w:ascii="Arial Unicode MS" w:eastAsia="Arial Unicode MS" w:hAnsi="Arial Unicode MS" w:cs="Arial Unicode MS"/>
      <w:color w:val="000000"/>
      <w:kern w:val="2"/>
      <w:sz w:val="21"/>
      <w:szCs w:val="21"/>
      <w:u w:color="000000"/>
    </w:rPr>
  </w:style>
  <w:style w:type="character" w:customStyle="1" w:styleId="21">
    <w:name w:val="标题 2 字符"/>
    <w:basedOn w:val="a1"/>
    <w:link w:val="20"/>
    <w:uiPriority w:val="1"/>
    <w:qFormat/>
    <w:rPr>
      <w:rFonts w:ascii="宋体" w:eastAsia="仿宋" w:hAnsi="宋体" w:cs="宋体"/>
      <w:b/>
      <w:kern w:val="0"/>
      <w:sz w:val="36"/>
      <w:szCs w:val="28"/>
      <w:lang w:val="zh-CN" w:bidi="zh-CN"/>
    </w:rPr>
  </w:style>
  <w:style w:type="table" w:customStyle="1" w:styleId="TableNormal">
    <w:name w:val="Table Normal"/>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paragraph" w:customStyle="1" w:styleId="TableParagraph">
    <w:name w:val="Table Paragraph"/>
    <w:basedOn w:val="a0"/>
    <w:uiPriority w:val="1"/>
    <w:qFormat/>
    <w:pPr>
      <w:autoSpaceDE w:val="0"/>
      <w:autoSpaceDN w:val="0"/>
      <w:jc w:val="left"/>
    </w:pPr>
    <w:rPr>
      <w:rFonts w:ascii="宋体" w:eastAsia="宋体" w:hAnsi="宋体" w:cs="宋体"/>
      <w:kern w:val="0"/>
      <w:sz w:val="22"/>
      <w:lang w:val="zh-CN" w:bidi="zh-CN"/>
    </w:rPr>
  </w:style>
  <w:style w:type="paragraph" w:customStyle="1" w:styleId="12">
    <w:name w:val="1层标题"/>
    <w:basedOn w:val="4"/>
    <w:uiPriority w:val="1"/>
    <w:qFormat/>
    <w:pPr>
      <w:keepNext w:val="0"/>
      <w:keepLines w:val="0"/>
      <w:autoSpaceDE w:val="0"/>
      <w:autoSpaceDN w:val="0"/>
      <w:spacing w:beforeLines="50" w:before="50" w:afterLines="50" w:after="50" w:line="240" w:lineRule="auto"/>
    </w:pPr>
    <w:rPr>
      <w:rFonts w:eastAsia="宋体" w:cs="宋体"/>
      <w:kern w:val="0"/>
      <w:sz w:val="21"/>
      <w:szCs w:val="21"/>
      <w:lang w:val="zh-CN" w:bidi="zh-CN"/>
    </w:rPr>
  </w:style>
  <w:style w:type="paragraph" w:customStyle="1" w:styleId="af9">
    <w:name w:val="普通正文"/>
    <w:basedOn w:val="a6"/>
    <w:uiPriority w:val="1"/>
    <w:qFormat/>
    <w:pPr>
      <w:autoSpaceDE w:val="0"/>
      <w:autoSpaceDN w:val="0"/>
      <w:spacing w:line="360" w:lineRule="auto"/>
      <w:ind w:firstLine="420"/>
    </w:pPr>
    <w:rPr>
      <w:spacing w:val="-8"/>
      <w:sz w:val="21"/>
      <w:szCs w:val="21"/>
      <w:lang w:val="zh-CN" w:eastAsia="zh-CN" w:bidi="zh-CN"/>
    </w:rPr>
  </w:style>
  <w:style w:type="paragraph" w:customStyle="1" w:styleId="23">
    <w:name w:val="2层标题"/>
    <w:basedOn w:val="a6"/>
    <w:link w:val="2Char"/>
    <w:uiPriority w:val="1"/>
    <w:qFormat/>
    <w:pPr>
      <w:autoSpaceDE w:val="0"/>
      <w:autoSpaceDN w:val="0"/>
      <w:spacing w:beforeLines="50" w:before="50" w:afterLines="50" w:after="50"/>
    </w:pPr>
    <w:rPr>
      <w:szCs w:val="21"/>
      <w:lang w:val="zh-CN" w:bidi="zh-CN"/>
    </w:rPr>
  </w:style>
  <w:style w:type="paragraph" w:customStyle="1" w:styleId="2">
    <w:name w:val="2层带编号标题"/>
    <w:basedOn w:val="23"/>
    <w:link w:val="2Char0"/>
    <w:uiPriority w:val="1"/>
    <w:qFormat/>
    <w:pPr>
      <w:numPr>
        <w:numId w:val="1"/>
      </w:numPr>
      <w:spacing w:before="120" w:after="120"/>
    </w:pPr>
  </w:style>
  <w:style w:type="paragraph" w:customStyle="1" w:styleId="a">
    <w:name w:val="场景编号"/>
    <w:basedOn w:val="af9"/>
    <w:uiPriority w:val="1"/>
    <w:qFormat/>
    <w:pPr>
      <w:numPr>
        <w:numId w:val="2"/>
      </w:numPr>
    </w:pPr>
    <w:rPr>
      <w:spacing w:val="-6"/>
    </w:rPr>
  </w:style>
  <w:style w:type="character" w:customStyle="1" w:styleId="2Char">
    <w:name w:val="2层标题 Char"/>
    <w:basedOn w:val="a7"/>
    <w:link w:val="23"/>
    <w:uiPriority w:val="1"/>
    <w:qFormat/>
    <w:rPr>
      <w:rFonts w:ascii="宋体" w:eastAsia="宋体" w:hAnsi="宋体" w:cs="宋体"/>
      <w:kern w:val="0"/>
      <w:sz w:val="28"/>
      <w:szCs w:val="21"/>
      <w:lang w:val="zh-CN" w:eastAsia="en-US" w:bidi="zh-CN"/>
    </w:rPr>
  </w:style>
  <w:style w:type="character" w:customStyle="1" w:styleId="2Char0">
    <w:name w:val="2层带编号标题 Char"/>
    <w:basedOn w:val="2Char"/>
    <w:link w:val="2"/>
    <w:uiPriority w:val="1"/>
    <w:qFormat/>
    <w:rPr>
      <w:rFonts w:ascii="宋体" w:eastAsia="宋体" w:hAnsi="宋体" w:cs="宋体"/>
      <w:kern w:val="0"/>
      <w:sz w:val="28"/>
      <w:szCs w:val="21"/>
      <w:lang w:val="zh-CN" w:eastAsia="en-US" w:bidi="zh-CN"/>
    </w:rPr>
  </w:style>
  <w:style w:type="paragraph" w:styleId="afa">
    <w:name w:val="No Spacing"/>
    <w:uiPriority w:val="1"/>
    <w:qFormat/>
    <w:pPr>
      <w:widowControl w:val="0"/>
      <w:autoSpaceDE w:val="0"/>
      <w:autoSpaceDN w:val="0"/>
    </w:pPr>
    <w:rPr>
      <w:rFonts w:ascii="宋体" w:eastAsia="宋体" w:hAnsi="宋体" w:cs="宋体"/>
      <w:sz w:val="22"/>
      <w:szCs w:val="22"/>
      <w:lang w:val="zh-CN" w:bidi="zh-CN"/>
    </w:rPr>
  </w:style>
  <w:style w:type="character" w:customStyle="1" w:styleId="a5">
    <w:name w:val="批注文字 字符"/>
    <w:basedOn w:val="a1"/>
    <w:link w:val="a4"/>
    <w:uiPriority w:val="99"/>
    <w:semiHidden/>
    <w:rPr>
      <w:rFonts w:ascii="宋体" w:eastAsia="宋体" w:hAnsi="宋体" w:cs="宋体"/>
      <w:kern w:val="0"/>
      <w:sz w:val="22"/>
      <w:lang w:val="zh-CN" w:bidi="zh-CN"/>
    </w:rPr>
  </w:style>
  <w:style w:type="character" w:customStyle="1" w:styleId="af1">
    <w:name w:val="批注主题 字符"/>
    <w:basedOn w:val="a5"/>
    <w:link w:val="af0"/>
    <w:uiPriority w:val="99"/>
    <w:semiHidden/>
    <w:rPr>
      <w:rFonts w:ascii="宋体" w:eastAsia="宋体" w:hAnsi="宋体" w:cs="宋体"/>
      <w:b/>
      <w:bCs/>
      <w:kern w:val="0"/>
      <w:sz w:val="22"/>
      <w:lang w:val="zh-CN" w:bidi="zh-CN"/>
    </w:rPr>
  </w:style>
  <w:style w:type="table" w:customStyle="1" w:styleId="13">
    <w:name w:val="网格型1"/>
    <w:basedOn w:val="a2"/>
    <w:uiPriority w:val="59"/>
    <w:qFormat/>
    <w:pPr>
      <w:widowControl w:val="0"/>
    </w:pPr>
    <w:rPr>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
    <w:basedOn w:val="a2"/>
    <w:uiPriority w:val="59"/>
    <w:qFormat/>
    <w:pPr>
      <w:widowControl w:val="0"/>
    </w:pPr>
    <w:rPr>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image" Target="media/image9.png"/><Relationship Id="rId42" Type="http://schemas.openxmlformats.org/officeDocument/2006/relationships/hyperlink" Target="http://192.168.0.138/" TargetMode="External"/><Relationship Id="rId47" Type="http://schemas.openxmlformats.org/officeDocument/2006/relationships/image" Target="media/image23.emf"/><Relationship Id="rId63" Type="http://schemas.openxmlformats.org/officeDocument/2006/relationships/image" Target="media/image35.pn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image" Target="media/image83.png"/><Relationship Id="rId16" Type="http://schemas.openxmlformats.org/officeDocument/2006/relationships/image" Target="media/image6.png"/><Relationship Id="rId107" Type="http://schemas.openxmlformats.org/officeDocument/2006/relationships/image" Target="media/image78.png"/><Relationship Id="rId11" Type="http://schemas.openxmlformats.org/officeDocument/2006/relationships/image" Target="media/image3.jpeg"/><Relationship Id="rId32" Type="http://schemas.openxmlformats.org/officeDocument/2006/relationships/image" Target="media/image15.jpeg"/><Relationship Id="rId37" Type="http://schemas.openxmlformats.org/officeDocument/2006/relationships/hyperlink" Target="http://192.168.0.138/" TargetMode="External"/><Relationship Id="rId53" Type="http://schemas.openxmlformats.org/officeDocument/2006/relationships/hyperlink" Target="http://0.0.0.192/" TargetMode="External"/><Relationship Id="rId58" Type="http://schemas.openxmlformats.org/officeDocument/2006/relationships/image" Target="media/image30.jpeg"/><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image" Target="media/image73.png"/><Relationship Id="rId123" Type="http://schemas.openxmlformats.org/officeDocument/2006/relationships/image" Target="media/image92.png"/><Relationship Id="rId128" Type="http://schemas.openxmlformats.org/officeDocument/2006/relationships/hyperlink" Target="eclipse-javadoc:%E2%98%82=camera/F:%5C/mywork%5C/workspace7%5C/camera%5C/libs%5C/cameralib.jar%3Ccom.newland.cameralib" TargetMode="External"/><Relationship Id="rId5" Type="http://schemas.openxmlformats.org/officeDocument/2006/relationships/settings" Target="settings.xml"/><Relationship Id="rId90" Type="http://schemas.openxmlformats.org/officeDocument/2006/relationships/image" Target="media/image61.jpeg"/><Relationship Id="rId95" Type="http://schemas.openxmlformats.org/officeDocument/2006/relationships/image" Target="media/image66.png"/><Relationship Id="rId22" Type="http://schemas.openxmlformats.org/officeDocument/2006/relationships/image" Target="media/image95.png"/><Relationship Id="rId27" Type="http://schemas.openxmlformats.org/officeDocument/2006/relationships/image" Target="media/image110.jpeg"/><Relationship Id="rId43" Type="http://schemas.openxmlformats.org/officeDocument/2006/relationships/hyperlink" Target="http://192.168/" TargetMode="External"/><Relationship Id="rId48" Type="http://schemas.openxmlformats.org/officeDocument/2006/relationships/image" Target="media/image24.emf"/><Relationship Id="rId64" Type="http://schemas.openxmlformats.org/officeDocument/2006/relationships/image" Target="media/image36.png"/><Relationship Id="rId69" Type="http://schemas.openxmlformats.org/officeDocument/2006/relationships/image" Target="media/image40.png"/><Relationship Id="rId113" Type="http://schemas.openxmlformats.org/officeDocument/2006/relationships/image" Target="media/image84.png"/><Relationship Id="rId118" Type="http://schemas.openxmlformats.org/officeDocument/2006/relationships/image" Target="media/image87.png"/><Relationship Id="rId80" Type="http://schemas.openxmlformats.org/officeDocument/2006/relationships/image" Target="media/image51.jpeg"/><Relationship Id="rId85" Type="http://schemas.openxmlformats.org/officeDocument/2006/relationships/image" Target="media/image56.png"/><Relationship Id="rId12" Type="http://schemas.openxmlformats.org/officeDocument/2006/relationships/image" Target="media/image4.jpeg"/><Relationship Id="rId17" Type="http://schemas.openxmlformats.org/officeDocument/2006/relationships/image" Target="media/image61.png"/><Relationship Id="rId33" Type="http://schemas.openxmlformats.org/officeDocument/2006/relationships/image" Target="media/image150.jpeg"/><Relationship Id="rId38" Type="http://schemas.openxmlformats.org/officeDocument/2006/relationships/hyperlink" Target="http://192.168." TargetMode="External"/><Relationship Id="rId59" Type="http://schemas.openxmlformats.org/officeDocument/2006/relationships/image" Target="media/image31.png"/><Relationship Id="rId103" Type="http://schemas.openxmlformats.org/officeDocument/2006/relationships/image" Target="media/image74.png"/><Relationship Id="rId108" Type="http://schemas.openxmlformats.org/officeDocument/2006/relationships/image" Target="media/image79.png"/><Relationship Id="rId124" Type="http://schemas.openxmlformats.org/officeDocument/2006/relationships/image" Target="media/image93.png"/><Relationship Id="rId129" Type="http://schemas.openxmlformats.org/officeDocument/2006/relationships/header" Target="header2.xml"/><Relationship Id="rId54" Type="http://schemas.openxmlformats.org/officeDocument/2006/relationships/hyperlink" Target="http://0.0.0.192/" TargetMode="External"/><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image" Target="media/image62.png"/><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20.jpeg"/><Relationship Id="rId49" Type="http://schemas.openxmlformats.org/officeDocument/2006/relationships/image" Target="media/image25.png"/><Relationship Id="rId114" Type="http://schemas.openxmlformats.org/officeDocument/2006/relationships/image" Target="media/image85.png"/><Relationship Id="rId119" Type="http://schemas.openxmlformats.org/officeDocument/2006/relationships/image" Target="media/image88.jpeg"/><Relationship Id="rId44" Type="http://schemas.openxmlformats.org/officeDocument/2006/relationships/image" Target="media/image21.jpeg"/><Relationship Id="rId60" Type="http://schemas.openxmlformats.org/officeDocument/2006/relationships/image" Target="media/image32.jpeg"/><Relationship Id="rId65" Type="http://schemas.openxmlformats.org/officeDocument/2006/relationships/image" Target="media/image37.png"/><Relationship Id="rId81" Type="http://schemas.openxmlformats.org/officeDocument/2006/relationships/image" Target="media/image52.png"/><Relationship Id="rId86" Type="http://schemas.openxmlformats.org/officeDocument/2006/relationships/image" Target="media/image57.png"/><Relationship Id="rId130" Type="http://schemas.openxmlformats.org/officeDocument/2006/relationships/fontTable" Target="fontTable.xml"/><Relationship Id="rId13" Type="http://schemas.openxmlformats.org/officeDocument/2006/relationships/image" Target="media/image31.jpeg"/><Relationship Id="rId18" Type="http://schemas.openxmlformats.org/officeDocument/2006/relationships/image" Target="media/image7.png"/><Relationship Id="rId39" Type="http://schemas.openxmlformats.org/officeDocument/2006/relationships/image" Target="media/image18.emf"/><Relationship Id="rId109" Type="http://schemas.openxmlformats.org/officeDocument/2006/relationships/image" Target="media/image80.png"/><Relationship Id="rId34" Type="http://schemas.openxmlformats.org/officeDocument/2006/relationships/image" Target="media/image16.png"/><Relationship Id="rId50" Type="http://schemas.openxmlformats.org/officeDocument/2006/relationships/image" Target="media/image26.png"/><Relationship Id="rId55" Type="http://schemas.openxmlformats.org/officeDocument/2006/relationships/image" Target="media/image28.png"/><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image" Target="media/image89.png"/><Relationship Id="rId125" Type="http://schemas.openxmlformats.org/officeDocument/2006/relationships/image" Target="media/image94.png"/><Relationship Id="rId7" Type="http://schemas.openxmlformats.org/officeDocument/2006/relationships/footnotes" Target="footnotes.xml"/><Relationship Id="rId71" Type="http://schemas.openxmlformats.org/officeDocument/2006/relationships/image" Target="media/image42.png"/><Relationship Id="rId92"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100.png"/><Relationship Id="rId40" Type="http://schemas.openxmlformats.org/officeDocument/2006/relationships/image" Target="media/image19.emf"/><Relationship Id="rId45" Type="http://schemas.openxmlformats.org/officeDocument/2006/relationships/header" Target="header1.xml"/><Relationship Id="rId66" Type="http://schemas.openxmlformats.org/officeDocument/2006/relationships/image" Target="media/image38.jpeg"/><Relationship Id="rId87" Type="http://schemas.openxmlformats.org/officeDocument/2006/relationships/image" Target="media/image58.png"/><Relationship Id="rId110" Type="http://schemas.openxmlformats.org/officeDocument/2006/relationships/image" Target="media/image81.png"/><Relationship Id="rId115" Type="http://schemas.openxmlformats.org/officeDocument/2006/relationships/hyperlink" Target="http://www.baidu.com/link?url=GSbJCP-4Xev1O0ECyZ7240RRlW5nYmofzEgZ6iCKBkgUgwVHNhvEu0slak-oQpduQLdWu4xyqnNlSY1i9XbrnmE6AjjNSzV2VUfthMxDNaa" TargetMode="External"/><Relationship Id="rId131" Type="http://schemas.openxmlformats.org/officeDocument/2006/relationships/theme" Target="theme/theme1.xml"/><Relationship Id="rId61" Type="http://schemas.openxmlformats.org/officeDocument/2006/relationships/image" Target="media/image33.jpeg"/><Relationship Id="rId82" Type="http://schemas.openxmlformats.org/officeDocument/2006/relationships/image" Target="media/image53.png"/><Relationship Id="rId19" Type="http://schemas.openxmlformats.org/officeDocument/2006/relationships/image" Target="media/image710.png"/><Relationship Id="rId14" Type="http://schemas.openxmlformats.org/officeDocument/2006/relationships/image" Target="media/image40.jpeg"/><Relationship Id="rId30" Type="http://schemas.openxmlformats.org/officeDocument/2006/relationships/image" Target="media/image14.png"/><Relationship Id="rId35" Type="http://schemas.openxmlformats.org/officeDocument/2006/relationships/image" Target="media/image17.jpeg"/><Relationship Id="rId56" Type="http://schemas.openxmlformats.org/officeDocument/2006/relationships/hyperlink" Target="http://localhost/" TargetMode="External"/><Relationship Id="rId77" Type="http://schemas.openxmlformats.org/officeDocument/2006/relationships/image" Target="media/image48.pn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hyperlink" Target="eclipse-javadoc:%E2%98%82=camera/F:%5C/mywork%5C/workspace7%5C/camera%5C/libs%5C/cameralib.jar%3Ccom" TargetMode="Externa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image" Target="media/image43.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90.png"/><Relationship Id="rId3" Type="http://schemas.openxmlformats.org/officeDocument/2006/relationships/numbering" Target="numbering.xml"/><Relationship Id="rId25" Type="http://schemas.openxmlformats.org/officeDocument/2006/relationships/image" Target="media/image11.jpeg"/><Relationship Id="rId46" Type="http://schemas.openxmlformats.org/officeDocument/2006/relationships/image" Target="media/image22.emf"/><Relationship Id="rId67" Type="http://schemas.openxmlformats.org/officeDocument/2006/relationships/image" Target="media/image380.jpeg"/><Relationship Id="rId116" Type="http://schemas.openxmlformats.org/officeDocument/2006/relationships/hyperlink" Target="http://www.baidu.com/link?url=GSbJCP-4Xev1O0ECyZ7240RRlW5nYmofzEgZ6iCKBkgUgwVHNhvEu0slak-oQpduQLdWu4xyqnNlSY1i9XbrnmE6AjjNSzV2VUfthMxDNaa" TargetMode="External"/><Relationship Id="rId20" Type="http://schemas.openxmlformats.org/officeDocument/2006/relationships/image" Target="media/image8.png"/><Relationship Id="rId41" Type="http://schemas.openxmlformats.org/officeDocument/2006/relationships/image" Target="media/image20.emf"/><Relationship Id="rId62" Type="http://schemas.openxmlformats.org/officeDocument/2006/relationships/image" Target="media/image34.png"/><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image" Target="media/image82.png"/><Relationship Id="rId15" Type="http://schemas.openxmlformats.org/officeDocument/2006/relationships/image" Target="media/image5.png"/><Relationship Id="rId36" Type="http://schemas.openxmlformats.org/officeDocument/2006/relationships/image" Target="media/image170.jpeg"/><Relationship Id="rId57" Type="http://schemas.openxmlformats.org/officeDocument/2006/relationships/image" Target="media/image29.png"/><Relationship Id="rId106" Type="http://schemas.openxmlformats.org/officeDocument/2006/relationships/image" Target="media/image77.png"/><Relationship Id="rId127" Type="http://schemas.openxmlformats.org/officeDocument/2006/relationships/hyperlink" Target="eclipse-javadoc:%E2%98%82=camera/F:%5C/mywork%5C/workspace7%5C/camera%5C/libs%5C/cameralib.jar%3Ccom.newland" TargetMode="External"/><Relationship Id="rId10" Type="http://schemas.openxmlformats.org/officeDocument/2006/relationships/image" Target="media/image2.jpeg"/><Relationship Id="rId31" Type="http://schemas.openxmlformats.org/officeDocument/2006/relationships/image" Target="media/image140.png"/><Relationship Id="rId52" Type="http://schemas.openxmlformats.org/officeDocument/2006/relationships/hyperlink" Target="http://0.0.0.192/" TargetMode="External"/><Relationship Id="rId73" Type="http://schemas.openxmlformats.org/officeDocument/2006/relationships/image" Target="media/image44.png"/><Relationship Id="rId78" Type="http://schemas.openxmlformats.org/officeDocument/2006/relationships/image" Target="media/image49.jpe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91.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ABD958-77A0-4470-A6EF-854972389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203</Pages>
  <Words>17883</Words>
  <Characters>101934</Characters>
  <DocSecurity>0</DocSecurity>
  <Lines>849</Lines>
  <Paragraphs>239</Paragraphs>
  <ScaleCrop>false</ScaleCrop>
  <Company/>
  <LinksUpToDate>false</LinksUpToDate>
  <CharactersWithSpaces>119578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2021-03-23T22:52:00Z</dcterms:created>
  <dcterms:modified xsi:type="dcterms:W3CDTF">2021-03-27T08:12:00Z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1B998148C45F41A1ACC603B232A67A36</vt:lpwstr>
  </property>
</Properties>
</file>