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89" w:rsidRDefault="00AC732F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关于召开2020年全国职业院校技能大赛改革试点赛</w:t>
      </w:r>
    </w:p>
    <w:p w:rsidR="00725289" w:rsidRDefault="00AC732F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高职组“</w:t>
      </w:r>
      <w:r>
        <w:rPr>
          <w:rFonts w:ascii="宋体" w:hAnsi="宋体" w:cs="宋体" w:hint="eastAsia"/>
          <w:b/>
          <w:bCs/>
          <w:sz w:val="36"/>
          <w:szCs w:val="36"/>
        </w:rPr>
        <w:t>网络系统管理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”赛项说明会的通知</w:t>
      </w:r>
    </w:p>
    <w:p w:rsidR="00725289" w:rsidRDefault="00725289">
      <w:pPr>
        <w:jc w:val="center"/>
        <w:rPr>
          <w:rFonts w:ascii="仿宋" w:eastAsia="仿宋" w:hAnsi="仿宋"/>
          <w:b/>
          <w:kern w:val="40"/>
          <w:sz w:val="36"/>
          <w:szCs w:val="36"/>
        </w:rPr>
      </w:pPr>
    </w:p>
    <w:p w:rsidR="00725289" w:rsidRDefault="00AC732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各省、自治区、直辖市教育厅（教委），新疆生产建设兵团教育局，有关单位：</w:t>
      </w:r>
    </w:p>
    <w:p w:rsidR="00725289" w:rsidRDefault="00AC732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按照2020年全国职业院校技能大赛改革试点赛工作统一安排，为确保高职组“</w:t>
      </w:r>
      <w:r>
        <w:rPr>
          <w:rFonts w:ascii="仿宋" w:eastAsia="仿宋" w:hAnsi="仿宋" w:cs="宋体" w:hint="eastAsia"/>
          <w:sz w:val="30"/>
          <w:szCs w:val="30"/>
        </w:rPr>
        <w:t>网络系统管理</w:t>
      </w:r>
      <w:r>
        <w:rPr>
          <w:rFonts w:ascii="仿宋" w:eastAsia="仿宋" w:hAnsi="仿宋" w:hint="eastAsia"/>
          <w:sz w:val="30"/>
          <w:szCs w:val="30"/>
        </w:rPr>
        <w:t>”赛项顺利进行，经研究决定于2020年11月1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日召开赛项说明会。现将有关事项通知如下：</w:t>
      </w:r>
    </w:p>
    <w:p w:rsidR="00725289" w:rsidRDefault="00AC732F">
      <w:pPr>
        <w:pStyle w:val="a7"/>
        <w:widowControl/>
        <w:ind w:left="601"/>
        <w:rPr>
          <w:rFonts w:ascii="仿宋" w:eastAsia="仿宋" w:hAnsi="仿宋" w:cs="仿宋_GB2312"/>
          <w:b/>
          <w:bCs/>
          <w:kern w:val="2"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kern w:val="2"/>
          <w:sz w:val="30"/>
          <w:szCs w:val="30"/>
        </w:rPr>
        <w:t>一、会议时间</w:t>
      </w:r>
    </w:p>
    <w:p w:rsidR="00725289" w:rsidRDefault="00AC732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11月</w:t>
      </w:r>
      <w:r>
        <w:rPr>
          <w:rFonts w:ascii="仿宋" w:eastAsia="仿宋" w:hAnsi="仿宋" w:cs="仿宋_GB2312"/>
          <w:sz w:val="30"/>
          <w:szCs w:val="30"/>
        </w:rPr>
        <w:t>14</w:t>
      </w:r>
      <w:r>
        <w:rPr>
          <w:rFonts w:ascii="仿宋" w:eastAsia="仿宋" w:hAnsi="仿宋" w:cs="仿宋_GB2312" w:hint="eastAsia"/>
          <w:sz w:val="30"/>
          <w:szCs w:val="30"/>
        </w:rPr>
        <w:t>日上午9:0</w:t>
      </w:r>
      <w:r>
        <w:rPr>
          <w:rFonts w:ascii="仿宋" w:eastAsia="仿宋" w:hAnsi="仿宋" w:cs="仿宋_GB2312"/>
          <w:sz w:val="30"/>
          <w:szCs w:val="30"/>
        </w:rPr>
        <w:t>0</w:t>
      </w:r>
      <w:r>
        <w:rPr>
          <w:rFonts w:ascii="仿宋" w:eastAsia="仿宋" w:hAnsi="仿宋" w:cs="仿宋_GB2312" w:hint="eastAsia"/>
          <w:sz w:val="30"/>
          <w:szCs w:val="30"/>
        </w:rPr>
        <w:t>-</w:t>
      </w:r>
      <w:r>
        <w:rPr>
          <w:rFonts w:ascii="仿宋" w:eastAsia="仿宋" w:hAnsi="仿宋" w:cs="仿宋_GB2312"/>
          <w:sz w:val="30"/>
          <w:szCs w:val="30"/>
        </w:rPr>
        <w:t>10</w:t>
      </w:r>
      <w:r>
        <w:rPr>
          <w:rFonts w:ascii="仿宋" w:eastAsia="仿宋" w:hAnsi="仿宋" w:cs="仿宋_GB2312" w:hint="eastAsia"/>
          <w:sz w:val="30"/>
          <w:szCs w:val="30"/>
        </w:rPr>
        <w:t>:3</w:t>
      </w:r>
      <w:r>
        <w:rPr>
          <w:rFonts w:ascii="仿宋" w:eastAsia="仿宋" w:hAnsi="仿宋" w:cs="仿宋_GB2312"/>
          <w:sz w:val="30"/>
          <w:szCs w:val="30"/>
        </w:rPr>
        <w:t>0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725289" w:rsidRDefault="00AC732F">
      <w:pPr>
        <w:pStyle w:val="a7"/>
        <w:widowControl/>
        <w:ind w:left="601"/>
        <w:rPr>
          <w:rFonts w:ascii="仿宋" w:eastAsia="仿宋" w:hAnsi="仿宋" w:cs="仿宋_GB2312"/>
          <w:b/>
          <w:bCs/>
          <w:kern w:val="2"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kern w:val="2"/>
          <w:sz w:val="30"/>
          <w:szCs w:val="30"/>
        </w:rPr>
        <w:t>二、会议内容</w:t>
      </w:r>
    </w:p>
    <w:p w:rsidR="00725289" w:rsidRDefault="00AC732F">
      <w:pPr>
        <w:pStyle w:val="a7"/>
        <w:widowControl/>
        <w:ind w:left="601"/>
        <w:rPr>
          <w:rFonts w:ascii="仿宋" w:eastAsia="仿宋" w:hAnsi="仿宋" w:cs="仿宋_GB2312"/>
          <w:kern w:val="2"/>
          <w:sz w:val="30"/>
          <w:szCs w:val="30"/>
        </w:rPr>
      </w:pPr>
      <w:r>
        <w:rPr>
          <w:rFonts w:ascii="仿宋" w:eastAsia="仿宋" w:hAnsi="仿宋" w:cs="仿宋_GB2312" w:hint="eastAsia"/>
          <w:kern w:val="2"/>
          <w:sz w:val="30"/>
          <w:szCs w:val="30"/>
        </w:rPr>
        <w:t>1.</w:t>
      </w:r>
      <w:r>
        <w:rPr>
          <w:rFonts w:ascii="仿宋" w:eastAsia="仿宋" w:hAnsi="仿宋" w:cs="宋体" w:hint="eastAsia"/>
          <w:kern w:val="2"/>
          <w:sz w:val="30"/>
          <w:szCs w:val="30"/>
        </w:rPr>
        <w:t>解读竞赛规程及相关注意事项；</w:t>
      </w:r>
    </w:p>
    <w:p w:rsidR="00725289" w:rsidRDefault="00AC732F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2.赛项承办方传达疫情防控注意事项；</w:t>
      </w:r>
    </w:p>
    <w:p w:rsidR="00725289" w:rsidRDefault="00AC732F">
      <w:pPr>
        <w:pStyle w:val="a7"/>
        <w:widowControl/>
        <w:ind w:left="601"/>
        <w:rPr>
          <w:rFonts w:ascii="仿宋" w:eastAsia="仿宋" w:hAnsi="仿宋" w:cs="仿宋_GB2312"/>
          <w:kern w:val="2"/>
          <w:sz w:val="30"/>
          <w:szCs w:val="30"/>
        </w:rPr>
      </w:pPr>
      <w:r>
        <w:rPr>
          <w:rFonts w:ascii="仿宋" w:eastAsia="仿宋" w:hAnsi="仿宋" w:cs="仿宋_GB2312" w:hint="eastAsia"/>
          <w:kern w:val="2"/>
          <w:sz w:val="30"/>
          <w:szCs w:val="30"/>
        </w:rPr>
        <w:t>3</w:t>
      </w:r>
      <w:r>
        <w:rPr>
          <w:rFonts w:ascii="仿宋" w:eastAsia="仿宋" w:hAnsi="仿宋" w:cs="仿宋_GB2312"/>
          <w:kern w:val="2"/>
          <w:sz w:val="30"/>
          <w:szCs w:val="30"/>
        </w:rPr>
        <w:t>.</w:t>
      </w:r>
      <w:r>
        <w:rPr>
          <w:rFonts w:ascii="仿宋" w:eastAsia="仿宋" w:hAnsi="仿宋" w:cs="宋体" w:hint="eastAsia"/>
          <w:kern w:val="2"/>
          <w:sz w:val="30"/>
          <w:szCs w:val="30"/>
        </w:rPr>
        <w:t>互动交流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。</w:t>
      </w:r>
    </w:p>
    <w:p w:rsidR="00725289" w:rsidRDefault="00AC732F">
      <w:pPr>
        <w:pStyle w:val="a7"/>
        <w:widowControl/>
        <w:ind w:left="601"/>
        <w:rPr>
          <w:rFonts w:ascii="仿宋" w:eastAsia="仿宋" w:hAnsi="仿宋" w:cs="仿宋_GB2312"/>
          <w:b/>
          <w:bCs/>
          <w:kern w:val="2"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kern w:val="2"/>
          <w:sz w:val="30"/>
          <w:szCs w:val="30"/>
        </w:rPr>
        <w:t>三、会议地点</w:t>
      </w:r>
    </w:p>
    <w:p w:rsidR="00725289" w:rsidRPr="00AC732F" w:rsidRDefault="00AC732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会议</w:t>
      </w:r>
      <w:r>
        <w:rPr>
          <w:rFonts w:ascii="仿宋" w:eastAsia="仿宋" w:hAnsi="仿宋" w:cs="宋体" w:hint="eastAsia"/>
          <w:sz w:val="30"/>
          <w:szCs w:val="30"/>
        </w:rPr>
        <w:t>采用腾讯会议线上进行，</w:t>
      </w:r>
      <w:r w:rsidRPr="00AC732F">
        <w:rPr>
          <w:rFonts w:ascii="仿宋" w:eastAsia="仿宋" w:hAnsi="仿宋" w:cs="仿宋_GB2312" w:hint="eastAsia"/>
          <w:sz w:val="30"/>
          <w:szCs w:val="30"/>
        </w:rPr>
        <w:t>具体安排将在本赛项QQ群</w:t>
      </w:r>
      <w:r w:rsidRPr="00AC732F">
        <w:rPr>
          <w:rFonts w:ascii="仿宋" w:eastAsia="仿宋" w:hAnsi="仿宋" w:cs="仿宋_GB2312"/>
          <w:sz w:val="30"/>
          <w:szCs w:val="30"/>
        </w:rPr>
        <w:t>871578049</w:t>
      </w:r>
      <w:r w:rsidRPr="00AC732F">
        <w:rPr>
          <w:rFonts w:ascii="仿宋" w:eastAsia="仿宋" w:hAnsi="仿宋" w:cs="仿宋_GB2312" w:hint="eastAsia"/>
          <w:sz w:val="30"/>
          <w:szCs w:val="30"/>
        </w:rPr>
        <w:t>中具体说明。</w:t>
      </w:r>
      <w:bookmarkStart w:id="0" w:name="_GoBack"/>
      <w:bookmarkEnd w:id="0"/>
    </w:p>
    <w:p w:rsidR="00725289" w:rsidRDefault="00AC732F">
      <w:pPr>
        <w:ind w:firstLineChars="200" w:firstLine="602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四、参会人员</w:t>
      </w:r>
    </w:p>
    <w:p w:rsidR="00725289" w:rsidRDefault="00AC732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1.赛项专家组成员。</w:t>
      </w:r>
    </w:p>
    <w:p w:rsidR="00725289" w:rsidRDefault="00AC732F">
      <w:pPr>
        <w:pStyle w:val="a7"/>
        <w:widowControl/>
        <w:ind w:left="601"/>
        <w:rPr>
          <w:rFonts w:ascii="仿宋" w:eastAsia="仿宋" w:hAnsi="仿宋" w:cs="___WRD_EMBED_SUB_43"/>
          <w:kern w:val="2"/>
          <w:sz w:val="30"/>
          <w:szCs w:val="30"/>
        </w:rPr>
      </w:pPr>
      <w:r>
        <w:rPr>
          <w:rFonts w:ascii="仿宋" w:eastAsia="仿宋" w:hAnsi="仿宋" w:cs="仿宋_GB2312" w:hint="eastAsia"/>
          <w:kern w:val="2"/>
          <w:sz w:val="30"/>
          <w:szCs w:val="30"/>
        </w:rPr>
        <w:t>2</w:t>
      </w:r>
      <w:r>
        <w:rPr>
          <w:rFonts w:ascii="仿宋" w:eastAsia="仿宋" w:hAnsi="仿宋" w:cs="仿宋_GB2312"/>
          <w:kern w:val="2"/>
          <w:sz w:val="30"/>
          <w:szCs w:val="30"/>
        </w:rPr>
        <w:t>.</w:t>
      </w:r>
      <w:r>
        <w:rPr>
          <w:rFonts w:ascii="仿宋" w:eastAsia="仿宋" w:hAnsi="仿宋" w:cs="仿宋_GB2312" w:hint="eastAsia"/>
          <w:kern w:val="2"/>
          <w:sz w:val="30"/>
          <w:szCs w:val="30"/>
        </w:rPr>
        <w:t>各参赛院校</w:t>
      </w:r>
      <w:r>
        <w:rPr>
          <w:rFonts w:ascii="仿宋" w:eastAsia="仿宋" w:hAnsi="仿宋" w:cs="仿宋_GB2312" w:hint="eastAsia"/>
          <w:sz w:val="30"/>
          <w:szCs w:val="30"/>
        </w:rPr>
        <w:t>参会人员不超过2人。</w:t>
      </w:r>
    </w:p>
    <w:p w:rsidR="00725289" w:rsidRDefault="00AC732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___WRD_EMBED_SUB_43" w:hint="eastAsia"/>
          <w:sz w:val="30"/>
          <w:szCs w:val="30"/>
        </w:rPr>
        <w:t>3</w:t>
      </w:r>
      <w:r>
        <w:rPr>
          <w:rFonts w:ascii="仿宋" w:eastAsia="仿宋" w:hAnsi="仿宋" w:cs="___WRD_EMBED_SUB_43"/>
          <w:sz w:val="30"/>
          <w:szCs w:val="30"/>
        </w:rPr>
        <w:t>.</w:t>
      </w:r>
      <w:r>
        <w:rPr>
          <w:rFonts w:ascii="仿宋" w:eastAsia="仿宋" w:hAnsi="仿宋" w:cs="仿宋_GB2312" w:hint="eastAsia"/>
          <w:sz w:val="30"/>
          <w:szCs w:val="30"/>
        </w:rPr>
        <w:t>支持企业负责人。</w:t>
      </w:r>
    </w:p>
    <w:p w:rsidR="00725289" w:rsidRDefault="00AC732F">
      <w:pPr>
        <w:pStyle w:val="a7"/>
        <w:widowControl/>
        <w:ind w:left="601"/>
        <w:rPr>
          <w:rFonts w:ascii="仿宋" w:eastAsia="仿宋" w:hAnsi="仿宋" w:cs="仿宋_GB2312"/>
          <w:b/>
          <w:bCs/>
          <w:kern w:val="2"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kern w:val="2"/>
          <w:sz w:val="30"/>
          <w:szCs w:val="30"/>
        </w:rPr>
        <w:t>五、其他事项</w:t>
      </w:r>
    </w:p>
    <w:p w:rsidR="00725289" w:rsidRDefault="00AC732F">
      <w:pPr>
        <w:pStyle w:val="a7"/>
        <w:widowControl/>
        <w:ind w:left="601"/>
        <w:rPr>
          <w:rFonts w:ascii="仿宋" w:eastAsia="仿宋" w:hAnsi="仿宋" w:cs="宋体"/>
          <w:kern w:val="2"/>
          <w:sz w:val="30"/>
          <w:szCs w:val="30"/>
        </w:rPr>
      </w:pPr>
      <w:r>
        <w:rPr>
          <w:rFonts w:ascii="仿宋" w:eastAsia="仿宋" w:hAnsi="仿宋" w:cs="仿宋_GB2312" w:hint="eastAsia"/>
          <w:kern w:val="2"/>
          <w:sz w:val="30"/>
          <w:szCs w:val="30"/>
        </w:rPr>
        <w:lastRenderedPageBreak/>
        <w:t>1</w:t>
      </w:r>
      <w:r>
        <w:rPr>
          <w:rFonts w:ascii="仿宋" w:eastAsia="仿宋" w:hAnsi="仿宋" w:cs="仿宋_GB2312"/>
          <w:kern w:val="2"/>
          <w:sz w:val="30"/>
          <w:szCs w:val="30"/>
        </w:rPr>
        <w:t>.</w:t>
      </w:r>
      <w:r>
        <w:rPr>
          <w:rFonts w:ascii="仿宋" w:eastAsia="仿宋" w:hAnsi="仿宋" w:cs="仿宋_GB2312" w:hint="eastAsia"/>
          <w:kern w:val="2"/>
          <w:sz w:val="30"/>
          <w:szCs w:val="30"/>
        </w:rPr>
        <w:t>赛项说明会</w:t>
      </w:r>
      <w:r>
        <w:rPr>
          <w:rFonts w:ascii="仿宋" w:eastAsia="仿宋" w:hAnsi="仿宋" w:cs="宋体" w:hint="eastAsia"/>
          <w:kern w:val="2"/>
          <w:sz w:val="30"/>
          <w:szCs w:val="30"/>
        </w:rPr>
        <w:t>实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行</w:t>
      </w:r>
      <w:r>
        <w:rPr>
          <w:rFonts w:ascii="仿宋" w:eastAsia="仿宋" w:hAnsi="仿宋" w:cs="宋体" w:hint="eastAsia"/>
          <w:kern w:val="2"/>
          <w:sz w:val="30"/>
          <w:szCs w:val="30"/>
        </w:rPr>
        <w:t>专家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组组</w:t>
      </w:r>
      <w:r>
        <w:rPr>
          <w:rFonts w:ascii="仿宋" w:eastAsia="仿宋" w:hAnsi="仿宋" w:cs="宋体" w:hint="eastAsia"/>
          <w:kern w:val="2"/>
          <w:sz w:val="30"/>
          <w:szCs w:val="30"/>
        </w:rPr>
        <w:t>长负责制；</w:t>
      </w:r>
    </w:p>
    <w:p w:rsidR="00725289" w:rsidRDefault="00AC732F">
      <w:pPr>
        <w:pStyle w:val="a7"/>
        <w:widowControl/>
        <w:ind w:left="601"/>
        <w:rPr>
          <w:rFonts w:ascii="仿宋" w:eastAsia="仿宋" w:hAnsi="仿宋" w:cs="仿宋_GB2312"/>
          <w:kern w:val="2"/>
          <w:sz w:val="30"/>
          <w:szCs w:val="30"/>
        </w:rPr>
      </w:pPr>
      <w:r>
        <w:rPr>
          <w:rFonts w:ascii="仿宋" w:eastAsia="仿宋" w:hAnsi="仿宋" w:cs="仿宋_GB2312" w:hint="eastAsia"/>
          <w:kern w:val="2"/>
          <w:sz w:val="30"/>
          <w:szCs w:val="30"/>
        </w:rPr>
        <w:t>2</w:t>
      </w:r>
      <w:r>
        <w:rPr>
          <w:rFonts w:ascii="仿宋" w:eastAsia="仿宋" w:hAnsi="仿宋" w:cs="仿宋_GB2312"/>
          <w:kern w:val="2"/>
          <w:sz w:val="30"/>
          <w:szCs w:val="30"/>
        </w:rPr>
        <w:t>.</w:t>
      </w:r>
      <w:r>
        <w:rPr>
          <w:rFonts w:ascii="仿宋" w:eastAsia="仿宋" w:hAnsi="仿宋" w:cs="宋体" w:hint="eastAsia"/>
          <w:kern w:val="2"/>
          <w:sz w:val="30"/>
          <w:szCs w:val="30"/>
        </w:rPr>
        <w:t>严格控制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会议</w:t>
      </w:r>
      <w:r>
        <w:rPr>
          <w:rFonts w:ascii="仿宋" w:eastAsia="仿宋" w:hAnsi="仿宋" w:cs="宋体" w:hint="eastAsia"/>
          <w:kern w:val="2"/>
          <w:sz w:val="30"/>
          <w:szCs w:val="30"/>
        </w:rPr>
        <w:t>规模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，</w:t>
      </w:r>
      <w:r>
        <w:rPr>
          <w:rFonts w:ascii="仿宋" w:eastAsia="仿宋" w:hAnsi="仿宋" w:cs="宋体" w:hint="eastAsia"/>
          <w:kern w:val="2"/>
          <w:sz w:val="30"/>
          <w:szCs w:val="30"/>
        </w:rPr>
        <w:t>每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参赛</w:t>
      </w:r>
      <w:r>
        <w:rPr>
          <w:rFonts w:ascii="仿宋" w:eastAsia="仿宋" w:hAnsi="仿宋" w:cs="宋体" w:hint="eastAsia"/>
          <w:kern w:val="2"/>
          <w:sz w:val="30"/>
          <w:szCs w:val="30"/>
        </w:rPr>
        <w:t>队不超过</w:t>
      </w:r>
      <w:r>
        <w:rPr>
          <w:rFonts w:ascii="仿宋" w:eastAsia="仿宋" w:hAnsi="仿宋" w:cs="仿宋_GB2312" w:hint="eastAsia"/>
          <w:kern w:val="2"/>
          <w:sz w:val="30"/>
          <w:szCs w:val="30"/>
        </w:rPr>
        <w:t>2人</w:t>
      </w:r>
      <w:r>
        <w:rPr>
          <w:rFonts w:ascii="仿宋" w:eastAsia="仿宋" w:hAnsi="仿宋" w:cs="宋体" w:hint="eastAsia"/>
          <w:kern w:val="2"/>
          <w:sz w:val="30"/>
          <w:szCs w:val="30"/>
        </w:rPr>
        <w:t>；</w:t>
      </w:r>
    </w:p>
    <w:p w:rsidR="00725289" w:rsidRDefault="00AC732F">
      <w:pPr>
        <w:pStyle w:val="a7"/>
        <w:widowControl/>
        <w:ind w:left="601"/>
        <w:rPr>
          <w:rFonts w:ascii="仿宋" w:eastAsia="仿宋" w:hAnsi="仿宋" w:cs="___WRD_EMBED_SUB_43"/>
          <w:kern w:val="2"/>
          <w:sz w:val="30"/>
          <w:szCs w:val="30"/>
        </w:rPr>
      </w:pPr>
      <w:r>
        <w:rPr>
          <w:rFonts w:ascii="仿宋" w:eastAsia="仿宋" w:hAnsi="仿宋" w:cs="仿宋_GB2312"/>
          <w:kern w:val="2"/>
          <w:sz w:val="30"/>
          <w:szCs w:val="30"/>
        </w:rPr>
        <w:t>3.</w:t>
      </w:r>
      <w:r>
        <w:rPr>
          <w:rFonts w:ascii="仿宋" w:eastAsia="仿宋" w:hAnsi="仿宋" w:cs="仿宋_GB2312" w:hint="eastAsia"/>
          <w:kern w:val="2"/>
          <w:sz w:val="30"/>
          <w:szCs w:val="30"/>
        </w:rPr>
        <w:t>会议</w:t>
      </w:r>
      <w:r>
        <w:rPr>
          <w:rFonts w:ascii="仿宋" w:eastAsia="仿宋" w:hAnsi="仿宋" w:cs="宋体" w:hint="eastAsia"/>
          <w:kern w:val="2"/>
          <w:sz w:val="30"/>
          <w:szCs w:val="30"/>
        </w:rPr>
        <w:t>房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间</w:t>
      </w:r>
      <w:r>
        <w:rPr>
          <w:rFonts w:ascii="仿宋" w:eastAsia="仿宋" w:hAnsi="仿宋" w:cs="宋体" w:hint="eastAsia"/>
          <w:kern w:val="2"/>
          <w:sz w:val="30"/>
          <w:szCs w:val="30"/>
        </w:rPr>
        <w:t>提前半小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时</w:t>
      </w:r>
      <w:r>
        <w:rPr>
          <w:rFonts w:ascii="仿宋" w:eastAsia="仿宋" w:hAnsi="仿宋" w:cs="仿宋_GB2312" w:hint="eastAsia"/>
          <w:kern w:val="2"/>
          <w:sz w:val="30"/>
          <w:szCs w:val="30"/>
        </w:rPr>
        <w:t>开</w:t>
      </w:r>
      <w:r>
        <w:rPr>
          <w:rFonts w:ascii="仿宋" w:eastAsia="仿宋" w:hAnsi="仿宋" w:cs="宋体" w:hint="eastAsia"/>
          <w:kern w:val="2"/>
          <w:sz w:val="30"/>
          <w:szCs w:val="30"/>
        </w:rPr>
        <w:t>放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，请</w:t>
      </w:r>
      <w:r>
        <w:rPr>
          <w:rFonts w:ascii="仿宋" w:eastAsia="仿宋" w:hAnsi="仿宋" w:cs="宋体" w:hint="eastAsia"/>
          <w:kern w:val="2"/>
          <w:sz w:val="30"/>
          <w:szCs w:val="30"/>
        </w:rPr>
        <w:t>准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时参会，</w:t>
      </w:r>
      <w:r>
        <w:rPr>
          <w:rFonts w:ascii="仿宋" w:eastAsia="仿宋" w:hAnsi="仿宋" w:cs="宋体" w:hint="eastAsia"/>
          <w:kern w:val="2"/>
          <w:sz w:val="30"/>
          <w:szCs w:val="30"/>
        </w:rPr>
        <w:t>登录后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关</w:t>
      </w:r>
      <w:r>
        <w:rPr>
          <w:rFonts w:ascii="仿宋" w:eastAsia="仿宋" w:hAnsi="仿宋" w:cs="宋体" w:hint="eastAsia"/>
          <w:kern w:val="2"/>
          <w:sz w:val="30"/>
          <w:szCs w:val="30"/>
        </w:rPr>
        <w:t>闭摄像头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、</w:t>
      </w:r>
      <w:r>
        <w:rPr>
          <w:rFonts w:ascii="仿宋" w:eastAsia="仿宋" w:hAnsi="仿宋" w:cs="宋体" w:hint="eastAsia"/>
          <w:kern w:val="2"/>
          <w:sz w:val="30"/>
          <w:szCs w:val="30"/>
        </w:rPr>
        <w:t>麦克风</w:t>
      </w:r>
      <w:r>
        <w:rPr>
          <w:rFonts w:ascii="仿宋" w:eastAsia="仿宋" w:hAnsi="仿宋" w:cs="___WRD_EMBED_SUB_43" w:hint="eastAsia"/>
          <w:kern w:val="2"/>
          <w:sz w:val="30"/>
          <w:szCs w:val="30"/>
        </w:rPr>
        <w:t>。</w:t>
      </w:r>
    </w:p>
    <w:p w:rsidR="00725289" w:rsidRDefault="00725289">
      <w:pPr>
        <w:pStyle w:val="a7"/>
        <w:widowControl/>
        <w:ind w:left="601"/>
        <w:rPr>
          <w:rFonts w:ascii="仿宋" w:eastAsia="仿宋" w:hAnsi="仿宋" w:cs="仿宋_GB2312"/>
          <w:kern w:val="2"/>
          <w:sz w:val="30"/>
          <w:szCs w:val="30"/>
        </w:rPr>
      </w:pPr>
    </w:p>
    <w:p w:rsidR="00725289" w:rsidRDefault="00AC732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附件：</w:t>
      </w:r>
    </w:p>
    <w:p w:rsidR="00725289" w:rsidRDefault="00AC732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1. 2020年全国职业院校技能大赛改革试点赛高职组“网络系统管理”赛项说明会回执</w:t>
      </w:r>
    </w:p>
    <w:p w:rsidR="00725289" w:rsidRDefault="00AC732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2.赛项说明会主要问题</w:t>
      </w:r>
    </w:p>
    <w:p w:rsidR="00725289" w:rsidRDefault="00725289">
      <w:pPr>
        <w:pStyle w:val="a7"/>
        <w:widowControl/>
        <w:ind w:left="601"/>
        <w:rPr>
          <w:rFonts w:ascii="仿宋" w:eastAsia="仿宋" w:hAnsi="仿宋" w:cs="仿宋_GB2312"/>
          <w:kern w:val="2"/>
          <w:sz w:val="30"/>
          <w:szCs w:val="30"/>
        </w:rPr>
      </w:pPr>
    </w:p>
    <w:p w:rsidR="00725289" w:rsidRDefault="00725289">
      <w:pPr>
        <w:pStyle w:val="a7"/>
        <w:widowControl/>
        <w:ind w:left="601"/>
        <w:rPr>
          <w:rFonts w:ascii="仿宋" w:eastAsia="仿宋" w:hAnsi="仿宋" w:cs="仿宋_GB2312"/>
          <w:kern w:val="2"/>
          <w:sz w:val="30"/>
          <w:szCs w:val="30"/>
        </w:rPr>
      </w:pPr>
    </w:p>
    <w:p w:rsidR="00725289" w:rsidRDefault="00725289">
      <w:pPr>
        <w:pStyle w:val="a7"/>
        <w:widowControl/>
        <w:ind w:left="601"/>
        <w:rPr>
          <w:rFonts w:ascii="仿宋" w:eastAsia="仿宋" w:hAnsi="仿宋" w:cs="仿宋_GB2312"/>
          <w:kern w:val="2"/>
          <w:sz w:val="30"/>
          <w:szCs w:val="30"/>
        </w:rPr>
      </w:pPr>
    </w:p>
    <w:p w:rsidR="00725289" w:rsidRDefault="00AC732F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2020年全国职业院校技能大赛改革试点赛</w:t>
      </w:r>
    </w:p>
    <w:p w:rsidR="00725289" w:rsidRDefault="00AC732F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网络系统管理</w:t>
      </w:r>
      <w:r>
        <w:rPr>
          <w:rFonts w:ascii="仿宋" w:eastAsia="仿宋" w:hAnsi="仿宋" w:hint="eastAsia"/>
          <w:sz w:val="30"/>
          <w:szCs w:val="30"/>
        </w:rPr>
        <w:t>赛项执委会</w:t>
      </w:r>
    </w:p>
    <w:p w:rsidR="00725289" w:rsidRDefault="00AC732F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cs="宋体" w:hint="eastAsia"/>
          <w:sz w:val="30"/>
          <w:szCs w:val="30"/>
        </w:rPr>
        <w:t xml:space="preserve">淄博职业学院 </w:t>
      </w:r>
      <w:r>
        <w:rPr>
          <w:rFonts w:ascii="仿宋" w:eastAsia="仿宋" w:hAnsi="仿宋" w:hint="eastAsia"/>
          <w:sz w:val="30"/>
          <w:szCs w:val="30"/>
        </w:rPr>
        <w:t>代章）</w:t>
      </w:r>
    </w:p>
    <w:p w:rsidR="00725289" w:rsidRDefault="00AC732F">
      <w:pPr>
        <w:widowControl/>
        <w:spacing w:line="560" w:lineRule="exact"/>
        <w:ind w:rightChars="-416" w:right="-874" w:firstLineChars="1750" w:firstLine="525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2020年11月</w:t>
      </w:r>
      <w:r>
        <w:rPr>
          <w:rFonts w:ascii="仿宋" w:eastAsia="仿宋" w:hAnsi="仿宋"/>
          <w:kern w:val="0"/>
          <w:sz w:val="30"/>
          <w:szCs w:val="30"/>
        </w:rPr>
        <w:t>10</w:t>
      </w:r>
      <w:r>
        <w:rPr>
          <w:rFonts w:ascii="仿宋" w:eastAsia="仿宋" w:hAnsi="仿宋" w:hint="eastAsia"/>
          <w:kern w:val="0"/>
          <w:sz w:val="30"/>
          <w:szCs w:val="30"/>
        </w:rPr>
        <w:t>日</w:t>
      </w:r>
    </w:p>
    <w:p w:rsidR="00725289" w:rsidRDefault="00725289">
      <w:pPr>
        <w:widowControl/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:rsidR="00725289" w:rsidRDefault="00AC732F">
      <w:pPr>
        <w:widowControl/>
        <w:jc w:val="left"/>
      </w:pPr>
      <w:r>
        <w:br w:type="page"/>
      </w:r>
    </w:p>
    <w:p w:rsidR="00725289" w:rsidRDefault="00AC732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lastRenderedPageBreak/>
        <w:t>附件</w:t>
      </w:r>
      <w:r>
        <w:rPr>
          <w:rFonts w:ascii="仿宋" w:eastAsia="仿宋" w:hAnsi="仿宋" w:hint="eastAsia"/>
          <w:sz w:val="24"/>
        </w:rPr>
        <w:t>1：</w:t>
      </w:r>
    </w:p>
    <w:p w:rsidR="00725289" w:rsidRDefault="00AC732F">
      <w:pPr>
        <w:snapToGrid w:val="0"/>
        <w:jc w:val="center"/>
        <w:rPr>
          <w:rFonts w:ascii="仿宋" w:eastAsia="仿宋" w:hAnsi="仿宋" w:cs="宋体"/>
          <w:b/>
          <w:bCs/>
          <w:color w:val="333333"/>
          <w:kern w:val="36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333333"/>
          <w:kern w:val="36"/>
          <w:sz w:val="30"/>
          <w:szCs w:val="30"/>
        </w:rPr>
        <w:t>2020年全国职业院校技能大赛改革试点赛</w:t>
      </w:r>
    </w:p>
    <w:p w:rsidR="00725289" w:rsidRDefault="00AC732F">
      <w:pPr>
        <w:snapToGrid w:val="0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36"/>
          <w:sz w:val="30"/>
          <w:szCs w:val="30"/>
        </w:rPr>
        <w:t>高职组“网络系统管理”赛项说明会回执</w:t>
      </w:r>
    </w:p>
    <w:p w:rsidR="00725289" w:rsidRDefault="00AC732F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省份：               院校：</w:t>
      </w:r>
    </w:p>
    <w:tbl>
      <w:tblPr>
        <w:tblpPr w:leftFromText="180" w:rightFromText="180" w:vertAnchor="text" w:horzAnchor="margin" w:tblpY="5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418"/>
        <w:gridCol w:w="1417"/>
        <w:gridCol w:w="1418"/>
        <w:gridCol w:w="1275"/>
        <w:gridCol w:w="1978"/>
      </w:tblGrid>
      <w:tr w:rsidR="00725289">
        <w:trPr>
          <w:trHeight w:val="1292"/>
        </w:trPr>
        <w:tc>
          <w:tcPr>
            <w:tcW w:w="1384" w:type="dxa"/>
            <w:vAlign w:val="center"/>
          </w:tcPr>
          <w:p w:rsidR="00725289" w:rsidRDefault="00AC73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725289" w:rsidRDefault="00AC73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725289" w:rsidRDefault="007252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725289" w:rsidRDefault="00AC73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职务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/职称</w:t>
            </w:r>
          </w:p>
          <w:p w:rsidR="00725289" w:rsidRDefault="0072528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25289" w:rsidRDefault="00AC73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出席会议身份</w:t>
            </w:r>
          </w:p>
        </w:tc>
        <w:tc>
          <w:tcPr>
            <w:tcW w:w="1418" w:type="dxa"/>
            <w:vAlign w:val="center"/>
          </w:tcPr>
          <w:p w:rsidR="00725289" w:rsidRDefault="00AC73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手机</w:t>
            </w:r>
          </w:p>
        </w:tc>
        <w:tc>
          <w:tcPr>
            <w:tcW w:w="1275" w:type="dxa"/>
            <w:vAlign w:val="center"/>
          </w:tcPr>
          <w:p w:rsidR="00725289" w:rsidRDefault="00AC73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QQ</w:t>
            </w:r>
          </w:p>
        </w:tc>
        <w:tc>
          <w:tcPr>
            <w:tcW w:w="1978" w:type="dxa"/>
            <w:vAlign w:val="center"/>
          </w:tcPr>
          <w:p w:rsidR="00725289" w:rsidRDefault="00AC73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</w:t>
            </w:r>
          </w:p>
          <w:p w:rsidR="00725289" w:rsidRDefault="00AC732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邮箱</w:t>
            </w:r>
          </w:p>
        </w:tc>
      </w:tr>
      <w:tr w:rsidR="00725289">
        <w:trPr>
          <w:trHeight w:val="656"/>
        </w:trPr>
        <w:tc>
          <w:tcPr>
            <w:tcW w:w="1384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725289">
        <w:trPr>
          <w:trHeight w:val="656"/>
        </w:trPr>
        <w:tc>
          <w:tcPr>
            <w:tcW w:w="1384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725289" w:rsidRDefault="00725289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725289" w:rsidRDefault="00725289">
      <w:pPr>
        <w:rPr>
          <w:rFonts w:ascii="仿宋" w:eastAsia="仿宋" w:hAnsi="仿宋"/>
        </w:rPr>
      </w:pPr>
    </w:p>
    <w:p w:rsidR="00725289" w:rsidRDefault="00AC732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注：1.出席会议身份：请分别填写专家、领队、指导教师、企业负责人；</w:t>
      </w:r>
    </w:p>
    <w:p w:rsidR="00725289" w:rsidRDefault="00AC732F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.为方便联系，各参赛队领队、指导教师请加入赛项QQ群：</w:t>
      </w:r>
      <w:r>
        <w:rPr>
          <w:rFonts w:ascii="仿宋" w:eastAsia="仿宋" w:hAnsi="仿宋"/>
          <w:sz w:val="24"/>
        </w:rPr>
        <w:t>871578049</w:t>
      </w:r>
      <w:r>
        <w:rPr>
          <w:rFonts w:ascii="仿宋" w:eastAsia="仿宋" w:hAnsi="仿宋" w:hint="eastAsia"/>
          <w:sz w:val="24"/>
        </w:rPr>
        <w:t>，加入后请改群昵称为“院校+姓名”，其他人员请勿加；</w:t>
      </w:r>
    </w:p>
    <w:p w:rsidR="00725289" w:rsidRDefault="00AC732F">
      <w:pPr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/>
          <w:sz w:val="24"/>
        </w:rPr>
        <w:t>.请各</w:t>
      </w:r>
      <w:r>
        <w:rPr>
          <w:rFonts w:ascii="仿宋" w:eastAsia="仿宋" w:hAnsi="仿宋" w:hint="eastAsia"/>
          <w:sz w:val="24"/>
        </w:rPr>
        <w:t>参赛</w:t>
      </w:r>
      <w:r>
        <w:rPr>
          <w:rFonts w:ascii="仿宋" w:eastAsia="仿宋" w:hAnsi="仿宋"/>
          <w:sz w:val="24"/>
        </w:rPr>
        <w:t>队填写回执于</w:t>
      </w:r>
      <w:r>
        <w:rPr>
          <w:rFonts w:ascii="仿宋" w:eastAsia="仿宋" w:hAnsi="仿宋" w:hint="eastAsia"/>
          <w:sz w:val="24"/>
        </w:rPr>
        <w:t>11月1</w:t>
      </w: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日前将回执发送至</w:t>
      </w:r>
      <w:r>
        <w:rPr>
          <w:rFonts w:ascii="仿宋" w:eastAsia="仿宋" w:hAnsi="仿宋"/>
          <w:sz w:val="24"/>
        </w:rPr>
        <w:t>wlxtglgs@126.com</w:t>
      </w:r>
      <w:r>
        <w:rPr>
          <w:rFonts w:ascii="仿宋" w:eastAsia="仿宋" w:hAnsi="仿宋" w:hint="eastAsia"/>
          <w:sz w:val="24"/>
        </w:rPr>
        <w:t>，联系人：王翠萍130</w:t>
      </w:r>
      <w:r>
        <w:rPr>
          <w:rFonts w:ascii="仿宋" w:eastAsia="仿宋" w:hAnsi="仿宋"/>
          <w:sz w:val="24"/>
        </w:rPr>
        <w:t>02706650</w:t>
      </w:r>
      <w:r>
        <w:rPr>
          <w:rFonts w:ascii="仿宋" w:eastAsia="仿宋" w:hAnsi="仿宋" w:hint="eastAsia"/>
          <w:sz w:val="24"/>
        </w:rPr>
        <w:t>。</w:t>
      </w: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725289">
      <w:pPr>
        <w:rPr>
          <w:rFonts w:ascii="仿宋" w:eastAsia="仿宋" w:hAnsi="仿宋"/>
        </w:rPr>
      </w:pPr>
    </w:p>
    <w:p w:rsidR="00725289" w:rsidRDefault="00AC732F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725289" w:rsidRDefault="00AC732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lastRenderedPageBreak/>
        <w:t>附件2</w:t>
      </w:r>
      <w:r>
        <w:rPr>
          <w:rFonts w:ascii="仿宋" w:eastAsia="仿宋" w:hAnsi="仿宋" w:hint="eastAsia"/>
          <w:sz w:val="24"/>
        </w:rPr>
        <w:t>：</w:t>
      </w:r>
    </w:p>
    <w:p w:rsidR="00725289" w:rsidRDefault="00AC732F">
      <w:pPr>
        <w:spacing w:line="360" w:lineRule="auto"/>
        <w:jc w:val="center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赛项说明会</w:t>
      </w:r>
      <w:r>
        <w:rPr>
          <w:rFonts w:ascii="仿宋" w:eastAsia="仿宋" w:hAnsi="仿宋" w:cs="微软雅黑"/>
          <w:sz w:val="30"/>
          <w:szCs w:val="30"/>
        </w:rPr>
        <w:t>主要问题</w:t>
      </w:r>
    </w:p>
    <w:p w:rsidR="00725289" w:rsidRDefault="00AC732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***</w:t>
      </w:r>
      <w:r>
        <w:rPr>
          <w:rFonts w:ascii="仿宋" w:eastAsia="仿宋" w:hAnsi="仿宋" w:cs="微软雅黑" w:hint="eastAsia"/>
          <w:sz w:val="30"/>
          <w:szCs w:val="30"/>
        </w:rPr>
        <w:t>省代表队主</w:t>
      </w:r>
      <w:r>
        <w:rPr>
          <w:rFonts w:ascii="仿宋" w:eastAsia="仿宋" w:hAnsi="仿宋" w:cs="___WRD_EMBED_SUB_41" w:hint="eastAsia"/>
          <w:sz w:val="30"/>
          <w:szCs w:val="30"/>
        </w:rPr>
        <w:t>要</w:t>
      </w:r>
      <w:r>
        <w:rPr>
          <w:rFonts w:ascii="仿宋" w:eastAsia="仿宋" w:hAnsi="仿宋" w:cs="微软雅黑" w:hint="eastAsia"/>
          <w:sz w:val="30"/>
          <w:szCs w:val="30"/>
        </w:rPr>
        <w:t>问</w:t>
      </w:r>
      <w:r>
        <w:rPr>
          <w:rFonts w:ascii="仿宋" w:eastAsia="仿宋" w:hAnsi="仿宋" w:cs="___WRD_EMBED_SUB_41" w:hint="eastAsia"/>
          <w:sz w:val="30"/>
          <w:szCs w:val="30"/>
        </w:rPr>
        <w:t>题</w:t>
      </w:r>
      <w:r>
        <w:rPr>
          <w:rFonts w:ascii="仿宋" w:eastAsia="仿宋" w:hAnsi="仿宋" w:cs="仿宋_GB2312" w:hint="eastAsia"/>
          <w:sz w:val="30"/>
          <w:szCs w:val="30"/>
        </w:rPr>
        <w:t>：</w:t>
      </w:r>
    </w:p>
    <w:p w:rsidR="00725289" w:rsidRDefault="00AC732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</w:t>
      </w:r>
      <w:r>
        <w:rPr>
          <w:rFonts w:ascii="仿宋" w:eastAsia="仿宋" w:hAnsi="仿宋" w:cs="仿宋_GB2312"/>
          <w:sz w:val="30"/>
          <w:szCs w:val="30"/>
        </w:rPr>
        <w:t>.</w:t>
      </w:r>
    </w:p>
    <w:p w:rsidR="00725289" w:rsidRDefault="00AC732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2.</w:t>
      </w:r>
    </w:p>
    <w:p w:rsidR="00725289" w:rsidRDefault="00AC732F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3.</w:t>
      </w:r>
    </w:p>
    <w:p w:rsidR="00725289" w:rsidRDefault="00725289"/>
    <w:sectPr w:rsidR="00725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44" w:rsidRDefault="00AD5144" w:rsidP="00FB66CD">
      <w:r>
        <w:separator/>
      </w:r>
    </w:p>
  </w:endnote>
  <w:endnote w:type="continuationSeparator" w:id="0">
    <w:p w:rsidR="00AD5144" w:rsidRDefault="00AD5144" w:rsidP="00FB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Droid Sans Fallbac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2A4DDDC-0CB2-4C8A-B979-B4D0E6A8103D}"/>
    <w:embedBold r:id="rId2" w:subsetted="1" w:fontKey="{F0C1EB3A-E05A-48A2-AA42-5CE807AC9419}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__WRD_EMBED_SUB_43">
    <w:altName w:val="AR PL UKai CN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Droid Sans Fallbac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41">
    <w:altName w:val="AR PL UKai CN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44" w:rsidRDefault="00AD5144" w:rsidP="00FB66CD">
      <w:r>
        <w:separator/>
      </w:r>
    </w:p>
  </w:footnote>
  <w:footnote w:type="continuationSeparator" w:id="0">
    <w:p w:rsidR="00AD5144" w:rsidRDefault="00AD5144" w:rsidP="00FB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AC"/>
    <w:rsid w:val="00105CEE"/>
    <w:rsid w:val="001F3C29"/>
    <w:rsid w:val="0045245D"/>
    <w:rsid w:val="004E1A85"/>
    <w:rsid w:val="00535D0A"/>
    <w:rsid w:val="00614799"/>
    <w:rsid w:val="00725289"/>
    <w:rsid w:val="009214ED"/>
    <w:rsid w:val="009F7A73"/>
    <w:rsid w:val="00A1776F"/>
    <w:rsid w:val="00AB29C9"/>
    <w:rsid w:val="00AC732F"/>
    <w:rsid w:val="00AD5144"/>
    <w:rsid w:val="00D555AC"/>
    <w:rsid w:val="00DE0A16"/>
    <w:rsid w:val="00F565AF"/>
    <w:rsid w:val="00FB66CD"/>
    <w:rsid w:val="44AB525A"/>
    <w:rsid w:val="571A29CC"/>
    <w:rsid w:val="6BEA6BFE"/>
    <w:rsid w:val="77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C04B8"/>
  <w15:docId w15:val="{2E025E1A-B28D-4D1D-BA6A-513E2C61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qFormat/>
    <w:pPr>
      <w:widowControl w:val="0"/>
    </w:pPr>
    <w:rPr>
      <w:rFonts w:asciiTheme="minorHAnsi" w:eastAsiaTheme="minorEastAsia" w:hAnsiTheme="minorHAnsi"/>
      <w:sz w:val="24"/>
      <w:szCs w:val="24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2020-10-31T10:18:00Z</dcterms:created>
  <dcterms:modified xsi:type="dcterms:W3CDTF">2020-11-11T08:01:00Z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2052-11.1.0.9711</vt:lpwstr>
  </property>
</Properties>
</file>