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B3DA3A" w14:textId="77777777" w:rsidR="007844A6" w:rsidRDefault="007844A6" w:rsidP="007844A6"/>
    <w:p w14:paraId="54C7D9E8" w14:textId="77777777" w:rsidR="007844A6" w:rsidRDefault="007844A6" w:rsidP="007844A6"/>
    <w:p w14:paraId="11FF766C" w14:textId="77777777" w:rsidR="007844A6" w:rsidRDefault="007844A6" w:rsidP="007844A6">
      <w:pPr>
        <w:pStyle w:val="af7"/>
      </w:pPr>
      <w:r>
        <w:rPr>
          <w:noProof/>
        </w:rPr>
        <w:drawing>
          <wp:inline distT="0" distB="0" distL="0" distR="0" wp14:anchorId="720136A8" wp14:editId="339AC6D0">
            <wp:extent cx="2121535" cy="1400175"/>
            <wp:effectExtent l="0" t="0" r="0" b="0"/>
            <wp:docPr id="1" name="图片 1" descr="ChinaSkill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hinaSkills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140278" cy="1412291"/>
                    </a:xfrm>
                    <a:prstGeom prst="rect">
                      <a:avLst/>
                    </a:prstGeom>
                    <a:noFill/>
                    <a:ln>
                      <a:noFill/>
                    </a:ln>
                  </pic:spPr>
                </pic:pic>
              </a:graphicData>
            </a:graphic>
          </wp:inline>
        </w:drawing>
      </w:r>
    </w:p>
    <w:p w14:paraId="106EB83F" w14:textId="77777777" w:rsidR="007844A6" w:rsidRDefault="007844A6" w:rsidP="007844A6">
      <w:pPr>
        <w:pStyle w:val="ae"/>
        <w:spacing w:before="381" w:after="381" w:line="360" w:lineRule="auto"/>
      </w:pPr>
      <w:r>
        <w:t>20</w:t>
      </w:r>
      <w:r>
        <w:rPr>
          <w:rFonts w:hint="eastAsia"/>
        </w:rPr>
        <w:t>20</w:t>
      </w:r>
      <w:r>
        <w:rPr>
          <w:rFonts w:hint="eastAsia"/>
        </w:rPr>
        <w:t>年全国职业院校技能大赛</w:t>
      </w:r>
      <w:r>
        <w:br/>
      </w:r>
      <w:r>
        <w:rPr>
          <w:rFonts w:hint="eastAsia"/>
        </w:rPr>
        <w:t>中职组</w:t>
      </w:r>
      <w:bookmarkStart w:id="0" w:name="_Hlk511765133"/>
      <w:r>
        <w:rPr>
          <w:rFonts w:hint="eastAsia"/>
        </w:rPr>
        <w:t>“机器人技术应用”赛项</w:t>
      </w:r>
      <w:bookmarkEnd w:id="0"/>
      <w:r>
        <w:br/>
      </w:r>
      <w:r>
        <w:rPr>
          <w:rFonts w:hint="eastAsia"/>
        </w:rPr>
        <w:t>赛题库</w:t>
      </w:r>
    </w:p>
    <w:p w14:paraId="029F0668" w14:textId="77777777" w:rsidR="007844A6" w:rsidRDefault="007844A6" w:rsidP="007844A6"/>
    <w:p w14:paraId="29C57C21" w14:textId="77777777" w:rsidR="007844A6" w:rsidRDefault="007844A6" w:rsidP="007844A6"/>
    <w:p w14:paraId="1837C83F" w14:textId="77777777" w:rsidR="007844A6" w:rsidRDefault="007844A6" w:rsidP="007844A6"/>
    <w:p w14:paraId="2F09E397" w14:textId="77777777" w:rsidR="007844A6" w:rsidRDefault="007844A6" w:rsidP="007844A6"/>
    <w:p w14:paraId="296CF55E" w14:textId="77777777" w:rsidR="007844A6" w:rsidRDefault="007844A6" w:rsidP="007844A6"/>
    <w:p w14:paraId="540DE4FF" w14:textId="77777777" w:rsidR="007844A6" w:rsidRDefault="007844A6" w:rsidP="007844A6"/>
    <w:p w14:paraId="34170046" w14:textId="77777777" w:rsidR="007844A6" w:rsidRDefault="007844A6" w:rsidP="007844A6"/>
    <w:p w14:paraId="71725E02" w14:textId="77777777" w:rsidR="007844A6" w:rsidRDefault="007844A6" w:rsidP="007844A6"/>
    <w:p w14:paraId="4B8D7819" w14:textId="77777777" w:rsidR="007844A6" w:rsidRDefault="007844A6" w:rsidP="007844A6"/>
    <w:p w14:paraId="0D453D36" w14:textId="77777777" w:rsidR="007844A6" w:rsidRDefault="007844A6" w:rsidP="007844A6"/>
    <w:p w14:paraId="344A0A33" w14:textId="77777777" w:rsidR="007844A6" w:rsidRDefault="007844A6" w:rsidP="007844A6">
      <w:pPr>
        <w:ind w:firstLine="562"/>
        <w:jc w:val="center"/>
        <w:rPr>
          <w:b/>
        </w:rPr>
      </w:pPr>
      <w:r>
        <w:rPr>
          <w:rFonts w:hint="eastAsia"/>
          <w:b/>
        </w:rPr>
        <w:t>机器人技术应用赛项专家组</w:t>
      </w:r>
    </w:p>
    <w:p w14:paraId="1776083E" w14:textId="77777777" w:rsidR="007844A6" w:rsidRDefault="007844A6" w:rsidP="007844A6">
      <w:pPr>
        <w:jc w:val="center"/>
        <w:sectPr w:rsidR="007844A6">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418" w:header="397" w:footer="680" w:gutter="0"/>
          <w:pgNumType w:start="1"/>
          <w:cols w:space="425"/>
          <w:docGrid w:type="linesAndChars" w:linePitch="381"/>
        </w:sectPr>
      </w:pPr>
      <w:r>
        <w:rPr>
          <w:rFonts w:hint="eastAsia"/>
        </w:rPr>
        <w:t>2</w:t>
      </w:r>
      <w:r>
        <w:t>0</w:t>
      </w:r>
      <w:r>
        <w:rPr>
          <w:rFonts w:hint="eastAsia"/>
        </w:rPr>
        <w:t>20</w:t>
      </w:r>
      <w:r>
        <w:rPr>
          <w:rFonts w:hint="eastAsia"/>
        </w:rPr>
        <w:t>年</w:t>
      </w:r>
      <w:r>
        <w:rPr>
          <w:rFonts w:hint="eastAsia"/>
        </w:rPr>
        <w:t>9</w:t>
      </w:r>
      <w:r>
        <w:rPr>
          <w:rFonts w:hint="eastAsia"/>
        </w:rPr>
        <w:t>月</w:t>
      </w:r>
    </w:p>
    <w:p w14:paraId="2626F177" w14:textId="77777777" w:rsidR="007844A6" w:rsidRDefault="007844A6" w:rsidP="007844A6">
      <w:pPr>
        <w:pStyle w:val="1"/>
        <w:jc w:val="center"/>
      </w:pPr>
      <w:r>
        <w:rPr>
          <w:rFonts w:hint="eastAsia"/>
        </w:rPr>
        <w:lastRenderedPageBreak/>
        <w:t>模块</w:t>
      </w:r>
      <w:r>
        <w:rPr>
          <w:rFonts w:hint="eastAsia"/>
        </w:rPr>
        <w:t xml:space="preserve">A </w:t>
      </w:r>
      <w:r>
        <w:t xml:space="preserve"> </w:t>
      </w:r>
      <w:r>
        <w:rPr>
          <w:rFonts w:hint="eastAsia"/>
        </w:rPr>
        <w:t>工业机器人系统的安装调试</w:t>
      </w:r>
    </w:p>
    <w:p w14:paraId="3F0A2BE3" w14:textId="77777777" w:rsidR="007844A6" w:rsidRDefault="007844A6" w:rsidP="007844A6">
      <w:pPr>
        <w:pStyle w:val="3"/>
        <w:ind w:firstLineChars="0" w:firstLine="0"/>
      </w:pPr>
      <w:r>
        <w:rPr>
          <w:rFonts w:hint="eastAsia"/>
        </w:rPr>
        <w:t>模块</w:t>
      </w:r>
      <w:r>
        <w:rPr>
          <w:rFonts w:hint="eastAsia"/>
        </w:rPr>
        <w:t>A-</w:t>
      </w:r>
      <w:r>
        <w:t xml:space="preserve">1 </w:t>
      </w:r>
      <w:r>
        <w:rPr>
          <w:rFonts w:hint="eastAsia"/>
        </w:rPr>
        <w:t>工业机器人系统机械装调</w:t>
      </w:r>
    </w:p>
    <w:p w14:paraId="04426C26" w14:textId="77777777" w:rsidR="007844A6" w:rsidRDefault="007844A6" w:rsidP="007844A6">
      <w:r>
        <w:rPr>
          <w:rFonts w:hint="eastAsia"/>
        </w:rPr>
        <w:t>机械及电气安装工艺要求</w:t>
      </w:r>
      <w:r>
        <w:rPr>
          <w:rFonts w:hint="eastAsia"/>
        </w:rPr>
        <w:t>:</w:t>
      </w:r>
    </w:p>
    <w:p w14:paraId="033BA8A1" w14:textId="77777777" w:rsidR="007844A6" w:rsidRDefault="007844A6" w:rsidP="007844A6">
      <w:pPr>
        <w:ind w:firstLineChars="0"/>
      </w:pPr>
      <w:r>
        <w:rPr>
          <w:rFonts w:hint="eastAsia"/>
        </w:rPr>
        <w:t>1</w:t>
      </w:r>
      <w:r>
        <w:rPr>
          <w:rFonts w:hint="eastAsia"/>
        </w:rPr>
        <w:t>、电缆与气管分开绑扎，第一根绑扎带距离接头处</w:t>
      </w:r>
      <w:r>
        <w:t>60</w:t>
      </w:r>
      <w:r>
        <w:rPr>
          <w:rFonts w:hint="eastAsia"/>
        </w:rPr>
        <w:t>±</w:t>
      </w:r>
      <w:r>
        <w:t>5mm</w:t>
      </w:r>
      <w:r>
        <w:rPr>
          <w:rFonts w:hint="eastAsia"/>
        </w:rPr>
        <w:t>，其余两个绑扎带之间的距离不超过</w:t>
      </w:r>
      <w:r>
        <w:t>50</w:t>
      </w:r>
      <w:r>
        <w:rPr>
          <w:rFonts w:hint="eastAsia"/>
        </w:rPr>
        <w:t>±</w:t>
      </w:r>
      <w:r>
        <w:t>5mm</w:t>
      </w:r>
      <w:r>
        <w:rPr>
          <w:rFonts w:hint="eastAsia"/>
        </w:rPr>
        <w:t>，绑扎带切割不能留余太长，必须小于</w:t>
      </w:r>
      <w:r>
        <w:t>1mm</w:t>
      </w:r>
      <w:r>
        <w:rPr>
          <w:rFonts w:hint="eastAsia"/>
        </w:rPr>
        <w:t>，美观安全。气路捆扎不影响工业机器人正常动作，不会与周边设备发生刮擦勾连。</w:t>
      </w:r>
    </w:p>
    <w:p w14:paraId="22C0CC28" w14:textId="77777777" w:rsidR="007844A6" w:rsidRDefault="007844A6" w:rsidP="007844A6">
      <w:pPr>
        <w:ind w:firstLineChars="0"/>
      </w:pPr>
      <w:r>
        <w:rPr>
          <w:rFonts w:hint="eastAsia"/>
        </w:rPr>
        <w:t>2</w:t>
      </w:r>
      <w:r>
        <w:rPr>
          <w:rFonts w:hint="eastAsia"/>
        </w:rPr>
        <w:t>、电缆和气管分开走线槽，气管在型材支架上可用线夹和扎带固定，两个线夹之间的距离不超过</w:t>
      </w:r>
      <w:r>
        <w:t>120mm</w:t>
      </w:r>
      <w:r>
        <w:rPr>
          <w:rFonts w:hint="eastAsia"/>
        </w:rPr>
        <w:t>。走线槽的气管长度应合适，不能折弯缠绕和绑扎变形，不允许出现漏气。</w:t>
      </w:r>
    </w:p>
    <w:p w14:paraId="5964DFB1" w14:textId="77777777" w:rsidR="007844A6" w:rsidRDefault="007844A6" w:rsidP="007844A6">
      <w:pPr>
        <w:ind w:firstLineChars="0"/>
      </w:pPr>
      <w:r>
        <w:rPr>
          <w:rFonts w:hint="eastAsia"/>
        </w:rPr>
        <w:t>3</w:t>
      </w:r>
      <w:r>
        <w:rPr>
          <w:rFonts w:hint="eastAsia"/>
        </w:rPr>
        <w:t>、机械安装需选择合适工具，按提供模块零件完成单元装配，安装完毕后机械单元部分没有晃动和松动。执行元器件气缸动作平缓，无强烈碰撞。</w:t>
      </w:r>
    </w:p>
    <w:p w14:paraId="0DE66CE2" w14:textId="77777777" w:rsidR="007844A6" w:rsidRDefault="007844A6" w:rsidP="007844A6">
      <w:pPr>
        <w:ind w:firstLine="562"/>
        <w:rPr>
          <w:rFonts w:asciiTheme="minorHAnsi" w:hAnsiTheme="minorHAnsi"/>
          <w:b/>
          <w:bCs/>
          <w:szCs w:val="32"/>
        </w:rPr>
      </w:pPr>
      <w:r>
        <w:rPr>
          <w:rFonts w:asciiTheme="minorHAnsi" w:hAnsiTheme="minorHAnsi"/>
          <w:b/>
          <w:bCs/>
          <w:szCs w:val="32"/>
        </w:rPr>
        <w:t>A-</w:t>
      </w:r>
      <w:r>
        <w:rPr>
          <w:rFonts w:asciiTheme="minorHAnsi" w:hAnsiTheme="minorHAnsi" w:hint="eastAsia"/>
          <w:b/>
          <w:bCs/>
          <w:szCs w:val="32"/>
        </w:rPr>
        <w:t>1-</w:t>
      </w:r>
      <w:r>
        <w:rPr>
          <w:rFonts w:asciiTheme="minorHAnsi" w:hAnsiTheme="minorHAnsi"/>
          <w:b/>
          <w:bCs/>
          <w:szCs w:val="32"/>
        </w:rPr>
        <w:t xml:space="preserve">1 </w:t>
      </w:r>
      <w:r>
        <w:rPr>
          <w:rFonts w:asciiTheme="minorHAnsi" w:hAnsiTheme="minorHAnsi" w:hint="eastAsia"/>
          <w:b/>
          <w:bCs/>
          <w:szCs w:val="32"/>
        </w:rPr>
        <w:t>工具快换模块法兰端安装及气路连接</w:t>
      </w:r>
    </w:p>
    <w:p w14:paraId="5BEBDCF0" w14:textId="77777777" w:rsidR="007844A6" w:rsidRDefault="007844A6" w:rsidP="007844A6">
      <w:r>
        <w:rPr>
          <w:rFonts w:hint="eastAsia"/>
        </w:rPr>
        <w:t>利用竞赛工位所提供的工具及紧固标准件，将工具快换模块法兰端安装到工业机器人第</w:t>
      </w:r>
      <w:r>
        <w:rPr>
          <w:rFonts w:hint="eastAsia"/>
        </w:rPr>
        <w:t>6</w:t>
      </w:r>
      <w:r>
        <w:rPr>
          <w:rFonts w:hint="eastAsia"/>
        </w:rPr>
        <w:t>轴法兰盘上。要求工具快换模块法兰端和工业机器人第</w:t>
      </w:r>
      <w:r>
        <w:rPr>
          <w:rFonts w:hint="eastAsia"/>
        </w:rPr>
        <w:t>6</w:t>
      </w:r>
      <w:r>
        <w:rPr>
          <w:rFonts w:hint="eastAsia"/>
        </w:rPr>
        <w:t>轴法兰盘的销钉孔对齐，螺钉紧固。利用竞赛工位所提供的工具和气管，完成工具快换模块的气路连接，可使工具快换模块法兰端和工具端正常锁定和释放，并实现对夹爪工具和吸盘工具的动作控制。要求正压气路用蓝色气管，负压气路用透明气管。</w:t>
      </w:r>
    </w:p>
    <w:p w14:paraId="0287BDEE" w14:textId="77777777" w:rsidR="007844A6" w:rsidRDefault="007844A6" w:rsidP="007844A6">
      <w:pPr>
        <w:ind w:firstLine="562"/>
        <w:rPr>
          <w:rFonts w:asciiTheme="minorHAnsi" w:hAnsiTheme="minorHAnsi"/>
          <w:b/>
          <w:bCs/>
          <w:szCs w:val="32"/>
        </w:rPr>
      </w:pPr>
      <w:r>
        <w:rPr>
          <w:rFonts w:asciiTheme="minorHAnsi" w:hAnsiTheme="minorHAnsi"/>
          <w:b/>
          <w:bCs/>
          <w:szCs w:val="32"/>
        </w:rPr>
        <w:t>A-</w:t>
      </w:r>
      <w:r>
        <w:rPr>
          <w:rFonts w:asciiTheme="minorHAnsi" w:hAnsiTheme="minorHAnsi" w:hint="eastAsia"/>
          <w:b/>
          <w:bCs/>
          <w:szCs w:val="32"/>
        </w:rPr>
        <w:t xml:space="preserve">1-2 </w:t>
      </w:r>
      <w:r>
        <w:rPr>
          <w:rFonts w:asciiTheme="minorHAnsi" w:hAnsiTheme="minorHAnsi" w:hint="eastAsia"/>
          <w:b/>
          <w:bCs/>
          <w:szCs w:val="32"/>
        </w:rPr>
        <w:t>涂胶单元机械安装</w:t>
      </w:r>
    </w:p>
    <w:p w14:paraId="2C8E05AA" w14:textId="77777777" w:rsidR="007844A6" w:rsidRDefault="007844A6" w:rsidP="007844A6">
      <w:r>
        <w:t>利用竞赛工位所提供的工具和零件，完成</w:t>
      </w:r>
      <w:r>
        <w:rPr>
          <w:rFonts w:hint="eastAsia"/>
        </w:rPr>
        <w:t>涂胶</w:t>
      </w:r>
      <w:r>
        <w:t>单元</w:t>
      </w:r>
      <w:r>
        <w:rPr>
          <w:rFonts w:hint="eastAsia"/>
        </w:rPr>
        <w:t>的结构件零件的安装。</w:t>
      </w:r>
    </w:p>
    <w:p w14:paraId="5F7C190F" w14:textId="77777777" w:rsidR="007844A6" w:rsidRDefault="007844A6" w:rsidP="007844A6">
      <w:pPr>
        <w:ind w:firstLine="562"/>
        <w:rPr>
          <w:rFonts w:asciiTheme="minorHAnsi" w:hAnsiTheme="minorHAnsi"/>
          <w:b/>
          <w:bCs/>
          <w:szCs w:val="32"/>
        </w:rPr>
      </w:pPr>
      <w:r>
        <w:rPr>
          <w:rFonts w:asciiTheme="minorHAnsi" w:hAnsiTheme="minorHAnsi"/>
          <w:b/>
          <w:bCs/>
          <w:szCs w:val="32"/>
        </w:rPr>
        <w:t>A</w:t>
      </w:r>
      <w:r>
        <w:rPr>
          <w:rFonts w:asciiTheme="minorHAnsi" w:hAnsiTheme="minorHAnsi" w:hint="eastAsia"/>
          <w:b/>
          <w:bCs/>
          <w:szCs w:val="32"/>
        </w:rPr>
        <w:t>-1-</w:t>
      </w:r>
      <w:r>
        <w:rPr>
          <w:rFonts w:asciiTheme="minorHAnsi" w:hAnsiTheme="minorHAnsi"/>
          <w:b/>
          <w:bCs/>
          <w:szCs w:val="32"/>
        </w:rPr>
        <w:t>3</w:t>
      </w:r>
      <w:r>
        <w:rPr>
          <w:rFonts w:asciiTheme="minorHAnsi" w:hAnsiTheme="minorHAnsi" w:hint="eastAsia"/>
          <w:b/>
          <w:bCs/>
          <w:szCs w:val="32"/>
        </w:rPr>
        <w:t xml:space="preserve"> </w:t>
      </w:r>
      <w:r>
        <w:rPr>
          <w:rFonts w:asciiTheme="minorHAnsi" w:hAnsiTheme="minorHAnsi" w:hint="eastAsia"/>
          <w:b/>
          <w:bCs/>
          <w:szCs w:val="32"/>
        </w:rPr>
        <w:t>码垛单元机械安装</w:t>
      </w:r>
    </w:p>
    <w:p w14:paraId="36DA3E2D" w14:textId="77777777" w:rsidR="007844A6" w:rsidRDefault="007844A6" w:rsidP="007844A6">
      <w:r>
        <w:t>利用竞赛工位所提供的工具和零件，完成</w:t>
      </w:r>
      <w:r>
        <w:rPr>
          <w:rFonts w:hint="eastAsia"/>
        </w:rPr>
        <w:t>码垛</w:t>
      </w:r>
      <w:r>
        <w:t>单元</w:t>
      </w:r>
      <w:r>
        <w:rPr>
          <w:rFonts w:hint="eastAsia"/>
        </w:rPr>
        <w:t>平台</w:t>
      </w:r>
      <w:r>
        <w:rPr>
          <w:rFonts w:hint="eastAsia"/>
        </w:rPr>
        <w:t>A</w:t>
      </w:r>
      <w:r>
        <w:rPr>
          <w:rFonts w:hint="eastAsia"/>
        </w:rPr>
        <w:t>和平台</w:t>
      </w:r>
      <w:r>
        <w:rPr>
          <w:rFonts w:hint="eastAsia"/>
        </w:rPr>
        <w:t>B</w:t>
      </w:r>
      <w:r>
        <w:rPr>
          <w:rFonts w:hint="eastAsia"/>
        </w:rPr>
        <w:t>结构</w:t>
      </w:r>
      <w:r>
        <w:rPr>
          <w:rFonts w:hint="eastAsia"/>
        </w:rPr>
        <w:lastRenderedPageBreak/>
        <w:t>件零件的安装。</w:t>
      </w:r>
    </w:p>
    <w:p w14:paraId="6D900323" w14:textId="77777777" w:rsidR="007844A6" w:rsidRDefault="007844A6" w:rsidP="007844A6">
      <w:pPr>
        <w:ind w:firstLine="562"/>
        <w:rPr>
          <w:rFonts w:asciiTheme="minorHAnsi" w:hAnsiTheme="minorHAnsi"/>
          <w:b/>
          <w:bCs/>
          <w:szCs w:val="32"/>
        </w:rPr>
      </w:pPr>
      <w:r>
        <w:rPr>
          <w:rFonts w:asciiTheme="minorHAnsi" w:hAnsiTheme="minorHAnsi"/>
          <w:b/>
          <w:bCs/>
          <w:szCs w:val="32"/>
        </w:rPr>
        <w:t>A</w:t>
      </w:r>
      <w:r>
        <w:rPr>
          <w:rFonts w:asciiTheme="minorHAnsi" w:hAnsiTheme="minorHAnsi" w:hint="eastAsia"/>
          <w:b/>
          <w:bCs/>
          <w:szCs w:val="32"/>
        </w:rPr>
        <w:t>-1-</w:t>
      </w:r>
      <w:r>
        <w:rPr>
          <w:rFonts w:asciiTheme="minorHAnsi" w:hAnsiTheme="minorHAnsi"/>
          <w:b/>
          <w:bCs/>
          <w:szCs w:val="32"/>
        </w:rPr>
        <w:t>4</w:t>
      </w:r>
      <w:r>
        <w:rPr>
          <w:rFonts w:asciiTheme="minorHAnsi" w:hAnsiTheme="minorHAnsi" w:hint="eastAsia"/>
          <w:b/>
          <w:bCs/>
          <w:szCs w:val="32"/>
        </w:rPr>
        <w:t xml:space="preserve"> </w:t>
      </w:r>
      <w:r>
        <w:rPr>
          <w:rFonts w:asciiTheme="minorHAnsi" w:hAnsiTheme="minorHAnsi" w:hint="eastAsia"/>
          <w:b/>
          <w:bCs/>
          <w:szCs w:val="32"/>
        </w:rPr>
        <w:t>料仓单元机械安装</w:t>
      </w:r>
    </w:p>
    <w:p w14:paraId="48D537CC" w14:textId="77777777" w:rsidR="007844A6" w:rsidRDefault="007844A6" w:rsidP="007844A6">
      <w:r>
        <w:t>利用竞赛工位所提供的工具和零件，完成</w:t>
      </w:r>
      <w:r>
        <w:rPr>
          <w:rFonts w:hint="eastAsia"/>
        </w:rPr>
        <w:t>料仓</w:t>
      </w:r>
      <w:r>
        <w:t>单元</w:t>
      </w:r>
      <w:r>
        <w:rPr>
          <w:rFonts w:hint="eastAsia"/>
        </w:rPr>
        <w:t>结构件零件的安装。</w:t>
      </w:r>
    </w:p>
    <w:p w14:paraId="36CA5E1C" w14:textId="77777777" w:rsidR="007844A6" w:rsidRDefault="007844A6" w:rsidP="007844A6">
      <w:pPr>
        <w:ind w:firstLine="562"/>
        <w:rPr>
          <w:rFonts w:asciiTheme="minorHAnsi" w:hAnsiTheme="minorHAnsi"/>
          <w:b/>
          <w:bCs/>
          <w:szCs w:val="32"/>
        </w:rPr>
      </w:pPr>
      <w:r>
        <w:rPr>
          <w:rFonts w:asciiTheme="minorHAnsi" w:hAnsiTheme="minorHAnsi"/>
          <w:b/>
          <w:bCs/>
          <w:szCs w:val="32"/>
        </w:rPr>
        <w:t>A-</w:t>
      </w:r>
      <w:r>
        <w:rPr>
          <w:rFonts w:asciiTheme="minorHAnsi" w:hAnsiTheme="minorHAnsi" w:hint="eastAsia"/>
          <w:b/>
          <w:bCs/>
          <w:szCs w:val="32"/>
        </w:rPr>
        <w:t>1-</w:t>
      </w:r>
      <w:r>
        <w:rPr>
          <w:rFonts w:asciiTheme="minorHAnsi" w:hAnsiTheme="minorHAnsi"/>
          <w:b/>
          <w:bCs/>
          <w:szCs w:val="32"/>
        </w:rPr>
        <w:t>5</w:t>
      </w:r>
      <w:r>
        <w:rPr>
          <w:rFonts w:asciiTheme="minorHAnsi" w:hAnsiTheme="minorHAnsi" w:hint="eastAsia"/>
          <w:b/>
          <w:bCs/>
          <w:szCs w:val="32"/>
        </w:rPr>
        <w:t xml:space="preserve"> </w:t>
      </w:r>
      <w:r>
        <w:rPr>
          <w:rFonts w:asciiTheme="minorHAnsi" w:hAnsiTheme="minorHAnsi" w:hint="eastAsia"/>
          <w:b/>
          <w:bCs/>
          <w:szCs w:val="32"/>
        </w:rPr>
        <w:t>废品单元机械安装</w:t>
      </w:r>
    </w:p>
    <w:p w14:paraId="0C891937" w14:textId="77777777" w:rsidR="007844A6" w:rsidRDefault="007844A6" w:rsidP="007844A6">
      <w:r>
        <w:t>利用竞赛工位所提供的工具和零件，完成</w:t>
      </w:r>
      <w:r>
        <w:rPr>
          <w:rFonts w:hint="eastAsia"/>
        </w:rPr>
        <w:t>废品</w:t>
      </w:r>
      <w:r>
        <w:t>单元</w:t>
      </w:r>
      <w:r>
        <w:rPr>
          <w:rFonts w:hint="eastAsia"/>
        </w:rPr>
        <w:t>结构件零件的安装。</w:t>
      </w:r>
    </w:p>
    <w:p w14:paraId="0298F993" w14:textId="77777777" w:rsidR="007844A6" w:rsidRDefault="007844A6" w:rsidP="007844A6">
      <w:pPr>
        <w:ind w:firstLine="562"/>
        <w:rPr>
          <w:rFonts w:asciiTheme="minorHAnsi" w:hAnsiTheme="minorHAnsi"/>
          <w:b/>
          <w:bCs/>
          <w:szCs w:val="32"/>
        </w:rPr>
      </w:pPr>
      <w:r>
        <w:rPr>
          <w:rFonts w:asciiTheme="minorHAnsi" w:hAnsiTheme="minorHAnsi"/>
          <w:b/>
          <w:bCs/>
          <w:szCs w:val="32"/>
        </w:rPr>
        <w:t>A-</w:t>
      </w:r>
      <w:r>
        <w:rPr>
          <w:rFonts w:asciiTheme="minorHAnsi" w:hAnsiTheme="minorHAnsi" w:hint="eastAsia"/>
          <w:b/>
          <w:bCs/>
          <w:szCs w:val="32"/>
        </w:rPr>
        <w:t>1-</w:t>
      </w:r>
      <w:r>
        <w:rPr>
          <w:rFonts w:asciiTheme="minorHAnsi" w:hAnsiTheme="minorHAnsi"/>
          <w:b/>
          <w:bCs/>
          <w:szCs w:val="32"/>
        </w:rPr>
        <w:t xml:space="preserve">6 </w:t>
      </w:r>
      <w:r>
        <w:rPr>
          <w:rFonts w:asciiTheme="minorHAnsi" w:hAnsiTheme="minorHAnsi"/>
          <w:b/>
          <w:bCs/>
          <w:szCs w:val="32"/>
        </w:rPr>
        <w:t>检测单元</w:t>
      </w:r>
      <w:r>
        <w:rPr>
          <w:rFonts w:asciiTheme="minorHAnsi" w:hAnsiTheme="minorHAnsi" w:hint="eastAsia"/>
          <w:b/>
          <w:bCs/>
          <w:szCs w:val="32"/>
        </w:rPr>
        <w:t>1</w:t>
      </w:r>
      <w:r>
        <w:rPr>
          <w:rFonts w:asciiTheme="minorHAnsi" w:hAnsiTheme="minorHAnsi" w:hint="eastAsia"/>
          <w:b/>
          <w:bCs/>
          <w:szCs w:val="32"/>
        </w:rPr>
        <w:t>号工位机械安装及气路连接</w:t>
      </w:r>
    </w:p>
    <w:p w14:paraId="41AB1E6C" w14:textId="77777777" w:rsidR="007844A6" w:rsidRDefault="007844A6" w:rsidP="007844A6">
      <w:r>
        <w:rPr>
          <w:rFonts w:hint="eastAsia"/>
        </w:rPr>
        <w:t>（</w:t>
      </w:r>
      <w:r>
        <w:rPr>
          <w:rFonts w:hint="eastAsia"/>
        </w:rPr>
        <w:t>1</w:t>
      </w:r>
      <w:r>
        <w:rPr>
          <w:rFonts w:hint="eastAsia"/>
        </w:rPr>
        <w:t>）</w:t>
      </w:r>
      <w:r>
        <w:t>利用竞赛工位所提供的工具和零件，完成检测单元</w:t>
      </w:r>
      <w:r>
        <w:rPr>
          <w:rFonts w:hint="eastAsia"/>
        </w:rPr>
        <w:t>1</w:t>
      </w:r>
      <w:r>
        <w:rPr>
          <w:rFonts w:hint="eastAsia"/>
        </w:rPr>
        <w:t>号工位的机械结构件、气缸、导轨、检测滑台、检测灯架子等零件的安装。</w:t>
      </w:r>
    </w:p>
    <w:p w14:paraId="5CBADA8B" w14:textId="77777777" w:rsidR="007844A6" w:rsidRDefault="007844A6" w:rsidP="007844A6">
      <w:r>
        <w:rPr>
          <w:rFonts w:hint="eastAsia"/>
        </w:rPr>
        <w:t>（</w:t>
      </w:r>
      <w:r>
        <w:rPr>
          <w:rFonts w:hint="eastAsia"/>
        </w:rPr>
        <w:t>2</w:t>
      </w:r>
      <w:r>
        <w:rPr>
          <w:rFonts w:hint="eastAsia"/>
        </w:rPr>
        <w:t>）</w:t>
      </w:r>
      <w:r>
        <w:t>利用竞赛工位所提供的工具和零件，</w:t>
      </w:r>
      <w:r>
        <w:rPr>
          <w:rFonts w:hint="eastAsia"/>
        </w:rPr>
        <w:t>完成</w:t>
      </w:r>
      <w:r>
        <w:t>检测单元</w:t>
      </w:r>
      <w:r>
        <w:rPr>
          <w:rFonts w:hint="eastAsia"/>
        </w:rPr>
        <w:t>1</w:t>
      </w:r>
      <w:r>
        <w:rPr>
          <w:rFonts w:hint="eastAsia"/>
        </w:rPr>
        <w:t>号工位的气缸气路连接，能按要求可以实现工位安装台的推进缩回动作、检测灯的升降动作。</w:t>
      </w:r>
    </w:p>
    <w:p w14:paraId="075EF804" w14:textId="77777777" w:rsidR="007844A6" w:rsidRDefault="007844A6" w:rsidP="007844A6">
      <w:pPr>
        <w:ind w:firstLine="562"/>
        <w:rPr>
          <w:rFonts w:asciiTheme="minorHAnsi" w:hAnsiTheme="minorHAnsi"/>
          <w:b/>
          <w:bCs/>
          <w:szCs w:val="32"/>
        </w:rPr>
      </w:pPr>
      <w:r>
        <w:rPr>
          <w:rFonts w:asciiTheme="minorHAnsi" w:hAnsiTheme="minorHAnsi"/>
          <w:b/>
          <w:bCs/>
          <w:szCs w:val="32"/>
        </w:rPr>
        <w:t>A-</w:t>
      </w:r>
      <w:r>
        <w:rPr>
          <w:rFonts w:asciiTheme="minorHAnsi" w:hAnsiTheme="minorHAnsi" w:hint="eastAsia"/>
          <w:b/>
          <w:bCs/>
          <w:szCs w:val="32"/>
        </w:rPr>
        <w:t>1-</w:t>
      </w:r>
      <w:r>
        <w:rPr>
          <w:rFonts w:asciiTheme="minorHAnsi" w:hAnsiTheme="minorHAnsi"/>
          <w:b/>
          <w:bCs/>
          <w:szCs w:val="32"/>
        </w:rPr>
        <w:t xml:space="preserve">7 </w:t>
      </w:r>
      <w:r>
        <w:rPr>
          <w:rFonts w:asciiTheme="minorHAnsi" w:hAnsiTheme="minorHAnsi"/>
          <w:b/>
          <w:bCs/>
          <w:szCs w:val="32"/>
        </w:rPr>
        <w:t>检测单元</w:t>
      </w:r>
      <w:r>
        <w:rPr>
          <w:rFonts w:asciiTheme="minorHAnsi" w:hAnsiTheme="minorHAnsi"/>
          <w:b/>
          <w:bCs/>
          <w:szCs w:val="32"/>
        </w:rPr>
        <w:t>2</w:t>
      </w:r>
      <w:r>
        <w:rPr>
          <w:rFonts w:asciiTheme="minorHAnsi" w:hAnsiTheme="minorHAnsi" w:hint="eastAsia"/>
          <w:b/>
          <w:bCs/>
          <w:szCs w:val="32"/>
        </w:rPr>
        <w:t>号工位机械安装及气路连接</w:t>
      </w:r>
    </w:p>
    <w:p w14:paraId="615D6C0C" w14:textId="77777777" w:rsidR="007844A6" w:rsidRDefault="007844A6" w:rsidP="007844A6">
      <w:r>
        <w:rPr>
          <w:rFonts w:hint="eastAsia"/>
        </w:rPr>
        <w:t>（</w:t>
      </w:r>
      <w:r>
        <w:rPr>
          <w:rFonts w:hint="eastAsia"/>
        </w:rPr>
        <w:t>1</w:t>
      </w:r>
      <w:r>
        <w:rPr>
          <w:rFonts w:hint="eastAsia"/>
        </w:rPr>
        <w:t>）</w:t>
      </w:r>
      <w:r>
        <w:t>利用竞赛工位所提供的工具和零件，完成检测单元</w:t>
      </w:r>
      <w:r>
        <w:rPr>
          <w:rFonts w:hint="eastAsia"/>
        </w:rPr>
        <w:t>2</w:t>
      </w:r>
      <w:r>
        <w:rPr>
          <w:rFonts w:hint="eastAsia"/>
        </w:rPr>
        <w:t>号工位的机械结构件、气缸、导轨、检测滑台、检测灯架子等零件的安装。</w:t>
      </w:r>
    </w:p>
    <w:p w14:paraId="5806E3D8" w14:textId="77777777" w:rsidR="007844A6" w:rsidRDefault="007844A6" w:rsidP="007844A6">
      <w:r>
        <w:rPr>
          <w:rFonts w:hint="eastAsia"/>
        </w:rPr>
        <w:t>（</w:t>
      </w:r>
      <w:r>
        <w:rPr>
          <w:rFonts w:hint="eastAsia"/>
        </w:rPr>
        <w:t>2</w:t>
      </w:r>
      <w:r>
        <w:rPr>
          <w:rFonts w:hint="eastAsia"/>
        </w:rPr>
        <w:t>）</w:t>
      </w:r>
      <w:r>
        <w:t>利用竞赛工位所提供的工具和零件，</w:t>
      </w:r>
      <w:r>
        <w:rPr>
          <w:rFonts w:hint="eastAsia"/>
        </w:rPr>
        <w:t>完成</w:t>
      </w:r>
      <w:r>
        <w:t>检测单元</w:t>
      </w:r>
      <w:r>
        <w:rPr>
          <w:rFonts w:hint="eastAsia"/>
        </w:rPr>
        <w:t>2</w:t>
      </w:r>
      <w:r>
        <w:rPr>
          <w:rFonts w:hint="eastAsia"/>
        </w:rPr>
        <w:t>号工位的气缸气路连接，能按要求可以实现工位安装台的推进缩回动作、检测灯的升降动作。</w:t>
      </w:r>
    </w:p>
    <w:p w14:paraId="1B5FCD5B" w14:textId="77777777" w:rsidR="007844A6" w:rsidRDefault="007844A6" w:rsidP="007844A6">
      <w:pPr>
        <w:ind w:firstLine="562"/>
      </w:pPr>
      <w:r>
        <w:rPr>
          <w:rFonts w:asciiTheme="minorHAnsi" w:hAnsiTheme="minorHAnsi"/>
          <w:b/>
          <w:bCs/>
          <w:szCs w:val="32"/>
        </w:rPr>
        <w:t>A-1-8</w:t>
      </w:r>
      <w:r>
        <w:rPr>
          <w:rFonts w:asciiTheme="minorHAnsi" w:hAnsiTheme="minorHAnsi"/>
          <w:b/>
          <w:bCs/>
          <w:szCs w:val="32"/>
        </w:rPr>
        <w:t>检测单元</w:t>
      </w:r>
      <w:r>
        <w:rPr>
          <w:rFonts w:asciiTheme="minorHAnsi" w:hAnsiTheme="minorHAnsi"/>
          <w:b/>
          <w:bCs/>
          <w:szCs w:val="32"/>
        </w:rPr>
        <w:t>3</w:t>
      </w:r>
      <w:r>
        <w:rPr>
          <w:rFonts w:asciiTheme="minorHAnsi" w:hAnsiTheme="minorHAnsi" w:hint="eastAsia"/>
          <w:b/>
          <w:bCs/>
          <w:szCs w:val="32"/>
        </w:rPr>
        <w:t>号工位机械安装及气路连接</w:t>
      </w:r>
    </w:p>
    <w:p w14:paraId="4555E783" w14:textId="77777777" w:rsidR="007844A6" w:rsidRDefault="007844A6" w:rsidP="007844A6">
      <w:r>
        <w:rPr>
          <w:rFonts w:hint="eastAsia"/>
        </w:rPr>
        <w:t>（</w:t>
      </w:r>
      <w:r>
        <w:rPr>
          <w:rFonts w:hint="eastAsia"/>
        </w:rPr>
        <w:t>1</w:t>
      </w:r>
      <w:r>
        <w:rPr>
          <w:rFonts w:hint="eastAsia"/>
        </w:rPr>
        <w:t>）</w:t>
      </w:r>
      <w:r>
        <w:t>利用竞赛工位所提供的工具和零件，完成检测单元</w:t>
      </w:r>
      <w:r>
        <w:rPr>
          <w:rFonts w:hint="eastAsia"/>
        </w:rPr>
        <w:t>3</w:t>
      </w:r>
      <w:r>
        <w:rPr>
          <w:rFonts w:hint="eastAsia"/>
        </w:rPr>
        <w:t>号工位的机械结构件、气缸、导轨、检测滑台、检测灯架子等零件的安装。</w:t>
      </w:r>
    </w:p>
    <w:p w14:paraId="0B9F6310" w14:textId="77777777" w:rsidR="007844A6" w:rsidRDefault="007844A6" w:rsidP="007844A6">
      <w:r>
        <w:rPr>
          <w:rFonts w:hint="eastAsia"/>
        </w:rPr>
        <w:t>（</w:t>
      </w:r>
      <w:r>
        <w:rPr>
          <w:rFonts w:hint="eastAsia"/>
        </w:rPr>
        <w:t>2</w:t>
      </w:r>
      <w:r>
        <w:rPr>
          <w:rFonts w:hint="eastAsia"/>
        </w:rPr>
        <w:t>）</w:t>
      </w:r>
      <w:r>
        <w:t>利用竞赛工位所提供的工具和零件，</w:t>
      </w:r>
      <w:r>
        <w:rPr>
          <w:rFonts w:hint="eastAsia"/>
        </w:rPr>
        <w:t>完成</w:t>
      </w:r>
      <w:r>
        <w:t>检测单元</w:t>
      </w:r>
      <w:r>
        <w:rPr>
          <w:rFonts w:hint="eastAsia"/>
        </w:rPr>
        <w:t>3</w:t>
      </w:r>
      <w:r>
        <w:rPr>
          <w:rFonts w:hint="eastAsia"/>
        </w:rPr>
        <w:t>号工位的气缸气路连接，能按要求可以实现工位安装台的推进缩回动作、检测灯的升降动作。</w:t>
      </w:r>
    </w:p>
    <w:p w14:paraId="7CA80173" w14:textId="77777777" w:rsidR="007844A6" w:rsidRDefault="007844A6" w:rsidP="007844A6">
      <w:pPr>
        <w:ind w:firstLine="562"/>
        <w:rPr>
          <w:rFonts w:asciiTheme="minorHAnsi" w:hAnsiTheme="minorHAnsi"/>
          <w:b/>
          <w:bCs/>
          <w:szCs w:val="32"/>
        </w:rPr>
      </w:pPr>
      <w:r>
        <w:rPr>
          <w:rFonts w:asciiTheme="minorHAnsi" w:hAnsiTheme="minorHAnsi"/>
          <w:b/>
          <w:bCs/>
          <w:szCs w:val="32"/>
        </w:rPr>
        <w:t>A-</w:t>
      </w:r>
      <w:r>
        <w:rPr>
          <w:rFonts w:asciiTheme="minorHAnsi" w:hAnsiTheme="minorHAnsi" w:hint="eastAsia"/>
          <w:b/>
          <w:bCs/>
          <w:szCs w:val="32"/>
        </w:rPr>
        <w:t>1-</w:t>
      </w:r>
      <w:r>
        <w:rPr>
          <w:rFonts w:asciiTheme="minorHAnsi" w:hAnsiTheme="minorHAnsi"/>
          <w:b/>
          <w:bCs/>
          <w:szCs w:val="32"/>
        </w:rPr>
        <w:t>9</w:t>
      </w:r>
      <w:r>
        <w:rPr>
          <w:rFonts w:asciiTheme="minorHAnsi" w:hAnsiTheme="minorHAnsi"/>
          <w:b/>
          <w:bCs/>
          <w:szCs w:val="32"/>
        </w:rPr>
        <w:t>检测单元</w:t>
      </w:r>
      <w:r>
        <w:rPr>
          <w:rFonts w:asciiTheme="minorHAnsi" w:hAnsiTheme="minorHAnsi"/>
          <w:b/>
          <w:bCs/>
          <w:szCs w:val="32"/>
        </w:rPr>
        <w:t>4</w:t>
      </w:r>
      <w:r>
        <w:rPr>
          <w:rFonts w:asciiTheme="minorHAnsi" w:hAnsiTheme="minorHAnsi" w:hint="eastAsia"/>
          <w:b/>
          <w:bCs/>
          <w:szCs w:val="32"/>
        </w:rPr>
        <w:t>号工位机械安装及气路连接</w:t>
      </w:r>
    </w:p>
    <w:p w14:paraId="544C9229" w14:textId="77777777" w:rsidR="007844A6" w:rsidRDefault="007844A6" w:rsidP="007844A6">
      <w:r>
        <w:rPr>
          <w:rFonts w:hint="eastAsia"/>
        </w:rPr>
        <w:t>（</w:t>
      </w:r>
      <w:r>
        <w:rPr>
          <w:rFonts w:hint="eastAsia"/>
        </w:rPr>
        <w:t>1</w:t>
      </w:r>
      <w:r>
        <w:rPr>
          <w:rFonts w:hint="eastAsia"/>
        </w:rPr>
        <w:t>）</w:t>
      </w:r>
      <w:r>
        <w:t>利用竞赛工位所提供的工具和零件，完成检测单元</w:t>
      </w:r>
      <w:r>
        <w:t>4</w:t>
      </w:r>
      <w:r>
        <w:rPr>
          <w:rFonts w:hint="eastAsia"/>
        </w:rPr>
        <w:t>号工位的机</w:t>
      </w:r>
      <w:r>
        <w:rPr>
          <w:rFonts w:hint="eastAsia"/>
        </w:rPr>
        <w:lastRenderedPageBreak/>
        <w:t>械结构件、气缸、导轨、检测滑台、检测灯架子等零件的安装。</w:t>
      </w:r>
    </w:p>
    <w:p w14:paraId="189012A0" w14:textId="77777777" w:rsidR="007844A6" w:rsidRDefault="007844A6" w:rsidP="007844A6">
      <w:r>
        <w:rPr>
          <w:rFonts w:hint="eastAsia"/>
        </w:rPr>
        <w:t>（</w:t>
      </w:r>
      <w:r>
        <w:rPr>
          <w:rFonts w:hint="eastAsia"/>
        </w:rPr>
        <w:t>2</w:t>
      </w:r>
      <w:r>
        <w:rPr>
          <w:rFonts w:hint="eastAsia"/>
        </w:rPr>
        <w:t>）</w:t>
      </w:r>
      <w:r>
        <w:t>利用竞赛工位所提供的工具和零件，</w:t>
      </w:r>
      <w:r>
        <w:rPr>
          <w:rFonts w:hint="eastAsia"/>
        </w:rPr>
        <w:t>完成</w:t>
      </w:r>
      <w:r>
        <w:t>检测单元</w:t>
      </w:r>
      <w:r>
        <w:rPr>
          <w:rFonts w:hint="eastAsia"/>
        </w:rPr>
        <w:t>4</w:t>
      </w:r>
      <w:r>
        <w:rPr>
          <w:rFonts w:hint="eastAsia"/>
        </w:rPr>
        <w:t>号工位的气缸气路连接，能按要求可以实现工位安装台的推进缩回动作、检测灯的升降动作。</w:t>
      </w:r>
    </w:p>
    <w:p w14:paraId="6A2754E5" w14:textId="77777777" w:rsidR="007844A6" w:rsidRDefault="007844A6" w:rsidP="007844A6">
      <w:pPr>
        <w:ind w:firstLine="562"/>
        <w:rPr>
          <w:rFonts w:asciiTheme="minorHAnsi" w:hAnsiTheme="minorHAnsi"/>
          <w:b/>
          <w:bCs/>
          <w:szCs w:val="32"/>
        </w:rPr>
      </w:pPr>
      <w:r>
        <w:rPr>
          <w:rFonts w:asciiTheme="minorHAnsi" w:hAnsiTheme="minorHAnsi"/>
          <w:b/>
          <w:bCs/>
          <w:szCs w:val="32"/>
        </w:rPr>
        <w:t>A-</w:t>
      </w:r>
      <w:r>
        <w:rPr>
          <w:rFonts w:asciiTheme="minorHAnsi" w:hAnsiTheme="minorHAnsi" w:hint="eastAsia"/>
          <w:b/>
          <w:bCs/>
          <w:szCs w:val="32"/>
        </w:rPr>
        <w:t>1-</w:t>
      </w:r>
      <w:r>
        <w:rPr>
          <w:rFonts w:asciiTheme="minorHAnsi" w:hAnsiTheme="minorHAnsi"/>
          <w:b/>
          <w:bCs/>
          <w:szCs w:val="32"/>
        </w:rPr>
        <w:t>10</w:t>
      </w:r>
      <w:r>
        <w:rPr>
          <w:rFonts w:asciiTheme="minorHAnsi" w:hAnsiTheme="minorHAnsi" w:hint="eastAsia"/>
          <w:b/>
          <w:bCs/>
          <w:szCs w:val="32"/>
        </w:rPr>
        <w:t xml:space="preserve"> </w:t>
      </w:r>
      <w:r>
        <w:rPr>
          <w:rFonts w:asciiTheme="minorHAnsi" w:hAnsiTheme="minorHAnsi" w:hint="eastAsia"/>
          <w:b/>
          <w:bCs/>
          <w:szCs w:val="32"/>
        </w:rPr>
        <w:t>供气总控连接</w:t>
      </w:r>
    </w:p>
    <w:p w14:paraId="01F0CE0E" w14:textId="77777777" w:rsidR="007844A6" w:rsidRDefault="007844A6" w:rsidP="007844A6">
      <w:r>
        <w:rPr>
          <w:rFonts w:hint="eastAsia"/>
        </w:rPr>
        <w:t>完成从气泵到三联件的气路连接，调整气路压力调整到</w:t>
      </w:r>
      <w:r>
        <w:t>0.</w:t>
      </w:r>
      <w:r>
        <w:rPr>
          <w:rFonts w:hint="eastAsia"/>
        </w:rPr>
        <w:t>4~0.6</w:t>
      </w:r>
      <w:r>
        <w:t>MPa</w:t>
      </w:r>
      <w:r>
        <w:rPr>
          <w:rFonts w:hint="eastAsia"/>
        </w:rPr>
        <w:t>，完成从三联件到阀岛的气路连接。</w:t>
      </w:r>
    </w:p>
    <w:p w14:paraId="0E1DA20A" w14:textId="77777777" w:rsidR="007844A6" w:rsidRDefault="007844A6" w:rsidP="007844A6">
      <w:pPr>
        <w:ind w:firstLine="562"/>
        <w:rPr>
          <w:rFonts w:asciiTheme="minorHAnsi" w:hAnsiTheme="minorHAnsi"/>
          <w:b/>
          <w:bCs/>
          <w:szCs w:val="32"/>
        </w:rPr>
      </w:pPr>
      <w:r>
        <w:rPr>
          <w:rFonts w:asciiTheme="minorHAnsi" w:hAnsiTheme="minorHAnsi"/>
          <w:b/>
          <w:bCs/>
          <w:szCs w:val="32"/>
        </w:rPr>
        <w:t>A-1</w:t>
      </w:r>
      <w:r>
        <w:rPr>
          <w:rFonts w:asciiTheme="minorHAnsi" w:hAnsiTheme="minorHAnsi" w:hint="eastAsia"/>
          <w:b/>
          <w:bCs/>
          <w:szCs w:val="32"/>
        </w:rPr>
        <w:t>-</w:t>
      </w:r>
      <w:r>
        <w:rPr>
          <w:rFonts w:asciiTheme="minorHAnsi" w:hAnsiTheme="minorHAnsi"/>
          <w:b/>
          <w:bCs/>
          <w:szCs w:val="32"/>
        </w:rPr>
        <w:t>11</w:t>
      </w:r>
      <w:r>
        <w:rPr>
          <w:rFonts w:asciiTheme="minorHAnsi" w:hAnsiTheme="minorHAnsi" w:hint="eastAsia"/>
          <w:b/>
          <w:bCs/>
          <w:szCs w:val="32"/>
        </w:rPr>
        <w:t>视觉检测单元机械安装</w:t>
      </w:r>
    </w:p>
    <w:p w14:paraId="21DE20E5" w14:textId="77777777" w:rsidR="007844A6" w:rsidRDefault="007844A6" w:rsidP="007844A6">
      <w:r>
        <w:t>利用竞赛工位所提供的工具和零件，完成</w:t>
      </w:r>
      <w:r>
        <w:rPr>
          <w:rFonts w:hint="eastAsia"/>
        </w:rPr>
        <w:t>视觉单元的机械结构等零件的安装。</w:t>
      </w:r>
    </w:p>
    <w:p w14:paraId="61A0B1B4" w14:textId="77777777" w:rsidR="007844A6" w:rsidRDefault="007844A6" w:rsidP="007844A6">
      <w:pPr>
        <w:pStyle w:val="af7"/>
      </w:pPr>
      <w:r>
        <w:rPr>
          <w:rFonts w:hint="eastAsia"/>
          <w:noProof/>
        </w:rPr>
        <w:drawing>
          <wp:inline distT="0" distB="0" distL="0" distR="0" wp14:anchorId="53C9F619" wp14:editId="05F30370">
            <wp:extent cx="4438015" cy="3326765"/>
            <wp:effectExtent l="3175" t="0" r="381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5400000">
                      <a:off x="0" y="0"/>
                      <a:ext cx="4439569" cy="3327805"/>
                    </a:xfrm>
                    <a:prstGeom prst="rect">
                      <a:avLst/>
                    </a:prstGeom>
                    <a:noFill/>
                    <a:ln>
                      <a:noFill/>
                    </a:ln>
                  </pic:spPr>
                </pic:pic>
              </a:graphicData>
            </a:graphic>
          </wp:inline>
        </w:drawing>
      </w:r>
    </w:p>
    <w:p w14:paraId="6CCE2F4A" w14:textId="77777777" w:rsidR="007844A6" w:rsidRDefault="007844A6" w:rsidP="007844A6">
      <w:pPr>
        <w:ind w:firstLineChars="0" w:firstLine="0"/>
        <w:jc w:val="center"/>
      </w:pPr>
      <w:r>
        <w:rPr>
          <w:rFonts w:hint="eastAsia"/>
        </w:rPr>
        <w:t>图</w:t>
      </w:r>
      <w:r>
        <w:t>A</w:t>
      </w:r>
      <w:r>
        <w:rPr>
          <w:rFonts w:hint="eastAsia"/>
        </w:rPr>
        <w:t>-</w:t>
      </w:r>
      <w:r>
        <w:t xml:space="preserve">1 </w:t>
      </w:r>
      <w:r>
        <w:rPr>
          <w:rFonts w:hint="eastAsia"/>
        </w:rPr>
        <w:t>视觉检测单元装配图纸</w:t>
      </w:r>
    </w:p>
    <w:p w14:paraId="3CF90F1D" w14:textId="77777777" w:rsidR="007844A6" w:rsidRDefault="007844A6" w:rsidP="007844A6">
      <w:pPr>
        <w:ind w:firstLine="562"/>
      </w:pPr>
      <w:r>
        <w:rPr>
          <w:rFonts w:asciiTheme="minorHAnsi" w:hAnsiTheme="minorHAnsi"/>
          <w:b/>
          <w:bCs/>
          <w:szCs w:val="32"/>
        </w:rPr>
        <w:t>A-</w:t>
      </w:r>
      <w:r>
        <w:rPr>
          <w:rFonts w:asciiTheme="minorHAnsi" w:hAnsiTheme="minorHAnsi" w:hint="eastAsia"/>
          <w:b/>
          <w:bCs/>
          <w:szCs w:val="32"/>
        </w:rPr>
        <w:t>1-1</w:t>
      </w:r>
      <w:r>
        <w:rPr>
          <w:rFonts w:asciiTheme="minorHAnsi" w:hAnsiTheme="minorHAnsi"/>
          <w:b/>
          <w:bCs/>
          <w:szCs w:val="32"/>
        </w:rPr>
        <w:t xml:space="preserve">2 </w:t>
      </w:r>
      <w:r>
        <w:rPr>
          <w:rFonts w:asciiTheme="minorHAnsi" w:hAnsiTheme="minorHAnsi" w:hint="eastAsia"/>
          <w:b/>
          <w:bCs/>
          <w:szCs w:val="32"/>
        </w:rPr>
        <w:t>光栅机械安装</w:t>
      </w:r>
    </w:p>
    <w:p w14:paraId="39C58E4C" w14:textId="77777777" w:rsidR="007844A6" w:rsidRDefault="007844A6" w:rsidP="007844A6">
      <w:r>
        <w:lastRenderedPageBreak/>
        <w:t>利用竞赛工位所提供的工具和零件，完成</w:t>
      </w:r>
      <w:r>
        <w:rPr>
          <w:rFonts w:hint="eastAsia"/>
        </w:rPr>
        <w:t>光栅的机械结构等零件的安装。</w:t>
      </w:r>
    </w:p>
    <w:p w14:paraId="6AF0CD60" w14:textId="77777777" w:rsidR="007844A6" w:rsidRDefault="007844A6" w:rsidP="007844A6">
      <w:pPr>
        <w:pStyle w:val="af7"/>
      </w:pPr>
      <w:r>
        <w:rPr>
          <w:noProof/>
        </w:rPr>
        <w:drawing>
          <wp:inline distT="0" distB="0" distL="0" distR="0" wp14:anchorId="56D797CF" wp14:editId="27E7BBEA">
            <wp:extent cx="4277995" cy="3206750"/>
            <wp:effectExtent l="2223"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rot="5400000">
                      <a:off x="0" y="0"/>
                      <a:ext cx="4281333" cy="3209195"/>
                    </a:xfrm>
                    <a:prstGeom prst="rect">
                      <a:avLst/>
                    </a:prstGeom>
                    <a:noFill/>
                    <a:ln>
                      <a:noFill/>
                    </a:ln>
                  </pic:spPr>
                </pic:pic>
              </a:graphicData>
            </a:graphic>
          </wp:inline>
        </w:drawing>
      </w:r>
    </w:p>
    <w:p w14:paraId="3303DEED" w14:textId="77777777" w:rsidR="007844A6" w:rsidRDefault="007844A6" w:rsidP="007844A6">
      <w:pPr>
        <w:pStyle w:val="af5"/>
      </w:pPr>
      <w:r>
        <w:rPr>
          <w:rFonts w:hint="eastAsia"/>
        </w:rPr>
        <w:t>图</w:t>
      </w:r>
      <w:r>
        <w:t>A</w:t>
      </w:r>
      <w:r>
        <w:rPr>
          <w:rFonts w:hint="eastAsia"/>
        </w:rPr>
        <w:t xml:space="preserve">-2 </w:t>
      </w:r>
      <w:r>
        <w:rPr>
          <w:rFonts w:hint="eastAsia"/>
        </w:rPr>
        <w:t>光栅装配图纸</w:t>
      </w:r>
    </w:p>
    <w:p w14:paraId="368BF819" w14:textId="77777777" w:rsidR="007844A6" w:rsidRDefault="007844A6" w:rsidP="007844A6">
      <w:pPr>
        <w:pStyle w:val="3"/>
        <w:ind w:firstLineChars="0" w:firstLine="0"/>
      </w:pPr>
      <w:r>
        <w:rPr>
          <w:rFonts w:hint="eastAsia"/>
        </w:rPr>
        <w:t>模块</w:t>
      </w:r>
      <w:r>
        <w:rPr>
          <w:rFonts w:hint="eastAsia"/>
        </w:rPr>
        <w:t>A</w:t>
      </w:r>
      <w:r>
        <w:t xml:space="preserve">-2 </w:t>
      </w:r>
      <w:r>
        <w:rPr>
          <w:rFonts w:hint="eastAsia"/>
        </w:rPr>
        <w:t>工业机器人系统电气装调</w:t>
      </w:r>
    </w:p>
    <w:p w14:paraId="32B9B44B" w14:textId="77777777" w:rsidR="007844A6" w:rsidRDefault="007844A6" w:rsidP="007844A6">
      <w:pPr>
        <w:ind w:firstLine="562"/>
        <w:rPr>
          <w:rFonts w:asciiTheme="minorHAnsi" w:hAnsiTheme="minorHAnsi"/>
          <w:b/>
          <w:bCs/>
          <w:szCs w:val="32"/>
        </w:rPr>
      </w:pPr>
      <w:r>
        <w:rPr>
          <w:rFonts w:asciiTheme="minorHAnsi" w:hAnsiTheme="minorHAnsi" w:hint="eastAsia"/>
          <w:b/>
          <w:bCs/>
          <w:szCs w:val="32"/>
        </w:rPr>
        <w:t>A</w:t>
      </w:r>
      <w:r>
        <w:rPr>
          <w:rFonts w:asciiTheme="minorHAnsi" w:hAnsiTheme="minorHAnsi"/>
          <w:b/>
          <w:bCs/>
          <w:szCs w:val="32"/>
        </w:rPr>
        <w:t xml:space="preserve">-2-1 </w:t>
      </w:r>
      <w:r>
        <w:rPr>
          <w:rFonts w:asciiTheme="minorHAnsi" w:hAnsiTheme="minorHAnsi"/>
          <w:b/>
          <w:bCs/>
          <w:szCs w:val="32"/>
        </w:rPr>
        <w:t>检测单元</w:t>
      </w:r>
      <w:r>
        <w:rPr>
          <w:rFonts w:asciiTheme="minorHAnsi" w:hAnsiTheme="minorHAnsi" w:hint="eastAsia"/>
          <w:b/>
          <w:bCs/>
          <w:szCs w:val="32"/>
        </w:rPr>
        <w:t>1</w:t>
      </w:r>
      <w:r>
        <w:rPr>
          <w:rFonts w:asciiTheme="minorHAnsi" w:hAnsiTheme="minorHAnsi" w:hint="eastAsia"/>
          <w:b/>
          <w:bCs/>
          <w:szCs w:val="32"/>
        </w:rPr>
        <w:t>号工位电气接线</w:t>
      </w:r>
    </w:p>
    <w:p w14:paraId="19467997" w14:textId="77777777" w:rsidR="007844A6" w:rsidRDefault="007844A6" w:rsidP="007844A6">
      <w:r>
        <w:t>利用竞赛工位所提供的工具和零件，</w:t>
      </w:r>
      <w:r>
        <w:rPr>
          <w:rFonts w:hint="eastAsia"/>
        </w:rPr>
        <w:t>完成</w:t>
      </w:r>
      <w:r>
        <w:t>检测单元</w:t>
      </w:r>
      <w:r>
        <w:rPr>
          <w:rFonts w:hint="eastAsia"/>
        </w:rPr>
        <w:t>1</w:t>
      </w:r>
      <w:r>
        <w:rPr>
          <w:rFonts w:hint="eastAsia"/>
        </w:rPr>
        <w:t>号工位传感器、检测灯、指示灯等的电路接线，并调整传感器的安装位置使其可准确反馈气缸状态。</w:t>
      </w:r>
    </w:p>
    <w:p w14:paraId="3FB34F40" w14:textId="77777777" w:rsidR="007844A6" w:rsidRDefault="007844A6" w:rsidP="007844A6">
      <w:pPr>
        <w:ind w:firstLine="562"/>
        <w:rPr>
          <w:rFonts w:asciiTheme="minorHAnsi" w:hAnsiTheme="minorHAnsi"/>
          <w:b/>
          <w:bCs/>
          <w:szCs w:val="32"/>
        </w:rPr>
      </w:pPr>
      <w:r>
        <w:rPr>
          <w:rFonts w:asciiTheme="minorHAnsi" w:hAnsiTheme="minorHAnsi"/>
          <w:b/>
          <w:bCs/>
          <w:szCs w:val="32"/>
        </w:rPr>
        <w:t xml:space="preserve">A-2-2 </w:t>
      </w:r>
      <w:r>
        <w:rPr>
          <w:rFonts w:asciiTheme="minorHAnsi" w:hAnsiTheme="minorHAnsi"/>
          <w:b/>
          <w:bCs/>
          <w:szCs w:val="32"/>
        </w:rPr>
        <w:t>检测单元</w:t>
      </w:r>
      <w:r>
        <w:rPr>
          <w:rFonts w:asciiTheme="minorHAnsi" w:hAnsiTheme="minorHAnsi"/>
          <w:b/>
          <w:bCs/>
          <w:szCs w:val="32"/>
        </w:rPr>
        <w:t>2</w:t>
      </w:r>
      <w:r>
        <w:rPr>
          <w:rFonts w:asciiTheme="minorHAnsi" w:hAnsiTheme="minorHAnsi" w:hint="eastAsia"/>
          <w:b/>
          <w:bCs/>
          <w:szCs w:val="32"/>
        </w:rPr>
        <w:t>号工位电气接线</w:t>
      </w:r>
    </w:p>
    <w:p w14:paraId="5CF42955" w14:textId="77777777" w:rsidR="007844A6" w:rsidRDefault="007844A6" w:rsidP="007844A6">
      <w:r>
        <w:t>利用竞赛工位所提供的工具和零件，</w:t>
      </w:r>
      <w:r>
        <w:rPr>
          <w:rFonts w:hint="eastAsia"/>
        </w:rPr>
        <w:t>完成</w:t>
      </w:r>
      <w:r>
        <w:t>检测单元</w:t>
      </w:r>
      <w:r>
        <w:rPr>
          <w:rFonts w:hint="eastAsia"/>
        </w:rPr>
        <w:t>2</w:t>
      </w:r>
      <w:r>
        <w:rPr>
          <w:rFonts w:hint="eastAsia"/>
        </w:rPr>
        <w:t>号工位的传感器、检测灯、指示灯等的电路接线，并调整传感器的安装位置使其可准确反馈气缸状态。</w:t>
      </w:r>
    </w:p>
    <w:p w14:paraId="1DE28EFA" w14:textId="77777777" w:rsidR="007844A6" w:rsidRDefault="007844A6" w:rsidP="007844A6">
      <w:pPr>
        <w:ind w:firstLine="562"/>
        <w:rPr>
          <w:rFonts w:asciiTheme="minorHAnsi" w:hAnsiTheme="minorHAnsi"/>
          <w:b/>
          <w:bCs/>
          <w:szCs w:val="32"/>
        </w:rPr>
      </w:pPr>
      <w:r>
        <w:rPr>
          <w:rFonts w:asciiTheme="minorHAnsi" w:hAnsiTheme="minorHAnsi"/>
          <w:b/>
          <w:bCs/>
          <w:szCs w:val="32"/>
        </w:rPr>
        <w:t>A-2</w:t>
      </w:r>
      <w:r>
        <w:rPr>
          <w:rFonts w:asciiTheme="minorHAnsi" w:hAnsiTheme="minorHAnsi" w:hint="eastAsia"/>
          <w:b/>
          <w:bCs/>
          <w:szCs w:val="32"/>
        </w:rPr>
        <w:t>-</w:t>
      </w:r>
      <w:r>
        <w:rPr>
          <w:rFonts w:asciiTheme="minorHAnsi" w:hAnsiTheme="minorHAnsi"/>
          <w:b/>
          <w:bCs/>
          <w:szCs w:val="32"/>
        </w:rPr>
        <w:t xml:space="preserve">3 </w:t>
      </w:r>
      <w:r>
        <w:rPr>
          <w:rFonts w:asciiTheme="minorHAnsi" w:hAnsiTheme="minorHAnsi"/>
          <w:b/>
          <w:bCs/>
          <w:szCs w:val="32"/>
        </w:rPr>
        <w:t>检测单元</w:t>
      </w:r>
      <w:r>
        <w:rPr>
          <w:rFonts w:asciiTheme="minorHAnsi" w:hAnsiTheme="minorHAnsi"/>
          <w:b/>
          <w:bCs/>
          <w:szCs w:val="32"/>
        </w:rPr>
        <w:t>3</w:t>
      </w:r>
      <w:r>
        <w:rPr>
          <w:rFonts w:asciiTheme="minorHAnsi" w:hAnsiTheme="minorHAnsi" w:hint="eastAsia"/>
          <w:b/>
          <w:bCs/>
          <w:szCs w:val="32"/>
        </w:rPr>
        <w:t>号工位电气接线</w:t>
      </w:r>
    </w:p>
    <w:p w14:paraId="1793D248" w14:textId="77777777" w:rsidR="007844A6" w:rsidRDefault="007844A6" w:rsidP="007844A6">
      <w:r>
        <w:lastRenderedPageBreak/>
        <w:t>利用竞赛工位所提供的工具和零件，</w:t>
      </w:r>
      <w:r>
        <w:rPr>
          <w:rFonts w:hint="eastAsia"/>
        </w:rPr>
        <w:t>完成</w:t>
      </w:r>
      <w:r>
        <w:t>检测单元</w:t>
      </w:r>
      <w:r>
        <w:rPr>
          <w:rFonts w:hint="eastAsia"/>
        </w:rPr>
        <w:t>3</w:t>
      </w:r>
      <w:r>
        <w:rPr>
          <w:rFonts w:hint="eastAsia"/>
        </w:rPr>
        <w:t>号工位的传感器、检测灯、指示灯等的电路接线，并调整传感器的安装位置使其可准确反馈气缸状态。</w:t>
      </w:r>
    </w:p>
    <w:p w14:paraId="1CF6D63F" w14:textId="77777777" w:rsidR="007844A6" w:rsidRDefault="007844A6" w:rsidP="007844A6">
      <w:pPr>
        <w:ind w:firstLine="562"/>
        <w:rPr>
          <w:rFonts w:asciiTheme="minorHAnsi" w:hAnsiTheme="minorHAnsi"/>
          <w:b/>
          <w:bCs/>
          <w:szCs w:val="32"/>
        </w:rPr>
      </w:pPr>
      <w:r>
        <w:rPr>
          <w:rFonts w:asciiTheme="minorHAnsi" w:hAnsiTheme="minorHAnsi"/>
          <w:b/>
          <w:bCs/>
          <w:szCs w:val="32"/>
        </w:rPr>
        <w:t>A-2</w:t>
      </w:r>
      <w:r>
        <w:rPr>
          <w:rFonts w:asciiTheme="minorHAnsi" w:hAnsiTheme="minorHAnsi" w:hint="eastAsia"/>
          <w:b/>
          <w:bCs/>
          <w:szCs w:val="32"/>
        </w:rPr>
        <w:t>-</w:t>
      </w:r>
      <w:r>
        <w:rPr>
          <w:rFonts w:asciiTheme="minorHAnsi" w:hAnsiTheme="minorHAnsi"/>
          <w:b/>
          <w:bCs/>
          <w:szCs w:val="32"/>
        </w:rPr>
        <w:t xml:space="preserve">4 </w:t>
      </w:r>
      <w:r>
        <w:rPr>
          <w:rFonts w:asciiTheme="minorHAnsi" w:hAnsiTheme="minorHAnsi"/>
          <w:b/>
          <w:bCs/>
          <w:szCs w:val="32"/>
        </w:rPr>
        <w:t>检测单元</w:t>
      </w:r>
      <w:r>
        <w:rPr>
          <w:rFonts w:asciiTheme="minorHAnsi" w:hAnsiTheme="minorHAnsi"/>
          <w:b/>
          <w:bCs/>
          <w:szCs w:val="32"/>
        </w:rPr>
        <w:t>4</w:t>
      </w:r>
      <w:r>
        <w:rPr>
          <w:rFonts w:asciiTheme="minorHAnsi" w:hAnsiTheme="minorHAnsi" w:hint="eastAsia"/>
          <w:b/>
          <w:bCs/>
          <w:szCs w:val="32"/>
        </w:rPr>
        <w:t>号工位电气接线</w:t>
      </w:r>
    </w:p>
    <w:p w14:paraId="4485EA4E" w14:textId="77777777" w:rsidR="007844A6" w:rsidRDefault="007844A6" w:rsidP="007844A6">
      <w:r>
        <w:t>利用竞赛工位所提供的工具和零件，</w:t>
      </w:r>
      <w:r>
        <w:rPr>
          <w:rFonts w:hint="eastAsia"/>
        </w:rPr>
        <w:t>完成</w:t>
      </w:r>
      <w:r>
        <w:t>检测单元</w:t>
      </w:r>
      <w:r>
        <w:rPr>
          <w:rFonts w:hint="eastAsia"/>
        </w:rPr>
        <w:t>4</w:t>
      </w:r>
      <w:r>
        <w:rPr>
          <w:rFonts w:hint="eastAsia"/>
        </w:rPr>
        <w:t>号工位的传感器、检测灯、指示灯等的电路接线，并调整传感器的安装位置使其可准确反馈气缸状态。</w:t>
      </w:r>
    </w:p>
    <w:p w14:paraId="607A8DBF" w14:textId="77777777" w:rsidR="007844A6" w:rsidRDefault="007844A6" w:rsidP="007844A6">
      <w:pPr>
        <w:ind w:firstLine="562"/>
        <w:rPr>
          <w:rFonts w:asciiTheme="minorHAnsi" w:hAnsiTheme="minorHAnsi"/>
          <w:b/>
          <w:bCs/>
          <w:szCs w:val="32"/>
        </w:rPr>
      </w:pPr>
      <w:r>
        <w:rPr>
          <w:rFonts w:asciiTheme="minorHAnsi" w:hAnsiTheme="minorHAnsi"/>
          <w:b/>
          <w:bCs/>
          <w:szCs w:val="32"/>
        </w:rPr>
        <w:t>A-2</w:t>
      </w:r>
      <w:r>
        <w:rPr>
          <w:rFonts w:asciiTheme="minorHAnsi" w:hAnsiTheme="minorHAnsi" w:hint="eastAsia"/>
          <w:b/>
          <w:bCs/>
          <w:szCs w:val="32"/>
        </w:rPr>
        <w:t>-</w:t>
      </w:r>
      <w:r>
        <w:rPr>
          <w:rFonts w:asciiTheme="minorHAnsi" w:hAnsiTheme="minorHAnsi"/>
          <w:b/>
          <w:bCs/>
          <w:szCs w:val="32"/>
        </w:rPr>
        <w:t xml:space="preserve">5 </w:t>
      </w:r>
      <w:r>
        <w:rPr>
          <w:rFonts w:asciiTheme="minorHAnsi" w:hAnsiTheme="minorHAnsi" w:hint="eastAsia"/>
          <w:b/>
          <w:bCs/>
          <w:szCs w:val="32"/>
        </w:rPr>
        <w:t>视觉检测单元电气接线</w:t>
      </w:r>
    </w:p>
    <w:p w14:paraId="589CC94D" w14:textId="77777777" w:rsidR="007844A6" w:rsidRDefault="007844A6" w:rsidP="007844A6">
      <w:r>
        <w:t>利用竞赛工位所提供的工具和零件，</w:t>
      </w:r>
      <w:r>
        <w:rPr>
          <w:rFonts w:hint="eastAsia"/>
        </w:rPr>
        <w:t>完成视觉单元的电路接线。</w:t>
      </w:r>
    </w:p>
    <w:p w14:paraId="11E384EA" w14:textId="77777777" w:rsidR="007844A6" w:rsidRDefault="007844A6" w:rsidP="007844A6">
      <w:pPr>
        <w:pStyle w:val="af7"/>
      </w:pPr>
      <w:r>
        <w:rPr>
          <w:noProof/>
        </w:rPr>
        <w:drawing>
          <wp:inline distT="0" distB="0" distL="0" distR="0" wp14:anchorId="0020C013" wp14:editId="037557FF">
            <wp:extent cx="3441700" cy="2579370"/>
            <wp:effectExtent l="0" t="0" r="635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48314" cy="2584782"/>
                    </a:xfrm>
                    <a:prstGeom prst="rect">
                      <a:avLst/>
                    </a:prstGeom>
                    <a:noFill/>
                    <a:ln>
                      <a:noFill/>
                    </a:ln>
                  </pic:spPr>
                </pic:pic>
              </a:graphicData>
            </a:graphic>
          </wp:inline>
        </w:drawing>
      </w:r>
    </w:p>
    <w:p w14:paraId="606EB4BC" w14:textId="77777777" w:rsidR="007844A6" w:rsidRDefault="007844A6" w:rsidP="007844A6">
      <w:pPr>
        <w:ind w:firstLine="480"/>
        <w:jc w:val="center"/>
        <w:rPr>
          <w:sz w:val="24"/>
        </w:rPr>
      </w:pPr>
      <w:r>
        <w:rPr>
          <w:rFonts w:hint="eastAsia"/>
          <w:sz w:val="24"/>
        </w:rPr>
        <w:t>图</w:t>
      </w:r>
      <w:r>
        <w:rPr>
          <w:sz w:val="24"/>
        </w:rPr>
        <w:t>A</w:t>
      </w:r>
      <w:r>
        <w:rPr>
          <w:rFonts w:hint="eastAsia"/>
          <w:sz w:val="24"/>
        </w:rPr>
        <w:t>-</w:t>
      </w:r>
      <w:r>
        <w:rPr>
          <w:sz w:val="24"/>
        </w:rPr>
        <w:t>3</w:t>
      </w:r>
      <w:r>
        <w:rPr>
          <w:rFonts w:hint="eastAsia"/>
          <w:sz w:val="24"/>
        </w:rPr>
        <w:t xml:space="preserve"> </w:t>
      </w:r>
      <w:r>
        <w:rPr>
          <w:rFonts w:hint="eastAsia"/>
          <w:sz w:val="24"/>
        </w:rPr>
        <w:t>视觉检测单元电气接线信号对照表</w:t>
      </w:r>
    </w:p>
    <w:p w14:paraId="12188530" w14:textId="77777777" w:rsidR="007844A6" w:rsidRDefault="007844A6" w:rsidP="007844A6">
      <w:pPr>
        <w:ind w:firstLine="562"/>
        <w:rPr>
          <w:rFonts w:asciiTheme="minorHAnsi" w:hAnsiTheme="minorHAnsi"/>
          <w:b/>
          <w:bCs/>
          <w:szCs w:val="32"/>
        </w:rPr>
      </w:pPr>
      <w:r>
        <w:rPr>
          <w:rFonts w:asciiTheme="minorHAnsi" w:hAnsiTheme="minorHAnsi"/>
          <w:b/>
          <w:bCs/>
          <w:szCs w:val="32"/>
        </w:rPr>
        <w:t>A-2</w:t>
      </w:r>
      <w:r>
        <w:rPr>
          <w:rFonts w:asciiTheme="minorHAnsi" w:hAnsiTheme="minorHAnsi" w:hint="eastAsia"/>
          <w:b/>
          <w:bCs/>
          <w:szCs w:val="32"/>
        </w:rPr>
        <w:t>-</w:t>
      </w:r>
      <w:r>
        <w:rPr>
          <w:rFonts w:asciiTheme="minorHAnsi" w:hAnsiTheme="minorHAnsi"/>
          <w:b/>
          <w:bCs/>
          <w:szCs w:val="32"/>
        </w:rPr>
        <w:t xml:space="preserve">6 </w:t>
      </w:r>
      <w:r>
        <w:rPr>
          <w:rFonts w:asciiTheme="minorHAnsi" w:hAnsiTheme="minorHAnsi" w:hint="eastAsia"/>
          <w:b/>
          <w:bCs/>
          <w:szCs w:val="32"/>
        </w:rPr>
        <w:t>光栅电气接线</w:t>
      </w:r>
    </w:p>
    <w:p w14:paraId="51BA43B3" w14:textId="77777777" w:rsidR="007844A6" w:rsidRDefault="007844A6" w:rsidP="007844A6">
      <w:r>
        <w:t>利用竞赛工位所提供的工具和零件，</w:t>
      </w:r>
      <w:r>
        <w:rPr>
          <w:rFonts w:hint="eastAsia"/>
        </w:rPr>
        <w:t>完成光栅的电路接线。</w:t>
      </w:r>
    </w:p>
    <w:p w14:paraId="71C40BE2" w14:textId="77777777" w:rsidR="007844A6" w:rsidRDefault="007844A6" w:rsidP="007844A6">
      <w:pPr>
        <w:pStyle w:val="af7"/>
      </w:pPr>
      <w:r>
        <w:rPr>
          <w:noProof/>
        </w:rPr>
        <w:lastRenderedPageBreak/>
        <w:drawing>
          <wp:inline distT="0" distB="0" distL="0" distR="0" wp14:anchorId="47BD82DE" wp14:editId="4C524D75">
            <wp:extent cx="2618105" cy="3491230"/>
            <wp:effectExtent l="1588"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rot="5400000">
                      <a:off x="0" y="0"/>
                      <a:ext cx="2624234" cy="3499286"/>
                    </a:xfrm>
                    <a:prstGeom prst="rect">
                      <a:avLst/>
                    </a:prstGeom>
                    <a:noFill/>
                    <a:ln>
                      <a:noFill/>
                    </a:ln>
                  </pic:spPr>
                </pic:pic>
              </a:graphicData>
            </a:graphic>
          </wp:inline>
        </w:drawing>
      </w:r>
    </w:p>
    <w:p w14:paraId="0908BF7C" w14:textId="77777777" w:rsidR="007844A6" w:rsidRDefault="007844A6" w:rsidP="007844A6">
      <w:pPr>
        <w:ind w:firstLine="480"/>
        <w:jc w:val="center"/>
        <w:rPr>
          <w:sz w:val="24"/>
        </w:rPr>
      </w:pPr>
      <w:r>
        <w:rPr>
          <w:rFonts w:hint="eastAsia"/>
          <w:sz w:val="24"/>
        </w:rPr>
        <w:t>图</w:t>
      </w:r>
      <w:r>
        <w:rPr>
          <w:sz w:val="24"/>
        </w:rPr>
        <w:t>A</w:t>
      </w:r>
      <w:r>
        <w:rPr>
          <w:rFonts w:hint="eastAsia"/>
          <w:sz w:val="24"/>
        </w:rPr>
        <w:t>-</w:t>
      </w:r>
      <w:r>
        <w:rPr>
          <w:sz w:val="24"/>
        </w:rPr>
        <w:t>4</w:t>
      </w:r>
      <w:r>
        <w:rPr>
          <w:rFonts w:hint="eastAsia"/>
          <w:sz w:val="24"/>
        </w:rPr>
        <w:t xml:space="preserve"> </w:t>
      </w:r>
      <w:r>
        <w:rPr>
          <w:rFonts w:hint="eastAsia"/>
          <w:sz w:val="24"/>
        </w:rPr>
        <w:t>光栅电气接线信号对照表</w:t>
      </w:r>
    </w:p>
    <w:p w14:paraId="2FA6BE8E" w14:textId="77777777" w:rsidR="007844A6" w:rsidRDefault="007844A6" w:rsidP="007844A6">
      <w:pPr>
        <w:ind w:firstLine="562"/>
      </w:pPr>
      <w:r>
        <w:rPr>
          <w:rFonts w:asciiTheme="minorHAnsi" w:hAnsiTheme="minorHAnsi"/>
          <w:b/>
          <w:bCs/>
          <w:szCs w:val="32"/>
        </w:rPr>
        <w:t xml:space="preserve">A-2-7 </w:t>
      </w:r>
      <w:r>
        <w:rPr>
          <w:rFonts w:asciiTheme="minorHAnsi" w:hAnsiTheme="minorHAnsi" w:hint="eastAsia"/>
          <w:b/>
          <w:bCs/>
          <w:szCs w:val="32"/>
        </w:rPr>
        <w:t>机器人所有电缆及电源线</w:t>
      </w:r>
    </w:p>
    <w:p w14:paraId="2AE92481" w14:textId="77777777" w:rsidR="007844A6" w:rsidRDefault="007844A6" w:rsidP="007844A6">
      <w:r>
        <w:t>利用竞赛工位所提供的工具和零件，</w:t>
      </w:r>
      <w:r>
        <w:rPr>
          <w:rFonts w:hint="eastAsia"/>
        </w:rPr>
        <w:t>完成机器人所有电缆及电源线接线。</w:t>
      </w:r>
    </w:p>
    <w:p w14:paraId="4D2A3750" w14:textId="77777777" w:rsidR="007844A6" w:rsidRDefault="007844A6" w:rsidP="007844A6">
      <w:pPr>
        <w:pStyle w:val="af7"/>
      </w:pPr>
      <w:r>
        <w:rPr>
          <w:noProof/>
        </w:rPr>
        <w:drawing>
          <wp:inline distT="0" distB="0" distL="0" distR="0" wp14:anchorId="0C726E27" wp14:editId="1CF8902F">
            <wp:extent cx="3390900" cy="254127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396947" cy="2546279"/>
                    </a:xfrm>
                    <a:prstGeom prst="rect">
                      <a:avLst/>
                    </a:prstGeom>
                    <a:noFill/>
                    <a:ln>
                      <a:noFill/>
                    </a:ln>
                  </pic:spPr>
                </pic:pic>
              </a:graphicData>
            </a:graphic>
          </wp:inline>
        </w:drawing>
      </w:r>
    </w:p>
    <w:p w14:paraId="6798D8B8" w14:textId="77777777" w:rsidR="007844A6" w:rsidRDefault="007844A6" w:rsidP="007844A6">
      <w:pPr>
        <w:pStyle w:val="af5"/>
      </w:pPr>
      <w:r>
        <w:rPr>
          <w:rFonts w:hint="eastAsia"/>
        </w:rPr>
        <w:t>图</w:t>
      </w:r>
      <w:r>
        <w:t>A</w:t>
      </w:r>
      <w:r>
        <w:rPr>
          <w:rFonts w:hint="eastAsia"/>
        </w:rPr>
        <w:t>-</w:t>
      </w:r>
      <w:r>
        <w:t>5</w:t>
      </w:r>
      <w:r>
        <w:rPr>
          <w:rFonts w:hint="eastAsia"/>
        </w:rPr>
        <w:t xml:space="preserve"> </w:t>
      </w:r>
      <w:r>
        <w:rPr>
          <w:rFonts w:hint="eastAsia"/>
        </w:rPr>
        <w:t>机器人所有电缆及电源线信号对照表</w:t>
      </w:r>
    </w:p>
    <w:p w14:paraId="6DBEF0D2" w14:textId="77777777" w:rsidR="007844A6" w:rsidRDefault="007844A6" w:rsidP="007844A6">
      <w:pPr>
        <w:ind w:firstLine="562"/>
        <w:rPr>
          <w:rFonts w:asciiTheme="minorHAnsi" w:hAnsiTheme="minorHAnsi"/>
          <w:b/>
          <w:bCs/>
          <w:szCs w:val="32"/>
        </w:rPr>
      </w:pPr>
      <w:r>
        <w:rPr>
          <w:rFonts w:asciiTheme="minorHAnsi" w:hAnsiTheme="minorHAnsi"/>
          <w:b/>
          <w:bCs/>
          <w:szCs w:val="32"/>
        </w:rPr>
        <w:t>A-2</w:t>
      </w:r>
      <w:r>
        <w:rPr>
          <w:rFonts w:asciiTheme="minorHAnsi" w:hAnsiTheme="minorHAnsi" w:hint="eastAsia"/>
          <w:b/>
          <w:bCs/>
          <w:szCs w:val="32"/>
        </w:rPr>
        <w:t>-</w:t>
      </w:r>
      <w:r>
        <w:rPr>
          <w:rFonts w:asciiTheme="minorHAnsi" w:hAnsiTheme="minorHAnsi"/>
          <w:b/>
          <w:bCs/>
          <w:szCs w:val="32"/>
        </w:rPr>
        <w:t>8</w:t>
      </w:r>
      <w:r>
        <w:rPr>
          <w:rFonts w:asciiTheme="minorHAnsi" w:hAnsiTheme="minorHAnsi" w:hint="eastAsia"/>
          <w:b/>
          <w:bCs/>
          <w:szCs w:val="32"/>
        </w:rPr>
        <w:t>机器人</w:t>
      </w:r>
      <w:r>
        <w:rPr>
          <w:rFonts w:asciiTheme="minorHAnsi" w:hAnsiTheme="minorHAnsi" w:hint="eastAsia"/>
          <w:b/>
          <w:bCs/>
          <w:szCs w:val="32"/>
        </w:rPr>
        <w:t>652</w:t>
      </w:r>
      <w:r>
        <w:rPr>
          <w:rFonts w:asciiTheme="minorHAnsi" w:hAnsiTheme="minorHAnsi" w:hint="eastAsia"/>
          <w:b/>
          <w:bCs/>
          <w:szCs w:val="32"/>
        </w:rPr>
        <w:t>板卡的信号线</w:t>
      </w:r>
    </w:p>
    <w:p w14:paraId="51298A4B" w14:textId="77777777" w:rsidR="007844A6" w:rsidRDefault="007844A6" w:rsidP="007844A6">
      <w:r>
        <w:t>利用竞赛工位所提供的工具和零件，</w:t>
      </w:r>
      <w:r>
        <w:rPr>
          <w:rFonts w:hint="eastAsia"/>
        </w:rPr>
        <w:t>完成机器人</w:t>
      </w:r>
      <w:r>
        <w:rPr>
          <w:rFonts w:hint="eastAsia"/>
        </w:rPr>
        <w:t>652</w:t>
      </w:r>
      <w:r>
        <w:rPr>
          <w:rFonts w:hint="eastAsia"/>
        </w:rPr>
        <w:t>板卡的信号线接线。</w:t>
      </w:r>
    </w:p>
    <w:p w14:paraId="41AB4F90" w14:textId="77777777" w:rsidR="007844A6" w:rsidRDefault="007844A6" w:rsidP="007844A6">
      <w:pPr>
        <w:pStyle w:val="af7"/>
      </w:pPr>
      <w:r>
        <w:rPr>
          <w:noProof/>
        </w:rPr>
        <w:lastRenderedPageBreak/>
        <w:drawing>
          <wp:inline distT="0" distB="0" distL="0" distR="0" wp14:anchorId="06C00F87" wp14:editId="11206737">
            <wp:extent cx="3485515" cy="2614930"/>
            <wp:effectExtent l="0" t="0" r="635" b="1397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485515" cy="2614930"/>
                    </a:xfrm>
                    <a:prstGeom prst="rect">
                      <a:avLst/>
                    </a:prstGeom>
                    <a:noFill/>
                    <a:ln>
                      <a:noFill/>
                    </a:ln>
                  </pic:spPr>
                </pic:pic>
              </a:graphicData>
            </a:graphic>
          </wp:inline>
        </w:drawing>
      </w:r>
    </w:p>
    <w:p w14:paraId="64182BDD" w14:textId="77777777" w:rsidR="007844A6" w:rsidRDefault="007844A6" w:rsidP="007844A6">
      <w:pPr>
        <w:pStyle w:val="af5"/>
      </w:pPr>
      <w:r>
        <w:rPr>
          <w:rFonts w:hint="eastAsia"/>
        </w:rPr>
        <w:t>图</w:t>
      </w:r>
      <w:r>
        <w:t>A</w:t>
      </w:r>
      <w:r>
        <w:rPr>
          <w:rFonts w:hint="eastAsia"/>
        </w:rPr>
        <w:t>-</w:t>
      </w:r>
      <w:r>
        <w:t>6</w:t>
      </w:r>
      <w:r>
        <w:rPr>
          <w:rFonts w:hint="eastAsia"/>
        </w:rPr>
        <w:t xml:space="preserve"> 652</w:t>
      </w:r>
      <w:r>
        <w:rPr>
          <w:rFonts w:hint="eastAsia"/>
        </w:rPr>
        <w:t>板信号表</w:t>
      </w:r>
    </w:p>
    <w:p w14:paraId="0E57B459" w14:textId="77777777" w:rsidR="007844A6" w:rsidRDefault="007844A6" w:rsidP="007844A6">
      <w:pPr>
        <w:ind w:firstLine="562"/>
        <w:rPr>
          <w:rFonts w:asciiTheme="minorHAnsi" w:hAnsiTheme="minorHAnsi"/>
          <w:b/>
          <w:bCs/>
          <w:szCs w:val="32"/>
        </w:rPr>
      </w:pPr>
      <w:r>
        <w:rPr>
          <w:rFonts w:asciiTheme="minorHAnsi" w:hAnsiTheme="minorHAnsi"/>
          <w:b/>
          <w:bCs/>
          <w:szCs w:val="32"/>
        </w:rPr>
        <w:t xml:space="preserve">A-2-9 </w:t>
      </w:r>
      <w:r>
        <w:rPr>
          <w:rFonts w:asciiTheme="minorHAnsi" w:hAnsiTheme="minorHAnsi" w:hint="eastAsia"/>
          <w:b/>
          <w:bCs/>
          <w:szCs w:val="32"/>
        </w:rPr>
        <w:t>PLC</w:t>
      </w:r>
      <w:r>
        <w:rPr>
          <w:rFonts w:asciiTheme="minorHAnsi" w:hAnsiTheme="minorHAnsi" w:hint="eastAsia"/>
          <w:b/>
          <w:bCs/>
          <w:szCs w:val="32"/>
        </w:rPr>
        <w:t>的</w:t>
      </w:r>
      <w:r>
        <w:rPr>
          <w:rFonts w:asciiTheme="minorHAnsi" w:hAnsiTheme="minorHAnsi" w:hint="eastAsia"/>
          <w:b/>
          <w:bCs/>
          <w:szCs w:val="32"/>
        </w:rPr>
        <w:t>IO</w:t>
      </w:r>
      <w:r>
        <w:rPr>
          <w:rFonts w:asciiTheme="minorHAnsi" w:hAnsiTheme="minorHAnsi" w:hint="eastAsia"/>
          <w:b/>
          <w:bCs/>
          <w:szCs w:val="32"/>
        </w:rPr>
        <w:t>信号连接</w:t>
      </w:r>
    </w:p>
    <w:p w14:paraId="55AE85DC" w14:textId="77777777" w:rsidR="007844A6" w:rsidRDefault="007844A6" w:rsidP="007844A6">
      <w:r>
        <w:rPr>
          <w:rFonts w:hint="eastAsia"/>
        </w:rPr>
        <w:t>在控制面板区域，参照下面</w:t>
      </w:r>
      <w:r>
        <w:rPr>
          <w:rFonts w:hint="eastAsia"/>
        </w:rPr>
        <w:t>PLC</w:t>
      </w:r>
      <w:r>
        <w:rPr>
          <w:rFonts w:hint="eastAsia"/>
        </w:rPr>
        <w:t>的</w:t>
      </w:r>
      <w:r>
        <w:rPr>
          <w:rFonts w:hint="eastAsia"/>
        </w:rPr>
        <w:t>IO</w:t>
      </w:r>
      <w:r>
        <w:rPr>
          <w:rFonts w:hint="eastAsia"/>
        </w:rPr>
        <w:t>信号表，利用快接线缆，按工艺要求完成电路接线。</w:t>
      </w:r>
    </w:p>
    <w:p w14:paraId="2352265C" w14:textId="77777777" w:rsidR="007844A6" w:rsidRDefault="007844A6" w:rsidP="007844A6">
      <w:pPr>
        <w:ind w:firstLine="562"/>
        <w:rPr>
          <w:rFonts w:asciiTheme="minorHAnsi" w:hAnsiTheme="minorHAnsi"/>
          <w:b/>
          <w:bCs/>
          <w:szCs w:val="32"/>
        </w:rPr>
      </w:pPr>
      <w:r>
        <w:rPr>
          <w:rFonts w:asciiTheme="minorHAnsi" w:hAnsiTheme="minorHAnsi"/>
          <w:b/>
          <w:bCs/>
          <w:szCs w:val="32"/>
        </w:rPr>
        <w:t>A-2-</w:t>
      </w:r>
      <w:r>
        <w:rPr>
          <w:rFonts w:asciiTheme="minorHAnsi" w:hAnsiTheme="minorHAnsi" w:hint="eastAsia"/>
          <w:b/>
          <w:bCs/>
          <w:szCs w:val="32"/>
        </w:rPr>
        <w:t>1</w:t>
      </w:r>
      <w:r>
        <w:rPr>
          <w:rFonts w:asciiTheme="minorHAnsi" w:hAnsiTheme="minorHAnsi"/>
          <w:b/>
          <w:bCs/>
          <w:szCs w:val="32"/>
        </w:rPr>
        <w:t>0</w:t>
      </w:r>
      <w:r>
        <w:rPr>
          <w:rFonts w:asciiTheme="minorHAnsi" w:hAnsiTheme="minorHAnsi" w:hint="eastAsia"/>
          <w:b/>
          <w:bCs/>
          <w:szCs w:val="32"/>
        </w:rPr>
        <w:t xml:space="preserve"> </w:t>
      </w:r>
      <w:r>
        <w:rPr>
          <w:rFonts w:asciiTheme="minorHAnsi" w:hAnsiTheme="minorHAnsi" w:hint="eastAsia"/>
          <w:b/>
          <w:bCs/>
          <w:szCs w:val="32"/>
        </w:rPr>
        <w:t>设定工业机器人</w:t>
      </w:r>
      <w:r>
        <w:rPr>
          <w:rFonts w:asciiTheme="minorHAnsi" w:hAnsiTheme="minorHAnsi" w:hint="eastAsia"/>
          <w:b/>
          <w:bCs/>
          <w:szCs w:val="32"/>
        </w:rPr>
        <w:t>Home</w:t>
      </w:r>
      <w:r>
        <w:rPr>
          <w:rFonts w:asciiTheme="minorHAnsi" w:hAnsiTheme="minorHAnsi" w:hint="eastAsia"/>
          <w:b/>
          <w:bCs/>
          <w:szCs w:val="32"/>
        </w:rPr>
        <w:t>点</w:t>
      </w:r>
    </w:p>
    <w:p w14:paraId="21965E4E" w14:textId="77777777" w:rsidR="007844A6" w:rsidRDefault="007844A6" w:rsidP="007844A6">
      <w:r>
        <w:rPr>
          <w:rFonts w:hint="eastAsia"/>
        </w:rPr>
        <w:t>操作示教器，设定工业机器人</w:t>
      </w:r>
      <w:r>
        <w:rPr>
          <w:rFonts w:hint="eastAsia"/>
        </w:rPr>
        <w:t>Home</w:t>
      </w:r>
      <w:r>
        <w:rPr>
          <w:rFonts w:hint="eastAsia"/>
        </w:rPr>
        <w:t>点姿态为本体的</w:t>
      </w:r>
      <w:r>
        <w:t>1</w:t>
      </w:r>
      <w:r>
        <w:rPr>
          <w:rFonts w:hint="eastAsia"/>
        </w:rPr>
        <w:t>轴、</w:t>
      </w:r>
      <w:r>
        <w:t>2</w:t>
      </w:r>
      <w:r>
        <w:rPr>
          <w:rFonts w:hint="eastAsia"/>
        </w:rPr>
        <w:t>轴、</w:t>
      </w:r>
      <w:r>
        <w:t>3</w:t>
      </w:r>
      <w:r>
        <w:rPr>
          <w:rFonts w:hint="eastAsia"/>
        </w:rPr>
        <w:t>轴、</w:t>
      </w:r>
      <w:r>
        <w:t>4</w:t>
      </w:r>
      <w:r>
        <w:rPr>
          <w:rFonts w:hint="eastAsia"/>
        </w:rPr>
        <w:t>轴、</w:t>
      </w:r>
      <w:r>
        <w:t>6</w:t>
      </w:r>
      <w:r>
        <w:rPr>
          <w:rFonts w:hint="eastAsia"/>
        </w:rPr>
        <w:t>轴的关节角度均为</w:t>
      </w:r>
      <w:r>
        <w:t>0</w:t>
      </w:r>
      <w:r>
        <w:rPr>
          <w:rFonts w:hint="eastAsia"/>
        </w:rPr>
        <w:t>度，</w:t>
      </w:r>
      <w:r>
        <w:t>5</w:t>
      </w:r>
      <w:r>
        <w:rPr>
          <w:rFonts w:hint="eastAsia"/>
        </w:rPr>
        <w:t>轴的关节角度为</w:t>
      </w:r>
      <w:r>
        <w:t>+90</w:t>
      </w:r>
      <w:r>
        <w:rPr>
          <w:rFonts w:hint="eastAsia"/>
        </w:rPr>
        <w:t>°，即工业机器人法兰盘轴线方向为竖直向下。</w:t>
      </w:r>
    </w:p>
    <w:p w14:paraId="20ACA9BC" w14:textId="77777777" w:rsidR="007844A6" w:rsidRDefault="007844A6" w:rsidP="007844A6">
      <w:pPr>
        <w:ind w:firstLine="562"/>
        <w:rPr>
          <w:rFonts w:asciiTheme="minorHAnsi" w:hAnsiTheme="minorHAnsi"/>
          <w:b/>
          <w:bCs/>
          <w:szCs w:val="32"/>
        </w:rPr>
      </w:pPr>
      <w:r>
        <w:rPr>
          <w:rFonts w:asciiTheme="minorHAnsi" w:hAnsiTheme="minorHAnsi"/>
          <w:b/>
          <w:bCs/>
          <w:szCs w:val="32"/>
        </w:rPr>
        <w:t>A</w:t>
      </w:r>
      <w:r>
        <w:rPr>
          <w:rFonts w:asciiTheme="minorHAnsi" w:hAnsiTheme="minorHAnsi" w:hint="eastAsia"/>
          <w:b/>
          <w:bCs/>
          <w:szCs w:val="32"/>
        </w:rPr>
        <w:t>-</w:t>
      </w:r>
      <w:r>
        <w:rPr>
          <w:rFonts w:asciiTheme="minorHAnsi" w:hAnsiTheme="minorHAnsi"/>
          <w:b/>
          <w:bCs/>
          <w:szCs w:val="32"/>
        </w:rPr>
        <w:t xml:space="preserve">2-11 </w:t>
      </w:r>
      <w:r>
        <w:rPr>
          <w:rFonts w:asciiTheme="minorHAnsi" w:hAnsiTheme="minorHAnsi" w:hint="eastAsia"/>
          <w:b/>
          <w:bCs/>
          <w:szCs w:val="32"/>
        </w:rPr>
        <w:t>工业机器人</w:t>
      </w:r>
      <w:r>
        <w:rPr>
          <w:rFonts w:asciiTheme="minorHAnsi" w:hAnsiTheme="minorHAnsi" w:hint="eastAsia"/>
          <w:b/>
          <w:bCs/>
          <w:szCs w:val="32"/>
        </w:rPr>
        <w:t>IO</w:t>
      </w:r>
      <w:r>
        <w:rPr>
          <w:rFonts w:asciiTheme="minorHAnsi" w:hAnsiTheme="minorHAnsi" w:hint="eastAsia"/>
          <w:b/>
          <w:bCs/>
          <w:szCs w:val="32"/>
        </w:rPr>
        <w:t>信号配置</w:t>
      </w:r>
    </w:p>
    <w:p w14:paraId="1AF84B25" w14:textId="77777777" w:rsidR="007844A6" w:rsidRDefault="007844A6" w:rsidP="007844A6">
      <w:r>
        <w:rPr>
          <w:rFonts w:hint="eastAsia"/>
        </w:rPr>
        <w:t>在工业机器人示教器中，根据所提供的工业机器人</w:t>
      </w:r>
      <w:r>
        <w:rPr>
          <w:rFonts w:hint="eastAsia"/>
        </w:rPr>
        <w:t>IO</w:t>
      </w:r>
      <w:r>
        <w:rPr>
          <w:rFonts w:hint="eastAsia"/>
        </w:rPr>
        <w:t>信号板与</w:t>
      </w:r>
      <w:r>
        <w:rPr>
          <w:rFonts w:hint="eastAsia"/>
        </w:rPr>
        <w:t>PLC</w:t>
      </w:r>
      <w:r>
        <w:rPr>
          <w:rFonts w:hint="eastAsia"/>
        </w:rPr>
        <w:t>、视觉控制器等终端的接线图，定义各信号的类型和功能，以满足后续任务操作和程序编制。</w:t>
      </w:r>
    </w:p>
    <w:p w14:paraId="4267869C" w14:textId="77777777" w:rsidR="007844A6" w:rsidRDefault="007844A6" w:rsidP="007844A6">
      <w:pPr>
        <w:pStyle w:val="3"/>
        <w:ind w:firstLineChars="0" w:firstLine="0"/>
      </w:pPr>
      <w:r>
        <w:rPr>
          <w:rFonts w:hint="eastAsia"/>
        </w:rPr>
        <w:t>模块</w:t>
      </w:r>
      <w:r>
        <w:t>A-3</w:t>
      </w:r>
      <w:r>
        <w:rPr>
          <w:rFonts w:hint="eastAsia"/>
        </w:rPr>
        <w:t xml:space="preserve"> </w:t>
      </w:r>
      <w:r>
        <w:rPr>
          <w:rFonts w:hint="eastAsia"/>
        </w:rPr>
        <w:t>工业机器人系统建模</w:t>
      </w:r>
    </w:p>
    <w:p w14:paraId="18A3E30B" w14:textId="77777777" w:rsidR="007844A6" w:rsidRDefault="007844A6" w:rsidP="007844A6">
      <w:pPr>
        <w:snapToGrid w:val="0"/>
      </w:pPr>
      <w:r>
        <w:rPr>
          <w:rFonts w:hint="eastAsia"/>
        </w:rPr>
        <w:t>利用现场提供的测量工具，完成对工作站台面上所有单元组件的布局尺寸测量。在仿真软件中，根据实际测量结果，对三维环境中的单元组件进行位置调整，使其与本赛位竞赛平台一致，要求竞赛平台台面上所有单元均安放到位。</w:t>
      </w:r>
    </w:p>
    <w:p w14:paraId="6249E4B3" w14:textId="77777777" w:rsidR="007844A6" w:rsidRDefault="007844A6" w:rsidP="007844A6">
      <w:pPr>
        <w:snapToGrid w:val="0"/>
      </w:pPr>
      <w:r>
        <w:rPr>
          <w:rFonts w:hint="eastAsia"/>
        </w:rPr>
        <w:t>工作站模型文件可通过工具栏“工作站”按钮打开使用，通过工具栏</w:t>
      </w:r>
      <w:r>
        <w:rPr>
          <w:rFonts w:hint="eastAsia"/>
        </w:rPr>
        <w:lastRenderedPageBreak/>
        <w:t>“另存为”按钮保存到文件夹中，请勿擅自更改文件后缀。软件操作过程中注意随时保存比赛成果。</w:t>
      </w:r>
      <w:r>
        <w:br w:type="page"/>
      </w:r>
    </w:p>
    <w:p w14:paraId="47D7A0B6" w14:textId="77777777" w:rsidR="007844A6" w:rsidRDefault="007844A6" w:rsidP="007844A6">
      <w:pPr>
        <w:pStyle w:val="1"/>
        <w:jc w:val="center"/>
      </w:pPr>
      <w:r>
        <w:rPr>
          <w:rFonts w:hint="eastAsia"/>
        </w:rPr>
        <w:lastRenderedPageBreak/>
        <w:t>模块</w:t>
      </w:r>
      <w:r>
        <w:rPr>
          <w:rFonts w:hint="eastAsia"/>
        </w:rPr>
        <w:t xml:space="preserve">B  </w:t>
      </w:r>
      <w:r>
        <w:rPr>
          <w:rFonts w:hint="eastAsia"/>
        </w:rPr>
        <w:t>工业机器人系统的集成应用</w:t>
      </w:r>
    </w:p>
    <w:p w14:paraId="363D3F5C" w14:textId="77777777" w:rsidR="007844A6" w:rsidRDefault="007844A6" w:rsidP="007844A6">
      <w:pPr>
        <w:pStyle w:val="3"/>
        <w:ind w:firstLineChars="0" w:firstLine="0"/>
      </w:pPr>
      <w:r>
        <w:rPr>
          <w:rFonts w:hint="eastAsia"/>
        </w:rPr>
        <w:t>模块</w:t>
      </w:r>
      <w:r>
        <w:rPr>
          <w:rFonts w:hint="eastAsia"/>
        </w:rPr>
        <w:t xml:space="preserve">B-1  </w:t>
      </w:r>
      <w:r>
        <w:rPr>
          <w:rFonts w:hint="eastAsia"/>
        </w:rPr>
        <w:t>产品的外壳涂胶</w:t>
      </w:r>
    </w:p>
    <w:p w14:paraId="66B46CB5" w14:textId="77777777" w:rsidR="007844A6" w:rsidRDefault="007844A6" w:rsidP="007844A6">
      <w:pPr>
        <w:ind w:firstLine="562"/>
        <w:rPr>
          <w:rFonts w:asciiTheme="minorHAnsi" w:hAnsiTheme="minorHAnsi"/>
          <w:b/>
          <w:bCs/>
          <w:szCs w:val="32"/>
        </w:rPr>
      </w:pPr>
      <w:r>
        <w:rPr>
          <w:rFonts w:asciiTheme="minorHAnsi" w:hAnsiTheme="minorHAnsi"/>
          <w:b/>
          <w:bCs/>
          <w:szCs w:val="32"/>
        </w:rPr>
        <w:t>B-1</w:t>
      </w:r>
      <w:r>
        <w:rPr>
          <w:rFonts w:asciiTheme="minorHAnsi" w:hAnsiTheme="minorHAnsi" w:hint="eastAsia"/>
          <w:b/>
          <w:bCs/>
          <w:szCs w:val="32"/>
        </w:rPr>
        <w:t>-</w:t>
      </w:r>
      <w:r>
        <w:rPr>
          <w:rFonts w:asciiTheme="minorHAnsi" w:hAnsiTheme="minorHAnsi"/>
          <w:b/>
          <w:bCs/>
          <w:szCs w:val="32"/>
        </w:rPr>
        <w:t xml:space="preserve">1 </w:t>
      </w:r>
      <w:r>
        <w:rPr>
          <w:rFonts w:asciiTheme="minorHAnsi" w:hAnsiTheme="minorHAnsi" w:hint="eastAsia"/>
          <w:b/>
          <w:bCs/>
          <w:szCs w:val="32"/>
        </w:rPr>
        <w:t>方形外壳涂胶仿真</w:t>
      </w:r>
    </w:p>
    <w:p w14:paraId="32BB561D" w14:textId="77777777" w:rsidR="007844A6" w:rsidRDefault="007844A6" w:rsidP="007844A6">
      <w:r>
        <w:rPr>
          <w:rFonts w:hint="eastAsia"/>
        </w:rPr>
        <w:t>在仿真软件中，针对涂胶单元面板上的方形外壳涂胶轨迹，实现以下动作流程：</w:t>
      </w:r>
    </w:p>
    <w:p w14:paraId="57E361C3"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492A5DC4"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）工业机器人拾取涂胶工具。</w:t>
      </w:r>
    </w:p>
    <w:p w14:paraId="795BFF91" w14:textId="77777777" w:rsidR="007844A6" w:rsidRDefault="007844A6" w:rsidP="007844A6">
      <w:r>
        <w:rPr>
          <w:rFonts w:hint="eastAsia"/>
          <w:lang w:val="en-GB"/>
        </w:rPr>
        <w:t>（</w:t>
      </w:r>
      <w:r>
        <w:rPr>
          <w:rFonts w:hint="eastAsia"/>
          <w:lang w:val="en-GB"/>
        </w:rPr>
        <w:t>3</w:t>
      </w:r>
      <w:r>
        <w:rPr>
          <w:rFonts w:hint="eastAsia"/>
          <w:lang w:val="en-GB"/>
        </w:rPr>
        <w:t>）以</w:t>
      </w:r>
      <w:r>
        <w:rPr>
          <w:rFonts w:hint="eastAsia"/>
          <w:lang w:val="en-GB"/>
        </w:rPr>
        <w:t>A</w:t>
      </w:r>
      <w:r>
        <w:rPr>
          <w:lang w:val="en-GB"/>
        </w:rPr>
        <w:t>1</w:t>
      </w:r>
      <w:r>
        <w:rPr>
          <w:rFonts w:hint="eastAsia"/>
          <w:lang w:val="en-GB"/>
        </w:rPr>
        <w:t>点为起始点，以</w:t>
      </w:r>
      <w:r>
        <w:rPr>
          <w:rFonts w:hint="eastAsia"/>
          <w:lang w:val="en-GB"/>
        </w:rPr>
        <w:t>A</w:t>
      </w:r>
      <w:r>
        <w:rPr>
          <w:lang w:val="en-GB"/>
        </w:rPr>
        <w:t>3</w:t>
      </w:r>
      <w:r>
        <w:rPr>
          <w:rFonts w:hint="eastAsia"/>
          <w:lang w:val="en-GB"/>
        </w:rPr>
        <w:t>为结束点，顺时针完成方形外壳涂胶。</w:t>
      </w:r>
    </w:p>
    <w:p w14:paraId="596855EF" w14:textId="77777777" w:rsidR="007844A6" w:rsidRDefault="007844A6" w:rsidP="007844A6">
      <w:r>
        <w:rPr>
          <w:rFonts w:hint="eastAsia"/>
        </w:rPr>
        <w:t>（</w:t>
      </w:r>
      <w:r>
        <w:rPr>
          <w:rFonts w:hint="eastAsia"/>
        </w:rPr>
        <w:t>4</w:t>
      </w:r>
      <w:r>
        <w:rPr>
          <w:rFonts w:hint="eastAsia"/>
        </w:rPr>
        <w:t>）涂胶工具的</w:t>
      </w:r>
      <w:r>
        <w:rPr>
          <w:rFonts w:hint="eastAsia"/>
        </w:rPr>
        <w:t>TCP</w:t>
      </w:r>
      <w:r>
        <w:rPr>
          <w:rFonts w:hint="eastAsia"/>
        </w:rPr>
        <w:t>位于涂胶单元轨迹线槽的中心线，偏离涂胶单元平面上方</w:t>
      </w:r>
      <w:r>
        <w:t>5mm</w:t>
      </w:r>
      <w:r>
        <w:rPr>
          <w:rFonts w:hint="eastAsia"/>
        </w:rPr>
        <w:t>距离。</w:t>
      </w:r>
    </w:p>
    <w:p w14:paraId="12B5A032" w14:textId="77777777" w:rsidR="007844A6" w:rsidRDefault="007844A6" w:rsidP="007844A6">
      <w:r>
        <w:rPr>
          <w:rFonts w:hint="eastAsia"/>
        </w:rPr>
        <w:t>（</w:t>
      </w:r>
      <w:r>
        <w:rPr>
          <w:rFonts w:hint="eastAsia"/>
        </w:rPr>
        <w:t>5</w:t>
      </w:r>
      <w:r>
        <w:rPr>
          <w:rFonts w:hint="eastAsia"/>
        </w:rPr>
        <w:t>）轨迹速度为</w:t>
      </w:r>
      <w:r>
        <w:t>0.2</w:t>
      </w:r>
      <w:r>
        <w:rPr>
          <w:rFonts w:hint="eastAsia"/>
        </w:rPr>
        <w:t>m/s</w:t>
      </w:r>
      <w:r>
        <w:rPr>
          <w:rFonts w:hint="eastAsia"/>
        </w:rPr>
        <w:t>。</w:t>
      </w:r>
    </w:p>
    <w:p w14:paraId="5CCF66FE" w14:textId="77777777" w:rsidR="007844A6" w:rsidRDefault="007844A6" w:rsidP="007844A6">
      <w:pPr>
        <w:rPr>
          <w:lang w:val="en-GB"/>
        </w:rPr>
      </w:pPr>
      <w:r>
        <w:rPr>
          <w:rFonts w:hint="eastAsia"/>
          <w:lang w:val="en-GB"/>
        </w:rPr>
        <w:t>（</w:t>
      </w:r>
      <w:r>
        <w:rPr>
          <w:rFonts w:hint="eastAsia"/>
          <w:lang w:val="en-GB"/>
        </w:rPr>
        <w:t>6</w:t>
      </w:r>
      <w:r>
        <w:rPr>
          <w:rFonts w:hint="eastAsia"/>
          <w:lang w:val="en-GB"/>
        </w:rPr>
        <w:t>）工业机器人放回涂胶工具。</w:t>
      </w:r>
    </w:p>
    <w:p w14:paraId="1BAF0D65" w14:textId="77777777" w:rsidR="007844A6" w:rsidRDefault="007844A6" w:rsidP="007844A6">
      <w:pPr>
        <w:rPr>
          <w:lang w:val="en-GB"/>
        </w:rPr>
      </w:pPr>
      <w:r>
        <w:rPr>
          <w:rFonts w:hint="eastAsia"/>
          <w:lang w:val="en-GB"/>
        </w:rPr>
        <w:t>（</w:t>
      </w:r>
      <w:r>
        <w:rPr>
          <w:rFonts w:hint="eastAsia"/>
          <w:lang w:val="en-GB"/>
        </w:rPr>
        <w:t>7</w:t>
      </w:r>
      <w:r>
        <w:rPr>
          <w:rFonts w:hint="eastAsia"/>
          <w:lang w:val="en-GB"/>
        </w:rPr>
        <w:t>）工业机器人动作结束点为</w:t>
      </w:r>
      <w:r>
        <w:rPr>
          <w:rFonts w:hint="eastAsia"/>
          <w:lang w:val="en-GB"/>
        </w:rPr>
        <w:t>Home</w:t>
      </w:r>
      <w:r>
        <w:rPr>
          <w:rFonts w:hint="eastAsia"/>
          <w:lang w:val="en-GB"/>
        </w:rPr>
        <w:t>点。</w:t>
      </w:r>
    </w:p>
    <w:p w14:paraId="25A19D7B" w14:textId="77777777" w:rsidR="007844A6" w:rsidRDefault="007844A6" w:rsidP="007844A6">
      <w:r>
        <w:rPr>
          <w:rFonts w:hint="eastAsia"/>
          <w:lang w:val="en-GB"/>
        </w:rPr>
        <w:t>（</w:t>
      </w:r>
      <w:r>
        <w:rPr>
          <w:rFonts w:hint="eastAsia"/>
          <w:lang w:val="en-GB"/>
        </w:rPr>
        <w:t>8</w:t>
      </w:r>
      <w:r>
        <w:rPr>
          <w:rFonts w:hint="eastAsia"/>
          <w:lang w:val="en-GB"/>
        </w:rPr>
        <w:t>）仿真过程中不出现工业机器人不可达点、奇异点、轴限位点。</w:t>
      </w:r>
    </w:p>
    <w:p w14:paraId="44233D97" w14:textId="77777777" w:rsidR="007844A6" w:rsidRDefault="007844A6" w:rsidP="007844A6">
      <w:pPr>
        <w:pStyle w:val="af7"/>
      </w:pPr>
      <w:r>
        <w:rPr>
          <w:noProof/>
        </w:rPr>
        <w:drawing>
          <wp:inline distT="0" distB="0" distL="0" distR="0" wp14:anchorId="23247329" wp14:editId="4862BEFD">
            <wp:extent cx="4679950" cy="2590800"/>
            <wp:effectExtent l="0" t="0" r="6350" b="0"/>
            <wp:docPr id="10" name="图片 10" descr="C:\Users\Tan\Desktop\配图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Tan\Desktop\配图文件.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680000" cy="2590911"/>
                    </a:xfrm>
                    <a:prstGeom prst="rect">
                      <a:avLst/>
                    </a:prstGeom>
                    <a:noFill/>
                    <a:ln>
                      <a:noFill/>
                    </a:ln>
                  </pic:spPr>
                </pic:pic>
              </a:graphicData>
            </a:graphic>
          </wp:inline>
        </w:drawing>
      </w:r>
    </w:p>
    <w:p w14:paraId="16FEB5C1" w14:textId="77777777" w:rsidR="007844A6" w:rsidRDefault="007844A6" w:rsidP="007844A6">
      <w:pPr>
        <w:pStyle w:val="af5"/>
      </w:pPr>
      <w:r>
        <w:rPr>
          <w:rFonts w:hint="eastAsia"/>
        </w:rPr>
        <w:t>图</w:t>
      </w:r>
      <w:r>
        <w:t>B</w:t>
      </w:r>
      <w:r>
        <w:rPr>
          <w:rFonts w:hint="eastAsia"/>
        </w:rPr>
        <w:t xml:space="preserve">-1 </w:t>
      </w:r>
      <w:r>
        <w:rPr>
          <w:rFonts w:hint="eastAsia"/>
        </w:rPr>
        <w:t>方形涂胶轨迹</w:t>
      </w:r>
    </w:p>
    <w:p w14:paraId="448F762B" w14:textId="77777777" w:rsidR="007844A6" w:rsidRDefault="007844A6" w:rsidP="007844A6">
      <w:pPr>
        <w:ind w:firstLine="562"/>
        <w:rPr>
          <w:rFonts w:asciiTheme="minorHAnsi" w:hAnsiTheme="minorHAnsi"/>
          <w:b/>
          <w:bCs/>
          <w:szCs w:val="32"/>
        </w:rPr>
      </w:pPr>
      <w:r>
        <w:rPr>
          <w:rFonts w:asciiTheme="minorHAnsi" w:hAnsiTheme="minorHAnsi"/>
          <w:b/>
          <w:bCs/>
          <w:szCs w:val="32"/>
        </w:rPr>
        <w:t>B</w:t>
      </w:r>
      <w:r>
        <w:rPr>
          <w:rFonts w:asciiTheme="minorHAnsi" w:hAnsiTheme="minorHAnsi" w:hint="eastAsia"/>
          <w:b/>
          <w:bCs/>
          <w:szCs w:val="32"/>
        </w:rPr>
        <w:t>-</w:t>
      </w:r>
      <w:r>
        <w:rPr>
          <w:rFonts w:asciiTheme="minorHAnsi" w:hAnsiTheme="minorHAnsi"/>
          <w:b/>
          <w:bCs/>
          <w:szCs w:val="32"/>
        </w:rPr>
        <w:t xml:space="preserve">1-2 </w:t>
      </w:r>
      <w:r>
        <w:rPr>
          <w:rFonts w:asciiTheme="minorHAnsi" w:hAnsiTheme="minorHAnsi" w:hint="eastAsia"/>
          <w:b/>
          <w:bCs/>
          <w:szCs w:val="32"/>
        </w:rPr>
        <w:t>圆形外壳涂胶仿真</w:t>
      </w:r>
    </w:p>
    <w:p w14:paraId="4EB52D48" w14:textId="77777777" w:rsidR="007844A6" w:rsidRDefault="007844A6" w:rsidP="007844A6">
      <w:r>
        <w:rPr>
          <w:rFonts w:hint="eastAsia"/>
        </w:rPr>
        <w:t>在仿真软件中，针对涂胶单元面板上的圆形外壳涂胶轨迹，实现以下动作流程：</w:t>
      </w:r>
    </w:p>
    <w:p w14:paraId="1796FEF2" w14:textId="77777777" w:rsidR="007844A6" w:rsidRDefault="007844A6" w:rsidP="007844A6">
      <w:pPr>
        <w:rPr>
          <w:lang w:val="en-GB"/>
        </w:rPr>
      </w:pPr>
      <w:r>
        <w:rPr>
          <w:rFonts w:hint="eastAsia"/>
          <w:lang w:val="en-GB"/>
        </w:rPr>
        <w:lastRenderedPageBreak/>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16BF50F3"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）工业机器人拾取涂胶工具。</w:t>
      </w:r>
    </w:p>
    <w:p w14:paraId="4491353F" w14:textId="77777777" w:rsidR="007844A6" w:rsidRDefault="007844A6" w:rsidP="007844A6">
      <w:r>
        <w:rPr>
          <w:rFonts w:hint="eastAsia"/>
          <w:lang w:val="en-GB"/>
        </w:rPr>
        <w:t>（</w:t>
      </w:r>
      <w:r>
        <w:rPr>
          <w:rFonts w:hint="eastAsia"/>
          <w:lang w:val="en-GB"/>
        </w:rPr>
        <w:t>3</w:t>
      </w:r>
      <w:r>
        <w:rPr>
          <w:rFonts w:hint="eastAsia"/>
          <w:lang w:val="en-GB"/>
        </w:rPr>
        <w:t>）以</w:t>
      </w:r>
      <w:r>
        <w:rPr>
          <w:rFonts w:hint="eastAsia"/>
          <w:lang w:val="en-GB"/>
        </w:rPr>
        <w:t>B</w:t>
      </w:r>
      <w:r>
        <w:rPr>
          <w:lang w:val="en-GB"/>
        </w:rPr>
        <w:t>1</w:t>
      </w:r>
      <w:r>
        <w:rPr>
          <w:rFonts w:hint="eastAsia"/>
          <w:lang w:val="en-GB"/>
        </w:rPr>
        <w:t>点为起始点和结束点，逆时针完成圆形外壳涂胶。</w:t>
      </w:r>
    </w:p>
    <w:p w14:paraId="11B489DB" w14:textId="77777777" w:rsidR="007844A6" w:rsidRDefault="007844A6" w:rsidP="007844A6">
      <w:r>
        <w:rPr>
          <w:rFonts w:hint="eastAsia"/>
        </w:rPr>
        <w:t>（</w:t>
      </w:r>
      <w:r>
        <w:rPr>
          <w:rFonts w:hint="eastAsia"/>
        </w:rPr>
        <w:t>4</w:t>
      </w:r>
      <w:r>
        <w:rPr>
          <w:rFonts w:hint="eastAsia"/>
        </w:rPr>
        <w:t>）涂胶工具的</w:t>
      </w:r>
      <w:r>
        <w:rPr>
          <w:rFonts w:hint="eastAsia"/>
        </w:rPr>
        <w:t>TCP</w:t>
      </w:r>
      <w:r>
        <w:rPr>
          <w:rFonts w:hint="eastAsia"/>
        </w:rPr>
        <w:t>位于涂胶单元轨迹线槽的中心线，在</w:t>
      </w:r>
      <w:r>
        <w:rPr>
          <w:rFonts w:hint="eastAsia"/>
        </w:rPr>
        <w:t>B1</w:t>
      </w:r>
      <w:r>
        <w:rPr>
          <w:rFonts w:hint="eastAsia"/>
        </w:rPr>
        <w:t>到</w:t>
      </w:r>
      <w:r>
        <w:rPr>
          <w:rFonts w:hint="eastAsia"/>
        </w:rPr>
        <w:t>B</w:t>
      </w:r>
      <w:r>
        <w:t>2</w:t>
      </w:r>
      <w:r>
        <w:rPr>
          <w:rFonts w:hint="eastAsia"/>
        </w:rPr>
        <w:t>段偏离涂胶单元平面上方</w:t>
      </w:r>
      <w:r>
        <w:t>5mm</w:t>
      </w:r>
      <w:r>
        <w:rPr>
          <w:rFonts w:hint="eastAsia"/>
        </w:rPr>
        <w:t>距离，在</w:t>
      </w:r>
      <w:r>
        <w:rPr>
          <w:rFonts w:hint="eastAsia"/>
        </w:rPr>
        <w:t>B2</w:t>
      </w:r>
      <w:r>
        <w:rPr>
          <w:rFonts w:hint="eastAsia"/>
        </w:rPr>
        <w:t>到</w:t>
      </w:r>
      <w:r>
        <w:rPr>
          <w:rFonts w:hint="eastAsia"/>
        </w:rPr>
        <w:t>B</w:t>
      </w:r>
      <w:r>
        <w:t>3</w:t>
      </w:r>
      <w:r>
        <w:rPr>
          <w:rFonts w:hint="eastAsia"/>
        </w:rPr>
        <w:t>段偏离涂胶单元平面上方</w:t>
      </w:r>
      <w:r>
        <w:t>10mm</w:t>
      </w:r>
      <w:r>
        <w:rPr>
          <w:rFonts w:hint="eastAsia"/>
        </w:rPr>
        <w:t>距离，在</w:t>
      </w:r>
      <w:r>
        <w:rPr>
          <w:rFonts w:hint="eastAsia"/>
        </w:rPr>
        <w:t>B3</w:t>
      </w:r>
      <w:r>
        <w:rPr>
          <w:rFonts w:hint="eastAsia"/>
        </w:rPr>
        <w:t>到</w:t>
      </w:r>
      <w:r>
        <w:rPr>
          <w:rFonts w:hint="eastAsia"/>
        </w:rPr>
        <w:t>B</w:t>
      </w:r>
      <w:r>
        <w:t>1</w:t>
      </w:r>
      <w:r>
        <w:rPr>
          <w:rFonts w:hint="eastAsia"/>
        </w:rPr>
        <w:t>段偏离涂胶单元平面上方</w:t>
      </w:r>
      <w:r>
        <w:t>5mm</w:t>
      </w:r>
      <w:r>
        <w:rPr>
          <w:rFonts w:hint="eastAsia"/>
        </w:rPr>
        <w:t>距离。</w:t>
      </w:r>
    </w:p>
    <w:p w14:paraId="56195379" w14:textId="77777777" w:rsidR="007844A6" w:rsidRDefault="007844A6" w:rsidP="007844A6">
      <w:r>
        <w:rPr>
          <w:rFonts w:hint="eastAsia"/>
        </w:rPr>
        <w:t>（</w:t>
      </w:r>
      <w:r>
        <w:rPr>
          <w:rFonts w:hint="eastAsia"/>
        </w:rPr>
        <w:t>5</w:t>
      </w:r>
      <w:r>
        <w:rPr>
          <w:rFonts w:hint="eastAsia"/>
        </w:rPr>
        <w:t>）轨迹速度为</w:t>
      </w:r>
      <w:r>
        <w:t>0.1</w:t>
      </w:r>
      <w:r>
        <w:rPr>
          <w:rFonts w:hint="eastAsia"/>
        </w:rPr>
        <w:t>m/s</w:t>
      </w:r>
      <w:r>
        <w:rPr>
          <w:rFonts w:hint="eastAsia"/>
        </w:rPr>
        <w:t>。</w:t>
      </w:r>
    </w:p>
    <w:p w14:paraId="24A43CA6" w14:textId="77777777" w:rsidR="007844A6" w:rsidRDefault="007844A6" w:rsidP="007844A6">
      <w:pPr>
        <w:rPr>
          <w:lang w:val="en-GB"/>
        </w:rPr>
      </w:pPr>
      <w:r>
        <w:rPr>
          <w:rFonts w:hint="eastAsia"/>
          <w:lang w:val="en-GB"/>
        </w:rPr>
        <w:t>（</w:t>
      </w:r>
      <w:r>
        <w:rPr>
          <w:rFonts w:hint="eastAsia"/>
          <w:lang w:val="en-GB"/>
        </w:rPr>
        <w:t>6</w:t>
      </w:r>
      <w:r>
        <w:rPr>
          <w:rFonts w:hint="eastAsia"/>
          <w:lang w:val="en-GB"/>
        </w:rPr>
        <w:t>）工业机器人放回涂胶工具。</w:t>
      </w:r>
    </w:p>
    <w:p w14:paraId="4BB7712A" w14:textId="77777777" w:rsidR="007844A6" w:rsidRDefault="007844A6" w:rsidP="007844A6">
      <w:pPr>
        <w:rPr>
          <w:lang w:val="en-GB"/>
        </w:rPr>
      </w:pPr>
      <w:r>
        <w:rPr>
          <w:rFonts w:hint="eastAsia"/>
          <w:lang w:val="en-GB"/>
        </w:rPr>
        <w:t>（</w:t>
      </w:r>
      <w:r>
        <w:rPr>
          <w:rFonts w:hint="eastAsia"/>
          <w:lang w:val="en-GB"/>
        </w:rPr>
        <w:t>7</w:t>
      </w:r>
      <w:r>
        <w:rPr>
          <w:rFonts w:hint="eastAsia"/>
          <w:lang w:val="en-GB"/>
        </w:rPr>
        <w:t>）工业机器人动作结束点为</w:t>
      </w:r>
      <w:r>
        <w:rPr>
          <w:rFonts w:hint="eastAsia"/>
          <w:lang w:val="en-GB"/>
        </w:rPr>
        <w:t>Home</w:t>
      </w:r>
      <w:r>
        <w:rPr>
          <w:rFonts w:hint="eastAsia"/>
          <w:lang w:val="en-GB"/>
        </w:rPr>
        <w:t>点。</w:t>
      </w:r>
    </w:p>
    <w:p w14:paraId="577D2F53" w14:textId="77777777" w:rsidR="007844A6" w:rsidRDefault="007844A6" w:rsidP="007844A6">
      <w:r>
        <w:rPr>
          <w:rFonts w:hint="eastAsia"/>
          <w:lang w:val="en-GB"/>
        </w:rPr>
        <w:t>（</w:t>
      </w:r>
      <w:r>
        <w:rPr>
          <w:rFonts w:hint="eastAsia"/>
          <w:lang w:val="en-GB"/>
        </w:rPr>
        <w:t>8</w:t>
      </w:r>
      <w:r>
        <w:rPr>
          <w:rFonts w:hint="eastAsia"/>
          <w:lang w:val="en-GB"/>
        </w:rPr>
        <w:t>）仿真过程中不出现工业机器人不可达点、奇异点、轴限位点。</w:t>
      </w:r>
    </w:p>
    <w:p w14:paraId="788D5F89" w14:textId="77777777" w:rsidR="007844A6" w:rsidRDefault="007844A6" w:rsidP="007844A6">
      <w:pPr>
        <w:pStyle w:val="af7"/>
      </w:pPr>
      <w:r>
        <w:rPr>
          <w:noProof/>
        </w:rPr>
        <w:drawing>
          <wp:inline distT="0" distB="0" distL="0" distR="0" wp14:anchorId="0F45DA9D" wp14:editId="05E05F54">
            <wp:extent cx="4679950" cy="2599690"/>
            <wp:effectExtent l="0" t="0" r="6350" b="0"/>
            <wp:docPr id="12" name="图片 12" descr="C:\Users\Tan\Desktop\配图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Tan\Desktop\配图文件.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680000" cy="2600157"/>
                    </a:xfrm>
                    <a:prstGeom prst="rect">
                      <a:avLst/>
                    </a:prstGeom>
                    <a:noFill/>
                    <a:ln>
                      <a:noFill/>
                    </a:ln>
                  </pic:spPr>
                </pic:pic>
              </a:graphicData>
            </a:graphic>
          </wp:inline>
        </w:drawing>
      </w:r>
    </w:p>
    <w:p w14:paraId="6297098C" w14:textId="77777777" w:rsidR="007844A6" w:rsidRDefault="007844A6" w:rsidP="007844A6">
      <w:pPr>
        <w:pStyle w:val="af5"/>
      </w:pPr>
      <w:r>
        <w:rPr>
          <w:rFonts w:hint="eastAsia"/>
        </w:rPr>
        <w:t>图</w:t>
      </w:r>
      <w:r>
        <w:t>B</w:t>
      </w:r>
      <w:r>
        <w:rPr>
          <w:rFonts w:hint="eastAsia"/>
        </w:rPr>
        <w:t xml:space="preserve">-2 </w:t>
      </w:r>
      <w:r>
        <w:rPr>
          <w:rFonts w:hint="eastAsia"/>
        </w:rPr>
        <w:t>圆形涂胶轨迹</w:t>
      </w:r>
    </w:p>
    <w:p w14:paraId="57562696" w14:textId="77777777" w:rsidR="007844A6" w:rsidRDefault="007844A6" w:rsidP="007844A6">
      <w:pPr>
        <w:ind w:firstLine="562"/>
        <w:rPr>
          <w:rFonts w:asciiTheme="minorHAnsi" w:hAnsiTheme="minorHAnsi"/>
          <w:b/>
          <w:bCs/>
          <w:szCs w:val="32"/>
        </w:rPr>
      </w:pPr>
      <w:r>
        <w:rPr>
          <w:rFonts w:asciiTheme="minorHAnsi" w:hAnsiTheme="minorHAnsi"/>
          <w:b/>
          <w:bCs/>
          <w:szCs w:val="32"/>
        </w:rPr>
        <w:t xml:space="preserve">B-1-3 </w:t>
      </w:r>
      <w:r>
        <w:rPr>
          <w:rFonts w:asciiTheme="minorHAnsi" w:hAnsiTheme="minorHAnsi" w:hint="eastAsia"/>
          <w:b/>
          <w:bCs/>
          <w:szCs w:val="32"/>
        </w:rPr>
        <w:t>LOGO</w:t>
      </w:r>
      <w:r>
        <w:rPr>
          <w:rFonts w:asciiTheme="minorHAnsi" w:hAnsiTheme="minorHAnsi" w:hint="eastAsia"/>
          <w:b/>
          <w:bCs/>
          <w:szCs w:val="32"/>
        </w:rPr>
        <w:t>轨迹涂胶仿真</w:t>
      </w:r>
    </w:p>
    <w:p w14:paraId="1F132375" w14:textId="77777777" w:rsidR="007844A6" w:rsidRDefault="007844A6" w:rsidP="007844A6">
      <w:r>
        <w:rPr>
          <w:rFonts w:hint="eastAsia"/>
        </w:rPr>
        <w:t>在仿真软件中，针对涂胶单元面板上的</w:t>
      </w:r>
      <w:r>
        <w:rPr>
          <w:rFonts w:hint="eastAsia"/>
        </w:rPr>
        <w:t>LOGO</w:t>
      </w:r>
      <w:r>
        <w:rPr>
          <w:rFonts w:hint="eastAsia"/>
        </w:rPr>
        <w:t>轨迹，实现以下动作流程：</w:t>
      </w:r>
    </w:p>
    <w:p w14:paraId="3C44069D"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18BE76FA"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）工业机器人拾取涂胶工具。</w:t>
      </w:r>
    </w:p>
    <w:p w14:paraId="5DE7024D" w14:textId="77777777" w:rsidR="007844A6" w:rsidRDefault="007844A6" w:rsidP="007844A6">
      <w:r>
        <w:rPr>
          <w:rFonts w:hint="eastAsia"/>
        </w:rPr>
        <w:t>（</w:t>
      </w:r>
      <w:r>
        <w:rPr>
          <w:rFonts w:hint="eastAsia"/>
        </w:rPr>
        <w:t>3</w:t>
      </w:r>
      <w:r>
        <w:rPr>
          <w:rFonts w:hint="eastAsia"/>
        </w:rPr>
        <w:t>）以</w:t>
      </w:r>
      <w:r>
        <w:rPr>
          <w:rFonts w:hint="eastAsia"/>
        </w:rPr>
        <w:t>C</w:t>
      </w:r>
      <w:r>
        <w:t>2</w:t>
      </w:r>
      <w:r>
        <w:rPr>
          <w:rFonts w:hint="eastAsia"/>
        </w:rPr>
        <w:t>点为起始点，以</w:t>
      </w:r>
      <w:r>
        <w:rPr>
          <w:rFonts w:hint="eastAsia"/>
        </w:rPr>
        <w:t>C</w:t>
      </w:r>
      <w:r>
        <w:t>5</w:t>
      </w:r>
      <w:r>
        <w:rPr>
          <w:rFonts w:hint="eastAsia"/>
        </w:rPr>
        <w:t>点为结束点，逆时针完成</w:t>
      </w:r>
      <w:r>
        <w:rPr>
          <w:rFonts w:hint="eastAsia"/>
        </w:rPr>
        <w:t>LOGO</w:t>
      </w:r>
      <w:r>
        <w:rPr>
          <w:rFonts w:hint="eastAsia"/>
        </w:rPr>
        <w:t>轨迹涂胶。</w:t>
      </w:r>
    </w:p>
    <w:p w14:paraId="025027A2" w14:textId="77777777" w:rsidR="007844A6" w:rsidRDefault="007844A6" w:rsidP="007844A6">
      <w:r>
        <w:rPr>
          <w:rFonts w:hint="eastAsia"/>
        </w:rPr>
        <w:lastRenderedPageBreak/>
        <w:t>（</w:t>
      </w:r>
      <w:r>
        <w:rPr>
          <w:rFonts w:hint="eastAsia"/>
        </w:rPr>
        <w:t>4</w:t>
      </w:r>
      <w:r>
        <w:rPr>
          <w:rFonts w:hint="eastAsia"/>
        </w:rPr>
        <w:t>）涂胶工具的</w:t>
      </w:r>
      <w:r>
        <w:rPr>
          <w:rFonts w:hint="eastAsia"/>
        </w:rPr>
        <w:t>TCP</w:t>
      </w:r>
      <w:r>
        <w:rPr>
          <w:rFonts w:hint="eastAsia"/>
        </w:rPr>
        <w:t>位于涂胶单元轨迹线槽的中心线偏离涂胶单元平面上方</w:t>
      </w:r>
      <w:r>
        <w:t>5mm</w:t>
      </w:r>
      <w:r>
        <w:rPr>
          <w:rFonts w:hint="eastAsia"/>
        </w:rPr>
        <w:t>距离。</w:t>
      </w:r>
    </w:p>
    <w:p w14:paraId="580D154B" w14:textId="77777777" w:rsidR="007844A6" w:rsidRDefault="007844A6" w:rsidP="007844A6">
      <w:r>
        <w:rPr>
          <w:rFonts w:hint="eastAsia"/>
        </w:rPr>
        <w:t>（</w:t>
      </w:r>
      <w:r>
        <w:rPr>
          <w:rFonts w:hint="eastAsia"/>
        </w:rPr>
        <w:t>5</w:t>
      </w:r>
      <w:r>
        <w:rPr>
          <w:rFonts w:hint="eastAsia"/>
        </w:rPr>
        <w:t>）轨迹速度为</w:t>
      </w:r>
      <w:r>
        <w:t>0.2</w:t>
      </w:r>
      <w:r>
        <w:rPr>
          <w:rFonts w:hint="eastAsia"/>
        </w:rPr>
        <w:t>m/s</w:t>
      </w:r>
      <w:r>
        <w:rPr>
          <w:rFonts w:hint="eastAsia"/>
        </w:rPr>
        <w:t>。</w:t>
      </w:r>
    </w:p>
    <w:p w14:paraId="08F6B4DF" w14:textId="77777777" w:rsidR="007844A6" w:rsidRDefault="007844A6" w:rsidP="007844A6">
      <w:r>
        <w:rPr>
          <w:rFonts w:hint="eastAsia"/>
        </w:rPr>
        <w:t>（</w:t>
      </w:r>
      <w:r>
        <w:rPr>
          <w:rFonts w:hint="eastAsia"/>
        </w:rPr>
        <w:t>6</w:t>
      </w:r>
      <w:r>
        <w:rPr>
          <w:rFonts w:hint="eastAsia"/>
        </w:rPr>
        <w:t>）分别在</w:t>
      </w:r>
      <w:r>
        <w:rPr>
          <w:rFonts w:hint="eastAsia"/>
        </w:rPr>
        <w:t>C</w:t>
      </w:r>
      <w:r>
        <w:t>3</w:t>
      </w:r>
      <w:r>
        <w:rPr>
          <w:rFonts w:hint="eastAsia"/>
        </w:rPr>
        <w:t>、</w:t>
      </w:r>
      <w:r>
        <w:rPr>
          <w:rFonts w:hint="eastAsia"/>
        </w:rPr>
        <w:t>C</w:t>
      </w:r>
      <w:r>
        <w:t>4</w:t>
      </w:r>
      <w:r>
        <w:rPr>
          <w:rFonts w:hint="eastAsia"/>
        </w:rPr>
        <w:t>点处停留</w:t>
      </w:r>
      <w:r>
        <w:rPr>
          <w:rFonts w:hint="eastAsia"/>
        </w:rPr>
        <w:t>1s</w:t>
      </w:r>
      <w:r>
        <w:rPr>
          <w:rFonts w:hint="eastAsia"/>
        </w:rPr>
        <w:t>。</w:t>
      </w:r>
    </w:p>
    <w:p w14:paraId="7B85723A" w14:textId="77777777" w:rsidR="007844A6" w:rsidRDefault="007844A6" w:rsidP="007844A6">
      <w:pPr>
        <w:rPr>
          <w:lang w:val="en-GB"/>
        </w:rPr>
      </w:pPr>
      <w:r>
        <w:rPr>
          <w:rFonts w:hint="eastAsia"/>
          <w:lang w:val="en-GB"/>
        </w:rPr>
        <w:t>（</w:t>
      </w:r>
      <w:r>
        <w:rPr>
          <w:rFonts w:hint="eastAsia"/>
          <w:lang w:val="en-GB"/>
        </w:rPr>
        <w:t>7</w:t>
      </w:r>
      <w:r>
        <w:rPr>
          <w:rFonts w:hint="eastAsia"/>
          <w:lang w:val="en-GB"/>
        </w:rPr>
        <w:t>）工业机器人放回涂胶工具。</w:t>
      </w:r>
    </w:p>
    <w:p w14:paraId="497C0325" w14:textId="77777777" w:rsidR="007844A6" w:rsidRDefault="007844A6" w:rsidP="007844A6">
      <w:pPr>
        <w:rPr>
          <w:lang w:val="en-GB"/>
        </w:rPr>
      </w:pPr>
      <w:r>
        <w:rPr>
          <w:rFonts w:hint="eastAsia"/>
          <w:lang w:val="en-GB"/>
        </w:rPr>
        <w:t>（</w:t>
      </w:r>
      <w:r>
        <w:rPr>
          <w:rFonts w:hint="eastAsia"/>
          <w:lang w:val="en-GB"/>
        </w:rPr>
        <w:t>8</w:t>
      </w:r>
      <w:r>
        <w:rPr>
          <w:rFonts w:hint="eastAsia"/>
          <w:lang w:val="en-GB"/>
        </w:rPr>
        <w:t>）工业机器人动作结束点为</w:t>
      </w:r>
      <w:r>
        <w:rPr>
          <w:rFonts w:hint="eastAsia"/>
          <w:lang w:val="en-GB"/>
        </w:rPr>
        <w:t>Home</w:t>
      </w:r>
      <w:r>
        <w:rPr>
          <w:rFonts w:hint="eastAsia"/>
          <w:lang w:val="en-GB"/>
        </w:rPr>
        <w:t>点。</w:t>
      </w:r>
    </w:p>
    <w:p w14:paraId="359187D2" w14:textId="77777777" w:rsidR="007844A6" w:rsidRDefault="007844A6" w:rsidP="007844A6">
      <w:r>
        <w:rPr>
          <w:rFonts w:hint="eastAsia"/>
          <w:lang w:val="en-GB"/>
        </w:rPr>
        <w:t>（</w:t>
      </w:r>
      <w:r>
        <w:rPr>
          <w:rFonts w:hint="eastAsia"/>
          <w:lang w:val="en-GB"/>
        </w:rPr>
        <w:t>9</w:t>
      </w:r>
      <w:r>
        <w:rPr>
          <w:rFonts w:hint="eastAsia"/>
          <w:lang w:val="en-GB"/>
        </w:rPr>
        <w:t>）仿真过程中不出现工业机器人不可达点、奇异点、轴限位点。</w:t>
      </w:r>
    </w:p>
    <w:p w14:paraId="2B1453EA" w14:textId="77777777" w:rsidR="007844A6" w:rsidRDefault="007844A6" w:rsidP="007844A6">
      <w:pPr>
        <w:pStyle w:val="af7"/>
      </w:pPr>
      <w:r>
        <w:rPr>
          <w:noProof/>
        </w:rPr>
        <w:drawing>
          <wp:inline distT="0" distB="0" distL="0" distR="0" wp14:anchorId="0BB5C607" wp14:editId="577AA9F9">
            <wp:extent cx="4679950" cy="2599690"/>
            <wp:effectExtent l="0" t="0" r="6350" b="0"/>
            <wp:docPr id="37" name="图片 37" descr="C:\Users\Tan\Desktop\配图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Tan\Desktop\配图文件.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680000" cy="2600157"/>
                    </a:xfrm>
                    <a:prstGeom prst="rect">
                      <a:avLst/>
                    </a:prstGeom>
                    <a:noFill/>
                    <a:ln>
                      <a:noFill/>
                    </a:ln>
                  </pic:spPr>
                </pic:pic>
              </a:graphicData>
            </a:graphic>
          </wp:inline>
        </w:drawing>
      </w:r>
    </w:p>
    <w:p w14:paraId="45E3FC91" w14:textId="77777777" w:rsidR="007844A6" w:rsidRDefault="007844A6" w:rsidP="007844A6">
      <w:pPr>
        <w:pStyle w:val="af5"/>
      </w:pPr>
      <w:r>
        <w:rPr>
          <w:rFonts w:hint="eastAsia"/>
        </w:rPr>
        <w:t>图</w:t>
      </w:r>
      <w:r>
        <w:t>B</w:t>
      </w:r>
      <w:r>
        <w:rPr>
          <w:rFonts w:hint="eastAsia"/>
        </w:rPr>
        <w:t>-</w:t>
      </w:r>
      <w:r>
        <w:t>3</w:t>
      </w:r>
      <w:r>
        <w:rPr>
          <w:rFonts w:hint="eastAsia"/>
        </w:rPr>
        <w:t xml:space="preserve"> LOGO</w:t>
      </w:r>
      <w:r>
        <w:rPr>
          <w:rFonts w:hint="eastAsia"/>
        </w:rPr>
        <w:t>涂胶轨迹</w:t>
      </w:r>
    </w:p>
    <w:p w14:paraId="565D283B" w14:textId="77777777" w:rsidR="007844A6" w:rsidRDefault="007844A6" w:rsidP="007844A6">
      <w:pPr>
        <w:ind w:firstLine="562"/>
        <w:rPr>
          <w:rFonts w:asciiTheme="minorHAnsi" w:hAnsiTheme="minorHAnsi"/>
          <w:b/>
          <w:bCs/>
          <w:szCs w:val="32"/>
        </w:rPr>
      </w:pPr>
      <w:r>
        <w:rPr>
          <w:rFonts w:asciiTheme="minorHAnsi" w:hAnsiTheme="minorHAnsi"/>
          <w:b/>
          <w:bCs/>
          <w:szCs w:val="32"/>
        </w:rPr>
        <w:t>B-1</w:t>
      </w:r>
      <w:r>
        <w:rPr>
          <w:rFonts w:asciiTheme="minorHAnsi" w:hAnsiTheme="minorHAnsi" w:hint="eastAsia"/>
          <w:b/>
          <w:bCs/>
          <w:szCs w:val="32"/>
        </w:rPr>
        <w:t>-</w:t>
      </w:r>
      <w:r>
        <w:rPr>
          <w:rFonts w:asciiTheme="minorHAnsi" w:hAnsiTheme="minorHAnsi"/>
          <w:b/>
          <w:bCs/>
          <w:szCs w:val="32"/>
        </w:rPr>
        <w:t xml:space="preserve">4 </w:t>
      </w:r>
      <w:r>
        <w:rPr>
          <w:rFonts w:asciiTheme="minorHAnsi" w:hAnsiTheme="minorHAnsi" w:hint="eastAsia"/>
          <w:b/>
          <w:bCs/>
          <w:szCs w:val="32"/>
        </w:rPr>
        <w:t>复杂轨迹涂胶仿真</w:t>
      </w:r>
    </w:p>
    <w:p w14:paraId="4EDD4C4E" w14:textId="77777777" w:rsidR="007844A6" w:rsidRDefault="007844A6" w:rsidP="007844A6">
      <w:r>
        <w:rPr>
          <w:rFonts w:hint="eastAsia"/>
        </w:rPr>
        <w:t>在仿真软件中，针对涂胶单元面板上的复杂轨迹，实现以下动作流程：</w:t>
      </w:r>
    </w:p>
    <w:p w14:paraId="1AC52341"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17E64311"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）工业机器人拾取涂胶工具。</w:t>
      </w:r>
    </w:p>
    <w:p w14:paraId="77A79D78" w14:textId="77777777" w:rsidR="007844A6" w:rsidRDefault="007844A6" w:rsidP="007844A6">
      <w:pPr>
        <w:rPr>
          <w:lang w:val="en-GB"/>
        </w:rPr>
      </w:pPr>
      <w:r>
        <w:rPr>
          <w:rFonts w:hint="eastAsia"/>
        </w:rPr>
        <w:t>（</w:t>
      </w:r>
      <w:r>
        <w:rPr>
          <w:rFonts w:hint="eastAsia"/>
        </w:rPr>
        <w:t>3</w:t>
      </w:r>
      <w:r>
        <w:rPr>
          <w:rFonts w:hint="eastAsia"/>
        </w:rPr>
        <w:t>）以</w:t>
      </w:r>
      <w:r>
        <w:rPr>
          <w:rFonts w:hint="eastAsia"/>
        </w:rPr>
        <w:t>D</w:t>
      </w:r>
      <w:r>
        <w:t>3</w:t>
      </w:r>
      <w:r>
        <w:rPr>
          <w:rFonts w:hint="eastAsia"/>
        </w:rPr>
        <w:t>为起始点，以</w:t>
      </w:r>
      <w:r>
        <w:rPr>
          <w:rFonts w:hint="eastAsia"/>
        </w:rPr>
        <w:t>D</w:t>
      </w:r>
      <w:r>
        <w:t>7</w:t>
      </w:r>
      <w:r>
        <w:rPr>
          <w:rFonts w:hint="eastAsia"/>
        </w:rPr>
        <w:t>为结束点，</w:t>
      </w:r>
      <w:r>
        <w:rPr>
          <w:rFonts w:hint="eastAsia"/>
          <w:lang w:val="en-GB"/>
        </w:rPr>
        <w:t>完成复杂轨迹涂胶</w:t>
      </w:r>
      <w:r>
        <w:rPr>
          <w:rFonts w:hint="eastAsia"/>
        </w:rPr>
        <w:t>。</w:t>
      </w:r>
    </w:p>
    <w:p w14:paraId="7450EA91" w14:textId="77777777" w:rsidR="007844A6" w:rsidRDefault="007844A6" w:rsidP="007844A6">
      <w:pPr>
        <w:rPr>
          <w:lang w:val="en-GB"/>
        </w:rPr>
      </w:pPr>
      <w:r>
        <w:rPr>
          <w:rFonts w:hint="eastAsia"/>
        </w:rPr>
        <w:t>（</w:t>
      </w:r>
      <w:r>
        <w:rPr>
          <w:rFonts w:hint="eastAsia"/>
        </w:rPr>
        <w:t>4</w:t>
      </w:r>
      <w:r>
        <w:rPr>
          <w:rFonts w:hint="eastAsia"/>
        </w:rPr>
        <w:t>）涂胶工具的</w:t>
      </w:r>
      <w:r>
        <w:rPr>
          <w:rFonts w:hint="eastAsia"/>
        </w:rPr>
        <w:t>TCP</w:t>
      </w:r>
      <w:r>
        <w:rPr>
          <w:rFonts w:hint="eastAsia"/>
        </w:rPr>
        <w:t>位于涂胶单元轨迹线槽的中心线偏离涂胶单元平面上方</w:t>
      </w:r>
      <w:r>
        <w:t>5mm</w:t>
      </w:r>
      <w:r>
        <w:rPr>
          <w:rFonts w:hint="eastAsia"/>
        </w:rPr>
        <w:t>距离。</w:t>
      </w:r>
    </w:p>
    <w:p w14:paraId="5F43C51E" w14:textId="77777777" w:rsidR="007844A6" w:rsidRDefault="007844A6" w:rsidP="007844A6">
      <w:pPr>
        <w:rPr>
          <w:lang w:val="en-GB"/>
        </w:rPr>
      </w:pPr>
      <w:r>
        <w:rPr>
          <w:rFonts w:hint="eastAsia"/>
          <w:lang w:val="en-GB"/>
        </w:rPr>
        <w:t>（</w:t>
      </w:r>
      <w:r>
        <w:rPr>
          <w:rFonts w:hint="eastAsia"/>
          <w:lang w:val="en-GB"/>
        </w:rPr>
        <w:t>5</w:t>
      </w:r>
      <w:r>
        <w:rPr>
          <w:rFonts w:hint="eastAsia"/>
          <w:lang w:val="en-GB"/>
        </w:rPr>
        <w:t>）</w:t>
      </w:r>
      <w:r>
        <w:rPr>
          <w:rFonts w:hint="eastAsia"/>
        </w:rPr>
        <w:t>在</w:t>
      </w:r>
      <w:r>
        <w:rPr>
          <w:rFonts w:hint="eastAsia"/>
        </w:rPr>
        <w:t>D</w:t>
      </w:r>
      <w:r>
        <w:t>3</w:t>
      </w:r>
      <w:r>
        <w:rPr>
          <w:rFonts w:hint="eastAsia"/>
        </w:rPr>
        <w:t>到</w:t>
      </w:r>
      <w:r>
        <w:rPr>
          <w:rFonts w:hint="eastAsia"/>
        </w:rPr>
        <w:t>D</w:t>
      </w:r>
      <w:r>
        <w:t>4</w:t>
      </w:r>
      <w:r>
        <w:rPr>
          <w:rFonts w:hint="eastAsia"/>
        </w:rPr>
        <w:t>和</w:t>
      </w:r>
      <w:r>
        <w:rPr>
          <w:rFonts w:hint="eastAsia"/>
        </w:rPr>
        <w:t>D</w:t>
      </w:r>
      <w:r>
        <w:t>5</w:t>
      </w:r>
      <w:r>
        <w:rPr>
          <w:rFonts w:hint="eastAsia"/>
        </w:rPr>
        <w:t>到</w:t>
      </w:r>
      <w:r>
        <w:rPr>
          <w:rFonts w:hint="eastAsia"/>
        </w:rPr>
        <w:t>D</w:t>
      </w:r>
      <w:r>
        <w:t>6</w:t>
      </w:r>
      <w:r>
        <w:rPr>
          <w:rFonts w:hint="eastAsia"/>
        </w:rPr>
        <w:t>段轨迹速度为</w:t>
      </w:r>
      <w:r>
        <w:t>0.2</w:t>
      </w:r>
      <w:r>
        <w:rPr>
          <w:rFonts w:hint="eastAsia"/>
        </w:rPr>
        <w:t>m/s</w:t>
      </w:r>
      <w:r>
        <w:rPr>
          <w:rFonts w:hint="eastAsia"/>
        </w:rPr>
        <w:t>。</w:t>
      </w:r>
    </w:p>
    <w:p w14:paraId="45EE0742" w14:textId="77777777" w:rsidR="007844A6" w:rsidRDefault="007844A6" w:rsidP="007844A6">
      <w:pPr>
        <w:rPr>
          <w:lang w:val="en-GB"/>
        </w:rPr>
      </w:pPr>
      <w:r>
        <w:rPr>
          <w:rFonts w:hint="eastAsia"/>
        </w:rPr>
        <w:t>（</w:t>
      </w:r>
      <w:r>
        <w:rPr>
          <w:rFonts w:hint="eastAsia"/>
        </w:rPr>
        <w:t>6</w:t>
      </w:r>
      <w:r>
        <w:rPr>
          <w:rFonts w:hint="eastAsia"/>
        </w:rPr>
        <w:t>）在</w:t>
      </w:r>
      <w:r>
        <w:rPr>
          <w:rFonts w:hint="eastAsia"/>
        </w:rPr>
        <w:t>D</w:t>
      </w:r>
      <w:r>
        <w:t>4</w:t>
      </w:r>
      <w:r>
        <w:rPr>
          <w:rFonts w:hint="eastAsia"/>
        </w:rPr>
        <w:t>到</w:t>
      </w:r>
      <w:r>
        <w:rPr>
          <w:rFonts w:hint="eastAsia"/>
        </w:rPr>
        <w:t>D</w:t>
      </w:r>
      <w:r>
        <w:t>5</w:t>
      </w:r>
      <w:r>
        <w:rPr>
          <w:rFonts w:hint="eastAsia"/>
        </w:rPr>
        <w:t>段轨迹速度为</w:t>
      </w:r>
      <w:r>
        <w:t>0.1</w:t>
      </w:r>
      <w:r>
        <w:rPr>
          <w:rFonts w:hint="eastAsia"/>
        </w:rPr>
        <w:t>m/s</w:t>
      </w:r>
      <w:r>
        <w:rPr>
          <w:rFonts w:hint="eastAsia"/>
        </w:rPr>
        <w:t>。</w:t>
      </w:r>
    </w:p>
    <w:p w14:paraId="57995660" w14:textId="77777777" w:rsidR="007844A6" w:rsidRDefault="007844A6" w:rsidP="007844A6">
      <w:pPr>
        <w:rPr>
          <w:lang w:val="en-GB"/>
        </w:rPr>
      </w:pPr>
      <w:r>
        <w:rPr>
          <w:rFonts w:hint="eastAsia"/>
        </w:rPr>
        <w:t>（</w:t>
      </w:r>
      <w:r>
        <w:rPr>
          <w:rFonts w:hint="eastAsia"/>
        </w:rPr>
        <w:t>7</w:t>
      </w:r>
      <w:r>
        <w:rPr>
          <w:rFonts w:hint="eastAsia"/>
        </w:rPr>
        <w:t>）在</w:t>
      </w:r>
      <w:r>
        <w:rPr>
          <w:rFonts w:hint="eastAsia"/>
        </w:rPr>
        <w:t>D</w:t>
      </w:r>
      <w:r>
        <w:t>6</w:t>
      </w:r>
      <w:r>
        <w:rPr>
          <w:rFonts w:hint="eastAsia"/>
        </w:rPr>
        <w:t>到</w:t>
      </w:r>
      <w:r>
        <w:rPr>
          <w:rFonts w:hint="eastAsia"/>
        </w:rPr>
        <w:t>D</w:t>
      </w:r>
      <w:r>
        <w:t>7</w:t>
      </w:r>
      <w:r>
        <w:rPr>
          <w:rFonts w:hint="eastAsia"/>
        </w:rPr>
        <w:t>段轨迹速度为</w:t>
      </w:r>
      <w:r>
        <w:t>0.05</w:t>
      </w:r>
      <w:r>
        <w:rPr>
          <w:rFonts w:hint="eastAsia"/>
        </w:rPr>
        <w:t>m/s</w:t>
      </w:r>
      <w:r>
        <w:rPr>
          <w:rFonts w:hint="eastAsia"/>
        </w:rPr>
        <w:t>。</w:t>
      </w:r>
    </w:p>
    <w:p w14:paraId="30939431" w14:textId="77777777" w:rsidR="007844A6" w:rsidRDefault="007844A6" w:rsidP="007844A6">
      <w:pPr>
        <w:rPr>
          <w:lang w:val="en-GB"/>
        </w:rPr>
      </w:pPr>
      <w:r>
        <w:rPr>
          <w:rFonts w:hint="eastAsia"/>
          <w:lang w:val="en-GB"/>
        </w:rPr>
        <w:lastRenderedPageBreak/>
        <w:t>（</w:t>
      </w:r>
      <w:r>
        <w:rPr>
          <w:rFonts w:hint="eastAsia"/>
          <w:lang w:val="en-GB"/>
        </w:rPr>
        <w:t>8</w:t>
      </w:r>
      <w:r>
        <w:rPr>
          <w:rFonts w:hint="eastAsia"/>
          <w:lang w:val="en-GB"/>
        </w:rPr>
        <w:t>）工业机器人放回涂胶工具。</w:t>
      </w:r>
    </w:p>
    <w:p w14:paraId="28A8E42F" w14:textId="77777777" w:rsidR="007844A6" w:rsidRDefault="007844A6" w:rsidP="007844A6">
      <w:pPr>
        <w:rPr>
          <w:lang w:val="en-GB"/>
        </w:rPr>
      </w:pPr>
      <w:r>
        <w:rPr>
          <w:rFonts w:hint="eastAsia"/>
          <w:lang w:val="en-GB"/>
        </w:rPr>
        <w:t>（</w:t>
      </w:r>
      <w:r>
        <w:rPr>
          <w:rFonts w:hint="eastAsia"/>
          <w:lang w:val="en-GB"/>
        </w:rPr>
        <w:t>9</w:t>
      </w:r>
      <w:r>
        <w:rPr>
          <w:rFonts w:hint="eastAsia"/>
          <w:lang w:val="en-GB"/>
        </w:rPr>
        <w:t>）工业机器人动作结束点为</w:t>
      </w:r>
      <w:r>
        <w:rPr>
          <w:rFonts w:hint="eastAsia"/>
          <w:lang w:val="en-GB"/>
        </w:rPr>
        <w:t>Home</w:t>
      </w:r>
      <w:r>
        <w:rPr>
          <w:rFonts w:hint="eastAsia"/>
          <w:lang w:val="en-GB"/>
        </w:rPr>
        <w:t>点。</w:t>
      </w:r>
    </w:p>
    <w:p w14:paraId="7246A461" w14:textId="77777777" w:rsidR="007844A6" w:rsidRDefault="007844A6" w:rsidP="007844A6">
      <w:r>
        <w:rPr>
          <w:rFonts w:hint="eastAsia"/>
          <w:lang w:val="en-GB"/>
        </w:rPr>
        <w:t>（</w:t>
      </w:r>
      <w:r>
        <w:rPr>
          <w:rFonts w:hint="eastAsia"/>
          <w:lang w:val="en-GB"/>
        </w:rPr>
        <w:t>10</w:t>
      </w:r>
      <w:r>
        <w:rPr>
          <w:rFonts w:hint="eastAsia"/>
          <w:lang w:val="en-GB"/>
        </w:rPr>
        <w:t>）仿真过程中不出现工业机器人不可达点、奇异点、轴限位点。</w:t>
      </w:r>
    </w:p>
    <w:p w14:paraId="1B1D1E1E" w14:textId="77777777" w:rsidR="007844A6" w:rsidRDefault="007844A6" w:rsidP="007844A6">
      <w:pPr>
        <w:pStyle w:val="af7"/>
      </w:pPr>
      <w:r>
        <w:rPr>
          <w:noProof/>
        </w:rPr>
        <w:drawing>
          <wp:inline distT="0" distB="0" distL="0" distR="0" wp14:anchorId="17D78E7A" wp14:editId="438189B4">
            <wp:extent cx="4140200" cy="2348230"/>
            <wp:effectExtent l="0" t="0" r="0" b="0"/>
            <wp:docPr id="18" name="图片 18" descr="C:\Users\Tan\Desktop\配图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Tan\Desktop\配图文件.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150147" cy="2354381"/>
                    </a:xfrm>
                    <a:prstGeom prst="rect">
                      <a:avLst/>
                    </a:prstGeom>
                    <a:noFill/>
                    <a:ln>
                      <a:noFill/>
                    </a:ln>
                  </pic:spPr>
                </pic:pic>
              </a:graphicData>
            </a:graphic>
          </wp:inline>
        </w:drawing>
      </w:r>
    </w:p>
    <w:p w14:paraId="4719288F" w14:textId="77777777" w:rsidR="007844A6" w:rsidRDefault="007844A6" w:rsidP="007844A6">
      <w:pPr>
        <w:pStyle w:val="af5"/>
      </w:pPr>
      <w:r>
        <w:rPr>
          <w:rFonts w:hint="eastAsia"/>
        </w:rPr>
        <w:t>图</w:t>
      </w:r>
      <w:r>
        <w:t>B</w:t>
      </w:r>
      <w:r>
        <w:rPr>
          <w:rFonts w:hint="eastAsia"/>
        </w:rPr>
        <w:t>-</w:t>
      </w:r>
      <w:r>
        <w:t>4</w:t>
      </w:r>
      <w:r>
        <w:rPr>
          <w:rFonts w:hint="eastAsia"/>
        </w:rPr>
        <w:t xml:space="preserve"> </w:t>
      </w:r>
      <w:r>
        <w:rPr>
          <w:rFonts w:hint="eastAsia"/>
        </w:rPr>
        <w:t>复杂轨迹</w:t>
      </w:r>
    </w:p>
    <w:p w14:paraId="2B35D09D" w14:textId="77777777" w:rsidR="007844A6" w:rsidRDefault="007844A6" w:rsidP="007844A6">
      <w:pPr>
        <w:ind w:firstLine="562"/>
        <w:rPr>
          <w:rFonts w:asciiTheme="minorHAnsi" w:hAnsiTheme="minorHAnsi"/>
          <w:b/>
          <w:bCs/>
          <w:szCs w:val="32"/>
        </w:rPr>
      </w:pPr>
      <w:r>
        <w:rPr>
          <w:rFonts w:asciiTheme="minorHAnsi" w:hAnsiTheme="minorHAnsi"/>
          <w:b/>
          <w:bCs/>
          <w:szCs w:val="32"/>
        </w:rPr>
        <w:t>B-1</w:t>
      </w:r>
      <w:r>
        <w:rPr>
          <w:rFonts w:asciiTheme="minorHAnsi" w:hAnsiTheme="minorHAnsi" w:hint="eastAsia"/>
          <w:b/>
          <w:bCs/>
          <w:szCs w:val="32"/>
        </w:rPr>
        <w:t>-</w:t>
      </w:r>
      <w:r>
        <w:rPr>
          <w:rFonts w:asciiTheme="minorHAnsi" w:hAnsiTheme="minorHAnsi"/>
          <w:b/>
          <w:bCs/>
          <w:szCs w:val="32"/>
        </w:rPr>
        <w:t xml:space="preserve">5 </w:t>
      </w:r>
      <w:r>
        <w:rPr>
          <w:rFonts w:asciiTheme="minorHAnsi" w:hAnsiTheme="minorHAnsi" w:hint="eastAsia"/>
          <w:b/>
          <w:bCs/>
          <w:szCs w:val="32"/>
        </w:rPr>
        <w:t>方形外壳涂胶</w:t>
      </w:r>
    </w:p>
    <w:p w14:paraId="4A90E8A2" w14:textId="77777777" w:rsidR="007844A6" w:rsidRDefault="007844A6" w:rsidP="007844A6">
      <w:r>
        <w:rPr>
          <w:rFonts w:hint="eastAsia"/>
        </w:rPr>
        <w:t>在竞赛平台上，针对涂胶单元面板上的方形外壳涂胶轨迹，对工业机器人操作编程实现以下动作流程：</w:t>
      </w:r>
    </w:p>
    <w:p w14:paraId="34396146"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18558CC7"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）工业机器人拾取涂胶工具。</w:t>
      </w:r>
    </w:p>
    <w:p w14:paraId="250679AC" w14:textId="77777777" w:rsidR="007844A6" w:rsidRDefault="007844A6" w:rsidP="007844A6">
      <w:r>
        <w:rPr>
          <w:rFonts w:hint="eastAsia"/>
          <w:lang w:val="en-GB"/>
        </w:rPr>
        <w:t>（</w:t>
      </w:r>
      <w:r>
        <w:rPr>
          <w:rFonts w:hint="eastAsia"/>
          <w:lang w:val="en-GB"/>
        </w:rPr>
        <w:t>3</w:t>
      </w:r>
      <w:r>
        <w:rPr>
          <w:rFonts w:hint="eastAsia"/>
          <w:lang w:val="en-GB"/>
        </w:rPr>
        <w:t>）以</w:t>
      </w:r>
      <w:r>
        <w:rPr>
          <w:rFonts w:hint="eastAsia"/>
          <w:lang w:val="en-GB"/>
        </w:rPr>
        <w:t>A</w:t>
      </w:r>
      <w:r>
        <w:rPr>
          <w:lang w:val="en-GB"/>
        </w:rPr>
        <w:t>1</w:t>
      </w:r>
      <w:r>
        <w:rPr>
          <w:rFonts w:hint="eastAsia"/>
          <w:lang w:val="en-GB"/>
        </w:rPr>
        <w:t>点为起始点，以</w:t>
      </w:r>
      <w:r>
        <w:rPr>
          <w:rFonts w:hint="eastAsia"/>
          <w:lang w:val="en-GB"/>
        </w:rPr>
        <w:t>A</w:t>
      </w:r>
      <w:r>
        <w:rPr>
          <w:lang w:val="en-GB"/>
        </w:rPr>
        <w:t>3</w:t>
      </w:r>
      <w:r>
        <w:rPr>
          <w:rFonts w:hint="eastAsia"/>
          <w:lang w:val="en-GB"/>
        </w:rPr>
        <w:t>为结束点，顺时针完成方形外壳涂胶。</w:t>
      </w:r>
    </w:p>
    <w:p w14:paraId="04768AFD" w14:textId="77777777" w:rsidR="007844A6" w:rsidRDefault="007844A6" w:rsidP="007844A6">
      <w:r>
        <w:rPr>
          <w:rFonts w:hint="eastAsia"/>
        </w:rPr>
        <w:t>（</w:t>
      </w:r>
      <w:r>
        <w:rPr>
          <w:rFonts w:hint="eastAsia"/>
        </w:rPr>
        <w:t>4</w:t>
      </w:r>
      <w:r>
        <w:rPr>
          <w:rFonts w:hint="eastAsia"/>
        </w:rPr>
        <w:t>）涂胶工具的</w:t>
      </w:r>
      <w:r>
        <w:rPr>
          <w:rFonts w:hint="eastAsia"/>
        </w:rPr>
        <w:t>TCP</w:t>
      </w:r>
      <w:r>
        <w:rPr>
          <w:rFonts w:hint="eastAsia"/>
        </w:rPr>
        <w:t>位于涂胶单元轨迹线槽的中心线，偏离涂胶单元平面上方</w:t>
      </w:r>
      <w:r>
        <w:t>5mm</w:t>
      </w:r>
      <w:r>
        <w:rPr>
          <w:rFonts w:hint="eastAsia"/>
        </w:rPr>
        <w:t>距离。</w:t>
      </w:r>
    </w:p>
    <w:p w14:paraId="52BEB4AC" w14:textId="77777777" w:rsidR="007844A6" w:rsidRDefault="007844A6" w:rsidP="007844A6">
      <w:r>
        <w:rPr>
          <w:rFonts w:hint="eastAsia"/>
        </w:rPr>
        <w:t>（</w:t>
      </w:r>
      <w:r>
        <w:rPr>
          <w:rFonts w:hint="eastAsia"/>
        </w:rPr>
        <w:t>5</w:t>
      </w:r>
      <w:r>
        <w:rPr>
          <w:rFonts w:hint="eastAsia"/>
        </w:rPr>
        <w:t>）轨迹速度为</w:t>
      </w:r>
      <w:r>
        <w:t>0.2</w:t>
      </w:r>
      <w:r>
        <w:rPr>
          <w:rFonts w:hint="eastAsia"/>
        </w:rPr>
        <w:t>m/s</w:t>
      </w:r>
      <w:r>
        <w:rPr>
          <w:rFonts w:hint="eastAsia"/>
        </w:rPr>
        <w:t>。</w:t>
      </w:r>
    </w:p>
    <w:p w14:paraId="7925FD21" w14:textId="77777777" w:rsidR="007844A6" w:rsidRDefault="007844A6" w:rsidP="007844A6">
      <w:pPr>
        <w:rPr>
          <w:lang w:val="en-GB"/>
        </w:rPr>
      </w:pPr>
      <w:r>
        <w:rPr>
          <w:rFonts w:hint="eastAsia"/>
          <w:lang w:val="en-GB"/>
        </w:rPr>
        <w:t>（</w:t>
      </w:r>
      <w:r>
        <w:rPr>
          <w:rFonts w:hint="eastAsia"/>
          <w:lang w:val="en-GB"/>
        </w:rPr>
        <w:t>6</w:t>
      </w:r>
      <w:r>
        <w:rPr>
          <w:rFonts w:hint="eastAsia"/>
          <w:lang w:val="en-GB"/>
        </w:rPr>
        <w:t>）工业机器人放回涂胶工具。</w:t>
      </w:r>
    </w:p>
    <w:p w14:paraId="416CC23D" w14:textId="77777777" w:rsidR="007844A6" w:rsidRDefault="007844A6" w:rsidP="007844A6">
      <w:pPr>
        <w:rPr>
          <w:lang w:val="en-GB"/>
        </w:rPr>
      </w:pPr>
      <w:r>
        <w:rPr>
          <w:rFonts w:hint="eastAsia"/>
          <w:lang w:val="en-GB"/>
        </w:rPr>
        <w:t>（</w:t>
      </w:r>
      <w:r>
        <w:rPr>
          <w:rFonts w:hint="eastAsia"/>
          <w:lang w:val="en-GB"/>
        </w:rPr>
        <w:t>7</w:t>
      </w:r>
      <w:r>
        <w:rPr>
          <w:rFonts w:hint="eastAsia"/>
          <w:lang w:val="en-GB"/>
        </w:rPr>
        <w:t>）工业机器人动作结束点为</w:t>
      </w:r>
      <w:r>
        <w:rPr>
          <w:rFonts w:hint="eastAsia"/>
          <w:lang w:val="en-GB"/>
        </w:rPr>
        <w:t>Home</w:t>
      </w:r>
      <w:r>
        <w:rPr>
          <w:rFonts w:hint="eastAsia"/>
          <w:lang w:val="en-GB"/>
        </w:rPr>
        <w:t>点。</w:t>
      </w:r>
    </w:p>
    <w:p w14:paraId="046483B1" w14:textId="77777777" w:rsidR="007844A6" w:rsidRDefault="007844A6" w:rsidP="007844A6">
      <w:pPr>
        <w:pStyle w:val="af7"/>
      </w:pPr>
      <w:r>
        <w:rPr>
          <w:noProof/>
        </w:rPr>
        <w:lastRenderedPageBreak/>
        <w:drawing>
          <wp:inline distT="0" distB="0" distL="0" distR="0" wp14:anchorId="5B8C9EBF" wp14:editId="3CB2F5DB">
            <wp:extent cx="4679950" cy="2590800"/>
            <wp:effectExtent l="0" t="0" r="6350" b="0"/>
            <wp:docPr id="27" name="图片 27" descr="C:\Users\Tan\Desktop\配图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Tan\Desktop\配图文件.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680000" cy="2590910"/>
                    </a:xfrm>
                    <a:prstGeom prst="rect">
                      <a:avLst/>
                    </a:prstGeom>
                    <a:noFill/>
                    <a:ln>
                      <a:noFill/>
                    </a:ln>
                  </pic:spPr>
                </pic:pic>
              </a:graphicData>
            </a:graphic>
          </wp:inline>
        </w:drawing>
      </w:r>
    </w:p>
    <w:p w14:paraId="1F1CD580" w14:textId="77777777" w:rsidR="007844A6" w:rsidRDefault="007844A6" w:rsidP="007844A6">
      <w:pPr>
        <w:pStyle w:val="af5"/>
      </w:pPr>
      <w:r>
        <w:rPr>
          <w:rFonts w:hint="eastAsia"/>
        </w:rPr>
        <w:t>图</w:t>
      </w:r>
      <w:r>
        <w:rPr>
          <w:rFonts w:hint="eastAsia"/>
        </w:rPr>
        <w:t>B-</w:t>
      </w:r>
      <w:r>
        <w:t>5</w:t>
      </w:r>
      <w:r>
        <w:rPr>
          <w:rFonts w:hint="eastAsia"/>
        </w:rPr>
        <w:t xml:space="preserve"> </w:t>
      </w:r>
      <w:r>
        <w:rPr>
          <w:rFonts w:hint="eastAsia"/>
        </w:rPr>
        <w:t>方形涂胶轨迹</w:t>
      </w:r>
    </w:p>
    <w:p w14:paraId="30374BD2" w14:textId="77777777" w:rsidR="007844A6" w:rsidRDefault="007844A6" w:rsidP="007844A6">
      <w:pPr>
        <w:ind w:firstLine="562"/>
        <w:rPr>
          <w:rFonts w:asciiTheme="minorHAnsi" w:hAnsiTheme="minorHAnsi"/>
          <w:b/>
          <w:bCs/>
          <w:szCs w:val="32"/>
        </w:rPr>
      </w:pPr>
      <w:r>
        <w:rPr>
          <w:rFonts w:asciiTheme="minorHAnsi" w:hAnsiTheme="minorHAnsi"/>
          <w:b/>
          <w:bCs/>
          <w:szCs w:val="32"/>
        </w:rPr>
        <w:t>B-1</w:t>
      </w:r>
      <w:r>
        <w:rPr>
          <w:rFonts w:asciiTheme="minorHAnsi" w:hAnsiTheme="minorHAnsi" w:hint="eastAsia"/>
          <w:b/>
          <w:bCs/>
          <w:szCs w:val="32"/>
        </w:rPr>
        <w:t>-</w:t>
      </w:r>
      <w:r>
        <w:rPr>
          <w:rFonts w:asciiTheme="minorHAnsi" w:hAnsiTheme="minorHAnsi"/>
          <w:b/>
          <w:bCs/>
          <w:szCs w:val="32"/>
        </w:rPr>
        <w:t xml:space="preserve">6 </w:t>
      </w:r>
      <w:r>
        <w:rPr>
          <w:rFonts w:asciiTheme="minorHAnsi" w:hAnsiTheme="minorHAnsi" w:hint="eastAsia"/>
          <w:b/>
          <w:bCs/>
          <w:szCs w:val="32"/>
        </w:rPr>
        <w:t>圆形外壳涂胶</w:t>
      </w:r>
    </w:p>
    <w:p w14:paraId="5464733B" w14:textId="77777777" w:rsidR="007844A6" w:rsidRDefault="007844A6" w:rsidP="007844A6">
      <w:r>
        <w:rPr>
          <w:rFonts w:hint="eastAsia"/>
        </w:rPr>
        <w:t>在竞赛平台上，针对涂胶单元面板上的圆形外壳涂胶轨迹，对工业机器人操作编程实现以下动作流程：</w:t>
      </w:r>
    </w:p>
    <w:p w14:paraId="2CA58443"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64CFD268"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）工业机器人拾取涂胶工具。</w:t>
      </w:r>
    </w:p>
    <w:p w14:paraId="13C7D858" w14:textId="77777777" w:rsidR="007844A6" w:rsidRDefault="007844A6" w:rsidP="007844A6">
      <w:r>
        <w:rPr>
          <w:rFonts w:hint="eastAsia"/>
          <w:lang w:val="en-GB"/>
        </w:rPr>
        <w:t>（</w:t>
      </w:r>
      <w:r>
        <w:rPr>
          <w:rFonts w:hint="eastAsia"/>
          <w:lang w:val="en-GB"/>
        </w:rPr>
        <w:t>3</w:t>
      </w:r>
      <w:r>
        <w:rPr>
          <w:rFonts w:hint="eastAsia"/>
          <w:lang w:val="en-GB"/>
        </w:rPr>
        <w:t>）以</w:t>
      </w:r>
      <w:r>
        <w:rPr>
          <w:rFonts w:hint="eastAsia"/>
          <w:lang w:val="en-GB"/>
        </w:rPr>
        <w:t>B</w:t>
      </w:r>
      <w:r>
        <w:rPr>
          <w:lang w:val="en-GB"/>
        </w:rPr>
        <w:t>1</w:t>
      </w:r>
      <w:r>
        <w:rPr>
          <w:rFonts w:hint="eastAsia"/>
          <w:lang w:val="en-GB"/>
        </w:rPr>
        <w:t>点为起始点和结束点，逆时针完成圆形轨迹涂胶。</w:t>
      </w:r>
    </w:p>
    <w:p w14:paraId="74C36568" w14:textId="77777777" w:rsidR="007844A6" w:rsidRDefault="007844A6" w:rsidP="007844A6">
      <w:r>
        <w:rPr>
          <w:rFonts w:hint="eastAsia"/>
        </w:rPr>
        <w:t>（</w:t>
      </w:r>
      <w:r>
        <w:rPr>
          <w:rFonts w:hint="eastAsia"/>
        </w:rPr>
        <w:t>4</w:t>
      </w:r>
      <w:r>
        <w:rPr>
          <w:rFonts w:hint="eastAsia"/>
        </w:rPr>
        <w:t>）涂胶工具的</w:t>
      </w:r>
      <w:r>
        <w:rPr>
          <w:rFonts w:hint="eastAsia"/>
        </w:rPr>
        <w:t>TCP</w:t>
      </w:r>
      <w:r>
        <w:rPr>
          <w:rFonts w:hint="eastAsia"/>
        </w:rPr>
        <w:t>位于涂胶单元轨迹线槽的中心线，在</w:t>
      </w:r>
      <w:r>
        <w:rPr>
          <w:rFonts w:hint="eastAsia"/>
        </w:rPr>
        <w:t>B1</w:t>
      </w:r>
      <w:r>
        <w:rPr>
          <w:rFonts w:hint="eastAsia"/>
        </w:rPr>
        <w:t>到</w:t>
      </w:r>
      <w:r>
        <w:rPr>
          <w:rFonts w:hint="eastAsia"/>
        </w:rPr>
        <w:t>B</w:t>
      </w:r>
      <w:r>
        <w:t>2</w:t>
      </w:r>
      <w:r>
        <w:rPr>
          <w:rFonts w:hint="eastAsia"/>
        </w:rPr>
        <w:t>段偏离涂胶单元平面上方</w:t>
      </w:r>
      <w:r>
        <w:t>5mm</w:t>
      </w:r>
      <w:r>
        <w:rPr>
          <w:rFonts w:hint="eastAsia"/>
        </w:rPr>
        <w:t>距离，在</w:t>
      </w:r>
      <w:r>
        <w:rPr>
          <w:rFonts w:hint="eastAsia"/>
        </w:rPr>
        <w:t>B2</w:t>
      </w:r>
      <w:r>
        <w:rPr>
          <w:rFonts w:hint="eastAsia"/>
        </w:rPr>
        <w:t>到</w:t>
      </w:r>
      <w:r>
        <w:rPr>
          <w:rFonts w:hint="eastAsia"/>
        </w:rPr>
        <w:t>B</w:t>
      </w:r>
      <w:r>
        <w:t>3</w:t>
      </w:r>
      <w:r>
        <w:rPr>
          <w:rFonts w:hint="eastAsia"/>
        </w:rPr>
        <w:t>段偏离涂胶单元平面上方</w:t>
      </w:r>
      <w:r>
        <w:t>10mm</w:t>
      </w:r>
      <w:r>
        <w:rPr>
          <w:rFonts w:hint="eastAsia"/>
        </w:rPr>
        <w:t>距离，在</w:t>
      </w:r>
      <w:r>
        <w:rPr>
          <w:rFonts w:hint="eastAsia"/>
        </w:rPr>
        <w:t>B3</w:t>
      </w:r>
      <w:r>
        <w:rPr>
          <w:rFonts w:hint="eastAsia"/>
        </w:rPr>
        <w:t>到</w:t>
      </w:r>
      <w:r>
        <w:rPr>
          <w:rFonts w:hint="eastAsia"/>
        </w:rPr>
        <w:t>B</w:t>
      </w:r>
      <w:r>
        <w:t>1</w:t>
      </w:r>
      <w:r>
        <w:rPr>
          <w:rFonts w:hint="eastAsia"/>
        </w:rPr>
        <w:t>段偏离涂胶单元平面上方</w:t>
      </w:r>
      <w:r>
        <w:t>5mm</w:t>
      </w:r>
      <w:r>
        <w:rPr>
          <w:rFonts w:hint="eastAsia"/>
        </w:rPr>
        <w:t>距离。</w:t>
      </w:r>
    </w:p>
    <w:p w14:paraId="071644E4" w14:textId="77777777" w:rsidR="007844A6" w:rsidRDefault="007844A6" w:rsidP="007844A6">
      <w:r>
        <w:rPr>
          <w:rFonts w:hint="eastAsia"/>
        </w:rPr>
        <w:t>（</w:t>
      </w:r>
      <w:r>
        <w:rPr>
          <w:rFonts w:hint="eastAsia"/>
        </w:rPr>
        <w:t>5</w:t>
      </w:r>
      <w:r>
        <w:rPr>
          <w:rFonts w:hint="eastAsia"/>
        </w:rPr>
        <w:t>）轨迹速度为</w:t>
      </w:r>
      <w:r>
        <w:t>0.1</w:t>
      </w:r>
      <w:r>
        <w:rPr>
          <w:rFonts w:hint="eastAsia"/>
        </w:rPr>
        <w:t>m/s</w:t>
      </w:r>
      <w:r>
        <w:rPr>
          <w:rFonts w:hint="eastAsia"/>
        </w:rPr>
        <w:t>。</w:t>
      </w:r>
    </w:p>
    <w:p w14:paraId="7C5D86E9" w14:textId="77777777" w:rsidR="007844A6" w:rsidRDefault="007844A6" w:rsidP="007844A6">
      <w:pPr>
        <w:rPr>
          <w:lang w:val="en-GB"/>
        </w:rPr>
      </w:pPr>
      <w:r>
        <w:rPr>
          <w:rFonts w:hint="eastAsia"/>
          <w:lang w:val="en-GB"/>
        </w:rPr>
        <w:t>（</w:t>
      </w:r>
      <w:r>
        <w:rPr>
          <w:rFonts w:hint="eastAsia"/>
          <w:lang w:val="en-GB"/>
        </w:rPr>
        <w:t>6</w:t>
      </w:r>
      <w:r>
        <w:rPr>
          <w:rFonts w:hint="eastAsia"/>
          <w:lang w:val="en-GB"/>
        </w:rPr>
        <w:t>）工业机器人放回涂胶工具。</w:t>
      </w:r>
    </w:p>
    <w:p w14:paraId="2B0D9FAB" w14:textId="77777777" w:rsidR="007844A6" w:rsidRDefault="007844A6" w:rsidP="007844A6">
      <w:pPr>
        <w:rPr>
          <w:lang w:val="en-GB"/>
        </w:rPr>
      </w:pPr>
      <w:r>
        <w:rPr>
          <w:rFonts w:hint="eastAsia"/>
          <w:lang w:val="en-GB"/>
        </w:rPr>
        <w:t>（</w:t>
      </w:r>
      <w:r>
        <w:rPr>
          <w:rFonts w:hint="eastAsia"/>
          <w:lang w:val="en-GB"/>
        </w:rPr>
        <w:t>7</w:t>
      </w:r>
      <w:r>
        <w:rPr>
          <w:rFonts w:hint="eastAsia"/>
          <w:lang w:val="en-GB"/>
        </w:rPr>
        <w:t>）工业机器人动作结束点为</w:t>
      </w:r>
      <w:r>
        <w:rPr>
          <w:rFonts w:hint="eastAsia"/>
          <w:lang w:val="en-GB"/>
        </w:rPr>
        <w:t>Home</w:t>
      </w:r>
      <w:r>
        <w:rPr>
          <w:rFonts w:hint="eastAsia"/>
          <w:lang w:val="en-GB"/>
        </w:rPr>
        <w:t>点。</w:t>
      </w:r>
    </w:p>
    <w:p w14:paraId="44B322E3" w14:textId="77777777" w:rsidR="007844A6" w:rsidRDefault="007844A6" w:rsidP="007844A6">
      <w:pPr>
        <w:pStyle w:val="af7"/>
      </w:pPr>
      <w:r>
        <w:rPr>
          <w:noProof/>
        </w:rPr>
        <w:lastRenderedPageBreak/>
        <w:drawing>
          <wp:inline distT="0" distB="0" distL="0" distR="0" wp14:anchorId="388E9EB0" wp14:editId="526A8E64">
            <wp:extent cx="4679950" cy="2599690"/>
            <wp:effectExtent l="0" t="0" r="6350" b="0"/>
            <wp:docPr id="28" name="图片 28" descr="C:\Users\Tan\Desktop\配图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Tan\Desktop\配图文件.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680000" cy="2600157"/>
                    </a:xfrm>
                    <a:prstGeom prst="rect">
                      <a:avLst/>
                    </a:prstGeom>
                    <a:noFill/>
                    <a:ln>
                      <a:noFill/>
                    </a:ln>
                  </pic:spPr>
                </pic:pic>
              </a:graphicData>
            </a:graphic>
          </wp:inline>
        </w:drawing>
      </w:r>
    </w:p>
    <w:p w14:paraId="274E280C" w14:textId="77777777" w:rsidR="007844A6" w:rsidRDefault="007844A6" w:rsidP="007844A6">
      <w:pPr>
        <w:pStyle w:val="af5"/>
      </w:pPr>
      <w:r>
        <w:rPr>
          <w:rFonts w:hint="eastAsia"/>
        </w:rPr>
        <w:t>图</w:t>
      </w:r>
      <w:r>
        <w:t>B</w:t>
      </w:r>
      <w:r>
        <w:rPr>
          <w:rFonts w:hint="eastAsia"/>
        </w:rPr>
        <w:t>-</w:t>
      </w:r>
      <w:r>
        <w:t>6</w:t>
      </w:r>
      <w:r>
        <w:rPr>
          <w:rFonts w:hint="eastAsia"/>
        </w:rPr>
        <w:t xml:space="preserve"> </w:t>
      </w:r>
      <w:r>
        <w:rPr>
          <w:rFonts w:hint="eastAsia"/>
        </w:rPr>
        <w:t>圆形涂胶轨迹</w:t>
      </w:r>
    </w:p>
    <w:p w14:paraId="7C631611" w14:textId="77777777" w:rsidR="007844A6" w:rsidRDefault="007844A6" w:rsidP="007844A6">
      <w:pPr>
        <w:ind w:firstLine="562"/>
        <w:rPr>
          <w:rFonts w:asciiTheme="minorHAnsi" w:hAnsiTheme="minorHAnsi"/>
          <w:b/>
          <w:bCs/>
          <w:szCs w:val="32"/>
        </w:rPr>
      </w:pPr>
      <w:r>
        <w:rPr>
          <w:rFonts w:asciiTheme="minorHAnsi" w:hAnsiTheme="minorHAnsi"/>
          <w:b/>
          <w:bCs/>
          <w:szCs w:val="32"/>
        </w:rPr>
        <w:t>B-1</w:t>
      </w:r>
      <w:r>
        <w:rPr>
          <w:rFonts w:asciiTheme="minorHAnsi" w:hAnsiTheme="minorHAnsi" w:hint="eastAsia"/>
          <w:b/>
          <w:bCs/>
          <w:szCs w:val="32"/>
        </w:rPr>
        <w:t>-</w:t>
      </w:r>
      <w:r>
        <w:rPr>
          <w:rFonts w:asciiTheme="minorHAnsi" w:hAnsiTheme="minorHAnsi"/>
          <w:b/>
          <w:bCs/>
          <w:szCs w:val="32"/>
        </w:rPr>
        <w:t xml:space="preserve">7 </w:t>
      </w:r>
      <w:r>
        <w:rPr>
          <w:rFonts w:asciiTheme="minorHAnsi" w:hAnsiTheme="minorHAnsi" w:hint="eastAsia"/>
          <w:b/>
          <w:bCs/>
          <w:szCs w:val="32"/>
        </w:rPr>
        <w:t>LOGO</w:t>
      </w:r>
      <w:r>
        <w:rPr>
          <w:rFonts w:asciiTheme="minorHAnsi" w:hAnsiTheme="minorHAnsi" w:hint="eastAsia"/>
          <w:b/>
          <w:bCs/>
          <w:szCs w:val="32"/>
        </w:rPr>
        <w:t>轨迹涂胶</w:t>
      </w:r>
    </w:p>
    <w:p w14:paraId="005295D9" w14:textId="77777777" w:rsidR="007844A6" w:rsidRDefault="007844A6" w:rsidP="007844A6">
      <w:r>
        <w:rPr>
          <w:rFonts w:hint="eastAsia"/>
        </w:rPr>
        <w:t>在竞赛平台上，针对涂胶单元面板上的</w:t>
      </w:r>
      <w:r>
        <w:rPr>
          <w:rFonts w:hint="eastAsia"/>
        </w:rPr>
        <w:t>LOGO</w:t>
      </w:r>
      <w:r>
        <w:rPr>
          <w:rFonts w:hint="eastAsia"/>
        </w:rPr>
        <w:t>轨迹，对工业机器人操作编程实现以下动作流程：</w:t>
      </w:r>
    </w:p>
    <w:p w14:paraId="7B4B491F"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1241194F"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）工业机器人拾取涂胶工具。</w:t>
      </w:r>
    </w:p>
    <w:p w14:paraId="6674B4E7" w14:textId="77777777" w:rsidR="007844A6" w:rsidRDefault="007844A6" w:rsidP="007844A6">
      <w:r>
        <w:rPr>
          <w:rFonts w:hint="eastAsia"/>
        </w:rPr>
        <w:t>（</w:t>
      </w:r>
      <w:r>
        <w:rPr>
          <w:rFonts w:hint="eastAsia"/>
        </w:rPr>
        <w:t>3</w:t>
      </w:r>
      <w:r>
        <w:rPr>
          <w:rFonts w:hint="eastAsia"/>
        </w:rPr>
        <w:t>）以</w:t>
      </w:r>
      <w:r>
        <w:rPr>
          <w:rFonts w:hint="eastAsia"/>
        </w:rPr>
        <w:t>C</w:t>
      </w:r>
      <w:r>
        <w:t>2</w:t>
      </w:r>
      <w:r>
        <w:rPr>
          <w:rFonts w:hint="eastAsia"/>
        </w:rPr>
        <w:t>点为起始点，以</w:t>
      </w:r>
      <w:r>
        <w:rPr>
          <w:rFonts w:hint="eastAsia"/>
        </w:rPr>
        <w:t>C</w:t>
      </w:r>
      <w:r>
        <w:t>5</w:t>
      </w:r>
      <w:r>
        <w:rPr>
          <w:rFonts w:hint="eastAsia"/>
        </w:rPr>
        <w:t>点为结束点，逆时针完成</w:t>
      </w:r>
      <w:r>
        <w:rPr>
          <w:rFonts w:hint="eastAsia"/>
        </w:rPr>
        <w:t>LOGO</w:t>
      </w:r>
      <w:r>
        <w:rPr>
          <w:rFonts w:hint="eastAsia"/>
        </w:rPr>
        <w:t>轨迹涂胶。</w:t>
      </w:r>
    </w:p>
    <w:p w14:paraId="264CED84" w14:textId="77777777" w:rsidR="007844A6" w:rsidRDefault="007844A6" w:rsidP="007844A6">
      <w:r>
        <w:rPr>
          <w:rFonts w:hint="eastAsia"/>
        </w:rPr>
        <w:t>（</w:t>
      </w:r>
      <w:r>
        <w:rPr>
          <w:rFonts w:hint="eastAsia"/>
        </w:rPr>
        <w:t>4</w:t>
      </w:r>
      <w:r>
        <w:rPr>
          <w:rFonts w:hint="eastAsia"/>
        </w:rPr>
        <w:t>）涂胶工具的</w:t>
      </w:r>
      <w:r>
        <w:rPr>
          <w:rFonts w:hint="eastAsia"/>
        </w:rPr>
        <w:t>TCP</w:t>
      </w:r>
      <w:r>
        <w:rPr>
          <w:rFonts w:hint="eastAsia"/>
        </w:rPr>
        <w:t>位于涂胶单元轨迹线槽的中心线偏离涂胶单元平面上方</w:t>
      </w:r>
      <w:r>
        <w:t>5mm</w:t>
      </w:r>
      <w:r>
        <w:rPr>
          <w:rFonts w:hint="eastAsia"/>
        </w:rPr>
        <w:t>距离。</w:t>
      </w:r>
    </w:p>
    <w:p w14:paraId="7040B47F" w14:textId="77777777" w:rsidR="007844A6" w:rsidRDefault="007844A6" w:rsidP="007844A6">
      <w:r>
        <w:rPr>
          <w:rFonts w:hint="eastAsia"/>
        </w:rPr>
        <w:t>（</w:t>
      </w:r>
      <w:r>
        <w:rPr>
          <w:rFonts w:hint="eastAsia"/>
        </w:rPr>
        <w:t>5</w:t>
      </w:r>
      <w:r>
        <w:rPr>
          <w:rFonts w:hint="eastAsia"/>
        </w:rPr>
        <w:t>）轨迹速度为</w:t>
      </w:r>
      <w:r>
        <w:t>0.2</w:t>
      </w:r>
      <w:r>
        <w:rPr>
          <w:rFonts w:hint="eastAsia"/>
        </w:rPr>
        <w:t>m/s</w:t>
      </w:r>
      <w:r>
        <w:rPr>
          <w:rFonts w:hint="eastAsia"/>
        </w:rPr>
        <w:t>。</w:t>
      </w:r>
    </w:p>
    <w:p w14:paraId="7D595A47" w14:textId="77777777" w:rsidR="007844A6" w:rsidRDefault="007844A6" w:rsidP="007844A6">
      <w:r>
        <w:rPr>
          <w:rFonts w:hint="eastAsia"/>
        </w:rPr>
        <w:t>（</w:t>
      </w:r>
      <w:r>
        <w:rPr>
          <w:rFonts w:hint="eastAsia"/>
        </w:rPr>
        <w:t>6</w:t>
      </w:r>
      <w:r>
        <w:rPr>
          <w:rFonts w:hint="eastAsia"/>
        </w:rPr>
        <w:t>）分别在</w:t>
      </w:r>
      <w:r>
        <w:rPr>
          <w:rFonts w:hint="eastAsia"/>
        </w:rPr>
        <w:t>C</w:t>
      </w:r>
      <w:r>
        <w:t>3</w:t>
      </w:r>
      <w:r>
        <w:rPr>
          <w:rFonts w:hint="eastAsia"/>
        </w:rPr>
        <w:t>、</w:t>
      </w:r>
      <w:r>
        <w:rPr>
          <w:rFonts w:hint="eastAsia"/>
        </w:rPr>
        <w:t>C</w:t>
      </w:r>
      <w:r>
        <w:t>4</w:t>
      </w:r>
      <w:r>
        <w:rPr>
          <w:rFonts w:hint="eastAsia"/>
        </w:rPr>
        <w:t>点处停留</w:t>
      </w:r>
      <w:r>
        <w:rPr>
          <w:rFonts w:hint="eastAsia"/>
        </w:rPr>
        <w:t>1s</w:t>
      </w:r>
      <w:r>
        <w:rPr>
          <w:rFonts w:hint="eastAsia"/>
        </w:rPr>
        <w:t>。</w:t>
      </w:r>
    </w:p>
    <w:p w14:paraId="67E95698" w14:textId="77777777" w:rsidR="007844A6" w:rsidRDefault="007844A6" w:rsidP="007844A6">
      <w:pPr>
        <w:rPr>
          <w:lang w:val="en-GB"/>
        </w:rPr>
      </w:pPr>
      <w:r>
        <w:rPr>
          <w:rFonts w:hint="eastAsia"/>
          <w:lang w:val="en-GB"/>
        </w:rPr>
        <w:t>（</w:t>
      </w:r>
      <w:r>
        <w:rPr>
          <w:rFonts w:hint="eastAsia"/>
          <w:lang w:val="en-GB"/>
        </w:rPr>
        <w:t>7</w:t>
      </w:r>
      <w:r>
        <w:rPr>
          <w:rFonts w:hint="eastAsia"/>
          <w:lang w:val="en-GB"/>
        </w:rPr>
        <w:t>）工业机器人放回涂胶工具。</w:t>
      </w:r>
    </w:p>
    <w:p w14:paraId="7DABE858" w14:textId="77777777" w:rsidR="007844A6" w:rsidRDefault="007844A6" w:rsidP="007844A6">
      <w:pPr>
        <w:rPr>
          <w:lang w:val="en-GB"/>
        </w:rPr>
      </w:pPr>
      <w:r>
        <w:rPr>
          <w:rFonts w:hint="eastAsia"/>
          <w:lang w:val="en-GB"/>
        </w:rPr>
        <w:t>（</w:t>
      </w:r>
      <w:r>
        <w:rPr>
          <w:rFonts w:hint="eastAsia"/>
          <w:lang w:val="en-GB"/>
        </w:rPr>
        <w:t>8</w:t>
      </w:r>
      <w:r>
        <w:rPr>
          <w:rFonts w:hint="eastAsia"/>
          <w:lang w:val="en-GB"/>
        </w:rPr>
        <w:t>）工业机器人动作结束点为</w:t>
      </w:r>
      <w:r>
        <w:rPr>
          <w:rFonts w:hint="eastAsia"/>
          <w:lang w:val="en-GB"/>
        </w:rPr>
        <w:t>Home</w:t>
      </w:r>
      <w:r>
        <w:rPr>
          <w:rFonts w:hint="eastAsia"/>
          <w:lang w:val="en-GB"/>
        </w:rPr>
        <w:t>点。</w:t>
      </w:r>
    </w:p>
    <w:p w14:paraId="46FD8416" w14:textId="77777777" w:rsidR="007844A6" w:rsidRDefault="007844A6" w:rsidP="007844A6">
      <w:pPr>
        <w:pStyle w:val="af7"/>
      </w:pPr>
      <w:r>
        <w:rPr>
          <w:noProof/>
        </w:rPr>
        <w:lastRenderedPageBreak/>
        <w:drawing>
          <wp:inline distT="0" distB="0" distL="0" distR="0" wp14:anchorId="5CE584F8" wp14:editId="6C2AF47C">
            <wp:extent cx="4679950" cy="2599690"/>
            <wp:effectExtent l="0" t="0" r="6350" b="0"/>
            <wp:docPr id="36" name="图片 36" descr="C:\Users\Tan\Desktop\配图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Tan\Desktop\配图文件.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680000" cy="2600157"/>
                    </a:xfrm>
                    <a:prstGeom prst="rect">
                      <a:avLst/>
                    </a:prstGeom>
                    <a:noFill/>
                    <a:ln>
                      <a:noFill/>
                    </a:ln>
                  </pic:spPr>
                </pic:pic>
              </a:graphicData>
            </a:graphic>
          </wp:inline>
        </w:drawing>
      </w:r>
    </w:p>
    <w:p w14:paraId="06C10D3F" w14:textId="77777777" w:rsidR="007844A6" w:rsidRDefault="007844A6" w:rsidP="007844A6">
      <w:pPr>
        <w:pStyle w:val="af5"/>
      </w:pPr>
      <w:r>
        <w:rPr>
          <w:rFonts w:hint="eastAsia"/>
        </w:rPr>
        <w:t>图</w:t>
      </w:r>
      <w:r>
        <w:t>B</w:t>
      </w:r>
      <w:r>
        <w:rPr>
          <w:rFonts w:hint="eastAsia"/>
        </w:rPr>
        <w:t>-</w:t>
      </w:r>
      <w:r>
        <w:t>7</w:t>
      </w:r>
      <w:r>
        <w:rPr>
          <w:rFonts w:hint="eastAsia"/>
        </w:rPr>
        <w:t xml:space="preserve"> LOGO</w:t>
      </w:r>
      <w:r>
        <w:rPr>
          <w:rFonts w:hint="eastAsia"/>
        </w:rPr>
        <w:t>涂胶轨迹</w:t>
      </w:r>
    </w:p>
    <w:p w14:paraId="3725E7C7" w14:textId="77777777" w:rsidR="007844A6" w:rsidRDefault="007844A6" w:rsidP="007844A6">
      <w:pPr>
        <w:ind w:firstLine="562"/>
        <w:rPr>
          <w:rFonts w:asciiTheme="minorHAnsi" w:hAnsiTheme="minorHAnsi"/>
          <w:b/>
          <w:bCs/>
          <w:szCs w:val="32"/>
        </w:rPr>
      </w:pPr>
      <w:r>
        <w:rPr>
          <w:rFonts w:asciiTheme="minorHAnsi" w:hAnsiTheme="minorHAnsi"/>
          <w:b/>
          <w:bCs/>
          <w:szCs w:val="32"/>
        </w:rPr>
        <w:t>B-1</w:t>
      </w:r>
      <w:r>
        <w:rPr>
          <w:rFonts w:asciiTheme="minorHAnsi" w:hAnsiTheme="minorHAnsi" w:hint="eastAsia"/>
          <w:b/>
          <w:bCs/>
          <w:szCs w:val="32"/>
        </w:rPr>
        <w:t>-</w:t>
      </w:r>
      <w:r>
        <w:rPr>
          <w:rFonts w:asciiTheme="minorHAnsi" w:hAnsiTheme="minorHAnsi"/>
          <w:b/>
          <w:bCs/>
          <w:szCs w:val="32"/>
        </w:rPr>
        <w:t xml:space="preserve">8 </w:t>
      </w:r>
      <w:r>
        <w:rPr>
          <w:rFonts w:asciiTheme="minorHAnsi" w:hAnsiTheme="minorHAnsi" w:hint="eastAsia"/>
          <w:b/>
          <w:bCs/>
          <w:szCs w:val="32"/>
        </w:rPr>
        <w:t>复杂轨迹涂胶</w:t>
      </w:r>
    </w:p>
    <w:p w14:paraId="4439987B" w14:textId="77777777" w:rsidR="007844A6" w:rsidRDefault="007844A6" w:rsidP="007844A6">
      <w:r>
        <w:rPr>
          <w:rFonts w:hint="eastAsia"/>
        </w:rPr>
        <w:t>在竞赛平台上，针对涂胶单元面板上的复杂轨迹，对工业机器人操作编程实现以下动作流程：</w:t>
      </w:r>
    </w:p>
    <w:p w14:paraId="709B82B1"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18F1C29B"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）工业机器人拾取涂胶工具。</w:t>
      </w:r>
    </w:p>
    <w:p w14:paraId="0DC362FE" w14:textId="77777777" w:rsidR="007844A6" w:rsidRDefault="007844A6" w:rsidP="007844A6">
      <w:pPr>
        <w:rPr>
          <w:lang w:val="en-GB"/>
        </w:rPr>
      </w:pPr>
      <w:r>
        <w:rPr>
          <w:rFonts w:hint="eastAsia"/>
        </w:rPr>
        <w:t>（</w:t>
      </w:r>
      <w:r>
        <w:rPr>
          <w:rFonts w:hint="eastAsia"/>
        </w:rPr>
        <w:t>3</w:t>
      </w:r>
      <w:r>
        <w:rPr>
          <w:rFonts w:hint="eastAsia"/>
        </w:rPr>
        <w:t>）以</w:t>
      </w:r>
      <w:r>
        <w:rPr>
          <w:rFonts w:hint="eastAsia"/>
        </w:rPr>
        <w:t>D</w:t>
      </w:r>
      <w:r>
        <w:t>3</w:t>
      </w:r>
      <w:r>
        <w:rPr>
          <w:rFonts w:hint="eastAsia"/>
        </w:rPr>
        <w:t>为起始点，以</w:t>
      </w:r>
      <w:r>
        <w:rPr>
          <w:rFonts w:hint="eastAsia"/>
        </w:rPr>
        <w:t>D</w:t>
      </w:r>
      <w:r>
        <w:t>7</w:t>
      </w:r>
      <w:r>
        <w:rPr>
          <w:rFonts w:hint="eastAsia"/>
        </w:rPr>
        <w:t>为结束点，</w:t>
      </w:r>
      <w:r>
        <w:rPr>
          <w:rFonts w:hint="eastAsia"/>
          <w:lang w:val="en-GB"/>
        </w:rPr>
        <w:t>完成复杂轨迹涂胶</w:t>
      </w:r>
      <w:r>
        <w:rPr>
          <w:rFonts w:hint="eastAsia"/>
        </w:rPr>
        <w:t>。</w:t>
      </w:r>
    </w:p>
    <w:p w14:paraId="1BB963F9" w14:textId="77777777" w:rsidR="007844A6" w:rsidRDefault="007844A6" w:rsidP="007844A6">
      <w:pPr>
        <w:rPr>
          <w:lang w:val="en-GB"/>
        </w:rPr>
      </w:pPr>
      <w:r>
        <w:rPr>
          <w:rFonts w:hint="eastAsia"/>
        </w:rPr>
        <w:t>（</w:t>
      </w:r>
      <w:r>
        <w:rPr>
          <w:rFonts w:hint="eastAsia"/>
        </w:rPr>
        <w:t>4</w:t>
      </w:r>
      <w:r>
        <w:rPr>
          <w:rFonts w:hint="eastAsia"/>
        </w:rPr>
        <w:t>）涂胶工具的</w:t>
      </w:r>
      <w:r>
        <w:rPr>
          <w:rFonts w:hint="eastAsia"/>
        </w:rPr>
        <w:t>TCP</w:t>
      </w:r>
      <w:r>
        <w:rPr>
          <w:rFonts w:hint="eastAsia"/>
        </w:rPr>
        <w:t>位于涂胶单元轨迹线槽的中心线偏离涂胶单元平面上方</w:t>
      </w:r>
      <w:r>
        <w:t>5mm</w:t>
      </w:r>
      <w:r>
        <w:rPr>
          <w:rFonts w:hint="eastAsia"/>
        </w:rPr>
        <w:t>距离。</w:t>
      </w:r>
    </w:p>
    <w:p w14:paraId="323CF5B0" w14:textId="77777777" w:rsidR="007844A6" w:rsidRDefault="007844A6" w:rsidP="007844A6">
      <w:pPr>
        <w:rPr>
          <w:lang w:val="en-GB"/>
        </w:rPr>
      </w:pPr>
      <w:r>
        <w:rPr>
          <w:rFonts w:hint="eastAsia"/>
          <w:lang w:val="en-GB"/>
        </w:rPr>
        <w:t>（</w:t>
      </w:r>
      <w:r>
        <w:rPr>
          <w:rFonts w:hint="eastAsia"/>
          <w:lang w:val="en-GB"/>
        </w:rPr>
        <w:t>5</w:t>
      </w:r>
      <w:r>
        <w:rPr>
          <w:rFonts w:hint="eastAsia"/>
          <w:lang w:val="en-GB"/>
        </w:rPr>
        <w:t>）</w:t>
      </w:r>
      <w:r>
        <w:rPr>
          <w:rFonts w:hint="eastAsia"/>
        </w:rPr>
        <w:t>在</w:t>
      </w:r>
      <w:r>
        <w:rPr>
          <w:rFonts w:hint="eastAsia"/>
        </w:rPr>
        <w:t>D</w:t>
      </w:r>
      <w:r>
        <w:t>3</w:t>
      </w:r>
      <w:r>
        <w:rPr>
          <w:rFonts w:hint="eastAsia"/>
        </w:rPr>
        <w:t>到</w:t>
      </w:r>
      <w:r>
        <w:rPr>
          <w:rFonts w:hint="eastAsia"/>
        </w:rPr>
        <w:t>D</w:t>
      </w:r>
      <w:r>
        <w:t>4</w:t>
      </w:r>
      <w:r>
        <w:rPr>
          <w:rFonts w:hint="eastAsia"/>
        </w:rPr>
        <w:t>和</w:t>
      </w:r>
      <w:r>
        <w:rPr>
          <w:rFonts w:hint="eastAsia"/>
        </w:rPr>
        <w:t>D</w:t>
      </w:r>
      <w:r>
        <w:t>5</w:t>
      </w:r>
      <w:r>
        <w:rPr>
          <w:rFonts w:hint="eastAsia"/>
        </w:rPr>
        <w:t>到</w:t>
      </w:r>
      <w:r>
        <w:rPr>
          <w:rFonts w:hint="eastAsia"/>
        </w:rPr>
        <w:t>D</w:t>
      </w:r>
      <w:r>
        <w:t>6</w:t>
      </w:r>
      <w:r>
        <w:rPr>
          <w:rFonts w:hint="eastAsia"/>
        </w:rPr>
        <w:t>段轨迹速度为</w:t>
      </w:r>
      <w:r>
        <w:t>0.2</w:t>
      </w:r>
      <w:r>
        <w:rPr>
          <w:rFonts w:hint="eastAsia"/>
        </w:rPr>
        <w:t>m/s</w:t>
      </w:r>
      <w:r>
        <w:rPr>
          <w:rFonts w:hint="eastAsia"/>
        </w:rPr>
        <w:t>。</w:t>
      </w:r>
    </w:p>
    <w:p w14:paraId="67AA3D8C" w14:textId="77777777" w:rsidR="007844A6" w:rsidRDefault="007844A6" w:rsidP="007844A6">
      <w:pPr>
        <w:rPr>
          <w:lang w:val="en-GB"/>
        </w:rPr>
      </w:pPr>
      <w:r>
        <w:rPr>
          <w:rFonts w:hint="eastAsia"/>
        </w:rPr>
        <w:t>（</w:t>
      </w:r>
      <w:r>
        <w:rPr>
          <w:rFonts w:hint="eastAsia"/>
        </w:rPr>
        <w:t>6</w:t>
      </w:r>
      <w:r>
        <w:rPr>
          <w:rFonts w:hint="eastAsia"/>
        </w:rPr>
        <w:t>）在</w:t>
      </w:r>
      <w:r>
        <w:rPr>
          <w:rFonts w:hint="eastAsia"/>
        </w:rPr>
        <w:t>D</w:t>
      </w:r>
      <w:r>
        <w:t>4</w:t>
      </w:r>
      <w:r>
        <w:rPr>
          <w:rFonts w:hint="eastAsia"/>
        </w:rPr>
        <w:t>到</w:t>
      </w:r>
      <w:r>
        <w:rPr>
          <w:rFonts w:hint="eastAsia"/>
        </w:rPr>
        <w:t>D</w:t>
      </w:r>
      <w:r>
        <w:t>5</w:t>
      </w:r>
      <w:r>
        <w:rPr>
          <w:rFonts w:hint="eastAsia"/>
        </w:rPr>
        <w:t>段轨迹速度为</w:t>
      </w:r>
      <w:r>
        <w:t>0.1</w:t>
      </w:r>
      <w:r>
        <w:rPr>
          <w:rFonts w:hint="eastAsia"/>
        </w:rPr>
        <w:t>m/s</w:t>
      </w:r>
      <w:r>
        <w:rPr>
          <w:rFonts w:hint="eastAsia"/>
        </w:rPr>
        <w:t>。</w:t>
      </w:r>
    </w:p>
    <w:p w14:paraId="0908112F" w14:textId="77777777" w:rsidR="007844A6" w:rsidRDefault="007844A6" w:rsidP="007844A6">
      <w:pPr>
        <w:rPr>
          <w:lang w:val="en-GB"/>
        </w:rPr>
      </w:pPr>
      <w:r>
        <w:rPr>
          <w:rFonts w:hint="eastAsia"/>
        </w:rPr>
        <w:t>（</w:t>
      </w:r>
      <w:r>
        <w:rPr>
          <w:rFonts w:hint="eastAsia"/>
        </w:rPr>
        <w:t>7</w:t>
      </w:r>
      <w:r>
        <w:rPr>
          <w:rFonts w:hint="eastAsia"/>
        </w:rPr>
        <w:t>）在</w:t>
      </w:r>
      <w:r>
        <w:rPr>
          <w:rFonts w:hint="eastAsia"/>
        </w:rPr>
        <w:t>D</w:t>
      </w:r>
      <w:r>
        <w:t>6</w:t>
      </w:r>
      <w:r>
        <w:rPr>
          <w:rFonts w:hint="eastAsia"/>
        </w:rPr>
        <w:t>到</w:t>
      </w:r>
      <w:r>
        <w:rPr>
          <w:rFonts w:hint="eastAsia"/>
        </w:rPr>
        <w:t>D</w:t>
      </w:r>
      <w:r>
        <w:t>7</w:t>
      </w:r>
      <w:r>
        <w:rPr>
          <w:rFonts w:hint="eastAsia"/>
        </w:rPr>
        <w:t>段轨迹速度为</w:t>
      </w:r>
      <w:r>
        <w:t>0.05</w:t>
      </w:r>
      <w:r>
        <w:rPr>
          <w:rFonts w:hint="eastAsia"/>
        </w:rPr>
        <w:t>m/s</w:t>
      </w:r>
      <w:r>
        <w:rPr>
          <w:rFonts w:hint="eastAsia"/>
        </w:rPr>
        <w:t>。</w:t>
      </w:r>
    </w:p>
    <w:p w14:paraId="1587EC14" w14:textId="77777777" w:rsidR="007844A6" w:rsidRDefault="007844A6" w:rsidP="007844A6">
      <w:pPr>
        <w:rPr>
          <w:lang w:val="en-GB"/>
        </w:rPr>
      </w:pPr>
      <w:r>
        <w:rPr>
          <w:rFonts w:hint="eastAsia"/>
          <w:lang w:val="en-GB"/>
        </w:rPr>
        <w:t>（</w:t>
      </w:r>
      <w:r>
        <w:rPr>
          <w:rFonts w:hint="eastAsia"/>
          <w:lang w:val="en-GB"/>
        </w:rPr>
        <w:t>8</w:t>
      </w:r>
      <w:r>
        <w:rPr>
          <w:rFonts w:hint="eastAsia"/>
          <w:lang w:val="en-GB"/>
        </w:rPr>
        <w:t>）工业机器人放回涂胶工具。</w:t>
      </w:r>
    </w:p>
    <w:p w14:paraId="1A7870FE" w14:textId="77777777" w:rsidR="007844A6" w:rsidRDefault="007844A6" w:rsidP="007844A6">
      <w:pPr>
        <w:rPr>
          <w:lang w:val="en-GB"/>
        </w:rPr>
      </w:pPr>
      <w:r>
        <w:rPr>
          <w:rFonts w:hint="eastAsia"/>
          <w:lang w:val="en-GB"/>
        </w:rPr>
        <w:t>（</w:t>
      </w:r>
      <w:r>
        <w:rPr>
          <w:rFonts w:hint="eastAsia"/>
          <w:lang w:val="en-GB"/>
        </w:rPr>
        <w:t>9</w:t>
      </w:r>
      <w:r>
        <w:rPr>
          <w:rFonts w:hint="eastAsia"/>
          <w:lang w:val="en-GB"/>
        </w:rPr>
        <w:t>）工业机器人动作结束点为</w:t>
      </w:r>
      <w:r>
        <w:rPr>
          <w:rFonts w:hint="eastAsia"/>
          <w:lang w:val="en-GB"/>
        </w:rPr>
        <w:t>Home</w:t>
      </w:r>
      <w:r>
        <w:rPr>
          <w:rFonts w:hint="eastAsia"/>
          <w:lang w:val="en-GB"/>
        </w:rPr>
        <w:t>点。</w:t>
      </w:r>
    </w:p>
    <w:p w14:paraId="19937CD1" w14:textId="77777777" w:rsidR="007844A6" w:rsidRDefault="007844A6" w:rsidP="007844A6">
      <w:pPr>
        <w:pStyle w:val="af7"/>
      </w:pPr>
      <w:r>
        <w:rPr>
          <w:noProof/>
        </w:rPr>
        <w:lastRenderedPageBreak/>
        <w:drawing>
          <wp:inline distT="0" distB="0" distL="0" distR="0" wp14:anchorId="46F22372" wp14:editId="5246A38E">
            <wp:extent cx="4679950" cy="2654935"/>
            <wp:effectExtent l="0" t="0" r="6350" b="0"/>
            <wp:docPr id="30" name="图片 30" descr="C:\Users\Tan\Desktop\配图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Tan\Desktop\配图文件.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680000" cy="2654967"/>
                    </a:xfrm>
                    <a:prstGeom prst="rect">
                      <a:avLst/>
                    </a:prstGeom>
                    <a:noFill/>
                    <a:ln>
                      <a:noFill/>
                    </a:ln>
                  </pic:spPr>
                </pic:pic>
              </a:graphicData>
            </a:graphic>
          </wp:inline>
        </w:drawing>
      </w:r>
    </w:p>
    <w:p w14:paraId="4A282EC6" w14:textId="77777777" w:rsidR="007844A6" w:rsidRDefault="007844A6" w:rsidP="007844A6">
      <w:pPr>
        <w:pStyle w:val="af5"/>
      </w:pPr>
      <w:r>
        <w:rPr>
          <w:rFonts w:hint="eastAsia"/>
        </w:rPr>
        <w:t>图</w:t>
      </w:r>
      <w:r>
        <w:t>B</w:t>
      </w:r>
      <w:r>
        <w:rPr>
          <w:rFonts w:hint="eastAsia"/>
        </w:rPr>
        <w:t>-</w:t>
      </w:r>
      <w:r>
        <w:t>8</w:t>
      </w:r>
      <w:r>
        <w:rPr>
          <w:rFonts w:hint="eastAsia"/>
        </w:rPr>
        <w:t xml:space="preserve"> </w:t>
      </w:r>
      <w:r>
        <w:rPr>
          <w:rFonts w:hint="eastAsia"/>
        </w:rPr>
        <w:t>复杂轨迹</w:t>
      </w:r>
    </w:p>
    <w:p w14:paraId="02973B66" w14:textId="77777777" w:rsidR="007844A6" w:rsidRDefault="007844A6" w:rsidP="007844A6">
      <w:pPr>
        <w:ind w:firstLine="562"/>
        <w:rPr>
          <w:rFonts w:asciiTheme="minorHAnsi" w:hAnsiTheme="minorHAnsi"/>
          <w:b/>
          <w:bCs/>
          <w:szCs w:val="32"/>
        </w:rPr>
      </w:pPr>
      <w:r>
        <w:rPr>
          <w:rFonts w:asciiTheme="minorHAnsi" w:hAnsiTheme="minorHAnsi"/>
          <w:b/>
          <w:bCs/>
          <w:szCs w:val="32"/>
        </w:rPr>
        <w:t>B-1</w:t>
      </w:r>
      <w:r>
        <w:rPr>
          <w:rFonts w:asciiTheme="minorHAnsi" w:hAnsiTheme="minorHAnsi" w:hint="eastAsia"/>
          <w:b/>
          <w:bCs/>
          <w:szCs w:val="32"/>
        </w:rPr>
        <w:t>-</w:t>
      </w:r>
      <w:r>
        <w:rPr>
          <w:rFonts w:asciiTheme="minorHAnsi" w:hAnsiTheme="minorHAnsi"/>
          <w:b/>
          <w:bCs/>
          <w:szCs w:val="32"/>
        </w:rPr>
        <w:t xml:space="preserve">9 </w:t>
      </w:r>
      <w:r>
        <w:rPr>
          <w:rFonts w:asciiTheme="minorHAnsi" w:hAnsiTheme="minorHAnsi" w:hint="eastAsia"/>
          <w:b/>
          <w:bCs/>
          <w:szCs w:val="32"/>
        </w:rPr>
        <w:t>定制轨迹涂胶（</w:t>
      </w:r>
      <w:r>
        <w:rPr>
          <w:rFonts w:asciiTheme="minorHAnsi" w:hAnsiTheme="minorHAnsi" w:hint="eastAsia"/>
          <w:b/>
          <w:bCs/>
          <w:szCs w:val="32"/>
        </w:rPr>
        <w:t>1</w:t>
      </w:r>
      <w:r>
        <w:rPr>
          <w:rFonts w:asciiTheme="minorHAnsi" w:hAnsiTheme="minorHAnsi" w:hint="eastAsia"/>
          <w:b/>
          <w:bCs/>
          <w:szCs w:val="32"/>
        </w:rPr>
        <w:t>）</w:t>
      </w:r>
    </w:p>
    <w:p w14:paraId="7ECE66E2" w14:textId="77777777" w:rsidR="007844A6" w:rsidRDefault="007844A6" w:rsidP="007844A6">
      <w:r>
        <w:t>在竞赛平台上，针对涂胶单元面板上的各种涂胶轨迹，对工业机器人操作编程实现以下动作流程：</w:t>
      </w:r>
      <w:r>
        <w:br/>
      </w:r>
      <w:r>
        <w:t>（</w:t>
      </w:r>
      <w:r>
        <w:t>1</w:t>
      </w:r>
      <w:r>
        <w:t>）工业机器人动作起始点为</w:t>
      </w:r>
      <w:r>
        <w:t>Home</w:t>
      </w:r>
      <w:r>
        <w:t>点。</w:t>
      </w:r>
      <w:r>
        <w:br/>
      </w:r>
      <w:r>
        <w:t>（</w:t>
      </w:r>
      <w:r>
        <w:t>2</w:t>
      </w:r>
      <w:r>
        <w:t>）工业机器人拾取涂胶工具。</w:t>
      </w:r>
      <w:r>
        <w:br/>
      </w:r>
      <w:r>
        <w:t>（</w:t>
      </w:r>
      <w:r>
        <w:t>3</w:t>
      </w:r>
      <w:r>
        <w:t>）工业机器人回到</w:t>
      </w:r>
      <w:r>
        <w:t>Home</w:t>
      </w:r>
      <w:r>
        <w:t>点。</w:t>
      </w:r>
      <w:r>
        <w:br/>
      </w:r>
      <w:r>
        <w:t>（</w:t>
      </w:r>
      <w:r>
        <w:t>4</w:t>
      </w:r>
      <w:r>
        <w:t>）在触摸屏上设定轨迹的起始点（</w:t>
      </w:r>
      <w:r>
        <w:t>B1</w:t>
      </w:r>
      <w:r>
        <w:t>、</w:t>
      </w:r>
      <w:r>
        <w:t>B2</w:t>
      </w:r>
      <w:r>
        <w:t>、</w:t>
      </w:r>
      <w:r>
        <w:t>B3</w:t>
      </w:r>
      <w:r>
        <w:t>、</w:t>
      </w:r>
      <w:r>
        <w:t>B4</w:t>
      </w:r>
      <w:r>
        <w:t>）和终止点（</w:t>
      </w:r>
      <w:r>
        <w:t>B1</w:t>
      </w:r>
      <w:r>
        <w:t>、</w:t>
      </w:r>
      <w:r>
        <w:t>B2</w:t>
      </w:r>
      <w:r>
        <w:t>、</w:t>
      </w:r>
      <w:r>
        <w:t>B3</w:t>
      </w:r>
      <w:r>
        <w:t>、</w:t>
      </w:r>
      <w:r>
        <w:t>B4</w:t>
      </w:r>
      <w:r>
        <w:t>），顺时针完成圆形轨迹涂胶（如图</w:t>
      </w:r>
      <w:r>
        <w:t>B-9</w:t>
      </w:r>
      <w:r>
        <w:t>所示）。</w:t>
      </w:r>
      <w:r>
        <w:br/>
      </w:r>
      <w:r>
        <w:t>（</w:t>
      </w:r>
      <w:r>
        <w:t>5</w:t>
      </w:r>
      <w:r>
        <w:t>）在触摸屏上设定轨迹的起始点（</w:t>
      </w:r>
      <w:r>
        <w:t>C1</w:t>
      </w:r>
      <w:r>
        <w:t>、</w:t>
      </w:r>
      <w:r>
        <w:t>C2</w:t>
      </w:r>
      <w:r>
        <w:t>、</w:t>
      </w:r>
      <w:r>
        <w:t>C3</w:t>
      </w:r>
      <w:r>
        <w:t>、</w:t>
      </w:r>
      <w:r>
        <w:t>C4</w:t>
      </w:r>
      <w:r>
        <w:t>、</w:t>
      </w:r>
      <w:r>
        <w:t>C5</w:t>
      </w:r>
      <w:r>
        <w:t>、</w:t>
      </w:r>
      <w:r>
        <w:t>C6</w:t>
      </w:r>
      <w:r>
        <w:t>）和终点为（</w:t>
      </w:r>
      <w:r>
        <w:t>C1</w:t>
      </w:r>
      <w:r>
        <w:t>、</w:t>
      </w:r>
      <w:r>
        <w:t>C2</w:t>
      </w:r>
      <w:r>
        <w:t>、</w:t>
      </w:r>
      <w:r>
        <w:t>C3</w:t>
      </w:r>
      <w:r>
        <w:t>、</w:t>
      </w:r>
      <w:r>
        <w:t>C4</w:t>
      </w:r>
      <w:r>
        <w:t>、</w:t>
      </w:r>
      <w:r>
        <w:t>C5</w:t>
      </w:r>
      <w:r>
        <w:t>、</w:t>
      </w:r>
      <w:r>
        <w:t>C6</w:t>
      </w:r>
      <w:r>
        <w:t>），完成复杂轨迹涂胶（如图</w:t>
      </w:r>
      <w:r>
        <w:t>B-9</w:t>
      </w:r>
      <w:r>
        <w:t>所示）。</w:t>
      </w:r>
      <w:r>
        <w:br/>
      </w:r>
      <w:r>
        <w:t>（</w:t>
      </w:r>
      <w:r>
        <w:t>6</w:t>
      </w:r>
      <w:r>
        <w:t>）涂胶工具的</w:t>
      </w:r>
      <w:r>
        <w:t>TCP</w:t>
      </w:r>
      <w:r>
        <w:t>位于涂胶单元轨迹线槽的中心线偏离涂胶单元平面上方，距离由触摸屏界面选择（如图</w:t>
      </w:r>
      <w:r>
        <w:t>B-10</w:t>
      </w:r>
      <w:r>
        <w:t>所示）。</w:t>
      </w:r>
      <w:r>
        <w:br/>
      </w:r>
      <w:r>
        <w:t>（</w:t>
      </w:r>
      <w:r>
        <w:t>7</w:t>
      </w:r>
      <w:r>
        <w:t>）轨迹速度参数由触摸屏界面选择（如图</w:t>
      </w:r>
      <w:r>
        <w:t>B-10</w:t>
      </w:r>
      <w:r>
        <w:t>所示）。</w:t>
      </w:r>
      <w:r>
        <w:br/>
      </w:r>
      <w:r>
        <w:t>（</w:t>
      </w:r>
      <w:r>
        <w:t>8</w:t>
      </w:r>
      <w:r>
        <w:t>）轨迹在指定的特征点处停留，特征点编号和停留时间由触摸屏界面选择（如图</w:t>
      </w:r>
      <w:r>
        <w:t>B-10</w:t>
      </w:r>
      <w:r>
        <w:t>所示）。</w:t>
      </w:r>
      <w:r>
        <w:br/>
      </w:r>
      <w:r>
        <w:t>（</w:t>
      </w:r>
      <w:r>
        <w:t>9</w:t>
      </w:r>
      <w:r>
        <w:t>）工业机器人放回涂胶工具。</w:t>
      </w:r>
      <w:r>
        <w:br/>
      </w:r>
      <w:r>
        <w:t>（</w:t>
      </w:r>
      <w:r>
        <w:t>10</w:t>
      </w:r>
      <w:r>
        <w:t>）工业机器人动作结束点为</w:t>
      </w:r>
      <w:r>
        <w:t>Home</w:t>
      </w:r>
      <w:r>
        <w:t>点。</w:t>
      </w:r>
    </w:p>
    <w:p w14:paraId="4F4DDA19" w14:textId="77777777" w:rsidR="007844A6" w:rsidRDefault="007844A6" w:rsidP="007844A6">
      <w:pPr>
        <w:spacing w:line="240" w:lineRule="auto"/>
        <w:jc w:val="center"/>
        <w:rPr>
          <w:lang w:val="en-GB"/>
        </w:rPr>
      </w:pPr>
      <w:r>
        <w:rPr>
          <w:noProof/>
        </w:rPr>
        <w:lastRenderedPageBreak/>
        <w:drawing>
          <wp:inline distT="0" distB="0" distL="0" distR="0" wp14:anchorId="7AFD61F0" wp14:editId="65A32ED8">
            <wp:extent cx="4679950" cy="2647950"/>
            <wp:effectExtent l="0" t="0" r="6350" b="0"/>
            <wp:docPr id="38" name="图片 38" descr="C:\Users\Tan\Desktop\配图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Tan\Desktop\配图文件.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680000" cy="2648525"/>
                    </a:xfrm>
                    <a:prstGeom prst="rect">
                      <a:avLst/>
                    </a:prstGeom>
                    <a:noFill/>
                    <a:ln>
                      <a:noFill/>
                    </a:ln>
                  </pic:spPr>
                </pic:pic>
              </a:graphicData>
            </a:graphic>
          </wp:inline>
        </w:drawing>
      </w:r>
    </w:p>
    <w:p w14:paraId="78B4D482" w14:textId="77777777" w:rsidR="007844A6" w:rsidRDefault="007844A6" w:rsidP="007844A6">
      <w:pPr>
        <w:pStyle w:val="af5"/>
      </w:pPr>
      <w:r>
        <w:rPr>
          <w:rFonts w:hint="eastAsia"/>
        </w:rPr>
        <w:t>图</w:t>
      </w:r>
      <w:r>
        <w:t>B</w:t>
      </w:r>
      <w:r>
        <w:rPr>
          <w:rFonts w:hint="eastAsia"/>
        </w:rPr>
        <w:t>-</w:t>
      </w:r>
      <w:r>
        <w:t>9</w:t>
      </w:r>
      <w:r>
        <w:rPr>
          <w:rFonts w:hint="eastAsia"/>
        </w:rPr>
        <w:t xml:space="preserve"> </w:t>
      </w:r>
      <w:r>
        <w:rPr>
          <w:rFonts w:hint="eastAsia"/>
        </w:rPr>
        <w:t>涂胶单元面板</w:t>
      </w:r>
    </w:p>
    <w:p w14:paraId="4C4980DA" w14:textId="77777777" w:rsidR="007844A6" w:rsidRDefault="007844A6" w:rsidP="007844A6">
      <w:pPr>
        <w:widowControl/>
        <w:spacing w:line="240" w:lineRule="auto"/>
        <w:ind w:firstLineChars="0" w:firstLine="0"/>
        <w:jc w:val="center"/>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noProof/>
          <w:kern w:val="0"/>
          <w:sz w:val="24"/>
          <w:szCs w:val="24"/>
        </w:rPr>
        <w:drawing>
          <wp:inline distT="0" distB="0" distL="0" distR="0" wp14:anchorId="4048FBA5" wp14:editId="4AEAC75A">
            <wp:extent cx="4614545" cy="2914015"/>
            <wp:effectExtent l="0" t="0" r="0" b="635"/>
            <wp:docPr id="3" name="图片 3" descr="D:\Documents\Tencent Files\345706195\Image\C2C\Image1\IZLCEEPHJB5UUW8I@GV9`}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Documents\Tencent Files\345706195\Image\C2C\Image1\IZLCEEPHJB5UUW8I@GV9`}U.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645865" cy="2933684"/>
                    </a:xfrm>
                    <a:prstGeom prst="rect">
                      <a:avLst/>
                    </a:prstGeom>
                    <a:noFill/>
                    <a:ln>
                      <a:noFill/>
                    </a:ln>
                  </pic:spPr>
                </pic:pic>
              </a:graphicData>
            </a:graphic>
          </wp:inline>
        </w:drawing>
      </w:r>
    </w:p>
    <w:p w14:paraId="3AE10E53" w14:textId="77777777" w:rsidR="007844A6" w:rsidRDefault="007844A6" w:rsidP="007844A6">
      <w:pPr>
        <w:pStyle w:val="af5"/>
      </w:pPr>
      <w:r>
        <w:rPr>
          <w:rFonts w:hint="eastAsia"/>
        </w:rPr>
        <w:t>图</w:t>
      </w:r>
      <w:r>
        <w:t>B</w:t>
      </w:r>
      <w:r>
        <w:rPr>
          <w:rFonts w:hint="eastAsia"/>
        </w:rPr>
        <w:t>-</w:t>
      </w:r>
      <w:r>
        <w:t>10</w:t>
      </w:r>
      <w:r>
        <w:rPr>
          <w:rFonts w:hint="eastAsia"/>
        </w:rPr>
        <w:t xml:space="preserve"> </w:t>
      </w:r>
      <w:r>
        <w:rPr>
          <w:rFonts w:hint="eastAsia"/>
        </w:rPr>
        <w:t>涂胶功能设定界面</w:t>
      </w:r>
    </w:p>
    <w:p w14:paraId="66EF6BE7" w14:textId="77777777" w:rsidR="007844A6" w:rsidRDefault="007844A6" w:rsidP="007844A6">
      <w:pPr>
        <w:ind w:firstLine="562"/>
        <w:rPr>
          <w:rFonts w:asciiTheme="minorHAnsi" w:hAnsiTheme="minorHAnsi"/>
          <w:b/>
          <w:bCs/>
          <w:szCs w:val="32"/>
        </w:rPr>
      </w:pPr>
      <w:r>
        <w:rPr>
          <w:rFonts w:asciiTheme="minorHAnsi" w:hAnsiTheme="minorHAnsi"/>
          <w:b/>
          <w:bCs/>
          <w:szCs w:val="32"/>
        </w:rPr>
        <w:t>B-1</w:t>
      </w:r>
      <w:r>
        <w:rPr>
          <w:rFonts w:asciiTheme="minorHAnsi" w:hAnsiTheme="minorHAnsi" w:hint="eastAsia"/>
          <w:b/>
          <w:bCs/>
          <w:szCs w:val="32"/>
        </w:rPr>
        <w:t>-</w:t>
      </w:r>
      <w:r>
        <w:rPr>
          <w:rFonts w:asciiTheme="minorHAnsi" w:hAnsiTheme="minorHAnsi"/>
          <w:b/>
          <w:bCs/>
          <w:szCs w:val="32"/>
        </w:rPr>
        <w:t xml:space="preserve">10 </w:t>
      </w:r>
      <w:r>
        <w:rPr>
          <w:rFonts w:asciiTheme="minorHAnsi" w:hAnsiTheme="minorHAnsi" w:hint="eastAsia"/>
          <w:b/>
          <w:bCs/>
          <w:szCs w:val="32"/>
        </w:rPr>
        <w:t>定制轨迹涂胶（</w:t>
      </w:r>
      <w:r>
        <w:rPr>
          <w:rFonts w:asciiTheme="minorHAnsi" w:hAnsiTheme="minorHAnsi" w:hint="eastAsia"/>
          <w:b/>
          <w:bCs/>
          <w:szCs w:val="32"/>
        </w:rPr>
        <w:t>2</w:t>
      </w:r>
      <w:r>
        <w:rPr>
          <w:rFonts w:asciiTheme="minorHAnsi" w:hAnsiTheme="minorHAnsi" w:hint="eastAsia"/>
          <w:b/>
          <w:bCs/>
          <w:szCs w:val="32"/>
        </w:rPr>
        <w:t>）</w:t>
      </w:r>
    </w:p>
    <w:p w14:paraId="0A0B7063" w14:textId="77777777" w:rsidR="007844A6" w:rsidRDefault="007844A6" w:rsidP="007844A6">
      <w:pPr>
        <w:rPr>
          <w:lang w:val="en-GB"/>
        </w:rPr>
      </w:pPr>
      <w:r>
        <w:rPr>
          <w:rFonts w:hint="eastAsia"/>
          <w:lang w:val="en-GB"/>
        </w:rPr>
        <w:t>在竞赛平台上，针对涂胶单元面板上的各种涂胶轨迹，对工业机器人操作编程实现以下动作流程：</w:t>
      </w:r>
    </w:p>
    <w:p w14:paraId="73E335EB"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6E985BCC"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）工业机器人拾取涂胶工具。</w:t>
      </w:r>
    </w:p>
    <w:p w14:paraId="6606A2CF" w14:textId="77777777" w:rsidR="007844A6" w:rsidRDefault="007844A6" w:rsidP="007844A6">
      <w:pPr>
        <w:rPr>
          <w:lang w:val="en-GB"/>
        </w:rPr>
      </w:pPr>
      <w:r>
        <w:rPr>
          <w:rFonts w:hint="eastAsia"/>
          <w:lang w:val="en-GB"/>
        </w:rPr>
        <w:t>（</w:t>
      </w:r>
      <w:r>
        <w:rPr>
          <w:rFonts w:hint="eastAsia"/>
          <w:lang w:val="en-GB"/>
        </w:rPr>
        <w:t>3</w:t>
      </w:r>
      <w:r>
        <w:rPr>
          <w:rFonts w:hint="eastAsia"/>
          <w:lang w:val="en-GB"/>
        </w:rPr>
        <w:t>）工业机器人回到</w:t>
      </w:r>
      <w:r>
        <w:rPr>
          <w:rFonts w:hint="eastAsia"/>
          <w:lang w:val="en-GB"/>
        </w:rPr>
        <w:t>Home</w:t>
      </w:r>
      <w:r>
        <w:rPr>
          <w:rFonts w:hint="eastAsia"/>
          <w:lang w:val="en-GB"/>
        </w:rPr>
        <w:t>点。</w:t>
      </w:r>
    </w:p>
    <w:p w14:paraId="27A0C939" w14:textId="77777777" w:rsidR="007844A6" w:rsidRDefault="007844A6" w:rsidP="007844A6">
      <w:pPr>
        <w:rPr>
          <w:lang w:val="en-GB"/>
        </w:rPr>
      </w:pPr>
      <w:r>
        <w:rPr>
          <w:rFonts w:hint="eastAsia"/>
          <w:lang w:val="en-GB"/>
        </w:rPr>
        <w:t>（</w:t>
      </w:r>
      <w:r>
        <w:rPr>
          <w:rFonts w:hint="eastAsia"/>
          <w:lang w:val="en-GB"/>
        </w:rPr>
        <w:t>4</w:t>
      </w:r>
      <w:r>
        <w:rPr>
          <w:rFonts w:hint="eastAsia"/>
          <w:lang w:val="en-GB"/>
        </w:rPr>
        <w:t>）在触摸屏上设定轨迹的起始点（</w:t>
      </w:r>
      <w:r>
        <w:rPr>
          <w:rFonts w:hint="eastAsia"/>
          <w:lang w:val="en-GB"/>
        </w:rPr>
        <w:t>B1</w:t>
      </w:r>
      <w:r>
        <w:rPr>
          <w:rFonts w:hint="eastAsia"/>
          <w:lang w:val="en-GB"/>
        </w:rPr>
        <w:t>、</w:t>
      </w:r>
      <w:r>
        <w:rPr>
          <w:rFonts w:hint="eastAsia"/>
          <w:lang w:val="en-GB"/>
        </w:rPr>
        <w:t>B2</w:t>
      </w:r>
      <w:r>
        <w:rPr>
          <w:rFonts w:hint="eastAsia"/>
          <w:lang w:val="en-GB"/>
        </w:rPr>
        <w:t>、</w:t>
      </w:r>
      <w:r>
        <w:rPr>
          <w:rFonts w:hint="eastAsia"/>
          <w:lang w:val="en-GB"/>
        </w:rPr>
        <w:t>B3</w:t>
      </w:r>
      <w:r>
        <w:rPr>
          <w:rFonts w:hint="eastAsia"/>
          <w:lang w:val="en-GB"/>
        </w:rPr>
        <w:t>、</w:t>
      </w:r>
      <w:r>
        <w:rPr>
          <w:rFonts w:hint="eastAsia"/>
          <w:lang w:val="en-GB"/>
        </w:rPr>
        <w:t>B4</w:t>
      </w:r>
      <w:r>
        <w:rPr>
          <w:rFonts w:hint="eastAsia"/>
          <w:lang w:val="en-GB"/>
        </w:rPr>
        <w:t>）和终止点</w:t>
      </w:r>
      <w:r>
        <w:rPr>
          <w:rFonts w:hint="eastAsia"/>
          <w:lang w:val="en-GB"/>
        </w:rPr>
        <w:lastRenderedPageBreak/>
        <w:t>（</w:t>
      </w:r>
      <w:r>
        <w:rPr>
          <w:rFonts w:hint="eastAsia"/>
          <w:lang w:val="en-GB"/>
        </w:rPr>
        <w:t>B1</w:t>
      </w:r>
      <w:r>
        <w:rPr>
          <w:rFonts w:hint="eastAsia"/>
          <w:lang w:val="en-GB"/>
        </w:rPr>
        <w:t>、</w:t>
      </w:r>
      <w:r>
        <w:rPr>
          <w:rFonts w:hint="eastAsia"/>
          <w:lang w:val="en-GB"/>
        </w:rPr>
        <w:t>B2</w:t>
      </w:r>
      <w:r>
        <w:rPr>
          <w:rFonts w:hint="eastAsia"/>
          <w:lang w:val="en-GB"/>
        </w:rPr>
        <w:t>、</w:t>
      </w:r>
      <w:r>
        <w:rPr>
          <w:rFonts w:hint="eastAsia"/>
          <w:lang w:val="en-GB"/>
        </w:rPr>
        <w:t>B3</w:t>
      </w:r>
      <w:r>
        <w:rPr>
          <w:rFonts w:hint="eastAsia"/>
          <w:lang w:val="en-GB"/>
        </w:rPr>
        <w:t>、</w:t>
      </w:r>
      <w:r>
        <w:rPr>
          <w:rFonts w:hint="eastAsia"/>
          <w:lang w:val="en-GB"/>
        </w:rPr>
        <w:t>B4</w:t>
      </w:r>
      <w:r>
        <w:rPr>
          <w:rFonts w:hint="eastAsia"/>
          <w:lang w:val="en-GB"/>
        </w:rPr>
        <w:t>），顺时针完成圆形轨迹涂胶（如图</w:t>
      </w:r>
      <w:r>
        <w:rPr>
          <w:lang w:val="en-GB"/>
        </w:rPr>
        <w:t>B</w:t>
      </w:r>
      <w:r>
        <w:rPr>
          <w:rFonts w:hint="eastAsia"/>
          <w:lang w:val="en-GB"/>
        </w:rPr>
        <w:t>-</w:t>
      </w:r>
      <w:r>
        <w:rPr>
          <w:lang w:val="en-GB"/>
        </w:rPr>
        <w:t>11</w:t>
      </w:r>
      <w:r>
        <w:rPr>
          <w:rFonts w:hint="eastAsia"/>
          <w:lang w:val="en-GB"/>
        </w:rPr>
        <w:t>所示）。</w:t>
      </w:r>
    </w:p>
    <w:p w14:paraId="5E546A5E" w14:textId="77777777" w:rsidR="007844A6" w:rsidRDefault="007844A6" w:rsidP="007844A6">
      <w:pPr>
        <w:rPr>
          <w:lang w:val="en-GB"/>
        </w:rPr>
      </w:pPr>
      <w:r>
        <w:rPr>
          <w:rFonts w:hint="eastAsia"/>
          <w:lang w:val="en-GB"/>
        </w:rPr>
        <w:t>（</w:t>
      </w:r>
      <w:r>
        <w:rPr>
          <w:rFonts w:hint="eastAsia"/>
          <w:lang w:val="en-GB"/>
        </w:rPr>
        <w:t>5</w:t>
      </w:r>
      <w:r>
        <w:rPr>
          <w:rFonts w:hint="eastAsia"/>
          <w:lang w:val="en-GB"/>
        </w:rPr>
        <w:t>）以触摸屏设定的点为起始点（</w:t>
      </w:r>
      <w:r>
        <w:rPr>
          <w:rFonts w:hint="eastAsia"/>
          <w:lang w:val="en-GB"/>
        </w:rPr>
        <w:t>D7</w:t>
      </w:r>
      <w:r>
        <w:rPr>
          <w:rFonts w:hint="eastAsia"/>
          <w:lang w:val="en-GB"/>
        </w:rPr>
        <w:t>、</w:t>
      </w:r>
      <w:r>
        <w:rPr>
          <w:rFonts w:hint="eastAsia"/>
          <w:lang w:val="en-GB"/>
        </w:rPr>
        <w:t>D6</w:t>
      </w:r>
      <w:r>
        <w:rPr>
          <w:rFonts w:hint="eastAsia"/>
          <w:lang w:val="en-GB"/>
        </w:rPr>
        <w:t>、</w:t>
      </w:r>
      <w:r>
        <w:rPr>
          <w:rFonts w:hint="eastAsia"/>
          <w:lang w:val="en-GB"/>
        </w:rPr>
        <w:t>D5</w:t>
      </w:r>
      <w:r>
        <w:rPr>
          <w:rFonts w:hint="eastAsia"/>
          <w:lang w:val="en-GB"/>
        </w:rPr>
        <w:t>、</w:t>
      </w:r>
      <w:r>
        <w:rPr>
          <w:rFonts w:hint="eastAsia"/>
          <w:lang w:val="en-GB"/>
        </w:rPr>
        <w:t>D4</w:t>
      </w:r>
      <w:r>
        <w:rPr>
          <w:rFonts w:hint="eastAsia"/>
          <w:lang w:val="en-GB"/>
        </w:rPr>
        <w:t>），终点为</w:t>
      </w:r>
      <w:r>
        <w:rPr>
          <w:rFonts w:hint="eastAsia"/>
          <w:lang w:val="en-GB"/>
        </w:rPr>
        <w:t>D1</w:t>
      </w:r>
      <w:r>
        <w:rPr>
          <w:rFonts w:hint="eastAsia"/>
          <w:lang w:val="en-GB"/>
        </w:rPr>
        <w:t>，完成复杂轨迹涂胶（如图</w:t>
      </w:r>
      <w:r>
        <w:rPr>
          <w:lang w:val="en-GB"/>
        </w:rPr>
        <w:t>B</w:t>
      </w:r>
      <w:r>
        <w:rPr>
          <w:rFonts w:hint="eastAsia"/>
          <w:lang w:val="en-GB"/>
        </w:rPr>
        <w:t>-</w:t>
      </w:r>
      <w:r>
        <w:rPr>
          <w:lang w:val="en-GB"/>
        </w:rPr>
        <w:t>11</w:t>
      </w:r>
      <w:r>
        <w:rPr>
          <w:rFonts w:hint="eastAsia"/>
          <w:lang w:val="en-GB"/>
        </w:rPr>
        <w:t>所示）。</w:t>
      </w:r>
    </w:p>
    <w:p w14:paraId="6781901B" w14:textId="77777777" w:rsidR="007844A6" w:rsidRDefault="007844A6" w:rsidP="007844A6">
      <w:pPr>
        <w:rPr>
          <w:lang w:val="en-GB"/>
        </w:rPr>
      </w:pPr>
      <w:r>
        <w:rPr>
          <w:rFonts w:hint="eastAsia"/>
          <w:lang w:val="en-GB"/>
        </w:rPr>
        <w:t>（</w:t>
      </w:r>
      <w:r>
        <w:rPr>
          <w:rFonts w:hint="eastAsia"/>
          <w:lang w:val="en-GB"/>
        </w:rPr>
        <w:t>6</w:t>
      </w:r>
      <w:r>
        <w:rPr>
          <w:rFonts w:hint="eastAsia"/>
          <w:lang w:val="en-GB"/>
        </w:rPr>
        <w:t>）涂胶工具的</w:t>
      </w:r>
      <w:r>
        <w:rPr>
          <w:rFonts w:hint="eastAsia"/>
          <w:lang w:val="en-GB"/>
        </w:rPr>
        <w:t>TCP</w:t>
      </w:r>
      <w:r>
        <w:rPr>
          <w:rFonts w:hint="eastAsia"/>
          <w:lang w:val="en-GB"/>
        </w:rPr>
        <w:t>位于涂胶单元轨迹线槽的中心线偏离涂胶单元平面上方，距离由触摸屏界面选择</w:t>
      </w:r>
      <w:r>
        <w:t>（如图</w:t>
      </w:r>
      <w:r>
        <w:t>B-12</w:t>
      </w:r>
      <w:r>
        <w:t>所示）</w:t>
      </w:r>
      <w:r>
        <w:rPr>
          <w:rFonts w:hint="eastAsia"/>
          <w:lang w:val="en-GB"/>
        </w:rPr>
        <w:t>。</w:t>
      </w:r>
    </w:p>
    <w:p w14:paraId="70825497" w14:textId="77777777" w:rsidR="007844A6" w:rsidRDefault="007844A6" w:rsidP="007844A6">
      <w:pPr>
        <w:rPr>
          <w:lang w:val="en-GB"/>
        </w:rPr>
      </w:pPr>
      <w:r>
        <w:rPr>
          <w:rFonts w:hint="eastAsia"/>
          <w:lang w:val="en-GB"/>
        </w:rPr>
        <w:t>（</w:t>
      </w:r>
      <w:r>
        <w:rPr>
          <w:rFonts w:hint="eastAsia"/>
          <w:lang w:val="en-GB"/>
        </w:rPr>
        <w:t>7</w:t>
      </w:r>
      <w:r>
        <w:rPr>
          <w:rFonts w:hint="eastAsia"/>
          <w:lang w:val="en-GB"/>
        </w:rPr>
        <w:t>）轨迹速度参数由触摸屏界面选择</w:t>
      </w:r>
      <w:r>
        <w:t>（如图</w:t>
      </w:r>
      <w:r>
        <w:t>B-12</w:t>
      </w:r>
      <w:r>
        <w:t>所示）</w:t>
      </w:r>
      <w:r>
        <w:rPr>
          <w:rFonts w:hint="eastAsia"/>
          <w:lang w:val="en-GB"/>
        </w:rPr>
        <w:t>。</w:t>
      </w:r>
    </w:p>
    <w:p w14:paraId="52F41D90" w14:textId="77777777" w:rsidR="007844A6" w:rsidRDefault="007844A6" w:rsidP="007844A6">
      <w:pPr>
        <w:rPr>
          <w:lang w:val="en-GB"/>
        </w:rPr>
      </w:pPr>
      <w:r>
        <w:rPr>
          <w:rFonts w:hint="eastAsia"/>
          <w:lang w:val="en-GB"/>
        </w:rPr>
        <w:t>（</w:t>
      </w:r>
      <w:r>
        <w:rPr>
          <w:rFonts w:hint="eastAsia"/>
          <w:lang w:val="en-GB"/>
        </w:rPr>
        <w:t>8</w:t>
      </w:r>
      <w:r>
        <w:rPr>
          <w:rFonts w:hint="eastAsia"/>
          <w:lang w:val="en-GB"/>
        </w:rPr>
        <w:t>）轨迹在指定的特征点处停留，特征点编号和停留时间由触摸屏界面选择</w:t>
      </w:r>
      <w:r>
        <w:t>（如图</w:t>
      </w:r>
      <w:r>
        <w:t>B-12</w:t>
      </w:r>
      <w:r>
        <w:t>所示）</w:t>
      </w:r>
      <w:r>
        <w:rPr>
          <w:rFonts w:hint="eastAsia"/>
          <w:lang w:val="en-GB"/>
        </w:rPr>
        <w:t>。</w:t>
      </w:r>
    </w:p>
    <w:p w14:paraId="7A1F0F20" w14:textId="77777777" w:rsidR="007844A6" w:rsidRDefault="007844A6" w:rsidP="007844A6">
      <w:pPr>
        <w:rPr>
          <w:lang w:val="en-GB"/>
        </w:rPr>
      </w:pPr>
      <w:r>
        <w:rPr>
          <w:rFonts w:hint="eastAsia"/>
          <w:lang w:val="en-GB"/>
        </w:rPr>
        <w:t>（</w:t>
      </w:r>
      <w:r>
        <w:rPr>
          <w:rFonts w:hint="eastAsia"/>
          <w:lang w:val="en-GB"/>
        </w:rPr>
        <w:t>9</w:t>
      </w:r>
      <w:r>
        <w:rPr>
          <w:rFonts w:hint="eastAsia"/>
          <w:lang w:val="en-GB"/>
        </w:rPr>
        <w:t>）工业机器人放回涂胶工具。</w:t>
      </w:r>
    </w:p>
    <w:p w14:paraId="14943B75" w14:textId="77777777" w:rsidR="007844A6" w:rsidRDefault="007844A6" w:rsidP="007844A6">
      <w:pPr>
        <w:spacing w:line="276" w:lineRule="auto"/>
        <w:rPr>
          <w:lang w:val="en-GB"/>
        </w:rPr>
      </w:pPr>
      <w:r>
        <w:rPr>
          <w:rFonts w:hint="eastAsia"/>
          <w:lang w:val="en-GB"/>
        </w:rPr>
        <w:t>（</w:t>
      </w:r>
      <w:r>
        <w:rPr>
          <w:rFonts w:hint="eastAsia"/>
          <w:lang w:val="en-GB"/>
        </w:rPr>
        <w:t>10</w:t>
      </w:r>
      <w:r>
        <w:rPr>
          <w:rFonts w:hint="eastAsia"/>
          <w:lang w:val="en-GB"/>
        </w:rPr>
        <w:t>）工业机器人动作结束点为</w:t>
      </w:r>
      <w:r>
        <w:rPr>
          <w:rFonts w:hint="eastAsia"/>
          <w:lang w:val="en-GB"/>
        </w:rPr>
        <w:t>Home</w:t>
      </w:r>
      <w:r>
        <w:rPr>
          <w:rFonts w:hint="eastAsia"/>
          <w:lang w:val="en-GB"/>
        </w:rPr>
        <w:t>点。</w:t>
      </w:r>
    </w:p>
    <w:p w14:paraId="15B9C2A9" w14:textId="77777777" w:rsidR="007844A6" w:rsidRDefault="007844A6" w:rsidP="007844A6">
      <w:pPr>
        <w:spacing w:line="276" w:lineRule="auto"/>
        <w:jc w:val="center"/>
      </w:pPr>
      <w:r>
        <w:rPr>
          <w:noProof/>
        </w:rPr>
        <w:drawing>
          <wp:inline distT="0" distB="0" distL="114300" distR="114300" wp14:anchorId="2BEE9C71" wp14:editId="7BF45F3B">
            <wp:extent cx="4222750" cy="2389505"/>
            <wp:effectExtent l="0" t="0" r="6350" b="0"/>
            <wp:docPr id="246"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7"/>
                    <pic:cNvPicPr>
                      <a:picLocks noChangeAspect="1"/>
                    </pic:cNvPicPr>
                  </pic:nvPicPr>
                  <pic:blipFill>
                    <a:blip r:embed="rId26"/>
                    <a:stretch>
                      <a:fillRect/>
                    </a:stretch>
                  </pic:blipFill>
                  <pic:spPr>
                    <a:xfrm>
                      <a:off x="0" y="0"/>
                      <a:ext cx="4243011" cy="2401028"/>
                    </a:xfrm>
                    <a:prstGeom prst="rect">
                      <a:avLst/>
                    </a:prstGeom>
                    <a:noFill/>
                    <a:ln w="9525">
                      <a:noFill/>
                    </a:ln>
                  </pic:spPr>
                </pic:pic>
              </a:graphicData>
            </a:graphic>
          </wp:inline>
        </w:drawing>
      </w:r>
    </w:p>
    <w:p w14:paraId="126D87FE" w14:textId="77777777" w:rsidR="007844A6" w:rsidRDefault="007844A6" w:rsidP="007844A6">
      <w:pPr>
        <w:pStyle w:val="af5"/>
      </w:pPr>
      <w:r>
        <w:rPr>
          <w:rFonts w:hint="eastAsia"/>
        </w:rPr>
        <w:t>图</w:t>
      </w:r>
      <w:r>
        <w:t>B</w:t>
      </w:r>
      <w:r>
        <w:rPr>
          <w:rFonts w:hint="eastAsia"/>
        </w:rPr>
        <w:t>-</w:t>
      </w:r>
      <w:r>
        <w:t xml:space="preserve">11 </w:t>
      </w:r>
      <w:r>
        <w:rPr>
          <w:rFonts w:hint="eastAsia"/>
        </w:rPr>
        <w:t>涂胶单元</w:t>
      </w:r>
    </w:p>
    <w:p w14:paraId="0F06D067" w14:textId="77777777" w:rsidR="007844A6" w:rsidRDefault="007844A6" w:rsidP="007844A6">
      <w:pPr>
        <w:pStyle w:val="af5"/>
      </w:pPr>
      <w:r>
        <w:rPr>
          <w:rFonts w:hint="eastAsia"/>
        </w:rPr>
        <w:t xml:space="preserve">    </w:t>
      </w:r>
      <w:r>
        <w:rPr>
          <w:noProof/>
        </w:rPr>
        <w:drawing>
          <wp:inline distT="0" distB="0" distL="0" distR="0" wp14:anchorId="68F665DF" wp14:editId="4FAF1D90">
            <wp:extent cx="3663950" cy="2336800"/>
            <wp:effectExtent l="0" t="0" r="0" b="635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27">
                      <a:extLst>
                        <a:ext uri="{28A0092B-C50C-407E-A947-70E740481C1C}">
                          <a14:useLocalDpi xmlns:a14="http://schemas.microsoft.com/office/drawing/2010/main" val="0"/>
                        </a:ext>
                      </a:extLst>
                    </a:blip>
                    <a:srcRect t="-1010"/>
                    <a:stretch>
                      <a:fillRect/>
                    </a:stretch>
                  </pic:blipFill>
                  <pic:spPr>
                    <a:xfrm>
                      <a:off x="0" y="0"/>
                      <a:ext cx="3703729" cy="2362504"/>
                    </a:xfrm>
                    <a:prstGeom prst="rect">
                      <a:avLst/>
                    </a:prstGeom>
                    <a:ln>
                      <a:noFill/>
                    </a:ln>
                  </pic:spPr>
                </pic:pic>
              </a:graphicData>
            </a:graphic>
          </wp:inline>
        </w:drawing>
      </w:r>
    </w:p>
    <w:p w14:paraId="1375AA94" w14:textId="77777777" w:rsidR="007844A6" w:rsidRDefault="007844A6" w:rsidP="007844A6">
      <w:pPr>
        <w:pStyle w:val="af5"/>
      </w:pPr>
      <w:r>
        <w:rPr>
          <w:rFonts w:hint="eastAsia"/>
        </w:rPr>
        <w:t>图</w:t>
      </w:r>
      <w:r>
        <w:t>B</w:t>
      </w:r>
      <w:r>
        <w:rPr>
          <w:rFonts w:hint="eastAsia"/>
        </w:rPr>
        <w:t>-</w:t>
      </w:r>
      <w:r>
        <w:t xml:space="preserve">12 </w:t>
      </w:r>
      <w:r>
        <w:rPr>
          <w:rFonts w:hint="eastAsia"/>
        </w:rPr>
        <w:t>涂胶功能设定画面</w:t>
      </w:r>
    </w:p>
    <w:p w14:paraId="241DBB38" w14:textId="77777777" w:rsidR="007844A6" w:rsidRDefault="007844A6" w:rsidP="007844A6">
      <w:pPr>
        <w:ind w:firstLine="562"/>
        <w:rPr>
          <w:rFonts w:asciiTheme="minorHAnsi" w:hAnsiTheme="minorHAnsi"/>
          <w:b/>
          <w:bCs/>
          <w:szCs w:val="32"/>
        </w:rPr>
      </w:pPr>
      <w:r>
        <w:rPr>
          <w:rFonts w:asciiTheme="minorHAnsi" w:hAnsiTheme="minorHAnsi"/>
          <w:b/>
          <w:bCs/>
          <w:szCs w:val="32"/>
        </w:rPr>
        <w:lastRenderedPageBreak/>
        <w:t>B-1</w:t>
      </w:r>
      <w:r>
        <w:rPr>
          <w:rFonts w:asciiTheme="minorHAnsi" w:hAnsiTheme="minorHAnsi" w:hint="eastAsia"/>
          <w:b/>
          <w:bCs/>
          <w:szCs w:val="32"/>
        </w:rPr>
        <w:t>-</w:t>
      </w:r>
      <w:r>
        <w:rPr>
          <w:rFonts w:asciiTheme="minorHAnsi" w:hAnsiTheme="minorHAnsi"/>
          <w:b/>
          <w:bCs/>
          <w:szCs w:val="32"/>
        </w:rPr>
        <w:t xml:space="preserve">11 </w:t>
      </w:r>
      <w:r>
        <w:rPr>
          <w:rFonts w:asciiTheme="minorHAnsi" w:hAnsiTheme="minorHAnsi" w:hint="eastAsia"/>
          <w:b/>
          <w:bCs/>
          <w:szCs w:val="32"/>
        </w:rPr>
        <w:t>定制轨迹涂胶（</w:t>
      </w:r>
      <w:r>
        <w:rPr>
          <w:rFonts w:asciiTheme="minorHAnsi" w:hAnsiTheme="minorHAnsi" w:hint="eastAsia"/>
          <w:b/>
          <w:bCs/>
          <w:szCs w:val="32"/>
        </w:rPr>
        <w:t>3</w:t>
      </w:r>
      <w:r>
        <w:rPr>
          <w:rFonts w:asciiTheme="minorHAnsi" w:hAnsiTheme="minorHAnsi" w:hint="eastAsia"/>
          <w:b/>
          <w:bCs/>
          <w:szCs w:val="32"/>
        </w:rPr>
        <w:t>）</w:t>
      </w:r>
    </w:p>
    <w:p w14:paraId="23A429D0" w14:textId="77777777" w:rsidR="007844A6" w:rsidRDefault="007844A6" w:rsidP="007844A6">
      <w:r>
        <w:rPr>
          <w:rFonts w:hint="eastAsia"/>
        </w:rPr>
        <w:t>在竞赛平台上，针对涂胶单元面板上的各种涂胶轨迹，对工业机器人操作编程实现以下动作流程：</w:t>
      </w:r>
    </w:p>
    <w:p w14:paraId="6BE4DB90"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45C81CB2"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）工业机器人拾取涂胶工具。</w:t>
      </w:r>
    </w:p>
    <w:p w14:paraId="2901BC65" w14:textId="77777777" w:rsidR="007844A6" w:rsidRDefault="007844A6" w:rsidP="007844A6">
      <w:r>
        <w:rPr>
          <w:rFonts w:hint="eastAsia"/>
        </w:rPr>
        <w:t>（</w:t>
      </w:r>
      <w:r>
        <w:t>3</w:t>
      </w:r>
      <w:r>
        <w:rPr>
          <w:rFonts w:hint="eastAsia"/>
        </w:rPr>
        <w:t>）正常情况下，涂胶工具的</w:t>
      </w:r>
      <w:r>
        <w:rPr>
          <w:rFonts w:hint="eastAsia"/>
        </w:rPr>
        <w:t>TCP</w:t>
      </w:r>
      <w:r>
        <w:rPr>
          <w:rFonts w:hint="eastAsia"/>
        </w:rPr>
        <w:t>始终位于涂胶单元轨迹线槽的中心线、工具</w:t>
      </w:r>
      <w:r>
        <w:rPr>
          <w:rFonts w:hint="eastAsia"/>
        </w:rPr>
        <w:t>Z </w:t>
      </w:r>
      <w:r>
        <w:rPr>
          <w:rFonts w:hint="eastAsia"/>
        </w:rPr>
        <w:t>轴垂直于涂胶表面；</w:t>
      </w:r>
    </w:p>
    <w:p w14:paraId="42A53F77" w14:textId="77777777" w:rsidR="007844A6" w:rsidRDefault="007844A6" w:rsidP="007844A6">
      <w:pPr>
        <w:rPr>
          <w:lang w:val="en-GB"/>
        </w:rPr>
      </w:pPr>
      <w:r>
        <w:rPr>
          <w:rFonts w:hint="eastAsia"/>
        </w:rPr>
        <w:t>（</w:t>
      </w:r>
      <w:r>
        <w:t>4</w:t>
      </w:r>
      <w:r>
        <w:rPr>
          <w:rFonts w:hint="eastAsia"/>
        </w:rPr>
        <w:t>）若进入特殊区域，如图</w:t>
      </w:r>
      <w:r>
        <w:t>B</w:t>
      </w:r>
      <w:r>
        <w:rPr>
          <w:rFonts w:hint="eastAsia"/>
        </w:rPr>
        <w:t>-</w:t>
      </w:r>
      <w:r>
        <w:t>13</w:t>
      </w:r>
      <w:r>
        <w:rPr>
          <w:rFonts w:hint="eastAsia"/>
        </w:rPr>
        <w:t>所示，有相应的报警提示。</w:t>
      </w:r>
    </w:p>
    <w:p w14:paraId="58808ABA" w14:textId="77777777" w:rsidR="007844A6" w:rsidRDefault="007844A6" w:rsidP="007844A6">
      <w:pPr>
        <w:rPr>
          <w:lang w:val="en-GB"/>
        </w:rPr>
      </w:pPr>
      <w:r>
        <w:rPr>
          <w:rFonts w:hint="eastAsia"/>
          <w:lang w:val="en-GB"/>
        </w:rPr>
        <w:t>（</w:t>
      </w:r>
      <w:r>
        <w:t>5</w:t>
      </w:r>
      <w:r>
        <w:rPr>
          <w:rFonts w:hint="eastAsia"/>
          <w:lang w:val="en-GB"/>
        </w:rPr>
        <w:t>）工业机器人放回工具。</w:t>
      </w:r>
    </w:p>
    <w:p w14:paraId="5656DAE2" w14:textId="77777777" w:rsidR="007844A6" w:rsidRDefault="007844A6" w:rsidP="007844A6">
      <w:pPr>
        <w:rPr>
          <w:lang w:val="en-GB"/>
        </w:rPr>
      </w:pPr>
      <w:r>
        <w:rPr>
          <w:rFonts w:hint="eastAsia"/>
          <w:lang w:val="en-GB"/>
        </w:rPr>
        <w:t>（</w:t>
      </w:r>
      <w:r>
        <w:t>6</w:t>
      </w:r>
      <w:r>
        <w:rPr>
          <w:rFonts w:hint="eastAsia"/>
          <w:lang w:val="en-GB"/>
        </w:rPr>
        <w:t>）工业机器人动作结束点为</w:t>
      </w:r>
      <w:r>
        <w:rPr>
          <w:rFonts w:hint="eastAsia"/>
          <w:lang w:val="en-GB"/>
        </w:rPr>
        <w:t>Home</w:t>
      </w:r>
      <w:r>
        <w:rPr>
          <w:rFonts w:hint="eastAsia"/>
          <w:lang w:val="en-GB"/>
        </w:rPr>
        <w:t>点。</w:t>
      </w:r>
    </w:p>
    <w:p w14:paraId="5D17FDB8" w14:textId="77777777" w:rsidR="007844A6" w:rsidRDefault="007844A6" w:rsidP="007844A6">
      <w:pPr>
        <w:pStyle w:val="af7"/>
      </w:pPr>
      <w:r>
        <w:rPr>
          <w:noProof/>
        </w:rPr>
        <w:drawing>
          <wp:inline distT="0" distB="0" distL="0" distR="0" wp14:anchorId="0C0DF954" wp14:editId="0F22C118">
            <wp:extent cx="4679950" cy="2626995"/>
            <wp:effectExtent l="0" t="0" r="6350" b="190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28"/>
                    <a:stretch>
                      <a:fillRect/>
                    </a:stretch>
                  </pic:blipFill>
                  <pic:spPr>
                    <a:xfrm>
                      <a:off x="0" y="0"/>
                      <a:ext cx="4680000" cy="2627184"/>
                    </a:xfrm>
                    <a:prstGeom prst="rect">
                      <a:avLst/>
                    </a:prstGeom>
                  </pic:spPr>
                </pic:pic>
              </a:graphicData>
            </a:graphic>
          </wp:inline>
        </w:drawing>
      </w:r>
    </w:p>
    <w:p w14:paraId="7C6D7214" w14:textId="77777777" w:rsidR="007844A6" w:rsidRDefault="007844A6" w:rsidP="007844A6">
      <w:pPr>
        <w:pStyle w:val="af5"/>
      </w:pPr>
      <w:r>
        <w:rPr>
          <w:rFonts w:hint="eastAsia"/>
        </w:rPr>
        <w:t>图</w:t>
      </w:r>
      <w:r>
        <w:t>B</w:t>
      </w:r>
      <w:r>
        <w:rPr>
          <w:rFonts w:hint="eastAsia"/>
        </w:rPr>
        <w:t>-</w:t>
      </w:r>
      <w:r>
        <w:t xml:space="preserve">13 </w:t>
      </w:r>
      <w:r>
        <w:rPr>
          <w:rFonts w:hint="eastAsia"/>
        </w:rPr>
        <w:t>涂胶单元</w:t>
      </w:r>
    </w:p>
    <w:p w14:paraId="0DBE5B3C" w14:textId="77777777" w:rsidR="007844A6" w:rsidRDefault="007844A6" w:rsidP="007844A6">
      <w:pPr>
        <w:ind w:firstLine="562"/>
        <w:rPr>
          <w:rFonts w:asciiTheme="minorHAnsi" w:hAnsiTheme="minorHAnsi"/>
          <w:b/>
          <w:bCs/>
          <w:szCs w:val="32"/>
        </w:rPr>
      </w:pPr>
      <w:r>
        <w:rPr>
          <w:rFonts w:asciiTheme="minorHAnsi" w:hAnsiTheme="minorHAnsi"/>
          <w:b/>
          <w:bCs/>
          <w:szCs w:val="32"/>
        </w:rPr>
        <w:t>B-1</w:t>
      </w:r>
      <w:r>
        <w:rPr>
          <w:rFonts w:asciiTheme="minorHAnsi" w:hAnsiTheme="minorHAnsi" w:hint="eastAsia"/>
          <w:b/>
          <w:bCs/>
          <w:szCs w:val="32"/>
        </w:rPr>
        <w:t>-</w:t>
      </w:r>
      <w:r>
        <w:rPr>
          <w:rFonts w:asciiTheme="minorHAnsi" w:hAnsiTheme="minorHAnsi"/>
          <w:b/>
          <w:bCs/>
          <w:szCs w:val="32"/>
        </w:rPr>
        <w:t xml:space="preserve">12 </w:t>
      </w:r>
      <w:r>
        <w:rPr>
          <w:rFonts w:asciiTheme="minorHAnsi" w:hAnsiTheme="minorHAnsi" w:hint="eastAsia"/>
          <w:b/>
          <w:bCs/>
          <w:szCs w:val="32"/>
        </w:rPr>
        <w:t>定制轨迹涂胶（</w:t>
      </w:r>
      <w:r>
        <w:rPr>
          <w:rFonts w:asciiTheme="minorHAnsi" w:hAnsiTheme="minorHAnsi" w:hint="eastAsia"/>
          <w:b/>
          <w:bCs/>
          <w:szCs w:val="32"/>
        </w:rPr>
        <w:t>4</w:t>
      </w:r>
      <w:r>
        <w:rPr>
          <w:rFonts w:asciiTheme="minorHAnsi" w:hAnsiTheme="minorHAnsi" w:hint="eastAsia"/>
          <w:b/>
          <w:bCs/>
          <w:szCs w:val="32"/>
        </w:rPr>
        <w:t>）</w:t>
      </w:r>
    </w:p>
    <w:p w14:paraId="5ABECAE9" w14:textId="77777777" w:rsidR="007844A6" w:rsidRDefault="007844A6" w:rsidP="007844A6">
      <w:r>
        <w:rPr>
          <w:rFonts w:hint="eastAsia"/>
        </w:rPr>
        <w:t>在竞赛平台上，针对涂胶单元面板上的各种涂胶轨迹，对工业机器人操作编程实现以下动作流程：</w:t>
      </w:r>
    </w:p>
    <w:p w14:paraId="647B3CBC"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66D5EE4F"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）工业机器人拾取相应工具。</w:t>
      </w:r>
    </w:p>
    <w:p w14:paraId="382429C3" w14:textId="77777777" w:rsidR="007844A6" w:rsidRDefault="007844A6" w:rsidP="007844A6">
      <w:pPr>
        <w:rPr>
          <w:lang w:val="en-GB"/>
        </w:rPr>
      </w:pPr>
      <w:r>
        <w:rPr>
          <w:rFonts w:hint="eastAsia"/>
          <w:lang w:val="en-GB"/>
        </w:rPr>
        <w:t>（</w:t>
      </w:r>
      <w:r>
        <w:t>3</w:t>
      </w:r>
      <w:r>
        <w:rPr>
          <w:rFonts w:hint="eastAsia"/>
          <w:lang w:val="en-GB"/>
        </w:rPr>
        <w:t>）轨迹</w:t>
      </w:r>
      <w:r>
        <w:rPr>
          <w:rFonts w:hint="eastAsia"/>
          <w:lang w:val="en-GB"/>
        </w:rPr>
        <w:t>A</w:t>
      </w:r>
      <w:r>
        <w:rPr>
          <w:rFonts w:hint="eastAsia"/>
          <w:lang w:val="en-GB"/>
        </w:rPr>
        <w:t>反复涂胶的层数及</w:t>
      </w:r>
      <w:r>
        <w:rPr>
          <w:rFonts w:hint="eastAsia"/>
          <w:lang w:val="en-GB"/>
        </w:rPr>
        <w:t>TCP</w:t>
      </w:r>
      <w:r>
        <w:rPr>
          <w:rFonts w:hint="eastAsia"/>
          <w:lang w:val="en-GB"/>
        </w:rPr>
        <w:t>偏移距离通过触摸屏设定</w:t>
      </w:r>
      <w:r>
        <w:rPr>
          <w:rFonts w:hint="eastAsia"/>
          <w:lang w:val="en-GB"/>
        </w:rPr>
        <w:t>,</w:t>
      </w:r>
      <w:r>
        <w:rPr>
          <w:rFonts w:hint="eastAsia"/>
        </w:rPr>
        <w:t xml:space="preserve"> </w:t>
      </w:r>
      <w:r>
        <w:rPr>
          <w:rFonts w:hint="eastAsia"/>
          <w:lang w:val="en-GB"/>
        </w:rPr>
        <w:t>完成该轨迹的涂胶，如图</w:t>
      </w:r>
      <w:r>
        <w:rPr>
          <w:lang w:val="en-GB"/>
        </w:rPr>
        <w:t>B</w:t>
      </w:r>
      <w:r>
        <w:rPr>
          <w:rFonts w:hint="eastAsia"/>
          <w:lang w:val="en-GB"/>
        </w:rPr>
        <w:t>-</w:t>
      </w:r>
      <w:r>
        <w:rPr>
          <w:lang w:val="en-GB"/>
        </w:rPr>
        <w:t>14</w:t>
      </w:r>
      <w:r>
        <w:rPr>
          <w:rFonts w:hint="eastAsia"/>
          <w:lang w:val="en-GB"/>
        </w:rPr>
        <w:t>所示。</w:t>
      </w:r>
    </w:p>
    <w:p w14:paraId="5E62E83E" w14:textId="77777777" w:rsidR="007844A6" w:rsidRDefault="007844A6" w:rsidP="007844A6">
      <w:pPr>
        <w:rPr>
          <w:lang w:val="en-GB"/>
        </w:rPr>
      </w:pPr>
      <w:r>
        <w:rPr>
          <w:rFonts w:hint="eastAsia"/>
          <w:lang w:val="en-GB"/>
        </w:rPr>
        <w:lastRenderedPageBreak/>
        <w:t>（</w:t>
      </w:r>
      <w:r>
        <w:t>4</w:t>
      </w:r>
      <w:r>
        <w:rPr>
          <w:rFonts w:hint="eastAsia"/>
          <w:lang w:val="en-GB"/>
        </w:rPr>
        <w:t>）轨迹</w:t>
      </w:r>
      <w:r>
        <w:rPr>
          <w:rFonts w:hint="eastAsia"/>
          <w:lang w:val="en-GB"/>
        </w:rPr>
        <w:t>B</w:t>
      </w:r>
      <w:r>
        <w:rPr>
          <w:rFonts w:hint="eastAsia"/>
          <w:lang w:val="en-GB"/>
        </w:rPr>
        <w:t>的初始速度、加速度等参数由触摸屏界面设定，触摸屏能实时显示当前涂胶速度</w:t>
      </w:r>
      <w:r>
        <w:rPr>
          <w:rFonts w:hint="eastAsia"/>
          <w:lang w:val="en-GB"/>
        </w:rPr>
        <w:t>,</w:t>
      </w:r>
      <w:r>
        <w:rPr>
          <w:rFonts w:hint="eastAsia"/>
        </w:rPr>
        <w:t xml:space="preserve"> </w:t>
      </w:r>
      <w:r>
        <w:rPr>
          <w:rFonts w:hint="eastAsia"/>
          <w:lang w:val="en-GB"/>
        </w:rPr>
        <w:t>完成该轨迹的涂胶，如图</w:t>
      </w:r>
      <w:r>
        <w:rPr>
          <w:lang w:val="en-GB"/>
        </w:rPr>
        <w:t>B</w:t>
      </w:r>
      <w:r>
        <w:rPr>
          <w:rFonts w:hint="eastAsia"/>
          <w:lang w:val="en-GB"/>
        </w:rPr>
        <w:t>-</w:t>
      </w:r>
      <w:r>
        <w:rPr>
          <w:lang w:val="en-GB"/>
        </w:rPr>
        <w:t>14</w:t>
      </w:r>
      <w:r>
        <w:rPr>
          <w:rFonts w:hint="eastAsia"/>
          <w:lang w:val="en-GB"/>
        </w:rPr>
        <w:t>所示。</w:t>
      </w:r>
    </w:p>
    <w:p w14:paraId="13747A87" w14:textId="77777777" w:rsidR="007844A6" w:rsidRDefault="007844A6" w:rsidP="007844A6">
      <w:pPr>
        <w:rPr>
          <w:lang w:val="en-GB"/>
        </w:rPr>
      </w:pPr>
      <w:r>
        <w:rPr>
          <w:rFonts w:hint="eastAsia"/>
          <w:lang w:val="en-GB"/>
        </w:rPr>
        <w:t>（</w:t>
      </w:r>
      <w:r>
        <w:t>5</w:t>
      </w:r>
      <w:r>
        <w:rPr>
          <w:rFonts w:hint="eastAsia"/>
          <w:lang w:val="en-GB"/>
        </w:rPr>
        <w:t>）工业机器人放回工具。</w:t>
      </w:r>
    </w:p>
    <w:p w14:paraId="768D4503" w14:textId="77777777" w:rsidR="007844A6" w:rsidRDefault="007844A6" w:rsidP="007844A6">
      <w:pPr>
        <w:rPr>
          <w:lang w:val="en-GB"/>
        </w:rPr>
      </w:pPr>
      <w:r>
        <w:rPr>
          <w:rFonts w:hint="eastAsia"/>
          <w:lang w:val="en-GB"/>
        </w:rPr>
        <w:t>（</w:t>
      </w:r>
      <w:r>
        <w:t>6</w:t>
      </w:r>
      <w:r>
        <w:rPr>
          <w:rFonts w:hint="eastAsia"/>
          <w:lang w:val="en-GB"/>
        </w:rPr>
        <w:t>）工业机器人动作结束点为</w:t>
      </w:r>
      <w:r>
        <w:rPr>
          <w:rFonts w:hint="eastAsia"/>
          <w:lang w:val="en-GB"/>
        </w:rPr>
        <w:t>Home</w:t>
      </w:r>
      <w:r>
        <w:rPr>
          <w:rFonts w:hint="eastAsia"/>
          <w:lang w:val="en-GB"/>
        </w:rPr>
        <w:t>点。</w:t>
      </w:r>
    </w:p>
    <w:p w14:paraId="249D783B" w14:textId="77777777" w:rsidR="007844A6" w:rsidRDefault="007844A6" w:rsidP="007844A6">
      <w:pPr>
        <w:spacing w:line="240" w:lineRule="auto"/>
        <w:jc w:val="center"/>
        <w:rPr>
          <w:lang w:val="en-GB"/>
        </w:rPr>
      </w:pPr>
      <w:r>
        <w:rPr>
          <w:noProof/>
        </w:rPr>
        <w:drawing>
          <wp:inline distT="0" distB="0" distL="0" distR="0" wp14:anchorId="43566453" wp14:editId="64539D3D">
            <wp:extent cx="4518660" cy="2853055"/>
            <wp:effectExtent l="0" t="0" r="0" b="444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29"/>
                    <a:stretch>
                      <a:fillRect/>
                    </a:stretch>
                  </pic:blipFill>
                  <pic:spPr>
                    <a:xfrm>
                      <a:off x="0" y="0"/>
                      <a:ext cx="4539421" cy="2866619"/>
                    </a:xfrm>
                    <a:prstGeom prst="rect">
                      <a:avLst/>
                    </a:prstGeom>
                  </pic:spPr>
                </pic:pic>
              </a:graphicData>
            </a:graphic>
          </wp:inline>
        </w:drawing>
      </w:r>
    </w:p>
    <w:p w14:paraId="481A37E4" w14:textId="77777777" w:rsidR="007844A6" w:rsidRDefault="007844A6" w:rsidP="007844A6">
      <w:pPr>
        <w:pStyle w:val="af5"/>
        <w:rPr>
          <w:lang w:val="en-GB"/>
        </w:rPr>
      </w:pPr>
      <w:r>
        <w:rPr>
          <w:rFonts w:hint="eastAsia"/>
        </w:rPr>
        <w:t>图</w:t>
      </w:r>
      <w:r>
        <w:t>B</w:t>
      </w:r>
      <w:r>
        <w:rPr>
          <w:rFonts w:hint="eastAsia"/>
        </w:rPr>
        <w:t>-</w:t>
      </w:r>
      <w:r>
        <w:t xml:space="preserve">14 </w:t>
      </w:r>
      <w:r>
        <w:rPr>
          <w:rFonts w:hint="eastAsia"/>
        </w:rPr>
        <w:t>涂胶工艺参数设定画面</w:t>
      </w:r>
    </w:p>
    <w:p w14:paraId="30DEF21B" w14:textId="77777777" w:rsidR="007844A6" w:rsidRDefault="007844A6" w:rsidP="007844A6">
      <w:pPr>
        <w:ind w:firstLine="562"/>
        <w:rPr>
          <w:rFonts w:asciiTheme="minorHAnsi" w:hAnsiTheme="minorHAnsi"/>
          <w:b/>
          <w:bCs/>
          <w:szCs w:val="32"/>
        </w:rPr>
      </w:pPr>
      <w:r>
        <w:rPr>
          <w:rFonts w:asciiTheme="minorHAnsi" w:hAnsiTheme="minorHAnsi"/>
          <w:b/>
          <w:bCs/>
          <w:szCs w:val="32"/>
        </w:rPr>
        <w:t>B-1</w:t>
      </w:r>
      <w:r>
        <w:rPr>
          <w:rFonts w:asciiTheme="minorHAnsi" w:hAnsiTheme="minorHAnsi" w:hint="eastAsia"/>
          <w:b/>
          <w:bCs/>
          <w:szCs w:val="32"/>
        </w:rPr>
        <w:t>-</w:t>
      </w:r>
      <w:r>
        <w:rPr>
          <w:rFonts w:asciiTheme="minorHAnsi" w:hAnsiTheme="minorHAnsi"/>
          <w:b/>
          <w:bCs/>
          <w:szCs w:val="32"/>
        </w:rPr>
        <w:t xml:space="preserve">13 </w:t>
      </w:r>
      <w:r>
        <w:rPr>
          <w:rFonts w:asciiTheme="minorHAnsi" w:hAnsiTheme="minorHAnsi" w:hint="eastAsia"/>
          <w:b/>
          <w:bCs/>
          <w:szCs w:val="32"/>
        </w:rPr>
        <w:t>定制轨迹涂胶（</w:t>
      </w:r>
      <w:r>
        <w:rPr>
          <w:rFonts w:asciiTheme="minorHAnsi" w:hAnsiTheme="minorHAnsi" w:hint="eastAsia"/>
          <w:b/>
          <w:bCs/>
          <w:szCs w:val="32"/>
        </w:rPr>
        <w:t>5</w:t>
      </w:r>
      <w:r>
        <w:rPr>
          <w:rFonts w:asciiTheme="minorHAnsi" w:hAnsiTheme="minorHAnsi" w:hint="eastAsia"/>
          <w:b/>
          <w:bCs/>
          <w:szCs w:val="32"/>
        </w:rPr>
        <w:t>）</w:t>
      </w:r>
    </w:p>
    <w:p w14:paraId="73FACC33" w14:textId="77777777" w:rsidR="007844A6" w:rsidRDefault="007844A6" w:rsidP="007844A6">
      <w:r>
        <w:rPr>
          <w:rFonts w:hint="eastAsia"/>
        </w:rPr>
        <w:t>在竞赛平台上，针对涂胶单元面板上的各种涂胶轨迹，对工业机器人操作编程实现以下动作流程：</w:t>
      </w:r>
    </w:p>
    <w:p w14:paraId="7778AAEC"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6B421D3D"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）工业机器人拾取涂胶工具。</w:t>
      </w:r>
    </w:p>
    <w:p w14:paraId="62689097" w14:textId="77777777" w:rsidR="007844A6" w:rsidRDefault="007844A6" w:rsidP="007844A6">
      <w:pPr>
        <w:rPr>
          <w:lang w:val="en-GB"/>
        </w:rPr>
      </w:pPr>
      <w:r>
        <w:rPr>
          <w:rFonts w:hint="eastAsia"/>
          <w:lang w:val="en-GB"/>
        </w:rPr>
        <w:t>（</w:t>
      </w:r>
      <w:r>
        <w:rPr>
          <w:rFonts w:hint="eastAsia"/>
          <w:lang w:val="en-GB"/>
        </w:rPr>
        <w:t>3</w:t>
      </w:r>
      <w:r>
        <w:rPr>
          <w:rFonts w:hint="eastAsia"/>
          <w:lang w:val="en-GB"/>
        </w:rPr>
        <w:t>）</w:t>
      </w:r>
      <w:r>
        <w:rPr>
          <w:rFonts w:hint="eastAsia"/>
        </w:rPr>
        <w:t>以</w:t>
      </w:r>
      <w:r>
        <w:rPr>
          <w:rFonts w:hint="eastAsia"/>
        </w:rPr>
        <w:t>D</w:t>
      </w:r>
      <w:r>
        <w:t>3</w:t>
      </w:r>
      <w:r>
        <w:rPr>
          <w:rFonts w:hint="eastAsia"/>
        </w:rPr>
        <w:t>为起始点，以</w:t>
      </w:r>
      <w:r>
        <w:rPr>
          <w:rFonts w:hint="eastAsia"/>
        </w:rPr>
        <w:t>D</w:t>
      </w:r>
      <w:r>
        <w:t>7</w:t>
      </w:r>
      <w:r>
        <w:rPr>
          <w:rFonts w:hint="eastAsia"/>
        </w:rPr>
        <w:t>为结束点，</w:t>
      </w:r>
      <w:r>
        <w:rPr>
          <w:rFonts w:hint="eastAsia"/>
          <w:lang w:val="en-GB"/>
        </w:rPr>
        <w:t>完成复杂轨迹涂胶</w:t>
      </w:r>
      <w:r>
        <w:rPr>
          <w:rFonts w:hint="eastAsia"/>
        </w:rPr>
        <w:t>，模拟</w:t>
      </w:r>
      <w:r>
        <w:rPr>
          <w:rFonts w:hint="eastAsia"/>
          <w:lang w:val="en-GB"/>
        </w:rPr>
        <w:t>涂胶用料量由触摸屏实时显示，如图</w:t>
      </w:r>
      <w:r>
        <w:rPr>
          <w:lang w:val="en-GB"/>
        </w:rPr>
        <w:t>B</w:t>
      </w:r>
      <w:r>
        <w:rPr>
          <w:rFonts w:hint="eastAsia"/>
          <w:lang w:val="en-GB"/>
        </w:rPr>
        <w:t>-</w:t>
      </w:r>
      <w:r>
        <w:rPr>
          <w:lang w:val="en-GB"/>
        </w:rPr>
        <w:t>15</w:t>
      </w:r>
      <w:r>
        <w:rPr>
          <w:rFonts w:hint="eastAsia"/>
          <w:lang w:val="en-GB"/>
        </w:rPr>
        <w:t>所示。</w:t>
      </w:r>
    </w:p>
    <w:p w14:paraId="607FCC31" w14:textId="77777777" w:rsidR="007844A6" w:rsidRDefault="007844A6" w:rsidP="007844A6">
      <w:pPr>
        <w:rPr>
          <w:lang w:val="en-GB"/>
        </w:rPr>
      </w:pPr>
      <w:r>
        <w:rPr>
          <w:rFonts w:hint="eastAsia"/>
          <w:lang w:val="en-GB"/>
        </w:rPr>
        <w:t>（</w:t>
      </w:r>
      <w:r>
        <w:t>4</w:t>
      </w:r>
      <w:r>
        <w:rPr>
          <w:rFonts w:hint="eastAsia"/>
          <w:lang w:val="en-GB"/>
        </w:rPr>
        <w:t>）完成该轨迹涂胶后，更换吸盘工具，使用小吸盘的吹气功能对表面残胶和溢胶等进行处理。</w:t>
      </w:r>
    </w:p>
    <w:p w14:paraId="21C95DC0" w14:textId="77777777" w:rsidR="007844A6" w:rsidRDefault="007844A6" w:rsidP="007844A6">
      <w:pPr>
        <w:rPr>
          <w:lang w:val="en-GB"/>
        </w:rPr>
      </w:pPr>
      <w:r>
        <w:rPr>
          <w:rFonts w:hint="eastAsia"/>
          <w:lang w:val="en-GB"/>
        </w:rPr>
        <w:t>（</w:t>
      </w:r>
      <w:r>
        <w:t>5</w:t>
      </w:r>
      <w:r>
        <w:rPr>
          <w:rFonts w:hint="eastAsia"/>
          <w:lang w:val="en-GB"/>
        </w:rPr>
        <w:t>）工业机器人放回工具。</w:t>
      </w:r>
    </w:p>
    <w:p w14:paraId="451E6272" w14:textId="77777777" w:rsidR="007844A6" w:rsidRDefault="007844A6" w:rsidP="007844A6">
      <w:pPr>
        <w:rPr>
          <w:lang w:val="en-GB"/>
        </w:rPr>
      </w:pPr>
      <w:r>
        <w:rPr>
          <w:rFonts w:hint="eastAsia"/>
          <w:lang w:val="en-GB"/>
        </w:rPr>
        <w:t>（</w:t>
      </w:r>
      <w:r>
        <w:t>6</w:t>
      </w:r>
      <w:r>
        <w:rPr>
          <w:rFonts w:hint="eastAsia"/>
          <w:lang w:val="en-GB"/>
        </w:rPr>
        <w:t>）工业机器人动作结束点为</w:t>
      </w:r>
      <w:r>
        <w:rPr>
          <w:rFonts w:hint="eastAsia"/>
          <w:lang w:val="en-GB"/>
        </w:rPr>
        <w:t>Home</w:t>
      </w:r>
      <w:r>
        <w:rPr>
          <w:rFonts w:hint="eastAsia"/>
          <w:lang w:val="en-GB"/>
        </w:rPr>
        <w:t>点。</w:t>
      </w:r>
    </w:p>
    <w:p w14:paraId="39B38522" w14:textId="77777777" w:rsidR="007844A6" w:rsidRDefault="007844A6" w:rsidP="007844A6">
      <w:pPr>
        <w:widowControl/>
        <w:spacing w:line="240" w:lineRule="auto"/>
        <w:ind w:firstLineChars="0" w:firstLine="0"/>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76C42C3C" wp14:editId="5EE1FC65">
            <wp:extent cx="3670300" cy="2317115"/>
            <wp:effectExtent l="0" t="0" r="6350" b="6985"/>
            <wp:docPr id="231" name="图片 231" descr="D:\Documents\Tencent Files\345706195\Image\C2C\Image1\TT{)~V6FP`1ZM[7K7BTU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D:\Documents\Tencent Files\345706195\Image\C2C\Image1\TT{)~V6FP`1ZM[7K7BTU5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683430" cy="2325944"/>
                    </a:xfrm>
                    <a:prstGeom prst="rect">
                      <a:avLst/>
                    </a:prstGeom>
                    <a:noFill/>
                    <a:ln>
                      <a:noFill/>
                    </a:ln>
                  </pic:spPr>
                </pic:pic>
              </a:graphicData>
            </a:graphic>
          </wp:inline>
        </w:drawing>
      </w:r>
    </w:p>
    <w:p w14:paraId="37073B66" w14:textId="77777777" w:rsidR="007844A6" w:rsidRDefault="007844A6" w:rsidP="007844A6">
      <w:pPr>
        <w:pStyle w:val="af5"/>
        <w:rPr>
          <w:lang w:val="en-GB"/>
        </w:rPr>
      </w:pPr>
      <w:r>
        <w:rPr>
          <w:rFonts w:hint="eastAsia"/>
          <w:lang w:val="en-GB"/>
        </w:rPr>
        <w:t>图</w:t>
      </w:r>
      <w:r>
        <w:rPr>
          <w:lang w:val="en-GB"/>
        </w:rPr>
        <w:t>B</w:t>
      </w:r>
      <w:r>
        <w:rPr>
          <w:rFonts w:hint="eastAsia"/>
          <w:lang w:val="en-GB"/>
        </w:rPr>
        <w:t>-</w:t>
      </w:r>
      <w:r>
        <w:rPr>
          <w:lang w:val="en-GB"/>
        </w:rPr>
        <w:t xml:space="preserve">15 </w:t>
      </w:r>
      <w:r>
        <w:rPr>
          <w:rFonts w:hint="eastAsia"/>
          <w:lang w:val="en-GB"/>
        </w:rPr>
        <w:t>累计出胶量显示画面</w:t>
      </w:r>
    </w:p>
    <w:p w14:paraId="2B7E8DED" w14:textId="77777777" w:rsidR="007844A6" w:rsidRDefault="007844A6" w:rsidP="007844A6">
      <w:pPr>
        <w:ind w:firstLine="562"/>
        <w:rPr>
          <w:rFonts w:asciiTheme="minorHAnsi" w:hAnsiTheme="minorHAnsi"/>
          <w:b/>
          <w:bCs/>
          <w:szCs w:val="32"/>
        </w:rPr>
      </w:pPr>
      <w:r>
        <w:rPr>
          <w:rFonts w:asciiTheme="minorHAnsi" w:hAnsiTheme="minorHAnsi"/>
          <w:b/>
          <w:bCs/>
          <w:szCs w:val="32"/>
        </w:rPr>
        <w:t>B-1</w:t>
      </w:r>
      <w:r>
        <w:rPr>
          <w:rFonts w:asciiTheme="minorHAnsi" w:hAnsiTheme="minorHAnsi" w:hint="eastAsia"/>
          <w:b/>
          <w:bCs/>
          <w:szCs w:val="32"/>
        </w:rPr>
        <w:t>-</w:t>
      </w:r>
      <w:r>
        <w:rPr>
          <w:rFonts w:asciiTheme="minorHAnsi" w:hAnsiTheme="minorHAnsi"/>
          <w:b/>
          <w:bCs/>
          <w:szCs w:val="32"/>
        </w:rPr>
        <w:t xml:space="preserve">14 </w:t>
      </w:r>
      <w:r>
        <w:rPr>
          <w:rFonts w:asciiTheme="minorHAnsi" w:hAnsiTheme="minorHAnsi" w:hint="eastAsia"/>
          <w:b/>
          <w:bCs/>
          <w:szCs w:val="32"/>
        </w:rPr>
        <w:t>定制轨迹涂胶（</w:t>
      </w:r>
      <w:r>
        <w:rPr>
          <w:rFonts w:asciiTheme="minorHAnsi" w:hAnsiTheme="minorHAnsi" w:hint="eastAsia"/>
          <w:b/>
          <w:bCs/>
          <w:szCs w:val="32"/>
        </w:rPr>
        <w:t>6</w:t>
      </w:r>
      <w:r>
        <w:rPr>
          <w:rFonts w:asciiTheme="minorHAnsi" w:hAnsiTheme="minorHAnsi" w:hint="eastAsia"/>
          <w:b/>
          <w:bCs/>
          <w:szCs w:val="32"/>
        </w:rPr>
        <w:t>）</w:t>
      </w:r>
    </w:p>
    <w:p w14:paraId="311776B8" w14:textId="77777777" w:rsidR="007844A6" w:rsidRDefault="007844A6" w:rsidP="007844A6">
      <w:r>
        <w:rPr>
          <w:rFonts w:hint="eastAsia"/>
        </w:rPr>
        <w:t>在竞赛平台上，针对涂胶单元面板上的各种涂胶轨迹，对工业机器人操作编程实现以下动作流程：</w:t>
      </w:r>
    </w:p>
    <w:p w14:paraId="6C323E78"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5E936253"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）工业机器人拾取涂胶工具。</w:t>
      </w:r>
    </w:p>
    <w:p w14:paraId="572FF72C" w14:textId="77777777" w:rsidR="007844A6" w:rsidRDefault="007844A6" w:rsidP="007844A6">
      <w:pPr>
        <w:rPr>
          <w:lang w:val="en-GB"/>
        </w:rPr>
      </w:pPr>
      <w:r>
        <w:rPr>
          <w:rFonts w:hint="eastAsia"/>
          <w:lang w:val="en-GB"/>
        </w:rPr>
        <w:t>（</w:t>
      </w:r>
      <w:r>
        <w:rPr>
          <w:rFonts w:hint="eastAsia"/>
          <w:lang w:val="en-GB"/>
        </w:rPr>
        <w:t>3</w:t>
      </w:r>
      <w:r>
        <w:rPr>
          <w:rFonts w:hint="eastAsia"/>
          <w:lang w:val="en-GB"/>
        </w:rPr>
        <w:t>）</w:t>
      </w:r>
      <w:r>
        <w:rPr>
          <w:rFonts w:hint="eastAsia"/>
        </w:rPr>
        <w:t>对涂胶任务中的多条涂胶轨迹进行选择，界面设计参考图</w:t>
      </w:r>
      <w:r>
        <w:t>B</w:t>
      </w:r>
      <w:r>
        <w:rPr>
          <w:rFonts w:hint="eastAsia"/>
        </w:rPr>
        <w:t>-</w:t>
      </w:r>
      <w:r>
        <w:t>16</w:t>
      </w:r>
      <w:r>
        <w:rPr>
          <w:rFonts w:hint="eastAsia"/>
        </w:rPr>
        <w:t>，</w:t>
      </w:r>
      <w:r>
        <w:rPr>
          <w:rFonts w:hint="eastAsia"/>
          <w:lang w:val="en-GB"/>
        </w:rPr>
        <w:t>完成各条轨迹涂胶。</w:t>
      </w:r>
    </w:p>
    <w:p w14:paraId="662A37D6" w14:textId="77777777" w:rsidR="007844A6" w:rsidRDefault="007844A6" w:rsidP="007844A6">
      <w:pPr>
        <w:rPr>
          <w:lang w:val="en-GB"/>
        </w:rPr>
      </w:pPr>
      <w:r>
        <w:rPr>
          <w:rFonts w:hint="eastAsia"/>
          <w:lang w:val="en-GB"/>
        </w:rPr>
        <w:t>（</w:t>
      </w:r>
      <w:r>
        <w:t>5</w:t>
      </w:r>
      <w:r>
        <w:rPr>
          <w:rFonts w:hint="eastAsia"/>
          <w:lang w:val="en-GB"/>
        </w:rPr>
        <w:t>）工业机器人放回工具。</w:t>
      </w:r>
    </w:p>
    <w:p w14:paraId="7CACF94F" w14:textId="77777777" w:rsidR="007844A6" w:rsidRDefault="007844A6" w:rsidP="007844A6">
      <w:pPr>
        <w:rPr>
          <w:lang w:val="en-GB"/>
        </w:rPr>
      </w:pPr>
      <w:r>
        <w:rPr>
          <w:rFonts w:hint="eastAsia"/>
          <w:lang w:val="en-GB"/>
        </w:rPr>
        <w:t>（</w:t>
      </w:r>
      <w:r>
        <w:t>6</w:t>
      </w:r>
      <w:r>
        <w:rPr>
          <w:rFonts w:hint="eastAsia"/>
          <w:lang w:val="en-GB"/>
        </w:rPr>
        <w:t>）工业机器人动作结束点为</w:t>
      </w:r>
      <w:r>
        <w:rPr>
          <w:rFonts w:hint="eastAsia"/>
          <w:lang w:val="en-GB"/>
        </w:rPr>
        <w:t>Home</w:t>
      </w:r>
      <w:r>
        <w:rPr>
          <w:rFonts w:hint="eastAsia"/>
          <w:lang w:val="en-GB"/>
        </w:rPr>
        <w:t>点。</w:t>
      </w:r>
    </w:p>
    <w:p w14:paraId="12E55379" w14:textId="77777777" w:rsidR="007844A6" w:rsidRDefault="007844A6" w:rsidP="007844A6">
      <w:pPr>
        <w:widowControl/>
        <w:spacing w:line="240" w:lineRule="auto"/>
        <w:ind w:firstLineChars="0" w:firstLine="0"/>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1E9C9F9C" wp14:editId="79A3F33E">
            <wp:extent cx="4095750" cy="2585720"/>
            <wp:effectExtent l="0" t="0" r="0" b="5080"/>
            <wp:docPr id="232" name="图片 232" descr="D:\Documents\Tencent Files\345706195\Image\C2C\Image1\`1WRTO6ZFRB(3L{~CT]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D:\Documents\Tencent Files\345706195\Image\C2C\Image1\`1WRTO6ZFRB(3L{~CT]1]{U.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113003" cy="2597202"/>
                    </a:xfrm>
                    <a:prstGeom prst="rect">
                      <a:avLst/>
                    </a:prstGeom>
                    <a:noFill/>
                    <a:ln>
                      <a:noFill/>
                    </a:ln>
                  </pic:spPr>
                </pic:pic>
              </a:graphicData>
            </a:graphic>
          </wp:inline>
        </w:drawing>
      </w:r>
    </w:p>
    <w:p w14:paraId="02C00188" w14:textId="77777777" w:rsidR="007844A6" w:rsidRDefault="007844A6" w:rsidP="007844A6">
      <w:pPr>
        <w:pStyle w:val="af7"/>
      </w:pPr>
    </w:p>
    <w:p w14:paraId="1B077734" w14:textId="77777777" w:rsidR="007844A6" w:rsidRDefault="007844A6" w:rsidP="007844A6">
      <w:pPr>
        <w:ind w:firstLineChars="0" w:firstLine="0"/>
        <w:jc w:val="center"/>
      </w:pPr>
      <w:r>
        <w:rPr>
          <w:rFonts w:hint="eastAsia"/>
        </w:rPr>
        <w:t>图</w:t>
      </w:r>
      <w:r>
        <w:t>B</w:t>
      </w:r>
      <w:r>
        <w:rPr>
          <w:rFonts w:hint="eastAsia"/>
        </w:rPr>
        <w:t>-</w:t>
      </w:r>
      <w:r>
        <w:t>16</w:t>
      </w:r>
      <w:r>
        <w:rPr>
          <w:rFonts w:hint="eastAsia"/>
        </w:rPr>
        <w:t xml:space="preserve"> </w:t>
      </w:r>
      <w:r>
        <w:rPr>
          <w:rFonts w:hint="eastAsia"/>
        </w:rPr>
        <w:t>涂胶轨迹选择</w:t>
      </w:r>
    </w:p>
    <w:p w14:paraId="0874D399" w14:textId="77777777" w:rsidR="007844A6" w:rsidRDefault="007844A6" w:rsidP="007844A6">
      <w:pPr>
        <w:pStyle w:val="3"/>
        <w:ind w:firstLineChars="0" w:firstLine="0"/>
        <w:rPr>
          <w:lang w:val="en-GB"/>
        </w:rPr>
      </w:pPr>
      <w:r>
        <w:rPr>
          <w:rFonts w:hint="eastAsia"/>
          <w:lang w:val="en-GB"/>
        </w:rPr>
        <w:t>模块</w:t>
      </w:r>
      <w:r>
        <w:rPr>
          <w:rFonts w:hint="eastAsia"/>
          <w:lang w:val="en-GB"/>
        </w:rPr>
        <w:t xml:space="preserve">B-2  </w:t>
      </w:r>
      <w:r>
        <w:rPr>
          <w:rFonts w:hint="eastAsia"/>
          <w:lang w:val="en-GB"/>
        </w:rPr>
        <w:t>产品的码（拆）垛</w:t>
      </w:r>
    </w:p>
    <w:p w14:paraId="04E64690" w14:textId="77777777" w:rsidR="007844A6" w:rsidRDefault="007844A6" w:rsidP="007844A6">
      <w:pPr>
        <w:ind w:firstLine="562"/>
        <w:rPr>
          <w:rFonts w:asciiTheme="minorHAnsi" w:hAnsiTheme="minorHAnsi"/>
          <w:b/>
          <w:bCs/>
          <w:szCs w:val="32"/>
        </w:rPr>
      </w:pPr>
      <w:r>
        <w:rPr>
          <w:rFonts w:asciiTheme="minorHAnsi" w:hAnsiTheme="minorHAnsi"/>
          <w:b/>
          <w:bCs/>
          <w:szCs w:val="32"/>
        </w:rPr>
        <w:t>B-2</w:t>
      </w:r>
      <w:r>
        <w:rPr>
          <w:rFonts w:asciiTheme="minorHAnsi" w:hAnsiTheme="minorHAnsi" w:hint="eastAsia"/>
          <w:b/>
          <w:bCs/>
          <w:szCs w:val="32"/>
        </w:rPr>
        <w:t>-</w:t>
      </w:r>
      <w:r>
        <w:rPr>
          <w:rFonts w:asciiTheme="minorHAnsi" w:hAnsiTheme="minorHAnsi"/>
          <w:b/>
          <w:bCs/>
          <w:szCs w:val="32"/>
        </w:rPr>
        <w:t xml:space="preserve">1 </w:t>
      </w:r>
      <w:r>
        <w:rPr>
          <w:rFonts w:asciiTheme="minorHAnsi" w:hAnsiTheme="minorHAnsi" w:hint="eastAsia"/>
          <w:b/>
          <w:bCs/>
          <w:szCs w:val="32"/>
        </w:rPr>
        <w:t>单层码垛仿真</w:t>
      </w:r>
    </w:p>
    <w:p w14:paraId="112DBBB6" w14:textId="77777777" w:rsidR="007844A6" w:rsidRDefault="007844A6" w:rsidP="007844A6">
      <w:r>
        <w:rPr>
          <w:rFonts w:hint="eastAsia"/>
        </w:rPr>
        <w:t>在仿真软件中，针对码垛单元和物料，实现以下动作流程：</w:t>
      </w:r>
    </w:p>
    <w:p w14:paraId="2286EDD7"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2D5F17D7"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）工业机器人拾取夹爪工具。</w:t>
      </w:r>
    </w:p>
    <w:p w14:paraId="34225891" w14:textId="77777777" w:rsidR="007844A6" w:rsidRDefault="007844A6" w:rsidP="007844A6">
      <w:r>
        <w:rPr>
          <w:rFonts w:hint="eastAsia"/>
          <w:lang w:val="en-GB"/>
        </w:rPr>
        <w:t>（</w:t>
      </w:r>
      <w:r>
        <w:rPr>
          <w:rFonts w:hint="eastAsia"/>
          <w:lang w:val="en-GB"/>
        </w:rPr>
        <w:t>3</w:t>
      </w:r>
      <w:r>
        <w:rPr>
          <w:rFonts w:hint="eastAsia"/>
          <w:lang w:val="en-GB"/>
        </w:rPr>
        <w:t>）</w:t>
      </w:r>
      <w:r>
        <w:rPr>
          <w:rFonts w:hint="eastAsia"/>
          <w:lang w:val="en-GB"/>
        </w:rPr>
        <w:t xml:space="preserve"> </w:t>
      </w:r>
      <w:r>
        <w:rPr>
          <w:rFonts w:hint="eastAsia"/>
          <w:lang w:val="en-GB"/>
        </w:rPr>
        <w:t>将平台</w:t>
      </w:r>
      <w:r>
        <w:rPr>
          <w:rFonts w:hint="eastAsia"/>
          <w:lang w:val="en-GB"/>
        </w:rPr>
        <w:t>A</w:t>
      </w:r>
      <w:r>
        <w:rPr>
          <w:rFonts w:hint="eastAsia"/>
          <w:lang w:val="en-GB"/>
        </w:rPr>
        <w:t>中的</w:t>
      </w:r>
      <w:r>
        <w:rPr>
          <w:rFonts w:hint="eastAsia"/>
          <w:lang w:val="en-GB"/>
        </w:rPr>
        <w:t>3</w:t>
      </w:r>
      <w:r>
        <w:rPr>
          <w:rFonts w:hint="eastAsia"/>
          <w:lang w:val="en-GB"/>
        </w:rPr>
        <w:t>个物料由底部依次取出并按图</w:t>
      </w:r>
      <w:r>
        <w:rPr>
          <w:rFonts w:hint="eastAsia"/>
          <w:lang w:val="en-GB"/>
        </w:rPr>
        <w:t>B</w:t>
      </w:r>
      <w:r>
        <w:rPr>
          <w:lang w:val="en-GB"/>
        </w:rPr>
        <w:t>-17</w:t>
      </w:r>
      <w:r>
        <w:rPr>
          <w:rFonts w:hint="eastAsia"/>
          <w:lang w:val="en-GB"/>
        </w:rPr>
        <w:t>要求在平台</w:t>
      </w:r>
      <w:r>
        <w:rPr>
          <w:rFonts w:hint="eastAsia"/>
          <w:lang w:val="en-GB"/>
        </w:rPr>
        <w:t>B</w:t>
      </w:r>
      <w:r>
        <w:rPr>
          <w:rFonts w:hint="eastAsia"/>
          <w:lang w:val="en-GB"/>
        </w:rPr>
        <w:t>上码垛</w:t>
      </w:r>
      <w:r>
        <w:rPr>
          <w:rFonts w:hint="eastAsia"/>
        </w:rPr>
        <w:t>。</w:t>
      </w:r>
    </w:p>
    <w:p w14:paraId="24AC74C4" w14:textId="77777777" w:rsidR="007844A6" w:rsidRDefault="007844A6" w:rsidP="007844A6">
      <w:pPr>
        <w:pStyle w:val="af7"/>
      </w:pPr>
      <w:r>
        <w:rPr>
          <w:noProof/>
        </w:rPr>
        <w:drawing>
          <wp:inline distT="0" distB="0" distL="0" distR="0" wp14:anchorId="21B78DFB" wp14:editId="19CEA4C9">
            <wp:extent cx="2493645" cy="2404110"/>
            <wp:effectExtent l="0" t="0" r="1905" b="0"/>
            <wp:docPr id="19" name="图片 19" descr="D:\华航唯实教育产品\22-技能竞赛\1-全国职业院校技能大赛\2018\机器人技术应用 中职组\09-赛题库及赛卷\配图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华航唯实教育产品\22-技能竞赛\1-全国职业院校技能大赛\2018\机器人技术应用 中职组\09-赛题库及赛卷\配图文件.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509265" cy="2419222"/>
                    </a:xfrm>
                    <a:prstGeom prst="rect">
                      <a:avLst/>
                    </a:prstGeom>
                    <a:noFill/>
                    <a:ln>
                      <a:noFill/>
                    </a:ln>
                  </pic:spPr>
                </pic:pic>
              </a:graphicData>
            </a:graphic>
          </wp:inline>
        </w:drawing>
      </w:r>
    </w:p>
    <w:p w14:paraId="07083EA0" w14:textId="77777777" w:rsidR="007844A6" w:rsidRDefault="007844A6" w:rsidP="007844A6">
      <w:pPr>
        <w:pStyle w:val="af5"/>
      </w:pPr>
      <w:r>
        <w:rPr>
          <w:rFonts w:hint="eastAsia"/>
        </w:rPr>
        <w:t>图</w:t>
      </w:r>
      <w:r>
        <w:t>B</w:t>
      </w:r>
      <w:r>
        <w:rPr>
          <w:rFonts w:hint="eastAsia"/>
        </w:rPr>
        <w:t>-</w:t>
      </w:r>
      <w:r>
        <w:t xml:space="preserve">17 </w:t>
      </w:r>
      <w:r>
        <w:rPr>
          <w:rFonts w:hint="eastAsia"/>
        </w:rPr>
        <w:t>物料摆放要求</w:t>
      </w:r>
    </w:p>
    <w:p w14:paraId="6257352C" w14:textId="77777777" w:rsidR="007844A6" w:rsidRDefault="007844A6" w:rsidP="007844A6">
      <w:r>
        <w:rPr>
          <w:rFonts w:hint="eastAsia"/>
          <w:lang w:val="en-GB"/>
        </w:rPr>
        <w:t>（</w:t>
      </w:r>
      <w:r>
        <w:rPr>
          <w:rFonts w:hint="eastAsia"/>
          <w:lang w:val="en-GB"/>
        </w:rPr>
        <w:t>4</w:t>
      </w:r>
      <w:r>
        <w:rPr>
          <w:rFonts w:hint="eastAsia"/>
          <w:lang w:val="en-GB"/>
        </w:rPr>
        <w:t>）工业机器人放回夹爪工具。</w:t>
      </w:r>
    </w:p>
    <w:p w14:paraId="469FC9E7" w14:textId="77777777" w:rsidR="007844A6" w:rsidRDefault="007844A6" w:rsidP="007844A6">
      <w:pPr>
        <w:rPr>
          <w:lang w:val="en-GB"/>
        </w:rPr>
      </w:pPr>
      <w:r>
        <w:rPr>
          <w:rFonts w:hint="eastAsia"/>
        </w:rPr>
        <w:t>（</w:t>
      </w:r>
      <w:r>
        <w:rPr>
          <w:rFonts w:hint="eastAsia"/>
        </w:rPr>
        <w:t>5</w:t>
      </w:r>
      <w:r>
        <w:rPr>
          <w:rFonts w:hint="eastAsia"/>
        </w:rPr>
        <w:t>）</w:t>
      </w:r>
      <w:r>
        <w:rPr>
          <w:rFonts w:hint="eastAsia"/>
          <w:lang w:val="en-GB"/>
        </w:rPr>
        <w:t>工业机器人动作结束点为</w:t>
      </w:r>
      <w:r>
        <w:rPr>
          <w:rFonts w:hint="eastAsia"/>
          <w:lang w:val="en-GB"/>
        </w:rPr>
        <w:t>Home</w:t>
      </w:r>
      <w:r>
        <w:rPr>
          <w:rFonts w:hint="eastAsia"/>
          <w:lang w:val="en-GB"/>
        </w:rPr>
        <w:t>点。</w:t>
      </w:r>
    </w:p>
    <w:p w14:paraId="7B11727D" w14:textId="77777777" w:rsidR="007844A6" w:rsidRDefault="007844A6" w:rsidP="007844A6">
      <w:r>
        <w:rPr>
          <w:rFonts w:hint="eastAsia"/>
          <w:lang w:val="en-GB"/>
        </w:rPr>
        <w:t>（</w:t>
      </w:r>
      <w:r>
        <w:rPr>
          <w:rFonts w:hint="eastAsia"/>
          <w:lang w:val="en-GB"/>
        </w:rPr>
        <w:t>6</w:t>
      </w:r>
      <w:r>
        <w:rPr>
          <w:rFonts w:hint="eastAsia"/>
          <w:lang w:val="en-GB"/>
        </w:rPr>
        <w:t>）仿真过程中不出现工业机器人不可达点、奇异点、轴限位点。</w:t>
      </w:r>
    </w:p>
    <w:p w14:paraId="676221DD" w14:textId="77777777" w:rsidR="007844A6" w:rsidRDefault="007844A6" w:rsidP="007844A6">
      <w:pPr>
        <w:ind w:firstLine="562"/>
        <w:rPr>
          <w:rFonts w:asciiTheme="minorHAnsi" w:hAnsiTheme="minorHAnsi"/>
          <w:b/>
          <w:bCs/>
          <w:szCs w:val="32"/>
        </w:rPr>
      </w:pPr>
      <w:r>
        <w:rPr>
          <w:rFonts w:asciiTheme="minorHAnsi" w:hAnsiTheme="minorHAnsi"/>
          <w:b/>
          <w:bCs/>
          <w:szCs w:val="32"/>
        </w:rPr>
        <w:t>B-2</w:t>
      </w:r>
      <w:r>
        <w:rPr>
          <w:rFonts w:asciiTheme="minorHAnsi" w:hAnsiTheme="minorHAnsi" w:hint="eastAsia"/>
          <w:b/>
          <w:bCs/>
          <w:szCs w:val="32"/>
        </w:rPr>
        <w:t>-</w:t>
      </w:r>
      <w:r>
        <w:rPr>
          <w:rFonts w:asciiTheme="minorHAnsi" w:hAnsiTheme="minorHAnsi"/>
          <w:b/>
          <w:bCs/>
          <w:szCs w:val="32"/>
        </w:rPr>
        <w:t xml:space="preserve">2 </w:t>
      </w:r>
      <w:r>
        <w:rPr>
          <w:rFonts w:asciiTheme="minorHAnsi" w:hAnsiTheme="minorHAnsi" w:hint="eastAsia"/>
          <w:b/>
          <w:bCs/>
          <w:szCs w:val="32"/>
        </w:rPr>
        <w:t>双层码垛仿真</w:t>
      </w:r>
    </w:p>
    <w:p w14:paraId="3ABA1040" w14:textId="77777777" w:rsidR="007844A6" w:rsidRDefault="007844A6" w:rsidP="007844A6">
      <w:r>
        <w:rPr>
          <w:rFonts w:hint="eastAsia"/>
        </w:rPr>
        <w:t>在仿真软件中，针对码垛单元和物料，实现以下动作流程：</w:t>
      </w:r>
    </w:p>
    <w:p w14:paraId="0F0E2F7C"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2E405F6C"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）工业机器人拾取夹爪工具。</w:t>
      </w:r>
    </w:p>
    <w:p w14:paraId="76996EA0" w14:textId="77777777" w:rsidR="007844A6" w:rsidRDefault="007844A6" w:rsidP="007844A6">
      <w:r>
        <w:rPr>
          <w:rFonts w:hint="eastAsia"/>
          <w:lang w:val="en-GB"/>
        </w:rPr>
        <w:t>（</w:t>
      </w:r>
      <w:r>
        <w:rPr>
          <w:rFonts w:hint="eastAsia"/>
          <w:lang w:val="en-GB"/>
        </w:rPr>
        <w:t>3</w:t>
      </w:r>
      <w:r>
        <w:rPr>
          <w:rFonts w:hint="eastAsia"/>
          <w:lang w:val="en-GB"/>
        </w:rPr>
        <w:t>）</w:t>
      </w:r>
      <w:r>
        <w:rPr>
          <w:rFonts w:hint="eastAsia"/>
          <w:lang w:val="en-GB"/>
        </w:rPr>
        <w:t xml:space="preserve"> </w:t>
      </w:r>
      <w:r>
        <w:rPr>
          <w:rFonts w:hint="eastAsia"/>
          <w:lang w:val="en-GB"/>
        </w:rPr>
        <w:t>将平台</w:t>
      </w:r>
      <w:r>
        <w:rPr>
          <w:rFonts w:hint="eastAsia"/>
          <w:lang w:val="en-GB"/>
        </w:rPr>
        <w:t>A</w:t>
      </w:r>
      <w:r>
        <w:rPr>
          <w:rFonts w:hint="eastAsia"/>
          <w:lang w:val="en-GB"/>
        </w:rPr>
        <w:t>中的</w:t>
      </w:r>
      <w:r>
        <w:rPr>
          <w:rFonts w:hint="eastAsia"/>
          <w:lang w:val="en-GB"/>
        </w:rPr>
        <w:t>6</w:t>
      </w:r>
      <w:r>
        <w:rPr>
          <w:rFonts w:hint="eastAsia"/>
          <w:lang w:val="en-GB"/>
        </w:rPr>
        <w:t>个物料由底部依次取出并按图</w:t>
      </w:r>
      <w:r>
        <w:t>B</w:t>
      </w:r>
      <w:r>
        <w:rPr>
          <w:rFonts w:hint="eastAsia"/>
        </w:rPr>
        <w:t>-</w:t>
      </w:r>
      <w:r>
        <w:rPr>
          <w:lang w:val="en-GB"/>
        </w:rPr>
        <w:t>18</w:t>
      </w:r>
      <w:r>
        <w:rPr>
          <w:rFonts w:hint="eastAsia"/>
          <w:lang w:val="en-GB"/>
        </w:rPr>
        <w:t>要求在平台</w:t>
      </w:r>
      <w:r>
        <w:rPr>
          <w:rFonts w:hint="eastAsia"/>
          <w:lang w:val="en-GB"/>
        </w:rPr>
        <w:t>B</w:t>
      </w:r>
      <w:r>
        <w:rPr>
          <w:rFonts w:hint="eastAsia"/>
          <w:lang w:val="en-GB"/>
        </w:rPr>
        <w:t>上码垛</w:t>
      </w:r>
      <w:r>
        <w:rPr>
          <w:rFonts w:hint="eastAsia"/>
        </w:rPr>
        <w:t>。</w:t>
      </w:r>
    </w:p>
    <w:p w14:paraId="7735D965" w14:textId="77777777" w:rsidR="007844A6" w:rsidRDefault="007844A6" w:rsidP="007844A6">
      <w:pPr>
        <w:pStyle w:val="af7"/>
      </w:pPr>
      <w:r>
        <w:rPr>
          <w:noProof/>
        </w:rPr>
        <w:lastRenderedPageBreak/>
        <w:drawing>
          <wp:inline distT="0" distB="0" distL="0" distR="0" wp14:anchorId="27947B41" wp14:editId="064923FD">
            <wp:extent cx="4393565" cy="2263140"/>
            <wp:effectExtent l="0" t="0" r="6985" b="3810"/>
            <wp:docPr id="20" name="图片 20" descr="D:\华航唯实教育产品\22-技能竞赛\1-全国职业院校技能大赛\2018\机器人技术应用 中职组\09-赛题库及赛卷\配图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华航唯实教育产品\22-技能竞赛\1-全国职业院校技能大赛\2018\机器人技术应用 中职组\09-赛题库及赛卷\配图文件.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404765" cy="2268899"/>
                    </a:xfrm>
                    <a:prstGeom prst="rect">
                      <a:avLst/>
                    </a:prstGeom>
                    <a:noFill/>
                    <a:ln>
                      <a:noFill/>
                    </a:ln>
                  </pic:spPr>
                </pic:pic>
              </a:graphicData>
            </a:graphic>
          </wp:inline>
        </w:drawing>
      </w:r>
    </w:p>
    <w:p w14:paraId="67E1FFD6" w14:textId="77777777" w:rsidR="007844A6" w:rsidRDefault="007844A6" w:rsidP="007844A6">
      <w:pPr>
        <w:pStyle w:val="af5"/>
      </w:pPr>
      <w:r>
        <w:rPr>
          <w:rFonts w:hint="eastAsia"/>
        </w:rPr>
        <w:t>图</w:t>
      </w:r>
      <w:r>
        <w:t>B</w:t>
      </w:r>
      <w:r>
        <w:rPr>
          <w:rFonts w:hint="eastAsia"/>
        </w:rPr>
        <w:t>-</w:t>
      </w:r>
      <w:r>
        <w:t xml:space="preserve">18 </w:t>
      </w:r>
      <w:r>
        <w:rPr>
          <w:rFonts w:hint="eastAsia"/>
        </w:rPr>
        <w:t>物料摆放要求</w:t>
      </w:r>
    </w:p>
    <w:p w14:paraId="6420903A" w14:textId="77777777" w:rsidR="007844A6" w:rsidRDefault="007844A6" w:rsidP="007844A6">
      <w:r>
        <w:rPr>
          <w:rFonts w:hint="eastAsia"/>
          <w:lang w:val="en-GB"/>
        </w:rPr>
        <w:t>（</w:t>
      </w:r>
      <w:r>
        <w:rPr>
          <w:rFonts w:hint="eastAsia"/>
          <w:lang w:val="en-GB"/>
        </w:rPr>
        <w:t>4</w:t>
      </w:r>
      <w:r>
        <w:rPr>
          <w:rFonts w:hint="eastAsia"/>
          <w:lang w:val="en-GB"/>
        </w:rPr>
        <w:t>）工业机器人放回夹爪工具。</w:t>
      </w:r>
    </w:p>
    <w:p w14:paraId="5049F8F4" w14:textId="77777777" w:rsidR="007844A6" w:rsidRDefault="007844A6" w:rsidP="007844A6">
      <w:pPr>
        <w:rPr>
          <w:lang w:val="en-GB"/>
        </w:rPr>
      </w:pPr>
      <w:r>
        <w:rPr>
          <w:rFonts w:hint="eastAsia"/>
        </w:rPr>
        <w:t>（</w:t>
      </w:r>
      <w:r>
        <w:rPr>
          <w:rFonts w:hint="eastAsia"/>
        </w:rPr>
        <w:t>5</w:t>
      </w:r>
      <w:r>
        <w:rPr>
          <w:rFonts w:hint="eastAsia"/>
        </w:rPr>
        <w:t>）</w:t>
      </w:r>
      <w:r>
        <w:rPr>
          <w:rFonts w:hint="eastAsia"/>
          <w:lang w:val="en-GB"/>
        </w:rPr>
        <w:t>工业机器人动作结束点为</w:t>
      </w:r>
      <w:r>
        <w:rPr>
          <w:rFonts w:hint="eastAsia"/>
          <w:lang w:val="en-GB"/>
        </w:rPr>
        <w:t>Home</w:t>
      </w:r>
      <w:r>
        <w:rPr>
          <w:rFonts w:hint="eastAsia"/>
          <w:lang w:val="en-GB"/>
        </w:rPr>
        <w:t>点。</w:t>
      </w:r>
    </w:p>
    <w:p w14:paraId="40E09A75" w14:textId="77777777" w:rsidR="007844A6" w:rsidRDefault="007844A6" w:rsidP="007844A6">
      <w:r>
        <w:rPr>
          <w:rFonts w:hint="eastAsia"/>
          <w:lang w:val="en-GB"/>
        </w:rPr>
        <w:t>（</w:t>
      </w:r>
      <w:r>
        <w:rPr>
          <w:rFonts w:hint="eastAsia"/>
          <w:lang w:val="en-GB"/>
        </w:rPr>
        <w:t>6</w:t>
      </w:r>
      <w:r>
        <w:rPr>
          <w:rFonts w:hint="eastAsia"/>
          <w:lang w:val="en-GB"/>
        </w:rPr>
        <w:t>）仿真过程中不出现工业机器人不可达点、奇异点、轴限位点。</w:t>
      </w:r>
    </w:p>
    <w:p w14:paraId="039250FA" w14:textId="77777777" w:rsidR="007844A6" w:rsidRDefault="007844A6" w:rsidP="007844A6">
      <w:pPr>
        <w:ind w:firstLine="562"/>
        <w:rPr>
          <w:rFonts w:asciiTheme="minorHAnsi" w:hAnsiTheme="minorHAnsi"/>
          <w:b/>
          <w:bCs/>
          <w:szCs w:val="32"/>
        </w:rPr>
      </w:pPr>
      <w:r>
        <w:rPr>
          <w:rFonts w:asciiTheme="minorHAnsi" w:hAnsiTheme="minorHAnsi"/>
          <w:b/>
          <w:bCs/>
          <w:szCs w:val="32"/>
        </w:rPr>
        <w:t>B-2</w:t>
      </w:r>
      <w:r>
        <w:rPr>
          <w:rFonts w:asciiTheme="minorHAnsi" w:hAnsiTheme="minorHAnsi" w:hint="eastAsia"/>
          <w:b/>
          <w:bCs/>
          <w:szCs w:val="32"/>
        </w:rPr>
        <w:t>-</w:t>
      </w:r>
      <w:r>
        <w:rPr>
          <w:rFonts w:asciiTheme="minorHAnsi" w:hAnsiTheme="minorHAnsi"/>
          <w:b/>
          <w:bCs/>
          <w:szCs w:val="32"/>
        </w:rPr>
        <w:t xml:space="preserve">3 </w:t>
      </w:r>
      <w:r>
        <w:rPr>
          <w:rFonts w:asciiTheme="minorHAnsi" w:hAnsiTheme="minorHAnsi" w:hint="eastAsia"/>
          <w:b/>
          <w:bCs/>
          <w:szCs w:val="32"/>
        </w:rPr>
        <w:t>单层拆垛仿真</w:t>
      </w:r>
    </w:p>
    <w:p w14:paraId="1F392B76" w14:textId="77777777" w:rsidR="007844A6" w:rsidRDefault="007844A6" w:rsidP="007844A6">
      <w:r>
        <w:rPr>
          <w:rFonts w:hint="eastAsia"/>
        </w:rPr>
        <w:t>在仿真软件中，针对码垛单元和物料，实现以下动作流程：</w:t>
      </w:r>
    </w:p>
    <w:p w14:paraId="6F4520E3"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4A0B8832"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）工业机器人拾取夹爪工具。</w:t>
      </w:r>
    </w:p>
    <w:p w14:paraId="3774B703" w14:textId="77777777" w:rsidR="007844A6" w:rsidRDefault="007844A6" w:rsidP="007844A6">
      <w:r>
        <w:rPr>
          <w:rFonts w:hint="eastAsia"/>
        </w:rPr>
        <w:t>（</w:t>
      </w:r>
      <w:r>
        <w:rPr>
          <w:rFonts w:hint="eastAsia"/>
        </w:rPr>
        <w:t>3</w:t>
      </w:r>
      <w:r>
        <w:rPr>
          <w:rFonts w:hint="eastAsia"/>
        </w:rPr>
        <w:t>）将平台</w:t>
      </w:r>
      <w:r>
        <w:rPr>
          <w:rFonts w:hint="eastAsia"/>
        </w:rPr>
        <w:t>B</w:t>
      </w:r>
      <w:r>
        <w:rPr>
          <w:rFonts w:hint="eastAsia"/>
        </w:rPr>
        <w:t>中的</w:t>
      </w:r>
      <w:r>
        <w:rPr>
          <w:rFonts w:hint="eastAsia"/>
        </w:rPr>
        <w:t>2</w:t>
      </w:r>
      <w:r>
        <w:rPr>
          <w:rFonts w:hint="eastAsia"/>
        </w:rPr>
        <w:t>个物料依次取出放入平台</w:t>
      </w:r>
      <w:r>
        <w:rPr>
          <w:rFonts w:hint="eastAsia"/>
        </w:rPr>
        <w:t>A</w:t>
      </w:r>
      <w:r>
        <w:rPr>
          <w:rFonts w:hint="eastAsia"/>
        </w:rPr>
        <w:t>中，其中平台</w:t>
      </w:r>
      <w:r>
        <w:rPr>
          <w:rFonts w:hint="eastAsia"/>
        </w:rPr>
        <w:t>B</w:t>
      </w:r>
      <w:r>
        <w:rPr>
          <w:rFonts w:hint="eastAsia"/>
        </w:rPr>
        <w:t>的物料摆放如图</w:t>
      </w:r>
      <w:r>
        <w:rPr>
          <w:rFonts w:hint="eastAsia"/>
        </w:rPr>
        <w:t>B</w:t>
      </w:r>
      <w:r>
        <w:t>-19</w:t>
      </w:r>
      <w:r>
        <w:rPr>
          <w:rFonts w:hint="eastAsia"/>
        </w:rPr>
        <w:t>所示。</w:t>
      </w:r>
    </w:p>
    <w:p w14:paraId="139DC78F" w14:textId="77777777" w:rsidR="007844A6" w:rsidRDefault="007844A6" w:rsidP="007844A6">
      <w:pPr>
        <w:pStyle w:val="af7"/>
      </w:pPr>
      <w:r>
        <w:rPr>
          <w:noProof/>
        </w:rPr>
        <w:drawing>
          <wp:inline distT="0" distB="0" distL="0" distR="0" wp14:anchorId="3EF65D4E" wp14:editId="0C663C40">
            <wp:extent cx="2781300" cy="2680970"/>
            <wp:effectExtent l="0" t="0" r="0" b="5080"/>
            <wp:docPr id="39" name="图片 39" descr="C:\Users\Tan\Desktop\配图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Tan\Desktop\配图文件.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02590" cy="2702022"/>
                    </a:xfrm>
                    <a:prstGeom prst="rect">
                      <a:avLst/>
                    </a:prstGeom>
                    <a:noFill/>
                    <a:ln>
                      <a:noFill/>
                    </a:ln>
                  </pic:spPr>
                </pic:pic>
              </a:graphicData>
            </a:graphic>
          </wp:inline>
        </w:drawing>
      </w:r>
    </w:p>
    <w:p w14:paraId="26FD67C8" w14:textId="77777777" w:rsidR="007844A6" w:rsidRDefault="007844A6" w:rsidP="007844A6">
      <w:pPr>
        <w:pStyle w:val="af5"/>
      </w:pPr>
      <w:r>
        <w:rPr>
          <w:rFonts w:hint="eastAsia"/>
        </w:rPr>
        <w:t>图</w:t>
      </w:r>
      <w:r>
        <w:t>B</w:t>
      </w:r>
      <w:r>
        <w:rPr>
          <w:rFonts w:hint="eastAsia"/>
        </w:rPr>
        <w:t>-</w:t>
      </w:r>
      <w:r>
        <w:t xml:space="preserve">19 </w:t>
      </w:r>
      <w:r>
        <w:rPr>
          <w:rFonts w:hint="eastAsia"/>
        </w:rPr>
        <w:t>物料摆放情况</w:t>
      </w:r>
    </w:p>
    <w:p w14:paraId="62832B49" w14:textId="77777777" w:rsidR="007844A6" w:rsidRDefault="007844A6" w:rsidP="007844A6">
      <w:r>
        <w:rPr>
          <w:rFonts w:hint="eastAsia"/>
          <w:lang w:val="en-GB"/>
        </w:rPr>
        <w:lastRenderedPageBreak/>
        <w:t>（</w:t>
      </w:r>
      <w:r>
        <w:rPr>
          <w:rFonts w:hint="eastAsia"/>
          <w:lang w:val="en-GB"/>
        </w:rPr>
        <w:t>4</w:t>
      </w:r>
      <w:r>
        <w:rPr>
          <w:rFonts w:hint="eastAsia"/>
          <w:lang w:val="en-GB"/>
        </w:rPr>
        <w:t>）工业机器人放回夹爪工具。</w:t>
      </w:r>
    </w:p>
    <w:p w14:paraId="5D20823C" w14:textId="77777777" w:rsidR="007844A6" w:rsidRDefault="007844A6" w:rsidP="007844A6">
      <w:pPr>
        <w:rPr>
          <w:lang w:val="en-GB"/>
        </w:rPr>
      </w:pPr>
      <w:r>
        <w:rPr>
          <w:rFonts w:hint="eastAsia"/>
          <w:lang w:val="en-GB"/>
        </w:rPr>
        <w:t>（</w:t>
      </w:r>
      <w:r>
        <w:rPr>
          <w:rFonts w:hint="eastAsia"/>
          <w:lang w:val="en-GB"/>
        </w:rPr>
        <w:t>5</w:t>
      </w:r>
      <w:r>
        <w:rPr>
          <w:rFonts w:hint="eastAsia"/>
          <w:lang w:val="en-GB"/>
        </w:rPr>
        <w:t>）工业机器人动作结束点为</w:t>
      </w:r>
      <w:r>
        <w:rPr>
          <w:rFonts w:hint="eastAsia"/>
          <w:lang w:val="en-GB"/>
        </w:rPr>
        <w:t>Home</w:t>
      </w:r>
      <w:r>
        <w:rPr>
          <w:rFonts w:hint="eastAsia"/>
          <w:lang w:val="en-GB"/>
        </w:rPr>
        <w:t>点。</w:t>
      </w:r>
    </w:p>
    <w:p w14:paraId="43311528" w14:textId="77777777" w:rsidR="007844A6" w:rsidRDefault="007844A6" w:rsidP="007844A6">
      <w:r>
        <w:rPr>
          <w:rFonts w:hint="eastAsia"/>
          <w:lang w:val="en-GB"/>
        </w:rPr>
        <w:t>（</w:t>
      </w:r>
      <w:r>
        <w:rPr>
          <w:rFonts w:hint="eastAsia"/>
          <w:lang w:val="en-GB"/>
        </w:rPr>
        <w:t>6</w:t>
      </w:r>
      <w:r>
        <w:rPr>
          <w:rFonts w:hint="eastAsia"/>
          <w:lang w:val="en-GB"/>
        </w:rPr>
        <w:t>）仿真过程中不出现工业机器人不可达点、奇异点、轴限位点。</w:t>
      </w:r>
    </w:p>
    <w:p w14:paraId="4D0585CF" w14:textId="77777777" w:rsidR="007844A6" w:rsidRDefault="007844A6" w:rsidP="007844A6">
      <w:pPr>
        <w:ind w:firstLine="562"/>
        <w:rPr>
          <w:rFonts w:asciiTheme="minorHAnsi" w:hAnsiTheme="minorHAnsi"/>
          <w:b/>
          <w:bCs/>
          <w:szCs w:val="32"/>
        </w:rPr>
      </w:pPr>
      <w:r>
        <w:rPr>
          <w:rFonts w:asciiTheme="minorHAnsi" w:hAnsiTheme="minorHAnsi"/>
          <w:b/>
          <w:bCs/>
          <w:szCs w:val="32"/>
        </w:rPr>
        <w:t>B-2</w:t>
      </w:r>
      <w:r>
        <w:rPr>
          <w:rFonts w:asciiTheme="minorHAnsi" w:hAnsiTheme="minorHAnsi" w:hint="eastAsia"/>
          <w:b/>
          <w:bCs/>
          <w:szCs w:val="32"/>
        </w:rPr>
        <w:t>-</w:t>
      </w:r>
      <w:r>
        <w:rPr>
          <w:rFonts w:asciiTheme="minorHAnsi" w:hAnsiTheme="minorHAnsi"/>
          <w:b/>
          <w:bCs/>
          <w:szCs w:val="32"/>
        </w:rPr>
        <w:t xml:space="preserve">4 </w:t>
      </w:r>
      <w:r>
        <w:rPr>
          <w:rFonts w:asciiTheme="minorHAnsi" w:hAnsiTheme="minorHAnsi" w:hint="eastAsia"/>
          <w:b/>
          <w:bCs/>
          <w:szCs w:val="32"/>
        </w:rPr>
        <w:t>双层拆垛仿真</w:t>
      </w:r>
    </w:p>
    <w:p w14:paraId="67EB2DB7" w14:textId="77777777" w:rsidR="007844A6" w:rsidRDefault="007844A6" w:rsidP="007844A6">
      <w:r>
        <w:rPr>
          <w:rFonts w:hint="eastAsia"/>
        </w:rPr>
        <w:t>在仿真软件中，针对码垛单元和物料，实现以下动作流程：</w:t>
      </w:r>
    </w:p>
    <w:p w14:paraId="4445A550"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3EE3D41D"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）工业机器人拾取夹爪工具。</w:t>
      </w:r>
    </w:p>
    <w:p w14:paraId="454D4582" w14:textId="77777777" w:rsidR="007844A6" w:rsidRDefault="007844A6" w:rsidP="007844A6">
      <w:r>
        <w:rPr>
          <w:rFonts w:hint="eastAsia"/>
        </w:rPr>
        <w:t>（</w:t>
      </w:r>
      <w:r>
        <w:rPr>
          <w:rFonts w:hint="eastAsia"/>
        </w:rPr>
        <w:t>3</w:t>
      </w:r>
      <w:r>
        <w:rPr>
          <w:rFonts w:hint="eastAsia"/>
        </w:rPr>
        <w:t>）将平台</w:t>
      </w:r>
      <w:r>
        <w:rPr>
          <w:rFonts w:hint="eastAsia"/>
        </w:rPr>
        <w:t>B</w:t>
      </w:r>
      <w:r>
        <w:rPr>
          <w:rFonts w:hint="eastAsia"/>
        </w:rPr>
        <w:t>中的</w:t>
      </w:r>
      <w:r>
        <w:rPr>
          <w:rFonts w:hint="eastAsia"/>
        </w:rPr>
        <w:t>5</w:t>
      </w:r>
      <w:r>
        <w:rPr>
          <w:rFonts w:hint="eastAsia"/>
        </w:rPr>
        <w:t>个物料依次取出放入平台</w:t>
      </w:r>
      <w:r>
        <w:rPr>
          <w:rFonts w:hint="eastAsia"/>
        </w:rPr>
        <w:t>A</w:t>
      </w:r>
      <w:r>
        <w:rPr>
          <w:rFonts w:hint="eastAsia"/>
        </w:rPr>
        <w:t>中，其中平台</w:t>
      </w:r>
      <w:r>
        <w:rPr>
          <w:rFonts w:hint="eastAsia"/>
        </w:rPr>
        <w:t>B</w:t>
      </w:r>
      <w:r>
        <w:rPr>
          <w:rFonts w:hint="eastAsia"/>
        </w:rPr>
        <w:t>的物料摆放如图</w:t>
      </w:r>
      <w:r>
        <w:rPr>
          <w:rFonts w:hint="eastAsia"/>
        </w:rPr>
        <w:t>B</w:t>
      </w:r>
      <w:r>
        <w:t>-20</w:t>
      </w:r>
      <w:r>
        <w:rPr>
          <w:rFonts w:hint="eastAsia"/>
        </w:rPr>
        <w:t>所示。</w:t>
      </w:r>
    </w:p>
    <w:p w14:paraId="4070786C" w14:textId="77777777" w:rsidR="007844A6" w:rsidRDefault="007844A6" w:rsidP="007844A6">
      <w:pPr>
        <w:pStyle w:val="af7"/>
      </w:pPr>
      <w:r>
        <w:rPr>
          <w:noProof/>
        </w:rPr>
        <w:drawing>
          <wp:inline distT="0" distB="0" distL="0" distR="0" wp14:anchorId="49221E98" wp14:editId="3CFC81AA">
            <wp:extent cx="4868545" cy="2490470"/>
            <wp:effectExtent l="0" t="0" r="8255" b="5080"/>
            <wp:docPr id="26" name="图片 26" descr="D:\华航唯实教育产品\22-技能竞赛\1-全国职业院校技能大赛\2018\机器人技术应用 中职组\09-赛题库及赛卷\配图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华航唯实教育产品\22-技能竞赛\1-全国职业院校技能大赛\2018\机器人技术应用 中职组\09-赛题库及赛卷\配图文件.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877817" cy="2495197"/>
                    </a:xfrm>
                    <a:prstGeom prst="rect">
                      <a:avLst/>
                    </a:prstGeom>
                    <a:noFill/>
                    <a:ln>
                      <a:noFill/>
                    </a:ln>
                  </pic:spPr>
                </pic:pic>
              </a:graphicData>
            </a:graphic>
          </wp:inline>
        </w:drawing>
      </w:r>
    </w:p>
    <w:p w14:paraId="35C8AC2A" w14:textId="77777777" w:rsidR="007844A6" w:rsidRDefault="007844A6" w:rsidP="007844A6">
      <w:pPr>
        <w:pStyle w:val="af5"/>
      </w:pPr>
      <w:r>
        <w:rPr>
          <w:rFonts w:hint="eastAsia"/>
        </w:rPr>
        <w:t>图</w:t>
      </w:r>
      <w:r>
        <w:t>B</w:t>
      </w:r>
      <w:r>
        <w:rPr>
          <w:rFonts w:hint="eastAsia"/>
        </w:rPr>
        <w:t>-</w:t>
      </w:r>
      <w:r>
        <w:t xml:space="preserve">20 </w:t>
      </w:r>
      <w:r>
        <w:rPr>
          <w:rFonts w:hint="eastAsia"/>
        </w:rPr>
        <w:t>物料摆放情况</w:t>
      </w:r>
    </w:p>
    <w:p w14:paraId="6E81946E" w14:textId="77777777" w:rsidR="007844A6" w:rsidRDefault="007844A6" w:rsidP="007844A6">
      <w:r>
        <w:rPr>
          <w:rFonts w:hint="eastAsia"/>
          <w:lang w:val="en-GB"/>
        </w:rPr>
        <w:t>（</w:t>
      </w:r>
      <w:r>
        <w:rPr>
          <w:rFonts w:hint="eastAsia"/>
          <w:lang w:val="en-GB"/>
        </w:rPr>
        <w:t>4</w:t>
      </w:r>
      <w:r>
        <w:rPr>
          <w:rFonts w:hint="eastAsia"/>
          <w:lang w:val="en-GB"/>
        </w:rPr>
        <w:t>）工业机器人放回夹爪工具。</w:t>
      </w:r>
    </w:p>
    <w:p w14:paraId="7C28439B" w14:textId="77777777" w:rsidR="007844A6" w:rsidRDefault="007844A6" w:rsidP="007844A6">
      <w:pPr>
        <w:rPr>
          <w:lang w:val="en-GB"/>
        </w:rPr>
      </w:pPr>
      <w:r>
        <w:rPr>
          <w:rFonts w:hint="eastAsia"/>
          <w:lang w:val="en-GB"/>
        </w:rPr>
        <w:t>（</w:t>
      </w:r>
      <w:r>
        <w:rPr>
          <w:rFonts w:hint="eastAsia"/>
          <w:lang w:val="en-GB"/>
        </w:rPr>
        <w:t>5</w:t>
      </w:r>
      <w:r>
        <w:rPr>
          <w:rFonts w:hint="eastAsia"/>
          <w:lang w:val="en-GB"/>
        </w:rPr>
        <w:t>）工业机器人动作结束点为</w:t>
      </w:r>
      <w:r>
        <w:rPr>
          <w:rFonts w:hint="eastAsia"/>
          <w:lang w:val="en-GB"/>
        </w:rPr>
        <w:t>Home</w:t>
      </w:r>
      <w:r>
        <w:rPr>
          <w:rFonts w:hint="eastAsia"/>
          <w:lang w:val="en-GB"/>
        </w:rPr>
        <w:t>点。</w:t>
      </w:r>
    </w:p>
    <w:p w14:paraId="2FB6970F" w14:textId="77777777" w:rsidR="007844A6" w:rsidRDefault="007844A6" w:rsidP="007844A6">
      <w:r>
        <w:rPr>
          <w:rFonts w:hint="eastAsia"/>
          <w:lang w:val="en-GB"/>
        </w:rPr>
        <w:t>（</w:t>
      </w:r>
      <w:r>
        <w:rPr>
          <w:rFonts w:hint="eastAsia"/>
          <w:lang w:val="en-GB"/>
        </w:rPr>
        <w:t>6</w:t>
      </w:r>
      <w:r>
        <w:rPr>
          <w:rFonts w:hint="eastAsia"/>
          <w:lang w:val="en-GB"/>
        </w:rPr>
        <w:t>）仿真过程中不出现工业机器人不可达点、奇异点、轴限位点。</w:t>
      </w:r>
    </w:p>
    <w:p w14:paraId="0ACDD6C5" w14:textId="77777777" w:rsidR="007844A6" w:rsidRDefault="007844A6" w:rsidP="007844A6">
      <w:pPr>
        <w:ind w:firstLine="562"/>
        <w:rPr>
          <w:rFonts w:asciiTheme="minorHAnsi" w:hAnsiTheme="minorHAnsi"/>
          <w:b/>
          <w:bCs/>
          <w:szCs w:val="32"/>
        </w:rPr>
      </w:pPr>
      <w:r>
        <w:rPr>
          <w:rFonts w:asciiTheme="minorHAnsi" w:hAnsiTheme="minorHAnsi"/>
          <w:b/>
          <w:bCs/>
          <w:szCs w:val="32"/>
        </w:rPr>
        <w:t>B-2</w:t>
      </w:r>
      <w:r>
        <w:rPr>
          <w:rFonts w:asciiTheme="minorHAnsi" w:hAnsiTheme="minorHAnsi" w:hint="eastAsia"/>
          <w:b/>
          <w:bCs/>
          <w:szCs w:val="32"/>
        </w:rPr>
        <w:t>-</w:t>
      </w:r>
      <w:r>
        <w:rPr>
          <w:rFonts w:asciiTheme="minorHAnsi" w:hAnsiTheme="minorHAnsi"/>
          <w:b/>
          <w:bCs/>
          <w:szCs w:val="32"/>
        </w:rPr>
        <w:t xml:space="preserve">5 </w:t>
      </w:r>
      <w:r>
        <w:rPr>
          <w:rFonts w:asciiTheme="minorHAnsi" w:hAnsiTheme="minorHAnsi" w:hint="eastAsia"/>
          <w:b/>
          <w:bCs/>
          <w:szCs w:val="32"/>
        </w:rPr>
        <w:t>单层码垛</w:t>
      </w:r>
    </w:p>
    <w:p w14:paraId="15B4FF83" w14:textId="77777777" w:rsidR="007844A6" w:rsidRDefault="007844A6" w:rsidP="007844A6">
      <w:r>
        <w:rPr>
          <w:rFonts w:hint="eastAsia"/>
        </w:rPr>
        <w:t>在竞赛平台中，对工业机器人进行操作编程，实现以下动作流程：</w:t>
      </w:r>
    </w:p>
    <w:p w14:paraId="5BBB040E"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30976128"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）工业机器人拾取夹爪工具。</w:t>
      </w:r>
    </w:p>
    <w:p w14:paraId="3A770DBA" w14:textId="77777777" w:rsidR="007844A6" w:rsidRDefault="007844A6" w:rsidP="007844A6">
      <w:r>
        <w:rPr>
          <w:rFonts w:hint="eastAsia"/>
          <w:lang w:val="en-GB"/>
        </w:rPr>
        <w:t>（</w:t>
      </w:r>
      <w:r>
        <w:rPr>
          <w:rFonts w:hint="eastAsia"/>
          <w:lang w:val="en-GB"/>
        </w:rPr>
        <w:t>3</w:t>
      </w:r>
      <w:r>
        <w:rPr>
          <w:rFonts w:hint="eastAsia"/>
          <w:lang w:val="en-GB"/>
        </w:rPr>
        <w:t>）将平台</w:t>
      </w:r>
      <w:r>
        <w:rPr>
          <w:rFonts w:hint="eastAsia"/>
          <w:lang w:val="en-GB"/>
        </w:rPr>
        <w:t>A</w:t>
      </w:r>
      <w:r>
        <w:rPr>
          <w:rFonts w:hint="eastAsia"/>
          <w:lang w:val="en-GB"/>
        </w:rPr>
        <w:t>中的</w:t>
      </w:r>
      <w:r>
        <w:rPr>
          <w:rFonts w:hint="eastAsia"/>
          <w:lang w:val="en-GB"/>
        </w:rPr>
        <w:t>3</w:t>
      </w:r>
      <w:r>
        <w:rPr>
          <w:rFonts w:hint="eastAsia"/>
          <w:lang w:val="en-GB"/>
        </w:rPr>
        <w:t>个物料由底部依次取出并按要求在平台</w:t>
      </w:r>
      <w:r>
        <w:rPr>
          <w:rFonts w:hint="eastAsia"/>
          <w:lang w:val="en-GB"/>
        </w:rPr>
        <w:t>B</w:t>
      </w:r>
      <w:r>
        <w:rPr>
          <w:rFonts w:hint="eastAsia"/>
          <w:lang w:val="en-GB"/>
        </w:rPr>
        <w:t>上码</w:t>
      </w:r>
      <w:r>
        <w:rPr>
          <w:rFonts w:hint="eastAsia"/>
          <w:lang w:val="en-GB"/>
        </w:rPr>
        <w:lastRenderedPageBreak/>
        <w:t>垛</w:t>
      </w:r>
      <w:r>
        <w:rPr>
          <w:rFonts w:hint="eastAsia"/>
        </w:rPr>
        <w:t>。</w:t>
      </w:r>
    </w:p>
    <w:p w14:paraId="04567C61" w14:textId="77777777" w:rsidR="007844A6" w:rsidRDefault="007844A6" w:rsidP="007844A6">
      <w:pPr>
        <w:pStyle w:val="af7"/>
      </w:pPr>
      <w:r>
        <w:rPr>
          <w:noProof/>
        </w:rPr>
        <w:drawing>
          <wp:inline distT="0" distB="0" distL="0" distR="0" wp14:anchorId="3E07256F" wp14:editId="3333E286">
            <wp:extent cx="2493645" cy="2404110"/>
            <wp:effectExtent l="0" t="0" r="1905" b="0"/>
            <wp:docPr id="31" name="图片 31" descr="D:\华航唯实教育产品\22-技能竞赛\1-全国职业院校技能大赛\2018\机器人技术应用 中职组\09-赛题库及赛卷\配图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华航唯实教育产品\22-技能竞赛\1-全国职业院校技能大赛\2018\机器人技术应用 中职组\09-赛题库及赛卷\配图文件.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509265" cy="2419222"/>
                    </a:xfrm>
                    <a:prstGeom prst="rect">
                      <a:avLst/>
                    </a:prstGeom>
                    <a:noFill/>
                    <a:ln>
                      <a:noFill/>
                    </a:ln>
                  </pic:spPr>
                </pic:pic>
              </a:graphicData>
            </a:graphic>
          </wp:inline>
        </w:drawing>
      </w:r>
    </w:p>
    <w:p w14:paraId="04EE469F" w14:textId="77777777" w:rsidR="007844A6" w:rsidRDefault="007844A6" w:rsidP="007844A6">
      <w:pPr>
        <w:pStyle w:val="af5"/>
      </w:pPr>
      <w:r>
        <w:rPr>
          <w:rFonts w:hint="eastAsia"/>
        </w:rPr>
        <w:t>图</w:t>
      </w:r>
      <w:r>
        <w:t>B</w:t>
      </w:r>
      <w:r>
        <w:rPr>
          <w:rFonts w:hint="eastAsia"/>
        </w:rPr>
        <w:t>-</w:t>
      </w:r>
      <w:r>
        <w:t xml:space="preserve">21 </w:t>
      </w:r>
      <w:r>
        <w:rPr>
          <w:rFonts w:hint="eastAsia"/>
        </w:rPr>
        <w:t>物料摆放要求</w:t>
      </w:r>
    </w:p>
    <w:p w14:paraId="4417E9C6" w14:textId="77777777" w:rsidR="007844A6" w:rsidRDefault="007844A6" w:rsidP="007844A6">
      <w:r>
        <w:rPr>
          <w:rFonts w:hint="eastAsia"/>
          <w:lang w:val="en-GB"/>
        </w:rPr>
        <w:t>（</w:t>
      </w:r>
      <w:r>
        <w:rPr>
          <w:rFonts w:hint="eastAsia"/>
          <w:lang w:val="en-GB"/>
        </w:rPr>
        <w:t>4</w:t>
      </w:r>
      <w:r>
        <w:rPr>
          <w:rFonts w:hint="eastAsia"/>
          <w:lang w:val="en-GB"/>
        </w:rPr>
        <w:t>）工业机器人放回夹爪工具。</w:t>
      </w:r>
    </w:p>
    <w:p w14:paraId="64702A9E" w14:textId="77777777" w:rsidR="007844A6" w:rsidRDefault="007844A6" w:rsidP="007844A6">
      <w:pPr>
        <w:rPr>
          <w:lang w:val="en-GB"/>
        </w:rPr>
      </w:pPr>
      <w:r>
        <w:rPr>
          <w:rFonts w:hint="eastAsia"/>
          <w:lang w:val="en-GB"/>
        </w:rPr>
        <w:t>（</w:t>
      </w:r>
      <w:r>
        <w:rPr>
          <w:rFonts w:hint="eastAsia"/>
          <w:lang w:val="en-GB"/>
        </w:rPr>
        <w:t>5</w:t>
      </w:r>
      <w:r>
        <w:rPr>
          <w:rFonts w:hint="eastAsia"/>
          <w:lang w:val="en-GB"/>
        </w:rPr>
        <w:t>）工业机器人动作结束点为</w:t>
      </w:r>
      <w:r>
        <w:rPr>
          <w:rFonts w:hint="eastAsia"/>
          <w:lang w:val="en-GB"/>
        </w:rPr>
        <w:t>Home</w:t>
      </w:r>
      <w:r>
        <w:rPr>
          <w:rFonts w:hint="eastAsia"/>
          <w:lang w:val="en-GB"/>
        </w:rPr>
        <w:t>点。</w:t>
      </w:r>
    </w:p>
    <w:p w14:paraId="3E1FD97F" w14:textId="77777777" w:rsidR="007844A6" w:rsidRDefault="007844A6" w:rsidP="007844A6">
      <w:r>
        <w:rPr>
          <w:rFonts w:hint="eastAsia"/>
          <w:lang w:val="en-GB"/>
        </w:rPr>
        <w:t>（</w:t>
      </w:r>
      <w:r>
        <w:rPr>
          <w:rFonts w:hint="eastAsia"/>
          <w:lang w:val="en-GB"/>
        </w:rPr>
        <w:t>6</w:t>
      </w:r>
      <w:r>
        <w:rPr>
          <w:rFonts w:hint="eastAsia"/>
          <w:lang w:val="en-GB"/>
        </w:rPr>
        <w:t>）要求完整动作完成时间不超过</w:t>
      </w:r>
      <w:r>
        <w:rPr>
          <w:rFonts w:hint="eastAsia"/>
          <w:lang w:val="en-GB"/>
        </w:rPr>
        <w:t>120s</w:t>
      </w:r>
      <w:r>
        <w:rPr>
          <w:rFonts w:hint="eastAsia"/>
          <w:lang w:val="en-GB"/>
        </w:rPr>
        <w:t>。</w:t>
      </w:r>
    </w:p>
    <w:p w14:paraId="66E7BEC4" w14:textId="77777777" w:rsidR="007844A6" w:rsidRDefault="007844A6" w:rsidP="007844A6">
      <w:pPr>
        <w:ind w:firstLine="562"/>
        <w:rPr>
          <w:rFonts w:asciiTheme="minorHAnsi" w:hAnsiTheme="minorHAnsi"/>
          <w:b/>
          <w:bCs/>
          <w:szCs w:val="32"/>
        </w:rPr>
      </w:pPr>
      <w:r>
        <w:rPr>
          <w:rFonts w:asciiTheme="minorHAnsi" w:hAnsiTheme="minorHAnsi"/>
          <w:b/>
          <w:bCs/>
          <w:szCs w:val="32"/>
        </w:rPr>
        <w:t>B-2</w:t>
      </w:r>
      <w:r>
        <w:rPr>
          <w:rFonts w:asciiTheme="minorHAnsi" w:hAnsiTheme="minorHAnsi" w:hint="eastAsia"/>
          <w:b/>
          <w:bCs/>
          <w:szCs w:val="32"/>
        </w:rPr>
        <w:t>-</w:t>
      </w:r>
      <w:r>
        <w:rPr>
          <w:rFonts w:asciiTheme="minorHAnsi" w:hAnsiTheme="minorHAnsi"/>
          <w:b/>
          <w:bCs/>
          <w:szCs w:val="32"/>
        </w:rPr>
        <w:t xml:space="preserve">6 </w:t>
      </w:r>
      <w:r>
        <w:rPr>
          <w:rFonts w:asciiTheme="minorHAnsi" w:hAnsiTheme="minorHAnsi" w:hint="eastAsia"/>
          <w:b/>
          <w:bCs/>
          <w:szCs w:val="32"/>
        </w:rPr>
        <w:t>双层码垛</w:t>
      </w:r>
    </w:p>
    <w:p w14:paraId="638E590A" w14:textId="77777777" w:rsidR="007844A6" w:rsidRDefault="007844A6" w:rsidP="007844A6">
      <w:r>
        <w:rPr>
          <w:rFonts w:hint="eastAsia"/>
        </w:rPr>
        <w:t>在竞赛平台中，对工业机器人进行操作编程，实现以下动作流程：</w:t>
      </w:r>
    </w:p>
    <w:p w14:paraId="66FACDCA"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3EB5B392"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）工业机器人拾取夹爪工具。</w:t>
      </w:r>
    </w:p>
    <w:p w14:paraId="5BB6C52C" w14:textId="77777777" w:rsidR="007844A6" w:rsidRDefault="007844A6" w:rsidP="007844A6">
      <w:r>
        <w:rPr>
          <w:rFonts w:hint="eastAsia"/>
          <w:lang w:val="en-GB"/>
        </w:rPr>
        <w:t>（</w:t>
      </w:r>
      <w:r>
        <w:rPr>
          <w:rFonts w:hint="eastAsia"/>
          <w:lang w:val="en-GB"/>
        </w:rPr>
        <w:t>3</w:t>
      </w:r>
      <w:r>
        <w:rPr>
          <w:rFonts w:hint="eastAsia"/>
          <w:lang w:val="en-GB"/>
        </w:rPr>
        <w:t>）将平台</w:t>
      </w:r>
      <w:r>
        <w:rPr>
          <w:rFonts w:hint="eastAsia"/>
          <w:lang w:val="en-GB"/>
        </w:rPr>
        <w:t>A</w:t>
      </w:r>
      <w:r>
        <w:rPr>
          <w:rFonts w:hint="eastAsia"/>
          <w:lang w:val="en-GB"/>
        </w:rPr>
        <w:t>中的</w:t>
      </w:r>
      <w:r>
        <w:rPr>
          <w:rFonts w:hint="eastAsia"/>
          <w:lang w:val="en-GB"/>
        </w:rPr>
        <w:t>6</w:t>
      </w:r>
      <w:r>
        <w:rPr>
          <w:rFonts w:hint="eastAsia"/>
          <w:lang w:val="en-GB"/>
        </w:rPr>
        <w:t>个物料由底部依次取出并按要求在平台</w:t>
      </w:r>
      <w:r>
        <w:rPr>
          <w:rFonts w:hint="eastAsia"/>
          <w:lang w:val="en-GB"/>
        </w:rPr>
        <w:t>B</w:t>
      </w:r>
      <w:r>
        <w:rPr>
          <w:rFonts w:hint="eastAsia"/>
          <w:lang w:val="en-GB"/>
        </w:rPr>
        <w:t>上码垛</w:t>
      </w:r>
      <w:r>
        <w:rPr>
          <w:rFonts w:hint="eastAsia"/>
        </w:rPr>
        <w:t>。</w:t>
      </w:r>
    </w:p>
    <w:p w14:paraId="0DB720B9" w14:textId="77777777" w:rsidR="007844A6" w:rsidRDefault="007844A6" w:rsidP="007844A6">
      <w:pPr>
        <w:pStyle w:val="af7"/>
      </w:pPr>
      <w:r>
        <w:rPr>
          <w:noProof/>
        </w:rPr>
        <w:drawing>
          <wp:inline distT="0" distB="0" distL="0" distR="0" wp14:anchorId="6886084B" wp14:editId="78F90860">
            <wp:extent cx="4393565" cy="2263140"/>
            <wp:effectExtent l="0" t="0" r="6985" b="3810"/>
            <wp:docPr id="32" name="图片 32" descr="D:\华航唯实教育产品\22-技能竞赛\1-全国职业院校技能大赛\2018\机器人技术应用 中职组\09-赛题库及赛卷\配图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华航唯实教育产品\22-技能竞赛\1-全国职业院校技能大赛\2018\机器人技术应用 中职组\09-赛题库及赛卷\配图文件.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404765" cy="2268899"/>
                    </a:xfrm>
                    <a:prstGeom prst="rect">
                      <a:avLst/>
                    </a:prstGeom>
                    <a:noFill/>
                    <a:ln>
                      <a:noFill/>
                    </a:ln>
                  </pic:spPr>
                </pic:pic>
              </a:graphicData>
            </a:graphic>
          </wp:inline>
        </w:drawing>
      </w:r>
    </w:p>
    <w:p w14:paraId="456F16B9" w14:textId="77777777" w:rsidR="007844A6" w:rsidRDefault="007844A6" w:rsidP="007844A6">
      <w:pPr>
        <w:pStyle w:val="af5"/>
      </w:pPr>
      <w:r>
        <w:rPr>
          <w:rFonts w:hint="eastAsia"/>
        </w:rPr>
        <w:t>图</w:t>
      </w:r>
      <w:r>
        <w:t>B</w:t>
      </w:r>
      <w:r>
        <w:rPr>
          <w:rFonts w:hint="eastAsia"/>
        </w:rPr>
        <w:t>-</w:t>
      </w:r>
      <w:r>
        <w:t xml:space="preserve">22 </w:t>
      </w:r>
      <w:r>
        <w:rPr>
          <w:rFonts w:hint="eastAsia"/>
        </w:rPr>
        <w:t>物料摆放要求</w:t>
      </w:r>
    </w:p>
    <w:p w14:paraId="51C795EA" w14:textId="77777777" w:rsidR="007844A6" w:rsidRDefault="007844A6" w:rsidP="007844A6">
      <w:r>
        <w:rPr>
          <w:rFonts w:hint="eastAsia"/>
          <w:lang w:val="en-GB"/>
        </w:rPr>
        <w:lastRenderedPageBreak/>
        <w:t>（</w:t>
      </w:r>
      <w:r>
        <w:rPr>
          <w:rFonts w:hint="eastAsia"/>
          <w:lang w:val="en-GB"/>
        </w:rPr>
        <w:t>4</w:t>
      </w:r>
      <w:r>
        <w:rPr>
          <w:rFonts w:hint="eastAsia"/>
          <w:lang w:val="en-GB"/>
        </w:rPr>
        <w:t>）工业机器人放回夹爪工具。</w:t>
      </w:r>
    </w:p>
    <w:p w14:paraId="70CF229F" w14:textId="77777777" w:rsidR="007844A6" w:rsidRDefault="007844A6" w:rsidP="007844A6">
      <w:pPr>
        <w:rPr>
          <w:lang w:val="en-GB"/>
        </w:rPr>
      </w:pPr>
      <w:r>
        <w:rPr>
          <w:rFonts w:hint="eastAsia"/>
          <w:lang w:val="en-GB"/>
        </w:rPr>
        <w:t>（</w:t>
      </w:r>
      <w:r>
        <w:rPr>
          <w:rFonts w:hint="eastAsia"/>
          <w:lang w:val="en-GB"/>
        </w:rPr>
        <w:t>5</w:t>
      </w:r>
      <w:r>
        <w:rPr>
          <w:rFonts w:hint="eastAsia"/>
          <w:lang w:val="en-GB"/>
        </w:rPr>
        <w:t>）工业机器人动作结束点为</w:t>
      </w:r>
      <w:r>
        <w:rPr>
          <w:rFonts w:hint="eastAsia"/>
          <w:lang w:val="en-GB"/>
        </w:rPr>
        <w:t>Home</w:t>
      </w:r>
      <w:r>
        <w:rPr>
          <w:rFonts w:hint="eastAsia"/>
          <w:lang w:val="en-GB"/>
        </w:rPr>
        <w:t>点。</w:t>
      </w:r>
    </w:p>
    <w:p w14:paraId="55702E30" w14:textId="77777777" w:rsidR="007844A6" w:rsidRDefault="007844A6" w:rsidP="007844A6">
      <w:pPr>
        <w:ind w:firstLine="562"/>
        <w:rPr>
          <w:rFonts w:asciiTheme="minorHAnsi" w:hAnsiTheme="minorHAnsi"/>
          <w:b/>
          <w:bCs/>
          <w:szCs w:val="32"/>
        </w:rPr>
      </w:pPr>
      <w:r>
        <w:rPr>
          <w:rFonts w:asciiTheme="minorHAnsi" w:hAnsiTheme="minorHAnsi"/>
          <w:b/>
          <w:bCs/>
          <w:szCs w:val="32"/>
        </w:rPr>
        <w:t>B-2</w:t>
      </w:r>
      <w:r>
        <w:rPr>
          <w:rFonts w:asciiTheme="minorHAnsi" w:hAnsiTheme="minorHAnsi" w:hint="eastAsia"/>
          <w:b/>
          <w:bCs/>
          <w:szCs w:val="32"/>
        </w:rPr>
        <w:t>-</w:t>
      </w:r>
      <w:r>
        <w:rPr>
          <w:rFonts w:asciiTheme="minorHAnsi" w:hAnsiTheme="minorHAnsi"/>
          <w:b/>
          <w:bCs/>
          <w:szCs w:val="32"/>
        </w:rPr>
        <w:t xml:space="preserve">7 </w:t>
      </w:r>
      <w:r>
        <w:rPr>
          <w:rFonts w:asciiTheme="minorHAnsi" w:hAnsiTheme="minorHAnsi" w:hint="eastAsia"/>
          <w:b/>
          <w:bCs/>
          <w:szCs w:val="32"/>
        </w:rPr>
        <w:t>单层拆垛</w:t>
      </w:r>
    </w:p>
    <w:p w14:paraId="4BA8CE2A" w14:textId="77777777" w:rsidR="007844A6" w:rsidRDefault="007844A6" w:rsidP="007844A6">
      <w:r>
        <w:rPr>
          <w:rFonts w:hint="eastAsia"/>
        </w:rPr>
        <w:t>在竞赛平台中，对工业机器人进行操作编程，实现以下动作流程：</w:t>
      </w:r>
    </w:p>
    <w:p w14:paraId="25F9FC39"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024DDDD1"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）工业机器人拾取夹爪工具。</w:t>
      </w:r>
    </w:p>
    <w:p w14:paraId="00435CDE" w14:textId="77777777" w:rsidR="007844A6" w:rsidRDefault="007844A6" w:rsidP="007844A6">
      <w:r>
        <w:rPr>
          <w:rFonts w:hint="eastAsia"/>
        </w:rPr>
        <w:t>（</w:t>
      </w:r>
      <w:r>
        <w:rPr>
          <w:rFonts w:hint="eastAsia"/>
        </w:rPr>
        <w:t>3</w:t>
      </w:r>
      <w:r>
        <w:rPr>
          <w:rFonts w:hint="eastAsia"/>
        </w:rPr>
        <w:t>）将平台</w:t>
      </w:r>
      <w:r>
        <w:rPr>
          <w:rFonts w:hint="eastAsia"/>
        </w:rPr>
        <w:t>B</w:t>
      </w:r>
      <w:r>
        <w:rPr>
          <w:rFonts w:hint="eastAsia"/>
        </w:rPr>
        <w:t>中的</w:t>
      </w:r>
      <w:r>
        <w:rPr>
          <w:rFonts w:hint="eastAsia"/>
        </w:rPr>
        <w:t>3</w:t>
      </w:r>
      <w:r>
        <w:rPr>
          <w:rFonts w:hint="eastAsia"/>
        </w:rPr>
        <w:t>个物料依次取出放入平台</w:t>
      </w:r>
      <w:r>
        <w:rPr>
          <w:rFonts w:hint="eastAsia"/>
        </w:rPr>
        <w:t>A</w:t>
      </w:r>
      <w:r>
        <w:rPr>
          <w:rFonts w:hint="eastAsia"/>
        </w:rPr>
        <w:t>中，其中平台</w:t>
      </w:r>
      <w:r>
        <w:rPr>
          <w:rFonts w:hint="eastAsia"/>
        </w:rPr>
        <w:t>B</w:t>
      </w:r>
      <w:r>
        <w:rPr>
          <w:rFonts w:hint="eastAsia"/>
        </w:rPr>
        <w:t>的物料摆放如图所示。</w:t>
      </w:r>
    </w:p>
    <w:p w14:paraId="334E5E22" w14:textId="77777777" w:rsidR="007844A6" w:rsidRDefault="007844A6" w:rsidP="007844A6">
      <w:pPr>
        <w:pStyle w:val="af7"/>
      </w:pPr>
      <w:r>
        <w:rPr>
          <w:noProof/>
        </w:rPr>
        <w:drawing>
          <wp:inline distT="0" distB="0" distL="0" distR="0" wp14:anchorId="04C330A2" wp14:editId="4F2D5DBD">
            <wp:extent cx="2660015" cy="2564765"/>
            <wp:effectExtent l="0" t="0" r="6985" b="6985"/>
            <wp:docPr id="40" name="图片 40" descr="C:\Users\Tan\Desktop\配图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Tan\Desktop\配图文件.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676499" cy="2580456"/>
                    </a:xfrm>
                    <a:prstGeom prst="rect">
                      <a:avLst/>
                    </a:prstGeom>
                    <a:noFill/>
                    <a:ln>
                      <a:noFill/>
                    </a:ln>
                  </pic:spPr>
                </pic:pic>
              </a:graphicData>
            </a:graphic>
          </wp:inline>
        </w:drawing>
      </w:r>
    </w:p>
    <w:p w14:paraId="607E12A4" w14:textId="77777777" w:rsidR="007844A6" w:rsidRDefault="007844A6" w:rsidP="007844A6">
      <w:pPr>
        <w:pStyle w:val="af5"/>
      </w:pPr>
      <w:r>
        <w:rPr>
          <w:rFonts w:hint="eastAsia"/>
        </w:rPr>
        <w:t>图</w:t>
      </w:r>
      <w:r>
        <w:t>B</w:t>
      </w:r>
      <w:r>
        <w:rPr>
          <w:rFonts w:hint="eastAsia"/>
        </w:rPr>
        <w:t>-</w:t>
      </w:r>
      <w:r>
        <w:t xml:space="preserve">23 </w:t>
      </w:r>
      <w:r>
        <w:rPr>
          <w:rFonts w:hint="eastAsia"/>
        </w:rPr>
        <w:t>物料摆放情况</w:t>
      </w:r>
    </w:p>
    <w:p w14:paraId="5F9DF46B" w14:textId="77777777" w:rsidR="007844A6" w:rsidRDefault="007844A6" w:rsidP="007844A6">
      <w:r>
        <w:rPr>
          <w:rFonts w:hint="eastAsia"/>
          <w:lang w:val="en-GB"/>
        </w:rPr>
        <w:t>（</w:t>
      </w:r>
      <w:r>
        <w:rPr>
          <w:rFonts w:hint="eastAsia"/>
          <w:lang w:val="en-GB"/>
        </w:rPr>
        <w:t>4</w:t>
      </w:r>
      <w:r>
        <w:rPr>
          <w:rFonts w:hint="eastAsia"/>
          <w:lang w:val="en-GB"/>
        </w:rPr>
        <w:t>）工业机器人放回夹爪工具。</w:t>
      </w:r>
    </w:p>
    <w:p w14:paraId="49B69AB7" w14:textId="77777777" w:rsidR="007844A6" w:rsidRDefault="007844A6" w:rsidP="007844A6">
      <w:pPr>
        <w:rPr>
          <w:lang w:val="en-GB"/>
        </w:rPr>
      </w:pPr>
      <w:r>
        <w:rPr>
          <w:rFonts w:hint="eastAsia"/>
        </w:rPr>
        <w:t>（</w:t>
      </w:r>
      <w:r>
        <w:rPr>
          <w:rFonts w:hint="eastAsia"/>
        </w:rPr>
        <w:t>5</w:t>
      </w:r>
      <w:r>
        <w:rPr>
          <w:rFonts w:hint="eastAsia"/>
        </w:rPr>
        <w:t>）</w:t>
      </w:r>
      <w:r>
        <w:rPr>
          <w:rFonts w:hint="eastAsia"/>
          <w:lang w:val="en-GB"/>
        </w:rPr>
        <w:t>工业机器人动作结束点为</w:t>
      </w:r>
      <w:r>
        <w:rPr>
          <w:rFonts w:hint="eastAsia"/>
          <w:lang w:val="en-GB"/>
        </w:rPr>
        <w:t>Home</w:t>
      </w:r>
      <w:r>
        <w:rPr>
          <w:rFonts w:hint="eastAsia"/>
          <w:lang w:val="en-GB"/>
        </w:rPr>
        <w:t>点。</w:t>
      </w:r>
    </w:p>
    <w:p w14:paraId="7D5A4341" w14:textId="77777777" w:rsidR="007844A6" w:rsidRDefault="007844A6" w:rsidP="007844A6">
      <w:pPr>
        <w:ind w:firstLine="562"/>
        <w:rPr>
          <w:rFonts w:asciiTheme="minorHAnsi" w:hAnsiTheme="minorHAnsi"/>
          <w:b/>
          <w:bCs/>
          <w:szCs w:val="32"/>
        </w:rPr>
      </w:pPr>
      <w:r>
        <w:rPr>
          <w:rFonts w:asciiTheme="minorHAnsi" w:hAnsiTheme="minorHAnsi"/>
          <w:b/>
          <w:bCs/>
          <w:szCs w:val="32"/>
        </w:rPr>
        <w:t>B-2</w:t>
      </w:r>
      <w:r>
        <w:rPr>
          <w:rFonts w:asciiTheme="minorHAnsi" w:hAnsiTheme="minorHAnsi" w:hint="eastAsia"/>
          <w:b/>
          <w:bCs/>
          <w:szCs w:val="32"/>
        </w:rPr>
        <w:t>-</w:t>
      </w:r>
      <w:r>
        <w:rPr>
          <w:rFonts w:asciiTheme="minorHAnsi" w:hAnsiTheme="minorHAnsi"/>
          <w:b/>
          <w:bCs/>
          <w:szCs w:val="32"/>
        </w:rPr>
        <w:t xml:space="preserve">8 </w:t>
      </w:r>
      <w:r>
        <w:rPr>
          <w:rFonts w:asciiTheme="minorHAnsi" w:hAnsiTheme="minorHAnsi" w:hint="eastAsia"/>
          <w:b/>
          <w:bCs/>
          <w:szCs w:val="32"/>
        </w:rPr>
        <w:t>双层拆垛</w:t>
      </w:r>
    </w:p>
    <w:p w14:paraId="0AD32095" w14:textId="77777777" w:rsidR="007844A6" w:rsidRDefault="007844A6" w:rsidP="007844A6">
      <w:pPr>
        <w:rPr>
          <w:lang w:val="en-GB"/>
        </w:rPr>
      </w:pPr>
      <w:r>
        <w:rPr>
          <w:rFonts w:hint="eastAsia"/>
        </w:rPr>
        <w:t>在竞赛平台中，对工业机器人进行操作编程，实现以下动作流程：</w:t>
      </w:r>
    </w:p>
    <w:p w14:paraId="6095B34B"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6A0C22CE"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）工业机器人拾取夹爪工具。</w:t>
      </w:r>
    </w:p>
    <w:p w14:paraId="6EA01B84" w14:textId="77777777" w:rsidR="007844A6" w:rsidRDefault="007844A6" w:rsidP="007844A6">
      <w:r>
        <w:rPr>
          <w:rFonts w:hint="eastAsia"/>
        </w:rPr>
        <w:t>（</w:t>
      </w:r>
      <w:r>
        <w:rPr>
          <w:rFonts w:hint="eastAsia"/>
        </w:rPr>
        <w:t>3</w:t>
      </w:r>
      <w:r>
        <w:rPr>
          <w:rFonts w:hint="eastAsia"/>
        </w:rPr>
        <w:t>）将平台</w:t>
      </w:r>
      <w:r>
        <w:rPr>
          <w:rFonts w:hint="eastAsia"/>
        </w:rPr>
        <w:t>B</w:t>
      </w:r>
      <w:r>
        <w:rPr>
          <w:rFonts w:hint="eastAsia"/>
        </w:rPr>
        <w:t>中的</w:t>
      </w:r>
      <w:r>
        <w:rPr>
          <w:rFonts w:hint="eastAsia"/>
        </w:rPr>
        <w:t>5</w:t>
      </w:r>
      <w:r>
        <w:rPr>
          <w:rFonts w:hint="eastAsia"/>
        </w:rPr>
        <w:t>个物料依次取出放入平台</w:t>
      </w:r>
      <w:r>
        <w:rPr>
          <w:rFonts w:hint="eastAsia"/>
        </w:rPr>
        <w:t>A</w:t>
      </w:r>
      <w:r>
        <w:rPr>
          <w:rFonts w:hint="eastAsia"/>
        </w:rPr>
        <w:t>中，其中平台</w:t>
      </w:r>
      <w:r>
        <w:rPr>
          <w:rFonts w:hint="eastAsia"/>
        </w:rPr>
        <w:t>B</w:t>
      </w:r>
      <w:r>
        <w:rPr>
          <w:rFonts w:hint="eastAsia"/>
        </w:rPr>
        <w:t>的物料摆放如图所示。</w:t>
      </w:r>
    </w:p>
    <w:p w14:paraId="0F4C7943" w14:textId="77777777" w:rsidR="007844A6" w:rsidRDefault="007844A6" w:rsidP="007844A6">
      <w:pPr>
        <w:pStyle w:val="af7"/>
      </w:pPr>
      <w:r>
        <w:rPr>
          <w:noProof/>
        </w:rPr>
        <w:lastRenderedPageBreak/>
        <w:drawing>
          <wp:inline distT="0" distB="0" distL="0" distR="0" wp14:anchorId="1A71FFEB" wp14:editId="22738F33">
            <wp:extent cx="3524250" cy="1802765"/>
            <wp:effectExtent l="0" t="0" r="0" b="6985"/>
            <wp:docPr id="34" name="图片 34" descr="D:\华航唯实教育产品\22-技能竞赛\1-全国职业院校技能大赛\2018\机器人技术应用 中职组\09-赛题库及赛卷\配图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华航唯实教育产品\22-技能竞赛\1-全国职业院校技能大赛\2018\机器人技术应用 中职组\09-赛题库及赛卷\配图文件.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544691" cy="1813250"/>
                    </a:xfrm>
                    <a:prstGeom prst="rect">
                      <a:avLst/>
                    </a:prstGeom>
                    <a:noFill/>
                    <a:ln>
                      <a:noFill/>
                    </a:ln>
                  </pic:spPr>
                </pic:pic>
              </a:graphicData>
            </a:graphic>
          </wp:inline>
        </w:drawing>
      </w:r>
    </w:p>
    <w:p w14:paraId="03D4BECF" w14:textId="77777777" w:rsidR="007844A6" w:rsidRDefault="007844A6" w:rsidP="007844A6">
      <w:pPr>
        <w:pStyle w:val="af5"/>
      </w:pPr>
      <w:r>
        <w:rPr>
          <w:rFonts w:hint="eastAsia"/>
        </w:rPr>
        <w:t>图</w:t>
      </w:r>
      <w:r>
        <w:t>B</w:t>
      </w:r>
      <w:r>
        <w:rPr>
          <w:rFonts w:hint="eastAsia"/>
        </w:rPr>
        <w:t>-</w:t>
      </w:r>
      <w:r>
        <w:t xml:space="preserve">24 </w:t>
      </w:r>
      <w:r>
        <w:rPr>
          <w:rFonts w:hint="eastAsia"/>
        </w:rPr>
        <w:t>物料摆放情况</w:t>
      </w:r>
    </w:p>
    <w:p w14:paraId="13A8B8E9" w14:textId="77777777" w:rsidR="007844A6" w:rsidRDefault="007844A6" w:rsidP="007844A6">
      <w:r>
        <w:rPr>
          <w:rFonts w:hint="eastAsia"/>
          <w:lang w:val="en-GB"/>
        </w:rPr>
        <w:t>（</w:t>
      </w:r>
      <w:r>
        <w:rPr>
          <w:rFonts w:hint="eastAsia"/>
          <w:lang w:val="en-GB"/>
        </w:rPr>
        <w:t>4</w:t>
      </w:r>
      <w:r>
        <w:rPr>
          <w:rFonts w:hint="eastAsia"/>
          <w:lang w:val="en-GB"/>
        </w:rPr>
        <w:t>）工业机器人放回夹爪工具。</w:t>
      </w:r>
    </w:p>
    <w:p w14:paraId="4ACA6E7A" w14:textId="77777777" w:rsidR="007844A6" w:rsidRDefault="007844A6" w:rsidP="007844A6">
      <w:pPr>
        <w:rPr>
          <w:lang w:val="en-GB"/>
        </w:rPr>
      </w:pPr>
      <w:r>
        <w:rPr>
          <w:rFonts w:hint="eastAsia"/>
        </w:rPr>
        <w:t>（</w:t>
      </w:r>
      <w:r>
        <w:rPr>
          <w:rFonts w:hint="eastAsia"/>
        </w:rPr>
        <w:t>5</w:t>
      </w:r>
      <w:r>
        <w:rPr>
          <w:rFonts w:hint="eastAsia"/>
        </w:rPr>
        <w:t>）</w:t>
      </w:r>
      <w:r>
        <w:rPr>
          <w:rFonts w:hint="eastAsia"/>
          <w:lang w:val="en-GB"/>
        </w:rPr>
        <w:t>工业机器人动作结束点为</w:t>
      </w:r>
      <w:r>
        <w:rPr>
          <w:rFonts w:hint="eastAsia"/>
          <w:lang w:val="en-GB"/>
        </w:rPr>
        <w:t>Home</w:t>
      </w:r>
      <w:r>
        <w:rPr>
          <w:rFonts w:hint="eastAsia"/>
          <w:lang w:val="en-GB"/>
        </w:rPr>
        <w:t>点。</w:t>
      </w:r>
    </w:p>
    <w:p w14:paraId="52FD2220" w14:textId="77777777" w:rsidR="007844A6" w:rsidRDefault="007844A6" w:rsidP="007844A6">
      <w:pPr>
        <w:ind w:firstLine="562"/>
        <w:rPr>
          <w:rFonts w:asciiTheme="minorHAnsi" w:hAnsiTheme="minorHAnsi"/>
          <w:b/>
          <w:bCs/>
          <w:szCs w:val="32"/>
        </w:rPr>
      </w:pPr>
      <w:r>
        <w:rPr>
          <w:rFonts w:asciiTheme="minorHAnsi" w:hAnsiTheme="minorHAnsi"/>
          <w:b/>
          <w:bCs/>
          <w:szCs w:val="32"/>
        </w:rPr>
        <w:t>B-2</w:t>
      </w:r>
      <w:r>
        <w:rPr>
          <w:rFonts w:asciiTheme="minorHAnsi" w:hAnsiTheme="minorHAnsi" w:hint="eastAsia"/>
          <w:b/>
          <w:bCs/>
          <w:szCs w:val="32"/>
        </w:rPr>
        <w:t>-</w:t>
      </w:r>
      <w:r>
        <w:rPr>
          <w:rFonts w:asciiTheme="minorHAnsi" w:hAnsiTheme="minorHAnsi"/>
          <w:b/>
          <w:bCs/>
          <w:szCs w:val="32"/>
        </w:rPr>
        <w:t xml:space="preserve">9 </w:t>
      </w:r>
      <w:r>
        <w:rPr>
          <w:rFonts w:asciiTheme="minorHAnsi" w:hAnsiTheme="minorHAnsi" w:hint="eastAsia"/>
          <w:b/>
          <w:bCs/>
          <w:szCs w:val="32"/>
        </w:rPr>
        <w:t>定制码垛</w:t>
      </w:r>
    </w:p>
    <w:p w14:paraId="5412FD5D" w14:textId="77777777" w:rsidR="007844A6" w:rsidRDefault="007844A6" w:rsidP="007844A6">
      <w:r>
        <w:rPr>
          <w:rFonts w:hint="eastAsia"/>
        </w:rPr>
        <w:t>在竞赛平台中，对工业机器人进行操作编程，实现以下动作流程：</w:t>
      </w:r>
    </w:p>
    <w:p w14:paraId="778ECD85"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3C6F675F"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）工业机器人拾取夹爪工具。</w:t>
      </w:r>
    </w:p>
    <w:p w14:paraId="18DD6B53" w14:textId="77777777" w:rsidR="007844A6" w:rsidRDefault="007844A6" w:rsidP="007844A6">
      <w:r>
        <w:rPr>
          <w:rFonts w:hint="eastAsia"/>
          <w:lang w:val="en-GB"/>
        </w:rPr>
        <w:t>（</w:t>
      </w:r>
      <w:r>
        <w:rPr>
          <w:rFonts w:hint="eastAsia"/>
          <w:lang w:val="en-GB"/>
        </w:rPr>
        <w:t>3</w:t>
      </w:r>
      <w:r>
        <w:rPr>
          <w:rFonts w:hint="eastAsia"/>
          <w:lang w:val="en-GB"/>
        </w:rPr>
        <w:t>）将平台</w:t>
      </w:r>
      <w:r>
        <w:rPr>
          <w:rFonts w:hint="eastAsia"/>
          <w:lang w:val="en-GB"/>
        </w:rPr>
        <w:t>A</w:t>
      </w:r>
      <w:r>
        <w:rPr>
          <w:rFonts w:hint="eastAsia"/>
          <w:lang w:val="en-GB"/>
        </w:rPr>
        <w:t>中的</w:t>
      </w:r>
      <w:r>
        <w:rPr>
          <w:rFonts w:hint="eastAsia"/>
          <w:lang w:val="en-GB"/>
        </w:rPr>
        <w:t>3</w:t>
      </w:r>
      <w:r>
        <w:rPr>
          <w:rFonts w:hint="eastAsia"/>
          <w:lang w:val="en-GB"/>
        </w:rPr>
        <w:t>个物料由底部依次取出并按照要求在平台</w:t>
      </w:r>
      <w:r>
        <w:rPr>
          <w:rFonts w:hint="eastAsia"/>
          <w:lang w:val="en-GB"/>
        </w:rPr>
        <w:t>B</w:t>
      </w:r>
      <w:r>
        <w:rPr>
          <w:rFonts w:hint="eastAsia"/>
          <w:lang w:val="en-GB"/>
        </w:rPr>
        <w:t>上码垛一层</w:t>
      </w:r>
      <w:r>
        <w:rPr>
          <w:rFonts w:hint="eastAsia"/>
        </w:rPr>
        <w:t>，码垛垛型由触摸屏界面选择，如图</w:t>
      </w:r>
      <w:r>
        <w:t>B</w:t>
      </w:r>
      <w:r>
        <w:rPr>
          <w:rFonts w:hint="eastAsia"/>
        </w:rPr>
        <w:t>-</w:t>
      </w:r>
      <w:r>
        <w:t>25</w:t>
      </w:r>
      <w:r>
        <w:rPr>
          <w:rFonts w:hint="eastAsia"/>
        </w:rPr>
        <w:t>和图</w:t>
      </w:r>
      <w:r>
        <w:t>B</w:t>
      </w:r>
      <w:r>
        <w:rPr>
          <w:rFonts w:hint="eastAsia"/>
        </w:rPr>
        <w:t>-</w:t>
      </w:r>
      <w:r>
        <w:t>26</w:t>
      </w:r>
      <w:r>
        <w:rPr>
          <w:rFonts w:hint="eastAsia"/>
        </w:rPr>
        <w:t>所示。</w:t>
      </w:r>
    </w:p>
    <w:p w14:paraId="016B1165" w14:textId="77777777" w:rsidR="007844A6" w:rsidRDefault="007844A6" w:rsidP="007844A6">
      <w:pPr>
        <w:widowControl/>
      </w:pPr>
      <w:r>
        <w:rPr>
          <w:rFonts w:hint="eastAsia"/>
        </w:rPr>
        <w:t>（</w:t>
      </w:r>
      <w:r>
        <w:rPr>
          <w:rFonts w:hint="eastAsia"/>
        </w:rPr>
        <w:t>4</w:t>
      </w:r>
      <w:r>
        <w:rPr>
          <w:rFonts w:hint="eastAsia"/>
        </w:rPr>
        <w:t>）使用涂胶工具，按照图</w:t>
      </w:r>
      <w:r>
        <w:t>B</w:t>
      </w:r>
      <w:r>
        <w:rPr>
          <w:rFonts w:hint="eastAsia"/>
        </w:rPr>
        <w:t>-</w:t>
      </w:r>
      <w:r>
        <w:t>26</w:t>
      </w:r>
      <w:r>
        <w:rPr>
          <w:rFonts w:hint="eastAsia"/>
        </w:rPr>
        <w:t>中所示的胶装轨迹，对底层物料进行胶装。</w:t>
      </w:r>
    </w:p>
    <w:p w14:paraId="0386F2B0" w14:textId="77777777" w:rsidR="007844A6" w:rsidRDefault="007844A6" w:rsidP="007844A6">
      <w:r>
        <w:rPr>
          <w:rFonts w:hint="eastAsia"/>
        </w:rPr>
        <w:t>（</w:t>
      </w:r>
      <w:r>
        <w:t>5</w:t>
      </w:r>
      <w:r>
        <w:rPr>
          <w:rFonts w:hint="eastAsia"/>
        </w:rPr>
        <w:t>）</w:t>
      </w:r>
      <w:r>
        <w:rPr>
          <w:rFonts w:hint="eastAsia"/>
          <w:lang w:val="en-GB"/>
        </w:rPr>
        <w:t>工业机器人放回夹爪工具。</w:t>
      </w:r>
    </w:p>
    <w:p w14:paraId="6B18F6BE" w14:textId="77777777" w:rsidR="007844A6" w:rsidRDefault="007844A6" w:rsidP="007844A6">
      <w:pPr>
        <w:rPr>
          <w:lang w:val="en-GB"/>
        </w:rPr>
      </w:pPr>
      <w:r>
        <w:rPr>
          <w:rFonts w:hint="eastAsia"/>
          <w:lang w:val="en-GB"/>
        </w:rPr>
        <w:t>（</w:t>
      </w:r>
      <w:r>
        <w:rPr>
          <w:lang w:val="en-GB"/>
        </w:rPr>
        <w:t>6</w:t>
      </w:r>
      <w:r>
        <w:rPr>
          <w:rFonts w:hint="eastAsia"/>
          <w:lang w:val="en-GB"/>
        </w:rPr>
        <w:t>）工业机器人动作结束点为</w:t>
      </w:r>
      <w:r>
        <w:rPr>
          <w:rFonts w:hint="eastAsia"/>
          <w:lang w:val="en-GB"/>
        </w:rPr>
        <w:t>Home</w:t>
      </w:r>
      <w:r>
        <w:rPr>
          <w:rFonts w:hint="eastAsia"/>
          <w:lang w:val="en-GB"/>
        </w:rPr>
        <w:t>点。</w:t>
      </w:r>
    </w:p>
    <w:p w14:paraId="37BED430" w14:textId="77777777" w:rsidR="007844A6" w:rsidRDefault="007844A6" w:rsidP="007844A6">
      <w:pPr>
        <w:pStyle w:val="af7"/>
        <w:rPr>
          <w:lang w:val="en-GB"/>
        </w:rPr>
      </w:pPr>
      <w:r>
        <w:rPr>
          <w:noProof/>
        </w:rPr>
        <w:drawing>
          <wp:inline distT="0" distB="0" distL="0" distR="0" wp14:anchorId="46494D2D" wp14:editId="0522934A">
            <wp:extent cx="3522345" cy="2089150"/>
            <wp:effectExtent l="0" t="0" r="1905" b="635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37"/>
                    <a:stretch>
                      <a:fillRect/>
                    </a:stretch>
                  </pic:blipFill>
                  <pic:spPr>
                    <a:xfrm>
                      <a:off x="0" y="0"/>
                      <a:ext cx="3538202" cy="2098184"/>
                    </a:xfrm>
                    <a:prstGeom prst="rect">
                      <a:avLst/>
                    </a:prstGeom>
                  </pic:spPr>
                </pic:pic>
              </a:graphicData>
            </a:graphic>
          </wp:inline>
        </w:drawing>
      </w:r>
    </w:p>
    <w:p w14:paraId="2EDF0516" w14:textId="77777777" w:rsidR="007844A6" w:rsidRDefault="007844A6" w:rsidP="007844A6">
      <w:pPr>
        <w:ind w:firstLine="480"/>
        <w:jc w:val="center"/>
        <w:rPr>
          <w:lang w:val="en-GB"/>
        </w:rPr>
      </w:pPr>
      <w:r>
        <w:rPr>
          <w:rFonts w:hint="eastAsia"/>
          <w:sz w:val="24"/>
          <w:szCs w:val="24"/>
        </w:rPr>
        <w:t>图</w:t>
      </w:r>
      <w:r>
        <w:rPr>
          <w:sz w:val="24"/>
          <w:szCs w:val="24"/>
        </w:rPr>
        <w:t>B</w:t>
      </w:r>
      <w:r>
        <w:rPr>
          <w:rFonts w:hint="eastAsia"/>
          <w:sz w:val="24"/>
          <w:szCs w:val="24"/>
        </w:rPr>
        <w:t>-</w:t>
      </w:r>
      <w:r>
        <w:rPr>
          <w:sz w:val="24"/>
          <w:szCs w:val="24"/>
        </w:rPr>
        <w:t>2</w:t>
      </w:r>
      <w:r>
        <w:rPr>
          <w:rFonts w:hint="eastAsia"/>
          <w:sz w:val="24"/>
          <w:szCs w:val="24"/>
        </w:rPr>
        <w:t>5</w:t>
      </w:r>
      <w:r>
        <w:rPr>
          <w:sz w:val="24"/>
          <w:szCs w:val="24"/>
        </w:rPr>
        <w:t xml:space="preserve"> </w:t>
      </w:r>
      <w:r>
        <w:rPr>
          <w:rFonts w:hint="eastAsia"/>
          <w:sz w:val="24"/>
          <w:szCs w:val="24"/>
        </w:rPr>
        <w:t>码垛垛型选择画面</w:t>
      </w:r>
    </w:p>
    <w:p w14:paraId="3CD2FA0E" w14:textId="77777777" w:rsidR="007844A6" w:rsidRDefault="007844A6" w:rsidP="007844A6">
      <w:pPr>
        <w:pStyle w:val="af7"/>
        <w:rPr>
          <w:lang w:val="en-GB"/>
        </w:rPr>
      </w:pPr>
      <w:r>
        <w:rPr>
          <w:noProof/>
        </w:rPr>
        <w:lastRenderedPageBreak/>
        <w:drawing>
          <wp:inline distT="0" distB="0" distL="0" distR="0" wp14:anchorId="1A792C7E" wp14:editId="35AC9080">
            <wp:extent cx="3727450" cy="2056765"/>
            <wp:effectExtent l="0" t="0" r="635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732742" cy="2059947"/>
                    </a:xfrm>
                    <a:prstGeom prst="rect">
                      <a:avLst/>
                    </a:prstGeom>
                    <a:noFill/>
                    <a:ln>
                      <a:noFill/>
                    </a:ln>
                  </pic:spPr>
                </pic:pic>
              </a:graphicData>
            </a:graphic>
          </wp:inline>
        </w:drawing>
      </w:r>
    </w:p>
    <w:p w14:paraId="04CFB57E" w14:textId="77777777" w:rsidR="007844A6" w:rsidRDefault="007844A6" w:rsidP="007844A6">
      <w:pPr>
        <w:ind w:firstLine="480"/>
        <w:jc w:val="center"/>
      </w:pPr>
      <w:r>
        <w:rPr>
          <w:rFonts w:hint="eastAsia"/>
          <w:sz w:val="24"/>
          <w:szCs w:val="24"/>
        </w:rPr>
        <w:t>图</w:t>
      </w:r>
      <w:r>
        <w:rPr>
          <w:sz w:val="24"/>
          <w:szCs w:val="24"/>
        </w:rPr>
        <w:t>B</w:t>
      </w:r>
      <w:r>
        <w:rPr>
          <w:rFonts w:hint="eastAsia"/>
          <w:sz w:val="24"/>
          <w:szCs w:val="24"/>
        </w:rPr>
        <w:t>-</w:t>
      </w:r>
      <w:r>
        <w:rPr>
          <w:sz w:val="24"/>
          <w:szCs w:val="24"/>
        </w:rPr>
        <w:t xml:space="preserve">26  </w:t>
      </w:r>
      <w:r>
        <w:rPr>
          <w:rFonts w:hint="eastAsia"/>
          <w:sz w:val="24"/>
          <w:szCs w:val="24"/>
        </w:rPr>
        <w:t>码垛垛型和物料胶装示意图（红色线段）</w:t>
      </w:r>
    </w:p>
    <w:p w14:paraId="2F726469" w14:textId="77777777" w:rsidR="007844A6" w:rsidRDefault="007844A6" w:rsidP="007844A6">
      <w:pPr>
        <w:ind w:firstLine="562"/>
        <w:rPr>
          <w:rFonts w:asciiTheme="minorHAnsi" w:hAnsiTheme="minorHAnsi"/>
          <w:b/>
          <w:bCs/>
          <w:szCs w:val="32"/>
        </w:rPr>
      </w:pPr>
      <w:r>
        <w:rPr>
          <w:rFonts w:asciiTheme="minorHAnsi" w:hAnsiTheme="minorHAnsi"/>
          <w:b/>
          <w:bCs/>
          <w:szCs w:val="32"/>
        </w:rPr>
        <w:t>B-2</w:t>
      </w:r>
      <w:r>
        <w:rPr>
          <w:rFonts w:asciiTheme="minorHAnsi" w:hAnsiTheme="minorHAnsi" w:hint="eastAsia"/>
          <w:b/>
          <w:bCs/>
          <w:szCs w:val="32"/>
        </w:rPr>
        <w:t>-</w:t>
      </w:r>
      <w:r>
        <w:rPr>
          <w:rFonts w:asciiTheme="minorHAnsi" w:hAnsiTheme="minorHAnsi"/>
          <w:b/>
          <w:bCs/>
          <w:szCs w:val="32"/>
        </w:rPr>
        <w:t xml:space="preserve">10 </w:t>
      </w:r>
      <w:r>
        <w:rPr>
          <w:rFonts w:asciiTheme="minorHAnsi" w:hAnsiTheme="minorHAnsi" w:hint="eastAsia"/>
          <w:b/>
          <w:bCs/>
          <w:szCs w:val="32"/>
        </w:rPr>
        <w:t>定制拆垛</w:t>
      </w:r>
    </w:p>
    <w:p w14:paraId="5282EE7A" w14:textId="77777777" w:rsidR="007844A6" w:rsidRDefault="007844A6" w:rsidP="007844A6">
      <w:pPr>
        <w:rPr>
          <w:lang w:val="en-GB"/>
        </w:rPr>
      </w:pPr>
      <w:r>
        <w:rPr>
          <w:rFonts w:hint="eastAsia"/>
        </w:rPr>
        <w:t>在竞赛平台中，对工业机器人进行操作编程，实现以下动作流程：</w:t>
      </w:r>
    </w:p>
    <w:p w14:paraId="0403B277"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1CE2212D"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）工业机器人拾取夹爪工具。</w:t>
      </w:r>
    </w:p>
    <w:p w14:paraId="2A1F79B1" w14:textId="77777777" w:rsidR="007844A6" w:rsidRDefault="007844A6" w:rsidP="007844A6">
      <w:r>
        <w:rPr>
          <w:rFonts w:hint="eastAsia"/>
        </w:rPr>
        <w:t>（</w:t>
      </w:r>
      <w:r>
        <w:rPr>
          <w:rFonts w:hint="eastAsia"/>
        </w:rPr>
        <w:t>3</w:t>
      </w:r>
      <w:r>
        <w:rPr>
          <w:rFonts w:hint="eastAsia"/>
        </w:rPr>
        <w:t>）将平台</w:t>
      </w:r>
      <w:r>
        <w:rPr>
          <w:rFonts w:hint="eastAsia"/>
        </w:rPr>
        <w:t>B</w:t>
      </w:r>
      <w:r>
        <w:rPr>
          <w:rFonts w:hint="eastAsia"/>
        </w:rPr>
        <w:t>中的物料取出放入平台</w:t>
      </w:r>
      <w:r>
        <w:rPr>
          <w:rFonts w:hint="eastAsia"/>
        </w:rPr>
        <w:t>A</w:t>
      </w:r>
      <w:r>
        <w:rPr>
          <w:rFonts w:hint="eastAsia"/>
        </w:rPr>
        <w:t>中，其中</w:t>
      </w:r>
      <w:bookmarkStart w:id="1" w:name="_Hlk6228372"/>
      <w:r>
        <w:rPr>
          <w:rFonts w:hint="eastAsia"/>
        </w:rPr>
        <w:t>平台</w:t>
      </w:r>
      <w:r>
        <w:rPr>
          <w:rFonts w:hint="eastAsia"/>
        </w:rPr>
        <w:t>B</w:t>
      </w:r>
      <w:r>
        <w:rPr>
          <w:rFonts w:hint="eastAsia"/>
        </w:rPr>
        <w:t>垛型和取料顺序</w:t>
      </w:r>
      <w:bookmarkEnd w:id="1"/>
      <w:r>
        <w:rPr>
          <w:rFonts w:hint="eastAsia"/>
        </w:rPr>
        <w:t>由触摸屏界面选择，如图</w:t>
      </w:r>
      <w:r>
        <w:t>B</w:t>
      </w:r>
      <w:r>
        <w:rPr>
          <w:rFonts w:hint="eastAsia"/>
        </w:rPr>
        <w:t>-</w:t>
      </w:r>
      <w:r>
        <w:t>27</w:t>
      </w:r>
      <w:r>
        <w:rPr>
          <w:rFonts w:hint="eastAsia"/>
        </w:rPr>
        <w:t>和图</w:t>
      </w:r>
      <w:r>
        <w:t>B</w:t>
      </w:r>
      <w:r>
        <w:rPr>
          <w:rFonts w:hint="eastAsia"/>
        </w:rPr>
        <w:t>-</w:t>
      </w:r>
      <w:r>
        <w:t>28</w:t>
      </w:r>
      <w:r>
        <w:rPr>
          <w:rFonts w:hint="eastAsia"/>
        </w:rPr>
        <w:t>所示。</w:t>
      </w:r>
    </w:p>
    <w:p w14:paraId="148C3393" w14:textId="77777777" w:rsidR="007844A6" w:rsidRDefault="007844A6" w:rsidP="007844A6">
      <w:r>
        <w:rPr>
          <w:rFonts w:hint="eastAsia"/>
        </w:rPr>
        <w:t>（</w:t>
      </w:r>
      <w:r>
        <w:rPr>
          <w:rFonts w:hint="eastAsia"/>
        </w:rPr>
        <w:t>4</w:t>
      </w:r>
      <w:r>
        <w:rPr>
          <w:rFonts w:hint="eastAsia"/>
        </w:rPr>
        <w:t>）</w:t>
      </w:r>
      <w:r>
        <w:rPr>
          <w:rFonts w:hint="eastAsia"/>
          <w:lang w:val="en-GB"/>
        </w:rPr>
        <w:t>工业机器人放回夹爪工具。</w:t>
      </w:r>
    </w:p>
    <w:p w14:paraId="61A351B0" w14:textId="77777777" w:rsidR="007844A6" w:rsidRDefault="007844A6" w:rsidP="007844A6">
      <w:pPr>
        <w:rPr>
          <w:lang w:val="en-GB"/>
        </w:rPr>
      </w:pPr>
      <w:r>
        <w:rPr>
          <w:rFonts w:hint="eastAsia"/>
          <w:lang w:val="en-GB"/>
        </w:rPr>
        <w:t>（</w:t>
      </w:r>
      <w:r>
        <w:rPr>
          <w:rFonts w:hint="eastAsia"/>
          <w:lang w:val="en-GB"/>
        </w:rPr>
        <w:t>5</w:t>
      </w:r>
      <w:r>
        <w:rPr>
          <w:rFonts w:hint="eastAsia"/>
          <w:lang w:val="en-GB"/>
        </w:rPr>
        <w:t>）工业机器人动作结束点为</w:t>
      </w:r>
      <w:r>
        <w:rPr>
          <w:rFonts w:hint="eastAsia"/>
          <w:lang w:val="en-GB"/>
        </w:rPr>
        <w:t>Home</w:t>
      </w:r>
      <w:r>
        <w:rPr>
          <w:rFonts w:hint="eastAsia"/>
          <w:lang w:val="en-GB"/>
        </w:rPr>
        <w:t>点。</w:t>
      </w:r>
    </w:p>
    <w:p w14:paraId="5181AB1F" w14:textId="77777777" w:rsidR="007844A6" w:rsidRDefault="007844A6" w:rsidP="007844A6">
      <w:pPr>
        <w:spacing w:line="240" w:lineRule="auto"/>
        <w:rPr>
          <w:lang w:val="en-GB"/>
        </w:rPr>
      </w:pPr>
    </w:p>
    <w:p w14:paraId="768EAA76" w14:textId="77777777" w:rsidR="007844A6" w:rsidRDefault="007844A6" w:rsidP="007844A6">
      <w:pPr>
        <w:spacing w:line="240" w:lineRule="auto"/>
        <w:rPr>
          <w:lang w:val="en-GB"/>
        </w:rPr>
      </w:pPr>
      <w:r>
        <w:rPr>
          <w:rFonts w:hint="eastAsia"/>
          <w:noProof/>
        </w:rPr>
        <w:drawing>
          <wp:inline distT="0" distB="0" distL="0" distR="0" wp14:anchorId="38305737" wp14:editId="318EB538">
            <wp:extent cx="4867275" cy="253365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noChangeArrowheads="1"/>
                    </pic:cNvPicPr>
                  </pic:nvPicPr>
                  <pic:blipFill>
                    <a:blip r:embed="rId39">
                      <a:extLst>
                        <a:ext uri="{28A0092B-C50C-407E-A947-70E740481C1C}">
                          <a14:useLocalDpi xmlns:a14="http://schemas.microsoft.com/office/drawing/2010/main" val="0"/>
                        </a:ext>
                      </a:extLst>
                    </a:blip>
                    <a:srcRect t="665" b="4993"/>
                    <a:stretch>
                      <a:fillRect/>
                    </a:stretch>
                  </pic:blipFill>
                  <pic:spPr>
                    <a:xfrm>
                      <a:off x="0" y="0"/>
                      <a:ext cx="4867275" cy="2534082"/>
                    </a:xfrm>
                    <a:prstGeom prst="rect">
                      <a:avLst/>
                    </a:prstGeom>
                    <a:noFill/>
                    <a:ln>
                      <a:noFill/>
                    </a:ln>
                  </pic:spPr>
                </pic:pic>
              </a:graphicData>
            </a:graphic>
          </wp:inline>
        </w:drawing>
      </w:r>
    </w:p>
    <w:p w14:paraId="5A2E67C7" w14:textId="77777777" w:rsidR="007844A6" w:rsidRDefault="007844A6" w:rsidP="007844A6">
      <w:pPr>
        <w:ind w:firstLine="480"/>
        <w:jc w:val="center"/>
        <w:rPr>
          <w:sz w:val="24"/>
          <w:szCs w:val="24"/>
        </w:rPr>
      </w:pPr>
      <w:r>
        <w:rPr>
          <w:rFonts w:hint="eastAsia"/>
          <w:sz w:val="24"/>
          <w:szCs w:val="24"/>
        </w:rPr>
        <w:t>图</w:t>
      </w:r>
      <w:r>
        <w:rPr>
          <w:sz w:val="24"/>
          <w:szCs w:val="24"/>
        </w:rPr>
        <w:t>B</w:t>
      </w:r>
      <w:r>
        <w:rPr>
          <w:rFonts w:hint="eastAsia"/>
          <w:sz w:val="24"/>
          <w:szCs w:val="24"/>
        </w:rPr>
        <w:t>-</w:t>
      </w:r>
      <w:r>
        <w:rPr>
          <w:sz w:val="24"/>
          <w:szCs w:val="24"/>
        </w:rPr>
        <w:t xml:space="preserve">27  </w:t>
      </w:r>
      <w:r>
        <w:rPr>
          <w:rFonts w:hint="eastAsia"/>
          <w:sz w:val="24"/>
          <w:szCs w:val="24"/>
        </w:rPr>
        <w:t>平台</w:t>
      </w:r>
      <w:r>
        <w:rPr>
          <w:rFonts w:hint="eastAsia"/>
          <w:sz w:val="24"/>
          <w:szCs w:val="24"/>
        </w:rPr>
        <w:t>B</w:t>
      </w:r>
      <w:r>
        <w:rPr>
          <w:rFonts w:hint="eastAsia"/>
          <w:sz w:val="24"/>
          <w:szCs w:val="24"/>
        </w:rPr>
        <w:t>垛型和取料顺序图</w:t>
      </w:r>
      <w:r>
        <w:rPr>
          <w:rFonts w:hint="eastAsia"/>
          <w:sz w:val="24"/>
          <w:szCs w:val="24"/>
        </w:rPr>
        <w:t xml:space="preserve"> </w:t>
      </w:r>
    </w:p>
    <w:p w14:paraId="41502153" w14:textId="77777777" w:rsidR="007844A6" w:rsidRDefault="007844A6" w:rsidP="007844A6">
      <w:pPr>
        <w:spacing w:line="240" w:lineRule="auto"/>
        <w:jc w:val="center"/>
        <w:rPr>
          <w:sz w:val="24"/>
          <w:szCs w:val="24"/>
        </w:rPr>
      </w:pPr>
      <w:r>
        <w:rPr>
          <w:noProof/>
        </w:rPr>
        <w:lastRenderedPageBreak/>
        <w:drawing>
          <wp:inline distT="0" distB="0" distL="0" distR="0" wp14:anchorId="4ACAEFD2" wp14:editId="665F3A41">
            <wp:extent cx="3281045" cy="2072005"/>
            <wp:effectExtent l="0" t="0" r="0" b="444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40"/>
                    <a:stretch>
                      <a:fillRect/>
                    </a:stretch>
                  </pic:blipFill>
                  <pic:spPr>
                    <a:xfrm>
                      <a:off x="0" y="0"/>
                      <a:ext cx="3311153" cy="2090976"/>
                    </a:xfrm>
                    <a:prstGeom prst="rect">
                      <a:avLst/>
                    </a:prstGeom>
                  </pic:spPr>
                </pic:pic>
              </a:graphicData>
            </a:graphic>
          </wp:inline>
        </w:drawing>
      </w:r>
    </w:p>
    <w:p w14:paraId="3A1B3370" w14:textId="77777777" w:rsidR="007844A6" w:rsidRDefault="007844A6" w:rsidP="007844A6">
      <w:pPr>
        <w:ind w:firstLine="480"/>
        <w:jc w:val="center"/>
        <w:rPr>
          <w:lang w:val="en-GB"/>
        </w:rPr>
      </w:pPr>
      <w:r>
        <w:rPr>
          <w:rFonts w:hint="eastAsia"/>
          <w:sz w:val="24"/>
          <w:szCs w:val="24"/>
        </w:rPr>
        <w:t>图</w:t>
      </w:r>
      <w:r>
        <w:rPr>
          <w:sz w:val="24"/>
          <w:szCs w:val="24"/>
        </w:rPr>
        <w:t>B</w:t>
      </w:r>
      <w:r>
        <w:rPr>
          <w:rFonts w:hint="eastAsia"/>
          <w:sz w:val="24"/>
          <w:szCs w:val="24"/>
        </w:rPr>
        <w:t>-</w:t>
      </w:r>
      <w:r>
        <w:rPr>
          <w:sz w:val="24"/>
          <w:szCs w:val="24"/>
        </w:rPr>
        <w:t xml:space="preserve">28 </w:t>
      </w:r>
      <w:r>
        <w:rPr>
          <w:rFonts w:hint="eastAsia"/>
          <w:sz w:val="24"/>
          <w:szCs w:val="24"/>
        </w:rPr>
        <w:t>平台</w:t>
      </w:r>
      <w:r>
        <w:rPr>
          <w:rFonts w:hint="eastAsia"/>
          <w:sz w:val="24"/>
          <w:szCs w:val="24"/>
        </w:rPr>
        <w:t>B</w:t>
      </w:r>
      <w:r>
        <w:rPr>
          <w:rFonts w:hint="eastAsia"/>
          <w:sz w:val="24"/>
          <w:szCs w:val="24"/>
        </w:rPr>
        <w:t>垛型和取料顺序画面</w:t>
      </w:r>
    </w:p>
    <w:p w14:paraId="409111B3" w14:textId="77777777" w:rsidR="007844A6" w:rsidRDefault="007844A6" w:rsidP="007844A6">
      <w:pPr>
        <w:ind w:firstLine="562"/>
        <w:rPr>
          <w:rFonts w:asciiTheme="minorHAnsi" w:hAnsiTheme="minorHAnsi"/>
          <w:b/>
          <w:bCs/>
          <w:szCs w:val="32"/>
        </w:rPr>
      </w:pPr>
      <w:r>
        <w:rPr>
          <w:rFonts w:asciiTheme="minorHAnsi" w:hAnsiTheme="minorHAnsi"/>
          <w:b/>
          <w:bCs/>
          <w:szCs w:val="32"/>
        </w:rPr>
        <w:t>B-2</w:t>
      </w:r>
      <w:r>
        <w:rPr>
          <w:rFonts w:asciiTheme="minorHAnsi" w:hAnsiTheme="minorHAnsi" w:hint="eastAsia"/>
          <w:b/>
          <w:bCs/>
          <w:szCs w:val="32"/>
        </w:rPr>
        <w:t>-</w:t>
      </w:r>
      <w:r>
        <w:rPr>
          <w:rFonts w:asciiTheme="minorHAnsi" w:hAnsiTheme="minorHAnsi"/>
          <w:b/>
          <w:bCs/>
          <w:szCs w:val="32"/>
        </w:rPr>
        <w:t xml:space="preserve">11 </w:t>
      </w:r>
      <w:r>
        <w:rPr>
          <w:rFonts w:asciiTheme="minorHAnsi" w:hAnsiTheme="minorHAnsi" w:hint="eastAsia"/>
          <w:b/>
          <w:bCs/>
          <w:szCs w:val="32"/>
        </w:rPr>
        <w:t>垛型调整</w:t>
      </w:r>
    </w:p>
    <w:p w14:paraId="1860DAD8" w14:textId="77777777" w:rsidR="007844A6" w:rsidRDefault="007844A6" w:rsidP="007844A6">
      <w:pPr>
        <w:rPr>
          <w:lang w:val="en-GB"/>
        </w:rPr>
      </w:pPr>
      <w:r>
        <w:rPr>
          <w:rFonts w:hint="eastAsia"/>
        </w:rPr>
        <w:t>在竞赛平台中，对工业机器人进行操作编程，实现以下动作流程：</w:t>
      </w:r>
    </w:p>
    <w:p w14:paraId="56B849A3"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76EDE2C1"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）工业机器人拾取夹爪工具。</w:t>
      </w:r>
    </w:p>
    <w:p w14:paraId="1F20FF93" w14:textId="77777777" w:rsidR="007844A6" w:rsidRDefault="007844A6" w:rsidP="007844A6">
      <w:r>
        <w:rPr>
          <w:rFonts w:hint="eastAsia"/>
        </w:rPr>
        <w:t>（</w:t>
      </w:r>
      <w:r>
        <w:rPr>
          <w:rFonts w:hint="eastAsia"/>
        </w:rPr>
        <w:t>3</w:t>
      </w:r>
      <w:r>
        <w:rPr>
          <w:rFonts w:hint="eastAsia"/>
        </w:rPr>
        <w:t>）平台</w:t>
      </w:r>
      <w:r>
        <w:rPr>
          <w:rFonts w:hint="eastAsia"/>
        </w:rPr>
        <w:t>B</w:t>
      </w:r>
      <w:r>
        <w:rPr>
          <w:rFonts w:hint="eastAsia"/>
        </w:rPr>
        <w:t>中初始垛型和目标垛型由触摸屏设置，如图</w:t>
      </w:r>
      <w:r>
        <w:t>B</w:t>
      </w:r>
      <w:r>
        <w:rPr>
          <w:rFonts w:hint="eastAsia"/>
        </w:rPr>
        <w:t>-</w:t>
      </w:r>
      <w:r>
        <w:t>29</w:t>
      </w:r>
      <w:r>
        <w:rPr>
          <w:rFonts w:hint="eastAsia"/>
        </w:rPr>
        <w:t>和图</w:t>
      </w:r>
      <w:r>
        <w:t>B</w:t>
      </w:r>
      <w:r>
        <w:rPr>
          <w:rFonts w:hint="eastAsia"/>
        </w:rPr>
        <w:t>-</w:t>
      </w:r>
      <w:r>
        <w:t>30</w:t>
      </w:r>
      <w:r>
        <w:rPr>
          <w:rFonts w:hint="eastAsia"/>
        </w:rPr>
        <w:t>所示，垛型调整过程中，物料不能离开平台</w:t>
      </w:r>
      <w:r>
        <w:rPr>
          <w:rFonts w:hint="eastAsia"/>
        </w:rPr>
        <w:t>B</w:t>
      </w:r>
      <w:r>
        <w:rPr>
          <w:rFonts w:hint="eastAsia"/>
        </w:rPr>
        <w:t>区域。</w:t>
      </w:r>
    </w:p>
    <w:p w14:paraId="4FF96ED0" w14:textId="77777777" w:rsidR="007844A6" w:rsidRDefault="007844A6" w:rsidP="007844A6">
      <w:r>
        <w:rPr>
          <w:rFonts w:hint="eastAsia"/>
        </w:rPr>
        <w:t>（</w:t>
      </w:r>
      <w:r>
        <w:rPr>
          <w:rFonts w:hint="eastAsia"/>
        </w:rPr>
        <w:t>4</w:t>
      </w:r>
      <w:r>
        <w:rPr>
          <w:rFonts w:hint="eastAsia"/>
        </w:rPr>
        <w:t>）</w:t>
      </w:r>
      <w:r>
        <w:rPr>
          <w:rFonts w:hint="eastAsia"/>
          <w:lang w:val="en-GB"/>
        </w:rPr>
        <w:t>工业机器人放回夹爪工具。</w:t>
      </w:r>
    </w:p>
    <w:p w14:paraId="2F1CF52F" w14:textId="77777777" w:rsidR="007844A6" w:rsidRDefault="007844A6" w:rsidP="007844A6">
      <w:pPr>
        <w:rPr>
          <w:lang w:val="en-GB"/>
        </w:rPr>
      </w:pPr>
      <w:r>
        <w:rPr>
          <w:rFonts w:hint="eastAsia"/>
          <w:lang w:val="en-GB"/>
        </w:rPr>
        <w:t>（</w:t>
      </w:r>
      <w:r>
        <w:rPr>
          <w:rFonts w:hint="eastAsia"/>
          <w:lang w:val="en-GB"/>
        </w:rPr>
        <w:t>5</w:t>
      </w:r>
      <w:r>
        <w:rPr>
          <w:rFonts w:hint="eastAsia"/>
          <w:lang w:val="en-GB"/>
        </w:rPr>
        <w:t>）工业机器人动作结束点为</w:t>
      </w:r>
      <w:r>
        <w:rPr>
          <w:rFonts w:hint="eastAsia"/>
          <w:lang w:val="en-GB"/>
        </w:rPr>
        <w:t>Home</w:t>
      </w:r>
      <w:r>
        <w:rPr>
          <w:rFonts w:hint="eastAsia"/>
          <w:lang w:val="en-GB"/>
        </w:rPr>
        <w:t>点。</w:t>
      </w:r>
    </w:p>
    <w:p w14:paraId="04F6DAD4" w14:textId="77777777" w:rsidR="007844A6" w:rsidRDefault="007844A6" w:rsidP="007844A6">
      <w:pPr>
        <w:spacing w:line="240" w:lineRule="auto"/>
        <w:ind w:firstLine="562"/>
        <w:jc w:val="center"/>
        <w:rPr>
          <w:b/>
          <w:lang w:val="en-GB"/>
        </w:rPr>
      </w:pPr>
    </w:p>
    <w:p w14:paraId="0D35A6D3" w14:textId="77777777" w:rsidR="007844A6" w:rsidRDefault="007844A6" w:rsidP="007844A6">
      <w:pPr>
        <w:spacing w:line="240" w:lineRule="auto"/>
        <w:ind w:firstLine="562"/>
        <w:jc w:val="center"/>
        <w:rPr>
          <w:b/>
          <w:lang w:val="en-GB"/>
        </w:rPr>
      </w:pPr>
      <w:r>
        <w:rPr>
          <w:rFonts w:hint="eastAsia"/>
          <w:b/>
          <w:noProof/>
        </w:rPr>
        <w:drawing>
          <wp:inline distT="0" distB="0" distL="0" distR="0" wp14:anchorId="6E4AD030" wp14:editId="4721B5F3">
            <wp:extent cx="4867275" cy="2526665"/>
            <wp:effectExtent l="0" t="0" r="0" b="698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noChangeArrowheads="1"/>
                    </pic:cNvPicPr>
                  </pic:nvPicPr>
                  <pic:blipFill>
                    <a:blip r:embed="rId41">
                      <a:extLst>
                        <a:ext uri="{28A0092B-C50C-407E-A947-70E740481C1C}">
                          <a14:useLocalDpi xmlns:a14="http://schemas.microsoft.com/office/drawing/2010/main" val="0"/>
                        </a:ext>
                      </a:extLst>
                    </a:blip>
                    <a:srcRect b="5914"/>
                    <a:stretch>
                      <a:fillRect/>
                    </a:stretch>
                  </pic:blipFill>
                  <pic:spPr>
                    <a:xfrm>
                      <a:off x="0" y="0"/>
                      <a:ext cx="4867275" cy="2527202"/>
                    </a:xfrm>
                    <a:prstGeom prst="rect">
                      <a:avLst/>
                    </a:prstGeom>
                    <a:noFill/>
                    <a:ln>
                      <a:noFill/>
                    </a:ln>
                  </pic:spPr>
                </pic:pic>
              </a:graphicData>
            </a:graphic>
          </wp:inline>
        </w:drawing>
      </w:r>
    </w:p>
    <w:p w14:paraId="5E4D9BC8" w14:textId="77777777" w:rsidR="007844A6" w:rsidRDefault="007844A6" w:rsidP="007844A6">
      <w:pPr>
        <w:ind w:firstLine="480"/>
        <w:jc w:val="center"/>
        <w:rPr>
          <w:sz w:val="24"/>
          <w:szCs w:val="24"/>
        </w:rPr>
      </w:pPr>
      <w:r>
        <w:rPr>
          <w:rFonts w:hint="eastAsia"/>
          <w:sz w:val="24"/>
          <w:szCs w:val="24"/>
        </w:rPr>
        <w:t>图</w:t>
      </w:r>
      <w:r>
        <w:rPr>
          <w:sz w:val="24"/>
          <w:szCs w:val="24"/>
        </w:rPr>
        <w:t>B</w:t>
      </w:r>
      <w:r>
        <w:rPr>
          <w:rFonts w:hint="eastAsia"/>
          <w:sz w:val="24"/>
          <w:szCs w:val="24"/>
        </w:rPr>
        <w:t>-</w:t>
      </w:r>
      <w:r>
        <w:rPr>
          <w:sz w:val="24"/>
          <w:szCs w:val="24"/>
        </w:rPr>
        <w:t xml:space="preserve">29  </w:t>
      </w:r>
      <w:r>
        <w:rPr>
          <w:rFonts w:hint="eastAsia"/>
          <w:sz w:val="24"/>
          <w:szCs w:val="24"/>
        </w:rPr>
        <w:t>垛型要求</w:t>
      </w:r>
    </w:p>
    <w:p w14:paraId="625E2B29" w14:textId="77777777" w:rsidR="007844A6" w:rsidRDefault="007844A6" w:rsidP="007844A6">
      <w:pPr>
        <w:spacing w:line="240" w:lineRule="auto"/>
        <w:jc w:val="center"/>
        <w:rPr>
          <w:b/>
          <w:lang w:val="en-GB"/>
        </w:rPr>
      </w:pPr>
      <w:r>
        <w:rPr>
          <w:noProof/>
        </w:rPr>
        <w:lastRenderedPageBreak/>
        <w:drawing>
          <wp:inline distT="0" distB="0" distL="0" distR="0" wp14:anchorId="734E167F" wp14:editId="15C20392">
            <wp:extent cx="3328670" cy="2101850"/>
            <wp:effectExtent l="0" t="0" r="508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42"/>
                    <a:stretch>
                      <a:fillRect/>
                    </a:stretch>
                  </pic:blipFill>
                  <pic:spPr>
                    <a:xfrm>
                      <a:off x="0" y="0"/>
                      <a:ext cx="3345398" cy="2112601"/>
                    </a:xfrm>
                    <a:prstGeom prst="rect">
                      <a:avLst/>
                    </a:prstGeom>
                  </pic:spPr>
                </pic:pic>
              </a:graphicData>
            </a:graphic>
          </wp:inline>
        </w:drawing>
      </w:r>
    </w:p>
    <w:p w14:paraId="51AAA620" w14:textId="77777777" w:rsidR="007844A6" w:rsidRDefault="007844A6" w:rsidP="007844A6">
      <w:pPr>
        <w:ind w:firstLine="480"/>
        <w:jc w:val="center"/>
        <w:rPr>
          <w:sz w:val="24"/>
          <w:szCs w:val="24"/>
        </w:rPr>
      </w:pPr>
      <w:r>
        <w:rPr>
          <w:rFonts w:hint="eastAsia"/>
          <w:sz w:val="24"/>
          <w:szCs w:val="24"/>
        </w:rPr>
        <w:t>图</w:t>
      </w:r>
      <w:r>
        <w:rPr>
          <w:sz w:val="24"/>
          <w:szCs w:val="24"/>
        </w:rPr>
        <w:t>B</w:t>
      </w:r>
      <w:r>
        <w:rPr>
          <w:rFonts w:hint="eastAsia"/>
          <w:sz w:val="24"/>
          <w:szCs w:val="24"/>
        </w:rPr>
        <w:t>-</w:t>
      </w:r>
      <w:r>
        <w:rPr>
          <w:sz w:val="24"/>
          <w:szCs w:val="24"/>
        </w:rPr>
        <w:t xml:space="preserve">30  </w:t>
      </w:r>
      <w:r>
        <w:rPr>
          <w:rFonts w:hint="eastAsia"/>
          <w:sz w:val="24"/>
          <w:szCs w:val="24"/>
        </w:rPr>
        <w:t>垛型设定界面</w:t>
      </w:r>
    </w:p>
    <w:p w14:paraId="1AB3F87D" w14:textId="77777777" w:rsidR="007844A6" w:rsidRDefault="007844A6" w:rsidP="007844A6">
      <w:pPr>
        <w:ind w:firstLine="562"/>
        <w:rPr>
          <w:rFonts w:asciiTheme="minorHAnsi" w:hAnsiTheme="minorHAnsi"/>
          <w:b/>
          <w:bCs/>
          <w:szCs w:val="32"/>
        </w:rPr>
      </w:pPr>
      <w:r>
        <w:rPr>
          <w:rFonts w:asciiTheme="minorHAnsi" w:hAnsiTheme="minorHAnsi"/>
          <w:b/>
          <w:bCs/>
          <w:szCs w:val="32"/>
        </w:rPr>
        <w:t>B-2</w:t>
      </w:r>
      <w:r>
        <w:rPr>
          <w:rFonts w:asciiTheme="minorHAnsi" w:hAnsiTheme="minorHAnsi" w:hint="eastAsia"/>
          <w:b/>
          <w:bCs/>
          <w:szCs w:val="32"/>
        </w:rPr>
        <w:t>-</w:t>
      </w:r>
      <w:r>
        <w:rPr>
          <w:rFonts w:asciiTheme="minorHAnsi" w:hAnsiTheme="minorHAnsi"/>
          <w:b/>
          <w:bCs/>
          <w:szCs w:val="32"/>
        </w:rPr>
        <w:t xml:space="preserve">12 </w:t>
      </w:r>
      <w:r>
        <w:rPr>
          <w:rFonts w:asciiTheme="minorHAnsi" w:hAnsiTheme="minorHAnsi" w:hint="eastAsia"/>
          <w:b/>
          <w:bCs/>
          <w:szCs w:val="32"/>
        </w:rPr>
        <w:t>定制垛型（</w:t>
      </w:r>
      <w:r>
        <w:rPr>
          <w:rFonts w:asciiTheme="minorHAnsi" w:hAnsiTheme="minorHAnsi" w:hint="eastAsia"/>
          <w:b/>
          <w:bCs/>
          <w:szCs w:val="32"/>
        </w:rPr>
        <w:t>1</w:t>
      </w:r>
      <w:r>
        <w:rPr>
          <w:rFonts w:asciiTheme="minorHAnsi" w:hAnsiTheme="minorHAnsi" w:hint="eastAsia"/>
          <w:b/>
          <w:bCs/>
          <w:szCs w:val="32"/>
        </w:rPr>
        <w:t>）</w:t>
      </w:r>
    </w:p>
    <w:p w14:paraId="0550853E" w14:textId="77777777" w:rsidR="007844A6" w:rsidRDefault="007844A6" w:rsidP="007844A6">
      <w:pPr>
        <w:rPr>
          <w:lang w:val="en-GB"/>
        </w:rPr>
      </w:pPr>
      <w:r>
        <w:rPr>
          <w:rFonts w:hint="eastAsia"/>
        </w:rPr>
        <w:t>在竞赛平台中，对工业机器人进行操作编程，实现以下动作流程：</w:t>
      </w:r>
    </w:p>
    <w:p w14:paraId="7D1446FA" w14:textId="77777777" w:rsidR="007844A6" w:rsidRDefault="007844A6" w:rsidP="007844A6">
      <w:pPr>
        <w:rPr>
          <w:lang w:val="en-GB"/>
        </w:rPr>
      </w:pPr>
      <w:r>
        <w:rPr>
          <w:rFonts w:hint="eastAsia"/>
          <w:lang w:val="en-GB"/>
        </w:rPr>
        <w:t>（</w:t>
      </w:r>
      <w:r>
        <w:rPr>
          <w:rFonts w:hint="eastAsia"/>
          <w:lang w:val="en-GB"/>
        </w:rPr>
        <w:t>1</w:t>
      </w:r>
      <w:r>
        <w:rPr>
          <w:rFonts w:hint="eastAsia"/>
          <w:lang w:val="en-GB"/>
        </w:rPr>
        <w:t>）工业机器人动作起始点为</w:t>
      </w:r>
      <w:r>
        <w:rPr>
          <w:rFonts w:hint="eastAsia"/>
          <w:lang w:val="en-GB"/>
        </w:rPr>
        <w:t>Home</w:t>
      </w:r>
      <w:r>
        <w:rPr>
          <w:rFonts w:hint="eastAsia"/>
          <w:lang w:val="en-GB"/>
        </w:rPr>
        <w:t>点。</w:t>
      </w:r>
    </w:p>
    <w:p w14:paraId="0DF3F283" w14:textId="77777777" w:rsidR="007844A6" w:rsidRDefault="007844A6" w:rsidP="007844A6">
      <w:pPr>
        <w:rPr>
          <w:lang w:val="en-GB"/>
        </w:rPr>
      </w:pPr>
      <w:r>
        <w:rPr>
          <w:rFonts w:hint="eastAsia"/>
          <w:lang w:val="en-GB"/>
        </w:rPr>
        <w:t>（</w:t>
      </w:r>
      <w:r>
        <w:rPr>
          <w:rFonts w:hint="eastAsia"/>
          <w:lang w:val="en-GB"/>
        </w:rPr>
        <w:t>2</w:t>
      </w:r>
      <w:r>
        <w:rPr>
          <w:rFonts w:hint="eastAsia"/>
          <w:lang w:val="en-GB"/>
        </w:rPr>
        <w:t>）工业机器人拾取夹爪工具。</w:t>
      </w:r>
    </w:p>
    <w:p w14:paraId="62AB51A5" w14:textId="77777777" w:rsidR="007844A6" w:rsidRDefault="007844A6" w:rsidP="007844A6">
      <w:r>
        <w:rPr>
          <w:rFonts w:hint="eastAsia"/>
        </w:rPr>
        <w:t>（</w:t>
      </w:r>
      <w:r>
        <w:rPr>
          <w:rFonts w:hint="eastAsia"/>
        </w:rPr>
        <w:t>3</w:t>
      </w:r>
      <w:r>
        <w:rPr>
          <w:rFonts w:hint="eastAsia"/>
        </w:rPr>
        <w:t>）在触摸屏上选择码垛方式，如图</w:t>
      </w:r>
      <w:r>
        <w:t>B</w:t>
      </w:r>
      <w:r>
        <w:rPr>
          <w:rFonts w:hint="eastAsia"/>
        </w:rPr>
        <w:t>-</w:t>
      </w:r>
      <w:r>
        <w:t>31</w:t>
      </w:r>
      <w:r>
        <w:rPr>
          <w:rFonts w:hint="eastAsia"/>
        </w:rPr>
        <w:t>所示，完成该垛型码垛，码垛垛型如图</w:t>
      </w:r>
      <w:r>
        <w:t>B</w:t>
      </w:r>
      <w:r>
        <w:rPr>
          <w:rFonts w:hint="eastAsia"/>
        </w:rPr>
        <w:t>-</w:t>
      </w:r>
      <w:r>
        <w:t>32</w:t>
      </w:r>
      <w:r>
        <w:rPr>
          <w:rFonts w:hint="eastAsia"/>
        </w:rPr>
        <w:t>所示。</w:t>
      </w:r>
    </w:p>
    <w:p w14:paraId="616820C6" w14:textId="77777777" w:rsidR="007844A6" w:rsidRDefault="007844A6" w:rsidP="007844A6">
      <w:r>
        <w:rPr>
          <w:rFonts w:hint="eastAsia"/>
        </w:rPr>
        <w:t>（</w:t>
      </w:r>
      <w:r>
        <w:rPr>
          <w:rFonts w:hint="eastAsia"/>
        </w:rPr>
        <w:t>4</w:t>
      </w:r>
      <w:r>
        <w:rPr>
          <w:rFonts w:hint="eastAsia"/>
        </w:rPr>
        <w:t>）</w:t>
      </w:r>
      <w:r>
        <w:rPr>
          <w:rFonts w:hint="eastAsia"/>
          <w:lang w:val="en-GB"/>
        </w:rPr>
        <w:t>工业机器人放回夹爪工具。</w:t>
      </w:r>
    </w:p>
    <w:p w14:paraId="72BE331A" w14:textId="77777777" w:rsidR="007844A6" w:rsidRDefault="007844A6" w:rsidP="007844A6">
      <w:pPr>
        <w:rPr>
          <w:lang w:val="en-GB"/>
        </w:rPr>
      </w:pPr>
      <w:r>
        <w:rPr>
          <w:rFonts w:hint="eastAsia"/>
          <w:lang w:val="en-GB"/>
        </w:rPr>
        <w:t>（</w:t>
      </w:r>
      <w:r>
        <w:rPr>
          <w:rFonts w:hint="eastAsia"/>
          <w:lang w:val="en-GB"/>
        </w:rPr>
        <w:t>5</w:t>
      </w:r>
      <w:r>
        <w:rPr>
          <w:rFonts w:hint="eastAsia"/>
          <w:lang w:val="en-GB"/>
        </w:rPr>
        <w:t>）工业机器人动作结束点为</w:t>
      </w:r>
      <w:r>
        <w:rPr>
          <w:rFonts w:hint="eastAsia"/>
          <w:lang w:val="en-GB"/>
        </w:rPr>
        <w:t>Home</w:t>
      </w:r>
      <w:r>
        <w:rPr>
          <w:rFonts w:hint="eastAsia"/>
          <w:lang w:val="en-GB"/>
        </w:rPr>
        <w:t>点。</w:t>
      </w:r>
    </w:p>
    <w:p w14:paraId="05BB7139" w14:textId="77777777" w:rsidR="007844A6" w:rsidRDefault="007844A6" w:rsidP="007844A6">
      <w:pPr>
        <w:pStyle w:val="af7"/>
        <w:rPr>
          <w:lang w:val="en-GB"/>
        </w:rPr>
      </w:pPr>
      <w:r>
        <w:rPr>
          <w:noProof/>
        </w:rPr>
        <w:drawing>
          <wp:inline distT="0" distB="0" distL="0" distR="0" wp14:anchorId="4F0FAE36" wp14:editId="279B33F9">
            <wp:extent cx="4064000" cy="2409825"/>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7"/>
                    <a:stretch>
                      <a:fillRect/>
                    </a:stretch>
                  </pic:blipFill>
                  <pic:spPr>
                    <a:xfrm>
                      <a:off x="0" y="0"/>
                      <a:ext cx="4068977" cy="2412939"/>
                    </a:xfrm>
                    <a:prstGeom prst="rect">
                      <a:avLst/>
                    </a:prstGeom>
                  </pic:spPr>
                </pic:pic>
              </a:graphicData>
            </a:graphic>
          </wp:inline>
        </w:drawing>
      </w:r>
    </w:p>
    <w:p w14:paraId="02F34617" w14:textId="77777777" w:rsidR="007844A6" w:rsidRDefault="007844A6" w:rsidP="007844A6">
      <w:pPr>
        <w:pStyle w:val="af5"/>
      </w:pPr>
      <w:r>
        <w:rPr>
          <w:rFonts w:hint="eastAsia"/>
        </w:rPr>
        <w:t>图</w:t>
      </w:r>
      <w:r>
        <w:t>B</w:t>
      </w:r>
      <w:r>
        <w:rPr>
          <w:rFonts w:hint="eastAsia"/>
        </w:rPr>
        <w:t>-</w:t>
      </w:r>
      <w:r>
        <w:t xml:space="preserve">31  </w:t>
      </w:r>
      <w:r>
        <w:rPr>
          <w:rFonts w:hint="eastAsia"/>
        </w:rPr>
        <w:t>码垛方式选择界面</w:t>
      </w:r>
    </w:p>
    <w:p w14:paraId="49D4A48A" w14:textId="77777777" w:rsidR="007844A6" w:rsidRDefault="007844A6" w:rsidP="007844A6">
      <w:pPr>
        <w:pStyle w:val="af7"/>
        <w:rPr>
          <w:lang w:val="en-GB"/>
        </w:rPr>
      </w:pPr>
      <w:r>
        <w:rPr>
          <w:noProof/>
        </w:rPr>
        <w:lastRenderedPageBreak/>
        <w:drawing>
          <wp:inline distT="0" distB="0" distL="0" distR="0" wp14:anchorId="08258F95" wp14:editId="2401FC7B">
            <wp:extent cx="5227955" cy="2614295"/>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43"/>
                    <a:srcRect t="2290"/>
                    <a:stretch>
                      <a:fillRect/>
                    </a:stretch>
                  </pic:blipFill>
                  <pic:spPr>
                    <a:xfrm>
                      <a:off x="0" y="0"/>
                      <a:ext cx="5228571" cy="2614916"/>
                    </a:xfrm>
                    <a:prstGeom prst="rect">
                      <a:avLst/>
                    </a:prstGeom>
                    <a:ln>
                      <a:noFill/>
                    </a:ln>
                  </pic:spPr>
                </pic:pic>
              </a:graphicData>
            </a:graphic>
          </wp:inline>
        </w:drawing>
      </w:r>
    </w:p>
    <w:p w14:paraId="7DB92736" w14:textId="77777777" w:rsidR="007844A6" w:rsidRDefault="007844A6" w:rsidP="007844A6">
      <w:pPr>
        <w:pStyle w:val="af5"/>
      </w:pPr>
      <w:r>
        <w:rPr>
          <w:rFonts w:hint="eastAsia"/>
        </w:rPr>
        <w:t>图</w:t>
      </w:r>
      <w:r>
        <w:t>B</w:t>
      </w:r>
      <w:r>
        <w:rPr>
          <w:rFonts w:hint="eastAsia"/>
        </w:rPr>
        <w:t>-</w:t>
      </w:r>
      <w:r>
        <w:t xml:space="preserve">32  </w:t>
      </w:r>
      <w:r>
        <w:rPr>
          <w:rFonts w:hint="eastAsia"/>
        </w:rPr>
        <w:t>码垛垛型选择</w:t>
      </w:r>
    </w:p>
    <w:p w14:paraId="432234BC" w14:textId="77777777" w:rsidR="007844A6" w:rsidRDefault="007844A6" w:rsidP="007844A6">
      <w:pPr>
        <w:ind w:firstLine="562"/>
        <w:rPr>
          <w:rFonts w:asciiTheme="minorHAnsi" w:hAnsiTheme="minorHAnsi"/>
          <w:b/>
          <w:bCs/>
          <w:szCs w:val="32"/>
        </w:rPr>
      </w:pPr>
      <w:r>
        <w:rPr>
          <w:rFonts w:asciiTheme="minorHAnsi" w:hAnsiTheme="minorHAnsi"/>
          <w:b/>
          <w:bCs/>
          <w:szCs w:val="32"/>
        </w:rPr>
        <w:t>B-2</w:t>
      </w:r>
      <w:r>
        <w:rPr>
          <w:rFonts w:asciiTheme="minorHAnsi" w:hAnsiTheme="minorHAnsi" w:hint="eastAsia"/>
          <w:b/>
          <w:bCs/>
          <w:szCs w:val="32"/>
        </w:rPr>
        <w:t>-</w:t>
      </w:r>
      <w:r>
        <w:rPr>
          <w:rFonts w:asciiTheme="minorHAnsi" w:hAnsiTheme="minorHAnsi"/>
          <w:b/>
          <w:bCs/>
          <w:szCs w:val="32"/>
        </w:rPr>
        <w:t xml:space="preserve">13 </w:t>
      </w:r>
      <w:r>
        <w:rPr>
          <w:rFonts w:asciiTheme="minorHAnsi" w:hAnsiTheme="minorHAnsi" w:hint="eastAsia"/>
          <w:b/>
          <w:bCs/>
          <w:szCs w:val="32"/>
        </w:rPr>
        <w:t>定制垛型（</w:t>
      </w:r>
      <w:r>
        <w:rPr>
          <w:rFonts w:asciiTheme="minorHAnsi" w:hAnsiTheme="minorHAnsi" w:hint="eastAsia"/>
          <w:b/>
          <w:bCs/>
          <w:szCs w:val="32"/>
        </w:rPr>
        <w:t>2</w:t>
      </w:r>
      <w:r>
        <w:rPr>
          <w:rFonts w:asciiTheme="minorHAnsi" w:hAnsiTheme="minorHAnsi" w:hint="eastAsia"/>
          <w:b/>
          <w:bCs/>
          <w:szCs w:val="32"/>
        </w:rPr>
        <w:t>）</w:t>
      </w:r>
    </w:p>
    <w:p w14:paraId="124DDC5A" w14:textId="77777777" w:rsidR="007844A6" w:rsidRDefault="007844A6" w:rsidP="007844A6">
      <w:pPr>
        <w:spacing w:line="360" w:lineRule="auto"/>
        <w:jc w:val="both"/>
        <w:rPr>
          <w:szCs w:val="24"/>
        </w:rPr>
      </w:pPr>
      <w:r>
        <w:rPr>
          <w:rFonts w:hint="eastAsia"/>
          <w:szCs w:val="24"/>
        </w:rPr>
        <w:t>在竞赛平台中，对工业机器人进行操作编程，实现以下动作流程：</w:t>
      </w:r>
    </w:p>
    <w:p w14:paraId="500B2A2F" w14:textId="77777777" w:rsidR="007844A6" w:rsidRDefault="007844A6" w:rsidP="007844A6">
      <w:pPr>
        <w:spacing w:line="360" w:lineRule="auto"/>
        <w:jc w:val="both"/>
        <w:rPr>
          <w:szCs w:val="24"/>
        </w:rPr>
      </w:pPr>
      <w:r>
        <w:rPr>
          <w:rFonts w:hint="eastAsia"/>
          <w:szCs w:val="24"/>
        </w:rPr>
        <w:t>（</w:t>
      </w:r>
      <w:r>
        <w:rPr>
          <w:rFonts w:hint="eastAsia"/>
          <w:szCs w:val="24"/>
        </w:rPr>
        <w:t>1</w:t>
      </w:r>
      <w:r>
        <w:rPr>
          <w:rFonts w:hint="eastAsia"/>
          <w:szCs w:val="24"/>
        </w:rPr>
        <w:t>）工业机器人动作起始点为</w:t>
      </w:r>
      <w:r>
        <w:rPr>
          <w:rFonts w:hint="eastAsia"/>
          <w:szCs w:val="24"/>
        </w:rPr>
        <w:t>Home</w:t>
      </w:r>
      <w:r>
        <w:rPr>
          <w:rFonts w:hint="eastAsia"/>
          <w:szCs w:val="24"/>
        </w:rPr>
        <w:t>点。</w:t>
      </w:r>
    </w:p>
    <w:p w14:paraId="575E1D79" w14:textId="77777777" w:rsidR="007844A6" w:rsidRDefault="007844A6" w:rsidP="007844A6">
      <w:pPr>
        <w:spacing w:line="360" w:lineRule="auto"/>
        <w:jc w:val="both"/>
        <w:rPr>
          <w:szCs w:val="24"/>
        </w:rPr>
      </w:pPr>
      <w:r>
        <w:rPr>
          <w:rFonts w:hint="eastAsia"/>
          <w:szCs w:val="24"/>
        </w:rPr>
        <w:t>（</w:t>
      </w:r>
      <w:r>
        <w:rPr>
          <w:rFonts w:hint="eastAsia"/>
          <w:szCs w:val="24"/>
        </w:rPr>
        <w:t>2</w:t>
      </w:r>
      <w:r>
        <w:rPr>
          <w:rFonts w:hint="eastAsia"/>
          <w:szCs w:val="24"/>
        </w:rPr>
        <w:t>）根据触摸屏选择取垛位置拾取物料，按照所选的定制方式（如图</w:t>
      </w:r>
      <w:r>
        <w:rPr>
          <w:szCs w:val="24"/>
        </w:rPr>
        <w:t>B</w:t>
      </w:r>
      <w:r>
        <w:rPr>
          <w:rFonts w:hint="eastAsia"/>
          <w:szCs w:val="24"/>
        </w:rPr>
        <w:t>-</w:t>
      </w:r>
      <w:r>
        <w:rPr>
          <w:szCs w:val="24"/>
        </w:rPr>
        <w:t>3</w:t>
      </w:r>
      <w:r>
        <w:rPr>
          <w:rFonts w:hint="eastAsia"/>
          <w:szCs w:val="24"/>
        </w:rPr>
        <w:t>3</w:t>
      </w:r>
      <w:r>
        <w:rPr>
          <w:rFonts w:hint="eastAsia"/>
          <w:szCs w:val="24"/>
        </w:rPr>
        <w:t>所示）开始码垛，垛型如图</w:t>
      </w:r>
      <w:r>
        <w:rPr>
          <w:szCs w:val="24"/>
        </w:rPr>
        <w:t>B</w:t>
      </w:r>
      <w:r>
        <w:rPr>
          <w:rFonts w:hint="eastAsia"/>
          <w:szCs w:val="24"/>
        </w:rPr>
        <w:t>-</w:t>
      </w:r>
      <w:r>
        <w:rPr>
          <w:szCs w:val="24"/>
        </w:rPr>
        <w:t>3</w:t>
      </w:r>
      <w:r>
        <w:rPr>
          <w:rFonts w:hint="eastAsia"/>
          <w:szCs w:val="24"/>
        </w:rPr>
        <w:t>4</w:t>
      </w:r>
      <w:r>
        <w:rPr>
          <w:rFonts w:hint="eastAsia"/>
          <w:szCs w:val="24"/>
        </w:rPr>
        <w:t>所示。</w:t>
      </w:r>
    </w:p>
    <w:p w14:paraId="509D80F9" w14:textId="77777777" w:rsidR="007844A6" w:rsidRDefault="007844A6" w:rsidP="007844A6">
      <w:pPr>
        <w:spacing w:line="360" w:lineRule="auto"/>
        <w:jc w:val="both"/>
        <w:rPr>
          <w:szCs w:val="24"/>
        </w:rPr>
      </w:pPr>
      <w:r>
        <w:rPr>
          <w:rFonts w:hint="eastAsia"/>
          <w:szCs w:val="24"/>
        </w:rPr>
        <w:t>（</w:t>
      </w:r>
      <w:r>
        <w:rPr>
          <w:rFonts w:hint="eastAsia"/>
          <w:szCs w:val="24"/>
        </w:rPr>
        <w:t>3</w:t>
      </w:r>
      <w:r>
        <w:rPr>
          <w:rFonts w:hint="eastAsia"/>
          <w:szCs w:val="24"/>
        </w:rPr>
        <w:t>）若完成第一层码垛后，且触摸屏选择的取垛位置处还能拾取物料，工业机器人完成与第一层相同垛型的码垛，直到当前位置拾取不到物料为止。</w:t>
      </w:r>
    </w:p>
    <w:p w14:paraId="4569BE60" w14:textId="77777777" w:rsidR="007844A6" w:rsidRDefault="007844A6" w:rsidP="007844A6">
      <w:pPr>
        <w:spacing w:line="360" w:lineRule="auto"/>
        <w:jc w:val="both"/>
        <w:rPr>
          <w:szCs w:val="24"/>
        </w:rPr>
      </w:pPr>
      <w:r>
        <w:rPr>
          <w:rFonts w:hint="eastAsia"/>
          <w:szCs w:val="24"/>
        </w:rPr>
        <w:t>（</w:t>
      </w:r>
      <w:r>
        <w:rPr>
          <w:rFonts w:hint="eastAsia"/>
          <w:szCs w:val="24"/>
        </w:rPr>
        <w:t>4</w:t>
      </w:r>
      <w:r>
        <w:rPr>
          <w:rFonts w:hint="eastAsia"/>
          <w:szCs w:val="24"/>
        </w:rPr>
        <w:t>）完成后工业机器人放回工具，回到</w:t>
      </w:r>
      <w:r>
        <w:rPr>
          <w:rFonts w:hint="eastAsia"/>
          <w:szCs w:val="24"/>
        </w:rPr>
        <w:t>Home</w:t>
      </w:r>
      <w:r>
        <w:rPr>
          <w:rFonts w:hint="eastAsia"/>
          <w:szCs w:val="24"/>
        </w:rPr>
        <w:t>点。</w:t>
      </w:r>
    </w:p>
    <w:p w14:paraId="04B954A0" w14:textId="77777777" w:rsidR="007844A6" w:rsidRDefault="007844A6" w:rsidP="007844A6">
      <w:pPr>
        <w:spacing w:line="360" w:lineRule="auto"/>
        <w:ind w:firstLineChars="95" w:firstLine="266"/>
        <w:jc w:val="center"/>
        <w:rPr>
          <w:szCs w:val="24"/>
        </w:rPr>
      </w:pPr>
      <w:r>
        <w:rPr>
          <w:noProof/>
          <w:szCs w:val="24"/>
        </w:rPr>
        <w:drawing>
          <wp:inline distT="0" distB="0" distL="114300" distR="114300" wp14:anchorId="7B3FBABE" wp14:editId="56EC16D7">
            <wp:extent cx="4246880" cy="2556510"/>
            <wp:effectExtent l="0" t="0" r="1270" b="0"/>
            <wp:docPr id="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253252" cy="2560469"/>
                    </a:xfrm>
                    <a:prstGeom prst="rect">
                      <a:avLst/>
                    </a:prstGeom>
                    <a:noFill/>
                    <a:ln>
                      <a:noFill/>
                    </a:ln>
                  </pic:spPr>
                </pic:pic>
              </a:graphicData>
            </a:graphic>
          </wp:inline>
        </w:drawing>
      </w:r>
    </w:p>
    <w:p w14:paraId="54F0393E" w14:textId="77777777" w:rsidR="007844A6" w:rsidRDefault="007844A6" w:rsidP="007844A6">
      <w:pPr>
        <w:spacing w:line="360" w:lineRule="auto"/>
        <w:ind w:firstLineChars="95" w:firstLine="228"/>
        <w:jc w:val="center"/>
        <w:rPr>
          <w:sz w:val="24"/>
        </w:rPr>
      </w:pPr>
      <w:r>
        <w:rPr>
          <w:rFonts w:hint="eastAsia"/>
          <w:sz w:val="24"/>
        </w:rPr>
        <w:t>图</w:t>
      </w:r>
      <w:r>
        <w:rPr>
          <w:sz w:val="24"/>
        </w:rPr>
        <w:t>B</w:t>
      </w:r>
      <w:r>
        <w:rPr>
          <w:rFonts w:hint="eastAsia"/>
          <w:sz w:val="24"/>
        </w:rPr>
        <w:t>-</w:t>
      </w:r>
      <w:r>
        <w:rPr>
          <w:sz w:val="24"/>
        </w:rPr>
        <w:t>3</w:t>
      </w:r>
      <w:r>
        <w:rPr>
          <w:rFonts w:hint="eastAsia"/>
          <w:sz w:val="24"/>
        </w:rPr>
        <w:t xml:space="preserve">3  </w:t>
      </w:r>
      <w:r>
        <w:rPr>
          <w:rFonts w:hint="eastAsia"/>
          <w:sz w:val="24"/>
        </w:rPr>
        <w:t>码垛设定画面</w:t>
      </w:r>
    </w:p>
    <w:p w14:paraId="1ED0E56E" w14:textId="77777777" w:rsidR="007844A6" w:rsidRDefault="007844A6" w:rsidP="007844A6">
      <w:pPr>
        <w:spacing w:line="360" w:lineRule="auto"/>
        <w:ind w:firstLineChars="95" w:firstLine="266"/>
        <w:jc w:val="center"/>
        <w:rPr>
          <w:szCs w:val="24"/>
        </w:rPr>
      </w:pPr>
      <w:r>
        <w:rPr>
          <w:noProof/>
          <w:szCs w:val="24"/>
        </w:rPr>
        <w:lastRenderedPageBreak/>
        <w:drawing>
          <wp:inline distT="0" distB="0" distL="0" distR="0" wp14:anchorId="3A350DD9" wp14:editId="20610C36">
            <wp:extent cx="4102100" cy="1682115"/>
            <wp:effectExtent l="0" t="0" r="12700" b="1333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5"/>
                    <a:stretch>
                      <a:fillRect/>
                    </a:stretch>
                  </pic:blipFill>
                  <pic:spPr>
                    <a:xfrm>
                      <a:off x="0" y="0"/>
                      <a:ext cx="4120731" cy="1689768"/>
                    </a:xfrm>
                    <a:prstGeom prst="rect">
                      <a:avLst/>
                    </a:prstGeom>
                  </pic:spPr>
                </pic:pic>
              </a:graphicData>
            </a:graphic>
          </wp:inline>
        </w:drawing>
      </w:r>
    </w:p>
    <w:p w14:paraId="4EFE61A3" w14:textId="77777777" w:rsidR="007844A6" w:rsidRDefault="007844A6" w:rsidP="007844A6">
      <w:pPr>
        <w:spacing w:line="360" w:lineRule="auto"/>
        <w:ind w:firstLineChars="95" w:firstLine="228"/>
        <w:jc w:val="center"/>
        <w:rPr>
          <w:sz w:val="24"/>
        </w:rPr>
      </w:pPr>
      <w:r>
        <w:rPr>
          <w:rFonts w:hint="eastAsia"/>
          <w:sz w:val="24"/>
        </w:rPr>
        <w:t>图</w:t>
      </w:r>
      <w:r>
        <w:rPr>
          <w:sz w:val="24"/>
        </w:rPr>
        <w:t>B</w:t>
      </w:r>
      <w:r>
        <w:rPr>
          <w:rFonts w:hint="eastAsia"/>
          <w:sz w:val="24"/>
        </w:rPr>
        <w:t>-</w:t>
      </w:r>
      <w:r>
        <w:rPr>
          <w:sz w:val="24"/>
        </w:rPr>
        <w:t>3</w:t>
      </w:r>
      <w:r>
        <w:rPr>
          <w:rFonts w:hint="eastAsia"/>
          <w:sz w:val="24"/>
        </w:rPr>
        <w:t xml:space="preserve">4 </w:t>
      </w:r>
      <w:r>
        <w:rPr>
          <w:rFonts w:hint="eastAsia"/>
          <w:sz w:val="24"/>
        </w:rPr>
        <w:t>平台</w:t>
      </w:r>
      <w:r>
        <w:rPr>
          <w:rFonts w:hint="eastAsia"/>
          <w:sz w:val="24"/>
        </w:rPr>
        <w:t>B</w:t>
      </w:r>
      <w:r>
        <w:rPr>
          <w:rFonts w:hint="eastAsia"/>
          <w:sz w:val="24"/>
        </w:rPr>
        <w:t>定制垛型</w:t>
      </w:r>
    </w:p>
    <w:p w14:paraId="0FF4784B" w14:textId="77777777" w:rsidR="007844A6" w:rsidRDefault="007844A6" w:rsidP="007844A6">
      <w:pPr>
        <w:ind w:firstLine="562"/>
        <w:rPr>
          <w:rFonts w:asciiTheme="minorHAnsi" w:hAnsiTheme="minorHAnsi"/>
          <w:b/>
          <w:bCs/>
          <w:szCs w:val="32"/>
        </w:rPr>
      </w:pPr>
      <w:r>
        <w:rPr>
          <w:rFonts w:asciiTheme="minorHAnsi" w:hAnsiTheme="minorHAnsi"/>
          <w:b/>
          <w:bCs/>
          <w:szCs w:val="32"/>
        </w:rPr>
        <w:t xml:space="preserve">B-2-14 </w:t>
      </w:r>
      <w:r>
        <w:rPr>
          <w:rFonts w:asciiTheme="minorHAnsi" w:hAnsiTheme="minorHAnsi" w:hint="eastAsia"/>
          <w:b/>
          <w:bCs/>
          <w:szCs w:val="32"/>
        </w:rPr>
        <w:t>定制垛型（</w:t>
      </w:r>
      <w:r>
        <w:rPr>
          <w:rFonts w:asciiTheme="minorHAnsi" w:hAnsiTheme="minorHAnsi" w:hint="eastAsia"/>
          <w:b/>
          <w:bCs/>
          <w:szCs w:val="32"/>
        </w:rPr>
        <w:t>3</w:t>
      </w:r>
      <w:r>
        <w:rPr>
          <w:rFonts w:asciiTheme="minorHAnsi" w:hAnsiTheme="minorHAnsi" w:hint="eastAsia"/>
          <w:b/>
          <w:bCs/>
          <w:szCs w:val="32"/>
        </w:rPr>
        <w:t>）</w:t>
      </w:r>
    </w:p>
    <w:p w14:paraId="30B79310" w14:textId="77777777" w:rsidR="007844A6" w:rsidRDefault="007844A6" w:rsidP="007844A6">
      <w:pPr>
        <w:spacing w:line="360" w:lineRule="auto"/>
        <w:jc w:val="both"/>
        <w:rPr>
          <w:szCs w:val="24"/>
        </w:rPr>
      </w:pPr>
      <w:r>
        <w:rPr>
          <w:rFonts w:hint="eastAsia"/>
          <w:szCs w:val="24"/>
        </w:rPr>
        <w:t>在竞赛平台中，对工业机器人进行操作编程，实现以下动作流程：</w:t>
      </w:r>
    </w:p>
    <w:p w14:paraId="0D91A109" w14:textId="77777777" w:rsidR="007844A6" w:rsidRDefault="007844A6" w:rsidP="007844A6">
      <w:pPr>
        <w:numPr>
          <w:ilvl w:val="0"/>
          <w:numId w:val="1"/>
        </w:numPr>
        <w:rPr>
          <w:rFonts w:cs="宋体"/>
          <w:lang w:val="en-GB"/>
        </w:rPr>
      </w:pPr>
      <w:r>
        <w:rPr>
          <w:rFonts w:cs="宋体" w:hint="eastAsia"/>
          <w:lang w:val="en-GB"/>
        </w:rPr>
        <w:t>在码垛设定画面中选择工具</w:t>
      </w:r>
      <w:r>
        <w:rPr>
          <w:rFonts w:cs="宋体" w:hint="eastAsia"/>
          <w:lang w:val="en-GB"/>
        </w:rPr>
        <w:t>(</w:t>
      </w:r>
      <w:r>
        <w:rPr>
          <w:rFonts w:cs="宋体" w:hint="eastAsia"/>
          <w:lang w:val="en-GB"/>
        </w:rPr>
        <w:t>夹爪或吸盘</w:t>
      </w:r>
      <w:r>
        <w:rPr>
          <w:rFonts w:cs="宋体" w:hint="eastAsia"/>
          <w:lang w:val="en-GB"/>
        </w:rPr>
        <w:t>)</w:t>
      </w:r>
      <w:r>
        <w:rPr>
          <w:rFonts w:cs="宋体" w:hint="eastAsia"/>
          <w:lang w:val="en-GB"/>
        </w:rPr>
        <w:t>和垛型后，按下“运行”按钮，工业机器人拾取设定的工具，</w:t>
      </w:r>
      <w:r>
        <w:rPr>
          <w:rFonts w:cs="宋体"/>
          <w:lang w:val="en-GB"/>
        </w:rPr>
        <w:t>开始</w:t>
      </w:r>
      <w:r>
        <w:rPr>
          <w:rFonts w:cs="宋体" w:hint="eastAsia"/>
          <w:lang w:val="en-GB"/>
        </w:rPr>
        <w:t>定制码垛流程。</w:t>
      </w:r>
    </w:p>
    <w:p w14:paraId="26DB900B" w14:textId="77777777" w:rsidR="007844A6" w:rsidRDefault="007844A6" w:rsidP="007844A6">
      <w:pPr>
        <w:numPr>
          <w:ilvl w:val="0"/>
          <w:numId w:val="1"/>
        </w:numPr>
        <w:rPr>
          <w:rFonts w:cs="宋体"/>
          <w:lang w:val="en-GB"/>
        </w:rPr>
      </w:pPr>
      <w:r>
        <w:rPr>
          <w:rFonts w:cs="宋体" w:hint="eastAsia"/>
          <w:lang w:val="en-GB"/>
        </w:rPr>
        <w:t>工业机器人将平台</w:t>
      </w:r>
      <w:r>
        <w:rPr>
          <w:rFonts w:cs="宋体" w:hint="eastAsia"/>
          <w:lang w:val="en-GB"/>
        </w:rPr>
        <w:t>B</w:t>
      </w:r>
      <w:r>
        <w:rPr>
          <w:rFonts w:cs="宋体" w:hint="eastAsia"/>
          <w:lang w:val="en-GB"/>
        </w:rPr>
        <w:t>上的基础码垛垛型调整成触摸屏设定的垛型，垛型如图</w:t>
      </w:r>
      <w:r>
        <w:rPr>
          <w:rFonts w:cs="宋体"/>
        </w:rPr>
        <w:t>B</w:t>
      </w:r>
      <w:r>
        <w:rPr>
          <w:rFonts w:cs="宋体" w:hint="eastAsia"/>
        </w:rPr>
        <w:t>-</w:t>
      </w:r>
      <w:r>
        <w:rPr>
          <w:rFonts w:cs="宋体"/>
        </w:rPr>
        <w:t>3</w:t>
      </w:r>
      <w:r>
        <w:rPr>
          <w:rFonts w:cs="宋体" w:hint="eastAsia"/>
        </w:rPr>
        <w:t>6</w:t>
      </w:r>
      <w:r>
        <w:rPr>
          <w:rFonts w:cs="宋体" w:hint="eastAsia"/>
          <w:lang w:val="en-GB"/>
        </w:rPr>
        <w:t>所示。垛型调整过程中，物料不能离开平台</w:t>
      </w:r>
      <w:r>
        <w:rPr>
          <w:rFonts w:cs="宋体" w:hint="eastAsia"/>
          <w:lang w:val="en-GB"/>
        </w:rPr>
        <w:t>B</w:t>
      </w:r>
      <w:r>
        <w:rPr>
          <w:rFonts w:cs="宋体" w:hint="eastAsia"/>
          <w:lang w:val="en-GB"/>
        </w:rPr>
        <w:t>区域。</w:t>
      </w:r>
    </w:p>
    <w:p w14:paraId="5031AB32" w14:textId="77777777" w:rsidR="007844A6" w:rsidRDefault="007844A6" w:rsidP="007844A6">
      <w:pPr>
        <w:numPr>
          <w:ilvl w:val="0"/>
          <w:numId w:val="1"/>
        </w:numPr>
        <w:rPr>
          <w:rFonts w:cs="宋体"/>
          <w:lang w:val="en-GB"/>
        </w:rPr>
      </w:pPr>
      <w:r>
        <w:rPr>
          <w:rFonts w:cs="宋体" w:hint="eastAsia"/>
          <w:lang w:val="en-GB"/>
        </w:rPr>
        <w:t>工业机器人回到</w:t>
      </w:r>
      <w:r>
        <w:rPr>
          <w:rFonts w:cs="宋体" w:hint="eastAsia"/>
          <w:lang w:val="en-GB"/>
        </w:rPr>
        <w:t>Home</w:t>
      </w:r>
      <w:r>
        <w:rPr>
          <w:rFonts w:cs="宋体" w:hint="eastAsia"/>
          <w:lang w:val="en-GB"/>
        </w:rPr>
        <w:t>点</w:t>
      </w:r>
      <w:r>
        <w:rPr>
          <w:rFonts w:cs="宋体" w:hint="eastAsia"/>
          <w:lang w:val="en-GB"/>
        </w:rPr>
        <w:t>,</w:t>
      </w:r>
      <w:r>
        <w:rPr>
          <w:rFonts w:cs="宋体" w:hint="eastAsia"/>
          <w:lang w:val="en-GB"/>
        </w:rPr>
        <w:t>暂停码垛流程。</w:t>
      </w:r>
    </w:p>
    <w:p w14:paraId="1C8175A8" w14:textId="77777777" w:rsidR="007844A6" w:rsidRDefault="007844A6" w:rsidP="007844A6">
      <w:pPr>
        <w:numPr>
          <w:ilvl w:val="0"/>
          <w:numId w:val="1"/>
        </w:numPr>
        <w:rPr>
          <w:rFonts w:cs="宋体"/>
          <w:lang w:val="en-GB"/>
        </w:rPr>
      </w:pPr>
      <w:r>
        <w:rPr>
          <w:rFonts w:cs="宋体" w:hint="eastAsia"/>
          <w:lang w:val="en-GB"/>
        </w:rPr>
        <w:t>按下“运行</w:t>
      </w:r>
      <w:r>
        <w:rPr>
          <w:rFonts w:cs="宋体"/>
          <w:lang w:val="en-GB"/>
        </w:rPr>
        <w:t>”</w:t>
      </w:r>
      <w:r>
        <w:rPr>
          <w:rFonts w:cs="宋体" w:hint="eastAsia"/>
          <w:lang w:val="en-GB"/>
        </w:rPr>
        <w:t>按钮，工业机器人从平台</w:t>
      </w:r>
      <w:r>
        <w:rPr>
          <w:rFonts w:cs="宋体" w:hint="eastAsia"/>
          <w:lang w:val="en-GB"/>
        </w:rPr>
        <w:t>A</w:t>
      </w:r>
      <w:r>
        <w:rPr>
          <w:rFonts w:cs="宋体" w:hint="eastAsia"/>
          <w:lang w:val="en-GB"/>
        </w:rPr>
        <w:t>底部将剩余的</w:t>
      </w:r>
      <w:r>
        <w:rPr>
          <w:rFonts w:cs="宋体" w:hint="eastAsia"/>
          <w:lang w:val="en-GB"/>
        </w:rPr>
        <w:t>3</w:t>
      </w:r>
      <w:r>
        <w:rPr>
          <w:rFonts w:cs="宋体" w:hint="eastAsia"/>
          <w:lang w:val="en-GB"/>
        </w:rPr>
        <w:t>个物料依次取出并按照触摸屏未选择的垛型在平台</w:t>
      </w:r>
      <w:r>
        <w:rPr>
          <w:rFonts w:cs="宋体" w:hint="eastAsia"/>
          <w:lang w:val="en-GB"/>
        </w:rPr>
        <w:t>B</w:t>
      </w:r>
      <w:r>
        <w:rPr>
          <w:rFonts w:cs="宋体" w:hint="eastAsia"/>
          <w:lang w:val="en-GB"/>
        </w:rPr>
        <w:t>上完成顶层码垛。</w:t>
      </w:r>
    </w:p>
    <w:p w14:paraId="2D8B755D" w14:textId="77777777" w:rsidR="007844A6" w:rsidRDefault="007844A6" w:rsidP="007844A6">
      <w:pPr>
        <w:numPr>
          <w:ilvl w:val="0"/>
          <w:numId w:val="1"/>
        </w:numPr>
        <w:rPr>
          <w:rFonts w:cs="宋体"/>
          <w:lang w:val="en-GB"/>
        </w:rPr>
      </w:pPr>
      <w:r>
        <w:rPr>
          <w:rFonts w:cs="宋体"/>
          <w:lang w:val="en-GB"/>
        </w:rPr>
        <w:t>完成</w:t>
      </w:r>
      <w:r>
        <w:rPr>
          <w:rFonts w:cs="宋体" w:hint="eastAsia"/>
          <w:lang w:val="en-GB"/>
        </w:rPr>
        <w:t>步骤</w:t>
      </w:r>
      <w:r>
        <w:rPr>
          <w:rFonts w:cs="宋体" w:hint="eastAsia"/>
          <w:lang w:val="en-GB"/>
        </w:rPr>
        <w:t>4</w:t>
      </w:r>
      <w:r>
        <w:rPr>
          <w:rFonts w:cs="宋体" w:hint="eastAsia"/>
          <w:lang w:val="en-GB"/>
        </w:rPr>
        <w:t>后，顶层垛型若为垛型</w:t>
      </w:r>
      <w:r>
        <w:rPr>
          <w:rFonts w:cs="宋体" w:hint="eastAsia"/>
          <w:lang w:val="en-GB"/>
        </w:rPr>
        <w:t>1</w:t>
      </w:r>
      <w:r>
        <w:rPr>
          <w:rFonts w:cs="宋体" w:hint="eastAsia"/>
          <w:lang w:val="en-GB"/>
        </w:rPr>
        <w:t>，</w:t>
      </w:r>
      <w:r>
        <w:rPr>
          <w:rFonts w:cs="宋体"/>
          <w:lang w:val="en-GB"/>
        </w:rPr>
        <w:t>触摸屏</w:t>
      </w:r>
      <w:r>
        <w:rPr>
          <w:rFonts w:cs="宋体" w:hint="eastAsia"/>
          <w:lang w:val="en-GB"/>
        </w:rPr>
        <w:t>垛型</w:t>
      </w:r>
      <w:r>
        <w:rPr>
          <w:rFonts w:cs="宋体" w:hint="eastAsia"/>
          <w:lang w:val="en-GB"/>
        </w:rPr>
        <w:t>1</w:t>
      </w:r>
      <w:r>
        <w:rPr>
          <w:rFonts w:cs="宋体" w:hint="eastAsia"/>
          <w:lang w:val="en-GB"/>
        </w:rPr>
        <w:t>指示灯常亮，</w:t>
      </w:r>
      <w:r>
        <w:rPr>
          <w:rFonts w:cs="宋体"/>
          <w:lang w:val="en-GB"/>
        </w:rPr>
        <w:t>否则</w:t>
      </w:r>
      <w:r>
        <w:rPr>
          <w:rFonts w:cs="宋体" w:hint="eastAsia"/>
          <w:lang w:val="en-GB"/>
        </w:rPr>
        <w:t>垛型</w:t>
      </w:r>
      <w:r>
        <w:rPr>
          <w:rFonts w:cs="宋体" w:hint="eastAsia"/>
          <w:lang w:val="en-GB"/>
        </w:rPr>
        <w:t>2</w:t>
      </w:r>
      <w:r>
        <w:rPr>
          <w:rFonts w:cs="宋体" w:hint="eastAsia"/>
          <w:lang w:val="en-GB"/>
        </w:rPr>
        <w:t>指示灯常亮。</w:t>
      </w:r>
    </w:p>
    <w:p w14:paraId="5A2247A0" w14:textId="77777777" w:rsidR="007844A6" w:rsidRDefault="007844A6" w:rsidP="007844A6">
      <w:pPr>
        <w:numPr>
          <w:ilvl w:val="0"/>
          <w:numId w:val="1"/>
        </w:numPr>
        <w:rPr>
          <w:rFonts w:cs="宋体"/>
          <w:lang w:val="en-GB"/>
        </w:rPr>
      </w:pPr>
      <w:r>
        <w:rPr>
          <w:rFonts w:cs="宋体" w:hint="eastAsia"/>
          <w:lang w:val="en-GB"/>
        </w:rPr>
        <w:t>工业机器人放回工具后回到</w:t>
      </w:r>
      <w:r>
        <w:rPr>
          <w:rFonts w:cs="宋体" w:hint="eastAsia"/>
          <w:lang w:val="en-GB"/>
        </w:rPr>
        <w:t>Home</w:t>
      </w:r>
      <w:r>
        <w:rPr>
          <w:rFonts w:cs="宋体" w:hint="eastAsia"/>
          <w:lang w:val="en-GB"/>
        </w:rPr>
        <w:t>点。</w:t>
      </w:r>
    </w:p>
    <w:p w14:paraId="7022B2F8" w14:textId="77777777" w:rsidR="007844A6" w:rsidRDefault="007844A6" w:rsidP="007844A6">
      <w:pPr>
        <w:spacing w:line="240" w:lineRule="auto"/>
        <w:jc w:val="center"/>
      </w:pPr>
      <w:r>
        <w:rPr>
          <w:rFonts w:cs="宋体"/>
          <w:noProof/>
          <w:kern w:val="0"/>
          <w:szCs w:val="24"/>
        </w:rPr>
        <w:drawing>
          <wp:inline distT="0" distB="0" distL="0" distR="0" wp14:anchorId="461E26F1" wp14:editId="0DC8D5A7">
            <wp:extent cx="3594100" cy="2160270"/>
            <wp:effectExtent l="0" t="0" r="6350" b="0"/>
            <wp:docPr id="83" name="图片 83" descr="D:\Documents\Tencent Files\345706195\Image\C2C\Image1\2M32NK])$HYJI$@~YK1`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D:\Documents\Tencent Files\345706195\Image\C2C\Image1\2M32NK])$HYJI$@~YK1`N$3.png"/>
                    <pic:cNvPicPr>
                      <a:picLocks noChangeAspect="1" noChangeArrowheads="1"/>
                    </pic:cNvPicPr>
                  </pic:nvPicPr>
                  <pic:blipFill>
                    <a:blip r:embed="rId46">
                      <a:extLst>
                        <a:ext uri="{28A0092B-C50C-407E-A947-70E740481C1C}">
                          <a14:useLocalDpi xmlns:a14="http://schemas.microsoft.com/office/drawing/2010/main" val="0"/>
                        </a:ext>
                      </a:extLst>
                    </a:blip>
                    <a:srcRect l="1230" t="6680" r="1428" b="2226"/>
                    <a:stretch>
                      <a:fillRect/>
                    </a:stretch>
                  </pic:blipFill>
                  <pic:spPr>
                    <a:xfrm>
                      <a:off x="0" y="0"/>
                      <a:ext cx="3605310" cy="2167200"/>
                    </a:xfrm>
                    <a:prstGeom prst="rect">
                      <a:avLst/>
                    </a:prstGeom>
                    <a:noFill/>
                    <a:ln>
                      <a:noFill/>
                    </a:ln>
                  </pic:spPr>
                </pic:pic>
              </a:graphicData>
            </a:graphic>
          </wp:inline>
        </w:drawing>
      </w:r>
    </w:p>
    <w:p w14:paraId="7E38B8DE" w14:textId="77777777" w:rsidR="007844A6" w:rsidRDefault="007844A6" w:rsidP="007844A6">
      <w:pPr>
        <w:spacing w:afterLines="50" w:after="190"/>
        <w:ind w:firstLine="480"/>
        <w:jc w:val="center"/>
        <w:rPr>
          <w:sz w:val="24"/>
        </w:rPr>
      </w:pPr>
      <w:r>
        <w:rPr>
          <w:rFonts w:hint="eastAsia"/>
          <w:sz w:val="24"/>
        </w:rPr>
        <w:t>图</w:t>
      </w:r>
      <w:r>
        <w:rPr>
          <w:sz w:val="24"/>
        </w:rPr>
        <w:t>B</w:t>
      </w:r>
      <w:r>
        <w:rPr>
          <w:rFonts w:hint="eastAsia"/>
          <w:sz w:val="24"/>
        </w:rPr>
        <w:t>-</w:t>
      </w:r>
      <w:r>
        <w:rPr>
          <w:sz w:val="24"/>
        </w:rPr>
        <w:t>3</w:t>
      </w:r>
      <w:r>
        <w:rPr>
          <w:rFonts w:hint="eastAsia"/>
          <w:sz w:val="24"/>
        </w:rPr>
        <w:t xml:space="preserve">5 </w:t>
      </w:r>
      <w:r>
        <w:rPr>
          <w:rFonts w:hint="eastAsia"/>
          <w:sz w:val="24"/>
        </w:rPr>
        <w:t>码垛设定画面</w:t>
      </w:r>
    </w:p>
    <w:p w14:paraId="611928B0" w14:textId="77777777" w:rsidR="007844A6" w:rsidRDefault="007844A6" w:rsidP="007844A6">
      <w:pPr>
        <w:spacing w:line="240" w:lineRule="auto"/>
        <w:jc w:val="center"/>
        <w:rPr>
          <w:lang w:val="en-GB"/>
        </w:rPr>
      </w:pPr>
      <w:r>
        <w:rPr>
          <w:noProof/>
        </w:rPr>
        <w:lastRenderedPageBreak/>
        <w:drawing>
          <wp:inline distT="0" distB="0" distL="0" distR="0" wp14:anchorId="6CB922EF" wp14:editId="157E1EAB">
            <wp:extent cx="4663440" cy="2194560"/>
            <wp:effectExtent l="0" t="0" r="3810" b="15240"/>
            <wp:docPr id="84" name="图片 84" descr="D:\华航唯实教育产品\22-技能竞赛\1-全国职业院校技能大赛\2018\机器人技术应用 中职组\09-赛题库及赛卷\配图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D:\华航唯实教育产品\22-技能竞赛\1-全国职业院校技能大赛\2018\机器人技术应用 中职组\09-赛题库及赛卷\配图文件.jpg"/>
                    <pic:cNvPicPr>
                      <a:picLocks noChangeAspect="1" noChangeArrowheads="1"/>
                    </pic:cNvPicPr>
                  </pic:nvPicPr>
                  <pic:blipFill>
                    <a:blip r:embed="rId33">
                      <a:extLst>
                        <a:ext uri="{28A0092B-C50C-407E-A947-70E740481C1C}">
                          <a14:useLocalDpi xmlns:a14="http://schemas.microsoft.com/office/drawing/2010/main" val="0"/>
                        </a:ext>
                      </a:extLst>
                    </a:blip>
                    <a:srcRect t="9837"/>
                    <a:stretch>
                      <a:fillRect/>
                    </a:stretch>
                  </pic:blipFill>
                  <pic:spPr>
                    <a:xfrm>
                      <a:off x="0" y="0"/>
                      <a:ext cx="4663440" cy="2194560"/>
                    </a:xfrm>
                    <a:prstGeom prst="rect">
                      <a:avLst/>
                    </a:prstGeom>
                    <a:noFill/>
                    <a:ln>
                      <a:noFill/>
                    </a:ln>
                  </pic:spPr>
                </pic:pic>
              </a:graphicData>
            </a:graphic>
          </wp:inline>
        </w:drawing>
      </w:r>
    </w:p>
    <w:p w14:paraId="1D3AD483" w14:textId="77777777" w:rsidR="007844A6" w:rsidRDefault="007844A6" w:rsidP="007844A6">
      <w:pPr>
        <w:jc w:val="center"/>
      </w:pPr>
      <w:r>
        <w:rPr>
          <w:rFonts w:hint="eastAsia"/>
        </w:rPr>
        <w:t>（</w:t>
      </w:r>
      <w:r>
        <w:rPr>
          <w:rFonts w:hint="eastAsia"/>
        </w:rPr>
        <w:t>a</w:t>
      </w:r>
      <w:r>
        <w:t>）</w:t>
      </w:r>
      <w:r>
        <w:rPr>
          <w:rFonts w:hint="eastAsia"/>
        </w:rPr>
        <w:t>垛型</w:t>
      </w:r>
      <w:r>
        <w:rPr>
          <w:rFonts w:hint="eastAsia"/>
        </w:rPr>
        <w:t xml:space="preserve">1  </w:t>
      </w:r>
      <w:r>
        <w:t xml:space="preserve">                     </w:t>
      </w:r>
      <w:r>
        <w:rPr>
          <w:rFonts w:hint="eastAsia"/>
        </w:rPr>
        <w:t xml:space="preserve"> </w:t>
      </w:r>
      <w:r>
        <w:rPr>
          <w:rFonts w:hint="eastAsia"/>
        </w:rPr>
        <w:t>（</w:t>
      </w:r>
      <w:r>
        <w:t>b</w:t>
      </w:r>
      <w:r>
        <w:t>）</w:t>
      </w:r>
      <w:r>
        <w:rPr>
          <w:rFonts w:hint="eastAsia"/>
        </w:rPr>
        <w:t>垛型</w:t>
      </w:r>
      <w:r>
        <w:rPr>
          <w:rFonts w:hint="eastAsia"/>
        </w:rPr>
        <w:t>2</w:t>
      </w:r>
    </w:p>
    <w:p w14:paraId="74F760A1" w14:textId="77777777" w:rsidR="007844A6" w:rsidRDefault="007844A6" w:rsidP="007844A6">
      <w:pPr>
        <w:ind w:firstLineChars="1671" w:firstLine="4010"/>
        <w:rPr>
          <w:sz w:val="24"/>
        </w:rPr>
      </w:pPr>
      <w:r>
        <w:rPr>
          <w:rFonts w:hint="eastAsia"/>
          <w:sz w:val="24"/>
        </w:rPr>
        <w:t>图</w:t>
      </w:r>
      <w:r>
        <w:rPr>
          <w:sz w:val="24"/>
        </w:rPr>
        <w:t>B</w:t>
      </w:r>
      <w:r>
        <w:rPr>
          <w:rFonts w:hint="eastAsia"/>
          <w:sz w:val="24"/>
        </w:rPr>
        <w:t>-</w:t>
      </w:r>
      <w:r>
        <w:rPr>
          <w:sz w:val="24"/>
        </w:rPr>
        <w:t>3</w:t>
      </w:r>
      <w:r>
        <w:rPr>
          <w:rFonts w:hint="eastAsia"/>
          <w:sz w:val="24"/>
        </w:rPr>
        <w:t xml:space="preserve">6 </w:t>
      </w:r>
      <w:r>
        <w:rPr>
          <w:rFonts w:hint="eastAsia"/>
          <w:sz w:val="24"/>
        </w:rPr>
        <w:t>平台</w:t>
      </w:r>
      <w:r>
        <w:rPr>
          <w:rFonts w:hint="eastAsia"/>
          <w:sz w:val="24"/>
        </w:rPr>
        <w:t>B</w:t>
      </w:r>
      <w:r>
        <w:rPr>
          <w:rFonts w:hint="eastAsia"/>
          <w:sz w:val="24"/>
        </w:rPr>
        <w:t>垛型</w:t>
      </w:r>
    </w:p>
    <w:p w14:paraId="514305C9" w14:textId="77777777" w:rsidR="007844A6" w:rsidRDefault="007844A6" w:rsidP="007844A6">
      <w:pPr>
        <w:ind w:firstLine="562"/>
        <w:rPr>
          <w:rFonts w:asciiTheme="minorHAnsi" w:hAnsiTheme="minorHAnsi"/>
          <w:b/>
          <w:bCs/>
          <w:szCs w:val="32"/>
        </w:rPr>
      </w:pPr>
      <w:r>
        <w:rPr>
          <w:rFonts w:asciiTheme="minorHAnsi" w:hAnsiTheme="minorHAnsi"/>
          <w:b/>
          <w:bCs/>
          <w:szCs w:val="32"/>
        </w:rPr>
        <w:t>B-2</w:t>
      </w:r>
      <w:r>
        <w:rPr>
          <w:rFonts w:asciiTheme="minorHAnsi" w:hAnsiTheme="minorHAnsi" w:hint="eastAsia"/>
          <w:b/>
          <w:bCs/>
          <w:szCs w:val="32"/>
        </w:rPr>
        <w:t>-1</w:t>
      </w:r>
      <w:r>
        <w:rPr>
          <w:rFonts w:asciiTheme="minorHAnsi" w:hAnsiTheme="minorHAnsi"/>
          <w:b/>
          <w:bCs/>
          <w:szCs w:val="32"/>
        </w:rPr>
        <w:t xml:space="preserve">5 </w:t>
      </w:r>
      <w:r>
        <w:rPr>
          <w:rFonts w:asciiTheme="minorHAnsi" w:hAnsiTheme="minorHAnsi" w:hint="eastAsia"/>
          <w:b/>
          <w:bCs/>
          <w:szCs w:val="32"/>
        </w:rPr>
        <w:t>芯片码垛</w:t>
      </w:r>
    </w:p>
    <w:p w14:paraId="1341CF42" w14:textId="77777777" w:rsidR="007844A6" w:rsidRDefault="007844A6" w:rsidP="007844A6">
      <w:r>
        <w:rPr>
          <w:rFonts w:hint="eastAsia"/>
        </w:rPr>
        <w:t>码垛工艺过程要求如下，中间无停顿：</w:t>
      </w:r>
    </w:p>
    <w:p w14:paraId="5EB8C548" w14:textId="77777777" w:rsidR="007844A6" w:rsidRDefault="007844A6" w:rsidP="007844A6">
      <w:r>
        <w:rPr>
          <w:rFonts w:hint="eastAsia"/>
        </w:rPr>
        <w:t>1</w:t>
      </w:r>
      <w:r>
        <w:t>.</w:t>
      </w:r>
      <w:r>
        <w:rPr>
          <w:rFonts w:hint="eastAsia"/>
        </w:rPr>
        <w:t>工艺流程起始状态为工业机器人恢复到</w:t>
      </w:r>
      <w:r>
        <w:rPr>
          <w:rFonts w:hint="eastAsia"/>
        </w:rPr>
        <w:t>Home</w:t>
      </w:r>
      <w:r>
        <w:rPr>
          <w:rFonts w:hint="eastAsia"/>
        </w:rPr>
        <w:t>点。</w:t>
      </w:r>
    </w:p>
    <w:p w14:paraId="71753EBC" w14:textId="77777777" w:rsidR="007844A6" w:rsidRDefault="007844A6" w:rsidP="007844A6">
      <w:r>
        <w:t>2.</w:t>
      </w:r>
      <w:r>
        <w:rPr>
          <w:rFonts w:hint="eastAsia"/>
        </w:rPr>
        <w:t>工业机器人拾取吸盘工具。</w:t>
      </w:r>
    </w:p>
    <w:p w14:paraId="39F49B7F" w14:textId="77777777" w:rsidR="007844A6" w:rsidRDefault="007844A6" w:rsidP="007844A6">
      <w:pPr>
        <w:snapToGrid w:val="0"/>
      </w:pPr>
      <w:r>
        <w:rPr>
          <w:rFonts w:hint="eastAsia"/>
        </w:rPr>
        <w:t>3</w:t>
      </w:r>
      <w:r>
        <w:t>.</w:t>
      </w:r>
      <w:r>
        <w:rPr>
          <w:rFonts w:hint="eastAsia"/>
        </w:rPr>
        <w:t>工业机器人回到</w:t>
      </w:r>
      <w:r>
        <w:rPr>
          <w:rFonts w:hint="eastAsia"/>
        </w:rPr>
        <w:t>Home</w:t>
      </w:r>
      <w:r>
        <w:rPr>
          <w:rFonts w:hint="eastAsia"/>
        </w:rPr>
        <w:t>点，</w:t>
      </w:r>
      <w:r>
        <w:rPr>
          <w:rFonts w:asciiTheme="minorEastAsia" w:hAnsiTheme="minorEastAsia" w:hint="eastAsia"/>
          <w:bCs/>
          <w:szCs w:val="24"/>
          <w:lang w:val="en-GB"/>
        </w:rPr>
        <w:t>在</w:t>
      </w:r>
      <w:r>
        <w:rPr>
          <w:rFonts w:ascii="宋体" w:hAnsi="宋体" w:cs="仿宋_GB2312" w:hint="eastAsia"/>
          <w:bCs/>
          <w:szCs w:val="24"/>
        </w:rPr>
        <w:t>码垛功能设定界面</w:t>
      </w:r>
      <w:r>
        <w:rPr>
          <w:rFonts w:asciiTheme="minorEastAsia" w:hAnsiTheme="minorEastAsia" w:hint="eastAsia"/>
          <w:bCs/>
          <w:szCs w:val="24"/>
          <w:lang w:val="en-GB"/>
        </w:rPr>
        <w:t>设定三层垛型顺序，如图</w:t>
      </w:r>
      <w:r>
        <w:t>B</w:t>
      </w:r>
      <w:r>
        <w:rPr>
          <w:rFonts w:hint="eastAsia"/>
        </w:rPr>
        <w:t>-</w:t>
      </w:r>
      <w:r>
        <w:t>3</w:t>
      </w:r>
      <w:r>
        <w:rPr>
          <w:rFonts w:hint="eastAsia"/>
        </w:rPr>
        <w:t>7</w:t>
      </w:r>
      <w:r>
        <w:rPr>
          <w:rFonts w:asciiTheme="minorEastAsia" w:hAnsiTheme="minorEastAsia" w:hint="eastAsia"/>
          <w:bCs/>
          <w:szCs w:val="24"/>
          <w:lang w:val="en-GB"/>
        </w:rPr>
        <w:t>所示</w:t>
      </w:r>
      <w:r>
        <w:rPr>
          <w:rFonts w:hint="eastAsia"/>
        </w:rPr>
        <w:t>。</w:t>
      </w:r>
    </w:p>
    <w:p w14:paraId="77FE31DF" w14:textId="77777777" w:rsidR="007844A6" w:rsidRDefault="007844A6" w:rsidP="007844A6">
      <w:r>
        <w:rPr>
          <w:rFonts w:hint="eastAsia"/>
        </w:rPr>
        <w:t>4</w:t>
      </w:r>
      <w:r>
        <w:t>.</w:t>
      </w:r>
      <w:r>
        <w:rPr>
          <w:rFonts w:hint="eastAsia"/>
        </w:rPr>
        <w:t>设定顺序后在</w:t>
      </w:r>
      <w:r>
        <w:rPr>
          <w:rFonts w:ascii="宋体" w:hAnsi="宋体" w:cs="仿宋_GB2312" w:hint="eastAsia"/>
          <w:bCs/>
          <w:szCs w:val="24"/>
        </w:rPr>
        <w:t>码垛功能设定界面</w:t>
      </w:r>
      <w:r>
        <w:rPr>
          <w:rFonts w:asciiTheme="minorEastAsia" w:hAnsiTheme="minorEastAsia" w:hint="eastAsia"/>
          <w:bCs/>
          <w:szCs w:val="24"/>
          <w:lang w:val="en-GB"/>
        </w:rPr>
        <w:t>，</w:t>
      </w:r>
      <w:r>
        <w:rPr>
          <w:rFonts w:hint="eastAsia"/>
        </w:rPr>
        <w:t>按下“启动”按钮，工业机器人从芯片回收区料盘中吸取芯片经视觉颜色、形状检测，在码垛单元平台</w:t>
      </w:r>
      <w:r>
        <w:rPr>
          <w:rFonts w:hint="eastAsia"/>
        </w:rPr>
        <w:t>B</w:t>
      </w:r>
      <w:r>
        <w:rPr>
          <w:rFonts w:hint="eastAsia"/>
        </w:rPr>
        <w:t>上按照要求摆放芯片，各层摆放的芯片构成如图</w:t>
      </w:r>
      <w:r>
        <w:t>B</w:t>
      </w:r>
      <w:r>
        <w:rPr>
          <w:rFonts w:hint="eastAsia"/>
        </w:rPr>
        <w:t>-</w:t>
      </w:r>
      <w:r>
        <w:t>3</w:t>
      </w:r>
      <w:r>
        <w:rPr>
          <w:rFonts w:hint="eastAsia"/>
        </w:rPr>
        <w:t>8</w:t>
      </w:r>
      <w:r>
        <w:rPr>
          <w:rFonts w:hint="eastAsia"/>
        </w:rPr>
        <w:t>所示（芯片文字方向没有要求，摆放芯片的顺序没有要求），不符合条件的放回原位。例如，若在触摸屏上设置如图</w:t>
      </w:r>
      <w:r>
        <w:t>B</w:t>
      </w:r>
      <w:r>
        <w:rPr>
          <w:rFonts w:hint="eastAsia"/>
        </w:rPr>
        <w:t>-</w:t>
      </w:r>
      <w:r>
        <w:t>3</w:t>
      </w:r>
      <w:r>
        <w:rPr>
          <w:rFonts w:hint="eastAsia"/>
        </w:rPr>
        <w:t>7</w:t>
      </w:r>
      <w:r>
        <w:rPr>
          <w:rFonts w:hint="eastAsia"/>
        </w:rPr>
        <w:t>所示的芯片摆放方式，则图</w:t>
      </w:r>
      <w:r>
        <w:t>B</w:t>
      </w:r>
      <w:r>
        <w:rPr>
          <w:rFonts w:hint="eastAsia"/>
        </w:rPr>
        <w:t>-</w:t>
      </w:r>
      <w:r>
        <w:t>3</w:t>
      </w:r>
      <w:r>
        <w:rPr>
          <w:rFonts w:hint="eastAsia"/>
        </w:rPr>
        <w:t>9</w:t>
      </w:r>
      <w:r>
        <w:rPr>
          <w:rFonts w:hint="eastAsia"/>
        </w:rPr>
        <w:t>为摆放后的可能效果。</w:t>
      </w:r>
    </w:p>
    <w:p w14:paraId="6DCC36F0" w14:textId="77777777" w:rsidR="007844A6" w:rsidRDefault="007844A6" w:rsidP="007844A6">
      <w:r>
        <w:rPr>
          <w:rFonts w:hint="eastAsia"/>
        </w:rPr>
        <w:t>5</w:t>
      </w:r>
      <w:r>
        <w:t>.</w:t>
      </w:r>
      <w:r>
        <w:rPr>
          <w:rFonts w:hint="eastAsia"/>
        </w:rPr>
        <w:t>完成后工业机器人放回吸盘工具。</w:t>
      </w:r>
    </w:p>
    <w:p w14:paraId="4E648A00" w14:textId="77777777" w:rsidR="007844A6" w:rsidRDefault="007844A6" w:rsidP="007844A6">
      <w:r>
        <w:rPr>
          <w:rFonts w:hint="eastAsia"/>
        </w:rPr>
        <w:t>6</w:t>
      </w:r>
      <w:r>
        <w:t>.</w:t>
      </w:r>
      <w:r>
        <w:rPr>
          <w:rFonts w:hint="eastAsia"/>
        </w:rPr>
        <w:t>工业机器人回到</w:t>
      </w:r>
      <w:r>
        <w:rPr>
          <w:rFonts w:hint="eastAsia"/>
        </w:rPr>
        <w:t>Home</w:t>
      </w:r>
      <w:r>
        <w:rPr>
          <w:rFonts w:hint="eastAsia"/>
        </w:rPr>
        <w:t>点。</w:t>
      </w:r>
    </w:p>
    <w:p w14:paraId="020F02BD" w14:textId="77777777" w:rsidR="007844A6" w:rsidRDefault="007844A6" w:rsidP="007844A6">
      <w:r>
        <w:rPr>
          <w:rFonts w:hint="eastAsia"/>
        </w:rPr>
        <w:t>7.</w:t>
      </w:r>
      <w:r>
        <w:rPr>
          <w:rFonts w:hint="eastAsia"/>
        </w:rPr>
        <w:t>运行中，可以按下“暂停”按钮，工业机器人停止工作，再按下“启动”按钮后，继续完成当前周期任务。</w:t>
      </w:r>
    </w:p>
    <w:p w14:paraId="14E8ACE2" w14:textId="77777777" w:rsidR="007844A6" w:rsidRDefault="007844A6" w:rsidP="007844A6">
      <w:pPr>
        <w:rPr>
          <w:rFonts w:ascii="宋体" w:hAnsi="宋体" w:cs="仿宋_GB2312"/>
          <w:szCs w:val="24"/>
        </w:rPr>
      </w:pPr>
      <w:r>
        <w:rPr>
          <w:rFonts w:ascii="宋体" w:hAnsi="宋体" w:cs="仿宋_GB2312" w:hint="eastAsia"/>
          <w:szCs w:val="24"/>
        </w:rPr>
        <w:t>8.</w:t>
      </w:r>
      <w:r>
        <w:rPr>
          <w:rFonts w:ascii="宋体" w:hAnsi="宋体" w:cs="仿宋_GB2312" w:hint="eastAsia"/>
          <w:szCs w:val="24"/>
        </w:rPr>
        <w:t>码垛过程中工具、物料不可掉落，不得发生碰撞干涉。</w:t>
      </w:r>
    </w:p>
    <w:p w14:paraId="3D3D11A0" w14:textId="77777777" w:rsidR="007844A6" w:rsidRDefault="007844A6" w:rsidP="007844A6">
      <w:pPr>
        <w:widowControl/>
        <w:spacing w:line="240" w:lineRule="auto"/>
        <w:ind w:firstLineChars="0" w:firstLine="0"/>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226B32B5" wp14:editId="05850028">
            <wp:extent cx="4344035" cy="2743200"/>
            <wp:effectExtent l="0" t="0" r="0" b="0"/>
            <wp:docPr id="233" name="图片 233" descr="D:\Documents\Tencent Files\345706195\Image\C2C\Image1\(UUKSGBK3QCQR4DPS}WS1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D:\Documents\Tencent Files\345706195\Image\C2C\Image1\(UUKSGBK3QCQR4DPS}WS1N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348380" cy="2745835"/>
                    </a:xfrm>
                    <a:prstGeom prst="rect">
                      <a:avLst/>
                    </a:prstGeom>
                    <a:noFill/>
                    <a:ln>
                      <a:noFill/>
                    </a:ln>
                  </pic:spPr>
                </pic:pic>
              </a:graphicData>
            </a:graphic>
          </wp:inline>
        </w:drawing>
      </w:r>
    </w:p>
    <w:p w14:paraId="6ADA0874" w14:textId="77777777" w:rsidR="007844A6" w:rsidRDefault="007844A6" w:rsidP="007844A6">
      <w:pPr>
        <w:pStyle w:val="af7"/>
      </w:pPr>
    </w:p>
    <w:p w14:paraId="49834878" w14:textId="77777777" w:rsidR="007844A6" w:rsidRDefault="007844A6" w:rsidP="007844A6">
      <w:pPr>
        <w:pStyle w:val="af5"/>
      </w:pPr>
      <w:r>
        <w:rPr>
          <w:rFonts w:hint="eastAsia"/>
        </w:rPr>
        <w:t>图</w:t>
      </w:r>
      <w:r>
        <w:t>B</w:t>
      </w:r>
      <w:r>
        <w:rPr>
          <w:rFonts w:hint="eastAsia"/>
        </w:rPr>
        <w:t>-</w:t>
      </w:r>
      <w:r>
        <w:t>3</w:t>
      </w:r>
      <w:r>
        <w:rPr>
          <w:rFonts w:hint="eastAsia"/>
        </w:rPr>
        <w:t xml:space="preserve">7 </w:t>
      </w:r>
      <w:r>
        <w:rPr>
          <w:rFonts w:hint="eastAsia"/>
        </w:rPr>
        <w:t>码垛功能设定画面</w:t>
      </w:r>
    </w:p>
    <w:p w14:paraId="4C800706" w14:textId="77777777" w:rsidR="007844A6" w:rsidRDefault="007844A6" w:rsidP="007844A6">
      <w:pPr>
        <w:spacing w:line="240" w:lineRule="auto"/>
        <w:jc w:val="center"/>
      </w:pPr>
      <w:r>
        <w:rPr>
          <w:noProof/>
        </w:rPr>
        <w:drawing>
          <wp:inline distT="0" distB="0" distL="0" distR="0" wp14:anchorId="5A63AD0F" wp14:editId="3CF310EF">
            <wp:extent cx="3380740" cy="166624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48"/>
                    <a:stretch>
                      <a:fillRect/>
                    </a:stretch>
                  </pic:blipFill>
                  <pic:spPr>
                    <a:xfrm>
                      <a:off x="0" y="0"/>
                      <a:ext cx="3380952" cy="1666667"/>
                    </a:xfrm>
                    <a:prstGeom prst="rect">
                      <a:avLst/>
                    </a:prstGeom>
                  </pic:spPr>
                </pic:pic>
              </a:graphicData>
            </a:graphic>
          </wp:inline>
        </w:drawing>
      </w:r>
    </w:p>
    <w:p w14:paraId="669A4C71" w14:textId="77777777" w:rsidR="007844A6" w:rsidRDefault="007844A6" w:rsidP="007844A6">
      <w:pPr>
        <w:pStyle w:val="af5"/>
      </w:pPr>
      <w:r>
        <w:rPr>
          <w:rFonts w:hint="eastAsia"/>
        </w:rPr>
        <w:t>图</w:t>
      </w:r>
      <w:r>
        <w:t>B</w:t>
      </w:r>
      <w:r>
        <w:rPr>
          <w:rFonts w:hint="eastAsia"/>
        </w:rPr>
        <w:t>-</w:t>
      </w:r>
      <w:r>
        <w:t>3</w:t>
      </w:r>
      <w:r>
        <w:rPr>
          <w:rFonts w:hint="eastAsia"/>
        </w:rPr>
        <w:t xml:space="preserve">8 </w:t>
      </w:r>
      <w:r>
        <w:rPr>
          <w:rFonts w:hint="eastAsia"/>
        </w:rPr>
        <w:t>码垛各层芯片构成</w:t>
      </w:r>
    </w:p>
    <w:p w14:paraId="48736E08" w14:textId="77777777" w:rsidR="007844A6" w:rsidRDefault="007844A6" w:rsidP="007844A6">
      <w:pPr>
        <w:spacing w:line="240" w:lineRule="auto"/>
        <w:jc w:val="center"/>
      </w:pPr>
      <w:r>
        <w:rPr>
          <w:noProof/>
        </w:rPr>
        <w:drawing>
          <wp:inline distT="0" distB="0" distL="0" distR="0" wp14:anchorId="53DD7DA9" wp14:editId="732A9841">
            <wp:extent cx="1980565" cy="1962150"/>
            <wp:effectExtent l="0" t="0" r="635"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49"/>
                    <a:srcRect t="1864" b="-1"/>
                    <a:stretch>
                      <a:fillRect/>
                    </a:stretch>
                  </pic:blipFill>
                  <pic:spPr>
                    <a:xfrm>
                      <a:off x="0" y="0"/>
                      <a:ext cx="1980952" cy="1962727"/>
                    </a:xfrm>
                    <a:prstGeom prst="rect">
                      <a:avLst/>
                    </a:prstGeom>
                    <a:ln>
                      <a:noFill/>
                    </a:ln>
                  </pic:spPr>
                </pic:pic>
              </a:graphicData>
            </a:graphic>
          </wp:inline>
        </w:drawing>
      </w:r>
    </w:p>
    <w:p w14:paraId="0F5100BA" w14:textId="77777777" w:rsidR="007844A6" w:rsidRDefault="007844A6" w:rsidP="007844A6">
      <w:pPr>
        <w:pStyle w:val="af5"/>
      </w:pPr>
      <w:r>
        <w:rPr>
          <w:rFonts w:hint="eastAsia"/>
        </w:rPr>
        <w:t>图</w:t>
      </w:r>
      <w:r>
        <w:t>B</w:t>
      </w:r>
      <w:r>
        <w:rPr>
          <w:rFonts w:hint="eastAsia"/>
        </w:rPr>
        <w:t>-</w:t>
      </w:r>
      <w:r>
        <w:t>3</w:t>
      </w:r>
      <w:r>
        <w:rPr>
          <w:rFonts w:hint="eastAsia"/>
        </w:rPr>
        <w:t xml:space="preserve">9 </w:t>
      </w:r>
      <w:r>
        <w:rPr>
          <w:rFonts w:hint="eastAsia"/>
        </w:rPr>
        <w:t>码垛摆放后的参考效果</w:t>
      </w:r>
    </w:p>
    <w:p w14:paraId="31958E8D" w14:textId="77777777" w:rsidR="007844A6" w:rsidRDefault="007844A6" w:rsidP="007844A6">
      <w:pPr>
        <w:widowControl/>
        <w:spacing w:line="240" w:lineRule="auto"/>
        <w:ind w:firstLineChars="0" w:firstLine="0"/>
      </w:pPr>
      <w:r>
        <w:br w:type="page"/>
      </w:r>
    </w:p>
    <w:p w14:paraId="518A8CCA" w14:textId="77777777" w:rsidR="007844A6" w:rsidRDefault="007844A6" w:rsidP="007844A6">
      <w:pPr>
        <w:pStyle w:val="3"/>
        <w:ind w:firstLineChars="0" w:firstLine="0"/>
      </w:pPr>
      <w:r>
        <w:rPr>
          <w:rFonts w:hint="eastAsia"/>
        </w:rPr>
        <w:lastRenderedPageBreak/>
        <w:t>模块</w:t>
      </w:r>
      <w:r>
        <w:rPr>
          <w:rFonts w:hint="eastAsia"/>
        </w:rPr>
        <w:t xml:space="preserve">B-3  </w:t>
      </w:r>
      <w:r>
        <w:rPr>
          <w:rFonts w:hint="eastAsia"/>
        </w:rPr>
        <w:t>产品异形芯片装配</w:t>
      </w:r>
    </w:p>
    <w:p w14:paraId="4B480BDB"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1 </w:t>
      </w:r>
      <w:r>
        <w:rPr>
          <w:rFonts w:asciiTheme="minorHAnsi" w:hAnsiTheme="minorHAnsi" w:hint="eastAsia"/>
          <w:b/>
          <w:bCs/>
          <w:szCs w:val="32"/>
        </w:rPr>
        <w:t>吸盘工具的安装与卸载</w:t>
      </w:r>
    </w:p>
    <w:p w14:paraId="25FBAEAC" w14:textId="77777777" w:rsidR="007844A6" w:rsidRDefault="007844A6" w:rsidP="007844A6">
      <w:r>
        <w:rPr>
          <w:rFonts w:hint="eastAsia"/>
        </w:rPr>
        <w:t>对工业机器人进行操作和编程，使工业机器人可在运行程序状态下自行运动到吸盘工具位置并通过工具快换模块实现吸盘工具与工业机器人第六轴法兰端安装固连，稳定从工具支架上取出吸盘工具并有效使用吸盘拾取物料。</w:t>
      </w:r>
    </w:p>
    <w:p w14:paraId="4368B55B" w14:textId="77777777" w:rsidR="007844A6" w:rsidRDefault="007844A6" w:rsidP="007844A6">
      <w:r>
        <w:rPr>
          <w:rFonts w:hint="eastAsia"/>
        </w:rPr>
        <w:t>对工业机器人进行操作和编程，使工业机器人可在运行程序状态下自行运动到吸盘工具位置并通过工具快换模块实现吸盘工具与工业机器人第六轴法兰端脱离卸载，稳定将吸盘工具放置在工具支架上并恢复指定姿态。</w:t>
      </w:r>
    </w:p>
    <w:p w14:paraId="230238BB"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2 </w:t>
      </w:r>
      <w:r>
        <w:rPr>
          <w:rFonts w:asciiTheme="minorHAnsi" w:hAnsiTheme="minorHAnsi" w:hint="eastAsia"/>
          <w:b/>
          <w:bCs/>
          <w:szCs w:val="32"/>
        </w:rPr>
        <w:t>芯片原料拾取与放置</w:t>
      </w:r>
    </w:p>
    <w:p w14:paraId="27471B27" w14:textId="77777777" w:rsidR="007844A6" w:rsidRDefault="007844A6" w:rsidP="007844A6">
      <w:r>
        <w:rPr>
          <w:rFonts w:hint="eastAsia"/>
        </w:rPr>
        <w:t>对工业机器人进行操作和编程，使工业机器人利用吸盘工具，从指定位置准确拾取芯片原料或将芯片原料放置。动作过程中要求工业机器人稳定运行，不得出现无故抖动。</w:t>
      </w:r>
    </w:p>
    <w:p w14:paraId="6DE96A00"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3 </w:t>
      </w:r>
      <w:r>
        <w:rPr>
          <w:rFonts w:asciiTheme="minorHAnsi" w:hAnsiTheme="minorHAnsi" w:hint="eastAsia"/>
          <w:b/>
          <w:bCs/>
          <w:szCs w:val="32"/>
        </w:rPr>
        <w:t>芯片原料特征检测</w:t>
      </w:r>
    </w:p>
    <w:p w14:paraId="2E94831A" w14:textId="77777777" w:rsidR="007844A6" w:rsidRDefault="007844A6" w:rsidP="007844A6">
      <w:r>
        <w:rPr>
          <w:rFonts w:hint="eastAsia"/>
        </w:rPr>
        <w:t>对工业机器人和视觉组件进行操作和编程，使工业机器人将拾取的芯片放置到视觉相机的正上方，触发视觉组件拍照，并对该图像进行分析处理后将结果反馈工业机器人。调整视觉组件中的相机镜头焦距</w:t>
      </w:r>
      <w:r>
        <w:rPr>
          <w:rFonts w:hint="eastAsia"/>
        </w:rPr>
        <w:t>/</w:t>
      </w:r>
      <w:r>
        <w:rPr>
          <w:rFonts w:hint="eastAsia"/>
        </w:rPr>
        <w:t>光圈、光源亮度、控制器中的图像参数，从而获取清晰稳定的被检测图像。</w:t>
      </w:r>
    </w:p>
    <w:p w14:paraId="12765517" w14:textId="77777777" w:rsidR="007844A6" w:rsidRDefault="007844A6" w:rsidP="007844A6">
      <w:pPr>
        <w:ind w:firstLine="562"/>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4 </w:t>
      </w:r>
      <w:r>
        <w:rPr>
          <w:rFonts w:asciiTheme="minorHAnsi" w:hAnsiTheme="minorHAnsi" w:hint="eastAsia"/>
          <w:b/>
          <w:bCs/>
          <w:szCs w:val="32"/>
        </w:rPr>
        <w:t>芯片特征识别</w:t>
      </w:r>
    </w:p>
    <w:p w14:paraId="60AB0242" w14:textId="77777777" w:rsidR="007844A6" w:rsidRDefault="007844A6" w:rsidP="007844A6">
      <w:pPr>
        <w:pStyle w:val="afb"/>
        <w:numPr>
          <w:ilvl w:val="0"/>
          <w:numId w:val="2"/>
        </w:numPr>
        <w:ind w:left="1418" w:firstLineChars="0" w:hanging="851"/>
      </w:pPr>
      <w:r>
        <w:rPr>
          <w:rFonts w:hint="eastAsia"/>
        </w:rPr>
        <w:t>对视觉组件进行组态设置，使其在指定检测模板中完成对目标芯片的指定颜色的识别。</w:t>
      </w:r>
    </w:p>
    <w:p w14:paraId="1B8292F1" w14:textId="77777777" w:rsidR="007844A6" w:rsidRDefault="007844A6" w:rsidP="007844A6">
      <w:pPr>
        <w:pStyle w:val="afb"/>
        <w:numPr>
          <w:ilvl w:val="0"/>
          <w:numId w:val="2"/>
        </w:numPr>
        <w:ind w:left="1418" w:firstLineChars="0" w:hanging="851"/>
      </w:pPr>
      <w:r>
        <w:rPr>
          <w:rFonts w:hint="eastAsia"/>
        </w:rPr>
        <w:t>对视觉组件进行组态设置，使其在指定检测模板中完成对目标芯片的指定轮廓的识别。</w:t>
      </w:r>
    </w:p>
    <w:p w14:paraId="7B4BEFC7" w14:textId="77777777" w:rsidR="007844A6" w:rsidRDefault="007844A6" w:rsidP="007844A6">
      <w:pPr>
        <w:pStyle w:val="afb"/>
        <w:numPr>
          <w:ilvl w:val="0"/>
          <w:numId w:val="2"/>
        </w:numPr>
        <w:ind w:left="1418" w:firstLineChars="0" w:hanging="851"/>
      </w:pPr>
      <w:r>
        <w:rPr>
          <w:rFonts w:hint="eastAsia"/>
        </w:rPr>
        <w:t>对视觉组件进行组态设置，使其在指定检测模块中完成对目标芯片的指定文字的识别。</w:t>
      </w:r>
    </w:p>
    <w:p w14:paraId="2B3AA965" w14:textId="77777777" w:rsidR="007844A6" w:rsidRDefault="007844A6" w:rsidP="007844A6">
      <w:pPr>
        <w:ind w:firstLine="562"/>
        <w:rPr>
          <w:rFonts w:asciiTheme="minorHAnsi" w:hAnsiTheme="minorHAnsi"/>
          <w:b/>
          <w:bCs/>
          <w:szCs w:val="32"/>
        </w:rPr>
      </w:pPr>
      <w:r>
        <w:rPr>
          <w:rFonts w:asciiTheme="minorHAnsi" w:hAnsiTheme="minorHAnsi"/>
          <w:b/>
          <w:bCs/>
          <w:szCs w:val="32"/>
        </w:rPr>
        <w:lastRenderedPageBreak/>
        <w:t>B-3</w:t>
      </w:r>
      <w:r>
        <w:rPr>
          <w:rFonts w:asciiTheme="minorHAnsi" w:hAnsiTheme="minorHAnsi" w:hint="eastAsia"/>
          <w:b/>
          <w:bCs/>
          <w:szCs w:val="32"/>
        </w:rPr>
        <w:t>-</w:t>
      </w:r>
      <w:r>
        <w:rPr>
          <w:rFonts w:asciiTheme="minorHAnsi" w:hAnsiTheme="minorHAnsi"/>
          <w:b/>
          <w:bCs/>
          <w:szCs w:val="32"/>
        </w:rPr>
        <w:t xml:space="preserve">5 </w:t>
      </w:r>
      <w:r>
        <w:rPr>
          <w:rFonts w:asciiTheme="minorHAnsi" w:hAnsiTheme="minorHAnsi" w:hint="eastAsia"/>
          <w:b/>
          <w:bCs/>
          <w:szCs w:val="32"/>
        </w:rPr>
        <w:t>空位检测</w:t>
      </w:r>
    </w:p>
    <w:p w14:paraId="0481442A" w14:textId="77777777" w:rsidR="007844A6" w:rsidRDefault="007844A6" w:rsidP="007844A6">
      <w:r>
        <w:rPr>
          <w:rFonts w:hint="eastAsia"/>
        </w:rPr>
        <w:t>芯片原料区初始状态下未摆放任何芯片的位置，称为空位。只可使用吸盘工具对芯片空位进行探测，在探测出空位后不得再出现吸盘上无物料空吸现象。</w:t>
      </w:r>
    </w:p>
    <w:p w14:paraId="6E20A2C5"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6 </w:t>
      </w:r>
      <w:r>
        <w:rPr>
          <w:rFonts w:asciiTheme="minorHAnsi" w:hAnsiTheme="minorHAnsi" w:hint="eastAsia"/>
          <w:b/>
          <w:bCs/>
          <w:szCs w:val="32"/>
        </w:rPr>
        <w:t>手动界面触摸屏编程</w:t>
      </w:r>
    </w:p>
    <w:p w14:paraId="75116383" w14:textId="77777777" w:rsidR="007844A6" w:rsidRDefault="007844A6" w:rsidP="007844A6">
      <w:r>
        <w:rPr>
          <w:rFonts w:hint="eastAsia"/>
        </w:rPr>
        <w:t>在操作面板区域“编程</w:t>
      </w:r>
      <w:r>
        <w:rPr>
          <w:rFonts w:hint="eastAsia"/>
        </w:rPr>
        <w:t>/</w:t>
      </w:r>
      <w:r>
        <w:rPr>
          <w:rFonts w:hint="eastAsia"/>
        </w:rPr>
        <w:t>运行”旋钮开关为“编程”位置时可用，实现对</w:t>
      </w:r>
      <w:r>
        <w:rPr>
          <w:rFonts w:hint="eastAsia"/>
        </w:rPr>
        <w:t>PLC</w:t>
      </w:r>
      <w:r>
        <w:rPr>
          <w:rFonts w:hint="eastAsia"/>
        </w:rPr>
        <w:t>所有输出点的手动状态设置和所有输入点的状态监控。界面设计参考图</w:t>
      </w:r>
      <w:r>
        <w:t>B-40</w:t>
      </w:r>
      <w:r>
        <w:rPr>
          <w:rFonts w:hint="eastAsia"/>
        </w:rPr>
        <w:t>。</w:t>
      </w:r>
    </w:p>
    <w:p w14:paraId="372393D9" w14:textId="77777777" w:rsidR="007844A6" w:rsidRDefault="007844A6" w:rsidP="007844A6">
      <w:pPr>
        <w:pStyle w:val="af7"/>
      </w:pPr>
      <w:r>
        <w:rPr>
          <w:noProof/>
        </w:rPr>
        <w:drawing>
          <wp:inline distT="0" distB="0" distL="0" distR="0" wp14:anchorId="441FE9FA" wp14:editId="175FF91C">
            <wp:extent cx="4495800" cy="2480945"/>
            <wp:effectExtent l="0" t="0" r="0" b="0"/>
            <wp:docPr id="197" name="图片 197" descr="C:\Users\Tan\AppData\Local\Temp\WeChat Files\911342450997318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C:\Users\Tan\AppData\Local\Temp\WeChat Files\91134245099731837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4498623" cy="2482634"/>
                    </a:xfrm>
                    <a:prstGeom prst="rect">
                      <a:avLst/>
                    </a:prstGeom>
                    <a:noFill/>
                    <a:ln>
                      <a:noFill/>
                    </a:ln>
                  </pic:spPr>
                </pic:pic>
              </a:graphicData>
            </a:graphic>
          </wp:inline>
        </w:drawing>
      </w:r>
    </w:p>
    <w:p w14:paraId="6AEBBE07" w14:textId="77777777" w:rsidR="007844A6" w:rsidRDefault="007844A6" w:rsidP="007844A6">
      <w:pPr>
        <w:pStyle w:val="af5"/>
      </w:pPr>
      <w:r>
        <w:rPr>
          <w:rFonts w:hint="eastAsia"/>
        </w:rPr>
        <w:t>图</w:t>
      </w:r>
      <w:r>
        <w:t>B</w:t>
      </w:r>
      <w:r>
        <w:rPr>
          <w:rFonts w:hint="eastAsia"/>
        </w:rPr>
        <w:t>-</w:t>
      </w:r>
      <w:r>
        <w:t xml:space="preserve">40 </w:t>
      </w:r>
      <w:r>
        <w:rPr>
          <w:rFonts w:hint="eastAsia"/>
        </w:rPr>
        <w:t>手动界面参考设计图</w:t>
      </w:r>
    </w:p>
    <w:p w14:paraId="70E5F658"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7 </w:t>
      </w:r>
      <w:r>
        <w:rPr>
          <w:rFonts w:asciiTheme="minorHAnsi" w:hAnsiTheme="minorHAnsi" w:hint="eastAsia"/>
          <w:b/>
          <w:bCs/>
          <w:szCs w:val="32"/>
        </w:rPr>
        <w:t>A</w:t>
      </w:r>
      <w:r>
        <w:rPr>
          <w:rFonts w:asciiTheme="minorHAnsi" w:hAnsiTheme="minorHAnsi"/>
          <w:b/>
          <w:bCs/>
          <w:szCs w:val="32"/>
        </w:rPr>
        <w:t>03</w:t>
      </w:r>
      <w:r>
        <w:rPr>
          <w:rFonts w:asciiTheme="minorHAnsi" w:hAnsiTheme="minorHAnsi" w:hint="eastAsia"/>
          <w:b/>
          <w:bCs/>
          <w:szCs w:val="32"/>
        </w:rPr>
        <w:t>产品芯片安装</w:t>
      </w:r>
    </w:p>
    <w:p w14:paraId="41288C13" w14:textId="77777777" w:rsidR="007844A6" w:rsidRDefault="007844A6" w:rsidP="007844A6">
      <w:r>
        <w:rPr>
          <w:rFonts w:hint="eastAsia"/>
        </w:rPr>
        <w:t>（</w:t>
      </w:r>
      <w:r>
        <w:rPr>
          <w:rFonts w:hint="eastAsia"/>
        </w:rPr>
        <w:t>1</w:t>
      </w:r>
      <w:r>
        <w:rPr>
          <w:rFonts w:hint="eastAsia"/>
        </w:rPr>
        <w:t>）芯片原料料盘中随机摆满芯片，</w:t>
      </w:r>
      <w:r>
        <w:rPr>
          <w:rFonts w:hint="eastAsia"/>
        </w:rPr>
        <w:t>A</w:t>
      </w:r>
      <w:r>
        <w:t>03</w:t>
      </w:r>
      <w:r>
        <w:rPr>
          <w:rFonts w:hint="eastAsia"/>
        </w:rPr>
        <w:t>安装板放置在检测单元</w:t>
      </w:r>
      <w:r>
        <w:rPr>
          <w:rFonts w:hint="eastAsia"/>
        </w:rPr>
        <w:t>1</w:t>
      </w:r>
      <w:r>
        <w:rPr>
          <w:rFonts w:hint="eastAsia"/>
        </w:rPr>
        <w:t>号工位，其产品芯片要求如表</w:t>
      </w:r>
      <w:r>
        <w:t>B</w:t>
      </w:r>
      <w:r>
        <w:rPr>
          <w:rFonts w:hint="eastAsia"/>
        </w:rPr>
        <w:t>-</w:t>
      </w:r>
      <w:r>
        <w:t>1</w:t>
      </w:r>
      <w:r>
        <w:rPr>
          <w:rFonts w:hint="eastAsia"/>
        </w:rPr>
        <w:t>所示。</w:t>
      </w:r>
    </w:p>
    <w:p w14:paraId="4B92835A" w14:textId="77777777" w:rsidR="007844A6" w:rsidRDefault="007844A6" w:rsidP="007844A6">
      <w:pPr>
        <w:pStyle w:val="af6"/>
      </w:pPr>
      <w:r>
        <w:rPr>
          <w:rFonts w:hint="eastAsia"/>
        </w:rPr>
        <w:t>表</w:t>
      </w:r>
      <w:r>
        <w:t>B</w:t>
      </w:r>
      <w:r>
        <w:rPr>
          <w:rFonts w:hint="eastAsia"/>
        </w:rPr>
        <w:t>-</w:t>
      </w:r>
      <w:r>
        <w:t xml:space="preserve">1 </w:t>
      </w:r>
      <w:r>
        <w:rPr>
          <w:rFonts w:hint="eastAsia"/>
        </w:rPr>
        <w:t>A03</w:t>
      </w:r>
      <w:r>
        <w:rPr>
          <w:rFonts w:hint="eastAsia"/>
        </w:rPr>
        <w:t>安装板芯片要求</w:t>
      </w:r>
    </w:p>
    <w:tbl>
      <w:tblPr>
        <w:tblStyle w:val="af2"/>
        <w:tblW w:w="7371" w:type="dxa"/>
        <w:jc w:val="center"/>
        <w:tblLayout w:type="fixed"/>
        <w:tblLook w:val="04A0" w:firstRow="1" w:lastRow="0" w:firstColumn="1" w:lastColumn="0" w:noHBand="0" w:noVBand="1"/>
      </w:tblPr>
      <w:tblGrid>
        <w:gridCol w:w="1134"/>
        <w:gridCol w:w="2268"/>
        <w:gridCol w:w="2268"/>
        <w:gridCol w:w="1701"/>
      </w:tblGrid>
      <w:tr w:rsidR="007844A6" w14:paraId="3B49E920" w14:textId="77777777" w:rsidTr="00235D3C">
        <w:trPr>
          <w:trHeight w:val="567"/>
          <w:jc w:val="center"/>
        </w:trPr>
        <w:tc>
          <w:tcPr>
            <w:tcW w:w="1134" w:type="dxa"/>
            <w:vAlign w:val="center"/>
          </w:tcPr>
          <w:p w14:paraId="4EC5F45A" w14:textId="77777777" w:rsidR="007844A6" w:rsidRDefault="007844A6" w:rsidP="00235D3C">
            <w:pPr>
              <w:pStyle w:val="af8"/>
              <w:ind w:left="2240"/>
            </w:pPr>
            <w:r>
              <w:rPr>
                <w:rFonts w:hint="eastAsia"/>
              </w:rPr>
              <w:t>序号</w:t>
            </w:r>
          </w:p>
        </w:tc>
        <w:tc>
          <w:tcPr>
            <w:tcW w:w="2268" w:type="dxa"/>
            <w:vAlign w:val="center"/>
          </w:tcPr>
          <w:p w14:paraId="1B3C06AD" w14:textId="77777777" w:rsidR="007844A6" w:rsidRDefault="007844A6" w:rsidP="00235D3C">
            <w:pPr>
              <w:pStyle w:val="af8"/>
              <w:ind w:left="2240"/>
            </w:pPr>
            <w:r>
              <w:rPr>
                <w:rFonts w:hint="eastAsia"/>
              </w:rPr>
              <w:t>芯片类型</w:t>
            </w:r>
          </w:p>
        </w:tc>
        <w:tc>
          <w:tcPr>
            <w:tcW w:w="2268" w:type="dxa"/>
            <w:vAlign w:val="center"/>
          </w:tcPr>
          <w:p w14:paraId="68D8D67D" w14:textId="77777777" w:rsidR="007844A6" w:rsidRDefault="007844A6" w:rsidP="00235D3C">
            <w:pPr>
              <w:pStyle w:val="af8"/>
              <w:ind w:left="2240"/>
            </w:pPr>
            <w:r>
              <w:rPr>
                <w:rFonts w:hint="eastAsia"/>
              </w:rPr>
              <w:t>芯片颜色</w:t>
            </w:r>
          </w:p>
        </w:tc>
        <w:tc>
          <w:tcPr>
            <w:tcW w:w="1701" w:type="dxa"/>
            <w:vAlign w:val="center"/>
          </w:tcPr>
          <w:p w14:paraId="61A969BA" w14:textId="77777777" w:rsidR="007844A6" w:rsidRDefault="007844A6" w:rsidP="00235D3C">
            <w:pPr>
              <w:pStyle w:val="af8"/>
              <w:ind w:left="2240"/>
            </w:pPr>
            <w:r>
              <w:rPr>
                <w:rFonts w:hint="eastAsia"/>
              </w:rPr>
              <w:t>数量</w:t>
            </w:r>
          </w:p>
        </w:tc>
      </w:tr>
      <w:tr w:rsidR="007844A6" w14:paraId="45916ED6" w14:textId="77777777" w:rsidTr="00235D3C">
        <w:trPr>
          <w:trHeight w:val="567"/>
          <w:jc w:val="center"/>
        </w:trPr>
        <w:tc>
          <w:tcPr>
            <w:tcW w:w="1134" w:type="dxa"/>
            <w:vAlign w:val="center"/>
          </w:tcPr>
          <w:p w14:paraId="1D814153" w14:textId="77777777" w:rsidR="007844A6" w:rsidRDefault="007844A6" w:rsidP="00235D3C">
            <w:pPr>
              <w:pStyle w:val="af8"/>
              <w:ind w:left="2240"/>
            </w:pPr>
            <w:r>
              <w:rPr>
                <w:rFonts w:hint="eastAsia"/>
              </w:rPr>
              <w:t>1</w:t>
            </w:r>
          </w:p>
        </w:tc>
        <w:tc>
          <w:tcPr>
            <w:tcW w:w="2268" w:type="dxa"/>
            <w:vAlign w:val="center"/>
          </w:tcPr>
          <w:p w14:paraId="02B3D8AF" w14:textId="77777777" w:rsidR="007844A6" w:rsidRDefault="007844A6" w:rsidP="00235D3C">
            <w:pPr>
              <w:pStyle w:val="af8"/>
              <w:ind w:left="2240"/>
            </w:pPr>
            <w:r>
              <w:rPr>
                <w:rFonts w:hint="eastAsia"/>
              </w:rPr>
              <w:t>CPU</w:t>
            </w:r>
          </w:p>
        </w:tc>
        <w:tc>
          <w:tcPr>
            <w:tcW w:w="2268" w:type="dxa"/>
            <w:vAlign w:val="center"/>
          </w:tcPr>
          <w:p w14:paraId="488C68A5" w14:textId="77777777" w:rsidR="007844A6" w:rsidRDefault="007844A6" w:rsidP="00235D3C">
            <w:pPr>
              <w:pStyle w:val="af8"/>
              <w:ind w:left="2240"/>
            </w:pPr>
            <w:r>
              <w:rPr>
                <w:rFonts w:hint="eastAsia"/>
              </w:rPr>
              <w:t>蓝色</w:t>
            </w:r>
          </w:p>
        </w:tc>
        <w:tc>
          <w:tcPr>
            <w:tcW w:w="1701" w:type="dxa"/>
            <w:vAlign w:val="center"/>
          </w:tcPr>
          <w:p w14:paraId="4D976F30" w14:textId="77777777" w:rsidR="007844A6" w:rsidRDefault="007844A6" w:rsidP="00235D3C">
            <w:pPr>
              <w:pStyle w:val="af8"/>
              <w:ind w:left="2240"/>
            </w:pPr>
            <w:r>
              <w:rPr>
                <w:rFonts w:hint="eastAsia"/>
              </w:rPr>
              <w:t>1</w:t>
            </w:r>
          </w:p>
        </w:tc>
      </w:tr>
      <w:tr w:rsidR="007844A6" w14:paraId="7E42F6D6" w14:textId="77777777" w:rsidTr="00235D3C">
        <w:trPr>
          <w:trHeight w:val="567"/>
          <w:jc w:val="center"/>
        </w:trPr>
        <w:tc>
          <w:tcPr>
            <w:tcW w:w="1134" w:type="dxa"/>
            <w:vAlign w:val="center"/>
          </w:tcPr>
          <w:p w14:paraId="7755DEE1" w14:textId="77777777" w:rsidR="007844A6" w:rsidRDefault="007844A6" w:rsidP="00235D3C">
            <w:pPr>
              <w:pStyle w:val="af8"/>
              <w:ind w:left="2240"/>
            </w:pPr>
            <w:r>
              <w:rPr>
                <w:rFonts w:hint="eastAsia"/>
              </w:rPr>
              <w:lastRenderedPageBreak/>
              <w:t>2</w:t>
            </w:r>
          </w:p>
        </w:tc>
        <w:tc>
          <w:tcPr>
            <w:tcW w:w="2268" w:type="dxa"/>
            <w:vAlign w:val="center"/>
          </w:tcPr>
          <w:p w14:paraId="34546775" w14:textId="77777777" w:rsidR="007844A6" w:rsidRDefault="007844A6" w:rsidP="00235D3C">
            <w:pPr>
              <w:pStyle w:val="af8"/>
              <w:ind w:left="2240"/>
            </w:pPr>
            <w:r>
              <w:rPr>
                <w:rFonts w:hint="eastAsia"/>
              </w:rPr>
              <w:t>集成电路</w:t>
            </w:r>
          </w:p>
        </w:tc>
        <w:tc>
          <w:tcPr>
            <w:tcW w:w="2268" w:type="dxa"/>
            <w:vAlign w:val="center"/>
          </w:tcPr>
          <w:p w14:paraId="2511C7F3" w14:textId="77777777" w:rsidR="007844A6" w:rsidRDefault="007844A6" w:rsidP="00235D3C">
            <w:pPr>
              <w:pStyle w:val="af8"/>
              <w:ind w:left="2240"/>
            </w:pPr>
            <w:r>
              <w:rPr>
                <w:rFonts w:hint="eastAsia"/>
              </w:rPr>
              <w:t>红色</w:t>
            </w:r>
          </w:p>
        </w:tc>
        <w:tc>
          <w:tcPr>
            <w:tcW w:w="1701" w:type="dxa"/>
            <w:vAlign w:val="center"/>
          </w:tcPr>
          <w:p w14:paraId="363083F4" w14:textId="77777777" w:rsidR="007844A6" w:rsidRDefault="007844A6" w:rsidP="00235D3C">
            <w:pPr>
              <w:pStyle w:val="af8"/>
              <w:ind w:left="2240"/>
            </w:pPr>
            <w:r>
              <w:rPr>
                <w:rFonts w:hint="eastAsia"/>
              </w:rPr>
              <w:t>1</w:t>
            </w:r>
          </w:p>
        </w:tc>
      </w:tr>
      <w:tr w:rsidR="007844A6" w14:paraId="0A5B8B2A" w14:textId="77777777" w:rsidTr="00235D3C">
        <w:trPr>
          <w:trHeight w:val="567"/>
          <w:jc w:val="center"/>
        </w:trPr>
        <w:tc>
          <w:tcPr>
            <w:tcW w:w="1134" w:type="dxa"/>
            <w:vAlign w:val="center"/>
          </w:tcPr>
          <w:p w14:paraId="6A046FB8" w14:textId="77777777" w:rsidR="007844A6" w:rsidRDefault="007844A6" w:rsidP="00235D3C">
            <w:pPr>
              <w:pStyle w:val="af8"/>
              <w:ind w:left="2240"/>
            </w:pPr>
            <w:r>
              <w:rPr>
                <w:rFonts w:hint="eastAsia"/>
              </w:rPr>
              <w:t>3</w:t>
            </w:r>
          </w:p>
        </w:tc>
        <w:tc>
          <w:tcPr>
            <w:tcW w:w="2268" w:type="dxa"/>
            <w:vAlign w:val="center"/>
          </w:tcPr>
          <w:p w14:paraId="473EC8F9" w14:textId="77777777" w:rsidR="007844A6" w:rsidRDefault="007844A6" w:rsidP="00235D3C">
            <w:pPr>
              <w:pStyle w:val="af8"/>
              <w:ind w:left="2240"/>
            </w:pPr>
            <w:r>
              <w:rPr>
                <w:rFonts w:hint="eastAsia"/>
              </w:rPr>
              <w:t>电容</w:t>
            </w:r>
          </w:p>
        </w:tc>
        <w:tc>
          <w:tcPr>
            <w:tcW w:w="2268" w:type="dxa"/>
            <w:vAlign w:val="center"/>
          </w:tcPr>
          <w:p w14:paraId="4EB0DE36" w14:textId="77777777" w:rsidR="007844A6" w:rsidRDefault="007844A6" w:rsidP="00235D3C">
            <w:pPr>
              <w:pStyle w:val="af8"/>
              <w:ind w:left="2240"/>
            </w:pPr>
            <w:r>
              <w:rPr>
                <w:rFonts w:hint="eastAsia"/>
              </w:rPr>
              <w:t>黄色</w:t>
            </w:r>
          </w:p>
        </w:tc>
        <w:tc>
          <w:tcPr>
            <w:tcW w:w="1701" w:type="dxa"/>
            <w:vAlign w:val="center"/>
          </w:tcPr>
          <w:p w14:paraId="72498AB7" w14:textId="77777777" w:rsidR="007844A6" w:rsidRDefault="007844A6" w:rsidP="00235D3C">
            <w:pPr>
              <w:pStyle w:val="af8"/>
              <w:ind w:left="2240"/>
            </w:pPr>
            <w:r>
              <w:rPr>
                <w:rFonts w:hint="eastAsia"/>
              </w:rPr>
              <w:t>2</w:t>
            </w:r>
          </w:p>
        </w:tc>
      </w:tr>
      <w:tr w:rsidR="007844A6" w14:paraId="2CA01C32" w14:textId="77777777" w:rsidTr="00235D3C">
        <w:trPr>
          <w:trHeight w:val="567"/>
          <w:jc w:val="center"/>
        </w:trPr>
        <w:tc>
          <w:tcPr>
            <w:tcW w:w="1134" w:type="dxa"/>
            <w:vAlign w:val="center"/>
          </w:tcPr>
          <w:p w14:paraId="74F68752" w14:textId="77777777" w:rsidR="007844A6" w:rsidRDefault="007844A6" w:rsidP="00235D3C">
            <w:pPr>
              <w:pStyle w:val="af8"/>
              <w:ind w:left="2240"/>
            </w:pPr>
            <w:r>
              <w:rPr>
                <w:rFonts w:hint="eastAsia"/>
              </w:rPr>
              <w:t>4</w:t>
            </w:r>
          </w:p>
        </w:tc>
        <w:tc>
          <w:tcPr>
            <w:tcW w:w="2268" w:type="dxa"/>
            <w:vAlign w:val="center"/>
          </w:tcPr>
          <w:p w14:paraId="30B2566B" w14:textId="77777777" w:rsidR="007844A6" w:rsidRDefault="007844A6" w:rsidP="00235D3C">
            <w:pPr>
              <w:pStyle w:val="af8"/>
              <w:ind w:left="2240"/>
            </w:pPr>
            <w:r>
              <w:rPr>
                <w:rFonts w:hint="eastAsia"/>
              </w:rPr>
              <w:t>三极管</w:t>
            </w:r>
          </w:p>
        </w:tc>
        <w:tc>
          <w:tcPr>
            <w:tcW w:w="2268" w:type="dxa"/>
            <w:vAlign w:val="center"/>
          </w:tcPr>
          <w:p w14:paraId="44AA03A3" w14:textId="77777777" w:rsidR="007844A6" w:rsidRDefault="007844A6" w:rsidP="00235D3C">
            <w:pPr>
              <w:pStyle w:val="af8"/>
              <w:ind w:left="2240"/>
            </w:pPr>
            <w:r>
              <w:rPr>
                <w:rFonts w:hint="eastAsia"/>
              </w:rPr>
              <w:t>红色</w:t>
            </w:r>
          </w:p>
        </w:tc>
        <w:tc>
          <w:tcPr>
            <w:tcW w:w="1701" w:type="dxa"/>
            <w:vAlign w:val="center"/>
          </w:tcPr>
          <w:p w14:paraId="495A69F8" w14:textId="77777777" w:rsidR="007844A6" w:rsidRDefault="007844A6" w:rsidP="00235D3C">
            <w:pPr>
              <w:pStyle w:val="af8"/>
              <w:ind w:left="2240"/>
            </w:pPr>
            <w:r>
              <w:rPr>
                <w:rFonts w:hint="eastAsia"/>
              </w:rPr>
              <w:t>1</w:t>
            </w:r>
          </w:p>
        </w:tc>
      </w:tr>
    </w:tbl>
    <w:p w14:paraId="1566807C" w14:textId="77777777" w:rsidR="007844A6" w:rsidRDefault="007844A6" w:rsidP="007844A6">
      <w:r>
        <w:rPr>
          <w:rFonts w:hint="eastAsia"/>
        </w:rPr>
        <w:t>（</w:t>
      </w:r>
      <w:r>
        <w:rPr>
          <w:rFonts w:hint="eastAsia"/>
        </w:rPr>
        <w:t>2</w:t>
      </w:r>
      <w:r>
        <w:rPr>
          <w:rFonts w:hint="eastAsia"/>
        </w:rPr>
        <w:t>）工业机器人按照芯片原料料盘中自定义顺序依次取出芯片，通过视觉单元对芯片颜色进行检测。</w:t>
      </w:r>
    </w:p>
    <w:p w14:paraId="185BD21E" w14:textId="77777777" w:rsidR="007844A6" w:rsidRDefault="007844A6" w:rsidP="007844A6">
      <w:r>
        <w:rPr>
          <w:rFonts w:hint="eastAsia"/>
        </w:rPr>
        <w:t>（</w:t>
      </w:r>
      <w:r>
        <w:rPr>
          <w:rFonts w:hint="eastAsia"/>
        </w:rPr>
        <w:t>3</w:t>
      </w:r>
      <w:r>
        <w:rPr>
          <w:rFonts w:hint="eastAsia"/>
        </w:rPr>
        <w:t>）根据产品芯片要求，若为所需芯片则安装到</w:t>
      </w:r>
      <w:r>
        <w:rPr>
          <w:rFonts w:hint="eastAsia"/>
        </w:rPr>
        <w:t>A03</w:t>
      </w:r>
      <w:r>
        <w:rPr>
          <w:rFonts w:hint="eastAsia"/>
        </w:rPr>
        <w:t>安装板上，若非所需芯片则放入芯片回收料盘对应芯片类型位置。</w:t>
      </w:r>
    </w:p>
    <w:p w14:paraId="15987DCD" w14:textId="77777777" w:rsidR="007844A6" w:rsidRDefault="007844A6" w:rsidP="007844A6">
      <w:r>
        <w:rPr>
          <w:rFonts w:hint="eastAsia"/>
        </w:rPr>
        <w:t>（</w:t>
      </w:r>
      <w:r>
        <w:rPr>
          <w:rFonts w:hint="eastAsia"/>
        </w:rPr>
        <w:t>4</w:t>
      </w:r>
      <w:r>
        <w:rPr>
          <w:rFonts w:hint="eastAsia"/>
        </w:rPr>
        <w:t>）完成</w:t>
      </w:r>
      <w:r>
        <w:rPr>
          <w:rFonts w:hint="eastAsia"/>
        </w:rPr>
        <w:t>A</w:t>
      </w:r>
      <w:r>
        <w:t>03</w:t>
      </w:r>
      <w:r>
        <w:rPr>
          <w:rFonts w:hint="eastAsia"/>
        </w:rPr>
        <w:t>产品上所有芯片装配后，工业机器人拾取盖板安装到安装板上。</w:t>
      </w:r>
    </w:p>
    <w:p w14:paraId="161EDE18" w14:textId="77777777" w:rsidR="007844A6" w:rsidRDefault="007844A6" w:rsidP="007844A6">
      <w:r>
        <w:rPr>
          <w:rFonts w:hint="eastAsia"/>
        </w:rPr>
        <w:t>（</w:t>
      </w:r>
      <w:r>
        <w:rPr>
          <w:rFonts w:hint="eastAsia"/>
        </w:rPr>
        <w:t>5</w:t>
      </w:r>
      <w:r>
        <w:rPr>
          <w:rFonts w:hint="eastAsia"/>
        </w:rPr>
        <w:t>）检测单元</w:t>
      </w:r>
      <w:r>
        <w:rPr>
          <w:rFonts w:hint="eastAsia"/>
        </w:rPr>
        <w:t>1</w:t>
      </w:r>
      <w:r>
        <w:rPr>
          <w:rFonts w:hint="eastAsia"/>
        </w:rPr>
        <w:t>号工位对产品装配状态检测并反馈</w:t>
      </w:r>
      <w:r>
        <w:rPr>
          <w:rFonts w:hint="eastAsia"/>
        </w:rPr>
        <w:t>OK</w:t>
      </w:r>
      <w:r>
        <w:rPr>
          <w:rFonts w:hint="eastAsia"/>
        </w:rPr>
        <w:t>。</w:t>
      </w:r>
    </w:p>
    <w:p w14:paraId="393AF02C" w14:textId="77777777" w:rsidR="007844A6" w:rsidRDefault="007844A6" w:rsidP="007844A6">
      <w:r>
        <w:rPr>
          <w:rFonts w:hint="eastAsia"/>
        </w:rPr>
        <w:t>（</w:t>
      </w:r>
      <w:r>
        <w:rPr>
          <w:rFonts w:hint="eastAsia"/>
        </w:rPr>
        <w:t>6</w:t>
      </w:r>
      <w:r>
        <w:rPr>
          <w:rFonts w:hint="eastAsia"/>
        </w:rPr>
        <w:t>）工业机器人对</w:t>
      </w:r>
      <w:r>
        <w:rPr>
          <w:rFonts w:hint="eastAsia"/>
        </w:rPr>
        <w:t>A</w:t>
      </w:r>
      <w:r>
        <w:t>03</w:t>
      </w:r>
      <w:r>
        <w:rPr>
          <w:rFonts w:hint="eastAsia"/>
        </w:rPr>
        <w:t>产品四角锁定螺丝，并将其取出放入产品合格位。</w:t>
      </w:r>
    </w:p>
    <w:p w14:paraId="251C9D54"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8 </w:t>
      </w:r>
      <w:r>
        <w:rPr>
          <w:rFonts w:asciiTheme="minorHAnsi" w:hAnsiTheme="minorHAnsi" w:hint="eastAsia"/>
          <w:b/>
          <w:bCs/>
          <w:szCs w:val="32"/>
        </w:rPr>
        <w:t xml:space="preserve"> A</w:t>
      </w:r>
      <w:r>
        <w:rPr>
          <w:rFonts w:asciiTheme="minorHAnsi" w:hAnsiTheme="minorHAnsi"/>
          <w:b/>
          <w:bCs/>
          <w:szCs w:val="32"/>
        </w:rPr>
        <w:t>04</w:t>
      </w:r>
      <w:r>
        <w:rPr>
          <w:rFonts w:asciiTheme="minorHAnsi" w:hAnsiTheme="minorHAnsi" w:hint="eastAsia"/>
          <w:b/>
          <w:bCs/>
          <w:szCs w:val="32"/>
        </w:rPr>
        <w:t>产品芯片替换</w:t>
      </w:r>
    </w:p>
    <w:p w14:paraId="55CC7515" w14:textId="77777777" w:rsidR="007844A6" w:rsidRDefault="007844A6" w:rsidP="007844A6">
      <w:r>
        <w:rPr>
          <w:rFonts w:hint="eastAsia"/>
        </w:rPr>
        <w:t>（</w:t>
      </w:r>
      <w:r>
        <w:rPr>
          <w:rFonts w:hint="eastAsia"/>
        </w:rPr>
        <w:t>1</w:t>
      </w:r>
      <w:r>
        <w:rPr>
          <w:rFonts w:hint="eastAsia"/>
        </w:rPr>
        <w:t>）芯片原料料盘中随机摆满芯片，</w:t>
      </w:r>
      <w:r>
        <w:rPr>
          <w:rFonts w:hint="eastAsia"/>
        </w:rPr>
        <w:t>A</w:t>
      </w:r>
      <w:r>
        <w:t>04</w:t>
      </w:r>
      <w:r>
        <w:rPr>
          <w:rFonts w:hint="eastAsia"/>
        </w:rPr>
        <w:t>安装板放置在检测单元</w:t>
      </w:r>
      <w:r>
        <w:t>2</w:t>
      </w:r>
      <w:r>
        <w:rPr>
          <w:rFonts w:hint="eastAsia"/>
        </w:rPr>
        <w:t>号工位，其中随机摆满芯片。</w:t>
      </w:r>
      <w:r>
        <w:rPr>
          <w:rFonts w:hint="eastAsia"/>
        </w:rPr>
        <w:t>A</w:t>
      </w:r>
      <w:r>
        <w:t>04</w:t>
      </w:r>
      <w:r>
        <w:rPr>
          <w:rFonts w:hint="eastAsia"/>
        </w:rPr>
        <w:t>产品所需芯片状态如表</w:t>
      </w:r>
      <w:r>
        <w:t>B</w:t>
      </w:r>
      <w:r>
        <w:rPr>
          <w:rFonts w:hint="eastAsia"/>
        </w:rPr>
        <w:t>-</w:t>
      </w:r>
      <w:r>
        <w:t>2</w:t>
      </w:r>
      <w:r>
        <w:rPr>
          <w:rFonts w:hint="eastAsia"/>
        </w:rPr>
        <w:t>所示。</w:t>
      </w:r>
    </w:p>
    <w:p w14:paraId="1FB4911B" w14:textId="77777777" w:rsidR="007844A6" w:rsidRDefault="007844A6" w:rsidP="007844A6">
      <w:pPr>
        <w:pStyle w:val="af6"/>
      </w:pPr>
      <w:r>
        <w:rPr>
          <w:rFonts w:hint="eastAsia"/>
        </w:rPr>
        <w:t>表</w:t>
      </w:r>
      <w:r>
        <w:t>B</w:t>
      </w:r>
      <w:r>
        <w:rPr>
          <w:rFonts w:hint="eastAsia"/>
        </w:rPr>
        <w:t>-</w:t>
      </w:r>
      <w:r>
        <w:t xml:space="preserve">2 </w:t>
      </w:r>
      <w:r>
        <w:rPr>
          <w:rFonts w:hint="eastAsia"/>
        </w:rPr>
        <w:t>芯片状态</w:t>
      </w:r>
    </w:p>
    <w:tbl>
      <w:tblPr>
        <w:tblStyle w:val="af2"/>
        <w:tblW w:w="7938" w:type="dxa"/>
        <w:tblInd w:w="1260" w:type="dxa"/>
        <w:tblLayout w:type="fixed"/>
        <w:tblLook w:val="04A0" w:firstRow="1" w:lastRow="0" w:firstColumn="1" w:lastColumn="0" w:noHBand="0" w:noVBand="1"/>
      </w:tblPr>
      <w:tblGrid>
        <w:gridCol w:w="1134"/>
        <w:gridCol w:w="2268"/>
        <w:gridCol w:w="2268"/>
        <w:gridCol w:w="2268"/>
      </w:tblGrid>
      <w:tr w:rsidR="007844A6" w14:paraId="46537338" w14:textId="77777777" w:rsidTr="00235D3C">
        <w:trPr>
          <w:trHeight w:val="567"/>
        </w:trPr>
        <w:tc>
          <w:tcPr>
            <w:tcW w:w="1134" w:type="dxa"/>
            <w:vAlign w:val="center"/>
          </w:tcPr>
          <w:p w14:paraId="6D2F708E" w14:textId="77777777" w:rsidR="007844A6" w:rsidRDefault="007844A6" w:rsidP="00235D3C">
            <w:pPr>
              <w:pStyle w:val="af8"/>
              <w:ind w:left="2240"/>
            </w:pPr>
            <w:r>
              <w:rPr>
                <w:rFonts w:hint="eastAsia"/>
              </w:rPr>
              <w:t>序号</w:t>
            </w:r>
          </w:p>
        </w:tc>
        <w:tc>
          <w:tcPr>
            <w:tcW w:w="2268" w:type="dxa"/>
            <w:vAlign w:val="center"/>
          </w:tcPr>
          <w:p w14:paraId="4FFDD6D2" w14:textId="77777777" w:rsidR="007844A6" w:rsidRDefault="007844A6" w:rsidP="00235D3C">
            <w:pPr>
              <w:pStyle w:val="af8"/>
              <w:ind w:left="2240"/>
            </w:pPr>
            <w:r>
              <w:rPr>
                <w:rFonts w:hint="eastAsia"/>
              </w:rPr>
              <w:t>芯片类型</w:t>
            </w:r>
          </w:p>
        </w:tc>
        <w:tc>
          <w:tcPr>
            <w:tcW w:w="2268" w:type="dxa"/>
            <w:vAlign w:val="center"/>
          </w:tcPr>
          <w:p w14:paraId="58270B08" w14:textId="77777777" w:rsidR="007844A6" w:rsidRDefault="007844A6" w:rsidP="00235D3C">
            <w:pPr>
              <w:pStyle w:val="af8"/>
              <w:ind w:left="2240"/>
            </w:pPr>
            <w:r>
              <w:rPr>
                <w:rFonts w:hint="eastAsia"/>
              </w:rPr>
              <w:t>芯片颜色</w:t>
            </w:r>
          </w:p>
        </w:tc>
        <w:tc>
          <w:tcPr>
            <w:tcW w:w="2268" w:type="dxa"/>
            <w:vAlign w:val="center"/>
          </w:tcPr>
          <w:p w14:paraId="6CDF1C74" w14:textId="77777777" w:rsidR="007844A6" w:rsidRDefault="007844A6" w:rsidP="00235D3C">
            <w:pPr>
              <w:pStyle w:val="af8"/>
              <w:ind w:left="2240"/>
            </w:pPr>
            <w:r>
              <w:rPr>
                <w:rFonts w:hint="eastAsia"/>
              </w:rPr>
              <w:t>芯片状态</w:t>
            </w:r>
          </w:p>
        </w:tc>
      </w:tr>
      <w:tr w:rsidR="007844A6" w14:paraId="131597B7" w14:textId="77777777" w:rsidTr="00235D3C">
        <w:trPr>
          <w:trHeight w:val="567"/>
        </w:trPr>
        <w:tc>
          <w:tcPr>
            <w:tcW w:w="1134" w:type="dxa"/>
            <w:vAlign w:val="center"/>
          </w:tcPr>
          <w:p w14:paraId="0A780689" w14:textId="77777777" w:rsidR="007844A6" w:rsidRDefault="007844A6" w:rsidP="00235D3C">
            <w:pPr>
              <w:pStyle w:val="af8"/>
              <w:ind w:left="2240"/>
            </w:pPr>
            <w:r>
              <w:rPr>
                <w:rFonts w:hint="eastAsia"/>
              </w:rPr>
              <w:t>1</w:t>
            </w:r>
          </w:p>
        </w:tc>
        <w:tc>
          <w:tcPr>
            <w:tcW w:w="2268" w:type="dxa"/>
            <w:vMerge w:val="restart"/>
            <w:vAlign w:val="center"/>
          </w:tcPr>
          <w:p w14:paraId="399F6B6B" w14:textId="77777777" w:rsidR="007844A6" w:rsidRDefault="007844A6" w:rsidP="00235D3C">
            <w:pPr>
              <w:pStyle w:val="af8"/>
              <w:ind w:left="2240"/>
            </w:pPr>
            <w:r>
              <w:rPr>
                <w:rFonts w:hint="eastAsia"/>
              </w:rPr>
              <w:t>CPU</w:t>
            </w:r>
          </w:p>
        </w:tc>
        <w:tc>
          <w:tcPr>
            <w:tcW w:w="2268" w:type="dxa"/>
            <w:vAlign w:val="center"/>
          </w:tcPr>
          <w:p w14:paraId="33E8C3CF" w14:textId="77777777" w:rsidR="007844A6" w:rsidRDefault="007844A6" w:rsidP="00235D3C">
            <w:pPr>
              <w:pStyle w:val="af8"/>
              <w:ind w:left="2240"/>
            </w:pPr>
            <w:r>
              <w:rPr>
                <w:rFonts w:hint="eastAsia"/>
              </w:rPr>
              <w:t>蓝色</w:t>
            </w:r>
          </w:p>
        </w:tc>
        <w:tc>
          <w:tcPr>
            <w:tcW w:w="2268" w:type="dxa"/>
            <w:vAlign w:val="center"/>
          </w:tcPr>
          <w:p w14:paraId="03ACB12C" w14:textId="77777777" w:rsidR="007844A6" w:rsidRDefault="007844A6" w:rsidP="00235D3C">
            <w:pPr>
              <w:pStyle w:val="af8"/>
              <w:ind w:left="2240"/>
            </w:pPr>
            <w:r>
              <w:rPr>
                <w:rFonts w:hint="eastAsia"/>
              </w:rPr>
              <w:t>OK</w:t>
            </w:r>
          </w:p>
        </w:tc>
      </w:tr>
      <w:tr w:rsidR="007844A6" w14:paraId="26863C30" w14:textId="77777777" w:rsidTr="00235D3C">
        <w:trPr>
          <w:trHeight w:val="567"/>
        </w:trPr>
        <w:tc>
          <w:tcPr>
            <w:tcW w:w="1134" w:type="dxa"/>
            <w:vAlign w:val="center"/>
          </w:tcPr>
          <w:p w14:paraId="3E69F9D5" w14:textId="77777777" w:rsidR="007844A6" w:rsidRDefault="007844A6" w:rsidP="00235D3C">
            <w:pPr>
              <w:pStyle w:val="af8"/>
              <w:ind w:left="2240"/>
            </w:pPr>
            <w:r>
              <w:rPr>
                <w:rFonts w:hint="eastAsia"/>
              </w:rPr>
              <w:t>2</w:t>
            </w:r>
          </w:p>
        </w:tc>
        <w:tc>
          <w:tcPr>
            <w:tcW w:w="2268" w:type="dxa"/>
            <w:vMerge/>
            <w:vAlign w:val="center"/>
          </w:tcPr>
          <w:p w14:paraId="02A23C9F" w14:textId="77777777" w:rsidR="007844A6" w:rsidRDefault="007844A6" w:rsidP="00235D3C">
            <w:pPr>
              <w:pStyle w:val="af8"/>
              <w:ind w:left="2240"/>
            </w:pPr>
          </w:p>
        </w:tc>
        <w:tc>
          <w:tcPr>
            <w:tcW w:w="2268" w:type="dxa"/>
            <w:vAlign w:val="center"/>
          </w:tcPr>
          <w:p w14:paraId="24FC43E1" w14:textId="77777777" w:rsidR="007844A6" w:rsidRDefault="007844A6" w:rsidP="00235D3C">
            <w:pPr>
              <w:pStyle w:val="af8"/>
              <w:ind w:left="2240"/>
            </w:pPr>
            <w:r>
              <w:rPr>
                <w:rFonts w:hint="eastAsia"/>
              </w:rPr>
              <w:t>灰色</w:t>
            </w:r>
          </w:p>
        </w:tc>
        <w:tc>
          <w:tcPr>
            <w:tcW w:w="2268" w:type="dxa"/>
            <w:vAlign w:val="center"/>
          </w:tcPr>
          <w:p w14:paraId="7CC4D758" w14:textId="77777777" w:rsidR="007844A6" w:rsidRDefault="007844A6" w:rsidP="00235D3C">
            <w:pPr>
              <w:pStyle w:val="af8"/>
              <w:ind w:left="2240"/>
            </w:pPr>
            <w:r>
              <w:rPr>
                <w:rFonts w:hint="eastAsia"/>
              </w:rPr>
              <w:t>NG</w:t>
            </w:r>
          </w:p>
        </w:tc>
      </w:tr>
      <w:tr w:rsidR="007844A6" w14:paraId="61886ED1" w14:textId="77777777" w:rsidTr="00235D3C">
        <w:trPr>
          <w:trHeight w:val="567"/>
        </w:trPr>
        <w:tc>
          <w:tcPr>
            <w:tcW w:w="1134" w:type="dxa"/>
            <w:vAlign w:val="center"/>
          </w:tcPr>
          <w:p w14:paraId="06BFC29A" w14:textId="77777777" w:rsidR="007844A6" w:rsidRDefault="007844A6" w:rsidP="00235D3C">
            <w:pPr>
              <w:pStyle w:val="af8"/>
              <w:ind w:left="2240"/>
            </w:pPr>
            <w:r>
              <w:rPr>
                <w:rFonts w:hint="eastAsia"/>
              </w:rPr>
              <w:t>3</w:t>
            </w:r>
          </w:p>
        </w:tc>
        <w:tc>
          <w:tcPr>
            <w:tcW w:w="2268" w:type="dxa"/>
            <w:vMerge w:val="restart"/>
            <w:vAlign w:val="center"/>
          </w:tcPr>
          <w:p w14:paraId="0599342A" w14:textId="77777777" w:rsidR="007844A6" w:rsidRDefault="007844A6" w:rsidP="00235D3C">
            <w:pPr>
              <w:pStyle w:val="af8"/>
              <w:ind w:left="2240"/>
            </w:pPr>
            <w:r>
              <w:rPr>
                <w:rFonts w:hint="eastAsia"/>
              </w:rPr>
              <w:t>集</w:t>
            </w:r>
            <w:r>
              <w:rPr>
                <w:rFonts w:hint="eastAsia"/>
              </w:rPr>
              <w:lastRenderedPageBreak/>
              <w:t>成电路</w:t>
            </w:r>
          </w:p>
        </w:tc>
        <w:tc>
          <w:tcPr>
            <w:tcW w:w="2268" w:type="dxa"/>
            <w:vAlign w:val="center"/>
          </w:tcPr>
          <w:p w14:paraId="6172D4CC" w14:textId="77777777" w:rsidR="007844A6" w:rsidRDefault="007844A6" w:rsidP="00235D3C">
            <w:pPr>
              <w:pStyle w:val="af8"/>
              <w:ind w:left="2240"/>
            </w:pPr>
            <w:r>
              <w:rPr>
                <w:rFonts w:hint="eastAsia"/>
              </w:rPr>
              <w:lastRenderedPageBreak/>
              <w:t>红</w:t>
            </w:r>
            <w:r>
              <w:rPr>
                <w:rFonts w:hint="eastAsia"/>
              </w:rPr>
              <w:lastRenderedPageBreak/>
              <w:t>色</w:t>
            </w:r>
          </w:p>
        </w:tc>
        <w:tc>
          <w:tcPr>
            <w:tcW w:w="2268" w:type="dxa"/>
            <w:vAlign w:val="center"/>
          </w:tcPr>
          <w:p w14:paraId="0D5A7007" w14:textId="77777777" w:rsidR="007844A6" w:rsidRDefault="007844A6" w:rsidP="00235D3C">
            <w:pPr>
              <w:pStyle w:val="af8"/>
              <w:ind w:left="2240"/>
            </w:pPr>
            <w:r>
              <w:rPr>
                <w:rFonts w:hint="eastAsia"/>
              </w:rPr>
              <w:lastRenderedPageBreak/>
              <w:t>O</w:t>
            </w:r>
            <w:r>
              <w:rPr>
                <w:rFonts w:hint="eastAsia"/>
              </w:rPr>
              <w:lastRenderedPageBreak/>
              <w:t>K</w:t>
            </w:r>
          </w:p>
        </w:tc>
      </w:tr>
      <w:tr w:rsidR="007844A6" w14:paraId="3CF12722" w14:textId="77777777" w:rsidTr="00235D3C">
        <w:trPr>
          <w:trHeight w:val="567"/>
        </w:trPr>
        <w:tc>
          <w:tcPr>
            <w:tcW w:w="1134" w:type="dxa"/>
            <w:vAlign w:val="center"/>
          </w:tcPr>
          <w:p w14:paraId="4A10438F" w14:textId="77777777" w:rsidR="007844A6" w:rsidRDefault="007844A6" w:rsidP="00235D3C">
            <w:pPr>
              <w:pStyle w:val="af8"/>
              <w:ind w:left="2240"/>
            </w:pPr>
            <w:r>
              <w:rPr>
                <w:rFonts w:hint="eastAsia"/>
              </w:rPr>
              <w:lastRenderedPageBreak/>
              <w:t>4</w:t>
            </w:r>
          </w:p>
        </w:tc>
        <w:tc>
          <w:tcPr>
            <w:tcW w:w="2268" w:type="dxa"/>
            <w:vMerge/>
            <w:vAlign w:val="center"/>
          </w:tcPr>
          <w:p w14:paraId="6CFC938C" w14:textId="77777777" w:rsidR="007844A6" w:rsidRDefault="007844A6" w:rsidP="00235D3C">
            <w:pPr>
              <w:pStyle w:val="af8"/>
              <w:ind w:left="2240"/>
            </w:pPr>
          </w:p>
        </w:tc>
        <w:tc>
          <w:tcPr>
            <w:tcW w:w="2268" w:type="dxa"/>
            <w:vAlign w:val="center"/>
          </w:tcPr>
          <w:p w14:paraId="30B55074" w14:textId="77777777" w:rsidR="007844A6" w:rsidRDefault="007844A6" w:rsidP="00235D3C">
            <w:pPr>
              <w:pStyle w:val="af8"/>
              <w:ind w:left="2240"/>
            </w:pPr>
            <w:r>
              <w:rPr>
                <w:rFonts w:hint="eastAsia"/>
              </w:rPr>
              <w:t>灰色</w:t>
            </w:r>
          </w:p>
        </w:tc>
        <w:tc>
          <w:tcPr>
            <w:tcW w:w="2268" w:type="dxa"/>
            <w:vAlign w:val="center"/>
          </w:tcPr>
          <w:p w14:paraId="36DC4FE0" w14:textId="77777777" w:rsidR="007844A6" w:rsidRDefault="007844A6" w:rsidP="00235D3C">
            <w:pPr>
              <w:pStyle w:val="af8"/>
              <w:ind w:left="2240"/>
            </w:pPr>
            <w:r>
              <w:rPr>
                <w:rFonts w:hint="eastAsia"/>
              </w:rPr>
              <w:t>NG</w:t>
            </w:r>
          </w:p>
        </w:tc>
      </w:tr>
      <w:tr w:rsidR="007844A6" w14:paraId="02B06BCB" w14:textId="77777777" w:rsidTr="00235D3C">
        <w:trPr>
          <w:trHeight w:val="567"/>
        </w:trPr>
        <w:tc>
          <w:tcPr>
            <w:tcW w:w="1134" w:type="dxa"/>
            <w:vAlign w:val="center"/>
          </w:tcPr>
          <w:p w14:paraId="0A770644" w14:textId="77777777" w:rsidR="007844A6" w:rsidRDefault="007844A6" w:rsidP="00235D3C">
            <w:pPr>
              <w:pStyle w:val="af8"/>
              <w:ind w:left="2240"/>
            </w:pPr>
            <w:r>
              <w:rPr>
                <w:rFonts w:hint="eastAsia"/>
              </w:rPr>
              <w:t>5</w:t>
            </w:r>
          </w:p>
        </w:tc>
        <w:tc>
          <w:tcPr>
            <w:tcW w:w="2268" w:type="dxa"/>
            <w:vMerge w:val="restart"/>
            <w:vAlign w:val="center"/>
          </w:tcPr>
          <w:p w14:paraId="13381A0D" w14:textId="77777777" w:rsidR="007844A6" w:rsidRDefault="007844A6" w:rsidP="00235D3C">
            <w:pPr>
              <w:pStyle w:val="af8"/>
              <w:ind w:left="2240"/>
            </w:pPr>
            <w:r>
              <w:rPr>
                <w:rFonts w:hint="eastAsia"/>
              </w:rPr>
              <w:t>电容</w:t>
            </w:r>
          </w:p>
        </w:tc>
        <w:tc>
          <w:tcPr>
            <w:tcW w:w="2268" w:type="dxa"/>
            <w:vAlign w:val="center"/>
          </w:tcPr>
          <w:p w14:paraId="6A4C12CD" w14:textId="77777777" w:rsidR="007844A6" w:rsidRDefault="007844A6" w:rsidP="00235D3C">
            <w:pPr>
              <w:pStyle w:val="af8"/>
              <w:ind w:left="2240"/>
            </w:pPr>
            <w:r>
              <w:rPr>
                <w:rFonts w:hint="eastAsia"/>
              </w:rPr>
              <w:t>蓝色</w:t>
            </w:r>
          </w:p>
        </w:tc>
        <w:tc>
          <w:tcPr>
            <w:tcW w:w="2268" w:type="dxa"/>
            <w:vAlign w:val="center"/>
          </w:tcPr>
          <w:p w14:paraId="037A3784" w14:textId="77777777" w:rsidR="007844A6" w:rsidRDefault="007844A6" w:rsidP="00235D3C">
            <w:pPr>
              <w:pStyle w:val="af8"/>
              <w:ind w:left="2240"/>
            </w:pPr>
            <w:r>
              <w:rPr>
                <w:rFonts w:hint="eastAsia"/>
              </w:rPr>
              <w:t>OK</w:t>
            </w:r>
          </w:p>
        </w:tc>
      </w:tr>
      <w:tr w:rsidR="007844A6" w14:paraId="742E408F" w14:textId="77777777" w:rsidTr="00235D3C">
        <w:trPr>
          <w:trHeight w:val="567"/>
        </w:trPr>
        <w:tc>
          <w:tcPr>
            <w:tcW w:w="1134" w:type="dxa"/>
            <w:vAlign w:val="center"/>
          </w:tcPr>
          <w:p w14:paraId="4523FDFF" w14:textId="77777777" w:rsidR="007844A6" w:rsidRDefault="007844A6" w:rsidP="00235D3C">
            <w:pPr>
              <w:pStyle w:val="af8"/>
              <w:ind w:left="2240"/>
            </w:pPr>
            <w:r>
              <w:rPr>
                <w:rFonts w:hint="eastAsia"/>
              </w:rPr>
              <w:t>6</w:t>
            </w:r>
          </w:p>
        </w:tc>
        <w:tc>
          <w:tcPr>
            <w:tcW w:w="2268" w:type="dxa"/>
            <w:vMerge/>
            <w:vAlign w:val="center"/>
          </w:tcPr>
          <w:p w14:paraId="10D402C6" w14:textId="77777777" w:rsidR="007844A6" w:rsidRDefault="007844A6" w:rsidP="00235D3C">
            <w:pPr>
              <w:pStyle w:val="af8"/>
              <w:ind w:left="2240"/>
            </w:pPr>
          </w:p>
        </w:tc>
        <w:tc>
          <w:tcPr>
            <w:tcW w:w="2268" w:type="dxa"/>
            <w:vAlign w:val="center"/>
          </w:tcPr>
          <w:p w14:paraId="307B15F6" w14:textId="77777777" w:rsidR="007844A6" w:rsidRDefault="007844A6" w:rsidP="00235D3C">
            <w:pPr>
              <w:pStyle w:val="af8"/>
              <w:ind w:left="2240"/>
            </w:pPr>
            <w:r>
              <w:rPr>
                <w:rFonts w:hint="eastAsia"/>
              </w:rPr>
              <w:t>黄色</w:t>
            </w:r>
          </w:p>
        </w:tc>
        <w:tc>
          <w:tcPr>
            <w:tcW w:w="2268" w:type="dxa"/>
            <w:vAlign w:val="center"/>
          </w:tcPr>
          <w:p w14:paraId="7D064266" w14:textId="77777777" w:rsidR="007844A6" w:rsidRDefault="007844A6" w:rsidP="00235D3C">
            <w:pPr>
              <w:pStyle w:val="af8"/>
              <w:ind w:left="2240"/>
            </w:pPr>
            <w:r>
              <w:rPr>
                <w:rFonts w:hint="eastAsia"/>
              </w:rPr>
              <w:t>NG</w:t>
            </w:r>
          </w:p>
        </w:tc>
      </w:tr>
      <w:tr w:rsidR="007844A6" w14:paraId="39FC700C" w14:textId="77777777" w:rsidTr="00235D3C">
        <w:trPr>
          <w:trHeight w:val="567"/>
        </w:trPr>
        <w:tc>
          <w:tcPr>
            <w:tcW w:w="1134" w:type="dxa"/>
            <w:vAlign w:val="center"/>
          </w:tcPr>
          <w:p w14:paraId="2D6F9161" w14:textId="77777777" w:rsidR="007844A6" w:rsidRDefault="007844A6" w:rsidP="00235D3C">
            <w:pPr>
              <w:pStyle w:val="af8"/>
              <w:ind w:left="2240"/>
            </w:pPr>
            <w:r>
              <w:rPr>
                <w:rFonts w:hint="eastAsia"/>
              </w:rPr>
              <w:t>7</w:t>
            </w:r>
          </w:p>
        </w:tc>
        <w:tc>
          <w:tcPr>
            <w:tcW w:w="2268" w:type="dxa"/>
            <w:vMerge w:val="restart"/>
            <w:vAlign w:val="center"/>
          </w:tcPr>
          <w:p w14:paraId="2C291194" w14:textId="77777777" w:rsidR="007844A6" w:rsidRDefault="007844A6" w:rsidP="00235D3C">
            <w:pPr>
              <w:pStyle w:val="af8"/>
              <w:ind w:left="2240"/>
            </w:pPr>
            <w:r>
              <w:rPr>
                <w:rFonts w:hint="eastAsia"/>
              </w:rPr>
              <w:t>三极管</w:t>
            </w:r>
          </w:p>
        </w:tc>
        <w:tc>
          <w:tcPr>
            <w:tcW w:w="2268" w:type="dxa"/>
            <w:vAlign w:val="center"/>
          </w:tcPr>
          <w:p w14:paraId="3E941E5A" w14:textId="77777777" w:rsidR="007844A6" w:rsidRDefault="007844A6" w:rsidP="00235D3C">
            <w:pPr>
              <w:pStyle w:val="af8"/>
              <w:ind w:left="2240"/>
            </w:pPr>
            <w:r>
              <w:rPr>
                <w:rFonts w:hint="eastAsia"/>
              </w:rPr>
              <w:t>黄色</w:t>
            </w:r>
          </w:p>
        </w:tc>
        <w:tc>
          <w:tcPr>
            <w:tcW w:w="2268" w:type="dxa"/>
            <w:vAlign w:val="center"/>
          </w:tcPr>
          <w:p w14:paraId="535D3664" w14:textId="77777777" w:rsidR="007844A6" w:rsidRDefault="007844A6" w:rsidP="00235D3C">
            <w:pPr>
              <w:pStyle w:val="af8"/>
              <w:ind w:left="2240"/>
            </w:pPr>
            <w:r>
              <w:rPr>
                <w:rFonts w:hint="eastAsia"/>
              </w:rPr>
              <w:t>OK</w:t>
            </w:r>
          </w:p>
        </w:tc>
      </w:tr>
      <w:tr w:rsidR="007844A6" w14:paraId="43A4B4F6" w14:textId="77777777" w:rsidTr="00235D3C">
        <w:trPr>
          <w:trHeight w:val="567"/>
        </w:trPr>
        <w:tc>
          <w:tcPr>
            <w:tcW w:w="1134" w:type="dxa"/>
            <w:vAlign w:val="center"/>
          </w:tcPr>
          <w:p w14:paraId="24634E68" w14:textId="77777777" w:rsidR="007844A6" w:rsidRDefault="007844A6" w:rsidP="00235D3C">
            <w:pPr>
              <w:pStyle w:val="af8"/>
              <w:ind w:left="2240"/>
            </w:pPr>
            <w:r>
              <w:rPr>
                <w:rFonts w:hint="eastAsia"/>
              </w:rPr>
              <w:t>8</w:t>
            </w:r>
          </w:p>
        </w:tc>
        <w:tc>
          <w:tcPr>
            <w:tcW w:w="2268" w:type="dxa"/>
            <w:vMerge/>
            <w:vAlign w:val="center"/>
          </w:tcPr>
          <w:p w14:paraId="10C3C1A7" w14:textId="77777777" w:rsidR="007844A6" w:rsidRDefault="007844A6" w:rsidP="00235D3C">
            <w:pPr>
              <w:pStyle w:val="af8"/>
              <w:ind w:left="2240"/>
            </w:pPr>
          </w:p>
        </w:tc>
        <w:tc>
          <w:tcPr>
            <w:tcW w:w="2268" w:type="dxa"/>
            <w:vAlign w:val="center"/>
          </w:tcPr>
          <w:p w14:paraId="40E8DD4A" w14:textId="77777777" w:rsidR="007844A6" w:rsidRDefault="007844A6" w:rsidP="00235D3C">
            <w:pPr>
              <w:pStyle w:val="af8"/>
              <w:ind w:left="2240"/>
            </w:pPr>
            <w:r>
              <w:rPr>
                <w:rFonts w:hint="eastAsia"/>
              </w:rPr>
              <w:t>红色</w:t>
            </w:r>
          </w:p>
        </w:tc>
        <w:tc>
          <w:tcPr>
            <w:tcW w:w="2268" w:type="dxa"/>
            <w:vAlign w:val="center"/>
          </w:tcPr>
          <w:p w14:paraId="407E2D82" w14:textId="77777777" w:rsidR="007844A6" w:rsidRDefault="007844A6" w:rsidP="00235D3C">
            <w:pPr>
              <w:pStyle w:val="af8"/>
              <w:ind w:left="2240"/>
            </w:pPr>
            <w:r>
              <w:rPr>
                <w:rFonts w:hint="eastAsia"/>
              </w:rPr>
              <w:t>NG</w:t>
            </w:r>
          </w:p>
        </w:tc>
      </w:tr>
    </w:tbl>
    <w:p w14:paraId="20BF07F4" w14:textId="77777777" w:rsidR="007844A6" w:rsidRDefault="007844A6" w:rsidP="007844A6">
      <w:r>
        <w:rPr>
          <w:rFonts w:hint="eastAsia"/>
        </w:rPr>
        <w:t>（</w:t>
      </w:r>
      <w:r>
        <w:rPr>
          <w:rFonts w:hint="eastAsia"/>
        </w:rPr>
        <w:t>2</w:t>
      </w:r>
      <w:r>
        <w:rPr>
          <w:rFonts w:hint="eastAsia"/>
        </w:rPr>
        <w:t>）检测单元</w:t>
      </w:r>
      <w:r>
        <w:t>2</w:t>
      </w:r>
      <w:r>
        <w:rPr>
          <w:rFonts w:hint="eastAsia"/>
        </w:rPr>
        <w:t>号工位对</w:t>
      </w:r>
      <w:r>
        <w:rPr>
          <w:rFonts w:hint="eastAsia"/>
        </w:rPr>
        <w:t>A</w:t>
      </w:r>
      <w:r>
        <w:t>04</w:t>
      </w:r>
      <w:r>
        <w:rPr>
          <w:rFonts w:hint="eastAsia"/>
        </w:rPr>
        <w:t>产品装配状态检测并反馈</w:t>
      </w:r>
      <w:r>
        <w:rPr>
          <w:rFonts w:hint="eastAsia"/>
        </w:rPr>
        <w:t>NG</w:t>
      </w:r>
      <w:r>
        <w:rPr>
          <w:rFonts w:hint="eastAsia"/>
        </w:rPr>
        <w:t>。</w:t>
      </w:r>
    </w:p>
    <w:p w14:paraId="5BA0D329" w14:textId="77777777" w:rsidR="007844A6" w:rsidRDefault="007844A6" w:rsidP="007844A6">
      <w:r>
        <w:rPr>
          <w:rFonts w:hint="eastAsia"/>
        </w:rPr>
        <w:t>（</w:t>
      </w:r>
      <w:r>
        <w:rPr>
          <w:rFonts w:hint="eastAsia"/>
        </w:rPr>
        <w:t>3</w:t>
      </w:r>
      <w:r>
        <w:rPr>
          <w:rFonts w:hint="eastAsia"/>
        </w:rPr>
        <w:t>）工业机器人由</w:t>
      </w:r>
      <w:r>
        <w:rPr>
          <w:rFonts w:hint="eastAsia"/>
        </w:rPr>
        <w:t>A</w:t>
      </w:r>
      <w:r>
        <w:t>04</w:t>
      </w:r>
      <w:r>
        <w:rPr>
          <w:rFonts w:hint="eastAsia"/>
        </w:rPr>
        <w:t>安装板中依次取出芯片，通过视觉单元对芯片颜色进行检测。</w:t>
      </w:r>
    </w:p>
    <w:p w14:paraId="43D1BC96" w14:textId="77777777" w:rsidR="007844A6" w:rsidRDefault="007844A6" w:rsidP="007844A6">
      <w:r>
        <w:rPr>
          <w:rFonts w:hint="eastAsia"/>
        </w:rPr>
        <w:t>（</w:t>
      </w:r>
      <w:r>
        <w:rPr>
          <w:rFonts w:hint="eastAsia"/>
        </w:rPr>
        <w:t>4</w:t>
      </w:r>
      <w:r>
        <w:rPr>
          <w:rFonts w:hint="eastAsia"/>
        </w:rPr>
        <w:t>）芯片状态为</w:t>
      </w:r>
      <w:r>
        <w:rPr>
          <w:rFonts w:hint="eastAsia"/>
        </w:rPr>
        <w:t>OK</w:t>
      </w:r>
      <w:r>
        <w:rPr>
          <w:rFonts w:hint="eastAsia"/>
        </w:rPr>
        <w:t>，放回</w:t>
      </w:r>
      <w:r>
        <w:rPr>
          <w:rFonts w:hint="eastAsia"/>
        </w:rPr>
        <w:t>A</w:t>
      </w:r>
      <w:r>
        <w:t>04</w:t>
      </w:r>
      <w:r>
        <w:rPr>
          <w:rFonts w:hint="eastAsia"/>
        </w:rPr>
        <w:t>安装板原位；芯片状态为</w:t>
      </w:r>
      <w:r>
        <w:rPr>
          <w:rFonts w:hint="eastAsia"/>
        </w:rPr>
        <w:t>NG</w:t>
      </w:r>
      <w:r>
        <w:rPr>
          <w:rFonts w:hint="eastAsia"/>
        </w:rPr>
        <w:t>，放入芯片回收料盘对应芯片类型位置。</w:t>
      </w:r>
    </w:p>
    <w:p w14:paraId="603CA786" w14:textId="77777777" w:rsidR="007844A6" w:rsidRDefault="007844A6" w:rsidP="007844A6">
      <w:r>
        <w:rPr>
          <w:rFonts w:hint="eastAsia"/>
        </w:rPr>
        <w:t>（</w:t>
      </w:r>
      <w:r>
        <w:rPr>
          <w:rFonts w:hint="eastAsia"/>
        </w:rPr>
        <w:t>5</w:t>
      </w:r>
      <w:r>
        <w:rPr>
          <w:rFonts w:hint="eastAsia"/>
        </w:rPr>
        <w:t>）对于检测出为</w:t>
      </w:r>
      <w:r>
        <w:rPr>
          <w:rFonts w:hint="eastAsia"/>
        </w:rPr>
        <w:t>NG</w:t>
      </w:r>
      <w:r>
        <w:rPr>
          <w:rFonts w:hint="eastAsia"/>
        </w:rPr>
        <w:t>的芯片，工业机器人由芯片原料料盘中以位置编号由小到大依次取出芯片，通过视觉单元对芯片颜色进行检测。</w:t>
      </w:r>
    </w:p>
    <w:p w14:paraId="11F3A223" w14:textId="77777777" w:rsidR="007844A6" w:rsidRDefault="007844A6" w:rsidP="007844A6">
      <w:r>
        <w:rPr>
          <w:rFonts w:hint="eastAsia"/>
        </w:rPr>
        <w:t>（</w:t>
      </w:r>
      <w:r>
        <w:rPr>
          <w:rFonts w:hint="eastAsia"/>
        </w:rPr>
        <w:t>6</w:t>
      </w:r>
      <w:r>
        <w:rPr>
          <w:rFonts w:hint="eastAsia"/>
        </w:rPr>
        <w:t>）将</w:t>
      </w:r>
      <w:r>
        <w:rPr>
          <w:rFonts w:hint="eastAsia"/>
        </w:rPr>
        <w:t>OK</w:t>
      </w:r>
      <w:r>
        <w:rPr>
          <w:rFonts w:hint="eastAsia"/>
        </w:rPr>
        <w:t>的芯片安装到</w:t>
      </w:r>
      <w:r>
        <w:rPr>
          <w:rFonts w:hint="eastAsia"/>
        </w:rPr>
        <w:t>A04</w:t>
      </w:r>
      <w:r>
        <w:rPr>
          <w:rFonts w:hint="eastAsia"/>
        </w:rPr>
        <w:t>安装板上，将</w:t>
      </w:r>
      <w:r>
        <w:rPr>
          <w:rFonts w:hint="eastAsia"/>
        </w:rPr>
        <w:t>NG</w:t>
      </w:r>
      <w:r>
        <w:rPr>
          <w:rFonts w:hint="eastAsia"/>
        </w:rPr>
        <w:t>的芯片放入芯片回收料盘。</w:t>
      </w:r>
    </w:p>
    <w:p w14:paraId="4A9FE61E" w14:textId="77777777" w:rsidR="007844A6" w:rsidRDefault="007844A6" w:rsidP="007844A6">
      <w:r>
        <w:rPr>
          <w:rFonts w:hint="eastAsia"/>
        </w:rPr>
        <w:t>（</w:t>
      </w:r>
      <w:r>
        <w:rPr>
          <w:rFonts w:hint="eastAsia"/>
        </w:rPr>
        <w:t>7</w:t>
      </w:r>
      <w:r>
        <w:rPr>
          <w:rFonts w:hint="eastAsia"/>
        </w:rPr>
        <w:t>）完成</w:t>
      </w:r>
      <w:r>
        <w:rPr>
          <w:rFonts w:hint="eastAsia"/>
        </w:rPr>
        <w:t>A</w:t>
      </w:r>
      <w:r>
        <w:t>04</w:t>
      </w:r>
      <w:r>
        <w:rPr>
          <w:rFonts w:hint="eastAsia"/>
        </w:rPr>
        <w:t>产品上所有芯片装配后，工业机器人拾取盖板安装到安装板上。</w:t>
      </w:r>
    </w:p>
    <w:p w14:paraId="734BD8B9" w14:textId="77777777" w:rsidR="007844A6" w:rsidRDefault="007844A6" w:rsidP="007844A6">
      <w:r>
        <w:rPr>
          <w:rFonts w:hint="eastAsia"/>
        </w:rPr>
        <w:t>（</w:t>
      </w:r>
      <w:r>
        <w:rPr>
          <w:rFonts w:hint="eastAsia"/>
        </w:rPr>
        <w:t>8</w:t>
      </w:r>
      <w:r>
        <w:rPr>
          <w:rFonts w:hint="eastAsia"/>
        </w:rPr>
        <w:t>）检测单元</w:t>
      </w:r>
      <w:r>
        <w:rPr>
          <w:rFonts w:hint="eastAsia"/>
        </w:rPr>
        <w:t>1</w:t>
      </w:r>
      <w:r>
        <w:rPr>
          <w:rFonts w:hint="eastAsia"/>
        </w:rPr>
        <w:t>号工位对</w:t>
      </w:r>
      <w:r>
        <w:rPr>
          <w:rFonts w:hint="eastAsia"/>
        </w:rPr>
        <w:t>A</w:t>
      </w:r>
      <w:r>
        <w:t>04</w:t>
      </w:r>
      <w:r>
        <w:rPr>
          <w:rFonts w:hint="eastAsia"/>
        </w:rPr>
        <w:t>产品装配状态检测并反馈</w:t>
      </w:r>
      <w:r>
        <w:rPr>
          <w:rFonts w:hint="eastAsia"/>
        </w:rPr>
        <w:t>OK</w:t>
      </w:r>
      <w:r>
        <w:rPr>
          <w:rFonts w:hint="eastAsia"/>
        </w:rPr>
        <w:t>。</w:t>
      </w:r>
    </w:p>
    <w:p w14:paraId="3FC62A84" w14:textId="77777777" w:rsidR="007844A6" w:rsidRDefault="007844A6" w:rsidP="007844A6">
      <w:r>
        <w:rPr>
          <w:rFonts w:hint="eastAsia"/>
        </w:rPr>
        <w:t>（</w:t>
      </w:r>
      <w:r>
        <w:rPr>
          <w:rFonts w:hint="eastAsia"/>
        </w:rPr>
        <w:t>9</w:t>
      </w:r>
      <w:r>
        <w:rPr>
          <w:rFonts w:hint="eastAsia"/>
        </w:rPr>
        <w:t>）工业机器人对</w:t>
      </w:r>
      <w:r>
        <w:rPr>
          <w:rFonts w:hint="eastAsia"/>
        </w:rPr>
        <w:t>A</w:t>
      </w:r>
      <w:r>
        <w:t>04</w:t>
      </w:r>
      <w:r>
        <w:rPr>
          <w:rFonts w:hint="eastAsia"/>
        </w:rPr>
        <w:t>产品四角锁定螺丝，并将其取出放入产品合格位。</w:t>
      </w:r>
    </w:p>
    <w:p w14:paraId="3059E6CA"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9 </w:t>
      </w:r>
      <w:r>
        <w:rPr>
          <w:rFonts w:asciiTheme="minorHAnsi" w:hAnsiTheme="minorHAnsi" w:hint="eastAsia"/>
          <w:b/>
          <w:bCs/>
          <w:szCs w:val="32"/>
        </w:rPr>
        <w:t>随机位置</w:t>
      </w:r>
      <w:r>
        <w:rPr>
          <w:rFonts w:asciiTheme="minorHAnsi" w:hAnsiTheme="minorHAnsi" w:hint="eastAsia"/>
          <w:b/>
          <w:bCs/>
          <w:szCs w:val="32"/>
        </w:rPr>
        <w:t>A</w:t>
      </w:r>
      <w:r>
        <w:rPr>
          <w:rFonts w:asciiTheme="minorHAnsi" w:hAnsiTheme="minorHAnsi"/>
          <w:b/>
          <w:bCs/>
          <w:szCs w:val="32"/>
        </w:rPr>
        <w:t>05</w:t>
      </w:r>
      <w:r>
        <w:rPr>
          <w:rFonts w:asciiTheme="minorHAnsi" w:hAnsiTheme="minorHAnsi" w:hint="eastAsia"/>
          <w:b/>
          <w:bCs/>
          <w:szCs w:val="32"/>
        </w:rPr>
        <w:t>产品芯片拆除与安装</w:t>
      </w:r>
    </w:p>
    <w:p w14:paraId="03F7AF40" w14:textId="77777777" w:rsidR="007844A6" w:rsidRDefault="007844A6" w:rsidP="007844A6">
      <w:r>
        <w:rPr>
          <w:rFonts w:hint="eastAsia"/>
        </w:rPr>
        <w:t>（</w:t>
      </w:r>
      <w:r>
        <w:rPr>
          <w:rFonts w:hint="eastAsia"/>
        </w:rPr>
        <w:t>1</w:t>
      </w:r>
      <w:r>
        <w:rPr>
          <w:rFonts w:hint="eastAsia"/>
        </w:rPr>
        <w:t>）将</w:t>
      </w:r>
      <w:r>
        <w:rPr>
          <w:rFonts w:hint="eastAsia"/>
        </w:rPr>
        <w:t>A</w:t>
      </w:r>
      <w:r>
        <w:t>05</w:t>
      </w:r>
      <w:r>
        <w:rPr>
          <w:rFonts w:hint="eastAsia"/>
        </w:rPr>
        <w:t>产品随机放置在检测单元的某一工位上，其中已随机摆满芯片，安装盖板但不锁固螺丝，芯片原料料盘中随机摆满芯片。</w:t>
      </w:r>
    </w:p>
    <w:p w14:paraId="500AD1E3" w14:textId="77777777" w:rsidR="007844A6" w:rsidRDefault="007844A6" w:rsidP="007844A6">
      <w:r>
        <w:rPr>
          <w:rFonts w:hint="eastAsia"/>
        </w:rPr>
        <w:lastRenderedPageBreak/>
        <w:t>（</w:t>
      </w:r>
      <w:r>
        <w:rPr>
          <w:rFonts w:hint="eastAsia"/>
        </w:rPr>
        <w:t>2</w:t>
      </w:r>
      <w:r>
        <w:rPr>
          <w:rFonts w:hint="eastAsia"/>
        </w:rPr>
        <w:t>）</w:t>
      </w:r>
      <w:r>
        <w:rPr>
          <w:rFonts w:hint="eastAsia"/>
        </w:rPr>
        <w:t>A</w:t>
      </w:r>
      <w:r>
        <w:t>05</w:t>
      </w:r>
      <w:r>
        <w:rPr>
          <w:rFonts w:hint="eastAsia"/>
        </w:rPr>
        <w:t>产品放置位置由触摸屏设置界面给出。</w:t>
      </w:r>
    </w:p>
    <w:p w14:paraId="4A22CEAD" w14:textId="77777777" w:rsidR="007844A6" w:rsidRDefault="007844A6" w:rsidP="007844A6">
      <w:r>
        <w:rPr>
          <w:rFonts w:hint="eastAsia"/>
        </w:rPr>
        <w:t>（</w:t>
      </w:r>
      <w:r>
        <w:rPr>
          <w:rFonts w:hint="eastAsia"/>
        </w:rPr>
        <w:t>3</w:t>
      </w:r>
      <w:r>
        <w:rPr>
          <w:rFonts w:hint="eastAsia"/>
        </w:rPr>
        <w:t>）检测单元对</w:t>
      </w:r>
      <w:r>
        <w:rPr>
          <w:rFonts w:hint="eastAsia"/>
        </w:rPr>
        <w:t>A</w:t>
      </w:r>
      <w:r>
        <w:t>05</w:t>
      </w:r>
      <w:r>
        <w:rPr>
          <w:rFonts w:hint="eastAsia"/>
        </w:rPr>
        <w:t>产品装配状态检测并反馈</w:t>
      </w:r>
      <w:r>
        <w:rPr>
          <w:rFonts w:hint="eastAsia"/>
        </w:rPr>
        <w:t>NG</w:t>
      </w:r>
      <w:r>
        <w:rPr>
          <w:rFonts w:hint="eastAsia"/>
        </w:rPr>
        <w:t>。</w:t>
      </w:r>
    </w:p>
    <w:p w14:paraId="345F9B30" w14:textId="77777777" w:rsidR="007844A6" w:rsidRDefault="007844A6" w:rsidP="007844A6">
      <w:r>
        <w:rPr>
          <w:rFonts w:hint="eastAsia"/>
        </w:rPr>
        <w:t>（</w:t>
      </w:r>
      <w:r>
        <w:t>4</w:t>
      </w:r>
      <w:r>
        <w:rPr>
          <w:rFonts w:hint="eastAsia"/>
        </w:rPr>
        <w:t>）工业机器人将</w:t>
      </w:r>
      <w:r>
        <w:rPr>
          <w:rFonts w:hint="eastAsia"/>
        </w:rPr>
        <w:t>A</w:t>
      </w:r>
      <w:r>
        <w:t>05</w:t>
      </w:r>
      <w:r>
        <w:rPr>
          <w:rFonts w:hint="eastAsia"/>
        </w:rPr>
        <w:t>上安装的盖板取下放置于盖板原料位。</w:t>
      </w:r>
    </w:p>
    <w:p w14:paraId="52D16032" w14:textId="77777777" w:rsidR="007844A6" w:rsidRDefault="007844A6" w:rsidP="007844A6">
      <w:r>
        <w:rPr>
          <w:rFonts w:hint="eastAsia"/>
        </w:rPr>
        <w:t>（</w:t>
      </w:r>
      <w:r>
        <w:t>5</w:t>
      </w:r>
      <w:r>
        <w:rPr>
          <w:rFonts w:hint="eastAsia"/>
        </w:rPr>
        <w:t>）工业机器人按照随机顺序依次拾取</w:t>
      </w:r>
      <w:r>
        <w:rPr>
          <w:rFonts w:hint="eastAsia"/>
        </w:rPr>
        <w:t>A</w:t>
      </w:r>
      <w:r>
        <w:t>05</w:t>
      </w:r>
      <w:r>
        <w:rPr>
          <w:rFonts w:hint="eastAsia"/>
        </w:rPr>
        <w:t>产品中的芯片，通过视觉检测其颜色并记录后，将芯片放置于芯片回收料盘中的该类型芯片放置位。</w:t>
      </w:r>
    </w:p>
    <w:p w14:paraId="45643D40" w14:textId="77777777" w:rsidR="007844A6" w:rsidRDefault="007844A6" w:rsidP="007844A6">
      <w:r>
        <w:rPr>
          <w:rFonts w:hint="eastAsia"/>
        </w:rPr>
        <w:t>（</w:t>
      </w:r>
      <w:r>
        <w:t>6</w:t>
      </w:r>
      <w:r>
        <w:rPr>
          <w:rFonts w:hint="eastAsia"/>
        </w:rPr>
        <w:t>）工业机器人按照随机顺序依次由芯片原料料盘中取出芯片，通过视觉检测其颜色并记录，与</w:t>
      </w:r>
      <w:r>
        <w:rPr>
          <w:rFonts w:hint="eastAsia"/>
        </w:rPr>
        <w:t>A</w:t>
      </w:r>
      <w:r>
        <w:t>05</w:t>
      </w:r>
      <w:r>
        <w:rPr>
          <w:rFonts w:hint="eastAsia"/>
        </w:rPr>
        <w:t>产品原安装芯片颜色对比；若颜色相同，则放回原料料盘；若颜色不同，则安装到</w:t>
      </w:r>
      <w:r>
        <w:rPr>
          <w:rFonts w:hint="eastAsia"/>
        </w:rPr>
        <w:t>A05</w:t>
      </w:r>
      <w:r>
        <w:rPr>
          <w:rFonts w:hint="eastAsia"/>
        </w:rPr>
        <w:t>产品上。</w:t>
      </w:r>
    </w:p>
    <w:p w14:paraId="318E86FC" w14:textId="77777777" w:rsidR="007844A6" w:rsidRDefault="007844A6" w:rsidP="007844A6">
      <w:r>
        <w:rPr>
          <w:rFonts w:hint="eastAsia"/>
        </w:rPr>
        <w:t>（</w:t>
      </w:r>
      <w:r>
        <w:rPr>
          <w:rFonts w:hint="eastAsia"/>
        </w:rPr>
        <w:t>6</w:t>
      </w:r>
      <w:r>
        <w:rPr>
          <w:rFonts w:hint="eastAsia"/>
        </w:rPr>
        <w:t>）要求所有芯片只能拾取一次，且当</w:t>
      </w:r>
      <w:r>
        <w:rPr>
          <w:rFonts w:hint="eastAsia"/>
        </w:rPr>
        <w:t>A</w:t>
      </w:r>
      <w:r>
        <w:t>05</w:t>
      </w:r>
      <w:r>
        <w:rPr>
          <w:rFonts w:hint="eastAsia"/>
        </w:rPr>
        <w:t>产品该类型芯片已经安装后，则不得再从芯片原料料盘中拾取该类型芯片。</w:t>
      </w:r>
    </w:p>
    <w:p w14:paraId="43DD3701" w14:textId="77777777" w:rsidR="007844A6" w:rsidRDefault="007844A6" w:rsidP="007844A6">
      <w:r>
        <w:rPr>
          <w:rFonts w:hint="eastAsia"/>
        </w:rPr>
        <w:t>（</w:t>
      </w:r>
      <w:r>
        <w:rPr>
          <w:rFonts w:hint="eastAsia"/>
        </w:rPr>
        <w:t>7</w:t>
      </w:r>
      <w:r>
        <w:rPr>
          <w:rFonts w:hint="eastAsia"/>
        </w:rPr>
        <w:t>）完成</w:t>
      </w:r>
      <w:r>
        <w:rPr>
          <w:rFonts w:hint="eastAsia"/>
        </w:rPr>
        <w:t>A</w:t>
      </w:r>
      <w:r>
        <w:t>05</w:t>
      </w:r>
      <w:r>
        <w:rPr>
          <w:rFonts w:hint="eastAsia"/>
        </w:rPr>
        <w:t>产品上所有芯片装配后，工业机器人拾取盖板安装到安装板上。</w:t>
      </w:r>
    </w:p>
    <w:p w14:paraId="189409D1" w14:textId="77777777" w:rsidR="007844A6" w:rsidRDefault="007844A6" w:rsidP="007844A6">
      <w:r>
        <w:rPr>
          <w:rFonts w:hint="eastAsia"/>
        </w:rPr>
        <w:t>（</w:t>
      </w:r>
      <w:r>
        <w:t>8</w:t>
      </w:r>
      <w:r>
        <w:rPr>
          <w:rFonts w:hint="eastAsia"/>
        </w:rPr>
        <w:t>）检测单元对</w:t>
      </w:r>
      <w:r>
        <w:rPr>
          <w:rFonts w:hint="eastAsia"/>
        </w:rPr>
        <w:t>A</w:t>
      </w:r>
      <w:r>
        <w:t>05</w:t>
      </w:r>
      <w:r>
        <w:rPr>
          <w:rFonts w:hint="eastAsia"/>
        </w:rPr>
        <w:t>产品装配状态检测并反馈</w:t>
      </w:r>
      <w:r>
        <w:rPr>
          <w:rFonts w:hint="eastAsia"/>
        </w:rPr>
        <w:t>OK</w:t>
      </w:r>
      <w:r>
        <w:rPr>
          <w:rFonts w:hint="eastAsia"/>
        </w:rPr>
        <w:t>。</w:t>
      </w:r>
    </w:p>
    <w:p w14:paraId="02495259" w14:textId="77777777" w:rsidR="007844A6" w:rsidRDefault="007844A6" w:rsidP="007844A6">
      <w:r>
        <w:rPr>
          <w:rFonts w:hint="eastAsia"/>
        </w:rPr>
        <w:t>（</w:t>
      </w:r>
      <w:r>
        <w:t>9</w:t>
      </w:r>
      <w:r>
        <w:rPr>
          <w:rFonts w:hint="eastAsia"/>
        </w:rPr>
        <w:t>）工业机器人对</w:t>
      </w:r>
      <w:r>
        <w:rPr>
          <w:rFonts w:hint="eastAsia"/>
        </w:rPr>
        <w:t>A</w:t>
      </w:r>
      <w:r>
        <w:t>05</w:t>
      </w:r>
      <w:r>
        <w:rPr>
          <w:rFonts w:hint="eastAsia"/>
        </w:rPr>
        <w:t>产品四角锁定螺丝，并将其取出放入产品合格位。</w:t>
      </w:r>
    </w:p>
    <w:p w14:paraId="51E8D561"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10 </w:t>
      </w:r>
      <w:r>
        <w:rPr>
          <w:rFonts w:asciiTheme="minorHAnsi" w:hAnsiTheme="minorHAnsi" w:hint="eastAsia"/>
          <w:b/>
          <w:bCs/>
          <w:szCs w:val="32"/>
        </w:rPr>
        <w:t>A</w:t>
      </w:r>
      <w:r>
        <w:rPr>
          <w:rFonts w:asciiTheme="minorHAnsi" w:hAnsiTheme="minorHAnsi"/>
          <w:b/>
          <w:bCs/>
          <w:szCs w:val="32"/>
        </w:rPr>
        <w:t>06</w:t>
      </w:r>
      <w:r>
        <w:rPr>
          <w:rFonts w:asciiTheme="minorHAnsi" w:hAnsiTheme="minorHAnsi" w:hint="eastAsia"/>
          <w:b/>
          <w:bCs/>
          <w:szCs w:val="32"/>
        </w:rPr>
        <w:t>产品芯片安装</w:t>
      </w:r>
    </w:p>
    <w:p w14:paraId="6C4EDB28" w14:textId="77777777" w:rsidR="007844A6" w:rsidRDefault="007844A6" w:rsidP="007844A6">
      <w:r>
        <w:rPr>
          <w:rFonts w:hint="eastAsia"/>
        </w:rPr>
        <w:t>（</w:t>
      </w:r>
      <w:r>
        <w:rPr>
          <w:rFonts w:hint="eastAsia"/>
        </w:rPr>
        <w:t>1</w:t>
      </w:r>
      <w:r>
        <w:rPr>
          <w:rFonts w:hint="eastAsia"/>
        </w:rPr>
        <w:t>）将</w:t>
      </w:r>
      <w:r>
        <w:rPr>
          <w:rFonts w:hint="eastAsia"/>
        </w:rPr>
        <w:t>A</w:t>
      </w:r>
      <w:r>
        <w:t>03</w:t>
      </w:r>
      <w:r>
        <w:rPr>
          <w:rFonts w:hint="eastAsia"/>
        </w:rPr>
        <w:t>产品、</w:t>
      </w:r>
      <w:r>
        <w:rPr>
          <w:rFonts w:hint="eastAsia"/>
        </w:rPr>
        <w:t>A04</w:t>
      </w:r>
      <w:r>
        <w:rPr>
          <w:rFonts w:hint="eastAsia"/>
        </w:rPr>
        <w:t>产品分别放置在检测单元</w:t>
      </w:r>
      <w:r>
        <w:rPr>
          <w:rFonts w:hint="eastAsia"/>
        </w:rPr>
        <w:t>1</w:t>
      </w:r>
      <w:r>
        <w:rPr>
          <w:rFonts w:hint="eastAsia"/>
        </w:rPr>
        <w:t>号工位和</w:t>
      </w:r>
      <w:r>
        <w:rPr>
          <w:rFonts w:hint="eastAsia"/>
        </w:rPr>
        <w:t>2</w:t>
      </w:r>
      <w:r>
        <w:rPr>
          <w:rFonts w:hint="eastAsia"/>
        </w:rPr>
        <w:t>号工位上，其中已随机摆满芯片，安装盖板但不锁固螺丝。</w:t>
      </w:r>
      <w:r>
        <w:rPr>
          <w:rFonts w:hint="eastAsia"/>
        </w:rPr>
        <w:t>A</w:t>
      </w:r>
      <w:r>
        <w:t>05</w:t>
      </w:r>
      <w:r>
        <w:rPr>
          <w:rFonts w:hint="eastAsia"/>
        </w:rPr>
        <w:t>产品放置在检测单元</w:t>
      </w:r>
      <w:r>
        <w:rPr>
          <w:rFonts w:hint="eastAsia"/>
        </w:rPr>
        <w:t>3</w:t>
      </w:r>
      <w:r>
        <w:rPr>
          <w:rFonts w:hint="eastAsia"/>
        </w:rPr>
        <w:t>号工位，不安装芯片和盖板。芯片原料料盘随机摆满芯片。</w:t>
      </w:r>
    </w:p>
    <w:p w14:paraId="283A741C" w14:textId="77777777" w:rsidR="007844A6" w:rsidRDefault="007844A6" w:rsidP="007844A6">
      <w:r>
        <w:rPr>
          <w:rFonts w:hint="eastAsia"/>
        </w:rPr>
        <w:t>（</w:t>
      </w:r>
      <w:r>
        <w:rPr>
          <w:rFonts w:hint="eastAsia"/>
        </w:rPr>
        <w:t>2</w:t>
      </w:r>
      <w:r>
        <w:rPr>
          <w:rFonts w:hint="eastAsia"/>
        </w:rPr>
        <w:t>）检测单元对</w:t>
      </w:r>
      <w:r>
        <w:rPr>
          <w:rFonts w:hint="eastAsia"/>
        </w:rPr>
        <w:t>A</w:t>
      </w:r>
      <w:r>
        <w:t>03</w:t>
      </w:r>
      <w:r>
        <w:rPr>
          <w:rFonts w:hint="eastAsia"/>
        </w:rPr>
        <w:t>、</w:t>
      </w:r>
      <w:r>
        <w:rPr>
          <w:rFonts w:hint="eastAsia"/>
        </w:rPr>
        <w:t>A</w:t>
      </w:r>
      <w:r>
        <w:t>04</w:t>
      </w:r>
      <w:r>
        <w:rPr>
          <w:rFonts w:hint="eastAsia"/>
        </w:rPr>
        <w:t>产品装配状态检测并反馈</w:t>
      </w:r>
      <w:r>
        <w:rPr>
          <w:rFonts w:hint="eastAsia"/>
        </w:rPr>
        <w:t>NG</w:t>
      </w:r>
      <w:r>
        <w:rPr>
          <w:rFonts w:hint="eastAsia"/>
        </w:rPr>
        <w:t>。</w:t>
      </w:r>
    </w:p>
    <w:p w14:paraId="65852345" w14:textId="77777777" w:rsidR="007844A6" w:rsidRDefault="007844A6" w:rsidP="007844A6">
      <w:r>
        <w:rPr>
          <w:rFonts w:hint="eastAsia"/>
        </w:rPr>
        <w:t>（</w:t>
      </w:r>
      <w:r>
        <w:rPr>
          <w:rFonts w:hint="eastAsia"/>
        </w:rPr>
        <w:t>3</w:t>
      </w:r>
      <w:r>
        <w:rPr>
          <w:rFonts w:hint="eastAsia"/>
        </w:rPr>
        <w:t>）工业机器人将</w:t>
      </w:r>
      <w:r>
        <w:rPr>
          <w:rFonts w:hint="eastAsia"/>
        </w:rPr>
        <w:t>A</w:t>
      </w:r>
      <w:r>
        <w:t>03</w:t>
      </w:r>
      <w:r>
        <w:rPr>
          <w:rFonts w:hint="eastAsia"/>
        </w:rPr>
        <w:t>、</w:t>
      </w:r>
      <w:r>
        <w:rPr>
          <w:rFonts w:hint="eastAsia"/>
        </w:rPr>
        <w:t>A</w:t>
      </w:r>
      <w:r>
        <w:t>04</w:t>
      </w:r>
      <w:r>
        <w:rPr>
          <w:rFonts w:hint="eastAsia"/>
        </w:rPr>
        <w:t>上安装的盖板取下放置于盖板原料位。</w:t>
      </w:r>
    </w:p>
    <w:p w14:paraId="3FA70ABF" w14:textId="77777777" w:rsidR="007844A6" w:rsidRDefault="007844A6" w:rsidP="007844A6">
      <w:r>
        <w:rPr>
          <w:rFonts w:hint="eastAsia"/>
        </w:rPr>
        <w:t>（</w:t>
      </w:r>
      <w:r>
        <w:rPr>
          <w:rFonts w:hint="eastAsia"/>
        </w:rPr>
        <w:t>4</w:t>
      </w:r>
      <w:r>
        <w:rPr>
          <w:rFonts w:hint="eastAsia"/>
        </w:rPr>
        <w:t>）工业机器人按照随机顺序依次由</w:t>
      </w:r>
      <w:r>
        <w:rPr>
          <w:rFonts w:hint="eastAsia"/>
        </w:rPr>
        <w:t>A</w:t>
      </w:r>
      <w:r>
        <w:t>03</w:t>
      </w:r>
      <w:r>
        <w:rPr>
          <w:rFonts w:hint="eastAsia"/>
        </w:rPr>
        <w:t>、</w:t>
      </w:r>
      <w:r>
        <w:rPr>
          <w:rFonts w:hint="eastAsia"/>
        </w:rPr>
        <w:t>A</w:t>
      </w:r>
      <w:r>
        <w:t>04</w:t>
      </w:r>
      <w:r>
        <w:rPr>
          <w:rFonts w:hint="eastAsia"/>
        </w:rPr>
        <w:t>产品中将所有芯片取出并记录颜色，然后将芯片放置到芯片回收料盘的该类型芯片放置位。</w:t>
      </w:r>
    </w:p>
    <w:p w14:paraId="065424D2" w14:textId="77777777" w:rsidR="007844A6" w:rsidRDefault="007844A6" w:rsidP="007844A6">
      <w:r>
        <w:rPr>
          <w:rFonts w:hint="eastAsia"/>
        </w:rPr>
        <w:t>（</w:t>
      </w:r>
      <w:r>
        <w:rPr>
          <w:rFonts w:hint="eastAsia"/>
        </w:rPr>
        <w:t>7</w:t>
      </w:r>
      <w:r>
        <w:rPr>
          <w:rFonts w:hint="eastAsia"/>
        </w:rPr>
        <w:t>）</w:t>
      </w:r>
      <w:r>
        <w:rPr>
          <w:rFonts w:hint="eastAsia"/>
        </w:rPr>
        <w:t>A</w:t>
      </w:r>
      <w:r>
        <w:t>03</w:t>
      </w:r>
      <w:r>
        <w:rPr>
          <w:rFonts w:hint="eastAsia"/>
        </w:rPr>
        <w:t>产品的最终芯片颜色要求与原始状态相同。</w:t>
      </w:r>
    </w:p>
    <w:p w14:paraId="65154130" w14:textId="77777777" w:rsidR="007844A6" w:rsidRDefault="007844A6" w:rsidP="007844A6">
      <w:r>
        <w:rPr>
          <w:rFonts w:hint="eastAsia"/>
        </w:rPr>
        <w:t>（</w:t>
      </w:r>
      <w:r>
        <w:rPr>
          <w:rFonts w:hint="eastAsia"/>
        </w:rPr>
        <w:t>8</w:t>
      </w:r>
      <w:r>
        <w:rPr>
          <w:rFonts w:hint="eastAsia"/>
        </w:rPr>
        <w:t>）</w:t>
      </w:r>
      <w:r>
        <w:rPr>
          <w:rFonts w:hint="eastAsia"/>
        </w:rPr>
        <w:t>A</w:t>
      </w:r>
      <w:r>
        <w:t>04</w:t>
      </w:r>
      <w:r>
        <w:rPr>
          <w:rFonts w:hint="eastAsia"/>
        </w:rPr>
        <w:t>产品的最终芯片颜色要求与原始状态相反。</w:t>
      </w:r>
    </w:p>
    <w:p w14:paraId="7B72B16A" w14:textId="77777777" w:rsidR="007844A6" w:rsidRDefault="007844A6" w:rsidP="007844A6">
      <w:r>
        <w:rPr>
          <w:rFonts w:hint="eastAsia"/>
        </w:rPr>
        <w:lastRenderedPageBreak/>
        <w:t>（</w:t>
      </w:r>
      <w:r>
        <w:t>9</w:t>
      </w:r>
      <w:r>
        <w:rPr>
          <w:rFonts w:hint="eastAsia"/>
        </w:rPr>
        <w:t>）</w:t>
      </w:r>
      <w:r>
        <w:rPr>
          <w:rFonts w:hint="eastAsia"/>
        </w:rPr>
        <w:t>A</w:t>
      </w:r>
      <w:r>
        <w:t>05</w:t>
      </w:r>
      <w:r>
        <w:rPr>
          <w:rFonts w:hint="eastAsia"/>
        </w:rPr>
        <w:t>产品的芯片颜色由</w:t>
      </w:r>
      <w:r>
        <w:rPr>
          <w:rFonts w:hint="eastAsia"/>
        </w:rPr>
        <w:t>A</w:t>
      </w:r>
      <w:r>
        <w:t>03</w:t>
      </w:r>
      <w:r>
        <w:rPr>
          <w:rFonts w:hint="eastAsia"/>
        </w:rPr>
        <w:t>、</w:t>
      </w:r>
      <w:r>
        <w:rPr>
          <w:rFonts w:hint="eastAsia"/>
        </w:rPr>
        <w:t>A04</w:t>
      </w:r>
      <w:r>
        <w:rPr>
          <w:rFonts w:hint="eastAsia"/>
        </w:rPr>
        <w:t>产品中的芯片颜色比较后决定。对于</w:t>
      </w:r>
      <w:r>
        <w:rPr>
          <w:rFonts w:hint="eastAsia"/>
        </w:rPr>
        <w:t>CPU</w:t>
      </w:r>
      <w:r>
        <w:rPr>
          <w:rFonts w:hint="eastAsia"/>
        </w:rPr>
        <w:t>、集成电路、三极管芯片，若</w:t>
      </w:r>
      <w:r>
        <w:rPr>
          <w:rFonts w:hint="eastAsia"/>
        </w:rPr>
        <w:t>A</w:t>
      </w:r>
      <w:r>
        <w:t>03</w:t>
      </w:r>
      <w:r>
        <w:rPr>
          <w:rFonts w:hint="eastAsia"/>
        </w:rPr>
        <w:t>、</w:t>
      </w:r>
      <w:r>
        <w:rPr>
          <w:rFonts w:hint="eastAsia"/>
        </w:rPr>
        <w:t>A04</w:t>
      </w:r>
      <w:r>
        <w:rPr>
          <w:rFonts w:hint="eastAsia"/>
        </w:rPr>
        <w:t>两种产品中的芯片颜色不同，则</w:t>
      </w:r>
      <w:r>
        <w:rPr>
          <w:rFonts w:hint="eastAsia"/>
        </w:rPr>
        <w:t>A</w:t>
      </w:r>
      <w:r>
        <w:t>05</w:t>
      </w:r>
      <w:r>
        <w:rPr>
          <w:rFonts w:hint="eastAsia"/>
        </w:rPr>
        <w:t>产品中芯片颜色为安装芯片原料料盘中该类型芯片位置编号最小的芯片颜色的反色。对于电容芯片，</w:t>
      </w:r>
      <w:r>
        <w:rPr>
          <w:rFonts w:hint="eastAsia"/>
        </w:rPr>
        <w:t>A</w:t>
      </w:r>
      <w:r>
        <w:t>05</w:t>
      </w:r>
      <w:r>
        <w:rPr>
          <w:rFonts w:hint="eastAsia"/>
        </w:rPr>
        <w:t>产品中芯片颜色为</w:t>
      </w:r>
      <w:r>
        <w:rPr>
          <w:rFonts w:hint="eastAsia"/>
        </w:rPr>
        <w:t>A</w:t>
      </w:r>
      <w:r>
        <w:t>03</w:t>
      </w:r>
      <w:r>
        <w:rPr>
          <w:rFonts w:hint="eastAsia"/>
        </w:rPr>
        <w:t>、</w:t>
      </w:r>
      <w:r>
        <w:rPr>
          <w:rFonts w:hint="eastAsia"/>
        </w:rPr>
        <w:t>A</w:t>
      </w:r>
      <w:r>
        <w:t>04</w:t>
      </w:r>
      <w:r>
        <w:rPr>
          <w:rFonts w:hint="eastAsia"/>
        </w:rPr>
        <w:t>两种产品电容芯片颜色较多的颜色；若颜色相同，则</w:t>
      </w:r>
      <w:r>
        <w:rPr>
          <w:rFonts w:hint="eastAsia"/>
        </w:rPr>
        <w:t>A</w:t>
      </w:r>
      <w:r>
        <w:t>05</w:t>
      </w:r>
      <w:r>
        <w:rPr>
          <w:rFonts w:hint="eastAsia"/>
        </w:rPr>
        <w:t>产品中芯片颜色为安装芯片原料料盘中该类型芯片位置编号最小的芯片颜色的反色。</w:t>
      </w:r>
    </w:p>
    <w:p w14:paraId="7A0D2DAF" w14:textId="77777777" w:rsidR="007844A6" w:rsidRDefault="007844A6" w:rsidP="007844A6">
      <w:r>
        <w:rPr>
          <w:rFonts w:hint="eastAsia"/>
        </w:rPr>
        <w:t>（</w:t>
      </w:r>
      <w:r>
        <w:t>10</w:t>
      </w:r>
      <w:r>
        <w:rPr>
          <w:rFonts w:hint="eastAsia"/>
        </w:rPr>
        <w:t>）工业机器人由芯片原料料盘中以每种类型芯片位置编号有小到大依次拾取芯片并通过视觉检测后，将所需要的芯片安装到</w:t>
      </w:r>
      <w:r>
        <w:rPr>
          <w:rFonts w:hint="eastAsia"/>
        </w:rPr>
        <w:t>A</w:t>
      </w:r>
      <w:r>
        <w:t>03</w:t>
      </w:r>
      <w:r>
        <w:rPr>
          <w:rFonts w:hint="eastAsia"/>
        </w:rPr>
        <w:t>、</w:t>
      </w:r>
      <w:r>
        <w:rPr>
          <w:rFonts w:hint="eastAsia"/>
        </w:rPr>
        <w:t>A04</w:t>
      </w:r>
      <w:r>
        <w:rPr>
          <w:rFonts w:hint="eastAsia"/>
        </w:rPr>
        <w:t>、</w:t>
      </w:r>
      <w:r>
        <w:rPr>
          <w:rFonts w:hint="eastAsia"/>
        </w:rPr>
        <w:t>A05</w:t>
      </w:r>
      <w:r>
        <w:rPr>
          <w:rFonts w:hint="eastAsia"/>
        </w:rPr>
        <w:t>产品中，不需要的芯片放置到芯片回收料盘的该类型芯片放置位。</w:t>
      </w:r>
    </w:p>
    <w:p w14:paraId="669E8E47" w14:textId="77777777" w:rsidR="007844A6" w:rsidRDefault="007844A6" w:rsidP="007844A6">
      <w:r>
        <w:rPr>
          <w:rFonts w:hint="eastAsia"/>
        </w:rPr>
        <w:t>（</w:t>
      </w:r>
      <w:r>
        <w:rPr>
          <w:rFonts w:hint="eastAsia"/>
        </w:rPr>
        <w:t>11</w:t>
      </w:r>
      <w:r>
        <w:rPr>
          <w:rFonts w:hint="eastAsia"/>
        </w:rPr>
        <w:t>）要求所有芯片只能拾取一次，且当所有产品该类型芯片已经安装后，则不得再从芯片原料料盘中拾取该类型芯片。</w:t>
      </w:r>
    </w:p>
    <w:p w14:paraId="6BC535CC" w14:textId="77777777" w:rsidR="007844A6" w:rsidRDefault="007844A6" w:rsidP="007844A6">
      <w:r>
        <w:rPr>
          <w:rFonts w:hint="eastAsia"/>
        </w:rPr>
        <w:t>（</w:t>
      </w:r>
      <w:r>
        <w:rPr>
          <w:rFonts w:hint="eastAsia"/>
        </w:rPr>
        <w:t>12</w:t>
      </w:r>
      <w:r>
        <w:rPr>
          <w:rFonts w:hint="eastAsia"/>
        </w:rPr>
        <w:t>）完成</w:t>
      </w:r>
      <w:r>
        <w:rPr>
          <w:rFonts w:hint="eastAsia"/>
        </w:rPr>
        <w:t>A</w:t>
      </w:r>
      <w:r>
        <w:t>03</w:t>
      </w:r>
      <w:r>
        <w:rPr>
          <w:rFonts w:hint="eastAsia"/>
        </w:rPr>
        <w:t>、</w:t>
      </w:r>
      <w:r>
        <w:rPr>
          <w:rFonts w:hint="eastAsia"/>
        </w:rPr>
        <w:t>A04</w:t>
      </w:r>
      <w:r>
        <w:rPr>
          <w:rFonts w:hint="eastAsia"/>
        </w:rPr>
        <w:t>、</w:t>
      </w:r>
      <w:r>
        <w:rPr>
          <w:rFonts w:hint="eastAsia"/>
        </w:rPr>
        <w:t>A05</w:t>
      </w:r>
      <w:r>
        <w:rPr>
          <w:rFonts w:hint="eastAsia"/>
        </w:rPr>
        <w:t>产品上所有芯片装配后，工业机器人拾取盖板安装到安装板上。</w:t>
      </w:r>
    </w:p>
    <w:p w14:paraId="07ADC48E" w14:textId="77777777" w:rsidR="007844A6" w:rsidRDefault="007844A6" w:rsidP="007844A6">
      <w:r>
        <w:rPr>
          <w:rFonts w:hint="eastAsia"/>
        </w:rPr>
        <w:t>（</w:t>
      </w:r>
      <w:r>
        <w:rPr>
          <w:rFonts w:hint="eastAsia"/>
        </w:rPr>
        <w:t>1</w:t>
      </w:r>
      <w:r>
        <w:t>3</w:t>
      </w:r>
      <w:r>
        <w:rPr>
          <w:rFonts w:hint="eastAsia"/>
        </w:rPr>
        <w:t>）检测单元对</w:t>
      </w:r>
      <w:r>
        <w:rPr>
          <w:rFonts w:hint="eastAsia"/>
        </w:rPr>
        <w:t>A</w:t>
      </w:r>
      <w:r>
        <w:t>03</w:t>
      </w:r>
      <w:r>
        <w:rPr>
          <w:rFonts w:hint="eastAsia"/>
        </w:rPr>
        <w:t>、</w:t>
      </w:r>
      <w:r>
        <w:rPr>
          <w:rFonts w:hint="eastAsia"/>
        </w:rPr>
        <w:t>A</w:t>
      </w:r>
      <w:r>
        <w:t>04</w:t>
      </w:r>
      <w:r>
        <w:rPr>
          <w:rFonts w:hint="eastAsia"/>
        </w:rPr>
        <w:t>、</w:t>
      </w:r>
      <w:r>
        <w:rPr>
          <w:rFonts w:hint="eastAsia"/>
        </w:rPr>
        <w:t>A05</w:t>
      </w:r>
      <w:r>
        <w:rPr>
          <w:rFonts w:hint="eastAsia"/>
        </w:rPr>
        <w:t>产品装配状态检测并反馈</w:t>
      </w:r>
      <w:r>
        <w:rPr>
          <w:rFonts w:hint="eastAsia"/>
        </w:rPr>
        <w:t>OK</w:t>
      </w:r>
      <w:r>
        <w:rPr>
          <w:rFonts w:hint="eastAsia"/>
        </w:rPr>
        <w:t>。</w:t>
      </w:r>
    </w:p>
    <w:p w14:paraId="305A2F5D" w14:textId="77777777" w:rsidR="007844A6" w:rsidRDefault="007844A6" w:rsidP="007844A6">
      <w:r>
        <w:rPr>
          <w:rFonts w:hint="eastAsia"/>
        </w:rPr>
        <w:t>（</w:t>
      </w:r>
      <w:r>
        <w:rPr>
          <w:rFonts w:hint="eastAsia"/>
        </w:rPr>
        <w:t>1</w:t>
      </w:r>
      <w:r>
        <w:t>4</w:t>
      </w:r>
      <w:r>
        <w:rPr>
          <w:rFonts w:hint="eastAsia"/>
        </w:rPr>
        <w:t>）工业机器人对</w:t>
      </w:r>
      <w:r>
        <w:rPr>
          <w:rFonts w:hint="eastAsia"/>
        </w:rPr>
        <w:t>A</w:t>
      </w:r>
      <w:r>
        <w:t>03</w:t>
      </w:r>
      <w:r>
        <w:rPr>
          <w:rFonts w:hint="eastAsia"/>
        </w:rPr>
        <w:t>、</w:t>
      </w:r>
      <w:r>
        <w:rPr>
          <w:rFonts w:hint="eastAsia"/>
        </w:rPr>
        <w:t>A</w:t>
      </w:r>
      <w:r>
        <w:t>04</w:t>
      </w:r>
      <w:r>
        <w:rPr>
          <w:rFonts w:hint="eastAsia"/>
        </w:rPr>
        <w:t>、</w:t>
      </w:r>
      <w:r>
        <w:rPr>
          <w:rFonts w:hint="eastAsia"/>
        </w:rPr>
        <w:t>A05</w:t>
      </w:r>
      <w:r>
        <w:rPr>
          <w:rFonts w:hint="eastAsia"/>
        </w:rPr>
        <w:t>产品四角锁定螺丝，并将其取出放入产品合格位。</w:t>
      </w:r>
    </w:p>
    <w:p w14:paraId="0ED7C9F8"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11</w:t>
      </w:r>
      <w:r>
        <w:rPr>
          <w:rFonts w:asciiTheme="minorHAnsi" w:hAnsiTheme="minorHAnsi" w:hint="eastAsia"/>
          <w:b/>
          <w:bCs/>
          <w:szCs w:val="32"/>
        </w:rPr>
        <w:t xml:space="preserve"> A</w:t>
      </w:r>
      <w:r>
        <w:rPr>
          <w:rFonts w:asciiTheme="minorHAnsi" w:hAnsiTheme="minorHAnsi"/>
          <w:b/>
          <w:bCs/>
          <w:szCs w:val="32"/>
        </w:rPr>
        <w:t>03</w:t>
      </w:r>
      <w:r>
        <w:rPr>
          <w:rFonts w:asciiTheme="minorHAnsi" w:hAnsiTheme="minorHAnsi" w:hint="eastAsia"/>
          <w:b/>
          <w:bCs/>
          <w:szCs w:val="32"/>
        </w:rPr>
        <w:t>与</w:t>
      </w:r>
      <w:r>
        <w:rPr>
          <w:rFonts w:asciiTheme="minorHAnsi" w:hAnsiTheme="minorHAnsi" w:hint="eastAsia"/>
          <w:b/>
          <w:bCs/>
          <w:szCs w:val="32"/>
        </w:rPr>
        <w:t>A</w:t>
      </w:r>
      <w:r>
        <w:rPr>
          <w:rFonts w:asciiTheme="minorHAnsi" w:hAnsiTheme="minorHAnsi"/>
          <w:b/>
          <w:bCs/>
          <w:szCs w:val="32"/>
        </w:rPr>
        <w:t>04</w:t>
      </w:r>
      <w:r>
        <w:rPr>
          <w:rFonts w:asciiTheme="minorHAnsi" w:hAnsiTheme="minorHAnsi" w:hint="eastAsia"/>
          <w:b/>
          <w:bCs/>
          <w:szCs w:val="32"/>
        </w:rPr>
        <w:t>产品芯片互换</w:t>
      </w:r>
    </w:p>
    <w:p w14:paraId="076BF801" w14:textId="77777777" w:rsidR="007844A6" w:rsidRDefault="007844A6" w:rsidP="007844A6">
      <w:r>
        <w:rPr>
          <w:rFonts w:hint="eastAsia"/>
        </w:rPr>
        <w:t>（</w:t>
      </w:r>
      <w:r>
        <w:rPr>
          <w:rFonts w:hint="eastAsia"/>
        </w:rPr>
        <w:t>1</w:t>
      </w:r>
      <w:r>
        <w:rPr>
          <w:rFonts w:hint="eastAsia"/>
        </w:rPr>
        <w:t>）将</w:t>
      </w:r>
      <w:r>
        <w:rPr>
          <w:rFonts w:hint="eastAsia"/>
        </w:rPr>
        <w:t>A</w:t>
      </w:r>
      <w:r>
        <w:t>03</w:t>
      </w:r>
      <w:r>
        <w:rPr>
          <w:rFonts w:hint="eastAsia"/>
        </w:rPr>
        <w:t>、</w:t>
      </w:r>
      <w:r>
        <w:rPr>
          <w:rFonts w:hint="eastAsia"/>
        </w:rPr>
        <w:t>A</w:t>
      </w:r>
      <w:r>
        <w:t>04</w:t>
      </w:r>
      <w:r>
        <w:rPr>
          <w:rFonts w:hint="eastAsia"/>
        </w:rPr>
        <w:t>、</w:t>
      </w:r>
      <w:r>
        <w:rPr>
          <w:rFonts w:hint="eastAsia"/>
        </w:rPr>
        <w:t>A</w:t>
      </w:r>
      <w:r>
        <w:t>06</w:t>
      </w:r>
      <w:r>
        <w:rPr>
          <w:rFonts w:hint="eastAsia"/>
        </w:rPr>
        <w:t>产品随机放置在检测单元的某三个工位上。其中</w:t>
      </w:r>
      <w:r>
        <w:rPr>
          <w:rFonts w:hint="eastAsia"/>
        </w:rPr>
        <w:t>A</w:t>
      </w:r>
      <w:r>
        <w:t>03</w:t>
      </w:r>
      <w:r>
        <w:rPr>
          <w:rFonts w:hint="eastAsia"/>
        </w:rPr>
        <w:t>、</w:t>
      </w:r>
      <w:r>
        <w:rPr>
          <w:rFonts w:hint="eastAsia"/>
        </w:rPr>
        <w:t>A</w:t>
      </w:r>
      <w:r>
        <w:t>04</w:t>
      </w:r>
      <w:r>
        <w:rPr>
          <w:rFonts w:hint="eastAsia"/>
        </w:rPr>
        <w:t>已随机摆满芯片，安装盖板但不锁固螺丝；</w:t>
      </w:r>
      <w:r>
        <w:rPr>
          <w:rFonts w:hint="eastAsia"/>
        </w:rPr>
        <w:t>A</w:t>
      </w:r>
      <w:r>
        <w:t>06</w:t>
      </w:r>
      <w:r>
        <w:rPr>
          <w:rFonts w:hint="eastAsia"/>
        </w:rPr>
        <w:t>不摆放芯片不安装盖板。</w:t>
      </w:r>
    </w:p>
    <w:p w14:paraId="5415E7B9" w14:textId="77777777" w:rsidR="007844A6" w:rsidRDefault="007844A6" w:rsidP="007844A6">
      <w:r>
        <w:rPr>
          <w:rFonts w:hint="eastAsia"/>
        </w:rPr>
        <w:t>（</w:t>
      </w:r>
      <w:r>
        <w:rPr>
          <w:rFonts w:hint="eastAsia"/>
        </w:rPr>
        <w:t>2</w:t>
      </w:r>
      <w:r>
        <w:rPr>
          <w:rFonts w:hint="eastAsia"/>
        </w:rPr>
        <w:t>）</w:t>
      </w:r>
      <w:r>
        <w:rPr>
          <w:rFonts w:hint="eastAsia"/>
        </w:rPr>
        <w:t>A</w:t>
      </w:r>
      <w:r>
        <w:t>03</w:t>
      </w:r>
      <w:r>
        <w:rPr>
          <w:rFonts w:hint="eastAsia"/>
        </w:rPr>
        <w:t>、</w:t>
      </w:r>
      <w:r>
        <w:rPr>
          <w:rFonts w:hint="eastAsia"/>
        </w:rPr>
        <w:t>A</w:t>
      </w:r>
      <w:r>
        <w:t>04</w:t>
      </w:r>
      <w:r>
        <w:rPr>
          <w:rFonts w:hint="eastAsia"/>
        </w:rPr>
        <w:t>、</w:t>
      </w:r>
      <w:r>
        <w:rPr>
          <w:rFonts w:hint="eastAsia"/>
        </w:rPr>
        <w:t>A</w:t>
      </w:r>
      <w:r>
        <w:t>06</w:t>
      </w:r>
      <w:r>
        <w:rPr>
          <w:rFonts w:hint="eastAsia"/>
        </w:rPr>
        <w:t>产品放置位置由触摸屏设置界面给出。</w:t>
      </w:r>
    </w:p>
    <w:p w14:paraId="6767883C" w14:textId="77777777" w:rsidR="007844A6" w:rsidRDefault="007844A6" w:rsidP="007844A6">
      <w:r>
        <w:rPr>
          <w:rFonts w:hint="eastAsia"/>
        </w:rPr>
        <w:t>（</w:t>
      </w:r>
      <w:r>
        <w:rPr>
          <w:rFonts w:hint="eastAsia"/>
        </w:rPr>
        <w:t>2</w:t>
      </w:r>
      <w:r>
        <w:rPr>
          <w:rFonts w:hint="eastAsia"/>
        </w:rPr>
        <w:t>）检测单元对</w:t>
      </w:r>
      <w:r>
        <w:rPr>
          <w:rFonts w:hint="eastAsia"/>
        </w:rPr>
        <w:t>A</w:t>
      </w:r>
      <w:r>
        <w:t>03</w:t>
      </w:r>
      <w:r>
        <w:rPr>
          <w:rFonts w:hint="eastAsia"/>
        </w:rPr>
        <w:t>、</w:t>
      </w:r>
      <w:r>
        <w:rPr>
          <w:rFonts w:hint="eastAsia"/>
        </w:rPr>
        <w:t>A</w:t>
      </w:r>
      <w:r>
        <w:t>04</w:t>
      </w:r>
      <w:r>
        <w:rPr>
          <w:rFonts w:hint="eastAsia"/>
        </w:rPr>
        <w:t>产品装配状态检测并反馈</w:t>
      </w:r>
      <w:r>
        <w:rPr>
          <w:rFonts w:hint="eastAsia"/>
        </w:rPr>
        <w:t>NG</w:t>
      </w:r>
      <w:r>
        <w:rPr>
          <w:rFonts w:hint="eastAsia"/>
        </w:rPr>
        <w:t>。</w:t>
      </w:r>
    </w:p>
    <w:p w14:paraId="09E25272" w14:textId="77777777" w:rsidR="007844A6" w:rsidRDefault="007844A6" w:rsidP="007844A6">
      <w:r>
        <w:rPr>
          <w:rFonts w:hint="eastAsia"/>
        </w:rPr>
        <w:t>（</w:t>
      </w:r>
      <w:r>
        <w:rPr>
          <w:rFonts w:hint="eastAsia"/>
        </w:rPr>
        <w:t>3</w:t>
      </w:r>
      <w:r>
        <w:rPr>
          <w:rFonts w:hint="eastAsia"/>
        </w:rPr>
        <w:t>）工业机器人将</w:t>
      </w:r>
      <w:r>
        <w:rPr>
          <w:rFonts w:hint="eastAsia"/>
        </w:rPr>
        <w:t>A</w:t>
      </w:r>
      <w:r>
        <w:t>03</w:t>
      </w:r>
      <w:r>
        <w:rPr>
          <w:rFonts w:hint="eastAsia"/>
        </w:rPr>
        <w:t>、</w:t>
      </w:r>
      <w:r>
        <w:rPr>
          <w:rFonts w:hint="eastAsia"/>
        </w:rPr>
        <w:t>A</w:t>
      </w:r>
      <w:r>
        <w:t>04</w:t>
      </w:r>
      <w:r>
        <w:rPr>
          <w:rFonts w:hint="eastAsia"/>
        </w:rPr>
        <w:t>上安装的盖板取下放置于盖板原料位。</w:t>
      </w:r>
    </w:p>
    <w:p w14:paraId="4A81A16D" w14:textId="77777777" w:rsidR="007844A6" w:rsidRDefault="007844A6" w:rsidP="007844A6">
      <w:r>
        <w:rPr>
          <w:rFonts w:hint="eastAsia"/>
        </w:rPr>
        <w:t>（</w:t>
      </w:r>
      <w:r>
        <w:rPr>
          <w:rFonts w:hint="eastAsia"/>
        </w:rPr>
        <w:t>4</w:t>
      </w:r>
      <w:r>
        <w:rPr>
          <w:rFonts w:hint="eastAsia"/>
        </w:rPr>
        <w:t>）工业机器人按照随机顺序依次由</w:t>
      </w:r>
      <w:r>
        <w:rPr>
          <w:rFonts w:hint="eastAsia"/>
        </w:rPr>
        <w:t>A</w:t>
      </w:r>
      <w:r>
        <w:t>03</w:t>
      </w:r>
      <w:r>
        <w:rPr>
          <w:rFonts w:hint="eastAsia"/>
        </w:rPr>
        <w:t>、</w:t>
      </w:r>
      <w:r>
        <w:rPr>
          <w:rFonts w:hint="eastAsia"/>
        </w:rPr>
        <w:t>A</w:t>
      </w:r>
      <w:r>
        <w:t>04</w:t>
      </w:r>
      <w:r>
        <w:rPr>
          <w:rFonts w:hint="eastAsia"/>
        </w:rPr>
        <w:t>产品中将所有芯片取出并记录颜色，并对其中的芯片位置进行调整。</w:t>
      </w:r>
    </w:p>
    <w:p w14:paraId="6A1AAD69" w14:textId="77777777" w:rsidR="007844A6" w:rsidRDefault="007844A6" w:rsidP="007844A6">
      <w:r>
        <w:rPr>
          <w:rFonts w:hint="eastAsia"/>
        </w:rPr>
        <w:lastRenderedPageBreak/>
        <w:t>（</w:t>
      </w:r>
      <w:r>
        <w:rPr>
          <w:rFonts w:hint="eastAsia"/>
        </w:rPr>
        <w:t>5</w:t>
      </w:r>
      <w:r>
        <w:rPr>
          <w:rFonts w:hint="eastAsia"/>
        </w:rPr>
        <w:t>）当</w:t>
      </w:r>
      <w:r>
        <w:rPr>
          <w:rFonts w:hint="eastAsia"/>
        </w:rPr>
        <w:t>A</w:t>
      </w:r>
      <w:r>
        <w:t>03</w:t>
      </w:r>
      <w:r>
        <w:rPr>
          <w:rFonts w:hint="eastAsia"/>
        </w:rPr>
        <w:t>、</w:t>
      </w:r>
      <w:r>
        <w:rPr>
          <w:rFonts w:hint="eastAsia"/>
        </w:rPr>
        <w:t>A</w:t>
      </w:r>
      <w:r>
        <w:t>04</w:t>
      </w:r>
      <w:r>
        <w:rPr>
          <w:rFonts w:hint="eastAsia"/>
        </w:rPr>
        <w:t>产品同类型芯片颜色相同时，将该芯片放置到芯片回收料盘中；当</w:t>
      </w:r>
      <w:r>
        <w:rPr>
          <w:rFonts w:hint="eastAsia"/>
        </w:rPr>
        <w:t>A</w:t>
      </w:r>
      <w:r>
        <w:t>03</w:t>
      </w:r>
      <w:r>
        <w:rPr>
          <w:rFonts w:hint="eastAsia"/>
        </w:rPr>
        <w:t>、</w:t>
      </w:r>
      <w:r>
        <w:rPr>
          <w:rFonts w:hint="eastAsia"/>
        </w:rPr>
        <w:t>A</w:t>
      </w:r>
      <w:r>
        <w:t>04</w:t>
      </w:r>
      <w:r>
        <w:rPr>
          <w:rFonts w:hint="eastAsia"/>
        </w:rPr>
        <w:t>产品同类型芯片颜色不同时，利用</w:t>
      </w:r>
      <w:r>
        <w:rPr>
          <w:rFonts w:hint="eastAsia"/>
        </w:rPr>
        <w:t>A</w:t>
      </w:r>
      <w:r>
        <w:t>06</w:t>
      </w:r>
      <w:r>
        <w:rPr>
          <w:rFonts w:hint="eastAsia"/>
        </w:rPr>
        <w:t>产品芯片位置，对</w:t>
      </w:r>
      <w:r>
        <w:rPr>
          <w:rFonts w:hint="eastAsia"/>
        </w:rPr>
        <w:t>A</w:t>
      </w:r>
      <w:r>
        <w:t>03</w:t>
      </w:r>
      <w:r>
        <w:rPr>
          <w:rFonts w:hint="eastAsia"/>
        </w:rPr>
        <w:t>、</w:t>
      </w:r>
      <w:r>
        <w:rPr>
          <w:rFonts w:hint="eastAsia"/>
        </w:rPr>
        <w:t>A</w:t>
      </w:r>
      <w:r>
        <w:t>04</w:t>
      </w:r>
      <w:r>
        <w:rPr>
          <w:rFonts w:hint="eastAsia"/>
        </w:rPr>
        <w:t>产品芯片互换；对于电容芯片，</w:t>
      </w:r>
      <w:r>
        <w:rPr>
          <w:rFonts w:hint="eastAsia"/>
        </w:rPr>
        <w:t>A</w:t>
      </w:r>
      <w:r>
        <w:t>03</w:t>
      </w:r>
      <w:r>
        <w:rPr>
          <w:rFonts w:hint="eastAsia"/>
        </w:rPr>
        <w:t>产品左侧的电容芯片与</w:t>
      </w:r>
      <w:r>
        <w:rPr>
          <w:rFonts w:hint="eastAsia"/>
        </w:rPr>
        <w:t>A</w:t>
      </w:r>
      <w:r>
        <w:t>04</w:t>
      </w:r>
      <w:r>
        <w:rPr>
          <w:rFonts w:hint="eastAsia"/>
        </w:rPr>
        <w:t>产品左侧的电容芯片对应，</w:t>
      </w:r>
      <w:r>
        <w:rPr>
          <w:rFonts w:hint="eastAsia"/>
        </w:rPr>
        <w:t>A</w:t>
      </w:r>
      <w:r>
        <w:t>03</w:t>
      </w:r>
      <w:r>
        <w:rPr>
          <w:rFonts w:hint="eastAsia"/>
        </w:rPr>
        <w:t>产品右侧的电容芯片与</w:t>
      </w:r>
      <w:r>
        <w:rPr>
          <w:rFonts w:hint="eastAsia"/>
        </w:rPr>
        <w:t>A</w:t>
      </w:r>
      <w:r>
        <w:t>04</w:t>
      </w:r>
      <w:r>
        <w:rPr>
          <w:rFonts w:hint="eastAsia"/>
        </w:rPr>
        <w:t>产品右侧的电容芯片对应。</w:t>
      </w:r>
    </w:p>
    <w:p w14:paraId="1C7B74AE" w14:textId="77777777" w:rsidR="007844A6" w:rsidRDefault="007844A6" w:rsidP="007844A6">
      <w:r>
        <w:rPr>
          <w:rFonts w:hint="eastAsia"/>
        </w:rPr>
        <w:t>（</w:t>
      </w:r>
      <w:r>
        <w:rPr>
          <w:rFonts w:hint="eastAsia"/>
        </w:rPr>
        <w:t>6</w:t>
      </w:r>
      <w:r>
        <w:rPr>
          <w:rFonts w:hint="eastAsia"/>
        </w:rPr>
        <w:t>）工业机器人由芯片原料料仓中取出芯片补齐</w:t>
      </w:r>
      <w:r>
        <w:rPr>
          <w:rFonts w:hint="eastAsia"/>
        </w:rPr>
        <w:t>A</w:t>
      </w:r>
      <w:r>
        <w:t>03</w:t>
      </w:r>
      <w:r>
        <w:rPr>
          <w:rFonts w:hint="eastAsia"/>
        </w:rPr>
        <w:t>、</w:t>
      </w:r>
      <w:r>
        <w:rPr>
          <w:rFonts w:hint="eastAsia"/>
        </w:rPr>
        <w:t>A</w:t>
      </w:r>
      <w:r>
        <w:t>04</w:t>
      </w:r>
      <w:r>
        <w:rPr>
          <w:rFonts w:hint="eastAsia"/>
        </w:rPr>
        <w:t>产品中的芯片，芯片颜色与原始颜色相反。</w:t>
      </w:r>
    </w:p>
    <w:p w14:paraId="47380164" w14:textId="77777777" w:rsidR="007844A6" w:rsidRDefault="007844A6" w:rsidP="007844A6">
      <w:r>
        <w:rPr>
          <w:rFonts w:hint="eastAsia"/>
        </w:rPr>
        <w:t>（</w:t>
      </w:r>
      <w:r>
        <w:rPr>
          <w:rFonts w:hint="eastAsia"/>
        </w:rPr>
        <w:t>7</w:t>
      </w:r>
      <w:r>
        <w:rPr>
          <w:rFonts w:hint="eastAsia"/>
        </w:rPr>
        <w:t>）工业机器人由芯片原料料仓中取出芯片安装</w:t>
      </w:r>
      <w:r>
        <w:rPr>
          <w:rFonts w:hint="eastAsia"/>
        </w:rPr>
        <w:t>A</w:t>
      </w:r>
      <w:r>
        <w:t>06</w:t>
      </w:r>
      <w:r>
        <w:rPr>
          <w:rFonts w:hint="eastAsia"/>
        </w:rPr>
        <w:t>产品，要求其芯片颜色与</w:t>
      </w:r>
      <w:r>
        <w:rPr>
          <w:rFonts w:hint="eastAsia"/>
        </w:rPr>
        <w:t>A</w:t>
      </w:r>
      <w:r>
        <w:t>03</w:t>
      </w:r>
      <w:r>
        <w:rPr>
          <w:rFonts w:hint="eastAsia"/>
        </w:rPr>
        <w:t>产品当前颜色相反；对于电容芯片，以</w:t>
      </w:r>
      <w:r>
        <w:rPr>
          <w:rFonts w:hint="eastAsia"/>
        </w:rPr>
        <w:t>A</w:t>
      </w:r>
      <w:r>
        <w:t>03</w:t>
      </w:r>
      <w:r>
        <w:rPr>
          <w:rFonts w:hint="eastAsia"/>
        </w:rPr>
        <w:t>产品右侧电容芯片颜色为准。</w:t>
      </w:r>
    </w:p>
    <w:p w14:paraId="4A9A2C6C" w14:textId="77777777" w:rsidR="007844A6" w:rsidRDefault="007844A6" w:rsidP="007844A6">
      <w:r>
        <w:rPr>
          <w:rFonts w:hint="eastAsia"/>
        </w:rPr>
        <w:t>（</w:t>
      </w:r>
      <w:r>
        <w:rPr>
          <w:rFonts w:hint="eastAsia"/>
        </w:rPr>
        <w:t>8</w:t>
      </w:r>
      <w:r>
        <w:rPr>
          <w:rFonts w:hint="eastAsia"/>
        </w:rPr>
        <w:t>）完成</w:t>
      </w:r>
      <w:r>
        <w:rPr>
          <w:rFonts w:hint="eastAsia"/>
        </w:rPr>
        <w:t>A</w:t>
      </w:r>
      <w:r>
        <w:t>03</w:t>
      </w:r>
      <w:r>
        <w:rPr>
          <w:rFonts w:hint="eastAsia"/>
        </w:rPr>
        <w:t>、</w:t>
      </w:r>
      <w:r>
        <w:rPr>
          <w:rFonts w:hint="eastAsia"/>
        </w:rPr>
        <w:t>A04</w:t>
      </w:r>
      <w:r>
        <w:rPr>
          <w:rFonts w:hint="eastAsia"/>
        </w:rPr>
        <w:t>、</w:t>
      </w:r>
      <w:r>
        <w:rPr>
          <w:rFonts w:hint="eastAsia"/>
        </w:rPr>
        <w:t>A</w:t>
      </w:r>
      <w:r>
        <w:t>06</w:t>
      </w:r>
      <w:r>
        <w:rPr>
          <w:rFonts w:hint="eastAsia"/>
        </w:rPr>
        <w:t>产品上所有芯片装配后，工业机器人拾取盖板安装到安装板上。</w:t>
      </w:r>
    </w:p>
    <w:p w14:paraId="17A715EF" w14:textId="77777777" w:rsidR="007844A6" w:rsidRDefault="007844A6" w:rsidP="007844A6">
      <w:r>
        <w:rPr>
          <w:rFonts w:hint="eastAsia"/>
        </w:rPr>
        <w:t>（</w:t>
      </w:r>
      <w:r>
        <w:rPr>
          <w:rFonts w:hint="eastAsia"/>
        </w:rPr>
        <w:t>9</w:t>
      </w:r>
      <w:r>
        <w:rPr>
          <w:rFonts w:hint="eastAsia"/>
        </w:rPr>
        <w:t>）检测单元对</w:t>
      </w:r>
      <w:r>
        <w:rPr>
          <w:rFonts w:hint="eastAsia"/>
        </w:rPr>
        <w:t>A</w:t>
      </w:r>
      <w:r>
        <w:t>03</w:t>
      </w:r>
      <w:r>
        <w:rPr>
          <w:rFonts w:hint="eastAsia"/>
        </w:rPr>
        <w:t>、</w:t>
      </w:r>
      <w:r>
        <w:rPr>
          <w:rFonts w:hint="eastAsia"/>
        </w:rPr>
        <w:t>A</w:t>
      </w:r>
      <w:r>
        <w:t>04</w:t>
      </w:r>
      <w:r>
        <w:rPr>
          <w:rFonts w:hint="eastAsia"/>
        </w:rPr>
        <w:t>、</w:t>
      </w:r>
      <w:r>
        <w:rPr>
          <w:rFonts w:hint="eastAsia"/>
        </w:rPr>
        <w:t>A0</w:t>
      </w:r>
      <w:r>
        <w:t>6</w:t>
      </w:r>
      <w:r>
        <w:rPr>
          <w:rFonts w:hint="eastAsia"/>
        </w:rPr>
        <w:t>产品装配状态检测并反馈</w:t>
      </w:r>
      <w:r>
        <w:rPr>
          <w:rFonts w:hint="eastAsia"/>
        </w:rPr>
        <w:t>OK</w:t>
      </w:r>
      <w:r>
        <w:rPr>
          <w:rFonts w:hint="eastAsia"/>
        </w:rPr>
        <w:t>。</w:t>
      </w:r>
    </w:p>
    <w:p w14:paraId="00013E7B" w14:textId="77777777" w:rsidR="007844A6" w:rsidRDefault="007844A6" w:rsidP="007844A6">
      <w:r>
        <w:rPr>
          <w:rFonts w:hint="eastAsia"/>
        </w:rPr>
        <w:t>（</w:t>
      </w:r>
      <w:r>
        <w:rPr>
          <w:rFonts w:hint="eastAsia"/>
        </w:rPr>
        <w:t>10</w:t>
      </w:r>
      <w:r>
        <w:rPr>
          <w:rFonts w:hint="eastAsia"/>
        </w:rPr>
        <w:t>）工业机器人对</w:t>
      </w:r>
      <w:r>
        <w:rPr>
          <w:rFonts w:hint="eastAsia"/>
        </w:rPr>
        <w:t>A</w:t>
      </w:r>
      <w:r>
        <w:t>03</w:t>
      </w:r>
      <w:r>
        <w:rPr>
          <w:rFonts w:hint="eastAsia"/>
        </w:rPr>
        <w:t>、</w:t>
      </w:r>
      <w:r>
        <w:rPr>
          <w:rFonts w:hint="eastAsia"/>
        </w:rPr>
        <w:t>A</w:t>
      </w:r>
      <w:r>
        <w:t>04</w:t>
      </w:r>
      <w:r>
        <w:rPr>
          <w:rFonts w:hint="eastAsia"/>
        </w:rPr>
        <w:t>、</w:t>
      </w:r>
      <w:r>
        <w:rPr>
          <w:rFonts w:hint="eastAsia"/>
        </w:rPr>
        <w:t>A0</w:t>
      </w:r>
      <w:r>
        <w:t>6</w:t>
      </w:r>
      <w:r>
        <w:rPr>
          <w:rFonts w:hint="eastAsia"/>
        </w:rPr>
        <w:t>产品四角锁定螺丝，并将其取出放入产品合格位。</w:t>
      </w:r>
    </w:p>
    <w:p w14:paraId="4AC6A131"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12 </w:t>
      </w:r>
      <w:r>
        <w:rPr>
          <w:rFonts w:asciiTheme="minorHAnsi" w:hAnsiTheme="minorHAnsi" w:hint="eastAsia"/>
          <w:b/>
          <w:bCs/>
          <w:szCs w:val="32"/>
        </w:rPr>
        <w:t>不同类型芯片剔除</w:t>
      </w:r>
    </w:p>
    <w:p w14:paraId="4122AA98" w14:textId="77777777" w:rsidR="007844A6" w:rsidRDefault="007844A6" w:rsidP="007844A6">
      <w:pPr>
        <w:rPr>
          <w:rFonts w:asciiTheme="minorHAnsi" w:hAnsiTheme="minorHAnsi"/>
          <w:b/>
          <w:bCs/>
          <w:szCs w:val="32"/>
        </w:rPr>
      </w:pPr>
      <w:r>
        <w:rPr>
          <w:rFonts w:hint="eastAsia"/>
        </w:rPr>
        <w:t>异形芯片的颜色和形状检测通过视觉检测组件完成，每个芯片只允许利用视觉检测一次，芯片原料区排序后每个位置只能拾取一次，回收区芯片不得再拾取；从原料区拾取异形的芯片，检测出掺杂在电容原料区的三极管或掺杂在</w:t>
      </w:r>
      <w:r>
        <w:rPr>
          <w:rFonts w:hint="eastAsia"/>
        </w:rPr>
        <w:t>CPU</w:t>
      </w:r>
      <w:r>
        <w:rPr>
          <w:rFonts w:hint="eastAsia"/>
        </w:rPr>
        <w:t>原料区的集成芯片，则分别放入右侧的电容回收区和</w:t>
      </w:r>
      <w:r>
        <w:rPr>
          <w:rFonts w:hint="eastAsia"/>
        </w:rPr>
        <w:t>CPU</w:t>
      </w:r>
      <w:r>
        <w:rPr>
          <w:rFonts w:hint="eastAsia"/>
        </w:rPr>
        <w:t>回收</w:t>
      </w:r>
      <w:r>
        <w:rPr>
          <w:rFonts w:asciiTheme="minorHAnsi" w:hAnsiTheme="minorHAnsi" w:hint="eastAsia"/>
          <w:b/>
          <w:bCs/>
          <w:szCs w:val="32"/>
        </w:rPr>
        <w:t>区。</w:t>
      </w:r>
    </w:p>
    <w:p w14:paraId="69F77018"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13 </w:t>
      </w:r>
      <w:r>
        <w:rPr>
          <w:rFonts w:asciiTheme="minorHAnsi" w:hAnsiTheme="minorHAnsi" w:hint="eastAsia"/>
          <w:b/>
          <w:bCs/>
          <w:szCs w:val="32"/>
        </w:rPr>
        <w:t>颜色分类（</w:t>
      </w:r>
      <w:r>
        <w:rPr>
          <w:rFonts w:asciiTheme="minorHAnsi" w:hAnsiTheme="minorHAnsi" w:hint="eastAsia"/>
          <w:b/>
          <w:bCs/>
          <w:szCs w:val="32"/>
        </w:rPr>
        <w:t>1</w:t>
      </w:r>
      <w:r>
        <w:rPr>
          <w:rFonts w:asciiTheme="minorHAnsi" w:hAnsiTheme="minorHAnsi" w:hint="eastAsia"/>
          <w:b/>
          <w:bCs/>
          <w:szCs w:val="32"/>
        </w:rPr>
        <w:t>）</w:t>
      </w:r>
    </w:p>
    <w:p w14:paraId="5494319E" w14:textId="77777777" w:rsidR="007844A6" w:rsidRDefault="007844A6" w:rsidP="007844A6">
      <w:r>
        <w:rPr>
          <w:rFonts w:hint="eastAsia"/>
        </w:rPr>
        <w:t>利用芯片原料区的空位将原料区所有剩余的异形芯片按颜色进行分类：三极管，红色芯片从</w:t>
      </w:r>
      <w:r>
        <w:rPr>
          <w:rFonts w:hint="eastAsia"/>
        </w:rPr>
        <w:t>14</w:t>
      </w:r>
      <w:r>
        <w:rPr>
          <w:rFonts w:hint="eastAsia"/>
        </w:rPr>
        <w:t>号位置开始依次往后摆放，黄色芯片从</w:t>
      </w:r>
      <w:r>
        <w:rPr>
          <w:rFonts w:hint="eastAsia"/>
        </w:rPr>
        <w:t>19</w:t>
      </w:r>
      <w:r>
        <w:rPr>
          <w:rFonts w:hint="eastAsia"/>
        </w:rPr>
        <w:t>号位置开始依次往前摆放；电容，黄色芯片从</w:t>
      </w:r>
      <w:r>
        <w:rPr>
          <w:rFonts w:hint="eastAsia"/>
        </w:rPr>
        <w:t>21</w:t>
      </w:r>
      <w:r>
        <w:rPr>
          <w:rFonts w:hint="eastAsia"/>
        </w:rPr>
        <w:t>号位置开始依次往后摆放，蓝色芯</w:t>
      </w:r>
      <w:r>
        <w:rPr>
          <w:rFonts w:hint="eastAsia"/>
        </w:rPr>
        <w:lastRenderedPageBreak/>
        <w:t>片从</w:t>
      </w:r>
      <w:r>
        <w:rPr>
          <w:rFonts w:hint="eastAsia"/>
        </w:rPr>
        <w:t>26</w:t>
      </w:r>
      <w:r>
        <w:rPr>
          <w:rFonts w:hint="eastAsia"/>
        </w:rPr>
        <w:t>号位置开始依次往前摆放；集成电路，灰色芯片从</w:t>
      </w:r>
      <w:r>
        <w:rPr>
          <w:rFonts w:hint="eastAsia"/>
        </w:rPr>
        <w:t>5</w:t>
      </w:r>
      <w:r>
        <w:rPr>
          <w:rFonts w:hint="eastAsia"/>
        </w:rPr>
        <w:t>号位置开始依次往后摆放，红色芯片从</w:t>
      </w:r>
      <w:r>
        <w:rPr>
          <w:rFonts w:hint="eastAsia"/>
        </w:rPr>
        <w:t>12</w:t>
      </w:r>
      <w:r>
        <w:rPr>
          <w:rFonts w:hint="eastAsia"/>
        </w:rPr>
        <w:t>号位置开始依次往前摆放；</w:t>
      </w:r>
      <w:r>
        <w:rPr>
          <w:rFonts w:hint="eastAsia"/>
        </w:rPr>
        <w:t>CPU</w:t>
      </w:r>
      <w:r>
        <w:rPr>
          <w:rFonts w:hint="eastAsia"/>
        </w:rPr>
        <w:t>，灰色芯片从</w:t>
      </w:r>
      <w:r>
        <w:rPr>
          <w:rFonts w:hint="eastAsia"/>
        </w:rPr>
        <w:t>1</w:t>
      </w:r>
      <w:r>
        <w:rPr>
          <w:rFonts w:hint="eastAsia"/>
        </w:rPr>
        <w:t>号位置开始依次往后摆放，蓝色芯片从</w:t>
      </w:r>
      <w:r>
        <w:rPr>
          <w:rFonts w:hint="eastAsia"/>
        </w:rPr>
        <w:t>4</w:t>
      </w:r>
      <w:r>
        <w:rPr>
          <w:rFonts w:hint="eastAsia"/>
        </w:rPr>
        <w:t>号位置开始依次往前摆放。</w:t>
      </w:r>
    </w:p>
    <w:p w14:paraId="54405FA0"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14 </w:t>
      </w:r>
      <w:r>
        <w:rPr>
          <w:rFonts w:asciiTheme="minorHAnsi" w:hAnsiTheme="minorHAnsi" w:hint="eastAsia"/>
          <w:b/>
          <w:bCs/>
          <w:szCs w:val="32"/>
        </w:rPr>
        <w:t>颜色分类（</w:t>
      </w:r>
      <w:r>
        <w:rPr>
          <w:rFonts w:asciiTheme="minorHAnsi" w:hAnsiTheme="minorHAnsi" w:hint="eastAsia"/>
          <w:b/>
          <w:bCs/>
          <w:szCs w:val="32"/>
        </w:rPr>
        <w:t>2</w:t>
      </w:r>
      <w:r>
        <w:rPr>
          <w:rFonts w:asciiTheme="minorHAnsi" w:hAnsiTheme="minorHAnsi" w:hint="eastAsia"/>
          <w:b/>
          <w:bCs/>
          <w:szCs w:val="32"/>
        </w:rPr>
        <w:t>）</w:t>
      </w:r>
    </w:p>
    <w:p w14:paraId="44A1662D" w14:textId="77777777" w:rsidR="007844A6" w:rsidRDefault="007844A6" w:rsidP="007844A6">
      <w:r>
        <w:rPr>
          <w:rFonts w:hint="eastAsia"/>
        </w:rPr>
        <w:t>利用芯片原料区的空位将原料区所有剩余的异形芯片按颜色进行分类：三极管，从</w:t>
      </w:r>
      <w:r>
        <w:rPr>
          <w:rFonts w:hint="eastAsia"/>
        </w:rPr>
        <w:t>14</w:t>
      </w:r>
      <w:r>
        <w:rPr>
          <w:rFonts w:hint="eastAsia"/>
        </w:rPr>
        <w:t>号位置开始依次往后摆放，红色芯片、黄色芯片依次间隔排放；电容，从</w:t>
      </w:r>
      <w:r>
        <w:rPr>
          <w:rFonts w:hint="eastAsia"/>
        </w:rPr>
        <w:t>21</w:t>
      </w:r>
      <w:r>
        <w:rPr>
          <w:rFonts w:hint="eastAsia"/>
        </w:rPr>
        <w:t>号位置开始依次往后摆放，黄色芯片、蓝色芯片依次间隔排放；集成电路，从</w:t>
      </w:r>
      <w:r>
        <w:rPr>
          <w:rFonts w:hint="eastAsia"/>
        </w:rPr>
        <w:t>5</w:t>
      </w:r>
      <w:r>
        <w:rPr>
          <w:rFonts w:hint="eastAsia"/>
        </w:rPr>
        <w:t>号位置开始依次往后摆放，灰色芯片、红色芯片依次间隔排放；</w:t>
      </w:r>
      <w:r>
        <w:rPr>
          <w:rFonts w:hint="eastAsia"/>
        </w:rPr>
        <w:t>CPU</w:t>
      </w:r>
      <w:r>
        <w:rPr>
          <w:rFonts w:hint="eastAsia"/>
        </w:rPr>
        <w:t>，从</w:t>
      </w:r>
      <w:r>
        <w:rPr>
          <w:rFonts w:hint="eastAsia"/>
        </w:rPr>
        <w:t>1</w:t>
      </w:r>
      <w:r>
        <w:rPr>
          <w:rFonts w:hint="eastAsia"/>
        </w:rPr>
        <w:t>号位置开始依次往后摆放，灰色芯片、蓝色芯片依次间隔排放。</w:t>
      </w:r>
    </w:p>
    <w:p w14:paraId="7ED99925"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15 </w:t>
      </w:r>
      <w:r>
        <w:rPr>
          <w:rFonts w:asciiTheme="minorHAnsi" w:hAnsiTheme="minorHAnsi" w:hint="eastAsia"/>
          <w:b/>
          <w:bCs/>
          <w:szCs w:val="32"/>
        </w:rPr>
        <w:t>定制流程产品芯片安装（</w:t>
      </w:r>
      <w:r>
        <w:rPr>
          <w:rFonts w:asciiTheme="minorHAnsi" w:hAnsiTheme="minorHAnsi" w:hint="eastAsia"/>
          <w:b/>
          <w:bCs/>
          <w:szCs w:val="32"/>
        </w:rPr>
        <w:t>1</w:t>
      </w:r>
      <w:r>
        <w:rPr>
          <w:rFonts w:asciiTheme="minorHAnsi" w:hAnsiTheme="minorHAnsi" w:hint="eastAsia"/>
          <w:b/>
          <w:bCs/>
          <w:szCs w:val="32"/>
        </w:rPr>
        <w:t>）</w:t>
      </w:r>
    </w:p>
    <w:p w14:paraId="7CD5279C" w14:textId="77777777" w:rsidR="007844A6" w:rsidRDefault="007844A6" w:rsidP="007844A6">
      <w:r>
        <w:rPr>
          <w:rFonts w:hint="eastAsia"/>
        </w:rPr>
        <w:t>在检测单元随机放置</w:t>
      </w:r>
      <w:r>
        <w:rPr>
          <w:rFonts w:hint="eastAsia"/>
        </w:rPr>
        <w:t>A03</w:t>
      </w:r>
      <w:r>
        <w:rPr>
          <w:rFonts w:hint="eastAsia"/>
        </w:rPr>
        <w:t>、</w:t>
      </w:r>
      <w:r>
        <w:rPr>
          <w:rFonts w:hint="eastAsia"/>
        </w:rPr>
        <w:t>A05</w:t>
      </w:r>
      <w:r>
        <w:rPr>
          <w:rFonts w:hint="eastAsia"/>
        </w:rPr>
        <w:t>和</w:t>
      </w:r>
      <w:r>
        <w:rPr>
          <w:rFonts w:hint="eastAsia"/>
        </w:rPr>
        <w:t>A06</w:t>
      </w:r>
      <w:r>
        <w:rPr>
          <w:rFonts w:hint="eastAsia"/>
        </w:rPr>
        <w:t>产品，盖板拆除，放置于盖板原料区，从原料区拾取与当前</w:t>
      </w:r>
      <w:r>
        <w:rPr>
          <w:rFonts w:hint="eastAsia"/>
        </w:rPr>
        <w:t>A03</w:t>
      </w:r>
      <w:r>
        <w:rPr>
          <w:rFonts w:hint="eastAsia"/>
        </w:rPr>
        <w:t>产品中颜色不同的</w:t>
      </w:r>
      <w:r>
        <w:rPr>
          <w:rFonts w:hint="eastAsia"/>
        </w:rPr>
        <w:t>CPU</w:t>
      </w:r>
      <w:r>
        <w:rPr>
          <w:rFonts w:hint="eastAsia"/>
        </w:rPr>
        <w:t>、集成电路、三极管安装到</w:t>
      </w:r>
      <w:r>
        <w:rPr>
          <w:rFonts w:hint="eastAsia"/>
        </w:rPr>
        <w:t>A06</w:t>
      </w:r>
      <w:r>
        <w:rPr>
          <w:rFonts w:hint="eastAsia"/>
        </w:rPr>
        <w:t>产品中，拾取与当前</w:t>
      </w:r>
      <w:r>
        <w:rPr>
          <w:rFonts w:hint="eastAsia"/>
        </w:rPr>
        <w:t>A05</w:t>
      </w:r>
      <w:r>
        <w:rPr>
          <w:rFonts w:hint="eastAsia"/>
        </w:rPr>
        <w:t>产品中相同颜色的电容安装到</w:t>
      </w:r>
      <w:r>
        <w:rPr>
          <w:rFonts w:hint="eastAsia"/>
        </w:rPr>
        <w:t>A06</w:t>
      </w:r>
      <w:r>
        <w:rPr>
          <w:rFonts w:hint="eastAsia"/>
        </w:rPr>
        <w:t>产品中。</w:t>
      </w:r>
    </w:p>
    <w:p w14:paraId="185D7F97" w14:textId="77777777" w:rsidR="007844A6" w:rsidRDefault="007844A6" w:rsidP="007844A6">
      <w:pPr>
        <w:ind w:firstLine="562"/>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16 </w:t>
      </w:r>
      <w:r>
        <w:rPr>
          <w:rFonts w:asciiTheme="minorHAnsi" w:hAnsiTheme="minorHAnsi" w:hint="eastAsia"/>
          <w:b/>
          <w:bCs/>
          <w:szCs w:val="32"/>
        </w:rPr>
        <w:t>定制流程产品芯片安装（</w:t>
      </w:r>
      <w:r>
        <w:rPr>
          <w:rFonts w:asciiTheme="minorHAnsi" w:hAnsiTheme="minorHAnsi"/>
          <w:b/>
          <w:bCs/>
          <w:szCs w:val="32"/>
        </w:rPr>
        <w:t>2</w:t>
      </w:r>
      <w:r>
        <w:rPr>
          <w:rFonts w:asciiTheme="minorHAnsi" w:hAnsiTheme="minorHAnsi" w:hint="eastAsia"/>
          <w:b/>
          <w:bCs/>
          <w:szCs w:val="32"/>
        </w:rPr>
        <w:t>）</w:t>
      </w:r>
    </w:p>
    <w:p w14:paraId="55F47755" w14:textId="77777777" w:rsidR="007844A6" w:rsidRDefault="007844A6" w:rsidP="007844A6">
      <w:r>
        <w:rPr>
          <w:rFonts w:hint="eastAsia"/>
        </w:rPr>
        <w:t>在检测单元随机放置</w:t>
      </w:r>
      <w:r>
        <w:rPr>
          <w:rFonts w:hint="eastAsia"/>
        </w:rPr>
        <w:t>A03</w:t>
      </w:r>
      <w:r>
        <w:rPr>
          <w:rFonts w:hint="eastAsia"/>
        </w:rPr>
        <w:t>、</w:t>
      </w:r>
      <w:r>
        <w:rPr>
          <w:rFonts w:hint="eastAsia"/>
        </w:rPr>
        <w:t>A04</w:t>
      </w:r>
      <w:r>
        <w:rPr>
          <w:rFonts w:hint="eastAsia"/>
        </w:rPr>
        <w:t>和</w:t>
      </w:r>
      <w:r>
        <w:rPr>
          <w:rFonts w:hint="eastAsia"/>
        </w:rPr>
        <w:t>A05</w:t>
      </w:r>
      <w:r>
        <w:rPr>
          <w:rFonts w:hint="eastAsia"/>
        </w:rPr>
        <w:t>产品，将</w:t>
      </w:r>
      <w:r>
        <w:rPr>
          <w:rFonts w:hint="eastAsia"/>
        </w:rPr>
        <w:t>A04</w:t>
      </w:r>
      <w:r>
        <w:rPr>
          <w:rFonts w:hint="eastAsia"/>
        </w:rPr>
        <w:t>产品中的所有芯片进行视觉检测，将</w:t>
      </w:r>
      <w:r>
        <w:rPr>
          <w:rFonts w:hint="eastAsia"/>
        </w:rPr>
        <w:t>A04</w:t>
      </w:r>
      <w:r>
        <w:rPr>
          <w:rFonts w:hint="eastAsia"/>
        </w:rPr>
        <w:t>产品中颜色和形状一致的芯片转移到</w:t>
      </w:r>
      <w:r>
        <w:rPr>
          <w:rFonts w:hint="eastAsia"/>
        </w:rPr>
        <w:t>A03</w:t>
      </w:r>
      <w:r>
        <w:rPr>
          <w:rFonts w:hint="eastAsia"/>
        </w:rPr>
        <w:t>和</w:t>
      </w:r>
      <w:r>
        <w:rPr>
          <w:rFonts w:hint="eastAsia"/>
        </w:rPr>
        <w:t>A05</w:t>
      </w:r>
      <w:r>
        <w:rPr>
          <w:rFonts w:hint="eastAsia"/>
        </w:rPr>
        <w:t>产品中相应的位置，</w:t>
      </w:r>
      <w:r>
        <w:rPr>
          <w:rFonts w:hint="eastAsia"/>
        </w:rPr>
        <w:t>A04</w:t>
      </w:r>
      <w:r>
        <w:rPr>
          <w:rFonts w:hint="eastAsia"/>
        </w:rPr>
        <w:t>产品剩余芯片转移到芯片回收区，从芯片原料区拾取与</w:t>
      </w:r>
      <w:r>
        <w:rPr>
          <w:rFonts w:hint="eastAsia"/>
        </w:rPr>
        <w:t>A04</w:t>
      </w:r>
      <w:r>
        <w:rPr>
          <w:rFonts w:hint="eastAsia"/>
        </w:rPr>
        <w:t>产品原有芯片颜色不同的芯片装配到</w:t>
      </w:r>
      <w:r>
        <w:rPr>
          <w:rFonts w:hint="eastAsia"/>
        </w:rPr>
        <w:t>A04</w:t>
      </w:r>
      <w:r>
        <w:rPr>
          <w:rFonts w:hint="eastAsia"/>
        </w:rPr>
        <w:t>产品上，将芯片原料区所有剩余的芯片转移到芯片回收区。</w:t>
      </w:r>
    </w:p>
    <w:p w14:paraId="1E92C98E" w14:textId="77777777" w:rsidR="007844A6" w:rsidRDefault="007844A6" w:rsidP="007844A6">
      <w:pPr>
        <w:rPr>
          <w:rFonts w:asciiTheme="minorHAnsi" w:hAnsiTheme="minorHAnsi"/>
          <w:bCs/>
          <w:szCs w:val="32"/>
        </w:rPr>
      </w:pPr>
      <w:r>
        <w:rPr>
          <w:rFonts w:asciiTheme="minorHAnsi" w:hAnsiTheme="minorHAnsi" w:hint="eastAsia"/>
          <w:bCs/>
          <w:szCs w:val="32"/>
        </w:rPr>
        <w:t>触摸屏界面可通过“</w:t>
      </w:r>
      <w:r>
        <w:rPr>
          <w:rFonts w:hint="eastAsia"/>
        </w:rPr>
        <w:t>系统功能设定界面</w:t>
      </w:r>
      <w:r>
        <w:rPr>
          <w:rFonts w:asciiTheme="minorHAnsi" w:hAnsiTheme="minorHAnsi" w:hint="eastAsia"/>
          <w:bCs/>
          <w:szCs w:val="32"/>
        </w:rPr>
        <w:t>”进入并可退回，在界面中可对初始状态下</w:t>
      </w:r>
      <w:r>
        <w:rPr>
          <w:rFonts w:asciiTheme="minorHAnsi" w:hAnsiTheme="minorHAnsi" w:hint="eastAsia"/>
          <w:bCs/>
          <w:szCs w:val="32"/>
        </w:rPr>
        <w:t>A03</w:t>
      </w:r>
      <w:r>
        <w:rPr>
          <w:rFonts w:asciiTheme="minorHAnsi" w:hAnsiTheme="minorHAnsi" w:hint="eastAsia"/>
          <w:bCs/>
          <w:szCs w:val="32"/>
        </w:rPr>
        <w:t>、</w:t>
      </w:r>
      <w:r>
        <w:rPr>
          <w:rFonts w:asciiTheme="minorHAnsi" w:hAnsiTheme="minorHAnsi" w:hint="eastAsia"/>
          <w:bCs/>
          <w:szCs w:val="32"/>
        </w:rPr>
        <w:t>A04</w:t>
      </w:r>
      <w:r>
        <w:rPr>
          <w:rFonts w:asciiTheme="minorHAnsi" w:hAnsiTheme="minorHAnsi" w:hint="eastAsia"/>
          <w:bCs/>
          <w:szCs w:val="32"/>
        </w:rPr>
        <w:t>、</w:t>
      </w:r>
      <w:r>
        <w:rPr>
          <w:rFonts w:asciiTheme="minorHAnsi" w:hAnsiTheme="minorHAnsi" w:hint="eastAsia"/>
          <w:bCs/>
          <w:szCs w:val="32"/>
        </w:rPr>
        <w:t>A05</w:t>
      </w:r>
      <w:r>
        <w:rPr>
          <w:rFonts w:asciiTheme="minorHAnsi" w:hAnsiTheme="minorHAnsi" w:hint="eastAsia"/>
          <w:bCs/>
          <w:szCs w:val="32"/>
        </w:rPr>
        <w:t>、</w:t>
      </w:r>
      <w:r>
        <w:rPr>
          <w:rFonts w:asciiTheme="minorHAnsi" w:hAnsiTheme="minorHAnsi" w:hint="eastAsia"/>
          <w:bCs/>
          <w:szCs w:val="32"/>
        </w:rPr>
        <w:t>A06</w:t>
      </w:r>
      <w:r>
        <w:rPr>
          <w:rFonts w:asciiTheme="minorHAnsi" w:hAnsiTheme="minorHAnsi" w:hint="eastAsia"/>
          <w:bCs/>
          <w:szCs w:val="32"/>
        </w:rPr>
        <w:t>四块</w:t>
      </w:r>
      <w:r>
        <w:rPr>
          <w:rFonts w:asciiTheme="minorHAnsi" w:hAnsiTheme="minorHAnsi" w:hint="eastAsia"/>
          <w:bCs/>
          <w:szCs w:val="32"/>
        </w:rPr>
        <w:t>PCB</w:t>
      </w:r>
      <w:r>
        <w:rPr>
          <w:rFonts w:asciiTheme="minorHAnsi" w:hAnsiTheme="minorHAnsi" w:hint="eastAsia"/>
          <w:bCs/>
          <w:szCs w:val="32"/>
        </w:rPr>
        <w:t>板产品随</w:t>
      </w:r>
      <w:r>
        <w:rPr>
          <w:rFonts w:hint="eastAsia"/>
        </w:rPr>
        <w:t>机</w:t>
      </w:r>
      <w:r>
        <w:rPr>
          <w:rFonts w:asciiTheme="minorHAnsi" w:hAnsiTheme="minorHAnsi" w:hint="eastAsia"/>
          <w:bCs/>
          <w:szCs w:val="32"/>
        </w:rPr>
        <w:t>放置的工位进行选择，不能选择相同工位。</w:t>
      </w:r>
      <w:r>
        <w:rPr>
          <w:rFonts w:hint="eastAsia"/>
        </w:rPr>
        <w:t>界面设计参考图</w:t>
      </w:r>
      <w:r>
        <w:t>B-41</w:t>
      </w:r>
      <w:r>
        <w:rPr>
          <w:rFonts w:hint="eastAsia"/>
        </w:rPr>
        <w:t>。</w:t>
      </w:r>
    </w:p>
    <w:p w14:paraId="004AFF9E" w14:textId="77777777" w:rsidR="007844A6" w:rsidRDefault="007844A6" w:rsidP="007844A6">
      <w:pPr>
        <w:pStyle w:val="af7"/>
      </w:pPr>
      <w:r>
        <w:rPr>
          <w:noProof/>
        </w:rPr>
        <w:lastRenderedPageBreak/>
        <w:drawing>
          <wp:inline distT="0" distB="0" distL="0" distR="0" wp14:anchorId="57E4601E" wp14:editId="6F483A88">
            <wp:extent cx="3648075" cy="21907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1"/>
                    <a:srcRect l="5543" t="5575" r="9534" b="2835"/>
                    <a:stretch>
                      <a:fillRect/>
                    </a:stretch>
                  </pic:blipFill>
                  <pic:spPr>
                    <a:xfrm>
                      <a:off x="0" y="0"/>
                      <a:ext cx="3647750" cy="2190555"/>
                    </a:xfrm>
                    <a:prstGeom prst="rect">
                      <a:avLst/>
                    </a:prstGeom>
                    <a:ln>
                      <a:noFill/>
                    </a:ln>
                  </pic:spPr>
                </pic:pic>
              </a:graphicData>
            </a:graphic>
          </wp:inline>
        </w:drawing>
      </w:r>
    </w:p>
    <w:p w14:paraId="583CF842" w14:textId="77777777" w:rsidR="007844A6" w:rsidRDefault="007844A6" w:rsidP="007844A6">
      <w:pPr>
        <w:pStyle w:val="af5"/>
      </w:pPr>
      <w:r>
        <w:rPr>
          <w:rFonts w:hint="eastAsia"/>
        </w:rPr>
        <w:t>图</w:t>
      </w:r>
      <w:r>
        <w:t>B</w:t>
      </w:r>
      <w:r>
        <w:rPr>
          <w:rFonts w:hint="eastAsia"/>
        </w:rPr>
        <w:t>-</w:t>
      </w:r>
      <w:r>
        <w:t>41</w:t>
      </w:r>
      <w:r>
        <w:rPr>
          <w:rFonts w:hint="eastAsia"/>
        </w:rPr>
        <w:t xml:space="preserve"> </w:t>
      </w:r>
      <w:r>
        <w:rPr>
          <w:rFonts w:hint="eastAsia"/>
        </w:rPr>
        <w:t>加工设定界面</w:t>
      </w:r>
    </w:p>
    <w:p w14:paraId="360CEE18" w14:textId="77777777" w:rsidR="007844A6" w:rsidRDefault="007844A6" w:rsidP="007844A6">
      <w:pPr>
        <w:ind w:firstLine="562"/>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17 </w:t>
      </w:r>
      <w:r>
        <w:rPr>
          <w:rFonts w:asciiTheme="minorHAnsi" w:hAnsiTheme="minorHAnsi" w:hint="eastAsia"/>
          <w:b/>
          <w:bCs/>
          <w:szCs w:val="32"/>
        </w:rPr>
        <w:t>定制流程产品芯片安装（</w:t>
      </w:r>
      <w:r>
        <w:rPr>
          <w:rFonts w:asciiTheme="minorHAnsi" w:hAnsiTheme="minorHAnsi"/>
          <w:b/>
          <w:bCs/>
          <w:szCs w:val="32"/>
        </w:rPr>
        <w:t>3</w:t>
      </w:r>
      <w:r>
        <w:rPr>
          <w:rFonts w:asciiTheme="minorHAnsi" w:hAnsiTheme="minorHAnsi" w:hint="eastAsia"/>
          <w:b/>
          <w:bCs/>
          <w:szCs w:val="32"/>
        </w:rPr>
        <w:t>）</w:t>
      </w:r>
    </w:p>
    <w:p w14:paraId="2916E916" w14:textId="77777777" w:rsidR="007844A6" w:rsidRDefault="007844A6" w:rsidP="007844A6">
      <w:r>
        <w:rPr>
          <w:rFonts w:hint="eastAsia"/>
        </w:rPr>
        <w:t>在检测单元随机放置</w:t>
      </w:r>
      <w:r>
        <w:rPr>
          <w:rFonts w:hint="eastAsia"/>
        </w:rPr>
        <w:t>A03</w:t>
      </w:r>
      <w:r>
        <w:rPr>
          <w:rFonts w:hint="eastAsia"/>
        </w:rPr>
        <w:t>、</w:t>
      </w:r>
      <w:r>
        <w:rPr>
          <w:rFonts w:hint="eastAsia"/>
        </w:rPr>
        <w:t>A04</w:t>
      </w:r>
      <w:r>
        <w:rPr>
          <w:rFonts w:hint="eastAsia"/>
        </w:rPr>
        <w:t>、</w:t>
      </w:r>
      <w:r>
        <w:rPr>
          <w:rFonts w:hint="eastAsia"/>
        </w:rPr>
        <w:t>A05</w:t>
      </w:r>
      <w:r>
        <w:rPr>
          <w:rFonts w:hint="eastAsia"/>
        </w:rPr>
        <w:t>和</w:t>
      </w:r>
      <w:r>
        <w:rPr>
          <w:rFonts w:hint="eastAsia"/>
        </w:rPr>
        <w:t>A06</w:t>
      </w:r>
      <w:r>
        <w:rPr>
          <w:rFonts w:hint="eastAsia"/>
        </w:rPr>
        <w:t>产品（摆满芯片），拆除</w:t>
      </w:r>
      <w:r>
        <w:rPr>
          <w:rFonts w:hint="eastAsia"/>
        </w:rPr>
        <w:t>A06</w:t>
      </w:r>
      <w:r>
        <w:rPr>
          <w:rFonts w:hint="eastAsia"/>
        </w:rPr>
        <w:t>产品盖板，拆除</w:t>
      </w:r>
      <w:r>
        <w:rPr>
          <w:rFonts w:hint="eastAsia"/>
        </w:rPr>
        <w:t>A06</w:t>
      </w:r>
      <w:r>
        <w:rPr>
          <w:rFonts w:hint="eastAsia"/>
        </w:rPr>
        <w:t>产品中芯片，通过视觉检测放入芯片回收区，</w:t>
      </w:r>
      <w:r>
        <w:rPr>
          <w:rFonts w:hint="eastAsia"/>
        </w:rPr>
        <w:t>CPU</w:t>
      </w:r>
      <w:r>
        <w:rPr>
          <w:rFonts w:hint="eastAsia"/>
        </w:rPr>
        <w:t>放置到</w:t>
      </w:r>
      <w:r>
        <w:rPr>
          <w:rFonts w:hint="eastAsia"/>
        </w:rPr>
        <w:t>4</w:t>
      </w:r>
      <w:r>
        <w:rPr>
          <w:rFonts w:hint="eastAsia"/>
        </w:rPr>
        <w:t>号位置，集成电路放置到</w:t>
      </w:r>
      <w:r>
        <w:rPr>
          <w:rFonts w:hint="eastAsia"/>
        </w:rPr>
        <w:t>5</w:t>
      </w:r>
      <w:r>
        <w:rPr>
          <w:rFonts w:hint="eastAsia"/>
        </w:rPr>
        <w:t>、</w:t>
      </w:r>
      <w:r>
        <w:rPr>
          <w:rFonts w:hint="eastAsia"/>
        </w:rPr>
        <w:t>6</w:t>
      </w:r>
      <w:r>
        <w:rPr>
          <w:rFonts w:hint="eastAsia"/>
        </w:rPr>
        <w:t>号位置，三极管放置到</w:t>
      </w:r>
      <w:r>
        <w:rPr>
          <w:rFonts w:hint="eastAsia"/>
        </w:rPr>
        <w:t>14</w:t>
      </w:r>
      <w:r>
        <w:rPr>
          <w:rFonts w:hint="eastAsia"/>
        </w:rPr>
        <w:t>号位置，电容放置到</w:t>
      </w:r>
      <w:r>
        <w:rPr>
          <w:rFonts w:hint="eastAsia"/>
        </w:rPr>
        <w:t>21</w:t>
      </w:r>
      <w:r>
        <w:rPr>
          <w:rFonts w:hint="eastAsia"/>
        </w:rPr>
        <w:t>号位置；拆除</w:t>
      </w:r>
      <w:r>
        <w:rPr>
          <w:rFonts w:hint="eastAsia"/>
        </w:rPr>
        <w:t>A03</w:t>
      </w:r>
      <w:r>
        <w:rPr>
          <w:rFonts w:hint="eastAsia"/>
        </w:rPr>
        <w:t>、</w:t>
      </w:r>
      <w:r>
        <w:rPr>
          <w:rFonts w:hint="eastAsia"/>
        </w:rPr>
        <w:t>A04</w:t>
      </w:r>
      <w:r>
        <w:rPr>
          <w:rFonts w:hint="eastAsia"/>
        </w:rPr>
        <w:t>和</w:t>
      </w:r>
      <w:r>
        <w:rPr>
          <w:rFonts w:hint="eastAsia"/>
        </w:rPr>
        <w:t>A05</w:t>
      </w:r>
      <w:r>
        <w:rPr>
          <w:rFonts w:hint="eastAsia"/>
        </w:rPr>
        <w:t>产品盖板，放置于盖板原料区，利用视觉设备检测</w:t>
      </w:r>
      <w:r>
        <w:rPr>
          <w:rFonts w:hint="eastAsia"/>
        </w:rPr>
        <w:t>A03</w:t>
      </w:r>
      <w:r>
        <w:rPr>
          <w:rFonts w:hint="eastAsia"/>
        </w:rPr>
        <w:t>、</w:t>
      </w:r>
      <w:r>
        <w:rPr>
          <w:rFonts w:hint="eastAsia"/>
        </w:rPr>
        <w:t>A04</w:t>
      </w:r>
      <w:r>
        <w:rPr>
          <w:rFonts w:hint="eastAsia"/>
        </w:rPr>
        <w:t>和</w:t>
      </w:r>
      <w:r>
        <w:rPr>
          <w:rFonts w:hint="eastAsia"/>
        </w:rPr>
        <w:t>A05</w:t>
      </w:r>
      <w:r>
        <w:rPr>
          <w:rFonts w:hint="eastAsia"/>
        </w:rPr>
        <w:t>产品中所有芯片，对照产品规格，进行对比并调整。颜色相同的芯片放回原位，颜色不同的芯片放入回收区，从原料区拾取与产品规格对应位置颜色相同的芯片补充到</w:t>
      </w:r>
      <w:r>
        <w:rPr>
          <w:rFonts w:hint="eastAsia"/>
        </w:rPr>
        <w:t>A03</w:t>
      </w:r>
      <w:r>
        <w:rPr>
          <w:rFonts w:hint="eastAsia"/>
        </w:rPr>
        <w:t>、</w:t>
      </w:r>
      <w:r>
        <w:rPr>
          <w:rFonts w:hint="eastAsia"/>
        </w:rPr>
        <w:t>A04</w:t>
      </w:r>
      <w:r>
        <w:rPr>
          <w:rFonts w:hint="eastAsia"/>
        </w:rPr>
        <w:t>和</w:t>
      </w:r>
      <w:r>
        <w:rPr>
          <w:rFonts w:hint="eastAsia"/>
        </w:rPr>
        <w:t>A05</w:t>
      </w:r>
      <w:r>
        <w:rPr>
          <w:rFonts w:hint="eastAsia"/>
        </w:rPr>
        <w:t>产品中。</w:t>
      </w:r>
    </w:p>
    <w:p w14:paraId="6EF8A6B7" w14:textId="77777777" w:rsidR="007844A6" w:rsidRDefault="007844A6" w:rsidP="007844A6">
      <w:pPr>
        <w:pStyle w:val="af7"/>
      </w:pPr>
      <w:r>
        <w:rPr>
          <w:noProof/>
        </w:rPr>
        <w:drawing>
          <wp:inline distT="0" distB="0" distL="0" distR="0" wp14:anchorId="40FA793A" wp14:editId="64098FCB">
            <wp:extent cx="3369310" cy="2162810"/>
            <wp:effectExtent l="0" t="0" r="13970" b="1270"/>
            <wp:docPr id="67" name="图片 67" descr="C:\Users\Administrator\Documents\Tencent Files\260938217\Image\C2C\$RGW1%4I5%}I_]JA4$ORK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Administrator\Documents\Tencent Files\260938217\Image\C2C\$RGW1%4I5%}I_]JA4$ORK89.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385931" cy="2173320"/>
                    </a:xfrm>
                    <a:prstGeom prst="rect">
                      <a:avLst/>
                    </a:prstGeom>
                    <a:noFill/>
                    <a:ln>
                      <a:noFill/>
                    </a:ln>
                  </pic:spPr>
                </pic:pic>
              </a:graphicData>
            </a:graphic>
          </wp:inline>
        </w:drawing>
      </w:r>
    </w:p>
    <w:p w14:paraId="54209D63" w14:textId="77777777" w:rsidR="007844A6" w:rsidRDefault="007844A6" w:rsidP="007844A6">
      <w:pPr>
        <w:pStyle w:val="af5"/>
      </w:pPr>
      <w:r>
        <w:rPr>
          <w:rFonts w:hint="eastAsia"/>
        </w:rPr>
        <w:t>图</w:t>
      </w:r>
      <w:r>
        <w:t>B</w:t>
      </w:r>
      <w:r>
        <w:rPr>
          <w:rFonts w:hint="eastAsia"/>
        </w:rPr>
        <w:t>-</w:t>
      </w:r>
      <w:r>
        <w:t>42</w:t>
      </w:r>
      <w:r>
        <w:rPr>
          <w:rFonts w:hint="eastAsia"/>
        </w:rPr>
        <w:t xml:space="preserve"> </w:t>
      </w:r>
      <w:r>
        <w:rPr>
          <w:rFonts w:hint="eastAsia"/>
        </w:rPr>
        <w:t>加工设定界面</w:t>
      </w:r>
    </w:p>
    <w:p w14:paraId="0242AFD1"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18 </w:t>
      </w:r>
      <w:r>
        <w:rPr>
          <w:rFonts w:asciiTheme="minorHAnsi" w:hAnsiTheme="minorHAnsi" w:hint="eastAsia"/>
          <w:b/>
          <w:bCs/>
          <w:szCs w:val="32"/>
        </w:rPr>
        <w:t>定制流程产品芯片安装（</w:t>
      </w:r>
      <w:r>
        <w:rPr>
          <w:rFonts w:asciiTheme="minorHAnsi" w:hAnsiTheme="minorHAnsi"/>
          <w:b/>
          <w:bCs/>
          <w:szCs w:val="32"/>
        </w:rPr>
        <w:t>4</w:t>
      </w:r>
      <w:r>
        <w:rPr>
          <w:rFonts w:asciiTheme="minorHAnsi" w:hAnsiTheme="minorHAnsi" w:hint="eastAsia"/>
          <w:b/>
          <w:bCs/>
          <w:szCs w:val="32"/>
        </w:rPr>
        <w:t>）</w:t>
      </w:r>
    </w:p>
    <w:p w14:paraId="535F9807" w14:textId="77777777" w:rsidR="007844A6" w:rsidRDefault="007844A6" w:rsidP="007844A6">
      <w:r>
        <w:rPr>
          <w:rFonts w:hint="eastAsia"/>
        </w:rPr>
        <w:lastRenderedPageBreak/>
        <w:t>在检测单元随机放置</w:t>
      </w:r>
      <w:r>
        <w:rPr>
          <w:rFonts w:hint="eastAsia"/>
        </w:rPr>
        <w:t>A05</w:t>
      </w:r>
      <w:r>
        <w:rPr>
          <w:rFonts w:hint="eastAsia"/>
        </w:rPr>
        <w:t>和</w:t>
      </w:r>
      <w:r>
        <w:rPr>
          <w:rFonts w:hint="eastAsia"/>
        </w:rPr>
        <w:t>A06</w:t>
      </w:r>
      <w:r>
        <w:rPr>
          <w:rFonts w:hint="eastAsia"/>
        </w:rPr>
        <w:t>产品，将</w:t>
      </w:r>
      <w:r>
        <w:rPr>
          <w:rFonts w:hint="eastAsia"/>
        </w:rPr>
        <w:t>A06</w:t>
      </w:r>
      <w:r>
        <w:rPr>
          <w:rFonts w:hint="eastAsia"/>
        </w:rPr>
        <w:t>产品中的所有芯片进行视觉检测，转移到</w:t>
      </w:r>
      <w:r>
        <w:rPr>
          <w:rFonts w:hint="eastAsia"/>
        </w:rPr>
        <w:t>A05</w:t>
      </w:r>
      <w:r>
        <w:rPr>
          <w:rFonts w:hint="eastAsia"/>
        </w:rPr>
        <w:t>产品，多余的芯片放入芯片回收区，从芯片原料区拾取与</w:t>
      </w:r>
      <w:r>
        <w:rPr>
          <w:rFonts w:hint="eastAsia"/>
        </w:rPr>
        <w:t>A06</w:t>
      </w:r>
      <w:r>
        <w:rPr>
          <w:rFonts w:hint="eastAsia"/>
        </w:rPr>
        <w:t>初始状态颜色相反的三极管、集成电路和</w:t>
      </w:r>
      <w:r>
        <w:rPr>
          <w:rFonts w:hint="eastAsia"/>
        </w:rPr>
        <w:t>CPU</w:t>
      </w:r>
      <w:r>
        <w:rPr>
          <w:rFonts w:hint="eastAsia"/>
        </w:rPr>
        <w:t>芯片安装到</w:t>
      </w:r>
      <w:r>
        <w:rPr>
          <w:rFonts w:hint="eastAsia"/>
        </w:rPr>
        <w:t>A06</w:t>
      </w:r>
      <w:r>
        <w:rPr>
          <w:rFonts w:hint="eastAsia"/>
        </w:rPr>
        <w:t>产品中，再从芯片原料区随机拾取异形芯片将</w:t>
      </w:r>
      <w:r>
        <w:rPr>
          <w:rFonts w:hint="eastAsia"/>
        </w:rPr>
        <w:t>A05</w:t>
      </w:r>
      <w:r>
        <w:rPr>
          <w:rFonts w:hint="eastAsia"/>
        </w:rPr>
        <w:t>产品补全，将芯片原料区所有剩余的芯片转移到芯片回收区。</w:t>
      </w:r>
    </w:p>
    <w:p w14:paraId="155819BE"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19 </w:t>
      </w:r>
      <w:r>
        <w:rPr>
          <w:rFonts w:asciiTheme="minorHAnsi" w:hAnsiTheme="minorHAnsi" w:hint="eastAsia"/>
          <w:b/>
          <w:bCs/>
          <w:szCs w:val="32"/>
        </w:rPr>
        <w:t>定制流程产品芯片安装（</w:t>
      </w:r>
      <w:r>
        <w:rPr>
          <w:rFonts w:asciiTheme="minorHAnsi" w:hAnsiTheme="minorHAnsi"/>
          <w:b/>
          <w:bCs/>
          <w:szCs w:val="32"/>
        </w:rPr>
        <w:t>5</w:t>
      </w:r>
      <w:r>
        <w:rPr>
          <w:rFonts w:asciiTheme="minorHAnsi" w:hAnsiTheme="minorHAnsi" w:hint="eastAsia"/>
          <w:b/>
          <w:bCs/>
          <w:szCs w:val="32"/>
        </w:rPr>
        <w:t>）</w:t>
      </w:r>
    </w:p>
    <w:p w14:paraId="6FE0464B" w14:textId="77777777" w:rsidR="007844A6" w:rsidRDefault="007844A6" w:rsidP="007844A6">
      <w:r>
        <w:rPr>
          <w:rFonts w:hint="eastAsia"/>
        </w:rPr>
        <w:t>在检测单元随机放置</w:t>
      </w:r>
      <w:r>
        <w:rPr>
          <w:rFonts w:hint="eastAsia"/>
        </w:rPr>
        <w:t>A03</w:t>
      </w:r>
      <w:r>
        <w:rPr>
          <w:rFonts w:hint="eastAsia"/>
        </w:rPr>
        <w:t>、</w:t>
      </w:r>
      <w:r>
        <w:rPr>
          <w:rFonts w:hint="eastAsia"/>
        </w:rPr>
        <w:t>A04</w:t>
      </w:r>
      <w:r>
        <w:rPr>
          <w:rFonts w:hint="eastAsia"/>
        </w:rPr>
        <w:t>和</w:t>
      </w:r>
      <w:r>
        <w:rPr>
          <w:rFonts w:hint="eastAsia"/>
        </w:rPr>
        <w:t>A05</w:t>
      </w:r>
      <w:r>
        <w:rPr>
          <w:rFonts w:hint="eastAsia"/>
        </w:rPr>
        <w:t>产品，所有产品上均不安装盖板和芯片，从原料区随机拾取异形芯片补充</w:t>
      </w:r>
      <w:r>
        <w:rPr>
          <w:rFonts w:hint="eastAsia"/>
        </w:rPr>
        <w:t>A03</w:t>
      </w:r>
      <w:r>
        <w:rPr>
          <w:rFonts w:hint="eastAsia"/>
        </w:rPr>
        <w:t>、</w:t>
      </w:r>
      <w:r>
        <w:rPr>
          <w:rFonts w:hint="eastAsia"/>
        </w:rPr>
        <w:t>A04</w:t>
      </w:r>
      <w:r>
        <w:rPr>
          <w:rFonts w:hint="eastAsia"/>
        </w:rPr>
        <w:t>和</w:t>
      </w:r>
      <w:r>
        <w:rPr>
          <w:rFonts w:hint="eastAsia"/>
        </w:rPr>
        <w:t>A05</w:t>
      </w:r>
      <w:r>
        <w:rPr>
          <w:rFonts w:hint="eastAsia"/>
        </w:rPr>
        <w:t>产品。在产品补充芯片过程中，随机按下触摸屏“故障工位”按钮，中断本步骤中所进行的动作，拆除本步骤中正在加工的产品，将拆除的芯片放至回收区空位，并将该产品作为后续操作的过渡板。将其他工位产品中位置相同、目标形状相同、颜色相反的芯片互换位置，过渡位置自定，互换完成后利用吸盘工具拾取并安装所有产品的盖板。</w:t>
      </w:r>
    </w:p>
    <w:p w14:paraId="09F594E6"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20 </w:t>
      </w:r>
      <w:r>
        <w:rPr>
          <w:rFonts w:asciiTheme="minorHAnsi" w:hAnsiTheme="minorHAnsi" w:hint="eastAsia"/>
          <w:b/>
          <w:bCs/>
          <w:szCs w:val="32"/>
        </w:rPr>
        <w:t>定制流程产品芯片安装（</w:t>
      </w:r>
      <w:r>
        <w:rPr>
          <w:rFonts w:asciiTheme="minorHAnsi" w:hAnsiTheme="minorHAnsi"/>
          <w:b/>
          <w:bCs/>
          <w:szCs w:val="32"/>
        </w:rPr>
        <w:t>6</w:t>
      </w:r>
      <w:r>
        <w:rPr>
          <w:rFonts w:asciiTheme="minorHAnsi" w:hAnsiTheme="minorHAnsi" w:hint="eastAsia"/>
          <w:b/>
          <w:bCs/>
          <w:szCs w:val="32"/>
        </w:rPr>
        <w:t>）</w:t>
      </w:r>
    </w:p>
    <w:p w14:paraId="2D5DF387" w14:textId="77777777" w:rsidR="007844A6" w:rsidRDefault="007844A6" w:rsidP="007844A6">
      <w:r>
        <w:rPr>
          <w:rFonts w:hint="eastAsia"/>
        </w:rPr>
        <w:t>四个工位已经放置</w:t>
      </w:r>
      <w:r>
        <w:rPr>
          <w:rFonts w:hint="eastAsia"/>
        </w:rPr>
        <w:t>PCB</w:t>
      </w:r>
      <w:r>
        <w:rPr>
          <w:rFonts w:hint="eastAsia"/>
        </w:rPr>
        <w:t>板（已装盖板，为锁螺丝），工业机器人利用吸盘工具拆除盖板，然后安装盖板。工业机器人利用锁螺丝工具，通过</w:t>
      </w:r>
      <w:r>
        <w:rPr>
          <w:rFonts w:hint="eastAsia"/>
        </w:rPr>
        <w:t>IO</w:t>
      </w:r>
      <w:r>
        <w:rPr>
          <w:rFonts w:hint="eastAsia"/>
        </w:rPr>
        <w:t>控制，从螺丝供料机处拾取螺丝。工业机器人利用锁螺丝工具，将螺丝锁紧到</w:t>
      </w:r>
      <w:r>
        <w:rPr>
          <w:rFonts w:hint="eastAsia"/>
        </w:rPr>
        <w:t>PCB</w:t>
      </w:r>
      <w:r>
        <w:rPr>
          <w:rFonts w:hint="eastAsia"/>
        </w:rPr>
        <w:t>产品四角位置（每个产品可以锁</w:t>
      </w:r>
      <w:r>
        <w:rPr>
          <w:rFonts w:hint="eastAsia"/>
        </w:rPr>
        <w:t>2</w:t>
      </w:r>
      <w:r>
        <w:rPr>
          <w:rFonts w:hint="eastAsia"/>
        </w:rPr>
        <w:t>颗螺丝、或者</w:t>
      </w:r>
      <w:r>
        <w:rPr>
          <w:rFonts w:hint="eastAsia"/>
        </w:rPr>
        <w:t>3</w:t>
      </w:r>
      <w:r>
        <w:rPr>
          <w:rFonts w:hint="eastAsia"/>
        </w:rPr>
        <w:t>颗螺丝、或者</w:t>
      </w:r>
      <w:r>
        <w:rPr>
          <w:rFonts w:hint="eastAsia"/>
        </w:rPr>
        <w:t>4</w:t>
      </w:r>
      <w:r>
        <w:rPr>
          <w:rFonts w:hint="eastAsia"/>
        </w:rPr>
        <w:t>颗螺丝）。</w:t>
      </w:r>
    </w:p>
    <w:p w14:paraId="08544FD2"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21 </w:t>
      </w:r>
      <w:r>
        <w:rPr>
          <w:rFonts w:asciiTheme="minorHAnsi" w:hAnsiTheme="minorHAnsi" w:hint="eastAsia"/>
          <w:b/>
          <w:bCs/>
          <w:szCs w:val="32"/>
        </w:rPr>
        <w:t>定制流程产品芯片安装（</w:t>
      </w:r>
      <w:r>
        <w:rPr>
          <w:rFonts w:asciiTheme="minorHAnsi" w:hAnsiTheme="minorHAnsi" w:hint="eastAsia"/>
          <w:b/>
          <w:bCs/>
          <w:szCs w:val="32"/>
        </w:rPr>
        <w:t>7</w:t>
      </w:r>
      <w:r>
        <w:rPr>
          <w:rFonts w:asciiTheme="minorHAnsi" w:hAnsiTheme="minorHAnsi" w:hint="eastAsia"/>
          <w:b/>
          <w:bCs/>
          <w:szCs w:val="32"/>
        </w:rPr>
        <w:t>）</w:t>
      </w:r>
    </w:p>
    <w:p w14:paraId="2586F399" w14:textId="77777777" w:rsidR="007844A6" w:rsidRDefault="007844A6" w:rsidP="007844A6">
      <w:r>
        <w:rPr>
          <w:rFonts w:hint="eastAsia"/>
        </w:rPr>
        <w:t>将</w:t>
      </w:r>
      <w:r>
        <w:rPr>
          <w:rFonts w:hint="eastAsia"/>
        </w:rPr>
        <w:t>A</w:t>
      </w:r>
      <w:r>
        <w:t>05</w:t>
      </w:r>
      <w:r>
        <w:rPr>
          <w:rFonts w:hint="eastAsia"/>
        </w:rPr>
        <w:t>产品放在一号工位，该产品的初始状态如表</w:t>
      </w:r>
      <w:r>
        <w:t>B</w:t>
      </w:r>
      <w:r>
        <w:rPr>
          <w:rFonts w:hint="eastAsia"/>
        </w:rPr>
        <w:t>-3</w:t>
      </w:r>
      <w:r>
        <w:rPr>
          <w:rFonts w:hint="eastAsia"/>
        </w:rPr>
        <w:t>所示。以此产品为样品，安装其余</w:t>
      </w:r>
      <w:r>
        <w:rPr>
          <w:rFonts w:hint="eastAsia"/>
        </w:rPr>
        <w:t>3</w:t>
      </w:r>
      <w:r>
        <w:rPr>
          <w:rFonts w:hint="eastAsia"/>
        </w:rPr>
        <w:t>个工位上的芯片。</w:t>
      </w:r>
    </w:p>
    <w:p w14:paraId="453BF2EC" w14:textId="77777777" w:rsidR="007844A6" w:rsidRDefault="007844A6" w:rsidP="007844A6">
      <w:pPr>
        <w:pStyle w:val="af6"/>
      </w:pPr>
      <w:r>
        <w:rPr>
          <w:rFonts w:hint="eastAsia"/>
        </w:rPr>
        <w:t>表</w:t>
      </w:r>
      <w:r>
        <w:t>B</w:t>
      </w:r>
      <w:r>
        <w:rPr>
          <w:rFonts w:hint="eastAsia"/>
        </w:rPr>
        <w:t>-3</w:t>
      </w:r>
      <w:r>
        <w:t xml:space="preserve"> </w:t>
      </w:r>
      <w:r>
        <w:rPr>
          <w:rFonts w:hint="eastAsia"/>
        </w:rPr>
        <w:t>A05</w:t>
      </w:r>
      <w:r>
        <w:rPr>
          <w:rFonts w:hint="eastAsia"/>
        </w:rPr>
        <w:t>产品芯片状态</w:t>
      </w:r>
    </w:p>
    <w:tbl>
      <w:tblPr>
        <w:tblW w:w="6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13"/>
        <w:gridCol w:w="1984"/>
        <w:gridCol w:w="1701"/>
      </w:tblGrid>
      <w:tr w:rsidR="007844A6" w14:paraId="7F5AB452" w14:textId="77777777" w:rsidTr="00235D3C">
        <w:trPr>
          <w:trHeight w:val="443"/>
          <w:jc w:val="center"/>
        </w:trPr>
        <w:tc>
          <w:tcPr>
            <w:tcW w:w="1555" w:type="dxa"/>
            <w:vAlign w:val="center"/>
          </w:tcPr>
          <w:p w14:paraId="27E3265F" w14:textId="77777777" w:rsidR="007844A6" w:rsidRDefault="007844A6" w:rsidP="00235D3C">
            <w:pPr>
              <w:pStyle w:val="af8"/>
            </w:pPr>
            <w:r>
              <w:rPr>
                <w:rFonts w:hint="eastAsia"/>
              </w:rPr>
              <w:t>产品号</w:t>
            </w:r>
          </w:p>
        </w:tc>
        <w:tc>
          <w:tcPr>
            <w:tcW w:w="1713" w:type="dxa"/>
            <w:vAlign w:val="center"/>
          </w:tcPr>
          <w:p w14:paraId="5043CDCC" w14:textId="77777777" w:rsidR="007844A6" w:rsidRDefault="007844A6" w:rsidP="00235D3C">
            <w:pPr>
              <w:pStyle w:val="af8"/>
            </w:pPr>
            <w:r>
              <w:t>芯片位置</w:t>
            </w:r>
          </w:p>
        </w:tc>
        <w:tc>
          <w:tcPr>
            <w:tcW w:w="1984" w:type="dxa"/>
            <w:vAlign w:val="center"/>
          </w:tcPr>
          <w:p w14:paraId="543AE94B" w14:textId="77777777" w:rsidR="007844A6" w:rsidRDefault="007844A6" w:rsidP="00235D3C">
            <w:pPr>
              <w:pStyle w:val="af8"/>
            </w:pPr>
            <w:r>
              <w:t>芯片</w:t>
            </w:r>
            <w:r>
              <w:rPr>
                <w:rFonts w:hint="eastAsia"/>
              </w:rPr>
              <w:t>种类</w:t>
            </w:r>
          </w:p>
        </w:tc>
        <w:tc>
          <w:tcPr>
            <w:tcW w:w="1701" w:type="dxa"/>
            <w:vAlign w:val="center"/>
          </w:tcPr>
          <w:p w14:paraId="7314C872" w14:textId="77777777" w:rsidR="007844A6" w:rsidRDefault="007844A6" w:rsidP="00235D3C">
            <w:pPr>
              <w:pStyle w:val="af8"/>
            </w:pPr>
            <w:r>
              <w:rPr>
                <w:rFonts w:hint="eastAsia"/>
              </w:rPr>
              <w:t>产品芯片颜色</w:t>
            </w:r>
          </w:p>
        </w:tc>
      </w:tr>
      <w:tr w:rsidR="007844A6" w14:paraId="5F6C0731" w14:textId="77777777" w:rsidTr="00235D3C">
        <w:trPr>
          <w:trHeight w:val="283"/>
          <w:jc w:val="center"/>
        </w:trPr>
        <w:tc>
          <w:tcPr>
            <w:tcW w:w="1555" w:type="dxa"/>
            <w:vMerge w:val="restart"/>
            <w:vAlign w:val="center"/>
          </w:tcPr>
          <w:p w14:paraId="55C4B82E" w14:textId="77777777" w:rsidR="007844A6" w:rsidRDefault="007844A6" w:rsidP="00235D3C">
            <w:pPr>
              <w:pStyle w:val="af8"/>
            </w:pPr>
            <w:r>
              <w:t>A05</w:t>
            </w:r>
          </w:p>
        </w:tc>
        <w:tc>
          <w:tcPr>
            <w:tcW w:w="1713" w:type="dxa"/>
            <w:vAlign w:val="center"/>
          </w:tcPr>
          <w:p w14:paraId="76DAA96E" w14:textId="77777777" w:rsidR="007844A6" w:rsidRDefault="007844A6" w:rsidP="00235D3C">
            <w:pPr>
              <w:pStyle w:val="af8"/>
            </w:pPr>
            <w:r>
              <w:t>1</w:t>
            </w:r>
          </w:p>
        </w:tc>
        <w:tc>
          <w:tcPr>
            <w:tcW w:w="1984" w:type="dxa"/>
            <w:vAlign w:val="center"/>
          </w:tcPr>
          <w:p w14:paraId="3DA2D04E" w14:textId="77777777" w:rsidR="007844A6" w:rsidRDefault="007844A6" w:rsidP="00235D3C">
            <w:pPr>
              <w:pStyle w:val="af8"/>
            </w:pPr>
            <w:r>
              <w:t>CPU</w:t>
            </w:r>
          </w:p>
        </w:tc>
        <w:tc>
          <w:tcPr>
            <w:tcW w:w="1701" w:type="dxa"/>
            <w:vAlign w:val="center"/>
          </w:tcPr>
          <w:p w14:paraId="2A1E172E" w14:textId="77777777" w:rsidR="007844A6" w:rsidRDefault="007844A6" w:rsidP="00235D3C">
            <w:pPr>
              <w:pStyle w:val="af8"/>
            </w:pPr>
            <w:r>
              <w:rPr>
                <w:rFonts w:hint="eastAsia"/>
              </w:rPr>
              <w:t>随机</w:t>
            </w:r>
          </w:p>
        </w:tc>
      </w:tr>
      <w:tr w:rsidR="007844A6" w14:paraId="782B2075" w14:textId="77777777" w:rsidTr="00235D3C">
        <w:trPr>
          <w:trHeight w:val="283"/>
          <w:jc w:val="center"/>
        </w:trPr>
        <w:tc>
          <w:tcPr>
            <w:tcW w:w="1555" w:type="dxa"/>
            <w:vMerge/>
            <w:vAlign w:val="center"/>
          </w:tcPr>
          <w:p w14:paraId="4E5CC794" w14:textId="77777777" w:rsidR="007844A6" w:rsidRDefault="007844A6" w:rsidP="00235D3C">
            <w:pPr>
              <w:pStyle w:val="af8"/>
            </w:pPr>
          </w:p>
        </w:tc>
        <w:tc>
          <w:tcPr>
            <w:tcW w:w="1713" w:type="dxa"/>
            <w:vAlign w:val="center"/>
          </w:tcPr>
          <w:p w14:paraId="58615E5E" w14:textId="77777777" w:rsidR="007844A6" w:rsidRDefault="007844A6" w:rsidP="00235D3C">
            <w:pPr>
              <w:pStyle w:val="af8"/>
            </w:pPr>
            <w:r>
              <w:t>2</w:t>
            </w:r>
          </w:p>
        </w:tc>
        <w:tc>
          <w:tcPr>
            <w:tcW w:w="1984" w:type="dxa"/>
            <w:vAlign w:val="center"/>
          </w:tcPr>
          <w:p w14:paraId="2A6E21AE" w14:textId="77777777" w:rsidR="007844A6" w:rsidRDefault="007844A6" w:rsidP="00235D3C">
            <w:pPr>
              <w:pStyle w:val="af8"/>
            </w:pPr>
            <w:r>
              <w:t>集成电路</w:t>
            </w:r>
          </w:p>
        </w:tc>
        <w:tc>
          <w:tcPr>
            <w:tcW w:w="1701" w:type="dxa"/>
            <w:vAlign w:val="center"/>
          </w:tcPr>
          <w:p w14:paraId="5E0EC868" w14:textId="77777777" w:rsidR="007844A6" w:rsidRDefault="007844A6" w:rsidP="00235D3C">
            <w:pPr>
              <w:pStyle w:val="af8"/>
            </w:pPr>
            <w:r>
              <w:rPr>
                <w:rFonts w:hint="eastAsia"/>
              </w:rPr>
              <w:t>随机</w:t>
            </w:r>
          </w:p>
        </w:tc>
      </w:tr>
      <w:tr w:rsidR="007844A6" w14:paraId="0ECE6E2B" w14:textId="77777777" w:rsidTr="00235D3C">
        <w:trPr>
          <w:trHeight w:val="283"/>
          <w:jc w:val="center"/>
        </w:trPr>
        <w:tc>
          <w:tcPr>
            <w:tcW w:w="1555" w:type="dxa"/>
            <w:vMerge/>
            <w:vAlign w:val="center"/>
          </w:tcPr>
          <w:p w14:paraId="2989312D" w14:textId="77777777" w:rsidR="007844A6" w:rsidRDefault="007844A6" w:rsidP="00235D3C">
            <w:pPr>
              <w:pStyle w:val="af8"/>
            </w:pPr>
          </w:p>
        </w:tc>
        <w:tc>
          <w:tcPr>
            <w:tcW w:w="1713" w:type="dxa"/>
            <w:vAlign w:val="center"/>
          </w:tcPr>
          <w:p w14:paraId="0F304AD1" w14:textId="77777777" w:rsidR="007844A6" w:rsidRDefault="007844A6" w:rsidP="00235D3C">
            <w:pPr>
              <w:pStyle w:val="af8"/>
            </w:pPr>
            <w:r>
              <w:t>3</w:t>
            </w:r>
          </w:p>
        </w:tc>
        <w:tc>
          <w:tcPr>
            <w:tcW w:w="1984" w:type="dxa"/>
            <w:vAlign w:val="center"/>
          </w:tcPr>
          <w:p w14:paraId="4AB2E1A2" w14:textId="77777777" w:rsidR="007844A6" w:rsidRDefault="007844A6" w:rsidP="00235D3C">
            <w:pPr>
              <w:pStyle w:val="af8"/>
            </w:pPr>
            <w:r>
              <w:t>电容</w:t>
            </w:r>
          </w:p>
        </w:tc>
        <w:tc>
          <w:tcPr>
            <w:tcW w:w="1701" w:type="dxa"/>
            <w:vAlign w:val="center"/>
          </w:tcPr>
          <w:p w14:paraId="4B86D60C" w14:textId="77777777" w:rsidR="007844A6" w:rsidRDefault="007844A6" w:rsidP="00235D3C">
            <w:pPr>
              <w:pStyle w:val="af8"/>
            </w:pPr>
            <w:r>
              <w:rPr>
                <w:rFonts w:hint="eastAsia"/>
              </w:rPr>
              <w:t>随机</w:t>
            </w:r>
          </w:p>
        </w:tc>
      </w:tr>
      <w:tr w:rsidR="007844A6" w14:paraId="4ECEEEC7" w14:textId="77777777" w:rsidTr="00235D3C">
        <w:trPr>
          <w:trHeight w:val="283"/>
          <w:jc w:val="center"/>
        </w:trPr>
        <w:tc>
          <w:tcPr>
            <w:tcW w:w="1555" w:type="dxa"/>
            <w:vMerge/>
            <w:vAlign w:val="center"/>
          </w:tcPr>
          <w:p w14:paraId="20651900" w14:textId="77777777" w:rsidR="007844A6" w:rsidRDefault="007844A6" w:rsidP="00235D3C">
            <w:pPr>
              <w:pStyle w:val="af8"/>
            </w:pPr>
          </w:p>
        </w:tc>
        <w:tc>
          <w:tcPr>
            <w:tcW w:w="1713" w:type="dxa"/>
            <w:vAlign w:val="center"/>
          </w:tcPr>
          <w:p w14:paraId="617CE360" w14:textId="77777777" w:rsidR="007844A6" w:rsidRDefault="007844A6" w:rsidP="00235D3C">
            <w:pPr>
              <w:pStyle w:val="af8"/>
            </w:pPr>
            <w:r>
              <w:t>4</w:t>
            </w:r>
          </w:p>
        </w:tc>
        <w:tc>
          <w:tcPr>
            <w:tcW w:w="1984" w:type="dxa"/>
            <w:vAlign w:val="center"/>
          </w:tcPr>
          <w:p w14:paraId="0F2BB391" w14:textId="77777777" w:rsidR="007844A6" w:rsidRDefault="007844A6" w:rsidP="00235D3C">
            <w:pPr>
              <w:pStyle w:val="af8"/>
            </w:pPr>
            <w:r>
              <w:t>电容</w:t>
            </w:r>
          </w:p>
        </w:tc>
        <w:tc>
          <w:tcPr>
            <w:tcW w:w="1701" w:type="dxa"/>
            <w:vAlign w:val="center"/>
          </w:tcPr>
          <w:p w14:paraId="1A94856A" w14:textId="77777777" w:rsidR="007844A6" w:rsidRDefault="007844A6" w:rsidP="00235D3C">
            <w:pPr>
              <w:pStyle w:val="af8"/>
            </w:pPr>
            <w:r>
              <w:rPr>
                <w:rFonts w:hint="eastAsia"/>
              </w:rPr>
              <w:t>随机</w:t>
            </w:r>
          </w:p>
        </w:tc>
      </w:tr>
      <w:tr w:rsidR="007844A6" w14:paraId="17A27477" w14:textId="77777777" w:rsidTr="00235D3C">
        <w:trPr>
          <w:trHeight w:val="283"/>
          <w:jc w:val="center"/>
        </w:trPr>
        <w:tc>
          <w:tcPr>
            <w:tcW w:w="1555" w:type="dxa"/>
            <w:vMerge/>
            <w:vAlign w:val="center"/>
          </w:tcPr>
          <w:p w14:paraId="73AB15C4" w14:textId="77777777" w:rsidR="007844A6" w:rsidRDefault="007844A6" w:rsidP="00235D3C">
            <w:pPr>
              <w:pStyle w:val="af8"/>
            </w:pPr>
          </w:p>
        </w:tc>
        <w:tc>
          <w:tcPr>
            <w:tcW w:w="1713" w:type="dxa"/>
            <w:vAlign w:val="center"/>
          </w:tcPr>
          <w:p w14:paraId="056EF95E" w14:textId="77777777" w:rsidR="007844A6" w:rsidRDefault="007844A6" w:rsidP="00235D3C">
            <w:pPr>
              <w:pStyle w:val="af8"/>
            </w:pPr>
            <w:r>
              <w:t>5</w:t>
            </w:r>
          </w:p>
        </w:tc>
        <w:tc>
          <w:tcPr>
            <w:tcW w:w="1984" w:type="dxa"/>
            <w:vAlign w:val="center"/>
          </w:tcPr>
          <w:p w14:paraId="0D6133B0" w14:textId="77777777" w:rsidR="007844A6" w:rsidRDefault="007844A6" w:rsidP="00235D3C">
            <w:pPr>
              <w:pStyle w:val="af8"/>
            </w:pPr>
            <w:r>
              <w:t>三极管</w:t>
            </w:r>
          </w:p>
        </w:tc>
        <w:tc>
          <w:tcPr>
            <w:tcW w:w="1701" w:type="dxa"/>
            <w:vAlign w:val="center"/>
          </w:tcPr>
          <w:p w14:paraId="6508A4AD" w14:textId="77777777" w:rsidR="007844A6" w:rsidRDefault="007844A6" w:rsidP="00235D3C">
            <w:pPr>
              <w:pStyle w:val="af8"/>
            </w:pPr>
            <w:r>
              <w:rPr>
                <w:rFonts w:hint="eastAsia"/>
              </w:rPr>
              <w:t>随机</w:t>
            </w:r>
          </w:p>
        </w:tc>
      </w:tr>
    </w:tbl>
    <w:p w14:paraId="4E5AB71F"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22 </w:t>
      </w:r>
      <w:r>
        <w:rPr>
          <w:rFonts w:asciiTheme="minorHAnsi" w:hAnsiTheme="minorHAnsi" w:hint="eastAsia"/>
          <w:b/>
          <w:bCs/>
          <w:szCs w:val="32"/>
        </w:rPr>
        <w:t>定制流程产品芯片安装（</w:t>
      </w:r>
      <w:r>
        <w:rPr>
          <w:rFonts w:asciiTheme="minorHAnsi" w:hAnsiTheme="minorHAnsi"/>
          <w:b/>
          <w:bCs/>
          <w:szCs w:val="32"/>
        </w:rPr>
        <w:t>8</w:t>
      </w:r>
      <w:r>
        <w:rPr>
          <w:rFonts w:asciiTheme="minorHAnsi" w:hAnsiTheme="minorHAnsi" w:hint="eastAsia"/>
          <w:b/>
          <w:bCs/>
          <w:szCs w:val="32"/>
        </w:rPr>
        <w:t>）</w:t>
      </w:r>
    </w:p>
    <w:p w14:paraId="092FFB74" w14:textId="77777777" w:rsidR="007844A6" w:rsidRDefault="007844A6" w:rsidP="007844A6">
      <w:r>
        <w:rPr>
          <w:rFonts w:hint="eastAsia"/>
        </w:rPr>
        <w:t>在触摸屏中选择</w:t>
      </w:r>
      <w:r>
        <w:rPr>
          <w:rFonts w:hint="eastAsia"/>
        </w:rPr>
        <w:t>3</w:t>
      </w:r>
      <w:r>
        <w:rPr>
          <w:rFonts w:hint="eastAsia"/>
        </w:rPr>
        <w:t>、</w:t>
      </w:r>
      <w:r>
        <w:rPr>
          <w:rFonts w:hint="eastAsia"/>
        </w:rPr>
        <w:t>4</w:t>
      </w:r>
      <w:r>
        <w:rPr>
          <w:rFonts w:hint="eastAsia"/>
        </w:rPr>
        <w:t>号工位产品的芯片类型，如图</w:t>
      </w:r>
      <w:r>
        <w:t>B</w:t>
      </w:r>
      <w:r>
        <w:rPr>
          <w:rFonts w:hint="eastAsia"/>
        </w:rPr>
        <w:t>-</w:t>
      </w:r>
      <w:r>
        <w:t>43</w:t>
      </w:r>
      <w:r>
        <w:rPr>
          <w:rFonts w:hint="eastAsia"/>
        </w:rPr>
        <w:t>所示。从芯片原料区拾取与所选类型一致的芯片安装到三号工位中；从芯片原料区拾取与所选类型相反的芯片安装到四号工位中。</w:t>
      </w:r>
    </w:p>
    <w:p w14:paraId="10CE46CB" w14:textId="77777777" w:rsidR="007844A6" w:rsidRDefault="007844A6" w:rsidP="007844A6">
      <w:pPr>
        <w:widowControl/>
        <w:spacing w:line="240" w:lineRule="auto"/>
        <w:ind w:firstLineChars="0" w:firstLine="0"/>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5DDE43E6" wp14:editId="32DFB0A3">
            <wp:extent cx="3689350" cy="2329180"/>
            <wp:effectExtent l="0" t="0" r="6350" b="0"/>
            <wp:docPr id="248" name="图片 248" descr="D:\Documents\Tencent Files\345706195\Image\C2C\Image1\GQ)4UC[O)(DRY]6NOH$}FT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D:\Documents\Tencent Files\345706195\Image\C2C\Image1\GQ)4UC[O)(DRY]6NOH$}FTJ.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3702237" cy="2337821"/>
                    </a:xfrm>
                    <a:prstGeom prst="rect">
                      <a:avLst/>
                    </a:prstGeom>
                    <a:noFill/>
                    <a:ln>
                      <a:noFill/>
                    </a:ln>
                  </pic:spPr>
                </pic:pic>
              </a:graphicData>
            </a:graphic>
          </wp:inline>
        </w:drawing>
      </w:r>
    </w:p>
    <w:p w14:paraId="547E8F52" w14:textId="77777777" w:rsidR="007844A6" w:rsidRDefault="007844A6" w:rsidP="007844A6">
      <w:pPr>
        <w:pStyle w:val="af7"/>
      </w:pPr>
    </w:p>
    <w:p w14:paraId="164D11C3" w14:textId="77777777" w:rsidR="007844A6" w:rsidRDefault="007844A6" w:rsidP="007844A6">
      <w:pPr>
        <w:pStyle w:val="af5"/>
      </w:pPr>
      <w:r>
        <w:rPr>
          <w:rFonts w:hint="eastAsia"/>
        </w:rPr>
        <w:t>图</w:t>
      </w:r>
      <w:r>
        <w:t>B</w:t>
      </w:r>
      <w:r>
        <w:rPr>
          <w:rFonts w:hint="eastAsia"/>
        </w:rPr>
        <w:t>-</w:t>
      </w:r>
      <w:r>
        <w:t>43</w:t>
      </w:r>
      <w:r>
        <w:rPr>
          <w:rFonts w:hint="eastAsia"/>
        </w:rPr>
        <w:t xml:space="preserve"> </w:t>
      </w:r>
      <w:r>
        <w:rPr>
          <w:rFonts w:hint="eastAsia"/>
        </w:rPr>
        <w:t>产品上芯片的类型设定画面</w:t>
      </w:r>
    </w:p>
    <w:p w14:paraId="25AF1891"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 xml:space="preserve">23 </w:t>
      </w:r>
      <w:r>
        <w:rPr>
          <w:rFonts w:asciiTheme="minorHAnsi" w:hAnsiTheme="minorHAnsi" w:hint="eastAsia"/>
          <w:b/>
          <w:bCs/>
          <w:szCs w:val="32"/>
        </w:rPr>
        <w:t>定制流程产品芯片安装（</w:t>
      </w:r>
      <w:r>
        <w:rPr>
          <w:rFonts w:asciiTheme="minorHAnsi" w:hAnsiTheme="minorHAnsi"/>
          <w:b/>
          <w:bCs/>
          <w:szCs w:val="32"/>
        </w:rPr>
        <w:t>9</w:t>
      </w:r>
      <w:r>
        <w:rPr>
          <w:rFonts w:asciiTheme="minorHAnsi" w:hAnsiTheme="minorHAnsi" w:hint="eastAsia"/>
          <w:b/>
          <w:bCs/>
          <w:szCs w:val="32"/>
        </w:rPr>
        <w:t>）</w:t>
      </w:r>
    </w:p>
    <w:p w14:paraId="494E4B64" w14:textId="77777777" w:rsidR="007844A6" w:rsidRDefault="007844A6" w:rsidP="007844A6">
      <w:r>
        <w:rPr>
          <w:rFonts w:hint="eastAsia"/>
        </w:rPr>
        <w:t>利用触摸屏分拣功能设定画面（如图</w:t>
      </w:r>
      <w:r>
        <w:t>B</w:t>
      </w:r>
      <w:r>
        <w:rPr>
          <w:rFonts w:hint="eastAsia"/>
        </w:rPr>
        <w:t>-</w:t>
      </w:r>
      <w:r>
        <w:t>44</w:t>
      </w:r>
      <w:r>
        <w:rPr>
          <w:rFonts w:hint="eastAsia"/>
        </w:rPr>
        <w:t>所示）设置第一块要加工的板号，点击确认后，该工位升降气缸上升，推动气缸推出，机器人对板上芯片进行检测，若芯片为掺杂则放至芯片回收区，否则放回原位；芯片检测完毕后，推动气缸缩回，升降气缸下降，机器人回到</w:t>
      </w:r>
      <w:r>
        <w:rPr>
          <w:rFonts w:hint="eastAsia"/>
        </w:rPr>
        <w:t>home</w:t>
      </w:r>
      <w:r>
        <w:rPr>
          <w:rFonts w:hint="eastAsia"/>
        </w:rPr>
        <w:t>点暂停。选择第二块要加工的板号，按照与第一块板相同的方法，设置第二块要加工的板号，点击确认后，对第二块板上的芯片进行检测</w:t>
      </w:r>
      <w:r>
        <w:rPr>
          <w:rFonts w:hint="eastAsia"/>
        </w:rPr>
        <w:t>,</w:t>
      </w:r>
      <w:r>
        <w:rPr>
          <w:rFonts w:hint="eastAsia"/>
        </w:rPr>
        <w:t>以此类推，完成所有产品上芯片的检测，完成后机器人回</w:t>
      </w:r>
      <w:r>
        <w:rPr>
          <w:rFonts w:hint="eastAsia"/>
        </w:rPr>
        <w:t>home</w:t>
      </w:r>
      <w:r>
        <w:rPr>
          <w:rFonts w:hint="eastAsia"/>
        </w:rPr>
        <w:t>点。</w:t>
      </w:r>
    </w:p>
    <w:p w14:paraId="5BAF1790" w14:textId="77777777" w:rsidR="007844A6" w:rsidRDefault="007844A6" w:rsidP="007844A6">
      <w:pPr>
        <w:widowControl/>
        <w:spacing w:line="240" w:lineRule="auto"/>
        <w:ind w:firstLineChars="0" w:firstLine="0"/>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4A882E23" wp14:editId="655ED525">
            <wp:extent cx="3270250" cy="2065020"/>
            <wp:effectExtent l="0" t="0" r="6350" b="0"/>
            <wp:docPr id="253" name="图片 253" descr="D:\Documents\Tencent Files\345706195\Image\C2C\Image1\XH76[3%@$OVM@52[M4LZ2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D:\Documents\Tencent Files\345706195\Image\C2C\Image1\XH76[3%@$OVM@52[M4LZ21D.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286262" cy="2075148"/>
                    </a:xfrm>
                    <a:prstGeom prst="rect">
                      <a:avLst/>
                    </a:prstGeom>
                    <a:noFill/>
                    <a:ln>
                      <a:noFill/>
                    </a:ln>
                  </pic:spPr>
                </pic:pic>
              </a:graphicData>
            </a:graphic>
          </wp:inline>
        </w:drawing>
      </w:r>
    </w:p>
    <w:p w14:paraId="6727E027" w14:textId="77777777" w:rsidR="007844A6" w:rsidRDefault="007844A6" w:rsidP="007844A6">
      <w:pPr>
        <w:pStyle w:val="af5"/>
      </w:pPr>
      <w:r>
        <w:rPr>
          <w:rFonts w:hint="eastAsia"/>
        </w:rPr>
        <w:t>图</w:t>
      </w:r>
      <w:r>
        <w:t>B</w:t>
      </w:r>
      <w:r>
        <w:rPr>
          <w:rFonts w:hint="eastAsia"/>
        </w:rPr>
        <w:t>-</w:t>
      </w:r>
      <w:r>
        <w:t xml:space="preserve">44 </w:t>
      </w:r>
      <w:r>
        <w:rPr>
          <w:rFonts w:hint="eastAsia"/>
        </w:rPr>
        <w:t>板号设定画面</w:t>
      </w:r>
    </w:p>
    <w:p w14:paraId="7FCF2722"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24</w:t>
      </w:r>
      <w:r>
        <w:rPr>
          <w:rFonts w:asciiTheme="minorHAnsi" w:hAnsiTheme="minorHAnsi" w:hint="eastAsia"/>
          <w:b/>
          <w:bCs/>
          <w:szCs w:val="32"/>
        </w:rPr>
        <w:t xml:space="preserve"> </w:t>
      </w:r>
      <w:r>
        <w:rPr>
          <w:rFonts w:asciiTheme="minorHAnsi" w:hAnsiTheme="minorHAnsi" w:hint="eastAsia"/>
          <w:b/>
          <w:bCs/>
          <w:szCs w:val="32"/>
        </w:rPr>
        <w:t>定制流程产品芯片安装（</w:t>
      </w:r>
      <w:r>
        <w:rPr>
          <w:rFonts w:asciiTheme="minorHAnsi" w:hAnsiTheme="minorHAnsi"/>
          <w:b/>
          <w:bCs/>
          <w:szCs w:val="32"/>
        </w:rPr>
        <w:t>10</w:t>
      </w:r>
      <w:r>
        <w:rPr>
          <w:rFonts w:asciiTheme="minorHAnsi" w:hAnsiTheme="minorHAnsi" w:hint="eastAsia"/>
          <w:b/>
          <w:bCs/>
          <w:szCs w:val="32"/>
        </w:rPr>
        <w:t>）</w:t>
      </w:r>
    </w:p>
    <w:p w14:paraId="491D43EE" w14:textId="77777777" w:rsidR="007844A6" w:rsidRDefault="007844A6" w:rsidP="007844A6">
      <w:r>
        <w:rPr>
          <w:rFonts w:hint="eastAsia"/>
        </w:rPr>
        <w:t>利用触摸屏设定各个工位上产品芯片安装的顺序，如图</w:t>
      </w:r>
      <w:r>
        <w:t>B</w:t>
      </w:r>
      <w:r>
        <w:rPr>
          <w:rFonts w:hint="eastAsia"/>
        </w:rPr>
        <w:t>-</w:t>
      </w:r>
      <w:r>
        <w:t>45</w:t>
      </w:r>
      <w:r>
        <w:rPr>
          <w:rFonts w:hint="eastAsia"/>
        </w:rPr>
        <w:t>所示。例如：选择</w:t>
      </w:r>
      <w:r>
        <w:rPr>
          <w:rFonts w:hint="eastAsia"/>
        </w:rPr>
        <w:t>1</w:t>
      </w:r>
      <w:r>
        <w:rPr>
          <w:rFonts w:hint="eastAsia"/>
        </w:rPr>
        <w:t>号工位按下确认后开始安装一号工位产品上的芯片，然后再选择</w:t>
      </w:r>
      <w:r>
        <w:rPr>
          <w:rFonts w:hint="eastAsia"/>
        </w:rPr>
        <w:t>2</w:t>
      </w:r>
      <w:r>
        <w:rPr>
          <w:rFonts w:hint="eastAsia"/>
        </w:rPr>
        <w:t>号工位按下确认后开始安装</w:t>
      </w:r>
      <w:r>
        <w:rPr>
          <w:rFonts w:hint="eastAsia"/>
        </w:rPr>
        <w:t>2</w:t>
      </w:r>
      <w:r>
        <w:rPr>
          <w:rFonts w:hint="eastAsia"/>
        </w:rPr>
        <w:t>号工位上的芯片，以此类推，在此过程中随机选择工位号，完成</w:t>
      </w:r>
      <w:r>
        <w:rPr>
          <w:rFonts w:hint="eastAsia"/>
        </w:rPr>
        <w:t>4</w:t>
      </w:r>
      <w:r>
        <w:rPr>
          <w:rFonts w:hint="eastAsia"/>
        </w:rPr>
        <w:t>块产品的芯片安装。</w:t>
      </w:r>
      <w:r>
        <w:rPr>
          <w:rFonts w:hint="eastAsia"/>
        </w:rPr>
        <w:t xml:space="preserve"> </w:t>
      </w:r>
    </w:p>
    <w:p w14:paraId="02C3CF9D" w14:textId="77777777" w:rsidR="007844A6" w:rsidRDefault="007844A6" w:rsidP="007844A6">
      <w:pPr>
        <w:pStyle w:val="af7"/>
      </w:pPr>
      <w:r>
        <w:rPr>
          <w:noProof/>
        </w:rPr>
        <w:drawing>
          <wp:inline distT="0" distB="0" distL="0" distR="0" wp14:anchorId="0223E3E2" wp14:editId="35E9F6BF">
            <wp:extent cx="3343910" cy="1924050"/>
            <wp:effectExtent l="0" t="0" r="889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55">
                      <a:extLst>
                        <a:ext uri="{28A0092B-C50C-407E-A947-70E740481C1C}">
                          <a14:useLocalDpi xmlns:a14="http://schemas.microsoft.com/office/drawing/2010/main" val="0"/>
                        </a:ext>
                      </a:extLst>
                    </a:blip>
                    <a:srcRect l="1202" t="7301" r="1505" b="3955"/>
                    <a:stretch>
                      <a:fillRect/>
                    </a:stretch>
                  </pic:blipFill>
                  <pic:spPr>
                    <a:xfrm>
                      <a:off x="0" y="0"/>
                      <a:ext cx="3344378" cy="1924050"/>
                    </a:xfrm>
                    <a:prstGeom prst="rect">
                      <a:avLst/>
                    </a:prstGeom>
                    <a:noFill/>
                    <a:ln>
                      <a:noFill/>
                    </a:ln>
                  </pic:spPr>
                </pic:pic>
              </a:graphicData>
            </a:graphic>
          </wp:inline>
        </w:drawing>
      </w:r>
    </w:p>
    <w:p w14:paraId="2D007ED2" w14:textId="77777777" w:rsidR="007844A6" w:rsidRDefault="007844A6" w:rsidP="007844A6">
      <w:pPr>
        <w:pStyle w:val="af6"/>
      </w:pPr>
      <w:r>
        <w:rPr>
          <w:rFonts w:hint="eastAsia"/>
        </w:rPr>
        <w:t>图</w:t>
      </w:r>
      <w:r>
        <w:t>B</w:t>
      </w:r>
      <w:r>
        <w:rPr>
          <w:rFonts w:hint="eastAsia"/>
        </w:rPr>
        <w:t>-</w:t>
      </w:r>
      <w:r>
        <w:t>45</w:t>
      </w:r>
      <w:r>
        <w:rPr>
          <w:rFonts w:hint="eastAsia"/>
        </w:rPr>
        <w:t xml:space="preserve"> </w:t>
      </w:r>
      <w:r>
        <w:rPr>
          <w:rFonts w:hint="eastAsia"/>
        </w:rPr>
        <w:t>选择工位</w:t>
      </w:r>
    </w:p>
    <w:p w14:paraId="070E0E65"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25</w:t>
      </w:r>
      <w:r>
        <w:rPr>
          <w:rFonts w:asciiTheme="minorHAnsi" w:hAnsiTheme="minorHAnsi" w:hint="eastAsia"/>
          <w:b/>
          <w:bCs/>
          <w:szCs w:val="32"/>
        </w:rPr>
        <w:t xml:space="preserve"> </w:t>
      </w:r>
      <w:r>
        <w:rPr>
          <w:rFonts w:asciiTheme="minorHAnsi" w:hAnsiTheme="minorHAnsi" w:hint="eastAsia"/>
          <w:b/>
          <w:bCs/>
          <w:szCs w:val="32"/>
        </w:rPr>
        <w:t>定制流程产品芯片安装（</w:t>
      </w:r>
      <w:r>
        <w:rPr>
          <w:rFonts w:asciiTheme="minorHAnsi" w:hAnsiTheme="minorHAnsi"/>
          <w:b/>
          <w:bCs/>
          <w:szCs w:val="32"/>
        </w:rPr>
        <w:t>11</w:t>
      </w:r>
      <w:r>
        <w:rPr>
          <w:rFonts w:asciiTheme="minorHAnsi" w:hAnsiTheme="minorHAnsi" w:hint="eastAsia"/>
          <w:b/>
          <w:bCs/>
          <w:szCs w:val="32"/>
        </w:rPr>
        <w:t>）</w:t>
      </w:r>
    </w:p>
    <w:p w14:paraId="414AE37A" w14:textId="77777777" w:rsidR="007844A6" w:rsidRDefault="007844A6" w:rsidP="007844A6">
      <w:pPr>
        <w:rPr>
          <w:rFonts w:asciiTheme="minorHAnsi" w:hAnsiTheme="minorHAnsi"/>
          <w:bCs/>
          <w:szCs w:val="32"/>
        </w:rPr>
      </w:pPr>
      <w:r>
        <w:rPr>
          <w:rFonts w:asciiTheme="minorHAnsi" w:hAnsiTheme="minorHAnsi" w:hint="eastAsia"/>
          <w:bCs/>
          <w:szCs w:val="32"/>
        </w:rPr>
        <w:t>界面可通过“</w:t>
      </w:r>
      <w:r>
        <w:rPr>
          <w:rFonts w:hint="eastAsia"/>
        </w:rPr>
        <w:t>系统功能设定界面</w:t>
      </w:r>
      <w:r>
        <w:rPr>
          <w:rFonts w:asciiTheme="minorHAnsi" w:hAnsiTheme="minorHAnsi" w:hint="eastAsia"/>
          <w:bCs/>
          <w:szCs w:val="32"/>
        </w:rPr>
        <w:t>”进入并可退回，在界面中可对初始状态下，在各工位上的摆放顺序通过触摸屏设定。选择工位为</w:t>
      </w:r>
      <w:r>
        <w:rPr>
          <w:rFonts w:asciiTheme="minorHAnsi" w:hAnsiTheme="minorHAnsi" w:hint="eastAsia"/>
          <w:bCs/>
          <w:szCs w:val="32"/>
        </w:rPr>
        <w:t>0</w:t>
      </w:r>
      <w:r>
        <w:rPr>
          <w:rFonts w:asciiTheme="minorHAnsi" w:hAnsiTheme="minorHAnsi" w:hint="eastAsia"/>
          <w:bCs/>
          <w:szCs w:val="32"/>
        </w:rPr>
        <w:t>时，代表本种板子不生产，而且一种板子只能在一个工位上生产。</w:t>
      </w:r>
      <w:r>
        <w:rPr>
          <w:rFonts w:hint="eastAsia"/>
        </w:rPr>
        <w:t>界面设计参考图</w:t>
      </w:r>
      <w:r>
        <w:t>B-46</w:t>
      </w:r>
      <w:r>
        <w:rPr>
          <w:rFonts w:hint="eastAsia"/>
        </w:rPr>
        <w:t>。</w:t>
      </w:r>
    </w:p>
    <w:p w14:paraId="71058E4B" w14:textId="77777777" w:rsidR="007844A6" w:rsidRDefault="007844A6" w:rsidP="007844A6">
      <w:pPr>
        <w:pStyle w:val="af7"/>
        <w:rPr>
          <w:rFonts w:asciiTheme="minorHAnsi" w:hAnsiTheme="minorHAnsi"/>
          <w:bCs/>
          <w:szCs w:val="32"/>
        </w:rPr>
      </w:pPr>
      <w:r>
        <w:rPr>
          <w:noProof/>
        </w:rPr>
        <w:lastRenderedPageBreak/>
        <w:drawing>
          <wp:inline distT="0" distB="0" distL="0" distR="0" wp14:anchorId="6BABC638" wp14:editId="37E0321A">
            <wp:extent cx="3508375" cy="2505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504142" cy="2502182"/>
                    </a:xfrm>
                    <a:prstGeom prst="rect">
                      <a:avLst/>
                    </a:prstGeom>
                    <a:noFill/>
                    <a:ln>
                      <a:noFill/>
                    </a:ln>
                  </pic:spPr>
                </pic:pic>
              </a:graphicData>
            </a:graphic>
          </wp:inline>
        </w:drawing>
      </w:r>
    </w:p>
    <w:p w14:paraId="7D30BE51" w14:textId="77777777" w:rsidR="007844A6" w:rsidRDefault="007844A6" w:rsidP="007844A6">
      <w:pPr>
        <w:pStyle w:val="af5"/>
      </w:pPr>
      <w:r>
        <w:rPr>
          <w:rFonts w:hint="eastAsia"/>
        </w:rPr>
        <w:t>图</w:t>
      </w:r>
      <w:r>
        <w:t>B-46</w:t>
      </w:r>
      <w:r>
        <w:rPr>
          <w:rFonts w:hint="eastAsia"/>
        </w:rPr>
        <w:t xml:space="preserve"> </w:t>
      </w:r>
      <w:r>
        <w:rPr>
          <w:rFonts w:hint="eastAsia"/>
        </w:rPr>
        <w:t>生产设置界面</w:t>
      </w:r>
    </w:p>
    <w:p w14:paraId="520218FE"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26</w:t>
      </w:r>
      <w:r>
        <w:rPr>
          <w:rFonts w:asciiTheme="minorHAnsi" w:hAnsiTheme="minorHAnsi" w:hint="eastAsia"/>
          <w:b/>
          <w:bCs/>
          <w:szCs w:val="32"/>
        </w:rPr>
        <w:t xml:space="preserve"> </w:t>
      </w:r>
      <w:r>
        <w:rPr>
          <w:rFonts w:asciiTheme="minorHAnsi" w:hAnsiTheme="minorHAnsi" w:hint="eastAsia"/>
          <w:b/>
          <w:bCs/>
          <w:szCs w:val="32"/>
        </w:rPr>
        <w:t>定制流程产品芯片安装（</w:t>
      </w:r>
      <w:r>
        <w:rPr>
          <w:rFonts w:asciiTheme="minorHAnsi" w:hAnsiTheme="minorHAnsi"/>
          <w:b/>
          <w:bCs/>
          <w:szCs w:val="32"/>
        </w:rPr>
        <w:t>12</w:t>
      </w:r>
      <w:r>
        <w:rPr>
          <w:rFonts w:asciiTheme="minorHAnsi" w:hAnsiTheme="minorHAnsi" w:hint="eastAsia"/>
          <w:b/>
          <w:bCs/>
          <w:szCs w:val="32"/>
        </w:rPr>
        <w:t>）</w:t>
      </w:r>
    </w:p>
    <w:p w14:paraId="3585B3F2" w14:textId="77777777" w:rsidR="007844A6" w:rsidRDefault="007844A6" w:rsidP="007844A6">
      <w:pPr>
        <w:rPr>
          <w:rFonts w:asciiTheme="minorHAnsi" w:hAnsiTheme="minorHAnsi"/>
          <w:bCs/>
          <w:szCs w:val="32"/>
        </w:rPr>
      </w:pPr>
      <w:r>
        <w:rPr>
          <w:rFonts w:asciiTheme="minorHAnsi" w:hAnsiTheme="minorHAnsi" w:hint="eastAsia"/>
          <w:bCs/>
          <w:szCs w:val="32"/>
        </w:rPr>
        <w:t>界面可通过“</w:t>
      </w:r>
      <w:r>
        <w:rPr>
          <w:rFonts w:hint="eastAsia"/>
        </w:rPr>
        <w:t>系统功能设定界面</w:t>
      </w:r>
      <w:r>
        <w:rPr>
          <w:rFonts w:asciiTheme="minorHAnsi" w:hAnsiTheme="minorHAnsi" w:hint="eastAsia"/>
          <w:bCs/>
          <w:szCs w:val="32"/>
        </w:rPr>
        <w:t>”进入并可退回，在界面中可对初始状态下，在</w:t>
      </w:r>
      <w:r>
        <w:rPr>
          <w:rFonts w:asciiTheme="minorHAnsi" w:hAnsiTheme="minorHAnsi" w:hint="eastAsia"/>
          <w:bCs/>
          <w:szCs w:val="32"/>
        </w:rPr>
        <w:t>1</w:t>
      </w:r>
      <w:r>
        <w:rPr>
          <w:rFonts w:asciiTheme="minorHAnsi" w:hAnsiTheme="minorHAnsi" w:hint="eastAsia"/>
          <w:bCs/>
          <w:szCs w:val="32"/>
        </w:rPr>
        <w:t>号、</w:t>
      </w:r>
      <w:r>
        <w:rPr>
          <w:rFonts w:asciiTheme="minorHAnsi" w:hAnsiTheme="minorHAnsi" w:hint="eastAsia"/>
          <w:bCs/>
          <w:szCs w:val="32"/>
        </w:rPr>
        <w:t>2</w:t>
      </w:r>
      <w:r>
        <w:rPr>
          <w:rFonts w:asciiTheme="minorHAnsi" w:hAnsiTheme="minorHAnsi" w:hint="eastAsia"/>
          <w:bCs/>
          <w:szCs w:val="32"/>
        </w:rPr>
        <w:t>号、</w:t>
      </w:r>
      <w:r>
        <w:rPr>
          <w:rFonts w:asciiTheme="minorHAnsi" w:hAnsiTheme="minorHAnsi" w:hint="eastAsia"/>
          <w:bCs/>
          <w:szCs w:val="32"/>
        </w:rPr>
        <w:t>3</w:t>
      </w:r>
      <w:r>
        <w:rPr>
          <w:rFonts w:asciiTheme="minorHAnsi" w:hAnsiTheme="minorHAnsi" w:hint="eastAsia"/>
          <w:bCs/>
          <w:szCs w:val="32"/>
        </w:rPr>
        <w:t>号、</w:t>
      </w:r>
      <w:r>
        <w:rPr>
          <w:rFonts w:asciiTheme="minorHAnsi" w:hAnsiTheme="minorHAnsi" w:hint="eastAsia"/>
          <w:bCs/>
          <w:szCs w:val="32"/>
        </w:rPr>
        <w:t>4</w:t>
      </w:r>
      <w:r>
        <w:rPr>
          <w:rFonts w:asciiTheme="minorHAnsi" w:hAnsiTheme="minorHAnsi" w:hint="eastAsia"/>
          <w:bCs/>
          <w:szCs w:val="32"/>
        </w:rPr>
        <w:t>号工位上随意选择</w:t>
      </w:r>
      <w:r>
        <w:rPr>
          <w:rFonts w:asciiTheme="minorHAnsi" w:hAnsiTheme="minorHAnsi" w:hint="eastAsia"/>
          <w:bCs/>
          <w:szCs w:val="32"/>
        </w:rPr>
        <w:t>PCB</w:t>
      </w:r>
      <w:r>
        <w:rPr>
          <w:rFonts w:asciiTheme="minorHAnsi" w:hAnsiTheme="minorHAnsi" w:hint="eastAsia"/>
          <w:bCs/>
          <w:szCs w:val="32"/>
        </w:rPr>
        <w:t>板产品（</w:t>
      </w:r>
      <w:r>
        <w:rPr>
          <w:rFonts w:asciiTheme="minorHAnsi" w:hAnsiTheme="minorHAnsi" w:hint="eastAsia"/>
          <w:bCs/>
          <w:szCs w:val="32"/>
        </w:rPr>
        <w:t>A03</w:t>
      </w:r>
      <w:r>
        <w:rPr>
          <w:rFonts w:asciiTheme="minorHAnsi" w:hAnsiTheme="minorHAnsi" w:hint="eastAsia"/>
          <w:bCs/>
          <w:szCs w:val="32"/>
        </w:rPr>
        <w:t>、</w:t>
      </w:r>
      <w:r>
        <w:rPr>
          <w:rFonts w:asciiTheme="minorHAnsi" w:hAnsiTheme="minorHAnsi" w:hint="eastAsia"/>
          <w:bCs/>
          <w:szCs w:val="32"/>
        </w:rPr>
        <w:t>A04</w:t>
      </w:r>
      <w:r>
        <w:rPr>
          <w:rFonts w:asciiTheme="minorHAnsi" w:hAnsiTheme="minorHAnsi" w:hint="eastAsia"/>
          <w:bCs/>
          <w:szCs w:val="32"/>
        </w:rPr>
        <w:t>、</w:t>
      </w:r>
      <w:r>
        <w:rPr>
          <w:rFonts w:asciiTheme="minorHAnsi" w:hAnsiTheme="minorHAnsi" w:hint="eastAsia"/>
          <w:bCs/>
          <w:szCs w:val="32"/>
        </w:rPr>
        <w:t>A05</w:t>
      </w:r>
      <w:r>
        <w:rPr>
          <w:rFonts w:asciiTheme="minorHAnsi" w:hAnsiTheme="minorHAnsi" w:hint="eastAsia"/>
          <w:bCs/>
          <w:szCs w:val="32"/>
        </w:rPr>
        <w:t>、</w:t>
      </w:r>
      <w:r>
        <w:rPr>
          <w:rFonts w:asciiTheme="minorHAnsi" w:hAnsiTheme="minorHAnsi" w:hint="eastAsia"/>
          <w:bCs/>
          <w:szCs w:val="32"/>
        </w:rPr>
        <w:t>A06</w:t>
      </w:r>
      <w:r>
        <w:rPr>
          <w:rFonts w:asciiTheme="minorHAnsi" w:hAnsiTheme="minorHAnsi" w:hint="eastAsia"/>
          <w:bCs/>
          <w:szCs w:val="32"/>
        </w:rPr>
        <w:t>），不能选择相同编号</w:t>
      </w:r>
      <w:r>
        <w:rPr>
          <w:rFonts w:asciiTheme="minorHAnsi" w:hAnsiTheme="minorHAnsi" w:hint="eastAsia"/>
          <w:bCs/>
          <w:szCs w:val="32"/>
        </w:rPr>
        <w:t>PCB</w:t>
      </w:r>
      <w:r>
        <w:rPr>
          <w:rFonts w:asciiTheme="minorHAnsi" w:hAnsiTheme="minorHAnsi" w:hint="eastAsia"/>
          <w:bCs/>
          <w:szCs w:val="32"/>
        </w:rPr>
        <w:t>板产品。</w:t>
      </w:r>
    </w:p>
    <w:p w14:paraId="6555256D" w14:textId="77777777" w:rsidR="007844A6" w:rsidRDefault="007844A6" w:rsidP="007844A6">
      <w:pPr>
        <w:ind w:firstLine="562"/>
        <w:rPr>
          <w:rFonts w:asciiTheme="minorHAnsi" w:hAnsiTheme="minorHAnsi"/>
          <w:b/>
          <w:bCs/>
          <w:szCs w:val="32"/>
        </w:rPr>
      </w:pPr>
      <w:r>
        <w:rPr>
          <w:rFonts w:asciiTheme="minorHAnsi" w:hAnsiTheme="minorHAnsi"/>
          <w:b/>
          <w:bCs/>
          <w:szCs w:val="32"/>
        </w:rPr>
        <w:t xml:space="preserve">B-3-27 </w:t>
      </w:r>
      <w:r>
        <w:rPr>
          <w:rFonts w:asciiTheme="minorHAnsi" w:hAnsiTheme="minorHAnsi" w:hint="eastAsia"/>
          <w:b/>
          <w:bCs/>
          <w:szCs w:val="32"/>
        </w:rPr>
        <w:t>定制流程产品芯片安装（</w:t>
      </w:r>
      <w:r>
        <w:rPr>
          <w:rFonts w:asciiTheme="minorHAnsi" w:hAnsiTheme="minorHAnsi"/>
          <w:b/>
          <w:bCs/>
          <w:szCs w:val="32"/>
        </w:rPr>
        <w:t>13</w:t>
      </w:r>
      <w:r>
        <w:rPr>
          <w:rFonts w:asciiTheme="minorHAnsi" w:hAnsiTheme="minorHAnsi" w:hint="eastAsia"/>
          <w:b/>
          <w:bCs/>
          <w:szCs w:val="32"/>
        </w:rPr>
        <w:t>）</w:t>
      </w:r>
    </w:p>
    <w:p w14:paraId="0E89B0A0" w14:textId="77777777" w:rsidR="007844A6" w:rsidRDefault="007844A6" w:rsidP="007844A6">
      <w:r>
        <w:rPr>
          <w:rFonts w:asciiTheme="minorHAnsi" w:hAnsiTheme="minorHAnsi" w:hint="eastAsia"/>
          <w:bCs/>
          <w:szCs w:val="32"/>
        </w:rPr>
        <w:t>界面可通过“</w:t>
      </w:r>
      <w:r>
        <w:rPr>
          <w:rFonts w:hint="eastAsia"/>
        </w:rPr>
        <w:t>系统功能设定界面</w:t>
      </w:r>
      <w:r>
        <w:rPr>
          <w:rFonts w:asciiTheme="minorHAnsi" w:hAnsiTheme="minorHAnsi" w:hint="eastAsia"/>
          <w:bCs/>
          <w:szCs w:val="32"/>
        </w:rPr>
        <w:t>”进入并可退回，</w:t>
      </w:r>
      <w:r>
        <w:rPr>
          <w:rFonts w:hint="eastAsia"/>
        </w:rPr>
        <w:t>利用触摸屏设定各个工位上产品芯片安装的顺序，例如：选择</w:t>
      </w:r>
      <w:r>
        <w:rPr>
          <w:rFonts w:hint="eastAsia"/>
        </w:rPr>
        <w:t>1</w:t>
      </w:r>
      <w:r>
        <w:rPr>
          <w:rFonts w:hint="eastAsia"/>
        </w:rPr>
        <w:t>号工位按下确认后开始安装一号工位产品上的芯片，然后再选择</w:t>
      </w:r>
      <w:r>
        <w:rPr>
          <w:rFonts w:hint="eastAsia"/>
        </w:rPr>
        <w:t>2</w:t>
      </w:r>
      <w:r>
        <w:rPr>
          <w:rFonts w:hint="eastAsia"/>
        </w:rPr>
        <w:t>号工位按下确认后开始安装</w:t>
      </w:r>
      <w:r>
        <w:rPr>
          <w:rFonts w:hint="eastAsia"/>
        </w:rPr>
        <w:t>2</w:t>
      </w:r>
      <w:r>
        <w:rPr>
          <w:rFonts w:hint="eastAsia"/>
        </w:rPr>
        <w:t>号工位上的芯片，以此类推，在此过程中随机选择工位号，完成</w:t>
      </w:r>
      <w:r>
        <w:rPr>
          <w:rFonts w:hint="eastAsia"/>
        </w:rPr>
        <w:t>4</w:t>
      </w:r>
      <w:r>
        <w:rPr>
          <w:rFonts w:hint="eastAsia"/>
        </w:rPr>
        <w:t>块产品的芯片安装。界面设计参考图</w:t>
      </w:r>
      <w:r>
        <w:t>B-47</w:t>
      </w:r>
      <w:r>
        <w:rPr>
          <w:rFonts w:hint="eastAsia"/>
        </w:rPr>
        <w:t>。</w:t>
      </w:r>
    </w:p>
    <w:p w14:paraId="53499E6D" w14:textId="77777777" w:rsidR="007844A6" w:rsidRDefault="007844A6" w:rsidP="007844A6">
      <w:pPr>
        <w:pStyle w:val="af7"/>
      </w:pPr>
      <w:r>
        <w:rPr>
          <w:noProof/>
        </w:rPr>
        <w:lastRenderedPageBreak/>
        <w:drawing>
          <wp:inline distT="0" distB="0" distL="0" distR="0" wp14:anchorId="2EEEEEAE" wp14:editId="1F475DE2">
            <wp:extent cx="3857625" cy="221932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55">
                      <a:extLst>
                        <a:ext uri="{28A0092B-C50C-407E-A947-70E740481C1C}">
                          <a14:useLocalDpi xmlns:a14="http://schemas.microsoft.com/office/drawing/2010/main" val="0"/>
                        </a:ext>
                      </a:extLst>
                    </a:blip>
                    <a:srcRect l="1202" t="7301" r="1505" b="3955"/>
                    <a:stretch>
                      <a:fillRect/>
                    </a:stretch>
                  </pic:blipFill>
                  <pic:spPr>
                    <a:xfrm>
                      <a:off x="0" y="0"/>
                      <a:ext cx="3859386" cy="2220338"/>
                    </a:xfrm>
                    <a:prstGeom prst="rect">
                      <a:avLst/>
                    </a:prstGeom>
                    <a:noFill/>
                    <a:ln>
                      <a:noFill/>
                    </a:ln>
                  </pic:spPr>
                </pic:pic>
              </a:graphicData>
            </a:graphic>
          </wp:inline>
        </w:drawing>
      </w:r>
    </w:p>
    <w:p w14:paraId="4A4F8D32" w14:textId="77777777" w:rsidR="007844A6" w:rsidRDefault="007844A6" w:rsidP="007844A6">
      <w:pPr>
        <w:pStyle w:val="af5"/>
      </w:pPr>
      <w:r>
        <w:rPr>
          <w:rFonts w:hint="eastAsia"/>
        </w:rPr>
        <w:t>图</w:t>
      </w:r>
      <w:r>
        <w:t>B</w:t>
      </w:r>
      <w:r>
        <w:rPr>
          <w:rFonts w:hint="eastAsia"/>
        </w:rPr>
        <w:t>-</w:t>
      </w:r>
      <w:r>
        <w:t>47</w:t>
      </w:r>
      <w:r>
        <w:rPr>
          <w:rFonts w:hint="eastAsia"/>
        </w:rPr>
        <w:t xml:space="preserve"> </w:t>
      </w:r>
      <w:r>
        <w:rPr>
          <w:rFonts w:hint="eastAsia"/>
        </w:rPr>
        <w:t>选择工位</w:t>
      </w:r>
    </w:p>
    <w:p w14:paraId="68E88995"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28</w:t>
      </w:r>
      <w:r>
        <w:rPr>
          <w:rFonts w:asciiTheme="minorHAnsi" w:hAnsiTheme="minorHAnsi" w:hint="eastAsia"/>
          <w:b/>
          <w:bCs/>
          <w:szCs w:val="32"/>
        </w:rPr>
        <w:t xml:space="preserve"> </w:t>
      </w:r>
      <w:r>
        <w:rPr>
          <w:rFonts w:asciiTheme="minorHAnsi" w:hAnsiTheme="minorHAnsi" w:hint="eastAsia"/>
          <w:b/>
          <w:bCs/>
          <w:szCs w:val="32"/>
        </w:rPr>
        <w:t>定制流程产品芯片安装（</w:t>
      </w:r>
      <w:r>
        <w:rPr>
          <w:rFonts w:asciiTheme="minorHAnsi" w:hAnsiTheme="minorHAnsi"/>
          <w:b/>
          <w:bCs/>
          <w:szCs w:val="32"/>
        </w:rPr>
        <w:t>14</w:t>
      </w:r>
      <w:r>
        <w:rPr>
          <w:rFonts w:asciiTheme="minorHAnsi" w:hAnsiTheme="minorHAnsi" w:hint="eastAsia"/>
          <w:b/>
          <w:bCs/>
          <w:szCs w:val="32"/>
        </w:rPr>
        <w:t>）</w:t>
      </w:r>
    </w:p>
    <w:p w14:paraId="3BF311D7" w14:textId="77777777" w:rsidR="007844A6" w:rsidRDefault="007844A6" w:rsidP="007844A6">
      <w:pPr>
        <w:rPr>
          <w:rFonts w:asciiTheme="minorHAnsi" w:hAnsiTheme="minorHAnsi"/>
          <w:bCs/>
          <w:szCs w:val="32"/>
        </w:rPr>
      </w:pPr>
      <w:r>
        <w:rPr>
          <w:rFonts w:asciiTheme="minorHAnsi" w:hAnsiTheme="minorHAnsi" w:hint="eastAsia"/>
          <w:bCs/>
          <w:szCs w:val="32"/>
        </w:rPr>
        <w:t>触摸屏界面可通过“</w:t>
      </w:r>
      <w:r>
        <w:rPr>
          <w:rFonts w:hint="eastAsia"/>
        </w:rPr>
        <w:t>系统功能设定界面</w:t>
      </w:r>
      <w:r>
        <w:rPr>
          <w:rFonts w:asciiTheme="minorHAnsi" w:hAnsiTheme="minorHAnsi" w:hint="eastAsia"/>
          <w:bCs/>
          <w:szCs w:val="32"/>
        </w:rPr>
        <w:t>”进入并可退回，工业机器人暂停运行，等待触摸屏设定空板工位号信号。利用触摸屏设定空板工位号，之后，工业机器人将此工位上的</w:t>
      </w:r>
      <w:r>
        <w:rPr>
          <w:rFonts w:asciiTheme="minorHAnsi" w:hAnsiTheme="minorHAnsi" w:hint="eastAsia"/>
          <w:bCs/>
          <w:szCs w:val="32"/>
        </w:rPr>
        <w:t>PCB</w:t>
      </w:r>
      <w:r>
        <w:rPr>
          <w:rFonts w:asciiTheme="minorHAnsi" w:hAnsiTheme="minorHAnsi" w:hint="eastAsia"/>
          <w:bCs/>
          <w:szCs w:val="32"/>
        </w:rPr>
        <w:t>板上所有的物料转移到废料区。</w:t>
      </w:r>
      <w:r>
        <w:rPr>
          <w:rFonts w:hint="eastAsia"/>
        </w:rPr>
        <w:t>界面设计参考图</w:t>
      </w:r>
      <w:r>
        <w:t>B</w:t>
      </w:r>
      <w:r>
        <w:rPr>
          <w:rFonts w:hint="eastAsia"/>
        </w:rPr>
        <w:t>-</w:t>
      </w:r>
      <w:r>
        <w:t>48</w:t>
      </w:r>
      <w:r>
        <w:rPr>
          <w:rFonts w:hint="eastAsia"/>
        </w:rPr>
        <w:t>。</w:t>
      </w:r>
    </w:p>
    <w:p w14:paraId="7700307B" w14:textId="77777777" w:rsidR="007844A6" w:rsidRDefault="007844A6" w:rsidP="007844A6">
      <w:pPr>
        <w:pStyle w:val="af7"/>
      </w:pPr>
      <w:r>
        <w:rPr>
          <w:noProof/>
        </w:rPr>
        <w:drawing>
          <wp:inline distT="0" distB="0" distL="0" distR="0" wp14:anchorId="0FE96452" wp14:editId="07BA60A1">
            <wp:extent cx="3086100" cy="18383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7"/>
                    <a:srcRect l="2010" t="6045" r="4940" b="4202"/>
                    <a:stretch>
                      <a:fillRect/>
                    </a:stretch>
                  </pic:blipFill>
                  <pic:spPr>
                    <a:xfrm>
                      <a:off x="0" y="0"/>
                      <a:ext cx="3087195" cy="1838977"/>
                    </a:xfrm>
                    <a:prstGeom prst="rect">
                      <a:avLst/>
                    </a:prstGeom>
                    <a:ln>
                      <a:noFill/>
                    </a:ln>
                  </pic:spPr>
                </pic:pic>
              </a:graphicData>
            </a:graphic>
          </wp:inline>
        </w:drawing>
      </w:r>
    </w:p>
    <w:p w14:paraId="5D50D48B" w14:textId="77777777" w:rsidR="007844A6" w:rsidRDefault="007844A6" w:rsidP="007844A6">
      <w:pPr>
        <w:pStyle w:val="af5"/>
      </w:pPr>
      <w:r>
        <w:rPr>
          <w:rFonts w:hint="eastAsia"/>
        </w:rPr>
        <w:t>图</w:t>
      </w:r>
      <w:r>
        <w:t>B</w:t>
      </w:r>
      <w:r>
        <w:rPr>
          <w:rFonts w:hint="eastAsia"/>
        </w:rPr>
        <w:t>-</w:t>
      </w:r>
      <w:r>
        <w:t>48</w:t>
      </w:r>
      <w:r>
        <w:rPr>
          <w:rFonts w:hint="eastAsia"/>
        </w:rPr>
        <w:t xml:space="preserve"> </w:t>
      </w:r>
      <w:r>
        <w:rPr>
          <w:rFonts w:hint="eastAsia"/>
        </w:rPr>
        <w:t>设定空板</w:t>
      </w:r>
    </w:p>
    <w:p w14:paraId="00F6CE10"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w:t>
      </w:r>
      <w:r>
        <w:rPr>
          <w:rFonts w:asciiTheme="minorHAnsi" w:hAnsiTheme="minorHAnsi"/>
          <w:b/>
          <w:bCs/>
          <w:szCs w:val="32"/>
        </w:rPr>
        <w:t>2</w:t>
      </w:r>
      <w:r>
        <w:rPr>
          <w:rFonts w:asciiTheme="minorHAnsi" w:hAnsiTheme="minorHAnsi" w:hint="eastAsia"/>
          <w:b/>
          <w:bCs/>
          <w:szCs w:val="32"/>
        </w:rPr>
        <w:t xml:space="preserve">9 </w:t>
      </w:r>
      <w:r>
        <w:rPr>
          <w:rFonts w:asciiTheme="minorHAnsi" w:hAnsiTheme="minorHAnsi" w:hint="eastAsia"/>
          <w:b/>
          <w:bCs/>
          <w:szCs w:val="32"/>
        </w:rPr>
        <w:t>定制流程产品芯片安装（</w:t>
      </w:r>
      <w:r>
        <w:rPr>
          <w:rFonts w:asciiTheme="minorHAnsi" w:hAnsiTheme="minorHAnsi"/>
          <w:b/>
          <w:bCs/>
          <w:szCs w:val="32"/>
        </w:rPr>
        <w:t>1</w:t>
      </w:r>
      <w:r>
        <w:rPr>
          <w:rFonts w:asciiTheme="minorHAnsi" w:hAnsiTheme="minorHAnsi" w:hint="eastAsia"/>
          <w:b/>
          <w:bCs/>
          <w:szCs w:val="32"/>
        </w:rPr>
        <w:t>5</w:t>
      </w:r>
      <w:r>
        <w:rPr>
          <w:rFonts w:asciiTheme="minorHAnsi" w:hAnsiTheme="minorHAnsi" w:hint="eastAsia"/>
          <w:b/>
          <w:bCs/>
          <w:szCs w:val="32"/>
        </w:rPr>
        <w:t>）</w:t>
      </w:r>
    </w:p>
    <w:p w14:paraId="174BEF11" w14:textId="77777777" w:rsidR="007844A6" w:rsidRDefault="007844A6" w:rsidP="007844A6">
      <w:pPr>
        <w:rPr>
          <w:szCs w:val="24"/>
        </w:rPr>
      </w:pPr>
      <w:r>
        <w:rPr>
          <w:rFonts w:hint="eastAsia"/>
          <w:szCs w:val="24"/>
        </w:rPr>
        <w:t>利用触摸屏设定需要调整的板号、芯片类型、芯片颜色（相同、相反、空位）后，按下“运行”按钮，机器人按照设定对产品上芯片进行调整，多余芯片放回原料区。完成后，机器人回到</w:t>
      </w:r>
      <w:r>
        <w:rPr>
          <w:rFonts w:hint="eastAsia"/>
          <w:szCs w:val="24"/>
        </w:rPr>
        <w:t>Home</w:t>
      </w:r>
      <w:r>
        <w:rPr>
          <w:rFonts w:hint="eastAsia"/>
          <w:szCs w:val="24"/>
        </w:rPr>
        <w:t>点。</w:t>
      </w:r>
    </w:p>
    <w:p w14:paraId="571F1BF1" w14:textId="77777777" w:rsidR="007844A6" w:rsidRDefault="007844A6" w:rsidP="007844A6">
      <w:pPr>
        <w:spacing w:line="360" w:lineRule="auto"/>
        <w:ind w:firstLineChars="95" w:firstLine="266"/>
        <w:jc w:val="center"/>
        <w:rPr>
          <w:szCs w:val="24"/>
        </w:rPr>
      </w:pPr>
      <w:r>
        <w:rPr>
          <w:noProof/>
          <w:szCs w:val="24"/>
        </w:rPr>
        <w:lastRenderedPageBreak/>
        <w:drawing>
          <wp:inline distT="0" distB="0" distL="114300" distR="114300" wp14:anchorId="1419B4DE" wp14:editId="393C5ADA">
            <wp:extent cx="3371850" cy="2023745"/>
            <wp:effectExtent l="0" t="0" r="0" b="1460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3371850" cy="2023745"/>
                    </a:xfrm>
                    <a:prstGeom prst="rect">
                      <a:avLst/>
                    </a:prstGeom>
                  </pic:spPr>
                </pic:pic>
              </a:graphicData>
            </a:graphic>
          </wp:inline>
        </w:drawing>
      </w:r>
    </w:p>
    <w:p w14:paraId="5F7FDDCE" w14:textId="77777777" w:rsidR="007844A6" w:rsidRDefault="007844A6" w:rsidP="007844A6">
      <w:pPr>
        <w:spacing w:line="360" w:lineRule="auto"/>
        <w:ind w:firstLineChars="95" w:firstLine="266"/>
        <w:jc w:val="center"/>
        <w:rPr>
          <w:szCs w:val="24"/>
        </w:rPr>
      </w:pPr>
      <w:r>
        <w:rPr>
          <w:rFonts w:hint="eastAsia"/>
          <w:szCs w:val="24"/>
        </w:rPr>
        <w:t>图</w:t>
      </w:r>
      <w:r>
        <w:rPr>
          <w:szCs w:val="24"/>
        </w:rPr>
        <w:t>B</w:t>
      </w:r>
      <w:r>
        <w:rPr>
          <w:rFonts w:hint="eastAsia"/>
          <w:szCs w:val="24"/>
        </w:rPr>
        <w:t>-</w:t>
      </w:r>
      <w:r>
        <w:rPr>
          <w:szCs w:val="24"/>
        </w:rPr>
        <w:t>49</w:t>
      </w:r>
      <w:r>
        <w:rPr>
          <w:rFonts w:hint="eastAsia"/>
          <w:szCs w:val="24"/>
        </w:rPr>
        <w:t>分拣功能设定画面</w:t>
      </w:r>
    </w:p>
    <w:p w14:paraId="476D038C"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 xml:space="preserve">-30 </w:t>
      </w:r>
      <w:r>
        <w:rPr>
          <w:rFonts w:asciiTheme="minorHAnsi" w:hAnsiTheme="minorHAnsi" w:hint="eastAsia"/>
          <w:b/>
          <w:bCs/>
          <w:szCs w:val="32"/>
        </w:rPr>
        <w:t>定制流程产品芯片安装（</w:t>
      </w:r>
      <w:r>
        <w:rPr>
          <w:rFonts w:asciiTheme="minorHAnsi" w:hAnsiTheme="minorHAnsi"/>
          <w:b/>
          <w:bCs/>
          <w:szCs w:val="32"/>
        </w:rPr>
        <w:t>1</w:t>
      </w:r>
      <w:r>
        <w:rPr>
          <w:rFonts w:asciiTheme="minorHAnsi" w:hAnsiTheme="minorHAnsi" w:hint="eastAsia"/>
          <w:b/>
          <w:bCs/>
          <w:szCs w:val="32"/>
        </w:rPr>
        <w:t>6</w:t>
      </w:r>
      <w:r>
        <w:rPr>
          <w:rFonts w:asciiTheme="minorHAnsi" w:hAnsiTheme="minorHAnsi" w:hint="eastAsia"/>
          <w:b/>
          <w:bCs/>
          <w:szCs w:val="32"/>
        </w:rPr>
        <w:t>）</w:t>
      </w:r>
    </w:p>
    <w:p w14:paraId="3C2DF849" w14:textId="77777777" w:rsidR="007844A6" w:rsidRDefault="007844A6" w:rsidP="007844A6">
      <w:pPr>
        <w:rPr>
          <w:szCs w:val="24"/>
        </w:rPr>
      </w:pPr>
      <w:r>
        <w:rPr>
          <w:rFonts w:hint="eastAsia"/>
          <w:szCs w:val="24"/>
        </w:rPr>
        <w:t>对目标工位产品芯片进行加工，加工产品目标芯片型号如表</w:t>
      </w:r>
      <w:r>
        <w:rPr>
          <w:szCs w:val="24"/>
        </w:rPr>
        <w:t>B</w:t>
      </w:r>
      <w:r>
        <w:rPr>
          <w:rFonts w:hint="eastAsia"/>
          <w:szCs w:val="24"/>
        </w:rPr>
        <w:t>-4</w:t>
      </w:r>
      <w:r>
        <w:rPr>
          <w:rFonts w:hint="eastAsia"/>
          <w:szCs w:val="24"/>
        </w:rPr>
        <w:t>所示，加工过程中不足的从原料区补充，多余芯片放回原料区。完成后，机器人回到</w:t>
      </w:r>
      <w:r>
        <w:rPr>
          <w:rFonts w:hint="eastAsia"/>
          <w:szCs w:val="24"/>
        </w:rPr>
        <w:t>Home</w:t>
      </w:r>
      <w:r>
        <w:rPr>
          <w:rFonts w:hint="eastAsia"/>
          <w:szCs w:val="24"/>
        </w:rPr>
        <w:t>点。</w:t>
      </w:r>
    </w:p>
    <w:p w14:paraId="4A9AEDF9" w14:textId="77777777" w:rsidR="007844A6" w:rsidRDefault="007844A6" w:rsidP="007844A6">
      <w:pPr>
        <w:pStyle w:val="af5"/>
        <w:spacing w:afterLines="0" w:line="500" w:lineRule="exact"/>
        <w:ind w:firstLine="480"/>
        <w:rPr>
          <w:szCs w:val="24"/>
        </w:rPr>
      </w:pPr>
      <w:r>
        <w:rPr>
          <w:szCs w:val="24"/>
        </w:rPr>
        <w:t>表</w:t>
      </w:r>
      <w:r>
        <w:rPr>
          <w:szCs w:val="24"/>
        </w:rPr>
        <w:t>B-</w:t>
      </w:r>
      <w:r>
        <w:rPr>
          <w:rFonts w:hint="eastAsia"/>
          <w:szCs w:val="24"/>
        </w:rPr>
        <w:t>4</w:t>
      </w:r>
      <w:r>
        <w:rPr>
          <w:szCs w:val="24"/>
        </w:rPr>
        <w:t xml:space="preserve"> </w:t>
      </w:r>
      <w:r>
        <w:rPr>
          <w:szCs w:val="24"/>
        </w:rPr>
        <w:t>调整要求</w:t>
      </w:r>
    </w:p>
    <w:tbl>
      <w:tblPr>
        <w:tblStyle w:val="af2"/>
        <w:tblW w:w="7792" w:type="dxa"/>
        <w:jc w:val="center"/>
        <w:tblLayout w:type="fixed"/>
        <w:tblLook w:val="04A0" w:firstRow="1" w:lastRow="0" w:firstColumn="1" w:lastColumn="0" w:noHBand="0" w:noVBand="1"/>
      </w:tblPr>
      <w:tblGrid>
        <w:gridCol w:w="2273"/>
        <w:gridCol w:w="2547"/>
        <w:gridCol w:w="2972"/>
      </w:tblGrid>
      <w:tr w:rsidR="007844A6" w14:paraId="76BC8600" w14:textId="77777777" w:rsidTr="00235D3C">
        <w:trPr>
          <w:trHeight w:val="624"/>
          <w:jc w:val="center"/>
        </w:trPr>
        <w:tc>
          <w:tcPr>
            <w:tcW w:w="2273" w:type="dxa"/>
            <w:vAlign w:val="center"/>
          </w:tcPr>
          <w:p w14:paraId="34A8410D" w14:textId="77777777" w:rsidR="007844A6" w:rsidRDefault="007844A6" w:rsidP="00235D3C">
            <w:pPr>
              <w:ind w:left="2240" w:firstLineChars="0" w:firstLine="0"/>
              <w:jc w:val="center"/>
              <w:rPr>
                <w:szCs w:val="24"/>
                <w:lang w:bidi="ar"/>
              </w:rPr>
            </w:pPr>
            <w:r>
              <w:rPr>
                <w:rFonts w:hint="eastAsia"/>
                <w:szCs w:val="24"/>
                <w:lang w:bidi="ar"/>
              </w:rPr>
              <w:t>原工位</w:t>
            </w:r>
            <w:r>
              <w:rPr>
                <w:rFonts w:hint="eastAsia"/>
                <w:szCs w:val="24"/>
                <w:lang w:bidi="ar"/>
              </w:rPr>
              <w:t>1</w:t>
            </w:r>
            <w:r>
              <w:rPr>
                <w:szCs w:val="24"/>
                <w:lang w:bidi="ar"/>
              </w:rPr>
              <w:t>芯片型号</w:t>
            </w:r>
          </w:p>
        </w:tc>
        <w:tc>
          <w:tcPr>
            <w:tcW w:w="2547" w:type="dxa"/>
            <w:vAlign w:val="center"/>
          </w:tcPr>
          <w:p w14:paraId="35D45029" w14:textId="77777777" w:rsidR="007844A6" w:rsidRDefault="007844A6" w:rsidP="00235D3C">
            <w:pPr>
              <w:ind w:left="2240" w:firstLineChars="0" w:firstLine="0"/>
              <w:jc w:val="center"/>
              <w:rPr>
                <w:szCs w:val="24"/>
                <w:lang w:bidi="ar"/>
              </w:rPr>
            </w:pPr>
            <w:r>
              <w:rPr>
                <w:rFonts w:hint="eastAsia"/>
                <w:szCs w:val="24"/>
                <w:lang w:bidi="ar"/>
              </w:rPr>
              <w:t>原工位</w:t>
            </w:r>
            <w:r>
              <w:rPr>
                <w:rFonts w:hint="eastAsia"/>
                <w:szCs w:val="24"/>
                <w:lang w:bidi="ar"/>
              </w:rPr>
              <w:t>2</w:t>
            </w:r>
            <w:r>
              <w:rPr>
                <w:rFonts w:hint="eastAsia"/>
                <w:szCs w:val="24"/>
                <w:lang w:bidi="ar"/>
              </w:rPr>
              <w:t>芯片</w:t>
            </w:r>
            <w:r>
              <w:rPr>
                <w:szCs w:val="24"/>
                <w:lang w:bidi="ar"/>
              </w:rPr>
              <w:t>型号</w:t>
            </w:r>
          </w:p>
        </w:tc>
        <w:tc>
          <w:tcPr>
            <w:tcW w:w="2972" w:type="dxa"/>
            <w:vAlign w:val="center"/>
          </w:tcPr>
          <w:p w14:paraId="2D1416D4" w14:textId="77777777" w:rsidR="007844A6" w:rsidRDefault="007844A6" w:rsidP="00235D3C">
            <w:pPr>
              <w:ind w:left="2240" w:firstLineChars="0" w:firstLine="0"/>
              <w:jc w:val="center"/>
              <w:rPr>
                <w:szCs w:val="24"/>
                <w:lang w:bidi="ar"/>
              </w:rPr>
            </w:pPr>
            <w:r>
              <w:rPr>
                <w:rFonts w:hint="eastAsia"/>
                <w:szCs w:val="24"/>
                <w:lang w:bidi="ar"/>
              </w:rPr>
              <w:t>目标工位目标芯片</w:t>
            </w:r>
            <w:r>
              <w:rPr>
                <w:szCs w:val="24"/>
                <w:lang w:bidi="ar"/>
              </w:rPr>
              <w:t>型号</w:t>
            </w:r>
          </w:p>
        </w:tc>
      </w:tr>
      <w:tr w:rsidR="007844A6" w14:paraId="0CF24CD7" w14:textId="77777777" w:rsidTr="00235D3C">
        <w:trPr>
          <w:trHeight w:val="492"/>
          <w:jc w:val="center"/>
        </w:trPr>
        <w:tc>
          <w:tcPr>
            <w:tcW w:w="2273" w:type="dxa"/>
            <w:vAlign w:val="center"/>
          </w:tcPr>
          <w:p w14:paraId="396D96AD" w14:textId="77777777" w:rsidR="007844A6" w:rsidRDefault="007844A6" w:rsidP="00235D3C">
            <w:pPr>
              <w:ind w:left="2240" w:firstLineChars="0" w:firstLine="0"/>
              <w:jc w:val="center"/>
              <w:rPr>
                <w:szCs w:val="24"/>
                <w:lang w:bidi="ar"/>
              </w:rPr>
            </w:pPr>
            <w:r>
              <w:rPr>
                <w:szCs w:val="24"/>
                <w:lang w:bidi="ar"/>
              </w:rPr>
              <w:t>A</w:t>
            </w:r>
          </w:p>
        </w:tc>
        <w:tc>
          <w:tcPr>
            <w:tcW w:w="2547" w:type="dxa"/>
            <w:vAlign w:val="center"/>
          </w:tcPr>
          <w:p w14:paraId="3C3A3B3F" w14:textId="77777777" w:rsidR="007844A6" w:rsidRDefault="007844A6" w:rsidP="00235D3C">
            <w:pPr>
              <w:ind w:left="2240" w:firstLineChars="0" w:firstLine="0"/>
              <w:jc w:val="center"/>
              <w:rPr>
                <w:szCs w:val="24"/>
                <w:lang w:bidi="ar"/>
              </w:rPr>
            </w:pPr>
            <w:r>
              <w:rPr>
                <w:szCs w:val="24"/>
                <w:lang w:bidi="ar"/>
              </w:rPr>
              <w:t>A</w:t>
            </w:r>
          </w:p>
        </w:tc>
        <w:tc>
          <w:tcPr>
            <w:tcW w:w="2972" w:type="dxa"/>
            <w:vAlign w:val="center"/>
          </w:tcPr>
          <w:p w14:paraId="20FFB5E8" w14:textId="77777777" w:rsidR="007844A6" w:rsidRDefault="007844A6" w:rsidP="00235D3C">
            <w:pPr>
              <w:ind w:left="2240" w:firstLineChars="0" w:firstLine="0"/>
              <w:jc w:val="center"/>
              <w:rPr>
                <w:szCs w:val="24"/>
                <w:lang w:bidi="ar"/>
              </w:rPr>
            </w:pPr>
            <w:r>
              <w:rPr>
                <w:szCs w:val="24"/>
                <w:lang w:bidi="ar"/>
              </w:rPr>
              <w:t>A</w:t>
            </w:r>
          </w:p>
        </w:tc>
      </w:tr>
      <w:tr w:rsidR="007844A6" w14:paraId="408C29F9" w14:textId="77777777" w:rsidTr="00235D3C">
        <w:trPr>
          <w:trHeight w:val="492"/>
          <w:jc w:val="center"/>
        </w:trPr>
        <w:tc>
          <w:tcPr>
            <w:tcW w:w="2273" w:type="dxa"/>
            <w:vAlign w:val="center"/>
          </w:tcPr>
          <w:p w14:paraId="467A997D" w14:textId="77777777" w:rsidR="007844A6" w:rsidRDefault="007844A6" w:rsidP="00235D3C">
            <w:pPr>
              <w:ind w:left="2240" w:firstLineChars="0" w:firstLine="0"/>
              <w:jc w:val="center"/>
              <w:rPr>
                <w:szCs w:val="24"/>
                <w:lang w:bidi="ar"/>
              </w:rPr>
            </w:pPr>
            <w:r>
              <w:rPr>
                <w:szCs w:val="24"/>
                <w:lang w:bidi="ar"/>
              </w:rPr>
              <w:t>B</w:t>
            </w:r>
            <w:r>
              <w:rPr>
                <w:rFonts w:hint="eastAsia"/>
                <w:szCs w:val="24"/>
                <w:lang w:bidi="ar"/>
              </w:rPr>
              <w:t>、</w:t>
            </w:r>
            <w:r>
              <w:rPr>
                <w:rFonts w:hint="eastAsia"/>
                <w:szCs w:val="24"/>
                <w:lang w:bidi="ar"/>
              </w:rPr>
              <w:lastRenderedPageBreak/>
              <w:t>空位</w:t>
            </w:r>
          </w:p>
        </w:tc>
        <w:tc>
          <w:tcPr>
            <w:tcW w:w="2547" w:type="dxa"/>
            <w:vAlign w:val="center"/>
          </w:tcPr>
          <w:p w14:paraId="685F31E4" w14:textId="77777777" w:rsidR="007844A6" w:rsidRDefault="007844A6" w:rsidP="00235D3C">
            <w:pPr>
              <w:ind w:left="2240" w:firstLineChars="0" w:firstLine="0"/>
              <w:jc w:val="center"/>
              <w:rPr>
                <w:szCs w:val="24"/>
                <w:lang w:bidi="ar"/>
              </w:rPr>
            </w:pPr>
            <w:r>
              <w:rPr>
                <w:szCs w:val="24"/>
                <w:lang w:bidi="ar"/>
              </w:rPr>
              <w:lastRenderedPageBreak/>
              <w:t>A</w:t>
            </w:r>
          </w:p>
        </w:tc>
        <w:tc>
          <w:tcPr>
            <w:tcW w:w="2972" w:type="dxa"/>
            <w:vAlign w:val="center"/>
          </w:tcPr>
          <w:p w14:paraId="2709DDBC" w14:textId="77777777" w:rsidR="007844A6" w:rsidRDefault="007844A6" w:rsidP="00235D3C">
            <w:pPr>
              <w:ind w:left="2240" w:firstLineChars="0" w:firstLine="0"/>
              <w:jc w:val="center"/>
              <w:rPr>
                <w:szCs w:val="24"/>
                <w:lang w:bidi="ar"/>
              </w:rPr>
            </w:pPr>
            <w:r>
              <w:rPr>
                <w:rFonts w:hint="eastAsia"/>
                <w:szCs w:val="24"/>
                <w:lang w:bidi="ar"/>
              </w:rPr>
              <w:t>A</w:t>
            </w:r>
          </w:p>
        </w:tc>
      </w:tr>
      <w:tr w:rsidR="007844A6" w14:paraId="2CF6B840" w14:textId="77777777" w:rsidTr="00235D3C">
        <w:trPr>
          <w:trHeight w:val="492"/>
          <w:jc w:val="center"/>
        </w:trPr>
        <w:tc>
          <w:tcPr>
            <w:tcW w:w="2273" w:type="dxa"/>
            <w:vAlign w:val="center"/>
          </w:tcPr>
          <w:p w14:paraId="5C330388" w14:textId="77777777" w:rsidR="007844A6" w:rsidRDefault="007844A6" w:rsidP="00235D3C">
            <w:pPr>
              <w:ind w:left="2240" w:firstLineChars="0" w:firstLine="0"/>
              <w:jc w:val="center"/>
              <w:rPr>
                <w:szCs w:val="24"/>
                <w:lang w:bidi="ar"/>
              </w:rPr>
            </w:pPr>
            <w:r>
              <w:rPr>
                <w:szCs w:val="24"/>
                <w:lang w:bidi="ar"/>
              </w:rPr>
              <w:t>A</w:t>
            </w:r>
          </w:p>
        </w:tc>
        <w:tc>
          <w:tcPr>
            <w:tcW w:w="2547" w:type="dxa"/>
            <w:vAlign w:val="center"/>
          </w:tcPr>
          <w:p w14:paraId="2C1B5C96" w14:textId="77777777" w:rsidR="007844A6" w:rsidRDefault="007844A6" w:rsidP="00235D3C">
            <w:pPr>
              <w:ind w:left="2240" w:firstLineChars="0" w:firstLine="0"/>
              <w:jc w:val="center"/>
              <w:rPr>
                <w:szCs w:val="24"/>
                <w:lang w:bidi="ar"/>
              </w:rPr>
            </w:pPr>
            <w:r>
              <w:rPr>
                <w:szCs w:val="24"/>
                <w:lang w:bidi="ar"/>
              </w:rPr>
              <w:t>B</w:t>
            </w:r>
            <w:r>
              <w:rPr>
                <w:rFonts w:hint="eastAsia"/>
                <w:szCs w:val="24"/>
                <w:lang w:bidi="ar"/>
              </w:rPr>
              <w:t>、空位</w:t>
            </w:r>
          </w:p>
        </w:tc>
        <w:tc>
          <w:tcPr>
            <w:tcW w:w="2972" w:type="dxa"/>
            <w:vAlign w:val="center"/>
          </w:tcPr>
          <w:p w14:paraId="30BBBAB6" w14:textId="77777777" w:rsidR="007844A6" w:rsidRDefault="007844A6" w:rsidP="00235D3C">
            <w:pPr>
              <w:ind w:left="2240" w:firstLineChars="0" w:firstLine="0"/>
              <w:jc w:val="center"/>
              <w:rPr>
                <w:szCs w:val="24"/>
                <w:lang w:bidi="ar"/>
              </w:rPr>
            </w:pPr>
            <w:r>
              <w:rPr>
                <w:rFonts w:hint="eastAsia"/>
                <w:szCs w:val="24"/>
                <w:lang w:bidi="ar"/>
              </w:rPr>
              <w:t>A</w:t>
            </w:r>
          </w:p>
        </w:tc>
      </w:tr>
      <w:tr w:rsidR="007844A6" w14:paraId="753BD5B6" w14:textId="77777777" w:rsidTr="00235D3C">
        <w:trPr>
          <w:trHeight w:val="502"/>
          <w:jc w:val="center"/>
        </w:trPr>
        <w:tc>
          <w:tcPr>
            <w:tcW w:w="2273" w:type="dxa"/>
            <w:vAlign w:val="center"/>
          </w:tcPr>
          <w:p w14:paraId="10074AD1" w14:textId="77777777" w:rsidR="007844A6" w:rsidRDefault="007844A6" w:rsidP="00235D3C">
            <w:pPr>
              <w:ind w:left="2240" w:firstLineChars="0" w:firstLine="0"/>
              <w:jc w:val="center"/>
              <w:rPr>
                <w:szCs w:val="24"/>
                <w:lang w:bidi="ar"/>
              </w:rPr>
            </w:pPr>
            <w:r>
              <w:rPr>
                <w:szCs w:val="24"/>
                <w:lang w:bidi="ar"/>
              </w:rPr>
              <w:t>B</w:t>
            </w:r>
            <w:r>
              <w:rPr>
                <w:rFonts w:hint="eastAsia"/>
                <w:szCs w:val="24"/>
                <w:lang w:bidi="ar"/>
              </w:rPr>
              <w:t>、空位</w:t>
            </w:r>
          </w:p>
        </w:tc>
        <w:tc>
          <w:tcPr>
            <w:tcW w:w="2547" w:type="dxa"/>
            <w:vAlign w:val="center"/>
          </w:tcPr>
          <w:p w14:paraId="02CDE60F" w14:textId="77777777" w:rsidR="007844A6" w:rsidRDefault="007844A6" w:rsidP="00235D3C">
            <w:pPr>
              <w:ind w:left="2240" w:firstLineChars="0" w:firstLine="0"/>
              <w:jc w:val="center"/>
              <w:rPr>
                <w:szCs w:val="24"/>
                <w:lang w:bidi="ar"/>
              </w:rPr>
            </w:pPr>
            <w:r>
              <w:rPr>
                <w:szCs w:val="24"/>
                <w:lang w:bidi="ar"/>
              </w:rPr>
              <w:t>B</w:t>
            </w:r>
            <w:r>
              <w:rPr>
                <w:rFonts w:hint="eastAsia"/>
                <w:szCs w:val="24"/>
                <w:lang w:bidi="ar"/>
              </w:rPr>
              <w:t>、空位</w:t>
            </w:r>
          </w:p>
        </w:tc>
        <w:tc>
          <w:tcPr>
            <w:tcW w:w="2972" w:type="dxa"/>
            <w:vAlign w:val="center"/>
          </w:tcPr>
          <w:p w14:paraId="2FFF6E6B" w14:textId="77777777" w:rsidR="007844A6" w:rsidRDefault="007844A6" w:rsidP="00235D3C">
            <w:pPr>
              <w:ind w:left="2240" w:firstLineChars="0" w:firstLine="0"/>
              <w:jc w:val="center"/>
              <w:rPr>
                <w:szCs w:val="24"/>
                <w:lang w:bidi="ar"/>
              </w:rPr>
            </w:pPr>
            <w:r>
              <w:rPr>
                <w:szCs w:val="24"/>
                <w:lang w:bidi="ar"/>
              </w:rPr>
              <w:t>B</w:t>
            </w:r>
          </w:p>
        </w:tc>
      </w:tr>
    </w:tbl>
    <w:p w14:paraId="1382ABF8"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 xml:space="preserve">-31 </w:t>
      </w:r>
      <w:r>
        <w:rPr>
          <w:rFonts w:asciiTheme="minorHAnsi" w:hAnsiTheme="minorHAnsi" w:hint="eastAsia"/>
          <w:b/>
          <w:bCs/>
          <w:szCs w:val="32"/>
        </w:rPr>
        <w:t>定制流程产品芯片安装（</w:t>
      </w:r>
      <w:r>
        <w:rPr>
          <w:rFonts w:asciiTheme="minorHAnsi" w:hAnsiTheme="minorHAnsi"/>
          <w:b/>
          <w:bCs/>
          <w:szCs w:val="32"/>
        </w:rPr>
        <w:t>1</w:t>
      </w:r>
      <w:r>
        <w:rPr>
          <w:rFonts w:asciiTheme="minorHAnsi" w:hAnsiTheme="minorHAnsi" w:hint="eastAsia"/>
          <w:b/>
          <w:bCs/>
          <w:szCs w:val="32"/>
        </w:rPr>
        <w:t>7</w:t>
      </w:r>
      <w:r>
        <w:rPr>
          <w:rFonts w:asciiTheme="minorHAnsi" w:hAnsiTheme="minorHAnsi" w:hint="eastAsia"/>
          <w:b/>
          <w:bCs/>
          <w:szCs w:val="32"/>
        </w:rPr>
        <w:t>）</w:t>
      </w:r>
    </w:p>
    <w:p w14:paraId="170BFE85" w14:textId="77777777" w:rsidR="007844A6" w:rsidRDefault="007844A6" w:rsidP="007844A6">
      <w:pPr>
        <w:rPr>
          <w:bCs/>
          <w:szCs w:val="32"/>
        </w:rPr>
      </w:pPr>
      <w:r>
        <w:rPr>
          <w:rFonts w:asciiTheme="minorHAnsi" w:hAnsiTheme="minorHAnsi" w:hint="eastAsia"/>
          <w:bCs/>
          <w:szCs w:val="32"/>
        </w:rPr>
        <w:t>机器人从芯片原料料盘区域中各种类最小位置（料盘芯片摆放位置编号如图</w:t>
      </w:r>
      <w:r>
        <w:rPr>
          <w:rFonts w:asciiTheme="minorHAnsi" w:hAnsiTheme="minorHAnsi"/>
          <w:bCs/>
          <w:szCs w:val="32"/>
        </w:rPr>
        <w:t>B</w:t>
      </w:r>
      <w:r>
        <w:rPr>
          <w:rFonts w:asciiTheme="minorHAnsi" w:hAnsiTheme="minorHAnsi" w:hint="eastAsia"/>
          <w:bCs/>
          <w:szCs w:val="32"/>
        </w:rPr>
        <w:t>-</w:t>
      </w:r>
      <w:r>
        <w:rPr>
          <w:rFonts w:asciiTheme="minorHAnsi" w:hAnsiTheme="minorHAnsi"/>
          <w:bCs/>
          <w:szCs w:val="32"/>
        </w:rPr>
        <w:t>50</w:t>
      </w:r>
      <w:r>
        <w:rPr>
          <w:rFonts w:asciiTheme="minorHAnsi" w:hAnsiTheme="minorHAnsi" w:hint="eastAsia"/>
          <w:bCs/>
          <w:szCs w:val="32"/>
        </w:rPr>
        <w:t>所示）开始拾取芯片安装到有盖板的产品空位处</w:t>
      </w:r>
      <w:r>
        <w:rPr>
          <w:rFonts w:hint="eastAsia"/>
          <w:bCs/>
          <w:szCs w:val="32"/>
        </w:rPr>
        <w:t>。</w:t>
      </w:r>
    </w:p>
    <w:p w14:paraId="422FFB59" w14:textId="77777777" w:rsidR="007844A6" w:rsidRDefault="007844A6" w:rsidP="007844A6">
      <w:pPr>
        <w:spacing w:line="240" w:lineRule="auto"/>
      </w:pPr>
      <w:r>
        <w:rPr>
          <w:noProof/>
        </w:rPr>
        <w:drawing>
          <wp:inline distT="0" distB="0" distL="0" distR="0" wp14:anchorId="5B762B7E" wp14:editId="5F6F79DB">
            <wp:extent cx="4361180" cy="2218055"/>
            <wp:effectExtent l="0" t="0" r="127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4361180" cy="2218055"/>
                    </a:xfrm>
                    <a:prstGeom prst="rect">
                      <a:avLst/>
                    </a:prstGeom>
                    <a:noFill/>
                    <a:ln>
                      <a:noFill/>
                    </a:ln>
                  </pic:spPr>
                </pic:pic>
              </a:graphicData>
            </a:graphic>
          </wp:inline>
        </w:drawing>
      </w:r>
    </w:p>
    <w:p w14:paraId="45CA66AA" w14:textId="77777777" w:rsidR="007844A6" w:rsidRDefault="007844A6" w:rsidP="007844A6">
      <w:pPr>
        <w:spacing w:line="240" w:lineRule="auto"/>
        <w:jc w:val="center"/>
      </w:pPr>
      <w:r>
        <w:rPr>
          <w:rFonts w:hint="eastAsia"/>
        </w:rPr>
        <w:t>图</w:t>
      </w:r>
      <w:r>
        <w:t>B</w:t>
      </w:r>
      <w:r>
        <w:rPr>
          <w:rFonts w:hint="eastAsia"/>
        </w:rPr>
        <w:t>-</w:t>
      </w:r>
      <w:r>
        <w:t>50</w:t>
      </w:r>
      <w:r>
        <w:rPr>
          <w:rFonts w:hint="eastAsia"/>
        </w:rPr>
        <w:t xml:space="preserve"> </w:t>
      </w:r>
      <w:r>
        <w:rPr>
          <w:rFonts w:hint="eastAsia"/>
        </w:rPr>
        <w:t>料盘芯片摆放位置编号</w:t>
      </w:r>
    </w:p>
    <w:p w14:paraId="00D15FBA"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 xml:space="preserve">-32 </w:t>
      </w:r>
      <w:r>
        <w:rPr>
          <w:rFonts w:asciiTheme="minorHAnsi" w:hAnsiTheme="minorHAnsi" w:hint="eastAsia"/>
          <w:b/>
          <w:bCs/>
          <w:szCs w:val="32"/>
        </w:rPr>
        <w:t>定制流程产品芯片安装（</w:t>
      </w:r>
      <w:r>
        <w:rPr>
          <w:rFonts w:asciiTheme="minorHAnsi" w:hAnsiTheme="minorHAnsi"/>
          <w:b/>
          <w:bCs/>
          <w:szCs w:val="32"/>
        </w:rPr>
        <w:t>1</w:t>
      </w:r>
      <w:r>
        <w:rPr>
          <w:rFonts w:asciiTheme="minorHAnsi" w:hAnsiTheme="minorHAnsi" w:hint="eastAsia"/>
          <w:b/>
          <w:bCs/>
          <w:szCs w:val="32"/>
        </w:rPr>
        <w:t>8</w:t>
      </w:r>
      <w:r>
        <w:rPr>
          <w:rFonts w:asciiTheme="minorHAnsi" w:hAnsiTheme="minorHAnsi" w:hint="eastAsia"/>
          <w:b/>
          <w:bCs/>
          <w:szCs w:val="32"/>
        </w:rPr>
        <w:t>）</w:t>
      </w:r>
    </w:p>
    <w:p w14:paraId="7B521F7C" w14:textId="77777777" w:rsidR="007844A6" w:rsidRDefault="007844A6" w:rsidP="007844A6">
      <w:pPr>
        <w:rPr>
          <w:rFonts w:asciiTheme="minorHAnsi" w:eastAsiaTheme="minorEastAsia" w:hAnsiTheme="minorHAnsi"/>
          <w:bCs/>
          <w:szCs w:val="32"/>
        </w:rPr>
      </w:pPr>
      <w:r>
        <w:rPr>
          <w:rFonts w:asciiTheme="minorHAnsi" w:hAnsiTheme="minorHAnsi" w:hint="eastAsia"/>
          <w:bCs/>
          <w:szCs w:val="32"/>
        </w:rPr>
        <w:t>机器人对四个工位上产品中的空位进行探测（产品芯片位置编号如图</w:t>
      </w:r>
      <w:r>
        <w:rPr>
          <w:rFonts w:asciiTheme="minorHAnsi" w:hAnsiTheme="minorHAnsi"/>
          <w:bCs/>
          <w:szCs w:val="32"/>
        </w:rPr>
        <w:t>B</w:t>
      </w:r>
      <w:r>
        <w:rPr>
          <w:rFonts w:asciiTheme="minorHAnsi" w:hAnsiTheme="minorHAnsi" w:hint="eastAsia"/>
          <w:bCs/>
          <w:szCs w:val="32"/>
        </w:rPr>
        <w:t>-</w:t>
      </w:r>
      <w:r>
        <w:rPr>
          <w:rFonts w:asciiTheme="minorHAnsi" w:hAnsiTheme="minorHAnsi"/>
          <w:bCs/>
          <w:szCs w:val="32"/>
        </w:rPr>
        <w:t>51</w:t>
      </w:r>
      <w:r>
        <w:rPr>
          <w:rFonts w:asciiTheme="minorHAnsi" w:hAnsiTheme="minorHAnsi" w:hint="eastAsia"/>
          <w:bCs/>
          <w:szCs w:val="32"/>
        </w:rPr>
        <w:t>所示），空位数最多的产品</w:t>
      </w:r>
      <w:r>
        <w:rPr>
          <w:rFonts w:asciiTheme="minorHAnsi" w:hAnsiTheme="minorHAnsi" w:hint="eastAsia"/>
          <w:bCs/>
          <w:szCs w:val="32"/>
        </w:rPr>
        <w:t xml:space="preserve"> </w:t>
      </w:r>
      <w:r>
        <w:rPr>
          <w:rFonts w:asciiTheme="minorHAnsi" w:hAnsiTheme="minorHAnsi" w:hint="eastAsia"/>
          <w:bCs/>
          <w:szCs w:val="32"/>
        </w:rPr>
        <w:t>为过渡产品，从原料盘中各种类最大位置编号开始拾取芯片补满过渡产品</w:t>
      </w:r>
      <w:r>
        <w:rPr>
          <w:rFonts w:hint="eastAsia"/>
          <w:bCs/>
          <w:szCs w:val="32"/>
        </w:rPr>
        <w:t>。</w:t>
      </w:r>
    </w:p>
    <w:p w14:paraId="188ECBBD" w14:textId="77777777" w:rsidR="007844A6" w:rsidRDefault="007844A6" w:rsidP="007844A6">
      <w:pPr>
        <w:spacing w:line="240" w:lineRule="auto"/>
      </w:pPr>
    </w:p>
    <w:p w14:paraId="392AE20F" w14:textId="77777777" w:rsidR="007844A6" w:rsidRDefault="007844A6" w:rsidP="007844A6">
      <w:pPr>
        <w:widowControl/>
        <w:spacing w:line="240" w:lineRule="auto"/>
        <w:jc w:val="center"/>
        <w:rPr>
          <w:szCs w:val="28"/>
        </w:rPr>
      </w:pPr>
      <w:r>
        <w:rPr>
          <w:noProof/>
          <w:kern w:val="0"/>
          <w:szCs w:val="24"/>
        </w:rPr>
        <w:lastRenderedPageBreak/>
        <w:drawing>
          <wp:inline distT="0" distB="0" distL="114300" distR="114300" wp14:anchorId="52A2B4C7" wp14:editId="46FE178D">
            <wp:extent cx="3531870" cy="1478915"/>
            <wp:effectExtent l="0" t="0" r="11430" b="6985"/>
            <wp:docPr id="56" name="图片 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256"/>
                    <pic:cNvPicPr>
                      <a:picLocks noChangeAspect="1"/>
                    </pic:cNvPicPr>
                  </pic:nvPicPr>
                  <pic:blipFill>
                    <a:blip r:embed="rId60"/>
                    <a:srcRect b="58126"/>
                    <a:stretch>
                      <a:fillRect/>
                    </a:stretch>
                  </pic:blipFill>
                  <pic:spPr>
                    <a:xfrm>
                      <a:off x="0" y="0"/>
                      <a:ext cx="3531870" cy="1478915"/>
                    </a:xfrm>
                    <a:prstGeom prst="rect">
                      <a:avLst/>
                    </a:prstGeom>
                    <a:noFill/>
                    <a:ln w="9525">
                      <a:noFill/>
                    </a:ln>
                  </pic:spPr>
                </pic:pic>
              </a:graphicData>
            </a:graphic>
          </wp:inline>
        </w:drawing>
      </w:r>
    </w:p>
    <w:p w14:paraId="3D2F2F78" w14:textId="77777777" w:rsidR="007844A6" w:rsidRDefault="007844A6" w:rsidP="007844A6">
      <w:pPr>
        <w:pStyle w:val="af5"/>
      </w:pPr>
      <w:r>
        <w:t>（</w:t>
      </w:r>
      <w:r>
        <w:t>a</w:t>
      </w:r>
      <w:r>
        <w:t>）</w:t>
      </w:r>
      <w:r>
        <w:t>A03</w:t>
      </w:r>
      <w:r>
        <w:t>产品</w:t>
      </w:r>
      <w:r>
        <w:t xml:space="preserve">      </w:t>
      </w:r>
      <w:r>
        <w:rPr>
          <w:rFonts w:hint="eastAsia"/>
        </w:rPr>
        <w:t xml:space="preserve">    </w:t>
      </w:r>
      <w:r>
        <w:t xml:space="preserve">       </w:t>
      </w:r>
      <w:r>
        <w:t>（</w:t>
      </w:r>
      <w:r>
        <w:t>b</w:t>
      </w:r>
      <w:r>
        <w:t>）</w:t>
      </w:r>
      <w:r>
        <w:t>A04</w:t>
      </w:r>
      <w:r>
        <w:t>产品</w:t>
      </w:r>
    </w:p>
    <w:p w14:paraId="563CD626" w14:textId="77777777" w:rsidR="007844A6" w:rsidRDefault="007844A6" w:rsidP="007844A6">
      <w:pPr>
        <w:pStyle w:val="af5"/>
        <w:ind w:firstLine="480"/>
        <w:rPr>
          <w:kern w:val="0"/>
          <w:szCs w:val="24"/>
          <w:lang w:bidi="ar"/>
        </w:rPr>
      </w:pPr>
      <w:r>
        <w:rPr>
          <w:noProof/>
          <w:kern w:val="0"/>
          <w:szCs w:val="24"/>
        </w:rPr>
        <w:drawing>
          <wp:inline distT="0" distB="0" distL="114300" distR="114300" wp14:anchorId="1CDA4D39" wp14:editId="7DD144BE">
            <wp:extent cx="3614420" cy="1507490"/>
            <wp:effectExtent l="0" t="0" r="0" b="16510"/>
            <wp:docPr id="77" name="图片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256"/>
                    <pic:cNvPicPr>
                      <a:picLocks noChangeAspect="1"/>
                    </pic:cNvPicPr>
                  </pic:nvPicPr>
                  <pic:blipFill>
                    <a:blip r:embed="rId60"/>
                    <a:srcRect t="51025" r="-2337" b="6292"/>
                    <a:stretch>
                      <a:fillRect/>
                    </a:stretch>
                  </pic:blipFill>
                  <pic:spPr>
                    <a:xfrm>
                      <a:off x="0" y="0"/>
                      <a:ext cx="3614420" cy="1507490"/>
                    </a:xfrm>
                    <a:prstGeom prst="rect">
                      <a:avLst/>
                    </a:prstGeom>
                    <a:noFill/>
                    <a:ln w="9525">
                      <a:noFill/>
                    </a:ln>
                  </pic:spPr>
                </pic:pic>
              </a:graphicData>
            </a:graphic>
          </wp:inline>
        </w:drawing>
      </w:r>
    </w:p>
    <w:p w14:paraId="76F05B8C" w14:textId="77777777" w:rsidR="007844A6" w:rsidRDefault="007844A6" w:rsidP="007844A6">
      <w:pPr>
        <w:pStyle w:val="af5"/>
      </w:pPr>
      <w:r>
        <w:t>（</w:t>
      </w:r>
      <w:r>
        <w:rPr>
          <w:rFonts w:hint="eastAsia"/>
        </w:rPr>
        <w:t>c</w:t>
      </w:r>
      <w:r>
        <w:t>）</w:t>
      </w:r>
      <w:r>
        <w:t>A05</w:t>
      </w:r>
      <w:r>
        <w:t>产品</w:t>
      </w:r>
      <w:r>
        <w:t xml:space="preserve">     </w:t>
      </w:r>
      <w:r>
        <w:rPr>
          <w:rFonts w:hint="eastAsia"/>
        </w:rPr>
        <w:t xml:space="preserve">   </w:t>
      </w:r>
      <w:r>
        <w:t xml:space="preserve">        </w:t>
      </w:r>
      <w:r>
        <w:t>（</w:t>
      </w:r>
      <w:r>
        <w:rPr>
          <w:rFonts w:hint="eastAsia"/>
        </w:rPr>
        <w:t>d</w:t>
      </w:r>
      <w:r>
        <w:t>）</w:t>
      </w:r>
      <w:r>
        <w:t>A06</w:t>
      </w:r>
      <w:r>
        <w:t>产品</w:t>
      </w:r>
    </w:p>
    <w:p w14:paraId="7DF511B3" w14:textId="77777777" w:rsidR="007844A6" w:rsidRDefault="007844A6" w:rsidP="007844A6">
      <w:pPr>
        <w:pStyle w:val="af5"/>
        <w:rPr>
          <w:sz w:val="28"/>
        </w:rPr>
      </w:pPr>
      <w:r>
        <w:rPr>
          <w:rFonts w:hint="eastAsia"/>
          <w:sz w:val="28"/>
        </w:rPr>
        <w:t>图</w:t>
      </w:r>
      <w:r>
        <w:rPr>
          <w:sz w:val="28"/>
        </w:rPr>
        <w:t>B</w:t>
      </w:r>
      <w:r>
        <w:rPr>
          <w:rFonts w:hint="eastAsia"/>
          <w:sz w:val="28"/>
        </w:rPr>
        <w:t>-</w:t>
      </w:r>
      <w:r>
        <w:rPr>
          <w:sz w:val="28"/>
        </w:rPr>
        <w:t>51</w:t>
      </w:r>
      <w:r>
        <w:rPr>
          <w:rFonts w:hint="eastAsia"/>
          <w:sz w:val="28"/>
        </w:rPr>
        <w:t xml:space="preserve">  </w:t>
      </w:r>
      <w:r>
        <w:rPr>
          <w:rFonts w:hint="eastAsia"/>
          <w:sz w:val="28"/>
        </w:rPr>
        <w:t>产品芯片位置编号图</w:t>
      </w:r>
    </w:p>
    <w:p w14:paraId="3DB50C5E" w14:textId="77777777" w:rsidR="007844A6" w:rsidRDefault="007844A6" w:rsidP="007844A6">
      <w:pPr>
        <w:spacing w:line="240" w:lineRule="auto"/>
      </w:pPr>
    </w:p>
    <w:p w14:paraId="65A8543A"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 xml:space="preserve">-33 </w:t>
      </w:r>
      <w:r>
        <w:rPr>
          <w:rFonts w:asciiTheme="minorHAnsi" w:hAnsiTheme="minorHAnsi" w:hint="eastAsia"/>
          <w:b/>
          <w:bCs/>
          <w:szCs w:val="32"/>
        </w:rPr>
        <w:t>定制流程产品芯片安装（</w:t>
      </w:r>
      <w:r>
        <w:rPr>
          <w:rFonts w:asciiTheme="minorHAnsi" w:hAnsiTheme="minorHAnsi"/>
          <w:b/>
          <w:bCs/>
          <w:szCs w:val="32"/>
        </w:rPr>
        <w:t>1</w:t>
      </w:r>
      <w:r>
        <w:rPr>
          <w:rFonts w:asciiTheme="minorHAnsi" w:hAnsiTheme="minorHAnsi" w:hint="eastAsia"/>
          <w:b/>
          <w:bCs/>
          <w:szCs w:val="32"/>
        </w:rPr>
        <w:t>9</w:t>
      </w:r>
      <w:r>
        <w:rPr>
          <w:rFonts w:asciiTheme="minorHAnsi" w:hAnsiTheme="minorHAnsi" w:hint="eastAsia"/>
          <w:b/>
          <w:bCs/>
          <w:szCs w:val="32"/>
        </w:rPr>
        <w:t>）</w:t>
      </w:r>
    </w:p>
    <w:p w14:paraId="05B42C5C" w14:textId="77777777" w:rsidR="007844A6" w:rsidRDefault="007844A6" w:rsidP="007844A6">
      <w:r>
        <w:rPr>
          <w:rFonts w:hint="eastAsia"/>
        </w:rPr>
        <w:t>四个工位已经放置</w:t>
      </w:r>
      <w:r>
        <w:rPr>
          <w:rFonts w:hint="eastAsia"/>
        </w:rPr>
        <w:t>PCB</w:t>
      </w:r>
      <w:r>
        <w:rPr>
          <w:rFonts w:hint="eastAsia"/>
        </w:rPr>
        <w:t>板（已装盖板，为锁螺丝），工业机器人利用吸盘工具拆除盖板，然后安装盖板。工业机器人利用锁螺丝工具，通过</w:t>
      </w:r>
      <w:r>
        <w:rPr>
          <w:rFonts w:hint="eastAsia"/>
        </w:rPr>
        <w:t>IO</w:t>
      </w:r>
      <w:r>
        <w:rPr>
          <w:rFonts w:hint="eastAsia"/>
        </w:rPr>
        <w:t>控制，从螺丝供料机处拾取螺丝。工业机器人利用锁螺丝工具，根据触摸屏设定的螺丝颗数，将螺丝锁紧到</w:t>
      </w:r>
      <w:r>
        <w:rPr>
          <w:rFonts w:hint="eastAsia"/>
        </w:rPr>
        <w:t>PCB</w:t>
      </w:r>
      <w:r>
        <w:rPr>
          <w:rFonts w:hint="eastAsia"/>
        </w:rPr>
        <w:t>产品四角位置。</w:t>
      </w:r>
    </w:p>
    <w:p w14:paraId="6C167F7D" w14:textId="77777777" w:rsidR="007844A6" w:rsidRDefault="007844A6" w:rsidP="007844A6">
      <w:pPr>
        <w:spacing w:line="240" w:lineRule="auto"/>
        <w:ind w:firstLine="480"/>
        <w:jc w:val="center"/>
        <w:rPr>
          <w:rFonts w:ascii="宋体" w:eastAsia="宋体" w:hAnsi="宋体" w:cs="宋体"/>
          <w:sz w:val="24"/>
          <w:szCs w:val="24"/>
        </w:rPr>
      </w:pPr>
      <w:r>
        <w:rPr>
          <w:rFonts w:ascii="宋体" w:eastAsia="宋体" w:hAnsi="宋体" w:cs="宋体"/>
          <w:noProof/>
          <w:sz w:val="24"/>
          <w:szCs w:val="24"/>
        </w:rPr>
        <w:drawing>
          <wp:inline distT="0" distB="0" distL="114300" distR="114300" wp14:anchorId="60472056" wp14:editId="23B07210">
            <wp:extent cx="3902710" cy="2465070"/>
            <wp:effectExtent l="0" t="0" r="2540" b="0"/>
            <wp:docPr id="7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descr="IMG_256"/>
                    <pic:cNvPicPr>
                      <a:picLocks noChangeAspect="1"/>
                    </pic:cNvPicPr>
                  </pic:nvPicPr>
                  <pic:blipFill>
                    <a:blip r:embed="rId61"/>
                    <a:stretch>
                      <a:fillRect/>
                    </a:stretch>
                  </pic:blipFill>
                  <pic:spPr>
                    <a:xfrm>
                      <a:off x="0" y="0"/>
                      <a:ext cx="3907354" cy="2468036"/>
                    </a:xfrm>
                    <a:prstGeom prst="rect">
                      <a:avLst/>
                    </a:prstGeom>
                    <a:noFill/>
                    <a:ln w="9525">
                      <a:noFill/>
                    </a:ln>
                  </pic:spPr>
                </pic:pic>
              </a:graphicData>
            </a:graphic>
          </wp:inline>
        </w:drawing>
      </w:r>
    </w:p>
    <w:p w14:paraId="3625D5D9" w14:textId="77777777" w:rsidR="007844A6" w:rsidRDefault="007844A6" w:rsidP="007844A6">
      <w:pPr>
        <w:spacing w:line="240" w:lineRule="auto"/>
        <w:ind w:firstLine="480"/>
        <w:jc w:val="center"/>
        <w:rPr>
          <w:rFonts w:ascii="宋体" w:eastAsia="宋体" w:hAnsi="宋体" w:cs="宋体"/>
          <w:sz w:val="24"/>
          <w:szCs w:val="24"/>
        </w:rPr>
      </w:pPr>
      <w:r>
        <w:rPr>
          <w:rFonts w:ascii="宋体" w:eastAsia="宋体" w:hAnsi="宋体" w:cs="宋体" w:hint="eastAsia"/>
          <w:sz w:val="24"/>
          <w:szCs w:val="24"/>
        </w:rPr>
        <w:lastRenderedPageBreak/>
        <w:t>图</w:t>
      </w:r>
      <w:r>
        <w:rPr>
          <w:rFonts w:ascii="宋体" w:eastAsia="宋体" w:hAnsi="宋体" w:cs="宋体"/>
          <w:sz w:val="24"/>
          <w:szCs w:val="24"/>
        </w:rPr>
        <w:t>B</w:t>
      </w:r>
      <w:r>
        <w:rPr>
          <w:rFonts w:ascii="宋体" w:eastAsia="宋体" w:hAnsi="宋体" w:cs="宋体" w:hint="eastAsia"/>
          <w:sz w:val="24"/>
          <w:szCs w:val="24"/>
        </w:rPr>
        <w:t>-</w:t>
      </w:r>
      <w:r>
        <w:rPr>
          <w:rFonts w:ascii="宋体" w:eastAsia="宋体" w:hAnsi="宋体" w:cs="宋体"/>
          <w:sz w:val="24"/>
          <w:szCs w:val="24"/>
        </w:rPr>
        <w:t>52</w:t>
      </w:r>
      <w:r>
        <w:rPr>
          <w:rFonts w:ascii="宋体" w:eastAsia="宋体" w:hAnsi="宋体" w:cs="宋体" w:hint="eastAsia"/>
          <w:sz w:val="24"/>
          <w:szCs w:val="24"/>
        </w:rPr>
        <w:t xml:space="preserve"> 分拣设定画面</w:t>
      </w:r>
    </w:p>
    <w:p w14:paraId="6489ADFC" w14:textId="77777777" w:rsidR="007844A6" w:rsidRDefault="007844A6" w:rsidP="007844A6">
      <w:pPr>
        <w:ind w:firstLine="562"/>
        <w:rPr>
          <w:rFonts w:asciiTheme="minorHAnsi" w:hAnsiTheme="minorHAnsi"/>
          <w:b/>
          <w:bCs/>
          <w:szCs w:val="32"/>
        </w:rPr>
      </w:pPr>
      <w:r>
        <w:rPr>
          <w:rFonts w:asciiTheme="minorHAnsi" w:hAnsiTheme="minorHAnsi"/>
          <w:b/>
          <w:bCs/>
          <w:szCs w:val="32"/>
        </w:rPr>
        <w:t>B-3</w:t>
      </w:r>
      <w:r>
        <w:rPr>
          <w:rFonts w:asciiTheme="minorHAnsi" w:hAnsiTheme="minorHAnsi" w:hint="eastAsia"/>
          <w:b/>
          <w:bCs/>
          <w:szCs w:val="32"/>
        </w:rPr>
        <w:t>-34</w:t>
      </w:r>
      <w:r>
        <w:rPr>
          <w:rFonts w:asciiTheme="minorHAnsi" w:hAnsiTheme="minorHAnsi"/>
          <w:b/>
          <w:bCs/>
          <w:szCs w:val="32"/>
        </w:rPr>
        <w:t xml:space="preserve"> </w:t>
      </w:r>
      <w:r>
        <w:rPr>
          <w:rFonts w:asciiTheme="minorHAnsi" w:hAnsiTheme="minorHAnsi" w:hint="eastAsia"/>
          <w:b/>
          <w:bCs/>
          <w:szCs w:val="32"/>
        </w:rPr>
        <w:t>实时显示芯片数量</w:t>
      </w:r>
    </w:p>
    <w:p w14:paraId="10E499AE" w14:textId="77777777" w:rsidR="007844A6" w:rsidRDefault="007844A6" w:rsidP="007844A6">
      <w:r>
        <w:rPr>
          <w:rFonts w:hint="eastAsia"/>
        </w:rPr>
        <w:t>在检测单元随机放置</w:t>
      </w:r>
      <w:r>
        <w:rPr>
          <w:rFonts w:hint="eastAsia"/>
        </w:rPr>
        <w:t>A03</w:t>
      </w:r>
      <w:r>
        <w:rPr>
          <w:rFonts w:hint="eastAsia"/>
        </w:rPr>
        <w:t>、</w:t>
      </w:r>
      <w:r>
        <w:rPr>
          <w:rFonts w:hint="eastAsia"/>
        </w:rPr>
        <w:t>A04</w:t>
      </w:r>
      <w:r>
        <w:rPr>
          <w:rFonts w:hint="eastAsia"/>
        </w:rPr>
        <w:t>和</w:t>
      </w:r>
      <w:r>
        <w:rPr>
          <w:rFonts w:hint="eastAsia"/>
        </w:rPr>
        <w:t>A05</w:t>
      </w:r>
      <w:r>
        <w:rPr>
          <w:rFonts w:hint="eastAsia"/>
        </w:rPr>
        <w:t>产品，所有产品上均不安装盖板和芯片，从原料区随机拾取异形芯片补充</w:t>
      </w:r>
      <w:r>
        <w:rPr>
          <w:rFonts w:hint="eastAsia"/>
        </w:rPr>
        <w:t>A03</w:t>
      </w:r>
      <w:r>
        <w:rPr>
          <w:rFonts w:hint="eastAsia"/>
        </w:rPr>
        <w:t>、</w:t>
      </w:r>
      <w:r>
        <w:rPr>
          <w:rFonts w:hint="eastAsia"/>
        </w:rPr>
        <w:t>A04</w:t>
      </w:r>
      <w:r>
        <w:rPr>
          <w:rFonts w:hint="eastAsia"/>
        </w:rPr>
        <w:t>和</w:t>
      </w:r>
      <w:r>
        <w:rPr>
          <w:rFonts w:hint="eastAsia"/>
        </w:rPr>
        <w:t>A05</w:t>
      </w:r>
      <w:r>
        <w:rPr>
          <w:rFonts w:hint="eastAsia"/>
        </w:rPr>
        <w:t>产品。在产品补充芯片过程中，通过触摸屏实时显示当前原料区不同种类芯片个数，如图</w:t>
      </w:r>
      <w:r>
        <w:t>B</w:t>
      </w:r>
      <w:r>
        <w:rPr>
          <w:rFonts w:hint="eastAsia"/>
        </w:rPr>
        <w:t>-</w:t>
      </w:r>
      <w:r>
        <w:t>53</w:t>
      </w:r>
      <w:r>
        <w:rPr>
          <w:rFonts w:hint="eastAsia"/>
        </w:rPr>
        <w:t>所示。</w:t>
      </w:r>
    </w:p>
    <w:p w14:paraId="2CE868BA" w14:textId="77777777" w:rsidR="007844A6" w:rsidRDefault="007844A6" w:rsidP="007844A6">
      <w:pPr>
        <w:pStyle w:val="af7"/>
        <w:rPr>
          <w:b/>
          <w:bCs/>
        </w:rPr>
      </w:pPr>
      <w:r>
        <w:rPr>
          <w:noProof/>
        </w:rPr>
        <w:drawing>
          <wp:inline distT="0" distB="0" distL="0" distR="0" wp14:anchorId="43149C17" wp14:editId="08B4F4C0">
            <wp:extent cx="3352800" cy="2152015"/>
            <wp:effectExtent l="0" t="0" r="0" b="635"/>
            <wp:docPr id="73" name="图片 73" descr="C:\Users\Administrator\Documents\Tencent Files\260938217\Image\C2C\XQ8M[TA]AB4Y]}FVWO~I4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Administrator\Documents\Tencent Files\260938217\Image\C2C\XQ8M[TA]AB4Y]}FVWO~I4BE.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376994" cy="2167583"/>
                    </a:xfrm>
                    <a:prstGeom prst="rect">
                      <a:avLst/>
                    </a:prstGeom>
                    <a:noFill/>
                    <a:ln>
                      <a:noFill/>
                    </a:ln>
                  </pic:spPr>
                </pic:pic>
              </a:graphicData>
            </a:graphic>
          </wp:inline>
        </w:drawing>
      </w:r>
    </w:p>
    <w:p w14:paraId="6B066A1B" w14:textId="77777777" w:rsidR="007844A6" w:rsidRDefault="007844A6" w:rsidP="007844A6">
      <w:pPr>
        <w:pStyle w:val="af5"/>
      </w:pPr>
      <w:r>
        <w:rPr>
          <w:rFonts w:hint="eastAsia"/>
        </w:rPr>
        <w:t>图</w:t>
      </w:r>
      <w:r>
        <w:t>B</w:t>
      </w:r>
      <w:r>
        <w:rPr>
          <w:rFonts w:hint="eastAsia"/>
        </w:rPr>
        <w:t>-</w:t>
      </w:r>
      <w:r>
        <w:t>53</w:t>
      </w:r>
      <w:r>
        <w:rPr>
          <w:rFonts w:hint="eastAsia"/>
        </w:rPr>
        <w:t xml:space="preserve"> </w:t>
      </w:r>
      <w:r>
        <w:t>余量实时显示</w:t>
      </w:r>
      <w:r>
        <w:rPr>
          <w:rFonts w:hint="eastAsia"/>
        </w:rPr>
        <w:t>界面</w:t>
      </w:r>
    </w:p>
    <w:p w14:paraId="70217309" w14:textId="77777777" w:rsidR="007844A6" w:rsidRDefault="007844A6" w:rsidP="007844A6">
      <w:pPr>
        <w:widowControl/>
        <w:spacing w:line="240" w:lineRule="auto"/>
        <w:ind w:firstLineChars="0" w:firstLine="0"/>
        <w:rPr>
          <w:sz w:val="24"/>
        </w:rPr>
      </w:pPr>
      <w:r>
        <w:br w:type="page"/>
      </w:r>
    </w:p>
    <w:p w14:paraId="4E470965" w14:textId="77777777" w:rsidR="007844A6" w:rsidRDefault="007844A6" w:rsidP="007844A6">
      <w:pPr>
        <w:pStyle w:val="3"/>
        <w:ind w:firstLineChars="0" w:firstLine="0"/>
        <w:rPr>
          <w:rFonts w:ascii="Times New Roman" w:hAnsi="Times New Roman"/>
          <w:bCs w:val="0"/>
          <w:szCs w:val="22"/>
        </w:rPr>
      </w:pPr>
      <w:r>
        <w:rPr>
          <w:rFonts w:ascii="Times New Roman" w:hAnsi="Times New Roman" w:hint="eastAsia"/>
          <w:bCs w:val="0"/>
          <w:szCs w:val="22"/>
        </w:rPr>
        <w:lastRenderedPageBreak/>
        <w:t>模块</w:t>
      </w:r>
      <w:r>
        <w:rPr>
          <w:rFonts w:ascii="Times New Roman" w:hAnsi="Times New Roman" w:hint="eastAsia"/>
          <w:bCs w:val="0"/>
          <w:szCs w:val="22"/>
        </w:rPr>
        <w:t xml:space="preserve">B-4  </w:t>
      </w:r>
      <w:r>
        <w:rPr>
          <w:rFonts w:ascii="Times New Roman" w:hAnsi="Times New Roman" w:hint="eastAsia"/>
          <w:bCs w:val="0"/>
          <w:szCs w:val="22"/>
        </w:rPr>
        <w:t>产品盖板装配与出入库</w:t>
      </w:r>
    </w:p>
    <w:p w14:paraId="16403B8A" w14:textId="77777777" w:rsidR="007844A6" w:rsidRDefault="007844A6" w:rsidP="007844A6">
      <w:pPr>
        <w:ind w:firstLine="562"/>
        <w:rPr>
          <w:rFonts w:asciiTheme="minorHAnsi" w:hAnsiTheme="minorHAnsi"/>
          <w:b/>
          <w:bCs/>
          <w:szCs w:val="32"/>
        </w:rPr>
      </w:pPr>
      <w:r>
        <w:rPr>
          <w:rFonts w:asciiTheme="minorHAnsi" w:hAnsiTheme="minorHAnsi"/>
          <w:b/>
          <w:bCs/>
          <w:szCs w:val="32"/>
        </w:rPr>
        <w:t>B-4</w:t>
      </w:r>
      <w:r>
        <w:rPr>
          <w:rFonts w:asciiTheme="minorHAnsi" w:hAnsiTheme="minorHAnsi" w:hint="eastAsia"/>
          <w:b/>
          <w:bCs/>
          <w:szCs w:val="32"/>
        </w:rPr>
        <w:t>-</w:t>
      </w:r>
      <w:r>
        <w:rPr>
          <w:rFonts w:asciiTheme="minorHAnsi" w:hAnsiTheme="minorHAnsi"/>
          <w:b/>
          <w:bCs/>
          <w:szCs w:val="32"/>
        </w:rPr>
        <w:t xml:space="preserve">1 </w:t>
      </w:r>
      <w:r>
        <w:rPr>
          <w:rFonts w:asciiTheme="minorHAnsi" w:hAnsiTheme="minorHAnsi" w:hint="eastAsia"/>
          <w:b/>
          <w:bCs/>
          <w:szCs w:val="32"/>
        </w:rPr>
        <w:t>系统功能设定界面触摸屏编程</w:t>
      </w:r>
    </w:p>
    <w:p w14:paraId="3938DA6D" w14:textId="77777777" w:rsidR="007844A6" w:rsidRDefault="007844A6" w:rsidP="007844A6">
      <w:r>
        <w:rPr>
          <w:rFonts w:hint="eastAsia"/>
        </w:rPr>
        <w:t>在操作面板区域“编程</w:t>
      </w:r>
      <w:r>
        <w:rPr>
          <w:rFonts w:hint="eastAsia"/>
        </w:rPr>
        <w:t>/</w:t>
      </w:r>
      <w:r>
        <w:rPr>
          <w:rFonts w:hint="eastAsia"/>
        </w:rPr>
        <w:t>运行”旋钮开关为“运行”位置时可用，实现对所编制的涂胶功能设定、码垛功能设定、分拣功能设定和加工信息显示等界面的选择并执行。界面设计参考图</w:t>
      </w:r>
      <w:r>
        <w:t>B-54</w:t>
      </w:r>
      <w:r>
        <w:rPr>
          <w:rFonts w:hint="eastAsia"/>
        </w:rPr>
        <w:t>。</w:t>
      </w:r>
    </w:p>
    <w:p w14:paraId="55205167" w14:textId="77777777" w:rsidR="007844A6" w:rsidRDefault="007844A6" w:rsidP="007844A6">
      <w:pPr>
        <w:pStyle w:val="af7"/>
      </w:pPr>
      <w:r>
        <w:rPr>
          <w:noProof/>
        </w:rPr>
        <w:drawing>
          <wp:inline distT="0" distB="0" distL="0" distR="0" wp14:anchorId="211E2DC9" wp14:editId="1DCF4F2A">
            <wp:extent cx="3293110" cy="19748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3298885" cy="1978206"/>
                    </a:xfrm>
                    <a:prstGeom prst="rect">
                      <a:avLst/>
                    </a:prstGeom>
                    <a:noFill/>
                  </pic:spPr>
                </pic:pic>
              </a:graphicData>
            </a:graphic>
          </wp:inline>
        </w:drawing>
      </w:r>
    </w:p>
    <w:p w14:paraId="53DFB309" w14:textId="77777777" w:rsidR="007844A6" w:rsidRDefault="007844A6" w:rsidP="007844A6">
      <w:pPr>
        <w:pStyle w:val="af5"/>
      </w:pPr>
      <w:r>
        <w:rPr>
          <w:rFonts w:hint="eastAsia"/>
        </w:rPr>
        <w:t>图</w:t>
      </w:r>
      <w:r>
        <w:t>B</w:t>
      </w:r>
      <w:r>
        <w:rPr>
          <w:rFonts w:hint="eastAsia"/>
        </w:rPr>
        <w:t>-</w:t>
      </w:r>
      <w:r>
        <w:t>54</w:t>
      </w:r>
      <w:r>
        <w:rPr>
          <w:rFonts w:hint="eastAsia"/>
        </w:rPr>
        <w:t xml:space="preserve"> </w:t>
      </w:r>
      <w:r>
        <w:rPr>
          <w:rFonts w:hint="eastAsia"/>
        </w:rPr>
        <w:t>系统功能设定</w:t>
      </w:r>
    </w:p>
    <w:p w14:paraId="47E43936" w14:textId="77777777" w:rsidR="007844A6" w:rsidRDefault="007844A6" w:rsidP="007844A6">
      <w:pPr>
        <w:ind w:firstLine="562"/>
        <w:rPr>
          <w:rFonts w:asciiTheme="minorHAnsi" w:hAnsiTheme="minorHAnsi"/>
          <w:b/>
          <w:bCs/>
          <w:szCs w:val="32"/>
        </w:rPr>
      </w:pPr>
      <w:r>
        <w:rPr>
          <w:rFonts w:asciiTheme="minorHAnsi" w:hAnsiTheme="minorHAnsi"/>
          <w:b/>
          <w:bCs/>
          <w:szCs w:val="32"/>
        </w:rPr>
        <w:t>B-4</w:t>
      </w:r>
      <w:r>
        <w:rPr>
          <w:rFonts w:asciiTheme="minorHAnsi" w:hAnsiTheme="minorHAnsi" w:hint="eastAsia"/>
          <w:b/>
          <w:bCs/>
          <w:szCs w:val="32"/>
        </w:rPr>
        <w:t>-</w:t>
      </w:r>
      <w:r>
        <w:rPr>
          <w:rFonts w:asciiTheme="minorHAnsi" w:hAnsiTheme="minorHAnsi"/>
          <w:b/>
          <w:bCs/>
          <w:szCs w:val="32"/>
        </w:rPr>
        <w:t xml:space="preserve">2 </w:t>
      </w:r>
      <w:r>
        <w:rPr>
          <w:rFonts w:asciiTheme="minorHAnsi" w:hAnsiTheme="minorHAnsi" w:hint="eastAsia"/>
          <w:b/>
          <w:bCs/>
          <w:szCs w:val="32"/>
        </w:rPr>
        <w:t>检测单元基础功能</w:t>
      </w:r>
      <w:r>
        <w:rPr>
          <w:rFonts w:asciiTheme="minorHAnsi" w:hAnsiTheme="minorHAnsi" w:hint="eastAsia"/>
          <w:b/>
          <w:bCs/>
          <w:szCs w:val="32"/>
        </w:rPr>
        <w:t>PLC</w:t>
      </w:r>
      <w:r>
        <w:rPr>
          <w:rFonts w:asciiTheme="minorHAnsi" w:hAnsiTheme="minorHAnsi" w:hint="eastAsia"/>
          <w:b/>
          <w:bCs/>
          <w:szCs w:val="32"/>
        </w:rPr>
        <w:t>编程</w:t>
      </w:r>
    </w:p>
    <w:p w14:paraId="19739766" w14:textId="77777777" w:rsidR="007844A6" w:rsidRDefault="007844A6" w:rsidP="007844A6">
      <w:r>
        <w:rPr>
          <w:rFonts w:hint="eastAsia"/>
        </w:rPr>
        <w:t>对</w:t>
      </w:r>
      <w:r>
        <w:rPr>
          <w:rFonts w:hint="eastAsia"/>
        </w:rPr>
        <w:t>PLC</w:t>
      </w:r>
      <w:r>
        <w:rPr>
          <w:rFonts w:hint="eastAsia"/>
        </w:rPr>
        <w:t>进行编程，使检测单元</w:t>
      </w:r>
      <w:r>
        <w:rPr>
          <w:rFonts w:hint="eastAsia"/>
        </w:rPr>
        <w:t>1</w:t>
      </w:r>
      <w:r>
        <w:rPr>
          <w:rFonts w:hint="eastAsia"/>
        </w:rPr>
        <w:t>号</w:t>
      </w:r>
      <w:r>
        <w:rPr>
          <w:rFonts w:hint="eastAsia"/>
        </w:rPr>
        <w:t>-</w:t>
      </w:r>
      <w:r>
        <w:t>4</w:t>
      </w:r>
      <w:r>
        <w:rPr>
          <w:rFonts w:hint="eastAsia"/>
        </w:rPr>
        <w:t>号工位可根据功能要求完成以下动作：</w:t>
      </w:r>
    </w:p>
    <w:p w14:paraId="0283E22D" w14:textId="77777777" w:rsidR="007844A6" w:rsidRDefault="007844A6" w:rsidP="007844A6">
      <w:r>
        <w:rPr>
          <w:rFonts w:hint="eastAsia"/>
        </w:rPr>
        <w:t>（</w:t>
      </w:r>
      <w:r>
        <w:rPr>
          <w:rFonts w:hint="eastAsia"/>
        </w:rPr>
        <w:t>1</w:t>
      </w:r>
      <w:r>
        <w:rPr>
          <w:rFonts w:hint="eastAsia"/>
        </w:rPr>
        <w:t>）安装台推出</w:t>
      </w:r>
      <w:r>
        <w:rPr>
          <w:rFonts w:hint="eastAsia"/>
        </w:rPr>
        <w:t>/</w:t>
      </w:r>
      <w:r>
        <w:rPr>
          <w:rFonts w:hint="eastAsia"/>
        </w:rPr>
        <w:t>缩回</w:t>
      </w:r>
    </w:p>
    <w:p w14:paraId="18887BB7" w14:textId="77777777" w:rsidR="007844A6" w:rsidRDefault="007844A6" w:rsidP="007844A6">
      <w:r>
        <w:rPr>
          <w:rFonts w:hint="eastAsia"/>
        </w:rPr>
        <w:t>（</w:t>
      </w:r>
      <w:r>
        <w:rPr>
          <w:rFonts w:hint="eastAsia"/>
        </w:rPr>
        <w:t>2</w:t>
      </w:r>
      <w:r>
        <w:rPr>
          <w:rFonts w:hint="eastAsia"/>
        </w:rPr>
        <w:t>）检测灯上升</w:t>
      </w:r>
      <w:r>
        <w:rPr>
          <w:rFonts w:hint="eastAsia"/>
        </w:rPr>
        <w:t>/</w:t>
      </w:r>
      <w:r>
        <w:rPr>
          <w:rFonts w:hint="eastAsia"/>
        </w:rPr>
        <w:t>下降</w:t>
      </w:r>
    </w:p>
    <w:p w14:paraId="46FEEB22" w14:textId="77777777" w:rsidR="007844A6" w:rsidRDefault="007844A6" w:rsidP="007844A6">
      <w:r>
        <w:rPr>
          <w:rFonts w:hint="eastAsia"/>
        </w:rPr>
        <w:t>（</w:t>
      </w:r>
      <w:r>
        <w:rPr>
          <w:rFonts w:hint="eastAsia"/>
        </w:rPr>
        <w:t>3</w:t>
      </w:r>
      <w:r>
        <w:rPr>
          <w:rFonts w:hint="eastAsia"/>
        </w:rPr>
        <w:t>）检测灯亮</w:t>
      </w:r>
      <w:r>
        <w:rPr>
          <w:rFonts w:hint="eastAsia"/>
        </w:rPr>
        <w:t>/</w:t>
      </w:r>
      <w:r>
        <w:rPr>
          <w:rFonts w:hint="eastAsia"/>
        </w:rPr>
        <w:t>灭</w:t>
      </w:r>
    </w:p>
    <w:p w14:paraId="3C8F450E" w14:textId="77777777" w:rsidR="007844A6" w:rsidRDefault="007844A6" w:rsidP="007844A6">
      <w:r>
        <w:rPr>
          <w:rFonts w:hint="eastAsia"/>
        </w:rPr>
        <w:t>（</w:t>
      </w:r>
      <w:r>
        <w:rPr>
          <w:rFonts w:hint="eastAsia"/>
        </w:rPr>
        <w:t>4</w:t>
      </w:r>
      <w:r>
        <w:rPr>
          <w:rFonts w:hint="eastAsia"/>
        </w:rPr>
        <w:t>）检测结果红灯亮</w:t>
      </w:r>
      <w:r>
        <w:rPr>
          <w:rFonts w:hint="eastAsia"/>
        </w:rPr>
        <w:t>/</w:t>
      </w:r>
      <w:r>
        <w:rPr>
          <w:rFonts w:hint="eastAsia"/>
        </w:rPr>
        <w:t>灭</w:t>
      </w:r>
    </w:p>
    <w:p w14:paraId="5F58EB6C" w14:textId="77777777" w:rsidR="007844A6" w:rsidRDefault="007844A6" w:rsidP="007844A6">
      <w:r>
        <w:rPr>
          <w:rFonts w:hint="eastAsia"/>
        </w:rPr>
        <w:t>（</w:t>
      </w:r>
      <w:r>
        <w:rPr>
          <w:rFonts w:hint="eastAsia"/>
        </w:rPr>
        <w:t>5</w:t>
      </w:r>
      <w:r>
        <w:rPr>
          <w:rFonts w:hint="eastAsia"/>
        </w:rPr>
        <w:t>）检测结果绿灯亮</w:t>
      </w:r>
      <w:r>
        <w:rPr>
          <w:rFonts w:hint="eastAsia"/>
        </w:rPr>
        <w:t>/</w:t>
      </w:r>
      <w:r>
        <w:rPr>
          <w:rFonts w:hint="eastAsia"/>
        </w:rPr>
        <w:t>灭</w:t>
      </w:r>
    </w:p>
    <w:p w14:paraId="714C770E" w14:textId="77777777" w:rsidR="007844A6" w:rsidRDefault="007844A6" w:rsidP="007844A6">
      <w:pPr>
        <w:ind w:firstLine="562"/>
        <w:rPr>
          <w:rFonts w:asciiTheme="minorHAnsi" w:hAnsiTheme="minorHAnsi"/>
          <w:b/>
          <w:bCs/>
          <w:szCs w:val="32"/>
        </w:rPr>
      </w:pPr>
      <w:r>
        <w:rPr>
          <w:rFonts w:asciiTheme="minorHAnsi" w:hAnsiTheme="minorHAnsi"/>
          <w:b/>
          <w:bCs/>
          <w:szCs w:val="32"/>
        </w:rPr>
        <w:t>B-4</w:t>
      </w:r>
      <w:r>
        <w:rPr>
          <w:rFonts w:asciiTheme="minorHAnsi" w:hAnsiTheme="minorHAnsi" w:hint="eastAsia"/>
          <w:b/>
          <w:bCs/>
          <w:szCs w:val="32"/>
        </w:rPr>
        <w:t>-</w:t>
      </w:r>
      <w:r>
        <w:rPr>
          <w:rFonts w:asciiTheme="minorHAnsi" w:hAnsiTheme="minorHAnsi"/>
          <w:b/>
          <w:bCs/>
          <w:szCs w:val="32"/>
        </w:rPr>
        <w:t xml:space="preserve">3 </w:t>
      </w:r>
      <w:r>
        <w:rPr>
          <w:rFonts w:asciiTheme="minorHAnsi" w:hAnsiTheme="minorHAnsi" w:hint="eastAsia"/>
          <w:b/>
          <w:bCs/>
          <w:szCs w:val="32"/>
        </w:rPr>
        <w:t>检测单元</w:t>
      </w:r>
      <w:r>
        <w:rPr>
          <w:rFonts w:asciiTheme="minorHAnsi" w:hAnsiTheme="minorHAnsi" w:hint="eastAsia"/>
          <w:b/>
          <w:bCs/>
          <w:szCs w:val="32"/>
        </w:rPr>
        <w:t>1</w:t>
      </w:r>
      <w:r>
        <w:rPr>
          <w:rFonts w:asciiTheme="minorHAnsi" w:hAnsiTheme="minorHAnsi" w:hint="eastAsia"/>
          <w:b/>
          <w:bCs/>
          <w:szCs w:val="32"/>
        </w:rPr>
        <w:t>号工位流程功能</w:t>
      </w:r>
      <w:r>
        <w:rPr>
          <w:rFonts w:asciiTheme="minorHAnsi" w:hAnsiTheme="minorHAnsi" w:hint="eastAsia"/>
          <w:b/>
          <w:bCs/>
          <w:szCs w:val="32"/>
        </w:rPr>
        <w:t>PLC</w:t>
      </w:r>
      <w:r>
        <w:rPr>
          <w:rFonts w:asciiTheme="minorHAnsi" w:hAnsiTheme="minorHAnsi" w:hint="eastAsia"/>
          <w:b/>
          <w:bCs/>
          <w:szCs w:val="32"/>
        </w:rPr>
        <w:t>编程</w:t>
      </w:r>
    </w:p>
    <w:p w14:paraId="1D8058B6" w14:textId="77777777" w:rsidR="007844A6" w:rsidRDefault="007844A6" w:rsidP="007844A6">
      <w:r>
        <w:rPr>
          <w:rFonts w:hint="eastAsia"/>
        </w:rPr>
        <w:t>对</w:t>
      </w:r>
      <w:r>
        <w:rPr>
          <w:rFonts w:hint="eastAsia"/>
        </w:rPr>
        <w:t>PLC</w:t>
      </w:r>
      <w:r>
        <w:rPr>
          <w:rFonts w:hint="eastAsia"/>
        </w:rPr>
        <w:t>进行编程，使检测单元</w:t>
      </w:r>
      <w:r>
        <w:rPr>
          <w:rFonts w:hint="eastAsia"/>
        </w:rPr>
        <w:t>1</w:t>
      </w:r>
      <w:r>
        <w:rPr>
          <w:rFonts w:hint="eastAsia"/>
        </w:rPr>
        <w:t>号工位可实现以下类型的连续动作：</w:t>
      </w:r>
    </w:p>
    <w:p w14:paraId="5FD80513" w14:textId="77777777" w:rsidR="007844A6" w:rsidRDefault="007844A6" w:rsidP="007844A6">
      <w:r>
        <w:rPr>
          <w:rFonts w:hint="eastAsia"/>
        </w:rPr>
        <w:t>（</w:t>
      </w:r>
      <w:r>
        <w:rPr>
          <w:rFonts w:hint="eastAsia"/>
        </w:rPr>
        <w:t>1</w:t>
      </w:r>
      <w:r>
        <w:rPr>
          <w:rFonts w:hint="eastAsia"/>
        </w:rPr>
        <w:t>）检测并反馈</w:t>
      </w:r>
      <w:r>
        <w:rPr>
          <w:rFonts w:hint="eastAsia"/>
        </w:rPr>
        <w:t>NG</w:t>
      </w:r>
      <w:r>
        <w:t>(</w:t>
      </w:r>
      <w:r>
        <w:rPr>
          <w:rFonts w:hint="eastAsia"/>
        </w:rPr>
        <w:t>不合格产品</w:t>
      </w:r>
      <w:r>
        <w:t>)</w:t>
      </w:r>
      <w:r>
        <w:rPr>
          <w:rFonts w:hint="eastAsia"/>
        </w:rPr>
        <w:t>。初始状态安装台缩回、检测灯上升、所有灯熄灭，等待，获得信号后安装台推出，等待，获得信号安装台缩回，检测灯下降，检测灯以</w:t>
      </w:r>
      <w:r>
        <w:rPr>
          <w:rFonts w:hint="eastAsia"/>
        </w:rPr>
        <w:t>1s</w:t>
      </w:r>
      <w:r>
        <w:rPr>
          <w:rFonts w:hint="eastAsia"/>
        </w:rPr>
        <w:t>周期闪烁</w:t>
      </w:r>
      <w:r>
        <w:rPr>
          <w:rFonts w:hint="eastAsia"/>
        </w:rPr>
        <w:t>3</w:t>
      </w:r>
      <w:r>
        <w:rPr>
          <w:rFonts w:hint="eastAsia"/>
        </w:rPr>
        <w:t>次，检测灯上升，检测红灯亮，等</w:t>
      </w:r>
      <w:r>
        <w:rPr>
          <w:rFonts w:hint="eastAsia"/>
        </w:rPr>
        <w:lastRenderedPageBreak/>
        <w:t>待，获得信号安装台推出，等待，获得信号检测红灯熄灭、安装台缩回。</w:t>
      </w:r>
    </w:p>
    <w:p w14:paraId="7D478443" w14:textId="77777777" w:rsidR="007844A6" w:rsidRDefault="007844A6" w:rsidP="007844A6">
      <w:r>
        <w:rPr>
          <w:rFonts w:hint="eastAsia"/>
        </w:rPr>
        <w:t>（</w:t>
      </w:r>
      <w:r>
        <w:rPr>
          <w:rFonts w:hint="eastAsia"/>
        </w:rPr>
        <w:t>2</w:t>
      </w:r>
      <w:r>
        <w:rPr>
          <w:rFonts w:hint="eastAsia"/>
        </w:rPr>
        <w:t>）检测并反馈</w:t>
      </w:r>
      <w:r>
        <w:rPr>
          <w:rFonts w:hint="eastAsia"/>
        </w:rPr>
        <w:t>OK</w:t>
      </w:r>
      <w:r>
        <w:t>(</w:t>
      </w:r>
      <w:r>
        <w:rPr>
          <w:rFonts w:hint="eastAsia"/>
        </w:rPr>
        <w:t>合格产品</w:t>
      </w:r>
      <w:r>
        <w:t>)</w:t>
      </w:r>
      <w:r>
        <w:rPr>
          <w:rFonts w:hint="eastAsia"/>
        </w:rPr>
        <w:t>。初始状态安装台缩回、检测灯上升、所有灯熄灭，等待，获得信号后安装台推出，等待，获得信号安装台缩回，检测灯下降，检测灯以</w:t>
      </w:r>
      <w:r>
        <w:t>2</w:t>
      </w:r>
      <w:r>
        <w:rPr>
          <w:rFonts w:hint="eastAsia"/>
        </w:rPr>
        <w:t>s</w:t>
      </w:r>
      <w:r>
        <w:rPr>
          <w:rFonts w:hint="eastAsia"/>
        </w:rPr>
        <w:t>周期频率闪烁</w:t>
      </w:r>
      <w:r>
        <w:t>6</w:t>
      </w:r>
      <w:r>
        <w:rPr>
          <w:rFonts w:hint="eastAsia"/>
        </w:rPr>
        <w:t>次，检测灯上升，检测绿灯亮，等待，获得信号安装台推出，等待，获得信号检测红灯熄灭、安装台缩回。</w:t>
      </w:r>
    </w:p>
    <w:p w14:paraId="3BAA00CA" w14:textId="77777777" w:rsidR="007844A6" w:rsidRDefault="007844A6" w:rsidP="007844A6">
      <w:r>
        <w:rPr>
          <w:rFonts w:hint="eastAsia"/>
        </w:rPr>
        <w:t>（</w:t>
      </w:r>
      <w:r>
        <w:rPr>
          <w:rFonts w:hint="eastAsia"/>
        </w:rPr>
        <w:t>3</w:t>
      </w:r>
      <w:r>
        <w:rPr>
          <w:rFonts w:hint="eastAsia"/>
        </w:rPr>
        <w:t>）检测并反馈</w:t>
      </w:r>
      <w:r>
        <w:rPr>
          <w:rFonts w:hint="eastAsia"/>
        </w:rPr>
        <w:t>SM</w:t>
      </w:r>
      <w:r>
        <w:t>(</w:t>
      </w:r>
      <w:r>
        <w:rPr>
          <w:rFonts w:hint="eastAsia"/>
        </w:rPr>
        <w:t>半成品</w:t>
      </w:r>
      <w:r>
        <w:t>)</w:t>
      </w:r>
      <w:r>
        <w:rPr>
          <w:rFonts w:hint="eastAsia"/>
        </w:rPr>
        <w:t>。初始状态安装台缩回、升降气缸上升、所有灯熄灭，等待，获得信号后安装台推出，等待，获得信号安装台缩回，升降气缸下降，检测灯以</w:t>
      </w:r>
      <w:r>
        <w:t>2</w:t>
      </w:r>
      <w:r>
        <w:rPr>
          <w:rFonts w:hint="eastAsia"/>
        </w:rPr>
        <w:t>s</w:t>
      </w:r>
      <w:r>
        <w:rPr>
          <w:rFonts w:hint="eastAsia"/>
        </w:rPr>
        <w:t>周期频率闪烁</w:t>
      </w:r>
      <w:r>
        <w:t>6</w:t>
      </w:r>
      <w:r>
        <w:rPr>
          <w:rFonts w:hint="eastAsia"/>
        </w:rPr>
        <w:t>次，升降气缸上升，检测红绿灯同时亮，等待，获得信号安装台推出，等待，获得信号后检测红绿灯熄灭、安装台缩回。</w:t>
      </w:r>
    </w:p>
    <w:p w14:paraId="03ED285E" w14:textId="77777777" w:rsidR="007844A6" w:rsidRDefault="007844A6" w:rsidP="007844A6">
      <w:pPr>
        <w:ind w:firstLine="562"/>
        <w:rPr>
          <w:rFonts w:asciiTheme="minorHAnsi" w:hAnsiTheme="minorHAnsi"/>
          <w:b/>
          <w:bCs/>
          <w:szCs w:val="32"/>
        </w:rPr>
      </w:pPr>
      <w:r>
        <w:rPr>
          <w:rFonts w:asciiTheme="minorHAnsi" w:hAnsiTheme="minorHAnsi"/>
          <w:b/>
          <w:bCs/>
          <w:szCs w:val="32"/>
        </w:rPr>
        <w:t>B-4</w:t>
      </w:r>
      <w:r>
        <w:rPr>
          <w:rFonts w:asciiTheme="minorHAnsi" w:hAnsiTheme="minorHAnsi" w:hint="eastAsia"/>
          <w:b/>
          <w:bCs/>
          <w:szCs w:val="32"/>
        </w:rPr>
        <w:t>-</w:t>
      </w:r>
      <w:r>
        <w:rPr>
          <w:rFonts w:asciiTheme="minorHAnsi" w:hAnsiTheme="minorHAnsi"/>
          <w:b/>
          <w:bCs/>
          <w:szCs w:val="32"/>
        </w:rPr>
        <w:t xml:space="preserve">4 </w:t>
      </w:r>
      <w:r>
        <w:rPr>
          <w:rFonts w:asciiTheme="minorHAnsi" w:hAnsiTheme="minorHAnsi" w:hint="eastAsia"/>
          <w:b/>
          <w:bCs/>
          <w:szCs w:val="32"/>
        </w:rPr>
        <w:t>检测单元</w:t>
      </w:r>
      <w:r>
        <w:rPr>
          <w:rFonts w:asciiTheme="minorHAnsi" w:hAnsiTheme="minorHAnsi"/>
          <w:b/>
          <w:bCs/>
          <w:szCs w:val="32"/>
        </w:rPr>
        <w:t>2</w:t>
      </w:r>
      <w:r>
        <w:rPr>
          <w:rFonts w:asciiTheme="minorHAnsi" w:hAnsiTheme="minorHAnsi" w:hint="eastAsia"/>
          <w:b/>
          <w:bCs/>
          <w:szCs w:val="32"/>
        </w:rPr>
        <w:t>号工位流程功能</w:t>
      </w:r>
      <w:r>
        <w:rPr>
          <w:rFonts w:asciiTheme="minorHAnsi" w:hAnsiTheme="minorHAnsi" w:hint="eastAsia"/>
          <w:b/>
          <w:bCs/>
          <w:szCs w:val="32"/>
        </w:rPr>
        <w:t>PLC</w:t>
      </w:r>
      <w:r>
        <w:rPr>
          <w:rFonts w:asciiTheme="minorHAnsi" w:hAnsiTheme="minorHAnsi" w:hint="eastAsia"/>
          <w:b/>
          <w:bCs/>
          <w:szCs w:val="32"/>
        </w:rPr>
        <w:t>编程</w:t>
      </w:r>
    </w:p>
    <w:p w14:paraId="3C324F9A" w14:textId="77777777" w:rsidR="007844A6" w:rsidRDefault="007844A6" w:rsidP="007844A6">
      <w:r>
        <w:rPr>
          <w:rFonts w:hint="eastAsia"/>
        </w:rPr>
        <w:t>对</w:t>
      </w:r>
      <w:r>
        <w:rPr>
          <w:rFonts w:hint="eastAsia"/>
        </w:rPr>
        <w:t>PLC</w:t>
      </w:r>
      <w:r>
        <w:rPr>
          <w:rFonts w:hint="eastAsia"/>
        </w:rPr>
        <w:t>进行编程，使检测单元</w:t>
      </w:r>
      <w:r>
        <w:t>2</w:t>
      </w:r>
      <w:r>
        <w:rPr>
          <w:rFonts w:hint="eastAsia"/>
        </w:rPr>
        <w:t>号工位可实现以下类型的连续动作：</w:t>
      </w:r>
    </w:p>
    <w:p w14:paraId="71249C49" w14:textId="77777777" w:rsidR="007844A6" w:rsidRDefault="007844A6" w:rsidP="007844A6">
      <w:r>
        <w:rPr>
          <w:rFonts w:hint="eastAsia"/>
        </w:rPr>
        <w:t>（</w:t>
      </w:r>
      <w:r>
        <w:rPr>
          <w:rFonts w:hint="eastAsia"/>
        </w:rPr>
        <w:t>1</w:t>
      </w:r>
      <w:r>
        <w:rPr>
          <w:rFonts w:hint="eastAsia"/>
        </w:rPr>
        <w:t>）检测并反馈</w:t>
      </w:r>
      <w:r>
        <w:rPr>
          <w:rFonts w:hint="eastAsia"/>
        </w:rPr>
        <w:t>NG</w:t>
      </w:r>
      <w:r>
        <w:rPr>
          <w:rFonts w:hint="eastAsia"/>
        </w:rPr>
        <w:t>。初始状态安装台缩回、检测灯上升、所有灯熄灭，等待，获得信号后安装台推出，等待，获得信号安装台缩回，检测灯下降，检测灯以</w:t>
      </w:r>
      <w:r>
        <w:rPr>
          <w:rFonts w:hint="eastAsia"/>
        </w:rPr>
        <w:t>1s</w:t>
      </w:r>
      <w:r>
        <w:rPr>
          <w:rFonts w:hint="eastAsia"/>
        </w:rPr>
        <w:t>周期闪烁</w:t>
      </w:r>
      <w:r>
        <w:rPr>
          <w:rFonts w:hint="eastAsia"/>
        </w:rPr>
        <w:t>3</w:t>
      </w:r>
      <w:r>
        <w:rPr>
          <w:rFonts w:hint="eastAsia"/>
        </w:rPr>
        <w:t>次，检测灯上升，检测红灯亮，等待，获得信号安装台推出，等待，获得信号检测红灯熄灭、安装台缩回。</w:t>
      </w:r>
    </w:p>
    <w:p w14:paraId="248C9874" w14:textId="77777777" w:rsidR="007844A6" w:rsidRDefault="007844A6" w:rsidP="007844A6">
      <w:r>
        <w:rPr>
          <w:rFonts w:hint="eastAsia"/>
        </w:rPr>
        <w:t>（</w:t>
      </w:r>
      <w:r>
        <w:rPr>
          <w:rFonts w:hint="eastAsia"/>
        </w:rPr>
        <w:t>2</w:t>
      </w:r>
      <w:r>
        <w:rPr>
          <w:rFonts w:hint="eastAsia"/>
        </w:rPr>
        <w:t>）检测并反馈</w:t>
      </w:r>
      <w:r>
        <w:rPr>
          <w:rFonts w:hint="eastAsia"/>
        </w:rPr>
        <w:t>OK</w:t>
      </w:r>
      <w:r>
        <w:rPr>
          <w:rFonts w:hint="eastAsia"/>
        </w:rPr>
        <w:t>。初始状态安装台缩回、检测灯上升、所有灯熄灭，等待，获得信号后安装台推出，等待，获得信号安装台缩回，检测灯下降，检测灯以</w:t>
      </w:r>
      <w:r>
        <w:t>2</w:t>
      </w:r>
      <w:r>
        <w:rPr>
          <w:rFonts w:hint="eastAsia"/>
        </w:rPr>
        <w:t>s</w:t>
      </w:r>
      <w:r>
        <w:rPr>
          <w:rFonts w:hint="eastAsia"/>
        </w:rPr>
        <w:t>周期频率闪烁</w:t>
      </w:r>
      <w:r>
        <w:t>6</w:t>
      </w:r>
      <w:r>
        <w:rPr>
          <w:rFonts w:hint="eastAsia"/>
        </w:rPr>
        <w:t>次，检测灯上升，检测绿灯亮，等待，获得信号安装台推出，等待，获得信号检测红灯熄灭、安装台缩回。</w:t>
      </w:r>
    </w:p>
    <w:p w14:paraId="40C15E67" w14:textId="77777777" w:rsidR="007844A6" w:rsidRDefault="007844A6" w:rsidP="007844A6">
      <w:r>
        <w:rPr>
          <w:rFonts w:hint="eastAsia"/>
        </w:rPr>
        <w:t>（</w:t>
      </w:r>
      <w:r>
        <w:rPr>
          <w:rFonts w:hint="eastAsia"/>
        </w:rPr>
        <w:t>3</w:t>
      </w:r>
      <w:r>
        <w:rPr>
          <w:rFonts w:hint="eastAsia"/>
        </w:rPr>
        <w:t>）检测并反馈</w:t>
      </w:r>
      <w:r>
        <w:rPr>
          <w:rFonts w:hint="eastAsia"/>
        </w:rPr>
        <w:t>SM</w:t>
      </w:r>
      <w:r>
        <w:rPr>
          <w:rFonts w:hint="eastAsia"/>
        </w:rPr>
        <w:t>。初始状态安装台缩回、升降气缸上升、所有灯熄灭，等待，获得信号后安装台推出，等待，获得信号安装台缩回，升降气缸下降，检测灯以</w:t>
      </w:r>
      <w:r>
        <w:t>2</w:t>
      </w:r>
      <w:r>
        <w:rPr>
          <w:rFonts w:hint="eastAsia"/>
        </w:rPr>
        <w:t>s</w:t>
      </w:r>
      <w:r>
        <w:rPr>
          <w:rFonts w:hint="eastAsia"/>
        </w:rPr>
        <w:t>周期频率闪烁</w:t>
      </w:r>
      <w:r>
        <w:t>6</w:t>
      </w:r>
      <w:r>
        <w:rPr>
          <w:rFonts w:hint="eastAsia"/>
        </w:rPr>
        <w:t>次，升降气缸上升，检测红绿灯同时亮，等待，获得信号安装台推出，等待，获得信号后检测红绿灯熄灭、安装台缩回。</w:t>
      </w:r>
    </w:p>
    <w:p w14:paraId="554F5B1A" w14:textId="77777777" w:rsidR="007844A6" w:rsidRDefault="007844A6" w:rsidP="007844A6">
      <w:pPr>
        <w:ind w:firstLine="562"/>
        <w:rPr>
          <w:rFonts w:asciiTheme="minorHAnsi" w:hAnsiTheme="minorHAnsi"/>
          <w:b/>
          <w:bCs/>
          <w:szCs w:val="32"/>
        </w:rPr>
      </w:pPr>
      <w:r>
        <w:rPr>
          <w:rFonts w:asciiTheme="minorHAnsi" w:hAnsiTheme="minorHAnsi"/>
          <w:b/>
          <w:bCs/>
          <w:szCs w:val="32"/>
        </w:rPr>
        <w:lastRenderedPageBreak/>
        <w:t>B-4</w:t>
      </w:r>
      <w:r>
        <w:rPr>
          <w:rFonts w:asciiTheme="minorHAnsi" w:hAnsiTheme="minorHAnsi" w:hint="eastAsia"/>
          <w:b/>
          <w:bCs/>
          <w:szCs w:val="32"/>
        </w:rPr>
        <w:t>-</w:t>
      </w:r>
      <w:r>
        <w:rPr>
          <w:rFonts w:asciiTheme="minorHAnsi" w:hAnsiTheme="minorHAnsi"/>
          <w:b/>
          <w:bCs/>
          <w:szCs w:val="32"/>
        </w:rPr>
        <w:t xml:space="preserve">5 </w:t>
      </w:r>
      <w:r>
        <w:rPr>
          <w:rFonts w:asciiTheme="minorHAnsi" w:hAnsiTheme="minorHAnsi" w:hint="eastAsia"/>
          <w:b/>
          <w:bCs/>
          <w:szCs w:val="32"/>
        </w:rPr>
        <w:t>检测单元</w:t>
      </w:r>
      <w:r>
        <w:rPr>
          <w:rFonts w:asciiTheme="minorHAnsi" w:hAnsiTheme="minorHAnsi"/>
          <w:b/>
          <w:bCs/>
          <w:szCs w:val="32"/>
        </w:rPr>
        <w:t>3</w:t>
      </w:r>
      <w:r>
        <w:rPr>
          <w:rFonts w:asciiTheme="minorHAnsi" w:hAnsiTheme="minorHAnsi" w:hint="eastAsia"/>
          <w:b/>
          <w:bCs/>
          <w:szCs w:val="32"/>
        </w:rPr>
        <w:t>号工位流程功能</w:t>
      </w:r>
      <w:r>
        <w:rPr>
          <w:rFonts w:asciiTheme="minorHAnsi" w:hAnsiTheme="minorHAnsi" w:hint="eastAsia"/>
          <w:b/>
          <w:bCs/>
          <w:szCs w:val="32"/>
        </w:rPr>
        <w:t>PLC</w:t>
      </w:r>
      <w:r>
        <w:rPr>
          <w:rFonts w:asciiTheme="minorHAnsi" w:hAnsiTheme="minorHAnsi" w:hint="eastAsia"/>
          <w:b/>
          <w:bCs/>
          <w:szCs w:val="32"/>
        </w:rPr>
        <w:t>编程</w:t>
      </w:r>
    </w:p>
    <w:p w14:paraId="6066CB6F" w14:textId="77777777" w:rsidR="007844A6" w:rsidRDefault="007844A6" w:rsidP="007844A6">
      <w:r>
        <w:rPr>
          <w:rFonts w:hint="eastAsia"/>
        </w:rPr>
        <w:t>对</w:t>
      </w:r>
      <w:r>
        <w:rPr>
          <w:rFonts w:hint="eastAsia"/>
        </w:rPr>
        <w:t>PLC</w:t>
      </w:r>
      <w:r>
        <w:rPr>
          <w:rFonts w:hint="eastAsia"/>
        </w:rPr>
        <w:t>进行编程，使检测单元</w:t>
      </w:r>
      <w:r>
        <w:t>3</w:t>
      </w:r>
      <w:r>
        <w:rPr>
          <w:rFonts w:hint="eastAsia"/>
        </w:rPr>
        <w:t>号工位可实现以下类型的连续动作：</w:t>
      </w:r>
    </w:p>
    <w:p w14:paraId="62975D1B" w14:textId="77777777" w:rsidR="007844A6" w:rsidRDefault="007844A6" w:rsidP="007844A6">
      <w:r>
        <w:rPr>
          <w:rFonts w:hint="eastAsia"/>
        </w:rPr>
        <w:t>（</w:t>
      </w:r>
      <w:r>
        <w:rPr>
          <w:rFonts w:hint="eastAsia"/>
        </w:rPr>
        <w:t>1</w:t>
      </w:r>
      <w:r>
        <w:rPr>
          <w:rFonts w:hint="eastAsia"/>
        </w:rPr>
        <w:t>）检测并反馈</w:t>
      </w:r>
      <w:r>
        <w:rPr>
          <w:rFonts w:hint="eastAsia"/>
        </w:rPr>
        <w:t>NG</w:t>
      </w:r>
      <w:r>
        <w:rPr>
          <w:rFonts w:hint="eastAsia"/>
        </w:rPr>
        <w:t>。初始状态安装台缩回、检测灯上升、所有灯熄灭，等待，获得信号后安装台推出，等待，获得信号安装台缩回，检测灯下降，检测灯以</w:t>
      </w:r>
      <w:r>
        <w:rPr>
          <w:rFonts w:hint="eastAsia"/>
        </w:rPr>
        <w:t>1s</w:t>
      </w:r>
      <w:r>
        <w:rPr>
          <w:rFonts w:hint="eastAsia"/>
        </w:rPr>
        <w:t>周期闪烁</w:t>
      </w:r>
      <w:r>
        <w:rPr>
          <w:rFonts w:hint="eastAsia"/>
        </w:rPr>
        <w:t>3</w:t>
      </w:r>
      <w:r>
        <w:rPr>
          <w:rFonts w:hint="eastAsia"/>
        </w:rPr>
        <w:t>次，检测灯上升，检测红灯亮，等待，获得信号安装台推出，等待，获得信号检测红灯熄灭、安装台缩回。</w:t>
      </w:r>
    </w:p>
    <w:p w14:paraId="63DBB158" w14:textId="77777777" w:rsidR="007844A6" w:rsidRDefault="007844A6" w:rsidP="007844A6">
      <w:r>
        <w:rPr>
          <w:rFonts w:hint="eastAsia"/>
        </w:rPr>
        <w:t>（</w:t>
      </w:r>
      <w:r>
        <w:rPr>
          <w:rFonts w:hint="eastAsia"/>
        </w:rPr>
        <w:t>2</w:t>
      </w:r>
      <w:r>
        <w:rPr>
          <w:rFonts w:hint="eastAsia"/>
        </w:rPr>
        <w:t>）检测并反馈</w:t>
      </w:r>
      <w:r>
        <w:rPr>
          <w:rFonts w:hint="eastAsia"/>
        </w:rPr>
        <w:t>OK</w:t>
      </w:r>
      <w:r>
        <w:rPr>
          <w:rFonts w:hint="eastAsia"/>
        </w:rPr>
        <w:t>。初始状态安装台缩回、检测灯上升、所有灯熄灭，等待，获得信号后安装台推出，等待，获得信号安装台缩回，检测灯下降，检测灯以</w:t>
      </w:r>
      <w:r>
        <w:t>2</w:t>
      </w:r>
      <w:r>
        <w:rPr>
          <w:rFonts w:hint="eastAsia"/>
        </w:rPr>
        <w:t>s</w:t>
      </w:r>
      <w:r>
        <w:rPr>
          <w:rFonts w:hint="eastAsia"/>
        </w:rPr>
        <w:t>周期频率闪烁</w:t>
      </w:r>
      <w:r>
        <w:t>6</w:t>
      </w:r>
      <w:r>
        <w:rPr>
          <w:rFonts w:hint="eastAsia"/>
        </w:rPr>
        <w:t>次，检测灯上升，检测绿灯亮，等待，获得信号安装台推出，等待，获得信号检测红灯熄灭、安装台缩回。</w:t>
      </w:r>
    </w:p>
    <w:p w14:paraId="7E2F6351" w14:textId="77777777" w:rsidR="007844A6" w:rsidRDefault="007844A6" w:rsidP="007844A6">
      <w:r>
        <w:rPr>
          <w:rFonts w:hint="eastAsia"/>
        </w:rPr>
        <w:t>（</w:t>
      </w:r>
      <w:r>
        <w:rPr>
          <w:rFonts w:hint="eastAsia"/>
        </w:rPr>
        <w:t>3</w:t>
      </w:r>
      <w:r>
        <w:rPr>
          <w:rFonts w:hint="eastAsia"/>
        </w:rPr>
        <w:t>）检测并反馈</w:t>
      </w:r>
      <w:r>
        <w:rPr>
          <w:rFonts w:hint="eastAsia"/>
        </w:rPr>
        <w:t>SM</w:t>
      </w:r>
      <w:r>
        <w:rPr>
          <w:rFonts w:hint="eastAsia"/>
        </w:rPr>
        <w:t>。初始状态安装台缩回、升降气缸上升、所有灯熄灭，等待，获得信号后安装台推出，等待，获得信号安装台缩回，升降气缸下降，检测灯以</w:t>
      </w:r>
      <w:r>
        <w:t>2</w:t>
      </w:r>
      <w:r>
        <w:rPr>
          <w:rFonts w:hint="eastAsia"/>
        </w:rPr>
        <w:t>s</w:t>
      </w:r>
      <w:r>
        <w:rPr>
          <w:rFonts w:hint="eastAsia"/>
        </w:rPr>
        <w:t>周期频率闪烁</w:t>
      </w:r>
      <w:r>
        <w:t>6</w:t>
      </w:r>
      <w:r>
        <w:rPr>
          <w:rFonts w:hint="eastAsia"/>
        </w:rPr>
        <w:t>次，升降气缸上升，检测红绿灯同时亮，等待，获得信号安装台推出，等待，获得信号后检测红绿灯熄灭、安装台缩回。</w:t>
      </w:r>
    </w:p>
    <w:p w14:paraId="7B021F45" w14:textId="77777777" w:rsidR="007844A6" w:rsidRDefault="007844A6" w:rsidP="007844A6">
      <w:pPr>
        <w:ind w:firstLine="562"/>
        <w:rPr>
          <w:rFonts w:asciiTheme="minorHAnsi" w:hAnsiTheme="minorHAnsi"/>
          <w:b/>
          <w:bCs/>
          <w:szCs w:val="32"/>
        </w:rPr>
      </w:pPr>
      <w:r>
        <w:rPr>
          <w:rFonts w:asciiTheme="minorHAnsi" w:hAnsiTheme="minorHAnsi"/>
          <w:b/>
          <w:bCs/>
          <w:szCs w:val="32"/>
        </w:rPr>
        <w:t>B-4</w:t>
      </w:r>
      <w:r>
        <w:rPr>
          <w:rFonts w:asciiTheme="minorHAnsi" w:hAnsiTheme="minorHAnsi" w:hint="eastAsia"/>
          <w:b/>
          <w:bCs/>
          <w:szCs w:val="32"/>
        </w:rPr>
        <w:t>-</w:t>
      </w:r>
      <w:r>
        <w:rPr>
          <w:rFonts w:asciiTheme="minorHAnsi" w:hAnsiTheme="minorHAnsi"/>
          <w:b/>
          <w:bCs/>
          <w:szCs w:val="32"/>
        </w:rPr>
        <w:t xml:space="preserve">6 </w:t>
      </w:r>
      <w:r>
        <w:rPr>
          <w:rFonts w:asciiTheme="minorHAnsi" w:hAnsiTheme="minorHAnsi" w:hint="eastAsia"/>
          <w:b/>
          <w:bCs/>
          <w:szCs w:val="32"/>
        </w:rPr>
        <w:t>检测单元</w:t>
      </w:r>
      <w:r>
        <w:rPr>
          <w:rFonts w:asciiTheme="minorHAnsi" w:hAnsiTheme="minorHAnsi"/>
          <w:b/>
          <w:bCs/>
          <w:szCs w:val="32"/>
        </w:rPr>
        <w:t>4</w:t>
      </w:r>
      <w:r>
        <w:rPr>
          <w:rFonts w:asciiTheme="minorHAnsi" w:hAnsiTheme="minorHAnsi" w:hint="eastAsia"/>
          <w:b/>
          <w:bCs/>
          <w:szCs w:val="32"/>
        </w:rPr>
        <w:t>号工位流程功能</w:t>
      </w:r>
      <w:r>
        <w:rPr>
          <w:rFonts w:asciiTheme="minorHAnsi" w:hAnsiTheme="minorHAnsi" w:hint="eastAsia"/>
          <w:b/>
          <w:bCs/>
          <w:szCs w:val="32"/>
        </w:rPr>
        <w:t>PLC</w:t>
      </w:r>
      <w:r>
        <w:rPr>
          <w:rFonts w:asciiTheme="minorHAnsi" w:hAnsiTheme="minorHAnsi" w:hint="eastAsia"/>
          <w:b/>
          <w:bCs/>
          <w:szCs w:val="32"/>
        </w:rPr>
        <w:t>编程</w:t>
      </w:r>
    </w:p>
    <w:p w14:paraId="1B769C38" w14:textId="77777777" w:rsidR="007844A6" w:rsidRDefault="007844A6" w:rsidP="007844A6">
      <w:r>
        <w:rPr>
          <w:rFonts w:hint="eastAsia"/>
        </w:rPr>
        <w:t>对</w:t>
      </w:r>
      <w:r>
        <w:rPr>
          <w:rFonts w:hint="eastAsia"/>
        </w:rPr>
        <w:t>PLC</w:t>
      </w:r>
      <w:r>
        <w:rPr>
          <w:rFonts w:hint="eastAsia"/>
        </w:rPr>
        <w:t>进行编程，使检测单元</w:t>
      </w:r>
      <w:r>
        <w:t>4</w:t>
      </w:r>
      <w:r>
        <w:rPr>
          <w:rFonts w:hint="eastAsia"/>
        </w:rPr>
        <w:t>号工位可实现以下类型的连续动作：</w:t>
      </w:r>
    </w:p>
    <w:p w14:paraId="3053D774" w14:textId="77777777" w:rsidR="007844A6" w:rsidRDefault="007844A6" w:rsidP="007844A6">
      <w:r>
        <w:rPr>
          <w:rFonts w:hint="eastAsia"/>
        </w:rPr>
        <w:t>（</w:t>
      </w:r>
      <w:r>
        <w:rPr>
          <w:rFonts w:hint="eastAsia"/>
        </w:rPr>
        <w:t>1</w:t>
      </w:r>
      <w:r>
        <w:rPr>
          <w:rFonts w:hint="eastAsia"/>
        </w:rPr>
        <w:t>）检测并反馈</w:t>
      </w:r>
      <w:r>
        <w:rPr>
          <w:rFonts w:hint="eastAsia"/>
        </w:rPr>
        <w:t>NG</w:t>
      </w:r>
      <w:r>
        <w:rPr>
          <w:rFonts w:hint="eastAsia"/>
        </w:rPr>
        <w:t>。初始状态安装台缩回、检测灯上升、所有灯熄灭，等待，获得信号后安装台推出，等待，获得信号安装台缩回，检测灯下降，检测灯以</w:t>
      </w:r>
      <w:r>
        <w:rPr>
          <w:rFonts w:hint="eastAsia"/>
        </w:rPr>
        <w:t>1s</w:t>
      </w:r>
      <w:r>
        <w:rPr>
          <w:rFonts w:hint="eastAsia"/>
        </w:rPr>
        <w:t>周期闪烁</w:t>
      </w:r>
      <w:r>
        <w:rPr>
          <w:rFonts w:hint="eastAsia"/>
        </w:rPr>
        <w:t>3</w:t>
      </w:r>
      <w:r>
        <w:rPr>
          <w:rFonts w:hint="eastAsia"/>
        </w:rPr>
        <w:t>次，检测灯上升，检测红灯亮，等待，获得信号安装台推出，等待，获得信号检测红灯熄灭、安装台缩回。</w:t>
      </w:r>
    </w:p>
    <w:p w14:paraId="1B7D3F15" w14:textId="77777777" w:rsidR="007844A6" w:rsidRDefault="007844A6" w:rsidP="007844A6">
      <w:r>
        <w:rPr>
          <w:rFonts w:hint="eastAsia"/>
        </w:rPr>
        <w:t>（</w:t>
      </w:r>
      <w:r>
        <w:rPr>
          <w:rFonts w:hint="eastAsia"/>
        </w:rPr>
        <w:t>2</w:t>
      </w:r>
      <w:r>
        <w:rPr>
          <w:rFonts w:hint="eastAsia"/>
        </w:rPr>
        <w:t>）检测并反馈</w:t>
      </w:r>
      <w:r>
        <w:rPr>
          <w:rFonts w:hint="eastAsia"/>
        </w:rPr>
        <w:t>OK</w:t>
      </w:r>
      <w:r>
        <w:rPr>
          <w:rFonts w:hint="eastAsia"/>
        </w:rPr>
        <w:t>。初始状态安装台缩回、检测灯上升、所有灯熄灭，等待，获得信号后安装台推出，等待，获得信号安装台缩回，检测灯下降，检测灯以</w:t>
      </w:r>
      <w:r>
        <w:t>2</w:t>
      </w:r>
      <w:r>
        <w:rPr>
          <w:rFonts w:hint="eastAsia"/>
        </w:rPr>
        <w:t>s</w:t>
      </w:r>
      <w:r>
        <w:rPr>
          <w:rFonts w:hint="eastAsia"/>
        </w:rPr>
        <w:t>周期频率闪烁</w:t>
      </w:r>
      <w:r>
        <w:t>6</w:t>
      </w:r>
      <w:r>
        <w:rPr>
          <w:rFonts w:hint="eastAsia"/>
        </w:rPr>
        <w:t>次，检测灯上升，检测绿灯亮，等待，获得信号安装台推出，等待，获得信号检测红灯熄灭、安装台缩回。</w:t>
      </w:r>
    </w:p>
    <w:p w14:paraId="2EE9B61D" w14:textId="77777777" w:rsidR="007844A6" w:rsidRDefault="007844A6" w:rsidP="007844A6">
      <w:r>
        <w:rPr>
          <w:rFonts w:hint="eastAsia"/>
        </w:rPr>
        <w:lastRenderedPageBreak/>
        <w:t>（</w:t>
      </w:r>
      <w:r>
        <w:rPr>
          <w:rFonts w:hint="eastAsia"/>
        </w:rPr>
        <w:t>3</w:t>
      </w:r>
      <w:r>
        <w:rPr>
          <w:rFonts w:hint="eastAsia"/>
        </w:rPr>
        <w:t>）检测并反馈</w:t>
      </w:r>
      <w:r>
        <w:rPr>
          <w:rFonts w:hint="eastAsia"/>
        </w:rPr>
        <w:t>SM</w:t>
      </w:r>
      <w:r>
        <w:rPr>
          <w:rFonts w:hint="eastAsia"/>
        </w:rPr>
        <w:t>。初始状态安装台缩回、升降气缸上升、所有灯熄灭，等待，获得信号后安装台推出，等待，获得信号安装台缩回，升降气缸下降，检测灯以</w:t>
      </w:r>
      <w:r>
        <w:t>2</w:t>
      </w:r>
      <w:r>
        <w:rPr>
          <w:rFonts w:hint="eastAsia"/>
        </w:rPr>
        <w:t>s</w:t>
      </w:r>
      <w:r>
        <w:rPr>
          <w:rFonts w:hint="eastAsia"/>
        </w:rPr>
        <w:t>周期频率闪烁</w:t>
      </w:r>
      <w:r>
        <w:t>6</w:t>
      </w:r>
      <w:r>
        <w:rPr>
          <w:rFonts w:hint="eastAsia"/>
        </w:rPr>
        <w:t>次，升降气缸上升，检测红绿灯同时亮，等待，获得信号安装台推出，等待，获得信号后检测红绿灯熄灭、安装台缩回。</w:t>
      </w:r>
    </w:p>
    <w:p w14:paraId="56FC33D3" w14:textId="77777777" w:rsidR="007844A6" w:rsidRDefault="007844A6" w:rsidP="007844A6">
      <w:pPr>
        <w:ind w:firstLine="562"/>
        <w:rPr>
          <w:rFonts w:asciiTheme="minorHAnsi" w:hAnsiTheme="minorHAnsi"/>
          <w:b/>
          <w:bCs/>
          <w:szCs w:val="32"/>
        </w:rPr>
      </w:pPr>
      <w:r>
        <w:rPr>
          <w:rFonts w:asciiTheme="minorHAnsi" w:hAnsiTheme="minorHAnsi"/>
          <w:b/>
          <w:bCs/>
          <w:szCs w:val="32"/>
        </w:rPr>
        <w:t>B-4</w:t>
      </w:r>
      <w:r>
        <w:rPr>
          <w:rFonts w:asciiTheme="minorHAnsi" w:hAnsiTheme="minorHAnsi" w:hint="eastAsia"/>
          <w:b/>
          <w:bCs/>
          <w:szCs w:val="32"/>
        </w:rPr>
        <w:t>-</w:t>
      </w:r>
      <w:r>
        <w:rPr>
          <w:rFonts w:asciiTheme="minorHAnsi" w:hAnsiTheme="minorHAnsi"/>
          <w:b/>
          <w:bCs/>
          <w:szCs w:val="32"/>
        </w:rPr>
        <w:t xml:space="preserve">7 </w:t>
      </w:r>
      <w:r>
        <w:rPr>
          <w:rFonts w:asciiTheme="minorHAnsi" w:hAnsiTheme="minorHAnsi" w:hint="eastAsia"/>
          <w:b/>
          <w:bCs/>
          <w:szCs w:val="32"/>
        </w:rPr>
        <w:t>检测单元基础功能</w:t>
      </w:r>
      <w:r>
        <w:rPr>
          <w:rFonts w:asciiTheme="minorHAnsi" w:hAnsiTheme="minorHAnsi" w:hint="eastAsia"/>
          <w:b/>
          <w:bCs/>
          <w:szCs w:val="32"/>
        </w:rPr>
        <w:t>PLC</w:t>
      </w:r>
      <w:r>
        <w:rPr>
          <w:rFonts w:asciiTheme="minorHAnsi" w:hAnsiTheme="minorHAnsi" w:hint="eastAsia"/>
          <w:b/>
          <w:bCs/>
          <w:szCs w:val="32"/>
        </w:rPr>
        <w:t>编程（</w:t>
      </w:r>
      <w:r>
        <w:rPr>
          <w:rFonts w:asciiTheme="minorHAnsi" w:hAnsiTheme="minorHAnsi" w:hint="eastAsia"/>
          <w:b/>
          <w:bCs/>
          <w:szCs w:val="32"/>
        </w:rPr>
        <w:t>1</w:t>
      </w:r>
      <w:r>
        <w:rPr>
          <w:rFonts w:asciiTheme="minorHAnsi" w:hAnsiTheme="minorHAnsi" w:hint="eastAsia"/>
          <w:b/>
          <w:bCs/>
          <w:szCs w:val="32"/>
        </w:rPr>
        <w:t>）</w:t>
      </w:r>
    </w:p>
    <w:p w14:paraId="245D15D2" w14:textId="77777777" w:rsidR="007844A6" w:rsidRDefault="007844A6" w:rsidP="007844A6">
      <w:r>
        <w:rPr>
          <w:rFonts w:hint="eastAsia"/>
        </w:rPr>
        <w:t>1</w:t>
      </w:r>
      <w:r>
        <w:rPr>
          <w:rFonts w:hint="eastAsia"/>
        </w:rPr>
        <w:t>号工位（</w:t>
      </w:r>
      <w:r>
        <w:rPr>
          <w:rFonts w:hint="eastAsia"/>
        </w:rPr>
        <w:t>A03</w:t>
      </w:r>
      <w:r>
        <w:rPr>
          <w:rFonts w:hint="eastAsia"/>
        </w:rPr>
        <w:t>）和</w:t>
      </w:r>
      <w:r>
        <w:rPr>
          <w:rFonts w:hint="eastAsia"/>
        </w:rPr>
        <w:t>4</w:t>
      </w:r>
      <w:r>
        <w:rPr>
          <w:rFonts w:hint="eastAsia"/>
        </w:rPr>
        <w:t>号工位（</w:t>
      </w:r>
      <w:r>
        <w:rPr>
          <w:rFonts w:hint="eastAsia"/>
        </w:rPr>
        <w:t>A06</w:t>
      </w:r>
      <w:r>
        <w:rPr>
          <w:rFonts w:hint="eastAsia"/>
        </w:rPr>
        <w:t>）检测结果为</w:t>
      </w:r>
      <w:r>
        <w:rPr>
          <w:rFonts w:hint="eastAsia"/>
        </w:rPr>
        <w:t>OK</w:t>
      </w:r>
      <w:r>
        <w:rPr>
          <w:rFonts w:hint="eastAsia"/>
        </w:rPr>
        <w:t>，亮绿灯，并放入成品区，</w:t>
      </w:r>
      <w:r>
        <w:rPr>
          <w:rFonts w:hint="eastAsia"/>
        </w:rPr>
        <w:t>2</w:t>
      </w:r>
      <w:r>
        <w:rPr>
          <w:rFonts w:hint="eastAsia"/>
        </w:rPr>
        <w:t>号工位（</w:t>
      </w:r>
      <w:r>
        <w:rPr>
          <w:rFonts w:hint="eastAsia"/>
        </w:rPr>
        <w:t>A04</w:t>
      </w:r>
      <w:r>
        <w:rPr>
          <w:rFonts w:hint="eastAsia"/>
        </w:rPr>
        <w:t>）和</w:t>
      </w:r>
      <w:r>
        <w:rPr>
          <w:rFonts w:hint="eastAsia"/>
        </w:rPr>
        <w:t>3</w:t>
      </w:r>
      <w:r>
        <w:rPr>
          <w:rFonts w:hint="eastAsia"/>
        </w:rPr>
        <w:t>号工位（</w:t>
      </w:r>
      <w:r>
        <w:rPr>
          <w:rFonts w:hint="eastAsia"/>
        </w:rPr>
        <w:t>A05</w:t>
      </w:r>
      <w:r>
        <w:rPr>
          <w:rFonts w:hint="eastAsia"/>
        </w:rPr>
        <w:t>）产品检测结果为</w:t>
      </w:r>
      <w:r>
        <w:rPr>
          <w:rFonts w:hint="eastAsia"/>
        </w:rPr>
        <w:t>NG</w:t>
      </w:r>
      <w:r>
        <w:rPr>
          <w:rFonts w:hint="eastAsia"/>
        </w:rPr>
        <w:t>，亮红灯，并放入废品区，产品放置完毕后指示灯熄灭。</w:t>
      </w:r>
    </w:p>
    <w:p w14:paraId="221AEFE9" w14:textId="77777777" w:rsidR="007844A6" w:rsidRDefault="007844A6" w:rsidP="007844A6">
      <w:pPr>
        <w:ind w:firstLine="562"/>
        <w:rPr>
          <w:rFonts w:asciiTheme="minorHAnsi" w:hAnsiTheme="minorHAnsi"/>
          <w:b/>
          <w:bCs/>
          <w:szCs w:val="32"/>
        </w:rPr>
      </w:pPr>
      <w:r>
        <w:rPr>
          <w:rFonts w:asciiTheme="minorHAnsi" w:hAnsiTheme="minorHAnsi"/>
          <w:b/>
          <w:bCs/>
          <w:szCs w:val="32"/>
        </w:rPr>
        <w:t>B-4</w:t>
      </w:r>
      <w:r>
        <w:rPr>
          <w:rFonts w:asciiTheme="minorHAnsi" w:hAnsiTheme="minorHAnsi" w:hint="eastAsia"/>
          <w:b/>
          <w:bCs/>
          <w:szCs w:val="32"/>
        </w:rPr>
        <w:t>-</w:t>
      </w:r>
      <w:r>
        <w:rPr>
          <w:rFonts w:asciiTheme="minorHAnsi" w:hAnsiTheme="minorHAnsi"/>
          <w:b/>
          <w:bCs/>
          <w:szCs w:val="32"/>
        </w:rPr>
        <w:t xml:space="preserve">8 </w:t>
      </w:r>
      <w:r>
        <w:rPr>
          <w:rFonts w:asciiTheme="minorHAnsi" w:hAnsiTheme="minorHAnsi" w:hint="eastAsia"/>
          <w:b/>
          <w:bCs/>
          <w:szCs w:val="32"/>
        </w:rPr>
        <w:t>检测单元基础功能</w:t>
      </w:r>
      <w:r>
        <w:rPr>
          <w:rFonts w:asciiTheme="minorHAnsi" w:hAnsiTheme="minorHAnsi" w:hint="eastAsia"/>
          <w:b/>
          <w:bCs/>
          <w:szCs w:val="32"/>
        </w:rPr>
        <w:t>PLC</w:t>
      </w:r>
      <w:r>
        <w:rPr>
          <w:rFonts w:asciiTheme="minorHAnsi" w:hAnsiTheme="minorHAnsi" w:hint="eastAsia"/>
          <w:b/>
          <w:bCs/>
          <w:szCs w:val="32"/>
        </w:rPr>
        <w:t>编程（</w:t>
      </w:r>
      <w:r>
        <w:rPr>
          <w:rFonts w:asciiTheme="minorHAnsi" w:hAnsiTheme="minorHAnsi" w:hint="eastAsia"/>
          <w:b/>
          <w:bCs/>
          <w:szCs w:val="32"/>
        </w:rPr>
        <w:t>2</w:t>
      </w:r>
      <w:r>
        <w:rPr>
          <w:rFonts w:asciiTheme="minorHAnsi" w:hAnsiTheme="minorHAnsi" w:hint="eastAsia"/>
          <w:b/>
          <w:bCs/>
          <w:szCs w:val="32"/>
        </w:rPr>
        <w:t>）</w:t>
      </w:r>
    </w:p>
    <w:p w14:paraId="7E727038" w14:textId="77777777" w:rsidR="007844A6" w:rsidRDefault="007844A6" w:rsidP="007844A6">
      <w:r>
        <w:rPr>
          <w:rFonts w:hint="eastAsia"/>
        </w:rPr>
        <w:t>按下启动和自动启动按钮后，依次对</w:t>
      </w:r>
      <w:r>
        <w:rPr>
          <w:rFonts w:hint="eastAsia"/>
        </w:rPr>
        <w:t>1</w:t>
      </w:r>
      <w:r>
        <w:rPr>
          <w:rFonts w:hint="eastAsia"/>
        </w:rPr>
        <w:t>号工位（</w:t>
      </w:r>
      <w:r>
        <w:rPr>
          <w:rFonts w:hint="eastAsia"/>
        </w:rPr>
        <w:t>A03</w:t>
      </w:r>
      <w:r>
        <w:rPr>
          <w:rFonts w:hint="eastAsia"/>
        </w:rPr>
        <w:t>）、</w:t>
      </w:r>
      <w:r>
        <w:rPr>
          <w:rFonts w:hint="eastAsia"/>
        </w:rPr>
        <w:t>2</w:t>
      </w:r>
      <w:r>
        <w:rPr>
          <w:rFonts w:hint="eastAsia"/>
        </w:rPr>
        <w:t>号工位（</w:t>
      </w:r>
      <w:r>
        <w:rPr>
          <w:rFonts w:hint="eastAsia"/>
        </w:rPr>
        <w:t>A04</w:t>
      </w:r>
      <w:r>
        <w:rPr>
          <w:rFonts w:hint="eastAsia"/>
        </w:rPr>
        <w:t>）、</w:t>
      </w:r>
      <w:r>
        <w:rPr>
          <w:rFonts w:hint="eastAsia"/>
        </w:rPr>
        <w:t>3</w:t>
      </w:r>
      <w:r>
        <w:rPr>
          <w:rFonts w:hint="eastAsia"/>
        </w:rPr>
        <w:t>号工位（</w:t>
      </w:r>
      <w:r>
        <w:rPr>
          <w:rFonts w:hint="eastAsia"/>
        </w:rPr>
        <w:t>A03</w:t>
      </w:r>
      <w:r>
        <w:rPr>
          <w:rFonts w:hint="eastAsia"/>
        </w:rPr>
        <w:t>）和</w:t>
      </w:r>
      <w:r>
        <w:rPr>
          <w:rFonts w:hint="eastAsia"/>
        </w:rPr>
        <w:t>4</w:t>
      </w:r>
      <w:r>
        <w:rPr>
          <w:rFonts w:hint="eastAsia"/>
        </w:rPr>
        <w:t>号工位（</w:t>
      </w:r>
      <w:r>
        <w:rPr>
          <w:rFonts w:hint="eastAsia"/>
        </w:rPr>
        <w:t>A06</w:t>
      </w:r>
      <w:r>
        <w:rPr>
          <w:rFonts w:hint="eastAsia"/>
        </w:rPr>
        <w:t>）产品进行依次检测（</w:t>
      </w:r>
      <w:r>
        <w:rPr>
          <w:rFonts w:hint="eastAsia"/>
        </w:rPr>
        <w:t>A03</w:t>
      </w:r>
      <w:r>
        <w:rPr>
          <w:rFonts w:hint="eastAsia"/>
        </w:rPr>
        <w:t>产品检测完成后，再检测</w:t>
      </w:r>
      <w:r>
        <w:rPr>
          <w:rFonts w:hint="eastAsia"/>
        </w:rPr>
        <w:t>A04</w:t>
      </w:r>
      <w:r>
        <w:rPr>
          <w:rFonts w:hint="eastAsia"/>
        </w:rPr>
        <w:t>产品，以此类推），其中</w:t>
      </w:r>
      <w:r>
        <w:rPr>
          <w:rFonts w:hint="eastAsia"/>
        </w:rPr>
        <w:t>A03</w:t>
      </w:r>
      <w:r>
        <w:rPr>
          <w:rFonts w:hint="eastAsia"/>
        </w:rPr>
        <w:t>和</w:t>
      </w:r>
      <w:r>
        <w:rPr>
          <w:rFonts w:hint="eastAsia"/>
        </w:rPr>
        <w:t>A06</w:t>
      </w:r>
      <w:r>
        <w:rPr>
          <w:rFonts w:hint="eastAsia"/>
        </w:rPr>
        <w:t>产品检测结果为</w:t>
      </w:r>
      <w:r>
        <w:rPr>
          <w:rFonts w:hint="eastAsia"/>
        </w:rPr>
        <w:t>OK</w:t>
      </w:r>
      <w:r>
        <w:rPr>
          <w:rFonts w:hint="eastAsia"/>
        </w:rPr>
        <w:t>，亮绿灯；</w:t>
      </w:r>
      <w:r>
        <w:rPr>
          <w:rFonts w:hint="eastAsia"/>
        </w:rPr>
        <w:t>A04</w:t>
      </w:r>
      <w:r>
        <w:rPr>
          <w:rFonts w:hint="eastAsia"/>
        </w:rPr>
        <w:t>和</w:t>
      </w:r>
      <w:r>
        <w:rPr>
          <w:rFonts w:hint="eastAsia"/>
        </w:rPr>
        <w:t>A05</w:t>
      </w:r>
      <w:r>
        <w:rPr>
          <w:rFonts w:hint="eastAsia"/>
        </w:rPr>
        <w:t>产品检测结果为</w:t>
      </w:r>
      <w:r>
        <w:rPr>
          <w:rFonts w:hint="eastAsia"/>
        </w:rPr>
        <w:t>NG</w:t>
      </w:r>
      <w:r>
        <w:rPr>
          <w:rFonts w:hint="eastAsia"/>
        </w:rPr>
        <w:t>，亮红灯。</w:t>
      </w:r>
    </w:p>
    <w:p w14:paraId="0748057D" w14:textId="77777777" w:rsidR="007844A6" w:rsidRDefault="007844A6" w:rsidP="007844A6">
      <w:pPr>
        <w:ind w:firstLine="562"/>
        <w:rPr>
          <w:rFonts w:asciiTheme="minorHAnsi" w:hAnsiTheme="minorHAnsi"/>
          <w:b/>
          <w:bCs/>
          <w:szCs w:val="32"/>
        </w:rPr>
      </w:pPr>
      <w:r>
        <w:rPr>
          <w:rFonts w:asciiTheme="minorHAnsi" w:hAnsiTheme="minorHAnsi"/>
          <w:b/>
          <w:bCs/>
          <w:szCs w:val="32"/>
        </w:rPr>
        <w:t>B-4</w:t>
      </w:r>
      <w:r>
        <w:rPr>
          <w:rFonts w:asciiTheme="minorHAnsi" w:hAnsiTheme="minorHAnsi" w:hint="eastAsia"/>
          <w:b/>
          <w:bCs/>
          <w:szCs w:val="32"/>
        </w:rPr>
        <w:t>-</w:t>
      </w:r>
      <w:r>
        <w:rPr>
          <w:rFonts w:asciiTheme="minorHAnsi" w:hAnsiTheme="minorHAnsi"/>
          <w:b/>
          <w:bCs/>
          <w:szCs w:val="32"/>
        </w:rPr>
        <w:t>9</w:t>
      </w:r>
      <w:r>
        <w:rPr>
          <w:rFonts w:asciiTheme="minorHAnsi" w:hAnsiTheme="minorHAnsi" w:hint="eastAsia"/>
          <w:b/>
          <w:bCs/>
          <w:szCs w:val="32"/>
        </w:rPr>
        <w:t xml:space="preserve"> </w:t>
      </w:r>
      <w:r>
        <w:rPr>
          <w:rFonts w:asciiTheme="minorHAnsi" w:hAnsiTheme="minorHAnsi" w:hint="eastAsia"/>
          <w:b/>
          <w:bCs/>
          <w:szCs w:val="32"/>
        </w:rPr>
        <w:t>检测单元基础功能</w:t>
      </w:r>
      <w:r>
        <w:rPr>
          <w:rFonts w:asciiTheme="minorHAnsi" w:hAnsiTheme="minorHAnsi" w:hint="eastAsia"/>
          <w:b/>
          <w:bCs/>
          <w:szCs w:val="32"/>
        </w:rPr>
        <w:t>PLC</w:t>
      </w:r>
      <w:r>
        <w:rPr>
          <w:rFonts w:asciiTheme="minorHAnsi" w:hAnsiTheme="minorHAnsi" w:hint="eastAsia"/>
          <w:b/>
          <w:bCs/>
          <w:szCs w:val="32"/>
        </w:rPr>
        <w:t>编程（</w:t>
      </w:r>
      <w:r>
        <w:rPr>
          <w:rFonts w:asciiTheme="minorHAnsi" w:hAnsiTheme="minorHAnsi"/>
          <w:b/>
          <w:bCs/>
          <w:szCs w:val="32"/>
        </w:rPr>
        <w:t>3</w:t>
      </w:r>
      <w:r>
        <w:rPr>
          <w:rFonts w:asciiTheme="minorHAnsi" w:hAnsiTheme="minorHAnsi" w:hint="eastAsia"/>
          <w:b/>
          <w:bCs/>
          <w:szCs w:val="32"/>
        </w:rPr>
        <w:t>）</w:t>
      </w:r>
    </w:p>
    <w:p w14:paraId="71074AAC" w14:textId="77777777" w:rsidR="007844A6" w:rsidRDefault="007844A6" w:rsidP="007844A6">
      <w:r>
        <w:rPr>
          <w:rFonts w:hint="eastAsia"/>
        </w:rPr>
        <w:t>按下启动和自动启动按钮后，同时对</w:t>
      </w:r>
      <w:r>
        <w:rPr>
          <w:rFonts w:hint="eastAsia"/>
        </w:rPr>
        <w:t>1</w:t>
      </w:r>
      <w:r>
        <w:rPr>
          <w:rFonts w:hint="eastAsia"/>
        </w:rPr>
        <w:t>号、</w:t>
      </w:r>
      <w:r>
        <w:rPr>
          <w:rFonts w:hint="eastAsia"/>
        </w:rPr>
        <w:t>2</w:t>
      </w:r>
      <w:r>
        <w:rPr>
          <w:rFonts w:hint="eastAsia"/>
        </w:rPr>
        <w:t>号、</w:t>
      </w:r>
      <w:r>
        <w:rPr>
          <w:rFonts w:hint="eastAsia"/>
        </w:rPr>
        <w:t>3</w:t>
      </w:r>
      <w:r>
        <w:rPr>
          <w:rFonts w:hint="eastAsia"/>
        </w:rPr>
        <w:t>号和</w:t>
      </w:r>
      <w:r>
        <w:rPr>
          <w:rFonts w:hint="eastAsia"/>
        </w:rPr>
        <w:t>4</w:t>
      </w:r>
      <w:r>
        <w:rPr>
          <w:rFonts w:hint="eastAsia"/>
        </w:rPr>
        <w:t>号工位上的</w:t>
      </w:r>
      <w:r>
        <w:rPr>
          <w:rFonts w:hint="eastAsia"/>
        </w:rPr>
        <w:t>PCB</w:t>
      </w:r>
      <w:r>
        <w:rPr>
          <w:rFonts w:hint="eastAsia"/>
        </w:rPr>
        <w:t>板同时进行检测，</w:t>
      </w:r>
      <w:r>
        <w:rPr>
          <w:rFonts w:hint="eastAsia"/>
        </w:rPr>
        <w:t>3</w:t>
      </w:r>
      <w:r>
        <w:rPr>
          <w:rFonts w:hint="eastAsia"/>
        </w:rPr>
        <w:t>秒后，</w:t>
      </w:r>
      <w:r>
        <w:rPr>
          <w:rFonts w:hint="eastAsia"/>
        </w:rPr>
        <w:t>1</w:t>
      </w:r>
      <w:r>
        <w:rPr>
          <w:rFonts w:hint="eastAsia"/>
        </w:rPr>
        <w:t>、</w:t>
      </w:r>
      <w:r>
        <w:rPr>
          <w:rFonts w:hint="eastAsia"/>
        </w:rPr>
        <w:t>2</w:t>
      </w:r>
      <w:r>
        <w:rPr>
          <w:rFonts w:hint="eastAsia"/>
        </w:rPr>
        <w:t>、</w:t>
      </w:r>
      <w:r>
        <w:rPr>
          <w:rFonts w:hint="eastAsia"/>
        </w:rPr>
        <w:t>3</w:t>
      </w:r>
      <w:r>
        <w:rPr>
          <w:rFonts w:hint="eastAsia"/>
        </w:rPr>
        <w:t>号工位检测结果为</w:t>
      </w:r>
      <w:r>
        <w:rPr>
          <w:rFonts w:hint="eastAsia"/>
        </w:rPr>
        <w:t>OK</w:t>
      </w:r>
      <w:r>
        <w:rPr>
          <w:rFonts w:hint="eastAsia"/>
        </w:rPr>
        <w:t>，亮绿灯，</w:t>
      </w:r>
      <w:r>
        <w:rPr>
          <w:rFonts w:hint="eastAsia"/>
        </w:rPr>
        <w:t>3</w:t>
      </w:r>
      <w:r>
        <w:rPr>
          <w:rFonts w:hint="eastAsia"/>
        </w:rPr>
        <w:t>秒后灯熄灭，推动气缸将</w:t>
      </w:r>
      <w:r>
        <w:rPr>
          <w:rFonts w:hint="eastAsia"/>
        </w:rPr>
        <w:t>1</w:t>
      </w:r>
      <w:r>
        <w:rPr>
          <w:rFonts w:hint="eastAsia"/>
        </w:rPr>
        <w:t>、</w:t>
      </w:r>
      <w:r>
        <w:rPr>
          <w:rFonts w:hint="eastAsia"/>
        </w:rPr>
        <w:t>2</w:t>
      </w:r>
      <w:r>
        <w:rPr>
          <w:rFonts w:hint="eastAsia"/>
        </w:rPr>
        <w:t>、</w:t>
      </w:r>
      <w:r>
        <w:rPr>
          <w:rFonts w:hint="eastAsia"/>
        </w:rPr>
        <w:t>3</w:t>
      </w:r>
      <w:r>
        <w:rPr>
          <w:rFonts w:hint="eastAsia"/>
        </w:rPr>
        <w:t>号工位</w:t>
      </w:r>
      <w:r>
        <w:rPr>
          <w:rFonts w:hint="eastAsia"/>
        </w:rPr>
        <w:t>PCB</w:t>
      </w:r>
      <w:r>
        <w:rPr>
          <w:rFonts w:hint="eastAsia"/>
        </w:rPr>
        <w:t>板推出；</w:t>
      </w:r>
      <w:r>
        <w:rPr>
          <w:rFonts w:hint="eastAsia"/>
        </w:rPr>
        <w:t>4</w:t>
      </w:r>
      <w:r>
        <w:rPr>
          <w:rFonts w:hint="eastAsia"/>
        </w:rPr>
        <w:t>号工位检测结果为</w:t>
      </w:r>
      <w:r>
        <w:rPr>
          <w:rFonts w:hint="eastAsia"/>
        </w:rPr>
        <w:t>NG</w:t>
      </w:r>
      <w:r>
        <w:rPr>
          <w:rFonts w:hint="eastAsia"/>
        </w:rPr>
        <w:t>，亮红灯，</w:t>
      </w:r>
      <w:r>
        <w:rPr>
          <w:rFonts w:hint="eastAsia"/>
        </w:rPr>
        <w:t>3</w:t>
      </w:r>
      <w:r>
        <w:rPr>
          <w:rFonts w:hint="eastAsia"/>
        </w:rPr>
        <w:t>秒后灯熄灭，</w:t>
      </w:r>
      <w:r>
        <w:rPr>
          <w:rFonts w:hint="eastAsia"/>
        </w:rPr>
        <w:t>4</w:t>
      </w:r>
      <w:r>
        <w:rPr>
          <w:rFonts w:hint="eastAsia"/>
        </w:rPr>
        <w:t>号工位</w:t>
      </w:r>
      <w:r>
        <w:rPr>
          <w:rFonts w:hint="eastAsia"/>
        </w:rPr>
        <w:t>PCB</w:t>
      </w:r>
      <w:r>
        <w:rPr>
          <w:rFonts w:hint="eastAsia"/>
        </w:rPr>
        <w:t>板留在检测位置不推出。</w:t>
      </w:r>
    </w:p>
    <w:p w14:paraId="3FC8A684" w14:textId="77777777" w:rsidR="007844A6" w:rsidRDefault="007844A6" w:rsidP="007844A6">
      <w:pPr>
        <w:ind w:firstLine="562"/>
        <w:rPr>
          <w:rFonts w:asciiTheme="minorHAnsi" w:hAnsiTheme="minorHAnsi"/>
          <w:b/>
          <w:bCs/>
          <w:szCs w:val="32"/>
        </w:rPr>
      </w:pPr>
      <w:r>
        <w:rPr>
          <w:rFonts w:asciiTheme="minorHAnsi" w:hAnsiTheme="minorHAnsi"/>
          <w:b/>
          <w:bCs/>
          <w:szCs w:val="32"/>
        </w:rPr>
        <w:t>B-4</w:t>
      </w:r>
      <w:r>
        <w:rPr>
          <w:rFonts w:asciiTheme="minorHAnsi" w:hAnsiTheme="minorHAnsi" w:hint="eastAsia"/>
          <w:b/>
          <w:bCs/>
          <w:szCs w:val="32"/>
        </w:rPr>
        <w:t>-</w:t>
      </w:r>
      <w:r>
        <w:rPr>
          <w:rFonts w:asciiTheme="minorHAnsi" w:hAnsiTheme="minorHAnsi"/>
          <w:b/>
          <w:bCs/>
          <w:szCs w:val="32"/>
        </w:rPr>
        <w:t>10</w:t>
      </w:r>
      <w:r>
        <w:rPr>
          <w:rFonts w:asciiTheme="minorHAnsi" w:hAnsiTheme="minorHAnsi" w:hint="eastAsia"/>
          <w:b/>
          <w:bCs/>
          <w:szCs w:val="32"/>
        </w:rPr>
        <w:t xml:space="preserve"> </w:t>
      </w:r>
      <w:r>
        <w:rPr>
          <w:rFonts w:asciiTheme="minorHAnsi" w:hAnsiTheme="minorHAnsi" w:hint="eastAsia"/>
          <w:b/>
          <w:bCs/>
          <w:szCs w:val="32"/>
        </w:rPr>
        <w:t>检测单元基础功能</w:t>
      </w:r>
      <w:r>
        <w:rPr>
          <w:rFonts w:asciiTheme="minorHAnsi" w:hAnsiTheme="minorHAnsi" w:hint="eastAsia"/>
          <w:b/>
          <w:bCs/>
          <w:szCs w:val="32"/>
        </w:rPr>
        <w:t>PLC</w:t>
      </w:r>
      <w:r>
        <w:rPr>
          <w:rFonts w:asciiTheme="minorHAnsi" w:hAnsiTheme="minorHAnsi" w:hint="eastAsia"/>
          <w:b/>
          <w:bCs/>
          <w:szCs w:val="32"/>
        </w:rPr>
        <w:t>编程（</w:t>
      </w:r>
      <w:r>
        <w:rPr>
          <w:rFonts w:asciiTheme="minorHAnsi" w:hAnsiTheme="minorHAnsi"/>
          <w:b/>
          <w:bCs/>
          <w:szCs w:val="32"/>
        </w:rPr>
        <w:t>4</w:t>
      </w:r>
      <w:r>
        <w:rPr>
          <w:rFonts w:asciiTheme="minorHAnsi" w:hAnsiTheme="minorHAnsi" w:hint="eastAsia"/>
          <w:b/>
          <w:bCs/>
          <w:szCs w:val="32"/>
        </w:rPr>
        <w:t>）</w:t>
      </w:r>
    </w:p>
    <w:p w14:paraId="0FA8DD83" w14:textId="77777777" w:rsidR="007844A6" w:rsidRDefault="007844A6" w:rsidP="007844A6">
      <w:pPr>
        <w:adjustRightInd w:val="0"/>
        <w:snapToGrid w:val="0"/>
        <w:ind w:firstLineChars="0"/>
        <w:rPr>
          <w:rFonts w:asciiTheme="minorHAnsi" w:hAnsiTheme="minorHAnsi"/>
          <w:bCs/>
          <w:szCs w:val="32"/>
        </w:rPr>
      </w:pPr>
      <w:r>
        <w:rPr>
          <w:rFonts w:asciiTheme="minorHAnsi" w:hAnsiTheme="minorHAnsi" w:hint="eastAsia"/>
          <w:bCs/>
          <w:szCs w:val="32"/>
        </w:rPr>
        <w:t>触摸屏界面如图</w:t>
      </w:r>
      <w:r>
        <w:rPr>
          <w:rFonts w:asciiTheme="minorHAnsi" w:hAnsiTheme="minorHAnsi"/>
          <w:bCs/>
          <w:szCs w:val="32"/>
        </w:rPr>
        <w:t>B</w:t>
      </w:r>
      <w:r>
        <w:rPr>
          <w:rFonts w:asciiTheme="minorHAnsi" w:hAnsiTheme="minorHAnsi" w:hint="eastAsia"/>
          <w:bCs/>
          <w:szCs w:val="32"/>
        </w:rPr>
        <w:t>-</w:t>
      </w:r>
      <w:r>
        <w:rPr>
          <w:rFonts w:asciiTheme="minorHAnsi" w:hAnsiTheme="minorHAnsi"/>
          <w:bCs/>
          <w:szCs w:val="32"/>
        </w:rPr>
        <w:t>55</w:t>
      </w:r>
      <w:r>
        <w:rPr>
          <w:rFonts w:asciiTheme="minorHAnsi" w:hAnsiTheme="minorHAnsi" w:hint="eastAsia"/>
          <w:bCs/>
          <w:szCs w:val="32"/>
        </w:rPr>
        <w:t>所示，对</w:t>
      </w:r>
      <w:r>
        <w:rPr>
          <w:rFonts w:asciiTheme="minorHAnsi" w:hAnsiTheme="minorHAnsi" w:hint="eastAsia"/>
          <w:bCs/>
          <w:szCs w:val="32"/>
        </w:rPr>
        <w:t>4</w:t>
      </w:r>
      <w:r>
        <w:rPr>
          <w:rFonts w:asciiTheme="minorHAnsi" w:hAnsiTheme="minorHAnsi" w:hint="eastAsia"/>
          <w:bCs/>
          <w:szCs w:val="32"/>
        </w:rPr>
        <w:t>个工位同时进行检测，设定</w:t>
      </w:r>
      <w:r>
        <w:rPr>
          <w:rFonts w:asciiTheme="minorHAnsi" w:hAnsiTheme="minorHAnsi" w:hint="eastAsia"/>
          <w:bCs/>
          <w:szCs w:val="32"/>
        </w:rPr>
        <w:t>NG</w:t>
      </w:r>
      <w:r>
        <w:rPr>
          <w:rFonts w:asciiTheme="minorHAnsi" w:hAnsiTheme="minorHAnsi" w:hint="eastAsia"/>
          <w:bCs/>
          <w:szCs w:val="32"/>
        </w:rPr>
        <w:t>的（红灯长亮）</w:t>
      </w:r>
      <w:r>
        <w:rPr>
          <w:rFonts w:asciiTheme="minorHAnsi" w:hAnsiTheme="minorHAnsi"/>
          <w:bCs/>
          <w:szCs w:val="32"/>
        </w:rPr>
        <w:t>放置到废品区</w:t>
      </w:r>
      <w:r>
        <w:rPr>
          <w:rFonts w:asciiTheme="minorHAnsi" w:hAnsiTheme="minorHAnsi" w:hint="eastAsia"/>
          <w:bCs/>
          <w:szCs w:val="32"/>
        </w:rPr>
        <w:t>；设定</w:t>
      </w:r>
      <w:r>
        <w:rPr>
          <w:rFonts w:asciiTheme="minorHAnsi" w:hAnsiTheme="minorHAnsi"/>
          <w:bCs/>
          <w:szCs w:val="32"/>
        </w:rPr>
        <w:t>OK</w:t>
      </w:r>
      <w:r>
        <w:rPr>
          <w:rFonts w:asciiTheme="minorHAnsi" w:hAnsiTheme="minorHAnsi" w:hint="eastAsia"/>
          <w:bCs/>
          <w:szCs w:val="32"/>
        </w:rPr>
        <w:t>的（绿灯长亮）</w:t>
      </w:r>
      <w:r>
        <w:rPr>
          <w:rFonts w:asciiTheme="minorHAnsi" w:hAnsiTheme="minorHAnsi"/>
          <w:bCs/>
          <w:szCs w:val="32"/>
        </w:rPr>
        <w:t>放置到成品区</w:t>
      </w:r>
      <w:r>
        <w:rPr>
          <w:rFonts w:asciiTheme="minorHAnsi" w:hAnsiTheme="minorHAnsi" w:hint="eastAsia"/>
          <w:bCs/>
          <w:szCs w:val="32"/>
        </w:rPr>
        <w:t>，所有</w:t>
      </w:r>
      <w:r>
        <w:rPr>
          <w:rFonts w:asciiTheme="minorHAnsi" w:hAnsiTheme="minorHAnsi"/>
          <w:bCs/>
          <w:szCs w:val="32"/>
        </w:rPr>
        <w:t>产品放置完毕后指示灯</w:t>
      </w:r>
      <w:r>
        <w:rPr>
          <w:rFonts w:asciiTheme="minorHAnsi" w:hAnsiTheme="minorHAnsi" w:hint="eastAsia"/>
          <w:bCs/>
          <w:szCs w:val="32"/>
        </w:rPr>
        <w:t>才</w:t>
      </w:r>
      <w:r>
        <w:rPr>
          <w:rFonts w:asciiTheme="minorHAnsi" w:hAnsiTheme="minorHAnsi"/>
          <w:bCs/>
          <w:szCs w:val="32"/>
        </w:rPr>
        <w:t>熄灭。</w:t>
      </w:r>
    </w:p>
    <w:p w14:paraId="5C46AFF9" w14:textId="77777777" w:rsidR="007844A6" w:rsidRDefault="007844A6" w:rsidP="007844A6">
      <w:pPr>
        <w:pStyle w:val="af7"/>
      </w:pPr>
      <w:r>
        <w:rPr>
          <w:noProof/>
        </w:rPr>
        <w:lastRenderedPageBreak/>
        <w:drawing>
          <wp:inline distT="0" distB="0" distL="0" distR="0" wp14:anchorId="351CBB40" wp14:editId="2A485A8C">
            <wp:extent cx="3197860" cy="16478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4"/>
                    <a:srcRect b="11932"/>
                    <a:stretch>
                      <a:fillRect/>
                    </a:stretch>
                  </pic:blipFill>
                  <pic:spPr>
                    <a:xfrm>
                      <a:off x="0" y="0"/>
                      <a:ext cx="3197860" cy="1647825"/>
                    </a:xfrm>
                    <a:prstGeom prst="rect">
                      <a:avLst/>
                    </a:prstGeom>
                    <a:ln>
                      <a:noFill/>
                    </a:ln>
                  </pic:spPr>
                </pic:pic>
              </a:graphicData>
            </a:graphic>
          </wp:inline>
        </w:drawing>
      </w:r>
    </w:p>
    <w:p w14:paraId="1ED9C4F1" w14:textId="77777777" w:rsidR="007844A6" w:rsidRDefault="007844A6" w:rsidP="007844A6">
      <w:pPr>
        <w:pStyle w:val="af6"/>
      </w:pPr>
      <w:r>
        <w:rPr>
          <w:rFonts w:hint="eastAsia"/>
        </w:rPr>
        <w:t>图</w:t>
      </w:r>
      <w:r>
        <w:t>B</w:t>
      </w:r>
      <w:r>
        <w:rPr>
          <w:rFonts w:hint="eastAsia"/>
        </w:rPr>
        <w:t>-</w:t>
      </w:r>
      <w:r>
        <w:t>55</w:t>
      </w:r>
      <w:r>
        <w:rPr>
          <w:rFonts w:hint="eastAsia"/>
        </w:rPr>
        <w:t xml:space="preserve"> </w:t>
      </w:r>
      <w:r>
        <w:rPr>
          <w:rFonts w:hint="eastAsia"/>
        </w:rPr>
        <w:t>成品次品设定</w:t>
      </w:r>
    </w:p>
    <w:p w14:paraId="23651118" w14:textId="77777777" w:rsidR="007844A6" w:rsidRDefault="007844A6" w:rsidP="007844A6">
      <w:pPr>
        <w:ind w:firstLine="562"/>
        <w:rPr>
          <w:rFonts w:asciiTheme="minorHAnsi" w:hAnsiTheme="minorHAnsi"/>
          <w:b/>
          <w:bCs/>
          <w:szCs w:val="32"/>
        </w:rPr>
      </w:pPr>
      <w:r>
        <w:rPr>
          <w:rFonts w:asciiTheme="minorHAnsi" w:hAnsiTheme="minorHAnsi"/>
          <w:b/>
          <w:bCs/>
          <w:szCs w:val="32"/>
        </w:rPr>
        <w:t>B-4</w:t>
      </w:r>
      <w:r>
        <w:rPr>
          <w:rFonts w:asciiTheme="minorHAnsi" w:hAnsiTheme="minorHAnsi" w:hint="eastAsia"/>
          <w:b/>
          <w:bCs/>
          <w:szCs w:val="32"/>
        </w:rPr>
        <w:t>-</w:t>
      </w:r>
      <w:r>
        <w:rPr>
          <w:rFonts w:asciiTheme="minorHAnsi" w:hAnsiTheme="minorHAnsi"/>
          <w:b/>
          <w:bCs/>
          <w:szCs w:val="32"/>
        </w:rPr>
        <w:t>11</w:t>
      </w:r>
      <w:r>
        <w:rPr>
          <w:rFonts w:asciiTheme="minorHAnsi" w:hAnsiTheme="minorHAnsi" w:hint="eastAsia"/>
          <w:b/>
          <w:bCs/>
          <w:szCs w:val="32"/>
        </w:rPr>
        <w:t xml:space="preserve"> </w:t>
      </w:r>
      <w:r>
        <w:rPr>
          <w:rFonts w:asciiTheme="minorHAnsi" w:hAnsiTheme="minorHAnsi" w:hint="eastAsia"/>
          <w:b/>
          <w:bCs/>
          <w:szCs w:val="32"/>
        </w:rPr>
        <w:t>检测结果自定义</w:t>
      </w:r>
    </w:p>
    <w:p w14:paraId="774D7A64" w14:textId="77777777" w:rsidR="007844A6" w:rsidRDefault="007844A6" w:rsidP="007844A6">
      <w:pPr>
        <w:adjustRightInd w:val="0"/>
        <w:snapToGrid w:val="0"/>
        <w:ind w:firstLineChars="0"/>
        <w:rPr>
          <w:rFonts w:asciiTheme="minorHAnsi" w:hAnsiTheme="minorHAnsi"/>
          <w:bCs/>
          <w:szCs w:val="32"/>
        </w:rPr>
      </w:pPr>
      <w:r>
        <w:rPr>
          <w:rFonts w:asciiTheme="minorHAnsi" w:hAnsiTheme="minorHAnsi" w:hint="eastAsia"/>
          <w:bCs/>
          <w:szCs w:val="32"/>
        </w:rPr>
        <w:t>触摸屏界面可通过“</w:t>
      </w:r>
      <w:r>
        <w:rPr>
          <w:rFonts w:hint="eastAsia"/>
        </w:rPr>
        <w:t>系统功能设定界面</w:t>
      </w:r>
      <w:r>
        <w:rPr>
          <w:rFonts w:asciiTheme="minorHAnsi" w:hAnsiTheme="minorHAnsi" w:hint="eastAsia"/>
          <w:bCs/>
          <w:szCs w:val="32"/>
        </w:rPr>
        <w:t>”进入并可退回，利用触摸屏设定产品最后一次检测结果，随后</w:t>
      </w:r>
      <w:r>
        <w:rPr>
          <w:rFonts w:asciiTheme="minorHAnsi" w:hAnsiTheme="minorHAnsi" w:hint="eastAsia"/>
          <w:bCs/>
          <w:szCs w:val="32"/>
        </w:rPr>
        <w:t>4</w:t>
      </w:r>
      <w:r>
        <w:rPr>
          <w:rFonts w:asciiTheme="minorHAnsi" w:hAnsiTheme="minorHAnsi" w:hint="eastAsia"/>
          <w:bCs/>
          <w:szCs w:val="32"/>
        </w:rPr>
        <w:t>个工位同时进行检测，设定</w:t>
      </w:r>
      <w:r>
        <w:rPr>
          <w:rFonts w:asciiTheme="minorHAnsi" w:hAnsiTheme="minorHAnsi" w:hint="eastAsia"/>
          <w:bCs/>
          <w:szCs w:val="32"/>
        </w:rPr>
        <w:t>NG</w:t>
      </w:r>
      <w:r>
        <w:rPr>
          <w:rFonts w:asciiTheme="minorHAnsi" w:hAnsiTheme="minorHAnsi" w:hint="eastAsia"/>
          <w:bCs/>
          <w:szCs w:val="32"/>
        </w:rPr>
        <w:t>的（红灯长亮）</w:t>
      </w:r>
      <w:r>
        <w:rPr>
          <w:rFonts w:asciiTheme="minorHAnsi" w:hAnsiTheme="minorHAnsi"/>
          <w:bCs/>
          <w:szCs w:val="32"/>
        </w:rPr>
        <w:t>放置到废品区</w:t>
      </w:r>
      <w:r>
        <w:rPr>
          <w:rFonts w:asciiTheme="minorHAnsi" w:hAnsiTheme="minorHAnsi" w:hint="eastAsia"/>
          <w:bCs/>
          <w:szCs w:val="32"/>
        </w:rPr>
        <w:t>；设定</w:t>
      </w:r>
      <w:r>
        <w:rPr>
          <w:rFonts w:asciiTheme="minorHAnsi" w:hAnsiTheme="minorHAnsi"/>
          <w:bCs/>
          <w:szCs w:val="32"/>
        </w:rPr>
        <w:t>OK</w:t>
      </w:r>
      <w:r>
        <w:rPr>
          <w:rFonts w:asciiTheme="minorHAnsi" w:hAnsiTheme="minorHAnsi" w:hint="eastAsia"/>
          <w:bCs/>
          <w:szCs w:val="32"/>
        </w:rPr>
        <w:t>的（绿灯长亮）</w:t>
      </w:r>
      <w:r>
        <w:rPr>
          <w:rFonts w:asciiTheme="minorHAnsi" w:hAnsiTheme="minorHAnsi"/>
          <w:bCs/>
          <w:szCs w:val="32"/>
        </w:rPr>
        <w:t>放置到成品区</w:t>
      </w:r>
      <w:r>
        <w:rPr>
          <w:rFonts w:asciiTheme="minorHAnsi" w:hAnsiTheme="minorHAnsi" w:hint="eastAsia"/>
          <w:bCs/>
          <w:szCs w:val="32"/>
        </w:rPr>
        <w:t>，所有</w:t>
      </w:r>
      <w:r>
        <w:rPr>
          <w:rFonts w:asciiTheme="minorHAnsi" w:hAnsiTheme="minorHAnsi"/>
          <w:bCs/>
          <w:szCs w:val="32"/>
        </w:rPr>
        <w:t>产品放置完毕后指示灯</w:t>
      </w:r>
      <w:r>
        <w:rPr>
          <w:rFonts w:asciiTheme="minorHAnsi" w:hAnsiTheme="minorHAnsi" w:hint="eastAsia"/>
          <w:bCs/>
          <w:szCs w:val="32"/>
        </w:rPr>
        <w:t>才</w:t>
      </w:r>
      <w:r>
        <w:rPr>
          <w:rFonts w:asciiTheme="minorHAnsi" w:hAnsiTheme="minorHAnsi"/>
          <w:bCs/>
          <w:szCs w:val="32"/>
        </w:rPr>
        <w:t>熄灭。</w:t>
      </w:r>
      <w:r>
        <w:rPr>
          <w:rFonts w:hint="eastAsia"/>
        </w:rPr>
        <w:t>界面设计参考图</w:t>
      </w:r>
      <w:r>
        <w:t>B</w:t>
      </w:r>
      <w:r>
        <w:rPr>
          <w:rFonts w:hint="eastAsia"/>
        </w:rPr>
        <w:t>-</w:t>
      </w:r>
      <w:r>
        <w:t>56</w:t>
      </w:r>
      <w:r>
        <w:rPr>
          <w:rFonts w:hint="eastAsia"/>
        </w:rPr>
        <w:t>。</w:t>
      </w:r>
    </w:p>
    <w:p w14:paraId="725D42C4" w14:textId="77777777" w:rsidR="007844A6" w:rsidRDefault="007844A6" w:rsidP="007844A6">
      <w:pPr>
        <w:pStyle w:val="af7"/>
      </w:pPr>
      <w:r>
        <w:rPr>
          <w:noProof/>
        </w:rPr>
        <w:drawing>
          <wp:inline distT="0" distB="0" distL="0" distR="0" wp14:anchorId="34C66D99" wp14:editId="3B675E06">
            <wp:extent cx="3197860" cy="1647825"/>
            <wp:effectExtent l="0" t="0" r="254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64"/>
                    <a:srcRect b="11932"/>
                    <a:stretch>
                      <a:fillRect/>
                    </a:stretch>
                  </pic:blipFill>
                  <pic:spPr>
                    <a:xfrm>
                      <a:off x="0" y="0"/>
                      <a:ext cx="3241053" cy="1670260"/>
                    </a:xfrm>
                    <a:prstGeom prst="rect">
                      <a:avLst/>
                    </a:prstGeom>
                    <a:ln>
                      <a:noFill/>
                    </a:ln>
                  </pic:spPr>
                </pic:pic>
              </a:graphicData>
            </a:graphic>
          </wp:inline>
        </w:drawing>
      </w:r>
    </w:p>
    <w:p w14:paraId="7ED73D87" w14:textId="77777777" w:rsidR="007844A6" w:rsidRDefault="007844A6" w:rsidP="007844A6">
      <w:pPr>
        <w:pStyle w:val="af5"/>
      </w:pPr>
      <w:r>
        <w:rPr>
          <w:rFonts w:hint="eastAsia"/>
        </w:rPr>
        <w:t>图</w:t>
      </w:r>
      <w:r>
        <w:t>B</w:t>
      </w:r>
      <w:r>
        <w:rPr>
          <w:rFonts w:hint="eastAsia"/>
        </w:rPr>
        <w:t>-</w:t>
      </w:r>
      <w:r>
        <w:t>56</w:t>
      </w:r>
      <w:r>
        <w:rPr>
          <w:rFonts w:hint="eastAsia"/>
        </w:rPr>
        <w:t xml:space="preserve"> </w:t>
      </w:r>
      <w:r>
        <w:rPr>
          <w:rFonts w:hint="eastAsia"/>
        </w:rPr>
        <w:t>产品次品设定</w:t>
      </w:r>
    </w:p>
    <w:p w14:paraId="22606CA4" w14:textId="77777777" w:rsidR="007844A6" w:rsidRDefault="007844A6" w:rsidP="007844A6">
      <w:pPr>
        <w:ind w:firstLine="562"/>
        <w:rPr>
          <w:rFonts w:asciiTheme="minorHAnsi" w:hAnsiTheme="minorHAnsi"/>
          <w:b/>
          <w:bCs/>
          <w:szCs w:val="32"/>
        </w:rPr>
      </w:pPr>
      <w:r>
        <w:rPr>
          <w:rFonts w:asciiTheme="minorHAnsi" w:hAnsiTheme="minorHAnsi"/>
          <w:b/>
          <w:bCs/>
          <w:szCs w:val="32"/>
        </w:rPr>
        <w:t>B-4</w:t>
      </w:r>
      <w:r>
        <w:rPr>
          <w:rFonts w:asciiTheme="minorHAnsi" w:hAnsiTheme="minorHAnsi" w:hint="eastAsia"/>
          <w:b/>
          <w:bCs/>
          <w:szCs w:val="32"/>
        </w:rPr>
        <w:t>-12</w:t>
      </w:r>
      <w:r>
        <w:rPr>
          <w:rFonts w:asciiTheme="minorHAnsi" w:hAnsiTheme="minorHAnsi"/>
          <w:b/>
          <w:bCs/>
          <w:szCs w:val="32"/>
        </w:rPr>
        <w:t xml:space="preserve"> </w:t>
      </w:r>
      <w:r>
        <w:rPr>
          <w:rFonts w:asciiTheme="minorHAnsi" w:hAnsiTheme="minorHAnsi" w:hint="eastAsia"/>
          <w:b/>
          <w:bCs/>
          <w:szCs w:val="32"/>
        </w:rPr>
        <w:t>焊盘孔清洗</w:t>
      </w:r>
    </w:p>
    <w:p w14:paraId="68348826" w14:textId="77777777" w:rsidR="007844A6" w:rsidRDefault="007844A6" w:rsidP="007844A6">
      <w:pPr>
        <w:rPr>
          <w:szCs w:val="24"/>
        </w:rPr>
      </w:pPr>
      <w:r>
        <w:rPr>
          <w:rFonts w:hint="eastAsia"/>
          <w:szCs w:val="24"/>
        </w:rPr>
        <w:t>使用小吸盘的破真空功能，对非定制工位上的产品的焊盘孔进行吹气（要求：小吸盘位于孔正上方</w:t>
      </w:r>
      <w:r>
        <w:rPr>
          <w:rFonts w:hint="eastAsia"/>
          <w:szCs w:val="24"/>
        </w:rPr>
        <w:t>3mm-5mm</w:t>
      </w:r>
      <w:r>
        <w:rPr>
          <w:rFonts w:hint="eastAsia"/>
          <w:szCs w:val="24"/>
        </w:rPr>
        <w:t>的位置，每个孔吹气时间为</w:t>
      </w:r>
      <w:r>
        <w:rPr>
          <w:rFonts w:hint="eastAsia"/>
          <w:szCs w:val="24"/>
        </w:rPr>
        <w:t>3s</w:t>
      </w:r>
      <w:r>
        <w:rPr>
          <w:rFonts w:hint="eastAsia"/>
          <w:szCs w:val="24"/>
        </w:rPr>
        <w:t>）。</w:t>
      </w:r>
    </w:p>
    <w:p w14:paraId="4257F8F7" w14:textId="77777777" w:rsidR="007844A6" w:rsidRDefault="007844A6" w:rsidP="007844A6">
      <w:pPr>
        <w:ind w:firstLine="562"/>
        <w:rPr>
          <w:rFonts w:asciiTheme="minorHAnsi" w:hAnsiTheme="minorHAnsi"/>
          <w:b/>
          <w:bCs/>
          <w:szCs w:val="32"/>
        </w:rPr>
      </w:pPr>
      <w:r>
        <w:rPr>
          <w:rFonts w:asciiTheme="minorHAnsi" w:hAnsiTheme="minorHAnsi"/>
          <w:b/>
          <w:bCs/>
          <w:szCs w:val="32"/>
        </w:rPr>
        <w:t>B-4</w:t>
      </w:r>
      <w:r>
        <w:rPr>
          <w:rFonts w:asciiTheme="minorHAnsi" w:hAnsiTheme="minorHAnsi" w:hint="eastAsia"/>
          <w:b/>
          <w:bCs/>
          <w:szCs w:val="32"/>
        </w:rPr>
        <w:t>-13</w:t>
      </w:r>
      <w:r>
        <w:rPr>
          <w:rFonts w:asciiTheme="minorHAnsi" w:hAnsiTheme="minorHAnsi"/>
          <w:b/>
          <w:bCs/>
          <w:szCs w:val="32"/>
        </w:rPr>
        <w:t xml:space="preserve"> </w:t>
      </w:r>
      <w:r>
        <w:rPr>
          <w:rFonts w:asciiTheme="minorHAnsi" w:hAnsiTheme="minorHAnsi" w:hint="eastAsia"/>
          <w:b/>
          <w:bCs/>
          <w:szCs w:val="32"/>
        </w:rPr>
        <w:t>螺丝孔点胶</w:t>
      </w:r>
    </w:p>
    <w:p w14:paraId="43F6E96E" w14:textId="77777777" w:rsidR="007844A6" w:rsidRDefault="007844A6" w:rsidP="007844A6">
      <w:pPr>
        <w:rPr>
          <w:szCs w:val="24"/>
        </w:rPr>
      </w:pPr>
      <w:r>
        <w:rPr>
          <w:rFonts w:hint="eastAsia"/>
          <w:szCs w:val="24"/>
        </w:rPr>
        <w:t>使用涂胶工具对所有安装有螺丝的螺丝孔进行点胶（要求：涂胶工具姿态合理，点胶时涂胶工具</w:t>
      </w:r>
      <w:r>
        <w:rPr>
          <w:rFonts w:hint="eastAsia"/>
          <w:szCs w:val="24"/>
        </w:rPr>
        <w:t>TCP</w:t>
      </w:r>
      <w:r>
        <w:rPr>
          <w:rFonts w:hint="eastAsia"/>
          <w:szCs w:val="24"/>
        </w:rPr>
        <w:t>偏离螺丝孔上方</w:t>
      </w:r>
      <w:r>
        <w:rPr>
          <w:rFonts w:hint="eastAsia"/>
          <w:szCs w:val="24"/>
        </w:rPr>
        <w:t>3mm-5mm</w:t>
      </w:r>
      <w:r>
        <w:rPr>
          <w:rFonts w:hint="eastAsia"/>
          <w:szCs w:val="24"/>
        </w:rPr>
        <w:t>，停顿</w:t>
      </w:r>
      <w:r>
        <w:rPr>
          <w:rFonts w:hint="eastAsia"/>
          <w:szCs w:val="24"/>
        </w:rPr>
        <w:t>3s</w:t>
      </w:r>
      <w:r>
        <w:rPr>
          <w:rFonts w:hint="eastAsia"/>
          <w:szCs w:val="24"/>
        </w:rPr>
        <w:t>）。完成后，机器人放回涂胶工具，更换吸盘工具。</w:t>
      </w:r>
    </w:p>
    <w:p w14:paraId="726608A9" w14:textId="77777777" w:rsidR="007844A6" w:rsidRDefault="007844A6" w:rsidP="007844A6">
      <w:pPr>
        <w:widowControl/>
        <w:spacing w:line="240" w:lineRule="auto"/>
        <w:ind w:firstLineChars="0" w:firstLine="0"/>
      </w:pPr>
      <w:r>
        <w:br w:type="page"/>
      </w:r>
    </w:p>
    <w:p w14:paraId="4F672438" w14:textId="77777777" w:rsidR="007844A6" w:rsidRDefault="007844A6" w:rsidP="007844A6">
      <w:pPr>
        <w:pStyle w:val="3"/>
        <w:ind w:firstLineChars="0" w:firstLine="0"/>
      </w:pPr>
      <w:r>
        <w:rPr>
          <w:rFonts w:hint="eastAsia"/>
        </w:rPr>
        <w:lastRenderedPageBreak/>
        <w:t>模块</w:t>
      </w:r>
      <w:r>
        <w:rPr>
          <w:rFonts w:hint="eastAsia"/>
        </w:rPr>
        <w:t xml:space="preserve">B-5  </w:t>
      </w:r>
      <w:r>
        <w:rPr>
          <w:rFonts w:hint="eastAsia"/>
        </w:rPr>
        <w:t>产品生产优化与安全</w:t>
      </w:r>
    </w:p>
    <w:p w14:paraId="42E556AE" w14:textId="77777777" w:rsidR="007844A6" w:rsidRDefault="007844A6" w:rsidP="007844A6">
      <w:pPr>
        <w:ind w:firstLine="562"/>
        <w:rPr>
          <w:rFonts w:asciiTheme="minorHAnsi" w:hAnsiTheme="minorHAnsi"/>
          <w:b/>
          <w:bCs/>
          <w:szCs w:val="32"/>
        </w:rPr>
      </w:pPr>
      <w:r>
        <w:rPr>
          <w:rFonts w:asciiTheme="minorHAnsi" w:hAnsiTheme="minorHAnsi"/>
          <w:b/>
          <w:bCs/>
          <w:szCs w:val="32"/>
        </w:rPr>
        <w:t>B-5</w:t>
      </w:r>
      <w:r>
        <w:rPr>
          <w:rFonts w:asciiTheme="minorHAnsi" w:hAnsiTheme="minorHAnsi" w:hint="eastAsia"/>
          <w:b/>
          <w:bCs/>
          <w:szCs w:val="32"/>
        </w:rPr>
        <w:t>-</w:t>
      </w:r>
      <w:r>
        <w:rPr>
          <w:rFonts w:asciiTheme="minorHAnsi" w:hAnsiTheme="minorHAnsi"/>
          <w:b/>
          <w:bCs/>
          <w:szCs w:val="32"/>
        </w:rPr>
        <w:t xml:space="preserve">1 </w:t>
      </w:r>
      <w:r>
        <w:rPr>
          <w:rFonts w:asciiTheme="minorHAnsi" w:hAnsiTheme="minorHAnsi" w:hint="eastAsia"/>
          <w:b/>
          <w:bCs/>
          <w:szCs w:val="32"/>
        </w:rPr>
        <w:t>设备调试及运行基本要求</w:t>
      </w:r>
    </w:p>
    <w:p w14:paraId="733B1EFC" w14:textId="77777777" w:rsidR="007844A6" w:rsidRDefault="007844A6" w:rsidP="007844A6">
      <w:pPr>
        <w:pStyle w:val="afb"/>
        <w:numPr>
          <w:ilvl w:val="0"/>
          <w:numId w:val="3"/>
        </w:numPr>
        <w:ind w:left="1701" w:firstLineChars="0" w:hanging="708"/>
      </w:pPr>
      <w:r>
        <w:rPr>
          <w:rFonts w:hint="eastAsia"/>
        </w:rPr>
        <w:t>工业机器人在运行过程中不得出现奇异点、轴限位点、不可达点等影响动作连贯运行的错误。</w:t>
      </w:r>
    </w:p>
    <w:p w14:paraId="3E209837" w14:textId="77777777" w:rsidR="007844A6" w:rsidRDefault="007844A6" w:rsidP="007844A6">
      <w:pPr>
        <w:pStyle w:val="afb"/>
        <w:numPr>
          <w:ilvl w:val="0"/>
          <w:numId w:val="3"/>
        </w:numPr>
        <w:ind w:left="1701" w:firstLineChars="0" w:hanging="708"/>
      </w:pPr>
      <w:r>
        <w:rPr>
          <w:rFonts w:hint="eastAsia"/>
        </w:rPr>
        <w:t>设备在运行过程中，不得出现工业机器人及其所安装工具与周边设备发生碰撞。</w:t>
      </w:r>
    </w:p>
    <w:p w14:paraId="037C5AC3" w14:textId="77777777" w:rsidR="007844A6" w:rsidRDefault="007844A6" w:rsidP="007844A6">
      <w:pPr>
        <w:pStyle w:val="afb"/>
        <w:numPr>
          <w:ilvl w:val="0"/>
          <w:numId w:val="3"/>
        </w:numPr>
        <w:ind w:left="1701" w:firstLineChars="0" w:hanging="708"/>
      </w:pPr>
      <w:r>
        <w:rPr>
          <w:rFonts w:hint="eastAsia"/>
        </w:rPr>
        <w:t>设备在运行过程中，不得出现工业机器人所安装的工具或工具所拾取的物料发生掉落。</w:t>
      </w:r>
    </w:p>
    <w:p w14:paraId="54B2AA14" w14:textId="77777777" w:rsidR="007844A6" w:rsidRDefault="007844A6" w:rsidP="007844A6">
      <w:pPr>
        <w:ind w:firstLine="562"/>
        <w:rPr>
          <w:rFonts w:asciiTheme="minorHAnsi" w:hAnsiTheme="minorHAnsi"/>
          <w:b/>
          <w:bCs/>
          <w:szCs w:val="32"/>
        </w:rPr>
      </w:pPr>
      <w:r>
        <w:rPr>
          <w:rFonts w:asciiTheme="minorHAnsi" w:hAnsiTheme="minorHAnsi"/>
          <w:b/>
          <w:bCs/>
          <w:szCs w:val="32"/>
        </w:rPr>
        <w:t>B-5</w:t>
      </w:r>
      <w:r>
        <w:rPr>
          <w:rFonts w:asciiTheme="minorHAnsi" w:hAnsiTheme="minorHAnsi" w:hint="eastAsia"/>
          <w:b/>
          <w:bCs/>
          <w:szCs w:val="32"/>
        </w:rPr>
        <w:t>-</w:t>
      </w:r>
      <w:r>
        <w:rPr>
          <w:rFonts w:asciiTheme="minorHAnsi" w:hAnsiTheme="minorHAnsi"/>
          <w:b/>
          <w:bCs/>
          <w:szCs w:val="32"/>
        </w:rPr>
        <w:t xml:space="preserve">2 </w:t>
      </w:r>
      <w:r>
        <w:rPr>
          <w:rFonts w:asciiTheme="minorHAnsi" w:hAnsiTheme="minorHAnsi" w:hint="eastAsia"/>
          <w:b/>
          <w:bCs/>
          <w:szCs w:val="32"/>
        </w:rPr>
        <w:t>“编程</w:t>
      </w:r>
      <w:r>
        <w:rPr>
          <w:rFonts w:asciiTheme="minorHAnsi" w:hAnsiTheme="minorHAnsi" w:hint="eastAsia"/>
          <w:b/>
          <w:bCs/>
          <w:szCs w:val="32"/>
        </w:rPr>
        <w:t>/</w:t>
      </w:r>
      <w:r>
        <w:rPr>
          <w:rFonts w:asciiTheme="minorHAnsi" w:hAnsiTheme="minorHAnsi" w:hint="eastAsia"/>
          <w:b/>
          <w:bCs/>
          <w:szCs w:val="32"/>
        </w:rPr>
        <w:t>运行”旋钮开关</w:t>
      </w:r>
      <w:r>
        <w:rPr>
          <w:rFonts w:asciiTheme="minorHAnsi" w:hAnsiTheme="minorHAnsi" w:hint="eastAsia"/>
          <w:b/>
          <w:bCs/>
          <w:szCs w:val="32"/>
        </w:rPr>
        <w:t>PLC</w:t>
      </w:r>
      <w:r>
        <w:rPr>
          <w:rFonts w:asciiTheme="minorHAnsi" w:hAnsiTheme="minorHAnsi" w:hint="eastAsia"/>
          <w:b/>
          <w:bCs/>
          <w:szCs w:val="32"/>
        </w:rPr>
        <w:t>编程</w:t>
      </w:r>
    </w:p>
    <w:p w14:paraId="6533A6CB" w14:textId="77777777" w:rsidR="007844A6" w:rsidRDefault="007844A6" w:rsidP="007844A6">
      <w:r>
        <w:rPr>
          <w:rFonts w:hint="eastAsia"/>
        </w:rPr>
        <w:t>对操作面板上所提供的“编程</w:t>
      </w:r>
      <w:r>
        <w:rPr>
          <w:rFonts w:hint="eastAsia"/>
        </w:rPr>
        <w:t>/</w:t>
      </w:r>
      <w:r>
        <w:rPr>
          <w:rFonts w:hint="eastAsia"/>
        </w:rPr>
        <w:t>运行”旋钮开关进行</w:t>
      </w:r>
      <w:r>
        <w:rPr>
          <w:rFonts w:hint="eastAsia"/>
        </w:rPr>
        <w:t>PLC</w:t>
      </w:r>
      <w:r>
        <w:rPr>
          <w:rFonts w:hint="eastAsia"/>
        </w:rPr>
        <w:t>编程，当为“编程”档位时可通过触摸屏的“手动界面”对竞赛平台上的所有气缸、灯进行手动设置和所有传感器状态监控。</w:t>
      </w:r>
    </w:p>
    <w:p w14:paraId="0992984F" w14:textId="77777777" w:rsidR="007844A6" w:rsidRDefault="007844A6" w:rsidP="007844A6">
      <w:pPr>
        <w:ind w:firstLine="562"/>
        <w:rPr>
          <w:rFonts w:asciiTheme="minorHAnsi" w:hAnsiTheme="minorHAnsi"/>
          <w:b/>
          <w:bCs/>
          <w:szCs w:val="32"/>
        </w:rPr>
      </w:pPr>
      <w:r>
        <w:rPr>
          <w:rFonts w:asciiTheme="minorHAnsi" w:hAnsiTheme="minorHAnsi"/>
          <w:b/>
          <w:bCs/>
          <w:szCs w:val="32"/>
        </w:rPr>
        <w:t>B-5</w:t>
      </w:r>
      <w:r>
        <w:rPr>
          <w:rFonts w:asciiTheme="minorHAnsi" w:hAnsiTheme="minorHAnsi" w:hint="eastAsia"/>
          <w:b/>
          <w:bCs/>
          <w:szCs w:val="32"/>
        </w:rPr>
        <w:t>-</w:t>
      </w:r>
      <w:r>
        <w:rPr>
          <w:rFonts w:asciiTheme="minorHAnsi" w:hAnsiTheme="minorHAnsi"/>
          <w:b/>
          <w:bCs/>
          <w:szCs w:val="32"/>
        </w:rPr>
        <w:t xml:space="preserve">3 </w:t>
      </w:r>
      <w:r>
        <w:rPr>
          <w:rFonts w:asciiTheme="minorHAnsi" w:hAnsiTheme="minorHAnsi" w:hint="eastAsia"/>
          <w:b/>
          <w:bCs/>
          <w:szCs w:val="32"/>
        </w:rPr>
        <w:t>“重新”按钮开关及“故障指示”蜂鸣器</w:t>
      </w:r>
      <w:r>
        <w:rPr>
          <w:rFonts w:asciiTheme="minorHAnsi" w:hAnsiTheme="minorHAnsi" w:hint="eastAsia"/>
          <w:b/>
          <w:bCs/>
          <w:szCs w:val="32"/>
        </w:rPr>
        <w:t>PLC</w:t>
      </w:r>
      <w:r>
        <w:rPr>
          <w:rFonts w:asciiTheme="minorHAnsi" w:hAnsiTheme="minorHAnsi" w:hint="eastAsia"/>
          <w:b/>
          <w:bCs/>
          <w:szCs w:val="32"/>
        </w:rPr>
        <w:t>编程</w:t>
      </w:r>
    </w:p>
    <w:p w14:paraId="57E9CB04" w14:textId="77777777" w:rsidR="007844A6" w:rsidRDefault="007844A6" w:rsidP="007844A6">
      <w:r>
        <w:rPr>
          <w:rFonts w:hint="eastAsia"/>
        </w:rPr>
        <w:t>对操作面板上提供的“重新”按钮开关进行</w:t>
      </w:r>
      <w:r>
        <w:rPr>
          <w:rFonts w:hint="eastAsia"/>
        </w:rPr>
        <w:t>PLC</w:t>
      </w:r>
      <w:r>
        <w:rPr>
          <w:rFonts w:hint="eastAsia"/>
        </w:rPr>
        <w:t>编程，当按下“重新”按钮后，操作面板的“故障指示”蜂鸣器以</w:t>
      </w:r>
      <w:r>
        <w:rPr>
          <w:rFonts w:hint="eastAsia"/>
        </w:rPr>
        <w:t>0.5s</w:t>
      </w:r>
      <w:r>
        <w:rPr>
          <w:rFonts w:hint="eastAsia"/>
        </w:rPr>
        <w:t>周期持续闪烁并蜂鸣</w:t>
      </w:r>
      <w:r>
        <w:rPr>
          <w:rFonts w:hint="eastAsia"/>
        </w:rPr>
        <w:t>3s</w:t>
      </w:r>
      <w:r>
        <w:rPr>
          <w:rFonts w:hint="eastAsia"/>
        </w:rPr>
        <w:t>后停止。若在</w:t>
      </w:r>
      <w:r>
        <w:rPr>
          <w:rFonts w:hint="eastAsia"/>
        </w:rPr>
        <w:t>3s</w:t>
      </w:r>
      <w:r>
        <w:rPr>
          <w:rFonts w:hint="eastAsia"/>
        </w:rPr>
        <w:t>期间内再次按下“重新”按钮，则执行系统初始化，要求所有气缸缩回原位、工业机器人返回</w:t>
      </w:r>
      <w:r>
        <w:rPr>
          <w:rFonts w:hint="eastAsia"/>
        </w:rPr>
        <w:t>Home</w:t>
      </w:r>
      <w:r>
        <w:rPr>
          <w:rFonts w:hint="eastAsia"/>
        </w:rPr>
        <w:t>点、所有灯熄灭，执行完毕后蜂鸣器对应的灯闪烁并蜂鸣</w:t>
      </w:r>
      <w:r>
        <w:rPr>
          <w:rFonts w:hint="eastAsia"/>
        </w:rPr>
        <w:t>0.5s</w:t>
      </w:r>
      <w:r>
        <w:rPr>
          <w:rFonts w:hint="eastAsia"/>
        </w:rPr>
        <w:t>后停止。</w:t>
      </w:r>
    </w:p>
    <w:p w14:paraId="3F1E3AC2" w14:textId="77777777" w:rsidR="007844A6" w:rsidRDefault="007844A6" w:rsidP="007844A6">
      <w:pPr>
        <w:ind w:firstLine="562"/>
      </w:pPr>
      <w:r>
        <w:rPr>
          <w:rFonts w:asciiTheme="minorHAnsi" w:hAnsiTheme="minorHAnsi"/>
          <w:b/>
          <w:bCs/>
          <w:szCs w:val="32"/>
        </w:rPr>
        <w:t>B-5</w:t>
      </w:r>
      <w:r>
        <w:rPr>
          <w:rFonts w:asciiTheme="minorHAnsi" w:hAnsiTheme="minorHAnsi" w:hint="eastAsia"/>
          <w:b/>
          <w:bCs/>
          <w:szCs w:val="32"/>
        </w:rPr>
        <w:t>-</w:t>
      </w:r>
      <w:r>
        <w:rPr>
          <w:rFonts w:asciiTheme="minorHAnsi" w:hAnsiTheme="minorHAnsi"/>
          <w:b/>
          <w:bCs/>
          <w:szCs w:val="32"/>
        </w:rPr>
        <w:t xml:space="preserve">4 </w:t>
      </w:r>
      <w:r>
        <w:rPr>
          <w:rFonts w:asciiTheme="minorHAnsi" w:hAnsiTheme="minorHAnsi" w:hint="eastAsia"/>
          <w:b/>
          <w:bCs/>
          <w:szCs w:val="32"/>
        </w:rPr>
        <w:t>“启动</w:t>
      </w:r>
      <w:r>
        <w:rPr>
          <w:rFonts w:asciiTheme="minorHAnsi" w:hAnsiTheme="minorHAnsi" w:hint="eastAsia"/>
          <w:b/>
          <w:bCs/>
          <w:szCs w:val="32"/>
        </w:rPr>
        <w:t>/</w:t>
      </w:r>
      <w:r>
        <w:rPr>
          <w:rFonts w:asciiTheme="minorHAnsi" w:hAnsiTheme="minorHAnsi" w:hint="eastAsia"/>
          <w:b/>
          <w:bCs/>
          <w:szCs w:val="32"/>
        </w:rPr>
        <w:t>停止”双位按钮开关</w:t>
      </w:r>
      <w:r>
        <w:rPr>
          <w:rFonts w:asciiTheme="minorHAnsi" w:hAnsiTheme="minorHAnsi" w:hint="eastAsia"/>
          <w:b/>
          <w:bCs/>
          <w:szCs w:val="32"/>
        </w:rPr>
        <w:t>PLC</w:t>
      </w:r>
      <w:r>
        <w:rPr>
          <w:rFonts w:asciiTheme="minorHAnsi" w:hAnsiTheme="minorHAnsi" w:hint="eastAsia"/>
          <w:b/>
          <w:bCs/>
          <w:szCs w:val="32"/>
        </w:rPr>
        <w:t>编程</w:t>
      </w:r>
    </w:p>
    <w:p w14:paraId="05C10A4F" w14:textId="77777777" w:rsidR="007844A6" w:rsidRDefault="007844A6" w:rsidP="007844A6">
      <w:r>
        <w:rPr>
          <w:rFonts w:hint="eastAsia"/>
        </w:rPr>
        <w:t>对操作面板上提供的“启动</w:t>
      </w:r>
      <w:r>
        <w:rPr>
          <w:rFonts w:hint="eastAsia"/>
        </w:rPr>
        <w:t>/</w:t>
      </w:r>
      <w:r>
        <w:rPr>
          <w:rFonts w:hint="eastAsia"/>
        </w:rPr>
        <w:t>停止”双位按钮开关进行</w:t>
      </w:r>
      <w:r>
        <w:rPr>
          <w:rFonts w:hint="eastAsia"/>
        </w:rPr>
        <w:t>PLC</w:t>
      </w:r>
      <w:r>
        <w:rPr>
          <w:rFonts w:hint="eastAsia"/>
        </w:rPr>
        <w:t>编程，当通过触摸屏在“涂胶参数设置界面”、“码垛参数设置界面”、“异形芯片分拣和安装参数设置界面”完成工艺参数设置并点击确认按钮后，“启动</w:t>
      </w:r>
      <w:r>
        <w:rPr>
          <w:rFonts w:hint="eastAsia"/>
        </w:rPr>
        <w:t>/</w:t>
      </w:r>
      <w:r>
        <w:rPr>
          <w:rFonts w:hint="eastAsia"/>
        </w:rPr>
        <w:t>停止”灯以</w:t>
      </w:r>
      <w:r>
        <w:rPr>
          <w:rFonts w:hint="eastAsia"/>
        </w:rPr>
        <w:t>1s</w:t>
      </w:r>
      <w:r>
        <w:rPr>
          <w:rFonts w:hint="eastAsia"/>
        </w:rPr>
        <w:t>周期持续闪烁。当按下“启动”按钮后，根据所设置的工艺参数执行动作程序。在运行过程中若按下“停止”按钮，则结束当前动作流程，要求工业机器人将工具返回原位后返回</w:t>
      </w:r>
      <w:r>
        <w:rPr>
          <w:rFonts w:hint="eastAsia"/>
        </w:rPr>
        <w:t>Home</w:t>
      </w:r>
      <w:r>
        <w:rPr>
          <w:rFonts w:hint="eastAsia"/>
        </w:rPr>
        <w:t>点、所有依次气缸缩回原位（顺序自</w:t>
      </w:r>
      <w:r>
        <w:rPr>
          <w:rFonts w:hint="eastAsia"/>
        </w:rPr>
        <w:lastRenderedPageBreak/>
        <w:t>定）、所有灯依次熄灭（顺序自定）。</w:t>
      </w:r>
    </w:p>
    <w:p w14:paraId="59B52667" w14:textId="77777777" w:rsidR="007844A6" w:rsidRDefault="007844A6" w:rsidP="007844A6">
      <w:pPr>
        <w:ind w:firstLine="562"/>
        <w:rPr>
          <w:rFonts w:asciiTheme="minorHAnsi" w:hAnsiTheme="minorHAnsi"/>
          <w:b/>
          <w:bCs/>
          <w:szCs w:val="32"/>
        </w:rPr>
      </w:pPr>
      <w:r>
        <w:rPr>
          <w:rFonts w:asciiTheme="minorHAnsi" w:hAnsiTheme="minorHAnsi"/>
          <w:b/>
          <w:bCs/>
          <w:szCs w:val="32"/>
        </w:rPr>
        <w:t>B-5</w:t>
      </w:r>
      <w:r>
        <w:rPr>
          <w:rFonts w:asciiTheme="minorHAnsi" w:hAnsiTheme="minorHAnsi" w:hint="eastAsia"/>
          <w:b/>
          <w:bCs/>
          <w:szCs w:val="32"/>
        </w:rPr>
        <w:t>-</w:t>
      </w:r>
      <w:r>
        <w:rPr>
          <w:rFonts w:asciiTheme="minorHAnsi" w:hAnsiTheme="minorHAnsi"/>
          <w:b/>
          <w:bCs/>
          <w:szCs w:val="32"/>
        </w:rPr>
        <w:t xml:space="preserve">5 </w:t>
      </w:r>
      <w:r>
        <w:rPr>
          <w:rFonts w:asciiTheme="minorHAnsi" w:hAnsiTheme="minorHAnsi" w:hint="eastAsia"/>
          <w:b/>
          <w:bCs/>
          <w:szCs w:val="32"/>
        </w:rPr>
        <w:t>“暂停”、“自动启动”按钮开关</w:t>
      </w:r>
      <w:r>
        <w:rPr>
          <w:rFonts w:asciiTheme="minorHAnsi" w:hAnsiTheme="minorHAnsi" w:hint="eastAsia"/>
          <w:b/>
          <w:bCs/>
          <w:szCs w:val="32"/>
        </w:rPr>
        <w:t>PLC</w:t>
      </w:r>
      <w:r>
        <w:rPr>
          <w:rFonts w:asciiTheme="minorHAnsi" w:hAnsiTheme="minorHAnsi" w:hint="eastAsia"/>
          <w:b/>
          <w:bCs/>
          <w:szCs w:val="32"/>
        </w:rPr>
        <w:t>编程</w:t>
      </w:r>
    </w:p>
    <w:p w14:paraId="158F35FB" w14:textId="77777777" w:rsidR="007844A6" w:rsidRDefault="007844A6" w:rsidP="007844A6">
      <w:r>
        <w:rPr>
          <w:rFonts w:hint="eastAsia"/>
        </w:rPr>
        <w:t>对操作面板上提供的“暂停”、“自动启动”按钮开关进行</w:t>
      </w:r>
      <w:r>
        <w:rPr>
          <w:rFonts w:hint="eastAsia"/>
        </w:rPr>
        <w:t>PLC</w:t>
      </w:r>
      <w:r>
        <w:rPr>
          <w:rFonts w:hint="eastAsia"/>
        </w:rPr>
        <w:t>编程，在程序正常运行过程中按下“暂停”按钮，所有动作停止保持，“自动启动”按钮的灯以</w:t>
      </w:r>
      <w:r>
        <w:rPr>
          <w:rFonts w:hint="eastAsia"/>
        </w:rPr>
        <w:t>1s</w:t>
      </w:r>
      <w:r>
        <w:rPr>
          <w:rFonts w:hint="eastAsia"/>
        </w:rPr>
        <w:t>周期闪烁，当按下“自动启动”按钮后，“自动启动”按钮的灯熄灭，动作继续执行。</w:t>
      </w:r>
    </w:p>
    <w:p w14:paraId="32169BA0" w14:textId="77777777" w:rsidR="007844A6" w:rsidRDefault="007844A6" w:rsidP="007844A6">
      <w:pPr>
        <w:ind w:firstLine="562"/>
        <w:rPr>
          <w:rFonts w:asciiTheme="minorHAnsi" w:hAnsiTheme="minorHAnsi"/>
          <w:b/>
          <w:bCs/>
          <w:szCs w:val="32"/>
        </w:rPr>
      </w:pPr>
      <w:r>
        <w:rPr>
          <w:rFonts w:asciiTheme="minorHAnsi" w:hAnsiTheme="minorHAnsi"/>
          <w:b/>
          <w:bCs/>
          <w:szCs w:val="32"/>
        </w:rPr>
        <w:t>B-5</w:t>
      </w:r>
      <w:r>
        <w:rPr>
          <w:rFonts w:asciiTheme="minorHAnsi" w:hAnsiTheme="minorHAnsi" w:hint="eastAsia"/>
          <w:b/>
          <w:bCs/>
          <w:szCs w:val="32"/>
        </w:rPr>
        <w:t>-</w:t>
      </w:r>
      <w:r>
        <w:rPr>
          <w:rFonts w:asciiTheme="minorHAnsi" w:hAnsiTheme="minorHAnsi"/>
          <w:b/>
          <w:bCs/>
          <w:szCs w:val="32"/>
        </w:rPr>
        <w:t xml:space="preserve">6 </w:t>
      </w:r>
      <w:r>
        <w:rPr>
          <w:rFonts w:asciiTheme="minorHAnsi" w:hAnsiTheme="minorHAnsi" w:hint="eastAsia"/>
          <w:b/>
          <w:bCs/>
          <w:szCs w:val="32"/>
        </w:rPr>
        <w:t>“急停”按钮开关</w:t>
      </w:r>
      <w:r>
        <w:rPr>
          <w:rFonts w:asciiTheme="minorHAnsi" w:hAnsiTheme="minorHAnsi" w:hint="eastAsia"/>
          <w:b/>
          <w:bCs/>
          <w:szCs w:val="32"/>
        </w:rPr>
        <w:t>PLC</w:t>
      </w:r>
      <w:r>
        <w:rPr>
          <w:rFonts w:asciiTheme="minorHAnsi" w:hAnsiTheme="minorHAnsi" w:hint="eastAsia"/>
          <w:b/>
          <w:bCs/>
          <w:szCs w:val="32"/>
        </w:rPr>
        <w:t>编程</w:t>
      </w:r>
    </w:p>
    <w:p w14:paraId="285D20DE" w14:textId="77777777" w:rsidR="007844A6" w:rsidRDefault="007844A6" w:rsidP="007844A6">
      <w:r>
        <w:rPr>
          <w:rFonts w:hint="eastAsia"/>
        </w:rPr>
        <w:t>对操作面板上提供的“急停”按钮开关进行</w:t>
      </w:r>
      <w:r>
        <w:rPr>
          <w:rFonts w:hint="eastAsia"/>
        </w:rPr>
        <w:t>PLC</w:t>
      </w:r>
      <w:r>
        <w:rPr>
          <w:rFonts w:hint="eastAsia"/>
        </w:rPr>
        <w:t>编程，在程序正常运行过程中按下“急停”按钮，所有动作立即停止，“故障指示”蜂鸣器持续以</w:t>
      </w:r>
      <w:r>
        <w:rPr>
          <w:rFonts w:hint="eastAsia"/>
        </w:rPr>
        <w:t>0.5s</w:t>
      </w:r>
      <w:r>
        <w:rPr>
          <w:rFonts w:hint="eastAsia"/>
        </w:rPr>
        <w:t>周期闪烁并蜂鸣，同时触发触摸屏“报警界面”并提示急停按钮按下。当释放“急停”按钮后，“故障指示”蜂鸣器停止闪烁蜂鸣，触摸屏“报警界面”可退回其他界面，竞赛平台处于等待状态不做动作。</w:t>
      </w:r>
    </w:p>
    <w:p w14:paraId="17C2B307" w14:textId="77777777" w:rsidR="007844A6" w:rsidRDefault="007844A6" w:rsidP="007844A6">
      <w:pPr>
        <w:ind w:firstLine="562"/>
        <w:rPr>
          <w:rFonts w:asciiTheme="minorHAnsi" w:hAnsiTheme="minorHAnsi"/>
          <w:b/>
          <w:bCs/>
          <w:szCs w:val="32"/>
        </w:rPr>
      </w:pPr>
      <w:r>
        <w:rPr>
          <w:rFonts w:asciiTheme="minorHAnsi" w:hAnsiTheme="minorHAnsi"/>
          <w:b/>
          <w:bCs/>
          <w:szCs w:val="32"/>
        </w:rPr>
        <w:t>B-5</w:t>
      </w:r>
      <w:r>
        <w:rPr>
          <w:rFonts w:asciiTheme="minorHAnsi" w:hAnsiTheme="minorHAnsi" w:hint="eastAsia"/>
          <w:b/>
          <w:bCs/>
          <w:szCs w:val="32"/>
        </w:rPr>
        <w:t>-</w:t>
      </w:r>
      <w:r>
        <w:rPr>
          <w:rFonts w:asciiTheme="minorHAnsi" w:hAnsiTheme="minorHAnsi"/>
          <w:b/>
          <w:bCs/>
          <w:szCs w:val="32"/>
        </w:rPr>
        <w:t xml:space="preserve">7 </w:t>
      </w:r>
      <w:r>
        <w:rPr>
          <w:rFonts w:asciiTheme="minorHAnsi" w:hAnsiTheme="minorHAnsi" w:hint="eastAsia"/>
          <w:b/>
          <w:bCs/>
          <w:szCs w:val="32"/>
        </w:rPr>
        <w:t>安全光栅</w:t>
      </w:r>
      <w:r>
        <w:rPr>
          <w:rFonts w:asciiTheme="minorHAnsi" w:hAnsiTheme="minorHAnsi" w:hint="eastAsia"/>
          <w:b/>
          <w:bCs/>
          <w:szCs w:val="32"/>
        </w:rPr>
        <w:t>PLC</w:t>
      </w:r>
      <w:r>
        <w:rPr>
          <w:rFonts w:asciiTheme="minorHAnsi" w:hAnsiTheme="minorHAnsi" w:hint="eastAsia"/>
          <w:b/>
          <w:bCs/>
          <w:szCs w:val="32"/>
        </w:rPr>
        <w:t>编程（</w:t>
      </w:r>
      <w:r>
        <w:rPr>
          <w:rFonts w:asciiTheme="minorHAnsi" w:hAnsiTheme="minorHAnsi" w:hint="eastAsia"/>
          <w:b/>
          <w:bCs/>
          <w:szCs w:val="32"/>
        </w:rPr>
        <w:t>1</w:t>
      </w:r>
      <w:r>
        <w:rPr>
          <w:rFonts w:asciiTheme="minorHAnsi" w:hAnsiTheme="minorHAnsi" w:hint="eastAsia"/>
          <w:b/>
          <w:bCs/>
          <w:szCs w:val="32"/>
        </w:rPr>
        <w:t>）</w:t>
      </w:r>
    </w:p>
    <w:p w14:paraId="235AC6DF" w14:textId="77777777" w:rsidR="007844A6" w:rsidRDefault="007844A6" w:rsidP="007844A6">
      <w:r>
        <w:rPr>
          <w:rFonts w:hint="eastAsia"/>
        </w:rPr>
        <w:t>对竞赛平台正面安全光栅进行</w:t>
      </w:r>
      <w:r>
        <w:rPr>
          <w:rFonts w:hint="eastAsia"/>
        </w:rPr>
        <w:t>PLC</w:t>
      </w:r>
      <w:r>
        <w:rPr>
          <w:rFonts w:hint="eastAsia"/>
        </w:rPr>
        <w:t>编程，在程序正常运行过程中若触发安全光栅持续时间未到</w:t>
      </w:r>
      <w:r>
        <w:rPr>
          <w:rFonts w:hint="eastAsia"/>
        </w:rPr>
        <w:t>2s</w:t>
      </w:r>
      <w:r>
        <w:rPr>
          <w:rFonts w:hint="eastAsia"/>
        </w:rPr>
        <w:t>时，</w:t>
      </w:r>
      <w:r>
        <w:rPr>
          <w:rFonts w:hint="eastAsia"/>
          <w:szCs w:val="24"/>
        </w:rPr>
        <w:t>视为偶然性触发，</w:t>
      </w:r>
      <w:r>
        <w:rPr>
          <w:rFonts w:hint="eastAsia"/>
        </w:rPr>
        <w:t>不做任何处理。触发持续时间超过</w:t>
      </w:r>
      <w:r>
        <w:rPr>
          <w:rFonts w:hint="eastAsia"/>
        </w:rPr>
        <w:t>2s</w:t>
      </w:r>
      <w:r>
        <w:rPr>
          <w:rFonts w:hint="eastAsia"/>
        </w:rPr>
        <w:t>后未到</w:t>
      </w:r>
      <w:r>
        <w:rPr>
          <w:rFonts w:hint="eastAsia"/>
        </w:rPr>
        <w:t>5s</w:t>
      </w:r>
      <w:r>
        <w:rPr>
          <w:rFonts w:hint="eastAsia"/>
        </w:rPr>
        <w:t>时，</w:t>
      </w:r>
      <w:r>
        <w:rPr>
          <w:rFonts w:hint="eastAsia"/>
          <w:szCs w:val="24"/>
        </w:rPr>
        <w:t>视为故障性为触发，</w:t>
      </w:r>
      <w:r>
        <w:rPr>
          <w:rFonts w:hint="eastAsia"/>
        </w:rPr>
        <w:t>工业机器人轨迹速度降速</w:t>
      </w:r>
      <w:r>
        <w:rPr>
          <w:rFonts w:hint="eastAsia"/>
        </w:rPr>
        <w:t>50%</w:t>
      </w:r>
      <w:r>
        <w:rPr>
          <w:rFonts w:hint="eastAsia"/>
        </w:rPr>
        <w:t>运行。触发持续时间超过</w:t>
      </w:r>
      <w:r>
        <w:rPr>
          <w:rFonts w:hint="eastAsia"/>
        </w:rPr>
        <w:t>5s</w:t>
      </w:r>
      <w:r>
        <w:rPr>
          <w:rFonts w:hint="eastAsia"/>
        </w:rPr>
        <w:t>后，</w:t>
      </w:r>
      <w:r>
        <w:rPr>
          <w:rFonts w:hint="eastAsia"/>
          <w:szCs w:val="24"/>
        </w:rPr>
        <w:t>视为事故性为触发，</w:t>
      </w:r>
      <w:r>
        <w:rPr>
          <w:rFonts w:hint="eastAsia"/>
        </w:rPr>
        <w:t>“故障指示”蜂鸣器以</w:t>
      </w:r>
      <w:r>
        <w:rPr>
          <w:rFonts w:hint="eastAsia"/>
        </w:rPr>
        <w:t>0.5s</w:t>
      </w:r>
      <w:r>
        <w:rPr>
          <w:rFonts w:hint="eastAsia"/>
        </w:rPr>
        <w:t>周期闪烁并蜂鸣，同时触发触摸屏“报警界面”并提示安全光栅触发，工业机器人停止动作。当解除触发后，“故障指示”蜂鸣器灯光停止闪烁，蜂鸣器停止蜂鸣，触摸屏“报警界面”可退回其他界面，工业机器人恢复正常继续运行。</w:t>
      </w:r>
    </w:p>
    <w:p w14:paraId="6C8C1CBF" w14:textId="77777777" w:rsidR="007844A6" w:rsidRDefault="007844A6" w:rsidP="007844A6">
      <w:pPr>
        <w:ind w:firstLine="562"/>
        <w:rPr>
          <w:rFonts w:asciiTheme="minorHAnsi" w:hAnsiTheme="minorHAnsi"/>
          <w:b/>
          <w:bCs/>
          <w:szCs w:val="32"/>
        </w:rPr>
      </w:pPr>
      <w:r>
        <w:rPr>
          <w:rFonts w:asciiTheme="minorHAnsi" w:hAnsiTheme="minorHAnsi"/>
          <w:b/>
          <w:bCs/>
          <w:szCs w:val="32"/>
        </w:rPr>
        <w:t>B-5</w:t>
      </w:r>
      <w:r>
        <w:rPr>
          <w:rFonts w:asciiTheme="minorHAnsi" w:hAnsiTheme="minorHAnsi" w:hint="eastAsia"/>
          <w:b/>
          <w:bCs/>
          <w:szCs w:val="32"/>
        </w:rPr>
        <w:t>-</w:t>
      </w:r>
      <w:r>
        <w:rPr>
          <w:rFonts w:asciiTheme="minorHAnsi" w:hAnsiTheme="minorHAnsi"/>
          <w:b/>
          <w:bCs/>
          <w:szCs w:val="32"/>
        </w:rPr>
        <w:t xml:space="preserve">8 </w:t>
      </w:r>
      <w:r>
        <w:rPr>
          <w:rFonts w:asciiTheme="minorHAnsi" w:hAnsiTheme="minorHAnsi" w:hint="eastAsia"/>
          <w:b/>
          <w:bCs/>
          <w:szCs w:val="32"/>
        </w:rPr>
        <w:t>安全光栅</w:t>
      </w:r>
      <w:r>
        <w:rPr>
          <w:rFonts w:asciiTheme="minorHAnsi" w:hAnsiTheme="minorHAnsi" w:hint="eastAsia"/>
          <w:b/>
          <w:bCs/>
          <w:szCs w:val="32"/>
        </w:rPr>
        <w:t>PLC</w:t>
      </w:r>
      <w:r>
        <w:rPr>
          <w:rFonts w:asciiTheme="minorHAnsi" w:hAnsiTheme="minorHAnsi" w:hint="eastAsia"/>
          <w:b/>
          <w:bCs/>
          <w:szCs w:val="32"/>
        </w:rPr>
        <w:t>编程（</w:t>
      </w:r>
      <w:r>
        <w:rPr>
          <w:rFonts w:asciiTheme="minorHAnsi" w:hAnsiTheme="minorHAnsi" w:hint="eastAsia"/>
          <w:b/>
          <w:bCs/>
          <w:szCs w:val="32"/>
        </w:rPr>
        <w:t>2</w:t>
      </w:r>
      <w:r>
        <w:rPr>
          <w:rFonts w:asciiTheme="minorHAnsi" w:hAnsiTheme="minorHAnsi" w:hint="eastAsia"/>
          <w:b/>
          <w:bCs/>
          <w:szCs w:val="32"/>
        </w:rPr>
        <w:t>）</w:t>
      </w:r>
    </w:p>
    <w:p w14:paraId="5637AD04" w14:textId="77777777" w:rsidR="007844A6" w:rsidRDefault="007844A6" w:rsidP="007844A6">
      <w:r>
        <w:rPr>
          <w:rFonts w:hint="eastAsia"/>
        </w:rPr>
        <w:t>对竞赛平台正面安全光栅进行</w:t>
      </w:r>
      <w:r>
        <w:rPr>
          <w:rFonts w:hint="eastAsia"/>
        </w:rPr>
        <w:t>PLC</w:t>
      </w:r>
      <w:r>
        <w:rPr>
          <w:rFonts w:hint="eastAsia"/>
        </w:rPr>
        <w:t>编程，工作站正面的安全光栅触发时，机器人停止，蜂鸣器报警</w:t>
      </w:r>
      <w:r>
        <w:t>3</w:t>
      </w:r>
      <w:r>
        <w:t>秒，同时八盏指示灯依次点亮（间隔</w:t>
      </w:r>
      <w:r>
        <w:rPr>
          <w:rFonts w:hint="eastAsia"/>
        </w:rPr>
        <w:t>1</w:t>
      </w:r>
      <w:r>
        <w:t>秒），全部点亮后八盏指示灯依次熄灭（间隔</w:t>
      </w:r>
      <w:r>
        <w:rPr>
          <w:rFonts w:hint="eastAsia"/>
        </w:rPr>
        <w:t>0.5</w:t>
      </w:r>
      <w:r>
        <w:t>秒）</w:t>
      </w:r>
      <w:r>
        <w:rPr>
          <w:rFonts w:hint="eastAsia"/>
        </w:rPr>
        <w:t>，</w:t>
      </w:r>
      <w:r>
        <w:t>点亮</w:t>
      </w:r>
      <w:r>
        <w:rPr>
          <w:rFonts w:hint="eastAsia"/>
        </w:rPr>
        <w:t>和</w:t>
      </w:r>
      <w:r>
        <w:t>熄灭</w:t>
      </w:r>
      <w:r>
        <w:rPr>
          <w:rFonts w:hint="eastAsia"/>
        </w:rPr>
        <w:t>没有顺序</w:t>
      </w:r>
      <w:r>
        <w:rPr>
          <w:rFonts w:hint="eastAsia"/>
        </w:rPr>
        <w:lastRenderedPageBreak/>
        <w:t>要求，自行决定</w:t>
      </w:r>
      <w:r>
        <w:t>。</w:t>
      </w:r>
    </w:p>
    <w:p w14:paraId="30F5665E" w14:textId="77777777" w:rsidR="007844A6" w:rsidRDefault="007844A6" w:rsidP="007844A6">
      <w:pPr>
        <w:ind w:firstLine="562"/>
        <w:rPr>
          <w:rFonts w:asciiTheme="minorHAnsi" w:hAnsiTheme="minorHAnsi"/>
          <w:b/>
          <w:bCs/>
          <w:szCs w:val="32"/>
        </w:rPr>
      </w:pPr>
      <w:r>
        <w:rPr>
          <w:rFonts w:asciiTheme="minorHAnsi" w:hAnsiTheme="minorHAnsi"/>
          <w:b/>
          <w:bCs/>
          <w:szCs w:val="32"/>
        </w:rPr>
        <w:t>B-5</w:t>
      </w:r>
      <w:r>
        <w:rPr>
          <w:rFonts w:asciiTheme="minorHAnsi" w:hAnsiTheme="minorHAnsi" w:hint="eastAsia"/>
          <w:b/>
          <w:bCs/>
          <w:szCs w:val="32"/>
        </w:rPr>
        <w:t>-</w:t>
      </w:r>
      <w:r>
        <w:rPr>
          <w:rFonts w:asciiTheme="minorHAnsi" w:hAnsiTheme="minorHAnsi"/>
          <w:b/>
          <w:bCs/>
          <w:szCs w:val="32"/>
        </w:rPr>
        <w:t xml:space="preserve">9 </w:t>
      </w:r>
      <w:r>
        <w:rPr>
          <w:rFonts w:asciiTheme="minorHAnsi" w:hAnsiTheme="minorHAnsi" w:hint="eastAsia"/>
          <w:b/>
          <w:bCs/>
          <w:szCs w:val="32"/>
        </w:rPr>
        <w:t>报警界面触摸屏编程</w:t>
      </w:r>
    </w:p>
    <w:p w14:paraId="5164FDE9" w14:textId="77777777" w:rsidR="007844A6" w:rsidRDefault="007844A6" w:rsidP="007844A6">
      <w:r>
        <w:rPr>
          <w:rFonts w:hint="eastAsia"/>
        </w:rPr>
        <w:t>界面在操作面板区域“编程</w:t>
      </w:r>
      <w:r>
        <w:rPr>
          <w:rFonts w:hint="eastAsia"/>
        </w:rPr>
        <w:t>/</w:t>
      </w:r>
      <w:r>
        <w:rPr>
          <w:rFonts w:hint="eastAsia"/>
        </w:rPr>
        <w:t>运行”旋钮开关为“运行”位置时有效，当设备出现工业机器人急停按钮按下、竞赛平台操作面板急停按钮按下、气缸动作异常、检测工位检测结果红灯亮等状态时显示并提示状态信息，在现象排除或相关操作后才可退回原界面，否则保持此界面不可做任何其他操作。</w:t>
      </w:r>
    </w:p>
    <w:p w14:paraId="2A6DC4B7" w14:textId="77777777" w:rsidR="007844A6" w:rsidRDefault="007844A6" w:rsidP="007844A6">
      <w:pPr>
        <w:pStyle w:val="af7"/>
      </w:pPr>
      <w:r>
        <w:rPr>
          <w:noProof/>
        </w:rPr>
        <w:drawing>
          <wp:inline distT="0" distB="0" distL="0" distR="0" wp14:anchorId="078EE50C" wp14:editId="0FF5C12C">
            <wp:extent cx="3889375" cy="2174240"/>
            <wp:effectExtent l="0" t="0" r="0" b="0"/>
            <wp:docPr id="196" name="图片 196" descr="C:\Users\Tan\AppData\Local\Temp\WeChat Files\611396447076149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C:\Users\Tan\AppData\Local\Temp\WeChat Files\61139644707614933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899876" cy="2180056"/>
                    </a:xfrm>
                    <a:prstGeom prst="rect">
                      <a:avLst/>
                    </a:prstGeom>
                    <a:noFill/>
                    <a:ln>
                      <a:noFill/>
                    </a:ln>
                  </pic:spPr>
                </pic:pic>
              </a:graphicData>
            </a:graphic>
          </wp:inline>
        </w:drawing>
      </w:r>
    </w:p>
    <w:p w14:paraId="502057A1" w14:textId="77777777" w:rsidR="007844A6" w:rsidRDefault="007844A6" w:rsidP="007844A6">
      <w:pPr>
        <w:pStyle w:val="af5"/>
      </w:pPr>
      <w:r>
        <w:rPr>
          <w:rFonts w:hint="eastAsia"/>
        </w:rPr>
        <w:t>图</w:t>
      </w:r>
      <w:r>
        <w:t>B</w:t>
      </w:r>
      <w:r>
        <w:rPr>
          <w:rFonts w:hint="eastAsia"/>
        </w:rPr>
        <w:t>-</w:t>
      </w:r>
      <w:r>
        <w:t>57</w:t>
      </w:r>
      <w:r>
        <w:rPr>
          <w:rFonts w:hint="eastAsia"/>
        </w:rPr>
        <w:t xml:space="preserve"> </w:t>
      </w:r>
      <w:r>
        <w:rPr>
          <w:rFonts w:hint="eastAsia"/>
        </w:rPr>
        <w:t>报警画面</w:t>
      </w:r>
    </w:p>
    <w:p w14:paraId="03CE8958" w14:textId="77777777" w:rsidR="007844A6" w:rsidRDefault="007844A6" w:rsidP="007844A6">
      <w:pPr>
        <w:ind w:firstLine="562"/>
        <w:rPr>
          <w:rFonts w:asciiTheme="minorHAnsi" w:hAnsiTheme="minorHAnsi"/>
          <w:b/>
          <w:bCs/>
          <w:szCs w:val="32"/>
        </w:rPr>
      </w:pPr>
      <w:r>
        <w:rPr>
          <w:rFonts w:asciiTheme="minorHAnsi" w:hAnsiTheme="minorHAnsi"/>
          <w:b/>
          <w:bCs/>
          <w:szCs w:val="32"/>
        </w:rPr>
        <w:t>B-5</w:t>
      </w:r>
      <w:r>
        <w:rPr>
          <w:rFonts w:asciiTheme="minorHAnsi" w:hAnsiTheme="minorHAnsi" w:hint="eastAsia"/>
          <w:b/>
          <w:bCs/>
          <w:szCs w:val="32"/>
        </w:rPr>
        <w:t>-</w:t>
      </w:r>
      <w:r>
        <w:rPr>
          <w:rFonts w:asciiTheme="minorHAnsi" w:hAnsiTheme="minorHAnsi"/>
          <w:b/>
          <w:bCs/>
          <w:szCs w:val="32"/>
        </w:rPr>
        <w:t>10</w:t>
      </w:r>
      <w:r>
        <w:rPr>
          <w:rFonts w:asciiTheme="minorHAnsi" w:hAnsiTheme="minorHAnsi" w:hint="eastAsia"/>
          <w:b/>
          <w:bCs/>
          <w:szCs w:val="32"/>
        </w:rPr>
        <w:t xml:space="preserve"> </w:t>
      </w:r>
      <w:r>
        <w:rPr>
          <w:rFonts w:asciiTheme="minorHAnsi" w:hAnsiTheme="minorHAnsi" w:hint="eastAsia"/>
          <w:b/>
          <w:bCs/>
          <w:szCs w:val="32"/>
        </w:rPr>
        <w:t>系统登录界面设置</w:t>
      </w:r>
    </w:p>
    <w:p w14:paraId="25779DE2" w14:textId="77777777" w:rsidR="007844A6" w:rsidRDefault="007844A6" w:rsidP="007844A6">
      <w:pPr>
        <w:rPr>
          <w:szCs w:val="24"/>
        </w:rPr>
      </w:pPr>
      <w:r>
        <w:rPr>
          <w:rFonts w:hint="eastAsia"/>
          <w:szCs w:val="24"/>
        </w:rPr>
        <w:t>设计系统登录界面设置画面，能实现输入正确的用户名和密码后点击“登录”后进入系统功能画面，如图</w:t>
      </w:r>
      <w:r>
        <w:rPr>
          <w:szCs w:val="24"/>
        </w:rPr>
        <w:t>B</w:t>
      </w:r>
      <w:r>
        <w:rPr>
          <w:rFonts w:hint="eastAsia"/>
          <w:szCs w:val="24"/>
        </w:rPr>
        <w:t>-</w:t>
      </w:r>
      <w:r>
        <w:rPr>
          <w:szCs w:val="24"/>
        </w:rPr>
        <w:t>58</w:t>
      </w:r>
      <w:r>
        <w:rPr>
          <w:rFonts w:hint="eastAsia"/>
          <w:szCs w:val="24"/>
        </w:rPr>
        <w:t>所示。</w:t>
      </w:r>
    </w:p>
    <w:p w14:paraId="78F0A151" w14:textId="77777777" w:rsidR="007844A6" w:rsidRDefault="007844A6" w:rsidP="007844A6">
      <w:pPr>
        <w:pStyle w:val="af7"/>
      </w:pPr>
      <w:r>
        <w:rPr>
          <w:noProof/>
        </w:rPr>
        <w:drawing>
          <wp:inline distT="0" distB="0" distL="0" distR="0" wp14:anchorId="62007738" wp14:editId="46EA8F10">
            <wp:extent cx="3517265" cy="2257425"/>
            <wp:effectExtent l="0" t="0" r="3175" b="13335"/>
            <wp:docPr id="54" name="图片 54" descr="F:\Tecent\25719480\Image\C2C\9$D$A7)EI5R4``W35RX5FQ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F:\Tecent\25719480\Image\C2C\9$D$A7)EI5R4``W35RX5FQX.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520378" cy="2259411"/>
                    </a:xfrm>
                    <a:prstGeom prst="rect">
                      <a:avLst/>
                    </a:prstGeom>
                    <a:noFill/>
                    <a:ln>
                      <a:noFill/>
                    </a:ln>
                  </pic:spPr>
                </pic:pic>
              </a:graphicData>
            </a:graphic>
          </wp:inline>
        </w:drawing>
      </w:r>
    </w:p>
    <w:p w14:paraId="4269A5CC" w14:textId="77777777" w:rsidR="007844A6" w:rsidRDefault="007844A6" w:rsidP="007844A6">
      <w:pPr>
        <w:pStyle w:val="af5"/>
      </w:pPr>
      <w:r>
        <w:rPr>
          <w:rFonts w:hint="eastAsia"/>
        </w:rPr>
        <w:t>图</w:t>
      </w:r>
      <w:r>
        <w:t>B</w:t>
      </w:r>
      <w:r>
        <w:rPr>
          <w:rFonts w:hint="eastAsia"/>
        </w:rPr>
        <w:t>-</w:t>
      </w:r>
      <w:r>
        <w:t xml:space="preserve">58 </w:t>
      </w:r>
      <w:r>
        <w:rPr>
          <w:rFonts w:hint="eastAsia"/>
        </w:rPr>
        <w:t>系统登录界面</w:t>
      </w:r>
    </w:p>
    <w:p w14:paraId="6A0A693C" w14:textId="77777777" w:rsidR="007844A6" w:rsidRDefault="007844A6" w:rsidP="007844A6">
      <w:pPr>
        <w:ind w:firstLine="562"/>
        <w:rPr>
          <w:rFonts w:asciiTheme="minorHAnsi" w:hAnsiTheme="minorHAnsi"/>
          <w:b/>
          <w:bCs/>
          <w:szCs w:val="32"/>
        </w:rPr>
      </w:pPr>
      <w:r>
        <w:rPr>
          <w:rFonts w:asciiTheme="minorHAnsi" w:hAnsiTheme="minorHAnsi"/>
          <w:b/>
          <w:bCs/>
          <w:szCs w:val="32"/>
        </w:rPr>
        <w:t>B-5</w:t>
      </w:r>
      <w:r>
        <w:rPr>
          <w:rFonts w:asciiTheme="minorHAnsi" w:hAnsiTheme="minorHAnsi" w:hint="eastAsia"/>
          <w:b/>
          <w:bCs/>
          <w:szCs w:val="32"/>
        </w:rPr>
        <w:t>-</w:t>
      </w:r>
      <w:r>
        <w:rPr>
          <w:rFonts w:asciiTheme="minorHAnsi" w:hAnsiTheme="minorHAnsi"/>
          <w:b/>
          <w:bCs/>
          <w:szCs w:val="32"/>
        </w:rPr>
        <w:t xml:space="preserve">11 </w:t>
      </w:r>
      <w:r>
        <w:rPr>
          <w:rFonts w:asciiTheme="minorHAnsi" w:hAnsiTheme="minorHAnsi" w:hint="eastAsia"/>
          <w:b/>
          <w:bCs/>
          <w:szCs w:val="32"/>
        </w:rPr>
        <w:t>工作站紧急停止界面</w:t>
      </w:r>
    </w:p>
    <w:p w14:paraId="2C7412BE" w14:textId="77777777" w:rsidR="007844A6" w:rsidRDefault="007844A6" w:rsidP="007844A6">
      <w:pPr>
        <w:rPr>
          <w:szCs w:val="24"/>
        </w:rPr>
      </w:pPr>
      <w:r>
        <w:rPr>
          <w:rFonts w:hint="eastAsia"/>
          <w:szCs w:val="24"/>
        </w:rPr>
        <w:lastRenderedPageBreak/>
        <w:t>按下控制面板上的急停按钮，机器人立即停止，触摸屏显示“工作站紧急停止，维护中！”，如图</w:t>
      </w:r>
      <w:r>
        <w:rPr>
          <w:szCs w:val="24"/>
        </w:rPr>
        <w:t>B</w:t>
      </w:r>
      <w:r>
        <w:rPr>
          <w:rFonts w:hint="eastAsia"/>
          <w:szCs w:val="24"/>
        </w:rPr>
        <w:t>-</w:t>
      </w:r>
      <w:r>
        <w:rPr>
          <w:szCs w:val="24"/>
        </w:rPr>
        <w:t>59</w:t>
      </w:r>
      <w:r>
        <w:rPr>
          <w:rFonts w:hint="eastAsia"/>
          <w:szCs w:val="24"/>
        </w:rPr>
        <w:t>所示。</w:t>
      </w:r>
    </w:p>
    <w:p w14:paraId="7BFFC4BB" w14:textId="77777777" w:rsidR="007844A6" w:rsidRDefault="007844A6" w:rsidP="007844A6">
      <w:pPr>
        <w:pStyle w:val="af7"/>
      </w:pPr>
      <w:r>
        <w:rPr>
          <w:noProof/>
        </w:rPr>
        <w:drawing>
          <wp:inline distT="0" distB="0" distL="0" distR="0" wp14:anchorId="2F7F2BFC" wp14:editId="3CC72DDA">
            <wp:extent cx="2886075" cy="1852295"/>
            <wp:effectExtent l="0" t="0" r="9525" b="6985"/>
            <wp:docPr id="76" name="图片 76" descr="F:\Tecent\25719480\Image\C2C\W9{E@E%HW)AOTODJA1E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F:\Tecent\25719480\Image\C2C\W9{E@E%HW)AOTODJA1EC@@8.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896040" cy="1858705"/>
                    </a:xfrm>
                    <a:prstGeom prst="rect">
                      <a:avLst/>
                    </a:prstGeom>
                    <a:noFill/>
                    <a:ln>
                      <a:noFill/>
                    </a:ln>
                  </pic:spPr>
                </pic:pic>
              </a:graphicData>
            </a:graphic>
          </wp:inline>
        </w:drawing>
      </w:r>
    </w:p>
    <w:p w14:paraId="1E2B459A" w14:textId="77777777" w:rsidR="007844A6" w:rsidRDefault="007844A6" w:rsidP="007844A6">
      <w:pPr>
        <w:pStyle w:val="af5"/>
      </w:pPr>
      <w:r>
        <w:rPr>
          <w:rFonts w:hint="eastAsia"/>
        </w:rPr>
        <w:t>图</w:t>
      </w:r>
      <w:r>
        <w:t>B</w:t>
      </w:r>
      <w:r>
        <w:rPr>
          <w:rFonts w:hint="eastAsia"/>
        </w:rPr>
        <w:t>-</w:t>
      </w:r>
      <w:r>
        <w:t xml:space="preserve">59 </w:t>
      </w:r>
      <w:r>
        <w:rPr>
          <w:rFonts w:hint="eastAsia"/>
        </w:rPr>
        <w:t>工作站紧急停止界面</w:t>
      </w:r>
    </w:p>
    <w:p w14:paraId="7D19EE99" w14:textId="77777777" w:rsidR="007844A6" w:rsidRDefault="007844A6" w:rsidP="007844A6">
      <w:pPr>
        <w:ind w:firstLine="562"/>
      </w:pPr>
      <w:r>
        <w:rPr>
          <w:rFonts w:asciiTheme="minorHAnsi" w:hAnsiTheme="minorHAnsi"/>
          <w:b/>
          <w:bCs/>
          <w:szCs w:val="32"/>
        </w:rPr>
        <w:t>B-5</w:t>
      </w:r>
      <w:r>
        <w:rPr>
          <w:rFonts w:asciiTheme="minorHAnsi" w:hAnsiTheme="minorHAnsi" w:hint="eastAsia"/>
          <w:b/>
          <w:bCs/>
          <w:szCs w:val="32"/>
        </w:rPr>
        <w:t>-</w:t>
      </w:r>
      <w:r>
        <w:rPr>
          <w:rFonts w:asciiTheme="minorHAnsi" w:hAnsiTheme="minorHAnsi"/>
          <w:b/>
          <w:bCs/>
          <w:szCs w:val="32"/>
        </w:rPr>
        <w:t xml:space="preserve">12 </w:t>
      </w:r>
      <w:r>
        <w:rPr>
          <w:rFonts w:asciiTheme="minorHAnsi" w:hAnsiTheme="minorHAnsi" w:hint="eastAsia"/>
          <w:b/>
          <w:bCs/>
          <w:szCs w:val="32"/>
        </w:rPr>
        <w:t>产品加工进度监控画面</w:t>
      </w:r>
    </w:p>
    <w:p w14:paraId="66E352A0" w14:textId="77777777" w:rsidR="007844A6" w:rsidRDefault="007844A6" w:rsidP="007844A6">
      <w:pPr>
        <w:spacing w:line="360" w:lineRule="auto"/>
      </w:pPr>
      <w:r>
        <w:rPr>
          <w:rFonts w:hint="eastAsia"/>
        </w:rPr>
        <w:t>在整个加工过程中，利用触摸屏实时显示加工进度，如图</w:t>
      </w:r>
      <w:r>
        <w:t>B</w:t>
      </w:r>
      <w:r>
        <w:rPr>
          <w:rFonts w:hint="eastAsia"/>
        </w:rPr>
        <w:t>-</w:t>
      </w:r>
      <w:r>
        <w:t>60</w:t>
      </w:r>
      <w:r>
        <w:rPr>
          <w:rFonts w:hint="eastAsia"/>
        </w:rPr>
        <w:t>所示。</w:t>
      </w:r>
    </w:p>
    <w:p w14:paraId="39E5A575" w14:textId="77777777" w:rsidR="007844A6" w:rsidRDefault="007844A6" w:rsidP="007844A6">
      <w:pPr>
        <w:spacing w:line="240" w:lineRule="auto"/>
        <w:jc w:val="center"/>
      </w:pPr>
      <w:r>
        <w:rPr>
          <w:rFonts w:hint="eastAsia"/>
          <w:noProof/>
        </w:rPr>
        <w:drawing>
          <wp:inline distT="0" distB="0" distL="114300" distR="114300" wp14:anchorId="4036CCBA" wp14:editId="1158CED2">
            <wp:extent cx="3818255" cy="2406650"/>
            <wp:effectExtent l="0" t="0" r="0" b="0"/>
            <wp:docPr id="74" name="图片 74" descr="8~ZS0R2QFSWJGH9K1G0]K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8~ZS0R2QFSWJGH9K1G0]KR7"/>
                    <pic:cNvPicPr>
                      <a:picLocks noChangeAspect="1"/>
                    </pic:cNvPicPr>
                  </pic:nvPicPr>
                  <pic:blipFill>
                    <a:blip r:embed="rId68"/>
                    <a:stretch>
                      <a:fillRect/>
                    </a:stretch>
                  </pic:blipFill>
                  <pic:spPr>
                    <a:xfrm>
                      <a:off x="0" y="0"/>
                      <a:ext cx="3821622" cy="2408869"/>
                    </a:xfrm>
                    <a:prstGeom prst="rect">
                      <a:avLst/>
                    </a:prstGeom>
                  </pic:spPr>
                </pic:pic>
              </a:graphicData>
            </a:graphic>
          </wp:inline>
        </w:drawing>
      </w:r>
    </w:p>
    <w:p w14:paraId="3A095178" w14:textId="77777777" w:rsidR="007844A6" w:rsidRDefault="007844A6" w:rsidP="007844A6">
      <w:pPr>
        <w:pStyle w:val="af6"/>
      </w:pPr>
      <w:r>
        <w:rPr>
          <w:rFonts w:hint="eastAsia"/>
        </w:rPr>
        <w:t>图</w:t>
      </w:r>
      <w:r>
        <w:t>B</w:t>
      </w:r>
      <w:r>
        <w:rPr>
          <w:rFonts w:hint="eastAsia"/>
        </w:rPr>
        <w:t>-</w:t>
      </w:r>
      <w:r>
        <w:t xml:space="preserve">60 </w:t>
      </w:r>
      <w:r>
        <w:rPr>
          <w:rFonts w:hint="eastAsia"/>
        </w:rPr>
        <w:t xml:space="preserve"> </w:t>
      </w:r>
      <w:r>
        <w:rPr>
          <w:rFonts w:hint="eastAsia"/>
        </w:rPr>
        <w:t>产品加工进度实时显示界面</w:t>
      </w:r>
    </w:p>
    <w:p w14:paraId="12874BE0" w14:textId="77777777" w:rsidR="007844A6" w:rsidRDefault="007844A6" w:rsidP="007844A6">
      <w:pPr>
        <w:ind w:firstLine="562"/>
        <w:rPr>
          <w:rFonts w:asciiTheme="minorHAnsi" w:hAnsiTheme="minorHAnsi"/>
          <w:b/>
          <w:bCs/>
          <w:szCs w:val="32"/>
        </w:rPr>
      </w:pPr>
      <w:r>
        <w:rPr>
          <w:rFonts w:asciiTheme="minorHAnsi" w:hAnsiTheme="minorHAnsi"/>
          <w:b/>
          <w:bCs/>
          <w:szCs w:val="32"/>
        </w:rPr>
        <w:t>B-5</w:t>
      </w:r>
      <w:r>
        <w:rPr>
          <w:rFonts w:asciiTheme="minorHAnsi" w:hAnsiTheme="minorHAnsi" w:hint="eastAsia"/>
          <w:b/>
          <w:bCs/>
          <w:szCs w:val="32"/>
        </w:rPr>
        <w:t>-</w:t>
      </w:r>
      <w:r>
        <w:rPr>
          <w:rFonts w:asciiTheme="minorHAnsi" w:hAnsiTheme="minorHAnsi"/>
          <w:b/>
          <w:bCs/>
          <w:szCs w:val="32"/>
        </w:rPr>
        <w:t xml:space="preserve">13 </w:t>
      </w:r>
      <w:r>
        <w:rPr>
          <w:rFonts w:asciiTheme="minorHAnsi" w:hAnsiTheme="minorHAnsi" w:hint="eastAsia"/>
          <w:b/>
          <w:bCs/>
          <w:szCs w:val="32"/>
        </w:rPr>
        <w:t>视觉检测效率</w:t>
      </w:r>
    </w:p>
    <w:p w14:paraId="6B769DB3" w14:textId="77777777" w:rsidR="007844A6" w:rsidRDefault="007844A6" w:rsidP="007844A6">
      <w:r>
        <w:rPr>
          <w:rFonts w:hint="eastAsia"/>
        </w:rPr>
        <w:t>对于每个芯片视觉检测效率要求，只可利用视觉检测一次。对于每次视觉检测，检测时间不得超过</w:t>
      </w:r>
      <w:r>
        <w:t>3</w:t>
      </w:r>
      <w:r>
        <w:rPr>
          <w:rFonts w:hint="eastAsia"/>
        </w:rPr>
        <w:t>00ms</w:t>
      </w:r>
      <w:r>
        <w:rPr>
          <w:rFonts w:hint="eastAsia"/>
        </w:rPr>
        <w:t>。</w:t>
      </w:r>
    </w:p>
    <w:p w14:paraId="408CC740" w14:textId="77777777" w:rsidR="007844A6" w:rsidRDefault="007844A6" w:rsidP="007844A6">
      <w:pPr>
        <w:ind w:firstLine="562"/>
        <w:rPr>
          <w:rFonts w:asciiTheme="minorHAnsi" w:hAnsiTheme="minorHAnsi"/>
          <w:b/>
          <w:bCs/>
          <w:szCs w:val="32"/>
        </w:rPr>
      </w:pPr>
      <w:r>
        <w:rPr>
          <w:rFonts w:asciiTheme="minorHAnsi" w:hAnsiTheme="minorHAnsi"/>
          <w:b/>
          <w:bCs/>
          <w:szCs w:val="32"/>
        </w:rPr>
        <w:t>B-5</w:t>
      </w:r>
      <w:r>
        <w:rPr>
          <w:rFonts w:asciiTheme="minorHAnsi" w:hAnsiTheme="minorHAnsi" w:hint="eastAsia"/>
          <w:b/>
          <w:bCs/>
          <w:szCs w:val="32"/>
        </w:rPr>
        <w:t>-</w:t>
      </w:r>
      <w:r>
        <w:rPr>
          <w:rFonts w:asciiTheme="minorHAnsi" w:hAnsiTheme="minorHAnsi"/>
          <w:b/>
          <w:bCs/>
          <w:szCs w:val="32"/>
        </w:rPr>
        <w:t xml:space="preserve">14 </w:t>
      </w:r>
      <w:r>
        <w:rPr>
          <w:rFonts w:asciiTheme="minorHAnsi" w:hAnsiTheme="minorHAnsi" w:hint="eastAsia"/>
          <w:b/>
          <w:bCs/>
          <w:szCs w:val="32"/>
        </w:rPr>
        <w:t>工业机器人运行效率</w:t>
      </w:r>
    </w:p>
    <w:p w14:paraId="73C4B964" w14:textId="77777777" w:rsidR="007844A6" w:rsidRDefault="007844A6" w:rsidP="007844A6">
      <w:r>
        <w:rPr>
          <w:rFonts w:hint="eastAsia"/>
        </w:rPr>
        <w:t>对工业机器人运行程序进行优化，要求工业机器人在不同工况下运行速度不同，具体要求如下：</w:t>
      </w:r>
    </w:p>
    <w:p w14:paraId="5D0914AE" w14:textId="77777777" w:rsidR="007844A6" w:rsidRDefault="007844A6" w:rsidP="007844A6">
      <w:pPr>
        <w:pStyle w:val="afb"/>
        <w:numPr>
          <w:ilvl w:val="0"/>
          <w:numId w:val="4"/>
        </w:numPr>
        <w:ind w:left="1418" w:firstLineChars="0" w:hanging="709"/>
      </w:pPr>
      <w:r>
        <w:rPr>
          <w:rFonts w:hint="eastAsia"/>
        </w:rPr>
        <w:t>工业机器人在未拾取任何物料时，运行速度设置为</w:t>
      </w:r>
      <w:r>
        <w:rPr>
          <w:rFonts w:hint="eastAsia"/>
        </w:rPr>
        <w:t>V</w:t>
      </w:r>
      <w:r>
        <w:t>1000</w:t>
      </w:r>
      <w:r>
        <w:rPr>
          <w:rFonts w:hint="eastAsia"/>
        </w:rPr>
        <w:t>。</w:t>
      </w:r>
    </w:p>
    <w:p w14:paraId="406B5205" w14:textId="77777777" w:rsidR="007844A6" w:rsidRDefault="007844A6" w:rsidP="007844A6">
      <w:pPr>
        <w:pStyle w:val="afb"/>
        <w:numPr>
          <w:ilvl w:val="0"/>
          <w:numId w:val="4"/>
        </w:numPr>
        <w:ind w:left="1418" w:firstLineChars="0" w:hanging="709"/>
      </w:pPr>
      <w:r>
        <w:rPr>
          <w:rFonts w:hint="eastAsia"/>
        </w:rPr>
        <w:lastRenderedPageBreak/>
        <w:t>工业机器人在拾取物料运行过程中，运行速度设置为</w:t>
      </w:r>
      <w:r>
        <w:rPr>
          <w:rFonts w:hint="eastAsia"/>
        </w:rPr>
        <w:t>V</w:t>
      </w:r>
      <w:r>
        <w:t>500</w:t>
      </w:r>
      <w:r>
        <w:rPr>
          <w:rFonts w:hint="eastAsia"/>
        </w:rPr>
        <w:t>。</w:t>
      </w:r>
    </w:p>
    <w:p w14:paraId="7036587D" w14:textId="77777777" w:rsidR="007844A6" w:rsidRDefault="007844A6" w:rsidP="007844A6">
      <w:pPr>
        <w:pStyle w:val="afb"/>
        <w:numPr>
          <w:ilvl w:val="0"/>
          <w:numId w:val="4"/>
        </w:numPr>
        <w:ind w:left="1418" w:firstLineChars="0" w:hanging="709"/>
      </w:pPr>
      <w:r>
        <w:rPr>
          <w:rFonts w:hint="eastAsia"/>
        </w:rPr>
        <w:t>工业机器人在完成拾取、放置、锁螺丝等工艺动作的紧前、紧后过渡点，运行速度合理设置。</w:t>
      </w:r>
    </w:p>
    <w:p w14:paraId="6FEDA8F8" w14:textId="77777777" w:rsidR="007844A6" w:rsidRDefault="007844A6" w:rsidP="007844A6">
      <w:pPr>
        <w:ind w:firstLine="562"/>
        <w:rPr>
          <w:rFonts w:asciiTheme="minorHAnsi" w:hAnsiTheme="minorHAnsi"/>
          <w:b/>
          <w:bCs/>
          <w:szCs w:val="32"/>
        </w:rPr>
      </w:pPr>
      <w:r>
        <w:rPr>
          <w:rFonts w:asciiTheme="minorHAnsi" w:hAnsiTheme="minorHAnsi"/>
          <w:b/>
          <w:bCs/>
          <w:szCs w:val="32"/>
        </w:rPr>
        <w:t>B-5</w:t>
      </w:r>
      <w:r>
        <w:rPr>
          <w:rFonts w:asciiTheme="minorHAnsi" w:hAnsiTheme="minorHAnsi" w:hint="eastAsia"/>
          <w:b/>
          <w:bCs/>
          <w:szCs w:val="32"/>
        </w:rPr>
        <w:t>-</w:t>
      </w:r>
      <w:r>
        <w:rPr>
          <w:rFonts w:asciiTheme="minorHAnsi" w:hAnsiTheme="minorHAnsi"/>
          <w:b/>
          <w:bCs/>
          <w:szCs w:val="32"/>
        </w:rPr>
        <w:t xml:space="preserve">15 </w:t>
      </w:r>
      <w:r>
        <w:rPr>
          <w:rFonts w:asciiTheme="minorHAnsi" w:hAnsiTheme="minorHAnsi" w:hint="eastAsia"/>
          <w:b/>
          <w:bCs/>
          <w:szCs w:val="32"/>
        </w:rPr>
        <w:t>系统联调</w:t>
      </w:r>
    </w:p>
    <w:p w14:paraId="0B783226" w14:textId="77777777" w:rsidR="007844A6" w:rsidRDefault="007844A6" w:rsidP="007844A6">
      <w:r>
        <w:rPr>
          <w:rFonts w:hint="eastAsia"/>
        </w:rPr>
        <w:t>对工业机器人、视觉、</w:t>
      </w:r>
      <w:r>
        <w:rPr>
          <w:rFonts w:hint="eastAsia"/>
        </w:rPr>
        <w:t>PLC</w:t>
      </w:r>
      <w:r>
        <w:rPr>
          <w:rFonts w:hint="eastAsia"/>
        </w:rPr>
        <w:t>、触摸屏进行系统联调，使以上设备可互相配合完成所有任务的动作流程，要求所有动作流程运行工业机器人运行模式为“自动”。优化各控制设备的程序和运行效率，使不同任务动作在指定时间段内完成所有工艺过程。</w:t>
      </w:r>
      <w:r>
        <w:br w:type="page"/>
      </w:r>
    </w:p>
    <w:p w14:paraId="1D289F9E" w14:textId="77777777" w:rsidR="007844A6" w:rsidRDefault="007844A6" w:rsidP="007844A6">
      <w:pPr>
        <w:pStyle w:val="1"/>
        <w:jc w:val="center"/>
      </w:pPr>
      <w:r>
        <w:rPr>
          <w:rFonts w:hint="eastAsia"/>
        </w:rPr>
        <w:lastRenderedPageBreak/>
        <w:t>模块</w:t>
      </w:r>
      <w:r>
        <w:rPr>
          <w:rFonts w:hint="eastAsia"/>
        </w:rPr>
        <w:t xml:space="preserve">C </w:t>
      </w:r>
      <w:r>
        <w:t xml:space="preserve"> </w:t>
      </w:r>
      <w:r>
        <w:rPr>
          <w:rFonts w:hint="eastAsia"/>
        </w:rPr>
        <w:t>工业机器人的维护维修</w:t>
      </w:r>
    </w:p>
    <w:p w14:paraId="3A8032A3" w14:textId="77777777" w:rsidR="007844A6" w:rsidRDefault="007844A6" w:rsidP="007844A6">
      <w:pPr>
        <w:pStyle w:val="3"/>
        <w:ind w:firstLine="562"/>
      </w:pPr>
      <w:r>
        <w:t>C</w:t>
      </w:r>
      <w:r>
        <w:rPr>
          <w:rFonts w:hint="eastAsia"/>
        </w:rPr>
        <w:t>-</w:t>
      </w:r>
      <w:r>
        <w:t>1</w:t>
      </w:r>
      <w:r>
        <w:rPr>
          <w:rFonts w:hint="eastAsia"/>
        </w:rPr>
        <w:t>尖点工具</w:t>
      </w:r>
      <w:r>
        <w:rPr>
          <w:rFonts w:hint="eastAsia"/>
        </w:rPr>
        <w:t>TCP</w:t>
      </w:r>
      <w:r>
        <w:rPr>
          <w:rFonts w:hint="eastAsia"/>
        </w:rPr>
        <w:t>标定</w:t>
      </w:r>
    </w:p>
    <w:p w14:paraId="63236091" w14:textId="77777777" w:rsidR="007844A6" w:rsidRDefault="007844A6" w:rsidP="007844A6">
      <w:r>
        <w:rPr>
          <w:rFonts w:hint="eastAsia"/>
        </w:rPr>
        <w:t>利用竞赛工位所提供的工具及紧固标准件，规范地将尖点工具准确安装到工业机器人第六轴末端法兰处。</w:t>
      </w:r>
    </w:p>
    <w:p w14:paraId="5F3C9435" w14:textId="77777777" w:rsidR="007844A6" w:rsidRDefault="007844A6" w:rsidP="007844A6">
      <w:r>
        <w:rPr>
          <w:rFonts w:hint="eastAsia"/>
        </w:rPr>
        <w:t>操作工业机器人，利用工作台上所提供的标定辅助点，采用</w:t>
      </w:r>
      <w:r>
        <w:t>4</w:t>
      </w:r>
      <w:r>
        <w:rPr>
          <w:rFonts w:hint="eastAsia"/>
        </w:rPr>
        <w:t>点法完成对尖点工具的</w:t>
      </w:r>
      <w:r>
        <w:t>TCP</w:t>
      </w:r>
      <w:r>
        <w:rPr>
          <w:rFonts w:hint="eastAsia"/>
        </w:rPr>
        <w:t>标定操作。完成后，选手需务必保持示教器标定完成界面不动，举手示意现场裁判，由裁判记录系统显示的平均误差值。</w:t>
      </w:r>
    </w:p>
    <w:p w14:paraId="320EA6EC" w14:textId="77777777" w:rsidR="007844A6" w:rsidRDefault="007844A6" w:rsidP="007844A6">
      <w:pPr>
        <w:pStyle w:val="af7"/>
      </w:pPr>
      <w:r>
        <w:rPr>
          <w:noProof/>
        </w:rPr>
        <w:drawing>
          <wp:inline distT="0" distB="0" distL="0" distR="0" wp14:anchorId="1702FA33" wp14:editId="68453AEF">
            <wp:extent cx="3383915" cy="2517140"/>
            <wp:effectExtent l="0" t="0" r="6985" b="0"/>
            <wp:docPr id="255" name="图片 255"/>
            <wp:cNvGraphicFramePr/>
            <a:graphic xmlns:a="http://schemas.openxmlformats.org/drawingml/2006/main">
              <a:graphicData uri="http://schemas.openxmlformats.org/drawingml/2006/picture">
                <pic:pic xmlns:pic="http://schemas.openxmlformats.org/drawingml/2006/picture">
                  <pic:nvPicPr>
                    <pic:cNvPr id="255" name="图片 255"/>
                    <pic:cNvPicPr/>
                  </pic:nvPicPr>
                  <pic:blipFill>
                    <a:blip r:embed="rId69">
                      <a:extLst>
                        <a:ext uri="{28A0092B-C50C-407E-A947-70E740481C1C}">
                          <a14:useLocalDpi xmlns:a14="http://schemas.microsoft.com/office/drawing/2010/main" val="0"/>
                        </a:ext>
                      </a:extLst>
                    </a:blip>
                    <a:stretch>
                      <a:fillRect/>
                    </a:stretch>
                  </pic:blipFill>
                  <pic:spPr>
                    <a:xfrm>
                      <a:off x="0" y="0"/>
                      <a:ext cx="3390110" cy="2521767"/>
                    </a:xfrm>
                    <a:prstGeom prst="rect">
                      <a:avLst/>
                    </a:prstGeom>
                  </pic:spPr>
                </pic:pic>
              </a:graphicData>
            </a:graphic>
          </wp:inline>
        </w:drawing>
      </w:r>
    </w:p>
    <w:p w14:paraId="77267443" w14:textId="77777777" w:rsidR="007844A6" w:rsidRDefault="007844A6" w:rsidP="007844A6">
      <w:pPr>
        <w:pStyle w:val="af5"/>
      </w:pPr>
      <w:r>
        <w:rPr>
          <w:rFonts w:hint="eastAsia"/>
        </w:rPr>
        <w:t>图</w:t>
      </w:r>
      <w:r>
        <w:t>C</w:t>
      </w:r>
      <w:r>
        <w:rPr>
          <w:rFonts w:hint="eastAsia"/>
        </w:rPr>
        <w:t>-</w:t>
      </w:r>
      <w:r>
        <w:t xml:space="preserve">1 </w:t>
      </w:r>
      <w:r>
        <w:rPr>
          <w:rFonts w:hint="eastAsia"/>
        </w:rPr>
        <w:t>标定完成界面</w:t>
      </w:r>
    </w:p>
    <w:p w14:paraId="194727F3" w14:textId="77777777" w:rsidR="007844A6" w:rsidRDefault="007844A6" w:rsidP="007844A6">
      <w:r>
        <w:rPr>
          <w:rFonts w:hint="eastAsia"/>
        </w:rPr>
        <w:t>完成尖点工具</w:t>
      </w:r>
      <w:r>
        <w:rPr>
          <w:rFonts w:hint="eastAsia"/>
        </w:rPr>
        <w:t>TC</w:t>
      </w:r>
      <w:r>
        <w:t>P</w:t>
      </w:r>
      <w:r>
        <w:rPr>
          <w:rFonts w:hint="eastAsia"/>
        </w:rPr>
        <w:t>标定后，利用竞赛工位所提供的工具，规范地将尖点工具由工业机器人第六轴末端法兰处拆卸并放入操作台上。</w:t>
      </w:r>
    </w:p>
    <w:p w14:paraId="59D4679F" w14:textId="77777777" w:rsidR="007844A6" w:rsidRDefault="007844A6" w:rsidP="007844A6">
      <w:pPr>
        <w:pStyle w:val="3"/>
        <w:ind w:firstLine="562"/>
      </w:pPr>
      <w:r>
        <w:t xml:space="preserve">C-2 </w:t>
      </w:r>
      <w:r>
        <w:rPr>
          <w:rFonts w:hint="eastAsia"/>
        </w:rPr>
        <w:t>夹爪工具</w:t>
      </w:r>
      <w:r>
        <w:rPr>
          <w:rFonts w:hint="eastAsia"/>
        </w:rPr>
        <w:t>TCP</w:t>
      </w:r>
      <w:r>
        <w:rPr>
          <w:rFonts w:hint="eastAsia"/>
        </w:rPr>
        <w:t>标定</w:t>
      </w:r>
    </w:p>
    <w:p w14:paraId="44983081" w14:textId="77777777" w:rsidR="007844A6" w:rsidRDefault="007844A6" w:rsidP="007844A6">
      <w:r>
        <w:rPr>
          <w:rFonts w:hint="eastAsia"/>
        </w:rPr>
        <w:t>利用竞赛工位所提供的工具及紧固标准件，规范地将夹爪工具准确安装到工业机器人第六轴末端法兰处。</w:t>
      </w:r>
    </w:p>
    <w:p w14:paraId="1D89945D" w14:textId="77777777" w:rsidR="007844A6" w:rsidRDefault="007844A6" w:rsidP="007844A6">
      <w:r>
        <w:rPr>
          <w:rFonts w:hint="eastAsia"/>
        </w:rPr>
        <w:t>操作工业机器人，利用工作台上所提供的标定辅助点，采用</w:t>
      </w:r>
      <w:r>
        <w:t>4</w:t>
      </w:r>
      <w:r>
        <w:rPr>
          <w:rFonts w:hint="eastAsia"/>
        </w:rPr>
        <w:t>点法完成对夹爪工具的</w:t>
      </w:r>
      <w:r>
        <w:t>TCP</w:t>
      </w:r>
      <w:r>
        <w:rPr>
          <w:rFonts w:hint="eastAsia"/>
        </w:rPr>
        <w:t>标定操作。完成后，选手需务必保持示教器标定完成界面不动，举手示意现场裁判，由裁判记录系统显示的平均误差值。</w:t>
      </w:r>
    </w:p>
    <w:p w14:paraId="420D82E9" w14:textId="77777777" w:rsidR="007844A6" w:rsidRDefault="007844A6" w:rsidP="007844A6">
      <w:pPr>
        <w:pStyle w:val="af7"/>
      </w:pPr>
      <w:r>
        <w:rPr>
          <w:noProof/>
        </w:rPr>
        <w:lastRenderedPageBreak/>
        <w:drawing>
          <wp:inline distT="0" distB="0" distL="0" distR="0" wp14:anchorId="42F2DCCF" wp14:editId="7A0DBFF2">
            <wp:extent cx="3155950" cy="2197100"/>
            <wp:effectExtent l="0" t="0" r="6350" b="0"/>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69">
                      <a:extLst>
                        <a:ext uri="{28A0092B-C50C-407E-A947-70E740481C1C}">
                          <a14:useLocalDpi xmlns:a14="http://schemas.microsoft.com/office/drawing/2010/main" val="0"/>
                        </a:ext>
                      </a:extLst>
                    </a:blip>
                    <a:stretch>
                      <a:fillRect/>
                    </a:stretch>
                  </pic:blipFill>
                  <pic:spPr>
                    <a:xfrm>
                      <a:off x="0" y="0"/>
                      <a:ext cx="3161762" cy="2201146"/>
                    </a:xfrm>
                    <a:prstGeom prst="rect">
                      <a:avLst/>
                    </a:prstGeom>
                  </pic:spPr>
                </pic:pic>
              </a:graphicData>
            </a:graphic>
          </wp:inline>
        </w:drawing>
      </w:r>
    </w:p>
    <w:p w14:paraId="1B63F74B" w14:textId="77777777" w:rsidR="007844A6" w:rsidRDefault="007844A6" w:rsidP="007844A6">
      <w:pPr>
        <w:pStyle w:val="af5"/>
      </w:pPr>
      <w:r>
        <w:rPr>
          <w:rFonts w:hint="eastAsia"/>
        </w:rPr>
        <w:t>图</w:t>
      </w:r>
      <w:r>
        <w:t>C</w:t>
      </w:r>
      <w:r>
        <w:rPr>
          <w:rFonts w:hint="eastAsia"/>
        </w:rPr>
        <w:t>-</w:t>
      </w:r>
      <w:r>
        <w:t xml:space="preserve">2 </w:t>
      </w:r>
      <w:r>
        <w:rPr>
          <w:rFonts w:hint="eastAsia"/>
        </w:rPr>
        <w:t>标定完成界面</w:t>
      </w:r>
    </w:p>
    <w:p w14:paraId="6512B922" w14:textId="77777777" w:rsidR="007844A6" w:rsidRDefault="007844A6" w:rsidP="007844A6">
      <w:pPr>
        <w:snapToGrid w:val="0"/>
      </w:pPr>
      <w:r>
        <w:rPr>
          <w:rFonts w:hint="eastAsia"/>
        </w:rPr>
        <w:t>完成夹爪工具</w:t>
      </w:r>
      <w:r>
        <w:rPr>
          <w:rFonts w:hint="eastAsia"/>
        </w:rPr>
        <w:t>TCP</w:t>
      </w:r>
      <w:r>
        <w:rPr>
          <w:rFonts w:hint="eastAsia"/>
        </w:rPr>
        <w:t>标定后，利用竞赛工位所提供的工具，规范地将夹爪工具由工业机器人第六轴末端法兰处拆卸并放入操作台上。</w:t>
      </w:r>
    </w:p>
    <w:p w14:paraId="1A5532BB" w14:textId="77777777" w:rsidR="007844A6" w:rsidRDefault="007844A6" w:rsidP="007844A6">
      <w:pPr>
        <w:pStyle w:val="3"/>
        <w:ind w:firstLine="562"/>
      </w:pPr>
      <w:r>
        <w:t xml:space="preserve">C-3 </w:t>
      </w:r>
      <w:r>
        <w:rPr>
          <w:rFonts w:hint="eastAsia"/>
        </w:rPr>
        <w:t>转数计数器更新操作</w:t>
      </w:r>
    </w:p>
    <w:p w14:paraId="5188008E" w14:textId="77777777" w:rsidR="007844A6" w:rsidRDefault="007844A6" w:rsidP="007844A6">
      <w:r>
        <w:rPr>
          <w:rFonts w:hint="eastAsia"/>
        </w:rPr>
        <w:t>通过示教器操作工业机器人，将本体各轴移至零点标记所指示的同步位置，并进行转数计数器更新操作。</w:t>
      </w:r>
    </w:p>
    <w:p w14:paraId="698A3282" w14:textId="77777777" w:rsidR="007844A6" w:rsidRDefault="007844A6" w:rsidP="007844A6">
      <w:pPr>
        <w:pStyle w:val="af7"/>
      </w:pPr>
      <w:r>
        <w:rPr>
          <w:rFonts w:hint="eastAsia"/>
          <w:noProof/>
        </w:rPr>
        <w:drawing>
          <wp:inline distT="0" distB="0" distL="0" distR="0" wp14:anchorId="7C89A371" wp14:editId="4750220F">
            <wp:extent cx="3111500" cy="2339975"/>
            <wp:effectExtent l="0" t="0" r="0" b="3175"/>
            <wp:docPr id="433"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a:xfrm>
                      <a:off x="0" y="0"/>
                      <a:ext cx="3111908" cy="2340000"/>
                    </a:xfrm>
                    <a:prstGeom prst="rect">
                      <a:avLst/>
                    </a:prstGeom>
                    <a:noFill/>
                    <a:ln>
                      <a:noFill/>
                    </a:ln>
                  </pic:spPr>
                </pic:pic>
              </a:graphicData>
            </a:graphic>
          </wp:inline>
        </w:drawing>
      </w:r>
    </w:p>
    <w:p w14:paraId="75C086C8" w14:textId="77777777" w:rsidR="007844A6" w:rsidRDefault="007844A6" w:rsidP="007844A6">
      <w:pPr>
        <w:pStyle w:val="af5"/>
      </w:pPr>
      <w:r>
        <w:rPr>
          <w:rFonts w:hint="eastAsia"/>
        </w:rPr>
        <w:t>图</w:t>
      </w:r>
      <w:r>
        <w:t>C</w:t>
      </w:r>
      <w:r>
        <w:rPr>
          <w:rFonts w:hint="eastAsia"/>
        </w:rPr>
        <w:t>-</w:t>
      </w:r>
      <w:r>
        <w:t xml:space="preserve">3 </w:t>
      </w:r>
      <w:r>
        <w:rPr>
          <w:rFonts w:hint="eastAsia"/>
        </w:rPr>
        <w:t>转数计数器更新操作界面</w:t>
      </w:r>
    </w:p>
    <w:p w14:paraId="75FF9386" w14:textId="77777777" w:rsidR="007844A6" w:rsidRDefault="007844A6" w:rsidP="007844A6">
      <w:pPr>
        <w:pStyle w:val="3"/>
        <w:ind w:firstLine="562"/>
      </w:pPr>
      <w:r>
        <w:t>C-4</w:t>
      </w:r>
      <w:r>
        <w:rPr>
          <w:rFonts w:hint="eastAsia"/>
        </w:rPr>
        <w:t>微校标定工装装卸</w:t>
      </w:r>
    </w:p>
    <w:p w14:paraId="68CB7908" w14:textId="77777777" w:rsidR="007844A6" w:rsidRDefault="007844A6" w:rsidP="007844A6">
      <w:r>
        <w:rPr>
          <w:rFonts w:hint="eastAsia"/>
        </w:rPr>
        <w:t>利用竞赛工位所提供的工具及紧固标准件，规范地将微校标定工装准确安装到工业机器人第六轴末端法兰处。在完成微校操作后，利用竞赛工位所提供的工具，规范地将微校标定工装由工业机器人第六轴末端法兰处拆卸并规整放入操作台上。</w:t>
      </w:r>
    </w:p>
    <w:p w14:paraId="60EF23C3" w14:textId="77777777" w:rsidR="007844A6" w:rsidRDefault="007844A6" w:rsidP="007844A6">
      <w:pPr>
        <w:pStyle w:val="af7"/>
      </w:pPr>
      <w:r>
        <w:rPr>
          <w:noProof/>
        </w:rPr>
        <w:lastRenderedPageBreak/>
        <w:drawing>
          <wp:inline distT="0" distB="0" distL="0" distR="0" wp14:anchorId="6837649A" wp14:editId="301B48E7">
            <wp:extent cx="2019300" cy="2566670"/>
            <wp:effectExtent l="0" t="0" r="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71"/>
                    <a:srcRect l="62378" t="28449" r="11823" b="13218"/>
                    <a:stretch>
                      <a:fillRect/>
                    </a:stretch>
                  </pic:blipFill>
                  <pic:spPr>
                    <a:xfrm>
                      <a:off x="0" y="0"/>
                      <a:ext cx="2024396" cy="2573392"/>
                    </a:xfrm>
                    <a:prstGeom prst="rect">
                      <a:avLst/>
                    </a:prstGeom>
                    <a:ln>
                      <a:noFill/>
                    </a:ln>
                  </pic:spPr>
                </pic:pic>
              </a:graphicData>
            </a:graphic>
          </wp:inline>
        </w:drawing>
      </w:r>
    </w:p>
    <w:p w14:paraId="513BD358" w14:textId="77777777" w:rsidR="007844A6" w:rsidRDefault="007844A6" w:rsidP="007844A6">
      <w:pPr>
        <w:pStyle w:val="af5"/>
      </w:pPr>
      <w:r>
        <w:rPr>
          <w:rFonts w:hint="eastAsia"/>
        </w:rPr>
        <w:t>图</w:t>
      </w:r>
      <w:r>
        <w:t>C</w:t>
      </w:r>
      <w:r>
        <w:rPr>
          <w:rFonts w:hint="eastAsia"/>
        </w:rPr>
        <w:t>-</w:t>
      </w:r>
      <w:r>
        <w:t xml:space="preserve">4 </w:t>
      </w:r>
      <w:r>
        <w:rPr>
          <w:rFonts w:hint="eastAsia"/>
        </w:rPr>
        <w:t>微校标定工装</w:t>
      </w:r>
    </w:p>
    <w:p w14:paraId="7F27B932" w14:textId="77777777" w:rsidR="007844A6" w:rsidRDefault="007844A6" w:rsidP="007844A6">
      <w:pPr>
        <w:pStyle w:val="3"/>
        <w:ind w:firstLine="562"/>
      </w:pPr>
      <w:r>
        <w:t xml:space="preserve">C-5 </w:t>
      </w:r>
      <w:r>
        <w:rPr>
          <w:rFonts w:hint="eastAsia"/>
        </w:rPr>
        <w:t>工业机器人第</w:t>
      </w:r>
      <w:r>
        <w:rPr>
          <w:rFonts w:hint="eastAsia"/>
        </w:rPr>
        <w:t>1</w:t>
      </w:r>
      <w:r>
        <w:rPr>
          <w:rFonts w:hint="eastAsia"/>
        </w:rPr>
        <w:t>轴微校操作</w:t>
      </w:r>
    </w:p>
    <w:p w14:paraId="31F8B863" w14:textId="77777777" w:rsidR="007844A6" w:rsidRDefault="007844A6" w:rsidP="007844A6">
      <w:r>
        <w:rPr>
          <w:rFonts w:hint="eastAsia"/>
        </w:rPr>
        <w:t>操作工业机器人，规范完成其第</w:t>
      </w:r>
      <w:r>
        <w:rPr>
          <w:rFonts w:hint="eastAsia"/>
        </w:rPr>
        <w:t>1</w:t>
      </w:r>
      <w:r>
        <w:rPr>
          <w:rFonts w:hint="eastAsia"/>
        </w:rPr>
        <w:t>轴的微校操作。完成后，通过示教器打开“校准”选项中的“编辑电机校准偏移”界面，由现场裁判记录第</w:t>
      </w:r>
      <w:r>
        <w:t>1</w:t>
      </w:r>
      <w:r>
        <w:rPr>
          <w:rFonts w:hint="eastAsia"/>
        </w:rPr>
        <w:t>轴偏移值的数值，否则该项不得分。</w:t>
      </w:r>
    </w:p>
    <w:p w14:paraId="2DC6864F" w14:textId="77777777" w:rsidR="007844A6" w:rsidRDefault="007844A6" w:rsidP="007844A6">
      <w:pPr>
        <w:pStyle w:val="af7"/>
      </w:pPr>
      <w:r>
        <w:rPr>
          <w:noProof/>
        </w:rPr>
        <w:drawing>
          <wp:inline distT="0" distB="0" distL="0" distR="0" wp14:anchorId="21C8A168" wp14:editId="28E4E44E">
            <wp:extent cx="2331720" cy="28797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2"/>
                    <a:srcRect l="37786" t="21337" r="32418" b="13218"/>
                    <a:stretch>
                      <a:fillRect/>
                    </a:stretch>
                  </pic:blipFill>
                  <pic:spPr>
                    <a:xfrm>
                      <a:off x="0" y="0"/>
                      <a:ext cx="2332174" cy="2880000"/>
                    </a:xfrm>
                    <a:prstGeom prst="rect">
                      <a:avLst/>
                    </a:prstGeom>
                    <a:ln>
                      <a:noFill/>
                    </a:ln>
                  </pic:spPr>
                </pic:pic>
              </a:graphicData>
            </a:graphic>
          </wp:inline>
        </w:drawing>
      </w:r>
    </w:p>
    <w:p w14:paraId="341B3E18" w14:textId="77777777" w:rsidR="007844A6" w:rsidRDefault="007844A6" w:rsidP="007844A6">
      <w:pPr>
        <w:pStyle w:val="af5"/>
      </w:pPr>
      <w:r>
        <w:rPr>
          <w:rFonts w:hint="eastAsia"/>
        </w:rPr>
        <w:t>图</w:t>
      </w:r>
      <w:r>
        <w:t>C</w:t>
      </w:r>
      <w:r>
        <w:rPr>
          <w:rFonts w:hint="eastAsia"/>
        </w:rPr>
        <w:t>-</w:t>
      </w:r>
      <w:r>
        <w:t xml:space="preserve">5 </w:t>
      </w:r>
      <w:r>
        <w:rPr>
          <w:rFonts w:hint="eastAsia"/>
        </w:rPr>
        <w:t>第</w:t>
      </w:r>
      <w:r>
        <w:rPr>
          <w:rFonts w:hint="eastAsia"/>
        </w:rPr>
        <w:t>1</w:t>
      </w:r>
      <w:r>
        <w:rPr>
          <w:rFonts w:hint="eastAsia"/>
        </w:rPr>
        <w:t>轴校准针脚位置</w:t>
      </w:r>
    </w:p>
    <w:p w14:paraId="1429FDCE" w14:textId="77777777" w:rsidR="007844A6" w:rsidRDefault="007844A6" w:rsidP="007844A6">
      <w:pPr>
        <w:pStyle w:val="af7"/>
      </w:pPr>
      <w:r>
        <w:rPr>
          <w:rFonts w:hint="eastAsia"/>
          <w:noProof/>
        </w:rPr>
        <w:lastRenderedPageBreak/>
        <w:drawing>
          <wp:inline distT="0" distB="0" distL="0" distR="0" wp14:anchorId="70174FC9" wp14:editId="495CCEDA">
            <wp:extent cx="3338830" cy="2519680"/>
            <wp:effectExtent l="0" t="0" r="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a:xfrm>
                      <a:off x="0" y="0"/>
                      <a:ext cx="3339129" cy="2520000"/>
                    </a:xfrm>
                    <a:prstGeom prst="rect">
                      <a:avLst/>
                    </a:prstGeom>
                    <a:noFill/>
                    <a:ln>
                      <a:noFill/>
                    </a:ln>
                  </pic:spPr>
                </pic:pic>
              </a:graphicData>
            </a:graphic>
          </wp:inline>
        </w:drawing>
      </w:r>
    </w:p>
    <w:p w14:paraId="29FA8E92" w14:textId="77777777" w:rsidR="007844A6" w:rsidRDefault="007844A6" w:rsidP="007844A6">
      <w:pPr>
        <w:pStyle w:val="af5"/>
      </w:pPr>
      <w:r>
        <w:rPr>
          <w:rFonts w:hint="eastAsia"/>
        </w:rPr>
        <w:t>图</w:t>
      </w:r>
      <w:r>
        <w:t>C</w:t>
      </w:r>
      <w:r>
        <w:rPr>
          <w:rFonts w:hint="eastAsia"/>
        </w:rPr>
        <w:t>-</w:t>
      </w:r>
      <w:r>
        <w:t xml:space="preserve">6 </w:t>
      </w:r>
      <w:r>
        <w:rPr>
          <w:rFonts w:hint="eastAsia"/>
        </w:rPr>
        <w:t>编辑电机校准偏移界面</w:t>
      </w:r>
    </w:p>
    <w:p w14:paraId="0C3C3C80" w14:textId="77777777" w:rsidR="007844A6" w:rsidRDefault="007844A6" w:rsidP="007844A6">
      <w:pPr>
        <w:pStyle w:val="3"/>
        <w:ind w:firstLine="562"/>
      </w:pPr>
      <w:r>
        <w:t xml:space="preserve">C-6 </w:t>
      </w:r>
      <w:r>
        <w:rPr>
          <w:rFonts w:hint="eastAsia"/>
        </w:rPr>
        <w:t>工业机器人第</w:t>
      </w:r>
      <w:r>
        <w:t>2</w:t>
      </w:r>
      <w:r>
        <w:rPr>
          <w:rFonts w:hint="eastAsia"/>
        </w:rPr>
        <w:t>轴微校操作</w:t>
      </w:r>
    </w:p>
    <w:p w14:paraId="7DE9BC95" w14:textId="77777777" w:rsidR="007844A6" w:rsidRDefault="007844A6" w:rsidP="007844A6">
      <w:r>
        <w:rPr>
          <w:rFonts w:hint="eastAsia"/>
        </w:rPr>
        <w:t>操作工业机器人，规范完成其第</w:t>
      </w:r>
      <w:r>
        <w:t>2</w:t>
      </w:r>
      <w:r>
        <w:rPr>
          <w:rFonts w:hint="eastAsia"/>
        </w:rPr>
        <w:t>轴的微校操作。完成后，通过示教器打开“校准”选项中的“编辑电机校准偏移”界面，由现场裁判记录第</w:t>
      </w:r>
      <w:r>
        <w:t>2</w:t>
      </w:r>
      <w:r>
        <w:rPr>
          <w:rFonts w:hint="eastAsia"/>
        </w:rPr>
        <w:t>轴偏移值的数值，否则该项不得分。</w:t>
      </w:r>
    </w:p>
    <w:p w14:paraId="0AF4A847" w14:textId="77777777" w:rsidR="007844A6" w:rsidRDefault="007844A6" w:rsidP="007844A6">
      <w:pPr>
        <w:pStyle w:val="af7"/>
      </w:pPr>
      <w:r>
        <w:rPr>
          <w:noProof/>
        </w:rPr>
        <w:drawing>
          <wp:inline distT="0" distB="0" distL="0" distR="0" wp14:anchorId="08784C5A" wp14:editId="0A15D34B">
            <wp:extent cx="2538730" cy="28797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74"/>
                    <a:srcRect l="45383" t="21337" r="24821" b="18553"/>
                    <a:stretch>
                      <a:fillRect/>
                    </a:stretch>
                  </pic:blipFill>
                  <pic:spPr>
                    <a:xfrm>
                      <a:off x="0" y="0"/>
                      <a:ext cx="2539172" cy="2880000"/>
                    </a:xfrm>
                    <a:prstGeom prst="rect">
                      <a:avLst/>
                    </a:prstGeom>
                    <a:ln>
                      <a:noFill/>
                    </a:ln>
                  </pic:spPr>
                </pic:pic>
              </a:graphicData>
            </a:graphic>
          </wp:inline>
        </w:drawing>
      </w:r>
    </w:p>
    <w:p w14:paraId="66E860EA" w14:textId="77777777" w:rsidR="007844A6" w:rsidRDefault="007844A6" w:rsidP="007844A6">
      <w:pPr>
        <w:pStyle w:val="af5"/>
      </w:pPr>
      <w:r>
        <w:rPr>
          <w:rFonts w:hint="eastAsia"/>
        </w:rPr>
        <w:t>图</w:t>
      </w:r>
      <w:r>
        <w:t>C</w:t>
      </w:r>
      <w:r>
        <w:rPr>
          <w:rFonts w:hint="eastAsia"/>
        </w:rPr>
        <w:t>-</w:t>
      </w:r>
      <w:r>
        <w:t xml:space="preserve">7 </w:t>
      </w:r>
      <w:r>
        <w:rPr>
          <w:rFonts w:hint="eastAsia"/>
        </w:rPr>
        <w:t>第</w:t>
      </w:r>
      <w:r>
        <w:rPr>
          <w:rFonts w:hint="eastAsia"/>
        </w:rPr>
        <w:t>2</w:t>
      </w:r>
      <w:r>
        <w:rPr>
          <w:rFonts w:hint="eastAsia"/>
        </w:rPr>
        <w:t>轴校准针脚位置</w:t>
      </w:r>
    </w:p>
    <w:p w14:paraId="7BDAE8E4" w14:textId="77777777" w:rsidR="007844A6" w:rsidRDefault="007844A6" w:rsidP="007844A6">
      <w:pPr>
        <w:pStyle w:val="af7"/>
      </w:pPr>
      <w:r>
        <w:rPr>
          <w:rFonts w:hint="eastAsia"/>
          <w:noProof/>
        </w:rPr>
        <w:lastRenderedPageBreak/>
        <w:drawing>
          <wp:inline distT="0" distB="0" distL="0" distR="0" wp14:anchorId="02579960" wp14:editId="75A3A308">
            <wp:extent cx="3338830" cy="251968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a:xfrm>
                      <a:off x="0" y="0"/>
                      <a:ext cx="3339129" cy="2520000"/>
                    </a:xfrm>
                    <a:prstGeom prst="rect">
                      <a:avLst/>
                    </a:prstGeom>
                    <a:noFill/>
                    <a:ln>
                      <a:noFill/>
                    </a:ln>
                  </pic:spPr>
                </pic:pic>
              </a:graphicData>
            </a:graphic>
          </wp:inline>
        </w:drawing>
      </w:r>
    </w:p>
    <w:p w14:paraId="182564A6" w14:textId="77777777" w:rsidR="007844A6" w:rsidRDefault="007844A6" w:rsidP="007844A6">
      <w:pPr>
        <w:pStyle w:val="af5"/>
      </w:pPr>
      <w:r>
        <w:rPr>
          <w:rFonts w:hint="eastAsia"/>
        </w:rPr>
        <w:t>图</w:t>
      </w:r>
      <w:r>
        <w:t>C</w:t>
      </w:r>
      <w:r>
        <w:rPr>
          <w:rFonts w:hint="eastAsia"/>
        </w:rPr>
        <w:t>-</w:t>
      </w:r>
      <w:r>
        <w:t xml:space="preserve">8 </w:t>
      </w:r>
      <w:r>
        <w:rPr>
          <w:rFonts w:hint="eastAsia"/>
        </w:rPr>
        <w:t>编辑电机校准偏移界面</w:t>
      </w:r>
    </w:p>
    <w:p w14:paraId="6D92E47B" w14:textId="77777777" w:rsidR="007844A6" w:rsidRDefault="007844A6" w:rsidP="007844A6">
      <w:pPr>
        <w:pStyle w:val="3"/>
        <w:ind w:firstLine="562"/>
      </w:pPr>
      <w:r>
        <w:t xml:space="preserve">C-7 </w:t>
      </w:r>
      <w:r>
        <w:rPr>
          <w:rFonts w:hint="eastAsia"/>
        </w:rPr>
        <w:t>工业机器人第</w:t>
      </w:r>
      <w:r>
        <w:t>3</w:t>
      </w:r>
      <w:r>
        <w:rPr>
          <w:rFonts w:hint="eastAsia"/>
        </w:rPr>
        <w:t>轴微校操作</w:t>
      </w:r>
    </w:p>
    <w:p w14:paraId="37543B05" w14:textId="77777777" w:rsidR="007844A6" w:rsidRDefault="007844A6" w:rsidP="007844A6">
      <w:r>
        <w:rPr>
          <w:rFonts w:hint="eastAsia"/>
        </w:rPr>
        <w:t>操作工业机器人，规范完成其第</w:t>
      </w:r>
      <w:r>
        <w:t>3</w:t>
      </w:r>
      <w:r>
        <w:rPr>
          <w:rFonts w:hint="eastAsia"/>
        </w:rPr>
        <w:t>轴的微校操作。完成后，通过示教器打开“校准”选项中的“编辑电机校准偏移”界面，由现场裁判记录第</w:t>
      </w:r>
      <w:r>
        <w:t>3</w:t>
      </w:r>
      <w:r>
        <w:rPr>
          <w:rFonts w:hint="eastAsia"/>
        </w:rPr>
        <w:t>轴偏移值的数值，否则该项不得分。</w:t>
      </w:r>
    </w:p>
    <w:p w14:paraId="3568FDDE" w14:textId="77777777" w:rsidR="007844A6" w:rsidRDefault="007844A6" w:rsidP="007844A6">
      <w:pPr>
        <w:pStyle w:val="af7"/>
      </w:pPr>
      <w:r>
        <w:rPr>
          <w:noProof/>
        </w:rPr>
        <w:drawing>
          <wp:inline distT="0" distB="0" distL="0" distR="0" wp14:anchorId="21B25BBA" wp14:editId="5275B5AD">
            <wp:extent cx="2879725" cy="28797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5"/>
                    <a:srcRect l="58980" t="21336" r="12424" b="27801"/>
                    <a:stretch>
                      <a:fillRect/>
                    </a:stretch>
                  </pic:blipFill>
                  <pic:spPr>
                    <a:xfrm>
                      <a:off x="0" y="0"/>
                      <a:ext cx="2880000" cy="2880000"/>
                    </a:xfrm>
                    <a:prstGeom prst="rect">
                      <a:avLst/>
                    </a:prstGeom>
                    <a:ln>
                      <a:noFill/>
                    </a:ln>
                  </pic:spPr>
                </pic:pic>
              </a:graphicData>
            </a:graphic>
          </wp:inline>
        </w:drawing>
      </w:r>
    </w:p>
    <w:p w14:paraId="17DFF954" w14:textId="77777777" w:rsidR="007844A6" w:rsidRDefault="007844A6" w:rsidP="007844A6">
      <w:pPr>
        <w:pStyle w:val="af5"/>
      </w:pPr>
      <w:r>
        <w:rPr>
          <w:rFonts w:hint="eastAsia"/>
        </w:rPr>
        <w:t>图</w:t>
      </w:r>
      <w:r>
        <w:t>C</w:t>
      </w:r>
      <w:r>
        <w:rPr>
          <w:rFonts w:hint="eastAsia"/>
        </w:rPr>
        <w:t>-</w:t>
      </w:r>
      <w:r>
        <w:t xml:space="preserve">9 </w:t>
      </w:r>
      <w:r>
        <w:rPr>
          <w:rFonts w:hint="eastAsia"/>
        </w:rPr>
        <w:t>第</w:t>
      </w:r>
      <w:r>
        <w:rPr>
          <w:rFonts w:hint="eastAsia"/>
        </w:rPr>
        <w:t>3</w:t>
      </w:r>
      <w:r>
        <w:rPr>
          <w:rFonts w:hint="eastAsia"/>
        </w:rPr>
        <w:t>轴校准针脚位置</w:t>
      </w:r>
    </w:p>
    <w:p w14:paraId="066CD087" w14:textId="77777777" w:rsidR="007844A6" w:rsidRDefault="007844A6" w:rsidP="007844A6">
      <w:pPr>
        <w:pStyle w:val="af7"/>
      </w:pPr>
      <w:r>
        <w:rPr>
          <w:rFonts w:hint="eastAsia"/>
          <w:noProof/>
        </w:rPr>
        <w:lastRenderedPageBreak/>
        <w:drawing>
          <wp:inline distT="0" distB="0" distL="0" distR="0" wp14:anchorId="08C79627" wp14:editId="6BD803A6">
            <wp:extent cx="3338830" cy="251968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a:xfrm>
                      <a:off x="0" y="0"/>
                      <a:ext cx="3339129" cy="2520000"/>
                    </a:xfrm>
                    <a:prstGeom prst="rect">
                      <a:avLst/>
                    </a:prstGeom>
                    <a:noFill/>
                    <a:ln>
                      <a:noFill/>
                    </a:ln>
                  </pic:spPr>
                </pic:pic>
              </a:graphicData>
            </a:graphic>
          </wp:inline>
        </w:drawing>
      </w:r>
    </w:p>
    <w:p w14:paraId="178889B0" w14:textId="77777777" w:rsidR="007844A6" w:rsidRDefault="007844A6" w:rsidP="007844A6">
      <w:pPr>
        <w:pStyle w:val="af5"/>
      </w:pPr>
      <w:r>
        <w:rPr>
          <w:rFonts w:hint="eastAsia"/>
        </w:rPr>
        <w:t>图</w:t>
      </w:r>
      <w:r>
        <w:t>C</w:t>
      </w:r>
      <w:r>
        <w:rPr>
          <w:rFonts w:hint="eastAsia"/>
        </w:rPr>
        <w:t>-</w:t>
      </w:r>
      <w:r>
        <w:t xml:space="preserve">10 </w:t>
      </w:r>
      <w:r>
        <w:rPr>
          <w:rFonts w:hint="eastAsia"/>
        </w:rPr>
        <w:t>编辑电机校准偏移界面</w:t>
      </w:r>
    </w:p>
    <w:p w14:paraId="6C16D2B7" w14:textId="77777777" w:rsidR="007844A6" w:rsidRDefault="007844A6" w:rsidP="007844A6">
      <w:pPr>
        <w:pStyle w:val="3"/>
        <w:ind w:firstLine="562"/>
      </w:pPr>
      <w:r>
        <w:t xml:space="preserve">C-8 </w:t>
      </w:r>
      <w:r>
        <w:rPr>
          <w:rFonts w:hint="eastAsia"/>
        </w:rPr>
        <w:t>工业机器人第</w:t>
      </w:r>
      <w:r>
        <w:t>4</w:t>
      </w:r>
      <w:r>
        <w:rPr>
          <w:rFonts w:hint="eastAsia"/>
        </w:rPr>
        <w:t>轴微校操作</w:t>
      </w:r>
    </w:p>
    <w:p w14:paraId="429EB602" w14:textId="77777777" w:rsidR="007844A6" w:rsidRDefault="007844A6" w:rsidP="007844A6">
      <w:r>
        <w:rPr>
          <w:rFonts w:hint="eastAsia"/>
        </w:rPr>
        <w:t>操作工业机器人，规范完成其第</w:t>
      </w:r>
      <w:r>
        <w:t>4</w:t>
      </w:r>
      <w:r>
        <w:rPr>
          <w:rFonts w:hint="eastAsia"/>
        </w:rPr>
        <w:t>轴的微校操作。完成后，通过示教器打开“校准”选项中的“编辑电机校准偏移”界面，由现场裁判记录第</w:t>
      </w:r>
      <w:r>
        <w:t>4</w:t>
      </w:r>
      <w:r>
        <w:rPr>
          <w:rFonts w:hint="eastAsia"/>
        </w:rPr>
        <w:t>轴偏移值的数值，否则该项不得分。</w:t>
      </w:r>
    </w:p>
    <w:p w14:paraId="5DB94A8F" w14:textId="77777777" w:rsidR="007844A6" w:rsidRDefault="007844A6" w:rsidP="007844A6">
      <w:pPr>
        <w:pStyle w:val="af7"/>
      </w:pPr>
    </w:p>
    <w:p w14:paraId="286E3601" w14:textId="77777777" w:rsidR="007844A6" w:rsidRDefault="007844A6" w:rsidP="007844A6">
      <w:pPr>
        <w:pStyle w:val="af7"/>
      </w:pPr>
      <w:r>
        <w:rPr>
          <w:noProof/>
        </w:rPr>
        <w:drawing>
          <wp:inline distT="0" distB="0" distL="0" distR="0" wp14:anchorId="5910DAF5" wp14:editId="76ACD952">
            <wp:extent cx="2684780" cy="2879725"/>
            <wp:effectExtent l="0" t="0" r="127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6"/>
                    <a:srcRect l="39985" t="22048" r="30740" b="22115"/>
                    <a:stretch>
                      <a:fillRect/>
                    </a:stretch>
                  </pic:blipFill>
                  <pic:spPr>
                    <a:xfrm>
                      <a:off x="0" y="0"/>
                      <a:ext cx="2685564" cy="2880000"/>
                    </a:xfrm>
                    <a:prstGeom prst="rect">
                      <a:avLst/>
                    </a:prstGeom>
                    <a:ln>
                      <a:noFill/>
                    </a:ln>
                  </pic:spPr>
                </pic:pic>
              </a:graphicData>
            </a:graphic>
          </wp:inline>
        </w:drawing>
      </w:r>
    </w:p>
    <w:p w14:paraId="271A86FA" w14:textId="77777777" w:rsidR="007844A6" w:rsidRDefault="007844A6" w:rsidP="007844A6">
      <w:pPr>
        <w:pStyle w:val="af5"/>
      </w:pPr>
      <w:r>
        <w:rPr>
          <w:rFonts w:hint="eastAsia"/>
        </w:rPr>
        <w:t>图</w:t>
      </w:r>
      <w:r>
        <w:t>C</w:t>
      </w:r>
      <w:r>
        <w:rPr>
          <w:rFonts w:hint="eastAsia"/>
        </w:rPr>
        <w:t>-</w:t>
      </w:r>
      <w:r>
        <w:t xml:space="preserve">11 </w:t>
      </w:r>
      <w:r>
        <w:rPr>
          <w:rFonts w:hint="eastAsia"/>
        </w:rPr>
        <w:t>第</w:t>
      </w:r>
      <w:r>
        <w:rPr>
          <w:rFonts w:hint="eastAsia"/>
        </w:rPr>
        <w:t>4</w:t>
      </w:r>
      <w:r>
        <w:rPr>
          <w:rFonts w:hint="eastAsia"/>
        </w:rPr>
        <w:t>轴校准针脚位置</w:t>
      </w:r>
    </w:p>
    <w:p w14:paraId="3FB8EAA7" w14:textId="77777777" w:rsidR="007844A6" w:rsidRDefault="007844A6" w:rsidP="007844A6">
      <w:pPr>
        <w:pStyle w:val="af7"/>
      </w:pPr>
      <w:r>
        <w:rPr>
          <w:rFonts w:hint="eastAsia"/>
          <w:noProof/>
        </w:rPr>
        <w:lastRenderedPageBreak/>
        <w:drawing>
          <wp:inline distT="0" distB="0" distL="0" distR="0" wp14:anchorId="601A0357" wp14:editId="60FF17D1">
            <wp:extent cx="3338830" cy="251968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a:xfrm>
                      <a:off x="0" y="0"/>
                      <a:ext cx="3339129" cy="2520000"/>
                    </a:xfrm>
                    <a:prstGeom prst="rect">
                      <a:avLst/>
                    </a:prstGeom>
                    <a:noFill/>
                    <a:ln>
                      <a:noFill/>
                    </a:ln>
                  </pic:spPr>
                </pic:pic>
              </a:graphicData>
            </a:graphic>
          </wp:inline>
        </w:drawing>
      </w:r>
    </w:p>
    <w:p w14:paraId="340EED99" w14:textId="77777777" w:rsidR="007844A6" w:rsidRDefault="007844A6" w:rsidP="007844A6">
      <w:pPr>
        <w:pStyle w:val="af5"/>
      </w:pPr>
      <w:r>
        <w:rPr>
          <w:rFonts w:hint="eastAsia"/>
        </w:rPr>
        <w:t>图</w:t>
      </w:r>
      <w:r>
        <w:t>C</w:t>
      </w:r>
      <w:r>
        <w:rPr>
          <w:rFonts w:hint="eastAsia"/>
        </w:rPr>
        <w:t>-</w:t>
      </w:r>
      <w:r>
        <w:t xml:space="preserve">12 </w:t>
      </w:r>
      <w:r>
        <w:rPr>
          <w:rFonts w:hint="eastAsia"/>
        </w:rPr>
        <w:t>编辑电机校准偏移界面</w:t>
      </w:r>
    </w:p>
    <w:p w14:paraId="3BBDD3C2" w14:textId="77777777" w:rsidR="007844A6" w:rsidRDefault="007844A6" w:rsidP="007844A6">
      <w:pPr>
        <w:pStyle w:val="3"/>
        <w:ind w:firstLine="562"/>
      </w:pPr>
      <w:r>
        <w:t xml:space="preserve">C-9 </w:t>
      </w:r>
      <w:r>
        <w:rPr>
          <w:rFonts w:hint="eastAsia"/>
        </w:rPr>
        <w:t>工业机器人第</w:t>
      </w:r>
      <w:r>
        <w:t>5</w:t>
      </w:r>
      <w:r>
        <w:rPr>
          <w:rFonts w:hint="eastAsia"/>
        </w:rPr>
        <w:t>轴微校操作</w:t>
      </w:r>
    </w:p>
    <w:p w14:paraId="7C7196C2" w14:textId="77777777" w:rsidR="007844A6" w:rsidRDefault="007844A6" w:rsidP="007844A6">
      <w:r>
        <w:rPr>
          <w:rFonts w:hint="eastAsia"/>
        </w:rPr>
        <w:t>操作工业机器人，规范完成其第</w:t>
      </w:r>
      <w:r>
        <w:t>5</w:t>
      </w:r>
      <w:r>
        <w:rPr>
          <w:rFonts w:hint="eastAsia"/>
        </w:rPr>
        <w:t>轴的微校操作。完成后，通过示教器打开“校准”选项中的“编辑电机校准偏移”界面，由现场裁判记录第</w:t>
      </w:r>
      <w:r>
        <w:t>5</w:t>
      </w:r>
      <w:r>
        <w:rPr>
          <w:rFonts w:hint="eastAsia"/>
        </w:rPr>
        <w:t>轴偏移值的数值，否则该项不得分。</w:t>
      </w:r>
    </w:p>
    <w:p w14:paraId="2CB19626" w14:textId="77777777" w:rsidR="007844A6" w:rsidRDefault="007844A6" w:rsidP="007844A6">
      <w:pPr>
        <w:pStyle w:val="af7"/>
      </w:pPr>
      <w:r>
        <w:rPr>
          <w:noProof/>
        </w:rPr>
        <w:drawing>
          <wp:inline distT="0" distB="0" distL="0" distR="0" wp14:anchorId="35418664" wp14:editId="2DCD7F86">
            <wp:extent cx="2757805" cy="3239770"/>
            <wp:effectExtent l="0" t="0" r="444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7"/>
                    <a:srcRect l="54780" t="22403" r="16624" b="17843"/>
                    <a:stretch>
                      <a:fillRect/>
                    </a:stretch>
                  </pic:blipFill>
                  <pic:spPr>
                    <a:xfrm>
                      <a:off x="0" y="0"/>
                      <a:ext cx="2757858" cy="3240000"/>
                    </a:xfrm>
                    <a:prstGeom prst="rect">
                      <a:avLst/>
                    </a:prstGeom>
                    <a:ln>
                      <a:noFill/>
                    </a:ln>
                  </pic:spPr>
                </pic:pic>
              </a:graphicData>
            </a:graphic>
          </wp:inline>
        </w:drawing>
      </w:r>
    </w:p>
    <w:p w14:paraId="33DA0B71" w14:textId="77777777" w:rsidR="007844A6" w:rsidRDefault="007844A6" w:rsidP="007844A6">
      <w:pPr>
        <w:pStyle w:val="af5"/>
      </w:pPr>
      <w:r>
        <w:rPr>
          <w:rFonts w:hint="eastAsia"/>
        </w:rPr>
        <w:t>图</w:t>
      </w:r>
      <w:r>
        <w:t>C</w:t>
      </w:r>
      <w:r>
        <w:rPr>
          <w:rFonts w:hint="eastAsia"/>
        </w:rPr>
        <w:t>-</w:t>
      </w:r>
      <w:r>
        <w:t xml:space="preserve">13 </w:t>
      </w:r>
      <w:r>
        <w:rPr>
          <w:rFonts w:hint="eastAsia"/>
        </w:rPr>
        <w:t>第</w:t>
      </w:r>
      <w:r>
        <w:rPr>
          <w:rFonts w:hint="eastAsia"/>
        </w:rPr>
        <w:t>5</w:t>
      </w:r>
      <w:r>
        <w:rPr>
          <w:rFonts w:hint="eastAsia"/>
        </w:rPr>
        <w:t>轴校准针脚位置</w:t>
      </w:r>
    </w:p>
    <w:p w14:paraId="4EF5CD82" w14:textId="77777777" w:rsidR="007844A6" w:rsidRDefault="007844A6" w:rsidP="007844A6">
      <w:pPr>
        <w:pStyle w:val="af7"/>
      </w:pPr>
      <w:r>
        <w:rPr>
          <w:rFonts w:hint="eastAsia"/>
          <w:noProof/>
        </w:rPr>
        <w:lastRenderedPageBreak/>
        <w:drawing>
          <wp:inline distT="0" distB="0" distL="0" distR="0" wp14:anchorId="3FA1FF50" wp14:editId="44CC6C6A">
            <wp:extent cx="3338830" cy="25196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a:xfrm>
                      <a:off x="0" y="0"/>
                      <a:ext cx="3339129" cy="2520000"/>
                    </a:xfrm>
                    <a:prstGeom prst="rect">
                      <a:avLst/>
                    </a:prstGeom>
                    <a:noFill/>
                    <a:ln>
                      <a:noFill/>
                    </a:ln>
                  </pic:spPr>
                </pic:pic>
              </a:graphicData>
            </a:graphic>
          </wp:inline>
        </w:drawing>
      </w:r>
    </w:p>
    <w:p w14:paraId="46D9DDCD" w14:textId="77777777" w:rsidR="007844A6" w:rsidRDefault="007844A6" w:rsidP="007844A6">
      <w:pPr>
        <w:pStyle w:val="af5"/>
      </w:pPr>
      <w:r>
        <w:rPr>
          <w:rFonts w:hint="eastAsia"/>
        </w:rPr>
        <w:t>图</w:t>
      </w:r>
      <w:r>
        <w:t>C</w:t>
      </w:r>
      <w:r>
        <w:rPr>
          <w:rFonts w:hint="eastAsia"/>
        </w:rPr>
        <w:t>-</w:t>
      </w:r>
      <w:r>
        <w:t xml:space="preserve">14 </w:t>
      </w:r>
      <w:r>
        <w:rPr>
          <w:rFonts w:hint="eastAsia"/>
        </w:rPr>
        <w:t>编辑电机校准偏移界面</w:t>
      </w:r>
    </w:p>
    <w:p w14:paraId="2F1ED8B1" w14:textId="77777777" w:rsidR="007844A6" w:rsidRDefault="007844A6" w:rsidP="007844A6">
      <w:pPr>
        <w:pStyle w:val="3"/>
        <w:ind w:firstLine="562"/>
      </w:pPr>
      <w:r>
        <w:t xml:space="preserve">C-10 </w:t>
      </w:r>
      <w:r>
        <w:rPr>
          <w:rFonts w:hint="eastAsia"/>
        </w:rPr>
        <w:t>工业机器人第</w:t>
      </w:r>
      <w:r>
        <w:t>6</w:t>
      </w:r>
      <w:r>
        <w:rPr>
          <w:rFonts w:hint="eastAsia"/>
        </w:rPr>
        <w:t>轴微校操作</w:t>
      </w:r>
    </w:p>
    <w:p w14:paraId="4D6BC243" w14:textId="77777777" w:rsidR="007844A6" w:rsidRDefault="007844A6" w:rsidP="007844A6">
      <w:r>
        <w:rPr>
          <w:rFonts w:hint="eastAsia"/>
        </w:rPr>
        <w:t>操作工业机器人，规范完成其第</w:t>
      </w:r>
      <w:r>
        <w:rPr>
          <w:rFonts w:hint="eastAsia"/>
        </w:rPr>
        <w:t>1</w:t>
      </w:r>
      <w:r>
        <w:rPr>
          <w:rFonts w:hint="eastAsia"/>
        </w:rPr>
        <w:t>轴的微校操作。完成后，通过示教器打开“校准”选项中的“编辑电机校准偏移”界面，由现场裁判记录第</w:t>
      </w:r>
      <w:r>
        <w:t>6</w:t>
      </w:r>
      <w:r>
        <w:rPr>
          <w:rFonts w:hint="eastAsia"/>
        </w:rPr>
        <w:t>轴偏移值的数值，否则该项不得分。</w:t>
      </w:r>
    </w:p>
    <w:p w14:paraId="3A085484" w14:textId="77777777" w:rsidR="007844A6" w:rsidRDefault="007844A6" w:rsidP="007844A6">
      <w:pPr>
        <w:pStyle w:val="af7"/>
      </w:pPr>
      <w:r>
        <w:rPr>
          <w:noProof/>
        </w:rPr>
        <w:drawing>
          <wp:inline distT="0" distB="0" distL="0" distR="0" wp14:anchorId="7167FBDE" wp14:editId="3D3659ED">
            <wp:extent cx="2451100" cy="2879725"/>
            <wp:effectExtent l="0" t="0" r="635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77"/>
                    <a:srcRect l="54780" t="22403" r="16624" b="17843"/>
                    <a:stretch>
                      <a:fillRect/>
                    </a:stretch>
                  </pic:blipFill>
                  <pic:spPr>
                    <a:xfrm>
                      <a:off x="0" y="0"/>
                      <a:ext cx="2451429" cy="2880000"/>
                    </a:xfrm>
                    <a:prstGeom prst="rect">
                      <a:avLst/>
                    </a:prstGeom>
                    <a:ln>
                      <a:noFill/>
                    </a:ln>
                  </pic:spPr>
                </pic:pic>
              </a:graphicData>
            </a:graphic>
          </wp:inline>
        </w:drawing>
      </w:r>
    </w:p>
    <w:p w14:paraId="6C9F0D10" w14:textId="3AE461F5" w:rsidR="007844A6" w:rsidRDefault="007844A6" w:rsidP="007844A6">
      <w:pPr>
        <w:pStyle w:val="af5"/>
        <w:rPr>
          <w:rFonts w:hint="eastAsia"/>
        </w:rPr>
      </w:pPr>
      <w:r>
        <w:rPr>
          <w:rFonts w:hint="eastAsia"/>
        </w:rPr>
        <w:t>图</w:t>
      </w:r>
      <w:r>
        <w:t>C</w:t>
      </w:r>
      <w:r>
        <w:rPr>
          <w:rFonts w:hint="eastAsia"/>
        </w:rPr>
        <w:t>-</w:t>
      </w:r>
      <w:r>
        <w:t xml:space="preserve">15 </w:t>
      </w:r>
      <w:r>
        <w:rPr>
          <w:rFonts w:hint="eastAsia"/>
        </w:rPr>
        <w:t>第</w:t>
      </w:r>
      <w:r>
        <w:rPr>
          <w:rFonts w:hint="eastAsia"/>
        </w:rPr>
        <w:t>6</w:t>
      </w:r>
      <w:r>
        <w:rPr>
          <w:rFonts w:hint="eastAsia"/>
        </w:rPr>
        <w:t>轴校准针脚位置</w:t>
      </w:r>
    </w:p>
    <w:p w14:paraId="668ED3FC" w14:textId="10675E8A" w:rsidR="007844A6" w:rsidRPr="007844A6" w:rsidRDefault="007844A6" w:rsidP="007844A6">
      <w:pPr>
        <w:rPr>
          <w:rFonts w:hint="eastAsia"/>
        </w:rPr>
      </w:pPr>
    </w:p>
    <w:p w14:paraId="68A28E80" w14:textId="3F41B172" w:rsidR="007844A6" w:rsidRDefault="007844A6" w:rsidP="007844A6">
      <w:pPr>
        <w:ind w:firstLine="480"/>
        <w:rPr>
          <w:rFonts w:hint="eastAsia"/>
          <w:sz w:val="24"/>
        </w:rPr>
      </w:pPr>
    </w:p>
    <w:p w14:paraId="5641404C" w14:textId="204C944E" w:rsidR="007844A6" w:rsidRPr="007844A6" w:rsidRDefault="007844A6" w:rsidP="007844A6">
      <w:pPr>
        <w:tabs>
          <w:tab w:val="left" w:pos="1960"/>
        </w:tabs>
      </w:pPr>
      <w:r>
        <w:tab/>
      </w:r>
    </w:p>
    <w:p w14:paraId="2CC51919" w14:textId="77777777" w:rsidR="007844A6" w:rsidRDefault="007844A6" w:rsidP="007844A6">
      <w:pPr>
        <w:pStyle w:val="af7"/>
      </w:pPr>
      <w:r>
        <w:rPr>
          <w:rFonts w:hint="eastAsia"/>
          <w:noProof/>
        </w:rPr>
        <w:lastRenderedPageBreak/>
        <w:drawing>
          <wp:inline distT="0" distB="0" distL="0" distR="0" wp14:anchorId="6924B0B0" wp14:editId="3F9B36BD">
            <wp:extent cx="3338830" cy="251968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a:xfrm>
                      <a:off x="0" y="0"/>
                      <a:ext cx="3339129" cy="2520000"/>
                    </a:xfrm>
                    <a:prstGeom prst="rect">
                      <a:avLst/>
                    </a:prstGeom>
                    <a:noFill/>
                    <a:ln>
                      <a:noFill/>
                    </a:ln>
                  </pic:spPr>
                </pic:pic>
              </a:graphicData>
            </a:graphic>
          </wp:inline>
        </w:drawing>
      </w:r>
    </w:p>
    <w:p w14:paraId="20609858" w14:textId="77777777" w:rsidR="007844A6" w:rsidRDefault="007844A6" w:rsidP="007844A6">
      <w:pPr>
        <w:pStyle w:val="af5"/>
      </w:pPr>
      <w:r>
        <w:rPr>
          <w:rFonts w:hint="eastAsia"/>
        </w:rPr>
        <w:t>图</w:t>
      </w:r>
      <w:r>
        <w:t>C</w:t>
      </w:r>
      <w:r>
        <w:rPr>
          <w:rFonts w:hint="eastAsia"/>
        </w:rPr>
        <w:t>-</w:t>
      </w:r>
      <w:r>
        <w:t xml:space="preserve">16 </w:t>
      </w:r>
      <w:r>
        <w:rPr>
          <w:rFonts w:hint="eastAsia"/>
        </w:rPr>
        <w:t>编辑电机校准偏移界面</w:t>
      </w:r>
    </w:p>
    <w:p w14:paraId="34C12DA7" w14:textId="77777777" w:rsidR="007844A6" w:rsidRDefault="007844A6" w:rsidP="007844A6">
      <w:pPr>
        <w:ind w:firstLineChars="0" w:firstLine="0"/>
      </w:pPr>
    </w:p>
    <w:p w14:paraId="08F8FEE2" w14:textId="77777777" w:rsidR="00581655" w:rsidRPr="007844A6" w:rsidRDefault="00581655"/>
    <w:sectPr w:rsidR="00581655" w:rsidRPr="007844A6">
      <w:headerReference w:type="even" r:id="rId78"/>
      <w:headerReference w:type="default" r:id="rId79"/>
      <w:footerReference w:type="default" r:id="rId80"/>
      <w:headerReference w:type="first" r:id="rId81"/>
      <w:pgSz w:w="11906" w:h="16838"/>
      <w:pgMar w:top="1134" w:right="1134" w:bottom="1134" w:left="1418" w:header="454" w:footer="680" w:gutter="0"/>
      <w:pgNumType w:start="1"/>
      <w:cols w:space="425"/>
      <w:docGrid w:type="linesAndChar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3DBFF1" w14:textId="77777777" w:rsidR="004B6DAF" w:rsidRDefault="004B6DAF" w:rsidP="007844A6">
      <w:pPr>
        <w:spacing w:line="240" w:lineRule="auto"/>
      </w:pPr>
      <w:r>
        <w:separator/>
      </w:r>
    </w:p>
  </w:endnote>
  <w:endnote w:type="continuationSeparator" w:id="0">
    <w:p w14:paraId="2307C043" w14:textId="77777777" w:rsidR="004B6DAF" w:rsidRDefault="004B6DAF" w:rsidP="007844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6DF6D" w14:textId="77777777" w:rsidR="007844A6" w:rsidRDefault="007844A6">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61118" w14:textId="77777777" w:rsidR="007844A6" w:rsidRDefault="007844A6">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427F5" w14:textId="77777777" w:rsidR="007844A6" w:rsidRDefault="007844A6">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7135351"/>
    </w:sdtPr>
    <w:sdtEndPr/>
    <w:sdtContent>
      <w:p w14:paraId="2E0722C8" w14:textId="77777777" w:rsidR="004F4A35" w:rsidRDefault="004B6DAF">
        <w:pPr>
          <w:pStyle w:val="a5"/>
          <w:ind w:firstLine="360"/>
        </w:pPr>
        <w:r>
          <w:fldChar w:fldCharType="begin"/>
        </w:r>
        <w:r>
          <w:instrText>PAGE   \* MERGEFORMAT</w:instrText>
        </w:r>
        <w:r>
          <w:fldChar w:fldCharType="separate"/>
        </w:r>
        <w:r>
          <w:rPr>
            <w:lang w:val="zh-CN"/>
          </w:rPr>
          <w:t>68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19FA63" w14:textId="77777777" w:rsidR="004B6DAF" w:rsidRDefault="004B6DAF" w:rsidP="007844A6">
      <w:pPr>
        <w:spacing w:line="240" w:lineRule="auto"/>
      </w:pPr>
      <w:r>
        <w:separator/>
      </w:r>
    </w:p>
  </w:footnote>
  <w:footnote w:type="continuationSeparator" w:id="0">
    <w:p w14:paraId="2C065AB3" w14:textId="77777777" w:rsidR="004B6DAF" w:rsidRDefault="004B6DAF" w:rsidP="007844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FB791" w14:textId="77777777" w:rsidR="007844A6" w:rsidRDefault="007844A6">
    <w:pPr>
      <w:pStyle w:val="a3"/>
      <w:ind w:firstLine="360"/>
    </w:pPr>
    <w:r>
      <w:pict w14:anchorId="408FD2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03891" o:spid="_x0000_s2050" type="#_x0000_t136" style="position:absolute;left:0;text-align:left;margin-left:0;margin-top:0;width:624.5pt;height:34.65pt;rotation:315;z-index:-251656192;mso-position-horizontal:center;mso-position-horizontal-relative:margin;mso-position-vertical:center;mso-position-vertical-relative:margin;mso-width-relative:page;mso-height-relative:page" o:allowincell="f" fillcolor="silver" stroked="f">
          <v:fill opacity=".5"/>
          <v:textpath style="font-family:&quot;仿宋_GB2312&quot;;font-size:1pt" fitpath="t" string="ZZ-2018014 机器人技术应用 赛项专家组"/>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CFD0E" w14:textId="77777777" w:rsidR="007844A6" w:rsidRDefault="007844A6">
    <w:pPr>
      <w:ind w:firstLineChars="0" w:firstLine="0"/>
      <w:jc w:val="center"/>
      <w:rPr>
        <w:rFonts w:ascii="仿宋_GB2312"/>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145E0" w14:textId="77777777" w:rsidR="007844A6" w:rsidRDefault="007844A6">
    <w:pPr>
      <w:pStyle w:val="a3"/>
      <w:pBdr>
        <w:bottom w:val="none" w:sz="0" w:space="0" w:color="auto"/>
      </w:pBdr>
      <w:ind w:firstLine="360"/>
    </w:pPr>
    <w:r>
      <w:pict w14:anchorId="688ED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03890" o:spid="_x0000_s2049" type="#_x0000_t136" style="position:absolute;left:0;text-align:left;margin-left:0;margin-top:0;width:624.5pt;height:34.65pt;rotation:315;z-index:-251657216;mso-position-horizontal:center;mso-position-horizontal-relative:margin;mso-position-vertical:center;mso-position-vertical-relative:margin;mso-width-relative:page;mso-height-relative:page" o:allowincell="f" fillcolor="silver" stroked="f">
          <v:fill opacity=".5"/>
          <v:textpath style="font-family:&quot;仿宋_GB2312&quot;;font-size:1pt" fitpath="t" string="ZZ-2018014 机器人技术应用 赛项专家组"/>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52520" w14:textId="77777777" w:rsidR="004F4A35" w:rsidRDefault="004B6DAF">
    <w:pPr>
      <w:pStyle w:val="a3"/>
      <w:ind w:firstLine="360"/>
    </w:pPr>
    <w:r>
      <w:pict w14:anchorId="4098C9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03894" o:spid="_x0000_s2052" type="#_x0000_t136" style="position:absolute;left:0;text-align:left;margin-left:0;margin-top:0;width:624.5pt;height:34.65pt;rotation:315;z-index:-251656192;mso-position-horizontal:center;mso-position-horizontal-relative:margin;mso-position-vertical:center;mso-position-vertical-relative:margin;mso-width-relative:page;mso-height-relative:page" o:allowincell="f" fillcolor="silver" stroked="f">
          <v:fill opacity=".5"/>
          <v:textpath style="font-family:&quot;仿宋_GB2312&quot;;font-size:1pt" fitpath="t" string="ZZ-2018014 机器人技术应用 赛项专家组"/>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8CE4A" w14:textId="77777777" w:rsidR="004F4A35" w:rsidRDefault="004B6DAF">
    <w:pPr>
      <w:pBdr>
        <w:bottom w:val="single" w:sz="4" w:space="1" w:color="auto"/>
      </w:pBdr>
      <w:ind w:firstLineChars="0" w:firstLine="0"/>
      <w:jc w:val="center"/>
      <w:rPr>
        <w:rFonts w:ascii="仿宋_GB2312"/>
        <w:sz w:val="24"/>
      </w:rPr>
    </w:pPr>
    <w:r>
      <w:rPr>
        <w:rFonts w:ascii="仿宋_GB2312" w:hint="eastAsia"/>
        <w:sz w:val="24"/>
        <w:highlight w:val="red"/>
      </w:rPr>
      <w:t>ZZ-</w:t>
    </w:r>
    <w:r>
      <w:rPr>
        <w:rFonts w:ascii="仿宋_GB2312"/>
        <w:sz w:val="24"/>
        <w:highlight w:val="red"/>
      </w:rPr>
      <w:t>20</w:t>
    </w:r>
    <w:r>
      <w:rPr>
        <w:rFonts w:ascii="仿宋_GB2312" w:hint="eastAsia"/>
        <w:sz w:val="24"/>
        <w:highlight w:val="red"/>
      </w:rPr>
      <w:t>20</w:t>
    </w:r>
    <w:r>
      <w:rPr>
        <w:rFonts w:ascii="仿宋_GB2312"/>
        <w:sz w:val="24"/>
        <w:highlight w:val="red"/>
      </w:rPr>
      <w:t>0</w:t>
    </w:r>
    <w:r>
      <w:rPr>
        <w:rFonts w:ascii="仿宋_GB2312" w:hint="eastAsia"/>
        <w:sz w:val="24"/>
        <w:highlight w:val="red"/>
      </w:rPr>
      <w:t>11</w:t>
    </w:r>
    <w:r>
      <w:rPr>
        <w:rFonts w:ascii="仿宋_GB2312" w:hint="eastAsia"/>
        <w:sz w:val="24"/>
      </w:rPr>
      <w:t xml:space="preserve"> </w:t>
    </w:r>
    <w:r>
      <w:rPr>
        <w:rFonts w:ascii="仿宋_GB2312" w:hint="eastAsia"/>
        <w:sz w:val="24"/>
      </w:rPr>
      <w:t>机器人技术应用</w:t>
    </w:r>
    <w:r>
      <w:rPr>
        <w:rFonts w:ascii="仿宋_GB2312" w:hint="eastAsia"/>
        <w:sz w:val="24"/>
      </w:rPr>
      <w:t xml:space="preserve">   </w:t>
    </w:r>
    <w:r>
      <w:rPr>
        <w:rFonts w:ascii="仿宋_GB2312"/>
        <w:sz w:val="24"/>
      </w:rPr>
      <w:t xml:space="preserve">                                        </w:t>
    </w:r>
    <w:r>
      <w:rPr>
        <w:rFonts w:ascii="仿宋_GB2312" w:hint="eastAsia"/>
        <w:sz w:val="24"/>
      </w:rPr>
      <w:t xml:space="preserve">   </w:t>
    </w:r>
    <w:r>
      <w:rPr>
        <w:rFonts w:ascii="仿宋_GB2312" w:hint="eastAsia"/>
        <w:sz w:val="24"/>
      </w:rPr>
      <w:t>赛题库</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D2385" w14:textId="77777777" w:rsidR="004F4A35" w:rsidRDefault="004B6DAF">
    <w:pPr>
      <w:pStyle w:val="a3"/>
      <w:ind w:firstLine="360"/>
    </w:pPr>
    <w:r>
      <w:pict w14:anchorId="40657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03893" o:spid="_x0000_s2051" type="#_x0000_t136" style="position:absolute;left:0;text-align:left;margin-left:0;margin-top:0;width:624.5pt;height:34.65pt;rotation:315;z-index:-251657216;mso-position-horizontal:center;mso-position-horizontal-relative:margin;mso-position-vertical:center;mso-position-vertical-relative:margin;mso-width-relative:page;mso-height-relative:page" o:allowincell="f" fillcolor="silver" stroked="f">
          <v:fill opacity=".5"/>
          <v:textpath style="font-family:&quot;仿宋_GB2312&quot;;font-size:1pt" fitpath="t" string="ZZ-2018014 机器人技术应用 赛项专家组"/>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C44D6A0"/>
    <w:multiLevelType w:val="singleLevel"/>
    <w:tmpl w:val="EC44D6A0"/>
    <w:lvl w:ilvl="0">
      <w:start w:val="1"/>
      <w:numFmt w:val="decimal"/>
      <w:suff w:val="nothing"/>
      <w:lvlText w:val="（%1）"/>
      <w:lvlJc w:val="left"/>
    </w:lvl>
  </w:abstractNum>
  <w:abstractNum w:abstractNumId="1" w15:restartNumberingAfterBreak="0">
    <w:nsid w:val="05900301"/>
    <w:multiLevelType w:val="multilevel"/>
    <w:tmpl w:val="05900301"/>
    <w:lvl w:ilvl="0">
      <w:start w:val="1"/>
      <w:numFmt w:val="decimal"/>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351108C4"/>
    <w:multiLevelType w:val="multilevel"/>
    <w:tmpl w:val="351108C4"/>
    <w:lvl w:ilvl="0">
      <w:start w:val="1"/>
      <w:numFmt w:val="decimal"/>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6ADB2ACA"/>
    <w:multiLevelType w:val="multilevel"/>
    <w:tmpl w:val="6ADB2ACA"/>
    <w:lvl w:ilvl="0">
      <w:start w:val="1"/>
      <w:numFmt w:val="decimal"/>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653"/>
    <w:rsid w:val="004B6DAF"/>
    <w:rsid w:val="00564653"/>
    <w:rsid w:val="00581655"/>
    <w:rsid w:val="007844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2F5160BA-034D-4357-824A-8DAA29C91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44A6"/>
    <w:pPr>
      <w:widowControl w:val="0"/>
      <w:spacing w:line="560" w:lineRule="exact"/>
      <w:ind w:firstLineChars="200" w:firstLine="560"/>
    </w:pPr>
    <w:rPr>
      <w:rFonts w:ascii="Times New Roman" w:eastAsia="仿宋_GB2312" w:hAnsi="Times New Roman" w:cs="Times New Roman"/>
      <w:sz w:val="28"/>
    </w:rPr>
  </w:style>
  <w:style w:type="paragraph" w:styleId="1">
    <w:name w:val="heading 1"/>
    <w:basedOn w:val="a"/>
    <w:next w:val="a"/>
    <w:link w:val="10"/>
    <w:uiPriority w:val="2"/>
    <w:qFormat/>
    <w:rsid w:val="007844A6"/>
    <w:pPr>
      <w:keepNext/>
      <w:keepLines/>
      <w:spacing w:beforeLines="50" w:before="190"/>
      <w:ind w:firstLineChars="0" w:firstLine="0"/>
      <w:outlineLvl w:val="0"/>
    </w:pPr>
    <w:rPr>
      <w:rFonts w:eastAsia="黑体"/>
      <w:bCs/>
      <w:kern w:val="44"/>
      <w:szCs w:val="44"/>
    </w:rPr>
  </w:style>
  <w:style w:type="paragraph" w:styleId="2">
    <w:name w:val="heading 2"/>
    <w:basedOn w:val="a"/>
    <w:next w:val="a"/>
    <w:link w:val="20"/>
    <w:uiPriority w:val="3"/>
    <w:unhideWhenUsed/>
    <w:qFormat/>
    <w:rsid w:val="007844A6"/>
    <w:pPr>
      <w:spacing w:beforeLines="50" w:before="50"/>
      <w:ind w:firstLineChars="0" w:firstLine="0"/>
      <w:outlineLvl w:val="1"/>
    </w:pPr>
    <w:rPr>
      <w:rFonts w:asciiTheme="minorHAnsi" w:hAnsiTheme="minorHAnsi"/>
      <w:b/>
    </w:rPr>
  </w:style>
  <w:style w:type="paragraph" w:styleId="3">
    <w:name w:val="heading 3"/>
    <w:basedOn w:val="a"/>
    <w:next w:val="a"/>
    <w:link w:val="30"/>
    <w:uiPriority w:val="4"/>
    <w:unhideWhenUsed/>
    <w:qFormat/>
    <w:rsid w:val="007844A6"/>
    <w:pPr>
      <w:keepNext/>
      <w:keepLines/>
      <w:outlineLvl w:val="2"/>
    </w:pPr>
    <w:rPr>
      <w:rFonts w:asciiTheme="minorHAnsi" w:hAnsiTheme="minorHAnsi"/>
      <w:b/>
      <w:bCs/>
      <w:szCs w:val="32"/>
    </w:rPr>
  </w:style>
  <w:style w:type="paragraph" w:styleId="4">
    <w:name w:val="heading 4"/>
    <w:basedOn w:val="a"/>
    <w:next w:val="a"/>
    <w:link w:val="40"/>
    <w:uiPriority w:val="9"/>
    <w:unhideWhenUsed/>
    <w:rsid w:val="007844A6"/>
    <w:pPr>
      <w:keepNext/>
      <w:keepLines/>
      <w:ind w:firstLineChars="0" w:firstLine="0"/>
      <w:outlineLvl w:val="3"/>
    </w:pPr>
    <w:rPr>
      <w:rFonts w:asciiTheme="majorHAnsi" w:eastAsiaTheme="majorEastAsia" w:hAnsiTheme="majorHAnsi" w:cstheme="majorBidi"/>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7844A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qFormat/>
    <w:rsid w:val="007844A6"/>
    <w:rPr>
      <w:sz w:val="18"/>
      <w:szCs w:val="18"/>
    </w:rPr>
  </w:style>
  <w:style w:type="paragraph" w:styleId="a5">
    <w:name w:val="footer"/>
    <w:basedOn w:val="a"/>
    <w:link w:val="a6"/>
    <w:uiPriority w:val="99"/>
    <w:unhideWhenUsed/>
    <w:qFormat/>
    <w:rsid w:val="007844A6"/>
    <w:pPr>
      <w:tabs>
        <w:tab w:val="center" w:pos="4153"/>
        <w:tab w:val="right" w:pos="8306"/>
      </w:tabs>
      <w:snapToGrid w:val="0"/>
    </w:pPr>
    <w:rPr>
      <w:sz w:val="18"/>
      <w:szCs w:val="18"/>
    </w:rPr>
  </w:style>
  <w:style w:type="character" w:customStyle="1" w:styleId="a6">
    <w:name w:val="页脚 字符"/>
    <w:basedOn w:val="a0"/>
    <w:link w:val="a5"/>
    <w:uiPriority w:val="99"/>
    <w:qFormat/>
    <w:rsid w:val="007844A6"/>
    <w:rPr>
      <w:sz w:val="18"/>
      <w:szCs w:val="18"/>
    </w:rPr>
  </w:style>
  <w:style w:type="character" w:customStyle="1" w:styleId="10">
    <w:name w:val="标题 1 字符"/>
    <w:basedOn w:val="a0"/>
    <w:link w:val="1"/>
    <w:uiPriority w:val="2"/>
    <w:qFormat/>
    <w:rsid w:val="007844A6"/>
    <w:rPr>
      <w:rFonts w:ascii="Times New Roman" w:eastAsia="黑体" w:hAnsi="Times New Roman" w:cs="Times New Roman"/>
      <w:bCs/>
      <w:kern w:val="44"/>
      <w:sz w:val="28"/>
      <w:szCs w:val="44"/>
    </w:rPr>
  </w:style>
  <w:style w:type="character" w:customStyle="1" w:styleId="20">
    <w:name w:val="标题 2 字符"/>
    <w:basedOn w:val="a0"/>
    <w:link w:val="2"/>
    <w:uiPriority w:val="3"/>
    <w:qFormat/>
    <w:rsid w:val="007844A6"/>
    <w:rPr>
      <w:rFonts w:eastAsia="仿宋_GB2312" w:cs="Times New Roman"/>
      <w:b/>
      <w:sz w:val="28"/>
    </w:rPr>
  </w:style>
  <w:style w:type="character" w:customStyle="1" w:styleId="30">
    <w:name w:val="标题 3 字符"/>
    <w:basedOn w:val="a0"/>
    <w:link w:val="3"/>
    <w:uiPriority w:val="4"/>
    <w:qFormat/>
    <w:rsid w:val="007844A6"/>
    <w:rPr>
      <w:rFonts w:eastAsia="仿宋_GB2312" w:cs="Times New Roman"/>
      <w:b/>
      <w:bCs/>
      <w:sz w:val="28"/>
      <w:szCs w:val="32"/>
    </w:rPr>
  </w:style>
  <w:style w:type="character" w:customStyle="1" w:styleId="40">
    <w:name w:val="标题 4 字符"/>
    <w:basedOn w:val="a0"/>
    <w:link w:val="4"/>
    <w:uiPriority w:val="9"/>
    <w:qFormat/>
    <w:rsid w:val="007844A6"/>
    <w:rPr>
      <w:rFonts w:asciiTheme="majorHAnsi" w:eastAsiaTheme="majorEastAsia" w:hAnsiTheme="majorHAnsi" w:cstheme="majorBidi"/>
      <w:bCs/>
      <w:sz w:val="28"/>
      <w:szCs w:val="28"/>
    </w:rPr>
  </w:style>
  <w:style w:type="paragraph" w:styleId="a7">
    <w:name w:val="caption"/>
    <w:basedOn w:val="a"/>
    <w:next w:val="a"/>
    <w:uiPriority w:val="35"/>
    <w:unhideWhenUsed/>
    <w:qFormat/>
    <w:rsid w:val="007844A6"/>
    <w:rPr>
      <w:rFonts w:asciiTheme="majorHAnsi" w:eastAsia="黑体" w:hAnsiTheme="majorHAnsi" w:cstheme="majorBidi"/>
      <w:sz w:val="20"/>
      <w:szCs w:val="20"/>
    </w:rPr>
  </w:style>
  <w:style w:type="paragraph" w:styleId="a8">
    <w:name w:val="annotation text"/>
    <w:basedOn w:val="a"/>
    <w:link w:val="a9"/>
    <w:uiPriority w:val="99"/>
    <w:semiHidden/>
    <w:unhideWhenUsed/>
    <w:qFormat/>
    <w:rsid w:val="007844A6"/>
  </w:style>
  <w:style w:type="character" w:customStyle="1" w:styleId="a9">
    <w:name w:val="批注文字 字符"/>
    <w:basedOn w:val="a0"/>
    <w:link w:val="a8"/>
    <w:uiPriority w:val="99"/>
    <w:semiHidden/>
    <w:qFormat/>
    <w:rsid w:val="007844A6"/>
    <w:rPr>
      <w:rFonts w:ascii="Times New Roman" w:eastAsia="仿宋_GB2312" w:hAnsi="Times New Roman" w:cs="Times New Roman"/>
      <w:sz w:val="28"/>
    </w:rPr>
  </w:style>
  <w:style w:type="paragraph" w:styleId="aa">
    <w:name w:val="Body Text"/>
    <w:basedOn w:val="a"/>
    <w:link w:val="ab"/>
    <w:uiPriority w:val="1"/>
    <w:qFormat/>
    <w:rsid w:val="007844A6"/>
    <w:pPr>
      <w:autoSpaceDE w:val="0"/>
      <w:autoSpaceDN w:val="0"/>
      <w:spacing w:line="240" w:lineRule="auto"/>
      <w:ind w:firstLineChars="0" w:firstLine="0"/>
    </w:pPr>
    <w:rPr>
      <w:rFonts w:ascii="宋体" w:eastAsia="宋体" w:hAnsi="宋体" w:cs="宋体"/>
      <w:kern w:val="0"/>
      <w:sz w:val="24"/>
      <w:szCs w:val="24"/>
      <w:lang w:val="zh-CN" w:bidi="zh-CN"/>
    </w:rPr>
  </w:style>
  <w:style w:type="character" w:customStyle="1" w:styleId="ab">
    <w:name w:val="正文文本 字符"/>
    <w:basedOn w:val="a0"/>
    <w:link w:val="aa"/>
    <w:uiPriority w:val="1"/>
    <w:qFormat/>
    <w:rsid w:val="007844A6"/>
    <w:rPr>
      <w:rFonts w:ascii="宋体" w:eastAsia="宋体" w:hAnsi="宋体" w:cs="宋体"/>
      <w:kern w:val="0"/>
      <w:sz w:val="24"/>
      <w:szCs w:val="24"/>
      <w:lang w:val="zh-CN" w:bidi="zh-CN"/>
    </w:rPr>
  </w:style>
  <w:style w:type="paragraph" w:styleId="TOC5">
    <w:name w:val="toc 5"/>
    <w:basedOn w:val="a"/>
    <w:next w:val="a"/>
    <w:uiPriority w:val="39"/>
    <w:semiHidden/>
    <w:unhideWhenUsed/>
    <w:qFormat/>
    <w:rsid w:val="007844A6"/>
    <w:pPr>
      <w:ind w:leftChars="800" w:left="800" w:firstLineChars="0" w:firstLine="0"/>
    </w:pPr>
  </w:style>
  <w:style w:type="paragraph" w:styleId="TOC3">
    <w:name w:val="toc 3"/>
    <w:basedOn w:val="a"/>
    <w:next w:val="a"/>
    <w:uiPriority w:val="39"/>
    <w:semiHidden/>
    <w:unhideWhenUsed/>
    <w:qFormat/>
    <w:rsid w:val="007844A6"/>
    <w:pPr>
      <w:ind w:leftChars="400" w:left="400" w:firstLineChars="0" w:firstLine="0"/>
    </w:pPr>
  </w:style>
  <w:style w:type="paragraph" w:styleId="ac">
    <w:name w:val="Balloon Text"/>
    <w:basedOn w:val="a"/>
    <w:link w:val="ad"/>
    <w:uiPriority w:val="99"/>
    <w:semiHidden/>
    <w:unhideWhenUsed/>
    <w:qFormat/>
    <w:rsid w:val="007844A6"/>
    <w:pPr>
      <w:spacing w:line="240" w:lineRule="auto"/>
    </w:pPr>
    <w:rPr>
      <w:sz w:val="18"/>
      <w:szCs w:val="18"/>
    </w:rPr>
  </w:style>
  <w:style w:type="character" w:customStyle="1" w:styleId="ad">
    <w:name w:val="批注框文本 字符"/>
    <w:basedOn w:val="a0"/>
    <w:link w:val="ac"/>
    <w:uiPriority w:val="99"/>
    <w:semiHidden/>
    <w:qFormat/>
    <w:rsid w:val="007844A6"/>
    <w:rPr>
      <w:rFonts w:ascii="Times New Roman" w:eastAsia="仿宋_GB2312" w:hAnsi="Times New Roman" w:cs="Times New Roman"/>
      <w:sz w:val="18"/>
      <w:szCs w:val="18"/>
    </w:rPr>
  </w:style>
  <w:style w:type="paragraph" w:styleId="TOC1">
    <w:name w:val="toc 1"/>
    <w:basedOn w:val="a"/>
    <w:next w:val="a"/>
    <w:uiPriority w:val="39"/>
    <w:semiHidden/>
    <w:unhideWhenUsed/>
    <w:qFormat/>
    <w:rsid w:val="007844A6"/>
    <w:pPr>
      <w:ind w:firstLineChars="0" w:firstLine="0"/>
    </w:pPr>
  </w:style>
  <w:style w:type="paragraph" w:styleId="TOC4">
    <w:name w:val="toc 4"/>
    <w:basedOn w:val="a"/>
    <w:next w:val="a"/>
    <w:uiPriority w:val="39"/>
    <w:semiHidden/>
    <w:unhideWhenUsed/>
    <w:qFormat/>
    <w:rsid w:val="007844A6"/>
    <w:pPr>
      <w:ind w:leftChars="600" w:left="600" w:firstLineChars="0" w:firstLine="0"/>
    </w:pPr>
  </w:style>
  <w:style w:type="paragraph" w:styleId="TOC2">
    <w:name w:val="toc 2"/>
    <w:basedOn w:val="a"/>
    <w:next w:val="a"/>
    <w:uiPriority w:val="39"/>
    <w:semiHidden/>
    <w:unhideWhenUsed/>
    <w:qFormat/>
    <w:rsid w:val="007844A6"/>
    <w:pPr>
      <w:ind w:leftChars="200" w:left="200" w:firstLineChars="0" w:firstLine="0"/>
    </w:pPr>
  </w:style>
  <w:style w:type="paragraph" w:styleId="ae">
    <w:name w:val="Title"/>
    <w:next w:val="a"/>
    <w:link w:val="af"/>
    <w:uiPriority w:val="99"/>
    <w:qFormat/>
    <w:rsid w:val="007844A6"/>
    <w:pPr>
      <w:adjustRightInd w:val="0"/>
      <w:snapToGrid w:val="0"/>
      <w:spacing w:beforeLines="100" w:before="326" w:afterLines="100" w:after="326"/>
      <w:jc w:val="center"/>
    </w:pPr>
    <w:rPr>
      <w:rFonts w:ascii="Times New Roman" w:eastAsia="黑体" w:hAnsi="Times New Roman" w:cstheme="majorBidi"/>
      <w:bCs/>
      <w:sz w:val="36"/>
      <w:szCs w:val="32"/>
    </w:rPr>
  </w:style>
  <w:style w:type="character" w:customStyle="1" w:styleId="af">
    <w:name w:val="标题 字符"/>
    <w:basedOn w:val="a0"/>
    <w:link w:val="ae"/>
    <w:uiPriority w:val="99"/>
    <w:qFormat/>
    <w:rsid w:val="007844A6"/>
    <w:rPr>
      <w:rFonts w:ascii="Times New Roman" w:eastAsia="黑体" w:hAnsi="Times New Roman" w:cstheme="majorBidi"/>
      <w:bCs/>
      <w:sz w:val="36"/>
      <w:szCs w:val="32"/>
    </w:rPr>
  </w:style>
  <w:style w:type="paragraph" w:styleId="af0">
    <w:name w:val="annotation subject"/>
    <w:basedOn w:val="a8"/>
    <w:next w:val="a8"/>
    <w:link w:val="af1"/>
    <w:uiPriority w:val="99"/>
    <w:semiHidden/>
    <w:unhideWhenUsed/>
    <w:qFormat/>
    <w:rsid w:val="007844A6"/>
    <w:rPr>
      <w:b/>
      <w:bCs/>
    </w:rPr>
  </w:style>
  <w:style w:type="character" w:customStyle="1" w:styleId="af1">
    <w:name w:val="批注主题 字符"/>
    <w:basedOn w:val="a9"/>
    <w:link w:val="af0"/>
    <w:uiPriority w:val="99"/>
    <w:semiHidden/>
    <w:qFormat/>
    <w:rsid w:val="007844A6"/>
    <w:rPr>
      <w:rFonts w:ascii="Times New Roman" w:eastAsia="仿宋_GB2312" w:hAnsi="Times New Roman" w:cs="Times New Roman"/>
      <w:b/>
      <w:bCs/>
      <w:sz w:val="28"/>
    </w:rPr>
  </w:style>
  <w:style w:type="table" w:styleId="af2">
    <w:name w:val="Table Grid"/>
    <w:basedOn w:val="a1"/>
    <w:uiPriority w:val="39"/>
    <w:qFormat/>
    <w:rsid w:val="007844A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1"/>
    <w:qFormat/>
    <w:rsid w:val="007844A6"/>
    <w:rPr>
      <w:b/>
      <w:iCs/>
    </w:rPr>
  </w:style>
  <w:style w:type="character" w:styleId="af4">
    <w:name w:val="annotation reference"/>
    <w:basedOn w:val="a0"/>
    <w:uiPriority w:val="99"/>
    <w:semiHidden/>
    <w:unhideWhenUsed/>
    <w:qFormat/>
    <w:rsid w:val="007844A6"/>
    <w:rPr>
      <w:sz w:val="21"/>
      <w:szCs w:val="21"/>
    </w:rPr>
  </w:style>
  <w:style w:type="paragraph" w:customStyle="1" w:styleId="af5">
    <w:name w:val="图题注"/>
    <w:next w:val="a"/>
    <w:uiPriority w:val="99"/>
    <w:qFormat/>
    <w:rsid w:val="007844A6"/>
    <w:pPr>
      <w:spacing w:afterLines="50" w:after="190"/>
      <w:jc w:val="center"/>
    </w:pPr>
    <w:rPr>
      <w:rFonts w:ascii="Times New Roman" w:eastAsia="仿宋_GB2312" w:hAnsi="Times New Roman" w:cs="Times New Roman"/>
      <w:sz w:val="24"/>
    </w:rPr>
  </w:style>
  <w:style w:type="paragraph" w:customStyle="1" w:styleId="af6">
    <w:name w:val="表题注"/>
    <w:basedOn w:val="a"/>
    <w:next w:val="a"/>
    <w:uiPriority w:val="99"/>
    <w:qFormat/>
    <w:rsid w:val="007844A6"/>
    <w:pPr>
      <w:keepNext/>
      <w:widowControl/>
      <w:spacing w:beforeLines="50" w:before="190" w:line="240" w:lineRule="auto"/>
      <w:ind w:firstLineChars="0" w:firstLine="0"/>
      <w:jc w:val="center"/>
    </w:pPr>
    <w:rPr>
      <w:rFonts w:ascii="宋体" w:hAnsi="宋体"/>
      <w:sz w:val="24"/>
    </w:rPr>
  </w:style>
  <w:style w:type="paragraph" w:customStyle="1" w:styleId="af7">
    <w:name w:val="图"/>
    <w:basedOn w:val="a"/>
    <w:next w:val="a"/>
    <w:uiPriority w:val="99"/>
    <w:qFormat/>
    <w:rsid w:val="007844A6"/>
    <w:pPr>
      <w:keepNext/>
      <w:spacing w:line="240" w:lineRule="auto"/>
      <w:ind w:firstLineChars="0" w:firstLine="0"/>
      <w:jc w:val="center"/>
    </w:pPr>
  </w:style>
  <w:style w:type="paragraph" w:customStyle="1" w:styleId="af8">
    <w:name w:val="表"/>
    <w:basedOn w:val="a"/>
    <w:next w:val="a"/>
    <w:uiPriority w:val="99"/>
    <w:qFormat/>
    <w:rsid w:val="007844A6"/>
    <w:pPr>
      <w:spacing w:line="240" w:lineRule="auto"/>
      <w:ind w:firstLineChars="0" w:firstLine="0"/>
      <w:jc w:val="center"/>
    </w:pPr>
  </w:style>
  <w:style w:type="paragraph" w:customStyle="1" w:styleId="af9">
    <w:name w:val="表 靠左"/>
    <w:basedOn w:val="af8"/>
    <w:qFormat/>
    <w:rsid w:val="007844A6"/>
    <w:pPr>
      <w:jc w:val="left"/>
    </w:pPr>
  </w:style>
  <w:style w:type="paragraph" w:customStyle="1" w:styleId="afa">
    <w:name w:val="加粗"/>
    <w:basedOn w:val="a"/>
    <w:next w:val="a"/>
    <w:qFormat/>
    <w:rsid w:val="007844A6"/>
    <w:pPr>
      <w:ind w:firstLine="420"/>
    </w:pPr>
    <w:rPr>
      <w:b/>
    </w:rPr>
  </w:style>
  <w:style w:type="paragraph" w:styleId="afb">
    <w:name w:val="List Paragraph"/>
    <w:basedOn w:val="a"/>
    <w:uiPriority w:val="34"/>
    <w:qFormat/>
    <w:rsid w:val="007844A6"/>
    <w:pPr>
      <w:ind w:firstLine="420"/>
    </w:pPr>
  </w:style>
  <w:style w:type="paragraph" w:customStyle="1" w:styleId="afc">
    <w:name w:val="目录"/>
    <w:basedOn w:val="a"/>
    <w:qFormat/>
    <w:rsid w:val="007844A6"/>
    <w:pPr>
      <w:ind w:firstLineChars="0" w:firstLine="0"/>
    </w:pPr>
  </w:style>
  <w:style w:type="character" w:customStyle="1" w:styleId="Char">
    <w:name w:val="标题 Char"/>
    <w:uiPriority w:val="99"/>
    <w:qFormat/>
    <w:rsid w:val="007844A6"/>
    <w:rPr>
      <w:rFonts w:ascii="Times New Roman" w:eastAsia="黑体" w:hAnsi="Times New Roman"/>
      <w:b/>
      <w:bCs/>
      <w:kern w:val="2"/>
      <w:sz w:val="36"/>
      <w:szCs w:val="3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4.jpeg"/><Relationship Id="rId11" Type="http://schemas.openxmlformats.org/officeDocument/2006/relationships/footer" Target="footer2.xml"/><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jpe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header" Target="header5.xml"/><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jpeg"/><Relationship Id="rId77" Type="http://schemas.openxmlformats.org/officeDocument/2006/relationships/image" Target="media/image65.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pn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jpeg"/><Relationship Id="rId75" Type="http://schemas.openxmlformats.org/officeDocument/2006/relationships/image" Target="media/image63.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header" Target="header4.xml"/><Relationship Id="rId8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image" Target="media/image1.jpeg"/><Relationship Id="rId71" Type="http://schemas.openxmlformats.org/officeDocument/2006/relationships/image" Target="media/image59.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72</Pages>
  <Words>3628</Words>
  <Characters>20686</Characters>
  <DocSecurity>0</DocSecurity>
  <Lines>172</Lines>
  <Paragraphs>48</Paragraphs>
  <ScaleCrop>false</ScaleCrop>
  <Company/>
  <LinksUpToDate>false</LinksUpToDate>
  <CharactersWithSpaces>24266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2020-10-01T00:49:00Z</dcterms:created>
  <dcterms:modified xsi:type="dcterms:W3CDTF">2020-10-01T00:49:00Z</dcterms:modified>
</cp:coreProperties>
</file>