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黑体" w:hAnsi="黑体" w:eastAsia="黑体" w:cs="仿宋_GB2312"/>
          <w:b/>
          <w:bCs/>
          <w:sz w:val="36"/>
          <w:szCs w:val="36"/>
        </w:rPr>
      </w:pPr>
      <w:bookmarkStart w:id="0" w:name="_GoBack"/>
      <w:bookmarkEnd w:id="0"/>
      <w:r>
        <w:rPr>
          <w:rFonts w:hint="eastAsia" w:ascii="黑体" w:hAnsi="黑体" w:eastAsia="黑体" w:cs="仿宋_GB2312"/>
          <w:b/>
          <w:bCs/>
          <w:sz w:val="36"/>
          <w:szCs w:val="36"/>
        </w:rPr>
        <w:t>关于2019年全国职业院校技能大赛</w:t>
      </w:r>
    </w:p>
    <w:p>
      <w:pPr>
        <w:spacing w:line="540" w:lineRule="exact"/>
        <w:jc w:val="center"/>
        <w:rPr>
          <w:rFonts w:ascii="黑体" w:hAnsi="黑体" w:eastAsia="黑体" w:cs="仿宋_GB2312"/>
          <w:b/>
          <w:bCs/>
          <w:sz w:val="36"/>
          <w:szCs w:val="36"/>
        </w:rPr>
      </w:pPr>
      <w:r>
        <w:rPr>
          <w:rFonts w:hint="eastAsia" w:ascii="黑体" w:hAnsi="黑体" w:eastAsia="黑体" w:cs="仿宋_GB2312"/>
          <w:b/>
          <w:bCs/>
          <w:sz w:val="36"/>
          <w:szCs w:val="36"/>
        </w:rPr>
        <w:t>高职组</w:t>
      </w:r>
      <w:r>
        <w:rPr>
          <w:rFonts w:hint="default" w:ascii="黑体" w:hAnsi="黑体" w:eastAsia="黑体" w:cs="仿宋_GB2312"/>
          <w:b/>
          <w:bCs/>
          <w:sz w:val="36"/>
          <w:szCs w:val="36"/>
          <w:lang w:val="en-US" w:eastAsia="zh-CN"/>
        </w:rPr>
        <w:t>“</w:t>
      </w:r>
      <w:r>
        <w:rPr>
          <w:rFonts w:hint="eastAsia" w:ascii="黑体" w:hAnsi="黑体" w:eastAsia="黑体" w:cs="仿宋_GB2312"/>
          <w:b/>
          <w:bCs/>
          <w:sz w:val="36"/>
          <w:szCs w:val="36"/>
        </w:rPr>
        <w:t>云计算技术与应用</w:t>
      </w:r>
      <w:r>
        <w:rPr>
          <w:rFonts w:hint="default" w:ascii="黑体" w:hAnsi="黑体" w:eastAsia="黑体" w:cs="仿宋_GB2312"/>
          <w:b/>
          <w:bCs/>
          <w:sz w:val="36"/>
          <w:szCs w:val="36"/>
          <w:lang w:val="en-US" w:eastAsia="zh-CN"/>
        </w:rPr>
        <w:t>”</w:t>
      </w:r>
      <w:r>
        <w:rPr>
          <w:rFonts w:hint="eastAsia" w:ascii="黑体" w:hAnsi="黑体" w:eastAsia="黑体" w:cs="仿宋_GB2312"/>
          <w:b/>
          <w:bCs/>
          <w:sz w:val="36"/>
          <w:szCs w:val="36"/>
        </w:rPr>
        <w:t>赛项报到</w:t>
      </w:r>
      <w:r>
        <w:rPr>
          <w:rFonts w:hint="eastAsia" w:ascii="黑体" w:hAnsi="黑体" w:eastAsia="黑体" w:cs="仿宋_GB2312"/>
          <w:b/>
          <w:bCs/>
          <w:sz w:val="36"/>
          <w:szCs w:val="36"/>
          <w:lang w:eastAsia="zh-CN"/>
        </w:rPr>
        <w:t>的</w:t>
      </w:r>
      <w:r>
        <w:rPr>
          <w:rFonts w:hint="eastAsia" w:ascii="黑体" w:hAnsi="黑体" w:eastAsia="黑体" w:cs="仿宋_GB2312"/>
          <w:b/>
          <w:bCs/>
          <w:sz w:val="36"/>
          <w:szCs w:val="36"/>
        </w:rPr>
        <w:t xml:space="preserve">通知 </w:t>
      </w:r>
    </w:p>
    <w:p>
      <w:pPr>
        <w:widowControl/>
        <w:spacing w:line="560" w:lineRule="exact"/>
        <w:jc w:val="left"/>
        <w:rPr>
          <w:rFonts w:ascii="仿宋" w:hAnsi="仿宋" w:eastAsia="仿宋" w:cs="仿宋"/>
          <w:kern w:val="0"/>
          <w:sz w:val="30"/>
          <w:szCs w:val="30"/>
        </w:rPr>
      </w:pPr>
      <w:r>
        <w:rPr>
          <w:rFonts w:hint="eastAsia" w:ascii="仿宋" w:hAnsi="仿宋" w:eastAsia="仿宋" w:cs="仿宋"/>
          <w:kern w:val="0"/>
          <w:sz w:val="30"/>
          <w:szCs w:val="30"/>
        </w:rPr>
        <w:t>各省、自治区、直辖市教育厅（教委），各计划单列市教育局，新疆生产建设兵团教育局：</w:t>
      </w:r>
    </w:p>
    <w:p>
      <w:pPr>
        <w:widowControl/>
        <w:spacing w:line="56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 xml:space="preserve">2019年全国职业院校技能大赛高职组“云计算技术与应用”赛项比赛将于2019年6月1日在安徽省芜湖市安徽机电职业技术学院举行，现将有关事宜通知如下： </w:t>
      </w:r>
    </w:p>
    <w:p>
      <w:pPr>
        <w:widowControl/>
        <w:spacing w:line="56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一、</w:t>
      </w:r>
      <w:r>
        <w:rPr>
          <w:rFonts w:hint="eastAsia" w:ascii="仿宋" w:hAnsi="仿宋" w:eastAsia="仿宋" w:cs="仿宋"/>
          <w:b/>
          <w:bCs/>
          <w:kern w:val="0"/>
          <w:sz w:val="30"/>
          <w:szCs w:val="30"/>
        </w:rPr>
        <w:t xml:space="preserve">报到时间 </w:t>
      </w:r>
    </w:p>
    <w:p>
      <w:pPr>
        <w:widowControl/>
        <w:spacing w:line="56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 xml:space="preserve">请各参赛队务必于5月30日—5月31日12:00前完成报到工作。 </w:t>
      </w:r>
    </w:p>
    <w:p>
      <w:pPr>
        <w:widowControl/>
        <w:spacing w:line="560" w:lineRule="exact"/>
        <w:ind w:firstLine="602" w:firstLineChars="200"/>
        <w:jc w:val="left"/>
        <w:rPr>
          <w:rFonts w:ascii="仿宋" w:hAnsi="仿宋" w:eastAsia="仿宋" w:cs="仿宋"/>
          <w:b/>
          <w:bCs/>
          <w:kern w:val="0"/>
          <w:sz w:val="30"/>
          <w:szCs w:val="30"/>
        </w:rPr>
      </w:pPr>
      <w:r>
        <w:rPr>
          <w:rFonts w:hint="eastAsia" w:ascii="仿宋" w:hAnsi="仿宋" w:eastAsia="仿宋" w:cs="仿宋"/>
          <w:b/>
          <w:bCs/>
          <w:kern w:val="0"/>
          <w:sz w:val="30"/>
          <w:szCs w:val="30"/>
        </w:rPr>
        <w:t xml:space="preserve">二、报到地点 </w:t>
      </w:r>
    </w:p>
    <w:p>
      <w:pPr>
        <w:widowControl/>
        <w:spacing w:line="560" w:lineRule="exact"/>
        <w:ind w:firstLine="600" w:firstLineChars="200"/>
        <w:jc w:val="left"/>
        <w:rPr>
          <w:rFonts w:ascii="仿宋" w:hAnsi="仿宋" w:eastAsia="仿宋" w:cs="仿宋"/>
          <w:color w:val="auto"/>
          <w:kern w:val="0"/>
          <w:sz w:val="30"/>
          <w:szCs w:val="30"/>
        </w:rPr>
      </w:pPr>
      <w:r>
        <w:rPr>
          <w:rFonts w:hint="eastAsia" w:ascii="仿宋" w:hAnsi="仿宋" w:eastAsia="仿宋" w:cs="仿宋"/>
          <w:kern w:val="0"/>
          <w:sz w:val="30"/>
          <w:szCs w:val="30"/>
        </w:rPr>
        <w:t>报到地点：</w:t>
      </w:r>
      <w:r>
        <w:rPr>
          <w:rFonts w:hint="eastAsia" w:ascii="仿宋" w:hAnsi="仿宋" w:eastAsia="仿宋" w:cs="仿宋"/>
          <w:color w:val="auto"/>
          <w:kern w:val="0"/>
          <w:sz w:val="30"/>
          <w:szCs w:val="30"/>
        </w:rPr>
        <w:t>芜湖万达嘉华大酒店、芜湖中央城大酒店、芜湖世贸希尔顿逸林酒店</w:t>
      </w:r>
    </w:p>
    <w:p>
      <w:pPr>
        <w:widowControl/>
        <w:spacing w:line="560" w:lineRule="exact"/>
        <w:ind w:firstLine="600" w:firstLineChars="200"/>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赛项执委会将根据各校参赛回执表先后顺序统一分配并安排到相应酒店住宿，依次安排入住芜湖万达嘉华酒店</w:t>
      </w:r>
      <w:r>
        <w:rPr>
          <w:rFonts w:hint="eastAsia" w:ascii="仿宋" w:hAnsi="仿宋" w:eastAsia="仿宋" w:cs="仿宋"/>
          <w:color w:val="auto"/>
          <w:kern w:val="0"/>
          <w:sz w:val="30"/>
          <w:szCs w:val="30"/>
          <w:lang w:eastAsia="zh-CN"/>
        </w:rPr>
        <w:t>、</w:t>
      </w:r>
      <w:r>
        <w:rPr>
          <w:rFonts w:hint="eastAsia" w:ascii="仿宋" w:hAnsi="仿宋" w:eastAsia="仿宋" w:cs="仿宋"/>
          <w:color w:val="auto"/>
          <w:kern w:val="0"/>
          <w:sz w:val="30"/>
          <w:szCs w:val="30"/>
        </w:rPr>
        <w:t>芜湖中央城大酒店、芜湖世贸希尔顿逸林酒店、届时将提前短信告知各参赛队入住酒店名称，请各参赛队务必到承办方指定的入住酒店报到。</w:t>
      </w:r>
    </w:p>
    <w:tbl>
      <w:tblPr>
        <w:tblStyle w:val="6"/>
        <w:tblpPr w:leftFromText="180" w:rightFromText="180" w:vertAnchor="text" w:horzAnchor="margin" w:tblpXSpec="center" w:tblpY="330"/>
        <w:tblW w:w="8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2026"/>
        <w:gridCol w:w="2835"/>
        <w:gridCol w:w="1276"/>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tcPr>
          <w:p>
            <w:pPr>
              <w:widowControl/>
              <w:spacing w:line="400" w:lineRule="exact"/>
              <w:jc w:val="left"/>
              <w:rPr>
                <w:rFonts w:ascii="宋体" w:hAnsi="宋体" w:eastAsia="宋体" w:cs="宋体"/>
                <w:color w:val="auto"/>
                <w:sz w:val="24"/>
              </w:rPr>
            </w:pPr>
            <w:r>
              <w:rPr>
                <w:rFonts w:hint="eastAsia" w:ascii="宋体" w:hAnsi="宋体" w:eastAsia="宋体" w:cs="宋体"/>
                <w:color w:val="auto"/>
                <w:sz w:val="24"/>
              </w:rPr>
              <w:t>序号</w:t>
            </w:r>
          </w:p>
        </w:tc>
        <w:tc>
          <w:tcPr>
            <w:tcW w:w="2026" w:type="dxa"/>
          </w:tcPr>
          <w:p>
            <w:pPr>
              <w:spacing w:line="400" w:lineRule="exact"/>
              <w:jc w:val="center"/>
              <w:rPr>
                <w:rFonts w:ascii="宋体" w:hAnsi="宋体" w:eastAsia="宋体" w:cs="宋体"/>
                <w:color w:val="auto"/>
                <w:sz w:val="24"/>
              </w:rPr>
            </w:pPr>
            <w:r>
              <w:rPr>
                <w:rFonts w:hint="eastAsia" w:ascii="宋体" w:hAnsi="宋体" w:eastAsia="宋体" w:cs="宋体"/>
                <w:color w:val="auto"/>
                <w:sz w:val="24"/>
              </w:rPr>
              <w:t>酒店名称</w:t>
            </w:r>
          </w:p>
        </w:tc>
        <w:tc>
          <w:tcPr>
            <w:tcW w:w="2835" w:type="dxa"/>
          </w:tcPr>
          <w:p>
            <w:pPr>
              <w:spacing w:line="400" w:lineRule="exact"/>
              <w:jc w:val="center"/>
              <w:rPr>
                <w:rFonts w:ascii="宋体" w:hAnsi="宋体" w:eastAsia="宋体" w:cs="宋体"/>
                <w:color w:val="auto"/>
                <w:sz w:val="24"/>
              </w:rPr>
            </w:pPr>
            <w:r>
              <w:rPr>
                <w:rFonts w:hint="eastAsia" w:ascii="宋体" w:hAnsi="宋体" w:eastAsia="宋体" w:cs="宋体"/>
                <w:color w:val="auto"/>
                <w:sz w:val="24"/>
              </w:rPr>
              <w:t>地 址</w:t>
            </w:r>
          </w:p>
        </w:tc>
        <w:tc>
          <w:tcPr>
            <w:tcW w:w="1276" w:type="dxa"/>
          </w:tcPr>
          <w:p>
            <w:pPr>
              <w:spacing w:line="400" w:lineRule="exact"/>
              <w:jc w:val="center"/>
              <w:rPr>
                <w:rFonts w:ascii="宋体" w:hAnsi="宋体" w:eastAsia="宋体" w:cs="宋体"/>
                <w:color w:val="auto"/>
                <w:sz w:val="24"/>
              </w:rPr>
            </w:pPr>
            <w:r>
              <w:rPr>
                <w:rFonts w:hint="eastAsia" w:ascii="宋体" w:hAnsi="宋体" w:eastAsia="宋体" w:cs="宋体"/>
                <w:color w:val="auto"/>
                <w:sz w:val="24"/>
              </w:rPr>
              <w:t>接待能力</w:t>
            </w:r>
          </w:p>
        </w:tc>
        <w:tc>
          <w:tcPr>
            <w:tcW w:w="1834" w:type="dxa"/>
          </w:tcPr>
          <w:p>
            <w:pPr>
              <w:spacing w:line="400" w:lineRule="exact"/>
              <w:jc w:val="center"/>
              <w:rPr>
                <w:rFonts w:ascii="宋体" w:hAnsi="宋体" w:eastAsia="宋体" w:cs="宋体"/>
                <w:color w:val="auto"/>
                <w:sz w:val="24"/>
              </w:rPr>
            </w:pPr>
            <w:r>
              <w:rPr>
                <w:rFonts w:hint="eastAsia" w:ascii="宋体" w:hAnsi="宋体" w:eastAsia="宋体" w:cs="宋体"/>
                <w:color w:val="auto"/>
                <w:sz w:val="24"/>
              </w:rPr>
              <w:t>酒店联系人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vAlign w:val="center"/>
          </w:tcPr>
          <w:p>
            <w:pPr>
              <w:spacing w:line="400" w:lineRule="exact"/>
              <w:jc w:val="center"/>
              <w:rPr>
                <w:rFonts w:ascii="宋体" w:hAnsi="宋体" w:eastAsia="宋体" w:cs="宋体"/>
                <w:color w:val="auto"/>
                <w:szCs w:val="21"/>
              </w:rPr>
            </w:pPr>
            <w:r>
              <w:rPr>
                <w:rFonts w:hint="eastAsia" w:ascii="宋体" w:hAnsi="宋体" w:eastAsia="宋体" w:cs="宋体"/>
                <w:color w:val="auto"/>
                <w:szCs w:val="21"/>
              </w:rPr>
              <w:t>1</w:t>
            </w:r>
          </w:p>
        </w:tc>
        <w:tc>
          <w:tcPr>
            <w:tcW w:w="2026" w:type="dxa"/>
            <w:vAlign w:val="center"/>
          </w:tcPr>
          <w:p>
            <w:pPr>
              <w:spacing w:line="400" w:lineRule="exact"/>
              <w:rPr>
                <w:rFonts w:ascii="宋体" w:hAnsi="宋体" w:eastAsia="宋体" w:cs="宋体"/>
                <w:color w:val="auto"/>
                <w:szCs w:val="21"/>
              </w:rPr>
            </w:pPr>
            <w:r>
              <w:rPr>
                <w:rFonts w:hint="eastAsia" w:ascii="宋体" w:hAnsi="宋体" w:eastAsia="宋体" w:cs="宋体"/>
                <w:color w:val="auto"/>
                <w:szCs w:val="21"/>
              </w:rPr>
              <w:t>芜湖万达嘉华酒店</w:t>
            </w:r>
          </w:p>
        </w:tc>
        <w:tc>
          <w:tcPr>
            <w:tcW w:w="2835" w:type="dxa"/>
            <w:vAlign w:val="center"/>
          </w:tcPr>
          <w:p>
            <w:pPr>
              <w:spacing w:line="400" w:lineRule="exact"/>
              <w:rPr>
                <w:rFonts w:ascii="宋体" w:hAnsi="宋体" w:eastAsia="宋体" w:cs="宋体"/>
                <w:color w:val="auto"/>
                <w:szCs w:val="21"/>
              </w:rPr>
            </w:pPr>
            <w:r>
              <w:rPr>
                <w:rFonts w:hint="eastAsia" w:ascii="宋体" w:hAnsi="宋体" w:eastAsia="宋体" w:cs="宋体"/>
                <w:color w:val="auto"/>
                <w:szCs w:val="21"/>
              </w:rPr>
              <w:t>芜湖镜湖区北京中路69号</w:t>
            </w:r>
          </w:p>
        </w:tc>
        <w:tc>
          <w:tcPr>
            <w:tcW w:w="1276" w:type="dxa"/>
            <w:vAlign w:val="center"/>
          </w:tcPr>
          <w:p>
            <w:pPr>
              <w:spacing w:line="400" w:lineRule="exact"/>
              <w:jc w:val="center"/>
              <w:rPr>
                <w:rFonts w:ascii="宋体" w:hAnsi="宋体" w:eastAsia="宋体" w:cs="宋体"/>
                <w:color w:val="auto"/>
                <w:szCs w:val="21"/>
              </w:rPr>
            </w:pPr>
            <w:r>
              <w:rPr>
                <w:rFonts w:hint="eastAsia" w:ascii="宋体" w:hAnsi="宋体" w:eastAsia="宋体" w:cs="宋体"/>
                <w:color w:val="auto"/>
                <w:szCs w:val="21"/>
              </w:rPr>
              <w:t>100个标间左右</w:t>
            </w:r>
          </w:p>
        </w:tc>
        <w:tc>
          <w:tcPr>
            <w:tcW w:w="1834"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邹经理</w:t>
            </w:r>
          </w:p>
          <w:p>
            <w:pPr>
              <w:spacing w:line="400" w:lineRule="exact"/>
              <w:jc w:val="center"/>
              <w:rPr>
                <w:rFonts w:ascii="宋体" w:hAnsi="宋体" w:eastAsia="宋体" w:cs="宋体"/>
                <w:color w:val="auto"/>
                <w:szCs w:val="21"/>
              </w:rPr>
            </w:pPr>
            <w:r>
              <w:rPr>
                <w:rFonts w:hint="eastAsia" w:ascii="宋体" w:hAnsi="宋体" w:eastAsia="宋体" w:cs="宋体"/>
                <w:color w:val="auto"/>
                <w:szCs w:val="21"/>
              </w:rPr>
              <w:t>18055318586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vAlign w:val="center"/>
          </w:tcPr>
          <w:p>
            <w:pPr>
              <w:spacing w:line="400" w:lineRule="exact"/>
              <w:jc w:val="center"/>
              <w:rPr>
                <w:rFonts w:ascii="宋体" w:hAnsi="宋体" w:eastAsia="宋体" w:cs="宋体"/>
                <w:color w:val="auto"/>
                <w:szCs w:val="21"/>
              </w:rPr>
            </w:pPr>
            <w:r>
              <w:rPr>
                <w:rFonts w:hint="eastAsia" w:ascii="宋体" w:hAnsi="宋体" w:eastAsia="宋体" w:cs="宋体"/>
                <w:color w:val="auto"/>
                <w:szCs w:val="21"/>
              </w:rPr>
              <w:t>2</w:t>
            </w:r>
          </w:p>
        </w:tc>
        <w:tc>
          <w:tcPr>
            <w:tcW w:w="2026" w:type="dxa"/>
            <w:vAlign w:val="center"/>
          </w:tcPr>
          <w:p>
            <w:pPr>
              <w:spacing w:line="400" w:lineRule="exact"/>
              <w:rPr>
                <w:rFonts w:ascii="宋体" w:hAnsi="宋体" w:eastAsia="宋体" w:cs="宋体"/>
                <w:color w:val="auto"/>
                <w:szCs w:val="21"/>
              </w:rPr>
            </w:pPr>
            <w:r>
              <w:rPr>
                <w:rFonts w:hint="eastAsia" w:ascii="宋体" w:hAnsi="宋体" w:eastAsia="宋体" w:cs="宋体"/>
                <w:color w:val="auto"/>
                <w:szCs w:val="21"/>
              </w:rPr>
              <w:t>中央城大酒店</w:t>
            </w:r>
          </w:p>
        </w:tc>
        <w:tc>
          <w:tcPr>
            <w:tcW w:w="2835" w:type="dxa"/>
            <w:vAlign w:val="center"/>
          </w:tcPr>
          <w:p>
            <w:pPr>
              <w:spacing w:line="400" w:lineRule="exact"/>
              <w:rPr>
                <w:rFonts w:ascii="宋体" w:hAnsi="宋体" w:eastAsia="宋体" w:cs="宋体"/>
                <w:color w:val="auto"/>
                <w:szCs w:val="21"/>
              </w:rPr>
            </w:pPr>
            <w:r>
              <w:rPr>
                <w:rFonts w:hint="eastAsia" w:ascii="宋体" w:hAnsi="宋体" w:eastAsia="宋体" w:cs="宋体"/>
                <w:color w:val="auto"/>
                <w:szCs w:val="21"/>
              </w:rPr>
              <w:t>芜湖市大工山路38号</w:t>
            </w:r>
          </w:p>
        </w:tc>
        <w:tc>
          <w:tcPr>
            <w:tcW w:w="1276" w:type="dxa"/>
            <w:vAlign w:val="center"/>
          </w:tcPr>
          <w:p>
            <w:pPr>
              <w:spacing w:line="400" w:lineRule="exact"/>
              <w:jc w:val="center"/>
              <w:rPr>
                <w:rFonts w:ascii="宋体" w:hAnsi="宋体" w:eastAsia="宋体" w:cs="宋体"/>
                <w:color w:val="auto"/>
                <w:szCs w:val="21"/>
              </w:rPr>
            </w:pPr>
            <w:r>
              <w:rPr>
                <w:rFonts w:hint="eastAsia" w:ascii="宋体" w:hAnsi="宋体" w:eastAsia="宋体" w:cs="宋体"/>
                <w:color w:val="auto"/>
                <w:szCs w:val="21"/>
              </w:rPr>
              <w:t>100个标间左右</w:t>
            </w:r>
          </w:p>
        </w:tc>
        <w:tc>
          <w:tcPr>
            <w:tcW w:w="1834"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李经理</w:t>
            </w:r>
          </w:p>
          <w:p>
            <w:pPr>
              <w:spacing w:line="400" w:lineRule="exact"/>
              <w:jc w:val="center"/>
              <w:rPr>
                <w:rFonts w:ascii="宋体" w:hAnsi="宋体" w:eastAsia="宋体" w:cs="宋体"/>
                <w:color w:val="auto"/>
                <w:szCs w:val="21"/>
              </w:rPr>
            </w:pPr>
            <w:r>
              <w:rPr>
                <w:rFonts w:hint="eastAsia" w:ascii="宋体" w:hAnsi="宋体" w:eastAsia="宋体" w:cs="宋体"/>
                <w:color w:val="auto"/>
                <w:szCs w:val="21"/>
              </w:rPr>
              <w:t>13605533987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vAlign w:val="center"/>
          </w:tcPr>
          <w:p>
            <w:pPr>
              <w:spacing w:line="400" w:lineRule="exact"/>
              <w:jc w:val="center"/>
              <w:rPr>
                <w:rFonts w:ascii="宋体" w:hAnsi="宋体" w:eastAsia="宋体" w:cs="宋体"/>
                <w:color w:val="auto"/>
                <w:szCs w:val="21"/>
              </w:rPr>
            </w:pPr>
            <w:r>
              <w:rPr>
                <w:rFonts w:hint="eastAsia" w:ascii="宋体" w:hAnsi="宋体" w:eastAsia="宋体" w:cs="宋体"/>
                <w:color w:val="auto"/>
                <w:szCs w:val="21"/>
              </w:rPr>
              <w:t>3</w:t>
            </w:r>
          </w:p>
        </w:tc>
        <w:tc>
          <w:tcPr>
            <w:tcW w:w="2026" w:type="dxa"/>
            <w:vAlign w:val="center"/>
          </w:tcPr>
          <w:p>
            <w:pPr>
              <w:spacing w:line="400" w:lineRule="exact"/>
              <w:rPr>
                <w:rFonts w:ascii="宋体" w:hAnsi="宋体" w:eastAsia="宋体" w:cs="宋体"/>
                <w:color w:val="auto"/>
                <w:szCs w:val="21"/>
              </w:rPr>
            </w:pPr>
            <w:r>
              <w:rPr>
                <w:rFonts w:hint="eastAsia" w:ascii="宋体" w:hAnsi="宋体" w:eastAsia="宋体" w:cs="宋体"/>
                <w:color w:val="auto"/>
                <w:szCs w:val="21"/>
              </w:rPr>
              <w:t>芜湖世贸希尔顿逸林酒店</w:t>
            </w:r>
          </w:p>
        </w:tc>
        <w:tc>
          <w:tcPr>
            <w:tcW w:w="2835" w:type="dxa"/>
            <w:vAlign w:val="center"/>
          </w:tcPr>
          <w:p>
            <w:pPr>
              <w:spacing w:line="400" w:lineRule="exact"/>
              <w:rPr>
                <w:rFonts w:ascii="宋体" w:hAnsi="宋体" w:eastAsia="宋体" w:cs="宋体"/>
                <w:color w:val="auto"/>
                <w:szCs w:val="21"/>
              </w:rPr>
            </w:pPr>
            <w:r>
              <w:rPr>
                <w:rFonts w:hint="eastAsia" w:ascii="宋体" w:hAnsi="宋体" w:eastAsia="宋体" w:cs="宋体"/>
                <w:color w:val="auto"/>
                <w:szCs w:val="21"/>
              </w:rPr>
              <w:t>芜湖市镜湖区长江中路15号</w:t>
            </w:r>
          </w:p>
        </w:tc>
        <w:tc>
          <w:tcPr>
            <w:tcW w:w="1276" w:type="dxa"/>
            <w:vAlign w:val="center"/>
          </w:tcPr>
          <w:p>
            <w:pPr>
              <w:spacing w:line="400" w:lineRule="exact"/>
              <w:jc w:val="center"/>
              <w:rPr>
                <w:rFonts w:ascii="宋体" w:hAnsi="宋体" w:eastAsia="宋体" w:cs="宋体"/>
                <w:color w:val="auto"/>
                <w:szCs w:val="21"/>
              </w:rPr>
            </w:pPr>
            <w:r>
              <w:rPr>
                <w:rFonts w:hint="eastAsia" w:ascii="宋体" w:hAnsi="宋体" w:eastAsia="宋体" w:cs="宋体"/>
                <w:color w:val="auto"/>
                <w:szCs w:val="21"/>
              </w:rPr>
              <w:t>100个标间左右</w:t>
            </w:r>
          </w:p>
        </w:tc>
        <w:tc>
          <w:tcPr>
            <w:tcW w:w="1834"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李经理</w:t>
            </w:r>
          </w:p>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18900537033</w:t>
            </w:r>
          </w:p>
          <w:p>
            <w:pPr>
              <w:spacing w:line="400" w:lineRule="exact"/>
              <w:jc w:val="center"/>
              <w:rPr>
                <w:rFonts w:ascii="宋体" w:hAnsi="宋体" w:eastAsia="宋体" w:cs="宋体"/>
                <w:color w:val="auto"/>
                <w:szCs w:val="21"/>
              </w:rPr>
            </w:pPr>
            <w:r>
              <w:rPr>
                <w:rFonts w:hint="eastAsia" w:ascii="宋体" w:hAnsi="宋体" w:eastAsia="宋体" w:cs="宋体"/>
                <w:color w:val="auto"/>
                <w:szCs w:val="21"/>
              </w:rPr>
              <w:t>18905535980</w:t>
            </w:r>
          </w:p>
        </w:tc>
      </w:tr>
    </w:tbl>
    <w:p>
      <w:pPr>
        <w:widowControl/>
        <w:spacing w:line="560" w:lineRule="exact"/>
        <w:ind w:firstLine="602" w:firstLineChars="200"/>
        <w:jc w:val="left"/>
        <w:rPr>
          <w:rFonts w:ascii="仿宋_GB2312" w:hAnsi="仿宋" w:eastAsia="仿宋_GB2312"/>
          <w:sz w:val="28"/>
          <w:szCs w:val="28"/>
        </w:rPr>
      </w:pPr>
      <w:r>
        <w:rPr>
          <w:rFonts w:hint="eastAsia" w:ascii="仿宋" w:hAnsi="仿宋" w:eastAsia="仿宋" w:cs="仿宋"/>
          <w:b/>
          <w:color w:val="auto"/>
          <w:sz w:val="30"/>
          <w:szCs w:val="30"/>
        </w:rPr>
        <w:t>三、</w:t>
      </w:r>
      <w:r>
        <w:rPr>
          <w:rFonts w:hint="eastAsia" w:ascii="仿宋" w:hAnsi="仿宋" w:eastAsia="仿宋" w:cs="仿宋"/>
          <w:b/>
          <w:color w:val="auto"/>
          <w:sz w:val="30"/>
          <w:szCs w:val="30"/>
          <w:lang w:eastAsia="zh-CN"/>
        </w:rPr>
        <w:t>主要</w:t>
      </w:r>
      <w:r>
        <w:rPr>
          <w:rFonts w:hint="eastAsia" w:ascii="仿宋" w:hAnsi="仿宋" w:eastAsia="仿宋" w:cs="仿宋"/>
          <w:b/>
          <w:color w:val="auto"/>
          <w:sz w:val="30"/>
          <w:szCs w:val="30"/>
        </w:rPr>
        <w:t>时间</w:t>
      </w:r>
      <w:r>
        <w:rPr>
          <w:rFonts w:hint="eastAsia" w:ascii="仿宋" w:hAnsi="仿宋" w:eastAsia="仿宋" w:cs="仿宋"/>
          <w:b/>
          <w:color w:val="auto"/>
          <w:sz w:val="30"/>
          <w:szCs w:val="30"/>
          <w:lang w:eastAsia="zh-CN"/>
        </w:rPr>
        <w:t>节点</w:t>
      </w:r>
      <w:r>
        <w:rPr>
          <w:rFonts w:hint="eastAsia" w:ascii="仿宋" w:hAnsi="仿宋" w:eastAsia="仿宋" w:cs="仿宋"/>
          <w:b/>
          <w:color w:val="auto"/>
          <w:sz w:val="30"/>
          <w:szCs w:val="30"/>
        </w:rPr>
        <w:t>安排</w:t>
      </w:r>
      <w:r>
        <w:rPr>
          <w:rFonts w:hint="eastAsia" w:ascii="仿宋_GB2312" w:hAnsi="仿宋_GB2312" w:eastAsia="仿宋_GB2312" w:cs="仿宋_GB2312"/>
          <w:b/>
          <w:kern w:val="0"/>
          <w:sz w:val="24"/>
        </w:rPr>
        <w:t xml:space="preserve"> </w:t>
      </w:r>
    </w:p>
    <w:tbl>
      <w:tblPr>
        <w:tblStyle w:val="5"/>
        <w:tblW w:w="842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9"/>
        <w:gridCol w:w="1492"/>
        <w:gridCol w:w="2599"/>
        <w:gridCol w:w="28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8" w:hRule="exact"/>
          <w:tblHeader/>
          <w:jc w:val="center"/>
        </w:trPr>
        <w:tc>
          <w:tcPr>
            <w:tcW w:w="1439" w:type="dxa"/>
            <w:tcBorders>
              <w:right w:val="single" w:color="auto" w:sz="4" w:space="0"/>
            </w:tcBorders>
            <w:vAlign w:val="center"/>
          </w:tcPr>
          <w:p>
            <w:pPr>
              <w:spacing w:line="240" w:lineRule="exact"/>
              <w:jc w:val="center"/>
              <w:textAlignment w:val="baseline"/>
              <w:rPr>
                <w:rFonts w:eastAsia="仿宋"/>
                <w:bCs/>
                <w:spacing w:val="-2"/>
                <w:szCs w:val="21"/>
              </w:rPr>
            </w:pPr>
            <w:r>
              <w:rPr>
                <w:rFonts w:eastAsia="仿宋"/>
                <w:bCs/>
                <w:spacing w:val="-10"/>
                <w:szCs w:val="21"/>
              </w:rPr>
              <w:t>日期</w:t>
            </w:r>
          </w:p>
        </w:tc>
        <w:tc>
          <w:tcPr>
            <w:tcW w:w="1492" w:type="dxa"/>
            <w:tcBorders>
              <w:left w:val="single" w:color="auto" w:sz="4" w:space="0"/>
            </w:tcBorders>
            <w:vAlign w:val="center"/>
          </w:tcPr>
          <w:p>
            <w:pPr>
              <w:spacing w:line="240" w:lineRule="exact"/>
              <w:jc w:val="center"/>
              <w:textAlignment w:val="baseline"/>
              <w:rPr>
                <w:rFonts w:eastAsia="仿宋"/>
                <w:bCs/>
                <w:spacing w:val="-2"/>
                <w:szCs w:val="21"/>
              </w:rPr>
            </w:pPr>
            <w:r>
              <w:rPr>
                <w:rFonts w:eastAsia="仿宋"/>
                <w:bCs/>
                <w:spacing w:val="-2"/>
                <w:szCs w:val="21"/>
              </w:rPr>
              <w:t>时  间</w:t>
            </w:r>
          </w:p>
        </w:tc>
        <w:tc>
          <w:tcPr>
            <w:tcW w:w="2599" w:type="dxa"/>
            <w:vAlign w:val="center"/>
          </w:tcPr>
          <w:p>
            <w:pPr>
              <w:spacing w:line="240" w:lineRule="exact"/>
              <w:jc w:val="center"/>
              <w:rPr>
                <w:rFonts w:eastAsia="仿宋"/>
                <w:szCs w:val="21"/>
              </w:rPr>
            </w:pPr>
            <w:r>
              <w:rPr>
                <w:rFonts w:eastAsia="仿宋"/>
                <w:szCs w:val="21"/>
              </w:rPr>
              <w:t>内  容</w:t>
            </w:r>
          </w:p>
        </w:tc>
        <w:tc>
          <w:tcPr>
            <w:tcW w:w="2890" w:type="dxa"/>
            <w:vAlign w:val="center"/>
          </w:tcPr>
          <w:p>
            <w:pPr>
              <w:spacing w:line="240" w:lineRule="exact"/>
              <w:jc w:val="center"/>
              <w:textAlignment w:val="baseline"/>
              <w:rPr>
                <w:rFonts w:eastAsia="仿宋"/>
                <w:bCs/>
                <w:spacing w:val="-2"/>
                <w:szCs w:val="21"/>
              </w:rPr>
            </w:pPr>
            <w:r>
              <w:rPr>
                <w:rFonts w:eastAsia="仿宋"/>
                <w:bCs/>
                <w:spacing w:val="-2"/>
                <w:szCs w:val="21"/>
              </w:rPr>
              <w:t>地  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71" w:hRule="exact"/>
          <w:jc w:val="center"/>
        </w:trPr>
        <w:tc>
          <w:tcPr>
            <w:tcW w:w="1439" w:type="dxa"/>
            <w:tcBorders>
              <w:right w:val="single" w:color="auto" w:sz="4" w:space="0"/>
            </w:tcBorders>
            <w:vAlign w:val="center"/>
          </w:tcPr>
          <w:p>
            <w:pPr>
              <w:spacing w:line="240" w:lineRule="exact"/>
              <w:jc w:val="center"/>
              <w:textAlignment w:val="baseline"/>
              <w:rPr>
                <w:rFonts w:eastAsia="仿宋"/>
                <w:bCs/>
                <w:color w:val="auto"/>
                <w:spacing w:val="-2"/>
                <w:szCs w:val="21"/>
              </w:rPr>
            </w:pPr>
            <w:r>
              <w:rPr>
                <w:rFonts w:eastAsia="仿宋"/>
                <w:bCs/>
                <w:color w:val="auto"/>
                <w:spacing w:val="-2"/>
                <w:szCs w:val="21"/>
              </w:rPr>
              <w:t>5月</w:t>
            </w:r>
            <w:r>
              <w:rPr>
                <w:rFonts w:hint="eastAsia" w:eastAsia="仿宋"/>
                <w:bCs/>
                <w:color w:val="auto"/>
                <w:spacing w:val="-2"/>
                <w:szCs w:val="21"/>
              </w:rPr>
              <w:t>30</w:t>
            </w:r>
            <w:r>
              <w:rPr>
                <w:rFonts w:eastAsia="仿宋"/>
                <w:bCs/>
                <w:color w:val="auto"/>
                <w:spacing w:val="-2"/>
                <w:szCs w:val="21"/>
              </w:rPr>
              <w:t>日</w:t>
            </w:r>
          </w:p>
        </w:tc>
        <w:tc>
          <w:tcPr>
            <w:tcW w:w="1492" w:type="dxa"/>
            <w:tcBorders>
              <w:left w:val="single" w:color="auto" w:sz="4" w:space="0"/>
            </w:tcBorders>
            <w:vAlign w:val="center"/>
          </w:tcPr>
          <w:p>
            <w:pPr>
              <w:spacing w:line="240" w:lineRule="exact"/>
              <w:jc w:val="center"/>
              <w:textAlignment w:val="baseline"/>
              <w:rPr>
                <w:rFonts w:eastAsia="仿宋"/>
                <w:bCs/>
                <w:color w:val="auto"/>
                <w:spacing w:val="-2"/>
                <w:szCs w:val="21"/>
              </w:rPr>
            </w:pPr>
            <w:r>
              <w:rPr>
                <w:rFonts w:hint="eastAsia" w:eastAsia="仿宋"/>
                <w:bCs/>
                <w:color w:val="auto"/>
                <w:spacing w:val="-2"/>
                <w:szCs w:val="21"/>
                <w:lang w:val="en-US" w:eastAsia="zh-CN"/>
              </w:rPr>
              <w:t>9</w:t>
            </w:r>
            <w:r>
              <w:rPr>
                <w:rFonts w:eastAsia="仿宋"/>
                <w:bCs/>
                <w:color w:val="auto"/>
                <w:spacing w:val="-2"/>
                <w:szCs w:val="21"/>
              </w:rPr>
              <w:t>:</w:t>
            </w:r>
            <w:r>
              <w:rPr>
                <w:rFonts w:hint="eastAsia" w:eastAsia="仿宋"/>
                <w:bCs/>
                <w:color w:val="auto"/>
                <w:spacing w:val="-2"/>
                <w:szCs w:val="21"/>
                <w:lang w:val="en-US" w:eastAsia="zh-CN"/>
              </w:rPr>
              <w:t>0</w:t>
            </w:r>
            <w:r>
              <w:rPr>
                <w:rFonts w:eastAsia="仿宋"/>
                <w:bCs/>
                <w:color w:val="auto"/>
                <w:spacing w:val="-2"/>
                <w:szCs w:val="21"/>
              </w:rPr>
              <w:t>0-</w:t>
            </w:r>
            <w:r>
              <w:rPr>
                <w:rFonts w:hint="eastAsia" w:eastAsia="仿宋"/>
                <w:bCs/>
                <w:color w:val="auto"/>
                <w:spacing w:val="-2"/>
                <w:szCs w:val="21"/>
                <w:lang w:val="en-US" w:eastAsia="zh-CN"/>
              </w:rPr>
              <w:t>20</w:t>
            </w:r>
            <w:r>
              <w:rPr>
                <w:rFonts w:eastAsia="仿宋"/>
                <w:bCs/>
                <w:color w:val="auto"/>
                <w:spacing w:val="-2"/>
                <w:szCs w:val="21"/>
              </w:rPr>
              <w:t>:00</w:t>
            </w:r>
          </w:p>
        </w:tc>
        <w:tc>
          <w:tcPr>
            <w:tcW w:w="2599" w:type="dxa"/>
            <w:vAlign w:val="center"/>
          </w:tcPr>
          <w:p>
            <w:pPr>
              <w:spacing w:line="240" w:lineRule="exact"/>
              <w:jc w:val="center"/>
              <w:rPr>
                <w:rFonts w:eastAsia="仿宋"/>
                <w:color w:val="auto"/>
                <w:szCs w:val="21"/>
              </w:rPr>
            </w:pPr>
            <w:r>
              <w:rPr>
                <w:rFonts w:eastAsia="仿宋"/>
                <w:color w:val="auto"/>
                <w:szCs w:val="21"/>
              </w:rPr>
              <w:t>参赛队报到</w:t>
            </w:r>
          </w:p>
        </w:tc>
        <w:tc>
          <w:tcPr>
            <w:tcW w:w="2890" w:type="dxa"/>
            <w:vAlign w:val="center"/>
          </w:tcPr>
          <w:p>
            <w:pPr>
              <w:spacing w:line="240" w:lineRule="exact"/>
              <w:jc w:val="center"/>
              <w:textAlignment w:val="baseline"/>
              <w:rPr>
                <w:rFonts w:eastAsia="仿宋"/>
                <w:bCs/>
                <w:color w:val="auto"/>
                <w:spacing w:val="-16"/>
                <w:szCs w:val="21"/>
              </w:rPr>
            </w:pPr>
            <w:r>
              <w:rPr>
                <w:rFonts w:eastAsia="仿宋"/>
                <w:bCs/>
                <w:color w:val="auto"/>
                <w:spacing w:val="-16"/>
                <w:szCs w:val="21"/>
              </w:rPr>
              <w:t>芜湖万达嘉华酒店</w:t>
            </w:r>
          </w:p>
          <w:p>
            <w:pPr>
              <w:spacing w:line="240" w:lineRule="exact"/>
              <w:jc w:val="center"/>
              <w:textAlignment w:val="baseline"/>
              <w:rPr>
                <w:rFonts w:eastAsia="仿宋"/>
                <w:bCs/>
                <w:color w:val="auto"/>
                <w:spacing w:val="-16"/>
                <w:szCs w:val="21"/>
              </w:rPr>
            </w:pPr>
            <w:r>
              <w:rPr>
                <w:rFonts w:eastAsia="仿宋"/>
                <w:bCs/>
                <w:color w:val="auto"/>
                <w:spacing w:val="-16"/>
                <w:szCs w:val="21"/>
              </w:rPr>
              <w:t>芜湖</w:t>
            </w:r>
            <w:r>
              <w:rPr>
                <w:rFonts w:hint="eastAsia" w:eastAsia="仿宋"/>
                <w:bCs/>
                <w:color w:val="auto"/>
                <w:spacing w:val="-16"/>
                <w:szCs w:val="21"/>
              </w:rPr>
              <w:t>中央城大酒店</w:t>
            </w:r>
          </w:p>
          <w:p>
            <w:pPr>
              <w:spacing w:line="240" w:lineRule="exact"/>
              <w:jc w:val="center"/>
              <w:textAlignment w:val="baseline"/>
              <w:rPr>
                <w:rFonts w:eastAsia="仿宋"/>
                <w:bCs/>
                <w:color w:val="auto"/>
                <w:spacing w:val="-16"/>
                <w:szCs w:val="21"/>
              </w:rPr>
            </w:pPr>
            <w:r>
              <w:rPr>
                <w:rFonts w:hint="eastAsia" w:eastAsia="仿宋"/>
                <w:bCs/>
                <w:color w:val="auto"/>
                <w:spacing w:val="-16"/>
                <w:szCs w:val="21"/>
              </w:rPr>
              <w:t>芜湖世贸希尔顿逸林酒店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94" w:hRule="exact"/>
          <w:jc w:val="center"/>
        </w:trPr>
        <w:tc>
          <w:tcPr>
            <w:tcW w:w="1439" w:type="dxa"/>
            <w:vMerge w:val="restart"/>
            <w:tcBorders>
              <w:right w:val="single" w:color="auto" w:sz="4" w:space="0"/>
            </w:tcBorders>
            <w:vAlign w:val="center"/>
          </w:tcPr>
          <w:p>
            <w:pPr>
              <w:spacing w:line="240" w:lineRule="exact"/>
              <w:jc w:val="center"/>
              <w:textAlignment w:val="baseline"/>
              <w:rPr>
                <w:rFonts w:eastAsia="仿宋"/>
                <w:bCs/>
                <w:color w:val="auto"/>
                <w:spacing w:val="-2"/>
                <w:szCs w:val="21"/>
              </w:rPr>
            </w:pPr>
            <w:r>
              <w:rPr>
                <w:rFonts w:eastAsia="仿宋"/>
                <w:bCs/>
                <w:color w:val="auto"/>
                <w:spacing w:val="-2"/>
                <w:szCs w:val="21"/>
              </w:rPr>
              <w:t>5月</w:t>
            </w:r>
            <w:r>
              <w:rPr>
                <w:rFonts w:hint="eastAsia" w:eastAsia="仿宋"/>
                <w:bCs/>
                <w:color w:val="auto"/>
                <w:spacing w:val="-2"/>
                <w:szCs w:val="21"/>
              </w:rPr>
              <w:t>31</w:t>
            </w:r>
            <w:r>
              <w:rPr>
                <w:rFonts w:eastAsia="仿宋"/>
                <w:bCs/>
                <w:color w:val="auto"/>
                <w:spacing w:val="-2"/>
                <w:szCs w:val="21"/>
              </w:rPr>
              <w:t>日</w:t>
            </w:r>
          </w:p>
        </w:tc>
        <w:tc>
          <w:tcPr>
            <w:tcW w:w="1492" w:type="dxa"/>
            <w:tcBorders>
              <w:left w:val="single" w:color="auto" w:sz="4" w:space="0"/>
            </w:tcBorders>
            <w:vAlign w:val="center"/>
          </w:tcPr>
          <w:p>
            <w:pPr>
              <w:spacing w:line="240" w:lineRule="exact"/>
              <w:jc w:val="center"/>
              <w:textAlignment w:val="baseline"/>
              <w:rPr>
                <w:rFonts w:eastAsia="仿宋"/>
                <w:bCs/>
                <w:color w:val="auto"/>
                <w:spacing w:val="-2"/>
                <w:szCs w:val="21"/>
              </w:rPr>
            </w:pPr>
            <w:r>
              <w:rPr>
                <w:rFonts w:eastAsia="仿宋"/>
                <w:bCs/>
                <w:color w:val="auto"/>
                <w:spacing w:val="-2"/>
                <w:szCs w:val="21"/>
              </w:rPr>
              <w:t>12:00前</w:t>
            </w:r>
          </w:p>
        </w:tc>
        <w:tc>
          <w:tcPr>
            <w:tcW w:w="2599" w:type="dxa"/>
            <w:vAlign w:val="center"/>
          </w:tcPr>
          <w:p>
            <w:pPr>
              <w:spacing w:line="240" w:lineRule="exact"/>
              <w:jc w:val="center"/>
              <w:rPr>
                <w:rFonts w:eastAsia="仿宋"/>
                <w:color w:val="auto"/>
                <w:szCs w:val="21"/>
              </w:rPr>
            </w:pPr>
            <w:r>
              <w:rPr>
                <w:rFonts w:eastAsia="仿宋"/>
                <w:color w:val="auto"/>
                <w:szCs w:val="21"/>
              </w:rPr>
              <w:t>参赛队报到</w:t>
            </w:r>
          </w:p>
        </w:tc>
        <w:tc>
          <w:tcPr>
            <w:tcW w:w="2890" w:type="dxa"/>
            <w:vAlign w:val="center"/>
          </w:tcPr>
          <w:p>
            <w:pPr>
              <w:spacing w:line="240" w:lineRule="exact"/>
              <w:jc w:val="center"/>
              <w:textAlignment w:val="baseline"/>
              <w:rPr>
                <w:rFonts w:eastAsia="仿宋"/>
                <w:bCs/>
                <w:color w:val="auto"/>
                <w:spacing w:val="-16"/>
                <w:szCs w:val="21"/>
              </w:rPr>
            </w:pPr>
            <w:r>
              <w:rPr>
                <w:rFonts w:eastAsia="仿宋"/>
                <w:bCs/>
                <w:color w:val="auto"/>
                <w:spacing w:val="-16"/>
                <w:szCs w:val="21"/>
              </w:rPr>
              <w:t>芜湖万达嘉华酒店</w:t>
            </w:r>
          </w:p>
          <w:p>
            <w:pPr>
              <w:spacing w:line="240" w:lineRule="exact"/>
              <w:jc w:val="center"/>
              <w:textAlignment w:val="baseline"/>
              <w:rPr>
                <w:rFonts w:eastAsia="仿宋"/>
                <w:bCs/>
                <w:color w:val="auto"/>
                <w:spacing w:val="-16"/>
                <w:szCs w:val="21"/>
              </w:rPr>
            </w:pPr>
            <w:r>
              <w:rPr>
                <w:rFonts w:eastAsia="仿宋"/>
                <w:bCs/>
                <w:color w:val="auto"/>
                <w:spacing w:val="-16"/>
                <w:szCs w:val="21"/>
              </w:rPr>
              <w:t>芜湖</w:t>
            </w:r>
            <w:r>
              <w:rPr>
                <w:rFonts w:hint="eastAsia" w:eastAsia="仿宋"/>
                <w:bCs/>
                <w:color w:val="auto"/>
                <w:spacing w:val="-16"/>
                <w:szCs w:val="21"/>
              </w:rPr>
              <w:t>中央城大酒店</w:t>
            </w:r>
          </w:p>
          <w:p>
            <w:pPr>
              <w:spacing w:line="240" w:lineRule="exact"/>
              <w:jc w:val="center"/>
              <w:textAlignment w:val="baseline"/>
              <w:rPr>
                <w:rFonts w:eastAsia="仿宋"/>
                <w:bCs/>
                <w:color w:val="auto"/>
                <w:spacing w:val="-16"/>
                <w:szCs w:val="21"/>
              </w:rPr>
            </w:pPr>
            <w:r>
              <w:rPr>
                <w:rFonts w:hint="eastAsia" w:eastAsia="仿宋"/>
                <w:bCs/>
                <w:color w:val="auto"/>
                <w:spacing w:val="-16"/>
                <w:szCs w:val="21"/>
              </w:rPr>
              <w:t>芜湖世贸希尔顿逸林酒店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21" w:hRule="exact"/>
          <w:jc w:val="center"/>
        </w:trPr>
        <w:tc>
          <w:tcPr>
            <w:tcW w:w="1439" w:type="dxa"/>
            <w:vMerge w:val="continue"/>
            <w:tcBorders>
              <w:right w:val="single" w:color="auto" w:sz="4" w:space="0"/>
            </w:tcBorders>
            <w:vAlign w:val="center"/>
          </w:tcPr>
          <w:p>
            <w:pPr>
              <w:spacing w:line="240" w:lineRule="exact"/>
              <w:jc w:val="center"/>
              <w:textAlignment w:val="baseline"/>
              <w:rPr>
                <w:rFonts w:eastAsia="仿宋"/>
                <w:bCs/>
                <w:color w:val="auto"/>
                <w:spacing w:val="-2"/>
                <w:szCs w:val="21"/>
              </w:rPr>
            </w:pPr>
          </w:p>
        </w:tc>
        <w:tc>
          <w:tcPr>
            <w:tcW w:w="1492" w:type="dxa"/>
            <w:tcBorders>
              <w:left w:val="single" w:color="auto" w:sz="4" w:space="0"/>
            </w:tcBorders>
            <w:vAlign w:val="center"/>
          </w:tcPr>
          <w:p>
            <w:pPr>
              <w:spacing w:line="240" w:lineRule="exact"/>
              <w:jc w:val="center"/>
              <w:rPr>
                <w:rFonts w:eastAsia="仿宋"/>
                <w:color w:val="auto"/>
                <w:szCs w:val="21"/>
              </w:rPr>
            </w:pPr>
            <w:r>
              <w:rPr>
                <w:rFonts w:eastAsia="仿宋"/>
                <w:color w:val="auto"/>
                <w:szCs w:val="21"/>
              </w:rPr>
              <w:t>14:30</w:t>
            </w:r>
          </w:p>
        </w:tc>
        <w:tc>
          <w:tcPr>
            <w:tcW w:w="2599" w:type="dxa"/>
            <w:vMerge w:val="restart"/>
            <w:vAlign w:val="center"/>
          </w:tcPr>
          <w:p>
            <w:pPr>
              <w:spacing w:line="240" w:lineRule="exact"/>
              <w:jc w:val="center"/>
              <w:rPr>
                <w:rFonts w:eastAsia="仿宋"/>
                <w:color w:val="auto"/>
                <w:szCs w:val="21"/>
              </w:rPr>
            </w:pPr>
            <w:r>
              <w:rPr>
                <w:rFonts w:eastAsia="仿宋"/>
                <w:color w:val="auto"/>
                <w:szCs w:val="21"/>
              </w:rPr>
              <w:t>乘车前往学校</w:t>
            </w:r>
          </w:p>
        </w:tc>
        <w:tc>
          <w:tcPr>
            <w:tcW w:w="2890" w:type="dxa"/>
            <w:vAlign w:val="center"/>
          </w:tcPr>
          <w:p>
            <w:pPr>
              <w:spacing w:line="240" w:lineRule="exact"/>
              <w:jc w:val="center"/>
              <w:textAlignment w:val="baseline"/>
              <w:rPr>
                <w:rFonts w:eastAsia="仿宋"/>
                <w:bCs/>
                <w:color w:val="auto"/>
                <w:spacing w:val="-16"/>
                <w:szCs w:val="21"/>
              </w:rPr>
            </w:pPr>
            <w:r>
              <w:rPr>
                <w:rFonts w:eastAsia="仿宋"/>
                <w:bCs/>
                <w:color w:val="auto"/>
                <w:spacing w:val="-16"/>
                <w:szCs w:val="21"/>
              </w:rPr>
              <w:t>芜湖万达嘉华酒店</w:t>
            </w:r>
          </w:p>
          <w:p>
            <w:pPr>
              <w:spacing w:line="240" w:lineRule="exact"/>
              <w:jc w:val="center"/>
              <w:textAlignment w:val="baseline"/>
              <w:rPr>
                <w:rFonts w:hint="eastAsia" w:eastAsia="仿宋"/>
                <w:bCs/>
                <w:color w:val="auto"/>
                <w:spacing w:val="-16"/>
                <w:szCs w:val="21"/>
              </w:rPr>
            </w:pPr>
            <w:r>
              <w:rPr>
                <w:rFonts w:eastAsia="仿宋"/>
                <w:bCs/>
                <w:color w:val="auto"/>
                <w:spacing w:val="-16"/>
                <w:szCs w:val="21"/>
              </w:rPr>
              <w:t>芜湖</w:t>
            </w:r>
            <w:r>
              <w:rPr>
                <w:rFonts w:hint="eastAsia" w:eastAsia="仿宋"/>
                <w:bCs/>
                <w:color w:val="auto"/>
                <w:spacing w:val="-16"/>
                <w:szCs w:val="21"/>
              </w:rPr>
              <w:t>中央城大酒店</w:t>
            </w:r>
          </w:p>
          <w:p>
            <w:pPr>
              <w:spacing w:line="240" w:lineRule="exact"/>
              <w:jc w:val="center"/>
              <w:textAlignment w:val="baseline"/>
              <w:rPr>
                <w:rFonts w:hint="eastAsia" w:eastAsia="仿宋"/>
                <w:bCs/>
                <w:color w:val="auto"/>
                <w:spacing w:val="-16"/>
                <w:szCs w:val="21"/>
              </w:rPr>
            </w:pPr>
            <w:r>
              <w:rPr>
                <w:rFonts w:hint="eastAsia" w:eastAsia="仿宋"/>
                <w:bCs/>
                <w:color w:val="auto"/>
                <w:spacing w:val="-16"/>
                <w:szCs w:val="21"/>
              </w:rPr>
              <w:t>芜湖世贸希尔顿逸林酒店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7" w:hRule="exact"/>
          <w:jc w:val="center"/>
        </w:trPr>
        <w:tc>
          <w:tcPr>
            <w:tcW w:w="1439" w:type="dxa"/>
            <w:vMerge w:val="continue"/>
            <w:tcBorders>
              <w:right w:val="single" w:color="auto" w:sz="4" w:space="0"/>
            </w:tcBorders>
            <w:vAlign w:val="center"/>
          </w:tcPr>
          <w:p>
            <w:pPr>
              <w:spacing w:line="240" w:lineRule="exact"/>
              <w:jc w:val="center"/>
              <w:textAlignment w:val="baseline"/>
              <w:rPr>
                <w:rFonts w:eastAsia="仿宋"/>
                <w:bCs/>
                <w:color w:val="auto"/>
                <w:spacing w:val="-2"/>
                <w:szCs w:val="21"/>
              </w:rPr>
            </w:pPr>
          </w:p>
        </w:tc>
        <w:tc>
          <w:tcPr>
            <w:tcW w:w="1492" w:type="dxa"/>
            <w:tcBorders>
              <w:left w:val="single" w:color="auto" w:sz="4" w:space="0"/>
            </w:tcBorders>
            <w:vAlign w:val="center"/>
          </w:tcPr>
          <w:p>
            <w:pPr>
              <w:spacing w:line="240" w:lineRule="exact"/>
              <w:jc w:val="center"/>
              <w:textAlignment w:val="baseline"/>
              <w:rPr>
                <w:rFonts w:eastAsia="仿宋"/>
                <w:color w:val="auto"/>
                <w:szCs w:val="21"/>
              </w:rPr>
            </w:pPr>
            <w:r>
              <w:rPr>
                <w:rFonts w:eastAsia="仿宋"/>
                <w:bCs/>
                <w:color w:val="auto"/>
                <w:spacing w:val="-2"/>
                <w:szCs w:val="21"/>
              </w:rPr>
              <w:t>15:30-16:00</w:t>
            </w:r>
          </w:p>
        </w:tc>
        <w:tc>
          <w:tcPr>
            <w:tcW w:w="2599" w:type="dxa"/>
            <w:vAlign w:val="center"/>
          </w:tcPr>
          <w:p>
            <w:pPr>
              <w:spacing w:line="240" w:lineRule="exact"/>
              <w:jc w:val="center"/>
              <w:rPr>
                <w:rFonts w:eastAsia="仿宋"/>
                <w:color w:val="auto"/>
                <w:szCs w:val="21"/>
              </w:rPr>
            </w:pPr>
            <w:r>
              <w:rPr>
                <w:rFonts w:eastAsia="仿宋"/>
                <w:color w:val="auto"/>
                <w:szCs w:val="21"/>
              </w:rPr>
              <w:t>开赛式</w:t>
            </w:r>
          </w:p>
        </w:tc>
        <w:tc>
          <w:tcPr>
            <w:tcW w:w="2890" w:type="dxa"/>
            <w:vAlign w:val="center"/>
          </w:tcPr>
          <w:p>
            <w:pPr>
              <w:spacing w:line="240" w:lineRule="exact"/>
              <w:jc w:val="center"/>
              <w:textAlignment w:val="baseline"/>
              <w:rPr>
                <w:rFonts w:eastAsia="仿宋"/>
                <w:bCs/>
                <w:color w:val="auto"/>
                <w:spacing w:val="-16"/>
                <w:szCs w:val="21"/>
              </w:rPr>
            </w:pPr>
            <w:r>
              <w:rPr>
                <w:rFonts w:eastAsia="仿宋"/>
                <w:bCs/>
                <w:color w:val="auto"/>
                <w:spacing w:val="-16"/>
                <w:szCs w:val="21"/>
              </w:rPr>
              <w:t>学院综合楼一楼报告厅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4" w:hRule="exact"/>
          <w:jc w:val="center"/>
        </w:trPr>
        <w:tc>
          <w:tcPr>
            <w:tcW w:w="1439" w:type="dxa"/>
            <w:vMerge w:val="continue"/>
            <w:tcBorders>
              <w:right w:val="single" w:color="auto" w:sz="4" w:space="0"/>
            </w:tcBorders>
            <w:vAlign w:val="center"/>
          </w:tcPr>
          <w:p>
            <w:pPr>
              <w:spacing w:line="240" w:lineRule="exact"/>
              <w:jc w:val="center"/>
              <w:textAlignment w:val="baseline"/>
              <w:rPr>
                <w:rFonts w:eastAsia="仿宋"/>
                <w:bCs/>
                <w:color w:val="auto"/>
                <w:spacing w:val="-2"/>
                <w:szCs w:val="21"/>
              </w:rPr>
            </w:pPr>
          </w:p>
        </w:tc>
        <w:tc>
          <w:tcPr>
            <w:tcW w:w="1492" w:type="dxa"/>
            <w:tcBorders>
              <w:left w:val="single" w:color="auto" w:sz="4" w:space="0"/>
            </w:tcBorders>
            <w:vAlign w:val="center"/>
          </w:tcPr>
          <w:p>
            <w:pPr>
              <w:spacing w:line="240" w:lineRule="exact"/>
              <w:jc w:val="center"/>
              <w:textAlignment w:val="baseline"/>
              <w:rPr>
                <w:rFonts w:eastAsia="仿宋"/>
                <w:color w:val="auto"/>
                <w:szCs w:val="21"/>
              </w:rPr>
            </w:pPr>
            <w:r>
              <w:rPr>
                <w:rFonts w:eastAsia="仿宋"/>
                <w:bCs/>
                <w:color w:val="auto"/>
                <w:spacing w:val="-2"/>
                <w:szCs w:val="21"/>
              </w:rPr>
              <w:t>16:00-16:30</w:t>
            </w:r>
          </w:p>
        </w:tc>
        <w:tc>
          <w:tcPr>
            <w:tcW w:w="2599" w:type="dxa"/>
            <w:vAlign w:val="center"/>
          </w:tcPr>
          <w:p>
            <w:pPr>
              <w:spacing w:line="240" w:lineRule="exact"/>
              <w:jc w:val="center"/>
              <w:rPr>
                <w:rFonts w:eastAsia="仿宋"/>
                <w:color w:val="auto"/>
                <w:szCs w:val="21"/>
              </w:rPr>
            </w:pPr>
            <w:r>
              <w:rPr>
                <w:rFonts w:eastAsia="仿宋"/>
                <w:color w:val="auto"/>
                <w:szCs w:val="21"/>
              </w:rPr>
              <w:t>领队会</w:t>
            </w:r>
          </w:p>
        </w:tc>
        <w:tc>
          <w:tcPr>
            <w:tcW w:w="2890" w:type="dxa"/>
            <w:vAlign w:val="center"/>
          </w:tcPr>
          <w:p>
            <w:pPr>
              <w:spacing w:line="240" w:lineRule="exact"/>
              <w:jc w:val="center"/>
              <w:textAlignment w:val="baseline"/>
              <w:rPr>
                <w:rFonts w:eastAsia="仿宋"/>
                <w:bCs/>
                <w:color w:val="auto"/>
                <w:spacing w:val="-16"/>
                <w:szCs w:val="21"/>
              </w:rPr>
            </w:pPr>
            <w:r>
              <w:rPr>
                <w:rFonts w:eastAsia="仿宋"/>
                <w:bCs/>
                <w:color w:val="auto"/>
                <w:spacing w:val="-16"/>
                <w:szCs w:val="21"/>
              </w:rPr>
              <w:t>学院综合楼一楼报告厅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5" w:hRule="exact"/>
          <w:jc w:val="center"/>
        </w:trPr>
        <w:tc>
          <w:tcPr>
            <w:tcW w:w="1439" w:type="dxa"/>
            <w:vMerge w:val="continue"/>
            <w:tcBorders>
              <w:right w:val="single" w:color="auto" w:sz="4" w:space="0"/>
            </w:tcBorders>
            <w:vAlign w:val="center"/>
          </w:tcPr>
          <w:p>
            <w:pPr>
              <w:spacing w:line="240" w:lineRule="exact"/>
              <w:jc w:val="center"/>
              <w:textAlignment w:val="baseline"/>
              <w:rPr>
                <w:rFonts w:eastAsia="仿宋"/>
                <w:bCs/>
                <w:color w:val="auto"/>
                <w:spacing w:val="-2"/>
                <w:szCs w:val="21"/>
              </w:rPr>
            </w:pPr>
          </w:p>
        </w:tc>
        <w:tc>
          <w:tcPr>
            <w:tcW w:w="1492" w:type="dxa"/>
            <w:tcBorders>
              <w:left w:val="single" w:color="auto" w:sz="4" w:space="0"/>
            </w:tcBorders>
            <w:vAlign w:val="center"/>
          </w:tcPr>
          <w:p>
            <w:pPr>
              <w:spacing w:line="240" w:lineRule="exact"/>
              <w:jc w:val="center"/>
              <w:textAlignment w:val="baseline"/>
              <w:rPr>
                <w:rFonts w:eastAsia="仿宋"/>
                <w:color w:val="auto"/>
                <w:szCs w:val="21"/>
              </w:rPr>
            </w:pPr>
            <w:r>
              <w:rPr>
                <w:rFonts w:eastAsia="仿宋"/>
                <w:bCs/>
                <w:color w:val="auto"/>
                <w:spacing w:val="-2"/>
                <w:szCs w:val="21"/>
              </w:rPr>
              <w:t>16:</w:t>
            </w:r>
            <w:r>
              <w:rPr>
                <w:rFonts w:hint="eastAsia" w:eastAsia="仿宋"/>
                <w:bCs/>
                <w:color w:val="auto"/>
                <w:spacing w:val="-2"/>
                <w:szCs w:val="21"/>
              </w:rPr>
              <w:t>0</w:t>
            </w:r>
            <w:r>
              <w:rPr>
                <w:rFonts w:eastAsia="仿宋"/>
                <w:bCs/>
                <w:color w:val="auto"/>
                <w:spacing w:val="-2"/>
                <w:szCs w:val="21"/>
              </w:rPr>
              <w:t>0-17:00</w:t>
            </w:r>
          </w:p>
        </w:tc>
        <w:tc>
          <w:tcPr>
            <w:tcW w:w="2599" w:type="dxa"/>
            <w:vAlign w:val="center"/>
          </w:tcPr>
          <w:p>
            <w:pPr>
              <w:spacing w:line="240" w:lineRule="exact"/>
              <w:jc w:val="center"/>
              <w:rPr>
                <w:rFonts w:eastAsia="仿宋"/>
                <w:color w:val="auto"/>
                <w:szCs w:val="21"/>
              </w:rPr>
            </w:pPr>
            <w:r>
              <w:rPr>
                <w:rFonts w:eastAsia="仿宋"/>
                <w:color w:val="auto"/>
                <w:szCs w:val="21"/>
              </w:rPr>
              <w:t>选手熟悉赛场</w:t>
            </w:r>
          </w:p>
        </w:tc>
        <w:tc>
          <w:tcPr>
            <w:tcW w:w="2890" w:type="dxa"/>
            <w:vAlign w:val="center"/>
          </w:tcPr>
          <w:p>
            <w:pPr>
              <w:spacing w:line="240" w:lineRule="exact"/>
              <w:jc w:val="center"/>
              <w:textAlignment w:val="baseline"/>
              <w:rPr>
                <w:rFonts w:eastAsia="仿宋"/>
                <w:bCs/>
                <w:color w:val="auto"/>
                <w:spacing w:val="-16"/>
                <w:szCs w:val="21"/>
              </w:rPr>
            </w:pPr>
            <w:r>
              <w:rPr>
                <w:rFonts w:eastAsia="仿宋"/>
                <w:bCs/>
                <w:color w:val="auto"/>
                <w:spacing w:val="-16"/>
                <w:szCs w:val="21"/>
              </w:rPr>
              <w:t>赛场（学院体育馆）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8" w:hRule="exact"/>
          <w:jc w:val="center"/>
        </w:trPr>
        <w:tc>
          <w:tcPr>
            <w:tcW w:w="1439" w:type="dxa"/>
            <w:vMerge w:val="continue"/>
            <w:tcBorders>
              <w:right w:val="single" w:color="auto" w:sz="4" w:space="0"/>
            </w:tcBorders>
            <w:vAlign w:val="center"/>
          </w:tcPr>
          <w:p>
            <w:pPr>
              <w:spacing w:line="240" w:lineRule="exact"/>
              <w:jc w:val="center"/>
              <w:textAlignment w:val="baseline"/>
              <w:rPr>
                <w:rFonts w:eastAsia="仿宋"/>
                <w:bCs/>
                <w:color w:val="auto"/>
                <w:spacing w:val="-2"/>
                <w:szCs w:val="21"/>
              </w:rPr>
            </w:pPr>
          </w:p>
        </w:tc>
        <w:tc>
          <w:tcPr>
            <w:tcW w:w="1492" w:type="dxa"/>
            <w:tcBorders>
              <w:left w:val="single" w:color="auto" w:sz="4" w:space="0"/>
            </w:tcBorders>
            <w:vAlign w:val="center"/>
          </w:tcPr>
          <w:p>
            <w:pPr>
              <w:spacing w:line="240" w:lineRule="exact"/>
              <w:jc w:val="center"/>
              <w:textAlignment w:val="baseline"/>
              <w:rPr>
                <w:rFonts w:eastAsia="仿宋"/>
                <w:bCs/>
                <w:color w:val="auto"/>
                <w:spacing w:val="-2"/>
                <w:szCs w:val="21"/>
              </w:rPr>
            </w:pPr>
            <w:r>
              <w:rPr>
                <w:rFonts w:eastAsia="仿宋"/>
                <w:bCs/>
                <w:color w:val="auto"/>
                <w:spacing w:val="-2"/>
                <w:szCs w:val="21"/>
              </w:rPr>
              <w:t>17:00-20:00</w:t>
            </w:r>
          </w:p>
        </w:tc>
        <w:tc>
          <w:tcPr>
            <w:tcW w:w="2599" w:type="dxa"/>
            <w:vAlign w:val="center"/>
          </w:tcPr>
          <w:p>
            <w:pPr>
              <w:spacing w:line="240" w:lineRule="exact"/>
              <w:ind w:right="-70"/>
              <w:jc w:val="center"/>
              <w:textAlignment w:val="baseline"/>
              <w:rPr>
                <w:rFonts w:eastAsia="仿宋"/>
                <w:color w:val="auto"/>
                <w:szCs w:val="21"/>
              </w:rPr>
            </w:pPr>
            <w:r>
              <w:rPr>
                <w:rFonts w:eastAsia="仿宋"/>
                <w:color w:val="auto"/>
                <w:spacing w:val="-2"/>
                <w:szCs w:val="21"/>
              </w:rPr>
              <w:t>赛场封闭，预设比赛状态</w:t>
            </w:r>
          </w:p>
        </w:tc>
        <w:tc>
          <w:tcPr>
            <w:tcW w:w="2890" w:type="dxa"/>
            <w:vAlign w:val="center"/>
          </w:tcPr>
          <w:p>
            <w:pPr>
              <w:spacing w:line="240" w:lineRule="exact"/>
              <w:jc w:val="center"/>
              <w:textAlignment w:val="baseline"/>
              <w:rPr>
                <w:rFonts w:eastAsia="仿宋"/>
                <w:bCs/>
                <w:color w:val="auto"/>
                <w:spacing w:val="-16"/>
                <w:szCs w:val="21"/>
              </w:rPr>
            </w:pPr>
            <w:r>
              <w:rPr>
                <w:rFonts w:eastAsia="仿宋"/>
                <w:bCs/>
                <w:color w:val="auto"/>
                <w:spacing w:val="-16"/>
                <w:szCs w:val="21"/>
              </w:rPr>
              <w:t>赛场（学院体育馆）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63" w:hRule="exact"/>
          <w:jc w:val="center"/>
        </w:trPr>
        <w:tc>
          <w:tcPr>
            <w:tcW w:w="1439" w:type="dxa"/>
            <w:vMerge w:val="continue"/>
            <w:tcBorders>
              <w:right w:val="single" w:color="auto" w:sz="4" w:space="0"/>
            </w:tcBorders>
            <w:vAlign w:val="center"/>
          </w:tcPr>
          <w:p>
            <w:pPr>
              <w:spacing w:line="240" w:lineRule="exact"/>
              <w:jc w:val="center"/>
              <w:textAlignment w:val="baseline"/>
              <w:rPr>
                <w:rFonts w:eastAsia="仿宋"/>
                <w:bCs/>
                <w:color w:val="auto"/>
                <w:spacing w:val="-2"/>
                <w:szCs w:val="21"/>
              </w:rPr>
            </w:pPr>
          </w:p>
        </w:tc>
        <w:tc>
          <w:tcPr>
            <w:tcW w:w="1492" w:type="dxa"/>
            <w:tcBorders>
              <w:left w:val="single" w:color="auto" w:sz="4" w:space="0"/>
            </w:tcBorders>
            <w:vAlign w:val="center"/>
          </w:tcPr>
          <w:p>
            <w:pPr>
              <w:spacing w:line="240" w:lineRule="exact"/>
              <w:jc w:val="center"/>
              <w:rPr>
                <w:rFonts w:eastAsia="仿宋"/>
                <w:color w:val="auto"/>
                <w:szCs w:val="21"/>
              </w:rPr>
            </w:pPr>
            <w:r>
              <w:rPr>
                <w:rFonts w:eastAsia="仿宋"/>
                <w:color w:val="auto"/>
                <w:szCs w:val="21"/>
              </w:rPr>
              <w:t>1</w:t>
            </w:r>
            <w:r>
              <w:rPr>
                <w:rFonts w:hint="eastAsia" w:eastAsia="仿宋"/>
                <w:color w:val="auto"/>
                <w:szCs w:val="21"/>
              </w:rPr>
              <w:t>7</w:t>
            </w:r>
            <w:r>
              <w:rPr>
                <w:rFonts w:eastAsia="仿宋"/>
                <w:color w:val="auto"/>
                <w:szCs w:val="21"/>
              </w:rPr>
              <w:t>:</w:t>
            </w:r>
            <w:r>
              <w:rPr>
                <w:rFonts w:hint="eastAsia" w:eastAsia="仿宋"/>
                <w:color w:val="auto"/>
                <w:szCs w:val="21"/>
              </w:rPr>
              <w:t>1</w:t>
            </w:r>
            <w:r>
              <w:rPr>
                <w:rFonts w:eastAsia="仿宋"/>
                <w:color w:val="auto"/>
                <w:szCs w:val="21"/>
              </w:rPr>
              <w:t>0</w:t>
            </w:r>
          </w:p>
        </w:tc>
        <w:tc>
          <w:tcPr>
            <w:tcW w:w="2599" w:type="dxa"/>
            <w:vMerge w:val="restart"/>
            <w:vAlign w:val="center"/>
          </w:tcPr>
          <w:p>
            <w:pPr>
              <w:spacing w:line="240" w:lineRule="exact"/>
              <w:jc w:val="center"/>
              <w:rPr>
                <w:rFonts w:hint="eastAsia" w:eastAsia="仿宋"/>
                <w:color w:val="auto"/>
                <w:szCs w:val="21"/>
                <w:lang w:eastAsia="zh-CN"/>
              </w:rPr>
            </w:pPr>
            <w:r>
              <w:rPr>
                <w:rFonts w:hint="eastAsia" w:eastAsia="仿宋"/>
                <w:color w:val="auto"/>
                <w:szCs w:val="21"/>
                <w:lang w:eastAsia="zh-CN"/>
              </w:rPr>
              <w:t>返回酒店</w:t>
            </w:r>
          </w:p>
        </w:tc>
        <w:tc>
          <w:tcPr>
            <w:tcW w:w="2890" w:type="dxa"/>
            <w:vAlign w:val="center"/>
          </w:tcPr>
          <w:p>
            <w:pPr>
              <w:spacing w:line="240" w:lineRule="exact"/>
              <w:ind w:right="-70"/>
              <w:jc w:val="center"/>
              <w:textAlignment w:val="baseline"/>
              <w:rPr>
                <w:rFonts w:eastAsia="仿宋"/>
                <w:color w:val="auto"/>
                <w:szCs w:val="21"/>
              </w:rPr>
            </w:pPr>
            <w:r>
              <w:rPr>
                <w:rFonts w:eastAsia="仿宋"/>
                <w:color w:val="auto"/>
                <w:szCs w:val="21"/>
              </w:rPr>
              <w:t>返回</w:t>
            </w:r>
            <w:r>
              <w:rPr>
                <w:rFonts w:eastAsia="仿宋"/>
                <w:bCs/>
                <w:color w:val="auto"/>
                <w:spacing w:val="-16"/>
                <w:szCs w:val="21"/>
              </w:rPr>
              <w:t>万达嘉华</w:t>
            </w:r>
            <w:r>
              <w:rPr>
                <w:rFonts w:eastAsia="仿宋"/>
                <w:color w:val="auto"/>
                <w:szCs w:val="21"/>
              </w:rPr>
              <w:t>酒店</w:t>
            </w:r>
          </w:p>
          <w:p>
            <w:pPr>
              <w:spacing w:line="240" w:lineRule="exact"/>
              <w:jc w:val="center"/>
              <w:rPr>
                <w:rFonts w:eastAsia="仿宋"/>
                <w:color w:val="auto"/>
                <w:szCs w:val="21"/>
              </w:rPr>
            </w:pPr>
            <w:r>
              <w:rPr>
                <w:rFonts w:eastAsia="仿宋"/>
                <w:color w:val="auto"/>
                <w:szCs w:val="21"/>
              </w:rPr>
              <w:t>返回</w:t>
            </w:r>
            <w:r>
              <w:rPr>
                <w:rFonts w:hint="eastAsia" w:eastAsia="仿宋"/>
                <w:bCs/>
                <w:color w:val="auto"/>
                <w:spacing w:val="-16"/>
                <w:szCs w:val="21"/>
              </w:rPr>
              <w:t>中央城大</w:t>
            </w:r>
            <w:r>
              <w:rPr>
                <w:rFonts w:eastAsia="仿宋"/>
                <w:color w:val="auto"/>
                <w:szCs w:val="21"/>
              </w:rPr>
              <w:t>酒店</w:t>
            </w:r>
          </w:p>
          <w:p>
            <w:pPr>
              <w:spacing w:line="240" w:lineRule="exact"/>
              <w:jc w:val="center"/>
              <w:rPr>
                <w:rFonts w:hint="eastAsia" w:eastAsia="仿宋"/>
                <w:bCs/>
                <w:color w:val="auto"/>
                <w:spacing w:val="-16"/>
                <w:szCs w:val="21"/>
              </w:rPr>
            </w:pPr>
            <w:r>
              <w:rPr>
                <w:rFonts w:hint="eastAsia" w:eastAsia="仿宋"/>
                <w:bCs/>
                <w:color w:val="auto"/>
                <w:spacing w:val="-16"/>
                <w:szCs w:val="21"/>
                <w:lang w:eastAsia="zh-CN"/>
              </w:rPr>
              <w:t>返回</w:t>
            </w:r>
            <w:r>
              <w:rPr>
                <w:rFonts w:hint="eastAsia" w:eastAsia="仿宋"/>
                <w:bCs/>
                <w:color w:val="auto"/>
                <w:spacing w:val="-16"/>
                <w:szCs w:val="21"/>
              </w:rPr>
              <w:t>芜湖世贸希尔顿逸林酒店</w:t>
            </w:r>
          </w:p>
          <w:p>
            <w:pPr>
              <w:spacing w:line="240" w:lineRule="exact"/>
              <w:jc w:val="center"/>
              <w:rPr>
                <w:rFonts w:eastAsia="仿宋"/>
                <w:color w:val="auto"/>
                <w:szCs w:val="21"/>
              </w:rPr>
            </w:pPr>
          </w:p>
          <w:p>
            <w:pPr>
              <w:spacing w:line="240" w:lineRule="exact"/>
              <w:jc w:val="center"/>
              <w:rPr>
                <w:rFonts w:hint="eastAsia" w:eastAsia="仿宋"/>
                <w:bCs/>
                <w:color w:val="auto"/>
                <w:spacing w:val="-1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9" w:hRule="exact"/>
          <w:jc w:val="center"/>
        </w:trPr>
        <w:tc>
          <w:tcPr>
            <w:tcW w:w="1439" w:type="dxa"/>
            <w:vMerge w:val="restart"/>
            <w:vAlign w:val="center"/>
          </w:tcPr>
          <w:p>
            <w:pPr>
              <w:spacing w:line="240" w:lineRule="exact"/>
              <w:jc w:val="center"/>
              <w:textAlignment w:val="baseline"/>
              <w:rPr>
                <w:rFonts w:eastAsia="仿宋"/>
                <w:bCs/>
                <w:color w:val="auto"/>
                <w:spacing w:val="-2"/>
                <w:szCs w:val="21"/>
              </w:rPr>
            </w:pPr>
          </w:p>
          <w:p>
            <w:pPr>
              <w:spacing w:line="240" w:lineRule="exact"/>
              <w:jc w:val="center"/>
              <w:textAlignment w:val="baseline"/>
              <w:rPr>
                <w:rFonts w:eastAsia="仿宋"/>
                <w:bCs/>
                <w:color w:val="auto"/>
                <w:spacing w:val="-2"/>
                <w:szCs w:val="21"/>
              </w:rPr>
            </w:pPr>
            <w:r>
              <w:rPr>
                <w:rFonts w:hint="eastAsia" w:eastAsia="仿宋"/>
                <w:bCs/>
                <w:color w:val="auto"/>
                <w:spacing w:val="-2"/>
                <w:szCs w:val="21"/>
              </w:rPr>
              <w:t>6</w:t>
            </w:r>
            <w:r>
              <w:rPr>
                <w:rFonts w:eastAsia="仿宋"/>
                <w:bCs/>
                <w:color w:val="auto"/>
                <w:spacing w:val="-2"/>
                <w:szCs w:val="21"/>
              </w:rPr>
              <w:t>月</w:t>
            </w:r>
            <w:r>
              <w:rPr>
                <w:rFonts w:hint="eastAsia" w:eastAsia="仿宋"/>
                <w:bCs/>
                <w:color w:val="auto"/>
                <w:spacing w:val="-2"/>
                <w:szCs w:val="21"/>
              </w:rPr>
              <w:t>1</w:t>
            </w:r>
            <w:r>
              <w:rPr>
                <w:rFonts w:eastAsia="仿宋"/>
                <w:bCs/>
                <w:color w:val="auto"/>
                <w:spacing w:val="-2"/>
                <w:szCs w:val="21"/>
              </w:rPr>
              <w:t>日</w:t>
            </w:r>
          </w:p>
          <w:p>
            <w:pPr>
              <w:spacing w:line="240" w:lineRule="exact"/>
              <w:jc w:val="center"/>
              <w:textAlignment w:val="baseline"/>
              <w:rPr>
                <w:rFonts w:eastAsia="仿宋"/>
                <w:bCs/>
                <w:color w:val="auto"/>
                <w:spacing w:val="-2"/>
                <w:szCs w:val="21"/>
              </w:rPr>
            </w:pPr>
          </w:p>
          <w:p>
            <w:pPr>
              <w:spacing w:line="240" w:lineRule="exact"/>
              <w:jc w:val="center"/>
              <w:textAlignment w:val="baseline"/>
              <w:rPr>
                <w:rFonts w:eastAsia="仿宋"/>
                <w:bCs/>
                <w:color w:val="auto"/>
                <w:spacing w:val="-2"/>
                <w:szCs w:val="21"/>
              </w:rPr>
            </w:pPr>
          </w:p>
        </w:tc>
        <w:tc>
          <w:tcPr>
            <w:tcW w:w="1492" w:type="dxa"/>
            <w:vAlign w:val="center"/>
          </w:tcPr>
          <w:p>
            <w:pPr>
              <w:spacing w:line="240" w:lineRule="exact"/>
              <w:jc w:val="center"/>
              <w:rPr>
                <w:rFonts w:eastAsia="仿宋"/>
                <w:color w:val="auto"/>
                <w:spacing w:val="-2"/>
                <w:szCs w:val="21"/>
              </w:rPr>
            </w:pPr>
            <w:r>
              <w:rPr>
                <w:rFonts w:hint="eastAsia" w:eastAsia="仿宋"/>
                <w:color w:val="auto"/>
                <w:spacing w:val="-2"/>
                <w:szCs w:val="21"/>
              </w:rPr>
              <w:t>6</w:t>
            </w:r>
            <w:r>
              <w:rPr>
                <w:rFonts w:eastAsia="仿宋"/>
                <w:color w:val="auto"/>
                <w:spacing w:val="-2"/>
                <w:szCs w:val="21"/>
              </w:rPr>
              <w:t>:</w:t>
            </w:r>
            <w:r>
              <w:rPr>
                <w:rFonts w:hint="eastAsia" w:eastAsia="仿宋"/>
                <w:color w:val="auto"/>
                <w:spacing w:val="-2"/>
                <w:szCs w:val="21"/>
              </w:rPr>
              <w:t>30</w:t>
            </w:r>
          </w:p>
        </w:tc>
        <w:tc>
          <w:tcPr>
            <w:tcW w:w="2599" w:type="dxa"/>
            <w:vAlign w:val="center"/>
          </w:tcPr>
          <w:p>
            <w:pPr>
              <w:spacing w:line="240" w:lineRule="exact"/>
              <w:jc w:val="center"/>
              <w:rPr>
                <w:rFonts w:eastAsia="仿宋"/>
                <w:color w:val="auto"/>
                <w:spacing w:val="-2"/>
                <w:szCs w:val="21"/>
              </w:rPr>
            </w:pPr>
            <w:r>
              <w:rPr>
                <w:rFonts w:eastAsia="仿宋"/>
                <w:color w:val="auto"/>
                <w:spacing w:val="-2"/>
                <w:szCs w:val="21"/>
              </w:rPr>
              <w:t>酒店用餐</w:t>
            </w:r>
          </w:p>
        </w:tc>
        <w:tc>
          <w:tcPr>
            <w:tcW w:w="2890" w:type="dxa"/>
            <w:vAlign w:val="center"/>
          </w:tcPr>
          <w:p>
            <w:pPr>
              <w:spacing w:line="240" w:lineRule="exact"/>
              <w:jc w:val="center"/>
              <w:textAlignment w:val="baseline"/>
              <w:rPr>
                <w:rFonts w:eastAsia="仿宋"/>
                <w:bCs/>
                <w:color w:val="auto"/>
                <w:spacing w:val="-16"/>
                <w:szCs w:val="21"/>
              </w:rPr>
            </w:pPr>
            <w:r>
              <w:rPr>
                <w:rFonts w:eastAsia="仿宋"/>
                <w:bCs/>
                <w:color w:val="auto"/>
                <w:spacing w:val="-16"/>
                <w:szCs w:val="21"/>
              </w:rPr>
              <w:t>芜湖万达嘉华酒店</w:t>
            </w:r>
          </w:p>
          <w:p>
            <w:pPr>
              <w:spacing w:line="240" w:lineRule="exact"/>
              <w:jc w:val="center"/>
              <w:textAlignment w:val="baseline"/>
              <w:rPr>
                <w:rFonts w:eastAsia="仿宋"/>
                <w:bCs/>
                <w:color w:val="auto"/>
                <w:spacing w:val="-16"/>
                <w:szCs w:val="21"/>
              </w:rPr>
            </w:pPr>
            <w:r>
              <w:rPr>
                <w:rFonts w:eastAsia="仿宋"/>
                <w:bCs/>
                <w:color w:val="auto"/>
                <w:spacing w:val="-16"/>
                <w:szCs w:val="21"/>
              </w:rPr>
              <w:t>芜湖</w:t>
            </w:r>
            <w:r>
              <w:rPr>
                <w:rFonts w:hint="eastAsia" w:eastAsia="仿宋"/>
                <w:bCs/>
                <w:color w:val="auto"/>
                <w:spacing w:val="-16"/>
                <w:szCs w:val="21"/>
              </w:rPr>
              <w:t>中央城大酒店</w:t>
            </w:r>
          </w:p>
          <w:p>
            <w:pPr>
              <w:spacing w:line="240" w:lineRule="exact"/>
              <w:jc w:val="center"/>
              <w:textAlignment w:val="baseline"/>
              <w:rPr>
                <w:rFonts w:eastAsia="仿宋"/>
                <w:bCs/>
                <w:color w:val="auto"/>
                <w:spacing w:val="-16"/>
                <w:szCs w:val="21"/>
              </w:rPr>
            </w:pPr>
            <w:r>
              <w:rPr>
                <w:rFonts w:hint="eastAsia" w:eastAsia="仿宋"/>
                <w:bCs/>
                <w:color w:val="auto"/>
                <w:spacing w:val="-16"/>
                <w:szCs w:val="21"/>
              </w:rPr>
              <w:t>芜湖世贸希尔顿逸林酒店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6" w:hRule="exact"/>
          <w:jc w:val="center"/>
        </w:trPr>
        <w:tc>
          <w:tcPr>
            <w:tcW w:w="1439" w:type="dxa"/>
            <w:vMerge w:val="continue"/>
            <w:vAlign w:val="center"/>
          </w:tcPr>
          <w:p>
            <w:pPr>
              <w:spacing w:line="240" w:lineRule="exact"/>
              <w:jc w:val="center"/>
              <w:textAlignment w:val="baseline"/>
              <w:rPr>
                <w:rFonts w:eastAsia="仿宋"/>
                <w:bCs/>
                <w:color w:val="auto"/>
                <w:spacing w:val="-2"/>
                <w:szCs w:val="21"/>
              </w:rPr>
            </w:pPr>
          </w:p>
        </w:tc>
        <w:tc>
          <w:tcPr>
            <w:tcW w:w="1492" w:type="dxa"/>
            <w:vAlign w:val="center"/>
          </w:tcPr>
          <w:p>
            <w:pPr>
              <w:spacing w:line="240" w:lineRule="exact"/>
              <w:jc w:val="center"/>
              <w:rPr>
                <w:rFonts w:eastAsia="仿宋"/>
                <w:color w:val="auto"/>
                <w:szCs w:val="21"/>
              </w:rPr>
            </w:pPr>
            <w:r>
              <w:rPr>
                <w:rFonts w:hint="eastAsia" w:eastAsia="仿宋"/>
                <w:color w:val="auto"/>
                <w:szCs w:val="21"/>
              </w:rPr>
              <w:t>7</w:t>
            </w:r>
            <w:r>
              <w:rPr>
                <w:rFonts w:eastAsia="仿宋"/>
                <w:color w:val="auto"/>
                <w:szCs w:val="21"/>
              </w:rPr>
              <w:t>:</w:t>
            </w:r>
            <w:r>
              <w:rPr>
                <w:rFonts w:hint="eastAsia" w:eastAsia="仿宋"/>
                <w:color w:val="auto"/>
                <w:szCs w:val="21"/>
              </w:rPr>
              <w:t>0</w:t>
            </w:r>
            <w:r>
              <w:rPr>
                <w:rFonts w:eastAsia="仿宋"/>
                <w:color w:val="auto"/>
                <w:szCs w:val="21"/>
              </w:rPr>
              <w:t>0</w:t>
            </w:r>
          </w:p>
        </w:tc>
        <w:tc>
          <w:tcPr>
            <w:tcW w:w="2599" w:type="dxa"/>
            <w:vMerge w:val="restart"/>
            <w:vAlign w:val="center"/>
          </w:tcPr>
          <w:p>
            <w:pPr>
              <w:spacing w:line="240" w:lineRule="exact"/>
              <w:jc w:val="center"/>
              <w:rPr>
                <w:rFonts w:eastAsia="仿宋"/>
                <w:color w:val="auto"/>
                <w:szCs w:val="21"/>
              </w:rPr>
            </w:pPr>
            <w:r>
              <w:rPr>
                <w:rFonts w:hint="eastAsia" w:eastAsia="仿宋"/>
                <w:color w:val="auto"/>
                <w:szCs w:val="21"/>
              </w:rPr>
              <w:t>参赛</w:t>
            </w:r>
            <w:r>
              <w:rPr>
                <w:rFonts w:eastAsia="仿宋"/>
                <w:color w:val="auto"/>
                <w:szCs w:val="21"/>
              </w:rPr>
              <w:t>选手集合上车</w:t>
            </w:r>
          </w:p>
        </w:tc>
        <w:tc>
          <w:tcPr>
            <w:tcW w:w="2890" w:type="dxa"/>
            <w:vAlign w:val="center"/>
          </w:tcPr>
          <w:p>
            <w:pPr>
              <w:spacing w:line="240" w:lineRule="exact"/>
              <w:jc w:val="center"/>
              <w:textAlignment w:val="baseline"/>
              <w:rPr>
                <w:rFonts w:eastAsia="仿宋"/>
                <w:bCs/>
                <w:color w:val="auto"/>
                <w:spacing w:val="-16"/>
                <w:szCs w:val="21"/>
              </w:rPr>
            </w:pPr>
            <w:r>
              <w:rPr>
                <w:rFonts w:eastAsia="仿宋"/>
                <w:bCs/>
                <w:color w:val="auto"/>
                <w:spacing w:val="-16"/>
                <w:szCs w:val="21"/>
              </w:rPr>
              <w:t>芜湖万达嘉华酒店</w:t>
            </w:r>
          </w:p>
          <w:p>
            <w:pPr>
              <w:spacing w:line="240" w:lineRule="exact"/>
              <w:jc w:val="center"/>
              <w:textAlignment w:val="baseline"/>
              <w:rPr>
                <w:rFonts w:hint="eastAsia" w:eastAsia="仿宋"/>
                <w:bCs/>
                <w:color w:val="auto"/>
                <w:spacing w:val="-16"/>
                <w:szCs w:val="21"/>
              </w:rPr>
            </w:pPr>
            <w:r>
              <w:rPr>
                <w:rFonts w:eastAsia="仿宋"/>
                <w:bCs/>
                <w:color w:val="auto"/>
                <w:spacing w:val="-16"/>
                <w:szCs w:val="21"/>
              </w:rPr>
              <w:t>芜湖</w:t>
            </w:r>
            <w:r>
              <w:rPr>
                <w:rFonts w:hint="eastAsia" w:eastAsia="仿宋"/>
                <w:bCs/>
                <w:color w:val="auto"/>
                <w:spacing w:val="-16"/>
                <w:szCs w:val="21"/>
              </w:rPr>
              <w:t>中央城大酒店</w:t>
            </w:r>
          </w:p>
          <w:p>
            <w:pPr>
              <w:spacing w:line="240" w:lineRule="exact"/>
              <w:jc w:val="center"/>
              <w:textAlignment w:val="baseline"/>
              <w:rPr>
                <w:rFonts w:eastAsia="仿宋"/>
                <w:bCs/>
                <w:color w:val="auto"/>
                <w:spacing w:val="-16"/>
                <w:szCs w:val="21"/>
              </w:rPr>
            </w:pPr>
            <w:r>
              <w:rPr>
                <w:rFonts w:hint="eastAsia" w:eastAsia="仿宋"/>
                <w:bCs/>
                <w:color w:val="auto"/>
                <w:spacing w:val="-16"/>
                <w:szCs w:val="21"/>
              </w:rPr>
              <w:t>芜湖世贸希尔顿逸林酒店</w:t>
            </w:r>
          </w:p>
          <w:p>
            <w:pPr>
              <w:spacing w:line="240" w:lineRule="exact"/>
              <w:jc w:val="center"/>
              <w:textAlignment w:val="baseline"/>
              <w:rPr>
                <w:rFonts w:hint="eastAsia" w:eastAsia="仿宋"/>
                <w:bCs/>
                <w:color w:val="auto"/>
                <w:spacing w:val="-1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9" w:hRule="atLeast"/>
          <w:jc w:val="center"/>
        </w:trPr>
        <w:tc>
          <w:tcPr>
            <w:tcW w:w="1439" w:type="dxa"/>
            <w:vMerge w:val="continue"/>
            <w:vAlign w:val="center"/>
          </w:tcPr>
          <w:p>
            <w:pPr>
              <w:spacing w:line="240" w:lineRule="exact"/>
              <w:jc w:val="center"/>
              <w:textAlignment w:val="baseline"/>
              <w:rPr>
                <w:rFonts w:eastAsia="仿宋"/>
                <w:bCs/>
                <w:color w:val="auto"/>
                <w:spacing w:val="-2"/>
                <w:szCs w:val="21"/>
              </w:rPr>
            </w:pPr>
          </w:p>
        </w:tc>
        <w:tc>
          <w:tcPr>
            <w:tcW w:w="1492" w:type="dxa"/>
            <w:vAlign w:val="center"/>
          </w:tcPr>
          <w:p>
            <w:pPr>
              <w:spacing w:line="240" w:lineRule="exact"/>
              <w:jc w:val="center"/>
              <w:textAlignment w:val="baseline"/>
              <w:rPr>
                <w:rFonts w:eastAsia="仿宋"/>
                <w:bCs/>
                <w:color w:val="auto"/>
                <w:spacing w:val="-16"/>
                <w:szCs w:val="21"/>
              </w:rPr>
            </w:pPr>
            <w:r>
              <w:rPr>
                <w:rFonts w:hint="eastAsia" w:eastAsia="仿宋"/>
                <w:bCs/>
                <w:color w:val="auto"/>
                <w:spacing w:val="-16"/>
                <w:szCs w:val="21"/>
              </w:rPr>
              <w:t>7</w:t>
            </w:r>
            <w:r>
              <w:rPr>
                <w:rFonts w:eastAsia="仿宋"/>
                <w:bCs/>
                <w:color w:val="auto"/>
                <w:spacing w:val="-16"/>
                <w:szCs w:val="21"/>
              </w:rPr>
              <w:t>:</w:t>
            </w:r>
            <w:r>
              <w:rPr>
                <w:rFonts w:hint="eastAsia" w:eastAsia="仿宋"/>
                <w:bCs/>
                <w:color w:val="auto"/>
                <w:spacing w:val="-16"/>
                <w:szCs w:val="21"/>
              </w:rPr>
              <w:t>30</w:t>
            </w:r>
            <w:r>
              <w:rPr>
                <w:rFonts w:eastAsia="仿宋"/>
                <w:bCs/>
                <w:color w:val="auto"/>
                <w:spacing w:val="-16"/>
                <w:szCs w:val="21"/>
              </w:rPr>
              <w:t>-</w:t>
            </w:r>
            <w:r>
              <w:rPr>
                <w:rFonts w:hint="eastAsia" w:eastAsia="仿宋"/>
                <w:bCs/>
                <w:color w:val="auto"/>
                <w:spacing w:val="-16"/>
                <w:szCs w:val="21"/>
              </w:rPr>
              <w:t>8</w:t>
            </w:r>
            <w:r>
              <w:rPr>
                <w:rFonts w:eastAsia="仿宋"/>
                <w:bCs/>
                <w:color w:val="auto"/>
                <w:spacing w:val="-16"/>
                <w:szCs w:val="21"/>
              </w:rPr>
              <w:t>:</w:t>
            </w:r>
            <w:r>
              <w:rPr>
                <w:rFonts w:hint="eastAsia" w:eastAsia="仿宋"/>
                <w:bCs/>
                <w:color w:val="auto"/>
                <w:spacing w:val="-16"/>
                <w:szCs w:val="21"/>
              </w:rPr>
              <w:t>30</w:t>
            </w:r>
          </w:p>
        </w:tc>
        <w:tc>
          <w:tcPr>
            <w:tcW w:w="2599" w:type="dxa"/>
            <w:vAlign w:val="center"/>
          </w:tcPr>
          <w:p>
            <w:pPr>
              <w:spacing w:line="240" w:lineRule="exact"/>
              <w:jc w:val="center"/>
              <w:textAlignment w:val="baseline"/>
              <w:rPr>
                <w:rFonts w:eastAsia="仿宋"/>
                <w:bCs/>
                <w:color w:val="auto"/>
                <w:spacing w:val="-16"/>
                <w:szCs w:val="21"/>
              </w:rPr>
            </w:pPr>
            <w:r>
              <w:rPr>
                <w:rFonts w:hint="eastAsia" w:eastAsia="仿宋"/>
                <w:bCs/>
                <w:color w:val="auto"/>
                <w:spacing w:val="-16"/>
                <w:szCs w:val="21"/>
              </w:rPr>
              <w:t>参赛选手检录</w:t>
            </w:r>
          </w:p>
        </w:tc>
        <w:tc>
          <w:tcPr>
            <w:tcW w:w="2890" w:type="dxa"/>
            <w:vAlign w:val="center"/>
          </w:tcPr>
          <w:p>
            <w:pPr>
              <w:spacing w:line="240" w:lineRule="exact"/>
              <w:jc w:val="center"/>
              <w:textAlignment w:val="baseline"/>
              <w:rPr>
                <w:rFonts w:eastAsia="仿宋"/>
                <w:bCs/>
                <w:color w:val="auto"/>
                <w:spacing w:val="-16"/>
                <w:szCs w:val="21"/>
              </w:rPr>
            </w:pPr>
            <w:r>
              <w:rPr>
                <w:rFonts w:hint="eastAsia" w:eastAsia="仿宋"/>
                <w:bCs/>
                <w:color w:val="auto"/>
                <w:spacing w:val="-16"/>
                <w:szCs w:val="21"/>
              </w:rPr>
              <w:t>赛场（学院体育馆）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4" w:hRule="exact"/>
          <w:jc w:val="center"/>
        </w:trPr>
        <w:tc>
          <w:tcPr>
            <w:tcW w:w="1439" w:type="dxa"/>
            <w:vMerge w:val="continue"/>
            <w:vAlign w:val="center"/>
          </w:tcPr>
          <w:p>
            <w:pPr>
              <w:spacing w:line="240" w:lineRule="exact"/>
              <w:jc w:val="center"/>
              <w:textAlignment w:val="baseline"/>
              <w:rPr>
                <w:rFonts w:eastAsia="仿宋"/>
                <w:bCs/>
                <w:color w:val="auto"/>
                <w:spacing w:val="-2"/>
                <w:szCs w:val="21"/>
              </w:rPr>
            </w:pPr>
          </w:p>
        </w:tc>
        <w:tc>
          <w:tcPr>
            <w:tcW w:w="1492" w:type="dxa"/>
            <w:vAlign w:val="center"/>
          </w:tcPr>
          <w:p>
            <w:pPr>
              <w:spacing w:line="240" w:lineRule="exact"/>
              <w:jc w:val="center"/>
              <w:textAlignment w:val="baseline"/>
              <w:rPr>
                <w:rFonts w:eastAsia="仿宋"/>
                <w:bCs/>
                <w:color w:val="auto"/>
                <w:spacing w:val="-16"/>
                <w:szCs w:val="21"/>
              </w:rPr>
            </w:pPr>
            <w:r>
              <w:rPr>
                <w:rFonts w:eastAsia="仿宋"/>
                <w:bCs/>
                <w:color w:val="auto"/>
                <w:spacing w:val="-16"/>
                <w:szCs w:val="21"/>
              </w:rPr>
              <w:t>9:00-13:00</w:t>
            </w:r>
          </w:p>
        </w:tc>
        <w:tc>
          <w:tcPr>
            <w:tcW w:w="2599" w:type="dxa"/>
            <w:vAlign w:val="center"/>
          </w:tcPr>
          <w:p>
            <w:pPr>
              <w:spacing w:line="240" w:lineRule="exact"/>
              <w:jc w:val="center"/>
              <w:textAlignment w:val="baseline"/>
              <w:rPr>
                <w:rFonts w:eastAsia="仿宋"/>
                <w:bCs/>
                <w:color w:val="auto"/>
                <w:spacing w:val="-16"/>
                <w:szCs w:val="21"/>
              </w:rPr>
            </w:pPr>
            <w:r>
              <w:rPr>
                <w:rFonts w:hint="eastAsia" w:eastAsia="仿宋"/>
                <w:bCs/>
                <w:color w:val="auto"/>
                <w:spacing w:val="-16"/>
                <w:szCs w:val="21"/>
              </w:rPr>
              <w:t>正式</w:t>
            </w:r>
            <w:r>
              <w:rPr>
                <w:rFonts w:hint="eastAsia" w:eastAsia="仿宋"/>
                <w:bCs/>
                <w:color w:val="auto"/>
                <w:spacing w:val="-16"/>
                <w:szCs w:val="21"/>
                <w:lang w:eastAsia="zh-CN"/>
              </w:rPr>
              <w:t>比</w:t>
            </w:r>
            <w:r>
              <w:rPr>
                <w:rFonts w:hint="eastAsia" w:eastAsia="仿宋"/>
                <w:bCs/>
                <w:color w:val="auto"/>
                <w:spacing w:val="-16"/>
                <w:szCs w:val="21"/>
              </w:rPr>
              <w:t>赛</w:t>
            </w:r>
          </w:p>
        </w:tc>
        <w:tc>
          <w:tcPr>
            <w:tcW w:w="2890" w:type="dxa"/>
            <w:vAlign w:val="center"/>
          </w:tcPr>
          <w:p>
            <w:pPr>
              <w:spacing w:line="240" w:lineRule="exact"/>
              <w:jc w:val="center"/>
              <w:textAlignment w:val="baseline"/>
              <w:rPr>
                <w:rFonts w:eastAsia="仿宋"/>
                <w:bCs/>
                <w:color w:val="auto"/>
                <w:spacing w:val="-16"/>
                <w:szCs w:val="21"/>
              </w:rPr>
            </w:pPr>
            <w:r>
              <w:rPr>
                <w:rFonts w:hint="eastAsia" w:eastAsia="仿宋"/>
                <w:bCs/>
                <w:color w:val="auto"/>
                <w:spacing w:val="-16"/>
                <w:szCs w:val="21"/>
              </w:rPr>
              <w:t>赛场（学院体育馆）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6" w:hRule="exact"/>
          <w:jc w:val="center"/>
        </w:trPr>
        <w:tc>
          <w:tcPr>
            <w:tcW w:w="1439" w:type="dxa"/>
            <w:vMerge w:val="restart"/>
            <w:vAlign w:val="center"/>
          </w:tcPr>
          <w:p>
            <w:pPr>
              <w:spacing w:line="240" w:lineRule="exact"/>
              <w:jc w:val="center"/>
              <w:textAlignment w:val="baseline"/>
              <w:rPr>
                <w:rFonts w:eastAsia="仿宋"/>
                <w:bCs/>
                <w:color w:val="auto"/>
                <w:spacing w:val="-16"/>
                <w:szCs w:val="21"/>
              </w:rPr>
            </w:pPr>
            <w:r>
              <w:rPr>
                <w:rFonts w:hint="eastAsia" w:eastAsia="仿宋"/>
                <w:bCs/>
                <w:color w:val="auto"/>
                <w:spacing w:val="-16"/>
                <w:szCs w:val="21"/>
              </w:rPr>
              <w:t>6月2日</w:t>
            </w:r>
          </w:p>
        </w:tc>
        <w:tc>
          <w:tcPr>
            <w:tcW w:w="1492" w:type="dxa"/>
            <w:vAlign w:val="center"/>
          </w:tcPr>
          <w:p>
            <w:pPr>
              <w:spacing w:line="240" w:lineRule="exact"/>
              <w:jc w:val="center"/>
              <w:textAlignment w:val="baseline"/>
              <w:rPr>
                <w:rFonts w:eastAsia="仿宋"/>
                <w:bCs/>
                <w:color w:val="auto"/>
                <w:spacing w:val="-16"/>
                <w:szCs w:val="21"/>
              </w:rPr>
            </w:pPr>
            <w:r>
              <w:rPr>
                <w:rFonts w:hint="eastAsia" w:eastAsia="仿宋"/>
                <w:bCs/>
                <w:color w:val="auto"/>
                <w:spacing w:val="-16"/>
                <w:szCs w:val="21"/>
              </w:rPr>
              <w:t>6:30</w:t>
            </w:r>
          </w:p>
        </w:tc>
        <w:tc>
          <w:tcPr>
            <w:tcW w:w="2599" w:type="dxa"/>
            <w:vAlign w:val="center"/>
          </w:tcPr>
          <w:p>
            <w:pPr>
              <w:spacing w:line="240" w:lineRule="exact"/>
              <w:jc w:val="center"/>
              <w:textAlignment w:val="baseline"/>
              <w:rPr>
                <w:rFonts w:eastAsia="仿宋"/>
                <w:bCs/>
                <w:color w:val="auto"/>
                <w:spacing w:val="-16"/>
                <w:szCs w:val="21"/>
              </w:rPr>
            </w:pPr>
            <w:r>
              <w:rPr>
                <w:rFonts w:hint="eastAsia" w:eastAsia="仿宋"/>
                <w:bCs/>
                <w:color w:val="auto"/>
                <w:spacing w:val="-16"/>
                <w:szCs w:val="21"/>
              </w:rPr>
              <w:t>酒店用餐</w:t>
            </w:r>
          </w:p>
        </w:tc>
        <w:tc>
          <w:tcPr>
            <w:tcW w:w="2890" w:type="dxa"/>
            <w:vAlign w:val="center"/>
          </w:tcPr>
          <w:p>
            <w:pPr>
              <w:spacing w:line="240" w:lineRule="exact"/>
              <w:jc w:val="center"/>
              <w:textAlignment w:val="baseline"/>
              <w:rPr>
                <w:rFonts w:eastAsia="仿宋"/>
                <w:bCs/>
                <w:color w:val="auto"/>
                <w:spacing w:val="-16"/>
                <w:szCs w:val="21"/>
              </w:rPr>
            </w:pPr>
            <w:r>
              <w:rPr>
                <w:rFonts w:hint="eastAsia" w:eastAsia="仿宋"/>
                <w:bCs/>
                <w:color w:val="auto"/>
                <w:spacing w:val="-16"/>
                <w:szCs w:val="21"/>
              </w:rPr>
              <w:t>芜湖万达嘉华酒店</w:t>
            </w:r>
          </w:p>
          <w:p>
            <w:pPr>
              <w:spacing w:line="240" w:lineRule="exact"/>
              <w:jc w:val="center"/>
              <w:textAlignment w:val="baseline"/>
              <w:rPr>
                <w:rFonts w:eastAsia="仿宋"/>
                <w:bCs/>
                <w:color w:val="auto"/>
                <w:spacing w:val="-16"/>
                <w:szCs w:val="21"/>
              </w:rPr>
            </w:pPr>
            <w:r>
              <w:rPr>
                <w:rFonts w:hint="eastAsia" w:eastAsia="仿宋"/>
                <w:bCs/>
                <w:color w:val="auto"/>
                <w:spacing w:val="-16"/>
                <w:szCs w:val="21"/>
              </w:rPr>
              <w:t>芜湖中央城大酒店</w:t>
            </w:r>
          </w:p>
          <w:p>
            <w:pPr>
              <w:spacing w:line="240" w:lineRule="exact"/>
              <w:jc w:val="center"/>
              <w:textAlignment w:val="baseline"/>
              <w:rPr>
                <w:rFonts w:eastAsia="仿宋"/>
                <w:bCs/>
                <w:color w:val="auto"/>
                <w:spacing w:val="-16"/>
                <w:szCs w:val="21"/>
              </w:rPr>
            </w:pPr>
            <w:r>
              <w:rPr>
                <w:rFonts w:hint="eastAsia" w:eastAsia="仿宋"/>
                <w:bCs/>
                <w:color w:val="auto"/>
                <w:spacing w:val="-16"/>
                <w:szCs w:val="21"/>
              </w:rPr>
              <w:t>芜湖世贸希尔顿逸林酒店</w:t>
            </w:r>
          </w:p>
          <w:p>
            <w:pPr>
              <w:spacing w:line="240" w:lineRule="exact"/>
              <w:jc w:val="center"/>
              <w:textAlignment w:val="baseline"/>
              <w:rPr>
                <w:rFonts w:eastAsia="仿宋"/>
                <w:bCs/>
                <w:color w:val="auto"/>
                <w:spacing w:val="-1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7" w:hRule="exact"/>
          <w:jc w:val="center"/>
        </w:trPr>
        <w:tc>
          <w:tcPr>
            <w:tcW w:w="1439" w:type="dxa"/>
            <w:vMerge w:val="continue"/>
            <w:vAlign w:val="center"/>
          </w:tcPr>
          <w:p>
            <w:pPr>
              <w:spacing w:line="240" w:lineRule="exact"/>
              <w:jc w:val="center"/>
              <w:textAlignment w:val="baseline"/>
              <w:rPr>
                <w:rFonts w:eastAsia="仿宋"/>
                <w:bCs/>
                <w:color w:val="auto"/>
                <w:spacing w:val="-16"/>
                <w:szCs w:val="21"/>
              </w:rPr>
            </w:pPr>
          </w:p>
        </w:tc>
        <w:tc>
          <w:tcPr>
            <w:tcW w:w="1492" w:type="dxa"/>
            <w:vAlign w:val="center"/>
          </w:tcPr>
          <w:p>
            <w:pPr>
              <w:spacing w:line="240" w:lineRule="exact"/>
              <w:jc w:val="center"/>
              <w:textAlignment w:val="baseline"/>
              <w:rPr>
                <w:rFonts w:eastAsia="仿宋"/>
                <w:bCs/>
                <w:color w:val="auto"/>
                <w:spacing w:val="-16"/>
                <w:szCs w:val="21"/>
              </w:rPr>
            </w:pPr>
            <w:r>
              <w:rPr>
                <w:rFonts w:hint="eastAsia" w:eastAsia="仿宋"/>
                <w:bCs/>
                <w:color w:val="auto"/>
                <w:spacing w:val="-16"/>
                <w:szCs w:val="21"/>
              </w:rPr>
              <w:t>7:00</w:t>
            </w:r>
          </w:p>
          <w:p>
            <w:pPr>
              <w:spacing w:line="240" w:lineRule="exact"/>
              <w:jc w:val="center"/>
              <w:textAlignment w:val="baseline"/>
              <w:rPr>
                <w:rFonts w:eastAsia="仿宋"/>
                <w:bCs/>
                <w:color w:val="auto"/>
                <w:spacing w:val="-16"/>
                <w:szCs w:val="21"/>
              </w:rPr>
            </w:pPr>
          </w:p>
        </w:tc>
        <w:tc>
          <w:tcPr>
            <w:tcW w:w="2599" w:type="dxa"/>
            <w:vAlign w:val="center"/>
          </w:tcPr>
          <w:p>
            <w:pPr>
              <w:spacing w:line="240" w:lineRule="exact"/>
              <w:jc w:val="center"/>
              <w:textAlignment w:val="baseline"/>
              <w:rPr>
                <w:rFonts w:eastAsia="仿宋"/>
                <w:bCs/>
                <w:color w:val="auto"/>
                <w:spacing w:val="-16"/>
                <w:szCs w:val="21"/>
              </w:rPr>
            </w:pPr>
            <w:r>
              <w:rPr>
                <w:rFonts w:hint="eastAsia" w:eastAsia="仿宋"/>
                <w:bCs/>
                <w:color w:val="auto"/>
                <w:spacing w:val="-16"/>
                <w:szCs w:val="21"/>
              </w:rPr>
              <w:t>参赛选手集合上车</w:t>
            </w:r>
          </w:p>
        </w:tc>
        <w:tc>
          <w:tcPr>
            <w:tcW w:w="2890" w:type="dxa"/>
            <w:vAlign w:val="center"/>
          </w:tcPr>
          <w:p>
            <w:pPr>
              <w:spacing w:line="240" w:lineRule="exact"/>
              <w:jc w:val="center"/>
              <w:textAlignment w:val="baseline"/>
              <w:rPr>
                <w:rFonts w:hint="eastAsia" w:eastAsia="仿宋"/>
                <w:bCs/>
                <w:color w:val="auto"/>
                <w:spacing w:val="-16"/>
                <w:szCs w:val="21"/>
              </w:rPr>
            </w:pPr>
            <w:r>
              <w:rPr>
                <w:rFonts w:hint="eastAsia" w:eastAsia="仿宋"/>
                <w:bCs/>
                <w:color w:val="auto"/>
                <w:spacing w:val="-16"/>
                <w:szCs w:val="21"/>
              </w:rPr>
              <w:t>芜湖万达嘉华酒店</w:t>
            </w:r>
          </w:p>
          <w:p>
            <w:pPr>
              <w:spacing w:line="240" w:lineRule="exact"/>
              <w:jc w:val="center"/>
              <w:textAlignment w:val="baseline"/>
              <w:rPr>
                <w:rFonts w:hint="eastAsia" w:eastAsia="仿宋"/>
                <w:bCs/>
                <w:color w:val="auto"/>
                <w:spacing w:val="-16"/>
                <w:szCs w:val="21"/>
              </w:rPr>
            </w:pPr>
            <w:r>
              <w:rPr>
                <w:rFonts w:hint="eastAsia" w:eastAsia="仿宋"/>
                <w:bCs/>
                <w:color w:val="auto"/>
                <w:spacing w:val="-16"/>
                <w:szCs w:val="21"/>
              </w:rPr>
              <w:t>芜湖中央城大酒店</w:t>
            </w:r>
          </w:p>
          <w:p>
            <w:pPr>
              <w:spacing w:line="240" w:lineRule="exact"/>
              <w:jc w:val="center"/>
              <w:textAlignment w:val="baseline"/>
              <w:rPr>
                <w:rFonts w:eastAsia="仿宋"/>
                <w:bCs/>
                <w:color w:val="auto"/>
                <w:spacing w:val="-16"/>
                <w:szCs w:val="21"/>
              </w:rPr>
            </w:pPr>
            <w:r>
              <w:rPr>
                <w:rFonts w:hint="eastAsia" w:eastAsia="仿宋"/>
                <w:bCs/>
                <w:color w:val="auto"/>
                <w:spacing w:val="-16"/>
                <w:szCs w:val="21"/>
              </w:rPr>
              <w:t>芜湖世贸希尔顿逸林酒店</w:t>
            </w:r>
          </w:p>
          <w:p>
            <w:pPr>
              <w:spacing w:line="240" w:lineRule="exact"/>
              <w:jc w:val="center"/>
              <w:textAlignment w:val="baseline"/>
              <w:rPr>
                <w:rFonts w:hint="eastAsia" w:eastAsia="仿宋"/>
                <w:bCs/>
                <w:color w:val="auto"/>
                <w:spacing w:val="-1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9" w:hRule="exact"/>
          <w:jc w:val="center"/>
        </w:trPr>
        <w:tc>
          <w:tcPr>
            <w:tcW w:w="1439" w:type="dxa"/>
            <w:vMerge w:val="continue"/>
            <w:vAlign w:val="center"/>
          </w:tcPr>
          <w:p>
            <w:pPr>
              <w:spacing w:line="240" w:lineRule="exact"/>
              <w:jc w:val="center"/>
              <w:textAlignment w:val="baseline"/>
              <w:rPr>
                <w:rFonts w:eastAsia="仿宋"/>
                <w:bCs/>
                <w:color w:val="auto"/>
                <w:spacing w:val="-16"/>
                <w:szCs w:val="21"/>
              </w:rPr>
            </w:pPr>
          </w:p>
        </w:tc>
        <w:tc>
          <w:tcPr>
            <w:tcW w:w="1492" w:type="dxa"/>
            <w:vAlign w:val="center"/>
          </w:tcPr>
          <w:p>
            <w:pPr>
              <w:spacing w:line="240" w:lineRule="exact"/>
              <w:jc w:val="center"/>
              <w:textAlignment w:val="baseline"/>
              <w:rPr>
                <w:rFonts w:eastAsia="仿宋"/>
                <w:bCs/>
                <w:color w:val="auto"/>
                <w:spacing w:val="-16"/>
                <w:szCs w:val="21"/>
              </w:rPr>
            </w:pPr>
            <w:r>
              <w:rPr>
                <w:rFonts w:hint="eastAsia" w:eastAsia="仿宋"/>
                <w:bCs/>
                <w:color w:val="auto"/>
                <w:spacing w:val="-16"/>
                <w:szCs w:val="21"/>
              </w:rPr>
              <w:t>8:30-10:00</w:t>
            </w:r>
          </w:p>
        </w:tc>
        <w:tc>
          <w:tcPr>
            <w:tcW w:w="2599" w:type="dxa"/>
            <w:vAlign w:val="center"/>
          </w:tcPr>
          <w:p>
            <w:pPr>
              <w:spacing w:line="240" w:lineRule="exact"/>
              <w:jc w:val="center"/>
              <w:textAlignment w:val="baseline"/>
              <w:rPr>
                <w:rFonts w:eastAsia="仿宋"/>
                <w:bCs/>
                <w:color w:val="auto"/>
                <w:spacing w:val="-16"/>
                <w:szCs w:val="21"/>
              </w:rPr>
            </w:pPr>
            <w:r>
              <w:rPr>
                <w:rFonts w:hint="eastAsia" w:eastAsia="仿宋"/>
                <w:bCs/>
                <w:color w:val="auto"/>
                <w:spacing w:val="-16"/>
                <w:szCs w:val="21"/>
              </w:rPr>
              <w:t>闭赛式</w:t>
            </w:r>
          </w:p>
        </w:tc>
        <w:tc>
          <w:tcPr>
            <w:tcW w:w="2890" w:type="dxa"/>
            <w:vAlign w:val="center"/>
          </w:tcPr>
          <w:p>
            <w:pPr>
              <w:spacing w:line="240" w:lineRule="exact"/>
              <w:jc w:val="center"/>
              <w:textAlignment w:val="baseline"/>
              <w:rPr>
                <w:rFonts w:eastAsia="仿宋"/>
                <w:bCs/>
                <w:color w:val="auto"/>
                <w:spacing w:val="-16"/>
                <w:szCs w:val="21"/>
              </w:rPr>
            </w:pPr>
            <w:r>
              <w:rPr>
                <w:rFonts w:hint="eastAsia" w:eastAsia="仿宋"/>
                <w:bCs/>
                <w:color w:val="auto"/>
                <w:spacing w:val="-16"/>
                <w:szCs w:val="21"/>
              </w:rPr>
              <w:t>学院综合楼一楼报厅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0" w:hRule="exact"/>
          <w:jc w:val="center"/>
        </w:trPr>
        <w:tc>
          <w:tcPr>
            <w:tcW w:w="1439" w:type="dxa"/>
            <w:vMerge w:val="continue"/>
            <w:vAlign w:val="center"/>
          </w:tcPr>
          <w:p>
            <w:pPr>
              <w:spacing w:line="240" w:lineRule="exact"/>
              <w:jc w:val="center"/>
              <w:textAlignment w:val="baseline"/>
              <w:rPr>
                <w:rFonts w:eastAsia="仿宋"/>
                <w:bCs/>
                <w:color w:val="auto"/>
                <w:spacing w:val="-16"/>
                <w:szCs w:val="21"/>
              </w:rPr>
            </w:pPr>
          </w:p>
        </w:tc>
        <w:tc>
          <w:tcPr>
            <w:tcW w:w="1492" w:type="dxa"/>
            <w:vAlign w:val="center"/>
          </w:tcPr>
          <w:p>
            <w:pPr>
              <w:spacing w:line="240" w:lineRule="exact"/>
              <w:jc w:val="center"/>
              <w:textAlignment w:val="baseline"/>
              <w:rPr>
                <w:rFonts w:eastAsia="仿宋"/>
                <w:bCs/>
                <w:color w:val="auto"/>
                <w:spacing w:val="-16"/>
                <w:szCs w:val="21"/>
              </w:rPr>
            </w:pPr>
            <w:r>
              <w:rPr>
                <w:rFonts w:hint="eastAsia" w:eastAsia="仿宋"/>
                <w:bCs/>
                <w:color w:val="auto"/>
                <w:spacing w:val="-16"/>
                <w:szCs w:val="21"/>
              </w:rPr>
              <w:t>10:20</w:t>
            </w:r>
          </w:p>
        </w:tc>
        <w:tc>
          <w:tcPr>
            <w:tcW w:w="2599" w:type="dxa"/>
            <w:vMerge w:val="restart"/>
            <w:vAlign w:val="center"/>
          </w:tcPr>
          <w:p>
            <w:pPr>
              <w:spacing w:line="240" w:lineRule="exact"/>
              <w:jc w:val="center"/>
              <w:textAlignment w:val="baseline"/>
              <w:rPr>
                <w:rFonts w:hint="eastAsia" w:eastAsia="仿宋"/>
                <w:bCs/>
                <w:color w:val="auto"/>
                <w:spacing w:val="-16"/>
                <w:szCs w:val="21"/>
                <w:lang w:eastAsia="zh-CN"/>
              </w:rPr>
            </w:pPr>
            <w:r>
              <w:rPr>
                <w:rFonts w:hint="eastAsia" w:eastAsia="仿宋"/>
                <w:bCs/>
                <w:color w:val="auto"/>
                <w:spacing w:val="-16"/>
                <w:szCs w:val="21"/>
                <w:lang w:eastAsia="zh-CN"/>
              </w:rPr>
              <w:t>结束</w:t>
            </w:r>
          </w:p>
        </w:tc>
        <w:tc>
          <w:tcPr>
            <w:tcW w:w="2890" w:type="dxa"/>
            <w:vAlign w:val="center"/>
          </w:tcPr>
          <w:p>
            <w:pPr>
              <w:spacing w:line="240" w:lineRule="exact"/>
              <w:jc w:val="center"/>
              <w:textAlignment w:val="baseline"/>
              <w:rPr>
                <w:rFonts w:hint="eastAsia" w:eastAsia="仿宋"/>
                <w:bCs/>
                <w:color w:val="auto"/>
                <w:spacing w:val="-16"/>
                <w:szCs w:val="21"/>
              </w:rPr>
            </w:pPr>
            <w:r>
              <w:rPr>
                <w:rFonts w:hint="eastAsia" w:eastAsia="仿宋"/>
                <w:bCs/>
                <w:color w:val="auto"/>
                <w:spacing w:val="-16"/>
                <w:szCs w:val="21"/>
              </w:rPr>
              <w:t>返回万达嘉华酒店</w:t>
            </w:r>
          </w:p>
          <w:p>
            <w:pPr>
              <w:spacing w:line="240" w:lineRule="exact"/>
              <w:jc w:val="center"/>
              <w:textAlignment w:val="baseline"/>
              <w:rPr>
                <w:rFonts w:hint="eastAsia" w:eastAsia="仿宋"/>
                <w:bCs/>
                <w:color w:val="auto"/>
                <w:spacing w:val="-16"/>
                <w:szCs w:val="21"/>
              </w:rPr>
            </w:pPr>
            <w:r>
              <w:rPr>
                <w:rFonts w:hint="eastAsia" w:eastAsia="仿宋"/>
                <w:bCs/>
                <w:color w:val="auto"/>
                <w:spacing w:val="-16"/>
                <w:szCs w:val="21"/>
              </w:rPr>
              <w:t>返回芜湖中央城大酒店</w:t>
            </w:r>
          </w:p>
          <w:p>
            <w:pPr>
              <w:spacing w:line="240" w:lineRule="exact"/>
              <w:jc w:val="center"/>
              <w:textAlignment w:val="baseline"/>
              <w:rPr>
                <w:rFonts w:eastAsia="仿宋"/>
                <w:bCs/>
                <w:color w:val="auto"/>
                <w:spacing w:val="-16"/>
                <w:szCs w:val="21"/>
              </w:rPr>
            </w:pPr>
            <w:r>
              <w:rPr>
                <w:rFonts w:hint="eastAsia" w:eastAsia="仿宋"/>
                <w:bCs/>
                <w:color w:val="auto"/>
                <w:spacing w:val="-16"/>
                <w:szCs w:val="21"/>
              </w:rPr>
              <w:t>返回芜湖世贸希尔顿逸林酒店</w:t>
            </w:r>
          </w:p>
          <w:p>
            <w:pPr>
              <w:spacing w:line="240" w:lineRule="exact"/>
              <w:jc w:val="center"/>
              <w:textAlignment w:val="baseline"/>
              <w:rPr>
                <w:rFonts w:hint="eastAsia" w:eastAsia="仿宋"/>
                <w:bCs/>
                <w:color w:val="auto"/>
                <w:spacing w:val="-1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exact"/>
          <w:jc w:val="center"/>
        </w:trPr>
        <w:tc>
          <w:tcPr>
            <w:tcW w:w="1439" w:type="dxa"/>
            <w:vMerge w:val="continue"/>
            <w:vAlign w:val="center"/>
          </w:tcPr>
          <w:p>
            <w:pPr>
              <w:spacing w:line="240" w:lineRule="exact"/>
              <w:jc w:val="center"/>
              <w:textAlignment w:val="baseline"/>
              <w:rPr>
                <w:rFonts w:eastAsia="仿宋"/>
                <w:bCs/>
                <w:color w:val="auto"/>
                <w:spacing w:val="-16"/>
                <w:szCs w:val="21"/>
              </w:rPr>
            </w:pPr>
          </w:p>
        </w:tc>
        <w:tc>
          <w:tcPr>
            <w:tcW w:w="1492" w:type="dxa"/>
            <w:vAlign w:val="center"/>
          </w:tcPr>
          <w:p>
            <w:pPr>
              <w:spacing w:line="240" w:lineRule="exact"/>
              <w:jc w:val="center"/>
              <w:textAlignment w:val="baseline"/>
              <w:rPr>
                <w:rFonts w:eastAsia="仿宋"/>
                <w:bCs/>
                <w:color w:val="auto"/>
                <w:spacing w:val="-16"/>
                <w:szCs w:val="21"/>
              </w:rPr>
            </w:pPr>
            <w:r>
              <w:rPr>
                <w:rFonts w:hint="eastAsia" w:eastAsia="仿宋"/>
                <w:bCs/>
                <w:color w:val="auto"/>
                <w:spacing w:val="-16"/>
                <w:szCs w:val="21"/>
              </w:rPr>
              <w:t>下午</w:t>
            </w:r>
          </w:p>
        </w:tc>
        <w:tc>
          <w:tcPr>
            <w:tcW w:w="2599" w:type="dxa"/>
            <w:vAlign w:val="center"/>
          </w:tcPr>
          <w:p>
            <w:pPr>
              <w:spacing w:line="240" w:lineRule="exact"/>
              <w:jc w:val="center"/>
              <w:textAlignment w:val="baseline"/>
              <w:rPr>
                <w:rFonts w:eastAsia="仿宋"/>
                <w:bCs/>
                <w:color w:val="auto"/>
                <w:spacing w:val="-16"/>
                <w:szCs w:val="21"/>
              </w:rPr>
            </w:pPr>
            <w:r>
              <w:rPr>
                <w:rFonts w:hint="eastAsia" w:eastAsia="仿宋"/>
                <w:bCs/>
                <w:color w:val="auto"/>
                <w:spacing w:val="-16"/>
                <w:szCs w:val="21"/>
              </w:rPr>
              <w:t>返程</w:t>
            </w:r>
          </w:p>
        </w:tc>
        <w:tc>
          <w:tcPr>
            <w:tcW w:w="2890" w:type="dxa"/>
            <w:vAlign w:val="center"/>
          </w:tcPr>
          <w:p>
            <w:pPr>
              <w:spacing w:line="240" w:lineRule="exact"/>
              <w:jc w:val="center"/>
              <w:textAlignment w:val="baseline"/>
              <w:rPr>
                <w:rFonts w:eastAsia="仿宋"/>
                <w:bCs/>
                <w:color w:val="auto"/>
                <w:spacing w:val="-16"/>
                <w:szCs w:val="21"/>
              </w:rPr>
            </w:pPr>
          </w:p>
        </w:tc>
      </w:tr>
    </w:tbl>
    <w:p>
      <w:pPr>
        <w:widowControl/>
        <w:spacing w:line="560" w:lineRule="exact"/>
        <w:jc w:val="left"/>
        <w:rPr>
          <w:rFonts w:hint="eastAsia" w:ascii="仿宋" w:hAnsi="仿宋" w:eastAsia="仿宋" w:cs="仿宋"/>
          <w:bCs/>
          <w:color w:val="auto"/>
          <w:sz w:val="30"/>
          <w:szCs w:val="30"/>
        </w:rPr>
      </w:pPr>
    </w:p>
    <w:p>
      <w:pPr>
        <w:widowControl/>
        <w:spacing w:line="560" w:lineRule="exact"/>
        <w:ind w:firstLine="602" w:firstLineChars="200"/>
        <w:jc w:val="left"/>
        <w:rPr>
          <w:rFonts w:ascii="仿宋" w:hAnsi="仿宋" w:eastAsia="仿宋" w:cs="仿宋"/>
          <w:b/>
          <w:color w:val="auto"/>
          <w:sz w:val="30"/>
          <w:szCs w:val="30"/>
        </w:rPr>
      </w:pPr>
      <w:r>
        <w:rPr>
          <w:rFonts w:hint="eastAsia" w:ascii="仿宋" w:hAnsi="仿宋" w:eastAsia="仿宋" w:cs="仿宋"/>
          <w:b/>
          <w:color w:val="auto"/>
          <w:sz w:val="30"/>
          <w:szCs w:val="30"/>
        </w:rPr>
        <w:t>四、食宿及交通安排</w:t>
      </w:r>
    </w:p>
    <w:p>
      <w:pPr>
        <w:widowControl/>
        <w:spacing w:line="560" w:lineRule="exact"/>
        <w:ind w:firstLine="600" w:firstLineChars="200"/>
        <w:jc w:val="left"/>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rPr>
        <w:t>（一）住宿：住宿安排在芜湖万达嘉华酒店、中央城大酒店、芜湖世贸希尔顿逸林酒店</w:t>
      </w:r>
      <w:r>
        <w:rPr>
          <w:rFonts w:hint="eastAsia" w:ascii="仿宋" w:hAnsi="仿宋" w:eastAsia="仿宋" w:cs="仿宋"/>
          <w:color w:val="auto"/>
          <w:kern w:val="0"/>
          <w:sz w:val="30"/>
          <w:szCs w:val="30"/>
          <w:lang w:val="en-US" w:eastAsia="zh-CN"/>
        </w:rPr>
        <w:t>。</w:t>
      </w:r>
    </w:p>
    <w:p>
      <w:pPr>
        <w:widowControl/>
        <w:spacing w:line="560" w:lineRule="exact"/>
        <w:ind w:firstLine="600" w:firstLineChars="20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二）餐饮：5月30日—5月31日，承办校协调酒店安排自助餐，因酒店自助餐开餐有基本人数要求，在宾馆用餐的人员报到时需在酒店购买自助餐劵方可就餐。6月1日正式比赛期间，参赛选手中午用餐由承办校统一提供。</w:t>
      </w:r>
    </w:p>
    <w:p>
      <w:pPr>
        <w:widowControl/>
        <w:spacing w:line="560" w:lineRule="exact"/>
        <w:ind w:firstLine="600" w:firstLineChars="20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（三）交通安排</w:t>
      </w:r>
    </w:p>
    <w:p>
      <w:pPr>
        <w:widowControl/>
        <w:spacing w:line="560" w:lineRule="exact"/>
        <w:ind w:firstLine="600" w:firstLineChars="20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1.各参赛校务必按照报到时间自行到指定宾馆办理入住</w:t>
      </w:r>
      <w:r>
        <w:rPr>
          <w:rFonts w:hint="eastAsia" w:ascii="仿宋" w:hAnsi="仿宋" w:eastAsia="仿宋" w:cs="仿宋"/>
          <w:color w:val="auto"/>
          <w:kern w:val="0"/>
          <w:sz w:val="30"/>
          <w:szCs w:val="30"/>
          <w:lang w:eastAsia="zh-CN"/>
        </w:rPr>
        <w:t>手续</w:t>
      </w:r>
      <w:r>
        <w:rPr>
          <w:rFonts w:hint="eastAsia" w:ascii="仿宋" w:hAnsi="仿宋" w:eastAsia="仿宋" w:cs="仿宋"/>
          <w:color w:val="auto"/>
          <w:kern w:val="0"/>
          <w:sz w:val="30"/>
          <w:szCs w:val="30"/>
        </w:rPr>
        <w:t>。</w:t>
      </w:r>
    </w:p>
    <w:p>
      <w:pPr>
        <w:widowControl/>
        <w:spacing w:line="560" w:lineRule="exact"/>
        <w:ind w:firstLine="600" w:firstLineChars="20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2.5月31日14:00在入住酒店大门口集合，乘坐大巴到安徽机电职业技术学院参加开赛式、领队会和熟悉赛场。</w:t>
      </w:r>
    </w:p>
    <w:p>
      <w:pPr>
        <w:widowControl/>
        <w:spacing w:line="560" w:lineRule="exact"/>
        <w:ind w:firstLine="600" w:firstLineChars="20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3.5月31日17:10在安徽机电职业技术学院南门集合，乘坐大巴返回入住酒店。</w:t>
      </w:r>
    </w:p>
    <w:p>
      <w:pPr>
        <w:widowControl/>
        <w:spacing w:line="560" w:lineRule="exact"/>
        <w:ind w:firstLine="600" w:firstLineChars="200"/>
        <w:jc w:val="left"/>
        <w:rPr>
          <w:rFonts w:ascii="仿宋" w:hAnsi="仿宋" w:eastAsia="仿宋_GB2312" w:cs="仿宋"/>
          <w:color w:val="auto"/>
          <w:kern w:val="0"/>
          <w:sz w:val="30"/>
          <w:szCs w:val="30"/>
        </w:rPr>
      </w:pPr>
      <w:r>
        <w:rPr>
          <w:rFonts w:hint="eastAsia" w:ascii="仿宋" w:hAnsi="仿宋" w:eastAsia="仿宋" w:cs="仿宋"/>
          <w:color w:val="auto"/>
          <w:kern w:val="0"/>
          <w:sz w:val="30"/>
          <w:szCs w:val="30"/>
        </w:rPr>
        <w:t>4.竞赛期间，选手在宾馆统一乘坐大巴前往</w:t>
      </w:r>
      <w:r>
        <w:rPr>
          <w:rFonts w:hint="eastAsia" w:ascii="仿宋" w:hAnsi="仿宋" w:eastAsia="仿宋" w:cs="仿宋"/>
          <w:color w:val="auto"/>
          <w:kern w:val="0"/>
          <w:sz w:val="30"/>
          <w:szCs w:val="30"/>
          <w:lang w:eastAsia="zh-CN"/>
        </w:rPr>
        <w:t>赛场</w:t>
      </w:r>
      <w:r>
        <w:rPr>
          <w:rFonts w:hint="eastAsia" w:ascii="仿宋" w:hAnsi="仿宋" w:eastAsia="仿宋" w:cs="仿宋"/>
          <w:color w:val="auto"/>
          <w:kern w:val="0"/>
          <w:sz w:val="30"/>
          <w:szCs w:val="30"/>
        </w:rPr>
        <w:t>，具体发车时间和地点详见竞赛指南。</w:t>
      </w:r>
    </w:p>
    <w:p>
      <w:pPr>
        <w:widowControl/>
        <w:spacing w:line="600" w:lineRule="exact"/>
        <w:ind w:firstLine="602" w:firstLineChars="200"/>
        <w:jc w:val="left"/>
        <w:rPr>
          <w:rFonts w:ascii="仿宋" w:hAnsi="仿宋" w:eastAsia="仿宋" w:cs="仿宋"/>
          <w:b/>
          <w:bCs/>
          <w:color w:val="auto"/>
          <w:kern w:val="0"/>
          <w:sz w:val="30"/>
          <w:szCs w:val="30"/>
        </w:rPr>
      </w:pPr>
      <w:r>
        <w:rPr>
          <w:rFonts w:hint="eastAsia" w:ascii="仿宋" w:hAnsi="仿宋" w:eastAsia="仿宋" w:cs="仿宋"/>
          <w:b/>
          <w:bCs/>
          <w:color w:val="auto"/>
          <w:kern w:val="0"/>
          <w:sz w:val="30"/>
          <w:szCs w:val="30"/>
          <w:lang w:eastAsia="zh-CN"/>
        </w:rPr>
        <w:t>五</w:t>
      </w:r>
      <w:r>
        <w:rPr>
          <w:rFonts w:hint="eastAsia" w:ascii="仿宋" w:hAnsi="仿宋" w:eastAsia="仿宋" w:cs="仿宋"/>
          <w:b/>
          <w:bCs/>
          <w:color w:val="auto"/>
          <w:kern w:val="0"/>
          <w:sz w:val="30"/>
          <w:szCs w:val="30"/>
        </w:rPr>
        <w:t>、组队与报名</w:t>
      </w:r>
    </w:p>
    <w:p>
      <w:pPr>
        <w:widowControl/>
        <w:spacing w:line="600" w:lineRule="exact"/>
        <w:ind w:firstLine="600" w:firstLineChars="20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 xml:space="preserve">竞赛由各省（自治区、直辖市）级教育行政部门（或根据规定联合其他有关部门）经过选拔确定代表队参赛。领队负责参赛事务的领导和协调工作。 </w:t>
      </w:r>
    </w:p>
    <w:p>
      <w:pPr>
        <w:widowControl/>
        <w:spacing w:line="600" w:lineRule="exact"/>
        <w:ind w:firstLine="600" w:firstLineChars="20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 xml:space="preserve">（一）报名人数 </w:t>
      </w:r>
    </w:p>
    <w:p>
      <w:pPr>
        <w:widowControl/>
        <w:spacing w:line="600" w:lineRule="exact"/>
        <w:ind w:firstLine="600" w:firstLineChars="20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 xml:space="preserve">按照2019年全国职业院校技能大赛执委会分省参赛名额分配，各省（自治区、直辖市）不超过限报参赛队，各参赛队限报参赛选手3名，领队1名，指导教师不超过2名。 </w:t>
      </w:r>
    </w:p>
    <w:p>
      <w:pPr>
        <w:widowControl/>
        <w:spacing w:line="600" w:lineRule="exact"/>
        <w:ind w:firstLine="48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 xml:space="preserve">（二）报名对象 </w:t>
      </w:r>
    </w:p>
    <w:p>
      <w:pPr>
        <w:widowControl/>
        <w:spacing w:line="600" w:lineRule="exact"/>
        <w:ind w:firstLine="48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参赛选手应为2019年度在籍高职高专类院（校）学生，年龄25周岁（</w:t>
      </w:r>
      <w:r>
        <w:rPr>
          <w:rFonts w:hint="eastAsia" w:ascii="仿宋" w:hAnsi="仿宋" w:eastAsia="仿宋" w:cs="仿宋"/>
          <w:color w:val="auto"/>
          <w:kern w:val="0"/>
          <w:sz w:val="30"/>
          <w:szCs w:val="30"/>
          <w:lang w:val="en-US" w:eastAsia="zh-CN"/>
        </w:rPr>
        <w:t>1995年5月1日</w:t>
      </w:r>
      <w:r>
        <w:rPr>
          <w:rFonts w:hint="eastAsia" w:ascii="仿宋" w:hAnsi="仿宋" w:eastAsia="仿宋" w:cs="仿宋"/>
          <w:color w:val="auto"/>
          <w:kern w:val="0"/>
          <w:sz w:val="30"/>
          <w:szCs w:val="30"/>
        </w:rPr>
        <w:t xml:space="preserve">）以下。选手报名后，不得更换。竞赛为团体赛。 </w:t>
      </w:r>
    </w:p>
    <w:p>
      <w:pPr>
        <w:widowControl/>
        <w:spacing w:line="600" w:lineRule="exact"/>
        <w:ind w:firstLine="48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 xml:space="preserve">（三）报名方式 </w:t>
      </w:r>
    </w:p>
    <w:p>
      <w:pPr>
        <w:widowControl/>
        <w:spacing w:line="600" w:lineRule="exact"/>
        <w:ind w:firstLine="600" w:firstLineChars="20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 xml:space="preserve">各省（自治区、直辖市）必须按照《关于2019年全国职业院校技能大赛网上报名的通知》精神，通过大赛网络信息发布平台http://www.chinaskills-jsw.org 完成报名工作。 </w:t>
      </w:r>
    </w:p>
    <w:p>
      <w:pPr>
        <w:spacing w:line="600" w:lineRule="exact"/>
        <w:ind w:firstLine="602" w:firstLineChars="200"/>
        <w:jc w:val="left"/>
        <w:rPr>
          <w:rFonts w:ascii="仿宋" w:hAnsi="仿宋" w:eastAsia="仿宋" w:cs="仿宋"/>
          <w:b/>
          <w:bCs/>
          <w:color w:val="auto"/>
          <w:kern w:val="0"/>
          <w:sz w:val="30"/>
          <w:szCs w:val="30"/>
        </w:rPr>
      </w:pPr>
      <w:r>
        <w:rPr>
          <w:rFonts w:hint="eastAsia" w:ascii="仿宋" w:hAnsi="仿宋" w:eastAsia="仿宋" w:cs="仿宋"/>
          <w:b/>
          <w:bCs/>
          <w:color w:val="auto"/>
          <w:kern w:val="0"/>
          <w:sz w:val="30"/>
          <w:szCs w:val="30"/>
          <w:lang w:eastAsia="zh-CN"/>
        </w:rPr>
        <w:t>六</w:t>
      </w:r>
      <w:r>
        <w:rPr>
          <w:rFonts w:hint="eastAsia" w:ascii="仿宋" w:hAnsi="仿宋" w:eastAsia="仿宋" w:cs="仿宋"/>
          <w:b/>
          <w:bCs/>
          <w:color w:val="auto"/>
          <w:kern w:val="0"/>
          <w:sz w:val="30"/>
          <w:szCs w:val="30"/>
        </w:rPr>
        <w:t>、</w:t>
      </w:r>
      <w:r>
        <w:rPr>
          <w:rFonts w:hint="eastAsia" w:ascii="仿宋" w:hAnsi="仿宋" w:eastAsia="仿宋" w:cs="仿宋"/>
          <w:b/>
          <w:color w:val="auto"/>
          <w:sz w:val="30"/>
          <w:szCs w:val="30"/>
        </w:rPr>
        <w:t>其他注意事项</w:t>
      </w:r>
      <w:r>
        <w:rPr>
          <w:rFonts w:hint="eastAsia" w:ascii="仿宋" w:hAnsi="仿宋" w:eastAsia="仿宋" w:cs="仿宋"/>
          <w:b/>
          <w:bCs/>
          <w:color w:val="auto"/>
          <w:kern w:val="0"/>
          <w:sz w:val="30"/>
          <w:szCs w:val="30"/>
        </w:rPr>
        <w:t xml:space="preserve"> </w:t>
      </w:r>
    </w:p>
    <w:p>
      <w:pPr>
        <w:widowControl/>
        <w:spacing w:line="600" w:lineRule="exact"/>
        <w:ind w:firstLine="600" w:firstLineChars="20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 xml:space="preserve">1.参赛选手报到时须携带身份证、学生证和保险单，以便核实参赛资格。 </w:t>
      </w:r>
    </w:p>
    <w:p>
      <w:pPr>
        <w:widowControl/>
        <w:spacing w:line="600" w:lineRule="exact"/>
        <w:ind w:firstLine="600" w:firstLineChars="20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2.比赛期间，参赛人员、观摩人员统一安排食宿，费用自理。各参赛队须为每位参赛选手办理意外伤害险。</w:t>
      </w:r>
    </w:p>
    <w:p>
      <w:pPr>
        <w:widowControl/>
        <w:spacing w:line="600" w:lineRule="exact"/>
        <w:ind w:firstLine="600" w:firstLineChars="20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3.请各参赛队填写参赛回执和入住信息回执，于2019年5月17日前发至指定邮箱：tangderong0553@126.com。</w:t>
      </w:r>
    </w:p>
    <w:p>
      <w:pPr>
        <w:widowControl/>
        <w:spacing w:line="600" w:lineRule="exact"/>
        <w:ind w:firstLine="600" w:firstLineChars="20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承办校联系人：汤德荣  18955331671</w:t>
      </w:r>
    </w:p>
    <w:p>
      <w:pPr>
        <w:widowControl/>
        <w:spacing w:line="600" w:lineRule="exact"/>
        <w:ind w:firstLine="600" w:firstLineChars="20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附件1：参赛回执</w:t>
      </w:r>
    </w:p>
    <w:p>
      <w:pPr>
        <w:widowControl/>
        <w:spacing w:line="600" w:lineRule="exact"/>
        <w:ind w:firstLine="600" w:firstLineChars="20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附件2：入住信息回执</w:t>
      </w:r>
    </w:p>
    <w:p>
      <w:pPr>
        <w:widowControl/>
        <w:spacing w:line="560" w:lineRule="exact"/>
        <w:ind w:firstLine="480"/>
        <w:jc w:val="right"/>
        <w:rPr>
          <w:rFonts w:ascii="仿宋" w:hAnsi="仿宋" w:eastAsia="仿宋" w:cs="仿宋"/>
          <w:color w:val="auto"/>
          <w:kern w:val="0"/>
          <w:sz w:val="30"/>
          <w:szCs w:val="30"/>
        </w:rPr>
      </w:pPr>
    </w:p>
    <w:p>
      <w:pPr>
        <w:widowControl/>
        <w:spacing w:line="560" w:lineRule="exact"/>
        <w:ind w:firstLine="480"/>
        <w:jc w:val="right"/>
        <w:rPr>
          <w:rFonts w:ascii="仿宋" w:hAnsi="仿宋" w:eastAsia="仿宋" w:cs="仿宋"/>
          <w:color w:val="auto"/>
          <w:kern w:val="0"/>
          <w:sz w:val="30"/>
          <w:szCs w:val="30"/>
        </w:rPr>
      </w:pPr>
      <w:r>
        <w:rPr>
          <w:rFonts w:hint="eastAsia" w:ascii="仿宋" w:hAnsi="仿宋" w:eastAsia="仿宋" w:cs="仿宋"/>
          <w:color w:val="auto"/>
          <w:kern w:val="0"/>
          <w:sz w:val="30"/>
          <w:szCs w:val="30"/>
        </w:rPr>
        <w:t>2019年全国职业院校技能大赛</w:t>
      </w:r>
    </w:p>
    <w:p>
      <w:pPr>
        <w:widowControl/>
        <w:spacing w:line="560" w:lineRule="exact"/>
        <w:ind w:firstLine="480"/>
        <w:jc w:val="right"/>
        <w:rPr>
          <w:rFonts w:ascii="仿宋" w:hAnsi="仿宋" w:eastAsia="仿宋" w:cs="仿宋"/>
          <w:color w:val="auto"/>
          <w:kern w:val="0"/>
          <w:sz w:val="30"/>
          <w:szCs w:val="30"/>
        </w:rPr>
      </w:pPr>
      <w:r>
        <w:rPr>
          <w:rFonts w:hint="eastAsia" w:ascii="仿宋" w:hAnsi="仿宋" w:eastAsia="仿宋" w:cs="仿宋"/>
          <w:color w:val="auto"/>
          <w:kern w:val="0"/>
          <w:sz w:val="30"/>
          <w:szCs w:val="30"/>
        </w:rPr>
        <w:t>高职组云计算技术与应用赛项执委会</w:t>
      </w:r>
    </w:p>
    <w:p>
      <w:pPr>
        <w:widowControl/>
        <w:spacing w:line="560" w:lineRule="exact"/>
        <w:ind w:firstLine="480"/>
        <w:jc w:val="right"/>
        <w:rPr>
          <w:rFonts w:hint="default" w:ascii="仿宋" w:hAnsi="仿宋" w:eastAsia="仿宋" w:cs="仿宋"/>
          <w:color w:val="auto"/>
          <w:kern w:val="0"/>
          <w:sz w:val="30"/>
          <w:szCs w:val="30"/>
          <w:lang w:val="en-US" w:eastAsia="zh-CN"/>
        </w:rPr>
      </w:pPr>
      <w:r>
        <w:rPr>
          <w:rFonts w:hint="eastAsia" w:ascii="仿宋" w:hAnsi="仿宋" w:eastAsia="仿宋" w:cs="仿宋"/>
          <w:color w:val="auto"/>
          <w:kern w:val="0"/>
          <w:sz w:val="30"/>
          <w:szCs w:val="30"/>
        </w:rPr>
        <w:t>安徽机电职业技术学院</w:t>
      </w:r>
      <w:r>
        <w:rPr>
          <w:rFonts w:hint="eastAsia" w:ascii="仿宋" w:hAnsi="仿宋" w:eastAsia="仿宋" w:cs="仿宋"/>
          <w:color w:val="auto"/>
          <w:kern w:val="0"/>
          <w:sz w:val="30"/>
          <w:szCs w:val="30"/>
          <w:lang w:val="en-US" w:eastAsia="zh-CN"/>
        </w:rPr>
        <w:t>(代章)</w:t>
      </w:r>
    </w:p>
    <w:p>
      <w:pPr>
        <w:widowControl/>
        <w:spacing w:line="560" w:lineRule="exact"/>
        <w:ind w:firstLine="480"/>
        <w:jc w:val="right"/>
        <w:rPr>
          <w:rFonts w:hint="eastAsia" w:ascii="仿宋" w:hAnsi="仿宋" w:eastAsia="仿宋"/>
          <w:b/>
          <w:color w:val="000000"/>
          <w:sz w:val="28"/>
          <w:szCs w:val="28"/>
        </w:rPr>
      </w:pPr>
      <w:r>
        <w:rPr>
          <w:rFonts w:hint="eastAsia" w:ascii="仿宋" w:hAnsi="仿宋" w:eastAsia="仿宋" w:cs="仿宋"/>
          <w:color w:val="auto"/>
          <w:kern w:val="0"/>
          <w:sz w:val="30"/>
          <w:szCs w:val="30"/>
        </w:rPr>
        <w:t>2019年5月9日</w:t>
      </w:r>
    </w:p>
    <w:p>
      <w:pPr>
        <w:widowControl/>
        <w:spacing w:line="560" w:lineRule="exact"/>
        <w:jc w:val="both"/>
        <w:rPr>
          <w:rFonts w:hint="eastAsia" w:ascii="仿宋" w:hAnsi="仿宋" w:eastAsia="仿宋"/>
          <w:b/>
          <w:color w:val="000000"/>
          <w:sz w:val="28"/>
          <w:szCs w:val="28"/>
          <w:lang w:val="en-US" w:eastAsia="zh-CN"/>
        </w:rPr>
      </w:pPr>
      <w:r>
        <w:rPr>
          <w:rFonts w:hint="eastAsia" w:ascii="仿宋" w:hAnsi="仿宋" w:eastAsia="仿宋"/>
          <w:b/>
          <w:color w:val="000000"/>
          <w:sz w:val="28"/>
          <w:szCs w:val="28"/>
        </w:rPr>
        <w:t>附件：</w:t>
      </w:r>
      <w:r>
        <w:rPr>
          <w:rFonts w:hint="eastAsia" w:ascii="仿宋" w:hAnsi="仿宋" w:eastAsia="仿宋"/>
          <w:b/>
          <w:color w:val="000000"/>
          <w:sz w:val="28"/>
          <w:szCs w:val="28"/>
          <w:lang w:val="en-US" w:eastAsia="zh-CN"/>
        </w:rPr>
        <w:t>1</w:t>
      </w:r>
    </w:p>
    <w:p>
      <w:pPr>
        <w:spacing w:line="440" w:lineRule="exact"/>
        <w:jc w:val="center"/>
        <w:rPr>
          <w:rFonts w:ascii="仿宋" w:hAnsi="仿宋" w:eastAsia="仿宋"/>
          <w:b/>
          <w:color w:val="000000"/>
          <w:sz w:val="28"/>
          <w:szCs w:val="28"/>
        </w:rPr>
      </w:pPr>
      <w:r>
        <w:rPr>
          <w:rFonts w:ascii="仿宋" w:hAnsi="仿宋" w:eastAsia="仿宋"/>
          <w:b/>
          <w:color w:val="000000"/>
          <w:sz w:val="28"/>
          <w:szCs w:val="28"/>
        </w:rPr>
        <w:t>201</w:t>
      </w:r>
      <w:r>
        <w:rPr>
          <w:rFonts w:hint="eastAsia" w:ascii="仿宋" w:hAnsi="仿宋" w:eastAsia="仿宋"/>
          <w:b/>
          <w:color w:val="000000"/>
          <w:sz w:val="28"/>
          <w:szCs w:val="28"/>
          <w:lang w:val="en-US" w:eastAsia="zh-CN"/>
        </w:rPr>
        <w:t>9</w:t>
      </w:r>
      <w:r>
        <w:rPr>
          <w:rFonts w:hint="eastAsia" w:ascii="仿宋" w:hAnsi="仿宋" w:eastAsia="仿宋"/>
          <w:b/>
          <w:color w:val="000000"/>
          <w:sz w:val="28"/>
          <w:szCs w:val="28"/>
        </w:rPr>
        <w:t>年全国职业院校技能大赛高职组“</w:t>
      </w:r>
      <w:r>
        <w:rPr>
          <w:rFonts w:hint="eastAsia" w:ascii="仿宋" w:hAnsi="仿宋" w:eastAsia="仿宋"/>
          <w:b/>
          <w:color w:val="000000"/>
          <w:sz w:val="28"/>
          <w:szCs w:val="28"/>
          <w:lang w:eastAsia="zh-CN"/>
        </w:rPr>
        <w:t>云计算技术与应用</w:t>
      </w:r>
      <w:r>
        <w:rPr>
          <w:rFonts w:hint="eastAsia" w:ascii="仿宋" w:hAnsi="仿宋" w:eastAsia="仿宋"/>
          <w:b/>
          <w:color w:val="000000"/>
          <w:sz w:val="28"/>
          <w:szCs w:val="28"/>
        </w:rPr>
        <w:t>”赛项</w:t>
      </w:r>
      <w:r>
        <w:rPr>
          <w:rFonts w:hint="eastAsia" w:ascii="仿宋" w:hAnsi="仿宋" w:eastAsia="仿宋"/>
          <w:b/>
          <w:color w:val="000000"/>
          <w:sz w:val="28"/>
          <w:szCs w:val="28"/>
          <w:u w:val="single"/>
          <w:lang w:val="en-US" w:eastAsia="zh-CN"/>
        </w:rPr>
        <w:t xml:space="preserve">   XX   </w:t>
      </w:r>
      <w:r>
        <w:rPr>
          <w:rFonts w:hint="eastAsia" w:ascii="仿宋" w:hAnsi="仿宋" w:eastAsia="仿宋"/>
          <w:b/>
          <w:color w:val="000000"/>
          <w:sz w:val="28"/>
          <w:szCs w:val="28"/>
          <w:u w:val="single"/>
          <w:lang w:eastAsia="zh-CN"/>
        </w:rPr>
        <w:t>省</w:t>
      </w:r>
      <w:r>
        <w:rPr>
          <w:rFonts w:hint="eastAsia" w:ascii="仿宋" w:hAnsi="仿宋" w:eastAsia="仿宋"/>
          <w:b/>
          <w:color w:val="000000"/>
          <w:sz w:val="28"/>
          <w:szCs w:val="28"/>
          <w:u w:val="single"/>
          <w:lang w:val="en-US" w:eastAsia="zh-CN"/>
        </w:rPr>
        <w:t>(直辖市)     XXX</w:t>
      </w:r>
      <w:r>
        <w:rPr>
          <w:rFonts w:hint="eastAsia" w:ascii="仿宋" w:hAnsi="仿宋" w:eastAsia="仿宋"/>
          <w:b/>
          <w:color w:val="000000"/>
          <w:sz w:val="28"/>
          <w:szCs w:val="28"/>
          <w:u w:val="single"/>
          <w:lang w:eastAsia="zh-CN"/>
        </w:rPr>
        <w:t>学院</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rPr>
        <w:t>代表队参赛回执</w:t>
      </w:r>
    </w:p>
    <w:tbl>
      <w:tblPr>
        <w:tblStyle w:val="5"/>
        <w:tblW w:w="10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1170"/>
        <w:gridCol w:w="606"/>
        <w:gridCol w:w="1465"/>
        <w:gridCol w:w="1332"/>
        <w:gridCol w:w="1639"/>
        <w:gridCol w:w="1991"/>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1142" w:type="dxa"/>
            <w:vAlign w:val="center"/>
          </w:tcPr>
          <w:p>
            <w:pPr>
              <w:spacing w:line="300" w:lineRule="auto"/>
              <w:jc w:val="center"/>
              <w:rPr>
                <w:rFonts w:ascii="仿宋" w:hAnsi="仿宋" w:eastAsia="仿宋"/>
                <w:b/>
                <w:color w:val="000000"/>
                <w:sz w:val="24"/>
              </w:rPr>
            </w:pPr>
            <w:r>
              <w:rPr>
                <w:rFonts w:hint="eastAsia" w:ascii="仿宋" w:hAnsi="仿宋" w:eastAsia="仿宋"/>
                <w:b/>
                <w:color w:val="000000"/>
                <w:sz w:val="24"/>
              </w:rPr>
              <w:t>参赛人员</w:t>
            </w:r>
          </w:p>
        </w:tc>
        <w:tc>
          <w:tcPr>
            <w:tcW w:w="1170" w:type="dxa"/>
            <w:vAlign w:val="center"/>
          </w:tcPr>
          <w:p>
            <w:pPr>
              <w:spacing w:line="300" w:lineRule="auto"/>
              <w:jc w:val="center"/>
              <w:rPr>
                <w:rFonts w:ascii="仿宋" w:hAnsi="仿宋" w:eastAsia="仿宋"/>
                <w:b/>
                <w:color w:val="000000"/>
                <w:sz w:val="24"/>
              </w:rPr>
            </w:pPr>
            <w:r>
              <w:rPr>
                <w:rFonts w:hint="eastAsia" w:ascii="仿宋" w:hAnsi="仿宋" w:eastAsia="仿宋"/>
                <w:b/>
                <w:color w:val="000000"/>
                <w:sz w:val="24"/>
              </w:rPr>
              <w:t>姓名</w:t>
            </w:r>
          </w:p>
        </w:tc>
        <w:tc>
          <w:tcPr>
            <w:tcW w:w="606" w:type="dxa"/>
            <w:vAlign w:val="center"/>
          </w:tcPr>
          <w:p>
            <w:pPr>
              <w:spacing w:line="300" w:lineRule="auto"/>
              <w:jc w:val="center"/>
              <w:rPr>
                <w:rFonts w:ascii="仿宋" w:hAnsi="仿宋" w:eastAsia="仿宋"/>
                <w:b/>
                <w:color w:val="000000"/>
                <w:sz w:val="24"/>
              </w:rPr>
            </w:pPr>
            <w:r>
              <w:rPr>
                <w:rFonts w:hint="eastAsia" w:ascii="仿宋" w:hAnsi="仿宋" w:eastAsia="仿宋"/>
                <w:b/>
                <w:color w:val="000000"/>
                <w:sz w:val="24"/>
              </w:rPr>
              <w:t>性别</w:t>
            </w:r>
          </w:p>
        </w:tc>
        <w:tc>
          <w:tcPr>
            <w:tcW w:w="1465" w:type="dxa"/>
            <w:vAlign w:val="center"/>
          </w:tcPr>
          <w:p>
            <w:pPr>
              <w:spacing w:line="300" w:lineRule="auto"/>
              <w:jc w:val="center"/>
              <w:rPr>
                <w:rFonts w:ascii="仿宋" w:hAnsi="仿宋" w:eastAsia="仿宋"/>
                <w:b/>
                <w:color w:val="000000"/>
                <w:sz w:val="24"/>
              </w:rPr>
            </w:pPr>
            <w:r>
              <w:rPr>
                <w:rFonts w:hint="eastAsia" w:ascii="仿宋" w:hAnsi="仿宋" w:eastAsia="仿宋"/>
                <w:b/>
                <w:color w:val="000000"/>
                <w:sz w:val="24"/>
              </w:rPr>
              <w:t>到达日期</w:t>
            </w:r>
          </w:p>
        </w:tc>
        <w:tc>
          <w:tcPr>
            <w:tcW w:w="1332" w:type="dxa"/>
            <w:vAlign w:val="center"/>
          </w:tcPr>
          <w:p>
            <w:pPr>
              <w:spacing w:line="300" w:lineRule="auto"/>
              <w:jc w:val="center"/>
              <w:rPr>
                <w:rFonts w:ascii="仿宋" w:hAnsi="仿宋" w:eastAsia="仿宋"/>
                <w:b/>
                <w:color w:val="000000"/>
                <w:sz w:val="24"/>
              </w:rPr>
            </w:pPr>
            <w:r>
              <w:rPr>
                <w:rFonts w:hint="eastAsia" w:ascii="仿宋" w:hAnsi="仿宋" w:eastAsia="仿宋"/>
                <w:b/>
                <w:color w:val="000000"/>
                <w:sz w:val="24"/>
              </w:rPr>
              <w:t>离开日期</w:t>
            </w:r>
          </w:p>
        </w:tc>
        <w:tc>
          <w:tcPr>
            <w:tcW w:w="1639" w:type="dxa"/>
            <w:vAlign w:val="center"/>
          </w:tcPr>
          <w:p>
            <w:pPr>
              <w:spacing w:line="300" w:lineRule="auto"/>
              <w:jc w:val="center"/>
              <w:rPr>
                <w:rFonts w:ascii="仿宋" w:hAnsi="仿宋" w:eastAsia="仿宋"/>
                <w:b/>
                <w:color w:val="000000"/>
                <w:sz w:val="24"/>
              </w:rPr>
            </w:pPr>
            <w:r>
              <w:rPr>
                <w:rFonts w:hint="eastAsia" w:ascii="仿宋" w:hAnsi="仿宋" w:eastAsia="仿宋"/>
                <w:b/>
                <w:color w:val="000000"/>
                <w:sz w:val="24"/>
              </w:rPr>
              <w:t>联系方式</w:t>
            </w:r>
            <w:r>
              <w:rPr>
                <w:rFonts w:ascii="仿宋" w:hAnsi="仿宋" w:eastAsia="仿宋"/>
                <w:b/>
                <w:color w:val="000000"/>
                <w:sz w:val="24"/>
              </w:rPr>
              <w:t>/</w:t>
            </w:r>
            <w:r>
              <w:rPr>
                <w:rFonts w:hint="eastAsia" w:ascii="仿宋" w:hAnsi="仿宋" w:eastAsia="仿宋"/>
                <w:b/>
                <w:color w:val="000000"/>
                <w:sz w:val="24"/>
              </w:rPr>
              <w:t>手机</w:t>
            </w:r>
          </w:p>
        </w:tc>
        <w:tc>
          <w:tcPr>
            <w:tcW w:w="1991" w:type="dxa"/>
            <w:vAlign w:val="center"/>
          </w:tcPr>
          <w:p>
            <w:pPr>
              <w:spacing w:line="300" w:lineRule="auto"/>
              <w:jc w:val="center"/>
              <w:rPr>
                <w:rFonts w:ascii="仿宋" w:hAnsi="仿宋" w:eastAsia="仿宋"/>
                <w:b/>
                <w:color w:val="000000"/>
                <w:sz w:val="24"/>
              </w:rPr>
            </w:pPr>
            <w:r>
              <w:rPr>
                <w:rFonts w:hint="eastAsia" w:ascii="仿宋" w:hAnsi="仿宋" w:eastAsia="仿宋"/>
                <w:b/>
                <w:color w:val="000000"/>
                <w:sz w:val="24"/>
              </w:rPr>
              <w:t>邮箱</w:t>
            </w:r>
          </w:p>
        </w:tc>
        <w:tc>
          <w:tcPr>
            <w:tcW w:w="1015" w:type="dxa"/>
            <w:vAlign w:val="center"/>
          </w:tcPr>
          <w:p>
            <w:pPr>
              <w:spacing w:line="300" w:lineRule="auto"/>
              <w:jc w:val="center"/>
              <w:rPr>
                <w:rFonts w:ascii="仿宋" w:hAnsi="仿宋" w:eastAsia="仿宋"/>
                <w:b/>
                <w:color w:val="000000"/>
                <w:sz w:val="24"/>
              </w:rPr>
            </w:pPr>
            <w:r>
              <w:rPr>
                <w:rFonts w:hint="eastAsia" w:ascii="仿宋" w:hAnsi="仿宋" w:eastAsia="仿宋"/>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142" w:type="dxa"/>
            <w:vMerge w:val="restart"/>
            <w:vAlign w:val="center"/>
          </w:tcPr>
          <w:p>
            <w:pPr>
              <w:jc w:val="center"/>
              <w:rPr>
                <w:rFonts w:ascii="仿宋" w:hAnsi="仿宋" w:eastAsia="仿宋"/>
                <w:b/>
                <w:color w:val="000000"/>
                <w:sz w:val="24"/>
              </w:rPr>
            </w:pPr>
            <w:r>
              <w:rPr>
                <w:rFonts w:hint="eastAsia" w:ascii="仿宋" w:hAnsi="仿宋" w:eastAsia="仿宋"/>
                <w:b/>
                <w:color w:val="000000"/>
                <w:sz w:val="24"/>
              </w:rPr>
              <w:t>参赛选手</w:t>
            </w:r>
          </w:p>
        </w:tc>
        <w:tc>
          <w:tcPr>
            <w:tcW w:w="1170" w:type="dxa"/>
            <w:vAlign w:val="center"/>
          </w:tcPr>
          <w:p>
            <w:pPr>
              <w:spacing w:line="300" w:lineRule="auto"/>
              <w:jc w:val="center"/>
              <w:rPr>
                <w:rFonts w:hint="eastAsia" w:ascii="仿宋" w:hAnsi="仿宋" w:eastAsia="仿宋"/>
                <w:color w:val="000000"/>
                <w:sz w:val="24"/>
                <w:lang w:eastAsia="zh-CN"/>
              </w:rPr>
            </w:pPr>
          </w:p>
        </w:tc>
        <w:tc>
          <w:tcPr>
            <w:tcW w:w="606" w:type="dxa"/>
            <w:vAlign w:val="center"/>
          </w:tcPr>
          <w:p>
            <w:pPr>
              <w:spacing w:line="300" w:lineRule="auto"/>
              <w:jc w:val="center"/>
              <w:rPr>
                <w:rFonts w:hint="eastAsia" w:ascii="仿宋" w:hAnsi="仿宋" w:eastAsia="仿宋"/>
                <w:color w:val="000000"/>
                <w:sz w:val="24"/>
                <w:lang w:eastAsia="zh-CN"/>
              </w:rPr>
            </w:pPr>
          </w:p>
        </w:tc>
        <w:tc>
          <w:tcPr>
            <w:tcW w:w="1465" w:type="dxa"/>
            <w:vAlign w:val="center"/>
          </w:tcPr>
          <w:p>
            <w:pPr>
              <w:spacing w:line="300" w:lineRule="auto"/>
              <w:jc w:val="center"/>
              <w:rPr>
                <w:rFonts w:hint="eastAsia" w:ascii="仿宋" w:hAnsi="仿宋" w:eastAsia="仿宋"/>
                <w:color w:val="000000"/>
                <w:sz w:val="24"/>
                <w:lang w:val="en-US" w:eastAsia="zh-CN"/>
              </w:rPr>
            </w:pPr>
          </w:p>
        </w:tc>
        <w:tc>
          <w:tcPr>
            <w:tcW w:w="1332" w:type="dxa"/>
            <w:vAlign w:val="center"/>
          </w:tcPr>
          <w:p>
            <w:pPr>
              <w:spacing w:line="300" w:lineRule="auto"/>
              <w:jc w:val="center"/>
              <w:rPr>
                <w:rFonts w:hint="eastAsia" w:ascii="仿宋" w:hAnsi="仿宋" w:eastAsia="仿宋"/>
                <w:color w:val="000000"/>
                <w:sz w:val="24"/>
                <w:lang w:val="en-US" w:eastAsia="zh-CN"/>
              </w:rPr>
            </w:pPr>
          </w:p>
        </w:tc>
        <w:tc>
          <w:tcPr>
            <w:tcW w:w="1639" w:type="dxa"/>
            <w:vAlign w:val="center"/>
          </w:tcPr>
          <w:p>
            <w:pPr>
              <w:spacing w:line="300" w:lineRule="auto"/>
              <w:jc w:val="center"/>
              <w:rPr>
                <w:rFonts w:hint="eastAsia" w:ascii="仿宋" w:hAnsi="仿宋" w:eastAsia="仿宋"/>
                <w:color w:val="000000"/>
                <w:sz w:val="24"/>
                <w:lang w:val="en-US" w:eastAsia="zh-CN"/>
              </w:rPr>
            </w:pPr>
          </w:p>
        </w:tc>
        <w:tc>
          <w:tcPr>
            <w:tcW w:w="1991" w:type="dxa"/>
            <w:vAlign w:val="center"/>
          </w:tcPr>
          <w:p>
            <w:pPr>
              <w:spacing w:line="300" w:lineRule="auto"/>
              <w:jc w:val="center"/>
              <w:rPr>
                <w:rFonts w:hint="eastAsia" w:ascii="仿宋" w:hAnsi="仿宋" w:eastAsia="仿宋"/>
                <w:color w:val="000000"/>
                <w:sz w:val="24"/>
                <w:lang w:val="en-US" w:eastAsia="zh-CN"/>
              </w:rPr>
            </w:pPr>
          </w:p>
        </w:tc>
        <w:tc>
          <w:tcPr>
            <w:tcW w:w="1015" w:type="dxa"/>
            <w:vAlign w:val="center"/>
          </w:tcPr>
          <w:p>
            <w:pPr>
              <w:spacing w:line="300" w:lineRule="auto"/>
              <w:jc w:val="center"/>
              <w:rPr>
                <w:rFonts w:hint="eastAsia" w:ascii="仿宋" w:hAnsi="仿宋" w:eastAsia="仿宋"/>
                <w:b/>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142" w:type="dxa"/>
            <w:vMerge w:val="continue"/>
            <w:vAlign w:val="center"/>
          </w:tcPr>
          <w:p>
            <w:pPr>
              <w:jc w:val="center"/>
              <w:rPr>
                <w:rFonts w:ascii="仿宋" w:hAnsi="仿宋" w:eastAsia="仿宋"/>
                <w:b/>
                <w:color w:val="000000"/>
                <w:sz w:val="24"/>
              </w:rPr>
            </w:pPr>
          </w:p>
        </w:tc>
        <w:tc>
          <w:tcPr>
            <w:tcW w:w="1170" w:type="dxa"/>
            <w:vAlign w:val="center"/>
          </w:tcPr>
          <w:p>
            <w:pPr>
              <w:spacing w:line="300" w:lineRule="auto"/>
              <w:jc w:val="center"/>
              <w:rPr>
                <w:rFonts w:hint="eastAsia" w:ascii="仿宋" w:hAnsi="仿宋" w:eastAsia="仿宋"/>
                <w:color w:val="000000"/>
                <w:sz w:val="24"/>
                <w:lang w:eastAsia="zh-CN"/>
              </w:rPr>
            </w:pPr>
          </w:p>
        </w:tc>
        <w:tc>
          <w:tcPr>
            <w:tcW w:w="606" w:type="dxa"/>
            <w:vAlign w:val="center"/>
          </w:tcPr>
          <w:p>
            <w:pPr>
              <w:spacing w:line="300" w:lineRule="auto"/>
              <w:jc w:val="center"/>
              <w:rPr>
                <w:rFonts w:hint="eastAsia" w:ascii="仿宋" w:hAnsi="仿宋" w:eastAsia="仿宋"/>
                <w:color w:val="000000"/>
                <w:sz w:val="24"/>
                <w:lang w:eastAsia="zh-CN"/>
              </w:rPr>
            </w:pPr>
          </w:p>
        </w:tc>
        <w:tc>
          <w:tcPr>
            <w:tcW w:w="1465" w:type="dxa"/>
            <w:vAlign w:val="center"/>
          </w:tcPr>
          <w:p>
            <w:pPr>
              <w:spacing w:line="300" w:lineRule="auto"/>
              <w:jc w:val="center"/>
              <w:rPr>
                <w:rFonts w:ascii="仿宋" w:hAnsi="仿宋" w:eastAsia="仿宋"/>
                <w:color w:val="000000"/>
                <w:sz w:val="24"/>
              </w:rPr>
            </w:pPr>
          </w:p>
        </w:tc>
        <w:tc>
          <w:tcPr>
            <w:tcW w:w="1332" w:type="dxa"/>
            <w:vAlign w:val="center"/>
          </w:tcPr>
          <w:p>
            <w:pPr>
              <w:spacing w:line="300" w:lineRule="auto"/>
              <w:jc w:val="center"/>
              <w:rPr>
                <w:rFonts w:ascii="仿宋" w:hAnsi="仿宋" w:eastAsia="仿宋"/>
                <w:color w:val="000000"/>
                <w:sz w:val="24"/>
              </w:rPr>
            </w:pPr>
          </w:p>
        </w:tc>
        <w:tc>
          <w:tcPr>
            <w:tcW w:w="1639" w:type="dxa"/>
            <w:vAlign w:val="center"/>
          </w:tcPr>
          <w:p>
            <w:pPr>
              <w:spacing w:line="300" w:lineRule="auto"/>
              <w:jc w:val="center"/>
              <w:rPr>
                <w:rFonts w:hint="eastAsia" w:ascii="仿宋" w:hAnsi="仿宋" w:eastAsia="仿宋"/>
                <w:color w:val="000000"/>
                <w:sz w:val="24"/>
                <w:lang w:val="en-US" w:eastAsia="zh-CN"/>
              </w:rPr>
            </w:pPr>
          </w:p>
        </w:tc>
        <w:tc>
          <w:tcPr>
            <w:tcW w:w="1991" w:type="dxa"/>
            <w:vAlign w:val="center"/>
          </w:tcPr>
          <w:p>
            <w:pPr>
              <w:spacing w:line="300" w:lineRule="auto"/>
              <w:jc w:val="center"/>
              <w:rPr>
                <w:rFonts w:hint="eastAsia" w:ascii="仿宋" w:hAnsi="仿宋" w:eastAsia="仿宋"/>
                <w:color w:val="000000"/>
                <w:sz w:val="24"/>
                <w:lang w:val="en-US" w:eastAsia="zh-CN"/>
              </w:rPr>
            </w:pPr>
          </w:p>
        </w:tc>
        <w:tc>
          <w:tcPr>
            <w:tcW w:w="1015" w:type="dxa"/>
            <w:vAlign w:val="center"/>
          </w:tcPr>
          <w:p>
            <w:pPr>
              <w:spacing w:line="300" w:lineRule="auto"/>
              <w:jc w:val="center"/>
              <w:rPr>
                <w:rFonts w:hint="eastAsia" w:ascii="仿宋" w:hAnsi="仿宋" w:eastAsia="仿宋"/>
                <w:b/>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142" w:type="dxa"/>
            <w:vMerge w:val="continue"/>
            <w:vAlign w:val="center"/>
          </w:tcPr>
          <w:p>
            <w:pPr>
              <w:jc w:val="center"/>
              <w:rPr>
                <w:rFonts w:ascii="仿宋" w:hAnsi="仿宋" w:eastAsia="仿宋"/>
                <w:b/>
                <w:color w:val="000000"/>
                <w:sz w:val="24"/>
              </w:rPr>
            </w:pPr>
          </w:p>
        </w:tc>
        <w:tc>
          <w:tcPr>
            <w:tcW w:w="1170" w:type="dxa"/>
            <w:vAlign w:val="center"/>
          </w:tcPr>
          <w:p>
            <w:pPr>
              <w:spacing w:line="300" w:lineRule="auto"/>
              <w:jc w:val="center"/>
              <w:rPr>
                <w:rFonts w:hint="eastAsia" w:ascii="仿宋" w:hAnsi="仿宋" w:eastAsia="仿宋"/>
                <w:color w:val="000000"/>
                <w:sz w:val="24"/>
                <w:lang w:eastAsia="zh-CN"/>
              </w:rPr>
            </w:pPr>
          </w:p>
        </w:tc>
        <w:tc>
          <w:tcPr>
            <w:tcW w:w="606" w:type="dxa"/>
            <w:vAlign w:val="center"/>
          </w:tcPr>
          <w:p>
            <w:pPr>
              <w:spacing w:line="300" w:lineRule="auto"/>
              <w:jc w:val="center"/>
              <w:rPr>
                <w:rFonts w:hint="eastAsia" w:ascii="仿宋" w:hAnsi="仿宋" w:eastAsia="仿宋"/>
                <w:color w:val="000000"/>
                <w:sz w:val="24"/>
                <w:lang w:eastAsia="zh-CN"/>
              </w:rPr>
            </w:pPr>
          </w:p>
        </w:tc>
        <w:tc>
          <w:tcPr>
            <w:tcW w:w="1465" w:type="dxa"/>
            <w:vAlign w:val="center"/>
          </w:tcPr>
          <w:p>
            <w:pPr>
              <w:spacing w:line="300" w:lineRule="auto"/>
              <w:jc w:val="center"/>
              <w:rPr>
                <w:rFonts w:ascii="仿宋" w:hAnsi="仿宋" w:eastAsia="仿宋"/>
                <w:color w:val="000000"/>
                <w:sz w:val="24"/>
              </w:rPr>
            </w:pPr>
          </w:p>
        </w:tc>
        <w:tc>
          <w:tcPr>
            <w:tcW w:w="1332" w:type="dxa"/>
            <w:vAlign w:val="center"/>
          </w:tcPr>
          <w:p>
            <w:pPr>
              <w:spacing w:line="300" w:lineRule="auto"/>
              <w:jc w:val="center"/>
              <w:rPr>
                <w:rFonts w:ascii="仿宋" w:hAnsi="仿宋" w:eastAsia="仿宋"/>
                <w:color w:val="000000"/>
                <w:sz w:val="24"/>
              </w:rPr>
            </w:pPr>
          </w:p>
        </w:tc>
        <w:tc>
          <w:tcPr>
            <w:tcW w:w="1639" w:type="dxa"/>
            <w:vAlign w:val="center"/>
          </w:tcPr>
          <w:p>
            <w:pPr>
              <w:spacing w:line="300" w:lineRule="auto"/>
              <w:jc w:val="center"/>
              <w:rPr>
                <w:rFonts w:hint="eastAsia" w:ascii="仿宋" w:hAnsi="仿宋" w:eastAsia="仿宋"/>
                <w:color w:val="000000"/>
                <w:sz w:val="24"/>
                <w:lang w:val="en-US" w:eastAsia="zh-CN"/>
              </w:rPr>
            </w:pPr>
          </w:p>
        </w:tc>
        <w:tc>
          <w:tcPr>
            <w:tcW w:w="1991" w:type="dxa"/>
            <w:vAlign w:val="center"/>
          </w:tcPr>
          <w:p>
            <w:pPr>
              <w:spacing w:line="300" w:lineRule="auto"/>
              <w:jc w:val="center"/>
              <w:rPr>
                <w:rFonts w:hint="eastAsia" w:ascii="仿宋" w:hAnsi="仿宋" w:eastAsia="仿宋"/>
                <w:color w:val="000000"/>
                <w:sz w:val="24"/>
                <w:lang w:val="en-US" w:eastAsia="zh-CN"/>
              </w:rPr>
            </w:pPr>
          </w:p>
        </w:tc>
        <w:tc>
          <w:tcPr>
            <w:tcW w:w="1015" w:type="dxa"/>
            <w:vAlign w:val="center"/>
          </w:tcPr>
          <w:p>
            <w:pPr>
              <w:spacing w:line="300" w:lineRule="auto"/>
              <w:jc w:val="center"/>
              <w:rPr>
                <w:rFonts w:hint="eastAsia" w:ascii="仿宋" w:hAnsi="仿宋" w:eastAsia="仿宋"/>
                <w:b/>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142" w:type="dxa"/>
            <w:vMerge w:val="restart"/>
            <w:vAlign w:val="center"/>
          </w:tcPr>
          <w:p>
            <w:pPr>
              <w:jc w:val="center"/>
              <w:rPr>
                <w:rFonts w:ascii="仿宋" w:hAnsi="仿宋" w:eastAsia="仿宋"/>
                <w:b/>
                <w:color w:val="000000"/>
                <w:sz w:val="24"/>
              </w:rPr>
            </w:pPr>
            <w:r>
              <w:rPr>
                <w:rFonts w:hint="eastAsia" w:ascii="仿宋" w:hAnsi="仿宋" w:eastAsia="仿宋"/>
                <w:b/>
                <w:color w:val="000000"/>
                <w:sz w:val="24"/>
              </w:rPr>
              <w:t>指导教师</w:t>
            </w:r>
          </w:p>
        </w:tc>
        <w:tc>
          <w:tcPr>
            <w:tcW w:w="1170" w:type="dxa"/>
            <w:vAlign w:val="center"/>
          </w:tcPr>
          <w:p>
            <w:pPr>
              <w:spacing w:line="300" w:lineRule="auto"/>
              <w:jc w:val="center"/>
              <w:rPr>
                <w:rFonts w:hint="eastAsia" w:ascii="仿宋" w:hAnsi="仿宋" w:eastAsia="仿宋"/>
                <w:color w:val="000000"/>
                <w:sz w:val="24"/>
                <w:lang w:eastAsia="zh-CN"/>
              </w:rPr>
            </w:pPr>
          </w:p>
        </w:tc>
        <w:tc>
          <w:tcPr>
            <w:tcW w:w="606" w:type="dxa"/>
            <w:vAlign w:val="center"/>
          </w:tcPr>
          <w:p>
            <w:pPr>
              <w:spacing w:line="300" w:lineRule="auto"/>
              <w:jc w:val="center"/>
              <w:rPr>
                <w:rFonts w:hint="eastAsia" w:ascii="仿宋" w:hAnsi="仿宋" w:eastAsia="仿宋"/>
                <w:color w:val="000000"/>
                <w:sz w:val="24"/>
                <w:lang w:eastAsia="zh-CN"/>
              </w:rPr>
            </w:pPr>
          </w:p>
        </w:tc>
        <w:tc>
          <w:tcPr>
            <w:tcW w:w="1465" w:type="dxa"/>
            <w:vAlign w:val="center"/>
          </w:tcPr>
          <w:p>
            <w:pPr>
              <w:spacing w:line="300" w:lineRule="auto"/>
              <w:jc w:val="center"/>
              <w:rPr>
                <w:rFonts w:ascii="仿宋" w:hAnsi="仿宋" w:eastAsia="仿宋"/>
                <w:color w:val="000000"/>
                <w:sz w:val="24"/>
              </w:rPr>
            </w:pPr>
          </w:p>
        </w:tc>
        <w:tc>
          <w:tcPr>
            <w:tcW w:w="1332" w:type="dxa"/>
            <w:vAlign w:val="center"/>
          </w:tcPr>
          <w:p>
            <w:pPr>
              <w:spacing w:line="300" w:lineRule="auto"/>
              <w:jc w:val="center"/>
              <w:rPr>
                <w:rFonts w:ascii="仿宋" w:hAnsi="仿宋" w:eastAsia="仿宋"/>
                <w:color w:val="000000"/>
                <w:sz w:val="24"/>
              </w:rPr>
            </w:pPr>
          </w:p>
        </w:tc>
        <w:tc>
          <w:tcPr>
            <w:tcW w:w="1639" w:type="dxa"/>
            <w:vAlign w:val="center"/>
          </w:tcPr>
          <w:p>
            <w:pPr>
              <w:spacing w:line="300" w:lineRule="auto"/>
              <w:jc w:val="center"/>
              <w:rPr>
                <w:rFonts w:hint="eastAsia" w:ascii="仿宋" w:hAnsi="仿宋" w:eastAsia="仿宋"/>
                <w:color w:val="000000"/>
                <w:sz w:val="24"/>
                <w:lang w:val="en-US" w:eastAsia="zh-CN"/>
              </w:rPr>
            </w:pPr>
          </w:p>
        </w:tc>
        <w:tc>
          <w:tcPr>
            <w:tcW w:w="1991" w:type="dxa"/>
            <w:vAlign w:val="center"/>
          </w:tcPr>
          <w:p>
            <w:pPr>
              <w:spacing w:line="300" w:lineRule="auto"/>
              <w:jc w:val="center"/>
              <w:rPr>
                <w:rFonts w:hint="eastAsia" w:ascii="仿宋" w:hAnsi="仿宋" w:eastAsia="仿宋"/>
                <w:color w:val="000000"/>
                <w:sz w:val="24"/>
                <w:lang w:val="en-US" w:eastAsia="zh-CN"/>
              </w:rPr>
            </w:pPr>
          </w:p>
        </w:tc>
        <w:tc>
          <w:tcPr>
            <w:tcW w:w="1015" w:type="dxa"/>
            <w:vAlign w:val="center"/>
          </w:tcPr>
          <w:p>
            <w:pPr>
              <w:spacing w:line="300" w:lineRule="auto"/>
              <w:jc w:val="center"/>
              <w:rPr>
                <w:rFonts w:hint="eastAsia" w:ascii="仿宋" w:hAnsi="仿宋" w:eastAsia="仿宋"/>
                <w:b/>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142" w:type="dxa"/>
            <w:vMerge w:val="continue"/>
            <w:vAlign w:val="center"/>
          </w:tcPr>
          <w:p>
            <w:pPr>
              <w:jc w:val="center"/>
              <w:rPr>
                <w:rFonts w:ascii="仿宋" w:hAnsi="仿宋" w:eastAsia="仿宋"/>
                <w:b/>
                <w:color w:val="000000"/>
                <w:sz w:val="24"/>
              </w:rPr>
            </w:pPr>
          </w:p>
        </w:tc>
        <w:tc>
          <w:tcPr>
            <w:tcW w:w="1170" w:type="dxa"/>
            <w:vAlign w:val="center"/>
          </w:tcPr>
          <w:p>
            <w:pPr>
              <w:spacing w:line="300" w:lineRule="auto"/>
              <w:jc w:val="center"/>
              <w:rPr>
                <w:rFonts w:ascii="仿宋" w:hAnsi="仿宋" w:eastAsia="仿宋"/>
                <w:color w:val="000000"/>
                <w:sz w:val="24"/>
              </w:rPr>
            </w:pPr>
          </w:p>
        </w:tc>
        <w:tc>
          <w:tcPr>
            <w:tcW w:w="606" w:type="dxa"/>
            <w:vAlign w:val="center"/>
          </w:tcPr>
          <w:p>
            <w:pPr>
              <w:spacing w:line="300" w:lineRule="auto"/>
              <w:jc w:val="center"/>
              <w:rPr>
                <w:rFonts w:ascii="仿宋" w:hAnsi="仿宋" w:eastAsia="仿宋"/>
                <w:color w:val="000000"/>
                <w:sz w:val="24"/>
              </w:rPr>
            </w:pPr>
          </w:p>
        </w:tc>
        <w:tc>
          <w:tcPr>
            <w:tcW w:w="1465" w:type="dxa"/>
            <w:vAlign w:val="center"/>
          </w:tcPr>
          <w:p>
            <w:pPr>
              <w:spacing w:line="300" w:lineRule="auto"/>
              <w:jc w:val="center"/>
              <w:rPr>
                <w:rFonts w:ascii="仿宋" w:hAnsi="仿宋" w:eastAsia="仿宋"/>
                <w:color w:val="000000"/>
                <w:sz w:val="24"/>
              </w:rPr>
            </w:pPr>
          </w:p>
        </w:tc>
        <w:tc>
          <w:tcPr>
            <w:tcW w:w="1332" w:type="dxa"/>
            <w:vAlign w:val="center"/>
          </w:tcPr>
          <w:p>
            <w:pPr>
              <w:spacing w:line="300" w:lineRule="auto"/>
              <w:jc w:val="center"/>
              <w:rPr>
                <w:rFonts w:ascii="仿宋" w:hAnsi="仿宋" w:eastAsia="仿宋"/>
                <w:color w:val="000000"/>
                <w:sz w:val="24"/>
              </w:rPr>
            </w:pPr>
          </w:p>
        </w:tc>
        <w:tc>
          <w:tcPr>
            <w:tcW w:w="1639" w:type="dxa"/>
            <w:vAlign w:val="center"/>
          </w:tcPr>
          <w:p>
            <w:pPr>
              <w:spacing w:line="300" w:lineRule="auto"/>
              <w:jc w:val="center"/>
              <w:rPr>
                <w:rFonts w:ascii="仿宋" w:hAnsi="仿宋" w:eastAsia="仿宋"/>
                <w:color w:val="000000"/>
                <w:sz w:val="24"/>
              </w:rPr>
            </w:pPr>
          </w:p>
        </w:tc>
        <w:tc>
          <w:tcPr>
            <w:tcW w:w="1991" w:type="dxa"/>
            <w:vAlign w:val="center"/>
          </w:tcPr>
          <w:p>
            <w:pPr>
              <w:spacing w:line="300" w:lineRule="auto"/>
              <w:jc w:val="center"/>
              <w:rPr>
                <w:rFonts w:ascii="仿宋" w:hAnsi="仿宋" w:eastAsia="仿宋"/>
                <w:color w:val="000000"/>
                <w:sz w:val="24"/>
              </w:rPr>
            </w:pPr>
          </w:p>
        </w:tc>
        <w:tc>
          <w:tcPr>
            <w:tcW w:w="1015" w:type="dxa"/>
            <w:vAlign w:val="center"/>
          </w:tcPr>
          <w:p>
            <w:pPr>
              <w:spacing w:line="300" w:lineRule="auto"/>
              <w:jc w:val="center"/>
              <w:rPr>
                <w:rFonts w:hint="eastAsia" w:ascii="仿宋" w:hAnsi="仿宋" w:eastAsia="仿宋"/>
                <w:b/>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142" w:type="dxa"/>
            <w:vAlign w:val="center"/>
          </w:tcPr>
          <w:p>
            <w:pPr>
              <w:jc w:val="center"/>
              <w:rPr>
                <w:rFonts w:ascii="仿宋" w:hAnsi="仿宋" w:eastAsia="仿宋"/>
                <w:b/>
                <w:color w:val="000000"/>
                <w:sz w:val="24"/>
              </w:rPr>
            </w:pPr>
            <w:r>
              <w:rPr>
                <w:rFonts w:hint="eastAsia" w:ascii="仿宋" w:hAnsi="仿宋" w:eastAsia="仿宋"/>
                <w:b/>
                <w:color w:val="000000"/>
                <w:sz w:val="24"/>
              </w:rPr>
              <w:t>领队</w:t>
            </w:r>
          </w:p>
        </w:tc>
        <w:tc>
          <w:tcPr>
            <w:tcW w:w="1170" w:type="dxa"/>
            <w:vAlign w:val="center"/>
          </w:tcPr>
          <w:p>
            <w:pPr>
              <w:spacing w:line="300" w:lineRule="auto"/>
              <w:jc w:val="center"/>
              <w:rPr>
                <w:rFonts w:ascii="仿宋" w:hAnsi="仿宋" w:eastAsia="仿宋"/>
                <w:color w:val="000000"/>
                <w:sz w:val="24"/>
              </w:rPr>
            </w:pPr>
          </w:p>
        </w:tc>
        <w:tc>
          <w:tcPr>
            <w:tcW w:w="606" w:type="dxa"/>
            <w:vAlign w:val="center"/>
          </w:tcPr>
          <w:p>
            <w:pPr>
              <w:spacing w:line="300" w:lineRule="auto"/>
              <w:jc w:val="center"/>
              <w:rPr>
                <w:rFonts w:ascii="仿宋" w:hAnsi="仿宋" w:eastAsia="仿宋"/>
                <w:color w:val="000000"/>
                <w:sz w:val="24"/>
              </w:rPr>
            </w:pPr>
          </w:p>
        </w:tc>
        <w:tc>
          <w:tcPr>
            <w:tcW w:w="1465" w:type="dxa"/>
            <w:vAlign w:val="center"/>
          </w:tcPr>
          <w:p>
            <w:pPr>
              <w:spacing w:line="300" w:lineRule="auto"/>
              <w:jc w:val="center"/>
              <w:rPr>
                <w:rFonts w:ascii="仿宋" w:hAnsi="仿宋" w:eastAsia="仿宋"/>
                <w:color w:val="000000"/>
                <w:sz w:val="24"/>
              </w:rPr>
            </w:pPr>
          </w:p>
        </w:tc>
        <w:tc>
          <w:tcPr>
            <w:tcW w:w="1332" w:type="dxa"/>
            <w:vAlign w:val="center"/>
          </w:tcPr>
          <w:p>
            <w:pPr>
              <w:spacing w:line="300" w:lineRule="auto"/>
              <w:jc w:val="center"/>
              <w:rPr>
                <w:rFonts w:ascii="仿宋" w:hAnsi="仿宋" w:eastAsia="仿宋"/>
                <w:color w:val="000000"/>
                <w:sz w:val="24"/>
              </w:rPr>
            </w:pPr>
          </w:p>
        </w:tc>
        <w:tc>
          <w:tcPr>
            <w:tcW w:w="1639" w:type="dxa"/>
            <w:vAlign w:val="center"/>
          </w:tcPr>
          <w:p>
            <w:pPr>
              <w:spacing w:line="300" w:lineRule="auto"/>
              <w:jc w:val="center"/>
              <w:rPr>
                <w:rFonts w:ascii="仿宋" w:hAnsi="仿宋" w:eastAsia="仿宋"/>
                <w:color w:val="000000"/>
                <w:sz w:val="24"/>
              </w:rPr>
            </w:pPr>
          </w:p>
        </w:tc>
        <w:tc>
          <w:tcPr>
            <w:tcW w:w="1991" w:type="dxa"/>
            <w:vAlign w:val="center"/>
          </w:tcPr>
          <w:p>
            <w:pPr>
              <w:spacing w:line="300" w:lineRule="auto"/>
              <w:jc w:val="center"/>
              <w:rPr>
                <w:rFonts w:ascii="仿宋" w:hAnsi="仿宋" w:eastAsia="仿宋"/>
                <w:color w:val="000000"/>
                <w:sz w:val="24"/>
              </w:rPr>
            </w:pPr>
          </w:p>
        </w:tc>
        <w:tc>
          <w:tcPr>
            <w:tcW w:w="1015" w:type="dxa"/>
            <w:vAlign w:val="center"/>
          </w:tcPr>
          <w:p>
            <w:pPr>
              <w:spacing w:line="300" w:lineRule="auto"/>
              <w:jc w:val="center"/>
              <w:rPr>
                <w:rFonts w:hint="eastAsia" w:ascii="仿宋" w:hAnsi="仿宋" w:eastAsia="仿宋"/>
                <w:b/>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142" w:type="dxa"/>
            <w:vMerge w:val="restart"/>
            <w:vAlign w:val="center"/>
          </w:tcPr>
          <w:p>
            <w:pPr>
              <w:jc w:val="center"/>
              <w:rPr>
                <w:rFonts w:ascii="仿宋" w:hAnsi="仿宋" w:eastAsia="仿宋"/>
                <w:b/>
                <w:color w:val="000000"/>
                <w:sz w:val="24"/>
              </w:rPr>
            </w:pPr>
            <w:r>
              <w:rPr>
                <w:rFonts w:hint="eastAsia" w:ascii="仿宋" w:hAnsi="仿宋" w:eastAsia="仿宋"/>
                <w:b/>
                <w:color w:val="000000"/>
                <w:sz w:val="24"/>
              </w:rPr>
              <w:t>随队人员</w:t>
            </w:r>
          </w:p>
        </w:tc>
        <w:tc>
          <w:tcPr>
            <w:tcW w:w="1170" w:type="dxa"/>
            <w:vAlign w:val="center"/>
          </w:tcPr>
          <w:p>
            <w:pPr>
              <w:spacing w:line="300" w:lineRule="auto"/>
              <w:jc w:val="center"/>
              <w:rPr>
                <w:rFonts w:hint="eastAsia" w:ascii="仿宋" w:hAnsi="仿宋" w:eastAsia="仿宋"/>
                <w:color w:val="000000"/>
                <w:sz w:val="24"/>
                <w:lang w:eastAsia="zh-CN"/>
              </w:rPr>
            </w:pPr>
          </w:p>
        </w:tc>
        <w:tc>
          <w:tcPr>
            <w:tcW w:w="606" w:type="dxa"/>
            <w:vAlign w:val="center"/>
          </w:tcPr>
          <w:p>
            <w:pPr>
              <w:spacing w:line="300" w:lineRule="auto"/>
              <w:jc w:val="center"/>
              <w:rPr>
                <w:rFonts w:ascii="仿宋" w:hAnsi="仿宋" w:eastAsia="仿宋"/>
                <w:color w:val="000000"/>
                <w:sz w:val="24"/>
              </w:rPr>
            </w:pPr>
          </w:p>
        </w:tc>
        <w:tc>
          <w:tcPr>
            <w:tcW w:w="1465" w:type="dxa"/>
            <w:vAlign w:val="center"/>
          </w:tcPr>
          <w:p>
            <w:pPr>
              <w:spacing w:line="300" w:lineRule="auto"/>
              <w:jc w:val="center"/>
              <w:rPr>
                <w:rFonts w:ascii="仿宋" w:hAnsi="仿宋" w:eastAsia="仿宋"/>
                <w:color w:val="000000"/>
                <w:sz w:val="24"/>
              </w:rPr>
            </w:pPr>
          </w:p>
        </w:tc>
        <w:tc>
          <w:tcPr>
            <w:tcW w:w="1332" w:type="dxa"/>
            <w:vAlign w:val="center"/>
          </w:tcPr>
          <w:p>
            <w:pPr>
              <w:spacing w:line="300" w:lineRule="auto"/>
              <w:jc w:val="center"/>
              <w:rPr>
                <w:rFonts w:ascii="仿宋" w:hAnsi="仿宋" w:eastAsia="仿宋"/>
                <w:color w:val="000000"/>
                <w:sz w:val="24"/>
              </w:rPr>
            </w:pPr>
          </w:p>
        </w:tc>
        <w:tc>
          <w:tcPr>
            <w:tcW w:w="1639" w:type="dxa"/>
            <w:vAlign w:val="center"/>
          </w:tcPr>
          <w:p>
            <w:pPr>
              <w:spacing w:line="300" w:lineRule="auto"/>
              <w:jc w:val="center"/>
              <w:rPr>
                <w:rFonts w:hint="eastAsia" w:ascii="仿宋" w:hAnsi="仿宋" w:eastAsia="仿宋"/>
                <w:color w:val="000000"/>
                <w:sz w:val="24"/>
                <w:lang w:val="en-US" w:eastAsia="zh-CN"/>
              </w:rPr>
            </w:pPr>
          </w:p>
        </w:tc>
        <w:tc>
          <w:tcPr>
            <w:tcW w:w="1991" w:type="dxa"/>
            <w:vAlign w:val="center"/>
          </w:tcPr>
          <w:p>
            <w:pPr>
              <w:spacing w:line="300" w:lineRule="auto"/>
              <w:jc w:val="center"/>
              <w:rPr>
                <w:rFonts w:hint="eastAsia" w:ascii="仿宋" w:hAnsi="仿宋" w:eastAsia="仿宋"/>
                <w:color w:val="000000"/>
                <w:sz w:val="24"/>
                <w:lang w:val="en-US" w:eastAsia="zh-CN"/>
              </w:rPr>
            </w:pPr>
          </w:p>
        </w:tc>
        <w:tc>
          <w:tcPr>
            <w:tcW w:w="1015" w:type="dxa"/>
            <w:vAlign w:val="center"/>
          </w:tcPr>
          <w:p>
            <w:pPr>
              <w:spacing w:line="300" w:lineRule="auto"/>
              <w:jc w:val="center"/>
              <w:rPr>
                <w:rFonts w:hint="eastAsia" w:ascii="仿宋" w:hAnsi="仿宋" w:eastAsia="仿宋"/>
                <w:b/>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142" w:type="dxa"/>
            <w:vMerge w:val="continue"/>
            <w:vAlign w:val="center"/>
          </w:tcPr>
          <w:p>
            <w:pPr>
              <w:jc w:val="center"/>
              <w:rPr>
                <w:rFonts w:ascii="仿宋" w:hAnsi="仿宋" w:eastAsia="仿宋"/>
                <w:b/>
                <w:color w:val="000000"/>
                <w:sz w:val="24"/>
              </w:rPr>
            </w:pPr>
          </w:p>
        </w:tc>
        <w:tc>
          <w:tcPr>
            <w:tcW w:w="1170" w:type="dxa"/>
            <w:vAlign w:val="center"/>
          </w:tcPr>
          <w:p>
            <w:pPr>
              <w:spacing w:line="300" w:lineRule="auto"/>
              <w:jc w:val="center"/>
              <w:rPr>
                <w:rFonts w:ascii="仿宋" w:hAnsi="仿宋" w:eastAsia="仿宋"/>
                <w:color w:val="000000"/>
                <w:sz w:val="24"/>
              </w:rPr>
            </w:pPr>
          </w:p>
        </w:tc>
        <w:tc>
          <w:tcPr>
            <w:tcW w:w="606" w:type="dxa"/>
            <w:vAlign w:val="center"/>
          </w:tcPr>
          <w:p>
            <w:pPr>
              <w:spacing w:line="300" w:lineRule="auto"/>
              <w:jc w:val="center"/>
              <w:rPr>
                <w:rFonts w:ascii="仿宋" w:hAnsi="仿宋" w:eastAsia="仿宋"/>
                <w:color w:val="000000"/>
                <w:sz w:val="24"/>
              </w:rPr>
            </w:pPr>
          </w:p>
        </w:tc>
        <w:tc>
          <w:tcPr>
            <w:tcW w:w="1465" w:type="dxa"/>
            <w:vAlign w:val="center"/>
          </w:tcPr>
          <w:p>
            <w:pPr>
              <w:spacing w:line="300" w:lineRule="auto"/>
              <w:jc w:val="center"/>
              <w:rPr>
                <w:rFonts w:ascii="仿宋" w:hAnsi="仿宋" w:eastAsia="仿宋"/>
                <w:color w:val="000000"/>
                <w:sz w:val="24"/>
              </w:rPr>
            </w:pPr>
          </w:p>
        </w:tc>
        <w:tc>
          <w:tcPr>
            <w:tcW w:w="1332" w:type="dxa"/>
            <w:vAlign w:val="center"/>
          </w:tcPr>
          <w:p>
            <w:pPr>
              <w:spacing w:line="300" w:lineRule="auto"/>
              <w:jc w:val="center"/>
              <w:rPr>
                <w:rFonts w:ascii="仿宋" w:hAnsi="仿宋" w:eastAsia="仿宋"/>
                <w:color w:val="000000"/>
                <w:sz w:val="24"/>
              </w:rPr>
            </w:pPr>
          </w:p>
        </w:tc>
        <w:tc>
          <w:tcPr>
            <w:tcW w:w="1639" w:type="dxa"/>
            <w:vAlign w:val="center"/>
          </w:tcPr>
          <w:p>
            <w:pPr>
              <w:spacing w:line="300" w:lineRule="auto"/>
              <w:jc w:val="center"/>
              <w:rPr>
                <w:rFonts w:ascii="仿宋" w:hAnsi="仿宋" w:eastAsia="仿宋"/>
                <w:color w:val="000000"/>
                <w:sz w:val="24"/>
              </w:rPr>
            </w:pPr>
          </w:p>
        </w:tc>
        <w:tc>
          <w:tcPr>
            <w:tcW w:w="1991" w:type="dxa"/>
            <w:vAlign w:val="center"/>
          </w:tcPr>
          <w:p>
            <w:pPr>
              <w:spacing w:line="300" w:lineRule="auto"/>
              <w:jc w:val="center"/>
              <w:rPr>
                <w:rFonts w:ascii="仿宋" w:hAnsi="仿宋" w:eastAsia="仿宋"/>
                <w:color w:val="000000"/>
                <w:sz w:val="24"/>
              </w:rPr>
            </w:pPr>
          </w:p>
        </w:tc>
        <w:tc>
          <w:tcPr>
            <w:tcW w:w="1015" w:type="dxa"/>
            <w:vAlign w:val="center"/>
          </w:tcPr>
          <w:p>
            <w:pPr>
              <w:spacing w:line="300" w:lineRule="auto"/>
              <w:jc w:val="center"/>
              <w:rPr>
                <w:rFonts w:ascii="仿宋" w:hAnsi="仿宋" w:eastAsia="仿宋"/>
                <w:color w:val="000000"/>
                <w:sz w:val="24"/>
              </w:rPr>
            </w:pPr>
          </w:p>
        </w:tc>
      </w:tr>
    </w:tbl>
    <w:p>
      <w:pPr>
        <w:spacing w:beforeLines="50"/>
        <w:ind w:left="960" w:hanging="960" w:hangingChars="400"/>
        <w:jc w:val="left"/>
        <w:rPr>
          <w:rFonts w:ascii="仿宋" w:hAnsi="仿宋" w:eastAsia="仿宋"/>
          <w:sz w:val="24"/>
        </w:rPr>
      </w:pPr>
      <w:r>
        <w:rPr>
          <w:rFonts w:hint="eastAsia" w:ascii="仿宋" w:hAnsi="仿宋" w:eastAsia="仿宋"/>
          <w:sz w:val="24"/>
        </w:rPr>
        <w:t>注：1．请各代表队填写好附件后，于5月</w:t>
      </w:r>
      <w:r>
        <w:rPr>
          <w:rFonts w:hint="eastAsia" w:ascii="仿宋" w:hAnsi="仿宋" w:eastAsia="仿宋"/>
          <w:sz w:val="24"/>
          <w:lang w:val="en-US" w:eastAsia="zh-CN"/>
        </w:rPr>
        <w:t>17</w:t>
      </w:r>
      <w:r>
        <w:rPr>
          <w:rFonts w:hint="eastAsia" w:ascii="仿宋" w:hAnsi="仿宋" w:eastAsia="仿宋"/>
          <w:sz w:val="24"/>
        </w:rPr>
        <w:t>日前将回执请发至邮箱tangderong0553@126.com。</w:t>
      </w:r>
    </w:p>
    <w:p>
      <w:pPr>
        <w:ind w:firstLine="480" w:firstLineChars="200"/>
        <w:rPr>
          <w:rFonts w:ascii="仿宋" w:hAnsi="仿宋" w:eastAsia="仿宋"/>
          <w:b/>
          <w:color w:val="000000"/>
          <w:sz w:val="28"/>
          <w:szCs w:val="28"/>
        </w:rPr>
      </w:pPr>
      <w:r>
        <w:rPr>
          <w:rFonts w:hint="eastAsia" w:ascii="仿宋" w:hAnsi="仿宋" w:eastAsia="仿宋"/>
          <w:sz w:val="24"/>
        </w:rPr>
        <w:t>2．是否有少数民族在备注中注明人数</w:t>
      </w:r>
    </w:p>
    <w:p>
      <w:pPr>
        <w:spacing w:line="440" w:lineRule="exact"/>
        <w:jc w:val="center"/>
        <w:rPr>
          <w:rFonts w:ascii="仿宋" w:hAnsi="仿宋" w:eastAsia="仿宋"/>
          <w:b/>
          <w:color w:val="000000"/>
          <w:sz w:val="28"/>
          <w:szCs w:val="28"/>
        </w:rPr>
      </w:pPr>
    </w:p>
    <w:p>
      <w:pPr>
        <w:spacing w:line="440" w:lineRule="exact"/>
        <w:jc w:val="center"/>
        <w:rPr>
          <w:rFonts w:ascii="仿宋" w:hAnsi="仿宋" w:eastAsia="仿宋"/>
          <w:b/>
          <w:color w:val="000000"/>
          <w:sz w:val="28"/>
          <w:szCs w:val="28"/>
        </w:rPr>
      </w:pPr>
    </w:p>
    <w:p>
      <w:pPr>
        <w:spacing w:line="440" w:lineRule="exact"/>
        <w:jc w:val="center"/>
        <w:rPr>
          <w:rFonts w:ascii="仿宋" w:hAnsi="仿宋" w:eastAsia="仿宋"/>
          <w:b/>
          <w:color w:val="000000"/>
          <w:sz w:val="28"/>
          <w:szCs w:val="28"/>
        </w:rPr>
      </w:pPr>
    </w:p>
    <w:p>
      <w:pPr>
        <w:spacing w:line="440" w:lineRule="exact"/>
        <w:jc w:val="center"/>
        <w:rPr>
          <w:rFonts w:ascii="仿宋" w:hAnsi="仿宋" w:eastAsia="仿宋"/>
          <w:b/>
          <w:color w:val="000000"/>
          <w:sz w:val="28"/>
          <w:szCs w:val="28"/>
        </w:rPr>
      </w:pPr>
    </w:p>
    <w:p>
      <w:pPr>
        <w:spacing w:line="440" w:lineRule="exact"/>
        <w:jc w:val="both"/>
        <w:rPr>
          <w:rFonts w:ascii="仿宋" w:hAnsi="仿宋" w:eastAsia="仿宋"/>
          <w:b/>
          <w:color w:val="000000"/>
          <w:sz w:val="28"/>
          <w:szCs w:val="28"/>
        </w:rPr>
      </w:pPr>
    </w:p>
    <w:p>
      <w:pPr>
        <w:spacing w:line="440" w:lineRule="exact"/>
        <w:jc w:val="both"/>
        <w:rPr>
          <w:rFonts w:ascii="仿宋" w:hAnsi="仿宋" w:eastAsia="仿宋"/>
          <w:b/>
          <w:color w:val="000000"/>
          <w:sz w:val="28"/>
          <w:szCs w:val="28"/>
        </w:rPr>
      </w:pPr>
    </w:p>
    <w:p>
      <w:pPr>
        <w:spacing w:line="440" w:lineRule="exact"/>
        <w:jc w:val="both"/>
        <w:rPr>
          <w:rFonts w:ascii="仿宋" w:hAnsi="仿宋" w:eastAsia="仿宋"/>
          <w:b/>
          <w:color w:val="000000"/>
          <w:sz w:val="28"/>
          <w:szCs w:val="28"/>
        </w:rPr>
      </w:pPr>
    </w:p>
    <w:p>
      <w:pPr>
        <w:spacing w:line="440" w:lineRule="exact"/>
        <w:jc w:val="both"/>
        <w:rPr>
          <w:rFonts w:ascii="仿宋" w:hAnsi="仿宋" w:eastAsia="仿宋"/>
          <w:b/>
          <w:color w:val="000000"/>
          <w:sz w:val="28"/>
          <w:szCs w:val="28"/>
        </w:rPr>
      </w:pPr>
    </w:p>
    <w:p>
      <w:pPr>
        <w:spacing w:line="440" w:lineRule="exact"/>
        <w:jc w:val="both"/>
        <w:rPr>
          <w:rFonts w:ascii="仿宋" w:hAnsi="仿宋" w:eastAsia="仿宋"/>
          <w:b/>
          <w:color w:val="000000"/>
          <w:sz w:val="28"/>
          <w:szCs w:val="28"/>
        </w:rPr>
      </w:pPr>
    </w:p>
    <w:p>
      <w:pPr>
        <w:spacing w:line="440" w:lineRule="exact"/>
        <w:jc w:val="both"/>
        <w:rPr>
          <w:rFonts w:ascii="仿宋" w:hAnsi="仿宋" w:eastAsia="仿宋"/>
          <w:b/>
          <w:color w:val="000000"/>
          <w:sz w:val="28"/>
          <w:szCs w:val="28"/>
        </w:rPr>
      </w:pPr>
    </w:p>
    <w:p>
      <w:pPr>
        <w:spacing w:line="440" w:lineRule="exact"/>
        <w:jc w:val="both"/>
        <w:rPr>
          <w:rFonts w:ascii="仿宋" w:hAnsi="仿宋" w:eastAsia="仿宋"/>
          <w:b/>
          <w:color w:val="000000"/>
          <w:sz w:val="28"/>
          <w:szCs w:val="28"/>
        </w:rPr>
      </w:pPr>
    </w:p>
    <w:p>
      <w:pPr>
        <w:spacing w:line="440" w:lineRule="exact"/>
        <w:jc w:val="both"/>
        <w:rPr>
          <w:rFonts w:ascii="仿宋" w:hAnsi="仿宋" w:eastAsia="仿宋"/>
          <w:b/>
          <w:color w:val="000000"/>
          <w:sz w:val="28"/>
          <w:szCs w:val="28"/>
        </w:rPr>
      </w:pPr>
    </w:p>
    <w:p>
      <w:pPr>
        <w:spacing w:line="440" w:lineRule="exact"/>
        <w:jc w:val="both"/>
        <w:rPr>
          <w:rFonts w:ascii="仿宋" w:hAnsi="仿宋" w:eastAsia="仿宋"/>
          <w:b/>
          <w:color w:val="000000"/>
          <w:sz w:val="28"/>
          <w:szCs w:val="28"/>
        </w:rPr>
      </w:pPr>
    </w:p>
    <w:p>
      <w:pPr>
        <w:spacing w:line="440" w:lineRule="exact"/>
        <w:jc w:val="both"/>
        <w:rPr>
          <w:rFonts w:ascii="仿宋" w:hAnsi="仿宋" w:eastAsia="仿宋"/>
          <w:b/>
          <w:color w:val="000000"/>
          <w:sz w:val="28"/>
          <w:szCs w:val="28"/>
        </w:rPr>
      </w:pPr>
    </w:p>
    <w:p>
      <w:pPr>
        <w:spacing w:line="440" w:lineRule="exact"/>
        <w:jc w:val="both"/>
        <w:rPr>
          <w:rFonts w:ascii="仿宋" w:hAnsi="仿宋" w:eastAsia="仿宋"/>
          <w:b/>
          <w:color w:val="000000"/>
          <w:sz w:val="28"/>
          <w:szCs w:val="28"/>
        </w:rPr>
      </w:pPr>
    </w:p>
    <w:p>
      <w:pPr>
        <w:spacing w:line="440" w:lineRule="exact"/>
        <w:jc w:val="both"/>
        <w:rPr>
          <w:rFonts w:ascii="仿宋" w:hAnsi="仿宋" w:eastAsia="仿宋"/>
          <w:b/>
          <w:color w:val="000000"/>
          <w:sz w:val="28"/>
          <w:szCs w:val="28"/>
        </w:rPr>
      </w:pPr>
    </w:p>
    <w:p>
      <w:pPr>
        <w:spacing w:line="440" w:lineRule="exact"/>
        <w:jc w:val="both"/>
        <w:rPr>
          <w:rFonts w:ascii="仿宋" w:hAnsi="仿宋" w:eastAsia="仿宋"/>
          <w:b/>
          <w:color w:val="000000"/>
          <w:sz w:val="28"/>
          <w:szCs w:val="28"/>
        </w:rPr>
      </w:pPr>
    </w:p>
    <w:p>
      <w:pPr>
        <w:spacing w:line="440" w:lineRule="exact"/>
        <w:rPr>
          <w:rFonts w:hint="eastAsia" w:ascii="仿宋" w:hAnsi="仿宋" w:eastAsia="仿宋"/>
          <w:b/>
          <w:color w:val="000000"/>
          <w:sz w:val="28"/>
          <w:szCs w:val="28"/>
          <w:lang w:val="en-US" w:eastAsia="zh-CN"/>
        </w:rPr>
      </w:pPr>
      <w:r>
        <w:rPr>
          <w:rFonts w:hint="eastAsia" w:ascii="仿宋" w:hAnsi="仿宋" w:eastAsia="仿宋"/>
          <w:b/>
          <w:color w:val="000000"/>
          <w:sz w:val="28"/>
          <w:szCs w:val="28"/>
        </w:rPr>
        <w:t>附件：</w:t>
      </w:r>
      <w:r>
        <w:rPr>
          <w:rFonts w:hint="eastAsia" w:ascii="仿宋" w:hAnsi="仿宋" w:eastAsia="仿宋"/>
          <w:b/>
          <w:color w:val="000000"/>
          <w:sz w:val="28"/>
          <w:szCs w:val="28"/>
          <w:lang w:val="en-US" w:eastAsia="zh-CN"/>
        </w:rPr>
        <w:t>2</w:t>
      </w:r>
    </w:p>
    <w:p>
      <w:pPr>
        <w:spacing w:line="440" w:lineRule="exact"/>
        <w:jc w:val="both"/>
        <w:rPr>
          <w:rFonts w:ascii="仿宋" w:hAnsi="仿宋" w:eastAsia="仿宋"/>
          <w:b/>
          <w:color w:val="000000"/>
          <w:sz w:val="28"/>
          <w:szCs w:val="28"/>
        </w:rPr>
      </w:pPr>
    </w:p>
    <w:p>
      <w:pPr>
        <w:spacing w:line="440" w:lineRule="exact"/>
        <w:jc w:val="center"/>
        <w:rPr>
          <w:rFonts w:ascii="仿宋" w:hAnsi="仿宋" w:eastAsia="仿宋"/>
          <w:b/>
          <w:color w:val="000000"/>
          <w:sz w:val="28"/>
          <w:szCs w:val="28"/>
        </w:rPr>
      </w:pPr>
      <w:r>
        <w:rPr>
          <w:rFonts w:ascii="仿宋" w:hAnsi="仿宋" w:eastAsia="仿宋"/>
          <w:b/>
          <w:color w:val="000000"/>
          <w:sz w:val="28"/>
          <w:szCs w:val="28"/>
        </w:rPr>
        <w:t>201</w:t>
      </w:r>
      <w:r>
        <w:rPr>
          <w:rFonts w:hint="eastAsia" w:ascii="仿宋" w:hAnsi="仿宋" w:eastAsia="仿宋"/>
          <w:b/>
          <w:color w:val="000000"/>
          <w:sz w:val="28"/>
          <w:szCs w:val="28"/>
          <w:lang w:val="en-US" w:eastAsia="zh-CN"/>
        </w:rPr>
        <w:t>9</w:t>
      </w:r>
      <w:r>
        <w:rPr>
          <w:rFonts w:hint="eastAsia" w:ascii="仿宋" w:hAnsi="仿宋" w:eastAsia="仿宋"/>
          <w:b/>
          <w:color w:val="000000"/>
          <w:sz w:val="28"/>
          <w:szCs w:val="28"/>
        </w:rPr>
        <w:t>年全国职业院校技能大赛高职组“</w:t>
      </w:r>
      <w:r>
        <w:rPr>
          <w:rFonts w:hint="eastAsia" w:ascii="仿宋" w:hAnsi="仿宋" w:eastAsia="仿宋"/>
          <w:b/>
          <w:color w:val="000000"/>
          <w:sz w:val="28"/>
          <w:szCs w:val="28"/>
          <w:lang w:eastAsia="zh-CN"/>
        </w:rPr>
        <w:t>云计算技术与应用</w:t>
      </w:r>
      <w:r>
        <w:rPr>
          <w:rFonts w:hint="eastAsia" w:ascii="仿宋" w:hAnsi="仿宋" w:eastAsia="仿宋"/>
          <w:b/>
          <w:color w:val="000000"/>
          <w:sz w:val="28"/>
          <w:szCs w:val="28"/>
        </w:rPr>
        <w:t>”赛项</w:t>
      </w:r>
      <w:r>
        <w:rPr>
          <w:rFonts w:hint="eastAsia" w:ascii="仿宋" w:hAnsi="仿宋" w:eastAsia="仿宋"/>
          <w:b/>
          <w:color w:val="000000"/>
          <w:sz w:val="28"/>
          <w:szCs w:val="28"/>
          <w:lang w:eastAsia="zh-CN"/>
        </w:rPr>
        <w:t>参赛队</w:t>
      </w:r>
      <w:r>
        <w:rPr>
          <w:rFonts w:hint="eastAsia" w:ascii="仿宋" w:hAnsi="仿宋" w:eastAsia="仿宋"/>
          <w:b/>
          <w:color w:val="000000"/>
          <w:sz w:val="28"/>
          <w:szCs w:val="28"/>
        </w:rPr>
        <w:t>宾馆入住回执</w:t>
      </w:r>
    </w:p>
    <w:tbl>
      <w:tblPr>
        <w:tblStyle w:val="5"/>
        <w:tblW w:w="9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942"/>
        <w:gridCol w:w="988"/>
        <w:gridCol w:w="881"/>
        <w:gridCol w:w="586"/>
        <w:gridCol w:w="392"/>
        <w:gridCol w:w="1174"/>
        <w:gridCol w:w="614"/>
        <w:gridCol w:w="922"/>
        <w:gridCol w:w="994"/>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1372" w:type="dxa"/>
            <w:vMerge w:val="restart"/>
            <w:vAlign w:val="center"/>
          </w:tcPr>
          <w:p>
            <w:pPr>
              <w:jc w:val="center"/>
              <w:rPr>
                <w:rFonts w:ascii="仿宋" w:hAnsi="仿宋" w:eastAsia="仿宋"/>
                <w:b/>
                <w:color w:val="000000"/>
                <w:sz w:val="24"/>
              </w:rPr>
            </w:pPr>
            <w:r>
              <w:rPr>
                <w:rFonts w:hint="eastAsia" w:ascii="仿宋" w:hAnsi="仿宋" w:eastAsia="仿宋"/>
                <w:b/>
                <w:color w:val="000000"/>
                <w:sz w:val="24"/>
              </w:rPr>
              <w:t>代表队</w:t>
            </w:r>
          </w:p>
        </w:tc>
        <w:tc>
          <w:tcPr>
            <w:tcW w:w="942" w:type="dxa"/>
            <w:vMerge w:val="restart"/>
            <w:vAlign w:val="center"/>
          </w:tcPr>
          <w:p>
            <w:pPr>
              <w:jc w:val="center"/>
              <w:rPr>
                <w:rFonts w:ascii="仿宋" w:hAnsi="仿宋" w:eastAsia="仿宋"/>
                <w:b/>
                <w:color w:val="000000"/>
                <w:sz w:val="24"/>
              </w:rPr>
            </w:pPr>
            <w:r>
              <w:rPr>
                <w:rFonts w:hint="eastAsia" w:ascii="仿宋" w:hAnsi="仿宋" w:eastAsia="仿宋"/>
                <w:b/>
                <w:color w:val="000000"/>
                <w:sz w:val="24"/>
              </w:rPr>
              <w:t>领队姓名</w:t>
            </w:r>
          </w:p>
        </w:tc>
        <w:tc>
          <w:tcPr>
            <w:tcW w:w="988" w:type="dxa"/>
            <w:vMerge w:val="restart"/>
            <w:vAlign w:val="center"/>
          </w:tcPr>
          <w:p>
            <w:pPr>
              <w:jc w:val="center"/>
              <w:rPr>
                <w:rFonts w:ascii="仿宋" w:hAnsi="仿宋" w:eastAsia="仿宋"/>
                <w:b/>
                <w:color w:val="000000"/>
                <w:sz w:val="24"/>
              </w:rPr>
            </w:pPr>
            <w:r>
              <w:rPr>
                <w:rFonts w:hint="eastAsia" w:ascii="仿宋" w:hAnsi="仿宋" w:eastAsia="仿宋"/>
                <w:b/>
                <w:color w:val="000000"/>
                <w:sz w:val="24"/>
              </w:rPr>
              <w:t>联系电话</w:t>
            </w:r>
          </w:p>
        </w:tc>
        <w:tc>
          <w:tcPr>
            <w:tcW w:w="1859" w:type="dxa"/>
            <w:gridSpan w:val="3"/>
            <w:vAlign w:val="center"/>
          </w:tcPr>
          <w:p>
            <w:pPr>
              <w:jc w:val="center"/>
              <w:rPr>
                <w:rFonts w:ascii="仿宋" w:hAnsi="仿宋" w:eastAsia="仿宋"/>
                <w:b/>
                <w:color w:val="000000"/>
                <w:sz w:val="24"/>
              </w:rPr>
            </w:pPr>
            <w:r>
              <w:rPr>
                <w:rFonts w:hint="eastAsia" w:ascii="仿宋" w:hAnsi="仿宋" w:eastAsia="仿宋"/>
                <w:b/>
                <w:color w:val="000000"/>
                <w:sz w:val="24"/>
              </w:rPr>
              <w:t>入住人数</w:t>
            </w:r>
          </w:p>
        </w:tc>
        <w:tc>
          <w:tcPr>
            <w:tcW w:w="1788" w:type="dxa"/>
            <w:gridSpan w:val="2"/>
            <w:vAlign w:val="center"/>
          </w:tcPr>
          <w:p>
            <w:pPr>
              <w:jc w:val="center"/>
              <w:rPr>
                <w:rFonts w:ascii="仿宋" w:hAnsi="仿宋" w:eastAsia="仿宋"/>
                <w:b/>
                <w:color w:val="000000"/>
                <w:sz w:val="24"/>
              </w:rPr>
            </w:pPr>
            <w:r>
              <w:rPr>
                <w:rFonts w:hint="eastAsia" w:ascii="仿宋" w:hAnsi="仿宋" w:eastAsia="仿宋"/>
                <w:b/>
                <w:color w:val="000000"/>
                <w:sz w:val="24"/>
              </w:rPr>
              <w:t>所需房间数</w:t>
            </w:r>
          </w:p>
        </w:tc>
        <w:tc>
          <w:tcPr>
            <w:tcW w:w="922" w:type="dxa"/>
            <w:vMerge w:val="restart"/>
            <w:vAlign w:val="center"/>
          </w:tcPr>
          <w:p>
            <w:pPr>
              <w:jc w:val="center"/>
              <w:rPr>
                <w:rFonts w:ascii="仿宋" w:hAnsi="仿宋" w:eastAsia="仿宋"/>
                <w:b/>
                <w:color w:val="000000"/>
                <w:sz w:val="24"/>
              </w:rPr>
            </w:pPr>
            <w:r>
              <w:rPr>
                <w:rFonts w:hint="eastAsia" w:ascii="仿宋" w:hAnsi="仿宋" w:eastAsia="仿宋"/>
                <w:b/>
                <w:color w:val="000000"/>
                <w:sz w:val="24"/>
              </w:rPr>
              <w:t>入住日期</w:t>
            </w:r>
          </w:p>
        </w:tc>
        <w:tc>
          <w:tcPr>
            <w:tcW w:w="994" w:type="dxa"/>
            <w:vMerge w:val="restart"/>
            <w:vAlign w:val="center"/>
          </w:tcPr>
          <w:p>
            <w:pPr>
              <w:jc w:val="center"/>
              <w:rPr>
                <w:rFonts w:ascii="仿宋" w:hAnsi="仿宋" w:eastAsia="仿宋"/>
                <w:b/>
                <w:color w:val="000000"/>
                <w:sz w:val="24"/>
              </w:rPr>
            </w:pPr>
            <w:r>
              <w:rPr>
                <w:rFonts w:hint="eastAsia" w:ascii="仿宋" w:hAnsi="仿宋" w:eastAsia="仿宋"/>
                <w:b/>
                <w:color w:val="000000"/>
                <w:sz w:val="24"/>
              </w:rPr>
              <w:t>退房日期</w:t>
            </w:r>
          </w:p>
        </w:tc>
        <w:tc>
          <w:tcPr>
            <w:tcW w:w="915" w:type="dxa"/>
            <w:vMerge w:val="restart"/>
            <w:vAlign w:val="center"/>
          </w:tcPr>
          <w:p>
            <w:pPr>
              <w:jc w:val="center"/>
              <w:rPr>
                <w:rFonts w:ascii="仿宋" w:hAnsi="仿宋" w:eastAsia="仿宋"/>
                <w:b/>
                <w:color w:val="000000"/>
                <w:sz w:val="24"/>
              </w:rPr>
            </w:pPr>
            <w:r>
              <w:rPr>
                <w:rFonts w:hint="eastAsia" w:ascii="仿宋" w:hAnsi="仿宋" w:eastAsia="仿宋"/>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372" w:type="dxa"/>
            <w:vMerge w:val="continue"/>
          </w:tcPr>
          <w:p>
            <w:pPr>
              <w:jc w:val="center"/>
              <w:rPr>
                <w:rFonts w:ascii="仿宋" w:hAnsi="仿宋" w:eastAsia="仿宋"/>
                <w:b/>
                <w:color w:val="000000"/>
                <w:sz w:val="24"/>
              </w:rPr>
            </w:pPr>
          </w:p>
        </w:tc>
        <w:tc>
          <w:tcPr>
            <w:tcW w:w="942" w:type="dxa"/>
            <w:vMerge w:val="continue"/>
          </w:tcPr>
          <w:p>
            <w:pPr>
              <w:jc w:val="center"/>
              <w:rPr>
                <w:rFonts w:ascii="仿宋" w:hAnsi="仿宋" w:eastAsia="仿宋"/>
                <w:b/>
                <w:color w:val="000000"/>
                <w:sz w:val="24"/>
              </w:rPr>
            </w:pPr>
          </w:p>
        </w:tc>
        <w:tc>
          <w:tcPr>
            <w:tcW w:w="988" w:type="dxa"/>
            <w:vMerge w:val="continue"/>
          </w:tcPr>
          <w:p>
            <w:pPr>
              <w:jc w:val="center"/>
              <w:rPr>
                <w:rFonts w:ascii="仿宋" w:hAnsi="仿宋" w:eastAsia="仿宋"/>
                <w:b/>
                <w:color w:val="000000"/>
                <w:sz w:val="24"/>
              </w:rPr>
            </w:pPr>
          </w:p>
        </w:tc>
        <w:tc>
          <w:tcPr>
            <w:tcW w:w="881" w:type="dxa"/>
            <w:vAlign w:val="center"/>
          </w:tcPr>
          <w:p>
            <w:pPr>
              <w:jc w:val="center"/>
              <w:rPr>
                <w:rFonts w:ascii="仿宋" w:hAnsi="仿宋" w:eastAsia="仿宋"/>
                <w:b/>
                <w:color w:val="000000"/>
                <w:sz w:val="24"/>
              </w:rPr>
            </w:pPr>
            <w:r>
              <w:rPr>
                <w:rFonts w:hint="eastAsia" w:ascii="仿宋" w:hAnsi="仿宋" w:eastAsia="仿宋"/>
                <w:b/>
                <w:color w:val="000000"/>
                <w:sz w:val="24"/>
              </w:rPr>
              <w:t>总人数</w:t>
            </w:r>
          </w:p>
        </w:tc>
        <w:tc>
          <w:tcPr>
            <w:tcW w:w="586" w:type="dxa"/>
            <w:vAlign w:val="center"/>
          </w:tcPr>
          <w:p>
            <w:pPr>
              <w:jc w:val="center"/>
              <w:rPr>
                <w:rFonts w:ascii="仿宋" w:hAnsi="仿宋" w:eastAsia="仿宋"/>
                <w:b/>
                <w:color w:val="000000"/>
                <w:sz w:val="24"/>
              </w:rPr>
            </w:pPr>
            <w:r>
              <w:rPr>
                <w:rFonts w:hint="eastAsia" w:ascii="仿宋" w:hAnsi="仿宋" w:eastAsia="仿宋"/>
                <w:b/>
                <w:color w:val="000000"/>
                <w:sz w:val="24"/>
              </w:rPr>
              <w:t>男</w:t>
            </w:r>
          </w:p>
        </w:tc>
        <w:tc>
          <w:tcPr>
            <w:tcW w:w="392" w:type="dxa"/>
            <w:vAlign w:val="center"/>
          </w:tcPr>
          <w:p>
            <w:pPr>
              <w:jc w:val="center"/>
              <w:rPr>
                <w:rFonts w:ascii="仿宋" w:hAnsi="仿宋" w:eastAsia="仿宋"/>
                <w:b/>
                <w:color w:val="000000"/>
                <w:sz w:val="24"/>
              </w:rPr>
            </w:pPr>
            <w:r>
              <w:rPr>
                <w:rFonts w:hint="eastAsia" w:ascii="仿宋" w:hAnsi="仿宋" w:eastAsia="仿宋"/>
                <w:b/>
                <w:color w:val="000000"/>
                <w:sz w:val="24"/>
              </w:rPr>
              <w:t>女</w:t>
            </w:r>
          </w:p>
        </w:tc>
        <w:tc>
          <w:tcPr>
            <w:tcW w:w="1174" w:type="dxa"/>
            <w:vAlign w:val="center"/>
          </w:tcPr>
          <w:p>
            <w:pPr>
              <w:jc w:val="center"/>
              <w:rPr>
                <w:rFonts w:ascii="仿宋" w:hAnsi="仿宋" w:eastAsia="仿宋"/>
                <w:b/>
                <w:color w:val="000000"/>
                <w:sz w:val="24"/>
              </w:rPr>
            </w:pPr>
            <w:r>
              <w:rPr>
                <w:rFonts w:hint="eastAsia" w:ascii="仿宋" w:hAnsi="仿宋" w:eastAsia="仿宋"/>
                <w:b/>
                <w:color w:val="000000"/>
                <w:sz w:val="24"/>
              </w:rPr>
              <w:t>标(双人)间</w:t>
            </w:r>
          </w:p>
        </w:tc>
        <w:tc>
          <w:tcPr>
            <w:tcW w:w="614" w:type="dxa"/>
            <w:vAlign w:val="center"/>
          </w:tcPr>
          <w:p>
            <w:pPr>
              <w:jc w:val="center"/>
              <w:rPr>
                <w:rFonts w:ascii="仿宋" w:hAnsi="仿宋" w:eastAsia="仿宋"/>
                <w:b/>
                <w:color w:val="000000"/>
                <w:sz w:val="24"/>
              </w:rPr>
            </w:pPr>
            <w:r>
              <w:rPr>
                <w:rFonts w:hint="eastAsia" w:ascii="仿宋" w:hAnsi="仿宋" w:eastAsia="仿宋"/>
                <w:b/>
                <w:color w:val="000000"/>
                <w:sz w:val="24"/>
              </w:rPr>
              <w:t>单间</w:t>
            </w:r>
          </w:p>
        </w:tc>
        <w:tc>
          <w:tcPr>
            <w:tcW w:w="922" w:type="dxa"/>
            <w:vMerge w:val="continue"/>
            <w:vAlign w:val="center"/>
          </w:tcPr>
          <w:p>
            <w:pPr>
              <w:jc w:val="center"/>
              <w:rPr>
                <w:rFonts w:ascii="仿宋" w:hAnsi="仿宋" w:eastAsia="仿宋"/>
                <w:b/>
                <w:color w:val="000000"/>
                <w:sz w:val="24"/>
              </w:rPr>
            </w:pPr>
          </w:p>
        </w:tc>
        <w:tc>
          <w:tcPr>
            <w:tcW w:w="994" w:type="dxa"/>
            <w:vMerge w:val="continue"/>
          </w:tcPr>
          <w:p>
            <w:pPr>
              <w:jc w:val="center"/>
              <w:rPr>
                <w:rFonts w:ascii="仿宋" w:hAnsi="仿宋" w:eastAsia="仿宋"/>
                <w:b/>
                <w:color w:val="000000"/>
                <w:sz w:val="24"/>
              </w:rPr>
            </w:pPr>
          </w:p>
        </w:tc>
        <w:tc>
          <w:tcPr>
            <w:tcW w:w="915" w:type="dxa"/>
            <w:vMerge w:val="continue"/>
            <w:vAlign w:val="center"/>
          </w:tcPr>
          <w:p>
            <w:pPr>
              <w:jc w:val="center"/>
              <w:rPr>
                <w:rFonts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jc w:val="center"/>
        </w:trPr>
        <w:tc>
          <w:tcPr>
            <w:tcW w:w="1372" w:type="dxa"/>
            <w:vAlign w:val="center"/>
          </w:tcPr>
          <w:p>
            <w:pPr>
              <w:spacing w:line="300" w:lineRule="auto"/>
              <w:jc w:val="center"/>
              <w:rPr>
                <w:rFonts w:hint="eastAsia" w:ascii="仿宋" w:hAnsi="仿宋" w:eastAsia="仿宋"/>
                <w:b/>
                <w:color w:val="000000"/>
                <w:sz w:val="24"/>
                <w:lang w:eastAsia="zh-CN"/>
              </w:rPr>
            </w:pPr>
          </w:p>
          <w:p>
            <w:pPr>
              <w:spacing w:line="300" w:lineRule="auto"/>
              <w:jc w:val="center"/>
              <w:rPr>
                <w:rFonts w:hint="eastAsia" w:ascii="仿宋" w:hAnsi="仿宋" w:eastAsia="仿宋"/>
                <w:b/>
                <w:color w:val="000000"/>
                <w:sz w:val="24"/>
                <w:lang w:eastAsia="zh-CN"/>
              </w:rPr>
            </w:pPr>
          </w:p>
          <w:p>
            <w:pPr>
              <w:spacing w:line="300" w:lineRule="auto"/>
              <w:jc w:val="center"/>
              <w:rPr>
                <w:rFonts w:hint="eastAsia" w:ascii="仿宋" w:hAnsi="仿宋" w:eastAsia="仿宋"/>
                <w:b/>
                <w:color w:val="000000"/>
                <w:sz w:val="24"/>
                <w:lang w:eastAsia="zh-CN"/>
              </w:rPr>
            </w:pPr>
          </w:p>
          <w:p>
            <w:pPr>
              <w:spacing w:line="300" w:lineRule="auto"/>
              <w:jc w:val="center"/>
              <w:rPr>
                <w:rFonts w:hint="eastAsia" w:ascii="仿宋" w:hAnsi="仿宋" w:eastAsia="仿宋"/>
                <w:b/>
                <w:color w:val="000000"/>
                <w:sz w:val="24"/>
                <w:lang w:eastAsia="zh-CN"/>
              </w:rPr>
            </w:pPr>
          </w:p>
          <w:p>
            <w:pPr>
              <w:spacing w:line="300" w:lineRule="auto"/>
              <w:jc w:val="center"/>
              <w:rPr>
                <w:rFonts w:hint="eastAsia" w:ascii="仿宋" w:hAnsi="仿宋" w:eastAsia="仿宋"/>
                <w:b/>
                <w:color w:val="000000"/>
                <w:sz w:val="24"/>
                <w:lang w:eastAsia="zh-CN"/>
              </w:rPr>
            </w:pPr>
          </w:p>
        </w:tc>
        <w:tc>
          <w:tcPr>
            <w:tcW w:w="942" w:type="dxa"/>
            <w:vAlign w:val="center"/>
          </w:tcPr>
          <w:p>
            <w:pPr>
              <w:spacing w:line="300" w:lineRule="auto"/>
              <w:jc w:val="center"/>
              <w:rPr>
                <w:rFonts w:hint="eastAsia" w:ascii="仿宋" w:hAnsi="仿宋" w:eastAsia="仿宋"/>
                <w:b/>
                <w:color w:val="000000"/>
                <w:sz w:val="24"/>
                <w:lang w:val="en-US" w:eastAsia="zh-CN"/>
              </w:rPr>
            </w:pPr>
          </w:p>
        </w:tc>
        <w:tc>
          <w:tcPr>
            <w:tcW w:w="988" w:type="dxa"/>
            <w:vAlign w:val="center"/>
          </w:tcPr>
          <w:p>
            <w:pPr>
              <w:spacing w:line="300" w:lineRule="auto"/>
              <w:jc w:val="center"/>
              <w:rPr>
                <w:rFonts w:hint="eastAsia" w:ascii="仿宋" w:hAnsi="仿宋" w:eastAsia="仿宋"/>
                <w:b/>
                <w:color w:val="000000"/>
                <w:sz w:val="24"/>
                <w:lang w:val="en-US" w:eastAsia="zh-CN"/>
              </w:rPr>
            </w:pPr>
          </w:p>
        </w:tc>
        <w:tc>
          <w:tcPr>
            <w:tcW w:w="881" w:type="dxa"/>
            <w:vAlign w:val="center"/>
          </w:tcPr>
          <w:p>
            <w:pPr>
              <w:spacing w:line="300" w:lineRule="auto"/>
              <w:jc w:val="center"/>
              <w:rPr>
                <w:rFonts w:hint="eastAsia" w:ascii="仿宋" w:hAnsi="仿宋" w:eastAsia="仿宋"/>
                <w:b/>
                <w:color w:val="000000"/>
                <w:sz w:val="24"/>
                <w:lang w:val="en-US" w:eastAsia="zh-CN"/>
              </w:rPr>
            </w:pPr>
          </w:p>
        </w:tc>
        <w:tc>
          <w:tcPr>
            <w:tcW w:w="586" w:type="dxa"/>
            <w:vAlign w:val="center"/>
          </w:tcPr>
          <w:p>
            <w:pPr>
              <w:spacing w:line="300" w:lineRule="auto"/>
              <w:jc w:val="center"/>
              <w:rPr>
                <w:rFonts w:hint="eastAsia" w:ascii="仿宋" w:hAnsi="仿宋" w:eastAsia="仿宋"/>
                <w:b/>
                <w:color w:val="000000"/>
                <w:sz w:val="24"/>
                <w:lang w:val="en-US" w:eastAsia="zh-CN"/>
              </w:rPr>
            </w:pPr>
          </w:p>
        </w:tc>
        <w:tc>
          <w:tcPr>
            <w:tcW w:w="392" w:type="dxa"/>
            <w:vAlign w:val="center"/>
          </w:tcPr>
          <w:p>
            <w:pPr>
              <w:spacing w:line="300" w:lineRule="auto"/>
              <w:jc w:val="center"/>
              <w:rPr>
                <w:rFonts w:ascii="仿宋" w:hAnsi="仿宋" w:eastAsia="仿宋"/>
                <w:b/>
                <w:color w:val="000000"/>
                <w:sz w:val="24"/>
              </w:rPr>
            </w:pPr>
          </w:p>
        </w:tc>
        <w:tc>
          <w:tcPr>
            <w:tcW w:w="1174" w:type="dxa"/>
            <w:vAlign w:val="center"/>
          </w:tcPr>
          <w:p>
            <w:pPr>
              <w:spacing w:line="300" w:lineRule="auto"/>
              <w:jc w:val="center"/>
              <w:rPr>
                <w:rFonts w:hint="eastAsia" w:ascii="仿宋" w:hAnsi="仿宋" w:eastAsia="仿宋"/>
                <w:b/>
                <w:color w:val="000000"/>
                <w:sz w:val="24"/>
                <w:lang w:val="en-US" w:eastAsia="zh-CN"/>
              </w:rPr>
            </w:pPr>
          </w:p>
        </w:tc>
        <w:tc>
          <w:tcPr>
            <w:tcW w:w="614" w:type="dxa"/>
            <w:vAlign w:val="center"/>
          </w:tcPr>
          <w:p>
            <w:pPr>
              <w:spacing w:line="300" w:lineRule="auto"/>
              <w:jc w:val="center"/>
              <w:rPr>
                <w:rFonts w:hint="eastAsia" w:ascii="仿宋" w:hAnsi="仿宋" w:eastAsia="仿宋"/>
                <w:b/>
                <w:color w:val="000000"/>
                <w:sz w:val="24"/>
                <w:lang w:val="en-US" w:eastAsia="zh-CN"/>
              </w:rPr>
            </w:pPr>
          </w:p>
        </w:tc>
        <w:tc>
          <w:tcPr>
            <w:tcW w:w="922" w:type="dxa"/>
            <w:vAlign w:val="center"/>
          </w:tcPr>
          <w:p>
            <w:pPr>
              <w:spacing w:line="300" w:lineRule="auto"/>
              <w:jc w:val="center"/>
              <w:rPr>
                <w:rFonts w:hint="eastAsia" w:ascii="仿宋" w:hAnsi="仿宋" w:eastAsia="仿宋"/>
                <w:b/>
                <w:color w:val="000000"/>
                <w:sz w:val="24"/>
                <w:lang w:val="en-US" w:eastAsia="zh-CN"/>
              </w:rPr>
            </w:pPr>
          </w:p>
        </w:tc>
        <w:tc>
          <w:tcPr>
            <w:tcW w:w="994" w:type="dxa"/>
            <w:vAlign w:val="center"/>
          </w:tcPr>
          <w:p>
            <w:pPr>
              <w:spacing w:line="300" w:lineRule="auto"/>
              <w:jc w:val="center"/>
              <w:rPr>
                <w:rFonts w:hint="eastAsia" w:ascii="仿宋" w:hAnsi="仿宋" w:eastAsia="仿宋"/>
                <w:b/>
                <w:color w:val="000000"/>
                <w:sz w:val="24"/>
                <w:lang w:val="en-US" w:eastAsia="zh-CN"/>
              </w:rPr>
            </w:pP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eastAsia" w:ascii="仿宋" w:hAnsi="仿宋" w:eastAsia="仿宋"/>
                <w:b/>
                <w:color w:val="000000"/>
                <w:sz w:val="21"/>
                <w:szCs w:val="21"/>
                <w:lang w:val="en-US" w:eastAsia="zh-CN"/>
              </w:rPr>
            </w:pPr>
          </w:p>
        </w:tc>
      </w:tr>
    </w:tbl>
    <w:p>
      <w:pPr>
        <w:spacing w:beforeLines="50"/>
        <w:ind w:left="1199" w:leftChars="114" w:hanging="960" w:hangingChars="400"/>
        <w:jc w:val="left"/>
        <w:rPr>
          <w:rFonts w:hint="eastAsia" w:ascii="仿宋" w:hAnsi="仿宋" w:eastAsia="仿宋"/>
          <w:sz w:val="24"/>
        </w:rPr>
      </w:pPr>
      <w:r>
        <w:rPr>
          <w:rFonts w:hint="eastAsia" w:ascii="仿宋" w:hAnsi="仿宋" w:eastAsia="仿宋"/>
          <w:sz w:val="24"/>
        </w:rPr>
        <w:t>注：</w:t>
      </w:r>
      <w:r>
        <w:rPr>
          <w:rFonts w:hint="eastAsia" w:ascii="仿宋" w:hAnsi="仿宋" w:eastAsia="仿宋"/>
          <w:sz w:val="24"/>
        </w:rPr>
        <w:fldChar w:fldCharType="begin"/>
      </w:r>
      <w:r>
        <w:rPr>
          <w:rFonts w:hint="eastAsia" w:ascii="仿宋" w:hAnsi="仿宋" w:eastAsia="仿宋"/>
          <w:sz w:val="24"/>
        </w:rPr>
        <w:instrText xml:space="preserve"> HYPERLINK "mailto:1．请各代表队填写好附件后，于5月17日前将回执请至邮箱tangderong0553@126.com。" </w:instrText>
      </w:r>
      <w:r>
        <w:rPr>
          <w:rFonts w:hint="eastAsia" w:ascii="仿宋" w:hAnsi="仿宋" w:eastAsia="仿宋"/>
          <w:sz w:val="24"/>
        </w:rPr>
        <w:fldChar w:fldCharType="separate"/>
      </w:r>
      <w:r>
        <w:rPr>
          <w:rFonts w:hint="eastAsia" w:ascii="仿宋" w:hAnsi="仿宋" w:eastAsia="仿宋"/>
          <w:sz w:val="24"/>
        </w:rPr>
        <w:t>1．请各代表队填写好附件后，于5月1</w:t>
      </w:r>
      <w:r>
        <w:rPr>
          <w:rFonts w:hint="eastAsia" w:ascii="仿宋" w:hAnsi="仿宋" w:eastAsia="仿宋"/>
          <w:sz w:val="24"/>
          <w:lang w:val="en-US" w:eastAsia="zh-CN"/>
        </w:rPr>
        <w:t>7</w:t>
      </w:r>
      <w:r>
        <w:rPr>
          <w:rFonts w:hint="eastAsia" w:ascii="仿宋" w:hAnsi="仿宋" w:eastAsia="仿宋"/>
          <w:sz w:val="24"/>
        </w:rPr>
        <w:t>日前将回执请至邮箱tangderong0553@126.com。</w:t>
      </w:r>
      <w:r>
        <w:rPr>
          <w:rFonts w:hint="eastAsia" w:ascii="仿宋" w:hAnsi="仿宋" w:eastAsia="仿宋"/>
          <w:sz w:val="24"/>
        </w:rPr>
        <w:fldChar w:fldCharType="end"/>
      </w:r>
    </w:p>
    <w:p>
      <w:pPr>
        <w:spacing w:beforeLines="50"/>
        <w:ind w:firstLine="720" w:firstLineChars="300"/>
        <w:jc w:val="left"/>
        <w:rPr>
          <w:rFonts w:hint="eastAsia" w:ascii="仿宋" w:hAnsi="仿宋" w:eastAsia="仿宋"/>
          <w:sz w:val="24"/>
        </w:rPr>
      </w:pPr>
      <w:r>
        <w:rPr>
          <w:rFonts w:hint="eastAsia" w:ascii="仿宋" w:hAnsi="仿宋" w:eastAsia="仿宋"/>
          <w:sz w:val="24"/>
        </w:rPr>
        <w:t>2．是否有少数民族在备注中注明人数。</w:t>
      </w:r>
    </w:p>
    <w:p>
      <w:pPr>
        <w:spacing w:beforeLines="50"/>
        <w:ind w:firstLine="240" w:firstLineChars="100"/>
        <w:jc w:val="left"/>
        <w:rPr>
          <w:rFonts w:hint="eastAsia" w:ascii="仿宋" w:hAnsi="仿宋" w:eastAsia="仿宋"/>
          <w:sz w:val="24"/>
        </w:rPr>
      </w:pPr>
    </w:p>
    <w:p>
      <w:pPr>
        <w:spacing w:line="440" w:lineRule="exact"/>
        <w:jc w:val="center"/>
        <w:rPr>
          <w:rFonts w:hint="eastAsia" w:ascii="仿宋" w:hAnsi="仿宋" w:eastAsia="仿宋"/>
          <w:b/>
          <w:color w:val="000000"/>
          <w:sz w:val="28"/>
          <w:szCs w:val="28"/>
        </w:rPr>
      </w:pPr>
    </w:p>
    <w:p>
      <w:pPr>
        <w:widowControl/>
        <w:spacing w:line="560" w:lineRule="exact"/>
        <w:ind w:firstLine="480"/>
        <w:jc w:val="both"/>
        <w:rPr>
          <w:rFonts w:hint="eastAsia" w:ascii="仿宋" w:hAnsi="仿宋" w:eastAsia="仿宋" w:cs="仿宋"/>
          <w:color w:val="auto"/>
          <w:kern w:val="0"/>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53D4E"/>
    <w:rsid w:val="00165609"/>
    <w:rsid w:val="001D673E"/>
    <w:rsid w:val="002C208F"/>
    <w:rsid w:val="003953B7"/>
    <w:rsid w:val="00402D13"/>
    <w:rsid w:val="004D4C45"/>
    <w:rsid w:val="004D6844"/>
    <w:rsid w:val="00685FAC"/>
    <w:rsid w:val="006B0FC8"/>
    <w:rsid w:val="00732746"/>
    <w:rsid w:val="007533FC"/>
    <w:rsid w:val="007B2EAB"/>
    <w:rsid w:val="00851504"/>
    <w:rsid w:val="00976212"/>
    <w:rsid w:val="00A37895"/>
    <w:rsid w:val="00A74D0C"/>
    <w:rsid w:val="00AB04A2"/>
    <w:rsid w:val="00B358F8"/>
    <w:rsid w:val="00B42F59"/>
    <w:rsid w:val="00B7281B"/>
    <w:rsid w:val="00BC0A7C"/>
    <w:rsid w:val="00CA3AC1"/>
    <w:rsid w:val="00CD4205"/>
    <w:rsid w:val="00CF23D9"/>
    <w:rsid w:val="00D46EAA"/>
    <w:rsid w:val="00DE4D53"/>
    <w:rsid w:val="00F67F78"/>
    <w:rsid w:val="00F91849"/>
    <w:rsid w:val="02282556"/>
    <w:rsid w:val="033E3D2F"/>
    <w:rsid w:val="03C159FC"/>
    <w:rsid w:val="03E05D2C"/>
    <w:rsid w:val="045B3F55"/>
    <w:rsid w:val="050A618B"/>
    <w:rsid w:val="05A77735"/>
    <w:rsid w:val="05B26699"/>
    <w:rsid w:val="06745A98"/>
    <w:rsid w:val="098A092D"/>
    <w:rsid w:val="0A6B3453"/>
    <w:rsid w:val="0DAA56B7"/>
    <w:rsid w:val="0E4D7165"/>
    <w:rsid w:val="0F1D47A0"/>
    <w:rsid w:val="13845B6E"/>
    <w:rsid w:val="17D02F0F"/>
    <w:rsid w:val="182E0E2A"/>
    <w:rsid w:val="19A375A5"/>
    <w:rsid w:val="19C86638"/>
    <w:rsid w:val="19DF4C3A"/>
    <w:rsid w:val="1C1D4214"/>
    <w:rsid w:val="1C7C6A8D"/>
    <w:rsid w:val="1D28731F"/>
    <w:rsid w:val="1D5422EC"/>
    <w:rsid w:val="1D5911DF"/>
    <w:rsid w:val="1DA04055"/>
    <w:rsid w:val="1DB73321"/>
    <w:rsid w:val="22010669"/>
    <w:rsid w:val="222000AD"/>
    <w:rsid w:val="22611032"/>
    <w:rsid w:val="2291158D"/>
    <w:rsid w:val="23BA30B0"/>
    <w:rsid w:val="25256779"/>
    <w:rsid w:val="26AA02EC"/>
    <w:rsid w:val="26BF49EF"/>
    <w:rsid w:val="27EC6336"/>
    <w:rsid w:val="27F72647"/>
    <w:rsid w:val="298C4D66"/>
    <w:rsid w:val="2C463316"/>
    <w:rsid w:val="2FD75F75"/>
    <w:rsid w:val="30D03A98"/>
    <w:rsid w:val="30FA50CD"/>
    <w:rsid w:val="31E01573"/>
    <w:rsid w:val="328E3B94"/>
    <w:rsid w:val="345F5E9A"/>
    <w:rsid w:val="34BD5C23"/>
    <w:rsid w:val="35D321B1"/>
    <w:rsid w:val="3A0B47D9"/>
    <w:rsid w:val="3D963836"/>
    <w:rsid w:val="3ECE1951"/>
    <w:rsid w:val="3F6D0DB1"/>
    <w:rsid w:val="412712E8"/>
    <w:rsid w:val="41C71A02"/>
    <w:rsid w:val="42000E2D"/>
    <w:rsid w:val="42B70108"/>
    <w:rsid w:val="43FB0A8D"/>
    <w:rsid w:val="485E01E3"/>
    <w:rsid w:val="498A03FB"/>
    <w:rsid w:val="49EC3179"/>
    <w:rsid w:val="4BB5423E"/>
    <w:rsid w:val="4C103030"/>
    <w:rsid w:val="4E5F1AAE"/>
    <w:rsid w:val="4E607644"/>
    <w:rsid w:val="4FAA2025"/>
    <w:rsid w:val="50E8289B"/>
    <w:rsid w:val="511C0326"/>
    <w:rsid w:val="517D1FD3"/>
    <w:rsid w:val="51A91451"/>
    <w:rsid w:val="52D434BF"/>
    <w:rsid w:val="54DC3B12"/>
    <w:rsid w:val="55BD425C"/>
    <w:rsid w:val="56AB5C6C"/>
    <w:rsid w:val="56BE24F1"/>
    <w:rsid w:val="57A56271"/>
    <w:rsid w:val="57DC67FA"/>
    <w:rsid w:val="59F83F9E"/>
    <w:rsid w:val="5A1863FC"/>
    <w:rsid w:val="5B1D3738"/>
    <w:rsid w:val="5BE83ABF"/>
    <w:rsid w:val="5C4F6176"/>
    <w:rsid w:val="5C7A2A43"/>
    <w:rsid w:val="5CBE2208"/>
    <w:rsid w:val="5E036C62"/>
    <w:rsid w:val="5E620C9F"/>
    <w:rsid w:val="5E9764C1"/>
    <w:rsid w:val="5F435AB2"/>
    <w:rsid w:val="5F5A0396"/>
    <w:rsid w:val="5F6865D7"/>
    <w:rsid w:val="611A657F"/>
    <w:rsid w:val="613A4C72"/>
    <w:rsid w:val="61E94E95"/>
    <w:rsid w:val="62584361"/>
    <w:rsid w:val="62AC2B95"/>
    <w:rsid w:val="67215435"/>
    <w:rsid w:val="67605F33"/>
    <w:rsid w:val="676C6D30"/>
    <w:rsid w:val="67A266CA"/>
    <w:rsid w:val="67A34443"/>
    <w:rsid w:val="67A625D5"/>
    <w:rsid w:val="68D53D4E"/>
    <w:rsid w:val="69346A0E"/>
    <w:rsid w:val="69821EF8"/>
    <w:rsid w:val="6AE4181C"/>
    <w:rsid w:val="6BB5498F"/>
    <w:rsid w:val="6CAF3E9C"/>
    <w:rsid w:val="6ECD795E"/>
    <w:rsid w:val="6F555652"/>
    <w:rsid w:val="6FA317F9"/>
    <w:rsid w:val="7096032F"/>
    <w:rsid w:val="7408250E"/>
    <w:rsid w:val="74943625"/>
    <w:rsid w:val="74E34A9A"/>
    <w:rsid w:val="752B50B0"/>
    <w:rsid w:val="755C3355"/>
    <w:rsid w:val="788635A6"/>
    <w:rsid w:val="7A0079A7"/>
    <w:rsid w:val="7B5D01E3"/>
    <w:rsid w:val="7B8F4288"/>
    <w:rsid w:val="7DBD4157"/>
    <w:rsid w:val="7E1D3512"/>
    <w:rsid w:val="7E7F0074"/>
    <w:rsid w:val="7E8B5A20"/>
    <w:rsid w:val="7EF74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Hyperlink"/>
    <w:basedOn w:val="7"/>
    <w:qFormat/>
    <w:uiPriority w:val="0"/>
    <w:rPr>
      <w:color w:val="0000FF"/>
      <w:u w:val="single"/>
    </w:rPr>
  </w:style>
  <w:style w:type="character" w:customStyle="1" w:styleId="9">
    <w:name w:val="页眉 Char"/>
    <w:basedOn w:val="7"/>
    <w:link w:val="3"/>
    <w:qFormat/>
    <w:uiPriority w:val="0"/>
    <w:rPr>
      <w:rFonts w:asciiTheme="minorHAnsi" w:hAnsiTheme="minorHAnsi" w:eastAsiaTheme="minorEastAsia" w:cstheme="minorBidi"/>
      <w:kern w:val="2"/>
      <w:sz w:val="18"/>
      <w:szCs w:val="18"/>
    </w:rPr>
  </w:style>
  <w:style w:type="character" w:customStyle="1" w:styleId="10">
    <w:name w:val="页脚 Char"/>
    <w:basedOn w:val="7"/>
    <w:link w:val="2"/>
    <w:qFormat/>
    <w:uiPriority w:val="0"/>
    <w:rPr>
      <w:rFonts w:asciiTheme="minorHAnsi" w:hAnsiTheme="minorHAnsi" w:eastAsiaTheme="minorEastAsia" w:cstheme="minorBidi"/>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300</Words>
  <Characters>1716</Characters>
  <Lines>14</Lines>
  <Paragraphs>4</Paragraphs>
  <TotalTime>2</TotalTime>
  <ScaleCrop>false</ScaleCrop>
  <LinksUpToDate>false</LinksUpToDate>
  <CharactersWithSpaces>2012</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2017-05-03T03:25:00Z</dcterms:created>
  <dc:creator>Administrator</dc:creator>
  <cp:lastModifiedBy>tangderong</cp:lastModifiedBy>
  <cp:lastPrinted>2019-05-10T03:11:18Z</cp:lastPrinted>
  <dcterms:modified xsi:type="dcterms:W3CDTF">2019-05-10T03:13:08Z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