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2" w:rsidRPr="00B83192" w:rsidRDefault="00D2133D" w:rsidP="00B83192">
      <w:pPr>
        <w:spacing w:beforeLines="100" w:before="312" w:line="600" w:lineRule="exact"/>
        <w:ind w:leftChars="-200" w:left="-420" w:rightChars="-156" w:right="-328"/>
        <w:jc w:val="center"/>
        <w:rPr>
          <w:rFonts w:ascii="黑体" w:eastAsia="黑体" w:hAnsi="黑体"/>
          <w:sz w:val="36"/>
          <w:szCs w:val="36"/>
        </w:rPr>
      </w:pPr>
      <w:r w:rsidRPr="00817739">
        <w:rPr>
          <w:rFonts w:ascii="黑体" w:eastAsia="黑体" w:hAnsi="黑体" w:hint="eastAsia"/>
          <w:sz w:val="36"/>
          <w:szCs w:val="36"/>
        </w:rPr>
        <w:t>关于</w:t>
      </w:r>
      <w:r w:rsidR="00B83192" w:rsidRPr="00B83192">
        <w:rPr>
          <w:rFonts w:ascii="黑体" w:eastAsia="黑体" w:hAnsi="黑体" w:hint="eastAsia"/>
          <w:sz w:val="36"/>
          <w:szCs w:val="36"/>
        </w:rPr>
        <w:t>2</w:t>
      </w:r>
      <w:r w:rsidR="00B83192" w:rsidRPr="00B83192">
        <w:rPr>
          <w:rFonts w:ascii="黑体" w:eastAsia="黑体" w:hAnsi="黑体"/>
          <w:sz w:val="36"/>
          <w:szCs w:val="36"/>
        </w:rPr>
        <w:t>01</w:t>
      </w:r>
      <w:r w:rsidR="00B83192" w:rsidRPr="00B83192">
        <w:rPr>
          <w:rFonts w:ascii="黑体" w:eastAsia="黑体" w:hAnsi="黑体" w:hint="eastAsia"/>
          <w:sz w:val="36"/>
          <w:szCs w:val="36"/>
        </w:rPr>
        <w:t>9年全国职业院校技能大赛</w:t>
      </w:r>
    </w:p>
    <w:p w:rsidR="00D2133D" w:rsidRPr="00817739" w:rsidRDefault="00B83192" w:rsidP="00B83192">
      <w:pPr>
        <w:jc w:val="center"/>
        <w:rPr>
          <w:rFonts w:ascii="黑体" w:eastAsia="黑体" w:hAnsi="黑体"/>
          <w:sz w:val="36"/>
          <w:szCs w:val="36"/>
        </w:rPr>
      </w:pPr>
      <w:r w:rsidRPr="00B83192">
        <w:rPr>
          <w:rFonts w:ascii="黑体" w:eastAsia="黑体" w:hAnsi="黑体" w:hint="eastAsia"/>
          <w:sz w:val="36"/>
          <w:szCs w:val="36"/>
        </w:rPr>
        <w:t>中职</w:t>
      </w:r>
      <w:proofErr w:type="gramStart"/>
      <w:r w:rsidRPr="00B83192">
        <w:rPr>
          <w:rFonts w:ascii="黑体" w:eastAsia="黑体" w:hAnsi="黑体" w:hint="eastAsia"/>
          <w:sz w:val="36"/>
          <w:szCs w:val="36"/>
        </w:rPr>
        <w:t>组汽车</w:t>
      </w:r>
      <w:proofErr w:type="gramEnd"/>
      <w:r w:rsidRPr="00B83192">
        <w:rPr>
          <w:rFonts w:ascii="黑体" w:eastAsia="黑体" w:hAnsi="黑体" w:hint="eastAsia"/>
          <w:sz w:val="36"/>
          <w:szCs w:val="36"/>
        </w:rPr>
        <w:t>营销赛项比赛</w:t>
      </w:r>
      <w:r w:rsidRPr="00B83192">
        <w:rPr>
          <w:rFonts w:ascii="黑体" w:eastAsia="黑体" w:hAnsi="黑体"/>
          <w:sz w:val="36"/>
          <w:szCs w:val="36"/>
        </w:rPr>
        <w:t>（</w:t>
      </w:r>
      <w:r w:rsidRPr="00B83192">
        <w:rPr>
          <w:rFonts w:ascii="黑体" w:eastAsia="黑体" w:hAnsi="黑体" w:hint="eastAsia"/>
          <w:sz w:val="36"/>
          <w:szCs w:val="36"/>
        </w:rPr>
        <w:t>报到</w:t>
      </w:r>
      <w:r w:rsidRPr="00B83192">
        <w:rPr>
          <w:rFonts w:ascii="黑体" w:eastAsia="黑体" w:hAnsi="黑体"/>
          <w:sz w:val="36"/>
          <w:szCs w:val="36"/>
        </w:rPr>
        <w:t>）</w:t>
      </w:r>
      <w:r w:rsidR="00D2133D" w:rsidRPr="00817739">
        <w:rPr>
          <w:rFonts w:ascii="黑体" w:eastAsia="黑体" w:hAnsi="黑体" w:hint="eastAsia"/>
          <w:sz w:val="36"/>
          <w:szCs w:val="36"/>
        </w:rPr>
        <w:t>的通知</w:t>
      </w:r>
    </w:p>
    <w:p w:rsidR="00D2133D" w:rsidRPr="00CD29A0" w:rsidRDefault="00D2133D" w:rsidP="00D2133D">
      <w:pPr>
        <w:widowControl/>
        <w:spacing w:line="1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584C35" w:rsidRDefault="00584C35" w:rsidP="00584C35">
      <w:pPr>
        <w:pStyle w:val="ae"/>
        <w:spacing w:beforeLines="100" w:before="312" w:beforeAutospacing="0" w:afterLines="50" w:after="156" w:afterAutospacing="0" w:line="540" w:lineRule="exac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 w:rsidR="00584C35" w:rsidRDefault="00584C35" w:rsidP="00584C35">
      <w:pPr>
        <w:pStyle w:val="ae"/>
        <w:spacing w:before="0" w:beforeAutospacing="0" w:after="0" w:afterAutospacing="0" w:line="54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2019年全国职业院校技能大赛中职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组汽车</w:t>
      </w:r>
      <w:proofErr w:type="gramEnd"/>
      <w:r>
        <w:rPr>
          <w:rFonts w:ascii="仿宋" w:eastAsia="仿宋" w:hAnsi="仿宋" w:cs="仿宋"/>
          <w:color w:val="000000"/>
          <w:sz w:val="30"/>
          <w:szCs w:val="30"/>
        </w:rPr>
        <w:t>营销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赛项将于</w:t>
      </w:r>
      <w:r>
        <w:rPr>
          <w:rFonts w:ascii="仿宋" w:eastAsia="仿宋" w:hAnsi="仿宋" w:cs="仿宋"/>
          <w:color w:val="000000"/>
          <w:sz w:val="30"/>
          <w:szCs w:val="30"/>
        </w:rPr>
        <w:t>201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9年6月4-6日在河南郑州举行，现将有关事宜通知如下：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一、报到时间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2019年6月2日全天至3日中午12:00前。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二、报到地点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>郑州市嵩山饭店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（地址：河南省郑州市中原区伊河路156号）</w:t>
      </w:r>
      <w:r w:rsidR="00A47FFE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；</w:t>
      </w:r>
    </w:p>
    <w:p w:rsidR="00A47FFE" w:rsidRDefault="00A47FFE" w:rsidP="00584C35">
      <w:pPr>
        <w:spacing w:line="54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郑州市M酒店</w:t>
      </w:r>
      <w:r w:rsidR="00EB1726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 xml:space="preserve"> </w:t>
      </w:r>
      <w:r w:rsidR="00EB1726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（</w:t>
      </w:r>
      <w:r w:rsidR="005E069A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地址：</w:t>
      </w:r>
      <w:r w:rsidRPr="00A47FFE">
        <w:rPr>
          <w:rFonts w:ascii="仿宋" w:eastAsia="仿宋" w:hAnsi="仿宋"/>
          <w:color w:val="000000"/>
          <w:sz w:val="30"/>
          <w:szCs w:val="30"/>
          <w:shd w:val="clear" w:color="auto" w:fill="FFFFFF"/>
        </w:rPr>
        <w:t>郑州中原区陇海西路80号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）。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三、比赛时间安排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6月3日</w:t>
      </w:r>
      <w:r>
        <w:rPr>
          <w:rFonts w:eastAsia="仿宋" w:cs="Calibri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下午领队会、选手熟悉场地及开赛式。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6月4日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汽车营销基本流程、配件管理子赛项竞赛。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6月5日</w:t>
      </w:r>
      <w:r>
        <w:rPr>
          <w:rFonts w:eastAsia="仿宋" w:cs="Calibri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服务接待子赛项竞赛。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6月6日</w:t>
      </w:r>
      <w:r>
        <w:rPr>
          <w:rFonts w:eastAsia="仿宋" w:cs="Calibri"/>
          <w:color w:val="000000"/>
          <w:kern w:val="0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闭赛式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、颁奖。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四、食宿及交通安排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1.参赛队的食宿、驻地与赛场之间的交通由承办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校统一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安排，食宿费用自理。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2.承办校将于</w:t>
      </w:r>
      <w:r>
        <w:rPr>
          <w:rFonts w:ascii="仿宋" w:eastAsia="仿宋" w:hAnsi="仿宋" w:cs="宋体" w:hint="eastAsia"/>
          <w:kern w:val="0"/>
          <w:sz w:val="30"/>
          <w:szCs w:val="30"/>
        </w:rPr>
        <w:t>6月</w:t>
      </w:r>
      <w:r>
        <w:rPr>
          <w:rFonts w:ascii="仿宋" w:eastAsia="仿宋" w:hAnsi="仿宋" w:cs="宋体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日8点至21点、3日8点至12点在郑州新郑机场、郑州站、郑州</w:t>
      </w:r>
      <w:r>
        <w:rPr>
          <w:rFonts w:ascii="仿宋" w:eastAsia="仿宋" w:hAnsi="仿宋" w:cs="宋体"/>
          <w:kern w:val="0"/>
          <w:sz w:val="30"/>
          <w:szCs w:val="30"/>
        </w:rPr>
        <w:t>东站</w:t>
      </w:r>
      <w:r>
        <w:rPr>
          <w:rFonts w:ascii="仿宋" w:eastAsia="仿宋" w:hAnsi="仿宋" w:cs="宋体" w:hint="eastAsia"/>
          <w:kern w:val="0"/>
          <w:sz w:val="30"/>
          <w:szCs w:val="30"/>
        </w:rPr>
        <w:t>三处设立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接站处，请填妥回执，明确到达地点、时间、航班/车次及住宿事宜，以便做好服务工作。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因酒店接待数量有限，工作人员将根据回执回复顺序安排入住酒店，望各参赛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队予以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配合。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lastRenderedPageBreak/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.如自行前往，请参照附件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三交通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方式至报到酒店，联系人</w:t>
      </w:r>
      <w:r>
        <w:rPr>
          <w:rFonts w:ascii="仿宋" w:eastAsia="仿宋" w:hAnsi="仿宋" w:cs="宋体" w:hint="eastAsia"/>
          <w:kern w:val="0"/>
          <w:sz w:val="30"/>
          <w:szCs w:val="30"/>
        </w:rPr>
        <w:t>张志臻13838375718。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五、比赛内容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1.竞赛采取团体赛制，设汽车营销基本流程、配件管理和服务接待三个子赛项。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2.竞赛将严格按照之前发布的竞赛规程和《2019年全国职业院校技能大赛制度汇编》各项规定，本着公平、公正和公开的原则进行。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六、组队与报名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报名选手的资格为2019年度在籍中等职业学校学生；五年制高职学生报名参赛的，一至三年级（含三年级）学生参加中职组比赛，不限性别。年龄须不超过21周岁。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.每支参赛队由2名选手组成，最多配备2名指导教师。选手须携带身份证和学生证。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.参赛队已经按照大赛报名要求，在全国职业院校技能大赛报名系统成功进行网上报名。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七、赛事观摩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1.在保证赛场安全有序的条件下开放观摩，欢迎领队、指导教师及其他观摩代表互相学习，以最大程度实现“以大赛促进教学改革和教师水平提高”的目的。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2.观摩者应自觉维护赛场秩序，服从现场工作人员管理，不得有作弊行为，不得干扰比赛。</w:t>
      </w:r>
    </w:p>
    <w:p w:rsidR="00584C35" w:rsidRDefault="00584C35" w:rsidP="00584C35">
      <w:pPr>
        <w:spacing w:line="5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八、其他注意事项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服务接待子赛项中技术顾问需自带绝缘鞋。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.选手、指导老师及领队（院校没有领队可不填写）身份信息必须与报名系统信息一致，参赛院校到达比赛现场的非报名人员请填写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观摩代表回执。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.竞赛不收取注册费和观摩费等费用。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4.食宿费用统一安排，费用自理。</w:t>
      </w:r>
    </w:p>
    <w:p w:rsidR="00584C35" w:rsidRDefault="00584C35" w:rsidP="00584C35">
      <w:pPr>
        <w:spacing w:line="5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5.参赛队和观摩代表请分别填妥附件一、二的报名回执，于5月2</w:t>
      </w:r>
      <w:r w:rsidR="00C7173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日前以电子邮件形式提交到赛项执委会：</w:t>
      </w:r>
    </w:p>
    <w:p w:rsidR="00584C35" w:rsidRDefault="00584C35" w:rsidP="00584C35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84C35" w:rsidRDefault="00584C35" w:rsidP="00584C35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</w:t>
      </w:r>
      <w:r>
        <w:rPr>
          <w:rFonts w:ascii="仿宋" w:eastAsia="仿宋" w:hAnsi="仿宋" w:cs="宋体" w:hint="eastAsia"/>
          <w:kern w:val="0"/>
          <w:sz w:val="30"/>
          <w:szCs w:val="30"/>
        </w:rPr>
        <w:t>张志臻（承办校）       电话：13838375718</w:t>
      </w:r>
    </w:p>
    <w:p w:rsidR="00584C35" w:rsidRDefault="00584C35" w:rsidP="00584C35">
      <w:pPr>
        <w:widowControl/>
        <w:shd w:val="clear" w:color="auto" w:fill="FFFFFF"/>
        <w:spacing w:line="540" w:lineRule="exact"/>
        <w:ind w:firstLineChars="550" w:firstLine="165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董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杰（中汽学会）</w:t>
      </w:r>
      <w:r>
        <w:rPr>
          <w:rFonts w:eastAsia="仿宋" w:cs="Calibri"/>
          <w:color w:val="000000"/>
          <w:kern w:val="0"/>
          <w:sz w:val="30"/>
          <w:szCs w:val="30"/>
        </w:rPr>
        <w:t>   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电话：010-50911096</w:t>
      </w:r>
    </w:p>
    <w:p w:rsidR="00584C35" w:rsidRDefault="00584C35" w:rsidP="00584C35">
      <w:pPr>
        <w:widowControl/>
        <w:shd w:val="clear" w:color="auto" w:fill="FFFFFF"/>
        <w:spacing w:line="540" w:lineRule="exact"/>
        <w:ind w:firstLineChars="200" w:firstLine="600"/>
        <w:jc w:val="left"/>
        <w:rPr>
          <w:rFonts w:ascii="仿宋" w:eastAsia="仿宋" w:hAnsi="仿宋" w:cs="宋体"/>
          <w:color w:val="FF0000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E-mail：</w:t>
      </w:r>
      <w:hyperlink r:id="rId8" w:history="1">
        <w:r>
          <w:rPr>
            <w:rStyle w:val="af"/>
            <w:rFonts w:ascii="仿宋" w:eastAsia="仿宋" w:hAnsi="仿宋" w:cs="宋体" w:hint="eastAsia"/>
            <w:kern w:val="0"/>
            <w:sz w:val="30"/>
            <w:szCs w:val="30"/>
          </w:rPr>
          <w:t>29772081@qq.com</w:t>
        </w:r>
      </w:hyperlink>
    </w:p>
    <w:p w:rsidR="00584C35" w:rsidRDefault="00584C35" w:rsidP="00584C35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color w:val="FF0000"/>
          <w:kern w:val="0"/>
          <w:sz w:val="30"/>
          <w:szCs w:val="30"/>
        </w:rPr>
      </w:pPr>
    </w:p>
    <w:p w:rsidR="00584C35" w:rsidRDefault="00584C35" w:rsidP="00584C35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附件一：中职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组汽车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营销赛项参赛队回执</w:t>
      </w:r>
    </w:p>
    <w:p w:rsidR="00584C35" w:rsidRDefault="00584C35" w:rsidP="00584C35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附件二：中职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组汽车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营销赛项观摩代表回执</w:t>
      </w:r>
    </w:p>
    <w:p w:rsidR="00584C35" w:rsidRDefault="00584C35" w:rsidP="00584C35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附件三：交通提示</w:t>
      </w:r>
    </w:p>
    <w:p w:rsidR="00584C35" w:rsidRDefault="00584C35" w:rsidP="00584C35">
      <w:pPr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</w:t>
      </w:r>
    </w:p>
    <w:p w:rsidR="00584C35" w:rsidRDefault="00584C35" w:rsidP="00584C35">
      <w:pPr>
        <w:pStyle w:val="ae"/>
        <w:wordWrap w:val="0"/>
        <w:spacing w:before="0" w:beforeAutospacing="0" w:after="0" w:afterAutospacing="0"/>
        <w:ind w:firstLineChars="200" w:firstLine="600"/>
        <w:jc w:val="right"/>
        <w:rPr>
          <w:rFonts w:ascii="仿宋" w:eastAsia="仿宋" w:hAnsi="仿宋" w:cs="仿宋"/>
          <w:color w:val="000000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color w:val="000000"/>
          <w:spacing w:val="-20"/>
          <w:sz w:val="28"/>
          <w:szCs w:val="28"/>
        </w:rPr>
        <w:t xml:space="preserve"> 2019年全国职业院校技能大赛汽车营销赛项执委会 </w:t>
      </w:r>
      <w:r>
        <w:rPr>
          <w:rFonts w:ascii="仿宋" w:eastAsia="仿宋" w:hAnsi="仿宋" w:cs="仿宋"/>
          <w:color w:val="000000"/>
          <w:spacing w:val="-2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pacing w:val="-2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spacing w:val="-20"/>
          <w:sz w:val="28"/>
          <w:szCs w:val="28"/>
        </w:rPr>
        <w:t xml:space="preserve">      </w:t>
      </w:r>
    </w:p>
    <w:p w:rsidR="009E6D23" w:rsidRDefault="009E6D23" w:rsidP="009E6D23">
      <w:pPr>
        <w:pStyle w:val="ae"/>
        <w:wordWrap w:val="0"/>
        <w:spacing w:before="0" w:beforeAutospacing="0" w:after="0" w:afterAutospacing="0"/>
        <w:ind w:firstLineChars="200" w:firstLine="480"/>
        <w:jc w:val="right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-20"/>
          <w:sz w:val="28"/>
          <w:szCs w:val="28"/>
        </w:rPr>
        <w:t xml:space="preserve">（中国汽车工程学会代章） </w:t>
      </w:r>
      <w:r>
        <w:rPr>
          <w:rFonts w:ascii="仿宋" w:eastAsia="仿宋" w:hAnsi="仿宋" w:cs="仿宋"/>
          <w:color w:val="000000"/>
          <w:spacing w:val="-20"/>
          <w:sz w:val="28"/>
          <w:szCs w:val="28"/>
        </w:rPr>
        <w:t xml:space="preserve">                        </w:t>
      </w:r>
    </w:p>
    <w:p w:rsidR="00584C35" w:rsidRDefault="00584C35" w:rsidP="00584C35">
      <w:pPr>
        <w:pStyle w:val="ae"/>
        <w:wordWrap w:val="0"/>
        <w:spacing w:before="0" w:beforeAutospacing="0" w:after="0" w:afterAutospacing="0"/>
        <w:ind w:firstLineChars="200" w:firstLine="600"/>
        <w:jc w:val="right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　　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 xml:space="preserve">2019年5月9日 </w:t>
      </w:r>
      <w:r>
        <w:rPr>
          <w:rFonts w:ascii="仿宋" w:eastAsia="仿宋" w:hAnsi="仿宋" w:cs="仿宋"/>
          <w:spacing w:val="-20"/>
          <w:sz w:val="28"/>
          <w:szCs w:val="28"/>
        </w:rPr>
        <w:t xml:space="preserve">        </w:t>
      </w:r>
      <w:r w:rsidR="009E6D23">
        <w:rPr>
          <w:rFonts w:ascii="仿宋" w:eastAsia="仿宋" w:hAnsi="仿宋" w:cs="仿宋"/>
          <w:spacing w:val="-20"/>
          <w:sz w:val="28"/>
          <w:szCs w:val="28"/>
        </w:rPr>
        <w:t xml:space="preserve">         </w:t>
      </w:r>
      <w:r>
        <w:rPr>
          <w:rFonts w:ascii="仿宋" w:eastAsia="仿宋" w:hAnsi="仿宋" w:cs="仿宋"/>
          <w:spacing w:val="-20"/>
          <w:sz w:val="28"/>
          <w:szCs w:val="28"/>
        </w:rPr>
        <w:t xml:space="preserve">             </w:t>
      </w:r>
    </w:p>
    <w:p w:rsidR="00BF548B" w:rsidRPr="00797465" w:rsidRDefault="00D2133D" w:rsidP="00235A12">
      <w:pPr>
        <w:wordWrap w:val="0"/>
        <w:spacing w:line="540" w:lineRule="exact"/>
        <w:ind w:right="640" w:firstLineChars="1600" w:firstLine="4480"/>
        <w:rPr>
          <w:rFonts w:ascii="仿宋" w:eastAsia="仿宋" w:hAnsi="仿宋" w:cs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_GB2312"/>
          <w:color w:val="000000" w:themeColor="text1"/>
          <w:sz w:val="28"/>
          <w:szCs w:val="28"/>
        </w:rPr>
        <w:t xml:space="preserve"> </w:t>
      </w:r>
    </w:p>
    <w:p w:rsidR="00D2133D" w:rsidRDefault="00D2133D" w:rsidP="00EA4D6C">
      <w:pPr>
        <w:ind w:firstLineChars="100" w:firstLine="281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b/>
          <w:bCs/>
          <w:sz w:val="28"/>
          <w:szCs w:val="28"/>
        </w:rPr>
        <w:br w:type="page"/>
      </w:r>
    </w:p>
    <w:p w:rsidR="00D2133D" w:rsidRDefault="00D2133D" w:rsidP="00D2133D">
      <w:pPr>
        <w:ind w:firstLineChars="100" w:firstLine="281"/>
        <w:rPr>
          <w:rFonts w:ascii="仿宋" w:eastAsia="仿宋" w:hAnsi="仿宋"/>
          <w:b/>
          <w:bCs/>
          <w:sz w:val="28"/>
          <w:szCs w:val="28"/>
        </w:rPr>
        <w:sectPr w:rsidR="00D2133D" w:rsidSect="001B46F2">
          <w:footerReference w:type="default" r:id="rId9"/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</w:p>
    <w:p w:rsidR="00EE7E80" w:rsidRDefault="00EE7E80" w:rsidP="00EE7E80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一：</w:t>
      </w:r>
    </w:p>
    <w:p w:rsidR="00EE7E80" w:rsidRDefault="00EE7E80" w:rsidP="00EE7E80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2019年全国职业院校技能大赛</w:t>
      </w:r>
    </w:p>
    <w:p w:rsidR="00EE7E80" w:rsidRDefault="00EE7E80" w:rsidP="00EE7E80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汽车营销赛项(中职组)参赛队回执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850"/>
        <w:gridCol w:w="816"/>
        <w:gridCol w:w="1824"/>
        <w:gridCol w:w="762"/>
        <w:gridCol w:w="1227"/>
        <w:gridCol w:w="731"/>
        <w:gridCol w:w="172"/>
        <w:gridCol w:w="1159"/>
      </w:tblGrid>
      <w:tr w:rsidR="00EE7E80" w:rsidTr="00034875">
        <w:trPr>
          <w:trHeight w:val="61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7541" w:type="dxa"/>
            <w:gridSpan w:val="8"/>
            <w:vAlign w:val="bottom"/>
          </w:tcPr>
          <w:p w:rsidR="00EE7E80" w:rsidRDefault="00EE7E80" w:rsidP="0032022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trHeight w:val="574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5479" w:type="dxa"/>
            <w:gridSpan w:val="5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1159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领队</w:t>
            </w: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参赛选手</w:t>
            </w: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cantSplit/>
          <w:trHeight w:val="495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4A86" w:rsidTr="00034875">
        <w:trPr>
          <w:cantSplit/>
          <w:trHeight w:val="776"/>
        </w:trPr>
        <w:tc>
          <w:tcPr>
            <w:tcW w:w="1243" w:type="dxa"/>
            <w:vAlign w:val="center"/>
          </w:tcPr>
          <w:p w:rsidR="00974A86" w:rsidRDefault="000E7566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住宿预定</w:t>
            </w:r>
          </w:p>
        </w:tc>
        <w:tc>
          <w:tcPr>
            <w:tcW w:w="34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A86" w:rsidRDefault="00974A86" w:rsidP="0032022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1724D">
              <w:rPr>
                <w:rFonts w:hint="eastAsia"/>
                <w:bCs/>
                <w:sz w:val="24"/>
                <w:szCs w:val="24"/>
              </w:rPr>
              <w:t>双人标间</w:t>
            </w:r>
            <w:proofErr w:type="gramEnd"/>
            <w:r w:rsidRPr="00B1724D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B1724D">
              <w:rPr>
                <w:rFonts w:hint="eastAsia"/>
                <w:bCs/>
                <w:sz w:val="24"/>
                <w:szCs w:val="24"/>
              </w:rPr>
              <w:t xml:space="preserve">　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32022E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入住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32022E">
            <w:pPr>
              <w:ind w:rightChars="-51" w:right="-107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32022E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退房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A86" w:rsidRDefault="00974A86" w:rsidP="0032022E">
            <w:pPr>
              <w:ind w:rightChars="-51" w:right="-107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EE7E80" w:rsidTr="00034875">
        <w:trPr>
          <w:cantSplit/>
          <w:trHeight w:val="776"/>
        </w:trPr>
        <w:tc>
          <w:tcPr>
            <w:tcW w:w="1243" w:type="dxa"/>
            <w:vMerge w:val="restart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往返信息</w:t>
            </w:r>
          </w:p>
        </w:tc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到达时间地点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航班/车次</w:t>
            </w:r>
          </w:p>
        </w:tc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返程时间地点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航班/车次</w:t>
            </w:r>
          </w:p>
        </w:tc>
      </w:tr>
      <w:tr w:rsidR="00EE7E80" w:rsidTr="00034875">
        <w:trPr>
          <w:cantSplit/>
          <w:trHeight w:val="776"/>
        </w:trPr>
        <w:tc>
          <w:tcPr>
            <w:tcW w:w="1243" w:type="dxa"/>
            <w:vMerge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7E80" w:rsidRDefault="00EE7E80" w:rsidP="003202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E80" w:rsidRDefault="00EE7E80" w:rsidP="003202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ind w:rightChars="-51" w:right="-107"/>
              <w:rPr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ind w:rightChars="-51" w:right="-107"/>
              <w:rPr>
                <w:bCs/>
                <w:sz w:val="24"/>
                <w:szCs w:val="24"/>
              </w:rPr>
            </w:pPr>
          </w:p>
        </w:tc>
      </w:tr>
      <w:tr w:rsidR="00EE7E80" w:rsidTr="00034875">
        <w:trPr>
          <w:trHeight w:val="786"/>
        </w:trPr>
        <w:tc>
          <w:tcPr>
            <w:tcW w:w="12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备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541" w:type="dxa"/>
            <w:gridSpan w:val="8"/>
            <w:vAlign w:val="center"/>
          </w:tcPr>
          <w:p w:rsidR="00EE7E80" w:rsidRDefault="00EE7E80" w:rsidP="0032022E">
            <w:pPr>
              <w:ind w:firstLineChars="100" w:firstLine="240"/>
              <w:rPr>
                <w:bCs/>
                <w:sz w:val="24"/>
                <w:szCs w:val="24"/>
              </w:rPr>
            </w:pPr>
          </w:p>
          <w:p w:rsidR="00EE7E80" w:rsidRDefault="00EE7E80" w:rsidP="0032022E">
            <w:pPr>
              <w:ind w:firstLineChars="100" w:firstLine="240"/>
              <w:rPr>
                <w:bCs/>
                <w:sz w:val="24"/>
                <w:szCs w:val="24"/>
              </w:rPr>
            </w:pPr>
          </w:p>
          <w:p w:rsidR="00EE7E80" w:rsidRDefault="00EE7E80" w:rsidP="0032022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请有民族风俗要求者于此栏注明</w:t>
            </w:r>
          </w:p>
        </w:tc>
      </w:tr>
    </w:tbl>
    <w:p w:rsidR="00EE7E80" w:rsidRDefault="00EE7E80" w:rsidP="00EE7E80">
      <w:pPr>
        <w:widowControl/>
        <w:snapToGrid w:val="0"/>
        <w:spacing w:line="360" w:lineRule="auto"/>
        <w:ind w:firstLineChars="196" w:firstLine="588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EE7E80" w:rsidRDefault="00EE7E80" w:rsidP="00EE7E80">
      <w:pPr>
        <w:widowControl/>
        <w:snapToGrid w:val="0"/>
        <w:spacing w:line="360" w:lineRule="auto"/>
        <w:ind w:firstLineChars="196" w:firstLine="588"/>
        <w:jc w:val="left"/>
        <w:rPr>
          <w:rFonts w:ascii="仿宋" w:eastAsia="仿宋" w:hAnsi="仿宋"/>
          <w:color w:val="FF0000"/>
          <w:szCs w:val="21"/>
          <w:shd w:val="clear" w:color="FFFFFF" w:fill="D9D9D9"/>
        </w:rPr>
      </w:pPr>
      <w:r w:rsidRPr="006E3CFD">
        <w:rPr>
          <w:rFonts w:ascii="仿宋" w:eastAsia="仿宋" w:hAnsi="仿宋" w:cs="宋体" w:hint="eastAsia"/>
          <w:kern w:val="0"/>
          <w:sz w:val="30"/>
          <w:szCs w:val="30"/>
        </w:rPr>
        <w:t>注：</w:t>
      </w:r>
      <w:r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Pr="006E3CFD">
        <w:rPr>
          <w:rFonts w:ascii="仿宋" w:eastAsia="仿宋" w:hAnsi="仿宋" w:cs="宋体" w:hint="eastAsia"/>
          <w:kern w:val="0"/>
          <w:sz w:val="30"/>
          <w:szCs w:val="30"/>
        </w:rPr>
        <w:t>酒店单间很少，可</w:t>
      </w:r>
      <w:proofErr w:type="gramStart"/>
      <w:r w:rsidRPr="006E3CFD">
        <w:rPr>
          <w:rFonts w:ascii="仿宋" w:eastAsia="仿宋" w:hAnsi="仿宋" w:cs="宋体" w:hint="eastAsia"/>
          <w:kern w:val="0"/>
          <w:sz w:val="30"/>
          <w:szCs w:val="30"/>
        </w:rPr>
        <w:t>提供标间单住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请确定标间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房间数量</w:t>
      </w:r>
      <w:r w:rsidRPr="006E3CFD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EE7E80" w:rsidRPr="00114A83" w:rsidRDefault="00EE7E80" w:rsidP="00EE7E80">
      <w:pPr>
        <w:widowControl/>
        <w:snapToGrid w:val="0"/>
        <w:spacing w:line="360" w:lineRule="auto"/>
        <w:ind w:firstLineChars="196" w:firstLine="588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14A8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114A83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 w:rsidRPr="00114A83">
        <w:rPr>
          <w:rFonts w:ascii="仿宋" w:eastAsia="仿宋" w:hAnsi="仿宋" w:cs="宋体" w:hint="eastAsia"/>
          <w:kern w:val="0"/>
          <w:sz w:val="30"/>
          <w:szCs w:val="30"/>
        </w:rPr>
        <w:t>2.请填妥回执，并于5月2</w:t>
      </w:r>
      <w:r w:rsidR="00C71734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114A83">
        <w:rPr>
          <w:rFonts w:ascii="仿宋" w:eastAsia="仿宋" w:hAnsi="仿宋" w:cs="宋体" w:hint="eastAsia"/>
          <w:kern w:val="0"/>
          <w:sz w:val="30"/>
          <w:szCs w:val="30"/>
        </w:rPr>
        <w:t>日前以电子邮件形式发至</w:t>
      </w:r>
      <w:hyperlink r:id="rId10" w:history="1">
        <w:r w:rsidRPr="00114A83">
          <w:rPr>
            <w:rFonts w:hint="eastAsia"/>
            <w:sz w:val="30"/>
            <w:szCs w:val="30"/>
          </w:rPr>
          <w:t>29772081@qq.com</w:t>
        </w:r>
      </w:hyperlink>
      <w:r w:rsidRPr="00114A83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EE7E80" w:rsidRPr="00114A83" w:rsidRDefault="00EE7E80" w:rsidP="00EE7E80">
      <w:pPr>
        <w:widowControl/>
        <w:snapToGrid w:val="0"/>
        <w:spacing w:line="360" w:lineRule="auto"/>
        <w:ind w:firstLineChars="396" w:firstLine="1188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14A83">
        <w:rPr>
          <w:rFonts w:ascii="仿宋" w:eastAsia="仿宋" w:hAnsi="仿宋" w:cs="宋体" w:hint="eastAsia"/>
          <w:kern w:val="0"/>
          <w:sz w:val="30"/>
          <w:szCs w:val="30"/>
        </w:rPr>
        <w:t>联系人：</w:t>
      </w:r>
      <w:r>
        <w:rPr>
          <w:rFonts w:ascii="仿宋" w:eastAsia="仿宋" w:hAnsi="仿宋" w:cs="宋体" w:hint="eastAsia"/>
          <w:kern w:val="0"/>
          <w:sz w:val="30"/>
          <w:szCs w:val="30"/>
        </w:rPr>
        <w:t>张志臻（承办校）</w:t>
      </w:r>
      <w:r w:rsidRPr="00114A83">
        <w:rPr>
          <w:rFonts w:eastAsia="仿宋" w:cs="Calibri"/>
          <w:kern w:val="0"/>
          <w:sz w:val="30"/>
          <w:szCs w:val="30"/>
        </w:rPr>
        <w:t>    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电话：13838375718</w:t>
      </w:r>
    </w:p>
    <w:p w:rsidR="00EE7E80" w:rsidRDefault="00EE7E80" w:rsidP="00EE7E80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EE7E80" w:rsidRDefault="00EE7E80" w:rsidP="00EE7E8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附件二：</w:t>
      </w:r>
    </w:p>
    <w:p w:rsidR="00EE7E80" w:rsidRDefault="00EE7E80" w:rsidP="00EE7E80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2019年全国职业院校技能大赛</w:t>
      </w:r>
    </w:p>
    <w:p w:rsidR="00EE7E80" w:rsidRDefault="00EE7E80" w:rsidP="00EE7E80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汽车营销赛项(中职组)观摩代表回执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1843"/>
        <w:gridCol w:w="710"/>
        <w:gridCol w:w="1275"/>
        <w:gridCol w:w="681"/>
        <w:gridCol w:w="172"/>
        <w:gridCol w:w="898"/>
      </w:tblGrid>
      <w:tr w:rsidR="00EE7E80" w:rsidTr="0032022E">
        <w:trPr>
          <w:trHeight w:val="61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7280" w:type="dxa"/>
            <w:gridSpan w:val="8"/>
            <w:vAlign w:val="bottom"/>
          </w:tcPr>
          <w:p w:rsidR="00EE7E80" w:rsidRDefault="00EE7E80" w:rsidP="0032022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trHeight w:val="574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5529" w:type="dxa"/>
            <w:gridSpan w:val="5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898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cantSplit/>
          <w:trHeight w:val="49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观摩代表</w:t>
            </w:r>
          </w:p>
        </w:tc>
        <w:tc>
          <w:tcPr>
            <w:tcW w:w="851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51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</w:tr>
      <w:tr w:rsidR="00EE7E80" w:rsidTr="0032022E">
        <w:trPr>
          <w:cantSplit/>
          <w:trHeight w:val="49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cantSplit/>
          <w:trHeight w:val="49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cantSplit/>
          <w:trHeight w:val="49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cantSplit/>
          <w:trHeight w:val="49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cantSplit/>
          <w:trHeight w:val="495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A7E7D" w:rsidTr="0032022E">
        <w:trPr>
          <w:cantSplit/>
          <w:trHeight w:val="776"/>
        </w:trPr>
        <w:tc>
          <w:tcPr>
            <w:tcW w:w="1242" w:type="dxa"/>
            <w:vAlign w:val="center"/>
          </w:tcPr>
          <w:p w:rsidR="00CA7E7D" w:rsidRDefault="00F2340E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住宿预定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7E7D" w:rsidRPr="00533E0E" w:rsidRDefault="00CA7E7D" w:rsidP="0032022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33E0E">
              <w:rPr>
                <w:rFonts w:hint="eastAsia"/>
                <w:bCs/>
                <w:sz w:val="24"/>
                <w:szCs w:val="24"/>
              </w:rPr>
              <w:t>双人标间</w:t>
            </w:r>
            <w:proofErr w:type="gramEnd"/>
            <w:r w:rsidRPr="00533E0E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533E0E">
              <w:rPr>
                <w:rFonts w:hint="eastAsia"/>
                <w:bCs/>
                <w:sz w:val="24"/>
                <w:szCs w:val="24"/>
              </w:rPr>
              <w:t xml:space="preserve">　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7E7D" w:rsidRDefault="00CA7E7D" w:rsidP="0032022E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7E7D" w:rsidRDefault="00CA7E7D" w:rsidP="0032022E">
            <w:pPr>
              <w:ind w:rightChars="-51" w:right="-107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E7D" w:rsidRDefault="00CA7E7D" w:rsidP="0032022E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退房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7E7D" w:rsidRDefault="00CA7E7D" w:rsidP="0032022E">
            <w:pPr>
              <w:ind w:rightChars="-51" w:right="-107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EE7E80" w:rsidTr="0032022E">
        <w:trPr>
          <w:cantSplit/>
          <w:trHeight w:val="776"/>
        </w:trPr>
        <w:tc>
          <w:tcPr>
            <w:tcW w:w="1242" w:type="dxa"/>
            <w:vMerge w:val="restart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往返信息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到达时间地点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航班/车次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返程时间地点</w:t>
            </w: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航班/车次</w:t>
            </w:r>
          </w:p>
        </w:tc>
      </w:tr>
      <w:tr w:rsidR="00EE7E80" w:rsidTr="0032022E">
        <w:trPr>
          <w:cantSplit/>
          <w:trHeight w:val="776"/>
        </w:trPr>
        <w:tc>
          <w:tcPr>
            <w:tcW w:w="1242" w:type="dxa"/>
            <w:vMerge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E7E80" w:rsidRDefault="00EE7E80" w:rsidP="003202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E80" w:rsidRDefault="00EE7E80" w:rsidP="003202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ind w:rightChars="-51" w:right="-107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7E80" w:rsidRDefault="00EE7E80" w:rsidP="0032022E">
            <w:pPr>
              <w:ind w:rightChars="-51" w:right="-107"/>
              <w:rPr>
                <w:bCs/>
                <w:sz w:val="24"/>
                <w:szCs w:val="24"/>
              </w:rPr>
            </w:pPr>
          </w:p>
        </w:tc>
      </w:tr>
      <w:tr w:rsidR="00EE7E80" w:rsidTr="0032022E">
        <w:trPr>
          <w:trHeight w:val="786"/>
        </w:trPr>
        <w:tc>
          <w:tcPr>
            <w:tcW w:w="1242" w:type="dxa"/>
            <w:vAlign w:val="center"/>
          </w:tcPr>
          <w:p w:rsidR="00EE7E80" w:rsidRDefault="00EE7E80" w:rsidP="00320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备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280" w:type="dxa"/>
            <w:gridSpan w:val="8"/>
            <w:vAlign w:val="center"/>
          </w:tcPr>
          <w:p w:rsidR="00EE7E80" w:rsidRDefault="00EE7E80" w:rsidP="0032022E">
            <w:pPr>
              <w:ind w:firstLineChars="100" w:firstLine="240"/>
              <w:rPr>
                <w:bCs/>
                <w:sz w:val="24"/>
                <w:szCs w:val="24"/>
              </w:rPr>
            </w:pPr>
          </w:p>
          <w:p w:rsidR="00EE7E80" w:rsidRDefault="00EE7E80" w:rsidP="0032022E">
            <w:pPr>
              <w:ind w:firstLineChars="100" w:firstLine="240"/>
              <w:rPr>
                <w:bCs/>
                <w:sz w:val="24"/>
                <w:szCs w:val="24"/>
              </w:rPr>
            </w:pPr>
          </w:p>
          <w:p w:rsidR="00EE7E80" w:rsidRDefault="00EE7E80" w:rsidP="0032022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请有民族风俗要求者于此栏注明</w:t>
            </w:r>
          </w:p>
        </w:tc>
      </w:tr>
    </w:tbl>
    <w:p w:rsidR="00EE7E80" w:rsidRDefault="00EE7E80" w:rsidP="00EE7E80">
      <w:pPr>
        <w:widowControl/>
        <w:snapToGrid w:val="0"/>
        <w:spacing w:line="360" w:lineRule="auto"/>
        <w:ind w:firstLineChars="196" w:firstLine="588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EE7E80" w:rsidRDefault="00EE7E80" w:rsidP="00EE7E80">
      <w:pPr>
        <w:widowControl/>
        <w:snapToGrid w:val="0"/>
        <w:spacing w:line="360" w:lineRule="auto"/>
        <w:ind w:firstLineChars="196" w:firstLine="588"/>
        <w:jc w:val="left"/>
        <w:rPr>
          <w:rFonts w:ascii="仿宋" w:eastAsia="仿宋" w:hAnsi="仿宋"/>
          <w:color w:val="FF0000"/>
          <w:szCs w:val="21"/>
          <w:shd w:val="clear" w:color="FFFFFF" w:fill="D9D9D9"/>
        </w:rPr>
      </w:pPr>
      <w:r w:rsidRPr="006E3CFD">
        <w:rPr>
          <w:rFonts w:ascii="仿宋" w:eastAsia="仿宋" w:hAnsi="仿宋" w:cs="宋体" w:hint="eastAsia"/>
          <w:kern w:val="0"/>
          <w:sz w:val="30"/>
          <w:szCs w:val="30"/>
        </w:rPr>
        <w:t>注：</w:t>
      </w:r>
      <w:r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Pr="006E3CFD">
        <w:rPr>
          <w:rFonts w:ascii="仿宋" w:eastAsia="仿宋" w:hAnsi="仿宋" w:cs="宋体" w:hint="eastAsia"/>
          <w:kern w:val="0"/>
          <w:sz w:val="30"/>
          <w:szCs w:val="30"/>
        </w:rPr>
        <w:t>酒店单间很少，可</w:t>
      </w:r>
      <w:proofErr w:type="gramStart"/>
      <w:r w:rsidRPr="006E3CFD">
        <w:rPr>
          <w:rFonts w:ascii="仿宋" w:eastAsia="仿宋" w:hAnsi="仿宋" w:cs="宋体" w:hint="eastAsia"/>
          <w:kern w:val="0"/>
          <w:sz w:val="30"/>
          <w:szCs w:val="30"/>
        </w:rPr>
        <w:t>提供标间单住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proofErr w:type="gramStart"/>
      <w:r>
        <w:rPr>
          <w:rFonts w:ascii="仿宋" w:eastAsia="仿宋" w:hAnsi="仿宋" w:cs="宋体" w:hint="eastAsia"/>
          <w:kern w:val="0"/>
          <w:sz w:val="30"/>
          <w:szCs w:val="30"/>
        </w:rPr>
        <w:t>请确定标间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</w:rPr>
        <w:t>房间数量</w:t>
      </w:r>
      <w:r w:rsidRPr="006E3CFD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EE7E80" w:rsidRPr="00114A83" w:rsidRDefault="00EE7E80" w:rsidP="00EE7E80">
      <w:pPr>
        <w:widowControl/>
        <w:snapToGrid w:val="0"/>
        <w:spacing w:line="360" w:lineRule="auto"/>
        <w:ind w:firstLineChars="196" w:firstLine="588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14A83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114A83">
        <w:rPr>
          <w:rFonts w:ascii="仿宋" w:eastAsia="仿宋" w:hAnsi="仿宋" w:cs="宋体"/>
          <w:kern w:val="0"/>
          <w:sz w:val="30"/>
          <w:szCs w:val="30"/>
        </w:rPr>
        <w:t xml:space="preserve">   </w:t>
      </w:r>
      <w:r w:rsidRPr="00114A83">
        <w:rPr>
          <w:rFonts w:ascii="仿宋" w:eastAsia="仿宋" w:hAnsi="仿宋" w:cs="宋体" w:hint="eastAsia"/>
          <w:kern w:val="0"/>
          <w:sz w:val="30"/>
          <w:szCs w:val="30"/>
        </w:rPr>
        <w:t>2.请填妥回执，并于5月2</w:t>
      </w:r>
      <w:r w:rsidR="00C71734">
        <w:rPr>
          <w:rFonts w:ascii="仿宋" w:eastAsia="仿宋" w:hAnsi="仿宋" w:cs="宋体" w:hint="eastAsia"/>
          <w:kern w:val="0"/>
          <w:sz w:val="30"/>
          <w:szCs w:val="30"/>
        </w:rPr>
        <w:t>0</w:t>
      </w:r>
      <w:r w:rsidRPr="00114A83">
        <w:rPr>
          <w:rFonts w:ascii="仿宋" w:eastAsia="仿宋" w:hAnsi="仿宋" w:cs="宋体" w:hint="eastAsia"/>
          <w:kern w:val="0"/>
          <w:sz w:val="30"/>
          <w:szCs w:val="30"/>
        </w:rPr>
        <w:t>日前以电子邮件形式发至</w:t>
      </w:r>
      <w:hyperlink r:id="rId11" w:history="1">
        <w:r w:rsidRPr="00114A83">
          <w:rPr>
            <w:rFonts w:hint="eastAsia"/>
            <w:sz w:val="30"/>
            <w:szCs w:val="30"/>
          </w:rPr>
          <w:t>29772081@qq.com</w:t>
        </w:r>
      </w:hyperlink>
      <w:r w:rsidRPr="00114A83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:rsidR="00EE7E80" w:rsidRPr="00114A83" w:rsidRDefault="00EE7E80" w:rsidP="00EE7E80">
      <w:pPr>
        <w:widowControl/>
        <w:snapToGrid w:val="0"/>
        <w:spacing w:line="360" w:lineRule="auto"/>
        <w:ind w:firstLineChars="396" w:firstLine="1188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14A83">
        <w:rPr>
          <w:rFonts w:ascii="仿宋" w:eastAsia="仿宋" w:hAnsi="仿宋" w:cs="宋体" w:hint="eastAsia"/>
          <w:kern w:val="0"/>
          <w:sz w:val="30"/>
          <w:szCs w:val="30"/>
        </w:rPr>
        <w:t>联系人：</w:t>
      </w:r>
      <w:r>
        <w:rPr>
          <w:rFonts w:ascii="仿宋" w:eastAsia="仿宋" w:hAnsi="仿宋" w:cs="宋体" w:hint="eastAsia"/>
          <w:kern w:val="0"/>
          <w:sz w:val="30"/>
          <w:szCs w:val="30"/>
        </w:rPr>
        <w:t>张志臻（承办校）</w:t>
      </w:r>
      <w:r w:rsidRPr="00114A83">
        <w:rPr>
          <w:rFonts w:eastAsia="仿宋" w:cs="Calibri"/>
          <w:kern w:val="0"/>
          <w:sz w:val="30"/>
          <w:szCs w:val="30"/>
        </w:rPr>
        <w:t>     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电话：13838375718</w:t>
      </w:r>
    </w:p>
    <w:p w:rsidR="00E62108" w:rsidRDefault="00E62108" w:rsidP="00EE7E80">
      <w:pPr>
        <w:jc w:val="left"/>
        <w:rPr>
          <w:rFonts w:ascii="仿宋" w:eastAsia="仿宋" w:hAnsi="仿宋"/>
          <w:sz w:val="28"/>
          <w:szCs w:val="28"/>
        </w:rPr>
      </w:pPr>
    </w:p>
    <w:p w:rsidR="00E62108" w:rsidRDefault="00E62108" w:rsidP="00EE7E80">
      <w:pPr>
        <w:jc w:val="left"/>
        <w:rPr>
          <w:rFonts w:ascii="仿宋" w:eastAsia="仿宋" w:hAnsi="仿宋"/>
          <w:sz w:val="28"/>
          <w:szCs w:val="28"/>
        </w:rPr>
      </w:pPr>
    </w:p>
    <w:p w:rsidR="00E62108" w:rsidRDefault="00E62108" w:rsidP="00EE7E80">
      <w:pPr>
        <w:jc w:val="left"/>
        <w:rPr>
          <w:rFonts w:ascii="仿宋" w:eastAsia="仿宋" w:hAnsi="仿宋"/>
          <w:sz w:val="28"/>
          <w:szCs w:val="28"/>
        </w:rPr>
      </w:pPr>
    </w:p>
    <w:p w:rsidR="00EE7E80" w:rsidRDefault="00EE7E80" w:rsidP="00EE7E8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附件三： </w:t>
      </w:r>
    </w:p>
    <w:p w:rsidR="00EE7E80" w:rsidRDefault="00EE7E80" w:rsidP="00EE7E80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交通提示</w:t>
      </w: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郑州市嵩山饭店</w:t>
      </w:r>
      <w:r>
        <w:rPr>
          <w:rFonts w:ascii="仿宋" w:eastAsia="仿宋" w:hAnsi="仿宋" w:hint="eastAsia"/>
          <w:sz w:val="24"/>
          <w:szCs w:val="24"/>
        </w:rPr>
        <w:t>（地址：</w:t>
      </w:r>
      <w:r>
        <w:rPr>
          <w:rFonts w:ascii="仿宋" w:eastAsia="仿宋" w:hAnsi="仿宋"/>
          <w:sz w:val="24"/>
          <w:szCs w:val="24"/>
        </w:rPr>
        <w:t>河南省郑州市中原区伊河路156号</w:t>
      </w:r>
      <w:r>
        <w:rPr>
          <w:rFonts w:ascii="仿宋" w:eastAsia="仿宋" w:hAnsi="仿宋" w:hint="eastAsia"/>
          <w:sz w:val="24"/>
          <w:szCs w:val="24"/>
        </w:rPr>
        <w:t>），前台电话：</w:t>
      </w:r>
      <w:r w:rsidRPr="00B86992">
        <w:rPr>
          <w:rFonts w:ascii="仿宋" w:eastAsia="仿宋" w:hAnsi="仿宋" w:hint="eastAsia"/>
          <w:sz w:val="24"/>
          <w:szCs w:val="24"/>
        </w:rPr>
        <w:t>0371-67171861。</w:t>
      </w: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129540</wp:posOffset>
            </wp:positionV>
            <wp:extent cx="5759450" cy="3825875"/>
            <wp:effectExtent l="0" t="0" r="0" b="3175"/>
            <wp:wrapNone/>
            <wp:docPr id="4" name="图片 4" descr="15573709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557370928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F80062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171450</wp:posOffset>
                </wp:positionV>
                <wp:extent cx="457200" cy="2476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95C9" id="矩形 7" o:spid="_x0000_s1026" style="position:absolute;left:0;text-align:left;margin-left:190.85pt;margin-top:13.5pt;width:3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" filled="f" strokecolor="red" strokeweight="2pt"/>
            </w:pict>
          </mc:Fallback>
        </mc:AlternateContent>
      </w: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F80062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BA9A7" wp14:editId="3D384EA6">
                <wp:simplePos x="0" y="0"/>
                <wp:positionH relativeFrom="column">
                  <wp:posOffset>1585595</wp:posOffset>
                </wp:positionH>
                <wp:positionV relativeFrom="paragraph">
                  <wp:posOffset>259715</wp:posOffset>
                </wp:positionV>
                <wp:extent cx="457200" cy="2476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7CBB" id="矩形 8" o:spid="_x0000_s1026" style="position:absolute;left:0;text-align:left;margin-left:124.85pt;margin-top:20.45pt;width:36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" filled="f" strokecolor="red" strokeweight="2pt"/>
            </w:pict>
          </mc:Fallback>
        </mc:AlternateContent>
      </w: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Default="00EE7E80" w:rsidP="00EE7E80">
      <w:pPr>
        <w:widowControl/>
        <w:shd w:val="clear" w:color="auto" w:fill="FFFFFF"/>
        <w:spacing w:line="54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E7E80" w:rsidRPr="00B43A77" w:rsidRDefault="00A24DD3" w:rsidP="00A24DD3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>
        <w:rPr>
          <w:rFonts w:ascii="仿宋" w:eastAsia="仿宋" w:hAnsi="仿宋" w:cs="宋体" w:hint="eastAsia"/>
          <w:b/>
          <w:sz w:val="24"/>
          <w:szCs w:val="24"/>
        </w:rPr>
        <w:t>嵩山饭店</w:t>
      </w:r>
      <w:r w:rsidR="00EE7E80" w:rsidRPr="00B43A77">
        <w:rPr>
          <w:rFonts w:ascii="仿宋" w:eastAsia="仿宋" w:hAnsi="仿宋" w:cs="宋体" w:hint="eastAsia"/>
          <w:b/>
          <w:sz w:val="24"/>
          <w:szCs w:val="24"/>
        </w:rPr>
        <w:t>出行方式：</w:t>
      </w:r>
    </w:p>
    <w:p w:rsidR="00EE7E80" w:rsidRPr="00A24DD3" w:rsidRDefault="00EE7E80" w:rsidP="00EE7E8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4DD3">
        <w:rPr>
          <w:rFonts w:ascii="仿宋" w:eastAsia="仿宋" w:hAnsi="仿宋" w:cs="宋体" w:hint="eastAsia"/>
          <w:kern w:val="0"/>
          <w:sz w:val="24"/>
          <w:szCs w:val="24"/>
        </w:rPr>
        <w:t>1.郑州东站：</w:t>
      </w:r>
    </w:p>
    <w:p w:rsidR="00EE7E80" w:rsidRPr="00A24DD3" w:rsidRDefault="00EE7E80" w:rsidP="00EE7E80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（1）公交：在郑州东站乘坐地铁1号线（河南工业大学方向），到达绿城广场站（C口）下车，步行280米左右转乘s112路公交车（绿城广场地铁C口站），到达伊河路百花里站下车，步行150米左右到达嵩山饭店。</w:t>
      </w:r>
    </w:p>
    <w:p w:rsidR="00EE7E80" w:rsidRPr="00A24DD3" w:rsidRDefault="00EE7E80" w:rsidP="00EE7E80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（2）打车：45元左右，全程耗时40分钟左右。</w:t>
      </w:r>
    </w:p>
    <w:p w:rsidR="00EE7E80" w:rsidRPr="00A24DD3" w:rsidRDefault="00EE7E80" w:rsidP="00EE7E8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4DD3">
        <w:rPr>
          <w:rFonts w:ascii="仿宋" w:eastAsia="仿宋" w:hAnsi="仿宋" w:cs="宋体" w:hint="eastAsia"/>
          <w:kern w:val="0"/>
          <w:sz w:val="24"/>
          <w:szCs w:val="24"/>
        </w:rPr>
        <w:t>2.郑州火车站：</w:t>
      </w:r>
    </w:p>
    <w:p w:rsidR="00EE7E80" w:rsidRPr="00A24DD3" w:rsidRDefault="00EE7E80" w:rsidP="00EE7E80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（1）公交：郑州站步行250米至火车站南港湾站乘坐1路公交车至嵩山路伊河路站下车，步行560米至嵩山饭店。</w:t>
      </w:r>
    </w:p>
    <w:p w:rsidR="00EE7E80" w:rsidRPr="00A24DD3" w:rsidRDefault="00EE7E80" w:rsidP="00EE7E80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（2）打车：13元左右，全程耗时15分钟左右。</w:t>
      </w:r>
    </w:p>
    <w:p w:rsidR="00EE7E80" w:rsidRPr="00A24DD3" w:rsidRDefault="00EE7E80" w:rsidP="00EE7E8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4DD3">
        <w:rPr>
          <w:rFonts w:ascii="仿宋" w:eastAsia="仿宋" w:hAnsi="仿宋" w:cs="宋体" w:hint="eastAsia"/>
          <w:kern w:val="0"/>
          <w:sz w:val="24"/>
          <w:szCs w:val="24"/>
        </w:rPr>
        <w:t>3.郑州新郑机场：</w:t>
      </w:r>
    </w:p>
    <w:p w:rsidR="00EE7E80" w:rsidRPr="00A24DD3" w:rsidRDefault="00EE7E80" w:rsidP="00EE7E80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lastRenderedPageBreak/>
        <w:t>（1）公交：于新郑机场站乘坐城郊线（南四环方向）至南四环站下车，乘坐地铁2号线（南四环-刘庄）至紫荆山站下车，站内换乘1号线（河南工业大学方向）</w:t>
      </w:r>
      <w:proofErr w:type="gramStart"/>
      <w:r w:rsidRPr="00A24DD3">
        <w:rPr>
          <w:rFonts w:ascii="仿宋" w:eastAsia="仿宋" w:hAnsi="仿宋" w:cs="宋体" w:hint="eastAsia"/>
          <w:sz w:val="24"/>
          <w:szCs w:val="24"/>
        </w:rPr>
        <w:t>至绿城</w:t>
      </w:r>
      <w:proofErr w:type="gramEnd"/>
      <w:r w:rsidRPr="00A24DD3">
        <w:rPr>
          <w:rFonts w:ascii="仿宋" w:eastAsia="仿宋" w:hAnsi="仿宋" w:cs="宋体" w:hint="eastAsia"/>
          <w:sz w:val="24"/>
          <w:szCs w:val="24"/>
        </w:rPr>
        <w:t>广场站（C口）下车，步行280米换乘S112路，</w:t>
      </w:r>
      <w:proofErr w:type="gramStart"/>
      <w:r w:rsidRPr="00A24DD3">
        <w:rPr>
          <w:rFonts w:ascii="仿宋" w:eastAsia="仿宋" w:hAnsi="仿宋" w:cs="宋体" w:hint="eastAsia"/>
          <w:sz w:val="24"/>
          <w:szCs w:val="24"/>
        </w:rPr>
        <w:t>至伊河</w:t>
      </w:r>
      <w:proofErr w:type="gramEnd"/>
      <w:r w:rsidRPr="00A24DD3">
        <w:rPr>
          <w:rFonts w:ascii="仿宋" w:eastAsia="仿宋" w:hAnsi="仿宋" w:cs="宋体" w:hint="eastAsia"/>
          <w:sz w:val="24"/>
          <w:szCs w:val="24"/>
        </w:rPr>
        <w:t>路百花里站下车步行150米至嵩山饭店。</w:t>
      </w:r>
    </w:p>
    <w:p w:rsidR="00EE7E80" w:rsidRPr="00A24DD3" w:rsidRDefault="00EE7E80" w:rsidP="00EE7E80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（2）打车：90元左右，全程耗时50分钟左右。</w:t>
      </w:r>
    </w:p>
    <w:p w:rsidR="00A24DD3" w:rsidRPr="00B43A77" w:rsidRDefault="00A24DD3" w:rsidP="00A24DD3">
      <w:pPr>
        <w:spacing w:line="360" w:lineRule="auto"/>
        <w:rPr>
          <w:rFonts w:ascii="仿宋" w:eastAsia="仿宋" w:hAnsi="仿宋" w:cs="宋体"/>
          <w:b/>
          <w:sz w:val="24"/>
          <w:szCs w:val="24"/>
        </w:rPr>
      </w:pPr>
      <w:r>
        <w:rPr>
          <w:rFonts w:ascii="仿宋" w:eastAsia="仿宋" w:hAnsi="仿宋" w:cs="宋体" w:hint="eastAsia"/>
          <w:b/>
          <w:sz w:val="24"/>
          <w:szCs w:val="24"/>
        </w:rPr>
        <w:t>M酒店</w:t>
      </w:r>
      <w:r w:rsidRPr="00B43A77">
        <w:rPr>
          <w:rFonts w:ascii="仿宋" w:eastAsia="仿宋" w:hAnsi="仿宋" w:cs="宋体" w:hint="eastAsia"/>
          <w:b/>
          <w:sz w:val="24"/>
          <w:szCs w:val="24"/>
        </w:rPr>
        <w:t>出行方式：</w:t>
      </w:r>
    </w:p>
    <w:p w:rsidR="00D02379" w:rsidRPr="00A24DD3" w:rsidRDefault="00D02379" w:rsidP="00D0237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4DD3">
        <w:rPr>
          <w:rFonts w:ascii="仿宋" w:eastAsia="仿宋" w:hAnsi="仿宋" w:cs="宋体" w:hint="eastAsia"/>
          <w:kern w:val="0"/>
          <w:sz w:val="24"/>
          <w:szCs w:val="24"/>
        </w:rPr>
        <w:t>1.郑州东站：</w:t>
      </w:r>
    </w:p>
    <w:p w:rsidR="00D02379" w:rsidRDefault="00D02379" w:rsidP="00D02379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（1）公交：</w:t>
      </w:r>
      <w:r w:rsidRPr="00530584">
        <w:rPr>
          <w:rFonts w:ascii="仿宋" w:eastAsia="仿宋" w:hAnsi="仿宋" w:cs="宋体" w:hint="eastAsia"/>
          <w:sz w:val="24"/>
          <w:szCs w:val="24"/>
        </w:rPr>
        <w:t>乘坐地铁1号线，</w:t>
      </w:r>
      <w:r>
        <w:rPr>
          <w:rFonts w:ascii="仿宋" w:eastAsia="仿宋" w:hAnsi="仿宋" w:cs="宋体" w:hint="eastAsia"/>
          <w:sz w:val="24"/>
          <w:szCs w:val="24"/>
        </w:rPr>
        <w:t>绿城广场站</w:t>
      </w:r>
      <w:r w:rsidRPr="00530584">
        <w:rPr>
          <w:rFonts w:ascii="仿宋" w:eastAsia="仿宋" w:hAnsi="仿宋" w:cs="宋体" w:hint="eastAsia"/>
          <w:sz w:val="24"/>
          <w:szCs w:val="24"/>
        </w:rPr>
        <w:t>（途径</w:t>
      </w:r>
      <w:r>
        <w:rPr>
          <w:rFonts w:ascii="仿宋" w:eastAsia="仿宋" w:hAnsi="仿宋" w:cs="宋体" w:hint="eastAsia"/>
          <w:sz w:val="24"/>
          <w:szCs w:val="24"/>
        </w:rPr>
        <w:t>13</w:t>
      </w:r>
      <w:r w:rsidRPr="00530584">
        <w:rPr>
          <w:rFonts w:ascii="仿宋" w:eastAsia="仿宋" w:hAnsi="仿宋" w:cs="宋体"/>
          <w:sz w:val="24"/>
          <w:szCs w:val="24"/>
        </w:rPr>
        <w:t>站</w:t>
      </w:r>
      <w:r w:rsidRPr="00530584">
        <w:rPr>
          <w:rFonts w:ascii="仿宋" w:eastAsia="仿宋" w:hAnsi="仿宋" w:cs="宋体" w:hint="eastAsia"/>
          <w:sz w:val="24"/>
          <w:szCs w:val="24"/>
        </w:rPr>
        <w:t>）下车，换乘</w:t>
      </w:r>
      <w:r>
        <w:rPr>
          <w:rFonts w:ascii="仿宋" w:eastAsia="仿宋" w:hAnsi="仿宋" w:cs="宋体" w:hint="eastAsia"/>
          <w:sz w:val="24"/>
          <w:szCs w:val="24"/>
        </w:rPr>
        <w:t>900</w:t>
      </w:r>
      <w:r w:rsidRPr="00530584">
        <w:rPr>
          <w:rFonts w:ascii="仿宋" w:eastAsia="仿宋" w:hAnsi="仿宋" w:cs="宋体"/>
          <w:sz w:val="24"/>
          <w:szCs w:val="24"/>
        </w:rPr>
        <w:t>路公交</w:t>
      </w:r>
      <w:r w:rsidRPr="00530584">
        <w:rPr>
          <w:rFonts w:ascii="仿宋" w:eastAsia="仿宋" w:hAnsi="仿宋" w:cs="宋体" w:hint="eastAsia"/>
          <w:sz w:val="24"/>
          <w:szCs w:val="24"/>
        </w:rPr>
        <w:t>，</w:t>
      </w:r>
      <w:r>
        <w:rPr>
          <w:rFonts w:ascii="仿宋" w:eastAsia="仿宋" w:hAnsi="仿宋" w:cs="宋体" w:hint="eastAsia"/>
          <w:sz w:val="24"/>
          <w:szCs w:val="24"/>
        </w:rPr>
        <w:t>陇海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路工人</w:t>
      </w:r>
      <w:proofErr w:type="gramEnd"/>
      <w:r>
        <w:rPr>
          <w:rFonts w:ascii="仿宋" w:eastAsia="仿宋" w:hAnsi="仿宋" w:cs="宋体" w:hint="eastAsia"/>
          <w:sz w:val="24"/>
          <w:szCs w:val="24"/>
        </w:rPr>
        <w:t>路站</w:t>
      </w:r>
      <w:r w:rsidRPr="00530584">
        <w:rPr>
          <w:rFonts w:ascii="仿宋" w:eastAsia="仿宋" w:hAnsi="仿宋" w:cs="宋体" w:hint="eastAsia"/>
          <w:sz w:val="24"/>
          <w:szCs w:val="24"/>
        </w:rPr>
        <w:t>（途径</w:t>
      </w:r>
      <w:r>
        <w:rPr>
          <w:rFonts w:ascii="仿宋" w:eastAsia="仿宋" w:hAnsi="仿宋" w:cs="宋体" w:hint="eastAsia"/>
          <w:sz w:val="24"/>
          <w:szCs w:val="24"/>
        </w:rPr>
        <w:t>3站）下车，西</w:t>
      </w:r>
      <w:r w:rsidRPr="00530584">
        <w:rPr>
          <w:rFonts w:ascii="仿宋" w:eastAsia="仿宋" w:hAnsi="仿宋" w:cs="宋体" w:hint="eastAsia"/>
          <w:sz w:val="24"/>
          <w:szCs w:val="24"/>
        </w:rPr>
        <w:t>行</w:t>
      </w:r>
      <w:r>
        <w:rPr>
          <w:rFonts w:ascii="仿宋" w:eastAsia="仿宋" w:hAnsi="仿宋" w:cs="宋体" w:hint="eastAsia"/>
          <w:sz w:val="24"/>
          <w:szCs w:val="24"/>
        </w:rPr>
        <w:t>332</w:t>
      </w:r>
      <w:r w:rsidRPr="00530584">
        <w:rPr>
          <w:rFonts w:ascii="仿宋" w:eastAsia="仿宋" w:hAnsi="仿宋" w:cs="宋体"/>
          <w:sz w:val="24"/>
          <w:szCs w:val="24"/>
        </w:rPr>
        <w:t>米</w:t>
      </w:r>
      <w:r w:rsidRPr="00530584">
        <w:rPr>
          <w:rFonts w:ascii="仿宋" w:eastAsia="仿宋" w:hAnsi="仿宋" w:cs="宋体" w:hint="eastAsia"/>
          <w:sz w:val="24"/>
          <w:szCs w:val="24"/>
        </w:rPr>
        <w:t>。</w:t>
      </w:r>
    </w:p>
    <w:p w:rsidR="00D02379" w:rsidRPr="00A24DD3" w:rsidRDefault="00D02379" w:rsidP="00D02379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（2）打车：</w:t>
      </w:r>
      <w:r>
        <w:rPr>
          <w:rFonts w:ascii="仿宋" w:eastAsia="仿宋" w:hAnsi="仿宋" w:cs="宋体" w:hint="eastAsia"/>
          <w:sz w:val="24"/>
          <w:szCs w:val="24"/>
        </w:rPr>
        <w:t>50</w:t>
      </w:r>
      <w:r w:rsidRPr="00A24DD3">
        <w:rPr>
          <w:rFonts w:ascii="仿宋" w:eastAsia="仿宋" w:hAnsi="仿宋" w:cs="宋体" w:hint="eastAsia"/>
          <w:sz w:val="24"/>
          <w:szCs w:val="24"/>
        </w:rPr>
        <w:t>元左右，全程耗时40分钟左右。</w:t>
      </w:r>
    </w:p>
    <w:p w:rsidR="00D02379" w:rsidRPr="00A24DD3" w:rsidRDefault="00D02379" w:rsidP="00D0237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4DD3">
        <w:rPr>
          <w:rFonts w:ascii="仿宋" w:eastAsia="仿宋" w:hAnsi="仿宋" w:cs="宋体" w:hint="eastAsia"/>
          <w:kern w:val="0"/>
          <w:sz w:val="24"/>
          <w:szCs w:val="24"/>
        </w:rPr>
        <w:t>2.郑州火车站：</w:t>
      </w:r>
    </w:p>
    <w:p w:rsidR="00D02379" w:rsidRDefault="00D02379" w:rsidP="00D02379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（1）公交：</w:t>
      </w:r>
      <w:r w:rsidRPr="00530584">
        <w:rPr>
          <w:rFonts w:ascii="仿宋" w:eastAsia="仿宋" w:hAnsi="仿宋" w:cs="宋体" w:hint="eastAsia"/>
          <w:sz w:val="24"/>
          <w:szCs w:val="24"/>
        </w:rPr>
        <w:t>乘坐</w:t>
      </w:r>
      <w:r>
        <w:rPr>
          <w:rFonts w:ascii="仿宋" w:eastAsia="仿宋" w:hAnsi="仿宋" w:cs="宋体" w:hint="eastAsia"/>
          <w:sz w:val="24"/>
          <w:szCs w:val="24"/>
        </w:rPr>
        <w:t>B502路公交车，陇海路桐柏路站</w:t>
      </w:r>
      <w:r w:rsidRPr="00530584">
        <w:rPr>
          <w:rFonts w:ascii="仿宋" w:eastAsia="仿宋" w:hAnsi="仿宋" w:cs="宋体" w:hint="eastAsia"/>
          <w:sz w:val="24"/>
          <w:szCs w:val="24"/>
        </w:rPr>
        <w:t>（途径</w:t>
      </w:r>
      <w:r>
        <w:rPr>
          <w:rFonts w:ascii="仿宋" w:eastAsia="仿宋" w:hAnsi="仿宋" w:cs="宋体" w:hint="eastAsia"/>
          <w:sz w:val="24"/>
          <w:szCs w:val="24"/>
        </w:rPr>
        <w:t>7</w:t>
      </w:r>
      <w:r w:rsidRPr="00530584">
        <w:rPr>
          <w:rFonts w:ascii="仿宋" w:eastAsia="仿宋" w:hAnsi="仿宋" w:cs="宋体"/>
          <w:sz w:val="24"/>
          <w:szCs w:val="24"/>
        </w:rPr>
        <w:t>站</w:t>
      </w:r>
      <w:r w:rsidRPr="00530584">
        <w:rPr>
          <w:rFonts w:ascii="仿宋" w:eastAsia="仿宋" w:hAnsi="仿宋" w:cs="宋体" w:hint="eastAsia"/>
          <w:sz w:val="24"/>
          <w:szCs w:val="24"/>
        </w:rPr>
        <w:t>）下车，</w:t>
      </w:r>
      <w:r>
        <w:rPr>
          <w:rFonts w:ascii="仿宋" w:eastAsia="仿宋" w:hAnsi="仿宋" w:cs="宋体" w:hint="eastAsia"/>
          <w:sz w:val="24"/>
          <w:szCs w:val="24"/>
        </w:rPr>
        <w:t>东行278</w:t>
      </w:r>
      <w:r w:rsidRPr="00530584">
        <w:rPr>
          <w:rFonts w:ascii="仿宋" w:eastAsia="仿宋" w:hAnsi="仿宋" w:cs="宋体"/>
          <w:sz w:val="24"/>
          <w:szCs w:val="24"/>
        </w:rPr>
        <w:t>米</w:t>
      </w:r>
      <w:r w:rsidRPr="00530584">
        <w:rPr>
          <w:rFonts w:ascii="仿宋" w:eastAsia="仿宋" w:hAnsi="仿宋" w:cs="宋体" w:hint="eastAsia"/>
          <w:sz w:val="24"/>
          <w:szCs w:val="24"/>
        </w:rPr>
        <w:t>。</w:t>
      </w:r>
    </w:p>
    <w:p w:rsidR="00D02379" w:rsidRPr="00734DB9" w:rsidRDefault="00D02379" w:rsidP="00734DB9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（2）打车：</w:t>
      </w:r>
      <w:r>
        <w:rPr>
          <w:rFonts w:ascii="仿宋" w:eastAsia="仿宋" w:hAnsi="仿宋" w:cs="宋体" w:hint="eastAsia"/>
          <w:sz w:val="24"/>
          <w:szCs w:val="24"/>
        </w:rPr>
        <w:t>18</w:t>
      </w:r>
      <w:r w:rsidRPr="00A24DD3">
        <w:rPr>
          <w:rFonts w:ascii="仿宋" w:eastAsia="仿宋" w:hAnsi="仿宋" w:cs="宋体" w:hint="eastAsia"/>
          <w:sz w:val="24"/>
          <w:szCs w:val="24"/>
        </w:rPr>
        <w:t>元左右，全程耗时</w:t>
      </w:r>
      <w:r>
        <w:rPr>
          <w:rFonts w:ascii="仿宋" w:eastAsia="仿宋" w:hAnsi="仿宋" w:cs="宋体" w:hint="eastAsia"/>
          <w:sz w:val="24"/>
          <w:szCs w:val="24"/>
        </w:rPr>
        <w:t>15</w:t>
      </w:r>
      <w:r w:rsidRPr="00A24DD3">
        <w:rPr>
          <w:rFonts w:ascii="仿宋" w:eastAsia="仿宋" w:hAnsi="仿宋" w:cs="宋体" w:hint="eastAsia"/>
          <w:sz w:val="24"/>
          <w:szCs w:val="24"/>
        </w:rPr>
        <w:t>分钟左右。</w:t>
      </w:r>
    </w:p>
    <w:p w:rsidR="00D02379" w:rsidRPr="00A24DD3" w:rsidRDefault="00D02379" w:rsidP="00D0237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24DD3">
        <w:rPr>
          <w:rFonts w:ascii="仿宋" w:eastAsia="仿宋" w:hAnsi="仿宋" w:cs="宋体" w:hint="eastAsia"/>
          <w:kern w:val="0"/>
          <w:sz w:val="24"/>
          <w:szCs w:val="24"/>
        </w:rPr>
        <w:t>3.郑州新郑机场：</w:t>
      </w:r>
    </w:p>
    <w:p w:rsidR="00D02379" w:rsidRPr="00530584" w:rsidRDefault="00D02379" w:rsidP="00D02379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（1）公交：</w:t>
      </w:r>
      <w:r w:rsidRPr="00530584">
        <w:rPr>
          <w:rFonts w:ascii="仿宋" w:eastAsia="仿宋" w:hAnsi="仿宋" w:cs="宋体" w:hint="eastAsia"/>
          <w:sz w:val="24"/>
          <w:szCs w:val="24"/>
        </w:rPr>
        <w:t>乘坐</w:t>
      </w:r>
      <w:r>
        <w:rPr>
          <w:rFonts w:ascii="仿宋" w:eastAsia="仿宋" w:hAnsi="仿宋" w:cs="宋体" w:hint="eastAsia"/>
          <w:sz w:val="24"/>
          <w:szCs w:val="24"/>
        </w:rPr>
        <w:t>机场巴士6号线，京广路赣江路</w:t>
      </w:r>
      <w:r w:rsidRPr="00530584">
        <w:rPr>
          <w:rFonts w:ascii="仿宋" w:eastAsia="仿宋" w:hAnsi="仿宋" w:cs="宋体" w:hint="eastAsia"/>
          <w:sz w:val="24"/>
          <w:szCs w:val="24"/>
        </w:rPr>
        <w:t>站下车，换乘</w:t>
      </w:r>
      <w:r>
        <w:rPr>
          <w:rFonts w:ascii="仿宋" w:eastAsia="仿宋" w:hAnsi="仿宋" w:cs="宋体" w:hint="eastAsia"/>
          <w:sz w:val="24"/>
          <w:szCs w:val="24"/>
        </w:rPr>
        <w:t>203路（途径15站）</w:t>
      </w:r>
      <w:r w:rsidRPr="00530584">
        <w:rPr>
          <w:rFonts w:ascii="仿宋" w:eastAsia="仿宋" w:hAnsi="仿宋" w:cs="宋体" w:hint="eastAsia"/>
          <w:sz w:val="24"/>
          <w:szCs w:val="24"/>
        </w:rPr>
        <w:t>，</w:t>
      </w:r>
      <w:r>
        <w:rPr>
          <w:rFonts w:ascii="仿宋" w:eastAsia="仿宋" w:hAnsi="仿宋" w:cs="宋体" w:hint="eastAsia"/>
          <w:sz w:val="24"/>
          <w:szCs w:val="24"/>
        </w:rPr>
        <w:t>桐柏路陇海路下车，南</w:t>
      </w:r>
      <w:r w:rsidRPr="00530584">
        <w:rPr>
          <w:rFonts w:ascii="仿宋" w:eastAsia="仿宋" w:hAnsi="仿宋" w:cs="宋体" w:hint="eastAsia"/>
          <w:sz w:val="24"/>
          <w:szCs w:val="24"/>
        </w:rPr>
        <w:t>行</w:t>
      </w:r>
      <w:r w:rsidRPr="00530584">
        <w:rPr>
          <w:rFonts w:ascii="仿宋" w:eastAsia="仿宋" w:hAnsi="仿宋" w:cs="宋体"/>
          <w:sz w:val="24"/>
          <w:szCs w:val="24"/>
        </w:rPr>
        <w:t>100米</w:t>
      </w:r>
      <w:r>
        <w:rPr>
          <w:rFonts w:ascii="仿宋" w:eastAsia="仿宋" w:hAnsi="仿宋" w:cs="宋体" w:hint="eastAsia"/>
          <w:sz w:val="24"/>
          <w:szCs w:val="24"/>
        </w:rPr>
        <w:t>向东400米</w:t>
      </w:r>
      <w:r w:rsidRPr="00530584">
        <w:rPr>
          <w:rFonts w:ascii="仿宋" w:eastAsia="仿宋" w:hAnsi="仿宋" w:cs="宋体" w:hint="eastAsia"/>
          <w:sz w:val="24"/>
          <w:szCs w:val="24"/>
        </w:rPr>
        <w:t>。</w:t>
      </w:r>
    </w:p>
    <w:p w:rsidR="00D02379" w:rsidRPr="00A24DD3" w:rsidRDefault="00D02379" w:rsidP="00D02379">
      <w:pPr>
        <w:pStyle w:val="a3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A24DD3">
        <w:rPr>
          <w:rFonts w:ascii="仿宋" w:eastAsia="仿宋" w:hAnsi="仿宋" w:cs="宋体" w:hint="eastAsia"/>
          <w:sz w:val="24"/>
          <w:szCs w:val="24"/>
        </w:rPr>
        <w:t>（2）打车：</w:t>
      </w:r>
      <w:r>
        <w:rPr>
          <w:rFonts w:ascii="仿宋" w:eastAsia="仿宋" w:hAnsi="仿宋" w:cs="宋体" w:hint="eastAsia"/>
          <w:sz w:val="24"/>
          <w:szCs w:val="24"/>
        </w:rPr>
        <w:t>200</w:t>
      </w:r>
      <w:r w:rsidRPr="00A24DD3">
        <w:rPr>
          <w:rFonts w:ascii="仿宋" w:eastAsia="仿宋" w:hAnsi="仿宋" w:cs="宋体" w:hint="eastAsia"/>
          <w:sz w:val="24"/>
          <w:szCs w:val="24"/>
        </w:rPr>
        <w:t>元左右，全程耗时</w:t>
      </w:r>
      <w:r>
        <w:rPr>
          <w:rFonts w:ascii="仿宋" w:eastAsia="仿宋" w:hAnsi="仿宋" w:cs="宋体" w:hint="eastAsia"/>
          <w:sz w:val="24"/>
          <w:szCs w:val="24"/>
        </w:rPr>
        <w:t>50</w:t>
      </w:r>
      <w:r w:rsidRPr="00A24DD3">
        <w:rPr>
          <w:rFonts w:ascii="仿宋" w:eastAsia="仿宋" w:hAnsi="仿宋" w:cs="宋体" w:hint="eastAsia"/>
          <w:sz w:val="24"/>
          <w:szCs w:val="24"/>
        </w:rPr>
        <w:t>分钟左右。</w:t>
      </w:r>
    </w:p>
    <w:p w:rsidR="00D2133D" w:rsidRPr="00D02379" w:rsidRDefault="00D2133D" w:rsidP="00D2133D">
      <w:pPr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</w:p>
    <w:sectPr w:rsidR="00D2133D" w:rsidRPr="00D02379" w:rsidSect="00FD7F0E">
      <w:headerReference w:type="even" r:id="rId13"/>
      <w:footerReference w:type="even" r:id="rId14"/>
      <w:footerReference w:type="default" r:id="rId15"/>
      <w:headerReference w:type="first" r:id="rId1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DB" w:rsidRDefault="00763EDB" w:rsidP="000D4D39">
      <w:r>
        <w:separator/>
      </w:r>
    </w:p>
  </w:endnote>
  <w:endnote w:type="continuationSeparator" w:id="0">
    <w:p w:rsidR="00763EDB" w:rsidRDefault="00763EDB" w:rsidP="000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2</w:t>
    </w:r>
    <w:r>
      <w:fldChar w:fldCharType="end"/>
    </w:r>
  </w:p>
  <w:p w:rsidR="00D2133D" w:rsidRDefault="00D2133D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DB" w:rsidRDefault="00763EDB" w:rsidP="000D4D39">
      <w:r>
        <w:separator/>
      </w:r>
    </w:p>
  </w:footnote>
  <w:footnote w:type="continuationSeparator" w:id="0">
    <w:p w:rsidR="00763EDB" w:rsidRDefault="00763EDB" w:rsidP="000D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6"/>
      <w:jc w:val="both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551CBC17" wp14:editId="4A68A4DB">
          <wp:simplePos x="0" y="0"/>
          <wp:positionH relativeFrom="column">
            <wp:posOffset>5029200</wp:posOffset>
          </wp:positionH>
          <wp:positionV relativeFrom="paragraph">
            <wp:posOffset>-216535</wp:posOffset>
          </wp:positionV>
          <wp:extent cx="1133475" cy="429260"/>
          <wp:effectExtent l="0" t="0" r="9525" b="889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鲁班</w:t>
    </w:r>
    <w:r>
      <w:rPr>
        <w:rFonts w:hint="eastAsia"/>
      </w:rPr>
      <w:t>D</w:t>
    </w:r>
    <w:r>
      <w:rPr>
        <w:rFonts w:hint="eastAsia"/>
      </w:rPr>
      <w:t>校策划书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C53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C538B4"/>
    <w:multiLevelType w:val="hybridMultilevel"/>
    <w:tmpl w:val="4B44ECDE"/>
    <w:lvl w:ilvl="0" w:tplc="15B8902C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40735061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AB35A1A"/>
    <w:multiLevelType w:val="singleLevel"/>
    <w:tmpl w:val="5AB35A1A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27B653E"/>
    <w:multiLevelType w:val="hybridMultilevel"/>
    <w:tmpl w:val="A7029B88"/>
    <w:lvl w:ilvl="0" w:tplc="04090013">
      <w:start w:val="1"/>
      <w:numFmt w:val="chineseCountingThousand"/>
      <w:lvlText w:val="%1、"/>
      <w:lvlJc w:val="left"/>
      <w:pPr>
        <w:ind w:left="1695" w:hanging="420"/>
      </w:p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5" w15:restartNumberingAfterBreak="0">
    <w:nsid w:val="69275D25"/>
    <w:multiLevelType w:val="hybridMultilevel"/>
    <w:tmpl w:val="3C0E3E3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9F"/>
    <w:rsid w:val="00000679"/>
    <w:rsid w:val="00001655"/>
    <w:rsid w:val="0000552E"/>
    <w:rsid w:val="0000678A"/>
    <w:rsid w:val="000104DD"/>
    <w:rsid w:val="00010569"/>
    <w:rsid w:val="00011AF2"/>
    <w:rsid w:val="00014401"/>
    <w:rsid w:val="000152EF"/>
    <w:rsid w:val="000160F7"/>
    <w:rsid w:val="00024AD1"/>
    <w:rsid w:val="00034875"/>
    <w:rsid w:val="00034ECD"/>
    <w:rsid w:val="00035F38"/>
    <w:rsid w:val="00040DB0"/>
    <w:rsid w:val="00044E43"/>
    <w:rsid w:val="00046E47"/>
    <w:rsid w:val="0005086F"/>
    <w:rsid w:val="000525FD"/>
    <w:rsid w:val="000534FF"/>
    <w:rsid w:val="00054BF9"/>
    <w:rsid w:val="0005590C"/>
    <w:rsid w:val="00063C34"/>
    <w:rsid w:val="0006529F"/>
    <w:rsid w:val="000668E8"/>
    <w:rsid w:val="000726E0"/>
    <w:rsid w:val="00073FFC"/>
    <w:rsid w:val="00076440"/>
    <w:rsid w:val="00080B2A"/>
    <w:rsid w:val="00087BE2"/>
    <w:rsid w:val="000A4D40"/>
    <w:rsid w:val="000B3611"/>
    <w:rsid w:val="000C2D34"/>
    <w:rsid w:val="000C557F"/>
    <w:rsid w:val="000D1FDE"/>
    <w:rsid w:val="000D2608"/>
    <w:rsid w:val="000D4D39"/>
    <w:rsid w:val="000D747D"/>
    <w:rsid w:val="000E2C68"/>
    <w:rsid w:val="000E4771"/>
    <w:rsid w:val="000E7566"/>
    <w:rsid w:val="000E78F6"/>
    <w:rsid w:val="000F3628"/>
    <w:rsid w:val="000F3C99"/>
    <w:rsid w:val="000F5813"/>
    <w:rsid w:val="0010344A"/>
    <w:rsid w:val="00111B22"/>
    <w:rsid w:val="00117652"/>
    <w:rsid w:val="001177EB"/>
    <w:rsid w:val="001237EF"/>
    <w:rsid w:val="001326FC"/>
    <w:rsid w:val="00136DF1"/>
    <w:rsid w:val="001525FB"/>
    <w:rsid w:val="00174CC6"/>
    <w:rsid w:val="00181E4A"/>
    <w:rsid w:val="0018334F"/>
    <w:rsid w:val="00192494"/>
    <w:rsid w:val="0019406A"/>
    <w:rsid w:val="00195962"/>
    <w:rsid w:val="001A0930"/>
    <w:rsid w:val="001A1142"/>
    <w:rsid w:val="001B06A9"/>
    <w:rsid w:val="001B4A7D"/>
    <w:rsid w:val="001B66D7"/>
    <w:rsid w:val="001C0A8E"/>
    <w:rsid w:val="001C30BA"/>
    <w:rsid w:val="001C4FD1"/>
    <w:rsid w:val="001C58F1"/>
    <w:rsid w:val="001C6C6D"/>
    <w:rsid w:val="001D4FCA"/>
    <w:rsid w:val="001E0B25"/>
    <w:rsid w:val="001E25D4"/>
    <w:rsid w:val="001E700A"/>
    <w:rsid w:val="001F064E"/>
    <w:rsid w:val="0020749E"/>
    <w:rsid w:val="0021013B"/>
    <w:rsid w:val="00211459"/>
    <w:rsid w:val="0023559F"/>
    <w:rsid w:val="00235A12"/>
    <w:rsid w:val="00243B64"/>
    <w:rsid w:val="002559BD"/>
    <w:rsid w:val="00285BA7"/>
    <w:rsid w:val="002871D3"/>
    <w:rsid w:val="002A017F"/>
    <w:rsid w:val="002A0BF8"/>
    <w:rsid w:val="002A19C1"/>
    <w:rsid w:val="002B05BA"/>
    <w:rsid w:val="002B0CCB"/>
    <w:rsid w:val="002B3FDF"/>
    <w:rsid w:val="002B6E8E"/>
    <w:rsid w:val="002C52AB"/>
    <w:rsid w:val="002D3717"/>
    <w:rsid w:val="002D408B"/>
    <w:rsid w:val="002E05E8"/>
    <w:rsid w:val="002E5E41"/>
    <w:rsid w:val="002E6F9B"/>
    <w:rsid w:val="002F3667"/>
    <w:rsid w:val="002F64EC"/>
    <w:rsid w:val="002F6834"/>
    <w:rsid w:val="003034AE"/>
    <w:rsid w:val="00303B6F"/>
    <w:rsid w:val="00305FC8"/>
    <w:rsid w:val="00313672"/>
    <w:rsid w:val="00324713"/>
    <w:rsid w:val="003334CE"/>
    <w:rsid w:val="00337114"/>
    <w:rsid w:val="00342E4E"/>
    <w:rsid w:val="00345353"/>
    <w:rsid w:val="00350ECB"/>
    <w:rsid w:val="00350F09"/>
    <w:rsid w:val="00356B39"/>
    <w:rsid w:val="00357592"/>
    <w:rsid w:val="003638D6"/>
    <w:rsid w:val="0036523F"/>
    <w:rsid w:val="0036618C"/>
    <w:rsid w:val="003666A8"/>
    <w:rsid w:val="003707F2"/>
    <w:rsid w:val="0037301E"/>
    <w:rsid w:val="003759C8"/>
    <w:rsid w:val="0038519F"/>
    <w:rsid w:val="00387FAC"/>
    <w:rsid w:val="003B5134"/>
    <w:rsid w:val="003B6CB5"/>
    <w:rsid w:val="003C21A1"/>
    <w:rsid w:val="003C4B38"/>
    <w:rsid w:val="003C5657"/>
    <w:rsid w:val="003C65A8"/>
    <w:rsid w:val="003D022E"/>
    <w:rsid w:val="003D1ED6"/>
    <w:rsid w:val="003D6BF1"/>
    <w:rsid w:val="003E2237"/>
    <w:rsid w:val="003E37E0"/>
    <w:rsid w:val="003F0A14"/>
    <w:rsid w:val="003F4852"/>
    <w:rsid w:val="003F642A"/>
    <w:rsid w:val="003F7792"/>
    <w:rsid w:val="00402DF1"/>
    <w:rsid w:val="004149A2"/>
    <w:rsid w:val="004200B7"/>
    <w:rsid w:val="00420221"/>
    <w:rsid w:val="00432D21"/>
    <w:rsid w:val="00436F53"/>
    <w:rsid w:val="0043774B"/>
    <w:rsid w:val="004429E4"/>
    <w:rsid w:val="00442A71"/>
    <w:rsid w:val="0044407E"/>
    <w:rsid w:val="00444976"/>
    <w:rsid w:val="00445C0F"/>
    <w:rsid w:val="004509C0"/>
    <w:rsid w:val="00451B6E"/>
    <w:rsid w:val="004560F3"/>
    <w:rsid w:val="00457E4C"/>
    <w:rsid w:val="00463A14"/>
    <w:rsid w:val="00465CF3"/>
    <w:rsid w:val="004663AF"/>
    <w:rsid w:val="00466A45"/>
    <w:rsid w:val="00473980"/>
    <w:rsid w:val="00476A9B"/>
    <w:rsid w:val="00487251"/>
    <w:rsid w:val="0048743F"/>
    <w:rsid w:val="00491E88"/>
    <w:rsid w:val="00492CCE"/>
    <w:rsid w:val="00494425"/>
    <w:rsid w:val="004950B7"/>
    <w:rsid w:val="0049658B"/>
    <w:rsid w:val="004A0C28"/>
    <w:rsid w:val="004A592F"/>
    <w:rsid w:val="004A7613"/>
    <w:rsid w:val="004B20D8"/>
    <w:rsid w:val="004B2B65"/>
    <w:rsid w:val="004B5A83"/>
    <w:rsid w:val="004D2126"/>
    <w:rsid w:val="004D49E7"/>
    <w:rsid w:val="004D4CA4"/>
    <w:rsid w:val="004D6850"/>
    <w:rsid w:val="004D7F83"/>
    <w:rsid w:val="004E7E20"/>
    <w:rsid w:val="004F4147"/>
    <w:rsid w:val="004F63B4"/>
    <w:rsid w:val="004F7E73"/>
    <w:rsid w:val="00504BC5"/>
    <w:rsid w:val="00506440"/>
    <w:rsid w:val="00511E6E"/>
    <w:rsid w:val="00515052"/>
    <w:rsid w:val="00517684"/>
    <w:rsid w:val="0053338A"/>
    <w:rsid w:val="00537E1E"/>
    <w:rsid w:val="00543024"/>
    <w:rsid w:val="00544779"/>
    <w:rsid w:val="00552539"/>
    <w:rsid w:val="00552592"/>
    <w:rsid w:val="00552D28"/>
    <w:rsid w:val="00560EDD"/>
    <w:rsid w:val="005677AF"/>
    <w:rsid w:val="00570D4B"/>
    <w:rsid w:val="00570EAD"/>
    <w:rsid w:val="0058021B"/>
    <w:rsid w:val="00581505"/>
    <w:rsid w:val="00582075"/>
    <w:rsid w:val="00583726"/>
    <w:rsid w:val="00583BF9"/>
    <w:rsid w:val="00584C35"/>
    <w:rsid w:val="00590671"/>
    <w:rsid w:val="00590C56"/>
    <w:rsid w:val="005942FC"/>
    <w:rsid w:val="0059430A"/>
    <w:rsid w:val="00594BE3"/>
    <w:rsid w:val="005A56E7"/>
    <w:rsid w:val="005B6255"/>
    <w:rsid w:val="005C05DA"/>
    <w:rsid w:val="005C1A5D"/>
    <w:rsid w:val="005C768F"/>
    <w:rsid w:val="005D210F"/>
    <w:rsid w:val="005D6451"/>
    <w:rsid w:val="005E069A"/>
    <w:rsid w:val="005E241C"/>
    <w:rsid w:val="005E3ACD"/>
    <w:rsid w:val="005E516D"/>
    <w:rsid w:val="005F029E"/>
    <w:rsid w:val="005F0706"/>
    <w:rsid w:val="00601145"/>
    <w:rsid w:val="006116AD"/>
    <w:rsid w:val="00616C4C"/>
    <w:rsid w:val="00620770"/>
    <w:rsid w:val="00622050"/>
    <w:rsid w:val="00625F83"/>
    <w:rsid w:val="006278B7"/>
    <w:rsid w:val="00631A62"/>
    <w:rsid w:val="00633193"/>
    <w:rsid w:val="00640244"/>
    <w:rsid w:val="00643D4D"/>
    <w:rsid w:val="00645208"/>
    <w:rsid w:val="00657C93"/>
    <w:rsid w:val="006612E7"/>
    <w:rsid w:val="00661662"/>
    <w:rsid w:val="00664F53"/>
    <w:rsid w:val="00665C3C"/>
    <w:rsid w:val="006727F4"/>
    <w:rsid w:val="00681AAB"/>
    <w:rsid w:val="00684BF8"/>
    <w:rsid w:val="006858A7"/>
    <w:rsid w:val="00686CAF"/>
    <w:rsid w:val="006902AF"/>
    <w:rsid w:val="00696595"/>
    <w:rsid w:val="006A38C1"/>
    <w:rsid w:val="006A73E8"/>
    <w:rsid w:val="006B2AF3"/>
    <w:rsid w:val="006B36FC"/>
    <w:rsid w:val="006B78BE"/>
    <w:rsid w:val="006C48D4"/>
    <w:rsid w:val="006C7921"/>
    <w:rsid w:val="006D0581"/>
    <w:rsid w:val="006D564E"/>
    <w:rsid w:val="006E29BF"/>
    <w:rsid w:val="006F2422"/>
    <w:rsid w:val="00702B07"/>
    <w:rsid w:val="0070771E"/>
    <w:rsid w:val="00712196"/>
    <w:rsid w:val="00732F99"/>
    <w:rsid w:val="00734DB9"/>
    <w:rsid w:val="00735AF9"/>
    <w:rsid w:val="00740063"/>
    <w:rsid w:val="00741FCF"/>
    <w:rsid w:val="00742E52"/>
    <w:rsid w:val="007437E3"/>
    <w:rsid w:val="0075084E"/>
    <w:rsid w:val="00750D51"/>
    <w:rsid w:val="0076281A"/>
    <w:rsid w:val="00763EDB"/>
    <w:rsid w:val="00783C91"/>
    <w:rsid w:val="0078661F"/>
    <w:rsid w:val="00787A2A"/>
    <w:rsid w:val="00790EF6"/>
    <w:rsid w:val="00796594"/>
    <w:rsid w:val="00796A10"/>
    <w:rsid w:val="007A2EE7"/>
    <w:rsid w:val="007B4EEB"/>
    <w:rsid w:val="007B639C"/>
    <w:rsid w:val="007B77D6"/>
    <w:rsid w:val="007C0110"/>
    <w:rsid w:val="007C1207"/>
    <w:rsid w:val="007D6BD1"/>
    <w:rsid w:val="007E1B2F"/>
    <w:rsid w:val="007E5B7B"/>
    <w:rsid w:val="007E7957"/>
    <w:rsid w:val="007F3D2B"/>
    <w:rsid w:val="0080041F"/>
    <w:rsid w:val="00802409"/>
    <w:rsid w:val="00802478"/>
    <w:rsid w:val="008106FF"/>
    <w:rsid w:val="00813913"/>
    <w:rsid w:val="00817739"/>
    <w:rsid w:val="0082456C"/>
    <w:rsid w:val="00825591"/>
    <w:rsid w:val="00831B39"/>
    <w:rsid w:val="008336B1"/>
    <w:rsid w:val="0083475F"/>
    <w:rsid w:val="008404B0"/>
    <w:rsid w:val="00841A39"/>
    <w:rsid w:val="0086476D"/>
    <w:rsid w:val="00883BE7"/>
    <w:rsid w:val="00885B0C"/>
    <w:rsid w:val="00892C32"/>
    <w:rsid w:val="008944F8"/>
    <w:rsid w:val="008A0038"/>
    <w:rsid w:val="008A27A6"/>
    <w:rsid w:val="008A2FF1"/>
    <w:rsid w:val="008A56B4"/>
    <w:rsid w:val="008B0FF1"/>
    <w:rsid w:val="008B247A"/>
    <w:rsid w:val="008B3A26"/>
    <w:rsid w:val="008B697C"/>
    <w:rsid w:val="008C20CA"/>
    <w:rsid w:val="008C469E"/>
    <w:rsid w:val="008D1CE8"/>
    <w:rsid w:val="008D2958"/>
    <w:rsid w:val="008D7266"/>
    <w:rsid w:val="008E0483"/>
    <w:rsid w:val="008E0B63"/>
    <w:rsid w:val="008E4B17"/>
    <w:rsid w:val="008F1976"/>
    <w:rsid w:val="008F2678"/>
    <w:rsid w:val="008F43D1"/>
    <w:rsid w:val="008F52A2"/>
    <w:rsid w:val="008F5AF2"/>
    <w:rsid w:val="009102E1"/>
    <w:rsid w:val="0091338C"/>
    <w:rsid w:val="009143E7"/>
    <w:rsid w:val="00915A55"/>
    <w:rsid w:val="00916317"/>
    <w:rsid w:val="00923F72"/>
    <w:rsid w:val="009263EE"/>
    <w:rsid w:val="00931086"/>
    <w:rsid w:val="00936D6C"/>
    <w:rsid w:val="00941161"/>
    <w:rsid w:val="009477D2"/>
    <w:rsid w:val="0094795F"/>
    <w:rsid w:val="0095192E"/>
    <w:rsid w:val="00951D23"/>
    <w:rsid w:val="009528A8"/>
    <w:rsid w:val="009614C0"/>
    <w:rsid w:val="00972BF4"/>
    <w:rsid w:val="00974A86"/>
    <w:rsid w:val="00977F90"/>
    <w:rsid w:val="0098275E"/>
    <w:rsid w:val="00984BF0"/>
    <w:rsid w:val="009853F7"/>
    <w:rsid w:val="0098583E"/>
    <w:rsid w:val="00986120"/>
    <w:rsid w:val="00997810"/>
    <w:rsid w:val="009A5804"/>
    <w:rsid w:val="009A64D9"/>
    <w:rsid w:val="009A68E7"/>
    <w:rsid w:val="009B0ACF"/>
    <w:rsid w:val="009C57A4"/>
    <w:rsid w:val="009C5959"/>
    <w:rsid w:val="009D1274"/>
    <w:rsid w:val="009D3325"/>
    <w:rsid w:val="009E0DC3"/>
    <w:rsid w:val="009E2E0B"/>
    <w:rsid w:val="009E651D"/>
    <w:rsid w:val="009E6D23"/>
    <w:rsid w:val="009F5876"/>
    <w:rsid w:val="00A00B30"/>
    <w:rsid w:val="00A00C1F"/>
    <w:rsid w:val="00A04DD1"/>
    <w:rsid w:val="00A24DD3"/>
    <w:rsid w:val="00A26EF7"/>
    <w:rsid w:val="00A307E6"/>
    <w:rsid w:val="00A404E5"/>
    <w:rsid w:val="00A4198B"/>
    <w:rsid w:val="00A420AD"/>
    <w:rsid w:val="00A47FFE"/>
    <w:rsid w:val="00A50C98"/>
    <w:rsid w:val="00A67904"/>
    <w:rsid w:val="00A740C6"/>
    <w:rsid w:val="00A77454"/>
    <w:rsid w:val="00A8009F"/>
    <w:rsid w:val="00A829CF"/>
    <w:rsid w:val="00A925A3"/>
    <w:rsid w:val="00A93199"/>
    <w:rsid w:val="00AA34A6"/>
    <w:rsid w:val="00AB0CB7"/>
    <w:rsid w:val="00AC0CC1"/>
    <w:rsid w:val="00AC1C2F"/>
    <w:rsid w:val="00AD1996"/>
    <w:rsid w:val="00AD376E"/>
    <w:rsid w:val="00AD6BCD"/>
    <w:rsid w:val="00AE0EE8"/>
    <w:rsid w:val="00AE1021"/>
    <w:rsid w:val="00AE354A"/>
    <w:rsid w:val="00AE40D3"/>
    <w:rsid w:val="00AE41F9"/>
    <w:rsid w:val="00AF009C"/>
    <w:rsid w:val="00AF7744"/>
    <w:rsid w:val="00B00392"/>
    <w:rsid w:val="00B02241"/>
    <w:rsid w:val="00B078D4"/>
    <w:rsid w:val="00B104DF"/>
    <w:rsid w:val="00B12D7A"/>
    <w:rsid w:val="00B13D25"/>
    <w:rsid w:val="00B15955"/>
    <w:rsid w:val="00B21E65"/>
    <w:rsid w:val="00B30EA6"/>
    <w:rsid w:val="00B3303E"/>
    <w:rsid w:val="00B342BA"/>
    <w:rsid w:val="00B357E8"/>
    <w:rsid w:val="00B3681C"/>
    <w:rsid w:val="00B4021E"/>
    <w:rsid w:val="00B41F1F"/>
    <w:rsid w:val="00B43A77"/>
    <w:rsid w:val="00B47ADD"/>
    <w:rsid w:val="00B50A09"/>
    <w:rsid w:val="00B54F35"/>
    <w:rsid w:val="00B55350"/>
    <w:rsid w:val="00B63522"/>
    <w:rsid w:val="00B67758"/>
    <w:rsid w:val="00B74009"/>
    <w:rsid w:val="00B77A5F"/>
    <w:rsid w:val="00B83192"/>
    <w:rsid w:val="00B83ADB"/>
    <w:rsid w:val="00BA5DD8"/>
    <w:rsid w:val="00BA6908"/>
    <w:rsid w:val="00BB5DBE"/>
    <w:rsid w:val="00BC324C"/>
    <w:rsid w:val="00BC7A18"/>
    <w:rsid w:val="00BC7F3B"/>
    <w:rsid w:val="00BD34EA"/>
    <w:rsid w:val="00BD5874"/>
    <w:rsid w:val="00BE54E6"/>
    <w:rsid w:val="00BE6491"/>
    <w:rsid w:val="00BE7946"/>
    <w:rsid w:val="00BF14A7"/>
    <w:rsid w:val="00BF274F"/>
    <w:rsid w:val="00BF548B"/>
    <w:rsid w:val="00C0754E"/>
    <w:rsid w:val="00C138CF"/>
    <w:rsid w:val="00C14560"/>
    <w:rsid w:val="00C31952"/>
    <w:rsid w:val="00C3326B"/>
    <w:rsid w:val="00C37A23"/>
    <w:rsid w:val="00C45698"/>
    <w:rsid w:val="00C61782"/>
    <w:rsid w:val="00C70B25"/>
    <w:rsid w:val="00C71734"/>
    <w:rsid w:val="00C8033E"/>
    <w:rsid w:val="00C81067"/>
    <w:rsid w:val="00C848BD"/>
    <w:rsid w:val="00C93A53"/>
    <w:rsid w:val="00C940EE"/>
    <w:rsid w:val="00C95CAC"/>
    <w:rsid w:val="00C96E3E"/>
    <w:rsid w:val="00CA2045"/>
    <w:rsid w:val="00CA3F84"/>
    <w:rsid w:val="00CA7E7D"/>
    <w:rsid w:val="00CB4618"/>
    <w:rsid w:val="00CC631E"/>
    <w:rsid w:val="00CE758C"/>
    <w:rsid w:val="00CF4F4E"/>
    <w:rsid w:val="00CF75A4"/>
    <w:rsid w:val="00D00377"/>
    <w:rsid w:val="00D02379"/>
    <w:rsid w:val="00D05B91"/>
    <w:rsid w:val="00D11919"/>
    <w:rsid w:val="00D1392E"/>
    <w:rsid w:val="00D139A9"/>
    <w:rsid w:val="00D15F48"/>
    <w:rsid w:val="00D2133D"/>
    <w:rsid w:val="00D25360"/>
    <w:rsid w:val="00D257D0"/>
    <w:rsid w:val="00D3473C"/>
    <w:rsid w:val="00D45975"/>
    <w:rsid w:val="00D46A56"/>
    <w:rsid w:val="00D474C9"/>
    <w:rsid w:val="00D56DF4"/>
    <w:rsid w:val="00D56EF4"/>
    <w:rsid w:val="00D6228C"/>
    <w:rsid w:val="00D66D63"/>
    <w:rsid w:val="00D73AB6"/>
    <w:rsid w:val="00D75DF0"/>
    <w:rsid w:val="00D81B69"/>
    <w:rsid w:val="00D94928"/>
    <w:rsid w:val="00D969D5"/>
    <w:rsid w:val="00DB4D4D"/>
    <w:rsid w:val="00DB511D"/>
    <w:rsid w:val="00DB713F"/>
    <w:rsid w:val="00DB7A89"/>
    <w:rsid w:val="00DC727C"/>
    <w:rsid w:val="00DD68CF"/>
    <w:rsid w:val="00DE6AC4"/>
    <w:rsid w:val="00E07D23"/>
    <w:rsid w:val="00E127DC"/>
    <w:rsid w:val="00E143BE"/>
    <w:rsid w:val="00E16196"/>
    <w:rsid w:val="00E1716F"/>
    <w:rsid w:val="00E1755C"/>
    <w:rsid w:val="00E1768F"/>
    <w:rsid w:val="00E20B5C"/>
    <w:rsid w:val="00E22900"/>
    <w:rsid w:val="00E30F50"/>
    <w:rsid w:val="00E30FE2"/>
    <w:rsid w:val="00E325C8"/>
    <w:rsid w:val="00E335DF"/>
    <w:rsid w:val="00E40A85"/>
    <w:rsid w:val="00E42D98"/>
    <w:rsid w:val="00E461B3"/>
    <w:rsid w:val="00E56A1D"/>
    <w:rsid w:val="00E62108"/>
    <w:rsid w:val="00E6467B"/>
    <w:rsid w:val="00E705A5"/>
    <w:rsid w:val="00E70E9C"/>
    <w:rsid w:val="00E717C9"/>
    <w:rsid w:val="00E723DC"/>
    <w:rsid w:val="00E74059"/>
    <w:rsid w:val="00E750A6"/>
    <w:rsid w:val="00E75655"/>
    <w:rsid w:val="00E80338"/>
    <w:rsid w:val="00E83666"/>
    <w:rsid w:val="00E91BEF"/>
    <w:rsid w:val="00E95FA7"/>
    <w:rsid w:val="00E96003"/>
    <w:rsid w:val="00EA216B"/>
    <w:rsid w:val="00EA2BEC"/>
    <w:rsid w:val="00EA46AE"/>
    <w:rsid w:val="00EA4D6C"/>
    <w:rsid w:val="00EB1726"/>
    <w:rsid w:val="00EB17F0"/>
    <w:rsid w:val="00EC048C"/>
    <w:rsid w:val="00EC157B"/>
    <w:rsid w:val="00EC3268"/>
    <w:rsid w:val="00ED2957"/>
    <w:rsid w:val="00ED3923"/>
    <w:rsid w:val="00ED409E"/>
    <w:rsid w:val="00ED4EC9"/>
    <w:rsid w:val="00EE49D2"/>
    <w:rsid w:val="00EE541A"/>
    <w:rsid w:val="00EE7E80"/>
    <w:rsid w:val="00EF37CE"/>
    <w:rsid w:val="00F01F9C"/>
    <w:rsid w:val="00F1031C"/>
    <w:rsid w:val="00F11854"/>
    <w:rsid w:val="00F22936"/>
    <w:rsid w:val="00F2340E"/>
    <w:rsid w:val="00F32DAE"/>
    <w:rsid w:val="00F35348"/>
    <w:rsid w:val="00F44E10"/>
    <w:rsid w:val="00F61C0D"/>
    <w:rsid w:val="00F63586"/>
    <w:rsid w:val="00F63D16"/>
    <w:rsid w:val="00F6512F"/>
    <w:rsid w:val="00F658BC"/>
    <w:rsid w:val="00F66EDF"/>
    <w:rsid w:val="00F67716"/>
    <w:rsid w:val="00F80062"/>
    <w:rsid w:val="00F81E8D"/>
    <w:rsid w:val="00FA48DD"/>
    <w:rsid w:val="00FB46BF"/>
    <w:rsid w:val="00FC0FCB"/>
    <w:rsid w:val="00FC26E3"/>
    <w:rsid w:val="00FC4581"/>
    <w:rsid w:val="00FD04DF"/>
    <w:rsid w:val="00FD13F5"/>
    <w:rsid w:val="00FD4FA7"/>
    <w:rsid w:val="00FD7F0E"/>
    <w:rsid w:val="00FE2E34"/>
    <w:rsid w:val="00FE373E"/>
    <w:rsid w:val="00FE56FB"/>
    <w:rsid w:val="00FF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6A5E1"/>
  <w15:docId w15:val="{7718FF7C-B410-4A6D-8EBD-8044589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930"/>
    <w:pPr>
      <w:ind w:firstLineChars="200" w:firstLine="420"/>
    </w:pPr>
  </w:style>
  <w:style w:type="character" w:styleId="a4">
    <w:name w:val="Emphasis"/>
    <w:basedOn w:val="a0"/>
    <w:uiPriority w:val="20"/>
    <w:qFormat/>
    <w:rsid w:val="00B104DF"/>
    <w:rPr>
      <w:i w:val="0"/>
      <w:iCs w:val="0"/>
      <w:color w:val="CC0000"/>
      <w:sz w:val="24"/>
      <w:szCs w:val="24"/>
    </w:rPr>
  </w:style>
  <w:style w:type="table" w:styleId="a5">
    <w:name w:val="Table Grid"/>
    <w:basedOn w:val="a1"/>
    <w:uiPriority w:val="59"/>
    <w:rsid w:val="00152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qFormat/>
    <w:rsid w:val="000D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0D4D39"/>
    <w:rPr>
      <w:sz w:val="18"/>
      <w:szCs w:val="18"/>
    </w:rPr>
  </w:style>
  <w:style w:type="paragraph" w:styleId="a8">
    <w:name w:val="footer"/>
    <w:basedOn w:val="a"/>
    <w:link w:val="a9"/>
    <w:unhideWhenUsed/>
    <w:qFormat/>
    <w:rsid w:val="000D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qFormat/>
    <w:rsid w:val="000D4D3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D4D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4D39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342B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342BA"/>
  </w:style>
  <w:style w:type="paragraph" w:styleId="ae">
    <w:name w:val="Normal (Web)"/>
    <w:basedOn w:val="a"/>
    <w:uiPriority w:val="99"/>
    <w:unhideWhenUsed/>
    <w:rsid w:val="00B67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583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8583E"/>
    <w:rPr>
      <w:color w:val="808080"/>
      <w:shd w:val="clear" w:color="auto" w:fill="E6E6E6"/>
    </w:rPr>
  </w:style>
  <w:style w:type="character" w:styleId="af1">
    <w:name w:val="page number"/>
    <w:basedOn w:val="a0"/>
    <w:qFormat/>
    <w:rsid w:val="00D2133D"/>
  </w:style>
  <w:style w:type="paragraph" w:customStyle="1" w:styleId="1">
    <w:name w:val="列出段落1"/>
    <w:basedOn w:val="a"/>
    <w:uiPriority w:val="34"/>
    <w:qFormat/>
    <w:rsid w:val="00D2133D"/>
    <w:pPr>
      <w:spacing w:line="312" w:lineRule="atLeast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D2133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character" w:customStyle="1" w:styleId="af2">
    <w:name w:val="正文文本_"/>
    <w:basedOn w:val="a0"/>
    <w:link w:val="10"/>
    <w:qFormat/>
    <w:rsid w:val="00D2133D"/>
    <w:rPr>
      <w:rFonts w:ascii="MingLiU" w:eastAsia="MingLiU" w:hAnsi="MingLiU" w:cs="MingLiU"/>
      <w:spacing w:val="20"/>
      <w:szCs w:val="21"/>
      <w:shd w:val="clear" w:color="auto" w:fill="FFFFFF"/>
    </w:rPr>
  </w:style>
  <w:style w:type="paragraph" w:customStyle="1" w:styleId="10">
    <w:name w:val="正文文本1"/>
    <w:basedOn w:val="a"/>
    <w:link w:val="af2"/>
    <w:qFormat/>
    <w:rsid w:val="00D2133D"/>
    <w:pPr>
      <w:shd w:val="clear" w:color="auto" w:fill="FFFFFF"/>
      <w:spacing w:line="518" w:lineRule="exact"/>
      <w:ind w:hanging="540"/>
      <w:jc w:val="left"/>
    </w:pPr>
    <w:rPr>
      <w:rFonts w:ascii="MingLiU" w:eastAsia="MingLiU" w:hAnsi="MingLiU" w:cs="MingLiU"/>
      <w:spacing w:val="20"/>
      <w:szCs w:val="21"/>
    </w:rPr>
  </w:style>
  <w:style w:type="character" w:customStyle="1" w:styleId="op-map-singlepoint-info-right">
    <w:name w:val="op-map-singlepoint-info-right"/>
    <w:basedOn w:val="a0"/>
    <w:rsid w:val="0059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72081@qq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9772081@qq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29772081@qq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C9C7-8736-4AA4-95C3-88FE53BD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2531</Characters>
  <Application>Microsoft Office Word</Application>
  <DocSecurity>0</DocSecurity>
  <Lines>21</Lines>
  <Paragraphs>5</Paragraphs>
  <ScaleCrop>false</ScaleCrop>
  <Company>微软中国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ChinaSAE</cp:lastModifiedBy>
  <cp:revision>3</cp:revision>
  <cp:lastPrinted>2019-05-10T02:41:00Z</cp:lastPrinted>
  <dcterms:created xsi:type="dcterms:W3CDTF">2019-05-10T04:24:00Z</dcterms:created>
  <dcterms:modified xsi:type="dcterms:W3CDTF">2019-05-10T04:24:00Z</dcterms:modified>
</cp:coreProperties>
</file>