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B2" w:rsidRPr="008B77F7" w:rsidRDefault="008B77F7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B77F7">
        <w:rPr>
          <w:rFonts w:asciiTheme="minorEastAsia" w:eastAsiaTheme="minorEastAsia" w:hAnsiTheme="minorEastAsia"/>
          <w:b/>
          <w:bCs/>
          <w:sz w:val="36"/>
          <w:szCs w:val="36"/>
        </w:rPr>
        <w:t>关于</w:t>
      </w:r>
      <w:r w:rsidRPr="008B77F7">
        <w:rPr>
          <w:rFonts w:asciiTheme="minorEastAsia" w:eastAsiaTheme="minorEastAsia" w:hAnsiTheme="minorEastAsia"/>
          <w:b/>
          <w:bCs/>
          <w:sz w:val="36"/>
          <w:szCs w:val="36"/>
        </w:rPr>
        <w:t>2019</w:t>
      </w:r>
      <w:r w:rsidRPr="008B77F7">
        <w:rPr>
          <w:rFonts w:asciiTheme="minorEastAsia" w:eastAsiaTheme="minorEastAsia" w:hAnsiTheme="minorEastAsia"/>
          <w:b/>
          <w:bCs/>
          <w:sz w:val="36"/>
          <w:szCs w:val="36"/>
        </w:rPr>
        <w:t>年全国职业院校技能大赛</w:t>
      </w:r>
    </w:p>
    <w:p w:rsidR="00C818B2" w:rsidRPr="008B77F7" w:rsidRDefault="008B77F7">
      <w:pPr>
        <w:spacing w:line="5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B77F7">
        <w:rPr>
          <w:rFonts w:asciiTheme="minorEastAsia" w:eastAsiaTheme="minorEastAsia" w:hAnsiTheme="minorEastAsia"/>
          <w:b/>
          <w:bCs/>
          <w:sz w:val="36"/>
          <w:szCs w:val="36"/>
        </w:rPr>
        <w:t>导游服务赛项</w:t>
      </w:r>
      <w:r w:rsidRPr="008B77F7">
        <w:rPr>
          <w:rFonts w:asciiTheme="minorEastAsia" w:eastAsiaTheme="minorEastAsia" w:hAnsiTheme="minorEastAsia"/>
          <w:b/>
          <w:color w:val="000000"/>
          <w:sz w:val="36"/>
          <w:szCs w:val="36"/>
        </w:rPr>
        <w:t>（高职组）</w:t>
      </w:r>
      <w:r w:rsidRPr="008B77F7">
        <w:rPr>
          <w:rFonts w:asciiTheme="minorEastAsia" w:eastAsiaTheme="minorEastAsia" w:hAnsiTheme="minorEastAsia"/>
          <w:b/>
          <w:bCs/>
          <w:sz w:val="36"/>
          <w:szCs w:val="36"/>
        </w:rPr>
        <w:t>比赛（报到）的通知</w:t>
      </w:r>
    </w:p>
    <w:p w:rsidR="008B77F7" w:rsidRPr="008B77F7" w:rsidRDefault="008B77F7">
      <w:pPr>
        <w:pStyle w:val="a5"/>
        <w:widowControl/>
        <w:spacing w:before="0" w:beforeAutospacing="0" w:after="0" w:afterAutospacing="0"/>
        <w:rPr>
          <w:rFonts w:ascii="Times New Roman" w:eastAsia="仿宋" w:hAnsi="Times New Roman" w:hint="eastAsia"/>
          <w:color w:val="000000"/>
          <w:sz w:val="28"/>
          <w:szCs w:val="30"/>
        </w:rPr>
      </w:pPr>
    </w:p>
    <w:p w:rsidR="00C818B2" w:rsidRDefault="008B77F7">
      <w:pPr>
        <w:pStyle w:val="a5"/>
        <w:widowControl/>
        <w:spacing w:before="0" w:beforeAutospacing="0" w:after="0" w:afterAutospacing="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 w:rsidR="00C818B2" w:rsidRDefault="008B77F7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sz w:val="30"/>
          <w:szCs w:val="30"/>
        </w:rPr>
        <w:t>年全国职业院校技能大赛导游服务赛项（高职组）将于</w:t>
      </w:r>
      <w:r>
        <w:rPr>
          <w:rFonts w:ascii="Times New Roman" w:eastAsia="仿宋" w:hAnsi="Times New Roman"/>
          <w:color w:val="00000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sz w:val="30"/>
          <w:szCs w:val="30"/>
        </w:rPr>
        <w:t>年</w:t>
      </w:r>
      <w:r>
        <w:rPr>
          <w:rFonts w:ascii="Times New Roman" w:eastAsia="仿宋" w:hAnsi="Times New Roman"/>
          <w:color w:val="00000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sz w:val="30"/>
          <w:szCs w:val="30"/>
        </w:rPr>
        <w:t>29</w:t>
      </w:r>
      <w:r>
        <w:rPr>
          <w:rFonts w:ascii="Times New Roman" w:eastAsia="仿宋" w:hAnsi="Times New Roman"/>
          <w:color w:val="000000"/>
          <w:sz w:val="30"/>
          <w:szCs w:val="30"/>
        </w:rPr>
        <w:t>日</w:t>
      </w:r>
      <w:r>
        <w:rPr>
          <w:rFonts w:ascii="Times New Roman" w:eastAsia="仿宋" w:hAnsi="Times New Roman"/>
          <w:color w:val="000000"/>
          <w:sz w:val="30"/>
          <w:szCs w:val="30"/>
        </w:rPr>
        <w:t>-31</w:t>
      </w:r>
      <w:r>
        <w:rPr>
          <w:rFonts w:ascii="Times New Roman" w:eastAsia="仿宋" w:hAnsi="Times New Roman"/>
          <w:color w:val="000000"/>
          <w:sz w:val="30"/>
          <w:szCs w:val="30"/>
        </w:rPr>
        <w:t>日在南京旅游职业学院举行，现将有关事宜通知如下：</w:t>
      </w:r>
    </w:p>
    <w:p w:rsidR="00C818B2" w:rsidRDefault="008B77F7">
      <w:pPr>
        <w:pStyle w:val="a5"/>
        <w:widowControl/>
        <w:numPr>
          <w:ilvl w:val="0"/>
          <w:numId w:val="1"/>
        </w:numPr>
        <w:spacing w:before="0" w:beforeAutospacing="0" w:after="0" w:afterAutospacing="0"/>
        <w:ind w:firstLineChars="200" w:firstLine="602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报到时间</w:t>
      </w:r>
    </w:p>
    <w:p w:rsidR="00C818B2" w:rsidRDefault="008B77F7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kern w:val="2"/>
          <w:sz w:val="30"/>
          <w:szCs w:val="30"/>
        </w:rPr>
        <w:t>2019</w:t>
      </w:r>
      <w:r>
        <w:rPr>
          <w:rFonts w:ascii="Times New Roman" w:eastAsia="仿宋" w:hAnsi="Times New Roman"/>
          <w:kern w:val="2"/>
          <w:sz w:val="30"/>
          <w:szCs w:val="30"/>
        </w:rPr>
        <w:t>年</w:t>
      </w:r>
      <w:r>
        <w:rPr>
          <w:rFonts w:ascii="Times New Roman" w:eastAsia="仿宋" w:hAnsi="Times New Roman"/>
          <w:kern w:val="2"/>
          <w:sz w:val="30"/>
          <w:szCs w:val="30"/>
        </w:rPr>
        <w:t>5</w:t>
      </w:r>
      <w:r>
        <w:rPr>
          <w:rFonts w:ascii="Times New Roman" w:eastAsia="仿宋" w:hAnsi="Times New Roman"/>
          <w:kern w:val="2"/>
          <w:sz w:val="30"/>
          <w:szCs w:val="30"/>
        </w:rPr>
        <w:t>月</w:t>
      </w:r>
      <w:r>
        <w:rPr>
          <w:rFonts w:ascii="Times New Roman" w:eastAsia="仿宋" w:hAnsi="Times New Roman"/>
          <w:kern w:val="2"/>
          <w:sz w:val="30"/>
          <w:szCs w:val="30"/>
        </w:rPr>
        <w:t>27</w:t>
      </w:r>
      <w:r>
        <w:rPr>
          <w:rFonts w:ascii="Times New Roman" w:eastAsia="仿宋" w:hAnsi="Times New Roman"/>
          <w:kern w:val="2"/>
          <w:sz w:val="30"/>
          <w:szCs w:val="30"/>
        </w:rPr>
        <w:t>日</w:t>
      </w:r>
      <w:r>
        <w:rPr>
          <w:rFonts w:ascii="Times New Roman" w:eastAsia="仿宋" w:hAnsi="Times New Roman"/>
          <w:kern w:val="2"/>
          <w:sz w:val="30"/>
          <w:szCs w:val="30"/>
        </w:rPr>
        <w:t>12:00-5</w:t>
      </w:r>
      <w:r>
        <w:rPr>
          <w:rFonts w:ascii="Times New Roman" w:eastAsia="仿宋" w:hAnsi="Times New Roman"/>
          <w:kern w:val="2"/>
          <w:sz w:val="30"/>
          <w:szCs w:val="30"/>
        </w:rPr>
        <w:t>月</w:t>
      </w:r>
      <w:r>
        <w:rPr>
          <w:rFonts w:ascii="Times New Roman" w:eastAsia="仿宋" w:hAnsi="Times New Roman"/>
          <w:kern w:val="2"/>
          <w:sz w:val="30"/>
          <w:szCs w:val="30"/>
        </w:rPr>
        <w:t>28</w:t>
      </w:r>
      <w:r>
        <w:rPr>
          <w:rFonts w:ascii="Times New Roman" w:eastAsia="仿宋" w:hAnsi="Times New Roman"/>
          <w:kern w:val="2"/>
          <w:sz w:val="30"/>
          <w:szCs w:val="30"/>
        </w:rPr>
        <w:t>日</w:t>
      </w:r>
      <w:r>
        <w:rPr>
          <w:rFonts w:ascii="Times New Roman" w:eastAsia="仿宋" w:hAnsi="Times New Roman"/>
          <w:kern w:val="2"/>
          <w:sz w:val="30"/>
          <w:szCs w:val="30"/>
        </w:rPr>
        <w:t>12:00</w:t>
      </w:r>
    </w:p>
    <w:p w:rsidR="00C818B2" w:rsidRDefault="008B77F7">
      <w:pPr>
        <w:numPr>
          <w:ilvl w:val="0"/>
          <w:numId w:val="1"/>
        </w:num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报到地点</w:t>
      </w:r>
    </w:p>
    <w:p w:rsidR="00C818B2" w:rsidRDefault="008B77F7">
      <w:pPr>
        <w:ind w:firstLineChars="200" w:firstLine="600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南京市江宁区龙眠大道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208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号，</w:t>
      </w:r>
      <w:proofErr w:type="gram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御冠酒店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大堂</w:t>
      </w:r>
    </w:p>
    <w:p w:rsidR="00C818B2" w:rsidRDefault="008B77F7">
      <w:pPr>
        <w:numPr>
          <w:ilvl w:val="0"/>
          <w:numId w:val="1"/>
        </w:num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比赛安排</w:t>
      </w:r>
    </w:p>
    <w:tbl>
      <w:tblPr>
        <w:tblpPr w:leftFromText="180" w:rightFromText="180" w:vertAnchor="text" w:horzAnchor="margin" w:tblpXSpec="center" w:tblpY="21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969"/>
        <w:gridCol w:w="1417"/>
        <w:gridCol w:w="992"/>
      </w:tblGrid>
      <w:tr w:rsidR="00C818B2">
        <w:trPr>
          <w:trHeight w:val="423"/>
        </w:trPr>
        <w:tc>
          <w:tcPr>
            <w:tcW w:w="2802" w:type="dxa"/>
            <w:gridSpan w:val="2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地点</w:t>
            </w:r>
          </w:p>
        </w:tc>
      </w:tr>
      <w:tr w:rsidR="00C818B2">
        <w:trPr>
          <w:trHeight w:val="423"/>
        </w:trPr>
        <w:tc>
          <w:tcPr>
            <w:tcW w:w="124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12:00-20:00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参赛队报到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各参赛队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报到处</w:t>
            </w:r>
          </w:p>
        </w:tc>
      </w:tr>
      <w:tr w:rsidR="00C818B2">
        <w:trPr>
          <w:trHeight w:val="423"/>
        </w:trPr>
        <w:tc>
          <w:tcPr>
            <w:tcW w:w="1242" w:type="dxa"/>
            <w:vMerge w:val="restart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参赛队报到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各参赛队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报到处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13:00-15:00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熟悉比赛场地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各参赛队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15:30-16:00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开赛仪式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领队、教练</w:t>
            </w:r>
          </w:p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报告厅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16:00-17:30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领队会议、分组抽签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领队、教练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会议室</w:t>
            </w:r>
          </w:p>
        </w:tc>
      </w:tr>
      <w:tr w:rsidR="00C818B2">
        <w:trPr>
          <w:trHeight w:val="1117"/>
        </w:trPr>
        <w:tc>
          <w:tcPr>
            <w:tcW w:w="1242" w:type="dxa"/>
            <w:vMerge w:val="restart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自选景点导游讲解；导游英语口语测试；才艺运用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hAnsi="Times New Roman"/>
                <w:iCs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自选景点导游讲解；导游英语口语测试；才艺运用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19:30-20:30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导游知识测试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全体选手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笔试赛场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 w:val="restart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自选景点导游讲解；导游英语口语测试；才艺运用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自选景点导游讲解；才艺运用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19:30-21:30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 w:val="restart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现场导游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辞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创作及讲解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自选景点导游讲解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各赛场</w:t>
            </w:r>
          </w:p>
        </w:tc>
      </w:tr>
      <w:tr w:rsidR="00C818B2">
        <w:trPr>
          <w:trHeight w:val="423"/>
        </w:trPr>
        <w:tc>
          <w:tcPr>
            <w:tcW w:w="1242" w:type="dxa"/>
            <w:vMerge/>
            <w:vAlign w:val="center"/>
          </w:tcPr>
          <w:p w:rsidR="00C818B2" w:rsidRDefault="00C818B2">
            <w:pPr>
              <w:snapToGrid w:val="0"/>
              <w:ind w:leftChars="50" w:left="105" w:firstLineChars="200" w:firstLine="48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8B2" w:rsidRDefault="008B77F7">
            <w:pPr>
              <w:snapToGrid w:val="0"/>
              <w:ind w:leftChars="50" w:left="105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20:00-21:30</w:t>
            </w:r>
          </w:p>
        </w:tc>
        <w:tc>
          <w:tcPr>
            <w:tcW w:w="3969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专家点评、闭幕式</w:t>
            </w:r>
          </w:p>
        </w:tc>
        <w:tc>
          <w:tcPr>
            <w:tcW w:w="1417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992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报告厅</w:t>
            </w:r>
          </w:p>
        </w:tc>
      </w:tr>
    </w:tbl>
    <w:p w:rsidR="00C818B2" w:rsidRDefault="008B77F7">
      <w:pPr>
        <w:ind w:firstLineChars="200" w:firstLine="600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说明：每个参赛省份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的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领队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必须到场。</w:t>
      </w:r>
      <w:r>
        <w:rPr>
          <w:rFonts w:ascii="Times New Roman" w:eastAsia="仿宋" w:hAnsi="Times New Roman"/>
          <w:kern w:val="0"/>
          <w:sz w:val="30"/>
          <w:szCs w:val="30"/>
        </w:rPr>
        <w:t>比赛时间安排仅供参考，最终日程以《赛项指南》为准。</w:t>
      </w:r>
    </w:p>
    <w:p w:rsidR="00C818B2" w:rsidRDefault="008B77F7">
      <w:pPr>
        <w:numPr>
          <w:ilvl w:val="0"/>
          <w:numId w:val="1"/>
        </w:num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食宿及交通安排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 xml:space="preserve">1. 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住宿安排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参赛师生须服从大赛统一安排，按赛项承办校推荐酒店自行预订，费用自理。预定时请说明是参加南京旅游职业学院承办的全国导游大赛。请各参赛学校提前与所在院校财务部门沟通，确认发票抬头、税号等重要信息。赛项承办校推荐酒店：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07"/>
        <w:gridCol w:w="2452"/>
        <w:gridCol w:w="2250"/>
        <w:gridCol w:w="1850"/>
        <w:gridCol w:w="1163"/>
      </w:tblGrid>
      <w:tr w:rsidR="00C818B2">
        <w:tc>
          <w:tcPr>
            <w:tcW w:w="807" w:type="dxa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52" w:type="dxa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酒店</w:t>
            </w:r>
          </w:p>
        </w:tc>
        <w:tc>
          <w:tcPr>
            <w:tcW w:w="2250" w:type="dxa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地址</w:t>
            </w:r>
          </w:p>
        </w:tc>
        <w:tc>
          <w:tcPr>
            <w:tcW w:w="1850" w:type="dxa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电话</w:t>
            </w:r>
          </w:p>
        </w:tc>
        <w:tc>
          <w:tcPr>
            <w:tcW w:w="1163" w:type="dxa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24"/>
                <w:szCs w:val="24"/>
              </w:rPr>
              <w:t>联系人</w:t>
            </w:r>
          </w:p>
        </w:tc>
      </w:tr>
      <w:tr w:rsidR="00C818B2">
        <w:trPr>
          <w:trHeight w:val="778"/>
        </w:trPr>
        <w:tc>
          <w:tcPr>
            <w:tcW w:w="807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南京御冠酒店</w:t>
            </w:r>
          </w:p>
        </w:tc>
        <w:tc>
          <w:tcPr>
            <w:tcW w:w="22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南京市江宁区龙眠大道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208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号</w:t>
            </w:r>
          </w:p>
        </w:tc>
        <w:tc>
          <w:tcPr>
            <w:tcW w:w="18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025-52081818</w:t>
            </w:r>
          </w:p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18551756860</w:t>
            </w:r>
          </w:p>
        </w:tc>
        <w:tc>
          <w:tcPr>
            <w:tcW w:w="1163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马林</w:t>
            </w:r>
          </w:p>
        </w:tc>
      </w:tr>
      <w:tr w:rsidR="00C818B2">
        <w:trPr>
          <w:trHeight w:val="686"/>
        </w:trPr>
        <w:tc>
          <w:tcPr>
            <w:tcW w:w="807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莫泰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168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龙眠大道店</w:t>
            </w:r>
          </w:p>
        </w:tc>
        <w:tc>
          <w:tcPr>
            <w:tcW w:w="22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南京市江宁区天元东路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827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号</w:t>
            </w:r>
          </w:p>
        </w:tc>
        <w:tc>
          <w:tcPr>
            <w:tcW w:w="18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18761656294</w:t>
            </w:r>
          </w:p>
        </w:tc>
        <w:tc>
          <w:tcPr>
            <w:tcW w:w="1163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徐珊慧</w:t>
            </w:r>
          </w:p>
        </w:tc>
      </w:tr>
      <w:tr w:rsidR="00C818B2">
        <w:trPr>
          <w:trHeight w:val="699"/>
        </w:trPr>
        <w:tc>
          <w:tcPr>
            <w:tcW w:w="807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蜀家酒店</w:t>
            </w:r>
            <w:proofErr w:type="gramEnd"/>
          </w:p>
        </w:tc>
        <w:tc>
          <w:tcPr>
            <w:tcW w:w="22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南京市江宁区湖山路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717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号</w:t>
            </w:r>
          </w:p>
        </w:tc>
        <w:tc>
          <w:tcPr>
            <w:tcW w:w="18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025-52793777</w:t>
            </w:r>
          </w:p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18061236018</w:t>
            </w:r>
          </w:p>
        </w:tc>
        <w:tc>
          <w:tcPr>
            <w:tcW w:w="1163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葛兴凯</w:t>
            </w:r>
          </w:p>
        </w:tc>
      </w:tr>
      <w:tr w:rsidR="00C818B2">
        <w:trPr>
          <w:trHeight w:val="691"/>
        </w:trPr>
        <w:tc>
          <w:tcPr>
            <w:tcW w:w="807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七天江宁大学城店</w:t>
            </w:r>
          </w:p>
        </w:tc>
        <w:tc>
          <w:tcPr>
            <w:tcW w:w="22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南京市江宁区宋</w:t>
            </w: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路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号</w:t>
            </w:r>
          </w:p>
        </w:tc>
        <w:tc>
          <w:tcPr>
            <w:tcW w:w="1850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025-52729777</w:t>
            </w:r>
          </w:p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15295760883</w:t>
            </w:r>
          </w:p>
        </w:tc>
        <w:tc>
          <w:tcPr>
            <w:tcW w:w="1163" w:type="dxa"/>
            <w:vAlign w:val="center"/>
          </w:tcPr>
          <w:p w:rsidR="00C818B2" w:rsidRDefault="008B77F7">
            <w:pPr>
              <w:snapToGrid w:val="0"/>
              <w:jc w:val="left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严志娟</w:t>
            </w:r>
          </w:p>
        </w:tc>
      </w:tr>
    </w:tbl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 xml:space="preserve">2. 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用餐安排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承办学校在</w:t>
      </w:r>
      <w:proofErr w:type="gram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御冠酒店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提供午餐、晚餐服务，费用自理。各参赛队也可自行安排用餐。提醒各参赛队注意饮食卫生，预防疾病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lastRenderedPageBreak/>
        <w:t>发生。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 xml:space="preserve">3. 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交通安排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承办校将在南京南站、南京站、南京禄口机场以及地铁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号线南延线南医大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-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江苏经贸学院站提供接站、交通和引导服务。接站及引导服务时间：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27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12:00-23:00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，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 xml:space="preserve"> 5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28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7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00-11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00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。接站班车定时发送。如在其余时间，请自行前往报到地点，交通方式详见附件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。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170"/>
        <w:gridCol w:w="1656"/>
        <w:gridCol w:w="2150"/>
      </w:tblGrid>
      <w:tr w:rsidR="00C818B2">
        <w:trPr>
          <w:trHeight w:val="567"/>
          <w:jc w:val="center"/>
        </w:trPr>
        <w:tc>
          <w:tcPr>
            <w:tcW w:w="1276" w:type="dxa"/>
            <w:vAlign w:val="center"/>
          </w:tcPr>
          <w:p w:rsidR="00C818B2" w:rsidRDefault="008B77F7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2694" w:type="dxa"/>
            <w:vAlign w:val="center"/>
          </w:tcPr>
          <w:p w:rsidR="00C818B2" w:rsidRDefault="008B77F7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150" w:type="dxa"/>
            <w:vAlign w:val="center"/>
          </w:tcPr>
          <w:p w:rsidR="00C818B2" w:rsidRDefault="008B77F7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备注</w:t>
            </w:r>
          </w:p>
        </w:tc>
      </w:tr>
      <w:tr w:rsidR="00C818B2">
        <w:trPr>
          <w:trHeight w:val="496"/>
          <w:jc w:val="center"/>
        </w:trPr>
        <w:tc>
          <w:tcPr>
            <w:tcW w:w="1276" w:type="dxa"/>
            <w:vMerge w:val="restart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南京南站</w:t>
            </w: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12:00-23:00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kern w:val="0"/>
                <w:sz w:val="24"/>
                <w:szCs w:val="24"/>
              </w:rPr>
              <w:t>陈勇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kern w:val="0"/>
                <w:sz w:val="24"/>
                <w:szCs w:val="24"/>
              </w:rPr>
              <w:t>13851514238</w:t>
            </w:r>
          </w:p>
        </w:tc>
        <w:tc>
          <w:tcPr>
            <w:tcW w:w="2150" w:type="dxa"/>
            <w:vMerge w:val="restart"/>
            <w:vAlign w:val="center"/>
          </w:tcPr>
          <w:p w:rsidR="00C818B2" w:rsidRDefault="008B77F7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设立接站处，定时接送或引导参赛队师生往报到地点</w:t>
            </w:r>
          </w:p>
        </w:tc>
      </w:tr>
      <w:tr w:rsidR="00C818B2">
        <w:trPr>
          <w:trHeight w:val="562"/>
          <w:jc w:val="center"/>
        </w:trPr>
        <w:tc>
          <w:tcPr>
            <w:tcW w:w="1276" w:type="dxa"/>
            <w:vMerge/>
            <w:vAlign w:val="center"/>
          </w:tcPr>
          <w:p w:rsidR="00C818B2" w:rsidRDefault="00C818B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Theme="minorEastAsia" w:hAnsi="Times New Roman"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:00-11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kern w:val="0"/>
                <w:sz w:val="24"/>
                <w:szCs w:val="24"/>
              </w:rPr>
              <w:t>徐嫚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19961867682</w:t>
            </w:r>
          </w:p>
        </w:tc>
        <w:tc>
          <w:tcPr>
            <w:tcW w:w="2150" w:type="dxa"/>
            <w:vMerge/>
            <w:vAlign w:val="center"/>
          </w:tcPr>
          <w:p w:rsidR="00C818B2" w:rsidRDefault="00C818B2">
            <w:pPr>
              <w:rPr>
                <w:rFonts w:ascii="Times New Roman" w:eastAsia="仿宋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818B2">
        <w:trPr>
          <w:trHeight w:val="556"/>
          <w:jc w:val="center"/>
        </w:trPr>
        <w:tc>
          <w:tcPr>
            <w:tcW w:w="1276" w:type="dxa"/>
            <w:vMerge w:val="restart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南京站</w:t>
            </w: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12:00-23:00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王恭博</w:t>
            </w:r>
            <w:proofErr w:type="gramEnd"/>
          </w:p>
        </w:tc>
        <w:tc>
          <w:tcPr>
            <w:tcW w:w="1656" w:type="dxa"/>
            <w:vAlign w:val="center"/>
          </w:tcPr>
          <w:p w:rsidR="00C818B2" w:rsidRDefault="008B77F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13913977299</w:t>
            </w:r>
          </w:p>
        </w:tc>
        <w:tc>
          <w:tcPr>
            <w:tcW w:w="2150" w:type="dxa"/>
            <w:vMerge/>
            <w:vAlign w:val="center"/>
          </w:tcPr>
          <w:p w:rsidR="00C818B2" w:rsidRDefault="00C818B2">
            <w:pPr>
              <w:rPr>
                <w:rFonts w:ascii="Times New Roman" w:eastAsia="仿宋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818B2">
        <w:trPr>
          <w:trHeight w:val="550"/>
          <w:jc w:val="center"/>
        </w:trPr>
        <w:tc>
          <w:tcPr>
            <w:tcW w:w="1276" w:type="dxa"/>
            <w:vMerge/>
            <w:vAlign w:val="center"/>
          </w:tcPr>
          <w:p w:rsidR="00C818B2" w:rsidRDefault="00C818B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Theme="minorEastAsia" w:hAnsi="Times New Roman"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:00-11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kern w:val="0"/>
                <w:sz w:val="24"/>
                <w:szCs w:val="24"/>
              </w:rPr>
              <w:t>张浩然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17751007535</w:t>
            </w:r>
          </w:p>
        </w:tc>
        <w:tc>
          <w:tcPr>
            <w:tcW w:w="2150" w:type="dxa"/>
            <w:vMerge/>
            <w:vAlign w:val="center"/>
          </w:tcPr>
          <w:p w:rsidR="00C818B2" w:rsidRDefault="00C818B2">
            <w:pPr>
              <w:rPr>
                <w:rFonts w:ascii="Times New Roman" w:eastAsia="仿宋" w:hAnsi="Times New Roman"/>
                <w:sz w:val="24"/>
                <w:szCs w:val="24"/>
                <w:highlight w:val="yellow"/>
              </w:rPr>
            </w:pPr>
          </w:p>
        </w:tc>
      </w:tr>
      <w:tr w:rsidR="00C818B2">
        <w:trPr>
          <w:trHeight w:val="558"/>
          <w:jc w:val="center"/>
        </w:trPr>
        <w:tc>
          <w:tcPr>
            <w:tcW w:w="1276" w:type="dxa"/>
            <w:vMerge w:val="restart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禄口机场</w:t>
            </w: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12:00-23:00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屠志洋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18051978650</w:t>
            </w:r>
          </w:p>
        </w:tc>
        <w:tc>
          <w:tcPr>
            <w:tcW w:w="2150" w:type="dxa"/>
            <w:vMerge/>
            <w:vAlign w:val="center"/>
          </w:tcPr>
          <w:p w:rsidR="00C818B2" w:rsidRDefault="00C818B2">
            <w:pPr>
              <w:rPr>
                <w:rFonts w:ascii="Times New Roman" w:eastAsia="仿宋" w:hAnsi="Times New Roman"/>
                <w:sz w:val="24"/>
                <w:szCs w:val="24"/>
                <w:highlight w:val="yellow"/>
              </w:rPr>
            </w:pPr>
          </w:p>
        </w:tc>
      </w:tr>
      <w:tr w:rsidR="00C818B2">
        <w:trPr>
          <w:trHeight w:val="566"/>
          <w:jc w:val="center"/>
        </w:trPr>
        <w:tc>
          <w:tcPr>
            <w:tcW w:w="1276" w:type="dxa"/>
            <w:vMerge/>
            <w:vAlign w:val="center"/>
          </w:tcPr>
          <w:p w:rsidR="00C818B2" w:rsidRDefault="00C818B2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18B2" w:rsidRDefault="008B77F7">
            <w:pPr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Theme="minorEastAsia" w:hAnsi="Times New Roman"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:00-11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:rsidR="00C818B2" w:rsidRDefault="008B77F7">
            <w:pPr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hint="eastAsia"/>
                <w:iCs/>
                <w:kern w:val="0"/>
                <w:sz w:val="24"/>
                <w:szCs w:val="24"/>
              </w:rPr>
              <w:t>玮</w:t>
            </w:r>
          </w:p>
        </w:tc>
        <w:tc>
          <w:tcPr>
            <w:tcW w:w="1656" w:type="dxa"/>
            <w:vAlign w:val="center"/>
          </w:tcPr>
          <w:p w:rsidR="00C818B2" w:rsidRDefault="008B77F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kern w:val="0"/>
                <w:sz w:val="24"/>
                <w:szCs w:val="24"/>
              </w:rPr>
              <w:t>13913959619</w:t>
            </w:r>
          </w:p>
        </w:tc>
        <w:tc>
          <w:tcPr>
            <w:tcW w:w="2150" w:type="dxa"/>
            <w:vMerge/>
            <w:vAlign w:val="center"/>
          </w:tcPr>
          <w:p w:rsidR="00C818B2" w:rsidRDefault="00C818B2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C818B2" w:rsidRDefault="008B77F7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4.</w:t>
      </w:r>
      <w:r>
        <w:rPr>
          <w:rFonts w:ascii="Times New Roman" w:eastAsia="仿宋" w:hAnsi="Times New Roman"/>
          <w:color w:val="000000"/>
          <w:sz w:val="30"/>
          <w:szCs w:val="30"/>
        </w:rPr>
        <w:t>比赛期间由承办</w:t>
      </w:r>
      <w:proofErr w:type="gramStart"/>
      <w:r>
        <w:rPr>
          <w:rFonts w:ascii="Times New Roman" w:eastAsia="仿宋" w:hAnsi="Times New Roman"/>
          <w:color w:val="000000"/>
          <w:sz w:val="30"/>
          <w:szCs w:val="30"/>
        </w:rPr>
        <w:t>校安排</w:t>
      </w:r>
      <w:proofErr w:type="gramEnd"/>
      <w:r>
        <w:rPr>
          <w:rFonts w:ascii="Times New Roman" w:eastAsia="仿宋" w:hAnsi="Times New Roman"/>
          <w:color w:val="000000"/>
          <w:sz w:val="30"/>
          <w:szCs w:val="30"/>
        </w:rPr>
        <w:t>交通车定时往返指定住宿酒店和</w:t>
      </w:r>
      <w:proofErr w:type="gramStart"/>
      <w:r>
        <w:rPr>
          <w:rFonts w:ascii="Times New Roman" w:eastAsia="仿宋" w:hAnsi="Times New Roman"/>
          <w:color w:val="000000"/>
          <w:sz w:val="30"/>
          <w:szCs w:val="30"/>
        </w:rPr>
        <w:t>御冠</w:t>
      </w:r>
      <w:proofErr w:type="gramEnd"/>
      <w:r>
        <w:rPr>
          <w:rFonts w:ascii="Times New Roman" w:eastAsia="仿宋" w:hAnsi="Times New Roman"/>
          <w:color w:val="000000"/>
          <w:sz w:val="30"/>
          <w:szCs w:val="30"/>
        </w:rPr>
        <w:t>教学酒店停车场。</w:t>
      </w:r>
    </w:p>
    <w:p w:rsidR="00C818B2" w:rsidRDefault="008B77F7">
      <w:p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五、比赛内容</w:t>
      </w:r>
    </w:p>
    <w:p w:rsidR="00C818B2" w:rsidRDefault="008B77F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详见全国职业院校技能大赛官方网站发布的导游服务赛项竞赛规程（</w:t>
      </w:r>
      <w:bookmarkStart w:id="0" w:name="OLE_LINK1"/>
      <w:bookmarkStart w:id="1" w:name="OLE_LINK2"/>
      <w:r>
        <w:rPr>
          <w:rFonts w:ascii="Times New Roman" w:eastAsia="仿宋" w:hAnsi="Times New Roman"/>
          <w:color w:val="000000"/>
          <w:sz w:val="30"/>
          <w:szCs w:val="30"/>
        </w:rPr>
        <w:t>www.chinaskills-jsw.org</w:t>
      </w:r>
      <w:bookmarkEnd w:id="0"/>
      <w:bookmarkEnd w:id="1"/>
      <w:r>
        <w:rPr>
          <w:rFonts w:ascii="Times New Roman" w:eastAsia="仿宋" w:hAnsi="Times New Roman"/>
          <w:color w:val="000000"/>
          <w:sz w:val="30"/>
          <w:szCs w:val="30"/>
        </w:rPr>
        <w:t>）。</w:t>
      </w:r>
    </w:p>
    <w:p w:rsidR="00C818B2" w:rsidRDefault="008B77F7">
      <w:p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六、组队与报名</w:t>
      </w:r>
    </w:p>
    <w:p w:rsidR="00C818B2" w:rsidRDefault="008B77F7">
      <w:pPr>
        <w:ind w:firstLineChars="200" w:firstLine="600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详见</w:t>
      </w:r>
      <w:r>
        <w:rPr>
          <w:rFonts w:ascii="Times New Roman" w:eastAsia="仿宋" w:hAnsi="Times New Roman"/>
          <w:color w:val="00000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sz w:val="30"/>
          <w:szCs w:val="30"/>
        </w:rPr>
        <w:t>年全国职业院校技能大赛</w:t>
      </w:r>
      <w:r>
        <w:rPr>
          <w:rFonts w:ascii="Times New Roman" w:eastAsia="仿宋" w:hAnsi="Times New Roman"/>
          <w:color w:val="000000"/>
          <w:sz w:val="30"/>
          <w:szCs w:val="30"/>
        </w:rPr>
        <w:t>GZ-2019042</w:t>
      </w:r>
      <w:r>
        <w:rPr>
          <w:rFonts w:ascii="Times New Roman" w:eastAsia="仿宋" w:hAnsi="Times New Roman"/>
          <w:color w:val="000000"/>
          <w:sz w:val="30"/>
          <w:szCs w:val="30"/>
        </w:rPr>
        <w:t>导游服务赛项规程及</w:t>
      </w:r>
      <w:r>
        <w:rPr>
          <w:rFonts w:ascii="Times New Roman" w:eastAsia="仿宋" w:hAnsi="Times New Roman"/>
          <w:color w:val="00000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sz w:val="30"/>
          <w:szCs w:val="30"/>
        </w:rPr>
        <w:t>年全国职业院校技能大赛制度汇编。</w:t>
      </w:r>
      <w:r>
        <w:rPr>
          <w:rFonts w:ascii="仿宋" w:eastAsia="仿宋" w:hAnsi="仿宋"/>
          <w:sz w:val="28"/>
          <w:szCs w:val="28"/>
        </w:rPr>
        <w:t>参</w:t>
      </w:r>
      <w:r>
        <w:rPr>
          <w:rFonts w:ascii="Times New Roman" w:eastAsia="仿宋" w:hAnsi="Times New Roman"/>
          <w:color w:val="000000"/>
          <w:sz w:val="30"/>
          <w:szCs w:val="30"/>
        </w:rPr>
        <w:t>赛选手所在专业的代码须是</w:t>
      </w:r>
      <w:r>
        <w:rPr>
          <w:rFonts w:ascii="Times New Roman" w:eastAsia="仿宋" w:hAnsi="Times New Roman"/>
          <w:color w:val="000000"/>
          <w:sz w:val="30"/>
          <w:szCs w:val="30"/>
        </w:rPr>
        <w:t>6401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C818B2" w:rsidRDefault="008B77F7">
      <w:pPr>
        <w:numPr>
          <w:ilvl w:val="0"/>
          <w:numId w:val="2"/>
        </w:num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lastRenderedPageBreak/>
        <w:t>赛事观摩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赛事期间，设观摩区域。领队、指导教师和参赛选手</w:t>
      </w:r>
      <w:proofErr w:type="gram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等凭相关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证件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在观摩场地入口处验证身份后进入观摩场地。</w:t>
      </w:r>
    </w:p>
    <w:p w:rsidR="00C818B2" w:rsidRDefault="008B77F7">
      <w:pPr>
        <w:ind w:firstLineChars="200" w:firstLine="602"/>
        <w:jc w:val="left"/>
        <w:rPr>
          <w:rFonts w:ascii="Times New Roman" w:eastAsia="仿宋" w:hAnsi="Times New Roman"/>
          <w:b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color w:val="000000"/>
          <w:sz w:val="30"/>
          <w:szCs w:val="30"/>
        </w:rPr>
        <w:t>八、其他注意事项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请认真学习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年全国职业院校技能大赛制度汇编及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年全国职业院校技能大赛</w:t>
      </w:r>
      <w:r>
        <w:rPr>
          <w:rFonts w:ascii="Times New Roman" w:eastAsia="仿宋" w:hAnsi="Times New Roman"/>
          <w:color w:val="000000"/>
          <w:sz w:val="30"/>
          <w:szCs w:val="30"/>
        </w:rPr>
        <w:t>GZ-2019042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导游服务赛项规程。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各参赛学校需在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14:00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之前将参赛选手的相关材料发送至指定邮箱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dyds@nith.edu.cn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。文件发送后一律不得替换。若逾期不发，视为无相关材料。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提交材料包括：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begin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instrText xml:space="preserve"> = 1 \* GB3 </w:instrTex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separate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①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end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自选景点讲解环节的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及其讲解导游</w:t>
      </w:r>
      <w:proofErr w:type="gram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词电子稿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（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Word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格式）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begin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instrText xml:space="preserve"> = 2 \* GB3 </w:instrTex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separate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②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fldChar w:fldCharType="end"/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才艺运用环节的音频资料。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相关要求：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使用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office2007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版本，制作格式为</w:t>
      </w:r>
      <w:proofErr w:type="spell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pptx</w:t>
      </w:r>
      <w:proofErr w:type="spell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，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文件大小不超过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20M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，统一设置为自动播放形式。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中不允许使用音频及视频素材，不允许出现非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景区固有的文字或符号等信息。才艺运用环节音频文件限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mp3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格式。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相关材料以学校为单位发送。以“学校”命名文件夹；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以参赛选手的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学校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+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姓名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命名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子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文件夹，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每位选手的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PPT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、自选景点讲解导游</w:t>
      </w:r>
      <w:proofErr w:type="gramStart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词文件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以及音频文件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以“学校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+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姓名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+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景点名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/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才艺名”命名并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放在同一文件夹中。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3.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根据行业规定，所有人员需凭身份证办理住宿手续。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4.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根据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2019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年全国职业院校技能大赛安全管理规定，各参赛学校须为参赛选手购买大赛期间的人身意外伤害保险。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lastRenderedPageBreak/>
        <w:t>5.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选手在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报到时应提交以下材料：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①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盖学校公章的报名表（领队、指导老师、选手）原件；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②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盖教务处章的学籍证明（原件）；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③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选手身份证原件及复印件，核对原件，复印件提交；④选手学生证原件及复印件，核对原件，复印件提交；⑤选手保单复印件提交。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6.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选手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比赛检录时需携带参赛证、身份证和学生证参赛。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7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参赛选手着装应实时关注比赛期间的天气情况，备好衣物和雨具。选手不得穿戴、携带有显示个人和学校信息的衣物等。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8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.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为确保竞赛有序、顺利进行，更好的为参赛院校提供竞赛期间的住宿、餐饮及交通服务，请各参赛队在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18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日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14:00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前将《导游服务赛项（高职组）回执信息表》（见附件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2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）</w:t>
      </w:r>
      <w:hyperlink r:id="rId7" w:history="1">
        <w:r>
          <w:rPr>
            <w:rFonts w:ascii="Times New Roman" w:eastAsia="仿宋" w:hAnsi="Times New Roman"/>
            <w:color w:val="000000"/>
            <w:kern w:val="0"/>
            <w:sz w:val="30"/>
            <w:szCs w:val="30"/>
          </w:rPr>
          <w:t>发送至指定邮箱</w:t>
        </w:r>
        <w:r>
          <w:rPr>
            <w:rFonts w:ascii="Times New Roman" w:eastAsia="仿宋" w:hAnsi="Times New Roman"/>
            <w:color w:val="000000"/>
            <w:kern w:val="0"/>
            <w:sz w:val="30"/>
            <w:szCs w:val="30"/>
          </w:rPr>
          <w:t>dyds@nith.edu.cn</w:t>
        </w:r>
      </w:hyperlink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。</w:t>
      </w:r>
    </w:p>
    <w:p w:rsidR="00C818B2" w:rsidRDefault="008B77F7">
      <w:pPr>
        <w:ind w:firstLine="57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联系人：</w:t>
      </w:r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孔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30"/>
          <w:szCs w:val="30"/>
        </w:rPr>
        <w:t>臻</w:t>
      </w:r>
      <w:proofErr w:type="gramEnd"/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13913804660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；崔英方</w:t>
      </w:r>
      <w:r>
        <w:rPr>
          <w:rFonts w:ascii="Times New Roman" w:eastAsia="仿宋" w:hAnsi="Times New Roman"/>
          <w:color w:val="000000"/>
          <w:kern w:val="0"/>
          <w:sz w:val="30"/>
          <w:szCs w:val="30"/>
        </w:rPr>
        <w:t>15005186259</w:t>
      </w:r>
    </w:p>
    <w:p w:rsidR="00C818B2" w:rsidRDefault="00C818B2">
      <w:pPr>
        <w:ind w:firstLineChars="200" w:firstLine="600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C818B2" w:rsidRDefault="008B77F7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2019</w:t>
      </w:r>
      <w:r>
        <w:rPr>
          <w:rFonts w:ascii="Times New Roman" w:eastAsia="仿宋" w:hAnsi="Times New Roman"/>
          <w:color w:val="000000"/>
          <w:sz w:val="30"/>
          <w:szCs w:val="30"/>
        </w:rPr>
        <w:t>年全国职业院校技能大赛</w:t>
      </w:r>
    </w:p>
    <w:p w:rsidR="00C818B2" w:rsidRDefault="008B77F7">
      <w:pPr>
        <w:pStyle w:val="a5"/>
        <w:widowControl/>
        <w:spacing w:before="0" w:beforeAutospacing="0" w:after="0" w:afterAutospacing="0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　　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 xml:space="preserve"> </w:t>
      </w: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 </w:t>
      </w:r>
      <w:r>
        <w:rPr>
          <w:rFonts w:ascii="Times New Roman" w:eastAsia="仿宋" w:hAnsi="Times New Roman"/>
          <w:color w:val="000000"/>
          <w:sz w:val="30"/>
          <w:szCs w:val="30"/>
        </w:rPr>
        <w:t>导游服务赛项执委会</w:t>
      </w:r>
    </w:p>
    <w:p w:rsidR="00C818B2" w:rsidRDefault="008B77F7">
      <w:pPr>
        <w:ind w:firstLineChars="200" w:firstLine="600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 xml:space="preserve">　　</w:t>
      </w:r>
      <w:r>
        <w:rPr>
          <w:rFonts w:ascii="Times New Roman" w:eastAsia="仿宋" w:hAnsi="Times New Roman"/>
          <w:color w:val="000000"/>
          <w:sz w:val="30"/>
          <w:szCs w:val="30"/>
        </w:rPr>
        <w:t xml:space="preserve">                             2019</w:t>
      </w:r>
      <w:r>
        <w:rPr>
          <w:rFonts w:ascii="Times New Roman" w:eastAsia="仿宋" w:hAnsi="Times New Roman"/>
          <w:color w:val="000000"/>
          <w:sz w:val="30"/>
          <w:szCs w:val="30"/>
        </w:rPr>
        <w:t>年</w:t>
      </w:r>
      <w:r>
        <w:rPr>
          <w:rFonts w:ascii="Times New Roman" w:eastAsia="仿宋" w:hAnsi="Times New Roman"/>
          <w:color w:val="00000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/>
          <w:color w:val="000000"/>
          <w:sz w:val="30"/>
          <w:szCs w:val="30"/>
        </w:rPr>
        <w:t>日</w:t>
      </w:r>
      <w:bookmarkStart w:id="2" w:name="_GoBack"/>
      <w:bookmarkEnd w:id="2"/>
    </w:p>
    <w:p w:rsidR="00C818B2" w:rsidRDefault="00C818B2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C818B2">
      <w:pPr>
        <w:rPr>
          <w:rFonts w:ascii="Times New Roman" w:hAnsi="Times New Roman"/>
        </w:rPr>
      </w:pPr>
    </w:p>
    <w:p w:rsidR="00C818B2" w:rsidRDefault="008B77F7">
      <w:pPr>
        <w:pStyle w:val="a5"/>
        <w:shd w:val="clear" w:color="auto" w:fill="FFFFFF"/>
        <w:adjustRightInd w:val="0"/>
        <w:snapToGrid w:val="0"/>
        <w:spacing w:beforeLines="50" w:before="156" w:beforeAutospacing="0" w:afterLines="50" w:after="156" w:afterAutospacing="0" w:line="560" w:lineRule="exact"/>
        <w:jc w:val="both"/>
        <w:rPr>
          <w:rFonts w:ascii="Times New Roman" w:eastAsia="仿宋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/>
          <w:b/>
          <w:bCs/>
          <w:color w:val="000000"/>
          <w:sz w:val="30"/>
          <w:szCs w:val="30"/>
        </w:rPr>
        <w:lastRenderedPageBreak/>
        <w:t>附件</w:t>
      </w:r>
      <w:r>
        <w:rPr>
          <w:rFonts w:ascii="Times New Roman" w:eastAsia="仿宋" w:hAnsi="Times New Roman"/>
          <w:b/>
          <w:bCs/>
          <w:color w:val="000000"/>
          <w:sz w:val="30"/>
          <w:szCs w:val="30"/>
        </w:rPr>
        <w:t>1</w:t>
      </w:r>
      <w:r>
        <w:rPr>
          <w:rFonts w:ascii="Times New Roman" w:eastAsia="仿宋" w:hAnsi="Times New Roman"/>
          <w:b/>
          <w:bCs/>
          <w:color w:val="000000"/>
          <w:sz w:val="30"/>
          <w:szCs w:val="30"/>
        </w:rPr>
        <w:t>：报到地点及交通路线</w:t>
      </w:r>
    </w:p>
    <w:p w:rsidR="00C818B2" w:rsidRDefault="008B77F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南京御冠酒店，南京市江宁区龙眠大道</w:t>
      </w:r>
      <w:r>
        <w:rPr>
          <w:rFonts w:ascii="Times New Roman" w:eastAsia="仿宋" w:hAnsi="Times New Roman"/>
          <w:color w:val="000000"/>
          <w:sz w:val="30"/>
          <w:szCs w:val="30"/>
        </w:rPr>
        <w:t>208</w:t>
      </w:r>
      <w:r>
        <w:rPr>
          <w:rFonts w:ascii="Times New Roman" w:eastAsia="仿宋" w:hAnsi="Times New Roman"/>
          <w:color w:val="000000"/>
          <w:sz w:val="30"/>
          <w:szCs w:val="30"/>
        </w:rPr>
        <w:t>号。自行前往的路线如下：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155"/>
      </w:tblGrid>
      <w:tr w:rsidR="00C818B2">
        <w:trPr>
          <w:trHeight w:val="568"/>
        </w:trPr>
        <w:tc>
          <w:tcPr>
            <w:tcW w:w="1809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起始站</w:t>
            </w:r>
          </w:p>
        </w:tc>
        <w:tc>
          <w:tcPr>
            <w:tcW w:w="2552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155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路线</w:t>
            </w:r>
          </w:p>
        </w:tc>
      </w:tr>
      <w:tr w:rsidR="00C818B2">
        <w:trPr>
          <w:trHeight w:val="1966"/>
        </w:trPr>
        <w:tc>
          <w:tcPr>
            <w:tcW w:w="1809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南京禄口机场</w:t>
            </w:r>
          </w:p>
        </w:tc>
        <w:tc>
          <w:tcPr>
            <w:tcW w:w="2552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线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—1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 w:rsidR="00C818B2" w:rsidRDefault="008B77F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从机场乘坐地铁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号线（机场线），南京南站换乘地铁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号线（开往中国药科大学方向），南医大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江苏经贸学院站下车，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号口出站，步行约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米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到御冠酒店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818B2">
        <w:trPr>
          <w:trHeight w:val="916"/>
        </w:trPr>
        <w:tc>
          <w:tcPr>
            <w:tcW w:w="1809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南京南站</w:t>
            </w:r>
          </w:p>
        </w:tc>
        <w:tc>
          <w:tcPr>
            <w:tcW w:w="2552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 w:rsidR="00C818B2" w:rsidRDefault="008B77F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号线（开往中国药科大学方向），南医大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江苏经贸学院站下车，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号口出站，步行约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米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到御冠酒店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818B2">
        <w:trPr>
          <w:trHeight w:val="1228"/>
        </w:trPr>
        <w:tc>
          <w:tcPr>
            <w:tcW w:w="1809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南京站</w:t>
            </w:r>
          </w:p>
        </w:tc>
        <w:tc>
          <w:tcPr>
            <w:tcW w:w="2552" w:type="dxa"/>
            <w:vAlign w:val="center"/>
          </w:tcPr>
          <w:p w:rsidR="00C818B2" w:rsidRDefault="008B77F7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 w:rsidR="00C818B2" w:rsidRDefault="008B77F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号线（开往中国药科大学方向），南医大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江苏经贸学院站下车，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号口出站，步行约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米</w:t>
            </w: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到御冠酒店</w:t>
            </w:r>
            <w:proofErr w:type="gramEnd"/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C818B2" w:rsidRDefault="00C818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Times New Roman" w:eastAsia="仿宋" w:hAnsi="Times New Roman"/>
          <w:color w:val="000000"/>
          <w:sz w:val="30"/>
          <w:szCs w:val="30"/>
        </w:rPr>
        <w:sectPr w:rsidR="00C818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18B2" w:rsidRDefault="008B77F7">
      <w:pPr>
        <w:jc w:val="center"/>
        <w:rPr>
          <w:rFonts w:ascii="Times New Roman" w:hAnsi="Times New Roman"/>
        </w:rPr>
      </w:pP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：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2019</w:t>
      </w:r>
      <w:r>
        <w:rPr>
          <w:rFonts w:ascii="Times New Roman" w:eastAsia="仿宋" w:hAnsi="Times New Roman"/>
          <w:b/>
          <w:color w:val="000000"/>
          <w:kern w:val="0"/>
          <w:sz w:val="32"/>
          <w:szCs w:val="32"/>
        </w:rPr>
        <w:t>年全国职业院校技能大赛导游服务赛项（高职组）参赛回执</w:t>
      </w:r>
    </w:p>
    <w:tbl>
      <w:tblPr>
        <w:tblpPr w:leftFromText="180" w:rightFromText="180" w:vertAnchor="page" w:horzAnchor="margin" w:tblpY="2536"/>
        <w:tblOverlap w:val="never"/>
        <w:tblW w:w="137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68"/>
        <w:gridCol w:w="1159"/>
        <w:gridCol w:w="426"/>
        <w:gridCol w:w="1559"/>
        <w:gridCol w:w="1276"/>
        <w:gridCol w:w="708"/>
        <w:gridCol w:w="993"/>
        <w:gridCol w:w="850"/>
        <w:gridCol w:w="567"/>
        <w:gridCol w:w="851"/>
        <w:gridCol w:w="992"/>
        <w:gridCol w:w="850"/>
        <w:gridCol w:w="567"/>
        <w:gridCol w:w="1276"/>
      </w:tblGrid>
      <w:tr w:rsidR="00C818B2">
        <w:trPr>
          <w:trHeight w:val="43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省（市）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610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所在单位</w:t>
            </w:r>
          </w:p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（学校）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抵达信息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返程信息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入住酒店</w:t>
            </w:r>
          </w:p>
        </w:tc>
      </w:tr>
      <w:tr w:rsidR="00C818B2">
        <w:trPr>
          <w:trHeight w:val="909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61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航班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到站</w:t>
            </w:r>
          </w:p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航班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出发</w:t>
            </w:r>
          </w:p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领队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参赛选手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8B77F7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工作人员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818B2">
        <w:trPr>
          <w:trHeight w:val="600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8B2" w:rsidRDefault="00C818B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B2" w:rsidRDefault="00C818B2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C818B2" w:rsidRDefault="00C818B2">
      <w:pPr>
        <w:rPr>
          <w:rFonts w:ascii="仿宋" w:eastAsia="仿宋" w:hAnsi="仿宋" w:cs="仿宋"/>
          <w:color w:val="000000"/>
          <w:kern w:val="0"/>
          <w:sz w:val="22"/>
        </w:rPr>
      </w:pPr>
    </w:p>
    <w:p w:rsidR="00C818B2" w:rsidRDefault="008B77F7">
      <w:pPr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注：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请各代表队注明抵离站点（南京南站、南京站、南京禄口机场）、日期、时间以及自行预订的酒店名称。</w:t>
      </w:r>
    </w:p>
    <w:p w:rsidR="00C818B2" w:rsidRDefault="008B77F7">
      <w:pPr>
        <w:ind w:firstLineChars="200" w:firstLine="480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领队信息以省（市）为单位填写，其他人员信息以参赛学校为单位填写。</w:t>
      </w:r>
    </w:p>
    <w:p w:rsidR="00C818B2" w:rsidRDefault="008B77F7">
      <w:pPr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 xml:space="preserve">    3. 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请各参赛队认真填写回执，手机号码务必准确，确保比赛期间能及时收到赛项执委会和承办学校发布的通知、信息等。</w:t>
      </w:r>
    </w:p>
    <w:p w:rsidR="00C818B2" w:rsidRDefault="008B77F7">
      <w:pPr>
        <w:rPr>
          <w:rFonts w:ascii="Times New Roman" w:hAnsi="Times New Roman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 xml:space="preserve">    4. 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请各参赛队或参赛学校于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2019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5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18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日下午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：</w:t>
      </w:r>
      <w:hyperlink r:id="rId8" w:history="1">
        <w:r>
          <w:rPr>
            <w:rFonts w:ascii="Times New Roman" w:eastAsia="仿宋" w:hAnsi="Times New Roman"/>
            <w:color w:val="000000"/>
            <w:kern w:val="0"/>
            <w:sz w:val="24"/>
            <w:szCs w:val="24"/>
          </w:rPr>
          <w:t>00</w:t>
        </w:r>
        <w:r>
          <w:rPr>
            <w:rFonts w:ascii="Times New Roman" w:eastAsia="仿宋" w:hAnsi="Times New Roman"/>
            <w:color w:val="000000"/>
            <w:kern w:val="0"/>
            <w:sz w:val="24"/>
            <w:szCs w:val="24"/>
          </w:rPr>
          <w:t>前将回执发至邮箱</w:t>
        </w:r>
        <w:r>
          <w:rPr>
            <w:rFonts w:ascii="Times New Roman" w:eastAsia="仿宋" w:hAnsi="Times New Roman"/>
            <w:color w:val="000000"/>
            <w:kern w:val="0"/>
            <w:sz w:val="24"/>
            <w:szCs w:val="24"/>
          </w:rPr>
          <w:t>d</w:t>
        </w:r>
        <w:r>
          <w:rPr>
            <w:rFonts w:ascii="Times New Roman" w:eastAsia="仿宋" w:hAnsi="Times New Roman"/>
            <w:color w:val="000000"/>
            <w:kern w:val="0"/>
            <w:sz w:val="24"/>
            <w:szCs w:val="24"/>
          </w:rPr>
          <w:t>yds@nith.edu.cn</w:t>
        </w:r>
      </w:hyperlink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。</w:t>
      </w:r>
    </w:p>
    <w:sectPr w:rsidR="00C818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D8CB3"/>
    <w:multiLevelType w:val="singleLevel"/>
    <w:tmpl w:val="9AED8C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700C48"/>
    <w:multiLevelType w:val="singleLevel"/>
    <w:tmpl w:val="A8700C4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376F88"/>
    <w:rsid w:val="00000469"/>
    <w:rsid w:val="00010ED8"/>
    <w:rsid w:val="00090838"/>
    <w:rsid w:val="00176238"/>
    <w:rsid w:val="00184856"/>
    <w:rsid w:val="002F253A"/>
    <w:rsid w:val="003815EA"/>
    <w:rsid w:val="0059322C"/>
    <w:rsid w:val="006B5DF7"/>
    <w:rsid w:val="007A3AEA"/>
    <w:rsid w:val="008B77F7"/>
    <w:rsid w:val="008D0E9C"/>
    <w:rsid w:val="00990F5F"/>
    <w:rsid w:val="00AA597B"/>
    <w:rsid w:val="00C43984"/>
    <w:rsid w:val="00C818B2"/>
    <w:rsid w:val="00CC2E42"/>
    <w:rsid w:val="00D250C0"/>
    <w:rsid w:val="00D43ED7"/>
    <w:rsid w:val="00E753BD"/>
    <w:rsid w:val="00E91081"/>
    <w:rsid w:val="00F049A5"/>
    <w:rsid w:val="00F34ECB"/>
    <w:rsid w:val="0D376F88"/>
    <w:rsid w:val="0FEC32B9"/>
    <w:rsid w:val="10DA29BC"/>
    <w:rsid w:val="25CE34BE"/>
    <w:rsid w:val="275E5626"/>
    <w:rsid w:val="30027E0D"/>
    <w:rsid w:val="33776DD9"/>
    <w:rsid w:val="35034393"/>
    <w:rsid w:val="37EA4B1D"/>
    <w:rsid w:val="57644840"/>
    <w:rsid w:val="59101DC9"/>
    <w:rsid w:val="6096729E"/>
    <w:rsid w:val="6A594D46"/>
    <w:rsid w:val="79C6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2238;&#25191;&#21457;&#33267;&#37038;&#31665;gsnxgs2018@126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&#21457;&#36865;&#33267;&#25351;&#23450;&#37038;&#31665;dyds@nith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pc</cp:lastModifiedBy>
  <cp:revision>14</cp:revision>
  <dcterms:created xsi:type="dcterms:W3CDTF">2019-04-24T09:09:00Z</dcterms:created>
  <dcterms:modified xsi:type="dcterms:W3CDTF">2019-05-07T01:55:00Z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