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0F" w:rsidRDefault="00767917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附件1</w:t>
      </w:r>
    </w:p>
    <w:p w:rsidR="000D790F" w:rsidRDefault="00767917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/>
          <w:sz w:val="36"/>
          <w:szCs w:val="36"/>
        </w:rPr>
        <w:t>8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0D790F" w:rsidRDefault="00767917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“突出贡献奖”获奖名单</w:t>
      </w:r>
    </w:p>
    <w:p w:rsidR="000D790F" w:rsidRDefault="000D790F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0D790F" w:rsidRDefault="00767917">
      <w:pPr>
        <w:adjustRightInd w:val="0"/>
        <w:snapToGrid w:val="0"/>
        <w:spacing w:line="560" w:lineRule="exac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>
        <w:rPr>
          <w:rFonts w:ascii="黑体" w:eastAsia="黑体" w:hAnsi="黑体" w:cs="黑体"/>
          <w:bCs/>
          <w:sz w:val="32"/>
          <w:szCs w:val="32"/>
        </w:rPr>
        <w:t>、赛区</w:t>
      </w:r>
    </w:p>
    <w:p w:rsidR="000D790F" w:rsidRDefault="00767917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1.天津市</w:t>
      </w:r>
    </w:p>
    <w:p w:rsidR="001D16F8" w:rsidRDefault="001D16F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2.内蒙古自治区</w:t>
      </w:r>
    </w:p>
    <w:p w:rsidR="000D790F" w:rsidRDefault="001D16F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767917">
        <w:rPr>
          <w:rFonts w:ascii="仿宋_GB2312" w:eastAsia="仿宋_GB2312"/>
          <w:sz w:val="30"/>
          <w:szCs w:val="30"/>
        </w:rPr>
        <w:t>.</w:t>
      </w:r>
      <w:r w:rsidR="00767917">
        <w:rPr>
          <w:rFonts w:ascii="仿宋_GB2312" w:eastAsia="仿宋_GB2312" w:hint="eastAsia"/>
          <w:sz w:val="30"/>
          <w:szCs w:val="30"/>
        </w:rPr>
        <w:t>江苏省</w:t>
      </w:r>
    </w:p>
    <w:p w:rsidR="001D16F8" w:rsidRDefault="001D16F8" w:rsidP="001D16F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767917">
        <w:rPr>
          <w:rFonts w:ascii="仿宋_GB2312" w:eastAsia="仿宋_GB2312"/>
          <w:sz w:val="30"/>
          <w:szCs w:val="30"/>
        </w:rPr>
        <w:t>.</w:t>
      </w:r>
      <w:r w:rsidR="00767917">
        <w:rPr>
          <w:rFonts w:ascii="仿宋_GB2312" w:eastAsia="仿宋_GB2312" w:hint="eastAsia"/>
          <w:sz w:val="30"/>
          <w:szCs w:val="30"/>
        </w:rPr>
        <w:t>山东省</w:t>
      </w:r>
    </w:p>
    <w:p w:rsidR="000D790F" w:rsidRDefault="00EA01B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 w:rsidR="00767917">
        <w:rPr>
          <w:rFonts w:ascii="黑体" w:eastAsia="黑体" w:hAnsi="黑体" w:cs="黑体" w:hint="eastAsia"/>
          <w:bCs/>
          <w:sz w:val="32"/>
          <w:szCs w:val="32"/>
        </w:rPr>
        <w:t>承办院校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1.安徽机电职业技术学院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2.北京社会管理职业学院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3.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包头服务管理职业学校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4.长春市机械工业学校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5.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长沙高新技术工程学校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6.重庆医药高等专科学校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7.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大同煤炭职业技术学院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8.德州交通职业中等专业学校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9.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福建船政交通职业学院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10.广东轻工职业技术学院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11.湖北工业职业技术学院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12.江苏省淮安中等专业学校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13.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金华职业技术学院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14.昆明冶金高等专科学校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lastRenderedPageBreak/>
        <w:t>15.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兰州资源环境职业技术学院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16.辽宁地质工程职业学院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17.南京工业职业技术学院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18.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宁波市职业技术教育中心学校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19.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宁夏工商职业技术学院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20.青岛市黄岛区职业教育中心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21.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四川财经职业学院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22.天津工业职业学院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23.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天津市东丽区职业教育中心学校</w:t>
      </w:r>
    </w:p>
    <w:p w:rsidR="000D790F" w:rsidRPr="00F038C1" w:rsidRDefault="00767917">
      <w:pPr>
        <w:spacing w:line="560" w:lineRule="exact"/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24.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西安航空职业技术学院</w:t>
      </w:r>
    </w:p>
    <w:p w:rsidR="000D790F" w:rsidRDefault="00767917">
      <w:pPr>
        <w:spacing w:line="560" w:lineRule="exact"/>
        <w:ind w:firstLine="600"/>
        <w:rPr>
          <w:rFonts w:ascii="仿宋_GB2312" w:eastAsia="仿宋_GB2312"/>
          <w:color w:val="FF0000"/>
          <w:sz w:val="30"/>
          <w:szCs w:val="30"/>
        </w:rPr>
      </w:pPr>
      <w:r w:rsidRPr="00F038C1">
        <w:rPr>
          <w:rFonts w:ascii="仿宋_GB2312" w:eastAsia="仿宋_GB2312"/>
          <w:color w:val="000000" w:themeColor="text1"/>
          <w:sz w:val="30"/>
          <w:szCs w:val="30"/>
        </w:rPr>
        <w:t>25.</w:t>
      </w:r>
      <w:r w:rsidRPr="00F038C1">
        <w:rPr>
          <w:rFonts w:ascii="仿宋_GB2312" w:eastAsia="仿宋_GB2312" w:hint="eastAsia"/>
          <w:color w:val="000000" w:themeColor="text1"/>
          <w:sz w:val="30"/>
          <w:szCs w:val="30"/>
        </w:rPr>
        <w:t>许昌职业技术学院</w:t>
      </w:r>
    </w:p>
    <w:p w:rsidR="000D790F" w:rsidRDefault="00E7036C">
      <w:pPr>
        <w:spacing w:line="560" w:lineRule="exact"/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</w:t>
      </w:r>
      <w:bookmarkStart w:id="0" w:name="_GoBack"/>
      <w:bookmarkEnd w:id="0"/>
      <w:r w:rsidR="00767917">
        <w:rPr>
          <w:rFonts w:ascii="黑体" w:eastAsia="黑体" w:hAnsi="黑体" w:cs="黑体" w:hint="eastAsia"/>
          <w:sz w:val="30"/>
          <w:szCs w:val="30"/>
        </w:rPr>
        <w:t>、</w:t>
      </w:r>
      <w:r w:rsidR="00767917">
        <w:rPr>
          <w:rFonts w:ascii="黑体" w:eastAsia="黑体" w:hAnsi="黑体" w:cs="黑体" w:hint="eastAsia"/>
          <w:sz w:val="32"/>
          <w:szCs w:val="32"/>
        </w:rPr>
        <w:t>合作企业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3F64CF">
        <w:rPr>
          <w:rFonts w:ascii="仿宋_GB2312" w:eastAsia="仿宋_GB2312" w:hint="eastAsia"/>
          <w:sz w:val="30"/>
          <w:szCs w:val="30"/>
        </w:rPr>
        <w:t>北京新大陆时代教育科技有限公司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3F64CF">
        <w:rPr>
          <w:rFonts w:ascii="仿宋_GB2312" w:eastAsia="仿宋_GB2312" w:hint="eastAsia"/>
          <w:sz w:val="30"/>
          <w:szCs w:val="30"/>
        </w:rPr>
        <w:t>北京智联友道科技有限公司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3F64CF">
        <w:rPr>
          <w:rFonts w:ascii="仿宋_GB2312" w:eastAsia="仿宋_GB2312" w:hint="eastAsia"/>
          <w:sz w:val="30"/>
          <w:szCs w:val="30"/>
        </w:rPr>
        <w:t>高等教育出版社有限公司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3F64CF">
        <w:rPr>
          <w:rFonts w:ascii="仿宋_GB2312" w:eastAsia="仿宋_GB2312" w:hint="eastAsia"/>
          <w:sz w:val="30"/>
          <w:szCs w:val="30"/>
        </w:rPr>
        <w:t>联想（北京）有限公司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3F64CF">
        <w:rPr>
          <w:rFonts w:ascii="仿宋_GB2312" w:eastAsia="仿宋_GB2312" w:hint="eastAsia"/>
          <w:sz w:val="30"/>
          <w:szCs w:val="30"/>
        </w:rPr>
        <w:t>上汽通用汽车有限公司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</w:t>
      </w:r>
      <w:r w:rsidRPr="003F64CF">
        <w:rPr>
          <w:rFonts w:ascii="仿宋_GB2312" w:eastAsia="仿宋_GB2312" w:hint="eastAsia"/>
          <w:sz w:val="30"/>
          <w:szCs w:val="30"/>
        </w:rPr>
        <w:t>西安开元电子实业有限公司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</w:t>
      </w:r>
      <w:r w:rsidRPr="003F64CF">
        <w:rPr>
          <w:rFonts w:ascii="仿宋_GB2312" w:eastAsia="仿宋_GB2312" w:hint="eastAsia"/>
          <w:sz w:val="30"/>
          <w:szCs w:val="30"/>
        </w:rPr>
        <w:t>浙江天煌科技实业有限公司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 w:rsidRPr="003F64CF">
        <w:rPr>
          <w:rFonts w:ascii="仿宋_GB2312" w:eastAsia="仿宋_GB2312" w:hint="eastAsia"/>
          <w:sz w:val="30"/>
          <w:szCs w:val="30"/>
        </w:rPr>
        <w:t>浙江亚龙教育装备股份有限公司</w:t>
      </w:r>
    </w:p>
    <w:p w:rsidR="003F64CF" w:rsidRPr="003F64CF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</w:t>
      </w:r>
      <w:r w:rsidRPr="003F64CF">
        <w:rPr>
          <w:rFonts w:ascii="仿宋_GB2312" w:eastAsia="仿宋_GB2312" w:hint="eastAsia"/>
          <w:sz w:val="30"/>
          <w:szCs w:val="30"/>
        </w:rPr>
        <w:t>中教畅享(北京)科技有限公司</w:t>
      </w:r>
    </w:p>
    <w:p w:rsidR="00890BE0" w:rsidRDefault="003F64CF" w:rsidP="003F64CF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 w:rsidRPr="003F64CF">
        <w:rPr>
          <w:rFonts w:ascii="仿宋_GB2312" w:eastAsia="仿宋_GB2312" w:hint="eastAsia"/>
          <w:sz w:val="30"/>
          <w:szCs w:val="30"/>
        </w:rPr>
        <w:t>中科软科技股份有限公司</w:t>
      </w:r>
    </w:p>
    <w:sectPr w:rsidR="00890BE0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40" w:rsidRDefault="00A61240">
      <w:r>
        <w:separator/>
      </w:r>
    </w:p>
  </w:endnote>
  <w:endnote w:type="continuationSeparator" w:id="0">
    <w:p w:rsidR="00A61240" w:rsidRDefault="00A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0F" w:rsidRDefault="00A61240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7443219"/>
                </w:sdtPr>
                <w:sdtEndPr/>
                <w:sdtContent>
                  <w:p w:rsidR="000D790F" w:rsidRDefault="00767917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036C" w:rsidRPr="00E7036C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0D790F" w:rsidRDefault="000D790F"/>
            </w:txbxContent>
          </v:textbox>
          <w10:wrap anchorx="margin"/>
        </v:shape>
      </w:pict>
    </w:r>
  </w:p>
  <w:p w:rsidR="000D790F" w:rsidRDefault="000D79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0F" w:rsidRDefault="00A6124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D790F" w:rsidRDefault="0076791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03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40" w:rsidRDefault="00A61240">
      <w:r>
        <w:separator/>
      </w:r>
    </w:p>
  </w:footnote>
  <w:footnote w:type="continuationSeparator" w:id="0">
    <w:p w:rsidR="00A61240" w:rsidRDefault="00A6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CF"/>
    <w:rsid w:val="00021020"/>
    <w:rsid w:val="000D790F"/>
    <w:rsid w:val="000E4232"/>
    <w:rsid w:val="00113D9C"/>
    <w:rsid w:val="001758F9"/>
    <w:rsid w:val="001D16F8"/>
    <w:rsid w:val="001D1F3A"/>
    <w:rsid w:val="001E1F36"/>
    <w:rsid w:val="001F4EDC"/>
    <w:rsid w:val="00217188"/>
    <w:rsid w:val="00275BB7"/>
    <w:rsid w:val="002777D2"/>
    <w:rsid w:val="002E7C75"/>
    <w:rsid w:val="00356629"/>
    <w:rsid w:val="00371D00"/>
    <w:rsid w:val="003750CA"/>
    <w:rsid w:val="003F64CF"/>
    <w:rsid w:val="004D03B2"/>
    <w:rsid w:val="005203BC"/>
    <w:rsid w:val="005C0E94"/>
    <w:rsid w:val="00676141"/>
    <w:rsid w:val="00755B94"/>
    <w:rsid w:val="00767917"/>
    <w:rsid w:val="007B5D9C"/>
    <w:rsid w:val="008420BF"/>
    <w:rsid w:val="00870057"/>
    <w:rsid w:val="008776C3"/>
    <w:rsid w:val="00890BE0"/>
    <w:rsid w:val="008E4B29"/>
    <w:rsid w:val="008F02F5"/>
    <w:rsid w:val="00936DB2"/>
    <w:rsid w:val="009778B7"/>
    <w:rsid w:val="00A420F3"/>
    <w:rsid w:val="00A43CA4"/>
    <w:rsid w:val="00A61240"/>
    <w:rsid w:val="00AB1289"/>
    <w:rsid w:val="00AC1F3A"/>
    <w:rsid w:val="00AD0202"/>
    <w:rsid w:val="00B211EA"/>
    <w:rsid w:val="00B2244A"/>
    <w:rsid w:val="00B61358"/>
    <w:rsid w:val="00B87C76"/>
    <w:rsid w:val="00C1656D"/>
    <w:rsid w:val="00C87BEB"/>
    <w:rsid w:val="00C93E2D"/>
    <w:rsid w:val="00DB6CB2"/>
    <w:rsid w:val="00DF43F6"/>
    <w:rsid w:val="00E15B64"/>
    <w:rsid w:val="00E7036C"/>
    <w:rsid w:val="00EA01B3"/>
    <w:rsid w:val="00F038C1"/>
    <w:rsid w:val="00F36DCF"/>
    <w:rsid w:val="0AB40A5F"/>
    <w:rsid w:val="19987C62"/>
    <w:rsid w:val="1DE468CA"/>
    <w:rsid w:val="3D192D19"/>
    <w:rsid w:val="4FF038B1"/>
    <w:rsid w:val="5DF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F38E2D2-E842-4A53-8585-5955FF53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批注框文本 Char"/>
    <w:basedOn w:val="a0"/>
    <w:link w:val="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</dc:creator>
  <cp:lastModifiedBy>d</cp:lastModifiedBy>
  <cp:revision>28</cp:revision>
  <cp:lastPrinted>2018-10-17T01:31:00Z</cp:lastPrinted>
  <dcterms:created xsi:type="dcterms:W3CDTF">2016-08-31T06:34:00Z</dcterms:created>
  <dcterms:modified xsi:type="dcterms:W3CDTF">2018-10-24T08:00:00Z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