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89" w:rsidRDefault="00F40A6F" w:rsidP="005E417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</w:pPr>
      <w:r w:rsidRPr="00F40A6F"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  <w:t>关于召开</w:t>
      </w:r>
      <w:r w:rsidR="00290FC2"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  <w:t>2018</w:t>
      </w:r>
      <w:r w:rsidRPr="00F40A6F"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  <w:t>年全国职业院校技能大赛</w:t>
      </w:r>
    </w:p>
    <w:p w:rsidR="00454A89" w:rsidRDefault="00F40A6F" w:rsidP="00454A89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</w:pPr>
      <w:r w:rsidRPr="00F40A6F"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  <w:t>高职组“数控机床装调与技术改造”赛项说明会的通知</w:t>
      </w:r>
    </w:p>
    <w:p w:rsidR="00EC3501" w:rsidRPr="005E4177" w:rsidRDefault="00F40A6F" w:rsidP="00454A89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/>
          <w:b/>
          <w:kern w:val="0"/>
          <w:sz w:val="32"/>
          <w:szCs w:val="32"/>
          <w:shd w:val="clear" w:color="auto" w:fill="FFFFFF"/>
        </w:rPr>
      </w:pPr>
      <w:r w:rsidRPr="00F40A6F"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  <w:t xml:space="preserve"> </w:t>
      </w:r>
    </w:p>
    <w:p w:rsidR="00EC3501" w:rsidRDefault="00F40A6F">
      <w:pPr>
        <w:pStyle w:val="a3"/>
        <w:widowControl/>
        <w:shd w:val="clear" w:color="auto" w:fill="FFFFFF"/>
        <w:spacing w:line="360" w:lineRule="auto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各省、自治区、直辖市教育厅（教委），有关单位：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根据教育部关于做好</w:t>
      </w:r>
      <w:r w:rsidR="00290FC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2018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年全国职业院校技能大赛筹办工作的有关要求，进一步提升各省参赛队水平和全国决赛的办赛质量，经研究决定召开高职组数控机床装调与技术改造赛项说明会。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一、会议时间及地点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会议时间：</w:t>
      </w:r>
      <w:r w:rsidRPr="007531E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4月</w:t>
      </w:r>
      <w:r w:rsidR="0098645D" w:rsidRPr="007531E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26</w:t>
      </w:r>
      <w:r w:rsidRPr="007531E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日</w:t>
      </w:r>
      <w:r w:rsidR="007531EB" w:rsidRPr="007531E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（星期四）</w:t>
      </w:r>
      <w:r w:rsidRPr="007531E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13：30-17:00，会期半天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  <w:r w:rsidR="00EA3B93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报道时间12:30。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会议地点：</w:t>
      </w:r>
      <w:r w:rsidR="00290FC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天津中德应用技术大学</w:t>
      </w:r>
      <w:r w:rsidR="007531E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A座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行政楼</w:t>
      </w:r>
      <w:r w:rsidR="007531E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111室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（天津市海河教育园区</w:t>
      </w:r>
      <w:r w:rsidR="00290FC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雅深路2号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）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二、会议内容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1.赛项情况介绍及相关注意事项；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2.竞赛技术平台及竞赛条件说明；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3.交流、答</w:t>
      </w:r>
      <w:r w:rsidRPr="005F151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疑</w:t>
      </w:r>
      <w:r w:rsidR="00921162" w:rsidRPr="005F151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三、参会人员</w:t>
      </w:r>
    </w:p>
    <w:p w:rsidR="00EC3501" w:rsidRDefault="00290FC2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1.</w:t>
      </w:r>
      <w:r w:rsidR="00F40A6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各省、自治区、直辖市等地区参加本赛项省级选拔赛或全国决赛的参赛队指导教师（每支参赛队最多可选派2名指导教师参会）。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2.本赛项专家组代表。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3.本赛项合作企业代表。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四、其他事项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lastRenderedPageBreak/>
        <w:t>1.请参会院校务必于4月</w:t>
      </w:r>
      <w:r w:rsidR="0098645D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24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日前以电子邮件方式，将参会回执发送至指定联系人邮箱。</w:t>
      </w:r>
    </w:p>
    <w:p w:rsidR="000F43E8" w:rsidRDefault="00F40A6F" w:rsidP="000F43E8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2.本次会议不收取培训费或其他费用，食宿自理。</w:t>
      </w:r>
      <w:r w:rsidR="000F43E8" w:rsidRPr="000F43E8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由于近期天津海河教育园区会议较多，请参会人员提前预定</w:t>
      </w:r>
      <w:r w:rsidR="000F43E8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会场附近</w:t>
      </w:r>
      <w:r w:rsidR="000F43E8" w:rsidRPr="000F43E8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宾馆</w:t>
      </w:r>
      <w:r w:rsidR="000F43E8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</w:p>
    <w:p w:rsidR="000F43E8" w:rsidRPr="000F43E8" w:rsidRDefault="000F43E8" w:rsidP="000F43E8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学校附近宾馆建议</w:t>
      </w:r>
      <w:r w:rsidR="00921162" w:rsidRPr="005F151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(由于近期天津海河教育园区会议较多，请参会人员自行提前预定宾馆)</w:t>
      </w:r>
      <w:r w:rsidRPr="005F151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：</w:t>
      </w:r>
    </w:p>
    <w:p w:rsidR="000F43E8" w:rsidRPr="000F43E8" w:rsidRDefault="000F43E8" w:rsidP="000F43E8">
      <w:pPr>
        <w:pStyle w:val="a3"/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0F43E8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（1）天津海河文华酒店（天津市津南区海河教育园区新慧路2号），约1公里。</w:t>
      </w:r>
    </w:p>
    <w:p w:rsidR="000F43E8" w:rsidRPr="000F43E8" w:rsidRDefault="000F43E8" w:rsidP="000F43E8">
      <w:pPr>
        <w:pStyle w:val="a3"/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0F43E8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（2）天津广川大酒店，（天津咸水沽南环路99号），约4公里。</w:t>
      </w:r>
    </w:p>
    <w:p w:rsidR="000F43E8" w:rsidRDefault="000F43E8" w:rsidP="000F43E8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0F43E8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（3）7天连锁酒店(天津津南辛庄大学城店)，约</w:t>
      </w:r>
      <w:r w:rsidR="00474FD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6.4</w:t>
      </w:r>
      <w:r w:rsidRPr="000F43E8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公里。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3.本次会议不安排接送站，请参会人员自行前往参会地点。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4.联系人：</w:t>
      </w:r>
    </w:p>
    <w:p w:rsidR="00EA3B93" w:rsidRDefault="00EA3B93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8538A3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骆鸣 电话：15620921846</w:t>
      </w:r>
    </w:p>
    <w:p w:rsidR="00EA3B93" w:rsidRDefault="0098645D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8538A3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刘传</w:t>
      </w:r>
      <w:r w:rsidRPr="005F151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杰</w:t>
      </w:r>
      <w:r w:rsidR="00F40A6F" w:rsidRPr="005F151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电话：</w:t>
      </w:r>
      <w:r w:rsidR="008538A3" w:rsidRPr="005F151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13920330208</w:t>
      </w:r>
      <w:r w:rsidR="00946FDB" w:rsidRPr="005F151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022-</w:t>
      </w:r>
      <w:r w:rsidR="00EA3B93" w:rsidRPr="005F151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28776510</w:t>
      </w:r>
    </w:p>
    <w:p w:rsidR="00EC3501" w:rsidRDefault="00F40A6F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8538A3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电子邮箱：</w:t>
      </w:r>
      <w:r w:rsidR="008538A3" w:rsidRPr="008538A3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zdjxdasai2018@126</w:t>
      </w:r>
      <w:r w:rsidRPr="008538A3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.com</w:t>
      </w:r>
      <w:bookmarkStart w:id="0" w:name="_GoBack"/>
      <w:bookmarkEnd w:id="0"/>
    </w:p>
    <w:p w:rsidR="00EC3501" w:rsidRDefault="00EC3501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:rsidR="00EC3501" w:rsidRDefault="00F40A6F">
      <w:pPr>
        <w:pStyle w:val="a3"/>
        <w:widowControl/>
        <w:shd w:val="clear" w:color="auto" w:fill="FFFFFF"/>
        <w:spacing w:line="360" w:lineRule="auto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全国职业院校技能大赛高职组数控机床装调与技术改造赛项执委会</w:t>
      </w:r>
    </w:p>
    <w:p w:rsidR="00EC3501" w:rsidRDefault="00290FC2" w:rsidP="00F40A6F">
      <w:pPr>
        <w:pStyle w:val="a3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                           2018</w:t>
      </w:r>
      <w:r w:rsidR="00F40A6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年4月</w:t>
      </w:r>
      <w:r w:rsidR="007531EB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17</w:t>
      </w:r>
      <w:r w:rsidR="00F40A6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日</w:t>
      </w:r>
    </w:p>
    <w:p w:rsidR="00D02EF6" w:rsidRDefault="00D02EF6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D02EF6" w:rsidRDefault="00D02EF6" w:rsidP="00EC3501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  <w:sectPr w:rsidR="00D02E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2EF6" w:rsidRPr="00D02EF6" w:rsidRDefault="00D02EF6" w:rsidP="00D02EF6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宋体" w:eastAsia="宋体" w:hAnsi="Times New Roman" w:cs="宋体"/>
          <w:b/>
          <w:kern w:val="0"/>
          <w:sz w:val="30"/>
          <w:szCs w:val="30"/>
        </w:rPr>
      </w:pPr>
      <w:r w:rsidRPr="00D02EF6">
        <w:rPr>
          <w:rFonts w:ascii="宋体" w:eastAsia="宋体" w:hAnsi="宋体" w:cs="Times New Roman" w:hint="eastAsia"/>
          <w:b/>
          <w:sz w:val="30"/>
          <w:szCs w:val="30"/>
        </w:rPr>
        <w:lastRenderedPageBreak/>
        <w:t>附件一：</w:t>
      </w:r>
    </w:p>
    <w:p w:rsidR="00D02EF6" w:rsidRPr="00D02EF6" w:rsidRDefault="00D02EF6" w:rsidP="00D02EF6">
      <w:pPr>
        <w:jc w:val="center"/>
        <w:rPr>
          <w:rFonts w:ascii="宋体" w:eastAsia="宋体" w:hAnsi="Times New Roman" w:cs="Times New Roman"/>
          <w:b/>
          <w:sz w:val="28"/>
          <w:szCs w:val="28"/>
        </w:rPr>
      </w:pPr>
      <w:r w:rsidRPr="00D02EF6">
        <w:rPr>
          <w:rFonts w:ascii="宋体" w:eastAsia="宋体" w:hAnsi="宋体" w:cs="Times New Roman" w:hint="eastAsia"/>
          <w:b/>
          <w:sz w:val="28"/>
          <w:szCs w:val="28"/>
        </w:rPr>
        <w:t>说明会参会回执</w:t>
      </w:r>
    </w:p>
    <w:p w:rsidR="00D02EF6" w:rsidRPr="00D02EF6" w:rsidRDefault="00D02EF6" w:rsidP="00D02EF6">
      <w:pPr>
        <w:jc w:val="center"/>
        <w:rPr>
          <w:rFonts w:ascii="宋体" w:eastAsia="宋体" w:hAnsi="Times New Roman" w:cs="Times New Roman"/>
          <w:b/>
          <w:sz w:val="28"/>
          <w:szCs w:val="28"/>
        </w:rPr>
      </w:pPr>
    </w:p>
    <w:tbl>
      <w:tblPr>
        <w:tblW w:w="137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372"/>
        <w:gridCol w:w="859"/>
        <w:gridCol w:w="1761"/>
        <w:gridCol w:w="3118"/>
        <w:gridCol w:w="2410"/>
        <w:gridCol w:w="3260"/>
      </w:tblGrid>
      <w:tr w:rsidR="0098645D" w:rsidRPr="00D02EF6" w:rsidTr="0098645D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序号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职务</w:t>
            </w:r>
          </w:p>
          <w:p w:rsidR="0098645D" w:rsidRPr="00D02EF6" w:rsidRDefault="0098645D" w:rsidP="00D02EF6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/</w:t>
            </w:r>
            <w:r w:rsidRPr="00D02EF6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所在院校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电子邮箱</w:t>
            </w:r>
          </w:p>
        </w:tc>
      </w:tr>
      <w:tr w:rsidR="0098645D" w:rsidRPr="00D02EF6" w:rsidTr="0098645D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</w:tr>
      <w:tr w:rsidR="0098645D" w:rsidRPr="00D02EF6" w:rsidTr="0098645D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</w:tr>
      <w:tr w:rsidR="0098645D" w:rsidRPr="00D02EF6" w:rsidTr="0098645D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</w:tr>
      <w:tr w:rsidR="0098645D" w:rsidRPr="00D02EF6" w:rsidTr="0098645D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</w:tr>
      <w:tr w:rsidR="0098645D" w:rsidRPr="00D02EF6" w:rsidTr="0098645D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45D" w:rsidRPr="00D02EF6" w:rsidRDefault="0098645D" w:rsidP="00D02EF6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5D" w:rsidRPr="00D02EF6" w:rsidRDefault="0098645D" w:rsidP="00D02EF6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02EF6"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</w:tr>
    </w:tbl>
    <w:p w:rsidR="00D02EF6" w:rsidRPr="00D02EF6" w:rsidRDefault="00D02EF6" w:rsidP="00D02EF6">
      <w:pPr>
        <w:snapToGrid w:val="0"/>
        <w:spacing w:line="360" w:lineRule="auto"/>
        <w:ind w:left="4200" w:hangingChars="1750" w:hanging="4200"/>
        <w:jc w:val="left"/>
        <w:rPr>
          <w:rFonts w:ascii="宋体" w:eastAsia="宋体" w:hAnsi="Times New Roman" w:cs="Times New Roman"/>
          <w:sz w:val="24"/>
        </w:rPr>
      </w:pPr>
    </w:p>
    <w:p w:rsidR="00EC3501" w:rsidRPr="00D02EF6" w:rsidRDefault="00D02EF6" w:rsidP="00290FC2">
      <w:pPr>
        <w:snapToGrid w:val="0"/>
        <w:spacing w:line="360" w:lineRule="auto"/>
        <w:ind w:left="4200" w:hangingChars="1750" w:hanging="4200"/>
        <w:jc w:val="left"/>
        <w:rPr>
          <w:rFonts w:ascii="仿宋" w:eastAsia="仿宋" w:hAnsi="仿宋" w:cs="仿宋"/>
          <w:sz w:val="28"/>
          <w:szCs w:val="28"/>
        </w:rPr>
      </w:pPr>
      <w:r w:rsidRPr="008538A3">
        <w:rPr>
          <w:rFonts w:ascii="宋体" w:eastAsia="宋体" w:hAnsi="宋体" w:cs="Times New Roman" w:hint="eastAsia"/>
          <w:sz w:val="24"/>
        </w:rPr>
        <w:t>请于</w:t>
      </w:r>
      <w:r w:rsidRPr="008538A3">
        <w:rPr>
          <w:rFonts w:ascii="宋体" w:eastAsia="宋体" w:hAnsi="宋体" w:cs="Times New Roman"/>
          <w:sz w:val="24"/>
        </w:rPr>
        <w:t>4</w:t>
      </w:r>
      <w:r w:rsidRPr="008538A3">
        <w:rPr>
          <w:rFonts w:ascii="宋体" w:eastAsia="宋体" w:hAnsi="宋体" w:cs="Times New Roman" w:hint="eastAsia"/>
          <w:sz w:val="24"/>
        </w:rPr>
        <w:t>月</w:t>
      </w:r>
      <w:r w:rsidR="008538A3">
        <w:rPr>
          <w:rFonts w:ascii="宋体" w:eastAsia="宋体" w:hAnsi="宋体" w:cs="Times New Roman" w:hint="eastAsia"/>
          <w:sz w:val="24"/>
        </w:rPr>
        <w:t>24</w:t>
      </w:r>
      <w:r w:rsidRPr="008538A3">
        <w:rPr>
          <w:rFonts w:ascii="宋体" w:eastAsia="宋体" w:hAnsi="宋体" w:cs="Times New Roman" w:hint="eastAsia"/>
          <w:sz w:val="24"/>
        </w:rPr>
        <w:t>日前将参会回执发送至：</w:t>
      </w:r>
      <w:r w:rsidR="008538A3" w:rsidRPr="008538A3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zdjxdasai2018@126.com</w:t>
      </w:r>
    </w:p>
    <w:sectPr w:rsidR="00EC3501" w:rsidRPr="00D02EF6" w:rsidSect="00D02EF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F3" w:rsidRDefault="00F717F3" w:rsidP="00D02EF6">
      <w:r>
        <w:separator/>
      </w:r>
    </w:p>
  </w:endnote>
  <w:endnote w:type="continuationSeparator" w:id="1">
    <w:p w:rsidR="00F717F3" w:rsidRDefault="00F717F3" w:rsidP="00D0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F3" w:rsidRDefault="00F717F3" w:rsidP="00D02EF6">
      <w:r>
        <w:separator/>
      </w:r>
    </w:p>
  </w:footnote>
  <w:footnote w:type="continuationSeparator" w:id="1">
    <w:p w:rsidR="00F717F3" w:rsidRDefault="00F717F3" w:rsidP="00D02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3501"/>
    <w:rsid w:val="00095A31"/>
    <w:rsid w:val="000F2536"/>
    <w:rsid w:val="000F43E8"/>
    <w:rsid w:val="00145E44"/>
    <w:rsid w:val="00290FC2"/>
    <w:rsid w:val="003F3223"/>
    <w:rsid w:val="00454A89"/>
    <w:rsid w:val="00474FDF"/>
    <w:rsid w:val="004940C8"/>
    <w:rsid w:val="004B0F19"/>
    <w:rsid w:val="00517274"/>
    <w:rsid w:val="00563DA7"/>
    <w:rsid w:val="005D23BA"/>
    <w:rsid w:val="005E4177"/>
    <w:rsid w:val="005F151F"/>
    <w:rsid w:val="007531EB"/>
    <w:rsid w:val="0082035A"/>
    <w:rsid w:val="008538A3"/>
    <w:rsid w:val="00921162"/>
    <w:rsid w:val="00946FDB"/>
    <w:rsid w:val="00982B9B"/>
    <w:rsid w:val="0098645D"/>
    <w:rsid w:val="009D562A"/>
    <w:rsid w:val="00A816E9"/>
    <w:rsid w:val="00D02EF6"/>
    <w:rsid w:val="00EA3B93"/>
    <w:rsid w:val="00EA683B"/>
    <w:rsid w:val="00EC3501"/>
    <w:rsid w:val="00F40A6F"/>
    <w:rsid w:val="00F717F3"/>
    <w:rsid w:val="09A82A76"/>
    <w:rsid w:val="3EDB5D3D"/>
    <w:rsid w:val="52CD28F6"/>
    <w:rsid w:val="64CA02F8"/>
    <w:rsid w:val="68FB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683B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EA683B"/>
    <w:rPr>
      <w:color w:val="000000"/>
      <w:u w:val="none"/>
    </w:rPr>
  </w:style>
  <w:style w:type="character" w:styleId="a5">
    <w:name w:val="Hyperlink"/>
    <w:basedOn w:val="a0"/>
    <w:rsid w:val="00EA683B"/>
    <w:rPr>
      <w:color w:val="000000"/>
      <w:u w:val="none"/>
    </w:rPr>
  </w:style>
  <w:style w:type="paragraph" w:styleId="a6">
    <w:name w:val="header"/>
    <w:basedOn w:val="a"/>
    <w:link w:val="Char"/>
    <w:rsid w:val="00D02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02E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02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02E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836</Characters>
  <Application>Microsoft Office Word</Application>
  <DocSecurity>0</DocSecurity>
  <Lines>6</Lines>
  <Paragraphs>1</Paragraphs>
  <ScaleCrop>false</ScaleCrop>
  <Company>Sky123.Org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15</cp:revision>
  <cp:lastPrinted>2017-04-13T02:39:00Z</cp:lastPrinted>
  <dcterms:created xsi:type="dcterms:W3CDTF">2017-04-14T03:46:00Z</dcterms:created>
  <dcterms:modified xsi:type="dcterms:W3CDTF">2018-04-20T23:33:00Z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