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0B9" w:rsidRDefault="002840B9">
      <w:pPr>
        <w:wordWrap w:val="0"/>
        <w:snapToGrid w:val="0"/>
        <w:spacing w:line="360" w:lineRule="auto"/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>
        <w:rPr>
          <w:rFonts w:ascii="宋体" w:hAnsi="宋体"/>
          <w:b/>
          <w:color w:val="000000" w:themeColor="text1"/>
          <w:sz w:val="32"/>
          <w:szCs w:val="32"/>
        </w:rPr>
        <w:t>关于召开</w:t>
      </w:r>
      <w:r>
        <w:rPr>
          <w:rFonts w:ascii="宋体" w:hAnsi="宋体"/>
          <w:b/>
          <w:color w:val="000000" w:themeColor="text1"/>
          <w:sz w:val="32"/>
          <w:szCs w:val="32"/>
        </w:rPr>
        <w:t>2018</w:t>
      </w:r>
      <w:r>
        <w:rPr>
          <w:rFonts w:ascii="宋体" w:hAnsi="宋体"/>
          <w:b/>
          <w:color w:val="000000" w:themeColor="text1"/>
          <w:sz w:val="32"/>
          <w:szCs w:val="32"/>
        </w:rPr>
        <w:t>年全国职业院校技能大赛</w:t>
      </w:r>
    </w:p>
    <w:p w:rsidR="00B57B1A" w:rsidRPr="002840B9" w:rsidRDefault="002840B9" w:rsidP="002840B9">
      <w:pPr>
        <w:wordWrap w:val="0"/>
        <w:snapToGrid w:val="0"/>
        <w:spacing w:line="360" w:lineRule="auto"/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>
        <w:rPr>
          <w:rFonts w:ascii="宋体" w:hAnsi="宋体"/>
          <w:b/>
          <w:color w:val="000000" w:themeColor="text1"/>
          <w:sz w:val="32"/>
          <w:szCs w:val="32"/>
        </w:rPr>
        <w:t>高职组</w:t>
      </w:r>
      <w:bookmarkStart w:id="0" w:name="_GoBack"/>
      <w:bookmarkEnd w:id="0"/>
      <w:r>
        <w:rPr>
          <w:rFonts w:ascii="宋体" w:hAnsi="宋体"/>
          <w:b/>
          <w:color w:val="000000" w:themeColor="text1"/>
          <w:sz w:val="32"/>
          <w:szCs w:val="32"/>
        </w:rPr>
        <w:t>“</w:t>
      </w:r>
      <w:r>
        <w:rPr>
          <w:rFonts w:ascii="宋体" w:hAnsi="宋体"/>
          <w:b/>
          <w:color w:val="000000" w:themeColor="text1"/>
          <w:sz w:val="32"/>
          <w:szCs w:val="32"/>
        </w:rPr>
        <w:t>机电一体化项目</w:t>
      </w:r>
      <w:r>
        <w:rPr>
          <w:rFonts w:ascii="宋体" w:hAnsi="宋体"/>
          <w:b/>
          <w:color w:val="000000" w:themeColor="text1"/>
          <w:sz w:val="32"/>
          <w:szCs w:val="32"/>
        </w:rPr>
        <w:t>”</w:t>
      </w:r>
      <w:r>
        <w:rPr>
          <w:rFonts w:ascii="宋体" w:hAnsi="宋体"/>
          <w:b/>
          <w:color w:val="000000" w:themeColor="text1"/>
          <w:sz w:val="32"/>
          <w:szCs w:val="32"/>
        </w:rPr>
        <w:t>赛项说明会的通知</w:t>
      </w:r>
    </w:p>
    <w:p w:rsidR="00B57B1A" w:rsidRDefault="002840B9">
      <w:pPr>
        <w:wordWrap w:val="0"/>
        <w:snapToGrid w:val="0"/>
        <w:spacing w:before="240" w:line="570" w:lineRule="exact"/>
        <w:rPr>
          <w:rFonts w:ascii="Calibri" w:eastAsia="仿宋_GB2312" w:hAnsi="仿宋_GB2312"/>
          <w:color w:val="000000" w:themeColor="text1"/>
          <w:sz w:val="30"/>
          <w:szCs w:val="30"/>
        </w:rPr>
      </w:pPr>
      <w:r>
        <w:rPr>
          <w:rFonts w:ascii="仿宋" w:eastAsia="仿宋" w:hAnsi="仿宋"/>
          <w:color w:val="000000" w:themeColor="text1"/>
          <w:sz w:val="30"/>
          <w:szCs w:val="30"/>
        </w:rPr>
        <w:t>各省、自治区、直辖市教育厅（教委），新疆生产建设兵团教育局，</w:t>
      </w:r>
      <w:r>
        <w:rPr>
          <w:rFonts w:ascii="仿宋_GB2312" w:eastAsia="仿宋_GB2312" w:hAnsi="仿宋_GB2312"/>
          <w:color w:val="000000" w:themeColor="text1"/>
          <w:sz w:val="28"/>
          <w:szCs w:val="28"/>
        </w:rPr>
        <w:t>有关单位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：</w:t>
      </w:r>
    </w:p>
    <w:p w:rsidR="00B57B1A" w:rsidRDefault="002840B9">
      <w:pPr>
        <w:wordWrap w:val="0"/>
        <w:snapToGrid w:val="0"/>
        <w:spacing w:line="560" w:lineRule="exact"/>
        <w:ind w:firstLine="600"/>
        <w:jc w:val="left"/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</w:pP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根据教育部关于做好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2018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年全国职业院校技能大赛筹办工作的有关要求，为进一步提升各地备赛工作的水平和全国决赛的办赛质量，全国职业院校技能大赛高职组机电一体化项目赛项执委会（以下简称赛项执委会）决定在天津市举办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2018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年全国职业院校技能大赛高职组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“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机电一体化项目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”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赛项说明会。现将有关事宜通知如下：</w:t>
      </w:r>
    </w:p>
    <w:p w:rsidR="00B57B1A" w:rsidRDefault="002840B9">
      <w:pPr>
        <w:wordWrap w:val="0"/>
        <w:snapToGrid w:val="0"/>
        <w:spacing w:line="570" w:lineRule="exact"/>
        <w:ind w:firstLine="602"/>
        <w:rPr>
          <w:rFonts w:ascii="仿宋" w:eastAsia="仿宋" w:hAnsi="仿宋"/>
          <w:b/>
          <w:color w:val="000000" w:themeColor="text1"/>
          <w:sz w:val="30"/>
          <w:szCs w:val="30"/>
          <w:shd w:val="clear" w:color="000000" w:fill="FFFFFF"/>
        </w:rPr>
      </w:pPr>
      <w:r>
        <w:rPr>
          <w:rFonts w:ascii="仿宋" w:eastAsia="仿宋" w:hAnsi="仿宋"/>
          <w:b/>
          <w:color w:val="000000" w:themeColor="text1"/>
          <w:sz w:val="30"/>
          <w:szCs w:val="30"/>
          <w:shd w:val="clear" w:color="000000" w:fill="FFFFFF"/>
        </w:rPr>
        <w:t>一、会议内容</w:t>
      </w:r>
    </w:p>
    <w:p w:rsidR="00B57B1A" w:rsidRDefault="002840B9">
      <w:pPr>
        <w:wordWrap w:val="0"/>
        <w:snapToGrid w:val="0"/>
        <w:spacing w:line="600" w:lineRule="exact"/>
        <w:ind w:firstLine="600"/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</w:pP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1.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解读竞赛规程及相关事项；</w:t>
      </w:r>
    </w:p>
    <w:p w:rsidR="00B57B1A" w:rsidRDefault="002840B9">
      <w:pPr>
        <w:wordWrap w:val="0"/>
        <w:snapToGrid w:val="0"/>
        <w:spacing w:line="600" w:lineRule="exact"/>
        <w:ind w:firstLine="600"/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</w:pP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2.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竞赛设备功能及操作介绍；</w:t>
      </w:r>
    </w:p>
    <w:p w:rsidR="00B57B1A" w:rsidRDefault="002840B9">
      <w:pPr>
        <w:wordWrap w:val="0"/>
        <w:snapToGrid w:val="0"/>
        <w:spacing w:line="600" w:lineRule="exact"/>
        <w:ind w:firstLine="600"/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</w:pP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3.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技术标准答疑；</w:t>
      </w:r>
    </w:p>
    <w:p w:rsidR="00B57B1A" w:rsidRDefault="002840B9">
      <w:pPr>
        <w:wordWrap w:val="0"/>
        <w:snapToGrid w:val="0"/>
        <w:spacing w:line="600" w:lineRule="exact"/>
        <w:ind w:firstLine="600"/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</w:pP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4.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竞赛场地及准备情况答疑。</w:t>
      </w:r>
    </w:p>
    <w:p w:rsidR="00B57B1A" w:rsidRDefault="002840B9">
      <w:pPr>
        <w:wordWrap w:val="0"/>
        <w:snapToGrid w:val="0"/>
        <w:spacing w:line="600" w:lineRule="exact"/>
        <w:ind w:firstLine="602"/>
        <w:rPr>
          <w:rFonts w:ascii="仿宋" w:eastAsia="仿宋" w:hAnsi="仿宋"/>
          <w:b/>
          <w:color w:val="000000" w:themeColor="text1"/>
          <w:sz w:val="30"/>
          <w:szCs w:val="30"/>
          <w:shd w:val="clear" w:color="000000" w:fill="FFFFFF"/>
        </w:rPr>
      </w:pPr>
      <w:r>
        <w:rPr>
          <w:rFonts w:ascii="仿宋" w:eastAsia="仿宋" w:hAnsi="仿宋"/>
          <w:b/>
          <w:color w:val="000000" w:themeColor="text1"/>
          <w:sz w:val="30"/>
          <w:szCs w:val="30"/>
          <w:shd w:val="clear" w:color="000000" w:fill="FFFFFF"/>
        </w:rPr>
        <w:t>二、与会人员</w:t>
      </w:r>
    </w:p>
    <w:p w:rsidR="00B57B1A" w:rsidRDefault="002840B9">
      <w:pPr>
        <w:wordWrap w:val="0"/>
        <w:snapToGrid w:val="0"/>
        <w:spacing w:line="600" w:lineRule="exact"/>
        <w:ind w:firstLine="600"/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</w:pP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1.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各省、自治区、直辖市、新疆生产建设兵团等地区参加本赛项全国决赛的参赛队指导教师（每支参赛队可选派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1-2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名指导教师参会）；</w:t>
      </w:r>
    </w:p>
    <w:p w:rsidR="00B57B1A" w:rsidRDefault="002840B9">
      <w:pPr>
        <w:wordWrap w:val="0"/>
        <w:snapToGrid w:val="0"/>
        <w:spacing w:line="600" w:lineRule="exact"/>
        <w:ind w:firstLine="600"/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</w:pP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2.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赛项执委会、专家组成员代表；</w:t>
      </w:r>
    </w:p>
    <w:p w:rsidR="00B57B1A" w:rsidRDefault="002840B9">
      <w:pPr>
        <w:wordWrap w:val="0"/>
        <w:snapToGrid w:val="0"/>
        <w:spacing w:line="600" w:lineRule="exact"/>
        <w:ind w:firstLine="600"/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</w:pP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3.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本赛项决赛承办校代表；</w:t>
      </w:r>
    </w:p>
    <w:p w:rsidR="00B57B1A" w:rsidRDefault="002840B9">
      <w:pPr>
        <w:wordWrap w:val="0"/>
        <w:snapToGrid w:val="0"/>
        <w:spacing w:line="600" w:lineRule="exact"/>
        <w:ind w:firstLine="600"/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</w:pP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4.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本赛项合作企业代表。</w:t>
      </w:r>
    </w:p>
    <w:p w:rsidR="00B57B1A" w:rsidRDefault="002840B9">
      <w:pPr>
        <w:wordWrap w:val="0"/>
        <w:snapToGrid w:val="0"/>
        <w:spacing w:line="600" w:lineRule="exact"/>
        <w:ind w:firstLine="602"/>
        <w:rPr>
          <w:rFonts w:ascii="仿宋" w:eastAsia="仿宋" w:hAnsi="仿宋"/>
          <w:b/>
          <w:color w:val="000000" w:themeColor="text1"/>
          <w:sz w:val="30"/>
          <w:szCs w:val="30"/>
          <w:shd w:val="clear" w:color="000000" w:fill="FFFFFF"/>
        </w:rPr>
      </w:pPr>
      <w:r>
        <w:rPr>
          <w:rFonts w:ascii="仿宋" w:eastAsia="仿宋" w:hAnsi="仿宋"/>
          <w:b/>
          <w:color w:val="000000" w:themeColor="text1"/>
          <w:sz w:val="30"/>
          <w:szCs w:val="30"/>
          <w:shd w:val="clear" w:color="000000" w:fill="FFFFFF"/>
        </w:rPr>
        <w:t>三、时间、地点</w:t>
      </w:r>
    </w:p>
    <w:p w:rsidR="00B57B1A" w:rsidRDefault="002840B9">
      <w:pPr>
        <w:wordWrap w:val="0"/>
        <w:snapToGrid w:val="0"/>
        <w:spacing w:line="600" w:lineRule="exact"/>
        <w:ind w:firstLine="600"/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</w:pP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1.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会议时间：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2018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年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4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月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11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日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,4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月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10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日报到。</w:t>
      </w:r>
    </w:p>
    <w:p w:rsidR="00B57B1A" w:rsidRDefault="002840B9">
      <w:pPr>
        <w:shd w:val="clear" w:color="000000" w:fill="FFFFFF"/>
        <w:wordWrap w:val="0"/>
        <w:spacing w:line="600" w:lineRule="exact"/>
        <w:ind w:firstLine="600"/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</w:pP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lastRenderedPageBreak/>
        <w:t>2.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报到地点：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天津海河文华酒店（天津市津南区海河教育园区新慧路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2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号）</w:t>
      </w:r>
    </w:p>
    <w:p w:rsidR="00B57B1A" w:rsidRDefault="002840B9">
      <w:pPr>
        <w:wordWrap w:val="0"/>
        <w:snapToGrid w:val="0"/>
        <w:spacing w:line="600" w:lineRule="exact"/>
        <w:ind w:firstLine="600"/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</w:pP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3.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会议地点：天津市津南区海河教育园区雅观路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19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号，天津机电职业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技术学院图文信息中心一楼报告厅。</w:t>
      </w:r>
    </w:p>
    <w:p w:rsidR="00B57B1A" w:rsidRDefault="002840B9">
      <w:pPr>
        <w:wordWrap w:val="0"/>
        <w:snapToGrid w:val="0"/>
        <w:spacing w:line="600" w:lineRule="exact"/>
        <w:ind w:firstLine="602"/>
        <w:rPr>
          <w:rFonts w:ascii="仿宋" w:eastAsia="仿宋" w:hAnsi="仿宋"/>
          <w:b/>
          <w:color w:val="000000" w:themeColor="text1"/>
          <w:sz w:val="30"/>
          <w:szCs w:val="30"/>
          <w:shd w:val="clear" w:color="000000" w:fill="FFFFFF"/>
        </w:rPr>
      </w:pPr>
      <w:r>
        <w:rPr>
          <w:rFonts w:ascii="仿宋" w:eastAsia="仿宋" w:hAnsi="仿宋"/>
          <w:b/>
          <w:color w:val="000000" w:themeColor="text1"/>
          <w:sz w:val="30"/>
          <w:szCs w:val="30"/>
          <w:shd w:val="clear" w:color="000000" w:fill="FFFFFF"/>
        </w:rPr>
        <w:t>四、联系方式</w:t>
      </w:r>
    </w:p>
    <w:p w:rsidR="00B57B1A" w:rsidRDefault="002840B9">
      <w:pPr>
        <w:wordWrap w:val="0"/>
        <w:snapToGrid w:val="0"/>
        <w:spacing w:line="600" w:lineRule="exact"/>
        <w:ind w:firstLine="600"/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</w:pP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联系人：鞠丽娜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 xml:space="preserve">  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 xml:space="preserve">15122815203 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 xml:space="preserve">  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扈书亮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 xml:space="preserve">  13920743872  </w:t>
      </w:r>
    </w:p>
    <w:p w:rsidR="00B57B1A" w:rsidRDefault="002840B9">
      <w:pPr>
        <w:wordWrap w:val="0"/>
        <w:snapToGrid w:val="0"/>
        <w:spacing w:line="600" w:lineRule="exact"/>
        <w:ind w:firstLine="600"/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</w:pP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 xml:space="preserve">        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陈甫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 xml:space="preserve">   18020025918    </w:t>
      </w:r>
    </w:p>
    <w:p w:rsidR="00B57B1A" w:rsidRDefault="002840B9">
      <w:pPr>
        <w:wordWrap w:val="0"/>
        <w:snapToGrid w:val="0"/>
        <w:spacing w:line="600" w:lineRule="exact"/>
        <w:ind w:firstLine="600"/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</w:pP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联系邮箱：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2361499420@qq.com  cstve_a@126.com</w:t>
      </w:r>
    </w:p>
    <w:p w:rsidR="00B57B1A" w:rsidRDefault="002840B9">
      <w:pPr>
        <w:wordWrap w:val="0"/>
        <w:snapToGrid w:val="0"/>
        <w:spacing w:line="560" w:lineRule="exact"/>
        <w:ind w:firstLine="600"/>
        <w:rPr>
          <w:rFonts w:ascii="仿宋" w:eastAsia="仿宋" w:hAnsi="仿宋"/>
          <w:b/>
          <w:color w:val="000000" w:themeColor="text1"/>
          <w:sz w:val="30"/>
          <w:szCs w:val="30"/>
          <w:shd w:val="clear" w:color="000000" w:fill="FFFFFF"/>
        </w:rPr>
      </w:pPr>
      <w:r>
        <w:rPr>
          <w:rFonts w:ascii="仿宋" w:eastAsia="仿宋" w:hAnsi="仿宋"/>
          <w:b/>
          <w:color w:val="000000" w:themeColor="text1"/>
          <w:sz w:val="30"/>
          <w:szCs w:val="30"/>
          <w:shd w:val="clear" w:color="000000" w:fill="FFFFFF"/>
        </w:rPr>
        <w:t>五、其他</w:t>
      </w:r>
    </w:p>
    <w:p w:rsidR="00B57B1A" w:rsidRDefault="002840B9">
      <w:pPr>
        <w:wordWrap w:val="0"/>
        <w:snapToGrid w:val="0"/>
        <w:spacing w:line="560" w:lineRule="exact"/>
        <w:ind w:firstLine="600"/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</w:pP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1.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会议不收取会务费，交通费、食宿费自理，住宿统一安排。</w:t>
      </w:r>
    </w:p>
    <w:p w:rsidR="00B57B1A" w:rsidRDefault="002840B9">
      <w:pPr>
        <w:wordWrap w:val="0"/>
        <w:snapToGrid w:val="0"/>
        <w:spacing w:line="560" w:lineRule="exact"/>
        <w:ind w:firstLine="600"/>
        <w:jc w:val="left"/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</w:pP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2.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请参会人员务必于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2018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年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4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月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8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日前将会议回执以电子邮件方式，发送至联系邮箱：</w:t>
      </w:r>
    </w:p>
    <w:p w:rsidR="00B57B1A" w:rsidRDefault="002840B9">
      <w:pPr>
        <w:wordWrap w:val="0"/>
        <w:snapToGrid w:val="0"/>
        <w:spacing w:line="560" w:lineRule="exact"/>
        <w:jc w:val="left"/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</w:pP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 xml:space="preserve">  2361499420@qq.com  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cstve_a@126.com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，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以便安排会务服务。</w:t>
      </w:r>
    </w:p>
    <w:p w:rsidR="00B57B1A" w:rsidRDefault="002840B9">
      <w:pPr>
        <w:wordWrap w:val="0"/>
        <w:snapToGrid w:val="0"/>
        <w:spacing w:line="560" w:lineRule="exact"/>
        <w:ind w:firstLine="600"/>
        <w:rPr>
          <w:rFonts w:ascii="仿宋" w:eastAsia="仿宋" w:hAnsi="仿宋"/>
          <w:b/>
          <w:color w:val="000000" w:themeColor="text1"/>
          <w:sz w:val="30"/>
          <w:szCs w:val="30"/>
          <w:shd w:val="clear" w:color="000000" w:fill="FFFFFF"/>
        </w:rPr>
      </w:pPr>
      <w:r>
        <w:rPr>
          <w:rFonts w:ascii="仿宋" w:eastAsia="仿宋" w:hAnsi="仿宋"/>
          <w:b/>
          <w:color w:val="000000" w:themeColor="text1"/>
          <w:sz w:val="30"/>
          <w:szCs w:val="30"/>
          <w:shd w:val="clear" w:color="000000" w:fill="FFFFFF"/>
        </w:rPr>
        <w:t>六、交通信息</w:t>
      </w:r>
    </w:p>
    <w:p w:rsidR="00B57B1A" w:rsidRDefault="002840B9">
      <w:pPr>
        <w:wordWrap w:val="0"/>
        <w:snapToGrid w:val="0"/>
        <w:spacing w:line="560" w:lineRule="exact"/>
        <w:rPr>
          <w:rFonts w:ascii="仿宋" w:eastAsia="仿宋" w:hAnsi="仿宋"/>
          <w:b/>
          <w:color w:val="000000" w:themeColor="text1"/>
          <w:sz w:val="30"/>
          <w:szCs w:val="30"/>
          <w:shd w:val="clear" w:color="000000" w:fill="FFFFFF"/>
        </w:rPr>
      </w:pPr>
      <w:r>
        <w:rPr>
          <w:rFonts w:ascii="仿宋" w:eastAsia="仿宋" w:hAnsi="仿宋"/>
          <w:b/>
          <w:color w:val="000000" w:themeColor="text1"/>
          <w:sz w:val="30"/>
          <w:szCs w:val="30"/>
          <w:shd w:val="clear" w:color="000000" w:fill="FFFFFF"/>
        </w:rPr>
        <w:t>天津站：</w:t>
      </w:r>
    </w:p>
    <w:p w:rsidR="00B57B1A" w:rsidRDefault="002840B9">
      <w:pPr>
        <w:wordWrap w:val="0"/>
        <w:snapToGrid w:val="0"/>
        <w:spacing w:line="560" w:lineRule="exact"/>
        <w:ind w:firstLine="600"/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</w:pP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乘坐地铁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3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号线（南站方向）到营口道下车，站内换乘地铁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 xml:space="preserve"> 1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号线（财经大学方向）到复兴门站（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 xml:space="preserve">B 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口出）下车，步行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 xml:space="preserve">200 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到复兴门公交站牌，乘坐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655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公交车，到海河教育园区管理中心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 xml:space="preserve"> 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站下车，步行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200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米到海河文华大酒店。</w:t>
      </w:r>
    </w:p>
    <w:p w:rsidR="00B57B1A" w:rsidRDefault="002840B9">
      <w:pPr>
        <w:wordWrap w:val="0"/>
        <w:snapToGrid w:val="0"/>
        <w:spacing w:line="560" w:lineRule="exact"/>
        <w:rPr>
          <w:rFonts w:ascii="仿宋" w:eastAsia="仿宋" w:hAnsi="仿宋"/>
          <w:b/>
          <w:color w:val="000000" w:themeColor="text1"/>
          <w:sz w:val="30"/>
          <w:szCs w:val="30"/>
          <w:shd w:val="clear" w:color="000000" w:fill="FFFFFF"/>
        </w:rPr>
      </w:pPr>
      <w:r>
        <w:rPr>
          <w:rFonts w:ascii="仿宋" w:eastAsia="仿宋" w:hAnsi="仿宋"/>
          <w:b/>
          <w:color w:val="000000" w:themeColor="text1"/>
          <w:sz w:val="30"/>
          <w:szCs w:val="30"/>
          <w:shd w:val="clear" w:color="000000" w:fill="FFFFFF"/>
        </w:rPr>
        <w:t>天津南站：</w:t>
      </w:r>
    </w:p>
    <w:p w:rsidR="00B57B1A" w:rsidRDefault="002840B9">
      <w:pPr>
        <w:wordWrap w:val="0"/>
        <w:snapToGrid w:val="0"/>
        <w:spacing w:line="560" w:lineRule="exact"/>
        <w:ind w:firstLine="600"/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</w:pP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乘坐地铁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3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号线（小淀方向）到营口道下车，站内换乘地铁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1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号线（财经大学方向）到复兴门站（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B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口出）下车，步行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2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lastRenderedPageBreak/>
        <w:t>00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到复兴门公交站牌，乘坐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655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公交车，到海河教育园区管理中心站下车，步行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200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米到海河文华大酒店。</w:t>
      </w:r>
    </w:p>
    <w:p w:rsidR="00B57B1A" w:rsidRDefault="00B57B1A">
      <w:pPr>
        <w:wordWrap w:val="0"/>
        <w:snapToGrid w:val="0"/>
        <w:spacing w:line="560" w:lineRule="exact"/>
        <w:ind w:firstLine="600"/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</w:pPr>
    </w:p>
    <w:p w:rsidR="00B57B1A" w:rsidRDefault="00B57B1A">
      <w:pPr>
        <w:wordWrap w:val="0"/>
        <w:snapToGrid w:val="0"/>
        <w:spacing w:line="560" w:lineRule="exact"/>
        <w:ind w:firstLine="600"/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</w:pPr>
    </w:p>
    <w:p w:rsidR="00B57B1A" w:rsidRDefault="002840B9">
      <w:pPr>
        <w:wordWrap w:val="0"/>
        <w:snapToGrid w:val="0"/>
        <w:spacing w:line="560" w:lineRule="exact"/>
        <w:rPr>
          <w:rFonts w:ascii="仿宋" w:eastAsia="仿宋" w:hAnsi="仿宋"/>
          <w:b/>
          <w:color w:val="000000" w:themeColor="text1"/>
          <w:sz w:val="30"/>
          <w:szCs w:val="30"/>
          <w:shd w:val="clear" w:color="000000" w:fill="FFFFFF"/>
        </w:rPr>
      </w:pPr>
      <w:r>
        <w:rPr>
          <w:rFonts w:ascii="仿宋" w:eastAsia="仿宋" w:hAnsi="仿宋"/>
          <w:b/>
          <w:color w:val="000000" w:themeColor="text1"/>
          <w:sz w:val="30"/>
          <w:szCs w:val="30"/>
          <w:shd w:val="clear" w:color="000000" w:fill="FFFFFF"/>
        </w:rPr>
        <w:t>天津西站：</w:t>
      </w:r>
    </w:p>
    <w:p w:rsidR="00B57B1A" w:rsidRDefault="002840B9">
      <w:pPr>
        <w:wordWrap w:val="0"/>
        <w:snapToGrid w:val="0"/>
        <w:spacing w:line="560" w:lineRule="exact"/>
        <w:ind w:firstLine="600"/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</w:pP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乘坐地铁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1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号线（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财经大学方向）到复兴门站（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B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口出）下车，步行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200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到复兴门公交站牌，乘坐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655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公交车，到海河教育园区管理中心站下车，步行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200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米到海河文华大酒店。</w:t>
      </w:r>
    </w:p>
    <w:p w:rsidR="00B57B1A" w:rsidRDefault="002840B9">
      <w:pPr>
        <w:wordWrap w:val="0"/>
        <w:snapToGrid w:val="0"/>
        <w:spacing w:line="560" w:lineRule="exact"/>
        <w:rPr>
          <w:rFonts w:ascii="仿宋" w:eastAsia="仿宋" w:hAnsi="仿宋"/>
          <w:b/>
          <w:color w:val="000000" w:themeColor="text1"/>
          <w:sz w:val="30"/>
          <w:szCs w:val="30"/>
          <w:shd w:val="clear" w:color="000000" w:fill="FFFFFF"/>
        </w:rPr>
      </w:pPr>
      <w:r>
        <w:rPr>
          <w:rFonts w:ascii="仿宋" w:eastAsia="仿宋" w:hAnsi="仿宋"/>
          <w:b/>
          <w:color w:val="000000" w:themeColor="text1"/>
          <w:sz w:val="30"/>
          <w:szCs w:val="30"/>
          <w:shd w:val="clear" w:color="000000" w:fill="FFFFFF"/>
        </w:rPr>
        <w:t>天津滨海国际机场：</w:t>
      </w:r>
    </w:p>
    <w:p w:rsidR="00B57B1A" w:rsidRDefault="002840B9">
      <w:pPr>
        <w:wordWrap w:val="0"/>
        <w:snapToGrid w:val="0"/>
        <w:spacing w:line="560" w:lineRule="exact"/>
        <w:ind w:firstLine="600"/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</w:pP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乘坐地铁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2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号线（曹庄方向）到天津站下车，站内换乘地铁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 xml:space="preserve"> 3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号线（南站方向）到营口道下车，站内换乘地铁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1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号线（财经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 xml:space="preserve"> 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大学方向）到复兴门站（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 xml:space="preserve">B 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口出）下车，步行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200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到复兴门公交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 xml:space="preserve"> 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站牌，乘坐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655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公交车，到海河教育园区管理中心站下车，步行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 xml:space="preserve"> 200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米到海河文华大酒店。</w:t>
      </w:r>
    </w:p>
    <w:p w:rsidR="00B57B1A" w:rsidRDefault="00B57B1A">
      <w:pPr>
        <w:wordWrap w:val="0"/>
        <w:snapToGrid w:val="0"/>
        <w:spacing w:line="560" w:lineRule="exact"/>
        <w:ind w:firstLine="600"/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</w:pPr>
    </w:p>
    <w:p w:rsidR="00B57B1A" w:rsidRDefault="00B57B1A">
      <w:pPr>
        <w:wordWrap w:val="0"/>
        <w:snapToGrid w:val="0"/>
        <w:spacing w:line="560" w:lineRule="exact"/>
        <w:ind w:firstLine="600"/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</w:pPr>
    </w:p>
    <w:p w:rsidR="00B57B1A" w:rsidRDefault="002840B9">
      <w:pPr>
        <w:shd w:val="clear" w:color="000000" w:fill="FFFFFF"/>
        <w:wordWrap w:val="0"/>
        <w:snapToGrid w:val="0"/>
        <w:ind w:right="900"/>
        <w:jc w:val="right"/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</w:pP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中国职教学会教学工作委员会</w:t>
      </w:r>
    </w:p>
    <w:p w:rsidR="00B57B1A" w:rsidRDefault="002840B9">
      <w:pPr>
        <w:shd w:val="clear" w:color="000000" w:fill="FFFFFF"/>
        <w:wordWrap w:val="0"/>
        <w:snapToGrid w:val="0"/>
        <w:ind w:right="1500" w:firstLine="4500"/>
        <w:jc w:val="left"/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</w:pP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2018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年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4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月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1</w:t>
      </w:r>
      <w:r>
        <w:rPr>
          <w:rFonts w:ascii="仿宋" w:eastAsia="仿宋" w:hAnsi="仿宋"/>
          <w:color w:val="000000" w:themeColor="text1"/>
          <w:sz w:val="30"/>
          <w:szCs w:val="30"/>
          <w:shd w:val="clear" w:color="000000" w:fill="FFFFFF"/>
        </w:rPr>
        <w:t>日</w:t>
      </w:r>
      <w:r>
        <w:br w:type="page"/>
      </w:r>
    </w:p>
    <w:p w:rsidR="00B57B1A" w:rsidRDefault="002840B9">
      <w:pPr>
        <w:wordWrap w:val="0"/>
        <w:spacing w:after="160"/>
        <w:jc w:val="left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/>
          <w:color w:val="000000" w:themeColor="text1"/>
          <w:sz w:val="30"/>
          <w:szCs w:val="30"/>
        </w:rPr>
        <w:lastRenderedPageBreak/>
        <w:t>附件：</w:t>
      </w:r>
    </w:p>
    <w:p w:rsidR="00B57B1A" w:rsidRDefault="002840B9">
      <w:pPr>
        <w:wordWrap w:val="0"/>
        <w:spacing w:after="160"/>
        <w:jc w:val="center"/>
        <w:rPr>
          <w:rFonts w:ascii="仿宋" w:eastAsia="仿宋" w:hAnsi="仿宋"/>
          <w:b/>
          <w:color w:val="000000" w:themeColor="text1"/>
          <w:sz w:val="30"/>
          <w:szCs w:val="30"/>
          <w:shd w:val="clear" w:color="000000" w:fill="FFFFFF"/>
        </w:rPr>
      </w:pPr>
      <w:r>
        <w:rPr>
          <w:rFonts w:ascii="仿宋" w:eastAsia="仿宋" w:hAnsi="仿宋"/>
          <w:b/>
          <w:color w:val="000000" w:themeColor="text1"/>
          <w:sz w:val="30"/>
          <w:szCs w:val="30"/>
          <w:shd w:val="clear" w:color="000000" w:fill="FFFFFF"/>
        </w:rPr>
        <w:t>高职组</w:t>
      </w:r>
      <w:r>
        <w:rPr>
          <w:rFonts w:ascii="仿宋" w:eastAsia="仿宋" w:hAnsi="仿宋"/>
          <w:b/>
          <w:color w:val="000000" w:themeColor="text1"/>
          <w:sz w:val="30"/>
          <w:szCs w:val="30"/>
          <w:shd w:val="clear" w:color="000000" w:fill="FFFFFF"/>
        </w:rPr>
        <w:t>“</w:t>
      </w:r>
      <w:r>
        <w:rPr>
          <w:rFonts w:ascii="仿宋" w:eastAsia="仿宋" w:hAnsi="仿宋"/>
          <w:b/>
          <w:color w:val="000000" w:themeColor="text1"/>
          <w:sz w:val="30"/>
          <w:szCs w:val="30"/>
          <w:shd w:val="clear" w:color="000000" w:fill="FFFFFF"/>
        </w:rPr>
        <w:t>机电一体化项目</w:t>
      </w:r>
      <w:r>
        <w:rPr>
          <w:rFonts w:ascii="仿宋" w:eastAsia="仿宋" w:hAnsi="仿宋"/>
          <w:b/>
          <w:color w:val="000000" w:themeColor="text1"/>
          <w:sz w:val="30"/>
          <w:szCs w:val="30"/>
          <w:shd w:val="clear" w:color="000000" w:fill="FFFFFF"/>
        </w:rPr>
        <w:t>”</w:t>
      </w:r>
      <w:r>
        <w:rPr>
          <w:rFonts w:ascii="仿宋" w:eastAsia="仿宋" w:hAnsi="仿宋"/>
          <w:b/>
          <w:color w:val="000000" w:themeColor="text1"/>
          <w:sz w:val="30"/>
          <w:szCs w:val="30"/>
          <w:shd w:val="clear" w:color="000000" w:fill="FFFFFF"/>
        </w:rPr>
        <w:t>赛项</w:t>
      </w:r>
      <w:r>
        <w:rPr>
          <w:rFonts w:ascii="仿宋" w:eastAsia="仿宋" w:hAnsi="仿宋"/>
          <w:b/>
          <w:color w:val="000000" w:themeColor="text1"/>
          <w:sz w:val="30"/>
          <w:szCs w:val="30"/>
          <w:shd w:val="clear" w:color="000000" w:fill="FFFFFF"/>
        </w:rPr>
        <w:t xml:space="preserve">  </w:t>
      </w:r>
      <w:r>
        <w:rPr>
          <w:rFonts w:ascii="仿宋" w:eastAsia="仿宋" w:hAnsi="仿宋"/>
          <w:b/>
          <w:color w:val="000000" w:themeColor="text1"/>
          <w:sz w:val="30"/>
          <w:szCs w:val="30"/>
          <w:shd w:val="clear" w:color="000000" w:fill="FFFFFF"/>
        </w:rPr>
        <w:t>会议回执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709"/>
        <w:gridCol w:w="1332"/>
        <w:gridCol w:w="2070"/>
        <w:gridCol w:w="3402"/>
      </w:tblGrid>
      <w:tr w:rsidR="00B57B1A">
        <w:trPr>
          <w:trHeight w:val="670"/>
        </w:trPr>
        <w:tc>
          <w:tcPr>
            <w:tcW w:w="1696" w:type="dxa"/>
            <w:shd w:val="clear" w:color="auto" w:fill="auto"/>
            <w:vAlign w:val="center"/>
          </w:tcPr>
          <w:p w:rsidR="00B57B1A" w:rsidRDefault="002840B9">
            <w:pPr>
              <w:wordWrap w:val="0"/>
              <w:spacing w:after="160" w:line="40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  <w:t>单位名称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B57B1A" w:rsidRDefault="00B57B1A">
            <w:pPr>
              <w:wordWrap w:val="0"/>
              <w:spacing w:after="160" w:line="400" w:lineRule="exact"/>
              <w:jc w:val="center"/>
              <w:rPr>
                <w:rFonts w:ascii="仿宋_GB2312" w:eastAsia="仿宋_GB2312" w:hAnsi="仿宋_GB2312"/>
                <w:b/>
                <w:color w:val="000000" w:themeColor="text1"/>
                <w:sz w:val="24"/>
                <w:szCs w:val="24"/>
              </w:rPr>
            </w:pPr>
          </w:p>
        </w:tc>
      </w:tr>
      <w:tr w:rsidR="00B57B1A">
        <w:trPr>
          <w:trHeight w:val="601"/>
        </w:trPr>
        <w:tc>
          <w:tcPr>
            <w:tcW w:w="1696" w:type="dxa"/>
            <w:shd w:val="clear" w:color="auto" w:fill="auto"/>
            <w:vAlign w:val="center"/>
          </w:tcPr>
          <w:p w:rsidR="00B57B1A" w:rsidRDefault="002840B9">
            <w:pPr>
              <w:wordWrap w:val="0"/>
              <w:spacing w:after="160" w:line="40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7B1A" w:rsidRDefault="002840B9">
            <w:pPr>
              <w:wordWrap w:val="0"/>
              <w:spacing w:after="160" w:line="40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57B1A" w:rsidRDefault="002840B9">
            <w:pPr>
              <w:wordWrap w:val="0"/>
              <w:spacing w:after="160" w:line="40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  <w:t>职务</w:t>
            </w:r>
            <w:r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  <w:t>职称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57B1A" w:rsidRDefault="002840B9">
            <w:pPr>
              <w:wordWrap w:val="0"/>
              <w:spacing w:after="160" w:line="40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  <w:t>手机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7B1A" w:rsidRDefault="002840B9">
            <w:pPr>
              <w:wordWrap w:val="0"/>
              <w:spacing w:after="160" w:line="40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  <w:t>电子邮箱</w:t>
            </w:r>
          </w:p>
        </w:tc>
      </w:tr>
      <w:tr w:rsidR="00B57B1A">
        <w:trPr>
          <w:trHeight w:val="601"/>
        </w:trPr>
        <w:tc>
          <w:tcPr>
            <w:tcW w:w="1696" w:type="dxa"/>
            <w:shd w:val="clear" w:color="auto" w:fill="auto"/>
            <w:vAlign w:val="center"/>
          </w:tcPr>
          <w:p w:rsidR="00B57B1A" w:rsidRDefault="00B57B1A">
            <w:pPr>
              <w:wordWrap w:val="0"/>
              <w:spacing w:after="160" w:line="40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7B1A" w:rsidRDefault="00B57B1A">
            <w:pPr>
              <w:wordWrap w:val="0"/>
              <w:spacing w:after="160" w:line="40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B57B1A" w:rsidRDefault="00B57B1A">
            <w:pPr>
              <w:wordWrap w:val="0"/>
              <w:spacing w:after="160" w:line="40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B57B1A" w:rsidRDefault="00B57B1A">
            <w:pPr>
              <w:wordWrap w:val="0"/>
              <w:spacing w:after="160" w:line="40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57B1A" w:rsidRDefault="00B57B1A">
            <w:pPr>
              <w:wordWrap w:val="0"/>
              <w:spacing w:after="160" w:line="40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</w:pPr>
          </w:p>
        </w:tc>
      </w:tr>
      <w:tr w:rsidR="00B57B1A">
        <w:trPr>
          <w:trHeight w:val="601"/>
        </w:trPr>
        <w:tc>
          <w:tcPr>
            <w:tcW w:w="1696" w:type="dxa"/>
            <w:shd w:val="clear" w:color="auto" w:fill="auto"/>
            <w:vAlign w:val="center"/>
          </w:tcPr>
          <w:p w:rsidR="00B57B1A" w:rsidRDefault="00B57B1A">
            <w:pPr>
              <w:wordWrap w:val="0"/>
              <w:spacing w:after="160" w:line="40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7B1A" w:rsidRDefault="00B57B1A">
            <w:pPr>
              <w:wordWrap w:val="0"/>
              <w:spacing w:after="160" w:line="40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B57B1A" w:rsidRDefault="00B57B1A">
            <w:pPr>
              <w:wordWrap w:val="0"/>
              <w:spacing w:after="160" w:line="40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B57B1A" w:rsidRDefault="00B57B1A">
            <w:pPr>
              <w:wordWrap w:val="0"/>
              <w:spacing w:after="160" w:line="40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57B1A" w:rsidRDefault="00B57B1A">
            <w:pPr>
              <w:wordWrap w:val="0"/>
              <w:spacing w:after="160" w:line="40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</w:pPr>
          </w:p>
        </w:tc>
      </w:tr>
      <w:tr w:rsidR="00B57B1A">
        <w:trPr>
          <w:trHeight w:val="587"/>
        </w:trPr>
        <w:tc>
          <w:tcPr>
            <w:tcW w:w="1696" w:type="dxa"/>
            <w:shd w:val="clear" w:color="auto" w:fill="auto"/>
            <w:vAlign w:val="center"/>
          </w:tcPr>
          <w:p w:rsidR="00B57B1A" w:rsidRDefault="002840B9">
            <w:pPr>
              <w:wordWrap w:val="0"/>
              <w:spacing w:after="160" w:line="40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  <w:t>住宿要求</w:t>
            </w:r>
            <w:r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B57B1A" w:rsidRDefault="002840B9">
            <w:pPr>
              <w:wordWrap w:val="0"/>
              <w:spacing w:after="160" w:line="400" w:lineRule="exact"/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  <w:t xml:space="preserve">    □</w:t>
            </w:r>
            <w:r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  <w:t>两人合住一标准间</w:t>
            </w:r>
            <w:r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  <w:t xml:space="preserve">  □ </w:t>
            </w:r>
            <w:r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  <w:t>一人住标准间（天津同期宾馆较为紧张，根据实际入住情况，可能会调整为两人拼房入住）</w:t>
            </w:r>
          </w:p>
        </w:tc>
      </w:tr>
      <w:tr w:rsidR="00B57B1A">
        <w:trPr>
          <w:trHeight w:val="587"/>
        </w:trPr>
        <w:tc>
          <w:tcPr>
            <w:tcW w:w="1696" w:type="dxa"/>
            <w:shd w:val="clear" w:color="auto" w:fill="auto"/>
            <w:vAlign w:val="center"/>
          </w:tcPr>
          <w:p w:rsidR="00B57B1A" w:rsidRDefault="002840B9">
            <w:pPr>
              <w:wordWrap w:val="0"/>
              <w:spacing w:after="160" w:line="40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  <w:t>入住时间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B57B1A" w:rsidRDefault="00B57B1A">
            <w:pPr>
              <w:wordWrap w:val="0"/>
              <w:spacing w:after="160" w:line="400" w:lineRule="exact"/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</w:pPr>
          </w:p>
        </w:tc>
      </w:tr>
      <w:tr w:rsidR="00B57B1A">
        <w:trPr>
          <w:trHeight w:val="735"/>
        </w:trPr>
        <w:tc>
          <w:tcPr>
            <w:tcW w:w="1696" w:type="dxa"/>
            <w:shd w:val="clear" w:color="auto" w:fill="auto"/>
            <w:vAlign w:val="center"/>
          </w:tcPr>
          <w:p w:rsidR="00B57B1A" w:rsidRDefault="002840B9">
            <w:pPr>
              <w:wordWrap w:val="0"/>
              <w:spacing w:after="160" w:line="40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  <w:t>返程日期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B57B1A" w:rsidRDefault="00B57B1A">
            <w:pPr>
              <w:wordWrap w:val="0"/>
              <w:spacing w:after="160" w:line="400" w:lineRule="exact"/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</w:pPr>
          </w:p>
        </w:tc>
      </w:tr>
      <w:tr w:rsidR="00B57B1A">
        <w:trPr>
          <w:trHeight w:val="735"/>
        </w:trPr>
        <w:tc>
          <w:tcPr>
            <w:tcW w:w="1696" w:type="dxa"/>
            <w:shd w:val="clear" w:color="auto" w:fill="auto"/>
            <w:vAlign w:val="center"/>
          </w:tcPr>
          <w:p w:rsidR="00B57B1A" w:rsidRDefault="002840B9">
            <w:pPr>
              <w:wordWrap w:val="0"/>
              <w:spacing w:after="160" w:line="40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  <w:t>备</w:t>
            </w:r>
            <w:r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  <w:t>注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B57B1A" w:rsidRDefault="00B57B1A">
            <w:pPr>
              <w:wordWrap w:val="0"/>
              <w:spacing w:after="160" w:line="400" w:lineRule="exact"/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</w:pPr>
          </w:p>
        </w:tc>
      </w:tr>
      <w:tr w:rsidR="00B57B1A">
        <w:trPr>
          <w:trHeight w:val="450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B57B1A" w:rsidRDefault="002840B9">
            <w:pPr>
              <w:wordWrap w:val="0"/>
              <w:spacing w:after="160" w:line="400" w:lineRule="exact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仿宋_GB2312" w:hAnsi="仿宋_GB2312"/>
                <w:color w:val="000000" w:themeColor="text1"/>
                <w:sz w:val="24"/>
                <w:szCs w:val="24"/>
              </w:rPr>
              <w:t>备注：</w:t>
            </w:r>
            <w:r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  <w:t>此表填好后请将电子版务必于</w:t>
            </w:r>
            <w:r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  <w:t>2018</w:t>
            </w:r>
            <w:r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  <w:t>日前发送至指定邮箱</w:t>
            </w:r>
            <w:r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  <w:t xml:space="preserve">2361499420@qq.com </w:t>
            </w:r>
            <w:r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  <w:t>cstve_a@126.com</w:t>
            </w:r>
            <w:r>
              <w:rPr>
                <w:rFonts w:ascii="Calibri" w:eastAsia="仿宋_GB2312" w:hAnsi="仿宋_GB2312"/>
                <w:color w:val="000000" w:themeColor="text1"/>
                <w:sz w:val="24"/>
                <w:szCs w:val="24"/>
              </w:rPr>
              <w:t>以便安排会务服务。</w:t>
            </w:r>
          </w:p>
        </w:tc>
      </w:tr>
    </w:tbl>
    <w:p w:rsidR="00B57B1A" w:rsidRDefault="00B57B1A">
      <w:pPr>
        <w:wordWrap w:val="0"/>
        <w:rPr>
          <w:rFonts w:ascii="宋体" w:hAnsi="宋体"/>
          <w:color w:val="000000" w:themeColor="text1"/>
          <w:sz w:val="20"/>
          <w:szCs w:val="20"/>
        </w:rPr>
      </w:pPr>
    </w:p>
    <w:sectPr w:rsidR="00B57B1A">
      <w:endnotePr>
        <w:numFmt w:val="decimal"/>
      </w:endnotePr>
      <w:pgSz w:w="11906" w:h="16838"/>
      <w:pgMar w:top="1240" w:right="1797" w:bottom="1098" w:left="1797" w:header="851" w:footer="992" w:gutter="0"/>
      <w:cols w:space="720"/>
      <w:docGrid w:linePitch="312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balanceSingleByteDoubleByteWidth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1A"/>
    <w:rsid w:val="002840B9"/>
    <w:rsid w:val="00B57B1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9D3713-C01A-46DA-B5D0-EAF5149E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sz w:val="21"/>
        <w:szCs w:val="21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uiPriority w:val="7"/>
    <w:qFormat/>
    <w:pPr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outlineLvl w:val="1"/>
    </w:pPr>
  </w:style>
  <w:style w:type="paragraph" w:styleId="3">
    <w:name w:val="heading 3"/>
    <w:uiPriority w:val="9"/>
    <w:qFormat/>
    <w:pPr>
      <w:ind w:left="1000" w:hanging="400"/>
      <w:outlineLvl w:val="2"/>
    </w:pPr>
  </w:style>
  <w:style w:type="paragraph" w:styleId="4">
    <w:name w:val="heading 4"/>
    <w:uiPriority w:val="10"/>
    <w:qFormat/>
    <w:pPr>
      <w:ind w:left="1200" w:hanging="400"/>
      <w:outlineLvl w:val="3"/>
    </w:pPr>
    <w:rPr>
      <w:b/>
    </w:rPr>
  </w:style>
  <w:style w:type="paragraph" w:styleId="5">
    <w:name w:val="heading 5"/>
    <w:uiPriority w:val="11"/>
    <w:qFormat/>
    <w:pPr>
      <w:ind w:left="1400" w:hanging="400"/>
      <w:outlineLvl w:val="4"/>
    </w:pPr>
  </w:style>
  <w:style w:type="paragraph" w:styleId="6">
    <w:name w:val="heading 6"/>
    <w:uiPriority w:val="12"/>
    <w:qFormat/>
    <w:pPr>
      <w:ind w:left="1600" w:hanging="400"/>
      <w:outlineLvl w:val="5"/>
    </w:pPr>
    <w:rPr>
      <w:b/>
    </w:rPr>
  </w:style>
  <w:style w:type="paragraph" w:styleId="7">
    <w:name w:val="heading 7"/>
    <w:uiPriority w:val="13"/>
    <w:qFormat/>
    <w:pPr>
      <w:ind w:left="1800" w:hanging="400"/>
      <w:outlineLvl w:val="6"/>
    </w:pPr>
  </w:style>
  <w:style w:type="paragraph" w:styleId="8">
    <w:name w:val="heading 8"/>
    <w:uiPriority w:val="14"/>
    <w:qFormat/>
    <w:pPr>
      <w:ind w:left="2000" w:hanging="400"/>
      <w:outlineLvl w:val="7"/>
    </w:pPr>
  </w:style>
  <w:style w:type="paragraph" w:styleId="9">
    <w:name w:val="heading 9"/>
    <w:uiPriority w:val="15"/>
    <w:qFormat/>
    <w:pPr>
      <w:ind w:left="2200" w:hanging="4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pPr>
      <w:ind w:left="850"/>
    </w:p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</w:style>
  <w:style w:type="paragraph" w:styleId="20">
    <w:name w:val="toc 2"/>
    <w:uiPriority w:val="29"/>
    <w:unhideWhenUsed/>
    <w:qFormat/>
    <w:pPr>
      <w:ind w:left="425"/>
    </w:pPr>
  </w:style>
  <w:style w:type="paragraph" w:styleId="30">
    <w:name w:val="toc 3"/>
    <w:uiPriority w:val="30"/>
    <w:unhideWhenUsed/>
    <w:qFormat/>
    <w:pPr>
      <w:ind w:left="850"/>
    </w:pPr>
  </w:style>
  <w:style w:type="paragraph" w:styleId="40">
    <w:name w:val="toc 4"/>
    <w:uiPriority w:val="31"/>
    <w:unhideWhenUsed/>
    <w:qFormat/>
    <w:pPr>
      <w:ind w:left="1275"/>
    </w:pPr>
  </w:style>
  <w:style w:type="paragraph" w:styleId="50">
    <w:name w:val="toc 5"/>
    <w:uiPriority w:val="32"/>
    <w:unhideWhenUsed/>
    <w:qFormat/>
    <w:pPr>
      <w:ind w:left="1700"/>
    </w:pPr>
  </w:style>
  <w:style w:type="paragraph" w:styleId="60">
    <w:name w:val="toc 6"/>
    <w:uiPriority w:val="33"/>
    <w:unhideWhenUsed/>
    <w:qFormat/>
    <w:pPr>
      <w:ind w:left="2125"/>
    </w:pPr>
  </w:style>
  <w:style w:type="paragraph" w:styleId="70">
    <w:name w:val="toc 7"/>
    <w:uiPriority w:val="34"/>
    <w:unhideWhenUsed/>
    <w:qFormat/>
    <w:pPr>
      <w:ind w:left="2550"/>
    </w:pPr>
  </w:style>
  <w:style w:type="paragraph" w:styleId="80">
    <w:name w:val="toc 8"/>
    <w:uiPriority w:val="35"/>
    <w:unhideWhenUsed/>
    <w:qFormat/>
    <w:pPr>
      <w:ind w:left="2975"/>
    </w:pPr>
  </w:style>
  <w:style w:type="paragraph" w:styleId="90">
    <w:name w:val="toc 9"/>
    <w:uiPriority w:val="36"/>
    <w:unhideWhenUsed/>
    <w:qFormat/>
    <w:pPr>
      <w:ind w:left="3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原平</cp:lastModifiedBy>
  <cp:revision>5</cp:revision>
  <dcterms:created xsi:type="dcterms:W3CDTF">2018-04-03T03:08:00Z</dcterms:created>
  <dcterms:modified xsi:type="dcterms:W3CDTF">2018-04-03T03:08:00Z</dcterms:modified>
</cp:coreProperties>
</file>