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20C" w:rsidRPr="005657B5" w:rsidRDefault="00F04516" w:rsidP="005657B5">
      <w:pPr>
        <w:pStyle w:val="a8"/>
        <w:rPr>
          <w:rFonts w:ascii="仿宋_GB2312" w:eastAsia="仿宋_GB2312"/>
          <w:sz w:val="30"/>
          <w:szCs w:val="30"/>
        </w:rPr>
      </w:pPr>
      <w:r w:rsidRPr="005657B5">
        <w:rPr>
          <w:rFonts w:ascii="仿宋_GB2312" w:eastAsia="仿宋_GB2312" w:hint="eastAsia"/>
          <w:sz w:val="30"/>
          <w:szCs w:val="30"/>
        </w:rPr>
        <w:t>附件</w:t>
      </w:r>
      <w:r w:rsidRPr="005657B5">
        <w:rPr>
          <w:rFonts w:ascii="仿宋_GB2312" w:eastAsia="仿宋_GB2312"/>
          <w:sz w:val="30"/>
          <w:szCs w:val="30"/>
        </w:rPr>
        <w:t>：</w:t>
      </w:r>
    </w:p>
    <w:p w:rsidR="00EA620C" w:rsidRPr="005657B5" w:rsidRDefault="00F04516" w:rsidP="005657B5">
      <w:pPr>
        <w:adjustRightInd/>
        <w:spacing w:line="540" w:lineRule="exact"/>
        <w:jc w:val="center"/>
        <w:rPr>
          <w:rFonts w:ascii="Arial Narrow" w:eastAsia="黑体" w:hAnsi="黑体"/>
          <w:b/>
          <w:sz w:val="36"/>
          <w:szCs w:val="36"/>
        </w:rPr>
      </w:pPr>
      <w:r w:rsidRPr="005657B5">
        <w:rPr>
          <w:rFonts w:ascii="Arial Narrow" w:eastAsia="黑体" w:hAnsi="黑体" w:hint="eastAsia"/>
          <w:b/>
          <w:sz w:val="36"/>
          <w:szCs w:val="36"/>
        </w:rPr>
        <w:t>2018</w:t>
      </w:r>
      <w:r w:rsidRPr="005657B5">
        <w:rPr>
          <w:rFonts w:ascii="Arial Narrow" w:eastAsia="黑体" w:hAnsi="黑体" w:hint="eastAsia"/>
          <w:b/>
          <w:sz w:val="36"/>
          <w:szCs w:val="36"/>
        </w:rPr>
        <w:t>年</w:t>
      </w:r>
      <w:r w:rsidRPr="005657B5">
        <w:rPr>
          <w:rFonts w:ascii="Arial Narrow" w:eastAsia="黑体" w:hAnsi="黑体"/>
          <w:b/>
          <w:sz w:val="36"/>
          <w:szCs w:val="36"/>
        </w:rPr>
        <w:t>全国职业院校技能大赛</w:t>
      </w:r>
    </w:p>
    <w:p w:rsidR="00EA620C" w:rsidRPr="005657B5" w:rsidRDefault="00F04516" w:rsidP="005657B5">
      <w:pPr>
        <w:adjustRightInd/>
        <w:spacing w:line="540" w:lineRule="exact"/>
        <w:jc w:val="center"/>
        <w:rPr>
          <w:rFonts w:ascii="Arial Narrow" w:eastAsia="黑体" w:hAnsi="黑体"/>
          <w:b/>
          <w:sz w:val="36"/>
          <w:szCs w:val="36"/>
        </w:rPr>
      </w:pPr>
      <w:r w:rsidRPr="005657B5">
        <w:rPr>
          <w:rFonts w:ascii="Arial Narrow" w:eastAsia="黑体" w:hAnsi="黑体"/>
          <w:b/>
          <w:sz w:val="36"/>
          <w:szCs w:val="36"/>
        </w:rPr>
        <w:t>赛项申报书</w:t>
      </w:r>
    </w:p>
    <w:p w:rsidR="00EA620C" w:rsidRPr="00AC07F8" w:rsidRDefault="00EA620C" w:rsidP="005657B5">
      <w:pPr>
        <w:adjustRightInd/>
        <w:spacing w:line="540" w:lineRule="exact"/>
        <w:jc w:val="center"/>
        <w:rPr>
          <w:rFonts w:ascii="Arial Narrow" w:eastAsia="黑体" w:hAnsi="黑体"/>
          <w:b/>
          <w:sz w:val="36"/>
          <w:szCs w:val="36"/>
        </w:rPr>
      </w:pPr>
    </w:p>
    <w:p w:rsidR="00EA620C" w:rsidRPr="00BC69B2" w:rsidRDefault="00F04516" w:rsidP="003F0360">
      <w:pPr>
        <w:pStyle w:val="a8"/>
        <w:ind w:firstLineChars="200" w:firstLine="600"/>
        <w:rPr>
          <w:rFonts w:ascii="仿宋_GB2312" w:eastAsia="仿宋_GB2312"/>
          <w:sz w:val="30"/>
          <w:szCs w:val="30"/>
          <w:u w:val="single"/>
        </w:rPr>
      </w:pPr>
      <w:r w:rsidRPr="005657B5">
        <w:rPr>
          <w:rFonts w:ascii="仿宋_GB2312" w:eastAsia="仿宋_GB2312"/>
          <w:sz w:val="30"/>
          <w:szCs w:val="30"/>
        </w:rPr>
        <w:t>赛项名称：</w:t>
      </w:r>
      <w:r w:rsidR="00054DB0" w:rsidRPr="00BC69B2">
        <w:rPr>
          <w:rFonts w:ascii="仿宋_GB2312" w:eastAsia="仿宋_GB2312" w:hint="eastAsia"/>
          <w:sz w:val="30"/>
          <w:szCs w:val="30"/>
          <w:u w:val="single"/>
        </w:rPr>
        <w:t>单片机控制装置安装与调试</w:t>
      </w:r>
    </w:p>
    <w:p w:rsidR="00EA620C" w:rsidRPr="00BC69B2" w:rsidRDefault="00F04516" w:rsidP="005657B5">
      <w:pPr>
        <w:pStyle w:val="a8"/>
        <w:ind w:firstLineChars="200" w:firstLine="600"/>
        <w:rPr>
          <w:rFonts w:ascii="仿宋_GB2312" w:eastAsia="仿宋_GB2312"/>
          <w:sz w:val="30"/>
          <w:szCs w:val="30"/>
        </w:rPr>
      </w:pPr>
      <w:r w:rsidRPr="00BC69B2">
        <w:rPr>
          <w:rFonts w:ascii="仿宋_GB2312" w:eastAsia="仿宋_GB2312" w:hint="eastAsia"/>
          <w:sz w:val="30"/>
          <w:szCs w:val="30"/>
        </w:rPr>
        <w:t>赛项类别：常规赛项</w:t>
      </w:r>
      <w:r w:rsidR="00671A52" w:rsidRPr="00BC69B2">
        <w:rPr>
          <w:rFonts w:ascii="仿宋_GB2312" w:eastAsia="仿宋_GB2312" w:hint="eastAsia"/>
          <w:sz w:val="30"/>
          <w:szCs w:val="30"/>
        </w:rPr>
        <w:t>√</w:t>
      </w:r>
      <w:r w:rsidRPr="00BC69B2">
        <w:rPr>
          <w:rFonts w:ascii="仿宋_GB2312" w:eastAsia="仿宋_GB2312" w:hint="eastAsia"/>
          <w:sz w:val="30"/>
          <w:szCs w:val="30"/>
        </w:rPr>
        <w:t xml:space="preserve">     行业特色赛项□</w:t>
      </w:r>
    </w:p>
    <w:p w:rsidR="00EA620C" w:rsidRPr="00BC69B2" w:rsidRDefault="00F04516" w:rsidP="005657B5">
      <w:pPr>
        <w:pStyle w:val="a8"/>
        <w:ind w:firstLineChars="200" w:firstLine="600"/>
        <w:rPr>
          <w:rFonts w:ascii="仿宋_GB2312" w:eastAsia="仿宋_GB2312"/>
          <w:sz w:val="30"/>
          <w:szCs w:val="30"/>
        </w:rPr>
      </w:pPr>
      <w:r w:rsidRPr="00BC69B2">
        <w:rPr>
          <w:rFonts w:ascii="仿宋_GB2312" w:eastAsia="仿宋_GB2312"/>
          <w:sz w:val="30"/>
          <w:szCs w:val="30"/>
        </w:rPr>
        <w:t>赛项组别：中职组</w:t>
      </w:r>
      <w:r w:rsidR="00671A52" w:rsidRPr="00BC69B2">
        <w:rPr>
          <w:rFonts w:ascii="仿宋_GB2312" w:eastAsia="仿宋_GB2312" w:hint="eastAsia"/>
          <w:sz w:val="30"/>
          <w:szCs w:val="30"/>
        </w:rPr>
        <w:t xml:space="preserve">√ </w:t>
      </w:r>
      <w:r w:rsidRPr="00BC69B2">
        <w:rPr>
          <w:rFonts w:ascii="仿宋_GB2312" w:eastAsia="仿宋_GB2312"/>
          <w:sz w:val="30"/>
          <w:szCs w:val="30"/>
        </w:rPr>
        <w:t>高职组</w:t>
      </w:r>
      <w:r w:rsidRPr="00BC69B2">
        <w:rPr>
          <w:rFonts w:ascii="仿宋_GB2312" w:eastAsia="仿宋_GB2312" w:hint="eastAsia"/>
          <w:sz w:val="30"/>
          <w:szCs w:val="30"/>
        </w:rPr>
        <w:t>□</w:t>
      </w:r>
    </w:p>
    <w:p w:rsidR="00EA620C" w:rsidRPr="00BC69B2" w:rsidRDefault="00F04516" w:rsidP="005657B5">
      <w:pPr>
        <w:pStyle w:val="a8"/>
        <w:ind w:firstLineChars="200" w:firstLine="600"/>
        <w:rPr>
          <w:rFonts w:ascii="仿宋_GB2312" w:eastAsia="仿宋_GB2312"/>
          <w:sz w:val="30"/>
          <w:szCs w:val="30"/>
        </w:rPr>
      </w:pPr>
      <w:r w:rsidRPr="00BC69B2">
        <w:rPr>
          <w:rFonts w:ascii="仿宋_GB2312" w:eastAsia="仿宋_GB2312" w:hint="eastAsia"/>
          <w:sz w:val="30"/>
          <w:szCs w:val="30"/>
        </w:rPr>
        <w:t>涉及的专业大类/类</w:t>
      </w:r>
      <w:r w:rsidRPr="00BC69B2">
        <w:rPr>
          <w:rFonts w:ascii="仿宋_GB2312" w:eastAsia="仿宋_GB2312"/>
          <w:sz w:val="30"/>
          <w:szCs w:val="30"/>
        </w:rPr>
        <w:t>：</w:t>
      </w:r>
      <w:r w:rsidR="000C1BF9" w:rsidRPr="00BC69B2">
        <w:rPr>
          <w:rFonts w:ascii="仿宋_GB2312" w:eastAsia="仿宋_GB2312" w:hint="eastAsia"/>
          <w:sz w:val="30"/>
          <w:szCs w:val="30"/>
        </w:rPr>
        <w:t>09信息</w:t>
      </w:r>
      <w:r w:rsidR="000C1BF9" w:rsidRPr="00BC69B2">
        <w:rPr>
          <w:rFonts w:ascii="仿宋_GB2312" w:eastAsia="仿宋_GB2312"/>
          <w:sz w:val="30"/>
          <w:szCs w:val="30"/>
        </w:rPr>
        <w:t>技术类</w:t>
      </w:r>
      <w:r w:rsidR="00D94B48">
        <w:rPr>
          <w:rFonts w:ascii="仿宋_GB2312" w:eastAsia="仿宋_GB2312"/>
          <w:sz w:val="30"/>
          <w:szCs w:val="30"/>
        </w:rPr>
        <w:t xml:space="preserve"> </w:t>
      </w:r>
    </w:p>
    <w:p w:rsidR="00EA620C" w:rsidRPr="00BC69B2" w:rsidRDefault="00F04516" w:rsidP="005657B5">
      <w:pPr>
        <w:pStyle w:val="a8"/>
        <w:ind w:firstLineChars="200" w:firstLine="600"/>
        <w:rPr>
          <w:rFonts w:ascii="仿宋_GB2312" w:eastAsia="仿宋_GB2312"/>
          <w:sz w:val="30"/>
          <w:szCs w:val="30"/>
          <w:u w:val="single"/>
        </w:rPr>
      </w:pPr>
      <w:r w:rsidRPr="00BC69B2">
        <w:rPr>
          <w:rFonts w:ascii="仿宋_GB2312" w:eastAsia="仿宋_GB2312" w:hint="eastAsia"/>
          <w:sz w:val="30"/>
          <w:szCs w:val="30"/>
        </w:rPr>
        <w:t>方案设计专家组组长：</w:t>
      </w:r>
      <w:r w:rsidR="00D04599" w:rsidRPr="00BC69B2">
        <w:rPr>
          <w:rFonts w:ascii="仿宋_GB2312" w:eastAsia="仿宋_GB2312"/>
          <w:sz w:val="30"/>
          <w:szCs w:val="30"/>
          <w:u w:val="single"/>
        </w:rPr>
        <w:t xml:space="preserve"> </w:t>
      </w:r>
    </w:p>
    <w:p w:rsidR="00EA620C" w:rsidRPr="00BC69B2" w:rsidRDefault="00F04516" w:rsidP="005657B5">
      <w:pPr>
        <w:pStyle w:val="a8"/>
        <w:ind w:firstLineChars="200" w:firstLine="600"/>
        <w:rPr>
          <w:rFonts w:ascii="仿宋_GB2312" w:eastAsia="仿宋_GB2312"/>
          <w:sz w:val="30"/>
          <w:szCs w:val="30"/>
        </w:rPr>
      </w:pPr>
      <w:r w:rsidRPr="00BC69B2">
        <w:rPr>
          <w:rFonts w:ascii="仿宋_GB2312" w:eastAsia="仿宋_GB2312" w:hint="eastAsia"/>
          <w:sz w:val="30"/>
          <w:szCs w:val="30"/>
        </w:rPr>
        <w:t>手机号码：</w:t>
      </w:r>
      <w:r w:rsidR="000C1BF9" w:rsidRPr="00BC69B2">
        <w:rPr>
          <w:rFonts w:ascii="仿宋_GB2312" w:eastAsia="仿宋_GB2312"/>
          <w:sz w:val="30"/>
          <w:szCs w:val="30"/>
          <w:u w:val="single"/>
        </w:rPr>
        <w:t xml:space="preserve">             </w:t>
      </w:r>
    </w:p>
    <w:p w:rsidR="00EA620C" w:rsidRPr="00BC69B2" w:rsidRDefault="00F04516" w:rsidP="005657B5">
      <w:pPr>
        <w:pStyle w:val="a8"/>
        <w:ind w:firstLineChars="200" w:firstLine="600"/>
        <w:rPr>
          <w:rFonts w:ascii="仿宋_GB2312" w:eastAsia="仿宋_GB2312"/>
          <w:sz w:val="24"/>
          <w:szCs w:val="24"/>
        </w:rPr>
      </w:pPr>
      <w:r w:rsidRPr="00BC69B2">
        <w:rPr>
          <w:rFonts w:ascii="仿宋_GB2312" w:eastAsia="仿宋_GB2312" w:hint="eastAsia"/>
          <w:sz w:val="30"/>
          <w:szCs w:val="30"/>
        </w:rPr>
        <w:t>方案</w:t>
      </w:r>
      <w:r w:rsidRPr="00BC69B2">
        <w:rPr>
          <w:rFonts w:ascii="仿宋_GB2312" w:eastAsia="仿宋_GB2312"/>
          <w:sz w:val="30"/>
          <w:szCs w:val="30"/>
        </w:rPr>
        <w:t>申报单位（盖章）：</w:t>
      </w:r>
      <w:r w:rsidR="000C1BF9" w:rsidRPr="00BC69B2">
        <w:rPr>
          <w:rFonts w:ascii="仿宋_GB2312" w:eastAsia="仿宋_GB2312" w:hint="eastAsia"/>
          <w:sz w:val="24"/>
          <w:szCs w:val="24"/>
          <w:u w:val="single"/>
        </w:rPr>
        <w:t>中国职业技术教育学会教学工作委员会</w:t>
      </w:r>
    </w:p>
    <w:p w:rsidR="00EA620C" w:rsidRPr="00BC69B2" w:rsidRDefault="00D4058B" w:rsidP="003F0360">
      <w:pPr>
        <w:pStyle w:val="a8"/>
        <w:ind w:rightChars="-208" w:right="-624" w:firstLineChars="200" w:firstLine="600"/>
        <w:rPr>
          <w:rFonts w:ascii="仿宋_GB2312" w:eastAsia="仿宋_GB2312"/>
          <w:sz w:val="30"/>
          <w:szCs w:val="30"/>
        </w:rPr>
      </w:pPr>
      <w:r w:rsidRPr="00BC69B2">
        <w:rPr>
          <w:rFonts w:ascii="仿宋_GB2312" w:eastAsia="仿宋_GB2312"/>
          <w:sz w:val="30"/>
          <w:szCs w:val="30"/>
        </w:rPr>
        <w:t>方案申报负责人:</w:t>
      </w:r>
      <w:r w:rsidR="00D04599" w:rsidRPr="00BC69B2">
        <w:rPr>
          <w:rFonts w:ascii="仿宋_GB2312" w:eastAsia="仿宋_GB2312"/>
          <w:sz w:val="30"/>
          <w:szCs w:val="30"/>
        </w:rPr>
        <w:t xml:space="preserve"> </w:t>
      </w:r>
    </w:p>
    <w:p w:rsidR="00BC69B2" w:rsidRDefault="00F04516" w:rsidP="00BC69B2">
      <w:pPr>
        <w:ind w:firstLineChars="200" w:firstLine="600"/>
        <w:jc w:val="left"/>
        <w:rPr>
          <w:rFonts w:ascii="仿宋_GB2312" w:eastAsia="仿宋_GB2312"/>
          <w:b/>
          <w:kern w:val="0"/>
          <w:szCs w:val="30"/>
          <w:u w:val="single"/>
        </w:rPr>
      </w:pPr>
      <w:r w:rsidRPr="005657B5">
        <w:rPr>
          <w:rFonts w:ascii="仿宋_GB2312" w:eastAsia="仿宋_GB2312" w:hint="eastAsia"/>
          <w:szCs w:val="30"/>
        </w:rPr>
        <w:t>方案申报单位联络人：</w:t>
      </w:r>
      <w:r w:rsidR="00D04599">
        <w:rPr>
          <w:rFonts w:ascii="仿宋_GB2312" w:eastAsia="仿宋_GB2312"/>
          <w:b/>
          <w:kern w:val="0"/>
          <w:szCs w:val="30"/>
          <w:u w:val="single"/>
        </w:rPr>
        <w:t xml:space="preserve"> </w:t>
      </w:r>
    </w:p>
    <w:p w:rsidR="00BC69B2" w:rsidRDefault="00BC69B2" w:rsidP="00BC69B2">
      <w:pPr>
        <w:ind w:firstLineChars="200" w:firstLine="600"/>
        <w:jc w:val="left"/>
        <w:rPr>
          <w:rFonts w:ascii="仿宋_GB2312" w:eastAsia="仿宋_GB2312"/>
          <w:kern w:val="0"/>
          <w:szCs w:val="30"/>
        </w:rPr>
      </w:pPr>
      <w:r>
        <w:rPr>
          <w:rFonts w:ascii="仿宋_GB2312" w:eastAsia="仿宋_GB2312" w:hint="eastAsia"/>
          <w:kern w:val="0"/>
          <w:szCs w:val="30"/>
        </w:rPr>
        <w:t>联络人手机号码：</w:t>
      </w:r>
      <w:r>
        <w:rPr>
          <w:rFonts w:ascii="仿宋_GB2312" w:eastAsia="仿宋_GB2312" w:hint="eastAsia"/>
          <w:b/>
          <w:kern w:val="0"/>
          <w:szCs w:val="30"/>
          <w:u w:val="single"/>
        </w:rPr>
        <w:t xml:space="preserve"> </w:t>
      </w:r>
    </w:p>
    <w:p w:rsidR="00D04599" w:rsidRDefault="00BC69B2" w:rsidP="00BC69B2">
      <w:pPr>
        <w:ind w:firstLineChars="200" w:firstLine="600"/>
        <w:jc w:val="left"/>
        <w:rPr>
          <w:rFonts w:ascii="仿宋_GB2312" w:eastAsia="仿宋_GB2312"/>
          <w:kern w:val="0"/>
          <w:szCs w:val="30"/>
        </w:rPr>
      </w:pPr>
      <w:r>
        <w:rPr>
          <w:rFonts w:ascii="仿宋_GB2312" w:eastAsia="仿宋_GB2312" w:hint="eastAsia"/>
          <w:kern w:val="0"/>
          <w:szCs w:val="30"/>
        </w:rPr>
        <w:t>电子邮箱：</w:t>
      </w:r>
    </w:p>
    <w:p w:rsidR="00BC69B2" w:rsidRDefault="00BC69B2" w:rsidP="00BC69B2">
      <w:pPr>
        <w:ind w:firstLineChars="200" w:firstLine="600"/>
        <w:jc w:val="left"/>
        <w:rPr>
          <w:rFonts w:ascii="仿宋_GB2312" w:eastAsia="仿宋_GB2312"/>
          <w:kern w:val="0"/>
          <w:szCs w:val="30"/>
        </w:rPr>
      </w:pPr>
      <w:r>
        <w:rPr>
          <w:rFonts w:ascii="仿宋_GB2312" w:eastAsia="仿宋_GB2312" w:hint="eastAsia"/>
          <w:kern w:val="0"/>
          <w:szCs w:val="30"/>
        </w:rPr>
        <w:t>通讯地址：</w:t>
      </w:r>
      <w:r>
        <w:rPr>
          <w:rFonts w:ascii="仿宋_GB2312" w:eastAsia="仿宋_GB2312" w:hint="eastAsia"/>
          <w:kern w:val="0"/>
          <w:szCs w:val="30"/>
          <w:u w:val="single"/>
        </w:rPr>
        <w:t xml:space="preserve"> </w:t>
      </w:r>
    </w:p>
    <w:p w:rsidR="00BC69B2" w:rsidRDefault="00BC69B2" w:rsidP="00BC69B2">
      <w:pPr>
        <w:ind w:firstLineChars="200" w:firstLine="600"/>
        <w:jc w:val="left"/>
        <w:rPr>
          <w:rFonts w:ascii="仿宋_GB2312" w:eastAsia="仿宋_GB2312"/>
          <w:kern w:val="0"/>
          <w:szCs w:val="30"/>
        </w:rPr>
      </w:pPr>
      <w:r>
        <w:rPr>
          <w:rFonts w:ascii="仿宋_GB2312" w:eastAsia="仿宋_GB2312" w:hint="eastAsia"/>
          <w:kern w:val="0"/>
          <w:szCs w:val="30"/>
        </w:rPr>
        <w:t>邮政编码：</w:t>
      </w:r>
    </w:p>
    <w:p w:rsidR="00BC69B2" w:rsidRDefault="00BC69B2" w:rsidP="00BC69B2">
      <w:pPr>
        <w:ind w:firstLineChars="200" w:firstLine="600"/>
        <w:jc w:val="left"/>
        <w:rPr>
          <w:rFonts w:ascii="仿宋_GB2312" w:eastAsia="仿宋_GB2312"/>
          <w:kern w:val="0"/>
          <w:szCs w:val="30"/>
        </w:rPr>
      </w:pPr>
      <w:r>
        <w:rPr>
          <w:rFonts w:ascii="仿宋_GB2312" w:eastAsia="仿宋_GB2312" w:hint="eastAsia"/>
          <w:kern w:val="0"/>
          <w:szCs w:val="30"/>
        </w:rPr>
        <w:t>申报日期：</w:t>
      </w:r>
      <w:r>
        <w:rPr>
          <w:rFonts w:ascii="仿宋_GB2312" w:eastAsia="仿宋_GB2312" w:hint="eastAsia"/>
          <w:kern w:val="0"/>
          <w:szCs w:val="30"/>
          <w:u w:val="single"/>
        </w:rPr>
        <w:t xml:space="preserve">2017年8月20日 </w:t>
      </w:r>
    </w:p>
    <w:p w:rsidR="00EA620C" w:rsidRPr="005657B5" w:rsidRDefault="00BC69B2" w:rsidP="00BC69B2">
      <w:pPr>
        <w:pStyle w:val="a8"/>
        <w:ind w:firstLineChars="200" w:firstLine="600"/>
        <w:rPr>
          <w:rFonts w:ascii="仿宋_GB2312" w:eastAsia="仿宋_GB2312"/>
          <w:sz w:val="30"/>
          <w:szCs w:val="30"/>
        </w:rPr>
      </w:pPr>
      <w:r w:rsidRPr="005657B5">
        <w:rPr>
          <w:rFonts w:ascii="仿宋_GB2312" w:eastAsia="仿宋_GB2312"/>
          <w:sz w:val="30"/>
          <w:szCs w:val="30"/>
        </w:rPr>
        <w:t xml:space="preserve"> </w:t>
      </w:r>
    </w:p>
    <w:p w:rsidR="00EA620C" w:rsidRPr="004A1F9C" w:rsidRDefault="00EA620C">
      <w:pPr>
        <w:rPr>
          <w:rFonts w:asciiTheme="minorEastAsia" w:eastAsiaTheme="minorEastAsia" w:hAnsiTheme="minorEastAsia"/>
          <w:sz w:val="24"/>
          <w:szCs w:val="24"/>
        </w:rPr>
      </w:pPr>
    </w:p>
    <w:p w:rsidR="00EA620C" w:rsidRPr="004A1F9C" w:rsidRDefault="00EA620C">
      <w:pPr>
        <w:widowControl/>
        <w:jc w:val="left"/>
        <w:rPr>
          <w:rFonts w:asciiTheme="minorEastAsia" w:eastAsiaTheme="minorEastAsia" w:hAnsiTheme="minorEastAsia" w:cs="Arial"/>
          <w:sz w:val="24"/>
          <w:szCs w:val="24"/>
        </w:rPr>
        <w:sectPr w:rsidR="00EA620C" w:rsidRPr="004A1F9C" w:rsidSect="003F0360">
          <w:pgSz w:w="11906" w:h="16838"/>
          <w:pgMar w:top="1440" w:right="1133" w:bottom="1440" w:left="1800" w:header="851" w:footer="992" w:gutter="0"/>
          <w:cols w:space="425"/>
          <w:docGrid w:type="lines" w:linePitch="312"/>
        </w:sectPr>
      </w:pPr>
    </w:p>
    <w:p w:rsidR="00EA620C" w:rsidRPr="004A1F9C" w:rsidRDefault="00F04516">
      <w:pPr>
        <w:widowControl/>
        <w:jc w:val="left"/>
        <w:rPr>
          <w:rFonts w:asciiTheme="minorEastAsia" w:eastAsiaTheme="minorEastAsia" w:hAnsiTheme="minorEastAsia" w:cs="Arial"/>
          <w:sz w:val="24"/>
          <w:szCs w:val="24"/>
        </w:rPr>
      </w:pPr>
      <w:r w:rsidRPr="004A1F9C">
        <w:rPr>
          <w:rFonts w:asciiTheme="minorEastAsia" w:eastAsiaTheme="minorEastAsia" w:hAnsiTheme="minorEastAsia" w:cs="Arial"/>
          <w:sz w:val="24"/>
          <w:szCs w:val="24"/>
        </w:rPr>
        <w:lastRenderedPageBreak/>
        <w:t xml:space="preserve">内容要求：    </w:t>
      </w:r>
    </w:p>
    <w:p w:rsidR="00EA620C" w:rsidRPr="00E809CA" w:rsidRDefault="00F04516">
      <w:pPr>
        <w:spacing w:line="540" w:lineRule="exact"/>
        <w:jc w:val="center"/>
        <w:rPr>
          <w:rFonts w:ascii="黑体" w:eastAsia="黑体" w:hAnsi="黑体"/>
          <w:b/>
          <w:sz w:val="36"/>
          <w:szCs w:val="36"/>
        </w:rPr>
      </w:pPr>
      <w:r w:rsidRPr="00E809CA">
        <w:rPr>
          <w:rFonts w:ascii="黑体" w:eastAsia="黑体" w:hAnsi="黑体" w:hint="eastAsia"/>
          <w:b/>
          <w:sz w:val="36"/>
          <w:szCs w:val="36"/>
        </w:rPr>
        <w:t>2018年</w:t>
      </w:r>
      <w:r w:rsidRPr="00E809CA">
        <w:rPr>
          <w:rFonts w:ascii="黑体" w:eastAsia="黑体" w:hAnsi="黑体"/>
          <w:b/>
          <w:sz w:val="36"/>
          <w:szCs w:val="36"/>
        </w:rPr>
        <w:t>全国职业院校技能大赛</w:t>
      </w:r>
    </w:p>
    <w:p w:rsidR="00EA620C" w:rsidRPr="00E809CA" w:rsidRDefault="00F04516">
      <w:pPr>
        <w:spacing w:line="540" w:lineRule="exact"/>
        <w:jc w:val="center"/>
        <w:rPr>
          <w:rFonts w:ascii="黑体" w:eastAsia="黑体" w:hAnsi="黑体"/>
          <w:b/>
          <w:sz w:val="36"/>
          <w:szCs w:val="36"/>
        </w:rPr>
      </w:pPr>
      <w:r w:rsidRPr="00E809CA">
        <w:rPr>
          <w:rFonts w:ascii="黑体" w:eastAsia="黑体" w:hAnsi="黑体"/>
          <w:b/>
          <w:sz w:val="36"/>
          <w:szCs w:val="36"/>
        </w:rPr>
        <w:t>赛项申报方案</w:t>
      </w:r>
    </w:p>
    <w:p w:rsidR="00EA620C" w:rsidRPr="00E809CA" w:rsidRDefault="00F04516" w:rsidP="00AD462E">
      <w:pPr>
        <w:pStyle w:val="2"/>
        <w:ind w:left="600"/>
      </w:pPr>
      <w:r w:rsidRPr="00E809CA">
        <w:rPr>
          <w:rFonts w:hint="eastAsia"/>
        </w:rPr>
        <w:t>一、赛项名称</w:t>
      </w:r>
    </w:p>
    <w:p w:rsidR="000029D1" w:rsidRDefault="00F04516" w:rsidP="003F0360">
      <w:pPr>
        <w:pStyle w:val="a8"/>
        <w:ind w:firstLineChars="150" w:firstLine="450"/>
        <w:rPr>
          <w:rFonts w:ascii="仿宋_GB2312" w:eastAsia="仿宋_GB2312"/>
          <w:sz w:val="30"/>
          <w:szCs w:val="30"/>
        </w:rPr>
      </w:pPr>
      <w:r w:rsidRPr="00AD462E">
        <w:rPr>
          <w:rFonts w:ascii="仿宋_GB2312" w:eastAsia="仿宋_GB2312"/>
          <w:sz w:val="30"/>
          <w:szCs w:val="30"/>
        </w:rPr>
        <w:t>（一）赛项名称</w:t>
      </w:r>
      <w:r w:rsidR="00671A52" w:rsidRPr="00AD462E">
        <w:rPr>
          <w:rFonts w:ascii="仿宋_GB2312" w:eastAsia="仿宋_GB2312" w:hint="eastAsia"/>
          <w:sz w:val="30"/>
          <w:szCs w:val="30"/>
        </w:rPr>
        <w:t>：</w:t>
      </w:r>
    </w:p>
    <w:p w:rsidR="00E56AEC" w:rsidRPr="000029D1" w:rsidRDefault="005B2E6D" w:rsidP="003A5434">
      <w:pPr>
        <w:pStyle w:val="a8"/>
        <w:ind w:firstLineChars="100" w:firstLine="301"/>
        <w:rPr>
          <w:rFonts w:ascii="仿宋_GB2312" w:eastAsia="仿宋_GB2312"/>
          <w:b/>
          <w:sz w:val="30"/>
          <w:szCs w:val="30"/>
        </w:rPr>
      </w:pPr>
      <w:r w:rsidRPr="000029D1">
        <w:rPr>
          <w:rFonts w:ascii="仿宋_GB2312" w:eastAsia="仿宋_GB2312" w:hint="eastAsia"/>
          <w:b/>
          <w:sz w:val="30"/>
          <w:szCs w:val="30"/>
        </w:rPr>
        <w:t>单片机控制装置安装与调试（</w:t>
      </w:r>
      <w:r w:rsidR="002D538D">
        <w:rPr>
          <w:rFonts w:ascii="仿宋_GB2312" w:eastAsia="仿宋_GB2312" w:hint="eastAsia"/>
          <w:b/>
          <w:sz w:val="30"/>
          <w:szCs w:val="30"/>
        </w:rPr>
        <w:t>基于</w:t>
      </w:r>
      <w:r w:rsidR="002D538D">
        <w:rPr>
          <w:rFonts w:ascii="仿宋_GB2312" w:eastAsia="仿宋_GB2312"/>
          <w:b/>
          <w:sz w:val="30"/>
          <w:szCs w:val="30"/>
        </w:rPr>
        <w:t>单片机的</w:t>
      </w:r>
      <w:r w:rsidRPr="000029D1">
        <w:rPr>
          <w:rFonts w:ascii="仿宋_GB2312" w:eastAsia="仿宋_GB2312" w:hint="eastAsia"/>
          <w:b/>
          <w:sz w:val="30"/>
          <w:szCs w:val="30"/>
        </w:rPr>
        <w:t>智能</w:t>
      </w:r>
      <w:r w:rsidR="00D738D5">
        <w:rPr>
          <w:rFonts w:ascii="仿宋_GB2312" w:eastAsia="仿宋_GB2312" w:hint="eastAsia"/>
          <w:b/>
          <w:sz w:val="30"/>
          <w:szCs w:val="30"/>
        </w:rPr>
        <w:t>仓储</w:t>
      </w:r>
      <w:r w:rsidR="00D738D5">
        <w:rPr>
          <w:rFonts w:ascii="仿宋_GB2312" w:eastAsia="仿宋_GB2312"/>
          <w:b/>
          <w:sz w:val="30"/>
          <w:szCs w:val="30"/>
        </w:rPr>
        <w:t>系统</w:t>
      </w:r>
      <w:r w:rsidRPr="000029D1">
        <w:rPr>
          <w:rFonts w:ascii="仿宋_GB2312" w:eastAsia="仿宋_GB2312" w:hint="eastAsia"/>
          <w:b/>
          <w:sz w:val="30"/>
          <w:szCs w:val="30"/>
        </w:rPr>
        <w:t>调试与应用）</w:t>
      </w:r>
    </w:p>
    <w:p w:rsidR="00EA620C" w:rsidRPr="00AD462E" w:rsidRDefault="00C2707A" w:rsidP="003F0360">
      <w:pPr>
        <w:pStyle w:val="a8"/>
        <w:ind w:firstLineChars="150" w:firstLine="450"/>
        <w:rPr>
          <w:rFonts w:ascii="仿宋_GB2312" w:eastAsia="仿宋_GB2312"/>
          <w:sz w:val="30"/>
          <w:szCs w:val="30"/>
        </w:rPr>
      </w:pPr>
      <w:r>
        <w:rPr>
          <w:rFonts w:ascii="仿宋_GB2312" w:eastAsia="仿宋_GB2312" w:hint="eastAsia"/>
          <w:sz w:val="30"/>
          <w:szCs w:val="30"/>
        </w:rPr>
        <w:t>（</w:t>
      </w:r>
      <w:r w:rsidR="00F04516" w:rsidRPr="00AD462E">
        <w:rPr>
          <w:rFonts w:ascii="仿宋_GB2312" w:eastAsia="仿宋_GB2312"/>
          <w:sz w:val="30"/>
          <w:szCs w:val="30"/>
        </w:rPr>
        <w:t>二）压题彩照</w:t>
      </w:r>
    </w:p>
    <w:p w:rsidR="00116E22" w:rsidRDefault="00020219" w:rsidP="00AD462E">
      <w:pPr>
        <w:spacing w:line="240" w:lineRule="auto"/>
        <w:jc w:val="center"/>
        <w:rPr>
          <w:rFonts w:asciiTheme="minorEastAsia" w:eastAsiaTheme="minorEastAsia" w:hAnsiTheme="minorEastAsia" w:cs="Arial"/>
          <w:sz w:val="24"/>
          <w:szCs w:val="24"/>
        </w:rPr>
      </w:pPr>
      <w:r w:rsidRPr="00020219">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5218981" cy="3635648"/>
            <wp:effectExtent l="0" t="0" r="0" b="0"/>
            <wp:docPr id="28" name="图片 28" descr="C:\Users\YANG@T~1\AppData\Local\Temp\WeChat Files\33030168616610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YANG@T~1\AppData\Local\Temp\WeChat Files\3303016861661004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2621" cy="3638184"/>
                    </a:xfrm>
                    <a:prstGeom prst="rect">
                      <a:avLst/>
                    </a:prstGeom>
                    <a:noFill/>
                    <a:ln>
                      <a:noFill/>
                    </a:ln>
                  </pic:spPr>
                </pic:pic>
              </a:graphicData>
            </a:graphic>
          </wp:inline>
        </w:drawing>
      </w:r>
    </w:p>
    <w:p w:rsidR="007D131C" w:rsidRPr="007D131C" w:rsidRDefault="0000740B" w:rsidP="003F0360">
      <w:pPr>
        <w:pStyle w:val="a8"/>
        <w:ind w:firstLineChars="200" w:firstLine="602"/>
        <w:jc w:val="center"/>
        <w:rPr>
          <w:rFonts w:ascii="仿宋_GB2312" w:eastAsia="仿宋_GB2312"/>
          <w:b/>
          <w:sz w:val="30"/>
          <w:szCs w:val="30"/>
        </w:rPr>
      </w:pPr>
      <w:r w:rsidRPr="003F0360">
        <w:rPr>
          <w:rFonts w:ascii="仿宋_GB2312" w:eastAsia="仿宋_GB2312" w:hint="eastAsia"/>
          <w:b/>
          <w:sz w:val="30"/>
          <w:szCs w:val="30"/>
        </w:rPr>
        <w:t>图</w:t>
      </w:r>
      <w:r w:rsidRPr="003F0360">
        <w:rPr>
          <w:rFonts w:ascii="仿宋_GB2312" w:eastAsia="仿宋_GB2312"/>
          <w:b/>
          <w:sz w:val="30"/>
          <w:szCs w:val="30"/>
        </w:rPr>
        <w:t>1</w:t>
      </w:r>
      <w:r w:rsidR="007D131C" w:rsidRPr="007D131C">
        <w:rPr>
          <w:rFonts w:ascii="仿宋_GB2312" w:eastAsia="仿宋_GB2312" w:hint="eastAsia"/>
          <w:b/>
          <w:sz w:val="30"/>
          <w:szCs w:val="30"/>
        </w:rPr>
        <w:t>单片机控制装置安装与调试（</w:t>
      </w:r>
      <w:r w:rsidR="00D738D5" w:rsidRPr="003F0360">
        <w:rPr>
          <w:rFonts w:ascii="仿宋_GB2312" w:eastAsia="仿宋_GB2312" w:hint="eastAsia"/>
          <w:b/>
          <w:sz w:val="30"/>
          <w:szCs w:val="30"/>
        </w:rPr>
        <w:t>基于单片机的智能仓储系统调试与应用</w:t>
      </w:r>
      <w:r w:rsidR="007D131C" w:rsidRPr="007D131C">
        <w:rPr>
          <w:rFonts w:ascii="仿宋_GB2312" w:eastAsia="仿宋_GB2312" w:hint="eastAsia"/>
          <w:b/>
          <w:sz w:val="30"/>
          <w:szCs w:val="30"/>
        </w:rPr>
        <w:t>）</w:t>
      </w:r>
      <w:r w:rsidR="007D131C" w:rsidRPr="003F0360">
        <w:rPr>
          <w:rFonts w:ascii="仿宋_GB2312" w:eastAsia="仿宋_GB2312" w:hint="eastAsia"/>
          <w:b/>
          <w:sz w:val="30"/>
          <w:szCs w:val="30"/>
        </w:rPr>
        <w:t>赛项</w:t>
      </w:r>
      <w:r w:rsidR="00D738D5">
        <w:rPr>
          <w:rFonts w:ascii="仿宋_GB2312" w:eastAsia="仿宋_GB2312" w:hint="eastAsia"/>
          <w:b/>
          <w:sz w:val="30"/>
          <w:szCs w:val="30"/>
        </w:rPr>
        <w:t>压</w:t>
      </w:r>
      <w:r w:rsidR="007D131C" w:rsidRPr="003F0360">
        <w:rPr>
          <w:rFonts w:ascii="仿宋_GB2312" w:eastAsia="仿宋_GB2312" w:hint="eastAsia"/>
          <w:b/>
          <w:sz w:val="30"/>
          <w:szCs w:val="30"/>
        </w:rPr>
        <w:t>题图片</w:t>
      </w:r>
    </w:p>
    <w:p w:rsidR="00EA620C" w:rsidRPr="00AD462E" w:rsidRDefault="00F04516" w:rsidP="003F0360">
      <w:pPr>
        <w:rPr>
          <w:rFonts w:ascii="仿宋_GB2312" w:eastAsia="仿宋_GB2312"/>
          <w:szCs w:val="30"/>
        </w:rPr>
      </w:pPr>
      <w:r w:rsidRPr="00AD462E">
        <w:rPr>
          <w:rFonts w:ascii="仿宋_GB2312" w:eastAsia="仿宋_GB2312"/>
          <w:szCs w:val="30"/>
        </w:rPr>
        <w:t>（三）赛项归属产业类型</w:t>
      </w:r>
    </w:p>
    <w:p w:rsidR="00116E22" w:rsidRPr="00AD462E" w:rsidRDefault="00116E22">
      <w:pPr>
        <w:pStyle w:val="a8"/>
        <w:ind w:firstLineChars="200" w:firstLine="600"/>
        <w:rPr>
          <w:rFonts w:ascii="仿宋_GB2312" w:eastAsia="仿宋_GB2312"/>
          <w:sz w:val="30"/>
          <w:szCs w:val="30"/>
        </w:rPr>
      </w:pPr>
      <w:r w:rsidRPr="00AD462E">
        <w:rPr>
          <w:rFonts w:ascii="仿宋_GB2312" w:eastAsia="仿宋_GB2312"/>
          <w:sz w:val="30"/>
          <w:szCs w:val="30"/>
        </w:rPr>
        <w:t>信息系统集成服务</w:t>
      </w:r>
      <w:r w:rsidRPr="00AD462E">
        <w:rPr>
          <w:rFonts w:ascii="仿宋_GB2312" w:eastAsia="仿宋_GB2312" w:hint="eastAsia"/>
          <w:sz w:val="30"/>
          <w:szCs w:val="30"/>
        </w:rPr>
        <w:t>（</w:t>
      </w:r>
      <w:r w:rsidRPr="00AD462E">
        <w:rPr>
          <w:rFonts w:ascii="仿宋_GB2312" w:eastAsia="仿宋_GB2312"/>
          <w:sz w:val="30"/>
          <w:szCs w:val="30"/>
        </w:rPr>
        <w:t>6520）</w:t>
      </w:r>
      <w:r w:rsidR="003B40E6" w:rsidRPr="00AD462E">
        <w:rPr>
          <w:rFonts w:ascii="仿宋_GB2312" w:eastAsia="仿宋_GB2312" w:hint="eastAsia"/>
          <w:sz w:val="30"/>
          <w:szCs w:val="30"/>
        </w:rPr>
        <w:t>、</w:t>
      </w:r>
      <w:r w:rsidRPr="00AD462E">
        <w:rPr>
          <w:rFonts w:ascii="仿宋_GB2312" w:eastAsia="仿宋_GB2312"/>
          <w:sz w:val="30"/>
          <w:szCs w:val="30"/>
        </w:rPr>
        <w:t>软件开发</w:t>
      </w:r>
      <w:r w:rsidRPr="00AD462E">
        <w:rPr>
          <w:rFonts w:ascii="仿宋_GB2312" w:eastAsia="仿宋_GB2312" w:hint="eastAsia"/>
          <w:sz w:val="30"/>
          <w:szCs w:val="30"/>
        </w:rPr>
        <w:t>（6510</w:t>
      </w:r>
      <w:r w:rsidRPr="00AD462E">
        <w:rPr>
          <w:rFonts w:ascii="仿宋_GB2312" w:eastAsia="仿宋_GB2312"/>
          <w:sz w:val="30"/>
          <w:szCs w:val="30"/>
        </w:rPr>
        <w:t>）</w:t>
      </w:r>
      <w:r w:rsidR="003B40E6" w:rsidRPr="00AD462E">
        <w:rPr>
          <w:rFonts w:ascii="仿宋_GB2312" w:eastAsia="仿宋_GB2312" w:hint="eastAsia"/>
          <w:sz w:val="30"/>
          <w:szCs w:val="30"/>
        </w:rPr>
        <w:t>、</w:t>
      </w:r>
      <w:r w:rsidR="003B40E6" w:rsidRPr="00AD462E">
        <w:rPr>
          <w:rFonts w:ascii="仿宋_GB2312" w:eastAsia="仿宋_GB2312"/>
          <w:sz w:val="30"/>
          <w:szCs w:val="30"/>
        </w:rPr>
        <w:t>工业自动控制系统装置制造</w:t>
      </w:r>
      <w:r w:rsidR="003B40E6" w:rsidRPr="00AD462E">
        <w:rPr>
          <w:rFonts w:ascii="仿宋_GB2312" w:eastAsia="仿宋_GB2312" w:hint="eastAsia"/>
          <w:sz w:val="30"/>
          <w:szCs w:val="30"/>
        </w:rPr>
        <w:t>（</w:t>
      </w:r>
      <w:r w:rsidR="003B40E6" w:rsidRPr="00AD462E">
        <w:rPr>
          <w:rFonts w:ascii="仿宋_GB2312" w:eastAsia="仿宋_GB2312"/>
          <w:sz w:val="30"/>
          <w:szCs w:val="30"/>
        </w:rPr>
        <w:t>4011）</w:t>
      </w:r>
      <w:r w:rsidR="003B40E6" w:rsidRPr="00AD462E">
        <w:rPr>
          <w:rFonts w:ascii="仿宋_GB2312" w:eastAsia="仿宋_GB2312" w:hint="eastAsia"/>
          <w:sz w:val="30"/>
          <w:szCs w:val="30"/>
        </w:rPr>
        <w:t>、</w:t>
      </w:r>
      <w:r w:rsidR="003B40E6" w:rsidRPr="00AD462E">
        <w:rPr>
          <w:rFonts w:ascii="仿宋_GB2312" w:eastAsia="仿宋_GB2312"/>
          <w:sz w:val="30"/>
          <w:szCs w:val="30"/>
        </w:rPr>
        <w:t>运输设备及生产用计数仪表制造</w:t>
      </w:r>
      <w:r w:rsidR="003B40E6" w:rsidRPr="00AD462E">
        <w:rPr>
          <w:rFonts w:ascii="仿宋_GB2312" w:eastAsia="仿宋_GB2312" w:hint="eastAsia"/>
          <w:sz w:val="30"/>
          <w:szCs w:val="30"/>
        </w:rPr>
        <w:t>（</w:t>
      </w:r>
      <w:r w:rsidR="003B40E6" w:rsidRPr="00AD462E">
        <w:rPr>
          <w:rFonts w:ascii="仿宋_GB2312" w:eastAsia="仿宋_GB2312"/>
          <w:sz w:val="30"/>
          <w:szCs w:val="30"/>
        </w:rPr>
        <w:t>4022</w:t>
      </w:r>
      <w:r w:rsidR="003B40E6" w:rsidRPr="00AD462E">
        <w:rPr>
          <w:rFonts w:ascii="仿宋_GB2312" w:eastAsia="仿宋_GB2312" w:hint="eastAsia"/>
          <w:sz w:val="30"/>
          <w:szCs w:val="30"/>
        </w:rPr>
        <w:t>）</w:t>
      </w:r>
    </w:p>
    <w:p w:rsidR="00EA620C" w:rsidRPr="00AD462E" w:rsidRDefault="00F04516" w:rsidP="003F0360">
      <w:pPr>
        <w:pStyle w:val="a8"/>
        <w:rPr>
          <w:rFonts w:ascii="仿宋_GB2312" w:eastAsia="仿宋_GB2312"/>
          <w:sz w:val="30"/>
          <w:szCs w:val="30"/>
        </w:rPr>
      </w:pPr>
      <w:r w:rsidRPr="00AD462E">
        <w:rPr>
          <w:rFonts w:ascii="仿宋_GB2312" w:eastAsia="仿宋_GB2312"/>
          <w:sz w:val="30"/>
          <w:szCs w:val="30"/>
        </w:rPr>
        <w:t>（四）赛项归属专业大类</w:t>
      </w:r>
      <w:r w:rsidRPr="00AD462E">
        <w:rPr>
          <w:rFonts w:ascii="仿宋_GB2312" w:eastAsia="仿宋_GB2312" w:hint="eastAsia"/>
          <w:sz w:val="30"/>
          <w:szCs w:val="30"/>
        </w:rPr>
        <w:t>/类</w:t>
      </w:r>
    </w:p>
    <w:p w:rsidR="006D4B05" w:rsidRPr="00AD462E" w:rsidRDefault="00731FC3" w:rsidP="00AD462E">
      <w:pPr>
        <w:pStyle w:val="a8"/>
        <w:ind w:firstLineChars="200" w:firstLine="600"/>
        <w:rPr>
          <w:rFonts w:ascii="仿宋_GB2312" w:eastAsia="仿宋_GB2312"/>
          <w:sz w:val="30"/>
          <w:szCs w:val="30"/>
        </w:rPr>
      </w:pPr>
      <w:r w:rsidRPr="00AD462E">
        <w:rPr>
          <w:rFonts w:ascii="仿宋_GB2312" w:eastAsia="仿宋_GB2312" w:hint="eastAsia"/>
          <w:sz w:val="30"/>
          <w:szCs w:val="30"/>
        </w:rPr>
        <w:lastRenderedPageBreak/>
        <w:t>电子技术应用（</w:t>
      </w:r>
      <w:r w:rsidRPr="00AD462E">
        <w:rPr>
          <w:rFonts w:ascii="仿宋_GB2312" w:eastAsia="仿宋_GB2312"/>
          <w:sz w:val="30"/>
          <w:szCs w:val="30"/>
        </w:rPr>
        <w:t>091300</w:t>
      </w:r>
      <w:r w:rsidRPr="00AD462E">
        <w:rPr>
          <w:rFonts w:ascii="仿宋_GB2312" w:eastAsia="仿宋_GB2312" w:hint="eastAsia"/>
          <w:sz w:val="30"/>
          <w:szCs w:val="30"/>
        </w:rPr>
        <w:t>）、电子与信息技术（091200）、</w:t>
      </w:r>
      <w:r w:rsidR="006D4B05" w:rsidRPr="00AD462E">
        <w:rPr>
          <w:rFonts w:ascii="仿宋_GB2312" w:eastAsia="仿宋_GB2312" w:hint="eastAsia"/>
          <w:sz w:val="30"/>
          <w:szCs w:val="30"/>
        </w:rPr>
        <w:t>通信技术（</w:t>
      </w:r>
      <w:r w:rsidR="006D4B05" w:rsidRPr="00AD462E">
        <w:rPr>
          <w:rFonts w:ascii="仿宋_GB2312" w:eastAsia="仿宋_GB2312"/>
          <w:sz w:val="30"/>
          <w:szCs w:val="30"/>
        </w:rPr>
        <w:t>091500</w:t>
      </w:r>
      <w:r w:rsidR="006D4B05" w:rsidRPr="00AD462E">
        <w:rPr>
          <w:rFonts w:ascii="仿宋_GB2312" w:eastAsia="仿宋_GB2312" w:hint="eastAsia"/>
          <w:sz w:val="30"/>
          <w:szCs w:val="30"/>
        </w:rPr>
        <w:t>）、计算机</w:t>
      </w:r>
      <w:r w:rsidR="006D4B05" w:rsidRPr="00AD462E">
        <w:rPr>
          <w:rFonts w:ascii="仿宋_GB2312" w:eastAsia="仿宋_GB2312"/>
          <w:sz w:val="30"/>
          <w:szCs w:val="30"/>
        </w:rPr>
        <w:t>应用（</w:t>
      </w:r>
      <w:r w:rsidR="006D4B05" w:rsidRPr="00AD462E">
        <w:rPr>
          <w:rFonts w:ascii="仿宋_GB2312" w:eastAsia="仿宋_GB2312" w:hint="eastAsia"/>
          <w:sz w:val="30"/>
          <w:szCs w:val="30"/>
        </w:rPr>
        <w:t>090100</w:t>
      </w:r>
      <w:r w:rsidR="006D4B05" w:rsidRPr="00AD462E">
        <w:rPr>
          <w:rFonts w:ascii="仿宋_GB2312" w:eastAsia="仿宋_GB2312"/>
          <w:sz w:val="30"/>
          <w:szCs w:val="30"/>
        </w:rPr>
        <w:t>）</w:t>
      </w:r>
      <w:r w:rsidR="006D4B05" w:rsidRPr="00AD462E">
        <w:rPr>
          <w:rFonts w:ascii="仿宋_GB2312" w:eastAsia="仿宋_GB2312" w:hint="eastAsia"/>
          <w:sz w:val="30"/>
          <w:szCs w:val="30"/>
        </w:rPr>
        <w:t>、</w:t>
      </w:r>
      <w:r w:rsidRPr="00AD462E">
        <w:rPr>
          <w:rFonts w:ascii="仿宋_GB2312" w:eastAsia="仿宋_GB2312" w:hint="eastAsia"/>
          <w:sz w:val="30"/>
          <w:szCs w:val="30"/>
        </w:rPr>
        <w:t>软件</w:t>
      </w:r>
      <w:r w:rsidR="006D4B05" w:rsidRPr="00AD462E">
        <w:rPr>
          <w:rFonts w:ascii="仿宋_GB2312" w:eastAsia="仿宋_GB2312" w:hint="eastAsia"/>
          <w:sz w:val="30"/>
          <w:szCs w:val="30"/>
        </w:rPr>
        <w:t>及</w:t>
      </w:r>
      <w:r w:rsidR="006D4B05" w:rsidRPr="00AD462E">
        <w:rPr>
          <w:rFonts w:ascii="仿宋_GB2312" w:eastAsia="仿宋_GB2312"/>
          <w:sz w:val="30"/>
          <w:szCs w:val="30"/>
        </w:rPr>
        <w:t>信息服务</w:t>
      </w:r>
      <w:r w:rsidRPr="00AD462E">
        <w:rPr>
          <w:rFonts w:ascii="仿宋_GB2312" w:eastAsia="仿宋_GB2312" w:hint="eastAsia"/>
          <w:sz w:val="30"/>
          <w:szCs w:val="30"/>
        </w:rPr>
        <w:t>（</w:t>
      </w:r>
      <w:r w:rsidR="006D4B05" w:rsidRPr="00AD462E">
        <w:rPr>
          <w:rFonts w:ascii="仿宋_GB2312" w:eastAsia="仿宋_GB2312"/>
          <w:sz w:val="30"/>
          <w:szCs w:val="30"/>
        </w:rPr>
        <w:t>09080</w:t>
      </w:r>
      <w:r w:rsidRPr="00AD462E">
        <w:rPr>
          <w:rFonts w:ascii="仿宋_GB2312" w:eastAsia="仿宋_GB2312"/>
          <w:sz w:val="30"/>
          <w:szCs w:val="30"/>
        </w:rPr>
        <w:t>0</w:t>
      </w:r>
      <w:r w:rsidRPr="00AD462E">
        <w:rPr>
          <w:rFonts w:ascii="仿宋_GB2312" w:eastAsia="仿宋_GB2312" w:hint="eastAsia"/>
          <w:sz w:val="30"/>
          <w:szCs w:val="30"/>
        </w:rPr>
        <w:t>）、</w:t>
      </w:r>
      <w:r w:rsidR="006D4B05" w:rsidRPr="00AD462E">
        <w:rPr>
          <w:rFonts w:ascii="仿宋_GB2312" w:eastAsia="仿宋_GB2312" w:hint="eastAsia"/>
          <w:sz w:val="30"/>
          <w:szCs w:val="30"/>
        </w:rPr>
        <w:t>机电技术应用（</w:t>
      </w:r>
      <w:r w:rsidR="006D4B05" w:rsidRPr="00AD462E">
        <w:rPr>
          <w:rFonts w:ascii="仿宋_GB2312" w:eastAsia="仿宋_GB2312"/>
          <w:sz w:val="30"/>
          <w:szCs w:val="30"/>
        </w:rPr>
        <w:t>051300</w:t>
      </w:r>
      <w:r w:rsidR="006D4B05" w:rsidRPr="00AD462E">
        <w:rPr>
          <w:rFonts w:ascii="仿宋_GB2312" w:eastAsia="仿宋_GB2312" w:hint="eastAsia"/>
          <w:sz w:val="30"/>
          <w:szCs w:val="30"/>
        </w:rPr>
        <w:t>）、工</w:t>
      </w:r>
      <w:r w:rsidR="006D4B05" w:rsidRPr="00AD462E">
        <w:rPr>
          <w:rFonts w:ascii="仿宋_GB2312" w:eastAsia="仿宋_GB2312"/>
          <w:sz w:val="30"/>
          <w:szCs w:val="30"/>
        </w:rPr>
        <w:t>业自动化仪表及应用</w:t>
      </w:r>
      <w:r w:rsidR="006D4B05" w:rsidRPr="00AD462E">
        <w:rPr>
          <w:rFonts w:ascii="仿宋_GB2312" w:eastAsia="仿宋_GB2312" w:hint="eastAsia"/>
          <w:sz w:val="30"/>
          <w:szCs w:val="30"/>
        </w:rPr>
        <w:t>（</w:t>
      </w:r>
      <w:r w:rsidR="006D4B05" w:rsidRPr="00AD462E">
        <w:rPr>
          <w:rFonts w:ascii="仿宋_GB2312" w:eastAsia="仿宋_GB2312"/>
          <w:sz w:val="30"/>
          <w:szCs w:val="30"/>
        </w:rPr>
        <w:t>052500）</w:t>
      </w:r>
      <w:r w:rsidR="006D4B05" w:rsidRPr="00AD462E">
        <w:rPr>
          <w:rFonts w:ascii="仿宋_GB2312" w:eastAsia="仿宋_GB2312" w:hint="eastAsia"/>
          <w:sz w:val="30"/>
          <w:szCs w:val="30"/>
        </w:rPr>
        <w:t>、电子</w:t>
      </w:r>
      <w:r w:rsidR="006D4B05" w:rsidRPr="00AD462E">
        <w:rPr>
          <w:rFonts w:ascii="仿宋_GB2312" w:eastAsia="仿宋_GB2312"/>
          <w:sz w:val="30"/>
          <w:szCs w:val="30"/>
        </w:rPr>
        <w:t>电器应用与维修（</w:t>
      </w:r>
      <w:r w:rsidR="006D4B05" w:rsidRPr="00AD462E">
        <w:rPr>
          <w:rFonts w:ascii="仿宋_GB2312" w:eastAsia="仿宋_GB2312" w:hint="eastAsia"/>
          <w:sz w:val="30"/>
          <w:szCs w:val="30"/>
        </w:rPr>
        <w:t>053200</w:t>
      </w:r>
      <w:r w:rsidR="006D4B05" w:rsidRPr="00AD462E">
        <w:rPr>
          <w:rFonts w:ascii="仿宋_GB2312" w:eastAsia="仿宋_GB2312"/>
          <w:sz w:val="30"/>
          <w:szCs w:val="30"/>
        </w:rPr>
        <w:t>）</w:t>
      </w:r>
    </w:p>
    <w:p w:rsidR="00EA620C" w:rsidRDefault="00F04516" w:rsidP="00E809CA">
      <w:pPr>
        <w:pStyle w:val="2"/>
        <w:ind w:left="600"/>
      </w:pPr>
      <w:r w:rsidRPr="004A1F9C">
        <w:rPr>
          <w:rFonts w:hint="eastAsia"/>
        </w:rPr>
        <w:t>二、赛项申报专家组</w:t>
      </w:r>
    </w:p>
    <w:p w:rsidR="007D131C" w:rsidRPr="003F0360" w:rsidRDefault="007D131C" w:rsidP="003F0360">
      <w:pPr>
        <w:pStyle w:val="a8"/>
        <w:ind w:firstLineChars="200" w:firstLine="602"/>
        <w:jc w:val="center"/>
        <w:rPr>
          <w:rFonts w:ascii="仿宋_GB2312" w:eastAsia="仿宋_GB2312"/>
          <w:sz w:val="30"/>
          <w:szCs w:val="30"/>
        </w:rPr>
      </w:pPr>
      <w:r w:rsidRPr="003F0360">
        <w:rPr>
          <w:rFonts w:ascii="仿宋_GB2312" w:eastAsia="仿宋_GB2312" w:hint="eastAsia"/>
          <w:b/>
          <w:sz w:val="30"/>
          <w:szCs w:val="30"/>
        </w:rPr>
        <w:t>表</w:t>
      </w:r>
      <w:r w:rsidRPr="003F0360">
        <w:rPr>
          <w:rFonts w:ascii="仿宋_GB2312" w:eastAsia="仿宋_GB2312"/>
          <w:b/>
          <w:sz w:val="30"/>
          <w:szCs w:val="30"/>
        </w:rPr>
        <w:t xml:space="preserve">1 </w:t>
      </w:r>
      <w:r w:rsidRPr="003F0360">
        <w:rPr>
          <w:rFonts w:ascii="仿宋_GB2312" w:eastAsia="仿宋_GB2312" w:hint="eastAsia"/>
          <w:b/>
          <w:sz w:val="30"/>
          <w:szCs w:val="30"/>
        </w:rPr>
        <w:t>赛项专家组名单</w:t>
      </w:r>
    </w:p>
    <w:p w:rsidR="00EA620C" w:rsidRPr="004A1F9C" w:rsidRDefault="00F04516" w:rsidP="00AD462E">
      <w:pPr>
        <w:pStyle w:val="2"/>
        <w:ind w:left="600"/>
        <w:rPr>
          <w:rFonts w:cs="Arial"/>
        </w:rPr>
      </w:pPr>
      <w:bookmarkStart w:id="0" w:name="_GoBack"/>
      <w:bookmarkEnd w:id="0"/>
      <w:r w:rsidRPr="004A1F9C">
        <w:rPr>
          <w:rFonts w:hint="eastAsia"/>
        </w:rPr>
        <w:t>三、赛项目的</w:t>
      </w:r>
    </w:p>
    <w:p w:rsidR="003619C5" w:rsidRDefault="003619C5" w:rsidP="003619C5">
      <w:pPr>
        <w:pStyle w:val="a8"/>
        <w:ind w:firstLineChars="200" w:firstLine="600"/>
        <w:rPr>
          <w:rFonts w:ascii="仿宋_GB2312" w:eastAsia="仿宋_GB2312"/>
          <w:sz w:val="30"/>
          <w:szCs w:val="30"/>
        </w:rPr>
      </w:pPr>
      <w:r>
        <w:rPr>
          <w:rFonts w:ascii="仿宋_GB2312" w:eastAsia="仿宋_GB2312" w:hint="eastAsia"/>
          <w:sz w:val="30"/>
          <w:szCs w:val="30"/>
        </w:rPr>
        <w:t>“</w:t>
      </w:r>
      <w:r w:rsidRPr="008759CC">
        <w:rPr>
          <w:rFonts w:ascii="仿宋_GB2312" w:eastAsia="仿宋_GB2312" w:hint="eastAsia"/>
          <w:sz w:val="30"/>
          <w:szCs w:val="30"/>
        </w:rPr>
        <w:t>单片机控制装置安装与调试（基于</w:t>
      </w:r>
      <w:r w:rsidRPr="008759CC">
        <w:rPr>
          <w:rFonts w:ascii="仿宋_GB2312" w:eastAsia="仿宋_GB2312"/>
          <w:sz w:val="30"/>
          <w:szCs w:val="30"/>
        </w:rPr>
        <w:t>单片机的</w:t>
      </w:r>
      <w:r w:rsidRPr="008759CC">
        <w:rPr>
          <w:rFonts w:ascii="仿宋_GB2312" w:eastAsia="仿宋_GB2312" w:hint="eastAsia"/>
          <w:sz w:val="30"/>
          <w:szCs w:val="30"/>
        </w:rPr>
        <w:t>智能仓储</w:t>
      </w:r>
      <w:r w:rsidRPr="008759CC">
        <w:rPr>
          <w:rFonts w:ascii="仿宋_GB2312" w:eastAsia="仿宋_GB2312"/>
          <w:sz w:val="30"/>
          <w:szCs w:val="30"/>
        </w:rPr>
        <w:t>系统</w:t>
      </w:r>
      <w:r w:rsidRPr="008759CC">
        <w:rPr>
          <w:rFonts w:ascii="仿宋_GB2312" w:eastAsia="仿宋_GB2312" w:hint="eastAsia"/>
          <w:sz w:val="30"/>
          <w:szCs w:val="30"/>
        </w:rPr>
        <w:t>调试与应用）”</w:t>
      </w:r>
      <w:r w:rsidRPr="005657B5">
        <w:rPr>
          <w:rFonts w:ascii="仿宋_GB2312" w:eastAsia="仿宋_GB2312" w:hint="eastAsia"/>
          <w:sz w:val="30"/>
          <w:szCs w:val="30"/>
        </w:rPr>
        <w:t>赛项的</w:t>
      </w:r>
      <w:r>
        <w:rPr>
          <w:rFonts w:ascii="仿宋_GB2312" w:eastAsia="仿宋_GB2312" w:hint="eastAsia"/>
          <w:sz w:val="30"/>
          <w:szCs w:val="30"/>
        </w:rPr>
        <w:t>设置</w:t>
      </w:r>
      <w:r w:rsidRPr="005657B5">
        <w:rPr>
          <w:rFonts w:ascii="仿宋_GB2312" w:eastAsia="仿宋_GB2312" w:hint="eastAsia"/>
          <w:sz w:val="30"/>
          <w:szCs w:val="30"/>
        </w:rPr>
        <w:t>全面符合中国制造2025</w:t>
      </w:r>
      <w:r>
        <w:rPr>
          <w:rFonts w:ascii="仿宋_GB2312" w:eastAsia="仿宋_GB2312" w:hint="eastAsia"/>
          <w:sz w:val="30"/>
          <w:szCs w:val="30"/>
        </w:rPr>
        <w:t>战略</w:t>
      </w:r>
      <w:r>
        <w:rPr>
          <w:rFonts w:ascii="仿宋_GB2312" w:eastAsia="仿宋_GB2312"/>
          <w:sz w:val="30"/>
          <w:szCs w:val="30"/>
        </w:rPr>
        <w:t>提出</w:t>
      </w:r>
      <w:r>
        <w:rPr>
          <w:rFonts w:ascii="仿宋_GB2312" w:eastAsia="仿宋_GB2312" w:hint="eastAsia"/>
          <w:sz w:val="30"/>
          <w:szCs w:val="30"/>
        </w:rPr>
        <w:t>的</w:t>
      </w:r>
      <w:r w:rsidRPr="005657B5">
        <w:rPr>
          <w:rFonts w:ascii="仿宋_GB2312" w:eastAsia="仿宋_GB2312" w:hint="eastAsia"/>
          <w:sz w:val="30"/>
          <w:szCs w:val="30"/>
        </w:rPr>
        <w:t>智</w:t>
      </w:r>
      <w:r>
        <w:rPr>
          <w:rFonts w:ascii="仿宋_GB2312" w:eastAsia="仿宋_GB2312" w:hint="eastAsia"/>
          <w:sz w:val="30"/>
          <w:szCs w:val="30"/>
        </w:rPr>
        <w:t>能</w:t>
      </w:r>
      <w:r w:rsidRPr="005657B5">
        <w:rPr>
          <w:rFonts w:ascii="仿宋_GB2312" w:eastAsia="仿宋_GB2312" w:hint="eastAsia"/>
          <w:sz w:val="30"/>
          <w:szCs w:val="30"/>
        </w:rPr>
        <w:t>制造方向</w:t>
      </w:r>
      <w:r>
        <w:rPr>
          <w:rFonts w:ascii="仿宋_GB2312" w:eastAsia="仿宋_GB2312" w:hint="eastAsia"/>
          <w:sz w:val="30"/>
          <w:szCs w:val="30"/>
        </w:rPr>
        <w:t>，贯彻落实</w:t>
      </w:r>
      <w:r w:rsidRPr="005657B5">
        <w:rPr>
          <w:rFonts w:ascii="仿宋_GB2312" w:eastAsia="仿宋_GB2312" w:hint="eastAsia"/>
          <w:sz w:val="30"/>
          <w:szCs w:val="30"/>
        </w:rPr>
        <w:t>《国家中长期教育改革和发展规划纲要（2010－2020年）》</w:t>
      </w:r>
      <w:r>
        <w:rPr>
          <w:rFonts w:ascii="仿宋_GB2312" w:eastAsia="仿宋_GB2312" w:hint="eastAsia"/>
          <w:sz w:val="30"/>
          <w:szCs w:val="30"/>
        </w:rPr>
        <w:t>和</w:t>
      </w:r>
      <w:r>
        <w:rPr>
          <w:rFonts w:ascii="仿宋_GB2312" w:eastAsia="仿宋_GB2312"/>
          <w:sz w:val="30"/>
          <w:szCs w:val="30"/>
        </w:rPr>
        <w:t>《</w:t>
      </w:r>
      <w:r w:rsidRPr="00904934">
        <w:rPr>
          <w:rFonts w:ascii="仿宋_GB2312" w:eastAsia="仿宋_GB2312" w:hint="eastAsia"/>
          <w:sz w:val="30"/>
          <w:szCs w:val="30"/>
        </w:rPr>
        <w:t>制造业人才发展规划指南</w:t>
      </w:r>
      <w:r>
        <w:rPr>
          <w:rFonts w:ascii="仿宋_GB2312" w:eastAsia="仿宋_GB2312" w:hint="eastAsia"/>
          <w:sz w:val="30"/>
          <w:szCs w:val="30"/>
        </w:rPr>
        <w:t>（</w:t>
      </w:r>
      <w:r w:rsidRPr="008759CC">
        <w:rPr>
          <w:rFonts w:ascii="仿宋_GB2312" w:eastAsia="仿宋_GB2312" w:hint="eastAsia"/>
          <w:sz w:val="30"/>
          <w:szCs w:val="30"/>
        </w:rPr>
        <w:t>教职成〔2016〕9号</w:t>
      </w:r>
      <w:r>
        <w:rPr>
          <w:rFonts w:ascii="仿宋_GB2312" w:eastAsia="仿宋_GB2312"/>
          <w:sz w:val="30"/>
          <w:szCs w:val="30"/>
        </w:rPr>
        <w:t>）</w:t>
      </w:r>
      <w:r w:rsidRPr="00904934">
        <w:rPr>
          <w:rFonts w:ascii="仿宋_GB2312" w:eastAsia="仿宋_GB2312" w:hint="eastAsia"/>
          <w:sz w:val="30"/>
          <w:szCs w:val="30"/>
        </w:rPr>
        <w:t>》</w:t>
      </w:r>
      <w:r w:rsidRPr="005657B5">
        <w:rPr>
          <w:rFonts w:ascii="仿宋_GB2312" w:eastAsia="仿宋_GB2312" w:hint="eastAsia"/>
          <w:sz w:val="30"/>
          <w:szCs w:val="30"/>
        </w:rPr>
        <w:t>的要求，</w:t>
      </w:r>
      <w:r>
        <w:rPr>
          <w:rFonts w:ascii="仿宋_GB2312" w:eastAsia="仿宋_GB2312" w:hint="eastAsia"/>
          <w:sz w:val="30"/>
          <w:szCs w:val="30"/>
        </w:rPr>
        <w:t>通过</w:t>
      </w:r>
      <w:r w:rsidRPr="005657B5">
        <w:rPr>
          <w:rFonts w:ascii="仿宋_GB2312" w:eastAsia="仿宋_GB2312" w:hint="eastAsia"/>
          <w:sz w:val="30"/>
          <w:szCs w:val="30"/>
        </w:rPr>
        <w:t>本赛项的举办推动产教</w:t>
      </w:r>
      <w:r>
        <w:rPr>
          <w:rFonts w:ascii="仿宋_GB2312" w:eastAsia="仿宋_GB2312" w:hint="eastAsia"/>
          <w:sz w:val="30"/>
          <w:szCs w:val="30"/>
        </w:rPr>
        <w:t>融</w:t>
      </w:r>
      <w:r w:rsidRPr="005657B5">
        <w:rPr>
          <w:rFonts w:ascii="仿宋_GB2312" w:eastAsia="仿宋_GB2312" w:hint="eastAsia"/>
          <w:sz w:val="30"/>
          <w:szCs w:val="30"/>
        </w:rPr>
        <w:t>合，持续提高职业教育服务国家经济转方式、调结构战略目标的能力，展示职教成果，充分发挥技能竞赛的引领作用，提升职业院校学生的职业能力，推进电子信息</w:t>
      </w:r>
      <w:r w:rsidRPr="005657B5">
        <w:rPr>
          <w:rFonts w:ascii="仿宋_GB2312" w:eastAsia="仿宋_GB2312"/>
          <w:sz w:val="30"/>
          <w:szCs w:val="30"/>
        </w:rPr>
        <w:t>类专业建设与</w:t>
      </w:r>
      <w:r w:rsidRPr="005657B5">
        <w:rPr>
          <w:rFonts w:ascii="仿宋_GB2312" w:eastAsia="仿宋_GB2312" w:hint="eastAsia"/>
          <w:sz w:val="30"/>
          <w:szCs w:val="30"/>
        </w:rPr>
        <w:t>课程改革，探索面</w:t>
      </w:r>
      <w:r>
        <w:rPr>
          <w:rFonts w:ascii="仿宋_GB2312" w:eastAsia="仿宋_GB2312" w:hint="eastAsia"/>
          <w:sz w:val="30"/>
          <w:szCs w:val="30"/>
        </w:rPr>
        <w:t>向</w:t>
      </w:r>
      <w:r w:rsidRPr="005657B5">
        <w:rPr>
          <w:rFonts w:ascii="仿宋_GB2312" w:eastAsia="仿宋_GB2312" w:hint="eastAsia"/>
          <w:sz w:val="30"/>
          <w:szCs w:val="30"/>
        </w:rPr>
        <w:t>“</w:t>
      </w:r>
      <w:r w:rsidRPr="005657B5">
        <w:rPr>
          <w:rFonts w:ascii="仿宋_GB2312" w:eastAsia="仿宋_GB2312"/>
          <w:sz w:val="30"/>
          <w:szCs w:val="30"/>
        </w:rPr>
        <w:t>工</w:t>
      </w:r>
      <w:r w:rsidRPr="005657B5">
        <w:rPr>
          <w:rFonts w:ascii="仿宋_GB2312" w:eastAsia="仿宋_GB2312" w:hint="eastAsia"/>
          <w:sz w:val="30"/>
          <w:szCs w:val="30"/>
        </w:rPr>
        <w:t>业4</w:t>
      </w:r>
      <w:r w:rsidRPr="005657B5">
        <w:rPr>
          <w:rFonts w:ascii="仿宋_GB2312" w:eastAsia="仿宋_GB2312"/>
          <w:sz w:val="30"/>
          <w:szCs w:val="30"/>
        </w:rPr>
        <w:t>.0</w:t>
      </w:r>
      <w:r w:rsidRPr="005657B5">
        <w:rPr>
          <w:rFonts w:ascii="仿宋_GB2312" w:eastAsia="仿宋_GB2312"/>
          <w:sz w:val="30"/>
          <w:szCs w:val="30"/>
        </w:rPr>
        <w:t>”</w:t>
      </w:r>
      <w:r w:rsidRPr="005657B5">
        <w:rPr>
          <w:rFonts w:ascii="仿宋_GB2312" w:eastAsia="仿宋_GB2312"/>
          <w:sz w:val="30"/>
          <w:szCs w:val="30"/>
        </w:rPr>
        <w:t>和</w:t>
      </w:r>
      <w:r w:rsidRPr="005657B5">
        <w:rPr>
          <w:rFonts w:ascii="仿宋_GB2312" w:eastAsia="仿宋_GB2312" w:hint="eastAsia"/>
          <w:sz w:val="30"/>
          <w:szCs w:val="30"/>
        </w:rPr>
        <w:t>“中</w:t>
      </w:r>
      <w:r w:rsidRPr="005657B5">
        <w:rPr>
          <w:rFonts w:ascii="仿宋_GB2312" w:eastAsia="仿宋_GB2312"/>
          <w:sz w:val="30"/>
          <w:szCs w:val="30"/>
        </w:rPr>
        <w:t>国制造</w:t>
      </w:r>
      <w:r w:rsidRPr="005657B5">
        <w:rPr>
          <w:rFonts w:ascii="仿宋_GB2312" w:eastAsia="仿宋_GB2312" w:hint="eastAsia"/>
          <w:sz w:val="30"/>
          <w:szCs w:val="30"/>
        </w:rPr>
        <w:t>2025</w:t>
      </w:r>
      <w:r w:rsidRPr="005657B5">
        <w:rPr>
          <w:rFonts w:ascii="仿宋_GB2312" w:eastAsia="仿宋_GB2312"/>
          <w:sz w:val="30"/>
          <w:szCs w:val="30"/>
        </w:rPr>
        <w:t>”</w:t>
      </w:r>
      <w:r w:rsidRPr="005657B5">
        <w:rPr>
          <w:rFonts w:ascii="仿宋_GB2312" w:eastAsia="仿宋_GB2312" w:hint="eastAsia"/>
          <w:sz w:val="30"/>
          <w:szCs w:val="30"/>
        </w:rPr>
        <w:t>的创新应用</w:t>
      </w:r>
      <w:r w:rsidRPr="005657B5">
        <w:rPr>
          <w:rFonts w:ascii="仿宋_GB2312" w:eastAsia="仿宋_GB2312"/>
          <w:sz w:val="30"/>
          <w:szCs w:val="30"/>
        </w:rPr>
        <w:t>型</w:t>
      </w:r>
      <w:r w:rsidRPr="005657B5">
        <w:rPr>
          <w:rFonts w:ascii="仿宋_GB2312" w:eastAsia="仿宋_GB2312" w:hint="eastAsia"/>
          <w:sz w:val="30"/>
          <w:szCs w:val="30"/>
        </w:rPr>
        <w:t>技术技能人才培养模式，促进职业教育的双师型教师队伍建设，引领职业教育教学改革的方向。</w:t>
      </w:r>
    </w:p>
    <w:p w:rsidR="00E66306" w:rsidRPr="003F0360" w:rsidRDefault="004B53B8" w:rsidP="00E66306">
      <w:pPr>
        <w:pStyle w:val="a8"/>
        <w:ind w:firstLineChars="200" w:firstLine="602"/>
        <w:rPr>
          <w:rFonts w:ascii="仿宋_GB2312" w:eastAsia="仿宋_GB2312"/>
          <w:b/>
          <w:sz w:val="30"/>
          <w:szCs w:val="30"/>
        </w:rPr>
      </w:pPr>
      <w:r>
        <w:rPr>
          <w:rFonts w:ascii="仿宋_GB2312" w:eastAsia="仿宋_GB2312" w:hint="eastAsia"/>
          <w:b/>
          <w:sz w:val="30"/>
          <w:szCs w:val="30"/>
        </w:rPr>
        <w:t>（一</w:t>
      </w:r>
      <w:r>
        <w:rPr>
          <w:rFonts w:ascii="仿宋_GB2312" w:eastAsia="仿宋_GB2312"/>
          <w:b/>
          <w:sz w:val="30"/>
          <w:szCs w:val="30"/>
        </w:rPr>
        <w:t>）</w:t>
      </w:r>
      <w:r w:rsidR="001D5FA5">
        <w:rPr>
          <w:rFonts w:ascii="仿宋_GB2312" w:eastAsia="仿宋_GB2312" w:hint="eastAsia"/>
          <w:b/>
          <w:sz w:val="30"/>
          <w:szCs w:val="30"/>
        </w:rPr>
        <w:t>主</w:t>
      </w:r>
      <w:r w:rsidR="001D5FA5">
        <w:rPr>
          <w:rFonts w:ascii="仿宋_GB2312" w:eastAsia="仿宋_GB2312"/>
          <w:b/>
          <w:sz w:val="30"/>
          <w:szCs w:val="30"/>
        </w:rPr>
        <w:t>动</w:t>
      </w:r>
      <w:r w:rsidR="00B85CAA">
        <w:rPr>
          <w:rFonts w:ascii="仿宋_GB2312" w:eastAsia="仿宋_GB2312"/>
          <w:b/>
          <w:sz w:val="30"/>
          <w:szCs w:val="30"/>
        </w:rPr>
        <w:t>服务</w:t>
      </w:r>
      <w:r w:rsidR="00B85CAA">
        <w:rPr>
          <w:rFonts w:ascii="仿宋_GB2312" w:eastAsia="仿宋_GB2312" w:hint="eastAsia"/>
          <w:b/>
          <w:sz w:val="30"/>
          <w:szCs w:val="30"/>
        </w:rPr>
        <w:t>“</w:t>
      </w:r>
      <w:r w:rsidR="00150BB7" w:rsidRPr="003F0360">
        <w:rPr>
          <w:rFonts w:ascii="仿宋_GB2312" w:eastAsia="仿宋_GB2312" w:hint="eastAsia"/>
          <w:b/>
          <w:sz w:val="30"/>
          <w:szCs w:val="30"/>
        </w:rPr>
        <w:t>中国制造</w:t>
      </w:r>
      <w:r w:rsidR="00150BB7" w:rsidRPr="003F0360">
        <w:rPr>
          <w:rFonts w:ascii="仿宋_GB2312" w:eastAsia="仿宋_GB2312"/>
          <w:b/>
          <w:sz w:val="30"/>
          <w:szCs w:val="30"/>
        </w:rPr>
        <w:t>2025</w:t>
      </w:r>
      <w:r w:rsidR="00B85CAA">
        <w:rPr>
          <w:rFonts w:ascii="仿宋_GB2312" w:eastAsia="仿宋_GB2312" w:hint="eastAsia"/>
          <w:b/>
          <w:sz w:val="30"/>
          <w:szCs w:val="30"/>
        </w:rPr>
        <w:t>”</w:t>
      </w:r>
      <w:r w:rsidR="00E66306" w:rsidRPr="003F0360">
        <w:rPr>
          <w:rFonts w:ascii="仿宋_GB2312" w:eastAsia="仿宋_GB2312" w:hint="eastAsia"/>
          <w:b/>
          <w:sz w:val="30"/>
          <w:szCs w:val="30"/>
        </w:rPr>
        <w:t>战略</w:t>
      </w:r>
      <w:r w:rsidR="00B85CAA">
        <w:rPr>
          <w:rFonts w:ascii="仿宋_GB2312" w:eastAsia="仿宋_GB2312" w:hint="eastAsia"/>
          <w:b/>
          <w:sz w:val="30"/>
          <w:szCs w:val="30"/>
        </w:rPr>
        <w:t>需求</w:t>
      </w:r>
      <w:r w:rsidR="00150BB7" w:rsidRPr="003F0360">
        <w:rPr>
          <w:rFonts w:ascii="仿宋_GB2312" w:eastAsia="仿宋_GB2312" w:hint="eastAsia"/>
          <w:b/>
          <w:sz w:val="30"/>
          <w:szCs w:val="30"/>
        </w:rPr>
        <w:t>，</w:t>
      </w:r>
      <w:r w:rsidR="00E66306" w:rsidRPr="003F0360">
        <w:rPr>
          <w:rFonts w:ascii="仿宋_GB2312" w:eastAsia="仿宋_GB2312" w:hint="eastAsia"/>
          <w:b/>
          <w:sz w:val="30"/>
          <w:szCs w:val="30"/>
        </w:rPr>
        <w:t>培养</w:t>
      </w:r>
      <w:r w:rsidR="00D64D2E">
        <w:rPr>
          <w:rFonts w:ascii="仿宋_GB2312" w:eastAsia="仿宋_GB2312" w:hint="eastAsia"/>
          <w:b/>
          <w:sz w:val="30"/>
          <w:szCs w:val="30"/>
        </w:rPr>
        <w:t>适应</w:t>
      </w:r>
      <w:r w:rsidR="00E66306" w:rsidRPr="003F0360">
        <w:rPr>
          <w:rFonts w:ascii="仿宋_GB2312" w:eastAsia="仿宋_GB2312" w:hint="eastAsia"/>
          <w:b/>
          <w:sz w:val="30"/>
          <w:szCs w:val="30"/>
        </w:rPr>
        <w:t>智能</w:t>
      </w:r>
      <w:r w:rsidR="00D64D2E">
        <w:rPr>
          <w:rFonts w:ascii="仿宋_GB2312" w:eastAsia="仿宋_GB2312" w:hint="eastAsia"/>
          <w:b/>
          <w:sz w:val="30"/>
          <w:szCs w:val="30"/>
        </w:rPr>
        <w:t>化应用</w:t>
      </w:r>
      <w:r w:rsidR="00D64D2E">
        <w:rPr>
          <w:rFonts w:ascii="仿宋_GB2312" w:eastAsia="仿宋_GB2312"/>
          <w:b/>
          <w:sz w:val="30"/>
          <w:szCs w:val="30"/>
        </w:rPr>
        <w:t>快速</w:t>
      </w:r>
      <w:r w:rsidR="00D64D2E">
        <w:rPr>
          <w:rFonts w:ascii="仿宋_GB2312" w:eastAsia="仿宋_GB2312" w:hint="eastAsia"/>
          <w:b/>
          <w:sz w:val="30"/>
          <w:szCs w:val="30"/>
        </w:rPr>
        <w:t>发</w:t>
      </w:r>
      <w:r w:rsidR="00D64D2E">
        <w:rPr>
          <w:rFonts w:ascii="仿宋_GB2312" w:eastAsia="仿宋_GB2312"/>
          <w:b/>
          <w:sz w:val="30"/>
          <w:szCs w:val="30"/>
        </w:rPr>
        <w:t>展的</w:t>
      </w:r>
      <w:r w:rsidR="00E66306" w:rsidRPr="003F0360">
        <w:rPr>
          <w:rFonts w:ascii="仿宋_GB2312" w:eastAsia="仿宋_GB2312" w:hint="eastAsia"/>
          <w:b/>
          <w:sz w:val="30"/>
          <w:szCs w:val="30"/>
        </w:rPr>
        <w:t>技术技能</w:t>
      </w:r>
      <w:r w:rsidR="00150BB7" w:rsidRPr="003F0360">
        <w:rPr>
          <w:rFonts w:ascii="仿宋_GB2312" w:eastAsia="仿宋_GB2312" w:hint="eastAsia"/>
          <w:b/>
          <w:sz w:val="30"/>
          <w:szCs w:val="30"/>
        </w:rPr>
        <w:t>紧缺</w:t>
      </w:r>
      <w:r w:rsidR="00E66306" w:rsidRPr="003F0360">
        <w:rPr>
          <w:rFonts w:ascii="仿宋_GB2312" w:eastAsia="仿宋_GB2312" w:hint="eastAsia"/>
          <w:b/>
          <w:sz w:val="30"/>
          <w:szCs w:val="30"/>
        </w:rPr>
        <w:t>人才</w:t>
      </w:r>
    </w:p>
    <w:p w:rsidR="003619C5" w:rsidRDefault="003619C5" w:rsidP="003619C5">
      <w:pPr>
        <w:pStyle w:val="a8"/>
        <w:ind w:firstLineChars="200" w:firstLine="600"/>
        <w:rPr>
          <w:rFonts w:ascii="仿宋_GB2312" w:eastAsia="仿宋_GB2312"/>
          <w:sz w:val="30"/>
          <w:szCs w:val="30"/>
        </w:rPr>
      </w:pPr>
      <w:r w:rsidRPr="005657B5">
        <w:rPr>
          <w:rFonts w:ascii="仿宋_GB2312" w:eastAsia="仿宋_GB2312" w:hint="eastAsia"/>
          <w:sz w:val="30"/>
          <w:szCs w:val="30"/>
        </w:rPr>
        <w:t>当前，</w:t>
      </w:r>
      <w:r>
        <w:rPr>
          <w:rFonts w:ascii="仿宋_GB2312" w:eastAsia="仿宋_GB2312" w:hint="eastAsia"/>
          <w:sz w:val="30"/>
          <w:szCs w:val="30"/>
        </w:rPr>
        <w:t>在“</w:t>
      </w:r>
      <w:r w:rsidRPr="005657B5">
        <w:rPr>
          <w:rFonts w:ascii="仿宋_GB2312" w:eastAsia="仿宋_GB2312" w:hint="eastAsia"/>
          <w:sz w:val="30"/>
          <w:szCs w:val="30"/>
        </w:rPr>
        <w:t>工业</w:t>
      </w:r>
      <w:r>
        <w:rPr>
          <w:rFonts w:ascii="仿宋_GB2312" w:eastAsia="仿宋_GB2312" w:hint="eastAsia"/>
          <w:sz w:val="30"/>
          <w:szCs w:val="30"/>
        </w:rPr>
        <w:t>4</w:t>
      </w:r>
      <w:r>
        <w:rPr>
          <w:rFonts w:ascii="仿宋_GB2312" w:eastAsia="仿宋_GB2312"/>
          <w:sz w:val="30"/>
          <w:szCs w:val="30"/>
        </w:rPr>
        <w:t>.0</w:t>
      </w:r>
      <w:r>
        <w:rPr>
          <w:rFonts w:ascii="仿宋_GB2312" w:eastAsia="仿宋_GB2312"/>
          <w:sz w:val="30"/>
          <w:szCs w:val="30"/>
        </w:rPr>
        <w:t>”</w:t>
      </w:r>
      <w:r>
        <w:rPr>
          <w:rFonts w:ascii="仿宋_GB2312" w:eastAsia="仿宋_GB2312" w:hint="eastAsia"/>
          <w:sz w:val="30"/>
          <w:szCs w:val="30"/>
        </w:rPr>
        <w:t>和“</w:t>
      </w:r>
      <w:r>
        <w:rPr>
          <w:rFonts w:ascii="仿宋_GB2312" w:eastAsia="仿宋_GB2312"/>
          <w:sz w:val="30"/>
          <w:szCs w:val="30"/>
        </w:rPr>
        <w:t>中国制造</w:t>
      </w:r>
      <w:r>
        <w:rPr>
          <w:rFonts w:ascii="仿宋_GB2312" w:eastAsia="仿宋_GB2312" w:hint="eastAsia"/>
          <w:sz w:val="30"/>
          <w:szCs w:val="30"/>
        </w:rPr>
        <w:t>2025”战略的引领</w:t>
      </w:r>
      <w:r>
        <w:rPr>
          <w:rFonts w:ascii="仿宋_GB2312" w:eastAsia="仿宋_GB2312"/>
          <w:sz w:val="30"/>
          <w:szCs w:val="30"/>
        </w:rPr>
        <w:t>下，</w:t>
      </w:r>
      <w:r w:rsidRPr="005657B5">
        <w:rPr>
          <w:rFonts w:ascii="仿宋_GB2312" w:eastAsia="仿宋_GB2312" w:hint="eastAsia"/>
          <w:sz w:val="30"/>
          <w:szCs w:val="30"/>
        </w:rPr>
        <w:t>工业</w:t>
      </w:r>
      <w:r>
        <w:rPr>
          <w:rFonts w:ascii="仿宋_GB2312" w:eastAsia="仿宋_GB2312" w:hint="eastAsia"/>
          <w:sz w:val="30"/>
          <w:szCs w:val="30"/>
        </w:rPr>
        <w:t>系统</w:t>
      </w:r>
      <w:r>
        <w:rPr>
          <w:rFonts w:ascii="仿宋_GB2312" w:eastAsia="仿宋_GB2312"/>
          <w:sz w:val="30"/>
          <w:szCs w:val="30"/>
        </w:rPr>
        <w:t>中的智能</w:t>
      </w:r>
      <w:r>
        <w:rPr>
          <w:rFonts w:ascii="仿宋_GB2312" w:eastAsia="仿宋_GB2312" w:hint="eastAsia"/>
          <w:sz w:val="30"/>
          <w:szCs w:val="30"/>
        </w:rPr>
        <w:t>装置</w:t>
      </w:r>
      <w:r w:rsidRPr="005657B5">
        <w:rPr>
          <w:rFonts w:ascii="仿宋_GB2312" w:eastAsia="仿宋_GB2312" w:hint="eastAsia"/>
          <w:sz w:val="30"/>
          <w:szCs w:val="30"/>
        </w:rPr>
        <w:t>成为工业4.0</w:t>
      </w:r>
      <w:r>
        <w:rPr>
          <w:rFonts w:ascii="仿宋_GB2312" w:eastAsia="仿宋_GB2312" w:hint="eastAsia"/>
          <w:sz w:val="30"/>
          <w:szCs w:val="30"/>
        </w:rPr>
        <w:t>发</w:t>
      </w:r>
      <w:r>
        <w:rPr>
          <w:rFonts w:ascii="仿宋_GB2312" w:eastAsia="仿宋_GB2312"/>
          <w:sz w:val="30"/>
          <w:szCs w:val="30"/>
        </w:rPr>
        <w:t>展和应用的</w:t>
      </w:r>
      <w:r w:rsidRPr="005657B5">
        <w:rPr>
          <w:rFonts w:ascii="仿宋_GB2312" w:eastAsia="仿宋_GB2312" w:hint="eastAsia"/>
          <w:sz w:val="30"/>
          <w:szCs w:val="30"/>
        </w:rPr>
        <w:t>热点，</w:t>
      </w:r>
      <w:r>
        <w:rPr>
          <w:rFonts w:ascii="仿宋_GB2312" w:eastAsia="仿宋_GB2312" w:hint="eastAsia"/>
          <w:sz w:val="30"/>
          <w:szCs w:val="30"/>
        </w:rPr>
        <w:t>基于单片机</w:t>
      </w:r>
      <w:r>
        <w:rPr>
          <w:rFonts w:ascii="仿宋_GB2312" w:eastAsia="仿宋_GB2312"/>
          <w:sz w:val="30"/>
          <w:szCs w:val="30"/>
        </w:rPr>
        <w:t>的</w:t>
      </w:r>
      <w:r>
        <w:rPr>
          <w:rFonts w:ascii="仿宋_GB2312" w:eastAsia="仿宋_GB2312" w:hint="eastAsia"/>
          <w:sz w:val="30"/>
          <w:szCs w:val="30"/>
        </w:rPr>
        <w:t>智能装置</w:t>
      </w:r>
      <w:r w:rsidRPr="005657B5">
        <w:rPr>
          <w:rFonts w:ascii="仿宋_GB2312" w:eastAsia="仿宋_GB2312" w:hint="eastAsia"/>
          <w:sz w:val="30"/>
          <w:szCs w:val="30"/>
        </w:rPr>
        <w:t>不仅仅是硬件设备，它与云计算、大数</w:t>
      </w:r>
      <w:r w:rsidR="00A93763">
        <w:rPr>
          <w:rFonts w:ascii="仿宋_GB2312" w:eastAsia="仿宋_GB2312" w:hint="eastAsia"/>
          <w:sz w:val="30"/>
          <w:szCs w:val="30"/>
        </w:rPr>
        <w:t>据</w:t>
      </w:r>
      <w:r w:rsidRPr="005657B5">
        <w:rPr>
          <w:rFonts w:ascii="仿宋_GB2312" w:eastAsia="仿宋_GB2312" w:hint="eastAsia"/>
          <w:sz w:val="30"/>
          <w:szCs w:val="30"/>
        </w:rPr>
        <w:t>、人工智能的紧密结合</w:t>
      </w:r>
      <w:r>
        <w:rPr>
          <w:rFonts w:ascii="仿宋_GB2312" w:eastAsia="仿宋_GB2312" w:hint="eastAsia"/>
          <w:sz w:val="30"/>
          <w:szCs w:val="30"/>
        </w:rPr>
        <w:t>可实</w:t>
      </w:r>
      <w:r w:rsidRPr="005657B5">
        <w:rPr>
          <w:rFonts w:ascii="仿宋_GB2312" w:eastAsia="仿宋_GB2312" w:hint="eastAsia"/>
          <w:sz w:val="30"/>
          <w:szCs w:val="30"/>
        </w:rPr>
        <w:t>现更加强大</w:t>
      </w:r>
      <w:r>
        <w:rPr>
          <w:rFonts w:ascii="仿宋_GB2312" w:eastAsia="仿宋_GB2312" w:hint="eastAsia"/>
          <w:sz w:val="30"/>
          <w:szCs w:val="30"/>
        </w:rPr>
        <w:t>的</w:t>
      </w:r>
      <w:r w:rsidRPr="005657B5">
        <w:rPr>
          <w:rFonts w:ascii="仿宋_GB2312" w:eastAsia="仿宋_GB2312" w:hint="eastAsia"/>
          <w:sz w:val="30"/>
          <w:szCs w:val="30"/>
        </w:rPr>
        <w:t>功能，是硬件创新与软件创新的融合，</w:t>
      </w:r>
      <w:r>
        <w:rPr>
          <w:rFonts w:ascii="仿宋_GB2312" w:eastAsia="仿宋_GB2312" w:hint="eastAsia"/>
          <w:sz w:val="30"/>
          <w:szCs w:val="30"/>
        </w:rPr>
        <w:t>正不断向工业制造、</w:t>
      </w:r>
      <w:r w:rsidR="0078616F">
        <w:rPr>
          <w:rFonts w:ascii="仿宋_GB2312" w:eastAsia="仿宋_GB2312" w:hint="eastAsia"/>
          <w:sz w:val="30"/>
          <w:szCs w:val="30"/>
        </w:rPr>
        <w:t>仓储</w:t>
      </w:r>
      <w:r>
        <w:rPr>
          <w:rFonts w:ascii="仿宋_GB2312" w:eastAsia="仿宋_GB2312" w:hint="eastAsia"/>
          <w:sz w:val="30"/>
          <w:szCs w:val="30"/>
        </w:rPr>
        <w:t>物流、交通等领域进行广泛的渗透融合，从</w:t>
      </w:r>
      <w:r>
        <w:rPr>
          <w:rFonts w:ascii="仿宋_GB2312" w:eastAsia="仿宋_GB2312" w:hint="eastAsia"/>
          <w:sz w:val="30"/>
          <w:szCs w:val="30"/>
        </w:rPr>
        <w:lastRenderedPageBreak/>
        <w:t>而</w:t>
      </w:r>
      <w:r w:rsidRPr="005657B5">
        <w:rPr>
          <w:rFonts w:ascii="仿宋_GB2312" w:eastAsia="仿宋_GB2312" w:hint="eastAsia"/>
          <w:sz w:val="30"/>
          <w:szCs w:val="30"/>
        </w:rPr>
        <w:t>推动工业生产方式的全面智能化变革。</w:t>
      </w:r>
    </w:p>
    <w:p w:rsidR="00150BB7" w:rsidRPr="005657B5" w:rsidRDefault="00E56AEC" w:rsidP="00150BB7">
      <w:pPr>
        <w:pStyle w:val="a8"/>
        <w:ind w:firstLineChars="200" w:firstLine="600"/>
        <w:rPr>
          <w:rFonts w:ascii="仿宋_GB2312" w:eastAsia="仿宋_GB2312"/>
          <w:sz w:val="30"/>
          <w:szCs w:val="30"/>
        </w:rPr>
      </w:pPr>
      <w:r w:rsidRPr="005657B5">
        <w:rPr>
          <w:rFonts w:ascii="仿宋_GB2312" w:eastAsia="仿宋_GB2312" w:hint="eastAsia"/>
          <w:sz w:val="30"/>
          <w:szCs w:val="30"/>
        </w:rPr>
        <w:t>据IDC预计，到2019年，</w:t>
      </w:r>
      <w:r w:rsidR="0078616F">
        <w:rPr>
          <w:rFonts w:ascii="仿宋_GB2312" w:eastAsia="仿宋_GB2312" w:hint="eastAsia"/>
          <w:sz w:val="30"/>
          <w:szCs w:val="30"/>
        </w:rPr>
        <w:t>仓储</w:t>
      </w:r>
      <w:r w:rsidRPr="005657B5">
        <w:rPr>
          <w:rFonts w:ascii="仿宋_GB2312" w:eastAsia="仿宋_GB2312" w:hint="eastAsia"/>
          <w:sz w:val="30"/>
          <w:szCs w:val="30"/>
        </w:rPr>
        <w:t>物流、医疗</w:t>
      </w:r>
      <w:r w:rsidR="0078616F">
        <w:rPr>
          <w:rFonts w:ascii="仿宋_GB2312" w:eastAsia="仿宋_GB2312" w:hint="eastAsia"/>
          <w:sz w:val="30"/>
          <w:szCs w:val="30"/>
        </w:rPr>
        <w:t>事业</w:t>
      </w:r>
      <w:r w:rsidRPr="005657B5">
        <w:rPr>
          <w:rFonts w:ascii="仿宋_GB2312" w:eastAsia="仿宋_GB2312" w:hint="eastAsia"/>
          <w:sz w:val="30"/>
          <w:szCs w:val="30"/>
        </w:rPr>
        <w:t>、公共事业和资源领域35％的领先机构将尝试利用</w:t>
      </w:r>
      <w:r w:rsidR="0078616F">
        <w:rPr>
          <w:rFonts w:ascii="仿宋_GB2312" w:eastAsia="仿宋_GB2312" w:hint="eastAsia"/>
          <w:sz w:val="30"/>
          <w:szCs w:val="30"/>
        </w:rPr>
        <w:t>AGV</w:t>
      </w:r>
      <w:r w:rsidRPr="005657B5">
        <w:rPr>
          <w:rFonts w:ascii="仿宋_GB2312" w:eastAsia="仿宋_GB2312" w:hint="eastAsia"/>
          <w:sz w:val="30"/>
          <w:szCs w:val="30"/>
        </w:rPr>
        <w:t>机器人</w:t>
      </w:r>
      <w:r w:rsidR="0078616F">
        <w:rPr>
          <w:rFonts w:ascii="仿宋_GB2312" w:eastAsia="仿宋_GB2312" w:hint="eastAsia"/>
          <w:sz w:val="30"/>
          <w:szCs w:val="30"/>
        </w:rPr>
        <w:t>小</w:t>
      </w:r>
      <w:r w:rsidR="0078616F">
        <w:rPr>
          <w:rFonts w:ascii="仿宋_GB2312" w:eastAsia="仿宋_GB2312"/>
          <w:sz w:val="30"/>
          <w:szCs w:val="30"/>
        </w:rPr>
        <w:t>车</w:t>
      </w:r>
      <w:r w:rsidR="00F56053">
        <w:rPr>
          <w:rFonts w:eastAsia="仿宋_GB2312" w:hint="eastAsia"/>
          <w:sz w:val="30"/>
          <w:szCs w:val="30"/>
        </w:rPr>
        <w:t>等</w:t>
      </w:r>
      <w:r w:rsidR="00F56053">
        <w:rPr>
          <w:rFonts w:eastAsia="仿宋_GB2312"/>
          <w:sz w:val="30"/>
          <w:szCs w:val="30"/>
        </w:rPr>
        <w:t>智能</w:t>
      </w:r>
      <w:r w:rsidR="00F56053">
        <w:rPr>
          <w:rFonts w:eastAsia="仿宋_GB2312" w:hint="eastAsia"/>
          <w:sz w:val="30"/>
          <w:szCs w:val="30"/>
        </w:rPr>
        <w:t>装备</w:t>
      </w:r>
      <w:r w:rsidRPr="005657B5">
        <w:rPr>
          <w:rFonts w:ascii="仿宋_GB2312" w:eastAsia="仿宋_GB2312" w:hint="eastAsia"/>
          <w:sz w:val="30"/>
          <w:szCs w:val="30"/>
        </w:rPr>
        <w:t>实现自动化运营。</w:t>
      </w:r>
      <w:r w:rsidR="00F56053">
        <w:rPr>
          <w:rFonts w:ascii="仿宋_GB2312" w:eastAsia="仿宋_GB2312" w:hint="eastAsia"/>
          <w:sz w:val="30"/>
          <w:szCs w:val="30"/>
        </w:rPr>
        <w:t>仓储系统</w:t>
      </w:r>
      <w:r w:rsidRPr="005657B5">
        <w:rPr>
          <w:rFonts w:ascii="仿宋_GB2312" w:eastAsia="仿宋_GB2312" w:hint="eastAsia"/>
          <w:sz w:val="30"/>
          <w:szCs w:val="30"/>
        </w:rPr>
        <w:t>是制造业的重要组成部分，在工业4.0和“中国制造2025”推动下，智能</w:t>
      </w:r>
      <w:r w:rsidR="00F56053">
        <w:rPr>
          <w:rFonts w:ascii="仿宋_GB2312" w:eastAsia="仿宋_GB2312" w:hint="eastAsia"/>
          <w:sz w:val="30"/>
          <w:szCs w:val="30"/>
        </w:rPr>
        <w:t>仓储系统</w:t>
      </w:r>
      <w:r w:rsidRPr="005657B5">
        <w:rPr>
          <w:rFonts w:ascii="仿宋_GB2312" w:eastAsia="仿宋_GB2312" w:hint="eastAsia"/>
          <w:sz w:val="30"/>
          <w:szCs w:val="30"/>
        </w:rPr>
        <w:t>迎来了重大的发展机遇，成为构建未来智能工厂的基石。AGV</w:t>
      </w:r>
      <w:r w:rsidR="00F56053">
        <w:rPr>
          <w:rFonts w:ascii="仿宋_GB2312" w:eastAsia="仿宋_GB2312" w:hint="eastAsia"/>
          <w:sz w:val="30"/>
          <w:szCs w:val="30"/>
        </w:rPr>
        <w:t>智能</w:t>
      </w:r>
      <w:r w:rsidR="00F56053">
        <w:rPr>
          <w:rFonts w:ascii="仿宋_GB2312" w:eastAsia="仿宋_GB2312"/>
          <w:sz w:val="30"/>
          <w:szCs w:val="30"/>
        </w:rPr>
        <w:t>小</w:t>
      </w:r>
      <w:r w:rsidR="00F56053">
        <w:rPr>
          <w:rFonts w:ascii="仿宋_GB2312" w:eastAsia="仿宋_GB2312" w:hint="eastAsia"/>
          <w:sz w:val="30"/>
          <w:szCs w:val="30"/>
        </w:rPr>
        <w:t>车</w:t>
      </w:r>
      <w:r w:rsidRPr="005657B5">
        <w:rPr>
          <w:rFonts w:ascii="仿宋_GB2312" w:eastAsia="仿宋_GB2312" w:hint="eastAsia"/>
          <w:sz w:val="30"/>
          <w:szCs w:val="30"/>
        </w:rPr>
        <w:t>产业的高速增长能够从根本上提升</w:t>
      </w:r>
      <w:r w:rsidR="00F56053">
        <w:rPr>
          <w:rFonts w:ascii="仿宋_GB2312" w:eastAsia="仿宋_GB2312" w:hint="eastAsia"/>
          <w:sz w:val="30"/>
          <w:szCs w:val="30"/>
        </w:rPr>
        <w:t>仓储</w:t>
      </w:r>
      <w:r w:rsidRPr="005657B5">
        <w:rPr>
          <w:rFonts w:ascii="仿宋_GB2312" w:eastAsia="仿宋_GB2312" w:hint="eastAsia"/>
          <w:sz w:val="30"/>
          <w:szCs w:val="30"/>
        </w:rPr>
        <w:t>体系效率，对我国的制造业带来深远影响，相关技能型从业人员的培养需求日益迫切，对人才素质的要求也更高。</w:t>
      </w:r>
      <w:r w:rsidR="00D64D2E">
        <w:rPr>
          <w:rFonts w:ascii="仿宋_GB2312" w:eastAsia="仿宋_GB2312" w:hint="eastAsia"/>
          <w:sz w:val="30"/>
          <w:szCs w:val="30"/>
        </w:rPr>
        <w:t>本赛项的深入开展，</w:t>
      </w:r>
      <w:r w:rsidR="00B20D74">
        <w:rPr>
          <w:rFonts w:ascii="仿宋_GB2312" w:eastAsia="仿宋_GB2312" w:hint="eastAsia"/>
          <w:sz w:val="30"/>
          <w:szCs w:val="30"/>
        </w:rPr>
        <w:t>将</w:t>
      </w:r>
      <w:r w:rsidR="00D64D2E">
        <w:rPr>
          <w:rFonts w:ascii="仿宋_GB2312" w:eastAsia="仿宋_GB2312" w:hint="eastAsia"/>
          <w:sz w:val="30"/>
          <w:szCs w:val="30"/>
        </w:rPr>
        <w:t>持续培养一大</w:t>
      </w:r>
      <w:r w:rsidR="00150BB7" w:rsidRPr="005657B5">
        <w:rPr>
          <w:rFonts w:ascii="仿宋_GB2312" w:eastAsia="仿宋_GB2312" w:hint="eastAsia"/>
          <w:sz w:val="30"/>
          <w:szCs w:val="30"/>
        </w:rPr>
        <w:t>批紧跟</w:t>
      </w:r>
      <w:r w:rsidR="00CB3B4A">
        <w:rPr>
          <w:rFonts w:ascii="仿宋_GB2312" w:eastAsia="仿宋_GB2312" w:hint="eastAsia"/>
          <w:sz w:val="30"/>
          <w:szCs w:val="30"/>
        </w:rPr>
        <w:t>中</w:t>
      </w:r>
      <w:r w:rsidR="00CB3B4A">
        <w:rPr>
          <w:rFonts w:ascii="仿宋_GB2312" w:eastAsia="仿宋_GB2312"/>
          <w:sz w:val="30"/>
          <w:szCs w:val="30"/>
        </w:rPr>
        <w:t>国</w:t>
      </w:r>
      <w:r w:rsidR="00D64D2E">
        <w:rPr>
          <w:rFonts w:ascii="仿宋_GB2312" w:eastAsia="仿宋_GB2312" w:hint="eastAsia"/>
          <w:sz w:val="30"/>
          <w:szCs w:val="30"/>
        </w:rPr>
        <w:t>智能</w:t>
      </w:r>
      <w:r w:rsidR="00CB3B4A">
        <w:rPr>
          <w:rFonts w:ascii="仿宋_GB2312" w:eastAsia="仿宋_GB2312" w:hint="eastAsia"/>
          <w:sz w:val="30"/>
          <w:szCs w:val="30"/>
        </w:rPr>
        <w:t>制造</w:t>
      </w:r>
      <w:r w:rsidR="00B20D74">
        <w:rPr>
          <w:rFonts w:ascii="仿宋_GB2312" w:eastAsia="仿宋_GB2312" w:hint="eastAsia"/>
          <w:sz w:val="30"/>
          <w:szCs w:val="30"/>
        </w:rPr>
        <w:t>时代要求的高素质</w:t>
      </w:r>
      <w:r w:rsidR="00D64D2E">
        <w:rPr>
          <w:rFonts w:ascii="仿宋_GB2312" w:eastAsia="仿宋_GB2312" w:hint="eastAsia"/>
          <w:sz w:val="30"/>
          <w:szCs w:val="30"/>
        </w:rPr>
        <w:t>技术技能型人才，为产业升级、企业转型、</w:t>
      </w:r>
      <w:r w:rsidR="00150BB7" w:rsidRPr="005657B5">
        <w:rPr>
          <w:rFonts w:ascii="仿宋_GB2312" w:eastAsia="仿宋_GB2312" w:hint="eastAsia"/>
          <w:sz w:val="30"/>
          <w:szCs w:val="30"/>
        </w:rPr>
        <w:t>实现自动化、智能化服务。</w:t>
      </w:r>
    </w:p>
    <w:p w:rsidR="00E56AEC" w:rsidRPr="003F0360" w:rsidRDefault="004B53B8" w:rsidP="003F0360">
      <w:pPr>
        <w:pStyle w:val="a8"/>
        <w:rPr>
          <w:rFonts w:ascii="仿宋_GB2312" w:eastAsia="仿宋_GB2312"/>
          <w:b/>
          <w:sz w:val="30"/>
          <w:szCs w:val="30"/>
        </w:rPr>
      </w:pPr>
      <w:r>
        <w:rPr>
          <w:rFonts w:ascii="仿宋_GB2312" w:eastAsia="仿宋_GB2312" w:hint="eastAsia"/>
          <w:b/>
          <w:sz w:val="30"/>
          <w:szCs w:val="30"/>
        </w:rPr>
        <w:t>（二</w:t>
      </w:r>
      <w:r>
        <w:rPr>
          <w:rFonts w:ascii="仿宋_GB2312" w:eastAsia="仿宋_GB2312"/>
          <w:b/>
          <w:sz w:val="30"/>
          <w:szCs w:val="30"/>
        </w:rPr>
        <w:t>）</w:t>
      </w:r>
      <w:r w:rsidR="00D64D2E" w:rsidRPr="003F0360">
        <w:rPr>
          <w:rFonts w:ascii="仿宋_GB2312" w:eastAsia="仿宋_GB2312" w:hint="eastAsia"/>
          <w:b/>
          <w:sz w:val="30"/>
          <w:szCs w:val="30"/>
        </w:rPr>
        <w:t>推动</w:t>
      </w:r>
      <w:r w:rsidR="00D64D2E">
        <w:rPr>
          <w:rFonts w:ascii="仿宋_GB2312" w:eastAsia="仿宋_GB2312" w:hint="eastAsia"/>
          <w:b/>
          <w:sz w:val="30"/>
          <w:szCs w:val="30"/>
        </w:rPr>
        <w:t>中</w:t>
      </w:r>
      <w:r w:rsidR="00BF7530">
        <w:rPr>
          <w:rFonts w:ascii="仿宋_GB2312" w:eastAsia="仿宋_GB2312"/>
          <w:b/>
          <w:sz w:val="30"/>
          <w:szCs w:val="30"/>
        </w:rPr>
        <w:t>职</w:t>
      </w:r>
      <w:r w:rsidR="00D64D2E">
        <w:rPr>
          <w:rFonts w:ascii="仿宋_GB2312" w:eastAsia="仿宋_GB2312"/>
          <w:b/>
          <w:sz w:val="30"/>
          <w:szCs w:val="30"/>
        </w:rPr>
        <w:t>校</w:t>
      </w:r>
      <w:r w:rsidR="00CB3B4A">
        <w:rPr>
          <w:rFonts w:ascii="仿宋_GB2312" w:eastAsia="仿宋_GB2312" w:hint="eastAsia"/>
          <w:b/>
          <w:sz w:val="30"/>
          <w:szCs w:val="30"/>
        </w:rPr>
        <w:t>专业</w:t>
      </w:r>
      <w:r w:rsidR="00D64D2E" w:rsidRPr="003F0360">
        <w:rPr>
          <w:rFonts w:ascii="仿宋_GB2312" w:eastAsia="仿宋_GB2312" w:hint="eastAsia"/>
          <w:b/>
          <w:sz w:val="30"/>
          <w:szCs w:val="30"/>
        </w:rPr>
        <w:t>教学改革与</w:t>
      </w:r>
      <w:r w:rsidR="00CB3B4A">
        <w:rPr>
          <w:rFonts w:ascii="仿宋_GB2312" w:eastAsia="仿宋_GB2312" w:hint="eastAsia"/>
          <w:b/>
          <w:sz w:val="30"/>
          <w:szCs w:val="30"/>
        </w:rPr>
        <w:t>中</w:t>
      </w:r>
      <w:r w:rsidR="00CB3B4A">
        <w:rPr>
          <w:rFonts w:ascii="仿宋_GB2312" w:eastAsia="仿宋_GB2312"/>
          <w:b/>
          <w:sz w:val="30"/>
          <w:szCs w:val="30"/>
        </w:rPr>
        <w:t>国</w:t>
      </w:r>
      <w:r w:rsidR="00CB3B4A">
        <w:rPr>
          <w:rFonts w:ascii="仿宋_GB2312" w:eastAsia="仿宋_GB2312" w:hint="eastAsia"/>
          <w:b/>
          <w:sz w:val="30"/>
          <w:szCs w:val="30"/>
        </w:rPr>
        <w:t>制造2025</w:t>
      </w:r>
      <w:r w:rsidR="00D64D2E" w:rsidRPr="003F0360">
        <w:rPr>
          <w:rFonts w:ascii="仿宋_GB2312" w:eastAsia="仿宋_GB2312" w:hint="eastAsia"/>
          <w:b/>
          <w:sz w:val="30"/>
          <w:szCs w:val="30"/>
        </w:rPr>
        <w:t>转型升级衔接</w:t>
      </w:r>
      <w:r w:rsidR="00CB3B4A">
        <w:rPr>
          <w:rFonts w:ascii="仿宋_GB2312" w:eastAsia="仿宋_GB2312" w:hint="eastAsia"/>
          <w:b/>
          <w:sz w:val="30"/>
          <w:szCs w:val="30"/>
        </w:rPr>
        <w:t>配套，着力培养工</w:t>
      </w:r>
      <w:r w:rsidR="00CB3B4A">
        <w:rPr>
          <w:rFonts w:ascii="仿宋_GB2312" w:eastAsia="仿宋_GB2312"/>
          <w:b/>
          <w:sz w:val="30"/>
          <w:szCs w:val="30"/>
        </w:rPr>
        <w:t>业智能</w:t>
      </w:r>
      <w:r w:rsidR="00CB3B4A">
        <w:rPr>
          <w:rFonts w:ascii="仿宋_GB2312" w:eastAsia="仿宋_GB2312" w:hint="eastAsia"/>
          <w:b/>
          <w:sz w:val="30"/>
          <w:szCs w:val="30"/>
        </w:rPr>
        <w:t>调试与</w:t>
      </w:r>
      <w:r w:rsidR="00CB3B4A">
        <w:rPr>
          <w:rFonts w:ascii="仿宋_GB2312" w:eastAsia="仿宋_GB2312"/>
          <w:b/>
          <w:sz w:val="30"/>
          <w:szCs w:val="30"/>
        </w:rPr>
        <w:t>应用</w:t>
      </w:r>
      <w:r w:rsidR="00CB3B4A">
        <w:rPr>
          <w:rFonts w:ascii="仿宋_GB2312" w:eastAsia="仿宋_GB2312" w:hint="eastAsia"/>
          <w:b/>
          <w:sz w:val="30"/>
          <w:szCs w:val="30"/>
        </w:rPr>
        <w:t>的</w:t>
      </w:r>
      <w:r w:rsidR="00D64D2E" w:rsidRPr="003F0360">
        <w:rPr>
          <w:rFonts w:ascii="仿宋_GB2312" w:eastAsia="仿宋_GB2312" w:hint="eastAsia"/>
          <w:b/>
          <w:sz w:val="30"/>
          <w:szCs w:val="30"/>
        </w:rPr>
        <w:t>技术技能紧缺人才</w:t>
      </w:r>
    </w:p>
    <w:p w:rsidR="003619C5" w:rsidRPr="005657B5" w:rsidRDefault="003619C5" w:rsidP="003619C5">
      <w:pPr>
        <w:pStyle w:val="a8"/>
        <w:ind w:firstLineChars="200" w:firstLine="600"/>
        <w:rPr>
          <w:rFonts w:ascii="仿宋_GB2312" w:eastAsia="仿宋_GB2312"/>
          <w:sz w:val="30"/>
          <w:szCs w:val="30"/>
        </w:rPr>
      </w:pPr>
      <w:r>
        <w:rPr>
          <w:rFonts w:ascii="仿宋_GB2312" w:eastAsia="仿宋_GB2312" w:hint="eastAsia"/>
          <w:sz w:val="30"/>
          <w:szCs w:val="30"/>
        </w:rPr>
        <w:t>2016年12月</w:t>
      </w:r>
      <w:r>
        <w:rPr>
          <w:rFonts w:ascii="仿宋_GB2312" w:eastAsia="仿宋_GB2312"/>
          <w:sz w:val="30"/>
          <w:szCs w:val="30"/>
        </w:rPr>
        <w:t>，</w:t>
      </w:r>
      <w:r w:rsidRPr="002E37FD">
        <w:rPr>
          <w:rFonts w:ascii="仿宋_GB2312" w:eastAsia="仿宋_GB2312" w:hint="eastAsia"/>
          <w:sz w:val="30"/>
          <w:szCs w:val="30"/>
        </w:rPr>
        <w:t>教育</w:t>
      </w:r>
      <w:r w:rsidRPr="002E37FD">
        <w:rPr>
          <w:rFonts w:ascii="仿宋_GB2312" w:eastAsia="仿宋_GB2312"/>
          <w:sz w:val="30"/>
          <w:szCs w:val="30"/>
        </w:rPr>
        <w:t>部</w:t>
      </w:r>
      <w:r>
        <w:rPr>
          <w:rFonts w:ascii="仿宋_GB2312" w:eastAsia="仿宋_GB2312" w:hint="eastAsia"/>
          <w:sz w:val="30"/>
          <w:szCs w:val="30"/>
        </w:rPr>
        <w:t>发</w:t>
      </w:r>
      <w:r>
        <w:rPr>
          <w:rFonts w:ascii="仿宋_GB2312" w:eastAsia="仿宋_GB2312"/>
          <w:sz w:val="30"/>
          <w:szCs w:val="30"/>
        </w:rPr>
        <w:t>布</w:t>
      </w:r>
      <w:r w:rsidRPr="00904934">
        <w:rPr>
          <w:rFonts w:ascii="仿宋_GB2312" w:eastAsia="仿宋_GB2312" w:hint="eastAsia"/>
          <w:sz w:val="30"/>
          <w:szCs w:val="30"/>
        </w:rPr>
        <w:t>《制造业人才发展规划指南</w:t>
      </w:r>
      <w:r>
        <w:rPr>
          <w:rFonts w:ascii="仿宋_GB2312" w:eastAsia="仿宋_GB2312" w:hint="eastAsia"/>
          <w:sz w:val="30"/>
          <w:szCs w:val="30"/>
        </w:rPr>
        <w:t>（</w:t>
      </w:r>
      <w:r w:rsidRPr="008759CC">
        <w:rPr>
          <w:rFonts w:ascii="仿宋_GB2312" w:eastAsia="仿宋_GB2312" w:hint="eastAsia"/>
          <w:sz w:val="30"/>
          <w:szCs w:val="30"/>
        </w:rPr>
        <w:t>教职成〔2016〕9号</w:t>
      </w:r>
      <w:r>
        <w:rPr>
          <w:rFonts w:ascii="仿宋_GB2312" w:eastAsia="仿宋_GB2312"/>
          <w:sz w:val="30"/>
          <w:szCs w:val="30"/>
        </w:rPr>
        <w:t>）</w:t>
      </w:r>
      <w:r w:rsidRPr="00904934">
        <w:rPr>
          <w:rFonts w:ascii="仿宋_GB2312" w:eastAsia="仿宋_GB2312" w:hint="eastAsia"/>
          <w:sz w:val="30"/>
          <w:szCs w:val="30"/>
        </w:rPr>
        <w:t>》</w:t>
      </w:r>
      <w:r>
        <w:rPr>
          <w:rFonts w:ascii="仿宋_GB2312" w:eastAsia="仿宋_GB2312" w:hint="eastAsia"/>
          <w:sz w:val="30"/>
          <w:szCs w:val="30"/>
        </w:rPr>
        <w:t>，</w:t>
      </w:r>
      <w:r w:rsidRPr="002E37FD">
        <w:rPr>
          <w:rFonts w:ascii="仿宋_GB2312" w:eastAsia="仿宋_GB2312" w:hint="eastAsia"/>
          <w:sz w:val="30"/>
          <w:szCs w:val="30"/>
        </w:rPr>
        <w:t>文</w:t>
      </w:r>
      <w:r>
        <w:rPr>
          <w:rFonts w:ascii="仿宋_GB2312" w:eastAsia="仿宋_GB2312" w:hint="eastAsia"/>
          <w:sz w:val="30"/>
          <w:szCs w:val="30"/>
        </w:rPr>
        <w:t>件</w:t>
      </w:r>
      <w:r w:rsidRPr="002E37FD">
        <w:rPr>
          <w:rFonts w:ascii="仿宋_GB2312" w:eastAsia="仿宋_GB2312"/>
          <w:sz w:val="30"/>
          <w:szCs w:val="30"/>
        </w:rPr>
        <w:t>指出</w:t>
      </w:r>
      <w:r w:rsidRPr="002E37FD">
        <w:rPr>
          <w:rFonts w:ascii="仿宋_GB2312" w:eastAsia="仿宋_GB2312"/>
          <w:sz w:val="30"/>
          <w:szCs w:val="30"/>
        </w:rPr>
        <w:t>“</w:t>
      </w:r>
      <w:r w:rsidRPr="008759CC">
        <w:rPr>
          <w:rFonts w:ascii="仿宋_GB2312" w:eastAsia="仿宋_GB2312"/>
          <w:sz w:val="30"/>
          <w:szCs w:val="30"/>
        </w:rPr>
        <w:t>提高生</w:t>
      </w:r>
      <w:r>
        <w:rPr>
          <w:rFonts w:ascii="仿宋_GB2312" w:eastAsia="仿宋_GB2312"/>
          <w:sz w:val="30"/>
          <w:szCs w:val="30"/>
        </w:rPr>
        <w:t>产一线职工对工业机器人、智能生产线的操作使用能力和系统维护能力</w:t>
      </w:r>
      <w:r w:rsidRPr="002E37FD">
        <w:rPr>
          <w:rFonts w:ascii="仿宋_GB2312" w:eastAsia="仿宋_GB2312"/>
          <w:sz w:val="30"/>
          <w:szCs w:val="30"/>
        </w:rPr>
        <w:t>”</w:t>
      </w:r>
      <w:r>
        <w:rPr>
          <w:rFonts w:ascii="仿宋_GB2312" w:eastAsia="仿宋_GB2312" w:hint="eastAsia"/>
          <w:sz w:val="30"/>
          <w:szCs w:val="30"/>
        </w:rPr>
        <w:t>，</w:t>
      </w:r>
      <w:r>
        <w:rPr>
          <w:rFonts w:ascii="仿宋_GB2312" w:eastAsia="仿宋_GB2312"/>
          <w:sz w:val="30"/>
          <w:szCs w:val="30"/>
        </w:rPr>
        <w:t>要求</w:t>
      </w:r>
      <w:r>
        <w:rPr>
          <w:rFonts w:ascii="仿宋_GB2312" w:eastAsia="仿宋_GB2312"/>
          <w:sz w:val="30"/>
          <w:szCs w:val="30"/>
        </w:rPr>
        <w:t>“</w:t>
      </w:r>
      <w:r w:rsidRPr="00366612">
        <w:rPr>
          <w:rFonts w:ascii="仿宋_GB2312" w:eastAsia="仿宋_GB2312"/>
          <w:sz w:val="30"/>
          <w:szCs w:val="30"/>
        </w:rPr>
        <w:t>通过创新职业教育人才培养模式，推动教育教</w:t>
      </w:r>
      <w:r>
        <w:rPr>
          <w:rFonts w:ascii="仿宋_GB2312" w:eastAsia="仿宋_GB2312"/>
          <w:sz w:val="30"/>
          <w:szCs w:val="30"/>
        </w:rPr>
        <w:t>学改革与制造业转型升级衔接配套，着力培养制造业技术技能紧缺人才</w:t>
      </w:r>
      <w:r>
        <w:rPr>
          <w:rFonts w:ascii="仿宋_GB2312" w:eastAsia="仿宋_GB2312"/>
          <w:sz w:val="30"/>
          <w:szCs w:val="30"/>
        </w:rPr>
        <w:t>”</w:t>
      </w:r>
      <w:r>
        <w:rPr>
          <w:rFonts w:ascii="仿宋_GB2312" w:eastAsia="仿宋_GB2312" w:hint="eastAsia"/>
          <w:sz w:val="30"/>
          <w:szCs w:val="30"/>
        </w:rPr>
        <w:t>。按照</w:t>
      </w:r>
      <w:r>
        <w:rPr>
          <w:rFonts w:ascii="仿宋_GB2312" w:eastAsia="仿宋_GB2312"/>
          <w:sz w:val="30"/>
          <w:szCs w:val="30"/>
        </w:rPr>
        <w:t>政策指引</w:t>
      </w:r>
      <w:r>
        <w:rPr>
          <w:rFonts w:ascii="仿宋_GB2312" w:eastAsia="仿宋_GB2312" w:hint="eastAsia"/>
          <w:sz w:val="30"/>
          <w:szCs w:val="30"/>
        </w:rPr>
        <w:t>方向，</w:t>
      </w:r>
      <w:r>
        <w:rPr>
          <w:rFonts w:ascii="仿宋_GB2312" w:eastAsia="仿宋_GB2312"/>
          <w:sz w:val="30"/>
          <w:szCs w:val="30"/>
        </w:rPr>
        <w:t>大力推进</w:t>
      </w:r>
      <w:r>
        <w:rPr>
          <w:rFonts w:ascii="仿宋_GB2312" w:eastAsia="仿宋_GB2312" w:hint="eastAsia"/>
          <w:sz w:val="30"/>
          <w:szCs w:val="30"/>
        </w:rPr>
        <w:t>中</w:t>
      </w:r>
      <w:r>
        <w:rPr>
          <w:rFonts w:ascii="仿宋_GB2312" w:eastAsia="仿宋_GB2312"/>
          <w:sz w:val="30"/>
          <w:szCs w:val="30"/>
        </w:rPr>
        <w:t>职</w:t>
      </w:r>
      <w:r>
        <w:rPr>
          <w:rFonts w:ascii="仿宋_GB2312" w:eastAsia="仿宋_GB2312" w:hint="eastAsia"/>
          <w:sz w:val="30"/>
          <w:szCs w:val="30"/>
        </w:rPr>
        <w:t>校电子</w:t>
      </w:r>
      <w:r>
        <w:rPr>
          <w:rFonts w:ascii="仿宋_GB2312" w:eastAsia="仿宋_GB2312"/>
          <w:sz w:val="30"/>
          <w:szCs w:val="30"/>
        </w:rPr>
        <w:t>信息</w:t>
      </w:r>
      <w:r>
        <w:rPr>
          <w:rFonts w:ascii="仿宋_GB2312" w:eastAsia="仿宋_GB2312" w:hint="eastAsia"/>
          <w:sz w:val="30"/>
          <w:szCs w:val="30"/>
        </w:rPr>
        <w:t>类</w:t>
      </w:r>
      <w:r>
        <w:rPr>
          <w:rFonts w:ascii="仿宋_GB2312" w:eastAsia="仿宋_GB2312"/>
          <w:sz w:val="30"/>
          <w:szCs w:val="30"/>
        </w:rPr>
        <w:t>及相关专业</w:t>
      </w:r>
      <w:r>
        <w:rPr>
          <w:rFonts w:ascii="仿宋_GB2312" w:eastAsia="仿宋_GB2312" w:hint="eastAsia"/>
          <w:sz w:val="30"/>
          <w:szCs w:val="30"/>
        </w:rPr>
        <w:t>教学</w:t>
      </w:r>
      <w:r>
        <w:rPr>
          <w:rFonts w:ascii="仿宋_GB2312" w:eastAsia="仿宋_GB2312"/>
          <w:sz w:val="30"/>
          <w:szCs w:val="30"/>
        </w:rPr>
        <w:t>改革</w:t>
      </w:r>
      <w:r>
        <w:rPr>
          <w:rFonts w:ascii="仿宋_GB2312" w:eastAsia="仿宋_GB2312" w:hint="eastAsia"/>
          <w:sz w:val="30"/>
          <w:szCs w:val="30"/>
        </w:rPr>
        <w:t>，中</w:t>
      </w:r>
      <w:r>
        <w:rPr>
          <w:rFonts w:ascii="仿宋_GB2312" w:eastAsia="仿宋_GB2312"/>
          <w:sz w:val="30"/>
          <w:szCs w:val="30"/>
        </w:rPr>
        <w:t>职学生通过</w:t>
      </w:r>
      <w:r>
        <w:rPr>
          <w:rFonts w:ascii="仿宋_GB2312" w:eastAsia="仿宋_GB2312" w:hint="eastAsia"/>
          <w:sz w:val="30"/>
          <w:szCs w:val="30"/>
        </w:rPr>
        <w:t>学习基于</w:t>
      </w:r>
      <w:r>
        <w:rPr>
          <w:rFonts w:ascii="仿宋_GB2312" w:eastAsia="仿宋_GB2312"/>
          <w:sz w:val="30"/>
          <w:szCs w:val="30"/>
        </w:rPr>
        <w:t>单片机的智能</w:t>
      </w:r>
      <w:r>
        <w:rPr>
          <w:rFonts w:ascii="仿宋_GB2312" w:eastAsia="仿宋_GB2312" w:hint="eastAsia"/>
          <w:sz w:val="30"/>
          <w:szCs w:val="30"/>
        </w:rPr>
        <w:t>装置</w:t>
      </w:r>
      <w:r w:rsidRPr="005657B5">
        <w:rPr>
          <w:rFonts w:ascii="仿宋_GB2312" w:eastAsia="仿宋_GB2312" w:hint="eastAsia"/>
          <w:sz w:val="30"/>
          <w:szCs w:val="30"/>
        </w:rPr>
        <w:t>产品</w:t>
      </w:r>
      <w:r>
        <w:rPr>
          <w:rFonts w:ascii="仿宋_GB2312" w:eastAsia="仿宋_GB2312" w:hint="eastAsia"/>
          <w:sz w:val="30"/>
          <w:szCs w:val="30"/>
        </w:rPr>
        <w:t>及</w:t>
      </w:r>
      <w:r>
        <w:rPr>
          <w:rFonts w:ascii="仿宋_GB2312" w:eastAsia="仿宋_GB2312"/>
          <w:sz w:val="30"/>
          <w:szCs w:val="30"/>
        </w:rPr>
        <w:t>应用系统</w:t>
      </w:r>
      <w:r>
        <w:rPr>
          <w:rFonts w:ascii="仿宋_GB2312" w:eastAsia="仿宋_GB2312" w:hint="eastAsia"/>
          <w:sz w:val="30"/>
          <w:szCs w:val="30"/>
        </w:rPr>
        <w:t>的</w:t>
      </w:r>
      <w:r>
        <w:rPr>
          <w:rFonts w:ascii="仿宋_GB2312" w:eastAsia="仿宋_GB2312"/>
          <w:sz w:val="30"/>
          <w:szCs w:val="30"/>
        </w:rPr>
        <w:t>调试</w:t>
      </w:r>
      <w:r w:rsidRPr="005657B5">
        <w:rPr>
          <w:rFonts w:ascii="仿宋_GB2312" w:eastAsia="仿宋_GB2312" w:hint="eastAsia"/>
          <w:sz w:val="30"/>
          <w:szCs w:val="30"/>
        </w:rPr>
        <w:t>、</w:t>
      </w:r>
      <w:r>
        <w:rPr>
          <w:rFonts w:ascii="仿宋_GB2312" w:eastAsia="仿宋_GB2312" w:hint="eastAsia"/>
          <w:sz w:val="30"/>
          <w:szCs w:val="30"/>
        </w:rPr>
        <w:t>编程、应用和服务，</w:t>
      </w:r>
      <w:r>
        <w:rPr>
          <w:rFonts w:ascii="仿宋_GB2312" w:eastAsia="仿宋_GB2312"/>
          <w:sz w:val="30"/>
          <w:szCs w:val="30"/>
        </w:rPr>
        <w:t>掌握</w:t>
      </w:r>
      <w:r>
        <w:rPr>
          <w:rFonts w:ascii="仿宋_GB2312" w:eastAsia="仿宋_GB2312" w:hint="eastAsia"/>
          <w:sz w:val="30"/>
          <w:szCs w:val="30"/>
        </w:rPr>
        <w:t>适应“装置可</w:t>
      </w:r>
      <w:r>
        <w:rPr>
          <w:rFonts w:ascii="仿宋_GB2312" w:eastAsia="仿宋_GB2312"/>
          <w:sz w:val="30"/>
          <w:szCs w:val="30"/>
        </w:rPr>
        <w:t>编程</w:t>
      </w:r>
      <w:r>
        <w:rPr>
          <w:rFonts w:ascii="仿宋_GB2312" w:eastAsia="仿宋_GB2312" w:hint="eastAsia"/>
          <w:sz w:val="30"/>
          <w:szCs w:val="30"/>
        </w:rPr>
        <w:t>、系统</w:t>
      </w:r>
      <w:r>
        <w:rPr>
          <w:rFonts w:ascii="仿宋_GB2312" w:eastAsia="仿宋_GB2312"/>
          <w:sz w:val="30"/>
          <w:szCs w:val="30"/>
        </w:rPr>
        <w:t>智能化</w:t>
      </w:r>
      <w:r>
        <w:rPr>
          <w:rFonts w:ascii="仿宋_GB2312" w:eastAsia="仿宋_GB2312" w:hint="eastAsia"/>
          <w:sz w:val="30"/>
          <w:szCs w:val="30"/>
        </w:rPr>
        <w:t>”工</w:t>
      </w:r>
      <w:r>
        <w:rPr>
          <w:rFonts w:ascii="仿宋_GB2312" w:eastAsia="仿宋_GB2312"/>
          <w:sz w:val="30"/>
          <w:szCs w:val="30"/>
        </w:rPr>
        <w:t>作场景</w:t>
      </w:r>
      <w:r>
        <w:rPr>
          <w:rFonts w:ascii="仿宋_GB2312" w:eastAsia="仿宋_GB2312" w:hint="eastAsia"/>
          <w:sz w:val="30"/>
          <w:szCs w:val="30"/>
        </w:rPr>
        <w:t>所</w:t>
      </w:r>
      <w:r>
        <w:rPr>
          <w:rFonts w:ascii="仿宋_GB2312" w:eastAsia="仿宋_GB2312"/>
          <w:sz w:val="30"/>
          <w:szCs w:val="30"/>
        </w:rPr>
        <w:t>需的工作技术技能，打下扎实的</w:t>
      </w:r>
      <w:r>
        <w:rPr>
          <w:rFonts w:ascii="仿宋_GB2312" w:eastAsia="仿宋_GB2312" w:hint="eastAsia"/>
          <w:sz w:val="30"/>
          <w:szCs w:val="30"/>
        </w:rPr>
        <w:t>职业</w:t>
      </w:r>
      <w:r>
        <w:rPr>
          <w:rFonts w:ascii="仿宋_GB2312" w:eastAsia="仿宋_GB2312"/>
          <w:sz w:val="30"/>
          <w:szCs w:val="30"/>
        </w:rPr>
        <w:t>基础，</w:t>
      </w:r>
      <w:r>
        <w:rPr>
          <w:rFonts w:ascii="仿宋_GB2312" w:eastAsia="仿宋_GB2312" w:hint="eastAsia"/>
          <w:sz w:val="30"/>
          <w:szCs w:val="30"/>
        </w:rPr>
        <w:t>在工</w:t>
      </w:r>
      <w:r>
        <w:rPr>
          <w:rFonts w:ascii="仿宋_GB2312" w:eastAsia="仿宋_GB2312"/>
          <w:sz w:val="30"/>
          <w:szCs w:val="30"/>
        </w:rPr>
        <w:t>业智能</w:t>
      </w:r>
      <w:r>
        <w:rPr>
          <w:rFonts w:ascii="仿宋_GB2312" w:eastAsia="仿宋_GB2312" w:hint="eastAsia"/>
          <w:sz w:val="30"/>
          <w:szCs w:val="30"/>
        </w:rPr>
        <w:t>化趋势</w:t>
      </w:r>
      <w:r>
        <w:rPr>
          <w:rFonts w:ascii="仿宋_GB2312" w:eastAsia="仿宋_GB2312"/>
          <w:sz w:val="30"/>
          <w:szCs w:val="30"/>
        </w:rPr>
        <w:t>中获得</w:t>
      </w:r>
      <w:r>
        <w:rPr>
          <w:rFonts w:ascii="仿宋_GB2312" w:eastAsia="仿宋_GB2312" w:hint="eastAsia"/>
          <w:sz w:val="30"/>
          <w:szCs w:val="30"/>
        </w:rPr>
        <w:t>广阔的发展空间。</w:t>
      </w:r>
    </w:p>
    <w:p w:rsidR="00E56AEC" w:rsidRPr="005657B5" w:rsidRDefault="00E56AEC" w:rsidP="005657B5">
      <w:pPr>
        <w:pStyle w:val="a8"/>
        <w:ind w:firstLineChars="200" w:firstLine="600"/>
        <w:rPr>
          <w:rFonts w:ascii="仿宋_GB2312" w:eastAsia="仿宋_GB2312"/>
          <w:sz w:val="30"/>
          <w:szCs w:val="30"/>
        </w:rPr>
      </w:pPr>
      <w:r w:rsidRPr="005657B5">
        <w:rPr>
          <w:rFonts w:ascii="仿宋_GB2312" w:eastAsia="仿宋_GB2312" w:hint="eastAsia"/>
          <w:sz w:val="30"/>
          <w:szCs w:val="30"/>
        </w:rPr>
        <w:t>通过开展技能竞赛，</w:t>
      </w:r>
      <w:r w:rsidR="002E694A">
        <w:rPr>
          <w:rFonts w:ascii="仿宋_GB2312" w:eastAsia="仿宋_GB2312" w:hint="eastAsia"/>
          <w:sz w:val="30"/>
          <w:szCs w:val="30"/>
        </w:rPr>
        <w:t>使</w:t>
      </w:r>
      <w:r w:rsidR="003619C5">
        <w:rPr>
          <w:rFonts w:ascii="仿宋_GB2312" w:eastAsia="仿宋_GB2312" w:hint="eastAsia"/>
          <w:sz w:val="30"/>
          <w:szCs w:val="30"/>
        </w:rPr>
        <w:t>中</w:t>
      </w:r>
      <w:r w:rsidR="003619C5">
        <w:rPr>
          <w:rFonts w:ascii="仿宋_GB2312" w:eastAsia="仿宋_GB2312"/>
          <w:sz w:val="30"/>
          <w:szCs w:val="30"/>
        </w:rPr>
        <w:t>职</w:t>
      </w:r>
      <w:r w:rsidRPr="005657B5">
        <w:rPr>
          <w:rFonts w:ascii="仿宋_GB2312" w:eastAsia="仿宋_GB2312" w:hint="eastAsia"/>
          <w:sz w:val="30"/>
          <w:szCs w:val="30"/>
        </w:rPr>
        <w:t>校</w:t>
      </w:r>
      <w:r w:rsidR="002E694A">
        <w:rPr>
          <w:rFonts w:ascii="仿宋_GB2312" w:eastAsia="仿宋_GB2312" w:hint="eastAsia"/>
          <w:sz w:val="30"/>
          <w:szCs w:val="30"/>
        </w:rPr>
        <w:t>电子</w:t>
      </w:r>
      <w:r w:rsidR="002E694A">
        <w:rPr>
          <w:rFonts w:ascii="仿宋_GB2312" w:eastAsia="仿宋_GB2312"/>
          <w:sz w:val="30"/>
          <w:szCs w:val="30"/>
        </w:rPr>
        <w:t>信息类</w:t>
      </w:r>
      <w:r w:rsidR="002E694A">
        <w:rPr>
          <w:rFonts w:ascii="仿宋_GB2312" w:eastAsia="仿宋_GB2312" w:hint="eastAsia"/>
          <w:sz w:val="30"/>
          <w:szCs w:val="30"/>
        </w:rPr>
        <w:t>专业</w:t>
      </w:r>
      <w:r w:rsidRPr="005657B5">
        <w:rPr>
          <w:rFonts w:ascii="仿宋_GB2312" w:eastAsia="仿宋_GB2312" w:hint="eastAsia"/>
          <w:sz w:val="30"/>
          <w:szCs w:val="30"/>
        </w:rPr>
        <w:t>学生</w:t>
      </w:r>
      <w:r w:rsidR="002E694A">
        <w:rPr>
          <w:rFonts w:ascii="仿宋_GB2312" w:eastAsia="仿宋_GB2312" w:hint="eastAsia"/>
          <w:sz w:val="30"/>
          <w:szCs w:val="30"/>
        </w:rPr>
        <w:t>全面</w:t>
      </w:r>
      <w:r w:rsidR="002E694A">
        <w:rPr>
          <w:rFonts w:ascii="仿宋_GB2312" w:eastAsia="仿宋_GB2312"/>
          <w:sz w:val="30"/>
          <w:szCs w:val="30"/>
        </w:rPr>
        <w:t>参与</w:t>
      </w:r>
      <w:r w:rsidRPr="005657B5">
        <w:rPr>
          <w:rFonts w:ascii="仿宋_GB2312" w:eastAsia="仿宋_GB2312" w:hint="eastAsia"/>
          <w:sz w:val="30"/>
          <w:szCs w:val="30"/>
        </w:rPr>
        <w:t>技能</w:t>
      </w:r>
      <w:r w:rsidR="002E694A">
        <w:rPr>
          <w:rFonts w:ascii="仿宋_GB2312" w:eastAsia="仿宋_GB2312" w:hint="eastAsia"/>
          <w:sz w:val="30"/>
          <w:szCs w:val="30"/>
        </w:rPr>
        <w:t>实</w:t>
      </w:r>
      <w:r w:rsidR="002E694A">
        <w:rPr>
          <w:rFonts w:ascii="仿宋_GB2312" w:eastAsia="仿宋_GB2312"/>
          <w:sz w:val="30"/>
          <w:szCs w:val="30"/>
        </w:rPr>
        <w:t>训</w:t>
      </w:r>
      <w:r w:rsidR="002E694A">
        <w:rPr>
          <w:rFonts w:ascii="仿宋_GB2312" w:eastAsia="仿宋_GB2312" w:hint="eastAsia"/>
          <w:sz w:val="30"/>
          <w:szCs w:val="30"/>
        </w:rPr>
        <w:t>与</w:t>
      </w:r>
      <w:r w:rsidR="002E694A">
        <w:rPr>
          <w:rFonts w:ascii="仿宋_GB2312" w:eastAsia="仿宋_GB2312"/>
          <w:sz w:val="30"/>
          <w:szCs w:val="30"/>
        </w:rPr>
        <w:t>技能</w:t>
      </w:r>
      <w:r w:rsidRPr="005657B5">
        <w:rPr>
          <w:rFonts w:ascii="仿宋_GB2312" w:eastAsia="仿宋_GB2312" w:hint="eastAsia"/>
          <w:sz w:val="30"/>
          <w:szCs w:val="30"/>
        </w:rPr>
        <w:t>竞赛，通过技能竞赛学生不仅加强了基本技能训练、</w:t>
      </w:r>
      <w:r w:rsidRPr="005657B5">
        <w:rPr>
          <w:rFonts w:ascii="仿宋_GB2312" w:eastAsia="仿宋_GB2312" w:hint="eastAsia"/>
          <w:sz w:val="30"/>
          <w:szCs w:val="30"/>
        </w:rPr>
        <w:lastRenderedPageBreak/>
        <w:t>提高了专业技术水平，而且能够强化学生基础</w:t>
      </w:r>
      <w:r w:rsidR="002E694A">
        <w:rPr>
          <w:rFonts w:ascii="仿宋_GB2312" w:eastAsia="仿宋_GB2312" w:hint="eastAsia"/>
          <w:sz w:val="30"/>
          <w:szCs w:val="30"/>
        </w:rPr>
        <w:t>知识</w:t>
      </w:r>
      <w:r w:rsidRPr="005657B5">
        <w:rPr>
          <w:rFonts w:ascii="仿宋_GB2312" w:eastAsia="仿宋_GB2312" w:hint="eastAsia"/>
          <w:sz w:val="30"/>
          <w:szCs w:val="30"/>
        </w:rPr>
        <w:t>的学习，更重要的</w:t>
      </w:r>
      <w:r w:rsidR="002E694A">
        <w:rPr>
          <w:rFonts w:ascii="仿宋_GB2312" w:eastAsia="仿宋_GB2312" w:hint="eastAsia"/>
          <w:sz w:val="30"/>
          <w:szCs w:val="30"/>
        </w:rPr>
        <w:t>是</w:t>
      </w:r>
      <w:r w:rsidRPr="005657B5">
        <w:rPr>
          <w:rFonts w:ascii="仿宋_GB2312" w:eastAsia="仿宋_GB2312" w:hint="eastAsia"/>
          <w:sz w:val="30"/>
          <w:szCs w:val="30"/>
        </w:rPr>
        <w:t>提升了专业能力、业务素质、人文素养和沟通能力和职业自豪感；同时，通过组织技能竞赛</w:t>
      </w:r>
      <w:r w:rsidR="002E694A">
        <w:rPr>
          <w:rFonts w:ascii="仿宋_GB2312" w:eastAsia="仿宋_GB2312" w:hint="eastAsia"/>
          <w:sz w:val="30"/>
          <w:szCs w:val="30"/>
        </w:rPr>
        <w:t>活动</w:t>
      </w:r>
      <w:r w:rsidRPr="005657B5">
        <w:rPr>
          <w:rFonts w:ascii="仿宋_GB2312" w:eastAsia="仿宋_GB2312" w:hint="eastAsia"/>
          <w:sz w:val="30"/>
          <w:szCs w:val="30"/>
        </w:rPr>
        <w:t>，增强学生的凝聚力使学生之间形成互帮互助互学、团结向</w:t>
      </w:r>
      <w:r w:rsidR="002E694A">
        <w:rPr>
          <w:rFonts w:ascii="仿宋_GB2312" w:eastAsia="仿宋_GB2312" w:hint="eastAsia"/>
          <w:sz w:val="30"/>
          <w:szCs w:val="30"/>
        </w:rPr>
        <w:t>上</w:t>
      </w:r>
      <w:r w:rsidRPr="005657B5">
        <w:rPr>
          <w:rFonts w:ascii="仿宋_GB2312" w:eastAsia="仿宋_GB2312" w:hint="eastAsia"/>
          <w:sz w:val="30"/>
          <w:szCs w:val="30"/>
        </w:rPr>
        <w:t>、积极进取的氛围，增强职业的责任感和使命感，以达到提升学生职业能力的最终目的。</w:t>
      </w:r>
    </w:p>
    <w:p w:rsidR="00E56AEC" w:rsidRPr="003F0360" w:rsidRDefault="004B53B8" w:rsidP="003F0360">
      <w:pPr>
        <w:pStyle w:val="a8"/>
        <w:ind w:firstLineChars="150" w:firstLine="452"/>
        <w:rPr>
          <w:rFonts w:ascii="仿宋_GB2312" w:eastAsia="仿宋_GB2312"/>
          <w:b/>
          <w:sz w:val="30"/>
          <w:szCs w:val="30"/>
        </w:rPr>
      </w:pPr>
      <w:r>
        <w:rPr>
          <w:rFonts w:ascii="仿宋_GB2312" w:eastAsia="仿宋_GB2312" w:hint="eastAsia"/>
          <w:b/>
          <w:sz w:val="30"/>
          <w:szCs w:val="30"/>
        </w:rPr>
        <w:t>（三）赛项</w:t>
      </w:r>
      <w:r>
        <w:rPr>
          <w:rFonts w:ascii="仿宋_GB2312" w:eastAsia="仿宋_GB2312"/>
          <w:b/>
          <w:sz w:val="30"/>
          <w:szCs w:val="30"/>
        </w:rPr>
        <w:t>源自</w:t>
      </w:r>
      <w:r w:rsidR="003619C5" w:rsidRPr="003F0360">
        <w:rPr>
          <w:rFonts w:ascii="仿宋_GB2312" w:eastAsia="仿宋_GB2312" w:hint="eastAsia"/>
          <w:b/>
          <w:sz w:val="30"/>
          <w:szCs w:val="30"/>
        </w:rPr>
        <w:t>工业</w:t>
      </w:r>
      <w:r>
        <w:rPr>
          <w:rFonts w:ascii="仿宋_GB2312" w:eastAsia="仿宋_GB2312" w:hint="eastAsia"/>
          <w:b/>
          <w:sz w:val="30"/>
          <w:szCs w:val="30"/>
        </w:rPr>
        <w:t>典型</w:t>
      </w:r>
      <w:r w:rsidR="003619C5" w:rsidRPr="003F0360">
        <w:rPr>
          <w:rFonts w:ascii="仿宋_GB2312" w:eastAsia="仿宋_GB2312" w:hint="eastAsia"/>
          <w:b/>
          <w:sz w:val="30"/>
          <w:szCs w:val="30"/>
        </w:rPr>
        <w:t>场景的实训转化，开展基于</w:t>
      </w:r>
      <w:r w:rsidR="005902FA" w:rsidRPr="003F0360">
        <w:rPr>
          <w:rFonts w:ascii="仿宋_GB2312" w:eastAsia="仿宋_GB2312" w:hint="eastAsia"/>
          <w:b/>
          <w:sz w:val="30"/>
          <w:szCs w:val="30"/>
        </w:rPr>
        <w:t>单片机</w:t>
      </w:r>
      <w:r w:rsidR="003619C5" w:rsidRPr="003F0360">
        <w:rPr>
          <w:rFonts w:ascii="仿宋_GB2312" w:eastAsia="仿宋_GB2312" w:hint="eastAsia"/>
          <w:b/>
          <w:sz w:val="30"/>
          <w:szCs w:val="30"/>
        </w:rPr>
        <w:t>的</w:t>
      </w:r>
      <w:r w:rsidR="005902FA" w:rsidRPr="003F0360">
        <w:rPr>
          <w:rFonts w:ascii="仿宋_GB2312" w:eastAsia="仿宋_GB2312" w:hint="eastAsia"/>
          <w:b/>
          <w:sz w:val="30"/>
          <w:szCs w:val="30"/>
        </w:rPr>
        <w:t>智能</w:t>
      </w:r>
      <w:r w:rsidR="003619C5" w:rsidRPr="003F0360">
        <w:rPr>
          <w:rFonts w:ascii="仿宋_GB2312" w:eastAsia="仿宋_GB2312" w:hint="eastAsia"/>
          <w:b/>
          <w:sz w:val="30"/>
          <w:szCs w:val="30"/>
        </w:rPr>
        <w:t>装置</w:t>
      </w:r>
      <w:r w:rsidR="005902FA" w:rsidRPr="003F0360">
        <w:rPr>
          <w:rFonts w:ascii="仿宋_GB2312" w:eastAsia="仿宋_GB2312" w:hint="eastAsia"/>
          <w:b/>
          <w:sz w:val="30"/>
          <w:szCs w:val="30"/>
        </w:rPr>
        <w:t>调</w:t>
      </w:r>
      <w:r w:rsidR="003619C5" w:rsidRPr="003F0360">
        <w:rPr>
          <w:rFonts w:ascii="仿宋_GB2312" w:eastAsia="仿宋_GB2312" w:hint="eastAsia"/>
          <w:b/>
          <w:sz w:val="30"/>
          <w:szCs w:val="30"/>
        </w:rPr>
        <w:t>试</w:t>
      </w:r>
      <w:r w:rsidR="005902FA" w:rsidRPr="003F0360">
        <w:rPr>
          <w:rFonts w:ascii="仿宋_GB2312" w:eastAsia="仿宋_GB2312" w:hint="eastAsia"/>
          <w:b/>
          <w:sz w:val="30"/>
          <w:szCs w:val="30"/>
        </w:rPr>
        <w:t>与</w:t>
      </w:r>
      <w:r w:rsidR="005A2B73" w:rsidRPr="003F0360">
        <w:rPr>
          <w:rFonts w:ascii="仿宋_GB2312" w:eastAsia="仿宋_GB2312" w:hint="eastAsia"/>
          <w:b/>
          <w:sz w:val="30"/>
          <w:szCs w:val="30"/>
        </w:rPr>
        <w:t>应用</w:t>
      </w:r>
      <w:r w:rsidR="005902FA" w:rsidRPr="003F0360">
        <w:rPr>
          <w:rFonts w:ascii="仿宋_GB2312" w:eastAsia="仿宋_GB2312" w:hint="eastAsia"/>
          <w:b/>
          <w:sz w:val="30"/>
          <w:szCs w:val="30"/>
        </w:rPr>
        <w:t>能力培养</w:t>
      </w:r>
      <w:r w:rsidR="005A2B73" w:rsidRPr="003F0360">
        <w:rPr>
          <w:rFonts w:ascii="仿宋_GB2312" w:eastAsia="仿宋_GB2312" w:hint="eastAsia"/>
          <w:b/>
          <w:sz w:val="30"/>
          <w:szCs w:val="30"/>
        </w:rPr>
        <w:t>为</w:t>
      </w:r>
      <w:r w:rsidR="003619C5" w:rsidRPr="003F0360">
        <w:rPr>
          <w:rFonts w:ascii="仿宋_GB2312" w:eastAsia="仿宋_GB2312" w:hint="eastAsia"/>
          <w:b/>
          <w:sz w:val="30"/>
          <w:szCs w:val="30"/>
        </w:rPr>
        <w:t>目标</w:t>
      </w:r>
      <w:r w:rsidR="005A2B73" w:rsidRPr="003F0360">
        <w:rPr>
          <w:rFonts w:ascii="仿宋_GB2312" w:eastAsia="仿宋_GB2312" w:hint="eastAsia"/>
          <w:b/>
          <w:sz w:val="30"/>
          <w:szCs w:val="30"/>
        </w:rPr>
        <w:t>的</w:t>
      </w:r>
      <w:r w:rsidR="003619C5" w:rsidRPr="003F0360">
        <w:rPr>
          <w:rFonts w:ascii="仿宋_GB2312" w:eastAsia="仿宋_GB2312" w:hint="eastAsia"/>
          <w:b/>
          <w:sz w:val="30"/>
          <w:szCs w:val="30"/>
        </w:rPr>
        <w:t>专业</w:t>
      </w:r>
      <w:r w:rsidR="001D5FA5">
        <w:rPr>
          <w:rFonts w:ascii="仿宋_GB2312" w:eastAsia="仿宋_GB2312" w:hint="eastAsia"/>
          <w:b/>
          <w:sz w:val="30"/>
          <w:szCs w:val="30"/>
        </w:rPr>
        <w:t>教育教学</w:t>
      </w:r>
      <w:r w:rsidR="00E56AEC" w:rsidRPr="003F0360">
        <w:rPr>
          <w:rFonts w:ascii="仿宋_GB2312" w:eastAsia="仿宋_GB2312" w:hint="eastAsia"/>
          <w:b/>
          <w:sz w:val="30"/>
          <w:szCs w:val="30"/>
        </w:rPr>
        <w:t>改革</w:t>
      </w:r>
    </w:p>
    <w:p w:rsidR="00020219" w:rsidRDefault="00E66306" w:rsidP="005657B5">
      <w:pPr>
        <w:pStyle w:val="a8"/>
        <w:ind w:firstLineChars="200" w:firstLine="600"/>
        <w:rPr>
          <w:rFonts w:ascii="仿宋_GB2312" w:eastAsia="仿宋_GB2312"/>
          <w:sz w:val="30"/>
          <w:szCs w:val="30"/>
        </w:rPr>
      </w:pPr>
      <w:r>
        <w:rPr>
          <w:rFonts w:ascii="仿宋_GB2312" w:eastAsia="仿宋_GB2312" w:hint="eastAsia"/>
          <w:sz w:val="30"/>
          <w:szCs w:val="30"/>
        </w:rPr>
        <w:t>中</w:t>
      </w:r>
      <w:r>
        <w:rPr>
          <w:rFonts w:ascii="仿宋_GB2312" w:eastAsia="仿宋_GB2312"/>
          <w:sz w:val="30"/>
          <w:szCs w:val="30"/>
        </w:rPr>
        <w:t>职</w:t>
      </w:r>
      <w:r w:rsidR="00CB3B4A">
        <w:rPr>
          <w:rFonts w:ascii="仿宋_GB2312" w:eastAsia="仿宋_GB2312" w:hint="eastAsia"/>
          <w:sz w:val="30"/>
          <w:szCs w:val="30"/>
        </w:rPr>
        <w:t>校</w:t>
      </w:r>
      <w:r w:rsidR="00B85CAA">
        <w:rPr>
          <w:rFonts w:ascii="仿宋_GB2312" w:eastAsia="仿宋_GB2312" w:hint="eastAsia"/>
          <w:sz w:val="30"/>
          <w:szCs w:val="30"/>
        </w:rPr>
        <w:t>电子</w:t>
      </w:r>
      <w:r w:rsidR="00B85CAA">
        <w:rPr>
          <w:rFonts w:ascii="仿宋_GB2312" w:eastAsia="仿宋_GB2312"/>
          <w:sz w:val="30"/>
          <w:szCs w:val="30"/>
        </w:rPr>
        <w:t>信息类</w:t>
      </w:r>
      <w:r w:rsidR="00B85CAA">
        <w:rPr>
          <w:rFonts w:ascii="仿宋_GB2312" w:eastAsia="仿宋_GB2312" w:hint="eastAsia"/>
          <w:sz w:val="30"/>
          <w:szCs w:val="30"/>
        </w:rPr>
        <w:t>专业及</w:t>
      </w:r>
      <w:r w:rsidR="00B85CAA">
        <w:rPr>
          <w:rFonts w:ascii="仿宋_GB2312" w:eastAsia="仿宋_GB2312"/>
          <w:sz w:val="30"/>
          <w:szCs w:val="30"/>
        </w:rPr>
        <w:t>课程的</w:t>
      </w:r>
      <w:r w:rsidR="00E56AEC" w:rsidRPr="005657B5">
        <w:rPr>
          <w:rFonts w:ascii="仿宋_GB2312" w:eastAsia="仿宋_GB2312" w:hint="eastAsia"/>
          <w:sz w:val="30"/>
          <w:szCs w:val="30"/>
        </w:rPr>
        <w:t>教学</w:t>
      </w:r>
      <w:r>
        <w:rPr>
          <w:rFonts w:ascii="仿宋_GB2312" w:eastAsia="仿宋_GB2312" w:hint="eastAsia"/>
          <w:sz w:val="30"/>
          <w:szCs w:val="30"/>
        </w:rPr>
        <w:t>存</w:t>
      </w:r>
      <w:r>
        <w:rPr>
          <w:rFonts w:ascii="仿宋_GB2312" w:eastAsia="仿宋_GB2312"/>
          <w:sz w:val="30"/>
          <w:szCs w:val="30"/>
        </w:rPr>
        <w:t>在</w:t>
      </w:r>
      <w:r w:rsidR="00E56AEC" w:rsidRPr="005657B5">
        <w:rPr>
          <w:rFonts w:ascii="仿宋_GB2312" w:eastAsia="仿宋_GB2312" w:hint="eastAsia"/>
          <w:sz w:val="30"/>
          <w:szCs w:val="30"/>
        </w:rPr>
        <w:t>采用以“知识为中心”的理论到理论的教学法</w:t>
      </w:r>
      <w:r w:rsidR="00B85CAA">
        <w:rPr>
          <w:rFonts w:ascii="仿宋_GB2312" w:eastAsia="仿宋_GB2312" w:hint="eastAsia"/>
          <w:sz w:val="30"/>
          <w:szCs w:val="30"/>
        </w:rPr>
        <w:t>，</w:t>
      </w:r>
      <w:r w:rsidR="00B85CAA" w:rsidRPr="005657B5">
        <w:rPr>
          <w:rFonts w:ascii="仿宋_GB2312" w:eastAsia="仿宋_GB2312" w:hint="eastAsia"/>
          <w:sz w:val="30"/>
          <w:szCs w:val="30"/>
        </w:rPr>
        <w:t>使得教师讲课很辛苦，学生学得很痛苦</w:t>
      </w:r>
      <w:r w:rsidR="00B85CAA">
        <w:rPr>
          <w:rFonts w:ascii="仿宋_GB2312" w:eastAsia="仿宋_GB2312" w:hint="eastAsia"/>
          <w:sz w:val="30"/>
          <w:szCs w:val="30"/>
        </w:rPr>
        <w:t>；教学</w:t>
      </w:r>
      <w:r w:rsidR="00B85CAA">
        <w:rPr>
          <w:rFonts w:ascii="仿宋_GB2312" w:eastAsia="仿宋_GB2312"/>
          <w:sz w:val="30"/>
          <w:szCs w:val="30"/>
        </w:rPr>
        <w:t>实训</w:t>
      </w:r>
      <w:r w:rsidR="00B85CAA">
        <w:rPr>
          <w:rFonts w:ascii="仿宋_GB2312" w:eastAsia="仿宋_GB2312" w:hint="eastAsia"/>
          <w:sz w:val="30"/>
          <w:szCs w:val="30"/>
        </w:rPr>
        <w:t>围绕简</w:t>
      </w:r>
      <w:r w:rsidR="00B85CAA">
        <w:rPr>
          <w:rFonts w:ascii="仿宋_GB2312" w:eastAsia="仿宋_GB2312"/>
          <w:sz w:val="30"/>
          <w:szCs w:val="30"/>
        </w:rPr>
        <w:t>单</w:t>
      </w:r>
      <w:r w:rsidR="00B85CAA">
        <w:rPr>
          <w:rFonts w:ascii="仿宋_GB2312" w:eastAsia="仿宋_GB2312" w:hint="eastAsia"/>
          <w:sz w:val="30"/>
          <w:szCs w:val="30"/>
        </w:rPr>
        <w:t>实验</w:t>
      </w:r>
      <w:r w:rsidR="00B85CAA">
        <w:rPr>
          <w:rFonts w:ascii="仿宋_GB2312" w:eastAsia="仿宋_GB2312"/>
          <w:sz w:val="30"/>
          <w:szCs w:val="30"/>
        </w:rPr>
        <w:t>装置</w:t>
      </w:r>
      <w:r w:rsidR="00B85CAA">
        <w:rPr>
          <w:rFonts w:ascii="仿宋_GB2312" w:eastAsia="仿宋_GB2312" w:hint="eastAsia"/>
          <w:sz w:val="30"/>
          <w:szCs w:val="30"/>
        </w:rPr>
        <w:t>而无</w:t>
      </w:r>
      <w:r w:rsidR="00B85CAA">
        <w:rPr>
          <w:rFonts w:ascii="仿宋_GB2312" w:eastAsia="仿宋_GB2312"/>
          <w:sz w:val="30"/>
          <w:szCs w:val="30"/>
        </w:rPr>
        <w:t>法呈现工业现场</w:t>
      </w:r>
      <w:r w:rsidR="00B85CAA">
        <w:rPr>
          <w:rFonts w:ascii="仿宋_GB2312" w:eastAsia="仿宋_GB2312" w:hint="eastAsia"/>
          <w:sz w:val="30"/>
          <w:szCs w:val="30"/>
        </w:rPr>
        <w:t>智能装备</w:t>
      </w:r>
      <w:r w:rsidR="00B85CAA">
        <w:rPr>
          <w:rFonts w:ascii="仿宋_GB2312" w:eastAsia="仿宋_GB2312"/>
          <w:sz w:val="30"/>
          <w:szCs w:val="30"/>
        </w:rPr>
        <w:t>及</w:t>
      </w:r>
      <w:r w:rsidR="00B85CAA">
        <w:rPr>
          <w:rFonts w:ascii="仿宋_GB2312" w:eastAsia="仿宋_GB2312" w:hint="eastAsia"/>
          <w:sz w:val="30"/>
          <w:szCs w:val="30"/>
        </w:rPr>
        <w:t>应用</w:t>
      </w:r>
      <w:r w:rsidR="00B85CAA">
        <w:rPr>
          <w:rFonts w:ascii="仿宋_GB2312" w:eastAsia="仿宋_GB2312"/>
          <w:sz w:val="30"/>
          <w:szCs w:val="30"/>
        </w:rPr>
        <w:t>系统，</w:t>
      </w:r>
      <w:r w:rsidR="00B85CAA">
        <w:rPr>
          <w:rFonts w:ascii="仿宋_GB2312" w:eastAsia="仿宋_GB2312" w:hint="eastAsia"/>
          <w:sz w:val="30"/>
          <w:szCs w:val="30"/>
        </w:rPr>
        <w:t>“学与</w:t>
      </w:r>
      <w:r w:rsidR="00B85CAA">
        <w:rPr>
          <w:rFonts w:ascii="仿宋_GB2312" w:eastAsia="仿宋_GB2312"/>
          <w:sz w:val="30"/>
          <w:szCs w:val="30"/>
        </w:rPr>
        <w:t>用</w:t>
      </w:r>
      <w:r w:rsidR="00B85CAA">
        <w:rPr>
          <w:rFonts w:ascii="仿宋_GB2312" w:eastAsia="仿宋_GB2312" w:hint="eastAsia"/>
          <w:sz w:val="30"/>
          <w:szCs w:val="30"/>
        </w:rPr>
        <w:t>”的</w:t>
      </w:r>
      <w:r w:rsidR="00B85CAA">
        <w:rPr>
          <w:rFonts w:ascii="仿宋_GB2312" w:eastAsia="仿宋_GB2312"/>
          <w:sz w:val="30"/>
          <w:szCs w:val="30"/>
        </w:rPr>
        <w:t>差距大</w:t>
      </w:r>
      <w:r w:rsidR="00B85CAA">
        <w:rPr>
          <w:rFonts w:ascii="仿宋_GB2312" w:eastAsia="仿宋_GB2312" w:hint="eastAsia"/>
          <w:sz w:val="30"/>
          <w:szCs w:val="30"/>
        </w:rPr>
        <w:t>，</w:t>
      </w:r>
      <w:r w:rsidR="00E56AEC" w:rsidRPr="005657B5">
        <w:rPr>
          <w:rFonts w:ascii="仿宋_GB2312" w:eastAsia="仿宋_GB2312" w:hint="eastAsia"/>
          <w:sz w:val="30"/>
          <w:szCs w:val="30"/>
        </w:rPr>
        <w:t>教学双方都感到难教难学。</w:t>
      </w:r>
    </w:p>
    <w:p w:rsidR="00E56AEC" w:rsidRPr="005657B5" w:rsidRDefault="00020219">
      <w:pPr>
        <w:pStyle w:val="a8"/>
        <w:ind w:firstLineChars="200" w:firstLine="600"/>
        <w:rPr>
          <w:rFonts w:ascii="仿宋_GB2312" w:eastAsia="仿宋_GB2312"/>
          <w:sz w:val="30"/>
          <w:szCs w:val="30"/>
        </w:rPr>
      </w:pPr>
      <w:r>
        <w:rPr>
          <w:rFonts w:ascii="仿宋_GB2312" w:eastAsia="仿宋_GB2312" w:hint="eastAsia"/>
          <w:sz w:val="30"/>
          <w:szCs w:val="30"/>
        </w:rPr>
        <w:t>赛</w:t>
      </w:r>
      <w:r>
        <w:rPr>
          <w:rFonts w:ascii="仿宋_GB2312" w:eastAsia="仿宋_GB2312"/>
          <w:sz w:val="30"/>
          <w:szCs w:val="30"/>
        </w:rPr>
        <w:t>项</w:t>
      </w:r>
      <w:r>
        <w:rPr>
          <w:rFonts w:ascii="仿宋_GB2312" w:eastAsia="仿宋_GB2312" w:hint="eastAsia"/>
          <w:sz w:val="30"/>
          <w:szCs w:val="30"/>
        </w:rPr>
        <w:t>设计</w:t>
      </w:r>
      <w:r w:rsidR="00DD5327">
        <w:rPr>
          <w:rFonts w:ascii="仿宋_GB2312" w:eastAsia="仿宋_GB2312" w:hint="eastAsia"/>
          <w:sz w:val="30"/>
          <w:szCs w:val="30"/>
        </w:rPr>
        <w:t>所</w:t>
      </w:r>
      <w:r w:rsidR="00DD5327">
        <w:rPr>
          <w:rFonts w:ascii="仿宋_GB2312" w:eastAsia="仿宋_GB2312"/>
          <w:sz w:val="30"/>
          <w:szCs w:val="30"/>
        </w:rPr>
        <w:t>遵循的原则是：</w:t>
      </w:r>
      <w:r w:rsidR="00DD5327">
        <w:rPr>
          <w:rFonts w:ascii="仿宋_GB2312" w:eastAsia="仿宋_GB2312" w:hint="eastAsia"/>
          <w:sz w:val="30"/>
          <w:szCs w:val="30"/>
        </w:rPr>
        <w:t>项目</w:t>
      </w:r>
      <w:r w:rsidR="00DD5327">
        <w:rPr>
          <w:rFonts w:ascii="仿宋_GB2312" w:eastAsia="仿宋_GB2312"/>
          <w:sz w:val="30"/>
          <w:szCs w:val="30"/>
        </w:rPr>
        <w:t>内容</w:t>
      </w:r>
      <w:r w:rsidRPr="00020219">
        <w:rPr>
          <w:rFonts w:ascii="仿宋_GB2312" w:eastAsia="仿宋_GB2312" w:hint="eastAsia"/>
          <w:sz w:val="30"/>
          <w:szCs w:val="30"/>
        </w:rPr>
        <w:t>源自典型</w:t>
      </w:r>
      <w:r>
        <w:rPr>
          <w:rFonts w:ascii="仿宋_GB2312" w:eastAsia="仿宋_GB2312" w:hint="eastAsia"/>
          <w:sz w:val="30"/>
          <w:szCs w:val="30"/>
        </w:rPr>
        <w:t>工业</w:t>
      </w:r>
      <w:r w:rsidRPr="00020219">
        <w:rPr>
          <w:rFonts w:ascii="仿宋_GB2312" w:eastAsia="仿宋_GB2312" w:hint="eastAsia"/>
          <w:sz w:val="30"/>
          <w:szCs w:val="30"/>
        </w:rPr>
        <w:t>应用场景</w:t>
      </w:r>
      <w:r>
        <w:rPr>
          <w:rFonts w:ascii="仿宋_GB2312" w:eastAsia="仿宋_GB2312" w:hint="eastAsia"/>
          <w:sz w:val="30"/>
          <w:szCs w:val="30"/>
        </w:rPr>
        <w:t>，</w:t>
      </w:r>
      <w:r w:rsidRPr="00020219">
        <w:rPr>
          <w:rFonts w:ascii="仿宋_GB2312" w:eastAsia="仿宋_GB2312" w:hint="eastAsia"/>
          <w:sz w:val="30"/>
          <w:szCs w:val="30"/>
        </w:rPr>
        <w:t>创新运用</w:t>
      </w:r>
      <w:r w:rsidR="00DD5327">
        <w:rPr>
          <w:rFonts w:ascii="仿宋_GB2312" w:eastAsia="仿宋_GB2312" w:hint="eastAsia"/>
          <w:sz w:val="30"/>
          <w:szCs w:val="30"/>
        </w:rPr>
        <w:t>先进</w:t>
      </w:r>
      <w:r w:rsidR="00DD5327">
        <w:rPr>
          <w:rFonts w:ascii="仿宋_GB2312" w:eastAsia="仿宋_GB2312"/>
          <w:sz w:val="30"/>
          <w:szCs w:val="30"/>
        </w:rPr>
        <w:t>技术</w:t>
      </w:r>
      <w:r w:rsidR="00DD5327">
        <w:rPr>
          <w:rFonts w:ascii="仿宋_GB2312" w:eastAsia="仿宋_GB2312"/>
          <w:sz w:val="30"/>
          <w:szCs w:val="30"/>
        </w:rPr>
        <w:t>——</w:t>
      </w:r>
      <w:r>
        <w:rPr>
          <w:rFonts w:ascii="仿宋_GB2312" w:eastAsia="仿宋_GB2312" w:hint="eastAsia"/>
          <w:sz w:val="30"/>
          <w:szCs w:val="30"/>
        </w:rPr>
        <w:t>传感识别</w:t>
      </w:r>
      <w:r>
        <w:rPr>
          <w:rFonts w:ascii="仿宋_GB2312" w:eastAsia="仿宋_GB2312"/>
          <w:sz w:val="30"/>
          <w:szCs w:val="30"/>
        </w:rPr>
        <w:t>、</w:t>
      </w:r>
      <w:r>
        <w:rPr>
          <w:rFonts w:ascii="仿宋_GB2312" w:eastAsia="仿宋_GB2312" w:hint="eastAsia"/>
          <w:sz w:val="30"/>
          <w:szCs w:val="30"/>
        </w:rPr>
        <w:t>运动</w:t>
      </w:r>
      <w:r>
        <w:rPr>
          <w:rFonts w:ascii="仿宋_GB2312" w:eastAsia="仿宋_GB2312"/>
          <w:sz w:val="30"/>
          <w:szCs w:val="30"/>
        </w:rPr>
        <w:t>控制、</w:t>
      </w:r>
      <w:r>
        <w:rPr>
          <w:rFonts w:ascii="仿宋_GB2312" w:eastAsia="仿宋_GB2312" w:hint="eastAsia"/>
          <w:sz w:val="30"/>
          <w:szCs w:val="30"/>
        </w:rPr>
        <w:t>通信网络等</w:t>
      </w:r>
      <w:r w:rsidR="00DD5327">
        <w:rPr>
          <w:rFonts w:ascii="仿宋_GB2312" w:eastAsia="仿宋_GB2312" w:hint="eastAsia"/>
          <w:sz w:val="30"/>
          <w:szCs w:val="30"/>
        </w:rPr>
        <w:t>技</w:t>
      </w:r>
      <w:r w:rsidRPr="00020219">
        <w:rPr>
          <w:rFonts w:ascii="仿宋_GB2312" w:eastAsia="仿宋_GB2312" w:hint="eastAsia"/>
          <w:sz w:val="30"/>
          <w:szCs w:val="30"/>
        </w:rPr>
        <w:t>术</w:t>
      </w:r>
      <w:r w:rsidR="00DD5327">
        <w:rPr>
          <w:rFonts w:ascii="仿宋_GB2312" w:eastAsia="仿宋_GB2312" w:hint="eastAsia"/>
          <w:sz w:val="30"/>
          <w:szCs w:val="30"/>
        </w:rPr>
        <w:t>；</w:t>
      </w:r>
      <w:r>
        <w:rPr>
          <w:rFonts w:ascii="仿宋_GB2312" w:eastAsia="仿宋_GB2312" w:hint="eastAsia"/>
          <w:sz w:val="30"/>
          <w:szCs w:val="30"/>
        </w:rPr>
        <w:t>注重基础</w:t>
      </w:r>
      <w:r>
        <w:rPr>
          <w:rFonts w:ascii="仿宋_GB2312" w:eastAsia="仿宋_GB2312"/>
          <w:sz w:val="30"/>
          <w:szCs w:val="30"/>
        </w:rPr>
        <w:t>性和广泛性</w:t>
      </w:r>
      <w:r>
        <w:rPr>
          <w:rFonts w:ascii="仿宋_GB2312" w:eastAsia="仿宋_GB2312" w:hint="eastAsia"/>
          <w:sz w:val="30"/>
          <w:szCs w:val="30"/>
        </w:rPr>
        <w:t>，</w:t>
      </w:r>
      <w:r w:rsidR="00DD5327">
        <w:rPr>
          <w:rFonts w:ascii="仿宋_GB2312" w:eastAsia="仿宋_GB2312"/>
          <w:sz w:val="30"/>
          <w:szCs w:val="30"/>
        </w:rPr>
        <w:t>采用</w:t>
      </w:r>
      <w:r w:rsidR="00DD5327">
        <w:rPr>
          <w:rFonts w:ascii="仿宋_GB2312" w:eastAsia="仿宋_GB2312" w:hint="eastAsia"/>
          <w:sz w:val="30"/>
          <w:szCs w:val="30"/>
        </w:rPr>
        <w:t>国</w:t>
      </w:r>
      <w:r w:rsidR="00DD5327">
        <w:rPr>
          <w:rFonts w:ascii="仿宋_GB2312" w:eastAsia="仿宋_GB2312"/>
          <w:sz w:val="30"/>
          <w:szCs w:val="30"/>
        </w:rPr>
        <w:t>内</w:t>
      </w:r>
      <w:r w:rsidR="00DD5327">
        <w:rPr>
          <w:rFonts w:ascii="仿宋_GB2312" w:eastAsia="仿宋_GB2312" w:hint="eastAsia"/>
          <w:sz w:val="30"/>
          <w:szCs w:val="30"/>
        </w:rPr>
        <w:t>最</w:t>
      </w:r>
      <w:r w:rsidR="00DD5327">
        <w:rPr>
          <w:rFonts w:ascii="仿宋_GB2312" w:eastAsia="仿宋_GB2312"/>
          <w:sz w:val="30"/>
          <w:szCs w:val="30"/>
        </w:rPr>
        <w:t>大</w:t>
      </w:r>
      <w:r w:rsidR="00DD5327">
        <w:rPr>
          <w:rFonts w:ascii="仿宋_GB2312" w:eastAsia="仿宋_GB2312" w:hint="eastAsia"/>
          <w:sz w:val="30"/>
          <w:szCs w:val="30"/>
        </w:rPr>
        <w:t>、</w:t>
      </w:r>
      <w:r w:rsidR="00DD5327">
        <w:rPr>
          <w:rFonts w:ascii="仿宋_GB2312" w:eastAsia="仿宋_GB2312"/>
          <w:sz w:val="30"/>
          <w:szCs w:val="30"/>
        </w:rPr>
        <w:t>中职校</w:t>
      </w:r>
      <w:r w:rsidR="00DD5327">
        <w:rPr>
          <w:rFonts w:ascii="仿宋_GB2312" w:eastAsia="仿宋_GB2312" w:hint="eastAsia"/>
          <w:sz w:val="30"/>
          <w:szCs w:val="30"/>
        </w:rPr>
        <w:t>单片机</w:t>
      </w:r>
      <w:r w:rsidR="00DD5327">
        <w:rPr>
          <w:rFonts w:ascii="仿宋_GB2312" w:eastAsia="仿宋_GB2312"/>
          <w:sz w:val="30"/>
          <w:szCs w:val="30"/>
        </w:rPr>
        <w:t>教学普遍采用的</w:t>
      </w:r>
      <w:r w:rsidR="00DD5327">
        <w:rPr>
          <w:rFonts w:ascii="仿宋_GB2312" w:eastAsia="仿宋_GB2312" w:hint="eastAsia"/>
          <w:sz w:val="30"/>
          <w:szCs w:val="30"/>
        </w:rPr>
        <w:t>STC单片机处理</w:t>
      </w:r>
      <w:r w:rsidR="00DD5327">
        <w:rPr>
          <w:rFonts w:ascii="仿宋_GB2312" w:eastAsia="仿宋_GB2312"/>
          <w:sz w:val="30"/>
          <w:szCs w:val="30"/>
        </w:rPr>
        <w:t>器</w:t>
      </w:r>
      <w:r w:rsidR="00DD5327">
        <w:rPr>
          <w:rFonts w:ascii="仿宋_GB2312" w:eastAsia="仿宋_GB2312" w:hint="eastAsia"/>
          <w:sz w:val="30"/>
          <w:szCs w:val="30"/>
        </w:rPr>
        <w:t>，</w:t>
      </w:r>
      <w:r w:rsidR="00DD5327">
        <w:rPr>
          <w:rFonts w:ascii="仿宋_GB2312" w:eastAsia="仿宋_GB2312"/>
          <w:sz w:val="30"/>
          <w:szCs w:val="30"/>
        </w:rPr>
        <w:t>掌握的</w:t>
      </w:r>
      <w:r w:rsidR="00DD5327" w:rsidRPr="00020219">
        <w:rPr>
          <w:rFonts w:ascii="仿宋_GB2312" w:eastAsia="仿宋_GB2312" w:hint="eastAsia"/>
          <w:sz w:val="30"/>
          <w:szCs w:val="30"/>
        </w:rPr>
        <w:t>技术技能直接应用</w:t>
      </w:r>
      <w:r w:rsidR="00DD5327">
        <w:rPr>
          <w:rFonts w:ascii="仿宋_GB2312" w:eastAsia="仿宋_GB2312" w:hint="eastAsia"/>
          <w:sz w:val="30"/>
          <w:szCs w:val="30"/>
        </w:rPr>
        <w:t>于</w:t>
      </w:r>
      <w:r w:rsidR="00DD5327">
        <w:rPr>
          <w:rFonts w:ascii="仿宋_GB2312" w:eastAsia="仿宋_GB2312"/>
          <w:sz w:val="30"/>
          <w:szCs w:val="30"/>
        </w:rPr>
        <w:t>职业岗位</w:t>
      </w:r>
      <w:r w:rsidR="00DD5327">
        <w:rPr>
          <w:rFonts w:ascii="仿宋_GB2312" w:eastAsia="仿宋_GB2312" w:hint="eastAsia"/>
          <w:sz w:val="30"/>
          <w:szCs w:val="30"/>
        </w:rPr>
        <w:t>工</w:t>
      </w:r>
      <w:r w:rsidR="00DD5327">
        <w:rPr>
          <w:rFonts w:ascii="仿宋_GB2312" w:eastAsia="仿宋_GB2312"/>
          <w:sz w:val="30"/>
          <w:szCs w:val="30"/>
        </w:rPr>
        <w:t>作</w:t>
      </w:r>
      <w:r w:rsidR="00DD5327">
        <w:rPr>
          <w:rFonts w:ascii="仿宋_GB2312" w:eastAsia="仿宋_GB2312" w:hint="eastAsia"/>
          <w:sz w:val="30"/>
          <w:szCs w:val="30"/>
        </w:rPr>
        <w:t>现场；基于</w:t>
      </w:r>
      <w:r>
        <w:rPr>
          <w:rFonts w:ascii="仿宋_GB2312" w:eastAsia="仿宋_GB2312" w:hint="eastAsia"/>
          <w:sz w:val="30"/>
          <w:szCs w:val="30"/>
        </w:rPr>
        <w:t>中</w:t>
      </w:r>
      <w:r>
        <w:rPr>
          <w:rFonts w:ascii="仿宋_GB2312" w:eastAsia="仿宋_GB2312"/>
          <w:sz w:val="30"/>
          <w:szCs w:val="30"/>
        </w:rPr>
        <w:t>职</w:t>
      </w:r>
      <w:r>
        <w:rPr>
          <w:rFonts w:ascii="仿宋_GB2312" w:eastAsia="仿宋_GB2312" w:hint="eastAsia"/>
          <w:sz w:val="30"/>
          <w:szCs w:val="30"/>
        </w:rPr>
        <w:t>校</w:t>
      </w:r>
      <w:r w:rsidR="00DD5327">
        <w:rPr>
          <w:rFonts w:ascii="仿宋_GB2312" w:eastAsia="仿宋_GB2312" w:hint="eastAsia"/>
          <w:sz w:val="30"/>
          <w:szCs w:val="30"/>
        </w:rPr>
        <w:t>现有</w:t>
      </w:r>
      <w:r>
        <w:rPr>
          <w:rFonts w:ascii="仿宋_GB2312" w:eastAsia="仿宋_GB2312" w:hint="eastAsia"/>
          <w:sz w:val="30"/>
          <w:szCs w:val="30"/>
        </w:rPr>
        <w:t>专业</w:t>
      </w:r>
      <w:r w:rsidRPr="00020219">
        <w:rPr>
          <w:rFonts w:ascii="仿宋_GB2312" w:eastAsia="仿宋_GB2312" w:hint="eastAsia"/>
          <w:sz w:val="30"/>
          <w:szCs w:val="30"/>
        </w:rPr>
        <w:t>基础提升</w:t>
      </w:r>
      <w:r>
        <w:rPr>
          <w:rFonts w:ascii="仿宋_GB2312" w:eastAsia="仿宋_GB2312" w:hint="eastAsia"/>
          <w:sz w:val="30"/>
          <w:szCs w:val="30"/>
        </w:rPr>
        <w:t>，</w:t>
      </w:r>
      <w:r w:rsidR="00DD5327">
        <w:rPr>
          <w:rFonts w:ascii="仿宋_GB2312" w:eastAsia="仿宋_GB2312" w:hint="eastAsia"/>
          <w:sz w:val="30"/>
          <w:szCs w:val="30"/>
        </w:rPr>
        <w:t>响应</w:t>
      </w:r>
      <w:r w:rsidRPr="00020219">
        <w:rPr>
          <w:rFonts w:ascii="仿宋_GB2312" w:eastAsia="仿宋_GB2312" w:hint="eastAsia"/>
          <w:sz w:val="30"/>
          <w:szCs w:val="30"/>
        </w:rPr>
        <w:t>中职</w:t>
      </w:r>
      <w:r w:rsidR="00DD5327">
        <w:rPr>
          <w:rFonts w:ascii="仿宋_GB2312" w:eastAsia="仿宋_GB2312" w:hint="eastAsia"/>
          <w:sz w:val="30"/>
          <w:szCs w:val="30"/>
        </w:rPr>
        <w:t>校专业</w:t>
      </w:r>
      <w:r w:rsidRPr="00020219">
        <w:rPr>
          <w:rFonts w:ascii="仿宋_GB2312" w:eastAsia="仿宋_GB2312" w:hint="eastAsia"/>
          <w:sz w:val="30"/>
          <w:szCs w:val="30"/>
        </w:rPr>
        <w:t>教学改革</w:t>
      </w:r>
      <w:r w:rsidR="00DD5327">
        <w:rPr>
          <w:rFonts w:ascii="仿宋_GB2312" w:eastAsia="仿宋_GB2312" w:hint="eastAsia"/>
          <w:sz w:val="30"/>
          <w:szCs w:val="30"/>
        </w:rPr>
        <w:t>的广泛期盼。赛项采用</w:t>
      </w:r>
      <w:r w:rsidR="00DD5327">
        <w:rPr>
          <w:rFonts w:ascii="仿宋_GB2312" w:eastAsia="仿宋_GB2312"/>
          <w:sz w:val="30"/>
          <w:szCs w:val="30"/>
        </w:rPr>
        <w:t>的</w:t>
      </w:r>
      <w:r w:rsidR="00E66306">
        <w:rPr>
          <w:rFonts w:ascii="仿宋_GB2312" w:eastAsia="仿宋_GB2312" w:hint="eastAsia"/>
          <w:sz w:val="30"/>
          <w:szCs w:val="30"/>
        </w:rPr>
        <w:t>“基于单片机</w:t>
      </w:r>
      <w:r w:rsidR="00E66306">
        <w:rPr>
          <w:rFonts w:ascii="仿宋_GB2312" w:eastAsia="仿宋_GB2312"/>
          <w:sz w:val="30"/>
          <w:szCs w:val="30"/>
        </w:rPr>
        <w:t>的智能仓储系统</w:t>
      </w:r>
      <w:r w:rsidR="00E66306">
        <w:rPr>
          <w:rFonts w:ascii="仿宋_GB2312" w:eastAsia="仿宋_GB2312" w:hint="eastAsia"/>
          <w:sz w:val="30"/>
          <w:szCs w:val="30"/>
        </w:rPr>
        <w:t>调</w:t>
      </w:r>
      <w:r w:rsidR="00E66306">
        <w:rPr>
          <w:rFonts w:ascii="仿宋_GB2312" w:eastAsia="仿宋_GB2312"/>
          <w:sz w:val="30"/>
          <w:szCs w:val="30"/>
        </w:rPr>
        <w:t>试与应用</w:t>
      </w:r>
      <w:r w:rsidR="00E66306">
        <w:rPr>
          <w:rFonts w:ascii="仿宋_GB2312" w:eastAsia="仿宋_GB2312" w:hint="eastAsia"/>
          <w:sz w:val="30"/>
          <w:szCs w:val="30"/>
        </w:rPr>
        <w:t>”</w:t>
      </w:r>
      <w:r w:rsidR="003619C5">
        <w:rPr>
          <w:rFonts w:ascii="仿宋_GB2312" w:eastAsia="仿宋_GB2312" w:hint="eastAsia"/>
          <w:sz w:val="30"/>
          <w:szCs w:val="30"/>
        </w:rPr>
        <w:t>的</w:t>
      </w:r>
      <w:r w:rsidR="00E56AEC" w:rsidRPr="005657B5">
        <w:rPr>
          <w:rFonts w:ascii="仿宋_GB2312" w:eastAsia="仿宋_GB2312" w:hint="eastAsia"/>
          <w:sz w:val="30"/>
          <w:szCs w:val="30"/>
        </w:rPr>
        <w:t>A</w:t>
      </w:r>
      <w:r w:rsidR="00E56AEC" w:rsidRPr="005657B5">
        <w:rPr>
          <w:rFonts w:ascii="仿宋_GB2312" w:eastAsia="仿宋_GB2312"/>
          <w:sz w:val="30"/>
          <w:szCs w:val="30"/>
        </w:rPr>
        <w:t>GV</w:t>
      </w:r>
      <w:r w:rsidR="003619C5">
        <w:rPr>
          <w:rFonts w:ascii="仿宋_GB2312" w:eastAsia="仿宋_GB2312" w:hint="eastAsia"/>
          <w:sz w:val="30"/>
          <w:szCs w:val="30"/>
        </w:rPr>
        <w:t>无</w:t>
      </w:r>
      <w:r w:rsidR="003619C5">
        <w:rPr>
          <w:rFonts w:ascii="仿宋_GB2312" w:eastAsia="仿宋_GB2312"/>
          <w:sz w:val="30"/>
          <w:szCs w:val="30"/>
        </w:rPr>
        <w:t>线智能分拣小车</w:t>
      </w:r>
      <w:r w:rsidR="003619C5">
        <w:rPr>
          <w:rFonts w:ascii="仿宋_GB2312" w:eastAsia="仿宋_GB2312" w:hint="eastAsia"/>
          <w:sz w:val="30"/>
          <w:szCs w:val="30"/>
        </w:rPr>
        <w:t>、</w:t>
      </w:r>
      <w:r w:rsidR="003619C5">
        <w:rPr>
          <w:rFonts w:ascii="仿宋_GB2312" w:eastAsia="仿宋_GB2312"/>
          <w:sz w:val="30"/>
          <w:szCs w:val="30"/>
        </w:rPr>
        <w:t>智能仓储沙盘</w:t>
      </w:r>
      <w:r w:rsidR="003619C5">
        <w:rPr>
          <w:rFonts w:ascii="仿宋_GB2312" w:eastAsia="仿宋_GB2312" w:hint="eastAsia"/>
          <w:sz w:val="30"/>
          <w:szCs w:val="30"/>
        </w:rPr>
        <w:t>、</w:t>
      </w:r>
      <w:r w:rsidR="003619C5">
        <w:rPr>
          <w:rFonts w:ascii="仿宋_GB2312" w:eastAsia="仿宋_GB2312"/>
          <w:sz w:val="30"/>
          <w:szCs w:val="30"/>
        </w:rPr>
        <w:t>电子装调综合实训平台等</w:t>
      </w:r>
      <w:r w:rsidR="00E56AEC" w:rsidRPr="005657B5">
        <w:rPr>
          <w:rFonts w:ascii="仿宋_GB2312" w:eastAsia="仿宋_GB2312" w:hint="eastAsia"/>
          <w:sz w:val="30"/>
          <w:szCs w:val="30"/>
        </w:rPr>
        <w:t>实训设备</w:t>
      </w:r>
      <w:r w:rsidR="003619C5">
        <w:rPr>
          <w:rFonts w:ascii="仿宋_GB2312" w:eastAsia="仿宋_GB2312" w:hint="eastAsia"/>
          <w:sz w:val="30"/>
          <w:szCs w:val="30"/>
        </w:rPr>
        <w:t>呈现</w:t>
      </w:r>
      <w:r w:rsidR="003619C5">
        <w:rPr>
          <w:rFonts w:ascii="仿宋_GB2312" w:eastAsia="仿宋_GB2312"/>
          <w:sz w:val="30"/>
          <w:szCs w:val="30"/>
        </w:rPr>
        <w:t>与工作场景对接的实训</w:t>
      </w:r>
      <w:r w:rsidR="003619C5">
        <w:rPr>
          <w:rFonts w:ascii="仿宋_GB2312" w:eastAsia="仿宋_GB2312" w:hint="eastAsia"/>
          <w:sz w:val="30"/>
          <w:szCs w:val="30"/>
        </w:rPr>
        <w:t>装备及</w:t>
      </w:r>
      <w:r w:rsidR="003619C5">
        <w:rPr>
          <w:rFonts w:ascii="仿宋_GB2312" w:eastAsia="仿宋_GB2312"/>
          <w:sz w:val="30"/>
          <w:szCs w:val="30"/>
        </w:rPr>
        <w:t>现场，</w:t>
      </w:r>
      <w:r w:rsidR="00E56AEC" w:rsidRPr="005657B5">
        <w:rPr>
          <w:rFonts w:ascii="仿宋_GB2312" w:eastAsia="仿宋_GB2312" w:hint="eastAsia"/>
          <w:sz w:val="30"/>
          <w:szCs w:val="30"/>
        </w:rPr>
        <w:t>有效地把抽象的内容变为具体</w:t>
      </w:r>
      <w:r>
        <w:rPr>
          <w:rFonts w:ascii="仿宋_GB2312" w:eastAsia="仿宋_GB2312" w:hint="eastAsia"/>
          <w:sz w:val="30"/>
          <w:szCs w:val="30"/>
        </w:rPr>
        <w:t>的工业场景</w:t>
      </w:r>
      <w:r>
        <w:rPr>
          <w:rFonts w:ascii="仿宋_GB2312" w:eastAsia="仿宋_GB2312"/>
          <w:sz w:val="30"/>
          <w:szCs w:val="30"/>
        </w:rPr>
        <w:t>与工作对象</w:t>
      </w:r>
      <w:r>
        <w:rPr>
          <w:rFonts w:ascii="仿宋_GB2312" w:eastAsia="仿宋_GB2312" w:hint="eastAsia"/>
          <w:sz w:val="30"/>
          <w:szCs w:val="30"/>
        </w:rPr>
        <w:t>，使</w:t>
      </w:r>
      <w:r w:rsidR="00E56AEC" w:rsidRPr="005657B5">
        <w:rPr>
          <w:rFonts w:ascii="仿宋_GB2312" w:eastAsia="仿宋_GB2312" w:hint="eastAsia"/>
          <w:sz w:val="30"/>
          <w:szCs w:val="30"/>
        </w:rPr>
        <w:t>“做中学，做中教”的教学模式在课程教学中能充分运用</w:t>
      </w:r>
      <w:r w:rsidR="00DD5327">
        <w:rPr>
          <w:rFonts w:ascii="仿宋_GB2312" w:eastAsia="仿宋_GB2312" w:hint="eastAsia"/>
          <w:sz w:val="30"/>
          <w:szCs w:val="30"/>
        </w:rPr>
        <w:t>。</w:t>
      </w:r>
      <w:r w:rsidR="003374CB">
        <w:rPr>
          <w:rFonts w:ascii="仿宋_GB2312" w:eastAsia="仿宋_GB2312" w:hint="eastAsia"/>
          <w:sz w:val="30"/>
          <w:szCs w:val="30"/>
        </w:rPr>
        <w:t>本</w:t>
      </w:r>
      <w:r w:rsidR="00DD5327">
        <w:rPr>
          <w:rFonts w:ascii="仿宋_GB2312" w:eastAsia="仿宋_GB2312" w:hint="eastAsia"/>
          <w:sz w:val="30"/>
          <w:szCs w:val="30"/>
        </w:rPr>
        <w:t>赛</w:t>
      </w:r>
      <w:r w:rsidR="00DD5327">
        <w:rPr>
          <w:rFonts w:ascii="仿宋_GB2312" w:eastAsia="仿宋_GB2312"/>
          <w:sz w:val="30"/>
          <w:szCs w:val="30"/>
        </w:rPr>
        <w:t>项</w:t>
      </w:r>
      <w:r w:rsidR="003374CB">
        <w:rPr>
          <w:rFonts w:ascii="仿宋_GB2312" w:eastAsia="仿宋_GB2312" w:hint="eastAsia"/>
          <w:sz w:val="30"/>
          <w:szCs w:val="30"/>
        </w:rPr>
        <w:t>的</w:t>
      </w:r>
      <w:r w:rsidR="003374CB">
        <w:rPr>
          <w:rFonts w:ascii="仿宋_GB2312" w:eastAsia="仿宋_GB2312"/>
          <w:sz w:val="30"/>
          <w:szCs w:val="30"/>
        </w:rPr>
        <w:t>内容与设备</w:t>
      </w:r>
      <w:r w:rsidR="003374CB">
        <w:rPr>
          <w:rFonts w:ascii="仿宋_GB2312" w:eastAsia="仿宋_GB2312" w:hint="eastAsia"/>
          <w:sz w:val="30"/>
          <w:szCs w:val="30"/>
        </w:rPr>
        <w:t>无</w:t>
      </w:r>
      <w:r w:rsidR="003374CB">
        <w:rPr>
          <w:rFonts w:ascii="仿宋_GB2312" w:eastAsia="仿宋_GB2312"/>
          <w:sz w:val="30"/>
          <w:szCs w:val="30"/>
        </w:rPr>
        <w:t>需</w:t>
      </w:r>
      <w:r w:rsidR="003374CB">
        <w:rPr>
          <w:rFonts w:ascii="仿宋_GB2312" w:eastAsia="仿宋_GB2312" w:hint="eastAsia"/>
          <w:sz w:val="30"/>
          <w:szCs w:val="30"/>
        </w:rPr>
        <w:t>转化</w:t>
      </w:r>
      <w:r w:rsidR="003374CB">
        <w:rPr>
          <w:rFonts w:ascii="仿宋_GB2312" w:eastAsia="仿宋_GB2312"/>
          <w:sz w:val="30"/>
          <w:szCs w:val="30"/>
        </w:rPr>
        <w:t>可</w:t>
      </w:r>
      <w:r w:rsidR="00DD5327">
        <w:rPr>
          <w:rFonts w:ascii="仿宋_GB2312" w:eastAsia="仿宋_GB2312" w:hint="eastAsia"/>
          <w:sz w:val="30"/>
          <w:szCs w:val="30"/>
        </w:rPr>
        <w:t>直接</w:t>
      </w:r>
      <w:r w:rsidR="003374CB">
        <w:rPr>
          <w:rFonts w:ascii="仿宋_GB2312" w:eastAsia="仿宋_GB2312" w:hint="eastAsia"/>
          <w:sz w:val="30"/>
          <w:szCs w:val="30"/>
        </w:rPr>
        <w:t>引入专业</w:t>
      </w:r>
      <w:r w:rsidR="00DD5327">
        <w:rPr>
          <w:rFonts w:ascii="仿宋_GB2312" w:eastAsia="仿宋_GB2312"/>
          <w:sz w:val="30"/>
          <w:szCs w:val="30"/>
        </w:rPr>
        <w:t>教学，</w:t>
      </w:r>
      <w:r w:rsidR="003374CB">
        <w:rPr>
          <w:rFonts w:ascii="仿宋_GB2312" w:eastAsia="仿宋_GB2312" w:hint="eastAsia"/>
          <w:sz w:val="30"/>
          <w:szCs w:val="30"/>
        </w:rPr>
        <w:t>内容</w:t>
      </w:r>
      <w:r w:rsidR="003374CB">
        <w:rPr>
          <w:rFonts w:ascii="仿宋_GB2312" w:eastAsia="仿宋_GB2312"/>
          <w:sz w:val="30"/>
          <w:szCs w:val="30"/>
        </w:rPr>
        <w:t>贴近工作实</w:t>
      </w:r>
      <w:r w:rsidR="003374CB">
        <w:rPr>
          <w:rFonts w:ascii="仿宋_GB2312" w:eastAsia="仿宋_GB2312" w:hint="eastAsia"/>
          <w:sz w:val="30"/>
          <w:szCs w:val="30"/>
        </w:rPr>
        <w:t>际</w:t>
      </w:r>
      <w:r w:rsidR="003374CB">
        <w:rPr>
          <w:rFonts w:ascii="仿宋_GB2312" w:eastAsia="仿宋_GB2312"/>
          <w:sz w:val="30"/>
          <w:szCs w:val="30"/>
        </w:rPr>
        <w:t>，</w:t>
      </w:r>
      <w:r w:rsidR="003374CB">
        <w:rPr>
          <w:rFonts w:ascii="仿宋_GB2312" w:eastAsia="仿宋_GB2312" w:hint="eastAsia"/>
          <w:sz w:val="30"/>
          <w:szCs w:val="30"/>
        </w:rPr>
        <w:t>有</w:t>
      </w:r>
      <w:r w:rsidR="003374CB">
        <w:rPr>
          <w:rFonts w:ascii="仿宋_GB2312" w:eastAsia="仿宋_GB2312"/>
          <w:sz w:val="30"/>
          <w:szCs w:val="30"/>
        </w:rPr>
        <w:t>利于</w:t>
      </w:r>
      <w:r w:rsidR="00DD5327">
        <w:rPr>
          <w:rFonts w:ascii="仿宋_GB2312" w:eastAsia="仿宋_GB2312"/>
          <w:sz w:val="30"/>
          <w:szCs w:val="30"/>
        </w:rPr>
        <w:t>激发</w:t>
      </w:r>
      <w:r w:rsidR="003374CB">
        <w:rPr>
          <w:rFonts w:ascii="仿宋_GB2312" w:eastAsia="仿宋_GB2312" w:hint="eastAsia"/>
          <w:sz w:val="30"/>
          <w:szCs w:val="30"/>
        </w:rPr>
        <w:t>学生</w:t>
      </w:r>
      <w:r w:rsidR="003374CB">
        <w:rPr>
          <w:rFonts w:ascii="仿宋_GB2312" w:eastAsia="仿宋_GB2312"/>
          <w:sz w:val="30"/>
          <w:szCs w:val="30"/>
        </w:rPr>
        <w:t>的</w:t>
      </w:r>
      <w:r w:rsidR="00DD5327">
        <w:rPr>
          <w:rFonts w:ascii="仿宋_GB2312" w:eastAsia="仿宋_GB2312" w:hint="eastAsia"/>
          <w:sz w:val="30"/>
          <w:szCs w:val="30"/>
        </w:rPr>
        <w:t>学习</w:t>
      </w:r>
      <w:r w:rsidR="00DD5327">
        <w:rPr>
          <w:rFonts w:ascii="仿宋_GB2312" w:eastAsia="仿宋_GB2312"/>
          <w:sz w:val="30"/>
          <w:szCs w:val="30"/>
        </w:rPr>
        <w:t>兴趣，树立</w:t>
      </w:r>
      <w:r w:rsidR="003374CB">
        <w:rPr>
          <w:rFonts w:ascii="仿宋_GB2312" w:eastAsia="仿宋_GB2312" w:hint="eastAsia"/>
          <w:sz w:val="30"/>
          <w:szCs w:val="30"/>
        </w:rPr>
        <w:t>学生</w:t>
      </w:r>
      <w:r w:rsidR="003374CB">
        <w:rPr>
          <w:rFonts w:ascii="仿宋_GB2312" w:eastAsia="仿宋_GB2312"/>
          <w:sz w:val="30"/>
          <w:szCs w:val="30"/>
        </w:rPr>
        <w:t>的</w:t>
      </w:r>
      <w:r w:rsidR="00DD5327">
        <w:rPr>
          <w:rFonts w:ascii="仿宋_GB2312" w:eastAsia="仿宋_GB2312" w:hint="eastAsia"/>
          <w:sz w:val="30"/>
          <w:szCs w:val="30"/>
        </w:rPr>
        <w:t>专业自信，</w:t>
      </w:r>
      <w:r w:rsidR="003374CB">
        <w:rPr>
          <w:rFonts w:ascii="仿宋_GB2312" w:eastAsia="仿宋_GB2312" w:hint="eastAsia"/>
          <w:sz w:val="30"/>
          <w:szCs w:val="30"/>
        </w:rPr>
        <w:t>有</w:t>
      </w:r>
      <w:r w:rsidR="003374CB">
        <w:rPr>
          <w:rFonts w:ascii="仿宋_GB2312" w:eastAsia="仿宋_GB2312"/>
          <w:sz w:val="30"/>
          <w:szCs w:val="30"/>
        </w:rPr>
        <w:t>利于推行</w:t>
      </w:r>
      <w:r w:rsidR="00E56AEC" w:rsidRPr="005657B5">
        <w:rPr>
          <w:rFonts w:ascii="仿宋_GB2312" w:eastAsia="仿宋_GB2312" w:hint="eastAsia"/>
          <w:sz w:val="30"/>
          <w:szCs w:val="30"/>
        </w:rPr>
        <w:t>课程考核和评价方式的改革，让</w:t>
      </w:r>
      <w:r w:rsidR="001E343A">
        <w:rPr>
          <w:rFonts w:ascii="仿宋_GB2312" w:eastAsia="仿宋_GB2312" w:hint="eastAsia"/>
          <w:sz w:val="30"/>
          <w:szCs w:val="30"/>
        </w:rPr>
        <w:t>中</w:t>
      </w:r>
      <w:r w:rsidR="001E343A">
        <w:rPr>
          <w:rFonts w:ascii="仿宋_GB2312" w:eastAsia="仿宋_GB2312"/>
          <w:sz w:val="30"/>
          <w:szCs w:val="30"/>
        </w:rPr>
        <w:t>等</w:t>
      </w:r>
      <w:r w:rsidR="00E56AEC" w:rsidRPr="005657B5">
        <w:rPr>
          <w:rFonts w:ascii="仿宋_GB2312" w:eastAsia="仿宋_GB2312" w:hint="eastAsia"/>
          <w:sz w:val="30"/>
          <w:szCs w:val="30"/>
        </w:rPr>
        <w:t>职业院校教师树立单片机课程教学的信心，实实在在地引领</w:t>
      </w:r>
      <w:r w:rsidR="003374CB">
        <w:rPr>
          <w:rFonts w:ascii="仿宋_GB2312" w:eastAsia="仿宋_GB2312" w:hint="eastAsia"/>
          <w:sz w:val="30"/>
          <w:szCs w:val="30"/>
        </w:rPr>
        <w:t>基</w:t>
      </w:r>
      <w:r w:rsidR="003374CB">
        <w:rPr>
          <w:rFonts w:ascii="仿宋_GB2312" w:eastAsia="仿宋_GB2312" w:hint="eastAsia"/>
          <w:sz w:val="30"/>
          <w:szCs w:val="30"/>
        </w:rPr>
        <w:lastRenderedPageBreak/>
        <w:t>于</w:t>
      </w:r>
      <w:r w:rsidR="005A2B73" w:rsidRPr="005657B5">
        <w:rPr>
          <w:rFonts w:ascii="仿宋_GB2312" w:eastAsia="仿宋_GB2312" w:hint="eastAsia"/>
          <w:sz w:val="30"/>
          <w:szCs w:val="30"/>
        </w:rPr>
        <w:t>单片机</w:t>
      </w:r>
      <w:r w:rsidR="003374CB">
        <w:rPr>
          <w:rFonts w:ascii="仿宋_GB2312" w:eastAsia="仿宋_GB2312" w:hint="eastAsia"/>
          <w:sz w:val="30"/>
          <w:szCs w:val="30"/>
        </w:rPr>
        <w:t>的</w:t>
      </w:r>
      <w:r w:rsidR="003374CB">
        <w:rPr>
          <w:rFonts w:ascii="仿宋_GB2312" w:eastAsia="仿宋_GB2312"/>
          <w:sz w:val="30"/>
          <w:szCs w:val="30"/>
        </w:rPr>
        <w:t>智能系统</w:t>
      </w:r>
      <w:r w:rsidR="003374CB">
        <w:rPr>
          <w:rFonts w:ascii="仿宋_GB2312" w:eastAsia="仿宋_GB2312" w:hint="eastAsia"/>
          <w:sz w:val="30"/>
          <w:szCs w:val="30"/>
        </w:rPr>
        <w:t>调试</w:t>
      </w:r>
      <w:r w:rsidR="003374CB">
        <w:rPr>
          <w:rFonts w:ascii="仿宋_GB2312" w:eastAsia="仿宋_GB2312"/>
          <w:sz w:val="30"/>
          <w:szCs w:val="30"/>
        </w:rPr>
        <w:t>与应用</w:t>
      </w:r>
      <w:r w:rsidR="00E56AEC" w:rsidRPr="005657B5">
        <w:rPr>
          <w:rFonts w:ascii="仿宋_GB2312" w:eastAsia="仿宋_GB2312" w:hint="eastAsia"/>
          <w:sz w:val="30"/>
          <w:szCs w:val="30"/>
        </w:rPr>
        <w:t>课程</w:t>
      </w:r>
      <w:r w:rsidR="003374CB">
        <w:rPr>
          <w:rFonts w:ascii="仿宋_GB2312" w:eastAsia="仿宋_GB2312" w:hint="eastAsia"/>
          <w:sz w:val="30"/>
          <w:szCs w:val="30"/>
        </w:rPr>
        <w:t>内容</w:t>
      </w:r>
      <w:r w:rsidR="00E56AEC" w:rsidRPr="005657B5">
        <w:rPr>
          <w:rFonts w:ascii="仿宋_GB2312" w:eastAsia="仿宋_GB2312" w:hint="eastAsia"/>
          <w:sz w:val="30"/>
          <w:szCs w:val="30"/>
        </w:rPr>
        <w:t>改革和教学</w:t>
      </w:r>
      <w:r w:rsidR="003374CB">
        <w:rPr>
          <w:rFonts w:ascii="仿宋_GB2312" w:eastAsia="仿宋_GB2312" w:hint="eastAsia"/>
          <w:sz w:val="30"/>
          <w:szCs w:val="30"/>
        </w:rPr>
        <w:t>模式</w:t>
      </w:r>
      <w:r w:rsidR="00E56AEC" w:rsidRPr="005657B5">
        <w:rPr>
          <w:rFonts w:ascii="仿宋_GB2312" w:eastAsia="仿宋_GB2312" w:hint="eastAsia"/>
          <w:sz w:val="30"/>
          <w:szCs w:val="30"/>
        </w:rPr>
        <w:t>改革，切实提高</w:t>
      </w:r>
      <w:r w:rsidR="003374CB">
        <w:rPr>
          <w:rFonts w:ascii="仿宋_GB2312" w:eastAsia="仿宋_GB2312" w:hint="eastAsia"/>
          <w:sz w:val="30"/>
          <w:szCs w:val="30"/>
        </w:rPr>
        <w:t>中</w:t>
      </w:r>
      <w:r w:rsidR="003374CB">
        <w:rPr>
          <w:rFonts w:ascii="仿宋_GB2312" w:eastAsia="仿宋_GB2312"/>
          <w:sz w:val="30"/>
          <w:szCs w:val="30"/>
        </w:rPr>
        <w:t>职技术</w:t>
      </w:r>
      <w:r w:rsidR="00E56AEC" w:rsidRPr="005657B5">
        <w:rPr>
          <w:rFonts w:ascii="仿宋_GB2312" w:eastAsia="仿宋_GB2312" w:hint="eastAsia"/>
          <w:sz w:val="30"/>
          <w:szCs w:val="30"/>
        </w:rPr>
        <w:t>技能型人才的培养质量。</w:t>
      </w:r>
    </w:p>
    <w:p w:rsidR="00E56AEC" w:rsidRPr="003F0360" w:rsidRDefault="004B53B8">
      <w:pPr>
        <w:pStyle w:val="a8"/>
        <w:ind w:firstLineChars="200" w:firstLine="602"/>
        <w:rPr>
          <w:rFonts w:ascii="仿宋_GB2312" w:eastAsia="仿宋_GB2312"/>
          <w:b/>
          <w:sz w:val="30"/>
          <w:szCs w:val="30"/>
        </w:rPr>
      </w:pPr>
      <w:r>
        <w:rPr>
          <w:rFonts w:ascii="仿宋_GB2312" w:eastAsia="仿宋_GB2312" w:hint="eastAsia"/>
          <w:b/>
          <w:sz w:val="30"/>
          <w:szCs w:val="30"/>
        </w:rPr>
        <w:t>（四</w:t>
      </w:r>
      <w:r>
        <w:rPr>
          <w:rFonts w:ascii="仿宋_GB2312" w:eastAsia="仿宋_GB2312"/>
          <w:b/>
          <w:sz w:val="30"/>
          <w:szCs w:val="30"/>
        </w:rPr>
        <w:t>）</w:t>
      </w:r>
      <w:r w:rsidR="009B5E05">
        <w:rPr>
          <w:rFonts w:ascii="仿宋_GB2312" w:eastAsia="仿宋_GB2312" w:hint="eastAsia"/>
          <w:b/>
          <w:sz w:val="30"/>
          <w:szCs w:val="30"/>
        </w:rPr>
        <w:t>促进</w:t>
      </w:r>
      <w:r w:rsidR="00020219" w:rsidRPr="003F0360">
        <w:rPr>
          <w:rFonts w:ascii="仿宋_GB2312" w:eastAsia="仿宋_GB2312" w:hint="eastAsia"/>
          <w:b/>
          <w:sz w:val="30"/>
          <w:szCs w:val="30"/>
        </w:rPr>
        <w:t>产教</w:t>
      </w:r>
      <w:r>
        <w:rPr>
          <w:rFonts w:ascii="仿宋_GB2312" w:eastAsia="仿宋_GB2312" w:hint="eastAsia"/>
          <w:b/>
          <w:sz w:val="30"/>
          <w:szCs w:val="30"/>
        </w:rPr>
        <w:t>深度</w:t>
      </w:r>
      <w:r w:rsidR="00020219" w:rsidRPr="003F0360">
        <w:rPr>
          <w:rFonts w:ascii="仿宋_GB2312" w:eastAsia="仿宋_GB2312" w:hint="eastAsia"/>
          <w:b/>
          <w:sz w:val="30"/>
          <w:szCs w:val="30"/>
        </w:rPr>
        <w:t>融合，</w:t>
      </w:r>
      <w:r>
        <w:rPr>
          <w:rFonts w:ascii="仿宋_GB2312" w:eastAsia="仿宋_GB2312" w:hint="eastAsia"/>
          <w:b/>
          <w:sz w:val="30"/>
          <w:szCs w:val="30"/>
        </w:rPr>
        <w:t>实现中</w:t>
      </w:r>
      <w:r>
        <w:rPr>
          <w:rFonts w:ascii="仿宋_GB2312" w:eastAsia="仿宋_GB2312"/>
          <w:b/>
          <w:sz w:val="30"/>
          <w:szCs w:val="30"/>
        </w:rPr>
        <w:t>职校电子信息类</w:t>
      </w:r>
      <w:r w:rsidR="009B5E05">
        <w:rPr>
          <w:rFonts w:ascii="仿宋_GB2312" w:eastAsia="仿宋_GB2312" w:hint="eastAsia"/>
          <w:b/>
          <w:sz w:val="30"/>
          <w:szCs w:val="30"/>
        </w:rPr>
        <w:t>专业</w:t>
      </w:r>
      <w:r>
        <w:rPr>
          <w:rFonts w:ascii="仿宋_GB2312" w:eastAsia="仿宋_GB2312" w:hint="eastAsia"/>
          <w:b/>
          <w:sz w:val="30"/>
          <w:szCs w:val="30"/>
        </w:rPr>
        <w:t>和课程建设</w:t>
      </w:r>
      <w:r>
        <w:rPr>
          <w:rFonts w:ascii="仿宋_GB2312" w:eastAsia="仿宋_GB2312"/>
          <w:b/>
          <w:sz w:val="30"/>
          <w:szCs w:val="30"/>
        </w:rPr>
        <w:t>水平</w:t>
      </w:r>
      <w:r>
        <w:rPr>
          <w:rFonts w:ascii="仿宋_GB2312" w:eastAsia="仿宋_GB2312" w:hint="eastAsia"/>
          <w:b/>
          <w:sz w:val="30"/>
          <w:szCs w:val="30"/>
        </w:rPr>
        <w:t>的整体提升</w:t>
      </w:r>
    </w:p>
    <w:p w:rsidR="00E56AEC" w:rsidRPr="005657B5" w:rsidRDefault="00F05423">
      <w:pPr>
        <w:pStyle w:val="a8"/>
        <w:ind w:firstLineChars="200" w:firstLine="600"/>
        <w:rPr>
          <w:rFonts w:ascii="仿宋_GB2312" w:eastAsia="仿宋_GB2312"/>
          <w:sz w:val="30"/>
          <w:szCs w:val="30"/>
        </w:rPr>
      </w:pPr>
      <w:r>
        <w:rPr>
          <w:rFonts w:ascii="仿宋_GB2312" w:eastAsia="仿宋_GB2312" w:hint="eastAsia"/>
          <w:sz w:val="30"/>
          <w:szCs w:val="30"/>
        </w:rPr>
        <w:t>开</w:t>
      </w:r>
      <w:r>
        <w:rPr>
          <w:rFonts w:ascii="仿宋_GB2312" w:eastAsia="仿宋_GB2312"/>
          <w:sz w:val="30"/>
          <w:szCs w:val="30"/>
        </w:rPr>
        <w:t>展</w:t>
      </w:r>
      <w:r w:rsidR="00D64D2E" w:rsidRPr="003F0360">
        <w:rPr>
          <w:rFonts w:ascii="仿宋_GB2312" w:eastAsia="仿宋_GB2312" w:hint="eastAsia"/>
          <w:sz w:val="30"/>
          <w:szCs w:val="30"/>
        </w:rPr>
        <w:t>单片机控制装置安装与调试（基于单片机的智能仓储系统调试与应用）</w:t>
      </w:r>
      <w:r w:rsidR="00D64D2E">
        <w:rPr>
          <w:rFonts w:ascii="仿宋_GB2312" w:eastAsia="仿宋_GB2312" w:hint="eastAsia"/>
          <w:sz w:val="30"/>
          <w:szCs w:val="30"/>
        </w:rPr>
        <w:t>赛</w:t>
      </w:r>
      <w:r w:rsidR="00D64D2E">
        <w:rPr>
          <w:rFonts w:ascii="仿宋_GB2312" w:eastAsia="仿宋_GB2312"/>
          <w:sz w:val="30"/>
          <w:szCs w:val="30"/>
        </w:rPr>
        <w:t>项</w:t>
      </w:r>
      <w:r w:rsidR="00E56AEC" w:rsidRPr="005657B5">
        <w:rPr>
          <w:rFonts w:ascii="仿宋_GB2312" w:eastAsia="仿宋_GB2312" w:hint="eastAsia"/>
          <w:sz w:val="30"/>
          <w:szCs w:val="30"/>
        </w:rPr>
        <w:t>，进一步吸引企业对</w:t>
      </w:r>
      <w:r w:rsidR="00D64D2E">
        <w:rPr>
          <w:rFonts w:ascii="仿宋_GB2312" w:eastAsia="仿宋_GB2312" w:hint="eastAsia"/>
          <w:sz w:val="30"/>
          <w:szCs w:val="30"/>
        </w:rPr>
        <w:t>中</w:t>
      </w:r>
      <w:r w:rsidR="00E56AEC" w:rsidRPr="005657B5">
        <w:rPr>
          <w:rFonts w:ascii="仿宋_GB2312" w:eastAsia="仿宋_GB2312" w:hint="eastAsia"/>
          <w:sz w:val="30"/>
          <w:szCs w:val="30"/>
        </w:rPr>
        <w:t>职校</w:t>
      </w:r>
      <w:r w:rsidR="005A2B73" w:rsidRPr="005657B5">
        <w:rPr>
          <w:rFonts w:ascii="仿宋_GB2312" w:eastAsia="仿宋_GB2312" w:hint="eastAsia"/>
          <w:sz w:val="30"/>
          <w:szCs w:val="30"/>
        </w:rPr>
        <w:t>电子信息</w:t>
      </w:r>
      <w:r w:rsidR="005A2B73" w:rsidRPr="005657B5">
        <w:rPr>
          <w:rFonts w:ascii="仿宋_GB2312" w:eastAsia="仿宋_GB2312"/>
          <w:sz w:val="30"/>
          <w:szCs w:val="30"/>
        </w:rPr>
        <w:t>类</w:t>
      </w:r>
      <w:r w:rsidR="00E56AEC" w:rsidRPr="005657B5">
        <w:rPr>
          <w:rFonts w:ascii="仿宋_GB2312" w:eastAsia="仿宋_GB2312" w:hint="eastAsia"/>
          <w:sz w:val="30"/>
          <w:szCs w:val="30"/>
        </w:rPr>
        <w:t>技术技能型人才培养</w:t>
      </w:r>
      <w:r>
        <w:rPr>
          <w:rFonts w:ascii="仿宋_GB2312" w:eastAsia="仿宋_GB2312" w:hint="eastAsia"/>
          <w:sz w:val="30"/>
          <w:szCs w:val="30"/>
        </w:rPr>
        <w:t>改革</w:t>
      </w:r>
      <w:r>
        <w:rPr>
          <w:rFonts w:ascii="仿宋_GB2312" w:eastAsia="仿宋_GB2312"/>
          <w:sz w:val="30"/>
          <w:szCs w:val="30"/>
        </w:rPr>
        <w:t>与</w:t>
      </w:r>
      <w:r>
        <w:rPr>
          <w:rFonts w:ascii="仿宋_GB2312" w:eastAsia="仿宋_GB2312" w:hint="eastAsia"/>
          <w:sz w:val="30"/>
          <w:szCs w:val="30"/>
        </w:rPr>
        <w:t>创新</w:t>
      </w:r>
      <w:r w:rsidR="00E56AEC" w:rsidRPr="005657B5">
        <w:rPr>
          <w:rFonts w:ascii="仿宋_GB2312" w:eastAsia="仿宋_GB2312" w:hint="eastAsia"/>
          <w:sz w:val="30"/>
          <w:szCs w:val="30"/>
        </w:rPr>
        <w:t>的关注度，展示职教</w:t>
      </w:r>
      <w:r>
        <w:rPr>
          <w:rFonts w:ascii="仿宋_GB2312" w:eastAsia="仿宋_GB2312" w:hint="eastAsia"/>
          <w:sz w:val="30"/>
          <w:szCs w:val="30"/>
        </w:rPr>
        <w:t>师生</w:t>
      </w:r>
      <w:r w:rsidR="00E56AEC" w:rsidRPr="005657B5">
        <w:rPr>
          <w:rFonts w:ascii="仿宋_GB2312" w:eastAsia="仿宋_GB2312" w:hint="eastAsia"/>
          <w:sz w:val="30"/>
          <w:szCs w:val="30"/>
        </w:rPr>
        <w:t>风采，为深化校企合作打基础。促进专业教师积极地深入企业，了解单片机、</w:t>
      </w:r>
      <w:r w:rsidR="003421EA">
        <w:rPr>
          <w:rFonts w:ascii="仿宋_GB2312" w:eastAsia="仿宋_GB2312" w:hint="eastAsia"/>
          <w:sz w:val="30"/>
          <w:szCs w:val="30"/>
        </w:rPr>
        <w:t>AGV</w:t>
      </w:r>
      <w:r>
        <w:rPr>
          <w:rFonts w:ascii="仿宋_GB2312" w:eastAsia="仿宋_GB2312" w:hint="eastAsia"/>
          <w:sz w:val="30"/>
          <w:szCs w:val="30"/>
        </w:rPr>
        <w:t>智能</w:t>
      </w:r>
      <w:r w:rsidR="003421EA">
        <w:rPr>
          <w:rFonts w:ascii="仿宋_GB2312" w:eastAsia="仿宋_GB2312"/>
          <w:sz w:val="30"/>
          <w:szCs w:val="30"/>
        </w:rPr>
        <w:t>小</w:t>
      </w:r>
      <w:r w:rsidR="003421EA">
        <w:rPr>
          <w:rFonts w:ascii="仿宋_GB2312" w:eastAsia="仿宋_GB2312" w:hint="eastAsia"/>
          <w:sz w:val="30"/>
          <w:szCs w:val="30"/>
        </w:rPr>
        <w:t>车</w:t>
      </w:r>
      <w:r w:rsidR="003421EA">
        <w:rPr>
          <w:rFonts w:ascii="仿宋_GB2312" w:eastAsia="仿宋_GB2312"/>
          <w:sz w:val="30"/>
          <w:szCs w:val="30"/>
        </w:rPr>
        <w:t>、智能仓储</w:t>
      </w:r>
      <w:r w:rsidR="003421EA">
        <w:rPr>
          <w:rFonts w:ascii="仿宋_GB2312" w:eastAsia="仿宋_GB2312" w:hint="eastAsia"/>
          <w:sz w:val="30"/>
          <w:szCs w:val="30"/>
        </w:rPr>
        <w:t>、智能</w:t>
      </w:r>
      <w:r>
        <w:rPr>
          <w:rFonts w:ascii="仿宋_GB2312" w:eastAsia="仿宋_GB2312" w:hint="eastAsia"/>
          <w:sz w:val="30"/>
          <w:szCs w:val="30"/>
        </w:rPr>
        <w:t>车</w:t>
      </w:r>
      <w:r>
        <w:rPr>
          <w:rFonts w:ascii="仿宋_GB2312" w:eastAsia="仿宋_GB2312"/>
          <w:sz w:val="30"/>
          <w:szCs w:val="30"/>
        </w:rPr>
        <w:t>间</w:t>
      </w:r>
      <w:r w:rsidR="003421EA">
        <w:rPr>
          <w:rFonts w:ascii="仿宋_GB2312" w:eastAsia="仿宋_GB2312" w:hint="eastAsia"/>
          <w:sz w:val="30"/>
          <w:szCs w:val="30"/>
        </w:rPr>
        <w:t>等</w:t>
      </w:r>
      <w:r w:rsidR="00E56AEC" w:rsidRPr="005657B5">
        <w:rPr>
          <w:rFonts w:ascii="仿宋_GB2312" w:eastAsia="仿宋_GB2312" w:hint="eastAsia"/>
          <w:sz w:val="30"/>
          <w:szCs w:val="30"/>
        </w:rPr>
        <w:t>前沿知识技术</w:t>
      </w:r>
      <w:r>
        <w:rPr>
          <w:rFonts w:ascii="仿宋_GB2312" w:eastAsia="仿宋_GB2312" w:hint="eastAsia"/>
          <w:sz w:val="30"/>
          <w:szCs w:val="30"/>
        </w:rPr>
        <w:t>及</w:t>
      </w:r>
      <w:r>
        <w:rPr>
          <w:rFonts w:ascii="仿宋_GB2312" w:eastAsia="仿宋_GB2312"/>
          <w:sz w:val="30"/>
          <w:szCs w:val="30"/>
        </w:rPr>
        <w:t>应用</w:t>
      </w:r>
      <w:r w:rsidR="00E56AEC" w:rsidRPr="005657B5">
        <w:rPr>
          <w:rFonts w:ascii="仿宋_GB2312" w:eastAsia="仿宋_GB2312" w:hint="eastAsia"/>
          <w:sz w:val="30"/>
          <w:szCs w:val="30"/>
        </w:rPr>
        <w:t>，</w:t>
      </w:r>
      <w:r>
        <w:rPr>
          <w:rFonts w:ascii="仿宋_GB2312" w:eastAsia="仿宋_GB2312" w:hint="eastAsia"/>
          <w:sz w:val="30"/>
          <w:szCs w:val="30"/>
        </w:rPr>
        <w:t>掌握</w:t>
      </w:r>
      <w:r w:rsidR="00E56AEC" w:rsidRPr="005657B5">
        <w:rPr>
          <w:rFonts w:ascii="仿宋_GB2312" w:eastAsia="仿宋_GB2312" w:hint="eastAsia"/>
          <w:sz w:val="30"/>
          <w:szCs w:val="30"/>
        </w:rPr>
        <w:t>企业对相关技能型人才的需求</w:t>
      </w:r>
      <w:r>
        <w:rPr>
          <w:rFonts w:ascii="仿宋_GB2312" w:eastAsia="仿宋_GB2312" w:hint="eastAsia"/>
          <w:sz w:val="30"/>
          <w:szCs w:val="30"/>
        </w:rPr>
        <w:t>动态</w:t>
      </w:r>
      <w:r w:rsidR="00E56AEC" w:rsidRPr="005657B5">
        <w:rPr>
          <w:rFonts w:ascii="仿宋_GB2312" w:eastAsia="仿宋_GB2312" w:hint="eastAsia"/>
          <w:sz w:val="30"/>
          <w:szCs w:val="30"/>
        </w:rPr>
        <w:t>，掌握单片机在</w:t>
      </w:r>
      <w:r w:rsidR="003421EA">
        <w:rPr>
          <w:rFonts w:ascii="仿宋_GB2312" w:eastAsia="仿宋_GB2312" w:hint="eastAsia"/>
          <w:sz w:val="30"/>
          <w:szCs w:val="30"/>
        </w:rPr>
        <w:t>智能产</w:t>
      </w:r>
      <w:r w:rsidR="003421EA">
        <w:rPr>
          <w:rFonts w:ascii="仿宋_GB2312" w:eastAsia="仿宋_GB2312"/>
          <w:sz w:val="30"/>
          <w:szCs w:val="30"/>
        </w:rPr>
        <w:t>品</w:t>
      </w:r>
      <w:r>
        <w:rPr>
          <w:rFonts w:ascii="仿宋_GB2312" w:eastAsia="仿宋_GB2312" w:hint="eastAsia"/>
          <w:sz w:val="30"/>
          <w:szCs w:val="30"/>
        </w:rPr>
        <w:t>和</w:t>
      </w:r>
      <w:r w:rsidR="003421EA">
        <w:rPr>
          <w:rFonts w:ascii="仿宋_GB2312" w:eastAsia="仿宋_GB2312" w:hint="eastAsia"/>
          <w:sz w:val="30"/>
          <w:szCs w:val="30"/>
        </w:rPr>
        <w:t>智能</w:t>
      </w:r>
      <w:r w:rsidR="003421EA">
        <w:rPr>
          <w:rFonts w:ascii="仿宋_GB2312" w:eastAsia="仿宋_GB2312"/>
          <w:sz w:val="30"/>
          <w:szCs w:val="30"/>
        </w:rPr>
        <w:t>系统</w:t>
      </w:r>
      <w:r w:rsidR="00E56AEC" w:rsidRPr="005657B5">
        <w:rPr>
          <w:rFonts w:ascii="仿宋_GB2312" w:eastAsia="仿宋_GB2312" w:hint="eastAsia"/>
          <w:sz w:val="30"/>
          <w:szCs w:val="30"/>
        </w:rPr>
        <w:t>的</w:t>
      </w:r>
      <w:r>
        <w:rPr>
          <w:rFonts w:ascii="仿宋_GB2312" w:eastAsia="仿宋_GB2312" w:hint="eastAsia"/>
          <w:sz w:val="30"/>
          <w:szCs w:val="30"/>
        </w:rPr>
        <w:t>调试</w:t>
      </w:r>
      <w:r w:rsidR="00E56AEC" w:rsidRPr="005657B5">
        <w:rPr>
          <w:rFonts w:ascii="仿宋_GB2312" w:eastAsia="仿宋_GB2312" w:hint="eastAsia"/>
          <w:sz w:val="30"/>
          <w:szCs w:val="30"/>
        </w:rPr>
        <w:t>应用，与企业相关人员合作进行技术开发，使院校培养的人才适应企业的需求；通过校企合作进一步推进院校的专业建设，培养适应人才市场需求的实用人才。通过竞赛同时</w:t>
      </w:r>
      <w:r>
        <w:rPr>
          <w:rFonts w:ascii="仿宋_GB2312" w:eastAsia="仿宋_GB2312" w:hint="eastAsia"/>
          <w:sz w:val="30"/>
          <w:szCs w:val="30"/>
        </w:rPr>
        <w:t>带</w:t>
      </w:r>
      <w:r w:rsidR="00E56AEC" w:rsidRPr="005657B5">
        <w:rPr>
          <w:rFonts w:ascii="仿宋_GB2312" w:eastAsia="仿宋_GB2312" w:hint="eastAsia"/>
          <w:sz w:val="30"/>
          <w:szCs w:val="30"/>
        </w:rPr>
        <w:t>动电工电子</w:t>
      </w:r>
      <w:r>
        <w:rPr>
          <w:rFonts w:ascii="仿宋_GB2312" w:eastAsia="仿宋_GB2312" w:hint="eastAsia"/>
          <w:sz w:val="30"/>
          <w:szCs w:val="30"/>
        </w:rPr>
        <w:t>技术</w:t>
      </w:r>
      <w:r w:rsidR="00E56AEC" w:rsidRPr="005657B5">
        <w:rPr>
          <w:rFonts w:ascii="仿宋_GB2312" w:eastAsia="仿宋_GB2312" w:hint="eastAsia"/>
          <w:sz w:val="30"/>
          <w:szCs w:val="30"/>
        </w:rPr>
        <w:t>、单片机</w:t>
      </w:r>
      <w:r>
        <w:rPr>
          <w:rFonts w:ascii="仿宋_GB2312" w:eastAsia="仿宋_GB2312" w:hint="eastAsia"/>
          <w:sz w:val="30"/>
          <w:szCs w:val="30"/>
        </w:rPr>
        <w:t>技术</w:t>
      </w:r>
      <w:r w:rsidR="00E56AEC" w:rsidRPr="005657B5">
        <w:rPr>
          <w:rFonts w:ascii="仿宋_GB2312" w:eastAsia="仿宋_GB2312" w:hint="eastAsia"/>
          <w:sz w:val="30"/>
          <w:szCs w:val="30"/>
        </w:rPr>
        <w:t>、</w:t>
      </w:r>
      <w:r w:rsidR="003421EA">
        <w:rPr>
          <w:rFonts w:ascii="仿宋_GB2312" w:eastAsia="仿宋_GB2312" w:hint="eastAsia"/>
          <w:sz w:val="30"/>
          <w:szCs w:val="30"/>
        </w:rPr>
        <w:t>传感</w:t>
      </w:r>
      <w:r w:rsidR="003421EA">
        <w:rPr>
          <w:rFonts w:ascii="仿宋_GB2312" w:eastAsia="仿宋_GB2312"/>
          <w:sz w:val="30"/>
          <w:szCs w:val="30"/>
        </w:rPr>
        <w:t>器</w:t>
      </w:r>
      <w:r>
        <w:rPr>
          <w:rFonts w:ascii="仿宋_GB2312" w:eastAsia="仿宋_GB2312" w:hint="eastAsia"/>
          <w:sz w:val="30"/>
          <w:szCs w:val="30"/>
        </w:rPr>
        <w:t>技术</w:t>
      </w:r>
      <w:r w:rsidR="003421EA">
        <w:rPr>
          <w:rFonts w:ascii="仿宋_GB2312" w:eastAsia="仿宋_GB2312"/>
          <w:sz w:val="30"/>
          <w:szCs w:val="30"/>
        </w:rPr>
        <w:t>、</w:t>
      </w:r>
      <w:r>
        <w:rPr>
          <w:rFonts w:ascii="仿宋_GB2312" w:eastAsia="仿宋_GB2312" w:hint="eastAsia"/>
          <w:sz w:val="30"/>
          <w:szCs w:val="30"/>
        </w:rPr>
        <w:t>工</w:t>
      </w:r>
      <w:r>
        <w:rPr>
          <w:rFonts w:ascii="仿宋_GB2312" w:eastAsia="仿宋_GB2312"/>
          <w:sz w:val="30"/>
          <w:szCs w:val="30"/>
        </w:rPr>
        <w:t>业</w:t>
      </w:r>
      <w:r>
        <w:rPr>
          <w:rFonts w:ascii="仿宋_GB2312" w:eastAsia="仿宋_GB2312" w:hint="eastAsia"/>
          <w:sz w:val="30"/>
          <w:szCs w:val="30"/>
        </w:rPr>
        <w:t>通信</w:t>
      </w:r>
      <w:r>
        <w:rPr>
          <w:rFonts w:ascii="仿宋_GB2312" w:eastAsia="仿宋_GB2312"/>
          <w:sz w:val="30"/>
          <w:szCs w:val="30"/>
        </w:rPr>
        <w:t>技术</w:t>
      </w:r>
      <w:r>
        <w:rPr>
          <w:rFonts w:ascii="仿宋_GB2312" w:eastAsia="仿宋_GB2312" w:hint="eastAsia"/>
          <w:sz w:val="30"/>
          <w:szCs w:val="30"/>
        </w:rPr>
        <w:t>、</w:t>
      </w:r>
      <w:r w:rsidR="003421EA">
        <w:rPr>
          <w:rFonts w:ascii="仿宋_GB2312" w:eastAsia="仿宋_GB2312" w:hint="eastAsia"/>
          <w:sz w:val="30"/>
          <w:szCs w:val="30"/>
        </w:rPr>
        <w:t>运动控制</w:t>
      </w:r>
      <w:r>
        <w:rPr>
          <w:rFonts w:ascii="仿宋_GB2312" w:eastAsia="仿宋_GB2312" w:hint="eastAsia"/>
          <w:sz w:val="30"/>
          <w:szCs w:val="30"/>
        </w:rPr>
        <w:t>技术</w:t>
      </w:r>
      <w:r w:rsidR="003421EA">
        <w:rPr>
          <w:rFonts w:ascii="仿宋_GB2312" w:eastAsia="仿宋_GB2312" w:hint="eastAsia"/>
          <w:sz w:val="30"/>
          <w:szCs w:val="30"/>
        </w:rPr>
        <w:t>等</w:t>
      </w:r>
      <w:r>
        <w:rPr>
          <w:rFonts w:ascii="仿宋_GB2312" w:eastAsia="仿宋_GB2312" w:hint="eastAsia"/>
          <w:sz w:val="30"/>
          <w:szCs w:val="30"/>
        </w:rPr>
        <w:t>课程</w:t>
      </w:r>
      <w:r>
        <w:rPr>
          <w:rFonts w:ascii="仿宋_GB2312" w:eastAsia="仿宋_GB2312"/>
          <w:sz w:val="30"/>
          <w:szCs w:val="30"/>
        </w:rPr>
        <w:t>的</w:t>
      </w:r>
      <w:r>
        <w:rPr>
          <w:rFonts w:ascii="仿宋_GB2312" w:eastAsia="仿宋_GB2312" w:hint="eastAsia"/>
          <w:sz w:val="30"/>
          <w:szCs w:val="30"/>
        </w:rPr>
        <w:t>整体建设</w:t>
      </w:r>
      <w:r>
        <w:rPr>
          <w:rFonts w:ascii="仿宋_GB2312" w:eastAsia="仿宋_GB2312"/>
          <w:sz w:val="30"/>
          <w:szCs w:val="30"/>
        </w:rPr>
        <w:t>与提升</w:t>
      </w:r>
      <w:r>
        <w:rPr>
          <w:rFonts w:ascii="仿宋_GB2312" w:eastAsia="仿宋_GB2312" w:hint="eastAsia"/>
          <w:sz w:val="30"/>
          <w:szCs w:val="30"/>
        </w:rPr>
        <w:t>，</w:t>
      </w:r>
      <w:r>
        <w:rPr>
          <w:rFonts w:ascii="仿宋_GB2312" w:eastAsia="仿宋_GB2312"/>
          <w:sz w:val="30"/>
          <w:szCs w:val="30"/>
        </w:rPr>
        <w:t>起到示范</w:t>
      </w:r>
      <w:r w:rsidR="00E56AEC" w:rsidRPr="005657B5">
        <w:rPr>
          <w:rFonts w:ascii="仿宋_GB2312" w:eastAsia="仿宋_GB2312" w:hint="eastAsia"/>
          <w:sz w:val="30"/>
          <w:szCs w:val="30"/>
        </w:rPr>
        <w:t>和推广</w:t>
      </w:r>
      <w:r>
        <w:rPr>
          <w:rFonts w:ascii="仿宋_GB2312" w:eastAsia="仿宋_GB2312" w:hint="eastAsia"/>
          <w:sz w:val="30"/>
          <w:szCs w:val="30"/>
        </w:rPr>
        <w:t>作用</w:t>
      </w:r>
      <w:r w:rsidR="00E56AEC" w:rsidRPr="005657B5">
        <w:rPr>
          <w:rFonts w:ascii="仿宋_GB2312" w:eastAsia="仿宋_GB2312" w:hint="eastAsia"/>
          <w:sz w:val="30"/>
          <w:szCs w:val="30"/>
        </w:rPr>
        <w:t>。</w:t>
      </w:r>
    </w:p>
    <w:p w:rsidR="00E56AEC" w:rsidRPr="003F0360" w:rsidRDefault="00E66306" w:rsidP="003F0360">
      <w:pPr>
        <w:pStyle w:val="a8"/>
        <w:ind w:firstLineChars="200" w:firstLine="602"/>
        <w:rPr>
          <w:rFonts w:ascii="仿宋_GB2312" w:eastAsia="仿宋_GB2312"/>
          <w:b/>
          <w:sz w:val="30"/>
          <w:szCs w:val="30"/>
        </w:rPr>
      </w:pPr>
      <w:r w:rsidRPr="003F0360">
        <w:rPr>
          <w:rFonts w:ascii="仿宋_GB2312" w:eastAsia="仿宋_GB2312"/>
          <w:b/>
          <w:sz w:val="30"/>
          <w:szCs w:val="30"/>
        </w:rPr>
        <w:t>5</w:t>
      </w:r>
      <w:r w:rsidR="00E56AEC" w:rsidRPr="003F0360">
        <w:rPr>
          <w:rFonts w:ascii="仿宋_GB2312" w:eastAsia="仿宋_GB2312"/>
          <w:b/>
          <w:sz w:val="30"/>
          <w:szCs w:val="30"/>
        </w:rPr>
        <w:t>.</w:t>
      </w:r>
      <w:r w:rsidR="009B5E05">
        <w:rPr>
          <w:rFonts w:ascii="仿宋_GB2312" w:eastAsia="仿宋_GB2312" w:hint="eastAsia"/>
          <w:b/>
          <w:sz w:val="30"/>
          <w:szCs w:val="30"/>
        </w:rPr>
        <w:t>培养</w:t>
      </w:r>
      <w:r w:rsidR="009B5E05">
        <w:rPr>
          <w:rFonts w:ascii="仿宋_GB2312" w:eastAsia="仿宋_GB2312"/>
          <w:b/>
          <w:sz w:val="30"/>
          <w:szCs w:val="30"/>
        </w:rPr>
        <w:t>中职校</w:t>
      </w:r>
      <w:r w:rsidR="00C40C34">
        <w:rPr>
          <w:rFonts w:ascii="仿宋_GB2312" w:eastAsia="仿宋_GB2312" w:hint="eastAsia"/>
          <w:b/>
          <w:sz w:val="30"/>
          <w:szCs w:val="30"/>
        </w:rPr>
        <w:t>电子</w:t>
      </w:r>
      <w:r w:rsidR="00C40C34">
        <w:rPr>
          <w:rFonts w:ascii="仿宋_GB2312" w:eastAsia="仿宋_GB2312"/>
          <w:b/>
          <w:sz w:val="30"/>
          <w:szCs w:val="30"/>
        </w:rPr>
        <w:t>信息类专业</w:t>
      </w:r>
      <w:r w:rsidR="00E56AEC" w:rsidRPr="003F0360">
        <w:rPr>
          <w:rFonts w:ascii="仿宋_GB2312" w:eastAsia="仿宋_GB2312" w:hint="eastAsia"/>
          <w:b/>
          <w:sz w:val="30"/>
          <w:szCs w:val="30"/>
        </w:rPr>
        <w:t>双师型教师队伍</w:t>
      </w:r>
      <w:r w:rsidR="00C40C34">
        <w:rPr>
          <w:rFonts w:ascii="仿宋_GB2312" w:eastAsia="仿宋_GB2312" w:hint="eastAsia"/>
          <w:b/>
          <w:sz w:val="30"/>
          <w:szCs w:val="30"/>
        </w:rPr>
        <w:t>的</w:t>
      </w:r>
      <w:r w:rsidR="00E56AEC" w:rsidRPr="003F0360">
        <w:rPr>
          <w:rFonts w:ascii="仿宋_GB2312" w:eastAsia="仿宋_GB2312" w:hint="eastAsia"/>
          <w:b/>
          <w:sz w:val="30"/>
          <w:szCs w:val="30"/>
        </w:rPr>
        <w:t>建设</w:t>
      </w:r>
      <w:r w:rsidR="00C40C34">
        <w:rPr>
          <w:rFonts w:ascii="仿宋_GB2312" w:eastAsia="仿宋_GB2312" w:hint="eastAsia"/>
          <w:b/>
          <w:sz w:val="30"/>
          <w:szCs w:val="30"/>
        </w:rPr>
        <w:t>，</w:t>
      </w:r>
      <w:r w:rsidR="00C40C34" w:rsidRPr="00F8283F">
        <w:rPr>
          <w:rFonts w:ascii="仿宋_GB2312" w:eastAsia="仿宋_GB2312" w:hint="eastAsia"/>
          <w:b/>
          <w:sz w:val="30"/>
          <w:szCs w:val="30"/>
        </w:rPr>
        <w:t>提高</w:t>
      </w:r>
      <w:r w:rsidR="00C40C34">
        <w:rPr>
          <w:rFonts w:ascii="仿宋_GB2312" w:eastAsia="仿宋_GB2312" w:hint="eastAsia"/>
          <w:b/>
          <w:sz w:val="30"/>
          <w:szCs w:val="30"/>
        </w:rPr>
        <w:t>专业</w:t>
      </w:r>
      <w:r w:rsidR="009B5E05">
        <w:rPr>
          <w:rFonts w:ascii="仿宋_GB2312" w:eastAsia="仿宋_GB2312" w:hint="eastAsia"/>
          <w:b/>
          <w:sz w:val="30"/>
          <w:szCs w:val="30"/>
        </w:rPr>
        <w:t>服务</w:t>
      </w:r>
      <w:r w:rsidR="00C40C34">
        <w:rPr>
          <w:rFonts w:ascii="仿宋_GB2312" w:eastAsia="仿宋_GB2312" w:hint="eastAsia"/>
          <w:b/>
          <w:sz w:val="30"/>
          <w:szCs w:val="30"/>
        </w:rPr>
        <w:t>经</w:t>
      </w:r>
      <w:r w:rsidR="00C40C34">
        <w:rPr>
          <w:rFonts w:ascii="仿宋_GB2312" w:eastAsia="仿宋_GB2312"/>
          <w:b/>
          <w:sz w:val="30"/>
          <w:szCs w:val="30"/>
        </w:rPr>
        <w:t>济</w:t>
      </w:r>
      <w:r w:rsidR="009B5E05">
        <w:rPr>
          <w:rFonts w:ascii="仿宋_GB2312" w:eastAsia="仿宋_GB2312" w:hint="eastAsia"/>
          <w:b/>
          <w:sz w:val="30"/>
          <w:szCs w:val="30"/>
        </w:rPr>
        <w:t>产</w:t>
      </w:r>
      <w:r w:rsidR="009B5E05">
        <w:rPr>
          <w:rFonts w:ascii="仿宋_GB2312" w:eastAsia="仿宋_GB2312"/>
          <w:b/>
          <w:sz w:val="30"/>
          <w:szCs w:val="30"/>
        </w:rPr>
        <w:t>业</w:t>
      </w:r>
      <w:r w:rsidR="00C40C34">
        <w:rPr>
          <w:rFonts w:ascii="仿宋_GB2312" w:eastAsia="仿宋_GB2312" w:hint="eastAsia"/>
          <w:b/>
          <w:sz w:val="30"/>
          <w:szCs w:val="30"/>
        </w:rPr>
        <w:t>的</w:t>
      </w:r>
      <w:r w:rsidR="00E56AEC" w:rsidRPr="003F0360">
        <w:rPr>
          <w:rFonts w:ascii="仿宋_GB2312" w:eastAsia="仿宋_GB2312" w:hint="eastAsia"/>
          <w:b/>
          <w:sz w:val="30"/>
          <w:szCs w:val="30"/>
        </w:rPr>
        <w:t>能力</w:t>
      </w:r>
    </w:p>
    <w:p w:rsidR="00E56AEC" w:rsidRDefault="009B5E05" w:rsidP="005657B5">
      <w:pPr>
        <w:pStyle w:val="a8"/>
        <w:ind w:firstLineChars="200" w:firstLine="600"/>
        <w:rPr>
          <w:rFonts w:ascii="仿宋_GB2312" w:eastAsia="仿宋_GB2312"/>
          <w:sz w:val="30"/>
          <w:szCs w:val="30"/>
        </w:rPr>
      </w:pPr>
      <w:r w:rsidRPr="005657B5">
        <w:rPr>
          <w:rFonts w:ascii="仿宋_GB2312" w:eastAsia="仿宋_GB2312" w:hint="eastAsia"/>
          <w:sz w:val="30"/>
          <w:szCs w:val="30"/>
        </w:rPr>
        <w:t>通过</w:t>
      </w:r>
      <w:r>
        <w:rPr>
          <w:rFonts w:ascii="仿宋_GB2312" w:eastAsia="仿宋_GB2312" w:hint="eastAsia"/>
          <w:sz w:val="30"/>
          <w:szCs w:val="30"/>
        </w:rPr>
        <w:t>基于单片机的智能仓储系统调试与应用</w:t>
      </w:r>
      <w:r w:rsidR="004764CA">
        <w:rPr>
          <w:rFonts w:ascii="仿宋_GB2312" w:eastAsia="仿宋_GB2312" w:hint="eastAsia"/>
          <w:sz w:val="30"/>
          <w:szCs w:val="30"/>
        </w:rPr>
        <w:t>竞赛来提升参赛选手对单片机和智能</w:t>
      </w:r>
      <w:r w:rsidR="004764CA">
        <w:rPr>
          <w:rFonts w:ascii="仿宋_GB2312" w:eastAsia="仿宋_GB2312"/>
          <w:sz w:val="30"/>
          <w:szCs w:val="30"/>
        </w:rPr>
        <w:t>小车</w:t>
      </w:r>
      <w:r w:rsidR="004764CA">
        <w:rPr>
          <w:rFonts w:ascii="仿宋_GB2312" w:eastAsia="仿宋_GB2312" w:hint="eastAsia"/>
          <w:sz w:val="30"/>
          <w:szCs w:val="30"/>
        </w:rPr>
        <w:t>的</w:t>
      </w:r>
      <w:r w:rsidRPr="005657B5">
        <w:rPr>
          <w:rFonts w:ascii="仿宋_GB2312" w:eastAsia="仿宋_GB2312" w:hint="eastAsia"/>
          <w:sz w:val="30"/>
          <w:szCs w:val="30"/>
        </w:rPr>
        <w:t>组装</w:t>
      </w:r>
      <w:r w:rsidR="004764CA">
        <w:rPr>
          <w:rFonts w:ascii="仿宋_GB2312" w:eastAsia="仿宋_GB2312" w:hint="eastAsia"/>
          <w:sz w:val="30"/>
          <w:szCs w:val="30"/>
        </w:rPr>
        <w:t>、</w:t>
      </w:r>
      <w:r w:rsidRPr="005657B5">
        <w:rPr>
          <w:rFonts w:ascii="仿宋_GB2312" w:eastAsia="仿宋_GB2312" w:hint="eastAsia"/>
          <w:sz w:val="30"/>
          <w:szCs w:val="30"/>
        </w:rPr>
        <w:t>调试</w:t>
      </w:r>
      <w:r w:rsidR="004764CA">
        <w:rPr>
          <w:rFonts w:ascii="仿宋_GB2312" w:eastAsia="仿宋_GB2312" w:hint="eastAsia"/>
          <w:sz w:val="30"/>
          <w:szCs w:val="30"/>
        </w:rPr>
        <w:t>、应用等方面的实际操作技能。</w:t>
      </w:r>
      <w:r w:rsidR="004764CA">
        <w:rPr>
          <w:rFonts w:ascii="仿宋_GB2312" w:eastAsia="仿宋_GB2312"/>
          <w:sz w:val="30"/>
          <w:szCs w:val="30"/>
        </w:rPr>
        <w:t>通过参</w:t>
      </w:r>
      <w:r w:rsidR="004764CA">
        <w:rPr>
          <w:rFonts w:ascii="仿宋_GB2312" w:eastAsia="仿宋_GB2312" w:hint="eastAsia"/>
          <w:sz w:val="30"/>
          <w:szCs w:val="30"/>
        </w:rPr>
        <w:t>加</w:t>
      </w:r>
      <w:r w:rsidR="004764CA">
        <w:rPr>
          <w:rFonts w:ascii="仿宋_GB2312" w:eastAsia="仿宋_GB2312"/>
          <w:sz w:val="30"/>
          <w:szCs w:val="30"/>
        </w:rPr>
        <w:t>竞赛和教学转化，</w:t>
      </w:r>
      <w:r w:rsidR="004764CA">
        <w:rPr>
          <w:rFonts w:ascii="仿宋_GB2312" w:eastAsia="仿宋_GB2312" w:hint="eastAsia"/>
          <w:sz w:val="30"/>
          <w:szCs w:val="30"/>
        </w:rPr>
        <w:t>培养</w:t>
      </w:r>
      <w:r w:rsidRPr="005657B5">
        <w:rPr>
          <w:rFonts w:ascii="仿宋_GB2312" w:eastAsia="仿宋_GB2312" w:hint="eastAsia"/>
          <w:sz w:val="30"/>
          <w:szCs w:val="30"/>
        </w:rPr>
        <w:t>教师实施教学项</w:t>
      </w:r>
      <w:r w:rsidR="004764CA">
        <w:rPr>
          <w:rFonts w:ascii="仿宋_GB2312" w:eastAsia="仿宋_GB2312" w:hint="eastAsia"/>
          <w:sz w:val="30"/>
          <w:szCs w:val="30"/>
        </w:rPr>
        <w:t>目的教学目标、教学内容、教学过程、教学评价等方面的教学设计能力；使</w:t>
      </w:r>
      <w:r>
        <w:rPr>
          <w:rFonts w:ascii="仿宋_GB2312" w:eastAsia="仿宋_GB2312" w:hint="eastAsia"/>
          <w:sz w:val="30"/>
          <w:szCs w:val="30"/>
        </w:rPr>
        <w:t>中</w:t>
      </w:r>
      <w:r>
        <w:rPr>
          <w:rFonts w:ascii="仿宋_GB2312" w:eastAsia="仿宋_GB2312"/>
          <w:sz w:val="30"/>
          <w:szCs w:val="30"/>
        </w:rPr>
        <w:t>职</w:t>
      </w:r>
      <w:r w:rsidR="00E56AEC" w:rsidRPr="005657B5">
        <w:rPr>
          <w:rFonts w:ascii="仿宋_GB2312" w:eastAsia="仿宋_GB2312" w:hint="eastAsia"/>
          <w:sz w:val="30"/>
          <w:szCs w:val="30"/>
        </w:rPr>
        <w:t>校的</w:t>
      </w:r>
      <w:r w:rsidR="00C40C34">
        <w:rPr>
          <w:rFonts w:ascii="仿宋_GB2312" w:eastAsia="仿宋_GB2312" w:hint="eastAsia"/>
          <w:sz w:val="30"/>
          <w:szCs w:val="30"/>
        </w:rPr>
        <w:t>电子</w:t>
      </w:r>
      <w:r w:rsidR="00C40C34">
        <w:rPr>
          <w:rFonts w:ascii="仿宋_GB2312" w:eastAsia="仿宋_GB2312"/>
          <w:sz w:val="30"/>
          <w:szCs w:val="30"/>
        </w:rPr>
        <w:t>信息类</w:t>
      </w:r>
      <w:r w:rsidR="00E56AEC" w:rsidRPr="005657B5">
        <w:rPr>
          <w:rFonts w:ascii="仿宋_GB2312" w:eastAsia="仿宋_GB2312" w:hint="eastAsia"/>
          <w:sz w:val="30"/>
          <w:szCs w:val="30"/>
        </w:rPr>
        <w:t>专业</w:t>
      </w:r>
      <w:r w:rsidR="004764CA">
        <w:rPr>
          <w:rFonts w:ascii="仿宋_GB2312" w:eastAsia="仿宋_GB2312" w:hint="eastAsia"/>
          <w:sz w:val="30"/>
          <w:szCs w:val="30"/>
        </w:rPr>
        <w:t>建设</w:t>
      </w:r>
      <w:r w:rsidR="00C40C34">
        <w:rPr>
          <w:rFonts w:ascii="仿宋_GB2312" w:eastAsia="仿宋_GB2312" w:hint="eastAsia"/>
          <w:sz w:val="30"/>
          <w:szCs w:val="30"/>
        </w:rPr>
        <w:t>提升</w:t>
      </w:r>
      <w:r w:rsidR="00C40C34">
        <w:rPr>
          <w:rFonts w:ascii="仿宋_GB2312" w:eastAsia="仿宋_GB2312"/>
          <w:sz w:val="30"/>
          <w:szCs w:val="30"/>
        </w:rPr>
        <w:t>水平</w:t>
      </w:r>
      <w:r w:rsidR="00C40C34">
        <w:rPr>
          <w:rFonts w:ascii="仿宋_GB2312" w:eastAsia="仿宋_GB2312" w:hint="eastAsia"/>
          <w:sz w:val="30"/>
          <w:szCs w:val="30"/>
        </w:rPr>
        <w:t>、</w:t>
      </w:r>
      <w:r>
        <w:rPr>
          <w:rFonts w:ascii="仿宋_GB2312" w:eastAsia="仿宋_GB2312"/>
          <w:sz w:val="30"/>
          <w:szCs w:val="30"/>
        </w:rPr>
        <w:t>贴近</w:t>
      </w:r>
      <w:r w:rsidR="00C40C34">
        <w:rPr>
          <w:rFonts w:ascii="仿宋_GB2312" w:eastAsia="仿宋_GB2312" w:hint="eastAsia"/>
          <w:sz w:val="30"/>
          <w:szCs w:val="30"/>
        </w:rPr>
        <w:t>产</w:t>
      </w:r>
      <w:r>
        <w:rPr>
          <w:rFonts w:ascii="仿宋_GB2312" w:eastAsia="仿宋_GB2312"/>
          <w:sz w:val="30"/>
          <w:szCs w:val="30"/>
        </w:rPr>
        <w:t>业</w:t>
      </w:r>
      <w:r w:rsidR="00C40C34">
        <w:rPr>
          <w:rFonts w:ascii="仿宋_GB2312" w:eastAsia="仿宋_GB2312" w:hint="eastAsia"/>
          <w:sz w:val="30"/>
          <w:szCs w:val="30"/>
        </w:rPr>
        <w:t>，</w:t>
      </w:r>
      <w:r w:rsidR="004764CA">
        <w:rPr>
          <w:rFonts w:ascii="仿宋_GB2312" w:eastAsia="仿宋_GB2312" w:hint="eastAsia"/>
          <w:sz w:val="30"/>
          <w:szCs w:val="30"/>
        </w:rPr>
        <w:t>培养</w:t>
      </w:r>
      <w:r w:rsidR="00C40C34">
        <w:rPr>
          <w:rFonts w:ascii="仿宋_GB2312" w:eastAsia="仿宋_GB2312" w:hint="eastAsia"/>
          <w:sz w:val="30"/>
          <w:szCs w:val="30"/>
        </w:rPr>
        <w:t>教师</w:t>
      </w:r>
      <w:r w:rsidR="00C40C34">
        <w:rPr>
          <w:rFonts w:ascii="仿宋_GB2312" w:eastAsia="仿宋_GB2312"/>
          <w:sz w:val="30"/>
          <w:szCs w:val="30"/>
        </w:rPr>
        <w:t>在</w:t>
      </w:r>
      <w:r w:rsidR="004764CA" w:rsidRPr="005657B5">
        <w:rPr>
          <w:rFonts w:ascii="仿宋_GB2312" w:eastAsia="仿宋_GB2312" w:hint="eastAsia"/>
          <w:sz w:val="30"/>
          <w:szCs w:val="30"/>
        </w:rPr>
        <w:t>“做”和“教”</w:t>
      </w:r>
      <w:r w:rsidR="00C40C34">
        <w:rPr>
          <w:rFonts w:ascii="仿宋_GB2312" w:eastAsia="仿宋_GB2312" w:hint="eastAsia"/>
          <w:sz w:val="30"/>
          <w:szCs w:val="30"/>
        </w:rPr>
        <w:t>二</w:t>
      </w:r>
      <w:r w:rsidR="00C40C34">
        <w:rPr>
          <w:rFonts w:ascii="仿宋_GB2312" w:eastAsia="仿宋_GB2312"/>
          <w:sz w:val="30"/>
          <w:szCs w:val="30"/>
        </w:rPr>
        <w:t>项关键</w:t>
      </w:r>
      <w:r w:rsidR="00C40C34">
        <w:rPr>
          <w:rFonts w:ascii="仿宋_GB2312" w:eastAsia="仿宋_GB2312" w:hint="eastAsia"/>
          <w:sz w:val="30"/>
          <w:szCs w:val="30"/>
        </w:rPr>
        <w:t>业务</w:t>
      </w:r>
      <w:r w:rsidR="004764CA" w:rsidRPr="005657B5">
        <w:rPr>
          <w:rFonts w:ascii="仿宋_GB2312" w:eastAsia="仿宋_GB2312" w:hint="eastAsia"/>
          <w:sz w:val="30"/>
          <w:szCs w:val="30"/>
        </w:rPr>
        <w:t>能力</w:t>
      </w:r>
      <w:r w:rsidR="00C40C34">
        <w:rPr>
          <w:rFonts w:ascii="仿宋_GB2312" w:eastAsia="仿宋_GB2312" w:hint="eastAsia"/>
          <w:sz w:val="30"/>
          <w:szCs w:val="30"/>
        </w:rPr>
        <w:t>，带动</w:t>
      </w:r>
      <w:r w:rsidR="00C40C34">
        <w:rPr>
          <w:rFonts w:ascii="仿宋_GB2312" w:eastAsia="仿宋_GB2312"/>
          <w:sz w:val="30"/>
          <w:szCs w:val="30"/>
        </w:rPr>
        <w:t>专业更好地服务区域经</w:t>
      </w:r>
      <w:r w:rsidR="00C40C34">
        <w:rPr>
          <w:rFonts w:ascii="仿宋_GB2312" w:eastAsia="仿宋_GB2312" w:hint="eastAsia"/>
          <w:sz w:val="30"/>
          <w:szCs w:val="30"/>
        </w:rPr>
        <w:t>济和</w:t>
      </w:r>
      <w:r w:rsidR="00C40C34">
        <w:rPr>
          <w:rFonts w:ascii="仿宋_GB2312" w:eastAsia="仿宋_GB2312"/>
          <w:sz w:val="30"/>
          <w:szCs w:val="30"/>
        </w:rPr>
        <w:t>产业转型</w:t>
      </w:r>
      <w:r w:rsidRPr="005657B5">
        <w:rPr>
          <w:rFonts w:ascii="仿宋_GB2312" w:eastAsia="仿宋_GB2312" w:hint="eastAsia"/>
          <w:sz w:val="30"/>
          <w:szCs w:val="30"/>
        </w:rPr>
        <w:t>。</w:t>
      </w:r>
    </w:p>
    <w:p w:rsidR="003619C5" w:rsidRDefault="00C40C34" w:rsidP="003619C5">
      <w:pPr>
        <w:pStyle w:val="a8"/>
        <w:ind w:firstLineChars="200" w:firstLine="600"/>
        <w:rPr>
          <w:rFonts w:ascii="仿宋_GB2312" w:eastAsia="仿宋_GB2312"/>
          <w:sz w:val="30"/>
          <w:szCs w:val="30"/>
        </w:rPr>
      </w:pPr>
      <w:r>
        <w:rPr>
          <w:rFonts w:ascii="仿宋_GB2312" w:eastAsia="仿宋_GB2312" w:hint="eastAsia"/>
          <w:sz w:val="30"/>
          <w:szCs w:val="30"/>
        </w:rPr>
        <w:lastRenderedPageBreak/>
        <w:t>总</w:t>
      </w:r>
      <w:r>
        <w:rPr>
          <w:rFonts w:ascii="仿宋_GB2312" w:eastAsia="仿宋_GB2312"/>
          <w:sz w:val="30"/>
          <w:szCs w:val="30"/>
        </w:rPr>
        <w:t>之，</w:t>
      </w:r>
      <w:r w:rsidR="0029423F" w:rsidRPr="003F0360">
        <w:rPr>
          <w:rFonts w:ascii="仿宋_GB2312" w:eastAsia="仿宋_GB2312" w:hint="eastAsia"/>
          <w:sz w:val="30"/>
          <w:szCs w:val="30"/>
        </w:rPr>
        <w:t>单片机控制装置安装与调试（基于单片机的智能仓储系统调试与应用）</w:t>
      </w:r>
      <w:r>
        <w:rPr>
          <w:rFonts w:ascii="仿宋_GB2312" w:eastAsia="仿宋_GB2312"/>
          <w:sz w:val="30"/>
          <w:szCs w:val="30"/>
        </w:rPr>
        <w:t>赛</w:t>
      </w:r>
      <w:r w:rsidR="001104D4">
        <w:rPr>
          <w:rFonts w:ascii="仿宋_GB2312" w:eastAsia="仿宋_GB2312" w:hint="eastAsia"/>
          <w:sz w:val="30"/>
          <w:szCs w:val="30"/>
        </w:rPr>
        <w:t>项的</w:t>
      </w:r>
      <w:r w:rsidR="003619C5">
        <w:rPr>
          <w:rFonts w:ascii="仿宋_GB2312" w:eastAsia="仿宋_GB2312"/>
          <w:sz w:val="30"/>
          <w:szCs w:val="30"/>
        </w:rPr>
        <w:t>设置</w:t>
      </w:r>
      <w:r w:rsidR="001104D4">
        <w:rPr>
          <w:rFonts w:ascii="仿宋_GB2312" w:eastAsia="仿宋_GB2312" w:hint="eastAsia"/>
          <w:sz w:val="30"/>
          <w:szCs w:val="30"/>
        </w:rPr>
        <w:t>积极</w:t>
      </w:r>
      <w:r w:rsidR="003619C5">
        <w:rPr>
          <w:rFonts w:ascii="仿宋_GB2312" w:eastAsia="仿宋_GB2312" w:hint="eastAsia"/>
          <w:sz w:val="30"/>
          <w:szCs w:val="30"/>
        </w:rPr>
        <w:t>响应</w:t>
      </w:r>
      <w:r w:rsidR="001104D4">
        <w:rPr>
          <w:rFonts w:ascii="仿宋_GB2312" w:eastAsia="仿宋_GB2312" w:hint="eastAsia"/>
          <w:sz w:val="30"/>
          <w:szCs w:val="30"/>
        </w:rPr>
        <w:t>了</w:t>
      </w:r>
      <w:r w:rsidR="003619C5">
        <w:rPr>
          <w:rFonts w:ascii="仿宋_GB2312" w:eastAsia="仿宋_GB2312" w:hint="eastAsia"/>
          <w:sz w:val="30"/>
          <w:szCs w:val="30"/>
        </w:rPr>
        <w:t>“中</w:t>
      </w:r>
      <w:r w:rsidR="003619C5">
        <w:rPr>
          <w:rFonts w:ascii="仿宋_GB2312" w:eastAsia="仿宋_GB2312"/>
          <w:sz w:val="30"/>
          <w:szCs w:val="30"/>
        </w:rPr>
        <w:t>国</w:t>
      </w:r>
      <w:r w:rsidR="003619C5">
        <w:rPr>
          <w:rFonts w:ascii="仿宋_GB2312" w:eastAsia="仿宋_GB2312" w:hint="eastAsia"/>
          <w:sz w:val="30"/>
          <w:szCs w:val="30"/>
        </w:rPr>
        <w:t>制造2025”战略对技能</w:t>
      </w:r>
      <w:r w:rsidR="003619C5">
        <w:rPr>
          <w:rFonts w:ascii="仿宋_GB2312" w:eastAsia="仿宋_GB2312"/>
          <w:sz w:val="30"/>
          <w:szCs w:val="30"/>
        </w:rPr>
        <w:t>人才</w:t>
      </w:r>
      <w:r w:rsidR="003619C5">
        <w:rPr>
          <w:rFonts w:ascii="仿宋_GB2312" w:eastAsia="仿宋_GB2312" w:hint="eastAsia"/>
          <w:sz w:val="30"/>
          <w:szCs w:val="30"/>
        </w:rPr>
        <w:t>的</w:t>
      </w:r>
      <w:r w:rsidR="003619C5">
        <w:rPr>
          <w:rFonts w:ascii="仿宋_GB2312" w:eastAsia="仿宋_GB2312"/>
          <w:sz w:val="30"/>
          <w:szCs w:val="30"/>
        </w:rPr>
        <w:t>需求，</w:t>
      </w:r>
      <w:r w:rsidR="003619C5">
        <w:rPr>
          <w:rFonts w:ascii="仿宋_GB2312" w:eastAsia="仿宋_GB2312" w:hint="eastAsia"/>
          <w:sz w:val="30"/>
          <w:szCs w:val="30"/>
        </w:rPr>
        <w:t>推动中</w:t>
      </w:r>
      <w:r w:rsidR="003619C5">
        <w:rPr>
          <w:rFonts w:ascii="仿宋_GB2312" w:eastAsia="仿宋_GB2312"/>
          <w:sz w:val="30"/>
          <w:szCs w:val="30"/>
        </w:rPr>
        <w:t>职</w:t>
      </w:r>
      <w:r w:rsidR="003619C5">
        <w:rPr>
          <w:rFonts w:ascii="仿宋_GB2312" w:eastAsia="仿宋_GB2312" w:hint="eastAsia"/>
          <w:sz w:val="30"/>
          <w:szCs w:val="30"/>
        </w:rPr>
        <w:t>培养</w:t>
      </w:r>
      <w:r w:rsidR="003619C5">
        <w:rPr>
          <w:rFonts w:ascii="仿宋_GB2312" w:eastAsia="仿宋_GB2312"/>
          <w:sz w:val="30"/>
          <w:szCs w:val="30"/>
        </w:rPr>
        <w:t>岗位目标</w:t>
      </w:r>
      <w:r w:rsidR="003619C5">
        <w:rPr>
          <w:rFonts w:ascii="仿宋_GB2312" w:eastAsia="仿宋_GB2312" w:hint="eastAsia"/>
          <w:sz w:val="30"/>
          <w:szCs w:val="30"/>
        </w:rPr>
        <w:t>从单一</w:t>
      </w:r>
      <w:r w:rsidR="003619C5">
        <w:rPr>
          <w:rFonts w:ascii="仿宋_GB2312" w:eastAsia="仿宋_GB2312"/>
          <w:sz w:val="30"/>
          <w:szCs w:val="30"/>
        </w:rPr>
        <w:t>操作向智能</w:t>
      </w:r>
      <w:r w:rsidR="003619C5">
        <w:rPr>
          <w:rFonts w:ascii="仿宋_GB2312" w:eastAsia="仿宋_GB2312" w:hint="eastAsia"/>
          <w:sz w:val="30"/>
          <w:szCs w:val="30"/>
        </w:rPr>
        <w:t>装备调</w:t>
      </w:r>
      <w:r w:rsidR="003619C5">
        <w:rPr>
          <w:rFonts w:ascii="仿宋_GB2312" w:eastAsia="仿宋_GB2312"/>
          <w:sz w:val="30"/>
          <w:szCs w:val="30"/>
        </w:rPr>
        <w:t>试</w:t>
      </w:r>
      <w:r w:rsidR="003619C5">
        <w:rPr>
          <w:rFonts w:ascii="仿宋_GB2312" w:eastAsia="仿宋_GB2312" w:hint="eastAsia"/>
          <w:sz w:val="30"/>
          <w:szCs w:val="30"/>
        </w:rPr>
        <w:t>与系统应</w:t>
      </w:r>
      <w:r w:rsidR="003619C5">
        <w:rPr>
          <w:rFonts w:ascii="仿宋_GB2312" w:eastAsia="仿宋_GB2312"/>
          <w:sz w:val="30"/>
          <w:szCs w:val="30"/>
        </w:rPr>
        <w:t>用</w:t>
      </w:r>
      <w:r w:rsidR="003619C5">
        <w:rPr>
          <w:rFonts w:ascii="仿宋_GB2312" w:eastAsia="仿宋_GB2312" w:hint="eastAsia"/>
          <w:sz w:val="30"/>
          <w:szCs w:val="30"/>
        </w:rPr>
        <w:t>方向转型，加快</w:t>
      </w:r>
      <w:r w:rsidR="003619C5">
        <w:rPr>
          <w:rFonts w:ascii="仿宋_GB2312" w:eastAsia="仿宋_GB2312"/>
          <w:sz w:val="30"/>
          <w:szCs w:val="30"/>
        </w:rPr>
        <w:t>产教融合</w:t>
      </w:r>
      <w:r w:rsidR="003619C5">
        <w:rPr>
          <w:rFonts w:ascii="仿宋_GB2312" w:eastAsia="仿宋_GB2312" w:hint="eastAsia"/>
          <w:sz w:val="30"/>
          <w:szCs w:val="30"/>
        </w:rPr>
        <w:t>专业</w:t>
      </w:r>
      <w:r w:rsidR="003619C5">
        <w:rPr>
          <w:rFonts w:ascii="仿宋_GB2312" w:eastAsia="仿宋_GB2312"/>
          <w:sz w:val="30"/>
          <w:szCs w:val="30"/>
        </w:rPr>
        <w:t>共建</w:t>
      </w:r>
      <w:r w:rsidR="003619C5">
        <w:rPr>
          <w:rFonts w:ascii="仿宋_GB2312" w:eastAsia="仿宋_GB2312" w:hint="eastAsia"/>
          <w:sz w:val="30"/>
          <w:szCs w:val="30"/>
        </w:rPr>
        <w:t>的</w:t>
      </w:r>
      <w:r w:rsidR="003619C5">
        <w:rPr>
          <w:rFonts w:ascii="仿宋_GB2312" w:eastAsia="仿宋_GB2312"/>
          <w:sz w:val="30"/>
          <w:szCs w:val="30"/>
        </w:rPr>
        <w:t>步</w:t>
      </w:r>
      <w:r w:rsidR="003619C5">
        <w:rPr>
          <w:rFonts w:ascii="仿宋_GB2312" w:eastAsia="仿宋_GB2312" w:hint="eastAsia"/>
          <w:sz w:val="30"/>
          <w:szCs w:val="30"/>
        </w:rPr>
        <w:t>伐</w:t>
      </w:r>
      <w:r>
        <w:rPr>
          <w:rFonts w:ascii="仿宋_GB2312" w:eastAsia="仿宋_GB2312"/>
          <w:sz w:val="30"/>
          <w:szCs w:val="30"/>
        </w:rPr>
        <w:t>，</w:t>
      </w:r>
      <w:r>
        <w:rPr>
          <w:rFonts w:ascii="仿宋_GB2312" w:eastAsia="仿宋_GB2312" w:hint="eastAsia"/>
          <w:sz w:val="30"/>
          <w:szCs w:val="30"/>
        </w:rPr>
        <w:t>促进中</w:t>
      </w:r>
      <w:r>
        <w:rPr>
          <w:rFonts w:ascii="仿宋_GB2312" w:eastAsia="仿宋_GB2312"/>
          <w:sz w:val="30"/>
          <w:szCs w:val="30"/>
        </w:rPr>
        <w:t>职</w:t>
      </w:r>
      <w:r>
        <w:rPr>
          <w:rFonts w:ascii="仿宋_GB2312" w:eastAsia="仿宋_GB2312" w:hint="eastAsia"/>
          <w:sz w:val="30"/>
          <w:szCs w:val="30"/>
        </w:rPr>
        <w:t>相</w:t>
      </w:r>
      <w:r>
        <w:rPr>
          <w:rFonts w:ascii="仿宋_GB2312" w:eastAsia="仿宋_GB2312"/>
          <w:sz w:val="30"/>
          <w:szCs w:val="30"/>
        </w:rPr>
        <w:t>关</w:t>
      </w:r>
      <w:r>
        <w:rPr>
          <w:rFonts w:ascii="仿宋_GB2312" w:eastAsia="仿宋_GB2312" w:hint="eastAsia"/>
          <w:sz w:val="30"/>
          <w:szCs w:val="30"/>
        </w:rPr>
        <w:t>专业课程</w:t>
      </w:r>
      <w:r>
        <w:rPr>
          <w:rFonts w:ascii="仿宋_GB2312" w:eastAsia="仿宋_GB2312"/>
          <w:sz w:val="30"/>
          <w:szCs w:val="30"/>
        </w:rPr>
        <w:t>的改革</w:t>
      </w:r>
      <w:r>
        <w:rPr>
          <w:rFonts w:ascii="仿宋_GB2312" w:eastAsia="仿宋_GB2312" w:hint="eastAsia"/>
          <w:sz w:val="30"/>
          <w:szCs w:val="30"/>
        </w:rPr>
        <w:t>创新</w:t>
      </w:r>
      <w:r w:rsidR="003619C5">
        <w:rPr>
          <w:rFonts w:ascii="仿宋_GB2312" w:eastAsia="仿宋_GB2312"/>
          <w:sz w:val="30"/>
          <w:szCs w:val="30"/>
        </w:rPr>
        <w:t>。</w:t>
      </w:r>
    </w:p>
    <w:p w:rsidR="003619C5" w:rsidRPr="003619C5" w:rsidRDefault="003619C5" w:rsidP="005657B5">
      <w:pPr>
        <w:pStyle w:val="a8"/>
        <w:ind w:firstLineChars="200" w:firstLine="600"/>
        <w:rPr>
          <w:rFonts w:ascii="仿宋_GB2312" w:eastAsia="仿宋_GB2312"/>
          <w:sz w:val="30"/>
          <w:szCs w:val="30"/>
        </w:rPr>
      </w:pPr>
    </w:p>
    <w:p w:rsidR="00EA620C" w:rsidRPr="004A1F9C" w:rsidRDefault="00F04516" w:rsidP="00AD462E">
      <w:pPr>
        <w:pStyle w:val="2"/>
        <w:ind w:left="600"/>
        <w:rPr>
          <w:rFonts w:cs="Arial"/>
        </w:rPr>
      </w:pPr>
      <w:r w:rsidRPr="004A1F9C">
        <w:rPr>
          <w:rFonts w:hint="eastAsia"/>
        </w:rPr>
        <w:t>四、赛项设计原则</w:t>
      </w:r>
    </w:p>
    <w:p w:rsidR="005805D8" w:rsidRDefault="005805D8" w:rsidP="005805D8">
      <w:pPr>
        <w:adjustRightInd/>
        <w:ind w:firstLineChars="200" w:firstLine="602"/>
        <w:rPr>
          <w:rFonts w:ascii="仿宋_GB2312" w:eastAsia="仿宋_GB2312" w:hAnsi="宋体"/>
          <w:szCs w:val="30"/>
        </w:rPr>
      </w:pPr>
      <w:r w:rsidRPr="003F0360">
        <w:rPr>
          <w:rFonts w:ascii="仿宋_GB2312" w:eastAsia="仿宋_GB2312" w:hint="eastAsia"/>
          <w:b/>
          <w:szCs w:val="30"/>
        </w:rPr>
        <w:t>（一）公开、公平</w:t>
      </w:r>
      <w:r w:rsidR="00647B1B" w:rsidRPr="003F0360">
        <w:rPr>
          <w:rFonts w:ascii="仿宋_GB2312" w:eastAsia="仿宋_GB2312" w:hint="eastAsia"/>
          <w:b/>
          <w:szCs w:val="30"/>
        </w:rPr>
        <w:t>和</w:t>
      </w:r>
      <w:r w:rsidRPr="003F0360">
        <w:rPr>
          <w:rFonts w:ascii="仿宋_GB2312" w:eastAsia="仿宋_GB2312" w:hint="eastAsia"/>
          <w:b/>
          <w:szCs w:val="30"/>
        </w:rPr>
        <w:t>公正</w:t>
      </w:r>
      <w:r w:rsidR="00647B1B" w:rsidRPr="003F0360">
        <w:rPr>
          <w:rFonts w:ascii="仿宋_GB2312" w:eastAsia="仿宋_GB2312" w:hint="eastAsia"/>
          <w:b/>
          <w:szCs w:val="30"/>
        </w:rPr>
        <w:t>原则</w:t>
      </w:r>
      <w:r w:rsidRPr="003F0360">
        <w:rPr>
          <w:rFonts w:ascii="仿宋_GB2312" w:eastAsia="仿宋_GB2312" w:hint="eastAsia"/>
          <w:b/>
          <w:szCs w:val="30"/>
        </w:rPr>
        <w:t>。</w:t>
      </w:r>
      <w:r w:rsidR="008F0A51" w:rsidRPr="008F0A51">
        <w:rPr>
          <w:rFonts w:ascii="仿宋_GB2312" w:eastAsia="仿宋_GB2312" w:hAnsi="宋体" w:hint="eastAsia"/>
          <w:szCs w:val="30"/>
        </w:rPr>
        <w:t>单片机控制装置安装与调试（基于单片机的智能仓储系统调试与应用）</w:t>
      </w:r>
      <w:r>
        <w:rPr>
          <w:rFonts w:ascii="仿宋_GB2312" w:eastAsia="仿宋_GB2312" w:hAnsi="宋体" w:hint="eastAsia"/>
          <w:szCs w:val="30"/>
        </w:rPr>
        <w:t>赛项设计源于相关职业岗位具体要求，能够展现</w:t>
      </w:r>
      <w:r w:rsidR="008F0A51">
        <w:rPr>
          <w:rFonts w:ascii="仿宋_GB2312" w:eastAsia="仿宋_GB2312" w:hAnsi="宋体" w:hint="eastAsia"/>
          <w:szCs w:val="30"/>
        </w:rPr>
        <w:t>基于</w:t>
      </w:r>
      <w:r w:rsidR="008F0A51">
        <w:rPr>
          <w:rFonts w:eastAsia="仿宋_GB2312" w:hint="eastAsia"/>
          <w:szCs w:val="30"/>
        </w:rPr>
        <w:t>单片机的</w:t>
      </w:r>
      <w:r w:rsidR="008F0A51">
        <w:rPr>
          <w:rFonts w:eastAsia="仿宋_GB2312"/>
          <w:szCs w:val="30"/>
        </w:rPr>
        <w:t>智能</w:t>
      </w:r>
      <w:r w:rsidR="008F0A51">
        <w:rPr>
          <w:rFonts w:eastAsia="仿宋_GB2312" w:hint="eastAsia"/>
          <w:szCs w:val="30"/>
        </w:rPr>
        <w:t>系统调试</w:t>
      </w:r>
      <w:r w:rsidR="008F0A51">
        <w:rPr>
          <w:rFonts w:eastAsia="仿宋_GB2312"/>
          <w:szCs w:val="30"/>
        </w:rPr>
        <w:t>与应用</w:t>
      </w:r>
      <w:r w:rsidR="00647B1B">
        <w:rPr>
          <w:rFonts w:eastAsia="仿宋_GB2312" w:hint="eastAsia"/>
          <w:szCs w:val="30"/>
        </w:rPr>
        <w:t>的</w:t>
      </w:r>
      <w:r>
        <w:rPr>
          <w:rFonts w:ascii="仿宋_GB2312" w:eastAsia="仿宋_GB2312" w:hAnsi="宋体" w:hint="eastAsia"/>
          <w:szCs w:val="30"/>
        </w:rPr>
        <w:t>通用性技术与选手能力，比赛过程在公平和不干扰比赛选手的前提下向社会公开。</w:t>
      </w:r>
    </w:p>
    <w:p w:rsidR="005805D8" w:rsidRDefault="005805D8" w:rsidP="005805D8">
      <w:pPr>
        <w:adjustRightInd/>
        <w:ind w:firstLineChars="200" w:firstLine="600"/>
        <w:rPr>
          <w:rFonts w:ascii="仿宋_GB2312" w:eastAsia="仿宋_GB2312" w:hAnsi="宋体"/>
          <w:szCs w:val="30"/>
        </w:rPr>
      </w:pPr>
      <w:r>
        <w:rPr>
          <w:rFonts w:ascii="仿宋_GB2312" w:eastAsia="仿宋_GB2312" w:hAnsi="宋体" w:hint="eastAsia"/>
          <w:szCs w:val="30"/>
        </w:rPr>
        <w:t>公平、公正原则：赛项组织与筹备的各环节均要公平、公正，通过公布技术文件、比赛样题，合理设计竞赛规则、程序、标准，公开执行过程，严格命题、裁判回避制度等措施，保证比赛公平。</w:t>
      </w:r>
    </w:p>
    <w:p w:rsidR="005805D8" w:rsidRPr="002C3783" w:rsidRDefault="005805D8" w:rsidP="002C3783">
      <w:pPr>
        <w:pStyle w:val="a8"/>
        <w:ind w:firstLineChars="200" w:firstLine="602"/>
        <w:rPr>
          <w:rFonts w:ascii="仿宋_GB2312" w:eastAsia="仿宋_GB2312"/>
          <w:sz w:val="30"/>
          <w:szCs w:val="30"/>
        </w:rPr>
      </w:pPr>
      <w:r w:rsidRPr="003F0360">
        <w:rPr>
          <w:rFonts w:ascii="仿宋_GB2312" w:eastAsia="仿宋_GB2312" w:hAnsi="宋体"/>
          <w:b/>
          <w:kern w:val="2"/>
          <w:sz w:val="30"/>
          <w:szCs w:val="30"/>
        </w:rPr>
        <w:t>（二）</w:t>
      </w:r>
      <w:r w:rsidR="00647B1B">
        <w:rPr>
          <w:rFonts w:ascii="仿宋_GB2312" w:eastAsia="仿宋_GB2312" w:hAnsi="宋体" w:hint="eastAsia"/>
          <w:b/>
          <w:kern w:val="2"/>
          <w:sz w:val="30"/>
          <w:szCs w:val="30"/>
        </w:rPr>
        <w:t>引领工</w:t>
      </w:r>
      <w:r w:rsidR="00647B1B">
        <w:rPr>
          <w:rFonts w:ascii="仿宋_GB2312" w:eastAsia="仿宋_GB2312" w:hAnsi="宋体"/>
          <w:b/>
          <w:kern w:val="2"/>
          <w:sz w:val="30"/>
          <w:szCs w:val="30"/>
        </w:rPr>
        <w:t>业</w:t>
      </w:r>
      <w:r w:rsidR="00647B1B">
        <w:rPr>
          <w:rFonts w:ascii="仿宋_GB2312" w:eastAsia="仿宋_GB2312" w:hAnsi="宋体" w:hint="eastAsia"/>
          <w:b/>
          <w:kern w:val="2"/>
          <w:sz w:val="30"/>
          <w:szCs w:val="30"/>
        </w:rPr>
        <w:t>智能</w:t>
      </w:r>
      <w:r w:rsidR="00647B1B">
        <w:rPr>
          <w:rFonts w:ascii="仿宋_GB2312" w:eastAsia="仿宋_GB2312" w:hAnsi="宋体"/>
          <w:b/>
          <w:kern w:val="2"/>
          <w:sz w:val="30"/>
          <w:szCs w:val="30"/>
        </w:rPr>
        <w:t>应用</w:t>
      </w:r>
      <w:r w:rsidR="00647B1B" w:rsidRPr="003F0360">
        <w:rPr>
          <w:rFonts w:ascii="仿宋_GB2312" w:eastAsia="仿宋_GB2312" w:hAnsi="宋体" w:hint="eastAsia"/>
          <w:b/>
          <w:kern w:val="2"/>
          <w:sz w:val="30"/>
          <w:szCs w:val="30"/>
        </w:rPr>
        <w:t>和</w:t>
      </w:r>
      <w:r w:rsidR="001104D4" w:rsidRPr="003F0360">
        <w:rPr>
          <w:rFonts w:ascii="仿宋_GB2312" w:eastAsia="仿宋_GB2312" w:hAnsi="宋体"/>
          <w:b/>
          <w:kern w:val="2"/>
          <w:sz w:val="30"/>
          <w:szCs w:val="30"/>
        </w:rPr>
        <w:t>服务</w:t>
      </w:r>
      <w:r w:rsidR="00647B1B">
        <w:rPr>
          <w:rFonts w:ascii="仿宋_GB2312" w:eastAsia="仿宋_GB2312" w:hAnsi="宋体" w:hint="eastAsia"/>
          <w:b/>
          <w:kern w:val="2"/>
          <w:sz w:val="30"/>
          <w:szCs w:val="30"/>
        </w:rPr>
        <w:t>人</w:t>
      </w:r>
      <w:r w:rsidR="00647B1B">
        <w:rPr>
          <w:rFonts w:ascii="仿宋_GB2312" w:eastAsia="仿宋_GB2312" w:hAnsi="宋体"/>
          <w:b/>
          <w:kern w:val="2"/>
          <w:sz w:val="30"/>
          <w:szCs w:val="30"/>
        </w:rPr>
        <w:t>才培养</w:t>
      </w:r>
      <w:r w:rsidR="00647B1B" w:rsidRPr="003F0360">
        <w:rPr>
          <w:rFonts w:ascii="仿宋_GB2312" w:eastAsia="仿宋_GB2312" w:hAnsi="宋体" w:hint="eastAsia"/>
          <w:b/>
          <w:kern w:val="2"/>
          <w:sz w:val="30"/>
          <w:szCs w:val="30"/>
        </w:rPr>
        <w:t>的原则</w:t>
      </w:r>
      <w:r w:rsidR="0076278A">
        <w:rPr>
          <w:rFonts w:ascii="仿宋_GB2312" w:eastAsia="仿宋_GB2312" w:hAnsi="宋体" w:hint="eastAsia"/>
          <w:b/>
          <w:kern w:val="2"/>
          <w:sz w:val="30"/>
          <w:szCs w:val="30"/>
        </w:rPr>
        <w:t>。</w:t>
      </w:r>
      <w:r w:rsidRPr="002C3783">
        <w:rPr>
          <w:rFonts w:ascii="仿宋_GB2312" w:eastAsia="仿宋_GB2312" w:hAnsi="宋体"/>
          <w:kern w:val="2"/>
          <w:sz w:val="30"/>
          <w:szCs w:val="30"/>
        </w:rPr>
        <w:t>赛项</w:t>
      </w:r>
      <w:r w:rsidR="0072052E">
        <w:rPr>
          <w:rFonts w:ascii="仿宋_GB2312" w:eastAsia="仿宋_GB2312" w:hAnsi="宋体" w:hint="eastAsia"/>
          <w:kern w:val="2"/>
          <w:sz w:val="30"/>
          <w:szCs w:val="30"/>
        </w:rPr>
        <w:t>主</w:t>
      </w:r>
      <w:r w:rsidR="0072052E">
        <w:rPr>
          <w:rFonts w:ascii="仿宋_GB2312" w:eastAsia="仿宋_GB2312" w:hAnsi="宋体"/>
          <w:kern w:val="2"/>
          <w:sz w:val="30"/>
          <w:szCs w:val="30"/>
        </w:rPr>
        <w:t>动</w:t>
      </w:r>
      <w:r w:rsidR="001104D4">
        <w:rPr>
          <w:rFonts w:ascii="仿宋_GB2312" w:eastAsia="仿宋_GB2312" w:hAnsi="宋体"/>
          <w:kern w:val="2"/>
          <w:sz w:val="30"/>
          <w:szCs w:val="30"/>
        </w:rPr>
        <w:t>服务</w:t>
      </w:r>
      <w:r w:rsidR="001104D4">
        <w:rPr>
          <w:rFonts w:ascii="仿宋_GB2312" w:eastAsia="仿宋_GB2312" w:hAnsi="宋体" w:hint="eastAsia"/>
          <w:kern w:val="2"/>
          <w:sz w:val="30"/>
          <w:szCs w:val="30"/>
        </w:rPr>
        <w:t>“中</w:t>
      </w:r>
      <w:r w:rsidR="001104D4">
        <w:rPr>
          <w:rFonts w:ascii="仿宋_GB2312" w:eastAsia="仿宋_GB2312" w:hAnsi="宋体"/>
          <w:kern w:val="2"/>
          <w:sz w:val="30"/>
          <w:szCs w:val="30"/>
        </w:rPr>
        <w:t>国制造</w:t>
      </w:r>
      <w:r w:rsidR="001104D4">
        <w:rPr>
          <w:rFonts w:ascii="仿宋_GB2312" w:eastAsia="仿宋_GB2312" w:hAnsi="宋体" w:hint="eastAsia"/>
          <w:kern w:val="2"/>
          <w:sz w:val="30"/>
          <w:szCs w:val="30"/>
        </w:rPr>
        <w:t>2025</w:t>
      </w:r>
      <w:r w:rsidR="001104D4">
        <w:rPr>
          <w:rFonts w:ascii="仿宋_GB2312" w:eastAsia="仿宋_GB2312" w:hAnsi="宋体"/>
          <w:kern w:val="2"/>
          <w:sz w:val="30"/>
          <w:szCs w:val="30"/>
        </w:rPr>
        <w:t>”</w:t>
      </w:r>
      <w:r w:rsidR="001104D4">
        <w:rPr>
          <w:rFonts w:ascii="仿宋_GB2312" w:eastAsia="仿宋_GB2312" w:hAnsi="宋体" w:hint="eastAsia"/>
          <w:kern w:val="2"/>
          <w:sz w:val="30"/>
          <w:szCs w:val="30"/>
        </w:rPr>
        <w:t>和</w:t>
      </w:r>
      <w:r w:rsidR="001104D4">
        <w:rPr>
          <w:rFonts w:ascii="仿宋_GB2312" w:eastAsia="仿宋_GB2312" w:hAnsi="宋体"/>
          <w:kern w:val="2"/>
          <w:sz w:val="30"/>
          <w:szCs w:val="30"/>
        </w:rPr>
        <w:t>“</w:t>
      </w:r>
      <w:r w:rsidR="001104D4">
        <w:rPr>
          <w:rFonts w:ascii="仿宋_GB2312" w:eastAsia="仿宋_GB2312" w:hAnsi="宋体" w:hint="eastAsia"/>
          <w:kern w:val="2"/>
          <w:sz w:val="30"/>
          <w:szCs w:val="30"/>
        </w:rPr>
        <w:t>互</w:t>
      </w:r>
      <w:r w:rsidR="001104D4">
        <w:rPr>
          <w:rFonts w:ascii="仿宋_GB2312" w:eastAsia="仿宋_GB2312" w:hAnsi="宋体"/>
          <w:kern w:val="2"/>
          <w:sz w:val="30"/>
          <w:szCs w:val="30"/>
        </w:rPr>
        <w:t>联网+</w:t>
      </w:r>
      <w:r w:rsidR="001104D4">
        <w:rPr>
          <w:rFonts w:ascii="仿宋_GB2312" w:eastAsia="仿宋_GB2312" w:hAnsi="宋体"/>
          <w:kern w:val="2"/>
          <w:sz w:val="30"/>
          <w:szCs w:val="30"/>
        </w:rPr>
        <w:t>”</w:t>
      </w:r>
      <w:r w:rsidR="001104D4">
        <w:rPr>
          <w:rFonts w:ascii="仿宋_GB2312" w:eastAsia="仿宋_GB2312" w:hAnsi="宋体" w:hint="eastAsia"/>
          <w:kern w:val="2"/>
          <w:sz w:val="30"/>
          <w:szCs w:val="30"/>
        </w:rPr>
        <w:t>国</w:t>
      </w:r>
      <w:r w:rsidR="001104D4">
        <w:rPr>
          <w:rFonts w:ascii="仿宋_GB2312" w:eastAsia="仿宋_GB2312" w:hAnsi="宋体"/>
          <w:kern w:val="2"/>
          <w:sz w:val="30"/>
          <w:szCs w:val="30"/>
        </w:rPr>
        <w:t>家</w:t>
      </w:r>
      <w:r w:rsidR="001104D4" w:rsidRPr="002C3783">
        <w:rPr>
          <w:rFonts w:ascii="仿宋_GB2312" w:eastAsia="仿宋_GB2312" w:hAnsi="宋体"/>
          <w:kern w:val="2"/>
          <w:sz w:val="30"/>
          <w:szCs w:val="30"/>
        </w:rPr>
        <w:t>战略</w:t>
      </w:r>
      <w:r w:rsidR="001104D4">
        <w:rPr>
          <w:rFonts w:ascii="仿宋_GB2312" w:eastAsia="仿宋_GB2312" w:hAnsi="宋体" w:hint="eastAsia"/>
          <w:kern w:val="2"/>
          <w:sz w:val="30"/>
          <w:szCs w:val="30"/>
        </w:rPr>
        <w:t>，顺</w:t>
      </w:r>
      <w:r w:rsidR="0072052E">
        <w:rPr>
          <w:rFonts w:ascii="仿宋_GB2312" w:eastAsia="仿宋_GB2312" w:hAnsi="宋体"/>
          <w:kern w:val="2"/>
          <w:sz w:val="30"/>
          <w:szCs w:val="30"/>
        </w:rPr>
        <w:t>应</w:t>
      </w:r>
      <w:r w:rsidR="0072052E">
        <w:rPr>
          <w:rFonts w:ascii="仿宋_GB2312" w:eastAsia="仿宋_GB2312" w:hAnsi="宋体" w:hint="eastAsia"/>
          <w:kern w:val="2"/>
          <w:sz w:val="30"/>
          <w:szCs w:val="30"/>
        </w:rPr>
        <w:t>“</w:t>
      </w:r>
      <w:r w:rsidR="0072052E">
        <w:rPr>
          <w:rFonts w:ascii="仿宋_GB2312" w:eastAsia="仿宋_GB2312" w:hAnsi="宋体"/>
          <w:kern w:val="2"/>
          <w:sz w:val="30"/>
          <w:szCs w:val="30"/>
        </w:rPr>
        <w:t>工业</w:t>
      </w:r>
      <w:r w:rsidR="0072052E">
        <w:rPr>
          <w:rFonts w:ascii="仿宋_GB2312" w:eastAsia="仿宋_GB2312" w:hAnsi="宋体" w:hint="eastAsia"/>
          <w:kern w:val="2"/>
          <w:sz w:val="30"/>
          <w:szCs w:val="30"/>
        </w:rPr>
        <w:t>4</w:t>
      </w:r>
      <w:r w:rsidR="0072052E">
        <w:rPr>
          <w:rFonts w:ascii="仿宋_GB2312" w:eastAsia="仿宋_GB2312" w:hAnsi="宋体"/>
          <w:kern w:val="2"/>
          <w:sz w:val="30"/>
          <w:szCs w:val="30"/>
        </w:rPr>
        <w:t>.0</w:t>
      </w:r>
      <w:r w:rsidR="0072052E">
        <w:rPr>
          <w:rFonts w:ascii="仿宋_GB2312" w:eastAsia="仿宋_GB2312" w:hAnsi="宋体"/>
          <w:kern w:val="2"/>
          <w:sz w:val="30"/>
          <w:szCs w:val="30"/>
        </w:rPr>
        <w:t>”</w:t>
      </w:r>
      <w:r w:rsidR="0072052E">
        <w:rPr>
          <w:rFonts w:ascii="仿宋_GB2312" w:eastAsia="仿宋_GB2312" w:hAnsi="宋体"/>
          <w:kern w:val="2"/>
          <w:sz w:val="30"/>
          <w:szCs w:val="30"/>
        </w:rPr>
        <w:t>发展趋势，</w:t>
      </w:r>
      <w:r w:rsidR="00647B1B">
        <w:rPr>
          <w:rFonts w:ascii="仿宋_GB2312" w:eastAsia="仿宋_GB2312" w:hAnsi="宋体" w:hint="eastAsia"/>
          <w:kern w:val="2"/>
          <w:sz w:val="30"/>
          <w:szCs w:val="30"/>
        </w:rPr>
        <w:t>创新</w:t>
      </w:r>
      <w:r w:rsidR="00647B1B">
        <w:rPr>
          <w:rFonts w:ascii="仿宋_GB2312" w:eastAsia="仿宋_GB2312" w:hAnsi="宋体"/>
          <w:kern w:val="2"/>
          <w:sz w:val="30"/>
          <w:szCs w:val="30"/>
        </w:rPr>
        <w:t>运用先进技术</w:t>
      </w:r>
      <w:r w:rsidR="00647B1B">
        <w:rPr>
          <w:rFonts w:ascii="仿宋_GB2312" w:eastAsia="仿宋_GB2312" w:hAnsi="宋体" w:hint="eastAsia"/>
          <w:kern w:val="2"/>
          <w:sz w:val="30"/>
          <w:szCs w:val="30"/>
        </w:rPr>
        <w:t>，设计</w:t>
      </w:r>
      <w:r w:rsidR="001104D4">
        <w:rPr>
          <w:rFonts w:ascii="仿宋_GB2312" w:eastAsia="仿宋_GB2312" w:hAnsi="宋体" w:hint="eastAsia"/>
          <w:kern w:val="2"/>
          <w:sz w:val="30"/>
          <w:szCs w:val="30"/>
        </w:rPr>
        <w:t>基于</w:t>
      </w:r>
      <w:r w:rsidR="001104D4">
        <w:rPr>
          <w:rFonts w:ascii="仿宋_GB2312" w:eastAsia="仿宋_GB2312" w:hAnsi="宋体"/>
          <w:kern w:val="2"/>
          <w:sz w:val="30"/>
          <w:szCs w:val="30"/>
        </w:rPr>
        <w:t>单片机的</w:t>
      </w:r>
      <w:r w:rsidR="0072052E">
        <w:rPr>
          <w:rFonts w:ascii="仿宋_GB2312" w:eastAsia="仿宋_GB2312" w:hAnsi="宋体" w:hint="eastAsia"/>
          <w:kern w:val="2"/>
          <w:sz w:val="30"/>
          <w:szCs w:val="30"/>
        </w:rPr>
        <w:t>智能</w:t>
      </w:r>
      <w:r w:rsidR="001104D4">
        <w:rPr>
          <w:rFonts w:ascii="仿宋_GB2312" w:eastAsia="仿宋_GB2312" w:hAnsi="宋体" w:hint="eastAsia"/>
          <w:kern w:val="2"/>
          <w:sz w:val="30"/>
          <w:szCs w:val="30"/>
        </w:rPr>
        <w:t>仓储系统调试与</w:t>
      </w:r>
      <w:r w:rsidR="001104D4">
        <w:rPr>
          <w:rFonts w:ascii="仿宋_GB2312" w:eastAsia="仿宋_GB2312" w:hAnsi="宋体"/>
          <w:kern w:val="2"/>
          <w:sz w:val="30"/>
          <w:szCs w:val="30"/>
        </w:rPr>
        <w:t>应用</w:t>
      </w:r>
      <w:r w:rsidR="001104D4">
        <w:rPr>
          <w:rFonts w:ascii="仿宋_GB2312" w:eastAsia="仿宋_GB2312" w:hAnsi="宋体" w:hint="eastAsia"/>
          <w:kern w:val="2"/>
          <w:sz w:val="30"/>
          <w:szCs w:val="30"/>
        </w:rPr>
        <w:t>作</w:t>
      </w:r>
      <w:r w:rsidR="001104D4">
        <w:rPr>
          <w:rFonts w:ascii="仿宋_GB2312" w:eastAsia="仿宋_GB2312" w:hAnsi="宋体"/>
          <w:kern w:val="2"/>
          <w:sz w:val="30"/>
          <w:szCs w:val="30"/>
        </w:rPr>
        <w:t>为赛项内容</w:t>
      </w:r>
      <w:r w:rsidR="001104D4">
        <w:rPr>
          <w:rFonts w:ascii="仿宋_GB2312" w:eastAsia="仿宋_GB2312" w:hAnsi="宋体" w:hint="eastAsia"/>
          <w:kern w:val="2"/>
          <w:sz w:val="30"/>
          <w:szCs w:val="30"/>
        </w:rPr>
        <w:t>，能够广泛</w:t>
      </w:r>
      <w:r w:rsidRPr="002C3783">
        <w:rPr>
          <w:rFonts w:ascii="仿宋_GB2312" w:eastAsia="仿宋_GB2312" w:hAnsi="宋体" w:hint="eastAsia"/>
          <w:kern w:val="2"/>
          <w:sz w:val="30"/>
          <w:szCs w:val="30"/>
        </w:rPr>
        <w:t>面向</w:t>
      </w:r>
      <w:r w:rsidR="001104D4">
        <w:rPr>
          <w:rFonts w:ascii="仿宋_GB2312" w:eastAsia="仿宋_GB2312" w:hAnsi="宋体" w:hint="eastAsia"/>
          <w:kern w:val="2"/>
          <w:sz w:val="30"/>
          <w:szCs w:val="30"/>
        </w:rPr>
        <w:t>和</w:t>
      </w:r>
      <w:r w:rsidR="001104D4">
        <w:rPr>
          <w:rFonts w:ascii="仿宋_GB2312" w:eastAsia="仿宋_GB2312" w:hAnsi="宋体"/>
          <w:kern w:val="2"/>
          <w:sz w:val="30"/>
          <w:szCs w:val="30"/>
        </w:rPr>
        <w:t>服务</w:t>
      </w:r>
      <w:r w:rsidR="002C3783">
        <w:rPr>
          <w:rFonts w:ascii="仿宋_GB2312" w:eastAsia="仿宋_GB2312" w:hAnsi="宋体" w:hint="eastAsia"/>
          <w:kern w:val="2"/>
          <w:sz w:val="30"/>
          <w:szCs w:val="30"/>
        </w:rPr>
        <w:t>全国</w:t>
      </w:r>
      <w:r w:rsidR="002C3783">
        <w:rPr>
          <w:rFonts w:ascii="仿宋_GB2312" w:eastAsia="仿宋_GB2312" w:hAnsi="宋体"/>
          <w:kern w:val="2"/>
          <w:sz w:val="30"/>
          <w:szCs w:val="30"/>
        </w:rPr>
        <w:t>各地</w:t>
      </w:r>
      <w:r w:rsidRPr="002C3783">
        <w:rPr>
          <w:rFonts w:ascii="仿宋_GB2312" w:eastAsia="仿宋_GB2312" w:hAnsi="宋体"/>
          <w:kern w:val="2"/>
          <w:sz w:val="30"/>
          <w:szCs w:val="30"/>
        </w:rPr>
        <w:t>中职</w:t>
      </w:r>
      <w:r w:rsidR="002C3783">
        <w:rPr>
          <w:rFonts w:ascii="仿宋_GB2312" w:eastAsia="仿宋_GB2312" w:hAnsi="宋体" w:hint="eastAsia"/>
          <w:kern w:val="2"/>
          <w:sz w:val="30"/>
          <w:szCs w:val="30"/>
        </w:rPr>
        <w:t>校广泛开</w:t>
      </w:r>
      <w:r w:rsidR="002C3783">
        <w:rPr>
          <w:rFonts w:ascii="仿宋_GB2312" w:eastAsia="仿宋_GB2312" w:hAnsi="宋体"/>
          <w:kern w:val="2"/>
          <w:sz w:val="30"/>
          <w:szCs w:val="30"/>
        </w:rPr>
        <w:t>设的</w:t>
      </w:r>
      <w:r w:rsidR="002C3783" w:rsidRPr="002C3783">
        <w:rPr>
          <w:rFonts w:ascii="仿宋_GB2312" w:eastAsia="仿宋_GB2312" w:hAnsi="宋体" w:hint="eastAsia"/>
          <w:kern w:val="2"/>
          <w:sz w:val="30"/>
          <w:szCs w:val="30"/>
        </w:rPr>
        <w:t>电子技术应用（</w:t>
      </w:r>
      <w:r w:rsidR="002C3783" w:rsidRPr="002C3783">
        <w:rPr>
          <w:rFonts w:ascii="仿宋_GB2312" w:eastAsia="仿宋_GB2312" w:hAnsi="宋体"/>
          <w:kern w:val="2"/>
          <w:sz w:val="30"/>
          <w:szCs w:val="30"/>
        </w:rPr>
        <w:t>091300</w:t>
      </w:r>
      <w:r w:rsidR="002C3783" w:rsidRPr="002C3783">
        <w:rPr>
          <w:rFonts w:ascii="仿宋_GB2312" w:eastAsia="仿宋_GB2312" w:hAnsi="宋体" w:hint="eastAsia"/>
          <w:kern w:val="2"/>
          <w:sz w:val="30"/>
          <w:szCs w:val="30"/>
        </w:rPr>
        <w:t>）、电子与信息技术（091200）、通信技术（</w:t>
      </w:r>
      <w:r w:rsidR="002C3783" w:rsidRPr="002C3783">
        <w:rPr>
          <w:rFonts w:ascii="仿宋_GB2312" w:eastAsia="仿宋_GB2312" w:hAnsi="宋体"/>
          <w:kern w:val="2"/>
          <w:sz w:val="30"/>
          <w:szCs w:val="30"/>
        </w:rPr>
        <w:t>091500</w:t>
      </w:r>
      <w:r w:rsidR="002C3783" w:rsidRPr="002C3783">
        <w:rPr>
          <w:rFonts w:ascii="仿宋_GB2312" w:eastAsia="仿宋_GB2312" w:hAnsi="宋体" w:hint="eastAsia"/>
          <w:kern w:val="2"/>
          <w:sz w:val="30"/>
          <w:szCs w:val="30"/>
        </w:rPr>
        <w:t>）、</w:t>
      </w:r>
      <w:r w:rsidR="002C3783" w:rsidRPr="00AD462E">
        <w:rPr>
          <w:rFonts w:ascii="仿宋_GB2312" w:eastAsia="仿宋_GB2312" w:hint="eastAsia"/>
          <w:sz w:val="30"/>
          <w:szCs w:val="30"/>
        </w:rPr>
        <w:t>计算机</w:t>
      </w:r>
      <w:r w:rsidR="002C3783" w:rsidRPr="00AD462E">
        <w:rPr>
          <w:rFonts w:ascii="仿宋_GB2312" w:eastAsia="仿宋_GB2312"/>
          <w:sz w:val="30"/>
          <w:szCs w:val="30"/>
        </w:rPr>
        <w:t>应用（</w:t>
      </w:r>
      <w:r w:rsidR="002C3783" w:rsidRPr="00AD462E">
        <w:rPr>
          <w:rFonts w:ascii="仿宋_GB2312" w:eastAsia="仿宋_GB2312" w:hint="eastAsia"/>
          <w:sz w:val="30"/>
          <w:szCs w:val="30"/>
        </w:rPr>
        <w:t>090100</w:t>
      </w:r>
      <w:r w:rsidR="002C3783" w:rsidRPr="00AD462E">
        <w:rPr>
          <w:rFonts w:ascii="仿宋_GB2312" w:eastAsia="仿宋_GB2312"/>
          <w:sz w:val="30"/>
          <w:szCs w:val="30"/>
        </w:rPr>
        <w:t>）</w:t>
      </w:r>
      <w:r w:rsidR="002C3783" w:rsidRPr="00AD462E">
        <w:rPr>
          <w:rFonts w:ascii="仿宋_GB2312" w:eastAsia="仿宋_GB2312" w:hint="eastAsia"/>
          <w:sz w:val="30"/>
          <w:szCs w:val="30"/>
        </w:rPr>
        <w:t>、软件及</w:t>
      </w:r>
      <w:r w:rsidR="002C3783" w:rsidRPr="00AD462E">
        <w:rPr>
          <w:rFonts w:ascii="仿宋_GB2312" w:eastAsia="仿宋_GB2312"/>
          <w:sz w:val="30"/>
          <w:szCs w:val="30"/>
        </w:rPr>
        <w:t>信息服务</w:t>
      </w:r>
      <w:r w:rsidR="002C3783" w:rsidRPr="00AD462E">
        <w:rPr>
          <w:rFonts w:ascii="仿宋_GB2312" w:eastAsia="仿宋_GB2312" w:hint="eastAsia"/>
          <w:sz w:val="30"/>
          <w:szCs w:val="30"/>
        </w:rPr>
        <w:t>（</w:t>
      </w:r>
      <w:r w:rsidR="002C3783" w:rsidRPr="00AD462E">
        <w:rPr>
          <w:rFonts w:ascii="仿宋_GB2312" w:eastAsia="仿宋_GB2312"/>
          <w:sz w:val="30"/>
          <w:szCs w:val="30"/>
        </w:rPr>
        <w:t>090800</w:t>
      </w:r>
      <w:r w:rsidR="002C3783" w:rsidRPr="00AD462E">
        <w:rPr>
          <w:rFonts w:ascii="仿宋_GB2312" w:eastAsia="仿宋_GB2312" w:hint="eastAsia"/>
          <w:sz w:val="30"/>
          <w:szCs w:val="30"/>
        </w:rPr>
        <w:t>）、机电技术应用（</w:t>
      </w:r>
      <w:r w:rsidR="002C3783" w:rsidRPr="00AD462E">
        <w:rPr>
          <w:rFonts w:ascii="仿宋_GB2312" w:eastAsia="仿宋_GB2312"/>
          <w:sz w:val="30"/>
          <w:szCs w:val="30"/>
        </w:rPr>
        <w:t>051300</w:t>
      </w:r>
      <w:r w:rsidR="002C3783" w:rsidRPr="00AD462E">
        <w:rPr>
          <w:rFonts w:ascii="仿宋_GB2312" w:eastAsia="仿宋_GB2312" w:hint="eastAsia"/>
          <w:sz w:val="30"/>
          <w:szCs w:val="30"/>
        </w:rPr>
        <w:t>）、工</w:t>
      </w:r>
      <w:r w:rsidR="002C3783" w:rsidRPr="00AD462E">
        <w:rPr>
          <w:rFonts w:ascii="仿宋_GB2312" w:eastAsia="仿宋_GB2312"/>
          <w:sz w:val="30"/>
          <w:szCs w:val="30"/>
        </w:rPr>
        <w:t>业自动化仪表及应用</w:t>
      </w:r>
      <w:r w:rsidR="002C3783" w:rsidRPr="00AD462E">
        <w:rPr>
          <w:rFonts w:ascii="仿宋_GB2312" w:eastAsia="仿宋_GB2312" w:hint="eastAsia"/>
          <w:sz w:val="30"/>
          <w:szCs w:val="30"/>
        </w:rPr>
        <w:t>（</w:t>
      </w:r>
      <w:r w:rsidR="002C3783" w:rsidRPr="00AD462E">
        <w:rPr>
          <w:rFonts w:ascii="仿宋_GB2312" w:eastAsia="仿宋_GB2312"/>
          <w:sz w:val="30"/>
          <w:szCs w:val="30"/>
        </w:rPr>
        <w:t>052500）</w:t>
      </w:r>
      <w:r w:rsidR="002C3783" w:rsidRPr="00AD462E">
        <w:rPr>
          <w:rFonts w:ascii="仿宋_GB2312" w:eastAsia="仿宋_GB2312" w:hint="eastAsia"/>
          <w:sz w:val="30"/>
          <w:szCs w:val="30"/>
        </w:rPr>
        <w:t>、电子</w:t>
      </w:r>
      <w:r w:rsidR="002C3783" w:rsidRPr="00AD462E">
        <w:rPr>
          <w:rFonts w:ascii="仿宋_GB2312" w:eastAsia="仿宋_GB2312"/>
          <w:sz w:val="30"/>
          <w:szCs w:val="30"/>
        </w:rPr>
        <w:t>电器应用与维修（</w:t>
      </w:r>
      <w:r w:rsidR="002C3783" w:rsidRPr="00AD462E">
        <w:rPr>
          <w:rFonts w:ascii="仿宋_GB2312" w:eastAsia="仿宋_GB2312" w:hint="eastAsia"/>
          <w:sz w:val="30"/>
          <w:szCs w:val="30"/>
        </w:rPr>
        <w:t>053200</w:t>
      </w:r>
      <w:r w:rsidR="002C3783" w:rsidRPr="00AD462E">
        <w:rPr>
          <w:rFonts w:ascii="仿宋_GB2312" w:eastAsia="仿宋_GB2312"/>
          <w:sz w:val="30"/>
          <w:szCs w:val="30"/>
        </w:rPr>
        <w:t>）</w:t>
      </w:r>
      <w:r w:rsidR="002C3783">
        <w:rPr>
          <w:rFonts w:ascii="仿宋_GB2312" w:eastAsia="仿宋_GB2312" w:hint="eastAsia"/>
          <w:sz w:val="30"/>
          <w:szCs w:val="30"/>
        </w:rPr>
        <w:t>等</w:t>
      </w:r>
      <w:r w:rsidR="002C3783">
        <w:rPr>
          <w:rFonts w:ascii="仿宋_GB2312" w:eastAsia="仿宋_GB2312"/>
          <w:sz w:val="30"/>
          <w:szCs w:val="30"/>
        </w:rPr>
        <w:t>专业，覆盖</w:t>
      </w:r>
      <w:r w:rsidR="002C3783">
        <w:rPr>
          <w:rFonts w:ascii="仿宋_GB2312" w:eastAsia="仿宋_GB2312" w:hint="eastAsia"/>
          <w:sz w:val="30"/>
          <w:szCs w:val="30"/>
        </w:rPr>
        <w:t>专业</w:t>
      </w:r>
      <w:r w:rsidR="002C3783">
        <w:rPr>
          <w:rFonts w:ascii="仿宋_GB2312" w:eastAsia="仿宋_GB2312"/>
          <w:sz w:val="30"/>
          <w:szCs w:val="30"/>
        </w:rPr>
        <w:t>知识</w:t>
      </w:r>
      <w:r w:rsidR="002C3783">
        <w:rPr>
          <w:rFonts w:ascii="仿宋_GB2312" w:eastAsia="仿宋_GB2312" w:hint="eastAsia"/>
          <w:sz w:val="30"/>
          <w:szCs w:val="30"/>
        </w:rPr>
        <w:t>面</w:t>
      </w:r>
      <w:r w:rsidR="002C3783">
        <w:rPr>
          <w:rFonts w:ascii="仿宋_GB2312" w:eastAsia="仿宋_GB2312"/>
          <w:sz w:val="30"/>
          <w:szCs w:val="30"/>
        </w:rPr>
        <w:t>广，</w:t>
      </w:r>
      <w:r w:rsidR="002C3783">
        <w:rPr>
          <w:rFonts w:ascii="仿宋_GB2312" w:eastAsia="仿宋_GB2312" w:hint="eastAsia"/>
          <w:sz w:val="30"/>
          <w:szCs w:val="30"/>
        </w:rPr>
        <w:t>重点突出</w:t>
      </w:r>
      <w:r w:rsidR="002C3783">
        <w:rPr>
          <w:rFonts w:ascii="仿宋_GB2312" w:eastAsia="仿宋_GB2312"/>
          <w:sz w:val="30"/>
          <w:szCs w:val="30"/>
        </w:rPr>
        <w:t>专业</w:t>
      </w:r>
      <w:r w:rsidR="002C3783">
        <w:rPr>
          <w:rFonts w:ascii="仿宋_GB2312" w:eastAsia="仿宋_GB2312" w:hint="eastAsia"/>
          <w:sz w:val="30"/>
          <w:szCs w:val="30"/>
        </w:rPr>
        <w:t>综合实践能力和</w:t>
      </w:r>
      <w:r w:rsidR="002C3783">
        <w:rPr>
          <w:rFonts w:ascii="仿宋_GB2312" w:eastAsia="仿宋_GB2312"/>
          <w:sz w:val="30"/>
          <w:szCs w:val="30"/>
        </w:rPr>
        <w:t>创新应用能</w:t>
      </w:r>
      <w:r w:rsidR="002C3783">
        <w:rPr>
          <w:rFonts w:ascii="仿宋_GB2312" w:eastAsia="仿宋_GB2312" w:hint="eastAsia"/>
          <w:sz w:val="30"/>
          <w:szCs w:val="30"/>
        </w:rPr>
        <w:t>力培养。</w:t>
      </w:r>
      <w:r w:rsidRPr="002C3783">
        <w:rPr>
          <w:rFonts w:ascii="仿宋_GB2312" w:eastAsia="仿宋_GB2312" w:hint="eastAsia"/>
          <w:sz w:val="30"/>
          <w:szCs w:val="30"/>
        </w:rPr>
        <w:t>坚持和贯彻科学、合理</w:t>
      </w:r>
      <w:r w:rsidRPr="002C3783">
        <w:rPr>
          <w:rFonts w:ascii="仿宋_GB2312" w:eastAsia="仿宋_GB2312" w:hint="eastAsia"/>
          <w:sz w:val="30"/>
          <w:szCs w:val="30"/>
        </w:rPr>
        <w:lastRenderedPageBreak/>
        <w:t>的赛项设计、赛项实施和赛项管理。坚持技能竞赛与行业用人、岗位要求、技术进步以及教学改革相结合，引导职业教育办学模式、培养模式、评价模式和教学改革。</w:t>
      </w:r>
    </w:p>
    <w:p w:rsidR="008F0A51" w:rsidRDefault="005805D8" w:rsidP="008F0A51">
      <w:pPr>
        <w:pStyle w:val="a8"/>
        <w:ind w:firstLineChars="200" w:firstLine="602"/>
        <w:rPr>
          <w:rFonts w:ascii="仿宋_GB2312" w:eastAsia="仿宋_GB2312"/>
          <w:sz w:val="30"/>
          <w:szCs w:val="30"/>
        </w:rPr>
      </w:pPr>
      <w:r w:rsidRPr="003F0360">
        <w:rPr>
          <w:rFonts w:ascii="仿宋_GB2312" w:eastAsia="仿宋_GB2312" w:hint="eastAsia"/>
          <w:b/>
          <w:sz w:val="30"/>
          <w:szCs w:val="30"/>
        </w:rPr>
        <w:t>（三）</w:t>
      </w:r>
      <w:r w:rsidR="00647B1B">
        <w:rPr>
          <w:rFonts w:ascii="仿宋_GB2312" w:eastAsia="仿宋_GB2312" w:hint="eastAsia"/>
          <w:b/>
          <w:sz w:val="30"/>
          <w:szCs w:val="30"/>
        </w:rPr>
        <w:t>典型</w:t>
      </w:r>
      <w:r w:rsidR="00636E7F">
        <w:rPr>
          <w:rFonts w:ascii="仿宋_GB2312" w:eastAsia="仿宋_GB2312" w:hint="eastAsia"/>
          <w:b/>
          <w:sz w:val="30"/>
          <w:szCs w:val="30"/>
        </w:rPr>
        <w:t>性</w:t>
      </w:r>
      <w:r w:rsidR="00636E7F">
        <w:rPr>
          <w:rFonts w:ascii="仿宋_GB2312" w:eastAsia="仿宋_GB2312"/>
          <w:b/>
          <w:sz w:val="30"/>
          <w:szCs w:val="30"/>
        </w:rPr>
        <w:t>和创新性原则。</w:t>
      </w:r>
      <w:r w:rsidR="00636E7F" w:rsidRPr="003F0360">
        <w:rPr>
          <w:rFonts w:ascii="仿宋_GB2312" w:eastAsia="仿宋_GB2312" w:hint="eastAsia"/>
          <w:sz w:val="30"/>
          <w:szCs w:val="30"/>
        </w:rPr>
        <w:t>赛项对接工业典型应用场景，通过</w:t>
      </w:r>
      <w:r w:rsidR="00636E7F">
        <w:rPr>
          <w:rFonts w:ascii="仿宋_GB2312" w:eastAsia="仿宋_GB2312"/>
          <w:sz w:val="30"/>
          <w:szCs w:val="30"/>
        </w:rPr>
        <w:t>实训转化</w:t>
      </w:r>
      <w:r w:rsidR="00636E7F">
        <w:rPr>
          <w:rFonts w:ascii="仿宋_GB2312" w:eastAsia="仿宋_GB2312" w:hint="eastAsia"/>
          <w:sz w:val="30"/>
          <w:szCs w:val="30"/>
        </w:rPr>
        <w:t>充分体现“中国</w:t>
      </w:r>
      <w:r w:rsidR="00636E7F">
        <w:rPr>
          <w:rFonts w:ascii="仿宋_GB2312" w:eastAsia="仿宋_GB2312"/>
          <w:sz w:val="30"/>
          <w:szCs w:val="30"/>
        </w:rPr>
        <w:t>制造</w:t>
      </w:r>
      <w:r w:rsidR="00636E7F">
        <w:rPr>
          <w:rFonts w:ascii="仿宋_GB2312" w:eastAsia="仿宋_GB2312" w:hint="eastAsia"/>
          <w:sz w:val="30"/>
          <w:szCs w:val="30"/>
        </w:rPr>
        <w:t>2025</w:t>
      </w:r>
      <w:r w:rsidR="00636E7F">
        <w:rPr>
          <w:rFonts w:ascii="仿宋_GB2312" w:eastAsia="仿宋_GB2312"/>
          <w:sz w:val="30"/>
          <w:szCs w:val="30"/>
        </w:rPr>
        <w:t>”</w:t>
      </w:r>
      <w:r w:rsidR="00636E7F">
        <w:rPr>
          <w:rFonts w:ascii="仿宋_GB2312" w:eastAsia="仿宋_GB2312" w:hint="eastAsia"/>
          <w:sz w:val="30"/>
          <w:szCs w:val="30"/>
        </w:rPr>
        <w:t>工</w:t>
      </w:r>
      <w:r w:rsidR="00636E7F">
        <w:rPr>
          <w:rFonts w:ascii="仿宋_GB2312" w:eastAsia="仿宋_GB2312"/>
          <w:sz w:val="30"/>
          <w:szCs w:val="30"/>
        </w:rPr>
        <w:t>业</w:t>
      </w:r>
      <w:r w:rsidR="00636E7F">
        <w:rPr>
          <w:rFonts w:ascii="仿宋_GB2312" w:eastAsia="仿宋_GB2312" w:hint="eastAsia"/>
          <w:sz w:val="30"/>
          <w:szCs w:val="30"/>
        </w:rPr>
        <w:t>智能技术典型</w:t>
      </w:r>
      <w:r w:rsidR="00636E7F">
        <w:rPr>
          <w:rFonts w:ascii="仿宋_GB2312" w:eastAsia="仿宋_GB2312"/>
          <w:sz w:val="30"/>
          <w:szCs w:val="30"/>
        </w:rPr>
        <w:t>场景</w:t>
      </w:r>
      <w:r w:rsidR="00636E7F">
        <w:rPr>
          <w:rFonts w:ascii="仿宋_GB2312" w:eastAsia="仿宋_GB2312" w:hint="eastAsia"/>
          <w:sz w:val="30"/>
          <w:szCs w:val="30"/>
        </w:rPr>
        <w:t>，考核</w:t>
      </w:r>
      <w:r w:rsidR="00636E7F">
        <w:rPr>
          <w:rFonts w:ascii="仿宋_GB2312" w:eastAsia="仿宋_GB2312"/>
          <w:sz w:val="30"/>
          <w:szCs w:val="30"/>
        </w:rPr>
        <w:t>要求上</w:t>
      </w:r>
      <w:r w:rsidR="008F0A51">
        <w:rPr>
          <w:rFonts w:ascii="仿宋_GB2312" w:eastAsia="仿宋_GB2312" w:hint="eastAsia"/>
          <w:sz w:val="30"/>
          <w:szCs w:val="30"/>
        </w:rPr>
        <w:t>对接世界</w:t>
      </w:r>
      <w:r w:rsidR="008F0A51">
        <w:rPr>
          <w:rFonts w:ascii="仿宋_GB2312" w:eastAsia="仿宋_GB2312"/>
          <w:sz w:val="30"/>
          <w:szCs w:val="30"/>
        </w:rPr>
        <w:t>技术</w:t>
      </w:r>
      <w:r w:rsidR="008F0A51">
        <w:rPr>
          <w:rFonts w:ascii="仿宋_GB2312" w:eastAsia="仿宋_GB2312" w:hint="eastAsia"/>
          <w:sz w:val="30"/>
          <w:szCs w:val="30"/>
        </w:rPr>
        <w:t>大赛</w:t>
      </w:r>
      <w:r w:rsidR="008F0A51">
        <w:rPr>
          <w:rFonts w:ascii="仿宋_GB2312" w:eastAsia="仿宋_GB2312"/>
          <w:sz w:val="30"/>
          <w:szCs w:val="30"/>
        </w:rPr>
        <w:t>项目，</w:t>
      </w:r>
      <w:r w:rsidR="008F0A51">
        <w:rPr>
          <w:rFonts w:ascii="仿宋_GB2312" w:eastAsia="仿宋_GB2312" w:hint="eastAsia"/>
          <w:sz w:val="30"/>
          <w:szCs w:val="30"/>
        </w:rPr>
        <w:t>以</w:t>
      </w:r>
      <w:r w:rsidR="008F0A51">
        <w:rPr>
          <w:rFonts w:ascii="仿宋_GB2312" w:eastAsia="仿宋_GB2312"/>
          <w:sz w:val="30"/>
          <w:szCs w:val="30"/>
        </w:rPr>
        <w:t>及</w:t>
      </w:r>
      <w:r w:rsidR="008F0A51">
        <w:rPr>
          <w:rFonts w:ascii="仿宋_GB2312" w:eastAsia="仿宋_GB2312" w:hint="eastAsia"/>
          <w:sz w:val="30"/>
          <w:szCs w:val="30"/>
        </w:rPr>
        <w:t>单片机</w:t>
      </w:r>
      <w:r w:rsidR="008F0A51">
        <w:rPr>
          <w:rFonts w:ascii="仿宋_GB2312" w:eastAsia="仿宋_GB2312"/>
          <w:sz w:val="30"/>
          <w:szCs w:val="30"/>
        </w:rPr>
        <w:t>智能</w:t>
      </w:r>
      <w:r w:rsidR="008F0A51">
        <w:rPr>
          <w:rFonts w:ascii="仿宋_GB2312" w:eastAsia="仿宋_GB2312" w:hint="eastAsia"/>
          <w:sz w:val="30"/>
          <w:szCs w:val="30"/>
        </w:rPr>
        <w:t>设备调试与应用人</w:t>
      </w:r>
      <w:r w:rsidR="008F0A51">
        <w:rPr>
          <w:rFonts w:ascii="仿宋_GB2312" w:eastAsia="仿宋_GB2312"/>
          <w:sz w:val="30"/>
          <w:szCs w:val="30"/>
        </w:rPr>
        <w:t>才</w:t>
      </w:r>
      <w:r w:rsidR="00636E7F">
        <w:rPr>
          <w:rFonts w:ascii="仿宋_GB2312" w:eastAsia="仿宋_GB2312" w:hint="eastAsia"/>
          <w:sz w:val="30"/>
          <w:szCs w:val="30"/>
        </w:rPr>
        <w:t>培养需求。</w:t>
      </w:r>
      <w:r w:rsidR="00636E7F" w:rsidRPr="003F0360">
        <w:rPr>
          <w:rFonts w:ascii="仿宋_GB2312" w:eastAsia="仿宋_GB2312" w:hint="eastAsia"/>
          <w:sz w:val="30"/>
          <w:szCs w:val="30"/>
        </w:rPr>
        <w:t>创新运用先进</w:t>
      </w:r>
      <w:r w:rsidR="00636E7F">
        <w:rPr>
          <w:rFonts w:ascii="仿宋_GB2312" w:eastAsia="仿宋_GB2312" w:hint="eastAsia"/>
          <w:sz w:val="30"/>
          <w:szCs w:val="30"/>
        </w:rPr>
        <w:t>的</w:t>
      </w:r>
      <w:r w:rsidR="00636E7F">
        <w:rPr>
          <w:rFonts w:ascii="仿宋_GB2312" w:eastAsia="仿宋_GB2312"/>
          <w:sz w:val="30"/>
          <w:szCs w:val="30"/>
        </w:rPr>
        <w:t>传感</w:t>
      </w:r>
      <w:r w:rsidR="00636E7F">
        <w:rPr>
          <w:rFonts w:ascii="仿宋_GB2312" w:eastAsia="仿宋_GB2312" w:hint="eastAsia"/>
          <w:sz w:val="30"/>
          <w:szCs w:val="30"/>
        </w:rPr>
        <w:t>识别</w:t>
      </w:r>
      <w:r w:rsidR="00636E7F">
        <w:rPr>
          <w:rFonts w:ascii="仿宋_GB2312" w:eastAsia="仿宋_GB2312"/>
          <w:sz w:val="30"/>
          <w:szCs w:val="30"/>
        </w:rPr>
        <w:t>、</w:t>
      </w:r>
      <w:r w:rsidR="00636E7F">
        <w:rPr>
          <w:rFonts w:ascii="仿宋_GB2312" w:eastAsia="仿宋_GB2312" w:hint="eastAsia"/>
          <w:sz w:val="30"/>
          <w:szCs w:val="30"/>
        </w:rPr>
        <w:t>智能控制</w:t>
      </w:r>
      <w:r w:rsidR="00636E7F">
        <w:rPr>
          <w:rFonts w:ascii="仿宋_GB2312" w:eastAsia="仿宋_GB2312"/>
          <w:sz w:val="30"/>
          <w:szCs w:val="30"/>
        </w:rPr>
        <w:t>、</w:t>
      </w:r>
      <w:r w:rsidR="00636E7F">
        <w:rPr>
          <w:rFonts w:ascii="仿宋_GB2312" w:eastAsia="仿宋_GB2312" w:hint="eastAsia"/>
          <w:sz w:val="30"/>
          <w:szCs w:val="30"/>
        </w:rPr>
        <w:t>工</w:t>
      </w:r>
      <w:r w:rsidR="00636E7F">
        <w:rPr>
          <w:rFonts w:ascii="仿宋_GB2312" w:eastAsia="仿宋_GB2312"/>
          <w:sz w:val="30"/>
          <w:szCs w:val="30"/>
        </w:rPr>
        <w:t>业通信</w:t>
      </w:r>
      <w:r w:rsidR="00636E7F">
        <w:rPr>
          <w:rFonts w:ascii="仿宋_GB2312" w:eastAsia="仿宋_GB2312" w:hint="eastAsia"/>
          <w:sz w:val="30"/>
          <w:szCs w:val="30"/>
        </w:rPr>
        <w:t>和</w:t>
      </w:r>
      <w:r w:rsidR="00636E7F">
        <w:rPr>
          <w:rFonts w:ascii="仿宋_GB2312" w:eastAsia="仿宋_GB2312"/>
          <w:sz w:val="30"/>
          <w:szCs w:val="30"/>
        </w:rPr>
        <w:t>驱动控制</w:t>
      </w:r>
      <w:r w:rsidR="00636E7F" w:rsidRPr="003F0360">
        <w:rPr>
          <w:rFonts w:ascii="仿宋_GB2312" w:eastAsia="仿宋_GB2312" w:hint="eastAsia"/>
          <w:sz w:val="30"/>
          <w:szCs w:val="30"/>
        </w:rPr>
        <w:t>技术</w:t>
      </w:r>
      <w:r w:rsidR="00636E7F">
        <w:rPr>
          <w:rFonts w:ascii="仿宋_GB2312" w:eastAsia="仿宋_GB2312" w:hint="eastAsia"/>
          <w:sz w:val="30"/>
          <w:szCs w:val="30"/>
        </w:rPr>
        <w:t>，</w:t>
      </w:r>
      <w:r w:rsidR="008F0A51">
        <w:rPr>
          <w:rFonts w:ascii="仿宋_GB2312" w:eastAsia="仿宋_GB2312" w:hint="eastAsia"/>
          <w:sz w:val="30"/>
          <w:szCs w:val="30"/>
        </w:rPr>
        <w:t>平</w:t>
      </w:r>
      <w:r w:rsidR="008F0A51">
        <w:rPr>
          <w:rFonts w:ascii="仿宋_GB2312" w:eastAsia="仿宋_GB2312"/>
          <w:sz w:val="30"/>
          <w:szCs w:val="30"/>
        </w:rPr>
        <w:t>台</w:t>
      </w:r>
      <w:r w:rsidR="008F0A51">
        <w:rPr>
          <w:rFonts w:ascii="仿宋_GB2312" w:eastAsia="仿宋_GB2312" w:hint="eastAsia"/>
          <w:sz w:val="30"/>
          <w:szCs w:val="30"/>
        </w:rPr>
        <w:t>由</w:t>
      </w:r>
      <w:r w:rsidR="008F0A51" w:rsidRPr="005B0F2A">
        <w:rPr>
          <w:rFonts w:ascii="仿宋_GB2312" w:eastAsia="仿宋_GB2312" w:hint="eastAsia"/>
          <w:b/>
          <w:sz w:val="30"/>
          <w:szCs w:val="30"/>
        </w:rPr>
        <w:t>AGV无</w:t>
      </w:r>
      <w:r w:rsidR="008F0A51" w:rsidRPr="005B0F2A">
        <w:rPr>
          <w:rFonts w:ascii="仿宋_GB2312" w:eastAsia="仿宋_GB2312"/>
          <w:b/>
          <w:sz w:val="30"/>
          <w:szCs w:val="30"/>
        </w:rPr>
        <w:t>线智能</w:t>
      </w:r>
      <w:r w:rsidR="008F0A51">
        <w:rPr>
          <w:rFonts w:ascii="仿宋_GB2312" w:eastAsia="仿宋_GB2312" w:hint="eastAsia"/>
          <w:b/>
          <w:sz w:val="30"/>
          <w:szCs w:val="30"/>
        </w:rPr>
        <w:t>分拣</w:t>
      </w:r>
      <w:r w:rsidR="008F0A51" w:rsidRPr="005B0F2A">
        <w:rPr>
          <w:rFonts w:ascii="仿宋_GB2312" w:eastAsia="仿宋_GB2312" w:hint="eastAsia"/>
          <w:b/>
          <w:sz w:val="30"/>
          <w:szCs w:val="30"/>
        </w:rPr>
        <w:t>小</w:t>
      </w:r>
      <w:r w:rsidR="008F0A51" w:rsidRPr="005B0F2A">
        <w:rPr>
          <w:rFonts w:ascii="仿宋_GB2312" w:eastAsia="仿宋_GB2312"/>
          <w:b/>
          <w:sz w:val="30"/>
          <w:szCs w:val="30"/>
        </w:rPr>
        <w:t>车</w:t>
      </w:r>
      <w:r w:rsidR="008F0A51" w:rsidRPr="005B0F2A">
        <w:rPr>
          <w:rFonts w:ascii="仿宋_GB2312" w:eastAsia="仿宋_GB2312" w:hint="eastAsia"/>
          <w:b/>
          <w:sz w:val="30"/>
          <w:szCs w:val="30"/>
        </w:rPr>
        <w:t>、</w:t>
      </w:r>
      <w:r w:rsidR="008F0A51">
        <w:rPr>
          <w:rFonts w:ascii="仿宋_GB2312" w:eastAsia="仿宋_GB2312"/>
          <w:b/>
          <w:sz w:val="30"/>
          <w:szCs w:val="30"/>
        </w:rPr>
        <w:t>智能仓储沙盘</w:t>
      </w:r>
      <w:r w:rsidR="008F0A51" w:rsidRPr="005B0F2A">
        <w:rPr>
          <w:rFonts w:ascii="仿宋_GB2312" w:eastAsia="仿宋_GB2312"/>
          <w:b/>
          <w:sz w:val="30"/>
          <w:szCs w:val="30"/>
        </w:rPr>
        <w:t>、</w:t>
      </w:r>
      <w:r w:rsidR="008F0A51" w:rsidRPr="005B0F2A">
        <w:rPr>
          <w:rFonts w:ascii="仿宋_GB2312" w:eastAsia="仿宋_GB2312" w:hint="eastAsia"/>
          <w:b/>
          <w:sz w:val="30"/>
          <w:szCs w:val="30"/>
        </w:rPr>
        <w:t>电子</w:t>
      </w:r>
      <w:r w:rsidR="008F0A51">
        <w:rPr>
          <w:rFonts w:ascii="仿宋_GB2312" w:eastAsia="仿宋_GB2312" w:hint="eastAsia"/>
          <w:b/>
          <w:sz w:val="30"/>
          <w:szCs w:val="30"/>
        </w:rPr>
        <w:t>装</w:t>
      </w:r>
      <w:r w:rsidR="008F0A51">
        <w:rPr>
          <w:rFonts w:ascii="仿宋_GB2312" w:eastAsia="仿宋_GB2312"/>
          <w:b/>
          <w:sz w:val="30"/>
          <w:szCs w:val="30"/>
        </w:rPr>
        <w:t>调</w:t>
      </w:r>
      <w:r w:rsidR="008F0A51">
        <w:rPr>
          <w:rFonts w:ascii="仿宋_GB2312" w:eastAsia="仿宋_GB2312" w:hint="eastAsia"/>
          <w:b/>
          <w:sz w:val="30"/>
          <w:szCs w:val="30"/>
        </w:rPr>
        <w:t>综合实训</w:t>
      </w:r>
      <w:r w:rsidR="008F0A51" w:rsidRPr="005B0F2A">
        <w:rPr>
          <w:rFonts w:ascii="仿宋_GB2312" w:eastAsia="仿宋_GB2312" w:hint="eastAsia"/>
          <w:b/>
          <w:sz w:val="30"/>
          <w:szCs w:val="30"/>
        </w:rPr>
        <w:t>台</w:t>
      </w:r>
      <w:r w:rsidR="008F0A51">
        <w:rPr>
          <w:rFonts w:ascii="仿宋_GB2312" w:eastAsia="仿宋_GB2312" w:hint="eastAsia"/>
          <w:sz w:val="30"/>
          <w:szCs w:val="30"/>
        </w:rPr>
        <w:t>等三</w:t>
      </w:r>
      <w:r w:rsidR="008F0A51">
        <w:rPr>
          <w:rFonts w:ascii="仿宋_GB2312" w:eastAsia="仿宋_GB2312"/>
          <w:sz w:val="30"/>
          <w:szCs w:val="30"/>
        </w:rPr>
        <w:t>个</w:t>
      </w:r>
      <w:r w:rsidR="008F0A51">
        <w:rPr>
          <w:rFonts w:ascii="仿宋_GB2312" w:eastAsia="仿宋_GB2312" w:hint="eastAsia"/>
          <w:sz w:val="30"/>
          <w:szCs w:val="30"/>
        </w:rPr>
        <w:t>部分组成，其</w:t>
      </w:r>
      <w:r w:rsidR="008F0A51">
        <w:rPr>
          <w:rFonts w:ascii="仿宋_GB2312" w:eastAsia="仿宋_GB2312"/>
          <w:sz w:val="30"/>
          <w:szCs w:val="30"/>
        </w:rPr>
        <w:t>中</w:t>
      </w:r>
      <w:r w:rsidR="008F0A51">
        <w:rPr>
          <w:rFonts w:ascii="仿宋_GB2312" w:eastAsia="仿宋_GB2312" w:hint="eastAsia"/>
          <w:sz w:val="30"/>
          <w:szCs w:val="30"/>
        </w:rPr>
        <w:t>：</w:t>
      </w:r>
    </w:p>
    <w:p w:rsidR="008F0A51" w:rsidRDefault="008F0A51" w:rsidP="008F0A51">
      <w:pPr>
        <w:pStyle w:val="a8"/>
        <w:ind w:firstLineChars="200" w:firstLine="600"/>
        <w:rPr>
          <w:rFonts w:ascii="仿宋_GB2312" w:eastAsia="仿宋_GB2312"/>
          <w:sz w:val="30"/>
          <w:szCs w:val="30"/>
        </w:rPr>
      </w:pPr>
      <w:r>
        <w:rPr>
          <w:rFonts w:ascii="宋体" w:eastAsia="宋体" w:hAnsi="宋体" w:hint="eastAsia"/>
          <w:sz w:val="30"/>
          <w:szCs w:val="30"/>
        </w:rPr>
        <w:t>①</w:t>
      </w:r>
      <w:r w:rsidRPr="005B0F2A">
        <w:rPr>
          <w:rFonts w:ascii="仿宋_GB2312" w:eastAsia="仿宋_GB2312"/>
          <w:b/>
          <w:sz w:val="30"/>
          <w:szCs w:val="30"/>
        </w:rPr>
        <w:t>AGV无线智能</w:t>
      </w:r>
      <w:r>
        <w:rPr>
          <w:rFonts w:ascii="仿宋_GB2312" w:eastAsia="仿宋_GB2312" w:hint="eastAsia"/>
          <w:b/>
          <w:sz w:val="30"/>
          <w:szCs w:val="30"/>
        </w:rPr>
        <w:t>分拣</w:t>
      </w:r>
      <w:r w:rsidRPr="005B0F2A">
        <w:rPr>
          <w:rFonts w:ascii="仿宋_GB2312" w:eastAsia="仿宋_GB2312"/>
          <w:b/>
          <w:sz w:val="30"/>
          <w:szCs w:val="30"/>
        </w:rPr>
        <w:t>小车</w:t>
      </w:r>
      <w:r>
        <w:rPr>
          <w:rFonts w:ascii="仿宋_GB2312" w:eastAsia="仿宋_GB2312" w:hint="eastAsia"/>
          <w:sz w:val="30"/>
          <w:szCs w:val="30"/>
        </w:rPr>
        <w:t>由高</w:t>
      </w:r>
      <w:r>
        <w:rPr>
          <w:rFonts w:ascii="仿宋_GB2312" w:eastAsia="仿宋_GB2312"/>
          <w:sz w:val="30"/>
          <w:szCs w:val="30"/>
        </w:rPr>
        <w:t>性能</w:t>
      </w:r>
      <w:r w:rsidRPr="00E26A0A">
        <w:rPr>
          <w:rFonts w:ascii="仿宋_GB2312" w:eastAsia="仿宋_GB2312" w:hint="eastAsia"/>
          <w:sz w:val="30"/>
          <w:szCs w:val="30"/>
        </w:rPr>
        <w:t>电</w:t>
      </w:r>
      <w:r w:rsidRPr="00E26A0A">
        <w:rPr>
          <w:rFonts w:ascii="仿宋_GB2312" w:eastAsia="仿宋_GB2312"/>
          <w:sz w:val="30"/>
          <w:szCs w:val="30"/>
        </w:rPr>
        <w:t>动小车底盘</w:t>
      </w:r>
      <w:r w:rsidRPr="00E26A0A">
        <w:rPr>
          <w:rFonts w:ascii="仿宋_GB2312" w:eastAsia="仿宋_GB2312" w:hint="eastAsia"/>
          <w:sz w:val="30"/>
          <w:szCs w:val="30"/>
        </w:rPr>
        <w:t>、</w:t>
      </w:r>
      <w:r>
        <w:rPr>
          <w:rFonts w:ascii="仿宋_GB2312" w:eastAsia="仿宋_GB2312" w:hint="eastAsia"/>
          <w:sz w:val="30"/>
          <w:szCs w:val="30"/>
        </w:rPr>
        <w:t>多自由</w:t>
      </w:r>
      <w:r>
        <w:rPr>
          <w:rFonts w:ascii="仿宋_GB2312" w:eastAsia="仿宋_GB2312"/>
          <w:sz w:val="30"/>
          <w:szCs w:val="30"/>
        </w:rPr>
        <w:t>度</w:t>
      </w:r>
      <w:r>
        <w:rPr>
          <w:rFonts w:ascii="仿宋_GB2312" w:eastAsia="仿宋_GB2312" w:hint="eastAsia"/>
          <w:sz w:val="30"/>
          <w:szCs w:val="30"/>
        </w:rPr>
        <w:t>机械</w:t>
      </w:r>
      <w:r>
        <w:rPr>
          <w:rFonts w:ascii="仿宋_GB2312" w:eastAsia="仿宋_GB2312"/>
          <w:sz w:val="30"/>
          <w:szCs w:val="30"/>
        </w:rPr>
        <w:t>臂</w:t>
      </w:r>
      <w:r>
        <w:rPr>
          <w:rFonts w:ascii="仿宋_GB2312" w:eastAsia="仿宋_GB2312" w:hint="eastAsia"/>
          <w:sz w:val="30"/>
          <w:szCs w:val="30"/>
        </w:rPr>
        <w:t>、货物</w:t>
      </w:r>
      <w:r w:rsidR="00D06831">
        <w:rPr>
          <w:rFonts w:ascii="仿宋_GB2312" w:eastAsia="仿宋_GB2312"/>
          <w:sz w:val="30"/>
          <w:szCs w:val="30"/>
        </w:rPr>
        <w:t>电动货箱</w:t>
      </w:r>
      <w:r>
        <w:rPr>
          <w:rFonts w:ascii="仿宋_GB2312" w:eastAsia="仿宋_GB2312"/>
          <w:sz w:val="30"/>
          <w:szCs w:val="30"/>
        </w:rPr>
        <w:t>等</w:t>
      </w:r>
      <w:r>
        <w:rPr>
          <w:rFonts w:ascii="仿宋_GB2312" w:eastAsia="仿宋_GB2312" w:hint="eastAsia"/>
          <w:sz w:val="30"/>
          <w:szCs w:val="30"/>
        </w:rPr>
        <w:t>构成</w:t>
      </w:r>
      <w:r>
        <w:rPr>
          <w:rFonts w:ascii="仿宋_GB2312" w:eastAsia="仿宋_GB2312"/>
          <w:sz w:val="30"/>
          <w:szCs w:val="30"/>
        </w:rPr>
        <w:t>。</w:t>
      </w:r>
      <w:r>
        <w:rPr>
          <w:rFonts w:ascii="仿宋_GB2312" w:eastAsia="仿宋_GB2312" w:hint="eastAsia"/>
          <w:sz w:val="30"/>
          <w:szCs w:val="30"/>
        </w:rPr>
        <w:t>通过与国</w:t>
      </w:r>
      <w:r>
        <w:rPr>
          <w:rFonts w:ascii="仿宋_GB2312" w:eastAsia="仿宋_GB2312"/>
          <w:sz w:val="30"/>
          <w:szCs w:val="30"/>
        </w:rPr>
        <w:t>内</w:t>
      </w:r>
      <w:r>
        <w:rPr>
          <w:rFonts w:ascii="仿宋_GB2312" w:eastAsia="仿宋_GB2312" w:hint="eastAsia"/>
          <w:sz w:val="30"/>
          <w:szCs w:val="30"/>
        </w:rPr>
        <w:t>主流的STC国</w:t>
      </w:r>
      <w:r>
        <w:rPr>
          <w:rFonts w:ascii="仿宋_GB2312" w:eastAsia="仿宋_GB2312"/>
          <w:sz w:val="30"/>
          <w:szCs w:val="30"/>
        </w:rPr>
        <w:t>芯微电子</w:t>
      </w:r>
      <w:r>
        <w:rPr>
          <w:rFonts w:ascii="仿宋_GB2312" w:eastAsia="仿宋_GB2312" w:hint="eastAsia"/>
          <w:sz w:val="30"/>
          <w:szCs w:val="30"/>
        </w:rPr>
        <w:t>公司战略</w:t>
      </w:r>
      <w:r>
        <w:rPr>
          <w:rFonts w:ascii="仿宋_GB2312" w:eastAsia="仿宋_GB2312"/>
          <w:sz w:val="30"/>
          <w:szCs w:val="30"/>
        </w:rPr>
        <w:t>合作，</w:t>
      </w:r>
      <w:r>
        <w:rPr>
          <w:rFonts w:ascii="仿宋_GB2312" w:eastAsia="仿宋_GB2312" w:hint="eastAsia"/>
          <w:sz w:val="30"/>
          <w:szCs w:val="30"/>
        </w:rPr>
        <w:t>采用中</w:t>
      </w:r>
      <w:r>
        <w:rPr>
          <w:rFonts w:ascii="仿宋_GB2312" w:eastAsia="仿宋_GB2312"/>
          <w:sz w:val="30"/>
          <w:szCs w:val="30"/>
        </w:rPr>
        <w:t>职</w:t>
      </w:r>
      <w:r>
        <w:rPr>
          <w:rFonts w:ascii="仿宋_GB2312" w:eastAsia="仿宋_GB2312" w:hint="eastAsia"/>
          <w:sz w:val="30"/>
          <w:szCs w:val="30"/>
        </w:rPr>
        <w:t>校电子</w:t>
      </w:r>
      <w:r>
        <w:rPr>
          <w:rFonts w:ascii="仿宋_GB2312" w:eastAsia="仿宋_GB2312"/>
          <w:sz w:val="30"/>
          <w:szCs w:val="30"/>
        </w:rPr>
        <w:t>电气</w:t>
      </w:r>
      <w:r>
        <w:rPr>
          <w:rFonts w:ascii="仿宋_GB2312" w:eastAsia="仿宋_GB2312" w:hint="eastAsia"/>
          <w:sz w:val="30"/>
          <w:szCs w:val="30"/>
        </w:rPr>
        <w:t>类</w:t>
      </w:r>
      <w:r>
        <w:rPr>
          <w:rFonts w:ascii="仿宋_GB2312" w:eastAsia="仿宋_GB2312"/>
          <w:sz w:val="30"/>
          <w:szCs w:val="30"/>
        </w:rPr>
        <w:t>专业普遍</w:t>
      </w:r>
      <w:r>
        <w:rPr>
          <w:rFonts w:ascii="仿宋_GB2312" w:eastAsia="仿宋_GB2312" w:hint="eastAsia"/>
          <w:sz w:val="30"/>
          <w:szCs w:val="30"/>
        </w:rPr>
        <w:t>采用</w:t>
      </w:r>
      <w:r>
        <w:rPr>
          <w:rFonts w:ascii="仿宋_GB2312" w:eastAsia="仿宋_GB2312"/>
          <w:sz w:val="30"/>
          <w:szCs w:val="30"/>
        </w:rPr>
        <w:t>的STC</w:t>
      </w:r>
      <w:r>
        <w:rPr>
          <w:rFonts w:ascii="仿宋_GB2312" w:eastAsia="仿宋_GB2312" w:hint="eastAsia"/>
          <w:sz w:val="30"/>
          <w:szCs w:val="30"/>
        </w:rPr>
        <w:t>51先进微</w:t>
      </w:r>
      <w:r>
        <w:rPr>
          <w:rFonts w:ascii="仿宋_GB2312" w:eastAsia="仿宋_GB2312"/>
          <w:sz w:val="30"/>
          <w:szCs w:val="30"/>
        </w:rPr>
        <w:t>控制器</w:t>
      </w:r>
      <w:r>
        <w:rPr>
          <w:rFonts w:ascii="仿宋_GB2312" w:eastAsia="仿宋_GB2312" w:hint="eastAsia"/>
          <w:sz w:val="30"/>
          <w:szCs w:val="30"/>
        </w:rPr>
        <w:t>为</w:t>
      </w:r>
      <w:r>
        <w:rPr>
          <w:rFonts w:ascii="仿宋_GB2312" w:eastAsia="仿宋_GB2312"/>
          <w:sz w:val="30"/>
          <w:szCs w:val="30"/>
        </w:rPr>
        <w:t>核</w:t>
      </w:r>
      <w:r>
        <w:rPr>
          <w:rFonts w:ascii="仿宋_GB2312" w:eastAsia="仿宋_GB2312" w:hint="eastAsia"/>
          <w:sz w:val="30"/>
          <w:szCs w:val="30"/>
        </w:rPr>
        <w:t>心</w:t>
      </w:r>
      <w:r>
        <w:rPr>
          <w:rFonts w:ascii="仿宋_GB2312" w:eastAsia="仿宋_GB2312"/>
          <w:sz w:val="30"/>
          <w:szCs w:val="30"/>
        </w:rPr>
        <w:t>，</w:t>
      </w:r>
      <w:r>
        <w:rPr>
          <w:rFonts w:ascii="仿宋_GB2312" w:eastAsia="仿宋_GB2312" w:hint="eastAsia"/>
          <w:sz w:val="30"/>
          <w:szCs w:val="30"/>
        </w:rPr>
        <w:t>控制</w:t>
      </w:r>
      <w:r>
        <w:rPr>
          <w:rFonts w:ascii="仿宋_GB2312" w:eastAsia="仿宋_GB2312"/>
          <w:sz w:val="30"/>
          <w:szCs w:val="30"/>
        </w:rPr>
        <w:t>小车</w:t>
      </w:r>
      <w:r>
        <w:rPr>
          <w:rFonts w:ascii="仿宋_GB2312" w:eastAsia="仿宋_GB2312" w:hint="eastAsia"/>
          <w:sz w:val="30"/>
          <w:szCs w:val="30"/>
        </w:rPr>
        <w:t>的各</w:t>
      </w:r>
      <w:r>
        <w:rPr>
          <w:rFonts w:ascii="仿宋_GB2312" w:eastAsia="仿宋_GB2312"/>
          <w:sz w:val="30"/>
          <w:szCs w:val="30"/>
        </w:rPr>
        <w:t>个组件</w:t>
      </w:r>
      <w:r>
        <w:rPr>
          <w:rFonts w:ascii="仿宋_GB2312" w:eastAsia="仿宋_GB2312" w:hint="eastAsia"/>
          <w:sz w:val="30"/>
          <w:szCs w:val="30"/>
        </w:rPr>
        <w:t>，</w:t>
      </w:r>
      <w:r>
        <w:rPr>
          <w:rFonts w:ascii="仿宋_GB2312" w:eastAsia="仿宋_GB2312"/>
          <w:sz w:val="30"/>
          <w:szCs w:val="30"/>
        </w:rPr>
        <w:t>包括：</w:t>
      </w:r>
      <w:r>
        <w:rPr>
          <w:rFonts w:ascii="仿宋_GB2312" w:eastAsia="仿宋_GB2312" w:hint="eastAsia"/>
          <w:sz w:val="30"/>
          <w:szCs w:val="30"/>
        </w:rPr>
        <w:t>电</w:t>
      </w:r>
      <w:r>
        <w:rPr>
          <w:rFonts w:ascii="仿宋_GB2312" w:eastAsia="仿宋_GB2312"/>
          <w:sz w:val="30"/>
          <w:szCs w:val="30"/>
        </w:rPr>
        <w:t>机驱动</w:t>
      </w:r>
      <w:r>
        <w:rPr>
          <w:rFonts w:ascii="仿宋_GB2312" w:eastAsia="仿宋_GB2312" w:hint="eastAsia"/>
          <w:sz w:val="30"/>
          <w:szCs w:val="30"/>
        </w:rPr>
        <w:t>、轨迹控制、传感识别</w:t>
      </w:r>
      <w:r>
        <w:rPr>
          <w:rFonts w:ascii="仿宋_GB2312" w:eastAsia="仿宋_GB2312"/>
          <w:sz w:val="30"/>
          <w:szCs w:val="30"/>
        </w:rPr>
        <w:t>、</w:t>
      </w:r>
      <w:r>
        <w:rPr>
          <w:rFonts w:ascii="仿宋_GB2312" w:eastAsia="仿宋_GB2312" w:hint="eastAsia"/>
          <w:sz w:val="30"/>
          <w:szCs w:val="30"/>
        </w:rPr>
        <w:t>多自由</w:t>
      </w:r>
      <w:r>
        <w:rPr>
          <w:rFonts w:ascii="仿宋_GB2312" w:eastAsia="仿宋_GB2312"/>
          <w:sz w:val="30"/>
          <w:szCs w:val="30"/>
        </w:rPr>
        <w:t>度</w:t>
      </w:r>
      <w:r>
        <w:rPr>
          <w:rFonts w:ascii="仿宋_GB2312" w:eastAsia="仿宋_GB2312" w:hint="eastAsia"/>
          <w:sz w:val="30"/>
          <w:szCs w:val="30"/>
        </w:rPr>
        <w:t>机械</w:t>
      </w:r>
      <w:r>
        <w:rPr>
          <w:rFonts w:ascii="仿宋_GB2312" w:eastAsia="仿宋_GB2312"/>
          <w:sz w:val="30"/>
          <w:szCs w:val="30"/>
        </w:rPr>
        <w:t>臂控制</w:t>
      </w:r>
      <w:r>
        <w:rPr>
          <w:rFonts w:ascii="仿宋_GB2312" w:eastAsia="仿宋_GB2312" w:hint="eastAsia"/>
          <w:sz w:val="30"/>
          <w:szCs w:val="30"/>
        </w:rPr>
        <w:t>及双</w:t>
      </w:r>
      <w:r>
        <w:rPr>
          <w:rFonts w:ascii="仿宋_GB2312" w:eastAsia="仿宋_GB2312"/>
          <w:sz w:val="30"/>
          <w:szCs w:val="30"/>
        </w:rPr>
        <w:t>频无</w:t>
      </w:r>
      <w:r>
        <w:rPr>
          <w:rFonts w:ascii="仿宋_GB2312" w:eastAsia="仿宋_GB2312" w:hint="eastAsia"/>
          <w:sz w:val="30"/>
          <w:szCs w:val="30"/>
        </w:rPr>
        <w:t>线通信等，并</w:t>
      </w:r>
      <w:r>
        <w:rPr>
          <w:rFonts w:ascii="仿宋_GB2312" w:eastAsia="仿宋_GB2312"/>
          <w:sz w:val="30"/>
          <w:szCs w:val="30"/>
        </w:rPr>
        <w:t>采用</w:t>
      </w:r>
      <w:r>
        <w:rPr>
          <w:rFonts w:ascii="仿宋_GB2312" w:eastAsia="仿宋_GB2312" w:hint="eastAsia"/>
          <w:sz w:val="30"/>
          <w:szCs w:val="30"/>
        </w:rPr>
        <w:t>MQTT协议</w:t>
      </w:r>
      <w:r>
        <w:rPr>
          <w:rFonts w:ascii="仿宋_GB2312" w:eastAsia="仿宋_GB2312"/>
          <w:sz w:val="30"/>
          <w:szCs w:val="30"/>
        </w:rPr>
        <w:t>与上位</w:t>
      </w:r>
      <w:r>
        <w:rPr>
          <w:rFonts w:ascii="仿宋_GB2312" w:eastAsia="仿宋_GB2312" w:hint="eastAsia"/>
          <w:sz w:val="30"/>
          <w:szCs w:val="30"/>
        </w:rPr>
        <w:t>机</w:t>
      </w:r>
      <w:r>
        <w:rPr>
          <w:rFonts w:ascii="仿宋_GB2312" w:eastAsia="仿宋_GB2312"/>
          <w:sz w:val="30"/>
          <w:szCs w:val="30"/>
        </w:rPr>
        <w:t>系统进行数据交互。</w:t>
      </w:r>
    </w:p>
    <w:p w:rsidR="008F0A51" w:rsidRDefault="008F0A51" w:rsidP="008F0A51">
      <w:pPr>
        <w:pStyle w:val="a8"/>
        <w:ind w:firstLineChars="200" w:firstLine="600"/>
        <w:rPr>
          <w:rFonts w:ascii="仿宋_GB2312" w:eastAsia="仿宋_GB2312"/>
          <w:sz w:val="30"/>
          <w:szCs w:val="30"/>
        </w:rPr>
      </w:pPr>
      <w:r>
        <w:rPr>
          <w:rFonts w:ascii="宋体" w:eastAsia="宋体" w:hAnsi="宋体" w:hint="eastAsia"/>
          <w:sz w:val="30"/>
          <w:szCs w:val="30"/>
        </w:rPr>
        <w:t>②</w:t>
      </w:r>
      <w:r>
        <w:rPr>
          <w:rFonts w:ascii="仿宋_GB2312" w:eastAsia="仿宋_GB2312"/>
          <w:b/>
          <w:sz w:val="30"/>
          <w:szCs w:val="30"/>
        </w:rPr>
        <w:t>智能仓储沙盘</w:t>
      </w:r>
      <w:r>
        <w:rPr>
          <w:rFonts w:ascii="仿宋_GB2312" w:eastAsia="仿宋_GB2312" w:hint="eastAsia"/>
          <w:sz w:val="30"/>
          <w:szCs w:val="30"/>
        </w:rPr>
        <w:t>集成运用条码识别</w:t>
      </w:r>
      <w:r>
        <w:rPr>
          <w:rFonts w:ascii="仿宋_GB2312" w:eastAsia="仿宋_GB2312"/>
          <w:sz w:val="30"/>
          <w:szCs w:val="30"/>
        </w:rPr>
        <w:t>、</w:t>
      </w:r>
      <w:r>
        <w:rPr>
          <w:rFonts w:ascii="仿宋_GB2312" w:eastAsia="仿宋_GB2312" w:hint="eastAsia"/>
          <w:sz w:val="30"/>
          <w:szCs w:val="30"/>
        </w:rPr>
        <w:t>射频识别</w:t>
      </w:r>
      <w:r>
        <w:rPr>
          <w:rFonts w:ascii="仿宋_GB2312" w:eastAsia="仿宋_GB2312"/>
          <w:sz w:val="30"/>
          <w:szCs w:val="30"/>
        </w:rPr>
        <w:t>、现场总线</w:t>
      </w:r>
      <w:r>
        <w:rPr>
          <w:rFonts w:ascii="仿宋_GB2312" w:eastAsia="仿宋_GB2312" w:hint="eastAsia"/>
          <w:sz w:val="30"/>
          <w:szCs w:val="30"/>
        </w:rPr>
        <w:t>、工</w:t>
      </w:r>
      <w:r>
        <w:rPr>
          <w:rFonts w:ascii="仿宋_GB2312" w:eastAsia="仿宋_GB2312"/>
          <w:sz w:val="30"/>
          <w:szCs w:val="30"/>
        </w:rPr>
        <w:t>业</w:t>
      </w:r>
      <w:r>
        <w:rPr>
          <w:rFonts w:ascii="仿宋_GB2312" w:eastAsia="仿宋_GB2312" w:hint="eastAsia"/>
          <w:sz w:val="30"/>
          <w:szCs w:val="30"/>
        </w:rPr>
        <w:t>智能</w:t>
      </w:r>
      <w:r>
        <w:rPr>
          <w:rFonts w:ascii="仿宋_GB2312" w:eastAsia="仿宋_GB2312"/>
          <w:sz w:val="30"/>
          <w:szCs w:val="30"/>
        </w:rPr>
        <w:t>网关</w:t>
      </w:r>
      <w:r>
        <w:rPr>
          <w:rFonts w:ascii="仿宋_GB2312" w:eastAsia="仿宋_GB2312" w:hint="eastAsia"/>
          <w:sz w:val="30"/>
          <w:szCs w:val="30"/>
        </w:rPr>
        <w:t>等先进</w:t>
      </w:r>
      <w:r>
        <w:rPr>
          <w:rFonts w:ascii="仿宋_GB2312" w:eastAsia="仿宋_GB2312"/>
          <w:sz w:val="30"/>
          <w:szCs w:val="30"/>
        </w:rPr>
        <w:t>技术</w:t>
      </w:r>
      <w:r>
        <w:rPr>
          <w:rFonts w:ascii="仿宋_GB2312" w:eastAsia="仿宋_GB2312" w:hint="eastAsia"/>
          <w:sz w:val="30"/>
          <w:szCs w:val="30"/>
        </w:rPr>
        <w:t>，内置业</w:t>
      </w:r>
      <w:r>
        <w:rPr>
          <w:rFonts w:ascii="仿宋_GB2312" w:eastAsia="仿宋_GB2312"/>
          <w:sz w:val="30"/>
          <w:szCs w:val="30"/>
        </w:rPr>
        <w:t>界领先的</w:t>
      </w:r>
      <w:r>
        <w:rPr>
          <w:rFonts w:ascii="仿宋_GB2312" w:eastAsia="仿宋_GB2312" w:hint="eastAsia"/>
          <w:sz w:val="30"/>
          <w:szCs w:val="30"/>
        </w:rPr>
        <w:t>工</w:t>
      </w:r>
      <w:r>
        <w:rPr>
          <w:rFonts w:ascii="仿宋_GB2312" w:eastAsia="仿宋_GB2312"/>
          <w:sz w:val="30"/>
          <w:szCs w:val="30"/>
        </w:rPr>
        <w:t>业级通信协议</w:t>
      </w:r>
      <w:r>
        <w:rPr>
          <w:rFonts w:ascii="仿宋_GB2312" w:eastAsia="仿宋_GB2312"/>
          <w:sz w:val="30"/>
          <w:szCs w:val="30"/>
        </w:rPr>
        <w:t>——</w:t>
      </w:r>
      <w:r>
        <w:rPr>
          <w:rFonts w:ascii="仿宋_GB2312" w:eastAsia="仿宋_GB2312" w:hint="eastAsia"/>
          <w:sz w:val="30"/>
          <w:szCs w:val="30"/>
        </w:rPr>
        <w:t>MQTT消息</w:t>
      </w:r>
      <w:r>
        <w:rPr>
          <w:rFonts w:ascii="仿宋_GB2312" w:eastAsia="仿宋_GB2312"/>
          <w:sz w:val="30"/>
          <w:szCs w:val="30"/>
        </w:rPr>
        <w:t>队列机制，数据</w:t>
      </w:r>
      <w:r>
        <w:rPr>
          <w:rFonts w:ascii="仿宋_GB2312" w:eastAsia="仿宋_GB2312" w:hint="eastAsia"/>
          <w:sz w:val="30"/>
          <w:szCs w:val="30"/>
        </w:rPr>
        <w:t>和</w:t>
      </w:r>
      <w:r>
        <w:rPr>
          <w:rFonts w:ascii="仿宋_GB2312" w:eastAsia="仿宋_GB2312"/>
          <w:sz w:val="30"/>
          <w:szCs w:val="30"/>
        </w:rPr>
        <w:t>指令通过工业</w:t>
      </w:r>
      <w:r>
        <w:rPr>
          <w:rFonts w:ascii="仿宋_GB2312" w:eastAsia="仿宋_GB2312" w:hint="eastAsia"/>
          <w:sz w:val="30"/>
          <w:szCs w:val="30"/>
        </w:rPr>
        <w:t>智能</w:t>
      </w:r>
      <w:r>
        <w:rPr>
          <w:rFonts w:ascii="仿宋_GB2312" w:eastAsia="仿宋_GB2312"/>
          <w:sz w:val="30"/>
          <w:szCs w:val="30"/>
        </w:rPr>
        <w:t>网关</w:t>
      </w:r>
      <w:r>
        <w:rPr>
          <w:rFonts w:ascii="仿宋_GB2312" w:eastAsia="仿宋_GB2312" w:hint="eastAsia"/>
          <w:sz w:val="30"/>
          <w:szCs w:val="30"/>
        </w:rPr>
        <w:t>转</w:t>
      </w:r>
      <w:r>
        <w:rPr>
          <w:rFonts w:ascii="仿宋_GB2312" w:eastAsia="仿宋_GB2312"/>
          <w:sz w:val="30"/>
          <w:szCs w:val="30"/>
        </w:rPr>
        <w:t>发，实现智能小车</w:t>
      </w:r>
      <w:r>
        <w:rPr>
          <w:rFonts w:ascii="仿宋_GB2312" w:eastAsia="仿宋_GB2312" w:hint="eastAsia"/>
          <w:sz w:val="30"/>
          <w:szCs w:val="30"/>
        </w:rPr>
        <w:t>、仓储</w:t>
      </w:r>
      <w:r>
        <w:rPr>
          <w:rFonts w:ascii="仿宋_GB2312" w:eastAsia="仿宋_GB2312"/>
          <w:sz w:val="30"/>
          <w:szCs w:val="30"/>
        </w:rPr>
        <w:t>沙盘</w:t>
      </w:r>
      <w:r>
        <w:rPr>
          <w:rFonts w:ascii="仿宋_GB2312" w:eastAsia="仿宋_GB2312" w:hint="eastAsia"/>
          <w:sz w:val="30"/>
          <w:szCs w:val="30"/>
        </w:rPr>
        <w:t>和智能</w:t>
      </w:r>
      <w:r>
        <w:rPr>
          <w:rFonts w:ascii="仿宋_GB2312" w:eastAsia="仿宋_GB2312"/>
          <w:sz w:val="30"/>
          <w:szCs w:val="30"/>
        </w:rPr>
        <w:t>管理</w:t>
      </w:r>
      <w:r>
        <w:rPr>
          <w:rFonts w:ascii="仿宋_GB2312" w:eastAsia="仿宋_GB2312" w:hint="eastAsia"/>
          <w:sz w:val="30"/>
          <w:szCs w:val="30"/>
        </w:rPr>
        <w:t>系统三</w:t>
      </w:r>
      <w:r>
        <w:rPr>
          <w:rFonts w:ascii="仿宋_GB2312" w:eastAsia="仿宋_GB2312"/>
          <w:sz w:val="30"/>
          <w:szCs w:val="30"/>
        </w:rPr>
        <w:t>者间的</w:t>
      </w:r>
      <w:r>
        <w:rPr>
          <w:rFonts w:ascii="仿宋_GB2312" w:eastAsia="仿宋_GB2312" w:hint="eastAsia"/>
          <w:sz w:val="30"/>
          <w:szCs w:val="30"/>
        </w:rPr>
        <w:t>信息动态</w:t>
      </w:r>
      <w:r>
        <w:rPr>
          <w:rFonts w:ascii="仿宋_GB2312" w:eastAsia="仿宋_GB2312"/>
          <w:sz w:val="30"/>
          <w:szCs w:val="30"/>
        </w:rPr>
        <w:t>交互</w:t>
      </w:r>
      <w:r>
        <w:rPr>
          <w:rFonts w:ascii="仿宋_GB2312" w:eastAsia="仿宋_GB2312" w:hint="eastAsia"/>
          <w:sz w:val="30"/>
          <w:szCs w:val="30"/>
        </w:rPr>
        <w:t>。</w:t>
      </w:r>
    </w:p>
    <w:p w:rsidR="008F0A51" w:rsidRDefault="008F0A51" w:rsidP="008F0A51">
      <w:pPr>
        <w:pStyle w:val="a8"/>
        <w:ind w:firstLineChars="200" w:firstLine="600"/>
        <w:rPr>
          <w:rFonts w:ascii="仿宋_GB2312" w:eastAsia="仿宋_GB2312"/>
          <w:sz w:val="30"/>
          <w:szCs w:val="30"/>
        </w:rPr>
      </w:pPr>
      <w:r>
        <w:rPr>
          <w:rFonts w:ascii="宋体" w:eastAsia="宋体" w:hAnsi="宋体" w:hint="eastAsia"/>
          <w:sz w:val="30"/>
          <w:szCs w:val="30"/>
        </w:rPr>
        <w:t>③</w:t>
      </w:r>
      <w:r w:rsidRPr="005B0F2A">
        <w:rPr>
          <w:rFonts w:ascii="仿宋_GB2312" w:eastAsia="仿宋_GB2312"/>
          <w:b/>
          <w:sz w:val="30"/>
          <w:szCs w:val="30"/>
        </w:rPr>
        <w:t>电子</w:t>
      </w:r>
      <w:r>
        <w:rPr>
          <w:rFonts w:ascii="仿宋_GB2312" w:eastAsia="仿宋_GB2312" w:hint="eastAsia"/>
          <w:b/>
          <w:sz w:val="30"/>
          <w:szCs w:val="30"/>
        </w:rPr>
        <w:t>装</w:t>
      </w:r>
      <w:r>
        <w:rPr>
          <w:rFonts w:ascii="仿宋_GB2312" w:eastAsia="仿宋_GB2312"/>
          <w:b/>
          <w:sz w:val="30"/>
          <w:szCs w:val="30"/>
        </w:rPr>
        <w:t>调</w:t>
      </w:r>
      <w:r w:rsidRPr="005B0F2A">
        <w:rPr>
          <w:rFonts w:ascii="仿宋_GB2312" w:eastAsia="仿宋_GB2312" w:hint="eastAsia"/>
          <w:b/>
          <w:sz w:val="30"/>
          <w:szCs w:val="30"/>
        </w:rPr>
        <w:t>综合</w:t>
      </w:r>
      <w:r>
        <w:rPr>
          <w:rFonts w:ascii="仿宋_GB2312" w:eastAsia="仿宋_GB2312" w:hint="eastAsia"/>
          <w:b/>
          <w:sz w:val="30"/>
          <w:szCs w:val="30"/>
        </w:rPr>
        <w:t>实</w:t>
      </w:r>
      <w:r>
        <w:rPr>
          <w:rFonts w:ascii="仿宋_GB2312" w:eastAsia="仿宋_GB2312"/>
          <w:b/>
          <w:sz w:val="30"/>
          <w:szCs w:val="30"/>
        </w:rPr>
        <w:t>训</w:t>
      </w:r>
      <w:r w:rsidRPr="005B0F2A">
        <w:rPr>
          <w:rFonts w:ascii="仿宋_GB2312" w:eastAsia="仿宋_GB2312" w:hint="eastAsia"/>
          <w:b/>
          <w:sz w:val="30"/>
          <w:szCs w:val="30"/>
        </w:rPr>
        <w:t>台</w:t>
      </w:r>
      <w:r>
        <w:rPr>
          <w:rFonts w:ascii="仿宋_GB2312" w:eastAsia="仿宋_GB2312" w:hint="eastAsia"/>
          <w:sz w:val="30"/>
          <w:szCs w:val="30"/>
        </w:rPr>
        <w:t>集成了数字</w:t>
      </w:r>
      <w:r>
        <w:rPr>
          <w:rFonts w:ascii="仿宋_GB2312" w:eastAsia="仿宋_GB2312"/>
          <w:sz w:val="30"/>
          <w:szCs w:val="30"/>
        </w:rPr>
        <w:t>电源、数字仪器仪表、</w:t>
      </w:r>
      <w:r>
        <w:rPr>
          <w:rFonts w:ascii="仿宋_GB2312" w:eastAsia="仿宋_GB2312" w:hint="eastAsia"/>
          <w:sz w:val="30"/>
          <w:szCs w:val="30"/>
        </w:rPr>
        <w:t>工</w:t>
      </w:r>
      <w:r>
        <w:rPr>
          <w:rFonts w:ascii="仿宋_GB2312" w:eastAsia="仿宋_GB2312"/>
          <w:sz w:val="30"/>
          <w:szCs w:val="30"/>
        </w:rPr>
        <w:t>业计算机、虚拟</w:t>
      </w:r>
      <w:r>
        <w:rPr>
          <w:rFonts w:ascii="仿宋_GB2312" w:eastAsia="仿宋_GB2312" w:hint="eastAsia"/>
          <w:sz w:val="30"/>
          <w:szCs w:val="30"/>
        </w:rPr>
        <w:t>仿真和实验</w:t>
      </w:r>
      <w:r>
        <w:rPr>
          <w:rFonts w:ascii="仿宋_GB2312" w:eastAsia="仿宋_GB2312"/>
          <w:sz w:val="30"/>
          <w:szCs w:val="30"/>
        </w:rPr>
        <w:t>软件</w:t>
      </w:r>
      <w:r>
        <w:rPr>
          <w:rFonts w:ascii="仿宋_GB2312" w:eastAsia="仿宋_GB2312" w:hint="eastAsia"/>
          <w:sz w:val="30"/>
          <w:szCs w:val="30"/>
        </w:rPr>
        <w:t>的测量、</w:t>
      </w:r>
      <w:r>
        <w:rPr>
          <w:rFonts w:ascii="仿宋_GB2312" w:eastAsia="仿宋_GB2312"/>
          <w:sz w:val="30"/>
          <w:szCs w:val="30"/>
        </w:rPr>
        <w:t>调试、开发的通用</w:t>
      </w:r>
      <w:r>
        <w:rPr>
          <w:rFonts w:ascii="仿宋_GB2312" w:eastAsia="仿宋_GB2312" w:hint="eastAsia"/>
          <w:sz w:val="30"/>
          <w:szCs w:val="30"/>
        </w:rPr>
        <w:t>实验平</w:t>
      </w:r>
      <w:r>
        <w:rPr>
          <w:rFonts w:ascii="仿宋_GB2312" w:eastAsia="仿宋_GB2312"/>
          <w:sz w:val="30"/>
          <w:szCs w:val="30"/>
        </w:rPr>
        <w:t>台</w:t>
      </w:r>
      <w:r>
        <w:rPr>
          <w:rFonts w:ascii="仿宋_GB2312" w:eastAsia="仿宋_GB2312" w:hint="eastAsia"/>
          <w:sz w:val="30"/>
          <w:szCs w:val="30"/>
        </w:rPr>
        <w:t>，每</w:t>
      </w:r>
      <w:r>
        <w:rPr>
          <w:rFonts w:ascii="仿宋_GB2312" w:eastAsia="仿宋_GB2312"/>
          <w:sz w:val="30"/>
          <w:szCs w:val="30"/>
        </w:rPr>
        <w:t>个实验台</w:t>
      </w:r>
      <w:r>
        <w:rPr>
          <w:rFonts w:ascii="仿宋_GB2312" w:eastAsia="仿宋_GB2312" w:hint="eastAsia"/>
          <w:sz w:val="30"/>
          <w:szCs w:val="30"/>
        </w:rPr>
        <w:t>提供1</w:t>
      </w:r>
      <w:r>
        <w:rPr>
          <w:rFonts w:ascii="仿宋_GB2312" w:eastAsia="仿宋_GB2312"/>
          <w:sz w:val="30"/>
          <w:szCs w:val="30"/>
        </w:rPr>
        <w:t>-</w:t>
      </w:r>
      <w:r>
        <w:rPr>
          <w:rFonts w:ascii="仿宋_GB2312" w:eastAsia="仿宋_GB2312" w:hint="eastAsia"/>
          <w:sz w:val="30"/>
          <w:szCs w:val="30"/>
        </w:rPr>
        <w:t>3个学生工</w:t>
      </w:r>
      <w:r>
        <w:rPr>
          <w:rFonts w:ascii="仿宋_GB2312" w:eastAsia="仿宋_GB2312"/>
          <w:sz w:val="30"/>
          <w:szCs w:val="30"/>
        </w:rPr>
        <w:t>位</w:t>
      </w:r>
      <w:r>
        <w:rPr>
          <w:rFonts w:ascii="仿宋_GB2312" w:eastAsia="仿宋_GB2312" w:hint="eastAsia"/>
          <w:sz w:val="30"/>
          <w:szCs w:val="30"/>
        </w:rPr>
        <w:t>，</w:t>
      </w:r>
      <w:r>
        <w:rPr>
          <w:rFonts w:ascii="仿宋_GB2312" w:eastAsia="仿宋_GB2312"/>
          <w:sz w:val="30"/>
          <w:szCs w:val="30"/>
        </w:rPr>
        <w:t>能够完成</w:t>
      </w:r>
      <w:r>
        <w:rPr>
          <w:rFonts w:ascii="仿宋_GB2312" w:eastAsia="仿宋_GB2312" w:hint="eastAsia"/>
          <w:sz w:val="30"/>
          <w:szCs w:val="30"/>
        </w:rPr>
        <w:t>从</w:t>
      </w:r>
      <w:r>
        <w:rPr>
          <w:rFonts w:ascii="仿宋_GB2312" w:eastAsia="仿宋_GB2312"/>
          <w:sz w:val="30"/>
          <w:szCs w:val="30"/>
        </w:rPr>
        <w:t>基础</w:t>
      </w:r>
      <w:r>
        <w:rPr>
          <w:rFonts w:ascii="仿宋_GB2312" w:eastAsia="仿宋_GB2312" w:hint="eastAsia"/>
          <w:sz w:val="30"/>
          <w:szCs w:val="30"/>
        </w:rPr>
        <w:t>、</w:t>
      </w:r>
      <w:r>
        <w:rPr>
          <w:rFonts w:ascii="仿宋_GB2312" w:eastAsia="仿宋_GB2312"/>
          <w:sz w:val="30"/>
          <w:szCs w:val="30"/>
        </w:rPr>
        <w:t>专业</w:t>
      </w:r>
      <w:r>
        <w:rPr>
          <w:rFonts w:ascii="仿宋_GB2312" w:eastAsia="仿宋_GB2312" w:hint="eastAsia"/>
          <w:sz w:val="30"/>
          <w:szCs w:val="30"/>
        </w:rPr>
        <w:t>到</w:t>
      </w:r>
      <w:r>
        <w:rPr>
          <w:rFonts w:ascii="仿宋_GB2312" w:eastAsia="仿宋_GB2312"/>
          <w:sz w:val="30"/>
          <w:szCs w:val="30"/>
        </w:rPr>
        <w:t>综合的</w:t>
      </w:r>
      <w:r>
        <w:rPr>
          <w:rFonts w:ascii="仿宋_GB2312" w:eastAsia="仿宋_GB2312" w:hint="eastAsia"/>
          <w:sz w:val="30"/>
          <w:szCs w:val="30"/>
        </w:rPr>
        <w:t>不同复杂</w:t>
      </w:r>
      <w:r>
        <w:rPr>
          <w:rFonts w:ascii="仿宋_GB2312" w:eastAsia="仿宋_GB2312"/>
          <w:sz w:val="30"/>
          <w:szCs w:val="30"/>
        </w:rPr>
        <w:t>度</w:t>
      </w:r>
      <w:r>
        <w:rPr>
          <w:rFonts w:ascii="仿宋_GB2312" w:eastAsia="仿宋_GB2312" w:hint="eastAsia"/>
          <w:sz w:val="30"/>
          <w:szCs w:val="30"/>
        </w:rPr>
        <w:t>的实践</w:t>
      </w:r>
      <w:r>
        <w:rPr>
          <w:rFonts w:ascii="仿宋_GB2312" w:eastAsia="仿宋_GB2312"/>
          <w:sz w:val="30"/>
          <w:szCs w:val="30"/>
        </w:rPr>
        <w:t>训练</w:t>
      </w:r>
      <w:r>
        <w:rPr>
          <w:rFonts w:ascii="仿宋_GB2312" w:eastAsia="仿宋_GB2312" w:hint="eastAsia"/>
          <w:sz w:val="30"/>
          <w:szCs w:val="30"/>
        </w:rPr>
        <w:t>，培养</w:t>
      </w:r>
      <w:r>
        <w:rPr>
          <w:rFonts w:ascii="仿宋_GB2312" w:eastAsia="仿宋_GB2312"/>
          <w:sz w:val="30"/>
          <w:szCs w:val="30"/>
        </w:rPr>
        <w:t>学生的</w:t>
      </w:r>
      <w:r>
        <w:rPr>
          <w:rFonts w:ascii="仿宋_GB2312" w:eastAsia="仿宋_GB2312" w:hint="eastAsia"/>
          <w:sz w:val="30"/>
          <w:szCs w:val="30"/>
        </w:rPr>
        <w:t>开</w:t>
      </w:r>
      <w:r>
        <w:rPr>
          <w:rFonts w:ascii="仿宋_GB2312" w:eastAsia="仿宋_GB2312"/>
          <w:sz w:val="30"/>
          <w:szCs w:val="30"/>
        </w:rPr>
        <w:t>发</w:t>
      </w:r>
      <w:r>
        <w:rPr>
          <w:rFonts w:ascii="仿宋_GB2312" w:eastAsia="仿宋_GB2312" w:hint="eastAsia"/>
          <w:sz w:val="30"/>
          <w:szCs w:val="30"/>
        </w:rPr>
        <w:t>设计</w:t>
      </w:r>
      <w:r>
        <w:rPr>
          <w:rFonts w:ascii="仿宋_GB2312" w:eastAsia="仿宋_GB2312"/>
          <w:sz w:val="30"/>
          <w:szCs w:val="30"/>
        </w:rPr>
        <w:t>、</w:t>
      </w:r>
      <w:r>
        <w:rPr>
          <w:rFonts w:ascii="仿宋_GB2312" w:eastAsia="仿宋_GB2312" w:hint="eastAsia"/>
          <w:sz w:val="30"/>
          <w:szCs w:val="30"/>
        </w:rPr>
        <w:t>组装调试和数据</w:t>
      </w:r>
      <w:r>
        <w:rPr>
          <w:rFonts w:ascii="仿宋_GB2312" w:eastAsia="仿宋_GB2312"/>
          <w:sz w:val="30"/>
          <w:szCs w:val="30"/>
        </w:rPr>
        <w:t>监测</w:t>
      </w:r>
      <w:r>
        <w:rPr>
          <w:rFonts w:ascii="仿宋_GB2312" w:eastAsia="仿宋_GB2312" w:hint="eastAsia"/>
          <w:sz w:val="30"/>
          <w:szCs w:val="30"/>
        </w:rPr>
        <w:t>能力；</w:t>
      </w:r>
    </w:p>
    <w:p w:rsidR="005B0F2A" w:rsidRDefault="008F0A51">
      <w:pPr>
        <w:pStyle w:val="a8"/>
        <w:ind w:firstLineChars="200" w:firstLine="602"/>
        <w:rPr>
          <w:rFonts w:ascii="仿宋_GB2312" w:eastAsia="仿宋_GB2312"/>
          <w:sz w:val="30"/>
          <w:szCs w:val="30"/>
        </w:rPr>
      </w:pPr>
      <w:r w:rsidRPr="0076278A">
        <w:rPr>
          <w:rFonts w:ascii="仿宋_GB2312" w:eastAsia="仿宋_GB2312" w:hAnsi="宋体" w:hint="eastAsia"/>
          <w:b/>
          <w:kern w:val="2"/>
          <w:sz w:val="30"/>
          <w:szCs w:val="30"/>
        </w:rPr>
        <w:lastRenderedPageBreak/>
        <w:t>（四）</w:t>
      </w:r>
      <w:r w:rsidR="004E721F" w:rsidRPr="0076278A">
        <w:rPr>
          <w:rFonts w:ascii="仿宋_GB2312" w:eastAsia="仿宋_GB2312" w:hAnsi="宋体" w:hint="eastAsia"/>
          <w:b/>
          <w:kern w:val="2"/>
          <w:sz w:val="30"/>
          <w:szCs w:val="30"/>
        </w:rPr>
        <w:t>以</w:t>
      </w:r>
      <w:r w:rsidR="00741028" w:rsidRPr="0076278A">
        <w:rPr>
          <w:rFonts w:ascii="仿宋_GB2312" w:eastAsia="仿宋_GB2312" w:hAnsi="宋体" w:hint="eastAsia"/>
          <w:b/>
          <w:kern w:val="2"/>
          <w:sz w:val="30"/>
          <w:szCs w:val="30"/>
        </w:rPr>
        <w:t>教学为本</w:t>
      </w:r>
      <w:r w:rsidR="004E721F" w:rsidRPr="0076278A">
        <w:rPr>
          <w:rFonts w:ascii="仿宋_GB2312" w:eastAsia="仿宋_GB2312" w:hAnsi="宋体" w:hint="eastAsia"/>
          <w:b/>
          <w:kern w:val="2"/>
          <w:sz w:val="30"/>
          <w:szCs w:val="30"/>
        </w:rPr>
        <w:t>的</w:t>
      </w:r>
      <w:r w:rsidR="00741028" w:rsidRPr="0076278A">
        <w:rPr>
          <w:rFonts w:ascii="仿宋_GB2312" w:eastAsia="仿宋_GB2312" w:hAnsi="宋体" w:hint="eastAsia"/>
          <w:b/>
          <w:kern w:val="2"/>
          <w:sz w:val="30"/>
          <w:szCs w:val="30"/>
        </w:rPr>
        <w:t>原则</w:t>
      </w:r>
      <w:r w:rsidR="0076278A">
        <w:rPr>
          <w:rFonts w:ascii="仿宋_GB2312" w:eastAsia="仿宋_GB2312" w:hAnsi="宋体" w:hint="eastAsia"/>
          <w:b/>
          <w:kern w:val="2"/>
          <w:sz w:val="30"/>
          <w:szCs w:val="30"/>
        </w:rPr>
        <w:t>。</w:t>
      </w:r>
      <w:r w:rsidR="00741028" w:rsidRPr="00741028">
        <w:rPr>
          <w:rFonts w:ascii="仿宋_GB2312" w:eastAsia="仿宋_GB2312" w:hint="eastAsia"/>
          <w:sz w:val="30"/>
          <w:szCs w:val="30"/>
        </w:rPr>
        <w:t>按职业教学资源开发的要求对赛项设计和实施的过程进行及时收集、整理，使赛项能够作为教学项目和案例纳入专业课程体系和教学计划，推动专业教学改革，坚持技能比赛与素质考察相结合，将专业知识考察纳入比赛内容。</w:t>
      </w:r>
      <w:r w:rsidR="005805D8" w:rsidRPr="005805D8">
        <w:rPr>
          <w:rFonts w:ascii="仿宋_GB2312" w:eastAsia="仿宋_GB2312"/>
          <w:sz w:val="30"/>
          <w:szCs w:val="30"/>
        </w:rPr>
        <w:t>竞赛内容对应相关职业岗位或岗位群、体现专业核心能力与核心知识、涵盖丰富的专业知识与专业技能点</w:t>
      </w:r>
      <w:r w:rsidR="005805D8" w:rsidRPr="005805D8">
        <w:rPr>
          <w:rFonts w:ascii="仿宋_GB2312" w:eastAsia="仿宋_GB2312" w:hint="eastAsia"/>
          <w:sz w:val="30"/>
          <w:szCs w:val="30"/>
        </w:rPr>
        <w:t>。</w:t>
      </w:r>
    </w:p>
    <w:p w:rsidR="00EA620C" w:rsidRPr="004A1F9C" w:rsidRDefault="00F04516" w:rsidP="00AD462E">
      <w:pPr>
        <w:pStyle w:val="2"/>
        <w:ind w:left="600"/>
        <w:rPr>
          <w:rFonts w:cs="Arial"/>
        </w:rPr>
      </w:pPr>
      <w:r w:rsidRPr="004A1F9C">
        <w:rPr>
          <w:rFonts w:hint="eastAsia"/>
        </w:rPr>
        <w:t>五、赛项方案的特色与创新点</w:t>
      </w:r>
    </w:p>
    <w:p w:rsidR="000D6048" w:rsidRDefault="00B442C4" w:rsidP="00255477">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单片机控制装置安装与调试（基于单片机的智能仓储系统调试与应用）</w:t>
      </w:r>
      <w:r w:rsidR="004D4463">
        <w:rPr>
          <w:rFonts w:ascii="Arial Narrow" w:eastAsia="仿宋_GB2312" w:hAnsi="Arial Narrow" w:cs="Arial" w:hint="eastAsia"/>
          <w:szCs w:val="30"/>
        </w:rPr>
        <w:t>赛项</w:t>
      </w:r>
      <w:r>
        <w:rPr>
          <w:rFonts w:ascii="Arial Narrow" w:eastAsia="仿宋_GB2312" w:hAnsi="Arial Narrow" w:cs="Arial" w:hint="eastAsia"/>
          <w:szCs w:val="30"/>
        </w:rPr>
        <w:t>的</w:t>
      </w:r>
      <w:r w:rsidR="004D4463">
        <w:rPr>
          <w:rFonts w:ascii="Arial Narrow" w:eastAsia="仿宋_GB2312" w:hAnsi="Arial Narrow" w:cs="Arial" w:hint="eastAsia"/>
          <w:szCs w:val="30"/>
        </w:rPr>
        <w:t>设计方案</w:t>
      </w:r>
      <w:r w:rsidR="0032696B">
        <w:rPr>
          <w:rFonts w:ascii="Arial Narrow" w:eastAsia="仿宋_GB2312" w:hAnsi="Arial Narrow" w:cs="Arial" w:hint="eastAsia"/>
          <w:szCs w:val="30"/>
        </w:rPr>
        <w:t>与</w:t>
      </w:r>
      <w:r w:rsidR="0032696B">
        <w:rPr>
          <w:rFonts w:ascii="Arial Narrow" w:eastAsia="仿宋_GB2312" w:hAnsi="Arial Narrow" w:cs="Arial"/>
          <w:szCs w:val="30"/>
        </w:rPr>
        <w:t>世界技能</w:t>
      </w:r>
      <w:r w:rsidR="0032696B">
        <w:rPr>
          <w:rFonts w:ascii="Arial Narrow" w:eastAsia="仿宋_GB2312" w:hAnsi="Arial Narrow" w:cs="Arial" w:hint="eastAsia"/>
          <w:szCs w:val="30"/>
        </w:rPr>
        <w:t>大赛</w:t>
      </w:r>
      <w:r w:rsidR="0032696B">
        <w:rPr>
          <w:rFonts w:ascii="Arial Narrow" w:eastAsia="仿宋_GB2312" w:hAnsi="Arial Narrow" w:cs="Arial"/>
          <w:szCs w:val="30"/>
        </w:rPr>
        <w:t>接轨</w:t>
      </w:r>
      <w:r>
        <w:rPr>
          <w:rFonts w:ascii="Arial Narrow" w:eastAsia="仿宋_GB2312" w:hAnsi="Arial Narrow" w:cs="Arial" w:hint="eastAsia"/>
          <w:szCs w:val="30"/>
        </w:rPr>
        <w:t>，部分融合</w:t>
      </w:r>
      <w:r>
        <w:rPr>
          <w:rFonts w:ascii="Arial Narrow" w:eastAsia="仿宋_GB2312" w:hAnsi="Arial Narrow" w:cs="Arial"/>
          <w:szCs w:val="30"/>
        </w:rPr>
        <w:t>和</w:t>
      </w:r>
      <w:r>
        <w:rPr>
          <w:rFonts w:ascii="Arial Narrow" w:eastAsia="仿宋_GB2312" w:hAnsi="Arial Narrow" w:cs="Arial" w:hint="eastAsia"/>
          <w:szCs w:val="30"/>
        </w:rPr>
        <w:t>体现</w:t>
      </w:r>
      <w:r w:rsidR="0032696B">
        <w:rPr>
          <w:rFonts w:ascii="Arial Narrow" w:eastAsia="仿宋_GB2312" w:hAnsi="Arial Narrow" w:cs="Arial" w:hint="eastAsia"/>
          <w:szCs w:val="30"/>
        </w:rPr>
        <w:t>世界技能大赛</w:t>
      </w:r>
      <w:r>
        <w:rPr>
          <w:rFonts w:ascii="Arial Narrow" w:eastAsia="仿宋_GB2312" w:hAnsi="Arial Narrow" w:cs="Arial" w:hint="eastAsia"/>
          <w:szCs w:val="30"/>
        </w:rPr>
        <w:t>的</w:t>
      </w:r>
      <w:r w:rsidR="0032696B">
        <w:rPr>
          <w:rFonts w:ascii="Arial Narrow" w:eastAsia="仿宋_GB2312" w:hAnsi="Arial Narrow" w:cs="Arial" w:hint="eastAsia"/>
          <w:szCs w:val="30"/>
        </w:rPr>
        <w:t>电子</w:t>
      </w:r>
      <w:r>
        <w:rPr>
          <w:rFonts w:ascii="Arial Narrow" w:eastAsia="仿宋_GB2312" w:hAnsi="Arial Narrow" w:cs="Arial" w:hint="eastAsia"/>
          <w:szCs w:val="30"/>
        </w:rPr>
        <w:t>技术</w:t>
      </w:r>
      <w:r w:rsidR="0032696B" w:rsidRPr="0017777B">
        <w:rPr>
          <w:rFonts w:ascii="Arial" w:hAnsi="Arial" w:cs="Arial" w:hint="eastAsia"/>
          <w:color w:val="222222"/>
          <w:sz w:val="23"/>
          <w:szCs w:val="23"/>
          <w:shd w:val="clear" w:color="auto" w:fill="FFFFFF"/>
        </w:rPr>
        <w:t>（</w:t>
      </w:r>
      <w:r w:rsidR="0032696B">
        <w:rPr>
          <w:rFonts w:ascii="Arial" w:hAnsi="Arial" w:cs="Arial"/>
          <w:color w:val="222222"/>
          <w:sz w:val="23"/>
          <w:szCs w:val="23"/>
          <w:shd w:val="clear" w:color="auto" w:fill="FFFFFF"/>
        </w:rPr>
        <w:t>Electronics</w:t>
      </w:r>
      <w:r w:rsidR="0032696B" w:rsidRPr="0017777B">
        <w:rPr>
          <w:rFonts w:ascii="Arial" w:hAnsi="Arial" w:cs="Arial" w:hint="eastAsia"/>
          <w:color w:val="222222"/>
          <w:sz w:val="23"/>
          <w:szCs w:val="23"/>
          <w:shd w:val="clear" w:color="auto" w:fill="FFFFFF"/>
          <w:vertAlign w:val="superscript"/>
        </w:rPr>
        <w:t>注</w:t>
      </w:r>
      <w:r w:rsidR="0032696B" w:rsidRPr="0017777B">
        <w:rPr>
          <w:rFonts w:ascii="Arial" w:hAnsi="Arial" w:cs="Arial" w:hint="eastAsia"/>
          <w:color w:val="222222"/>
          <w:sz w:val="23"/>
          <w:szCs w:val="23"/>
          <w:shd w:val="clear" w:color="auto" w:fill="FFFFFF"/>
          <w:vertAlign w:val="superscript"/>
        </w:rPr>
        <w:t>1</w:t>
      </w:r>
      <w:r w:rsidR="0032696B" w:rsidRPr="0017777B">
        <w:rPr>
          <w:rFonts w:ascii="Arial" w:hAnsi="Arial" w:cs="Arial"/>
          <w:color w:val="222222"/>
          <w:sz w:val="23"/>
          <w:szCs w:val="23"/>
          <w:shd w:val="clear" w:color="auto" w:fill="FFFFFF"/>
        </w:rPr>
        <w:t>）</w:t>
      </w:r>
      <w:r w:rsidR="0032696B">
        <w:rPr>
          <w:rFonts w:ascii="Arial Narrow" w:eastAsia="仿宋_GB2312" w:hAnsi="Arial Narrow" w:cs="Arial" w:hint="eastAsia"/>
          <w:szCs w:val="30"/>
        </w:rPr>
        <w:t>和移动机器人</w:t>
      </w:r>
      <w:r w:rsidR="0032696B" w:rsidRPr="0017777B">
        <w:rPr>
          <w:rFonts w:ascii="Arial" w:hAnsi="Arial" w:cs="Arial" w:hint="eastAsia"/>
          <w:color w:val="222222"/>
          <w:sz w:val="23"/>
          <w:szCs w:val="23"/>
          <w:shd w:val="clear" w:color="auto" w:fill="FFFFFF"/>
        </w:rPr>
        <w:t>（</w:t>
      </w:r>
      <w:r w:rsidR="0032696B">
        <w:rPr>
          <w:rFonts w:ascii="Arial" w:hAnsi="Arial" w:cs="Arial"/>
          <w:color w:val="222222"/>
          <w:sz w:val="23"/>
          <w:szCs w:val="23"/>
          <w:shd w:val="clear" w:color="auto" w:fill="FFFFFF"/>
        </w:rPr>
        <w:t>Mobile Robotic</w:t>
      </w:r>
      <w:r w:rsidR="0032696B">
        <w:rPr>
          <w:rFonts w:ascii="Arial" w:hAnsi="Arial" w:cs="Arial" w:hint="eastAsia"/>
          <w:color w:val="222222"/>
          <w:sz w:val="23"/>
          <w:szCs w:val="23"/>
          <w:shd w:val="clear" w:color="auto" w:fill="FFFFFF"/>
        </w:rPr>
        <w:t>s</w:t>
      </w:r>
      <w:r w:rsidR="0032696B" w:rsidRPr="0017777B">
        <w:rPr>
          <w:rFonts w:ascii="Arial" w:hAnsi="Arial" w:cs="Arial" w:hint="eastAsia"/>
          <w:color w:val="222222"/>
          <w:sz w:val="23"/>
          <w:szCs w:val="23"/>
          <w:shd w:val="clear" w:color="auto" w:fill="FFFFFF"/>
          <w:vertAlign w:val="superscript"/>
        </w:rPr>
        <w:t>注</w:t>
      </w:r>
      <w:r w:rsidR="0032696B" w:rsidRPr="0017777B">
        <w:rPr>
          <w:rFonts w:ascii="Arial" w:hAnsi="Arial" w:cs="Arial" w:hint="eastAsia"/>
          <w:color w:val="222222"/>
          <w:sz w:val="23"/>
          <w:szCs w:val="23"/>
          <w:shd w:val="clear" w:color="auto" w:fill="FFFFFF"/>
          <w:vertAlign w:val="superscript"/>
        </w:rPr>
        <w:t>2</w:t>
      </w:r>
      <w:r w:rsidR="0032696B" w:rsidRPr="0017777B">
        <w:rPr>
          <w:rFonts w:ascii="Arial" w:hAnsi="Arial" w:cs="Arial"/>
          <w:color w:val="222222"/>
          <w:sz w:val="23"/>
          <w:szCs w:val="23"/>
          <w:shd w:val="clear" w:color="auto" w:fill="FFFFFF"/>
        </w:rPr>
        <w:t>）</w:t>
      </w:r>
      <w:r w:rsidRPr="003F0360">
        <w:rPr>
          <w:rFonts w:ascii="Arial Narrow" w:eastAsia="仿宋_GB2312" w:hAnsi="Arial Narrow" w:cs="Arial" w:hint="eastAsia"/>
          <w:szCs w:val="30"/>
        </w:rPr>
        <w:t>二个</w:t>
      </w:r>
      <w:r w:rsidR="0017777B">
        <w:rPr>
          <w:rFonts w:ascii="Arial Narrow" w:eastAsia="仿宋_GB2312" w:hAnsi="Arial Narrow" w:cs="Arial" w:hint="eastAsia"/>
          <w:szCs w:val="30"/>
        </w:rPr>
        <w:t>竞赛</w:t>
      </w:r>
      <w:r>
        <w:rPr>
          <w:rFonts w:ascii="Arial Narrow" w:eastAsia="仿宋_GB2312" w:hAnsi="Arial Narrow" w:cs="Arial" w:hint="eastAsia"/>
          <w:szCs w:val="30"/>
        </w:rPr>
        <w:t>项目</w:t>
      </w:r>
      <w:r>
        <w:rPr>
          <w:rFonts w:ascii="Arial Narrow" w:eastAsia="仿宋_GB2312" w:hAnsi="Arial Narrow" w:cs="Arial"/>
          <w:szCs w:val="30"/>
        </w:rPr>
        <w:t>的</w:t>
      </w:r>
      <w:r>
        <w:rPr>
          <w:rFonts w:ascii="Arial Narrow" w:eastAsia="仿宋_GB2312" w:hAnsi="Arial Narrow" w:cs="Arial" w:hint="eastAsia"/>
          <w:szCs w:val="30"/>
        </w:rPr>
        <w:t>一</w:t>
      </w:r>
      <w:r>
        <w:rPr>
          <w:rFonts w:ascii="Arial Narrow" w:eastAsia="仿宋_GB2312" w:hAnsi="Arial Narrow" w:cs="Arial"/>
          <w:szCs w:val="30"/>
        </w:rPr>
        <w:t>些</w:t>
      </w:r>
      <w:r w:rsidR="0017777B">
        <w:rPr>
          <w:rFonts w:ascii="Arial Narrow" w:eastAsia="仿宋_GB2312" w:hAnsi="Arial Narrow" w:cs="Arial" w:hint="eastAsia"/>
          <w:szCs w:val="30"/>
        </w:rPr>
        <w:t>考核</w:t>
      </w:r>
      <w:r>
        <w:rPr>
          <w:rFonts w:ascii="Arial Narrow" w:eastAsia="仿宋_GB2312" w:hAnsi="Arial Narrow" w:cs="Arial" w:hint="eastAsia"/>
          <w:szCs w:val="30"/>
        </w:rPr>
        <w:t>内容，例如</w:t>
      </w:r>
      <w:r>
        <w:rPr>
          <w:rFonts w:ascii="Arial Narrow" w:eastAsia="仿宋_GB2312" w:hAnsi="Arial Narrow" w:cs="Arial"/>
          <w:szCs w:val="30"/>
        </w:rPr>
        <w:t>：</w:t>
      </w:r>
      <w:r w:rsidR="00255477">
        <w:rPr>
          <w:rFonts w:ascii="Arial Narrow" w:eastAsia="仿宋_GB2312" w:hAnsi="Arial Narrow" w:cs="Arial" w:hint="eastAsia"/>
          <w:szCs w:val="30"/>
        </w:rPr>
        <w:t>电子技术项目涉及</w:t>
      </w:r>
      <w:r>
        <w:rPr>
          <w:rFonts w:ascii="Arial Narrow" w:eastAsia="仿宋_GB2312" w:hAnsi="Arial Narrow" w:cs="Arial" w:hint="eastAsia"/>
          <w:szCs w:val="30"/>
        </w:rPr>
        <w:t>的单片机产</w:t>
      </w:r>
      <w:r>
        <w:rPr>
          <w:rFonts w:ascii="Arial Narrow" w:eastAsia="仿宋_GB2312" w:hAnsi="Arial Narrow" w:cs="Arial"/>
          <w:szCs w:val="30"/>
        </w:rPr>
        <w:t>品</w:t>
      </w:r>
      <w:r>
        <w:rPr>
          <w:rFonts w:ascii="Arial Narrow" w:eastAsia="仿宋_GB2312" w:hAnsi="Arial Narrow" w:cs="Arial" w:hint="eastAsia"/>
          <w:szCs w:val="30"/>
        </w:rPr>
        <w:t>设计、</w:t>
      </w:r>
      <w:r>
        <w:rPr>
          <w:rFonts w:ascii="Arial Narrow" w:eastAsia="仿宋_GB2312" w:hAnsi="Arial Narrow" w:cs="Arial"/>
          <w:szCs w:val="30"/>
        </w:rPr>
        <w:t>装</w:t>
      </w:r>
      <w:r>
        <w:rPr>
          <w:rFonts w:ascii="Arial Narrow" w:eastAsia="仿宋_GB2312" w:hAnsi="Arial Narrow" w:cs="Arial" w:hint="eastAsia"/>
          <w:szCs w:val="30"/>
        </w:rPr>
        <w:t>调和</w:t>
      </w:r>
      <w:r w:rsidR="00255477">
        <w:rPr>
          <w:rFonts w:ascii="Arial Narrow" w:eastAsia="仿宋_GB2312" w:hAnsi="Arial Narrow" w:cs="Arial" w:hint="eastAsia"/>
          <w:szCs w:val="30"/>
        </w:rPr>
        <w:t>测试</w:t>
      </w:r>
      <w:r>
        <w:rPr>
          <w:rFonts w:ascii="Arial Narrow" w:eastAsia="仿宋_GB2312" w:hAnsi="Arial Narrow" w:cs="Arial" w:hint="eastAsia"/>
          <w:szCs w:val="30"/>
        </w:rPr>
        <w:t>，</w:t>
      </w:r>
      <w:r w:rsidR="00255477">
        <w:rPr>
          <w:rFonts w:ascii="Arial Narrow" w:eastAsia="仿宋_GB2312" w:hAnsi="Arial Narrow" w:cs="Arial" w:hint="eastAsia"/>
          <w:szCs w:val="30"/>
        </w:rPr>
        <w:t>移动机器人项目涉及</w:t>
      </w:r>
      <w:r>
        <w:rPr>
          <w:rFonts w:ascii="Arial Narrow" w:eastAsia="仿宋_GB2312" w:hAnsi="Arial Narrow" w:cs="Arial" w:hint="eastAsia"/>
          <w:szCs w:val="30"/>
        </w:rPr>
        <w:t>的智能</w:t>
      </w:r>
      <w:r>
        <w:rPr>
          <w:rFonts w:ascii="Arial Narrow" w:eastAsia="仿宋_GB2312" w:hAnsi="Arial Narrow" w:cs="Arial"/>
          <w:szCs w:val="30"/>
        </w:rPr>
        <w:t>小车</w:t>
      </w:r>
      <w:r w:rsidR="00255477">
        <w:rPr>
          <w:rFonts w:ascii="Arial Narrow" w:eastAsia="仿宋_GB2312" w:hAnsi="Arial Narrow" w:cs="Arial" w:hint="eastAsia"/>
          <w:szCs w:val="30"/>
        </w:rPr>
        <w:t>安装、编程</w:t>
      </w:r>
      <w:r>
        <w:rPr>
          <w:rFonts w:ascii="Arial Narrow" w:eastAsia="仿宋_GB2312" w:hAnsi="Arial Narrow" w:cs="Arial" w:hint="eastAsia"/>
          <w:szCs w:val="30"/>
        </w:rPr>
        <w:t>和运行</w:t>
      </w:r>
      <w:r>
        <w:rPr>
          <w:rFonts w:ascii="Arial Narrow" w:eastAsia="仿宋_GB2312" w:hAnsi="Arial Narrow" w:cs="Arial"/>
          <w:szCs w:val="30"/>
        </w:rPr>
        <w:t>。</w:t>
      </w:r>
      <w:r w:rsidR="000F5C66">
        <w:rPr>
          <w:rFonts w:ascii="Arial Narrow" w:eastAsia="仿宋_GB2312" w:hAnsi="Arial Narrow" w:cs="Arial" w:hint="eastAsia"/>
          <w:szCs w:val="30"/>
        </w:rPr>
        <w:t>源自典型</w:t>
      </w:r>
      <w:r w:rsidR="000F5C66">
        <w:rPr>
          <w:rFonts w:ascii="Arial Narrow" w:eastAsia="仿宋_GB2312" w:hAnsi="Arial Narrow" w:cs="Arial"/>
          <w:szCs w:val="30"/>
        </w:rPr>
        <w:t>的工</w:t>
      </w:r>
      <w:r w:rsidR="000F5C66">
        <w:rPr>
          <w:rFonts w:ascii="Arial Narrow" w:eastAsia="仿宋_GB2312" w:hAnsi="Arial Narrow" w:cs="Arial" w:hint="eastAsia"/>
          <w:szCs w:val="30"/>
        </w:rPr>
        <w:t>业场景的</w:t>
      </w:r>
      <w:r w:rsidR="000F5C66">
        <w:rPr>
          <w:rFonts w:ascii="Arial Narrow" w:eastAsia="仿宋_GB2312" w:hAnsi="Arial Narrow" w:cs="Arial"/>
          <w:szCs w:val="30"/>
        </w:rPr>
        <w:t>智能</w:t>
      </w:r>
      <w:r w:rsidR="000F5C66">
        <w:rPr>
          <w:rFonts w:ascii="Arial Narrow" w:eastAsia="仿宋_GB2312" w:hAnsi="Arial Narrow" w:cs="Arial" w:hint="eastAsia"/>
          <w:szCs w:val="30"/>
        </w:rPr>
        <w:t>设备及</w:t>
      </w:r>
      <w:r w:rsidR="000F5C66">
        <w:rPr>
          <w:rFonts w:ascii="Arial Narrow" w:eastAsia="仿宋_GB2312" w:hAnsi="Arial Narrow" w:cs="Arial"/>
          <w:szCs w:val="30"/>
        </w:rPr>
        <w:t>应用系统</w:t>
      </w:r>
      <w:r w:rsidR="000F5C66">
        <w:rPr>
          <w:rFonts w:ascii="Arial Narrow" w:eastAsia="仿宋_GB2312" w:hAnsi="Arial Narrow" w:cs="Arial" w:hint="eastAsia"/>
          <w:szCs w:val="30"/>
        </w:rPr>
        <w:t>。中职</w:t>
      </w:r>
      <w:r w:rsidR="009E3571">
        <w:rPr>
          <w:rFonts w:ascii="Arial Narrow" w:eastAsia="仿宋_GB2312" w:hAnsi="Arial Narrow" w:cs="Arial" w:hint="eastAsia"/>
          <w:szCs w:val="30"/>
        </w:rPr>
        <w:t>选手</w:t>
      </w:r>
      <w:r>
        <w:rPr>
          <w:rFonts w:ascii="Arial Narrow" w:eastAsia="仿宋_GB2312" w:hAnsi="Arial Narrow" w:cs="Arial"/>
          <w:szCs w:val="30"/>
        </w:rPr>
        <w:t>不</w:t>
      </w:r>
      <w:r>
        <w:rPr>
          <w:rFonts w:ascii="Arial Narrow" w:eastAsia="仿宋_GB2312" w:hAnsi="Arial Narrow" w:cs="Arial" w:hint="eastAsia"/>
          <w:szCs w:val="30"/>
        </w:rPr>
        <w:t>再</w:t>
      </w:r>
      <w:r w:rsidR="009E3571">
        <w:rPr>
          <w:rFonts w:ascii="Arial Narrow" w:eastAsia="仿宋_GB2312" w:hAnsi="Arial Narrow" w:cs="Arial"/>
          <w:szCs w:val="30"/>
        </w:rPr>
        <w:t>受</w:t>
      </w:r>
      <w:r w:rsidR="009E3571">
        <w:rPr>
          <w:rFonts w:ascii="Arial Narrow" w:eastAsia="仿宋_GB2312" w:hAnsi="Arial Narrow" w:cs="Arial" w:hint="eastAsia"/>
          <w:szCs w:val="30"/>
        </w:rPr>
        <w:t>制</w:t>
      </w:r>
      <w:r>
        <w:rPr>
          <w:rFonts w:ascii="Arial Narrow" w:eastAsia="仿宋_GB2312" w:hAnsi="Arial Narrow" w:cs="Arial"/>
          <w:szCs w:val="30"/>
        </w:rPr>
        <w:t>于</w:t>
      </w:r>
      <w:r>
        <w:rPr>
          <w:rFonts w:ascii="Arial Narrow" w:eastAsia="仿宋_GB2312" w:hAnsi="Arial Narrow" w:cs="Arial" w:hint="eastAsia"/>
          <w:szCs w:val="30"/>
        </w:rPr>
        <w:t>从</w:t>
      </w:r>
      <w:r>
        <w:rPr>
          <w:rFonts w:ascii="Arial Narrow" w:eastAsia="仿宋_GB2312" w:hAnsi="Arial Narrow" w:cs="Arial"/>
          <w:szCs w:val="30"/>
        </w:rPr>
        <w:t>零开始的</w:t>
      </w:r>
      <w:r w:rsidR="009E3571">
        <w:rPr>
          <w:rFonts w:ascii="Arial Narrow" w:eastAsia="仿宋_GB2312" w:hAnsi="Arial Narrow" w:cs="Arial" w:hint="eastAsia"/>
          <w:szCs w:val="30"/>
        </w:rPr>
        <w:t>软</w:t>
      </w:r>
      <w:r w:rsidR="009E3571">
        <w:rPr>
          <w:rFonts w:ascii="Arial Narrow" w:eastAsia="仿宋_GB2312" w:hAnsi="Arial Narrow" w:cs="Arial"/>
          <w:szCs w:val="30"/>
        </w:rPr>
        <w:t>硬件</w:t>
      </w:r>
      <w:r w:rsidR="009E3571">
        <w:rPr>
          <w:rFonts w:ascii="Arial Narrow" w:eastAsia="仿宋_GB2312" w:hAnsi="Arial Narrow" w:cs="Arial" w:hint="eastAsia"/>
          <w:szCs w:val="30"/>
        </w:rPr>
        <w:t>实现</w:t>
      </w:r>
      <w:r w:rsidR="000F5C66">
        <w:rPr>
          <w:rFonts w:ascii="Arial Narrow" w:eastAsia="仿宋_GB2312" w:hAnsi="Arial Narrow" w:cs="Arial" w:hint="eastAsia"/>
          <w:szCs w:val="30"/>
        </w:rPr>
        <w:t>方式</w:t>
      </w:r>
      <w:r w:rsidR="000F5C66">
        <w:rPr>
          <w:rFonts w:ascii="Arial Narrow" w:eastAsia="仿宋_GB2312" w:hAnsi="Arial Narrow" w:cs="Arial"/>
          <w:szCs w:val="30"/>
        </w:rPr>
        <w:t>，</w:t>
      </w:r>
      <w:r w:rsidR="009E3571">
        <w:rPr>
          <w:rFonts w:ascii="Arial Narrow" w:eastAsia="仿宋_GB2312" w:hAnsi="Arial Narrow" w:cs="Arial" w:hint="eastAsia"/>
          <w:szCs w:val="30"/>
        </w:rPr>
        <w:t>而</w:t>
      </w:r>
      <w:r w:rsidR="009E3571">
        <w:rPr>
          <w:rFonts w:ascii="Arial Narrow" w:eastAsia="仿宋_GB2312" w:hAnsi="Arial Narrow" w:cs="Arial"/>
          <w:szCs w:val="30"/>
        </w:rPr>
        <w:t>是</w:t>
      </w:r>
      <w:r>
        <w:rPr>
          <w:rFonts w:ascii="Arial Narrow" w:eastAsia="仿宋_GB2312" w:hAnsi="Arial Narrow" w:cs="Arial" w:hint="eastAsia"/>
          <w:szCs w:val="30"/>
        </w:rPr>
        <w:t>利用</w:t>
      </w:r>
      <w:r w:rsidR="009E3571">
        <w:rPr>
          <w:rFonts w:ascii="Arial Narrow" w:eastAsia="仿宋_GB2312" w:hAnsi="Arial Narrow" w:cs="Arial" w:hint="eastAsia"/>
          <w:szCs w:val="30"/>
        </w:rPr>
        <w:t>工</w:t>
      </w:r>
      <w:r w:rsidR="009E3571">
        <w:rPr>
          <w:rFonts w:ascii="Arial Narrow" w:eastAsia="仿宋_GB2312" w:hAnsi="Arial Narrow" w:cs="Arial"/>
          <w:szCs w:val="30"/>
        </w:rPr>
        <w:t>业</w:t>
      </w:r>
      <w:r w:rsidR="009E3571">
        <w:rPr>
          <w:rFonts w:ascii="Arial Narrow" w:eastAsia="仿宋_GB2312" w:hAnsi="Arial Narrow" w:cs="Arial" w:hint="eastAsia"/>
          <w:szCs w:val="30"/>
        </w:rPr>
        <w:t>标准</w:t>
      </w:r>
      <w:r>
        <w:rPr>
          <w:rFonts w:ascii="Arial Narrow" w:eastAsia="仿宋_GB2312" w:hAnsi="Arial Narrow" w:cs="Arial"/>
          <w:szCs w:val="30"/>
        </w:rPr>
        <w:t>硬件模块</w:t>
      </w:r>
      <w:r>
        <w:rPr>
          <w:rFonts w:ascii="Arial Narrow" w:eastAsia="仿宋_GB2312" w:hAnsi="Arial Narrow" w:cs="Arial" w:hint="eastAsia"/>
          <w:szCs w:val="30"/>
        </w:rPr>
        <w:t>组装竞赛设备</w:t>
      </w:r>
      <w:r>
        <w:rPr>
          <w:rFonts w:ascii="Arial Narrow" w:eastAsia="仿宋_GB2312" w:hAnsi="Arial Narrow" w:cs="Arial"/>
          <w:szCs w:val="30"/>
        </w:rPr>
        <w:t>，利用</w:t>
      </w:r>
      <w:r>
        <w:rPr>
          <w:rFonts w:ascii="Arial Narrow" w:eastAsia="仿宋_GB2312" w:hAnsi="Arial Narrow" w:cs="Arial" w:hint="eastAsia"/>
          <w:szCs w:val="30"/>
        </w:rPr>
        <w:t>组件</w:t>
      </w:r>
      <w:r>
        <w:rPr>
          <w:rFonts w:ascii="Arial Narrow" w:eastAsia="仿宋_GB2312" w:hAnsi="Arial Narrow" w:cs="Arial"/>
          <w:szCs w:val="30"/>
        </w:rPr>
        <w:t>化</w:t>
      </w:r>
      <w:r w:rsidR="009E3571">
        <w:rPr>
          <w:rFonts w:ascii="Arial Narrow" w:eastAsia="仿宋_GB2312" w:hAnsi="Arial Narrow" w:cs="Arial" w:hint="eastAsia"/>
          <w:szCs w:val="30"/>
        </w:rPr>
        <w:t>框架</w:t>
      </w:r>
      <w:r w:rsidR="009E3571">
        <w:rPr>
          <w:rFonts w:ascii="Arial Narrow" w:eastAsia="仿宋_GB2312" w:hAnsi="Arial Narrow" w:cs="Arial"/>
          <w:szCs w:val="30"/>
        </w:rPr>
        <w:t>式</w:t>
      </w:r>
      <w:r>
        <w:rPr>
          <w:rFonts w:ascii="Arial Narrow" w:eastAsia="仿宋_GB2312" w:hAnsi="Arial Narrow" w:cs="Arial" w:hint="eastAsia"/>
          <w:szCs w:val="30"/>
        </w:rPr>
        <w:t>编程</w:t>
      </w:r>
      <w:r w:rsidR="009E3571">
        <w:rPr>
          <w:rFonts w:ascii="Arial Narrow" w:eastAsia="仿宋_GB2312" w:hAnsi="Arial Narrow" w:cs="Arial" w:hint="eastAsia"/>
          <w:szCs w:val="30"/>
        </w:rPr>
        <w:t>搭建和调试应用主</w:t>
      </w:r>
      <w:r w:rsidR="009E3571">
        <w:rPr>
          <w:rFonts w:ascii="Arial Narrow" w:eastAsia="仿宋_GB2312" w:hAnsi="Arial Narrow" w:cs="Arial"/>
          <w:szCs w:val="30"/>
        </w:rPr>
        <w:t>程序</w:t>
      </w:r>
      <w:r w:rsidR="009E3571">
        <w:rPr>
          <w:rFonts w:ascii="Arial Narrow" w:eastAsia="仿宋_GB2312" w:hAnsi="Arial Narrow" w:cs="Arial" w:hint="eastAsia"/>
          <w:szCs w:val="30"/>
        </w:rPr>
        <w:t>，这</w:t>
      </w:r>
      <w:r w:rsidR="009E3571">
        <w:rPr>
          <w:rFonts w:ascii="Arial Narrow" w:eastAsia="仿宋_GB2312" w:hAnsi="Arial Narrow" w:cs="Arial"/>
          <w:szCs w:val="30"/>
        </w:rPr>
        <w:t>种</w:t>
      </w:r>
      <w:r w:rsidR="009E3571">
        <w:rPr>
          <w:rFonts w:ascii="Arial Narrow" w:eastAsia="仿宋_GB2312" w:hAnsi="Arial Narrow" w:cs="Arial" w:hint="eastAsia"/>
          <w:szCs w:val="30"/>
        </w:rPr>
        <w:t>硬件</w:t>
      </w:r>
      <w:r w:rsidR="009E3571">
        <w:rPr>
          <w:rFonts w:ascii="Arial Narrow" w:eastAsia="仿宋_GB2312" w:hAnsi="Arial Narrow" w:cs="Arial"/>
          <w:szCs w:val="30"/>
        </w:rPr>
        <w:t>模块化和</w:t>
      </w:r>
      <w:r w:rsidR="009E3571">
        <w:rPr>
          <w:rFonts w:ascii="Arial Narrow" w:eastAsia="仿宋_GB2312" w:hAnsi="Arial Narrow" w:cs="Arial" w:hint="eastAsia"/>
          <w:szCs w:val="30"/>
        </w:rPr>
        <w:t>软件</w:t>
      </w:r>
      <w:r w:rsidR="009E3571">
        <w:rPr>
          <w:rFonts w:ascii="Arial Narrow" w:eastAsia="仿宋_GB2312" w:hAnsi="Arial Narrow" w:cs="Arial"/>
          <w:szCs w:val="30"/>
        </w:rPr>
        <w:t>组件化的</w:t>
      </w:r>
      <w:r w:rsidR="009E3571">
        <w:rPr>
          <w:rFonts w:ascii="Arial Narrow" w:eastAsia="仿宋_GB2312" w:hAnsi="Arial Narrow" w:cs="Arial" w:hint="eastAsia"/>
          <w:szCs w:val="30"/>
        </w:rPr>
        <w:t>技术</w:t>
      </w:r>
      <w:r w:rsidR="009E3571">
        <w:rPr>
          <w:rFonts w:ascii="Arial Narrow" w:eastAsia="仿宋_GB2312" w:hAnsi="Arial Narrow" w:cs="Arial"/>
          <w:szCs w:val="30"/>
        </w:rPr>
        <w:t>源自</w:t>
      </w:r>
      <w:r w:rsidR="009E3571">
        <w:rPr>
          <w:rFonts w:ascii="Arial Narrow" w:eastAsia="仿宋_GB2312" w:hAnsi="Arial Narrow" w:cs="Arial" w:hint="eastAsia"/>
          <w:szCs w:val="30"/>
        </w:rPr>
        <w:t>实际</w:t>
      </w:r>
      <w:r w:rsidR="009E3571">
        <w:rPr>
          <w:rFonts w:ascii="Arial Narrow" w:eastAsia="仿宋_GB2312" w:hAnsi="Arial Narrow" w:cs="Arial"/>
          <w:szCs w:val="30"/>
        </w:rPr>
        <w:t>工业智能系统</w:t>
      </w:r>
      <w:r w:rsidR="009E3571">
        <w:rPr>
          <w:rFonts w:ascii="Arial Narrow" w:eastAsia="仿宋_GB2312" w:hAnsi="Arial Narrow" w:cs="Arial" w:hint="eastAsia"/>
          <w:szCs w:val="30"/>
        </w:rPr>
        <w:t>，在</w:t>
      </w:r>
      <w:r w:rsidR="009E3571">
        <w:rPr>
          <w:rFonts w:ascii="Arial Narrow" w:eastAsia="仿宋_GB2312" w:hAnsi="Arial Narrow" w:cs="Arial"/>
          <w:szCs w:val="30"/>
        </w:rPr>
        <w:t>赛项中的应用大大</w:t>
      </w:r>
      <w:r w:rsidR="009E3571">
        <w:rPr>
          <w:rFonts w:ascii="Arial Narrow" w:eastAsia="仿宋_GB2312" w:hAnsi="Arial Narrow" w:cs="Arial" w:hint="eastAsia"/>
          <w:szCs w:val="30"/>
        </w:rPr>
        <w:t>降低了</w:t>
      </w:r>
      <w:r w:rsidR="00BF7530">
        <w:rPr>
          <w:rFonts w:ascii="Arial Narrow" w:eastAsia="仿宋_GB2312" w:hAnsi="Arial Narrow" w:cs="Arial" w:hint="eastAsia"/>
          <w:szCs w:val="30"/>
        </w:rPr>
        <w:t>复杂</w:t>
      </w:r>
      <w:r w:rsidR="00BF7530">
        <w:rPr>
          <w:rFonts w:ascii="Arial Narrow" w:eastAsia="仿宋_GB2312" w:hAnsi="Arial Narrow" w:cs="Arial"/>
          <w:szCs w:val="30"/>
        </w:rPr>
        <w:t>系统</w:t>
      </w:r>
      <w:r w:rsidR="009E3571">
        <w:rPr>
          <w:rFonts w:ascii="Arial Narrow" w:eastAsia="仿宋_GB2312" w:hAnsi="Arial Narrow" w:cs="Arial" w:hint="eastAsia"/>
          <w:szCs w:val="30"/>
        </w:rPr>
        <w:t>实现</w:t>
      </w:r>
      <w:r w:rsidR="009E3571">
        <w:rPr>
          <w:rFonts w:ascii="Arial Narrow" w:eastAsia="仿宋_GB2312" w:hAnsi="Arial Narrow" w:cs="Arial"/>
          <w:szCs w:val="30"/>
        </w:rPr>
        <w:t>的难度</w:t>
      </w:r>
      <w:r w:rsidR="009E3571">
        <w:rPr>
          <w:rFonts w:ascii="Arial Narrow" w:eastAsia="仿宋_GB2312" w:hAnsi="Arial Narrow" w:cs="Arial" w:hint="eastAsia"/>
          <w:szCs w:val="30"/>
        </w:rPr>
        <w:t>，</w:t>
      </w:r>
      <w:r w:rsidR="009E3571">
        <w:rPr>
          <w:rFonts w:ascii="Arial Narrow" w:eastAsia="仿宋_GB2312" w:hAnsi="Arial Narrow" w:cs="Arial"/>
          <w:szCs w:val="30"/>
        </w:rPr>
        <w:t>提高了</w:t>
      </w:r>
      <w:r w:rsidR="009E3571">
        <w:rPr>
          <w:rFonts w:ascii="Arial Narrow" w:eastAsia="仿宋_GB2312" w:hAnsi="Arial Narrow" w:cs="Arial" w:hint="eastAsia"/>
          <w:szCs w:val="30"/>
        </w:rPr>
        <w:t>现场</w:t>
      </w:r>
      <w:r w:rsidR="009E3571">
        <w:rPr>
          <w:rFonts w:ascii="Arial Narrow" w:eastAsia="仿宋_GB2312" w:hAnsi="Arial Narrow" w:cs="Arial"/>
          <w:szCs w:val="30"/>
        </w:rPr>
        <w:t>调试</w:t>
      </w:r>
      <w:r w:rsidR="009E3571">
        <w:rPr>
          <w:rFonts w:ascii="Arial Narrow" w:eastAsia="仿宋_GB2312" w:hAnsi="Arial Narrow" w:cs="Arial" w:hint="eastAsia"/>
          <w:szCs w:val="30"/>
        </w:rPr>
        <w:t>的</w:t>
      </w:r>
      <w:r w:rsidR="00BF7530">
        <w:rPr>
          <w:rFonts w:ascii="Arial Narrow" w:eastAsia="仿宋_GB2312" w:hAnsi="Arial Narrow" w:cs="Arial" w:hint="eastAsia"/>
          <w:szCs w:val="30"/>
        </w:rPr>
        <w:t>实</w:t>
      </w:r>
      <w:r w:rsidR="00BF7530">
        <w:rPr>
          <w:rFonts w:ascii="Arial Narrow" w:eastAsia="仿宋_GB2312" w:hAnsi="Arial Narrow" w:cs="Arial"/>
          <w:szCs w:val="30"/>
        </w:rPr>
        <w:t>效</w:t>
      </w:r>
      <w:r w:rsidR="009E3571">
        <w:rPr>
          <w:rFonts w:ascii="Arial Narrow" w:eastAsia="仿宋_GB2312" w:hAnsi="Arial Narrow" w:cs="Arial" w:hint="eastAsia"/>
          <w:szCs w:val="30"/>
        </w:rPr>
        <w:t>。</w:t>
      </w:r>
      <w:r w:rsidR="009E3571">
        <w:rPr>
          <w:rFonts w:ascii="Arial Narrow" w:eastAsia="仿宋_GB2312" w:hAnsi="Arial Narrow" w:cs="Arial"/>
          <w:szCs w:val="30"/>
        </w:rPr>
        <w:t>使得中职学生</w:t>
      </w:r>
      <w:r w:rsidR="00BF7530">
        <w:rPr>
          <w:rFonts w:ascii="Arial Narrow" w:eastAsia="仿宋_GB2312" w:hAnsi="Arial Narrow" w:cs="Arial" w:hint="eastAsia"/>
          <w:szCs w:val="30"/>
        </w:rPr>
        <w:t>经</w:t>
      </w:r>
      <w:r w:rsidR="009E3571">
        <w:rPr>
          <w:rFonts w:ascii="Arial Narrow" w:eastAsia="仿宋_GB2312" w:hAnsi="Arial Narrow" w:cs="Arial" w:hint="eastAsia"/>
          <w:szCs w:val="30"/>
        </w:rPr>
        <w:t>过</w:t>
      </w:r>
      <w:r w:rsidR="00BF7530">
        <w:rPr>
          <w:rFonts w:ascii="Arial Narrow" w:eastAsia="仿宋_GB2312" w:hAnsi="Arial Narrow" w:cs="Arial" w:hint="eastAsia"/>
          <w:szCs w:val="30"/>
        </w:rPr>
        <w:t>一</w:t>
      </w:r>
      <w:r w:rsidR="00BF7530">
        <w:rPr>
          <w:rFonts w:ascii="Arial Narrow" w:eastAsia="仿宋_GB2312" w:hAnsi="Arial Narrow" w:cs="Arial"/>
          <w:szCs w:val="30"/>
        </w:rPr>
        <w:t>定的</w:t>
      </w:r>
      <w:r w:rsidR="009E3571">
        <w:rPr>
          <w:rFonts w:ascii="Arial Narrow" w:eastAsia="仿宋_GB2312" w:hAnsi="Arial Narrow" w:cs="Arial"/>
          <w:szCs w:val="30"/>
        </w:rPr>
        <w:t>训练</w:t>
      </w:r>
      <w:r w:rsidR="00BF7530">
        <w:rPr>
          <w:rFonts w:ascii="Arial Narrow" w:eastAsia="仿宋_GB2312" w:hAnsi="Arial Narrow" w:cs="Arial" w:hint="eastAsia"/>
          <w:szCs w:val="30"/>
        </w:rPr>
        <w:t>就</w:t>
      </w:r>
      <w:r w:rsidR="000F5C66">
        <w:rPr>
          <w:rFonts w:ascii="Arial Narrow" w:eastAsia="仿宋_GB2312" w:hAnsi="Arial Narrow" w:cs="Arial" w:hint="eastAsia"/>
          <w:szCs w:val="30"/>
        </w:rPr>
        <w:t>能够</w:t>
      </w:r>
      <w:r w:rsidR="009E3571">
        <w:rPr>
          <w:rFonts w:ascii="Arial Narrow" w:eastAsia="仿宋_GB2312" w:hAnsi="Arial Narrow" w:cs="Arial" w:hint="eastAsia"/>
          <w:szCs w:val="30"/>
        </w:rPr>
        <w:t>较</w:t>
      </w:r>
      <w:r w:rsidR="009E3571">
        <w:rPr>
          <w:rFonts w:ascii="Arial Narrow" w:eastAsia="仿宋_GB2312" w:hAnsi="Arial Narrow" w:cs="Arial"/>
          <w:szCs w:val="30"/>
        </w:rPr>
        <w:t>快</w:t>
      </w:r>
      <w:r w:rsidR="009E3571">
        <w:rPr>
          <w:rFonts w:ascii="Arial Narrow" w:eastAsia="仿宋_GB2312" w:hAnsi="Arial Narrow" w:cs="Arial" w:hint="eastAsia"/>
          <w:szCs w:val="30"/>
        </w:rPr>
        <w:t>地</w:t>
      </w:r>
      <w:r w:rsidR="000F5C66">
        <w:rPr>
          <w:rFonts w:ascii="Arial Narrow" w:eastAsia="仿宋_GB2312" w:hAnsi="Arial Narrow" w:cs="Arial" w:hint="eastAsia"/>
          <w:szCs w:val="30"/>
        </w:rPr>
        <w:t>掌握工</w:t>
      </w:r>
      <w:r w:rsidR="000F5C66">
        <w:rPr>
          <w:rFonts w:ascii="Arial Narrow" w:eastAsia="仿宋_GB2312" w:hAnsi="Arial Narrow" w:cs="Arial"/>
          <w:szCs w:val="30"/>
        </w:rPr>
        <w:t>业智能</w:t>
      </w:r>
      <w:r w:rsidR="000F5C66">
        <w:rPr>
          <w:rFonts w:ascii="Arial Narrow" w:eastAsia="仿宋_GB2312" w:hAnsi="Arial Narrow" w:cs="Arial" w:hint="eastAsia"/>
          <w:szCs w:val="30"/>
        </w:rPr>
        <w:t>设备</w:t>
      </w:r>
      <w:r w:rsidR="009E3571">
        <w:rPr>
          <w:rFonts w:ascii="Arial Narrow" w:eastAsia="仿宋_GB2312" w:hAnsi="Arial Narrow" w:cs="Arial" w:hint="eastAsia"/>
          <w:szCs w:val="30"/>
        </w:rPr>
        <w:t>的</w:t>
      </w:r>
      <w:r w:rsidR="000F5C66">
        <w:rPr>
          <w:rFonts w:ascii="Arial Narrow" w:eastAsia="仿宋_GB2312" w:hAnsi="Arial Narrow" w:cs="Arial" w:hint="eastAsia"/>
          <w:szCs w:val="30"/>
        </w:rPr>
        <w:t>调试</w:t>
      </w:r>
      <w:r w:rsidR="009E3571">
        <w:rPr>
          <w:rFonts w:ascii="Arial Narrow" w:eastAsia="仿宋_GB2312" w:hAnsi="Arial Narrow" w:cs="Arial" w:hint="eastAsia"/>
          <w:szCs w:val="30"/>
        </w:rPr>
        <w:t>和</w:t>
      </w:r>
      <w:r w:rsidR="000F5C66">
        <w:rPr>
          <w:rFonts w:ascii="Arial Narrow" w:eastAsia="仿宋_GB2312" w:hAnsi="Arial Narrow" w:cs="Arial"/>
          <w:szCs w:val="30"/>
        </w:rPr>
        <w:t>系统应用</w:t>
      </w:r>
      <w:r w:rsidR="009E3571">
        <w:rPr>
          <w:rFonts w:ascii="Arial Narrow" w:eastAsia="仿宋_GB2312" w:hAnsi="Arial Narrow" w:cs="Arial" w:hint="eastAsia"/>
          <w:szCs w:val="30"/>
        </w:rPr>
        <w:t>，</w:t>
      </w:r>
      <w:r w:rsidR="000F5C66">
        <w:rPr>
          <w:rFonts w:ascii="Arial Narrow" w:eastAsia="仿宋_GB2312" w:hAnsi="Arial Narrow" w:cs="Arial"/>
          <w:szCs w:val="30"/>
        </w:rPr>
        <w:t>适应工业</w:t>
      </w:r>
      <w:r w:rsidR="000F5C66">
        <w:rPr>
          <w:rFonts w:ascii="Arial Narrow" w:eastAsia="仿宋_GB2312" w:hAnsi="Arial Narrow" w:cs="Arial" w:hint="eastAsia"/>
          <w:szCs w:val="30"/>
        </w:rPr>
        <w:t>4</w:t>
      </w:r>
      <w:r w:rsidR="000F5C66">
        <w:rPr>
          <w:rFonts w:ascii="Arial Narrow" w:eastAsia="仿宋_GB2312" w:hAnsi="Arial Narrow" w:cs="Arial"/>
          <w:szCs w:val="30"/>
        </w:rPr>
        <w:t>.0</w:t>
      </w:r>
      <w:r w:rsidR="00BF7530">
        <w:rPr>
          <w:rFonts w:ascii="Arial Narrow" w:eastAsia="仿宋_GB2312" w:hAnsi="Arial Narrow" w:cs="Arial" w:hint="eastAsia"/>
          <w:szCs w:val="30"/>
        </w:rPr>
        <w:t>工</w:t>
      </w:r>
      <w:r w:rsidR="00BF7530">
        <w:rPr>
          <w:rFonts w:ascii="Arial Narrow" w:eastAsia="仿宋_GB2312" w:hAnsi="Arial Narrow" w:cs="Arial"/>
          <w:szCs w:val="30"/>
        </w:rPr>
        <w:t>作</w:t>
      </w:r>
      <w:r w:rsidR="000F5C66">
        <w:rPr>
          <w:rFonts w:ascii="Arial Narrow" w:eastAsia="仿宋_GB2312" w:hAnsi="Arial Narrow" w:cs="Arial"/>
          <w:szCs w:val="30"/>
        </w:rPr>
        <w:t>岗位</w:t>
      </w:r>
      <w:r w:rsidR="009E3571">
        <w:rPr>
          <w:rFonts w:ascii="Arial Narrow" w:eastAsia="仿宋_GB2312" w:hAnsi="Arial Narrow" w:cs="Arial" w:hint="eastAsia"/>
          <w:szCs w:val="30"/>
        </w:rPr>
        <w:t>的</w:t>
      </w:r>
      <w:r w:rsidR="009E3571">
        <w:rPr>
          <w:rFonts w:ascii="Arial Narrow" w:eastAsia="仿宋_GB2312" w:hAnsi="Arial Narrow" w:cs="Arial"/>
          <w:szCs w:val="30"/>
        </w:rPr>
        <w:t>新</w:t>
      </w:r>
      <w:r w:rsidR="000F5C66">
        <w:rPr>
          <w:rFonts w:ascii="Arial Narrow" w:eastAsia="仿宋_GB2312" w:hAnsi="Arial Narrow" w:cs="Arial"/>
          <w:szCs w:val="30"/>
        </w:rPr>
        <w:t>需求。</w:t>
      </w:r>
    </w:p>
    <w:p w:rsidR="00477DFA" w:rsidRPr="00E826F4" w:rsidRDefault="00E826F4" w:rsidP="00477DFA">
      <w:pPr>
        <w:ind w:firstLineChars="200" w:firstLine="600"/>
        <w:rPr>
          <w:rFonts w:ascii="Arial Narrow" w:eastAsia="仿宋_GB2312" w:hAnsi="Arial Narrow" w:cs="Arial"/>
          <w:szCs w:val="30"/>
        </w:rPr>
      </w:pPr>
      <w:r>
        <w:rPr>
          <w:rFonts w:ascii="Arial Narrow" w:eastAsia="仿宋_GB2312" w:hAnsi="Arial Narrow" w:cs="Arial" w:hint="eastAsia"/>
          <w:szCs w:val="30"/>
        </w:rPr>
        <w:t>赛</w:t>
      </w:r>
      <w:r>
        <w:rPr>
          <w:rFonts w:ascii="Arial Narrow" w:eastAsia="仿宋_GB2312" w:hAnsi="Arial Narrow" w:cs="Arial"/>
          <w:szCs w:val="30"/>
        </w:rPr>
        <w:t>项</w:t>
      </w:r>
      <w:r>
        <w:rPr>
          <w:rFonts w:ascii="Arial Narrow" w:eastAsia="仿宋_GB2312" w:hAnsi="Arial Narrow" w:cs="Arial" w:hint="eastAsia"/>
          <w:szCs w:val="30"/>
        </w:rPr>
        <w:t>覆盖中</w:t>
      </w:r>
      <w:r>
        <w:rPr>
          <w:rFonts w:ascii="Arial Narrow" w:eastAsia="仿宋_GB2312" w:hAnsi="Arial Narrow" w:cs="Arial"/>
          <w:szCs w:val="30"/>
        </w:rPr>
        <w:t>职</w:t>
      </w:r>
      <w:r w:rsidR="00BF7530">
        <w:rPr>
          <w:rFonts w:ascii="Arial Narrow" w:eastAsia="仿宋_GB2312" w:hAnsi="Arial Narrow" w:cs="Arial" w:hint="eastAsia"/>
          <w:szCs w:val="30"/>
        </w:rPr>
        <w:t>校</w:t>
      </w:r>
      <w:r>
        <w:rPr>
          <w:rFonts w:ascii="Arial Narrow" w:eastAsia="仿宋_GB2312" w:hAnsi="Arial Narrow" w:cs="Arial" w:hint="eastAsia"/>
          <w:szCs w:val="30"/>
        </w:rPr>
        <w:t>电子信息</w:t>
      </w:r>
      <w:r>
        <w:rPr>
          <w:rFonts w:ascii="Arial Narrow" w:eastAsia="仿宋_GB2312" w:hAnsi="Arial Narrow" w:cs="Arial"/>
          <w:szCs w:val="30"/>
        </w:rPr>
        <w:t>类</w:t>
      </w:r>
      <w:r>
        <w:rPr>
          <w:rFonts w:ascii="Arial Narrow" w:eastAsia="仿宋_GB2312" w:hAnsi="Arial Narrow" w:cs="Arial" w:hint="eastAsia"/>
          <w:szCs w:val="30"/>
        </w:rPr>
        <w:t>专业的知识与</w:t>
      </w:r>
      <w:r>
        <w:rPr>
          <w:rFonts w:ascii="Arial Narrow" w:eastAsia="仿宋_GB2312" w:hAnsi="Arial Narrow" w:cs="Arial"/>
          <w:szCs w:val="30"/>
        </w:rPr>
        <w:t>技</w:t>
      </w:r>
      <w:r>
        <w:rPr>
          <w:rFonts w:ascii="Arial Narrow" w:eastAsia="仿宋_GB2312" w:hAnsi="Arial Narrow" w:cs="Arial" w:hint="eastAsia"/>
          <w:szCs w:val="30"/>
        </w:rPr>
        <w:t>能要求，体现综合技术应用能力考核的要求，体现</w:t>
      </w:r>
      <w:r>
        <w:rPr>
          <w:rFonts w:ascii="Arial Narrow" w:eastAsia="仿宋_GB2312" w:hAnsi="Arial Narrow" w:cs="Arial"/>
          <w:szCs w:val="30"/>
        </w:rPr>
        <w:t>中职</w:t>
      </w:r>
      <w:r>
        <w:rPr>
          <w:rFonts w:ascii="Arial Narrow" w:eastAsia="仿宋_GB2312" w:hAnsi="Arial Narrow" w:cs="Arial" w:hint="eastAsia"/>
          <w:szCs w:val="30"/>
        </w:rPr>
        <w:t>校</w:t>
      </w:r>
      <w:r>
        <w:rPr>
          <w:rFonts w:ascii="Arial Narrow" w:eastAsia="仿宋_GB2312" w:hAnsi="Arial Narrow" w:cs="Arial"/>
          <w:szCs w:val="30"/>
        </w:rPr>
        <w:t>电</w:t>
      </w:r>
      <w:r>
        <w:rPr>
          <w:rFonts w:ascii="Arial Narrow" w:eastAsia="仿宋_GB2312" w:hAnsi="Arial Narrow" w:cs="Arial" w:hint="eastAsia"/>
          <w:szCs w:val="30"/>
        </w:rPr>
        <w:t>子</w:t>
      </w:r>
      <w:r>
        <w:rPr>
          <w:rFonts w:ascii="Arial Narrow" w:eastAsia="仿宋_GB2312" w:hAnsi="Arial Narrow" w:cs="Arial"/>
          <w:szCs w:val="30"/>
        </w:rPr>
        <w:t>信息</w:t>
      </w:r>
      <w:r>
        <w:rPr>
          <w:rFonts w:ascii="Arial Narrow" w:eastAsia="仿宋_GB2312" w:hAnsi="Arial Narrow" w:cs="Arial" w:hint="eastAsia"/>
          <w:szCs w:val="30"/>
        </w:rPr>
        <w:t>类</w:t>
      </w:r>
      <w:r>
        <w:rPr>
          <w:rFonts w:ascii="Arial Narrow" w:eastAsia="仿宋_GB2312" w:hAnsi="Arial Narrow" w:cs="Arial"/>
          <w:szCs w:val="30"/>
        </w:rPr>
        <w:t>专业</w:t>
      </w:r>
      <w:r>
        <w:rPr>
          <w:rFonts w:ascii="Arial Narrow" w:eastAsia="仿宋_GB2312" w:hAnsi="Arial Narrow" w:cs="Arial" w:hint="eastAsia"/>
          <w:szCs w:val="30"/>
        </w:rPr>
        <w:t>人</w:t>
      </w:r>
      <w:r>
        <w:rPr>
          <w:rFonts w:ascii="Arial Narrow" w:eastAsia="仿宋_GB2312" w:hAnsi="Arial Narrow" w:cs="Arial"/>
          <w:szCs w:val="30"/>
        </w:rPr>
        <w:t>才</w:t>
      </w:r>
      <w:r>
        <w:rPr>
          <w:rFonts w:ascii="Arial Narrow" w:eastAsia="仿宋_GB2312" w:hAnsi="Arial Narrow" w:cs="Arial" w:hint="eastAsia"/>
          <w:szCs w:val="30"/>
        </w:rPr>
        <w:t>培养目标</w:t>
      </w:r>
      <w:r>
        <w:rPr>
          <w:rFonts w:ascii="Arial Narrow" w:eastAsia="仿宋_GB2312" w:hAnsi="Arial Narrow" w:cs="Arial"/>
          <w:szCs w:val="30"/>
        </w:rPr>
        <w:t>的新</w:t>
      </w:r>
      <w:r>
        <w:rPr>
          <w:rFonts w:ascii="Arial Narrow" w:eastAsia="仿宋_GB2312" w:hAnsi="Arial Narrow" w:cs="Arial" w:hint="eastAsia"/>
          <w:szCs w:val="30"/>
        </w:rPr>
        <w:t>发</w:t>
      </w:r>
      <w:r>
        <w:rPr>
          <w:rFonts w:ascii="Arial Narrow" w:eastAsia="仿宋_GB2312" w:hAnsi="Arial Narrow" w:cs="Arial"/>
          <w:szCs w:val="30"/>
        </w:rPr>
        <w:t>展和新</w:t>
      </w:r>
      <w:r>
        <w:rPr>
          <w:rFonts w:ascii="Arial Narrow" w:eastAsia="仿宋_GB2312" w:hAnsi="Arial Narrow" w:cs="Arial" w:hint="eastAsia"/>
          <w:szCs w:val="30"/>
        </w:rPr>
        <w:t>趋势</w:t>
      </w:r>
      <w:r>
        <w:rPr>
          <w:rFonts w:ascii="Arial Narrow" w:eastAsia="仿宋_GB2312" w:hAnsi="Arial Narrow" w:cs="Arial"/>
          <w:szCs w:val="30"/>
        </w:rPr>
        <w:t>。</w:t>
      </w:r>
    </w:p>
    <w:p w:rsidR="00305AA9" w:rsidRDefault="00477DFA" w:rsidP="00E826F4">
      <w:pPr>
        <w:spacing w:line="240" w:lineRule="auto"/>
        <w:rPr>
          <w:rFonts w:ascii="Arial" w:hAnsi="Arial" w:cs="Arial"/>
          <w:color w:val="222222"/>
          <w:sz w:val="23"/>
          <w:szCs w:val="23"/>
          <w:shd w:val="clear" w:color="auto" w:fill="FFFFFF"/>
        </w:rPr>
      </w:pPr>
      <w:r>
        <w:rPr>
          <w:rFonts w:ascii="Arial" w:hAnsi="Arial" w:cs="Arial" w:hint="eastAsia"/>
          <w:color w:val="222222"/>
          <w:sz w:val="23"/>
          <w:szCs w:val="23"/>
          <w:shd w:val="clear" w:color="auto" w:fill="FFFFFF"/>
        </w:rPr>
        <w:t>（</w:t>
      </w:r>
      <w:r w:rsidR="00E826F4" w:rsidRPr="004D4463">
        <w:rPr>
          <w:rFonts w:ascii="Arial" w:hAnsi="Arial" w:cs="Arial" w:hint="eastAsia"/>
          <w:color w:val="222222"/>
          <w:sz w:val="23"/>
          <w:szCs w:val="23"/>
          <w:shd w:val="clear" w:color="auto" w:fill="FFFFFF"/>
        </w:rPr>
        <w:t>注</w:t>
      </w:r>
      <w:r w:rsidR="00E826F4" w:rsidRPr="004D4463">
        <w:rPr>
          <w:rFonts w:ascii="Arial" w:hAnsi="Arial" w:cs="Arial" w:hint="eastAsia"/>
          <w:color w:val="222222"/>
          <w:sz w:val="23"/>
          <w:szCs w:val="23"/>
          <w:shd w:val="clear" w:color="auto" w:fill="FFFFFF"/>
        </w:rPr>
        <w:t>1</w:t>
      </w:r>
      <w:r w:rsidR="00E826F4" w:rsidRPr="004D4463">
        <w:rPr>
          <w:rFonts w:ascii="Arial" w:hAnsi="Arial" w:cs="Arial"/>
          <w:color w:val="222222"/>
          <w:sz w:val="23"/>
          <w:szCs w:val="23"/>
          <w:shd w:val="clear" w:color="auto" w:fill="FFFFFF"/>
        </w:rPr>
        <w:t>：</w:t>
      </w:r>
      <w:hyperlink r:id="rId11" w:history="1">
        <w:r w:rsidR="00E826F4" w:rsidRPr="00233B60">
          <w:rPr>
            <w:rStyle w:val="ab"/>
            <w:rFonts w:ascii="Arial" w:hAnsi="Arial" w:cs="Arial"/>
            <w:sz w:val="23"/>
            <w:szCs w:val="23"/>
            <w:shd w:val="clear" w:color="auto" w:fill="FFFFFF"/>
          </w:rPr>
          <w:t>https://api.worldskills.org/resources/download/6684/6775/7669?l=en</w:t>
        </w:r>
      </w:hyperlink>
      <w:r w:rsidR="00E826F4">
        <w:rPr>
          <w:rFonts w:ascii="Arial" w:hAnsi="Arial" w:cs="Arial" w:hint="eastAsia"/>
          <w:color w:val="222222"/>
          <w:sz w:val="23"/>
          <w:szCs w:val="23"/>
          <w:shd w:val="clear" w:color="auto" w:fill="FFFFFF"/>
        </w:rPr>
        <w:t>，</w:t>
      </w:r>
    </w:p>
    <w:p w:rsidR="00E826F4" w:rsidRPr="004D4463" w:rsidRDefault="00E826F4" w:rsidP="003F0360">
      <w:pPr>
        <w:spacing w:line="240" w:lineRule="auto"/>
        <w:ind w:firstLineChars="100" w:firstLine="230"/>
        <w:rPr>
          <w:rFonts w:ascii="Arial" w:hAnsi="Arial" w:cs="Arial"/>
          <w:color w:val="222222"/>
          <w:sz w:val="23"/>
          <w:szCs w:val="23"/>
          <w:shd w:val="clear" w:color="auto" w:fill="FFFFFF"/>
        </w:rPr>
      </w:pPr>
      <w:r w:rsidRPr="004D4463">
        <w:rPr>
          <w:rFonts w:ascii="Arial" w:hAnsi="Arial" w:cs="Arial" w:hint="eastAsia"/>
          <w:color w:val="222222"/>
          <w:sz w:val="23"/>
          <w:szCs w:val="23"/>
          <w:shd w:val="clear" w:color="auto" w:fill="FFFFFF"/>
        </w:rPr>
        <w:t>注</w:t>
      </w:r>
      <w:r w:rsidRPr="004D4463">
        <w:rPr>
          <w:rFonts w:ascii="Arial" w:hAnsi="Arial" w:cs="Arial" w:hint="eastAsia"/>
          <w:color w:val="222222"/>
          <w:sz w:val="23"/>
          <w:szCs w:val="23"/>
          <w:shd w:val="clear" w:color="auto" w:fill="FFFFFF"/>
        </w:rPr>
        <w:t>2</w:t>
      </w:r>
      <w:r w:rsidRPr="004D4463">
        <w:rPr>
          <w:rFonts w:ascii="Arial" w:hAnsi="Arial" w:cs="Arial" w:hint="eastAsia"/>
          <w:color w:val="222222"/>
          <w:sz w:val="23"/>
          <w:szCs w:val="23"/>
          <w:shd w:val="clear" w:color="auto" w:fill="FFFFFF"/>
        </w:rPr>
        <w:t>：</w:t>
      </w:r>
      <w:hyperlink r:id="rId12" w:history="1">
        <w:r w:rsidRPr="00233B60">
          <w:rPr>
            <w:rStyle w:val="ab"/>
            <w:rFonts w:ascii="Arial" w:hAnsi="Arial" w:cs="Arial"/>
            <w:sz w:val="23"/>
            <w:szCs w:val="23"/>
            <w:shd w:val="clear" w:color="auto" w:fill="FFFFFF"/>
          </w:rPr>
          <w:t>https://api.worldskills.org/resources/download/6691/6782/7676?l=en</w:t>
        </w:r>
      </w:hyperlink>
      <w:r w:rsidR="00477DFA">
        <w:rPr>
          <w:rFonts w:ascii="Arial" w:hAnsi="Arial" w:cs="Arial" w:hint="eastAsia"/>
          <w:color w:val="222222"/>
          <w:sz w:val="23"/>
          <w:szCs w:val="23"/>
          <w:shd w:val="clear" w:color="auto" w:fill="FFFFFF"/>
        </w:rPr>
        <w:t>）</w:t>
      </w:r>
    </w:p>
    <w:p w:rsidR="006E5408" w:rsidRPr="00E826F4" w:rsidRDefault="004D4463" w:rsidP="006E5408">
      <w:pPr>
        <w:ind w:firstLineChars="200" w:firstLine="600"/>
        <w:rPr>
          <w:rFonts w:ascii="Arial Narrow" w:eastAsia="仿宋_GB2312" w:hAnsi="Arial Narrow" w:cs="Arial"/>
          <w:szCs w:val="30"/>
        </w:rPr>
      </w:pPr>
      <w:r>
        <w:rPr>
          <w:rFonts w:ascii="Arial Narrow" w:eastAsia="仿宋_GB2312" w:hAnsi="Arial Narrow" w:cs="Arial" w:hint="eastAsia"/>
          <w:szCs w:val="30"/>
        </w:rPr>
        <w:t>赛项方案设计、</w:t>
      </w:r>
      <w:r>
        <w:rPr>
          <w:rFonts w:ascii="Arial Narrow" w:eastAsia="仿宋_GB2312" w:hAnsi="Arial Narrow" w:cs="Arial"/>
          <w:szCs w:val="30"/>
        </w:rPr>
        <w:t>赛</w:t>
      </w:r>
      <w:r>
        <w:rPr>
          <w:rFonts w:ascii="Arial Narrow" w:eastAsia="仿宋_GB2312" w:hAnsi="Arial Narrow" w:cs="Arial" w:hint="eastAsia"/>
          <w:szCs w:val="30"/>
        </w:rPr>
        <w:t>项</w:t>
      </w:r>
      <w:r>
        <w:rPr>
          <w:rFonts w:ascii="Arial Narrow" w:eastAsia="仿宋_GB2312" w:hAnsi="Arial Narrow" w:cs="Arial"/>
          <w:szCs w:val="30"/>
        </w:rPr>
        <w:t>内容选择、竞赛过程安排、竞赛结果评判、</w:t>
      </w:r>
      <w:r>
        <w:rPr>
          <w:rFonts w:ascii="Arial Narrow" w:eastAsia="仿宋_GB2312" w:hAnsi="Arial Narrow" w:cs="Arial"/>
          <w:szCs w:val="30"/>
        </w:rPr>
        <w:lastRenderedPageBreak/>
        <w:t>竞赛资源转化等方面</w:t>
      </w:r>
      <w:r>
        <w:rPr>
          <w:rFonts w:ascii="Arial Narrow" w:eastAsia="仿宋_GB2312" w:hAnsi="Arial Narrow" w:cs="Arial" w:hint="eastAsia"/>
          <w:szCs w:val="30"/>
        </w:rPr>
        <w:t>经过赛项专家组多次论证，竞赛方案成熟合理，考察内容丰富，过程充实有趣，竞赛结果评判采用机考评分系统，保证公平公正，竞赛资源转化成果显著。</w:t>
      </w:r>
      <w:r w:rsidR="006E5408" w:rsidRPr="00E826F4">
        <w:rPr>
          <w:rFonts w:ascii="Arial Narrow" w:eastAsia="仿宋_GB2312" w:hAnsi="Arial Narrow" w:cs="Arial" w:hint="eastAsia"/>
          <w:szCs w:val="30"/>
        </w:rPr>
        <w:t>大赛成果可转化成教学、科研资源，用于多门课程教学、实践，</w:t>
      </w:r>
      <w:r w:rsidR="006E5408">
        <w:rPr>
          <w:rFonts w:ascii="Arial Narrow" w:eastAsia="仿宋_GB2312" w:hAnsi="Arial Narrow" w:cs="Arial" w:hint="eastAsia"/>
          <w:szCs w:val="30"/>
        </w:rPr>
        <w:t>技术</w:t>
      </w:r>
      <w:r w:rsidR="006E5408">
        <w:rPr>
          <w:rFonts w:ascii="Arial Narrow" w:eastAsia="仿宋_GB2312" w:hAnsi="Arial Narrow" w:cs="Arial"/>
          <w:szCs w:val="30"/>
        </w:rPr>
        <w:t>产品</w:t>
      </w:r>
      <w:r w:rsidR="006E5408" w:rsidRPr="00E826F4">
        <w:rPr>
          <w:rFonts w:ascii="Arial Narrow" w:eastAsia="仿宋_GB2312" w:hAnsi="Arial Narrow" w:cs="Arial" w:hint="eastAsia"/>
          <w:szCs w:val="30"/>
        </w:rPr>
        <w:t>并有望与智能仓储、物流行</w:t>
      </w:r>
      <w:r w:rsidR="006E5408">
        <w:rPr>
          <w:rFonts w:ascii="Arial Narrow" w:eastAsia="仿宋_GB2312" w:hAnsi="Arial Narrow" w:cs="Arial" w:hint="eastAsia"/>
          <w:szCs w:val="30"/>
        </w:rPr>
        <w:t>业</w:t>
      </w:r>
      <w:r w:rsidR="006E5408" w:rsidRPr="00E826F4">
        <w:rPr>
          <w:rFonts w:ascii="Arial Narrow" w:eastAsia="仿宋_GB2312" w:hAnsi="Arial Narrow" w:cs="Arial" w:hint="eastAsia"/>
          <w:szCs w:val="30"/>
        </w:rPr>
        <w:t>对接</w:t>
      </w:r>
      <w:r w:rsidR="006E5408">
        <w:rPr>
          <w:rFonts w:ascii="Arial Narrow" w:eastAsia="仿宋_GB2312" w:hAnsi="Arial Narrow" w:cs="Arial" w:hint="eastAsia"/>
          <w:szCs w:val="30"/>
        </w:rPr>
        <w:t>转化</w:t>
      </w:r>
      <w:r w:rsidR="006E5408" w:rsidRPr="00E826F4">
        <w:rPr>
          <w:rFonts w:ascii="Arial Narrow" w:eastAsia="仿宋_GB2312" w:hAnsi="Arial Narrow" w:cs="Arial" w:hint="eastAsia"/>
          <w:szCs w:val="30"/>
        </w:rPr>
        <w:t>，形成经济效益。</w:t>
      </w:r>
    </w:p>
    <w:p w:rsidR="00E826F4" w:rsidRDefault="00E56AEC" w:rsidP="00E826F4">
      <w:pPr>
        <w:ind w:firstLineChars="200" w:firstLine="602"/>
        <w:rPr>
          <w:rFonts w:ascii="Arial Narrow" w:eastAsia="仿宋_GB2312" w:hAnsi="Arial Narrow" w:cs="Arial"/>
          <w:szCs w:val="30"/>
        </w:rPr>
      </w:pPr>
      <w:r w:rsidRPr="003F0360">
        <w:rPr>
          <w:rFonts w:ascii="Arial Narrow" w:eastAsia="仿宋_GB2312" w:hAnsi="Arial Narrow" w:cs="Arial" w:hint="eastAsia"/>
          <w:b/>
          <w:szCs w:val="30"/>
        </w:rPr>
        <w:t>（一）</w:t>
      </w:r>
      <w:r w:rsidR="00051B6C" w:rsidRPr="003F0360">
        <w:rPr>
          <w:rFonts w:ascii="Arial Narrow" w:eastAsia="仿宋_GB2312" w:hAnsi="Arial Narrow" w:cs="Arial" w:hint="eastAsia"/>
          <w:b/>
          <w:szCs w:val="30"/>
        </w:rPr>
        <w:t>立体呈现</w:t>
      </w:r>
      <w:r w:rsidR="00255477" w:rsidRPr="003F0360">
        <w:rPr>
          <w:rFonts w:ascii="Arial Narrow" w:eastAsia="仿宋_GB2312" w:hAnsi="Arial Narrow" w:cs="Arial" w:hint="eastAsia"/>
          <w:b/>
          <w:szCs w:val="30"/>
        </w:rPr>
        <w:t>工业</w:t>
      </w:r>
      <w:r w:rsidR="00051B6C" w:rsidRPr="003F0360">
        <w:rPr>
          <w:rFonts w:ascii="Arial Narrow" w:eastAsia="仿宋_GB2312" w:hAnsi="Arial Narrow" w:cs="Arial" w:hint="eastAsia"/>
          <w:b/>
          <w:szCs w:val="30"/>
        </w:rPr>
        <w:t>智能</w:t>
      </w:r>
      <w:r w:rsidR="009E4531" w:rsidRPr="003F0360">
        <w:rPr>
          <w:rFonts w:ascii="Arial Narrow" w:eastAsia="仿宋_GB2312" w:hAnsi="Arial Narrow" w:cs="Arial" w:hint="eastAsia"/>
          <w:b/>
          <w:szCs w:val="30"/>
        </w:rPr>
        <w:t>化</w:t>
      </w:r>
      <w:r w:rsidR="00051B6C" w:rsidRPr="003F0360">
        <w:rPr>
          <w:rFonts w:ascii="Arial Narrow" w:eastAsia="仿宋_GB2312" w:hAnsi="Arial Narrow" w:cs="Arial" w:hint="eastAsia"/>
          <w:b/>
          <w:szCs w:val="30"/>
        </w:rPr>
        <w:t>应用</w:t>
      </w:r>
      <w:r w:rsidR="00255477" w:rsidRPr="003F0360">
        <w:rPr>
          <w:rFonts w:ascii="Arial Narrow" w:eastAsia="仿宋_GB2312" w:hAnsi="Arial Narrow" w:cs="Arial" w:hint="eastAsia"/>
          <w:b/>
          <w:szCs w:val="30"/>
        </w:rPr>
        <w:t>场景</w:t>
      </w:r>
      <w:r w:rsidR="003F5A2F">
        <w:rPr>
          <w:rFonts w:ascii="Arial Narrow" w:eastAsia="仿宋_GB2312" w:hAnsi="Arial Narrow" w:cs="Arial" w:hint="eastAsia"/>
          <w:b/>
          <w:szCs w:val="30"/>
        </w:rPr>
        <w:t>，培养中</w:t>
      </w:r>
      <w:r w:rsidR="003F5A2F">
        <w:rPr>
          <w:rFonts w:ascii="Arial Narrow" w:eastAsia="仿宋_GB2312" w:hAnsi="Arial Narrow" w:cs="Arial"/>
          <w:b/>
          <w:szCs w:val="30"/>
        </w:rPr>
        <w:t>职校学生的</w:t>
      </w:r>
      <w:r w:rsidR="003F5A2F">
        <w:rPr>
          <w:rFonts w:ascii="Arial Narrow" w:eastAsia="仿宋_GB2312" w:hAnsi="Arial Narrow" w:cs="Arial" w:hint="eastAsia"/>
          <w:b/>
          <w:szCs w:val="30"/>
        </w:rPr>
        <w:t>现场调试</w:t>
      </w:r>
      <w:r w:rsidR="003F5A2F">
        <w:rPr>
          <w:rFonts w:ascii="Arial Narrow" w:eastAsia="仿宋_GB2312" w:hAnsi="Arial Narrow" w:cs="Arial"/>
          <w:b/>
          <w:szCs w:val="30"/>
        </w:rPr>
        <w:t>应用综合</w:t>
      </w:r>
      <w:r w:rsidR="003F5A2F">
        <w:rPr>
          <w:rFonts w:ascii="Arial Narrow" w:eastAsia="仿宋_GB2312" w:hAnsi="Arial Narrow" w:cs="Arial" w:hint="eastAsia"/>
          <w:b/>
          <w:szCs w:val="30"/>
        </w:rPr>
        <w:t>能力</w:t>
      </w:r>
      <w:r w:rsidR="00255477" w:rsidRPr="003F0360">
        <w:rPr>
          <w:rFonts w:ascii="Arial Narrow" w:eastAsia="仿宋_GB2312" w:hAnsi="Arial Narrow" w:cs="Arial" w:hint="eastAsia"/>
          <w:b/>
          <w:szCs w:val="30"/>
        </w:rPr>
        <w:t>。</w:t>
      </w:r>
      <w:r w:rsidR="009E4531">
        <w:rPr>
          <w:rFonts w:ascii="Arial Narrow" w:eastAsia="仿宋_GB2312" w:hAnsi="Arial Narrow" w:cs="Arial" w:hint="eastAsia"/>
          <w:szCs w:val="30"/>
        </w:rPr>
        <w:t>基于单片机的</w:t>
      </w:r>
      <w:r w:rsidR="00187327">
        <w:rPr>
          <w:rFonts w:ascii="Arial Narrow" w:eastAsia="仿宋_GB2312" w:hAnsi="Arial Narrow" w:cs="Arial" w:hint="eastAsia"/>
          <w:szCs w:val="30"/>
        </w:rPr>
        <w:t>智能</w:t>
      </w:r>
      <w:r w:rsidR="00051B6C">
        <w:rPr>
          <w:rFonts w:ascii="Arial Narrow" w:eastAsia="仿宋_GB2312" w:hAnsi="Arial Narrow" w:cs="Arial" w:hint="eastAsia"/>
          <w:szCs w:val="30"/>
        </w:rPr>
        <w:t>电子控制</w:t>
      </w:r>
      <w:r w:rsidR="00255477">
        <w:rPr>
          <w:rFonts w:ascii="Arial Narrow" w:eastAsia="仿宋_GB2312" w:hAnsi="Arial Narrow" w:cs="Arial"/>
          <w:szCs w:val="30"/>
        </w:rPr>
        <w:t>是</w:t>
      </w:r>
      <w:r w:rsidR="00255477">
        <w:rPr>
          <w:rFonts w:ascii="Arial Narrow" w:eastAsia="仿宋_GB2312" w:hAnsi="Arial Narrow" w:cs="Arial" w:hint="eastAsia"/>
          <w:szCs w:val="30"/>
        </w:rPr>
        <w:t>工</w:t>
      </w:r>
      <w:r w:rsidR="00255477">
        <w:rPr>
          <w:rFonts w:ascii="Arial Narrow" w:eastAsia="仿宋_GB2312" w:hAnsi="Arial Narrow" w:cs="Arial"/>
          <w:szCs w:val="30"/>
        </w:rPr>
        <w:t>业</w:t>
      </w:r>
      <w:r w:rsidR="00255477">
        <w:rPr>
          <w:rFonts w:ascii="Arial Narrow" w:eastAsia="仿宋_GB2312" w:hAnsi="Arial Narrow" w:cs="Arial" w:hint="eastAsia"/>
          <w:szCs w:val="30"/>
        </w:rPr>
        <w:t>4</w:t>
      </w:r>
      <w:r w:rsidR="00255477">
        <w:rPr>
          <w:rFonts w:ascii="Arial Narrow" w:eastAsia="仿宋_GB2312" w:hAnsi="Arial Narrow" w:cs="Arial"/>
          <w:szCs w:val="30"/>
        </w:rPr>
        <w:t>.0</w:t>
      </w:r>
      <w:r w:rsidR="00255477">
        <w:rPr>
          <w:rFonts w:ascii="Arial Narrow" w:eastAsia="仿宋_GB2312" w:hAnsi="Arial Narrow" w:cs="Arial" w:hint="eastAsia"/>
          <w:szCs w:val="30"/>
        </w:rPr>
        <w:t>和</w:t>
      </w:r>
      <w:r w:rsidRPr="00255477">
        <w:rPr>
          <w:rFonts w:ascii="Arial Narrow" w:eastAsia="仿宋_GB2312" w:hAnsi="Arial Narrow" w:cs="Arial" w:hint="eastAsia"/>
          <w:szCs w:val="30"/>
        </w:rPr>
        <w:t>中国制造</w:t>
      </w:r>
      <w:r w:rsidRPr="00255477">
        <w:rPr>
          <w:rFonts w:ascii="Arial Narrow" w:eastAsia="仿宋_GB2312" w:hAnsi="Arial Narrow" w:cs="Arial" w:hint="eastAsia"/>
          <w:szCs w:val="30"/>
        </w:rPr>
        <w:t>2025</w:t>
      </w:r>
      <w:r w:rsidRPr="00255477">
        <w:rPr>
          <w:rFonts w:ascii="Arial Narrow" w:eastAsia="仿宋_GB2312" w:hAnsi="Arial Narrow" w:cs="Arial" w:hint="eastAsia"/>
          <w:szCs w:val="30"/>
        </w:rPr>
        <w:t>的核心</w:t>
      </w:r>
      <w:r w:rsidRPr="00255477">
        <w:rPr>
          <w:rFonts w:ascii="Arial Narrow" w:eastAsia="仿宋_GB2312" w:hAnsi="Arial Narrow" w:cs="Arial" w:hint="eastAsia"/>
          <w:szCs w:val="30"/>
        </w:rPr>
        <w:t>,</w:t>
      </w:r>
      <w:r w:rsidRPr="00255477">
        <w:rPr>
          <w:rFonts w:ascii="Arial Narrow" w:eastAsia="仿宋_GB2312" w:hAnsi="Arial Narrow" w:cs="Arial" w:hint="eastAsia"/>
          <w:szCs w:val="30"/>
        </w:rPr>
        <w:t>是</w:t>
      </w:r>
      <w:r w:rsidR="00051B6C">
        <w:rPr>
          <w:rFonts w:ascii="Arial Narrow" w:eastAsia="仿宋_GB2312" w:hAnsi="Arial Narrow" w:cs="Arial" w:hint="eastAsia"/>
          <w:szCs w:val="30"/>
        </w:rPr>
        <w:t>中</w:t>
      </w:r>
      <w:r w:rsidR="00051B6C">
        <w:rPr>
          <w:rFonts w:ascii="Arial Narrow" w:eastAsia="仿宋_GB2312" w:hAnsi="Arial Narrow" w:cs="Arial"/>
          <w:szCs w:val="30"/>
        </w:rPr>
        <w:t>国</w:t>
      </w:r>
      <w:r w:rsidR="00051B6C">
        <w:rPr>
          <w:rFonts w:ascii="Arial Narrow" w:eastAsia="仿宋_GB2312" w:hAnsi="Arial Narrow" w:cs="Arial" w:hint="eastAsia"/>
          <w:szCs w:val="30"/>
        </w:rPr>
        <w:t>智能制造腾飞的重要基础，本</w:t>
      </w:r>
      <w:r w:rsidR="00051B6C">
        <w:rPr>
          <w:rFonts w:ascii="Arial Narrow" w:eastAsia="仿宋_GB2312" w:hAnsi="Arial Narrow" w:cs="Arial"/>
          <w:szCs w:val="30"/>
        </w:rPr>
        <w:t>赛</w:t>
      </w:r>
      <w:r w:rsidR="00051B6C">
        <w:rPr>
          <w:rFonts w:ascii="Arial Narrow" w:eastAsia="仿宋_GB2312" w:hAnsi="Arial Narrow" w:cs="Arial" w:hint="eastAsia"/>
          <w:szCs w:val="30"/>
        </w:rPr>
        <w:t>项</w:t>
      </w:r>
      <w:r w:rsidRPr="00255477">
        <w:rPr>
          <w:rFonts w:ascii="Arial Narrow" w:eastAsia="仿宋_GB2312" w:hAnsi="Arial Narrow" w:cs="Arial" w:hint="eastAsia"/>
          <w:szCs w:val="30"/>
        </w:rPr>
        <w:t>以嵌入式控制与机器人技术为基础，与“中国制造</w:t>
      </w:r>
      <w:r w:rsidRPr="00255477">
        <w:rPr>
          <w:rFonts w:ascii="Arial Narrow" w:eastAsia="仿宋_GB2312" w:hAnsi="Arial Narrow" w:cs="Arial" w:hint="eastAsia"/>
          <w:szCs w:val="30"/>
        </w:rPr>
        <w:t>2025</w:t>
      </w:r>
      <w:r w:rsidRPr="00255477">
        <w:rPr>
          <w:rFonts w:ascii="Arial Narrow" w:eastAsia="仿宋_GB2312" w:hAnsi="Arial Narrow" w:cs="Arial" w:hint="eastAsia"/>
          <w:szCs w:val="30"/>
        </w:rPr>
        <w:t>”联系非常紧密。</w:t>
      </w:r>
      <w:r w:rsidR="00051B6C">
        <w:rPr>
          <w:rFonts w:ascii="Arial Narrow" w:eastAsia="仿宋_GB2312" w:hAnsi="Arial Narrow" w:cs="Arial" w:hint="eastAsia"/>
          <w:szCs w:val="30"/>
        </w:rPr>
        <w:t>赛项</w:t>
      </w:r>
      <w:r w:rsidR="00187327">
        <w:rPr>
          <w:rFonts w:ascii="Arial Narrow" w:eastAsia="仿宋_GB2312" w:hAnsi="Arial Narrow" w:cs="Arial" w:hint="eastAsia"/>
          <w:szCs w:val="30"/>
        </w:rPr>
        <w:t>布置呈现</w:t>
      </w:r>
      <w:r w:rsidR="00051B6C">
        <w:rPr>
          <w:rFonts w:ascii="Arial Narrow" w:eastAsia="仿宋_GB2312" w:hAnsi="Arial Narrow" w:cs="Arial" w:hint="eastAsia"/>
          <w:szCs w:val="30"/>
        </w:rPr>
        <w:t>工</w:t>
      </w:r>
      <w:r w:rsidR="00051B6C">
        <w:rPr>
          <w:rFonts w:ascii="Arial Narrow" w:eastAsia="仿宋_GB2312" w:hAnsi="Arial Narrow" w:cs="Arial"/>
          <w:szCs w:val="30"/>
        </w:rPr>
        <w:t>业现场</w:t>
      </w:r>
      <w:r w:rsidR="00051B6C">
        <w:rPr>
          <w:rFonts w:ascii="Arial Narrow" w:eastAsia="仿宋_GB2312" w:hAnsi="Arial Narrow" w:cs="Arial" w:hint="eastAsia"/>
          <w:szCs w:val="30"/>
        </w:rPr>
        <w:t>“设备</w:t>
      </w:r>
      <w:r w:rsidR="00051B6C">
        <w:rPr>
          <w:rFonts w:ascii="Arial Narrow" w:eastAsia="仿宋_GB2312" w:hAnsi="Arial Narrow" w:cs="Arial"/>
          <w:szCs w:val="30"/>
        </w:rPr>
        <w:t>-</w:t>
      </w:r>
      <w:r w:rsidR="00051B6C">
        <w:rPr>
          <w:rFonts w:ascii="Arial Narrow" w:eastAsia="仿宋_GB2312" w:hAnsi="Arial Narrow" w:cs="Arial" w:hint="eastAsia"/>
          <w:szCs w:val="30"/>
        </w:rPr>
        <w:t>端</w:t>
      </w:r>
      <w:r w:rsidR="00051B6C">
        <w:rPr>
          <w:rFonts w:ascii="Arial Narrow" w:eastAsia="仿宋_GB2312" w:hAnsi="Arial Narrow" w:cs="Arial" w:hint="eastAsia"/>
          <w:szCs w:val="30"/>
        </w:rPr>
        <w:t>-</w:t>
      </w:r>
      <w:r w:rsidR="00051B6C">
        <w:rPr>
          <w:rFonts w:ascii="Arial Narrow" w:eastAsia="仿宋_GB2312" w:hAnsi="Arial Narrow" w:cs="Arial" w:hint="eastAsia"/>
          <w:szCs w:val="30"/>
        </w:rPr>
        <w:t>云</w:t>
      </w:r>
      <w:r w:rsidR="00051B6C">
        <w:rPr>
          <w:rFonts w:ascii="Arial Narrow" w:eastAsia="仿宋_GB2312" w:hAnsi="Arial Narrow" w:cs="Arial"/>
          <w:szCs w:val="30"/>
        </w:rPr>
        <w:t>”</w:t>
      </w:r>
      <w:r w:rsidR="00187327">
        <w:rPr>
          <w:rFonts w:ascii="Arial Narrow" w:eastAsia="仿宋_GB2312" w:hAnsi="Arial Narrow" w:cs="Arial" w:hint="eastAsia"/>
          <w:szCs w:val="30"/>
        </w:rPr>
        <w:t>相互</w:t>
      </w:r>
      <w:r w:rsidR="00051B6C">
        <w:rPr>
          <w:rFonts w:ascii="Arial Narrow" w:eastAsia="仿宋_GB2312" w:hAnsi="Arial Narrow" w:cs="Arial"/>
          <w:szCs w:val="30"/>
        </w:rPr>
        <w:t>连接</w:t>
      </w:r>
      <w:r w:rsidR="00187327">
        <w:rPr>
          <w:rFonts w:ascii="Arial Narrow" w:eastAsia="仿宋_GB2312" w:hAnsi="Arial Narrow" w:cs="Arial" w:hint="eastAsia"/>
          <w:szCs w:val="30"/>
        </w:rPr>
        <w:t>的体系结构</w:t>
      </w:r>
      <w:r w:rsidR="00051B6C">
        <w:rPr>
          <w:rFonts w:ascii="Arial Narrow" w:eastAsia="仿宋_GB2312" w:hAnsi="Arial Narrow" w:cs="Arial"/>
          <w:szCs w:val="30"/>
        </w:rPr>
        <w:t>，</w:t>
      </w:r>
      <w:r w:rsidR="00187327">
        <w:rPr>
          <w:rFonts w:ascii="Arial Narrow" w:eastAsia="仿宋_GB2312" w:hAnsi="Arial Narrow" w:cs="Arial" w:hint="eastAsia"/>
          <w:szCs w:val="30"/>
        </w:rPr>
        <w:t>引导工业智能</w:t>
      </w:r>
      <w:r w:rsidR="00187327" w:rsidRPr="00255477">
        <w:rPr>
          <w:rFonts w:ascii="Arial Narrow" w:eastAsia="仿宋_GB2312" w:hAnsi="Arial Narrow" w:cs="Arial" w:hint="eastAsia"/>
          <w:szCs w:val="30"/>
        </w:rPr>
        <w:t>化</w:t>
      </w:r>
      <w:r w:rsidR="00187327">
        <w:rPr>
          <w:rFonts w:ascii="Arial Narrow" w:eastAsia="仿宋_GB2312" w:hAnsi="Arial Narrow" w:cs="Arial" w:hint="eastAsia"/>
          <w:szCs w:val="30"/>
        </w:rPr>
        <w:t>教学水平的提升，符合国</w:t>
      </w:r>
      <w:r w:rsidR="00187327">
        <w:rPr>
          <w:rFonts w:ascii="Arial Narrow" w:eastAsia="仿宋_GB2312" w:hAnsi="Arial Narrow" w:cs="Arial"/>
          <w:szCs w:val="30"/>
        </w:rPr>
        <w:t>家经济</w:t>
      </w:r>
      <w:r w:rsidR="00187327" w:rsidRPr="00255477">
        <w:rPr>
          <w:rFonts w:ascii="Arial Narrow" w:eastAsia="仿宋_GB2312" w:hAnsi="Arial Narrow" w:cs="Arial" w:hint="eastAsia"/>
          <w:szCs w:val="30"/>
        </w:rPr>
        <w:t>发展指导思想。</w:t>
      </w:r>
      <w:r w:rsidR="00E826F4">
        <w:rPr>
          <w:rFonts w:ascii="Arial Narrow" w:eastAsia="仿宋_GB2312" w:hAnsi="Arial Narrow" w:cs="Arial" w:hint="eastAsia"/>
          <w:szCs w:val="30"/>
        </w:rPr>
        <w:t>赛项设计</w:t>
      </w:r>
      <w:r w:rsidR="00E826F4">
        <w:rPr>
          <w:rFonts w:ascii="Arial Narrow" w:eastAsia="仿宋_GB2312" w:hAnsi="Arial Narrow" w:cs="Arial"/>
          <w:szCs w:val="30"/>
        </w:rPr>
        <w:t>的</w:t>
      </w:r>
      <w:r w:rsidR="009E4531">
        <w:rPr>
          <w:rFonts w:ascii="Arial Narrow" w:eastAsia="仿宋_GB2312" w:hAnsi="Arial Narrow" w:cs="Arial" w:hint="eastAsia"/>
          <w:szCs w:val="30"/>
        </w:rPr>
        <w:t>智能仓储</w:t>
      </w:r>
      <w:r w:rsidR="00E826F4">
        <w:rPr>
          <w:rFonts w:ascii="Arial Narrow" w:eastAsia="仿宋_GB2312" w:hAnsi="Arial Narrow" w:cs="Arial" w:hint="eastAsia"/>
          <w:szCs w:val="30"/>
        </w:rPr>
        <w:t>场景是</w:t>
      </w:r>
      <w:r w:rsidR="00E826F4">
        <w:rPr>
          <w:rFonts w:ascii="Arial Narrow" w:eastAsia="仿宋_GB2312" w:hAnsi="Arial Narrow" w:cs="Arial"/>
          <w:szCs w:val="30"/>
        </w:rPr>
        <w:t>智能制造</w:t>
      </w:r>
      <w:r w:rsidR="00E826F4">
        <w:rPr>
          <w:rFonts w:ascii="Arial Narrow" w:eastAsia="仿宋_GB2312" w:hAnsi="Arial Narrow" w:cs="Arial" w:hint="eastAsia"/>
          <w:szCs w:val="30"/>
        </w:rPr>
        <w:t>和商</w:t>
      </w:r>
      <w:r w:rsidR="00E826F4">
        <w:rPr>
          <w:rFonts w:ascii="Arial Narrow" w:eastAsia="仿宋_GB2312" w:hAnsi="Arial Narrow" w:cs="Arial"/>
          <w:szCs w:val="30"/>
        </w:rPr>
        <w:t>业</w:t>
      </w:r>
      <w:r w:rsidR="00E826F4">
        <w:rPr>
          <w:rFonts w:ascii="Arial Narrow" w:eastAsia="仿宋_GB2312" w:hAnsi="Arial Narrow" w:cs="Arial" w:hint="eastAsia"/>
          <w:szCs w:val="30"/>
        </w:rPr>
        <w:t>系统</w:t>
      </w:r>
      <w:r w:rsidR="00E826F4" w:rsidRPr="00255477">
        <w:rPr>
          <w:rFonts w:ascii="Arial Narrow" w:eastAsia="仿宋_GB2312" w:hAnsi="Arial Narrow" w:cs="Arial" w:hint="eastAsia"/>
          <w:szCs w:val="30"/>
        </w:rPr>
        <w:t>的重要组成部分，</w:t>
      </w:r>
      <w:r w:rsidR="00E826F4">
        <w:rPr>
          <w:rFonts w:ascii="Arial Narrow" w:eastAsia="仿宋_GB2312" w:hAnsi="Arial Narrow" w:cs="Arial" w:hint="eastAsia"/>
          <w:szCs w:val="30"/>
        </w:rPr>
        <w:t>是构建未来</w:t>
      </w:r>
      <w:r w:rsidR="00E826F4" w:rsidRPr="00E826F4">
        <w:rPr>
          <w:rFonts w:ascii="Arial Narrow" w:eastAsia="仿宋_GB2312" w:hAnsi="Arial Narrow" w:cs="Arial" w:hint="eastAsia"/>
          <w:szCs w:val="30"/>
        </w:rPr>
        <w:t>智能工厂</w:t>
      </w:r>
      <w:r w:rsidR="00E826F4">
        <w:rPr>
          <w:rFonts w:ascii="Arial Narrow" w:eastAsia="仿宋_GB2312" w:hAnsi="Arial Narrow" w:cs="Arial" w:hint="eastAsia"/>
          <w:szCs w:val="30"/>
        </w:rPr>
        <w:t>和</w:t>
      </w:r>
      <w:r w:rsidR="00E826F4">
        <w:rPr>
          <w:rFonts w:ascii="Arial Narrow" w:eastAsia="仿宋_GB2312" w:hAnsi="Arial Narrow" w:cs="Arial"/>
          <w:szCs w:val="30"/>
        </w:rPr>
        <w:t>智</w:t>
      </w:r>
      <w:r w:rsidR="00E826F4">
        <w:rPr>
          <w:rFonts w:ascii="Arial Narrow" w:eastAsia="仿宋_GB2312" w:hAnsi="Arial Narrow" w:cs="Arial" w:hint="eastAsia"/>
          <w:szCs w:val="30"/>
        </w:rPr>
        <w:t>慧商业</w:t>
      </w:r>
      <w:r w:rsidR="00E826F4" w:rsidRPr="00E826F4">
        <w:rPr>
          <w:rFonts w:ascii="Arial Narrow" w:eastAsia="仿宋_GB2312" w:hAnsi="Arial Narrow" w:cs="Arial" w:hint="eastAsia"/>
          <w:szCs w:val="30"/>
        </w:rPr>
        <w:t>的基石。</w:t>
      </w:r>
      <w:r w:rsidR="00E826F4">
        <w:rPr>
          <w:rFonts w:ascii="Arial Narrow" w:eastAsia="仿宋_GB2312" w:hAnsi="Arial Narrow" w:cs="Arial" w:hint="eastAsia"/>
          <w:szCs w:val="30"/>
        </w:rPr>
        <w:t>自动</w:t>
      </w:r>
      <w:r w:rsidR="00BF1EDB">
        <w:rPr>
          <w:rFonts w:ascii="Arial Narrow" w:eastAsia="仿宋_GB2312" w:hAnsi="Arial Narrow" w:cs="Arial" w:hint="eastAsia"/>
          <w:szCs w:val="30"/>
        </w:rPr>
        <w:t>仓储</w:t>
      </w:r>
      <w:r w:rsidR="00E826F4">
        <w:rPr>
          <w:rFonts w:ascii="Arial Narrow" w:eastAsia="仿宋_GB2312" w:hAnsi="Arial Narrow" w:cs="Arial"/>
          <w:szCs w:val="30"/>
        </w:rPr>
        <w:t>系统</w:t>
      </w:r>
      <w:r w:rsidR="00E826F4">
        <w:rPr>
          <w:rFonts w:ascii="Arial Narrow" w:eastAsia="仿宋_GB2312" w:hAnsi="Arial Narrow" w:cs="Arial" w:hint="eastAsia"/>
          <w:szCs w:val="30"/>
        </w:rPr>
        <w:t>应用</w:t>
      </w:r>
      <w:r w:rsidR="00E826F4" w:rsidRPr="00E826F4">
        <w:rPr>
          <w:rFonts w:ascii="Arial Narrow" w:eastAsia="仿宋_GB2312" w:hAnsi="Arial Narrow" w:cs="Arial" w:hint="eastAsia"/>
          <w:szCs w:val="30"/>
        </w:rPr>
        <w:t>的高速增长能够从根本上提升</w:t>
      </w:r>
      <w:r w:rsidR="00BF1EDB">
        <w:rPr>
          <w:rFonts w:ascii="Arial Narrow" w:eastAsia="仿宋_GB2312" w:hAnsi="Arial Narrow" w:cs="Arial" w:hint="eastAsia"/>
          <w:szCs w:val="30"/>
        </w:rPr>
        <w:t>仓储</w:t>
      </w:r>
      <w:r w:rsidR="00E826F4" w:rsidRPr="00E826F4">
        <w:rPr>
          <w:rFonts w:ascii="Arial Narrow" w:eastAsia="仿宋_GB2312" w:hAnsi="Arial Narrow" w:cs="Arial" w:hint="eastAsia"/>
          <w:szCs w:val="30"/>
        </w:rPr>
        <w:t>体系效率，对我国的制造业带来深远影响。</w:t>
      </w:r>
    </w:p>
    <w:p w:rsidR="003F5A2F" w:rsidRDefault="003F5A2F" w:rsidP="003F5A2F">
      <w:pPr>
        <w:ind w:firstLineChars="200" w:firstLine="600"/>
        <w:rPr>
          <w:rFonts w:ascii="Arial Narrow" w:eastAsia="仿宋_GB2312" w:hAnsi="Arial Narrow" w:cs="Arial"/>
          <w:szCs w:val="30"/>
        </w:rPr>
      </w:pPr>
      <w:r>
        <w:rPr>
          <w:rFonts w:ascii="Arial Narrow" w:eastAsia="仿宋_GB2312" w:hAnsi="Arial Narrow" w:cs="Arial" w:hint="eastAsia"/>
          <w:szCs w:val="30"/>
        </w:rPr>
        <w:t>赛</w:t>
      </w:r>
      <w:r>
        <w:rPr>
          <w:rFonts w:ascii="Arial Narrow" w:eastAsia="仿宋_GB2312" w:hAnsi="Arial Narrow" w:cs="Arial"/>
          <w:szCs w:val="30"/>
        </w:rPr>
        <w:t>项</w:t>
      </w:r>
      <w:r>
        <w:rPr>
          <w:rFonts w:ascii="Arial Narrow" w:eastAsia="仿宋_GB2312" w:hAnsi="Arial Narrow" w:cs="Arial" w:hint="eastAsia"/>
          <w:szCs w:val="30"/>
        </w:rPr>
        <w:t>覆盖中</w:t>
      </w:r>
      <w:r>
        <w:rPr>
          <w:rFonts w:ascii="Arial Narrow" w:eastAsia="仿宋_GB2312" w:hAnsi="Arial Narrow" w:cs="Arial"/>
          <w:szCs w:val="30"/>
        </w:rPr>
        <w:t>职</w:t>
      </w:r>
      <w:r>
        <w:rPr>
          <w:rFonts w:ascii="Arial Narrow" w:eastAsia="仿宋_GB2312" w:hAnsi="Arial Narrow" w:cs="Arial" w:hint="eastAsia"/>
          <w:szCs w:val="30"/>
        </w:rPr>
        <w:t>校电子信息</w:t>
      </w:r>
      <w:r>
        <w:rPr>
          <w:rFonts w:ascii="Arial Narrow" w:eastAsia="仿宋_GB2312" w:hAnsi="Arial Narrow" w:cs="Arial"/>
          <w:szCs w:val="30"/>
        </w:rPr>
        <w:t>类</w:t>
      </w:r>
      <w:r>
        <w:rPr>
          <w:rFonts w:ascii="Arial Narrow" w:eastAsia="仿宋_GB2312" w:hAnsi="Arial Narrow" w:cs="Arial" w:hint="eastAsia"/>
          <w:szCs w:val="30"/>
        </w:rPr>
        <w:t>专业的知识与</w:t>
      </w:r>
      <w:r>
        <w:rPr>
          <w:rFonts w:ascii="Arial Narrow" w:eastAsia="仿宋_GB2312" w:hAnsi="Arial Narrow" w:cs="Arial"/>
          <w:szCs w:val="30"/>
        </w:rPr>
        <w:t>技</w:t>
      </w:r>
      <w:r>
        <w:rPr>
          <w:rFonts w:ascii="Arial Narrow" w:eastAsia="仿宋_GB2312" w:hAnsi="Arial Narrow" w:cs="Arial" w:hint="eastAsia"/>
          <w:szCs w:val="30"/>
        </w:rPr>
        <w:t>能要求，体现综合技术应用能力考核的要求，体现</w:t>
      </w:r>
      <w:r>
        <w:rPr>
          <w:rFonts w:ascii="Arial Narrow" w:eastAsia="仿宋_GB2312" w:hAnsi="Arial Narrow" w:cs="Arial"/>
          <w:szCs w:val="30"/>
        </w:rPr>
        <w:t>中职</w:t>
      </w:r>
      <w:r>
        <w:rPr>
          <w:rFonts w:ascii="Arial Narrow" w:eastAsia="仿宋_GB2312" w:hAnsi="Arial Narrow" w:cs="Arial" w:hint="eastAsia"/>
          <w:szCs w:val="30"/>
        </w:rPr>
        <w:t>校</w:t>
      </w:r>
      <w:r>
        <w:rPr>
          <w:rFonts w:ascii="Arial Narrow" w:eastAsia="仿宋_GB2312" w:hAnsi="Arial Narrow" w:cs="Arial"/>
          <w:szCs w:val="30"/>
        </w:rPr>
        <w:t>电</w:t>
      </w:r>
      <w:r>
        <w:rPr>
          <w:rFonts w:ascii="Arial Narrow" w:eastAsia="仿宋_GB2312" w:hAnsi="Arial Narrow" w:cs="Arial" w:hint="eastAsia"/>
          <w:szCs w:val="30"/>
        </w:rPr>
        <w:t>子</w:t>
      </w:r>
      <w:r>
        <w:rPr>
          <w:rFonts w:ascii="Arial Narrow" w:eastAsia="仿宋_GB2312" w:hAnsi="Arial Narrow" w:cs="Arial"/>
          <w:szCs w:val="30"/>
        </w:rPr>
        <w:t>信息</w:t>
      </w:r>
      <w:r>
        <w:rPr>
          <w:rFonts w:ascii="Arial Narrow" w:eastAsia="仿宋_GB2312" w:hAnsi="Arial Narrow" w:cs="Arial" w:hint="eastAsia"/>
          <w:szCs w:val="30"/>
        </w:rPr>
        <w:t>类</w:t>
      </w:r>
      <w:r>
        <w:rPr>
          <w:rFonts w:ascii="Arial Narrow" w:eastAsia="仿宋_GB2312" w:hAnsi="Arial Narrow" w:cs="Arial"/>
          <w:szCs w:val="30"/>
        </w:rPr>
        <w:t>专业</w:t>
      </w:r>
      <w:r>
        <w:rPr>
          <w:rFonts w:ascii="Arial Narrow" w:eastAsia="仿宋_GB2312" w:hAnsi="Arial Narrow" w:cs="Arial" w:hint="eastAsia"/>
          <w:szCs w:val="30"/>
        </w:rPr>
        <w:t>人</w:t>
      </w:r>
      <w:r>
        <w:rPr>
          <w:rFonts w:ascii="Arial Narrow" w:eastAsia="仿宋_GB2312" w:hAnsi="Arial Narrow" w:cs="Arial"/>
          <w:szCs w:val="30"/>
        </w:rPr>
        <w:t>才</w:t>
      </w:r>
      <w:r>
        <w:rPr>
          <w:rFonts w:ascii="Arial Narrow" w:eastAsia="仿宋_GB2312" w:hAnsi="Arial Narrow" w:cs="Arial" w:hint="eastAsia"/>
          <w:szCs w:val="30"/>
        </w:rPr>
        <w:t>培养目标</w:t>
      </w:r>
      <w:r>
        <w:rPr>
          <w:rFonts w:ascii="Arial Narrow" w:eastAsia="仿宋_GB2312" w:hAnsi="Arial Narrow" w:cs="Arial"/>
          <w:szCs w:val="30"/>
        </w:rPr>
        <w:t>的新</w:t>
      </w:r>
      <w:r>
        <w:rPr>
          <w:rFonts w:ascii="Arial Narrow" w:eastAsia="仿宋_GB2312" w:hAnsi="Arial Narrow" w:cs="Arial" w:hint="eastAsia"/>
          <w:szCs w:val="30"/>
        </w:rPr>
        <w:t>发</w:t>
      </w:r>
      <w:r>
        <w:rPr>
          <w:rFonts w:ascii="Arial Narrow" w:eastAsia="仿宋_GB2312" w:hAnsi="Arial Narrow" w:cs="Arial"/>
          <w:szCs w:val="30"/>
        </w:rPr>
        <w:t>展和新</w:t>
      </w:r>
      <w:r>
        <w:rPr>
          <w:rFonts w:ascii="Arial Narrow" w:eastAsia="仿宋_GB2312" w:hAnsi="Arial Narrow" w:cs="Arial" w:hint="eastAsia"/>
          <w:szCs w:val="30"/>
        </w:rPr>
        <w:t>趋势</w:t>
      </w:r>
      <w:r>
        <w:rPr>
          <w:rFonts w:ascii="Arial Narrow" w:eastAsia="仿宋_GB2312" w:hAnsi="Arial Narrow" w:cs="Arial"/>
          <w:szCs w:val="30"/>
        </w:rPr>
        <w:t>。</w:t>
      </w:r>
      <w:r w:rsidRPr="000D6048">
        <w:rPr>
          <w:rFonts w:ascii="Arial Narrow" w:eastAsia="仿宋_GB2312" w:hAnsi="Arial Narrow" w:cs="Arial" w:hint="eastAsia"/>
          <w:szCs w:val="30"/>
        </w:rPr>
        <w:t>本赛项适应了社会对职业教育的诉求，推动社会急</w:t>
      </w:r>
      <w:r w:rsidRPr="000D6048">
        <w:rPr>
          <w:rFonts w:ascii="Arial Narrow" w:eastAsia="仿宋_GB2312" w:hAnsi="Arial Narrow" w:cs="Arial"/>
          <w:szCs w:val="30"/>
        </w:rPr>
        <w:t>需</w:t>
      </w:r>
      <w:r w:rsidRPr="000D6048">
        <w:rPr>
          <w:rFonts w:ascii="Arial Narrow" w:eastAsia="仿宋_GB2312" w:hAnsi="Arial Narrow" w:cs="Arial" w:hint="eastAsia"/>
          <w:szCs w:val="30"/>
        </w:rPr>
        <w:t>的</w:t>
      </w:r>
      <w:r>
        <w:rPr>
          <w:rFonts w:ascii="Arial Narrow" w:eastAsia="仿宋_GB2312" w:hAnsi="Arial Narrow" w:cs="Arial" w:hint="eastAsia"/>
          <w:szCs w:val="30"/>
        </w:rPr>
        <w:t>懂得并熟练应用基于单片</w:t>
      </w:r>
      <w:r>
        <w:rPr>
          <w:rFonts w:ascii="Arial Narrow" w:eastAsia="仿宋_GB2312" w:hAnsi="Arial Narrow" w:cs="Arial"/>
          <w:szCs w:val="30"/>
        </w:rPr>
        <w:t>机</w:t>
      </w:r>
      <w:r>
        <w:rPr>
          <w:rFonts w:ascii="Arial Narrow" w:eastAsia="仿宋_GB2312" w:hAnsi="Arial Narrow" w:cs="Arial" w:hint="eastAsia"/>
          <w:szCs w:val="30"/>
        </w:rPr>
        <w:t>的</w:t>
      </w:r>
      <w:r>
        <w:rPr>
          <w:rFonts w:ascii="Arial Narrow" w:eastAsia="仿宋_GB2312" w:hAnsi="Arial Narrow" w:cs="Arial"/>
          <w:szCs w:val="30"/>
        </w:rPr>
        <w:t>智能系统</w:t>
      </w:r>
      <w:r>
        <w:rPr>
          <w:rFonts w:ascii="Arial Narrow" w:eastAsia="仿宋_GB2312" w:hAnsi="Arial Narrow" w:cs="Arial" w:hint="eastAsia"/>
          <w:szCs w:val="30"/>
        </w:rPr>
        <w:t>调试</w:t>
      </w:r>
      <w:r>
        <w:rPr>
          <w:rFonts w:ascii="Arial Narrow" w:eastAsia="仿宋_GB2312" w:hAnsi="Arial Narrow" w:cs="Arial"/>
          <w:szCs w:val="30"/>
        </w:rPr>
        <w:t>与应用的</w:t>
      </w:r>
      <w:r>
        <w:rPr>
          <w:rFonts w:ascii="Arial Narrow" w:eastAsia="仿宋_GB2312" w:hAnsi="Arial Narrow" w:cs="Arial" w:hint="eastAsia"/>
          <w:szCs w:val="30"/>
        </w:rPr>
        <w:t>技术</w:t>
      </w:r>
      <w:r>
        <w:rPr>
          <w:rFonts w:ascii="Arial Narrow" w:eastAsia="仿宋_GB2312" w:hAnsi="Arial Narrow" w:cs="Arial"/>
          <w:szCs w:val="30"/>
        </w:rPr>
        <w:t>技</w:t>
      </w:r>
      <w:r>
        <w:rPr>
          <w:rFonts w:ascii="Arial Narrow" w:eastAsia="仿宋_GB2312" w:hAnsi="Arial Narrow" w:cs="Arial" w:hint="eastAsia"/>
          <w:szCs w:val="30"/>
        </w:rPr>
        <w:t>能型人才的</w:t>
      </w:r>
      <w:r>
        <w:rPr>
          <w:rFonts w:ascii="Arial Narrow" w:eastAsia="仿宋_GB2312" w:hAnsi="Arial Narrow" w:cs="Arial"/>
          <w:szCs w:val="30"/>
        </w:rPr>
        <w:t>培养</w:t>
      </w:r>
      <w:r>
        <w:rPr>
          <w:rFonts w:ascii="Arial Narrow" w:eastAsia="仿宋_GB2312" w:hAnsi="Arial Narrow" w:cs="Arial" w:hint="eastAsia"/>
          <w:szCs w:val="30"/>
        </w:rPr>
        <w:t>。</w:t>
      </w:r>
    </w:p>
    <w:p w:rsidR="00C075E8" w:rsidRDefault="00051B6C" w:rsidP="003F0360">
      <w:pPr>
        <w:ind w:firstLineChars="200" w:firstLine="602"/>
        <w:rPr>
          <w:rFonts w:ascii="Arial Narrow" w:eastAsia="仿宋_GB2312" w:hAnsi="Arial Narrow" w:cs="Arial"/>
          <w:szCs w:val="30"/>
        </w:rPr>
      </w:pPr>
      <w:r w:rsidRPr="003F0360">
        <w:rPr>
          <w:rFonts w:ascii="Arial Narrow" w:eastAsia="仿宋_GB2312" w:hAnsi="Arial Narrow" w:cs="Arial" w:hint="eastAsia"/>
          <w:b/>
          <w:szCs w:val="30"/>
        </w:rPr>
        <w:t>（二）</w:t>
      </w:r>
      <w:r w:rsidR="003F5A2F">
        <w:rPr>
          <w:rFonts w:ascii="Arial Narrow" w:eastAsia="仿宋_GB2312" w:hAnsi="Arial Narrow" w:cs="Arial" w:hint="eastAsia"/>
          <w:b/>
          <w:szCs w:val="30"/>
        </w:rPr>
        <w:t>适合</w:t>
      </w:r>
      <w:r w:rsidR="00C075E8">
        <w:rPr>
          <w:rFonts w:ascii="Arial Narrow" w:eastAsia="仿宋_GB2312" w:hAnsi="Arial Narrow" w:cs="Arial"/>
          <w:b/>
          <w:szCs w:val="30"/>
        </w:rPr>
        <w:t>中职学生</w:t>
      </w:r>
      <w:r w:rsidR="00C075E8">
        <w:rPr>
          <w:rFonts w:ascii="Arial Narrow" w:eastAsia="仿宋_GB2312" w:hAnsi="Arial Narrow" w:cs="Arial" w:hint="eastAsia"/>
          <w:b/>
          <w:szCs w:val="30"/>
        </w:rPr>
        <w:t>特点</w:t>
      </w:r>
      <w:r w:rsidR="00C075E8">
        <w:rPr>
          <w:rFonts w:ascii="Arial Narrow" w:eastAsia="仿宋_GB2312" w:hAnsi="Arial Narrow" w:cs="Arial"/>
          <w:b/>
          <w:szCs w:val="30"/>
        </w:rPr>
        <w:t>，</w:t>
      </w:r>
      <w:r w:rsidR="00C075E8">
        <w:rPr>
          <w:rFonts w:ascii="Arial Narrow" w:eastAsia="仿宋_GB2312" w:hAnsi="Arial Narrow" w:cs="Arial" w:hint="eastAsia"/>
          <w:b/>
          <w:szCs w:val="30"/>
        </w:rPr>
        <w:t>借助</w:t>
      </w:r>
      <w:r w:rsidR="00C075E8">
        <w:rPr>
          <w:rFonts w:ascii="Arial Narrow" w:eastAsia="仿宋_GB2312" w:hAnsi="Arial Narrow" w:cs="Arial"/>
          <w:b/>
          <w:szCs w:val="30"/>
        </w:rPr>
        <w:t>硬件模块化和软件组件化</w:t>
      </w:r>
      <w:r w:rsidR="00C075E8">
        <w:rPr>
          <w:rFonts w:ascii="Arial Narrow" w:eastAsia="仿宋_GB2312" w:hAnsi="Arial Narrow" w:cs="Arial" w:hint="eastAsia"/>
          <w:b/>
          <w:szCs w:val="30"/>
        </w:rPr>
        <w:t>实现简洁高效的</w:t>
      </w:r>
      <w:r w:rsidR="00C075E8">
        <w:rPr>
          <w:rFonts w:ascii="Arial Narrow" w:eastAsia="仿宋_GB2312" w:hAnsi="Arial Narrow" w:cs="Arial"/>
          <w:b/>
          <w:szCs w:val="30"/>
        </w:rPr>
        <w:t>任务</w:t>
      </w:r>
      <w:r w:rsidR="00C075E8">
        <w:rPr>
          <w:rFonts w:ascii="Arial Narrow" w:eastAsia="仿宋_GB2312" w:hAnsi="Arial Narrow" w:cs="Arial" w:hint="eastAsia"/>
          <w:b/>
          <w:szCs w:val="30"/>
        </w:rPr>
        <w:t>搭建</w:t>
      </w:r>
      <w:r w:rsidR="00C075E8">
        <w:rPr>
          <w:rFonts w:ascii="Arial Narrow" w:eastAsia="仿宋_GB2312" w:hAnsi="Arial Narrow" w:cs="Arial"/>
          <w:b/>
          <w:szCs w:val="30"/>
        </w:rPr>
        <w:t>，</w:t>
      </w:r>
      <w:r w:rsidR="00C075E8">
        <w:rPr>
          <w:rFonts w:ascii="Arial Narrow" w:eastAsia="仿宋_GB2312" w:hAnsi="Arial Narrow" w:cs="Arial" w:hint="eastAsia"/>
          <w:b/>
          <w:szCs w:val="30"/>
        </w:rPr>
        <w:t>降低</w:t>
      </w:r>
      <w:r w:rsidR="00C075E8">
        <w:rPr>
          <w:rFonts w:ascii="Arial Narrow" w:eastAsia="仿宋_GB2312" w:hAnsi="Arial Narrow" w:cs="Arial"/>
          <w:b/>
          <w:szCs w:val="30"/>
        </w:rPr>
        <w:t>编程难度，提高实现效率</w:t>
      </w:r>
      <w:r w:rsidR="00C075E8">
        <w:rPr>
          <w:rFonts w:ascii="Arial Narrow" w:eastAsia="仿宋_GB2312" w:hAnsi="Arial Narrow" w:cs="Arial" w:hint="eastAsia"/>
          <w:b/>
          <w:szCs w:val="30"/>
        </w:rPr>
        <w:t>。</w:t>
      </w:r>
      <w:r w:rsidR="00C075E8">
        <w:rPr>
          <w:rFonts w:ascii="Arial Narrow" w:eastAsia="仿宋_GB2312" w:hAnsi="Arial Narrow" w:cs="Arial" w:hint="eastAsia"/>
          <w:szCs w:val="30"/>
        </w:rPr>
        <w:t>赛项设计“软硬</w:t>
      </w:r>
      <w:r w:rsidR="00C075E8">
        <w:rPr>
          <w:rFonts w:ascii="Arial Narrow" w:eastAsia="仿宋_GB2312" w:hAnsi="Arial Narrow" w:cs="Arial"/>
          <w:szCs w:val="30"/>
        </w:rPr>
        <w:t>结合</w:t>
      </w:r>
      <w:r w:rsidR="00C075E8">
        <w:rPr>
          <w:rFonts w:ascii="Arial Narrow" w:eastAsia="仿宋_GB2312" w:hAnsi="Arial Narrow" w:cs="Arial" w:hint="eastAsia"/>
          <w:szCs w:val="30"/>
        </w:rPr>
        <w:t>、</w:t>
      </w:r>
      <w:r w:rsidR="00C075E8">
        <w:rPr>
          <w:rFonts w:ascii="Arial Narrow" w:eastAsia="仿宋_GB2312" w:hAnsi="Arial Narrow" w:cs="Arial"/>
          <w:szCs w:val="30"/>
        </w:rPr>
        <w:t>协同</w:t>
      </w:r>
      <w:r w:rsidR="00C075E8">
        <w:rPr>
          <w:rFonts w:ascii="Arial Narrow" w:eastAsia="仿宋_GB2312" w:hAnsi="Arial Narrow" w:cs="Arial" w:hint="eastAsia"/>
          <w:szCs w:val="30"/>
        </w:rPr>
        <w:t>应用”，以</w:t>
      </w:r>
      <w:r w:rsidR="00C075E8">
        <w:rPr>
          <w:rFonts w:ascii="Arial Narrow" w:eastAsia="仿宋_GB2312" w:hAnsi="Arial Narrow" w:cs="Arial"/>
          <w:szCs w:val="30"/>
        </w:rPr>
        <w:t>单</w:t>
      </w:r>
      <w:r w:rsidR="00C075E8">
        <w:rPr>
          <w:rFonts w:ascii="Arial Narrow" w:eastAsia="仿宋_GB2312" w:hAnsi="Arial Narrow" w:cs="Arial" w:hint="eastAsia"/>
          <w:szCs w:val="30"/>
        </w:rPr>
        <w:t>片</w:t>
      </w:r>
      <w:r w:rsidR="00C075E8">
        <w:rPr>
          <w:rFonts w:ascii="Arial Narrow" w:eastAsia="仿宋_GB2312" w:hAnsi="Arial Narrow" w:cs="Arial"/>
          <w:szCs w:val="30"/>
        </w:rPr>
        <w:t>机</w:t>
      </w:r>
      <w:r w:rsidR="00C075E8">
        <w:rPr>
          <w:rFonts w:ascii="Arial Narrow" w:eastAsia="仿宋_GB2312" w:hAnsi="Arial Narrow" w:cs="Arial" w:hint="eastAsia"/>
          <w:szCs w:val="30"/>
        </w:rPr>
        <w:t>技术为</w:t>
      </w:r>
      <w:r w:rsidR="003F5A2F">
        <w:rPr>
          <w:rFonts w:ascii="Arial Narrow" w:eastAsia="仿宋_GB2312" w:hAnsi="Arial Narrow" w:cs="Arial"/>
          <w:szCs w:val="30"/>
        </w:rPr>
        <w:t>核心</w:t>
      </w:r>
      <w:r w:rsidR="00C075E8">
        <w:rPr>
          <w:rFonts w:ascii="Arial Narrow" w:eastAsia="仿宋_GB2312" w:hAnsi="Arial Narrow" w:cs="Arial" w:hint="eastAsia"/>
          <w:szCs w:val="30"/>
        </w:rPr>
        <w:t>体现单片</w:t>
      </w:r>
      <w:r w:rsidR="00C075E8">
        <w:rPr>
          <w:rFonts w:ascii="Arial Narrow" w:eastAsia="仿宋_GB2312" w:hAnsi="Arial Narrow" w:cs="Arial"/>
          <w:szCs w:val="30"/>
        </w:rPr>
        <w:t>机</w:t>
      </w:r>
      <w:r w:rsidR="00C075E8">
        <w:rPr>
          <w:rFonts w:ascii="Arial Narrow" w:eastAsia="仿宋_GB2312" w:hAnsi="Arial Narrow" w:cs="Arial" w:hint="eastAsia"/>
          <w:szCs w:val="30"/>
        </w:rPr>
        <w:t>智能化</w:t>
      </w:r>
      <w:r w:rsidR="00C075E8">
        <w:rPr>
          <w:rFonts w:ascii="Arial Narrow" w:eastAsia="仿宋_GB2312" w:hAnsi="Arial Narrow" w:cs="Arial"/>
          <w:szCs w:val="30"/>
        </w:rPr>
        <w:t>应用最新发展趋势，</w:t>
      </w:r>
      <w:r w:rsidR="00C075E8">
        <w:rPr>
          <w:rFonts w:ascii="Arial Narrow" w:eastAsia="仿宋_GB2312" w:hAnsi="Arial Narrow" w:cs="Arial" w:hint="eastAsia"/>
          <w:szCs w:val="30"/>
        </w:rPr>
        <w:t>把单片机</w:t>
      </w:r>
      <w:r w:rsidR="00C075E8">
        <w:rPr>
          <w:rFonts w:ascii="Arial Narrow" w:eastAsia="仿宋_GB2312" w:hAnsi="Arial Narrow" w:cs="Arial"/>
          <w:szCs w:val="30"/>
        </w:rPr>
        <w:t>技术与行业</w:t>
      </w:r>
      <w:r w:rsidR="00C075E8">
        <w:rPr>
          <w:rFonts w:ascii="Arial Narrow" w:eastAsia="仿宋_GB2312" w:hAnsi="Arial Narrow" w:cs="Arial" w:hint="eastAsia"/>
          <w:szCs w:val="30"/>
        </w:rPr>
        <w:t>应用</w:t>
      </w:r>
      <w:r w:rsidR="00C075E8">
        <w:rPr>
          <w:rFonts w:ascii="Arial Narrow" w:eastAsia="仿宋_GB2312" w:hAnsi="Arial Narrow" w:cs="Arial"/>
          <w:szCs w:val="30"/>
        </w:rPr>
        <w:t>结合</w:t>
      </w:r>
      <w:r w:rsidR="00C075E8">
        <w:rPr>
          <w:rFonts w:ascii="Arial Narrow" w:eastAsia="仿宋_GB2312" w:hAnsi="Arial Narrow" w:cs="Arial" w:hint="eastAsia"/>
          <w:szCs w:val="30"/>
        </w:rPr>
        <w:t>，</w:t>
      </w:r>
      <w:r w:rsidR="003F5A2F">
        <w:rPr>
          <w:rFonts w:ascii="Arial Narrow" w:eastAsia="仿宋_GB2312" w:hAnsi="Arial Narrow" w:cs="Arial" w:hint="eastAsia"/>
          <w:szCs w:val="30"/>
        </w:rPr>
        <w:t>以</w:t>
      </w:r>
      <w:r w:rsidR="003F5A2F">
        <w:rPr>
          <w:rFonts w:ascii="Arial Narrow" w:eastAsia="仿宋_GB2312" w:hAnsi="Arial Narrow" w:cs="Arial"/>
          <w:szCs w:val="30"/>
        </w:rPr>
        <w:t>小车运动控制</w:t>
      </w:r>
      <w:r w:rsidR="003F5A2F">
        <w:rPr>
          <w:rFonts w:ascii="Arial Narrow" w:eastAsia="仿宋_GB2312" w:hAnsi="Arial Narrow" w:cs="Arial" w:hint="eastAsia"/>
          <w:szCs w:val="30"/>
        </w:rPr>
        <w:t>为实物</w:t>
      </w:r>
      <w:r w:rsidR="003F5A2F">
        <w:rPr>
          <w:rFonts w:ascii="Arial Narrow" w:eastAsia="仿宋_GB2312" w:hAnsi="Arial Narrow" w:cs="Arial"/>
          <w:szCs w:val="30"/>
        </w:rPr>
        <w:t>案例</w:t>
      </w:r>
      <w:r w:rsidR="003F5A2F">
        <w:rPr>
          <w:rFonts w:ascii="Arial Narrow" w:eastAsia="仿宋_GB2312" w:hAnsi="Arial Narrow" w:cs="Arial" w:hint="eastAsia"/>
          <w:szCs w:val="30"/>
        </w:rPr>
        <w:t>激</w:t>
      </w:r>
      <w:r w:rsidR="003F5A2F">
        <w:rPr>
          <w:rFonts w:ascii="Arial Narrow" w:eastAsia="仿宋_GB2312" w:hAnsi="Arial Narrow" w:cs="Arial"/>
          <w:szCs w:val="30"/>
        </w:rPr>
        <w:t>发学习兴趣</w:t>
      </w:r>
      <w:r w:rsidR="003F5A2F">
        <w:rPr>
          <w:rFonts w:ascii="Arial Narrow" w:eastAsia="仿宋_GB2312" w:hAnsi="Arial Narrow" w:cs="Arial" w:hint="eastAsia"/>
          <w:szCs w:val="30"/>
        </w:rPr>
        <w:t>。</w:t>
      </w:r>
      <w:r w:rsidR="003F5A2F">
        <w:rPr>
          <w:rFonts w:ascii="仿宋_GB2312" w:eastAsia="仿宋_GB2312" w:hint="eastAsia"/>
          <w:szCs w:val="30"/>
        </w:rPr>
        <w:t>通过</w:t>
      </w:r>
      <w:r w:rsidR="003F5A2F">
        <w:rPr>
          <w:rFonts w:ascii="仿宋_GB2312" w:eastAsia="仿宋_GB2312"/>
          <w:szCs w:val="30"/>
        </w:rPr>
        <w:t>的</w:t>
      </w:r>
      <w:r w:rsidR="000C7896">
        <w:rPr>
          <w:rFonts w:ascii="仿宋_GB2312" w:eastAsia="仿宋_GB2312" w:hint="eastAsia"/>
          <w:szCs w:val="30"/>
        </w:rPr>
        <w:t>模块</w:t>
      </w:r>
      <w:r w:rsidR="000C7896">
        <w:rPr>
          <w:rFonts w:ascii="仿宋_GB2312" w:eastAsia="仿宋_GB2312"/>
          <w:szCs w:val="30"/>
        </w:rPr>
        <w:t>化</w:t>
      </w:r>
      <w:r w:rsidR="003F5A2F">
        <w:rPr>
          <w:rFonts w:ascii="仿宋_GB2312" w:eastAsia="仿宋_GB2312" w:hint="eastAsia"/>
          <w:szCs w:val="30"/>
        </w:rPr>
        <w:t>硬件（图2</w:t>
      </w:r>
      <w:r w:rsidR="003F5A2F">
        <w:rPr>
          <w:rFonts w:ascii="仿宋_GB2312" w:eastAsia="仿宋_GB2312"/>
          <w:szCs w:val="30"/>
        </w:rPr>
        <w:t>）</w:t>
      </w:r>
      <w:r w:rsidR="000C7896">
        <w:rPr>
          <w:rFonts w:ascii="仿宋_GB2312" w:eastAsia="仿宋_GB2312" w:hint="eastAsia"/>
          <w:szCs w:val="30"/>
        </w:rPr>
        <w:t>构建</w:t>
      </w:r>
      <w:r w:rsidR="000C7896">
        <w:rPr>
          <w:rFonts w:ascii="仿宋_GB2312" w:eastAsia="仿宋_GB2312"/>
          <w:szCs w:val="30"/>
        </w:rPr>
        <w:t>AGV无线</w:t>
      </w:r>
      <w:r w:rsidR="000C7896">
        <w:rPr>
          <w:rFonts w:ascii="仿宋_GB2312" w:eastAsia="仿宋_GB2312"/>
          <w:szCs w:val="30"/>
        </w:rPr>
        <w:lastRenderedPageBreak/>
        <w:t>智能分拣小车</w:t>
      </w:r>
      <w:r w:rsidR="003F5A2F">
        <w:rPr>
          <w:rFonts w:ascii="仿宋_GB2312" w:eastAsia="仿宋_GB2312" w:hint="eastAsia"/>
          <w:szCs w:val="30"/>
        </w:rPr>
        <w:t>，</w:t>
      </w:r>
      <w:r w:rsidR="000C7896">
        <w:rPr>
          <w:rFonts w:ascii="仿宋_GB2312" w:eastAsia="仿宋_GB2312" w:hint="eastAsia"/>
          <w:szCs w:val="30"/>
        </w:rPr>
        <w:t>以基本</w:t>
      </w:r>
      <w:r w:rsidR="003F5A2F">
        <w:rPr>
          <w:rFonts w:ascii="仿宋_GB2312" w:eastAsia="仿宋_GB2312"/>
          <w:szCs w:val="30"/>
        </w:rPr>
        <w:t>的小车</w:t>
      </w:r>
      <w:r w:rsidR="003F5A2F">
        <w:rPr>
          <w:rFonts w:ascii="仿宋_GB2312" w:eastAsia="仿宋_GB2312" w:hint="eastAsia"/>
          <w:szCs w:val="30"/>
        </w:rPr>
        <w:t>底盘</w:t>
      </w:r>
      <w:r w:rsidR="003F5A2F">
        <w:rPr>
          <w:rFonts w:ascii="仿宋_GB2312" w:eastAsia="仿宋_GB2312"/>
          <w:szCs w:val="30"/>
        </w:rPr>
        <w:t>为基础，</w:t>
      </w:r>
      <w:r w:rsidR="003F5A2F">
        <w:rPr>
          <w:rFonts w:ascii="仿宋_GB2312" w:eastAsia="仿宋_GB2312" w:hint="eastAsia"/>
          <w:szCs w:val="30"/>
        </w:rPr>
        <w:t>从</w:t>
      </w:r>
      <w:r w:rsidR="003F5A2F">
        <w:rPr>
          <w:rFonts w:ascii="仿宋_GB2312" w:eastAsia="仿宋_GB2312"/>
          <w:szCs w:val="30"/>
        </w:rPr>
        <w:t>简</w:t>
      </w:r>
      <w:r w:rsidR="003F5A2F">
        <w:rPr>
          <w:rFonts w:ascii="仿宋_GB2312" w:eastAsia="仿宋_GB2312" w:hint="eastAsia"/>
          <w:szCs w:val="30"/>
        </w:rPr>
        <w:t>单</w:t>
      </w:r>
      <w:r w:rsidR="003F5A2F">
        <w:rPr>
          <w:rFonts w:ascii="仿宋_GB2312" w:eastAsia="仿宋_GB2312"/>
          <w:szCs w:val="30"/>
        </w:rPr>
        <w:t>到</w:t>
      </w:r>
      <w:r w:rsidR="003F5A2F">
        <w:rPr>
          <w:rFonts w:ascii="仿宋_GB2312" w:eastAsia="仿宋_GB2312" w:hint="eastAsia"/>
          <w:szCs w:val="30"/>
        </w:rPr>
        <w:t>复杂</w:t>
      </w:r>
      <w:r w:rsidR="003F5A2F">
        <w:rPr>
          <w:rFonts w:ascii="仿宋_GB2312" w:eastAsia="仿宋_GB2312"/>
          <w:szCs w:val="30"/>
        </w:rPr>
        <w:t>扩展</w:t>
      </w:r>
      <w:r w:rsidR="003F5A2F">
        <w:rPr>
          <w:rFonts w:ascii="仿宋_GB2312" w:eastAsia="仿宋_GB2312" w:hint="eastAsia"/>
          <w:szCs w:val="30"/>
        </w:rPr>
        <w:t>小</w:t>
      </w:r>
      <w:r w:rsidR="003F5A2F">
        <w:rPr>
          <w:rFonts w:ascii="仿宋_GB2312" w:eastAsia="仿宋_GB2312"/>
          <w:szCs w:val="30"/>
        </w:rPr>
        <w:t>车的</w:t>
      </w:r>
      <w:r w:rsidR="003F5A2F">
        <w:rPr>
          <w:rFonts w:ascii="仿宋_GB2312" w:eastAsia="仿宋_GB2312" w:hint="eastAsia"/>
          <w:szCs w:val="30"/>
        </w:rPr>
        <w:t>硬件</w:t>
      </w:r>
      <w:r w:rsidR="003F5A2F">
        <w:rPr>
          <w:rFonts w:ascii="仿宋_GB2312" w:eastAsia="仿宋_GB2312"/>
          <w:szCs w:val="30"/>
        </w:rPr>
        <w:t>组成</w:t>
      </w:r>
      <w:r w:rsidR="003F5A2F">
        <w:rPr>
          <w:rFonts w:ascii="仿宋_GB2312" w:eastAsia="仿宋_GB2312" w:hint="eastAsia"/>
          <w:szCs w:val="30"/>
        </w:rPr>
        <w:t>，</w:t>
      </w:r>
      <w:r w:rsidR="000C7896">
        <w:rPr>
          <w:rFonts w:ascii="仿宋_GB2312" w:eastAsia="仿宋_GB2312" w:hint="eastAsia"/>
          <w:szCs w:val="30"/>
        </w:rPr>
        <w:t>以</w:t>
      </w:r>
      <w:r w:rsidR="000C7896">
        <w:rPr>
          <w:rFonts w:ascii="仿宋_GB2312" w:eastAsia="仿宋_GB2312"/>
          <w:szCs w:val="30"/>
        </w:rPr>
        <w:t>STC8051</w:t>
      </w:r>
      <w:r w:rsidR="000C7896">
        <w:rPr>
          <w:rFonts w:ascii="仿宋_GB2312" w:eastAsia="仿宋_GB2312" w:hint="eastAsia"/>
          <w:szCs w:val="30"/>
        </w:rPr>
        <w:t>单片机</w:t>
      </w:r>
      <w:r w:rsidR="000C7896">
        <w:rPr>
          <w:rFonts w:ascii="仿宋_GB2312" w:eastAsia="仿宋_GB2312"/>
          <w:szCs w:val="30"/>
        </w:rPr>
        <w:t>模块</w:t>
      </w:r>
      <w:r w:rsidR="000C7896">
        <w:rPr>
          <w:rFonts w:ascii="仿宋_GB2312" w:eastAsia="仿宋_GB2312" w:hint="eastAsia"/>
          <w:szCs w:val="30"/>
        </w:rPr>
        <w:t>（单片机口袋</w:t>
      </w:r>
      <w:r w:rsidR="000C7896">
        <w:rPr>
          <w:rFonts w:ascii="仿宋_GB2312" w:eastAsia="仿宋_GB2312"/>
          <w:szCs w:val="30"/>
        </w:rPr>
        <w:t>机</w:t>
      </w:r>
      <w:r w:rsidR="000C7896">
        <w:rPr>
          <w:rFonts w:ascii="仿宋_GB2312" w:eastAsia="仿宋_GB2312" w:hint="eastAsia"/>
          <w:szCs w:val="30"/>
        </w:rPr>
        <w:t>）为</w:t>
      </w:r>
      <w:r w:rsidR="000C7896">
        <w:rPr>
          <w:rFonts w:ascii="仿宋_GB2312" w:eastAsia="仿宋_GB2312"/>
          <w:szCs w:val="30"/>
        </w:rPr>
        <w:t>核心</w:t>
      </w:r>
      <w:r w:rsidR="000C7896">
        <w:rPr>
          <w:rFonts w:ascii="仿宋_GB2312" w:eastAsia="仿宋_GB2312" w:hint="eastAsia"/>
          <w:szCs w:val="30"/>
        </w:rPr>
        <w:t>，</w:t>
      </w:r>
      <w:r w:rsidR="003F5A2F">
        <w:rPr>
          <w:rFonts w:ascii="Arial Narrow" w:eastAsia="仿宋_GB2312" w:hAnsi="Arial Narrow" w:cs="Arial" w:hint="eastAsia"/>
          <w:szCs w:val="30"/>
        </w:rPr>
        <w:t>融合多种先进</w:t>
      </w:r>
      <w:r w:rsidR="00C075E8">
        <w:rPr>
          <w:rFonts w:ascii="Arial Narrow" w:eastAsia="仿宋_GB2312" w:hAnsi="Arial Narrow" w:cs="Arial" w:hint="eastAsia"/>
          <w:szCs w:val="30"/>
        </w:rPr>
        <w:t>传感</w:t>
      </w:r>
      <w:r w:rsidR="003F5A2F">
        <w:rPr>
          <w:rFonts w:ascii="Arial Narrow" w:eastAsia="仿宋_GB2312" w:hAnsi="Arial Narrow" w:cs="Arial" w:hint="eastAsia"/>
          <w:szCs w:val="30"/>
        </w:rPr>
        <w:t>器</w:t>
      </w:r>
      <w:r w:rsidR="00C075E8">
        <w:rPr>
          <w:rFonts w:ascii="Arial Narrow" w:eastAsia="仿宋_GB2312" w:hAnsi="Arial Narrow" w:cs="Arial"/>
          <w:szCs w:val="30"/>
        </w:rPr>
        <w:t>、</w:t>
      </w:r>
      <w:r w:rsidR="003F5A2F">
        <w:rPr>
          <w:rFonts w:ascii="Arial Narrow" w:eastAsia="仿宋_GB2312" w:hAnsi="Arial Narrow" w:cs="Arial" w:hint="eastAsia"/>
          <w:szCs w:val="30"/>
        </w:rPr>
        <w:t>无</w:t>
      </w:r>
      <w:r w:rsidR="003F5A2F">
        <w:rPr>
          <w:rFonts w:ascii="Arial Narrow" w:eastAsia="仿宋_GB2312" w:hAnsi="Arial Narrow" w:cs="Arial"/>
          <w:szCs w:val="30"/>
        </w:rPr>
        <w:t>线</w:t>
      </w:r>
      <w:r w:rsidR="003F5A2F">
        <w:rPr>
          <w:rFonts w:ascii="Arial Narrow" w:eastAsia="仿宋_GB2312" w:hAnsi="Arial Narrow" w:cs="Arial" w:hint="eastAsia"/>
          <w:szCs w:val="30"/>
        </w:rPr>
        <w:t>通信</w:t>
      </w:r>
      <w:r w:rsidR="00C075E8">
        <w:rPr>
          <w:rFonts w:ascii="Arial Narrow" w:eastAsia="仿宋_GB2312" w:hAnsi="Arial Narrow" w:cs="Arial" w:hint="eastAsia"/>
          <w:szCs w:val="30"/>
        </w:rPr>
        <w:t>、</w:t>
      </w:r>
      <w:r w:rsidR="003F5A2F">
        <w:rPr>
          <w:rFonts w:ascii="Arial Narrow" w:eastAsia="仿宋_GB2312" w:hAnsi="Arial Narrow" w:cs="Arial" w:hint="eastAsia"/>
          <w:szCs w:val="30"/>
        </w:rPr>
        <w:t>机械</w:t>
      </w:r>
      <w:r w:rsidR="003F5A2F">
        <w:rPr>
          <w:rFonts w:ascii="Arial Narrow" w:eastAsia="仿宋_GB2312" w:hAnsi="Arial Narrow" w:cs="Arial"/>
          <w:szCs w:val="30"/>
        </w:rPr>
        <w:t>手</w:t>
      </w:r>
      <w:r w:rsidR="003F5A2F">
        <w:rPr>
          <w:rFonts w:ascii="Arial Narrow" w:eastAsia="仿宋_GB2312" w:hAnsi="Arial Narrow" w:cs="Arial" w:hint="eastAsia"/>
          <w:szCs w:val="30"/>
        </w:rPr>
        <w:t>、</w:t>
      </w:r>
      <w:r w:rsidR="003F5A2F">
        <w:rPr>
          <w:rFonts w:ascii="Arial Narrow" w:eastAsia="仿宋_GB2312" w:hAnsi="Arial Narrow" w:cs="Arial"/>
          <w:szCs w:val="30"/>
        </w:rPr>
        <w:t>机械臂</w:t>
      </w:r>
      <w:r w:rsidR="003F5A2F">
        <w:rPr>
          <w:rFonts w:ascii="Arial Narrow" w:eastAsia="仿宋_GB2312" w:hAnsi="Arial Narrow" w:cs="Arial" w:hint="eastAsia"/>
          <w:szCs w:val="30"/>
        </w:rPr>
        <w:t>、电动货箱、电机驱动</w:t>
      </w:r>
      <w:r w:rsidR="00C075E8">
        <w:rPr>
          <w:rFonts w:ascii="Arial Narrow" w:eastAsia="仿宋_GB2312" w:hAnsi="Arial Narrow" w:cs="Arial" w:hint="eastAsia"/>
          <w:szCs w:val="30"/>
        </w:rPr>
        <w:t>等</w:t>
      </w:r>
      <w:r w:rsidR="003F5A2F">
        <w:rPr>
          <w:rFonts w:ascii="Arial Narrow" w:eastAsia="仿宋_GB2312" w:hAnsi="Arial Narrow" w:cs="Arial" w:hint="eastAsia"/>
          <w:szCs w:val="30"/>
        </w:rPr>
        <w:t>硬件模块</w:t>
      </w:r>
      <w:r w:rsidR="00C075E8">
        <w:rPr>
          <w:rFonts w:ascii="Arial Narrow" w:eastAsia="仿宋_GB2312" w:hAnsi="Arial Narrow" w:cs="Arial" w:hint="eastAsia"/>
          <w:szCs w:val="30"/>
        </w:rPr>
        <w:t>，培养选手现场</w:t>
      </w:r>
      <w:r w:rsidR="00495BE6">
        <w:rPr>
          <w:rFonts w:ascii="Arial Narrow" w:eastAsia="仿宋_GB2312" w:hAnsi="Arial Narrow" w:cs="Arial" w:hint="eastAsia"/>
          <w:szCs w:val="30"/>
        </w:rPr>
        <w:t>组装</w:t>
      </w:r>
      <w:r w:rsidR="00C075E8">
        <w:rPr>
          <w:rFonts w:ascii="Arial Narrow" w:eastAsia="仿宋_GB2312" w:hAnsi="Arial Narrow" w:cs="Arial" w:hint="eastAsia"/>
          <w:szCs w:val="30"/>
        </w:rPr>
        <w:t>调试</w:t>
      </w:r>
      <w:r w:rsidR="00C075E8">
        <w:rPr>
          <w:rFonts w:ascii="Arial Narrow" w:eastAsia="仿宋_GB2312" w:hAnsi="Arial Narrow" w:cs="Arial"/>
          <w:szCs w:val="30"/>
        </w:rPr>
        <w:t>、项目</w:t>
      </w:r>
      <w:r w:rsidR="00C075E8">
        <w:rPr>
          <w:rFonts w:ascii="Arial Narrow" w:eastAsia="仿宋_GB2312" w:hAnsi="Arial Narrow" w:cs="Arial" w:hint="eastAsia"/>
          <w:szCs w:val="30"/>
        </w:rPr>
        <w:t>实施</w:t>
      </w:r>
      <w:r w:rsidR="00C075E8">
        <w:rPr>
          <w:rFonts w:ascii="Arial Narrow" w:eastAsia="仿宋_GB2312" w:hAnsi="Arial Narrow" w:cs="Arial"/>
          <w:szCs w:val="30"/>
        </w:rPr>
        <w:t>和</w:t>
      </w:r>
      <w:r w:rsidR="00C075E8">
        <w:rPr>
          <w:rFonts w:ascii="Arial Narrow" w:eastAsia="仿宋_GB2312" w:hAnsi="Arial Narrow" w:cs="Arial" w:hint="eastAsia"/>
          <w:szCs w:val="30"/>
        </w:rPr>
        <w:t>问题</w:t>
      </w:r>
      <w:r w:rsidR="00C075E8">
        <w:rPr>
          <w:rFonts w:ascii="Arial Narrow" w:eastAsia="仿宋_GB2312" w:hAnsi="Arial Narrow" w:cs="Arial"/>
          <w:szCs w:val="30"/>
        </w:rPr>
        <w:t>解决能力</w:t>
      </w:r>
      <w:r w:rsidR="000C7896">
        <w:rPr>
          <w:rFonts w:ascii="Arial Narrow" w:eastAsia="仿宋_GB2312" w:hAnsi="Arial Narrow" w:cs="Arial" w:hint="eastAsia"/>
          <w:szCs w:val="30"/>
        </w:rPr>
        <w:t>，</w:t>
      </w:r>
      <w:r w:rsidR="000C7896">
        <w:rPr>
          <w:rFonts w:ascii="Arial Narrow" w:eastAsia="仿宋_GB2312" w:hAnsi="Arial Narrow" w:cs="Arial"/>
          <w:szCs w:val="30"/>
        </w:rPr>
        <w:t>学生使用</w:t>
      </w:r>
      <w:r w:rsidR="000C7896">
        <w:rPr>
          <w:rFonts w:ascii="Arial Narrow" w:eastAsia="仿宋_GB2312" w:hAnsi="Arial Narrow" w:cs="Arial" w:hint="eastAsia"/>
          <w:szCs w:val="30"/>
        </w:rPr>
        <w:t>中</w:t>
      </w:r>
      <w:r w:rsidR="000C7896">
        <w:rPr>
          <w:rFonts w:ascii="Arial Narrow" w:eastAsia="仿宋_GB2312" w:hAnsi="Arial Narrow" w:cs="Arial"/>
          <w:szCs w:val="30"/>
        </w:rPr>
        <w:t>职校电子信息</w:t>
      </w:r>
      <w:r w:rsidR="000C7896">
        <w:rPr>
          <w:rFonts w:ascii="Arial Narrow" w:eastAsia="仿宋_GB2312" w:hAnsi="Arial Narrow" w:cs="Arial" w:hint="eastAsia"/>
          <w:szCs w:val="30"/>
        </w:rPr>
        <w:t>类</w:t>
      </w:r>
      <w:r w:rsidR="000C7896">
        <w:rPr>
          <w:rFonts w:ascii="Arial Narrow" w:eastAsia="仿宋_GB2312" w:hAnsi="Arial Narrow" w:cs="Arial"/>
          <w:szCs w:val="30"/>
        </w:rPr>
        <w:t>专业</w:t>
      </w:r>
      <w:r w:rsidR="000C7896">
        <w:rPr>
          <w:rFonts w:ascii="Arial Narrow" w:eastAsia="仿宋_GB2312" w:hAnsi="Arial Narrow" w:cs="Arial" w:hint="eastAsia"/>
          <w:szCs w:val="30"/>
        </w:rPr>
        <w:t>普遍</w:t>
      </w:r>
      <w:r w:rsidR="000C7896">
        <w:rPr>
          <w:rFonts w:ascii="Arial Narrow" w:eastAsia="仿宋_GB2312" w:hAnsi="Arial Narrow" w:cs="Arial"/>
          <w:szCs w:val="30"/>
        </w:rPr>
        <w:t>开设的</w:t>
      </w:r>
      <w:r w:rsidR="000C7896">
        <w:rPr>
          <w:rFonts w:ascii="Arial Narrow" w:eastAsia="仿宋_GB2312" w:hAnsi="Arial Narrow" w:cs="Arial"/>
          <w:szCs w:val="30"/>
        </w:rPr>
        <w:t>C</w:t>
      </w:r>
      <w:r w:rsidR="000C7896">
        <w:rPr>
          <w:rFonts w:ascii="Arial Narrow" w:eastAsia="仿宋_GB2312" w:hAnsi="Arial Narrow" w:cs="Arial"/>
          <w:szCs w:val="30"/>
        </w:rPr>
        <w:t>语言</w:t>
      </w:r>
      <w:r w:rsidR="000C7896">
        <w:rPr>
          <w:rFonts w:ascii="Arial Narrow" w:eastAsia="仿宋_GB2312" w:hAnsi="Arial Narrow" w:cs="Arial" w:hint="eastAsia"/>
          <w:szCs w:val="30"/>
        </w:rPr>
        <w:t>对小</w:t>
      </w:r>
      <w:r w:rsidR="000C7896">
        <w:rPr>
          <w:rFonts w:ascii="Arial Narrow" w:eastAsia="仿宋_GB2312" w:hAnsi="Arial Narrow" w:cs="Arial"/>
          <w:szCs w:val="30"/>
        </w:rPr>
        <w:t>车编程</w:t>
      </w:r>
      <w:r w:rsidR="00C075E8">
        <w:rPr>
          <w:rFonts w:ascii="Arial Narrow" w:eastAsia="仿宋_GB2312" w:hAnsi="Arial Narrow" w:cs="Arial" w:hint="eastAsia"/>
          <w:szCs w:val="30"/>
        </w:rPr>
        <w:t>。</w:t>
      </w:r>
    </w:p>
    <w:p w:rsidR="003F5A2F" w:rsidRDefault="000C7896" w:rsidP="003F0360">
      <w:pPr>
        <w:spacing w:line="240" w:lineRule="auto"/>
        <w:jc w:val="center"/>
        <w:rPr>
          <w:rFonts w:ascii="Arial Narrow" w:eastAsia="仿宋_GB2312" w:hAnsi="Arial Narrow" w:cs="Arial"/>
          <w:szCs w:val="30"/>
        </w:rPr>
      </w:pPr>
      <w:r>
        <w:rPr>
          <w:noProof/>
        </w:rPr>
        <w:drawing>
          <wp:inline distT="0" distB="0" distL="0" distR="0">
            <wp:extent cx="4377515" cy="307676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3090" cy="3080686"/>
                    </a:xfrm>
                    <a:prstGeom prst="rect">
                      <a:avLst/>
                    </a:prstGeom>
                  </pic:spPr>
                </pic:pic>
              </a:graphicData>
            </a:graphic>
          </wp:inline>
        </w:drawing>
      </w:r>
    </w:p>
    <w:p w:rsidR="003F5A2F" w:rsidRDefault="003F5A2F" w:rsidP="003F5A2F">
      <w:pPr>
        <w:pStyle w:val="a8"/>
        <w:ind w:firstLineChars="200" w:firstLine="602"/>
        <w:jc w:val="center"/>
        <w:rPr>
          <w:rFonts w:ascii="仿宋_GB2312" w:eastAsia="仿宋_GB2312"/>
          <w:b/>
          <w:sz w:val="30"/>
          <w:szCs w:val="30"/>
        </w:rPr>
      </w:pPr>
      <w:r w:rsidRPr="008E4F8F">
        <w:rPr>
          <w:rFonts w:eastAsia="仿宋_GB2312" w:hint="eastAsia"/>
          <w:b/>
          <w:sz w:val="30"/>
          <w:szCs w:val="30"/>
        </w:rPr>
        <w:t>图</w:t>
      </w:r>
      <w:r w:rsidRPr="008E4F8F">
        <w:rPr>
          <w:rFonts w:ascii="仿宋_GB2312" w:eastAsia="仿宋_GB2312"/>
          <w:b/>
          <w:sz w:val="30"/>
          <w:szCs w:val="30"/>
        </w:rPr>
        <w:t>2 AGV无线智能分拣小车</w:t>
      </w:r>
      <w:r w:rsidRPr="008E4F8F">
        <w:rPr>
          <w:rFonts w:ascii="仿宋_GB2312" w:eastAsia="仿宋_GB2312" w:hint="eastAsia"/>
          <w:b/>
          <w:sz w:val="30"/>
          <w:szCs w:val="30"/>
        </w:rPr>
        <w:t>的</w:t>
      </w:r>
      <w:r w:rsidRPr="008E4F8F">
        <w:rPr>
          <w:rFonts w:ascii="仿宋_GB2312" w:eastAsia="仿宋_GB2312"/>
          <w:b/>
          <w:sz w:val="30"/>
          <w:szCs w:val="30"/>
        </w:rPr>
        <w:t>硬件结构</w:t>
      </w:r>
      <w:r w:rsidRPr="008E4F8F">
        <w:rPr>
          <w:rFonts w:ascii="仿宋_GB2312" w:eastAsia="仿宋_GB2312" w:hint="eastAsia"/>
          <w:b/>
          <w:sz w:val="30"/>
          <w:szCs w:val="30"/>
        </w:rPr>
        <w:t>:采用模块</w:t>
      </w:r>
      <w:r w:rsidRPr="008E4F8F">
        <w:rPr>
          <w:rFonts w:ascii="仿宋_GB2312" w:eastAsia="仿宋_GB2312"/>
          <w:b/>
          <w:sz w:val="30"/>
          <w:szCs w:val="30"/>
        </w:rPr>
        <w:t>化</w:t>
      </w:r>
      <w:r w:rsidRPr="008E4F8F">
        <w:rPr>
          <w:rFonts w:ascii="仿宋_GB2312" w:eastAsia="仿宋_GB2312" w:hint="eastAsia"/>
          <w:b/>
          <w:sz w:val="30"/>
          <w:szCs w:val="30"/>
        </w:rPr>
        <w:t>电路构建</w:t>
      </w:r>
    </w:p>
    <w:p w:rsidR="00C075E8" w:rsidRDefault="003F5A2F" w:rsidP="003F0360">
      <w:pPr>
        <w:ind w:firstLineChars="200" w:firstLine="600"/>
        <w:rPr>
          <w:rFonts w:ascii="仿宋_GB2312" w:eastAsia="仿宋_GB2312"/>
          <w:szCs w:val="30"/>
        </w:rPr>
      </w:pPr>
      <w:r>
        <w:rPr>
          <w:rFonts w:ascii="仿宋_GB2312" w:eastAsia="仿宋_GB2312" w:hint="eastAsia"/>
          <w:szCs w:val="30"/>
        </w:rPr>
        <w:t>通过</w:t>
      </w:r>
      <w:r w:rsidR="00C075E8">
        <w:rPr>
          <w:rFonts w:ascii="仿宋_GB2312" w:eastAsia="仿宋_GB2312"/>
          <w:szCs w:val="30"/>
        </w:rPr>
        <w:t>软件组件</w:t>
      </w:r>
      <w:r w:rsidR="00C075E8">
        <w:rPr>
          <w:rFonts w:ascii="仿宋_GB2312" w:eastAsia="仿宋_GB2312" w:hint="eastAsia"/>
          <w:szCs w:val="30"/>
        </w:rPr>
        <w:t>化（图3</w:t>
      </w:r>
      <w:r w:rsidR="00C075E8">
        <w:rPr>
          <w:rFonts w:ascii="仿宋_GB2312" w:eastAsia="仿宋_GB2312"/>
          <w:szCs w:val="30"/>
        </w:rPr>
        <w:t>）设计思想，</w:t>
      </w:r>
      <w:r w:rsidR="00C075E8">
        <w:rPr>
          <w:rFonts w:ascii="仿宋_GB2312" w:eastAsia="仿宋_GB2312" w:hint="eastAsia"/>
          <w:szCs w:val="30"/>
        </w:rPr>
        <w:t>提供小</w:t>
      </w:r>
      <w:r w:rsidR="00C075E8">
        <w:rPr>
          <w:rFonts w:ascii="仿宋_GB2312" w:eastAsia="仿宋_GB2312"/>
          <w:szCs w:val="30"/>
        </w:rPr>
        <w:t>车</w:t>
      </w:r>
      <w:r w:rsidR="00C075E8">
        <w:rPr>
          <w:rFonts w:ascii="仿宋_GB2312" w:eastAsia="仿宋_GB2312" w:hint="eastAsia"/>
          <w:szCs w:val="30"/>
        </w:rPr>
        <w:t>嵌入</w:t>
      </w:r>
      <w:r w:rsidR="00C075E8">
        <w:rPr>
          <w:rFonts w:ascii="仿宋_GB2312" w:eastAsia="仿宋_GB2312"/>
          <w:szCs w:val="30"/>
        </w:rPr>
        <w:t>式</w:t>
      </w:r>
      <w:r w:rsidR="00C075E8">
        <w:rPr>
          <w:rFonts w:ascii="仿宋_GB2312" w:eastAsia="仿宋_GB2312" w:hint="eastAsia"/>
          <w:szCs w:val="30"/>
        </w:rPr>
        <w:t>软件的</w:t>
      </w:r>
      <w:r w:rsidR="00C075E8">
        <w:rPr>
          <w:rFonts w:ascii="仿宋_GB2312" w:eastAsia="仿宋_GB2312"/>
          <w:szCs w:val="30"/>
        </w:rPr>
        <w:t>开发工程包，</w:t>
      </w:r>
      <w:r w:rsidR="00C075E8">
        <w:rPr>
          <w:rFonts w:ascii="仿宋_GB2312" w:eastAsia="仿宋_GB2312" w:hint="eastAsia"/>
          <w:szCs w:val="30"/>
        </w:rPr>
        <w:t>包括各</w:t>
      </w:r>
      <w:r w:rsidR="00C075E8">
        <w:rPr>
          <w:rFonts w:ascii="仿宋_GB2312" w:eastAsia="仿宋_GB2312"/>
          <w:szCs w:val="30"/>
        </w:rPr>
        <w:t>模块</w:t>
      </w:r>
      <w:r w:rsidR="00C075E8">
        <w:rPr>
          <w:rFonts w:ascii="仿宋_GB2312" w:eastAsia="仿宋_GB2312" w:hint="eastAsia"/>
          <w:szCs w:val="30"/>
        </w:rPr>
        <w:t>驱动</w:t>
      </w:r>
      <w:r w:rsidR="00C075E8">
        <w:rPr>
          <w:rFonts w:ascii="仿宋_GB2312" w:eastAsia="仿宋_GB2312"/>
          <w:szCs w:val="30"/>
        </w:rPr>
        <w:t>组件和</w:t>
      </w:r>
      <w:r w:rsidR="00C075E8">
        <w:rPr>
          <w:rFonts w:ascii="仿宋_GB2312" w:eastAsia="仿宋_GB2312" w:hint="eastAsia"/>
          <w:szCs w:val="30"/>
        </w:rPr>
        <w:t>通信协议</w:t>
      </w:r>
      <w:r w:rsidR="00C075E8">
        <w:rPr>
          <w:rFonts w:ascii="仿宋_GB2312" w:eastAsia="仿宋_GB2312"/>
          <w:szCs w:val="30"/>
        </w:rPr>
        <w:t>中间</w:t>
      </w:r>
      <w:r w:rsidR="00C075E8">
        <w:rPr>
          <w:rFonts w:ascii="仿宋_GB2312" w:eastAsia="仿宋_GB2312" w:hint="eastAsia"/>
          <w:szCs w:val="30"/>
        </w:rPr>
        <w:t>件，</w:t>
      </w:r>
      <w:r w:rsidR="00C075E8">
        <w:rPr>
          <w:rFonts w:ascii="仿宋_GB2312" w:eastAsia="仿宋_GB2312"/>
          <w:szCs w:val="30"/>
        </w:rPr>
        <w:t>以</w:t>
      </w:r>
      <w:r w:rsidR="00C075E8">
        <w:rPr>
          <w:rFonts w:ascii="仿宋_GB2312" w:eastAsia="仿宋_GB2312" w:hint="eastAsia"/>
          <w:szCs w:val="30"/>
        </w:rPr>
        <w:t>标准接</w:t>
      </w:r>
      <w:r w:rsidR="00C075E8">
        <w:rPr>
          <w:rFonts w:ascii="仿宋_GB2312" w:eastAsia="仿宋_GB2312"/>
          <w:szCs w:val="30"/>
        </w:rPr>
        <w:t>口</w:t>
      </w:r>
      <w:r w:rsidR="00C4745F">
        <w:rPr>
          <w:rFonts w:ascii="仿宋_GB2312" w:eastAsia="仿宋_GB2312" w:hint="eastAsia"/>
          <w:szCs w:val="30"/>
        </w:rPr>
        <w:t>函数</w:t>
      </w:r>
      <w:r w:rsidR="00C075E8">
        <w:rPr>
          <w:rFonts w:ascii="仿宋_GB2312" w:eastAsia="仿宋_GB2312"/>
          <w:szCs w:val="30"/>
        </w:rPr>
        <w:t>的</w:t>
      </w:r>
      <w:r w:rsidR="00C075E8">
        <w:rPr>
          <w:rFonts w:ascii="仿宋_GB2312" w:eastAsia="仿宋_GB2312" w:hint="eastAsia"/>
          <w:szCs w:val="30"/>
        </w:rPr>
        <w:t>组件</w:t>
      </w:r>
      <w:r w:rsidR="00C075E8">
        <w:rPr>
          <w:rFonts w:ascii="仿宋_GB2312" w:eastAsia="仿宋_GB2312"/>
          <w:szCs w:val="30"/>
        </w:rPr>
        <w:t>化</w:t>
      </w:r>
      <w:r w:rsidR="00C075E8">
        <w:rPr>
          <w:rFonts w:ascii="仿宋_GB2312" w:eastAsia="仿宋_GB2312" w:hint="eastAsia"/>
          <w:szCs w:val="30"/>
        </w:rPr>
        <w:t>调用方式</w:t>
      </w:r>
      <w:r w:rsidR="00C075E8">
        <w:rPr>
          <w:rFonts w:ascii="仿宋_GB2312" w:eastAsia="仿宋_GB2312"/>
          <w:szCs w:val="30"/>
        </w:rPr>
        <w:t>，</w:t>
      </w:r>
      <w:r w:rsidR="00C075E8">
        <w:rPr>
          <w:rFonts w:ascii="仿宋_GB2312" w:eastAsia="仿宋_GB2312" w:hint="eastAsia"/>
          <w:szCs w:val="30"/>
        </w:rPr>
        <w:t>完成</w:t>
      </w:r>
      <w:r w:rsidR="00C075E8">
        <w:rPr>
          <w:rFonts w:ascii="仿宋_GB2312" w:eastAsia="仿宋_GB2312"/>
          <w:szCs w:val="30"/>
        </w:rPr>
        <w:t>主控程序的编写</w:t>
      </w:r>
      <w:r w:rsidR="00C075E8">
        <w:rPr>
          <w:rFonts w:ascii="仿宋_GB2312" w:eastAsia="仿宋_GB2312" w:hint="eastAsia"/>
          <w:szCs w:val="30"/>
        </w:rPr>
        <w:t>、</w:t>
      </w:r>
      <w:r w:rsidR="00C075E8">
        <w:rPr>
          <w:rFonts w:ascii="仿宋_GB2312" w:eastAsia="仿宋_GB2312"/>
          <w:szCs w:val="30"/>
        </w:rPr>
        <w:t>调试和运行</w:t>
      </w:r>
      <w:r w:rsidR="00C075E8">
        <w:rPr>
          <w:rFonts w:ascii="仿宋_GB2312" w:eastAsia="仿宋_GB2312" w:hint="eastAsia"/>
          <w:szCs w:val="30"/>
        </w:rPr>
        <w:t>，</w:t>
      </w:r>
      <w:r w:rsidR="00C075E8">
        <w:rPr>
          <w:rFonts w:ascii="仿宋_GB2312" w:eastAsia="仿宋_GB2312"/>
          <w:szCs w:val="30"/>
        </w:rPr>
        <w:t>高效的框架式和组件化功能</w:t>
      </w:r>
      <w:r w:rsidR="00C075E8">
        <w:rPr>
          <w:rFonts w:ascii="仿宋_GB2312" w:eastAsia="仿宋_GB2312" w:hint="eastAsia"/>
          <w:szCs w:val="30"/>
        </w:rPr>
        <w:t>使</w:t>
      </w:r>
      <w:r w:rsidR="00C075E8">
        <w:rPr>
          <w:rFonts w:ascii="仿宋_GB2312" w:eastAsia="仿宋_GB2312"/>
          <w:szCs w:val="30"/>
        </w:rPr>
        <w:t>任务</w:t>
      </w:r>
      <w:r w:rsidR="00C075E8">
        <w:rPr>
          <w:rFonts w:ascii="仿宋_GB2312" w:eastAsia="仿宋_GB2312" w:hint="eastAsia"/>
          <w:szCs w:val="30"/>
        </w:rPr>
        <w:t>编程简洁且容易</w:t>
      </w:r>
      <w:r w:rsidR="00C075E8">
        <w:rPr>
          <w:rFonts w:ascii="仿宋_GB2312" w:eastAsia="仿宋_GB2312"/>
          <w:szCs w:val="30"/>
        </w:rPr>
        <w:t>实现强大</w:t>
      </w:r>
      <w:r w:rsidR="00C075E8">
        <w:rPr>
          <w:rFonts w:ascii="仿宋_GB2312" w:eastAsia="仿宋_GB2312" w:hint="eastAsia"/>
          <w:szCs w:val="30"/>
        </w:rPr>
        <w:t>功能</w:t>
      </w:r>
      <w:r w:rsidR="00C075E8">
        <w:rPr>
          <w:rFonts w:ascii="仿宋_GB2312" w:eastAsia="仿宋_GB2312"/>
          <w:szCs w:val="30"/>
        </w:rPr>
        <w:t>。</w:t>
      </w:r>
    </w:p>
    <w:p w:rsidR="001D27F4" w:rsidRDefault="001D27F4" w:rsidP="003F0360">
      <w:pPr>
        <w:pStyle w:val="a8"/>
        <w:spacing w:line="240" w:lineRule="auto"/>
        <w:ind w:firstLineChars="200" w:firstLine="360"/>
        <w:jc w:val="center"/>
        <w:rPr>
          <w:rFonts w:ascii="Arial Narrow" w:eastAsia="仿宋_GB2312" w:hAnsi="Arial Narrow" w:cs="Arial"/>
          <w:szCs w:val="30"/>
        </w:rPr>
      </w:pPr>
    </w:p>
    <w:p w:rsidR="00346811" w:rsidRPr="008759CC" w:rsidRDefault="006C22A2" w:rsidP="003F0360">
      <w:pPr>
        <w:pStyle w:val="a8"/>
        <w:spacing w:line="240" w:lineRule="auto"/>
        <w:jc w:val="center"/>
        <w:rPr>
          <w:rFonts w:ascii="仿宋_GB2312" w:eastAsia="仿宋_GB2312"/>
          <w:sz w:val="30"/>
          <w:szCs w:val="30"/>
        </w:rPr>
      </w:pPr>
      <w:r>
        <w:rPr>
          <w:noProof/>
        </w:rPr>
        <w:lastRenderedPageBreak/>
        <w:drawing>
          <wp:inline distT="0" distB="0" distL="0" distR="0">
            <wp:extent cx="4599752" cy="33870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5314" cy="3391186"/>
                    </a:xfrm>
                    <a:prstGeom prst="rect">
                      <a:avLst/>
                    </a:prstGeom>
                  </pic:spPr>
                </pic:pic>
              </a:graphicData>
            </a:graphic>
          </wp:inline>
        </w:drawing>
      </w:r>
    </w:p>
    <w:p w:rsidR="001D27F4" w:rsidRPr="003F0360" w:rsidRDefault="001D27F4" w:rsidP="003F0360">
      <w:pPr>
        <w:pStyle w:val="a8"/>
        <w:jc w:val="center"/>
        <w:rPr>
          <w:rFonts w:ascii="仿宋_GB2312" w:eastAsia="仿宋_GB2312"/>
          <w:b/>
          <w:sz w:val="30"/>
          <w:szCs w:val="30"/>
        </w:rPr>
      </w:pPr>
      <w:r w:rsidRPr="003F0360">
        <w:rPr>
          <w:rFonts w:eastAsia="仿宋_GB2312" w:hint="eastAsia"/>
          <w:b/>
          <w:sz w:val="30"/>
          <w:szCs w:val="30"/>
        </w:rPr>
        <w:t>图</w:t>
      </w:r>
      <w:r w:rsidRPr="003F0360">
        <w:rPr>
          <w:rFonts w:ascii="仿宋_GB2312" w:eastAsia="仿宋_GB2312"/>
          <w:b/>
          <w:sz w:val="30"/>
          <w:szCs w:val="30"/>
        </w:rPr>
        <w:t xml:space="preserve">3 </w:t>
      </w:r>
      <w:r w:rsidRPr="003F0360">
        <w:rPr>
          <w:rFonts w:ascii="仿宋_GB2312" w:eastAsia="仿宋_GB2312" w:hint="eastAsia"/>
          <w:b/>
          <w:sz w:val="30"/>
          <w:szCs w:val="30"/>
        </w:rPr>
        <w:t>AGV无线智能分拣小车的软件结构:简洁的函数调用方式</w:t>
      </w:r>
    </w:p>
    <w:p w:rsidR="000F5C66" w:rsidRDefault="000F5C66" w:rsidP="000F5C66">
      <w:pPr>
        <w:ind w:firstLineChars="200" w:firstLine="600"/>
        <w:rPr>
          <w:rFonts w:ascii="Arial Narrow" w:eastAsia="仿宋_GB2312" w:hAnsi="Arial Narrow" w:cs="Arial"/>
          <w:szCs w:val="30"/>
        </w:rPr>
      </w:pPr>
      <w:r>
        <w:rPr>
          <w:rFonts w:ascii="Arial Narrow" w:eastAsia="仿宋_GB2312" w:hAnsi="Arial Narrow" w:cs="Arial" w:hint="eastAsia"/>
          <w:szCs w:val="30"/>
        </w:rPr>
        <w:t>平</w:t>
      </w:r>
      <w:r>
        <w:rPr>
          <w:rFonts w:ascii="Arial Narrow" w:eastAsia="仿宋_GB2312" w:hAnsi="Arial Narrow" w:cs="Arial"/>
          <w:szCs w:val="30"/>
        </w:rPr>
        <w:t>台</w:t>
      </w:r>
      <w:r>
        <w:rPr>
          <w:rFonts w:ascii="Arial Narrow" w:eastAsia="仿宋_GB2312" w:hAnsi="Arial Narrow" w:cs="Arial" w:hint="eastAsia"/>
          <w:szCs w:val="30"/>
        </w:rPr>
        <w:t>以</w:t>
      </w:r>
      <w:r>
        <w:rPr>
          <w:rFonts w:ascii="Arial Narrow" w:eastAsia="仿宋_GB2312" w:hAnsi="Arial Narrow" w:cs="Arial"/>
          <w:szCs w:val="30"/>
        </w:rPr>
        <w:t>智能</w:t>
      </w:r>
      <w:r>
        <w:rPr>
          <w:rFonts w:ascii="Arial Narrow" w:eastAsia="仿宋_GB2312" w:hAnsi="Arial Narrow" w:cs="Arial" w:hint="eastAsia"/>
          <w:szCs w:val="30"/>
        </w:rPr>
        <w:t>设备及</w:t>
      </w:r>
      <w:r>
        <w:rPr>
          <w:rFonts w:ascii="Arial Narrow" w:eastAsia="仿宋_GB2312" w:hAnsi="Arial Narrow" w:cs="Arial"/>
          <w:szCs w:val="30"/>
        </w:rPr>
        <w:t>系统</w:t>
      </w:r>
      <w:r>
        <w:rPr>
          <w:rFonts w:ascii="Arial Narrow" w:eastAsia="仿宋_GB2312" w:hAnsi="Arial Narrow" w:cs="Arial" w:hint="eastAsia"/>
          <w:szCs w:val="30"/>
        </w:rPr>
        <w:t>的调试与</w:t>
      </w:r>
      <w:r>
        <w:rPr>
          <w:rFonts w:ascii="Arial Narrow" w:eastAsia="仿宋_GB2312" w:hAnsi="Arial Narrow" w:cs="Arial"/>
          <w:szCs w:val="30"/>
        </w:rPr>
        <w:t>应用</w:t>
      </w:r>
      <w:r>
        <w:rPr>
          <w:rFonts w:ascii="Arial Narrow" w:eastAsia="仿宋_GB2312" w:hAnsi="Arial Narrow" w:cs="Arial" w:hint="eastAsia"/>
          <w:szCs w:val="30"/>
        </w:rPr>
        <w:t>技术</w:t>
      </w:r>
      <w:r>
        <w:rPr>
          <w:rFonts w:ascii="Arial Narrow" w:eastAsia="仿宋_GB2312" w:hAnsi="Arial Narrow" w:cs="Arial"/>
          <w:szCs w:val="30"/>
        </w:rPr>
        <w:t>技能</w:t>
      </w:r>
      <w:r>
        <w:rPr>
          <w:rFonts w:ascii="Arial Narrow" w:eastAsia="仿宋_GB2312" w:hAnsi="Arial Narrow" w:cs="Arial" w:hint="eastAsia"/>
          <w:szCs w:val="30"/>
        </w:rPr>
        <w:t>培养</w:t>
      </w:r>
      <w:r>
        <w:rPr>
          <w:rFonts w:ascii="Arial Narrow" w:eastAsia="仿宋_GB2312" w:hAnsi="Arial Narrow" w:cs="Arial"/>
          <w:szCs w:val="30"/>
        </w:rPr>
        <w:t>为目标</w:t>
      </w:r>
      <w:r>
        <w:rPr>
          <w:rFonts w:ascii="Arial Narrow" w:eastAsia="仿宋_GB2312" w:hAnsi="Arial Narrow" w:cs="Arial" w:hint="eastAsia"/>
          <w:szCs w:val="30"/>
        </w:rPr>
        <w:t>，安装有</w:t>
      </w:r>
      <w:r>
        <w:rPr>
          <w:rFonts w:ascii="Arial Narrow" w:eastAsia="仿宋_GB2312" w:hAnsi="Arial Narrow" w:cs="Arial"/>
          <w:szCs w:val="30"/>
        </w:rPr>
        <w:t>机械臂</w:t>
      </w:r>
      <w:r>
        <w:rPr>
          <w:rFonts w:ascii="Arial Narrow" w:eastAsia="仿宋_GB2312" w:hAnsi="Arial Narrow" w:cs="Arial" w:hint="eastAsia"/>
          <w:szCs w:val="30"/>
        </w:rPr>
        <w:t>和</w:t>
      </w:r>
      <w:r>
        <w:rPr>
          <w:rFonts w:ascii="Arial Narrow" w:eastAsia="仿宋_GB2312" w:hAnsi="Arial Narrow" w:cs="Arial"/>
          <w:szCs w:val="30"/>
        </w:rPr>
        <w:t>机械手</w:t>
      </w:r>
      <w:r>
        <w:rPr>
          <w:rFonts w:ascii="Arial Narrow" w:eastAsia="仿宋_GB2312" w:hAnsi="Arial Narrow" w:cs="Arial" w:hint="eastAsia"/>
          <w:szCs w:val="30"/>
        </w:rPr>
        <w:t>的</w:t>
      </w:r>
      <w:r>
        <w:rPr>
          <w:rFonts w:ascii="Arial Narrow" w:eastAsia="仿宋_GB2312" w:hAnsi="Arial Narrow" w:cs="Arial" w:hint="eastAsia"/>
          <w:szCs w:val="30"/>
        </w:rPr>
        <w:t>AGV</w:t>
      </w:r>
      <w:r>
        <w:rPr>
          <w:rFonts w:ascii="Arial Narrow" w:eastAsia="仿宋_GB2312" w:hAnsi="Arial Narrow" w:cs="Arial" w:hint="eastAsia"/>
          <w:szCs w:val="30"/>
        </w:rPr>
        <w:t>无</w:t>
      </w:r>
      <w:r>
        <w:rPr>
          <w:rFonts w:ascii="Arial Narrow" w:eastAsia="仿宋_GB2312" w:hAnsi="Arial Narrow" w:cs="Arial"/>
          <w:szCs w:val="30"/>
        </w:rPr>
        <w:t>线智能分拣</w:t>
      </w:r>
      <w:r>
        <w:rPr>
          <w:rFonts w:ascii="Arial Narrow" w:eastAsia="仿宋_GB2312" w:hAnsi="Arial Narrow" w:cs="Arial" w:hint="eastAsia"/>
          <w:szCs w:val="30"/>
        </w:rPr>
        <w:t>小</w:t>
      </w:r>
      <w:r>
        <w:rPr>
          <w:rFonts w:ascii="Arial Narrow" w:eastAsia="仿宋_GB2312" w:hAnsi="Arial Narrow" w:cs="Arial"/>
          <w:szCs w:val="30"/>
        </w:rPr>
        <w:t>车</w:t>
      </w:r>
      <w:r>
        <w:rPr>
          <w:rFonts w:ascii="Arial Narrow" w:eastAsia="仿宋_GB2312" w:hAnsi="Arial Narrow" w:cs="Arial" w:hint="eastAsia"/>
          <w:szCs w:val="30"/>
        </w:rPr>
        <w:t>是竞赛</w:t>
      </w:r>
      <w:r>
        <w:rPr>
          <w:rFonts w:ascii="Arial Narrow" w:eastAsia="仿宋_GB2312" w:hAnsi="Arial Narrow" w:cs="Arial"/>
          <w:szCs w:val="30"/>
        </w:rPr>
        <w:t>的</w:t>
      </w:r>
      <w:r>
        <w:rPr>
          <w:rFonts w:ascii="Arial Narrow" w:eastAsia="仿宋_GB2312" w:hAnsi="Arial Narrow" w:cs="Arial" w:hint="eastAsia"/>
          <w:szCs w:val="30"/>
        </w:rPr>
        <w:t>主</w:t>
      </w:r>
      <w:r>
        <w:rPr>
          <w:rFonts w:ascii="Arial Narrow" w:eastAsia="仿宋_GB2312" w:hAnsi="Arial Narrow" w:cs="Arial"/>
          <w:szCs w:val="30"/>
        </w:rPr>
        <w:t>要</w:t>
      </w:r>
      <w:r>
        <w:rPr>
          <w:rFonts w:ascii="Arial Narrow" w:eastAsia="仿宋_GB2312" w:hAnsi="Arial Narrow" w:cs="Arial" w:hint="eastAsia"/>
          <w:szCs w:val="30"/>
        </w:rPr>
        <w:t>工</w:t>
      </w:r>
      <w:r>
        <w:rPr>
          <w:rFonts w:ascii="Arial Narrow" w:eastAsia="仿宋_GB2312" w:hAnsi="Arial Narrow" w:cs="Arial"/>
          <w:szCs w:val="30"/>
        </w:rPr>
        <w:t>作对象</w:t>
      </w:r>
      <w:r>
        <w:rPr>
          <w:rFonts w:ascii="Arial Narrow" w:eastAsia="仿宋_GB2312" w:hAnsi="Arial Narrow" w:cs="Arial" w:hint="eastAsia"/>
          <w:szCs w:val="30"/>
        </w:rPr>
        <w:t>，小车</w:t>
      </w:r>
      <w:r>
        <w:rPr>
          <w:rFonts w:ascii="Arial Narrow" w:eastAsia="仿宋_GB2312" w:hAnsi="Arial Narrow" w:cs="Arial"/>
          <w:szCs w:val="30"/>
        </w:rPr>
        <w:t>采用</w:t>
      </w:r>
      <w:r>
        <w:rPr>
          <w:rFonts w:ascii="Arial Narrow" w:eastAsia="仿宋_GB2312" w:hAnsi="Arial Narrow" w:cs="Arial" w:hint="eastAsia"/>
          <w:szCs w:val="30"/>
        </w:rPr>
        <w:t>工业通用</w:t>
      </w:r>
      <w:r>
        <w:rPr>
          <w:rFonts w:ascii="Arial Narrow" w:eastAsia="仿宋_GB2312" w:hAnsi="Arial Narrow" w:cs="Arial"/>
          <w:szCs w:val="30"/>
        </w:rPr>
        <w:t>的模块化硬件</w:t>
      </w:r>
      <w:r>
        <w:rPr>
          <w:rFonts w:ascii="Arial Narrow" w:eastAsia="仿宋_GB2312" w:hAnsi="Arial Narrow" w:cs="Arial" w:hint="eastAsia"/>
          <w:szCs w:val="30"/>
        </w:rPr>
        <w:t>结构和组件</w:t>
      </w:r>
      <w:r>
        <w:rPr>
          <w:rFonts w:ascii="Arial Narrow" w:eastAsia="仿宋_GB2312" w:hAnsi="Arial Narrow" w:cs="Arial"/>
          <w:szCs w:val="30"/>
        </w:rPr>
        <w:t>化</w:t>
      </w:r>
      <w:r>
        <w:rPr>
          <w:rFonts w:ascii="Arial Narrow" w:eastAsia="仿宋_GB2312" w:hAnsi="Arial Narrow" w:cs="Arial" w:hint="eastAsia"/>
          <w:szCs w:val="30"/>
        </w:rPr>
        <w:t>编程方式，通过对传感器、无</w:t>
      </w:r>
      <w:r>
        <w:rPr>
          <w:rFonts w:ascii="Arial Narrow" w:eastAsia="仿宋_GB2312" w:hAnsi="Arial Narrow" w:cs="Arial"/>
          <w:szCs w:val="30"/>
        </w:rPr>
        <w:t>线通信</w:t>
      </w:r>
      <w:r>
        <w:rPr>
          <w:rFonts w:ascii="Arial Narrow" w:eastAsia="仿宋_GB2312" w:hAnsi="Arial Narrow" w:cs="Arial" w:hint="eastAsia"/>
          <w:szCs w:val="30"/>
        </w:rPr>
        <w:t>和运动模块的函数</w:t>
      </w:r>
      <w:r>
        <w:rPr>
          <w:rFonts w:ascii="Arial Narrow" w:eastAsia="仿宋_GB2312" w:hAnsi="Arial Narrow" w:cs="Arial"/>
          <w:szCs w:val="30"/>
        </w:rPr>
        <w:t>封装</w:t>
      </w:r>
      <w:r>
        <w:rPr>
          <w:rFonts w:ascii="Arial Narrow" w:eastAsia="仿宋_GB2312" w:hAnsi="Arial Narrow" w:cs="Arial" w:hint="eastAsia"/>
          <w:szCs w:val="30"/>
        </w:rPr>
        <w:t>，降低应用</w:t>
      </w:r>
      <w:r>
        <w:rPr>
          <w:rFonts w:ascii="Arial Narrow" w:eastAsia="仿宋_GB2312" w:hAnsi="Arial Narrow" w:cs="Arial"/>
          <w:szCs w:val="30"/>
        </w:rPr>
        <w:t>编程</w:t>
      </w:r>
      <w:r>
        <w:rPr>
          <w:rFonts w:ascii="Arial Narrow" w:eastAsia="仿宋_GB2312" w:hAnsi="Arial Narrow" w:cs="Arial" w:hint="eastAsia"/>
          <w:szCs w:val="30"/>
        </w:rPr>
        <w:t>复杂</w:t>
      </w:r>
      <w:r>
        <w:rPr>
          <w:rFonts w:ascii="Arial Narrow" w:eastAsia="仿宋_GB2312" w:hAnsi="Arial Narrow" w:cs="Arial"/>
          <w:szCs w:val="30"/>
        </w:rPr>
        <w:t>度，减小</w:t>
      </w:r>
      <w:r>
        <w:rPr>
          <w:rFonts w:ascii="Arial Narrow" w:eastAsia="仿宋_GB2312" w:hAnsi="Arial Narrow" w:cs="Arial" w:hint="eastAsia"/>
          <w:szCs w:val="30"/>
        </w:rPr>
        <w:t>代码</w:t>
      </w:r>
      <w:r>
        <w:rPr>
          <w:rFonts w:ascii="Arial Narrow" w:eastAsia="仿宋_GB2312" w:hAnsi="Arial Narrow" w:cs="Arial"/>
          <w:szCs w:val="30"/>
        </w:rPr>
        <w:t>工作量，</w:t>
      </w:r>
      <w:r>
        <w:rPr>
          <w:rFonts w:ascii="Arial Narrow" w:eastAsia="仿宋_GB2312" w:hAnsi="Arial Narrow" w:cs="Arial" w:hint="eastAsia"/>
          <w:szCs w:val="30"/>
        </w:rPr>
        <w:t>其</w:t>
      </w:r>
      <w:r>
        <w:rPr>
          <w:rFonts w:ascii="Arial Narrow" w:eastAsia="仿宋_GB2312" w:hAnsi="Arial Narrow" w:cs="Arial"/>
          <w:szCs w:val="30"/>
        </w:rPr>
        <w:t>优势在于</w:t>
      </w:r>
      <w:r>
        <w:rPr>
          <w:rFonts w:ascii="Arial Narrow" w:eastAsia="仿宋_GB2312" w:hAnsi="Arial Narrow" w:cs="Arial" w:hint="eastAsia"/>
          <w:szCs w:val="30"/>
        </w:rPr>
        <w:t>：一是提高</w:t>
      </w:r>
      <w:r>
        <w:rPr>
          <w:rFonts w:ascii="Arial Narrow" w:eastAsia="仿宋_GB2312" w:hAnsi="Arial Narrow" w:cs="Arial"/>
          <w:szCs w:val="30"/>
        </w:rPr>
        <w:t>工</w:t>
      </w:r>
      <w:r>
        <w:rPr>
          <w:rFonts w:ascii="Arial Narrow" w:eastAsia="仿宋_GB2312" w:hAnsi="Arial Narrow" w:cs="Arial" w:hint="eastAsia"/>
          <w:szCs w:val="30"/>
        </w:rPr>
        <w:t>作效率，参赛</w:t>
      </w:r>
      <w:r>
        <w:rPr>
          <w:rFonts w:ascii="Arial Narrow" w:eastAsia="仿宋_GB2312" w:hAnsi="Arial Narrow" w:cs="Arial"/>
          <w:szCs w:val="30"/>
        </w:rPr>
        <w:t>队无需</w:t>
      </w:r>
      <w:r>
        <w:rPr>
          <w:rFonts w:ascii="Arial Narrow" w:eastAsia="仿宋_GB2312" w:hAnsi="Arial Narrow" w:cs="Arial" w:hint="eastAsia"/>
          <w:szCs w:val="30"/>
        </w:rPr>
        <w:t>花费大量</w:t>
      </w:r>
      <w:r>
        <w:rPr>
          <w:rFonts w:ascii="Arial Narrow" w:eastAsia="仿宋_GB2312" w:hAnsi="Arial Narrow" w:cs="Arial"/>
          <w:szCs w:val="30"/>
        </w:rPr>
        <w:t>时间</w:t>
      </w:r>
      <w:r>
        <w:rPr>
          <w:rFonts w:ascii="Arial Narrow" w:eastAsia="仿宋_GB2312" w:hAnsi="Arial Narrow" w:cs="Arial" w:hint="eastAsia"/>
          <w:szCs w:val="30"/>
        </w:rPr>
        <w:t>编写底</w:t>
      </w:r>
      <w:r>
        <w:rPr>
          <w:rFonts w:ascii="Arial Narrow" w:eastAsia="仿宋_GB2312" w:hAnsi="Arial Narrow" w:cs="Arial"/>
          <w:szCs w:val="30"/>
        </w:rPr>
        <w:t>层</w:t>
      </w:r>
      <w:r>
        <w:rPr>
          <w:rFonts w:ascii="Arial Narrow" w:eastAsia="仿宋_GB2312" w:hAnsi="Arial Narrow" w:cs="Arial" w:hint="eastAsia"/>
          <w:szCs w:val="30"/>
        </w:rPr>
        <w:t>驱动，选手只需</w:t>
      </w:r>
      <w:r>
        <w:rPr>
          <w:rFonts w:ascii="Arial Narrow" w:eastAsia="仿宋_GB2312" w:hAnsi="Arial Narrow" w:cs="Arial"/>
          <w:szCs w:val="30"/>
        </w:rPr>
        <w:t>集中精力调用组件</w:t>
      </w:r>
      <w:r>
        <w:rPr>
          <w:rFonts w:ascii="Arial Narrow" w:eastAsia="仿宋_GB2312" w:hAnsi="Arial Narrow" w:cs="Arial" w:hint="eastAsia"/>
          <w:szCs w:val="30"/>
        </w:rPr>
        <w:t>函数编写主</w:t>
      </w:r>
      <w:r>
        <w:rPr>
          <w:rFonts w:ascii="Arial Narrow" w:eastAsia="仿宋_GB2312" w:hAnsi="Arial Narrow" w:cs="Arial"/>
          <w:szCs w:val="30"/>
        </w:rPr>
        <w:t>程</w:t>
      </w:r>
      <w:r>
        <w:rPr>
          <w:rFonts w:ascii="Arial Narrow" w:eastAsia="仿宋_GB2312" w:hAnsi="Arial Narrow" w:cs="Arial" w:hint="eastAsia"/>
          <w:szCs w:val="30"/>
        </w:rPr>
        <w:t>序，</w:t>
      </w:r>
      <w:r>
        <w:rPr>
          <w:rFonts w:ascii="Arial Narrow" w:eastAsia="仿宋_GB2312" w:hAnsi="Arial Narrow" w:cs="Arial"/>
          <w:szCs w:val="30"/>
        </w:rPr>
        <w:t>复杂度</w:t>
      </w:r>
      <w:r>
        <w:rPr>
          <w:rFonts w:ascii="Arial Narrow" w:eastAsia="仿宋_GB2312" w:hAnsi="Arial Narrow" w:cs="Arial" w:hint="eastAsia"/>
          <w:szCs w:val="30"/>
        </w:rPr>
        <w:t>和</w:t>
      </w:r>
      <w:r>
        <w:rPr>
          <w:rFonts w:ascii="Arial Narrow" w:eastAsia="仿宋_GB2312" w:hAnsi="Arial Narrow" w:cs="Arial"/>
          <w:szCs w:val="30"/>
        </w:rPr>
        <w:t>工作量</w:t>
      </w:r>
      <w:r>
        <w:rPr>
          <w:rFonts w:ascii="Arial Narrow" w:eastAsia="仿宋_GB2312" w:hAnsi="Arial Narrow" w:cs="Arial" w:hint="eastAsia"/>
          <w:szCs w:val="30"/>
        </w:rPr>
        <w:t>更加可</w:t>
      </w:r>
      <w:r>
        <w:rPr>
          <w:rFonts w:ascii="Arial Narrow" w:eastAsia="仿宋_GB2312" w:hAnsi="Arial Narrow" w:cs="Arial"/>
          <w:szCs w:val="30"/>
        </w:rPr>
        <w:t>控</w:t>
      </w:r>
      <w:r>
        <w:rPr>
          <w:rFonts w:ascii="Arial Narrow" w:eastAsia="仿宋_GB2312" w:hAnsi="Arial Narrow" w:cs="Arial" w:hint="eastAsia"/>
          <w:szCs w:val="30"/>
        </w:rPr>
        <w:t>，</w:t>
      </w:r>
      <w:r>
        <w:rPr>
          <w:rFonts w:ascii="Arial Narrow" w:eastAsia="仿宋_GB2312" w:hAnsi="Arial Narrow" w:cs="Arial"/>
          <w:szCs w:val="30"/>
        </w:rPr>
        <w:t>符合工业</w:t>
      </w:r>
      <w:r>
        <w:rPr>
          <w:rFonts w:ascii="Arial Narrow" w:eastAsia="仿宋_GB2312" w:hAnsi="Arial Narrow" w:cs="Arial" w:hint="eastAsia"/>
          <w:szCs w:val="30"/>
        </w:rPr>
        <w:t>智能系统</w:t>
      </w:r>
      <w:r>
        <w:rPr>
          <w:rFonts w:ascii="Arial Narrow" w:eastAsia="仿宋_GB2312" w:hAnsi="Arial Narrow" w:cs="Arial"/>
          <w:szCs w:val="30"/>
        </w:rPr>
        <w:t>高效</w:t>
      </w:r>
      <w:r>
        <w:rPr>
          <w:rFonts w:ascii="Arial Narrow" w:eastAsia="仿宋_GB2312" w:hAnsi="Arial Narrow" w:cs="Arial" w:hint="eastAsia"/>
          <w:szCs w:val="30"/>
        </w:rPr>
        <w:t>调试和</w:t>
      </w:r>
      <w:r>
        <w:rPr>
          <w:rFonts w:ascii="Arial Narrow" w:eastAsia="仿宋_GB2312" w:hAnsi="Arial Narrow" w:cs="Arial"/>
          <w:szCs w:val="30"/>
        </w:rPr>
        <w:t>应用</w:t>
      </w:r>
      <w:r>
        <w:rPr>
          <w:rFonts w:ascii="Arial Narrow" w:eastAsia="仿宋_GB2312" w:hAnsi="Arial Narrow" w:cs="Arial" w:hint="eastAsia"/>
          <w:szCs w:val="30"/>
        </w:rPr>
        <w:t>的需求</w:t>
      </w:r>
      <w:r>
        <w:rPr>
          <w:rFonts w:ascii="Arial Narrow" w:eastAsia="仿宋_GB2312" w:hAnsi="Arial Narrow" w:cs="Arial"/>
          <w:szCs w:val="30"/>
        </w:rPr>
        <w:t>；</w:t>
      </w:r>
      <w:r>
        <w:rPr>
          <w:rFonts w:ascii="Arial Narrow" w:eastAsia="仿宋_GB2312" w:hAnsi="Arial Narrow" w:cs="Arial" w:hint="eastAsia"/>
          <w:szCs w:val="30"/>
        </w:rPr>
        <w:t>二</w:t>
      </w:r>
      <w:r>
        <w:rPr>
          <w:rFonts w:ascii="Arial Narrow" w:eastAsia="仿宋_GB2312" w:hAnsi="Arial Narrow" w:cs="Arial"/>
          <w:szCs w:val="30"/>
        </w:rPr>
        <w:t>是实现</w:t>
      </w:r>
      <w:r>
        <w:rPr>
          <w:rFonts w:ascii="Arial Narrow" w:eastAsia="仿宋_GB2312" w:hAnsi="Arial Narrow" w:cs="Arial" w:hint="eastAsia"/>
          <w:szCs w:val="30"/>
        </w:rPr>
        <w:t>更加强大</w:t>
      </w:r>
      <w:r>
        <w:rPr>
          <w:rFonts w:ascii="Arial Narrow" w:eastAsia="仿宋_GB2312" w:hAnsi="Arial Narrow" w:cs="Arial"/>
          <w:szCs w:val="30"/>
        </w:rPr>
        <w:t>的</w:t>
      </w:r>
      <w:r>
        <w:rPr>
          <w:rFonts w:ascii="Arial Narrow" w:eastAsia="仿宋_GB2312" w:hAnsi="Arial Narrow" w:cs="Arial" w:hint="eastAsia"/>
          <w:szCs w:val="30"/>
        </w:rPr>
        <w:t>系统应用，通过丰富</w:t>
      </w:r>
      <w:r>
        <w:rPr>
          <w:rFonts w:ascii="Arial Narrow" w:eastAsia="仿宋_GB2312" w:hAnsi="Arial Narrow" w:cs="Arial"/>
          <w:szCs w:val="30"/>
        </w:rPr>
        <w:t>的接口</w:t>
      </w:r>
      <w:r>
        <w:rPr>
          <w:rFonts w:ascii="Arial Narrow" w:eastAsia="仿宋_GB2312" w:hAnsi="Arial Narrow" w:cs="Arial" w:hint="eastAsia"/>
          <w:szCs w:val="30"/>
        </w:rPr>
        <w:t>函数调用相应组件功能，易于</w:t>
      </w:r>
      <w:r>
        <w:rPr>
          <w:rFonts w:ascii="Arial Narrow" w:eastAsia="仿宋_GB2312" w:hAnsi="Arial Narrow" w:cs="Arial"/>
          <w:szCs w:val="30"/>
        </w:rPr>
        <w:t>快速</w:t>
      </w:r>
      <w:r>
        <w:rPr>
          <w:rFonts w:ascii="Arial Narrow" w:eastAsia="仿宋_GB2312" w:hAnsi="Arial Narrow" w:cs="Arial" w:hint="eastAsia"/>
          <w:szCs w:val="30"/>
        </w:rPr>
        <w:t>实现</w:t>
      </w:r>
      <w:r>
        <w:rPr>
          <w:rFonts w:ascii="Arial Narrow" w:eastAsia="仿宋_GB2312" w:hAnsi="Arial Narrow" w:cs="Arial"/>
          <w:szCs w:val="30"/>
        </w:rPr>
        <w:t>任务构建</w:t>
      </w:r>
      <w:r>
        <w:rPr>
          <w:rFonts w:ascii="Arial Narrow" w:eastAsia="仿宋_GB2312" w:hAnsi="Arial Narrow" w:cs="Arial" w:hint="eastAsia"/>
          <w:szCs w:val="30"/>
        </w:rPr>
        <w:t>，参赛</w:t>
      </w:r>
      <w:r>
        <w:rPr>
          <w:rFonts w:ascii="Arial Narrow" w:eastAsia="仿宋_GB2312" w:hAnsi="Arial Narrow" w:cs="Arial"/>
          <w:szCs w:val="30"/>
        </w:rPr>
        <w:t>队</w:t>
      </w:r>
      <w:r>
        <w:rPr>
          <w:rFonts w:ascii="Arial Narrow" w:eastAsia="仿宋_GB2312" w:hAnsi="Arial Narrow" w:cs="Arial" w:hint="eastAsia"/>
          <w:szCs w:val="30"/>
        </w:rPr>
        <w:t>通过编写</w:t>
      </w:r>
      <w:r>
        <w:rPr>
          <w:rFonts w:ascii="Arial Narrow" w:eastAsia="仿宋_GB2312" w:hAnsi="Arial Narrow" w:cs="Arial"/>
          <w:szCs w:val="30"/>
        </w:rPr>
        <w:t>主程序</w:t>
      </w:r>
      <w:r>
        <w:rPr>
          <w:rFonts w:ascii="Arial Narrow" w:eastAsia="仿宋_GB2312" w:hAnsi="Arial Narrow" w:cs="Arial" w:hint="eastAsia"/>
          <w:szCs w:val="30"/>
        </w:rPr>
        <w:t>就</w:t>
      </w:r>
      <w:r>
        <w:rPr>
          <w:rFonts w:ascii="Arial Narrow" w:eastAsia="仿宋_GB2312" w:hAnsi="Arial Narrow" w:cs="Arial"/>
          <w:szCs w:val="30"/>
        </w:rPr>
        <w:t>能实现</w:t>
      </w:r>
      <w:r>
        <w:rPr>
          <w:rFonts w:ascii="Arial Narrow" w:eastAsia="仿宋_GB2312" w:hAnsi="Arial Narrow" w:cs="Arial" w:hint="eastAsia"/>
          <w:szCs w:val="30"/>
        </w:rPr>
        <w:t>强</w:t>
      </w:r>
      <w:r>
        <w:rPr>
          <w:rFonts w:ascii="Arial Narrow" w:eastAsia="仿宋_GB2312" w:hAnsi="Arial Narrow" w:cs="Arial"/>
          <w:szCs w:val="30"/>
        </w:rPr>
        <w:t>大</w:t>
      </w:r>
      <w:r>
        <w:rPr>
          <w:rFonts w:ascii="Arial Narrow" w:eastAsia="仿宋_GB2312" w:hAnsi="Arial Narrow" w:cs="Arial" w:hint="eastAsia"/>
          <w:szCs w:val="30"/>
        </w:rPr>
        <w:t>的系统</w:t>
      </w:r>
      <w:r>
        <w:rPr>
          <w:rFonts w:ascii="Arial Narrow" w:eastAsia="仿宋_GB2312" w:hAnsi="Arial Narrow" w:cs="Arial"/>
          <w:szCs w:val="30"/>
        </w:rPr>
        <w:t>功能</w:t>
      </w:r>
      <w:r>
        <w:rPr>
          <w:rFonts w:ascii="Arial Narrow" w:eastAsia="仿宋_GB2312" w:hAnsi="Arial Narrow" w:cs="Arial" w:hint="eastAsia"/>
          <w:szCs w:val="30"/>
        </w:rPr>
        <w:t>，符合工业智能</w:t>
      </w:r>
      <w:r>
        <w:rPr>
          <w:rFonts w:ascii="Arial Narrow" w:eastAsia="仿宋_GB2312" w:hAnsi="Arial Narrow" w:cs="Arial"/>
          <w:szCs w:val="30"/>
        </w:rPr>
        <w:t>系统</w:t>
      </w:r>
      <w:r>
        <w:rPr>
          <w:rFonts w:ascii="Arial Narrow" w:eastAsia="仿宋_GB2312" w:hAnsi="Arial Narrow" w:cs="Arial" w:hint="eastAsia"/>
          <w:szCs w:val="30"/>
        </w:rPr>
        <w:t>对更加强</w:t>
      </w:r>
      <w:r>
        <w:rPr>
          <w:rFonts w:ascii="Arial Narrow" w:eastAsia="仿宋_GB2312" w:hAnsi="Arial Narrow" w:cs="Arial"/>
          <w:szCs w:val="30"/>
        </w:rPr>
        <w:t>大</w:t>
      </w:r>
      <w:r>
        <w:rPr>
          <w:rFonts w:ascii="Arial Narrow" w:eastAsia="仿宋_GB2312" w:hAnsi="Arial Narrow" w:cs="Arial" w:hint="eastAsia"/>
          <w:szCs w:val="30"/>
        </w:rPr>
        <w:t>功能的</w:t>
      </w:r>
      <w:r>
        <w:rPr>
          <w:rFonts w:ascii="Arial Narrow" w:eastAsia="仿宋_GB2312" w:hAnsi="Arial Narrow" w:cs="Arial"/>
          <w:szCs w:val="30"/>
        </w:rPr>
        <w:t>需求</w:t>
      </w:r>
      <w:r>
        <w:rPr>
          <w:rFonts w:ascii="Arial Narrow" w:eastAsia="仿宋_GB2312" w:hAnsi="Arial Narrow" w:cs="Arial" w:hint="eastAsia"/>
          <w:szCs w:val="30"/>
        </w:rPr>
        <w:t>。</w:t>
      </w:r>
    </w:p>
    <w:p w:rsidR="00E56AEC" w:rsidRPr="00E826F4" w:rsidRDefault="00477DFA" w:rsidP="00E826F4">
      <w:pPr>
        <w:ind w:firstLineChars="200" w:firstLine="602"/>
        <w:rPr>
          <w:rFonts w:ascii="Arial Narrow" w:eastAsia="仿宋_GB2312" w:hAnsi="Arial Narrow" w:cs="Arial"/>
          <w:szCs w:val="30"/>
        </w:rPr>
      </w:pPr>
      <w:r w:rsidRPr="003F0360">
        <w:rPr>
          <w:rFonts w:ascii="Arial Narrow" w:eastAsia="仿宋_GB2312" w:hAnsi="Arial Narrow" w:cs="Arial" w:hint="eastAsia"/>
          <w:b/>
          <w:szCs w:val="30"/>
        </w:rPr>
        <w:t>（</w:t>
      </w:r>
      <w:r w:rsidR="003F5A2F" w:rsidRPr="003F0360">
        <w:rPr>
          <w:rFonts w:ascii="Arial Narrow" w:eastAsia="仿宋_GB2312" w:hAnsi="Arial Narrow" w:cs="Arial" w:hint="eastAsia"/>
          <w:b/>
          <w:szCs w:val="30"/>
        </w:rPr>
        <w:t>三</w:t>
      </w:r>
      <w:r w:rsidRPr="003F0360">
        <w:rPr>
          <w:rFonts w:ascii="Arial Narrow" w:eastAsia="仿宋_GB2312" w:hAnsi="Arial Narrow" w:cs="Arial" w:hint="eastAsia"/>
          <w:b/>
          <w:szCs w:val="30"/>
        </w:rPr>
        <w:t>）竞赛平台实现了多技术融合创新和多专业协同共享。</w:t>
      </w:r>
      <w:r>
        <w:rPr>
          <w:rFonts w:ascii="Arial Narrow" w:eastAsia="仿宋_GB2312" w:hAnsi="Arial Narrow" w:cs="Arial" w:hint="eastAsia"/>
          <w:szCs w:val="30"/>
        </w:rPr>
        <w:t>竞赛平</w:t>
      </w:r>
      <w:r>
        <w:rPr>
          <w:rFonts w:ascii="Arial Narrow" w:eastAsia="仿宋_GB2312" w:hAnsi="Arial Narrow" w:cs="Arial"/>
          <w:szCs w:val="30"/>
        </w:rPr>
        <w:t>台</w:t>
      </w:r>
      <w:r w:rsidR="00E56AEC" w:rsidRPr="00E826F4">
        <w:rPr>
          <w:rFonts w:ascii="Arial Narrow" w:eastAsia="仿宋_GB2312" w:hAnsi="Arial Narrow" w:cs="Arial" w:hint="eastAsia"/>
          <w:szCs w:val="30"/>
        </w:rPr>
        <w:t>涉及传感、识别、电机控制、运动控制、无线</w:t>
      </w:r>
      <w:r w:rsidR="00E56AEC" w:rsidRPr="00E826F4">
        <w:rPr>
          <w:rFonts w:ascii="Arial Narrow" w:eastAsia="仿宋_GB2312" w:hAnsi="Arial Narrow" w:cs="Arial" w:hint="eastAsia"/>
          <w:szCs w:val="30"/>
        </w:rPr>
        <w:t>/</w:t>
      </w:r>
      <w:r w:rsidR="00E56AEC" w:rsidRPr="00E826F4">
        <w:rPr>
          <w:rFonts w:ascii="Arial Narrow" w:eastAsia="仿宋_GB2312" w:hAnsi="Arial Narrow" w:cs="Arial" w:hint="eastAsia"/>
          <w:szCs w:val="30"/>
        </w:rPr>
        <w:t>有线通信等多方面，需</w:t>
      </w:r>
      <w:r w:rsidR="000F3B98" w:rsidRPr="00E826F4">
        <w:rPr>
          <w:rFonts w:ascii="Arial Narrow" w:eastAsia="仿宋_GB2312" w:hAnsi="Arial Narrow" w:cs="Arial" w:hint="eastAsia"/>
          <w:szCs w:val="30"/>
        </w:rPr>
        <w:t>电子技术应用</w:t>
      </w:r>
      <w:r w:rsidR="000F3B98">
        <w:rPr>
          <w:rFonts w:ascii="Arial Narrow" w:eastAsia="仿宋_GB2312" w:hAnsi="Arial Narrow" w:cs="Arial" w:hint="eastAsia"/>
          <w:szCs w:val="30"/>
        </w:rPr>
        <w:t>、电子与</w:t>
      </w:r>
      <w:r w:rsidR="000F3B98">
        <w:rPr>
          <w:rFonts w:ascii="Arial Narrow" w:eastAsia="仿宋_GB2312" w:hAnsi="Arial Narrow" w:cs="Arial"/>
          <w:szCs w:val="30"/>
        </w:rPr>
        <w:t>信息技术、</w:t>
      </w:r>
      <w:r w:rsidR="000F3B98">
        <w:rPr>
          <w:rFonts w:ascii="Arial Narrow" w:eastAsia="仿宋_GB2312" w:hAnsi="Arial Narrow" w:cs="Arial" w:hint="eastAsia"/>
          <w:szCs w:val="30"/>
        </w:rPr>
        <w:t>计算机应用、机电一体</w:t>
      </w:r>
      <w:r w:rsidR="000F3B98">
        <w:rPr>
          <w:rFonts w:ascii="Arial Narrow" w:eastAsia="仿宋_GB2312" w:hAnsi="Arial Narrow" w:cs="Arial" w:hint="eastAsia"/>
          <w:szCs w:val="30"/>
        </w:rPr>
        <w:lastRenderedPageBreak/>
        <w:t>化技术</w:t>
      </w:r>
      <w:r w:rsidR="00E56AEC" w:rsidRPr="00E826F4">
        <w:rPr>
          <w:rFonts w:ascii="Arial Narrow" w:eastAsia="仿宋_GB2312" w:hAnsi="Arial Narrow" w:cs="Arial" w:hint="eastAsia"/>
          <w:szCs w:val="30"/>
        </w:rPr>
        <w:t>等多专业学生协同，覆盖专业群广，体现团队合作精神，同时也从多个方面综合考察了学校的教学成果和学生的知识能力。</w:t>
      </w:r>
    </w:p>
    <w:p w:rsidR="00E56AEC" w:rsidRDefault="00E56AEC" w:rsidP="00E826F4">
      <w:pPr>
        <w:ind w:firstLineChars="200" w:firstLine="600"/>
        <w:rPr>
          <w:rFonts w:ascii="Arial Narrow" w:eastAsia="仿宋_GB2312" w:hAnsi="Arial Narrow" w:cs="Arial"/>
          <w:szCs w:val="30"/>
        </w:rPr>
      </w:pPr>
      <w:r w:rsidRPr="00E826F4">
        <w:rPr>
          <w:rFonts w:ascii="Arial Narrow" w:eastAsia="仿宋_GB2312" w:hAnsi="Arial Narrow" w:cs="Arial" w:hint="eastAsia"/>
          <w:szCs w:val="30"/>
        </w:rPr>
        <w:t>多技术融合：赛项设计涵盖了</w:t>
      </w:r>
      <w:r w:rsidR="00477DFA">
        <w:rPr>
          <w:rFonts w:ascii="Arial Narrow" w:eastAsia="仿宋_GB2312" w:hAnsi="Arial Narrow" w:cs="Arial" w:hint="eastAsia"/>
          <w:szCs w:val="30"/>
        </w:rPr>
        <w:t>智能小</w:t>
      </w:r>
      <w:r w:rsidR="00477DFA">
        <w:rPr>
          <w:rFonts w:ascii="Arial Narrow" w:eastAsia="仿宋_GB2312" w:hAnsi="Arial Narrow" w:cs="Arial"/>
          <w:szCs w:val="30"/>
        </w:rPr>
        <w:t>车</w:t>
      </w:r>
      <w:r w:rsidRPr="00E826F4">
        <w:rPr>
          <w:rFonts w:ascii="Arial Narrow" w:eastAsia="仿宋_GB2312" w:hAnsi="Arial Narrow" w:cs="Arial" w:hint="eastAsia"/>
          <w:szCs w:val="30"/>
        </w:rPr>
        <w:t>的组装、调试、应用等各个方面。因为学生的就业面不仅有</w:t>
      </w:r>
      <w:r w:rsidR="00477DFA">
        <w:rPr>
          <w:rFonts w:ascii="Arial Narrow" w:eastAsia="仿宋_GB2312" w:hAnsi="Arial Narrow" w:cs="Arial" w:hint="eastAsia"/>
          <w:szCs w:val="30"/>
        </w:rPr>
        <w:t>智能小</w:t>
      </w:r>
      <w:r w:rsidR="00477DFA">
        <w:rPr>
          <w:rFonts w:ascii="Arial Narrow" w:eastAsia="仿宋_GB2312" w:hAnsi="Arial Narrow" w:cs="Arial"/>
          <w:szCs w:val="30"/>
        </w:rPr>
        <w:t>车</w:t>
      </w:r>
      <w:r w:rsidRPr="00E826F4">
        <w:rPr>
          <w:rFonts w:ascii="Arial Narrow" w:eastAsia="仿宋_GB2312" w:hAnsi="Arial Narrow" w:cs="Arial" w:hint="eastAsia"/>
          <w:szCs w:val="30"/>
        </w:rPr>
        <w:t>使用厂家、也有机器人的生产厂家，而且</w:t>
      </w:r>
      <w:r w:rsidR="00477DFA">
        <w:rPr>
          <w:rFonts w:ascii="Arial Narrow" w:eastAsia="仿宋_GB2312" w:hAnsi="Arial Narrow" w:cs="Arial" w:hint="eastAsia"/>
          <w:szCs w:val="30"/>
        </w:rPr>
        <w:t>智能小</w:t>
      </w:r>
      <w:r w:rsidR="00477DFA">
        <w:rPr>
          <w:rFonts w:ascii="Arial Narrow" w:eastAsia="仿宋_GB2312" w:hAnsi="Arial Narrow" w:cs="Arial"/>
          <w:szCs w:val="30"/>
        </w:rPr>
        <w:t>车</w:t>
      </w:r>
      <w:r w:rsidRPr="00E826F4">
        <w:rPr>
          <w:rFonts w:ascii="Arial Narrow" w:eastAsia="仿宋_GB2312" w:hAnsi="Arial Narrow" w:cs="Arial" w:hint="eastAsia"/>
          <w:szCs w:val="30"/>
        </w:rPr>
        <w:t>种类繁多，应用领域广，涉及到工业、生活、军事等各个方面，学生不仅要学会</w:t>
      </w:r>
      <w:r w:rsidR="00477DFA">
        <w:rPr>
          <w:rFonts w:ascii="Arial Narrow" w:eastAsia="仿宋_GB2312" w:hAnsi="Arial Narrow" w:cs="Arial" w:hint="eastAsia"/>
          <w:szCs w:val="30"/>
        </w:rPr>
        <w:t>智能小</w:t>
      </w:r>
      <w:r w:rsidR="00477DFA">
        <w:rPr>
          <w:rFonts w:ascii="Arial Narrow" w:eastAsia="仿宋_GB2312" w:hAnsi="Arial Narrow" w:cs="Arial"/>
          <w:szCs w:val="30"/>
        </w:rPr>
        <w:t>车</w:t>
      </w:r>
      <w:r w:rsidRPr="00E826F4">
        <w:rPr>
          <w:rFonts w:ascii="Arial Narrow" w:eastAsia="仿宋_GB2312" w:hAnsi="Arial Narrow" w:cs="Arial" w:hint="eastAsia"/>
          <w:szCs w:val="30"/>
        </w:rPr>
        <w:t>的操作，还要学会掌握</w:t>
      </w:r>
      <w:r w:rsidR="00477DFA">
        <w:rPr>
          <w:rFonts w:ascii="Arial Narrow" w:eastAsia="仿宋_GB2312" w:hAnsi="Arial Narrow" w:cs="Arial" w:hint="eastAsia"/>
          <w:szCs w:val="30"/>
        </w:rPr>
        <w:t>智能小</w:t>
      </w:r>
      <w:r w:rsidR="00477DFA">
        <w:rPr>
          <w:rFonts w:ascii="Arial Narrow" w:eastAsia="仿宋_GB2312" w:hAnsi="Arial Narrow" w:cs="Arial"/>
          <w:szCs w:val="30"/>
        </w:rPr>
        <w:t>车</w:t>
      </w:r>
      <w:r w:rsidRPr="00E826F4">
        <w:rPr>
          <w:rFonts w:ascii="Arial Narrow" w:eastAsia="仿宋_GB2312" w:hAnsi="Arial Narrow" w:cs="Arial" w:hint="eastAsia"/>
          <w:szCs w:val="30"/>
        </w:rPr>
        <w:t>的基本结构、</w:t>
      </w:r>
      <w:r w:rsidR="00477DFA">
        <w:rPr>
          <w:rFonts w:ascii="Arial Narrow" w:eastAsia="仿宋_GB2312" w:hAnsi="Arial Narrow" w:cs="Arial" w:hint="eastAsia"/>
          <w:szCs w:val="30"/>
        </w:rPr>
        <w:t>智能小</w:t>
      </w:r>
      <w:r w:rsidR="00477DFA">
        <w:rPr>
          <w:rFonts w:ascii="Arial Narrow" w:eastAsia="仿宋_GB2312" w:hAnsi="Arial Narrow" w:cs="Arial"/>
          <w:szCs w:val="30"/>
        </w:rPr>
        <w:t>车</w:t>
      </w:r>
      <w:r w:rsidRPr="00E826F4">
        <w:rPr>
          <w:rFonts w:ascii="Arial Narrow" w:eastAsia="仿宋_GB2312" w:hAnsi="Arial Narrow" w:cs="Arial" w:hint="eastAsia"/>
          <w:szCs w:val="30"/>
        </w:rPr>
        <w:t>的组装等相关知识，本赛项的设计完全体现了这种教学思想。</w:t>
      </w:r>
    </w:p>
    <w:p w:rsidR="00477DFA" w:rsidRDefault="00477DFA" w:rsidP="00477DFA">
      <w:pPr>
        <w:ind w:firstLineChars="200" w:firstLine="602"/>
        <w:rPr>
          <w:rFonts w:ascii="Arial Narrow" w:eastAsia="仿宋_GB2312" w:hAnsi="Arial Narrow" w:cs="Arial"/>
          <w:szCs w:val="30"/>
        </w:rPr>
      </w:pPr>
      <w:r w:rsidRPr="003F0360">
        <w:rPr>
          <w:rFonts w:ascii="Arial Narrow" w:eastAsia="仿宋_GB2312" w:hAnsi="Arial Narrow" w:cs="Arial" w:hint="eastAsia"/>
          <w:b/>
          <w:szCs w:val="30"/>
        </w:rPr>
        <w:t>（</w:t>
      </w:r>
      <w:r w:rsidR="003F5A2F" w:rsidRPr="003F0360">
        <w:rPr>
          <w:rFonts w:ascii="Arial Narrow" w:eastAsia="仿宋_GB2312" w:hAnsi="Arial Narrow" w:cs="Arial" w:hint="eastAsia"/>
          <w:b/>
          <w:szCs w:val="30"/>
        </w:rPr>
        <w:t>四</w:t>
      </w:r>
      <w:r w:rsidRPr="003F0360">
        <w:rPr>
          <w:rFonts w:ascii="Arial Narrow" w:eastAsia="仿宋_GB2312" w:hAnsi="Arial Narrow" w:cs="Arial" w:hint="eastAsia"/>
          <w:b/>
          <w:szCs w:val="30"/>
        </w:rPr>
        <w:t>）竞赛平台与实际教学相结合。</w:t>
      </w:r>
      <w:r>
        <w:rPr>
          <w:rFonts w:ascii="Arial Narrow" w:eastAsia="仿宋_GB2312" w:hAnsi="Arial Narrow" w:cs="Arial" w:hint="eastAsia"/>
          <w:szCs w:val="30"/>
        </w:rPr>
        <w:t>竞赛平台技术先进、通用性强、成熟稳定可靠，学校保有量高。赛前、赛后可完全和日常教学活动相结合，特别适合创新创业实践使用。赛项中运用的各项技术可分别转化为实际教学当中的课程建设资源和课程设计、</w:t>
      </w:r>
      <w:r w:rsidR="00C33CB5">
        <w:rPr>
          <w:rFonts w:ascii="Arial Narrow" w:eastAsia="仿宋_GB2312" w:hAnsi="Arial Narrow" w:cs="Arial" w:hint="eastAsia"/>
          <w:szCs w:val="30"/>
        </w:rPr>
        <w:t>项目教学实验实训案例、</w:t>
      </w:r>
      <w:r>
        <w:rPr>
          <w:rFonts w:ascii="Arial Narrow" w:eastAsia="仿宋_GB2312" w:hAnsi="Arial Narrow" w:cs="Arial" w:hint="eastAsia"/>
          <w:szCs w:val="30"/>
        </w:rPr>
        <w:t>毕业设计</w:t>
      </w:r>
      <w:r w:rsidR="00C33CB5">
        <w:rPr>
          <w:rFonts w:ascii="Arial Narrow" w:eastAsia="仿宋_GB2312" w:hAnsi="Arial Narrow" w:cs="Arial" w:hint="eastAsia"/>
          <w:szCs w:val="30"/>
        </w:rPr>
        <w:t>和</w:t>
      </w:r>
      <w:r w:rsidR="00292AD9">
        <w:rPr>
          <w:rFonts w:ascii="Arial Narrow" w:eastAsia="仿宋_GB2312" w:hAnsi="Arial Narrow" w:cs="Arial" w:hint="eastAsia"/>
          <w:szCs w:val="30"/>
        </w:rPr>
        <w:t>创新</w:t>
      </w:r>
      <w:r w:rsidR="00292AD9">
        <w:rPr>
          <w:rFonts w:ascii="Arial Narrow" w:eastAsia="仿宋_GB2312" w:hAnsi="Arial Narrow" w:cs="Arial"/>
          <w:szCs w:val="30"/>
        </w:rPr>
        <w:t>创业</w:t>
      </w:r>
      <w:r w:rsidR="00C33CB5">
        <w:rPr>
          <w:rFonts w:ascii="Arial Narrow" w:eastAsia="仿宋_GB2312" w:hAnsi="Arial Narrow" w:cs="Arial" w:hint="eastAsia"/>
          <w:szCs w:val="30"/>
        </w:rPr>
        <w:t>课题</w:t>
      </w:r>
      <w:r>
        <w:rPr>
          <w:rFonts w:ascii="Arial Narrow" w:eastAsia="仿宋_GB2312" w:hAnsi="Arial Narrow" w:cs="Arial" w:hint="eastAsia"/>
          <w:szCs w:val="30"/>
        </w:rPr>
        <w:t>。</w:t>
      </w:r>
    </w:p>
    <w:p w:rsidR="006E5408" w:rsidRDefault="00477DFA" w:rsidP="006E5408">
      <w:pPr>
        <w:ind w:firstLineChars="200" w:firstLine="602"/>
        <w:rPr>
          <w:rFonts w:ascii="Arial Narrow" w:eastAsia="仿宋_GB2312" w:hAnsi="Arial Narrow" w:cs="Arial"/>
          <w:szCs w:val="30"/>
        </w:rPr>
      </w:pPr>
      <w:r w:rsidRPr="003F0360">
        <w:rPr>
          <w:rFonts w:ascii="Arial Narrow" w:eastAsia="仿宋_GB2312" w:hAnsi="Arial Narrow" w:cs="Arial" w:hint="eastAsia"/>
          <w:b/>
          <w:szCs w:val="30"/>
        </w:rPr>
        <w:t>（</w:t>
      </w:r>
      <w:r w:rsidR="003F5A2F" w:rsidRPr="003F0360">
        <w:rPr>
          <w:rFonts w:ascii="Arial Narrow" w:eastAsia="仿宋_GB2312" w:hAnsi="Arial Narrow" w:cs="Arial" w:hint="eastAsia"/>
          <w:b/>
          <w:szCs w:val="30"/>
        </w:rPr>
        <w:t>五</w:t>
      </w:r>
      <w:r w:rsidRPr="003F0360">
        <w:rPr>
          <w:rFonts w:ascii="Arial Narrow" w:eastAsia="仿宋_GB2312" w:hAnsi="Arial Narrow" w:cs="Arial" w:hint="eastAsia"/>
          <w:b/>
          <w:szCs w:val="30"/>
        </w:rPr>
        <w:t>）</w:t>
      </w:r>
      <w:r w:rsidR="006771D3" w:rsidRPr="003F0360">
        <w:rPr>
          <w:rFonts w:ascii="Arial Narrow" w:eastAsia="仿宋_GB2312" w:hAnsi="Arial Narrow" w:cs="Arial" w:hint="eastAsia"/>
          <w:b/>
          <w:szCs w:val="30"/>
        </w:rPr>
        <w:t>竞赛过程采用软件</w:t>
      </w:r>
      <w:r w:rsidR="003F5A2F">
        <w:rPr>
          <w:rFonts w:ascii="Arial Narrow" w:eastAsia="仿宋_GB2312" w:hAnsi="Arial Narrow" w:cs="Arial" w:hint="eastAsia"/>
          <w:b/>
          <w:szCs w:val="30"/>
        </w:rPr>
        <w:t>自动</w:t>
      </w:r>
      <w:r w:rsidR="006E5408" w:rsidRPr="003F0360">
        <w:rPr>
          <w:rFonts w:ascii="Arial Narrow" w:eastAsia="仿宋_GB2312" w:hAnsi="Arial Narrow" w:cs="Arial" w:hint="eastAsia"/>
          <w:b/>
          <w:szCs w:val="30"/>
        </w:rPr>
        <w:t>评分系统。</w:t>
      </w:r>
      <w:r w:rsidR="006771D3">
        <w:rPr>
          <w:rFonts w:ascii="Arial Narrow" w:eastAsia="仿宋_GB2312" w:hAnsi="Arial Narrow" w:cs="Arial" w:hint="eastAsia"/>
          <w:szCs w:val="30"/>
        </w:rPr>
        <w:t>竞赛过程通过采集现场</w:t>
      </w:r>
      <w:r w:rsidR="006771D3">
        <w:rPr>
          <w:rFonts w:ascii="Arial Narrow" w:eastAsia="仿宋_GB2312" w:hAnsi="Arial Narrow" w:cs="Arial"/>
          <w:szCs w:val="30"/>
        </w:rPr>
        <w:t>数据</w:t>
      </w:r>
      <w:r w:rsidR="006771D3">
        <w:rPr>
          <w:rFonts w:ascii="Arial Narrow" w:eastAsia="仿宋_GB2312" w:hAnsi="Arial Narrow" w:cs="Arial" w:hint="eastAsia"/>
          <w:szCs w:val="30"/>
        </w:rPr>
        <w:t>和</w:t>
      </w:r>
      <w:r w:rsidR="006771D3">
        <w:rPr>
          <w:rFonts w:ascii="Arial Narrow" w:eastAsia="仿宋_GB2312" w:hAnsi="Arial Narrow" w:cs="Arial"/>
          <w:szCs w:val="30"/>
        </w:rPr>
        <w:t>过程</w:t>
      </w:r>
      <w:r w:rsidR="006771D3">
        <w:rPr>
          <w:rFonts w:ascii="Arial Narrow" w:eastAsia="仿宋_GB2312" w:hAnsi="Arial Narrow" w:cs="Arial" w:hint="eastAsia"/>
          <w:szCs w:val="30"/>
        </w:rPr>
        <w:t>信息，经</w:t>
      </w:r>
      <w:r w:rsidR="006771D3">
        <w:rPr>
          <w:rFonts w:ascii="Arial Narrow" w:eastAsia="仿宋_GB2312" w:hAnsi="Arial Narrow" w:cs="Arial"/>
          <w:szCs w:val="30"/>
        </w:rPr>
        <w:t>现场网络</w:t>
      </w:r>
      <w:r w:rsidR="006771D3">
        <w:rPr>
          <w:rFonts w:ascii="Arial Narrow" w:eastAsia="仿宋_GB2312" w:hAnsi="Arial Narrow" w:cs="Arial" w:hint="eastAsia"/>
          <w:szCs w:val="30"/>
        </w:rPr>
        <w:t>传送</w:t>
      </w:r>
      <w:r w:rsidR="006771D3">
        <w:rPr>
          <w:rFonts w:ascii="Arial Narrow" w:eastAsia="仿宋_GB2312" w:hAnsi="Arial Narrow" w:cs="Arial"/>
          <w:szCs w:val="30"/>
        </w:rPr>
        <w:t>至上位机软件进行</w:t>
      </w:r>
      <w:r w:rsidR="006771D3">
        <w:rPr>
          <w:rFonts w:ascii="Arial Narrow" w:eastAsia="仿宋_GB2312" w:hAnsi="Arial Narrow" w:cs="Arial" w:hint="eastAsia"/>
          <w:szCs w:val="30"/>
        </w:rPr>
        <w:t>数据记录和</w:t>
      </w:r>
      <w:r w:rsidR="00311622">
        <w:rPr>
          <w:rFonts w:ascii="Arial Narrow" w:eastAsia="仿宋_GB2312" w:hAnsi="Arial Narrow" w:cs="Arial" w:hint="eastAsia"/>
          <w:szCs w:val="30"/>
        </w:rPr>
        <w:t>软件</w:t>
      </w:r>
      <w:r w:rsidR="006771D3">
        <w:rPr>
          <w:rFonts w:ascii="Arial Narrow" w:eastAsia="仿宋_GB2312" w:hAnsi="Arial Narrow" w:cs="Arial" w:hint="eastAsia"/>
          <w:szCs w:val="30"/>
        </w:rPr>
        <w:t>自动</w:t>
      </w:r>
      <w:r w:rsidR="006771D3">
        <w:rPr>
          <w:rFonts w:ascii="Arial Narrow" w:eastAsia="仿宋_GB2312" w:hAnsi="Arial Narrow" w:cs="Arial"/>
          <w:szCs w:val="30"/>
        </w:rPr>
        <w:t>评</w:t>
      </w:r>
      <w:r w:rsidR="006771D3">
        <w:rPr>
          <w:rFonts w:ascii="Arial Narrow" w:eastAsia="仿宋_GB2312" w:hAnsi="Arial Narrow" w:cs="Arial" w:hint="eastAsia"/>
          <w:szCs w:val="30"/>
        </w:rPr>
        <w:t>分</w:t>
      </w:r>
      <w:r w:rsidR="006771D3">
        <w:rPr>
          <w:rFonts w:ascii="Arial Narrow" w:eastAsia="仿宋_GB2312" w:hAnsi="Arial Narrow" w:cs="Arial"/>
          <w:szCs w:val="30"/>
        </w:rPr>
        <w:t>，</w:t>
      </w:r>
      <w:r w:rsidR="001E47A6">
        <w:rPr>
          <w:rFonts w:ascii="Arial Narrow" w:eastAsia="仿宋_GB2312" w:hAnsi="Arial Narrow" w:cs="Arial" w:hint="eastAsia"/>
          <w:szCs w:val="30"/>
        </w:rPr>
        <w:t>选手</w:t>
      </w:r>
      <w:r w:rsidR="001E47A6">
        <w:rPr>
          <w:rFonts w:ascii="Arial Narrow" w:eastAsia="仿宋_GB2312" w:hAnsi="Arial Narrow" w:cs="Arial"/>
          <w:szCs w:val="30"/>
        </w:rPr>
        <w:t>和裁判</w:t>
      </w:r>
      <w:r w:rsidR="001E47A6">
        <w:rPr>
          <w:rFonts w:ascii="Arial Narrow" w:eastAsia="仿宋_GB2312" w:hAnsi="Arial Narrow" w:cs="Arial" w:hint="eastAsia"/>
          <w:szCs w:val="30"/>
        </w:rPr>
        <w:t>可以现场</w:t>
      </w:r>
      <w:r w:rsidR="001E47A6">
        <w:rPr>
          <w:rFonts w:ascii="Arial Narrow" w:eastAsia="仿宋_GB2312" w:hAnsi="Arial Narrow" w:cs="Arial"/>
          <w:szCs w:val="30"/>
        </w:rPr>
        <w:t>获得</w:t>
      </w:r>
      <w:r w:rsidR="001E47A6">
        <w:rPr>
          <w:rFonts w:ascii="Arial Narrow" w:eastAsia="仿宋_GB2312" w:hAnsi="Arial Narrow" w:cs="Arial" w:hint="eastAsia"/>
          <w:szCs w:val="30"/>
        </w:rPr>
        <w:t>部分</w:t>
      </w:r>
      <w:r w:rsidR="001E47A6">
        <w:rPr>
          <w:rFonts w:ascii="Arial Narrow" w:eastAsia="仿宋_GB2312" w:hAnsi="Arial Narrow" w:cs="Arial"/>
          <w:szCs w:val="30"/>
        </w:rPr>
        <w:t>测试项</w:t>
      </w:r>
      <w:r w:rsidR="001E47A6">
        <w:rPr>
          <w:rFonts w:ascii="Arial Narrow" w:eastAsia="仿宋_GB2312" w:hAnsi="Arial Narrow" w:cs="Arial" w:hint="eastAsia"/>
          <w:szCs w:val="30"/>
        </w:rPr>
        <w:t>目</w:t>
      </w:r>
      <w:r w:rsidR="001E47A6">
        <w:rPr>
          <w:rFonts w:ascii="Arial Narrow" w:eastAsia="仿宋_GB2312" w:hAnsi="Arial Narrow" w:cs="Arial"/>
          <w:szCs w:val="30"/>
        </w:rPr>
        <w:t>的</w:t>
      </w:r>
      <w:r w:rsidR="006771D3">
        <w:rPr>
          <w:rFonts w:ascii="Arial Narrow" w:eastAsia="仿宋_GB2312" w:hAnsi="Arial Narrow" w:cs="Arial"/>
          <w:szCs w:val="30"/>
        </w:rPr>
        <w:t>得分</w:t>
      </w:r>
      <w:r w:rsidR="006771D3">
        <w:rPr>
          <w:rFonts w:ascii="Arial Narrow" w:eastAsia="仿宋_GB2312" w:hAnsi="Arial Narrow" w:cs="Arial" w:hint="eastAsia"/>
          <w:szCs w:val="30"/>
        </w:rPr>
        <w:t>情况</w:t>
      </w:r>
      <w:r w:rsidR="001E47A6">
        <w:rPr>
          <w:rFonts w:ascii="Arial Narrow" w:eastAsia="仿宋_GB2312" w:hAnsi="Arial Narrow" w:cs="Arial" w:hint="eastAsia"/>
          <w:szCs w:val="30"/>
        </w:rPr>
        <w:t>。</w:t>
      </w:r>
      <w:r w:rsidR="00311622">
        <w:rPr>
          <w:rFonts w:ascii="Arial Narrow" w:eastAsia="仿宋_GB2312" w:hAnsi="Arial Narrow" w:cs="Arial" w:hint="eastAsia"/>
          <w:szCs w:val="30"/>
        </w:rPr>
        <w:t>软件</w:t>
      </w:r>
      <w:r w:rsidR="006771D3">
        <w:rPr>
          <w:rFonts w:ascii="Arial Narrow" w:eastAsia="仿宋_GB2312" w:hAnsi="Arial Narrow" w:cs="Arial" w:hint="eastAsia"/>
          <w:szCs w:val="30"/>
        </w:rPr>
        <w:t>自动评分系统</w:t>
      </w:r>
      <w:r w:rsidR="001E47A6">
        <w:rPr>
          <w:rFonts w:ascii="Arial Narrow" w:eastAsia="仿宋_GB2312" w:hAnsi="Arial Narrow" w:cs="Arial" w:hint="eastAsia"/>
          <w:szCs w:val="30"/>
        </w:rPr>
        <w:t>一</w:t>
      </w:r>
      <w:r w:rsidR="001E47A6">
        <w:rPr>
          <w:rFonts w:ascii="Arial Narrow" w:eastAsia="仿宋_GB2312" w:hAnsi="Arial Narrow" w:cs="Arial"/>
          <w:szCs w:val="30"/>
        </w:rPr>
        <w:t>方面</w:t>
      </w:r>
      <w:r w:rsidR="001E47A6">
        <w:rPr>
          <w:rFonts w:ascii="Arial Narrow" w:eastAsia="仿宋_GB2312" w:hAnsi="Arial Narrow" w:cs="Arial" w:hint="eastAsia"/>
          <w:szCs w:val="30"/>
        </w:rPr>
        <w:t>减轻裁判工作量，节省</w:t>
      </w:r>
      <w:r w:rsidR="006E5408" w:rsidRPr="00292F78">
        <w:rPr>
          <w:rFonts w:ascii="Arial Narrow" w:eastAsia="仿宋_GB2312" w:hAnsi="Arial Narrow" w:cs="Arial" w:hint="eastAsia"/>
          <w:szCs w:val="30"/>
        </w:rPr>
        <w:t>评分用时，</w:t>
      </w:r>
      <w:r w:rsidR="001E47A6">
        <w:rPr>
          <w:rFonts w:ascii="Arial Narrow" w:eastAsia="仿宋_GB2312" w:hAnsi="Arial Narrow" w:cs="Arial" w:hint="eastAsia"/>
          <w:szCs w:val="30"/>
        </w:rPr>
        <w:t>另</w:t>
      </w:r>
      <w:r w:rsidR="001E47A6">
        <w:rPr>
          <w:rFonts w:ascii="Arial Narrow" w:eastAsia="仿宋_GB2312" w:hAnsi="Arial Narrow" w:cs="Arial"/>
          <w:szCs w:val="30"/>
        </w:rPr>
        <w:t>一方面</w:t>
      </w:r>
      <w:r w:rsidR="001E47A6">
        <w:rPr>
          <w:rFonts w:ascii="Arial Narrow" w:eastAsia="仿宋_GB2312" w:hAnsi="Arial Narrow" w:cs="Arial" w:hint="eastAsia"/>
          <w:szCs w:val="30"/>
        </w:rPr>
        <w:t>也</w:t>
      </w:r>
      <w:r w:rsidR="006E5408" w:rsidRPr="00292F78">
        <w:rPr>
          <w:rFonts w:ascii="Arial Narrow" w:eastAsia="仿宋_GB2312" w:hAnsi="Arial Narrow" w:cs="Arial" w:hint="eastAsia"/>
          <w:szCs w:val="30"/>
        </w:rPr>
        <w:t>减少人为因素对竞赛结果的影响，保证了赛项的公平公正。</w:t>
      </w:r>
    </w:p>
    <w:p w:rsidR="00EA620C" w:rsidRPr="004A1F9C" w:rsidRDefault="00F04516" w:rsidP="00AD462E">
      <w:pPr>
        <w:pStyle w:val="2"/>
        <w:ind w:left="600"/>
      </w:pPr>
      <w:r w:rsidRPr="004A1F9C">
        <w:rPr>
          <w:rFonts w:hint="eastAsia"/>
        </w:rPr>
        <w:t>六、竞赛内容简介</w:t>
      </w:r>
    </w:p>
    <w:p w:rsidR="00411E14" w:rsidRDefault="00054DB0" w:rsidP="00411E14">
      <w:pPr>
        <w:ind w:firstLineChars="200" w:firstLine="600"/>
        <w:rPr>
          <w:rFonts w:ascii="Arial Narrow" w:eastAsia="仿宋_GB2312" w:hAnsi="Arial Narrow" w:cs="Arial"/>
          <w:szCs w:val="30"/>
        </w:rPr>
      </w:pPr>
      <w:r w:rsidRPr="005B2E6D">
        <w:rPr>
          <w:rFonts w:ascii="仿宋_GB2312" w:eastAsia="仿宋_GB2312" w:hint="eastAsia"/>
          <w:szCs w:val="30"/>
        </w:rPr>
        <w:t>单片机控制装置安装与调试</w:t>
      </w:r>
      <w:r>
        <w:rPr>
          <w:rFonts w:ascii="仿宋_GB2312" w:eastAsia="仿宋_GB2312" w:hint="eastAsia"/>
          <w:szCs w:val="30"/>
        </w:rPr>
        <w:t>（</w:t>
      </w:r>
      <w:r w:rsidR="002162B7" w:rsidRPr="002162B7">
        <w:rPr>
          <w:rFonts w:ascii="仿宋_GB2312" w:eastAsia="仿宋_GB2312" w:hint="eastAsia"/>
          <w:szCs w:val="30"/>
        </w:rPr>
        <w:t>基于单片机的智能仓储系统调试与应用</w:t>
      </w:r>
      <w:r>
        <w:rPr>
          <w:rFonts w:ascii="仿宋_GB2312" w:eastAsia="仿宋_GB2312"/>
          <w:szCs w:val="30"/>
        </w:rPr>
        <w:t>）</w:t>
      </w:r>
      <w:r w:rsidR="00F33C28">
        <w:rPr>
          <w:rFonts w:ascii="Arial Narrow" w:eastAsia="仿宋_GB2312" w:hAnsi="Arial Narrow" w:cs="Arial" w:hint="eastAsia"/>
          <w:szCs w:val="30"/>
        </w:rPr>
        <w:t>赛项主要考察中</w:t>
      </w:r>
      <w:r>
        <w:rPr>
          <w:rFonts w:ascii="Arial Narrow" w:eastAsia="仿宋_GB2312" w:hAnsi="Arial Narrow" w:cs="Arial" w:hint="eastAsia"/>
          <w:szCs w:val="30"/>
        </w:rPr>
        <w:t>职</w:t>
      </w:r>
      <w:r w:rsidR="004E721F">
        <w:rPr>
          <w:rFonts w:ascii="Arial Narrow" w:eastAsia="仿宋_GB2312" w:hAnsi="Arial Narrow" w:cs="Arial" w:hint="eastAsia"/>
          <w:szCs w:val="30"/>
        </w:rPr>
        <w:t>校</w:t>
      </w:r>
      <w:r>
        <w:rPr>
          <w:rFonts w:ascii="Arial Narrow" w:eastAsia="仿宋_GB2312" w:hAnsi="Arial Narrow" w:cs="Arial" w:hint="eastAsia"/>
          <w:szCs w:val="30"/>
        </w:rPr>
        <w:t>电子信息类专业学生以</w:t>
      </w:r>
      <w:r w:rsidR="00F33C28">
        <w:rPr>
          <w:rFonts w:ascii="Arial Narrow" w:eastAsia="仿宋_GB2312" w:hAnsi="Arial Narrow" w:cs="Arial" w:hint="eastAsia"/>
          <w:szCs w:val="30"/>
        </w:rPr>
        <w:t>单片</w:t>
      </w:r>
      <w:r w:rsidR="00F33C28">
        <w:rPr>
          <w:rFonts w:ascii="Arial Narrow" w:eastAsia="仿宋_GB2312" w:hAnsi="Arial Narrow" w:cs="Arial"/>
          <w:szCs w:val="30"/>
        </w:rPr>
        <w:t>机</w:t>
      </w:r>
      <w:r>
        <w:rPr>
          <w:rFonts w:ascii="Arial Narrow" w:eastAsia="仿宋_GB2312" w:hAnsi="Arial Narrow" w:cs="Arial" w:hint="eastAsia"/>
          <w:szCs w:val="30"/>
        </w:rPr>
        <w:t>为</w:t>
      </w:r>
      <w:r>
        <w:rPr>
          <w:rFonts w:ascii="Arial Narrow" w:eastAsia="仿宋_GB2312" w:hAnsi="Arial Narrow" w:cs="Arial"/>
          <w:szCs w:val="30"/>
        </w:rPr>
        <w:t>核心的智能</w:t>
      </w:r>
      <w:r w:rsidR="000F5C66">
        <w:rPr>
          <w:rFonts w:ascii="Arial Narrow" w:eastAsia="仿宋_GB2312" w:hAnsi="Arial Narrow" w:cs="Arial" w:hint="eastAsia"/>
          <w:szCs w:val="30"/>
        </w:rPr>
        <w:t>设备</w:t>
      </w:r>
      <w:r>
        <w:rPr>
          <w:rFonts w:ascii="Arial Narrow" w:eastAsia="仿宋_GB2312" w:hAnsi="Arial Narrow" w:cs="Arial"/>
          <w:szCs w:val="30"/>
        </w:rPr>
        <w:t>调试</w:t>
      </w:r>
      <w:r>
        <w:rPr>
          <w:rFonts w:ascii="Arial Narrow" w:eastAsia="仿宋_GB2312" w:hAnsi="Arial Narrow" w:cs="Arial" w:hint="eastAsia"/>
          <w:szCs w:val="30"/>
        </w:rPr>
        <w:t>及</w:t>
      </w:r>
      <w:r w:rsidR="000F5C66">
        <w:rPr>
          <w:rFonts w:ascii="Arial Narrow" w:eastAsia="仿宋_GB2312" w:hAnsi="Arial Narrow" w:cs="Arial" w:hint="eastAsia"/>
          <w:szCs w:val="30"/>
        </w:rPr>
        <w:t>系统</w:t>
      </w:r>
      <w:r>
        <w:rPr>
          <w:rFonts w:ascii="Arial Narrow" w:eastAsia="仿宋_GB2312" w:hAnsi="Arial Narrow" w:cs="Arial"/>
          <w:szCs w:val="30"/>
        </w:rPr>
        <w:t>应用能力</w:t>
      </w:r>
      <w:r>
        <w:rPr>
          <w:rFonts w:ascii="Arial Narrow" w:eastAsia="仿宋_GB2312" w:hAnsi="Arial Narrow" w:cs="Arial" w:hint="eastAsia"/>
          <w:szCs w:val="30"/>
        </w:rPr>
        <w:t>，采用实操考核形式，参赛选手根据</w:t>
      </w:r>
      <w:r>
        <w:rPr>
          <w:rFonts w:ascii="Arial Narrow" w:eastAsia="仿宋_GB2312" w:hAnsi="Arial Narrow" w:cs="Arial"/>
          <w:szCs w:val="30"/>
        </w:rPr>
        <w:t>岗位</w:t>
      </w:r>
      <w:r>
        <w:rPr>
          <w:rFonts w:ascii="Arial Narrow" w:eastAsia="仿宋_GB2312" w:hAnsi="Arial Narrow" w:cs="Arial" w:hint="eastAsia"/>
          <w:szCs w:val="30"/>
        </w:rPr>
        <w:t>分</w:t>
      </w:r>
      <w:r>
        <w:rPr>
          <w:rFonts w:ascii="Arial Narrow" w:eastAsia="仿宋_GB2312" w:hAnsi="Arial Narrow" w:cs="Arial"/>
          <w:szCs w:val="30"/>
        </w:rPr>
        <w:t>工</w:t>
      </w:r>
      <w:r>
        <w:rPr>
          <w:rFonts w:ascii="Arial Narrow" w:eastAsia="仿宋_GB2312" w:hAnsi="Arial Narrow" w:cs="Arial" w:hint="eastAsia"/>
          <w:szCs w:val="30"/>
        </w:rPr>
        <w:t>完成</w:t>
      </w:r>
      <w:r w:rsidR="000F5C66">
        <w:rPr>
          <w:rFonts w:ascii="Arial Narrow" w:eastAsia="仿宋_GB2312" w:hAnsi="Arial Narrow" w:cs="Arial" w:hint="eastAsia"/>
          <w:szCs w:val="30"/>
        </w:rPr>
        <w:t>硬件</w:t>
      </w:r>
      <w:r>
        <w:rPr>
          <w:rFonts w:ascii="Arial Narrow" w:eastAsia="仿宋_GB2312" w:hAnsi="Arial Narrow" w:cs="Arial" w:hint="eastAsia"/>
          <w:szCs w:val="30"/>
        </w:rPr>
        <w:t>组</w:t>
      </w:r>
      <w:r>
        <w:rPr>
          <w:rFonts w:ascii="Arial Narrow" w:eastAsia="仿宋_GB2312" w:hAnsi="Arial Narrow" w:cs="Arial"/>
          <w:szCs w:val="30"/>
        </w:rPr>
        <w:t>装、</w:t>
      </w:r>
      <w:r>
        <w:rPr>
          <w:rFonts w:ascii="Arial Narrow" w:eastAsia="仿宋_GB2312" w:hAnsi="Arial Narrow" w:cs="Arial" w:hint="eastAsia"/>
          <w:szCs w:val="30"/>
        </w:rPr>
        <w:t>软件</w:t>
      </w:r>
      <w:r>
        <w:rPr>
          <w:rFonts w:ascii="Arial Narrow" w:eastAsia="仿宋_GB2312" w:hAnsi="Arial Narrow" w:cs="Arial"/>
          <w:szCs w:val="30"/>
        </w:rPr>
        <w:t>编程</w:t>
      </w:r>
      <w:r>
        <w:rPr>
          <w:rFonts w:ascii="Arial Narrow" w:eastAsia="仿宋_GB2312" w:hAnsi="Arial Narrow" w:cs="Arial" w:hint="eastAsia"/>
          <w:szCs w:val="30"/>
        </w:rPr>
        <w:t>、</w:t>
      </w:r>
      <w:r>
        <w:rPr>
          <w:rFonts w:ascii="Arial Narrow" w:eastAsia="仿宋_GB2312" w:hAnsi="Arial Narrow" w:cs="Arial"/>
          <w:szCs w:val="30"/>
        </w:rPr>
        <w:t>系统</w:t>
      </w:r>
      <w:r>
        <w:rPr>
          <w:rFonts w:ascii="Arial Narrow" w:eastAsia="仿宋_GB2312" w:hAnsi="Arial Narrow" w:cs="Arial" w:hint="eastAsia"/>
          <w:szCs w:val="30"/>
        </w:rPr>
        <w:t>调试等任务，竞赛时长</w:t>
      </w:r>
      <w:r w:rsidR="001E47A6">
        <w:rPr>
          <w:rFonts w:ascii="Arial Narrow" w:eastAsia="仿宋_GB2312" w:hAnsi="Arial Narrow" w:cs="Arial" w:hint="eastAsia"/>
          <w:szCs w:val="30"/>
        </w:rPr>
        <w:t>为</w:t>
      </w:r>
      <w:r>
        <w:rPr>
          <w:rFonts w:ascii="Arial Narrow" w:eastAsia="仿宋_GB2312" w:hAnsi="Arial Narrow" w:cs="Arial" w:hint="eastAsia"/>
          <w:szCs w:val="30"/>
        </w:rPr>
        <w:t>6</w:t>
      </w:r>
      <w:r>
        <w:rPr>
          <w:rFonts w:ascii="Arial Narrow" w:eastAsia="仿宋_GB2312" w:hAnsi="Arial Narrow" w:cs="Arial" w:hint="eastAsia"/>
          <w:szCs w:val="30"/>
        </w:rPr>
        <w:t>小时</w:t>
      </w:r>
      <w:r w:rsidR="001E47A6">
        <w:rPr>
          <w:rFonts w:ascii="Arial Narrow" w:eastAsia="仿宋_GB2312" w:hAnsi="Arial Narrow" w:cs="Arial" w:hint="eastAsia"/>
          <w:szCs w:val="30"/>
        </w:rPr>
        <w:t>。</w:t>
      </w:r>
    </w:p>
    <w:p w:rsidR="001E47A6" w:rsidRDefault="001E47A6" w:rsidP="00411E14">
      <w:pPr>
        <w:ind w:firstLineChars="200" w:firstLine="600"/>
        <w:rPr>
          <w:rFonts w:ascii="Arial Narrow" w:eastAsia="仿宋_GB2312" w:hAnsi="Arial Narrow" w:cs="Arial"/>
          <w:szCs w:val="30"/>
        </w:rPr>
      </w:pPr>
      <w:r>
        <w:rPr>
          <w:rFonts w:ascii="Arial Narrow" w:eastAsia="仿宋_GB2312" w:hAnsi="Arial Narrow" w:cs="Arial" w:hint="eastAsia"/>
          <w:szCs w:val="30"/>
        </w:rPr>
        <w:lastRenderedPageBreak/>
        <w:t>赛项要求参赛选手在规定时间内完成组委会提供的功能电路板的焊接、安装、调试、排障，并进行竞赛平台的装配，按照赛题要求编写</w:t>
      </w:r>
      <w:r w:rsidR="00054DB0">
        <w:rPr>
          <w:rFonts w:ascii="Arial Narrow" w:eastAsia="仿宋_GB2312" w:hAnsi="Arial Narrow" w:cs="Arial" w:hint="eastAsia"/>
          <w:szCs w:val="30"/>
        </w:rPr>
        <w:t>单片</w:t>
      </w:r>
      <w:r w:rsidR="00054DB0">
        <w:rPr>
          <w:rFonts w:ascii="Arial Narrow" w:eastAsia="仿宋_GB2312" w:hAnsi="Arial Narrow" w:cs="Arial"/>
          <w:szCs w:val="30"/>
        </w:rPr>
        <w:t>机</w:t>
      </w:r>
      <w:r w:rsidR="00D26FDA">
        <w:rPr>
          <w:rFonts w:ascii="Arial Narrow" w:eastAsia="仿宋_GB2312" w:hAnsi="Arial Narrow" w:cs="Arial" w:hint="eastAsia"/>
          <w:szCs w:val="30"/>
        </w:rPr>
        <w:t>硬件控制程序，完成竞赛平台自主行进</w:t>
      </w:r>
      <w:r w:rsidR="00054DB0">
        <w:rPr>
          <w:rFonts w:ascii="Arial Narrow" w:eastAsia="仿宋_GB2312" w:hAnsi="Arial Narrow" w:cs="Arial" w:hint="eastAsia"/>
          <w:szCs w:val="30"/>
        </w:rPr>
        <w:t>、</w:t>
      </w:r>
      <w:r w:rsidR="008B35EA">
        <w:rPr>
          <w:rFonts w:ascii="Arial Narrow" w:eastAsia="仿宋_GB2312" w:hAnsi="Arial Narrow" w:cs="Arial" w:hint="eastAsia"/>
          <w:szCs w:val="30"/>
        </w:rPr>
        <w:t>分拣</w:t>
      </w:r>
      <w:r w:rsidR="00D26FDA">
        <w:rPr>
          <w:rFonts w:ascii="Arial Narrow" w:eastAsia="仿宋_GB2312" w:hAnsi="Arial Narrow" w:cs="Arial" w:hint="eastAsia"/>
          <w:szCs w:val="30"/>
        </w:rPr>
        <w:t>任务获取、空间位置</w:t>
      </w:r>
      <w:r w:rsidR="00D26FDA">
        <w:rPr>
          <w:rFonts w:ascii="Arial Narrow" w:eastAsia="仿宋_GB2312" w:hAnsi="Arial Narrow" w:cs="Arial"/>
          <w:szCs w:val="30"/>
        </w:rPr>
        <w:t>识别、</w:t>
      </w:r>
      <w:r w:rsidR="00D26FDA">
        <w:rPr>
          <w:rFonts w:ascii="Arial Narrow" w:eastAsia="仿宋_GB2312" w:hAnsi="Arial Narrow" w:cs="Arial" w:hint="eastAsia"/>
          <w:szCs w:val="30"/>
        </w:rPr>
        <w:t>货品</w:t>
      </w:r>
      <w:r w:rsidR="00054DB0">
        <w:rPr>
          <w:rFonts w:ascii="Arial Narrow" w:eastAsia="仿宋_GB2312" w:hAnsi="Arial Narrow" w:cs="Arial" w:hint="eastAsia"/>
          <w:szCs w:val="30"/>
        </w:rPr>
        <w:t>条码</w:t>
      </w:r>
      <w:r w:rsidR="00054DB0">
        <w:rPr>
          <w:rFonts w:ascii="Arial Narrow" w:eastAsia="仿宋_GB2312" w:hAnsi="Arial Narrow" w:cs="Arial"/>
          <w:szCs w:val="30"/>
        </w:rPr>
        <w:t>扫描</w:t>
      </w:r>
      <w:r>
        <w:rPr>
          <w:rFonts w:ascii="Arial Narrow" w:eastAsia="仿宋_GB2312" w:hAnsi="Arial Narrow" w:cs="Arial" w:hint="eastAsia"/>
          <w:szCs w:val="30"/>
        </w:rPr>
        <w:t>、</w:t>
      </w:r>
      <w:r w:rsidR="00054DB0">
        <w:rPr>
          <w:rFonts w:ascii="Arial Narrow" w:eastAsia="仿宋_GB2312" w:hAnsi="Arial Narrow" w:cs="Arial" w:hint="eastAsia"/>
          <w:szCs w:val="30"/>
        </w:rPr>
        <w:t>无</w:t>
      </w:r>
      <w:r w:rsidR="00054DB0">
        <w:rPr>
          <w:rFonts w:ascii="Arial Narrow" w:eastAsia="仿宋_GB2312" w:hAnsi="Arial Narrow" w:cs="Arial"/>
          <w:szCs w:val="30"/>
        </w:rPr>
        <w:t>线</w:t>
      </w:r>
      <w:r w:rsidR="00D26FDA">
        <w:rPr>
          <w:rFonts w:ascii="Arial Narrow" w:eastAsia="仿宋_GB2312" w:hAnsi="Arial Narrow" w:cs="Arial" w:hint="eastAsia"/>
          <w:szCs w:val="30"/>
        </w:rPr>
        <w:t>数据</w:t>
      </w:r>
      <w:r>
        <w:rPr>
          <w:rFonts w:ascii="Arial Narrow" w:eastAsia="仿宋_GB2312" w:hAnsi="Arial Narrow" w:cs="Arial" w:hint="eastAsia"/>
          <w:szCs w:val="30"/>
        </w:rPr>
        <w:t>通信、</w:t>
      </w:r>
      <w:r w:rsidR="00D26FDA">
        <w:rPr>
          <w:rFonts w:ascii="Arial Narrow" w:eastAsia="仿宋_GB2312" w:hAnsi="Arial Narrow" w:cs="Arial" w:hint="eastAsia"/>
          <w:szCs w:val="30"/>
        </w:rPr>
        <w:t>机械</w:t>
      </w:r>
      <w:r w:rsidR="00D26FDA">
        <w:rPr>
          <w:rFonts w:ascii="Arial Narrow" w:eastAsia="仿宋_GB2312" w:hAnsi="Arial Narrow" w:cs="Arial"/>
          <w:szCs w:val="30"/>
        </w:rPr>
        <w:t>臂</w:t>
      </w:r>
      <w:r w:rsidR="004E721F">
        <w:rPr>
          <w:rFonts w:ascii="Arial Narrow" w:eastAsia="仿宋_GB2312" w:hAnsi="Arial Narrow" w:cs="Arial" w:hint="eastAsia"/>
          <w:szCs w:val="30"/>
        </w:rPr>
        <w:t>和</w:t>
      </w:r>
      <w:r w:rsidR="004E721F">
        <w:rPr>
          <w:rFonts w:ascii="Arial Narrow" w:eastAsia="仿宋_GB2312" w:hAnsi="Arial Narrow" w:cs="Arial"/>
          <w:szCs w:val="30"/>
        </w:rPr>
        <w:t>机械手</w:t>
      </w:r>
      <w:r>
        <w:rPr>
          <w:rFonts w:ascii="Arial Narrow" w:eastAsia="仿宋_GB2312" w:hAnsi="Arial Narrow" w:cs="Arial" w:hint="eastAsia"/>
          <w:szCs w:val="30"/>
        </w:rPr>
        <w:t>控制</w:t>
      </w:r>
      <w:r w:rsidR="00D26FDA">
        <w:rPr>
          <w:rFonts w:ascii="Arial Narrow" w:eastAsia="仿宋_GB2312" w:hAnsi="Arial Narrow" w:cs="Arial" w:hint="eastAsia"/>
          <w:szCs w:val="30"/>
        </w:rPr>
        <w:t>、</w:t>
      </w:r>
      <w:r w:rsidR="004E721F">
        <w:rPr>
          <w:rFonts w:ascii="Arial Narrow" w:eastAsia="仿宋_GB2312" w:hAnsi="Arial Narrow" w:cs="Arial" w:hint="eastAsia"/>
          <w:szCs w:val="30"/>
        </w:rPr>
        <w:t>电动</w:t>
      </w:r>
      <w:r w:rsidR="004E721F">
        <w:rPr>
          <w:rFonts w:ascii="Arial Narrow" w:eastAsia="仿宋_GB2312" w:hAnsi="Arial Narrow" w:cs="Arial"/>
          <w:szCs w:val="30"/>
        </w:rPr>
        <w:t>货箱的</w:t>
      </w:r>
      <w:r w:rsidR="00D26FDA">
        <w:rPr>
          <w:rFonts w:ascii="Arial Narrow" w:eastAsia="仿宋_GB2312" w:hAnsi="Arial Narrow" w:cs="Arial"/>
          <w:szCs w:val="30"/>
        </w:rPr>
        <w:t>货</w:t>
      </w:r>
      <w:r w:rsidR="00D26FDA">
        <w:rPr>
          <w:rFonts w:ascii="Arial Narrow" w:eastAsia="仿宋_GB2312" w:hAnsi="Arial Narrow" w:cs="Arial" w:hint="eastAsia"/>
          <w:szCs w:val="30"/>
        </w:rPr>
        <w:t>物驳接交付</w:t>
      </w:r>
      <w:r>
        <w:rPr>
          <w:rFonts w:ascii="Arial Narrow" w:eastAsia="仿宋_GB2312" w:hAnsi="Arial Narrow" w:cs="Arial" w:hint="eastAsia"/>
          <w:szCs w:val="30"/>
        </w:rPr>
        <w:t>等</w:t>
      </w:r>
      <w:r w:rsidR="004E721F">
        <w:rPr>
          <w:rFonts w:ascii="Arial Narrow" w:eastAsia="仿宋_GB2312" w:hAnsi="Arial Narrow" w:cs="Arial" w:hint="eastAsia"/>
          <w:szCs w:val="30"/>
        </w:rPr>
        <w:t>沙盘</w:t>
      </w:r>
      <w:r>
        <w:rPr>
          <w:rFonts w:ascii="Arial Narrow" w:eastAsia="仿宋_GB2312" w:hAnsi="Arial Narrow" w:cs="Arial" w:hint="eastAsia"/>
          <w:szCs w:val="30"/>
        </w:rPr>
        <w:t>任务。</w:t>
      </w:r>
    </w:p>
    <w:p w:rsidR="00411E14" w:rsidRDefault="00411E14" w:rsidP="00FA398D">
      <w:pPr>
        <w:ind w:firstLine="600"/>
        <w:rPr>
          <w:rFonts w:ascii="Arial Narrow" w:eastAsia="仿宋_GB2312" w:hAnsi="Arial Narrow" w:cs="Arial"/>
          <w:szCs w:val="30"/>
        </w:rPr>
      </w:pPr>
      <w:r>
        <w:rPr>
          <w:rFonts w:ascii="Arial Narrow" w:eastAsia="仿宋_GB2312" w:hAnsi="Arial Narrow" w:cs="Arial" w:hint="eastAsia"/>
          <w:szCs w:val="30"/>
        </w:rPr>
        <w:t>（一</w:t>
      </w:r>
      <w:r>
        <w:rPr>
          <w:rFonts w:ascii="Arial Narrow" w:eastAsia="仿宋_GB2312" w:hAnsi="Arial Narrow" w:cs="Arial"/>
          <w:szCs w:val="30"/>
        </w:rPr>
        <w:t>）</w:t>
      </w:r>
      <w:r>
        <w:rPr>
          <w:rFonts w:ascii="Arial Narrow" w:eastAsia="仿宋_GB2312" w:hAnsi="Arial Narrow" w:cs="Arial" w:hint="eastAsia"/>
          <w:szCs w:val="30"/>
        </w:rPr>
        <w:t>以</w:t>
      </w:r>
      <w:r w:rsidR="004E721F">
        <w:rPr>
          <w:rFonts w:ascii="Arial Narrow" w:eastAsia="仿宋_GB2312" w:hAnsi="Arial Narrow" w:cs="Arial" w:hint="eastAsia"/>
          <w:szCs w:val="30"/>
        </w:rPr>
        <w:t>AGV</w:t>
      </w:r>
      <w:r w:rsidR="004E721F">
        <w:rPr>
          <w:rFonts w:ascii="Arial Narrow" w:eastAsia="仿宋_GB2312" w:hAnsi="Arial Narrow" w:cs="Arial"/>
          <w:szCs w:val="30"/>
        </w:rPr>
        <w:t>无线</w:t>
      </w:r>
      <w:r>
        <w:rPr>
          <w:rFonts w:ascii="Arial Narrow" w:eastAsia="仿宋_GB2312" w:hAnsi="Arial Narrow" w:cs="Arial" w:hint="eastAsia"/>
          <w:szCs w:val="30"/>
        </w:rPr>
        <w:t>智能</w:t>
      </w:r>
      <w:r w:rsidR="008B35EA">
        <w:rPr>
          <w:rFonts w:ascii="Arial Narrow" w:eastAsia="仿宋_GB2312" w:hAnsi="Arial Narrow" w:cs="Arial" w:hint="eastAsia"/>
          <w:szCs w:val="30"/>
        </w:rPr>
        <w:t>分拣</w:t>
      </w:r>
      <w:r>
        <w:rPr>
          <w:rFonts w:ascii="Arial Narrow" w:eastAsia="仿宋_GB2312" w:hAnsi="Arial Narrow" w:cs="Arial" w:hint="eastAsia"/>
          <w:szCs w:val="30"/>
        </w:rPr>
        <w:t>小</w:t>
      </w:r>
      <w:r>
        <w:rPr>
          <w:rFonts w:ascii="Arial Narrow" w:eastAsia="仿宋_GB2312" w:hAnsi="Arial Narrow" w:cs="Arial"/>
          <w:szCs w:val="30"/>
        </w:rPr>
        <w:t>车</w:t>
      </w:r>
      <w:r>
        <w:rPr>
          <w:rFonts w:ascii="Arial Narrow" w:eastAsia="仿宋_GB2312" w:hAnsi="Arial Narrow" w:cs="Arial" w:hint="eastAsia"/>
          <w:szCs w:val="30"/>
        </w:rPr>
        <w:t>作为竞赛平台，参赛选手完成</w:t>
      </w:r>
      <w:r w:rsidRPr="00411E14">
        <w:rPr>
          <w:rFonts w:ascii="Arial Narrow" w:eastAsia="仿宋_GB2312" w:hAnsi="Arial Narrow" w:cs="Arial" w:hint="eastAsia"/>
          <w:szCs w:val="30"/>
        </w:rPr>
        <w:t>机械结构组装、传感、控制、驱动、通信模块安装、</w:t>
      </w:r>
      <w:r w:rsidR="004E721F">
        <w:rPr>
          <w:rFonts w:ascii="Arial Narrow" w:eastAsia="仿宋_GB2312" w:hAnsi="Arial Narrow" w:cs="Arial" w:hint="eastAsia"/>
          <w:szCs w:val="30"/>
        </w:rPr>
        <w:t>小</w:t>
      </w:r>
      <w:r w:rsidR="004E721F">
        <w:rPr>
          <w:rFonts w:ascii="Arial Narrow" w:eastAsia="仿宋_GB2312" w:hAnsi="Arial Narrow" w:cs="Arial"/>
          <w:szCs w:val="30"/>
        </w:rPr>
        <w:t>车</w:t>
      </w:r>
      <w:r w:rsidRPr="00411E14">
        <w:rPr>
          <w:rFonts w:ascii="Arial Narrow" w:eastAsia="仿宋_GB2312" w:hAnsi="Arial Narrow" w:cs="Arial" w:hint="eastAsia"/>
          <w:szCs w:val="30"/>
        </w:rPr>
        <w:t>编程调试等基础任务，并通过自动控制程序的设计，完成</w:t>
      </w:r>
      <w:r w:rsidR="004E721F">
        <w:rPr>
          <w:rFonts w:ascii="Arial Narrow" w:eastAsia="仿宋_GB2312" w:hAnsi="Arial Narrow" w:cs="Arial" w:hint="eastAsia"/>
          <w:szCs w:val="30"/>
        </w:rPr>
        <w:t>小</w:t>
      </w:r>
      <w:r w:rsidR="004E721F">
        <w:rPr>
          <w:rFonts w:ascii="Arial Narrow" w:eastAsia="仿宋_GB2312" w:hAnsi="Arial Narrow" w:cs="Arial"/>
          <w:szCs w:val="30"/>
        </w:rPr>
        <w:t>车</w:t>
      </w:r>
      <w:r w:rsidRPr="00411E14">
        <w:rPr>
          <w:rFonts w:ascii="Arial Narrow" w:eastAsia="仿宋_GB2312" w:hAnsi="Arial Narrow" w:cs="Arial" w:hint="eastAsia"/>
          <w:szCs w:val="30"/>
        </w:rPr>
        <w:t>行走和搬运等应用任务：</w:t>
      </w:r>
      <w:r>
        <w:rPr>
          <w:rFonts w:ascii="宋体" w:eastAsia="宋体" w:hAnsi="宋体" w:cs="Arial" w:hint="eastAsia"/>
          <w:szCs w:val="30"/>
        </w:rPr>
        <w:t>①</w:t>
      </w:r>
      <w:r w:rsidRPr="00411E14">
        <w:rPr>
          <w:rFonts w:ascii="Arial Narrow" w:eastAsia="仿宋_GB2312" w:hAnsi="Arial Narrow" w:cs="Arial" w:hint="eastAsia"/>
          <w:szCs w:val="30"/>
        </w:rPr>
        <w:t>以标准套件为基础组装智能</w:t>
      </w:r>
      <w:r w:rsidR="008B35EA">
        <w:rPr>
          <w:rFonts w:ascii="Arial Narrow" w:eastAsia="仿宋_GB2312" w:hAnsi="Arial Narrow" w:cs="Arial" w:hint="eastAsia"/>
          <w:szCs w:val="30"/>
        </w:rPr>
        <w:t>分拣</w:t>
      </w:r>
      <w:r w:rsidRPr="00411E14">
        <w:rPr>
          <w:rFonts w:ascii="Arial Narrow" w:eastAsia="仿宋_GB2312" w:hAnsi="Arial Narrow" w:cs="Arial"/>
          <w:szCs w:val="30"/>
        </w:rPr>
        <w:t>机器人结构部分</w:t>
      </w:r>
      <w:r w:rsidRPr="00411E14">
        <w:rPr>
          <w:rFonts w:ascii="Arial Narrow" w:eastAsia="仿宋_GB2312" w:hAnsi="Arial Narrow" w:cs="Arial" w:hint="eastAsia"/>
          <w:szCs w:val="30"/>
        </w:rPr>
        <w:t>；</w:t>
      </w:r>
      <w:r>
        <w:rPr>
          <w:rFonts w:ascii="宋体" w:eastAsia="宋体" w:hAnsi="宋体" w:cs="Arial" w:hint="eastAsia"/>
          <w:szCs w:val="30"/>
        </w:rPr>
        <w:t>②</w:t>
      </w:r>
      <w:r>
        <w:rPr>
          <w:rFonts w:ascii="Arial Narrow" w:eastAsia="仿宋_GB2312" w:hAnsi="Arial Narrow" w:cs="Arial" w:hint="eastAsia"/>
          <w:szCs w:val="30"/>
        </w:rPr>
        <w:t>安装智能小</w:t>
      </w:r>
      <w:r>
        <w:rPr>
          <w:rFonts w:ascii="Arial Narrow" w:eastAsia="仿宋_GB2312" w:hAnsi="Arial Narrow" w:cs="Arial"/>
          <w:szCs w:val="30"/>
        </w:rPr>
        <w:t>车</w:t>
      </w:r>
      <w:r w:rsidRPr="00411E14">
        <w:rPr>
          <w:rFonts w:ascii="Arial Narrow" w:eastAsia="仿宋_GB2312" w:hAnsi="Arial Narrow" w:cs="Arial" w:hint="eastAsia"/>
          <w:szCs w:val="30"/>
        </w:rPr>
        <w:t>行走所需传感、控制、驱动部件以及无线通信装置；</w:t>
      </w:r>
      <w:r>
        <w:rPr>
          <w:rFonts w:ascii="宋体" w:eastAsia="宋体" w:hAnsi="宋体" w:cs="Arial" w:hint="eastAsia"/>
          <w:szCs w:val="30"/>
        </w:rPr>
        <w:t>③</w:t>
      </w:r>
      <w:r w:rsidR="00E126BF">
        <w:rPr>
          <w:rFonts w:ascii="Arial Narrow" w:eastAsia="仿宋_GB2312" w:hAnsi="Arial Narrow" w:cs="Arial" w:hint="eastAsia"/>
          <w:szCs w:val="30"/>
        </w:rPr>
        <w:t>按竞赛</w:t>
      </w:r>
      <w:r w:rsidR="00E126BF">
        <w:rPr>
          <w:rFonts w:ascii="Arial Narrow" w:eastAsia="仿宋_GB2312" w:hAnsi="Arial Narrow" w:cs="Arial"/>
          <w:szCs w:val="30"/>
        </w:rPr>
        <w:t>任务要求</w:t>
      </w:r>
      <w:r>
        <w:rPr>
          <w:rFonts w:ascii="Arial Narrow" w:eastAsia="仿宋_GB2312" w:hAnsi="Arial Narrow" w:cs="Arial" w:hint="eastAsia"/>
          <w:szCs w:val="30"/>
        </w:rPr>
        <w:t>编写智能</w:t>
      </w:r>
      <w:r>
        <w:rPr>
          <w:rFonts w:ascii="Arial Narrow" w:eastAsia="仿宋_GB2312" w:hAnsi="Arial Narrow" w:cs="Arial"/>
          <w:szCs w:val="30"/>
        </w:rPr>
        <w:t>小车</w:t>
      </w:r>
      <w:r>
        <w:rPr>
          <w:rFonts w:ascii="Arial Narrow" w:eastAsia="仿宋_GB2312" w:hAnsi="Arial Narrow" w:cs="Arial" w:hint="eastAsia"/>
          <w:szCs w:val="30"/>
        </w:rPr>
        <w:t>运行所需检测、定位、行走控制程序和无线通信程序，</w:t>
      </w:r>
      <w:r w:rsidRPr="00411E14">
        <w:rPr>
          <w:rFonts w:ascii="Arial Narrow" w:eastAsia="仿宋_GB2312" w:hAnsi="Arial Narrow" w:cs="Arial" w:hint="eastAsia"/>
          <w:szCs w:val="30"/>
        </w:rPr>
        <w:t>按照要求自动完成货物搬运工作；</w:t>
      </w:r>
    </w:p>
    <w:p w:rsidR="00FA398D" w:rsidRPr="00FA398D" w:rsidRDefault="00411E14" w:rsidP="00FA398D">
      <w:pPr>
        <w:ind w:firstLine="600"/>
        <w:rPr>
          <w:rFonts w:ascii="Arial Narrow" w:eastAsia="仿宋_GB2312" w:hAnsi="Arial Narrow" w:cs="Arial"/>
          <w:szCs w:val="30"/>
        </w:rPr>
      </w:pPr>
      <w:r>
        <w:rPr>
          <w:rFonts w:ascii="Arial Narrow" w:eastAsia="仿宋_GB2312" w:hAnsi="Arial Narrow" w:cs="Arial" w:hint="eastAsia"/>
          <w:szCs w:val="30"/>
        </w:rPr>
        <w:t>（二</w:t>
      </w:r>
      <w:r>
        <w:rPr>
          <w:rFonts w:ascii="Arial Narrow" w:eastAsia="仿宋_GB2312" w:hAnsi="Arial Narrow" w:cs="Arial"/>
          <w:szCs w:val="30"/>
        </w:rPr>
        <w:t>）</w:t>
      </w:r>
      <w:r w:rsidR="00FA398D">
        <w:rPr>
          <w:rFonts w:ascii="Arial Narrow" w:eastAsia="仿宋_GB2312" w:hAnsi="Arial Narrow" w:cs="Arial" w:hint="eastAsia"/>
          <w:szCs w:val="30"/>
        </w:rPr>
        <w:t>竞赛</w:t>
      </w:r>
      <w:r w:rsidR="00FA398D">
        <w:rPr>
          <w:rFonts w:ascii="Arial Narrow" w:eastAsia="仿宋_GB2312" w:hAnsi="Arial Narrow" w:cs="Arial"/>
          <w:szCs w:val="30"/>
        </w:rPr>
        <w:t>平台</w:t>
      </w:r>
      <w:r w:rsidR="00FA398D">
        <w:rPr>
          <w:rFonts w:ascii="Arial Narrow" w:eastAsia="仿宋_GB2312" w:hAnsi="Arial Narrow" w:cs="Arial" w:hint="eastAsia"/>
          <w:szCs w:val="30"/>
        </w:rPr>
        <w:t>通过</w:t>
      </w:r>
      <w:r w:rsidR="00FA398D">
        <w:rPr>
          <w:rFonts w:ascii="Arial Narrow" w:eastAsia="仿宋_GB2312" w:hAnsi="Arial Narrow" w:cs="Arial"/>
          <w:szCs w:val="30"/>
        </w:rPr>
        <w:t>与上位机系统</w:t>
      </w:r>
      <w:r w:rsidR="00FA398D">
        <w:rPr>
          <w:rFonts w:ascii="Arial Narrow" w:eastAsia="仿宋_GB2312" w:hAnsi="Arial Narrow" w:cs="Arial" w:hint="eastAsia"/>
          <w:szCs w:val="30"/>
        </w:rPr>
        <w:t>的</w:t>
      </w:r>
      <w:r w:rsidR="00FA398D">
        <w:rPr>
          <w:rFonts w:ascii="Arial Narrow" w:eastAsia="仿宋_GB2312" w:hAnsi="Arial Narrow" w:cs="Arial"/>
          <w:szCs w:val="30"/>
        </w:rPr>
        <w:t>通信</w:t>
      </w:r>
      <w:r w:rsidR="00FA398D">
        <w:rPr>
          <w:rFonts w:ascii="Arial Narrow" w:eastAsia="仿宋_GB2312" w:hAnsi="Arial Narrow" w:cs="Arial" w:hint="eastAsia"/>
          <w:szCs w:val="30"/>
        </w:rPr>
        <w:t>，确定货架和物</w:t>
      </w:r>
      <w:r w:rsidR="00FA398D">
        <w:rPr>
          <w:rFonts w:ascii="Arial Narrow" w:eastAsia="仿宋_GB2312" w:hAnsi="Arial Narrow" w:cs="Arial"/>
          <w:szCs w:val="30"/>
        </w:rPr>
        <w:t>品位置</w:t>
      </w:r>
      <w:r w:rsidR="00FA398D">
        <w:rPr>
          <w:rFonts w:ascii="Arial Narrow" w:eastAsia="仿宋_GB2312" w:hAnsi="Arial Narrow" w:cs="Arial" w:hint="eastAsia"/>
          <w:szCs w:val="30"/>
        </w:rPr>
        <w:t>信息，</w:t>
      </w:r>
      <w:r w:rsidR="004E721F">
        <w:rPr>
          <w:rFonts w:ascii="Arial Narrow" w:eastAsia="仿宋_GB2312" w:hAnsi="Arial Narrow" w:cs="Arial" w:hint="eastAsia"/>
          <w:szCs w:val="30"/>
        </w:rPr>
        <w:t>智能仓储</w:t>
      </w:r>
      <w:r w:rsidR="00FA398D">
        <w:rPr>
          <w:rFonts w:ascii="Arial Narrow" w:eastAsia="仿宋_GB2312" w:hAnsi="Arial Narrow" w:cs="Arial" w:hint="eastAsia"/>
          <w:szCs w:val="30"/>
        </w:rPr>
        <w:t>沙盘</w:t>
      </w:r>
      <w:r w:rsidR="004E721F">
        <w:rPr>
          <w:rFonts w:ascii="Arial Narrow" w:eastAsia="仿宋_GB2312" w:hAnsi="Arial Narrow" w:cs="Arial" w:hint="eastAsia"/>
          <w:szCs w:val="30"/>
        </w:rPr>
        <w:t>系统</w:t>
      </w:r>
      <w:r w:rsidR="00FA398D">
        <w:rPr>
          <w:rFonts w:ascii="Arial Narrow" w:eastAsia="仿宋_GB2312" w:hAnsi="Arial Narrow" w:cs="Arial" w:hint="eastAsia"/>
          <w:szCs w:val="30"/>
        </w:rPr>
        <w:t>自动检测</w:t>
      </w:r>
      <w:r w:rsidR="00FA398D">
        <w:rPr>
          <w:rFonts w:ascii="Arial Narrow" w:eastAsia="仿宋_GB2312" w:hAnsi="Arial Narrow" w:cs="Arial"/>
          <w:szCs w:val="30"/>
        </w:rPr>
        <w:t>货物</w:t>
      </w:r>
      <w:r w:rsidR="00FA398D">
        <w:rPr>
          <w:rFonts w:ascii="Arial Narrow" w:eastAsia="仿宋_GB2312" w:hAnsi="Arial Narrow" w:cs="Arial" w:hint="eastAsia"/>
          <w:szCs w:val="30"/>
        </w:rPr>
        <w:t>出</w:t>
      </w:r>
      <w:r w:rsidR="00FA398D">
        <w:rPr>
          <w:rFonts w:ascii="Arial Narrow" w:eastAsia="仿宋_GB2312" w:hAnsi="Arial Narrow" w:cs="Arial"/>
          <w:szCs w:val="30"/>
        </w:rPr>
        <w:t>入库</w:t>
      </w:r>
      <w:r w:rsidR="00FA398D">
        <w:rPr>
          <w:rFonts w:ascii="Arial Narrow" w:eastAsia="仿宋_GB2312" w:hAnsi="Arial Narrow" w:cs="Arial" w:hint="eastAsia"/>
          <w:szCs w:val="30"/>
        </w:rPr>
        <w:t>情况</w:t>
      </w:r>
      <w:r w:rsidR="00FA398D">
        <w:rPr>
          <w:rFonts w:ascii="Arial Narrow" w:eastAsia="仿宋_GB2312" w:hAnsi="Arial Narrow" w:cs="Arial"/>
          <w:szCs w:val="30"/>
        </w:rPr>
        <w:t>，检验</w:t>
      </w:r>
      <w:r>
        <w:rPr>
          <w:rFonts w:ascii="Arial Narrow" w:eastAsia="仿宋_GB2312" w:hAnsi="Arial Narrow" w:cs="Arial" w:hint="eastAsia"/>
          <w:szCs w:val="30"/>
        </w:rPr>
        <w:t>货</w:t>
      </w:r>
      <w:r>
        <w:rPr>
          <w:rFonts w:ascii="Arial Narrow" w:eastAsia="仿宋_GB2312" w:hAnsi="Arial Narrow" w:cs="Arial"/>
          <w:szCs w:val="30"/>
        </w:rPr>
        <w:t>品</w:t>
      </w:r>
      <w:r w:rsidR="008B35EA">
        <w:rPr>
          <w:rFonts w:ascii="Arial Narrow" w:eastAsia="仿宋_GB2312" w:hAnsi="Arial Narrow" w:cs="Arial" w:hint="eastAsia"/>
          <w:szCs w:val="30"/>
        </w:rPr>
        <w:t>分拣</w:t>
      </w:r>
      <w:r w:rsidR="00FA398D">
        <w:rPr>
          <w:rFonts w:ascii="Arial Narrow" w:eastAsia="仿宋_GB2312" w:hAnsi="Arial Narrow" w:cs="Arial" w:hint="eastAsia"/>
          <w:szCs w:val="30"/>
        </w:rPr>
        <w:t>任务</w:t>
      </w:r>
      <w:r w:rsidR="00FA398D">
        <w:rPr>
          <w:rFonts w:ascii="Arial Narrow" w:eastAsia="仿宋_GB2312" w:hAnsi="Arial Narrow" w:cs="Arial"/>
          <w:szCs w:val="30"/>
        </w:rPr>
        <w:t>完成情况</w:t>
      </w:r>
      <w:r w:rsidR="00FA398D">
        <w:rPr>
          <w:rFonts w:ascii="Arial Narrow" w:eastAsia="仿宋_GB2312" w:hAnsi="Arial Narrow" w:cs="Arial" w:hint="eastAsia"/>
          <w:szCs w:val="30"/>
        </w:rPr>
        <w:t>，自动记录</w:t>
      </w:r>
      <w:r w:rsidR="00FA398D">
        <w:rPr>
          <w:rFonts w:ascii="Arial Narrow" w:eastAsia="仿宋_GB2312" w:hAnsi="Arial Narrow" w:cs="Arial"/>
          <w:szCs w:val="30"/>
        </w:rPr>
        <w:t>完成时间，</w:t>
      </w:r>
      <w:r w:rsidR="00FA398D">
        <w:rPr>
          <w:rFonts w:ascii="Arial Narrow" w:eastAsia="仿宋_GB2312" w:hAnsi="Arial Narrow" w:cs="Arial" w:hint="eastAsia"/>
          <w:szCs w:val="30"/>
        </w:rPr>
        <w:t>显示竞赛评</w:t>
      </w:r>
      <w:r w:rsidR="00FA398D">
        <w:rPr>
          <w:rFonts w:ascii="Arial Narrow" w:eastAsia="仿宋_GB2312" w:hAnsi="Arial Narrow" w:cs="Arial"/>
          <w:szCs w:val="30"/>
        </w:rPr>
        <w:t>分结果</w:t>
      </w:r>
      <w:r w:rsidR="00FA398D">
        <w:rPr>
          <w:rFonts w:ascii="Arial Narrow" w:eastAsia="仿宋_GB2312" w:hAnsi="Arial Narrow" w:cs="Arial" w:hint="eastAsia"/>
          <w:szCs w:val="30"/>
        </w:rPr>
        <w:t>。</w:t>
      </w:r>
    </w:p>
    <w:p w:rsidR="00C4745F" w:rsidRPr="00C4745F" w:rsidRDefault="00411E14" w:rsidP="00C4745F">
      <w:pPr>
        <w:ind w:firstLine="600"/>
        <w:rPr>
          <w:rFonts w:ascii="Arial Narrow" w:eastAsia="仿宋_GB2312" w:hAnsi="Arial Narrow" w:cs="Arial"/>
          <w:szCs w:val="30"/>
        </w:rPr>
      </w:pPr>
      <w:r>
        <w:rPr>
          <w:rFonts w:ascii="Arial Narrow" w:eastAsia="仿宋_GB2312" w:hAnsi="Arial Narrow" w:cs="Arial" w:hint="eastAsia"/>
          <w:szCs w:val="30"/>
        </w:rPr>
        <w:t>英文：</w:t>
      </w:r>
      <w:r w:rsidR="00C4745F">
        <w:rPr>
          <w:rFonts w:ascii="Arial Narrow" w:eastAsia="仿宋_GB2312" w:hAnsi="Arial Narrow" w:cs="Arial"/>
          <w:szCs w:val="30"/>
        </w:rPr>
        <w:t xml:space="preserve">MCU based </w:t>
      </w:r>
      <w:r w:rsidR="00C4745F" w:rsidRPr="00C4745F">
        <w:rPr>
          <w:rFonts w:ascii="Arial Narrow" w:eastAsia="仿宋_GB2312" w:hAnsi="Arial Narrow" w:cs="Arial"/>
          <w:szCs w:val="30"/>
        </w:rPr>
        <w:t>device installation and debugging (</w:t>
      </w:r>
      <w:r w:rsidR="00C4745F">
        <w:rPr>
          <w:rFonts w:ascii="Arial Narrow" w:eastAsia="仿宋_GB2312" w:hAnsi="Arial Narrow" w:cs="Arial"/>
          <w:szCs w:val="30"/>
        </w:rPr>
        <w:t xml:space="preserve">MCU </w:t>
      </w:r>
      <w:r w:rsidR="00C4745F" w:rsidRPr="00C4745F">
        <w:rPr>
          <w:rFonts w:ascii="Arial Narrow" w:eastAsia="仿宋_GB2312" w:hAnsi="Arial Narrow" w:cs="Arial"/>
          <w:szCs w:val="30"/>
        </w:rPr>
        <w:t xml:space="preserve">based  intelligent storage system debugging and application) Contest mainly in the vocational school electronic information professional students to </w:t>
      </w:r>
      <w:r w:rsidR="00C4745F">
        <w:rPr>
          <w:rFonts w:ascii="Arial Narrow" w:eastAsia="仿宋_GB2312" w:hAnsi="Arial Narrow" w:cs="Arial"/>
          <w:szCs w:val="30"/>
        </w:rPr>
        <w:t>MCUs</w:t>
      </w:r>
      <w:r w:rsidR="00C4745F" w:rsidRPr="00C4745F">
        <w:rPr>
          <w:rFonts w:ascii="Arial Narrow" w:eastAsia="仿宋_GB2312" w:hAnsi="Arial Narrow" w:cs="Arial"/>
          <w:szCs w:val="30"/>
        </w:rPr>
        <w:t xml:space="preserve"> as the core of intelligent equipment debugging and system application capabilities, the use of practical assessment form, According to the division of labor to complete the hardware assembly, software programming, system debugging and other tasks, the competition duration of 6 hours.</w:t>
      </w:r>
    </w:p>
    <w:p w:rsidR="00C4745F" w:rsidRPr="00C4745F" w:rsidRDefault="00C4745F" w:rsidP="00C4745F">
      <w:pPr>
        <w:ind w:firstLine="600"/>
        <w:rPr>
          <w:rFonts w:ascii="Arial Narrow" w:eastAsia="仿宋_GB2312" w:hAnsi="Arial Narrow" w:cs="Arial"/>
          <w:szCs w:val="30"/>
        </w:rPr>
      </w:pPr>
      <w:r w:rsidRPr="00C4745F">
        <w:rPr>
          <w:rFonts w:ascii="Arial Narrow" w:eastAsia="仿宋_GB2312" w:hAnsi="Arial Narrow" w:cs="Arial"/>
          <w:szCs w:val="30"/>
        </w:rPr>
        <w:t xml:space="preserve">The competition requires the contestants to complete the welding, installation, commissioning and troubleshooting of the functional circuit boards </w:t>
      </w:r>
      <w:r w:rsidRPr="00C4745F">
        <w:rPr>
          <w:rFonts w:ascii="Arial Narrow" w:eastAsia="仿宋_GB2312" w:hAnsi="Arial Narrow" w:cs="Arial"/>
          <w:szCs w:val="30"/>
        </w:rPr>
        <w:lastRenderedPageBreak/>
        <w:t>provided by the organizing committee within the stipulated time, and the assembly of the competition platform shall be prepared according to the requirements of the competition. The hardware control program of the single- , Sorting task acquisition, spatial location identification, barcode scanning of goods, wireless data communication, robotic arm and manipulator control, delivery of goods such as electrical cargo handling and other sand table tasks.</w:t>
      </w:r>
    </w:p>
    <w:p w:rsidR="00C4745F" w:rsidRPr="00C4745F" w:rsidRDefault="00C4745F" w:rsidP="00C4745F">
      <w:pPr>
        <w:ind w:firstLine="600"/>
        <w:rPr>
          <w:rFonts w:ascii="Arial Narrow" w:eastAsia="仿宋_GB2312" w:hAnsi="Arial Narrow" w:cs="Arial"/>
          <w:szCs w:val="30"/>
        </w:rPr>
      </w:pPr>
      <w:r w:rsidRPr="00C4745F">
        <w:rPr>
          <w:rFonts w:ascii="Arial Narrow" w:eastAsia="仿宋_GB2312" w:hAnsi="Arial Narrow" w:cs="Arial"/>
          <w:szCs w:val="30"/>
        </w:rPr>
        <w:t>(1) AGV wireless intelligent sorting car as the competition platform, the players complete the mechanical structure assembly, sensing, control, drive, communication module installation, car programming debugging and other basic tasks, and through the autom</w:t>
      </w:r>
      <w:r w:rsidRPr="00C4745F">
        <w:rPr>
          <w:rFonts w:ascii="Arial Narrow" w:eastAsia="仿宋_GB2312" w:hAnsi="Arial Narrow" w:cs="Arial" w:hint="eastAsia"/>
          <w:szCs w:val="30"/>
        </w:rPr>
        <w:t xml:space="preserve">atic control program design, And handling and other application tasks: </w:t>
      </w:r>
      <w:r w:rsidRPr="00C4745F">
        <w:rPr>
          <w:rFonts w:ascii="Arial Narrow" w:eastAsia="仿宋_GB2312" w:hAnsi="Arial Narrow" w:cs="Arial" w:hint="eastAsia"/>
          <w:szCs w:val="30"/>
        </w:rPr>
        <w:t>①</w:t>
      </w:r>
      <w:r w:rsidRPr="00C4745F">
        <w:rPr>
          <w:rFonts w:ascii="Arial Narrow" w:eastAsia="仿宋_GB2312" w:hAnsi="Arial Narrow" w:cs="Arial" w:hint="eastAsia"/>
          <w:szCs w:val="30"/>
        </w:rPr>
        <w:t xml:space="preserve"> the standard package based on the assembly of intelligent sorting robot structure part; </w:t>
      </w:r>
      <w:r w:rsidRPr="00C4745F">
        <w:rPr>
          <w:rFonts w:ascii="Arial Narrow" w:eastAsia="仿宋_GB2312" w:hAnsi="Arial Narrow" w:cs="Arial" w:hint="eastAsia"/>
          <w:szCs w:val="30"/>
        </w:rPr>
        <w:t>②</w:t>
      </w:r>
      <w:r w:rsidRPr="00C4745F">
        <w:rPr>
          <w:rFonts w:ascii="Arial Narrow" w:eastAsia="仿宋_GB2312" w:hAnsi="Arial Narrow" w:cs="Arial" w:hint="eastAsia"/>
          <w:szCs w:val="30"/>
        </w:rPr>
        <w:t xml:space="preserve"> installation of intelligent car walking required for sensing, control, drive components and wireless communication devices; </w:t>
      </w:r>
      <w:r w:rsidRPr="00C4745F">
        <w:rPr>
          <w:rFonts w:ascii="Arial Narrow" w:eastAsia="仿宋_GB2312" w:hAnsi="Arial Narrow" w:cs="Arial" w:hint="eastAsia"/>
          <w:szCs w:val="30"/>
        </w:rPr>
        <w:t>③</w:t>
      </w:r>
      <w:r w:rsidRPr="00C4745F">
        <w:rPr>
          <w:rFonts w:ascii="Arial Narrow" w:eastAsia="仿宋_GB2312" w:hAnsi="Arial Narrow" w:cs="Arial" w:hint="eastAsia"/>
          <w:szCs w:val="30"/>
        </w:rPr>
        <w:t xml:space="preserve"> according to the requirements of the task of writing intelligent car required Detection, positioning, walking control procedures and wireless communication procedures, in accordance with the requirements of the automatic co</w:t>
      </w:r>
      <w:r w:rsidRPr="00C4745F">
        <w:rPr>
          <w:rFonts w:ascii="Arial Narrow" w:eastAsia="仿宋_GB2312" w:hAnsi="Arial Narrow" w:cs="Arial"/>
          <w:szCs w:val="30"/>
        </w:rPr>
        <w:t>mpletion of cargo handling work;</w:t>
      </w:r>
    </w:p>
    <w:p w:rsidR="00C4745F" w:rsidRDefault="00C4745F" w:rsidP="00C4745F">
      <w:pPr>
        <w:ind w:firstLine="600"/>
        <w:rPr>
          <w:rFonts w:ascii="Arial Narrow" w:eastAsia="仿宋_GB2312" w:hAnsi="Arial Narrow" w:cs="Arial"/>
          <w:szCs w:val="30"/>
        </w:rPr>
      </w:pPr>
      <w:r w:rsidRPr="00C4745F">
        <w:rPr>
          <w:rFonts w:ascii="Arial Narrow" w:eastAsia="仿宋_GB2312" w:hAnsi="Arial Narrow" w:cs="Arial"/>
          <w:szCs w:val="30"/>
        </w:rPr>
        <w:t>(2) the competition platform through the communication with the host computer system to determine the location of shelves and items information, intelligent storage sand table system automatically detects the goods out of storage, check the goods sorting tasks to complete the situation, automatically record the completion time, show the results of the competition score.</w:t>
      </w:r>
    </w:p>
    <w:p w:rsidR="00EA620C" w:rsidRPr="004A1F9C" w:rsidRDefault="00F04516" w:rsidP="003F0360">
      <w:pPr>
        <w:pStyle w:val="2"/>
        <w:ind w:left="600"/>
      </w:pPr>
      <w:r w:rsidRPr="004A1F9C">
        <w:rPr>
          <w:rFonts w:hint="eastAsia"/>
        </w:rPr>
        <w:t>七、竞赛方式</w:t>
      </w:r>
    </w:p>
    <w:p w:rsidR="00CA50A4" w:rsidRPr="003F0360" w:rsidRDefault="00CA50A4" w:rsidP="00CA50A4">
      <w:pPr>
        <w:ind w:firstLineChars="200" w:firstLine="600"/>
        <w:jc w:val="left"/>
        <w:rPr>
          <w:rFonts w:ascii="Arial Narrow" w:eastAsia="仿宋_GB2312" w:hAnsi="Arial Narrow" w:cs="Arial"/>
          <w:szCs w:val="30"/>
        </w:rPr>
      </w:pPr>
      <w:r>
        <w:rPr>
          <w:rFonts w:ascii="Arial Narrow" w:eastAsia="仿宋_GB2312" w:hAnsi="Arial Narrow" w:cs="Arial" w:hint="eastAsia"/>
          <w:szCs w:val="30"/>
        </w:rPr>
        <w:t>（一</w:t>
      </w:r>
      <w:r>
        <w:rPr>
          <w:rFonts w:ascii="Arial Narrow" w:eastAsia="仿宋_GB2312" w:hAnsi="Arial Narrow" w:cs="Arial"/>
          <w:szCs w:val="30"/>
        </w:rPr>
        <w:t>）</w:t>
      </w:r>
      <w:r w:rsidR="00E56AEC" w:rsidRPr="003F0360">
        <w:rPr>
          <w:rFonts w:ascii="Arial Narrow" w:eastAsia="仿宋_GB2312" w:hAnsi="Arial Narrow" w:cs="Arial" w:hint="eastAsia"/>
          <w:szCs w:val="30"/>
        </w:rPr>
        <w:t>竞赛以团体赛方式进行，每队由</w:t>
      </w:r>
      <w:r w:rsidRPr="003F0360">
        <w:rPr>
          <w:rFonts w:ascii="Arial Narrow" w:eastAsia="仿宋_GB2312" w:hAnsi="Arial Narrow" w:cs="Arial"/>
          <w:szCs w:val="30"/>
        </w:rPr>
        <w:t>3</w:t>
      </w:r>
      <w:r w:rsidR="00E56AEC" w:rsidRPr="003F0360">
        <w:rPr>
          <w:rFonts w:ascii="Arial Narrow" w:eastAsia="仿宋_GB2312" w:hAnsi="Arial Narrow" w:cs="Arial" w:hint="eastAsia"/>
          <w:szCs w:val="30"/>
        </w:rPr>
        <w:t>名选手</w:t>
      </w:r>
      <w:r>
        <w:rPr>
          <w:rFonts w:ascii="Arial Narrow" w:eastAsia="仿宋_GB2312" w:hAnsi="Arial Narrow" w:cs="Arial" w:hint="eastAsia"/>
          <w:szCs w:val="30"/>
        </w:rPr>
        <w:t>（</w:t>
      </w:r>
      <w:r w:rsidRPr="003F0360">
        <w:rPr>
          <w:rFonts w:ascii="Arial Narrow" w:eastAsia="仿宋_GB2312" w:hAnsi="Arial Narrow" w:cs="Arial"/>
          <w:szCs w:val="30"/>
        </w:rPr>
        <w:t>设场上队长</w:t>
      </w:r>
      <w:r w:rsidRPr="003F0360">
        <w:rPr>
          <w:rFonts w:ascii="Arial Narrow" w:eastAsia="仿宋_GB2312" w:hAnsi="Arial Narrow" w:cs="Arial"/>
          <w:szCs w:val="30"/>
        </w:rPr>
        <w:lastRenderedPageBreak/>
        <w:t>1</w:t>
      </w:r>
      <w:r w:rsidRPr="003F0360">
        <w:rPr>
          <w:rFonts w:ascii="Arial Narrow" w:eastAsia="仿宋_GB2312" w:hAnsi="Arial Narrow" w:cs="Arial"/>
          <w:szCs w:val="30"/>
        </w:rPr>
        <w:t>名）和</w:t>
      </w:r>
      <w:r w:rsidRPr="003F0360">
        <w:rPr>
          <w:rFonts w:ascii="Arial Narrow" w:eastAsia="仿宋_GB2312" w:hAnsi="Arial Narrow" w:cs="Arial"/>
          <w:szCs w:val="30"/>
        </w:rPr>
        <w:t>1-2</w:t>
      </w:r>
      <w:r w:rsidR="001D27F4">
        <w:rPr>
          <w:rFonts w:ascii="Arial Narrow" w:eastAsia="仿宋_GB2312" w:hAnsi="Arial Narrow" w:cs="Arial" w:hint="eastAsia"/>
          <w:szCs w:val="30"/>
        </w:rPr>
        <w:t>名指导教师组成，</w:t>
      </w:r>
      <w:r w:rsidRPr="003F0360">
        <w:rPr>
          <w:rFonts w:ascii="Arial Narrow" w:eastAsia="仿宋_GB2312" w:hAnsi="Arial Narrow" w:cs="Arial" w:hint="eastAsia"/>
          <w:szCs w:val="30"/>
        </w:rPr>
        <w:t>指导教师须为本校专</w:t>
      </w:r>
      <w:r w:rsidR="00B96D4A" w:rsidRPr="003F0360">
        <w:rPr>
          <w:rFonts w:ascii="Arial Narrow" w:eastAsia="仿宋_GB2312" w:hAnsi="Arial Narrow" w:cs="Arial" w:hint="eastAsia"/>
          <w:szCs w:val="30"/>
        </w:rPr>
        <w:t>职</w:t>
      </w:r>
      <w:r w:rsidR="00B96D4A" w:rsidRPr="003F0360">
        <w:rPr>
          <w:rFonts w:ascii="Arial Narrow" w:eastAsia="仿宋_GB2312" w:hAnsi="Arial Narrow" w:cs="Arial"/>
          <w:szCs w:val="30"/>
        </w:rPr>
        <w:t>或</w:t>
      </w:r>
      <w:r w:rsidRPr="003F0360">
        <w:rPr>
          <w:rFonts w:ascii="Arial Narrow" w:eastAsia="仿宋_GB2312" w:hAnsi="Arial Narrow" w:cs="Arial" w:hint="eastAsia"/>
          <w:szCs w:val="30"/>
        </w:rPr>
        <w:t>兼职教</w:t>
      </w:r>
      <w:r w:rsidRPr="003F0360">
        <w:rPr>
          <w:rFonts w:ascii="Arial Narrow" w:eastAsia="仿宋_GB2312" w:hAnsi="Arial Narrow" w:cs="Arial"/>
          <w:szCs w:val="30"/>
        </w:rPr>
        <w:t>师。</w:t>
      </w:r>
      <w:r w:rsidRPr="003F0360">
        <w:rPr>
          <w:rFonts w:ascii="Arial Narrow" w:eastAsia="仿宋_GB2312" w:hAnsi="Arial Narrow" w:cs="Arial" w:hint="eastAsia"/>
          <w:szCs w:val="30"/>
        </w:rPr>
        <w:t>要求参赛队中队员必须来自同一所学校，不得跨校组队。同一学校相同项目报名参赛队不超过</w:t>
      </w:r>
      <w:r w:rsidRPr="003F0360">
        <w:rPr>
          <w:rFonts w:ascii="Arial Narrow" w:eastAsia="仿宋_GB2312" w:hAnsi="Arial Narrow" w:cs="Arial"/>
          <w:szCs w:val="30"/>
        </w:rPr>
        <w:t xml:space="preserve"> 1 </w:t>
      </w:r>
      <w:r w:rsidRPr="003F0360">
        <w:rPr>
          <w:rFonts w:ascii="Arial Narrow" w:eastAsia="仿宋_GB2312" w:hAnsi="Arial Narrow" w:cs="Arial"/>
          <w:szCs w:val="30"/>
        </w:rPr>
        <w:t>支</w:t>
      </w:r>
      <w:r w:rsidRPr="003F0360">
        <w:rPr>
          <w:rFonts w:ascii="Arial Narrow" w:eastAsia="仿宋_GB2312" w:hAnsi="Arial Narrow" w:cs="Arial" w:hint="eastAsia"/>
          <w:szCs w:val="30"/>
        </w:rPr>
        <w:t>。</w:t>
      </w:r>
      <w:r w:rsidR="00B96D4A" w:rsidRPr="003F0360">
        <w:rPr>
          <w:rFonts w:ascii="Arial Narrow" w:eastAsia="仿宋_GB2312" w:hAnsi="Arial Narrow" w:cs="Arial" w:hint="eastAsia"/>
          <w:szCs w:val="30"/>
        </w:rPr>
        <w:t>竞赛项目采取任务书和</w:t>
      </w:r>
      <w:r w:rsidR="00B96D4A" w:rsidRPr="003F0360">
        <w:rPr>
          <w:rFonts w:ascii="Arial Narrow" w:eastAsia="仿宋_GB2312" w:hAnsi="Arial Narrow" w:cs="Arial"/>
          <w:szCs w:val="30"/>
        </w:rPr>
        <w:t>参数表</w:t>
      </w:r>
      <w:r w:rsidR="00B96D4A" w:rsidRPr="003F0360">
        <w:rPr>
          <w:rFonts w:ascii="Arial Narrow" w:eastAsia="仿宋_GB2312" w:hAnsi="Arial Narrow" w:cs="Arial" w:hint="eastAsia"/>
          <w:szCs w:val="30"/>
        </w:rPr>
        <w:t>形式下达竞赛要求，</w:t>
      </w:r>
      <w:r w:rsidR="00B96D4A" w:rsidRPr="003F0360">
        <w:rPr>
          <w:rFonts w:ascii="Arial Narrow" w:eastAsia="仿宋_GB2312" w:hAnsi="Arial Narrow" w:cs="Arial"/>
          <w:szCs w:val="30"/>
        </w:rPr>
        <w:t>由</w:t>
      </w:r>
      <w:r w:rsidR="00B96D4A" w:rsidRPr="003F0360">
        <w:rPr>
          <w:rFonts w:ascii="Arial Narrow" w:eastAsia="仿宋_GB2312" w:hAnsi="Arial Narrow" w:cs="Arial"/>
          <w:szCs w:val="30"/>
        </w:rPr>
        <w:t>3</w:t>
      </w:r>
      <w:r w:rsidR="00B96D4A" w:rsidRPr="003F0360">
        <w:rPr>
          <w:rFonts w:ascii="Arial Narrow" w:eastAsia="仿宋_GB2312" w:hAnsi="Arial Narrow" w:cs="Arial"/>
          <w:szCs w:val="30"/>
        </w:rPr>
        <w:t>名选手合作完成竞赛任务书给定的任务</w:t>
      </w:r>
      <w:r w:rsidR="001D27F4">
        <w:rPr>
          <w:rFonts w:ascii="Arial Narrow" w:eastAsia="仿宋_GB2312" w:hAnsi="Arial Narrow" w:cs="Arial" w:hint="eastAsia"/>
          <w:szCs w:val="30"/>
        </w:rPr>
        <w:t>，场</w:t>
      </w:r>
      <w:r w:rsidR="001D27F4">
        <w:rPr>
          <w:rFonts w:ascii="Arial Narrow" w:eastAsia="仿宋_GB2312" w:hAnsi="Arial Narrow" w:cs="Arial"/>
          <w:szCs w:val="30"/>
        </w:rPr>
        <w:t>上队长</w:t>
      </w:r>
      <w:r w:rsidR="001D27F4">
        <w:rPr>
          <w:rFonts w:ascii="Arial Narrow" w:eastAsia="仿宋_GB2312" w:hAnsi="Arial Narrow" w:cs="Arial" w:hint="eastAsia"/>
          <w:szCs w:val="30"/>
        </w:rPr>
        <w:t>合理分</w:t>
      </w:r>
      <w:r w:rsidR="001D27F4">
        <w:rPr>
          <w:rFonts w:ascii="Arial Narrow" w:eastAsia="仿宋_GB2312" w:hAnsi="Arial Narrow" w:cs="Arial"/>
          <w:szCs w:val="30"/>
        </w:rPr>
        <w:t>工</w:t>
      </w:r>
      <w:r w:rsidR="00B96D4A" w:rsidRPr="003F0360">
        <w:rPr>
          <w:rFonts w:ascii="Arial Narrow" w:eastAsia="仿宋_GB2312" w:hAnsi="Arial Narrow" w:cs="Arial"/>
          <w:szCs w:val="30"/>
        </w:rPr>
        <w:t>。</w:t>
      </w:r>
      <w:r w:rsidR="001D27F4">
        <w:rPr>
          <w:rFonts w:ascii="Arial Narrow" w:eastAsia="仿宋_GB2312" w:hAnsi="Arial Narrow" w:cs="Arial" w:hint="eastAsia"/>
          <w:szCs w:val="30"/>
        </w:rPr>
        <w:t>竞赛计算机和工</w:t>
      </w:r>
      <w:r w:rsidR="001D27F4">
        <w:rPr>
          <w:rFonts w:ascii="Arial Narrow" w:eastAsia="仿宋_GB2312" w:hAnsi="Arial Narrow" w:cs="Arial"/>
          <w:szCs w:val="30"/>
        </w:rPr>
        <w:t>具</w:t>
      </w:r>
      <w:r w:rsidR="001D27F4">
        <w:rPr>
          <w:rFonts w:ascii="Arial Narrow" w:eastAsia="仿宋_GB2312" w:hAnsi="Arial Narrow" w:cs="Arial" w:hint="eastAsia"/>
          <w:szCs w:val="30"/>
        </w:rPr>
        <w:t>由选手</w:t>
      </w:r>
      <w:r w:rsidR="001D27F4">
        <w:rPr>
          <w:rFonts w:ascii="Arial Narrow" w:eastAsia="仿宋_GB2312" w:hAnsi="Arial Narrow" w:cs="Arial"/>
          <w:szCs w:val="30"/>
        </w:rPr>
        <w:t>自带</w:t>
      </w:r>
      <w:r w:rsidR="001D27F4">
        <w:rPr>
          <w:rFonts w:ascii="Arial Narrow" w:eastAsia="仿宋_GB2312" w:hAnsi="Arial Narrow" w:cs="Arial" w:hint="eastAsia"/>
          <w:szCs w:val="30"/>
        </w:rPr>
        <w:t>，</w:t>
      </w:r>
      <w:r w:rsidR="001D27F4">
        <w:rPr>
          <w:rFonts w:ascii="Arial Narrow" w:eastAsia="仿宋_GB2312" w:hAnsi="Arial Narrow" w:cs="Arial"/>
          <w:szCs w:val="30"/>
        </w:rPr>
        <w:t>安装</w:t>
      </w:r>
      <w:r w:rsidR="001D27F4">
        <w:rPr>
          <w:rFonts w:ascii="Arial Narrow" w:eastAsia="仿宋_GB2312" w:hAnsi="Arial Narrow" w:cs="Arial" w:hint="eastAsia"/>
          <w:szCs w:val="30"/>
        </w:rPr>
        <w:t>Windows</w:t>
      </w:r>
      <w:r w:rsidR="001D27F4">
        <w:rPr>
          <w:rFonts w:ascii="Arial Narrow" w:eastAsia="仿宋_GB2312" w:hAnsi="Arial Narrow" w:cs="Arial"/>
          <w:szCs w:val="30"/>
        </w:rPr>
        <w:t>操作系统</w:t>
      </w:r>
      <w:r w:rsidR="001D27F4">
        <w:rPr>
          <w:rFonts w:ascii="Arial Narrow" w:eastAsia="仿宋_GB2312" w:hAnsi="Arial Narrow" w:cs="Arial" w:hint="eastAsia"/>
          <w:szCs w:val="30"/>
        </w:rPr>
        <w:t>和竞赛</w:t>
      </w:r>
      <w:r w:rsidR="001D27F4">
        <w:rPr>
          <w:rFonts w:ascii="Arial Narrow" w:eastAsia="仿宋_GB2312" w:hAnsi="Arial Narrow" w:cs="Arial"/>
          <w:szCs w:val="30"/>
        </w:rPr>
        <w:t>所需</w:t>
      </w:r>
      <w:r w:rsidR="001D27F4">
        <w:rPr>
          <w:rFonts w:ascii="Arial Narrow" w:eastAsia="仿宋_GB2312" w:hAnsi="Arial Narrow" w:cs="Arial" w:hint="eastAsia"/>
          <w:szCs w:val="30"/>
        </w:rPr>
        <w:t>的工</w:t>
      </w:r>
      <w:r w:rsidR="001D27F4">
        <w:rPr>
          <w:rFonts w:ascii="Arial Narrow" w:eastAsia="仿宋_GB2312" w:hAnsi="Arial Narrow" w:cs="Arial"/>
          <w:szCs w:val="30"/>
        </w:rPr>
        <w:t>作</w:t>
      </w:r>
      <w:r w:rsidR="001D27F4">
        <w:rPr>
          <w:rFonts w:ascii="Arial Narrow" w:eastAsia="仿宋_GB2312" w:hAnsi="Arial Narrow" w:cs="Arial" w:hint="eastAsia"/>
          <w:szCs w:val="30"/>
        </w:rPr>
        <w:t>软件及</w:t>
      </w:r>
      <w:r w:rsidR="001D27F4">
        <w:rPr>
          <w:rFonts w:ascii="Arial Narrow" w:eastAsia="仿宋_GB2312" w:hAnsi="Arial Narrow" w:cs="Arial"/>
          <w:szCs w:val="30"/>
        </w:rPr>
        <w:t>驱动</w:t>
      </w:r>
      <w:r w:rsidR="001D27F4">
        <w:rPr>
          <w:rFonts w:ascii="Arial Narrow" w:eastAsia="仿宋_GB2312" w:hAnsi="Arial Narrow" w:cs="Arial" w:hint="eastAsia"/>
          <w:szCs w:val="30"/>
        </w:rPr>
        <w:t>程序，</w:t>
      </w:r>
      <w:r w:rsidR="001D27F4">
        <w:rPr>
          <w:rFonts w:ascii="Arial Narrow" w:eastAsia="仿宋_GB2312" w:hAnsi="Arial Narrow" w:cs="Arial"/>
          <w:szCs w:val="30"/>
        </w:rPr>
        <w:t>提前一天</w:t>
      </w:r>
      <w:r w:rsidR="001D27F4">
        <w:rPr>
          <w:rFonts w:ascii="Arial Narrow" w:eastAsia="仿宋_GB2312" w:hAnsi="Arial Narrow" w:cs="Arial" w:hint="eastAsia"/>
          <w:szCs w:val="30"/>
        </w:rPr>
        <w:t>带</w:t>
      </w:r>
      <w:r w:rsidR="001D27F4">
        <w:rPr>
          <w:rFonts w:ascii="Arial Narrow" w:eastAsia="仿宋_GB2312" w:hAnsi="Arial Narrow" w:cs="Arial"/>
          <w:szCs w:val="30"/>
        </w:rPr>
        <w:t>到赛场</w:t>
      </w:r>
      <w:r w:rsidR="001D27F4">
        <w:rPr>
          <w:rFonts w:ascii="Arial Narrow" w:eastAsia="仿宋_GB2312" w:hAnsi="Arial Narrow" w:cs="Arial" w:hint="eastAsia"/>
          <w:szCs w:val="30"/>
        </w:rPr>
        <w:t>封存</w:t>
      </w:r>
      <w:r w:rsidR="001D27F4">
        <w:rPr>
          <w:rFonts w:ascii="Arial Narrow" w:eastAsia="仿宋_GB2312" w:hAnsi="Arial Narrow" w:cs="Arial"/>
          <w:szCs w:val="30"/>
        </w:rPr>
        <w:t>。</w:t>
      </w:r>
    </w:p>
    <w:p w:rsidR="00E56AEC" w:rsidRPr="003F0360" w:rsidRDefault="00CA50A4" w:rsidP="003F0360">
      <w:pPr>
        <w:ind w:firstLineChars="200" w:firstLine="600"/>
        <w:jc w:val="left"/>
        <w:rPr>
          <w:rFonts w:ascii="Arial Narrow" w:eastAsia="仿宋_GB2312" w:hAnsi="Arial Narrow" w:cs="Arial"/>
          <w:szCs w:val="30"/>
        </w:rPr>
      </w:pPr>
      <w:r>
        <w:rPr>
          <w:rFonts w:ascii="Arial Narrow" w:eastAsia="仿宋_GB2312" w:hAnsi="Arial Narrow" w:cs="Arial" w:hint="eastAsia"/>
          <w:szCs w:val="30"/>
        </w:rPr>
        <w:t>（二</w:t>
      </w:r>
      <w:r>
        <w:rPr>
          <w:rFonts w:ascii="Arial Narrow" w:eastAsia="仿宋_GB2312" w:hAnsi="Arial Narrow" w:cs="Arial"/>
          <w:szCs w:val="30"/>
        </w:rPr>
        <w:t>）</w:t>
      </w:r>
      <w:r w:rsidR="00E56AEC" w:rsidRPr="003F0360">
        <w:rPr>
          <w:rFonts w:ascii="Arial Narrow" w:eastAsia="仿宋_GB2312" w:hAnsi="Arial Narrow" w:cs="Arial" w:hint="eastAsia"/>
          <w:szCs w:val="30"/>
        </w:rPr>
        <w:t>参赛选手必须是</w:t>
      </w:r>
      <w:r w:rsidRPr="003F0360">
        <w:rPr>
          <w:rFonts w:ascii="Arial Narrow" w:eastAsia="仿宋_GB2312" w:hAnsi="Arial Narrow" w:cs="Arial"/>
          <w:szCs w:val="30"/>
        </w:rPr>
        <w:t>2018</w:t>
      </w:r>
      <w:r w:rsidR="00E56AEC" w:rsidRPr="003F0360">
        <w:rPr>
          <w:rFonts w:ascii="Arial Narrow" w:eastAsia="仿宋_GB2312" w:hAnsi="Arial Narrow" w:cs="Arial" w:hint="eastAsia"/>
          <w:szCs w:val="30"/>
        </w:rPr>
        <w:t>年度在籍中等职业学校（职业高中、普通中专、技工学校、成人中专）学生；五年制高职学生中一至三年级（含三年级）的学生；不限性别，年龄须不超过</w:t>
      </w:r>
      <w:r w:rsidR="00E56AEC" w:rsidRPr="003F0360">
        <w:rPr>
          <w:rFonts w:ascii="Arial Narrow" w:eastAsia="仿宋_GB2312" w:hAnsi="Arial Narrow" w:cs="Arial"/>
          <w:szCs w:val="30"/>
        </w:rPr>
        <w:t>21</w:t>
      </w:r>
      <w:r w:rsidR="00E56AEC" w:rsidRPr="003F0360">
        <w:rPr>
          <w:rFonts w:ascii="Arial Narrow" w:eastAsia="仿宋_GB2312" w:hAnsi="Arial Narrow" w:cs="Arial" w:hint="eastAsia"/>
          <w:szCs w:val="30"/>
        </w:rPr>
        <w:t>周岁。往届全国职业院校技能大赛同类赛项中获一等奖的选手，不得参加同一项目同一组别的赛项。</w:t>
      </w:r>
    </w:p>
    <w:p w:rsidR="00E56AEC" w:rsidRPr="00520F45" w:rsidRDefault="00E56AEC" w:rsidP="003F0360">
      <w:pPr>
        <w:ind w:firstLineChars="200" w:firstLine="600"/>
        <w:jc w:val="left"/>
        <w:rPr>
          <w:rFonts w:ascii="Arial Narrow" w:eastAsia="仿宋_GB2312" w:hAnsi="Arial Narrow" w:cs="Arial"/>
          <w:szCs w:val="30"/>
        </w:rPr>
      </w:pPr>
      <w:r w:rsidRPr="00520F45">
        <w:rPr>
          <w:rFonts w:ascii="Arial Narrow" w:eastAsia="仿宋_GB2312" w:hAnsi="Arial Narrow" w:cs="Arial" w:hint="eastAsia"/>
          <w:szCs w:val="30"/>
        </w:rPr>
        <w:t>（三）在全国职业院校技能大赛组委会与赛项执委会的指导下，在赛区组委会与执委会的领导下，由全国</w:t>
      </w:r>
      <w:r w:rsidR="001448DB">
        <w:rPr>
          <w:rFonts w:ascii="Arial Narrow" w:eastAsia="仿宋_GB2312" w:hAnsi="Arial Narrow" w:cs="Arial" w:hint="eastAsia"/>
          <w:szCs w:val="30"/>
        </w:rPr>
        <w:t>移动</w:t>
      </w:r>
      <w:r w:rsidR="001448DB">
        <w:rPr>
          <w:rFonts w:ascii="Arial Narrow" w:eastAsia="仿宋_GB2312" w:hAnsi="Arial Narrow" w:cs="Arial"/>
          <w:szCs w:val="30"/>
        </w:rPr>
        <w:t>互联</w:t>
      </w:r>
      <w:r w:rsidR="001448DB">
        <w:rPr>
          <w:rFonts w:ascii="Arial Narrow" w:eastAsia="仿宋_GB2312" w:hAnsi="Arial Narrow" w:cs="Arial" w:hint="eastAsia"/>
          <w:szCs w:val="30"/>
        </w:rPr>
        <w:t>与</w:t>
      </w:r>
      <w:r w:rsidR="001448DB">
        <w:rPr>
          <w:rFonts w:ascii="Arial Narrow" w:eastAsia="仿宋_GB2312" w:hAnsi="Arial Narrow" w:cs="Arial"/>
          <w:szCs w:val="30"/>
        </w:rPr>
        <w:t>机</w:t>
      </w:r>
      <w:r w:rsidR="001448DB">
        <w:rPr>
          <w:rFonts w:ascii="Arial Narrow" w:eastAsia="仿宋_GB2312" w:hAnsi="Arial Narrow" w:cs="Arial" w:hint="eastAsia"/>
          <w:szCs w:val="30"/>
        </w:rPr>
        <w:t>器</w:t>
      </w:r>
      <w:r w:rsidR="001448DB">
        <w:rPr>
          <w:rFonts w:ascii="Arial Narrow" w:eastAsia="仿宋_GB2312" w:hAnsi="Arial Narrow" w:cs="Arial"/>
          <w:szCs w:val="30"/>
        </w:rPr>
        <w:t>人</w:t>
      </w:r>
      <w:r w:rsidR="001448DB">
        <w:rPr>
          <w:rFonts w:ascii="Arial Narrow" w:eastAsia="仿宋_GB2312" w:hAnsi="Arial Narrow" w:cs="Arial" w:hint="eastAsia"/>
          <w:szCs w:val="30"/>
        </w:rPr>
        <w:t>职教</w:t>
      </w:r>
      <w:r w:rsidR="001448DB">
        <w:rPr>
          <w:rFonts w:ascii="Arial Narrow" w:eastAsia="仿宋_GB2312" w:hAnsi="Arial Narrow" w:cs="Arial"/>
          <w:szCs w:val="30"/>
        </w:rPr>
        <w:t>集团</w:t>
      </w:r>
      <w:r w:rsidRPr="00520F45">
        <w:rPr>
          <w:rFonts w:ascii="Arial Narrow" w:eastAsia="仿宋_GB2312" w:hAnsi="Arial Narrow" w:cs="Arial" w:hint="eastAsia"/>
          <w:szCs w:val="30"/>
        </w:rPr>
        <w:t>成立</w:t>
      </w:r>
      <w:r w:rsidRPr="00520F45">
        <w:rPr>
          <w:rFonts w:ascii="Arial Narrow" w:eastAsia="仿宋_GB2312" w:hAnsi="Arial Narrow" w:cs="Arial" w:hint="eastAsia"/>
          <w:szCs w:val="30"/>
        </w:rPr>
        <w:t>201</w:t>
      </w:r>
      <w:r w:rsidRPr="00520F45">
        <w:rPr>
          <w:rFonts w:ascii="Arial Narrow" w:eastAsia="仿宋_GB2312" w:hAnsi="Arial Narrow" w:cs="Arial"/>
          <w:szCs w:val="30"/>
        </w:rPr>
        <w:t>8</w:t>
      </w:r>
      <w:r w:rsidRPr="00520F45">
        <w:rPr>
          <w:rFonts w:ascii="Arial Narrow" w:eastAsia="仿宋_GB2312" w:hAnsi="Arial Narrow" w:cs="Arial" w:hint="eastAsia"/>
          <w:szCs w:val="30"/>
        </w:rPr>
        <w:t>年全国职业院校</w:t>
      </w:r>
      <w:r w:rsidR="00520F45" w:rsidRPr="003F0360">
        <w:rPr>
          <w:rFonts w:ascii="Arial Narrow" w:eastAsia="仿宋_GB2312" w:hAnsi="Arial Narrow" w:cs="Arial" w:hint="eastAsia"/>
          <w:szCs w:val="30"/>
        </w:rPr>
        <w:t>单片机控制装置安装与调试</w:t>
      </w:r>
      <w:r w:rsidR="002162B7">
        <w:rPr>
          <w:rFonts w:ascii="Arial Narrow" w:eastAsia="仿宋_GB2312" w:hAnsi="Arial Narrow" w:cs="Arial" w:hint="eastAsia"/>
          <w:szCs w:val="30"/>
        </w:rPr>
        <w:t>（</w:t>
      </w:r>
      <w:r w:rsidR="002162B7" w:rsidRPr="002162B7">
        <w:rPr>
          <w:rFonts w:ascii="Arial Narrow" w:eastAsia="仿宋_GB2312" w:hAnsi="Arial Narrow" w:cs="Arial" w:hint="eastAsia"/>
          <w:szCs w:val="30"/>
        </w:rPr>
        <w:t>基于单片机的智能仓储系统调试与应用</w:t>
      </w:r>
      <w:r w:rsidR="002162B7">
        <w:rPr>
          <w:rFonts w:ascii="Arial Narrow" w:eastAsia="仿宋_GB2312" w:hAnsi="Arial Narrow" w:cs="Arial" w:hint="eastAsia"/>
          <w:szCs w:val="30"/>
        </w:rPr>
        <w:t>）</w:t>
      </w:r>
      <w:r w:rsidRPr="00520F45">
        <w:rPr>
          <w:rFonts w:ascii="Arial Narrow" w:eastAsia="仿宋_GB2312" w:hAnsi="Arial Narrow" w:cs="Arial" w:hint="eastAsia"/>
          <w:szCs w:val="30"/>
        </w:rPr>
        <w:t>赛项执委会，下设本赛项专家组、裁判组、督导组、仲裁组等工作机构。</w:t>
      </w:r>
    </w:p>
    <w:p w:rsidR="00E56AEC" w:rsidRPr="00520F45" w:rsidRDefault="00E56AEC" w:rsidP="003F0360">
      <w:pPr>
        <w:ind w:firstLineChars="200" w:firstLine="600"/>
        <w:jc w:val="left"/>
        <w:rPr>
          <w:rFonts w:ascii="Arial Narrow" w:eastAsia="仿宋_GB2312" w:hAnsi="Arial Narrow" w:cs="Arial"/>
          <w:szCs w:val="30"/>
        </w:rPr>
      </w:pPr>
      <w:r w:rsidRPr="00520F45">
        <w:rPr>
          <w:rFonts w:ascii="Arial Narrow" w:eastAsia="仿宋_GB2312" w:hAnsi="Arial Narrow" w:cs="Arial" w:hint="eastAsia"/>
          <w:szCs w:val="30"/>
        </w:rPr>
        <w:t>（四）参加竞赛各代表队的抽签顺序和竞赛场次，将在领队会议上现场抽签确定。每名选手竞赛的赛位号，在进入赛场进行检录时由抽签确定。抽签工作由裁判长主持，</w:t>
      </w:r>
      <w:r w:rsidR="00B96D4A">
        <w:rPr>
          <w:rFonts w:ascii="Arial Narrow" w:eastAsia="仿宋_GB2312" w:hAnsi="Arial Narrow" w:cs="Arial" w:hint="eastAsia"/>
          <w:szCs w:val="30"/>
        </w:rPr>
        <w:t>裁判</w:t>
      </w:r>
      <w:r w:rsidR="00B96D4A">
        <w:rPr>
          <w:rFonts w:ascii="Arial Narrow" w:eastAsia="仿宋_GB2312" w:hAnsi="Arial Narrow" w:cs="Arial"/>
          <w:szCs w:val="30"/>
        </w:rPr>
        <w:t>组</w:t>
      </w:r>
      <w:r w:rsidRPr="00520F45">
        <w:rPr>
          <w:rFonts w:ascii="Arial Narrow" w:eastAsia="仿宋_GB2312" w:hAnsi="Arial Narrow" w:cs="Arial" w:hint="eastAsia"/>
          <w:szCs w:val="30"/>
        </w:rPr>
        <w:t>负责组织实施，竞赛督导人员现场监督。</w:t>
      </w:r>
    </w:p>
    <w:p w:rsidR="00E56AEC" w:rsidRPr="00520F45" w:rsidRDefault="00E56AEC" w:rsidP="003F0360">
      <w:pPr>
        <w:ind w:firstLineChars="200" w:firstLine="600"/>
        <w:jc w:val="left"/>
        <w:rPr>
          <w:rFonts w:ascii="Arial Narrow" w:eastAsia="仿宋_GB2312" w:hAnsi="Arial Narrow" w:cs="Arial"/>
          <w:szCs w:val="30"/>
        </w:rPr>
      </w:pPr>
      <w:r w:rsidRPr="00520F45">
        <w:rPr>
          <w:rFonts w:ascii="Arial Narrow" w:eastAsia="仿宋_GB2312" w:hAnsi="Arial Narrow" w:cs="Arial" w:hint="eastAsia"/>
          <w:szCs w:val="30"/>
        </w:rPr>
        <w:t>（五）</w:t>
      </w:r>
      <w:r w:rsidRPr="00520F45">
        <w:rPr>
          <w:rFonts w:ascii="Arial Narrow" w:eastAsia="仿宋_GB2312" w:hAnsi="Arial Narrow" w:cs="Arial" w:hint="eastAsia"/>
          <w:szCs w:val="30"/>
        </w:rPr>
        <w:t>201</w:t>
      </w:r>
      <w:r w:rsidRPr="00520F45">
        <w:rPr>
          <w:rFonts w:ascii="Arial Narrow" w:eastAsia="仿宋_GB2312" w:hAnsi="Arial Narrow" w:cs="Arial"/>
          <w:szCs w:val="30"/>
        </w:rPr>
        <w:t>8</w:t>
      </w:r>
      <w:r w:rsidR="00520F45">
        <w:rPr>
          <w:rFonts w:ascii="Arial Narrow" w:eastAsia="仿宋_GB2312" w:hAnsi="Arial Narrow" w:cs="Arial" w:hint="eastAsia"/>
          <w:szCs w:val="30"/>
        </w:rPr>
        <w:t>年不邀请国际团队参赛，欢迎国际</w:t>
      </w:r>
      <w:r w:rsidRPr="00520F45">
        <w:rPr>
          <w:rFonts w:ascii="Arial Narrow" w:eastAsia="仿宋_GB2312" w:hAnsi="Arial Narrow" w:cs="Arial" w:hint="eastAsia"/>
          <w:szCs w:val="30"/>
        </w:rPr>
        <w:t>团队到场观摩。</w:t>
      </w:r>
    </w:p>
    <w:p w:rsidR="00EA620C" w:rsidRPr="004A1F9C" w:rsidRDefault="00F04516" w:rsidP="00AD462E">
      <w:pPr>
        <w:pStyle w:val="2"/>
        <w:ind w:left="600"/>
      </w:pPr>
      <w:r w:rsidRPr="004A1F9C">
        <w:rPr>
          <w:rFonts w:hint="eastAsia"/>
        </w:rPr>
        <w:t>八、竞赛时间安排与流程</w:t>
      </w:r>
    </w:p>
    <w:p w:rsidR="00210195" w:rsidRDefault="00210195" w:rsidP="00210195">
      <w:pPr>
        <w:pStyle w:val="a8"/>
        <w:ind w:firstLineChars="200" w:firstLine="600"/>
        <w:rPr>
          <w:rFonts w:ascii="仿宋_GB2312" w:eastAsia="仿宋_GB2312"/>
          <w:sz w:val="30"/>
          <w:szCs w:val="30"/>
        </w:rPr>
      </w:pPr>
      <w:r w:rsidRPr="005B2E6D">
        <w:rPr>
          <w:rFonts w:ascii="仿宋_GB2312" w:eastAsia="仿宋_GB2312" w:hint="eastAsia"/>
          <w:sz w:val="30"/>
          <w:szCs w:val="30"/>
        </w:rPr>
        <w:t>单片机控制装置安装与调试（</w:t>
      </w:r>
      <w:r w:rsidR="00476E14">
        <w:rPr>
          <w:rFonts w:ascii="仿宋_GB2312" w:eastAsia="仿宋_GB2312" w:hint="eastAsia"/>
          <w:sz w:val="30"/>
          <w:szCs w:val="30"/>
        </w:rPr>
        <w:t>基于单片机的智能仓储系统调试与应用</w:t>
      </w:r>
      <w:r w:rsidRPr="005B2E6D">
        <w:rPr>
          <w:rFonts w:ascii="仿宋_GB2312" w:eastAsia="仿宋_GB2312" w:hint="eastAsia"/>
          <w:sz w:val="30"/>
          <w:szCs w:val="30"/>
        </w:rPr>
        <w:t>）</w:t>
      </w:r>
      <w:r>
        <w:rPr>
          <w:rFonts w:ascii="仿宋_GB2312" w:eastAsia="仿宋_GB2312"/>
          <w:sz w:val="30"/>
          <w:szCs w:val="30"/>
        </w:rPr>
        <w:t>赛项</w:t>
      </w:r>
      <w:r>
        <w:rPr>
          <w:rFonts w:ascii="仿宋_GB2312" w:eastAsia="仿宋_GB2312" w:hint="eastAsia"/>
          <w:sz w:val="30"/>
          <w:szCs w:val="30"/>
        </w:rPr>
        <w:t>根据大</w:t>
      </w:r>
      <w:r>
        <w:rPr>
          <w:rFonts w:ascii="仿宋_GB2312" w:eastAsia="仿宋_GB2312"/>
          <w:sz w:val="30"/>
          <w:szCs w:val="30"/>
        </w:rPr>
        <w:t>赛</w:t>
      </w:r>
      <w:r>
        <w:rPr>
          <w:rFonts w:ascii="仿宋_GB2312" w:eastAsia="仿宋_GB2312" w:hint="eastAsia"/>
          <w:sz w:val="30"/>
          <w:szCs w:val="30"/>
        </w:rPr>
        <w:t>规程科学安排竞赛</w:t>
      </w:r>
      <w:r>
        <w:rPr>
          <w:rFonts w:ascii="仿宋_GB2312" w:eastAsia="仿宋_GB2312"/>
          <w:sz w:val="30"/>
          <w:szCs w:val="30"/>
        </w:rPr>
        <w:t>时间，合理设计竞赛</w:t>
      </w:r>
      <w:r w:rsidR="0058094E">
        <w:rPr>
          <w:rFonts w:ascii="仿宋_GB2312" w:eastAsia="仿宋_GB2312" w:hint="eastAsia"/>
          <w:sz w:val="30"/>
          <w:szCs w:val="30"/>
        </w:rPr>
        <w:t>流程。</w:t>
      </w:r>
      <w:r>
        <w:rPr>
          <w:rFonts w:ascii="仿宋_GB2312" w:eastAsia="仿宋_GB2312" w:hint="eastAsia"/>
          <w:sz w:val="30"/>
          <w:szCs w:val="30"/>
        </w:rPr>
        <w:lastRenderedPageBreak/>
        <w:t>比赛用时6小时</w:t>
      </w:r>
      <w:r w:rsidR="0058094E">
        <w:rPr>
          <w:rFonts w:ascii="仿宋_GB2312" w:eastAsia="仿宋_GB2312" w:hint="eastAsia"/>
          <w:sz w:val="30"/>
          <w:szCs w:val="30"/>
        </w:rPr>
        <w:t>，</w:t>
      </w:r>
      <w:r w:rsidR="00ED6F57">
        <w:rPr>
          <w:rFonts w:ascii="仿宋_GB2312" w:eastAsia="仿宋_GB2312" w:hint="eastAsia"/>
          <w:sz w:val="30"/>
          <w:szCs w:val="30"/>
        </w:rPr>
        <w:t>完成竞赛</w:t>
      </w:r>
      <w:r w:rsidR="00ED6F57">
        <w:rPr>
          <w:rFonts w:ascii="仿宋_GB2312" w:eastAsia="仿宋_GB2312"/>
          <w:sz w:val="30"/>
          <w:szCs w:val="30"/>
        </w:rPr>
        <w:t>平台</w:t>
      </w:r>
      <w:r w:rsidR="00ED6F57">
        <w:rPr>
          <w:rFonts w:ascii="仿宋_GB2312" w:eastAsia="仿宋_GB2312" w:hint="eastAsia"/>
          <w:sz w:val="30"/>
          <w:szCs w:val="30"/>
        </w:rPr>
        <w:t>组装、单元</w:t>
      </w:r>
      <w:r w:rsidR="00ED6F57">
        <w:rPr>
          <w:rFonts w:ascii="仿宋_GB2312" w:eastAsia="仿宋_GB2312"/>
          <w:sz w:val="30"/>
          <w:szCs w:val="30"/>
        </w:rPr>
        <w:t>电路装</w:t>
      </w:r>
      <w:r w:rsidR="00ED6F57">
        <w:rPr>
          <w:rFonts w:ascii="仿宋_GB2312" w:eastAsia="仿宋_GB2312" w:hint="eastAsia"/>
          <w:sz w:val="30"/>
          <w:szCs w:val="30"/>
        </w:rPr>
        <w:t>调、单片</w:t>
      </w:r>
      <w:r w:rsidR="00ED6F57">
        <w:rPr>
          <w:rFonts w:ascii="仿宋_GB2312" w:eastAsia="仿宋_GB2312"/>
          <w:sz w:val="30"/>
          <w:szCs w:val="30"/>
        </w:rPr>
        <w:t>机编程</w:t>
      </w:r>
      <w:r w:rsidR="00ED6F57">
        <w:rPr>
          <w:rFonts w:ascii="仿宋_GB2312" w:eastAsia="仿宋_GB2312" w:hint="eastAsia"/>
          <w:sz w:val="30"/>
          <w:szCs w:val="30"/>
        </w:rPr>
        <w:t>和</w:t>
      </w:r>
      <w:r w:rsidR="00ED6F57">
        <w:rPr>
          <w:rFonts w:ascii="仿宋_GB2312" w:eastAsia="仿宋_GB2312"/>
          <w:sz w:val="30"/>
          <w:szCs w:val="30"/>
        </w:rPr>
        <w:t>沙盘</w:t>
      </w:r>
      <w:r w:rsidR="00ED6F57">
        <w:rPr>
          <w:rFonts w:ascii="仿宋_GB2312" w:eastAsia="仿宋_GB2312" w:hint="eastAsia"/>
          <w:sz w:val="30"/>
          <w:szCs w:val="30"/>
        </w:rPr>
        <w:t>任务</w:t>
      </w:r>
      <w:r w:rsidR="00ED6F57">
        <w:rPr>
          <w:rFonts w:ascii="仿宋_GB2312" w:eastAsia="仿宋_GB2312"/>
          <w:sz w:val="30"/>
          <w:szCs w:val="30"/>
        </w:rPr>
        <w:t>测试</w:t>
      </w:r>
      <w:r w:rsidR="00ED6F57">
        <w:rPr>
          <w:rFonts w:ascii="仿宋_GB2312" w:eastAsia="仿宋_GB2312" w:hint="eastAsia"/>
          <w:sz w:val="30"/>
          <w:szCs w:val="30"/>
        </w:rPr>
        <w:t>。竞赛</w:t>
      </w:r>
      <w:r w:rsidR="00ED6F57">
        <w:rPr>
          <w:rFonts w:ascii="仿宋_GB2312" w:eastAsia="仿宋_GB2312"/>
          <w:sz w:val="30"/>
          <w:szCs w:val="30"/>
        </w:rPr>
        <w:t>过程</w:t>
      </w:r>
      <w:r w:rsidR="0058094E">
        <w:rPr>
          <w:rFonts w:ascii="仿宋_GB2312" w:eastAsia="仿宋_GB2312" w:hint="eastAsia"/>
          <w:sz w:val="30"/>
          <w:szCs w:val="30"/>
        </w:rPr>
        <w:t>总体</w:t>
      </w:r>
      <w:r w:rsidR="0058094E">
        <w:rPr>
          <w:rFonts w:ascii="仿宋_GB2312" w:eastAsia="仿宋_GB2312"/>
          <w:sz w:val="30"/>
          <w:szCs w:val="30"/>
        </w:rPr>
        <w:t>分为</w:t>
      </w:r>
      <w:r w:rsidR="0058094E">
        <w:rPr>
          <w:rFonts w:ascii="仿宋_GB2312" w:eastAsia="仿宋_GB2312" w:hint="eastAsia"/>
          <w:sz w:val="30"/>
          <w:szCs w:val="30"/>
        </w:rPr>
        <w:t>二</w:t>
      </w:r>
      <w:r w:rsidR="0058094E">
        <w:rPr>
          <w:rFonts w:ascii="仿宋_GB2312" w:eastAsia="仿宋_GB2312"/>
          <w:sz w:val="30"/>
          <w:szCs w:val="30"/>
        </w:rPr>
        <w:t>个</w:t>
      </w:r>
      <w:r w:rsidR="0058094E">
        <w:rPr>
          <w:rFonts w:ascii="仿宋_GB2312" w:eastAsia="仿宋_GB2312" w:hint="eastAsia"/>
          <w:sz w:val="30"/>
          <w:szCs w:val="30"/>
        </w:rPr>
        <w:t>阶</w:t>
      </w:r>
      <w:r w:rsidR="0058094E">
        <w:rPr>
          <w:rFonts w:ascii="仿宋_GB2312" w:eastAsia="仿宋_GB2312"/>
          <w:sz w:val="30"/>
          <w:szCs w:val="30"/>
        </w:rPr>
        <w:t>段</w:t>
      </w:r>
      <w:r w:rsidR="0058094E">
        <w:rPr>
          <w:rFonts w:ascii="仿宋_GB2312" w:eastAsia="仿宋_GB2312" w:hint="eastAsia"/>
          <w:sz w:val="30"/>
          <w:szCs w:val="30"/>
        </w:rPr>
        <w:t>：一</w:t>
      </w:r>
      <w:r w:rsidR="0058094E">
        <w:rPr>
          <w:rFonts w:ascii="仿宋_GB2312" w:eastAsia="仿宋_GB2312"/>
          <w:sz w:val="30"/>
          <w:szCs w:val="30"/>
        </w:rPr>
        <w:t>是</w:t>
      </w:r>
      <w:r w:rsidR="00ED6F57" w:rsidRPr="00ED6F57">
        <w:rPr>
          <w:rFonts w:ascii="仿宋_GB2312" w:eastAsia="仿宋_GB2312" w:hint="eastAsia"/>
          <w:sz w:val="30"/>
          <w:szCs w:val="30"/>
        </w:rPr>
        <w:t>单元电路板装调与小车组装、AGV无线智能分拣小车调试</w:t>
      </w:r>
      <w:r w:rsidR="0058094E">
        <w:rPr>
          <w:rFonts w:ascii="仿宋_GB2312" w:eastAsia="仿宋_GB2312" w:hint="eastAsia"/>
          <w:sz w:val="30"/>
          <w:szCs w:val="30"/>
        </w:rPr>
        <w:t>，</w:t>
      </w:r>
      <w:r w:rsidR="0058094E">
        <w:rPr>
          <w:rFonts w:ascii="仿宋_GB2312" w:eastAsia="仿宋_GB2312"/>
          <w:sz w:val="30"/>
          <w:szCs w:val="30"/>
        </w:rPr>
        <w:t>二是</w:t>
      </w:r>
      <w:r w:rsidR="00ED6F57" w:rsidRPr="00ED6F57">
        <w:rPr>
          <w:rFonts w:ascii="仿宋_GB2312" w:eastAsia="仿宋_GB2312" w:hint="eastAsia"/>
          <w:sz w:val="30"/>
          <w:szCs w:val="30"/>
        </w:rPr>
        <w:t>小车沙盘货物分拣与自主搬运任务(简称：沙盘任务)</w:t>
      </w:r>
      <w:r w:rsidR="00ED6F57">
        <w:rPr>
          <w:rFonts w:ascii="仿宋_GB2312" w:eastAsia="仿宋_GB2312" w:hint="eastAsia"/>
          <w:sz w:val="30"/>
          <w:szCs w:val="30"/>
        </w:rPr>
        <w:t>的功能测试阶段</w:t>
      </w:r>
      <w:r w:rsidR="00ED6F57">
        <w:rPr>
          <w:rFonts w:ascii="仿宋_GB2312" w:eastAsia="仿宋_GB2312"/>
          <w:sz w:val="30"/>
          <w:szCs w:val="30"/>
        </w:rPr>
        <w:t>。</w:t>
      </w:r>
      <w:r w:rsidR="00ED6F57">
        <w:rPr>
          <w:rFonts w:ascii="仿宋_GB2312" w:eastAsia="仿宋_GB2312" w:hint="eastAsia"/>
          <w:sz w:val="30"/>
          <w:szCs w:val="30"/>
        </w:rPr>
        <w:t>竞赛</w:t>
      </w:r>
      <w:r w:rsidR="00ED6F57">
        <w:rPr>
          <w:rFonts w:ascii="仿宋_GB2312" w:eastAsia="仿宋_GB2312"/>
          <w:sz w:val="30"/>
          <w:szCs w:val="30"/>
        </w:rPr>
        <w:t>平台</w:t>
      </w:r>
      <w:r w:rsidR="0058094E">
        <w:rPr>
          <w:rFonts w:ascii="仿宋_GB2312" w:eastAsia="仿宋_GB2312" w:hint="eastAsia"/>
          <w:sz w:val="30"/>
          <w:szCs w:val="30"/>
        </w:rPr>
        <w:t>采用</w:t>
      </w:r>
      <w:r w:rsidR="0058094E">
        <w:rPr>
          <w:rFonts w:ascii="仿宋_GB2312" w:eastAsia="仿宋_GB2312"/>
          <w:sz w:val="30"/>
          <w:szCs w:val="30"/>
        </w:rPr>
        <w:t>软件</w:t>
      </w:r>
      <w:r w:rsidR="00ED6F57">
        <w:rPr>
          <w:rFonts w:ascii="仿宋_GB2312" w:eastAsia="仿宋_GB2312" w:hint="eastAsia"/>
          <w:sz w:val="30"/>
          <w:szCs w:val="30"/>
        </w:rPr>
        <w:t>自动</w:t>
      </w:r>
      <w:r w:rsidR="0058094E">
        <w:rPr>
          <w:rFonts w:ascii="仿宋_GB2312" w:eastAsia="仿宋_GB2312"/>
          <w:sz w:val="30"/>
          <w:szCs w:val="30"/>
        </w:rPr>
        <w:t>辅助</w:t>
      </w:r>
      <w:r w:rsidR="0058094E">
        <w:rPr>
          <w:rFonts w:ascii="仿宋_GB2312" w:eastAsia="仿宋_GB2312" w:hint="eastAsia"/>
          <w:sz w:val="30"/>
          <w:szCs w:val="30"/>
        </w:rPr>
        <w:t>评</w:t>
      </w:r>
      <w:r w:rsidR="0058094E">
        <w:rPr>
          <w:rFonts w:ascii="仿宋_GB2312" w:eastAsia="仿宋_GB2312"/>
          <w:sz w:val="30"/>
          <w:szCs w:val="30"/>
        </w:rPr>
        <w:t>分</w:t>
      </w:r>
      <w:r w:rsidR="00ED6F57">
        <w:rPr>
          <w:rFonts w:ascii="仿宋_GB2312" w:eastAsia="仿宋_GB2312" w:hint="eastAsia"/>
          <w:sz w:val="30"/>
          <w:szCs w:val="30"/>
        </w:rPr>
        <w:t>，自动评判</w:t>
      </w:r>
      <w:r w:rsidR="00ED6F57">
        <w:rPr>
          <w:rFonts w:ascii="仿宋_GB2312" w:eastAsia="仿宋_GB2312"/>
          <w:sz w:val="30"/>
          <w:szCs w:val="30"/>
        </w:rPr>
        <w:t>单元电路功能、</w:t>
      </w:r>
      <w:r w:rsidR="0058094E">
        <w:rPr>
          <w:rFonts w:ascii="仿宋_GB2312" w:eastAsia="仿宋_GB2312" w:hint="eastAsia"/>
          <w:sz w:val="30"/>
          <w:szCs w:val="30"/>
        </w:rPr>
        <w:t>与</w:t>
      </w:r>
      <w:r w:rsidR="00CA50A4">
        <w:rPr>
          <w:rFonts w:ascii="仿宋_GB2312" w:eastAsia="仿宋_GB2312" w:hint="eastAsia"/>
          <w:sz w:val="30"/>
          <w:szCs w:val="30"/>
        </w:rPr>
        <w:t>裁判</w:t>
      </w:r>
      <w:r w:rsidR="0058094E">
        <w:rPr>
          <w:rFonts w:ascii="仿宋_GB2312" w:eastAsia="仿宋_GB2312"/>
          <w:sz w:val="30"/>
          <w:szCs w:val="30"/>
        </w:rPr>
        <w:t>人</w:t>
      </w:r>
      <w:r w:rsidR="0058094E">
        <w:rPr>
          <w:rFonts w:ascii="仿宋_GB2312" w:eastAsia="仿宋_GB2312" w:hint="eastAsia"/>
          <w:sz w:val="30"/>
          <w:szCs w:val="30"/>
        </w:rPr>
        <w:t>工评</w:t>
      </w:r>
      <w:r w:rsidR="00CA50A4">
        <w:rPr>
          <w:rFonts w:ascii="仿宋_GB2312" w:eastAsia="仿宋_GB2312" w:hint="eastAsia"/>
          <w:sz w:val="30"/>
          <w:szCs w:val="30"/>
        </w:rPr>
        <w:t>分</w:t>
      </w:r>
      <w:r w:rsidR="0058094E">
        <w:rPr>
          <w:rFonts w:ascii="仿宋_GB2312" w:eastAsia="仿宋_GB2312"/>
          <w:sz w:val="30"/>
          <w:szCs w:val="30"/>
        </w:rPr>
        <w:t>相结合</w:t>
      </w:r>
      <w:r w:rsidR="0058094E">
        <w:rPr>
          <w:rFonts w:ascii="仿宋_GB2312" w:eastAsia="仿宋_GB2312" w:hint="eastAsia"/>
          <w:sz w:val="30"/>
          <w:szCs w:val="30"/>
        </w:rPr>
        <w:t>的</w:t>
      </w:r>
      <w:r w:rsidR="0058094E">
        <w:rPr>
          <w:rFonts w:ascii="仿宋_GB2312" w:eastAsia="仿宋_GB2312"/>
          <w:sz w:val="30"/>
          <w:szCs w:val="30"/>
        </w:rPr>
        <w:t>方式</w:t>
      </w:r>
      <w:r w:rsidR="0058094E">
        <w:rPr>
          <w:rFonts w:ascii="仿宋_GB2312" w:eastAsia="仿宋_GB2312" w:hint="eastAsia"/>
          <w:sz w:val="30"/>
          <w:szCs w:val="30"/>
        </w:rPr>
        <w:t>。</w:t>
      </w:r>
      <w:r>
        <w:rPr>
          <w:rFonts w:ascii="仿宋_GB2312" w:eastAsia="仿宋_GB2312"/>
          <w:sz w:val="30"/>
          <w:szCs w:val="30"/>
        </w:rPr>
        <w:t xml:space="preserve">具体安排如下： </w:t>
      </w:r>
    </w:p>
    <w:p w:rsidR="00607824" w:rsidRDefault="00210195" w:rsidP="003F0360">
      <w:pPr>
        <w:pStyle w:val="a8"/>
        <w:numPr>
          <w:ilvl w:val="0"/>
          <w:numId w:val="16"/>
        </w:numPr>
        <w:rPr>
          <w:rFonts w:ascii="仿宋_GB2312" w:eastAsia="仿宋_GB2312"/>
          <w:sz w:val="30"/>
          <w:szCs w:val="30"/>
        </w:rPr>
      </w:pPr>
      <w:r w:rsidRPr="00606C2C">
        <w:rPr>
          <w:rFonts w:ascii="仿宋_GB2312" w:eastAsia="仿宋_GB2312" w:hint="eastAsia"/>
          <w:sz w:val="30"/>
          <w:szCs w:val="30"/>
        </w:rPr>
        <w:t>竞</w:t>
      </w:r>
      <w:r w:rsidR="001448DB" w:rsidRPr="00606C2C">
        <w:rPr>
          <w:rFonts w:ascii="仿宋_GB2312" w:eastAsia="仿宋_GB2312" w:hint="eastAsia"/>
          <w:sz w:val="30"/>
          <w:szCs w:val="30"/>
        </w:rPr>
        <w:t>赛时间安排</w:t>
      </w:r>
    </w:p>
    <w:p w:rsidR="007D131C" w:rsidRPr="003F0360" w:rsidRDefault="007D131C" w:rsidP="003F0360">
      <w:pPr>
        <w:pStyle w:val="a8"/>
        <w:ind w:firstLineChars="200" w:firstLine="602"/>
        <w:jc w:val="center"/>
        <w:rPr>
          <w:rFonts w:ascii="仿宋_GB2312" w:eastAsia="仿宋_GB2312"/>
          <w:b/>
          <w:sz w:val="30"/>
          <w:szCs w:val="30"/>
        </w:rPr>
      </w:pPr>
      <w:r w:rsidRPr="003F0360">
        <w:rPr>
          <w:rFonts w:ascii="仿宋_GB2312" w:eastAsia="仿宋_GB2312" w:hint="eastAsia"/>
          <w:b/>
          <w:sz w:val="30"/>
          <w:szCs w:val="30"/>
        </w:rPr>
        <w:t>表2 竞赛时间安排表</w:t>
      </w: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6630"/>
      </w:tblGrid>
      <w:tr w:rsidR="001448DB" w:rsidRPr="001448DB" w:rsidTr="003F0360">
        <w:trPr>
          <w:trHeight w:val="357"/>
          <w:jc w:val="center"/>
        </w:trPr>
        <w:tc>
          <w:tcPr>
            <w:tcW w:w="1783" w:type="dxa"/>
            <w:vAlign w:val="center"/>
          </w:tcPr>
          <w:p w:rsidR="001448DB" w:rsidRPr="00210195" w:rsidRDefault="001448DB" w:rsidP="003F0360">
            <w:pPr>
              <w:spacing w:line="240" w:lineRule="auto"/>
              <w:ind w:firstLineChars="47" w:firstLine="113"/>
              <w:rPr>
                <w:rFonts w:asciiTheme="minorEastAsia" w:eastAsiaTheme="minorEastAsia" w:hAnsiTheme="minorEastAsia" w:cstheme="minorEastAsia"/>
                <w:b/>
                <w:sz w:val="24"/>
                <w:szCs w:val="24"/>
              </w:rPr>
            </w:pPr>
            <w:r w:rsidRPr="00210195">
              <w:rPr>
                <w:rFonts w:asciiTheme="minorEastAsia" w:eastAsiaTheme="minorEastAsia" w:hAnsiTheme="minorEastAsia" w:cstheme="minorEastAsia" w:hint="eastAsia"/>
                <w:b/>
                <w:sz w:val="24"/>
                <w:szCs w:val="24"/>
              </w:rPr>
              <w:t>竞</w:t>
            </w:r>
            <w:r w:rsidR="00210195">
              <w:rPr>
                <w:rFonts w:asciiTheme="minorEastAsia" w:eastAsiaTheme="minorEastAsia" w:hAnsiTheme="minorEastAsia" w:cstheme="minorEastAsia" w:hint="eastAsia"/>
                <w:b/>
                <w:sz w:val="24"/>
                <w:szCs w:val="24"/>
              </w:rPr>
              <w:t>赛前</w:t>
            </w:r>
            <w:r w:rsidR="00210195">
              <w:rPr>
                <w:rFonts w:asciiTheme="minorEastAsia" w:eastAsiaTheme="minorEastAsia" w:hAnsiTheme="minorEastAsia" w:cstheme="minorEastAsia"/>
                <w:b/>
                <w:sz w:val="24"/>
                <w:szCs w:val="24"/>
              </w:rPr>
              <w:t>一天</w:t>
            </w:r>
          </w:p>
        </w:tc>
        <w:tc>
          <w:tcPr>
            <w:tcW w:w="6630" w:type="dxa"/>
            <w:vAlign w:val="center"/>
          </w:tcPr>
          <w:p w:rsidR="001448DB" w:rsidRPr="00210195" w:rsidRDefault="00DA23E7" w:rsidP="003F0360">
            <w:pPr>
              <w:spacing w:line="240" w:lineRule="auto"/>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（1</w:t>
            </w:r>
            <w:r w:rsidR="001448DB" w:rsidRPr="00210195">
              <w:rPr>
                <w:rFonts w:asciiTheme="minorEastAsia" w:eastAsiaTheme="minorEastAsia" w:hAnsiTheme="minorEastAsia" w:cstheme="minorEastAsia" w:hint="eastAsia"/>
                <w:b/>
                <w:sz w:val="24"/>
                <w:szCs w:val="24"/>
              </w:rPr>
              <w:t>）赛前准备</w:t>
            </w:r>
          </w:p>
        </w:tc>
      </w:tr>
      <w:tr w:rsidR="001448DB" w:rsidRPr="001448DB" w:rsidTr="003F0360">
        <w:trPr>
          <w:trHeight w:val="354"/>
          <w:jc w:val="center"/>
        </w:trPr>
        <w:tc>
          <w:tcPr>
            <w:tcW w:w="1783" w:type="dxa"/>
            <w:vAlign w:val="center"/>
          </w:tcPr>
          <w:p w:rsidR="001448DB" w:rsidRPr="001448DB" w:rsidRDefault="001448DB" w:rsidP="003F0360">
            <w:pPr>
              <w:spacing w:line="240" w:lineRule="auto"/>
              <w:ind w:firstLineChars="47" w:firstLine="113"/>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14:30-15:30</w:t>
            </w:r>
          </w:p>
        </w:tc>
        <w:tc>
          <w:tcPr>
            <w:tcW w:w="6630" w:type="dxa"/>
            <w:vAlign w:val="center"/>
          </w:tcPr>
          <w:p w:rsidR="001448DB" w:rsidRPr="001448DB" w:rsidRDefault="001448DB" w:rsidP="003F0360">
            <w:pPr>
              <w:spacing w:line="240" w:lineRule="auto"/>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召开领队与指导教师赛项说明会</w:t>
            </w:r>
          </w:p>
        </w:tc>
      </w:tr>
      <w:tr w:rsidR="001448DB" w:rsidRPr="001448DB" w:rsidTr="003F0360">
        <w:trPr>
          <w:trHeight w:val="357"/>
          <w:jc w:val="center"/>
        </w:trPr>
        <w:tc>
          <w:tcPr>
            <w:tcW w:w="1783" w:type="dxa"/>
            <w:vAlign w:val="center"/>
          </w:tcPr>
          <w:p w:rsidR="001448DB" w:rsidRPr="001448DB" w:rsidRDefault="001448DB" w:rsidP="003F0360">
            <w:pPr>
              <w:spacing w:line="240" w:lineRule="auto"/>
              <w:ind w:firstLineChars="47" w:firstLine="113"/>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15:30-17:00</w:t>
            </w:r>
          </w:p>
        </w:tc>
        <w:tc>
          <w:tcPr>
            <w:tcW w:w="6630" w:type="dxa"/>
            <w:vAlign w:val="center"/>
          </w:tcPr>
          <w:p w:rsidR="001448DB" w:rsidRPr="001448DB" w:rsidRDefault="001448DB" w:rsidP="003F0360">
            <w:pPr>
              <w:spacing w:line="240" w:lineRule="auto"/>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参赛选手熟悉</w:t>
            </w:r>
            <w:r w:rsidR="00C33CB5">
              <w:rPr>
                <w:rFonts w:asciiTheme="minorEastAsia" w:eastAsiaTheme="minorEastAsia" w:hAnsiTheme="minorEastAsia" w:cstheme="minorEastAsia" w:hint="eastAsia"/>
                <w:sz w:val="24"/>
                <w:szCs w:val="24"/>
              </w:rPr>
              <w:t>竞赛</w:t>
            </w:r>
            <w:r w:rsidRPr="001448DB">
              <w:rPr>
                <w:rFonts w:asciiTheme="minorEastAsia" w:eastAsiaTheme="minorEastAsia" w:hAnsiTheme="minorEastAsia" w:cstheme="minorEastAsia" w:hint="eastAsia"/>
                <w:sz w:val="24"/>
                <w:szCs w:val="24"/>
              </w:rPr>
              <w:t>场地</w:t>
            </w:r>
            <w:r w:rsidR="00C33CB5">
              <w:rPr>
                <w:rFonts w:asciiTheme="minorEastAsia" w:eastAsiaTheme="minorEastAsia" w:hAnsiTheme="minorEastAsia" w:cstheme="minorEastAsia" w:hint="eastAsia"/>
                <w:sz w:val="24"/>
                <w:szCs w:val="24"/>
              </w:rPr>
              <w:t>，经检查存</w:t>
            </w:r>
            <w:r w:rsidR="00C33CB5">
              <w:rPr>
                <w:rFonts w:asciiTheme="minorEastAsia" w:eastAsiaTheme="minorEastAsia" w:hAnsiTheme="minorEastAsia" w:cstheme="minorEastAsia"/>
                <w:sz w:val="24"/>
                <w:szCs w:val="24"/>
              </w:rPr>
              <w:t>放</w:t>
            </w:r>
            <w:r w:rsidR="00C33CB5">
              <w:rPr>
                <w:rFonts w:asciiTheme="minorEastAsia" w:eastAsiaTheme="minorEastAsia" w:hAnsiTheme="minorEastAsia" w:cstheme="minorEastAsia" w:hint="eastAsia"/>
                <w:sz w:val="24"/>
                <w:szCs w:val="24"/>
              </w:rPr>
              <w:t>参赛</w:t>
            </w:r>
            <w:r w:rsidR="00C33CB5">
              <w:rPr>
                <w:rFonts w:asciiTheme="minorEastAsia" w:eastAsiaTheme="minorEastAsia" w:hAnsiTheme="minorEastAsia" w:cstheme="minorEastAsia"/>
                <w:sz w:val="24"/>
                <w:szCs w:val="24"/>
              </w:rPr>
              <w:t>队</w:t>
            </w:r>
            <w:r w:rsidR="00C33CB5">
              <w:rPr>
                <w:rFonts w:asciiTheme="minorEastAsia" w:eastAsiaTheme="minorEastAsia" w:hAnsiTheme="minorEastAsia" w:cstheme="minorEastAsia" w:hint="eastAsia"/>
                <w:sz w:val="24"/>
                <w:szCs w:val="24"/>
              </w:rPr>
              <w:t>自带的</w:t>
            </w:r>
            <w:r w:rsidR="00C33CB5">
              <w:rPr>
                <w:rFonts w:asciiTheme="minorEastAsia" w:eastAsiaTheme="minorEastAsia" w:hAnsiTheme="minorEastAsia" w:cstheme="minorEastAsia"/>
                <w:sz w:val="24"/>
                <w:szCs w:val="24"/>
              </w:rPr>
              <w:t>计算机</w:t>
            </w:r>
            <w:r w:rsidR="00C33CB5">
              <w:rPr>
                <w:rFonts w:asciiTheme="minorEastAsia" w:eastAsiaTheme="minorEastAsia" w:hAnsiTheme="minorEastAsia" w:cstheme="minorEastAsia" w:hint="eastAsia"/>
                <w:sz w:val="24"/>
                <w:szCs w:val="24"/>
              </w:rPr>
              <w:t>二台和</w:t>
            </w:r>
            <w:r w:rsidR="00C33CB5">
              <w:rPr>
                <w:rFonts w:asciiTheme="minorEastAsia" w:eastAsiaTheme="minorEastAsia" w:hAnsiTheme="minorEastAsia" w:cstheme="minorEastAsia"/>
                <w:sz w:val="24"/>
                <w:szCs w:val="24"/>
              </w:rPr>
              <w:t>工具</w:t>
            </w:r>
            <w:r w:rsidR="00C33CB5">
              <w:rPr>
                <w:rFonts w:asciiTheme="minorEastAsia" w:eastAsiaTheme="minorEastAsia" w:hAnsiTheme="minorEastAsia" w:cstheme="minorEastAsia" w:hint="eastAsia"/>
                <w:sz w:val="24"/>
                <w:szCs w:val="24"/>
              </w:rPr>
              <w:t>一</w:t>
            </w:r>
            <w:r w:rsidR="00C33CB5">
              <w:rPr>
                <w:rFonts w:asciiTheme="minorEastAsia" w:eastAsiaTheme="minorEastAsia" w:hAnsiTheme="minorEastAsia" w:cstheme="minorEastAsia"/>
                <w:sz w:val="24"/>
                <w:szCs w:val="24"/>
              </w:rPr>
              <w:t>套</w:t>
            </w:r>
          </w:p>
        </w:tc>
      </w:tr>
      <w:tr w:rsidR="001448DB" w:rsidRPr="001448DB" w:rsidTr="003F0360">
        <w:trPr>
          <w:trHeight w:val="357"/>
          <w:jc w:val="center"/>
        </w:trPr>
        <w:tc>
          <w:tcPr>
            <w:tcW w:w="1783" w:type="dxa"/>
            <w:vAlign w:val="center"/>
          </w:tcPr>
          <w:p w:rsidR="001448DB" w:rsidRPr="00210195" w:rsidRDefault="001448DB" w:rsidP="003F0360">
            <w:pPr>
              <w:spacing w:line="240" w:lineRule="auto"/>
              <w:ind w:firstLineChars="47" w:firstLine="113"/>
              <w:rPr>
                <w:rFonts w:asciiTheme="minorEastAsia" w:eastAsiaTheme="minorEastAsia" w:hAnsiTheme="minorEastAsia" w:cstheme="minorEastAsia"/>
                <w:b/>
                <w:sz w:val="24"/>
                <w:szCs w:val="24"/>
              </w:rPr>
            </w:pPr>
            <w:r w:rsidRPr="00210195">
              <w:rPr>
                <w:rFonts w:asciiTheme="minorEastAsia" w:eastAsiaTheme="minorEastAsia" w:hAnsiTheme="minorEastAsia" w:cstheme="minorEastAsia" w:hint="eastAsia"/>
                <w:b/>
                <w:sz w:val="24"/>
                <w:szCs w:val="24"/>
              </w:rPr>
              <w:t>竞赛</w:t>
            </w:r>
            <w:r w:rsidR="00210195">
              <w:rPr>
                <w:rFonts w:asciiTheme="minorEastAsia" w:eastAsiaTheme="minorEastAsia" w:hAnsiTheme="minorEastAsia" w:cstheme="minorEastAsia" w:hint="eastAsia"/>
                <w:b/>
                <w:sz w:val="24"/>
                <w:szCs w:val="24"/>
              </w:rPr>
              <w:t>当</w:t>
            </w:r>
            <w:r w:rsidR="00DA23E7">
              <w:rPr>
                <w:rFonts w:asciiTheme="minorEastAsia" w:eastAsiaTheme="minorEastAsia" w:hAnsiTheme="minorEastAsia" w:cstheme="minorEastAsia" w:hint="eastAsia"/>
                <w:b/>
                <w:sz w:val="24"/>
                <w:szCs w:val="24"/>
              </w:rPr>
              <w:t>天</w:t>
            </w:r>
          </w:p>
        </w:tc>
        <w:tc>
          <w:tcPr>
            <w:tcW w:w="6630" w:type="dxa"/>
            <w:vAlign w:val="center"/>
          </w:tcPr>
          <w:p w:rsidR="001448DB" w:rsidRPr="00210195" w:rsidRDefault="001448DB" w:rsidP="003F0360">
            <w:pPr>
              <w:spacing w:line="240" w:lineRule="auto"/>
              <w:rPr>
                <w:rFonts w:asciiTheme="minorEastAsia" w:eastAsiaTheme="minorEastAsia" w:hAnsiTheme="minorEastAsia" w:cstheme="minorEastAsia"/>
                <w:b/>
                <w:sz w:val="24"/>
                <w:szCs w:val="24"/>
              </w:rPr>
            </w:pPr>
          </w:p>
        </w:tc>
      </w:tr>
      <w:tr w:rsidR="001448DB" w:rsidRPr="001448DB" w:rsidTr="003F0360">
        <w:trPr>
          <w:trHeight w:val="301"/>
          <w:jc w:val="center"/>
        </w:trPr>
        <w:tc>
          <w:tcPr>
            <w:tcW w:w="1783" w:type="dxa"/>
            <w:vAlign w:val="center"/>
          </w:tcPr>
          <w:p w:rsidR="001448DB" w:rsidRPr="00DA23E7" w:rsidRDefault="001448DB" w:rsidP="003F0360">
            <w:pPr>
              <w:spacing w:line="240" w:lineRule="auto"/>
              <w:ind w:firstLineChars="47" w:firstLine="113"/>
              <w:rPr>
                <w:rFonts w:asciiTheme="minorEastAsia" w:eastAsiaTheme="minorEastAsia" w:hAnsiTheme="minorEastAsia" w:cstheme="minorEastAsia"/>
                <w:b/>
                <w:sz w:val="24"/>
                <w:szCs w:val="24"/>
              </w:rPr>
            </w:pPr>
            <w:r w:rsidRPr="00DA23E7">
              <w:rPr>
                <w:rFonts w:asciiTheme="minorEastAsia" w:eastAsiaTheme="minorEastAsia" w:hAnsiTheme="minorEastAsia" w:cstheme="minorEastAsia" w:hint="eastAsia"/>
                <w:b/>
                <w:sz w:val="24"/>
                <w:szCs w:val="24"/>
              </w:rPr>
              <w:t>08:00-09:30</w:t>
            </w:r>
          </w:p>
        </w:tc>
        <w:tc>
          <w:tcPr>
            <w:tcW w:w="6630" w:type="dxa"/>
            <w:vAlign w:val="center"/>
          </w:tcPr>
          <w:p w:rsidR="001448DB" w:rsidRPr="00DA23E7" w:rsidRDefault="00DA23E7" w:rsidP="003F0360">
            <w:pPr>
              <w:spacing w:line="240" w:lineRule="auto"/>
              <w:rPr>
                <w:rFonts w:asciiTheme="minorEastAsia" w:eastAsiaTheme="minorEastAsia" w:hAnsiTheme="minorEastAsia" w:cstheme="minorEastAsia"/>
                <w:b/>
                <w:sz w:val="24"/>
                <w:szCs w:val="24"/>
              </w:rPr>
            </w:pPr>
            <w:r w:rsidRPr="00DA23E7">
              <w:rPr>
                <w:rFonts w:asciiTheme="minorEastAsia" w:eastAsiaTheme="minorEastAsia" w:hAnsiTheme="minorEastAsia" w:cstheme="minorEastAsia" w:hint="eastAsia"/>
                <w:b/>
                <w:sz w:val="24"/>
                <w:szCs w:val="24"/>
              </w:rPr>
              <w:t>（2</w:t>
            </w:r>
            <w:r w:rsidR="001448DB" w:rsidRPr="00DA23E7">
              <w:rPr>
                <w:rFonts w:asciiTheme="minorEastAsia" w:eastAsiaTheme="minorEastAsia" w:hAnsiTheme="minorEastAsia" w:cstheme="minorEastAsia" w:hint="eastAsia"/>
                <w:b/>
                <w:sz w:val="24"/>
                <w:szCs w:val="24"/>
              </w:rPr>
              <w:t>）检录入场</w:t>
            </w:r>
          </w:p>
        </w:tc>
      </w:tr>
      <w:tr w:rsidR="001448DB" w:rsidRPr="001448DB" w:rsidTr="003F0360">
        <w:trPr>
          <w:trHeight w:val="280"/>
          <w:jc w:val="center"/>
        </w:trPr>
        <w:tc>
          <w:tcPr>
            <w:tcW w:w="1783" w:type="dxa"/>
            <w:vAlign w:val="center"/>
          </w:tcPr>
          <w:p w:rsidR="001448DB" w:rsidRPr="001448DB" w:rsidRDefault="001448DB" w:rsidP="003F0360">
            <w:pPr>
              <w:spacing w:line="240" w:lineRule="auto"/>
              <w:ind w:firstLineChars="47" w:firstLine="113"/>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08:00</w:t>
            </w:r>
          </w:p>
        </w:tc>
        <w:tc>
          <w:tcPr>
            <w:tcW w:w="6630" w:type="dxa"/>
            <w:vAlign w:val="center"/>
          </w:tcPr>
          <w:p w:rsidR="001448DB" w:rsidRPr="001448DB" w:rsidRDefault="001448DB" w:rsidP="003F0360">
            <w:pPr>
              <w:spacing w:line="240" w:lineRule="auto"/>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选手到指定地点集合检录</w:t>
            </w:r>
          </w:p>
        </w:tc>
      </w:tr>
      <w:tr w:rsidR="001448DB" w:rsidRPr="001448DB" w:rsidTr="003F0360">
        <w:trPr>
          <w:trHeight w:val="287"/>
          <w:jc w:val="center"/>
        </w:trPr>
        <w:tc>
          <w:tcPr>
            <w:tcW w:w="1783" w:type="dxa"/>
            <w:vAlign w:val="center"/>
          </w:tcPr>
          <w:p w:rsidR="001448DB" w:rsidRPr="001448DB" w:rsidRDefault="001448DB" w:rsidP="003F0360">
            <w:pPr>
              <w:spacing w:line="240" w:lineRule="auto"/>
              <w:ind w:firstLineChars="47" w:firstLine="113"/>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08:00-08:</w:t>
            </w:r>
            <w:r w:rsidR="008261BD">
              <w:rPr>
                <w:rFonts w:asciiTheme="minorEastAsia" w:eastAsiaTheme="minorEastAsia" w:hAnsiTheme="minorEastAsia" w:cstheme="minorEastAsia"/>
                <w:sz w:val="24"/>
                <w:szCs w:val="24"/>
              </w:rPr>
              <w:t>2</w:t>
            </w:r>
            <w:r w:rsidRPr="001448DB">
              <w:rPr>
                <w:rFonts w:asciiTheme="minorEastAsia" w:eastAsiaTheme="minorEastAsia" w:hAnsiTheme="minorEastAsia" w:cstheme="minorEastAsia" w:hint="eastAsia"/>
                <w:sz w:val="24"/>
                <w:szCs w:val="24"/>
              </w:rPr>
              <w:t>0</w:t>
            </w:r>
          </w:p>
        </w:tc>
        <w:tc>
          <w:tcPr>
            <w:tcW w:w="6630" w:type="dxa"/>
            <w:vAlign w:val="center"/>
          </w:tcPr>
          <w:p w:rsidR="001448DB" w:rsidRPr="001448DB" w:rsidRDefault="001448DB" w:rsidP="003F0360">
            <w:pPr>
              <w:spacing w:line="240" w:lineRule="auto"/>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参赛选手一次加密</w:t>
            </w:r>
          </w:p>
        </w:tc>
      </w:tr>
      <w:tr w:rsidR="001448DB" w:rsidRPr="001448DB" w:rsidTr="003F0360">
        <w:trPr>
          <w:trHeight w:val="262"/>
          <w:jc w:val="center"/>
        </w:trPr>
        <w:tc>
          <w:tcPr>
            <w:tcW w:w="1783" w:type="dxa"/>
            <w:vAlign w:val="center"/>
          </w:tcPr>
          <w:p w:rsidR="001448DB" w:rsidRPr="001448DB" w:rsidRDefault="001448DB" w:rsidP="003F0360">
            <w:pPr>
              <w:spacing w:line="240" w:lineRule="auto"/>
              <w:ind w:firstLineChars="47" w:firstLine="113"/>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08:</w:t>
            </w:r>
            <w:r w:rsidR="008261BD">
              <w:rPr>
                <w:rFonts w:asciiTheme="minorEastAsia" w:eastAsiaTheme="minorEastAsia" w:hAnsiTheme="minorEastAsia" w:cstheme="minorEastAsia"/>
                <w:sz w:val="24"/>
                <w:szCs w:val="24"/>
              </w:rPr>
              <w:t>2</w:t>
            </w:r>
            <w:r w:rsidRPr="001448DB">
              <w:rPr>
                <w:rFonts w:asciiTheme="minorEastAsia" w:eastAsiaTheme="minorEastAsia" w:hAnsiTheme="minorEastAsia" w:cstheme="minorEastAsia" w:hint="eastAsia"/>
                <w:sz w:val="24"/>
                <w:szCs w:val="24"/>
              </w:rPr>
              <w:t>0-09:00</w:t>
            </w:r>
          </w:p>
        </w:tc>
        <w:tc>
          <w:tcPr>
            <w:tcW w:w="6630" w:type="dxa"/>
            <w:vAlign w:val="center"/>
          </w:tcPr>
          <w:p w:rsidR="001448DB" w:rsidRPr="001448DB" w:rsidRDefault="001448DB" w:rsidP="003F0360">
            <w:pPr>
              <w:spacing w:line="240" w:lineRule="auto"/>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参赛选手二次加密</w:t>
            </w:r>
          </w:p>
        </w:tc>
      </w:tr>
      <w:tr w:rsidR="001448DB" w:rsidRPr="001448DB" w:rsidTr="003F0360">
        <w:trPr>
          <w:trHeight w:val="305"/>
          <w:jc w:val="center"/>
        </w:trPr>
        <w:tc>
          <w:tcPr>
            <w:tcW w:w="1783" w:type="dxa"/>
            <w:vAlign w:val="center"/>
          </w:tcPr>
          <w:p w:rsidR="001448DB" w:rsidRPr="001448DB" w:rsidRDefault="001448DB" w:rsidP="003F0360">
            <w:pPr>
              <w:spacing w:line="240" w:lineRule="auto"/>
              <w:ind w:firstLineChars="47" w:firstLine="113"/>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09:00-09:20</w:t>
            </w:r>
          </w:p>
        </w:tc>
        <w:tc>
          <w:tcPr>
            <w:tcW w:w="6630" w:type="dxa"/>
            <w:vAlign w:val="center"/>
          </w:tcPr>
          <w:p w:rsidR="001448DB" w:rsidRPr="001448DB" w:rsidRDefault="00DA23E7" w:rsidP="003F0360">
            <w:pPr>
              <w:spacing w:line="24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设备、软件、工</w:t>
            </w:r>
            <w:r>
              <w:rPr>
                <w:rFonts w:asciiTheme="minorEastAsia" w:eastAsiaTheme="minorEastAsia" w:hAnsiTheme="minorEastAsia" w:cstheme="minorEastAsia"/>
                <w:sz w:val="24"/>
                <w:szCs w:val="24"/>
              </w:rPr>
              <w:t>具</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sz w:val="24"/>
                <w:szCs w:val="24"/>
              </w:rPr>
              <w:t>资料</w:t>
            </w:r>
            <w:r w:rsidR="001448DB" w:rsidRPr="001448DB">
              <w:rPr>
                <w:rFonts w:asciiTheme="minorEastAsia" w:eastAsiaTheme="minorEastAsia" w:hAnsiTheme="minorEastAsia" w:cstheme="minorEastAsia" w:hint="eastAsia"/>
                <w:sz w:val="24"/>
                <w:szCs w:val="24"/>
              </w:rPr>
              <w:t>检查并签字确认</w:t>
            </w:r>
          </w:p>
        </w:tc>
      </w:tr>
      <w:tr w:rsidR="001448DB" w:rsidRPr="001448DB" w:rsidTr="003F0360">
        <w:trPr>
          <w:trHeight w:val="289"/>
          <w:jc w:val="center"/>
        </w:trPr>
        <w:tc>
          <w:tcPr>
            <w:tcW w:w="1783" w:type="dxa"/>
            <w:vAlign w:val="center"/>
          </w:tcPr>
          <w:p w:rsidR="001448DB" w:rsidRPr="001448DB" w:rsidRDefault="001448DB" w:rsidP="003F0360">
            <w:pPr>
              <w:spacing w:line="240" w:lineRule="auto"/>
              <w:ind w:firstLineChars="47" w:firstLine="113"/>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09:20-09:25</w:t>
            </w:r>
          </w:p>
        </w:tc>
        <w:tc>
          <w:tcPr>
            <w:tcW w:w="6630" w:type="dxa"/>
            <w:vAlign w:val="center"/>
          </w:tcPr>
          <w:p w:rsidR="001448DB" w:rsidRPr="001448DB" w:rsidRDefault="00DA23E7" w:rsidP="003F0360">
            <w:pPr>
              <w:spacing w:line="24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发放赛题与竞赛所</w:t>
            </w:r>
            <w:r>
              <w:rPr>
                <w:rFonts w:asciiTheme="minorEastAsia" w:eastAsiaTheme="minorEastAsia" w:hAnsiTheme="minorEastAsia" w:cstheme="minorEastAsia"/>
                <w:sz w:val="24"/>
                <w:szCs w:val="24"/>
              </w:rPr>
              <w:t>需</w:t>
            </w:r>
            <w:r>
              <w:rPr>
                <w:rFonts w:asciiTheme="minorEastAsia" w:eastAsiaTheme="minorEastAsia" w:hAnsiTheme="minorEastAsia" w:cstheme="minorEastAsia" w:hint="eastAsia"/>
                <w:sz w:val="24"/>
                <w:szCs w:val="24"/>
              </w:rPr>
              <w:t>元</w:t>
            </w:r>
            <w:r>
              <w:rPr>
                <w:rFonts w:asciiTheme="minorEastAsia" w:eastAsiaTheme="minorEastAsia" w:hAnsiTheme="minorEastAsia" w:cstheme="minorEastAsia"/>
                <w:sz w:val="24"/>
                <w:szCs w:val="24"/>
              </w:rPr>
              <w:t>器</w:t>
            </w:r>
            <w:r>
              <w:rPr>
                <w:rFonts w:asciiTheme="minorEastAsia" w:eastAsiaTheme="minorEastAsia" w:hAnsiTheme="minorEastAsia" w:cstheme="minorEastAsia" w:hint="eastAsia"/>
                <w:sz w:val="24"/>
                <w:szCs w:val="24"/>
              </w:rPr>
              <w:t>件</w:t>
            </w:r>
          </w:p>
        </w:tc>
      </w:tr>
      <w:tr w:rsidR="001448DB" w:rsidRPr="001448DB" w:rsidTr="003F0360">
        <w:trPr>
          <w:trHeight w:val="290"/>
          <w:jc w:val="center"/>
        </w:trPr>
        <w:tc>
          <w:tcPr>
            <w:tcW w:w="1783" w:type="dxa"/>
            <w:vAlign w:val="center"/>
          </w:tcPr>
          <w:p w:rsidR="001448DB" w:rsidRPr="001448DB" w:rsidRDefault="001448DB" w:rsidP="003F0360">
            <w:pPr>
              <w:spacing w:line="240" w:lineRule="auto"/>
              <w:ind w:firstLineChars="47" w:firstLine="113"/>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09:25-09:30</w:t>
            </w:r>
          </w:p>
        </w:tc>
        <w:tc>
          <w:tcPr>
            <w:tcW w:w="6630" w:type="dxa"/>
            <w:vAlign w:val="center"/>
          </w:tcPr>
          <w:p w:rsidR="001448DB" w:rsidRPr="001448DB" w:rsidRDefault="00DA23E7" w:rsidP="003F0360">
            <w:pPr>
              <w:spacing w:line="24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现场</w:t>
            </w:r>
            <w:r w:rsidR="001448DB" w:rsidRPr="001448DB">
              <w:rPr>
                <w:rFonts w:asciiTheme="minorEastAsia" w:eastAsiaTheme="minorEastAsia" w:hAnsiTheme="minorEastAsia" w:cstheme="minorEastAsia" w:hint="eastAsia"/>
                <w:sz w:val="24"/>
                <w:szCs w:val="24"/>
              </w:rPr>
              <w:t>裁判讲解比赛注意事项，宣布比赛开始</w:t>
            </w:r>
          </w:p>
        </w:tc>
      </w:tr>
      <w:tr w:rsidR="001448DB" w:rsidRPr="001448DB" w:rsidTr="003F0360">
        <w:trPr>
          <w:trHeight w:val="290"/>
          <w:jc w:val="center"/>
        </w:trPr>
        <w:tc>
          <w:tcPr>
            <w:tcW w:w="1783" w:type="dxa"/>
            <w:vAlign w:val="center"/>
          </w:tcPr>
          <w:p w:rsidR="001448DB" w:rsidRPr="00821642" w:rsidRDefault="00DA23E7" w:rsidP="003F0360">
            <w:pPr>
              <w:spacing w:line="240" w:lineRule="auto"/>
              <w:ind w:firstLineChars="47" w:firstLine="113"/>
              <w:rPr>
                <w:rFonts w:asciiTheme="minorEastAsia" w:eastAsiaTheme="minorEastAsia" w:hAnsiTheme="minorEastAsia" w:cstheme="minorEastAsia"/>
                <w:b/>
                <w:sz w:val="24"/>
                <w:szCs w:val="24"/>
              </w:rPr>
            </w:pPr>
            <w:r w:rsidRPr="00821642">
              <w:rPr>
                <w:rFonts w:asciiTheme="minorEastAsia" w:eastAsiaTheme="minorEastAsia" w:hAnsiTheme="minorEastAsia" w:cstheme="minorEastAsia" w:hint="eastAsia"/>
                <w:b/>
                <w:sz w:val="24"/>
                <w:szCs w:val="24"/>
              </w:rPr>
              <w:t>09:30-15</w:t>
            </w:r>
            <w:r w:rsidR="001448DB" w:rsidRPr="00821642">
              <w:rPr>
                <w:rFonts w:asciiTheme="minorEastAsia" w:eastAsiaTheme="minorEastAsia" w:hAnsiTheme="minorEastAsia" w:cstheme="minorEastAsia" w:hint="eastAsia"/>
                <w:b/>
                <w:sz w:val="24"/>
                <w:szCs w:val="24"/>
              </w:rPr>
              <w:t>:30</w:t>
            </w:r>
          </w:p>
        </w:tc>
        <w:tc>
          <w:tcPr>
            <w:tcW w:w="6630" w:type="dxa"/>
            <w:vAlign w:val="center"/>
          </w:tcPr>
          <w:p w:rsidR="001448DB" w:rsidRPr="001448DB" w:rsidRDefault="00DA23E7" w:rsidP="003F0360">
            <w:pPr>
              <w:spacing w:line="240" w:lineRule="auto"/>
              <w:rPr>
                <w:rFonts w:asciiTheme="minorEastAsia" w:eastAsiaTheme="minorEastAsia" w:hAnsiTheme="minorEastAsia" w:cstheme="minorEastAsia"/>
                <w:sz w:val="24"/>
                <w:szCs w:val="24"/>
              </w:rPr>
            </w:pPr>
            <w:r w:rsidRPr="00DA23E7">
              <w:rPr>
                <w:rFonts w:asciiTheme="minorEastAsia" w:eastAsiaTheme="minorEastAsia" w:hAnsiTheme="minorEastAsia" w:cstheme="minorEastAsia" w:hint="eastAsia"/>
                <w:b/>
                <w:sz w:val="24"/>
                <w:szCs w:val="24"/>
              </w:rPr>
              <w:t>（</w:t>
            </w:r>
            <w:r w:rsidRPr="00DA23E7">
              <w:rPr>
                <w:rFonts w:asciiTheme="minorEastAsia" w:eastAsiaTheme="minorEastAsia" w:hAnsiTheme="minorEastAsia" w:cstheme="minorEastAsia"/>
                <w:b/>
                <w:sz w:val="24"/>
                <w:szCs w:val="24"/>
              </w:rPr>
              <w:t>3</w:t>
            </w:r>
            <w:r w:rsidR="001448DB" w:rsidRPr="00DA23E7">
              <w:rPr>
                <w:rFonts w:asciiTheme="minorEastAsia" w:eastAsiaTheme="minorEastAsia" w:hAnsiTheme="minorEastAsia" w:cstheme="minorEastAsia" w:hint="eastAsia"/>
                <w:b/>
                <w:sz w:val="24"/>
                <w:szCs w:val="24"/>
              </w:rPr>
              <w:t>）</w:t>
            </w:r>
            <w:r w:rsidRPr="00DA23E7">
              <w:rPr>
                <w:rFonts w:asciiTheme="minorEastAsia" w:eastAsiaTheme="minorEastAsia" w:hAnsiTheme="minorEastAsia" w:cstheme="minorEastAsia" w:hint="eastAsia"/>
                <w:b/>
                <w:sz w:val="24"/>
                <w:szCs w:val="24"/>
              </w:rPr>
              <w:t>竞赛时间</w:t>
            </w:r>
            <w:r w:rsidR="00473312">
              <w:rPr>
                <w:rFonts w:asciiTheme="minorEastAsia" w:eastAsiaTheme="minorEastAsia" w:hAnsiTheme="minorEastAsia" w:cstheme="minorEastAsia" w:hint="eastAsia"/>
                <w:b/>
                <w:sz w:val="24"/>
                <w:szCs w:val="24"/>
              </w:rPr>
              <w:t>：任务1、</w:t>
            </w:r>
            <w:r w:rsidR="00384F6C">
              <w:rPr>
                <w:rFonts w:asciiTheme="minorEastAsia" w:eastAsiaTheme="minorEastAsia" w:hAnsiTheme="minorEastAsia" w:cstheme="minorEastAsia" w:hint="eastAsia"/>
                <w:b/>
                <w:sz w:val="24"/>
                <w:szCs w:val="24"/>
              </w:rPr>
              <w:t>任务</w:t>
            </w:r>
            <w:r w:rsidR="00473312">
              <w:rPr>
                <w:rFonts w:asciiTheme="minorEastAsia" w:eastAsiaTheme="minorEastAsia" w:hAnsiTheme="minorEastAsia" w:cstheme="minorEastAsia" w:hint="eastAsia"/>
                <w:b/>
                <w:sz w:val="24"/>
                <w:szCs w:val="24"/>
              </w:rPr>
              <w:t>2、</w:t>
            </w:r>
            <w:r w:rsidR="00384F6C">
              <w:rPr>
                <w:rFonts w:asciiTheme="minorEastAsia" w:eastAsiaTheme="minorEastAsia" w:hAnsiTheme="minorEastAsia" w:cstheme="minorEastAsia" w:hint="eastAsia"/>
                <w:b/>
                <w:sz w:val="24"/>
                <w:szCs w:val="24"/>
              </w:rPr>
              <w:t>任务</w:t>
            </w:r>
            <w:r w:rsidR="00473312">
              <w:rPr>
                <w:rFonts w:asciiTheme="minorEastAsia" w:eastAsiaTheme="minorEastAsia" w:hAnsiTheme="minorEastAsia" w:cstheme="minorEastAsia" w:hint="eastAsia"/>
                <w:b/>
                <w:sz w:val="24"/>
                <w:szCs w:val="24"/>
              </w:rPr>
              <w:t>3</w:t>
            </w:r>
          </w:p>
        </w:tc>
      </w:tr>
      <w:tr w:rsidR="00821642" w:rsidRPr="001448DB" w:rsidTr="003F0360">
        <w:trPr>
          <w:trHeight w:val="290"/>
          <w:jc w:val="center"/>
        </w:trPr>
        <w:tc>
          <w:tcPr>
            <w:tcW w:w="1783" w:type="dxa"/>
            <w:vAlign w:val="center"/>
          </w:tcPr>
          <w:p w:rsidR="00821642" w:rsidRDefault="00821642" w:rsidP="003F0360">
            <w:pPr>
              <w:spacing w:line="240" w:lineRule="auto"/>
              <w:ind w:firstLineChars="47" w:firstLine="113"/>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09:30-10:00</w:t>
            </w:r>
          </w:p>
        </w:tc>
        <w:tc>
          <w:tcPr>
            <w:tcW w:w="6630" w:type="dxa"/>
            <w:vAlign w:val="center"/>
          </w:tcPr>
          <w:p w:rsidR="00821642" w:rsidRPr="00DA23E7" w:rsidRDefault="00821642" w:rsidP="003F0360">
            <w:pPr>
              <w:spacing w:line="240" w:lineRule="auto"/>
              <w:rPr>
                <w:rFonts w:asciiTheme="minorEastAsia" w:eastAsiaTheme="minorEastAsia" w:hAnsiTheme="minorEastAsia" w:cstheme="minorEastAsia"/>
                <w:b/>
                <w:sz w:val="24"/>
                <w:szCs w:val="24"/>
              </w:rPr>
            </w:pPr>
            <w:r w:rsidRPr="001448DB">
              <w:rPr>
                <w:rFonts w:asciiTheme="minorEastAsia" w:eastAsiaTheme="minorEastAsia" w:hAnsiTheme="minorEastAsia" w:cstheme="minorEastAsia" w:hint="eastAsia"/>
                <w:sz w:val="24"/>
                <w:szCs w:val="24"/>
              </w:rPr>
              <w:t>参赛选手检查核对元器件</w:t>
            </w:r>
            <w:r>
              <w:rPr>
                <w:rFonts w:asciiTheme="minorEastAsia" w:eastAsiaTheme="minorEastAsia" w:hAnsiTheme="minorEastAsia" w:cstheme="minorEastAsia" w:hint="eastAsia"/>
                <w:sz w:val="24"/>
                <w:szCs w:val="24"/>
              </w:rPr>
              <w:t>、电路</w:t>
            </w:r>
            <w:r>
              <w:rPr>
                <w:rFonts w:asciiTheme="minorEastAsia" w:eastAsiaTheme="minorEastAsia" w:hAnsiTheme="minorEastAsia" w:cstheme="minorEastAsia"/>
                <w:sz w:val="24"/>
                <w:szCs w:val="24"/>
              </w:rPr>
              <w:t>资料</w:t>
            </w:r>
          </w:p>
        </w:tc>
      </w:tr>
      <w:tr w:rsidR="00ED5E2A" w:rsidRPr="00ED5E2A" w:rsidTr="00ED5E2A">
        <w:trPr>
          <w:trHeight w:val="290"/>
          <w:jc w:val="center"/>
        </w:trPr>
        <w:tc>
          <w:tcPr>
            <w:tcW w:w="1783" w:type="dxa"/>
            <w:vMerge w:val="restart"/>
            <w:vAlign w:val="center"/>
          </w:tcPr>
          <w:p w:rsidR="00ED5E2A" w:rsidRDefault="00ED5E2A" w:rsidP="003F0360">
            <w:pPr>
              <w:spacing w:line="240" w:lineRule="auto"/>
              <w:ind w:firstLineChars="47" w:firstLine="113"/>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09:30-1</w:t>
            </w:r>
            <w:r>
              <w:rPr>
                <w:rFonts w:asciiTheme="minorEastAsia" w:eastAsiaTheme="minorEastAsia" w:hAnsiTheme="minorEastAsia" w:cstheme="minorEastAsia"/>
                <w:sz w:val="24"/>
                <w:szCs w:val="24"/>
              </w:rPr>
              <w:t>0</w:t>
            </w:r>
            <w:r w:rsidRPr="001448DB">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sz w:val="24"/>
                <w:szCs w:val="24"/>
              </w:rPr>
              <w:t>3</w:t>
            </w:r>
            <w:r w:rsidRPr="001448DB">
              <w:rPr>
                <w:rFonts w:asciiTheme="minorEastAsia" w:eastAsiaTheme="minorEastAsia" w:hAnsiTheme="minorEastAsia" w:cstheme="minorEastAsia" w:hint="eastAsia"/>
                <w:sz w:val="24"/>
                <w:szCs w:val="24"/>
              </w:rPr>
              <w:t>0</w:t>
            </w:r>
          </w:p>
        </w:tc>
        <w:tc>
          <w:tcPr>
            <w:tcW w:w="6630" w:type="dxa"/>
            <w:vAlign w:val="center"/>
          </w:tcPr>
          <w:p w:rsidR="00ED5E2A" w:rsidRPr="003F0360" w:rsidRDefault="00ED5E2A" w:rsidP="003F0360">
            <w:pPr>
              <w:spacing w:line="24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单元电路板焊接、组装、调试</w:t>
            </w:r>
            <w:r w:rsidR="004564FC" w:rsidRPr="00606C2C">
              <w:rPr>
                <w:rFonts w:asciiTheme="minorEastAsia" w:eastAsiaTheme="minorEastAsia" w:hAnsiTheme="minorEastAsia" w:cstheme="minorEastAsia" w:hint="eastAsia"/>
                <w:b/>
                <w:sz w:val="24"/>
                <w:szCs w:val="24"/>
              </w:rPr>
              <w:t>（</w:t>
            </w:r>
            <w:r w:rsidR="004564FC">
              <w:rPr>
                <w:rFonts w:asciiTheme="minorEastAsia" w:eastAsiaTheme="minorEastAsia" w:hAnsiTheme="minorEastAsia" w:cstheme="minorEastAsia" w:hint="eastAsia"/>
                <w:b/>
                <w:sz w:val="24"/>
                <w:szCs w:val="24"/>
              </w:rPr>
              <w:t>任务</w:t>
            </w:r>
            <w:r w:rsidR="004564FC" w:rsidRPr="00606C2C">
              <w:rPr>
                <w:rFonts w:asciiTheme="minorEastAsia" w:eastAsiaTheme="minorEastAsia" w:hAnsiTheme="minorEastAsia" w:cstheme="minorEastAsia" w:hint="eastAsia"/>
                <w:b/>
                <w:sz w:val="24"/>
                <w:szCs w:val="24"/>
              </w:rPr>
              <w:t>1</w:t>
            </w:r>
            <w:r w:rsidR="004564FC" w:rsidRPr="00606C2C">
              <w:rPr>
                <w:rFonts w:asciiTheme="minorEastAsia" w:eastAsiaTheme="minorEastAsia" w:hAnsiTheme="minorEastAsia" w:cstheme="minorEastAsia"/>
                <w:b/>
                <w:sz w:val="24"/>
                <w:szCs w:val="24"/>
              </w:rPr>
              <w:t>）</w:t>
            </w:r>
          </w:p>
        </w:tc>
      </w:tr>
      <w:tr w:rsidR="00ED5E2A" w:rsidRPr="00ED5E2A" w:rsidTr="0026377D">
        <w:trPr>
          <w:trHeight w:val="290"/>
          <w:jc w:val="center"/>
        </w:trPr>
        <w:tc>
          <w:tcPr>
            <w:tcW w:w="1783" w:type="dxa"/>
            <w:vMerge/>
            <w:vAlign w:val="center"/>
          </w:tcPr>
          <w:p w:rsidR="00ED5E2A" w:rsidRPr="001448DB" w:rsidRDefault="00ED5E2A" w:rsidP="00C33CB5">
            <w:pPr>
              <w:spacing w:line="240" w:lineRule="auto"/>
              <w:ind w:firstLineChars="47" w:firstLine="113"/>
              <w:rPr>
                <w:rFonts w:asciiTheme="minorEastAsia" w:eastAsiaTheme="minorEastAsia" w:hAnsiTheme="minorEastAsia" w:cstheme="minorEastAsia"/>
                <w:sz w:val="24"/>
                <w:szCs w:val="24"/>
              </w:rPr>
            </w:pPr>
          </w:p>
        </w:tc>
        <w:tc>
          <w:tcPr>
            <w:tcW w:w="6630" w:type="dxa"/>
            <w:vAlign w:val="center"/>
          </w:tcPr>
          <w:p w:rsidR="00ED5E2A" w:rsidRDefault="00ED5E2A" w:rsidP="0026377D">
            <w:pPr>
              <w:spacing w:line="24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小车沙盘任务</w:t>
            </w:r>
            <w:r>
              <w:rPr>
                <w:rFonts w:asciiTheme="minorEastAsia" w:eastAsiaTheme="minorEastAsia" w:hAnsiTheme="minorEastAsia" w:cstheme="minorEastAsia"/>
                <w:sz w:val="24"/>
                <w:szCs w:val="24"/>
              </w:rPr>
              <w:t>编程</w:t>
            </w:r>
          </w:p>
        </w:tc>
      </w:tr>
      <w:tr w:rsidR="00ED5E2A" w:rsidRPr="00ED5E2A" w:rsidTr="0026377D">
        <w:trPr>
          <w:trHeight w:val="290"/>
          <w:jc w:val="center"/>
        </w:trPr>
        <w:tc>
          <w:tcPr>
            <w:tcW w:w="1783" w:type="dxa"/>
            <w:vMerge/>
            <w:vAlign w:val="center"/>
          </w:tcPr>
          <w:p w:rsidR="00ED5E2A" w:rsidRPr="001448DB" w:rsidRDefault="00ED5E2A" w:rsidP="00C33CB5">
            <w:pPr>
              <w:spacing w:line="240" w:lineRule="auto"/>
              <w:ind w:firstLineChars="47" w:firstLine="113"/>
              <w:rPr>
                <w:rFonts w:asciiTheme="minorEastAsia" w:eastAsiaTheme="minorEastAsia" w:hAnsiTheme="minorEastAsia" w:cstheme="minorEastAsia"/>
                <w:sz w:val="24"/>
                <w:szCs w:val="24"/>
              </w:rPr>
            </w:pPr>
          </w:p>
        </w:tc>
        <w:tc>
          <w:tcPr>
            <w:tcW w:w="6630" w:type="dxa"/>
            <w:vAlign w:val="center"/>
          </w:tcPr>
          <w:p w:rsidR="00ED5E2A" w:rsidRDefault="00ED5E2A" w:rsidP="0026377D">
            <w:pPr>
              <w:spacing w:line="24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技术</w:t>
            </w:r>
            <w:r>
              <w:rPr>
                <w:rFonts w:asciiTheme="minorEastAsia" w:eastAsiaTheme="minorEastAsia" w:hAnsiTheme="minorEastAsia" w:cstheme="minorEastAsia"/>
                <w:sz w:val="24"/>
                <w:szCs w:val="24"/>
              </w:rPr>
              <w:t>文档编写</w:t>
            </w:r>
          </w:p>
        </w:tc>
      </w:tr>
      <w:tr w:rsidR="00473312" w:rsidRPr="001448DB" w:rsidTr="003F0360">
        <w:trPr>
          <w:trHeight w:val="290"/>
          <w:jc w:val="center"/>
        </w:trPr>
        <w:tc>
          <w:tcPr>
            <w:tcW w:w="1783" w:type="dxa"/>
            <w:vAlign w:val="center"/>
          </w:tcPr>
          <w:p w:rsidR="00473312" w:rsidRPr="003F0360" w:rsidRDefault="00473312" w:rsidP="00C33CB5">
            <w:pPr>
              <w:spacing w:line="240" w:lineRule="auto"/>
              <w:ind w:firstLineChars="47" w:firstLine="113"/>
              <w:rPr>
                <w:rFonts w:asciiTheme="minorEastAsia" w:eastAsiaTheme="minorEastAsia" w:hAnsiTheme="minorEastAsia" w:cstheme="minorEastAsia"/>
                <w:b/>
                <w:sz w:val="24"/>
                <w:szCs w:val="24"/>
              </w:rPr>
            </w:pPr>
            <w:r w:rsidRPr="003F0360">
              <w:rPr>
                <w:rFonts w:asciiTheme="minorEastAsia" w:eastAsiaTheme="minorEastAsia" w:hAnsiTheme="minorEastAsia" w:cstheme="minorEastAsia"/>
                <w:b/>
                <w:sz w:val="24"/>
                <w:szCs w:val="24"/>
              </w:rPr>
              <w:t>10:30-11</w:t>
            </w:r>
            <w:r w:rsidR="009E6BD7">
              <w:rPr>
                <w:rFonts w:asciiTheme="minorEastAsia" w:eastAsiaTheme="minorEastAsia" w:hAnsiTheme="minorEastAsia" w:cstheme="minorEastAsia"/>
                <w:b/>
                <w:sz w:val="24"/>
                <w:szCs w:val="24"/>
              </w:rPr>
              <w:t>:20</w:t>
            </w:r>
          </w:p>
        </w:tc>
        <w:tc>
          <w:tcPr>
            <w:tcW w:w="6630" w:type="dxa"/>
            <w:vAlign w:val="center"/>
          </w:tcPr>
          <w:p w:rsidR="00473312" w:rsidRDefault="00473312">
            <w:pPr>
              <w:spacing w:line="240" w:lineRule="auto"/>
              <w:rPr>
                <w:rFonts w:asciiTheme="minorEastAsia" w:eastAsiaTheme="minorEastAsia" w:hAnsiTheme="minorEastAsia" w:cstheme="minorEastAsia"/>
                <w:sz w:val="24"/>
                <w:szCs w:val="24"/>
              </w:rPr>
            </w:pPr>
            <w:r w:rsidRPr="00606C2C">
              <w:rPr>
                <w:rFonts w:asciiTheme="minorEastAsia" w:eastAsiaTheme="minorEastAsia" w:hAnsiTheme="minorEastAsia" w:cstheme="minorEastAsia" w:hint="eastAsia"/>
                <w:b/>
                <w:sz w:val="24"/>
                <w:szCs w:val="24"/>
              </w:rPr>
              <w:t>单元电路板工艺</w:t>
            </w:r>
            <w:r>
              <w:rPr>
                <w:rFonts w:asciiTheme="minorEastAsia" w:eastAsiaTheme="minorEastAsia" w:hAnsiTheme="minorEastAsia" w:cstheme="minorEastAsia" w:hint="eastAsia"/>
                <w:b/>
                <w:sz w:val="24"/>
                <w:szCs w:val="24"/>
              </w:rPr>
              <w:t>评</w:t>
            </w:r>
            <w:r>
              <w:rPr>
                <w:rFonts w:asciiTheme="minorEastAsia" w:eastAsiaTheme="minorEastAsia" w:hAnsiTheme="minorEastAsia" w:cstheme="minorEastAsia"/>
                <w:b/>
                <w:sz w:val="24"/>
                <w:szCs w:val="24"/>
              </w:rPr>
              <w:t>分</w:t>
            </w:r>
            <w:r w:rsidRPr="00606C2C">
              <w:rPr>
                <w:rFonts w:asciiTheme="minorEastAsia" w:eastAsiaTheme="minorEastAsia" w:hAnsiTheme="minorEastAsia" w:cstheme="minorEastAsia"/>
                <w:b/>
                <w:sz w:val="24"/>
                <w:szCs w:val="24"/>
              </w:rPr>
              <w:t>与</w:t>
            </w:r>
            <w:r w:rsidR="0026377D">
              <w:rPr>
                <w:rFonts w:asciiTheme="minorEastAsia" w:eastAsiaTheme="minorEastAsia" w:hAnsiTheme="minorEastAsia" w:cstheme="minorEastAsia" w:hint="eastAsia"/>
                <w:b/>
                <w:sz w:val="24"/>
                <w:szCs w:val="24"/>
              </w:rPr>
              <w:t>功能</w:t>
            </w:r>
            <w:r w:rsidRPr="00606C2C">
              <w:rPr>
                <w:rFonts w:asciiTheme="minorEastAsia" w:eastAsiaTheme="minorEastAsia" w:hAnsiTheme="minorEastAsia" w:cstheme="minorEastAsia" w:hint="eastAsia"/>
                <w:b/>
                <w:sz w:val="24"/>
                <w:szCs w:val="24"/>
              </w:rPr>
              <w:t>验证</w:t>
            </w:r>
          </w:p>
        </w:tc>
      </w:tr>
      <w:tr w:rsidR="00473312" w:rsidRPr="001448DB" w:rsidTr="003F0360">
        <w:trPr>
          <w:trHeight w:val="290"/>
          <w:jc w:val="center"/>
        </w:trPr>
        <w:tc>
          <w:tcPr>
            <w:tcW w:w="1783" w:type="dxa"/>
            <w:vAlign w:val="center"/>
          </w:tcPr>
          <w:p w:rsidR="00473312" w:rsidRPr="003F0360" w:rsidRDefault="00473312" w:rsidP="003F0360">
            <w:pPr>
              <w:spacing w:line="240" w:lineRule="auto"/>
              <w:jc w:val="center"/>
              <w:rPr>
                <w:rFonts w:asciiTheme="minorEastAsia" w:eastAsiaTheme="minorEastAsia" w:hAnsiTheme="minorEastAsia" w:cstheme="minorEastAsia"/>
                <w:sz w:val="24"/>
                <w:szCs w:val="24"/>
              </w:rPr>
            </w:pPr>
            <w:r w:rsidRPr="003F0360">
              <w:rPr>
                <w:rFonts w:asciiTheme="minorEastAsia" w:eastAsiaTheme="minorEastAsia" w:hAnsiTheme="minorEastAsia" w:cstheme="minorEastAsia"/>
                <w:sz w:val="24"/>
                <w:szCs w:val="24"/>
              </w:rPr>
              <w:t>10:30-10:40</w:t>
            </w:r>
          </w:p>
        </w:tc>
        <w:tc>
          <w:tcPr>
            <w:tcW w:w="6630" w:type="dxa"/>
            <w:vAlign w:val="center"/>
          </w:tcPr>
          <w:p w:rsidR="00473312" w:rsidRPr="003F0360" w:rsidRDefault="00384F6C">
            <w:pPr>
              <w:spacing w:line="24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现场裁判</w:t>
            </w:r>
            <w:r w:rsidR="00473312" w:rsidRPr="003F0360">
              <w:rPr>
                <w:rFonts w:asciiTheme="minorEastAsia" w:eastAsiaTheme="minorEastAsia" w:hAnsiTheme="minorEastAsia" w:cstheme="minorEastAsia" w:hint="eastAsia"/>
                <w:sz w:val="24"/>
                <w:szCs w:val="24"/>
              </w:rPr>
              <w:t>回收</w:t>
            </w:r>
            <w:r w:rsidR="00473312" w:rsidRPr="003F0360">
              <w:rPr>
                <w:rFonts w:asciiTheme="minorEastAsia" w:eastAsiaTheme="minorEastAsia" w:hAnsiTheme="minorEastAsia" w:cstheme="minorEastAsia"/>
                <w:sz w:val="24"/>
                <w:szCs w:val="24"/>
              </w:rPr>
              <w:t>单元电路板</w:t>
            </w:r>
          </w:p>
        </w:tc>
      </w:tr>
      <w:tr w:rsidR="00473312" w:rsidRPr="001448DB" w:rsidTr="003F0360">
        <w:trPr>
          <w:trHeight w:val="290"/>
          <w:jc w:val="center"/>
        </w:trPr>
        <w:tc>
          <w:tcPr>
            <w:tcW w:w="1783" w:type="dxa"/>
            <w:vAlign w:val="center"/>
          </w:tcPr>
          <w:p w:rsidR="00473312" w:rsidRPr="001448DB" w:rsidRDefault="00473312" w:rsidP="00473312">
            <w:pPr>
              <w:spacing w:line="240" w:lineRule="auto"/>
              <w:ind w:firstLineChars="47" w:firstLine="11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w:t>
            </w:r>
            <w:r w:rsidR="0026377D">
              <w:rPr>
                <w:rFonts w:asciiTheme="minorEastAsia" w:eastAsiaTheme="minorEastAsia" w:hAnsiTheme="minorEastAsia" w:cstheme="minorEastAsia" w:hint="eastAsia"/>
                <w:sz w:val="24"/>
                <w:szCs w:val="24"/>
              </w:rPr>
              <w:t>:4</w:t>
            </w:r>
            <w:r w:rsidRPr="006A07C0">
              <w:rPr>
                <w:rFonts w:asciiTheme="minorEastAsia" w:eastAsiaTheme="minorEastAsia" w:hAnsiTheme="minorEastAsia" w:cstheme="minorEastAsia" w:hint="eastAsia"/>
                <w:sz w:val="24"/>
                <w:szCs w:val="24"/>
              </w:rPr>
              <w:t>0</w:t>
            </w:r>
            <w:r>
              <w:rPr>
                <w:rFonts w:asciiTheme="minorEastAsia" w:eastAsiaTheme="minorEastAsia" w:hAnsiTheme="minorEastAsia" w:cstheme="minorEastAsia"/>
                <w:sz w:val="24"/>
                <w:szCs w:val="24"/>
              </w:rPr>
              <w:t>-11</w:t>
            </w:r>
            <w:r w:rsidR="00384F6C">
              <w:rPr>
                <w:rFonts w:asciiTheme="minorEastAsia" w:eastAsiaTheme="minorEastAsia" w:hAnsiTheme="minorEastAsia" w:cstheme="minorEastAsia"/>
                <w:sz w:val="24"/>
                <w:szCs w:val="24"/>
              </w:rPr>
              <w:t>:1</w:t>
            </w:r>
            <w:r w:rsidRPr="006A07C0">
              <w:rPr>
                <w:rFonts w:asciiTheme="minorEastAsia" w:eastAsiaTheme="minorEastAsia" w:hAnsiTheme="minorEastAsia" w:cstheme="minorEastAsia"/>
                <w:sz w:val="24"/>
                <w:szCs w:val="24"/>
              </w:rPr>
              <w:t>0</w:t>
            </w:r>
          </w:p>
        </w:tc>
        <w:tc>
          <w:tcPr>
            <w:tcW w:w="6630" w:type="dxa"/>
            <w:vAlign w:val="center"/>
          </w:tcPr>
          <w:p w:rsidR="00384F6C" w:rsidRDefault="00384F6C">
            <w:pPr>
              <w:spacing w:line="24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w:t>
            </w:r>
            <w:r>
              <w:rPr>
                <w:rFonts w:asciiTheme="minorEastAsia" w:eastAsiaTheme="minorEastAsia" w:hAnsiTheme="minorEastAsia" w:cstheme="minorEastAsia"/>
                <w:sz w:val="24"/>
                <w:szCs w:val="24"/>
              </w:rPr>
              <w:t>分裁判</w:t>
            </w:r>
            <w:r>
              <w:rPr>
                <w:rFonts w:asciiTheme="minorEastAsia" w:eastAsiaTheme="minorEastAsia" w:hAnsiTheme="minorEastAsia" w:cstheme="minorEastAsia" w:hint="eastAsia"/>
                <w:sz w:val="24"/>
                <w:szCs w:val="24"/>
              </w:rPr>
              <w:t>对</w:t>
            </w:r>
            <w:r w:rsidR="00473312" w:rsidRPr="006A07C0">
              <w:rPr>
                <w:rFonts w:asciiTheme="minorEastAsia" w:eastAsiaTheme="minorEastAsia" w:hAnsiTheme="minorEastAsia" w:cstheme="minorEastAsia" w:hint="eastAsia"/>
                <w:sz w:val="24"/>
                <w:szCs w:val="24"/>
              </w:rPr>
              <w:t>单元电路板</w:t>
            </w:r>
            <w:r w:rsidR="0026377D" w:rsidRPr="006A07C0">
              <w:rPr>
                <w:rFonts w:asciiTheme="minorEastAsia" w:eastAsiaTheme="minorEastAsia" w:hAnsiTheme="minorEastAsia" w:cstheme="minorEastAsia" w:hint="eastAsia"/>
                <w:sz w:val="24"/>
                <w:szCs w:val="24"/>
              </w:rPr>
              <w:t>工艺评</w:t>
            </w:r>
            <w:r w:rsidR="0026377D" w:rsidRPr="006A07C0">
              <w:rPr>
                <w:rFonts w:asciiTheme="minorEastAsia" w:eastAsiaTheme="minorEastAsia" w:hAnsiTheme="minorEastAsia" w:cstheme="minorEastAsia"/>
                <w:sz w:val="24"/>
                <w:szCs w:val="24"/>
              </w:rPr>
              <w:t>分</w:t>
            </w:r>
            <w:r w:rsidR="0026377D">
              <w:rPr>
                <w:rFonts w:asciiTheme="minorEastAsia" w:eastAsiaTheme="minorEastAsia" w:hAnsiTheme="minorEastAsia" w:cstheme="minorEastAsia" w:hint="eastAsia"/>
                <w:sz w:val="24"/>
                <w:szCs w:val="24"/>
              </w:rPr>
              <w:t>与</w:t>
            </w:r>
            <w:r w:rsidR="0026377D" w:rsidRPr="006A07C0">
              <w:rPr>
                <w:rFonts w:asciiTheme="minorEastAsia" w:eastAsiaTheme="minorEastAsia" w:hAnsiTheme="minorEastAsia" w:cstheme="minorEastAsia" w:hint="eastAsia"/>
                <w:sz w:val="24"/>
                <w:szCs w:val="24"/>
              </w:rPr>
              <w:t>功能验证</w:t>
            </w:r>
            <w:r w:rsidRPr="00606C2C">
              <w:rPr>
                <w:rFonts w:asciiTheme="minorEastAsia" w:eastAsiaTheme="minorEastAsia" w:hAnsiTheme="minorEastAsia" w:cstheme="minorEastAsia" w:hint="eastAsia"/>
                <w:b/>
                <w:sz w:val="24"/>
                <w:szCs w:val="24"/>
              </w:rPr>
              <w:t>（评</w:t>
            </w:r>
            <w:r w:rsidRPr="00606C2C">
              <w:rPr>
                <w:rFonts w:asciiTheme="minorEastAsia" w:eastAsiaTheme="minorEastAsia" w:hAnsiTheme="minorEastAsia" w:cstheme="minorEastAsia"/>
                <w:b/>
                <w:sz w:val="24"/>
                <w:szCs w:val="24"/>
              </w:rPr>
              <w:t>测环节</w:t>
            </w:r>
            <w:r>
              <w:rPr>
                <w:rFonts w:asciiTheme="minorEastAsia" w:eastAsiaTheme="minorEastAsia" w:hAnsiTheme="minorEastAsia" w:cstheme="minorEastAsia"/>
                <w:b/>
                <w:sz w:val="24"/>
                <w:szCs w:val="24"/>
              </w:rPr>
              <w:t>1</w:t>
            </w:r>
            <w:r w:rsidRPr="00606C2C">
              <w:rPr>
                <w:rFonts w:asciiTheme="minorEastAsia" w:eastAsiaTheme="minorEastAsia" w:hAnsiTheme="minorEastAsia" w:cstheme="minorEastAsia"/>
                <w:b/>
                <w:sz w:val="24"/>
                <w:szCs w:val="24"/>
              </w:rPr>
              <w:t>）</w:t>
            </w:r>
          </w:p>
          <w:p w:rsidR="00473312" w:rsidRDefault="0026377D">
            <w:pPr>
              <w:spacing w:line="240" w:lineRule="auto"/>
              <w:rPr>
                <w:rFonts w:asciiTheme="minorEastAsia" w:eastAsiaTheme="minorEastAsia" w:hAnsiTheme="minorEastAsia" w:cstheme="minorEastAsia"/>
                <w:sz w:val="24"/>
                <w:szCs w:val="24"/>
              </w:rPr>
            </w:pPr>
            <w:r w:rsidRPr="006A07C0">
              <w:rPr>
                <w:rFonts w:asciiTheme="minorEastAsia" w:eastAsiaTheme="minorEastAsia" w:hAnsiTheme="minorEastAsia" w:cstheme="minorEastAsia" w:hint="eastAsia"/>
                <w:sz w:val="24"/>
                <w:szCs w:val="24"/>
              </w:rPr>
              <w:t>（</w:t>
            </w:r>
            <w:r w:rsidR="00384F6C">
              <w:rPr>
                <w:rFonts w:asciiTheme="minorEastAsia" w:eastAsiaTheme="minorEastAsia" w:hAnsiTheme="minorEastAsia" w:cstheme="minorEastAsia" w:hint="eastAsia"/>
                <w:sz w:val="24"/>
                <w:szCs w:val="24"/>
              </w:rPr>
              <w:t>注</w:t>
            </w:r>
            <w:r w:rsidR="00384F6C">
              <w:rPr>
                <w:rFonts w:asciiTheme="minorEastAsia" w:eastAsiaTheme="minorEastAsia" w:hAnsiTheme="minorEastAsia" w:cstheme="minorEastAsia"/>
                <w:sz w:val="24"/>
                <w:szCs w:val="24"/>
              </w:rPr>
              <w:t>：</w:t>
            </w:r>
            <w:r w:rsidR="00384F6C">
              <w:rPr>
                <w:rFonts w:asciiTheme="minorEastAsia" w:eastAsiaTheme="minorEastAsia" w:hAnsiTheme="minorEastAsia" w:cstheme="minorEastAsia" w:hint="eastAsia"/>
                <w:sz w:val="24"/>
                <w:szCs w:val="24"/>
              </w:rPr>
              <w:t>软件</w:t>
            </w:r>
            <w:r w:rsidR="00311622">
              <w:rPr>
                <w:rFonts w:asciiTheme="minorEastAsia" w:eastAsiaTheme="minorEastAsia" w:hAnsiTheme="minorEastAsia" w:cstheme="minorEastAsia" w:hint="eastAsia"/>
                <w:sz w:val="24"/>
                <w:szCs w:val="24"/>
              </w:rPr>
              <w:t>辅助</w:t>
            </w:r>
            <w:r w:rsidRPr="006A07C0">
              <w:rPr>
                <w:rFonts w:asciiTheme="minorEastAsia" w:eastAsiaTheme="minorEastAsia" w:hAnsiTheme="minorEastAsia" w:cstheme="minorEastAsia"/>
                <w:sz w:val="24"/>
                <w:szCs w:val="24"/>
              </w:rPr>
              <w:t>自动评分</w:t>
            </w:r>
            <w:r w:rsidRPr="006A07C0">
              <w:rPr>
                <w:rFonts w:asciiTheme="minorEastAsia" w:eastAsiaTheme="minorEastAsia" w:hAnsiTheme="minorEastAsia" w:cstheme="minorEastAsia" w:hint="eastAsia"/>
                <w:sz w:val="24"/>
                <w:szCs w:val="24"/>
              </w:rPr>
              <w:t>）</w:t>
            </w:r>
          </w:p>
        </w:tc>
      </w:tr>
      <w:tr w:rsidR="00473312" w:rsidRPr="001448DB" w:rsidTr="003F0360">
        <w:trPr>
          <w:trHeight w:val="290"/>
          <w:jc w:val="center"/>
        </w:trPr>
        <w:tc>
          <w:tcPr>
            <w:tcW w:w="1783" w:type="dxa"/>
            <w:vAlign w:val="center"/>
          </w:tcPr>
          <w:p w:rsidR="00473312" w:rsidRDefault="00384F6C" w:rsidP="00473312">
            <w:pPr>
              <w:spacing w:line="240" w:lineRule="auto"/>
              <w:ind w:firstLineChars="47" w:firstLine="11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11:1</w:t>
            </w:r>
            <w:r w:rsidR="00473312" w:rsidRPr="006A07C0">
              <w:rPr>
                <w:rFonts w:asciiTheme="minorEastAsia" w:eastAsiaTheme="minorEastAsia" w:hAnsiTheme="minorEastAsia" w:cstheme="minorEastAsia" w:hint="eastAsia"/>
                <w:sz w:val="24"/>
                <w:szCs w:val="24"/>
              </w:rPr>
              <w:t>0</w:t>
            </w:r>
            <w:r w:rsidR="00473312" w:rsidRPr="006A07C0">
              <w:rPr>
                <w:rFonts w:asciiTheme="minorEastAsia" w:eastAsiaTheme="minorEastAsia" w:hAnsiTheme="minorEastAsia" w:cstheme="minorEastAsia"/>
                <w:sz w:val="24"/>
                <w:szCs w:val="24"/>
              </w:rPr>
              <w:t>-11</w:t>
            </w:r>
            <w:r>
              <w:rPr>
                <w:rFonts w:asciiTheme="minorEastAsia" w:eastAsiaTheme="minorEastAsia" w:hAnsiTheme="minorEastAsia" w:cstheme="minorEastAsia" w:hint="eastAsia"/>
                <w:sz w:val="24"/>
                <w:szCs w:val="24"/>
              </w:rPr>
              <w:t>:2</w:t>
            </w:r>
            <w:r w:rsidR="00473312" w:rsidRPr="006A07C0">
              <w:rPr>
                <w:rFonts w:asciiTheme="minorEastAsia" w:eastAsiaTheme="minorEastAsia" w:hAnsiTheme="minorEastAsia" w:cstheme="minorEastAsia" w:hint="eastAsia"/>
                <w:sz w:val="24"/>
                <w:szCs w:val="24"/>
              </w:rPr>
              <w:t>0</w:t>
            </w:r>
          </w:p>
        </w:tc>
        <w:tc>
          <w:tcPr>
            <w:tcW w:w="6630" w:type="dxa"/>
            <w:vAlign w:val="center"/>
          </w:tcPr>
          <w:p w:rsidR="00473312" w:rsidRPr="006A07C0" w:rsidRDefault="00384F6C">
            <w:pPr>
              <w:spacing w:line="24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现场裁判将</w:t>
            </w:r>
            <w:r w:rsidR="0026377D">
              <w:rPr>
                <w:rFonts w:asciiTheme="minorEastAsia" w:eastAsiaTheme="minorEastAsia" w:hAnsiTheme="minorEastAsia" w:cstheme="minorEastAsia" w:hint="eastAsia"/>
                <w:sz w:val="24"/>
                <w:szCs w:val="24"/>
              </w:rPr>
              <w:t>单元</w:t>
            </w:r>
            <w:r w:rsidR="0026377D" w:rsidRPr="001448DB">
              <w:rPr>
                <w:rFonts w:asciiTheme="minorEastAsia" w:eastAsiaTheme="minorEastAsia" w:hAnsiTheme="minorEastAsia" w:cstheme="minorEastAsia" w:hint="eastAsia"/>
                <w:sz w:val="24"/>
                <w:szCs w:val="24"/>
              </w:rPr>
              <w:t>电路板</w:t>
            </w:r>
            <w:r w:rsidR="0026377D">
              <w:rPr>
                <w:rFonts w:asciiTheme="minorEastAsia" w:eastAsiaTheme="minorEastAsia" w:hAnsiTheme="minorEastAsia" w:cstheme="minorEastAsia"/>
                <w:sz w:val="24"/>
                <w:szCs w:val="24"/>
              </w:rPr>
              <w:t>发还</w:t>
            </w:r>
            <w:r w:rsidR="0026377D">
              <w:rPr>
                <w:rFonts w:asciiTheme="minorEastAsia" w:eastAsiaTheme="minorEastAsia" w:hAnsiTheme="minorEastAsia" w:cstheme="minorEastAsia" w:hint="eastAsia"/>
                <w:sz w:val="24"/>
                <w:szCs w:val="24"/>
              </w:rPr>
              <w:t>参赛队</w:t>
            </w:r>
          </w:p>
        </w:tc>
      </w:tr>
      <w:tr w:rsidR="0026377D" w:rsidRPr="001448DB" w:rsidTr="003F0360">
        <w:trPr>
          <w:trHeight w:val="290"/>
          <w:jc w:val="center"/>
        </w:trPr>
        <w:tc>
          <w:tcPr>
            <w:tcW w:w="1783" w:type="dxa"/>
            <w:vAlign w:val="center"/>
          </w:tcPr>
          <w:p w:rsidR="0026377D" w:rsidRDefault="0026377D" w:rsidP="0026377D">
            <w:pPr>
              <w:spacing w:line="240" w:lineRule="auto"/>
              <w:ind w:firstLineChars="47" w:firstLine="11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sz w:val="24"/>
                <w:szCs w:val="24"/>
              </w:rPr>
              <w:t>11</w:t>
            </w:r>
            <w:r w:rsidR="00384F6C">
              <w:rPr>
                <w:rFonts w:asciiTheme="minorEastAsia" w:eastAsiaTheme="minorEastAsia" w:hAnsiTheme="minorEastAsia" w:cstheme="minorEastAsia" w:hint="eastAsia"/>
                <w:b/>
                <w:sz w:val="24"/>
                <w:szCs w:val="24"/>
              </w:rPr>
              <w:t>:2</w:t>
            </w:r>
            <w:r w:rsidRPr="00A962E3">
              <w:rPr>
                <w:rFonts w:asciiTheme="minorEastAsia" w:eastAsiaTheme="minorEastAsia" w:hAnsiTheme="minorEastAsia" w:cstheme="minorEastAsia" w:hint="eastAsia"/>
                <w:b/>
                <w:sz w:val="24"/>
                <w:szCs w:val="24"/>
              </w:rPr>
              <w:t>0-13</w:t>
            </w:r>
            <w:r>
              <w:rPr>
                <w:rFonts w:asciiTheme="minorEastAsia" w:eastAsiaTheme="minorEastAsia" w:hAnsiTheme="minorEastAsia" w:cstheme="minorEastAsia" w:hint="eastAsia"/>
                <w:b/>
                <w:sz w:val="24"/>
                <w:szCs w:val="24"/>
              </w:rPr>
              <w:t>:3</w:t>
            </w:r>
            <w:r w:rsidRPr="00A962E3">
              <w:rPr>
                <w:rFonts w:asciiTheme="minorEastAsia" w:eastAsiaTheme="minorEastAsia" w:hAnsiTheme="minorEastAsia" w:cstheme="minorEastAsia" w:hint="eastAsia"/>
                <w:b/>
                <w:sz w:val="24"/>
                <w:szCs w:val="24"/>
              </w:rPr>
              <w:t>0</w:t>
            </w:r>
          </w:p>
        </w:tc>
        <w:tc>
          <w:tcPr>
            <w:tcW w:w="6630" w:type="dxa"/>
            <w:vAlign w:val="center"/>
          </w:tcPr>
          <w:p w:rsidR="0026377D" w:rsidRPr="006A07C0" w:rsidRDefault="0026377D">
            <w:pPr>
              <w:spacing w:line="240" w:lineRule="auto"/>
              <w:rPr>
                <w:rFonts w:asciiTheme="minorEastAsia" w:eastAsiaTheme="minorEastAsia" w:hAnsiTheme="minorEastAsia" w:cstheme="minorEastAsia"/>
                <w:sz w:val="24"/>
                <w:szCs w:val="24"/>
              </w:rPr>
            </w:pPr>
            <w:r w:rsidRPr="00A962E3">
              <w:rPr>
                <w:rFonts w:asciiTheme="minorEastAsia" w:eastAsiaTheme="minorEastAsia" w:hAnsiTheme="minorEastAsia" w:cstheme="minorEastAsia" w:hint="eastAsia"/>
                <w:b/>
                <w:sz w:val="24"/>
                <w:szCs w:val="24"/>
              </w:rPr>
              <w:t>AGV</w:t>
            </w:r>
            <w:r w:rsidRPr="00A962E3">
              <w:rPr>
                <w:rFonts w:asciiTheme="minorEastAsia" w:eastAsiaTheme="minorEastAsia" w:hAnsiTheme="minorEastAsia" w:cstheme="minorEastAsia"/>
                <w:b/>
                <w:sz w:val="24"/>
                <w:szCs w:val="24"/>
              </w:rPr>
              <w:t>无线</w:t>
            </w:r>
            <w:r w:rsidRPr="00A962E3">
              <w:rPr>
                <w:rFonts w:asciiTheme="minorEastAsia" w:eastAsiaTheme="minorEastAsia" w:hAnsiTheme="minorEastAsia" w:cstheme="minorEastAsia" w:hint="eastAsia"/>
                <w:b/>
                <w:sz w:val="24"/>
                <w:szCs w:val="24"/>
              </w:rPr>
              <w:t>智能分拣</w:t>
            </w:r>
            <w:r w:rsidRPr="00A962E3">
              <w:rPr>
                <w:rFonts w:asciiTheme="minorEastAsia" w:eastAsiaTheme="minorEastAsia" w:hAnsiTheme="minorEastAsia" w:cstheme="minorEastAsia"/>
                <w:b/>
                <w:sz w:val="24"/>
                <w:szCs w:val="24"/>
              </w:rPr>
              <w:t>小车</w:t>
            </w:r>
            <w:r>
              <w:rPr>
                <w:rFonts w:asciiTheme="minorEastAsia" w:eastAsiaTheme="minorEastAsia" w:hAnsiTheme="minorEastAsia" w:cstheme="minorEastAsia" w:hint="eastAsia"/>
                <w:b/>
                <w:sz w:val="24"/>
                <w:szCs w:val="24"/>
              </w:rPr>
              <w:t>组装与</w:t>
            </w:r>
            <w:r>
              <w:rPr>
                <w:rFonts w:asciiTheme="minorEastAsia" w:eastAsiaTheme="minorEastAsia" w:hAnsiTheme="minorEastAsia" w:cstheme="minorEastAsia"/>
                <w:b/>
                <w:sz w:val="24"/>
                <w:szCs w:val="24"/>
              </w:rPr>
              <w:t>调试</w:t>
            </w:r>
          </w:p>
        </w:tc>
      </w:tr>
      <w:tr w:rsidR="00ED5E2A" w:rsidRPr="001448DB" w:rsidTr="00ED5E2A">
        <w:trPr>
          <w:trHeight w:val="290"/>
          <w:jc w:val="center"/>
        </w:trPr>
        <w:tc>
          <w:tcPr>
            <w:tcW w:w="1783" w:type="dxa"/>
            <w:vMerge w:val="restart"/>
            <w:vAlign w:val="center"/>
          </w:tcPr>
          <w:p w:rsidR="00ED5E2A" w:rsidRPr="003F0360" w:rsidRDefault="00384F6C" w:rsidP="0026377D">
            <w:pPr>
              <w:spacing w:line="240" w:lineRule="auto"/>
              <w:ind w:firstLineChars="47" w:firstLine="113"/>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11:2</w:t>
            </w:r>
            <w:r w:rsidR="00ED5E2A">
              <w:rPr>
                <w:rFonts w:asciiTheme="minorEastAsia" w:eastAsiaTheme="minorEastAsia" w:hAnsiTheme="minorEastAsia" w:cstheme="minorEastAsia" w:hint="eastAsia"/>
                <w:b/>
                <w:sz w:val="24"/>
                <w:szCs w:val="24"/>
              </w:rPr>
              <w:t>0</w:t>
            </w:r>
            <w:r w:rsidR="00ED5E2A">
              <w:rPr>
                <w:rFonts w:asciiTheme="minorEastAsia" w:eastAsiaTheme="minorEastAsia" w:hAnsiTheme="minorEastAsia" w:cstheme="minorEastAsia"/>
                <w:b/>
                <w:sz w:val="24"/>
                <w:szCs w:val="24"/>
              </w:rPr>
              <w:t>-13</w:t>
            </w:r>
            <w:r w:rsidR="00ED5E2A">
              <w:rPr>
                <w:rFonts w:asciiTheme="minorEastAsia" w:eastAsiaTheme="minorEastAsia" w:hAnsiTheme="minorEastAsia" w:cstheme="minorEastAsia" w:hint="eastAsia"/>
                <w:b/>
                <w:sz w:val="24"/>
                <w:szCs w:val="24"/>
              </w:rPr>
              <w:t>:30</w:t>
            </w:r>
          </w:p>
        </w:tc>
        <w:tc>
          <w:tcPr>
            <w:tcW w:w="6630" w:type="dxa"/>
            <w:vAlign w:val="center"/>
          </w:tcPr>
          <w:p w:rsidR="00ED5E2A" w:rsidRDefault="00384F6C">
            <w:pPr>
              <w:spacing w:line="24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参赛</w:t>
            </w:r>
            <w:r>
              <w:rPr>
                <w:rFonts w:asciiTheme="minorEastAsia" w:eastAsiaTheme="minorEastAsia" w:hAnsiTheme="minorEastAsia" w:cstheme="minorEastAsia"/>
                <w:sz w:val="24"/>
                <w:szCs w:val="24"/>
              </w:rPr>
              <w:t>队</w:t>
            </w:r>
            <w:r w:rsidR="00ED5E2A">
              <w:rPr>
                <w:rFonts w:asciiTheme="minorEastAsia" w:eastAsiaTheme="minorEastAsia" w:hAnsiTheme="minorEastAsia" w:cstheme="minorEastAsia" w:hint="eastAsia"/>
                <w:sz w:val="24"/>
                <w:szCs w:val="24"/>
              </w:rPr>
              <w:t>AGV</w:t>
            </w:r>
            <w:r w:rsidR="00ED5E2A">
              <w:rPr>
                <w:rFonts w:asciiTheme="minorEastAsia" w:eastAsiaTheme="minorEastAsia" w:hAnsiTheme="minorEastAsia" w:cstheme="minorEastAsia"/>
                <w:sz w:val="24"/>
                <w:szCs w:val="24"/>
              </w:rPr>
              <w:t>无线智能分拣小车组装</w:t>
            </w:r>
            <w:r w:rsidR="00E95094" w:rsidRPr="00E95094">
              <w:rPr>
                <w:rFonts w:asciiTheme="minorEastAsia" w:eastAsiaTheme="minorEastAsia" w:hAnsiTheme="minorEastAsia" w:cstheme="minorEastAsia" w:hint="eastAsia"/>
                <w:b/>
                <w:sz w:val="24"/>
                <w:szCs w:val="24"/>
              </w:rPr>
              <w:t>（任务</w:t>
            </w:r>
            <w:r w:rsidR="00E95094" w:rsidRPr="00E95094">
              <w:rPr>
                <w:rFonts w:asciiTheme="minorEastAsia" w:eastAsiaTheme="minorEastAsia" w:hAnsiTheme="minorEastAsia" w:cstheme="minorEastAsia"/>
                <w:b/>
                <w:sz w:val="24"/>
                <w:szCs w:val="24"/>
              </w:rPr>
              <w:t>1）</w:t>
            </w:r>
            <w:r w:rsidR="00ED5E2A">
              <w:rPr>
                <w:rFonts w:asciiTheme="minorEastAsia" w:eastAsiaTheme="minorEastAsia" w:hAnsiTheme="minorEastAsia" w:cstheme="minorEastAsia" w:hint="eastAsia"/>
                <w:sz w:val="24"/>
                <w:szCs w:val="24"/>
              </w:rPr>
              <w:t>与</w:t>
            </w:r>
            <w:r w:rsidR="00ED5E2A">
              <w:rPr>
                <w:rFonts w:asciiTheme="minorEastAsia" w:eastAsiaTheme="minorEastAsia" w:hAnsiTheme="minorEastAsia" w:cstheme="minorEastAsia"/>
                <w:sz w:val="24"/>
                <w:szCs w:val="24"/>
              </w:rPr>
              <w:t>调试</w:t>
            </w:r>
            <w:r w:rsidR="00E95094" w:rsidRPr="00E95094">
              <w:rPr>
                <w:rFonts w:asciiTheme="minorEastAsia" w:eastAsiaTheme="minorEastAsia" w:hAnsiTheme="minorEastAsia" w:cstheme="minorEastAsia" w:hint="eastAsia"/>
                <w:b/>
                <w:sz w:val="24"/>
                <w:szCs w:val="24"/>
              </w:rPr>
              <w:t>（任务</w:t>
            </w:r>
            <w:r w:rsidR="004564FC" w:rsidRPr="00E95094">
              <w:rPr>
                <w:rFonts w:asciiTheme="minorEastAsia" w:eastAsiaTheme="minorEastAsia" w:hAnsiTheme="minorEastAsia" w:cstheme="minorEastAsia"/>
                <w:b/>
                <w:sz w:val="24"/>
                <w:szCs w:val="24"/>
              </w:rPr>
              <w:t>2）</w:t>
            </w:r>
          </w:p>
          <w:p w:rsidR="00ED5E2A" w:rsidRPr="00ED5E2A" w:rsidRDefault="00ED5E2A">
            <w:pPr>
              <w:spacing w:line="24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（注</w:t>
            </w:r>
            <w:r>
              <w:rPr>
                <w:rFonts w:asciiTheme="minorEastAsia" w:eastAsiaTheme="minorEastAsia" w:hAnsiTheme="minorEastAsia" w:cstheme="minorEastAsia"/>
                <w:sz w:val="24"/>
                <w:szCs w:val="24"/>
              </w:rPr>
              <w:t>：</w:t>
            </w:r>
            <w:r w:rsidR="00EC60A2">
              <w:rPr>
                <w:rFonts w:asciiTheme="minorEastAsia" w:eastAsiaTheme="minorEastAsia" w:hAnsiTheme="minorEastAsia" w:cstheme="minorEastAsia" w:hint="eastAsia"/>
                <w:sz w:val="24"/>
                <w:szCs w:val="24"/>
              </w:rPr>
              <w:t>参赛</w:t>
            </w:r>
            <w:r>
              <w:rPr>
                <w:rFonts w:asciiTheme="minorEastAsia" w:eastAsiaTheme="minorEastAsia" w:hAnsiTheme="minorEastAsia" w:cstheme="minorEastAsia" w:hint="eastAsia"/>
                <w:sz w:val="24"/>
                <w:szCs w:val="24"/>
              </w:rPr>
              <w:t>选手</w:t>
            </w:r>
            <w:r>
              <w:rPr>
                <w:rFonts w:asciiTheme="minorEastAsia" w:eastAsiaTheme="minorEastAsia" w:hAnsiTheme="minorEastAsia" w:cstheme="minorEastAsia"/>
                <w:sz w:val="24"/>
                <w:szCs w:val="24"/>
              </w:rPr>
              <w:t>可选择</w:t>
            </w:r>
            <w:r>
              <w:rPr>
                <w:rFonts w:asciiTheme="minorEastAsia" w:eastAsiaTheme="minorEastAsia" w:hAnsiTheme="minorEastAsia" w:cstheme="minorEastAsia" w:hint="eastAsia"/>
                <w:sz w:val="24"/>
                <w:szCs w:val="24"/>
              </w:rPr>
              <w:t>自</w:t>
            </w:r>
            <w:r>
              <w:rPr>
                <w:rFonts w:asciiTheme="minorEastAsia" w:eastAsiaTheme="minorEastAsia" w:hAnsiTheme="minorEastAsia" w:cstheme="minorEastAsia"/>
                <w:sz w:val="24"/>
                <w:szCs w:val="24"/>
              </w:rPr>
              <w:t>装</w:t>
            </w:r>
            <w:r w:rsidR="00EC60A2">
              <w:rPr>
                <w:rFonts w:asciiTheme="minorEastAsia" w:eastAsiaTheme="minorEastAsia" w:hAnsiTheme="minorEastAsia" w:cstheme="minorEastAsia" w:hint="eastAsia"/>
                <w:sz w:val="24"/>
                <w:szCs w:val="24"/>
              </w:rPr>
              <w:t>电路</w:t>
            </w:r>
            <w:r w:rsidR="00EC60A2">
              <w:rPr>
                <w:rFonts w:asciiTheme="minorEastAsia" w:eastAsiaTheme="minorEastAsia" w:hAnsiTheme="minorEastAsia" w:cstheme="minorEastAsia"/>
                <w:sz w:val="24"/>
                <w:szCs w:val="24"/>
              </w:rPr>
              <w:t>板</w:t>
            </w:r>
            <w:r w:rsidR="00EC60A2">
              <w:rPr>
                <w:rFonts w:asciiTheme="minorEastAsia" w:eastAsiaTheme="minorEastAsia" w:hAnsiTheme="minorEastAsia" w:cstheme="minorEastAsia" w:hint="eastAsia"/>
                <w:sz w:val="24"/>
                <w:szCs w:val="24"/>
              </w:rPr>
              <w:t>或</w:t>
            </w:r>
            <w:r>
              <w:rPr>
                <w:rFonts w:asciiTheme="minorEastAsia" w:eastAsiaTheme="minorEastAsia" w:hAnsiTheme="minorEastAsia" w:cstheme="minorEastAsia"/>
                <w:sz w:val="24"/>
                <w:szCs w:val="24"/>
              </w:rPr>
              <w:t>成品</w:t>
            </w:r>
            <w:r w:rsidR="00EC60A2">
              <w:rPr>
                <w:rFonts w:asciiTheme="minorEastAsia" w:eastAsiaTheme="minorEastAsia" w:hAnsiTheme="minorEastAsia" w:cstheme="minorEastAsia" w:hint="eastAsia"/>
                <w:sz w:val="24"/>
                <w:szCs w:val="24"/>
              </w:rPr>
              <w:t>电路</w:t>
            </w:r>
            <w:r>
              <w:rPr>
                <w:rFonts w:asciiTheme="minorEastAsia" w:eastAsiaTheme="minorEastAsia" w:hAnsiTheme="minorEastAsia" w:cstheme="minorEastAsia"/>
                <w:sz w:val="24"/>
                <w:szCs w:val="24"/>
              </w:rPr>
              <w:t>板）</w:t>
            </w:r>
          </w:p>
        </w:tc>
      </w:tr>
      <w:tr w:rsidR="00ED5E2A" w:rsidRPr="001448DB" w:rsidTr="00ED5E2A">
        <w:trPr>
          <w:trHeight w:val="290"/>
          <w:jc w:val="center"/>
        </w:trPr>
        <w:tc>
          <w:tcPr>
            <w:tcW w:w="1783" w:type="dxa"/>
            <w:vMerge/>
            <w:vAlign w:val="center"/>
          </w:tcPr>
          <w:p w:rsidR="00ED5E2A" w:rsidRDefault="00ED5E2A" w:rsidP="0026377D">
            <w:pPr>
              <w:spacing w:line="240" w:lineRule="auto"/>
              <w:ind w:firstLineChars="47" w:firstLine="113"/>
              <w:rPr>
                <w:rFonts w:asciiTheme="minorEastAsia" w:eastAsiaTheme="minorEastAsia" w:hAnsiTheme="minorEastAsia" w:cstheme="minorEastAsia"/>
                <w:b/>
                <w:sz w:val="24"/>
                <w:szCs w:val="24"/>
              </w:rPr>
            </w:pPr>
          </w:p>
        </w:tc>
        <w:tc>
          <w:tcPr>
            <w:tcW w:w="6630" w:type="dxa"/>
            <w:vAlign w:val="center"/>
          </w:tcPr>
          <w:p w:rsidR="00ED5E2A" w:rsidRDefault="00ED5E2A" w:rsidP="0026377D">
            <w:pPr>
              <w:spacing w:line="240" w:lineRule="auto"/>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参赛选手编写</w:t>
            </w:r>
            <w:r>
              <w:rPr>
                <w:rFonts w:asciiTheme="minorEastAsia" w:eastAsiaTheme="minorEastAsia" w:hAnsiTheme="minorEastAsia" w:cstheme="minorEastAsia" w:hint="eastAsia"/>
                <w:sz w:val="24"/>
                <w:szCs w:val="24"/>
              </w:rPr>
              <w:t>单片</w:t>
            </w:r>
            <w:r>
              <w:rPr>
                <w:rFonts w:asciiTheme="minorEastAsia" w:eastAsiaTheme="minorEastAsia" w:hAnsiTheme="minorEastAsia" w:cstheme="minorEastAsia"/>
                <w:sz w:val="24"/>
                <w:szCs w:val="24"/>
              </w:rPr>
              <w:t>机</w:t>
            </w:r>
            <w:r w:rsidRPr="001448DB">
              <w:rPr>
                <w:rFonts w:asciiTheme="minorEastAsia" w:eastAsiaTheme="minorEastAsia" w:hAnsiTheme="minorEastAsia" w:cstheme="minorEastAsia" w:hint="eastAsia"/>
                <w:sz w:val="24"/>
                <w:szCs w:val="24"/>
              </w:rPr>
              <w:t>程序</w:t>
            </w:r>
            <w:r>
              <w:rPr>
                <w:rFonts w:asciiTheme="minorEastAsia" w:eastAsiaTheme="minorEastAsia" w:hAnsiTheme="minorEastAsia" w:cstheme="minorEastAsia" w:hint="eastAsia"/>
                <w:sz w:val="24"/>
                <w:szCs w:val="24"/>
              </w:rPr>
              <w:t>、系统功能</w:t>
            </w:r>
            <w:r>
              <w:rPr>
                <w:rFonts w:asciiTheme="minorEastAsia" w:eastAsiaTheme="minorEastAsia" w:hAnsiTheme="minorEastAsia" w:cstheme="minorEastAsia"/>
                <w:sz w:val="24"/>
                <w:szCs w:val="24"/>
              </w:rPr>
              <w:t>调试</w:t>
            </w:r>
          </w:p>
        </w:tc>
      </w:tr>
      <w:tr w:rsidR="00ED5E2A" w:rsidRPr="001448DB" w:rsidTr="0026377D">
        <w:trPr>
          <w:trHeight w:val="290"/>
          <w:jc w:val="center"/>
        </w:trPr>
        <w:tc>
          <w:tcPr>
            <w:tcW w:w="1783" w:type="dxa"/>
            <w:vMerge/>
            <w:vAlign w:val="center"/>
          </w:tcPr>
          <w:p w:rsidR="00ED5E2A" w:rsidRDefault="00ED5E2A" w:rsidP="0026377D">
            <w:pPr>
              <w:spacing w:line="240" w:lineRule="auto"/>
              <w:ind w:firstLineChars="47" w:firstLine="113"/>
              <w:rPr>
                <w:rFonts w:asciiTheme="minorEastAsia" w:eastAsiaTheme="minorEastAsia" w:hAnsiTheme="minorEastAsia" w:cstheme="minorEastAsia"/>
                <w:b/>
                <w:sz w:val="24"/>
                <w:szCs w:val="24"/>
              </w:rPr>
            </w:pPr>
          </w:p>
        </w:tc>
        <w:tc>
          <w:tcPr>
            <w:tcW w:w="6630" w:type="dxa"/>
            <w:vAlign w:val="center"/>
          </w:tcPr>
          <w:p w:rsidR="00ED5E2A" w:rsidRDefault="00384F6C" w:rsidP="0026377D">
            <w:pPr>
              <w:spacing w:line="24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参赛</w:t>
            </w:r>
            <w:r>
              <w:rPr>
                <w:rFonts w:asciiTheme="minorEastAsia" w:eastAsiaTheme="minorEastAsia" w:hAnsiTheme="minorEastAsia" w:cstheme="minorEastAsia"/>
                <w:sz w:val="24"/>
                <w:szCs w:val="24"/>
              </w:rPr>
              <w:t>队</w:t>
            </w:r>
            <w:r w:rsidR="00ED5E2A">
              <w:rPr>
                <w:rFonts w:asciiTheme="minorEastAsia" w:eastAsiaTheme="minorEastAsia" w:hAnsiTheme="minorEastAsia" w:cstheme="minorEastAsia" w:hint="eastAsia"/>
                <w:sz w:val="24"/>
                <w:szCs w:val="24"/>
              </w:rPr>
              <w:t>小车沙盘任务</w:t>
            </w:r>
            <w:r w:rsidR="00ED5E2A">
              <w:rPr>
                <w:rFonts w:asciiTheme="minorEastAsia" w:eastAsiaTheme="minorEastAsia" w:hAnsiTheme="minorEastAsia" w:cstheme="minorEastAsia"/>
                <w:sz w:val="24"/>
                <w:szCs w:val="24"/>
              </w:rPr>
              <w:t>设计</w:t>
            </w:r>
            <w:r w:rsidR="00ED5E2A">
              <w:rPr>
                <w:rFonts w:asciiTheme="minorEastAsia" w:eastAsiaTheme="minorEastAsia" w:hAnsiTheme="minorEastAsia" w:cstheme="minorEastAsia" w:hint="eastAsia"/>
                <w:sz w:val="24"/>
                <w:szCs w:val="24"/>
              </w:rPr>
              <w:t>与调试</w:t>
            </w:r>
            <w:r w:rsidR="00ED5E2A">
              <w:rPr>
                <w:rFonts w:asciiTheme="minorEastAsia" w:eastAsiaTheme="minorEastAsia" w:hAnsiTheme="minorEastAsia" w:cstheme="minorEastAsia" w:hint="eastAsia"/>
                <w:b/>
                <w:sz w:val="24"/>
                <w:szCs w:val="24"/>
              </w:rPr>
              <w:t>（任务3</w:t>
            </w:r>
            <w:r w:rsidR="00ED5E2A">
              <w:rPr>
                <w:rFonts w:asciiTheme="minorEastAsia" w:eastAsiaTheme="minorEastAsia" w:hAnsiTheme="minorEastAsia" w:cstheme="minorEastAsia"/>
                <w:b/>
                <w:sz w:val="24"/>
                <w:szCs w:val="24"/>
              </w:rPr>
              <w:t>）</w:t>
            </w:r>
          </w:p>
        </w:tc>
      </w:tr>
      <w:tr w:rsidR="00ED5E2A" w:rsidRPr="001448DB" w:rsidTr="0026377D">
        <w:trPr>
          <w:trHeight w:val="290"/>
          <w:jc w:val="center"/>
        </w:trPr>
        <w:tc>
          <w:tcPr>
            <w:tcW w:w="1783" w:type="dxa"/>
            <w:vAlign w:val="center"/>
          </w:tcPr>
          <w:p w:rsidR="00ED5E2A" w:rsidRPr="00ED5E2A" w:rsidRDefault="00ED5E2A" w:rsidP="0026377D">
            <w:pPr>
              <w:spacing w:line="240" w:lineRule="auto"/>
              <w:ind w:firstLineChars="47" w:firstLine="113"/>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13:30-</w:t>
            </w:r>
            <w:r w:rsidR="009E6BD7">
              <w:rPr>
                <w:rFonts w:asciiTheme="minorEastAsia" w:eastAsiaTheme="minorEastAsia" w:hAnsiTheme="minorEastAsia" w:cstheme="minorEastAsia"/>
                <w:b/>
                <w:sz w:val="24"/>
                <w:szCs w:val="24"/>
              </w:rPr>
              <w:t>14</w:t>
            </w:r>
            <w:r w:rsidR="009E6BD7">
              <w:rPr>
                <w:rFonts w:asciiTheme="minorEastAsia" w:eastAsiaTheme="minorEastAsia" w:hAnsiTheme="minorEastAsia" w:cstheme="minorEastAsia" w:hint="eastAsia"/>
                <w:b/>
                <w:sz w:val="24"/>
                <w:szCs w:val="24"/>
              </w:rPr>
              <w:t>:10</w:t>
            </w:r>
          </w:p>
        </w:tc>
        <w:tc>
          <w:tcPr>
            <w:tcW w:w="6630" w:type="dxa"/>
            <w:vAlign w:val="center"/>
          </w:tcPr>
          <w:p w:rsidR="00ED5E2A" w:rsidRDefault="009E6BD7">
            <w:pPr>
              <w:spacing w:line="240" w:lineRule="auto"/>
              <w:rPr>
                <w:rFonts w:asciiTheme="minorEastAsia" w:eastAsiaTheme="minorEastAsia" w:hAnsiTheme="minorEastAsia" w:cstheme="minorEastAsia"/>
                <w:sz w:val="24"/>
                <w:szCs w:val="24"/>
              </w:rPr>
            </w:pPr>
            <w:r w:rsidRPr="00A962E3">
              <w:rPr>
                <w:rFonts w:asciiTheme="minorEastAsia" w:eastAsiaTheme="minorEastAsia" w:hAnsiTheme="minorEastAsia" w:cstheme="minorEastAsia" w:hint="eastAsia"/>
                <w:b/>
                <w:sz w:val="24"/>
                <w:szCs w:val="24"/>
              </w:rPr>
              <w:t>AGV</w:t>
            </w:r>
            <w:r w:rsidRPr="00A962E3">
              <w:rPr>
                <w:rFonts w:asciiTheme="minorEastAsia" w:eastAsiaTheme="minorEastAsia" w:hAnsiTheme="minorEastAsia" w:cstheme="minorEastAsia"/>
                <w:b/>
                <w:sz w:val="24"/>
                <w:szCs w:val="24"/>
              </w:rPr>
              <w:t>无线</w:t>
            </w:r>
            <w:r w:rsidRPr="00A962E3">
              <w:rPr>
                <w:rFonts w:asciiTheme="minorEastAsia" w:eastAsiaTheme="minorEastAsia" w:hAnsiTheme="minorEastAsia" w:cstheme="minorEastAsia" w:hint="eastAsia"/>
                <w:b/>
                <w:sz w:val="24"/>
                <w:szCs w:val="24"/>
              </w:rPr>
              <w:t>智能分拣</w:t>
            </w:r>
            <w:r w:rsidRPr="00A962E3">
              <w:rPr>
                <w:rFonts w:asciiTheme="minorEastAsia" w:eastAsiaTheme="minorEastAsia" w:hAnsiTheme="minorEastAsia" w:cstheme="minorEastAsia"/>
                <w:b/>
                <w:sz w:val="24"/>
                <w:szCs w:val="24"/>
              </w:rPr>
              <w:t>小车</w:t>
            </w:r>
            <w:r w:rsidR="00384F6C" w:rsidRPr="00606C2C">
              <w:rPr>
                <w:rFonts w:asciiTheme="minorEastAsia" w:eastAsiaTheme="minorEastAsia" w:hAnsiTheme="minorEastAsia" w:cstheme="minorEastAsia" w:hint="eastAsia"/>
                <w:b/>
                <w:sz w:val="24"/>
                <w:szCs w:val="24"/>
              </w:rPr>
              <w:t>功能验证（评</w:t>
            </w:r>
            <w:r w:rsidR="00384F6C" w:rsidRPr="00606C2C">
              <w:rPr>
                <w:rFonts w:asciiTheme="minorEastAsia" w:eastAsiaTheme="minorEastAsia" w:hAnsiTheme="minorEastAsia" w:cstheme="minorEastAsia"/>
                <w:b/>
                <w:sz w:val="24"/>
                <w:szCs w:val="24"/>
              </w:rPr>
              <w:t>测环节</w:t>
            </w:r>
            <w:r>
              <w:rPr>
                <w:rFonts w:asciiTheme="minorEastAsia" w:eastAsiaTheme="minorEastAsia" w:hAnsiTheme="minorEastAsia" w:cstheme="minorEastAsia" w:hint="eastAsia"/>
                <w:b/>
                <w:sz w:val="24"/>
                <w:szCs w:val="24"/>
              </w:rPr>
              <w:t>2</w:t>
            </w:r>
            <w:r w:rsidR="00384F6C" w:rsidRPr="00606C2C">
              <w:rPr>
                <w:rFonts w:asciiTheme="minorEastAsia" w:eastAsiaTheme="minorEastAsia" w:hAnsiTheme="minorEastAsia" w:cstheme="minorEastAsia"/>
                <w:b/>
                <w:sz w:val="24"/>
                <w:szCs w:val="24"/>
              </w:rPr>
              <w:t>）</w:t>
            </w:r>
          </w:p>
        </w:tc>
      </w:tr>
      <w:tr w:rsidR="00384F6C" w:rsidRPr="001448DB" w:rsidTr="003F0360">
        <w:trPr>
          <w:trHeight w:val="290"/>
          <w:jc w:val="center"/>
        </w:trPr>
        <w:tc>
          <w:tcPr>
            <w:tcW w:w="1783" w:type="dxa"/>
            <w:vAlign w:val="center"/>
          </w:tcPr>
          <w:p w:rsidR="00384F6C" w:rsidRPr="00606C2C" w:rsidRDefault="00384F6C" w:rsidP="00384F6C">
            <w:pPr>
              <w:spacing w:line="240" w:lineRule="auto"/>
              <w:ind w:firstLineChars="47" w:firstLine="113"/>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lastRenderedPageBreak/>
              <w:t>13:3</w:t>
            </w:r>
            <w:r w:rsidR="009E6BD7">
              <w:rPr>
                <w:rFonts w:asciiTheme="minorEastAsia" w:eastAsiaTheme="minorEastAsia" w:hAnsiTheme="minorEastAsia" w:cstheme="minorEastAsia" w:hint="eastAsia"/>
                <w:sz w:val="24"/>
                <w:szCs w:val="24"/>
              </w:rPr>
              <w:t>0-14:10</w:t>
            </w:r>
          </w:p>
        </w:tc>
        <w:tc>
          <w:tcPr>
            <w:tcW w:w="6630" w:type="dxa"/>
            <w:vAlign w:val="center"/>
          </w:tcPr>
          <w:p w:rsidR="00384F6C" w:rsidRPr="00ED5E2A" w:rsidRDefault="00384F6C">
            <w:pPr>
              <w:spacing w:line="240" w:lineRule="auto"/>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小</w:t>
            </w:r>
            <w:r>
              <w:rPr>
                <w:rFonts w:asciiTheme="minorEastAsia" w:eastAsiaTheme="minorEastAsia" w:hAnsiTheme="minorEastAsia" w:cstheme="minorEastAsia"/>
                <w:sz w:val="24"/>
                <w:szCs w:val="24"/>
              </w:rPr>
              <w:t>车功能</w:t>
            </w:r>
            <w:r w:rsidR="009E6BD7">
              <w:rPr>
                <w:rFonts w:asciiTheme="minorEastAsia" w:eastAsiaTheme="minorEastAsia" w:hAnsiTheme="minorEastAsia" w:cstheme="minorEastAsia" w:hint="eastAsia"/>
                <w:sz w:val="24"/>
                <w:szCs w:val="24"/>
              </w:rPr>
              <w:t>测试</w:t>
            </w:r>
            <w:r w:rsidRPr="001448DB">
              <w:rPr>
                <w:rFonts w:asciiTheme="minorEastAsia" w:eastAsiaTheme="minorEastAsia" w:hAnsiTheme="minorEastAsia" w:cstheme="minorEastAsia" w:hint="eastAsia"/>
                <w:sz w:val="24"/>
                <w:szCs w:val="24"/>
              </w:rPr>
              <w:t>（</w:t>
            </w:r>
            <w:r w:rsidR="009E6BD7">
              <w:rPr>
                <w:rFonts w:asciiTheme="minorEastAsia" w:eastAsiaTheme="minorEastAsia" w:hAnsiTheme="minorEastAsia" w:cstheme="minorEastAsia" w:hint="eastAsia"/>
                <w:sz w:val="24"/>
                <w:szCs w:val="24"/>
              </w:rPr>
              <w:t>评</w:t>
            </w:r>
            <w:r w:rsidR="009E6BD7">
              <w:rPr>
                <w:rFonts w:asciiTheme="minorEastAsia" w:eastAsiaTheme="minorEastAsia" w:hAnsiTheme="minorEastAsia" w:cstheme="minorEastAsia"/>
                <w:sz w:val="24"/>
                <w:szCs w:val="24"/>
              </w:rPr>
              <w:t>分</w:t>
            </w:r>
            <w:r w:rsidR="009E6BD7">
              <w:rPr>
                <w:rFonts w:asciiTheme="minorEastAsia" w:eastAsiaTheme="minorEastAsia" w:hAnsiTheme="minorEastAsia" w:cstheme="minorEastAsia" w:hint="eastAsia"/>
                <w:sz w:val="24"/>
                <w:szCs w:val="24"/>
              </w:rPr>
              <w:t>裁判</w:t>
            </w:r>
            <w:r w:rsidRPr="001448DB">
              <w:rPr>
                <w:rFonts w:asciiTheme="minorEastAsia" w:eastAsiaTheme="minorEastAsia" w:hAnsiTheme="minorEastAsia" w:cstheme="minorEastAsia" w:hint="eastAsia"/>
                <w:sz w:val="24"/>
                <w:szCs w:val="24"/>
              </w:rPr>
              <w:t>评分）</w:t>
            </w:r>
          </w:p>
        </w:tc>
      </w:tr>
      <w:tr w:rsidR="009E6BD7" w:rsidRPr="001448DB" w:rsidTr="0026377D">
        <w:trPr>
          <w:trHeight w:val="290"/>
          <w:jc w:val="center"/>
        </w:trPr>
        <w:tc>
          <w:tcPr>
            <w:tcW w:w="1783" w:type="dxa"/>
            <w:vAlign w:val="center"/>
          </w:tcPr>
          <w:p w:rsidR="009E6BD7" w:rsidRDefault="009E6BD7" w:rsidP="009E6BD7">
            <w:pPr>
              <w:spacing w:line="240" w:lineRule="auto"/>
              <w:ind w:firstLineChars="47" w:firstLine="11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sz w:val="24"/>
                <w:szCs w:val="24"/>
              </w:rPr>
              <w:t>14:10-</w:t>
            </w:r>
            <w:r>
              <w:rPr>
                <w:rFonts w:asciiTheme="minorEastAsia" w:eastAsiaTheme="minorEastAsia" w:hAnsiTheme="minorEastAsia" w:cstheme="minorEastAsia"/>
                <w:b/>
                <w:sz w:val="24"/>
                <w:szCs w:val="24"/>
              </w:rPr>
              <w:t>15</w:t>
            </w:r>
            <w:r>
              <w:rPr>
                <w:rFonts w:asciiTheme="minorEastAsia" w:eastAsiaTheme="minorEastAsia" w:hAnsiTheme="minorEastAsia" w:cstheme="minorEastAsia" w:hint="eastAsia"/>
                <w:b/>
                <w:sz w:val="24"/>
                <w:szCs w:val="24"/>
              </w:rPr>
              <w:t>:30</w:t>
            </w:r>
          </w:p>
        </w:tc>
        <w:tc>
          <w:tcPr>
            <w:tcW w:w="6630" w:type="dxa"/>
            <w:vAlign w:val="center"/>
          </w:tcPr>
          <w:p w:rsidR="009E6BD7" w:rsidRDefault="009E6BD7" w:rsidP="009E6BD7">
            <w:pPr>
              <w:spacing w:line="240" w:lineRule="auto"/>
              <w:rPr>
                <w:rFonts w:asciiTheme="minorEastAsia" w:eastAsiaTheme="minorEastAsia" w:hAnsiTheme="minorEastAsia" w:cstheme="minorEastAsia"/>
                <w:sz w:val="24"/>
                <w:szCs w:val="24"/>
              </w:rPr>
            </w:pPr>
            <w:r w:rsidRPr="00606C2C">
              <w:rPr>
                <w:rFonts w:asciiTheme="minorEastAsia" w:eastAsiaTheme="minorEastAsia" w:hAnsiTheme="minorEastAsia" w:cstheme="minorEastAsia" w:hint="eastAsia"/>
                <w:b/>
                <w:sz w:val="24"/>
                <w:szCs w:val="24"/>
              </w:rPr>
              <w:t>智能仓储</w:t>
            </w:r>
            <w:r>
              <w:rPr>
                <w:rFonts w:asciiTheme="minorEastAsia" w:eastAsiaTheme="minorEastAsia" w:hAnsiTheme="minorEastAsia" w:cstheme="minorEastAsia" w:hint="eastAsia"/>
                <w:b/>
                <w:sz w:val="24"/>
                <w:szCs w:val="24"/>
              </w:rPr>
              <w:t>沙盘</w:t>
            </w:r>
            <w:r w:rsidRPr="00606C2C">
              <w:rPr>
                <w:rFonts w:asciiTheme="minorEastAsia" w:eastAsiaTheme="minorEastAsia" w:hAnsiTheme="minorEastAsia" w:cstheme="minorEastAsia" w:hint="eastAsia"/>
                <w:b/>
                <w:sz w:val="24"/>
                <w:szCs w:val="24"/>
              </w:rPr>
              <w:t>任务功能验证（评</w:t>
            </w:r>
            <w:r w:rsidRPr="00606C2C">
              <w:rPr>
                <w:rFonts w:asciiTheme="minorEastAsia" w:eastAsiaTheme="minorEastAsia" w:hAnsiTheme="minorEastAsia" w:cstheme="minorEastAsia"/>
                <w:b/>
                <w:sz w:val="24"/>
                <w:szCs w:val="24"/>
              </w:rPr>
              <w:t>测环节</w:t>
            </w:r>
            <w:r>
              <w:rPr>
                <w:rFonts w:asciiTheme="minorEastAsia" w:eastAsiaTheme="minorEastAsia" w:hAnsiTheme="minorEastAsia" w:cstheme="minorEastAsia" w:hint="eastAsia"/>
                <w:b/>
                <w:sz w:val="24"/>
                <w:szCs w:val="24"/>
              </w:rPr>
              <w:t>3</w:t>
            </w:r>
            <w:r w:rsidRPr="00606C2C">
              <w:rPr>
                <w:rFonts w:asciiTheme="minorEastAsia" w:eastAsiaTheme="minorEastAsia" w:hAnsiTheme="minorEastAsia" w:cstheme="minorEastAsia"/>
                <w:b/>
                <w:sz w:val="24"/>
                <w:szCs w:val="24"/>
              </w:rPr>
              <w:t>）</w:t>
            </w:r>
          </w:p>
        </w:tc>
      </w:tr>
      <w:tr w:rsidR="009E6BD7" w:rsidRPr="001448DB" w:rsidTr="0026377D">
        <w:trPr>
          <w:trHeight w:val="290"/>
          <w:jc w:val="center"/>
        </w:trPr>
        <w:tc>
          <w:tcPr>
            <w:tcW w:w="1783" w:type="dxa"/>
            <w:vAlign w:val="center"/>
          </w:tcPr>
          <w:p w:rsidR="009E6BD7" w:rsidRDefault="00FB059E" w:rsidP="009E6BD7">
            <w:pPr>
              <w:spacing w:line="240" w:lineRule="auto"/>
              <w:ind w:firstLineChars="47" w:firstLine="113"/>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14:10-15:5</w:t>
            </w:r>
            <w:r w:rsidRPr="001448DB">
              <w:rPr>
                <w:rFonts w:asciiTheme="minorEastAsia" w:eastAsiaTheme="minorEastAsia" w:hAnsiTheme="minorEastAsia" w:cstheme="minorEastAsia" w:hint="eastAsia"/>
                <w:sz w:val="24"/>
                <w:szCs w:val="24"/>
              </w:rPr>
              <w:t>0</w:t>
            </w:r>
          </w:p>
        </w:tc>
        <w:tc>
          <w:tcPr>
            <w:tcW w:w="6630" w:type="dxa"/>
            <w:vAlign w:val="center"/>
          </w:tcPr>
          <w:p w:rsidR="009E6BD7" w:rsidRPr="00606C2C" w:rsidRDefault="00FB059E">
            <w:pPr>
              <w:spacing w:line="240" w:lineRule="auto"/>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第一</w:t>
            </w:r>
            <w:r w:rsidRPr="001448DB">
              <w:rPr>
                <w:rFonts w:asciiTheme="minorEastAsia" w:eastAsiaTheme="minorEastAsia" w:hAnsiTheme="minorEastAsia" w:cstheme="minorEastAsia" w:hint="eastAsia"/>
                <w:sz w:val="24"/>
                <w:szCs w:val="24"/>
              </w:rPr>
              <w:t>轮功能测试</w:t>
            </w:r>
            <w:r>
              <w:rPr>
                <w:rFonts w:asciiTheme="minorEastAsia" w:eastAsiaTheme="minorEastAsia" w:hAnsiTheme="minorEastAsia" w:cstheme="minorEastAsia" w:hint="eastAsia"/>
                <w:sz w:val="24"/>
                <w:szCs w:val="24"/>
              </w:rPr>
              <w:t>评</w:t>
            </w:r>
            <w:r>
              <w:rPr>
                <w:rFonts w:asciiTheme="minorEastAsia" w:eastAsiaTheme="minorEastAsia" w:hAnsiTheme="minorEastAsia" w:cstheme="minorEastAsia"/>
                <w:sz w:val="24"/>
                <w:szCs w:val="24"/>
              </w:rPr>
              <w:t>分</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sz w:val="24"/>
                <w:szCs w:val="24"/>
              </w:rPr>
              <w:t>沙盘任务</w:t>
            </w:r>
            <w:r>
              <w:rPr>
                <w:rFonts w:asciiTheme="minorEastAsia" w:eastAsiaTheme="minorEastAsia" w:hAnsiTheme="minorEastAsia" w:cstheme="minorEastAsia" w:hint="eastAsia"/>
                <w:sz w:val="24"/>
                <w:szCs w:val="24"/>
              </w:rPr>
              <w:t>测试</w:t>
            </w:r>
            <w:r w:rsidRPr="001448DB">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rPr>
              <w:t>软件辅助</w:t>
            </w:r>
            <w:r w:rsidRPr="001448DB">
              <w:rPr>
                <w:rFonts w:asciiTheme="minorEastAsia" w:eastAsiaTheme="minorEastAsia" w:hAnsiTheme="minorEastAsia" w:cstheme="minorEastAsia" w:hint="eastAsia"/>
                <w:sz w:val="24"/>
                <w:szCs w:val="24"/>
              </w:rPr>
              <w:t>自动评分）</w:t>
            </w:r>
          </w:p>
        </w:tc>
      </w:tr>
      <w:tr w:rsidR="009E6BD7" w:rsidRPr="001448DB" w:rsidTr="003F0360">
        <w:trPr>
          <w:trHeight w:val="290"/>
          <w:jc w:val="center"/>
        </w:trPr>
        <w:tc>
          <w:tcPr>
            <w:tcW w:w="1783" w:type="dxa"/>
            <w:vAlign w:val="center"/>
          </w:tcPr>
          <w:p w:rsidR="009E6BD7" w:rsidRPr="00606C2C" w:rsidRDefault="00FB059E" w:rsidP="009E6BD7">
            <w:pPr>
              <w:spacing w:line="240" w:lineRule="auto"/>
              <w:ind w:firstLineChars="47" w:firstLine="113"/>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14:</w:t>
            </w:r>
            <w:r>
              <w:rPr>
                <w:rFonts w:asciiTheme="minorEastAsia" w:eastAsiaTheme="minorEastAsia" w:hAnsiTheme="minorEastAsia" w:cstheme="minorEastAsia"/>
                <w:sz w:val="24"/>
                <w:szCs w:val="24"/>
              </w:rPr>
              <w:t>5</w:t>
            </w:r>
            <w:r w:rsidR="009E6BD7">
              <w:rPr>
                <w:rFonts w:asciiTheme="minorEastAsia" w:eastAsiaTheme="minorEastAsia" w:hAnsiTheme="minorEastAsia" w:cstheme="minorEastAsia" w:hint="eastAsia"/>
                <w:sz w:val="24"/>
                <w:szCs w:val="24"/>
              </w:rPr>
              <w:t>0-15</w:t>
            </w:r>
            <w:r w:rsidR="009E6BD7" w:rsidRPr="001448DB">
              <w:rPr>
                <w:rFonts w:asciiTheme="minorEastAsia" w:eastAsiaTheme="minorEastAsia" w:hAnsiTheme="minorEastAsia" w:cstheme="minorEastAsia" w:hint="eastAsia"/>
                <w:sz w:val="24"/>
                <w:szCs w:val="24"/>
              </w:rPr>
              <w:t>:30</w:t>
            </w:r>
          </w:p>
        </w:tc>
        <w:tc>
          <w:tcPr>
            <w:tcW w:w="6630" w:type="dxa"/>
            <w:vAlign w:val="center"/>
          </w:tcPr>
          <w:p w:rsidR="009E6BD7" w:rsidRPr="00606C2C" w:rsidRDefault="009E6BD7">
            <w:pPr>
              <w:spacing w:line="240" w:lineRule="auto"/>
              <w:rPr>
                <w:rFonts w:asciiTheme="minorEastAsia" w:eastAsiaTheme="minorEastAsia" w:hAnsiTheme="minorEastAsia" w:cstheme="minorEastAsia"/>
                <w:b/>
                <w:sz w:val="24"/>
                <w:szCs w:val="24"/>
              </w:rPr>
            </w:pPr>
            <w:r w:rsidRPr="001448DB">
              <w:rPr>
                <w:rFonts w:asciiTheme="minorEastAsia" w:eastAsiaTheme="minorEastAsia" w:hAnsiTheme="minorEastAsia" w:cstheme="minorEastAsia" w:hint="eastAsia"/>
                <w:sz w:val="24"/>
                <w:szCs w:val="24"/>
              </w:rPr>
              <w:t>第二轮功能测试</w:t>
            </w:r>
            <w:r>
              <w:rPr>
                <w:rFonts w:asciiTheme="minorEastAsia" w:eastAsiaTheme="minorEastAsia" w:hAnsiTheme="minorEastAsia" w:cstheme="minorEastAsia" w:hint="eastAsia"/>
                <w:sz w:val="24"/>
                <w:szCs w:val="24"/>
              </w:rPr>
              <w:t>评</w:t>
            </w:r>
            <w:r>
              <w:rPr>
                <w:rFonts w:asciiTheme="minorEastAsia" w:eastAsiaTheme="minorEastAsia" w:hAnsiTheme="minorEastAsia" w:cstheme="minorEastAsia"/>
                <w:sz w:val="24"/>
                <w:szCs w:val="24"/>
              </w:rPr>
              <w:t>分</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sz w:val="24"/>
                <w:szCs w:val="24"/>
              </w:rPr>
              <w:t>沙盘任务</w:t>
            </w:r>
            <w:r>
              <w:rPr>
                <w:rFonts w:asciiTheme="minorEastAsia" w:eastAsiaTheme="minorEastAsia" w:hAnsiTheme="minorEastAsia" w:cstheme="minorEastAsia" w:hint="eastAsia"/>
                <w:sz w:val="24"/>
                <w:szCs w:val="24"/>
              </w:rPr>
              <w:t>测试</w:t>
            </w:r>
            <w:r w:rsidRPr="001448DB">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rPr>
              <w:t>软件辅助</w:t>
            </w:r>
            <w:r w:rsidRPr="001448DB">
              <w:rPr>
                <w:rFonts w:asciiTheme="minorEastAsia" w:eastAsiaTheme="minorEastAsia" w:hAnsiTheme="minorEastAsia" w:cstheme="minorEastAsia" w:hint="eastAsia"/>
                <w:sz w:val="24"/>
                <w:szCs w:val="24"/>
              </w:rPr>
              <w:t>自动评分）</w:t>
            </w:r>
          </w:p>
        </w:tc>
      </w:tr>
      <w:tr w:rsidR="009E6BD7" w:rsidRPr="001448DB" w:rsidTr="003F0360">
        <w:trPr>
          <w:trHeight w:val="290"/>
          <w:jc w:val="center"/>
        </w:trPr>
        <w:tc>
          <w:tcPr>
            <w:tcW w:w="1783" w:type="dxa"/>
            <w:vAlign w:val="center"/>
          </w:tcPr>
          <w:p w:rsidR="009E6BD7" w:rsidRPr="00606C2C" w:rsidRDefault="009E6BD7" w:rsidP="009E6BD7">
            <w:pPr>
              <w:spacing w:line="240" w:lineRule="auto"/>
              <w:ind w:firstLineChars="47" w:firstLine="113"/>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15:30-19</w:t>
            </w:r>
            <w:r w:rsidRPr="00DA23E7">
              <w:rPr>
                <w:rFonts w:asciiTheme="minorEastAsia" w:eastAsiaTheme="minorEastAsia" w:hAnsiTheme="minorEastAsia" w:cstheme="minorEastAsia" w:hint="eastAsia"/>
                <w:b/>
                <w:sz w:val="24"/>
                <w:szCs w:val="24"/>
              </w:rPr>
              <w:t>:00</w:t>
            </w:r>
          </w:p>
        </w:tc>
        <w:tc>
          <w:tcPr>
            <w:tcW w:w="6630" w:type="dxa"/>
            <w:vAlign w:val="center"/>
          </w:tcPr>
          <w:p w:rsidR="009E6BD7" w:rsidRPr="00606C2C" w:rsidRDefault="009E6BD7" w:rsidP="009E6BD7">
            <w:pPr>
              <w:spacing w:line="240" w:lineRule="auto"/>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（4</w:t>
            </w:r>
            <w:r w:rsidRPr="00DA23E7">
              <w:rPr>
                <w:rFonts w:asciiTheme="minorEastAsia" w:eastAsiaTheme="minorEastAsia" w:hAnsiTheme="minorEastAsia" w:cstheme="minorEastAsia" w:hint="eastAsia"/>
                <w:b/>
                <w:sz w:val="24"/>
                <w:szCs w:val="24"/>
              </w:rPr>
              <w:t>）成绩评定</w:t>
            </w:r>
          </w:p>
        </w:tc>
      </w:tr>
      <w:tr w:rsidR="009E6BD7" w:rsidRPr="006A07C0" w:rsidTr="003F0360">
        <w:trPr>
          <w:trHeight w:val="290"/>
          <w:jc w:val="center"/>
        </w:trPr>
        <w:tc>
          <w:tcPr>
            <w:tcW w:w="1783" w:type="dxa"/>
            <w:vAlign w:val="center"/>
          </w:tcPr>
          <w:p w:rsidR="009E6BD7" w:rsidRPr="001448DB" w:rsidRDefault="009E6BD7" w:rsidP="003F0360">
            <w:pPr>
              <w:spacing w:line="240" w:lineRule="auto"/>
              <w:ind w:firstLineChars="47" w:firstLine="113"/>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15:30-18</w:t>
            </w:r>
            <w:r w:rsidRPr="001448DB">
              <w:rPr>
                <w:rFonts w:asciiTheme="minorEastAsia" w:eastAsiaTheme="minorEastAsia" w:hAnsiTheme="minorEastAsia" w:cstheme="minorEastAsia" w:hint="eastAsia"/>
                <w:sz w:val="24"/>
                <w:szCs w:val="24"/>
              </w:rPr>
              <w:t>:00</w:t>
            </w:r>
          </w:p>
        </w:tc>
        <w:tc>
          <w:tcPr>
            <w:tcW w:w="6630" w:type="dxa"/>
            <w:vAlign w:val="center"/>
          </w:tcPr>
          <w:p w:rsidR="009E6BD7" w:rsidRDefault="009E6BD7" w:rsidP="003F0360">
            <w:pPr>
              <w:spacing w:line="240" w:lineRule="auto"/>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评分并录入</w:t>
            </w:r>
          </w:p>
        </w:tc>
      </w:tr>
      <w:tr w:rsidR="009E6BD7" w:rsidRPr="001448DB" w:rsidTr="003F0360">
        <w:trPr>
          <w:trHeight w:val="290"/>
          <w:jc w:val="center"/>
        </w:trPr>
        <w:tc>
          <w:tcPr>
            <w:tcW w:w="1783" w:type="dxa"/>
            <w:vAlign w:val="center"/>
          </w:tcPr>
          <w:p w:rsidR="009E6BD7" w:rsidRPr="00606C2C" w:rsidRDefault="009E6BD7" w:rsidP="003F0360">
            <w:pPr>
              <w:spacing w:line="240" w:lineRule="auto"/>
              <w:ind w:firstLineChars="47" w:firstLine="113"/>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18:00-19</w:t>
            </w:r>
            <w:r w:rsidRPr="001448DB">
              <w:rPr>
                <w:rFonts w:asciiTheme="minorEastAsia" w:eastAsiaTheme="minorEastAsia" w:hAnsiTheme="minorEastAsia" w:cstheme="minorEastAsia" w:hint="eastAsia"/>
                <w:sz w:val="24"/>
                <w:szCs w:val="24"/>
              </w:rPr>
              <w:t>:00</w:t>
            </w:r>
          </w:p>
        </w:tc>
        <w:tc>
          <w:tcPr>
            <w:tcW w:w="6630" w:type="dxa"/>
            <w:vAlign w:val="center"/>
          </w:tcPr>
          <w:p w:rsidR="009E6BD7" w:rsidRPr="00606C2C" w:rsidRDefault="009E6BD7" w:rsidP="003F0360">
            <w:pPr>
              <w:spacing w:line="240" w:lineRule="auto"/>
              <w:rPr>
                <w:rFonts w:asciiTheme="minorEastAsia" w:eastAsiaTheme="minorEastAsia" w:hAnsiTheme="minorEastAsia" w:cstheme="minorEastAsia"/>
                <w:b/>
                <w:sz w:val="24"/>
                <w:szCs w:val="24"/>
              </w:rPr>
            </w:pPr>
            <w:r w:rsidRPr="001448DB">
              <w:rPr>
                <w:rFonts w:asciiTheme="minorEastAsia" w:eastAsiaTheme="minorEastAsia" w:hAnsiTheme="minorEastAsia" w:cstheme="minorEastAsia" w:hint="eastAsia"/>
                <w:sz w:val="24"/>
                <w:szCs w:val="24"/>
              </w:rPr>
              <w:t>成绩解密并汇总上交</w:t>
            </w:r>
          </w:p>
        </w:tc>
      </w:tr>
      <w:tr w:rsidR="009E6BD7" w:rsidRPr="001448DB" w:rsidTr="003F0360">
        <w:trPr>
          <w:trHeight w:val="290"/>
          <w:jc w:val="center"/>
        </w:trPr>
        <w:tc>
          <w:tcPr>
            <w:tcW w:w="1783" w:type="dxa"/>
            <w:vAlign w:val="center"/>
          </w:tcPr>
          <w:p w:rsidR="009E6BD7" w:rsidRPr="006A07C0" w:rsidRDefault="009E6BD7" w:rsidP="003F0360">
            <w:pPr>
              <w:spacing w:line="240" w:lineRule="auto"/>
              <w:ind w:firstLineChars="47" w:firstLine="113"/>
              <w:rPr>
                <w:rFonts w:asciiTheme="minorEastAsia" w:eastAsiaTheme="minorEastAsia" w:hAnsiTheme="minorEastAsia" w:cstheme="minorEastAsia"/>
                <w:sz w:val="24"/>
                <w:szCs w:val="24"/>
              </w:rPr>
            </w:pPr>
            <w:r w:rsidRPr="00DA23E7">
              <w:rPr>
                <w:rFonts w:asciiTheme="minorEastAsia" w:eastAsiaTheme="minorEastAsia" w:hAnsiTheme="minorEastAsia" w:cstheme="minorEastAsia" w:hint="eastAsia"/>
                <w:b/>
                <w:sz w:val="24"/>
                <w:szCs w:val="24"/>
              </w:rPr>
              <w:t>竞赛日后一天</w:t>
            </w:r>
          </w:p>
        </w:tc>
        <w:tc>
          <w:tcPr>
            <w:tcW w:w="6630" w:type="dxa"/>
            <w:vAlign w:val="center"/>
          </w:tcPr>
          <w:p w:rsidR="009E6BD7" w:rsidRPr="006A07C0" w:rsidRDefault="009E6BD7" w:rsidP="003F0360">
            <w:pPr>
              <w:spacing w:line="24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sz w:val="24"/>
                <w:szCs w:val="24"/>
              </w:rPr>
              <w:t>（5</w:t>
            </w:r>
            <w:r w:rsidRPr="00DA23E7">
              <w:rPr>
                <w:rFonts w:asciiTheme="minorEastAsia" w:eastAsiaTheme="minorEastAsia" w:hAnsiTheme="minorEastAsia" w:cstheme="minorEastAsia" w:hint="eastAsia"/>
                <w:b/>
                <w:sz w:val="24"/>
                <w:szCs w:val="24"/>
              </w:rPr>
              <w:t>）闭赛式</w:t>
            </w:r>
          </w:p>
        </w:tc>
      </w:tr>
      <w:tr w:rsidR="009E6BD7" w:rsidRPr="001448DB" w:rsidTr="003F0360">
        <w:trPr>
          <w:trHeight w:val="290"/>
          <w:jc w:val="center"/>
        </w:trPr>
        <w:tc>
          <w:tcPr>
            <w:tcW w:w="1783" w:type="dxa"/>
            <w:vAlign w:val="center"/>
          </w:tcPr>
          <w:p w:rsidR="009E6BD7" w:rsidRPr="006A07C0" w:rsidRDefault="009E6BD7" w:rsidP="003F0360">
            <w:pPr>
              <w:spacing w:line="240" w:lineRule="auto"/>
              <w:ind w:firstLineChars="47" w:firstLine="113"/>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09:00-09:30</w:t>
            </w:r>
          </w:p>
        </w:tc>
        <w:tc>
          <w:tcPr>
            <w:tcW w:w="6630" w:type="dxa"/>
            <w:vAlign w:val="center"/>
          </w:tcPr>
          <w:p w:rsidR="009E6BD7" w:rsidRPr="006A07C0" w:rsidRDefault="009E6BD7" w:rsidP="003F0360">
            <w:pPr>
              <w:spacing w:line="240" w:lineRule="auto"/>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赛项点评</w:t>
            </w:r>
          </w:p>
        </w:tc>
      </w:tr>
      <w:tr w:rsidR="009E6BD7" w:rsidRPr="001448DB" w:rsidTr="003F0360">
        <w:trPr>
          <w:trHeight w:val="298"/>
          <w:jc w:val="center"/>
        </w:trPr>
        <w:tc>
          <w:tcPr>
            <w:tcW w:w="1783" w:type="dxa"/>
            <w:vAlign w:val="center"/>
          </w:tcPr>
          <w:p w:rsidR="009E6BD7" w:rsidRPr="001448DB" w:rsidRDefault="009E6BD7" w:rsidP="003F0360">
            <w:pPr>
              <w:spacing w:line="240" w:lineRule="auto"/>
              <w:ind w:firstLineChars="47" w:firstLine="113"/>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09:30-10:30</w:t>
            </w:r>
          </w:p>
        </w:tc>
        <w:tc>
          <w:tcPr>
            <w:tcW w:w="6630" w:type="dxa"/>
            <w:vAlign w:val="center"/>
          </w:tcPr>
          <w:p w:rsidR="009E6BD7" w:rsidRPr="001448DB" w:rsidRDefault="009E6BD7" w:rsidP="003F0360">
            <w:pPr>
              <w:spacing w:line="240" w:lineRule="auto"/>
              <w:rPr>
                <w:rFonts w:asciiTheme="minorEastAsia" w:eastAsiaTheme="minorEastAsia" w:hAnsiTheme="minorEastAsia" w:cstheme="minorEastAsia"/>
                <w:sz w:val="24"/>
                <w:szCs w:val="24"/>
              </w:rPr>
            </w:pPr>
            <w:r w:rsidRPr="001448DB">
              <w:rPr>
                <w:rFonts w:asciiTheme="minorEastAsia" w:eastAsiaTheme="minorEastAsia" w:hAnsiTheme="minorEastAsia" w:cstheme="minorEastAsia" w:hint="eastAsia"/>
                <w:sz w:val="24"/>
                <w:szCs w:val="24"/>
              </w:rPr>
              <w:t>公布成绩并颁奖</w:t>
            </w:r>
          </w:p>
        </w:tc>
      </w:tr>
    </w:tbl>
    <w:p w:rsidR="00606C2C" w:rsidRDefault="00606C2C" w:rsidP="00606C2C">
      <w:pPr>
        <w:pStyle w:val="ae"/>
        <w:numPr>
          <w:ilvl w:val="0"/>
          <w:numId w:val="9"/>
        </w:numPr>
        <w:ind w:left="0" w:firstLineChars="0" w:firstLine="709"/>
        <w:rPr>
          <w:rFonts w:ascii="Arial Narrow" w:eastAsia="仿宋_GB2312" w:hAnsi="Arial Narrow" w:cs="Arial"/>
          <w:szCs w:val="30"/>
        </w:rPr>
      </w:pPr>
      <w:r>
        <w:rPr>
          <w:rFonts w:ascii="Arial Narrow" w:eastAsia="仿宋_GB2312" w:hAnsi="Arial Narrow" w:cs="Arial" w:hint="eastAsia"/>
          <w:szCs w:val="30"/>
        </w:rPr>
        <w:t>“</w:t>
      </w:r>
      <w:r w:rsidRPr="00606C2C">
        <w:rPr>
          <w:rFonts w:ascii="Arial Narrow" w:eastAsia="仿宋_GB2312" w:hAnsi="Arial Narrow" w:cs="Arial" w:hint="eastAsia"/>
          <w:szCs w:val="30"/>
        </w:rPr>
        <w:t>单片机控制装置安装与调试（</w:t>
      </w:r>
      <w:r w:rsidR="00476E14">
        <w:rPr>
          <w:rFonts w:ascii="Arial Narrow" w:eastAsia="仿宋_GB2312" w:hAnsi="Arial Narrow" w:cs="Arial" w:hint="eastAsia"/>
          <w:szCs w:val="30"/>
        </w:rPr>
        <w:t>基于单片机的智能仓储系统调试与应用</w:t>
      </w:r>
      <w:r w:rsidRPr="00606C2C">
        <w:rPr>
          <w:rFonts w:ascii="Arial Narrow" w:eastAsia="仿宋_GB2312" w:hAnsi="Arial Narrow" w:cs="Arial" w:hint="eastAsia"/>
          <w:szCs w:val="30"/>
        </w:rPr>
        <w:t>）</w:t>
      </w:r>
      <w:r>
        <w:rPr>
          <w:rFonts w:ascii="Arial Narrow" w:eastAsia="仿宋_GB2312" w:hAnsi="Arial Narrow" w:cs="Arial" w:hint="eastAsia"/>
          <w:szCs w:val="30"/>
        </w:rPr>
        <w:t>”在比赛日前一天的</w:t>
      </w:r>
      <w:r w:rsidRPr="00606C2C">
        <w:rPr>
          <w:rFonts w:ascii="Arial Narrow" w:eastAsia="仿宋_GB2312" w:hAnsi="Arial Narrow" w:cs="Arial"/>
          <w:szCs w:val="30"/>
        </w:rPr>
        <w:t>14:</w:t>
      </w:r>
      <w:r w:rsidR="008261BD">
        <w:rPr>
          <w:rFonts w:ascii="Arial Narrow" w:eastAsia="仿宋_GB2312" w:hAnsi="Arial Narrow" w:cs="Arial"/>
          <w:szCs w:val="30"/>
        </w:rPr>
        <w:t>3</w:t>
      </w:r>
      <w:r w:rsidRPr="00606C2C">
        <w:rPr>
          <w:rFonts w:ascii="Arial Narrow" w:eastAsia="仿宋_GB2312" w:hAnsi="Arial Narrow" w:cs="Arial"/>
          <w:szCs w:val="30"/>
        </w:rPr>
        <w:t>0-15:</w:t>
      </w:r>
      <w:r w:rsidR="008261BD">
        <w:rPr>
          <w:rFonts w:ascii="Arial Narrow" w:eastAsia="仿宋_GB2312" w:hAnsi="Arial Narrow" w:cs="Arial"/>
          <w:szCs w:val="30"/>
        </w:rPr>
        <w:t>3</w:t>
      </w:r>
      <w:r w:rsidR="00607824" w:rsidRPr="00606C2C">
        <w:rPr>
          <w:rFonts w:ascii="Arial Narrow" w:eastAsia="仿宋_GB2312" w:hAnsi="Arial Narrow" w:cs="Arial"/>
          <w:szCs w:val="30"/>
        </w:rPr>
        <w:t>0</w:t>
      </w:r>
      <w:r w:rsidR="00607824" w:rsidRPr="00606C2C">
        <w:rPr>
          <w:rFonts w:ascii="Arial Narrow" w:eastAsia="仿宋_GB2312" w:hAnsi="Arial Narrow" w:cs="Arial" w:hint="eastAsia"/>
          <w:szCs w:val="30"/>
        </w:rPr>
        <w:t>在赛场指定地点召开</w:t>
      </w:r>
      <w:r>
        <w:rPr>
          <w:rFonts w:ascii="Arial Narrow" w:eastAsia="仿宋_GB2312" w:hAnsi="Arial Narrow" w:cs="Arial" w:hint="eastAsia"/>
          <w:szCs w:val="30"/>
        </w:rPr>
        <w:t>参赛</w:t>
      </w:r>
      <w:r>
        <w:rPr>
          <w:rFonts w:ascii="Arial Narrow" w:eastAsia="仿宋_GB2312" w:hAnsi="Arial Narrow" w:cs="Arial"/>
          <w:szCs w:val="30"/>
        </w:rPr>
        <w:t>队</w:t>
      </w:r>
      <w:r w:rsidR="00607824" w:rsidRPr="00606C2C">
        <w:rPr>
          <w:rFonts w:ascii="Arial Narrow" w:eastAsia="仿宋_GB2312" w:hAnsi="Arial Narrow" w:cs="Arial" w:hint="eastAsia"/>
          <w:szCs w:val="30"/>
        </w:rPr>
        <w:t>领队</w:t>
      </w:r>
      <w:r>
        <w:rPr>
          <w:rFonts w:ascii="Arial Narrow" w:eastAsia="仿宋_GB2312" w:hAnsi="Arial Narrow" w:cs="Arial" w:hint="eastAsia"/>
          <w:szCs w:val="30"/>
        </w:rPr>
        <w:t>会</w:t>
      </w:r>
      <w:r w:rsidR="00607824" w:rsidRPr="00606C2C">
        <w:rPr>
          <w:rFonts w:ascii="Arial Narrow" w:eastAsia="仿宋_GB2312" w:hAnsi="Arial Narrow" w:cs="Arial" w:hint="eastAsia"/>
          <w:szCs w:val="30"/>
        </w:rPr>
        <w:t>、指导教师说明会，</w:t>
      </w:r>
      <w:r w:rsidRPr="00606C2C">
        <w:rPr>
          <w:rFonts w:ascii="Arial Narrow" w:eastAsia="仿宋_GB2312" w:hAnsi="Arial Narrow" w:cs="Arial"/>
          <w:szCs w:val="30"/>
        </w:rPr>
        <w:t>15:</w:t>
      </w:r>
      <w:r w:rsidR="008261BD">
        <w:rPr>
          <w:rFonts w:ascii="Arial Narrow" w:eastAsia="仿宋_GB2312" w:hAnsi="Arial Narrow" w:cs="Arial"/>
          <w:szCs w:val="30"/>
        </w:rPr>
        <w:t>3</w:t>
      </w:r>
      <w:r w:rsidRPr="00606C2C">
        <w:rPr>
          <w:rFonts w:ascii="Arial Narrow" w:eastAsia="仿宋_GB2312" w:hAnsi="Arial Narrow" w:cs="Arial"/>
          <w:szCs w:val="30"/>
        </w:rPr>
        <w:t>0-1</w:t>
      </w:r>
      <w:r w:rsidR="008261BD">
        <w:rPr>
          <w:rFonts w:ascii="Arial Narrow" w:eastAsia="仿宋_GB2312" w:hAnsi="Arial Narrow" w:cs="Arial"/>
          <w:szCs w:val="30"/>
        </w:rPr>
        <w:t>7</w:t>
      </w:r>
      <w:r w:rsidRPr="00606C2C">
        <w:rPr>
          <w:rFonts w:ascii="Arial Narrow" w:eastAsia="仿宋_GB2312" w:hAnsi="Arial Narrow" w:cs="Arial"/>
          <w:szCs w:val="30"/>
        </w:rPr>
        <w:t>:</w:t>
      </w:r>
      <w:r w:rsidR="008261BD">
        <w:rPr>
          <w:rFonts w:ascii="Arial Narrow" w:eastAsia="仿宋_GB2312" w:hAnsi="Arial Narrow" w:cs="Arial"/>
          <w:szCs w:val="30"/>
        </w:rPr>
        <w:t>0</w:t>
      </w:r>
      <w:r w:rsidR="00607824" w:rsidRPr="00606C2C">
        <w:rPr>
          <w:rFonts w:ascii="Arial Narrow" w:eastAsia="仿宋_GB2312" w:hAnsi="Arial Narrow" w:cs="Arial"/>
          <w:szCs w:val="30"/>
        </w:rPr>
        <w:t>0</w:t>
      </w:r>
      <w:r w:rsidR="00607824" w:rsidRPr="00606C2C">
        <w:rPr>
          <w:rFonts w:ascii="Arial Narrow" w:eastAsia="仿宋_GB2312" w:hAnsi="Arial Narrow" w:cs="Arial" w:hint="eastAsia"/>
          <w:szCs w:val="30"/>
        </w:rPr>
        <w:t>参赛选手</w:t>
      </w:r>
      <w:r>
        <w:rPr>
          <w:rFonts w:ascii="Arial Narrow" w:eastAsia="仿宋_GB2312" w:hAnsi="Arial Narrow" w:cs="Arial" w:hint="eastAsia"/>
          <w:szCs w:val="30"/>
        </w:rPr>
        <w:t>在统一</w:t>
      </w:r>
      <w:r>
        <w:rPr>
          <w:rFonts w:ascii="Arial Narrow" w:eastAsia="仿宋_GB2312" w:hAnsi="Arial Narrow" w:cs="Arial"/>
          <w:szCs w:val="30"/>
        </w:rPr>
        <w:t>引导下</w:t>
      </w:r>
      <w:r w:rsidR="00607824" w:rsidRPr="00606C2C">
        <w:rPr>
          <w:rFonts w:ascii="Arial Narrow" w:eastAsia="仿宋_GB2312" w:hAnsi="Arial Narrow" w:cs="Arial" w:hint="eastAsia"/>
          <w:szCs w:val="30"/>
        </w:rPr>
        <w:t>熟悉赛场环境</w:t>
      </w:r>
      <w:r w:rsidR="008261BD">
        <w:rPr>
          <w:rFonts w:ascii="Arial Narrow" w:eastAsia="仿宋_GB2312" w:hAnsi="Arial Narrow" w:cs="Arial" w:hint="eastAsia"/>
          <w:szCs w:val="30"/>
        </w:rPr>
        <w:t>，</w:t>
      </w:r>
      <w:r w:rsidR="008261BD">
        <w:rPr>
          <w:rFonts w:ascii="Arial Narrow" w:eastAsia="仿宋_GB2312" w:hAnsi="Arial Narrow" w:cs="Arial"/>
          <w:szCs w:val="30"/>
        </w:rPr>
        <w:t>保存参赛队自带计算机和</w:t>
      </w:r>
      <w:r w:rsidR="008261BD">
        <w:rPr>
          <w:rFonts w:ascii="Arial Narrow" w:eastAsia="仿宋_GB2312" w:hAnsi="Arial Narrow" w:cs="Arial" w:hint="eastAsia"/>
          <w:szCs w:val="30"/>
        </w:rPr>
        <w:t>工</w:t>
      </w:r>
      <w:r w:rsidR="008261BD">
        <w:rPr>
          <w:rFonts w:ascii="Arial Narrow" w:eastAsia="仿宋_GB2312" w:hAnsi="Arial Narrow" w:cs="Arial"/>
          <w:szCs w:val="30"/>
        </w:rPr>
        <w:t>具箱</w:t>
      </w:r>
      <w:r w:rsidR="00607824" w:rsidRPr="00606C2C">
        <w:rPr>
          <w:rFonts w:ascii="Arial Narrow" w:eastAsia="仿宋_GB2312" w:hAnsi="Arial Narrow" w:cs="Arial" w:hint="eastAsia"/>
          <w:szCs w:val="30"/>
        </w:rPr>
        <w:t>。</w:t>
      </w:r>
    </w:p>
    <w:p w:rsidR="00607824" w:rsidRPr="00606C2C" w:rsidRDefault="00606C2C" w:rsidP="00606C2C">
      <w:pPr>
        <w:pStyle w:val="ae"/>
        <w:numPr>
          <w:ilvl w:val="0"/>
          <w:numId w:val="9"/>
        </w:numPr>
        <w:ind w:left="0" w:firstLineChars="0" w:firstLine="709"/>
        <w:rPr>
          <w:rFonts w:ascii="Arial Narrow" w:eastAsia="仿宋_GB2312" w:hAnsi="Arial Narrow" w:cs="Arial"/>
          <w:szCs w:val="30"/>
        </w:rPr>
      </w:pPr>
      <w:r>
        <w:rPr>
          <w:rFonts w:ascii="Arial Narrow" w:eastAsia="仿宋_GB2312" w:hAnsi="Arial Narrow" w:cs="Arial" w:hint="eastAsia"/>
          <w:szCs w:val="30"/>
        </w:rPr>
        <w:t>参赛队在比赛当天</w:t>
      </w:r>
      <w:r>
        <w:rPr>
          <w:rFonts w:ascii="Arial Narrow" w:eastAsia="仿宋_GB2312" w:hAnsi="Arial Narrow" w:cs="Arial"/>
          <w:szCs w:val="30"/>
        </w:rPr>
        <w:t>7:</w:t>
      </w:r>
      <w:r>
        <w:rPr>
          <w:rFonts w:ascii="Arial Narrow" w:eastAsia="仿宋_GB2312" w:hAnsi="Arial Narrow" w:cs="Arial" w:hint="eastAsia"/>
          <w:szCs w:val="30"/>
        </w:rPr>
        <w:t>5</w:t>
      </w:r>
      <w:r>
        <w:rPr>
          <w:rFonts w:ascii="Arial Narrow" w:eastAsia="仿宋_GB2312" w:hAnsi="Arial Narrow" w:cs="Arial"/>
          <w:szCs w:val="30"/>
        </w:rPr>
        <w:t>0</w:t>
      </w:r>
      <w:r>
        <w:rPr>
          <w:rFonts w:ascii="Arial Narrow" w:eastAsia="仿宋_GB2312" w:hAnsi="Arial Narrow" w:cs="Arial" w:hint="eastAsia"/>
          <w:szCs w:val="30"/>
        </w:rPr>
        <w:t>前到达赛项指定检录地点，</w:t>
      </w:r>
      <w:r>
        <w:rPr>
          <w:rFonts w:ascii="Arial Narrow" w:eastAsia="仿宋_GB2312" w:hAnsi="Arial Narrow" w:cs="Arial"/>
          <w:szCs w:val="30"/>
        </w:rPr>
        <w:t>8:</w:t>
      </w:r>
      <w:r>
        <w:rPr>
          <w:rFonts w:ascii="Arial Narrow" w:eastAsia="仿宋_GB2312" w:hAnsi="Arial Narrow" w:cs="Arial" w:hint="eastAsia"/>
          <w:szCs w:val="30"/>
        </w:rPr>
        <w:t>0</w:t>
      </w:r>
      <w:r>
        <w:rPr>
          <w:rFonts w:ascii="Arial Narrow" w:eastAsia="仿宋_GB2312" w:hAnsi="Arial Narrow" w:cs="Arial"/>
          <w:szCs w:val="30"/>
        </w:rPr>
        <w:t>0-8:</w:t>
      </w:r>
      <w:r w:rsidR="008261BD">
        <w:rPr>
          <w:rFonts w:ascii="Arial Narrow" w:eastAsia="仿宋_GB2312" w:hAnsi="Arial Narrow" w:cs="Arial"/>
          <w:szCs w:val="30"/>
        </w:rPr>
        <w:t>2</w:t>
      </w:r>
      <w:r>
        <w:rPr>
          <w:rFonts w:ascii="Arial Narrow" w:eastAsia="仿宋_GB2312" w:hAnsi="Arial Narrow" w:cs="Arial"/>
          <w:szCs w:val="30"/>
        </w:rPr>
        <w:t>0</w:t>
      </w:r>
      <w:r>
        <w:rPr>
          <w:rFonts w:ascii="Arial Narrow" w:eastAsia="仿宋_GB2312" w:hAnsi="Arial Narrow" w:cs="Arial" w:hint="eastAsia"/>
          <w:szCs w:val="30"/>
        </w:rPr>
        <w:t>接受检录进行一次加密并按规定抽取参赛号，</w:t>
      </w:r>
      <w:r>
        <w:rPr>
          <w:rFonts w:ascii="Arial Narrow" w:eastAsia="仿宋_GB2312" w:hAnsi="Arial Narrow" w:cs="Arial"/>
          <w:szCs w:val="30"/>
        </w:rPr>
        <w:t>8:</w:t>
      </w:r>
      <w:r>
        <w:rPr>
          <w:rFonts w:ascii="Arial Narrow" w:eastAsia="仿宋_GB2312" w:hAnsi="Arial Narrow" w:cs="Arial" w:hint="eastAsia"/>
          <w:szCs w:val="30"/>
        </w:rPr>
        <w:t>2</w:t>
      </w:r>
      <w:r>
        <w:rPr>
          <w:rFonts w:ascii="Arial Narrow" w:eastAsia="仿宋_GB2312" w:hAnsi="Arial Narrow" w:cs="Arial"/>
          <w:szCs w:val="30"/>
        </w:rPr>
        <w:t>0-9:00</w:t>
      </w:r>
      <w:r>
        <w:rPr>
          <w:rFonts w:ascii="Arial Narrow" w:eastAsia="仿宋_GB2312" w:hAnsi="Arial Narrow" w:cs="Arial" w:hint="eastAsia"/>
          <w:szCs w:val="30"/>
        </w:rPr>
        <w:t>参赛队队长凭借参赛号到指定地点进行二次加密并抽取赛位号。</w:t>
      </w:r>
    </w:p>
    <w:p w:rsidR="00607824" w:rsidRDefault="001B1C46" w:rsidP="00711DFF">
      <w:pPr>
        <w:pStyle w:val="ae"/>
        <w:numPr>
          <w:ilvl w:val="0"/>
          <w:numId w:val="9"/>
        </w:numPr>
        <w:ind w:left="0" w:firstLineChars="0" w:firstLine="567"/>
        <w:rPr>
          <w:rFonts w:ascii="Arial Narrow" w:eastAsia="仿宋_GB2312" w:hAnsi="Arial Narrow" w:cs="Arial"/>
          <w:szCs w:val="30"/>
        </w:rPr>
      </w:pPr>
      <w:r>
        <w:rPr>
          <w:rFonts w:ascii="Arial Narrow" w:eastAsia="仿宋_GB2312" w:hAnsi="Arial Narrow" w:cs="Arial" w:hint="eastAsia"/>
          <w:szCs w:val="30"/>
        </w:rPr>
        <w:t>比赛</w:t>
      </w:r>
      <w:r>
        <w:rPr>
          <w:rFonts w:ascii="Arial Narrow" w:eastAsia="仿宋_GB2312" w:hAnsi="Arial Narrow" w:cs="Arial"/>
          <w:szCs w:val="30"/>
        </w:rPr>
        <w:t>当天，参加</w:t>
      </w:r>
      <w:r w:rsidR="00607824">
        <w:rPr>
          <w:rFonts w:ascii="Arial Narrow" w:eastAsia="仿宋_GB2312" w:hAnsi="Arial Narrow" w:cs="Arial" w:hint="eastAsia"/>
          <w:szCs w:val="30"/>
        </w:rPr>
        <w:t>“</w:t>
      </w:r>
      <w:r w:rsidR="00606C2C" w:rsidRPr="00606C2C">
        <w:rPr>
          <w:rFonts w:ascii="Arial Narrow" w:eastAsia="仿宋_GB2312" w:hAnsi="Arial Narrow" w:cs="Arial" w:hint="eastAsia"/>
          <w:szCs w:val="30"/>
        </w:rPr>
        <w:t>单片机控制装置安装与调试（</w:t>
      </w:r>
      <w:r w:rsidR="00711DFF" w:rsidRPr="00711DFF">
        <w:rPr>
          <w:rFonts w:ascii="Arial Narrow" w:eastAsia="仿宋_GB2312" w:hAnsi="Arial Narrow" w:cs="Arial" w:hint="eastAsia"/>
          <w:szCs w:val="30"/>
        </w:rPr>
        <w:t>基于单片机的智能仓储系统调试与应用）</w:t>
      </w:r>
      <w:r>
        <w:rPr>
          <w:rFonts w:ascii="Arial Narrow" w:eastAsia="仿宋_GB2312" w:hAnsi="Arial Narrow" w:cs="Arial" w:hint="eastAsia"/>
          <w:szCs w:val="30"/>
        </w:rPr>
        <w:t>”</w:t>
      </w:r>
      <w:r w:rsidR="00607824">
        <w:rPr>
          <w:rFonts w:ascii="Arial Narrow" w:eastAsia="仿宋_GB2312" w:hAnsi="Arial Narrow" w:cs="Arial" w:hint="eastAsia"/>
          <w:szCs w:val="30"/>
        </w:rPr>
        <w:t>赛项</w:t>
      </w:r>
      <w:r>
        <w:rPr>
          <w:rFonts w:ascii="Arial Narrow" w:eastAsia="仿宋_GB2312" w:hAnsi="Arial Narrow" w:cs="Arial" w:hint="eastAsia"/>
          <w:szCs w:val="30"/>
        </w:rPr>
        <w:t>的</w:t>
      </w:r>
      <w:r>
        <w:rPr>
          <w:rFonts w:ascii="Arial Narrow" w:eastAsia="仿宋_GB2312" w:hAnsi="Arial Narrow" w:cs="Arial"/>
          <w:szCs w:val="30"/>
        </w:rPr>
        <w:t>选手</w:t>
      </w:r>
      <w:r>
        <w:rPr>
          <w:rFonts w:ascii="Arial Narrow" w:eastAsia="仿宋_GB2312" w:hAnsi="Arial Narrow" w:cs="Arial" w:hint="eastAsia"/>
          <w:szCs w:val="30"/>
        </w:rPr>
        <w:t>进行</w:t>
      </w:r>
      <w:r w:rsidR="00607824">
        <w:rPr>
          <w:rFonts w:ascii="Arial Narrow" w:eastAsia="仿宋_GB2312" w:hAnsi="Arial Narrow" w:cs="Arial" w:hint="eastAsia"/>
          <w:szCs w:val="30"/>
        </w:rPr>
        <w:t>时长</w:t>
      </w:r>
      <w:r w:rsidR="00606C2C">
        <w:rPr>
          <w:rFonts w:ascii="Arial Narrow" w:eastAsia="仿宋_GB2312" w:hAnsi="Arial Narrow" w:cs="Arial"/>
          <w:szCs w:val="30"/>
        </w:rPr>
        <w:t>6</w:t>
      </w:r>
      <w:r w:rsidR="00607824">
        <w:rPr>
          <w:rFonts w:ascii="Arial Narrow" w:eastAsia="仿宋_GB2312" w:hAnsi="Arial Narrow" w:cs="Arial" w:hint="eastAsia"/>
          <w:szCs w:val="30"/>
        </w:rPr>
        <w:t>个小时（含用餐和休息时间）</w:t>
      </w:r>
      <w:r>
        <w:rPr>
          <w:rFonts w:ascii="Arial Narrow" w:eastAsia="仿宋_GB2312" w:hAnsi="Arial Narrow" w:cs="Arial" w:hint="eastAsia"/>
          <w:szCs w:val="30"/>
        </w:rPr>
        <w:t>的</w:t>
      </w:r>
      <w:r>
        <w:rPr>
          <w:rFonts w:ascii="Arial Narrow" w:eastAsia="仿宋_GB2312" w:hAnsi="Arial Narrow" w:cs="Arial"/>
          <w:szCs w:val="30"/>
        </w:rPr>
        <w:t>比赛</w:t>
      </w:r>
      <w:r w:rsidR="00607824">
        <w:rPr>
          <w:rFonts w:ascii="Arial Narrow" w:eastAsia="仿宋_GB2312" w:hAnsi="Arial Narrow" w:cs="Arial" w:hint="eastAsia"/>
          <w:szCs w:val="30"/>
        </w:rPr>
        <w:t>，参赛队</w:t>
      </w:r>
      <w:r>
        <w:rPr>
          <w:rFonts w:ascii="Arial Narrow" w:eastAsia="仿宋_GB2312" w:hAnsi="Arial Narrow" w:cs="Arial" w:hint="eastAsia"/>
          <w:szCs w:val="30"/>
        </w:rPr>
        <w:t>按照</w:t>
      </w:r>
      <w:r>
        <w:rPr>
          <w:rFonts w:ascii="Arial Narrow" w:eastAsia="仿宋_GB2312" w:hAnsi="Arial Narrow" w:cs="Arial"/>
          <w:szCs w:val="30"/>
        </w:rPr>
        <w:t>赛题</w:t>
      </w:r>
      <w:r>
        <w:rPr>
          <w:rFonts w:ascii="Arial Narrow" w:eastAsia="仿宋_GB2312" w:hAnsi="Arial Narrow" w:cs="Arial" w:hint="eastAsia"/>
          <w:szCs w:val="30"/>
        </w:rPr>
        <w:t>任务</w:t>
      </w:r>
      <w:r>
        <w:rPr>
          <w:rFonts w:ascii="Arial Narrow" w:eastAsia="仿宋_GB2312" w:hAnsi="Arial Narrow" w:cs="Arial"/>
          <w:szCs w:val="30"/>
        </w:rPr>
        <w:t>及参数</w:t>
      </w:r>
      <w:r>
        <w:rPr>
          <w:rFonts w:ascii="Arial Narrow" w:eastAsia="仿宋_GB2312" w:hAnsi="Arial Narrow" w:cs="Arial" w:hint="eastAsia"/>
          <w:szCs w:val="30"/>
        </w:rPr>
        <w:t>完成比赛</w:t>
      </w:r>
      <w:r w:rsidR="00607824">
        <w:rPr>
          <w:rFonts w:ascii="Arial Narrow" w:eastAsia="仿宋_GB2312" w:hAnsi="Arial Narrow" w:cs="Arial" w:hint="eastAsia"/>
          <w:szCs w:val="30"/>
        </w:rPr>
        <w:t>任务，选手根据任务情况自行分工；</w:t>
      </w:r>
      <w:r w:rsidR="008261BD">
        <w:rPr>
          <w:rFonts w:ascii="Arial Narrow" w:eastAsia="仿宋_GB2312" w:hAnsi="Arial Narrow" w:cs="Arial" w:hint="eastAsia"/>
          <w:szCs w:val="30"/>
        </w:rPr>
        <w:t>现场</w:t>
      </w:r>
      <w:r w:rsidR="008261BD">
        <w:rPr>
          <w:rFonts w:ascii="Arial Narrow" w:eastAsia="仿宋_GB2312" w:hAnsi="Arial Narrow" w:cs="Arial"/>
          <w:szCs w:val="30"/>
        </w:rPr>
        <w:t>设置</w:t>
      </w:r>
      <w:r w:rsidR="008261BD">
        <w:rPr>
          <w:rFonts w:ascii="Arial Narrow" w:eastAsia="仿宋_GB2312" w:hAnsi="Arial Narrow" w:cs="Arial"/>
          <w:szCs w:val="30"/>
        </w:rPr>
        <w:t>8</w:t>
      </w:r>
      <w:r w:rsidR="005667A8">
        <w:rPr>
          <w:rFonts w:ascii="Arial Narrow" w:eastAsia="仿宋_GB2312" w:hAnsi="Arial Narrow" w:cs="Arial" w:hint="eastAsia"/>
          <w:szCs w:val="30"/>
        </w:rPr>
        <w:t>套</w:t>
      </w:r>
      <w:r w:rsidR="008261BD">
        <w:rPr>
          <w:rFonts w:ascii="Arial Narrow" w:eastAsia="仿宋_GB2312" w:hAnsi="Arial Narrow" w:cs="Arial"/>
          <w:szCs w:val="30"/>
        </w:rPr>
        <w:t>以上智能仓储沙盘</w:t>
      </w:r>
      <w:r w:rsidR="008261BD">
        <w:rPr>
          <w:rFonts w:ascii="Arial Narrow" w:eastAsia="仿宋_GB2312" w:hAnsi="Arial Narrow" w:cs="Arial" w:hint="eastAsia"/>
          <w:szCs w:val="30"/>
        </w:rPr>
        <w:t>，选手依次</w:t>
      </w:r>
      <w:r w:rsidR="00606C2C">
        <w:rPr>
          <w:rFonts w:ascii="Arial Narrow" w:eastAsia="仿宋_GB2312" w:hAnsi="Arial Narrow" w:cs="Arial" w:hint="eastAsia"/>
          <w:szCs w:val="30"/>
        </w:rPr>
        <w:t>在</w:t>
      </w:r>
      <w:r w:rsidR="008261BD">
        <w:rPr>
          <w:rFonts w:ascii="Arial Narrow" w:eastAsia="仿宋_GB2312" w:hAnsi="Arial Narrow" w:cs="Arial" w:hint="eastAsia"/>
          <w:szCs w:val="30"/>
        </w:rPr>
        <w:t>智能</w:t>
      </w:r>
      <w:r w:rsidR="00606C2C">
        <w:rPr>
          <w:rFonts w:ascii="Arial Narrow" w:eastAsia="仿宋_GB2312" w:hAnsi="Arial Narrow" w:cs="Arial"/>
          <w:szCs w:val="30"/>
        </w:rPr>
        <w:t>仓储</w:t>
      </w:r>
      <w:r>
        <w:rPr>
          <w:rFonts w:ascii="Arial Narrow" w:eastAsia="仿宋_GB2312" w:hAnsi="Arial Narrow" w:cs="Arial" w:hint="eastAsia"/>
          <w:szCs w:val="30"/>
        </w:rPr>
        <w:t>沙盘进行</w:t>
      </w:r>
      <w:r w:rsidR="00606C2C">
        <w:rPr>
          <w:rFonts w:ascii="Arial Narrow" w:eastAsia="仿宋_GB2312" w:hAnsi="Arial Narrow" w:cs="Arial" w:hint="eastAsia"/>
          <w:szCs w:val="30"/>
        </w:rPr>
        <w:t>现场功能</w:t>
      </w:r>
      <w:r w:rsidR="00606C2C">
        <w:rPr>
          <w:rFonts w:ascii="Arial Narrow" w:eastAsia="仿宋_GB2312" w:hAnsi="Arial Narrow" w:cs="Arial"/>
          <w:szCs w:val="30"/>
        </w:rPr>
        <w:t>测试</w:t>
      </w:r>
      <w:r w:rsidR="00606C2C">
        <w:rPr>
          <w:rFonts w:ascii="Arial Narrow" w:eastAsia="仿宋_GB2312" w:hAnsi="Arial Narrow" w:cs="Arial" w:hint="eastAsia"/>
          <w:szCs w:val="30"/>
        </w:rPr>
        <w:t>，</w:t>
      </w:r>
      <w:r w:rsidR="008261BD">
        <w:rPr>
          <w:rFonts w:ascii="Arial Narrow" w:eastAsia="仿宋_GB2312" w:hAnsi="Arial Narrow" w:cs="Arial" w:hint="eastAsia"/>
          <w:szCs w:val="30"/>
        </w:rPr>
        <w:t>每</w:t>
      </w:r>
      <w:r w:rsidR="008261BD">
        <w:rPr>
          <w:rFonts w:ascii="Arial Narrow" w:eastAsia="仿宋_GB2312" w:hAnsi="Arial Narrow" w:cs="Arial"/>
          <w:szCs w:val="30"/>
        </w:rPr>
        <w:t>支</w:t>
      </w:r>
      <w:r w:rsidR="00606C2C">
        <w:rPr>
          <w:rFonts w:ascii="Arial Narrow" w:eastAsia="仿宋_GB2312" w:hAnsi="Arial Narrow" w:cs="Arial" w:hint="eastAsia"/>
          <w:szCs w:val="30"/>
        </w:rPr>
        <w:t>参赛队有二次机会</w:t>
      </w:r>
      <w:r w:rsidR="008261BD">
        <w:rPr>
          <w:rFonts w:ascii="Arial Narrow" w:eastAsia="仿宋_GB2312" w:hAnsi="Arial Narrow" w:cs="Arial" w:hint="eastAsia"/>
          <w:szCs w:val="30"/>
        </w:rPr>
        <w:t>进行</w:t>
      </w:r>
      <w:r w:rsidR="008261BD">
        <w:rPr>
          <w:rFonts w:ascii="Arial Narrow" w:eastAsia="仿宋_GB2312" w:hAnsi="Arial Narrow" w:cs="Arial"/>
          <w:szCs w:val="30"/>
        </w:rPr>
        <w:t>沙盘</w:t>
      </w:r>
      <w:r w:rsidR="00607824">
        <w:rPr>
          <w:rFonts w:ascii="Arial Narrow" w:eastAsia="仿宋_GB2312" w:hAnsi="Arial Narrow" w:cs="Arial" w:hint="eastAsia"/>
          <w:szCs w:val="30"/>
        </w:rPr>
        <w:t>任务测试，每次限时</w:t>
      </w:r>
      <w:r w:rsidR="00870FFB">
        <w:rPr>
          <w:rFonts w:ascii="Arial Narrow" w:eastAsia="仿宋_GB2312" w:hAnsi="Arial Narrow" w:cs="Arial"/>
          <w:szCs w:val="30"/>
        </w:rPr>
        <w:t>4</w:t>
      </w:r>
      <w:r w:rsidR="00607824">
        <w:rPr>
          <w:rFonts w:ascii="Arial Narrow" w:eastAsia="仿宋_GB2312" w:hAnsi="Arial Narrow" w:cs="Arial" w:hint="eastAsia"/>
          <w:szCs w:val="30"/>
        </w:rPr>
        <w:t>分钟。</w:t>
      </w:r>
    </w:p>
    <w:p w:rsidR="00C4745F" w:rsidRDefault="001B1C46">
      <w:pPr>
        <w:ind w:firstLineChars="200" w:firstLine="600"/>
        <w:rPr>
          <w:rFonts w:ascii="Arial Narrow" w:eastAsia="仿宋_GB2312" w:hAnsi="Arial Narrow" w:cs="Arial"/>
          <w:szCs w:val="30"/>
        </w:rPr>
      </w:pPr>
      <w:r>
        <w:rPr>
          <w:rFonts w:ascii="Arial Narrow" w:eastAsia="仿宋_GB2312" w:hAnsi="Arial Narrow" w:cs="Arial"/>
          <w:szCs w:val="30"/>
        </w:rPr>
        <w:t>4</w:t>
      </w:r>
      <w:r w:rsidR="00607824">
        <w:rPr>
          <w:rFonts w:ascii="Arial Narrow" w:eastAsia="仿宋_GB2312" w:hAnsi="Arial Narrow" w:cs="Arial"/>
          <w:szCs w:val="30"/>
        </w:rPr>
        <w:t>.</w:t>
      </w:r>
      <w:r>
        <w:rPr>
          <w:rFonts w:ascii="Arial Narrow" w:eastAsia="仿宋_GB2312" w:hAnsi="Arial Narrow" w:cs="Arial" w:hint="eastAsia"/>
          <w:szCs w:val="30"/>
        </w:rPr>
        <w:t>“</w:t>
      </w:r>
      <w:r w:rsidRPr="001B1C46">
        <w:rPr>
          <w:rFonts w:ascii="Arial Narrow" w:eastAsia="仿宋_GB2312" w:hAnsi="Arial Narrow" w:cs="Arial" w:hint="eastAsia"/>
          <w:szCs w:val="30"/>
        </w:rPr>
        <w:t>单片机控制装置安装与调试（</w:t>
      </w:r>
      <w:r w:rsidR="00476E14">
        <w:rPr>
          <w:rFonts w:ascii="Arial Narrow" w:eastAsia="仿宋_GB2312" w:hAnsi="Arial Narrow" w:cs="Arial" w:hint="eastAsia"/>
          <w:szCs w:val="30"/>
        </w:rPr>
        <w:t>基于单片机的智能仓储系统调试与应用</w:t>
      </w:r>
      <w:r w:rsidRPr="001B1C46">
        <w:rPr>
          <w:rFonts w:ascii="Arial Narrow" w:eastAsia="仿宋_GB2312" w:hAnsi="Arial Narrow" w:cs="Arial" w:hint="eastAsia"/>
          <w:szCs w:val="30"/>
        </w:rPr>
        <w:t>）</w:t>
      </w:r>
      <w:r>
        <w:rPr>
          <w:rFonts w:ascii="Arial Narrow" w:eastAsia="仿宋_GB2312" w:hAnsi="Arial Narrow" w:cs="Arial" w:hint="eastAsia"/>
          <w:szCs w:val="30"/>
        </w:rPr>
        <w:t>”赛</w:t>
      </w:r>
      <w:r>
        <w:rPr>
          <w:rFonts w:ascii="Arial Narrow" w:eastAsia="仿宋_GB2312" w:hAnsi="Arial Narrow" w:cs="Arial"/>
          <w:szCs w:val="30"/>
        </w:rPr>
        <w:t>项</w:t>
      </w:r>
      <w:r w:rsidR="005667A8">
        <w:rPr>
          <w:rFonts w:ascii="Arial Narrow" w:eastAsia="仿宋_GB2312" w:hAnsi="Arial Narrow" w:cs="Arial" w:hint="eastAsia"/>
          <w:szCs w:val="30"/>
        </w:rPr>
        <w:t>工</w:t>
      </w:r>
      <w:r w:rsidR="005667A8">
        <w:rPr>
          <w:rFonts w:ascii="Arial Narrow" w:eastAsia="仿宋_GB2312" w:hAnsi="Arial Narrow" w:cs="Arial"/>
          <w:szCs w:val="30"/>
        </w:rPr>
        <w:t>作</w:t>
      </w:r>
      <w:r w:rsidR="005667A8">
        <w:rPr>
          <w:rFonts w:ascii="Arial Narrow" w:eastAsia="仿宋_GB2312" w:hAnsi="Arial Narrow" w:cs="Arial" w:hint="eastAsia"/>
          <w:szCs w:val="30"/>
        </w:rPr>
        <w:t>时间为</w:t>
      </w:r>
      <w:r w:rsidR="005667A8">
        <w:rPr>
          <w:rFonts w:ascii="Arial Narrow" w:eastAsia="仿宋_GB2312" w:hAnsi="Arial Narrow" w:cs="Arial" w:hint="eastAsia"/>
          <w:szCs w:val="30"/>
        </w:rPr>
        <w:t>9:30</w:t>
      </w:r>
      <w:r w:rsidR="005667A8">
        <w:rPr>
          <w:rFonts w:ascii="Arial Narrow" w:eastAsia="仿宋_GB2312" w:hAnsi="Arial Narrow" w:cs="Arial"/>
          <w:szCs w:val="30"/>
        </w:rPr>
        <w:t>-13</w:t>
      </w:r>
      <w:r w:rsidR="005667A8">
        <w:rPr>
          <w:rFonts w:ascii="Arial Narrow" w:eastAsia="仿宋_GB2312" w:hAnsi="Arial Narrow" w:cs="Arial" w:hint="eastAsia"/>
          <w:szCs w:val="30"/>
        </w:rPr>
        <w:t>:</w:t>
      </w:r>
      <w:r w:rsidR="005667A8">
        <w:rPr>
          <w:rFonts w:ascii="Arial Narrow" w:eastAsia="仿宋_GB2312" w:hAnsi="Arial Narrow" w:cs="Arial"/>
          <w:szCs w:val="30"/>
        </w:rPr>
        <w:t>3</w:t>
      </w:r>
      <w:r w:rsidR="005667A8">
        <w:rPr>
          <w:rFonts w:ascii="Arial Narrow" w:eastAsia="仿宋_GB2312" w:hAnsi="Arial Narrow" w:cs="Arial" w:hint="eastAsia"/>
          <w:szCs w:val="30"/>
        </w:rPr>
        <w:t>0</w:t>
      </w:r>
      <w:r w:rsidR="005667A8">
        <w:rPr>
          <w:rFonts w:ascii="Arial Narrow" w:eastAsia="仿宋_GB2312" w:hAnsi="Arial Narrow" w:cs="Arial" w:hint="eastAsia"/>
          <w:szCs w:val="30"/>
        </w:rPr>
        <w:t>。一</w:t>
      </w:r>
      <w:r w:rsidR="005667A8">
        <w:rPr>
          <w:rFonts w:ascii="Arial Narrow" w:eastAsia="仿宋_GB2312" w:hAnsi="Arial Narrow" w:cs="Arial"/>
          <w:szCs w:val="30"/>
        </w:rPr>
        <w:t>小时后</w:t>
      </w:r>
      <w:r w:rsidR="008261BD">
        <w:rPr>
          <w:rFonts w:ascii="Arial Narrow" w:eastAsia="仿宋_GB2312" w:hAnsi="Arial Narrow" w:cs="Arial" w:hint="eastAsia"/>
          <w:szCs w:val="30"/>
        </w:rPr>
        <w:t>10:30-10:4</w:t>
      </w:r>
      <w:r w:rsidR="008261BD" w:rsidRPr="008261BD">
        <w:rPr>
          <w:rFonts w:ascii="Arial Narrow" w:eastAsia="仿宋_GB2312" w:hAnsi="Arial Narrow" w:cs="Arial" w:hint="eastAsia"/>
          <w:szCs w:val="30"/>
        </w:rPr>
        <w:t>0</w:t>
      </w:r>
      <w:r w:rsidR="008261BD">
        <w:rPr>
          <w:rFonts w:ascii="Arial Narrow" w:eastAsia="仿宋_GB2312" w:hAnsi="Arial Narrow" w:cs="Arial" w:hint="eastAsia"/>
          <w:szCs w:val="30"/>
        </w:rPr>
        <w:t>回收单元</w:t>
      </w:r>
      <w:r w:rsidR="008261BD">
        <w:rPr>
          <w:rFonts w:ascii="Arial Narrow" w:eastAsia="仿宋_GB2312" w:hAnsi="Arial Narrow" w:cs="Arial"/>
          <w:szCs w:val="30"/>
        </w:rPr>
        <w:t>电路板</w:t>
      </w:r>
      <w:r w:rsidR="008261BD">
        <w:rPr>
          <w:rFonts w:ascii="Arial Narrow" w:eastAsia="仿宋_GB2312" w:hAnsi="Arial Narrow" w:cs="Arial" w:hint="eastAsia"/>
          <w:szCs w:val="30"/>
        </w:rPr>
        <w:t>，</w:t>
      </w:r>
      <w:r w:rsidR="008261BD" w:rsidRPr="008261BD">
        <w:rPr>
          <w:rFonts w:ascii="Arial Narrow" w:eastAsia="仿宋_GB2312" w:hAnsi="Arial Narrow" w:cs="Arial" w:hint="eastAsia"/>
          <w:szCs w:val="30"/>
        </w:rPr>
        <w:t>10:40-11:10</w:t>
      </w:r>
      <w:r w:rsidR="005667A8">
        <w:rPr>
          <w:rFonts w:ascii="Arial Narrow" w:eastAsia="仿宋_GB2312" w:hAnsi="Arial Narrow" w:cs="Arial" w:hint="eastAsia"/>
          <w:szCs w:val="30"/>
        </w:rPr>
        <w:t>评分裁判对单元电路板工艺评分与功能验证；</w:t>
      </w:r>
      <w:r w:rsidR="008261BD">
        <w:rPr>
          <w:rFonts w:ascii="Arial Narrow" w:eastAsia="仿宋_GB2312" w:hAnsi="Arial Narrow" w:cs="Arial" w:hint="eastAsia"/>
          <w:szCs w:val="30"/>
        </w:rPr>
        <w:t>13:30-14:10</w:t>
      </w:r>
      <w:r w:rsidR="005667A8" w:rsidRPr="008261BD">
        <w:rPr>
          <w:rFonts w:ascii="Arial Narrow" w:eastAsia="仿宋_GB2312" w:hAnsi="Arial Narrow" w:cs="Arial" w:hint="eastAsia"/>
          <w:szCs w:val="30"/>
        </w:rPr>
        <w:t>评分裁判</w:t>
      </w:r>
      <w:r w:rsidR="008261BD">
        <w:rPr>
          <w:rFonts w:ascii="Arial Narrow" w:eastAsia="仿宋_GB2312" w:hAnsi="Arial Narrow" w:cs="Arial" w:hint="eastAsia"/>
          <w:szCs w:val="30"/>
        </w:rPr>
        <w:t>对</w:t>
      </w:r>
      <w:r w:rsidR="005667A8">
        <w:rPr>
          <w:rFonts w:ascii="Arial Narrow" w:eastAsia="仿宋_GB2312" w:hAnsi="Arial Narrow" w:cs="Arial" w:hint="eastAsia"/>
          <w:szCs w:val="30"/>
        </w:rPr>
        <w:t>小车功能测试，</w:t>
      </w:r>
      <w:r w:rsidR="005667A8" w:rsidRPr="005667A8">
        <w:rPr>
          <w:rFonts w:ascii="Arial Narrow" w:eastAsia="仿宋_GB2312" w:hAnsi="Arial Narrow" w:cs="Arial" w:hint="eastAsia"/>
          <w:szCs w:val="30"/>
        </w:rPr>
        <w:t>14:10-15:30</w:t>
      </w:r>
      <w:r w:rsidR="005667A8">
        <w:rPr>
          <w:rFonts w:ascii="Arial Narrow" w:eastAsia="仿宋_GB2312" w:hAnsi="Arial Narrow" w:cs="Arial" w:hint="eastAsia"/>
          <w:szCs w:val="30"/>
        </w:rPr>
        <w:t>分</w:t>
      </w:r>
      <w:r w:rsidR="005667A8">
        <w:rPr>
          <w:rFonts w:ascii="Arial Narrow" w:eastAsia="仿宋_GB2312" w:hAnsi="Arial Narrow" w:cs="Arial"/>
          <w:szCs w:val="30"/>
        </w:rPr>
        <w:t>二轮对小车</w:t>
      </w:r>
      <w:r w:rsidR="005667A8">
        <w:rPr>
          <w:rFonts w:ascii="Arial Narrow" w:eastAsia="仿宋_GB2312" w:hAnsi="Arial Narrow" w:cs="Arial" w:hint="eastAsia"/>
          <w:szCs w:val="30"/>
        </w:rPr>
        <w:t>进行</w:t>
      </w:r>
      <w:r w:rsidR="005667A8" w:rsidRPr="005667A8">
        <w:rPr>
          <w:rFonts w:ascii="Arial Narrow" w:eastAsia="仿宋_GB2312" w:hAnsi="Arial Narrow" w:cs="Arial" w:hint="eastAsia"/>
          <w:szCs w:val="30"/>
        </w:rPr>
        <w:t>智能仓储沙盘任务</w:t>
      </w:r>
      <w:r w:rsidR="005667A8">
        <w:rPr>
          <w:rFonts w:ascii="Arial Narrow" w:eastAsia="仿宋_GB2312" w:hAnsi="Arial Narrow" w:cs="Arial" w:hint="eastAsia"/>
          <w:szCs w:val="30"/>
        </w:rPr>
        <w:t>测试和</w:t>
      </w:r>
      <w:r w:rsidR="005667A8" w:rsidRPr="005667A8">
        <w:rPr>
          <w:rFonts w:ascii="Arial Narrow" w:eastAsia="仿宋_GB2312" w:hAnsi="Arial Narrow" w:cs="Arial" w:hint="eastAsia"/>
          <w:szCs w:val="30"/>
        </w:rPr>
        <w:t>验证</w:t>
      </w:r>
      <w:r w:rsidR="005667A8">
        <w:rPr>
          <w:rFonts w:ascii="Arial Narrow" w:eastAsia="仿宋_GB2312" w:hAnsi="Arial Narrow" w:cs="Arial" w:hint="eastAsia"/>
          <w:szCs w:val="30"/>
        </w:rPr>
        <w:t>（</w:t>
      </w:r>
      <w:r w:rsidR="005667A8">
        <w:rPr>
          <w:rFonts w:ascii="Arial Narrow" w:eastAsia="仿宋_GB2312" w:hAnsi="Arial Narrow" w:cs="Arial" w:hint="eastAsia"/>
          <w:szCs w:val="30"/>
        </w:rPr>
        <w:t>14:10-15:50</w:t>
      </w:r>
      <w:r w:rsidR="005667A8">
        <w:rPr>
          <w:rFonts w:ascii="Arial Narrow" w:eastAsia="仿宋_GB2312" w:hAnsi="Arial Narrow" w:cs="Arial" w:hint="eastAsia"/>
          <w:szCs w:val="30"/>
        </w:rPr>
        <w:t>为第一轮功能测</w:t>
      </w:r>
      <w:r w:rsidR="005667A8">
        <w:rPr>
          <w:rFonts w:ascii="Arial Narrow" w:eastAsia="仿宋_GB2312" w:hAnsi="Arial Narrow" w:cs="Arial" w:hint="eastAsia"/>
          <w:szCs w:val="30"/>
        </w:rPr>
        <w:lastRenderedPageBreak/>
        <w:t>试评分，</w:t>
      </w:r>
      <w:r w:rsidR="005667A8">
        <w:rPr>
          <w:rFonts w:ascii="Arial Narrow" w:eastAsia="仿宋_GB2312" w:hAnsi="Arial Narrow" w:cs="Arial" w:hint="eastAsia"/>
          <w:szCs w:val="30"/>
        </w:rPr>
        <w:t>14:50-15:30</w:t>
      </w:r>
      <w:r w:rsidR="005667A8">
        <w:rPr>
          <w:rFonts w:ascii="Arial Narrow" w:eastAsia="仿宋_GB2312" w:hAnsi="Arial Narrow" w:cs="Arial" w:hint="eastAsia"/>
          <w:szCs w:val="30"/>
        </w:rPr>
        <w:t>为</w:t>
      </w:r>
      <w:r w:rsidR="005667A8" w:rsidRPr="005667A8">
        <w:rPr>
          <w:rFonts w:ascii="Arial Narrow" w:eastAsia="仿宋_GB2312" w:hAnsi="Arial Narrow" w:cs="Arial" w:hint="eastAsia"/>
          <w:szCs w:val="30"/>
        </w:rPr>
        <w:t>第二轮功能测试评分</w:t>
      </w:r>
      <w:r w:rsidR="005667A8">
        <w:rPr>
          <w:rFonts w:ascii="Arial Narrow" w:eastAsia="仿宋_GB2312" w:hAnsi="Arial Narrow" w:cs="Arial" w:hint="eastAsia"/>
          <w:szCs w:val="30"/>
        </w:rPr>
        <w:t>），</w:t>
      </w:r>
      <w:r w:rsidR="00870FFB">
        <w:rPr>
          <w:rFonts w:ascii="Arial Narrow" w:eastAsia="仿宋_GB2312" w:hAnsi="Arial Narrow" w:cs="Arial" w:hint="eastAsia"/>
          <w:szCs w:val="30"/>
        </w:rPr>
        <w:t>每</w:t>
      </w:r>
      <w:r w:rsidR="00870FFB">
        <w:rPr>
          <w:rFonts w:ascii="Arial Narrow" w:eastAsia="仿宋_GB2312" w:hAnsi="Arial Narrow" w:cs="Arial"/>
          <w:szCs w:val="30"/>
        </w:rPr>
        <w:t>队限时</w:t>
      </w:r>
      <w:r w:rsidR="005667A8">
        <w:rPr>
          <w:rFonts w:ascii="Arial Narrow" w:eastAsia="仿宋_GB2312" w:hAnsi="Arial Narrow" w:cs="Arial"/>
          <w:szCs w:val="30"/>
        </w:rPr>
        <w:t>4</w:t>
      </w:r>
      <w:r w:rsidR="00870FFB">
        <w:rPr>
          <w:rFonts w:ascii="Arial Narrow" w:eastAsia="仿宋_GB2312" w:hAnsi="Arial Narrow" w:cs="Arial" w:hint="eastAsia"/>
          <w:szCs w:val="30"/>
        </w:rPr>
        <w:t>分钟</w:t>
      </w:r>
      <w:r w:rsidR="005667A8">
        <w:rPr>
          <w:rFonts w:ascii="Arial Narrow" w:eastAsia="仿宋_GB2312" w:hAnsi="Arial Narrow" w:cs="Arial" w:hint="eastAsia"/>
          <w:szCs w:val="30"/>
        </w:rPr>
        <w:t>。</w:t>
      </w:r>
    </w:p>
    <w:p w:rsidR="001B1C46" w:rsidRDefault="008D6B4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功能调</w:t>
      </w:r>
      <w:r w:rsidR="001B1C46" w:rsidRPr="003F0360">
        <w:rPr>
          <w:rFonts w:ascii="Arial Narrow" w:eastAsia="仿宋_GB2312" w:hAnsi="Arial Narrow" w:cs="Arial" w:hint="eastAsia"/>
          <w:szCs w:val="30"/>
        </w:rPr>
        <w:t>试区</w:t>
      </w:r>
      <w:r w:rsidR="0058094E">
        <w:rPr>
          <w:rFonts w:ascii="Arial Narrow" w:eastAsia="仿宋_GB2312" w:hAnsi="Arial Narrow" w:cs="Arial" w:hint="eastAsia"/>
          <w:szCs w:val="30"/>
        </w:rPr>
        <w:t>按照参赛队数量分组，每</w:t>
      </w:r>
      <w:r w:rsidR="0058094E">
        <w:rPr>
          <w:rFonts w:ascii="Arial Narrow" w:eastAsia="仿宋_GB2312" w:hAnsi="Arial Narrow" w:cs="Arial"/>
          <w:szCs w:val="30"/>
        </w:rPr>
        <w:t>组</w:t>
      </w:r>
      <w:r w:rsidR="0058094E">
        <w:rPr>
          <w:rFonts w:ascii="Arial Narrow" w:eastAsia="仿宋_GB2312" w:hAnsi="Arial Narrow" w:cs="Arial" w:hint="eastAsia"/>
          <w:szCs w:val="30"/>
        </w:rPr>
        <w:t>配备</w:t>
      </w:r>
      <w:r w:rsidR="00BF1EDB">
        <w:rPr>
          <w:rFonts w:ascii="Arial Narrow" w:eastAsia="仿宋_GB2312" w:hAnsi="Arial Narrow" w:cs="Arial" w:hint="eastAsia"/>
          <w:szCs w:val="30"/>
        </w:rPr>
        <w:t>智能</w:t>
      </w:r>
      <w:r w:rsidR="0058094E">
        <w:rPr>
          <w:rFonts w:ascii="Arial Narrow" w:eastAsia="仿宋_GB2312" w:hAnsi="Arial Narrow" w:cs="Arial" w:hint="eastAsia"/>
          <w:szCs w:val="30"/>
        </w:rPr>
        <w:t>仓储沙盘</w:t>
      </w:r>
      <w:r w:rsidR="00BF1EDB">
        <w:rPr>
          <w:rFonts w:ascii="Arial Narrow" w:eastAsia="仿宋_GB2312" w:hAnsi="Arial Narrow" w:cs="Arial" w:hint="eastAsia"/>
          <w:szCs w:val="30"/>
        </w:rPr>
        <w:t>系统</w:t>
      </w:r>
      <w:r w:rsidR="0058094E">
        <w:rPr>
          <w:rFonts w:ascii="Arial Narrow" w:eastAsia="仿宋_GB2312" w:hAnsi="Arial Narrow" w:cs="Arial" w:hint="eastAsia"/>
          <w:szCs w:val="30"/>
        </w:rPr>
        <w:t>及配套</w:t>
      </w:r>
      <w:r w:rsidR="0058094E">
        <w:rPr>
          <w:rFonts w:ascii="Arial Narrow" w:eastAsia="仿宋_GB2312" w:hAnsi="Arial Narrow" w:cs="Arial"/>
          <w:szCs w:val="30"/>
        </w:rPr>
        <w:t>软件</w:t>
      </w:r>
      <w:r w:rsidR="0058094E">
        <w:rPr>
          <w:rFonts w:ascii="Arial Narrow" w:eastAsia="仿宋_GB2312" w:hAnsi="Arial Narrow" w:cs="Arial" w:hint="eastAsia"/>
          <w:szCs w:val="30"/>
        </w:rPr>
        <w:t>，供</w:t>
      </w:r>
      <w:r w:rsidR="0058094E">
        <w:rPr>
          <w:rFonts w:ascii="Arial Narrow" w:eastAsia="仿宋_GB2312" w:hAnsi="Arial Narrow" w:cs="Arial"/>
          <w:szCs w:val="30"/>
        </w:rPr>
        <w:t>各参赛队</w:t>
      </w:r>
      <w:r w:rsidR="005F1538">
        <w:rPr>
          <w:rFonts w:ascii="Arial Narrow" w:eastAsia="仿宋_GB2312" w:hAnsi="Arial Narrow" w:cs="Arial" w:hint="eastAsia"/>
          <w:szCs w:val="30"/>
        </w:rPr>
        <w:t>试</w:t>
      </w:r>
      <w:r w:rsidR="005F1538">
        <w:rPr>
          <w:rFonts w:ascii="Arial Narrow" w:eastAsia="仿宋_GB2312" w:hAnsi="Arial Narrow" w:cs="Arial"/>
          <w:szCs w:val="30"/>
        </w:rPr>
        <w:t>验和</w:t>
      </w:r>
      <w:r w:rsidR="005F1538">
        <w:rPr>
          <w:rFonts w:ascii="Arial Narrow" w:eastAsia="仿宋_GB2312" w:hAnsi="Arial Narrow" w:cs="Arial" w:hint="eastAsia"/>
          <w:szCs w:val="30"/>
        </w:rPr>
        <w:t>调试</w:t>
      </w:r>
      <w:r w:rsidR="001B1C46">
        <w:rPr>
          <w:rFonts w:ascii="Arial Narrow" w:eastAsia="仿宋_GB2312" w:hAnsi="Arial Narrow" w:cs="Arial" w:hint="eastAsia"/>
          <w:szCs w:val="30"/>
        </w:rPr>
        <w:t>。</w:t>
      </w:r>
    </w:p>
    <w:p w:rsidR="001448DB" w:rsidRPr="003F0360" w:rsidRDefault="001448DB"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（二）竞赛流程图</w:t>
      </w:r>
    </w:p>
    <w:p w:rsidR="00E56AEC" w:rsidRPr="004A1F9C" w:rsidRDefault="00E56AEC" w:rsidP="005516CC">
      <w:pPr>
        <w:spacing w:line="240" w:lineRule="auto"/>
        <w:jc w:val="center"/>
        <w:rPr>
          <w:rFonts w:asciiTheme="minorEastAsia" w:eastAsiaTheme="minorEastAsia" w:hAnsiTheme="minorEastAsia"/>
          <w:sz w:val="24"/>
          <w:szCs w:val="24"/>
        </w:rPr>
      </w:pPr>
      <w:r w:rsidRPr="004A1F9C">
        <w:rPr>
          <w:rFonts w:asciiTheme="minorEastAsia" w:eastAsiaTheme="minorEastAsia" w:hAnsiTheme="minorEastAsia"/>
          <w:noProof/>
          <w:kern w:val="0"/>
          <w:sz w:val="24"/>
          <w:szCs w:val="24"/>
        </w:rPr>
        <w:drawing>
          <wp:inline distT="0" distB="0" distL="0" distR="0">
            <wp:extent cx="3943883" cy="7277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流程图.jpg"/>
                    <pic:cNvPicPr/>
                  </pic:nvPicPr>
                  <pic:blipFill>
                    <a:blip r:embed="rId15">
                      <a:extLst>
                        <a:ext uri="{28A0092B-C50C-407E-A947-70E740481C1C}">
                          <a14:useLocalDpi xmlns:a14="http://schemas.microsoft.com/office/drawing/2010/main" val="0"/>
                        </a:ext>
                      </a:extLst>
                    </a:blip>
                    <a:stretch>
                      <a:fillRect/>
                    </a:stretch>
                  </pic:blipFill>
                  <pic:spPr>
                    <a:xfrm>
                      <a:off x="0" y="0"/>
                      <a:ext cx="3944596" cy="7278416"/>
                    </a:xfrm>
                    <a:prstGeom prst="rect">
                      <a:avLst/>
                    </a:prstGeom>
                  </pic:spPr>
                </pic:pic>
              </a:graphicData>
            </a:graphic>
          </wp:inline>
        </w:drawing>
      </w:r>
    </w:p>
    <w:p w:rsidR="00E56AEC" w:rsidRPr="003F0360" w:rsidRDefault="00E56AEC" w:rsidP="003F0360">
      <w:pPr>
        <w:ind w:firstLineChars="200" w:firstLine="602"/>
        <w:jc w:val="center"/>
        <w:rPr>
          <w:rFonts w:ascii="Arial Narrow" w:eastAsia="仿宋_GB2312" w:hAnsi="Arial Narrow" w:cs="Arial"/>
          <w:b/>
          <w:szCs w:val="30"/>
        </w:rPr>
      </w:pPr>
      <w:r w:rsidRPr="003F0360">
        <w:rPr>
          <w:rFonts w:ascii="Arial Narrow" w:eastAsia="仿宋_GB2312" w:hAnsi="Arial Narrow" w:cs="Arial" w:hint="eastAsia"/>
          <w:b/>
          <w:szCs w:val="30"/>
        </w:rPr>
        <w:lastRenderedPageBreak/>
        <w:t>图</w:t>
      </w:r>
      <w:r w:rsidR="00C4745F">
        <w:rPr>
          <w:rFonts w:ascii="Arial Narrow" w:eastAsia="仿宋_GB2312" w:hAnsi="Arial Narrow" w:cs="Arial"/>
          <w:b/>
          <w:szCs w:val="30"/>
        </w:rPr>
        <w:t>4</w:t>
      </w:r>
      <w:r w:rsidRPr="003F0360">
        <w:rPr>
          <w:rFonts w:ascii="Arial Narrow" w:eastAsia="仿宋_GB2312" w:hAnsi="Arial Narrow" w:cs="Arial" w:hint="eastAsia"/>
          <w:b/>
          <w:szCs w:val="30"/>
        </w:rPr>
        <w:t>竞赛</w:t>
      </w:r>
      <w:r w:rsidR="00CA50A4" w:rsidRPr="003F0360">
        <w:rPr>
          <w:rFonts w:ascii="Arial Narrow" w:eastAsia="仿宋_GB2312" w:hAnsi="Arial Narrow" w:cs="Arial" w:hint="eastAsia"/>
          <w:b/>
          <w:szCs w:val="30"/>
        </w:rPr>
        <w:t>基本</w:t>
      </w:r>
      <w:r w:rsidRPr="003F0360">
        <w:rPr>
          <w:rFonts w:ascii="Arial Narrow" w:eastAsia="仿宋_GB2312" w:hAnsi="Arial Narrow" w:cs="Arial" w:hint="eastAsia"/>
          <w:b/>
          <w:szCs w:val="30"/>
        </w:rPr>
        <w:t>流程图</w:t>
      </w:r>
    </w:p>
    <w:p w:rsidR="00EA620C" w:rsidRPr="004A1F9C" w:rsidRDefault="00F04516" w:rsidP="00AD462E">
      <w:pPr>
        <w:pStyle w:val="2"/>
        <w:ind w:left="600"/>
        <w:rPr>
          <w:rFonts w:cs="Arial"/>
        </w:rPr>
      </w:pPr>
      <w:r w:rsidRPr="004A1F9C">
        <w:rPr>
          <w:rFonts w:hint="eastAsia"/>
        </w:rPr>
        <w:t>九、竞赛试题</w:t>
      </w:r>
    </w:p>
    <w:p w:rsidR="001448DB" w:rsidRDefault="001448DB" w:rsidP="001448DB">
      <w:pPr>
        <w:ind w:firstLineChars="200" w:firstLine="600"/>
        <w:rPr>
          <w:rFonts w:ascii="Arial Narrow" w:eastAsia="仿宋_GB2312" w:hAnsi="Arial Narrow" w:cs="Arial"/>
          <w:szCs w:val="30"/>
        </w:rPr>
      </w:pPr>
      <w:r>
        <w:rPr>
          <w:rFonts w:ascii="Arial Narrow" w:eastAsia="仿宋_GB2312" w:hAnsi="Arial Narrow" w:cs="Arial" w:hint="eastAsia"/>
          <w:szCs w:val="30"/>
        </w:rPr>
        <w:t>（一）命题专家组依据赛项规程，研究确定竞赛用题的形式与难度，并通过全国职业院校技能大赛指定的互联网发布平台（</w:t>
      </w:r>
      <w:r>
        <w:rPr>
          <w:rFonts w:ascii="Arial Narrow" w:eastAsia="仿宋_GB2312" w:hAnsi="Arial Narrow" w:cs="Arial"/>
          <w:szCs w:val="30"/>
        </w:rPr>
        <w:t>www.chinaskills -jsw.org</w:t>
      </w:r>
      <w:r>
        <w:rPr>
          <w:rFonts w:ascii="Arial Narrow" w:eastAsia="仿宋_GB2312" w:hAnsi="Arial Narrow" w:cs="Arial" w:hint="eastAsia"/>
          <w:szCs w:val="30"/>
        </w:rPr>
        <w:t>）公布竞赛试题。</w:t>
      </w:r>
    </w:p>
    <w:p w:rsidR="001448DB" w:rsidRDefault="001448DB" w:rsidP="001448DB">
      <w:pPr>
        <w:ind w:firstLineChars="200" w:firstLine="600"/>
        <w:rPr>
          <w:rFonts w:ascii="Arial Narrow" w:eastAsia="仿宋_GB2312" w:hAnsi="Arial Narrow" w:cs="Arial"/>
          <w:szCs w:val="30"/>
        </w:rPr>
      </w:pPr>
      <w:r>
        <w:rPr>
          <w:rFonts w:ascii="Arial Narrow" w:eastAsia="仿宋_GB2312" w:hAnsi="Arial Narrow" w:cs="Arial" w:hint="eastAsia"/>
          <w:szCs w:val="30"/>
        </w:rPr>
        <w:t>（二）本赛项采用公开赛题，赛项执委会将在赛前</w:t>
      </w:r>
      <w:r w:rsidR="00530C1F">
        <w:rPr>
          <w:rFonts w:ascii="Arial Narrow" w:eastAsia="仿宋_GB2312" w:hAnsi="Arial Narrow" w:cs="Arial" w:hint="eastAsia"/>
          <w:szCs w:val="30"/>
        </w:rPr>
        <w:t>二</w:t>
      </w:r>
      <w:r>
        <w:rPr>
          <w:rFonts w:ascii="Arial Narrow" w:eastAsia="仿宋_GB2312" w:hAnsi="Arial Narrow" w:cs="Arial" w:hint="eastAsia"/>
          <w:szCs w:val="30"/>
        </w:rPr>
        <w:t>个月公布大赛试题。</w:t>
      </w:r>
    </w:p>
    <w:p w:rsidR="001448DB" w:rsidRDefault="00530C1F" w:rsidP="001448DB">
      <w:pPr>
        <w:ind w:firstLineChars="200" w:firstLine="600"/>
        <w:rPr>
          <w:rFonts w:ascii="Arial Narrow" w:eastAsia="仿宋_GB2312" w:hAnsi="Arial Narrow" w:cs="Arial"/>
          <w:szCs w:val="30"/>
        </w:rPr>
      </w:pPr>
      <w:r>
        <w:rPr>
          <w:rFonts w:ascii="Arial Narrow" w:eastAsia="仿宋_GB2312" w:hAnsi="Arial Narrow" w:cs="Arial" w:hint="eastAsia"/>
          <w:szCs w:val="30"/>
        </w:rPr>
        <w:t>（三）本竞赛试题样卷详</w:t>
      </w:r>
      <w:r w:rsidR="001448DB">
        <w:rPr>
          <w:rFonts w:ascii="Arial Narrow" w:eastAsia="仿宋_GB2312" w:hAnsi="Arial Narrow" w:cs="Arial" w:hint="eastAsia"/>
          <w:szCs w:val="30"/>
        </w:rPr>
        <w:t>见附录</w:t>
      </w:r>
      <w:r>
        <w:rPr>
          <w:rFonts w:ascii="Arial Narrow" w:eastAsia="仿宋_GB2312" w:hAnsi="Arial Narrow" w:cs="Arial" w:hint="eastAsia"/>
          <w:szCs w:val="30"/>
        </w:rPr>
        <w:t>1</w:t>
      </w:r>
      <w:r w:rsidR="001448DB">
        <w:rPr>
          <w:rFonts w:ascii="Arial Narrow" w:eastAsia="仿宋_GB2312" w:hAnsi="Arial Narrow" w:cs="Arial" w:hint="eastAsia"/>
          <w:szCs w:val="30"/>
        </w:rPr>
        <w:t>：</w:t>
      </w:r>
    </w:p>
    <w:p w:rsidR="001448DB" w:rsidRDefault="00AF437C" w:rsidP="001448DB">
      <w:pPr>
        <w:ind w:firstLineChars="200" w:firstLine="600"/>
        <w:rPr>
          <w:rFonts w:ascii="Arial Narrow" w:eastAsia="仿宋_GB2312" w:hAnsi="Arial Narrow" w:cs="Arial"/>
          <w:szCs w:val="30"/>
        </w:rPr>
      </w:pPr>
      <w:hyperlink w:anchor="_附录一：竞赛试题样卷" w:history="1">
        <w:r w:rsidR="003B3211" w:rsidRPr="00766988">
          <w:rPr>
            <w:rStyle w:val="ab"/>
            <w:rFonts w:ascii="Arial Narrow" w:eastAsia="仿宋_GB2312" w:hAnsi="Arial Narrow" w:cs="Arial" w:hint="eastAsia"/>
            <w:szCs w:val="30"/>
          </w:rPr>
          <w:t>附录</w:t>
        </w:r>
        <w:r w:rsidR="003B3211" w:rsidRPr="00766988">
          <w:rPr>
            <w:rStyle w:val="ab"/>
            <w:rFonts w:ascii="Arial Narrow" w:eastAsia="仿宋_GB2312" w:hAnsi="Arial Narrow" w:cs="Arial" w:hint="eastAsia"/>
            <w:szCs w:val="30"/>
          </w:rPr>
          <w:t>1-</w:t>
        </w:r>
        <w:r w:rsidR="003B3211" w:rsidRPr="00766988">
          <w:rPr>
            <w:rStyle w:val="ab"/>
            <w:rFonts w:ascii="Arial Narrow" w:eastAsia="仿宋_GB2312" w:hAnsi="Arial Narrow" w:cs="Arial" w:hint="eastAsia"/>
            <w:szCs w:val="30"/>
          </w:rPr>
          <w:t>“单片机控制装置安装与调试（</w:t>
        </w:r>
        <w:r w:rsidR="00476E14">
          <w:rPr>
            <w:rStyle w:val="ab"/>
            <w:rFonts w:ascii="Arial Narrow" w:eastAsia="仿宋_GB2312" w:hAnsi="Arial Narrow" w:cs="Arial" w:hint="eastAsia"/>
            <w:szCs w:val="30"/>
          </w:rPr>
          <w:t>基于单片机的智能仓储系统调试与应用</w:t>
        </w:r>
        <w:r w:rsidR="003B3211" w:rsidRPr="00766988">
          <w:rPr>
            <w:rStyle w:val="ab"/>
            <w:rFonts w:ascii="Arial Narrow" w:eastAsia="仿宋_GB2312" w:hAnsi="Arial Narrow" w:cs="Arial" w:hint="eastAsia"/>
            <w:szCs w:val="30"/>
          </w:rPr>
          <w:t>）”赛项竞赛试题样卷</w:t>
        </w:r>
      </w:hyperlink>
    </w:p>
    <w:p w:rsidR="00EA620C" w:rsidRPr="004A1F9C" w:rsidRDefault="00F04516" w:rsidP="00AD462E">
      <w:pPr>
        <w:pStyle w:val="2"/>
        <w:ind w:left="600"/>
        <w:rPr>
          <w:rFonts w:cs="Arial"/>
        </w:rPr>
      </w:pPr>
      <w:r w:rsidRPr="004A1F9C">
        <w:rPr>
          <w:rFonts w:hint="eastAsia"/>
        </w:rPr>
        <w:t>十、评分标准制定原则、评分方法、评分细则</w:t>
      </w:r>
    </w:p>
    <w:p w:rsidR="00EA620C" w:rsidRPr="000151B9" w:rsidRDefault="00F04516" w:rsidP="000151B9">
      <w:pPr>
        <w:ind w:firstLineChars="200" w:firstLine="600"/>
        <w:rPr>
          <w:rFonts w:ascii="Arial Narrow" w:eastAsia="仿宋_GB2312" w:hAnsi="Arial Narrow" w:cs="Arial"/>
          <w:szCs w:val="30"/>
        </w:rPr>
      </w:pPr>
      <w:r w:rsidRPr="000151B9">
        <w:rPr>
          <w:rFonts w:ascii="Arial Narrow" w:eastAsia="仿宋_GB2312" w:hAnsi="Arial Narrow" w:cs="Arial" w:hint="eastAsia"/>
          <w:szCs w:val="30"/>
        </w:rPr>
        <w:t>按</w:t>
      </w:r>
      <w:r w:rsidRPr="000151B9">
        <w:rPr>
          <w:rFonts w:ascii="Arial Narrow" w:eastAsia="仿宋_GB2312" w:hAnsi="Arial Narrow" w:cs="Arial"/>
          <w:szCs w:val="30"/>
        </w:rPr>
        <w:t>照《全国职业院校技能大赛成绩管理办法》的相关要求，根据</w:t>
      </w:r>
      <w:r w:rsidR="0056270C" w:rsidRPr="0056270C">
        <w:rPr>
          <w:rFonts w:ascii="Arial Narrow" w:eastAsia="仿宋_GB2312" w:hAnsi="Arial Narrow" w:cs="Arial" w:hint="eastAsia"/>
          <w:szCs w:val="30"/>
        </w:rPr>
        <w:t>单片机控制装置安装与调试（</w:t>
      </w:r>
      <w:r w:rsidR="00476E14">
        <w:rPr>
          <w:rFonts w:ascii="Arial Narrow" w:eastAsia="仿宋_GB2312" w:hAnsi="Arial Narrow" w:cs="Arial" w:hint="eastAsia"/>
          <w:szCs w:val="30"/>
        </w:rPr>
        <w:t>基于单片机的智能仓储系统调试与应用</w:t>
      </w:r>
      <w:r w:rsidR="0056270C" w:rsidRPr="0056270C">
        <w:rPr>
          <w:rFonts w:ascii="Arial Narrow" w:eastAsia="仿宋_GB2312" w:hAnsi="Arial Narrow" w:cs="Arial" w:hint="eastAsia"/>
          <w:szCs w:val="30"/>
        </w:rPr>
        <w:t>）</w:t>
      </w:r>
      <w:r w:rsidRPr="000151B9">
        <w:rPr>
          <w:rFonts w:ascii="Arial Narrow" w:eastAsia="仿宋_GB2312" w:hAnsi="Arial Narrow" w:cs="Arial"/>
          <w:szCs w:val="30"/>
        </w:rPr>
        <w:t>赛项</w:t>
      </w:r>
      <w:r w:rsidR="00DE05EC">
        <w:rPr>
          <w:rFonts w:ascii="Arial Narrow" w:eastAsia="仿宋_GB2312" w:hAnsi="Arial Narrow" w:cs="Arial"/>
          <w:szCs w:val="30"/>
        </w:rPr>
        <w:t>的特点，</w:t>
      </w:r>
      <w:r w:rsidRPr="000151B9">
        <w:rPr>
          <w:rFonts w:ascii="Arial Narrow" w:eastAsia="仿宋_GB2312" w:hAnsi="Arial Narrow" w:cs="Arial"/>
          <w:szCs w:val="30"/>
        </w:rPr>
        <w:t>编制</w:t>
      </w:r>
      <w:r w:rsidR="00DE05EC">
        <w:rPr>
          <w:rFonts w:ascii="Arial Narrow" w:eastAsia="仿宋_GB2312" w:hAnsi="Arial Narrow" w:cs="Arial" w:hint="eastAsia"/>
          <w:szCs w:val="30"/>
        </w:rPr>
        <w:t>如</w:t>
      </w:r>
      <w:r w:rsidR="00DE05EC">
        <w:rPr>
          <w:rFonts w:ascii="Arial Narrow" w:eastAsia="仿宋_GB2312" w:hAnsi="Arial Narrow" w:cs="Arial"/>
          <w:szCs w:val="30"/>
        </w:rPr>
        <w:t>下</w:t>
      </w:r>
      <w:r w:rsidRPr="000151B9">
        <w:rPr>
          <w:rFonts w:ascii="Arial Narrow" w:eastAsia="仿宋_GB2312" w:hAnsi="Arial Narrow" w:cs="Arial"/>
          <w:szCs w:val="30"/>
        </w:rPr>
        <w:t>评分细则。</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（一）评分标准制定原则</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依据参赛者完成的情况实施综合评定。评定依据</w:t>
      </w:r>
      <w:r w:rsidR="00BA29ED" w:rsidRPr="003F0360">
        <w:rPr>
          <w:rFonts w:ascii="Arial Narrow" w:eastAsia="仿宋_GB2312" w:hAnsi="Arial Narrow" w:cs="Arial" w:hint="eastAsia"/>
          <w:szCs w:val="30"/>
        </w:rPr>
        <w:t>《电子设备装接工国家职业标准（职业编码</w:t>
      </w:r>
      <w:r w:rsidR="00BA29ED" w:rsidRPr="003F0360">
        <w:rPr>
          <w:rFonts w:ascii="Arial Narrow" w:eastAsia="仿宋_GB2312" w:hAnsi="Arial Narrow" w:cs="Arial"/>
          <w:szCs w:val="30"/>
        </w:rPr>
        <w:t>6-08-04-02</w:t>
      </w:r>
      <w:r w:rsidR="00BA29ED" w:rsidRPr="003F0360">
        <w:rPr>
          <w:rFonts w:ascii="Arial Narrow" w:eastAsia="仿宋_GB2312" w:hAnsi="Arial Narrow" w:cs="Arial" w:hint="eastAsia"/>
          <w:szCs w:val="30"/>
        </w:rPr>
        <w:t>）》</w:t>
      </w:r>
      <w:r w:rsidR="00BA29ED" w:rsidRPr="003F0360">
        <w:rPr>
          <w:rFonts w:ascii="Arial Narrow" w:eastAsia="仿宋_GB2312" w:hAnsi="Arial Narrow" w:cs="Arial"/>
          <w:szCs w:val="30"/>
        </w:rPr>
        <w:t>、《</w:t>
      </w:r>
      <w:r w:rsidR="00BA29ED" w:rsidRPr="003F0360">
        <w:rPr>
          <w:rFonts w:ascii="Arial Narrow" w:eastAsia="仿宋_GB2312" w:hAnsi="Arial Narrow" w:cs="Arial" w:hint="eastAsia"/>
          <w:szCs w:val="30"/>
        </w:rPr>
        <w:t>无线电调试工国家职业标准（职业编码</w:t>
      </w:r>
      <w:r w:rsidR="00BA29ED" w:rsidRPr="003F0360">
        <w:rPr>
          <w:rFonts w:ascii="Arial Narrow" w:eastAsia="仿宋_GB2312" w:hAnsi="Arial Narrow" w:cs="Arial"/>
          <w:szCs w:val="30"/>
        </w:rPr>
        <w:t>6-08-04-03</w:t>
      </w:r>
      <w:r w:rsidR="00BA29ED" w:rsidRPr="003F0360">
        <w:rPr>
          <w:rFonts w:ascii="Arial Narrow" w:eastAsia="仿宋_GB2312" w:hAnsi="Arial Narrow" w:cs="Arial" w:hint="eastAsia"/>
          <w:szCs w:val="30"/>
        </w:rPr>
        <w:t>）</w:t>
      </w:r>
      <w:r w:rsidR="00BA29ED" w:rsidRPr="003F0360">
        <w:rPr>
          <w:rFonts w:ascii="Arial Narrow" w:eastAsia="仿宋_GB2312" w:hAnsi="Arial Narrow" w:cs="Arial"/>
          <w:szCs w:val="30"/>
        </w:rPr>
        <w:t>》、《</w:t>
      </w:r>
      <w:r w:rsidR="00BA29ED" w:rsidRPr="003F0360">
        <w:rPr>
          <w:rFonts w:ascii="Arial Narrow" w:eastAsia="仿宋_GB2312" w:hAnsi="Arial Narrow" w:cs="Arial" w:hint="eastAsia"/>
          <w:szCs w:val="30"/>
        </w:rPr>
        <w:t>电气设备安装工国家职业标准（职业编码</w:t>
      </w:r>
      <w:r w:rsidR="00BA29ED" w:rsidRPr="003F0360">
        <w:rPr>
          <w:rFonts w:ascii="Arial Narrow" w:eastAsia="仿宋_GB2312" w:hAnsi="Arial Narrow" w:cs="Arial"/>
          <w:szCs w:val="30"/>
        </w:rPr>
        <w:t>6-23-10-02</w:t>
      </w:r>
      <w:r w:rsidR="00BA29ED" w:rsidRPr="003F0360">
        <w:rPr>
          <w:rFonts w:ascii="Arial Narrow" w:eastAsia="仿宋_GB2312" w:hAnsi="Arial Narrow" w:cs="Arial" w:hint="eastAsia"/>
          <w:szCs w:val="30"/>
        </w:rPr>
        <w:t>）</w:t>
      </w:r>
      <w:r w:rsidR="00BA29ED" w:rsidRPr="003F0360">
        <w:rPr>
          <w:rFonts w:ascii="Arial Narrow" w:eastAsia="仿宋_GB2312" w:hAnsi="Arial Narrow" w:cs="Arial"/>
          <w:szCs w:val="30"/>
        </w:rPr>
        <w:t>》、《</w:t>
      </w:r>
      <w:r w:rsidR="00BA29ED" w:rsidRPr="003F0360">
        <w:rPr>
          <w:rFonts w:ascii="Arial Narrow" w:eastAsia="仿宋_GB2312" w:hAnsi="Arial Narrow" w:cs="Arial" w:hint="eastAsia"/>
          <w:szCs w:val="30"/>
        </w:rPr>
        <w:t>计算机程序设计员国家职业标准（职业编码</w:t>
      </w:r>
      <w:r w:rsidR="00BA29ED" w:rsidRPr="003F0360">
        <w:rPr>
          <w:rFonts w:ascii="Arial Narrow" w:eastAsia="仿宋_GB2312" w:hAnsi="Arial Narrow" w:cs="Arial"/>
          <w:szCs w:val="30"/>
        </w:rPr>
        <w:t>X2-02-13-06</w:t>
      </w:r>
      <w:r w:rsidR="00BA29ED" w:rsidRPr="003F0360">
        <w:rPr>
          <w:rFonts w:ascii="Arial Narrow" w:eastAsia="仿宋_GB2312" w:hAnsi="Arial Narrow" w:cs="Arial" w:hint="eastAsia"/>
          <w:szCs w:val="30"/>
        </w:rPr>
        <w:t>）</w:t>
      </w:r>
      <w:r w:rsidR="00BA29ED" w:rsidRPr="003F0360">
        <w:rPr>
          <w:rFonts w:ascii="Arial Narrow" w:eastAsia="仿宋_GB2312" w:hAnsi="Arial Narrow" w:cs="Arial"/>
          <w:szCs w:val="30"/>
        </w:rPr>
        <w:t>》等</w:t>
      </w:r>
      <w:r w:rsidRPr="003F0360">
        <w:rPr>
          <w:rFonts w:ascii="Arial Narrow" w:eastAsia="仿宋_GB2312" w:hAnsi="Arial Narrow" w:cs="Arial" w:hint="eastAsia"/>
          <w:szCs w:val="30"/>
        </w:rPr>
        <w:t>国家职业资格</w:t>
      </w:r>
      <w:r w:rsidR="00AE30E6" w:rsidRPr="003F0360">
        <w:rPr>
          <w:rFonts w:ascii="Arial Narrow" w:eastAsia="仿宋_GB2312" w:hAnsi="Arial Narrow" w:cs="Arial" w:hint="eastAsia"/>
          <w:szCs w:val="30"/>
        </w:rPr>
        <w:t>和相关行业企业规范</w:t>
      </w:r>
      <w:r w:rsidRPr="003F0360">
        <w:rPr>
          <w:rFonts w:ascii="Arial Narrow" w:eastAsia="仿宋_GB2312" w:hAnsi="Arial Narrow" w:cs="Arial" w:hint="eastAsia"/>
          <w:szCs w:val="30"/>
        </w:rPr>
        <w:t>要求，按照技能大赛技术裁判组制定的考核标准进行评分全面评价参赛者职业能力的要求，本着“科学严谨、公正公平、可操作性强”的原则制定评分标准。</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（二）评分方法</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szCs w:val="30"/>
        </w:rPr>
        <w:lastRenderedPageBreak/>
        <w:t>1.</w:t>
      </w:r>
      <w:r w:rsidRPr="003F0360">
        <w:rPr>
          <w:rFonts w:ascii="Arial Narrow" w:eastAsia="仿宋_GB2312" w:hAnsi="Arial Narrow" w:cs="Arial" w:hint="eastAsia"/>
          <w:szCs w:val="30"/>
        </w:rPr>
        <w:t>基本评定方法</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裁判组在坚持“公平、公正、公开、科学、规范”的原则下，各负其责，按照制订的评分细则进行评分。现场裁判组在比赛过程中对参赛队的安全文明生产以及系统安装调试情况进行观察和评价，在参赛队现场结束比赛时完成评分。评分裁判组根据参赛队提交的比赛结果，经加密裁判处理后进行评分，成绩按照总分进行名次排列。然后经过加密裁判组进行解密工作，确定最终比赛成绩，经总裁判长审核、仲裁组长复核后签字确认。</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szCs w:val="30"/>
        </w:rPr>
        <w:t>2.</w:t>
      </w:r>
      <w:r w:rsidRPr="003F0360">
        <w:rPr>
          <w:rFonts w:ascii="Arial Narrow" w:eastAsia="仿宋_GB2312" w:hAnsi="Arial Narrow" w:cs="Arial" w:hint="eastAsia"/>
          <w:szCs w:val="30"/>
        </w:rPr>
        <w:t>成绩管理基本流程如图</w:t>
      </w:r>
      <w:r w:rsidR="00C84D36">
        <w:rPr>
          <w:rFonts w:ascii="Arial Narrow" w:eastAsia="仿宋_GB2312" w:hAnsi="Arial Narrow" w:cs="Arial"/>
          <w:szCs w:val="30"/>
        </w:rPr>
        <w:t>5</w:t>
      </w:r>
      <w:r w:rsidRPr="003F0360">
        <w:rPr>
          <w:rFonts w:ascii="Arial Narrow" w:eastAsia="仿宋_GB2312" w:hAnsi="Arial Narrow" w:cs="Arial" w:hint="eastAsia"/>
          <w:szCs w:val="30"/>
        </w:rPr>
        <w:t>所示。参赛者、赛项裁判、工作人员进入比赛场地，严禁私自携带通讯、照相摄录设备。</w:t>
      </w:r>
    </w:p>
    <w:p w:rsidR="00E56AEC" w:rsidRPr="004A1F9C" w:rsidRDefault="00AF437C" w:rsidP="00E56AEC">
      <w:pPr>
        <w:spacing w:line="360" w:lineRule="auto"/>
        <w:ind w:firstLineChars="200" w:firstLine="480"/>
        <w:jc w:val="center"/>
        <w:rPr>
          <w:rFonts w:asciiTheme="minorEastAsia" w:eastAsiaTheme="minorEastAsia" w:hAnsiTheme="minorEastAsia"/>
          <w:sz w:val="24"/>
          <w:szCs w:val="24"/>
        </w:rPr>
      </w:pPr>
      <w:r>
        <w:rPr>
          <w:rFonts w:asciiTheme="minorEastAsia" w:eastAsiaTheme="minorEastAsia" w:hAnsiTheme="minorEastAsia"/>
          <w:noProof/>
          <w:sz w:val="24"/>
          <w:szCs w:val="24"/>
        </w:rPr>
      </w:r>
      <w:r>
        <w:rPr>
          <w:rFonts w:asciiTheme="minorEastAsia" w:eastAsiaTheme="minorEastAsia" w:hAnsiTheme="minorEastAsia"/>
          <w:noProof/>
          <w:sz w:val="24"/>
          <w:szCs w:val="24"/>
        </w:rPr>
        <w:pict w14:anchorId="68FE0DCD">
          <v:group id="组合 2" o:spid="_x0000_s1026" style="width:148.5pt;height:284.2pt;mso-position-horizontal-relative:char;mso-position-vertical-relative:line" coordsize="2684,6084">
            <v:shapetype id="_x0000_t32" coordsize="21600,21600" o:spt="32" o:oned="t" path="m,l21600,21600e" filled="f">
              <v:path arrowok="t" fillok="f" o:connecttype="none"/>
              <o:lock v:ext="edit" shapetype="t"/>
            </v:shapetype>
            <v:shape id="Straight Connector 3" o:spid="_x0000_s1027" type="#_x0000_t32" style="position:absolute;left:1336;top:2715;width:7;height: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rect id="Rectangle 5" o:spid="_x0000_s1028" style="position:absolute;left:209;top:720;width:226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1tcEA&#10;AADbAAAADwAAAGRycy9kb3ducmV2LnhtbERPTWsCMRC9F/wPYQRvNavWIqtRRCh66KFqL96GzbhZ&#10;TCZLkq5rf31zKHh8vO/VpndWdBRi41nBZFyAIK68brhW8H3+eF2AiAlZo/VMCh4UYbMevKyw1P7O&#10;R+pOqRY5hGOJCkxKbSllrAw5jGPfEmfu6oPDlGGopQ54z+HOymlRvEuHDecGgy3tDFW3049TsNX1&#10;ZV7YQ3f7vJ6/+t+3o90Ho9Ro2G+XIBL16Sn+dx+0gllen7/k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XNbXBAAAA2wAAAA8AAAAAAAAAAAAAAAAAmAIAAGRycy9kb3du&#10;cmV2LnhtbFBLBQYAAAAABAAEAPUAAACGAwAAAAA=&#10;" filled="f" fillcolor="#9cbee0">
              <v:textbox inset="7.21pt,,7.21pt">
                <w:txbxContent>
                  <w:p w:rsidR="003A5434" w:rsidRPr="003F0360" w:rsidRDefault="003A5434" w:rsidP="00A108D2">
                    <w:pPr>
                      <w:spacing w:line="240" w:lineRule="auto"/>
                      <w:jc w:val="center"/>
                      <w:rPr>
                        <w:b/>
                        <w:bCs/>
                        <w:sz w:val="24"/>
                        <w:szCs w:val="24"/>
                      </w:rPr>
                    </w:pPr>
                    <w:r w:rsidRPr="003F0360">
                      <w:rPr>
                        <w:rFonts w:hint="eastAsia"/>
                        <w:b/>
                        <w:bCs/>
                        <w:sz w:val="24"/>
                        <w:szCs w:val="24"/>
                      </w:rPr>
                      <w:t>一次抽签加密</w:t>
                    </w:r>
                  </w:p>
                </w:txbxContent>
              </v:textbox>
            </v:rect>
            <v:roundrect id="Rounded Rectangle 6" o:spid="_x0000_s1029" style="position:absolute;left:449;top:1470;width:1785;height:51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yF8UA&#10;AADbAAAADwAAAGRycy9kb3ducmV2LnhtbESPQWvCQBSE7wX/w/IEL0U3qVBKdBVRhCIo1VTQ2yP7&#10;moRm34bsGqO/3i0UPA4z8w0znXemEi01rrSsIB5FIIgzq0vOFXyn6+EHCOeRNVaWScGNHMxnvZcp&#10;JtpeeU/tweciQNglqKDwvk6kdFlBBt3I1sTB+7GNQR9kk0vd4DXATSXfouhdGiw5LBRY07Kg7Pdw&#10;MQpe4zQ+7rayPa5O8kKbLj27r7tSg363mIDw1Pln+L/9qRWMY/j7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nIXxQAAANsAAAAPAAAAAAAAAAAAAAAAAJgCAABkcnMv&#10;ZG93bnJldi54bWxQSwUGAAAAAAQABAD1AAAAigMAAAAA&#10;" filled="f" fillcolor="#9cbee0">
              <v:stroke dashstyle="1 1" endcap="round"/>
              <v:textbox inset="7.21pt,,7.21pt">
                <w:txbxContent>
                  <w:p w:rsidR="003A5434" w:rsidRDefault="003A5434" w:rsidP="00A108D2">
                    <w:pPr>
                      <w:spacing w:line="240" w:lineRule="auto"/>
                      <w:jc w:val="center"/>
                      <w:rPr>
                        <w:b/>
                        <w:bCs/>
                      </w:rPr>
                    </w:pPr>
                    <w:r w:rsidRPr="003F0360">
                      <w:rPr>
                        <w:rFonts w:hint="eastAsia"/>
                        <w:b/>
                        <w:bCs/>
                        <w:sz w:val="24"/>
                        <w:szCs w:val="24"/>
                      </w:rPr>
                      <w:t>确定参赛编号</w:t>
                    </w:r>
                  </w:p>
                </w:txbxContent>
              </v:textbox>
            </v:roundrect>
            <v:rect id="Rectangle 7" o:spid="_x0000_s1030" style="position:absolute;left:196;top:2265;width:2278;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8cq8QA&#10;AADbAAAADwAAAGRycy9kb3ducmV2LnhtbESPT2sCMRTE7wW/Q3gFbzXbolJWo4hQ9NCDf3rx9tg8&#10;N4vJy5LEde2nN0Khx2FmfsPMl72zoqMQG88K3kcFCOLK64ZrBT/Hr7dPEDEha7SeScGdIiwXg5c5&#10;ltrfeE/dIdUiQziWqMCk1JZSxsqQwzjyLXH2zj44TFmGWuqAtwx3Vn4UxVQ6bDgvGGxpbai6HK5O&#10;wUrXp0lht93l+3zc9b/jvd0Eo9TwtV/NQCTq03/4r73VCqZjeH7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HKvEAAAA2wAAAA8AAAAAAAAAAAAAAAAAmAIAAGRycy9k&#10;b3ducmV2LnhtbFBLBQYAAAAABAAEAPUAAACJAwAAAAA=&#10;" filled="f" fillcolor="#9cbee0">
              <v:textbox inset="7.21pt,,7.21pt">
                <w:txbxContent>
                  <w:p w:rsidR="003A5434" w:rsidRPr="003F0360" w:rsidRDefault="003A5434" w:rsidP="00A108D2">
                    <w:pPr>
                      <w:spacing w:line="240" w:lineRule="auto"/>
                      <w:jc w:val="center"/>
                      <w:rPr>
                        <w:b/>
                        <w:bCs/>
                        <w:sz w:val="24"/>
                        <w:szCs w:val="24"/>
                      </w:rPr>
                    </w:pPr>
                    <w:r w:rsidRPr="003F0360">
                      <w:rPr>
                        <w:rFonts w:hint="eastAsia"/>
                        <w:b/>
                        <w:bCs/>
                        <w:sz w:val="24"/>
                        <w:szCs w:val="24"/>
                      </w:rPr>
                      <w:t>二次抽签加密</w:t>
                    </w:r>
                  </w:p>
                </w:txbxContent>
              </v:textbox>
            </v:rect>
            <v:roundrect id="Rounded Rectangle 9" o:spid="_x0000_s1031" style="position:absolute;top:3072;width:2684;height:51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bCcUA&#10;AADbAAAADwAAAGRycy9kb3ducmV2LnhtbESPQWvCQBSE70L/w/IKXkQ3ESolukppEURQ1Cjo7ZF9&#10;JqHZtyG7xtRf3y0IPQ4z8w0zW3SmEi01rrSsIB5FIIgzq0vOFRzT5fAdhPPIGivLpOCHHCzmL70Z&#10;JtreeU/tweciQNglqKDwvk6kdFlBBt3I1sTBu9rGoA+yyaVu8B7gppLjKJpIgyWHhQJr+iwo+z7c&#10;jIJBnMan7Ua2p6+zvNG6Sy9u91Cq/9p9TEF46vx/+NleaQWTN/j7En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lsJxQAAANsAAAAPAAAAAAAAAAAAAAAAAJgCAABkcnMv&#10;ZG93bnJldi54bWxQSwUGAAAAAAQABAD1AAAAigMAAAAA&#10;" filled="f" fillcolor="#9cbee0">
              <v:stroke dashstyle="1 1" endcap="round"/>
              <v:textbox inset="7.21pt,,7.21pt">
                <w:txbxContent>
                  <w:p w:rsidR="003A5434" w:rsidRPr="003F0360" w:rsidRDefault="003A5434" w:rsidP="00A108D2">
                    <w:pPr>
                      <w:spacing w:line="240" w:lineRule="auto"/>
                      <w:jc w:val="center"/>
                      <w:rPr>
                        <w:b/>
                        <w:bCs/>
                        <w:sz w:val="24"/>
                        <w:szCs w:val="24"/>
                      </w:rPr>
                    </w:pPr>
                    <w:r w:rsidRPr="003F0360">
                      <w:rPr>
                        <w:rFonts w:hint="eastAsia"/>
                        <w:b/>
                        <w:bCs/>
                        <w:sz w:val="24"/>
                        <w:szCs w:val="24"/>
                      </w:rPr>
                      <w:t>确定</w:t>
                    </w:r>
                    <w:r>
                      <w:rPr>
                        <w:rFonts w:hint="eastAsia"/>
                        <w:b/>
                        <w:bCs/>
                        <w:sz w:val="24"/>
                        <w:szCs w:val="24"/>
                      </w:rPr>
                      <w:t>工</w:t>
                    </w:r>
                    <w:r w:rsidRPr="003F0360">
                      <w:rPr>
                        <w:rFonts w:hint="eastAsia"/>
                        <w:b/>
                        <w:bCs/>
                        <w:sz w:val="24"/>
                        <w:szCs w:val="24"/>
                      </w:rPr>
                      <w:t>位号</w:t>
                    </w:r>
                  </w:p>
                </w:txbxContent>
              </v:textbox>
            </v:roundrect>
            <v:roundrect id="Rounded Rectangle 10" o:spid="_x0000_s1032" style="position:absolute;left:232;top:3900;width:2113;height:51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FfsUA&#10;AADbAAAADwAAAGRycy9kb3ducmV2LnhtbESPQWvCQBSE70L/w/IKvYhu0kOQ1FWkRZBCi5oKentk&#10;n0kw+zZk15j6611B8DjMzDfMdN6bWnTUusqygngcgSDOra64UPCXLUcTEM4ja6wtk4J/cjCfvQym&#10;mGp74Q11W1+IAGGXooLS+yaV0uUlGXRj2xAH72hbgz7ItpC6xUuAm1q+R1EiDVYcFkps6LOk/LQ9&#10;GwXDOIt3vz+y233t5Zm+++zg1lel3l77xQcIT71/hh/tlVaQJHD/E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MV+xQAAANsAAAAPAAAAAAAAAAAAAAAAAJgCAABkcnMv&#10;ZG93bnJldi54bWxQSwUGAAAAAAQABAD1AAAAigMAAAAA&#10;" filled="f" fillcolor="#9cbee0">
              <v:stroke dashstyle="1 1" endcap="round"/>
              <v:textbox inset="7.21pt,,7.21pt">
                <w:txbxContent>
                  <w:p w:rsidR="003A5434" w:rsidRPr="003F0360" w:rsidRDefault="003A5434" w:rsidP="00A108D2">
                    <w:pPr>
                      <w:spacing w:line="240" w:lineRule="auto"/>
                      <w:jc w:val="center"/>
                      <w:rPr>
                        <w:b/>
                        <w:bCs/>
                        <w:sz w:val="24"/>
                        <w:szCs w:val="24"/>
                      </w:rPr>
                    </w:pPr>
                    <w:r w:rsidRPr="003F0360">
                      <w:rPr>
                        <w:rFonts w:hint="eastAsia"/>
                        <w:b/>
                        <w:bCs/>
                        <w:sz w:val="24"/>
                        <w:szCs w:val="24"/>
                      </w:rPr>
                      <w:t>成绩评定</w:t>
                    </w:r>
                  </w:p>
                </w:txbxContent>
              </v:textbox>
            </v:roundrect>
            <v:rect id="Rectangle 11" o:spid="_x0000_s1033" style="position:absolute;left:166;top:4680;width:2308;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C3MQA&#10;AADbAAAADwAAAGRycy9kb3ducmV2LnhtbESPT2sCMRTE74V+h/AK3mrWolZWo0ih6MGDf3rx9tg8&#10;N4vJy5Kk69pP3wiFHoeZ+Q2zWPXOio5CbDwrGA0LEMSV1w3XCr5On68zEDEha7SeScGdIqyWz08L&#10;LLW/8YG6Y6pFhnAsUYFJqS2ljJUhh3HoW+LsXXxwmLIMtdQBbxnurHwriql02HBeMNjSh6Hqevx2&#10;Cta6Pk8Ku+2uu8tp3/+MD3YTjFKDl349B5GoT//hv/ZWK5i+w+N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gtzEAAAA2wAAAA8AAAAAAAAAAAAAAAAAmAIAAGRycy9k&#10;b3ducmV2LnhtbFBLBQYAAAAABAAEAPUAAACJAwAAAAA=&#10;" filled="f" fillcolor="#9cbee0">
              <v:textbox inset="7.21pt,,7.21pt">
                <w:txbxContent>
                  <w:p w:rsidR="003A5434" w:rsidRPr="003F0360" w:rsidRDefault="003A5434" w:rsidP="00A108D2">
                    <w:pPr>
                      <w:spacing w:line="240" w:lineRule="auto"/>
                      <w:jc w:val="center"/>
                      <w:rPr>
                        <w:b/>
                        <w:bCs/>
                        <w:sz w:val="24"/>
                        <w:szCs w:val="24"/>
                      </w:rPr>
                    </w:pPr>
                    <w:r w:rsidRPr="003F0360">
                      <w:rPr>
                        <w:rFonts w:hint="eastAsia"/>
                        <w:b/>
                        <w:bCs/>
                        <w:sz w:val="24"/>
                        <w:szCs w:val="24"/>
                      </w:rPr>
                      <w:t>加密信息解密</w:t>
                    </w:r>
                  </w:p>
                </w:txbxContent>
              </v:textbox>
            </v:rect>
            <v:oval id="Oval 12" o:spid="_x0000_s1034" style="position:absolute;left:464;top:5451;width:1859;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mcEA&#10;AADbAAAADwAAAGRycy9kb3ducmV2LnhtbERP3WrCMBS+H+wdwhF2N1PdVrQzihaEDr3x5wEOzVlT&#10;bE66Jrb17ZeLwS4/vv/VZrSN6KnztWMFs2kCgrh0uuZKwfWyf12A8AFZY+OYFDzIw2b9/LTCTLuB&#10;T9SfQyViCPsMFZgQ2kxKXxqy6KeuJY7ct+sshgi7SuoOhxhuGzlPklRarDk2GGwpN1Tezner4H37&#10;VhwP6W35kx/MaXc3HyXhl1Ivk3H7CSLQGP7Ff+5CK0jj2Pg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PwZnBAAAA2wAAAA8AAAAAAAAAAAAAAAAAmAIAAGRycy9kb3du&#10;cmV2LnhtbFBLBQYAAAAABAAEAPUAAACGAwAAAAA=&#10;" filled="f" fillcolor="#9cbee0">
              <v:textbox>
                <w:txbxContent>
                  <w:p w:rsidR="003A5434" w:rsidRPr="003F0360" w:rsidRDefault="003A5434" w:rsidP="00A108D2">
                    <w:pPr>
                      <w:spacing w:line="240" w:lineRule="auto"/>
                      <w:jc w:val="center"/>
                      <w:rPr>
                        <w:b/>
                        <w:bCs/>
                        <w:sz w:val="24"/>
                        <w:szCs w:val="24"/>
                      </w:rPr>
                    </w:pPr>
                    <w:r w:rsidRPr="003F0360">
                      <w:rPr>
                        <w:rFonts w:hint="eastAsia"/>
                        <w:b/>
                        <w:bCs/>
                        <w:sz w:val="24"/>
                        <w:szCs w:val="24"/>
                      </w:rPr>
                      <w:t>成绩公</w:t>
                    </w:r>
                    <w:r>
                      <w:rPr>
                        <w:rFonts w:hint="eastAsia"/>
                        <w:b/>
                        <w:bCs/>
                        <w:sz w:val="24"/>
                        <w:szCs w:val="24"/>
                      </w:rPr>
                      <w:t>布</w:t>
                    </w:r>
                  </w:p>
                </w:txbxContent>
              </v:textbox>
            </v:oval>
            <v:shape id="Straight Connector 13" o:spid="_x0000_s1035" type="#_x0000_t32" style="position:absolute;left:1341;top:1170;width:10;height:3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Ku8IAAADbAAAADwAAAGRycy9kb3ducmV2LnhtbESPQWsCMRSE74L/ITyhN81WqOhqlCoI&#10;0kupCnp8bJ67wc3Lsomb9d83hYLHYWa+YVab3taio9YbxwreJxkI4sJpw6WC82k/noPwAVlj7ZgU&#10;PMnDZj0crDDXLvIPdcdQigRhn6OCKoQml9IXFVn0E9cQJ+/mWoshybaUusWY4LaW0yybSYuG00KF&#10;De0qKu7Hh1Vg4rfpmsMubr8uV68jmeeHM0q9jfrPJYhAfXiF/9sHrWC2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Ku8IAAADbAAAADwAAAAAAAAAAAAAA&#10;AAChAgAAZHJzL2Rvd25yZXYueG1sUEsFBgAAAAAEAAQA+QAAAJADAAAAAA==&#10;">
              <v:stroke endarrow="block"/>
            </v:shape>
            <v:shape id="Straight Connector 14" o:spid="_x0000_s1036" type="#_x0000_t32" style="position:absolute;left:1335;top:1980;width:6;height:2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pfX7vgAAANsAAAAPAAAAAAAAAAAAAAAAAKEC&#10;AABkcnMvZG93bnJldi54bWxQSwUGAAAAAAQABAD5AAAAjAMAAAAA&#10;">
              <v:stroke endarrow="block"/>
            </v:shape>
            <v:shape id="Straight Connector 16" o:spid="_x0000_s1037" type="#_x0000_t32" style="position:absolute;left:1318;top:3588;width:2;height:34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QYMMAAADbAAAADwAAAGRycy9kb3ducmV2LnhtbESPT2sCMRTE7wW/Q3hCb92sQltZjaJC&#10;QXop/gE9PjbP3eDmZdnEzfrtm4LQ4zAzv2EWq8E2oqfOG8cKJlkOgrh02nCl4HT8epuB8AFZY+OY&#10;FDzIw2o5ellgoV3kPfWHUIkEYV+ggjqEtpDSlzVZ9JlriZN3dZ3FkGRXSd1hTHDbyGmef0iLhtNC&#10;jS1taypvh7tVYOKP6dvdNm6+zxevI5nHuzNKvY6H9RxEoCH8h5/tnVbwOY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pUGDDAAAA2wAAAA8AAAAAAAAAAAAA&#10;AAAAoQIAAGRycy9kb3ducmV2LnhtbFBLBQYAAAAABAAEAPkAAACRAwAAAAA=&#10;">
              <v:stroke endarrow="block"/>
            </v:shape>
            <v:shape id="Straight Connector 17" o:spid="_x0000_s1038" type="#_x0000_t32" style="position:absolute;left:1348;top:4410;width:2;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18" o:spid="_x0000_s1039" type="#_x0000_t34" style="position:absolute;left:1189;top:5297;width:312;height:7;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cz3MUAAADbAAAADwAAAGRycy9kb3ducmV2LnhtbESPQWvCQBSE74L/YXmF3nTTUlqJrqJC&#10;IQdLMSri7ZF9zcZm34bsRuO/7woFj8PMfMPMFr2txYVaXzlW8DJOQBAXTldcKtjvPkcTED4ga6wd&#10;k4IbeVjMh4MZptpdeUuXPJQiQtinqMCE0KRS+sKQRT92DXH0flxrMUTZllK3eI1wW8vXJHmXFiuO&#10;CwYbWhsqfvPOKjgdvsrN7XuVLzHLOrNfn7vj5qzU81O/nIII1IdH+L+daQUfb3D/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cz3MUAAADbAAAADwAAAAAAAAAA&#10;AAAAAAChAgAAZHJzL2Rvd25yZXYueG1sUEsFBgAAAAAEAAQA+QAAAJMDAAAAAA==&#10;">
              <v:stroke endarrow="block"/>
            </v:shape>
            <v:rect id="Rectangle 5" o:spid="_x0000_s1040" style="position:absolute;left:449;width:178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v7cQA&#10;AADbAAAADwAAAGRycy9kb3ducmV2LnhtbESPQWsCMRSE7wX/Q3iCt5qtaFu2RhFB9NBD1V56e2ye&#10;m8XkZUniuvrrTaHQ4zAz3zDzZe+s6CjExrOCl3EBgrjyuuFawfdx8/wOIiZkjdYzKbhRhOVi8DTH&#10;Uvsr76k7pFpkCMcSFZiU2lLKWBlyGMe+Jc7eyQeHKctQSx3wmuHOyklRvEqHDecFgy2tDVXnw8Up&#10;WOn6Z1bYXXf+PB2/+vt0b7fBKDUa9qsPEIn69B/+a++0grcZ/H7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L+3EAAAA2wAAAA8AAAAAAAAAAAAAAAAAmAIAAGRycy9k&#10;b3ducmV2LnhtbFBLBQYAAAAABAAEAPUAAACJAwAAAAA=&#10;" filled="f" fillcolor="#9cbee0">
              <v:textbox inset="7.21pt,,7.21pt">
                <w:txbxContent>
                  <w:p w:rsidR="003A5434" w:rsidRPr="003F0360" w:rsidRDefault="003A5434" w:rsidP="00A108D2">
                    <w:pPr>
                      <w:spacing w:line="240" w:lineRule="auto"/>
                      <w:jc w:val="center"/>
                      <w:rPr>
                        <w:b/>
                        <w:bCs/>
                        <w:sz w:val="24"/>
                        <w:szCs w:val="24"/>
                      </w:rPr>
                    </w:pPr>
                    <w:r w:rsidRPr="003F0360">
                      <w:rPr>
                        <w:rFonts w:hint="eastAsia"/>
                        <w:b/>
                        <w:bCs/>
                        <w:sz w:val="24"/>
                        <w:szCs w:val="24"/>
                      </w:rPr>
                      <w:t>检录</w:t>
                    </w:r>
                  </w:p>
                </w:txbxContent>
              </v:textbox>
            </v:rect>
            <v:shape id="Straight Connector 13" o:spid="_x0000_s1041" type="#_x0000_t32" style="position:absolute;left:1341;top:450;width:10;height:3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IFMIAAADbAAAADwAAAGRycy9kb3ducmV2LnhtbESPQWsCMRSE74L/ITyhN81WqMpqlCoI&#10;0kupCnp8bJ67wc3Lsomb9d83hYLHYWa+YVab3taio9YbxwreJxkI4sJpw6WC82k/XoDwAVlj7ZgU&#10;PMnDZj0crDDXLvIPdcdQigRhn6OCKoQml9IXFVn0E9cQJ+/mWoshybaUusWY4LaW0yybSYuG00KF&#10;De0qKu7Hh1Vg4rfpmsMubr8uV68jmeeHM0q9jfrPJYhAfXiF/9sHrWA+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DIFMIAAADbAAAADwAAAAAAAAAAAAAA&#10;AAChAgAAZHJzL2Rvd25yZXYueG1sUEsFBgAAAAAEAAQA+QAAAJADAAAAAA==&#10;">
              <v:stroke endarrow="block"/>
            </v:shape>
            <w10:wrap type="none"/>
            <w10:anchorlock/>
          </v:group>
        </w:pict>
      </w:r>
    </w:p>
    <w:p w:rsidR="00E56AEC" w:rsidRPr="003F0360" w:rsidRDefault="00E56AEC" w:rsidP="003F0360">
      <w:pPr>
        <w:ind w:firstLineChars="200" w:firstLine="602"/>
        <w:jc w:val="center"/>
        <w:rPr>
          <w:rFonts w:ascii="Arial Narrow" w:eastAsia="仿宋_GB2312" w:hAnsi="Arial Narrow" w:cs="Arial"/>
          <w:b/>
          <w:szCs w:val="30"/>
        </w:rPr>
      </w:pPr>
      <w:r w:rsidRPr="003F0360">
        <w:rPr>
          <w:rFonts w:ascii="Arial Narrow" w:eastAsia="仿宋_GB2312" w:hAnsi="Arial Narrow" w:cs="Arial" w:hint="eastAsia"/>
          <w:b/>
          <w:szCs w:val="30"/>
        </w:rPr>
        <w:t>图</w:t>
      </w:r>
      <w:r w:rsidR="00C84D36">
        <w:rPr>
          <w:rFonts w:ascii="Arial Narrow" w:eastAsia="仿宋_GB2312" w:hAnsi="Arial Narrow" w:cs="Arial"/>
          <w:b/>
          <w:szCs w:val="30"/>
        </w:rPr>
        <w:t>5</w:t>
      </w:r>
      <w:r w:rsidRPr="003F0360">
        <w:rPr>
          <w:rFonts w:ascii="Arial Narrow" w:eastAsia="仿宋_GB2312" w:hAnsi="Arial Narrow" w:cs="Arial" w:hint="eastAsia"/>
          <w:b/>
          <w:szCs w:val="30"/>
        </w:rPr>
        <w:t>成绩管理基本流程</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w:t>
      </w:r>
      <w:r w:rsidRPr="003F0360">
        <w:rPr>
          <w:rFonts w:ascii="Arial Narrow" w:eastAsia="仿宋_GB2312" w:hAnsi="Arial Narrow" w:cs="Arial"/>
          <w:szCs w:val="30"/>
        </w:rPr>
        <w:t>1</w:t>
      </w:r>
      <w:r w:rsidRPr="003F0360">
        <w:rPr>
          <w:rFonts w:ascii="Arial Narrow" w:eastAsia="仿宋_GB2312" w:hAnsi="Arial Narrow" w:cs="Arial" w:hint="eastAsia"/>
          <w:szCs w:val="30"/>
        </w:rPr>
        <w:t>）抽签阶段</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①检录，由检录工作人员依照检录表进行点名核对，并检查确定无误后向裁判长递交检录单。</w:t>
      </w:r>
    </w:p>
    <w:p w:rsidR="002B0B07"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lastRenderedPageBreak/>
        <w:t>②抽签，检录完成后，由</w:t>
      </w:r>
      <w:r w:rsidR="00EC60A2">
        <w:rPr>
          <w:rFonts w:ascii="Arial Narrow" w:eastAsia="仿宋_GB2312" w:hAnsi="Arial Narrow" w:cs="Arial" w:hint="eastAsia"/>
          <w:szCs w:val="30"/>
        </w:rPr>
        <w:t>二</w:t>
      </w:r>
      <w:r w:rsidRPr="003F0360">
        <w:rPr>
          <w:rFonts w:ascii="Arial Narrow" w:eastAsia="仿宋_GB2312" w:hAnsi="Arial Narrow" w:cs="Arial" w:hint="eastAsia"/>
          <w:szCs w:val="30"/>
        </w:rPr>
        <w:t>名加密裁判组织实施抽签并管理加密结果。</w:t>
      </w:r>
    </w:p>
    <w:p w:rsidR="002B0B07"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第一</w:t>
      </w:r>
      <w:r w:rsidR="00EC60A2">
        <w:rPr>
          <w:rFonts w:ascii="Arial Narrow" w:eastAsia="仿宋_GB2312" w:hAnsi="Arial Narrow" w:cs="Arial" w:hint="eastAsia"/>
          <w:szCs w:val="30"/>
        </w:rPr>
        <w:t>位</w:t>
      </w:r>
      <w:r w:rsidRPr="003F0360">
        <w:rPr>
          <w:rFonts w:ascii="Arial Narrow" w:eastAsia="仿宋_GB2312" w:hAnsi="Arial Narrow" w:cs="Arial" w:hint="eastAsia"/>
          <w:szCs w:val="30"/>
        </w:rPr>
        <w:t>加密裁判</w:t>
      </w:r>
      <w:r w:rsidRPr="003F0360">
        <w:rPr>
          <w:rFonts w:ascii="Arial Narrow" w:eastAsia="仿宋_GB2312" w:hAnsi="Arial Narrow" w:cs="Arial"/>
          <w:szCs w:val="30"/>
        </w:rPr>
        <w:t>,</w:t>
      </w:r>
      <w:r w:rsidRPr="003F0360">
        <w:rPr>
          <w:rFonts w:ascii="Arial Narrow" w:eastAsia="仿宋_GB2312" w:hAnsi="Arial Narrow" w:cs="Arial" w:hint="eastAsia"/>
          <w:szCs w:val="30"/>
        </w:rPr>
        <w:t>组织参赛者进行第一次抽签，产生参赛编号，用其替换参赛者参赛证等个人身份信息，将参赛号与参赛者一起拍照，填写一次加密记录表连同参赛者参赛证等个人身份信息证件、照片，当即装入一次加密结果密封袋中单独保管。</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第二</w:t>
      </w:r>
      <w:r w:rsidR="00EC60A2">
        <w:rPr>
          <w:rFonts w:ascii="Arial Narrow" w:eastAsia="仿宋_GB2312" w:hAnsi="Arial Narrow" w:cs="Arial" w:hint="eastAsia"/>
          <w:szCs w:val="30"/>
        </w:rPr>
        <w:t>位</w:t>
      </w:r>
      <w:r w:rsidRPr="003F0360">
        <w:rPr>
          <w:rFonts w:ascii="Arial Narrow" w:eastAsia="仿宋_GB2312" w:hAnsi="Arial Narrow" w:cs="Arial" w:hint="eastAsia"/>
          <w:szCs w:val="30"/>
        </w:rPr>
        <w:t>加密裁判，组织参赛者进行第二次抽签，确定赛位号，用其替换参赛者参赛编号，将赛位号与参赛者一起拍照，填写二次加密记录表连同参赛者参赛编号、照片，当即装入二次加密结果密封袋中单独保管。</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所有加密结果密封袋的封条均需相应加密裁判和监督人员签字。密封袋在监督人员监督下由加密裁判放置于保密室的保险柜中保存。</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w:t>
      </w:r>
      <w:r w:rsidRPr="003F0360">
        <w:rPr>
          <w:rFonts w:ascii="Arial Narrow" w:eastAsia="仿宋_GB2312" w:hAnsi="Arial Narrow" w:cs="Arial"/>
          <w:szCs w:val="30"/>
        </w:rPr>
        <w:t>2</w:t>
      </w:r>
      <w:r w:rsidRPr="003F0360">
        <w:rPr>
          <w:rFonts w:ascii="Arial Narrow" w:eastAsia="仿宋_GB2312" w:hAnsi="Arial Narrow" w:cs="Arial" w:hint="eastAsia"/>
          <w:szCs w:val="30"/>
        </w:rPr>
        <w:t>）比赛阶段</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根据竞赛考核目标、内容和要求对参赛队的学生组评分方法采取现场评分和结果评分相结合方法。</w:t>
      </w:r>
    </w:p>
    <w:p w:rsidR="00E56AEC" w:rsidRPr="003F0360" w:rsidRDefault="00E56AEC" w:rsidP="003F0360">
      <w:pPr>
        <w:pStyle w:val="ae"/>
        <w:numPr>
          <w:ilvl w:val="0"/>
          <w:numId w:val="17"/>
        </w:numPr>
        <w:ind w:firstLineChars="0"/>
        <w:rPr>
          <w:rFonts w:ascii="Arial Narrow" w:eastAsia="仿宋_GB2312" w:hAnsi="Arial Narrow" w:cs="Arial"/>
          <w:szCs w:val="30"/>
        </w:rPr>
      </w:pPr>
      <w:r w:rsidRPr="003F0360">
        <w:rPr>
          <w:rFonts w:ascii="Arial Narrow" w:eastAsia="仿宋_GB2312" w:hAnsi="Arial Narrow" w:cs="Arial" w:hint="eastAsia"/>
          <w:szCs w:val="30"/>
        </w:rPr>
        <w:t>现场评分</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现场评分是现场裁判</w:t>
      </w:r>
      <w:r w:rsidR="008D0329">
        <w:rPr>
          <w:rFonts w:ascii="Arial Narrow" w:eastAsia="仿宋_GB2312" w:hAnsi="Arial Narrow" w:cs="Arial" w:hint="eastAsia"/>
          <w:szCs w:val="30"/>
        </w:rPr>
        <w:t>对</w:t>
      </w:r>
      <w:r w:rsidRPr="003F0360">
        <w:rPr>
          <w:rFonts w:ascii="Arial Narrow" w:eastAsia="仿宋_GB2312" w:hAnsi="Arial Narrow" w:cs="Arial" w:hint="eastAsia"/>
          <w:szCs w:val="30"/>
        </w:rPr>
        <w:t>参赛队的</w:t>
      </w:r>
      <w:r w:rsidR="008D0329">
        <w:rPr>
          <w:rFonts w:ascii="Arial Narrow" w:eastAsia="仿宋_GB2312" w:hAnsi="Arial Narrow" w:cs="Arial" w:hint="eastAsia"/>
          <w:szCs w:val="30"/>
        </w:rPr>
        <w:t>职业</w:t>
      </w:r>
      <w:r w:rsidR="008D0329">
        <w:rPr>
          <w:rFonts w:ascii="Arial Narrow" w:eastAsia="仿宋_GB2312" w:hAnsi="Arial Narrow" w:cs="Arial"/>
          <w:szCs w:val="30"/>
        </w:rPr>
        <w:t>素养</w:t>
      </w:r>
      <w:r w:rsidR="008D0329">
        <w:rPr>
          <w:rFonts w:ascii="Arial Narrow" w:eastAsia="仿宋_GB2312" w:hAnsi="Arial Narrow" w:cs="Arial" w:hint="eastAsia"/>
          <w:szCs w:val="30"/>
        </w:rPr>
        <w:t>与</w:t>
      </w:r>
      <w:r w:rsidR="008D0329" w:rsidRPr="00CD5021">
        <w:rPr>
          <w:rFonts w:ascii="Arial Narrow" w:eastAsia="仿宋_GB2312" w:hAnsi="Arial Narrow" w:cs="Arial" w:hint="eastAsia"/>
          <w:szCs w:val="30"/>
        </w:rPr>
        <w:t>安全规范</w:t>
      </w:r>
      <w:r w:rsidR="008D0329">
        <w:rPr>
          <w:rFonts w:ascii="Arial Narrow" w:eastAsia="仿宋_GB2312" w:hAnsi="Arial Narrow" w:cs="Arial" w:hint="eastAsia"/>
          <w:szCs w:val="30"/>
        </w:rPr>
        <w:t>等项目</w:t>
      </w:r>
      <w:r w:rsidR="008D0329">
        <w:rPr>
          <w:rFonts w:ascii="Arial Narrow" w:eastAsia="仿宋_GB2312" w:hAnsi="Arial Narrow" w:cs="Arial"/>
          <w:szCs w:val="30"/>
        </w:rPr>
        <w:t>的</w:t>
      </w:r>
      <w:r w:rsidR="008D0329">
        <w:rPr>
          <w:rFonts w:ascii="Arial Narrow" w:eastAsia="仿宋_GB2312" w:hAnsi="Arial Narrow" w:cs="Arial" w:hint="eastAsia"/>
          <w:szCs w:val="30"/>
        </w:rPr>
        <w:t>评分，观察选手</w:t>
      </w:r>
      <w:r w:rsidRPr="003F0360">
        <w:rPr>
          <w:rFonts w:ascii="Arial Narrow" w:eastAsia="仿宋_GB2312" w:hAnsi="Arial Narrow" w:cs="Arial" w:hint="eastAsia"/>
          <w:szCs w:val="30"/>
        </w:rPr>
        <w:t>操作规范</w:t>
      </w:r>
      <w:r w:rsidR="008D0329">
        <w:rPr>
          <w:rFonts w:ascii="Arial Narrow" w:eastAsia="仿宋_GB2312" w:hAnsi="Arial Narrow" w:cs="Arial" w:hint="eastAsia"/>
          <w:szCs w:val="30"/>
        </w:rPr>
        <w:t>和</w:t>
      </w:r>
      <w:r w:rsidRPr="003F0360">
        <w:rPr>
          <w:rFonts w:ascii="Arial Narrow" w:eastAsia="仿宋_GB2312" w:hAnsi="Arial Narrow" w:cs="Arial" w:hint="eastAsia"/>
          <w:szCs w:val="30"/>
        </w:rPr>
        <w:t>文明</w:t>
      </w:r>
      <w:r w:rsidR="008D0329">
        <w:rPr>
          <w:rFonts w:ascii="Arial Narrow" w:eastAsia="仿宋_GB2312" w:hAnsi="Arial Narrow" w:cs="Arial" w:hint="eastAsia"/>
          <w:szCs w:val="30"/>
        </w:rPr>
        <w:t>参赛等</w:t>
      </w:r>
      <w:r w:rsidR="008D0329">
        <w:rPr>
          <w:rFonts w:ascii="Arial Narrow" w:eastAsia="仿宋_GB2312" w:hAnsi="Arial Narrow" w:cs="Arial"/>
          <w:szCs w:val="30"/>
        </w:rPr>
        <w:t>现场</w:t>
      </w:r>
      <w:r w:rsidRPr="003F0360">
        <w:rPr>
          <w:rFonts w:ascii="Arial Narrow" w:eastAsia="仿宋_GB2312" w:hAnsi="Arial Narrow" w:cs="Arial" w:hint="eastAsia"/>
          <w:szCs w:val="30"/>
        </w:rPr>
        <w:t>情况</w:t>
      </w:r>
      <w:r w:rsidR="008D0329">
        <w:rPr>
          <w:rFonts w:ascii="Arial Narrow" w:eastAsia="仿宋_GB2312" w:hAnsi="Arial Narrow" w:cs="Arial" w:hint="eastAsia"/>
          <w:szCs w:val="30"/>
        </w:rPr>
        <w:t>。</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②结果评分</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结果评分是评分裁判依据评分标准，根据参赛者的提交的结果进行评分。具体流程如下：</w:t>
      </w:r>
    </w:p>
    <w:p w:rsidR="00E56AEC"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szCs w:val="30"/>
        </w:rPr>
        <w:t>a.</w:t>
      </w:r>
      <w:r w:rsidRPr="003F0360">
        <w:rPr>
          <w:rFonts w:ascii="Arial Narrow" w:eastAsia="仿宋_GB2312" w:hAnsi="Arial Narrow" w:cs="Arial" w:hint="eastAsia"/>
          <w:szCs w:val="30"/>
        </w:rPr>
        <w:t>评分组</w:t>
      </w:r>
      <w:r w:rsidR="008D0329">
        <w:rPr>
          <w:rFonts w:ascii="Arial Narrow" w:eastAsia="仿宋_GB2312" w:hAnsi="Arial Narrow" w:cs="Arial" w:hint="eastAsia"/>
          <w:szCs w:val="30"/>
        </w:rPr>
        <w:t>裁判</w:t>
      </w:r>
      <w:r w:rsidR="00EC60A2">
        <w:rPr>
          <w:rFonts w:ascii="Arial Narrow" w:eastAsia="仿宋_GB2312" w:hAnsi="Arial Narrow" w:cs="Arial" w:hint="eastAsia"/>
          <w:szCs w:val="30"/>
        </w:rPr>
        <w:t>根据</w:t>
      </w:r>
      <w:r w:rsidR="00EC60A2">
        <w:rPr>
          <w:rFonts w:ascii="Arial Narrow" w:eastAsia="仿宋_GB2312" w:hAnsi="Arial Narrow" w:cs="Arial"/>
          <w:szCs w:val="30"/>
        </w:rPr>
        <w:t>参赛队数</w:t>
      </w:r>
      <w:r w:rsidRPr="003F0360">
        <w:rPr>
          <w:rFonts w:ascii="Arial Narrow" w:eastAsia="仿宋_GB2312" w:hAnsi="Arial Narrow" w:cs="Arial" w:hint="eastAsia"/>
          <w:szCs w:val="30"/>
        </w:rPr>
        <w:t>分</w:t>
      </w:r>
      <w:r w:rsidR="00EC60A2">
        <w:rPr>
          <w:rFonts w:ascii="Arial Narrow" w:eastAsia="仿宋_GB2312" w:hAnsi="Arial Narrow" w:cs="Arial" w:hint="eastAsia"/>
          <w:szCs w:val="30"/>
        </w:rPr>
        <w:t>为</w:t>
      </w:r>
      <w:r w:rsidR="00EC60A2">
        <w:rPr>
          <w:rFonts w:ascii="Arial Narrow" w:eastAsia="仿宋_GB2312" w:hAnsi="Arial Narrow" w:cs="Arial" w:hint="eastAsia"/>
          <w:szCs w:val="30"/>
        </w:rPr>
        <w:t>5-</w:t>
      </w:r>
      <w:r w:rsidR="00EC60A2">
        <w:rPr>
          <w:rFonts w:ascii="Arial Narrow" w:eastAsia="仿宋_GB2312" w:hAnsi="Arial Narrow" w:cs="Arial"/>
          <w:szCs w:val="30"/>
        </w:rPr>
        <w:t>8</w:t>
      </w:r>
      <w:r w:rsidRPr="003F0360">
        <w:rPr>
          <w:rFonts w:ascii="Arial Narrow" w:eastAsia="仿宋_GB2312" w:hAnsi="Arial Narrow" w:cs="Arial" w:hint="eastAsia"/>
          <w:szCs w:val="30"/>
        </w:rPr>
        <w:t>组，每组</w:t>
      </w:r>
      <w:r w:rsidR="00EC60A2">
        <w:rPr>
          <w:rFonts w:ascii="Arial Narrow" w:eastAsia="仿宋_GB2312" w:hAnsi="Arial Narrow" w:cs="Arial" w:hint="eastAsia"/>
          <w:szCs w:val="30"/>
        </w:rPr>
        <w:t>2</w:t>
      </w:r>
      <w:r w:rsidR="00EC60A2">
        <w:rPr>
          <w:rFonts w:ascii="Arial Narrow" w:eastAsia="仿宋_GB2312" w:hAnsi="Arial Narrow" w:cs="Arial"/>
          <w:szCs w:val="30"/>
        </w:rPr>
        <w:t>-3</w:t>
      </w:r>
      <w:r w:rsidRPr="003F0360">
        <w:rPr>
          <w:rFonts w:ascii="Arial Narrow" w:eastAsia="仿宋_GB2312" w:hAnsi="Arial Narrow" w:cs="Arial" w:hint="eastAsia"/>
          <w:szCs w:val="30"/>
        </w:rPr>
        <w:t>人，分别对所有参赛队伍的</w:t>
      </w:r>
      <w:r w:rsidR="008D0329">
        <w:rPr>
          <w:rFonts w:ascii="Arial Narrow" w:eastAsia="仿宋_GB2312" w:hAnsi="Arial Narrow" w:cs="Arial" w:hint="eastAsia"/>
          <w:szCs w:val="30"/>
        </w:rPr>
        <w:t>单元电路</w:t>
      </w:r>
      <w:r w:rsidR="008D0329">
        <w:rPr>
          <w:rFonts w:ascii="Arial Narrow" w:eastAsia="仿宋_GB2312" w:hAnsi="Arial Narrow" w:cs="Arial"/>
          <w:szCs w:val="30"/>
        </w:rPr>
        <w:t>板</w:t>
      </w:r>
      <w:r w:rsidR="008D0329" w:rsidRPr="00E25866">
        <w:rPr>
          <w:rFonts w:ascii="Arial Narrow" w:eastAsia="仿宋_GB2312" w:hAnsi="Arial Narrow" w:cs="Arial" w:hint="eastAsia"/>
          <w:szCs w:val="30"/>
        </w:rPr>
        <w:t>装</w:t>
      </w:r>
      <w:r w:rsidR="008D0329">
        <w:rPr>
          <w:rFonts w:ascii="Arial Narrow" w:eastAsia="仿宋_GB2312" w:hAnsi="Arial Narrow" w:cs="Arial" w:hint="eastAsia"/>
          <w:szCs w:val="30"/>
        </w:rPr>
        <w:t>调</w:t>
      </w:r>
      <w:r w:rsidR="008D0329" w:rsidRPr="00E25866">
        <w:rPr>
          <w:rFonts w:ascii="Arial Narrow" w:eastAsia="仿宋_GB2312" w:hAnsi="Arial Narrow" w:cs="Arial" w:hint="eastAsia"/>
          <w:szCs w:val="30"/>
        </w:rPr>
        <w:t>、</w:t>
      </w:r>
      <w:r w:rsidR="00EC60A2">
        <w:rPr>
          <w:rFonts w:ascii="Arial Narrow" w:eastAsia="仿宋_GB2312" w:hAnsi="Arial Narrow" w:cs="Arial" w:hint="eastAsia"/>
          <w:szCs w:val="30"/>
        </w:rPr>
        <w:t>AGV</w:t>
      </w:r>
      <w:r w:rsidR="00EC60A2">
        <w:rPr>
          <w:rFonts w:ascii="Arial Narrow" w:eastAsia="仿宋_GB2312" w:hAnsi="Arial Narrow" w:cs="Arial"/>
          <w:szCs w:val="30"/>
        </w:rPr>
        <w:t>无线智能分拣</w:t>
      </w:r>
      <w:r w:rsidR="002B0B07">
        <w:rPr>
          <w:rFonts w:ascii="Arial Narrow" w:eastAsia="仿宋_GB2312" w:hAnsi="Arial Narrow" w:cs="Arial" w:hint="eastAsia"/>
          <w:szCs w:val="30"/>
        </w:rPr>
        <w:t>小</w:t>
      </w:r>
      <w:r w:rsidR="002B0B07">
        <w:rPr>
          <w:rFonts w:ascii="Arial Narrow" w:eastAsia="仿宋_GB2312" w:hAnsi="Arial Narrow" w:cs="Arial"/>
          <w:szCs w:val="30"/>
        </w:rPr>
        <w:t>车</w:t>
      </w:r>
      <w:r w:rsidR="002B0B07">
        <w:rPr>
          <w:rFonts w:ascii="Arial Narrow" w:eastAsia="仿宋_GB2312" w:hAnsi="Arial Narrow" w:cs="Arial" w:hint="eastAsia"/>
          <w:szCs w:val="30"/>
        </w:rPr>
        <w:t>组装</w:t>
      </w:r>
      <w:r w:rsidRPr="003F0360">
        <w:rPr>
          <w:rFonts w:ascii="Arial Narrow" w:eastAsia="仿宋_GB2312" w:hAnsi="Arial Narrow" w:cs="Arial" w:hint="eastAsia"/>
          <w:szCs w:val="30"/>
        </w:rPr>
        <w:t>调试、</w:t>
      </w:r>
      <w:r w:rsidR="00EC60A2" w:rsidRPr="00EC60A2">
        <w:rPr>
          <w:rFonts w:ascii="Arial Narrow" w:eastAsia="仿宋_GB2312" w:hAnsi="Arial Narrow" w:cs="Arial" w:hint="eastAsia"/>
          <w:szCs w:val="30"/>
        </w:rPr>
        <w:lastRenderedPageBreak/>
        <w:t>智能仓储沙盘任务</w:t>
      </w:r>
      <w:r w:rsidR="008D0329">
        <w:rPr>
          <w:rFonts w:ascii="Arial Narrow" w:eastAsia="仿宋_GB2312" w:hAnsi="Arial Narrow" w:cs="Arial" w:hint="eastAsia"/>
          <w:szCs w:val="30"/>
        </w:rPr>
        <w:t>进行评分；评</w:t>
      </w:r>
      <w:r w:rsidR="008D0329">
        <w:rPr>
          <w:rFonts w:ascii="Arial Narrow" w:eastAsia="仿宋_GB2312" w:hAnsi="Arial Narrow" w:cs="Arial"/>
          <w:szCs w:val="30"/>
        </w:rPr>
        <w:t>分裁判</w:t>
      </w:r>
      <w:r w:rsidR="008D0329">
        <w:rPr>
          <w:rFonts w:ascii="Arial Narrow" w:eastAsia="仿宋_GB2312" w:hAnsi="Arial Narrow" w:cs="Arial" w:hint="eastAsia"/>
          <w:szCs w:val="30"/>
        </w:rPr>
        <w:t>分</w:t>
      </w:r>
      <w:r w:rsidR="008D0329">
        <w:rPr>
          <w:rFonts w:ascii="Arial Narrow" w:eastAsia="仿宋_GB2312" w:hAnsi="Arial Narrow" w:cs="Arial" w:hint="eastAsia"/>
          <w:szCs w:val="30"/>
        </w:rPr>
        <w:t>3</w:t>
      </w:r>
      <w:r w:rsidR="008D0329">
        <w:rPr>
          <w:rFonts w:ascii="Arial Narrow" w:eastAsia="仿宋_GB2312" w:hAnsi="Arial Narrow" w:cs="Arial" w:hint="eastAsia"/>
          <w:szCs w:val="30"/>
        </w:rPr>
        <w:t>组</w:t>
      </w:r>
      <w:r w:rsidR="008D0329">
        <w:rPr>
          <w:rFonts w:ascii="Arial Narrow" w:eastAsia="仿宋_GB2312" w:hAnsi="Arial Narrow" w:cs="Arial"/>
          <w:szCs w:val="30"/>
        </w:rPr>
        <w:t>，每</w:t>
      </w:r>
      <w:r w:rsidR="008D0329">
        <w:rPr>
          <w:rFonts w:ascii="Arial Narrow" w:eastAsia="仿宋_GB2312" w:hAnsi="Arial Narrow" w:cs="Arial" w:hint="eastAsia"/>
          <w:szCs w:val="30"/>
        </w:rPr>
        <w:t>组</w:t>
      </w:r>
      <w:r w:rsidR="008D0329">
        <w:rPr>
          <w:rFonts w:ascii="Arial Narrow" w:eastAsia="仿宋_GB2312" w:hAnsi="Arial Narrow" w:cs="Arial" w:hint="eastAsia"/>
          <w:szCs w:val="30"/>
        </w:rPr>
        <w:t>5</w:t>
      </w:r>
      <w:r w:rsidR="008D0329">
        <w:rPr>
          <w:rFonts w:ascii="Arial Narrow" w:eastAsia="仿宋_GB2312" w:hAnsi="Arial Narrow" w:cs="Arial" w:hint="eastAsia"/>
          <w:szCs w:val="30"/>
        </w:rPr>
        <w:t>人，对</w:t>
      </w:r>
      <w:r w:rsidR="002B0B07">
        <w:rPr>
          <w:rFonts w:ascii="Arial Narrow" w:eastAsia="仿宋_GB2312" w:hAnsi="Arial Narrow" w:cs="Arial" w:hint="eastAsia"/>
          <w:szCs w:val="30"/>
        </w:rPr>
        <w:t>技术</w:t>
      </w:r>
      <w:r w:rsidR="008D0329">
        <w:rPr>
          <w:rFonts w:ascii="Arial Narrow" w:eastAsia="仿宋_GB2312" w:hAnsi="Arial Narrow" w:cs="Arial"/>
          <w:szCs w:val="30"/>
        </w:rPr>
        <w:t>文档</w:t>
      </w:r>
      <w:r w:rsidR="008D0329">
        <w:rPr>
          <w:rFonts w:ascii="Arial Narrow" w:eastAsia="仿宋_GB2312" w:hAnsi="Arial Narrow" w:cs="Arial" w:hint="eastAsia"/>
          <w:szCs w:val="30"/>
        </w:rPr>
        <w:t>评分；</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szCs w:val="30"/>
        </w:rPr>
        <w:t>b.</w:t>
      </w:r>
      <w:r w:rsidRPr="003F0360">
        <w:rPr>
          <w:rFonts w:ascii="Arial Narrow" w:eastAsia="仿宋_GB2312" w:hAnsi="Arial Narrow" w:cs="Arial" w:hint="eastAsia"/>
          <w:szCs w:val="30"/>
        </w:rPr>
        <w:t>两名记分员在监督人员的现场监督下，对参赛队的评分结果进行分步汇总，所有步骤成绩的汇总值作为该参赛队的最后任务得分；</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szCs w:val="30"/>
        </w:rPr>
        <w:t>c.</w:t>
      </w:r>
      <w:r w:rsidRPr="003F0360">
        <w:rPr>
          <w:rFonts w:ascii="Arial Narrow" w:eastAsia="仿宋_GB2312" w:hAnsi="Arial Narrow" w:cs="Arial" w:hint="eastAsia"/>
          <w:szCs w:val="30"/>
        </w:rPr>
        <w:t>裁判长当天提交赛位号评分结果并复核无误。解密后，由裁判长、监督人员和仲裁人员签字确认后公布。</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w:t>
      </w:r>
      <w:r w:rsidRPr="003F0360">
        <w:rPr>
          <w:rFonts w:ascii="Arial Narrow" w:eastAsia="仿宋_GB2312" w:hAnsi="Arial Narrow" w:cs="Arial"/>
          <w:szCs w:val="30"/>
        </w:rPr>
        <w:t>3</w:t>
      </w:r>
      <w:r w:rsidRPr="003F0360">
        <w:rPr>
          <w:rFonts w:ascii="Arial Narrow" w:eastAsia="仿宋_GB2312" w:hAnsi="Arial Narrow" w:cs="Arial" w:hint="eastAsia"/>
          <w:szCs w:val="30"/>
        </w:rPr>
        <w:t>）信息解密及成绩公布</w:t>
      </w:r>
    </w:p>
    <w:p w:rsidR="008D0329"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裁判长正式提交赛位号评分结果并复核无误后，加密裁判在监督人员监督下对加密结果进行逐层解密。</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w:t>
      </w:r>
      <w:r w:rsidRPr="003F0360">
        <w:rPr>
          <w:rFonts w:ascii="Arial Narrow" w:eastAsia="仿宋_GB2312" w:hAnsi="Arial Narrow" w:cs="Arial"/>
          <w:szCs w:val="30"/>
        </w:rPr>
        <w:t>4</w:t>
      </w:r>
      <w:r w:rsidRPr="003F0360">
        <w:rPr>
          <w:rFonts w:ascii="Arial Narrow" w:eastAsia="仿宋_GB2312" w:hAnsi="Arial Narrow" w:cs="Arial" w:hint="eastAsia"/>
          <w:szCs w:val="30"/>
        </w:rPr>
        <w:t>）抽检复核</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①为保障成绩评判的准确性，监督组对赛项总成绩排名前</w:t>
      </w:r>
      <w:r w:rsidRPr="003F0360">
        <w:rPr>
          <w:rFonts w:ascii="Arial Narrow" w:eastAsia="仿宋_GB2312" w:hAnsi="Arial Narrow" w:cs="Arial"/>
          <w:szCs w:val="30"/>
        </w:rPr>
        <w:t>30%</w:t>
      </w:r>
      <w:r w:rsidRPr="003F0360">
        <w:rPr>
          <w:rFonts w:ascii="Arial Narrow" w:eastAsia="仿宋_GB2312" w:hAnsi="Arial Narrow" w:cs="Arial" w:hint="eastAsia"/>
          <w:szCs w:val="30"/>
        </w:rPr>
        <w:t>的所有参赛队伍（参赛者）的成绩进行复核；对其余成绩进行抽检复核，抽检覆盖率不得低于</w:t>
      </w:r>
      <w:r w:rsidRPr="003F0360">
        <w:rPr>
          <w:rFonts w:ascii="Arial Narrow" w:eastAsia="仿宋_GB2312" w:hAnsi="Arial Narrow" w:cs="Arial"/>
          <w:szCs w:val="30"/>
        </w:rPr>
        <w:t>15%</w:t>
      </w:r>
      <w:r w:rsidRPr="003F0360">
        <w:rPr>
          <w:rFonts w:ascii="Arial Narrow" w:eastAsia="仿宋_GB2312" w:hAnsi="Arial Narrow" w:cs="Arial" w:hint="eastAsia"/>
          <w:szCs w:val="30"/>
        </w:rPr>
        <w:t>。</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②监督组需将复检中发现的错误以书面方式及时告知裁判长，由裁判长更正成绩并签字确认。</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③复核、抽检错误率超过</w:t>
      </w:r>
      <w:r w:rsidRPr="003F0360">
        <w:rPr>
          <w:rFonts w:ascii="Arial Narrow" w:eastAsia="仿宋_GB2312" w:hAnsi="Arial Narrow" w:cs="Arial"/>
          <w:szCs w:val="30"/>
        </w:rPr>
        <w:t>5%</w:t>
      </w:r>
      <w:r w:rsidRPr="003F0360">
        <w:rPr>
          <w:rFonts w:ascii="Arial Narrow" w:eastAsia="仿宋_GB2312" w:hAnsi="Arial Narrow" w:cs="Arial" w:hint="eastAsia"/>
          <w:szCs w:val="30"/>
        </w:rPr>
        <w:t>的，则认定为非小概率事件，裁判组需对所有成绩进行复核。</w:t>
      </w:r>
    </w:p>
    <w:p w:rsidR="00E56AEC" w:rsidRPr="003F0360" w:rsidRDefault="00E56AEC" w:rsidP="003F0360">
      <w:pPr>
        <w:ind w:firstLineChars="200" w:firstLine="600"/>
        <w:rPr>
          <w:rFonts w:ascii="Arial Narrow" w:eastAsia="仿宋_GB2312" w:hAnsi="Arial Narrow" w:cs="Arial"/>
          <w:szCs w:val="30"/>
        </w:rPr>
      </w:pPr>
      <w:r w:rsidRPr="003F0360">
        <w:rPr>
          <w:rFonts w:ascii="Arial Narrow" w:eastAsia="仿宋_GB2312" w:hAnsi="Arial Narrow" w:cs="Arial" w:hint="eastAsia"/>
          <w:szCs w:val="30"/>
        </w:rPr>
        <w:t>（三）评分细则</w:t>
      </w:r>
      <w:r w:rsidRPr="003F0360">
        <w:rPr>
          <w:rFonts w:ascii="Arial Narrow" w:eastAsia="仿宋_GB2312" w:hAnsi="Arial Narrow" w:cs="Arial"/>
          <w:szCs w:val="30"/>
        </w:rPr>
        <w:t>(</w:t>
      </w:r>
      <w:r w:rsidRPr="003F0360">
        <w:rPr>
          <w:rFonts w:ascii="Arial Narrow" w:eastAsia="仿宋_GB2312" w:hAnsi="Arial Narrow" w:cs="Arial" w:hint="eastAsia"/>
          <w:szCs w:val="30"/>
        </w:rPr>
        <w:t>评分指标</w:t>
      </w:r>
      <w:r w:rsidRPr="003F0360">
        <w:rPr>
          <w:rFonts w:ascii="Arial Narrow" w:eastAsia="仿宋_GB2312" w:hAnsi="Arial Narrow" w:cs="Arial"/>
          <w:szCs w:val="30"/>
        </w:rPr>
        <w:t>)</w:t>
      </w:r>
    </w:p>
    <w:p w:rsidR="00E56AEC" w:rsidRPr="003F0360" w:rsidRDefault="00E56AEC" w:rsidP="003F0360">
      <w:pPr>
        <w:ind w:firstLineChars="200" w:firstLine="602"/>
        <w:rPr>
          <w:rFonts w:ascii="Arial Narrow" w:eastAsia="仿宋_GB2312" w:hAnsi="Arial Narrow" w:cs="Arial"/>
          <w:b/>
          <w:szCs w:val="30"/>
        </w:rPr>
      </w:pPr>
      <w:r w:rsidRPr="003F0360">
        <w:rPr>
          <w:rFonts w:ascii="Arial Narrow" w:eastAsia="仿宋_GB2312" w:hAnsi="Arial Narrow" w:cs="Arial"/>
          <w:b/>
          <w:szCs w:val="30"/>
        </w:rPr>
        <w:t>1.</w:t>
      </w:r>
      <w:r w:rsidR="00CC732C">
        <w:rPr>
          <w:rFonts w:ascii="Arial Narrow" w:eastAsia="仿宋_GB2312" w:hAnsi="Arial Narrow" w:cs="Arial" w:hint="eastAsia"/>
          <w:b/>
          <w:szCs w:val="30"/>
        </w:rPr>
        <w:t>比赛评分</w:t>
      </w:r>
      <w:r w:rsidRPr="003F0360">
        <w:rPr>
          <w:rFonts w:ascii="Arial Narrow" w:eastAsia="仿宋_GB2312" w:hAnsi="Arial Narrow" w:cs="Arial" w:hint="eastAsia"/>
          <w:b/>
          <w:szCs w:val="30"/>
        </w:rPr>
        <w:t>分</w:t>
      </w:r>
      <w:r w:rsidR="00CC732C">
        <w:rPr>
          <w:rFonts w:ascii="Arial Narrow" w:eastAsia="仿宋_GB2312" w:hAnsi="Arial Narrow" w:cs="Arial" w:hint="eastAsia"/>
          <w:b/>
          <w:szCs w:val="30"/>
        </w:rPr>
        <w:t>项</w:t>
      </w:r>
      <w:r w:rsidR="00CC732C">
        <w:rPr>
          <w:rFonts w:ascii="Arial Narrow" w:eastAsia="仿宋_GB2312" w:hAnsi="Arial Narrow" w:cs="Arial"/>
          <w:b/>
          <w:szCs w:val="30"/>
        </w:rPr>
        <w:t>表</w:t>
      </w:r>
    </w:p>
    <w:p w:rsidR="00E56AEC" w:rsidRPr="003F0360" w:rsidRDefault="00E56AEC" w:rsidP="003F0360">
      <w:pPr>
        <w:ind w:firstLineChars="850" w:firstLine="2560"/>
        <w:rPr>
          <w:rFonts w:ascii="Arial Narrow" w:eastAsia="仿宋_GB2312" w:hAnsi="Arial Narrow" w:cs="Arial"/>
          <w:b/>
          <w:szCs w:val="30"/>
        </w:rPr>
      </w:pPr>
      <w:r w:rsidRPr="003F0360">
        <w:rPr>
          <w:rFonts w:ascii="Arial Narrow" w:eastAsia="仿宋_GB2312" w:hAnsi="Arial Narrow" w:cs="Arial" w:hint="eastAsia"/>
          <w:b/>
          <w:szCs w:val="30"/>
        </w:rPr>
        <w:t>表</w:t>
      </w:r>
      <w:r w:rsidR="00465EE0">
        <w:rPr>
          <w:rFonts w:ascii="Arial Narrow" w:eastAsia="仿宋_GB2312" w:hAnsi="Arial Narrow" w:cs="Arial"/>
          <w:b/>
          <w:szCs w:val="30"/>
        </w:rPr>
        <w:t>3</w:t>
      </w:r>
      <w:r w:rsidR="00CC732C">
        <w:rPr>
          <w:rFonts w:ascii="Arial Narrow" w:eastAsia="仿宋_GB2312" w:hAnsi="Arial Narrow" w:cs="Arial" w:hint="eastAsia"/>
          <w:b/>
          <w:szCs w:val="30"/>
        </w:rPr>
        <w:t>比赛</w:t>
      </w:r>
      <w:r w:rsidR="00CC732C">
        <w:rPr>
          <w:rFonts w:ascii="Arial Narrow" w:eastAsia="仿宋_GB2312" w:hAnsi="Arial Narrow" w:cs="Arial"/>
          <w:b/>
          <w:szCs w:val="30"/>
        </w:rPr>
        <w:t>评分</w:t>
      </w:r>
      <w:r w:rsidR="00CC732C">
        <w:rPr>
          <w:rFonts w:ascii="Arial Narrow" w:eastAsia="仿宋_GB2312" w:hAnsi="Arial Narrow" w:cs="Arial" w:hint="eastAsia"/>
          <w:b/>
          <w:szCs w:val="30"/>
        </w:rPr>
        <w:t>分项</w:t>
      </w:r>
      <w:r w:rsidRPr="003F0360">
        <w:rPr>
          <w:rFonts w:ascii="Arial Narrow" w:eastAsia="仿宋_GB2312" w:hAnsi="Arial Narrow" w:cs="Arial" w:hint="eastAsia"/>
          <w:b/>
          <w:szCs w:val="30"/>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4"/>
        <w:gridCol w:w="1247"/>
        <w:gridCol w:w="1418"/>
        <w:gridCol w:w="1275"/>
        <w:gridCol w:w="1276"/>
        <w:gridCol w:w="1443"/>
      </w:tblGrid>
      <w:tr w:rsidR="002B0B07" w:rsidRPr="004A1F9C" w:rsidTr="003F0360">
        <w:trPr>
          <w:jc w:val="center"/>
        </w:trPr>
        <w:tc>
          <w:tcPr>
            <w:tcW w:w="1214" w:type="dxa"/>
            <w:vAlign w:val="center"/>
          </w:tcPr>
          <w:p w:rsidR="002B0B07" w:rsidRPr="004A1F9C" w:rsidRDefault="002B0B07" w:rsidP="003F0360">
            <w:pPr>
              <w:widowControl/>
              <w:spacing w:line="240" w:lineRule="auto"/>
              <w:jc w:val="center"/>
              <w:rPr>
                <w:rFonts w:asciiTheme="minorEastAsia" w:eastAsiaTheme="minorEastAsia" w:hAnsiTheme="minorEastAsia" w:cs="仿宋_GB2312"/>
                <w:b/>
                <w:color w:val="000000"/>
                <w:sz w:val="24"/>
                <w:szCs w:val="24"/>
              </w:rPr>
            </w:pPr>
            <w:r w:rsidRPr="004A1F9C">
              <w:rPr>
                <w:rFonts w:asciiTheme="minorEastAsia" w:eastAsiaTheme="minorEastAsia" w:hAnsiTheme="minorEastAsia" w:cs="仿宋_GB2312" w:hint="eastAsia"/>
                <w:b/>
                <w:color w:val="000000"/>
                <w:sz w:val="24"/>
                <w:szCs w:val="24"/>
              </w:rPr>
              <w:t>项目</w:t>
            </w:r>
          </w:p>
        </w:tc>
        <w:tc>
          <w:tcPr>
            <w:tcW w:w="1247" w:type="dxa"/>
            <w:vAlign w:val="center"/>
          </w:tcPr>
          <w:p w:rsidR="002B0B07" w:rsidRPr="004A1F9C" w:rsidRDefault="002B0B07" w:rsidP="003F0360">
            <w:pPr>
              <w:widowControl/>
              <w:spacing w:line="240" w:lineRule="auto"/>
              <w:jc w:val="center"/>
              <w:rPr>
                <w:rFonts w:asciiTheme="minorEastAsia" w:eastAsiaTheme="minorEastAsia" w:hAnsiTheme="minorEastAsia" w:cs="仿宋_GB2312"/>
                <w:b/>
                <w:color w:val="000000"/>
                <w:sz w:val="24"/>
                <w:szCs w:val="24"/>
              </w:rPr>
            </w:pPr>
            <w:r w:rsidRPr="004A1F9C">
              <w:rPr>
                <w:rFonts w:asciiTheme="minorEastAsia" w:eastAsiaTheme="minorEastAsia" w:hAnsiTheme="minorEastAsia" w:cs="仿宋_GB2312" w:hint="eastAsia"/>
                <w:b/>
                <w:color w:val="000000"/>
                <w:sz w:val="24"/>
                <w:szCs w:val="24"/>
              </w:rPr>
              <w:t>任务一</w:t>
            </w:r>
          </w:p>
        </w:tc>
        <w:tc>
          <w:tcPr>
            <w:tcW w:w="1418" w:type="dxa"/>
            <w:vAlign w:val="center"/>
          </w:tcPr>
          <w:p w:rsidR="002B0B07" w:rsidRPr="004A1F9C" w:rsidRDefault="002B0B07" w:rsidP="003F0360">
            <w:pPr>
              <w:widowControl/>
              <w:spacing w:line="240" w:lineRule="auto"/>
              <w:jc w:val="center"/>
              <w:rPr>
                <w:rFonts w:asciiTheme="minorEastAsia" w:eastAsiaTheme="minorEastAsia" w:hAnsiTheme="minorEastAsia" w:cs="仿宋_GB2312"/>
                <w:b/>
                <w:color w:val="000000"/>
                <w:sz w:val="24"/>
                <w:szCs w:val="24"/>
              </w:rPr>
            </w:pPr>
            <w:r w:rsidRPr="004A1F9C">
              <w:rPr>
                <w:rFonts w:asciiTheme="minorEastAsia" w:eastAsiaTheme="minorEastAsia" w:hAnsiTheme="minorEastAsia" w:cs="仿宋_GB2312" w:hint="eastAsia"/>
                <w:b/>
                <w:color w:val="000000"/>
                <w:sz w:val="24"/>
                <w:szCs w:val="24"/>
              </w:rPr>
              <w:t>任务二</w:t>
            </w:r>
          </w:p>
        </w:tc>
        <w:tc>
          <w:tcPr>
            <w:tcW w:w="1275" w:type="dxa"/>
            <w:vAlign w:val="center"/>
          </w:tcPr>
          <w:p w:rsidR="002B0B07" w:rsidRPr="004A1F9C" w:rsidRDefault="002B0B07" w:rsidP="003F0360">
            <w:pPr>
              <w:widowControl/>
              <w:spacing w:line="240" w:lineRule="auto"/>
              <w:jc w:val="center"/>
              <w:rPr>
                <w:rFonts w:asciiTheme="minorEastAsia" w:eastAsiaTheme="minorEastAsia" w:hAnsiTheme="minorEastAsia" w:cs="仿宋_GB2312"/>
                <w:b/>
                <w:color w:val="000000"/>
                <w:sz w:val="24"/>
                <w:szCs w:val="24"/>
              </w:rPr>
            </w:pPr>
            <w:r w:rsidRPr="004A1F9C">
              <w:rPr>
                <w:rFonts w:asciiTheme="minorEastAsia" w:eastAsiaTheme="minorEastAsia" w:hAnsiTheme="minorEastAsia" w:cs="仿宋_GB2312" w:hint="eastAsia"/>
                <w:b/>
                <w:color w:val="000000"/>
                <w:sz w:val="24"/>
                <w:szCs w:val="24"/>
              </w:rPr>
              <w:t>任务三</w:t>
            </w:r>
          </w:p>
        </w:tc>
        <w:tc>
          <w:tcPr>
            <w:tcW w:w="1276" w:type="dxa"/>
            <w:vAlign w:val="center"/>
          </w:tcPr>
          <w:p w:rsidR="002B0B07" w:rsidRDefault="002B0B07">
            <w:pPr>
              <w:widowControl/>
              <w:spacing w:line="240" w:lineRule="auto"/>
              <w:jc w:val="center"/>
              <w:rPr>
                <w:rFonts w:asciiTheme="minorEastAsia" w:eastAsiaTheme="minorEastAsia" w:hAnsiTheme="minorEastAsia" w:cs="仿宋_GB2312"/>
                <w:b/>
                <w:color w:val="000000"/>
                <w:sz w:val="24"/>
                <w:szCs w:val="24"/>
              </w:rPr>
            </w:pPr>
            <w:r>
              <w:rPr>
                <w:rFonts w:asciiTheme="minorEastAsia" w:eastAsiaTheme="minorEastAsia" w:hAnsiTheme="minorEastAsia" w:cs="仿宋_GB2312" w:hint="eastAsia"/>
                <w:b/>
                <w:color w:val="000000"/>
                <w:sz w:val="24"/>
                <w:szCs w:val="24"/>
              </w:rPr>
              <w:t>技术文档</w:t>
            </w:r>
          </w:p>
        </w:tc>
        <w:tc>
          <w:tcPr>
            <w:tcW w:w="1443" w:type="dxa"/>
            <w:vAlign w:val="center"/>
          </w:tcPr>
          <w:p w:rsidR="002B0B07" w:rsidRPr="004A1F9C" w:rsidRDefault="002B0B07" w:rsidP="003F0360">
            <w:pPr>
              <w:widowControl/>
              <w:spacing w:line="240" w:lineRule="auto"/>
              <w:jc w:val="center"/>
              <w:rPr>
                <w:rFonts w:asciiTheme="minorEastAsia" w:eastAsiaTheme="minorEastAsia" w:hAnsiTheme="minorEastAsia" w:cs="仿宋_GB2312"/>
                <w:b/>
                <w:color w:val="000000"/>
                <w:sz w:val="24"/>
                <w:szCs w:val="24"/>
              </w:rPr>
            </w:pPr>
            <w:r>
              <w:rPr>
                <w:rFonts w:asciiTheme="minorEastAsia" w:eastAsiaTheme="minorEastAsia" w:hAnsiTheme="minorEastAsia" w:cs="仿宋_GB2312" w:hint="eastAsia"/>
                <w:b/>
                <w:color w:val="000000"/>
                <w:sz w:val="24"/>
                <w:szCs w:val="24"/>
              </w:rPr>
              <w:t>职业</w:t>
            </w:r>
            <w:r>
              <w:rPr>
                <w:rFonts w:asciiTheme="minorEastAsia" w:eastAsiaTheme="minorEastAsia" w:hAnsiTheme="minorEastAsia" w:cs="仿宋_GB2312"/>
                <w:b/>
                <w:color w:val="000000"/>
                <w:sz w:val="24"/>
                <w:szCs w:val="24"/>
              </w:rPr>
              <w:t>素养与</w:t>
            </w:r>
            <w:r w:rsidRPr="004A1F9C">
              <w:rPr>
                <w:rFonts w:asciiTheme="minorEastAsia" w:eastAsiaTheme="minorEastAsia" w:hAnsiTheme="minorEastAsia" w:cs="仿宋_GB2312" w:hint="eastAsia"/>
                <w:b/>
                <w:color w:val="000000"/>
                <w:sz w:val="24"/>
                <w:szCs w:val="24"/>
              </w:rPr>
              <w:t>安全规范</w:t>
            </w:r>
          </w:p>
        </w:tc>
      </w:tr>
      <w:tr w:rsidR="002B0B07" w:rsidRPr="004A1F9C" w:rsidTr="003F0360">
        <w:trPr>
          <w:jc w:val="center"/>
        </w:trPr>
        <w:tc>
          <w:tcPr>
            <w:tcW w:w="1214" w:type="dxa"/>
          </w:tcPr>
          <w:p w:rsidR="002B0B07" w:rsidRPr="004A1F9C" w:rsidRDefault="002B0B07"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color w:val="000000"/>
                <w:sz w:val="24"/>
                <w:szCs w:val="24"/>
              </w:rPr>
              <w:t>分数</w:t>
            </w:r>
          </w:p>
        </w:tc>
        <w:tc>
          <w:tcPr>
            <w:tcW w:w="1247" w:type="dxa"/>
          </w:tcPr>
          <w:p w:rsidR="002B0B07" w:rsidRPr="004A1F9C" w:rsidRDefault="002B0B07"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15</w:t>
            </w:r>
          </w:p>
        </w:tc>
        <w:tc>
          <w:tcPr>
            <w:tcW w:w="1418" w:type="dxa"/>
          </w:tcPr>
          <w:p w:rsidR="002B0B07" w:rsidRPr="004A1F9C" w:rsidRDefault="002B0B07"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20</w:t>
            </w:r>
          </w:p>
        </w:tc>
        <w:tc>
          <w:tcPr>
            <w:tcW w:w="1275" w:type="dxa"/>
          </w:tcPr>
          <w:p w:rsidR="002B0B07" w:rsidRPr="004A1F9C" w:rsidRDefault="002B0B07"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55</w:t>
            </w:r>
          </w:p>
        </w:tc>
        <w:tc>
          <w:tcPr>
            <w:tcW w:w="1276" w:type="dxa"/>
          </w:tcPr>
          <w:p w:rsidR="002B0B07" w:rsidRPr="004A1F9C" w:rsidDel="002B0B07" w:rsidRDefault="002B0B07">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color w:val="000000"/>
                <w:sz w:val="24"/>
                <w:szCs w:val="24"/>
              </w:rPr>
              <w:t>5</w:t>
            </w:r>
          </w:p>
        </w:tc>
        <w:tc>
          <w:tcPr>
            <w:tcW w:w="1443" w:type="dxa"/>
          </w:tcPr>
          <w:p w:rsidR="002B0B07" w:rsidRPr="004A1F9C" w:rsidRDefault="002B0B07"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5</w:t>
            </w:r>
          </w:p>
        </w:tc>
      </w:tr>
    </w:tbl>
    <w:p w:rsidR="008245F5" w:rsidRPr="003F0360" w:rsidRDefault="00E56AEC" w:rsidP="003F0360">
      <w:pPr>
        <w:ind w:firstLineChars="200" w:firstLine="602"/>
        <w:rPr>
          <w:rFonts w:ascii="Arial Narrow" w:eastAsia="仿宋_GB2312" w:hAnsi="Arial Narrow" w:cs="Arial"/>
          <w:b/>
          <w:szCs w:val="30"/>
        </w:rPr>
      </w:pPr>
      <w:r w:rsidRPr="003F0360">
        <w:rPr>
          <w:rFonts w:ascii="Arial Narrow" w:eastAsia="仿宋_GB2312" w:hAnsi="Arial Narrow" w:cs="Arial"/>
          <w:b/>
          <w:szCs w:val="30"/>
        </w:rPr>
        <w:t>2.</w:t>
      </w:r>
      <w:r w:rsidRPr="003F0360">
        <w:rPr>
          <w:rFonts w:ascii="Arial Narrow" w:eastAsia="仿宋_GB2312" w:hAnsi="Arial Narrow" w:cs="Arial" w:hint="eastAsia"/>
          <w:b/>
          <w:szCs w:val="30"/>
        </w:rPr>
        <w:t>任务一：</w:t>
      </w:r>
      <w:r w:rsidR="004564FC">
        <w:rPr>
          <w:rFonts w:ascii="Arial Narrow" w:eastAsia="仿宋_GB2312" w:hAnsi="Arial Narrow" w:cs="Arial" w:hint="eastAsia"/>
          <w:b/>
          <w:szCs w:val="30"/>
        </w:rPr>
        <w:t>单元</w:t>
      </w:r>
      <w:r w:rsidR="002B0B07" w:rsidRPr="003F0360">
        <w:rPr>
          <w:rFonts w:ascii="Arial Narrow" w:eastAsia="仿宋_GB2312" w:hAnsi="Arial Narrow" w:cs="Arial"/>
          <w:b/>
          <w:szCs w:val="30"/>
        </w:rPr>
        <w:t>电路板装</w:t>
      </w:r>
      <w:r w:rsidR="002B0B07" w:rsidRPr="003F0360">
        <w:rPr>
          <w:rFonts w:ascii="Arial Narrow" w:eastAsia="仿宋_GB2312" w:hAnsi="Arial Narrow" w:cs="Arial" w:hint="eastAsia"/>
          <w:b/>
          <w:szCs w:val="30"/>
        </w:rPr>
        <w:t>调</w:t>
      </w:r>
      <w:r w:rsidR="002B0B07" w:rsidRPr="003F0360">
        <w:rPr>
          <w:rFonts w:ascii="Arial Narrow" w:eastAsia="仿宋_GB2312" w:hAnsi="Arial Narrow" w:cs="Arial"/>
          <w:b/>
          <w:szCs w:val="30"/>
        </w:rPr>
        <w:t>与</w:t>
      </w:r>
      <w:r w:rsidR="002B0B07" w:rsidRPr="003F0360">
        <w:rPr>
          <w:rFonts w:ascii="Arial Narrow" w:eastAsia="仿宋_GB2312" w:hAnsi="Arial Narrow" w:cs="Arial" w:hint="eastAsia"/>
          <w:b/>
          <w:szCs w:val="30"/>
        </w:rPr>
        <w:t>小车组装</w:t>
      </w:r>
      <w:r w:rsidR="00873EA7">
        <w:rPr>
          <w:rFonts w:ascii="Arial Narrow" w:eastAsia="仿宋_GB2312" w:hAnsi="Arial Narrow" w:cs="Arial" w:hint="eastAsia"/>
          <w:b/>
          <w:szCs w:val="30"/>
        </w:rPr>
        <w:t>（</w:t>
      </w:r>
      <w:r w:rsidR="00873EA7">
        <w:rPr>
          <w:rFonts w:ascii="Arial Narrow" w:eastAsia="仿宋_GB2312" w:hAnsi="Arial Narrow" w:cs="Arial" w:hint="eastAsia"/>
          <w:b/>
          <w:szCs w:val="30"/>
        </w:rPr>
        <w:t>15</w:t>
      </w:r>
      <w:r w:rsidR="00873EA7">
        <w:rPr>
          <w:rFonts w:ascii="Arial Narrow" w:eastAsia="仿宋_GB2312" w:hAnsi="Arial Narrow" w:cs="Arial" w:hint="eastAsia"/>
          <w:b/>
          <w:szCs w:val="30"/>
        </w:rPr>
        <w:t>分</w:t>
      </w:r>
      <w:r w:rsidR="00873EA7">
        <w:rPr>
          <w:rFonts w:ascii="Arial Narrow" w:eastAsia="仿宋_GB2312" w:hAnsi="Arial Narrow" w:cs="Arial"/>
          <w:b/>
          <w:szCs w:val="30"/>
        </w:rPr>
        <w:t>）</w:t>
      </w:r>
    </w:p>
    <w:p w:rsidR="00F20603" w:rsidRPr="003F0360" w:rsidRDefault="00F20603" w:rsidP="003F0360">
      <w:pPr>
        <w:ind w:firstLineChars="450" w:firstLine="1355"/>
        <w:jc w:val="center"/>
        <w:rPr>
          <w:rFonts w:ascii="Arial Narrow" w:eastAsia="仿宋_GB2312" w:hAnsi="Arial Narrow" w:cs="Arial"/>
          <w:b/>
          <w:szCs w:val="30"/>
        </w:rPr>
      </w:pPr>
      <w:r w:rsidRPr="003F0360">
        <w:rPr>
          <w:rFonts w:ascii="Arial Narrow" w:eastAsia="仿宋_GB2312" w:hAnsi="Arial Narrow" w:cs="Arial" w:hint="eastAsia"/>
          <w:b/>
          <w:szCs w:val="30"/>
        </w:rPr>
        <w:t>表</w:t>
      </w:r>
      <w:r w:rsidR="00465EE0" w:rsidRPr="00465EE0">
        <w:rPr>
          <w:rFonts w:ascii="Arial Narrow" w:eastAsia="仿宋_GB2312" w:hAnsi="Arial Narrow" w:cs="Arial"/>
          <w:b/>
          <w:szCs w:val="30"/>
        </w:rPr>
        <w:t>4</w:t>
      </w:r>
      <w:r w:rsidR="004564FC">
        <w:rPr>
          <w:rFonts w:ascii="Arial Narrow" w:eastAsia="仿宋_GB2312" w:hAnsi="Arial Narrow" w:cs="Arial" w:hint="eastAsia"/>
          <w:b/>
          <w:szCs w:val="30"/>
        </w:rPr>
        <w:t>单元</w:t>
      </w:r>
      <w:r w:rsidRPr="003F0360">
        <w:rPr>
          <w:rFonts w:ascii="Arial Narrow" w:eastAsia="仿宋_GB2312" w:hAnsi="Arial Narrow" w:cs="Arial"/>
          <w:b/>
          <w:szCs w:val="30"/>
        </w:rPr>
        <w:t>电路板</w:t>
      </w:r>
      <w:r w:rsidRPr="003F0360">
        <w:rPr>
          <w:rFonts w:ascii="Arial Narrow" w:eastAsia="仿宋_GB2312" w:hAnsi="Arial Narrow" w:cs="Arial" w:hint="eastAsia"/>
          <w:b/>
          <w:szCs w:val="30"/>
        </w:rPr>
        <w:t>焊接</w:t>
      </w:r>
      <w:r w:rsidR="008D0329">
        <w:rPr>
          <w:rFonts w:ascii="Arial Narrow" w:eastAsia="仿宋_GB2312" w:hAnsi="Arial Narrow" w:cs="Arial" w:hint="eastAsia"/>
          <w:b/>
          <w:szCs w:val="30"/>
        </w:rPr>
        <w:t>装</w:t>
      </w:r>
      <w:r w:rsidR="008D0329">
        <w:rPr>
          <w:rFonts w:ascii="Arial Narrow" w:eastAsia="仿宋_GB2312" w:hAnsi="Arial Narrow" w:cs="Arial"/>
          <w:b/>
          <w:szCs w:val="30"/>
        </w:rPr>
        <w:t>调</w:t>
      </w:r>
      <w:r w:rsidRPr="003F0360">
        <w:rPr>
          <w:rFonts w:ascii="Arial Narrow" w:eastAsia="仿宋_GB2312" w:hAnsi="Arial Narrow" w:cs="Arial" w:hint="eastAsia"/>
          <w:b/>
          <w:szCs w:val="30"/>
        </w:rPr>
        <w:t>工艺配</w:t>
      </w:r>
      <w:r w:rsidRPr="003F0360">
        <w:rPr>
          <w:rFonts w:ascii="Arial Narrow" w:eastAsia="仿宋_GB2312" w:hAnsi="Arial Narrow" w:cs="Arial"/>
          <w:b/>
          <w:szCs w:val="30"/>
        </w:rPr>
        <w:t>分</w:t>
      </w:r>
      <w:r w:rsidR="00FE1C7E" w:rsidRPr="003F0360">
        <w:rPr>
          <w:rFonts w:ascii="Arial Narrow" w:eastAsia="仿宋_GB2312" w:hAnsi="Arial Narrow" w:cs="Arial" w:hint="eastAsia"/>
          <w:b/>
          <w:szCs w:val="30"/>
        </w:rPr>
        <w:t>（</w:t>
      </w:r>
      <w:r w:rsidR="00FE1C7E" w:rsidRPr="003F0360">
        <w:rPr>
          <w:rFonts w:ascii="Arial Narrow" w:eastAsia="仿宋_GB2312" w:hAnsi="Arial Narrow" w:cs="Arial"/>
          <w:b/>
          <w:szCs w:val="30"/>
        </w:rPr>
        <w:t>5</w:t>
      </w:r>
      <w:r w:rsidR="00FE1C7E" w:rsidRPr="003F0360">
        <w:rPr>
          <w:rFonts w:ascii="Arial Narrow" w:eastAsia="仿宋_GB2312" w:hAnsi="Arial Narrow" w:cs="Arial" w:hint="eastAsia"/>
          <w:b/>
          <w:szCs w:val="30"/>
        </w:rPr>
        <w:t>分</w:t>
      </w:r>
      <w:r w:rsidR="00FE1C7E" w:rsidRPr="003F0360">
        <w:rPr>
          <w:rFonts w:ascii="Arial Narrow" w:eastAsia="仿宋_GB2312" w:hAnsi="Arial Narrow" w:cs="Arial"/>
          <w:b/>
          <w:szCs w:val="30"/>
        </w:rPr>
        <w:t>）</w:t>
      </w:r>
    </w:p>
    <w:tbl>
      <w:tblPr>
        <w:tblW w:w="7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256"/>
        <w:gridCol w:w="1601"/>
      </w:tblGrid>
      <w:tr w:rsidR="00FE1C7E" w:rsidRPr="004A1F9C" w:rsidTr="003F0360">
        <w:trPr>
          <w:trHeight w:val="476"/>
          <w:jc w:val="center"/>
        </w:trPr>
        <w:tc>
          <w:tcPr>
            <w:tcW w:w="1134" w:type="dxa"/>
            <w:vAlign w:val="center"/>
          </w:tcPr>
          <w:p w:rsidR="00FE1C7E" w:rsidRPr="004A1F9C" w:rsidRDefault="00FE1C7E" w:rsidP="00FE1C7E">
            <w:pPr>
              <w:spacing w:line="240" w:lineRule="auto"/>
              <w:jc w:val="center"/>
              <w:rPr>
                <w:rFonts w:asciiTheme="minorEastAsia" w:eastAsiaTheme="minorEastAsia" w:hAnsiTheme="minorEastAsia"/>
                <w:b/>
                <w:color w:val="000000"/>
                <w:sz w:val="24"/>
                <w:szCs w:val="24"/>
              </w:rPr>
            </w:pPr>
            <w:r>
              <w:rPr>
                <w:rFonts w:asciiTheme="minorEastAsia" w:eastAsiaTheme="minorEastAsia" w:hAnsiTheme="minorEastAsia" w:hint="eastAsia"/>
                <w:b/>
                <w:color w:val="000000"/>
                <w:sz w:val="24"/>
                <w:szCs w:val="24"/>
              </w:rPr>
              <w:lastRenderedPageBreak/>
              <w:t>序号</w:t>
            </w:r>
          </w:p>
        </w:tc>
        <w:tc>
          <w:tcPr>
            <w:tcW w:w="5256" w:type="dxa"/>
            <w:vAlign w:val="center"/>
          </w:tcPr>
          <w:p w:rsidR="00FE1C7E" w:rsidRPr="004A1F9C" w:rsidRDefault="00FE1C7E" w:rsidP="00FE1C7E">
            <w:pPr>
              <w:spacing w:line="240" w:lineRule="auto"/>
              <w:jc w:val="center"/>
              <w:rPr>
                <w:rFonts w:asciiTheme="minorEastAsia" w:eastAsiaTheme="minorEastAsia" w:hAnsiTheme="minorEastAsia"/>
                <w:b/>
                <w:color w:val="000000"/>
                <w:sz w:val="24"/>
                <w:szCs w:val="24"/>
              </w:rPr>
            </w:pPr>
            <w:r w:rsidRPr="00755D7A">
              <w:rPr>
                <w:rFonts w:asciiTheme="minorEastAsia" w:eastAsiaTheme="minorEastAsia" w:hAnsiTheme="minorEastAsia" w:hint="eastAsia"/>
                <w:b/>
                <w:color w:val="000000"/>
                <w:sz w:val="24"/>
                <w:szCs w:val="24"/>
              </w:rPr>
              <w:t>焊接工艺</w:t>
            </w:r>
            <w:r>
              <w:rPr>
                <w:rFonts w:asciiTheme="minorEastAsia" w:eastAsiaTheme="minorEastAsia" w:hAnsiTheme="minorEastAsia" w:hint="eastAsia"/>
                <w:b/>
                <w:color w:val="000000"/>
                <w:sz w:val="24"/>
                <w:szCs w:val="24"/>
              </w:rPr>
              <w:t>评</w:t>
            </w:r>
            <w:r>
              <w:rPr>
                <w:rFonts w:asciiTheme="minorEastAsia" w:eastAsiaTheme="minorEastAsia" w:hAnsiTheme="minorEastAsia"/>
                <w:b/>
                <w:color w:val="000000"/>
                <w:sz w:val="24"/>
                <w:szCs w:val="24"/>
              </w:rPr>
              <w:t>分</w:t>
            </w:r>
            <w:r>
              <w:rPr>
                <w:rFonts w:asciiTheme="minorEastAsia" w:eastAsiaTheme="minorEastAsia" w:hAnsiTheme="minorEastAsia" w:hint="eastAsia"/>
                <w:b/>
                <w:color w:val="000000"/>
                <w:sz w:val="24"/>
                <w:szCs w:val="24"/>
              </w:rPr>
              <w:t>项目</w:t>
            </w:r>
          </w:p>
        </w:tc>
        <w:tc>
          <w:tcPr>
            <w:tcW w:w="1601" w:type="dxa"/>
            <w:vAlign w:val="center"/>
          </w:tcPr>
          <w:p w:rsidR="00FE1C7E" w:rsidRPr="00755D7A" w:rsidRDefault="00FE1C7E" w:rsidP="00FE1C7E">
            <w:pPr>
              <w:spacing w:line="240" w:lineRule="auto"/>
              <w:jc w:val="center"/>
              <w:rPr>
                <w:rFonts w:asciiTheme="minorEastAsia" w:eastAsiaTheme="minorEastAsia" w:hAnsiTheme="minorEastAsia"/>
                <w:b/>
                <w:color w:val="000000"/>
                <w:sz w:val="24"/>
                <w:szCs w:val="24"/>
              </w:rPr>
            </w:pPr>
            <w:r w:rsidRPr="004A1F9C">
              <w:rPr>
                <w:rFonts w:asciiTheme="minorEastAsia" w:eastAsiaTheme="minorEastAsia" w:hAnsiTheme="minorEastAsia" w:cs="仿宋_GB2312" w:hint="eastAsia"/>
                <w:b/>
                <w:color w:val="000000"/>
                <w:sz w:val="24"/>
                <w:szCs w:val="24"/>
              </w:rPr>
              <w:t>分值</w:t>
            </w:r>
          </w:p>
        </w:tc>
      </w:tr>
      <w:tr w:rsidR="00FE1C7E" w:rsidRPr="004A1F9C" w:rsidTr="003F0360">
        <w:trPr>
          <w:jc w:val="center"/>
        </w:trPr>
        <w:tc>
          <w:tcPr>
            <w:tcW w:w="1134" w:type="dxa"/>
            <w:vAlign w:val="center"/>
          </w:tcPr>
          <w:p w:rsidR="00FE1C7E" w:rsidRPr="004A1F9C" w:rsidRDefault="00FE1C7E" w:rsidP="00FE1C7E">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1</w:t>
            </w:r>
          </w:p>
        </w:tc>
        <w:tc>
          <w:tcPr>
            <w:tcW w:w="5256" w:type="dxa"/>
            <w:vAlign w:val="center"/>
          </w:tcPr>
          <w:p w:rsidR="00FE1C7E" w:rsidRPr="004A1F9C" w:rsidRDefault="00FE1C7E" w:rsidP="00FE1C7E">
            <w:pPr>
              <w:spacing w:line="240" w:lineRule="auto"/>
              <w:rPr>
                <w:rFonts w:asciiTheme="minorEastAsia" w:eastAsiaTheme="minorEastAsia" w:hAnsiTheme="minorEastAsia"/>
                <w:color w:val="000000"/>
                <w:sz w:val="24"/>
                <w:szCs w:val="24"/>
              </w:rPr>
            </w:pPr>
            <w:r w:rsidRPr="00F92CE9">
              <w:rPr>
                <w:rFonts w:asciiTheme="minorEastAsia" w:eastAsiaTheme="minorEastAsia" w:hAnsiTheme="minorEastAsia" w:hint="eastAsia"/>
                <w:color w:val="000000"/>
                <w:sz w:val="24"/>
                <w:szCs w:val="24"/>
              </w:rPr>
              <w:t>器件</w:t>
            </w:r>
            <w:r>
              <w:rPr>
                <w:rFonts w:asciiTheme="minorEastAsia" w:eastAsiaTheme="minorEastAsia" w:hAnsiTheme="minorEastAsia" w:hint="eastAsia"/>
                <w:color w:val="000000"/>
                <w:sz w:val="24"/>
                <w:szCs w:val="24"/>
              </w:rPr>
              <w:t>摆放</w:t>
            </w:r>
            <w:r w:rsidRPr="00F92CE9">
              <w:rPr>
                <w:rFonts w:asciiTheme="minorEastAsia" w:eastAsiaTheme="minorEastAsia" w:hAnsiTheme="minorEastAsia" w:hint="eastAsia"/>
                <w:color w:val="000000"/>
                <w:sz w:val="24"/>
                <w:szCs w:val="24"/>
              </w:rPr>
              <w:t>方向与丝印一致，整齐</w:t>
            </w:r>
          </w:p>
        </w:tc>
        <w:tc>
          <w:tcPr>
            <w:tcW w:w="1601" w:type="dxa"/>
            <w:vAlign w:val="center"/>
          </w:tcPr>
          <w:p w:rsidR="00FE1C7E" w:rsidRPr="00B07F23" w:rsidRDefault="006C22A2" w:rsidP="003F0360">
            <w:pPr>
              <w:spacing w:line="240" w:lineRule="auto"/>
              <w:jc w:val="center"/>
              <w:rPr>
                <w:rFonts w:asciiTheme="minorEastAsia" w:eastAsiaTheme="minorEastAsia" w:hAnsiTheme="minorEastAsia"/>
                <w:color w:val="000000"/>
                <w:sz w:val="24"/>
                <w:szCs w:val="24"/>
                <w:highlight w:val="yellow"/>
              </w:rPr>
            </w:pPr>
            <w:r w:rsidRPr="00B07F23">
              <w:rPr>
                <w:rFonts w:asciiTheme="minorEastAsia" w:eastAsiaTheme="minorEastAsia" w:hAnsiTheme="minorEastAsia"/>
                <w:color w:val="000000"/>
                <w:sz w:val="24"/>
                <w:szCs w:val="24"/>
                <w:highlight w:val="yellow"/>
              </w:rPr>
              <w:t>2</w:t>
            </w:r>
          </w:p>
        </w:tc>
      </w:tr>
      <w:tr w:rsidR="00FE1C7E" w:rsidRPr="004A1F9C" w:rsidTr="003F0360">
        <w:trPr>
          <w:jc w:val="center"/>
        </w:trPr>
        <w:tc>
          <w:tcPr>
            <w:tcW w:w="1134" w:type="dxa"/>
            <w:vAlign w:val="center"/>
          </w:tcPr>
          <w:p w:rsidR="00FE1C7E" w:rsidRPr="004A1F9C" w:rsidRDefault="00FE1C7E" w:rsidP="00FE1C7E">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2</w:t>
            </w:r>
          </w:p>
        </w:tc>
        <w:tc>
          <w:tcPr>
            <w:tcW w:w="5256" w:type="dxa"/>
            <w:vAlign w:val="center"/>
          </w:tcPr>
          <w:p w:rsidR="00FE1C7E" w:rsidRPr="00670244" w:rsidRDefault="00FE1C7E" w:rsidP="00FE1C7E">
            <w:pPr>
              <w:spacing w:line="240" w:lineRule="auto"/>
              <w:rPr>
                <w:rFonts w:asciiTheme="minorEastAsia" w:eastAsiaTheme="minorEastAsia" w:hAnsiTheme="minorEastAsia"/>
                <w:color w:val="000000"/>
                <w:sz w:val="24"/>
                <w:szCs w:val="24"/>
              </w:rPr>
            </w:pPr>
            <w:r w:rsidRPr="004034D1">
              <w:rPr>
                <w:rFonts w:asciiTheme="minorEastAsia" w:eastAsiaTheme="minorEastAsia" w:hAnsiTheme="minorEastAsia" w:hint="eastAsia"/>
                <w:color w:val="000000"/>
                <w:sz w:val="24"/>
                <w:szCs w:val="24"/>
              </w:rPr>
              <w:t>焊盘整洁，无过焊发黑</w:t>
            </w:r>
            <w:r>
              <w:rPr>
                <w:rFonts w:asciiTheme="minorEastAsia" w:eastAsiaTheme="minorEastAsia" w:hAnsiTheme="minorEastAsia" w:hint="eastAsia"/>
                <w:color w:val="000000"/>
                <w:sz w:val="24"/>
                <w:szCs w:val="24"/>
              </w:rPr>
              <w:t>,无</w:t>
            </w:r>
            <w:r w:rsidRPr="00670244">
              <w:rPr>
                <w:rFonts w:asciiTheme="minorEastAsia" w:eastAsiaTheme="minorEastAsia" w:hAnsiTheme="minorEastAsia" w:hint="eastAsia"/>
                <w:color w:val="000000"/>
                <w:sz w:val="24"/>
                <w:szCs w:val="24"/>
              </w:rPr>
              <w:t>脱落情况</w:t>
            </w:r>
          </w:p>
        </w:tc>
        <w:tc>
          <w:tcPr>
            <w:tcW w:w="1601" w:type="dxa"/>
            <w:vAlign w:val="center"/>
          </w:tcPr>
          <w:p w:rsidR="00FE1C7E" w:rsidRPr="00B07F23" w:rsidRDefault="006C22A2" w:rsidP="003F0360">
            <w:pPr>
              <w:spacing w:line="240" w:lineRule="auto"/>
              <w:jc w:val="center"/>
              <w:rPr>
                <w:rFonts w:asciiTheme="minorEastAsia" w:eastAsiaTheme="minorEastAsia" w:hAnsiTheme="minorEastAsia"/>
                <w:color w:val="000000"/>
                <w:sz w:val="24"/>
                <w:szCs w:val="24"/>
                <w:highlight w:val="yellow"/>
              </w:rPr>
            </w:pPr>
            <w:r w:rsidRPr="00B07F23">
              <w:rPr>
                <w:rFonts w:asciiTheme="minorEastAsia" w:eastAsiaTheme="minorEastAsia" w:hAnsiTheme="minorEastAsia"/>
                <w:color w:val="000000"/>
                <w:sz w:val="24"/>
                <w:szCs w:val="24"/>
                <w:highlight w:val="yellow"/>
              </w:rPr>
              <w:t>2</w:t>
            </w:r>
          </w:p>
        </w:tc>
      </w:tr>
      <w:tr w:rsidR="00FE1C7E" w:rsidRPr="004A1F9C" w:rsidTr="003F0360">
        <w:trPr>
          <w:jc w:val="center"/>
        </w:trPr>
        <w:tc>
          <w:tcPr>
            <w:tcW w:w="1134" w:type="dxa"/>
            <w:vAlign w:val="center"/>
          </w:tcPr>
          <w:p w:rsidR="00FE1C7E" w:rsidRPr="004A1F9C" w:rsidRDefault="00FE1C7E" w:rsidP="00FE1C7E">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3</w:t>
            </w:r>
          </w:p>
        </w:tc>
        <w:tc>
          <w:tcPr>
            <w:tcW w:w="5256" w:type="dxa"/>
            <w:vAlign w:val="center"/>
          </w:tcPr>
          <w:p w:rsidR="00FE1C7E" w:rsidRPr="004A1F9C" w:rsidRDefault="00FE1C7E" w:rsidP="00FE1C7E">
            <w:pPr>
              <w:spacing w:line="240" w:lineRule="auto"/>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器件无漏焊、错焊</w:t>
            </w:r>
          </w:p>
        </w:tc>
        <w:tc>
          <w:tcPr>
            <w:tcW w:w="1601" w:type="dxa"/>
            <w:vAlign w:val="center"/>
          </w:tcPr>
          <w:p w:rsidR="00FE1C7E" w:rsidRPr="00B07F23" w:rsidRDefault="00FE1C7E" w:rsidP="003F0360">
            <w:pPr>
              <w:spacing w:line="240" w:lineRule="auto"/>
              <w:jc w:val="center"/>
              <w:rPr>
                <w:rFonts w:asciiTheme="minorEastAsia" w:eastAsiaTheme="minorEastAsia" w:hAnsiTheme="minorEastAsia"/>
                <w:color w:val="000000"/>
                <w:sz w:val="24"/>
                <w:szCs w:val="24"/>
                <w:highlight w:val="yellow"/>
              </w:rPr>
            </w:pPr>
            <w:r w:rsidRPr="00B07F23">
              <w:rPr>
                <w:rFonts w:asciiTheme="minorEastAsia" w:eastAsiaTheme="minorEastAsia" w:hAnsiTheme="minorEastAsia" w:hint="eastAsia"/>
                <w:color w:val="000000"/>
                <w:sz w:val="24"/>
                <w:szCs w:val="24"/>
                <w:highlight w:val="yellow"/>
              </w:rPr>
              <w:t>1</w:t>
            </w:r>
          </w:p>
        </w:tc>
      </w:tr>
      <w:tr w:rsidR="00FE1C7E" w:rsidRPr="004A1F9C" w:rsidTr="003F0360">
        <w:trPr>
          <w:jc w:val="center"/>
        </w:trPr>
        <w:tc>
          <w:tcPr>
            <w:tcW w:w="1134" w:type="dxa"/>
            <w:vAlign w:val="center"/>
          </w:tcPr>
          <w:p w:rsidR="00FE1C7E" w:rsidRPr="004A1F9C" w:rsidRDefault="00FE1C7E" w:rsidP="00FE1C7E">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4</w:t>
            </w:r>
          </w:p>
        </w:tc>
        <w:tc>
          <w:tcPr>
            <w:tcW w:w="5256" w:type="dxa"/>
            <w:vAlign w:val="center"/>
          </w:tcPr>
          <w:p w:rsidR="00FE1C7E" w:rsidRPr="004A1F9C" w:rsidRDefault="00FE1C7E" w:rsidP="00FE1C7E">
            <w:pPr>
              <w:spacing w:line="240" w:lineRule="auto"/>
              <w:rPr>
                <w:rFonts w:asciiTheme="minorEastAsia" w:eastAsiaTheme="minorEastAsia" w:hAnsiTheme="minorEastAsia"/>
                <w:color w:val="000000"/>
                <w:sz w:val="24"/>
                <w:szCs w:val="24"/>
              </w:rPr>
            </w:pPr>
            <w:r w:rsidRPr="00706ECD">
              <w:rPr>
                <w:rFonts w:asciiTheme="minorEastAsia" w:eastAsiaTheme="minorEastAsia" w:hAnsiTheme="minorEastAsia" w:hint="eastAsia"/>
                <w:color w:val="000000"/>
                <w:sz w:val="24"/>
                <w:szCs w:val="24"/>
              </w:rPr>
              <w:t>焊点无毛刺、拉尖</w:t>
            </w:r>
          </w:p>
        </w:tc>
        <w:tc>
          <w:tcPr>
            <w:tcW w:w="1601" w:type="dxa"/>
            <w:vAlign w:val="center"/>
          </w:tcPr>
          <w:p w:rsidR="00FE1C7E" w:rsidRPr="00B07F23" w:rsidRDefault="00FE1C7E" w:rsidP="003F0360">
            <w:pPr>
              <w:spacing w:line="240" w:lineRule="auto"/>
              <w:jc w:val="center"/>
              <w:rPr>
                <w:rFonts w:asciiTheme="minorEastAsia" w:eastAsiaTheme="minorEastAsia" w:hAnsiTheme="minorEastAsia"/>
                <w:color w:val="000000"/>
                <w:sz w:val="24"/>
                <w:szCs w:val="24"/>
                <w:highlight w:val="yellow"/>
              </w:rPr>
            </w:pPr>
            <w:r w:rsidRPr="00B07F23">
              <w:rPr>
                <w:rFonts w:asciiTheme="minorEastAsia" w:eastAsiaTheme="minorEastAsia" w:hAnsiTheme="minorEastAsia" w:hint="eastAsia"/>
                <w:color w:val="000000"/>
                <w:sz w:val="24"/>
                <w:szCs w:val="24"/>
                <w:highlight w:val="yellow"/>
              </w:rPr>
              <w:t>0.5</w:t>
            </w:r>
          </w:p>
        </w:tc>
      </w:tr>
      <w:tr w:rsidR="00FE1C7E" w:rsidRPr="004A1F9C" w:rsidTr="003F0360">
        <w:trPr>
          <w:jc w:val="center"/>
        </w:trPr>
        <w:tc>
          <w:tcPr>
            <w:tcW w:w="1134" w:type="dxa"/>
            <w:vAlign w:val="center"/>
          </w:tcPr>
          <w:p w:rsidR="00FE1C7E" w:rsidRPr="004A1F9C" w:rsidRDefault="00FE1C7E" w:rsidP="00FE1C7E">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5</w:t>
            </w:r>
          </w:p>
        </w:tc>
        <w:tc>
          <w:tcPr>
            <w:tcW w:w="5256" w:type="dxa"/>
            <w:vAlign w:val="center"/>
          </w:tcPr>
          <w:p w:rsidR="00FE1C7E" w:rsidRPr="004A1F9C" w:rsidRDefault="00FE1C7E" w:rsidP="00FE1C7E">
            <w:pPr>
              <w:spacing w:line="240" w:lineRule="auto"/>
              <w:rPr>
                <w:rFonts w:asciiTheme="minorEastAsia" w:eastAsiaTheme="minorEastAsia" w:hAnsiTheme="minorEastAsia"/>
                <w:color w:val="000000"/>
                <w:sz w:val="24"/>
                <w:szCs w:val="24"/>
              </w:rPr>
            </w:pPr>
            <w:r w:rsidRPr="00D00FF4">
              <w:rPr>
                <w:rFonts w:asciiTheme="minorEastAsia" w:eastAsiaTheme="minorEastAsia" w:hAnsiTheme="minorEastAsia" w:hint="eastAsia"/>
                <w:color w:val="000000"/>
                <w:sz w:val="24"/>
                <w:szCs w:val="24"/>
              </w:rPr>
              <w:t>焊点间</w:t>
            </w:r>
            <w:r>
              <w:rPr>
                <w:rFonts w:asciiTheme="minorEastAsia" w:eastAsiaTheme="minorEastAsia" w:hAnsiTheme="minorEastAsia" w:hint="eastAsia"/>
                <w:color w:val="000000"/>
                <w:sz w:val="24"/>
                <w:szCs w:val="24"/>
              </w:rPr>
              <w:t>无虚焊、</w:t>
            </w:r>
            <w:r w:rsidRPr="00D00FF4">
              <w:rPr>
                <w:rFonts w:asciiTheme="minorEastAsia" w:eastAsiaTheme="minorEastAsia" w:hAnsiTheme="minorEastAsia" w:hint="eastAsia"/>
                <w:color w:val="000000"/>
                <w:sz w:val="24"/>
                <w:szCs w:val="24"/>
              </w:rPr>
              <w:t>短路情况</w:t>
            </w:r>
          </w:p>
        </w:tc>
        <w:tc>
          <w:tcPr>
            <w:tcW w:w="1601" w:type="dxa"/>
            <w:vAlign w:val="center"/>
          </w:tcPr>
          <w:p w:rsidR="00FE1C7E" w:rsidRPr="00B07F23" w:rsidRDefault="00FE1C7E" w:rsidP="003F0360">
            <w:pPr>
              <w:spacing w:line="240" w:lineRule="auto"/>
              <w:jc w:val="center"/>
              <w:rPr>
                <w:rFonts w:asciiTheme="minorEastAsia" w:eastAsiaTheme="minorEastAsia" w:hAnsiTheme="minorEastAsia"/>
                <w:color w:val="000000"/>
                <w:sz w:val="24"/>
                <w:szCs w:val="24"/>
                <w:highlight w:val="yellow"/>
              </w:rPr>
            </w:pPr>
            <w:r w:rsidRPr="00B07F23">
              <w:rPr>
                <w:rFonts w:asciiTheme="minorEastAsia" w:eastAsiaTheme="minorEastAsia" w:hAnsiTheme="minorEastAsia" w:hint="eastAsia"/>
                <w:color w:val="000000"/>
                <w:sz w:val="24"/>
                <w:szCs w:val="24"/>
                <w:highlight w:val="yellow"/>
              </w:rPr>
              <w:t>0.5</w:t>
            </w:r>
          </w:p>
        </w:tc>
      </w:tr>
      <w:tr w:rsidR="00FE1C7E" w:rsidRPr="004A1F9C" w:rsidTr="003F0360">
        <w:trPr>
          <w:jc w:val="center"/>
        </w:trPr>
        <w:tc>
          <w:tcPr>
            <w:tcW w:w="1134" w:type="dxa"/>
            <w:vAlign w:val="center"/>
          </w:tcPr>
          <w:p w:rsidR="00FE1C7E" w:rsidRPr="004A1F9C" w:rsidRDefault="00FE1C7E" w:rsidP="00FE1C7E">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6</w:t>
            </w:r>
          </w:p>
        </w:tc>
        <w:tc>
          <w:tcPr>
            <w:tcW w:w="5256" w:type="dxa"/>
            <w:vAlign w:val="center"/>
          </w:tcPr>
          <w:p w:rsidR="00FE1C7E" w:rsidRPr="00655AD9" w:rsidRDefault="00FE1C7E" w:rsidP="00FE1C7E">
            <w:pPr>
              <w:spacing w:line="240" w:lineRule="auto"/>
              <w:rPr>
                <w:rFonts w:asciiTheme="minorEastAsia" w:eastAsiaTheme="minorEastAsia" w:hAnsiTheme="minorEastAsia"/>
                <w:color w:val="000000"/>
                <w:sz w:val="24"/>
                <w:szCs w:val="24"/>
              </w:rPr>
            </w:pPr>
            <w:r w:rsidRPr="00655AD9">
              <w:rPr>
                <w:rFonts w:asciiTheme="minorEastAsia" w:eastAsiaTheme="minorEastAsia" w:hAnsiTheme="minorEastAsia" w:hint="eastAsia"/>
                <w:color w:val="000000"/>
                <w:sz w:val="24"/>
                <w:szCs w:val="24"/>
              </w:rPr>
              <w:t>电路板无多余焊锡残留</w:t>
            </w:r>
          </w:p>
        </w:tc>
        <w:tc>
          <w:tcPr>
            <w:tcW w:w="1601" w:type="dxa"/>
            <w:vAlign w:val="center"/>
          </w:tcPr>
          <w:p w:rsidR="00FE1C7E" w:rsidRPr="00B07F23" w:rsidRDefault="00FE1C7E" w:rsidP="003F0360">
            <w:pPr>
              <w:spacing w:line="240" w:lineRule="auto"/>
              <w:jc w:val="center"/>
              <w:rPr>
                <w:rFonts w:asciiTheme="minorEastAsia" w:eastAsiaTheme="minorEastAsia" w:hAnsiTheme="minorEastAsia"/>
                <w:color w:val="000000"/>
                <w:sz w:val="24"/>
                <w:szCs w:val="24"/>
                <w:highlight w:val="yellow"/>
              </w:rPr>
            </w:pPr>
            <w:r w:rsidRPr="00B07F23">
              <w:rPr>
                <w:rFonts w:asciiTheme="minorEastAsia" w:eastAsiaTheme="minorEastAsia" w:hAnsiTheme="minorEastAsia" w:hint="eastAsia"/>
                <w:color w:val="000000"/>
                <w:sz w:val="24"/>
                <w:szCs w:val="24"/>
                <w:highlight w:val="yellow"/>
              </w:rPr>
              <w:t>1</w:t>
            </w:r>
          </w:p>
        </w:tc>
      </w:tr>
      <w:tr w:rsidR="00FE1C7E" w:rsidRPr="004A1F9C" w:rsidTr="003F0360">
        <w:trPr>
          <w:jc w:val="center"/>
        </w:trPr>
        <w:tc>
          <w:tcPr>
            <w:tcW w:w="6390" w:type="dxa"/>
            <w:gridSpan w:val="2"/>
            <w:vAlign w:val="center"/>
          </w:tcPr>
          <w:p w:rsidR="00FE1C7E" w:rsidRPr="004A1F9C" w:rsidRDefault="00FE1C7E"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s="仿宋_GB2312" w:hint="eastAsia"/>
                <w:b/>
                <w:color w:val="000000"/>
                <w:sz w:val="24"/>
                <w:szCs w:val="24"/>
              </w:rPr>
              <w:t>合计</w:t>
            </w:r>
          </w:p>
        </w:tc>
        <w:tc>
          <w:tcPr>
            <w:tcW w:w="1601" w:type="dxa"/>
            <w:vAlign w:val="center"/>
          </w:tcPr>
          <w:p w:rsidR="00FE1C7E" w:rsidRPr="003F0360" w:rsidRDefault="00FE1C7E" w:rsidP="003F0360">
            <w:pPr>
              <w:spacing w:line="240" w:lineRule="auto"/>
              <w:jc w:val="center"/>
              <w:rPr>
                <w:rFonts w:asciiTheme="minorEastAsia" w:eastAsiaTheme="minorEastAsia" w:hAnsiTheme="minorEastAsia"/>
                <w:b/>
                <w:color w:val="000000"/>
                <w:sz w:val="24"/>
                <w:szCs w:val="24"/>
              </w:rPr>
            </w:pPr>
            <w:r w:rsidRPr="003F0360">
              <w:rPr>
                <w:rFonts w:asciiTheme="minorEastAsia" w:eastAsiaTheme="minorEastAsia" w:hAnsiTheme="minorEastAsia"/>
                <w:b/>
                <w:color w:val="000000"/>
                <w:sz w:val="24"/>
                <w:szCs w:val="24"/>
              </w:rPr>
              <w:t>5</w:t>
            </w:r>
          </w:p>
        </w:tc>
      </w:tr>
    </w:tbl>
    <w:p w:rsidR="00F20603" w:rsidRPr="003F0360" w:rsidRDefault="00F20603" w:rsidP="003F0360">
      <w:pPr>
        <w:ind w:firstLineChars="282" w:firstLine="849"/>
        <w:rPr>
          <w:rFonts w:ascii="Arial Narrow" w:eastAsia="仿宋_GB2312" w:hAnsi="Arial Narrow" w:cs="Arial"/>
          <w:b/>
          <w:szCs w:val="30"/>
        </w:rPr>
      </w:pPr>
      <w:r w:rsidRPr="003F0360">
        <w:rPr>
          <w:rFonts w:ascii="Arial Narrow" w:eastAsia="仿宋_GB2312" w:hAnsi="Arial Narrow" w:cs="Arial" w:hint="eastAsia"/>
          <w:b/>
          <w:szCs w:val="30"/>
        </w:rPr>
        <w:t>表</w:t>
      </w:r>
      <w:r w:rsidR="00465EE0" w:rsidRPr="00465EE0">
        <w:rPr>
          <w:rFonts w:ascii="Arial Narrow" w:eastAsia="仿宋_GB2312" w:hAnsi="Arial Narrow" w:cs="Arial"/>
          <w:b/>
          <w:szCs w:val="30"/>
        </w:rPr>
        <w:t xml:space="preserve">5 </w:t>
      </w:r>
      <w:r w:rsidRPr="003F0360">
        <w:rPr>
          <w:rFonts w:ascii="Arial Narrow" w:eastAsia="仿宋_GB2312" w:hAnsi="Arial Narrow" w:cs="Arial"/>
          <w:b/>
          <w:szCs w:val="30"/>
        </w:rPr>
        <w:t>AGV</w:t>
      </w:r>
      <w:r w:rsidRPr="003F0360">
        <w:rPr>
          <w:rFonts w:ascii="Arial Narrow" w:eastAsia="仿宋_GB2312" w:hAnsi="Arial Narrow" w:cs="Arial"/>
          <w:b/>
          <w:szCs w:val="30"/>
        </w:rPr>
        <w:t>无线智能分拣小车</w:t>
      </w:r>
      <w:r w:rsidRPr="003F0360">
        <w:rPr>
          <w:rFonts w:ascii="Arial Narrow" w:eastAsia="仿宋_GB2312" w:hAnsi="Arial Narrow" w:cs="Arial" w:hint="eastAsia"/>
          <w:b/>
          <w:szCs w:val="30"/>
        </w:rPr>
        <w:t>装配工艺要求配</w:t>
      </w:r>
      <w:r w:rsidRPr="003F0360">
        <w:rPr>
          <w:rFonts w:ascii="Arial Narrow" w:eastAsia="仿宋_GB2312" w:hAnsi="Arial Narrow" w:cs="Arial"/>
          <w:b/>
          <w:szCs w:val="30"/>
        </w:rPr>
        <w:t>分</w:t>
      </w:r>
      <w:r w:rsidR="00FE1C7E" w:rsidRPr="003F0360">
        <w:rPr>
          <w:rFonts w:ascii="Arial Narrow" w:eastAsia="仿宋_GB2312" w:hAnsi="Arial Narrow" w:cs="Arial" w:hint="eastAsia"/>
          <w:b/>
          <w:szCs w:val="30"/>
        </w:rPr>
        <w:t>（</w:t>
      </w:r>
      <w:r w:rsidR="00FE1C7E" w:rsidRPr="003F0360">
        <w:rPr>
          <w:rFonts w:ascii="Arial Narrow" w:eastAsia="仿宋_GB2312" w:hAnsi="Arial Narrow" w:cs="Arial"/>
          <w:b/>
          <w:szCs w:val="30"/>
        </w:rPr>
        <w:t>10</w:t>
      </w:r>
      <w:r w:rsidR="00FE1C7E" w:rsidRPr="003F0360">
        <w:rPr>
          <w:rFonts w:ascii="Arial Narrow" w:eastAsia="仿宋_GB2312" w:hAnsi="Arial Narrow" w:cs="Arial" w:hint="eastAsia"/>
          <w:b/>
          <w:szCs w:val="30"/>
        </w:rPr>
        <w:t>分</w:t>
      </w:r>
      <w:r w:rsidR="00FE1C7E" w:rsidRPr="003F0360">
        <w:rPr>
          <w:rFonts w:ascii="Arial Narrow" w:eastAsia="仿宋_GB2312" w:hAnsi="Arial Narrow" w:cs="Arial"/>
          <w:b/>
          <w:szCs w:val="3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837"/>
        <w:gridCol w:w="731"/>
      </w:tblGrid>
      <w:tr w:rsidR="00E56AEC" w:rsidRPr="004A1F9C" w:rsidTr="00E56AEC">
        <w:trPr>
          <w:trHeight w:val="476"/>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cs="仿宋_GB2312"/>
                <w:b/>
                <w:color w:val="000000"/>
                <w:sz w:val="24"/>
                <w:szCs w:val="24"/>
              </w:rPr>
            </w:pPr>
            <w:r w:rsidRPr="004A1F9C">
              <w:rPr>
                <w:rFonts w:asciiTheme="minorEastAsia" w:eastAsiaTheme="minorEastAsia" w:hAnsiTheme="minorEastAsia" w:cs="仿宋_GB2312" w:hint="eastAsia"/>
                <w:b/>
                <w:color w:val="000000"/>
                <w:sz w:val="24"/>
                <w:szCs w:val="24"/>
              </w:rPr>
              <w:t>序号</w:t>
            </w:r>
          </w:p>
        </w:tc>
        <w:tc>
          <w:tcPr>
            <w:tcW w:w="6837" w:type="dxa"/>
            <w:vAlign w:val="center"/>
          </w:tcPr>
          <w:p w:rsidR="00E56AEC" w:rsidRPr="004A1F9C" w:rsidRDefault="00E56AEC" w:rsidP="003F0360">
            <w:pPr>
              <w:spacing w:line="240" w:lineRule="auto"/>
              <w:jc w:val="center"/>
              <w:rPr>
                <w:rFonts w:asciiTheme="minorEastAsia" w:eastAsiaTheme="minorEastAsia" w:hAnsiTheme="minorEastAsia" w:cs="仿宋_GB2312"/>
                <w:b/>
                <w:color w:val="000000"/>
                <w:sz w:val="24"/>
                <w:szCs w:val="24"/>
              </w:rPr>
            </w:pPr>
            <w:r w:rsidRPr="004A1F9C">
              <w:rPr>
                <w:rFonts w:asciiTheme="minorEastAsia" w:eastAsiaTheme="minorEastAsia" w:hAnsiTheme="minorEastAsia" w:cs="仿宋_GB2312" w:hint="eastAsia"/>
                <w:b/>
                <w:color w:val="000000"/>
                <w:sz w:val="24"/>
                <w:szCs w:val="24"/>
              </w:rPr>
              <w:t>装配工艺</w:t>
            </w:r>
            <w:r w:rsidR="00FE1C7E">
              <w:rPr>
                <w:rFonts w:asciiTheme="minorEastAsia" w:eastAsiaTheme="minorEastAsia" w:hAnsiTheme="minorEastAsia" w:cs="仿宋_GB2312" w:hint="eastAsia"/>
                <w:b/>
                <w:color w:val="000000"/>
                <w:sz w:val="24"/>
                <w:szCs w:val="24"/>
              </w:rPr>
              <w:t>评分</w:t>
            </w:r>
            <w:r w:rsidR="00FE1C7E">
              <w:rPr>
                <w:rFonts w:asciiTheme="minorEastAsia" w:eastAsiaTheme="minorEastAsia" w:hAnsiTheme="minorEastAsia" w:cs="仿宋_GB2312"/>
                <w:b/>
                <w:color w:val="000000"/>
                <w:sz w:val="24"/>
                <w:szCs w:val="24"/>
              </w:rPr>
              <w:t>项目</w:t>
            </w:r>
          </w:p>
        </w:tc>
        <w:tc>
          <w:tcPr>
            <w:tcW w:w="731" w:type="dxa"/>
            <w:vAlign w:val="center"/>
          </w:tcPr>
          <w:p w:rsidR="00E56AEC" w:rsidRPr="004A1F9C" w:rsidRDefault="00E56AEC" w:rsidP="003F0360">
            <w:pPr>
              <w:spacing w:line="240" w:lineRule="auto"/>
              <w:jc w:val="center"/>
              <w:rPr>
                <w:rFonts w:asciiTheme="minorEastAsia" w:eastAsiaTheme="minorEastAsia" w:hAnsiTheme="minorEastAsia" w:cs="仿宋_GB2312"/>
                <w:b/>
                <w:color w:val="000000"/>
                <w:sz w:val="24"/>
                <w:szCs w:val="24"/>
              </w:rPr>
            </w:pPr>
            <w:r w:rsidRPr="004A1F9C">
              <w:rPr>
                <w:rFonts w:asciiTheme="minorEastAsia" w:eastAsiaTheme="minorEastAsia" w:hAnsiTheme="minorEastAsia" w:cs="仿宋_GB2312" w:hint="eastAsia"/>
                <w:b/>
                <w:color w:val="000000"/>
                <w:sz w:val="24"/>
                <w:szCs w:val="24"/>
              </w:rPr>
              <w:t>分值</w:t>
            </w:r>
          </w:p>
        </w:tc>
      </w:tr>
      <w:tr w:rsidR="00E56AEC" w:rsidRPr="004A1F9C" w:rsidTr="00E56AEC">
        <w:trPr>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1</w:t>
            </w:r>
          </w:p>
        </w:tc>
        <w:tc>
          <w:tcPr>
            <w:tcW w:w="6837" w:type="dxa"/>
            <w:vAlign w:val="center"/>
          </w:tcPr>
          <w:p w:rsidR="00E56AEC" w:rsidRPr="004A1F9C" w:rsidRDefault="00FE1C7E" w:rsidP="003F0360">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严格执行操作安全规程</w:t>
            </w:r>
          </w:p>
        </w:tc>
        <w:tc>
          <w:tcPr>
            <w:tcW w:w="731" w:type="dxa"/>
          </w:tcPr>
          <w:p w:rsidR="00E56AEC" w:rsidRPr="004A1F9C" w:rsidRDefault="00FE1C7E"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1</w:t>
            </w:r>
          </w:p>
        </w:tc>
      </w:tr>
      <w:tr w:rsidR="00E56AEC" w:rsidRPr="004A1F9C" w:rsidTr="00E56AEC">
        <w:trPr>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2</w:t>
            </w:r>
          </w:p>
        </w:tc>
        <w:tc>
          <w:tcPr>
            <w:tcW w:w="6837" w:type="dxa"/>
            <w:vAlign w:val="center"/>
          </w:tcPr>
          <w:p w:rsidR="00E56AEC" w:rsidRPr="004A1F9C" w:rsidRDefault="00FE1C7E" w:rsidP="003F0360">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零件表面无锈迹、油污、毛刺、损伤的现象</w:t>
            </w:r>
          </w:p>
        </w:tc>
        <w:tc>
          <w:tcPr>
            <w:tcW w:w="731" w:type="dxa"/>
          </w:tcPr>
          <w:p w:rsidR="00E56AEC" w:rsidRPr="004A1F9C" w:rsidRDefault="00FE1C7E"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1</w:t>
            </w:r>
          </w:p>
        </w:tc>
      </w:tr>
      <w:tr w:rsidR="00E56AEC" w:rsidRPr="004A1F9C" w:rsidTr="00E56AEC">
        <w:trPr>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3</w:t>
            </w:r>
          </w:p>
        </w:tc>
        <w:tc>
          <w:tcPr>
            <w:tcW w:w="6837" w:type="dxa"/>
            <w:vAlign w:val="center"/>
          </w:tcPr>
          <w:p w:rsidR="00E56AEC" w:rsidRPr="004A1F9C" w:rsidRDefault="00FE1C7E" w:rsidP="003F0360">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零件堆放整齐规范，场地整洁，布局合理</w:t>
            </w:r>
          </w:p>
        </w:tc>
        <w:tc>
          <w:tcPr>
            <w:tcW w:w="731" w:type="dxa"/>
          </w:tcPr>
          <w:p w:rsidR="00E56AEC" w:rsidRPr="004A1F9C" w:rsidRDefault="00FE1C7E"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1</w:t>
            </w:r>
          </w:p>
        </w:tc>
      </w:tr>
      <w:tr w:rsidR="00E56AEC" w:rsidRPr="004A1F9C" w:rsidTr="00E56AEC">
        <w:trPr>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4</w:t>
            </w:r>
          </w:p>
        </w:tc>
        <w:tc>
          <w:tcPr>
            <w:tcW w:w="6837" w:type="dxa"/>
            <w:vAlign w:val="center"/>
          </w:tcPr>
          <w:p w:rsidR="00E56AEC" w:rsidRPr="004A1F9C" w:rsidRDefault="00E56AEC" w:rsidP="003F0360">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过盈配合面、滑动部件表面装配加润滑油</w:t>
            </w:r>
          </w:p>
        </w:tc>
        <w:tc>
          <w:tcPr>
            <w:tcW w:w="731" w:type="dxa"/>
          </w:tcPr>
          <w:p w:rsidR="00E56AEC" w:rsidRPr="004A1F9C" w:rsidRDefault="00FE1C7E"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1</w:t>
            </w:r>
          </w:p>
        </w:tc>
      </w:tr>
      <w:tr w:rsidR="00E56AEC" w:rsidRPr="004A1F9C" w:rsidTr="00E56AEC">
        <w:trPr>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5</w:t>
            </w:r>
          </w:p>
        </w:tc>
        <w:tc>
          <w:tcPr>
            <w:tcW w:w="6837" w:type="dxa"/>
            <w:vAlign w:val="center"/>
          </w:tcPr>
          <w:p w:rsidR="00E56AEC" w:rsidRPr="004A1F9C" w:rsidRDefault="00E56AEC" w:rsidP="003F0360">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装配流程合理，装配过程中无损伤零件</w:t>
            </w:r>
          </w:p>
        </w:tc>
        <w:tc>
          <w:tcPr>
            <w:tcW w:w="731" w:type="dxa"/>
          </w:tcPr>
          <w:p w:rsidR="00E56AEC" w:rsidRPr="004A1F9C" w:rsidRDefault="00FE1C7E"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1</w:t>
            </w:r>
          </w:p>
        </w:tc>
      </w:tr>
      <w:tr w:rsidR="00E56AEC" w:rsidRPr="004A1F9C" w:rsidTr="00E56AEC">
        <w:trPr>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6</w:t>
            </w:r>
          </w:p>
        </w:tc>
        <w:tc>
          <w:tcPr>
            <w:tcW w:w="6837" w:type="dxa"/>
            <w:vAlign w:val="center"/>
          </w:tcPr>
          <w:p w:rsidR="00E56AEC" w:rsidRPr="004A1F9C" w:rsidRDefault="00E56AEC" w:rsidP="003F0360">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装配后外形美观整洁，排线整齐</w:t>
            </w:r>
          </w:p>
        </w:tc>
        <w:tc>
          <w:tcPr>
            <w:tcW w:w="731" w:type="dxa"/>
          </w:tcPr>
          <w:p w:rsidR="00E56AEC" w:rsidRPr="004A1F9C" w:rsidRDefault="00FE1C7E"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1</w:t>
            </w:r>
          </w:p>
        </w:tc>
      </w:tr>
      <w:tr w:rsidR="00E56AEC" w:rsidRPr="004A1F9C" w:rsidTr="00E56AEC">
        <w:trPr>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7</w:t>
            </w:r>
          </w:p>
        </w:tc>
        <w:tc>
          <w:tcPr>
            <w:tcW w:w="6837" w:type="dxa"/>
            <w:vAlign w:val="center"/>
          </w:tcPr>
          <w:p w:rsidR="00E56AEC" w:rsidRPr="004A1F9C" w:rsidRDefault="00E56AEC" w:rsidP="003F0360">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机械零件连接紧固，正确，电气接线符合要求</w:t>
            </w:r>
          </w:p>
        </w:tc>
        <w:tc>
          <w:tcPr>
            <w:tcW w:w="731" w:type="dxa"/>
          </w:tcPr>
          <w:p w:rsidR="00E56AEC" w:rsidRPr="004A1F9C" w:rsidRDefault="00FE1C7E"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1</w:t>
            </w:r>
          </w:p>
        </w:tc>
      </w:tr>
      <w:tr w:rsidR="00E56AEC" w:rsidRPr="004A1F9C" w:rsidTr="00E56AEC">
        <w:trPr>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8</w:t>
            </w:r>
          </w:p>
        </w:tc>
        <w:tc>
          <w:tcPr>
            <w:tcW w:w="6837" w:type="dxa"/>
            <w:vAlign w:val="center"/>
          </w:tcPr>
          <w:p w:rsidR="00E56AEC" w:rsidRPr="004A1F9C" w:rsidRDefault="00E56AEC" w:rsidP="003F0360">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运动部件运转灵活，无卡阻、爬行现象；运动过程中，电线不与其它零件发生碰擦</w:t>
            </w:r>
          </w:p>
        </w:tc>
        <w:tc>
          <w:tcPr>
            <w:tcW w:w="731" w:type="dxa"/>
          </w:tcPr>
          <w:p w:rsidR="00E56AEC" w:rsidRPr="004A1F9C" w:rsidRDefault="00FE1C7E"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1</w:t>
            </w:r>
          </w:p>
        </w:tc>
      </w:tr>
      <w:tr w:rsidR="00E56AEC" w:rsidRPr="004A1F9C" w:rsidTr="00E56AEC">
        <w:trPr>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9</w:t>
            </w:r>
          </w:p>
        </w:tc>
        <w:tc>
          <w:tcPr>
            <w:tcW w:w="6837" w:type="dxa"/>
            <w:vAlign w:val="center"/>
          </w:tcPr>
          <w:p w:rsidR="00E56AEC" w:rsidRPr="004A1F9C" w:rsidRDefault="00E56AEC" w:rsidP="003F0360">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各控制</w:t>
            </w:r>
            <w:r w:rsidRPr="004A1F9C">
              <w:rPr>
                <w:rFonts w:asciiTheme="minorEastAsia" w:eastAsiaTheme="minorEastAsia" w:hAnsiTheme="minorEastAsia" w:hint="eastAsia"/>
                <w:color w:val="000000"/>
                <w:sz w:val="24"/>
                <w:szCs w:val="24"/>
              </w:rPr>
              <w:t>/传感/驱动/通信模块安装布局合理，安装稳固</w:t>
            </w:r>
          </w:p>
        </w:tc>
        <w:tc>
          <w:tcPr>
            <w:tcW w:w="731" w:type="dxa"/>
          </w:tcPr>
          <w:p w:rsidR="00E56AEC" w:rsidRPr="004A1F9C" w:rsidRDefault="00FE1C7E"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1</w:t>
            </w:r>
          </w:p>
        </w:tc>
      </w:tr>
      <w:tr w:rsidR="00E56AEC" w:rsidRPr="004A1F9C" w:rsidTr="00E56AEC">
        <w:trPr>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10</w:t>
            </w:r>
          </w:p>
        </w:tc>
        <w:tc>
          <w:tcPr>
            <w:tcW w:w="6837" w:type="dxa"/>
            <w:vAlign w:val="center"/>
          </w:tcPr>
          <w:p w:rsidR="00E56AEC" w:rsidRPr="004A1F9C" w:rsidRDefault="00E56AEC" w:rsidP="003F0360">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调试过程中无失控现象，没有碰撞、过载或其它损伤机械零件的行为，电气零件无烧坏现象</w:t>
            </w:r>
          </w:p>
        </w:tc>
        <w:tc>
          <w:tcPr>
            <w:tcW w:w="731" w:type="dxa"/>
          </w:tcPr>
          <w:p w:rsidR="00E56AEC" w:rsidRPr="004A1F9C" w:rsidRDefault="00FE1C7E"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1</w:t>
            </w:r>
          </w:p>
        </w:tc>
      </w:tr>
      <w:tr w:rsidR="00E56AEC" w:rsidRPr="004A1F9C" w:rsidTr="00E56AEC">
        <w:trPr>
          <w:jc w:val="center"/>
        </w:trPr>
        <w:tc>
          <w:tcPr>
            <w:tcW w:w="7546" w:type="dxa"/>
            <w:gridSpan w:val="2"/>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b/>
                <w:color w:val="000000"/>
                <w:sz w:val="24"/>
                <w:szCs w:val="24"/>
              </w:rPr>
              <w:t>合计</w:t>
            </w:r>
          </w:p>
        </w:tc>
        <w:tc>
          <w:tcPr>
            <w:tcW w:w="731" w:type="dxa"/>
            <w:vAlign w:val="center"/>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1</w:t>
            </w:r>
            <w:r w:rsidR="00FE1C7E">
              <w:rPr>
                <w:rFonts w:asciiTheme="minorEastAsia" w:eastAsiaTheme="minorEastAsia" w:hAnsiTheme="minorEastAsia" w:cs="仿宋_GB2312"/>
                <w:color w:val="000000"/>
                <w:sz w:val="24"/>
                <w:szCs w:val="24"/>
              </w:rPr>
              <w:t>0</w:t>
            </w:r>
          </w:p>
        </w:tc>
      </w:tr>
    </w:tbl>
    <w:p w:rsidR="00E56AEC" w:rsidRPr="003F0360" w:rsidRDefault="00E56AEC" w:rsidP="003F0360">
      <w:pPr>
        <w:ind w:firstLineChars="200" w:firstLine="602"/>
        <w:rPr>
          <w:rFonts w:ascii="Arial Narrow" w:eastAsia="仿宋_GB2312" w:hAnsi="Arial Narrow" w:cs="Arial"/>
          <w:b/>
          <w:szCs w:val="30"/>
        </w:rPr>
      </w:pPr>
      <w:r w:rsidRPr="003F0360">
        <w:rPr>
          <w:rFonts w:ascii="Arial Narrow" w:eastAsia="仿宋_GB2312" w:hAnsi="Arial Narrow" w:cs="Arial"/>
          <w:b/>
          <w:szCs w:val="30"/>
        </w:rPr>
        <w:t>3.</w:t>
      </w:r>
      <w:r w:rsidRPr="003F0360">
        <w:rPr>
          <w:rFonts w:ascii="Arial Narrow" w:eastAsia="仿宋_GB2312" w:hAnsi="Arial Narrow" w:cs="Arial" w:hint="eastAsia"/>
          <w:b/>
          <w:szCs w:val="30"/>
        </w:rPr>
        <w:t>任务二：</w:t>
      </w:r>
      <w:r w:rsidR="002B0B07" w:rsidRPr="003F0360">
        <w:rPr>
          <w:rFonts w:ascii="Arial Narrow" w:eastAsia="仿宋_GB2312" w:hAnsi="Arial Narrow" w:cs="Arial"/>
          <w:b/>
          <w:szCs w:val="30"/>
        </w:rPr>
        <w:t>AGV</w:t>
      </w:r>
      <w:r w:rsidR="002B0B07" w:rsidRPr="003F0360">
        <w:rPr>
          <w:rFonts w:ascii="Arial Narrow" w:eastAsia="仿宋_GB2312" w:hAnsi="Arial Narrow" w:cs="Arial"/>
          <w:b/>
          <w:szCs w:val="30"/>
        </w:rPr>
        <w:t>无线智能分拣小车</w:t>
      </w:r>
      <w:r w:rsidRPr="003F0360">
        <w:rPr>
          <w:rFonts w:ascii="Arial Narrow" w:eastAsia="仿宋_GB2312" w:hAnsi="Arial Narrow" w:cs="Arial" w:hint="eastAsia"/>
          <w:b/>
          <w:szCs w:val="30"/>
        </w:rPr>
        <w:t>调试</w:t>
      </w:r>
      <w:r w:rsidR="00633DD6">
        <w:rPr>
          <w:rFonts w:ascii="Arial Narrow" w:eastAsia="仿宋_GB2312" w:hAnsi="Arial Narrow" w:cs="Arial" w:hint="eastAsia"/>
          <w:b/>
          <w:szCs w:val="30"/>
        </w:rPr>
        <w:t>（</w:t>
      </w:r>
      <w:r w:rsidR="00633DD6">
        <w:rPr>
          <w:rFonts w:ascii="Arial Narrow" w:eastAsia="仿宋_GB2312" w:hAnsi="Arial Narrow" w:cs="Arial" w:hint="eastAsia"/>
          <w:b/>
          <w:szCs w:val="30"/>
        </w:rPr>
        <w:t>20</w:t>
      </w:r>
      <w:r w:rsidR="00633DD6">
        <w:rPr>
          <w:rFonts w:ascii="Arial Narrow" w:eastAsia="仿宋_GB2312" w:hAnsi="Arial Narrow" w:cs="Arial" w:hint="eastAsia"/>
          <w:b/>
          <w:szCs w:val="30"/>
        </w:rPr>
        <w:t>分</w:t>
      </w:r>
      <w:r w:rsidR="00633DD6">
        <w:rPr>
          <w:rFonts w:ascii="Arial Narrow" w:eastAsia="仿宋_GB2312" w:hAnsi="Arial Narrow" w:cs="Arial"/>
          <w:b/>
          <w:szCs w:val="30"/>
        </w:rPr>
        <w:t>）</w:t>
      </w:r>
    </w:p>
    <w:p w:rsidR="00E56AEC" w:rsidRPr="003F0360" w:rsidRDefault="00E56AEC" w:rsidP="003F0360">
      <w:pPr>
        <w:ind w:firstLineChars="518" w:firstLine="1560"/>
        <w:rPr>
          <w:rFonts w:ascii="Arial Narrow" w:eastAsia="仿宋_GB2312" w:hAnsi="Arial Narrow" w:cs="Arial"/>
          <w:b/>
          <w:szCs w:val="30"/>
        </w:rPr>
      </w:pPr>
      <w:r w:rsidRPr="003F0360">
        <w:rPr>
          <w:rFonts w:ascii="Arial Narrow" w:eastAsia="仿宋_GB2312" w:hAnsi="Arial Narrow" w:cs="Arial" w:hint="eastAsia"/>
          <w:b/>
          <w:szCs w:val="30"/>
        </w:rPr>
        <w:t>表</w:t>
      </w:r>
      <w:r w:rsidR="00465EE0" w:rsidRPr="00465EE0">
        <w:rPr>
          <w:rFonts w:ascii="Arial Narrow" w:eastAsia="仿宋_GB2312" w:hAnsi="Arial Narrow" w:cs="Arial"/>
          <w:b/>
          <w:szCs w:val="30"/>
        </w:rPr>
        <w:t>6</w:t>
      </w:r>
      <w:r w:rsidR="00873EA7" w:rsidRPr="008245F5">
        <w:rPr>
          <w:rFonts w:ascii="Arial Narrow" w:eastAsia="仿宋_GB2312" w:hAnsi="Arial Narrow" w:cs="Arial" w:hint="eastAsia"/>
          <w:b/>
          <w:szCs w:val="30"/>
        </w:rPr>
        <w:t>AGV</w:t>
      </w:r>
      <w:r w:rsidR="00873EA7" w:rsidRPr="008245F5">
        <w:rPr>
          <w:rFonts w:ascii="Arial Narrow" w:eastAsia="仿宋_GB2312" w:hAnsi="Arial Narrow" w:cs="Arial"/>
          <w:b/>
          <w:szCs w:val="30"/>
        </w:rPr>
        <w:t>无线智能分拣小车</w:t>
      </w:r>
      <w:r w:rsidR="00873EA7" w:rsidRPr="008245F5">
        <w:rPr>
          <w:rFonts w:ascii="Arial Narrow" w:eastAsia="仿宋_GB2312" w:hAnsi="Arial Narrow" w:cs="Arial" w:hint="eastAsia"/>
          <w:b/>
          <w:szCs w:val="30"/>
        </w:rPr>
        <w:t>调试</w:t>
      </w:r>
      <w:r w:rsidRPr="003F0360">
        <w:rPr>
          <w:rFonts w:ascii="Arial Narrow" w:eastAsia="仿宋_GB2312" w:hAnsi="Arial Narrow" w:cs="Arial" w:hint="eastAsia"/>
          <w:b/>
          <w:szCs w:val="30"/>
        </w:rPr>
        <w:t>配</w:t>
      </w:r>
      <w:r w:rsidR="00873EA7" w:rsidRPr="003F0360">
        <w:rPr>
          <w:rFonts w:ascii="Arial Narrow" w:eastAsia="仿宋_GB2312" w:hAnsi="Arial Narrow" w:cs="Arial" w:hint="eastAsia"/>
          <w:b/>
          <w:szCs w:val="30"/>
        </w:rPr>
        <w:t>分</w:t>
      </w:r>
      <w:r w:rsidRPr="003F0360">
        <w:rPr>
          <w:rFonts w:ascii="Arial Narrow" w:eastAsia="仿宋_GB2312" w:hAnsi="Arial Narrow" w:cs="Arial" w:hint="eastAsia"/>
          <w:b/>
          <w:szCs w:val="30"/>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927"/>
        <w:gridCol w:w="728"/>
      </w:tblGrid>
      <w:tr w:rsidR="00E56AEC" w:rsidRPr="004A1F9C" w:rsidTr="00E56AEC">
        <w:trPr>
          <w:trHeight w:val="476"/>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cs="仿宋_GB2312"/>
                <w:b/>
                <w:color w:val="000000"/>
                <w:sz w:val="24"/>
                <w:szCs w:val="24"/>
              </w:rPr>
            </w:pPr>
            <w:r w:rsidRPr="004A1F9C">
              <w:rPr>
                <w:rFonts w:asciiTheme="minorEastAsia" w:eastAsiaTheme="minorEastAsia" w:hAnsiTheme="minorEastAsia" w:cs="仿宋_GB2312" w:hint="eastAsia"/>
                <w:b/>
                <w:color w:val="000000"/>
                <w:sz w:val="24"/>
                <w:szCs w:val="24"/>
              </w:rPr>
              <w:t>序号</w:t>
            </w:r>
          </w:p>
        </w:tc>
        <w:tc>
          <w:tcPr>
            <w:tcW w:w="6927" w:type="dxa"/>
            <w:vAlign w:val="center"/>
          </w:tcPr>
          <w:p w:rsidR="00E56AEC" w:rsidRPr="004A1F9C" w:rsidRDefault="00E56AEC" w:rsidP="003F0360">
            <w:pPr>
              <w:spacing w:line="240" w:lineRule="auto"/>
              <w:jc w:val="center"/>
              <w:rPr>
                <w:rFonts w:asciiTheme="minorEastAsia" w:eastAsiaTheme="minorEastAsia" w:hAnsiTheme="minorEastAsia" w:cs="仿宋_GB2312"/>
                <w:b/>
                <w:color w:val="000000"/>
                <w:sz w:val="24"/>
                <w:szCs w:val="24"/>
              </w:rPr>
            </w:pPr>
          </w:p>
        </w:tc>
        <w:tc>
          <w:tcPr>
            <w:tcW w:w="728" w:type="dxa"/>
            <w:vAlign w:val="center"/>
          </w:tcPr>
          <w:p w:rsidR="00E56AEC" w:rsidRPr="004A1F9C" w:rsidRDefault="00E56AEC" w:rsidP="003F0360">
            <w:pPr>
              <w:spacing w:line="240" w:lineRule="auto"/>
              <w:jc w:val="center"/>
              <w:rPr>
                <w:rFonts w:asciiTheme="minorEastAsia" w:eastAsiaTheme="minorEastAsia" w:hAnsiTheme="minorEastAsia" w:cs="仿宋_GB2312"/>
                <w:b/>
                <w:color w:val="000000"/>
                <w:sz w:val="24"/>
                <w:szCs w:val="24"/>
              </w:rPr>
            </w:pPr>
            <w:r w:rsidRPr="004A1F9C">
              <w:rPr>
                <w:rFonts w:asciiTheme="minorEastAsia" w:eastAsiaTheme="minorEastAsia" w:hAnsiTheme="minorEastAsia" w:cs="仿宋_GB2312" w:hint="eastAsia"/>
                <w:b/>
                <w:color w:val="000000"/>
                <w:sz w:val="24"/>
                <w:szCs w:val="24"/>
              </w:rPr>
              <w:t>最高分值</w:t>
            </w:r>
          </w:p>
        </w:tc>
      </w:tr>
      <w:tr w:rsidR="00E56AEC" w:rsidRPr="004A1F9C" w:rsidTr="00E56AEC">
        <w:trPr>
          <w:jc w:val="center"/>
        </w:trPr>
        <w:tc>
          <w:tcPr>
            <w:tcW w:w="8364" w:type="dxa"/>
            <w:gridSpan w:val="3"/>
            <w:vAlign w:val="center"/>
          </w:tcPr>
          <w:p w:rsidR="00E56AEC" w:rsidRPr="004A1F9C" w:rsidRDefault="00E56AEC" w:rsidP="003F0360">
            <w:pPr>
              <w:spacing w:line="240" w:lineRule="auto"/>
              <w:jc w:val="center"/>
              <w:rPr>
                <w:rFonts w:asciiTheme="minorEastAsia" w:eastAsiaTheme="minorEastAsia" w:hAnsiTheme="minorEastAsia" w:cs="仿宋_GB2312"/>
                <w:b/>
                <w:color w:val="000000"/>
                <w:sz w:val="24"/>
                <w:szCs w:val="24"/>
              </w:rPr>
            </w:pPr>
            <w:r w:rsidRPr="004A1F9C">
              <w:rPr>
                <w:rFonts w:asciiTheme="minorEastAsia" w:eastAsiaTheme="minorEastAsia" w:hAnsiTheme="minorEastAsia" w:cs="仿宋_GB2312" w:hint="eastAsia"/>
                <w:b/>
                <w:color w:val="000000"/>
                <w:sz w:val="24"/>
                <w:szCs w:val="24"/>
              </w:rPr>
              <w:t>驱动电机性能要求</w:t>
            </w:r>
          </w:p>
        </w:tc>
      </w:tr>
      <w:tr w:rsidR="00E56AEC" w:rsidRPr="004A1F9C" w:rsidTr="00E56AEC">
        <w:trPr>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1</w:t>
            </w:r>
          </w:p>
        </w:tc>
        <w:tc>
          <w:tcPr>
            <w:tcW w:w="6927" w:type="dxa"/>
            <w:vAlign w:val="center"/>
          </w:tcPr>
          <w:p w:rsidR="00E56AEC" w:rsidRPr="004A1F9C" w:rsidRDefault="00E56AEC" w:rsidP="003F0360">
            <w:pPr>
              <w:spacing w:line="240" w:lineRule="auto"/>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color w:val="000000"/>
                <w:sz w:val="24"/>
                <w:szCs w:val="24"/>
              </w:rPr>
              <w:t>驱动电机方向控制：正向</w:t>
            </w:r>
            <w:r w:rsidRPr="004A1F9C">
              <w:rPr>
                <w:rFonts w:asciiTheme="minorEastAsia" w:eastAsiaTheme="minorEastAsia" w:hAnsiTheme="minorEastAsia" w:cs="仿宋_GB2312"/>
                <w:color w:val="000000"/>
                <w:sz w:val="24"/>
                <w:szCs w:val="24"/>
              </w:rPr>
              <w:t>/</w:t>
            </w:r>
            <w:r w:rsidRPr="004A1F9C">
              <w:rPr>
                <w:rFonts w:asciiTheme="minorEastAsia" w:eastAsiaTheme="minorEastAsia" w:hAnsiTheme="minorEastAsia" w:cs="仿宋_GB2312" w:hint="eastAsia"/>
                <w:color w:val="000000"/>
                <w:sz w:val="24"/>
                <w:szCs w:val="24"/>
              </w:rPr>
              <w:t>反向旋转</w:t>
            </w:r>
          </w:p>
        </w:tc>
        <w:tc>
          <w:tcPr>
            <w:tcW w:w="728" w:type="dxa"/>
          </w:tcPr>
          <w:p w:rsidR="00E56AEC" w:rsidRPr="004A1F9C" w:rsidRDefault="001C6108"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1</w:t>
            </w:r>
          </w:p>
        </w:tc>
      </w:tr>
      <w:tr w:rsidR="00E56AEC" w:rsidRPr="004A1F9C" w:rsidTr="00E56AEC">
        <w:trPr>
          <w:jc w:val="center"/>
        </w:trPr>
        <w:tc>
          <w:tcPr>
            <w:tcW w:w="709" w:type="dxa"/>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2</w:t>
            </w:r>
          </w:p>
        </w:tc>
        <w:tc>
          <w:tcPr>
            <w:tcW w:w="6927" w:type="dxa"/>
            <w:vAlign w:val="center"/>
          </w:tcPr>
          <w:p w:rsidR="00E56AEC" w:rsidRPr="004A1F9C" w:rsidRDefault="00E56AEC" w:rsidP="003F0360">
            <w:pPr>
              <w:spacing w:line="240" w:lineRule="auto"/>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color w:val="000000"/>
                <w:sz w:val="24"/>
                <w:szCs w:val="24"/>
              </w:rPr>
              <w:t>驱动电机速度控制：慢速</w:t>
            </w:r>
            <w:r w:rsidRPr="004A1F9C">
              <w:rPr>
                <w:rFonts w:asciiTheme="minorEastAsia" w:eastAsiaTheme="minorEastAsia" w:hAnsiTheme="minorEastAsia" w:cs="仿宋_GB2312"/>
                <w:color w:val="000000"/>
                <w:sz w:val="24"/>
                <w:szCs w:val="24"/>
              </w:rPr>
              <w:t>/</w:t>
            </w:r>
            <w:r w:rsidRPr="004A1F9C">
              <w:rPr>
                <w:rFonts w:asciiTheme="minorEastAsia" w:eastAsiaTheme="minorEastAsia" w:hAnsiTheme="minorEastAsia" w:cs="仿宋_GB2312" w:hint="eastAsia"/>
                <w:color w:val="000000"/>
                <w:sz w:val="24"/>
                <w:szCs w:val="24"/>
              </w:rPr>
              <w:t>快速旋转</w:t>
            </w:r>
          </w:p>
        </w:tc>
        <w:tc>
          <w:tcPr>
            <w:tcW w:w="728" w:type="dxa"/>
          </w:tcPr>
          <w:p w:rsidR="00E56AEC" w:rsidRPr="004A1F9C" w:rsidRDefault="001C6108"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1</w:t>
            </w:r>
          </w:p>
        </w:tc>
      </w:tr>
      <w:tr w:rsidR="00E56AEC" w:rsidRPr="004A1F9C" w:rsidTr="00E56AEC">
        <w:trPr>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3</w:t>
            </w:r>
          </w:p>
        </w:tc>
        <w:tc>
          <w:tcPr>
            <w:tcW w:w="6927" w:type="dxa"/>
            <w:vAlign w:val="center"/>
          </w:tcPr>
          <w:p w:rsidR="00E56AEC" w:rsidRPr="004A1F9C" w:rsidRDefault="000B7D30" w:rsidP="003F0360">
            <w:pPr>
              <w:spacing w:line="24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color w:val="000000"/>
                <w:sz w:val="24"/>
                <w:szCs w:val="24"/>
              </w:rPr>
              <w:t>小</w:t>
            </w:r>
            <w:r>
              <w:rPr>
                <w:rFonts w:asciiTheme="minorEastAsia" w:eastAsiaTheme="minorEastAsia" w:hAnsiTheme="minorEastAsia" w:cs="仿宋_GB2312"/>
                <w:color w:val="000000"/>
                <w:sz w:val="24"/>
                <w:szCs w:val="24"/>
              </w:rPr>
              <w:t>车</w:t>
            </w:r>
            <w:r w:rsidR="00E56AEC" w:rsidRPr="004A1F9C">
              <w:rPr>
                <w:rFonts w:asciiTheme="minorEastAsia" w:eastAsiaTheme="minorEastAsia" w:hAnsiTheme="minorEastAsia" w:cs="仿宋_GB2312" w:hint="eastAsia"/>
                <w:color w:val="000000"/>
                <w:sz w:val="24"/>
                <w:szCs w:val="24"/>
              </w:rPr>
              <w:t>直线运动控制：前进</w:t>
            </w:r>
            <w:r w:rsidR="00E56AEC" w:rsidRPr="004A1F9C">
              <w:rPr>
                <w:rFonts w:asciiTheme="minorEastAsia" w:eastAsiaTheme="minorEastAsia" w:hAnsiTheme="minorEastAsia" w:cs="仿宋_GB2312"/>
                <w:color w:val="000000"/>
                <w:sz w:val="24"/>
                <w:szCs w:val="24"/>
              </w:rPr>
              <w:t>/</w:t>
            </w:r>
            <w:r w:rsidR="00E56AEC" w:rsidRPr="004A1F9C">
              <w:rPr>
                <w:rFonts w:asciiTheme="minorEastAsia" w:eastAsiaTheme="minorEastAsia" w:hAnsiTheme="minorEastAsia" w:cs="仿宋_GB2312" w:hint="eastAsia"/>
                <w:color w:val="000000"/>
                <w:sz w:val="24"/>
                <w:szCs w:val="24"/>
              </w:rPr>
              <w:t>后退</w:t>
            </w:r>
          </w:p>
        </w:tc>
        <w:tc>
          <w:tcPr>
            <w:tcW w:w="728" w:type="dxa"/>
            <w:vAlign w:val="center"/>
          </w:tcPr>
          <w:p w:rsidR="00E56AEC" w:rsidRPr="004A1F9C" w:rsidRDefault="008F4038"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2</w:t>
            </w:r>
          </w:p>
        </w:tc>
      </w:tr>
      <w:tr w:rsidR="00E56AEC" w:rsidRPr="004A1F9C" w:rsidTr="00E56AEC">
        <w:trPr>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4</w:t>
            </w:r>
          </w:p>
        </w:tc>
        <w:tc>
          <w:tcPr>
            <w:tcW w:w="6927" w:type="dxa"/>
            <w:vAlign w:val="center"/>
          </w:tcPr>
          <w:p w:rsidR="00E56AEC" w:rsidRPr="004A1F9C" w:rsidRDefault="000B7D30" w:rsidP="003F0360">
            <w:pPr>
              <w:spacing w:line="24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color w:val="000000"/>
                <w:sz w:val="24"/>
                <w:szCs w:val="24"/>
              </w:rPr>
              <w:t>小车</w:t>
            </w:r>
            <w:r w:rsidR="00E56AEC" w:rsidRPr="004A1F9C">
              <w:rPr>
                <w:rFonts w:asciiTheme="minorEastAsia" w:eastAsiaTheme="minorEastAsia" w:hAnsiTheme="minorEastAsia" w:cs="仿宋_GB2312" w:hint="eastAsia"/>
                <w:color w:val="000000"/>
                <w:sz w:val="24"/>
                <w:szCs w:val="24"/>
              </w:rPr>
              <w:t>旋转运动控制：左旋转</w:t>
            </w:r>
            <w:r w:rsidR="00E56AEC" w:rsidRPr="004A1F9C">
              <w:rPr>
                <w:rFonts w:asciiTheme="minorEastAsia" w:eastAsiaTheme="minorEastAsia" w:hAnsiTheme="minorEastAsia" w:cs="仿宋_GB2312"/>
                <w:color w:val="000000"/>
                <w:sz w:val="24"/>
                <w:szCs w:val="24"/>
              </w:rPr>
              <w:t>/</w:t>
            </w:r>
            <w:r w:rsidR="00E56AEC" w:rsidRPr="004A1F9C">
              <w:rPr>
                <w:rFonts w:asciiTheme="minorEastAsia" w:eastAsiaTheme="minorEastAsia" w:hAnsiTheme="minorEastAsia" w:cs="仿宋_GB2312" w:hint="eastAsia"/>
                <w:color w:val="000000"/>
                <w:sz w:val="24"/>
                <w:szCs w:val="24"/>
              </w:rPr>
              <w:t>右旋转</w:t>
            </w:r>
          </w:p>
        </w:tc>
        <w:tc>
          <w:tcPr>
            <w:tcW w:w="728" w:type="dxa"/>
            <w:vAlign w:val="center"/>
          </w:tcPr>
          <w:p w:rsidR="00E56AEC" w:rsidRPr="004A1F9C" w:rsidRDefault="008F4038"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2</w:t>
            </w:r>
          </w:p>
        </w:tc>
      </w:tr>
      <w:tr w:rsidR="00E56AEC" w:rsidRPr="004A1F9C" w:rsidTr="00E56AEC">
        <w:trPr>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5</w:t>
            </w:r>
          </w:p>
        </w:tc>
        <w:tc>
          <w:tcPr>
            <w:tcW w:w="6927" w:type="dxa"/>
            <w:vAlign w:val="center"/>
          </w:tcPr>
          <w:p w:rsidR="00E56AEC" w:rsidRPr="004A1F9C" w:rsidRDefault="000B7D30" w:rsidP="003F0360">
            <w:pPr>
              <w:spacing w:line="24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color w:val="000000"/>
                <w:sz w:val="24"/>
                <w:szCs w:val="24"/>
              </w:rPr>
              <w:t>小车</w:t>
            </w:r>
            <w:r w:rsidR="00E56AEC" w:rsidRPr="004A1F9C">
              <w:rPr>
                <w:rFonts w:asciiTheme="minorEastAsia" w:eastAsiaTheme="minorEastAsia" w:hAnsiTheme="minorEastAsia" w:cs="仿宋_GB2312" w:hint="eastAsia"/>
                <w:color w:val="000000"/>
                <w:sz w:val="24"/>
                <w:szCs w:val="24"/>
              </w:rPr>
              <w:t>对角直线运动控制：左对角</w:t>
            </w:r>
            <w:r w:rsidR="00E56AEC" w:rsidRPr="004A1F9C">
              <w:rPr>
                <w:rFonts w:asciiTheme="minorEastAsia" w:eastAsiaTheme="minorEastAsia" w:hAnsiTheme="minorEastAsia" w:cs="仿宋_GB2312"/>
                <w:color w:val="000000"/>
                <w:sz w:val="24"/>
                <w:szCs w:val="24"/>
              </w:rPr>
              <w:t>/</w:t>
            </w:r>
            <w:r w:rsidR="00E56AEC" w:rsidRPr="004A1F9C">
              <w:rPr>
                <w:rFonts w:asciiTheme="minorEastAsia" w:eastAsiaTheme="minorEastAsia" w:hAnsiTheme="minorEastAsia" w:cs="仿宋_GB2312" w:hint="eastAsia"/>
                <w:color w:val="000000"/>
                <w:sz w:val="24"/>
                <w:szCs w:val="24"/>
              </w:rPr>
              <w:t>右对角</w:t>
            </w:r>
          </w:p>
        </w:tc>
        <w:tc>
          <w:tcPr>
            <w:tcW w:w="728" w:type="dxa"/>
            <w:vAlign w:val="center"/>
          </w:tcPr>
          <w:p w:rsidR="00E56AEC" w:rsidRPr="004A1F9C" w:rsidRDefault="008F4038"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2</w:t>
            </w:r>
          </w:p>
        </w:tc>
      </w:tr>
      <w:tr w:rsidR="00E56AEC" w:rsidRPr="004A1F9C" w:rsidTr="00E56AEC">
        <w:trPr>
          <w:jc w:val="center"/>
        </w:trPr>
        <w:tc>
          <w:tcPr>
            <w:tcW w:w="8364" w:type="dxa"/>
            <w:gridSpan w:val="3"/>
            <w:vAlign w:val="center"/>
          </w:tcPr>
          <w:p w:rsidR="00E56AEC" w:rsidRPr="004A1F9C" w:rsidRDefault="00E56AEC" w:rsidP="003F0360">
            <w:pPr>
              <w:spacing w:line="240" w:lineRule="auto"/>
              <w:jc w:val="center"/>
              <w:rPr>
                <w:rFonts w:asciiTheme="minorEastAsia" w:eastAsiaTheme="minorEastAsia" w:hAnsiTheme="minorEastAsia" w:cs="仿宋_GB2312"/>
                <w:b/>
                <w:color w:val="000000"/>
                <w:sz w:val="24"/>
                <w:szCs w:val="24"/>
              </w:rPr>
            </w:pPr>
            <w:r w:rsidRPr="004A1F9C">
              <w:rPr>
                <w:rFonts w:asciiTheme="minorEastAsia" w:eastAsiaTheme="minorEastAsia" w:hAnsiTheme="minorEastAsia" w:cs="仿宋_GB2312" w:hint="eastAsia"/>
                <w:b/>
                <w:color w:val="000000"/>
                <w:sz w:val="24"/>
                <w:szCs w:val="24"/>
              </w:rPr>
              <w:t>信息采集系统性能</w:t>
            </w:r>
          </w:p>
        </w:tc>
      </w:tr>
      <w:tr w:rsidR="00E56AEC" w:rsidRPr="004A1F9C" w:rsidTr="00E56AEC">
        <w:trPr>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6</w:t>
            </w:r>
          </w:p>
        </w:tc>
        <w:tc>
          <w:tcPr>
            <w:tcW w:w="6927" w:type="dxa"/>
            <w:vAlign w:val="center"/>
          </w:tcPr>
          <w:p w:rsidR="00E56AEC" w:rsidRPr="004A1F9C" w:rsidRDefault="00E56AEC" w:rsidP="003F0360">
            <w:pPr>
              <w:spacing w:line="240" w:lineRule="auto"/>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color w:val="000000"/>
                <w:sz w:val="24"/>
                <w:szCs w:val="24"/>
              </w:rPr>
              <w:t>超声传感器</w:t>
            </w:r>
            <w:r w:rsidR="001C6108">
              <w:rPr>
                <w:rFonts w:asciiTheme="minorEastAsia" w:eastAsiaTheme="minorEastAsia" w:hAnsiTheme="minorEastAsia" w:cs="仿宋_GB2312" w:hint="eastAsia"/>
                <w:color w:val="000000"/>
                <w:sz w:val="24"/>
                <w:szCs w:val="24"/>
              </w:rPr>
              <w:t>正确</w:t>
            </w:r>
            <w:r w:rsidR="001C6108">
              <w:rPr>
                <w:rFonts w:asciiTheme="minorEastAsia" w:eastAsiaTheme="minorEastAsia" w:hAnsiTheme="minorEastAsia" w:cs="仿宋_GB2312"/>
                <w:color w:val="000000"/>
                <w:sz w:val="24"/>
                <w:szCs w:val="24"/>
              </w:rPr>
              <w:t>检测距</w:t>
            </w:r>
            <w:r w:rsidR="001C6108">
              <w:rPr>
                <w:rFonts w:asciiTheme="minorEastAsia" w:eastAsiaTheme="minorEastAsia" w:hAnsiTheme="minorEastAsia" w:cs="仿宋_GB2312" w:hint="eastAsia"/>
                <w:color w:val="000000"/>
                <w:sz w:val="24"/>
                <w:szCs w:val="24"/>
              </w:rPr>
              <w:t>离</w:t>
            </w:r>
          </w:p>
        </w:tc>
        <w:tc>
          <w:tcPr>
            <w:tcW w:w="728" w:type="dxa"/>
          </w:tcPr>
          <w:p w:rsidR="00E56AEC" w:rsidRPr="004A1F9C" w:rsidRDefault="008F4038"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2</w:t>
            </w:r>
          </w:p>
        </w:tc>
      </w:tr>
      <w:tr w:rsidR="00E56AEC" w:rsidRPr="004A1F9C" w:rsidTr="00E56AEC">
        <w:trPr>
          <w:jc w:val="center"/>
        </w:trPr>
        <w:tc>
          <w:tcPr>
            <w:tcW w:w="709" w:type="dxa"/>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7</w:t>
            </w:r>
          </w:p>
        </w:tc>
        <w:tc>
          <w:tcPr>
            <w:tcW w:w="6927" w:type="dxa"/>
            <w:vAlign w:val="center"/>
          </w:tcPr>
          <w:p w:rsidR="00E56AEC" w:rsidRPr="004A1F9C" w:rsidRDefault="00E56AEC" w:rsidP="003F0360">
            <w:pPr>
              <w:spacing w:line="240" w:lineRule="auto"/>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color w:val="000000"/>
                <w:sz w:val="24"/>
                <w:szCs w:val="24"/>
              </w:rPr>
              <w:t>磁导航</w:t>
            </w:r>
            <w:r w:rsidR="00D06831">
              <w:rPr>
                <w:rFonts w:asciiTheme="minorEastAsia" w:eastAsiaTheme="minorEastAsia" w:hAnsiTheme="minorEastAsia" w:cs="仿宋_GB2312" w:hint="eastAsia"/>
                <w:color w:val="000000"/>
                <w:sz w:val="24"/>
                <w:szCs w:val="24"/>
              </w:rPr>
              <w:t>传感</w:t>
            </w:r>
            <w:r w:rsidR="00D06831">
              <w:rPr>
                <w:rFonts w:asciiTheme="minorEastAsia" w:eastAsiaTheme="minorEastAsia" w:hAnsiTheme="minorEastAsia" w:cs="仿宋_GB2312"/>
                <w:color w:val="000000"/>
                <w:sz w:val="24"/>
                <w:szCs w:val="24"/>
              </w:rPr>
              <w:t>器</w:t>
            </w:r>
            <w:r w:rsidR="001C6108">
              <w:rPr>
                <w:rFonts w:asciiTheme="minorEastAsia" w:eastAsiaTheme="minorEastAsia" w:hAnsiTheme="minorEastAsia" w:cs="仿宋_GB2312" w:hint="eastAsia"/>
                <w:color w:val="000000"/>
                <w:sz w:val="24"/>
                <w:szCs w:val="24"/>
              </w:rPr>
              <w:t>正确</w:t>
            </w:r>
            <w:r w:rsidR="00995F11">
              <w:rPr>
                <w:rFonts w:asciiTheme="minorEastAsia" w:eastAsiaTheme="minorEastAsia" w:hAnsiTheme="minorEastAsia" w:cs="仿宋_GB2312" w:hint="eastAsia"/>
                <w:color w:val="000000"/>
                <w:sz w:val="24"/>
                <w:szCs w:val="24"/>
              </w:rPr>
              <w:t>识别</w:t>
            </w:r>
            <w:r w:rsidR="00995F11">
              <w:rPr>
                <w:rFonts w:asciiTheme="minorEastAsia" w:eastAsiaTheme="minorEastAsia" w:hAnsiTheme="minorEastAsia" w:cs="仿宋_GB2312"/>
                <w:color w:val="000000"/>
                <w:sz w:val="24"/>
                <w:szCs w:val="24"/>
              </w:rPr>
              <w:t>磁导</w:t>
            </w:r>
            <w:r w:rsidR="001C6108" w:rsidRPr="003F0360">
              <w:rPr>
                <w:rFonts w:asciiTheme="minorEastAsia" w:eastAsiaTheme="minorEastAsia" w:hAnsiTheme="minorEastAsia" w:cs="仿宋_GB2312" w:hint="eastAsia"/>
                <w:color w:val="000000"/>
                <w:sz w:val="24"/>
                <w:szCs w:val="24"/>
              </w:rPr>
              <w:t>引带</w:t>
            </w:r>
          </w:p>
        </w:tc>
        <w:tc>
          <w:tcPr>
            <w:tcW w:w="728" w:type="dxa"/>
          </w:tcPr>
          <w:p w:rsidR="00E56AEC" w:rsidRPr="004A1F9C" w:rsidRDefault="008F4038"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2</w:t>
            </w:r>
          </w:p>
        </w:tc>
      </w:tr>
      <w:tr w:rsidR="00D06831" w:rsidRPr="004A1F9C" w:rsidTr="00E56AEC">
        <w:trPr>
          <w:jc w:val="center"/>
        </w:trPr>
        <w:tc>
          <w:tcPr>
            <w:tcW w:w="709" w:type="dxa"/>
          </w:tcPr>
          <w:p w:rsidR="00D06831" w:rsidRPr="004A1F9C" w:rsidRDefault="001C6108">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8</w:t>
            </w:r>
          </w:p>
        </w:tc>
        <w:tc>
          <w:tcPr>
            <w:tcW w:w="6927" w:type="dxa"/>
            <w:vAlign w:val="center"/>
          </w:tcPr>
          <w:p w:rsidR="00D06831" w:rsidRPr="004A1F9C" w:rsidRDefault="00D06831">
            <w:pPr>
              <w:spacing w:line="240" w:lineRule="auto"/>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color w:val="000000"/>
                <w:sz w:val="24"/>
                <w:szCs w:val="24"/>
              </w:rPr>
              <w:t>RFID传感器</w:t>
            </w:r>
            <w:r w:rsidR="001C6108">
              <w:rPr>
                <w:rFonts w:asciiTheme="minorEastAsia" w:eastAsiaTheme="minorEastAsia" w:hAnsiTheme="minorEastAsia" w:cs="仿宋_GB2312" w:hint="eastAsia"/>
                <w:color w:val="000000"/>
                <w:sz w:val="24"/>
                <w:szCs w:val="24"/>
              </w:rPr>
              <w:t>正确</w:t>
            </w:r>
            <w:r w:rsidR="001C6108">
              <w:rPr>
                <w:rFonts w:asciiTheme="minorEastAsia" w:eastAsiaTheme="minorEastAsia" w:hAnsiTheme="minorEastAsia" w:cs="仿宋_GB2312"/>
                <w:color w:val="000000"/>
                <w:sz w:val="24"/>
                <w:szCs w:val="24"/>
              </w:rPr>
              <w:t>读出</w:t>
            </w:r>
            <w:r w:rsidR="001C6108">
              <w:rPr>
                <w:rFonts w:asciiTheme="minorEastAsia" w:eastAsiaTheme="minorEastAsia" w:hAnsiTheme="minorEastAsia" w:cs="仿宋_GB2312" w:hint="eastAsia"/>
                <w:color w:val="000000"/>
                <w:sz w:val="24"/>
                <w:szCs w:val="24"/>
              </w:rPr>
              <w:t>地</w:t>
            </w:r>
            <w:r w:rsidR="001C6108">
              <w:rPr>
                <w:rFonts w:asciiTheme="minorEastAsia" w:eastAsiaTheme="minorEastAsia" w:hAnsiTheme="minorEastAsia" w:cs="仿宋_GB2312"/>
                <w:color w:val="000000"/>
                <w:sz w:val="24"/>
                <w:szCs w:val="24"/>
              </w:rPr>
              <w:t>面标签数据</w:t>
            </w:r>
          </w:p>
        </w:tc>
        <w:tc>
          <w:tcPr>
            <w:tcW w:w="728" w:type="dxa"/>
          </w:tcPr>
          <w:p w:rsidR="00D06831" w:rsidRPr="004A1F9C" w:rsidDel="008F4038" w:rsidRDefault="001C6108">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color w:val="000000"/>
                <w:sz w:val="24"/>
                <w:szCs w:val="24"/>
              </w:rPr>
              <w:t>2</w:t>
            </w:r>
          </w:p>
        </w:tc>
      </w:tr>
      <w:tr w:rsidR="00E56AEC" w:rsidRPr="004A1F9C" w:rsidTr="00E56AEC">
        <w:trPr>
          <w:jc w:val="center"/>
        </w:trPr>
        <w:tc>
          <w:tcPr>
            <w:tcW w:w="709" w:type="dxa"/>
          </w:tcPr>
          <w:p w:rsidR="00E56AEC" w:rsidRPr="004A1F9C" w:rsidRDefault="001C6108"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9</w:t>
            </w:r>
          </w:p>
        </w:tc>
        <w:tc>
          <w:tcPr>
            <w:tcW w:w="6927" w:type="dxa"/>
            <w:vAlign w:val="center"/>
          </w:tcPr>
          <w:p w:rsidR="00E56AEC" w:rsidRPr="004A1F9C" w:rsidRDefault="00D06831" w:rsidP="003F0360">
            <w:pPr>
              <w:spacing w:line="24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color w:val="000000"/>
                <w:sz w:val="24"/>
                <w:szCs w:val="24"/>
              </w:rPr>
              <w:t>二维码识</w:t>
            </w:r>
            <w:r w:rsidR="001C6108">
              <w:rPr>
                <w:rFonts w:asciiTheme="minorEastAsia" w:eastAsiaTheme="minorEastAsia" w:hAnsiTheme="minorEastAsia" w:cs="仿宋_GB2312" w:hint="eastAsia"/>
                <w:color w:val="000000"/>
                <w:sz w:val="24"/>
                <w:szCs w:val="24"/>
              </w:rPr>
              <w:t>别</w:t>
            </w:r>
            <w:r>
              <w:rPr>
                <w:rFonts w:asciiTheme="minorEastAsia" w:eastAsiaTheme="minorEastAsia" w:hAnsiTheme="minorEastAsia" w:cs="仿宋_GB2312" w:hint="eastAsia"/>
                <w:color w:val="000000"/>
                <w:sz w:val="24"/>
                <w:szCs w:val="24"/>
              </w:rPr>
              <w:t>传感</w:t>
            </w:r>
            <w:r>
              <w:rPr>
                <w:rFonts w:asciiTheme="minorEastAsia" w:eastAsiaTheme="minorEastAsia" w:hAnsiTheme="minorEastAsia" w:cs="仿宋_GB2312"/>
                <w:color w:val="000000"/>
                <w:sz w:val="24"/>
                <w:szCs w:val="24"/>
              </w:rPr>
              <w:t>器</w:t>
            </w:r>
            <w:r w:rsidR="001C6108">
              <w:rPr>
                <w:rFonts w:asciiTheme="minorEastAsia" w:eastAsiaTheme="minorEastAsia" w:hAnsiTheme="minorEastAsia" w:cs="仿宋_GB2312" w:hint="eastAsia"/>
                <w:color w:val="000000"/>
                <w:sz w:val="24"/>
                <w:szCs w:val="24"/>
              </w:rPr>
              <w:t>正确</w:t>
            </w:r>
            <w:r w:rsidR="001C6108">
              <w:rPr>
                <w:rFonts w:asciiTheme="minorEastAsia" w:eastAsiaTheme="minorEastAsia" w:hAnsiTheme="minorEastAsia" w:cs="仿宋_GB2312"/>
                <w:color w:val="000000"/>
                <w:sz w:val="24"/>
                <w:szCs w:val="24"/>
              </w:rPr>
              <w:t>读出二维</w:t>
            </w:r>
            <w:r w:rsidR="001C6108">
              <w:rPr>
                <w:rFonts w:asciiTheme="minorEastAsia" w:eastAsiaTheme="minorEastAsia" w:hAnsiTheme="minorEastAsia" w:cs="仿宋_GB2312" w:hint="eastAsia"/>
                <w:color w:val="000000"/>
                <w:sz w:val="24"/>
                <w:szCs w:val="24"/>
              </w:rPr>
              <w:t>码</w:t>
            </w:r>
            <w:r w:rsidR="001C6108">
              <w:rPr>
                <w:rFonts w:asciiTheme="minorEastAsia" w:eastAsiaTheme="minorEastAsia" w:hAnsiTheme="minorEastAsia" w:cs="仿宋_GB2312"/>
                <w:color w:val="000000"/>
                <w:sz w:val="24"/>
                <w:szCs w:val="24"/>
              </w:rPr>
              <w:t>数据</w:t>
            </w:r>
          </w:p>
        </w:tc>
        <w:tc>
          <w:tcPr>
            <w:tcW w:w="728" w:type="dxa"/>
          </w:tcPr>
          <w:p w:rsidR="00E56AEC" w:rsidRPr="004A1F9C" w:rsidRDefault="008F4038"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2</w:t>
            </w:r>
          </w:p>
        </w:tc>
      </w:tr>
      <w:tr w:rsidR="00E56AEC" w:rsidRPr="004A1F9C" w:rsidTr="00E56AEC">
        <w:trPr>
          <w:jc w:val="center"/>
        </w:trPr>
        <w:tc>
          <w:tcPr>
            <w:tcW w:w="8364" w:type="dxa"/>
            <w:gridSpan w:val="3"/>
          </w:tcPr>
          <w:p w:rsidR="00E56AEC" w:rsidRPr="004A1F9C" w:rsidRDefault="00E56AEC" w:rsidP="003F0360">
            <w:pPr>
              <w:spacing w:line="240" w:lineRule="auto"/>
              <w:jc w:val="center"/>
              <w:rPr>
                <w:rFonts w:asciiTheme="minorEastAsia" w:eastAsiaTheme="minorEastAsia" w:hAnsiTheme="minorEastAsia" w:cs="仿宋_GB2312"/>
                <w:b/>
                <w:color w:val="000000"/>
                <w:sz w:val="24"/>
                <w:szCs w:val="24"/>
              </w:rPr>
            </w:pPr>
            <w:r w:rsidRPr="004A1F9C">
              <w:rPr>
                <w:rFonts w:asciiTheme="minorEastAsia" w:eastAsiaTheme="minorEastAsia" w:hAnsiTheme="minorEastAsia" w:cs="仿宋_GB2312" w:hint="eastAsia"/>
                <w:b/>
                <w:color w:val="000000"/>
                <w:sz w:val="24"/>
                <w:szCs w:val="24"/>
              </w:rPr>
              <w:t>无线通信功能</w:t>
            </w:r>
          </w:p>
        </w:tc>
      </w:tr>
      <w:tr w:rsidR="00E56AEC" w:rsidRPr="004A1F9C" w:rsidTr="00E56AEC">
        <w:trPr>
          <w:jc w:val="center"/>
        </w:trPr>
        <w:tc>
          <w:tcPr>
            <w:tcW w:w="709" w:type="dxa"/>
            <w:vAlign w:val="center"/>
          </w:tcPr>
          <w:p w:rsidR="00E56AEC" w:rsidRPr="004A1F9C" w:rsidRDefault="001C6108"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lastRenderedPageBreak/>
              <w:t>10</w:t>
            </w:r>
          </w:p>
        </w:tc>
        <w:tc>
          <w:tcPr>
            <w:tcW w:w="6927" w:type="dxa"/>
            <w:vAlign w:val="center"/>
          </w:tcPr>
          <w:p w:rsidR="00E56AEC" w:rsidRPr="004A1F9C" w:rsidRDefault="00E56AEC" w:rsidP="003F0360">
            <w:pPr>
              <w:spacing w:line="240" w:lineRule="auto"/>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color w:val="000000"/>
                <w:sz w:val="24"/>
                <w:szCs w:val="24"/>
              </w:rPr>
              <w:t>上传状态数据至</w:t>
            </w:r>
            <w:r w:rsidR="007F0FA6">
              <w:rPr>
                <w:rFonts w:asciiTheme="minorEastAsia" w:eastAsiaTheme="minorEastAsia" w:hAnsiTheme="minorEastAsia" w:cs="仿宋_GB2312" w:hint="eastAsia"/>
                <w:color w:val="000000"/>
                <w:sz w:val="24"/>
                <w:szCs w:val="24"/>
              </w:rPr>
              <w:t>上位机</w:t>
            </w:r>
          </w:p>
        </w:tc>
        <w:tc>
          <w:tcPr>
            <w:tcW w:w="728" w:type="dxa"/>
          </w:tcPr>
          <w:p w:rsidR="00E56AEC" w:rsidRPr="004A1F9C" w:rsidRDefault="008F4038"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2</w:t>
            </w:r>
          </w:p>
        </w:tc>
      </w:tr>
      <w:tr w:rsidR="00E56AEC" w:rsidRPr="004A1F9C" w:rsidTr="00E56AEC">
        <w:trPr>
          <w:jc w:val="center"/>
        </w:trPr>
        <w:tc>
          <w:tcPr>
            <w:tcW w:w="8364" w:type="dxa"/>
            <w:gridSpan w:val="3"/>
          </w:tcPr>
          <w:p w:rsidR="00E56AEC" w:rsidRPr="004A1F9C" w:rsidRDefault="00E56AEC" w:rsidP="003F0360">
            <w:pPr>
              <w:spacing w:line="240" w:lineRule="auto"/>
              <w:jc w:val="center"/>
              <w:rPr>
                <w:rFonts w:asciiTheme="minorEastAsia" w:eastAsiaTheme="minorEastAsia" w:hAnsiTheme="minorEastAsia" w:cs="仿宋_GB2312"/>
                <w:b/>
                <w:color w:val="000000"/>
                <w:sz w:val="24"/>
                <w:szCs w:val="24"/>
              </w:rPr>
            </w:pPr>
            <w:r w:rsidRPr="004A1F9C">
              <w:rPr>
                <w:rFonts w:asciiTheme="minorEastAsia" w:eastAsiaTheme="minorEastAsia" w:hAnsiTheme="minorEastAsia" w:cs="仿宋_GB2312" w:hint="eastAsia"/>
                <w:b/>
                <w:color w:val="000000"/>
                <w:sz w:val="24"/>
                <w:szCs w:val="24"/>
              </w:rPr>
              <w:t>针对目标物体的性能</w:t>
            </w:r>
          </w:p>
        </w:tc>
      </w:tr>
      <w:tr w:rsidR="00E56AEC" w:rsidRPr="004A1F9C" w:rsidTr="00E56AEC">
        <w:trPr>
          <w:jc w:val="center"/>
        </w:trPr>
        <w:tc>
          <w:tcPr>
            <w:tcW w:w="709" w:type="dxa"/>
          </w:tcPr>
          <w:p w:rsidR="00E56AEC" w:rsidRPr="004A1F9C" w:rsidRDefault="001C6108"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1</w:t>
            </w:r>
            <w:r>
              <w:rPr>
                <w:rFonts w:asciiTheme="minorEastAsia" w:eastAsiaTheme="minorEastAsia" w:hAnsiTheme="minorEastAsia" w:cs="仿宋_GB2312"/>
                <w:color w:val="000000"/>
                <w:sz w:val="24"/>
                <w:szCs w:val="24"/>
              </w:rPr>
              <w:t>1</w:t>
            </w:r>
          </w:p>
        </w:tc>
        <w:tc>
          <w:tcPr>
            <w:tcW w:w="6927" w:type="dxa"/>
            <w:vAlign w:val="center"/>
          </w:tcPr>
          <w:p w:rsidR="00E56AEC" w:rsidRPr="004A1F9C" w:rsidRDefault="00E56AEC" w:rsidP="003F0360">
            <w:pPr>
              <w:spacing w:line="240" w:lineRule="auto"/>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color w:val="000000"/>
                <w:sz w:val="24"/>
                <w:szCs w:val="24"/>
              </w:rPr>
              <w:t>机构抬升/下降，货物取出/放回</w:t>
            </w:r>
          </w:p>
        </w:tc>
        <w:tc>
          <w:tcPr>
            <w:tcW w:w="728" w:type="dxa"/>
          </w:tcPr>
          <w:p w:rsidR="00E56AEC" w:rsidRPr="004A1F9C" w:rsidRDefault="008F4038" w:rsidP="003F0360">
            <w:pPr>
              <w:spacing w:line="240" w:lineRule="auto"/>
              <w:jc w:val="center"/>
              <w:rPr>
                <w:rFonts w:asciiTheme="minorEastAsia" w:eastAsiaTheme="minorEastAsia" w:hAnsiTheme="minorEastAsia" w:cs="仿宋_GB2312"/>
                <w:color w:val="000000"/>
                <w:sz w:val="24"/>
                <w:szCs w:val="24"/>
              </w:rPr>
            </w:pPr>
            <w:r>
              <w:rPr>
                <w:rFonts w:asciiTheme="minorEastAsia" w:eastAsiaTheme="minorEastAsia" w:hAnsiTheme="minorEastAsia" w:cs="仿宋_GB2312"/>
                <w:color w:val="000000"/>
                <w:sz w:val="24"/>
                <w:szCs w:val="24"/>
              </w:rPr>
              <w:t>2</w:t>
            </w:r>
          </w:p>
        </w:tc>
      </w:tr>
      <w:tr w:rsidR="00E56AEC" w:rsidRPr="004A1F9C" w:rsidTr="00E56AEC">
        <w:trPr>
          <w:jc w:val="center"/>
        </w:trPr>
        <w:tc>
          <w:tcPr>
            <w:tcW w:w="7636" w:type="dxa"/>
            <w:gridSpan w:val="2"/>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b/>
                <w:color w:val="000000"/>
                <w:sz w:val="24"/>
                <w:szCs w:val="24"/>
              </w:rPr>
              <w:t>合计</w:t>
            </w:r>
          </w:p>
        </w:tc>
        <w:tc>
          <w:tcPr>
            <w:tcW w:w="728" w:type="dxa"/>
            <w:vAlign w:val="center"/>
          </w:tcPr>
          <w:p w:rsidR="00E56AEC" w:rsidRPr="004A1F9C" w:rsidRDefault="00E56AEC" w:rsidP="003F0360">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20</w:t>
            </w:r>
          </w:p>
        </w:tc>
      </w:tr>
    </w:tbl>
    <w:p w:rsidR="00C84D36" w:rsidRDefault="00C84D36" w:rsidP="003F0360">
      <w:pPr>
        <w:rPr>
          <w:rFonts w:ascii="Arial Narrow" w:eastAsia="仿宋_GB2312" w:hAnsi="Arial Narrow" w:cs="Arial"/>
          <w:szCs w:val="30"/>
        </w:rPr>
      </w:pPr>
    </w:p>
    <w:p w:rsidR="00E56AEC" w:rsidRPr="003F0360" w:rsidRDefault="00E56AEC" w:rsidP="003F0360">
      <w:pPr>
        <w:ind w:firstLineChars="200" w:firstLine="602"/>
        <w:rPr>
          <w:rFonts w:ascii="Arial Narrow" w:eastAsia="仿宋_GB2312" w:hAnsi="Arial Narrow" w:cs="Arial"/>
          <w:b/>
          <w:szCs w:val="30"/>
        </w:rPr>
      </w:pPr>
      <w:r w:rsidRPr="003F0360">
        <w:rPr>
          <w:rFonts w:ascii="Arial Narrow" w:eastAsia="仿宋_GB2312" w:hAnsi="Arial Narrow" w:cs="Arial"/>
          <w:b/>
          <w:szCs w:val="30"/>
        </w:rPr>
        <w:t>4</w:t>
      </w:r>
      <w:r w:rsidR="007522CB">
        <w:rPr>
          <w:rFonts w:ascii="Arial Narrow" w:eastAsia="仿宋_GB2312" w:hAnsi="Arial Narrow" w:cs="Arial" w:hint="eastAsia"/>
          <w:b/>
          <w:szCs w:val="30"/>
        </w:rPr>
        <w:t>．</w:t>
      </w:r>
      <w:r w:rsidRPr="003F0360">
        <w:rPr>
          <w:rFonts w:ascii="Arial Narrow" w:eastAsia="仿宋_GB2312" w:hAnsi="Arial Narrow" w:cs="Arial" w:hint="eastAsia"/>
          <w:b/>
          <w:szCs w:val="30"/>
        </w:rPr>
        <w:t>任务三：</w:t>
      </w:r>
      <w:r w:rsidR="003036B5" w:rsidRPr="003F0360">
        <w:rPr>
          <w:rFonts w:ascii="Arial Narrow" w:eastAsia="仿宋_GB2312" w:hAnsi="Arial Narrow" w:cs="Arial" w:hint="eastAsia"/>
          <w:b/>
          <w:szCs w:val="30"/>
        </w:rPr>
        <w:t>小车沙盘货物分拣与</w:t>
      </w:r>
      <w:r w:rsidRPr="003F0360">
        <w:rPr>
          <w:rFonts w:ascii="Arial Narrow" w:eastAsia="仿宋_GB2312" w:hAnsi="Arial Narrow" w:cs="Arial" w:hint="eastAsia"/>
          <w:b/>
          <w:szCs w:val="30"/>
        </w:rPr>
        <w:t>自主搬运</w:t>
      </w:r>
      <w:r w:rsidR="008D0329">
        <w:rPr>
          <w:rFonts w:ascii="Arial Narrow" w:eastAsia="仿宋_GB2312" w:hAnsi="Arial Narrow" w:cs="Arial" w:hint="eastAsia"/>
          <w:b/>
          <w:szCs w:val="30"/>
        </w:rPr>
        <w:t>任务</w:t>
      </w:r>
      <w:r w:rsidR="00633DD6">
        <w:rPr>
          <w:rFonts w:ascii="Arial Narrow" w:eastAsia="仿宋_GB2312" w:hAnsi="Arial Narrow" w:cs="Arial" w:hint="eastAsia"/>
          <w:b/>
          <w:szCs w:val="30"/>
        </w:rPr>
        <w:t>（</w:t>
      </w:r>
      <w:r w:rsidR="00633DD6">
        <w:rPr>
          <w:rFonts w:ascii="Arial Narrow" w:eastAsia="仿宋_GB2312" w:hAnsi="Arial Narrow" w:cs="Arial" w:hint="eastAsia"/>
          <w:b/>
          <w:szCs w:val="30"/>
        </w:rPr>
        <w:t>55</w:t>
      </w:r>
      <w:r w:rsidR="00633DD6">
        <w:rPr>
          <w:rFonts w:ascii="Arial Narrow" w:eastAsia="仿宋_GB2312" w:hAnsi="Arial Narrow" w:cs="Arial" w:hint="eastAsia"/>
          <w:b/>
          <w:szCs w:val="30"/>
        </w:rPr>
        <w:t>分</w:t>
      </w:r>
      <w:r w:rsidR="00633DD6">
        <w:rPr>
          <w:rFonts w:ascii="Arial Narrow" w:eastAsia="仿宋_GB2312" w:hAnsi="Arial Narrow" w:cs="Arial"/>
          <w:b/>
          <w:szCs w:val="30"/>
        </w:rPr>
        <w:t>）</w:t>
      </w:r>
    </w:p>
    <w:p w:rsidR="00E56AEC" w:rsidRPr="003F0360" w:rsidRDefault="00E56AEC" w:rsidP="003F0360">
      <w:pPr>
        <w:ind w:firstLineChars="450" w:firstLine="1355"/>
        <w:rPr>
          <w:rFonts w:ascii="Arial Narrow" w:eastAsia="仿宋_GB2312" w:hAnsi="Arial Narrow" w:cs="Arial"/>
          <w:b/>
          <w:szCs w:val="30"/>
        </w:rPr>
      </w:pPr>
      <w:r w:rsidRPr="003F0360">
        <w:rPr>
          <w:rFonts w:ascii="Arial Narrow" w:eastAsia="仿宋_GB2312" w:hAnsi="Arial Narrow" w:cs="Arial" w:hint="eastAsia"/>
          <w:b/>
          <w:szCs w:val="30"/>
        </w:rPr>
        <w:t>表</w:t>
      </w:r>
      <w:r w:rsidR="00465EE0">
        <w:rPr>
          <w:rFonts w:ascii="Arial Narrow" w:eastAsia="仿宋_GB2312" w:hAnsi="Arial Narrow" w:cs="Arial"/>
          <w:b/>
          <w:szCs w:val="30"/>
        </w:rPr>
        <w:t>7</w:t>
      </w:r>
      <w:r w:rsidR="00873EA7" w:rsidRPr="00465EE0">
        <w:rPr>
          <w:rFonts w:ascii="Arial Narrow" w:eastAsia="仿宋_GB2312" w:hAnsi="Arial Narrow" w:cs="Arial" w:hint="eastAsia"/>
          <w:b/>
          <w:szCs w:val="30"/>
        </w:rPr>
        <w:t>小车</w:t>
      </w:r>
      <w:r w:rsidR="00873EA7" w:rsidRPr="00465EE0">
        <w:rPr>
          <w:rFonts w:ascii="Arial Narrow" w:eastAsia="仿宋_GB2312" w:hAnsi="Arial Narrow" w:cs="Arial"/>
          <w:b/>
          <w:szCs w:val="30"/>
        </w:rPr>
        <w:t>沙盘货物分拣与</w:t>
      </w:r>
      <w:r w:rsidR="00873EA7" w:rsidRPr="00465EE0">
        <w:rPr>
          <w:rFonts w:ascii="Arial Narrow" w:eastAsia="仿宋_GB2312" w:hAnsi="Arial Narrow" w:cs="Arial" w:hint="eastAsia"/>
          <w:b/>
          <w:szCs w:val="30"/>
        </w:rPr>
        <w:t>自主搬运</w:t>
      </w:r>
      <w:r w:rsidR="008D0329">
        <w:rPr>
          <w:rFonts w:ascii="Arial Narrow" w:eastAsia="仿宋_GB2312" w:hAnsi="Arial Narrow" w:cs="Arial" w:hint="eastAsia"/>
          <w:b/>
          <w:szCs w:val="30"/>
        </w:rPr>
        <w:t>任务</w:t>
      </w:r>
      <w:r w:rsidR="00873EA7" w:rsidRPr="003F0360">
        <w:rPr>
          <w:rFonts w:ascii="Arial Narrow" w:eastAsia="仿宋_GB2312" w:hAnsi="Arial Narrow" w:cs="Arial" w:hint="eastAsia"/>
          <w:b/>
          <w:szCs w:val="30"/>
        </w:rPr>
        <w:t>配</w:t>
      </w:r>
      <w:r w:rsidR="00873EA7" w:rsidRPr="003F0360">
        <w:rPr>
          <w:rFonts w:ascii="Arial Narrow" w:eastAsia="仿宋_GB2312" w:hAnsi="Arial Narrow" w:cs="Arial"/>
          <w:b/>
          <w:szCs w:val="30"/>
        </w:rPr>
        <w:t>分</w:t>
      </w:r>
      <w:r w:rsidRPr="003F0360">
        <w:rPr>
          <w:rFonts w:ascii="Arial Narrow" w:eastAsia="仿宋_GB2312" w:hAnsi="Arial Narrow" w:cs="Arial" w:hint="eastAsia"/>
          <w:b/>
          <w:szCs w:val="30"/>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
        <w:gridCol w:w="6944"/>
        <w:gridCol w:w="709"/>
      </w:tblGrid>
      <w:tr w:rsidR="00E56AEC" w:rsidRPr="004A1F9C" w:rsidTr="00E56AEC">
        <w:trPr>
          <w:jc w:val="center"/>
        </w:trPr>
        <w:tc>
          <w:tcPr>
            <w:tcW w:w="766" w:type="dxa"/>
            <w:vAlign w:val="center"/>
          </w:tcPr>
          <w:p w:rsidR="00E56AEC" w:rsidRPr="004A1F9C" w:rsidRDefault="00E56AEC" w:rsidP="003F0360">
            <w:pPr>
              <w:spacing w:line="240" w:lineRule="auto"/>
              <w:jc w:val="center"/>
              <w:rPr>
                <w:rFonts w:asciiTheme="minorEastAsia" w:eastAsiaTheme="minorEastAsia" w:hAnsiTheme="minorEastAsia"/>
                <w:b/>
                <w:color w:val="000000"/>
                <w:sz w:val="24"/>
                <w:szCs w:val="24"/>
              </w:rPr>
            </w:pPr>
            <w:r w:rsidRPr="004A1F9C">
              <w:rPr>
                <w:rFonts w:asciiTheme="minorEastAsia" w:eastAsiaTheme="minorEastAsia" w:hAnsiTheme="minorEastAsia" w:hint="eastAsia"/>
                <w:b/>
                <w:color w:val="000000"/>
                <w:sz w:val="24"/>
                <w:szCs w:val="24"/>
              </w:rPr>
              <w:t>序号</w:t>
            </w:r>
          </w:p>
        </w:tc>
        <w:tc>
          <w:tcPr>
            <w:tcW w:w="6944" w:type="dxa"/>
            <w:vAlign w:val="center"/>
          </w:tcPr>
          <w:p w:rsidR="00E56AEC" w:rsidRPr="004A1F9C" w:rsidRDefault="00E56AEC" w:rsidP="003F0360">
            <w:pPr>
              <w:spacing w:line="240" w:lineRule="auto"/>
              <w:jc w:val="center"/>
              <w:rPr>
                <w:rFonts w:asciiTheme="minorEastAsia" w:eastAsiaTheme="minorEastAsia" w:hAnsiTheme="minorEastAsia"/>
                <w:b/>
                <w:color w:val="000000"/>
                <w:sz w:val="24"/>
                <w:szCs w:val="24"/>
              </w:rPr>
            </w:pPr>
            <w:r w:rsidRPr="004A1F9C">
              <w:rPr>
                <w:rFonts w:asciiTheme="minorEastAsia" w:eastAsiaTheme="minorEastAsia" w:hAnsiTheme="minorEastAsia" w:hint="eastAsia"/>
                <w:b/>
                <w:color w:val="000000"/>
                <w:sz w:val="24"/>
                <w:szCs w:val="24"/>
              </w:rPr>
              <w:t>评分项目</w:t>
            </w:r>
          </w:p>
        </w:tc>
        <w:tc>
          <w:tcPr>
            <w:tcW w:w="709" w:type="dxa"/>
            <w:vAlign w:val="center"/>
          </w:tcPr>
          <w:p w:rsidR="00E56AEC" w:rsidRPr="004A1F9C" w:rsidRDefault="00E56AEC" w:rsidP="003F0360">
            <w:pPr>
              <w:spacing w:line="240" w:lineRule="auto"/>
              <w:jc w:val="center"/>
              <w:rPr>
                <w:rFonts w:asciiTheme="minorEastAsia" w:eastAsiaTheme="minorEastAsia" w:hAnsiTheme="minorEastAsia"/>
                <w:b/>
                <w:color w:val="000000"/>
                <w:sz w:val="24"/>
                <w:szCs w:val="24"/>
                <w:u w:val="single"/>
              </w:rPr>
            </w:pPr>
            <w:r w:rsidRPr="004A1F9C">
              <w:rPr>
                <w:rFonts w:asciiTheme="minorEastAsia" w:eastAsiaTheme="minorEastAsia" w:hAnsiTheme="minorEastAsia" w:hint="eastAsia"/>
                <w:b/>
                <w:color w:val="000000"/>
                <w:sz w:val="24"/>
                <w:szCs w:val="24"/>
              </w:rPr>
              <w:t>分值</w:t>
            </w:r>
          </w:p>
        </w:tc>
      </w:tr>
      <w:tr w:rsidR="00E56AEC" w:rsidRPr="004A1F9C" w:rsidTr="00E56AEC">
        <w:trPr>
          <w:jc w:val="center"/>
        </w:trPr>
        <w:tc>
          <w:tcPr>
            <w:tcW w:w="766"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1</w:t>
            </w:r>
          </w:p>
        </w:tc>
        <w:tc>
          <w:tcPr>
            <w:tcW w:w="6944" w:type="dxa"/>
            <w:vAlign w:val="center"/>
          </w:tcPr>
          <w:p w:rsidR="00E56AEC" w:rsidRPr="004A1F9C" w:rsidRDefault="00E56AEC" w:rsidP="003F0360">
            <w:pPr>
              <w:spacing w:line="240" w:lineRule="auto"/>
              <w:jc w:val="left"/>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可沿</w:t>
            </w:r>
            <w:r w:rsidRPr="004A1F9C">
              <w:rPr>
                <w:rFonts w:asciiTheme="minorEastAsia" w:eastAsiaTheme="minorEastAsia" w:hAnsiTheme="minorEastAsia" w:cs="仿宋_GB2312" w:hint="eastAsia"/>
                <w:color w:val="000000"/>
                <w:sz w:val="24"/>
                <w:szCs w:val="24"/>
              </w:rPr>
              <w:t>磁力线直线</w:t>
            </w:r>
            <w:r w:rsidRPr="004A1F9C">
              <w:rPr>
                <w:rFonts w:asciiTheme="minorEastAsia" w:eastAsiaTheme="minorEastAsia" w:hAnsiTheme="minorEastAsia" w:hint="eastAsia"/>
                <w:color w:val="000000"/>
                <w:sz w:val="24"/>
                <w:szCs w:val="24"/>
              </w:rPr>
              <w:t>行走无明显偏离</w:t>
            </w:r>
          </w:p>
        </w:tc>
        <w:tc>
          <w:tcPr>
            <w:tcW w:w="709"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3</w:t>
            </w:r>
          </w:p>
        </w:tc>
      </w:tr>
      <w:tr w:rsidR="00E56AEC" w:rsidRPr="004A1F9C" w:rsidTr="00E56AEC">
        <w:trPr>
          <w:jc w:val="center"/>
        </w:trPr>
        <w:tc>
          <w:tcPr>
            <w:tcW w:w="766"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2</w:t>
            </w:r>
          </w:p>
        </w:tc>
        <w:tc>
          <w:tcPr>
            <w:tcW w:w="6944" w:type="dxa"/>
            <w:vAlign w:val="center"/>
          </w:tcPr>
          <w:p w:rsidR="00E56AEC" w:rsidRPr="004A1F9C" w:rsidRDefault="00E56AEC" w:rsidP="003F0360">
            <w:pPr>
              <w:spacing w:line="240" w:lineRule="auto"/>
              <w:jc w:val="left"/>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可识别拐弯</w:t>
            </w:r>
            <w:r w:rsidRPr="004A1F9C">
              <w:rPr>
                <w:rFonts w:asciiTheme="minorEastAsia" w:eastAsiaTheme="minorEastAsia" w:hAnsiTheme="minorEastAsia" w:hint="eastAsia"/>
                <w:color w:val="000000"/>
                <w:sz w:val="24"/>
                <w:szCs w:val="24"/>
              </w:rPr>
              <w:t>处并继续沿线行走</w:t>
            </w:r>
          </w:p>
        </w:tc>
        <w:tc>
          <w:tcPr>
            <w:tcW w:w="709"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2</w:t>
            </w:r>
          </w:p>
        </w:tc>
      </w:tr>
      <w:tr w:rsidR="00E56AEC" w:rsidRPr="004A1F9C" w:rsidTr="00E56AEC">
        <w:trPr>
          <w:jc w:val="center"/>
        </w:trPr>
        <w:tc>
          <w:tcPr>
            <w:tcW w:w="766"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3</w:t>
            </w:r>
          </w:p>
        </w:tc>
        <w:tc>
          <w:tcPr>
            <w:tcW w:w="6944" w:type="dxa"/>
            <w:vAlign w:val="center"/>
          </w:tcPr>
          <w:p w:rsidR="00E56AEC" w:rsidRPr="004A1F9C" w:rsidRDefault="00E56AEC" w:rsidP="003F0360">
            <w:pPr>
              <w:spacing w:line="240" w:lineRule="auto"/>
              <w:jc w:val="left"/>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能不</w:t>
            </w:r>
            <w:r w:rsidRPr="004A1F9C">
              <w:rPr>
                <w:rFonts w:asciiTheme="minorEastAsia" w:eastAsiaTheme="minorEastAsia" w:hAnsiTheme="minorEastAsia" w:hint="eastAsia"/>
                <w:color w:val="000000"/>
                <w:sz w:val="24"/>
                <w:szCs w:val="24"/>
              </w:rPr>
              <w:t>转弯</w:t>
            </w:r>
            <w:r w:rsidRPr="004A1F9C">
              <w:rPr>
                <w:rFonts w:asciiTheme="minorEastAsia" w:eastAsiaTheme="minorEastAsia" w:hAnsiTheme="minorEastAsia"/>
                <w:color w:val="000000"/>
                <w:sz w:val="24"/>
                <w:szCs w:val="24"/>
              </w:rPr>
              <w:t>直接侧向行走过弯</w:t>
            </w:r>
          </w:p>
        </w:tc>
        <w:tc>
          <w:tcPr>
            <w:tcW w:w="709"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3</w:t>
            </w:r>
          </w:p>
        </w:tc>
      </w:tr>
      <w:tr w:rsidR="00E56AEC" w:rsidRPr="004A1F9C" w:rsidTr="00E56AEC">
        <w:trPr>
          <w:jc w:val="center"/>
        </w:trPr>
        <w:tc>
          <w:tcPr>
            <w:tcW w:w="766"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4</w:t>
            </w:r>
          </w:p>
        </w:tc>
        <w:tc>
          <w:tcPr>
            <w:tcW w:w="6944" w:type="dxa"/>
            <w:vAlign w:val="center"/>
          </w:tcPr>
          <w:p w:rsidR="00E56AEC" w:rsidRPr="004A1F9C" w:rsidRDefault="00E56AEC" w:rsidP="003F0360">
            <w:pPr>
              <w:spacing w:line="240" w:lineRule="auto"/>
              <w:jc w:val="left"/>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正确判断出目标</w:t>
            </w:r>
            <w:r w:rsidRPr="004A1F9C">
              <w:rPr>
                <w:rFonts w:asciiTheme="minorEastAsia" w:eastAsiaTheme="minorEastAsia" w:hAnsiTheme="minorEastAsia" w:hint="eastAsia"/>
                <w:color w:val="000000"/>
                <w:sz w:val="24"/>
                <w:szCs w:val="24"/>
              </w:rPr>
              <w:t>货架并停下</w:t>
            </w:r>
          </w:p>
        </w:tc>
        <w:tc>
          <w:tcPr>
            <w:tcW w:w="709"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3</w:t>
            </w:r>
          </w:p>
        </w:tc>
      </w:tr>
      <w:tr w:rsidR="00E56AEC" w:rsidRPr="004A1F9C" w:rsidTr="00E56AEC">
        <w:trPr>
          <w:jc w:val="center"/>
        </w:trPr>
        <w:tc>
          <w:tcPr>
            <w:tcW w:w="766"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5</w:t>
            </w:r>
          </w:p>
        </w:tc>
        <w:tc>
          <w:tcPr>
            <w:tcW w:w="6944" w:type="dxa"/>
            <w:vAlign w:val="center"/>
          </w:tcPr>
          <w:p w:rsidR="00E56AEC" w:rsidRPr="004A1F9C" w:rsidRDefault="00E56AEC" w:rsidP="003F0360">
            <w:pPr>
              <w:spacing w:line="240" w:lineRule="auto"/>
              <w:jc w:val="left"/>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机械臂正常伸出至货架</w:t>
            </w:r>
          </w:p>
        </w:tc>
        <w:tc>
          <w:tcPr>
            <w:tcW w:w="709"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2</w:t>
            </w:r>
          </w:p>
        </w:tc>
      </w:tr>
      <w:tr w:rsidR="00E56AEC" w:rsidRPr="004A1F9C" w:rsidTr="00E56AEC">
        <w:trPr>
          <w:jc w:val="center"/>
        </w:trPr>
        <w:tc>
          <w:tcPr>
            <w:tcW w:w="766"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6</w:t>
            </w:r>
          </w:p>
        </w:tc>
        <w:tc>
          <w:tcPr>
            <w:tcW w:w="6944" w:type="dxa"/>
            <w:vAlign w:val="center"/>
          </w:tcPr>
          <w:p w:rsidR="00E56AEC" w:rsidRPr="004A1F9C" w:rsidRDefault="00E56AEC" w:rsidP="003F0360">
            <w:pPr>
              <w:spacing w:line="240" w:lineRule="auto"/>
              <w:jc w:val="left"/>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识别出正确货物并上传显示</w:t>
            </w:r>
          </w:p>
        </w:tc>
        <w:tc>
          <w:tcPr>
            <w:tcW w:w="709"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5</w:t>
            </w:r>
          </w:p>
        </w:tc>
      </w:tr>
      <w:tr w:rsidR="00E56AEC" w:rsidRPr="004A1F9C" w:rsidTr="00E56AEC">
        <w:trPr>
          <w:jc w:val="center"/>
        </w:trPr>
        <w:tc>
          <w:tcPr>
            <w:tcW w:w="766"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7</w:t>
            </w:r>
          </w:p>
        </w:tc>
        <w:tc>
          <w:tcPr>
            <w:tcW w:w="6944" w:type="dxa"/>
            <w:vAlign w:val="center"/>
          </w:tcPr>
          <w:p w:rsidR="00E56AEC" w:rsidRPr="004A1F9C" w:rsidRDefault="00E56AEC" w:rsidP="003F0360">
            <w:pPr>
              <w:spacing w:line="240" w:lineRule="auto"/>
              <w:jc w:val="left"/>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顺利从货架中取出货物</w:t>
            </w:r>
          </w:p>
        </w:tc>
        <w:tc>
          <w:tcPr>
            <w:tcW w:w="709"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5</w:t>
            </w:r>
          </w:p>
        </w:tc>
      </w:tr>
      <w:tr w:rsidR="00E56AEC" w:rsidRPr="004A1F9C" w:rsidTr="00E56AEC">
        <w:trPr>
          <w:jc w:val="center"/>
        </w:trPr>
        <w:tc>
          <w:tcPr>
            <w:tcW w:w="766"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8</w:t>
            </w:r>
          </w:p>
        </w:tc>
        <w:tc>
          <w:tcPr>
            <w:tcW w:w="6944" w:type="dxa"/>
            <w:vAlign w:val="center"/>
          </w:tcPr>
          <w:p w:rsidR="00E56AEC" w:rsidRPr="004A1F9C" w:rsidRDefault="00E56AEC" w:rsidP="003F0360">
            <w:pPr>
              <w:spacing w:line="240" w:lineRule="auto"/>
              <w:jc w:val="left"/>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货物放入</w:t>
            </w:r>
            <w:r w:rsidR="008D622E">
              <w:rPr>
                <w:rFonts w:asciiTheme="minorEastAsia" w:eastAsiaTheme="minorEastAsia" w:hAnsiTheme="minorEastAsia" w:hint="eastAsia"/>
                <w:color w:val="000000"/>
                <w:sz w:val="24"/>
                <w:szCs w:val="24"/>
              </w:rPr>
              <w:t>小车</w:t>
            </w:r>
            <w:r w:rsidR="008D622E">
              <w:rPr>
                <w:rFonts w:asciiTheme="minorEastAsia" w:eastAsiaTheme="minorEastAsia" w:hAnsiTheme="minorEastAsia"/>
                <w:color w:val="000000"/>
                <w:sz w:val="24"/>
                <w:szCs w:val="24"/>
              </w:rPr>
              <w:t>的</w:t>
            </w:r>
            <w:r w:rsidR="008D622E">
              <w:rPr>
                <w:rFonts w:asciiTheme="minorEastAsia" w:eastAsiaTheme="minorEastAsia" w:hAnsiTheme="minorEastAsia" w:hint="eastAsia"/>
                <w:color w:val="000000"/>
                <w:sz w:val="24"/>
                <w:szCs w:val="24"/>
              </w:rPr>
              <w:t>电动货箱</w:t>
            </w:r>
            <w:r w:rsidRPr="004A1F9C">
              <w:rPr>
                <w:rFonts w:asciiTheme="minorEastAsia" w:eastAsiaTheme="minorEastAsia" w:hAnsiTheme="minorEastAsia"/>
                <w:color w:val="000000"/>
                <w:sz w:val="24"/>
                <w:szCs w:val="24"/>
              </w:rPr>
              <w:t>内</w:t>
            </w:r>
          </w:p>
        </w:tc>
        <w:tc>
          <w:tcPr>
            <w:tcW w:w="709"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5</w:t>
            </w:r>
          </w:p>
        </w:tc>
      </w:tr>
      <w:tr w:rsidR="00E56AEC" w:rsidRPr="004A1F9C" w:rsidTr="00E56AEC">
        <w:trPr>
          <w:jc w:val="center"/>
        </w:trPr>
        <w:tc>
          <w:tcPr>
            <w:tcW w:w="766"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9</w:t>
            </w:r>
          </w:p>
        </w:tc>
        <w:tc>
          <w:tcPr>
            <w:tcW w:w="6944" w:type="dxa"/>
            <w:vAlign w:val="center"/>
          </w:tcPr>
          <w:p w:rsidR="00E56AEC" w:rsidRPr="004A1F9C" w:rsidRDefault="00E56AEC" w:rsidP="003F0360">
            <w:pPr>
              <w:spacing w:line="240" w:lineRule="auto"/>
              <w:jc w:val="left"/>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继续沿线行走并收集后续货物</w:t>
            </w:r>
          </w:p>
        </w:tc>
        <w:tc>
          <w:tcPr>
            <w:tcW w:w="709"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2</w:t>
            </w:r>
          </w:p>
        </w:tc>
      </w:tr>
      <w:tr w:rsidR="00E56AEC" w:rsidRPr="004A1F9C" w:rsidTr="00E56AEC">
        <w:trPr>
          <w:jc w:val="center"/>
        </w:trPr>
        <w:tc>
          <w:tcPr>
            <w:tcW w:w="766"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10</w:t>
            </w:r>
          </w:p>
        </w:tc>
        <w:tc>
          <w:tcPr>
            <w:tcW w:w="6944" w:type="dxa"/>
            <w:vAlign w:val="center"/>
          </w:tcPr>
          <w:p w:rsidR="00E56AEC" w:rsidRPr="004A1F9C" w:rsidRDefault="00E56AEC" w:rsidP="003F0360">
            <w:pPr>
              <w:spacing w:line="240" w:lineRule="auto"/>
              <w:jc w:val="left"/>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顺利</w:t>
            </w:r>
            <w:r w:rsidRPr="004A1F9C">
              <w:rPr>
                <w:rFonts w:asciiTheme="minorEastAsia" w:eastAsiaTheme="minorEastAsia" w:hAnsiTheme="minorEastAsia"/>
                <w:color w:val="000000"/>
                <w:sz w:val="24"/>
                <w:szCs w:val="24"/>
              </w:rPr>
              <w:t>行驶至终点区域内</w:t>
            </w:r>
          </w:p>
        </w:tc>
        <w:tc>
          <w:tcPr>
            <w:tcW w:w="709"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3</w:t>
            </w:r>
          </w:p>
        </w:tc>
      </w:tr>
      <w:tr w:rsidR="00E56AEC" w:rsidRPr="004A1F9C" w:rsidTr="00E56AEC">
        <w:trPr>
          <w:jc w:val="center"/>
        </w:trPr>
        <w:tc>
          <w:tcPr>
            <w:tcW w:w="766"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11</w:t>
            </w:r>
          </w:p>
        </w:tc>
        <w:tc>
          <w:tcPr>
            <w:tcW w:w="6944" w:type="dxa"/>
            <w:vAlign w:val="center"/>
          </w:tcPr>
          <w:p w:rsidR="00E56AEC" w:rsidRPr="004A1F9C" w:rsidRDefault="00E56AEC" w:rsidP="003F0360">
            <w:pPr>
              <w:spacing w:line="240" w:lineRule="auto"/>
              <w:jc w:val="left"/>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将</w:t>
            </w:r>
            <w:r w:rsidR="008D622E">
              <w:rPr>
                <w:rFonts w:asciiTheme="minorEastAsia" w:eastAsiaTheme="minorEastAsia" w:hAnsiTheme="minorEastAsia" w:hint="eastAsia"/>
                <w:color w:val="000000"/>
                <w:sz w:val="24"/>
                <w:szCs w:val="24"/>
              </w:rPr>
              <w:t>装</w:t>
            </w:r>
            <w:r w:rsidR="008D622E">
              <w:rPr>
                <w:rFonts w:asciiTheme="minorEastAsia" w:eastAsiaTheme="minorEastAsia" w:hAnsiTheme="minorEastAsia"/>
                <w:color w:val="000000"/>
                <w:sz w:val="24"/>
                <w:szCs w:val="24"/>
              </w:rPr>
              <w:t>有货物的电动</w:t>
            </w:r>
            <w:r w:rsidRPr="004A1F9C">
              <w:rPr>
                <w:rFonts w:asciiTheme="minorEastAsia" w:eastAsiaTheme="minorEastAsia" w:hAnsiTheme="minorEastAsia" w:hint="eastAsia"/>
                <w:color w:val="000000"/>
                <w:sz w:val="24"/>
                <w:szCs w:val="24"/>
              </w:rPr>
              <w:t>货</w:t>
            </w:r>
            <w:r w:rsidR="008D622E">
              <w:rPr>
                <w:rFonts w:asciiTheme="minorEastAsia" w:eastAsiaTheme="minorEastAsia" w:hAnsiTheme="minorEastAsia" w:hint="eastAsia"/>
                <w:color w:val="000000"/>
                <w:sz w:val="24"/>
                <w:szCs w:val="24"/>
              </w:rPr>
              <w:t>箱移</w:t>
            </w:r>
            <w:r w:rsidR="008D622E">
              <w:rPr>
                <w:rFonts w:asciiTheme="minorEastAsia" w:eastAsiaTheme="minorEastAsia" w:hAnsiTheme="minorEastAsia"/>
                <w:color w:val="000000"/>
                <w:sz w:val="24"/>
                <w:szCs w:val="24"/>
              </w:rPr>
              <w:t>至</w:t>
            </w:r>
            <w:r w:rsidRPr="004A1F9C">
              <w:rPr>
                <w:rFonts w:asciiTheme="minorEastAsia" w:eastAsiaTheme="minorEastAsia" w:hAnsiTheme="minorEastAsia" w:hint="eastAsia"/>
                <w:color w:val="000000"/>
                <w:sz w:val="24"/>
                <w:szCs w:val="24"/>
              </w:rPr>
              <w:t>卸货区</w:t>
            </w:r>
          </w:p>
        </w:tc>
        <w:tc>
          <w:tcPr>
            <w:tcW w:w="709"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3</w:t>
            </w:r>
          </w:p>
        </w:tc>
      </w:tr>
      <w:tr w:rsidR="00E56AEC" w:rsidRPr="004A1F9C" w:rsidTr="00E56AEC">
        <w:trPr>
          <w:jc w:val="center"/>
        </w:trPr>
        <w:tc>
          <w:tcPr>
            <w:tcW w:w="766"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1</w:t>
            </w:r>
            <w:r w:rsidRPr="004A1F9C">
              <w:rPr>
                <w:rFonts w:asciiTheme="minorEastAsia" w:eastAsiaTheme="minorEastAsia" w:hAnsiTheme="minorEastAsia"/>
                <w:color w:val="000000"/>
                <w:sz w:val="24"/>
                <w:szCs w:val="24"/>
              </w:rPr>
              <w:t>2</w:t>
            </w:r>
          </w:p>
        </w:tc>
        <w:tc>
          <w:tcPr>
            <w:tcW w:w="6944" w:type="dxa"/>
            <w:vAlign w:val="center"/>
          </w:tcPr>
          <w:p w:rsidR="00E56AEC" w:rsidRPr="004A1F9C" w:rsidRDefault="008D622E" w:rsidP="003F0360">
            <w:pPr>
              <w:spacing w:line="240" w:lineRule="auto"/>
              <w:jc w:val="left"/>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电动</w:t>
            </w:r>
            <w:r w:rsidRPr="004A1F9C">
              <w:rPr>
                <w:rFonts w:asciiTheme="minorEastAsia" w:eastAsiaTheme="minorEastAsia" w:hAnsiTheme="minorEastAsia" w:hint="eastAsia"/>
                <w:color w:val="000000"/>
                <w:sz w:val="24"/>
                <w:szCs w:val="24"/>
              </w:rPr>
              <w:t>货</w:t>
            </w:r>
            <w:r>
              <w:rPr>
                <w:rFonts w:asciiTheme="minorEastAsia" w:eastAsiaTheme="minorEastAsia" w:hAnsiTheme="minorEastAsia" w:hint="eastAsia"/>
                <w:color w:val="000000"/>
                <w:sz w:val="24"/>
                <w:szCs w:val="24"/>
              </w:rPr>
              <w:t>箱</w:t>
            </w:r>
            <w:r w:rsidR="00E56AEC" w:rsidRPr="004A1F9C">
              <w:rPr>
                <w:rFonts w:asciiTheme="minorEastAsia" w:eastAsiaTheme="minorEastAsia" w:hAnsiTheme="minorEastAsia" w:hint="eastAsia"/>
                <w:color w:val="000000"/>
                <w:sz w:val="24"/>
                <w:szCs w:val="24"/>
              </w:rPr>
              <w:t>内有2个</w:t>
            </w:r>
            <w:r w:rsidR="00D71530">
              <w:rPr>
                <w:rFonts w:asciiTheme="minorEastAsia" w:eastAsiaTheme="minorEastAsia" w:hAnsiTheme="minorEastAsia" w:hint="eastAsia"/>
                <w:color w:val="000000"/>
                <w:sz w:val="24"/>
                <w:szCs w:val="24"/>
              </w:rPr>
              <w:t>以上</w:t>
            </w:r>
            <w:r w:rsidR="00E56AEC" w:rsidRPr="004A1F9C">
              <w:rPr>
                <w:rFonts w:asciiTheme="minorEastAsia" w:eastAsiaTheme="minorEastAsia" w:hAnsiTheme="minorEastAsia" w:hint="eastAsia"/>
                <w:color w:val="000000"/>
                <w:sz w:val="24"/>
                <w:szCs w:val="24"/>
              </w:rPr>
              <w:t>正确货物</w:t>
            </w:r>
          </w:p>
        </w:tc>
        <w:tc>
          <w:tcPr>
            <w:tcW w:w="709"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3</w:t>
            </w:r>
          </w:p>
        </w:tc>
      </w:tr>
      <w:tr w:rsidR="00E56AEC" w:rsidRPr="004A1F9C" w:rsidTr="00E56AEC">
        <w:trPr>
          <w:jc w:val="center"/>
        </w:trPr>
        <w:tc>
          <w:tcPr>
            <w:tcW w:w="766" w:type="dxa"/>
            <w:tcBorders>
              <w:top w:val="single" w:sz="4" w:space="0" w:color="auto"/>
              <w:left w:val="single" w:sz="4" w:space="0" w:color="auto"/>
              <w:bottom w:val="single" w:sz="4" w:space="0" w:color="auto"/>
              <w:right w:val="single" w:sz="4" w:space="0" w:color="auto"/>
            </w:tcBorders>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1</w:t>
            </w:r>
            <w:r w:rsidRPr="004A1F9C">
              <w:rPr>
                <w:rFonts w:asciiTheme="minorEastAsia" w:eastAsiaTheme="minorEastAsia" w:hAnsiTheme="minorEastAsia"/>
                <w:color w:val="000000"/>
                <w:sz w:val="24"/>
                <w:szCs w:val="24"/>
              </w:rPr>
              <w:t>3</w:t>
            </w:r>
          </w:p>
        </w:tc>
        <w:tc>
          <w:tcPr>
            <w:tcW w:w="6944" w:type="dxa"/>
            <w:tcBorders>
              <w:top w:val="single" w:sz="4" w:space="0" w:color="auto"/>
              <w:left w:val="single" w:sz="4" w:space="0" w:color="auto"/>
              <w:bottom w:val="single" w:sz="4" w:space="0" w:color="auto"/>
              <w:right w:val="single" w:sz="4" w:space="0" w:color="auto"/>
            </w:tcBorders>
            <w:vAlign w:val="center"/>
          </w:tcPr>
          <w:p w:rsidR="00E56AEC" w:rsidRPr="004A1F9C" w:rsidRDefault="008D622E" w:rsidP="003F0360">
            <w:pPr>
              <w:spacing w:line="240" w:lineRule="auto"/>
              <w:jc w:val="left"/>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电动</w:t>
            </w:r>
            <w:r w:rsidRPr="004A1F9C">
              <w:rPr>
                <w:rFonts w:asciiTheme="minorEastAsia" w:eastAsiaTheme="minorEastAsia" w:hAnsiTheme="minorEastAsia" w:hint="eastAsia"/>
                <w:color w:val="000000"/>
                <w:sz w:val="24"/>
                <w:szCs w:val="24"/>
              </w:rPr>
              <w:t>货</w:t>
            </w:r>
            <w:r>
              <w:rPr>
                <w:rFonts w:asciiTheme="minorEastAsia" w:eastAsiaTheme="minorEastAsia" w:hAnsiTheme="minorEastAsia" w:hint="eastAsia"/>
                <w:color w:val="000000"/>
                <w:sz w:val="24"/>
                <w:szCs w:val="24"/>
              </w:rPr>
              <w:t>箱</w:t>
            </w:r>
            <w:r w:rsidR="00E56AEC" w:rsidRPr="004A1F9C">
              <w:rPr>
                <w:rFonts w:asciiTheme="minorEastAsia" w:eastAsiaTheme="minorEastAsia" w:hAnsiTheme="minorEastAsia" w:hint="eastAsia"/>
                <w:color w:val="000000"/>
                <w:sz w:val="24"/>
                <w:szCs w:val="24"/>
              </w:rPr>
              <w:t>内有</w:t>
            </w:r>
            <w:r w:rsidR="00E56AEC" w:rsidRPr="004A1F9C">
              <w:rPr>
                <w:rFonts w:asciiTheme="minorEastAsia" w:eastAsiaTheme="minorEastAsia" w:hAnsiTheme="minorEastAsia"/>
                <w:color w:val="000000"/>
                <w:sz w:val="24"/>
                <w:szCs w:val="24"/>
              </w:rPr>
              <w:t>3</w:t>
            </w:r>
            <w:r w:rsidR="00E56AEC" w:rsidRPr="004A1F9C">
              <w:rPr>
                <w:rFonts w:asciiTheme="minorEastAsia" w:eastAsiaTheme="minorEastAsia" w:hAnsiTheme="minorEastAsia" w:hint="eastAsia"/>
                <w:color w:val="000000"/>
                <w:sz w:val="24"/>
                <w:szCs w:val="24"/>
              </w:rPr>
              <w:t>个</w:t>
            </w:r>
            <w:r w:rsidR="00D71530">
              <w:rPr>
                <w:rFonts w:asciiTheme="minorEastAsia" w:eastAsiaTheme="minorEastAsia" w:hAnsiTheme="minorEastAsia" w:hint="eastAsia"/>
                <w:color w:val="000000"/>
                <w:sz w:val="24"/>
                <w:szCs w:val="24"/>
              </w:rPr>
              <w:t>以上</w:t>
            </w:r>
            <w:r w:rsidR="00E56AEC" w:rsidRPr="004A1F9C">
              <w:rPr>
                <w:rFonts w:asciiTheme="minorEastAsia" w:eastAsiaTheme="minorEastAsia" w:hAnsiTheme="minorEastAsia" w:hint="eastAsia"/>
                <w:color w:val="000000"/>
                <w:sz w:val="24"/>
                <w:szCs w:val="24"/>
              </w:rPr>
              <w:t>正确货物</w:t>
            </w:r>
          </w:p>
        </w:tc>
        <w:tc>
          <w:tcPr>
            <w:tcW w:w="709" w:type="dxa"/>
            <w:tcBorders>
              <w:top w:val="single" w:sz="4" w:space="0" w:color="auto"/>
              <w:left w:val="single" w:sz="4" w:space="0" w:color="auto"/>
              <w:bottom w:val="single" w:sz="4" w:space="0" w:color="auto"/>
              <w:right w:val="single" w:sz="4" w:space="0" w:color="auto"/>
            </w:tcBorders>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4</w:t>
            </w:r>
          </w:p>
        </w:tc>
      </w:tr>
      <w:tr w:rsidR="00E56AEC" w:rsidRPr="004A1F9C" w:rsidTr="00E56AEC">
        <w:trPr>
          <w:jc w:val="center"/>
        </w:trPr>
        <w:tc>
          <w:tcPr>
            <w:tcW w:w="766" w:type="dxa"/>
            <w:tcBorders>
              <w:top w:val="single" w:sz="4" w:space="0" w:color="auto"/>
              <w:left w:val="single" w:sz="4" w:space="0" w:color="auto"/>
              <w:bottom w:val="single" w:sz="4" w:space="0" w:color="auto"/>
              <w:right w:val="single" w:sz="4" w:space="0" w:color="auto"/>
            </w:tcBorders>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14</w:t>
            </w:r>
          </w:p>
        </w:tc>
        <w:tc>
          <w:tcPr>
            <w:tcW w:w="6944" w:type="dxa"/>
            <w:tcBorders>
              <w:top w:val="single" w:sz="4" w:space="0" w:color="auto"/>
              <w:left w:val="single" w:sz="4" w:space="0" w:color="auto"/>
              <w:bottom w:val="single" w:sz="4" w:space="0" w:color="auto"/>
              <w:right w:val="single" w:sz="4" w:space="0" w:color="auto"/>
            </w:tcBorders>
            <w:vAlign w:val="center"/>
          </w:tcPr>
          <w:p w:rsidR="00E56AEC" w:rsidRPr="004A1F9C" w:rsidRDefault="008D622E" w:rsidP="003F0360">
            <w:pPr>
              <w:spacing w:line="240" w:lineRule="auto"/>
              <w:jc w:val="left"/>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电动</w:t>
            </w:r>
            <w:r w:rsidRPr="004A1F9C">
              <w:rPr>
                <w:rFonts w:asciiTheme="minorEastAsia" w:eastAsiaTheme="minorEastAsia" w:hAnsiTheme="minorEastAsia" w:hint="eastAsia"/>
                <w:color w:val="000000"/>
                <w:sz w:val="24"/>
                <w:szCs w:val="24"/>
              </w:rPr>
              <w:t>货</w:t>
            </w:r>
            <w:r>
              <w:rPr>
                <w:rFonts w:asciiTheme="minorEastAsia" w:eastAsiaTheme="minorEastAsia" w:hAnsiTheme="minorEastAsia" w:hint="eastAsia"/>
                <w:color w:val="000000"/>
                <w:sz w:val="24"/>
                <w:szCs w:val="24"/>
              </w:rPr>
              <w:t>箱</w:t>
            </w:r>
            <w:r w:rsidR="00E56AEC" w:rsidRPr="004A1F9C">
              <w:rPr>
                <w:rFonts w:asciiTheme="minorEastAsia" w:eastAsiaTheme="minorEastAsia" w:hAnsiTheme="minorEastAsia" w:hint="eastAsia"/>
                <w:color w:val="000000"/>
                <w:sz w:val="24"/>
                <w:szCs w:val="24"/>
              </w:rPr>
              <w:t>内有</w:t>
            </w:r>
            <w:r w:rsidR="00E56AEC" w:rsidRPr="004A1F9C">
              <w:rPr>
                <w:rFonts w:asciiTheme="minorEastAsia" w:eastAsiaTheme="minorEastAsia" w:hAnsiTheme="minorEastAsia"/>
                <w:color w:val="000000"/>
                <w:sz w:val="24"/>
                <w:szCs w:val="24"/>
              </w:rPr>
              <w:t>所有指定</w:t>
            </w:r>
            <w:r w:rsidR="00E56AEC" w:rsidRPr="004A1F9C">
              <w:rPr>
                <w:rFonts w:asciiTheme="minorEastAsia" w:eastAsiaTheme="minorEastAsia" w:hAnsiTheme="minorEastAsia" w:hint="eastAsia"/>
                <w:color w:val="000000"/>
                <w:sz w:val="24"/>
                <w:szCs w:val="24"/>
              </w:rPr>
              <w:t>货物</w:t>
            </w:r>
          </w:p>
        </w:tc>
        <w:tc>
          <w:tcPr>
            <w:tcW w:w="709" w:type="dxa"/>
            <w:tcBorders>
              <w:top w:val="single" w:sz="4" w:space="0" w:color="auto"/>
              <w:left w:val="single" w:sz="4" w:space="0" w:color="auto"/>
              <w:bottom w:val="single" w:sz="4" w:space="0" w:color="auto"/>
              <w:right w:val="single" w:sz="4" w:space="0" w:color="auto"/>
            </w:tcBorders>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5</w:t>
            </w:r>
          </w:p>
        </w:tc>
      </w:tr>
      <w:tr w:rsidR="00E56AEC" w:rsidRPr="004A1F9C" w:rsidTr="00E56AEC">
        <w:trPr>
          <w:jc w:val="center"/>
        </w:trPr>
        <w:tc>
          <w:tcPr>
            <w:tcW w:w="766" w:type="dxa"/>
            <w:tcBorders>
              <w:top w:val="single" w:sz="4" w:space="0" w:color="auto"/>
              <w:left w:val="single" w:sz="4" w:space="0" w:color="auto"/>
              <w:bottom w:val="single" w:sz="4" w:space="0" w:color="auto"/>
              <w:right w:val="single" w:sz="4" w:space="0" w:color="auto"/>
            </w:tcBorders>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15</w:t>
            </w:r>
          </w:p>
        </w:tc>
        <w:tc>
          <w:tcPr>
            <w:tcW w:w="6944" w:type="dxa"/>
            <w:tcBorders>
              <w:top w:val="single" w:sz="4" w:space="0" w:color="auto"/>
              <w:left w:val="single" w:sz="4" w:space="0" w:color="auto"/>
              <w:bottom w:val="single" w:sz="4" w:space="0" w:color="auto"/>
              <w:right w:val="single" w:sz="4" w:space="0" w:color="auto"/>
            </w:tcBorders>
            <w:vAlign w:val="center"/>
          </w:tcPr>
          <w:p w:rsidR="00E56AEC" w:rsidRPr="004A1F9C" w:rsidRDefault="00E56AEC" w:rsidP="003F0360">
            <w:pPr>
              <w:spacing w:line="240" w:lineRule="auto"/>
              <w:jc w:val="left"/>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搬运过程全程无货物掉落</w:t>
            </w:r>
          </w:p>
        </w:tc>
        <w:tc>
          <w:tcPr>
            <w:tcW w:w="709" w:type="dxa"/>
            <w:tcBorders>
              <w:top w:val="single" w:sz="4" w:space="0" w:color="auto"/>
              <w:left w:val="single" w:sz="4" w:space="0" w:color="auto"/>
              <w:bottom w:val="single" w:sz="4" w:space="0" w:color="auto"/>
              <w:right w:val="single" w:sz="4" w:space="0" w:color="auto"/>
            </w:tcBorders>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5</w:t>
            </w:r>
          </w:p>
        </w:tc>
      </w:tr>
      <w:tr w:rsidR="00E56AEC" w:rsidRPr="004A1F9C" w:rsidTr="00E56AEC">
        <w:trPr>
          <w:jc w:val="center"/>
        </w:trPr>
        <w:tc>
          <w:tcPr>
            <w:tcW w:w="766"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16</w:t>
            </w:r>
          </w:p>
        </w:tc>
        <w:tc>
          <w:tcPr>
            <w:tcW w:w="6944" w:type="dxa"/>
            <w:vAlign w:val="center"/>
          </w:tcPr>
          <w:p w:rsidR="00E56AEC" w:rsidRPr="004A1F9C" w:rsidRDefault="00E56AEC" w:rsidP="003F0360">
            <w:pPr>
              <w:spacing w:line="240" w:lineRule="auto"/>
              <w:jc w:val="left"/>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停止后机器人与磁导引线无明显偏离</w:t>
            </w:r>
          </w:p>
        </w:tc>
        <w:tc>
          <w:tcPr>
            <w:tcW w:w="709"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2</w:t>
            </w:r>
          </w:p>
        </w:tc>
      </w:tr>
      <w:tr w:rsidR="00E56AEC" w:rsidRPr="004A1F9C" w:rsidTr="00E56AEC">
        <w:trPr>
          <w:jc w:val="center"/>
        </w:trPr>
        <w:tc>
          <w:tcPr>
            <w:tcW w:w="7710" w:type="dxa"/>
            <w:gridSpan w:val="2"/>
            <w:vAlign w:val="center"/>
          </w:tcPr>
          <w:p w:rsidR="00E56AEC" w:rsidRPr="004A1F9C" w:rsidRDefault="00E56AEC" w:rsidP="003F0360">
            <w:pPr>
              <w:spacing w:line="240" w:lineRule="auto"/>
              <w:jc w:val="center"/>
              <w:rPr>
                <w:rFonts w:asciiTheme="minorEastAsia" w:eastAsiaTheme="minorEastAsia" w:hAnsiTheme="minorEastAsia"/>
                <w:b/>
                <w:color w:val="000000"/>
                <w:sz w:val="24"/>
                <w:szCs w:val="24"/>
              </w:rPr>
            </w:pPr>
            <w:r w:rsidRPr="004A1F9C">
              <w:rPr>
                <w:rFonts w:asciiTheme="minorEastAsia" w:eastAsiaTheme="minorEastAsia" w:hAnsiTheme="minorEastAsia" w:hint="eastAsia"/>
                <w:b/>
                <w:color w:val="000000"/>
                <w:sz w:val="24"/>
                <w:szCs w:val="24"/>
              </w:rPr>
              <w:t>合计</w:t>
            </w:r>
          </w:p>
        </w:tc>
        <w:tc>
          <w:tcPr>
            <w:tcW w:w="709" w:type="dxa"/>
            <w:vAlign w:val="center"/>
          </w:tcPr>
          <w:p w:rsidR="00E56AEC" w:rsidRPr="004A1F9C" w:rsidRDefault="00E56AEC" w:rsidP="003F0360">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55</w:t>
            </w:r>
          </w:p>
        </w:tc>
      </w:tr>
    </w:tbl>
    <w:p w:rsidR="007522CB" w:rsidRDefault="00E56AEC" w:rsidP="003F0360">
      <w:pPr>
        <w:ind w:firstLineChars="200" w:firstLine="602"/>
        <w:rPr>
          <w:rFonts w:ascii="Arial Narrow" w:eastAsia="仿宋_GB2312" w:hAnsi="Arial Narrow" w:cs="Arial"/>
          <w:b/>
          <w:szCs w:val="30"/>
        </w:rPr>
      </w:pPr>
      <w:r w:rsidRPr="003F0360">
        <w:rPr>
          <w:rFonts w:ascii="Arial Narrow" w:eastAsia="仿宋_GB2312" w:hAnsi="Arial Narrow" w:cs="Arial"/>
          <w:b/>
          <w:szCs w:val="30"/>
        </w:rPr>
        <w:t>5</w:t>
      </w:r>
      <w:r w:rsidR="007522CB">
        <w:rPr>
          <w:rFonts w:ascii="Arial Narrow" w:eastAsia="仿宋_GB2312" w:hAnsi="Arial Narrow" w:cs="Arial" w:hint="eastAsia"/>
          <w:b/>
          <w:szCs w:val="30"/>
        </w:rPr>
        <w:t>．技术</w:t>
      </w:r>
      <w:r w:rsidR="007522CB">
        <w:rPr>
          <w:rFonts w:ascii="Arial Narrow" w:eastAsia="仿宋_GB2312" w:hAnsi="Arial Narrow" w:cs="Arial"/>
          <w:b/>
          <w:szCs w:val="30"/>
        </w:rPr>
        <w:t>文档</w:t>
      </w:r>
      <w:r w:rsidR="00FC4C78">
        <w:rPr>
          <w:rFonts w:ascii="Arial Narrow" w:eastAsia="仿宋_GB2312" w:hAnsi="Arial Narrow" w:cs="Arial" w:hint="eastAsia"/>
          <w:b/>
          <w:szCs w:val="30"/>
        </w:rPr>
        <w:t>编写</w:t>
      </w:r>
      <w:r w:rsidR="00633DD6">
        <w:rPr>
          <w:rFonts w:ascii="Arial Narrow" w:eastAsia="仿宋_GB2312" w:hAnsi="Arial Narrow" w:cs="Arial" w:hint="eastAsia"/>
          <w:b/>
          <w:szCs w:val="30"/>
        </w:rPr>
        <w:t>（</w:t>
      </w:r>
      <w:r w:rsidR="00633DD6">
        <w:rPr>
          <w:rFonts w:ascii="Arial Narrow" w:eastAsia="仿宋_GB2312" w:hAnsi="Arial Narrow" w:cs="Arial" w:hint="eastAsia"/>
          <w:b/>
          <w:szCs w:val="30"/>
        </w:rPr>
        <w:t>5</w:t>
      </w:r>
      <w:r w:rsidR="00633DD6">
        <w:rPr>
          <w:rFonts w:ascii="Arial Narrow" w:eastAsia="仿宋_GB2312" w:hAnsi="Arial Narrow" w:cs="Arial" w:hint="eastAsia"/>
          <w:b/>
          <w:szCs w:val="30"/>
        </w:rPr>
        <w:t>分</w:t>
      </w:r>
      <w:r w:rsidR="00633DD6">
        <w:rPr>
          <w:rFonts w:ascii="Arial Narrow" w:eastAsia="仿宋_GB2312" w:hAnsi="Arial Narrow" w:cs="Arial"/>
          <w:b/>
          <w:szCs w:val="30"/>
        </w:rPr>
        <w:t>）</w:t>
      </w:r>
    </w:p>
    <w:p w:rsidR="00633DD6" w:rsidRPr="003F0360" w:rsidRDefault="00633DD6" w:rsidP="003F0360">
      <w:pPr>
        <w:ind w:firstLineChars="450" w:firstLine="1355"/>
        <w:jc w:val="center"/>
        <w:rPr>
          <w:rFonts w:ascii="Arial Narrow" w:eastAsia="仿宋_GB2312" w:hAnsi="Arial Narrow" w:cs="Arial"/>
          <w:b/>
          <w:szCs w:val="30"/>
        </w:rPr>
      </w:pPr>
      <w:r w:rsidRPr="003F0360">
        <w:rPr>
          <w:rFonts w:ascii="Arial Narrow" w:eastAsia="仿宋_GB2312" w:hAnsi="Arial Narrow" w:cs="Arial" w:hint="eastAsia"/>
          <w:b/>
          <w:szCs w:val="30"/>
        </w:rPr>
        <w:t>表</w:t>
      </w:r>
      <w:r w:rsidR="00465EE0">
        <w:rPr>
          <w:rFonts w:ascii="Arial Narrow" w:eastAsia="仿宋_GB2312" w:hAnsi="Arial Narrow" w:cs="Arial" w:hint="eastAsia"/>
          <w:b/>
          <w:szCs w:val="30"/>
        </w:rPr>
        <w:t>8</w:t>
      </w:r>
      <w:r w:rsidR="00FC4C78" w:rsidRPr="00465EE0">
        <w:rPr>
          <w:rFonts w:ascii="Arial Narrow" w:eastAsia="仿宋_GB2312" w:hAnsi="Arial Narrow" w:cs="Arial" w:hint="eastAsia"/>
          <w:b/>
          <w:szCs w:val="30"/>
        </w:rPr>
        <w:t>技术</w:t>
      </w:r>
      <w:r w:rsidR="00FC4C78" w:rsidRPr="00465EE0">
        <w:rPr>
          <w:rFonts w:ascii="Arial Narrow" w:eastAsia="仿宋_GB2312" w:hAnsi="Arial Narrow" w:cs="Arial"/>
          <w:b/>
          <w:szCs w:val="30"/>
        </w:rPr>
        <w:t>文档</w:t>
      </w:r>
      <w:r w:rsidR="00FC4C78" w:rsidRPr="003F0360">
        <w:rPr>
          <w:rFonts w:ascii="Arial Narrow" w:eastAsia="仿宋_GB2312" w:hAnsi="Arial Narrow" w:cs="Arial" w:hint="eastAsia"/>
          <w:b/>
          <w:szCs w:val="30"/>
        </w:rPr>
        <w:t>编写</w:t>
      </w:r>
      <w:r w:rsidRPr="003F0360">
        <w:rPr>
          <w:rFonts w:ascii="Arial Narrow" w:eastAsia="仿宋_GB2312" w:hAnsi="Arial Narrow" w:cs="Arial" w:hint="eastAsia"/>
          <w:b/>
          <w:szCs w:val="30"/>
        </w:rPr>
        <w:t>配</w:t>
      </w:r>
      <w:r w:rsidR="00FC4C78" w:rsidRPr="003F0360">
        <w:rPr>
          <w:rFonts w:ascii="Arial Narrow" w:eastAsia="仿宋_GB2312" w:hAnsi="Arial Narrow" w:cs="Arial" w:hint="eastAsia"/>
          <w:b/>
          <w:szCs w:val="30"/>
        </w:rPr>
        <w:t>分</w:t>
      </w:r>
      <w:r w:rsidRPr="003F0360">
        <w:rPr>
          <w:rFonts w:ascii="Arial Narrow" w:eastAsia="仿宋_GB2312" w:hAnsi="Arial Narrow" w:cs="Arial" w:hint="eastAsia"/>
          <w:b/>
          <w:szCs w:val="30"/>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445"/>
        <w:gridCol w:w="993"/>
      </w:tblGrid>
      <w:tr w:rsidR="00FC4C78" w:rsidRPr="004A1F9C" w:rsidTr="00817A3B">
        <w:trPr>
          <w:jc w:val="center"/>
        </w:trPr>
        <w:tc>
          <w:tcPr>
            <w:tcW w:w="709" w:type="dxa"/>
            <w:vAlign w:val="center"/>
          </w:tcPr>
          <w:p w:rsidR="00FC4C78" w:rsidRPr="004A1F9C" w:rsidRDefault="00FC4C78" w:rsidP="00817A3B">
            <w:pPr>
              <w:spacing w:line="240" w:lineRule="auto"/>
              <w:jc w:val="center"/>
              <w:rPr>
                <w:rFonts w:asciiTheme="minorEastAsia" w:eastAsiaTheme="minorEastAsia" w:hAnsiTheme="minorEastAsia"/>
                <w:b/>
                <w:color w:val="000000"/>
                <w:sz w:val="24"/>
                <w:szCs w:val="24"/>
              </w:rPr>
            </w:pPr>
            <w:r w:rsidRPr="004A1F9C">
              <w:rPr>
                <w:rFonts w:asciiTheme="minorEastAsia" w:eastAsiaTheme="minorEastAsia" w:hAnsiTheme="minorEastAsia" w:hint="eastAsia"/>
                <w:b/>
                <w:color w:val="000000"/>
                <w:sz w:val="24"/>
                <w:szCs w:val="24"/>
              </w:rPr>
              <w:t>序号</w:t>
            </w:r>
          </w:p>
        </w:tc>
        <w:tc>
          <w:tcPr>
            <w:tcW w:w="6445" w:type="dxa"/>
            <w:vAlign w:val="center"/>
          </w:tcPr>
          <w:p w:rsidR="00FC4C78" w:rsidRPr="004A1F9C" w:rsidRDefault="00FC4C78" w:rsidP="00817A3B">
            <w:pPr>
              <w:spacing w:line="240" w:lineRule="auto"/>
              <w:jc w:val="center"/>
              <w:rPr>
                <w:rFonts w:asciiTheme="minorEastAsia" w:eastAsiaTheme="minorEastAsia" w:hAnsiTheme="minorEastAsia"/>
                <w:b/>
                <w:color w:val="000000"/>
                <w:sz w:val="24"/>
                <w:szCs w:val="24"/>
              </w:rPr>
            </w:pPr>
            <w:r w:rsidRPr="004A1F9C">
              <w:rPr>
                <w:rFonts w:asciiTheme="minorEastAsia" w:eastAsiaTheme="minorEastAsia" w:hAnsiTheme="minorEastAsia" w:hint="eastAsia"/>
                <w:b/>
                <w:color w:val="000000"/>
                <w:sz w:val="24"/>
                <w:szCs w:val="24"/>
              </w:rPr>
              <w:t>评分项目</w:t>
            </w:r>
          </w:p>
        </w:tc>
        <w:tc>
          <w:tcPr>
            <w:tcW w:w="993" w:type="dxa"/>
          </w:tcPr>
          <w:p w:rsidR="00FC4C78" w:rsidRPr="004A1F9C" w:rsidRDefault="00FC4C78" w:rsidP="00817A3B">
            <w:pPr>
              <w:spacing w:line="240" w:lineRule="auto"/>
              <w:jc w:val="center"/>
              <w:rPr>
                <w:rFonts w:asciiTheme="minorEastAsia" w:eastAsiaTheme="minorEastAsia" w:hAnsiTheme="minorEastAsia"/>
                <w:b/>
                <w:color w:val="000000"/>
                <w:sz w:val="24"/>
                <w:szCs w:val="24"/>
                <w:u w:val="single"/>
              </w:rPr>
            </w:pPr>
            <w:r>
              <w:rPr>
                <w:rFonts w:asciiTheme="minorEastAsia" w:eastAsiaTheme="minorEastAsia" w:hAnsiTheme="minorEastAsia" w:hint="eastAsia"/>
                <w:b/>
                <w:color w:val="000000"/>
                <w:sz w:val="24"/>
                <w:szCs w:val="24"/>
              </w:rPr>
              <w:t>分值</w:t>
            </w:r>
          </w:p>
        </w:tc>
      </w:tr>
      <w:tr w:rsidR="00FC4C78" w:rsidRPr="004A1F9C" w:rsidTr="00817A3B">
        <w:trPr>
          <w:jc w:val="center"/>
        </w:trPr>
        <w:tc>
          <w:tcPr>
            <w:tcW w:w="709" w:type="dxa"/>
          </w:tcPr>
          <w:p w:rsidR="00FC4C78" w:rsidRPr="004A1F9C" w:rsidRDefault="00FC4C78" w:rsidP="00817A3B">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1</w:t>
            </w:r>
          </w:p>
        </w:tc>
        <w:tc>
          <w:tcPr>
            <w:tcW w:w="6445" w:type="dxa"/>
            <w:vAlign w:val="center"/>
          </w:tcPr>
          <w:p w:rsidR="00FC4C78" w:rsidRPr="004A1F9C" w:rsidRDefault="00BF1EDB" w:rsidP="00817A3B">
            <w:pPr>
              <w:spacing w:line="240" w:lineRule="auto"/>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智能</w:t>
            </w:r>
            <w:r w:rsidR="00FC4C78">
              <w:rPr>
                <w:rFonts w:asciiTheme="minorEastAsia" w:eastAsiaTheme="minorEastAsia" w:hAnsiTheme="minorEastAsia"/>
                <w:color w:val="000000"/>
                <w:sz w:val="24"/>
                <w:szCs w:val="24"/>
              </w:rPr>
              <w:t>仓储系统</w:t>
            </w:r>
            <w:r w:rsidR="00FC4C78">
              <w:rPr>
                <w:rFonts w:asciiTheme="minorEastAsia" w:eastAsiaTheme="minorEastAsia" w:hAnsiTheme="minorEastAsia" w:hint="eastAsia"/>
                <w:color w:val="000000"/>
                <w:sz w:val="24"/>
                <w:szCs w:val="24"/>
              </w:rPr>
              <w:t>应用</w:t>
            </w:r>
          </w:p>
        </w:tc>
        <w:tc>
          <w:tcPr>
            <w:tcW w:w="993" w:type="dxa"/>
            <w:vAlign w:val="center"/>
          </w:tcPr>
          <w:p w:rsidR="00FC4C78" w:rsidRPr="004A1F9C" w:rsidRDefault="00FC4C78" w:rsidP="00817A3B">
            <w:pPr>
              <w:spacing w:line="240" w:lineRule="auto"/>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2</w:t>
            </w:r>
          </w:p>
        </w:tc>
      </w:tr>
      <w:tr w:rsidR="00FC4C78" w:rsidRPr="004A1F9C" w:rsidTr="00817A3B">
        <w:trPr>
          <w:jc w:val="center"/>
        </w:trPr>
        <w:tc>
          <w:tcPr>
            <w:tcW w:w="709" w:type="dxa"/>
          </w:tcPr>
          <w:p w:rsidR="00FC4C78" w:rsidRPr="004A1F9C" w:rsidRDefault="00FC4C78" w:rsidP="00817A3B">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2</w:t>
            </w:r>
          </w:p>
        </w:tc>
        <w:tc>
          <w:tcPr>
            <w:tcW w:w="6445" w:type="dxa"/>
            <w:vAlign w:val="center"/>
          </w:tcPr>
          <w:p w:rsidR="00FC4C78" w:rsidRPr="004A1F9C" w:rsidRDefault="00BF1EDB" w:rsidP="00817A3B">
            <w:pPr>
              <w:spacing w:line="240" w:lineRule="auto"/>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单元</w:t>
            </w:r>
            <w:r w:rsidR="00FC4C78">
              <w:rPr>
                <w:rFonts w:asciiTheme="minorEastAsia" w:eastAsiaTheme="minorEastAsia" w:hAnsiTheme="minorEastAsia" w:hint="eastAsia"/>
                <w:color w:val="000000"/>
                <w:sz w:val="24"/>
                <w:szCs w:val="24"/>
              </w:rPr>
              <w:t>电路模块</w:t>
            </w:r>
            <w:r w:rsidR="00FC4C78">
              <w:rPr>
                <w:rFonts w:asciiTheme="minorEastAsia" w:eastAsiaTheme="minorEastAsia" w:hAnsiTheme="minorEastAsia"/>
                <w:color w:val="000000"/>
                <w:sz w:val="24"/>
                <w:szCs w:val="24"/>
              </w:rPr>
              <w:t>电路图</w:t>
            </w:r>
          </w:p>
        </w:tc>
        <w:tc>
          <w:tcPr>
            <w:tcW w:w="993" w:type="dxa"/>
            <w:vAlign w:val="center"/>
          </w:tcPr>
          <w:p w:rsidR="00FC4C78" w:rsidRPr="004A1F9C" w:rsidRDefault="00FC4C78" w:rsidP="00817A3B">
            <w:pPr>
              <w:spacing w:line="240" w:lineRule="auto"/>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1</w:t>
            </w:r>
          </w:p>
        </w:tc>
      </w:tr>
      <w:tr w:rsidR="00FC4C78" w:rsidRPr="004A1F9C" w:rsidTr="00817A3B">
        <w:trPr>
          <w:jc w:val="center"/>
        </w:trPr>
        <w:tc>
          <w:tcPr>
            <w:tcW w:w="709" w:type="dxa"/>
          </w:tcPr>
          <w:p w:rsidR="00FC4C78" w:rsidRPr="004A1F9C" w:rsidRDefault="00FC4C78" w:rsidP="00817A3B">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3</w:t>
            </w:r>
          </w:p>
        </w:tc>
        <w:tc>
          <w:tcPr>
            <w:tcW w:w="6445" w:type="dxa"/>
            <w:vAlign w:val="center"/>
          </w:tcPr>
          <w:p w:rsidR="00FC4C78" w:rsidRPr="004A1F9C" w:rsidRDefault="00FC4C78" w:rsidP="00817A3B">
            <w:pPr>
              <w:spacing w:line="240" w:lineRule="auto"/>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小</w:t>
            </w:r>
            <w:r>
              <w:rPr>
                <w:rFonts w:asciiTheme="minorEastAsia" w:eastAsiaTheme="minorEastAsia" w:hAnsiTheme="minorEastAsia"/>
                <w:color w:val="000000"/>
                <w:sz w:val="24"/>
                <w:szCs w:val="24"/>
              </w:rPr>
              <w:t>车</w:t>
            </w:r>
            <w:r>
              <w:rPr>
                <w:rFonts w:asciiTheme="minorEastAsia" w:eastAsiaTheme="minorEastAsia" w:hAnsiTheme="minorEastAsia" w:hint="eastAsia"/>
                <w:color w:val="000000"/>
                <w:sz w:val="24"/>
                <w:szCs w:val="24"/>
              </w:rPr>
              <w:t>沙盘</w:t>
            </w:r>
            <w:r>
              <w:rPr>
                <w:rFonts w:asciiTheme="minorEastAsia" w:eastAsiaTheme="minorEastAsia" w:hAnsiTheme="minorEastAsia"/>
                <w:color w:val="000000"/>
                <w:sz w:val="24"/>
                <w:szCs w:val="24"/>
              </w:rPr>
              <w:t>任务</w:t>
            </w:r>
            <w:r>
              <w:rPr>
                <w:rFonts w:asciiTheme="minorEastAsia" w:eastAsiaTheme="minorEastAsia" w:hAnsiTheme="minorEastAsia" w:hint="eastAsia"/>
                <w:color w:val="000000"/>
                <w:sz w:val="24"/>
                <w:szCs w:val="24"/>
              </w:rPr>
              <w:t>主</w:t>
            </w:r>
            <w:r>
              <w:rPr>
                <w:rFonts w:asciiTheme="minorEastAsia" w:eastAsiaTheme="minorEastAsia" w:hAnsiTheme="minorEastAsia"/>
                <w:color w:val="000000"/>
                <w:sz w:val="24"/>
                <w:szCs w:val="24"/>
              </w:rPr>
              <w:t>控</w:t>
            </w:r>
            <w:r>
              <w:rPr>
                <w:rFonts w:asciiTheme="minorEastAsia" w:eastAsiaTheme="minorEastAsia" w:hAnsiTheme="minorEastAsia" w:hint="eastAsia"/>
                <w:color w:val="000000"/>
                <w:sz w:val="24"/>
                <w:szCs w:val="24"/>
              </w:rPr>
              <w:t>程序流程</w:t>
            </w:r>
            <w:r>
              <w:rPr>
                <w:rFonts w:asciiTheme="minorEastAsia" w:eastAsiaTheme="minorEastAsia" w:hAnsiTheme="minorEastAsia"/>
                <w:color w:val="000000"/>
                <w:sz w:val="24"/>
                <w:szCs w:val="24"/>
              </w:rPr>
              <w:t>图</w:t>
            </w:r>
          </w:p>
        </w:tc>
        <w:tc>
          <w:tcPr>
            <w:tcW w:w="993" w:type="dxa"/>
            <w:vAlign w:val="center"/>
          </w:tcPr>
          <w:p w:rsidR="00FC4C78" w:rsidRPr="004A1F9C" w:rsidRDefault="00FC4C78" w:rsidP="00817A3B">
            <w:pPr>
              <w:spacing w:line="240" w:lineRule="auto"/>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2</w:t>
            </w:r>
          </w:p>
        </w:tc>
      </w:tr>
    </w:tbl>
    <w:p w:rsidR="00E56AEC" w:rsidRPr="003F0360" w:rsidRDefault="007522CB" w:rsidP="003F0360">
      <w:pPr>
        <w:ind w:firstLineChars="200" w:firstLine="602"/>
        <w:rPr>
          <w:rFonts w:ascii="Arial Narrow" w:eastAsia="仿宋_GB2312" w:hAnsi="Arial Narrow" w:cs="Arial"/>
          <w:b/>
          <w:szCs w:val="30"/>
        </w:rPr>
      </w:pPr>
      <w:r>
        <w:rPr>
          <w:rFonts w:ascii="Arial Narrow" w:eastAsia="仿宋_GB2312" w:hAnsi="Arial Narrow" w:cs="Arial" w:hint="eastAsia"/>
          <w:b/>
          <w:szCs w:val="30"/>
        </w:rPr>
        <w:t>6</w:t>
      </w:r>
      <w:r>
        <w:rPr>
          <w:rFonts w:ascii="Arial Narrow" w:eastAsia="仿宋_GB2312" w:hAnsi="Arial Narrow" w:cs="Arial" w:hint="eastAsia"/>
          <w:b/>
          <w:szCs w:val="30"/>
        </w:rPr>
        <w:t>．职业</w:t>
      </w:r>
      <w:r>
        <w:rPr>
          <w:rFonts w:ascii="Arial Narrow" w:eastAsia="仿宋_GB2312" w:hAnsi="Arial Narrow" w:cs="Arial"/>
          <w:b/>
          <w:szCs w:val="30"/>
        </w:rPr>
        <w:t>素养</w:t>
      </w:r>
      <w:r>
        <w:rPr>
          <w:rFonts w:ascii="Arial Narrow" w:eastAsia="仿宋_GB2312" w:hAnsi="Arial Narrow" w:cs="Arial" w:hint="eastAsia"/>
          <w:b/>
          <w:szCs w:val="30"/>
        </w:rPr>
        <w:t>与</w:t>
      </w:r>
      <w:r w:rsidR="00E56AEC" w:rsidRPr="003F0360">
        <w:rPr>
          <w:rFonts w:ascii="Arial Narrow" w:eastAsia="仿宋_GB2312" w:hAnsi="Arial Narrow" w:cs="Arial" w:hint="eastAsia"/>
          <w:b/>
          <w:szCs w:val="30"/>
        </w:rPr>
        <w:t>安全规范</w:t>
      </w:r>
      <w:r w:rsidR="00633DD6">
        <w:rPr>
          <w:rFonts w:ascii="Arial Narrow" w:eastAsia="仿宋_GB2312" w:hAnsi="Arial Narrow" w:cs="Arial" w:hint="eastAsia"/>
          <w:b/>
          <w:szCs w:val="30"/>
        </w:rPr>
        <w:t>（</w:t>
      </w:r>
      <w:r w:rsidR="00633DD6">
        <w:rPr>
          <w:rFonts w:ascii="Arial Narrow" w:eastAsia="仿宋_GB2312" w:hAnsi="Arial Narrow" w:cs="Arial" w:hint="eastAsia"/>
          <w:b/>
          <w:szCs w:val="30"/>
        </w:rPr>
        <w:t>5</w:t>
      </w:r>
      <w:r w:rsidR="00633DD6">
        <w:rPr>
          <w:rFonts w:ascii="Arial Narrow" w:eastAsia="仿宋_GB2312" w:hAnsi="Arial Narrow" w:cs="Arial" w:hint="eastAsia"/>
          <w:b/>
          <w:szCs w:val="30"/>
        </w:rPr>
        <w:t>分</w:t>
      </w:r>
      <w:r w:rsidR="00633DD6">
        <w:rPr>
          <w:rFonts w:ascii="Arial Narrow" w:eastAsia="仿宋_GB2312" w:hAnsi="Arial Narrow" w:cs="Arial"/>
          <w:b/>
          <w:szCs w:val="30"/>
        </w:rPr>
        <w:t>）</w:t>
      </w:r>
    </w:p>
    <w:p w:rsidR="00E56AEC" w:rsidRPr="003F0360" w:rsidRDefault="00E56AEC" w:rsidP="003F0360">
      <w:pPr>
        <w:ind w:firstLineChars="450" w:firstLine="1355"/>
        <w:jc w:val="center"/>
        <w:rPr>
          <w:rFonts w:ascii="Arial Narrow" w:eastAsia="仿宋_GB2312" w:hAnsi="Arial Narrow" w:cs="Arial"/>
          <w:b/>
          <w:szCs w:val="30"/>
        </w:rPr>
      </w:pPr>
      <w:r w:rsidRPr="003F0360">
        <w:rPr>
          <w:rFonts w:ascii="Arial Narrow" w:eastAsia="仿宋_GB2312" w:hAnsi="Arial Narrow" w:cs="Arial" w:hint="eastAsia"/>
          <w:b/>
          <w:szCs w:val="30"/>
        </w:rPr>
        <w:t>表</w:t>
      </w:r>
      <w:r w:rsidR="00465EE0">
        <w:rPr>
          <w:rFonts w:ascii="Arial Narrow" w:eastAsia="仿宋_GB2312" w:hAnsi="Arial Narrow" w:cs="Arial"/>
          <w:b/>
          <w:szCs w:val="30"/>
        </w:rPr>
        <w:t>9</w:t>
      </w:r>
      <w:r w:rsidR="00633DD6" w:rsidRPr="003F0360">
        <w:rPr>
          <w:rFonts w:ascii="Arial Narrow" w:eastAsia="仿宋_GB2312" w:hAnsi="Arial Narrow" w:cs="Arial" w:hint="eastAsia"/>
          <w:b/>
          <w:szCs w:val="30"/>
        </w:rPr>
        <w:t>职业</w:t>
      </w:r>
      <w:r w:rsidR="00633DD6" w:rsidRPr="003F0360">
        <w:rPr>
          <w:rFonts w:ascii="Arial Narrow" w:eastAsia="仿宋_GB2312" w:hAnsi="Arial Narrow" w:cs="Arial"/>
          <w:b/>
          <w:szCs w:val="30"/>
        </w:rPr>
        <w:t>素养与</w:t>
      </w:r>
      <w:r w:rsidRPr="003F0360">
        <w:rPr>
          <w:rFonts w:ascii="Arial Narrow" w:eastAsia="仿宋_GB2312" w:hAnsi="Arial Narrow" w:cs="Arial" w:hint="eastAsia"/>
          <w:b/>
          <w:szCs w:val="30"/>
        </w:rPr>
        <w:t>安全规范</w:t>
      </w:r>
      <w:r w:rsidR="00873EA7" w:rsidRPr="003F0360">
        <w:rPr>
          <w:rFonts w:ascii="Arial Narrow" w:eastAsia="仿宋_GB2312" w:hAnsi="Arial Narrow" w:cs="Arial" w:hint="eastAsia"/>
          <w:b/>
          <w:szCs w:val="30"/>
        </w:rPr>
        <w:t>配分</w:t>
      </w:r>
      <w:r w:rsidR="00873EA7" w:rsidRPr="003F0360">
        <w:rPr>
          <w:rFonts w:ascii="Arial Narrow" w:eastAsia="仿宋_GB2312" w:hAnsi="Arial Narrow" w:cs="Arial"/>
          <w:b/>
          <w:szCs w:val="30"/>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445"/>
        <w:gridCol w:w="993"/>
      </w:tblGrid>
      <w:tr w:rsidR="00E56AEC" w:rsidRPr="004A1F9C" w:rsidTr="003F0360">
        <w:trPr>
          <w:jc w:val="center"/>
        </w:trPr>
        <w:tc>
          <w:tcPr>
            <w:tcW w:w="709" w:type="dxa"/>
            <w:vAlign w:val="center"/>
          </w:tcPr>
          <w:p w:rsidR="00E56AEC" w:rsidRPr="004A1F9C" w:rsidRDefault="00E56AEC" w:rsidP="003F0360">
            <w:pPr>
              <w:spacing w:line="240" w:lineRule="auto"/>
              <w:jc w:val="center"/>
              <w:rPr>
                <w:rFonts w:asciiTheme="minorEastAsia" w:eastAsiaTheme="minorEastAsia" w:hAnsiTheme="minorEastAsia"/>
                <w:b/>
                <w:color w:val="000000"/>
                <w:sz w:val="24"/>
                <w:szCs w:val="24"/>
              </w:rPr>
            </w:pPr>
            <w:r w:rsidRPr="004A1F9C">
              <w:rPr>
                <w:rFonts w:asciiTheme="minorEastAsia" w:eastAsiaTheme="minorEastAsia" w:hAnsiTheme="minorEastAsia" w:hint="eastAsia"/>
                <w:b/>
                <w:color w:val="000000"/>
                <w:sz w:val="24"/>
                <w:szCs w:val="24"/>
              </w:rPr>
              <w:t>序号</w:t>
            </w:r>
          </w:p>
        </w:tc>
        <w:tc>
          <w:tcPr>
            <w:tcW w:w="6445" w:type="dxa"/>
            <w:vAlign w:val="center"/>
          </w:tcPr>
          <w:p w:rsidR="00E56AEC" w:rsidRPr="004A1F9C" w:rsidRDefault="00E56AEC" w:rsidP="003F0360">
            <w:pPr>
              <w:spacing w:line="240" w:lineRule="auto"/>
              <w:jc w:val="center"/>
              <w:rPr>
                <w:rFonts w:asciiTheme="minorEastAsia" w:eastAsiaTheme="minorEastAsia" w:hAnsiTheme="minorEastAsia"/>
                <w:b/>
                <w:color w:val="000000"/>
                <w:sz w:val="24"/>
                <w:szCs w:val="24"/>
              </w:rPr>
            </w:pPr>
            <w:r w:rsidRPr="004A1F9C">
              <w:rPr>
                <w:rFonts w:asciiTheme="minorEastAsia" w:eastAsiaTheme="minorEastAsia" w:hAnsiTheme="minorEastAsia" w:hint="eastAsia"/>
                <w:b/>
                <w:color w:val="000000"/>
                <w:sz w:val="24"/>
                <w:szCs w:val="24"/>
              </w:rPr>
              <w:t>评分项目</w:t>
            </w:r>
          </w:p>
        </w:tc>
        <w:tc>
          <w:tcPr>
            <w:tcW w:w="993" w:type="dxa"/>
          </w:tcPr>
          <w:p w:rsidR="00E56AEC" w:rsidRPr="004A1F9C" w:rsidRDefault="00873EA7" w:rsidP="003F0360">
            <w:pPr>
              <w:spacing w:line="240" w:lineRule="auto"/>
              <w:jc w:val="center"/>
              <w:rPr>
                <w:rFonts w:asciiTheme="minorEastAsia" w:eastAsiaTheme="minorEastAsia" w:hAnsiTheme="minorEastAsia"/>
                <w:b/>
                <w:color w:val="000000"/>
                <w:sz w:val="24"/>
                <w:szCs w:val="24"/>
                <w:u w:val="single"/>
              </w:rPr>
            </w:pPr>
            <w:r>
              <w:rPr>
                <w:rFonts w:asciiTheme="minorEastAsia" w:eastAsiaTheme="minorEastAsia" w:hAnsiTheme="minorEastAsia" w:hint="eastAsia"/>
                <w:b/>
                <w:color w:val="000000"/>
                <w:sz w:val="24"/>
                <w:szCs w:val="24"/>
              </w:rPr>
              <w:t>分值</w:t>
            </w:r>
          </w:p>
        </w:tc>
      </w:tr>
      <w:tr w:rsidR="00E56AEC" w:rsidRPr="004A1F9C" w:rsidTr="003F0360">
        <w:trPr>
          <w:jc w:val="center"/>
        </w:trPr>
        <w:tc>
          <w:tcPr>
            <w:tcW w:w="709" w:type="dxa"/>
          </w:tcPr>
          <w:p w:rsidR="00E56AEC" w:rsidRPr="004A1F9C" w:rsidRDefault="00E56AEC" w:rsidP="003F0360">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1</w:t>
            </w:r>
          </w:p>
        </w:tc>
        <w:tc>
          <w:tcPr>
            <w:tcW w:w="6445" w:type="dxa"/>
            <w:vAlign w:val="center"/>
          </w:tcPr>
          <w:p w:rsidR="00E56AEC" w:rsidRPr="004A1F9C" w:rsidRDefault="00633DD6" w:rsidP="003F0360">
            <w:pPr>
              <w:spacing w:line="240" w:lineRule="auto"/>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选手着</w:t>
            </w:r>
            <w:r>
              <w:rPr>
                <w:rFonts w:asciiTheme="minorEastAsia" w:eastAsiaTheme="minorEastAsia" w:hAnsiTheme="minorEastAsia"/>
                <w:color w:val="000000"/>
                <w:sz w:val="24"/>
                <w:szCs w:val="24"/>
              </w:rPr>
              <w:t>装整齐，</w:t>
            </w:r>
            <w:r>
              <w:rPr>
                <w:rFonts w:asciiTheme="minorEastAsia" w:eastAsiaTheme="minorEastAsia" w:hAnsiTheme="minorEastAsia" w:hint="eastAsia"/>
                <w:color w:val="000000"/>
                <w:sz w:val="24"/>
                <w:szCs w:val="24"/>
              </w:rPr>
              <w:t>在指定区域工</w:t>
            </w:r>
            <w:r>
              <w:rPr>
                <w:rFonts w:asciiTheme="minorEastAsia" w:eastAsiaTheme="minorEastAsia" w:hAnsiTheme="minorEastAsia"/>
                <w:color w:val="000000"/>
                <w:sz w:val="24"/>
                <w:szCs w:val="24"/>
              </w:rPr>
              <w:t>作</w:t>
            </w:r>
          </w:p>
        </w:tc>
        <w:tc>
          <w:tcPr>
            <w:tcW w:w="993" w:type="dxa"/>
            <w:vAlign w:val="center"/>
          </w:tcPr>
          <w:p w:rsidR="00E56AEC" w:rsidRPr="004A1F9C" w:rsidRDefault="00633DD6" w:rsidP="003F0360">
            <w:pPr>
              <w:spacing w:line="240" w:lineRule="auto"/>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1</w:t>
            </w:r>
          </w:p>
        </w:tc>
      </w:tr>
      <w:tr w:rsidR="00E56AEC" w:rsidRPr="004A1F9C" w:rsidTr="003F0360">
        <w:trPr>
          <w:jc w:val="center"/>
        </w:trPr>
        <w:tc>
          <w:tcPr>
            <w:tcW w:w="709" w:type="dxa"/>
          </w:tcPr>
          <w:p w:rsidR="00E56AEC" w:rsidRPr="004A1F9C" w:rsidRDefault="00E56AEC" w:rsidP="003F0360">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2</w:t>
            </w:r>
          </w:p>
        </w:tc>
        <w:tc>
          <w:tcPr>
            <w:tcW w:w="6445" w:type="dxa"/>
            <w:vAlign w:val="center"/>
          </w:tcPr>
          <w:p w:rsidR="00E56AEC" w:rsidRPr="004A1F9C" w:rsidRDefault="00BE1ECD" w:rsidP="003F0360">
            <w:pPr>
              <w:spacing w:line="240" w:lineRule="auto"/>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参赛选手分</w:t>
            </w:r>
            <w:r>
              <w:rPr>
                <w:rFonts w:asciiTheme="minorEastAsia" w:eastAsiaTheme="minorEastAsia" w:hAnsiTheme="minorEastAsia"/>
                <w:color w:val="000000"/>
                <w:sz w:val="24"/>
                <w:szCs w:val="24"/>
              </w:rPr>
              <w:t>工协同</w:t>
            </w:r>
            <w:r>
              <w:rPr>
                <w:rFonts w:asciiTheme="minorEastAsia" w:eastAsiaTheme="minorEastAsia" w:hAnsiTheme="minorEastAsia" w:hint="eastAsia"/>
                <w:color w:val="000000"/>
                <w:sz w:val="24"/>
                <w:szCs w:val="24"/>
              </w:rPr>
              <w:t>，密切</w:t>
            </w:r>
            <w:r>
              <w:rPr>
                <w:rFonts w:asciiTheme="minorEastAsia" w:eastAsiaTheme="minorEastAsia" w:hAnsiTheme="minorEastAsia"/>
                <w:color w:val="000000"/>
                <w:sz w:val="24"/>
                <w:szCs w:val="24"/>
              </w:rPr>
              <w:t>配合</w:t>
            </w:r>
          </w:p>
        </w:tc>
        <w:tc>
          <w:tcPr>
            <w:tcW w:w="993" w:type="dxa"/>
            <w:vAlign w:val="center"/>
          </w:tcPr>
          <w:p w:rsidR="00E56AEC" w:rsidRPr="004A1F9C" w:rsidRDefault="00633DD6" w:rsidP="003F0360">
            <w:pPr>
              <w:spacing w:line="240" w:lineRule="auto"/>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1</w:t>
            </w:r>
          </w:p>
        </w:tc>
      </w:tr>
      <w:tr w:rsidR="00BE1ECD" w:rsidRPr="004A1F9C" w:rsidTr="003F0360">
        <w:trPr>
          <w:jc w:val="center"/>
        </w:trPr>
        <w:tc>
          <w:tcPr>
            <w:tcW w:w="709" w:type="dxa"/>
          </w:tcPr>
          <w:p w:rsidR="00BE1ECD" w:rsidRPr="004A1F9C" w:rsidRDefault="00BE1ECD" w:rsidP="003F0360">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3</w:t>
            </w:r>
          </w:p>
        </w:tc>
        <w:tc>
          <w:tcPr>
            <w:tcW w:w="6445" w:type="dxa"/>
            <w:vAlign w:val="center"/>
          </w:tcPr>
          <w:p w:rsidR="00BE1ECD" w:rsidRPr="004A1F9C" w:rsidRDefault="00BE1ECD" w:rsidP="003F0360">
            <w:pPr>
              <w:spacing w:line="240" w:lineRule="auto"/>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遵守竞赛纪律和操作规程</w:t>
            </w:r>
          </w:p>
        </w:tc>
        <w:tc>
          <w:tcPr>
            <w:tcW w:w="993" w:type="dxa"/>
            <w:vAlign w:val="center"/>
          </w:tcPr>
          <w:p w:rsidR="00BE1ECD" w:rsidRPr="004A1F9C" w:rsidRDefault="00BE1ECD" w:rsidP="003F0360">
            <w:pPr>
              <w:spacing w:line="240" w:lineRule="auto"/>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1</w:t>
            </w:r>
          </w:p>
        </w:tc>
      </w:tr>
      <w:tr w:rsidR="00BE1ECD" w:rsidRPr="004A1F9C" w:rsidTr="003F0360">
        <w:trPr>
          <w:jc w:val="center"/>
        </w:trPr>
        <w:tc>
          <w:tcPr>
            <w:tcW w:w="709" w:type="dxa"/>
          </w:tcPr>
          <w:p w:rsidR="00BE1ECD" w:rsidRPr="004A1F9C" w:rsidRDefault="00BE1ECD" w:rsidP="003F0360">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lastRenderedPageBreak/>
              <w:t>4</w:t>
            </w:r>
          </w:p>
        </w:tc>
        <w:tc>
          <w:tcPr>
            <w:tcW w:w="6445" w:type="dxa"/>
            <w:vAlign w:val="center"/>
          </w:tcPr>
          <w:p w:rsidR="00BE1ECD" w:rsidRPr="004A1F9C" w:rsidRDefault="00BE1ECD" w:rsidP="003F0360">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工具</w:t>
            </w:r>
            <w:r>
              <w:rPr>
                <w:rFonts w:asciiTheme="minorEastAsia" w:eastAsiaTheme="minorEastAsia" w:hAnsiTheme="minorEastAsia" w:hint="eastAsia"/>
                <w:color w:val="000000"/>
                <w:sz w:val="24"/>
                <w:szCs w:val="24"/>
              </w:rPr>
              <w:t>、</w:t>
            </w:r>
            <w:r>
              <w:rPr>
                <w:rFonts w:asciiTheme="minorEastAsia" w:eastAsiaTheme="minorEastAsia" w:hAnsiTheme="minorEastAsia"/>
                <w:color w:val="000000"/>
                <w:sz w:val="24"/>
                <w:szCs w:val="24"/>
              </w:rPr>
              <w:t>器材、设备</w:t>
            </w:r>
            <w:r w:rsidRPr="004A1F9C">
              <w:rPr>
                <w:rFonts w:asciiTheme="minorEastAsia" w:eastAsiaTheme="minorEastAsia" w:hAnsiTheme="minorEastAsia" w:hint="eastAsia"/>
                <w:color w:val="000000"/>
                <w:sz w:val="24"/>
                <w:szCs w:val="24"/>
              </w:rPr>
              <w:t>摆放整齐</w:t>
            </w:r>
            <w:r>
              <w:rPr>
                <w:rFonts w:asciiTheme="minorEastAsia" w:eastAsiaTheme="minorEastAsia" w:hAnsiTheme="minorEastAsia" w:hint="eastAsia"/>
                <w:color w:val="000000"/>
                <w:sz w:val="24"/>
                <w:szCs w:val="24"/>
              </w:rPr>
              <w:t>有</w:t>
            </w:r>
            <w:r>
              <w:rPr>
                <w:rFonts w:asciiTheme="minorEastAsia" w:eastAsiaTheme="minorEastAsia" w:hAnsiTheme="minorEastAsia"/>
                <w:color w:val="000000"/>
                <w:sz w:val="24"/>
                <w:szCs w:val="24"/>
              </w:rPr>
              <w:t>序</w:t>
            </w:r>
          </w:p>
        </w:tc>
        <w:tc>
          <w:tcPr>
            <w:tcW w:w="993" w:type="dxa"/>
            <w:vAlign w:val="center"/>
          </w:tcPr>
          <w:p w:rsidR="00BE1ECD" w:rsidRPr="004A1F9C" w:rsidRDefault="00BE1ECD" w:rsidP="003F0360">
            <w:pPr>
              <w:spacing w:line="240" w:lineRule="auto"/>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1</w:t>
            </w:r>
          </w:p>
        </w:tc>
      </w:tr>
      <w:tr w:rsidR="00BE1ECD" w:rsidRPr="004A1F9C" w:rsidTr="003F0360">
        <w:trPr>
          <w:jc w:val="center"/>
        </w:trPr>
        <w:tc>
          <w:tcPr>
            <w:tcW w:w="709" w:type="dxa"/>
          </w:tcPr>
          <w:p w:rsidR="00BE1ECD" w:rsidRPr="004A1F9C" w:rsidRDefault="00BE1ECD" w:rsidP="003F0360">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5</w:t>
            </w:r>
          </w:p>
        </w:tc>
        <w:tc>
          <w:tcPr>
            <w:tcW w:w="6445" w:type="dxa"/>
            <w:vAlign w:val="center"/>
          </w:tcPr>
          <w:p w:rsidR="00BE1ECD" w:rsidRPr="004A1F9C" w:rsidRDefault="00BE1ECD" w:rsidP="003F0360">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任务完成后清洁赛场</w:t>
            </w:r>
            <w:r>
              <w:rPr>
                <w:rFonts w:asciiTheme="minorEastAsia" w:eastAsiaTheme="minorEastAsia" w:hAnsiTheme="minorEastAsia" w:hint="eastAsia"/>
                <w:color w:val="000000"/>
                <w:sz w:val="24"/>
                <w:szCs w:val="24"/>
              </w:rPr>
              <w:t>、设备</w:t>
            </w:r>
            <w:r>
              <w:rPr>
                <w:rFonts w:asciiTheme="minorEastAsia" w:eastAsiaTheme="minorEastAsia" w:hAnsiTheme="minorEastAsia"/>
                <w:color w:val="000000"/>
                <w:sz w:val="24"/>
                <w:szCs w:val="24"/>
              </w:rPr>
              <w:t>器材</w:t>
            </w:r>
            <w:r>
              <w:rPr>
                <w:rFonts w:asciiTheme="minorEastAsia" w:eastAsiaTheme="minorEastAsia" w:hAnsiTheme="minorEastAsia" w:hint="eastAsia"/>
                <w:color w:val="000000"/>
                <w:sz w:val="24"/>
                <w:szCs w:val="24"/>
              </w:rPr>
              <w:t>整理</w:t>
            </w:r>
            <w:r>
              <w:rPr>
                <w:rFonts w:asciiTheme="minorEastAsia" w:eastAsiaTheme="minorEastAsia" w:hAnsiTheme="minorEastAsia"/>
                <w:color w:val="000000"/>
                <w:sz w:val="24"/>
                <w:szCs w:val="24"/>
              </w:rPr>
              <w:t>归位</w:t>
            </w:r>
          </w:p>
        </w:tc>
        <w:tc>
          <w:tcPr>
            <w:tcW w:w="993" w:type="dxa"/>
            <w:vAlign w:val="center"/>
          </w:tcPr>
          <w:p w:rsidR="00BE1ECD" w:rsidRPr="004A1F9C" w:rsidRDefault="00BE1ECD" w:rsidP="003F0360">
            <w:pPr>
              <w:spacing w:line="240" w:lineRule="auto"/>
              <w:jc w:val="center"/>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1</w:t>
            </w:r>
          </w:p>
        </w:tc>
      </w:tr>
    </w:tbl>
    <w:p w:rsidR="00EA620C" w:rsidRPr="004A1F9C" w:rsidRDefault="00F04516" w:rsidP="00AD462E">
      <w:pPr>
        <w:pStyle w:val="2"/>
        <w:ind w:left="600"/>
        <w:rPr>
          <w:rFonts w:cs="Arial"/>
        </w:rPr>
      </w:pPr>
      <w:r w:rsidRPr="004A1F9C">
        <w:rPr>
          <w:rFonts w:hint="eastAsia"/>
        </w:rPr>
        <w:t>十一、奖项设置</w:t>
      </w:r>
    </w:p>
    <w:p w:rsidR="000151B9" w:rsidRDefault="000151B9" w:rsidP="000151B9">
      <w:pPr>
        <w:ind w:firstLineChars="200" w:firstLine="600"/>
        <w:rPr>
          <w:rFonts w:ascii="Arial Narrow" w:eastAsia="仿宋_GB2312" w:hAnsi="Arial Narrow" w:cs="Arial"/>
          <w:szCs w:val="30"/>
        </w:rPr>
      </w:pPr>
      <w:r w:rsidRPr="000151B9">
        <w:rPr>
          <w:rFonts w:ascii="Arial Narrow" w:eastAsia="仿宋_GB2312" w:hAnsi="Arial Narrow" w:cs="Arial" w:hint="eastAsia"/>
          <w:szCs w:val="30"/>
        </w:rPr>
        <w:t>按</w:t>
      </w:r>
      <w:r w:rsidRPr="000151B9">
        <w:rPr>
          <w:rFonts w:ascii="Arial Narrow" w:eastAsia="仿宋_GB2312" w:hAnsi="Arial Narrow" w:cs="Arial"/>
          <w:szCs w:val="30"/>
        </w:rPr>
        <w:t>照执行《全国职业院校技能大赛</w:t>
      </w:r>
      <w:r w:rsidRPr="000151B9">
        <w:rPr>
          <w:rFonts w:ascii="Arial Narrow" w:eastAsia="仿宋_GB2312" w:hAnsi="Arial Narrow" w:cs="Arial" w:hint="eastAsia"/>
          <w:szCs w:val="30"/>
        </w:rPr>
        <w:t>奖惩办法</w:t>
      </w:r>
      <w:r w:rsidRPr="000151B9">
        <w:rPr>
          <w:rFonts w:ascii="Arial Narrow" w:eastAsia="仿宋_GB2312" w:hAnsi="Arial Narrow" w:cs="Arial"/>
          <w:szCs w:val="30"/>
        </w:rPr>
        <w:t>》的有关规定</w:t>
      </w:r>
      <w:r>
        <w:rPr>
          <w:rFonts w:ascii="Arial Narrow" w:eastAsia="仿宋_GB2312" w:hAnsi="Arial Narrow" w:cs="Arial" w:hint="eastAsia"/>
          <w:szCs w:val="30"/>
        </w:rPr>
        <w:t>,</w:t>
      </w:r>
      <w:r>
        <w:rPr>
          <w:rFonts w:ascii="Arial Narrow" w:eastAsia="仿宋_GB2312" w:hAnsi="Arial Narrow" w:cs="Arial" w:hint="eastAsia"/>
          <w:szCs w:val="30"/>
        </w:rPr>
        <w:t>赛项设奖项如下：</w:t>
      </w:r>
    </w:p>
    <w:p w:rsidR="000151B9" w:rsidRDefault="000151B9" w:rsidP="000151B9">
      <w:pPr>
        <w:ind w:firstLineChars="200" w:firstLine="600"/>
        <w:rPr>
          <w:rFonts w:ascii="Arial Narrow" w:eastAsia="仿宋_GB2312" w:hAnsi="Arial Narrow" w:cs="Arial"/>
          <w:szCs w:val="30"/>
        </w:rPr>
      </w:pPr>
      <w:r>
        <w:rPr>
          <w:rFonts w:ascii="Arial Narrow" w:eastAsia="仿宋_GB2312" w:hAnsi="Arial Narrow" w:cs="Arial" w:hint="eastAsia"/>
          <w:szCs w:val="30"/>
        </w:rPr>
        <w:t>“</w:t>
      </w:r>
      <w:r w:rsidRPr="000151B9">
        <w:rPr>
          <w:rFonts w:ascii="Arial Narrow" w:eastAsia="仿宋_GB2312" w:hAnsi="Arial Narrow" w:cs="Arial" w:hint="eastAsia"/>
          <w:szCs w:val="30"/>
        </w:rPr>
        <w:t>单片机控制装置安装与调试（</w:t>
      </w:r>
      <w:r w:rsidR="00476E14">
        <w:rPr>
          <w:rFonts w:ascii="Arial Narrow" w:eastAsia="仿宋_GB2312" w:hAnsi="Arial Narrow" w:cs="Arial" w:hint="eastAsia"/>
          <w:szCs w:val="30"/>
        </w:rPr>
        <w:t>基于单片机的智能仓储系统调试与应用</w:t>
      </w:r>
      <w:r w:rsidRPr="000151B9">
        <w:rPr>
          <w:rFonts w:ascii="Arial Narrow" w:eastAsia="仿宋_GB2312" w:hAnsi="Arial Narrow" w:cs="Arial" w:hint="eastAsia"/>
          <w:szCs w:val="30"/>
        </w:rPr>
        <w:t>）</w:t>
      </w:r>
      <w:r>
        <w:rPr>
          <w:rFonts w:ascii="Arial Narrow" w:eastAsia="仿宋_GB2312" w:hAnsi="Arial Narrow" w:cs="Arial" w:hint="eastAsia"/>
          <w:szCs w:val="30"/>
        </w:rPr>
        <w:t>”赛项，按参赛</w:t>
      </w:r>
      <w:r>
        <w:rPr>
          <w:rFonts w:ascii="Arial Narrow" w:eastAsia="仿宋_GB2312" w:hAnsi="Arial Narrow" w:cs="Arial"/>
          <w:szCs w:val="30"/>
        </w:rPr>
        <w:t>队</w:t>
      </w:r>
      <w:r>
        <w:rPr>
          <w:rFonts w:ascii="Arial Narrow" w:eastAsia="仿宋_GB2312" w:hAnsi="Arial Narrow" w:cs="Arial" w:hint="eastAsia"/>
          <w:szCs w:val="30"/>
        </w:rPr>
        <w:t>总</w:t>
      </w:r>
      <w:r>
        <w:rPr>
          <w:rFonts w:ascii="Arial Narrow" w:eastAsia="仿宋_GB2312" w:hAnsi="Arial Narrow" w:cs="Arial"/>
          <w:szCs w:val="30"/>
        </w:rPr>
        <w:t>成绩</w:t>
      </w:r>
      <w:r>
        <w:rPr>
          <w:rFonts w:ascii="Arial Narrow" w:eastAsia="仿宋_GB2312" w:hAnsi="Arial Narrow" w:cs="Arial" w:hint="eastAsia"/>
          <w:szCs w:val="30"/>
        </w:rPr>
        <w:t>高低排序，设一、二、三等奖，比例分别为报名</w:t>
      </w:r>
      <w:r>
        <w:rPr>
          <w:rFonts w:ascii="Arial Narrow" w:eastAsia="仿宋_GB2312" w:hAnsi="Arial Narrow" w:cs="Arial"/>
          <w:szCs w:val="30"/>
        </w:rPr>
        <w:t>参赛队</w:t>
      </w:r>
      <w:r>
        <w:rPr>
          <w:rFonts w:ascii="Arial Narrow" w:eastAsia="仿宋_GB2312" w:hAnsi="Arial Narrow" w:cs="Arial" w:hint="eastAsia"/>
          <w:szCs w:val="30"/>
        </w:rPr>
        <w:t>总数的</w:t>
      </w:r>
      <w:r>
        <w:rPr>
          <w:rFonts w:ascii="Arial Narrow" w:eastAsia="仿宋_GB2312" w:hAnsi="Arial Narrow" w:cs="Arial"/>
          <w:szCs w:val="30"/>
        </w:rPr>
        <w:t>10%</w:t>
      </w:r>
      <w:r>
        <w:rPr>
          <w:rFonts w:ascii="Arial Narrow" w:eastAsia="仿宋_GB2312" w:hAnsi="Arial Narrow" w:cs="Arial" w:hint="eastAsia"/>
          <w:szCs w:val="30"/>
        </w:rPr>
        <w:t>、</w:t>
      </w:r>
      <w:r>
        <w:rPr>
          <w:rFonts w:ascii="Arial Narrow" w:eastAsia="仿宋_GB2312" w:hAnsi="Arial Narrow" w:cs="Arial"/>
          <w:szCs w:val="30"/>
        </w:rPr>
        <w:t>20%</w:t>
      </w:r>
      <w:r>
        <w:rPr>
          <w:rFonts w:ascii="Arial Narrow" w:eastAsia="仿宋_GB2312" w:hAnsi="Arial Narrow" w:cs="Arial" w:hint="eastAsia"/>
          <w:szCs w:val="30"/>
        </w:rPr>
        <w:t>、</w:t>
      </w:r>
      <w:r>
        <w:rPr>
          <w:rFonts w:ascii="Arial Narrow" w:eastAsia="仿宋_GB2312" w:hAnsi="Arial Narrow" w:cs="Arial"/>
          <w:szCs w:val="30"/>
        </w:rPr>
        <w:t>30%</w:t>
      </w:r>
      <w:r>
        <w:rPr>
          <w:rFonts w:ascii="Arial Narrow" w:eastAsia="仿宋_GB2312" w:hAnsi="Arial Narrow" w:cs="Arial" w:hint="eastAsia"/>
          <w:szCs w:val="30"/>
        </w:rPr>
        <w:t>，小数点后四舍五入。获得一等奖的参赛队指导教师由组委会颁发优秀指导教师证书。</w:t>
      </w:r>
    </w:p>
    <w:p w:rsidR="00EA620C" w:rsidRPr="004A1F9C" w:rsidRDefault="00F04516" w:rsidP="00AD462E">
      <w:pPr>
        <w:pStyle w:val="2"/>
        <w:ind w:left="600"/>
        <w:rPr>
          <w:rFonts w:cs="Arial"/>
        </w:rPr>
      </w:pPr>
      <w:r w:rsidRPr="004A1F9C">
        <w:rPr>
          <w:rFonts w:hint="eastAsia"/>
        </w:rPr>
        <w:t>十二、技术规范</w:t>
      </w:r>
    </w:p>
    <w:p w:rsidR="00A134B1" w:rsidRPr="00DE05EC" w:rsidRDefault="00A134B1" w:rsidP="00A134B1">
      <w:pPr>
        <w:ind w:firstLineChars="200" w:firstLine="600"/>
        <w:rPr>
          <w:rFonts w:ascii="Arial Narrow" w:eastAsia="仿宋_GB2312" w:hAnsi="Arial Narrow" w:cs="Arial"/>
          <w:szCs w:val="30"/>
        </w:rPr>
      </w:pPr>
      <w:r w:rsidRPr="00DE05EC">
        <w:rPr>
          <w:rFonts w:ascii="Arial Narrow" w:eastAsia="仿宋_GB2312" w:hAnsi="Arial Narrow" w:cs="Arial" w:hint="eastAsia"/>
          <w:szCs w:val="30"/>
        </w:rPr>
        <w:t>单片机控制装置安装与调试（</w:t>
      </w:r>
      <w:r w:rsidR="00476E14">
        <w:rPr>
          <w:rFonts w:ascii="Arial Narrow" w:eastAsia="仿宋_GB2312" w:hAnsi="Arial Narrow" w:cs="Arial" w:hint="eastAsia"/>
          <w:szCs w:val="30"/>
        </w:rPr>
        <w:t>基于单片机的智能仓储系统调试与应用</w:t>
      </w:r>
      <w:r w:rsidRPr="00DE05EC">
        <w:rPr>
          <w:rFonts w:ascii="Arial Narrow" w:eastAsia="仿宋_GB2312" w:hAnsi="Arial Narrow" w:cs="Arial" w:hint="eastAsia"/>
          <w:szCs w:val="30"/>
        </w:rPr>
        <w:t>）</w:t>
      </w:r>
      <w:r w:rsidR="00002A82">
        <w:rPr>
          <w:rFonts w:ascii="Arial Narrow" w:eastAsia="仿宋_GB2312" w:hAnsi="Arial Narrow" w:cs="Arial" w:hint="eastAsia"/>
          <w:szCs w:val="30"/>
        </w:rPr>
        <w:t>按照</w:t>
      </w:r>
      <w:r>
        <w:rPr>
          <w:rFonts w:ascii="Arial Narrow" w:eastAsia="仿宋_GB2312" w:hAnsi="Arial Narrow" w:cs="Arial" w:hint="eastAsia"/>
          <w:szCs w:val="30"/>
        </w:rPr>
        <w:t>《</w:t>
      </w:r>
      <w:r w:rsidRPr="00A134B1">
        <w:rPr>
          <w:rFonts w:ascii="Arial Narrow" w:eastAsia="仿宋_GB2312" w:hAnsi="Arial Narrow" w:cs="Arial" w:hint="eastAsia"/>
          <w:szCs w:val="30"/>
        </w:rPr>
        <w:t>教育部中等职业学校专业目录（</w:t>
      </w:r>
      <w:r w:rsidRPr="00A134B1">
        <w:rPr>
          <w:rFonts w:ascii="Arial Narrow" w:eastAsia="仿宋_GB2312" w:hAnsi="Arial Narrow" w:cs="Arial" w:hint="eastAsia"/>
          <w:szCs w:val="30"/>
        </w:rPr>
        <w:t>2010</w:t>
      </w:r>
      <w:r w:rsidRPr="00A134B1">
        <w:rPr>
          <w:rFonts w:ascii="Arial Narrow" w:eastAsia="仿宋_GB2312" w:hAnsi="Arial Narrow" w:cs="Arial" w:hint="eastAsia"/>
          <w:szCs w:val="30"/>
        </w:rPr>
        <w:t>版）</w:t>
      </w:r>
      <w:r>
        <w:rPr>
          <w:rFonts w:ascii="Arial Narrow" w:eastAsia="仿宋_GB2312" w:hAnsi="Arial Narrow" w:cs="Arial"/>
          <w:szCs w:val="30"/>
        </w:rPr>
        <w:t>》</w:t>
      </w:r>
      <w:r>
        <w:rPr>
          <w:rFonts w:ascii="Arial Narrow" w:eastAsia="仿宋_GB2312" w:hAnsi="Arial Narrow" w:cs="Arial" w:hint="eastAsia"/>
          <w:szCs w:val="30"/>
        </w:rPr>
        <w:t>的</w:t>
      </w:r>
      <w:r w:rsidRPr="00DE05EC">
        <w:rPr>
          <w:rFonts w:ascii="Arial Narrow" w:eastAsia="仿宋_GB2312" w:hAnsi="Arial Narrow" w:cs="Arial" w:hint="eastAsia"/>
          <w:szCs w:val="30"/>
        </w:rPr>
        <w:t>电子技术应用（</w:t>
      </w:r>
      <w:r w:rsidRPr="00DE05EC">
        <w:rPr>
          <w:rFonts w:ascii="Arial Narrow" w:eastAsia="仿宋_GB2312" w:hAnsi="Arial Narrow" w:cs="Arial"/>
          <w:szCs w:val="30"/>
        </w:rPr>
        <w:t>091300</w:t>
      </w:r>
      <w:r w:rsidRPr="00DE05EC">
        <w:rPr>
          <w:rFonts w:ascii="Arial Narrow" w:eastAsia="仿宋_GB2312" w:hAnsi="Arial Narrow" w:cs="Arial" w:hint="eastAsia"/>
          <w:szCs w:val="30"/>
        </w:rPr>
        <w:t>）、电子与信息技术（</w:t>
      </w:r>
      <w:r w:rsidRPr="00DE05EC">
        <w:rPr>
          <w:rFonts w:ascii="Arial Narrow" w:eastAsia="仿宋_GB2312" w:hAnsi="Arial Narrow" w:cs="Arial" w:hint="eastAsia"/>
          <w:szCs w:val="30"/>
        </w:rPr>
        <w:t>091200</w:t>
      </w:r>
      <w:r w:rsidRPr="00DE05EC">
        <w:rPr>
          <w:rFonts w:ascii="Arial Narrow" w:eastAsia="仿宋_GB2312" w:hAnsi="Arial Narrow" w:cs="Arial" w:hint="eastAsia"/>
          <w:szCs w:val="30"/>
        </w:rPr>
        <w:t>）、机电技术应用（</w:t>
      </w:r>
      <w:r w:rsidRPr="00DE05EC">
        <w:rPr>
          <w:rFonts w:ascii="Arial Narrow" w:eastAsia="仿宋_GB2312" w:hAnsi="Arial Narrow" w:cs="Arial"/>
          <w:szCs w:val="30"/>
        </w:rPr>
        <w:t>051300</w:t>
      </w:r>
      <w:r w:rsidRPr="00DE05EC">
        <w:rPr>
          <w:rFonts w:ascii="Arial Narrow" w:eastAsia="仿宋_GB2312" w:hAnsi="Arial Narrow" w:cs="Arial" w:hint="eastAsia"/>
          <w:szCs w:val="30"/>
        </w:rPr>
        <w:t>）、计算机软件（</w:t>
      </w:r>
      <w:r w:rsidRPr="00DE05EC">
        <w:rPr>
          <w:rFonts w:ascii="Arial Narrow" w:eastAsia="仿宋_GB2312" w:hAnsi="Arial Narrow" w:cs="Arial"/>
          <w:szCs w:val="30"/>
        </w:rPr>
        <w:t>071200</w:t>
      </w:r>
      <w:r w:rsidRPr="00DE05EC">
        <w:rPr>
          <w:rFonts w:ascii="Arial Narrow" w:eastAsia="仿宋_GB2312" w:hAnsi="Arial Narrow" w:cs="Arial" w:hint="eastAsia"/>
          <w:szCs w:val="30"/>
        </w:rPr>
        <w:t>）、通信技术（</w:t>
      </w:r>
      <w:r w:rsidRPr="00DE05EC">
        <w:rPr>
          <w:rFonts w:ascii="Arial Narrow" w:eastAsia="仿宋_GB2312" w:hAnsi="Arial Narrow" w:cs="Arial"/>
          <w:szCs w:val="30"/>
        </w:rPr>
        <w:t>070600</w:t>
      </w:r>
      <w:r w:rsidRPr="00DE05EC">
        <w:rPr>
          <w:rFonts w:ascii="Arial Narrow" w:eastAsia="仿宋_GB2312" w:hAnsi="Arial Narrow" w:cs="Arial" w:hint="eastAsia"/>
          <w:szCs w:val="30"/>
        </w:rPr>
        <w:t>）等专业</w:t>
      </w:r>
      <w:r>
        <w:rPr>
          <w:rFonts w:ascii="Arial Narrow" w:eastAsia="仿宋_GB2312" w:hAnsi="Arial Narrow" w:cs="Arial" w:hint="eastAsia"/>
          <w:szCs w:val="30"/>
        </w:rPr>
        <w:t>的教学要求</w:t>
      </w:r>
      <w:r w:rsidR="00002A82">
        <w:rPr>
          <w:rFonts w:ascii="Arial Narrow" w:eastAsia="仿宋_GB2312" w:hAnsi="Arial Narrow" w:cs="Arial" w:hint="eastAsia"/>
          <w:szCs w:val="30"/>
        </w:rPr>
        <w:t>和</w:t>
      </w:r>
      <w:r>
        <w:rPr>
          <w:rFonts w:ascii="Arial Narrow" w:eastAsia="仿宋_GB2312" w:hAnsi="Arial Narrow" w:cs="Arial" w:hint="eastAsia"/>
          <w:szCs w:val="30"/>
        </w:rPr>
        <w:t>职业</w:t>
      </w:r>
      <w:r w:rsidR="00002A82">
        <w:rPr>
          <w:rFonts w:ascii="Arial Narrow" w:eastAsia="仿宋_GB2312" w:hAnsi="Arial Narrow" w:cs="Arial" w:hint="eastAsia"/>
          <w:szCs w:val="30"/>
        </w:rPr>
        <w:t>技术</w:t>
      </w:r>
      <w:r>
        <w:rPr>
          <w:rFonts w:ascii="Arial Narrow" w:eastAsia="仿宋_GB2312" w:hAnsi="Arial Narrow" w:cs="Arial" w:hint="eastAsia"/>
          <w:szCs w:val="30"/>
        </w:rPr>
        <w:t>标准，</w:t>
      </w:r>
      <w:r w:rsidR="00021C44">
        <w:rPr>
          <w:rFonts w:ascii="Arial Narrow" w:eastAsia="仿宋_GB2312" w:hAnsi="Arial Narrow" w:cs="Arial" w:hint="eastAsia"/>
          <w:szCs w:val="30"/>
        </w:rPr>
        <w:t>参照</w:t>
      </w:r>
      <w:r w:rsidR="00002A82">
        <w:rPr>
          <w:rFonts w:ascii="Arial Narrow" w:eastAsia="仿宋_GB2312" w:hAnsi="Arial Narrow" w:cs="Arial" w:hint="eastAsia"/>
          <w:szCs w:val="30"/>
        </w:rPr>
        <w:t>电子</w:t>
      </w:r>
      <w:r w:rsidR="00021C44">
        <w:rPr>
          <w:rFonts w:ascii="Arial Narrow" w:eastAsia="仿宋_GB2312" w:hAnsi="Arial Narrow" w:cs="Arial" w:hint="eastAsia"/>
          <w:szCs w:val="30"/>
        </w:rPr>
        <w:t>电气国</w:t>
      </w:r>
      <w:r w:rsidR="00021C44">
        <w:rPr>
          <w:rFonts w:ascii="Arial Narrow" w:eastAsia="仿宋_GB2312" w:hAnsi="Arial Narrow" w:cs="Arial"/>
          <w:szCs w:val="30"/>
        </w:rPr>
        <w:t>家</w:t>
      </w:r>
      <w:r w:rsidR="00021C44">
        <w:rPr>
          <w:rFonts w:ascii="Arial Narrow" w:eastAsia="仿宋_GB2312" w:hAnsi="Arial Narrow" w:cs="Arial" w:hint="eastAsia"/>
          <w:szCs w:val="30"/>
        </w:rPr>
        <w:t>技术标准以</w:t>
      </w:r>
      <w:r w:rsidR="00021C44">
        <w:rPr>
          <w:rFonts w:ascii="Arial Narrow" w:eastAsia="仿宋_GB2312" w:hAnsi="Arial Narrow" w:cs="Arial"/>
          <w:szCs w:val="30"/>
        </w:rPr>
        <w:t>及</w:t>
      </w:r>
      <w:r w:rsidR="00021C44">
        <w:rPr>
          <w:rFonts w:ascii="Arial Narrow" w:eastAsia="仿宋_GB2312" w:hAnsi="Arial Narrow" w:cs="Arial" w:hint="eastAsia"/>
          <w:szCs w:val="30"/>
        </w:rPr>
        <w:t>国内</w:t>
      </w:r>
      <w:r w:rsidR="00021C44">
        <w:rPr>
          <w:rFonts w:ascii="Arial Narrow" w:eastAsia="仿宋_GB2312" w:hAnsi="Arial Narrow" w:cs="Arial"/>
          <w:szCs w:val="30"/>
        </w:rPr>
        <w:t>外</w:t>
      </w:r>
      <w:r w:rsidR="00021C44">
        <w:rPr>
          <w:rFonts w:ascii="Arial Narrow" w:eastAsia="仿宋_GB2312" w:hAnsi="Arial Narrow" w:cs="Arial" w:hint="eastAsia"/>
          <w:szCs w:val="30"/>
        </w:rPr>
        <w:t>电子</w:t>
      </w:r>
      <w:r w:rsidR="00021C44">
        <w:rPr>
          <w:rFonts w:ascii="Arial Narrow" w:eastAsia="仿宋_GB2312" w:hAnsi="Arial Narrow" w:cs="Arial"/>
          <w:szCs w:val="30"/>
        </w:rPr>
        <w:t>信息</w:t>
      </w:r>
      <w:r w:rsidR="00002A82">
        <w:rPr>
          <w:rFonts w:ascii="Arial Narrow" w:eastAsia="仿宋_GB2312" w:hAnsi="Arial Narrow" w:cs="Arial"/>
          <w:szCs w:val="30"/>
        </w:rPr>
        <w:t>行业技术</w:t>
      </w:r>
      <w:r w:rsidR="00002A82">
        <w:rPr>
          <w:rFonts w:ascii="Arial Narrow" w:eastAsia="仿宋_GB2312" w:hAnsi="Arial Narrow" w:cs="Arial" w:hint="eastAsia"/>
          <w:szCs w:val="30"/>
        </w:rPr>
        <w:t>标准</w:t>
      </w:r>
      <w:r w:rsidRPr="00DE05EC">
        <w:rPr>
          <w:rFonts w:ascii="Arial Narrow" w:eastAsia="仿宋_GB2312" w:hAnsi="Arial Narrow" w:cs="Arial" w:hint="eastAsia"/>
          <w:szCs w:val="30"/>
        </w:rPr>
        <w:t>。</w:t>
      </w:r>
    </w:p>
    <w:p w:rsidR="000151B9" w:rsidRDefault="000151B9" w:rsidP="000151B9">
      <w:pPr>
        <w:ind w:firstLineChars="200" w:firstLine="600"/>
        <w:rPr>
          <w:rFonts w:ascii="Arial Narrow" w:eastAsia="仿宋_GB2312" w:hAnsi="Arial Narrow" w:cs="Arial"/>
          <w:szCs w:val="30"/>
        </w:rPr>
      </w:pPr>
      <w:r>
        <w:rPr>
          <w:rFonts w:ascii="Arial Narrow" w:eastAsia="仿宋_GB2312" w:hAnsi="Arial Narrow" w:cs="Arial" w:hint="eastAsia"/>
          <w:szCs w:val="30"/>
        </w:rPr>
        <w:t>（一）赛项涉及专业教学要求：</w:t>
      </w:r>
    </w:p>
    <w:p w:rsidR="000151B9" w:rsidRDefault="000151B9" w:rsidP="00B30466">
      <w:pPr>
        <w:ind w:firstLineChars="189" w:firstLine="567"/>
        <w:rPr>
          <w:rFonts w:ascii="Arial Narrow" w:eastAsia="仿宋_GB2312" w:hAnsi="Arial Narrow" w:cs="Arial"/>
          <w:szCs w:val="30"/>
        </w:rPr>
      </w:pPr>
      <w:r>
        <w:rPr>
          <w:rFonts w:ascii="Arial Narrow" w:eastAsia="仿宋_GB2312" w:hAnsi="Arial Narrow" w:cs="Arial"/>
          <w:szCs w:val="30"/>
        </w:rPr>
        <w:t>1.</w:t>
      </w:r>
      <w:r w:rsidR="00002A82">
        <w:rPr>
          <w:rFonts w:ascii="Arial Narrow" w:eastAsia="仿宋_GB2312" w:hAnsi="Arial Narrow" w:cs="Arial" w:hint="eastAsia"/>
          <w:szCs w:val="30"/>
        </w:rPr>
        <w:t>电工电子</w:t>
      </w:r>
      <w:r w:rsidR="00002A82">
        <w:rPr>
          <w:rFonts w:ascii="Arial Narrow" w:eastAsia="仿宋_GB2312" w:hAnsi="Arial Narrow" w:cs="Arial"/>
          <w:szCs w:val="30"/>
        </w:rPr>
        <w:t>技术</w:t>
      </w:r>
      <w:r w:rsidR="00002A82">
        <w:rPr>
          <w:rFonts w:ascii="Arial Narrow" w:eastAsia="仿宋_GB2312" w:hAnsi="Arial Narrow" w:cs="Arial" w:hint="eastAsia"/>
          <w:szCs w:val="30"/>
        </w:rPr>
        <w:t>专业</w:t>
      </w:r>
      <w:r w:rsidR="00002A82">
        <w:rPr>
          <w:rFonts w:ascii="Arial Narrow" w:eastAsia="仿宋_GB2312" w:hAnsi="Arial Narrow" w:cs="Arial"/>
          <w:szCs w:val="30"/>
        </w:rPr>
        <w:t>基础</w:t>
      </w:r>
      <w:r w:rsidR="00002A82">
        <w:rPr>
          <w:rFonts w:ascii="Arial Narrow" w:eastAsia="仿宋_GB2312" w:hAnsi="Arial Narrow" w:cs="Arial" w:hint="eastAsia"/>
          <w:szCs w:val="30"/>
        </w:rPr>
        <w:t>知识</w:t>
      </w:r>
      <w:r w:rsidR="00002A82">
        <w:rPr>
          <w:rFonts w:ascii="Arial Narrow" w:eastAsia="仿宋_GB2312" w:hAnsi="Arial Narrow" w:cs="Arial"/>
          <w:szCs w:val="30"/>
        </w:rPr>
        <w:t>及</w:t>
      </w:r>
      <w:r w:rsidR="00002A82">
        <w:rPr>
          <w:rFonts w:ascii="Arial Narrow" w:eastAsia="仿宋_GB2312" w:hAnsi="Arial Narrow" w:cs="Arial" w:hint="eastAsia"/>
          <w:szCs w:val="30"/>
        </w:rPr>
        <w:t>技术</w:t>
      </w:r>
      <w:r w:rsidR="00002A82">
        <w:rPr>
          <w:rFonts w:ascii="Arial Narrow" w:eastAsia="仿宋_GB2312" w:hAnsi="Arial Narrow" w:cs="Arial"/>
          <w:szCs w:val="30"/>
        </w:rPr>
        <w:t>能</w:t>
      </w:r>
      <w:r w:rsidR="00002A82">
        <w:rPr>
          <w:rFonts w:ascii="Arial Narrow" w:eastAsia="仿宋_GB2312" w:hAnsi="Arial Narrow" w:cs="Arial" w:hint="eastAsia"/>
          <w:szCs w:val="30"/>
        </w:rPr>
        <w:t>力；</w:t>
      </w:r>
    </w:p>
    <w:p w:rsidR="000151B9" w:rsidRDefault="000151B9" w:rsidP="00B30466">
      <w:pPr>
        <w:ind w:firstLineChars="189" w:firstLine="567"/>
        <w:rPr>
          <w:rFonts w:ascii="Arial Narrow" w:eastAsia="仿宋_GB2312" w:hAnsi="Arial Narrow" w:cs="Arial"/>
          <w:szCs w:val="30"/>
        </w:rPr>
      </w:pPr>
      <w:r>
        <w:rPr>
          <w:rFonts w:ascii="Arial Narrow" w:eastAsia="仿宋_GB2312" w:hAnsi="Arial Narrow" w:cs="Arial"/>
          <w:szCs w:val="30"/>
        </w:rPr>
        <w:t>2.</w:t>
      </w:r>
      <w:r w:rsidR="00002A82">
        <w:rPr>
          <w:rFonts w:ascii="Arial Narrow" w:eastAsia="仿宋_GB2312" w:hAnsi="Arial Narrow" w:cs="Arial" w:hint="eastAsia"/>
          <w:szCs w:val="30"/>
        </w:rPr>
        <w:t>单片</w:t>
      </w:r>
      <w:r w:rsidR="00002A82">
        <w:rPr>
          <w:rFonts w:ascii="Arial Narrow" w:eastAsia="仿宋_GB2312" w:hAnsi="Arial Narrow" w:cs="Arial"/>
          <w:szCs w:val="30"/>
        </w:rPr>
        <w:t>机</w:t>
      </w:r>
      <w:r w:rsidR="00411682">
        <w:rPr>
          <w:rFonts w:ascii="Arial Narrow" w:eastAsia="仿宋_GB2312" w:hAnsi="Arial Narrow" w:cs="Arial" w:hint="eastAsia"/>
          <w:szCs w:val="30"/>
        </w:rPr>
        <w:t>与</w:t>
      </w:r>
      <w:r w:rsidR="00411682">
        <w:rPr>
          <w:rFonts w:ascii="Arial Narrow" w:eastAsia="仿宋_GB2312" w:hAnsi="Arial Narrow" w:cs="Arial"/>
          <w:szCs w:val="30"/>
        </w:rPr>
        <w:t>嵌入式</w:t>
      </w:r>
      <w:r w:rsidR="00411682">
        <w:rPr>
          <w:rFonts w:ascii="Arial Narrow" w:eastAsia="仿宋_GB2312" w:hAnsi="Arial Narrow" w:cs="Arial" w:hint="eastAsia"/>
          <w:szCs w:val="30"/>
        </w:rPr>
        <w:t>应用程序开</w:t>
      </w:r>
      <w:r w:rsidR="00411682">
        <w:rPr>
          <w:rFonts w:ascii="Arial Narrow" w:eastAsia="仿宋_GB2312" w:hAnsi="Arial Narrow" w:cs="Arial"/>
          <w:szCs w:val="30"/>
        </w:rPr>
        <w:t>发调试</w:t>
      </w:r>
      <w:r w:rsidR="00002A82">
        <w:rPr>
          <w:rFonts w:ascii="Arial Narrow" w:eastAsia="仿宋_GB2312" w:hAnsi="Arial Narrow" w:cs="Arial" w:hint="eastAsia"/>
          <w:szCs w:val="30"/>
        </w:rPr>
        <w:t>能力</w:t>
      </w:r>
      <w:r w:rsidR="00411682">
        <w:rPr>
          <w:rFonts w:ascii="Arial Narrow" w:eastAsia="仿宋_GB2312" w:hAnsi="Arial Narrow" w:cs="Arial" w:hint="eastAsia"/>
          <w:szCs w:val="30"/>
        </w:rPr>
        <w:t>；</w:t>
      </w:r>
    </w:p>
    <w:p w:rsidR="000151B9" w:rsidRDefault="000151B9" w:rsidP="00B30466">
      <w:pPr>
        <w:ind w:firstLineChars="189" w:firstLine="567"/>
        <w:rPr>
          <w:rFonts w:ascii="Arial Narrow" w:eastAsia="仿宋_GB2312" w:hAnsi="Arial Narrow" w:cs="Arial"/>
          <w:szCs w:val="30"/>
        </w:rPr>
      </w:pPr>
      <w:r>
        <w:rPr>
          <w:rFonts w:ascii="Arial Narrow" w:eastAsia="仿宋_GB2312" w:hAnsi="Arial Narrow" w:cs="Arial"/>
          <w:szCs w:val="30"/>
        </w:rPr>
        <w:t>3.</w:t>
      </w:r>
      <w:r w:rsidR="00002A82">
        <w:rPr>
          <w:rFonts w:ascii="Arial Narrow" w:eastAsia="仿宋_GB2312" w:hAnsi="Arial Narrow" w:cs="Arial" w:hint="eastAsia"/>
          <w:szCs w:val="30"/>
        </w:rPr>
        <w:t>电子</w:t>
      </w:r>
      <w:r>
        <w:rPr>
          <w:rFonts w:ascii="Arial Narrow" w:eastAsia="仿宋_GB2312" w:hAnsi="Arial Narrow" w:cs="Arial" w:hint="eastAsia"/>
          <w:szCs w:val="30"/>
        </w:rPr>
        <w:t>焊接、装配、</w:t>
      </w:r>
      <w:r w:rsidR="00002A82">
        <w:rPr>
          <w:rFonts w:ascii="Arial Narrow" w:eastAsia="仿宋_GB2312" w:hAnsi="Arial Narrow" w:cs="Arial" w:hint="eastAsia"/>
          <w:szCs w:val="30"/>
        </w:rPr>
        <w:t>测试、</w:t>
      </w:r>
      <w:r w:rsidR="00002A82">
        <w:rPr>
          <w:rFonts w:ascii="Arial Narrow" w:eastAsia="仿宋_GB2312" w:hAnsi="Arial Narrow" w:cs="Arial"/>
          <w:szCs w:val="30"/>
        </w:rPr>
        <w:t>故</w:t>
      </w:r>
      <w:r w:rsidR="00002A82">
        <w:rPr>
          <w:rFonts w:ascii="Arial Narrow" w:eastAsia="仿宋_GB2312" w:hAnsi="Arial Narrow" w:cs="Arial" w:hint="eastAsia"/>
          <w:szCs w:val="30"/>
        </w:rPr>
        <w:t>障</w:t>
      </w:r>
      <w:r w:rsidR="00002A82">
        <w:rPr>
          <w:rFonts w:ascii="Arial Narrow" w:eastAsia="仿宋_GB2312" w:hAnsi="Arial Narrow" w:cs="Arial"/>
          <w:szCs w:val="30"/>
        </w:rPr>
        <w:t>诊断</w:t>
      </w:r>
      <w:r>
        <w:rPr>
          <w:rFonts w:ascii="Arial Narrow" w:eastAsia="仿宋_GB2312" w:hAnsi="Arial Narrow" w:cs="Arial" w:hint="eastAsia"/>
          <w:szCs w:val="30"/>
        </w:rPr>
        <w:t>应用能力</w:t>
      </w:r>
      <w:r w:rsidR="00411682">
        <w:rPr>
          <w:rFonts w:ascii="Arial Narrow" w:eastAsia="仿宋_GB2312" w:hAnsi="Arial Narrow" w:cs="Arial" w:hint="eastAsia"/>
          <w:szCs w:val="30"/>
        </w:rPr>
        <w:t>；</w:t>
      </w:r>
    </w:p>
    <w:p w:rsidR="00002A82" w:rsidRDefault="00002A82" w:rsidP="00B30466">
      <w:pPr>
        <w:ind w:firstLineChars="189" w:firstLine="567"/>
        <w:rPr>
          <w:rFonts w:ascii="Arial Narrow" w:eastAsia="仿宋_GB2312" w:hAnsi="Arial Narrow" w:cs="Arial"/>
          <w:szCs w:val="30"/>
        </w:rPr>
      </w:pPr>
      <w:r>
        <w:rPr>
          <w:rFonts w:ascii="Arial Narrow" w:eastAsia="仿宋_GB2312" w:hAnsi="Arial Narrow" w:cs="Arial"/>
          <w:szCs w:val="30"/>
        </w:rPr>
        <w:t>4.</w:t>
      </w:r>
      <w:r w:rsidR="00711DFF">
        <w:rPr>
          <w:rFonts w:ascii="Arial Narrow" w:eastAsia="仿宋_GB2312" w:hAnsi="Arial Narrow" w:cs="Arial" w:hint="eastAsia"/>
          <w:szCs w:val="30"/>
        </w:rPr>
        <w:t>基于</w:t>
      </w:r>
      <w:r w:rsidR="00711DFF" w:rsidRPr="00711DFF">
        <w:rPr>
          <w:rFonts w:ascii="Arial Narrow" w:eastAsia="仿宋_GB2312" w:hAnsi="Arial Narrow" w:cs="Arial" w:hint="eastAsia"/>
          <w:szCs w:val="30"/>
        </w:rPr>
        <w:t>单片机</w:t>
      </w:r>
      <w:r w:rsidR="00711DFF">
        <w:rPr>
          <w:rFonts w:ascii="Arial Narrow" w:eastAsia="仿宋_GB2312" w:hAnsi="Arial Narrow" w:cs="Arial" w:hint="eastAsia"/>
          <w:szCs w:val="30"/>
        </w:rPr>
        <w:t>的</w:t>
      </w:r>
      <w:r w:rsidR="00711DFF">
        <w:rPr>
          <w:rFonts w:ascii="Arial Narrow" w:eastAsia="仿宋_GB2312" w:hAnsi="Arial Narrow" w:cs="Arial"/>
          <w:szCs w:val="30"/>
        </w:rPr>
        <w:t>智能</w:t>
      </w:r>
      <w:r w:rsidR="00711DFF" w:rsidRPr="00711DFF">
        <w:rPr>
          <w:rFonts w:ascii="Arial Narrow" w:eastAsia="仿宋_GB2312" w:hAnsi="Arial Narrow" w:cs="Arial" w:hint="eastAsia"/>
          <w:szCs w:val="30"/>
        </w:rPr>
        <w:t>控制</w:t>
      </w:r>
      <w:r>
        <w:rPr>
          <w:rFonts w:ascii="Arial Narrow" w:eastAsia="仿宋_GB2312" w:hAnsi="Arial Narrow" w:cs="Arial"/>
          <w:szCs w:val="30"/>
        </w:rPr>
        <w:t>产品</w:t>
      </w:r>
      <w:r w:rsidR="001B038F">
        <w:rPr>
          <w:rFonts w:ascii="Arial Narrow" w:eastAsia="仿宋_GB2312" w:hAnsi="Arial Narrow" w:cs="Arial" w:hint="eastAsia"/>
          <w:szCs w:val="30"/>
        </w:rPr>
        <w:t>调试</w:t>
      </w:r>
      <w:r>
        <w:rPr>
          <w:rFonts w:ascii="Arial Narrow" w:eastAsia="仿宋_GB2312" w:hAnsi="Arial Narrow" w:cs="Arial"/>
          <w:szCs w:val="30"/>
        </w:rPr>
        <w:t>与</w:t>
      </w:r>
      <w:r>
        <w:rPr>
          <w:rFonts w:ascii="Arial Narrow" w:eastAsia="仿宋_GB2312" w:hAnsi="Arial Narrow" w:cs="Arial" w:hint="eastAsia"/>
          <w:szCs w:val="30"/>
        </w:rPr>
        <w:t>系统</w:t>
      </w:r>
      <w:r w:rsidR="001B038F">
        <w:rPr>
          <w:rFonts w:ascii="Arial Narrow" w:eastAsia="仿宋_GB2312" w:hAnsi="Arial Narrow" w:cs="Arial" w:hint="eastAsia"/>
          <w:szCs w:val="30"/>
        </w:rPr>
        <w:t>应用</w:t>
      </w:r>
      <w:r>
        <w:rPr>
          <w:rFonts w:ascii="Arial Narrow" w:eastAsia="仿宋_GB2312" w:hAnsi="Arial Narrow" w:cs="Arial" w:hint="eastAsia"/>
          <w:szCs w:val="30"/>
        </w:rPr>
        <w:t>能力</w:t>
      </w:r>
      <w:r w:rsidR="00411682">
        <w:rPr>
          <w:rFonts w:ascii="Arial Narrow" w:eastAsia="仿宋_GB2312" w:hAnsi="Arial Narrow" w:cs="Arial" w:hint="eastAsia"/>
          <w:szCs w:val="30"/>
        </w:rPr>
        <w:t>；</w:t>
      </w:r>
    </w:p>
    <w:p w:rsidR="00002A82" w:rsidRDefault="00002A82" w:rsidP="00B30466">
      <w:pPr>
        <w:ind w:firstLineChars="189" w:firstLine="567"/>
        <w:rPr>
          <w:rFonts w:ascii="Arial Narrow" w:eastAsia="仿宋_GB2312" w:hAnsi="Arial Narrow" w:cs="Arial"/>
          <w:szCs w:val="30"/>
        </w:rPr>
      </w:pPr>
      <w:r>
        <w:rPr>
          <w:rFonts w:ascii="Arial Narrow" w:eastAsia="仿宋_GB2312" w:hAnsi="Arial Narrow" w:cs="Arial"/>
          <w:szCs w:val="30"/>
        </w:rPr>
        <w:t>5</w:t>
      </w:r>
      <w:r>
        <w:rPr>
          <w:rFonts w:ascii="Arial Narrow" w:eastAsia="仿宋_GB2312" w:hAnsi="Arial Narrow" w:cs="Arial" w:hint="eastAsia"/>
          <w:szCs w:val="30"/>
        </w:rPr>
        <w:t>.</w:t>
      </w:r>
      <w:r>
        <w:rPr>
          <w:rFonts w:ascii="Arial Narrow" w:eastAsia="仿宋_GB2312" w:hAnsi="Arial Narrow" w:cs="Arial" w:hint="eastAsia"/>
          <w:szCs w:val="30"/>
        </w:rPr>
        <w:t>工业通信总</w:t>
      </w:r>
      <w:r>
        <w:rPr>
          <w:rFonts w:ascii="Arial Narrow" w:eastAsia="仿宋_GB2312" w:hAnsi="Arial Narrow" w:cs="Arial"/>
          <w:szCs w:val="30"/>
        </w:rPr>
        <w:t>线</w:t>
      </w:r>
      <w:r>
        <w:rPr>
          <w:rFonts w:ascii="Arial Narrow" w:eastAsia="仿宋_GB2312" w:hAnsi="Arial Narrow" w:cs="Arial" w:hint="eastAsia"/>
          <w:szCs w:val="30"/>
        </w:rPr>
        <w:t>技术</w:t>
      </w:r>
      <w:r>
        <w:rPr>
          <w:rFonts w:ascii="Arial Narrow" w:eastAsia="仿宋_GB2312" w:hAnsi="Arial Narrow" w:cs="Arial"/>
          <w:szCs w:val="30"/>
        </w:rPr>
        <w:t>与</w:t>
      </w:r>
      <w:r>
        <w:rPr>
          <w:rFonts w:ascii="Arial Narrow" w:eastAsia="仿宋_GB2312" w:hAnsi="Arial Narrow" w:cs="Arial" w:hint="eastAsia"/>
          <w:szCs w:val="30"/>
        </w:rPr>
        <w:t>无</w:t>
      </w:r>
      <w:r>
        <w:rPr>
          <w:rFonts w:ascii="Arial Narrow" w:eastAsia="仿宋_GB2312" w:hAnsi="Arial Narrow" w:cs="Arial"/>
          <w:szCs w:val="30"/>
        </w:rPr>
        <w:t>线</w:t>
      </w:r>
      <w:r w:rsidR="00411682">
        <w:rPr>
          <w:rFonts w:ascii="Arial Narrow" w:eastAsia="仿宋_GB2312" w:hAnsi="Arial Narrow" w:cs="Arial" w:hint="eastAsia"/>
          <w:szCs w:val="30"/>
        </w:rPr>
        <w:t>组网</w:t>
      </w:r>
      <w:r>
        <w:rPr>
          <w:rFonts w:ascii="Arial Narrow" w:eastAsia="仿宋_GB2312" w:hAnsi="Arial Narrow" w:cs="Arial"/>
          <w:szCs w:val="30"/>
        </w:rPr>
        <w:t>能力</w:t>
      </w:r>
      <w:r w:rsidR="00411682">
        <w:rPr>
          <w:rFonts w:ascii="Arial Narrow" w:eastAsia="仿宋_GB2312" w:hAnsi="Arial Narrow" w:cs="Arial" w:hint="eastAsia"/>
          <w:szCs w:val="30"/>
        </w:rPr>
        <w:t>；</w:t>
      </w:r>
    </w:p>
    <w:p w:rsidR="00002A82" w:rsidRPr="00002A82" w:rsidRDefault="00002A82" w:rsidP="00B30466">
      <w:pPr>
        <w:ind w:firstLineChars="189" w:firstLine="567"/>
        <w:rPr>
          <w:rFonts w:ascii="Arial Narrow" w:eastAsia="仿宋_GB2312" w:hAnsi="Arial Narrow" w:cs="Arial"/>
          <w:szCs w:val="30"/>
        </w:rPr>
      </w:pPr>
      <w:r>
        <w:rPr>
          <w:rFonts w:ascii="Arial Narrow" w:eastAsia="仿宋_GB2312" w:hAnsi="Arial Narrow" w:cs="Arial"/>
          <w:szCs w:val="30"/>
        </w:rPr>
        <w:t>6.</w:t>
      </w:r>
      <w:r w:rsidR="00411682">
        <w:rPr>
          <w:rFonts w:ascii="Arial Narrow" w:eastAsia="仿宋_GB2312" w:hAnsi="Arial Narrow" w:cs="Arial" w:hint="eastAsia"/>
          <w:szCs w:val="30"/>
        </w:rPr>
        <w:t>传感</w:t>
      </w:r>
      <w:r w:rsidR="00411682">
        <w:rPr>
          <w:rFonts w:ascii="Arial Narrow" w:eastAsia="仿宋_GB2312" w:hAnsi="Arial Narrow" w:cs="Arial"/>
          <w:szCs w:val="30"/>
        </w:rPr>
        <w:t>器及</w:t>
      </w:r>
      <w:r w:rsidR="00411682">
        <w:rPr>
          <w:rFonts w:ascii="Arial Narrow" w:eastAsia="仿宋_GB2312" w:hAnsi="Arial Narrow" w:cs="Arial" w:hint="eastAsia"/>
          <w:szCs w:val="30"/>
        </w:rPr>
        <w:t>射频条码识别</w:t>
      </w:r>
      <w:r w:rsidR="00411682">
        <w:rPr>
          <w:rFonts w:ascii="Arial Narrow" w:eastAsia="仿宋_GB2312" w:hAnsi="Arial Narrow" w:cs="Arial"/>
          <w:szCs w:val="30"/>
        </w:rPr>
        <w:t>技术</w:t>
      </w:r>
      <w:r w:rsidR="00411682">
        <w:rPr>
          <w:rFonts w:ascii="Arial Narrow" w:eastAsia="仿宋_GB2312" w:hAnsi="Arial Narrow" w:cs="Arial" w:hint="eastAsia"/>
          <w:szCs w:val="30"/>
        </w:rPr>
        <w:t>应用</w:t>
      </w:r>
      <w:r w:rsidR="00411682">
        <w:rPr>
          <w:rFonts w:ascii="Arial Narrow" w:eastAsia="仿宋_GB2312" w:hAnsi="Arial Narrow" w:cs="Arial"/>
          <w:szCs w:val="30"/>
        </w:rPr>
        <w:t>能力；</w:t>
      </w:r>
    </w:p>
    <w:p w:rsidR="00002A82" w:rsidRPr="00002A82" w:rsidRDefault="00002A82" w:rsidP="00B30466">
      <w:pPr>
        <w:ind w:firstLineChars="189" w:firstLine="567"/>
        <w:rPr>
          <w:rFonts w:ascii="Arial Narrow" w:eastAsia="仿宋_GB2312" w:hAnsi="Arial Narrow" w:cs="Arial"/>
          <w:szCs w:val="30"/>
        </w:rPr>
      </w:pPr>
      <w:r>
        <w:rPr>
          <w:rFonts w:ascii="Arial Narrow" w:eastAsia="仿宋_GB2312" w:hAnsi="Arial Narrow" w:cs="Arial"/>
          <w:szCs w:val="30"/>
        </w:rPr>
        <w:t>7.</w:t>
      </w:r>
      <w:r>
        <w:rPr>
          <w:rFonts w:ascii="Arial Narrow" w:eastAsia="仿宋_GB2312" w:hAnsi="Arial Narrow" w:cs="Arial" w:hint="eastAsia"/>
          <w:szCs w:val="30"/>
        </w:rPr>
        <w:t>电机驱动</w:t>
      </w:r>
      <w:r>
        <w:rPr>
          <w:rFonts w:ascii="Arial Narrow" w:eastAsia="仿宋_GB2312" w:hAnsi="Arial Narrow" w:cs="Arial"/>
          <w:szCs w:val="30"/>
        </w:rPr>
        <w:t>与</w:t>
      </w:r>
      <w:r>
        <w:rPr>
          <w:rFonts w:ascii="Arial Narrow" w:eastAsia="仿宋_GB2312" w:hAnsi="Arial Narrow" w:cs="Arial" w:hint="eastAsia"/>
          <w:szCs w:val="30"/>
        </w:rPr>
        <w:t>自动控制技术应用能力</w:t>
      </w:r>
      <w:r w:rsidR="00411682">
        <w:rPr>
          <w:rFonts w:ascii="Arial Narrow" w:eastAsia="仿宋_GB2312" w:hAnsi="Arial Narrow" w:cs="Arial" w:hint="eastAsia"/>
          <w:szCs w:val="30"/>
        </w:rPr>
        <w:t>；</w:t>
      </w:r>
    </w:p>
    <w:p w:rsidR="00002A82" w:rsidRDefault="00411682" w:rsidP="00B30466">
      <w:pPr>
        <w:ind w:firstLineChars="189" w:firstLine="567"/>
        <w:rPr>
          <w:rFonts w:ascii="Arial Narrow" w:eastAsia="仿宋_GB2312" w:hAnsi="Arial Narrow" w:cs="Arial"/>
          <w:szCs w:val="30"/>
        </w:rPr>
      </w:pPr>
      <w:r>
        <w:rPr>
          <w:rFonts w:ascii="Arial Narrow" w:eastAsia="仿宋_GB2312" w:hAnsi="Arial Narrow" w:cs="Arial"/>
          <w:szCs w:val="30"/>
        </w:rPr>
        <w:t>8</w:t>
      </w:r>
      <w:r w:rsidR="00002A82">
        <w:rPr>
          <w:rFonts w:ascii="Arial Narrow" w:eastAsia="仿宋_GB2312" w:hAnsi="Arial Narrow" w:cs="Arial"/>
          <w:szCs w:val="30"/>
        </w:rPr>
        <w:t>.</w:t>
      </w:r>
      <w:r>
        <w:rPr>
          <w:rFonts w:ascii="Arial Narrow" w:eastAsia="仿宋_GB2312" w:hAnsi="Arial Narrow" w:cs="Arial" w:hint="eastAsia"/>
          <w:szCs w:val="30"/>
        </w:rPr>
        <w:t>计算机数据</w:t>
      </w:r>
      <w:r>
        <w:rPr>
          <w:rFonts w:ascii="Arial Narrow" w:eastAsia="仿宋_GB2312" w:hAnsi="Arial Narrow" w:cs="Arial"/>
          <w:szCs w:val="30"/>
        </w:rPr>
        <w:t>通信</w:t>
      </w:r>
      <w:r>
        <w:rPr>
          <w:rFonts w:ascii="Arial Narrow" w:eastAsia="仿宋_GB2312" w:hAnsi="Arial Narrow" w:cs="Arial" w:hint="eastAsia"/>
          <w:szCs w:val="30"/>
        </w:rPr>
        <w:t>及信息</w:t>
      </w:r>
      <w:r>
        <w:rPr>
          <w:rFonts w:ascii="Arial Narrow" w:eastAsia="仿宋_GB2312" w:hAnsi="Arial Narrow" w:cs="Arial"/>
          <w:szCs w:val="30"/>
        </w:rPr>
        <w:t>处理技术</w:t>
      </w:r>
      <w:r>
        <w:rPr>
          <w:rFonts w:ascii="Arial Narrow" w:eastAsia="仿宋_GB2312" w:hAnsi="Arial Narrow" w:cs="Arial" w:hint="eastAsia"/>
          <w:szCs w:val="30"/>
        </w:rPr>
        <w:t>；</w:t>
      </w:r>
    </w:p>
    <w:p w:rsidR="00411682" w:rsidRDefault="00411682" w:rsidP="00B30466">
      <w:pPr>
        <w:ind w:firstLineChars="189" w:firstLine="567"/>
        <w:rPr>
          <w:rFonts w:ascii="Arial Narrow" w:eastAsia="仿宋_GB2312" w:hAnsi="Arial Narrow" w:cs="Arial"/>
          <w:szCs w:val="30"/>
        </w:rPr>
      </w:pPr>
      <w:r>
        <w:rPr>
          <w:rFonts w:ascii="Arial Narrow" w:eastAsia="仿宋_GB2312" w:hAnsi="Arial Narrow" w:cs="Arial" w:hint="eastAsia"/>
          <w:szCs w:val="30"/>
        </w:rPr>
        <w:lastRenderedPageBreak/>
        <w:t>9</w:t>
      </w:r>
      <w:r>
        <w:rPr>
          <w:rFonts w:ascii="Arial Narrow" w:eastAsia="仿宋_GB2312" w:hAnsi="Arial Narrow" w:cs="Arial"/>
          <w:szCs w:val="30"/>
        </w:rPr>
        <w:t>.</w:t>
      </w:r>
      <w:r>
        <w:rPr>
          <w:rFonts w:ascii="Arial Narrow" w:eastAsia="仿宋_GB2312" w:hAnsi="Arial Narrow" w:cs="Arial"/>
          <w:szCs w:val="30"/>
        </w:rPr>
        <w:t>技术</w:t>
      </w:r>
      <w:r>
        <w:rPr>
          <w:rFonts w:ascii="Arial Narrow" w:eastAsia="仿宋_GB2312" w:hAnsi="Arial Narrow" w:cs="Arial" w:hint="eastAsia"/>
          <w:szCs w:val="30"/>
        </w:rPr>
        <w:t>规范</w:t>
      </w:r>
      <w:r>
        <w:rPr>
          <w:rFonts w:ascii="Arial Narrow" w:eastAsia="仿宋_GB2312" w:hAnsi="Arial Narrow" w:cs="Arial"/>
          <w:szCs w:val="30"/>
        </w:rPr>
        <w:t>应用</w:t>
      </w:r>
      <w:r>
        <w:rPr>
          <w:rFonts w:ascii="Arial Narrow" w:eastAsia="仿宋_GB2312" w:hAnsi="Arial Narrow" w:cs="Arial" w:hint="eastAsia"/>
          <w:szCs w:val="30"/>
        </w:rPr>
        <w:t>及</w:t>
      </w:r>
      <w:r>
        <w:rPr>
          <w:rFonts w:ascii="Arial Narrow" w:eastAsia="仿宋_GB2312" w:hAnsi="Arial Narrow" w:cs="Arial"/>
          <w:szCs w:val="30"/>
        </w:rPr>
        <w:t>技术文档撰写</w:t>
      </w:r>
      <w:r>
        <w:rPr>
          <w:rFonts w:ascii="Arial Narrow" w:eastAsia="仿宋_GB2312" w:hAnsi="Arial Narrow" w:cs="Arial" w:hint="eastAsia"/>
          <w:szCs w:val="30"/>
        </w:rPr>
        <w:t>能力</w:t>
      </w:r>
    </w:p>
    <w:p w:rsidR="000151B9" w:rsidRDefault="000151B9" w:rsidP="000151B9">
      <w:pPr>
        <w:ind w:firstLineChars="200" w:firstLine="600"/>
        <w:rPr>
          <w:rFonts w:ascii="Arial Narrow" w:eastAsia="仿宋_GB2312" w:hAnsi="Arial Narrow" w:cs="Arial"/>
          <w:szCs w:val="30"/>
        </w:rPr>
      </w:pPr>
      <w:r>
        <w:rPr>
          <w:rFonts w:ascii="Arial Narrow" w:eastAsia="仿宋_GB2312" w:hAnsi="Arial Narrow" w:cs="Arial" w:hint="eastAsia"/>
          <w:szCs w:val="30"/>
        </w:rPr>
        <w:t>（二）本赛项遵循以下国家</w:t>
      </w:r>
      <w:r w:rsidR="00E126BF">
        <w:rPr>
          <w:rFonts w:ascii="Arial Narrow" w:eastAsia="仿宋_GB2312" w:hAnsi="Arial Narrow" w:cs="Arial" w:hint="eastAsia"/>
          <w:szCs w:val="30"/>
        </w:rPr>
        <w:t>及</w:t>
      </w:r>
      <w:r>
        <w:rPr>
          <w:rFonts w:ascii="Arial Narrow" w:eastAsia="仿宋_GB2312" w:hAnsi="Arial Narrow" w:cs="Arial" w:hint="eastAsia"/>
          <w:szCs w:val="30"/>
        </w:rPr>
        <w:t>行业</w:t>
      </w:r>
      <w:r w:rsidR="00E126BF">
        <w:rPr>
          <w:rFonts w:ascii="Arial Narrow" w:eastAsia="仿宋_GB2312" w:hAnsi="Arial Narrow" w:cs="Arial" w:hint="eastAsia"/>
          <w:szCs w:val="30"/>
        </w:rPr>
        <w:t>技术</w:t>
      </w:r>
      <w:r>
        <w:rPr>
          <w:rFonts w:ascii="Arial Narrow" w:eastAsia="仿宋_GB2312" w:hAnsi="Arial Narrow" w:cs="Arial" w:hint="eastAsia"/>
          <w:szCs w:val="30"/>
        </w:rPr>
        <w:t>标准：</w:t>
      </w:r>
    </w:p>
    <w:p w:rsidR="000151B9" w:rsidRDefault="000151B9" w:rsidP="000151B9">
      <w:pPr>
        <w:ind w:firstLineChars="200" w:firstLine="600"/>
        <w:rPr>
          <w:rFonts w:ascii="Arial Narrow" w:eastAsia="仿宋_GB2312" w:hAnsi="Arial Narrow" w:cs="Arial"/>
          <w:szCs w:val="30"/>
        </w:rPr>
      </w:pPr>
      <w:r>
        <w:rPr>
          <w:rFonts w:ascii="Arial Narrow" w:eastAsia="仿宋_GB2312" w:hAnsi="Arial Narrow" w:cs="Arial"/>
          <w:szCs w:val="30"/>
        </w:rPr>
        <w:t>1.</w:t>
      </w:r>
      <w:r>
        <w:rPr>
          <w:rFonts w:ascii="Arial Narrow" w:eastAsia="仿宋_GB2312" w:hAnsi="Arial Narrow" w:cs="Arial" w:hint="eastAsia"/>
          <w:szCs w:val="30"/>
        </w:rPr>
        <w:t>电子元器件检验员国家职业标准（职业编码</w:t>
      </w:r>
      <w:r>
        <w:rPr>
          <w:rFonts w:ascii="Arial Narrow" w:eastAsia="仿宋_GB2312" w:hAnsi="Arial Narrow" w:cs="Arial"/>
          <w:szCs w:val="30"/>
        </w:rPr>
        <w:t>6-26-01-33</w:t>
      </w:r>
      <w:r>
        <w:rPr>
          <w:rFonts w:ascii="Arial Narrow" w:eastAsia="仿宋_GB2312" w:hAnsi="Arial Narrow" w:cs="Arial" w:hint="eastAsia"/>
          <w:szCs w:val="30"/>
        </w:rPr>
        <w:t>）</w:t>
      </w:r>
    </w:p>
    <w:p w:rsidR="000151B9" w:rsidRDefault="000151B9" w:rsidP="000151B9">
      <w:pPr>
        <w:ind w:firstLineChars="200" w:firstLine="600"/>
        <w:rPr>
          <w:rFonts w:ascii="Arial Narrow" w:eastAsia="仿宋_GB2312" w:hAnsi="Arial Narrow" w:cs="Arial"/>
          <w:szCs w:val="30"/>
        </w:rPr>
      </w:pPr>
      <w:r>
        <w:rPr>
          <w:rFonts w:ascii="Arial Narrow" w:eastAsia="仿宋_GB2312" w:hAnsi="Arial Narrow" w:cs="Arial"/>
          <w:szCs w:val="30"/>
        </w:rPr>
        <w:t>2.</w:t>
      </w:r>
      <w:r>
        <w:rPr>
          <w:rFonts w:ascii="Arial Narrow" w:eastAsia="仿宋_GB2312" w:hAnsi="Arial Narrow" w:cs="Arial" w:hint="eastAsia"/>
          <w:szCs w:val="30"/>
        </w:rPr>
        <w:t>电子设备装接工国家职业标准（职业编码</w:t>
      </w:r>
      <w:r>
        <w:rPr>
          <w:rFonts w:ascii="Arial Narrow" w:eastAsia="仿宋_GB2312" w:hAnsi="Arial Narrow" w:cs="Arial"/>
          <w:szCs w:val="30"/>
        </w:rPr>
        <w:t>6-08-04-02</w:t>
      </w:r>
      <w:r>
        <w:rPr>
          <w:rFonts w:ascii="Arial Narrow" w:eastAsia="仿宋_GB2312" w:hAnsi="Arial Narrow" w:cs="Arial" w:hint="eastAsia"/>
          <w:szCs w:val="30"/>
        </w:rPr>
        <w:t>）</w:t>
      </w:r>
    </w:p>
    <w:p w:rsidR="000151B9" w:rsidRDefault="000151B9" w:rsidP="000151B9">
      <w:pPr>
        <w:ind w:firstLineChars="200" w:firstLine="600"/>
        <w:rPr>
          <w:rFonts w:ascii="Arial Narrow" w:eastAsia="仿宋_GB2312" w:hAnsi="Arial Narrow" w:cs="Arial"/>
          <w:szCs w:val="30"/>
        </w:rPr>
      </w:pPr>
      <w:r>
        <w:rPr>
          <w:rFonts w:ascii="Arial Narrow" w:eastAsia="仿宋_GB2312" w:hAnsi="Arial Narrow" w:cs="Arial"/>
          <w:szCs w:val="30"/>
        </w:rPr>
        <w:t>3.</w:t>
      </w:r>
      <w:r>
        <w:rPr>
          <w:rFonts w:ascii="Arial Narrow" w:eastAsia="仿宋_GB2312" w:hAnsi="Arial Narrow" w:cs="Arial" w:hint="eastAsia"/>
          <w:szCs w:val="30"/>
        </w:rPr>
        <w:t>无线电调试工国家职业标准（职业编码</w:t>
      </w:r>
      <w:r>
        <w:rPr>
          <w:rFonts w:ascii="Arial Narrow" w:eastAsia="仿宋_GB2312" w:hAnsi="Arial Narrow" w:cs="Arial"/>
          <w:szCs w:val="30"/>
        </w:rPr>
        <w:t>6-08-04-03</w:t>
      </w:r>
      <w:r>
        <w:rPr>
          <w:rFonts w:ascii="Arial Narrow" w:eastAsia="仿宋_GB2312" w:hAnsi="Arial Narrow" w:cs="Arial" w:hint="eastAsia"/>
          <w:szCs w:val="30"/>
        </w:rPr>
        <w:t>）</w:t>
      </w:r>
    </w:p>
    <w:p w:rsidR="000151B9" w:rsidRDefault="000151B9" w:rsidP="000151B9">
      <w:pPr>
        <w:ind w:firstLineChars="200" w:firstLine="600"/>
        <w:rPr>
          <w:rFonts w:ascii="Arial Narrow" w:eastAsia="仿宋_GB2312" w:hAnsi="Arial Narrow" w:cs="Arial"/>
          <w:szCs w:val="30"/>
        </w:rPr>
      </w:pPr>
      <w:r>
        <w:rPr>
          <w:rFonts w:ascii="Arial Narrow" w:eastAsia="仿宋_GB2312" w:hAnsi="Arial Narrow" w:cs="Arial"/>
          <w:szCs w:val="30"/>
        </w:rPr>
        <w:t>4.</w:t>
      </w:r>
      <w:r>
        <w:rPr>
          <w:rFonts w:ascii="Arial Narrow" w:eastAsia="仿宋_GB2312" w:hAnsi="Arial Narrow" w:cs="Arial" w:hint="eastAsia"/>
          <w:szCs w:val="30"/>
        </w:rPr>
        <w:t>电气设备安装工国家职业标准（职业编码</w:t>
      </w:r>
      <w:r>
        <w:rPr>
          <w:rFonts w:ascii="Arial Narrow" w:eastAsia="仿宋_GB2312" w:hAnsi="Arial Narrow" w:cs="Arial"/>
          <w:szCs w:val="30"/>
        </w:rPr>
        <w:t>6-23-10-02</w:t>
      </w:r>
      <w:r>
        <w:rPr>
          <w:rFonts w:ascii="Arial Narrow" w:eastAsia="仿宋_GB2312" w:hAnsi="Arial Narrow" w:cs="Arial" w:hint="eastAsia"/>
          <w:szCs w:val="30"/>
        </w:rPr>
        <w:t>）</w:t>
      </w:r>
    </w:p>
    <w:p w:rsidR="000151B9" w:rsidRDefault="000151B9" w:rsidP="000151B9">
      <w:pPr>
        <w:ind w:firstLineChars="200" w:firstLine="600"/>
        <w:rPr>
          <w:rFonts w:ascii="Arial Narrow" w:eastAsia="仿宋_GB2312" w:hAnsi="Arial Narrow" w:cs="Arial"/>
          <w:szCs w:val="30"/>
        </w:rPr>
      </w:pPr>
      <w:r>
        <w:rPr>
          <w:rFonts w:ascii="Arial Narrow" w:eastAsia="仿宋_GB2312" w:hAnsi="Arial Narrow" w:cs="Arial"/>
          <w:szCs w:val="30"/>
        </w:rPr>
        <w:t>5.</w:t>
      </w:r>
      <w:r>
        <w:rPr>
          <w:rFonts w:ascii="Arial Narrow" w:eastAsia="仿宋_GB2312" w:hAnsi="Arial Narrow" w:cs="Arial" w:hint="eastAsia"/>
          <w:szCs w:val="30"/>
        </w:rPr>
        <w:t>计算机程序设计员国家职业标准（职业编码</w:t>
      </w:r>
      <w:r>
        <w:rPr>
          <w:rFonts w:ascii="Arial Narrow" w:eastAsia="仿宋_GB2312" w:hAnsi="Arial Narrow" w:cs="Arial"/>
          <w:szCs w:val="30"/>
        </w:rPr>
        <w:t>X2-02-13-06</w:t>
      </w:r>
      <w:r>
        <w:rPr>
          <w:rFonts w:ascii="Arial Narrow" w:eastAsia="仿宋_GB2312" w:hAnsi="Arial Narrow" w:cs="Arial" w:hint="eastAsia"/>
          <w:szCs w:val="30"/>
        </w:rPr>
        <w:t>）</w:t>
      </w:r>
    </w:p>
    <w:p w:rsidR="000151B9" w:rsidRDefault="000151B9" w:rsidP="000151B9">
      <w:pPr>
        <w:ind w:firstLineChars="200" w:firstLine="600"/>
        <w:rPr>
          <w:rFonts w:ascii="Arial Narrow" w:eastAsia="仿宋_GB2312" w:hAnsi="Arial Narrow" w:cs="Arial"/>
          <w:szCs w:val="30"/>
        </w:rPr>
      </w:pPr>
      <w:r>
        <w:rPr>
          <w:rFonts w:ascii="Arial Narrow" w:eastAsia="仿宋_GB2312" w:hAnsi="Arial Narrow" w:cs="Arial"/>
          <w:szCs w:val="30"/>
        </w:rPr>
        <w:t>6.</w:t>
      </w:r>
      <w:r>
        <w:rPr>
          <w:rFonts w:ascii="Arial Narrow" w:eastAsia="仿宋_GB2312" w:hAnsi="Arial Narrow" w:cs="Arial" w:hint="eastAsia"/>
          <w:szCs w:val="30"/>
        </w:rPr>
        <w:t>计算机操作员国家职业标准（职业编码</w:t>
      </w:r>
      <w:r>
        <w:rPr>
          <w:rFonts w:ascii="Arial Narrow" w:eastAsia="仿宋_GB2312" w:hAnsi="Arial Narrow" w:cs="Arial"/>
          <w:szCs w:val="30"/>
        </w:rPr>
        <w:t>3-01-02-055</w:t>
      </w:r>
      <w:r>
        <w:rPr>
          <w:rFonts w:ascii="Arial Narrow" w:eastAsia="仿宋_GB2312" w:hAnsi="Arial Narrow" w:cs="Arial" w:hint="eastAsia"/>
          <w:szCs w:val="30"/>
        </w:rPr>
        <w:t>）</w:t>
      </w:r>
    </w:p>
    <w:p w:rsidR="000151B9" w:rsidRDefault="000151B9" w:rsidP="000151B9">
      <w:pPr>
        <w:ind w:firstLineChars="200" w:firstLine="600"/>
        <w:rPr>
          <w:rFonts w:ascii="Arial Narrow" w:eastAsia="仿宋_GB2312" w:hAnsi="Arial Narrow" w:cs="Arial"/>
          <w:szCs w:val="30"/>
        </w:rPr>
      </w:pPr>
      <w:r>
        <w:rPr>
          <w:rFonts w:ascii="Arial Narrow" w:eastAsia="仿宋_GB2312" w:hAnsi="Arial Narrow" w:cs="Arial"/>
          <w:szCs w:val="30"/>
        </w:rPr>
        <w:t>7.</w:t>
      </w:r>
      <w:r>
        <w:rPr>
          <w:rFonts w:ascii="Arial Narrow" w:eastAsia="仿宋_GB2312" w:hAnsi="Arial Narrow" w:cs="Arial" w:hint="eastAsia"/>
          <w:szCs w:val="30"/>
        </w:rPr>
        <w:t>计算机软件产品检验员国家职业标准（职业编码</w:t>
      </w:r>
      <w:r>
        <w:rPr>
          <w:rFonts w:ascii="Arial Narrow" w:eastAsia="仿宋_GB2312" w:hAnsi="Arial Narrow" w:cs="Arial"/>
          <w:szCs w:val="30"/>
        </w:rPr>
        <w:t>X6-26-01-42</w:t>
      </w:r>
      <w:r>
        <w:rPr>
          <w:rFonts w:ascii="Arial Narrow" w:eastAsia="仿宋_GB2312" w:hAnsi="Arial Narrow" w:cs="Arial" w:hint="eastAsia"/>
          <w:szCs w:val="30"/>
        </w:rPr>
        <w:t>）</w:t>
      </w:r>
    </w:p>
    <w:p w:rsidR="00E126BF" w:rsidRDefault="00E126BF" w:rsidP="00E126BF">
      <w:pPr>
        <w:ind w:firstLineChars="200" w:firstLine="600"/>
        <w:rPr>
          <w:rFonts w:ascii="Arial Narrow" w:eastAsia="仿宋_GB2312" w:hAnsi="Arial Narrow" w:cs="Arial"/>
          <w:szCs w:val="30"/>
        </w:rPr>
      </w:pPr>
      <w:r>
        <w:rPr>
          <w:rFonts w:ascii="Arial Narrow" w:eastAsia="仿宋_GB2312" w:hAnsi="Arial Narrow" w:cs="Arial" w:hint="eastAsia"/>
          <w:szCs w:val="30"/>
        </w:rPr>
        <w:t>（三）本赛项遵循以下国</w:t>
      </w:r>
      <w:r>
        <w:rPr>
          <w:rFonts w:ascii="Arial Narrow" w:eastAsia="仿宋_GB2312" w:hAnsi="Arial Narrow" w:cs="Arial"/>
          <w:szCs w:val="30"/>
        </w:rPr>
        <w:t>家</w:t>
      </w:r>
      <w:r w:rsidR="007D21EB">
        <w:rPr>
          <w:rFonts w:ascii="Arial Narrow" w:eastAsia="仿宋_GB2312" w:hAnsi="Arial Narrow" w:cs="Arial" w:hint="eastAsia"/>
          <w:szCs w:val="30"/>
        </w:rPr>
        <w:t>技术</w:t>
      </w:r>
      <w:r w:rsidR="007D21EB">
        <w:rPr>
          <w:rFonts w:ascii="Arial Narrow" w:eastAsia="仿宋_GB2312" w:hAnsi="Arial Narrow" w:cs="Arial"/>
          <w:szCs w:val="30"/>
        </w:rPr>
        <w:t>标准</w:t>
      </w:r>
      <w:r>
        <w:rPr>
          <w:rFonts w:ascii="Arial Narrow" w:eastAsia="仿宋_GB2312" w:hAnsi="Arial Narrow" w:cs="Arial" w:hint="eastAsia"/>
          <w:szCs w:val="30"/>
        </w:rPr>
        <w:t>及</w:t>
      </w:r>
      <w:r w:rsidR="007D21EB">
        <w:rPr>
          <w:rFonts w:ascii="Arial Narrow" w:eastAsia="仿宋_GB2312" w:hAnsi="Arial Narrow" w:cs="Arial" w:hint="eastAsia"/>
          <w:szCs w:val="30"/>
        </w:rPr>
        <w:t>国</w:t>
      </w:r>
      <w:r w:rsidR="007D21EB">
        <w:rPr>
          <w:rFonts w:ascii="Arial Narrow" w:eastAsia="仿宋_GB2312" w:hAnsi="Arial Narrow" w:cs="Arial"/>
          <w:szCs w:val="30"/>
        </w:rPr>
        <w:t>内外</w:t>
      </w:r>
      <w:r>
        <w:rPr>
          <w:rFonts w:ascii="Arial Narrow" w:eastAsia="仿宋_GB2312" w:hAnsi="Arial Narrow" w:cs="Arial"/>
          <w:szCs w:val="30"/>
        </w:rPr>
        <w:t>行业技术</w:t>
      </w:r>
      <w:r>
        <w:rPr>
          <w:rFonts w:ascii="Arial Narrow" w:eastAsia="仿宋_GB2312" w:hAnsi="Arial Narrow" w:cs="Arial" w:hint="eastAsia"/>
          <w:szCs w:val="30"/>
        </w:rPr>
        <w:t>标准：</w:t>
      </w:r>
    </w:p>
    <w:p w:rsidR="00B30466" w:rsidRDefault="00202008" w:rsidP="00B30466">
      <w:pPr>
        <w:ind w:firstLineChars="200" w:firstLine="600"/>
        <w:rPr>
          <w:rFonts w:ascii="Arial Narrow" w:eastAsia="仿宋_GB2312" w:hAnsi="Arial Narrow" w:cs="Arial"/>
          <w:szCs w:val="30"/>
        </w:rPr>
      </w:pPr>
      <w:r w:rsidRPr="00B30466">
        <w:rPr>
          <w:rFonts w:ascii="Arial Narrow" w:eastAsia="仿宋_GB2312" w:hAnsi="Arial Narrow" w:cs="Arial" w:hint="eastAsia"/>
          <w:szCs w:val="30"/>
        </w:rPr>
        <w:t>1</w:t>
      </w:r>
      <w:r w:rsidR="00B30466">
        <w:rPr>
          <w:rFonts w:ascii="Arial Narrow" w:eastAsia="仿宋_GB2312" w:hAnsi="Arial Narrow" w:cs="Arial"/>
          <w:szCs w:val="30"/>
        </w:rPr>
        <w:t xml:space="preserve">. </w:t>
      </w:r>
      <w:r w:rsidR="00B30466" w:rsidRPr="00B30466">
        <w:rPr>
          <w:rFonts w:ascii="Arial Narrow" w:eastAsia="仿宋_GB2312" w:hAnsi="Arial Narrow" w:cs="Arial" w:hint="eastAsia"/>
          <w:szCs w:val="30"/>
        </w:rPr>
        <w:t>嵌入式软件</w:t>
      </w:r>
      <w:r w:rsidR="00B30466" w:rsidRPr="00B30466">
        <w:rPr>
          <w:rFonts w:ascii="Arial Narrow" w:eastAsia="仿宋_GB2312" w:hAnsi="Arial Narrow" w:cs="Arial" w:hint="eastAsia"/>
          <w:szCs w:val="30"/>
        </w:rPr>
        <w:t xml:space="preserve"> C</w:t>
      </w:r>
      <w:r w:rsidR="00B30466" w:rsidRPr="00B30466">
        <w:rPr>
          <w:rFonts w:ascii="Arial Narrow" w:eastAsia="仿宋_GB2312" w:hAnsi="Arial Narrow" w:cs="Arial" w:hint="eastAsia"/>
          <w:szCs w:val="30"/>
        </w:rPr>
        <w:t>语言编码规范</w:t>
      </w:r>
      <w:r w:rsidR="00B30466">
        <w:rPr>
          <w:rFonts w:ascii="Arial Narrow" w:eastAsia="仿宋_GB2312" w:hAnsi="Arial Narrow" w:cs="Arial" w:hint="eastAsia"/>
          <w:szCs w:val="30"/>
        </w:rPr>
        <w:t>（</w:t>
      </w:r>
      <w:r w:rsidR="00B30466" w:rsidRPr="00B30466">
        <w:rPr>
          <w:rFonts w:ascii="Arial Narrow" w:eastAsia="仿宋_GB2312" w:hAnsi="Arial Narrow" w:cs="Arial" w:hint="eastAsia"/>
          <w:szCs w:val="30"/>
        </w:rPr>
        <w:t>GB/T 30961-2014</w:t>
      </w:r>
      <w:r w:rsidR="00B30466">
        <w:rPr>
          <w:rFonts w:ascii="Arial Narrow" w:eastAsia="仿宋_GB2312" w:hAnsi="Arial Narrow" w:cs="Arial" w:hint="eastAsia"/>
          <w:szCs w:val="30"/>
        </w:rPr>
        <w:t>）</w:t>
      </w:r>
    </w:p>
    <w:p w:rsidR="00B30466" w:rsidRPr="00B30466" w:rsidRDefault="00B30466" w:rsidP="00B30466">
      <w:pPr>
        <w:ind w:firstLineChars="200" w:firstLine="600"/>
        <w:rPr>
          <w:rFonts w:ascii="Arial Narrow" w:eastAsia="仿宋_GB2312" w:hAnsi="Arial Narrow" w:cs="Arial"/>
          <w:szCs w:val="30"/>
        </w:rPr>
      </w:pPr>
      <w:r>
        <w:rPr>
          <w:rFonts w:ascii="Arial Narrow" w:eastAsia="仿宋_GB2312" w:hAnsi="Arial Narrow" w:cs="Arial"/>
          <w:szCs w:val="30"/>
        </w:rPr>
        <w:t>2.</w:t>
      </w:r>
      <w:r w:rsidRPr="00B30466">
        <w:rPr>
          <w:rFonts w:ascii="Arial Narrow" w:eastAsia="仿宋_GB2312" w:hAnsi="Arial Narrow" w:cs="Arial" w:hint="eastAsia"/>
          <w:szCs w:val="30"/>
        </w:rPr>
        <w:t>嵌入式软件质量度量</w:t>
      </w:r>
      <w:r>
        <w:rPr>
          <w:rFonts w:ascii="Arial Narrow" w:eastAsia="仿宋_GB2312" w:hAnsi="Arial Narrow" w:cs="Arial" w:hint="eastAsia"/>
          <w:szCs w:val="30"/>
        </w:rPr>
        <w:t>（</w:t>
      </w:r>
      <w:r w:rsidRPr="00B30466">
        <w:rPr>
          <w:rFonts w:ascii="Arial Narrow" w:eastAsia="仿宋_GB2312" w:hAnsi="Arial Narrow" w:cs="Arial" w:hint="eastAsia"/>
          <w:szCs w:val="30"/>
        </w:rPr>
        <w:t>GB/T 28169-2011</w:t>
      </w:r>
      <w:r>
        <w:rPr>
          <w:rFonts w:ascii="Arial Narrow" w:eastAsia="仿宋_GB2312" w:hAnsi="Arial Narrow" w:cs="Arial"/>
          <w:szCs w:val="30"/>
        </w:rPr>
        <w:t>）</w:t>
      </w:r>
    </w:p>
    <w:p w:rsidR="00B30466" w:rsidRDefault="00B30466" w:rsidP="00B30466">
      <w:pPr>
        <w:ind w:firstLineChars="200" w:firstLine="600"/>
        <w:rPr>
          <w:rFonts w:ascii="Arial Narrow" w:eastAsia="仿宋_GB2312" w:hAnsi="Arial Narrow" w:cs="Arial"/>
          <w:szCs w:val="30"/>
        </w:rPr>
      </w:pPr>
      <w:r>
        <w:rPr>
          <w:rFonts w:ascii="Arial Narrow" w:eastAsia="仿宋_GB2312" w:hAnsi="Arial Narrow" w:cs="Arial" w:hint="eastAsia"/>
          <w:szCs w:val="30"/>
        </w:rPr>
        <w:t>3</w:t>
      </w:r>
      <w:r>
        <w:rPr>
          <w:rFonts w:ascii="Arial Narrow" w:eastAsia="仿宋_GB2312" w:hAnsi="Arial Narrow" w:cs="Arial"/>
          <w:szCs w:val="30"/>
        </w:rPr>
        <w:t xml:space="preserve">. </w:t>
      </w:r>
      <w:r w:rsidRPr="00B30466">
        <w:rPr>
          <w:rFonts w:ascii="Arial Narrow" w:eastAsia="仿宋_GB2312" w:hAnsi="Arial Narrow" w:cs="Arial" w:hint="eastAsia"/>
          <w:szCs w:val="30"/>
        </w:rPr>
        <w:t>嵌入式软件可靠性测试方法</w:t>
      </w:r>
      <w:r>
        <w:rPr>
          <w:rFonts w:ascii="Arial Narrow" w:eastAsia="仿宋_GB2312" w:hAnsi="Arial Narrow" w:cs="Arial" w:hint="eastAsia"/>
          <w:szCs w:val="30"/>
        </w:rPr>
        <w:t>（</w:t>
      </w:r>
      <w:r w:rsidRPr="00B30466">
        <w:rPr>
          <w:rFonts w:ascii="Arial Narrow" w:eastAsia="仿宋_GB2312" w:hAnsi="Arial Narrow" w:cs="Arial" w:hint="eastAsia"/>
          <w:szCs w:val="30"/>
        </w:rPr>
        <w:t>GB T 28171-2011</w:t>
      </w:r>
      <w:r>
        <w:rPr>
          <w:rFonts w:ascii="Arial Narrow" w:eastAsia="仿宋_GB2312" w:hAnsi="Arial Narrow" w:cs="Arial"/>
          <w:szCs w:val="30"/>
        </w:rPr>
        <w:t>）</w:t>
      </w:r>
    </w:p>
    <w:p w:rsidR="007D21EB" w:rsidRPr="00B30466" w:rsidRDefault="007D21EB" w:rsidP="007D21EB">
      <w:pPr>
        <w:ind w:firstLineChars="200" w:firstLine="600"/>
        <w:rPr>
          <w:rFonts w:ascii="Arial Narrow" w:eastAsia="仿宋_GB2312" w:hAnsi="Arial Narrow" w:cs="Arial"/>
          <w:szCs w:val="30"/>
        </w:rPr>
      </w:pPr>
      <w:r>
        <w:rPr>
          <w:rFonts w:ascii="Arial Narrow" w:eastAsia="仿宋_GB2312" w:hAnsi="Arial Narrow" w:cs="Arial" w:hint="eastAsia"/>
          <w:szCs w:val="30"/>
        </w:rPr>
        <w:t>4</w:t>
      </w:r>
      <w:r>
        <w:rPr>
          <w:rFonts w:ascii="Arial Narrow" w:eastAsia="仿宋_GB2312" w:hAnsi="Arial Narrow" w:cs="Arial"/>
          <w:szCs w:val="30"/>
        </w:rPr>
        <w:t xml:space="preserve">. </w:t>
      </w:r>
      <w:r w:rsidRPr="00B30466">
        <w:rPr>
          <w:rFonts w:ascii="Arial Narrow" w:eastAsia="仿宋_GB2312" w:hAnsi="Arial Narrow" w:cs="Arial" w:hint="eastAsia"/>
          <w:szCs w:val="30"/>
        </w:rPr>
        <w:t>项目管理用射频识别</w:t>
      </w:r>
      <w:r w:rsidRPr="00B30466">
        <w:rPr>
          <w:rFonts w:ascii="Arial Narrow" w:eastAsia="仿宋_GB2312" w:hAnsi="Arial Narrow" w:cs="Arial" w:hint="eastAsia"/>
          <w:szCs w:val="30"/>
        </w:rPr>
        <w:t>(RFID).</w:t>
      </w:r>
      <w:r>
        <w:rPr>
          <w:rFonts w:ascii="Arial Narrow" w:eastAsia="仿宋_GB2312" w:hAnsi="Arial Narrow" w:cs="Arial" w:hint="eastAsia"/>
          <w:szCs w:val="30"/>
        </w:rPr>
        <w:t>数据协议（</w:t>
      </w:r>
      <w:r w:rsidRPr="00B30466">
        <w:rPr>
          <w:rFonts w:ascii="Arial Narrow" w:eastAsia="仿宋_GB2312" w:hAnsi="Arial Narrow" w:cs="Arial" w:hint="eastAsia"/>
          <w:szCs w:val="30"/>
        </w:rPr>
        <w:t>ISO/IEC 15962-2004</w:t>
      </w:r>
      <w:r>
        <w:rPr>
          <w:rFonts w:ascii="Arial Narrow" w:eastAsia="仿宋_GB2312" w:hAnsi="Arial Narrow" w:cs="Arial" w:hint="eastAsia"/>
          <w:szCs w:val="30"/>
        </w:rPr>
        <w:t>）</w:t>
      </w:r>
    </w:p>
    <w:p w:rsidR="007D21EB" w:rsidRPr="007D21EB" w:rsidRDefault="007D21EB" w:rsidP="007D21EB">
      <w:pPr>
        <w:ind w:firstLineChars="200" w:firstLine="600"/>
        <w:rPr>
          <w:rFonts w:ascii="Arial Narrow" w:eastAsia="仿宋_GB2312" w:hAnsi="Arial Narrow" w:cs="Arial"/>
          <w:szCs w:val="30"/>
        </w:rPr>
      </w:pPr>
      <w:r>
        <w:rPr>
          <w:rFonts w:ascii="Arial Narrow" w:eastAsia="仿宋_GB2312" w:hAnsi="Arial Narrow" w:cs="Arial"/>
          <w:szCs w:val="30"/>
        </w:rPr>
        <w:t xml:space="preserve">5. </w:t>
      </w:r>
      <w:r w:rsidRPr="00B30466">
        <w:rPr>
          <w:rFonts w:ascii="Arial Narrow" w:eastAsia="仿宋_GB2312" w:hAnsi="Arial Narrow" w:cs="Arial" w:hint="eastAsia"/>
          <w:szCs w:val="30"/>
        </w:rPr>
        <w:t>工业控制系统用现场总线第</w:t>
      </w:r>
      <w:r w:rsidRPr="00B30466">
        <w:rPr>
          <w:rFonts w:ascii="Arial Narrow" w:eastAsia="仿宋_GB2312" w:hAnsi="Arial Narrow" w:cs="Arial" w:hint="eastAsia"/>
          <w:szCs w:val="30"/>
        </w:rPr>
        <w:t>2</w:t>
      </w:r>
      <w:r w:rsidRPr="00B30466">
        <w:rPr>
          <w:rFonts w:ascii="Arial Narrow" w:eastAsia="仿宋_GB2312" w:hAnsi="Arial Narrow" w:cs="Arial" w:hint="eastAsia"/>
          <w:szCs w:val="30"/>
        </w:rPr>
        <w:t>部分</w:t>
      </w:r>
      <w:r w:rsidRPr="00B30466">
        <w:rPr>
          <w:rFonts w:ascii="Arial Narrow" w:eastAsia="仿宋_GB2312" w:hAnsi="Arial Narrow" w:cs="Arial" w:hint="eastAsia"/>
          <w:szCs w:val="30"/>
        </w:rPr>
        <w:t>:</w:t>
      </w:r>
      <w:r w:rsidRPr="00B30466">
        <w:rPr>
          <w:rFonts w:ascii="Arial Narrow" w:eastAsia="仿宋_GB2312" w:hAnsi="Arial Narrow" w:cs="Arial" w:hint="eastAsia"/>
          <w:szCs w:val="30"/>
        </w:rPr>
        <w:t>物理层规范和服务定义</w:t>
      </w:r>
      <w:r>
        <w:rPr>
          <w:rFonts w:ascii="Arial Narrow" w:eastAsia="仿宋_GB2312" w:hAnsi="Arial Narrow" w:cs="Arial" w:hint="eastAsia"/>
          <w:szCs w:val="30"/>
        </w:rPr>
        <w:t>（</w:t>
      </w:r>
      <w:r w:rsidRPr="00B30466">
        <w:rPr>
          <w:rFonts w:ascii="Arial Narrow" w:eastAsia="仿宋_GB2312" w:hAnsi="Arial Narrow" w:cs="Arial" w:hint="eastAsia"/>
          <w:szCs w:val="30"/>
        </w:rPr>
        <w:t>GB/T 16657.2-1996</w:t>
      </w:r>
      <w:r>
        <w:rPr>
          <w:rFonts w:ascii="Arial Narrow" w:eastAsia="仿宋_GB2312" w:hAnsi="Arial Narrow" w:cs="Arial" w:hint="eastAsia"/>
          <w:szCs w:val="30"/>
        </w:rPr>
        <w:t>）</w:t>
      </w:r>
    </w:p>
    <w:p w:rsidR="007D21EB" w:rsidRPr="007D21EB" w:rsidRDefault="007D21EB" w:rsidP="00B30466">
      <w:pPr>
        <w:ind w:firstLineChars="200" w:firstLine="600"/>
        <w:rPr>
          <w:rFonts w:ascii="Arial Narrow" w:eastAsia="仿宋_GB2312" w:hAnsi="Arial Narrow" w:cs="Arial"/>
          <w:szCs w:val="30"/>
        </w:rPr>
      </w:pPr>
      <w:r>
        <w:rPr>
          <w:rFonts w:ascii="Arial Narrow" w:eastAsia="仿宋_GB2312" w:hAnsi="Arial Narrow" w:cs="Arial" w:hint="eastAsia"/>
          <w:szCs w:val="30"/>
        </w:rPr>
        <w:t>6</w:t>
      </w:r>
      <w:r>
        <w:rPr>
          <w:rFonts w:ascii="Arial Narrow" w:eastAsia="仿宋_GB2312" w:hAnsi="Arial Narrow" w:cs="Arial"/>
          <w:szCs w:val="30"/>
        </w:rPr>
        <w:t xml:space="preserve">. </w:t>
      </w:r>
      <w:r w:rsidRPr="007D21EB">
        <w:rPr>
          <w:rFonts w:ascii="Arial Narrow" w:eastAsia="仿宋_GB2312" w:hAnsi="Arial Narrow" w:cs="Arial" w:hint="eastAsia"/>
          <w:szCs w:val="30"/>
        </w:rPr>
        <w:t>无线局域网媒体访问控制和物理层规范</w:t>
      </w:r>
      <w:r>
        <w:rPr>
          <w:rFonts w:ascii="Arial Narrow" w:eastAsia="仿宋_GB2312" w:hAnsi="Arial Narrow" w:cs="Arial" w:hint="eastAsia"/>
          <w:szCs w:val="30"/>
        </w:rPr>
        <w:t>（</w:t>
      </w:r>
      <w:r w:rsidRPr="007D21EB">
        <w:rPr>
          <w:rFonts w:ascii="Arial Narrow" w:eastAsia="仿宋_GB2312" w:hAnsi="Arial Narrow" w:cs="Arial"/>
          <w:szCs w:val="30"/>
        </w:rPr>
        <w:t>GB 15629.1104-2006</w:t>
      </w:r>
      <w:r>
        <w:rPr>
          <w:rFonts w:ascii="Arial Narrow" w:eastAsia="仿宋_GB2312" w:hAnsi="Arial Narrow" w:cs="Arial"/>
          <w:szCs w:val="30"/>
        </w:rPr>
        <w:t>）</w:t>
      </w:r>
    </w:p>
    <w:p w:rsidR="00202008" w:rsidRPr="00B30466" w:rsidRDefault="007D21EB" w:rsidP="00B30466">
      <w:pPr>
        <w:ind w:firstLineChars="200" w:firstLine="600"/>
        <w:rPr>
          <w:rFonts w:ascii="Arial Narrow" w:eastAsia="仿宋_GB2312" w:hAnsi="Arial Narrow" w:cs="Arial"/>
          <w:szCs w:val="30"/>
        </w:rPr>
      </w:pPr>
      <w:r>
        <w:rPr>
          <w:rFonts w:ascii="Arial Narrow" w:eastAsia="仿宋_GB2312" w:hAnsi="Arial Narrow" w:cs="Arial" w:hint="eastAsia"/>
          <w:szCs w:val="30"/>
        </w:rPr>
        <w:t>7</w:t>
      </w:r>
      <w:r>
        <w:rPr>
          <w:rFonts w:ascii="Arial Narrow" w:eastAsia="仿宋_GB2312" w:hAnsi="Arial Narrow" w:cs="Arial"/>
          <w:szCs w:val="30"/>
        </w:rPr>
        <w:t>.</w:t>
      </w:r>
      <w:r w:rsidRPr="00B30466">
        <w:rPr>
          <w:rFonts w:ascii="Arial Narrow" w:eastAsia="仿宋_GB2312" w:hAnsi="Arial Narrow" w:cs="Arial" w:hint="eastAsia"/>
          <w:szCs w:val="30"/>
        </w:rPr>
        <w:t>工业控制系统信息安全</w:t>
      </w:r>
      <w:r>
        <w:rPr>
          <w:rFonts w:ascii="Arial Narrow" w:eastAsia="仿宋_GB2312" w:hAnsi="Arial Narrow" w:cs="Arial" w:hint="eastAsia"/>
          <w:szCs w:val="30"/>
        </w:rPr>
        <w:t>（</w:t>
      </w:r>
      <w:r w:rsidRPr="00B30466">
        <w:rPr>
          <w:rFonts w:ascii="Arial Narrow" w:eastAsia="仿宋_GB2312" w:hAnsi="Arial Narrow" w:cs="Arial" w:hint="eastAsia"/>
          <w:szCs w:val="30"/>
        </w:rPr>
        <w:t>GB/T 30976.2 2014</w:t>
      </w:r>
      <w:r>
        <w:rPr>
          <w:rFonts w:ascii="Arial Narrow" w:eastAsia="仿宋_GB2312" w:hAnsi="Arial Narrow" w:cs="Arial"/>
          <w:szCs w:val="30"/>
        </w:rPr>
        <w:t>）</w:t>
      </w:r>
    </w:p>
    <w:p w:rsidR="00202008" w:rsidRDefault="007D21EB" w:rsidP="00B30466">
      <w:pPr>
        <w:ind w:firstLineChars="200" w:firstLine="600"/>
        <w:rPr>
          <w:rFonts w:ascii="Arial Narrow" w:eastAsia="仿宋_GB2312" w:hAnsi="Arial Narrow" w:cs="Arial"/>
          <w:szCs w:val="30"/>
        </w:rPr>
      </w:pPr>
      <w:r>
        <w:rPr>
          <w:rFonts w:ascii="Arial Narrow" w:eastAsia="仿宋_GB2312" w:hAnsi="Arial Narrow" w:cs="Arial" w:hint="eastAsia"/>
          <w:szCs w:val="30"/>
        </w:rPr>
        <w:t>8</w:t>
      </w:r>
      <w:r>
        <w:rPr>
          <w:rFonts w:ascii="Arial Narrow" w:eastAsia="仿宋_GB2312" w:hAnsi="Arial Narrow" w:cs="Arial"/>
          <w:szCs w:val="30"/>
        </w:rPr>
        <w:t>.</w:t>
      </w:r>
      <w:r>
        <w:rPr>
          <w:rFonts w:ascii="Arial Narrow" w:eastAsia="仿宋_GB2312" w:hAnsi="Arial Narrow" w:cs="Arial" w:hint="eastAsia"/>
          <w:szCs w:val="30"/>
        </w:rPr>
        <w:t>电气装置工程施工及验收规范（</w:t>
      </w:r>
      <w:r w:rsidR="00202008" w:rsidRPr="00B30466">
        <w:rPr>
          <w:rFonts w:ascii="Arial Narrow" w:eastAsia="仿宋_GB2312" w:hAnsi="Arial Narrow" w:cs="Arial" w:hint="eastAsia"/>
          <w:szCs w:val="30"/>
        </w:rPr>
        <w:t>GBJ232-92</w:t>
      </w:r>
      <w:r>
        <w:rPr>
          <w:rFonts w:ascii="Arial Narrow" w:eastAsia="仿宋_GB2312" w:hAnsi="Arial Narrow" w:cs="Arial" w:hint="eastAsia"/>
          <w:szCs w:val="30"/>
        </w:rPr>
        <w:t>）</w:t>
      </w:r>
    </w:p>
    <w:p w:rsidR="007D21EB" w:rsidRDefault="007D21EB" w:rsidP="007D21EB">
      <w:pPr>
        <w:ind w:firstLineChars="200" w:firstLine="600"/>
        <w:rPr>
          <w:rFonts w:ascii="Arial Narrow" w:eastAsia="仿宋_GB2312" w:hAnsi="Arial Narrow" w:cs="Arial"/>
          <w:szCs w:val="30"/>
        </w:rPr>
      </w:pPr>
      <w:r>
        <w:rPr>
          <w:rFonts w:ascii="Arial Narrow" w:eastAsia="仿宋_GB2312" w:hAnsi="Arial Narrow" w:cs="Arial" w:hint="eastAsia"/>
          <w:szCs w:val="30"/>
        </w:rPr>
        <w:t>9</w:t>
      </w:r>
      <w:r>
        <w:rPr>
          <w:rFonts w:ascii="Arial Narrow" w:eastAsia="仿宋_GB2312" w:hAnsi="Arial Narrow" w:cs="Arial"/>
          <w:szCs w:val="30"/>
        </w:rPr>
        <w:t xml:space="preserve">. </w:t>
      </w:r>
      <w:r w:rsidRPr="00B30466">
        <w:rPr>
          <w:rFonts w:ascii="Arial Narrow" w:eastAsia="仿宋_GB2312" w:hAnsi="Arial Narrow" w:cs="Arial" w:hint="eastAsia"/>
          <w:szCs w:val="30"/>
        </w:rPr>
        <w:t>电气简图用图形符号（</w:t>
      </w:r>
      <w:r w:rsidRPr="00B30466">
        <w:rPr>
          <w:rFonts w:ascii="Arial Narrow" w:eastAsia="仿宋_GB2312" w:hAnsi="Arial Narrow" w:cs="Arial" w:hint="eastAsia"/>
          <w:szCs w:val="30"/>
        </w:rPr>
        <w:t>GB/T4728.1-2005</w:t>
      </w:r>
      <w:r w:rsidRPr="00B30466">
        <w:rPr>
          <w:rFonts w:ascii="Arial Narrow" w:eastAsia="仿宋_GB2312" w:hAnsi="Arial Narrow" w:cs="Arial" w:hint="eastAsia"/>
          <w:szCs w:val="30"/>
        </w:rPr>
        <w:t>）</w:t>
      </w:r>
    </w:p>
    <w:p w:rsidR="007D21EB" w:rsidRPr="00B30466" w:rsidRDefault="007D21EB" w:rsidP="00530C1F">
      <w:pPr>
        <w:ind w:firstLineChars="200" w:firstLine="600"/>
        <w:rPr>
          <w:rFonts w:ascii="Arial Narrow" w:eastAsia="仿宋_GB2312" w:hAnsi="Arial Narrow" w:cs="Arial"/>
          <w:szCs w:val="30"/>
        </w:rPr>
      </w:pPr>
      <w:r>
        <w:rPr>
          <w:rFonts w:ascii="Arial Narrow" w:eastAsia="仿宋_GB2312" w:hAnsi="Arial Narrow" w:cs="Arial" w:hint="eastAsia"/>
          <w:szCs w:val="30"/>
        </w:rPr>
        <w:t>10</w:t>
      </w:r>
      <w:r>
        <w:rPr>
          <w:rFonts w:ascii="Arial Narrow" w:eastAsia="仿宋_GB2312" w:hAnsi="Arial Narrow" w:cs="Arial"/>
          <w:szCs w:val="30"/>
        </w:rPr>
        <w:t xml:space="preserve">. </w:t>
      </w:r>
      <w:r>
        <w:rPr>
          <w:rFonts w:ascii="Arial Narrow" w:eastAsia="仿宋_GB2312" w:hAnsi="Arial Narrow" w:cs="Arial" w:hint="eastAsia"/>
          <w:szCs w:val="30"/>
        </w:rPr>
        <w:t>职业技能实训和鉴定设备技术规范（</w:t>
      </w:r>
      <w:r w:rsidRPr="00B30466">
        <w:rPr>
          <w:rFonts w:ascii="Arial Narrow" w:eastAsia="仿宋_GB2312" w:hAnsi="Arial Narrow" w:cs="Arial" w:hint="eastAsia"/>
          <w:szCs w:val="30"/>
        </w:rPr>
        <w:t>LD/T81.1-2006</w:t>
      </w:r>
      <w:r>
        <w:rPr>
          <w:rFonts w:ascii="Arial Narrow" w:eastAsia="仿宋_GB2312" w:hAnsi="Arial Narrow" w:cs="Arial" w:hint="eastAsia"/>
          <w:szCs w:val="30"/>
        </w:rPr>
        <w:t>）</w:t>
      </w:r>
    </w:p>
    <w:p w:rsidR="00EA620C" w:rsidRPr="004A1F9C" w:rsidRDefault="00F04516" w:rsidP="00A108D2">
      <w:pPr>
        <w:pStyle w:val="2"/>
        <w:ind w:leftChars="66" w:left="198"/>
        <w:rPr>
          <w:rFonts w:cs="Arial"/>
        </w:rPr>
      </w:pPr>
      <w:r w:rsidRPr="004A1F9C">
        <w:rPr>
          <w:rFonts w:hint="eastAsia"/>
        </w:rPr>
        <w:t>十三、建议使用的比赛器材、技术平台和场地要求</w:t>
      </w:r>
    </w:p>
    <w:p w:rsidR="00F02C4D" w:rsidRDefault="00D948DF" w:rsidP="00AE365E">
      <w:pPr>
        <w:ind w:firstLineChars="200" w:firstLine="600"/>
        <w:rPr>
          <w:rFonts w:ascii="Arial Narrow" w:eastAsia="仿宋_GB2312" w:hAnsi="Arial Narrow" w:cs="Arial"/>
          <w:szCs w:val="30"/>
        </w:rPr>
      </w:pPr>
      <w:r w:rsidRPr="00AE365E">
        <w:rPr>
          <w:rFonts w:ascii="Arial Narrow" w:eastAsia="仿宋_GB2312" w:hAnsi="Arial Narrow" w:cs="Arial" w:hint="eastAsia"/>
          <w:szCs w:val="30"/>
        </w:rPr>
        <w:t>单片机控制装置安装与调试</w:t>
      </w:r>
      <w:r>
        <w:rPr>
          <w:rFonts w:ascii="Arial Narrow" w:eastAsia="仿宋_GB2312" w:hAnsi="Arial Narrow" w:cs="Arial" w:hint="eastAsia"/>
          <w:szCs w:val="30"/>
        </w:rPr>
        <w:t>（</w:t>
      </w:r>
      <w:r w:rsidR="00476E14">
        <w:rPr>
          <w:rFonts w:ascii="Arial Narrow" w:eastAsia="仿宋_GB2312" w:hAnsi="Arial Narrow" w:cs="Arial" w:hint="eastAsia"/>
          <w:szCs w:val="30"/>
        </w:rPr>
        <w:t>基于单片机的智能仓储系统调试与应用</w:t>
      </w:r>
      <w:r>
        <w:rPr>
          <w:rFonts w:ascii="Arial Narrow" w:eastAsia="仿宋_GB2312" w:hAnsi="Arial Narrow" w:cs="Arial" w:hint="eastAsia"/>
          <w:szCs w:val="30"/>
        </w:rPr>
        <w:t>）竞赛平</w:t>
      </w:r>
      <w:r>
        <w:rPr>
          <w:rFonts w:ascii="Arial Narrow" w:eastAsia="仿宋_GB2312" w:hAnsi="Arial Narrow" w:cs="Arial"/>
          <w:szCs w:val="30"/>
        </w:rPr>
        <w:t>台</w:t>
      </w:r>
      <w:r w:rsidR="0096360D">
        <w:rPr>
          <w:rFonts w:ascii="Arial Narrow" w:eastAsia="仿宋_GB2312" w:hAnsi="Arial Narrow" w:cs="Arial" w:hint="eastAsia"/>
          <w:szCs w:val="30"/>
        </w:rPr>
        <w:t>的</w:t>
      </w:r>
      <w:r w:rsidR="0096360D">
        <w:rPr>
          <w:rFonts w:ascii="Arial Narrow" w:eastAsia="仿宋_GB2312" w:hAnsi="Arial Narrow" w:cs="Arial"/>
          <w:szCs w:val="30"/>
        </w:rPr>
        <w:t>设计创新</w:t>
      </w:r>
      <w:r w:rsidR="0096360D">
        <w:rPr>
          <w:rFonts w:ascii="Arial Narrow" w:eastAsia="仿宋_GB2312" w:hAnsi="Arial Narrow" w:cs="Arial" w:hint="eastAsia"/>
          <w:szCs w:val="30"/>
        </w:rPr>
        <w:t>采用</w:t>
      </w:r>
      <w:r w:rsidR="0096360D" w:rsidRPr="000100F6">
        <w:rPr>
          <w:rFonts w:ascii="Arial Narrow" w:eastAsia="仿宋_GB2312" w:hAnsi="Arial Narrow" w:cs="Arial" w:hint="eastAsia"/>
          <w:szCs w:val="30"/>
        </w:rPr>
        <w:t>京东智能仓储系统</w:t>
      </w:r>
      <w:r w:rsidR="0096360D">
        <w:rPr>
          <w:rFonts w:ascii="Arial Narrow" w:eastAsia="仿宋_GB2312" w:hAnsi="Arial Narrow" w:cs="Arial" w:hint="eastAsia"/>
          <w:szCs w:val="30"/>
        </w:rPr>
        <w:t>为</w:t>
      </w:r>
      <w:r w:rsidR="0096360D">
        <w:rPr>
          <w:rFonts w:ascii="Arial Narrow" w:eastAsia="仿宋_GB2312" w:hAnsi="Arial Narrow" w:cs="Arial"/>
          <w:szCs w:val="30"/>
        </w:rPr>
        <w:t>原型</w:t>
      </w:r>
      <w:r w:rsidR="0096360D">
        <w:rPr>
          <w:rFonts w:ascii="Arial Narrow" w:eastAsia="仿宋_GB2312" w:hAnsi="Arial Narrow" w:cs="Arial" w:hint="eastAsia"/>
          <w:szCs w:val="30"/>
        </w:rPr>
        <w:t>，</w:t>
      </w:r>
      <w:r w:rsidR="003720A7">
        <w:rPr>
          <w:rFonts w:ascii="Arial Narrow" w:eastAsia="仿宋_GB2312" w:hAnsi="Arial Narrow" w:cs="Arial" w:hint="eastAsia"/>
          <w:szCs w:val="30"/>
        </w:rPr>
        <w:t>平台</w:t>
      </w:r>
      <w:r w:rsidR="003720A7">
        <w:rPr>
          <w:rFonts w:ascii="Arial Narrow" w:eastAsia="仿宋_GB2312" w:hAnsi="Arial Narrow" w:cs="Arial" w:hint="eastAsia"/>
          <w:szCs w:val="30"/>
        </w:rPr>
        <w:lastRenderedPageBreak/>
        <w:t>包括</w:t>
      </w:r>
      <w:r w:rsidR="003720A7">
        <w:rPr>
          <w:rFonts w:ascii="Arial Narrow" w:eastAsia="仿宋_GB2312" w:hAnsi="Arial Narrow" w:cs="Arial"/>
          <w:szCs w:val="30"/>
        </w:rPr>
        <w:t>三个部分：</w:t>
      </w:r>
      <w:r w:rsidR="003720A7" w:rsidRPr="000100F6">
        <w:rPr>
          <w:rFonts w:ascii="Arial Narrow" w:eastAsia="仿宋_GB2312" w:hAnsi="Arial Narrow" w:cs="Arial" w:hint="eastAsia"/>
          <w:szCs w:val="30"/>
        </w:rPr>
        <w:t>AGV</w:t>
      </w:r>
      <w:r w:rsidR="003720A7">
        <w:rPr>
          <w:rFonts w:ascii="Arial Narrow" w:eastAsia="仿宋_GB2312" w:hAnsi="Arial Narrow" w:cs="Arial" w:hint="eastAsia"/>
          <w:szCs w:val="30"/>
        </w:rPr>
        <w:t>无</w:t>
      </w:r>
      <w:r w:rsidR="003720A7">
        <w:rPr>
          <w:rFonts w:ascii="Arial Narrow" w:eastAsia="仿宋_GB2312" w:hAnsi="Arial Narrow" w:cs="Arial"/>
          <w:szCs w:val="30"/>
        </w:rPr>
        <w:t>线</w:t>
      </w:r>
      <w:r w:rsidR="003720A7">
        <w:rPr>
          <w:rFonts w:ascii="Arial Narrow" w:eastAsia="仿宋_GB2312" w:hAnsi="Arial Narrow" w:cs="Arial" w:hint="eastAsia"/>
          <w:szCs w:val="30"/>
        </w:rPr>
        <w:t>智能</w:t>
      </w:r>
      <w:r w:rsidR="003720A7">
        <w:rPr>
          <w:rFonts w:ascii="Arial Narrow" w:eastAsia="仿宋_GB2312" w:hAnsi="Arial Narrow" w:cs="Arial"/>
          <w:szCs w:val="30"/>
        </w:rPr>
        <w:t>分拣</w:t>
      </w:r>
      <w:r w:rsidR="003720A7">
        <w:rPr>
          <w:rFonts w:ascii="Arial Narrow" w:eastAsia="仿宋_GB2312" w:hAnsi="Arial Narrow" w:cs="Arial" w:hint="eastAsia"/>
          <w:szCs w:val="30"/>
        </w:rPr>
        <w:t>小</w:t>
      </w:r>
      <w:r w:rsidR="003720A7">
        <w:rPr>
          <w:rFonts w:ascii="Arial Narrow" w:eastAsia="仿宋_GB2312" w:hAnsi="Arial Narrow" w:cs="Arial"/>
          <w:szCs w:val="30"/>
        </w:rPr>
        <w:t>车</w:t>
      </w:r>
      <w:r w:rsidR="003720A7">
        <w:rPr>
          <w:rFonts w:ascii="Arial Narrow" w:eastAsia="仿宋_GB2312" w:hAnsi="Arial Narrow" w:cs="Arial" w:hint="eastAsia"/>
          <w:szCs w:val="30"/>
        </w:rPr>
        <w:t>、智能</w:t>
      </w:r>
      <w:r w:rsidR="003720A7">
        <w:rPr>
          <w:rFonts w:ascii="Arial Narrow" w:eastAsia="仿宋_GB2312" w:hAnsi="Arial Narrow" w:cs="Arial"/>
          <w:szCs w:val="30"/>
        </w:rPr>
        <w:t>仓储</w:t>
      </w:r>
      <w:r w:rsidR="003720A7">
        <w:rPr>
          <w:rFonts w:ascii="Arial Narrow" w:eastAsia="仿宋_GB2312" w:hAnsi="Arial Narrow" w:cs="Arial" w:hint="eastAsia"/>
          <w:szCs w:val="30"/>
        </w:rPr>
        <w:t>沙盘、</w:t>
      </w:r>
      <w:r w:rsidR="003720A7">
        <w:rPr>
          <w:rFonts w:ascii="Arial Narrow" w:eastAsia="仿宋_GB2312" w:hAnsi="Arial Narrow" w:cs="Arial"/>
          <w:szCs w:val="30"/>
        </w:rPr>
        <w:t>电子</w:t>
      </w:r>
      <w:r w:rsidR="003720A7">
        <w:rPr>
          <w:rFonts w:ascii="Arial Narrow" w:eastAsia="仿宋_GB2312" w:hAnsi="Arial Narrow" w:cs="Arial" w:hint="eastAsia"/>
          <w:szCs w:val="30"/>
        </w:rPr>
        <w:t>装调</w:t>
      </w:r>
      <w:r w:rsidR="003720A7">
        <w:rPr>
          <w:rFonts w:ascii="Arial Narrow" w:eastAsia="仿宋_GB2312" w:hAnsi="Arial Narrow" w:cs="Arial"/>
          <w:szCs w:val="30"/>
        </w:rPr>
        <w:t>综合实</w:t>
      </w:r>
      <w:r w:rsidR="003720A7">
        <w:rPr>
          <w:rFonts w:ascii="Arial Narrow" w:eastAsia="仿宋_GB2312" w:hAnsi="Arial Narrow" w:cs="Arial" w:hint="eastAsia"/>
          <w:szCs w:val="30"/>
        </w:rPr>
        <w:t>训台</w:t>
      </w:r>
      <w:r w:rsidR="00C84D36">
        <w:rPr>
          <w:rFonts w:ascii="Arial Narrow" w:eastAsia="仿宋_GB2312" w:hAnsi="Arial Narrow" w:cs="Arial" w:hint="eastAsia"/>
          <w:szCs w:val="30"/>
        </w:rPr>
        <w:t>（图</w:t>
      </w:r>
      <w:r w:rsidR="00C84D36">
        <w:rPr>
          <w:rFonts w:ascii="Arial Narrow" w:eastAsia="仿宋_GB2312" w:hAnsi="Arial Narrow" w:cs="Arial" w:hint="eastAsia"/>
          <w:szCs w:val="30"/>
        </w:rPr>
        <w:t>6</w:t>
      </w:r>
      <w:r w:rsidR="00C84D36">
        <w:rPr>
          <w:rFonts w:ascii="Arial Narrow" w:eastAsia="仿宋_GB2312" w:hAnsi="Arial Narrow" w:cs="Arial"/>
          <w:szCs w:val="30"/>
        </w:rPr>
        <w:t>）</w:t>
      </w:r>
      <w:r w:rsidR="003720A7">
        <w:rPr>
          <w:rFonts w:ascii="Arial Narrow" w:eastAsia="仿宋_GB2312" w:hAnsi="Arial Narrow" w:cs="Arial" w:hint="eastAsia"/>
          <w:szCs w:val="30"/>
        </w:rPr>
        <w:t>。</w:t>
      </w:r>
    </w:p>
    <w:p w:rsidR="00F02C4D" w:rsidRDefault="005649B9" w:rsidP="00AE365E">
      <w:pPr>
        <w:ind w:firstLineChars="200" w:firstLine="600"/>
        <w:rPr>
          <w:rFonts w:ascii="Arial Narrow" w:eastAsia="仿宋_GB2312" w:hAnsi="Arial Narrow" w:cs="Arial"/>
          <w:szCs w:val="30"/>
        </w:rPr>
      </w:pPr>
      <w:r>
        <w:rPr>
          <w:rFonts w:ascii="Arial Narrow" w:eastAsia="仿宋_GB2312" w:hAnsi="Arial Narrow" w:cs="Arial" w:hint="eastAsia"/>
          <w:szCs w:val="30"/>
        </w:rPr>
        <w:t>平</w:t>
      </w:r>
      <w:r>
        <w:rPr>
          <w:rFonts w:ascii="Arial Narrow" w:eastAsia="仿宋_GB2312" w:hAnsi="Arial Narrow" w:cs="Arial"/>
          <w:szCs w:val="30"/>
        </w:rPr>
        <w:t>台</w:t>
      </w:r>
      <w:r>
        <w:rPr>
          <w:rFonts w:ascii="Arial Narrow" w:eastAsia="仿宋_GB2312" w:hAnsi="Arial Narrow" w:cs="Arial" w:hint="eastAsia"/>
          <w:szCs w:val="30"/>
        </w:rPr>
        <w:t>以</w:t>
      </w:r>
      <w:r w:rsidR="00CE5D4D">
        <w:rPr>
          <w:rFonts w:ascii="Arial Narrow" w:eastAsia="仿宋_GB2312" w:hAnsi="Arial Narrow" w:cs="Arial"/>
          <w:szCs w:val="30"/>
        </w:rPr>
        <w:t>智能</w:t>
      </w:r>
      <w:r>
        <w:rPr>
          <w:rFonts w:ascii="Arial Narrow" w:eastAsia="仿宋_GB2312" w:hAnsi="Arial Narrow" w:cs="Arial" w:hint="eastAsia"/>
          <w:szCs w:val="30"/>
        </w:rPr>
        <w:t>设备及</w:t>
      </w:r>
      <w:r>
        <w:rPr>
          <w:rFonts w:ascii="Arial Narrow" w:eastAsia="仿宋_GB2312" w:hAnsi="Arial Narrow" w:cs="Arial"/>
          <w:szCs w:val="30"/>
        </w:rPr>
        <w:t>系统</w:t>
      </w:r>
      <w:r>
        <w:rPr>
          <w:rFonts w:ascii="Arial Narrow" w:eastAsia="仿宋_GB2312" w:hAnsi="Arial Narrow" w:cs="Arial" w:hint="eastAsia"/>
          <w:szCs w:val="30"/>
        </w:rPr>
        <w:t>的调试与</w:t>
      </w:r>
      <w:r>
        <w:rPr>
          <w:rFonts w:ascii="Arial Narrow" w:eastAsia="仿宋_GB2312" w:hAnsi="Arial Narrow" w:cs="Arial"/>
          <w:szCs w:val="30"/>
        </w:rPr>
        <w:t>应用</w:t>
      </w:r>
      <w:r>
        <w:rPr>
          <w:rFonts w:ascii="Arial Narrow" w:eastAsia="仿宋_GB2312" w:hAnsi="Arial Narrow" w:cs="Arial" w:hint="eastAsia"/>
          <w:szCs w:val="30"/>
        </w:rPr>
        <w:t>技术</w:t>
      </w:r>
      <w:r>
        <w:rPr>
          <w:rFonts w:ascii="Arial Narrow" w:eastAsia="仿宋_GB2312" w:hAnsi="Arial Narrow" w:cs="Arial"/>
          <w:szCs w:val="30"/>
        </w:rPr>
        <w:t>技能</w:t>
      </w:r>
      <w:r>
        <w:rPr>
          <w:rFonts w:ascii="Arial Narrow" w:eastAsia="仿宋_GB2312" w:hAnsi="Arial Narrow" w:cs="Arial" w:hint="eastAsia"/>
          <w:szCs w:val="30"/>
        </w:rPr>
        <w:t>培养</w:t>
      </w:r>
      <w:r>
        <w:rPr>
          <w:rFonts w:ascii="Arial Narrow" w:eastAsia="仿宋_GB2312" w:hAnsi="Arial Narrow" w:cs="Arial"/>
          <w:szCs w:val="30"/>
        </w:rPr>
        <w:t>为目标</w:t>
      </w:r>
      <w:r>
        <w:rPr>
          <w:rFonts w:ascii="Arial Narrow" w:eastAsia="仿宋_GB2312" w:hAnsi="Arial Narrow" w:cs="Arial" w:hint="eastAsia"/>
          <w:szCs w:val="30"/>
        </w:rPr>
        <w:t>，安装有</w:t>
      </w:r>
      <w:r>
        <w:rPr>
          <w:rFonts w:ascii="Arial Narrow" w:eastAsia="仿宋_GB2312" w:hAnsi="Arial Narrow" w:cs="Arial"/>
          <w:szCs w:val="30"/>
        </w:rPr>
        <w:t>机械臂</w:t>
      </w:r>
      <w:r>
        <w:rPr>
          <w:rFonts w:ascii="Arial Narrow" w:eastAsia="仿宋_GB2312" w:hAnsi="Arial Narrow" w:cs="Arial" w:hint="eastAsia"/>
          <w:szCs w:val="30"/>
        </w:rPr>
        <w:t>和</w:t>
      </w:r>
      <w:r>
        <w:rPr>
          <w:rFonts w:ascii="Arial Narrow" w:eastAsia="仿宋_GB2312" w:hAnsi="Arial Narrow" w:cs="Arial"/>
          <w:szCs w:val="30"/>
        </w:rPr>
        <w:t>机械手</w:t>
      </w:r>
      <w:r>
        <w:rPr>
          <w:rFonts w:ascii="Arial Narrow" w:eastAsia="仿宋_GB2312" w:hAnsi="Arial Narrow" w:cs="Arial" w:hint="eastAsia"/>
          <w:szCs w:val="30"/>
        </w:rPr>
        <w:t>的</w:t>
      </w:r>
      <w:r>
        <w:rPr>
          <w:rFonts w:ascii="Arial Narrow" w:eastAsia="仿宋_GB2312" w:hAnsi="Arial Narrow" w:cs="Arial" w:hint="eastAsia"/>
          <w:szCs w:val="30"/>
        </w:rPr>
        <w:t>AGV</w:t>
      </w:r>
      <w:r>
        <w:rPr>
          <w:rFonts w:ascii="Arial Narrow" w:eastAsia="仿宋_GB2312" w:hAnsi="Arial Narrow" w:cs="Arial" w:hint="eastAsia"/>
          <w:szCs w:val="30"/>
        </w:rPr>
        <w:t>无</w:t>
      </w:r>
      <w:r>
        <w:rPr>
          <w:rFonts w:ascii="Arial Narrow" w:eastAsia="仿宋_GB2312" w:hAnsi="Arial Narrow" w:cs="Arial"/>
          <w:szCs w:val="30"/>
        </w:rPr>
        <w:t>线智能分拣</w:t>
      </w:r>
      <w:r>
        <w:rPr>
          <w:rFonts w:ascii="Arial Narrow" w:eastAsia="仿宋_GB2312" w:hAnsi="Arial Narrow" w:cs="Arial" w:hint="eastAsia"/>
          <w:szCs w:val="30"/>
        </w:rPr>
        <w:t>小</w:t>
      </w:r>
      <w:r>
        <w:rPr>
          <w:rFonts w:ascii="Arial Narrow" w:eastAsia="仿宋_GB2312" w:hAnsi="Arial Narrow" w:cs="Arial"/>
          <w:szCs w:val="30"/>
        </w:rPr>
        <w:t>车</w:t>
      </w:r>
      <w:r>
        <w:rPr>
          <w:rFonts w:ascii="Arial Narrow" w:eastAsia="仿宋_GB2312" w:hAnsi="Arial Narrow" w:cs="Arial" w:hint="eastAsia"/>
          <w:szCs w:val="30"/>
        </w:rPr>
        <w:t>是竞赛</w:t>
      </w:r>
      <w:r>
        <w:rPr>
          <w:rFonts w:ascii="Arial Narrow" w:eastAsia="仿宋_GB2312" w:hAnsi="Arial Narrow" w:cs="Arial"/>
          <w:szCs w:val="30"/>
        </w:rPr>
        <w:t>的</w:t>
      </w:r>
      <w:r>
        <w:rPr>
          <w:rFonts w:ascii="Arial Narrow" w:eastAsia="仿宋_GB2312" w:hAnsi="Arial Narrow" w:cs="Arial" w:hint="eastAsia"/>
          <w:szCs w:val="30"/>
        </w:rPr>
        <w:t>主</w:t>
      </w:r>
      <w:r>
        <w:rPr>
          <w:rFonts w:ascii="Arial Narrow" w:eastAsia="仿宋_GB2312" w:hAnsi="Arial Narrow" w:cs="Arial"/>
          <w:szCs w:val="30"/>
        </w:rPr>
        <w:t>要</w:t>
      </w:r>
      <w:r>
        <w:rPr>
          <w:rFonts w:ascii="Arial Narrow" w:eastAsia="仿宋_GB2312" w:hAnsi="Arial Narrow" w:cs="Arial" w:hint="eastAsia"/>
          <w:szCs w:val="30"/>
        </w:rPr>
        <w:t>工</w:t>
      </w:r>
      <w:r>
        <w:rPr>
          <w:rFonts w:ascii="Arial Narrow" w:eastAsia="仿宋_GB2312" w:hAnsi="Arial Narrow" w:cs="Arial"/>
          <w:szCs w:val="30"/>
        </w:rPr>
        <w:t>作对象</w:t>
      </w:r>
      <w:r>
        <w:rPr>
          <w:rFonts w:ascii="Arial Narrow" w:eastAsia="仿宋_GB2312" w:hAnsi="Arial Narrow" w:cs="Arial" w:hint="eastAsia"/>
          <w:szCs w:val="30"/>
        </w:rPr>
        <w:t>，</w:t>
      </w:r>
      <w:r w:rsidR="00612168">
        <w:rPr>
          <w:rFonts w:ascii="Arial Narrow" w:eastAsia="仿宋_GB2312" w:hAnsi="Arial Narrow" w:cs="Arial" w:hint="eastAsia"/>
          <w:szCs w:val="30"/>
        </w:rPr>
        <w:t>小车</w:t>
      </w:r>
      <w:r w:rsidR="001D056D">
        <w:rPr>
          <w:rFonts w:ascii="Arial Narrow" w:eastAsia="仿宋_GB2312" w:hAnsi="Arial Narrow" w:cs="Arial"/>
          <w:szCs w:val="30"/>
        </w:rPr>
        <w:t>采用</w:t>
      </w:r>
      <w:r w:rsidR="00AF5AD6">
        <w:rPr>
          <w:rFonts w:ascii="Arial Narrow" w:eastAsia="仿宋_GB2312" w:hAnsi="Arial Narrow" w:cs="Arial" w:hint="eastAsia"/>
          <w:szCs w:val="30"/>
        </w:rPr>
        <w:t>工业通用</w:t>
      </w:r>
      <w:r w:rsidR="00AF5AD6">
        <w:rPr>
          <w:rFonts w:ascii="Arial Narrow" w:eastAsia="仿宋_GB2312" w:hAnsi="Arial Narrow" w:cs="Arial"/>
          <w:szCs w:val="30"/>
        </w:rPr>
        <w:t>的</w:t>
      </w:r>
      <w:r w:rsidR="004B39A7">
        <w:rPr>
          <w:rFonts w:ascii="Arial Narrow" w:eastAsia="仿宋_GB2312" w:hAnsi="Arial Narrow" w:cs="Arial"/>
          <w:szCs w:val="30"/>
        </w:rPr>
        <w:t>模块化硬件</w:t>
      </w:r>
      <w:r w:rsidR="004B39A7">
        <w:rPr>
          <w:rFonts w:ascii="Arial Narrow" w:eastAsia="仿宋_GB2312" w:hAnsi="Arial Narrow" w:cs="Arial" w:hint="eastAsia"/>
          <w:szCs w:val="30"/>
        </w:rPr>
        <w:t>结构和组件</w:t>
      </w:r>
      <w:r w:rsidR="004B39A7">
        <w:rPr>
          <w:rFonts w:ascii="Arial Narrow" w:eastAsia="仿宋_GB2312" w:hAnsi="Arial Narrow" w:cs="Arial"/>
          <w:szCs w:val="30"/>
        </w:rPr>
        <w:t>化</w:t>
      </w:r>
      <w:r w:rsidR="004B39A7">
        <w:rPr>
          <w:rFonts w:ascii="Arial Narrow" w:eastAsia="仿宋_GB2312" w:hAnsi="Arial Narrow" w:cs="Arial" w:hint="eastAsia"/>
          <w:szCs w:val="30"/>
        </w:rPr>
        <w:t>编程</w:t>
      </w:r>
      <w:r>
        <w:rPr>
          <w:rFonts w:ascii="Arial Narrow" w:eastAsia="仿宋_GB2312" w:hAnsi="Arial Narrow" w:cs="Arial" w:hint="eastAsia"/>
          <w:szCs w:val="30"/>
        </w:rPr>
        <w:t>方式</w:t>
      </w:r>
      <w:r w:rsidR="001D056D">
        <w:rPr>
          <w:rFonts w:ascii="Arial Narrow" w:eastAsia="仿宋_GB2312" w:hAnsi="Arial Narrow" w:cs="Arial" w:hint="eastAsia"/>
          <w:szCs w:val="30"/>
        </w:rPr>
        <w:t>，</w:t>
      </w:r>
      <w:r w:rsidR="004B39A7">
        <w:rPr>
          <w:rFonts w:ascii="Arial Narrow" w:eastAsia="仿宋_GB2312" w:hAnsi="Arial Narrow" w:cs="Arial" w:hint="eastAsia"/>
          <w:szCs w:val="30"/>
        </w:rPr>
        <w:t>通过对传感器</w:t>
      </w:r>
      <w:r w:rsidR="007E583F">
        <w:rPr>
          <w:rFonts w:ascii="Arial Narrow" w:eastAsia="仿宋_GB2312" w:hAnsi="Arial Narrow" w:cs="Arial" w:hint="eastAsia"/>
          <w:szCs w:val="30"/>
        </w:rPr>
        <w:t>、</w:t>
      </w:r>
      <w:r w:rsidR="00AF5AD6">
        <w:rPr>
          <w:rFonts w:ascii="Arial Narrow" w:eastAsia="仿宋_GB2312" w:hAnsi="Arial Narrow" w:cs="Arial" w:hint="eastAsia"/>
          <w:szCs w:val="30"/>
        </w:rPr>
        <w:t>无</w:t>
      </w:r>
      <w:r w:rsidR="00AF5AD6">
        <w:rPr>
          <w:rFonts w:ascii="Arial Narrow" w:eastAsia="仿宋_GB2312" w:hAnsi="Arial Narrow" w:cs="Arial"/>
          <w:szCs w:val="30"/>
        </w:rPr>
        <w:t>线</w:t>
      </w:r>
      <w:r w:rsidR="007E583F">
        <w:rPr>
          <w:rFonts w:ascii="Arial Narrow" w:eastAsia="仿宋_GB2312" w:hAnsi="Arial Narrow" w:cs="Arial"/>
          <w:szCs w:val="30"/>
        </w:rPr>
        <w:t>通信</w:t>
      </w:r>
      <w:r w:rsidR="004B39A7">
        <w:rPr>
          <w:rFonts w:ascii="Arial Narrow" w:eastAsia="仿宋_GB2312" w:hAnsi="Arial Narrow" w:cs="Arial" w:hint="eastAsia"/>
          <w:szCs w:val="30"/>
        </w:rPr>
        <w:t>和</w:t>
      </w:r>
      <w:r>
        <w:rPr>
          <w:rFonts w:ascii="Arial Narrow" w:eastAsia="仿宋_GB2312" w:hAnsi="Arial Narrow" w:cs="Arial" w:hint="eastAsia"/>
          <w:szCs w:val="30"/>
        </w:rPr>
        <w:t>运动</w:t>
      </w:r>
      <w:r w:rsidR="004B39A7">
        <w:rPr>
          <w:rFonts w:ascii="Arial Narrow" w:eastAsia="仿宋_GB2312" w:hAnsi="Arial Narrow" w:cs="Arial" w:hint="eastAsia"/>
          <w:szCs w:val="30"/>
        </w:rPr>
        <w:t>模块</w:t>
      </w:r>
      <w:r w:rsidR="00D871BB">
        <w:rPr>
          <w:rFonts w:ascii="Arial Narrow" w:eastAsia="仿宋_GB2312" w:hAnsi="Arial Narrow" w:cs="Arial" w:hint="eastAsia"/>
          <w:szCs w:val="30"/>
        </w:rPr>
        <w:t>驱动接</w:t>
      </w:r>
      <w:r w:rsidR="00D871BB">
        <w:rPr>
          <w:rFonts w:ascii="Arial Narrow" w:eastAsia="仿宋_GB2312" w:hAnsi="Arial Narrow" w:cs="Arial"/>
          <w:szCs w:val="30"/>
        </w:rPr>
        <w:t>口</w:t>
      </w:r>
      <w:r w:rsidR="00CA0C6A">
        <w:rPr>
          <w:rFonts w:ascii="Arial Narrow" w:eastAsia="仿宋_GB2312" w:hAnsi="Arial Narrow" w:cs="Arial" w:hint="eastAsia"/>
          <w:szCs w:val="30"/>
        </w:rPr>
        <w:t>函数</w:t>
      </w:r>
      <w:r w:rsidR="00D871BB">
        <w:rPr>
          <w:rFonts w:ascii="Arial Narrow" w:eastAsia="仿宋_GB2312" w:hAnsi="Arial Narrow" w:cs="Arial" w:hint="eastAsia"/>
          <w:szCs w:val="30"/>
        </w:rPr>
        <w:t>的</w:t>
      </w:r>
      <w:r w:rsidR="00D871BB" w:rsidRPr="003F0360">
        <w:rPr>
          <w:rFonts w:ascii="Arial Narrow" w:eastAsia="仿宋_GB2312" w:hAnsi="Arial Narrow" w:cs="Arial"/>
          <w:szCs w:val="30"/>
        </w:rPr>
        <w:t>多级</w:t>
      </w:r>
      <w:r w:rsidR="00CA0C6A">
        <w:rPr>
          <w:rFonts w:ascii="Arial Narrow" w:eastAsia="仿宋_GB2312" w:hAnsi="Arial Narrow" w:cs="Arial"/>
          <w:szCs w:val="30"/>
        </w:rPr>
        <w:t>封装</w:t>
      </w:r>
      <w:r>
        <w:rPr>
          <w:rFonts w:ascii="Arial Narrow" w:eastAsia="仿宋_GB2312" w:hAnsi="Arial Narrow" w:cs="Arial" w:hint="eastAsia"/>
          <w:szCs w:val="30"/>
        </w:rPr>
        <w:t>，降低</w:t>
      </w:r>
      <w:r w:rsidR="00F82D6E">
        <w:rPr>
          <w:rFonts w:ascii="Arial Narrow" w:eastAsia="仿宋_GB2312" w:hAnsi="Arial Narrow" w:cs="Arial" w:hint="eastAsia"/>
          <w:szCs w:val="30"/>
        </w:rPr>
        <w:t>应用</w:t>
      </w:r>
      <w:r>
        <w:rPr>
          <w:rFonts w:ascii="Arial Narrow" w:eastAsia="仿宋_GB2312" w:hAnsi="Arial Narrow" w:cs="Arial"/>
          <w:szCs w:val="30"/>
        </w:rPr>
        <w:t>编程</w:t>
      </w:r>
      <w:r w:rsidR="00612168">
        <w:rPr>
          <w:rFonts w:ascii="Arial Narrow" w:eastAsia="仿宋_GB2312" w:hAnsi="Arial Narrow" w:cs="Arial" w:hint="eastAsia"/>
          <w:szCs w:val="30"/>
        </w:rPr>
        <w:t>复杂</w:t>
      </w:r>
      <w:r w:rsidR="00612168">
        <w:rPr>
          <w:rFonts w:ascii="Arial Narrow" w:eastAsia="仿宋_GB2312" w:hAnsi="Arial Narrow" w:cs="Arial"/>
          <w:szCs w:val="30"/>
        </w:rPr>
        <w:t>度</w:t>
      </w:r>
      <w:r>
        <w:rPr>
          <w:rFonts w:ascii="Arial Narrow" w:eastAsia="仿宋_GB2312" w:hAnsi="Arial Narrow" w:cs="Arial"/>
          <w:szCs w:val="30"/>
        </w:rPr>
        <w:t>，减小</w:t>
      </w:r>
      <w:r w:rsidR="00612168">
        <w:rPr>
          <w:rFonts w:ascii="Arial Narrow" w:eastAsia="仿宋_GB2312" w:hAnsi="Arial Narrow" w:cs="Arial" w:hint="eastAsia"/>
          <w:szCs w:val="30"/>
        </w:rPr>
        <w:t>代码</w:t>
      </w:r>
      <w:r w:rsidR="00612168">
        <w:rPr>
          <w:rFonts w:ascii="Arial Narrow" w:eastAsia="仿宋_GB2312" w:hAnsi="Arial Narrow" w:cs="Arial"/>
          <w:szCs w:val="30"/>
        </w:rPr>
        <w:t>工作量</w:t>
      </w:r>
      <w:r>
        <w:rPr>
          <w:rFonts w:ascii="Arial Narrow" w:eastAsia="仿宋_GB2312" w:hAnsi="Arial Narrow" w:cs="Arial"/>
          <w:szCs w:val="30"/>
        </w:rPr>
        <w:t>，</w:t>
      </w:r>
      <w:r w:rsidR="00F02C4D">
        <w:rPr>
          <w:rFonts w:ascii="Arial Narrow" w:eastAsia="仿宋_GB2312" w:hAnsi="Arial Narrow" w:cs="Arial" w:hint="eastAsia"/>
          <w:szCs w:val="30"/>
        </w:rPr>
        <w:t>其</w:t>
      </w:r>
      <w:r w:rsidR="00612168">
        <w:rPr>
          <w:rFonts w:ascii="Arial Narrow" w:eastAsia="仿宋_GB2312" w:hAnsi="Arial Narrow" w:cs="Arial"/>
          <w:szCs w:val="30"/>
        </w:rPr>
        <w:t>优势在于</w:t>
      </w:r>
      <w:r w:rsidR="007E583F">
        <w:rPr>
          <w:rFonts w:ascii="Arial Narrow" w:eastAsia="仿宋_GB2312" w:hAnsi="Arial Narrow" w:cs="Arial" w:hint="eastAsia"/>
          <w:szCs w:val="30"/>
        </w:rPr>
        <w:t>：一是</w:t>
      </w:r>
      <w:r w:rsidR="00612168">
        <w:rPr>
          <w:rFonts w:ascii="Arial Narrow" w:eastAsia="仿宋_GB2312" w:hAnsi="Arial Narrow" w:cs="Arial" w:hint="eastAsia"/>
          <w:szCs w:val="30"/>
        </w:rPr>
        <w:t>提高</w:t>
      </w:r>
      <w:r w:rsidR="00612168">
        <w:rPr>
          <w:rFonts w:ascii="Arial Narrow" w:eastAsia="仿宋_GB2312" w:hAnsi="Arial Narrow" w:cs="Arial"/>
          <w:szCs w:val="30"/>
        </w:rPr>
        <w:t>工</w:t>
      </w:r>
      <w:r w:rsidR="00612168">
        <w:rPr>
          <w:rFonts w:ascii="Arial Narrow" w:eastAsia="仿宋_GB2312" w:hAnsi="Arial Narrow" w:cs="Arial" w:hint="eastAsia"/>
          <w:szCs w:val="30"/>
        </w:rPr>
        <w:t>作效率，</w:t>
      </w:r>
      <w:r w:rsidR="00AF5AD6">
        <w:rPr>
          <w:rFonts w:ascii="Arial Narrow" w:eastAsia="仿宋_GB2312" w:hAnsi="Arial Narrow" w:cs="Arial" w:hint="eastAsia"/>
          <w:szCs w:val="30"/>
        </w:rPr>
        <w:t>参赛</w:t>
      </w:r>
      <w:r w:rsidR="00AF5AD6">
        <w:rPr>
          <w:rFonts w:ascii="Arial Narrow" w:eastAsia="仿宋_GB2312" w:hAnsi="Arial Narrow" w:cs="Arial"/>
          <w:szCs w:val="30"/>
        </w:rPr>
        <w:t>队</w:t>
      </w:r>
      <w:r w:rsidR="00F82D6E">
        <w:rPr>
          <w:rFonts w:ascii="Arial Narrow" w:eastAsia="仿宋_GB2312" w:hAnsi="Arial Narrow" w:cs="Arial"/>
          <w:szCs w:val="30"/>
        </w:rPr>
        <w:t>无需</w:t>
      </w:r>
      <w:r w:rsidR="00F82D6E">
        <w:rPr>
          <w:rFonts w:ascii="Arial Narrow" w:eastAsia="仿宋_GB2312" w:hAnsi="Arial Narrow" w:cs="Arial" w:hint="eastAsia"/>
          <w:szCs w:val="30"/>
        </w:rPr>
        <w:t>花费大量</w:t>
      </w:r>
      <w:r w:rsidR="00F82D6E">
        <w:rPr>
          <w:rFonts w:ascii="Arial Narrow" w:eastAsia="仿宋_GB2312" w:hAnsi="Arial Narrow" w:cs="Arial"/>
          <w:szCs w:val="30"/>
        </w:rPr>
        <w:t>时间</w:t>
      </w:r>
      <w:r w:rsidR="00F82D6E">
        <w:rPr>
          <w:rFonts w:ascii="Arial Narrow" w:eastAsia="仿宋_GB2312" w:hAnsi="Arial Narrow" w:cs="Arial" w:hint="eastAsia"/>
          <w:szCs w:val="30"/>
        </w:rPr>
        <w:t>编写底</w:t>
      </w:r>
      <w:r w:rsidR="00F82D6E">
        <w:rPr>
          <w:rFonts w:ascii="Arial Narrow" w:eastAsia="仿宋_GB2312" w:hAnsi="Arial Narrow" w:cs="Arial"/>
          <w:szCs w:val="30"/>
        </w:rPr>
        <w:t>层</w:t>
      </w:r>
      <w:r w:rsidR="00F82D6E">
        <w:rPr>
          <w:rFonts w:ascii="Arial Narrow" w:eastAsia="仿宋_GB2312" w:hAnsi="Arial Narrow" w:cs="Arial" w:hint="eastAsia"/>
          <w:szCs w:val="30"/>
        </w:rPr>
        <w:t>驱动，</w:t>
      </w:r>
      <w:r w:rsidR="00EF7BF0">
        <w:rPr>
          <w:rFonts w:ascii="Arial Narrow" w:eastAsia="仿宋_GB2312" w:hAnsi="Arial Narrow" w:cs="Arial" w:hint="eastAsia"/>
          <w:szCs w:val="30"/>
        </w:rPr>
        <w:t>选手</w:t>
      </w:r>
      <w:r w:rsidR="000C49A8">
        <w:rPr>
          <w:rFonts w:ascii="Arial Narrow" w:eastAsia="仿宋_GB2312" w:hAnsi="Arial Narrow" w:cs="Arial" w:hint="eastAsia"/>
          <w:szCs w:val="30"/>
        </w:rPr>
        <w:t>只需</w:t>
      </w:r>
      <w:r w:rsidR="000C49A8">
        <w:rPr>
          <w:rFonts w:ascii="Arial Narrow" w:eastAsia="仿宋_GB2312" w:hAnsi="Arial Narrow" w:cs="Arial"/>
          <w:szCs w:val="30"/>
        </w:rPr>
        <w:t>集中精力</w:t>
      </w:r>
      <w:r w:rsidR="007E583F">
        <w:rPr>
          <w:rFonts w:ascii="Arial Narrow" w:eastAsia="仿宋_GB2312" w:hAnsi="Arial Narrow" w:cs="Arial"/>
          <w:szCs w:val="30"/>
        </w:rPr>
        <w:t>调用组件</w:t>
      </w:r>
      <w:r w:rsidR="00EF7BF0">
        <w:rPr>
          <w:rFonts w:ascii="Arial Narrow" w:eastAsia="仿宋_GB2312" w:hAnsi="Arial Narrow" w:cs="Arial" w:hint="eastAsia"/>
          <w:szCs w:val="30"/>
        </w:rPr>
        <w:t>函数</w:t>
      </w:r>
      <w:r w:rsidR="007E583F">
        <w:rPr>
          <w:rFonts w:ascii="Arial Narrow" w:eastAsia="仿宋_GB2312" w:hAnsi="Arial Narrow" w:cs="Arial" w:hint="eastAsia"/>
          <w:szCs w:val="30"/>
        </w:rPr>
        <w:t>编写</w:t>
      </w:r>
      <w:r w:rsidR="00F82D6E">
        <w:rPr>
          <w:rFonts w:ascii="Arial Narrow" w:eastAsia="仿宋_GB2312" w:hAnsi="Arial Narrow" w:cs="Arial" w:hint="eastAsia"/>
          <w:szCs w:val="30"/>
        </w:rPr>
        <w:t>主</w:t>
      </w:r>
      <w:r w:rsidR="00D871BB">
        <w:rPr>
          <w:rFonts w:ascii="Arial Narrow" w:eastAsia="仿宋_GB2312" w:hAnsi="Arial Narrow" w:cs="Arial" w:hint="eastAsia"/>
          <w:szCs w:val="30"/>
        </w:rPr>
        <w:t>应用</w:t>
      </w:r>
      <w:r w:rsidR="007E583F">
        <w:rPr>
          <w:rFonts w:ascii="Arial Narrow" w:eastAsia="仿宋_GB2312" w:hAnsi="Arial Narrow" w:cs="Arial"/>
          <w:szCs w:val="30"/>
        </w:rPr>
        <w:t>程</w:t>
      </w:r>
      <w:r w:rsidR="007E583F">
        <w:rPr>
          <w:rFonts w:ascii="Arial Narrow" w:eastAsia="仿宋_GB2312" w:hAnsi="Arial Narrow" w:cs="Arial" w:hint="eastAsia"/>
          <w:szCs w:val="30"/>
        </w:rPr>
        <w:t>序</w:t>
      </w:r>
      <w:r w:rsidR="000C49A8">
        <w:rPr>
          <w:rFonts w:ascii="Arial Narrow" w:eastAsia="仿宋_GB2312" w:hAnsi="Arial Narrow" w:cs="Arial" w:hint="eastAsia"/>
          <w:szCs w:val="30"/>
        </w:rPr>
        <w:t>，</w:t>
      </w:r>
      <w:r w:rsidR="00D871BB">
        <w:rPr>
          <w:rFonts w:ascii="Arial Narrow" w:eastAsia="仿宋_GB2312" w:hAnsi="Arial Narrow" w:cs="Arial" w:hint="eastAsia"/>
          <w:szCs w:val="30"/>
        </w:rPr>
        <w:t>易于快速实现</w:t>
      </w:r>
      <w:r w:rsidR="00D871BB">
        <w:rPr>
          <w:rFonts w:ascii="Arial Narrow" w:eastAsia="仿宋_GB2312" w:hAnsi="Arial Narrow" w:cs="Arial"/>
          <w:szCs w:val="30"/>
        </w:rPr>
        <w:t>任务构建</w:t>
      </w:r>
      <w:r w:rsidR="00D871BB">
        <w:rPr>
          <w:rFonts w:ascii="Arial Narrow" w:eastAsia="仿宋_GB2312" w:hAnsi="Arial Narrow" w:cs="Arial" w:hint="eastAsia"/>
          <w:szCs w:val="30"/>
        </w:rPr>
        <w:t>，满足</w:t>
      </w:r>
      <w:r w:rsidR="000C49A8">
        <w:rPr>
          <w:rFonts w:ascii="Arial Narrow" w:eastAsia="仿宋_GB2312" w:hAnsi="Arial Narrow" w:cs="Arial"/>
          <w:szCs w:val="30"/>
        </w:rPr>
        <w:t>工业</w:t>
      </w:r>
      <w:r w:rsidR="00D871BB">
        <w:rPr>
          <w:rFonts w:ascii="Arial Narrow" w:eastAsia="仿宋_GB2312" w:hAnsi="Arial Narrow" w:cs="Arial" w:hint="eastAsia"/>
          <w:szCs w:val="30"/>
        </w:rPr>
        <w:t>智能</w:t>
      </w:r>
      <w:r w:rsidR="000C49A8">
        <w:rPr>
          <w:rFonts w:ascii="Arial Narrow" w:eastAsia="仿宋_GB2312" w:hAnsi="Arial Narrow" w:cs="Arial" w:hint="eastAsia"/>
          <w:szCs w:val="30"/>
        </w:rPr>
        <w:t>系统</w:t>
      </w:r>
      <w:r w:rsidR="000C49A8">
        <w:rPr>
          <w:rFonts w:ascii="Arial Narrow" w:eastAsia="仿宋_GB2312" w:hAnsi="Arial Narrow" w:cs="Arial"/>
          <w:szCs w:val="30"/>
        </w:rPr>
        <w:t>高效</w:t>
      </w:r>
      <w:r w:rsidR="00D871BB">
        <w:rPr>
          <w:rFonts w:ascii="Arial Narrow" w:eastAsia="仿宋_GB2312" w:hAnsi="Arial Narrow" w:cs="Arial" w:hint="eastAsia"/>
          <w:szCs w:val="30"/>
        </w:rPr>
        <w:t>调试</w:t>
      </w:r>
      <w:r w:rsidR="00EF7BF0">
        <w:rPr>
          <w:rFonts w:ascii="Arial Narrow" w:eastAsia="仿宋_GB2312" w:hAnsi="Arial Narrow" w:cs="Arial" w:hint="eastAsia"/>
          <w:szCs w:val="30"/>
        </w:rPr>
        <w:t>和</w:t>
      </w:r>
      <w:r w:rsidR="00D871BB">
        <w:rPr>
          <w:rFonts w:ascii="Arial Narrow" w:eastAsia="仿宋_GB2312" w:hAnsi="Arial Narrow" w:cs="Arial" w:hint="eastAsia"/>
          <w:szCs w:val="30"/>
        </w:rPr>
        <w:t>快速</w:t>
      </w:r>
      <w:r w:rsidR="00EF7BF0">
        <w:rPr>
          <w:rFonts w:ascii="Arial Narrow" w:eastAsia="仿宋_GB2312" w:hAnsi="Arial Narrow" w:cs="Arial"/>
          <w:szCs w:val="30"/>
        </w:rPr>
        <w:t>应用</w:t>
      </w:r>
      <w:r w:rsidR="00D871BB">
        <w:rPr>
          <w:rFonts w:ascii="Arial Narrow" w:eastAsia="仿宋_GB2312" w:hAnsi="Arial Narrow" w:cs="Arial" w:hint="eastAsia"/>
          <w:szCs w:val="30"/>
        </w:rPr>
        <w:t>的</w:t>
      </w:r>
      <w:r w:rsidR="000C49A8">
        <w:rPr>
          <w:rFonts w:ascii="Arial Narrow" w:eastAsia="仿宋_GB2312" w:hAnsi="Arial Narrow" w:cs="Arial" w:hint="eastAsia"/>
          <w:szCs w:val="30"/>
        </w:rPr>
        <w:t>需求</w:t>
      </w:r>
      <w:r w:rsidR="00AF5AD6">
        <w:rPr>
          <w:rFonts w:ascii="Arial Narrow" w:eastAsia="仿宋_GB2312" w:hAnsi="Arial Narrow" w:cs="Arial"/>
          <w:szCs w:val="30"/>
        </w:rPr>
        <w:t>；</w:t>
      </w:r>
      <w:r w:rsidR="00AF5AD6">
        <w:rPr>
          <w:rFonts w:ascii="Arial Narrow" w:eastAsia="仿宋_GB2312" w:hAnsi="Arial Narrow" w:cs="Arial" w:hint="eastAsia"/>
          <w:szCs w:val="30"/>
        </w:rPr>
        <w:t>二</w:t>
      </w:r>
      <w:r w:rsidR="00AF5AD6">
        <w:rPr>
          <w:rFonts w:ascii="Arial Narrow" w:eastAsia="仿宋_GB2312" w:hAnsi="Arial Narrow" w:cs="Arial"/>
          <w:szCs w:val="30"/>
        </w:rPr>
        <w:t>是</w:t>
      </w:r>
      <w:r w:rsidR="000C49A8">
        <w:rPr>
          <w:rFonts w:ascii="Arial Narrow" w:eastAsia="仿宋_GB2312" w:hAnsi="Arial Narrow" w:cs="Arial"/>
          <w:szCs w:val="30"/>
        </w:rPr>
        <w:t>实现</w:t>
      </w:r>
      <w:r w:rsidR="00EF7BF0">
        <w:rPr>
          <w:rFonts w:ascii="Arial Narrow" w:eastAsia="仿宋_GB2312" w:hAnsi="Arial Narrow" w:cs="Arial" w:hint="eastAsia"/>
          <w:szCs w:val="30"/>
        </w:rPr>
        <w:t>更加强大</w:t>
      </w:r>
      <w:r w:rsidR="000C49A8">
        <w:rPr>
          <w:rFonts w:ascii="Arial Narrow" w:eastAsia="仿宋_GB2312" w:hAnsi="Arial Narrow" w:cs="Arial"/>
          <w:szCs w:val="30"/>
        </w:rPr>
        <w:t>的</w:t>
      </w:r>
      <w:r w:rsidR="00EF7BF0">
        <w:rPr>
          <w:rFonts w:ascii="Arial Narrow" w:eastAsia="仿宋_GB2312" w:hAnsi="Arial Narrow" w:cs="Arial" w:hint="eastAsia"/>
          <w:szCs w:val="30"/>
        </w:rPr>
        <w:t>系统</w:t>
      </w:r>
      <w:r w:rsidR="000C49A8">
        <w:rPr>
          <w:rFonts w:ascii="Arial Narrow" w:eastAsia="仿宋_GB2312" w:hAnsi="Arial Narrow" w:cs="Arial" w:hint="eastAsia"/>
          <w:szCs w:val="30"/>
        </w:rPr>
        <w:t>应用</w:t>
      </w:r>
      <w:r w:rsidR="00612168">
        <w:rPr>
          <w:rFonts w:ascii="Arial Narrow" w:eastAsia="仿宋_GB2312" w:hAnsi="Arial Narrow" w:cs="Arial" w:hint="eastAsia"/>
          <w:szCs w:val="30"/>
        </w:rPr>
        <w:t>，</w:t>
      </w:r>
      <w:r w:rsidR="00AF5AD6">
        <w:rPr>
          <w:rFonts w:ascii="Arial Narrow" w:eastAsia="仿宋_GB2312" w:hAnsi="Arial Narrow" w:cs="Arial" w:hint="eastAsia"/>
          <w:szCs w:val="30"/>
        </w:rPr>
        <w:t>通过</w:t>
      </w:r>
      <w:r w:rsidR="000C49A8">
        <w:rPr>
          <w:rFonts w:ascii="Arial Narrow" w:eastAsia="仿宋_GB2312" w:hAnsi="Arial Narrow" w:cs="Arial" w:hint="eastAsia"/>
          <w:szCs w:val="30"/>
        </w:rPr>
        <w:t>丰富</w:t>
      </w:r>
      <w:r w:rsidR="000C49A8">
        <w:rPr>
          <w:rFonts w:ascii="Arial Narrow" w:eastAsia="仿宋_GB2312" w:hAnsi="Arial Narrow" w:cs="Arial"/>
          <w:szCs w:val="30"/>
        </w:rPr>
        <w:t>的</w:t>
      </w:r>
      <w:r w:rsidR="00AF5AD6">
        <w:rPr>
          <w:rFonts w:ascii="Arial Narrow" w:eastAsia="仿宋_GB2312" w:hAnsi="Arial Narrow" w:cs="Arial"/>
          <w:szCs w:val="30"/>
        </w:rPr>
        <w:t>接口</w:t>
      </w:r>
      <w:r w:rsidR="00AF5AD6">
        <w:rPr>
          <w:rFonts w:ascii="Arial Narrow" w:eastAsia="仿宋_GB2312" w:hAnsi="Arial Narrow" w:cs="Arial" w:hint="eastAsia"/>
          <w:szCs w:val="30"/>
        </w:rPr>
        <w:t>函数</w:t>
      </w:r>
      <w:r w:rsidR="000C49A8">
        <w:rPr>
          <w:rFonts w:ascii="Arial Narrow" w:eastAsia="仿宋_GB2312" w:hAnsi="Arial Narrow" w:cs="Arial" w:hint="eastAsia"/>
          <w:szCs w:val="30"/>
        </w:rPr>
        <w:t>调用相应</w:t>
      </w:r>
      <w:r w:rsidR="00AF5AD6">
        <w:rPr>
          <w:rFonts w:ascii="Arial Narrow" w:eastAsia="仿宋_GB2312" w:hAnsi="Arial Narrow" w:cs="Arial" w:hint="eastAsia"/>
          <w:szCs w:val="30"/>
        </w:rPr>
        <w:t>组件</w:t>
      </w:r>
      <w:r w:rsidR="00EF7BF0">
        <w:rPr>
          <w:rFonts w:ascii="Arial Narrow" w:eastAsia="仿宋_GB2312" w:hAnsi="Arial Narrow" w:cs="Arial" w:hint="eastAsia"/>
          <w:szCs w:val="30"/>
        </w:rPr>
        <w:t>功能</w:t>
      </w:r>
      <w:r w:rsidR="000C49A8">
        <w:rPr>
          <w:rFonts w:ascii="Arial Narrow" w:eastAsia="仿宋_GB2312" w:hAnsi="Arial Narrow" w:cs="Arial" w:hint="eastAsia"/>
          <w:szCs w:val="30"/>
        </w:rPr>
        <w:t>，参赛</w:t>
      </w:r>
      <w:r w:rsidR="000C49A8">
        <w:rPr>
          <w:rFonts w:ascii="Arial Narrow" w:eastAsia="仿宋_GB2312" w:hAnsi="Arial Narrow" w:cs="Arial"/>
          <w:szCs w:val="30"/>
        </w:rPr>
        <w:t>队</w:t>
      </w:r>
      <w:r w:rsidR="00EF7BF0">
        <w:rPr>
          <w:rFonts w:ascii="Arial Narrow" w:eastAsia="仿宋_GB2312" w:hAnsi="Arial Narrow" w:cs="Arial" w:hint="eastAsia"/>
          <w:szCs w:val="30"/>
        </w:rPr>
        <w:t>通过编写</w:t>
      </w:r>
      <w:r w:rsidR="000C49A8">
        <w:rPr>
          <w:rFonts w:ascii="Arial Narrow" w:eastAsia="仿宋_GB2312" w:hAnsi="Arial Narrow" w:cs="Arial"/>
          <w:szCs w:val="30"/>
        </w:rPr>
        <w:t>主程序</w:t>
      </w:r>
      <w:r w:rsidR="00EF7BF0">
        <w:rPr>
          <w:rFonts w:ascii="Arial Narrow" w:eastAsia="仿宋_GB2312" w:hAnsi="Arial Narrow" w:cs="Arial" w:hint="eastAsia"/>
          <w:szCs w:val="30"/>
        </w:rPr>
        <w:t>就</w:t>
      </w:r>
      <w:r w:rsidR="00EF7BF0">
        <w:rPr>
          <w:rFonts w:ascii="Arial Narrow" w:eastAsia="仿宋_GB2312" w:hAnsi="Arial Narrow" w:cs="Arial"/>
          <w:szCs w:val="30"/>
        </w:rPr>
        <w:t>能</w:t>
      </w:r>
      <w:r w:rsidR="000C49A8">
        <w:rPr>
          <w:rFonts w:ascii="Arial Narrow" w:eastAsia="仿宋_GB2312" w:hAnsi="Arial Narrow" w:cs="Arial" w:hint="eastAsia"/>
          <w:szCs w:val="30"/>
        </w:rPr>
        <w:t>强</w:t>
      </w:r>
      <w:r w:rsidR="000C49A8">
        <w:rPr>
          <w:rFonts w:ascii="Arial Narrow" w:eastAsia="仿宋_GB2312" w:hAnsi="Arial Narrow" w:cs="Arial"/>
          <w:szCs w:val="30"/>
        </w:rPr>
        <w:t>大</w:t>
      </w:r>
      <w:r w:rsidR="000C49A8">
        <w:rPr>
          <w:rFonts w:ascii="Arial Narrow" w:eastAsia="仿宋_GB2312" w:hAnsi="Arial Narrow" w:cs="Arial" w:hint="eastAsia"/>
          <w:szCs w:val="30"/>
        </w:rPr>
        <w:t>的系统</w:t>
      </w:r>
      <w:r w:rsidR="000C49A8">
        <w:rPr>
          <w:rFonts w:ascii="Arial Narrow" w:eastAsia="仿宋_GB2312" w:hAnsi="Arial Narrow" w:cs="Arial"/>
          <w:szCs w:val="30"/>
        </w:rPr>
        <w:t>功能</w:t>
      </w:r>
      <w:r w:rsidR="00F82D6E">
        <w:rPr>
          <w:rFonts w:ascii="Arial Narrow" w:eastAsia="仿宋_GB2312" w:hAnsi="Arial Narrow" w:cs="Arial" w:hint="eastAsia"/>
          <w:szCs w:val="30"/>
        </w:rPr>
        <w:t>，</w:t>
      </w:r>
      <w:r w:rsidR="00D871BB">
        <w:rPr>
          <w:rFonts w:ascii="Arial Narrow" w:eastAsia="仿宋_GB2312" w:hAnsi="Arial Narrow" w:cs="Arial" w:hint="eastAsia"/>
          <w:szCs w:val="30"/>
        </w:rPr>
        <w:t>满足</w:t>
      </w:r>
      <w:r w:rsidR="00EF7BF0">
        <w:rPr>
          <w:rFonts w:ascii="Arial Narrow" w:eastAsia="仿宋_GB2312" w:hAnsi="Arial Narrow" w:cs="Arial" w:hint="eastAsia"/>
          <w:szCs w:val="30"/>
        </w:rPr>
        <w:t>工业</w:t>
      </w:r>
      <w:r w:rsidR="000C49A8">
        <w:rPr>
          <w:rFonts w:ascii="Arial Narrow" w:eastAsia="仿宋_GB2312" w:hAnsi="Arial Narrow" w:cs="Arial" w:hint="eastAsia"/>
          <w:szCs w:val="30"/>
        </w:rPr>
        <w:t>智能</w:t>
      </w:r>
      <w:r w:rsidR="000C49A8">
        <w:rPr>
          <w:rFonts w:ascii="Arial Narrow" w:eastAsia="仿宋_GB2312" w:hAnsi="Arial Narrow" w:cs="Arial"/>
          <w:szCs w:val="30"/>
        </w:rPr>
        <w:t>系统</w:t>
      </w:r>
      <w:r w:rsidR="00EF7BF0">
        <w:rPr>
          <w:rFonts w:ascii="Arial Narrow" w:eastAsia="仿宋_GB2312" w:hAnsi="Arial Narrow" w:cs="Arial" w:hint="eastAsia"/>
          <w:szCs w:val="30"/>
        </w:rPr>
        <w:t>对</w:t>
      </w:r>
      <w:r w:rsidR="00D871BB">
        <w:rPr>
          <w:rFonts w:ascii="Arial Narrow" w:eastAsia="仿宋_GB2312" w:hAnsi="Arial Narrow" w:cs="Arial" w:hint="eastAsia"/>
          <w:szCs w:val="30"/>
        </w:rPr>
        <w:t>复杂应用</w:t>
      </w:r>
      <w:r w:rsidR="00EF7BF0">
        <w:rPr>
          <w:rFonts w:ascii="Arial Narrow" w:eastAsia="仿宋_GB2312" w:hAnsi="Arial Narrow" w:cs="Arial" w:hint="eastAsia"/>
          <w:szCs w:val="30"/>
        </w:rPr>
        <w:t>功能的</w:t>
      </w:r>
      <w:r w:rsidR="00EF7BF0">
        <w:rPr>
          <w:rFonts w:ascii="Arial Narrow" w:eastAsia="仿宋_GB2312" w:hAnsi="Arial Narrow" w:cs="Arial"/>
          <w:szCs w:val="30"/>
        </w:rPr>
        <w:t>需求</w:t>
      </w:r>
      <w:r w:rsidR="000C49A8">
        <w:rPr>
          <w:rFonts w:ascii="Arial Narrow" w:eastAsia="仿宋_GB2312" w:hAnsi="Arial Narrow" w:cs="Arial" w:hint="eastAsia"/>
          <w:szCs w:val="30"/>
        </w:rPr>
        <w:t>。</w:t>
      </w:r>
    </w:p>
    <w:p w:rsidR="00D948DF" w:rsidRDefault="00F02C4D" w:rsidP="00AE365E">
      <w:pPr>
        <w:ind w:firstLineChars="200" w:firstLine="600"/>
        <w:rPr>
          <w:rFonts w:ascii="Arial Narrow" w:eastAsia="仿宋_GB2312" w:hAnsi="Arial Narrow" w:cs="Arial"/>
          <w:szCs w:val="30"/>
        </w:rPr>
      </w:pPr>
      <w:r>
        <w:rPr>
          <w:rFonts w:ascii="Arial Narrow" w:eastAsia="仿宋_GB2312" w:hAnsi="Arial Narrow" w:cs="Arial" w:hint="eastAsia"/>
          <w:szCs w:val="30"/>
        </w:rPr>
        <w:t>这样创新性设计</w:t>
      </w:r>
      <w:r>
        <w:rPr>
          <w:rFonts w:ascii="Arial Narrow" w:eastAsia="仿宋_GB2312" w:hAnsi="Arial Narrow" w:cs="Arial"/>
          <w:szCs w:val="30"/>
        </w:rPr>
        <w:t>的</w:t>
      </w:r>
      <w:r>
        <w:rPr>
          <w:rFonts w:ascii="Arial Narrow" w:eastAsia="仿宋_GB2312" w:hAnsi="Arial Narrow" w:cs="Arial" w:hint="eastAsia"/>
          <w:szCs w:val="30"/>
        </w:rPr>
        <w:t>竞赛平</w:t>
      </w:r>
      <w:r>
        <w:rPr>
          <w:rFonts w:ascii="Arial Narrow" w:eastAsia="仿宋_GB2312" w:hAnsi="Arial Narrow" w:cs="Arial"/>
          <w:szCs w:val="30"/>
        </w:rPr>
        <w:t>台</w:t>
      </w:r>
      <w:r>
        <w:rPr>
          <w:rFonts w:ascii="Arial Narrow" w:eastAsia="仿宋_GB2312" w:hAnsi="Arial Narrow" w:cs="Arial" w:hint="eastAsia"/>
          <w:szCs w:val="30"/>
        </w:rPr>
        <w:t>非常适合</w:t>
      </w:r>
      <w:r w:rsidR="001D056D">
        <w:rPr>
          <w:rFonts w:ascii="Arial Narrow" w:eastAsia="仿宋_GB2312" w:hAnsi="Arial Narrow" w:cs="Arial" w:hint="eastAsia"/>
          <w:szCs w:val="30"/>
        </w:rPr>
        <w:t>中</w:t>
      </w:r>
      <w:r w:rsidR="001D056D">
        <w:rPr>
          <w:rFonts w:ascii="Arial Narrow" w:eastAsia="仿宋_GB2312" w:hAnsi="Arial Narrow" w:cs="Arial"/>
          <w:szCs w:val="30"/>
        </w:rPr>
        <w:t>职</w:t>
      </w:r>
      <w:r>
        <w:rPr>
          <w:rFonts w:ascii="Arial Narrow" w:eastAsia="仿宋_GB2312" w:hAnsi="Arial Narrow" w:cs="Arial" w:hint="eastAsia"/>
          <w:szCs w:val="30"/>
        </w:rPr>
        <w:t>参赛</w:t>
      </w:r>
      <w:r>
        <w:rPr>
          <w:rFonts w:ascii="Arial Narrow" w:eastAsia="仿宋_GB2312" w:hAnsi="Arial Narrow" w:cs="Arial"/>
          <w:szCs w:val="30"/>
        </w:rPr>
        <w:t>选手通过</w:t>
      </w:r>
      <w:r w:rsidR="003720A7">
        <w:rPr>
          <w:rFonts w:ascii="Arial Narrow" w:eastAsia="仿宋_GB2312" w:hAnsi="Arial Narrow" w:cs="Arial" w:hint="eastAsia"/>
          <w:szCs w:val="30"/>
        </w:rPr>
        <w:t>在电子</w:t>
      </w:r>
      <w:r w:rsidR="003720A7">
        <w:rPr>
          <w:rFonts w:ascii="Arial Narrow" w:eastAsia="仿宋_GB2312" w:hAnsi="Arial Narrow" w:cs="Arial"/>
          <w:szCs w:val="30"/>
        </w:rPr>
        <w:t>装</w:t>
      </w:r>
      <w:r w:rsidR="003720A7">
        <w:rPr>
          <w:rFonts w:ascii="Arial Narrow" w:eastAsia="仿宋_GB2312" w:hAnsi="Arial Narrow" w:cs="Arial" w:hint="eastAsia"/>
          <w:szCs w:val="30"/>
        </w:rPr>
        <w:t>调</w:t>
      </w:r>
      <w:r w:rsidR="003720A7">
        <w:rPr>
          <w:rFonts w:ascii="Arial Narrow" w:eastAsia="仿宋_GB2312" w:hAnsi="Arial Narrow" w:cs="Arial"/>
          <w:szCs w:val="30"/>
        </w:rPr>
        <w:t>综合</w:t>
      </w:r>
      <w:r w:rsidR="003720A7">
        <w:rPr>
          <w:rFonts w:ascii="Arial Narrow" w:eastAsia="仿宋_GB2312" w:hAnsi="Arial Narrow" w:cs="Arial" w:hint="eastAsia"/>
          <w:szCs w:val="30"/>
        </w:rPr>
        <w:t>实</w:t>
      </w:r>
      <w:r w:rsidR="003720A7">
        <w:rPr>
          <w:rFonts w:ascii="Arial Narrow" w:eastAsia="仿宋_GB2312" w:hAnsi="Arial Narrow" w:cs="Arial"/>
          <w:szCs w:val="30"/>
        </w:rPr>
        <w:t>训台上</w:t>
      </w:r>
      <w:r w:rsidR="001D056D">
        <w:rPr>
          <w:rFonts w:ascii="Arial Narrow" w:eastAsia="仿宋_GB2312" w:hAnsi="Arial Narrow" w:cs="Arial" w:hint="eastAsia"/>
          <w:szCs w:val="30"/>
        </w:rPr>
        <w:t>进行</w:t>
      </w:r>
      <w:r w:rsidR="003720A7">
        <w:rPr>
          <w:rFonts w:ascii="Arial Narrow" w:eastAsia="仿宋_GB2312" w:hAnsi="Arial Narrow" w:cs="Arial" w:hint="eastAsia"/>
          <w:szCs w:val="30"/>
        </w:rPr>
        <w:t>小</w:t>
      </w:r>
      <w:r w:rsidR="003720A7">
        <w:rPr>
          <w:rFonts w:ascii="Arial Narrow" w:eastAsia="仿宋_GB2312" w:hAnsi="Arial Narrow" w:cs="Arial"/>
          <w:szCs w:val="30"/>
        </w:rPr>
        <w:t>车的</w:t>
      </w:r>
      <w:r w:rsidR="001D056D">
        <w:rPr>
          <w:rFonts w:ascii="Arial Narrow" w:eastAsia="仿宋_GB2312" w:hAnsi="Arial Narrow" w:cs="Arial" w:hint="eastAsia"/>
          <w:szCs w:val="30"/>
        </w:rPr>
        <w:t>模块</w:t>
      </w:r>
      <w:r w:rsidR="003720A7">
        <w:rPr>
          <w:rFonts w:ascii="Arial Narrow" w:eastAsia="仿宋_GB2312" w:hAnsi="Arial Narrow" w:cs="Arial"/>
          <w:szCs w:val="30"/>
        </w:rPr>
        <w:t>组装、</w:t>
      </w:r>
      <w:r w:rsidR="001D056D">
        <w:rPr>
          <w:rFonts w:ascii="Arial Narrow" w:eastAsia="仿宋_GB2312" w:hAnsi="Arial Narrow" w:cs="Arial" w:hint="eastAsia"/>
          <w:szCs w:val="30"/>
        </w:rPr>
        <w:t>电路</w:t>
      </w:r>
      <w:r w:rsidR="003720A7">
        <w:rPr>
          <w:rFonts w:ascii="Arial Narrow" w:eastAsia="仿宋_GB2312" w:hAnsi="Arial Narrow" w:cs="Arial" w:hint="eastAsia"/>
          <w:szCs w:val="30"/>
        </w:rPr>
        <w:t>调试</w:t>
      </w:r>
      <w:r w:rsidR="001D056D">
        <w:rPr>
          <w:rFonts w:ascii="Arial Narrow" w:eastAsia="仿宋_GB2312" w:hAnsi="Arial Narrow" w:cs="Arial" w:hint="eastAsia"/>
          <w:szCs w:val="30"/>
        </w:rPr>
        <w:t>、功能</w:t>
      </w:r>
      <w:r w:rsidR="003720A7">
        <w:rPr>
          <w:rFonts w:ascii="Arial Narrow" w:eastAsia="仿宋_GB2312" w:hAnsi="Arial Narrow" w:cs="Arial"/>
          <w:szCs w:val="30"/>
        </w:rPr>
        <w:t>编程</w:t>
      </w:r>
      <w:r w:rsidR="001D056D">
        <w:rPr>
          <w:rFonts w:ascii="Arial Narrow" w:eastAsia="仿宋_GB2312" w:hAnsi="Arial Narrow" w:cs="Arial" w:hint="eastAsia"/>
          <w:szCs w:val="30"/>
        </w:rPr>
        <w:t>，</w:t>
      </w:r>
      <w:r>
        <w:rPr>
          <w:rFonts w:ascii="Arial Narrow" w:eastAsia="仿宋_GB2312" w:hAnsi="Arial Narrow" w:cs="Arial" w:hint="eastAsia"/>
          <w:szCs w:val="30"/>
        </w:rPr>
        <w:t>进而</w:t>
      </w:r>
      <w:r w:rsidR="001D056D">
        <w:rPr>
          <w:rFonts w:ascii="Arial Narrow" w:eastAsia="仿宋_GB2312" w:hAnsi="Arial Narrow" w:cs="Arial"/>
          <w:szCs w:val="30"/>
        </w:rPr>
        <w:t>在智能仓储沙盘上</w:t>
      </w:r>
      <w:r w:rsidR="001D056D">
        <w:rPr>
          <w:rFonts w:ascii="Arial Narrow" w:eastAsia="仿宋_GB2312" w:hAnsi="Arial Narrow" w:cs="Arial" w:hint="eastAsia"/>
          <w:szCs w:val="30"/>
        </w:rPr>
        <w:t>进行自动</w:t>
      </w:r>
      <w:r w:rsidR="001D056D">
        <w:rPr>
          <w:rFonts w:ascii="Arial Narrow" w:eastAsia="仿宋_GB2312" w:hAnsi="Arial Narrow" w:cs="Arial"/>
          <w:szCs w:val="30"/>
        </w:rPr>
        <w:t>分拣</w:t>
      </w:r>
      <w:r w:rsidR="001D056D">
        <w:rPr>
          <w:rFonts w:ascii="Arial Narrow" w:eastAsia="仿宋_GB2312" w:hAnsi="Arial Narrow" w:cs="Arial" w:hint="eastAsia"/>
          <w:szCs w:val="30"/>
        </w:rPr>
        <w:t>任务</w:t>
      </w:r>
      <w:r>
        <w:rPr>
          <w:rFonts w:ascii="Arial Narrow" w:eastAsia="仿宋_GB2312" w:hAnsi="Arial Narrow" w:cs="Arial" w:hint="eastAsia"/>
          <w:szCs w:val="30"/>
        </w:rPr>
        <w:t>调</w:t>
      </w:r>
      <w:r w:rsidR="001D056D">
        <w:rPr>
          <w:rFonts w:ascii="Arial Narrow" w:eastAsia="仿宋_GB2312" w:hAnsi="Arial Narrow" w:cs="Arial"/>
          <w:szCs w:val="30"/>
        </w:rPr>
        <w:t>试</w:t>
      </w:r>
      <w:r>
        <w:rPr>
          <w:rFonts w:ascii="Arial Narrow" w:eastAsia="仿宋_GB2312" w:hAnsi="Arial Narrow" w:cs="Arial" w:hint="eastAsia"/>
          <w:szCs w:val="30"/>
        </w:rPr>
        <w:t>与</w:t>
      </w:r>
      <w:r>
        <w:rPr>
          <w:rFonts w:ascii="Arial Narrow" w:eastAsia="仿宋_GB2312" w:hAnsi="Arial Narrow" w:cs="Arial"/>
          <w:szCs w:val="30"/>
        </w:rPr>
        <w:t>应用</w:t>
      </w:r>
      <w:r w:rsidR="001D056D">
        <w:rPr>
          <w:rFonts w:ascii="Arial Narrow" w:eastAsia="仿宋_GB2312" w:hAnsi="Arial Narrow" w:cs="Arial" w:hint="eastAsia"/>
          <w:szCs w:val="30"/>
        </w:rPr>
        <w:t>，</w:t>
      </w:r>
      <w:r>
        <w:rPr>
          <w:rFonts w:ascii="Arial Narrow" w:eastAsia="仿宋_GB2312" w:hAnsi="Arial Narrow" w:cs="Arial" w:hint="eastAsia"/>
          <w:szCs w:val="30"/>
        </w:rPr>
        <w:t>掌握</w:t>
      </w:r>
      <w:r w:rsidR="003720A7" w:rsidRPr="000100F6">
        <w:rPr>
          <w:rFonts w:ascii="Arial Narrow" w:eastAsia="仿宋_GB2312" w:hAnsi="Arial Narrow" w:cs="Arial" w:hint="eastAsia"/>
          <w:szCs w:val="30"/>
        </w:rPr>
        <w:t>单片机</w:t>
      </w:r>
      <w:r w:rsidR="003720A7">
        <w:rPr>
          <w:rFonts w:ascii="Arial Narrow" w:eastAsia="仿宋_GB2312" w:hAnsi="Arial Narrow" w:cs="Arial" w:hint="eastAsia"/>
          <w:szCs w:val="30"/>
        </w:rPr>
        <w:t>控制</w:t>
      </w:r>
      <w:r w:rsidR="003720A7">
        <w:rPr>
          <w:rFonts w:ascii="Arial Narrow" w:eastAsia="仿宋_GB2312" w:hAnsi="Arial Narrow" w:cs="Arial"/>
          <w:szCs w:val="30"/>
        </w:rPr>
        <w:t>装置</w:t>
      </w:r>
      <w:r w:rsidR="003720A7">
        <w:rPr>
          <w:rFonts w:ascii="Arial Narrow" w:eastAsia="仿宋_GB2312" w:hAnsi="Arial Narrow" w:cs="Arial" w:hint="eastAsia"/>
          <w:szCs w:val="30"/>
        </w:rPr>
        <w:t>调</w:t>
      </w:r>
      <w:r w:rsidR="003720A7">
        <w:rPr>
          <w:rFonts w:ascii="Arial Narrow" w:eastAsia="仿宋_GB2312" w:hAnsi="Arial Narrow" w:cs="Arial"/>
          <w:szCs w:val="30"/>
        </w:rPr>
        <w:t>试与应用</w:t>
      </w:r>
      <w:r w:rsidR="003720A7" w:rsidRPr="000100F6">
        <w:rPr>
          <w:rFonts w:ascii="Arial Narrow" w:eastAsia="仿宋_GB2312" w:hAnsi="Arial Narrow" w:cs="Arial" w:hint="eastAsia"/>
          <w:szCs w:val="30"/>
        </w:rPr>
        <w:t>人才培养</w:t>
      </w:r>
      <w:r w:rsidR="003720A7">
        <w:rPr>
          <w:rFonts w:ascii="Arial Narrow" w:eastAsia="仿宋_GB2312" w:hAnsi="Arial Narrow" w:cs="Arial" w:hint="eastAsia"/>
          <w:szCs w:val="30"/>
        </w:rPr>
        <w:t>的</w:t>
      </w:r>
      <w:r w:rsidR="003720A7">
        <w:rPr>
          <w:rFonts w:ascii="Arial Narrow" w:eastAsia="仿宋_GB2312" w:hAnsi="Arial Narrow" w:cs="Arial"/>
          <w:szCs w:val="30"/>
        </w:rPr>
        <w:t>技术</w:t>
      </w:r>
      <w:r w:rsidR="003720A7" w:rsidRPr="000100F6">
        <w:rPr>
          <w:rFonts w:ascii="Arial Narrow" w:eastAsia="仿宋_GB2312" w:hAnsi="Arial Narrow" w:cs="Arial" w:hint="eastAsia"/>
          <w:szCs w:val="30"/>
        </w:rPr>
        <w:t>技能，与工业</w:t>
      </w:r>
      <w:r w:rsidR="003720A7" w:rsidRPr="000100F6">
        <w:rPr>
          <w:rFonts w:ascii="Arial Narrow" w:eastAsia="仿宋_GB2312" w:hAnsi="Arial Narrow" w:cs="Arial" w:hint="eastAsia"/>
          <w:szCs w:val="30"/>
        </w:rPr>
        <w:t>4.0</w:t>
      </w:r>
      <w:r>
        <w:rPr>
          <w:rFonts w:ascii="Arial Narrow" w:eastAsia="仿宋_GB2312" w:hAnsi="Arial Narrow" w:cs="Arial" w:hint="eastAsia"/>
          <w:szCs w:val="30"/>
        </w:rPr>
        <w:t>发</w:t>
      </w:r>
      <w:r>
        <w:rPr>
          <w:rFonts w:ascii="Arial Narrow" w:eastAsia="仿宋_GB2312" w:hAnsi="Arial Narrow" w:cs="Arial"/>
          <w:szCs w:val="30"/>
        </w:rPr>
        <w:t>展</w:t>
      </w:r>
      <w:r>
        <w:rPr>
          <w:rFonts w:ascii="Arial Narrow" w:eastAsia="仿宋_GB2312" w:hAnsi="Arial Narrow" w:cs="Arial" w:hint="eastAsia"/>
          <w:szCs w:val="30"/>
        </w:rPr>
        <w:t>趋势对智能化</w:t>
      </w:r>
      <w:r>
        <w:rPr>
          <w:rFonts w:ascii="Arial Narrow" w:eastAsia="仿宋_GB2312" w:hAnsi="Arial Narrow" w:cs="Arial"/>
          <w:szCs w:val="30"/>
        </w:rPr>
        <w:t>应用</w:t>
      </w:r>
      <w:r w:rsidR="003720A7">
        <w:rPr>
          <w:rFonts w:ascii="Arial Narrow" w:eastAsia="仿宋_GB2312" w:hAnsi="Arial Narrow" w:cs="Arial"/>
          <w:szCs w:val="30"/>
        </w:rPr>
        <w:t>技术</w:t>
      </w:r>
      <w:r w:rsidR="00342836">
        <w:rPr>
          <w:rFonts w:ascii="Arial Narrow" w:eastAsia="仿宋_GB2312" w:hAnsi="Arial Narrow" w:cs="Arial" w:hint="eastAsia"/>
          <w:szCs w:val="30"/>
        </w:rPr>
        <w:t>技能</w:t>
      </w:r>
      <w:r>
        <w:rPr>
          <w:rFonts w:ascii="Arial Narrow" w:eastAsia="仿宋_GB2312" w:hAnsi="Arial Narrow" w:cs="Arial" w:hint="eastAsia"/>
          <w:szCs w:val="30"/>
        </w:rPr>
        <w:t>人</w:t>
      </w:r>
      <w:r>
        <w:rPr>
          <w:rFonts w:ascii="Arial Narrow" w:eastAsia="仿宋_GB2312" w:hAnsi="Arial Narrow" w:cs="Arial"/>
          <w:szCs w:val="30"/>
        </w:rPr>
        <w:t>才</w:t>
      </w:r>
      <w:r>
        <w:rPr>
          <w:rFonts w:ascii="Arial Narrow" w:eastAsia="仿宋_GB2312" w:hAnsi="Arial Narrow" w:cs="Arial" w:hint="eastAsia"/>
          <w:szCs w:val="30"/>
        </w:rPr>
        <w:t>规格要</w:t>
      </w:r>
      <w:r>
        <w:rPr>
          <w:rFonts w:ascii="Arial Narrow" w:eastAsia="仿宋_GB2312" w:hAnsi="Arial Narrow" w:cs="Arial"/>
          <w:szCs w:val="30"/>
        </w:rPr>
        <w:t>求</w:t>
      </w:r>
      <w:r w:rsidR="003720A7" w:rsidRPr="000100F6">
        <w:rPr>
          <w:rFonts w:ascii="Arial Narrow" w:eastAsia="仿宋_GB2312" w:hAnsi="Arial Narrow" w:cs="Arial" w:hint="eastAsia"/>
          <w:szCs w:val="30"/>
        </w:rPr>
        <w:t>无缝对接。</w:t>
      </w:r>
    </w:p>
    <w:p w:rsidR="00AE365E" w:rsidRPr="00D948DF" w:rsidRDefault="00AE365E" w:rsidP="00AE365E">
      <w:pPr>
        <w:pStyle w:val="ae"/>
        <w:numPr>
          <w:ilvl w:val="0"/>
          <w:numId w:val="11"/>
        </w:numPr>
        <w:ind w:firstLineChars="0"/>
        <w:rPr>
          <w:rFonts w:ascii="Arial Narrow" w:eastAsia="仿宋_GB2312" w:hAnsi="Arial Narrow" w:cs="Arial"/>
          <w:b/>
          <w:szCs w:val="30"/>
        </w:rPr>
      </w:pPr>
      <w:r w:rsidRPr="00D948DF">
        <w:rPr>
          <w:rFonts w:ascii="Arial Narrow" w:eastAsia="仿宋_GB2312" w:hAnsi="Arial Narrow" w:cs="Arial" w:hint="eastAsia"/>
          <w:b/>
          <w:szCs w:val="30"/>
        </w:rPr>
        <w:t>赛项</w:t>
      </w:r>
      <w:r w:rsidRPr="00D948DF">
        <w:rPr>
          <w:rFonts w:ascii="Arial Narrow" w:eastAsia="仿宋_GB2312" w:hAnsi="Arial Narrow" w:cs="Arial"/>
          <w:b/>
          <w:szCs w:val="30"/>
        </w:rPr>
        <w:t>技术平</w:t>
      </w:r>
      <w:r w:rsidRPr="00D948DF">
        <w:rPr>
          <w:rFonts w:ascii="Arial Narrow" w:eastAsia="仿宋_GB2312" w:hAnsi="Arial Narrow" w:cs="Arial" w:hint="eastAsia"/>
          <w:b/>
          <w:szCs w:val="30"/>
        </w:rPr>
        <w:t>台</w:t>
      </w:r>
      <w:r w:rsidR="00FF1FA3">
        <w:rPr>
          <w:rFonts w:ascii="Arial Narrow" w:eastAsia="仿宋_GB2312" w:hAnsi="Arial Narrow" w:cs="Arial" w:hint="eastAsia"/>
          <w:b/>
          <w:szCs w:val="30"/>
        </w:rPr>
        <w:t>介绍</w:t>
      </w:r>
    </w:p>
    <w:p w:rsidR="00D948DF" w:rsidRDefault="0051499F" w:rsidP="00D948DF">
      <w:pPr>
        <w:ind w:firstLineChars="200" w:firstLine="600"/>
        <w:rPr>
          <w:rFonts w:ascii="Arial Narrow" w:eastAsia="仿宋_GB2312" w:hAnsi="Arial Narrow" w:cs="Arial"/>
          <w:szCs w:val="30"/>
        </w:rPr>
      </w:pPr>
      <w:r w:rsidRPr="00D948DF">
        <w:rPr>
          <w:rFonts w:ascii="Arial Narrow" w:eastAsia="仿宋_GB2312" w:hAnsi="Arial Narrow" w:cs="Arial" w:hint="eastAsia"/>
          <w:szCs w:val="30"/>
        </w:rPr>
        <w:t>赛</w:t>
      </w:r>
      <w:r w:rsidRPr="00D948DF">
        <w:rPr>
          <w:rFonts w:ascii="Arial Narrow" w:eastAsia="仿宋_GB2312" w:hAnsi="Arial Narrow" w:cs="Arial"/>
          <w:szCs w:val="30"/>
        </w:rPr>
        <w:t>项</w:t>
      </w:r>
      <w:r>
        <w:rPr>
          <w:rFonts w:ascii="Arial Narrow" w:eastAsia="仿宋_GB2312" w:hAnsi="Arial Narrow" w:cs="Arial" w:hint="eastAsia"/>
          <w:szCs w:val="30"/>
        </w:rPr>
        <w:t>技术</w:t>
      </w:r>
      <w:r w:rsidRPr="00D948DF">
        <w:rPr>
          <w:rFonts w:ascii="Arial Narrow" w:eastAsia="仿宋_GB2312" w:hAnsi="Arial Narrow" w:cs="Arial"/>
          <w:szCs w:val="30"/>
        </w:rPr>
        <w:t>平台</w:t>
      </w:r>
      <w:r w:rsidR="00D948DF" w:rsidRPr="00D948DF">
        <w:rPr>
          <w:rFonts w:ascii="Arial Narrow" w:eastAsia="仿宋_GB2312" w:hAnsi="Arial Narrow" w:cs="Arial" w:hint="eastAsia"/>
          <w:szCs w:val="30"/>
        </w:rPr>
        <w:t>具体包括：由</w:t>
      </w:r>
      <w:r w:rsidR="00D948DF" w:rsidRPr="00D948DF">
        <w:rPr>
          <w:rFonts w:ascii="Arial Narrow" w:eastAsia="仿宋_GB2312" w:hAnsi="Arial Narrow" w:cs="Arial" w:hint="eastAsia"/>
          <w:szCs w:val="30"/>
        </w:rPr>
        <w:t>JC-</w:t>
      </w:r>
      <w:r w:rsidR="00D948DF" w:rsidRPr="00D948DF">
        <w:rPr>
          <w:rFonts w:ascii="Arial Narrow" w:eastAsia="仿宋_GB2312" w:hAnsi="Arial Narrow" w:cs="Arial"/>
          <w:szCs w:val="30"/>
        </w:rPr>
        <w:t>Robot</w:t>
      </w:r>
      <w:r w:rsidR="00D948DF" w:rsidRPr="00D948DF">
        <w:rPr>
          <w:rFonts w:ascii="Arial Narrow" w:eastAsia="仿宋_GB2312" w:hAnsi="Arial Narrow" w:cs="Arial" w:hint="eastAsia"/>
          <w:szCs w:val="30"/>
        </w:rPr>
        <w:t>-</w:t>
      </w:r>
      <w:r w:rsidR="00D948DF" w:rsidRPr="00D948DF">
        <w:rPr>
          <w:rFonts w:ascii="Arial Narrow" w:eastAsia="仿宋_GB2312" w:hAnsi="Arial Narrow" w:cs="Arial"/>
          <w:szCs w:val="30"/>
        </w:rPr>
        <w:t>AGV</w:t>
      </w:r>
      <w:r w:rsidR="00D948DF" w:rsidRPr="00D948DF">
        <w:rPr>
          <w:rFonts w:ascii="Arial Narrow" w:eastAsia="仿宋_GB2312" w:hAnsi="Arial Narrow" w:cs="Arial" w:hint="eastAsia"/>
          <w:szCs w:val="30"/>
        </w:rPr>
        <w:t>型</w:t>
      </w:r>
      <w:r w:rsidR="00D948DF" w:rsidRPr="00D948DF">
        <w:rPr>
          <w:rFonts w:ascii="Arial Narrow" w:eastAsia="仿宋_GB2312" w:hAnsi="Arial Narrow" w:cs="Arial" w:hint="eastAsia"/>
          <w:szCs w:val="30"/>
        </w:rPr>
        <w:t>AGV</w:t>
      </w:r>
      <w:r w:rsidR="00D948DF" w:rsidRPr="00D948DF">
        <w:rPr>
          <w:rFonts w:ascii="Arial Narrow" w:eastAsia="仿宋_GB2312" w:hAnsi="Arial Narrow" w:cs="Arial" w:hint="eastAsia"/>
          <w:szCs w:val="30"/>
        </w:rPr>
        <w:t>无线智能</w:t>
      </w:r>
      <w:r w:rsidR="008B35EA">
        <w:rPr>
          <w:rFonts w:ascii="Arial Narrow" w:eastAsia="仿宋_GB2312" w:hAnsi="Arial Narrow" w:cs="Arial" w:hint="eastAsia"/>
          <w:szCs w:val="30"/>
        </w:rPr>
        <w:t>分拣</w:t>
      </w:r>
      <w:r w:rsidR="00D948DF" w:rsidRPr="00D948DF">
        <w:rPr>
          <w:rFonts w:ascii="Arial Narrow" w:eastAsia="仿宋_GB2312" w:hAnsi="Arial Narrow" w:cs="Arial" w:hint="eastAsia"/>
          <w:szCs w:val="30"/>
        </w:rPr>
        <w:t>小车、</w:t>
      </w:r>
      <w:r w:rsidR="00D948DF" w:rsidRPr="00D948DF">
        <w:rPr>
          <w:rFonts w:ascii="Arial Narrow" w:eastAsia="仿宋_GB2312" w:hAnsi="Arial Narrow" w:cs="Arial" w:hint="eastAsia"/>
          <w:szCs w:val="30"/>
        </w:rPr>
        <w:t>JC</w:t>
      </w:r>
      <w:r w:rsidR="00D948DF" w:rsidRPr="00D948DF">
        <w:rPr>
          <w:rFonts w:ascii="Arial Narrow" w:eastAsia="仿宋_GB2312" w:hAnsi="Arial Narrow" w:cs="Arial"/>
          <w:szCs w:val="30"/>
        </w:rPr>
        <w:t>-LOG-SWM</w:t>
      </w:r>
      <w:r w:rsidR="003E1483">
        <w:rPr>
          <w:rFonts w:ascii="Arial Narrow" w:eastAsia="仿宋_GB2312" w:hAnsi="Arial Narrow" w:cs="Arial" w:hint="eastAsia"/>
          <w:szCs w:val="30"/>
        </w:rPr>
        <w:t>智能仓储沙盘</w:t>
      </w:r>
      <w:r w:rsidR="003E1483" w:rsidRPr="00D948DF">
        <w:rPr>
          <w:rFonts w:ascii="Arial Narrow" w:eastAsia="仿宋_GB2312" w:hAnsi="Arial Narrow" w:cs="Arial" w:hint="eastAsia"/>
          <w:szCs w:val="30"/>
        </w:rPr>
        <w:t>、</w:t>
      </w:r>
      <w:r w:rsidR="003E1483" w:rsidRPr="00D948DF">
        <w:rPr>
          <w:rFonts w:ascii="Arial Narrow" w:eastAsia="仿宋_GB2312" w:hAnsi="Arial Narrow" w:cs="Arial"/>
          <w:szCs w:val="30"/>
        </w:rPr>
        <w:t>JC</w:t>
      </w:r>
      <w:r w:rsidR="003E1483" w:rsidRPr="00D948DF">
        <w:rPr>
          <w:rFonts w:ascii="Arial Narrow" w:eastAsia="仿宋_GB2312" w:hAnsi="Arial Narrow" w:cs="Arial" w:hint="eastAsia"/>
          <w:szCs w:val="30"/>
        </w:rPr>
        <w:t>-</w:t>
      </w:r>
      <w:r w:rsidR="003E1483" w:rsidRPr="00D948DF">
        <w:rPr>
          <w:rFonts w:ascii="Arial Narrow" w:eastAsia="仿宋_GB2312" w:hAnsi="Arial Narrow" w:cs="Arial"/>
          <w:szCs w:val="30"/>
        </w:rPr>
        <w:t>EMDP-MCU</w:t>
      </w:r>
      <w:r w:rsidR="003E1483" w:rsidRPr="00D948DF">
        <w:rPr>
          <w:rFonts w:ascii="Arial Narrow" w:eastAsia="仿宋_GB2312" w:hAnsi="Arial Narrow" w:cs="Arial" w:hint="eastAsia"/>
          <w:szCs w:val="30"/>
        </w:rPr>
        <w:t>型电子</w:t>
      </w:r>
      <w:r w:rsidR="003E1483">
        <w:rPr>
          <w:rFonts w:ascii="Arial Narrow" w:eastAsia="仿宋_GB2312" w:hAnsi="Arial Narrow" w:cs="Arial" w:hint="eastAsia"/>
          <w:szCs w:val="30"/>
        </w:rPr>
        <w:t>装</w:t>
      </w:r>
      <w:r w:rsidR="003E1483">
        <w:rPr>
          <w:rFonts w:ascii="Arial Narrow" w:eastAsia="仿宋_GB2312" w:hAnsi="Arial Narrow" w:cs="Arial"/>
          <w:szCs w:val="30"/>
        </w:rPr>
        <w:t>调</w:t>
      </w:r>
      <w:r w:rsidR="003E1483" w:rsidRPr="00D948DF">
        <w:rPr>
          <w:rFonts w:ascii="Arial Narrow" w:eastAsia="仿宋_GB2312" w:hAnsi="Arial Narrow" w:cs="Arial" w:hint="eastAsia"/>
          <w:szCs w:val="30"/>
        </w:rPr>
        <w:t>综合实训台</w:t>
      </w:r>
      <w:r w:rsidR="00D948DF" w:rsidRPr="00D948DF">
        <w:rPr>
          <w:rFonts w:ascii="Arial Narrow" w:eastAsia="仿宋_GB2312" w:hAnsi="Arial Narrow" w:cs="Arial" w:hint="eastAsia"/>
          <w:szCs w:val="30"/>
        </w:rPr>
        <w:t>等三个部分组成。</w:t>
      </w:r>
    </w:p>
    <w:p w:rsidR="004D6752" w:rsidRDefault="004D6752" w:rsidP="003F0360">
      <w:pPr>
        <w:spacing w:line="240" w:lineRule="auto"/>
        <w:ind w:firstLineChars="200" w:firstLine="600"/>
        <w:jc w:val="center"/>
        <w:rPr>
          <w:rFonts w:ascii="Arial Narrow" w:eastAsia="仿宋_GB2312" w:hAnsi="Arial Narrow" w:cs="Arial"/>
          <w:szCs w:val="30"/>
        </w:rPr>
      </w:pPr>
    </w:p>
    <w:p w:rsidR="004D6752" w:rsidRDefault="0051499F" w:rsidP="003F0360">
      <w:pPr>
        <w:spacing w:line="240" w:lineRule="auto"/>
        <w:ind w:firstLineChars="200" w:firstLine="600"/>
        <w:rPr>
          <w:rFonts w:ascii="Arial Narrow" w:eastAsia="仿宋_GB2312" w:hAnsi="Arial Narrow" w:cs="Arial"/>
          <w:szCs w:val="30"/>
        </w:rPr>
      </w:pPr>
      <w:r>
        <w:rPr>
          <w:noProof/>
        </w:rPr>
        <w:lastRenderedPageBreak/>
        <w:drawing>
          <wp:inline distT="0" distB="0" distL="0" distR="0">
            <wp:extent cx="1532888" cy="110555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553656" cy="1120537"/>
                    </a:xfrm>
                    <a:prstGeom prst="rect">
                      <a:avLst/>
                    </a:prstGeom>
                  </pic:spPr>
                </pic:pic>
              </a:graphicData>
            </a:graphic>
          </wp:inline>
        </w:drawing>
      </w:r>
      <w:r>
        <w:rPr>
          <w:noProof/>
        </w:rPr>
        <w:drawing>
          <wp:inline distT="0" distB="0" distL="0" distR="0">
            <wp:extent cx="1407381" cy="111116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415001" cy="1117183"/>
                    </a:xfrm>
                    <a:prstGeom prst="rect">
                      <a:avLst/>
                    </a:prstGeom>
                  </pic:spPr>
                </pic:pic>
              </a:graphicData>
            </a:graphic>
          </wp:inline>
        </w:drawing>
      </w:r>
      <w:r w:rsidR="00BF38C7" w:rsidRPr="00BF38C7">
        <w:rPr>
          <w:rFonts w:ascii="Arial Narrow" w:eastAsia="仿宋_GB2312" w:hAnsi="Arial Narrow" w:cs="Arial"/>
          <w:noProof/>
          <w:szCs w:val="30"/>
        </w:rPr>
        <w:drawing>
          <wp:inline distT="0" distB="0" distL="0" distR="0">
            <wp:extent cx="1557590" cy="1107688"/>
            <wp:effectExtent l="0" t="0" r="0" b="0"/>
            <wp:docPr id="17" name="图片 17" descr="I:\2 学校事务\校赛-市赛-省赛-国赛（2018）\北京杰创科技（2017-7-15）\2-图片照片（与北京杰创郑、龙、张、张等）\沙盘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2 学校事务\校赛-市赛-省赛-国赛（2018）\北京杰创科技（2017-7-15）\2-图片照片（与北京杰创郑、龙、张、张等）\沙盘图片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27" t="10705" r="3423" b="4914"/>
                    <a:stretch/>
                  </pic:blipFill>
                  <pic:spPr bwMode="auto">
                    <a:xfrm>
                      <a:off x="0" y="0"/>
                      <a:ext cx="1563086" cy="1111597"/>
                    </a:xfrm>
                    <a:prstGeom prst="rect">
                      <a:avLst/>
                    </a:prstGeom>
                    <a:noFill/>
                    <a:ln>
                      <a:noFill/>
                    </a:ln>
                    <a:extLst>
                      <a:ext uri="{53640926-AAD7-44D8-BBD7-CCE9431645EC}">
                        <a14:shadowObscured xmlns:a14="http://schemas.microsoft.com/office/drawing/2010/main"/>
                      </a:ext>
                    </a:extLst>
                  </pic:spPr>
                </pic:pic>
              </a:graphicData>
            </a:graphic>
          </wp:inline>
        </w:drawing>
      </w:r>
    </w:p>
    <w:p w:rsidR="0051499F" w:rsidRPr="003F0360" w:rsidRDefault="00465EE0" w:rsidP="003F0360">
      <w:pPr>
        <w:ind w:firstLineChars="200" w:firstLine="602"/>
        <w:jc w:val="center"/>
        <w:rPr>
          <w:rFonts w:ascii="Arial Narrow" w:eastAsia="仿宋_GB2312" w:hAnsi="Arial Narrow" w:cs="Arial"/>
          <w:b/>
          <w:szCs w:val="30"/>
        </w:rPr>
      </w:pPr>
      <w:r w:rsidRPr="003F0360">
        <w:rPr>
          <w:rFonts w:ascii="Arial Narrow" w:eastAsia="仿宋_GB2312" w:hAnsi="Arial Narrow" w:cs="Arial" w:hint="eastAsia"/>
          <w:b/>
          <w:szCs w:val="30"/>
        </w:rPr>
        <w:t>图</w:t>
      </w:r>
      <w:r w:rsidR="00C84D36">
        <w:rPr>
          <w:rFonts w:ascii="Arial Narrow" w:eastAsia="仿宋_GB2312" w:hAnsi="Arial Narrow" w:cs="Arial"/>
          <w:b/>
          <w:szCs w:val="30"/>
        </w:rPr>
        <w:t>6</w:t>
      </w:r>
      <w:r w:rsidR="0051499F" w:rsidRPr="003F0360">
        <w:rPr>
          <w:rFonts w:ascii="Arial Narrow" w:eastAsia="仿宋_GB2312" w:hAnsi="Arial Narrow" w:cs="Arial" w:hint="eastAsia"/>
          <w:b/>
          <w:szCs w:val="30"/>
        </w:rPr>
        <w:t>单片机控制装置安装与调试竞赛技术平台组成</w:t>
      </w:r>
    </w:p>
    <w:p w:rsidR="00B3646C" w:rsidRDefault="0051499F" w:rsidP="003F0360">
      <w:pPr>
        <w:ind w:firstLineChars="200" w:firstLine="600"/>
        <w:jc w:val="center"/>
        <w:rPr>
          <w:rFonts w:ascii="Arial Narrow" w:eastAsia="仿宋_GB2312" w:hAnsi="Arial Narrow" w:cs="Arial"/>
          <w:szCs w:val="30"/>
        </w:rPr>
      </w:pPr>
      <w:r>
        <w:rPr>
          <w:rFonts w:ascii="Arial Narrow" w:eastAsia="仿宋_GB2312" w:hAnsi="Arial Narrow" w:cs="Arial" w:hint="eastAsia"/>
          <w:szCs w:val="30"/>
        </w:rPr>
        <w:t>（说明</w:t>
      </w:r>
      <w:r>
        <w:rPr>
          <w:rFonts w:ascii="Arial Narrow" w:eastAsia="仿宋_GB2312" w:hAnsi="Arial Narrow" w:cs="Arial"/>
          <w:szCs w:val="30"/>
        </w:rPr>
        <w:t>：</w:t>
      </w:r>
      <w:r>
        <w:rPr>
          <w:rFonts w:ascii="Arial Narrow" w:eastAsia="仿宋_GB2312" w:hAnsi="Arial Narrow" w:cs="Arial" w:hint="eastAsia"/>
          <w:szCs w:val="30"/>
        </w:rPr>
        <w:t>左</w:t>
      </w:r>
      <w:r>
        <w:rPr>
          <w:rFonts w:ascii="Arial Narrow" w:eastAsia="仿宋_GB2312" w:hAnsi="Arial Narrow" w:cs="Arial"/>
          <w:szCs w:val="30"/>
        </w:rPr>
        <w:t>——</w:t>
      </w:r>
      <w:r>
        <w:rPr>
          <w:rFonts w:ascii="Arial Narrow" w:eastAsia="仿宋_GB2312" w:hAnsi="Arial Narrow" w:cs="Arial" w:hint="eastAsia"/>
          <w:szCs w:val="30"/>
        </w:rPr>
        <w:t>电子</w:t>
      </w:r>
      <w:r>
        <w:rPr>
          <w:rFonts w:ascii="Arial Narrow" w:eastAsia="仿宋_GB2312" w:hAnsi="Arial Narrow" w:cs="Arial"/>
          <w:szCs w:val="30"/>
        </w:rPr>
        <w:t>装</w:t>
      </w:r>
      <w:r>
        <w:rPr>
          <w:rFonts w:ascii="Arial Narrow" w:eastAsia="仿宋_GB2312" w:hAnsi="Arial Narrow" w:cs="Arial" w:hint="eastAsia"/>
          <w:szCs w:val="30"/>
        </w:rPr>
        <w:t>调</w:t>
      </w:r>
      <w:r>
        <w:rPr>
          <w:rFonts w:ascii="Arial Narrow" w:eastAsia="仿宋_GB2312" w:hAnsi="Arial Narrow" w:cs="Arial"/>
          <w:szCs w:val="30"/>
        </w:rPr>
        <w:t>综合实训台，中</w:t>
      </w:r>
      <w:r>
        <w:rPr>
          <w:rFonts w:ascii="Arial Narrow" w:eastAsia="仿宋_GB2312" w:hAnsi="Arial Narrow" w:cs="Arial"/>
          <w:szCs w:val="30"/>
        </w:rPr>
        <w:t>——AGV</w:t>
      </w:r>
      <w:r>
        <w:rPr>
          <w:rFonts w:ascii="Arial Narrow" w:eastAsia="仿宋_GB2312" w:hAnsi="Arial Narrow" w:cs="Arial" w:hint="eastAsia"/>
          <w:szCs w:val="30"/>
        </w:rPr>
        <w:t>无</w:t>
      </w:r>
      <w:r>
        <w:rPr>
          <w:rFonts w:ascii="Arial Narrow" w:eastAsia="仿宋_GB2312" w:hAnsi="Arial Narrow" w:cs="Arial"/>
          <w:szCs w:val="30"/>
        </w:rPr>
        <w:t>线智能分拣小车，</w:t>
      </w:r>
      <w:r>
        <w:rPr>
          <w:rFonts w:ascii="Arial Narrow" w:eastAsia="仿宋_GB2312" w:hAnsi="Arial Narrow" w:cs="Arial" w:hint="eastAsia"/>
          <w:szCs w:val="30"/>
        </w:rPr>
        <w:t>右</w:t>
      </w:r>
      <w:r>
        <w:rPr>
          <w:rFonts w:ascii="Arial Narrow" w:eastAsia="仿宋_GB2312" w:hAnsi="Arial Narrow" w:cs="Arial"/>
          <w:szCs w:val="30"/>
        </w:rPr>
        <w:t>——</w:t>
      </w:r>
      <w:r w:rsidR="003E1483">
        <w:rPr>
          <w:rFonts w:ascii="Arial Narrow" w:eastAsia="仿宋_GB2312" w:hAnsi="Arial Narrow" w:cs="Arial" w:hint="eastAsia"/>
          <w:szCs w:val="30"/>
        </w:rPr>
        <w:t>智能仓储沙盘</w:t>
      </w:r>
      <w:r>
        <w:rPr>
          <w:rFonts w:ascii="Arial Narrow" w:eastAsia="仿宋_GB2312" w:hAnsi="Arial Narrow" w:cs="Arial"/>
          <w:szCs w:val="30"/>
        </w:rPr>
        <w:t>）</w:t>
      </w:r>
    </w:p>
    <w:p w:rsidR="00B57F89" w:rsidRDefault="00B57F89" w:rsidP="003F0360">
      <w:pPr>
        <w:spacing w:line="240" w:lineRule="auto"/>
        <w:ind w:firstLineChars="200" w:firstLine="600"/>
        <w:jc w:val="center"/>
        <w:rPr>
          <w:rFonts w:ascii="Arial Narrow" w:eastAsia="仿宋_GB2312" w:hAnsi="Arial Narrow" w:cs="Arial"/>
          <w:szCs w:val="30"/>
        </w:rPr>
      </w:pPr>
    </w:p>
    <w:p w:rsidR="003E1483" w:rsidRPr="003F0360" w:rsidRDefault="003E1483" w:rsidP="003E1483">
      <w:pPr>
        <w:pStyle w:val="ae"/>
        <w:numPr>
          <w:ilvl w:val="0"/>
          <w:numId w:val="12"/>
        </w:numPr>
        <w:spacing w:line="240" w:lineRule="auto"/>
        <w:ind w:firstLineChars="0"/>
        <w:rPr>
          <w:rFonts w:ascii="Arial Narrow" w:eastAsia="仿宋_GB2312" w:hAnsi="Arial Narrow" w:cs="Arial"/>
          <w:b/>
          <w:szCs w:val="30"/>
        </w:rPr>
      </w:pPr>
      <w:r w:rsidRPr="003F0360">
        <w:rPr>
          <w:rFonts w:ascii="Arial Narrow" w:eastAsia="仿宋_GB2312" w:hAnsi="Arial Narrow" w:cs="Arial"/>
          <w:b/>
          <w:szCs w:val="30"/>
        </w:rPr>
        <w:t>JC-Robot-AGV</w:t>
      </w:r>
      <w:r w:rsidRPr="003F0360">
        <w:rPr>
          <w:rFonts w:ascii="Arial Narrow" w:eastAsia="仿宋_GB2312" w:hAnsi="Arial Narrow" w:cs="Arial" w:hint="eastAsia"/>
          <w:b/>
          <w:szCs w:val="30"/>
        </w:rPr>
        <w:t>型</w:t>
      </w:r>
      <w:r w:rsidRPr="003F0360">
        <w:rPr>
          <w:rFonts w:ascii="Arial Narrow" w:eastAsia="仿宋_GB2312" w:hAnsi="Arial Narrow" w:cs="Arial"/>
          <w:b/>
          <w:szCs w:val="30"/>
        </w:rPr>
        <w:t>AGV</w:t>
      </w:r>
      <w:r w:rsidRPr="003F0360">
        <w:rPr>
          <w:rFonts w:ascii="Arial Narrow" w:eastAsia="仿宋_GB2312" w:hAnsi="Arial Narrow" w:cs="Arial" w:hint="eastAsia"/>
          <w:b/>
          <w:szCs w:val="30"/>
        </w:rPr>
        <w:t>无线智能分拣小车</w:t>
      </w:r>
    </w:p>
    <w:p w:rsidR="003E1483" w:rsidRDefault="003E1483" w:rsidP="003E1483">
      <w:pPr>
        <w:spacing w:line="240" w:lineRule="auto"/>
        <w:jc w:val="center"/>
        <w:rPr>
          <w:rFonts w:ascii="Arial Narrow" w:eastAsia="仿宋_GB2312" w:hAnsi="Arial Narrow" w:cs="Arial"/>
          <w:szCs w:val="30"/>
        </w:rPr>
      </w:pPr>
      <w:r>
        <w:rPr>
          <w:noProof/>
        </w:rPr>
        <w:drawing>
          <wp:inline distT="0" distB="0" distL="0" distR="0">
            <wp:extent cx="3904091" cy="30823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37143" cy="3108486"/>
                    </a:xfrm>
                    <a:prstGeom prst="rect">
                      <a:avLst/>
                    </a:prstGeom>
                  </pic:spPr>
                </pic:pic>
              </a:graphicData>
            </a:graphic>
          </wp:inline>
        </w:drawing>
      </w:r>
    </w:p>
    <w:p w:rsidR="003E1483" w:rsidRPr="008759CC" w:rsidRDefault="003E1483" w:rsidP="003E1483">
      <w:pPr>
        <w:ind w:firstLineChars="200" w:firstLine="602"/>
        <w:jc w:val="center"/>
        <w:rPr>
          <w:rFonts w:ascii="Arial Narrow" w:eastAsia="仿宋_GB2312" w:hAnsi="Arial Narrow" w:cs="Arial"/>
          <w:b/>
          <w:szCs w:val="30"/>
        </w:rPr>
      </w:pPr>
      <w:r w:rsidRPr="008759CC">
        <w:rPr>
          <w:rFonts w:ascii="Arial Narrow" w:eastAsia="仿宋_GB2312" w:hAnsi="Arial Narrow" w:cs="Arial" w:hint="eastAsia"/>
          <w:b/>
          <w:szCs w:val="30"/>
        </w:rPr>
        <w:t>图</w:t>
      </w:r>
      <w:r w:rsidR="00C84D36">
        <w:rPr>
          <w:rFonts w:ascii="Arial Narrow" w:eastAsia="仿宋_GB2312" w:hAnsi="Arial Narrow" w:cs="Arial"/>
          <w:b/>
          <w:szCs w:val="30"/>
        </w:rPr>
        <w:t>7</w:t>
      </w:r>
      <w:r w:rsidRPr="008759CC">
        <w:rPr>
          <w:rFonts w:ascii="Arial Narrow" w:eastAsia="仿宋_GB2312" w:hAnsi="Arial Narrow" w:cs="Arial"/>
          <w:b/>
          <w:szCs w:val="30"/>
        </w:rPr>
        <w:t xml:space="preserve"> JC-Robo-AGV  AGV</w:t>
      </w:r>
      <w:r w:rsidRPr="008759CC">
        <w:rPr>
          <w:rFonts w:ascii="Arial Narrow" w:eastAsia="仿宋_GB2312" w:hAnsi="Arial Narrow" w:cs="Arial" w:hint="eastAsia"/>
          <w:b/>
          <w:szCs w:val="30"/>
        </w:rPr>
        <w:t>无线智能分拣小车组装图</w:t>
      </w:r>
    </w:p>
    <w:p w:rsidR="003E1483" w:rsidRPr="000100F6" w:rsidRDefault="003E1483" w:rsidP="003E1483">
      <w:pPr>
        <w:ind w:firstLineChars="200" w:firstLine="600"/>
        <w:rPr>
          <w:rFonts w:ascii="Arial Narrow" w:eastAsia="仿宋_GB2312" w:hAnsi="Arial Narrow" w:cs="Arial"/>
          <w:szCs w:val="30"/>
        </w:rPr>
      </w:pPr>
      <w:r w:rsidRPr="008759CC">
        <w:rPr>
          <w:rFonts w:ascii="Arial Narrow" w:eastAsia="仿宋_GB2312" w:hAnsi="Arial Narrow" w:cs="Arial"/>
          <w:szCs w:val="30"/>
        </w:rPr>
        <w:t>AGV</w:t>
      </w:r>
      <w:r w:rsidRPr="008759CC">
        <w:rPr>
          <w:rFonts w:ascii="Arial Narrow" w:eastAsia="仿宋_GB2312" w:hAnsi="Arial Narrow" w:cs="Arial" w:hint="eastAsia"/>
          <w:szCs w:val="30"/>
        </w:rPr>
        <w:t>无线智能分拣</w:t>
      </w:r>
      <w:r>
        <w:rPr>
          <w:rFonts w:ascii="Arial Narrow" w:eastAsia="仿宋_GB2312" w:hAnsi="Arial Narrow" w:cs="Arial" w:hint="eastAsia"/>
          <w:szCs w:val="30"/>
        </w:rPr>
        <w:t>小</w:t>
      </w:r>
      <w:r>
        <w:rPr>
          <w:rFonts w:ascii="Arial Narrow" w:eastAsia="仿宋_GB2312" w:hAnsi="Arial Narrow" w:cs="Arial"/>
          <w:szCs w:val="30"/>
        </w:rPr>
        <w:t>车</w:t>
      </w:r>
      <w:r w:rsidRPr="000100F6">
        <w:rPr>
          <w:rFonts w:ascii="Arial Narrow" w:eastAsia="仿宋_GB2312" w:hAnsi="Arial Narrow" w:cs="Arial"/>
          <w:szCs w:val="30"/>
        </w:rPr>
        <w:t>硬件部分</w:t>
      </w:r>
      <w:r>
        <w:rPr>
          <w:rFonts w:ascii="Arial Narrow" w:eastAsia="仿宋_GB2312" w:hAnsi="Arial Narrow" w:cs="Arial" w:hint="eastAsia"/>
          <w:szCs w:val="30"/>
        </w:rPr>
        <w:t>主</w:t>
      </w:r>
      <w:r>
        <w:rPr>
          <w:rFonts w:ascii="Arial Narrow" w:eastAsia="仿宋_GB2312" w:hAnsi="Arial Narrow" w:cs="Arial"/>
          <w:szCs w:val="30"/>
        </w:rPr>
        <w:t>要</w:t>
      </w:r>
      <w:r>
        <w:rPr>
          <w:rFonts w:ascii="Arial Narrow" w:eastAsia="仿宋_GB2312" w:hAnsi="Arial Narrow" w:cs="Arial" w:hint="eastAsia"/>
          <w:szCs w:val="30"/>
        </w:rPr>
        <w:t>包括以</w:t>
      </w:r>
      <w:r>
        <w:rPr>
          <w:rFonts w:ascii="Arial Narrow" w:eastAsia="仿宋_GB2312" w:hAnsi="Arial Narrow" w:cs="Arial"/>
          <w:szCs w:val="30"/>
        </w:rPr>
        <w:t>下组件，详细参数</w:t>
      </w:r>
      <w:r>
        <w:rPr>
          <w:rFonts w:ascii="Arial Narrow" w:eastAsia="仿宋_GB2312" w:hAnsi="Arial Narrow" w:cs="Arial" w:hint="eastAsia"/>
          <w:szCs w:val="30"/>
        </w:rPr>
        <w:t>见</w:t>
      </w:r>
      <w:r>
        <w:rPr>
          <w:rFonts w:ascii="Arial Narrow" w:eastAsia="仿宋_GB2312" w:hAnsi="Arial Narrow" w:cs="Arial"/>
          <w:szCs w:val="30"/>
        </w:rPr>
        <w:t>表</w:t>
      </w:r>
      <w:r w:rsidR="00C84D36">
        <w:rPr>
          <w:rFonts w:ascii="Arial Narrow" w:eastAsia="仿宋_GB2312" w:hAnsi="Arial Narrow" w:cs="Arial"/>
          <w:szCs w:val="30"/>
        </w:rPr>
        <w:t>10</w:t>
      </w:r>
      <w:r w:rsidRPr="000100F6">
        <w:rPr>
          <w:rFonts w:ascii="Arial Narrow" w:eastAsia="仿宋_GB2312" w:hAnsi="Arial Narrow" w:cs="Arial" w:hint="eastAsia"/>
          <w:szCs w:val="30"/>
        </w:rPr>
        <w:t>：</w:t>
      </w:r>
    </w:p>
    <w:p w:rsidR="003E1483" w:rsidRPr="000100F6" w:rsidRDefault="00BB0687" w:rsidP="003E1483">
      <w:pPr>
        <w:ind w:firstLineChars="200" w:firstLine="600"/>
        <w:rPr>
          <w:rFonts w:ascii="Arial Narrow" w:eastAsia="仿宋_GB2312" w:hAnsi="Arial Narrow" w:cs="Arial"/>
          <w:szCs w:val="30"/>
        </w:rPr>
      </w:pPr>
      <w:r w:rsidRPr="000100F6">
        <w:rPr>
          <w:rFonts w:ascii="Arial Narrow" w:eastAsia="仿宋_GB2312" w:hAnsi="Arial Narrow" w:cs="Arial"/>
          <w:szCs w:val="30"/>
        </w:rPr>
        <w:fldChar w:fldCharType="begin"/>
      </w:r>
      <w:r w:rsidR="003E1483" w:rsidRPr="000100F6">
        <w:rPr>
          <w:rFonts w:ascii="Arial Narrow" w:eastAsia="仿宋_GB2312" w:hAnsi="Arial Narrow" w:cs="Arial" w:hint="eastAsia"/>
          <w:szCs w:val="30"/>
        </w:rPr>
        <w:instrText>eq \o\ac(</w:instrText>
      </w:r>
      <w:r w:rsidR="003E1483" w:rsidRPr="000100F6">
        <w:rPr>
          <w:rFonts w:ascii="Arial Narrow" w:eastAsia="仿宋_GB2312" w:hAnsi="Arial Narrow" w:cs="Arial" w:hint="eastAsia"/>
          <w:szCs w:val="30"/>
        </w:rPr>
        <w:instrText>○</w:instrText>
      </w:r>
      <w:r w:rsidR="003E1483" w:rsidRPr="000100F6">
        <w:rPr>
          <w:rFonts w:ascii="Arial Narrow" w:eastAsia="仿宋_GB2312" w:hAnsi="Arial Narrow" w:cs="Arial" w:hint="eastAsia"/>
          <w:szCs w:val="30"/>
        </w:rPr>
        <w:instrText>,1)</w:instrText>
      </w:r>
      <w:r w:rsidRPr="000100F6">
        <w:rPr>
          <w:rFonts w:ascii="Arial Narrow" w:eastAsia="仿宋_GB2312" w:hAnsi="Arial Narrow" w:cs="Arial"/>
          <w:szCs w:val="30"/>
        </w:rPr>
        <w:fldChar w:fldCharType="end"/>
      </w:r>
      <w:r w:rsidR="003E1483" w:rsidRPr="000100F6">
        <w:rPr>
          <w:rFonts w:ascii="Arial Narrow" w:eastAsia="仿宋_GB2312" w:hAnsi="Arial Narrow" w:cs="Arial"/>
          <w:szCs w:val="30"/>
        </w:rPr>
        <w:t>基础</w:t>
      </w:r>
      <w:r w:rsidR="003E1483" w:rsidRPr="000100F6">
        <w:rPr>
          <w:rFonts w:ascii="Arial Narrow" w:eastAsia="仿宋_GB2312" w:hAnsi="Arial Narrow" w:cs="Arial" w:hint="eastAsia"/>
          <w:szCs w:val="30"/>
        </w:rPr>
        <w:t>结构：工作台支架、机器人</w:t>
      </w:r>
      <w:r w:rsidR="003E1483" w:rsidRPr="000100F6">
        <w:rPr>
          <w:rFonts w:ascii="Arial Narrow" w:eastAsia="仿宋_GB2312" w:hAnsi="Arial Narrow" w:cs="Arial"/>
          <w:szCs w:val="30"/>
        </w:rPr>
        <w:t>底盘</w:t>
      </w:r>
      <w:r w:rsidR="003E1483" w:rsidRPr="000100F6">
        <w:rPr>
          <w:rFonts w:ascii="Arial Narrow" w:eastAsia="仿宋_GB2312" w:hAnsi="Arial Narrow" w:cs="Arial" w:hint="eastAsia"/>
          <w:szCs w:val="30"/>
        </w:rPr>
        <w:t>、</w:t>
      </w:r>
      <w:r w:rsidR="00955729" w:rsidRPr="000100F6">
        <w:rPr>
          <w:rFonts w:ascii="Arial Narrow" w:eastAsia="仿宋_GB2312" w:hAnsi="Arial Narrow" w:cs="Arial" w:hint="eastAsia"/>
          <w:szCs w:val="30"/>
        </w:rPr>
        <w:t>麦克纳姆轮、</w:t>
      </w:r>
      <w:r w:rsidR="003E1483" w:rsidRPr="000100F6">
        <w:rPr>
          <w:rFonts w:ascii="Arial Narrow" w:eastAsia="仿宋_GB2312" w:hAnsi="Arial Narrow" w:cs="Arial" w:hint="eastAsia"/>
          <w:szCs w:val="30"/>
        </w:rPr>
        <w:t>三轴机械臂</w:t>
      </w:r>
      <w:r w:rsidR="00955729">
        <w:rPr>
          <w:rFonts w:ascii="Arial Narrow" w:eastAsia="仿宋_GB2312" w:hAnsi="Arial Narrow" w:cs="Arial" w:hint="eastAsia"/>
          <w:szCs w:val="30"/>
        </w:rPr>
        <w:t>、</w:t>
      </w:r>
      <w:r w:rsidR="00955729">
        <w:rPr>
          <w:rFonts w:ascii="Arial Narrow" w:eastAsia="仿宋_GB2312" w:hAnsi="Arial Narrow" w:cs="Arial"/>
          <w:szCs w:val="30"/>
        </w:rPr>
        <w:t>机械手</w:t>
      </w:r>
      <w:r w:rsidR="003E1483" w:rsidRPr="000100F6">
        <w:rPr>
          <w:rFonts w:ascii="Arial Narrow" w:eastAsia="仿宋_GB2312" w:hAnsi="Arial Narrow" w:cs="Arial" w:hint="eastAsia"/>
          <w:szCs w:val="30"/>
        </w:rPr>
        <w:t>、</w:t>
      </w:r>
      <w:r w:rsidR="00955729">
        <w:rPr>
          <w:rFonts w:ascii="Arial Narrow" w:eastAsia="仿宋_GB2312" w:hAnsi="Arial Narrow" w:cs="Arial" w:hint="eastAsia"/>
          <w:szCs w:val="30"/>
        </w:rPr>
        <w:t>电动</w:t>
      </w:r>
      <w:r w:rsidR="00955729">
        <w:rPr>
          <w:rFonts w:ascii="Arial Narrow" w:eastAsia="仿宋_GB2312" w:hAnsi="Arial Narrow" w:cs="Arial"/>
          <w:szCs w:val="30"/>
        </w:rPr>
        <w:t>货箱</w:t>
      </w:r>
      <w:r w:rsidR="00955729">
        <w:rPr>
          <w:rFonts w:ascii="Arial Narrow" w:eastAsia="仿宋_GB2312" w:hAnsi="Arial Narrow" w:cs="Arial" w:hint="eastAsia"/>
          <w:szCs w:val="30"/>
        </w:rPr>
        <w:t>（</w:t>
      </w:r>
      <w:r w:rsidR="007E222D">
        <w:rPr>
          <w:rFonts w:ascii="Arial Narrow" w:eastAsia="仿宋_GB2312" w:hAnsi="Arial Narrow" w:cs="Arial" w:hint="eastAsia"/>
          <w:szCs w:val="30"/>
        </w:rPr>
        <w:t>用</w:t>
      </w:r>
      <w:r w:rsidR="007E222D">
        <w:rPr>
          <w:rFonts w:ascii="Arial Narrow" w:eastAsia="仿宋_GB2312" w:hAnsi="Arial Narrow" w:cs="Arial"/>
          <w:szCs w:val="30"/>
        </w:rPr>
        <w:t>于</w:t>
      </w:r>
      <w:r w:rsidR="00955729">
        <w:rPr>
          <w:rFonts w:ascii="Arial Narrow" w:eastAsia="仿宋_GB2312" w:hAnsi="Arial Narrow" w:cs="Arial" w:hint="eastAsia"/>
          <w:szCs w:val="30"/>
        </w:rPr>
        <w:t>货物</w:t>
      </w:r>
      <w:r w:rsidR="00955729">
        <w:rPr>
          <w:rFonts w:ascii="Arial Narrow" w:eastAsia="仿宋_GB2312" w:hAnsi="Arial Narrow" w:cs="Arial"/>
          <w:szCs w:val="30"/>
        </w:rPr>
        <w:t>存放）</w:t>
      </w:r>
      <w:r w:rsidR="003E1483" w:rsidRPr="000100F6">
        <w:rPr>
          <w:rFonts w:ascii="Arial Narrow" w:eastAsia="仿宋_GB2312" w:hAnsi="Arial Narrow" w:cs="Arial" w:hint="eastAsia"/>
          <w:szCs w:val="30"/>
        </w:rPr>
        <w:t>、皮带传送</w:t>
      </w:r>
      <w:r w:rsidR="003E1483" w:rsidRPr="000100F6">
        <w:rPr>
          <w:rFonts w:ascii="Arial Narrow" w:eastAsia="仿宋_GB2312" w:hAnsi="Arial Narrow" w:cs="Arial"/>
          <w:szCs w:val="30"/>
        </w:rPr>
        <w:t>机构</w:t>
      </w:r>
    </w:p>
    <w:p w:rsidR="003E1483" w:rsidRPr="000100F6" w:rsidRDefault="00BB0687" w:rsidP="003E1483">
      <w:pPr>
        <w:ind w:firstLineChars="200" w:firstLine="600"/>
        <w:rPr>
          <w:rFonts w:ascii="Arial Narrow" w:eastAsia="仿宋_GB2312" w:hAnsi="Arial Narrow" w:cs="Arial"/>
          <w:szCs w:val="30"/>
        </w:rPr>
      </w:pPr>
      <w:r w:rsidRPr="000100F6">
        <w:rPr>
          <w:rFonts w:ascii="Arial Narrow" w:eastAsia="仿宋_GB2312" w:hAnsi="Arial Narrow" w:cs="Arial"/>
          <w:szCs w:val="30"/>
        </w:rPr>
        <w:fldChar w:fldCharType="begin"/>
      </w:r>
      <w:r w:rsidR="003E1483" w:rsidRPr="000100F6">
        <w:rPr>
          <w:rFonts w:ascii="Arial Narrow" w:eastAsia="仿宋_GB2312" w:hAnsi="Arial Narrow" w:cs="Arial" w:hint="eastAsia"/>
          <w:szCs w:val="30"/>
        </w:rPr>
        <w:instrText>eq \o\ac(</w:instrText>
      </w:r>
      <w:r w:rsidR="003E1483" w:rsidRPr="000100F6">
        <w:rPr>
          <w:rFonts w:ascii="Arial Narrow" w:eastAsia="仿宋_GB2312" w:hAnsi="Arial Narrow" w:cs="Arial" w:hint="eastAsia"/>
          <w:szCs w:val="30"/>
        </w:rPr>
        <w:instrText>○</w:instrText>
      </w:r>
      <w:r w:rsidR="003E1483" w:rsidRPr="000100F6">
        <w:rPr>
          <w:rFonts w:ascii="Arial Narrow" w:eastAsia="仿宋_GB2312" w:hAnsi="Arial Narrow" w:cs="Arial" w:hint="eastAsia"/>
          <w:szCs w:val="30"/>
        </w:rPr>
        <w:instrText>,2)</w:instrText>
      </w:r>
      <w:r w:rsidRPr="000100F6">
        <w:rPr>
          <w:rFonts w:ascii="Arial Narrow" w:eastAsia="仿宋_GB2312" w:hAnsi="Arial Narrow" w:cs="Arial"/>
          <w:szCs w:val="30"/>
        </w:rPr>
        <w:fldChar w:fldCharType="end"/>
      </w:r>
      <w:r w:rsidR="003E1483" w:rsidRPr="000100F6">
        <w:rPr>
          <w:rFonts w:ascii="Arial Narrow" w:eastAsia="仿宋_GB2312" w:hAnsi="Arial Narrow" w:cs="Arial" w:hint="eastAsia"/>
          <w:szCs w:val="30"/>
        </w:rPr>
        <w:t>传感组件：超声波传感模块，磁导航传感器，</w:t>
      </w:r>
      <w:r w:rsidR="003E1483" w:rsidRPr="000100F6">
        <w:rPr>
          <w:rFonts w:ascii="Arial Narrow" w:eastAsia="仿宋_GB2312" w:hAnsi="Arial Narrow" w:cs="Arial" w:hint="eastAsia"/>
          <w:szCs w:val="30"/>
        </w:rPr>
        <w:t>RFID</w:t>
      </w:r>
      <w:r w:rsidR="003E1483" w:rsidRPr="000100F6">
        <w:rPr>
          <w:rFonts w:ascii="Arial Narrow" w:eastAsia="仿宋_GB2312" w:hAnsi="Arial Narrow" w:cs="Arial" w:hint="eastAsia"/>
          <w:szCs w:val="30"/>
        </w:rPr>
        <w:t>传感模块，二维码识别模块</w:t>
      </w:r>
    </w:p>
    <w:p w:rsidR="003E1483" w:rsidRPr="000100F6" w:rsidRDefault="00BB0687" w:rsidP="003E1483">
      <w:pPr>
        <w:ind w:firstLineChars="200" w:firstLine="600"/>
        <w:rPr>
          <w:rFonts w:ascii="Arial Narrow" w:eastAsia="仿宋_GB2312" w:hAnsi="Arial Narrow" w:cs="Arial"/>
          <w:szCs w:val="30"/>
        </w:rPr>
      </w:pPr>
      <w:r w:rsidRPr="000100F6">
        <w:rPr>
          <w:rFonts w:ascii="Arial Narrow" w:eastAsia="仿宋_GB2312" w:hAnsi="Arial Narrow" w:cs="Arial"/>
          <w:szCs w:val="30"/>
        </w:rPr>
        <w:fldChar w:fldCharType="begin"/>
      </w:r>
      <w:r w:rsidR="003E1483" w:rsidRPr="000100F6">
        <w:rPr>
          <w:rFonts w:ascii="Arial Narrow" w:eastAsia="仿宋_GB2312" w:hAnsi="Arial Narrow" w:cs="Arial" w:hint="eastAsia"/>
          <w:szCs w:val="30"/>
        </w:rPr>
        <w:instrText>eq \o\ac(</w:instrText>
      </w:r>
      <w:r w:rsidR="003E1483" w:rsidRPr="000100F6">
        <w:rPr>
          <w:rFonts w:ascii="Arial Narrow" w:eastAsia="仿宋_GB2312" w:hAnsi="Arial Narrow" w:cs="Arial" w:hint="eastAsia"/>
          <w:szCs w:val="30"/>
        </w:rPr>
        <w:instrText>○</w:instrText>
      </w:r>
      <w:r w:rsidR="003E1483" w:rsidRPr="000100F6">
        <w:rPr>
          <w:rFonts w:ascii="Arial Narrow" w:eastAsia="仿宋_GB2312" w:hAnsi="Arial Narrow" w:cs="Arial" w:hint="eastAsia"/>
          <w:szCs w:val="30"/>
        </w:rPr>
        <w:instrText>,3)</w:instrText>
      </w:r>
      <w:r w:rsidRPr="000100F6">
        <w:rPr>
          <w:rFonts w:ascii="Arial Narrow" w:eastAsia="仿宋_GB2312" w:hAnsi="Arial Narrow" w:cs="Arial"/>
          <w:szCs w:val="30"/>
        </w:rPr>
        <w:fldChar w:fldCharType="end"/>
      </w:r>
      <w:r w:rsidR="003E1483" w:rsidRPr="000100F6">
        <w:rPr>
          <w:rFonts w:ascii="Arial Narrow" w:eastAsia="仿宋_GB2312" w:hAnsi="Arial Narrow" w:cs="Arial"/>
          <w:szCs w:val="30"/>
        </w:rPr>
        <w:t>控制组件</w:t>
      </w:r>
      <w:r w:rsidR="003E1483" w:rsidRPr="000100F6">
        <w:rPr>
          <w:rFonts w:ascii="Arial Narrow" w:eastAsia="仿宋_GB2312" w:hAnsi="Arial Narrow" w:cs="Arial" w:hint="eastAsia"/>
          <w:szCs w:val="30"/>
        </w:rPr>
        <w:t>：</w:t>
      </w:r>
      <w:r w:rsidR="003E1483" w:rsidRPr="000100F6">
        <w:rPr>
          <w:rFonts w:ascii="Arial Narrow" w:eastAsia="仿宋_GB2312" w:hAnsi="Arial Narrow" w:cs="Arial" w:hint="eastAsia"/>
          <w:szCs w:val="30"/>
        </w:rPr>
        <w:t>STC</w:t>
      </w:r>
      <w:r w:rsidR="00B55A3D">
        <w:rPr>
          <w:rFonts w:ascii="Arial Narrow" w:eastAsia="仿宋_GB2312" w:hAnsi="Arial Narrow" w:cs="Arial"/>
          <w:szCs w:val="30"/>
        </w:rPr>
        <w:t>8051</w:t>
      </w:r>
      <w:r w:rsidR="00B55A3D" w:rsidRPr="003F0360">
        <w:rPr>
          <w:rFonts w:ascii="Arial Narrow" w:eastAsia="仿宋_GB2312" w:hAnsi="Arial Narrow" w:cs="Arial" w:hint="eastAsia"/>
          <w:szCs w:val="30"/>
        </w:rPr>
        <w:t>单片机核心模块</w:t>
      </w:r>
      <w:r w:rsidR="00955729">
        <w:rPr>
          <w:rFonts w:ascii="Arial Narrow" w:eastAsia="仿宋_GB2312" w:hAnsi="Arial Narrow" w:cs="Arial" w:hint="eastAsia"/>
          <w:szCs w:val="30"/>
        </w:rPr>
        <w:t>（</w:t>
      </w:r>
      <w:r w:rsidR="00955729" w:rsidRPr="003F0360">
        <w:rPr>
          <w:rFonts w:ascii="Arial Narrow" w:eastAsia="仿宋_GB2312" w:hAnsi="Arial Narrow" w:cs="Arial"/>
          <w:szCs w:val="30"/>
        </w:rPr>
        <w:t>STC15</w:t>
      </w:r>
      <w:r w:rsidR="00955729" w:rsidRPr="003F0360">
        <w:rPr>
          <w:rFonts w:ascii="Arial Narrow" w:eastAsia="仿宋_GB2312" w:hAnsi="Arial Narrow" w:cs="Arial"/>
          <w:szCs w:val="30"/>
        </w:rPr>
        <w:t>口袋机</w:t>
      </w:r>
      <w:r w:rsidR="00955729">
        <w:rPr>
          <w:rFonts w:ascii="Arial Narrow" w:eastAsia="仿宋_GB2312" w:hAnsi="Arial Narrow" w:cs="Arial"/>
          <w:szCs w:val="30"/>
        </w:rPr>
        <w:t>）</w:t>
      </w:r>
    </w:p>
    <w:p w:rsidR="003E1483" w:rsidRPr="000100F6" w:rsidRDefault="00BB0687" w:rsidP="003E1483">
      <w:pPr>
        <w:ind w:firstLineChars="200" w:firstLine="600"/>
        <w:rPr>
          <w:rFonts w:ascii="Arial Narrow" w:eastAsia="仿宋_GB2312" w:hAnsi="Arial Narrow" w:cs="Arial"/>
          <w:szCs w:val="30"/>
        </w:rPr>
      </w:pPr>
      <w:r w:rsidRPr="000100F6">
        <w:rPr>
          <w:rFonts w:ascii="Arial Narrow" w:eastAsia="仿宋_GB2312" w:hAnsi="Arial Narrow" w:cs="Arial"/>
          <w:szCs w:val="30"/>
        </w:rPr>
        <w:lastRenderedPageBreak/>
        <w:fldChar w:fldCharType="begin"/>
      </w:r>
      <w:r w:rsidR="003E1483" w:rsidRPr="000100F6">
        <w:rPr>
          <w:rFonts w:ascii="Arial Narrow" w:eastAsia="仿宋_GB2312" w:hAnsi="Arial Narrow" w:cs="Arial" w:hint="eastAsia"/>
          <w:szCs w:val="30"/>
        </w:rPr>
        <w:instrText>eq \o\ac(</w:instrText>
      </w:r>
      <w:r w:rsidR="003E1483" w:rsidRPr="000100F6">
        <w:rPr>
          <w:rFonts w:ascii="Arial Narrow" w:eastAsia="仿宋_GB2312" w:hAnsi="Arial Narrow" w:cs="Arial" w:hint="eastAsia"/>
          <w:szCs w:val="30"/>
        </w:rPr>
        <w:instrText>○</w:instrText>
      </w:r>
      <w:r w:rsidR="003E1483" w:rsidRPr="000100F6">
        <w:rPr>
          <w:rFonts w:ascii="Arial Narrow" w:eastAsia="仿宋_GB2312" w:hAnsi="Arial Narrow" w:cs="Arial" w:hint="eastAsia"/>
          <w:szCs w:val="30"/>
        </w:rPr>
        <w:instrText>,4)</w:instrText>
      </w:r>
      <w:r w:rsidRPr="000100F6">
        <w:rPr>
          <w:rFonts w:ascii="Arial Narrow" w:eastAsia="仿宋_GB2312" w:hAnsi="Arial Narrow" w:cs="Arial"/>
          <w:szCs w:val="30"/>
        </w:rPr>
        <w:fldChar w:fldCharType="end"/>
      </w:r>
      <w:r w:rsidR="003E1483" w:rsidRPr="000100F6">
        <w:rPr>
          <w:rFonts w:ascii="Arial Narrow" w:eastAsia="仿宋_GB2312" w:hAnsi="Arial Narrow" w:cs="Arial"/>
          <w:szCs w:val="30"/>
        </w:rPr>
        <w:t>显示组件</w:t>
      </w:r>
      <w:r w:rsidR="003E1483" w:rsidRPr="000100F6">
        <w:rPr>
          <w:rFonts w:ascii="Arial Narrow" w:eastAsia="仿宋_GB2312" w:hAnsi="Arial Narrow" w:cs="Arial" w:hint="eastAsia"/>
          <w:szCs w:val="30"/>
        </w:rPr>
        <w:t>：</w:t>
      </w:r>
      <w:r w:rsidR="003E1483" w:rsidRPr="000100F6">
        <w:rPr>
          <w:rFonts w:ascii="Arial Narrow" w:eastAsia="仿宋_GB2312" w:hAnsi="Arial Narrow" w:cs="Arial" w:hint="eastAsia"/>
          <w:szCs w:val="30"/>
        </w:rPr>
        <w:t>OLED</w:t>
      </w:r>
      <w:r w:rsidR="003E1483" w:rsidRPr="000100F6">
        <w:rPr>
          <w:rFonts w:ascii="Arial Narrow" w:eastAsia="仿宋_GB2312" w:hAnsi="Arial Narrow" w:cs="Arial" w:hint="eastAsia"/>
          <w:szCs w:val="30"/>
        </w:rPr>
        <w:t>显示模块（仅调试时用）</w:t>
      </w:r>
    </w:p>
    <w:p w:rsidR="003E1483" w:rsidRPr="000100F6" w:rsidRDefault="00BB0687" w:rsidP="003E1483">
      <w:pPr>
        <w:ind w:firstLineChars="200" w:firstLine="600"/>
        <w:rPr>
          <w:rFonts w:ascii="Arial Narrow" w:eastAsia="仿宋_GB2312" w:hAnsi="Arial Narrow" w:cs="Arial"/>
          <w:szCs w:val="30"/>
        </w:rPr>
      </w:pPr>
      <w:r w:rsidRPr="000100F6">
        <w:rPr>
          <w:rFonts w:ascii="Arial Narrow" w:eastAsia="仿宋_GB2312" w:hAnsi="Arial Narrow" w:cs="Arial"/>
          <w:szCs w:val="30"/>
        </w:rPr>
        <w:fldChar w:fldCharType="begin"/>
      </w:r>
      <w:r w:rsidR="003E1483" w:rsidRPr="000100F6">
        <w:rPr>
          <w:rFonts w:ascii="Arial Narrow" w:eastAsia="仿宋_GB2312" w:hAnsi="Arial Narrow" w:cs="Arial" w:hint="eastAsia"/>
          <w:szCs w:val="30"/>
        </w:rPr>
        <w:instrText>eq \o\ac(</w:instrText>
      </w:r>
      <w:r w:rsidR="003E1483" w:rsidRPr="000100F6">
        <w:rPr>
          <w:rFonts w:ascii="Arial Narrow" w:eastAsia="仿宋_GB2312" w:hAnsi="Arial Narrow" w:cs="Arial" w:hint="eastAsia"/>
          <w:szCs w:val="30"/>
        </w:rPr>
        <w:instrText>○</w:instrText>
      </w:r>
      <w:r w:rsidR="003E1483" w:rsidRPr="000100F6">
        <w:rPr>
          <w:rFonts w:ascii="Arial Narrow" w:eastAsia="仿宋_GB2312" w:hAnsi="Arial Narrow" w:cs="Arial" w:hint="eastAsia"/>
          <w:szCs w:val="30"/>
        </w:rPr>
        <w:instrText>,5)</w:instrText>
      </w:r>
      <w:r w:rsidRPr="000100F6">
        <w:rPr>
          <w:rFonts w:ascii="Arial Narrow" w:eastAsia="仿宋_GB2312" w:hAnsi="Arial Narrow" w:cs="Arial"/>
          <w:szCs w:val="30"/>
        </w:rPr>
        <w:fldChar w:fldCharType="end"/>
      </w:r>
      <w:r w:rsidR="003E1483" w:rsidRPr="000100F6">
        <w:rPr>
          <w:rFonts w:ascii="Arial Narrow" w:eastAsia="仿宋_GB2312" w:hAnsi="Arial Narrow" w:cs="Arial"/>
          <w:szCs w:val="30"/>
        </w:rPr>
        <w:t>驱动组件</w:t>
      </w:r>
      <w:r w:rsidR="003E1483" w:rsidRPr="000100F6">
        <w:rPr>
          <w:rFonts w:ascii="Arial Narrow" w:eastAsia="仿宋_GB2312" w:hAnsi="Arial Narrow" w:cs="Arial" w:hint="eastAsia"/>
          <w:szCs w:val="30"/>
        </w:rPr>
        <w:t>：电机驱动板、</w:t>
      </w:r>
      <w:r w:rsidR="003E1483" w:rsidRPr="000100F6">
        <w:rPr>
          <w:rFonts w:ascii="Arial Narrow" w:eastAsia="仿宋_GB2312" w:hAnsi="Arial Narrow" w:cs="Arial"/>
          <w:szCs w:val="30"/>
        </w:rPr>
        <w:t>直流电机</w:t>
      </w:r>
      <w:r w:rsidR="003E1483" w:rsidRPr="000100F6">
        <w:rPr>
          <w:rFonts w:ascii="Arial Narrow" w:eastAsia="仿宋_GB2312" w:hAnsi="Arial Narrow" w:cs="Arial" w:hint="eastAsia"/>
          <w:szCs w:val="30"/>
        </w:rPr>
        <w:t>（带编码器）</w:t>
      </w:r>
    </w:p>
    <w:p w:rsidR="003E1483" w:rsidRPr="000100F6" w:rsidRDefault="00BB0687" w:rsidP="003E1483">
      <w:pPr>
        <w:ind w:firstLineChars="200" w:firstLine="600"/>
        <w:rPr>
          <w:rFonts w:ascii="Arial Narrow" w:eastAsia="仿宋_GB2312" w:hAnsi="Arial Narrow" w:cs="Arial"/>
          <w:szCs w:val="30"/>
        </w:rPr>
      </w:pPr>
      <w:r w:rsidRPr="000100F6">
        <w:rPr>
          <w:rFonts w:ascii="Arial Narrow" w:eastAsia="仿宋_GB2312" w:hAnsi="Arial Narrow" w:cs="Arial"/>
          <w:szCs w:val="30"/>
        </w:rPr>
        <w:fldChar w:fldCharType="begin"/>
      </w:r>
      <w:r w:rsidR="003E1483" w:rsidRPr="000100F6">
        <w:rPr>
          <w:rFonts w:ascii="Arial Narrow" w:eastAsia="仿宋_GB2312" w:hAnsi="Arial Narrow" w:cs="Arial" w:hint="eastAsia"/>
          <w:szCs w:val="30"/>
        </w:rPr>
        <w:instrText>eq \o\ac(</w:instrText>
      </w:r>
      <w:r w:rsidR="003E1483" w:rsidRPr="000100F6">
        <w:rPr>
          <w:rFonts w:ascii="Arial Narrow" w:eastAsia="仿宋_GB2312" w:hAnsi="Arial Narrow" w:cs="Arial" w:hint="eastAsia"/>
          <w:szCs w:val="30"/>
        </w:rPr>
        <w:instrText>○</w:instrText>
      </w:r>
      <w:r w:rsidR="003E1483" w:rsidRPr="000100F6">
        <w:rPr>
          <w:rFonts w:ascii="Arial Narrow" w:eastAsia="仿宋_GB2312" w:hAnsi="Arial Narrow" w:cs="Arial" w:hint="eastAsia"/>
          <w:szCs w:val="30"/>
        </w:rPr>
        <w:instrText>,6)</w:instrText>
      </w:r>
      <w:r w:rsidRPr="000100F6">
        <w:rPr>
          <w:rFonts w:ascii="Arial Narrow" w:eastAsia="仿宋_GB2312" w:hAnsi="Arial Narrow" w:cs="Arial"/>
          <w:szCs w:val="30"/>
        </w:rPr>
        <w:fldChar w:fldCharType="end"/>
      </w:r>
      <w:r w:rsidR="003E1483" w:rsidRPr="000100F6">
        <w:rPr>
          <w:rFonts w:ascii="Arial Narrow" w:eastAsia="仿宋_GB2312" w:hAnsi="Arial Narrow" w:cs="Arial" w:hint="eastAsia"/>
          <w:szCs w:val="30"/>
        </w:rPr>
        <w:t>通信组件：</w:t>
      </w:r>
      <w:r w:rsidR="003E1483" w:rsidRPr="000100F6">
        <w:rPr>
          <w:rFonts w:ascii="Arial Narrow" w:eastAsia="仿宋_GB2312" w:hAnsi="Arial Narrow" w:cs="Arial" w:hint="eastAsia"/>
          <w:szCs w:val="30"/>
        </w:rPr>
        <w:t>2.4G</w:t>
      </w:r>
      <w:r w:rsidR="003E1483" w:rsidRPr="000100F6">
        <w:rPr>
          <w:rFonts w:ascii="Arial Narrow" w:eastAsia="仿宋_GB2312" w:hAnsi="Arial Narrow" w:cs="Arial" w:hint="eastAsia"/>
          <w:szCs w:val="30"/>
        </w:rPr>
        <w:t>串口</w:t>
      </w:r>
      <w:r w:rsidR="003E1483" w:rsidRPr="000100F6">
        <w:rPr>
          <w:rFonts w:ascii="Arial Narrow" w:eastAsia="仿宋_GB2312" w:hAnsi="Arial Narrow" w:cs="Arial" w:hint="eastAsia"/>
          <w:szCs w:val="30"/>
        </w:rPr>
        <w:t>WiFi</w:t>
      </w:r>
      <w:r w:rsidR="003E1483" w:rsidRPr="000100F6">
        <w:rPr>
          <w:rFonts w:ascii="Arial Narrow" w:eastAsia="仿宋_GB2312" w:hAnsi="Arial Narrow" w:cs="Arial" w:hint="eastAsia"/>
          <w:szCs w:val="30"/>
        </w:rPr>
        <w:t>通信模块</w:t>
      </w:r>
    </w:p>
    <w:p w:rsidR="003E1483" w:rsidRDefault="00BB0687" w:rsidP="003E1483">
      <w:pPr>
        <w:ind w:firstLineChars="200" w:firstLine="600"/>
        <w:rPr>
          <w:rFonts w:ascii="Arial Narrow" w:eastAsia="仿宋_GB2312" w:hAnsi="Arial Narrow" w:cs="Arial"/>
          <w:szCs w:val="30"/>
        </w:rPr>
      </w:pPr>
      <w:r w:rsidRPr="000100F6">
        <w:rPr>
          <w:rFonts w:ascii="Arial Narrow" w:eastAsia="仿宋_GB2312" w:hAnsi="Arial Narrow" w:cs="Arial"/>
          <w:szCs w:val="30"/>
        </w:rPr>
        <w:fldChar w:fldCharType="begin"/>
      </w:r>
      <w:r w:rsidR="003E1483" w:rsidRPr="000100F6">
        <w:rPr>
          <w:rFonts w:ascii="Arial Narrow" w:eastAsia="仿宋_GB2312" w:hAnsi="Arial Narrow" w:cs="Arial" w:hint="eastAsia"/>
          <w:szCs w:val="30"/>
        </w:rPr>
        <w:instrText>eq \o\ac(</w:instrText>
      </w:r>
      <w:r w:rsidR="003E1483" w:rsidRPr="000100F6">
        <w:rPr>
          <w:rFonts w:ascii="Arial Narrow" w:eastAsia="仿宋_GB2312" w:hAnsi="Arial Narrow" w:cs="Arial" w:hint="eastAsia"/>
          <w:szCs w:val="30"/>
        </w:rPr>
        <w:instrText>○</w:instrText>
      </w:r>
      <w:r w:rsidR="003E1483" w:rsidRPr="000100F6">
        <w:rPr>
          <w:rFonts w:ascii="Arial Narrow" w:eastAsia="仿宋_GB2312" w:hAnsi="Arial Narrow" w:cs="Arial" w:hint="eastAsia"/>
          <w:szCs w:val="30"/>
        </w:rPr>
        <w:instrText>,7)</w:instrText>
      </w:r>
      <w:r w:rsidRPr="000100F6">
        <w:rPr>
          <w:rFonts w:ascii="Arial Narrow" w:eastAsia="仿宋_GB2312" w:hAnsi="Arial Narrow" w:cs="Arial"/>
          <w:szCs w:val="30"/>
        </w:rPr>
        <w:fldChar w:fldCharType="end"/>
      </w:r>
      <w:r w:rsidR="003E1483" w:rsidRPr="000100F6">
        <w:rPr>
          <w:rFonts w:ascii="Arial Narrow" w:eastAsia="仿宋_GB2312" w:hAnsi="Arial Narrow" w:cs="Arial"/>
          <w:szCs w:val="30"/>
        </w:rPr>
        <w:t>驱动电源</w:t>
      </w:r>
      <w:r w:rsidR="003E1483" w:rsidRPr="000100F6">
        <w:rPr>
          <w:rFonts w:ascii="Arial Narrow" w:eastAsia="仿宋_GB2312" w:hAnsi="Arial Narrow" w:cs="Arial" w:hint="eastAsia"/>
          <w:szCs w:val="30"/>
        </w:rPr>
        <w:t>：</w:t>
      </w:r>
      <w:r w:rsidR="00B55A3D">
        <w:rPr>
          <w:rFonts w:ascii="Arial Narrow" w:eastAsia="仿宋_GB2312" w:hAnsi="Arial Narrow" w:cs="Arial"/>
          <w:szCs w:val="30"/>
        </w:rPr>
        <w:t>12V 10</w:t>
      </w:r>
      <w:r w:rsidR="003E1483" w:rsidRPr="000100F6">
        <w:rPr>
          <w:rFonts w:ascii="Arial Narrow" w:eastAsia="仿宋_GB2312" w:hAnsi="Arial Narrow" w:cs="Arial"/>
          <w:szCs w:val="30"/>
        </w:rPr>
        <w:t>000mAh NIMH</w:t>
      </w:r>
      <w:r w:rsidR="003E1483" w:rsidRPr="000100F6">
        <w:rPr>
          <w:rFonts w:ascii="Arial Narrow" w:eastAsia="仿宋_GB2312" w:hAnsi="Arial Narrow" w:cs="Arial" w:hint="eastAsia"/>
          <w:szCs w:val="30"/>
        </w:rPr>
        <w:t>电池组，</w:t>
      </w:r>
      <w:r w:rsidR="003E1483" w:rsidRPr="000100F6">
        <w:rPr>
          <w:rFonts w:ascii="Arial Narrow" w:eastAsia="仿宋_GB2312" w:hAnsi="Arial Narrow" w:cs="Arial"/>
          <w:szCs w:val="30"/>
        </w:rPr>
        <w:t>12V NIMH</w:t>
      </w:r>
      <w:r w:rsidR="003E1483" w:rsidRPr="000100F6">
        <w:rPr>
          <w:rFonts w:ascii="Arial Narrow" w:eastAsia="仿宋_GB2312" w:hAnsi="Arial Narrow" w:cs="Arial" w:hint="eastAsia"/>
          <w:szCs w:val="30"/>
        </w:rPr>
        <w:t>充电器</w:t>
      </w:r>
    </w:p>
    <w:p w:rsidR="007E222D" w:rsidRDefault="007E222D" w:rsidP="003E1483">
      <w:pPr>
        <w:ind w:firstLineChars="200" w:firstLine="600"/>
        <w:rPr>
          <w:rFonts w:ascii="Arial Narrow" w:eastAsia="仿宋_GB2312" w:hAnsi="Arial Narrow" w:cs="Arial"/>
          <w:szCs w:val="30"/>
        </w:rPr>
      </w:pPr>
    </w:p>
    <w:p w:rsidR="003E1483" w:rsidRPr="008759CC" w:rsidRDefault="003E1483" w:rsidP="003E1483">
      <w:pPr>
        <w:ind w:firstLineChars="200" w:firstLine="602"/>
        <w:jc w:val="center"/>
        <w:rPr>
          <w:rFonts w:ascii="Arial Narrow" w:eastAsia="仿宋_GB2312" w:hAnsi="Arial Narrow" w:cs="Arial"/>
          <w:b/>
          <w:szCs w:val="30"/>
        </w:rPr>
      </w:pPr>
      <w:r w:rsidRPr="008759CC">
        <w:rPr>
          <w:rFonts w:ascii="Arial Narrow" w:eastAsia="仿宋_GB2312" w:hAnsi="Arial Narrow" w:cs="Arial" w:hint="eastAsia"/>
          <w:b/>
          <w:szCs w:val="30"/>
        </w:rPr>
        <w:t>表</w:t>
      </w:r>
      <w:r>
        <w:rPr>
          <w:rFonts w:ascii="Arial Narrow" w:eastAsia="仿宋_GB2312" w:hAnsi="Arial Narrow" w:cs="Arial"/>
          <w:b/>
          <w:szCs w:val="30"/>
        </w:rPr>
        <w:t>1</w:t>
      </w:r>
      <w:r w:rsidR="00C84D36">
        <w:rPr>
          <w:rFonts w:ascii="Arial Narrow" w:eastAsia="仿宋_GB2312" w:hAnsi="Arial Narrow" w:cs="Arial"/>
          <w:b/>
          <w:szCs w:val="30"/>
        </w:rPr>
        <w:t>0</w:t>
      </w:r>
      <w:r w:rsidRPr="008759CC">
        <w:rPr>
          <w:rFonts w:ascii="Arial Narrow" w:eastAsia="仿宋_GB2312" w:hAnsi="Arial Narrow" w:cs="Arial"/>
          <w:b/>
          <w:szCs w:val="30"/>
        </w:rPr>
        <w:t>JC-Robo-AGV</w:t>
      </w:r>
      <w:r w:rsidRPr="008759CC">
        <w:rPr>
          <w:rFonts w:ascii="Arial Narrow" w:eastAsia="仿宋_GB2312" w:hAnsi="Arial Narrow" w:cs="Arial"/>
          <w:b/>
          <w:szCs w:val="30"/>
        </w:rPr>
        <w:t>型</w:t>
      </w:r>
      <w:r w:rsidRPr="008759CC">
        <w:rPr>
          <w:rFonts w:ascii="Arial Narrow" w:eastAsia="仿宋_GB2312" w:hAnsi="Arial Narrow" w:cs="Arial"/>
          <w:b/>
          <w:szCs w:val="30"/>
        </w:rPr>
        <w:t xml:space="preserve"> AGV</w:t>
      </w:r>
      <w:r w:rsidRPr="008759CC">
        <w:rPr>
          <w:rFonts w:ascii="Arial Narrow" w:eastAsia="仿宋_GB2312" w:hAnsi="Arial Narrow" w:cs="Arial" w:hint="eastAsia"/>
          <w:b/>
          <w:szCs w:val="30"/>
        </w:rPr>
        <w:t>无线智能分拣小车套件清单</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836"/>
        <w:gridCol w:w="5555"/>
        <w:gridCol w:w="816"/>
        <w:gridCol w:w="885"/>
      </w:tblGrid>
      <w:tr w:rsidR="003E1483" w:rsidRPr="00937150" w:rsidTr="003F0360">
        <w:trPr>
          <w:trHeight w:val="400"/>
          <w:jc w:val="center"/>
        </w:trPr>
        <w:tc>
          <w:tcPr>
            <w:tcW w:w="805" w:type="dxa"/>
            <w:vAlign w:val="center"/>
          </w:tcPr>
          <w:p w:rsidR="003E1483" w:rsidRPr="00937150" w:rsidRDefault="003E1483" w:rsidP="001D056D">
            <w:pPr>
              <w:spacing w:line="240" w:lineRule="auto"/>
              <w:jc w:val="center"/>
              <w:rPr>
                <w:rFonts w:asciiTheme="minorEastAsia" w:eastAsiaTheme="minorEastAsia" w:hAnsiTheme="minorEastAsia" w:cs="仿宋_GB2312"/>
                <w:b/>
                <w:kern w:val="0"/>
                <w:sz w:val="24"/>
                <w:szCs w:val="24"/>
              </w:rPr>
            </w:pPr>
            <w:r w:rsidRPr="00937150">
              <w:rPr>
                <w:rFonts w:asciiTheme="minorEastAsia" w:eastAsiaTheme="minorEastAsia" w:hAnsiTheme="minorEastAsia" w:cs="仿宋_GB2312" w:hint="eastAsia"/>
                <w:b/>
                <w:kern w:val="0"/>
                <w:sz w:val="24"/>
                <w:szCs w:val="24"/>
              </w:rPr>
              <w:t>序号</w:t>
            </w:r>
          </w:p>
        </w:tc>
        <w:tc>
          <w:tcPr>
            <w:tcW w:w="836" w:type="dxa"/>
            <w:vAlign w:val="center"/>
          </w:tcPr>
          <w:p w:rsidR="003E1483" w:rsidRPr="00937150" w:rsidRDefault="003E1483" w:rsidP="001D056D">
            <w:pPr>
              <w:spacing w:line="240" w:lineRule="auto"/>
              <w:jc w:val="center"/>
              <w:rPr>
                <w:rFonts w:asciiTheme="minorEastAsia" w:eastAsiaTheme="minorEastAsia" w:hAnsiTheme="minorEastAsia" w:cs="仿宋_GB2312"/>
                <w:b/>
                <w:kern w:val="0"/>
                <w:sz w:val="24"/>
                <w:szCs w:val="24"/>
              </w:rPr>
            </w:pPr>
            <w:r w:rsidRPr="00937150">
              <w:rPr>
                <w:rFonts w:asciiTheme="minorEastAsia" w:eastAsiaTheme="minorEastAsia" w:hAnsiTheme="minorEastAsia" w:cs="仿宋_GB2312" w:hint="eastAsia"/>
                <w:b/>
                <w:kern w:val="0"/>
                <w:sz w:val="24"/>
                <w:szCs w:val="24"/>
              </w:rPr>
              <w:t>名称</w:t>
            </w:r>
          </w:p>
        </w:tc>
        <w:tc>
          <w:tcPr>
            <w:tcW w:w="5555" w:type="dxa"/>
            <w:vAlign w:val="center"/>
          </w:tcPr>
          <w:p w:rsidR="003E1483" w:rsidRPr="00937150" w:rsidRDefault="003E1483" w:rsidP="001D056D">
            <w:pPr>
              <w:spacing w:line="240" w:lineRule="auto"/>
              <w:jc w:val="center"/>
              <w:rPr>
                <w:rFonts w:asciiTheme="minorEastAsia" w:eastAsiaTheme="minorEastAsia" w:hAnsiTheme="minorEastAsia" w:cs="仿宋_GB2312"/>
                <w:b/>
                <w:kern w:val="0"/>
                <w:sz w:val="24"/>
                <w:szCs w:val="24"/>
              </w:rPr>
            </w:pPr>
            <w:r w:rsidRPr="00937150">
              <w:rPr>
                <w:rFonts w:asciiTheme="minorEastAsia" w:eastAsiaTheme="minorEastAsia" w:hAnsiTheme="minorEastAsia" w:cs="仿宋_GB2312" w:hint="eastAsia"/>
                <w:b/>
                <w:kern w:val="0"/>
                <w:sz w:val="24"/>
                <w:szCs w:val="24"/>
              </w:rPr>
              <w:t>主要技术指标</w:t>
            </w:r>
          </w:p>
        </w:tc>
        <w:tc>
          <w:tcPr>
            <w:tcW w:w="816" w:type="dxa"/>
            <w:vAlign w:val="center"/>
          </w:tcPr>
          <w:p w:rsidR="003E1483" w:rsidRPr="00937150" w:rsidRDefault="003E1483" w:rsidP="001D056D">
            <w:pPr>
              <w:spacing w:line="240" w:lineRule="auto"/>
              <w:jc w:val="center"/>
              <w:rPr>
                <w:rFonts w:asciiTheme="minorEastAsia" w:eastAsiaTheme="minorEastAsia" w:hAnsiTheme="minorEastAsia" w:cs="仿宋_GB2312"/>
                <w:b/>
                <w:kern w:val="0"/>
                <w:sz w:val="24"/>
                <w:szCs w:val="24"/>
              </w:rPr>
            </w:pPr>
            <w:r w:rsidRPr="00937150">
              <w:rPr>
                <w:rFonts w:asciiTheme="minorEastAsia" w:eastAsiaTheme="minorEastAsia" w:hAnsiTheme="minorEastAsia" w:cs="仿宋_GB2312" w:hint="eastAsia"/>
                <w:b/>
                <w:kern w:val="0"/>
                <w:sz w:val="24"/>
                <w:szCs w:val="24"/>
              </w:rPr>
              <w:t>数量</w:t>
            </w:r>
          </w:p>
        </w:tc>
        <w:tc>
          <w:tcPr>
            <w:tcW w:w="885" w:type="dxa"/>
            <w:vAlign w:val="center"/>
          </w:tcPr>
          <w:p w:rsidR="003E1483" w:rsidRPr="00937150" w:rsidRDefault="003E1483" w:rsidP="001D056D">
            <w:pPr>
              <w:spacing w:line="240" w:lineRule="auto"/>
              <w:jc w:val="center"/>
              <w:rPr>
                <w:rFonts w:asciiTheme="minorEastAsia" w:eastAsiaTheme="minorEastAsia" w:hAnsiTheme="minorEastAsia" w:cs="仿宋_GB2312"/>
                <w:b/>
                <w:kern w:val="0"/>
                <w:sz w:val="24"/>
                <w:szCs w:val="24"/>
              </w:rPr>
            </w:pPr>
            <w:r w:rsidRPr="00937150">
              <w:rPr>
                <w:rFonts w:asciiTheme="minorEastAsia" w:eastAsiaTheme="minorEastAsia" w:hAnsiTheme="minorEastAsia" w:cs="仿宋_GB2312" w:hint="eastAsia"/>
                <w:b/>
                <w:kern w:val="0"/>
                <w:sz w:val="24"/>
                <w:szCs w:val="24"/>
              </w:rPr>
              <w:t>备注</w:t>
            </w:r>
          </w:p>
        </w:tc>
      </w:tr>
      <w:tr w:rsidR="003E1483" w:rsidRPr="00937150" w:rsidTr="003F0360">
        <w:trPr>
          <w:trHeight w:val="148"/>
          <w:jc w:val="center"/>
        </w:trPr>
        <w:tc>
          <w:tcPr>
            <w:tcW w:w="805" w:type="dxa"/>
            <w:vAlign w:val="center"/>
          </w:tcPr>
          <w:p w:rsidR="003E1483" w:rsidRPr="00937150" w:rsidRDefault="003E1483" w:rsidP="001D056D">
            <w:pPr>
              <w:pStyle w:val="10"/>
              <w:spacing w:line="240" w:lineRule="auto"/>
              <w:ind w:right="240" w:firstLineChars="0" w:firstLine="0"/>
              <w:jc w:val="right"/>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1</w:t>
            </w:r>
          </w:p>
        </w:tc>
        <w:tc>
          <w:tcPr>
            <w:tcW w:w="836" w:type="dxa"/>
            <w:shd w:val="clear" w:color="auto" w:fill="auto"/>
            <w:vAlign w:val="center"/>
          </w:tcPr>
          <w:p w:rsidR="003E1483" w:rsidRPr="00937150" w:rsidRDefault="003E1483" w:rsidP="001D056D">
            <w:pPr>
              <w:widowControl/>
              <w:spacing w:line="240" w:lineRule="auto"/>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底盘结构</w:t>
            </w:r>
          </w:p>
        </w:tc>
        <w:tc>
          <w:tcPr>
            <w:tcW w:w="5555" w:type="dxa"/>
            <w:shd w:val="clear" w:color="auto" w:fill="auto"/>
            <w:vAlign w:val="center"/>
          </w:tcPr>
          <w:p w:rsidR="003E1483" w:rsidRPr="00937150" w:rsidRDefault="003E1483" w:rsidP="001D056D">
            <w:pPr>
              <w:widowControl/>
              <w:spacing w:line="240" w:lineRule="auto"/>
              <w:jc w:val="left"/>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hint="eastAsia"/>
                <w:kern w:val="0"/>
                <w:sz w:val="24"/>
                <w:szCs w:val="24"/>
              </w:rPr>
              <w:t>尺寸：</w:t>
            </w:r>
            <w:r w:rsidRPr="00937150">
              <w:rPr>
                <w:rFonts w:asciiTheme="minorEastAsia" w:eastAsiaTheme="minorEastAsia" w:hAnsiTheme="minorEastAsia" w:cs="仿宋_GB2312"/>
                <w:kern w:val="0"/>
                <w:sz w:val="24"/>
                <w:szCs w:val="24"/>
              </w:rPr>
              <w:t>400</w:t>
            </w:r>
            <w:r w:rsidRPr="00937150">
              <w:rPr>
                <w:rFonts w:asciiTheme="minorEastAsia" w:eastAsiaTheme="minorEastAsia" w:hAnsiTheme="minorEastAsia" w:cs="仿宋_GB2312" w:hint="eastAsia"/>
                <w:kern w:val="0"/>
                <w:sz w:val="24"/>
                <w:szCs w:val="24"/>
              </w:rPr>
              <w:t>×</w:t>
            </w:r>
            <w:r w:rsidRPr="00937150">
              <w:rPr>
                <w:rFonts w:asciiTheme="minorEastAsia" w:eastAsiaTheme="minorEastAsia" w:hAnsiTheme="minorEastAsia" w:cs="仿宋_GB2312"/>
                <w:kern w:val="0"/>
                <w:sz w:val="24"/>
                <w:szCs w:val="24"/>
              </w:rPr>
              <w:t>307</w:t>
            </w:r>
            <w:r w:rsidRPr="00937150">
              <w:rPr>
                <w:rFonts w:asciiTheme="minorEastAsia" w:eastAsiaTheme="minorEastAsia" w:hAnsiTheme="minorEastAsia" w:cs="仿宋_GB2312" w:hint="eastAsia"/>
                <w:kern w:val="0"/>
                <w:sz w:val="24"/>
                <w:szCs w:val="24"/>
              </w:rPr>
              <w:t>×</w:t>
            </w:r>
            <w:r w:rsidRPr="00937150">
              <w:rPr>
                <w:rFonts w:asciiTheme="minorEastAsia" w:eastAsiaTheme="minorEastAsia" w:hAnsiTheme="minorEastAsia" w:cs="仿宋_GB2312"/>
                <w:kern w:val="0"/>
                <w:sz w:val="24"/>
                <w:szCs w:val="24"/>
              </w:rPr>
              <w:t>123mm</w:t>
            </w:r>
            <w:r w:rsidRPr="00937150">
              <w:rPr>
                <w:rFonts w:asciiTheme="minorEastAsia" w:eastAsiaTheme="minorEastAsia" w:hAnsiTheme="minorEastAsia" w:cs="仿宋_GB2312" w:hint="eastAsia"/>
                <w:kern w:val="0"/>
                <w:sz w:val="24"/>
                <w:szCs w:val="24"/>
              </w:rPr>
              <w:t>；颜色：蓝；负载能力：</w:t>
            </w:r>
            <w:r w:rsidRPr="00937150">
              <w:rPr>
                <w:rFonts w:asciiTheme="minorEastAsia" w:eastAsiaTheme="minorEastAsia" w:hAnsiTheme="minorEastAsia" w:cs="仿宋_GB2312"/>
                <w:kern w:val="0"/>
                <w:sz w:val="24"/>
                <w:szCs w:val="24"/>
              </w:rPr>
              <w:t>10kg</w:t>
            </w:r>
            <w:r w:rsidRPr="00937150">
              <w:rPr>
                <w:rFonts w:asciiTheme="minorEastAsia" w:eastAsiaTheme="minorEastAsia" w:hAnsiTheme="minorEastAsia" w:cs="仿宋_GB2312" w:hint="eastAsia"/>
                <w:kern w:val="0"/>
                <w:sz w:val="24"/>
                <w:szCs w:val="24"/>
              </w:rPr>
              <w:t>；底盘高度：</w:t>
            </w:r>
            <w:r w:rsidRPr="00937150">
              <w:rPr>
                <w:rFonts w:asciiTheme="minorEastAsia" w:eastAsiaTheme="minorEastAsia" w:hAnsiTheme="minorEastAsia" w:cs="仿宋_GB2312"/>
                <w:kern w:val="0"/>
                <w:sz w:val="24"/>
                <w:szCs w:val="24"/>
              </w:rPr>
              <w:t>21.5mm</w:t>
            </w:r>
          </w:p>
        </w:tc>
        <w:tc>
          <w:tcPr>
            <w:tcW w:w="816" w:type="dxa"/>
            <w:vAlign w:val="center"/>
          </w:tcPr>
          <w:p w:rsidR="003E1483" w:rsidRPr="00937150" w:rsidRDefault="003E1483" w:rsidP="001D056D">
            <w:pPr>
              <w:spacing w:line="240" w:lineRule="auto"/>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1</w:t>
            </w:r>
          </w:p>
        </w:tc>
        <w:tc>
          <w:tcPr>
            <w:tcW w:w="885" w:type="dxa"/>
            <w:vAlign w:val="center"/>
          </w:tcPr>
          <w:p w:rsidR="003E1483" w:rsidRPr="00937150" w:rsidRDefault="003E1483" w:rsidP="001D056D">
            <w:pPr>
              <w:spacing w:line="240" w:lineRule="auto"/>
              <w:jc w:val="center"/>
              <w:rPr>
                <w:rFonts w:asciiTheme="minorEastAsia" w:eastAsiaTheme="minorEastAsia" w:hAnsiTheme="minorEastAsia" w:cs="仿宋_GB2312"/>
                <w:kern w:val="0"/>
                <w:sz w:val="24"/>
                <w:szCs w:val="24"/>
              </w:rPr>
            </w:pPr>
          </w:p>
        </w:tc>
      </w:tr>
      <w:tr w:rsidR="003E1483" w:rsidRPr="00937150" w:rsidTr="003F0360">
        <w:trPr>
          <w:trHeight w:val="148"/>
          <w:jc w:val="center"/>
        </w:trPr>
        <w:tc>
          <w:tcPr>
            <w:tcW w:w="805" w:type="dxa"/>
            <w:vAlign w:val="center"/>
          </w:tcPr>
          <w:p w:rsidR="003E1483" w:rsidRPr="00937150" w:rsidRDefault="003E1483" w:rsidP="001D056D">
            <w:pPr>
              <w:pStyle w:val="10"/>
              <w:spacing w:line="240" w:lineRule="auto"/>
              <w:ind w:firstLineChars="0" w:firstLine="0"/>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2</w:t>
            </w:r>
          </w:p>
        </w:tc>
        <w:tc>
          <w:tcPr>
            <w:tcW w:w="836" w:type="dxa"/>
            <w:shd w:val="clear" w:color="auto" w:fill="auto"/>
            <w:vAlign w:val="center"/>
          </w:tcPr>
          <w:p w:rsidR="003E1483" w:rsidRPr="00937150" w:rsidRDefault="003E1483" w:rsidP="001D056D">
            <w:pPr>
              <w:widowControl/>
              <w:spacing w:line="240" w:lineRule="auto"/>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hint="eastAsia"/>
                <w:kern w:val="0"/>
                <w:sz w:val="24"/>
                <w:szCs w:val="24"/>
              </w:rPr>
              <w:t>麦克纳姆轮</w:t>
            </w:r>
          </w:p>
        </w:tc>
        <w:tc>
          <w:tcPr>
            <w:tcW w:w="5555" w:type="dxa"/>
            <w:shd w:val="clear" w:color="auto" w:fill="auto"/>
            <w:vAlign w:val="center"/>
          </w:tcPr>
          <w:p w:rsidR="003E1483" w:rsidRPr="00937150" w:rsidRDefault="003E1483" w:rsidP="001D056D">
            <w:pPr>
              <w:widowControl/>
              <w:spacing w:line="240" w:lineRule="auto"/>
              <w:jc w:val="left"/>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直径</w:t>
            </w:r>
            <w:r w:rsidRPr="00937150">
              <w:rPr>
                <w:rFonts w:asciiTheme="minorEastAsia" w:eastAsiaTheme="minorEastAsia" w:hAnsiTheme="minorEastAsia" w:cs="仿宋_GB2312" w:hint="eastAsia"/>
                <w:kern w:val="0"/>
                <w:sz w:val="24"/>
                <w:szCs w:val="24"/>
              </w:rPr>
              <w:t>：</w:t>
            </w:r>
            <w:r w:rsidRPr="00937150">
              <w:rPr>
                <w:rFonts w:asciiTheme="minorEastAsia" w:eastAsiaTheme="minorEastAsia" w:hAnsiTheme="minorEastAsia" w:cs="仿宋_GB2312"/>
                <w:kern w:val="0"/>
                <w:sz w:val="24"/>
                <w:szCs w:val="24"/>
              </w:rPr>
              <w:t>100mm；轴向宽度：50mm；板数：2；滚轮数：9；材质：铝合金；净重：0.4kg</w:t>
            </w:r>
            <w:r w:rsidRPr="00937150">
              <w:rPr>
                <w:rFonts w:asciiTheme="minorEastAsia" w:eastAsiaTheme="minorEastAsia" w:hAnsiTheme="minorEastAsia" w:cs="仿宋_GB2312" w:hint="eastAsia"/>
                <w:kern w:val="0"/>
                <w:sz w:val="24"/>
                <w:szCs w:val="24"/>
              </w:rPr>
              <w:t>；负载能力：</w:t>
            </w:r>
            <w:r w:rsidRPr="00937150">
              <w:rPr>
                <w:rFonts w:asciiTheme="minorEastAsia" w:eastAsiaTheme="minorEastAsia" w:hAnsiTheme="minorEastAsia" w:cs="仿宋_GB2312"/>
                <w:kern w:val="0"/>
                <w:sz w:val="24"/>
                <w:szCs w:val="24"/>
              </w:rPr>
              <w:t>15kg</w:t>
            </w:r>
          </w:p>
        </w:tc>
        <w:tc>
          <w:tcPr>
            <w:tcW w:w="816" w:type="dxa"/>
            <w:vAlign w:val="center"/>
          </w:tcPr>
          <w:p w:rsidR="003E1483" w:rsidRPr="00937150" w:rsidRDefault="003E1483" w:rsidP="001D056D">
            <w:pPr>
              <w:spacing w:line="240" w:lineRule="auto"/>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4</w:t>
            </w:r>
          </w:p>
        </w:tc>
        <w:tc>
          <w:tcPr>
            <w:tcW w:w="885" w:type="dxa"/>
            <w:vAlign w:val="center"/>
          </w:tcPr>
          <w:p w:rsidR="003E1483" w:rsidRPr="00937150" w:rsidRDefault="003E1483" w:rsidP="001D056D">
            <w:pPr>
              <w:spacing w:line="240" w:lineRule="auto"/>
              <w:jc w:val="center"/>
              <w:rPr>
                <w:rFonts w:asciiTheme="minorEastAsia" w:eastAsiaTheme="minorEastAsia" w:hAnsiTheme="minorEastAsia" w:cs="仿宋_GB2312"/>
                <w:kern w:val="0"/>
                <w:sz w:val="24"/>
                <w:szCs w:val="24"/>
              </w:rPr>
            </w:pPr>
          </w:p>
        </w:tc>
      </w:tr>
      <w:tr w:rsidR="003E1483" w:rsidRPr="00937150" w:rsidTr="003F0360">
        <w:trPr>
          <w:trHeight w:val="148"/>
          <w:jc w:val="center"/>
        </w:trPr>
        <w:tc>
          <w:tcPr>
            <w:tcW w:w="805" w:type="dxa"/>
            <w:vAlign w:val="center"/>
          </w:tcPr>
          <w:p w:rsidR="003E1483" w:rsidRPr="00937150" w:rsidRDefault="003E1483" w:rsidP="001D056D">
            <w:pPr>
              <w:pStyle w:val="10"/>
              <w:spacing w:line="240" w:lineRule="auto"/>
              <w:ind w:firstLineChars="0" w:firstLine="0"/>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3</w:t>
            </w:r>
          </w:p>
        </w:tc>
        <w:tc>
          <w:tcPr>
            <w:tcW w:w="836" w:type="dxa"/>
            <w:shd w:val="clear" w:color="auto" w:fill="auto"/>
            <w:vAlign w:val="center"/>
          </w:tcPr>
          <w:p w:rsidR="003E1483" w:rsidRPr="00937150" w:rsidRDefault="003E1483" w:rsidP="001D056D">
            <w:pPr>
              <w:pStyle w:val="ad"/>
              <w:spacing w:line="240" w:lineRule="auto"/>
              <w:jc w:val="center"/>
              <w:rPr>
                <w:rFonts w:asciiTheme="minorEastAsia" w:eastAsiaTheme="minorEastAsia" w:hAnsiTheme="minorEastAsia" w:cs="仿宋_GB2312"/>
                <w:szCs w:val="24"/>
              </w:rPr>
            </w:pPr>
            <w:r w:rsidRPr="00937150">
              <w:rPr>
                <w:rFonts w:asciiTheme="minorEastAsia" w:eastAsiaTheme="minorEastAsia" w:hAnsiTheme="minorEastAsia" w:cs="仿宋_GB2312"/>
                <w:szCs w:val="24"/>
              </w:rPr>
              <w:t>联轴器</w:t>
            </w:r>
          </w:p>
        </w:tc>
        <w:tc>
          <w:tcPr>
            <w:tcW w:w="5555" w:type="dxa"/>
            <w:shd w:val="clear" w:color="auto" w:fill="auto"/>
            <w:vAlign w:val="center"/>
          </w:tcPr>
          <w:p w:rsidR="003E1483" w:rsidRPr="00937150" w:rsidRDefault="003E1483" w:rsidP="001D056D">
            <w:pPr>
              <w:pStyle w:val="ad"/>
              <w:spacing w:line="240" w:lineRule="auto"/>
              <w:jc w:val="left"/>
              <w:rPr>
                <w:rFonts w:asciiTheme="minorEastAsia" w:eastAsiaTheme="minorEastAsia" w:hAnsiTheme="minorEastAsia" w:cs="仿宋_GB2312"/>
                <w:szCs w:val="24"/>
              </w:rPr>
            </w:pPr>
            <w:r w:rsidRPr="00937150">
              <w:rPr>
                <w:rFonts w:asciiTheme="minorEastAsia" w:eastAsiaTheme="minorEastAsia" w:hAnsiTheme="minorEastAsia" w:cs="仿宋_GB2312" w:hint="eastAsia"/>
                <w:szCs w:val="24"/>
              </w:rPr>
              <w:t>规格：</w:t>
            </w:r>
            <w:r w:rsidRPr="00937150">
              <w:rPr>
                <w:rFonts w:asciiTheme="minorEastAsia" w:eastAsiaTheme="minorEastAsia" w:hAnsiTheme="minorEastAsia" w:cs="仿宋_GB2312"/>
                <w:szCs w:val="24"/>
              </w:rPr>
              <w:t>6mm内径；材质：铝合金</w:t>
            </w:r>
          </w:p>
        </w:tc>
        <w:tc>
          <w:tcPr>
            <w:tcW w:w="816" w:type="dxa"/>
            <w:vAlign w:val="center"/>
          </w:tcPr>
          <w:p w:rsidR="003E1483" w:rsidRPr="00937150" w:rsidRDefault="003E1483" w:rsidP="001D056D">
            <w:pPr>
              <w:pStyle w:val="ad"/>
              <w:spacing w:line="240" w:lineRule="auto"/>
              <w:jc w:val="center"/>
              <w:rPr>
                <w:rFonts w:asciiTheme="minorEastAsia" w:eastAsiaTheme="minorEastAsia" w:hAnsiTheme="minorEastAsia" w:cs="仿宋_GB2312"/>
                <w:szCs w:val="24"/>
              </w:rPr>
            </w:pPr>
            <w:r w:rsidRPr="00937150">
              <w:rPr>
                <w:rFonts w:asciiTheme="minorEastAsia" w:eastAsiaTheme="minorEastAsia" w:hAnsiTheme="minorEastAsia" w:cs="仿宋_GB2312"/>
                <w:szCs w:val="24"/>
              </w:rPr>
              <w:t>4</w:t>
            </w:r>
          </w:p>
        </w:tc>
        <w:tc>
          <w:tcPr>
            <w:tcW w:w="885" w:type="dxa"/>
            <w:vAlign w:val="center"/>
          </w:tcPr>
          <w:p w:rsidR="003E1483" w:rsidRPr="00937150" w:rsidRDefault="003E1483" w:rsidP="001D056D">
            <w:pPr>
              <w:spacing w:line="240" w:lineRule="auto"/>
              <w:jc w:val="center"/>
              <w:rPr>
                <w:rFonts w:asciiTheme="minorEastAsia" w:eastAsiaTheme="minorEastAsia" w:hAnsiTheme="minorEastAsia" w:cs="仿宋_GB2312"/>
                <w:kern w:val="0"/>
                <w:sz w:val="24"/>
                <w:szCs w:val="24"/>
              </w:rPr>
            </w:pPr>
          </w:p>
        </w:tc>
      </w:tr>
      <w:tr w:rsidR="003E1483" w:rsidRPr="00937150" w:rsidTr="003F0360">
        <w:trPr>
          <w:trHeight w:val="148"/>
          <w:jc w:val="center"/>
        </w:trPr>
        <w:tc>
          <w:tcPr>
            <w:tcW w:w="805" w:type="dxa"/>
            <w:vAlign w:val="center"/>
          </w:tcPr>
          <w:p w:rsidR="003E1483" w:rsidRPr="00937150" w:rsidRDefault="003E1483" w:rsidP="001D056D">
            <w:pPr>
              <w:pStyle w:val="10"/>
              <w:spacing w:line="240" w:lineRule="auto"/>
              <w:ind w:firstLineChars="0" w:firstLine="0"/>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4</w:t>
            </w:r>
          </w:p>
        </w:tc>
        <w:tc>
          <w:tcPr>
            <w:tcW w:w="836" w:type="dxa"/>
            <w:shd w:val="clear" w:color="auto" w:fill="auto"/>
            <w:vAlign w:val="center"/>
          </w:tcPr>
          <w:p w:rsidR="003E1483" w:rsidRPr="00937150" w:rsidRDefault="003E1483" w:rsidP="001D056D">
            <w:pPr>
              <w:pStyle w:val="ad"/>
              <w:spacing w:line="240" w:lineRule="auto"/>
              <w:jc w:val="center"/>
              <w:rPr>
                <w:rFonts w:asciiTheme="minorEastAsia" w:eastAsiaTheme="minorEastAsia" w:hAnsiTheme="minorEastAsia" w:cs="仿宋_GB2312"/>
                <w:szCs w:val="24"/>
              </w:rPr>
            </w:pPr>
            <w:r w:rsidRPr="00937150">
              <w:rPr>
                <w:rFonts w:asciiTheme="minorEastAsia" w:eastAsiaTheme="minorEastAsia" w:hAnsiTheme="minorEastAsia" w:cs="仿宋_GB2312" w:hint="eastAsia"/>
                <w:szCs w:val="24"/>
              </w:rPr>
              <w:t>电机</w:t>
            </w:r>
          </w:p>
        </w:tc>
        <w:tc>
          <w:tcPr>
            <w:tcW w:w="5555" w:type="dxa"/>
            <w:shd w:val="clear" w:color="auto" w:fill="auto"/>
            <w:vAlign w:val="center"/>
          </w:tcPr>
          <w:p w:rsidR="003E1483" w:rsidRPr="00937150" w:rsidRDefault="003E1483" w:rsidP="001D056D">
            <w:pPr>
              <w:pStyle w:val="ad"/>
              <w:spacing w:line="240" w:lineRule="auto"/>
              <w:jc w:val="left"/>
              <w:rPr>
                <w:rFonts w:asciiTheme="minorEastAsia" w:eastAsiaTheme="minorEastAsia" w:hAnsiTheme="minorEastAsia" w:cs="仿宋_GB2312"/>
                <w:szCs w:val="24"/>
              </w:rPr>
            </w:pPr>
            <w:r w:rsidRPr="00937150">
              <w:rPr>
                <w:rFonts w:asciiTheme="minorEastAsia" w:eastAsiaTheme="minorEastAsia" w:hAnsiTheme="minorEastAsia" w:cs="仿宋_GB2312"/>
                <w:szCs w:val="24"/>
              </w:rPr>
              <w:t>工作电压</w:t>
            </w:r>
            <w:r w:rsidRPr="00937150">
              <w:rPr>
                <w:rFonts w:asciiTheme="minorEastAsia" w:eastAsiaTheme="minorEastAsia" w:hAnsiTheme="minorEastAsia" w:cs="仿宋_GB2312" w:hint="eastAsia"/>
                <w:szCs w:val="24"/>
              </w:rPr>
              <w:t>：</w:t>
            </w:r>
            <w:r w:rsidRPr="00937150">
              <w:rPr>
                <w:rFonts w:asciiTheme="minorEastAsia" w:eastAsiaTheme="minorEastAsia" w:hAnsiTheme="minorEastAsia" w:cs="仿宋_GB2312"/>
                <w:szCs w:val="24"/>
              </w:rPr>
              <w:t>12v；额定功率：17w；空载转速：8100rpm；减速比：64:1；输出轴：6mm D型</w:t>
            </w:r>
          </w:p>
        </w:tc>
        <w:tc>
          <w:tcPr>
            <w:tcW w:w="816" w:type="dxa"/>
            <w:vAlign w:val="center"/>
          </w:tcPr>
          <w:p w:rsidR="003E1483" w:rsidRPr="00937150" w:rsidRDefault="003E1483" w:rsidP="001D056D">
            <w:pPr>
              <w:pStyle w:val="ad"/>
              <w:spacing w:line="240" w:lineRule="auto"/>
              <w:jc w:val="center"/>
              <w:rPr>
                <w:rFonts w:asciiTheme="minorEastAsia" w:eastAsiaTheme="minorEastAsia" w:hAnsiTheme="minorEastAsia" w:cs="仿宋_GB2312"/>
                <w:szCs w:val="24"/>
              </w:rPr>
            </w:pPr>
            <w:r w:rsidRPr="00937150">
              <w:rPr>
                <w:rFonts w:asciiTheme="minorEastAsia" w:eastAsiaTheme="minorEastAsia" w:hAnsiTheme="minorEastAsia" w:cs="仿宋_GB2312"/>
                <w:szCs w:val="24"/>
              </w:rPr>
              <w:t>4</w:t>
            </w:r>
          </w:p>
        </w:tc>
        <w:tc>
          <w:tcPr>
            <w:tcW w:w="885" w:type="dxa"/>
            <w:vAlign w:val="center"/>
          </w:tcPr>
          <w:p w:rsidR="003E1483" w:rsidRPr="00937150" w:rsidRDefault="003E1483" w:rsidP="001D056D">
            <w:pPr>
              <w:spacing w:line="240" w:lineRule="auto"/>
              <w:jc w:val="center"/>
              <w:rPr>
                <w:rFonts w:asciiTheme="minorEastAsia" w:eastAsiaTheme="minorEastAsia" w:hAnsiTheme="minorEastAsia" w:cs="仿宋_GB2312"/>
                <w:kern w:val="0"/>
                <w:sz w:val="24"/>
                <w:szCs w:val="24"/>
              </w:rPr>
            </w:pPr>
          </w:p>
        </w:tc>
      </w:tr>
      <w:tr w:rsidR="003E1483" w:rsidRPr="00937150" w:rsidTr="003F0360">
        <w:trPr>
          <w:trHeight w:val="148"/>
          <w:jc w:val="center"/>
        </w:trPr>
        <w:tc>
          <w:tcPr>
            <w:tcW w:w="805" w:type="dxa"/>
            <w:vAlign w:val="center"/>
          </w:tcPr>
          <w:p w:rsidR="003E1483" w:rsidRPr="00937150" w:rsidRDefault="003E1483" w:rsidP="001D056D">
            <w:pPr>
              <w:pStyle w:val="10"/>
              <w:spacing w:line="240" w:lineRule="auto"/>
              <w:ind w:firstLineChars="0" w:firstLine="0"/>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5</w:t>
            </w:r>
          </w:p>
        </w:tc>
        <w:tc>
          <w:tcPr>
            <w:tcW w:w="836" w:type="dxa"/>
            <w:shd w:val="clear" w:color="auto" w:fill="auto"/>
            <w:vAlign w:val="center"/>
          </w:tcPr>
          <w:p w:rsidR="003E1483" w:rsidRPr="00937150" w:rsidRDefault="003E1483" w:rsidP="001D056D">
            <w:pPr>
              <w:pStyle w:val="ad"/>
              <w:spacing w:line="240" w:lineRule="auto"/>
              <w:jc w:val="center"/>
              <w:rPr>
                <w:rFonts w:asciiTheme="minorEastAsia" w:eastAsiaTheme="minorEastAsia" w:hAnsiTheme="minorEastAsia" w:cs="仿宋_GB2312"/>
                <w:szCs w:val="24"/>
              </w:rPr>
            </w:pPr>
            <w:r w:rsidRPr="00937150">
              <w:rPr>
                <w:rFonts w:asciiTheme="minorEastAsia" w:eastAsiaTheme="minorEastAsia" w:hAnsiTheme="minorEastAsia" w:cs="仿宋_GB2312"/>
                <w:szCs w:val="24"/>
              </w:rPr>
              <w:t>编码器</w:t>
            </w:r>
          </w:p>
        </w:tc>
        <w:tc>
          <w:tcPr>
            <w:tcW w:w="5555" w:type="dxa"/>
            <w:shd w:val="clear" w:color="auto" w:fill="auto"/>
            <w:vAlign w:val="center"/>
          </w:tcPr>
          <w:p w:rsidR="003E1483" w:rsidRPr="00937150" w:rsidRDefault="003E1483" w:rsidP="001D056D">
            <w:pPr>
              <w:pStyle w:val="ad"/>
              <w:spacing w:line="240" w:lineRule="auto"/>
              <w:jc w:val="left"/>
              <w:rPr>
                <w:rFonts w:asciiTheme="minorEastAsia" w:eastAsiaTheme="minorEastAsia" w:hAnsiTheme="minorEastAsia" w:cs="仿宋_GB2312"/>
                <w:szCs w:val="24"/>
              </w:rPr>
            </w:pPr>
            <w:r w:rsidRPr="00937150">
              <w:rPr>
                <w:rFonts w:asciiTheme="minorEastAsia" w:eastAsiaTheme="minorEastAsia" w:hAnsiTheme="minorEastAsia" w:cs="仿宋_GB2312"/>
                <w:szCs w:val="24"/>
              </w:rPr>
              <w:t>类型</w:t>
            </w:r>
            <w:r w:rsidRPr="00937150">
              <w:rPr>
                <w:rFonts w:asciiTheme="minorEastAsia" w:eastAsiaTheme="minorEastAsia" w:hAnsiTheme="minorEastAsia" w:cs="仿宋_GB2312" w:hint="eastAsia"/>
                <w:szCs w:val="24"/>
              </w:rPr>
              <w:t>：</w:t>
            </w:r>
            <w:r w:rsidRPr="00937150">
              <w:rPr>
                <w:rFonts w:asciiTheme="minorEastAsia" w:eastAsiaTheme="minorEastAsia" w:hAnsiTheme="minorEastAsia" w:cs="仿宋_GB2312"/>
                <w:szCs w:val="24"/>
              </w:rPr>
              <w:t>A/B相增量式磁编码器；</w:t>
            </w:r>
          </w:p>
          <w:p w:rsidR="003E1483" w:rsidRPr="00937150" w:rsidRDefault="003E1483" w:rsidP="001D056D">
            <w:pPr>
              <w:pStyle w:val="ad"/>
              <w:spacing w:line="240" w:lineRule="auto"/>
              <w:jc w:val="left"/>
              <w:rPr>
                <w:rFonts w:asciiTheme="minorEastAsia" w:eastAsiaTheme="minorEastAsia" w:hAnsiTheme="minorEastAsia" w:cs="仿宋_GB2312"/>
                <w:szCs w:val="24"/>
              </w:rPr>
            </w:pPr>
            <w:r w:rsidRPr="00937150">
              <w:rPr>
                <w:rFonts w:asciiTheme="minorEastAsia" w:eastAsiaTheme="minorEastAsia" w:hAnsiTheme="minorEastAsia" w:cs="仿宋_GB2312" w:hint="eastAsia"/>
                <w:szCs w:val="24"/>
              </w:rPr>
              <w:t>线数：</w:t>
            </w:r>
            <w:r w:rsidRPr="00937150">
              <w:rPr>
                <w:rFonts w:asciiTheme="minorEastAsia" w:eastAsiaTheme="minorEastAsia" w:hAnsiTheme="minorEastAsia" w:cs="仿宋_GB2312"/>
                <w:szCs w:val="24"/>
              </w:rPr>
              <w:t>12</w:t>
            </w:r>
            <w:r w:rsidRPr="00937150">
              <w:rPr>
                <w:rFonts w:asciiTheme="minorEastAsia" w:eastAsiaTheme="minorEastAsia" w:hAnsiTheme="minorEastAsia" w:cs="仿宋_GB2312" w:hint="eastAsia"/>
                <w:szCs w:val="24"/>
              </w:rPr>
              <w:t>；供电电压：</w:t>
            </w:r>
            <w:r w:rsidRPr="00937150">
              <w:rPr>
                <w:rFonts w:asciiTheme="minorEastAsia" w:eastAsiaTheme="minorEastAsia" w:hAnsiTheme="minorEastAsia" w:cs="仿宋_GB2312"/>
                <w:szCs w:val="24"/>
              </w:rPr>
              <w:t>5V</w:t>
            </w:r>
          </w:p>
        </w:tc>
        <w:tc>
          <w:tcPr>
            <w:tcW w:w="816" w:type="dxa"/>
            <w:vAlign w:val="center"/>
          </w:tcPr>
          <w:p w:rsidR="003E1483" w:rsidRPr="00937150" w:rsidRDefault="003E1483" w:rsidP="001D056D">
            <w:pPr>
              <w:pStyle w:val="ad"/>
              <w:spacing w:line="240" w:lineRule="auto"/>
              <w:jc w:val="center"/>
              <w:rPr>
                <w:rFonts w:asciiTheme="minorEastAsia" w:eastAsiaTheme="minorEastAsia" w:hAnsiTheme="minorEastAsia" w:cs="仿宋_GB2312"/>
                <w:szCs w:val="24"/>
              </w:rPr>
            </w:pPr>
            <w:r w:rsidRPr="00937150">
              <w:rPr>
                <w:rFonts w:asciiTheme="minorEastAsia" w:eastAsiaTheme="minorEastAsia" w:hAnsiTheme="minorEastAsia" w:cs="仿宋_GB2312"/>
                <w:szCs w:val="24"/>
              </w:rPr>
              <w:t>4</w:t>
            </w:r>
          </w:p>
        </w:tc>
        <w:tc>
          <w:tcPr>
            <w:tcW w:w="885" w:type="dxa"/>
            <w:vAlign w:val="center"/>
          </w:tcPr>
          <w:p w:rsidR="003E1483" w:rsidRPr="00937150" w:rsidRDefault="003E1483" w:rsidP="001D056D">
            <w:pPr>
              <w:spacing w:line="240" w:lineRule="auto"/>
              <w:jc w:val="center"/>
              <w:rPr>
                <w:rFonts w:asciiTheme="minorEastAsia" w:eastAsiaTheme="minorEastAsia" w:hAnsiTheme="minorEastAsia" w:cs="仿宋_GB2312"/>
                <w:kern w:val="0"/>
                <w:sz w:val="24"/>
                <w:szCs w:val="24"/>
              </w:rPr>
            </w:pPr>
          </w:p>
        </w:tc>
      </w:tr>
      <w:tr w:rsidR="00B26744" w:rsidRPr="00937150" w:rsidTr="003F0360">
        <w:trPr>
          <w:trHeight w:val="148"/>
          <w:jc w:val="center"/>
        </w:trPr>
        <w:tc>
          <w:tcPr>
            <w:tcW w:w="805" w:type="dxa"/>
            <w:vAlign w:val="center"/>
          </w:tcPr>
          <w:p w:rsidR="00B26744" w:rsidRPr="00937150" w:rsidRDefault="00B26744" w:rsidP="00B26744">
            <w:pPr>
              <w:pStyle w:val="10"/>
              <w:spacing w:line="240" w:lineRule="auto"/>
              <w:ind w:firstLineChars="0" w:firstLine="0"/>
              <w:jc w:val="center"/>
              <w:rPr>
                <w:rFonts w:asciiTheme="minorEastAsia" w:eastAsiaTheme="minorEastAsia" w:hAnsiTheme="minorEastAsia" w:cs="仿宋_GB2312"/>
                <w:kern w:val="0"/>
                <w:sz w:val="24"/>
                <w:szCs w:val="24"/>
              </w:rPr>
            </w:pPr>
            <w:r w:rsidRPr="008759CC">
              <w:rPr>
                <w:rFonts w:asciiTheme="minorEastAsia" w:eastAsiaTheme="minorEastAsia" w:hAnsiTheme="minorEastAsia" w:cs="仿宋_GB2312"/>
                <w:kern w:val="0"/>
                <w:sz w:val="24"/>
                <w:szCs w:val="24"/>
              </w:rPr>
              <w:t>6</w:t>
            </w:r>
          </w:p>
        </w:tc>
        <w:tc>
          <w:tcPr>
            <w:tcW w:w="836" w:type="dxa"/>
            <w:shd w:val="clear" w:color="auto" w:fill="auto"/>
            <w:vAlign w:val="center"/>
          </w:tcPr>
          <w:p w:rsidR="006C22A2" w:rsidRDefault="006C22A2" w:rsidP="003F0360">
            <w:pPr>
              <w:pStyle w:val="ad"/>
              <w:spacing w:line="240" w:lineRule="auto"/>
              <w:rPr>
                <w:rFonts w:asciiTheme="minorEastAsia" w:eastAsiaTheme="minorEastAsia" w:hAnsiTheme="minorEastAsia" w:cs="仿宋_GB2312"/>
                <w:szCs w:val="24"/>
              </w:rPr>
            </w:pPr>
            <w:r>
              <w:rPr>
                <w:rFonts w:asciiTheme="minorEastAsia" w:eastAsiaTheme="minorEastAsia" w:hAnsiTheme="minorEastAsia" w:cs="仿宋_GB2312" w:hint="eastAsia"/>
                <w:szCs w:val="24"/>
              </w:rPr>
              <w:t>机械</w:t>
            </w:r>
          </w:p>
          <w:p w:rsidR="00B26744" w:rsidRPr="00937150" w:rsidRDefault="006C22A2" w:rsidP="003F0360">
            <w:pPr>
              <w:pStyle w:val="ad"/>
              <w:spacing w:line="240" w:lineRule="auto"/>
              <w:rPr>
                <w:rFonts w:asciiTheme="minorEastAsia" w:eastAsiaTheme="minorEastAsia" w:hAnsiTheme="minorEastAsia" w:cs="仿宋_GB2312"/>
                <w:szCs w:val="24"/>
              </w:rPr>
            </w:pPr>
            <w:r>
              <w:rPr>
                <w:rFonts w:asciiTheme="minorEastAsia" w:eastAsiaTheme="minorEastAsia" w:hAnsiTheme="minorEastAsia" w:cs="仿宋_GB2312" w:hint="eastAsia"/>
                <w:szCs w:val="24"/>
              </w:rPr>
              <w:t>臂/机械</w:t>
            </w:r>
            <w:r>
              <w:rPr>
                <w:rFonts w:asciiTheme="minorEastAsia" w:eastAsiaTheme="minorEastAsia" w:hAnsiTheme="minorEastAsia" w:cs="仿宋_GB2312"/>
                <w:szCs w:val="24"/>
              </w:rPr>
              <w:t>手</w:t>
            </w:r>
          </w:p>
        </w:tc>
        <w:tc>
          <w:tcPr>
            <w:tcW w:w="5555" w:type="dxa"/>
            <w:shd w:val="clear" w:color="auto" w:fill="auto"/>
            <w:vAlign w:val="center"/>
          </w:tcPr>
          <w:p w:rsidR="00B26744" w:rsidRPr="00937150" w:rsidRDefault="006C22A2" w:rsidP="00B26744">
            <w:pPr>
              <w:pStyle w:val="ad"/>
              <w:spacing w:line="240" w:lineRule="auto"/>
              <w:jc w:val="left"/>
              <w:rPr>
                <w:rFonts w:asciiTheme="minorEastAsia" w:eastAsiaTheme="minorEastAsia" w:hAnsiTheme="minorEastAsia" w:cs="仿宋_GB2312"/>
                <w:szCs w:val="24"/>
              </w:rPr>
            </w:pPr>
            <w:r w:rsidRPr="006C22A2">
              <w:rPr>
                <w:rFonts w:asciiTheme="minorEastAsia" w:eastAsiaTheme="minorEastAsia" w:hAnsiTheme="minorEastAsia" w:cs="仿宋_GB2312" w:hint="eastAsia"/>
                <w:szCs w:val="24"/>
              </w:rPr>
              <w:t>机械臂：三自由度高精度步进驱动机械臂，前伸距离：442mm，缩回距离：254mm</w:t>
            </w:r>
            <w:r>
              <w:rPr>
                <w:rFonts w:asciiTheme="minorEastAsia" w:eastAsiaTheme="minorEastAsia" w:hAnsiTheme="minorEastAsia" w:cs="仿宋_GB2312" w:hint="eastAsia"/>
                <w:szCs w:val="24"/>
              </w:rPr>
              <w:t>，最</w:t>
            </w:r>
            <w:r w:rsidRPr="006C22A2">
              <w:rPr>
                <w:rFonts w:asciiTheme="minorEastAsia" w:eastAsiaTheme="minorEastAsia" w:hAnsiTheme="minorEastAsia" w:cs="仿宋_GB2312" w:hint="eastAsia"/>
                <w:szCs w:val="24"/>
              </w:rPr>
              <w:t>高点：322mm，最低点：-159mm；配备高精密42行星减速步进电机，减速比：1:10；电机驱动电压：12V；工作最大电流：4.5A</w:t>
            </w:r>
            <w:r>
              <w:rPr>
                <w:rFonts w:asciiTheme="minorEastAsia" w:eastAsiaTheme="minorEastAsia" w:hAnsiTheme="minorEastAsia" w:cs="仿宋_GB2312" w:hint="eastAsia"/>
                <w:szCs w:val="24"/>
              </w:rPr>
              <w:t>；机械手最大尺寸</w:t>
            </w:r>
            <w:r w:rsidRPr="006C22A2">
              <w:rPr>
                <w:rFonts w:asciiTheme="minorEastAsia" w:eastAsiaTheme="minorEastAsia" w:hAnsiTheme="minorEastAsia" w:cs="仿宋_GB2312" w:hint="eastAsia"/>
                <w:szCs w:val="24"/>
              </w:rPr>
              <w:t>：53mm，5V舵机驱动</w:t>
            </w:r>
          </w:p>
        </w:tc>
        <w:tc>
          <w:tcPr>
            <w:tcW w:w="816" w:type="dxa"/>
            <w:vAlign w:val="center"/>
          </w:tcPr>
          <w:p w:rsidR="00B26744" w:rsidRPr="00937150" w:rsidRDefault="006C22A2" w:rsidP="00B26744">
            <w:pPr>
              <w:pStyle w:val="ad"/>
              <w:spacing w:line="240" w:lineRule="auto"/>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1</w:t>
            </w:r>
          </w:p>
        </w:tc>
        <w:tc>
          <w:tcPr>
            <w:tcW w:w="885" w:type="dxa"/>
            <w:vAlign w:val="center"/>
          </w:tcPr>
          <w:p w:rsidR="00B26744" w:rsidRPr="00937150" w:rsidRDefault="00B26744" w:rsidP="00B26744">
            <w:pPr>
              <w:spacing w:line="240" w:lineRule="auto"/>
              <w:jc w:val="center"/>
              <w:rPr>
                <w:rFonts w:asciiTheme="minorEastAsia" w:eastAsiaTheme="minorEastAsia" w:hAnsiTheme="minorEastAsia" w:cs="仿宋_GB2312"/>
                <w:kern w:val="0"/>
                <w:sz w:val="24"/>
                <w:szCs w:val="24"/>
              </w:rPr>
            </w:pPr>
          </w:p>
        </w:tc>
      </w:tr>
      <w:tr w:rsidR="006C22A2" w:rsidRPr="00937150" w:rsidTr="003F0360">
        <w:trPr>
          <w:trHeight w:val="148"/>
          <w:jc w:val="center"/>
        </w:trPr>
        <w:tc>
          <w:tcPr>
            <w:tcW w:w="805" w:type="dxa"/>
            <w:vAlign w:val="center"/>
          </w:tcPr>
          <w:p w:rsidR="006C22A2" w:rsidRPr="008759CC" w:rsidRDefault="006C22A2" w:rsidP="006C22A2">
            <w:pPr>
              <w:pStyle w:val="10"/>
              <w:spacing w:line="240" w:lineRule="auto"/>
              <w:ind w:firstLineChars="0" w:firstLine="0"/>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7</w:t>
            </w:r>
          </w:p>
        </w:tc>
        <w:tc>
          <w:tcPr>
            <w:tcW w:w="836" w:type="dxa"/>
            <w:shd w:val="clear" w:color="auto" w:fill="auto"/>
            <w:vAlign w:val="center"/>
          </w:tcPr>
          <w:p w:rsidR="006C22A2" w:rsidRPr="008759CC" w:rsidRDefault="006C22A2" w:rsidP="006C22A2">
            <w:pPr>
              <w:widowControl/>
              <w:spacing w:line="240" w:lineRule="auto"/>
              <w:jc w:val="center"/>
              <w:rPr>
                <w:rFonts w:asciiTheme="minorEastAsia" w:eastAsiaTheme="minorEastAsia" w:hAnsiTheme="minorEastAsia" w:cs="仿宋_GB2312"/>
                <w:kern w:val="0"/>
                <w:sz w:val="24"/>
                <w:szCs w:val="24"/>
              </w:rPr>
            </w:pPr>
            <w:r w:rsidRPr="008759CC">
              <w:rPr>
                <w:rFonts w:asciiTheme="minorEastAsia" w:eastAsiaTheme="minorEastAsia" w:hAnsiTheme="minorEastAsia" w:cs="仿宋_GB2312"/>
                <w:kern w:val="0"/>
                <w:sz w:val="24"/>
                <w:szCs w:val="24"/>
              </w:rPr>
              <w:t>STC15口袋机</w:t>
            </w:r>
            <w:r w:rsidRPr="008759CC">
              <w:rPr>
                <w:rFonts w:asciiTheme="minorEastAsia" w:eastAsiaTheme="minorEastAsia" w:hAnsiTheme="minorEastAsia" w:cs="仿宋_GB2312" w:hint="eastAsia"/>
                <w:kern w:val="0"/>
                <w:sz w:val="24"/>
                <w:szCs w:val="24"/>
              </w:rPr>
              <w:t>控制模块</w:t>
            </w:r>
          </w:p>
        </w:tc>
        <w:tc>
          <w:tcPr>
            <w:tcW w:w="5555" w:type="dxa"/>
            <w:shd w:val="clear" w:color="auto" w:fill="auto"/>
            <w:vAlign w:val="center"/>
          </w:tcPr>
          <w:p w:rsidR="006C22A2" w:rsidRPr="008759CC" w:rsidRDefault="006C22A2" w:rsidP="006C22A2">
            <w:pPr>
              <w:pStyle w:val="ad"/>
              <w:spacing w:line="240" w:lineRule="auto"/>
              <w:jc w:val="left"/>
              <w:rPr>
                <w:rFonts w:asciiTheme="minorEastAsia" w:eastAsiaTheme="minorEastAsia" w:hAnsiTheme="minorEastAsia" w:cs="仿宋_GB2312"/>
                <w:szCs w:val="24"/>
              </w:rPr>
            </w:pPr>
            <w:r w:rsidRPr="008759CC">
              <w:rPr>
                <w:rFonts w:asciiTheme="minorEastAsia" w:eastAsiaTheme="minorEastAsia" w:hAnsiTheme="minorEastAsia" w:cs="仿宋_GB2312"/>
                <w:szCs w:val="24"/>
              </w:rPr>
              <w:t>STC15</w:t>
            </w:r>
            <w:r w:rsidRPr="008759CC">
              <w:rPr>
                <w:rFonts w:asciiTheme="minorEastAsia" w:eastAsiaTheme="minorEastAsia" w:hAnsiTheme="minorEastAsia" w:cs="仿宋_GB2312" w:hint="eastAsia"/>
                <w:szCs w:val="24"/>
              </w:rPr>
              <w:t>处理器，</w:t>
            </w:r>
            <w:r w:rsidRPr="008759CC">
              <w:rPr>
                <w:rFonts w:asciiTheme="minorEastAsia" w:eastAsiaTheme="minorEastAsia" w:hAnsiTheme="minorEastAsia" w:cs="仿宋_GB2312"/>
                <w:szCs w:val="24"/>
              </w:rPr>
              <w:t>GPIO0</w:t>
            </w:r>
            <w:r w:rsidRPr="008759CC">
              <w:rPr>
                <w:rFonts w:asciiTheme="minorEastAsia" w:eastAsiaTheme="minorEastAsia" w:hAnsiTheme="minorEastAsia" w:cs="仿宋_GB2312" w:hint="eastAsia"/>
                <w:szCs w:val="24"/>
              </w:rPr>
              <w:t>、</w:t>
            </w:r>
            <w:r w:rsidRPr="008759CC">
              <w:rPr>
                <w:rFonts w:asciiTheme="minorEastAsia" w:eastAsiaTheme="minorEastAsia" w:hAnsiTheme="minorEastAsia" w:cs="仿宋_GB2312"/>
                <w:szCs w:val="24"/>
              </w:rPr>
              <w:t>GPIO6</w:t>
            </w:r>
            <w:r w:rsidRPr="008759CC">
              <w:rPr>
                <w:rFonts w:asciiTheme="minorEastAsia" w:eastAsiaTheme="minorEastAsia" w:hAnsiTheme="minorEastAsia" w:cs="仿宋_GB2312" w:hint="eastAsia"/>
                <w:szCs w:val="24"/>
              </w:rPr>
              <w:t>、</w:t>
            </w:r>
            <w:r w:rsidRPr="008759CC">
              <w:rPr>
                <w:rFonts w:asciiTheme="minorEastAsia" w:eastAsiaTheme="minorEastAsia" w:hAnsiTheme="minorEastAsia" w:cs="仿宋_GB2312"/>
                <w:szCs w:val="24"/>
              </w:rPr>
              <w:t>GPIO7</w:t>
            </w:r>
            <w:r w:rsidRPr="008759CC">
              <w:rPr>
                <w:rFonts w:asciiTheme="minorEastAsia" w:eastAsiaTheme="minorEastAsia" w:hAnsiTheme="minorEastAsia" w:cs="仿宋_GB2312" w:hint="eastAsia"/>
                <w:szCs w:val="24"/>
              </w:rPr>
              <w:t>等共计</w:t>
            </w:r>
            <w:r w:rsidRPr="008759CC">
              <w:rPr>
                <w:rFonts w:asciiTheme="minorEastAsia" w:eastAsiaTheme="minorEastAsia" w:hAnsiTheme="minorEastAsia" w:cs="仿宋_GB2312"/>
                <w:szCs w:val="24"/>
              </w:rPr>
              <w:t>50Pin</w:t>
            </w:r>
            <w:r w:rsidRPr="008759CC">
              <w:rPr>
                <w:rFonts w:asciiTheme="minorEastAsia" w:eastAsiaTheme="minorEastAsia" w:hAnsiTheme="minorEastAsia" w:cs="仿宋_GB2312" w:hint="eastAsia"/>
                <w:szCs w:val="24"/>
              </w:rPr>
              <w:t>、模拟端口</w:t>
            </w:r>
            <w:r w:rsidRPr="008759CC">
              <w:rPr>
                <w:rFonts w:asciiTheme="minorEastAsia" w:eastAsiaTheme="minorEastAsia" w:hAnsiTheme="minorEastAsia" w:cs="仿宋_GB2312"/>
                <w:szCs w:val="24"/>
              </w:rPr>
              <w:t>ADC</w:t>
            </w:r>
            <w:r w:rsidRPr="008759CC">
              <w:rPr>
                <w:rFonts w:asciiTheme="minorEastAsia" w:eastAsiaTheme="minorEastAsia" w:hAnsiTheme="minorEastAsia" w:cs="仿宋_GB2312" w:hint="eastAsia"/>
                <w:szCs w:val="24"/>
              </w:rPr>
              <w:t>输入</w:t>
            </w:r>
            <w:r w:rsidRPr="008759CC">
              <w:rPr>
                <w:rFonts w:asciiTheme="minorEastAsia" w:eastAsiaTheme="minorEastAsia" w:hAnsiTheme="minorEastAsia" w:cs="仿宋_GB2312"/>
                <w:szCs w:val="24"/>
              </w:rPr>
              <w:t>10</w:t>
            </w:r>
            <w:r w:rsidRPr="008759CC">
              <w:rPr>
                <w:rFonts w:asciiTheme="minorEastAsia" w:eastAsiaTheme="minorEastAsia" w:hAnsiTheme="minorEastAsia" w:cs="仿宋_GB2312" w:hint="eastAsia"/>
                <w:szCs w:val="24"/>
              </w:rPr>
              <w:t>路，</w:t>
            </w:r>
            <w:r w:rsidRPr="008759CC">
              <w:rPr>
                <w:rFonts w:asciiTheme="minorEastAsia" w:eastAsiaTheme="minorEastAsia" w:hAnsiTheme="minorEastAsia" w:cs="仿宋_GB2312"/>
                <w:szCs w:val="24"/>
              </w:rPr>
              <w:t>DAC</w:t>
            </w:r>
            <w:r w:rsidRPr="008759CC">
              <w:rPr>
                <w:rFonts w:asciiTheme="minorEastAsia" w:eastAsiaTheme="minorEastAsia" w:hAnsiTheme="minorEastAsia" w:cs="仿宋_GB2312" w:hint="eastAsia"/>
                <w:szCs w:val="24"/>
              </w:rPr>
              <w:t>输出</w:t>
            </w:r>
            <w:r w:rsidRPr="008759CC">
              <w:rPr>
                <w:rFonts w:asciiTheme="minorEastAsia" w:eastAsiaTheme="minorEastAsia" w:hAnsiTheme="minorEastAsia" w:cs="仿宋_GB2312"/>
                <w:szCs w:val="24"/>
              </w:rPr>
              <w:t>2</w:t>
            </w:r>
            <w:r w:rsidRPr="008759CC">
              <w:rPr>
                <w:rFonts w:asciiTheme="minorEastAsia" w:eastAsiaTheme="minorEastAsia" w:hAnsiTheme="minorEastAsia" w:cs="仿宋_GB2312" w:hint="eastAsia"/>
                <w:szCs w:val="24"/>
              </w:rPr>
              <w:t>路，硬核</w:t>
            </w:r>
            <w:r w:rsidRPr="008759CC">
              <w:rPr>
                <w:rFonts w:asciiTheme="minorEastAsia" w:eastAsiaTheme="minorEastAsia" w:hAnsiTheme="minorEastAsia" w:cs="仿宋_GB2312"/>
                <w:szCs w:val="24"/>
              </w:rPr>
              <w:t>PWM</w:t>
            </w:r>
            <w:r w:rsidRPr="008759CC">
              <w:rPr>
                <w:rFonts w:asciiTheme="minorEastAsia" w:eastAsiaTheme="minorEastAsia" w:hAnsiTheme="minorEastAsia" w:cs="仿宋_GB2312" w:hint="eastAsia"/>
                <w:szCs w:val="24"/>
              </w:rPr>
              <w:t>输出</w:t>
            </w:r>
            <w:r w:rsidRPr="008759CC">
              <w:rPr>
                <w:rFonts w:asciiTheme="minorEastAsia" w:eastAsiaTheme="minorEastAsia" w:hAnsiTheme="minorEastAsia" w:cs="仿宋_GB2312"/>
                <w:szCs w:val="24"/>
              </w:rPr>
              <w:t>2</w:t>
            </w:r>
            <w:r w:rsidRPr="008759CC">
              <w:rPr>
                <w:rFonts w:asciiTheme="minorEastAsia" w:eastAsiaTheme="minorEastAsia" w:hAnsiTheme="minorEastAsia" w:cs="仿宋_GB2312" w:hint="eastAsia"/>
                <w:szCs w:val="24"/>
              </w:rPr>
              <w:t>路；标准</w:t>
            </w:r>
            <w:r w:rsidRPr="008759CC">
              <w:rPr>
                <w:rFonts w:asciiTheme="minorEastAsia" w:eastAsiaTheme="minorEastAsia" w:hAnsiTheme="minorEastAsia" w:cs="仿宋_GB2312"/>
                <w:szCs w:val="24"/>
              </w:rPr>
              <w:t>USB</w:t>
            </w:r>
            <w:r w:rsidRPr="008759CC">
              <w:rPr>
                <w:rFonts w:asciiTheme="minorEastAsia" w:eastAsiaTheme="minorEastAsia" w:hAnsiTheme="minorEastAsia" w:cs="仿宋_GB2312" w:hint="eastAsia"/>
                <w:szCs w:val="24"/>
              </w:rPr>
              <w:t>转串行通信接口</w:t>
            </w:r>
            <w:r w:rsidRPr="008759CC">
              <w:rPr>
                <w:rFonts w:asciiTheme="minorEastAsia" w:eastAsiaTheme="minorEastAsia" w:hAnsiTheme="minorEastAsia" w:cs="仿宋_GB2312"/>
                <w:szCs w:val="24"/>
              </w:rPr>
              <w:t>1</w:t>
            </w:r>
            <w:r w:rsidRPr="008759CC">
              <w:rPr>
                <w:rFonts w:asciiTheme="minorEastAsia" w:eastAsiaTheme="minorEastAsia" w:hAnsiTheme="minorEastAsia" w:cs="仿宋_GB2312" w:hint="eastAsia"/>
                <w:szCs w:val="24"/>
              </w:rPr>
              <w:t>路，</w:t>
            </w:r>
            <w:r w:rsidRPr="008759CC">
              <w:rPr>
                <w:rFonts w:asciiTheme="minorEastAsia" w:eastAsiaTheme="minorEastAsia" w:hAnsiTheme="minorEastAsia" w:cs="仿宋_GB2312"/>
                <w:szCs w:val="24"/>
              </w:rPr>
              <w:t xml:space="preserve"> TTL</w:t>
            </w:r>
            <w:r w:rsidRPr="008759CC">
              <w:rPr>
                <w:rFonts w:asciiTheme="minorEastAsia" w:eastAsiaTheme="minorEastAsia" w:hAnsiTheme="minorEastAsia" w:cs="仿宋_GB2312" w:hint="eastAsia"/>
                <w:szCs w:val="24"/>
              </w:rPr>
              <w:t>串行通信接口</w:t>
            </w:r>
            <w:r w:rsidRPr="008759CC">
              <w:rPr>
                <w:rFonts w:asciiTheme="minorEastAsia" w:eastAsiaTheme="minorEastAsia" w:hAnsiTheme="minorEastAsia" w:cs="仿宋_GB2312"/>
                <w:szCs w:val="24"/>
              </w:rPr>
              <w:t>2</w:t>
            </w:r>
            <w:r w:rsidRPr="008759CC">
              <w:rPr>
                <w:rFonts w:asciiTheme="minorEastAsia" w:eastAsiaTheme="minorEastAsia" w:hAnsiTheme="minorEastAsia" w:cs="仿宋_GB2312" w:hint="eastAsia"/>
                <w:szCs w:val="24"/>
              </w:rPr>
              <w:t>路；</w:t>
            </w:r>
          </w:p>
          <w:p w:rsidR="006C22A2" w:rsidRPr="008759CC" w:rsidRDefault="006C22A2" w:rsidP="006C22A2">
            <w:pPr>
              <w:pStyle w:val="ad"/>
              <w:spacing w:line="240" w:lineRule="auto"/>
              <w:rPr>
                <w:rFonts w:asciiTheme="minorEastAsia" w:eastAsiaTheme="minorEastAsia" w:hAnsiTheme="minorEastAsia" w:cs="仿宋_GB2312"/>
                <w:szCs w:val="24"/>
              </w:rPr>
            </w:pPr>
            <w:r w:rsidRPr="008759CC">
              <w:rPr>
                <w:rFonts w:asciiTheme="minorEastAsia" w:eastAsiaTheme="minorEastAsia" w:hAnsiTheme="minorEastAsia" w:cs="仿宋_GB2312" w:hint="eastAsia"/>
                <w:szCs w:val="24"/>
              </w:rPr>
              <w:t>外扩</w:t>
            </w:r>
            <w:r w:rsidRPr="008759CC">
              <w:rPr>
                <w:rFonts w:asciiTheme="minorEastAsia" w:eastAsiaTheme="minorEastAsia" w:hAnsiTheme="minorEastAsia" w:cs="仿宋_GB2312"/>
                <w:szCs w:val="24"/>
              </w:rPr>
              <w:t>TF</w:t>
            </w:r>
            <w:r w:rsidRPr="008759CC">
              <w:rPr>
                <w:rFonts w:asciiTheme="minorEastAsia" w:eastAsiaTheme="minorEastAsia" w:hAnsiTheme="minorEastAsia" w:cs="仿宋_GB2312" w:hint="eastAsia"/>
                <w:szCs w:val="24"/>
              </w:rPr>
              <w:t>卡接口；</w:t>
            </w:r>
            <w:r w:rsidRPr="008759CC">
              <w:rPr>
                <w:rFonts w:asciiTheme="minorEastAsia" w:eastAsiaTheme="minorEastAsia" w:hAnsiTheme="minorEastAsia" w:cs="仿宋_GB2312"/>
                <w:szCs w:val="24"/>
              </w:rPr>
              <w:t>12864 OLED</w:t>
            </w:r>
            <w:r w:rsidRPr="008759CC">
              <w:rPr>
                <w:rFonts w:asciiTheme="minorEastAsia" w:eastAsiaTheme="minorEastAsia" w:hAnsiTheme="minorEastAsia" w:cs="仿宋_GB2312" w:hint="eastAsia"/>
                <w:szCs w:val="24"/>
              </w:rPr>
              <w:t>液晶显示；以太网</w:t>
            </w:r>
            <w:r w:rsidRPr="008759CC">
              <w:rPr>
                <w:rFonts w:asciiTheme="minorEastAsia" w:eastAsiaTheme="minorEastAsia" w:hAnsiTheme="minorEastAsia" w:cs="仿宋_GB2312"/>
                <w:szCs w:val="24"/>
              </w:rPr>
              <w:t>10/100M</w:t>
            </w:r>
            <w:r w:rsidRPr="008759CC">
              <w:rPr>
                <w:rFonts w:asciiTheme="minorEastAsia" w:eastAsiaTheme="minorEastAsia" w:hAnsiTheme="minorEastAsia" w:cs="仿宋_GB2312" w:hint="eastAsia"/>
                <w:szCs w:val="24"/>
              </w:rPr>
              <w:t>自适应以太网口；红外发射与红外接收器</w:t>
            </w:r>
            <w:r w:rsidRPr="008759CC">
              <w:rPr>
                <w:rFonts w:asciiTheme="minorEastAsia" w:eastAsiaTheme="minorEastAsia" w:hAnsiTheme="minorEastAsia" w:cs="仿宋_GB2312"/>
                <w:szCs w:val="24"/>
              </w:rPr>
              <w:t>1</w:t>
            </w:r>
            <w:r w:rsidRPr="008759CC">
              <w:rPr>
                <w:rFonts w:asciiTheme="minorEastAsia" w:eastAsiaTheme="minorEastAsia" w:hAnsiTheme="minorEastAsia" w:cs="仿宋_GB2312" w:hint="eastAsia"/>
                <w:szCs w:val="24"/>
              </w:rPr>
              <w:t>组；</w:t>
            </w:r>
            <w:r w:rsidRPr="008759CC">
              <w:rPr>
                <w:rFonts w:asciiTheme="minorEastAsia" w:eastAsiaTheme="minorEastAsia" w:hAnsiTheme="minorEastAsia" w:cs="仿宋_GB2312"/>
                <w:szCs w:val="24"/>
              </w:rPr>
              <w:t>12</w:t>
            </w:r>
            <w:r w:rsidRPr="008759CC">
              <w:rPr>
                <w:rFonts w:asciiTheme="minorEastAsia" w:eastAsiaTheme="minorEastAsia" w:hAnsiTheme="minorEastAsia" w:cs="仿宋_GB2312" w:hint="eastAsia"/>
                <w:szCs w:val="24"/>
              </w:rPr>
              <w:t>组</w:t>
            </w:r>
            <w:r w:rsidRPr="008759CC">
              <w:rPr>
                <w:rFonts w:asciiTheme="minorEastAsia" w:eastAsiaTheme="minorEastAsia" w:hAnsiTheme="minorEastAsia" w:cs="仿宋_GB2312"/>
                <w:szCs w:val="24"/>
              </w:rPr>
              <w:t>LED</w:t>
            </w:r>
            <w:r w:rsidRPr="008759CC">
              <w:rPr>
                <w:rFonts w:asciiTheme="minorEastAsia" w:eastAsiaTheme="minorEastAsia" w:hAnsiTheme="minorEastAsia" w:cs="仿宋_GB2312" w:hint="eastAsia"/>
                <w:szCs w:val="24"/>
              </w:rPr>
              <w:t>灯，</w:t>
            </w:r>
            <w:r w:rsidRPr="008759CC">
              <w:rPr>
                <w:rFonts w:asciiTheme="minorEastAsia" w:eastAsiaTheme="minorEastAsia" w:hAnsiTheme="minorEastAsia" w:cs="仿宋_GB2312"/>
                <w:szCs w:val="24"/>
              </w:rPr>
              <w:t>7</w:t>
            </w:r>
            <w:r w:rsidRPr="008759CC">
              <w:rPr>
                <w:rFonts w:asciiTheme="minorEastAsia" w:eastAsiaTheme="minorEastAsia" w:hAnsiTheme="minorEastAsia" w:cs="仿宋_GB2312" w:hint="eastAsia"/>
                <w:szCs w:val="24"/>
              </w:rPr>
              <w:t>组按键，</w:t>
            </w:r>
            <w:r w:rsidRPr="008759CC">
              <w:rPr>
                <w:rFonts w:asciiTheme="minorEastAsia" w:eastAsiaTheme="minorEastAsia" w:hAnsiTheme="minorEastAsia" w:cs="仿宋_GB2312"/>
                <w:szCs w:val="24"/>
              </w:rPr>
              <w:t>6</w:t>
            </w:r>
            <w:r w:rsidRPr="008759CC">
              <w:rPr>
                <w:rFonts w:asciiTheme="minorEastAsia" w:eastAsiaTheme="minorEastAsia" w:hAnsiTheme="minorEastAsia" w:cs="仿宋_GB2312" w:hint="eastAsia"/>
                <w:szCs w:val="24"/>
              </w:rPr>
              <w:t>位拨码开关</w:t>
            </w:r>
            <w:r>
              <w:rPr>
                <w:rFonts w:asciiTheme="minorEastAsia" w:eastAsiaTheme="minorEastAsia" w:hAnsiTheme="minorEastAsia" w:cs="仿宋_GB2312" w:hint="eastAsia"/>
                <w:szCs w:val="24"/>
              </w:rPr>
              <w:t>；</w:t>
            </w:r>
            <w:r w:rsidRPr="008759CC">
              <w:rPr>
                <w:rFonts w:asciiTheme="minorEastAsia" w:eastAsiaTheme="minorEastAsia" w:hAnsiTheme="minorEastAsia" w:cs="仿宋_GB2312"/>
                <w:szCs w:val="24"/>
              </w:rPr>
              <w:t>USB HOST</w:t>
            </w:r>
            <w:r w:rsidRPr="008759CC">
              <w:rPr>
                <w:rFonts w:asciiTheme="minorEastAsia" w:eastAsiaTheme="minorEastAsia" w:hAnsiTheme="minorEastAsia" w:cs="仿宋_GB2312" w:hint="eastAsia"/>
                <w:szCs w:val="24"/>
              </w:rPr>
              <w:t>接口一组</w:t>
            </w:r>
            <w:r>
              <w:rPr>
                <w:rFonts w:asciiTheme="minorEastAsia" w:eastAsiaTheme="minorEastAsia" w:hAnsiTheme="minorEastAsia" w:cs="仿宋_GB2312" w:hint="eastAsia"/>
                <w:szCs w:val="24"/>
              </w:rPr>
              <w:t>；</w:t>
            </w:r>
            <w:r w:rsidRPr="008759CC">
              <w:rPr>
                <w:rFonts w:asciiTheme="minorEastAsia" w:eastAsiaTheme="minorEastAsia" w:hAnsiTheme="minorEastAsia" w:cs="仿宋_GB2312" w:hint="eastAsia"/>
                <w:szCs w:val="24"/>
              </w:rPr>
              <w:t>宽电压输入</w:t>
            </w:r>
            <w:r w:rsidRPr="008759CC">
              <w:rPr>
                <w:rFonts w:asciiTheme="minorEastAsia" w:eastAsiaTheme="minorEastAsia" w:hAnsiTheme="minorEastAsia" w:cs="仿宋_GB2312"/>
                <w:szCs w:val="24"/>
              </w:rPr>
              <w:t>7~24V DC</w:t>
            </w:r>
            <w:r>
              <w:rPr>
                <w:rFonts w:asciiTheme="minorEastAsia" w:eastAsiaTheme="minorEastAsia" w:hAnsiTheme="minorEastAsia" w:cs="仿宋_GB2312" w:hint="eastAsia"/>
                <w:szCs w:val="24"/>
              </w:rPr>
              <w:t>。</w:t>
            </w:r>
          </w:p>
        </w:tc>
        <w:tc>
          <w:tcPr>
            <w:tcW w:w="816" w:type="dxa"/>
            <w:vAlign w:val="center"/>
          </w:tcPr>
          <w:p w:rsidR="006C22A2" w:rsidRPr="008759CC" w:rsidRDefault="006C22A2" w:rsidP="006C22A2">
            <w:pPr>
              <w:pStyle w:val="ad"/>
              <w:spacing w:line="240" w:lineRule="auto"/>
              <w:jc w:val="center"/>
              <w:rPr>
                <w:rFonts w:asciiTheme="minorEastAsia" w:eastAsiaTheme="minorEastAsia" w:hAnsiTheme="minorEastAsia" w:cs="仿宋_GB2312"/>
                <w:szCs w:val="24"/>
              </w:rPr>
            </w:pPr>
            <w:r w:rsidRPr="008759CC">
              <w:rPr>
                <w:rFonts w:asciiTheme="minorEastAsia" w:eastAsiaTheme="minorEastAsia" w:hAnsiTheme="minorEastAsia" w:cs="仿宋_GB2312"/>
                <w:szCs w:val="24"/>
              </w:rPr>
              <w:t>1</w:t>
            </w:r>
          </w:p>
        </w:tc>
        <w:tc>
          <w:tcPr>
            <w:tcW w:w="885" w:type="dxa"/>
            <w:vAlign w:val="center"/>
          </w:tcPr>
          <w:p w:rsidR="006C22A2" w:rsidRPr="008759CC" w:rsidRDefault="006C22A2" w:rsidP="006C22A2">
            <w:pPr>
              <w:spacing w:line="240" w:lineRule="auto"/>
              <w:jc w:val="center"/>
              <w:rPr>
                <w:rFonts w:asciiTheme="minorEastAsia" w:eastAsiaTheme="minorEastAsia" w:hAnsiTheme="minorEastAsia" w:cs="仿宋_GB2312"/>
                <w:kern w:val="0"/>
                <w:sz w:val="24"/>
                <w:szCs w:val="24"/>
              </w:rPr>
            </w:pPr>
          </w:p>
        </w:tc>
      </w:tr>
      <w:tr w:rsidR="006C22A2" w:rsidRPr="00937150" w:rsidTr="003F0360">
        <w:trPr>
          <w:trHeight w:val="148"/>
          <w:jc w:val="center"/>
        </w:trPr>
        <w:tc>
          <w:tcPr>
            <w:tcW w:w="805" w:type="dxa"/>
            <w:vAlign w:val="center"/>
          </w:tcPr>
          <w:p w:rsidR="006C22A2" w:rsidRPr="00937150" w:rsidRDefault="006C22A2" w:rsidP="006C22A2">
            <w:pPr>
              <w:pStyle w:val="10"/>
              <w:spacing w:line="240" w:lineRule="auto"/>
              <w:ind w:firstLineChars="0" w:firstLine="0"/>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8</w:t>
            </w:r>
          </w:p>
        </w:tc>
        <w:tc>
          <w:tcPr>
            <w:tcW w:w="836" w:type="dxa"/>
            <w:shd w:val="clear" w:color="auto" w:fill="auto"/>
            <w:vAlign w:val="center"/>
          </w:tcPr>
          <w:p w:rsidR="006C22A2" w:rsidRPr="00937150" w:rsidRDefault="006C22A2" w:rsidP="006C22A2">
            <w:pPr>
              <w:widowControl/>
              <w:spacing w:line="240" w:lineRule="auto"/>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电机驱动控制板</w:t>
            </w:r>
          </w:p>
        </w:tc>
        <w:tc>
          <w:tcPr>
            <w:tcW w:w="5555" w:type="dxa"/>
            <w:shd w:val="clear" w:color="auto" w:fill="auto"/>
            <w:vAlign w:val="center"/>
          </w:tcPr>
          <w:p w:rsidR="006C22A2" w:rsidRPr="00937150" w:rsidRDefault="006C22A2" w:rsidP="006C22A2">
            <w:pPr>
              <w:widowControl/>
              <w:spacing w:line="240" w:lineRule="auto"/>
              <w:jc w:val="left"/>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hint="eastAsia"/>
                <w:kern w:val="0"/>
                <w:sz w:val="24"/>
                <w:szCs w:val="24"/>
              </w:rPr>
              <w:t>额定输入电压：</w:t>
            </w:r>
            <w:r w:rsidRPr="00937150">
              <w:rPr>
                <w:rFonts w:asciiTheme="minorEastAsia" w:eastAsiaTheme="minorEastAsia" w:hAnsiTheme="minorEastAsia" w:cs="仿宋_GB2312"/>
                <w:kern w:val="0"/>
                <w:sz w:val="24"/>
                <w:szCs w:val="24"/>
              </w:rPr>
              <w:t>DC 12V/24V</w:t>
            </w:r>
          </w:p>
          <w:p w:rsidR="006C22A2" w:rsidRPr="00937150" w:rsidRDefault="006C22A2" w:rsidP="006C22A2">
            <w:pPr>
              <w:widowControl/>
              <w:spacing w:line="240" w:lineRule="auto"/>
              <w:jc w:val="left"/>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hint="eastAsia"/>
                <w:kern w:val="0"/>
                <w:sz w:val="24"/>
                <w:szCs w:val="24"/>
              </w:rPr>
              <w:t>输出通道数：</w:t>
            </w:r>
            <w:r w:rsidRPr="00937150">
              <w:rPr>
                <w:rFonts w:asciiTheme="minorEastAsia" w:eastAsiaTheme="minorEastAsia" w:hAnsiTheme="minorEastAsia" w:cs="仿宋_GB2312"/>
                <w:kern w:val="0"/>
                <w:sz w:val="24"/>
                <w:szCs w:val="24"/>
              </w:rPr>
              <w:t>2路</w:t>
            </w:r>
          </w:p>
          <w:p w:rsidR="006C22A2" w:rsidRPr="00937150" w:rsidRDefault="006C22A2" w:rsidP="006C22A2">
            <w:pPr>
              <w:widowControl/>
              <w:spacing w:line="240" w:lineRule="auto"/>
              <w:jc w:val="left"/>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hint="eastAsia"/>
                <w:kern w:val="0"/>
                <w:sz w:val="24"/>
                <w:szCs w:val="24"/>
              </w:rPr>
              <w:t>每路额定输出电流：</w:t>
            </w:r>
            <w:r w:rsidRPr="00937150">
              <w:rPr>
                <w:rFonts w:asciiTheme="minorEastAsia" w:eastAsiaTheme="minorEastAsia" w:hAnsiTheme="minorEastAsia" w:cs="仿宋_GB2312"/>
                <w:kern w:val="0"/>
                <w:sz w:val="24"/>
                <w:szCs w:val="24"/>
              </w:rPr>
              <w:t>7A</w:t>
            </w:r>
          </w:p>
          <w:p w:rsidR="006C22A2" w:rsidRPr="00937150" w:rsidRDefault="006C22A2" w:rsidP="006C22A2">
            <w:pPr>
              <w:widowControl/>
              <w:spacing w:line="240" w:lineRule="auto"/>
              <w:jc w:val="left"/>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hint="eastAsia"/>
                <w:kern w:val="0"/>
                <w:sz w:val="24"/>
                <w:szCs w:val="24"/>
              </w:rPr>
              <w:t>额定输出功率：</w:t>
            </w:r>
            <w:r w:rsidRPr="00937150">
              <w:rPr>
                <w:rFonts w:asciiTheme="minorEastAsia" w:eastAsiaTheme="minorEastAsia" w:hAnsiTheme="minorEastAsia" w:cs="仿宋_GB2312"/>
                <w:kern w:val="0"/>
                <w:sz w:val="24"/>
                <w:szCs w:val="24"/>
              </w:rPr>
              <w:t>84W(12V供电)</w:t>
            </w:r>
          </w:p>
          <w:p w:rsidR="006C22A2" w:rsidRPr="00937150" w:rsidRDefault="006C22A2" w:rsidP="006C22A2">
            <w:pPr>
              <w:widowControl/>
              <w:spacing w:line="240" w:lineRule="auto"/>
              <w:jc w:val="left"/>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hint="eastAsia"/>
                <w:kern w:val="0"/>
                <w:sz w:val="24"/>
                <w:szCs w:val="24"/>
              </w:rPr>
              <w:t>控制信号电压：</w:t>
            </w:r>
            <w:r w:rsidRPr="00937150">
              <w:rPr>
                <w:rFonts w:asciiTheme="minorEastAsia" w:eastAsiaTheme="minorEastAsia" w:hAnsiTheme="minorEastAsia" w:cs="仿宋_GB2312"/>
                <w:kern w:val="0"/>
                <w:sz w:val="24"/>
                <w:szCs w:val="24"/>
              </w:rPr>
              <w:t>3～6.5V</w:t>
            </w:r>
          </w:p>
          <w:p w:rsidR="006C22A2" w:rsidRPr="00937150" w:rsidRDefault="006C22A2" w:rsidP="006C22A2">
            <w:pPr>
              <w:widowControl/>
              <w:spacing w:line="240" w:lineRule="auto"/>
              <w:jc w:val="left"/>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PWM频率范围：0～10kHz</w:t>
            </w:r>
          </w:p>
        </w:tc>
        <w:tc>
          <w:tcPr>
            <w:tcW w:w="816" w:type="dxa"/>
            <w:vAlign w:val="center"/>
          </w:tcPr>
          <w:p w:rsidR="006C22A2" w:rsidRPr="00937150" w:rsidRDefault="006C22A2" w:rsidP="006C22A2">
            <w:pPr>
              <w:spacing w:line="240" w:lineRule="auto"/>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4</w:t>
            </w:r>
          </w:p>
        </w:tc>
        <w:tc>
          <w:tcPr>
            <w:tcW w:w="885" w:type="dxa"/>
            <w:vAlign w:val="center"/>
          </w:tcPr>
          <w:p w:rsidR="006C22A2" w:rsidRPr="00937150" w:rsidRDefault="006C22A2" w:rsidP="006C22A2">
            <w:pPr>
              <w:spacing w:line="240" w:lineRule="auto"/>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完整模块+元器件/PCB裸板</w:t>
            </w:r>
          </w:p>
        </w:tc>
      </w:tr>
      <w:tr w:rsidR="003D2198" w:rsidRPr="00937150" w:rsidTr="003F0360">
        <w:trPr>
          <w:trHeight w:val="148"/>
          <w:jc w:val="center"/>
        </w:trPr>
        <w:tc>
          <w:tcPr>
            <w:tcW w:w="805" w:type="dxa"/>
            <w:vAlign w:val="center"/>
          </w:tcPr>
          <w:p w:rsidR="003D2198" w:rsidRPr="00937150" w:rsidRDefault="003D2198" w:rsidP="003D2198">
            <w:pPr>
              <w:pStyle w:val="10"/>
              <w:spacing w:line="240" w:lineRule="auto"/>
              <w:ind w:firstLineChars="0" w:firstLine="0"/>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9</w:t>
            </w:r>
          </w:p>
        </w:tc>
        <w:tc>
          <w:tcPr>
            <w:tcW w:w="836" w:type="dxa"/>
            <w:shd w:val="clear" w:color="auto" w:fill="auto"/>
            <w:vAlign w:val="center"/>
          </w:tcPr>
          <w:p w:rsidR="003D2198" w:rsidRPr="00937150" w:rsidRDefault="003D2198" w:rsidP="003D2198">
            <w:pPr>
              <w:widowControl/>
              <w:spacing w:line="240" w:lineRule="auto"/>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hint="eastAsia"/>
                <w:kern w:val="0"/>
                <w:sz w:val="24"/>
                <w:szCs w:val="24"/>
              </w:rPr>
              <w:t>超声波模</w:t>
            </w:r>
            <w:r w:rsidRPr="00937150">
              <w:rPr>
                <w:rFonts w:asciiTheme="minorEastAsia" w:eastAsiaTheme="minorEastAsia" w:hAnsiTheme="minorEastAsia" w:cs="仿宋_GB2312" w:hint="eastAsia"/>
                <w:kern w:val="0"/>
                <w:sz w:val="24"/>
                <w:szCs w:val="24"/>
              </w:rPr>
              <w:lastRenderedPageBreak/>
              <w:t>块</w:t>
            </w:r>
          </w:p>
        </w:tc>
        <w:tc>
          <w:tcPr>
            <w:tcW w:w="5555" w:type="dxa"/>
            <w:shd w:val="clear" w:color="auto" w:fill="auto"/>
            <w:vAlign w:val="center"/>
          </w:tcPr>
          <w:p w:rsidR="003D2198" w:rsidRPr="00937150" w:rsidRDefault="003D2198" w:rsidP="003D2198">
            <w:pPr>
              <w:widowControl/>
              <w:spacing w:line="240" w:lineRule="auto"/>
              <w:jc w:val="left"/>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hint="eastAsia"/>
                <w:kern w:val="0"/>
                <w:sz w:val="24"/>
                <w:szCs w:val="24"/>
              </w:rPr>
              <w:lastRenderedPageBreak/>
              <w:t>型号：</w:t>
            </w:r>
            <w:r w:rsidRPr="00937150">
              <w:rPr>
                <w:rFonts w:asciiTheme="minorEastAsia" w:eastAsiaTheme="minorEastAsia" w:hAnsiTheme="minorEastAsia" w:cs="仿宋_GB2312"/>
                <w:kern w:val="0"/>
                <w:sz w:val="24"/>
                <w:szCs w:val="24"/>
              </w:rPr>
              <w:t>HC-SR04</w:t>
            </w:r>
            <w:r w:rsidRPr="00937150">
              <w:rPr>
                <w:rFonts w:asciiTheme="minorEastAsia" w:eastAsiaTheme="minorEastAsia" w:hAnsiTheme="minorEastAsia" w:cs="仿宋_GB2312" w:hint="eastAsia"/>
                <w:kern w:val="0"/>
                <w:sz w:val="24"/>
                <w:szCs w:val="24"/>
              </w:rPr>
              <w:t>；工作电压：</w:t>
            </w:r>
            <w:r w:rsidRPr="00937150">
              <w:rPr>
                <w:rFonts w:asciiTheme="minorEastAsia" w:eastAsiaTheme="minorEastAsia" w:hAnsiTheme="minorEastAsia" w:cs="仿宋_GB2312"/>
                <w:kern w:val="0"/>
                <w:sz w:val="24"/>
                <w:szCs w:val="24"/>
              </w:rPr>
              <w:t>DC5V；工作电流：15mA；工作频率：40kHz；最远射程：4m；最近射程：2cm；</w:t>
            </w:r>
            <w:r w:rsidRPr="00937150">
              <w:rPr>
                <w:rFonts w:asciiTheme="minorEastAsia" w:eastAsiaTheme="minorEastAsia" w:hAnsiTheme="minorEastAsia" w:cs="仿宋_GB2312"/>
                <w:kern w:val="0"/>
                <w:sz w:val="24"/>
                <w:szCs w:val="24"/>
              </w:rPr>
              <w:lastRenderedPageBreak/>
              <w:t>测量角度：15度</w:t>
            </w:r>
          </w:p>
        </w:tc>
        <w:tc>
          <w:tcPr>
            <w:tcW w:w="816" w:type="dxa"/>
            <w:vAlign w:val="center"/>
          </w:tcPr>
          <w:p w:rsidR="003D2198" w:rsidRPr="00937150" w:rsidRDefault="003D2198" w:rsidP="003D2198">
            <w:pPr>
              <w:spacing w:line="240" w:lineRule="auto"/>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lastRenderedPageBreak/>
              <w:t>4</w:t>
            </w:r>
          </w:p>
        </w:tc>
        <w:tc>
          <w:tcPr>
            <w:tcW w:w="885" w:type="dxa"/>
            <w:vAlign w:val="center"/>
          </w:tcPr>
          <w:p w:rsidR="003D2198" w:rsidRPr="00937150" w:rsidRDefault="003D2198" w:rsidP="003D2198">
            <w:pPr>
              <w:spacing w:line="240" w:lineRule="auto"/>
              <w:jc w:val="center"/>
              <w:rPr>
                <w:rFonts w:asciiTheme="minorEastAsia" w:eastAsiaTheme="minorEastAsia" w:hAnsiTheme="minorEastAsia" w:cs="仿宋_GB2312"/>
                <w:kern w:val="0"/>
                <w:sz w:val="24"/>
                <w:szCs w:val="24"/>
              </w:rPr>
            </w:pPr>
          </w:p>
        </w:tc>
      </w:tr>
      <w:tr w:rsidR="003D2198" w:rsidRPr="00937150" w:rsidTr="003F0360">
        <w:trPr>
          <w:trHeight w:val="148"/>
          <w:jc w:val="center"/>
        </w:trPr>
        <w:tc>
          <w:tcPr>
            <w:tcW w:w="805" w:type="dxa"/>
            <w:vAlign w:val="center"/>
          </w:tcPr>
          <w:p w:rsidR="003D2198" w:rsidRPr="00937150" w:rsidRDefault="003D2198" w:rsidP="003D2198">
            <w:pPr>
              <w:pStyle w:val="10"/>
              <w:spacing w:line="240" w:lineRule="auto"/>
              <w:ind w:firstLineChars="0" w:firstLine="0"/>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lastRenderedPageBreak/>
              <w:t>10</w:t>
            </w:r>
          </w:p>
        </w:tc>
        <w:tc>
          <w:tcPr>
            <w:tcW w:w="836" w:type="dxa"/>
            <w:shd w:val="clear" w:color="auto" w:fill="auto"/>
            <w:vAlign w:val="center"/>
          </w:tcPr>
          <w:p w:rsidR="003D2198" w:rsidRPr="00937150" w:rsidRDefault="003D2198"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磁导航传感模块</w:t>
            </w:r>
          </w:p>
        </w:tc>
        <w:tc>
          <w:tcPr>
            <w:tcW w:w="5555" w:type="dxa"/>
            <w:shd w:val="clear" w:color="auto" w:fill="auto"/>
            <w:vAlign w:val="center"/>
          </w:tcPr>
          <w:p w:rsidR="003D2198" w:rsidRPr="00937150" w:rsidRDefault="003D2198">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型号：</w:t>
            </w:r>
            <w:r w:rsidRPr="003F0360">
              <w:rPr>
                <w:rFonts w:asciiTheme="minorEastAsia" w:eastAsiaTheme="minorEastAsia" w:hAnsiTheme="minorEastAsia" w:cs="仿宋_GB2312"/>
                <w:kern w:val="0"/>
                <w:sz w:val="24"/>
                <w:szCs w:val="24"/>
              </w:rPr>
              <w:t>D-MNSV3-X8；检测极性：S or N</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输入电压</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9~28V</w:t>
            </w:r>
            <w:r w:rsidRPr="003F0360">
              <w:rPr>
                <w:rFonts w:asciiTheme="minorEastAsia" w:eastAsiaTheme="minorEastAsia" w:hAnsiTheme="minorEastAsia" w:cs="仿宋_GB2312" w:hint="eastAsia"/>
                <w:kern w:val="0"/>
                <w:sz w:val="24"/>
                <w:szCs w:val="24"/>
              </w:rPr>
              <w:t>；输出方式：</w:t>
            </w:r>
            <w:r w:rsidRPr="003F0360">
              <w:rPr>
                <w:rFonts w:asciiTheme="minorEastAsia" w:eastAsiaTheme="minorEastAsia" w:hAnsiTheme="minorEastAsia" w:cs="仿宋_GB2312"/>
                <w:kern w:val="0"/>
                <w:sz w:val="24"/>
                <w:szCs w:val="24"/>
              </w:rPr>
              <w:t>NPN-OC&amp;RS232</w:t>
            </w:r>
          </w:p>
        </w:tc>
        <w:tc>
          <w:tcPr>
            <w:tcW w:w="816" w:type="dxa"/>
            <w:vAlign w:val="center"/>
          </w:tcPr>
          <w:p w:rsidR="003D2198" w:rsidRPr="00937150" w:rsidRDefault="003D2198">
            <w:pPr>
              <w:spacing w:line="240" w:lineRule="auto"/>
              <w:jc w:val="center"/>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kern w:val="0"/>
                <w:sz w:val="24"/>
                <w:szCs w:val="24"/>
              </w:rPr>
              <w:t>1</w:t>
            </w:r>
          </w:p>
        </w:tc>
        <w:tc>
          <w:tcPr>
            <w:tcW w:w="885" w:type="dxa"/>
            <w:vAlign w:val="center"/>
          </w:tcPr>
          <w:p w:rsidR="003D2198" w:rsidRPr="00937150" w:rsidRDefault="003D2198" w:rsidP="003D2198">
            <w:pPr>
              <w:spacing w:line="240" w:lineRule="auto"/>
              <w:jc w:val="center"/>
              <w:rPr>
                <w:rFonts w:asciiTheme="minorEastAsia" w:eastAsiaTheme="minorEastAsia" w:hAnsiTheme="minorEastAsia" w:cs="仿宋_GB2312"/>
                <w:kern w:val="0"/>
                <w:sz w:val="24"/>
                <w:szCs w:val="24"/>
              </w:rPr>
            </w:pPr>
          </w:p>
        </w:tc>
      </w:tr>
      <w:tr w:rsidR="003D2198" w:rsidRPr="00937150" w:rsidTr="003F0360">
        <w:trPr>
          <w:trHeight w:val="148"/>
          <w:jc w:val="center"/>
        </w:trPr>
        <w:tc>
          <w:tcPr>
            <w:tcW w:w="805" w:type="dxa"/>
            <w:vAlign w:val="center"/>
          </w:tcPr>
          <w:p w:rsidR="003D2198" w:rsidRPr="00937150" w:rsidRDefault="003D2198" w:rsidP="003D2198">
            <w:pPr>
              <w:pStyle w:val="10"/>
              <w:spacing w:line="240" w:lineRule="auto"/>
              <w:ind w:firstLineChars="0" w:firstLine="0"/>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11</w:t>
            </w:r>
          </w:p>
        </w:tc>
        <w:tc>
          <w:tcPr>
            <w:tcW w:w="836" w:type="dxa"/>
            <w:shd w:val="clear" w:color="auto" w:fill="auto"/>
            <w:vAlign w:val="center"/>
          </w:tcPr>
          <w:p w:rsidR="003D2198" w:rsidRPr="00937150" w:rsidRDefault="003D2198"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kern w:val="0"/>
                <w:sz w:val="24"/>
                <w:szCs w:val="24"/>
              </w:rPr>
              <w:t>RFID传感模块</w:t>
            </w:r>
          </w:p>
        </w:tc>
        <w:tc>
          <w:tcPr>
            <w:tcW w:w="5555" w:type="dxa"/>
            <w:shd w:val="clear" w:color="auto" w:fill="auto"/>
            <w:vAlign w:val="center"/>
          </w:tcPr>
          <w:p w:rsidR="003D2198" w:rsidRPr="00937150" w:rsidRDefault="003D2198">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工作电压：</w:t>
            </w:r>
            <w:r w:rsidRPr="003F0360">
              <w:rPr>
                <w:rFonts w:asciiTheme="minorEastAsia" w:eastAsiaTheme="minorEastAsia" w:hAnsiTheme="minorEastAsia" w:cs="仿宋_GB2312"/>
                <w:kern w:val="0"/>
                <w:sz w:val="24"/>
                <w:szCs w:val="24"/>
              </w:rPr>
              <w:t>3.5~6V；工作频率：125KHz；接口：TTL串口；波特率：9600bps</w:t>
            </w:r>
          </w:p>
        </w:tc>
        <w:tc>
          <w:tcPr>
            <w:tcW w:w="816" w:type="dxa"/>
            <w:vAlign w:val="center"/>
          </w:tcPr>
          <w:p w:rsidR="003D2198" w:rsidRPr="00937150" w:rsidRDefault="003D2198">
            <w:pPr>
              <w:spacing w:line="240" w:lineRule="auto"/>
              <w:jc w:val="center"/>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kern w:val="0"/>
                <w:sz w:val="24"/>
                <w:szCs w:val="24"/>
              </w:rPr>
              <w:t>1</w:t>
            </w:r>
          </w:p>
        </w:tc>
        <w:tc>
          <w:tcPr>
            <w:tcW w:w="885" w:type="dxa"/>
            <w:vAlign w:val="center"/>
          </w:tcPr>
          <w:p w:rsidR="003D2198" w:rsidRPr="00937150" w:rsidRDefault="003D2198" w:rsidP="003D2198">
            <w:pPr>
              <w:spacing w:line="240" w:lineRule="auto"/>
              <w:jc w:val="center"/>
              <w:rPr>
                <w:rFonts w:asciiTheme="minorEastAsia" w:eastAsiaTheme="minorEastAsia" w:hAnsiTheme="minorEastAsia" w:cs="仿宋_GB2312"/>
                <w:kern w:val="0"/>
                <w:sz w:val="24"/>
                <w:szCs w:val="24"/>
              </w:rPr>
            </w:pPr>
          </w:p>
        </w:tc>
      </w:tr>
      <w:tr w:rsidR="003D2198" w:rsidRPr="00937150" w:rsidTr="003F0360">
        <w:trPr>
          <w:trHeight w:val="148"/>
          <w:jc w:val="center"/>
        </w:trPr>
        <w:tc>
          <w:tcPr>
            <w:tcW w:w="805" w:type="dxa"/>
            <w:vAlign w:val="center"/>
          </w:tcPr>
          <w:p w:rsidR="003D2198" w:rsidRPr="00937150" w:rsidRDefault="003D2198" w:rsidP="003D2198">
            <w:pPr>
              <w:pStyle w:val="10"/>
              <w:spacing w:line="240" w:lineRule="auto"/>
              <w:ind w:firstLineChars="0" w:firstLine="0"/>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12</w:t>
            </w:r>
          </w:p>
        </w:tc>
        <w:tc>
          <w:tcPr>
            <w:tcW w:w="836" w:type="dxa"/>
            <w:shd w:val="clear" w:color="auto" w:fill="auto"/>
            <w:vAlign w:val="center"/>
          </w:tcPr>
          <w:p w:rsidR="003D2198" w:rsidRPr="00937150" w:rsidRDefault="003D2198"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二维码</w:t>
            </w:r>
            <w:r w:rsidRPr="003F0360">
              <w:rPr>
                <w:rFonts w:asciiTheme="minorEastAsia" w:eastAsiaTheme="minorEastAsia" w:hAnsiTheme="minorEastAsia" w:cs="仿宋_GB2312"/>
                <w:kern w:val="0"/>
                <w:sz w:val="24"/>
                <w:szCs w:val="24"/>
              </w:rPr>
              <w:t>/</w:t>
            </w:r>
            <w:r w:rsidRPr="003F0360">
              <w:rPr>
                <w:rFonts w:asciiTheme="minorEastAsia" w:eastAsiaTheme="minorEastAsia" w:hAnsiTheme="minorEastAsia" w:cs="仿宋_GB2312" w:hint="eastAsia"/>
                <w:kern w:val="0"/>
                <w:sz w:val="24"/>
                <w:szCs w:val="24"/>
              </w:rPr>
              <w:t>条码识别模块</w:t>
            </w:r>
          </w:p>
        </w:tc>
        <w:tc>
          <w:tcPr>
            <w:tcW w:w="5555" w:type="dxa"/>
            <w:shd w:val="clear" w:color="auto" w:fill="auto"/>
            <w:vAlign w:val="center"/>
          </w:tcPr>
          <w:p w:rsidR="003D2198" w:rsidRPr="00937150" w:rsidRDefault="003D2198">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光学系统：</w:t>
            </w:r>
            <w:r w:rsidRPr="003F0360">
              <w:rPr>
                <w:rFonts w:asciiTheme="minorEastAsia" w:eastAsiaTheme="minorEastAsia" w:hAnsiTheme="minorEastAsia" w:cs="仿宋_GB2312"/>
                <w:kern w:val="0"/>
                <w:sz w:val="24"/>
                <w:szCs w:val="24"/>
              </w:rPr>
              <w:t xml:space="preserve"> CMOS；捕捉光源：617nm  LED；照明光源：6500K LED；识读角度：旋转360°；偏转：±60°；倾斜±65°；扫描角度：34°（水平）26°（垂直）；最低对比度：30%；分辨率：≥0.1mm(4mil)；识读码制 1D </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UPC/EAN, UPC/EAN with supplementals, BooklandEAN, ISSN, UCC Coupon Extended Code, Code 128, GS1-128, ISBT 128, Code 39, Code 39 Full ASCII, Trioptic Code 39, Code 32, Code 93, Code 11, Matrix 2 of 5, Interleaved 2 of 5, Discrete 2 of 5, Codabar,MSI, Chinese 2 of 5, GS1 DataBar variants, Korean 3 of 5, ISBT Concat</w:t>
            </w:r>
            <w:r w:rsidRPr="003F0360">
              <w:rPr>
                <w:rFonts w:asciiTheme="minorEastAsia" w:eastAsiaTheme="minorEastAsia" w:hAnsiTheme="minorEastAsia" w:cs="仿宋_GB2312" w:hint="eastAsia"/>
                <w:kern w:val="0"/>
                <w:sz w:val="24"/>
                <w:szCs w:val="24"/>
              </w:rPr>
              <w:t>；电压：</w:t>
            </w:r>
            <w:r w:rsidRPr="003F0360">
              <w:rPr>
                <w:rFonts w:asciiTheme="minorEastAsia" w:eastAsiaTheme="minorEastAsia" w:hAnsiTheme="minorEastAsia" w:cs="仿宋_GB2312"/>
                <w:kern w:val="0"/>
                <w:sz w:val="24"/>
                <w:szCs w:val="24"/>
              </w:rPr>
              <w:t xml:space="preserve">DC 5V；电流：扫描时 120mA / </w:t>
            </w:r>
            <w:r w:rsidRPr="003F0360">
              <w:rPr>
                <w:rFonts w:asciiTheme="minorEastAsia" w:eastAsiaTheme="minorEastAsia" w:hAnsiTheme="minorEastAsia" w:cs="仿宋_GB2312" w:hint="eastAsia"/>
                <w:kern w:val="0"/>
                <w:sz w:val="24"/>
                <w:szCs w:val="24"/>
              </w:rPr>
              <w:t>待机时</w:t>
            </w:r>
            <w:r w:rsidRPr="003F0360">
              <w:rPr>
                <w:rFonts w:asciiTheme="minorEastAsia" w:eastAsiaTheme="minorEastAsia" w:hAnsiTheme="minorEastAsia" w:cs="仿宋_GB2312"/>
                <w:kern w:val="0"/>
                <w:sz w:val="24"/>
                <w:szCs w:val="24"/>
              </w:rPr>
              <w:t>30mA；接口： USB，URAT；</w:t>
            </w:r>
          </w:p>
        </w:tc>
        <w:tc>
          <w:tcPr>
            <w:tcW w:w="816" w:type="dxa"/>
            <w:vAlign w:val="center"/>
          </w:tcPr>
          <w:p w:rsidR="003D2198" w:rsidRPr="00937150" w:rsidRDefault="003D2198">
            <w:pPr>
              <w:spacing w:line="240" w:lineRule="auto"/>
              <w:jc w:val="center"/>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kern w:val="0"/>
                <w:sz w:val="24"/>
                <w:szCs w:val="24"/>
              </w:rPr>
              <w:t>1</w:t>
            </w:r>
          </w:p>
        </w:tc>
        <w:tc>
          <w:tcPr>
            <w:tcW w:w="885" w:type="dxa"/>
            <w:vAlign w:val="center"/>
          </w:tcPr>
          <w:p w:rsidR="003D2198" w:rsidRPr="00937150" w:rsidRDefault="003D2198" w:rsidP="003D2198">
            <w:pPr>
              <w:spacing w:line="240" w:lineRule="auto"/>
              <w:jc w:val="center"/>
              <w:rPr>
                <w:rFonts w:asciiTheme="minorEastAsia" w:eastAsiaTheme="minorEastAsia" w:hAnsiTheme="minorEastAsia" w:cs="仿宋_GB2312"/>
                <w:kern w:val="0"/>
                <w:sz w:val="24"/>
                <w:szCs w:val="24"/>
              </w:rPr>
            </w:pPr>
          </w:p>
        </w:tc>
      </w:tr>
      <w:tr w:rsidR="00955729" w:rsidRPr="00937150" w:rsidTr="003F0360">
        <w:trPr>
          <w:trHeight w:val="148"/>
          <w:jc w:val="center"/>
        </w:trPr>
        <w:tc>
          <w:tcPr>
            <w:tcW w:w="805" w:type="dxa"/>
            <w:vAlign w:val="center"/>
          </w:tcPr>
          <w:p w:rsidR="00955729" w:rsidRPr="00937150" w:rsidRDefault="00955729" w:rsidP="00955729">
            <w:pPr>
              <w:pStyle w:val="10"/>
              <w:spacing w:line="240" w:lineRule="auto"/>
              <w:ind w:firstLineChars="0" w:firstLine="0"/>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13</w:t>
            </w:r>
          </w:p>
        </w:tc>
        <w:tc>
          <w:tcPr>
            <w:tcW w:w="836" w:type="dxa"/>
            <w:shd w:val="clear" w:color="auto" w:fill="auto"/>
            <w:vAlign w:val="center"/>
          </w:tcPr>
          <w:p w:rsidR="00955729" w:rsidRPr="00937150" w:rsidRDefault="00955729" w:rsidP="00955729">
            <w:pPr>
              <w:pStyle w:val="ad"/>
              <w:spacing w:line="240" w:lineRule="auto"/>
              <w:jc w:val="center"/>
              <w:rPr>
                <w:rFonts w:asciiTheme="minorEastAsia" w:eastAsiaTheme="minorEastAsia" w:hAnsiTheme="minorEastAsia" w:cs="仿宋_GB2312"/>
                <w:szCs w:val="24"/>
              </w:rPr>
            </w:pPr>
            <w:r w:rsidRPr="00937150">
              <w:rPr>
                <w:rFonts w:asciiTheme="minorEastAsia" w:eastAsiaTheme="minorEastAsia" w:hAnsiTheme="minorEastAsia" w:cs="仿宋_GB2312" w:hint="eastAsia"/>
                <w:szCs w:val="24"/>
              </w:rPr>
              <w:t>串口无线通信模块</w:t>
            </w:r>
          </w:p>
        </w:tc>
        <w:tc>
          <w:tcPr>
            <w:tcW w:w="5555" w:type="dxa"/>
            <w:shd w:val="clear" w:color="auto" w:fill="auto"/>
            <w:vAlign w:val="center"/>
          </w:tcPr>
          <w:p w:rsidR="00955729" w:rsidRPr="00937150" w:rsidRDefault="00955729" w:rsidP="00955729">
            <w:pPr>
              <w:pStyle w:val="ad"/>
              <w:spacing w:line="240" w:lineRule="auto"/>
              <w:jc w:val="left"/>
              <w:rPr>
                <w:rFonts w:asciiTheme="minorEastAsia" w:eastAsiaTheme="minorEastAsia" w:hAnsiTheme="minorEastAsia" w:cs="仿宋_GB2312"/>
                <w:szCs w:val="24"/>
              </w:rPr>
            </w:pPr>
            <w:r w:rsidRPr="00937150">
              <w:rPr>
                <w:rFonts w:asciiTheme="minorEastAsia" w:eastAsiaTheme="minorEastAsia" w:hAnsiTheme="minorEastAsia" w:cs="仿宋_GB2312" w:hint="eastAsia"/>
                <w:szCs w:val="24"/>
              </w:rPr>
              <w:t>芯片：</w:t>
            </w:r>
            <w:r w:rsidRPr="00937150">
              <w:rPr>
                <w:rFonts w:asciiTheme="minorEastAsia" w:eastAsiaTheme="minorEastAsia" w:hAnsiTheme="minorEastAsia" w:cs="仿宋_GB2312"/>
                <w:szCs w:val="24"/>
              </w:rPr>
              <w:t>CC2530；工作频率：2400~2450MHZ；发射功率：4.5dBm；传输速率：26.4kbps；工作模式：点对点，广播；通信接口：串口（最高115200bps）</w:t>
            </w:r>
          </w:p>
        </w:tc>
        <w:tc>
          <w:tcPr>
            <w:tcW w:w="816" w:type="dxa"/>
            <w:vAlign w:val="center"/>
          </w:tcPr>
          <w:p w:rsidR="00955729" w:rsidRPr="00937150" w:rsidRDefault="00955729">
            <w:pPr>
              <w:pStyle w:val="ad"/>
              <w:spacing w:line="240" w:lineRule="auto"/>
              <w:jc w:val="center"/>
              <w:rPr>
                <w:rFonts w:asciiTheme="minorEastAsia" w:eastAsiaTheme="minorEastAsia" w:hAnsiTheme="minorEastAsia" w:cs="仿宋_GB2312"/>
                <w:szCs w:val="24"/>
              </w:rPr>
            </w:pPr>
            <w:r w:rsidRPr="00937150">
              <w:rPr>
                <w:rFonts w:asciiTheme="minorEastAsia" w:eastAsiaTheme="minorEastAsia" w:hAnsiTheme="minorEastAsia" w:cs="仿宋_GB2312"/>
                <w:szCs w:val="24"/>
              </w:rPr>
              <w:t>1</w:t>
            </w:r>
          </w:p>
        </w:tc>
        <w:tc>
          <w:tcPr>
            <w:tcW w:w="885" w:type="dxa"/>
            <w:vAlign w:val="center"/>
          </w:tcPr>
          <w:p w:rsidR="00955729" w:rsidRPr="00937150" w:rsidRDefault="00955729">
            <w:pPr>
              <w:spacing w:line="240" w:lineRule="auto"/>
              <w:jc w:val="center"/>
              <w:rPr>
                <w:rFonts w:asciiTheme="minorEastAsia" w:eastAsiaTheme="minorEastAsia" w:hAnsiTheme="minorEastAsia" w:cs="仿宋_GB2312"/>
                <w:kern w:val="0"/>
                <w:sz w:val="24"/>
                <w:szCs w:val="24"/>
              </w:rPr>
            </w:pPr>
          </w:p>
        </w:tc>
      </w:tr>
      <w:tr w:rsidR="00955729" w:rsidRPr="00937150" w:rsidTr="003F0360">
        <w:trPr>
          <w:trHeight w:val="148"/>
          <w:jc w:val="center"/>
        </w:trPr>
        <w:tc>
          <w:tcPr>
            <w:tcW w:w="805" w:type="dxa"/>
            <w:vAlign w:val="center"/>
          </w:tcPr>
          <w:p w:rsidR="00955729" w:rsidRPr="00937150" w:rsidRDefault="00955729" w:rsidP="00955729">
            <w:pPr>
              <w:pStyle w:val="10"/>
              <w:spacing w:line="240" w:lineRule="auto"/>
              <w:ind w:firstLineChars="0" w:firstLine="0"/>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14</w:t>
            </w:r>
          </w:p>
        </w:tc>
        <w:tc>
          <w:tcPr>
            <w:tcW w:w="836" w:type="dxa"/>
            <w:shd w:val="clear" w:color="auto" w:fill="auto"/>
            <w:vAlign w:val="center"/>
          </w:tcPr>
          <w:p w:rsidR="00955729" w:rsidRPr="00937150" w:rsidRDefault="00955729" w:rsidP="00955729">
            <w:pPr>
              <w:pStyle w:val="ad"/>
              <w:spacing w:line="240" w:lineRule="auto"/>
              <w:jc w:val="center"/>
              <w:rPr>
                <w:rFonts w:asciiTheme="minorEastAsia" w:eastAsiaTheme="minorEastAsia" w:hAnsiTheme="minorEastAsia" w:cs="仿宋_GB2312"/>
                <w:szCs w:val="24"/>
              </w:rPr>
            </w:pPr>
            <w:r w:rsidRPr="00937150">
              <w:rPr>
                <w:rFonts w:asciiTheme="minorEastAsia" w:eastAsiaTheme="minorEastAsia" w:hAnsiTheme="minorEastAsia" w:cs="仿宋_GB2312" w:hint="eastAsia"/>
                <w:szCs w:val="24"/>
              </w:rPr>
              <w:t>航模电池组</w:t>
            </w:r>
          </w:p>
        </w:tc>
        <w:tc>
          <w:tcPr>
            <w:tcW w:w="5555" w:type="dxa"/>
            <w:shd w:val="clear" w:color="auto" w:fill="auto"/>
            <w:vAlign w:val="center"/>
          </w:tcPr>
          <w:p w:rsidR="00955729" w:rsidRPr="00937150" w:rsidRDefault="00955729" w:rsidP="00955729">
            <w:pPr>
              <w:pStyle w:val="ad"/>
              <w:spacing w:line="240" w:lineRule="auto"/>
              <w:jc w:val="left"/>
              <w:rPr>
                <w:rFonts w:asciiTheme="minorEastAsia" w:eastAsiaTheme="minorEastAsia" w:hAnsiTheme="minorEastAsia" w:cs="仿宋_GB2312"/>
                <w:szCs w:val="24"/>
              </w:rPr>
            </w:pPr>
            <w:r w:rsidRPr="00405851">
              <w:rPr>
                <w:rFonts w:asciiTheme="minorEastAsia" w:eastAsiaTheme="minorEastAsia" w:hAnsiTheme="minorEastAsia" w:cs="仿宋_GB2312" w:hint="eastAsia"/>
                <w:szCs w:val="24"/>
              </w:rPr>
              <w:t>电池组:12.8V 10000mAh；尺寸: 132mm×65mm×48mm；重量:885g；插头:XHR平衡充电及T型放电插头；放电性能:3C（30A）持续放电；</w:t>
            </w:r>
          </w:p>
        </w:tc>
        <w:tc>
          <w:tcPr>
            <w:tcW w:w="816" w:type="dxa"/>
            <w:vAlign w:val="center"/>
          </w:tcPr>
          <w:p w:rsidR="00955729" w:rsidRPr="00937150" w:rsidRDefault="00955729" w:rsidP="00955729">
            <w:pPr>
              <w:pStyle w:val="ad"/>
              <w:spacing w:line="240" w:lineRule="auto"/>
              <w:jc w:val="center"/>
              <w:rPr>
                <w:rFonts w:asciiTheme="minorEastAsia" w:eastAsiaTheme="minorEastAsia" w:hAnsiTheme="minorEastAsia" w:cs="仿宋_GB2312"/>
                <w:szCs w:val="24"/>
              </w:rPr>
            </w:pPr>
            <w:r>
              <w:rPr>
                <w:rFonts w:asciiTheme="minorEastAsia" w:eastAsiaTheme="minorEastAsia" w:hAnsiTheme="minorEastAsia" w:cs="仿宋_GB2312"/>
                <w:szCs w:val="24"/>
              </w:rPr>
              <w:t>2</w:t>
            </w:r>
          </w:p>
        </w:tc>
        <w:tc>
          <w:tcPr>
            <w:tcW w:w="885" w:type="dxa"/>
            <w:vAlign w:val="center"/>
          </w:tcPr>
          <w:p w:rsidR="00955729" w:rsidRDefault="00955729" w:rsidP="00955729">
            <w:pPr>
              <w:spacing w:line="24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kern w:val="0"/>
                <w:sz w:val="24"/>
                <w:szCs w:val="24"/>
              </w:rPr>
              <w:t>1</w:t>
            </w:r>
            <w:r>
              <w:rPr>
                <w:rFonts w:asciiTheme="minorEastAsia" w:eastAsiaTheme="minorEastAsia" w:hAnsiTheme="minorEastAsia" w:cs="仿宋_GB2312" w:hint="eastAsia"/>
                <w:kern w:val="0"/>
                <w:sz w:val="24"/>
                <w:szCs w:val="24"/>
              </w:rPr>
              <w:t>备</w:t>
            </w:r>
          </w:p>
          <w:p w:rsidR="00955729" w:rsidRPr="00937150" w:rsidRDefault="00955729">
            <w:pPr>
              <w:spacing w:line="24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1用</w:t>
            </w:r>
          </w:p>
        </w:tc>
      </w:tr>
      <w:tr w:rsidR="00955729" w:rsidRPr="00937150" w:rsidTr="003F0360">
        <w:trPr>
          <w:trHeight w:val="148"/>
          <w:jc w:val="center"/>
        </w:trPr>
        <w:tc>
          <w:tcPr>
            <w:tcW w:w="805" w:type="dxa"/>
            <w:vAlign w:val="center"/>
          </w:tcPr>
          <w:p w:rsidR="00955729" w:rsidRPr="00937150" w:rsidRDefault="00955729" w:rsidP="00955729">
            <w:pPr>
              <w:pStyle w:val="10"/>
              <w:spacing w:line="240" w:lineRule="auto"/>
              <w:ind w:firstLineChars="0" w:firstLine="0"/>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15</w:t>
            </w:r>
          </w:p>
        </w:tc>
        <w:tc>
          <w:tcPr>
            <w:tcW w:w="836" w:type="dxa"/>
            <w:shd w:val="clear" w:color="auto" w:fill="auto"/>
            <w:vAlign w:val="center"/>
          </w:tcPr>
          <w:p w:rsidR="00955729" w:rsidRPr="00937150" w:rsidRDefault="00955729" w:rsidP="00955729">
            <w:pPr>
              <w:pStyle w:val="ad"/>
              <w:spacing w:line="240" w:lineRule="auto"/>
              <w:jc w:val="center"/>
              <w:rPr>
                <w:rFonts w:asciiTheme="minorEastAsia" w:eastAsiaTheme="minorEastAsia" w:hAnsiTheme="minorEastAsia" w:cs="仿宋_GB2312"/>
                <w:szCs w:val="24"/>
              </w:rPr>
            </w:pPr>
            <w:r w:rsidRPr="00937150">
              <w:rPr>
                <w:rFonts w:asciiTheme="minorEastAsia" w:eastAsiaTheme="minorEastAsia" w:hAnsiTheme="minorEastAsia" w:cs="仿宋_GB2312" w:hint="eastAsia"/>
                <w:szCs w:val="24"/>
              </w:rPr>
              <w:t>平衡充电器</w:t>
            </w:r>
          </w:p>
        </w:tc>
        <w:tc>
          <w:tcPr>
            <w:tcW w:w="5555" w:type="dxa"/>
            <w:shd w:val="clear" w:color="auto" w:fill="auto"/>
            <w:vAlign w:val="center"/>
          </w:tcPr>
          <w:p w:rsidR="007E222D" w:rsidRDefault="00955729">
            <w:pPr>
              <w:pStyle w:val="ad"/>
              <w:spacing w:line="240" w:lineRule="auto"/>
              <w:jc w:val="left"/>
              <w:rPr>
                <w:rFonts w:asciiTheme="minorEastAsia" w:eastAsiaTheme="minorEastAsia" w:hAnsiTheme="minorEastAsia" w:cs="仿宋_GB2312"/>
                <w:szCs w:val="24"/>
              </w:rPr>
            </w:pPr>
            <w:r w:rsidRPr="00937150">
              <w:rPr>
                <w:rFonts w:asciiTheme="minorEastAsia" w:eastAsiaTheme="minorEastAsia" w:hAnsiTheme="minorEastAsia" w:cs="仿宋_GB2312" w:hint="eastAsia"/>
                <w:szCs w:val="24"/>
              </w:rPr>
              <w:t>外形尺寸：</w:t>
            </w:r>
            <w:r w:rsidRPr="00937150">
              <w:rPr>
                <w:rFonts w:asciiTheme="minorEastAsia" w:eastAsiaTheme="minorEastAsia" w:hAnsiTheme="minorEastAsia" w:cs="仿宋_GB2312"/>
                <w:szCs w:val="24"/>
              </w:rPr>
              <w:t xml:space="preserve"> 95 x 55 x 35mm；</w:t>
            </w:r>
          </w:p>
          <w:p w:rsidR="007E222D" w:rsidRDefault="00955729">
            <w:pPr>
              <w:pStyle w:val="ad"/>
              <w:spacing w:line="240" w:lineRule="auto"/>
              <w:jc w:val="left"/>
              <w:rPr>
                <w:rFonts w:asciiTheme="minorEastAsia" w:eastAsiaTheme="minorEastAsia" w:hAnsiTheme="minorEastAsia" w:cs="仿宋_GB2312"/>
                <w:szCs w:val="24"/>
              </w:rPr>
            </w:pPr>
            <w:r w:rsidRPr="00937150">
              <w:rPr>
                <w:rFonts w:asciiTheme="minorEastAsia" w:eastAsiaTheme="minorEastAsia" w:hAnsiTheme="minorEastAsia" w:cs="仿宋_GB2312" w:hint="eastAsia"/>
                <w:szCs w:val="24"/>
              </w:rPr>
              <w:t>电池数量</w:t>
            </w:r>
            <w:r w:rsidRPr="00937150">
              <w:rPr>
                <w:rFonts w:asciiTheme="minorEastAsia" w:eastAsiaTheme="minorEastAsia" w:hAnsiTheme="minorEastAsia" w:cs="仿宋_GB2312"/>
                <w:szCs w:val="24"/>
              </w:rPr>
              <w:t>: 2-3cells；</w:t>
            </w:r>
          </w:p>
          <w:p w:rsidR="007E222D" w:rsidRDefault="00955729">
            <w:pPr>
              <w:pStyle w:val="ad"/>
              <w:spacing w:line="240" w:lineRule="auto"/>
              <w:jc w:val="left"/>
              <w:rPr>
                <w:rFonts w:asciiTheme="minorEastAsia" w:eastAsiaTheme="minorEastAsia" w:hAnsiTheme="minorEastAsia" w:cs="仿宋_GB2312"/>
                <w:szCs w:val="24"/>
              </w:rPr>
            </w:pPr>
            <w:r w:rsidRPr="00937150">
              <w:rPr>
                <w:rFonts w:asciiTheme="minorEastAsia" w:eastAsiaTheme="minorEastAsia" w:hAnsiTheme="minorEastAsia" w:cs="仿宋_GB2312" w:hint="eastAsia"/>
                <w:szCs w:val="24"/>
              </w:rPr>
              <w:t>输入电压</w:t>
            </w:r>
            <w:r w:rsidRPr="00937150">
              <w:rPr>
                <w:rFonts w:asciiTheme="minorEastAsia" w:eastAsiaTheme="minorEastAsia" w:hAnsiTheme="minorEastAsia" w:cs="仿宋_GB2312"/>
                <w:szCs w:val="24"/>
              </w:rPr>
              <w:t>: 110-240V AC；</w:t>
            </w:r>
          </w:p>
          <w:p w:rsidR="00955729" w:rsidRPr="00937150" w:rsidRDefault="00955729">
            <w:pPr>
              <w:pStyle w:val="ad"/>
              <w:spacing w:line="240" w:lineRule="auto"/>
              <w:jc w:val="left"/>
              <w:rPr>
                <w:rFonts w:asciiTheme="minorEastAsia" w:eastAsiaTheme="minorEastAsia" w:hAnsiTheme="minorEastAsia" w:cs="仿宋_GB2312"/>
                <w:szCs w:val="24"/>
              </w:rPr>
            </w:pPr>
            <w:r w:rsidRPr="00937150">
              <w:rPr>
                <w:rFonts w:asciiTheme="minorEastAsia" w:eastAsiaTheme="minorEastAsia" w:hAnsiTheme="minorEastAsia" w:cs="仿宋_GB2312" w:hint="eastAsia"/>
                <w:szCs w:val="24"/>
              </w:rPr>
              <w:t>最大充电电流</w:t>
            </w:r>
            <w:r w:rsidRPr="00937150">
              <w:rPr>
                <w:rFonts w:asciiTheme="minorEastAsia" w:eastAsiaTheme="minorEastAsia" w:hAnsiTheme="minorEastAsia" w:cs="仿宋_GB2312"/>
                <w:szCs w:val="24"/>
              </w:rPr>
              <w:t>: 3 x 800mA</w:t>
            </w:r>
          </w:p>
        </w:tc>
        <w:tc>
          <w:tcPr>
            <w:tcW w:w="816" w:type="dxa"/>
            <w:vAlign w:val="center"/>
          </w:tcPr>
          <w:p w:rsidR="00955729" w:rsidRPr="00937150" w:rsidRDefault="00955729" w:rsidP="00955729">
            <w:pPr>
              <w:pStyle w:val="ad"/>
              <w:spacing w:line="240" w:lineRule="auto"/>
              <w:jc w:val="center"/>
              <w:rPr>
                <w:rFonts w:asciiTheme="minorEastAsia" w:eastAsiaTheme="minorEastAsia" w:hAnsiTheme="minorEastAsia" w:cs="仿宋_GB2312"/>
                <w:szCs w:val="24"/>
              </w:rPr>
            </w:pPr>
            <w:r w:rsidRPr="00937150">
              <w:rPr>
                <w:rFonts w:asciiTheme="minorEastAsia" w:eastAsiaTheme="minorEastAsia" w:hAnsiTheme="minorEastAsia" w:cs="仿宋_GB2312"/>
                <w:szCs w:val="24"/>
              </w:rPr>
              <w:t>1</w:t>
            </w:r>
          </w:p>
        </w:tc>
        <w:tc>
          <w:tcPr>
            <w:tcW w:w="885" w:type="dxa"/>
            <w:vAlign w:val="center"/>
          </w:tcPr>
          <w:p w:rsidR="00955729" w:rsidRPr="00937150" w:rsidRDefault="00955729">
            <w:pPr>
              <w:spacing w:line="240" w:lineRule="auto"/>
              <w:jc w:val="center"/>
              <w:rPr>
                <w:rFonts w:asciiTheme="minorEastAsia" w:eastAsiaTheme="minorEastAsia" w:hAnsiTheme="minorEastAsia" w:cs="仿宋_GB2312"/>
                <w:kern w:val="0"/>
                <w:sz w:val="24"/>
                <w:szCs w:val="24"/>
              </w:rPr>
            </w:pPr>
          </w:p>
        </w:tc>
      </w:tr>
      <w:tr w:rsidR="00955729" w:rsidRPr="00937150" w:rsidTr="003F0360">
        <w:trPr>
          <w:trHeight w:val="148"/>
          <w:jc w:val="center"/>
        </w:trPr>
        <w:tc>
          <w:tcPr>
            <w:tcW w:w="805" w:type="dxa"/>
            <w:vAlign w:val="center"/>
          </w:tcPr>
          <w:p w:rsidR="00955729" w:rsidRPr="00937150" w:rsidRDefault="00955729" w:rsidP="00955729">
            <w:pPr>
              <w:pStyle w:val="10"/>
              <w:spacing w:line="240" w:lineRule="auto"/>
              <w:ind w:firstLineChars="0" w:firstLine="0"/>
              <w:jc w:val="center"/>
              <w:rPr>
                <w:rFonts w:asciiTheme="minorEastAsia" w:eastAsiaTheme="minorEastAsia" w:hAnsiTheme="minorEastAsia" w:cs="仿宋_GB2312"/>
                <w:kern w:val="0"/>
                <w:sz w:val="24"/>
                <w:szCs w:val="24"/>
              </w:rPr>
            </w:pPr>
            <w:r w:rsidRPr="00937150">
              <w:rPr>
                <w:rFonts w:asciiTheme="minorEastAsia" w:eastAsiaTheme="minorEastAsia" w:hAnsiTheme="minorEastAsia" w:cs="仿宋_GB2312"/>
                <w:kern w:val="0"/>
                <w:sz w:val="24"/>
                <w:szCs w:val="24"/>
              </w:rPr>
              <w:t>16</w:t>
            </w:r>
          </w:p>
        </w:tc>
        <w:tc>
          <w:tcPr>
            <w:tcW w:w="836" w:type="dxa"/>
            <w:shd w:val="clear" w:color="auto" w:fill="auto"/>
            <w:vAlign w:val="center"/>
          </w:tcPr>
          <w:p w:rsidR="00955729" w:rsidRPr="00937150" w:rsidRDefault="00955729" w:rsidP="00955729">
            <w:pPr>
              <w:pStyle w:val="ad"/>
              <w:spacing w:line="240" w:lineRule="auto"/>
              <w:jc w:val="center"/>
              <w:rPr>
                <w:rFonts w:asciiTheme="minorEastAsia" w:eastAsiaTheme="minorEastAsia" w:hAnsiTheme="minorEastAsia" w:cs="仿宋_GB2312"/>
                <w:szCs w:val="24"/>
              </w:rPr>
            </w:pPr>
            <w:r>
              <w:rPr>
                <w:rFonts w:asciiTheme="minorEastAsia" w:eastAsiaTheme="minorEastAsia" w:hAnsiTheme="minorEastAsia" w:hint="eastAsia"/>
                <w:color w:val="000000"/>
                <w:szCs w:val="24"/>
              </w:rPr>
              <w:t>小</w:t>
            </w:r>
            <w:r>
              <w:rPr>
                <w:rFonts w:asciiTheme="minorEastAsia" w:eastAsiaTheme="minorEastAsia" w:hAnsiTheme="minorEastAsia"/>
                <w:color w:val="000000"/>
                <w:szCs w:val="24"/>
              </w:rPr>
              <w:t>车</w:t>
            </w:r>
            <w:r w:rsidRPr="004A1F9C">
              <w:rPr>
                <w:rFonts w:asciiTheme="minorEastAsia" w:eastAsiaTheme="minorEastAsia" w:hAnsiTheme="minorEastAsia" w:hint="eastAsia"/>
                <w:color w:val="000000"/>
                <w:szCs w:val="24"/>
              </w:rPr>
              <w:t>支架</w:t>
            </w:r>
          </w:p>
        </w:tc>
        <w:tc>
          <w:tcPr>
            <w:tcW w:w="5555" w:type="dxa"/>
            <w:shd w:val="clear" w:color="auto" w:fill="auto"/>
            <w:vAlign w:val="center"/>
          </w:tcPr>
          <w:p w:rsidR="00955729" w:rsidRPr="00937150" w:rsidRDefault="00955729" w:rsidP="00955729">
            <w:pPr>
              <w:pStyle w:val="ad"/>
              <w:spacing w:line="240" w:lineRule="auto"/>
              <w:jc w:val="left"/>
              <w:rPr>
                <w:rFonts w:asciiTheme="minorEastAsia" w:eastAsiaTheme="minorEastAsia" w:hAnsiTheme="minorEastAsia" w:cs="仿宋_GB2312"/>
                <w:szCs w:val="24"/>
              </w:rPr>
            </w:pPr>
            <w:r>
              <w:rPr>
                <w:rFonts w:asciiTheme="minorEastAsia" w:eastAsiaTheme="minorEastAsia" w:hAnsiTheme="minorEastAsia" w:hint="eastAsia"/>
                <w:color w:val="000000"/>
                <w:szCs w:val="24"/>
              </w:rPr>
              <w:t>小车调试安全辅助</w:t>
            </w:r>
            <w:r>
              <w:rPr>
                <w:rFonts w:asciiTheme="minorEastAsia" w:eastAsiaTheme="minorEastAsia" w:hAnsiTheme="minorEastAsia"/>
                <w:color w:val="000000"/>
                <w:szCs w:val="24"/>
              </w:rPr>
              <w:t>用具</w:t>
            </w:r>
            <w:r>
              <w:rPr>
                <w:rFonts w:asciiTheme="minorEastAsia" w:eastAsiaTheme="minorEastAsia" w:hAnsiTheme="minorEastAsia" w:hint="eastAsia"/>
                <w:color w:val="000000"/>
                <w:szCs w:val="24"/>
              </w:rPr>
              <w:t>，将小</w:t>
            </w:r>
            <w:r>
              <w:rPr>
                <w:rFonts w:asciiTheme="minorEastAsia" w:eastAsiaTheme="minorEastAsia" w:hAnsiTheme="minorEastAsia"/>
                <w:color w:val="000000"/>
                <w:szCs w:val="24"/>
              </w:rPr>
              <w:t>车</w:t>
            </w:r>
            <w:r>
              <w:rPr>
                <w:rFonts w:asciiTheme="minorEastAsia" w:eastAsiaTheme="minorEastAsia" w:hAnsiTheme="minorEastAsia" w:hint="eastAsia"/>
                <w:color w:val="000000"/>
                <w:szCs w:val="24"/>
              </w:rPr>
              <w:t>驱动系统</w:t>
            </w:r>
            <w:r w:rsidRPr="004A1F9C">
              <w:rPr>
                <w:rFonts w:asciiTheme="minorEastAsia" w:eastAsiaTheme="minorEastAsia" w:hAnsiTheme="minorEastAsia" w:hint="eastAsia"/>
                <w:color w:val="000000"/>
                <w:szCs w:val="24"/>
              </w:rPr>
              <w:t>腾空，在无负载工况下测试</w:t>
            </w:r>
            <w:r>
              <w:rPr>
                <w:rFonts w:asciiTheme="minorEastAsia" w:eastAsiaTheme="minorEastAsia" w:hAnsiTheme="minorEastAsia" w:hint="eastAsia"/>
                <w:color w:val="000000"/>
                <w:szCs w:val="24"/>
              </w:rPr>
              <w:t>小</w:t>
            </w:r>
            <w:r>
              <w:rPr>
                <w:rFonts w:asciiTheme="minorEastAsia" w:eastAsiaTheme="minorEastAsia" w:hAnsiTheme="minorEastAsia"/>
                <w:color w:val="000000"/>
                <w:szCs w:val="24"/>
              </w:rPr>
              <w:t>车</w:t>
            </w:r>
            <w:r>
              <w:rPr>
                <w:rFonts w:asciiTheme="minorEastAsia" w:eastAsiaTheme="minorEastAsia" w:hAnsiTheme="minorEastAsia" w:hint="eastAsia"/>
                <w:color w:val="000000"/>
                <w:szCs w:val="24"/>
              </w:rPr>
              <w:t>系统，防止小车</w:t>
            </w:r>
            <w:r w:rsidRPr="004A1F9C">
              <w:rPr>
                <w:rFonts w:asciiTheme="minorEastAsia" w:eastAsiaTheme="minorEastAsia" w:hAnsiTheme="minorEastAsia" w:hint="eastAsia"/>
                <w:color w:val="000000"/>
                <w:szCs w:val="24"/>
              </w:rPr>
              <w:t>意外驶离工作台</w:t>
            </w:r>
          </w:p>
        </w:tc>
        <w:tc>
          <w:tcPr>
            <w:tcW w:w="816" w:type="dxa"/>
            <w:vAlign w:val="center"/>
          </w:tcPr>
          <w:p w:rsidR="00955729" w:rsidRPr="00937150" w:rsidRDefault="00955729" w:rsidP="00955729">
            <w:pPr>
              <w:pStyle w:val="ad"/>
              <w:spacing w:line="240" w:lineRule="auto"/>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1</w:t>
            </w:r>
          </w:p>
        </w:tc>
        <w:tc>
          <w:tcPr>
            <w:tcW w:w="885" w:type="dxa"/>
            <w:vAlign w:val="center"/>
          </w:tcPr>
          <w:p w:rsidR="00955729" w:rsidRPr="00937150" w:rsidRDefault="00955729" w:rsidP="00955729">
            <w:pPr>
              <w:spacing w:line="240" w:lineRule="auto"/>
              <w:jc w:val="center"/>
              <w:rPr>
                <w:rFonts w:asciiTheme="minorEastAsia" w:eastAsiaTheme="minorEastAsia" w:hAnsiTheme="minorEastAsia" w:cs="仿宋_GB2312"/>
                <w:kern w:val="0"/>
                <w:sz w:val="24"/>
                <w:szCs w:val="24"/>
              </w:rPr>
            </w:pPr>
          </w:p>
        </w:tc>
      </w:tr>
    </w:tbl>
    <w:p w:rsidR="003E1483" w:rsidRDefault="003E1483" w:rsidP="003E1483">
      <w:pPr>
        <w:pStyle w:val="ae"/>
        <w:numPr>
          <w:ilvl w:val="0"/>
          <w:numId w:val="12"/>
        </w:numPr>
        <w:ind w:firstLineChars="0"/>
      </w:pPr>
      <w:r w:rsidRPr="003F0360">
        <w:rPr>
          <w:rFonts w:ascii="Arial Narrow" w:eastAsia="仿宋_GB2312" w:hAnsi="Arial Narrow" w:cs="Arial"/>
          <w:b/>
          <w:szCs w:val="30"/>
        </w:rPr>
        <w:t>JC-LOG-SWM</w:t>
      </w:r>
      <w:r w:rsidRPr="003F0360">
        <w:rPr>
          <w:rFonts w:ascii="Arial Narrow" w:eastAsia="仿宋_GB2312" w:hAnsi="Arial Narrow" w:cs="Arial" w:hint="eastAsia"/>
          <w:b/>
          <w:szCs w:val="30"/>
        </w:rPr>
        <w:t>智能仓储沙盘</w:t>
      </w:r>
      <w:r w:rsidRPr="00F4752C">
        <w:rPr>
          <w:rFonts w:hint="eastAsia"/>
        </w:rPr>
        <w:t>：</w:t>
      </w:r>
    </w:p>
    <w:p w:rsidR="003E1483" w:rsidRDefault="003E1483" w:rsidP="003E1483">
      <w:pPr>
        <w:ind w:firstLineChars="150" w:firstLine="450"/>
      </w:pPr>
      <w:r w:rsidRPr="00D66300">
        <w:rPr>
          <w:rFonts w:ascii="Arial Narrow" w:eastAsia="仿宋_GB2312" w:hAnsi="Arial Narrow" w:cs="Arial" w:hint="eastAsia"/>
          <w:szCs w:val="30"/>
        </w:rPr>
        <w:t>智能仓储沙盘</w:t>
      </w:r>
      <w:r>
        <w:rPr>
          <w:rFonts w:ascii="Arial Narrow" w:eastAsia="仿宋_GB2312" w:hAnsi="Arial Narrow" w:cs="Arial" w:hint="eastAsia"/>
          <w:szCs w:val="30"/>
        </w:rPr>
        <w:t>组成</w:t>
      </w:r>
      <w:r>
        <w:rPr>
          <w:rFonts w:ascii="Arial Narrow" w:eastAsia="仿宋_GB2312" w:hAnsi="Arial Narrow" w:cs="Arial"/>
          <w:szCs w:val="30"/>
        </w:rPr>
        <w:t>部分</w:t>
      </w:r>
      <w:r>
        <w:rPr>
          <w:rFonts w:ascii="Arial Narrow" w:eastAsia="仿宋_GB2312" w:hAnsi="Arial Narrow" w:cs="Arial" w:hint="eastAsia"/>
          <w:szCs w:val="30"/>
        </w:rPr>
        <w:t>包括</w:t>
      </w:r>
      <w:r w:rsidRPr="008759CC">
        <w:rPr>
          <w:rFonts w:hint="eastAsia"/>
        </w:rPr>
        <w:t>：</w:t>
      </w:r>
      <w:r>
        <w:rPr>
          <w:rFonts w:hint="eastAsia"/>
        </w:rPr>
        <w:t>沙盘台</w:t>
      </w:r>
      <w:r>
        <w:t>面</w:t>
      </w:r>
      <w:r w:rsidR="00BF1EDB">
        <w:rPr>
          <w:rFonts w:hint="eastAsia"/>
        </w:rPr>
        <w:t>、仓储</w:t>
      </w:r>
      <w:r w:rsidRPr="00F4752C">
        <w:rPr>
          <w:rFonts w:hint="eastAsia"/>
        </w:rPr>
        <w:t>货架、磁导引带、</w:t>
      </w:r>
      <w:r w:rsidRPr="00F4752C">
        <w:rPr>
          <w:rFonts w:hint="eastAsia"/>
        </w:rPr>
        <w:t>RFID</w:t>
      </w:r>
      <w:r>
        <w:rPr>
          <w:rFonts w:hint="eastAsia"/>
        </w:rPr>
        <w:t>标签、沙盘控制器、智能仓储</w:t>
      </w:r>
      <w:r w:rsidRPr="00F4752C">
        <w:rPr>
          <w:rFonts w:hint="eastAsia"/>
        </w:rPr>
        <w:t>拣货传送装置</w:t>
      </w:r>
      <w:r>
        <w:rPr>
          <w:rFonts w:hint="eastAsia"/>
        </w:rPr>
        <w:t>等</w:t>
      </w:r>
      <w:r w:rsidR="00C84D36">
        <w:rPr>
          <w:rFonts w:hint="eastAsia"/>
        </w:rPr>
        <w:t>（图</w:t>
      </w:r>
      <w:r w:rsidR="00C84D36">
        <w:rPr>
          <w:rFonts w:hint="eastAsia"/>
        </w:rPr>
        <w:t>8</w:t>
      </w:r>
      <w:r w:rsidR="00C84D36">
        <w:t>）</w:t>
      </w:r>
      <w:r>
        <w:rPr>
          <w:rFonts w:hint="eastAsia"/>
        </w:rPr>
        <w:t>。</w:t>
      </w:r>
      <w:r w:rsidRPr="008759CC">
        <w:rPr>
          <w:rFonts w:hint="eastAsia"/>
        </w:rPr>
        <w:t>沙盘</w:t>
      </w:r>
      <w:r w:rsidRPr="008759CC">
        <w:t>WiFi</w:t>
      </w:r>
      <w:r>
        <w:rPr>
          <w:rFonts w:hint="eastAsia"/>
        </w:rPr>
        <w:t>无</w:t>
      </w:r>
      <w:r>
        <w:t>线</w:t>
      </w:r>
      <w:r w:rsidRPr="00766988">
        <w:rPr>
          <w:rFonts w:hint="eastAsia"/>
        </w:rPr>
        <w:t>局域网覆盖，与</w:t>
      </w:r>
      <w:r>
        <w:rPr>
          <w:rFonts w:hint="eastAsia"/>
        </w:rPr>
        <w:t>电子</w:t>
      </w:r>
      <w:r w:rsidRPr="00766988">
        <w:rPr>
          <w:rFonts w:hint="eastAsia"/>
        </w:rPr>
        <w:t>装</w:t>
      </w:r>
      <w:r>
        <w:rPr>
          <w:rFonts w:hint="eastAsia"/>
        </w:rPr>
        <w:t>调</w:t>
      </w:r>
      <w:r w:rsidRPr="00766988">
        <w:rPr>
          <w:rFonts w:hint="eastAsia"/>
        </w:rPr>
        <w:t>综合实训台、</w:t>
      </w:r>
      <w:r w:rsidRPr="008759CC">
        <w:t>AGV</w:t>
      </w:r>
      <w:r>
        <w:rPr>
          <w:rFonts w:hint="eastAsia"/>
        </w:rPr>
        <w:t>无</w:t>
      </w:r>
      <w:r>
        <w:t>线</w:t>
      </w:r>
      <w:r>
        <w:rPr>
          <w:rFonts w:hint="eastAsia"/>
        </w:rPr>
        <w:t>智能分拣</w:t>
      </w:r>
      <w:r>
        <w:t>小车</w:t>
      </w:r>
      <w:r w:rsidRPr="008759CC">
        <w:rPr>
          <w:rFonts w:hint="eastAsia"/>
        </w:rPr>
        <w:t>、仓库智能管理</w:t>
      </w:r>
      <w:r>
        <w:t>软件</w:t>
      </w:r>
      <w:r w:rsidRPr="008759CC">
        <w:rPr>
          <w:rFonts w:hint="eastAsia"/>
        </w:rPr>
        <w:t>等一同接入，</w:t>
      </w:r>
      <w:r>
        <w:rPr>
          <w:rFonts w:hint="eastAsia"/>
        </w:rPr>
        <w:t>相互</w:t>
      </w:r>
      <w:r w:rsidRPr="00766988">
        <w:rPr>
          <w:rFonts w:hint="eastAsia"/>
        </w:rPr>
        <w:t>之间</w:t>
      </w:r>
      <w:r w:rsidRPr="008759CC">
        <w:rPr>
          <w:rFonts w:hint="eastAsia"/>
        </w:rPr>
        <w:t>采用</w:t>
      </w:r>
      <w:r w:rsidRPr="008759CC">
        <w:t>MQTT</w:t>
      </w:r>
      <w:r w:rsidRPr="008759CC">
        <w:rPr>
          <w:rFonts w:hint="eastAsia"/>
        </w:rPr>
        <w:t>协议方</w:t>
      </w:r>
      <w:r w:rsidRPr="008759CC">
        <w:rPr>
          <w:rFonts w:hint="eastAsia"/>
        </w:rPr>
        <w:lastRenderedPageBreak/>
        <w:t>式通</w:t>
      </w:r>
      <w:r>
        <w:rPr>
          <w:rFonts w:hint="eastAsia"/>
        </w:rPr>
        <w:t>信</w:t>
      </w:r>
      <w:r>
        <w:t>，</w:t>
      </w:r>
      <w:r w:rsidRPr="00D66300">
        <w:rPr>
          <w:rFonts w:hint="eastAsia"/>
        </w:rPr>
        <w:t>实时</w:t>
      </w:r>
      <w:r>
        <w:rPr>
          <w:rFonts w:hint="eastAsia"/>
        </w:rPr>
        <w:t>交互</w:t>
      </w:r>
      <w:r w:rsidRPr="00D66300">
        <w:rPr>
          <w:rFonts w:hint="eastAsia"/>
        </w:rPr>
        <w:t>状态</w:t>
      </w:r>
      <w:r>
        <w:rPr>
          <w:rFonts w:hint="eastAsia"/>
        </w:rPr>
        <w:t>与</w:t>
      </w:r>
      <w:r>
        <w:t>数据</w:t>
      </w:r>
      <w:r>
        <w:rPr>
          <w:rFonts w:hint="eastAsia"/>
        </w:rPr>
        <w:t>。</w:t>
      </w:r>
    </w:p>
    <w:p w:rsidR="003E1483" w:rsidRDefault="003E1483" w:rsidP="003E1483">
      <w:pPr>
        <w:spacing w:line="240" w:lineRule="auto"/>
        <w:ind w:firstLineChars="200" w:firstLine="480"/>
        <w:jc w:val="center"/>
        <w:rPr>
          <w:rFonts w:asciiTheme="minorEastAsia" w:eastAsiaTheme="minorEastAsia" w:hAnsiTheme="minorEastAsia" w:cs="Arial"/>
          <w:b/>
          <w:color w:val="FF0000"/>
          <w:sz w:val="24"/>
          <w:szCs w:val="24"/>
        </w:rPr>
      </w:pPr>
      <w:r w:rsidRPr="004A1F9C">
        <w:rPr>
          <w:rFonts w:asciiTheme="minorEastAsia" w:eastAsiaTheme="minorEastAsia" w:hAnsiTheme="minorEastAsia" w:cs="Arial"/>
          <w:noProof/>
          <w:sz w:val="24"/>
          <w:szCs w:val="24"/>
        </w:rPr>
        <w:drawing>
          <wp:inline distT="0" distB="0" distL="0" distR="0">
            <wp:extent cx="3971925" cy="2233550"/>
            <wp:effectExtent l="0" t="0" r="0" b="0"/>
            <wp:docPr id="26" name="图片 26" descr="C:\Users\yang@T420\Documents\Tencent Files\1301632329\FileRecv\MobileFile\mmexport150229195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g@T420\Documents\Tencent Files\1301632329\FileRecv\MobileFile\mmexport15022919516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1925" cy="2233550"/>
                    </a:xfrm>
                    <a:prstGeom prst="rect">
                      <a:avLst/>
                    </a:prstGeom>
                    <a:noFill/>
                    <a:ln>
                      <a:noFill/>
                    </a:ln>
                  </pic:spPr>
                </pic:pic>
              </a:graphicData>
            </a:graphic>
          </wp:inline>
        </w:drawing>
      </w:r>
    </w:p>
    <w:p w:rsidR="003E1483" w:rsidRPr="008759CC" w:rsidRDefault="003E1483" w:rsidP="003E1483">
      <w:pPr>
        <w:ind w:firstLineChars="200" w:firstLine="602"/>
        <w:jc w:val="center"/>
        <w:rPr>
          <w:rFonts w:ascii="Arial Narrow" w:eastAsia="仿宋_GB2312" w:hAnsi="Arial Narrow" w:cs="Arial"/>
          <w:b/>
          <w:szCs w:val="30"/>
        </w:rPr>
      </w:pPr>
      <w:r w:rsidRPr="008759CC">
        <w:rPr>
          <w:rFonts w:ascii="Arial Narrow" w:eastAsia="仿宋_GB2312" w:hAnsi="Arial Narrow" w:cs="Arial" w:hint="eastAsia"/>
          <w:b/>
          <w:szCs w:val="30"/>
        </w:rPr>
        <w:t>图</w:t>
      </w:r>
      <w:r w:rsidR="00C84D36">
        <w:rPr>
          <w:rFonts w:ascii="Arial Narrow" w:eastAsia="仿宋_GB2312" w:hAnsi="Arial Narrow" w:cs="Arial"/>
          <w:b/>
          <w:szCs w:val="30"/>
        </w:rPr>
        <w:t>8</w:t>
      </w:r>
      <w:r w:rsidRPr="008759CC">
        <w:rPr>
          <w:rFonts w:ascii="Arial Narrow" w:eastAsia="仿宋_GB2312" w:hAnsi="Arial Narrow" w:cs="Arial"/>
          <w:b/>
          <w:szCs w:val="30"/>
        </w:rPr>
        <w:t xml:space="preserve"> JC-LOG-SWM</w:t>
      </w:r>
      <w:r w:rsidR="00BF1EDB">
        <w:rPr>
          <w:rFonts w:ascii="Arial Narrow" w:eastAsia="仿宋_GB2312" w:hAnsi="Arial Narrow" w:cs="Arial" w:hint="eastAsia"/>
          <w:b/>
          <w:szCs w:val="30"/>
        </w:rPr>
        <w:t>智能</w:t>
      </w:r>
      <w:r w:rsidRPr="008759CC">
        <w:rPr>
          <w:rFonts w:ascii="Arial Narrow" w:eastAsia="仿宋_GB2312" w:hAnsi="Arial Narrow" w:cs="Arial" w:hint="eastAsia"/>
          <w:b/>
          <w:szCs w:val="30"/>
        </w:rPr>
        <w:t>仓储沙盘</w:t>
      </w:r>
    </w:p>
    <w:p w:rsidR="003E1483" w:rsidRPr="008759CC" w:rsidRDefault="003E1483" w:rsidP="003E1483">
      <w:pPr>
        <w:ind w:firstLineChars="200" w:firstLine="602"/>
        <w:jc w:val="center"/>
        <w:rPr>
          <w:rFonts w:ascii="Arial Narrow" w:eastAsia="仿宋_GB2312" w:hAnsi="Arial Narrow" w:cs="Arial"/>
          <w:b/>
          <w:szCs w:val="30"/>
        </w:rPr>
      </w:pPr>
      <w:r w:rsidRPr="008759CC">
        <w:rPr>
          <w:rFonts w:ascii="Arial Narrow" w:eastAsia="仿宋_GB2312" w:hAnsi="Arial Narrow" w:cs="Arial" w:hint="eastAsia"/>
          <w:b/>
          <w:szCs w:val="30"/>
        </w:rPr>
        <w:t>表</w:t>
      </w:r>
      <w:r w:rsidRPr="00465EE0">
        <w:rPr>
          <w:rFonts w:ascii="Arial Narrow" w:eastAsia="仿宋_GB2312" w:hAnsi="Arial Narrow" w:cs="Arial"/>
          <w:b/>
          <w:szCs w:val="30"/>
        </w:rPr>
        <w:t>1</w:t>
      </w:r>
      <w:r w:rsidR="00C84D36">
        <w:rPr>
          <w:rFonts w:ascii="Arial Narrow" w:eastAsia="仿宋_GB2312" w:hAnsi="Arial Narrow" w:cs="Arial"/>
          <w:b/>
          <w:szCs w:val="30"/>
        </w:rPr>
        <w:t>1</w:t>
      </w:r>
      <w:r w:rsidRPr="008759CC">
        <w:rPr>
          <w:rFonts w:ascii="Arial Narrow" w:eastAsia="仿宋_GB2312" w:hAnsi="Arial Narrow" w:cs="Arial"/>
          <w:b/>
          <w:szCs w:val="30"/>
        </w:rPr>
        <w:t>JC-LOG-SWM</w:t>
      </w:r>
      <w:r w:rsidR="00BF1EDB">
        <w:rPr>
          <w:rFonts w:ascii="Arial Narrow" w:eastAsia="仿宋_GB2312" w:hAnsi="Arial Narrow" w:cs="Arial" w:hint="eastAsia"/>
          <w:b/>
          <w:szCs w:val="30"/>
        </w:rPr>
        <w:t>智能</w:t>
      </w:r>
      <w:r w:rsidRPr="008759CC">
        <w:rPr>
          <w:rFonts w:ascii="Arial Narrow" w:eastAsia="仿宋_GB2312" w:hAnsi="Arial Narrow" w:cs="Arial" w:hint="eastAsia"/>
          <w:b/>
          <w:szCs w:val="30"/>
        </w:rPr>
        <w:t>仓储沙盘清单</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383"/>
        <w:gridCol w:w="5093"/>
        <w:gridCol w:w="816"/>
        <w:gridCol w:w="970"/>
      </w:tblGrid>
      <w:tr w:rsidR="003E1483" w:rsidRPr="00934C64" w:rsidTr="003F0360">
        <w:trPr>
          <w:trHeight w:val="400"/>
          <w:jc w:val="center"/>
        </w:trPr>
        <w:tc>
          <w:tcPr>
            <w:tcW w:w="805" w:type="dxa"/>
            <w:vAlign w:val="center"/>
          </w:tcPr>
          <w:p w:rsidR="003E1483" w:rsidRPr="00934C64" w:rsidRDefault="003E1483" w:rsidP="001D056D">
            <w:pPr>
              <w:spacing w:line="240" w:lineRule="auto"/>
              <w:jc w:val="center"/>
              <w:rPr>
                <w:rFonts w:asciiTheme="minorEastAsia" w:eastAsiaTheme="minorEastAsia" w:hAnsiTheme="minorEastAsia" w:cs="仿宋_GB2312"/>
                <w:b/>
                <w:kern w:val="0"/>
                <w:sz w:val="24"/>
                <w:szCs w:val="24"/>
              </w:rPr>
            </w:pPr>
            <w:r w:rsidRPr="00934C64">
              <w:rPr>
                <w:rFonts w:asciiTheme="minorEastAsia" w:eastAsiaTheme="minorEastAsia" w:hAnsiTheme="minorEastAsia" w:cs="仿宋_GB2312" w:hint="eastAsia"/>
                <w:b/>
                <w:kern w:val="0"/>
                <w:sz w:val="24"/>
                <w:szCs w:val="24"/>
              </w:rPr>
              <w:t>序号</w:t>
            </w:r>
          </w:p>
        </w:tc>
        <w:tc>
          <w:tcPr>
            <w:tcW w:w="1383" w:type="dxa"/>
            <w:vAlign w:val="center"/>
          </w:tcPr>
          <w:p w:rsidR="003E1483" w:rsidRPr="00934C64" w:rsidRDefault="003E1483" w:rsidP="001D056D">
            <w:pPr>
              <w:spacing w:line="240" w:lineRule="auto"/>
              <w:jc w:val="center"/>
              <w:rPr>
                <w:rFonts w:asciiTheme="minorEastAsia" w:eastAsiaTheme="minorEastAsia" w:hAnsiTheme="minorEastAsia" w:cs="仿宋_GB2312"/>
                <w:b/>
                <w:kern w:val="0"/>
                <w:sz w:val="24"/>
                <w:szCs w:val="24"/>
              </w:rPr>
            </w:pPr>
            <w:r w:rsidRPr="00934C64">
              <w:rPr>
                <w:rFonts w:asciiTheme="minorEastAsia" w:eastAsiaTheme="minorEastAsia" w:hAnsiTheme="minorEastAsia" w:cs="仿宋_GB2312" w:hint="eastAsia"/>
                <w:b/>
                <w:kern w:val="0"/>
                <w:sz w:val="24"/>
                <w:szCs w:val="24"/>
              </w:rPr>
              <w:t>名称</w:t>
            </w:r>
          </w:p>
        </w:tc>
        <w:tc>
          <w:tcPr>
            <w:tcW w:w="5093" w:type="dxa"/>
            <w:vAlign w:val="center"/>
          </w:tcPr>
          <w:p w:rsidR="003E1483" w:rsidRPr="00934C64" w:rsidRDefault="003E1483" w:rsidP="001D056D">
            <w:pPr>
              <w:spacing w:line="240" w:lineRule="auto"/>
              <w:jc w:val="center"/>
              <w:rPr>
                <w:rFonts w:asciiTheme="minorEastAsia" w:eastAsiaTheme="minorEastAsia" w:hAnsiTheme="minorEastAsia" w:cs="仿宋_GB2312"/>
                <w:b/>
                <w:kern w:val="0"/>
                <w:sz w:val="24"/>
                <w:szCs w:val="24"/>
              </w:rPr>
            </w:pPr>
            <w:r w:rsidRPr="00934C64">
              <w:rPr>
                <w:rFonts w:asciiTheme="minorEastAsia" w:eastAsiaTheme="minorEastAsia" w:hAnsiTheme="minorEastAsia" w:cs="仿宋_GB2312" w:hint="eastAsia"/>
                <w:b/>
                <w:kern w:val="0"/>
                <w:sz w:val="24"/>
                <w:szCs w:val="24"/>
              </w:rPr>
              <w:t>主要技术指标</w:t>
            </w:r>
          </w:p>
        </w:tc>
        <w:tc>
          <w:tcPr>
            <w:tcW w:w="816" w:type="dxa"/>
            <w:vAlign w:val="center"/>
          </w:tcPr>
          <w:p w:rsidR="003E1483" w:rsidRPr="00934C64" w:rsidRDefault="003E1483" w:rsidP="001D056D">
            <w:pPr>
              <w:spacing w:line="240" w:lineRule="auto"/>
              <w:jc w:val="center"/>
              <w:rPr>
                <w:rFonts w:asciiTheme="minorEastAsia" w:eastAsiaTheme="minorEastAsia" w:hAnsiTheme="minorEastAsia" w:cs="仿宋_GB2312"/>
                <w:b/>
                <w:kern w:val="0"/>
                <w:sz w:val="24"/>
                <w:szCs w:val="24"/>
              </w:rPr>
            </w:pPr>
            <w:r w:rsidRPr="00934C64">
              <w:rPr>
                <w:rFonts w:asciiTheme="minorEastAsia" w:eastAsiaTheme="minorEastAsia" w:hAnsiTheme="minorEastAsia" w:cs="仿宋_GB2312" w:hint="eastAsia"/>
                <w:b/>
                <w:kern w:val="0"/>
                <w:sz w:val="24"/>
                <w:szCs w:val="24"/>
              </w:rPr>
              <w:t>数量</w:t>
            </w:r>
          </w:p>
        </w:tc>
        <w:tc>
          <w:tcPr>
            <w:tcW w:w="970" w:type="dxa"/>
            <w:vAlign w:val="center"/>
          </w:tcPr>
          <w:p w:rsidR="003E1483" w:rsidRPr="00934C64" w:rsidRDefault="003E1483" w:rsidP="001D056D">
            <w:pPr>
              <w:spacing w:line="240" w:lineRule="auto"/>
              <w:jc w:val="center"/>
              <w:rPr>
                <w:rFonts w:asciiTheme="minorEastAsia" w:eastAsiaTheme="minorEastAsia" w:hAnsiTheme="minorEastAsia" w:cs="仿宋_GB2312"/>
                <w:b/>
                <w:kern w:val="0"/>
                <w:sz w:val="24"/>
                <w:szCs w:val="24"/>
              </w:rPr>
            </w:pPr>
            <w:r w:rsidRPr="00934C64">
              <w:rPr>
                <w:rFonts w:asciiTheme="minorEastAsia" w:eastAsiaTheme="minorEastAsia" w:hAnsiTheme="minorEastAsia" w:cs="仿宋_GB2312" w:hint="eastAsia"/>
                <w:b/>
                <w:kern w:val="0"/>
                <w:sz w:val="24"/>
                <w:szCs w:val="24"/>
              </w:rPr>
              <w:t>备注</w:t>
            </w:r>
          </w:p>
        </w:tc>
      </w:tr>
      <w:tr w:rsidR="003E1483" w:rsidRPr="00934C64" w:rsidTr="003F0360">
        <w:trPr>
          <w:trHeight w:val="148"/>
          <w:jc w:val="center"/>
        </w:trPr>
        <w:tc>
          <w:tcPr>
            <w:tcW w:w="805" w:type="dxa"/>
            <w:vAlign w:val="center"/>
          </w:tcPr>
          <w:p w:rsidR="003E1483" w:rsidRPr="00934C64" w:rsidRDefault="003E1483" w:rsidP="001D056D">
            <w:pPr>
              <w:pStyle w:val="10"/>
              <w:spacing w:line="240" w:lineRule="auto"/>
              <w:ind w:right="240" w:firstLineChars="0" w:firstLine="0"/>
              <w:jc w:val="right"/>
              <w:rPr>
                <w:rFonts w:asciiTheme="minorEastAsia" w:eastAsiaTheme="minorEastAsia" w:hAnsiTheme="minorEastAsia" w:cs="仿宋_GB2312"/>
                <w:kern w:val="0"/>
                <w:sz w:val="24"/>
                <w:szCs w:val="24"/>
              </w:rPr>
            </w:pPr>
            <w:r w:rsidRPr="00934C64">
              <w:rPr>
                <w:rFonts w:asciiTheme="minorEastAsia" w:eastAsiaTheme="minorEastAsia" w:hAnsiTheme="minorEastAsia" w:cs="仿宋_GB2312" w:hint="eastAsia"/>
                <w:kern w:val="0"/>
                <w:sz w:val="24"/>
                <w:szCs w:val="24"/>
              </w:rPr>
              <w:t>1</w:t>
            </w:r>
          </w:p>
        </w:tc>
        <w:tc>
          <w:tcPr>
            <w:tcW w:w="1383" w:type="dxa"/>
            <w:shd w:val="clear" w:color="auto" w:fill="auto"/>
            <w:vAlign w:val="center"/>
          </w:tcPr>
          <w:p w:rsidR="003E1483" w:rsidRPr="00934C64" w:rsidRDefault="003E1483" w:rsidP="001D056D">
            <w:pPr>
              <w:widowControl/>
              <w:spacing w:line="24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沙盘台面</w:t>
            </w:r>
          </w:p>
        </w:tc>
        <w:tc>
          <w:tcPr>
            <w:tcW w:w="5093" w:type="dxa"/>
            <w:shd w:val="clear" w:color="auto" w:fill="auto"/>
            <w:vAlign w:val="center"/>
          </w:tcPr>
          <w:p w:rsidR="003E1483" w:rsidRPr="00934C64" w:rsidRDefault="003E1483" w:rsidP="001D056D">
            <w:pPr>
              <w:widowControl/>
              <w:spacing w:line="240" w:lineRule="auto"/>
              <w:jc w:val="left"/>
              <w:rPr>
                <w:rFonts w:asciiTheme="minorEastAsia" w:eastAsiaTheme="minorEastAsia" w:hAnsiTheme="minorEastAsia" w:cs="仿宋_GB2312"/>
                <w:kern w:val="0"/>
                <w:sz w:val="24"/>
                <w:szCs w:val="24"/>
              </w:rPr>
            </w:pPr>
            <w:r w:rsidRPr="00B15C11">
              <w:rPr>
                <w:rFonts w:asciiTheme="minorEastAsia" w:eastAsiaTheme="minorEastAsia" w:hAnsiTheme="minorEastAsia" w:cs="仿宋_GB2312" w:hint="eastAsia"/>
                <w:kern w:val="0"/>
                <w:sz w:val="24"/>
                <w:szCs w:val="24"/>
              </w:rPr>
              <w:t>尺寸：2000mm*3000mm*200mm，边缘安全挡板高</w:t>
            </w:r>
            <w:r>
              <w:rPr>
                <w:rFonts w:asciiTheme="minorEastAsia" w:eastAsiaTheme="minorEastAsia" w:hAnsiTheme="minorEastAsia" w:cs="仿宋_GB2312" w:hint="eastAsia"/>
                <w:kern w:val="0"/>
                <w:sz w:val="24"/>
                <w:szCs w:val="24"/>
              </w:rPr>
              <w:t>200mm，沙盘</w:t>
            </w:r>
            <w:r>
              <w:rPr>
                <w:rFonts w:asciiTheme="minorEastAsia" w:eastAsiaTheme="minorEastAsia" w:hAnsiTheme="minorEastAsia" w:cs="仿宋_GB2312"/>
                <w:kern w:val="0"/>
                <w:sz w:val="24"/>
                <w:szCs w:val="24"/>
              </w:rPr>
              <w:t>离地高</w:t>
            </w:r>
            <w:r>
              <w:rPr>
                <w:rFonts w:asciiTheme="minorEastAsia" w:eastAsiaTheme="minorEastAsia" w:hAnsiTheme="minorEastAsia" w:cs="仿宋_GB2312" w:hint="eastAsia"/>
                <w:kern w:val="0"/>
                <w:sz w:val="24"/>
                <w:szCs w:val="24"/>
              </w:rPr>
              <w:t>为600</w:t>
            </w:r>
            <w:r>
              <w:rPr>
                <w:rFonts w:asciiTheme="minorEastAsia" w:eastAsiaTheme="minorEastAsia" w:hAnsiTheme="minorEastAsia" w:cs="仿宋_GB2312"/>
                <w:kern w:val="0"/>
                <w:sz w:val="24"/>
                <w:szCs w:val="24"/>
              </w:rPr>
              <w:t>mm</w:t>
            </w:r>
            <w:r>
              <w:rPr>
                <w:rFonts w:asciiTheme="minorEastAsia" w:eastAsiaTheme="minorEastAsia" w:hAnsiTheme="minorEastAsia" w:cs="仿宋_GB2312" w:hint="eastAsia"/>
                <w:kern w:val="0"/>
                <w:sz w:val="24"/>
                <w:szCs w:val="24"/>
              </w:rPr>
              <w:t>；</w:t>
            </w:r>
          </w:p>
        </w:tc>
        <w:tc>
          <w:tcPr>
            <w:tcW w:w="816" w:type="dxa"/>
            <w:vAlign w:val="center"/>
          </w:tcPr>
          <w:p w:rsidR="003E1483" w:rsidRPr="00934C64" w:rsidRDefault="003E1483" w:rsidP="001D056D">
            <w:pPr>
              <w:spacing w:line="240" w:lineRule="auto"/>
              <w:jc w:val="center"/>
              <w:rPr>
                <w:rFonts w:asciiTheme="minorEastAsia" w:eastAsiaTheme="minorEastAsia" w:hAnsiTheme="minorEastAsia" w:cs="仿宋_GB2312"/>
                <w:kern w:val="0"/>
                <w:sz w:val="24"/>
                <w:szCs w:val="24"/>
              </w:rPr>
            </w:pPr>
            <w:r w:rsidRPr="00934C64">
              <w:rPr>
                <w:rFonts w:asciiTheme="minorEastAsia" w:eastAsiaTheme="minorEastAsia" w:hAnsiTheme="minorEastAsia" w:cs="仿宋_GB2312" w:hint="eastAsia"/>
                <w:kern w:val="0"/>
                <w:sz w:val="24"/>
                <w:szCs w:val="24"/>
              </w:rPr>
              <w:t>1</w:t>
            </w:r>
          </w:p>
        </w:tc>
        <w:tc>
          <w:tcPr>
            <w:tcW w:w="970" w:type="dxa"/>
            <w:vAlign w:val="center"/>
          </w:tcPr>
          <w:p w:rsidR="003E1483" w:rsidRPr="00934C64" w:rsidRDefault="003E1483" w:rsidP="001D056D">
            <w:pPr>
              <w:spacing w:line="240" w:lineRule="auto"/>
              <w:jc w:val="center"/>
              <w:rPr>
                <w:rFonts w:asciiTheme="minorEastAsia" w:eastAsiaTheme="minorEastAsia" w:hAnsiTheme="minorEastAsia" w:cs="仿宋_GB2312"/>
                <w:kern w:val="0"/>
                <w:sz w:val="24"/>
                <w:szCs w:val="24"/>
              </w:rPr>
            </w:pPr>
          </w:p>
        </w:tc>
      </w:tr>
      <w:tr w:rsidR="003E1483" w:rsidRPr="00934C64" w:rsidTr="003F0360">
        <w:trPr>
          <w:trHeight w:val="148"/>
          <w:jc w:val="center"/>
        </w:trPr>
        <w:tc>
          <w:tcPr>
            <w:tcW w:w="805" w:type="dxa"/>
            <w:vAlign w:val="center"/>
          </w:tcPr>
          <w:p w:rsidR="003E1483" w:rsidRPr="00934C64" w:rsidRDefault="003E1483" w:rsidP="001D056D">
            <w:pPr>
              <w:pStyle w:val="10"/>
              <w:spacing w:line="240" w:lineRule="auto"/>
              <w:ind w:firstLineChars="0" w:firstLine="0"/>
              <w:jc w:val="center"/>
              <w:rPr>
                <w:rFonts w:asciiTheme="minorEastAsia" w:eastAsiaTheme="minorEastAsia" w:hAnsiTheme="minorEastAsia" w:cs="仿宋_GB2312"/>
                <w:kern w:val="0"/>
                <w:sz w:val="24"/>
                <w:szCs w:val="24"/>
              </w:rPr>
            </w:pPr>
            <w:r w:rsidRPr="00934C64">
              <w:rPr>
                <w:rFonts w:asciiTheme="minorEastAsia" w:eastAsiaTheme="minorEastAsia" w:hAnsiTheme="minorEastAsia" w:cs="仿宋_GB2312" w:hint="eastAsia"/>
                <w:kern w:val="0"/>
                <w:sz w:val="24"/>
                <w:szCs w:val="24"/>
              </w:rPr>
              <w:t>2</w:t>
            </w:r>
          </w:p>
        </w:tc>
        <w:tc>
          <w:tcPr>
            <w:tcW w:w="1383" w:type="dxa"/>
            <w:shd w:val="clear" w:color="auto" w:fill="auto"/>
            <w:vAlign w:val="center"/>
          </w:tcPr>
          <w:p w:rsidR="003E1483" w:rsidRPr="00934C64" w:rsidRDefault="00BF1EDB" w:rsidP="001D056D">
            <w:pPr>
              <w:widowControl/>
              <w:spacing w:line="24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仓储</w:t>
            </w:r>
            <w:r w:rsidR="003E1483" w:rsidRPr="00B15C11">
              <w:rPr>
                <w:rFonts w:asciiTheme="minorEastAsia" w:eastAsiaTheme="minorEastAsia" w:hAnsiTheme="minorEastAsia" w:cs="仿宋_GB2312" w:hint="eastAsia"/>
                <w:kern w:val="0"/>
                <w:sz w:val="24"/>
                <w:szCs w:val="24"/>
              </w:rPr>
              <w:t>货架</w:t>
            </w:r>
          </w:p>
        </w:tc>
        <w:tc>
          <w:tcPr>
            <w:tcW w:w="5093" w:type="dxa"/>
            <w:shd w:val="clear" w:color="auto" w:fill="auto"/>
            <w:vAlign w:val="center"/>
          </w:tcPr>
          <w:p w:rsidR="003E1483" w:rsidRPr="00934C64" w:rsidRDefault="003E1483" w:rsidP="001D056D">
            <w:pPr>
              <w:widowControl/>
              <w:spacing w:line="240" w:lineRule="auto"/>
              <w:jc w:val="left"/>
              <w:rPr>
                <w:rFonts w:asciiTheme="minorEastAsia" w:eastAsiaTheme="minorEastAsia" w:hAnsiTheme="minorEastAsia" w:cs="仿宋_GB2312"/>
                <w:kern w:val="0"/>
                <w:sz w:val="24"/>
                <w:szCs w:val="24"/>
              </w:rPr>
            </w:pPr>
            <w:r w:rsidRPr="00B15C11">
              <w:rPr>
                <w:rFonts w:asciiTheme="minorEastAsia" w:eastAsiaTheme="minorEastAsia" w:hAnsiTheme="minorEastAsia" w:cs="仿宋_GB2312" w:hint="eastAsia"/>
                <w:kern w:val="0"/>
                <w:sz w:val="24"/>
                <w:szCs w:val="24"/>
              </w:rPr>
              <w:t>货架尺寸：200mm*1500mm*400mm共计3排，每个货架3层</w:t>
            </w:r>
            <w:r>
              <w:rPr>
                <w:rFonts w:asciiTheme="minorEastAsia" w:eastAsiaTheme="minorEastAsia" w:hAnsiTheme="minorEastAsia" w:cs="仿宋_GB2312" w:hint="eastAsia"/>
                <w:kern w:val="0"/>
                <w:sz w:val="24"/>
                <w:szCs w:val="24"/>
              </w:rPr>
              <w:t>，</w:t>
            </w:r>
            <w:r>
              <w:rPr>
                <w:rFonts w:asciiTheme="minorEastAsia" w:eastAsiaTheme="minorEastAsia" w:hAnsiTheme="minorEastAsia" w:hint="eastAsia"/>
                <w:color w:val="000000"/>
                <w:sz w:val="24"/>
                <w:szCs w:val="24"/>
              </w:rPr>
              <w:t>安装有仓储智能管理单元，可实时检测、显示货架存放状态；</w:t>
            </w:r>
          </w:p>
        </w:tc>
        <w:tc>
          <w:tcPr>
            <w:tcW w:w="816" w:type="dxa"/>
            <w:vAlign w:val="center"/>
          </w:tcPr>
          <w:p w:rsidR="003E1483" w:rsidRPr="00934C64" w:rsidRDefault="003E1483" w:rsidP="001D056D">
            <w:pPr>
              <w:spacing w:line="24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kern w:val="0"/>
                <w:sz w:val="24"/>
                <w:szCs w:val="24"/>
              </w:rPr>
              <w:t>1</w:t>
            </w:r>
          </w:p>
        </w:tc>
        <w:tc>
          <w:tcPr>
            <w:tcW w:w="970" w:type="dxa"/>
            <w:vAlign w:val="center"/>
          </w:tcPr>
          <w:p w:rsidR="003E1483" w:rsidRPr="00934C64" w:rsidRDefault="003E1483" w:rsidP="001D056D">
            <w:pPr>
              <w:spacing w:line="240" w:lineRule="auto"/>
              <w:jc w:val="center"/>
              <w:rPr>
                <w:rFonts w:asciiTheme="minorEastAsia" w:eastAsiaTheme="minorEastAsia" w:hAnsiTheme="minorEastAsia" w:cs="仿宋_GB2312"/>
                <w:kern w:val="0"/>
                <w:sz w:val="24"/>
                <w:szCs w:val="24"/>
              </w:rPr>
            </w:pPr>
          </w:p>
        </w:tc>
      </w:tr>
      <w:tr w:rsidR="003E1483" w:rsidRPr="00934C64" w:rsidTr="003F0360">
        <w:trPr>
          <w:trHeight w:val="148"/>
          <w:jc w:val="center"/>
        </w:trPr>
        <w:tc>
          <w:tcPr>
            <w:tcW w:w="805" w:type="dxa"/>
            <w:vAlign w:val="center"/>
          </w:tcPr>
          <w:p w:rsidR="003E1483" w:rsidRPr="00934C64" w:rsidRDefault="003E1483" w:rsidP="001D056D">
            <w:pPr>
              <w:pStyle w:val="10"/>
              <w:spacing w:line="240" w:lineRule="auto"/>
              <w:ind w:firstLineChars="0" w:firstLine="0"/>
              <w:jc w:val="center"/>
              <w:rPr>
                <w:rFonts w:asciiTheme="minorEastAsia" w:eastAsiaTheme="minorEastAsia" w:hAnsiTheme="minorEastAsia" w:cs="仿宋_GB2312"/>
                <w:kern w:val="0"/>
                <w:sz w:val="24"/>
                <w:szCs w:val="24"/>
              </w:rPr>
            </w:pPr>
            <w:r w:rsidRPr="00934C64">
              <w:rPr>
                <w:rFonts w:asciiTheme="minorEastAsia" w:eastAsiaTheme="minorEastAsia" w:hAnsiTheme="minorEastAsia" w:cs="仿宋_GB2312" w:hint="eastAsia"/>
                <w:kern w:val="0"/>
                <w:sz w:val="24"/>
                <w:szCs w:val="24"/>
              </w:rPr>
              <w:t>3</w:t>
            </w:r>
          </w:p>
        </w:tc>
        <w:tc>
          <w:tcPr>
            <w:tcW w:w="1383" w:type="dxa"/>
            <w:shd w:val="clear" w:color="auto" w:fill="auto"/>
            <w:vAlign w:val="center"/>
          </w:tcPr>
          <w:p w:rsidR="003E1483" w:rsidRPr="00934C64" w:rsidRDefault="003E1483" w:rsidP="001D056D">
            <w:pPr>
              <w:pStyle w:val="ad"/>
              <w:spacing w:line="240" w:lineRule="auto"/>
              <w:jc w:val="left"/>
              <w:rPr>
                <w:rFonts w:asciiTheme="minorEastAsia" w:eastAsiaTheme="minorEastAsia" w:hAnsiTheme="minorEastAsia" w:cs="仿宋_GB2312"/>
                <w:szCs w:val="24"/>
              </w:rPr>
            </w:pPr>
            <w:r w:rsidRPr="00B15C11">
              <w:rPr>
                <w:rFonts w:asciiTheme="minorEastAsia" w:eastAsiaTheme="minorEastAsia" w:hAnsiTheme="minorEastAsia" w:cs="仿宋_GB2312" w:hint="eastAsia"/>
                <w:szCs w:val="24"/>
              </w:rPr>
              <w:t>磁导引带</w:t>
            </w:r>
          </w:p>
        </w:tc>
        <w:tc>
          <w:tcPr>
            <w:tcW w:w="5093" w:type="dxa"/>
            <w:shd w:val="clear" w:color="auto" w:fill="auto"/>
            <w:vAlign w:val="center"/>
          </w:tcPr>
          <w:p w:rsidR="003E1483" w:rsidRPr="00934C64" w:rsidRDefault="003E1483" w:rsidP="001D056D">
            <w:pPr>
              <w:widowControl/>
              <w:spacing w:line="240" w:lineRule="auto"/>
              <w:jc w:val="left"/>
              <w:rPr>
                <w:rFonts w:asciiTheme="minorEastAsia" w:eastAsiaTheme="minorEastAsia" w:hAnsiTheme="minorEastAsia" w:cs="仿宋_GB2312"/>
                <w:szCs w:val="24"/>
              </w:rPr>
            </w:pPr>
            <w:r w:rsidRPr="004A1F9C">
              <w:rPr>
                <w:rFonts w:asciiTheme="minorEastAsia" w:eastAsiaTheme="minorEastAsia" w:hAnsiTheme="minorEastAsia"/>
                <w:color w:val="000000"/>
                <w:sz w:val="24"/>
                <w:szCs w:val="24"/>
              </w:rPr>
              <w:t>场地上贴有30mm</w:t>
            </w:r>
            <w:r w:rsidRPr="004A1F9C">
              <w:rPr>
                <w:rFonts w:asciiTheme="minorEastAsia" w:eastAsiaTheme="minorEastAsia" w:hAnsiTheme="minorEastAsia" w:hint="eastAsia"/>
                <w:color w:val="000000"/>
                <w:sz w:val="24"/>
                <w:szCs w:val="24"/>
              </w:rPr>
              <w:t>宽</w:t>
            </w:r>
            <w:r w:rsidRPr="004A1F9C">
              <w:rPr>
                <w:rFonts w:asciiTheme="minorEastAsia" w:eastAsiaTheme="minorEastAsia" w:hAnsiTheme="minorEastAsia"/>
                <w:color w:val="000000"/>
                <w:sz w:val="24"/>
                <w:szCs w:val="24"/>
              </w:rPr>
              <w:t>黑色</w:t>
            </w:r>
            <w:r w:rsidRPr="004A1F9C">
              <w:rPr>
                <w:rFonts w:asciiTheme="minorEastAsia" w:eastAsiaTheme="minorEastAsia" w:hAnsiTheme="minorEastAsia" w:hint="eastAsia"/>
                <w:color w:val="000000"/>
                <w:sz w:val="24"/>
                <w:szCs w:val="24"/>
              </w:rPr>
              <w:t>磁引导带，在场地图中为洋红色线，</w:t>
            </w:r>
            <w:r>
              <w:rPr>
                <w:rFonts w:asciiTheme="minorEastAsia" w:eastAsiaTheme="minorEastAsia" w:hAnsiTheme="minorEastAsia" w:hint="eastAsia"/>
                <w:color w:val="000000"/>
                <w:sz w:val="24"/>
                <w:szCs w:val="24"/>
              </w:rPr>
              <w:t>用于指示路径以便小</w:t>
            </w:r>
            <w:r>
              <w:rPr>
                <w:rFonts w:asciiTheme="minorEastAsia" w:eastAsiaTheme="minorEastAsia" w:hAnsiTheme="minorEastAsia"/>
                <w:color w:val="000000"/>
                <w:sz w:val="24"/>
                <w:szCs w:val="24"/>
              </w:rPr>
              <w:t>车</w:t>
            </w:r>
            <w:r w:rsidRPr="004A1F9C">
              <w:rPr>
                <w:rFonts w:asciiTheme="minorEastAsia" w:eastAsiaTheme="minorEastAsia" w:hAnsiTheme="minorEastAsia" w:hint="eastAsia"/>
                <w:color w:val="000000"/>
                <w:sz w:val="24"/>
                <w:szCs w:val="24"/>
              </w:rPr>
              <w:t>巡线行驶</w:t>
            </w:r>
            <w:r>
              <w:rPr>
                <w:rFonts w:asciiTheme="minorEastAsia" w:eastAsiaTheme="minorEastAsia" w:hAnsiTheme="minorEastAsia" w:hint="eastAsia"/>
                <w:color w:val="000000"/>
                <w:sz w:val="24"/>
                <w:szCs w:val="24"/>
              </w:rPr>
              <w:t>；</w:t>
            </w:r>
          </w:p>
        </w:tc>
        <w:tc>
          <w:tcPr>
            <w:tcW w:w="816" w:type="dxa"/>
            <w:vAlign w:val="center"/>
          </w:tcPr>
          <w:p w:rsidR="003E1483" w:rsidRPr="00934C64" w:rsidRDefault="003E1483" w:rsidP="001D056D">
            <w:pPr>
              <w:pStyle w:val="ad"/>
              <w:spacing w:line="240" w:lineRule="auto"/>
              <w:jc w:val="center"/>
              <w:rPr>
                <w:rFonts w:asciiTheme="minorEastAsia" w:eastAsiaTheme="minorEastAsia" w:hAnsiTheme="minorEastAsia" w:cs="仿宋_GB2312"/>
                <w:szCs w:val="24"/>
              </w:rPr>
            </w:pPr>
            <w:r>
              <w:rPr>
                <w:rFonts w:asciiTheme="minorEastAsia" w:eastAsiaTheme="minorEastAsia" w:hAnsiTheme="minorEastAsia" w:cs="仿宋_GB2312"/>
                <w:szCs w:val="24"/>
              </w:rPr>
              <w:t>1</w:t>
            </w:r>
          </w:p>
        </w:tc>
        <w:tc>
          <w:tcPr>
            <w:tcW w:w="970" w:type="dxa"/>
            <w:vAlign w:val="center"/>
          </w:tcPr>
          <w:p w:rsidR="003E1483" w:rsidRPr="00934C64" w:rsidRDefault="003E1483" w:rsidP="001D056D">
            <w:pPr>
              <w:spacing w:line="240" w:lineRule="auto"/>
              <w:jc w:val="center"/>
              <w:rPr>
                <w:rFonts w:asciiTheme="minorEastAsia" w:eastAsiaTheme="minorEastAsia" w:hAnsiTheme="minorEastAsia" w:cs="仿宋_GB2312"/>
                <w:kern w:val="0"/>
                <w:sz w:val="24"/>
                <w:szCs w:val="24"/>
              </w:rPr>
            </w:pPr>
          </w:p>
        </w:tc>
      </w:tr>
      <w:tr w:rsidR="003E1483" w:rsidRPr="00934C64" w:rsidTr="003F0360">
        <w:trPr>
          <w:trHeight w:val="148"/>
          <w:jc w:val="center"/>
        </w:trPr>
        <w:tc>
          <w:tcPr>
            <w:tcW w:w="805" w:type="dxa"/>
            <w:vAlign w:val="center"/>
          </w:tcPr>
          <w:p w:rsidR="003E1483" w:rsidRPr="00934C64" w:rsidRDefault="003E1483" w:rsidP="001D056D">
            <w:pPr>
              <w:pStyle w:val="10"/>
              <w:spacing w:line="240" w:lineRule="auto"/>
              <w:ind w:firstLineChars="0" w:firstLine="0"/>
              <w:jc w:val="center"/>
              <w:rPr>
                <w:rFonts w:asciiTheme="minorEastAsia" w:eastAsiaTheme="minorEastAsia" w:hAnsiTheme="minorEastAsia" w:cs="仿宋_GB2312"/>
                <w:kern w:val="0"/>
                <w:sz w:val="24"/>
                <w:szCs w:val="24"/>
              </w:rPr>
            </w:pPr>
            <w:r w:rsidRPr="00934C64">
              <w:rPr>
                <w:rFonts w:asciiTheme="minorEastAsia" w:eastAsiaTheme="minorEastAsia" w:hAnsiTheme="minorEastAsia" w:cs="仿宋_GB2312" w:hint="eastAsia"/>
                <w:kern w:val="0"/>
                <w:sz w:val="24"/>
                <w:szCs w:val="24"/>
              </w:rPr>
              <w:t>4</w:t>
            </w:r>
          </w:p>
        </w:tc>
        <w:tc>
          <w:tcPr>
            <w:tcW w:w="1383" w:type="dxa"/>
            <w:shd w:val="clear" w:color="auto" w:fill="auto"/>
            <w:vAlign w:val="center"/>
          </w:tcPr>
          <w:p w:rsidR="003E1483" w:rsidRPr="00934C64" w:rsidRDefault="003E1483" w:rsidP="001D056D">
            <w:pPr>
              <w:pStyle w:val="ad"/>
              <w:spacing w:line="240" w:lineRule="auto"/>
              <w:jc w:val="left"/>
              <w:rPr>
                <w:rFonts w:asciiTheme="minorEastAsia" w:eastAsiaTheme="minorEastAsia" w:hAnsiTheme="minorEastAsia" w:cs="仿宋_GB2312"/>
                <w:szCs w:val="24"/>
              </w:rPr>
            </w:pPr>
            <w:r w:rsidRPr="00B15C11">
              <w:rPr>
                <w:rFonts w:asciiTheme="minorEastAsia" w:eastAsiaTheme="minorEastAsia" w:hAnsiTheme="minorEastAsia" w:cs="仿宋_GB2312" w:hint="eastAsia"/>
                <w:szCs w:val="24"/>
              </w:rPr>
              <w:t>RFID标签</w:t>
            </w:r>
          </w:p>
        </w:tc>
        <w:tc>
          <w:tcPr>
            <w:tcW w:w="5093" w:type="dxa"/>
            <w:shd w:val="clear" w:color="auto" w:fill="auto"/>
            <w:vAlign w:val="center"/>
          </w:tcPr>
          <w:p w:rsidR="003E1483" w:rsidRPr="00B15C11" w:rsidRDefault="003E1483" w:rsidP="001D056D">
            <w:pPr>
              <w:widowControl/>
              <w:spacing w:line="240" w:lineRule="auto"/>
              <w:jc w:val="left"/>
              <w:rPr>
                <w:rFonts w:asciiTheme="minorEastAsia" w:eastAsiaTheme="minorEastAsia" w:hAnsiTheme="minorEastAsia" w:cs="仿宋_GB2312"/>
                <w:szCs w:val="24"/>
              </w:rPr>
            </w:pPr>
            <w:r w:rsidRPr="00B15C11">
              <w:rPr>
                <w:rFonts w:asciiTheme="minorEastAsia" w:eastAsiaTheme="minorEastAsia" w:hAnsiTheme="minorEastAsia" w:cs="仿宋_GB2312" w:hint="eastAsia"/>
                <w:kern w:val="0"/>
                <w:sz w:val="24"/>
                <w:szCs w:val="24"/>
              </w:rPr>
              <w:t>频段125KHz；尺寸：</w:t>
            </w:r>
            <w:r>
              <w:rPr>
                <w:rFonts w:asciiTheme="minorEastAsia" w:eastAsiaTheme="minorEastAsia" w:hAnsiTheme="minorEastAsia" w:cs="仿宋_GB2312" w:hint="eastAsia"/>
                <w:kern w:val="0"/>
                <w:sz w:val="24"/>
                <w:szCs w:val="24"/>
              </w:rPr>
              <w:t>40mm*4.6mm，</w:t>
            </w:r>
            <w:r w:rsidRPr="004A1F9C">
              <w:rPr>
                <w:rFonts w:asciiTheme="minorEastAsia" w:eastAsiaTheme="minorEastAsia" w:hAnsiTheme="minorEastAsia"/>
                <w:color w:val="000000"/>
                <w:sz w:val="24"/>
                <w:szCs w:val="24"/>
              </w:rPr>
              <w:t>场地交叉路口处均布置有</w:t>
            </w:r>
            <w:r w:rsidRPr="004A1F9C">
              <w:rPr>
                <w:rFonts w:asciiTheme="minorEastAsia" w:eastAsiaTheme="minorEastAsia" w:hAnsiTheme="minorEastAsia" w:hint="eastAsia"/>
                <w:color w:val="000000"/>
                <w:sz w:val="24"/>
                <w:szCs w:val="24"/>
              </w:rPr>
              <w:t>RFID标签（125K），以辅助小车定位，识别路口和货架</w:t>
            </w:r>
            <w:r>
              <w:rPr>
                <w:rFonts w:asciiTheme="minorEastAsia" w:eastAsiaTheme="minorEastAsia" w:hAnsiTheme="minorEastAsia" w:hint="eastAsia"/>
                <w:color w:val="000000"/>
                <w:sz w:val="24"/>
                <w:szCs w:val="24"/>
              </w:rPr>
              <w:t>；</w:t>
            </w:r>
          </w:p>
        </w:tc>
        <w:tc>
          <w:tcPr>
            <w:tcW w:w="816" w:type="dxa"/>
            <w:vAlign w:val="center"/>
          </w:tcPr>
          <w:p w:rsidR="003E1483" w:rsidRPr="00934C64" w:rsidRDefault="003E1483" w:rsidP="001D056D">
            <w:pPr>
              <w:pStyle w:val="ad"/>
              <w:spacing w:line="240" w:lineRule="auto"/>
              <w:jc w:val="center"/>
              <w:rPr>
                <w:rFonts w:asciiTheme="minorEastAsia" w:eastAsiaTheme="minorEastAsia" w:hAnsiTheme="minorEastAsia" w:cs="仿宋_GB2312"/>
                <w:szCs w:val="24"/>
              </w:rPr>
            </w:pPr>
            <w:r>
              <w:rPr>
                <w:rFonts w:asciiTheme="minorEastAsia" w:eastAsiaTheme="minorEastAsia" w:hAnsiTheme="minorEastAsia" w:cs="仿宋_GB2312"/>
                <w:szCs w:val="24"/>
              </w:rPr>
              <w:t>1</w:t>
            </w:r>
          </w:p>
        </w:tc>
        <w:tc>
          <w:tcPr>
            <w:tcW w:w="970" w:type="dxa"/>
            <w:vAlign w:val="center"/>
          </w:tcPr>
          <w:p w:rsidR="003E1483" w:rsidRPr="00934C64" w:rsidRDefault="003E1483" w:rsidP="001D056D">
            <w:pPr>
              <w:spacing w:line="240" w:lineRule="auto"/>
              <w:jc w:val="center"/>
              <w:rPr>
                <w:rFonts w:asciiTheme="minorEastAsia" w:eastAsiaTheme="minorEastAsia" w:hAnsiTheme="minorEastAsia" w:cs="仿宋_GB2312"/>
                <w:kern w:val="0"/>
                <w:sz w:val="24"/>
                <w:szCs w:val="24"/>
              </w:rPr>
            </w:pPr>
          </w:p>
        </w:tc>
      </w:tr>
      <w:tr w:rsidR="003E1483" w:rsidRPr="00934C64" w:rsidTr="003F0360">
        <w:trPr>
          <w:trHeight w:val="148"/>
          <w:jc w:val="center"/>
        </w:trPr>
        <w:tc>
          <w:tcPr>
            <w:tcW w:w="805" w:type="dxa"/>
            <w:vAlign w:val="center"/>
          </w:tcPr>
          <w:p w:rsidR="003E1483" w:rsidRPr="00934C64" w:rsidRDefault="003E1483" w:rsidP="001D056D">
            <w:pPr>
              <w:pStyle w:val="10"/>
              <w:spacing w:line="240" w:lineRule="auto"/>
              <w:ind w:firstLineChars="0" w:firstLine="0"/>
              <w:jc w:val="center"/>
              <w:rPr>
                <w:rFonts w:asciiTheme="minorEastAsia" w:eastAsiaTheme="minorEastAsia" w:hAnsiTheme="minorEastAsia" w:cs="仿宋_GB2312"/>
                <w:kern w:val="0"/>
                <w:sz w:val="24"/>
                <w:szCs w:val="24"/>
              </w:rPr>
            </w:pPr>
            <w:r w:rsidRPr="00934C64">
              <w:rPr>
                <w:rFonts w:asciiTheme="minorEastAsia" w:eastAsiaTheme="minorEastAsia" w:hAnsiTheme="minorEastAsia" w:cs="仿宋_GB2312" w:hint="eastAsia"/>
                <w:kern w:val="0"/>
                <w:sz w:val="24"/>
                <w:szCs w:val="24"/>
              </w:rPr>
              <w:t>5</w:t>
            </w:r>
          </w:p>
        </w:tc>
        <w:tc>
          <w:tcPr>
            <w:tcW w:w="1383" w:type="dxa"/>
            <w:shd w:val="clear" w:color="auto" w:fill="auto"/>
            <w:vAlign w:val="center"/>
          </w:tcPr>
          <w:p w:rsidR="003E1483" w:rsidRPr="00934C64" w:rsidRDefault="003E1483" w:rsidP="001D056D">
            <w:pPr>
              <w:pStyle w:val="ad"/>
              <w:spacing w:line="240" w:lineRule="auto"/>
              <w:jc w:val="left"/>
              <w:rPr>
                <w:rFonts w:asciiTheme="minorEastAsia" w:eastAsiaTheme="minorEastAsia" w:hAnsiTheme="minorEastAsia" w:cs="仿宋_GB2312"/>
                <w:szCs w:val="24"/>
              </w:rPr>
            </w:pPr>
            <w:r>
              <w:rPr>
                <w:rFonts w:asciiTheme="minorEastAsia" w:eastAsiaTheme="minorEastAsia" w:hAnsiTheme="minorEastAsia" w:cs="仿宋_GB2312" w:hint="eastAsia"/>
                <w:szCs w:val="24"/>
              </w:rPr>
              <w:t>沙盘控制器</w:t>
            </w:r>
          </w:p>
        </w:tc>
        <w:tc>
          <w:tcPr>
            <w:tcW w:w="5093" w:type="dxa"/>
            <w:shd w:val="clear" w:color="auto" w:fill="auto"/>
            <w:vAlign w:val="center"/>
          </w:tcPr>
          <w:p w:rsidR="003E1483" w:rsidRPr="00B15C11" w:rsidRDefault="003E1483" w:rsidP="001D056D">
            <w:pPr>
              <w:widowControl/>
              <w:spacing w:line="240" w:lineRule="auto"/>
              <w:jc w:val="left"/>
              <w:rPr>
                <w:rFonts w:asciiTheme="minorEastAsia" w:eastAsiaTheme="minorEastAsia" w:hAnsiTheme="minorEastAsia" w:cs="仿宋_GB2312"/>
                <w:szCs w:val="24"/>
              </w:rPr>
            </w:pPr>
            <w:r>
              <w:rPr>
                <w:rFonts w:asciiTheme="minorEastAsia" w:eastAsiaTheme="minorEastAsia" w:hAnsiTheme="minorEastAsia" w:cs="仿宋_GB2312" w:hint="eastAsia"/>
                <w:kern w:val="0"/>
                <w:sz w:val="24"/>
                <w:szCs w:val="24"/>
              </w:rPr>
              <w:t>设有紧急停车、</w:t>
            </w:r>
            <w:r w:rsidRPr="00B15C11">
              <w:rPr>
                <w:rFonts w:asciiTheme="minorEastAsia" w:eastAsiaTheme="minorEastAsia" w:hAnsiTheme="minorEastAsia" w:cs="仿宋_GB2312" w:hint="eastAsia"/>
                <w:kern w:val="0"/>
                <w:sz w:val="24"/>
                <w:szCs w:val="24"/>
              </w:rPr>
              <w:t>发车</w:t>
            </w:r>
            <w:r>
              <w:rPr>
                <w:rFonts w:asciiTheme="minorEastAsia" w:eastAsiaTheme="minorEastAsia" w:hAnsiTheme="minorEastAsia" w:cs="仿宋_GB2312" w:hint="eastAsia"/>
                <w:kern w:val="0"/>
                <w:sz w:val="24"/>
                <w:szCs w:val="24"/>
              </w:rPr>
              <w:t>按钮</w:t>
            </w:r>
            <w:r w:rsidRPr="00B15C11">
              <w:rPr>
                <w:rFonts w:asciiTheme="minorEastAsia" w:eastAsiaTheme="minorEastAsia" w:hAnsiTheme="minorEastAsia" w:cs="仿宋_GB2312" w:hint="eastAsia"/>
                <w:kern w:val="0"/>
                <w:sz w:val="24"/>
                <w:szCs w:val="24"/>
              </w:rPr>
              <w:t>，</w:t>
            </w:r>
            <w:r>
              <w:rPr>
                <w:rFonts w:asciiTheme="minorEastAsia" w:eastAsiaTheme="minorEastAsia" w:hAnsiTheme="minorEastAsia" w:cs="仿宋_GB2312" w:hint="eastAsia"/>
                <w:kern w:val="0"/>
                <w:sz w:val="24"/>
                <w:szCs w:val="24"/>
              </w:rPr>
              <w:t>显示</w:t>
            </w:r>
            <w:r w:rsidRPr="00B15C11">
              <w:rPr>
                <w:rFonts w:asciiTheme="minorEastAsia" w:eastAsiaTheme="minorEastAsia" w:hAnsiTheme="minorEastAsia" w:cs="仿宋_GB2312" w:hint="eastAsia"/>
                <w:kern w:val="0"/>
                <w:sz w:val="24"/>
                <w:szCs w:val="24"/>
              </w:rPr>
              <w:t>沙盘状态信息</w:t>
            </w:r>
            <w:r>
              <w:rPr>
                <w:rFonts w:asciiTheme="minorEastAsia" w:eastAsiaTheme="minorEastAsia" w:hAnsiTheme="minorEastAsia" w:cs="仿宋_GB2312" w:hint="eastAsia"/>
                <w:kern w:val="0"/>
                <w:sz w:val="24"/>
                <w:szCs w:val="24"/>
              </w:rPr>
              <w:t>；</w:t>
            </w:r>
          </w:p>
        </w:tc>
        <w:tc>
          <w:tcPr>
            <w:tcW w:w="816" w:type="dxa"/>
            <w:vAlign w:val="center"/>
          </w:tcPr>
          <w:p w:rsidR="003E1483" w:rsidRPr="00934C64" w:rsidRDefault="003E1483" w:rsidP="001D056D">
            <w:pPr>
              <w:pStyle w:val="ad"/>
              <w:spacing w:line="240" w:lineRule="auto"/>
              <w:jc w:val="center"/>
              <w:rPr>
                <w:rFonts w:asciiTheme="minorEastAsia" w:eastAsiaTheme="minorEastAsia" w:hAnsiTheme="minorEastAsia" w:cs="仿宋_GB2312"/>
                <w:szCs w:val="24"/>
              </w:rPr>
            </w:pPr>
            <w:r>
              <w:rPr>
                <w:rFonts w:asciiTheme="minorEastAsia" w:eastAsiaTheme="minorEastAsia" w:hAnsiTheme="minorEastAsia" w:cs="仿宋_GB2312"/>
                <w:szCs w:val="24"/>
              </w:rPr>
              <w:t>1</w:t>
            </w:r>
          </w:p>
        </w:tc>
        <w:tc>
          <w:tcPr>
            <w:tcW w:w="970" w:type="dxa"/>
            <w:vAlign w:val="center"/>
          </w:tcPr>
          <w:p w:rsidR="003E1483" w:rsidRPr="00934C64" w:rsidRDefault="003E1483" w:rsidP="001D056D">
            <w:pPr>
              <w:spacing w:line="240" w:lineRule="auto"/>
              <w:jc w:val="center"/>
              <w:rPr>
                <w:rFonts w:asciiTheme="minorEastAsia" w:eastAsiaTheme="minorEastAsia" w:hAnsiTheme="minorEastAsia" w:cs="仿宋_GB2312"/>
                <w:kern w:val="0"/>
                <w:sz w:val="24"/>
                <w:szCs w:val="24"/>
              </w:rPr>
            </w:pPr>
          </w:p>
        </w:tc>
      </w:tr>
      <w:tr w:rsidR="003E1483" w:rsidRPr="00934C64" w:rsidTr="003F0360">
        <w:trPr>
          <w:trHeight w:val="148"/>
          <w:jc w:val="center"/>
        </w:trPr>
        <w:tc>
          <w:tcPr>
            <w:tcW w:w="805" w:type="dxa"/>
            <w:vAlign w:val="center"/>
          </w:tcPr>
          <w:p w:rsidR="003E1483" w:rsidRPr="00934C64" w:rsidRDefault="003E1483" w:rsidP="001D056D">
            <w:pPr>
              <w:pStyle w:val="10"/>
              <w:spacing w:line="240" w:lineRule="auto"/>
              <w:ind w:firstLineChars="0" w:firstLine="0"/>
              <w:jc w:val="center"/>
              <w:rPr>
                <w:rFonts w:asciiTheme="minorEastAsia" w:eastAsiaTheme="minorEastAsia" w:hAnsiTheme="minorEastAsia" w:cs="仿宋_GB2312"/>
                <w:kern w:val="0"/>
                <w:sz w:val="24"/>
                <w:szCs w:val="24"/>
              </w:rPr>
            </w:pPr>
            <w:r w:rsidRPr="00934C64">
              <w:rPr>
                <w:rFonts w:asciiTheme="minorEastAsia" w:eastAsiaTheme="minorEastAsia" w:hAnsiTheme="minorEastAsia" w:cs="仿宋_GB2312" w:hint="eastAsia"/>
                <w:kern w:val="0"/>
                <w:sz w:val="24"/>
                <w:szCs w:val="24"/>
              </w:rPr>
              <w:t>6</w:t>
            </w:r>
          </w:p>
        </w:tc>
        <w:tc>
          <w:tcPr>
            <w:tcW w:w="1383" w:type="dxa"/>
            <w:shd w:val="clear" w:color="auto" w:fill="auto"/>
            <w:vAlign w:val="center"/>
          </w:tcPr>
          <w:p w:rsidR="003E1483" w:rsidRPr="00934C64" w:rsidRDefault="00BF1EDB" w:rsidP="001D056D">
            <w:pPr>
              <w:widowControl/>
              <w:spacing w:line="24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智能仓储</w:t>
            </w:r>
            <w:r>
              <w:rPr>
                <w:rFonts w:asciiTheme="minorEastAsia" w:eastAsiaTheme="minorEastAsia" w:hAnsiTheme="minorEastAsia" w:cs="仿宋_GB2312"/>
                <w:kern w:val="0"/>
                <w:sz w:val="24"/>
                <w:szCs w:val="24"/>
              </w:rPr>
              <w:t>分</w:t>
            </w:r>
            <w:r>
              <w:rPr>
                <w:rFonts w:asciiTheme="minorEastAsia" w:eastAsiaTheme="minorEastAsia" w:hAnsiTheme="minorEastAsia" w:cs="仿宋_GB2312" w:hint="eastAsia"/>
                <w:kern w:val="0"/>
                <w:sz w:val="24"/>
                <w:szCs w:val="24"/>
              </w:rPr>
              <w:t>拣</w:t>
            </w:r>
            <w:r w:rsidR="003E1483" w:rsidRPr="00B15C11">
              <w:rPr>
                <w:rFonts w:asciiTheme="minorEastAsia" w:eastAsiaTheme="minorEastAsia" w:hAnsiTheme="minorEastAsia" w:cs="仿宋_GB2312" w:hint="eastAsia"/>
                <w:kern w:val="0"/>
                <w:sz w:val="24"/>
                <w:szCs w:val="24"/>
              </w:rPr>
              <w:t>传送装置</w:t>
            </w:r>
          </w:p>
        </w:tc>
        <w:tc>
          <w:tcPr>
            <w:tcW w:w="5093" w:type="dxa"/>
            <w:shd w:val="clear" w:color="auto" w:fill="auto"/>
            <w:vAlign w:val="center"/>
          </w:tcPr>
          <w:p w:rsidR="003E1483" w:rsidRPr="00934C64" w:rsidRDefault="00BF1EDB" w:rsidP="001D056D">
            <w:pPr>
              <w:widowControl/>
              <w:spacing w:line="240" w:lineRule="auto"/>
              <w:jc w:val="left"/>
              <w:rPr>
                <w:rFonts w:asciiTheme="minorEastAsia" w:eastAsiaTheme="minorEastAsia" w:hAnsiTheme="minorEastAsia" w:cs="仿宋_GB2312"/>
                <w:szCs w:val="24"/>
              </w:rPr>
            </w:pPr>
            <w:r>
              <w:rPr>
                <w:rFonts w:asciiTheme="minorEastAsia" w:eastAsiaTheme="minorEastAsia" w:hAnsiTheme="minorEastAsia" w:cs="仿宋_GB2312" w:hint="eastAsia"/>
                <w:kern w:val="0"/>
                <w:sz w:val="24"/>
                <w:szCs w:val="24"/>
              </w:rPr>
              <w:t>智能仓储分拣</w:t>
            </w:r>
            <w:r w:rsidR="003E1483" w:rsidRPr="00B15C11">
              <w:rPr>
                <w:rFonts w:asciiTheme="minorEastAsia" w:eastAsiaTheme="minorEastAsia" w:hAnsiTheme="minorEastAsia" w:cs="仿宋_GB2312" w:hint="eastAsia"/>
                <w:kern w:val="0"/>
                <w:sz w:val="24"/>
                <w:szCs w:val="24"/>
              </w:rPr>
              <w:t>传送装置：采用传输带，有效带宽：100mm，长度500mm的传送距离，供电电压12V直流电源，可载重量：10Kg，空载电流1.2A</w:t>
            </w:r>
            <w:r w:rsidR="003E1483">
              <w:rPr>
                <w:rFonts w:asciiTheme="minorEastAsia" w:eastAsiaTheme="minorEastAsia" w:hAnsiTheme="minorEastAsia" w:cs="仿宋_GB2312" w:hint="eastAsia"/>
                <w:kern w:val="0"/>
                <w:sz w:val="24"/>
                <w:szCs w:val="24"/>
              </w:rPr>
              <w:t>；</w:t>
            </w:r>
          </w:p>
        </w:tc>
        <w:tc>
          <w:tcPr>
            <w:tcW w:w="816" w:type="dxa"/>
            <w:vAlign w:val="center"/>
          </w:tcPr>
          <w:p w:rsidR="003E1483" w:rsidRPr="00934C64" w:rsidRDefault="003E1483" w:rsidP="001D056D">
            <w:pPr>
              <w:pStyle w:val="ad"/>
              <w:spacing w:line="240" w:lineRule="auto"/>
              <w:jc w:val="center"/>
              <w:rPr>
                <w:rFonts w:asciiTheme="minorEastAsia" w:eastAsiaTheme="minorEastAsia" w:hAnsiTheme="minorEastAsia" w:cs="仿宋_GB2312"/>
                <w:szCs w:val="24"/>
              </w:rPr>
            </w:pPr>
            <w:r w:rsidRPr="00934C64">
              <w:rPr>
                <w:rFonts w:asciiTheme="minorEastAsia" w:eastAsiaTheme="minorEastAsia" w:hAnsiTheme="minorEastAsia" w:cs="仿宋_GB2312"/>
                <w:szCs w:val="24"/>
              </w:rPr>
              <w:t>1</w:t>
            </w:r>
          </w:p>
        </w:tc>
        <w:tc>
          <w:tcPr>
            <w:tcW w:w="970" w:type="dxa"/>
            <w:vAlign w:val="center"/>
          </w:tcPr>
          <w:p w:rsidR="003E1483" w:rsidRPr="00934C64" w:rsidRDefault="003E1483" w:rsidP="001D056D">
            <w:pPr>
              <w:spacing w:line="240" w:lineRule="auto"/>
              <w:jc w:val="center"/>
              <w:rPr>
                <w:rFonts w:asciiTheme="minorEastAsia" w:eastAsiaTheme="minorEastAsia" w:hAnsiTheme="minorEastAsia" w:cs="仿宋_GB2312"/>
                <w:kern w:val="0"/>
                <w:sz w:val="24"/>
                <w:szCs w:val="24"/>
              </w:rPr>
            </w:pPr>
          </w:p>
        </w:tc>
      </w:tr>
      <w:tr w:rsidR="003E1483" w:rsidRPr="00934C64" w:rsidTr="003F0360">
        <w:trPr>
          <w:trHeight w:val="148"/>
          <w:jc w:val="center"/>
        </w:trPr>
        <w:tc>
          <w:tcPr>
            <w:tcW w:w="805" w:type="dxa"/>
            <w:vAlign w:val="center"/>
          </w:tcPr>
          <w:p w:rsidR="003E1483" w:rsidRPr="00934C64" w:rsidRDefault="003E1483" w:rsidP="001D056D">
            <w:pPr>
              <w:pStyle w:val="10"/>
              <w:spacing w:line="240" w:lineRule="auto"/>
              <w:ind w:firstLineChars="0" w:firstLine="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7</w:t>
            </w:r>
          </w:p>
        </w:tc>
        <w:tc>
          <w:tcPr>
            <w:tcW w:w="1383" w:type="dxa"/>
            <w:shd w:val="clear" w:color="auto" w:fill="auto"/>
            <w:vAlign w:val="center"/>
          </w:tcPr>
          <w:p w:rsidR="003E1483" w:rsidRPr="00B15C11" w:rsidRDefault="003E1483" w:rsidP="001D056D">
            <w:pPr>
              <w:widowControl/>
              <w:spacing w:line="24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货物模型</w:t>
            </w:r>
          </w:p>
        </w:tc>
        <w:tc>
          <w:tcPr>
            <w:tcW w:w="5093" w:type="dxa"/>
            <w:shd w:val="clear" w:color="auto" w:fill="auto"/>
            <w:vAlign w:val="center"/>
          </w:tcPr>
          <w:p w:rsidR="003E1483" w:rsidRPr="00B15C11" w:rsidRDefault="003E1483" w:rsidP="001D056D">
            <w:pPr>
              <w:widowControl/>
              <w:spacing w:line="240" w:lineRule="auto"/>
              <w:jc w:val="left"/>
              <w:rPr>
                <w:rFonts w:asciiTheme="minorEastAsia" w:eastAsiaTheme="minorEastAsia" w:hAnsiTheme="minorEastAsia" w:cs="仿宋_GB2312"/>
                <w:kern w:val="0"/>
                <w:sz w:val="24"/>
                <w:szCs w:val="24"/>
              </w:rPr>
            </w:pPr>
            <w:r w:rsidRPr="008759CC">
              <w:rPr>
                <w:rFonts w:asciiTheme="minorEastAsia" w:eastAsiaTheme="minorEastAsia" w:hAnsiTheme="minorEastAsia" w:cs="仿宋_GB2312" w:hint="eastAsia"/>
                <w:kern w:val="0"/>
                <w:sz w:val="24"/>
                <w:szCs w:val="24"/>
              </w:rPr>
              <w:t>货物</w:t>
            </w:r>
            <w:r w:rsidR="00BF1EDB">
              <w:rPr>
                <w:rFonts w:asciiTheme="minorEastAsia" w:eastAsiaTheme="minorEastAsia" w:hAnsiTheme="minorEastAsia" w:cs="仿宋_GB2312" w:hint="eastAsia"/>
                <w:kern w:val="0"/>
                <w:sz w:val="24"/>
                <w:szCs w:val="24"/>
              </w:rPr>
              <w:t>模型模拟</w:t>
            </w:r>
            <w:r>
              <w:rPr>
                <w:rFonts w:asciiTheme="minorEastAsia" w:eastAsiaTheme="minorEastAsia" w:hAnsiTheme="minorEastAsia" w:cs="仿宋_GB2312" w:hint="eastAsia"/>
                <w:kern w:val="0"/>
                <w:sz w:val="24"/>
                <w:szCs w:val="24"/>
              </w:rPr>
              <w:t>仓储</w:t>
            </w:r>
            <w:r>
              <w:rPr>
                <w:rFonts w:asciiTheme="minorEastAsia" w:eastAsiaTheme="minorEastAsia" w:hAnsiTheme="minorEastAsia" w:cs="仿宋_GB2312"/>
                <w:kern w:val="0"/>
                <w:sz w:val="24"/>
                <w:szCs w:val="24"/>
              </w:rPr>
              <w:t>货</w:t>
            </w:r>
            <w:r>
              <w:rPr>
                <w:rFonts w:asciiTheme="minorEastAsia" w:eastAsiaTheme="minorEastAsia" w:hAnsiTheme="minorEastAsia" w:cs="仿宋_GB2312" w:hint="eastAsia"/>
                <w:kern w:val="0"/>
                <w:sz w:val="24"/>
                <w:szCs w:val="24"/>
              </w:rPr>
              <w:t>物</w:t>
            </w:r>
            <w:r>
              <w:rPr>
                <w:rFonts w:asciiTheme="minorEastAsia" w:eastAsiaTheme="minorEastAsia" w:hAnsiTheme="minorEastAsia" w:cs="仿宋_GB2312"/>
                <w:kern w:val="0"/>
                <w:sz w:val="24"/>
                <w:szCs w:val="24"/>
              </w:rPr>
              <w:t>，</w:t>
            </w:r>
            <w:r>
              <w:rPr>
                <w:rFonts w:asciiTheme="minorEastAsia" w:eastAsiaTheme="minorEastAsia" w:hAnsiTheme="minorEastAsia" w:cs="仿宋_GB2312" w:hint="eastAsia"/>
                <w:kern w:val="0"/>
                <w:sz w:val="24"/>
                <w:szCs w:val="24"/>
              </w:rPr>
              <w:t>每</w:t>
            </w:r>
            <w:r>
              <w:rPr>
                <w:rFonts w:asciiTheme="minorEastAsia" w:eastAsiaTheme="minorEastAsia" w:hAnsiTheme="minorEastAsia" w:cs="仿宋_GB2312"/>
                <w:kern w:val="0"/>
                <w:sz w:val="24"/>
                <w:szCs w:val="24"/>
              </w:rPr>
              <w:t>个均贴</w:t>
            </w:r>
            <w:r w:rsidRPr="008759CC">
              <w:rPr>
                <w:rFonts w:asciiTheme="minorEastAsia" w:eastAsiaTheme="minorEastAsia" w:hAnsiTheme="minorEastAsia" w:cs="仿宋_GB2312" w:hint="eastAsia"/>
                <w:kern w:val="0"/>
                <w:sz w:val="24"/>
                <w:szCs w:val="24"/>
              </w:rPr>
              <w:t>二维码</w:t>
            </w:r>
            <w:r>
              <w:rPr>
                <w:rFonts w:asciiTheme="minorEastAsia" w:eastAsiaTheme="minorEastAsia" w:hAnsiTheme="minorEastAsia" w:cs="仿宋_GB2312" w:hint="eastAsia"/>
                <w:kern w:val="0"/>
                <w:sz w:val="24"/>
                <w:szCs w:val="24"/>
              </w:rPr>
              <w:t>，小</w:t>
            </w:r>
            <w:r>
              <w:rPr>
                <w:rFonts w:asciiTheme="minorEastAsia" w:eastAsiaTheme="minorEastAsia" w:hAnsiTheme="minorEastAsia" w:cs="仿宋_GB2312"/>
                <w:kern w:val="0"/>
                <w:sz w:val="24"/>
                <w:szCs w:val="24"/>
              </w:rPr>
              <w:t>车</w:t>
            </w:r>
            <w:r w:rsidRPr="008759CC">
              <w:rPr>
                <w:rFonts w:asciiTheme="minorEastAsia" w:eastAsiaTheme="minorEastAsia" w:hAnsiTheme="minorEastAsia" w:cs="仿宋_GB2312" w:hint="eastAsia"/>
                <w:kern w:val="0"/>
                <w:sz w:val="24"/>
                <w:szCs w:val="24"/>
              </w:rPr>
              <w:t>需要识别出货物上的二维码并通过数码管显示货物类型</w:t>
            </w:r>
            <w:r>
              <w:rPr>
                <w:rFonts w:asciiTheme="minorEastAsia" w:eastAsiaTheme="minorEastAsia" w:hAnsiTheme="minorEastAsia" w:cs="仿宋_GB2312" w:hint="eastAsia"/>
                <w:kern w:val="0"/>
                <w:sz w:val="24"/>
                <w:szCs w:val="24"/>
              </w:rPr>
              <w:t>，</w:t>
            </w:r>
            <w:r w:rsidRPr="008759CC">
              <w:rPr>
                <w:rFonts w:asciiTheme="minorEastAsia" w:eastAsiaTheme="minorEastAsia" w:hAnsiTheme="minorEastAsia" w:cs="仿宋_GB2312"/>
                <w:kern w:val="0"/>
                <w:sz w:val="24"/>
                <w:szCs w:val="24"/>
              </w:rPr>
              <w:t>货物种类总计</w:t>
            </w:r>
            <w:r w:rsidRPr="008759CC">
              <w:rPr>
                <w:rFonts w:asciiTheme="minorEastAsia" w:eastAsiaTheme="minorEastAsia" w:hAnsiTheme="minorEastAsia" w:cs="仿宋_GB2312" w:hint="eastAsia"/>
                <w:kern w:val="0"/>
                <w:sz w:val="24"/>
                <w:szCs w:val="24"/>
              </w:rPr>
              <w:t>：</w:t>
            </w:r>
            <w:r w:rsidRPr="008759CC">
              <w:rPr>
                <w:rFonts w:asciiTheme="minorEastAsia" w:eastAsiaTheme="minorEastAsia" w:hAnsiTheme="minorEastAsia" w:cs="仿宋_GB2312"/>
                <w:kern w:val="0"/>
                <w:sz w:val="24"/>
                <w:szCs w:val="24"/>
              </w:rPr>
              <w:t>6×3=18种</w:t>
            </w:r>
            <w:r w:rsidRPr="008759CC">
              <w:rPr>
                <w:rFonts w:asciiTheme="minorEastAsia" w:eastAsiaTheme="minorEastAsia" w:hAnsiTheme="minorEastAsia" w:cs="仿宋_GB2312" w:hint="eastAsia"/>
                <w:kern w:val="0"/>
                <w:sz w:val="24"/>
                <w:szCs w:val="24"/>
              </w:rPr>
              <w:t>，数量总计：</w:t>
            </w:r>
            <w:r w:rsidRPr="008759CC">
              <w:rPr>
                <w:rFonts w:asciiTheme="minorEastAsia" w:eastAsiaTheme="minorEastAsia" w:hAnsiTheme="minorEastAsia" w:cs="仿宋_GB2312"/>
                <w:kern w:val="0"/>
                <w:sz w:val="24"/>
                <w:szCs w:val="24"/>
              </w:rPr>
              <w:t>6×3×3=54个</w:t>
            </w:r>
          </w:p>
        </w:tc>
        <w:tc>
          <w:tcPr>
            <w:tcW w:w="816" w:type="dxa"/>
            <w:vAlign w:val="center"/>
          </w:tcPr>
          <w:p w:rsidR="003E1483" w:rsidRPr="00766988" w:rsidRDefault="003E1483" w:rsidP="001D056D">
            <w:pPr>
              <w:pStyle w:val="ad"/>
              <w:spacing w:line="240" w:lineRule="auto"/>
              <w:jc w:val="center"/>
              <w:rPr>
                <w:rFonts w:asciiTheme="minorEastAsia" w:eastAsiaTheme="minorEastAsia" w:hAnsiTheme="minorEastAsia" w:cs="仿宋_GB2312"/>
                <w:szCs w:val="24"/>
              </w:rPr>
            </w:pPr>
            <w:r>
              <w:rPr>
                <w:rFonts w:asciiTheme="minorEastAsia" w:eastAsiaTheme="minorEastAsia" w:hAnsiTheme="minorEastAsia" w:cs="仿宋_GB2312"/>
                <w:szCs w:val="24"/>
              </w:rPr>
              <w:t>54</w:t>
            </w:r>
          </w:p>
        </w:tc>
        <w:tc>
          <w:tcPr>
            <w:tcW w:w="970" w:type="dxa"/>
            <w:vAlign w:val="center"/>
          </w:tcPr>
          <w:p w:rsidR="003E1483" w:rsidRPr="00934C64" w:rsidRDefault="003E1483" w:rsidP="001D056D">
            <w:pPr>
              <w:spacing w:line="240" w:lineRule="auto"/>
              <w:jc w:val="center"/>
              <w:rPr>
                <w:rFonts w:asciiTheme="minorEastAsia" w:eastAsiaTheme="minorEastAsia" w:hAnsiTheme="minorEastAsia" w:cs="仿宋_GB2312"/>
                <w:kern w:val="0"/>
                <w:sz w:val="24"/>
                <w:szCs w:val="24"/>
              </w:rPr>
            </w:pPr>
          </w:p>
        </w:tc>
      </w:tr>
      <w:tr w:rsidR="003E1483" w:rsidRPr="00934C64" w:rsidTr="003F0360">
        <w:trPr>
          <w:trHeight w:val="148"/>
          <w:jc w:val="center"/>
        </w:trPr>
        <w:tc>
          <w:tcPr>
            <w:tcW w:w="805" w:type="dxa"/>
            <w:vAlign w:val="center"/>
          </w:tcPr>
          <w:p w:rsidR="003E1483" w:rsidRDefault="003E1483" w:rsidP="001D056D">
            <w:pPr>
              <w:pStyle w:val="10"/>
              <w:spacing w:line="240" w:lineRule="auto"/>
              <w:ind w:firstLineChars="0" w:firstLine="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w:t>
            </w:r>
          </w:p>
        </w:tc>
        <w:tc>
          <w:tcPr>
            <w:tcW w:w="1383" w:type="dxa"/>
            <w:shd w:val="clear" w:color="auto" w:fill="auto"/>
            <w:vAlign w:val="center"/>
          </w:tcPr>
          <w:p w:rsidR="003E1483" w:rsidRDefault="003E1483" w:rsidP="001D056D">
            <w:pPr>
              <w:widowControl/>
              <w:spacing w:line="240" w:lineRule="auto"/>
              <w:jc w:val="left"/>
              <w:rPr>
                <w:rFonts w:asciiTheme="minorEastAsia" w:eastAsiaTheme="minorEastAsia" w:hAnsiTheme="minorEastAsia" w:cs="仿宋_GB2312"/>
                <w:kern w:val="0"/>
                <w:sz w:val="24"/>
                <w:szCs w:val="24"/>
              </w:rPr>
            </w:pPr>
            <w:r w:rsidRPr="008759CC">
              <w:rPr>
                <w:rFonts w:asciiTheme="minorEastAsia" w:eastAsiaTheme="minorEastAsia" w:hAnsiTheme="minorEastAsia" w:cs="仿宋_GB2312" w:hint="eastAsia"/>
                <w:kern w:val="0"/>
                <w:sz w:val="24"/>
                <w:szCs w:val="24"/>
              </w:rPr>
              <w:t>实时赛况显示屏</w:t>
            </w:r>
            <w:r>
              <w:rPr>
                <w:rFonts w:asciiTheme="minorEastAsia" w:eastAsiaTheme="minorEastAsia" w:hAnsiTheme="minorEastAsia" w:cs="仿宋_GB2312" w:hint="eastAsia"/>
                <w:kern w:val="0"/>
                <w:sz w:val="24"/>
                <w:szCs w:val="24"/>
              </w:rPr>
              <w:t>（42寸或</w:t>
            </w:r>
            <w:r>
              <w:rPr>
                <w:rFonts w:asciiTheme="minorEastAsia" w:eastAsiaTheme="minorEastAsia" w:hAnsiTheme="minorEastAsia" w:cs="仿宋_GB2312"/>
                <w:kern w:val="0"/>
                <w:sz w:val="24"/>
                <w:szCs w:val="24"/>
              </w:rPr>
              <w:t>以上尺寸的</w:t>
            </w:r>
            <w:r>
              <w:rPr>
                <w:rFonts w:asciiTheme="minorEastAsia" w:eastAsiaTheme="minorEastAsia" w:hAnsiTheme="minorEastAsia" w:cs="仿宋_GB2312" w:hint="eastAsia"/>
                <w:kern w:val="0"/>
                <w:sz w:val="24"/>
                <w:szCs w:val="24"/>
              </w:rPr>
              <w:t>液晶</w:t>
            </w:r>
            <w:r>
              <w:rPr>
                <w:rFonts w:asciiTheme="minorEastAsia" w:eastAsiaTheme="minorEastAsia" w:hAnsiTheme="minorEastAsia" w:cs="仿宋_GB2312"/>
                <w:kern w:val="0"/>
                <w:sz w:val="24"/>
                <w:szCs w:val="24"/>
              </w:rPr>
              <w:t>电视</w:t>
            </w:r>
            <w:r>
              <w:rPr>
                <w:rFonts w:asciiTheme="minorEastAsia" w:eastAsiaTheme="minorEastAsia" w:hAnsiTheme="minorEastAsia" w:cs="仿宋_GB2312" w:hint="eastAsia"/>
                <w:kern w:val="0"/>
                <w:sz w:val="24"/>
                <w:szCs w:val="24"/>
              </w:rPr>
              <w:t>带</w:t>
            </w:r>
            <w:r>
              <w:rPr>
                <w:rFonts w:asciiTheme="minorEastAsia" w:eastAsiaTheme="minorEastAsia" w:hAnsiTheme="minorEastAsia" w:cs="仿宋_GB2312"/>
                <w:kern w:val="0"/>
                <w:sz w:val="24"/>
                <w:szCs w:val="24"/>
              </w:rPr>
              <w:t>支架</w:t>
            </w:r>
            <w:r>
              <w:rPr>
                <w:rFonts w:asciiTheme="minorEastAsia" w:eastAsiaTheme="minorEastAsia" w:hAnsiTheme="minorEastAsia" w:cs="仿宋_GB2312" w:hint="eastAsia"/>
                <w:kern w:val="0"/>
                <w:sz w:val="24"/>
                <w:szCs w:val="24"/>
              </w:rPr>
              <w:t>）</w:t>
            </w:r>
          </w:p>
        </w:tc>
        <w:tc>
          <w:tcPr>
            <w:tcW w:w="5093" w:type="dxa"/>
            <w:shd w:val="clear" w:color="auto" w:fill="auto"/>
            <w:vAlign w:val="center"/>
          </w:tcPr>
          <w:p w:rsidR="003E1483" w:rsidRPr="00766988" w:rsidRDefault="003E1483" w:rsidP="001D056D">
            <w:pPr>
              <w:widowControl/>
              <w:spacing w:line="240" w:lineRule="auto"/>
              <w:jc w:val="left"/>
              <w:rPr>
                <w:rFonts w:asciiTheme="minorEastAsia" w:eastAsiaTheme="minorEastAsia" w:hAnsiTheme="minorEastAsia" w:cs="仿宋_GB2312"/>
                <w:kern w:val="0"/>
                <w:sz w:val="24"/>
                <w:szCs w:val="24"/>
              </w:rPr>
            </w:pPr>
            <w:r w:rsidRPr="008759CC">
              <w:rPr>
                <w:rFonts w:asciiTheme="minorEastAsia" w:eastAsiaTheme="minorEastAsia" w:hAnsiTheme="minorEastAsia" w:cs="仿宋_GB2312"/>
                <w:kern w:val="0"/>
                <w:sz w:val="24"/>
                <w:szCs w:val="24"/>
              </w:rPr>
              <w:t>各竞赛场地均提供专用的</w:t>
            </w:r>
            <w:r w:rsidRPr="008759CC">
              <w:rPr>
                <w:rFonts w:asciiTheme="minorEastAsia" w:eastAsiaTheme="minorEastAsia" w:hAnsiTheme="minorEastAsia" w:cs="仿宋_GB2312" w:hint="eastAsia"/>
                <w:kern w:val="0"/>
                <w:sz w:val="24"/>
                <w:szCs w:val="24"/>
              </w:rPr>
              <w:t>显示屏进行</w:t>
            </w:r>
            <w:r w:rsidRPr="008759CC">
              <w:rPr>
                <w:rFonts w:asciiTheme="minorEastAsia" w:eastAsiaTheme="minorEastAsia" w:hAnsiTheme="minorEastAsia" w:cs="仿宋_GB2312"/>
                <w:kern w:val="0"/>
                <w:sz w:val="24"/>
                <w:szCs w:val="24"/>
              </w:rPr>
              <w:t>实时赛况</w:t>
            </w:r>
            <w:r w:rsidRPr="008759CC">
              <w:rPr>
                <w:rFonts w:asciiTheme="minorEastAsia" w:eastAsiaTheme="minorEastAsia" w:hAnsiTheme="minorEastAsia" w:cs="仿宋_GB2312" w:hint="eastAsia"/>
                <w:kern w:val="0"/>
                <w:sz w:val="24"/>
                <w:szCs w:val="24"/>
              </w:rPr>
              <w:t>显示，安装采用移动落地支架。显示屏由具备</w:t>
            </w:r>
            <w:r w:rsidRPr="008759CC">
              <w:rPr>
                <w:rFonts w:asciiTheme="minorEastAsia" w:eastAsiaTheme="minorEastAsia" w:hAnsiTheme="minorEastAsia" w:cs="仿宋_GB2312"/>
                <w:kern w:val="0"/>
                <w:sz w:val="24"/>
                <w:szCs w:val="24"/>
              </w:rPr>
              <w:t>WiFi</w:t>
            </w:r>
            <w:r w:rsidRPr="008759CC">
              <w:rPr>
                <w:rFonts w:asciiTheme="minorEastAsia" w:eastAsiaTheme="minorEastAsia" w:hAnsiTheme="minorEastAsia" w:cs="仿宋_GB2312" w:hint="eastAsia"/>
                <w:kern w:val="0"/>
                <w:sz w:val="24"/>
                <w:szCs w:val="24"/>
              </w:rPr>
              <w:t>接入功能的工控机驱动。显示内容：比赛开始</w:t>
            </w:r>
            <w:r w:rsidRPr="008759CC">
              <w:rPr>
                <w:rFonts w:asciiTheme="minorEastAsia" w:eastAsiaTheme="minorEastAsia" w:hAnsiTheme="minorEastAsia" w:cs="仿宋_GB2312"/>
                <w:kern w:val="0"/>
                <w:sz w:val="24"/>
                <w:szCs w:val="24"/>
              </w:rPr>
              <w:t>/</w:t>
            </w:r>
            <w:r w:rsidRPr="00766988">
              <w:rPr>
                <w:rFonts w:asciiTheme="minorEastAsia" w:eastAsiaTheme="minorEastAsia" w:hAnsiTheme="minorEastAsia" w:cs="仿宋_GB2312" w:hint="eastAsia"/>
                <w:kern w:val="0"/>
                <w:sz w:val="24"/>
                <w:szCs w:val="24"/>
              </w:rPr>
              <w:t>计时信息、各货架仓储状态、</w:t>
            </w:r>
            <w:r>
              <w:rPr>
                <w:rFonts w:asciiTheme="minorEastAsia" w:eastAsiaTheme="minorEastAsia" w:hAnsiTheme="minorEastAsia" w:cs="仿宋_GB2312" w:hint="eastAsia"/>
                <w:kern w:val="0"/>
                <w:sz w:val="24"/>
                <w:szCs w:val="24"/>
              </w:rPr>
              <w:t>小</w:t>
            </w:r>
            <w:r>
              <w:rPr>
                <w:rFonts w:asciiTheme="minorEastAsia" w:eastAsiaTheme="minorEastAsia" w:hAnsiTheme="minorEastAsia" w:cs="仿宋_GB2312"/>
                <w:kern w:val="0"/>
                <w:sz w:val="24"/>
                <w:szCs w:val="24"/>
              </w:rPr>
              <w:t>车</w:t>
            </w:r>
            <w:r w:rsidRPr="008759CC">
              <w:rPr>
                <w:rFonts w:asciiTheme="minorEastAsia" w:eastAsiaTheme="minorEastAsia" w:hAnsiTheme="minorEastAsia" w:cs="仿宋_GB2312" w:hint="eastAsia"/>
                <w:kern w:val="0"/>
                <w:sz w:val="24"/>
                <w:szCs w:val="24"/>
              </w:rPr>
              <w:t>实时状态数据。</w:t>
            </w:r>
            <w:r>
              <w:rPr>
                <w:rFonts w:asciiTheme="minorEastAsia" w:eastAsiaTheme="minorEastAsia" w:hAnsiTheme="minorEastAsia" w:cs="仿宋_GB2312" w:hint="eastAsia"/>
                <w:kern w:val="0"/>
                <w:sz w:val="24"/>
                <w:szCs w:val="24"/>
              </w:rPr>
              <w:t>小车</w:t>
            </w:r>
            <w:r w:rsidRPr="008759CC">
              <w:rPr>
                <w:rFonts w:asciiTheme="minorEastAsia" w:eastAsiaTheme="minorEastAsia" w:hAnsiTheme="minorEastAsia" w:cs="仿宋_GB2312"/>
                <w:kern w:val="0"/>
                <w:sz w:val="24"/>
                <w:szCs w:val="24"/>
              </w:rPr>
              <w:t>的</w:t>
            </w:r>
            <w:r w:rsidRPr="008759CC">
              <w:rPr>
                <w:rFonts w:asciiTheme="minorEastAsia" w:eastAsiaTheme="minorEastAsia" w:hAnsiTheme="minorEastAsia" w:cs="仿宋_GB2312" w:hint="eastAsia"/>
                <w:kern w:val="0"/>
                <w:sz w:val="24"/>
                <w:szCs w:val="24"/>
              </w:rPr>
              <w:t>实时</w:t>
            </w:r>
            <w:r w:rsidRPr="008759CC">
              <w:rPr>
                <w:rFonts w:asciiTheme="minorEastAsia" w:eastAsiaTheme="minorEastAsia" w:hAnsiTheme="minorEastAsia" w:cs="仿宋_GB2312"/>
                <w:kern w:val="0"/>
                <w:sz w:val="24"/>
                <w:szCs w:val="24"/>
              </w:rPr>
              <w:t>状态数据显示</w:t>
            </w:r>
            <w:r w:rsidRPr="008759CC">
              <w:rPr>
                <w:rFonts w:asciiTheme="minorEastAsia" w:eastAsiaTheme="minorEastAsia" w:hAnsiTheme="minorEastAsia" w:cs="仿宋_GB2312" w:hint="eastAsia"/>
                <w:kern w:val="0"/>
                <w:sz w:val="24"/>
                <w:szCs w:val="24"/>
              </w:rPr>
              <w:t>，</w:t>
            </w:r>
            <w:r w:rsidRPr="008759CC">
              <w:rPr>
                <w:rFonts w:asciiTheme="minorEastAsia" w:eastAsiaTheme="minorEastAsia" w:hAnsiTheme="minorEastAsia" w:cs="仿宋_GB2312"/>
                <w:kern w:val="0"/>
                <w:sz w:val="24"/>
                <w:szCs w:val="24"/>
              </w:rPr>
              <w:t>需由参赛队员根据MQTT接口协议，在STC中编写程序，定时将数据上传至显示屏终端实现。</w:t>
            </w:r>
          </w:p>
        </w:tc>
        <w:tc>
          <w:tcPr>
            <w:tcW w:w="816" w:type="dxa"/>
            <w:vAlign w:val="center"/>
          </w:tcPr>
          <w:p w:rsidR="003E1483" w:rsidRDefault="003E1483" w:rsidP="001D056D">
            <w:pPr>
              <w:pStyle w:val="ad"/>
              <w:spacing w:line="240" w:lineRule="auto"/>
              <w:jc w:val="center"/>
              <w:rPr>
                <w:rFonts w:asciiTheme="minorEastAsia" w:eastAsiaTheme="minorEastAsia" w:hAnsiTheme="minorEastAsia" w:cs="仿宋_GB2312"/>
                <w:szCs w:val="24"/>
              </w:rPr>
            </w:pPr>
            <w:r>
              <w:rPr>
                <w:rFonts w:asciiTheme="minorEastAsia" w:eastAsiaTheme="minorEastAsia" w:hAnsiTheme="minorEastAsia" w:cs="仿宋_GB2312" w:hint="eastAsia"/>
                <w:szCs w:val="24"/>
              </w:rPr>
              <w:t>1</w:t>
            </w:r>
          </w:p>
        </w:tc>
        <w:tc>
          <w:tcPr>
            <w:tcW w:w="970" w:type="dxa"/>
            <w:vAlign w:val="center"/>
          </w:tcPr>
          <w:p w:rsidR="003E1483" w:rsidRPr="00934C64" w:rsidRDefault="003E1483" w:rsidP="001D056D">
            <w:pPr>
              <w:spacing w:line="240" w:lineRule="auto"/>
              <w:jc w:val="center"/>
              <w:rPr>
                <w:rFonts w:asciiTheme="minorEastAsia" w:eastAsiaTheme="minorEastAsia" w:hAnsiTheme="minorEastAsia" w:cs="仿宋_GB2312"/>
                <w:kern w:val="0"/>
                <w:sz w:val="24"/>
                <w:szCs w:val="24"/>
              </w:rPr>
            </w:pPr>
          </w:p>
        </w:tc>
      </w:tr>
      <w:tr w:rsidR="003E1483" w:rsidRPr="00934C64" w:rsidTr="003F0360">
        <w:trPr>
          <w:trHeight w:val="148"/>
          <w:jc w:val="center"/>
        </w:trPr>
        <w:tc>
          <w:tcPr>
            <w:tcW w:w="805" w:type="dxa"/>
            <w:vAlign w:val="center"/>
          </w:tcPr>
          <w:p w:rsidR="003E1483" w:rsidRDefault="003E1483" w:rsidP="001D056D">
            <w:pPr>
              <w:pStyle w:val="10"/>
              <w:spacing w:line="240" w:lineRule="auto"/>
              <w:ind w:firstLineChars="0" w:firstLine="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9</w:t>
            </w:r>
          </w:p>
        </w:tc>
        <w:tc>
          <w:tcPr>
            <w:tcW w:w="1383" w:type="dxa"/>
            <w:shd w:val="clear" w:color="auto" w:fill="auto"/>
            <w:vAlign w:val="center"/>
          </w:tcPr>
          <w:p w:rsidR="003E1483" w:rsidRDefault="003E1483" w:rsidP="001D056D">
            <w:pPr>
              <w:widowControl/>
              <w:spacing w:line="240" w:lineRule="auto"/>
              <w:jc w:val="left"/>
              <w:rPr>
                <w:rFonts w:asciiTheme="minorEastAsia" w:eastAsiaTheme="minorEastAsia" w:hAnsiTheme="minorEastAsia" w:cs="仿宋_GB2312"/>
                <w:kern w:val="0"/>
                <w:sz w:val="24"/>
                <w:szCs w:val="24"/>
              </w:rPr>
            </w:pPr>
            <w:r w:rsidRPr="008759CC">
              <w:rPr>
                <w:rFonts w:asciiTheme="minorEastAsia" w:eastAsiaTheme="minorEastAsia" w:hAnsiTheme="minorEastAsia" w:cs="仿宋_GB2312" w:hint="eastAsia"/>
                <w:kern w:val="0"/>
                <w:sz w:val="24"/>
                <w:szCs w:val="24"/>
              </w:rPr>
              <w:t>场地</w:t>
            </w:r>
            <w:r w:rsidRPr="008759CC">
              <w:rPr>
                <w:rFonts w:asciiTheme="minorEastAsia" w:eastAsiaTheme="minorEastAsia" w:hAnsiTheme="minorEastAsia" w:cs="仿宋_GB2312"/>
                <w:kern w:val="0"/>
                <w:sz w:val="24"/>
                <w:szCs w:val="24"/>
              </w:rPr>
              <w:t>WiFi网络</w:t>
            </w:r>
          </w:p>
        </w:tc>
        <w:tc>
          <w:tcPr>
            <w:tcW w:w="5093" w:type="dxa"/>
            <w:shd w:val="clear" w:color="auto" w:fill="auto"/>
            <w:vAlign w:val="center"/>
          </w:tcPr>
          <w:p w:rsidR="003E1483" w:rsidRPr="00766988" w:rsidRDefault="003E1483" w:rsidP="001D056D">
            <w:pPr>
              <w:pStyle w:val="10"/>
              <w:widowControl/>
              <w:spacing w:line="240" w:lineRule="auto"/>
              <w:ind w:firstLineChars="0" w:firstLine="0"/>
              <w:jc w:val="left"/>
              <w:rPr>
                <w:rFonts w:asciiTheme="minorEastAsia" w:eastAsiaTheme="minorEastAsia" w:hAnsiTheme="minorEastAsia" w:cs="仿宋_GB2312"/>
                <w:kern w:val="0"/>
                <w:sz w:val="24"/>
                <w:szCs w:val="24"/>
              </w:rPr>
            </w:pPr>
            <w:r w:rsidRPr="004A1F9C">
              <w:rPr>
                <w:rFonts w:asciiTheme="minorEastAsia" w:eastAsiaTheme="minorEastAsia" w:hAnsiTheme="minorEastAsia"/>
                <w:color w:val="000000"/>
                <w:sz w:val="24"/>
                <w:szCs w:val="24"/>
              </w:rPr>
              <w:t>各竞赛场地均提供专门的WiFi</w:t>
            </w:r>
            <w:r w:rsidRPr="004A1F9C">
              <w:rPr>
                <w:rFonts w:asciiTheme="minorEastAsia" w:eastAsiaTheme="minorEastAsia" w:hAnsiTheme="minorEastAsia" w:hint="eastAsia"/>
                <w:color w:val="000000"/>
                <w:sz w:val="24"/>
                <w:szCs w:val="24"/>
              </w:rPr>
              <w:t xml:space="preserve">网络覆盖。场地编号N对应网络Industry </w:t>
            </w:r>
            <w:r w:rsidRPr="004A1F9C">
              <w:rPr>
                <w:rFonts w:asciiTheme="minorEastAsia" w:eastAsiaTheme="minorEastAsia" w:hAnsiTheme="minorEastAsia"/>
                <w:color w:val="000000"/>
                <w:sz w:val="24"/>
                <w:szCs w:val="24"/>
              </w:rPr>
              <w:t>Network N</w:t>
            </w:r>
            <w:r w:rsidRPr="004A1F9C">
              <w:rPr>
                <w:rFonts w:asciiTheme="minorEastAsia" w:eastAsiaTheme="minorEastAsia" w:hAnsiTheme="minorEastAsia" w:hint="eastAsia"/>
                <w:color w:val="000000"/>
                <w:sz w:val="24"/>
                <w:szCs w:val="24"/>
              </w:rPr>
              <w:t>，密码均为</w:t>
            </w:r>
            <w:r w:rsidRPr="004A1F9C">
              <w:rPr>
                <w:rFonts w:asciiTheme="minorEastAsia" w:eastAsiaTheme="minorEastAsia" w:hAnsiTheme="minorEastAsia"/>
                <w:color w:val="000000"/>
                <w:sz w:val="24"/>
                <w:szCs w:val="24"/>
              </w:rPr>
              <w:t>SmartHW2018</w:t>
            </w:r>
            <w:r w:rsidRPr="004A1F9C">
              <w:rPr>
                <w:rFonts w:asciiTheme="minorEastAsia" w:eastAsiaTheme="minorEastAsia" w:hAnsiTheme="minorEastAsia" w:hint="eastAsia"/>
                <w:color w:val="000000"/>
                <w:sz w:val="24"/>
                <w:szCs w:val="24"/>
              </w:rPr>
              <w:t>。WiFi网络用于以下终端接入：</w:t>
            </w:r>
            <w:r>
              <w:rPr>
                <w:rFonts w:asciiTheme="minorEastAsia" w:eastAsiaTheme="minorEastAsia" w:hAnsiTheme="minorEastAsia" w:hint="eastAsia"/>
                <w:color w:val="000000"/>
                <w:sz w:val="24"/>
                <w:szCs w:val="24"/>
              </w:rPr>
              <w:t>（1</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电子</w:t>
            </w:r>
            <w:r w:rsidRPr="004A1F9C">
              <w:rPr>
                <w:rFonts w:asciiTheme="minorEastAsia" w:eastAsiaTheme="minorEastAsia" w:hAnsiTheme="minorEastAsia" w:hint="eastAsia"/>
                <w:color w:val="000000"/>
                <w:sz w:val="24"/>
                <w:szCs w:val="24"/>
              </w:rPr>
              <w:t>装</w:t>
            </w:r>
            <w:r>
              <w:rPr>
                <w:rFonts w:asciiTheme="minorEastAsia" w:eastAsiaTheme="minorEastAsia" w:hAnsiTheme="minorEastAsia" w:hint="eastAsia"/>
                <w:color w:val="000000"/>
                <w:sz w:val="24"/>
                <w:szCs w:val="24"/>
              </w:rPr>
              <w:t>调</w:t>
            </w:r>
            <w:r w:rsidRPr="004A1F9C">
              <w:rPr>
                <w:rFonts w:asciiTheme="minorEastAsia" w:eastAsiaTheme="minorEastAsia" w:hAnsiTheme="minorEastAsia" w:hint="eastAsia"/>
                <w:color w:val="000000"/>
                <w:sz w:val="24"/>
                <w:szCs w:val="24"/>
              </w:rPr>
              <w:t>综合实训台（场边）</w:t>
            </w:r>
            <w:r>
              <w:rPr>
                <w:rFonts w:asciiTheme="minorEastAsia" w:eastAsiaTheme="minorEastAsia" w:hAnsiTheme="minorEastAsia" w:hint="eastAsia"/>
                <w:color w:val="000000"/>
                <w:sz w:val="24"/>
                <w:szCs w:val="24"/>
              </w:rPr>
              <w:t>（2</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AGV无</w:t>
            </w:r>
            <w:r>
              <w:rPr>
                <w:rFonts w:asciiTheme="minorEastAsia" w:eastAsiaTheme="minorEastAsia" w:hAnsiTheme="minorEastAsia"/>
                <w:color w:val="000000"/>
                <w:sz w:val="24"/>
                <w:szCs w:val="24"/>
              </w:rPr>
              <w:t>线</w:t>
            </w:r>
            <w:r w:rsidRPr="004A1F9C">
              <w:rPr>
                <w:rFonts w:asciiTheme="minorEastAsia" w:eastAsiaTheme="minorEastAsia" w:hAnsiTheme="minorEastAsia" w:hint="eastAsia"/>
                <w:color w:val="000000"/>
                <w:sz w:val="24"/>
                <w:szCs w:val="24"/>
              </w:rPr>
              <w:t>智能</w:t>
            </w:r>
            <w:r>
              <w:rPr>
                <w:rFonts w:asciiTheme="minorEastAsia" w:eastAsiaTheme="minorEastAsia" w:hAnsiTheme="minorEastAsia" w:hint="eastAsia"/>
                <w:color w:val="000000"/>
                <w:sz w:val="24"/>
                <w:szCs w:val="24"/>
              </w:rPr>
              <w:t>分拣小</w:t>
            </w:r>
            <w:r>
              <w:rPr>
                <w:rFonts w:asciiTheme="minorEastAsia" w:eastAsiaTheme="minorEastAsia" w:hAnsiTheme="minorEastAsia"/>
                <w:color w:val="000000"/>
                <w:sz w:val="24"/>
                <w:szCs w:val="24"/>
              </w:rPr>
              <w:t>车</w:t>
            </w:r>
            <w:r w:rsidRPr="004A1F9C">
              <w:rPr>
                <w:rFonts w:asciiTheme="minorEastAsia" w:eastAsiaTheme="minorEastAsia" w:hAnsiTheme="minorEastAsia" w:hint="eastAsia"/>
                <w:color w:val="000000"/>
                <w:sz w:val="24"/>
                <w:szCs w:val="24"/>
              </w:rPr>
              <w:t>（场内）</w:t>
            </w:r>
            <w:r>
              <w:rPr>
                <w:rFonts w:asciiTheme="minorEastAsia" w:eastAsiaTheme="minorEastAsia" w:hAnsiTheme="minorEastAsia" w:hint="eastAsia"/>
                <w:color w:val="000000"/>
                <w:sz w:val="24"/>
                <w:szCs w:val="24"/>
              </w:rPr>
              <w:t>（3</w:t>
            </w:r>
            <w:r>
              <w:rPr>
                <w:rFonts w:asciiTheme="minorEastAsia" w:eastAsiaTheme="minorEastAsia" w:hAnsiTheme="minorEastAsia"/>
                <w:color w:val="000000"/>
                <w:sz w:val="24"/>
                <w:szCs w:val="24"/>
              </w:rPr>
              <w:t>）</w:t>
            </w:r>
            <w:r w:rsidRPr="004A1F9C">
              <w:rPr>
                <w:rFonts w:asciiTheme="minorEastAsia" w:eastAsiaTheme="minorEastAsia" w:hAnsiTheme="minorEastAsia" w:hint="eastAsia"/>
                <w:color w:val="000000"/>
                <w:sz w:val="24"/>
                <w:szCs w:val="24"/>
              </w:rPr>
              <w:t>仓储智能管理单元（货架）</w:t>
            </w:r>
            <w:r>
              <w:rPr>
                <w:rFonts w:asciiTheme="minorEastAsia" w:eastAsiaTheme="minorEastAsia" w:hAnsiTheme="minorEastAsia" w:hint="eastAsia"/>
                <w:color w:val="000000"/>
                <w:sz w:val="24"/>
                <w:szCs w:val="24"/>
              </w:rPr>
              <w:t>（4</w:t>
            </w:r>
            <w:r>
              <w:rPr>
                <w:rFonts w:asciiTheme="minorEastAsia" w:eastAsiaTheme="minorEastAsia" w:hAnsiTheme="minorEastAsia"/>
                <w:color w:val="000000"/>
                <w:sz w:val="24"/>
                <w:szCs w:val="24"/>
              </w:rPr>
              <w:t>）</w:t>
            </w:r>
            <w:r w:rsidRPr="004A1F9C">
              <w:rPr>
                <w:rFonts w:asciiTheme="minorEastAsia" w:eastAsiaTheme="minorEastAsia" w:hAnsiTheme="minorEastAsia" w:hint="eastAsia"/>
                <w:color w:val="000000"/>
                <w:sz w:val="24"/>
                <w:szCs w:val="24"/>
              </w:rPr>
              <w:t>启动、急停控制模块（场地）</w:t>
            </w:r>
            <w:r>
              <w:rPr>
                <w:rFonts w:asciiTheme="minorEastAsia" w:eastAsiaTheme="minorEastAsia" w:hAnsiTheme="minorEastAsia" w:hint="eastAsia"/>
                <w:color w:val="000000"/>
                <w:sz w:val="24"/>
                <w:szCs w:val="24"/>
              </w:rPr>
              <w:t>（5</w:t>
            </w:r>
            <w:r>
              <w:rPr>
                <w:rFonts w:asciiTheme="minorEastAsia" w:eastAsiaTheme="minorEastAsia" w:hAnsiTheme="minorEastAsia"/>
                <w:color w:val="000000"/>
                <w:sz w:val="24"/>
                <w:szCs w:val="24"/>
              </w:rPr>
              <w:t>）</w:t>
            </w:r>
            <w:r w:rsidRPr="004A1F9C">
              <w:rPr>
                <w:rFonts w:asciiTheme="minorEastAsia" w:eastAsiaTheme="minorEastAsia" w:hAnsiTheme="minorEastAsia" w:hint="eastAsia"/>
                <w:color w:val="000000"/>
                <w:sz w:val="24"/>
                <w:szCs w:val="24"/>
              </w:rPr>
              <w:t>实时赛况显示屏（场边）</w:t>
            </w:r>
            <w:r>
              <w:rPr>
                <w:rFonts w:asciiTheme="minorEastAsia" w:eastAsiaTheme="minorEastAsia" w:hAnsiTheme="minorEastAsia" w:hint="eastAsia"/>
                <w:color w:val="000000"/>
                <w:sz w:val="24"/>
                <w:szCs w:val="24"/>
              </w:rPr>
              <w:t>（6</w:t>
            </w:r>
            <w:r>
              <w:rPr>
                <w:rFonts w:asciiTheme="minorEastAsia" w:eastAsiaTheme="minorEastAsia" w:hAnsiTheme="minorEastAsia"/>
                <w:color w:val="000000"/>
                <w:sz w:val="24"/>
                <w:szCs w:val="24"/>
              </w:rPr>
              <w:t>）</w:t>
            </w:r>
            <w:r w:rsidRPr="004A1F9C">
              <w:rPr>
                <w:rFonts w:asciiTheme="minorEastAsia" w:eastAsiaTheme="minorEastAsia" w:hAnsiTheme="minorEastAsia" w:hint="eastAsia"/>
                <w:color w:val="000000"/>
                <w:sz w:val="24"/>
                <w:szCs w:val="24"/>
              </w:rPr>
              <w:t>各终端间数据交互均采用MQTT协议。</w:t>
            </w:r>
          </w:p>
        </w:tc>
        <w:tc>
          <w:tcPr>
            <w:tcW w:w="816" w:type="dxa"/>
            <w:vAlign w:val="center"/>
          </w:tcPr>
          <w:p w:rsidR="003E1483" w:rsidRPr="00766988" w:rsidRDefault="003E1483" w:rsidP="001D056D">
            <w:pPr>
              <w:pStyle w:val="ad"/>
              <w:spacing w:line="240" w:lineRule="auto"/>
              <w:jc w:val="center"/>
              <w:rPr>
                <w:rFonts w:asciiTheme="minorEastAsia" w:eastAsiaTheme="minorEastAsia" w:hAnsiTheme="minorEastAsia" w:cs="仿宋_GB2312"/>
                <w:szCs w:val="24"/>
              </w:rPr>
            </w:pPr>
            <w:r>
              <w:rPr>
                <w:rFonts w:asciiTheme="minorEastAsia" w:eastAsiaTheme="minorEastAsia" w:hAnsiTheme="minorEastAsia" w:cs="仿宋_GB2312"/>
                <w:szCs w:val="24"/>
              </w:rPr>
              <w:t>1</w:t>
            </w:r>
          </w:p>
        </w:tc>
        <w:tc>
          <w:tcPr>
            <w:tcW w:w="970" w:type="dxa"/>
            <w:vAlign w:val="center"/>
          </w:tcPr>
          <w:p w:rsidR="003E1483" w:rsidRPr="00934C64" w:rsidRDefault="003E1483" w:rsidP="001D056D">
            <w:pPr>
              <w:spacing w:line="240" w:lineRule="auto"/>
              <w:jc w:val="center"/>
              <w:rPr>
                <w:rFonts w:asciiTheme="minorEastAsia" w:eastAsiaTheme="minorEastAsia" w:hAnsiTheme="minorEastAsia" w:cs="仿宋_GB2312"/>
                <w:kern w:val="0"/>
                <w:sz w:val="24"/>
                <w:szCs w:val="24"/>
              </w:rPr>
            </w:pPr>
          </w:p>
        </w:tc>
      </w:tr>
    </w:tbl>
    <w:p w:rsidR="00D948DF" w:rsidRPr="003F0360" w:rsidRDefault="004D6752" w:rsidP="00D948DF">
      <w:pPr>
        <w:pStyle w:val="ae"/>
        <w:numPr>
          <w:ilvl w:val="0"/>
          <w:numId w:val="12"/>
        </w:numPr>
        <w:ind w:firstLineChars="0"/>
        <w:rPr>
          <w:rFonts w:ascii="Arial Narrow" w:eastAsia="仿宋_GB2312" w:hAnsi="Arial Narrow" w:cs="Arial"/>
          <w:b/>
          <w:szCs w:val="30"/>
        </w:rPr>
      </w:pPr>
      <w:r w:rsidRPr="003F0360">
        <w:rPr>
          <w:rFonts w:ascii="Arial Narrow" w:eastAsia="仿宋_GB2312" w:hAnsi="Arial Narrow" w:cs="Arial"/>
          <w:b/>
          <w:szCs w:val="30"/>
        </w:rPr>
        <w:t>JC-EMDP-MCU</w:t>
      </w:r>
      <w:r w:rsidR="00D948DF" w:rsidRPr="003F0360">
        <w:rPr>
          <w:rFonts w:ascii="Arial Narrow" w:eastAsia="仿宋_GB2312" w:hAnsi="Arial Narrow" w:cs="Arial" w:hint="eastAsia"/>
          <w:b/>
          <w:szCs w:val="30"/>
        </w:rPr>
        <w:t>电子</w:t>
      </w:r>
      <w:r w:rsidRPr="003F0360">
        <w:rPr>
          <w:rFonts w:ascii="Arial Narrow" w:eastAsia="仿宋_GB2312" w:hAnsi="Arial Narrow" w:cs="Arial" w:hint="eastAsia"/>
          <w:b/>
          <w:szCs w:val="30"/>
        </w:rPr>
        <w:t>装调</w:t>
      </w:r>
      <w:r w:rsidR="00D948DF" w:rsidRPr="003F0360">
        <w:rPr>
          <w:rFonts w:ascii="Arial Narrow" w:eastAsia="仿宋_GB2312" w:hAnsi="Arial Narrow" w:cs="Arial" w:hint="eastAsia"/>
          <w:b/>
          <w:szCs w:val="30"/>
        </w:rPr>
        <w:t>综合实训台：</w:t>
      </w:r>
    </w:p>
    <w:p w:rsidR="00D948DF" w:rsidRDefault="00C84D36" w:rsidP="00D948DF">
      <w:pPr>
        <w:ind w:firstLineChars="200" w:firstLine="600"/>
        <w:rPr>
          <w:rFonts w:ascii="Arial Narrow" w:eastAsia="仿宋_GB2312" w:hAnsi="Arial Narrow" w:cs="Arial"/>
          <w:szCs w:val="30"/>
        </w:rPr>
      </w:pPr>
      <w:r w:rsidRPr="0051499F">
        <w:rPr>
          <w:rFonts w:ascii="Arial Narrow" w:eastAsia="仿宋_GB2312" w:hAnsi="Arial Narrow" w:cs="Arial" w:hint="eastAsia"/>
          <w:szCs w:val="30"/>
        </w:rPr>
        <w:t>电子装调综合实训台</w:t>
      </w:r>
      <w:r>
        <w:rPr>
          <w:rFonts w:ascii="Arial Narrow" w:eastAsia="仿宋_GB2312" w:hAnsi="Arial Narrow" w:cs="Arial" w:hint="eastAsia"/>
          <w:szCs w:val="30"/>
        </w:rPr>
        <w:t>（图</w:t>
      </w:r>
      <w:r>
        <w:rPr>
          <w:rFonts w:ascii="Arial Narrow" w:eastAsia="仿宋_GB2312" w:hAnsi="Arial Narrow" w:cs="Arial" w:hint="eastAsia"/>
          <w:szCs w:val="30"/>
        </w:rPr>
        <w:t>9</w:t>
      </w:r>
      <w:r>
        <w:rPr>
          <w:rFonts w:ascii="Arial Narrow" w:eastAsia="仿宋_GB2312" w:hAnsi="Arial Narrow" w:cs="Arial"/>
          <w:szCs w:val="30"/>
        </w:rPr>
        <w:t>）</w:t>
      </w:r>
      <w:r w:rsidR="00D948DF" w:rsidRPr="000100F6">
        <w:rPr>
          <w:rFonts w:ascii="Arial Narrow" w:eastAsia="仿宋_GB2312" w:hAnsi="Arial Narrow" w:cs="Arial" w:hint="eastAsia"/>
          <w:szCs w:val="30"/>
        </w:rPr>
        <w:t>集成</w:t>
      </w:r>
      <w:r>
        <w:rPr>
          <w:rFonts w:ascii="Arial Narrow" w:eastAsia="仿宋_GB2312" w:hAnsi="Arial Narrow" w:cs="Arial" w:hint="eastAsia"/>
          <w:szCs w:val="30"/>
        </w:rPr>
        <w:t>有</w:t>
      </w:r>
      <w:r w:rsidR="00D948DF" w:rsidRPr="000100F6">
        <w:rPr>
          <w:rFonts w:ascii="Arial Narrow" w:eastAsia="仿宋_GB2312" w:hAnsi="Arial Narrow" w:cs="Arial" w:hint="eastAsia"/>
          <w:szCs w:val="30"/>
        </w:rPr>
        <w:t>调试控制单元、多功能示波器、多通道可调电源、多频无线通信模组、数字万用表、数显热风枪焊接台、</w:t>
      </w:r>
      <w:r w:rsidR="00D948DF" w:rsidRPr="000100F6">
        <w:rPr>
          <w:rFonts w:ascii="Arial Narrow" w:eastAsia="仿宋_GB2312" w:hAnsi="Arial Narrow" w:cs="Arial" w:hint="eastAsia"/>
          <w:szCs w:val="30"/>
        </w:rPr>
        <w:t>USB</w:t>
      </w:r>
      <w:r w:rsidR="00D948DF" w:rsidRPr="000100F6">
        <w:rPr>
          <w:rFonts w:ascii="Arial Narrow" w:eastAsia="仿宋_GB2312" w:hAnsi="Arial Narrow" w:cs="Arial" w:hint="eastAsia"/>
          <w:szCs w:val="30"/>
        </w:rPr>
        <w:t>高清焊接显微镜、</w:t>
      </w:r>
      <w:r w:rsidR="00D948DF" w:rsidRPr="000100F6">
        <w:rPr>
          <w:rFonts w:ascii="Arial Narrow" w:eastAsia="仿宋_GB2312" w:hAnsi="Arial Narrow" w:cs="Arial" w:hint="eastAsia"/>
          <w:szCs w:val="30"/>
        </w:rPr>
        <w:t>LED</w:t>
      </w:r>
      <w:r w:rsidR="00D948DF" w:rsidRPr="000100F6">
        <w:rPr>
          <w:rFonts w:ascii="Arial Narrow" w:eastAsia="仿宋_GB2312" w:hAnsi="Arial Narrow" w:cs="Arial" w:hint="eastAsia"/>
          <w:szCs w:val="30"/>
        </w:rPr>
        <w:t>液晶显示屏、五金工具套装、自适应照明灯等多种装配、焊接、调试工具，并支持以太网组网控制。该</w:t>
      </w:r>
      <w:r>
        <w:rPr>
          <w:rFonts w:ascii="Arial Narrow" w:eastAsia="仿宋_GB2312" w:hAnsi="Arial Narrow" w:cs="Arial" w:hint="eastAsia"/>
          <w:szCs w:val="30"/>
        </w:rPr>
        <w:t>综合</w:t>
      </w:r>
      <w:r w:rsidR="00D948DF" w:rsidRPr="000100F6">
        <w:rPr>
          <w:rFonts w:ascii="Arial Narrow" w:eastAsia="仿宋_GB2312" w:hAnsi="Arial Narrow" w:cs="Arial" w:hint="eastAsia"/>
          <w:szCs w:val="30"/>
        </w:rPr>
        <w:t>实训台</w:t>
      </w:r>
      <w:r>
        <w:rPr>
          <w:rFonts w:ascii="Arial Narrow" w:eastAsia="仿宋_GB2312" w:hAnsi="Arial Narrow" w:cs="Arial" w:hint="eastAsia"/>
          <w:szCs w:val="30"/>
        </w:rPr>
        <w:t>功能全面</w:t>
      </w:r>
      <w:r>
        <w:rPr>
          <w:rFonts w:ascii="Arial Narrow" w:eastAsia="仿宋_GB2312" w:hAnsi="Arial Narrow" w:cs="Arial"/>
          <w:szCs w:val="30"/>
        </w:rPr>
        <w:t>，</w:t>
      </w:r>
      <w:r>
        <w:rPr>
          <w:rFonts w:ascii="Arial Narrow" w:eastAsia="仿宋_GB2312" w:hAnsi="Arial Narrow" w:cs="Arial" w:hint="eastAsia"/>
          <w:szCs w:val="30"/>
        </w:rPr>
        <w:t>不</w:t>
      </w:r>
      <w:r>
        <w:rPr>
          <w:rFonts w:ascii="Arial Narrow" w:eastAsia="仿宋_GB2312" w:hAnsi="Arial Narrow" w:cs="Arial"/>
          <w:szCs w:val="30"/>
        </w:rPr>
        <w:t>仅用于</w:t>
      </w:r>
      <w:r>
        <w:rPr>
          <w:rFonts w:ascii="Arial Narrow" w:eastAsia="仿宋_GB2312" w:hAnsi="Arial Narrow" w:cs="Arial" w:hint="eastAsia"/>
          <w:szCs w:val="30"/>
        </w:rPr>
        <w:t>比</w:t>
      </w:r>
      <w:r w:rsidR="00D948DF" w:rsidRPr="000100F6">
        <w:rPr>
          <w:rFonts w:ascii="Arial Narrow" w:eastAsia="仿宋_GB2312" w:hAnsi="Arial Narrow" w:cs="Arial" w:hint="eastAsia"/>
          <w:szCs w:val="30"/>
        </w:rPr>
        <w:t>赛，</w:t>
      </w:r>
      <w:r>
        <w:rPr>
          <w:rFonts w:ascii="Arial Narrow" w:eastAsia="仿宋_GB2312" w:hAnsi="Arial Narrow" w:cs="Arial" w:hint="eastAsia"/>
          <w:szCs w:val="30"/>
        </w:rPr>
        <w:t>而且</w:t>
      </w:r>
      <w:r>
        <w:rPr>
          <w:rFonts w:ascii="Arial Narrow" w:eastAsia="仿宋_GB2312" w:hAnsi="Arial Narrow" w:cs="Arial"/>
          <w:szCs w:val="30"/>
        </w:rPr>
        <w:t>可</w:t>
      </w:r>
      <w:r w:rsidR="00D948DF" w:rsidRPr="000100F6">
        <w:rPr>
          <w:rFonts w:ascii="Arial Narrow" w:eastAsia="仿宋_GB2312" w:hAnsi="Arial Narrow" w:cs="Arial" w:hint="eastAsia"/>
          <w:szCs w:val="30"/>
        </w:rPr>
        <w:t>用于</w:t>
      </w:r>
      <w:r>
        <w:rPr>
          <w:rFonts w:ascii="Arial Narrow" w:eastAsia="仿宋_GB2312" w:hAnsi="Arial Narrow" w:cs="Arial" w:hint="eastAsia"/>
          <w:szCs w:val="30"/>
        </w:rPr>
        <w:t>日常实</w:t>
      </w:r>
      <w:r>
        <w:rPr>
          <w:rFonts w:ascii="Arial Narrow" w:eastAsia="仿宋_GB2312" w:hAnsi="Arial Narrow" w:cs="Arial"/>
          <w:szCs w:val="30"/>
        </w:rPr>
        <w:t>训</w:t>
      </w:r>
      <w:r w:rsidR="00D948DF" w:rsidRPr="000100F6">
        <w:rPr>
          <w:rFonts w:ascii="Arial Narrow" w:eastAsia="仿宋_GB2312" w:hAnsi="Arial Narrow" w:cs="Arial" w:hint="eastAsia"/>
          <w:szCs w:val="30"/>
        </w:rPr>
        <w:t>教学、</w:t>
      </w:r>
      <w:r>
        <w:rPr>
          <w:rFonts w:ascii="Arial Narrow" w:eastAsia="仿宋_GB2312" w:hAnsi="Arial Narrow" w:cs="Arial" w:hint="eastAsia"/>
          <w:szCs w:val="30"/>
        </w:rPr>
        <w:t>创新创业</w:t>
      </w:r>
      <w:r>
        <w:rPr>
          <w:rFonts w:ascii="Arial Narrow" w:eastAsia="仿宋_GB2312" w:hAnsi="Arial Narrow" w:cs="Arial"/>
          <w:szCs w:val="30"/>
        </w:rPr>
        <w:t>设计</w:t>
      </w:r>
      <w:r w:rsidR="00D948DF" w:rsidRPr="000100F6">
        <w:rPr>
          <w:rFonts w:ascii="Arial Narrow" w:eastAsia="仿宋_GB2312" w:hAnsi="Arial Narrow" w:cs="Arial" w:hint="eastAsia"/>
          <w:szCs w:val="30"/>
        </w:rPr>
        <w:t>等场合。</w:t>
      </w:r>
    </w:p>
    <w:p w:rsidR="00D948DF" w:rsidRPr="004A1F9C" w:rsidRDefault="00D948DF" w:rsidP="00D948DF">
      <w:pPr>
        <w:spacing w:line="240" w:lineRule="auto"/>
        <w:ind w:firstLineChars="200" w:firstLine="480"/>
        <w:jc w:val="center"/>
        <w:rPr>
          <w:rFonts w:asciiTheme="minorEastAsia" w:eastAsiaTheme="minorEastAsia" w:hAnsiTheme="minorEastAsia" w:cs="仿宋_GB2312"/>
          <w:sz w:val="24"/>
          <w:szCs w:val="24"/>
        </w:rPr>
      </w:pPr>
      <w:r w:rsidRPr="004A1F9C">
        <w:rPr>
          <w:rFonts w:asciiTheme="minorEastAsia" w:eastAsiaTheme="minorEastAsia" w:hAnsiTheme="minorEastAsia"/>
          <w:noProof/>
          <w:sz w:val="24"/>
          <w:szCs w:val="24"/>
        </w:rPr>
        <w:drawing>
          <wp:inline distT="0" distB="0" distL="0" distR="0">
            <wp:extent cx="3952630" cy="299706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91215" cy="3026319"/>
                    </a:xfrm>
                    <a:prstGeom prst="rect">
                      <a:avLst/>
                    </a:prstGeom>
                  </pic:spPr>
                </pic:pic>
              </a:graphicData>
            </a:graphic>
          </wp:inline>
        </w:drawing>
      </w:r>
    </w:p>
    <w:p w:rsidR="00D948DF" w:rsidRPr="003F0360" w:rsidRDefault="00D948DF" w:rsidP="003F0360">
      <w:pPr>
        <w:ind w:firstLineChars="200" w:firstLine="602"/>
        <w:jc w:val="center"/>
        <w:rPr>
          <w:rFonts w:ascii="Arial Narrow" w:eastAsia="仿宋_GB2312" w:hAnsi="Arial Narrow" w:cs="Arial"/>
          <w:b/>
          <w:szCs w:val="30"/>
        </w:rPr>
      </w:pPr>
      <w:r w:rsidRPr="003F0360">
        <w:rPr>
          <w:rFonts w:ascii="Arial Narrow" w:eastAsia="仿宋_GB2312" w:hAnsi="Arial Narrow" w:cs="Arial" w:hint="eastAsia"/>
          <w:b/>
          <w:szCs w:val="30"/>
        </w:rPr>
        <w:t>图</w:t>
      </w:r>
      <w:r w:rsidR="00C84D36">
        <w:rPr>
          <w:rFonts w:ascii="Arial Narrow" w:eastAsia="仿宋_GB2312" w:hAnsi="Arial Narrow" w:cs="Arial"/>
          <w:b/>
          <w:szCs w:val="30"/>
        </w:rPr>
        <w:t>9</w:t>
      </w:r>
      <w:r w:rsidRPr="003F0360">
        <w:rPr>
          <w:rFonts w:ascii="Arial Narrow" w:eastAsia="仿宋_GB2312" w:hAnsi="Arial Narrow" w:cs="Arial"/>
          <w:b/>
          <w:szCs w:val="30"/>
        </w:rPr>
        <w:t>JC-EMDP-MCU</w:t>
      </w:r>
      <w:r w:rsidRPr="003F0360">
        <w:rPr>
          <w:rFonts w:ascii="Arial Narrow" w:eastAsia="仿宋_GB2312" w:hAnsi="Arial Narrow" w:cs="Arial" w:hint="eastAsia"/>
          <w:b/>
          <w:szCs w:val="30"/>
        </w:rPr>
        <w:t>电子综合创新实训台</w:t>
      </w:r>
    </w:p>
    <w:p w:rsidR="004D6752" w:rsidRPr="003F0360" w:rsidRDefault="00D948DF" w:rsidP="003F0360">
      <w:pPr>
        <w:ind w:firstLineChars="200" w:firstLine="602"/>
        <w:rPr>
          <w:rFonts w:ascii="Arial Narrow" w:eastAsia="仿宋_GB2312" w:hAnsi="Arial Narrow" w:cs="Arial"/>
          <w:b/>
          <w:szCs w:val="30"/>
        </w:rPr>
      </w:pPr>
      <w:r w:rsidRPr="003F0360">
        <w:rPr>
          <w:rFonts w:ascii="Arial Narrow" w:eastAsia="仿宋_GB2312" w:hAnsi="Arial Narrow" w:cs="Arial" w:hint="eastAsia"/>
          <w:b/>
          <w:szCs w:val="30"/>
        </w:rPr>
        <w:t>表</w:t>
      </w:r>
      <w:r w:rsidR="00465EE0" w:rsidRPr="003F0360">
        <w:rPr>
          <w:rFonts w:ascii="Arial Narrow" w:eastAsia="仿宋_GB2312" w:hAnsi="Arial Narrow" w:cs="Arial"/>
          <w:b/>
          <w:szCs w:val="30"/>
        </w:rPr>
        <w:t>1</w:t>
      </w:r>
      <w:r w:rsidR="00C84D36">
        <w:rPr>
          <w:rFonts w:ascii="Arial Narrow" w:eastAsia="仿宋_GB2312" w:hAnsi="Arial Narrow" w:cs="Arial"/>
          <w:b/>
          <w:szCs w:val="30"/>
        </w:rPr>
        <w:t>2</w:t>
      </w:r>
      <w:r w:rsidR="004D6752" w:rsidRPr="003F0360">
        <w:rPr>
          <w:rFonts w:ascii="Arial Narrow" w:eastAsia="仿宋_GB2312" w:hAnsi="Arial Narrow" w:cs="Arial"/>
          <w:b/>
          <w:szCs w:val="30"/>
        </w:rPr>
        <w:t xml:space="preserve">  JC-EMDP-MCU</w:t>
      </w:r>
      <w:r w:rsidR="004D6752" w:rsidRPr="003F0360">
        <w:rPr>
          <w:rFonts w:ascii="Arial Narrow" w:eastAsia="仿宋_GB2312" w:hAnsi="Arial Narrow" w:cs="Arial" w:hint="eastAsia"/>
          <w:b/>
          <w:szCs w:val="30"/>
        </w:rPr>
        <w:t>型</w:t>
      </w:r>
      <w:r w:rsidR="00B3646C" w:rsidRPr="003F0360">
        <w:rPr>
          <w:rFonts w:ascii="Arial Narrow" w:eastAsia="仿宋_GB2312" w:hAnsi="Arial Narrow" w:cs="Arial"/>
          <w:b/>
          <w:szCs w:val="30"/>
        </w:rPr>
        <w:t>电子</w:t>
      </w:r>
      <w:r w:rsidR="00B3646C" w:rsidRPr="003F0360">
        <w:rPr>
          <w:rFonts w:ascii="Arial Narrow" w:eastAsia="仿宋_GB2312" w:hAnsi="Arial Narrow" w:cs="Arial" w:hint="eastAsia"/>
          <w:b/>
          <w:szCs w:val="30"/>
        </w:rPr>
        <w:t>调</w:t>
      </w:r>
      <w:r w:rsidR="004D6752" w:rsidRPr="003F0360">
        <w:rPr>
          <w:rFonts w:ascii="Arial Narrow" w:eastAsia="仿宋_GB2312" w:hAnsi="Arial Narrow" w:cs="Arial"/>
          <w:b/>
          <w:szCs w:val="30"/>
        </w:rPr>
        <w:t>综合</w:t>
      </w:r>
      <w:r w:rsidR="004D6752" w:rsidRPr="003F0360">
        <w:rPr>
          <w:rFonts w:ascii="Arial Narrow" w:eastAsia="仿宋_GB2312" w:hAnsi="Arial Narrow" w:cs="Arial" w:hint="eastAsia"/>
          <w:b/>
          <w:szCs w:val="30"/>
        </w:rPr>
        <w:t>实训</w:t>
      </w:r>
      <w:r w:rsidR="004D6752" w:rsidRPr="003F0360">
        <w:rPr>
          <w:rFonts w:ascii="Arial Narrow" w:eastAsia="仿宋_GB2312" w:hAnsi="Arial Narrow" w:cs="Arial"/>
          <w:b/>
          <w:szCs w:val="30"/>
        </w:rPr>
        <w:t>台</w:t>
      </w:r>
      <w:r w:rsidR="00B3646C" w:rsidRPr="003F0360">
        <w:rPr>
          <w:rFonts w:ascii="Arial Narrow" w:eastAsia="仿宋_GB2312" w:hAnsi="Arial Narrow" w:cs="Arial" w:hint="eastAsia"/>
          <w:b/>
          <w:szCs w:val="30"/>
        </w:rPr>
        <w:t>配置</w:t>
      </w:r>
      <w:r w:rsidR="00B3646C" w:rsidRPr="003F0360">
        <w:rPr>
          <w:rFonts w:ascii="Arial Narrow" w:eastAsia="仿宋_GB2312" w:hAnsi="Arial Narrow" w:cs="Arial"/>
          <w:b/>
          <w:szCs w:val="30"/>
        </w:rPr>
        <w:t>与</w:t>
      </w:r>
      <w:r w:rsidR="00B3646C" w:rsidRPr="003F0360">
        <w:rPr>
          <w:rFonts w:ascii="Arial Narrow" w:eastAsia="仿宋_GB2312" w:hAnsi="Arial Narrow" w:cs="Arial" w:hint="eastAsia"/>
          <w:b/>
          <w:szCs w:val="30"/>
        </w:rPr>
        <w:t>参数</w:t>
      </w:r>
      <w:r w:rsidR="00B3646C" w:rsidRPr="003F0360">
        <w:rPr>
          <w:rFonts w:ascii="Arial Narrow" w:eastAsia="仿宋_GB2312" w:hAnsi="Arial Narrow" w:cs="Arial"/>
          <w:b/>
          <w:szCs w:val="30"/>
        </w:rPr>
        <w:t>表</w:t>
      </w:r>
    </w:p>
    <w:tbl>
      <w:tblPr>
        <w:tblW w:w="8791"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1097"/>
        <w:gridCol w:w="5559"/>
        <w:gridCol w:w="709"/>
        <w:gridCol w:w="635"/>
      </w:tblGrid>
      <w:tr w:rsidR="00B3646C" w:rsidRPr="00B3646C" w:rsidTr="003F0360">
        <w:trPr>
          <w:trHeight w:val="400"/>
        </w:trPr>
        <w:tc>
          <w:tcPr>
            <w:tcW w:w="791" w:type="dxa"/>
            <w:tcBorders>
              <w:bottom w:val="single" w:sz="4" w:space="0" w:color="auto"/>
            </w:tcBorders>
            <w:vAlign w:val="center"/>
          </w:tcPr>
          <w:p w:rsidR="004D6752" w:rsidRPr="003F0360" w:rsidRDefault="004D6752" w:rsidP="003F0360">
            <w:pPr>
              <w:spacing w:line="240" w:lineRule="auto"/>
              <w:jc w:val="center"/>
              <w:rPr>
                <w:rFonts w:asciiTheme="minorEastAsia" w:eastAsiaTheme="minorEastAsia" w:hAnsiTheme="minorEastAsia" w:cs="仿宋_GB2312"/>
                <w:b/>
                <w:kern w:val="0"/>
                <w:sz w:val="24"/>
                <w:szCs w:val="24"/>
              </w:rPr>
            </w:pPr>
            <w:r w:rsidRPr="003F0360">
              <w:rPr>
                <w:rFonts w:asciiTheme="minorEastAsia" w:eastAsiaTheme="minorEastAsia" w:hAnsiTheme="minorEastAsia" w:cs="仿宋_GB2312" w:hint="eastAsia"/>
                <w:b/>
                <w:kern w:val="0"/>
                <w:sz w:val="24"/>
                <w:szCs w:val="24"/>
              </w:rPr>
              <w:t>序号</w:t>
            </w:r>
          </w:p>
        </w:tc>
        <w:tc>
          <w:tcPr>
            <w:tcW w:w="1097" w:type="dxa"/>
            <w:tcBorders>
              <w:bottom w:val="single" w:sz="4" w:space="0" w:color="auto"/>
            </w:tcBorders>
            <w:vAlign w:val="center"/>
          </w:tcPr>
          <w:p w:rsidR="004D6752" w:rsidRPr="003F0360" w:rsidRDefault="004D6752" w:rsidP="003F0360">
            <w:pPr>
              <w:spacing w:line="240" w:lineRule="auto"/>
              <w:ind w:rightChars="-46" w:right="-138"/>
              <w:jc w:val="center"/>
              <w:rPr>
                <w:rFonts w:asciiTheme="minorEastAsia" w:eastAsiaTheme="minorEastAsia" w:hAnsiTheme="minorEastAsia" w:cs="仿宋_GB2312"/>
                <w:b/>
                <w:kern w:val="0"/>
                <w:sz w:val="24"/>
                <w:szCs w:val="24"/>
              </w:rPr>
            </w:pPr>
            <w:r w:rsidRPr="003F0360">
              <w:rPr>
                <w:rFonts w:asciiTheme="minorEastAsia" w:eastAsiaTheme="minorEastAsia" w:hAnsiTheme="minorEastAsia" w:cs="仿宋_GB2312" w:hint="eastAsia"/>
                <w:b/>
                <w:kern w:val="0"/>
                <w:sz w:val="24"/>
                <w:szCs w:val="24"/>
              </w:rPr>
              <w:t>名称</w:t>
            </w:r>
          </w:p>
        </w:tc>
        <w:tc>
          <w:tcPr>
            <w:tcW w:w="5559" w:type="dxa"/>
            <w:tcBorders>
              <w:bottom w:val="single" w:sz="4" w:space="0" w:color="auto"/>
            </w:tcBorders>
            <w:vAlign w:val="center"/>
          </w:tcPr>
          <w:p w:rsidR="004D6752" w:rsidRPr="003F0360" w:rsidRDefault="004D6752" w:rsidP="003F0360">
            <w:pPr>
              <w:spacing w:line="240" w:lineRule="auto"/>
              <w:jc w:val="center"/>
              <w:rPr>
                <w:rFonts w:asciiTheme="minorEastAsia" w:eastAsiaTheme="minorEastAsia" w:hAnsiTheme="minorEastAsia" w:cs="仿宋_GB2312"/>
                <w:b/>
                <w:kern w:val="0"/>
                <w:sz w:val="24"/>
                <w:szCs w:val="24"/>
              </w:rPr>
            </w:pPr>
            <w:r w:rsidRPr="003F0360">
              <w:rPr>
                <w:rFonts w:asciiTheme="minorEastAsia" w:eastAsiaTheme="minorEastAsia" w:hAnsiTheme="minorEastAsia" w:cs="仿宋_GB2312" w:hint="eastAsia"/>
                <w:b/>
                <w:kern w:val="0"/>
                <w:sz w:val="24"/>
                <w:szCs w:val="24"/>
              </w:rPr>
              <w:t>主要技术指标</w:t>
            </w:r>
          </w:p>
        </w:tc>
        <w:tc>
          <w:tcPr>
            <w:tcW w:w="709" w:type="dxa"/>
            <w:tcBorders>
              <w:bottom w:val="single" w:sz="4" w:space="0" w:color="auto"/>
            </w:tcBorders>
            <w:vAlign w:val="center"/>
          </w:tcPr>
          <w:p w:rsidR="004D6752" w:rsidRPr="003F0360" w:rsidRDefault="004D6752" w:rsidP="003F0360">
            <w:pPr>
              <w:spacing w:line="240" w:lineRule="auto"/>
              <w:jc w:val="center"/>
              <w:rPr>
                <w:rFonts w:asciiTheme="minorEastAsia" w:eastAsiaTheme="minorEastAsia" w:hAnsiTheme="minorEastAsia" w:cs="仿宋_GB2312"/>
                <w:b/>
                <w:kern w:val="0"/>
                <w:sz w:val="24"/>
                <w:szCs w:val="24"/>
              </w:rPr>
            </w:pPr>
            <w:r w:rsidRPr="003F0360">
              <w:rPr>
                <w:rFonts w:asciiTheme="minorEastAsia" w:eastAsiaTheme="minorEastAsia" w:hAnsiTheme="minorEastAsia" w:cs="仿宋_GB2312" w:hint="eastAsia"/>
                <w:b/>
                <w:kern w:val="0"/>
                <w:sz w:val="24"/>
                <w:szCs w:val="24"/>
              </w:rPr>
              <w:t>数量</w:t>
            </w:r>
          </w:p>
        </w:tc>
        <w:tc>
          <w:tcPr>
            <w:tcW w:w="635" w:type="dxa"/>
            <w:tcBorders>
              <w:bottom w:val="single" w:sz="4" w:space="0" w:color="auto"/>
            </w:tcBorders>
            <w:vAlign w:val="center"/>
          </w:tcPr>
          <w:p w:rsidR="004D6752" w:rsidRPr="003F0360" w:rsidRDefault="004D6752" w:rsidP="003F0360">
            <w:pPr>
              <w:spacing w:line="240" w:lineRule="auto"/>
              <w:jc w:val="center"/>
              <w:rPr>
                <w:rFonts w:asciiTheme="minorEastAsia" w:eastAsiaTheme="minorEastAsia" w:hAnsiTheme="minorEastAsia" w:cs="仿宋_GB2312"/>
                <w:b/>
                <w:kern w:val="0"/>
                <w:sz w:val="24"/>
                <w:szCs w:val="24"/>
              </w:rPr>
            </w:pPr>
            <w:r w:rsidRPr="003F0360">
              <w:rPr>
                <w:rFonts w:asciiTheme="minorEastAsia" w:eastAsiaTheme="minorEastAsia" w:hAnsiTheme="minorEastAsia" w:cs="仿宋_GB2312" w:hint="eastAsia"/>
                <w:b/>
                <w:kern w:val="0"/>
                <w:sz w:val="24"/>
                <w:szCs w:val="24"/>
              </w:rPr>
              <w:t>备注</w:t>
            </w:r>
          </w:p>
        </w:tc>
      </w:tr>
      <w:tr w:rsidR="00B3646C" w:rsidRPr="00B3646C" w:rsidTr="003F0360">
        <w:trPr>
          <w:trHeight w:val="837"/>
        </w:trPr>
        <w:tc>
          <w:tcPr>
            <w:tcW w:w="791" w:type="dxa"/>
            <w:tcBorders>
              <w:top w:val="single" w:sz="4" w:space="0" w:color="auto"/>
              <w:left w:val="single" w:sz="4" w:space="0" w:color="auto"/>
              <w:bottom w:val="single" w:sz="4" w:space="0" w:color="auto"/>
              <w:right w:val="single" w:sz="4" w:space="0" w:color="auto"/>
            </w:tcBorders>
            <w:vAlign w:val="center"/>
          </w:tcPr>
          <w:p w:rsidR="004D6752" w:rsidRPr="003F0360" w:rsidRDefault="00B3646C" w:rsidP="003F0360">
            <w:pPr>
              <w:pStyle w:val="10"/>
              <w:spacing w:line="240" w:lineRule="auto"/>
              <w:ind w:leftChars="-2" w:left="1" w:hangingChars="3" w:hanging="7"/>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rsidR="004D6752" w:rsidRPr="003F0360" w:rsidRDefault="004D6752" w:rsidP="003F0360">
            <w:pPr>
              <w:widowControl/>
              <w:spacing w:line="240" w:lineRule="auto"/>
              <w:ind w:rightChars="-38" w:right="-114"/>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综合调试控制单元</w:t>
            </w:r>
            <w:r w:rsidR="00B3646C">
              <w:rPr>
                <w:rFonts w:asciiTheme="minorEastAsia" w:eastAsiaTheme="minorEastAsia" w:hAnsiTheme="minorEastAsia" w:cs="仿宋_GB2312" w:hint="eastAsia"/>
                <w:kern w:val="0"/>
                <w:sz w:val="24"/>
                <w:szCs w:val="24"/>
              </w:rPr>
              <w:lastRenderedPageBreak/>
              <w:t>（</w:t>
            </w:r>
            <w:r w:rsidR="00B3646C">
              <w:rPr>
                <w:rFonts w:asciiTheme="minorEastAsia" w:eastAsiaTheme="minorEastAsia" w:hAnsiTheme="minorEastAsia" w:cs="仿宋_GB2312"/>
                <w:kern w:val="0"/>
                <w:sz w:val="24"/>
                <w:szCs w:val="24"/>
              </w:rPr>
              <w:t>一体</w:t>
            </w:r>
            <w:r w:rsidR="00B3646C">
              <w:rPr>
                <w:rFonts w:asciiTheme="minorEastAsia" w:eastAsiaTheme="minorEastAsia" w:hAnsiTheme="minorEastAsia" w:cs="仿宋_GB2312" w:hint="eastAsia"/>
                <w:kern w:val="0"/>
                <w:sz w:val="24"/>
                <w:szCs w:val="24"/>
              </w:rPr>
              <w:t>PC机</w:t>
            </w:r>
            <w:r w:rsidR="00B3646C">
              <w:rPr>
                <w:rFonts w:asciiTheme="minorEastAsia" w:eastAsiaTheme="minorEastAsia" w:hAnsiTheme="minorEastAsia" w:cs="仿宋_GB2312"/>
                <w:kern w:val="0"/>
                <w:sz w:val="24"/>
                <w:szCs w:val="24"/>
              </w:rPr>
              <w:t>）</w:t>
            </w:r>
          </w:p>
        </w:tc>
        <w:tc>
          <w:tcPr>
            <w:tcW w:w="5559" w:type="dxa"/>
            <w:tcBorders>
              <w:top w:val="single" w:sz="4" w:space="0" w:color="auto"/>
              <w:left w:val="single" w:sz="4" w:space="0" w:color="auto"/>
              <w:bottom w:val="single" w:sz="4" w:space="0" w:color="auto"/>
              <w:right w:val="single" w:sz="4" w:space="0" w:color="auto"/>
            </w:tcBorders>
            <w:shd w:val="clear" w:color="auto" w:fill="auto"/>
            <w:vAlign w:val="center"/>
          </w:tcPr>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lastRenderedPageBreak/>
              <w:t>型号：</w:t>
            </w:r>
            <w:r w:rsidRPr="003F0360">
              <w:rPr>
                <w:rFonts w:asciiTheme="minorEastAsia" w:eastAsiaTheme="minorEastAsia" w:hAnsiTheme="minorEastAsia" w:cs="仿宋_GB2312"/>
                <w:kern w:val="0"/>
                <w:sz w:val="24"/>
                <w:szCs w:val="24"/>
              </w:rPr>
              <w:t>CX530QI-54200</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CPU</w:t>
            </w:r>
            <w:r w:rsidRPr="003F0360">
              <w:rPr>
                <w:rFonts w:asciiTheme="minorEastAsia" w:eastAsiaTheme="minorEastAsia" w:hAnsiTheme="minorEastAsia" w:cs="仿宋_GB2312" w:hint="eastAsia"/>
                <w:kern w:val="0"/>
                <w:sz w:val="24"/>
                <w:szCs w:val="24"/>
              </w:rPr>
              <w:t>：四代</w:t>
            </w:r>
            <w:r w:rsidRPr="003F0360">
              <w:rPr>
                <w:rFonts w:asciiTheme="minorEastAsia" w:eastAsiaTheme="minorEastAsia" w:hAnsiTheme="minorEastAsia" w:cs="仿宋_GB2312"/>
                <w:kern w:val="0"/>
                <w:sz w:val="24"/>
                <w:szCs w:val="24"/>
              </w:rPr>
              <w:t xml:space="preserve">I5 4200U </w:t>
            </w:r>
            <w:r w:rsidRPr="003F0360">
              <w:rPr>
                <w:rFonts w:asciiTheme="minorEastAsia" w:eastAsiaTheme="minorEastAsia" w:hAnsiTheme="minorEastAsia" w:cs="仿宋_GB2312" w:hint="eastAsia"/>
                <w:kern w:val="0"/>
                <w:sz w:val="24"/>
                <w:szCs w:val="24"/>
              </w:rPr>
              <w:t>双核</w:t>
            </w:r>
            <w:r w:rsidRPr="003F0360">
              <w:rPr>
                <w:rFonts w:asciiTheme="minorEastAsia" w:eastAsiaTheme="minorEastAsia" w:hAnsiTheme="minorEastAsia" w:cs="仿宋_GB2312"/>
                <w:kern w:val="0"/>
                <w:sz w:val="24"/>
                <w:szCs w:val="24"/>
              </w:rPr>
              <w:t>1.6G</w:t>
            </w:r>
            <w:r w:rsidRPr="003F0360">
              <w:rPr>
                <w:rFonts w:asciiTheme="minorEastAsia" w:eastAsiaTheme="minorEastAsia" w:hAnsiTheme="minorEastAsia" w:cs="仿宋_GB2312" w:hint="eastAsia"/>
                <w:kern w:val="0"/>
                <w:sz w:val="24"/>
                <w:szCs w:val="24"/>
              </w:rPr>
              <w:t>；内存：</w:t>
            </w:r>
            <w:r w:rsidRPr="003F0360">
              <w:rPr>
                <w:rFonts w:asciiTheme="minorEastAsia" w:eastAsiaTheme="minorEastAsia" w:hAnsiTheme="minorEastAsia" w:cs="仿宋_GB2312"/>
                <w:kern w:val="0"/>
                <w:sz w:val="24"/>
                <w:szCs w:val="24"/>
              </w:rPr>
              <w:t>4G</w:t>
            </w:r>
            <w:r w:rsidRPr="003F0360">
              <w:rPr>
                <w:rFonts w:asciiTheme="minorEastAsia" w:eastAsiaTheme="minorEastAsia" w:hAnsiTheme="minorEastAsia" w:cs="仿宋_GB2312" w:hint="eastAsia"/>
                <w:kern w:val="0"/>
                <w:sz w:val="24"/>
                <w:szCs w:val="24"/>
              </w:rPr>
              <w:t>；硬盘：</w:t>
            </w:r>
            <w:r w:rsidRPr="003F0360">
              <w:rPr>
                <w:rFonts w:asciiTheme="minorEastAsia" w:eastAsiaTheme="minorEastAsia" w:hAnsiTheme="minorEastAsia" w:cs="仿宋_GB2312"/>
                <w:kern w:val="0"/>
                <w:sz w:val="24"/>
                <w:szCs w:val="24"/>
              </w:rPr>
              <w:t>32G</w:t>
            </w:r>
            <w:r w:rsidRPr="003F0360">
              <w:rPr>
                <w:rFonts w:asciiTheme="minorEastAsia" w:eastAsiaTheme="minorEastAsia" w:hAnsiTheme="minorEastAsia" w:cs="仿宋_GB2312" w:hint="eastAsia"/>
                <w:kern w:val="0"/>
                <w:sz w:val="24"/>
                <w:szCs w:val="24"/>
              </w:rPr>
              <w:t>固态；</w:t>
            </w:r>
            <w:r w:rsidRPr="003F0360">
              <w:rPr>
                <w:rFonts w:asciiTheme="minorEastAsia" w:eastAsiaTheme="minorEastAsia" w:hAnsiTheme="minorEastAsia" w:cs="仿宋_GB2312"/>
                <w:kern w:val="0"/>
                <w:sz w:val="24"/>
                <w:szCs w:val="24"/>
              </w:rPr>
              <w:t>主板</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NF5B-I5</w:t>
            </w:r>
            <w:r w:rsidRPr="003F0360">
              <w:rPr>
                <w:rFonts w:asciiTheme="minorEastAsia" w:eastAsiaTheme="minorEastAsia" w:hAnsiTheme="minorEastAsia" w:cs="仿宋_GB2312" w:hint="eastAsia"/>
                <w:kern w:val="0"/>
                <w:sz w:val="24"/>
                <w:szCs w:val="24"/>
              </w:rPr>
              <w:t>；</w:t>
            </w:r>
          </w:p>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lastRenderedPageBreak/>
              <w:t>显示屏：</w:t>
            </w:r>
            <w:r w:rsidRPr="003F0360">
              <w:rPr>
                <w:rFonts w:asciiTheme="minorEastAsia" w:eastAsiaTheme="minorEastAsia" w:hAnsiTheme="minorEastAsia" w:cs="仿宋_GB2312"/>
                <w:kern w:val="0"/>
                <w:sz w:val="24"/>
                <w:szCs w:val="24"/>
              </w:rPr>
              <w:t>17/22寸电容触摸屏</w:t>
            </w:r>
            <w:r w:rsidRPr="003F0360">
              <w:rPr>
                <w:rFonts w:asciiTheme="minorEastAsia" w:eastAsiaTheme="minorEastAsia" w:hAnsiTheme="minorEastAsia" w:cs="仿宋_GB2312" w:hint="eastAsia"/>
                <w:kern w:val="0"/>
                <w:sz w:val="24"/>
                <w:szCs w:val="24"/>
              </w:rPr>
              <w:t>；接口：</w:t>
            </w:r>
            <w:r w:rsidRPr="003F0360">
              <w:rPr>
                <w:rFonts w:asciiTheme="minorEastAsia" w:eastAsiaTheme="minorEastAsia" w:hAnsiTheme="minorEastAsia" w:cs="仿宋_GB2312"/>
                <w:kern w:val="0"/>
                <w:sz w:val="24"/>
                <w:szCs w:val="24"/>
              </w:rPr>
              <w:t>VGA</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HDMI</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COM</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2</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并口</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USB2.0</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2</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USB3.0</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2</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LAN</w:t>
            </w:r>
            <w:r w:rsidRPr="003F0360">
              <w:rPr>
                <w:rFonts w:asciiTheme="minorEastAsia" w:eastAsiaTheme="minorEastAsia" w:hAnsiTheme="minorEastAsia" w:cs="仿宋_GB2312" w:hint="eastAsia"/>
                <w:kern w:val="0"/>
                <w:sz w:val="24"/>
                <w:szCs w:val="24"/>
              </w:rPr>
              <w:t>，音频。</w:t>
            </w:r>
          </w:p>
        </w:tc>
        <w:tc>
          <w:tcPr>
            <w:tcW w:w="709" w:type="dxa"/>
            <w:tcBorders>
              <w:top w:val="single" w:sz="4" w:space="0" w:color="auto"/>
              <w:left w:val="single" w:sz="4" w:space="0" w:color="auto"/>
              <w:bottom w:val="single" w:sz="4" w:space="0" w:color="auto"/>
              <w:right w:val="single" w:sz="4" w:space="0" w:color="auto"/>
            </w:tcBorders>
            <w:vAlign w:val="center"/>
          </w:tcPr>
          <w:p w:rsidR="004D6752" w:rsidRPr="003F0360" w:rsidRDefault="004D6752">
            <w:pPr>
              <w:pStyle w:val="ad"/>
              <w:spacing w:line="240" w:lineRule="auto"/>
              <w:jc w:val="center"/>
              <w:rPr>
                <w:rFonts w:asciiTheme="minorEastAsia" w:eastAsiaTheme="minorEastAsia" w:hAnsiTheme="minorEastAsia" w:cs="仿宋_GB2312"/>
                <w:szCs w:val="24"/>
              </w:rPr>
            </w:pPr>
            <w:r w:rsidRPr="003F0360">
              <w:rPr>
                <w:rFonts w:asciiTheme="minorEastAsia" w:eastAsiaTheme="minorEastAsia" w:hAnsiTheme="minorEastAsia" w:cs="仿宋_GB2312"/>
                <w:szCs w:val="24"/>
              </w:rPr>
              <w:lastRenderedPageBreak/>
              <w:t>1</w:t>
            </w:r>
          </w:p>
        </w:tc>
        <w:tc>
          <w:tcPr>
            <w:tcW w:w="635" w:type="dxa"/>
            <w:tcBorders>
              <w:top w:val="single" w:sz="4" w:space="0" w:color="auto"/>
              <w:left w:val="single" w:sz="4" w:space="0" w:color="auto"/>
              <w:bottom w:val="single" w:sz="4" w:space="0" w:color="auto"/>
              <w:right w:val="single" w:sz="4" w:space="0" w:color="auto"/>
            </w:tcBorders>
            <w:vAlign w:val="center"/>
          </w:tcPr>
          <w:p w:rsidR="004D6752" w:rsidRPr="003F0360" w:rsidRDefault="004D6752" w:rsidP="003F0360">
            <w:pPr>
              <w:spacing w:line="240" w:lineRule="auto"/>
              <w:jc w:val="center"/>
              <w:rPr>
                <w:rFonts w:asciiTheme="minorEastAsia" w:eastAsiaTheme="minorEastAsia" w:hAnsiTheme="minorEastAsia" w:cs="仿宋_GB2312"/>
                <w:kern w:val="0"/>
                <w:sz w:val="24"/>
                <w:szCs w:val="24"/>
              </w:rPr>
            </w:pPr>
          </w:p>
        </w:tc>
      </w:tr>
      <w:tr w:rsidR="00B3646C" w:rsidRPr="00B3646C" w:rsidTr="003F0360">
        <w:trPr>
          <w:trHeight w:val="834"/>
        </w:trPr>
        <w:tc>
          <w:tcPr>
            <w:tcW w:w="791" w:type="dxa"/>
            <w:tcBorders>
              <w:top w:val="single" w:sz="4" w:space="0" w:color="auto"/>
            </w:tcBorders>
            <w:vAlign w:val="center"/>
          </w:tcPr>
          <w:p w:rsidR="004D6752" w:rsidRPr="003F0360" w:rsidRDefault="00B3646C" w:rsidP="003F0360">
            <w:pPr>
              <w:widowControl/>
              <w:spacing w:line="240" w:lineRule="auto"/>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2</w:t>
            </w:r>
          </w:p>
        </w:tc>
        <w:tc>
          <w:tcPr>
            <w:tcW w:w="1097" w:type="dxa"/>
            <w:tcBorders>
              <w:top w:val="single" w:sz="4" w:space="0" w:color="auto"/>
            </w:tcBorders>
            <w:shd w:val="clear" w:color="auto" w:fill="auto"/>
            <w:vAlign w:val="center"/>
          </w:tcPr>
          <w:p w:rsidR="004D6752" w:rsidRPr="003F0360" w:rsidRDefault="004D6752" w:rsidP="003F0360">
            <w:pPr>
              <w:widowControl/>
              <w:spacing w:line="240" w:lineRule="auto"/>
              <w:ind w:rightChars="-38" w:right="-114"/>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多功能</w:t>
            </w:r>
            <w:r w:rsidR="00B3646C">
              <w:rPr>
                <w:rFonts w:asciiTheme="minorEastAsia" w:eastAsiaTheme="minorEastAsia" w:hAnsiTheme="minorEastAsia" w:cs="仿宋_GB2312" w:hint="eastAsia"/>
                <w:kern w:val="0"/>
                <w:sz w:val="24"/>
                <w:szCs w:val="24"/>
              </w:rPr>
              <w:t>数字</w:t>
            </w:r>
            <w:r w:rsidRPr="003F0360">
              <w:rPr>
                <w:rFonts w:asciiTheme="minorEastAsia" w:eastAsiaTheme="minorEastAsia" w:hAnsiTheme="minorEastAsia" w:cs="仿宋_GB2312" w:hint="eastAsia"/>
                <w:kern w:val="0"/>
                <w:sz w:val="24"/>
                <w:szCs w:val="24"/>
              </w:rPr>
              <w:t>示波器</w:t>
            </w:r>
          </w:p>
        </w:tc>
        <w:tc>
          <w:tcPr>
            <w:tcW w:w="5559" w:type="dxa"/>
            <w:tcBorders>
              <w:top w:val="single" w:sz="4" w:space="0" w:color="auto"/>
            </w:tcBorders>
            <w:shd w:val="clear" w:color="auto" w:fill="auto"/>
            <w:vAlign w:val="center"/>
          </w:tcPr>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kern w:val="0"/>
                <w:sz w:val="24"/>
                <w:szCs w:val="24"/>
              </w:rPr>
              <w:t>型号</w:t>
            </w:r>
            <w:r w:rsidRPr="003F0360">
              <w:rPr>
                <w:rFonts w:asciiTheme="minorEastAsia" w:eastAsiaTheme="minorEastAsia" w:hAnsiTheme="minorEastAsia" w:cs="仿宋_GB2312" w:hint="eastAsia"/>
                <w:kern w:val="0"/>
                <w:sz w:val="24"/>
                <w:szCs w:val="24"/>
              </w:rPr>
              <w:t>：鼎阳</w:t>
            </w:r>
            <w:r w:rsidRPr="003F0360">
              <w:rPr>
                <w:rFonts w:asciiTheme="minorEastAsia" w:eastAsiaTheme="minorEastAsia" w:hAnsiTheme="minorEastAsia" w:cs="仿宋_GB2312"/>
                <w:kern w:val="0"/>
                <w:sz w:val="24"/>
                <w:szCs w:val="24"/>
              </w:rPr>
              <w:t>SDS1102X</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带宽：100MHz</w:t>
            </w:r>
            <w:r w:rsidRPr="003F0360">
              <w:rPr>
                <w:rFonts w:asciiTheme="minorEastAsia" w:eastAsiaTheme="minorEastAsia" w:hAnsiTheme="minorEastAsia" w:cs="仿宋_GB2312" w:hint="eastAsia"/>
                <w:kern w:val="0"/>
                <w:sz w:val="24"/>
                <w:szCs w:val="24"/>
              </w:rPr>
              <w:t>；通道</w:t>
            </w:r>
            <w:r w:rsidRPr="003F0360">
              <w:rPr>
                <w:rFonts w:asciiTheme="minorEastAsia" w:eastAsiaTheme="minorEastAsia" w:hAnsiTheme="minorEastAsia" w:cs="仿宋_GB2312"/>
                <w:kern w:val="0"/>
                <w:sz w:val="24"/>
                <w:szCs w:val="24"/>
              </w:rPr>
              <w:t>数：2</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采样率：1GSa/s</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Max)</w:t>
            </w:r>
            <w:r w:rsidRPr="003F0360">
              <w:rPr>
                <w:rFonts w:asciiTheme="minorEastAsia" w:eastAsiaTheme="minorEastAsia" w:hAnsiTheme="minorEastAsia" w:cs="仿宋_GB2312" w:hint="eastAsia"/>
                <w:kern w:val="0"/>
                <w:sz w:val="24"/>
                <w:szCs w:val="24"/>
              </w:rPr>
              <w:t>；存储深度：</w:t>
            </w:r>
            <w:r w:rsidRPr="003F0360">
              <w:rPr>
                <w:rFonts w:asciiTheme="minorEastAsia" w:eastAsiaTheme="minorEastAsia" w:hAnsiTheme="minorEastAsia" w:cs="仿宋_GB2312"/>
                <w:kern w:val="0"/>
                <w:sz w:val="24"/>
                <w:szCs w:val="24"/>
              </w:rPr>
              <w:t>14Mpts</w:t>
            </w:r>
          </w:p>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kern w:val="0"/>
                <w:sz w:val="24"/>
                <w:szCs w:val="24"/>
              </w:rPr>
              <w:t>显示屏</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7</w:t>
            </w:r>
            <w:r w:rsidRPr="003F0360">
              <w:rPr>
                <w:rFonts w:asciiTheme="minorEastAsia" w:eastAsiaTheme="minorEastAsia" w:hAnsiTheme="minorEastAsia" w:cs="仿宋_GB2312" w:hint="eastAsia"/>
                <w:kern w:val="0"/>
                <w:sz w:val="24"/>
                <w:szCs w:val="24"/>
              </w:rPr>
              <w:t>英寸（</w:t>
            </w:r>
            <w:r w:rsidRPr="003F0360">
              <w:rPr>
                <w:rFonts w:asciiTheme="minorEastAsia" w:eastAsiaTheme="minorEastAsia" w:hAnsiTheme="minorEastAsia" w:cs="仿宋_GB2312"/>
                <w:kern w:val="0"/>
                <w:sz w:val="24"/>
                <w:szCs w:val="24"/>
              </w:rPr>
              <w:t>800*480</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TFT-LCD</w:t>
            </w:r>
          </w:p>
        </w:tc>
        <w:tc>
          <w:tcPr>
            <w:tcW w:w="709" w:type="dxa"/>
            <w:tcBorders>
              <w:top w:val="single" w:sz="4" w:space="0" w:color="auto"/>
            </w:tcBorders>
            <w:vAlign w:val="center"/>
          </w:tcPr>
          <w:p w:rsidR="004D6752" w:rsidRPr="003F0360" w:rsidRDefault="004D6752" w:rsidP="003F0360">
            <w:pPr>
              <w:widowControl/>
              <w:spacing w:line="240" w:lineRule="auto"/>
              <w:jc w:val="center"/>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kern w:val="0"/>
                <w:sz w:val="24"/>
                <w:szCs w:val="24"/>
              </w:rPr>
              <w:t>1</w:t>
            </w:r>
          </w:p>
        </w:tc>
        <w:tc>
          <w:tcPr>
            <w:tcW w:w="635" w:type="dxa"/>
            <w:tcBorders>
              <w:top w:val="single" w:sz="4" w:space="0" w:color="auto"/>
            </w:tcBorders>
            <w:vAlign w:val="center"/>
          </w:tcPr>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p>
        </w:tc>
      </w:tr>
      <w:tr w:rsidR="00675E67" w:rsidRPr="00B3646C" w:rsidTr="003F0360">
        <w:trPr>
          <w:trHeight w:val="148"/>
        </w:trPr>
        <w:tc>
          <w:tcPr>
            <w:tcW w:w="791" w:type="dxa"/>
            <w:vAlign w:val="center"/>
          </w:tcPr>
          <w:p w:rsidR="00675E67" w:rsidRPr="003F0360" w:rsidRDefault="00675E67" w:rsidP="003F0360">
            <w:pPr>
              <w:pStyle w:val="10"/>
              <w:spacing w:line="240" w:lineRule="auto"/>
              <w:ind w:firstLineChars="0" w:firstLine="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3</w:t>
            </w:r>
          </w:p>
        </w:tc>
        <w:tc>
          <w:tcPr>
            <w:tcW w:w="1097" w:type="dxa"/>
            <w:shd w:val="clear" w:color="auto" w:fill="auto"/>
            <w:vAlign w:val="center"/>
          </w:tcPr>
          <w:p w:rsidR="00675E67" w:rsidRPr="003F0360" w:rsidRDefault="00675E67" w:rsidP="003F0360">
            <w:pPr>
              <w:widowControl/>
              <w:spacing w:line="240" w:lineRule="auto"/>
              <w:ind w:rightChars="-38" w:right="-114"/>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多通道可调电源</w:t>
            </w:r>
          </w:p>
        </w:tc>
        <w:tc>
          <w:tcPr>
            <w:tcW w:w="5559" w:type="dxa"/>
            <w:shd w:val="clear" w:color="auto" w:fill="auto"/>
            <w:vAlign w:val="center"/>
          </w:tcPr>
          <w:p w:rsidR="00675E67" w:rsidRPr="003F0360" w:rsidRDefault="00675E67" w:rsidP="003F0360">
            <w:pPr>
              <w:widowControl/>
              <w:spacing w:line="24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kern w:val="0"/>
                <w:sz w:val="24"/>
                <w:szCs w:val="24"/>
              </w:rPr>
              <w:t>型号</w:t>
            </w:r>
            <w:r>
              <w:rPr>
                <w:rFonts w:asciiTheme="minorEastAsia" w:eastAsiaTheme="minorEastAsia" w:hAnsiTheme="minorEastAsia" w:cs="仿宋_GB2312" w:hint="eastAsia"/>
                <w:kern w:val="0"/>
                <w:sz w:val="24"/>
                <w:szCs w:val="24"/>
              </w:rPr>
              <w:t>：</w:t>
            </w:r>
            <w:r w:rsidRPr="00157353">
              <w:rPr>
                <w:rFonts w:asciiTheme="minorEastAsia" w:eastAsiaTheme="minorEastAsia" w:hAnsiTheme="minorEastAsia" w:cs="仿宋_GB2312"/>
                <w:kern w:val="0"/>
                <w:sz w:val="24"/>
                <w:szCs w:val="24"/>
              </w:rPr>
              <w:t>鼎阳</w:t>
            </w:r>
            <w:r w:rsidRPr="00083DF8">
              <w:rPr>
                <w:rFonts w:asciiTheme="minorEastAsia" w:eastAsiaTheme="minorEastAsia" w:hAnsiTheme="minorEastAsia" w:cs="仿宋_GB2312" w:hint="eastAsia"/>
                <w:kern w:val="0"/>
                <w:sz w:val="24"/>
                <w:szCs w:val="24"/>
              </w:rPr>
              <w:t>SPD3303X-E</w:t>
            </w:r>
            <w:r>
              <w:rPr>
                <w:rFonts w:asciiTheme="minorEastAsia" w:eastAsiaTheme="minorEastAsia" w:hAnsiTheme="minorEastAsia" w:cs="仿宋_GB2312" w:hint="eastAsia"/>
                <w:kern w:val="0"/>
                <w:sz w:val="24"/>
                <w:szCs w:val="24"/>
              </w:rPr>
              <w:t>；</w:t>
            </w:r>
            <w:r w:rsidRPr="00083DF8">
              <w:rPr>
                <w:rFonts w:asciiTheme="minorEastAsia" w:eastAsiaTheme="minorEastAsia" w:hAnsiTheme="minorEastAsia" w:cs="仿宋_GB2312" w:hint="eastAsia"/>
                <w:kern w:val="0"/>
                <w:sz w:val="24"/>
                <w:szCs w:val="24"/>
              </w:rPr>
              <w:t>三路高精度电源独立可控输出：32V/3.2A*2，2.5V/3.3V / 5V/3.2A*1，总功率220W</w:t>
            </w:r>
            <w:r>
              <w:rPr>
                <w:rFonts w:asciiTheme="minorEastAsia" w:eastAsiaTheme="minorEastAsia" w:hAnsiTheme="minorEastAsia" w:cs="仿宋_GB2312" w:hint="eastAsia"/>
                <w:kern w:val="0"/>
                <w:sz w:val="24"/>
                <w:szCs w:val="24"/>
              </w:rPr>
              <w:t>；</w:t>
            </w:r>
            <w:r w:rsidRPr="00083DF8">
              <w:rPr>
                <w:rFonts w:asciiTheme="minorEastAsia" w:eastAsiaTheme="minorEastAsia" w:hAnsiTheme="minorEastAsia" w:cs="仿宋_GB2312" w:hint="eastAsia"/>
                <w:kern w:val="0"/>
                <w:sz w:val="24"/>
                <w:szCs w:val="24"/>
              </w:rPr>
              <w:t>5位电压和4位电流显示，最小分辨率为1mV，</w:t>
            </w:r>
            <w:r>
              <w:rPr>
                <w:rFonts w:asciiTheme="minorEastAsia" w:eastAsiaTheme="minorEastAsia" w:hAnsiTheme="minorEastAsia" w:cs="仿宋_GB2312" w:hint="eastAsia"/>
                <w:kern w:val="0"/>
                <w:sz w:val="24"/>
                <w:szCs w:val="24"/>
              </w:rPr>
              <w:t>1mA；</w:t>
            </w:r>
            <w:r w:rsidRPr="00083DF8">
              <w:rPr>
                <w:rFonts w:asciiTheme="minorEastAsia" w:eastAsiaTheme="minorEastAsia" w:hAnsiTheme="minorEastAsia" w:cs="仿宋_GB2312" w:hint="eastAsia"/>
                <w:kern w:val="0"/>
                <w:sz w:val="24"/>
                <w:szCs w:val="24"/>
              </w:rPr>
              <w:t>三种输出模式：独立，串联和并联连接</w:t>
            </w:r>
            <w:r>
              <w:rPr>
                <w:rFonts w:asciiTheme="minorEastAsia" w:eastAsiaTheme="minorEastAsia" w:hAnsiTheme="minorEastAsia" w:cs="仿宋_GB2312" w:hint="eastAsia"/>
                <w:kern w:val="0"/>
                <w:sz w:val="24"/>
                <w:szCs w:val="24"/>
              </w:rPr>
              <w:t>；</w:t>
            </w:r>
            <w:r w:rsidRPr="00083DF8">
              <w:rPr>
                <w:rFonts w:asciiTheme="minorEastAsia" w:eastAsiaTheme="minorEastAsia" w:hAnsiTheme="minorEastAsia" w:cs="仿宋_GB2312" w:hint="eastAsia"/>
                <w:kern w:val="0"/>
                <w:sz w:val="24"/>
                <w:szCs w:val="24"/>
              </w:rPr>
              <w:t>支持定时输出，波形显示和SCPI远程命令</w:t>
            </w:r>
            <w:r>
              <w:rPr>
                <w:rFonts w:asciiTheme="minorEastAsia" w:eastAsiaTheme="minorEastAsia" w:hAnsiTheme="minorEastAsia" w:cs="仿宋_GB2312" w:hint="eastAsia"/>
                <w:kern w:val="0"/>
                <w:sz w:val="24"/>
                <w:szCs w:val="24"/>
              </w:rPr>
              <w:t>；</w:t>
            </w:r>
            <w:r w:rsidRPr="00083DF8">
              <w:rPr>
                <w:rFonts w:asciiTheme="minorEastAsia" w:eastAsiaTheme="minorEastAsia" w:hAnsiTheme="minorEastAsia" w:cs="仿宋_GB2312" w:hint="eastAsia"/>
                <w:kern w:val="0"/>
                <w:sz w:val="24"/>
                <w:szCs w:val="24"/>
              </w:rPr>
              <w:t>4.3英寸的TFT液晶显示屏，480 *272高分辨率</w:t>
            </w:r>
            <w:r>
              <w:rPr>
                <w:rFonts w:asciiTheme="minorEastAsia" w:eastAsiaTheme="minorEastAsia" w:hAnsiTheme="minorEastAsia" w:cs="仿宋_GB2312" w:hint="eastAsia"/>
                <w:kern w:val="0"/>
                <w:sz w:val="24"/>
                <w:szCs w:val="24"/>
              </w:rPr>
              <w:t>；</w:t>
            </w:r>
            <w:r w:rsidRPr="00083DF8">
              <w:rPr>
                <w:rFonts w:asciiTheme="minorEastAsia" w:eastAsiaTheme="minorEastAsia" w:hAnsiTheme="minorEastAsia" w:cs="仿宋_GB2312" w:hint="eastAsia"/>
                <w:kern w:val="0"/>
                <w:sz w:val="24"/>
                <w:szCs w:val="24"/>
              </w:rPr>
              <w:t>100V/120V/220V/230V</w:t>
            </w:r>
            <w:r>
              <w:rPr>
                <w:rFonts w:asciiTheme="minorEastAsia" w:eastAsiaTheme="minorEastAsia" w:hAnsiTheme="minorEastAsia" w:cs="仿宋_GB2312" w:hint="eastAsia"/>
                <w:kern w:val="0"/>
                <w:sz w:val="24"/>
                <w:szCs w:val="24"/>
              </w:rPr>
              <w:t>兼容设计，</w:t>
            </w:r>
            <w:r w:rsidRPr="00083DF8">
              <w:rPr>
                <w:rFonts w:asciiTheme="minorEastAsia" w:eastAsiaTheme="minorEastAsia" w:hAnsiTheme="minorEastAsia" w:cs="仿宋_GB2312" w:hint="eastAsia"/>
                <w:kern w:val="0"/>
                <w:sz w:val="24"/>
                <w:szCs w:val="24"/>
              </w:rPr>
              <w:t>满足不同电网的需求</w:t>
            </w:r>
            <w:r>
              <w:rPr>
                <w:rFonts w:asciiTheme="minorEastAsia" w:eastAsiaTheme="minorEastAsia" w:hAnsiTheme="minorEastAsia" w:cs="仿宋_GB2312" w:hint="eastAsia"/>
                <w:kern w:val="0"/>
                <w:sz w:val="24"/>
                <w:szCs w:val="24"/>
              </w:rPr>
              <w:t>；</w:t>
            </w:r>
            <w:r w:rsidRPr="00083DF8">
              <w:rPr>
                <w:rFonts w:asciiTheme="minorEastAsia" w:eastAsiaTheme="minorEastAsia" w:hAnsiTheme="minorEastAsia" w:cs="仿宋_GB2312" w:hint="eastAsia"/>
                <w:kern w:val="0"/>
                <w:sz w:val="24"/>
                <w:szCs w:val="24"/>
              </w:rPr>
              <w:t>智能温控风扇，有效降低噪音</w:t>
            </w:r>
            <w:r>
              <w:rPr>
                <w:rFonts w:asciiTheme="minorEastAsia" w:eastAsiaTheme="minorEastAsia" w:hAnsiTheme="minorEastAsia" w:cs="仿宋_GB2312" w:hint="eastAsia"/>
                <w:kern w:val="0"/>
                <w:sz w:val="24"/>
                <w:szCs w:val="24"/>
              </w:rPr>
              <w:t>；</w:t>
            </w:r>
            <w:r w:rsidRPr="00083DF8">
              <w:rPr>
                <w:rFonts w:asciiTheme="minorEastAsia" w:eastAsiaTheme="minorEastAsia" w:hAnsiTheme="minorEastAsia" w:cs="仿宋_GB2312" w:hint="eastAsia"/>
                <w:kern w:val="0"/>
                <w:sz w:val="24"/>
                <w:szCs w:val="24"/>
              </w:rPr>
              <w:t>内部5组系统参数保存/调取，支持数据存储空间扩展</w:t>
            </w:r>
            <w:r>
              <w:rPr>
                <w:rFonts w:asciiTheme="minorEastAsia" w:eastAsiaTheme="minorEastAsia" w:hAnsiTheme="minorEastAsia" w:cs="仿宋_GB2312" w:hint="eastAsia"/>
                <w:kern w:val="0"/>
                <w:sz w:val="24"/>
                <w:szCs w:val="24"/>
              </w:rPr>
              <w:t>。</w:t>
            </w:r>
          </w:p>
        </w:tc>
        <w:tc>
          <w:tcPr>
            <w:tcW w:w="709" w:type="dxa"/>
            <w:vAlign w:val="center"/>
          </w:tcPr>
          <w:p w:rsidR="00675E67" w:rsidRPr="003F0360" w:rsidRDefault="00675E67" w:rsidP="003F0360">
            <w:pPr>
              <w:spacing w:line="240" w:lineRule="auto"/>
              <w:jc w:val="center"/>
              <w:rPr>
                <w:rStyle w:val="a9"/>
                <w:rFonts w:asciiTheme="minorEastAsia" w:eastAsiaTheme="minorEastAsia" w:hAnsiTheme="minorEastAsia"/>
                <w:kern w:val="0"/>
                <w:sz w:val="24"/>
                <w:szCs w:val="24"/>
              </w:rPr>
            </w:pPr>
            <w:r w:rsidRPr="003F0360">
              <w:rPr>
                <w:rStyle w:val="a9"/>
                <w:rFonts w:asciiTheme="minorEastAsia" w:eastAsiaTheme="minorEastAsia" w:hAnsiTheme="minorEastAsia"/>
                <w:kern w:val="0"/>
                <w:sz w:val="24"/>
                <w:szCs w:val="24"/>
              </w:rPr>
              <w:t>1</w:t>
            </w:r>
          </w:p>
        </w:tc>
        <w:tc>
          <w:tcPr>
            <w:tcW w:w="635" w:type="dxa"/>
            <w:vAlign w:val="center"/>
          </w:tcPr>
          <w:p w:rsidR="00675E67" w:rsidRPr="003F0360" w:rsidRDefault="00675E67" w:rsidP="003F0360">
            <w:pPr>
              <w:spacing w:line="240" w:lineRule="auto"/>
              <w:jc w:val="center"/>
              <w:rPr>
                <w:rFonts w:asciiTheme="minorEastAsia" w:eastAsiaTheme="minorEastAsia" w:hAnsiTheme="minorEastAsia" w:cs="仿宋_GB2312"/>
                <w:kern w:val="0"/>
                <w:sz w:val="24"/>
                <w:szCs w:val="24"/>
              </w:rPr>
            </w:pPr>
          </w:p>
        </w:tc>
      </w:tr>
      <w:tr w:rsidR="00675E67" w:rsidRPr="00B3646C" w:rsidTr="003F0360">
        <w:trPr>
          <w:trHeight w:val="148"/>
        </w:trPr>
        <w:tc>
          <w:tcPr>
            <w:tcW w:w="791" w:type="dxa"/>
            <w:vAlign w:val="center"/>
          </w:tcPr>
          <w:p w:rsidR="00675E67" w:rsidRPr="003F0360" w:rsidRDefault="00675E67" w:rsidP="003F0360">
            <w:pPr>
              <w:pStyle w:val="10"/>
              <w:spacing w:line="240" w:lineRule="auto"/>
              <w:ind w:firstLineChars="0" w:firstLine="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4</w:t>
            </w:r>
          </w:p>
        </w:tc>
        <w:tc>
          <w:tcPr>
            <w:tcW w:w="1097" w:type="dxa"/>
            <w:shd w:val="clear" w:color="auto" w:fill="auto"/>
            <w:vAlign w:val="center"/>
          </w:tcPr>
          <w:p w:rsidR="00675E67" w:rsidRPr="003F0360" w:rsidRDefault="00675E67" w:rsidP="003F0360">
            <w:pPr>
              <w:widowControl/>
              <w:spacing w:line="240" w:lineRule="auto"/>
              <w:ind w:rightChars="-38" w:right="-114"/>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多通道信号源</w:t>
            </w:r>
          </w:p>
        </w:tc>
        <w:tc>
          <w:tcPr>
            <w:tcW w:w="5559" w:type="dxa"/>
            <w:shd w:val="clear" w:color="auto" w:fill="auto"/>
            <w:vAlign w:val="center"/>
          </w:tcPr>
          <w:p w:rsidR="00675E67" w:rsidRPr="003F0360" w:rsidRDefault="00675E67" w:rsidP="003F0360">
            <w:pPr>
              <w:widowControl/>
              <w:spacing w:line="24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kern w:val="0"/>
                <w:sz w:val="24"/>
                <w:szCs w:val="24"/>
              </w:rPr>
              <w:t>型号</w:t>
            </w:r>
            <w:r>
              <w:rPr>
                <w:rFonts w:asciiTheme="minorEastAsia" w:eastAsiaTheme="minorEastAsia" w:hAnsiTheme="minorEastAsia" w:cs="仿宋_GB2312" w:hint="eastAsia"/>
                <w:kern w:val="0"/>
                <w:sz w:val="24"/>
                <w:szCs w:val="24"/>
              </w:rPr>
              <w:t>：</w:t>
            </w:r>
            <w:r w:rsidRPr="00934C64">
              <w:rPr>
                <w:rFonts w:asciiTheme="minorEastAsia" w:eastAsiaTheme="minorEastAsia" w:hAnsiTheme="minorEastAsia" w:cs="仿宋_GB2312"/>
                <w:kern w:val="0"/>
                <w:sz w:val="24"/>
                <w:szCs w:val="24"/>
              </w:rPr>
              <w:t>鼎阳</w:t>
            </w:r>
            <w:r w:rsidRPr="00D65715">
              <w:rPr>
                <w:rFonts w:asciiTheme="minorEastAsia" w:eastAsiaTheme="minorEastAsia" w:hAnsiTheme="minorEastAsia" w:cs="仿宋_GB2312"/>
                <w:kern w:val="0"/>
                <w:sz w:val="24"/>
                <w:szCs w:val="24"/>
              </w:rPr>
              <w:t>SDG1032X</w:t>
            </w:r>
            <w:r>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hint="eastAsia"/>
                <w:kern w:val="0"/>
                <w:sz w:val="24"/>
                <w:szCs w:val="24"/>
              </w:rPr>
              <w:t>双通道，最大输出频率</w:t>
            </w:r>
            <w:r w:rsidRPr="00D65715">
              <w:rPr>
                <w:rFonts w:asciiTheme="minorEastAsia" w:eastAsiaTheme="minorEastAsia" w:hAnsiTheme="minorEastAsia" w:cs="仿宋_GB2312"/>
                <w:kern w:val="0"/>
                <w:sz w:val="24"/>
                <w:szCs w:val="24"/>
              </w:rPr>
              <w:t xml:space="preserve"> 60 MHz</w:t>
            </w:r>
            <w:r w:rsidRPr="00D65715">
              <w:rPr>
                <w:rFonts w:asciiTheme="minorEastAsia" w:eastAsiaTheme="minorEastAsia" w:hAnsiTheme="minorEastAsia" w:cs="仿宋_GB2312" w:hint="eastAsia"/>
                <w:kern w:val="0"/>
                <w:sz w:val="24"/>
                <w:szCs w:val="24"/>
              </w:rPr>
              <w:t>，最大输出幅度</w:t>
            </w:r>
            <w:r w:rsidRPr="00D65715">
              <w:rPr>
                <w:rFonts w:asciiTheme="minorEastAsia" w:eastAsiaTheme="minorEastAsia" w:hAnsiTheme="minorEastAsia" w:cs="仿宋_GB2312"/>
                <w:kern w:val="0"/>
                <w:sz w:val="24"/>
                <w:szCs w:val="24"/>
              </w:rPr>
              <w:t xml:space="preserve"> 20 Vpp</w:t>
            </w:r>
            <w:r>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kern w:val="0"/>
                <w:sz w:val="24"/>
                <w:szCs w:val="24"/>
              </w:rPr>
              <w:t xml:space="preserve">150 MSa/s </w:t>
            </w:r>
            <w:r w:rsidRPr="00D65715">
              <w:rPr>
                <w:rFonts w:asciiTheme="minorEastAsia" w:eastAsiaTheme="minorEastAsia" w:hAnsiTheme="minorEastAsia" w:cs="仿宋_GB2312" w:hint="eastAsia"/>
                <w:kern w:val="0"/>
                <w:sz w:val="24"/>
                <w:szCs w:val="24"/>
              </w:rPr>
              <w:t>采样率</w:t>
            </w:r>
            <w:r w:rsidRPr="00D65715">
              <w:rPr>
                <w:rFonts w:asciiTheme="minorEastAsia" w:eastAsiaTheme="minorEastAsia" w:hAnsiTheme="minorEastAsia" w:cs="仿宋_GB2312"/>
                <w:kern w:val="0"/>
                <w:sz w:val="24"/>
                <w:szCs w:val="24"/>
              </w:rPr>
              <w:t xml:space="preserve"> , 14-bit </w:t>
            </w:r>
            <w:r w:rsidRPr="00D65715">
              <w:rPr>
                <w:rFonts w:asciiTheme="minorEastAsia" w:eastAsiaTheme="minorEastAsia" w:hAnsiTheme="minorEastAsia" w:cs="仿宋_GB2312" w:hint="eastAsia"/>
                <w:kern w:val="0"/>
                <w:sz w:val="24"/>
                <w:szCs w:val="24"/>
              </w:rPr>
              <w:t>垂直分辨率，</w:t>
            </w:r>
            <w:r w:rsidRPr="00D65715">
              <w:rPr>
                <w:rFonts w:asciiTheme="minorEastAsia" w:eastAsiaTheme="minorEastAsia" w:hAnsiTheme="minorEastAsia" w:cs="仿宋_GB2312"/>
                <w:kern w:val="0"/>
                <w:sz w:val="24"/>
                <w:szCs w:val="24"/>
              </w:rPr>
              <w:t xml:space="preserve">16 kpts </w:t>
            </w:r>
            <w:r w:rsidRPr="00D65715">
              <w:rPr>
                <w:rFonts w:asciiTheme="minorEastAsia" w:eastAsiaTheme="minorEastAsia" w:hAnsiTheme="minorEastAsia" w:cs="仿宋_GB2312" w:hint="eastAsia"/>
                <w:kern w:val="0"/>
                <w:sz w:val="24"/>
                <w:szCs w:val="24"/>
              </w:rPr>
              <w:t>波形长度</w:t>
            </w:r>
            <w:r>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hint="eastAsia"/>
                <w:kern w:val="0"/>
                <w:sz w:val="24"/>
                <w:szCs w:val="24"/>
              </w:rPr>
              <w:t>创新的</w:t>
            </w:r>
            <w:r w:rsidRPr="00D65715">
              <w:rPr>
                <w:rFonts w:asciiTheme="minorEastAsia" w:eastAsiaTheme="minorEastAsia" w:hAnsiTheme="minorEastAsia" w:cs="仿宋_GB2312"/>
                <w:kern w:val="0"/>
                <w:sz w:val="24"/>
                <w:szCs w:val="24"/>
              </w:rPr>
              <w:t>EasyPulse</w:t>
            </w:r>
            <w:r w:rsidRPr="00D65715">
              <w:rPr>
                <w:rFonts w:asciiTheme="minorEastAsia" w:eastAsiaTheme="minorEastAsia" w:hAnsiTheme="minorEastAsia" w:cs="仿宋_GB2312" w:hint="eastAsia"/>
                <w:kern w:val="0"/>
                <w:sz w:val="24"/>
                <w:szCs w:val="24"/>
              </w:rPr>
              <w:t>技术，能够输出低抖动的脉冲，可以做到脉宽、上升</w:t>
            </w:r>
            <w:r w:rsidRPr="00D65715">
              <w:rPr>
                <w:rFonts w:asciiTheme="minorEastAsia" w:eastAsiaTheme="minorEastAsia" w:hAnsiTheme="minorEastAsia" w:cs="仿宋_GB2312"/>
                <w:kern w:val="0"/>
                <w:sz w:val="24"/>
                <w:szCs w:val="24"/>
              </w:rPr>
              <w:t>/</w:t>
            </w:r>
            <w:r w:rsidRPr="00D65715">
              <w:rPr>
                <w:rFonts w:asciiTheme="minorEastAsia" w:eastAsiaTheme="minorEastAsia" w:hAnsiTheme="minorEastAsia" w:cs="仿宋_GB2312" w:hint="eastAsia"/>
                <w:kern w:val="0"/>
                <w:sz w:val="24"/>
                <w:szCs w:val="24"/>
              </w:rPr>
              <w:t>下降沿精细可调，具备极高的调节分辨率和调节范围</w:t>
            </w:r>
            <w:r>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hint="eastAsia"/>
                <w:kern w:val="0"/>
                <w:sz w:val="24"/>
                <w:szCs w:val="24"/>
              </w:rPr>
              <w:t>独立的方波通道，频率最高</w:t>
            </w:r>
            <w:r w:rsidRPr="00D65715">
              <w:rPr>
                <w:rFonts w:asciiTheme="minorEastAsia" w:eastAsiaTheme="minorEastAsia" w:hAnsiTheme="minorEastAsia" w:cs="仿宋_GB2312"/>
                <w:kern w:val="0"/>
                <w:sz w:val="24"/>
                <w:szCs w:val="24"/>
              </w:rPr>
              <w:t xml:space="preserve"> 60 MHz</w:t>
            </w:r>
            <w:r w:rsidRPr="00D65715">
              <w:rPr>
                <w:rFonts w:asciiTheme="minorEastAsia" w:eastAsiaTheme="minorEastAsia" w:hAnsiTheme="minorEastAsia" w:cs="仿宋_GB2312" w:hint="eastAsia"/>
                <w:kern w:val="0"/>
                <w:sz w:val="24"/>
                <w:szCs w:val="24"/>
              </w:rPr>
              <w:t>，抖动低于</w:t>
            </w:r>
            <w:r w:rsidRPr="00D65715">
              <w:rPr>
                <w:rFonts w:asciiTheme="minorEastAsia" w:eastAsiaTheme="minorEastAsia" w:hAnsiTheme="minorEastAsia" w:cs="仿宋_GB2312"/>
                <w:kern w:val="0"/>
                <w:sz w:val="24"/>
                <w:szCs w:val="24"/>
              </w:rPr>
              <w:t xml:space="preserve"> 300 ps+</w:t>
            </w:r>
            <w:r w:rsidRPr="00D65715">
              <w:rPr>
                <w:rFonts w:asciiTheme="minorEastAsia" w:eastAsiaTheme="minorEastAsia" w:hAnsiTheme="minorEastAsia" w:cs="仿宋_GB2312" w:hint="eastAsia"/>
                <w:kern w:val="0"/>
                <w:sz w:val="24"/>
                <w:szCs w:val="24"/>
              </w:rPr>
              <w:t>周期的</w:t>
            </w:r>
            <w:r w:rsidRPr="00D65715">
              <w:rPr>
                <w:rFonts w:asciiTheme="minorEastAsia" w:eastAsiaTheme="minorEastAsia" w:hAnsiTheme="minorEastAsia" w:cs="仿宋_GB2312"/>
                <w:kern w:val="0"/>
                <w:sz w:val="24"/>
                <w:szCs w:val="24"/>
              </w:rPr>
              <w:t xml:space="preserve"> 0.05 ppm</w:t>
            </w:r>
            <w:r>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hint="eastAsia"/>
                <w:kern w:val="0"/>
                <w:sz w:val="24"/>
                <w:szCs w:val="24"/>
              </w:rPr>
              <w:t>丰富的模拟和数字调制功能：</w:t>
            </w:r>
            <w:r w:rsidRPr="00D65715">
              <w:rPr>
                <w:rFonts w:asciiTheme="minorEastAsia" w:eastAsiaTheme="minorEastAsia" w:hAnsiTheme="minorEastAsia" w:cs="仿宋_GB2312"/>
                <w:kern w:val="0"/>
                <w:sz w:val="24"/>
                <w:szCs w:val="24"/>
              </w:rPr>
              <w:t>AM</w:t>
            </w:r>
            <w:r w:rsidRPr="00D65715">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kern w:val="0"/>
                <w:sz w:val="24"/>
                <w:szCs w:val="24"/>
              </w:rPr>
              <w:t>DSB-AM</w:t>
            </w:r>
            <w:r w:rsidRPr="00D65715">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kern w:val="0"/>
                <w:sz w:val="24"/>
                <w:szCs w:val="24"/>
              </w:rPr>
              <w:t>FM</w:t>
            </w:r>
            <w:r w:rsidRPr="00D65715">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kern w:val="0"/>
                <w:sz w:val="24"/>
                <w:szCs w:val="24"/>
              </w:rPr>
              <w:t>PM</w:t>
            </w:r>
            <w:r w:rsidRPr="00D65715">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kern w:val="0"/>
                <w:sz w:val="24"/>
                <w:szCs w:val="24"/>
              </w:rPr>
              <w:t>FSK</w:t>
            </w:r>
            <w:r w:rsidRPr="00D65715">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kern w:val="0"/>
                <w:sz w:val="24"/>
                <w:szCs w:val="24"/>
              </w:rPr>
              <w:t>ASK</w:t>
            </w:r>
            <w:r w:rsidRPr="00D65715">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kern w:val="0"/>
                <w:sz w:val="24"/>
                <w:szCs w:val="24"/>
              </w:rPr>
              <w:t xml:space="preserve">PSK </w:t>
            </w:r>
            <w:r w:rsidRPr="00D65715">
              <w:rPr>
                <w:rFonts w:asciiTheme="minorEastAsia" w:eastAsiaTheme="minorEastAsia" w:hAnsiTheme="minorEastAsia" w:cs="仿宋_GB2312" w:hint="eastAsia"/>
                <w:kern w:val="0"/>
                <w:sz w:val="24"/>
                <w:szCs w:val="24"/>
              </w:rPr>
              <w:t>和</w:t>
            </w:r>
            <w:r w:rsidRPr="00D65715">
              <w:rPr>
                <w:rFonts w:asciiTheme="minorEastAsia" w:eastAsiaTheme="minorEastAsia" w:hAnsiTheme="minorEastAsia" w:cs="仿宋_GB2312"/>
                <w:kern w:val="0"/>
                <w:sz w:val="24"/>
                <w:szCs w:val="24"/>
              </w:rPr>
              <w:t xml:space="preserve"> PWM</w:t>
            </w:r>
            <w:r>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hint="eastAsia"/>
                <w:kern w:val="0"/>
                <w:sz w:val="24"/>
                <w:szCs w:val="24"/>
              </w:rPr>
              <w:t>扫频和</w:t>
            </w:r>
            <w:r w:rsidRPr="00D65715">
              <w:rPr>
                <w:rFonts w:asciiTheme="minorEastAsia" w:eastAsiaTheme="minorEastAsia" w:hAnsiTheme="minorEastAsia" w:cs="仿宋_GB2312"/>
                <w:kern w:val="0"/>
                <w:sz w:val="24"/>
                <w:szCs w:val="24"/>
              </w:rPr>
              <w:t xml:space="preserve"> Burst </w:t>
            </w:r>
            <w:r w:rsidRPr="00D65715">
              <w:rPr>
                <w:rFonts w:asciiTheme="minorEastAsia" w:eastAsiaTheme="minorEastAsia" w:hAnsiTheme="minorEastAsia" w:cs="仿宋_GB2312" w:hint="eastAsia"/>
                <w:kern w:val="0"/>
                <w:sz w:val="24"/>
                <w:szCs w:val="24"/>
              </w:rPr>
              <w:t>功能</w:t>
            </w:r>
            <w:r>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hint="eastAsia"/>
                <w:kern w:val="0"/>
                <w:sz w:val="24"/>
                <w:szCs w:val="24"/>
              </w:rPr>
              <w:t>谐波发生功能</w:t>
            </w:r>
            <w:r>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hint="eastAsia"/>
                <w:kern w:val="0"/>
                <w:sz w:val="24"/>
                <w:szCs w:val="24"/>
              </w:rPr>
              <w:t>通道合并功能</w:t>
            </w:r>
            <w:r>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hint="eastAsia"/>
                <w:kern w:val="0"/>
                <w:sz w:val="24"/>
                <w:szCs w:val="24"/>
              </w:rPr>
              <w:t>硬件频率计功能</w:t>
            </w:r>
            <w:r>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kern w:val="0"/>
                <w:sz w:val="24"/>
                <w:szCs w:val="24"/>
              </w:rPr>
              <w:t xml:space="preserve">196 </w:t>
            </w:r>
            <w:r w:rsidRPr="00D65715">
              <w:rPr>
                <w:rFonts w:asciiTheme="minorEastAsia" w:eastAsiaTheme="minorEastAsia" w:hAnsiTheme="minorEastAsia" w:cs="仿宋_GB2312" w:hint="eastAsia"/>
                <w:kern w:val="0"/>
                <w:sz w:val="24"/>
                <w:szCs w:val="24"/>
              </w:rPr>
              <w:t>种内建任意波</w:t>
            </w:r>
            <w:r>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hint="eastAsia"/>
                <w:kern w:val="0"/>
                <w:sz w:val="24"/>
                <w:szCs w:val="24"/>
              </w:rPr>
              <w:t>丰富的通信接口：标配</w:t>
            </w:r>
            <w:r w:rsidRPr="00D65715">
              <w:rPr>
                <w:rFonts w:asciiTheme="minorEastAsia" w:eastAsiaTheme="minorEastAsia" w:hAnsiTheme="minorEastAsia" w:cs="仿宋_GB2312"/>
                <w:kern w:val="0"/>
                <w:sz w:val="24"/>
                <w:szCs w:val="24"/>
              </w:rPr>
              <w:t>USB Host,USB Device</w:t>
            </w:r>
            <w:r w:rsidRPr="00D65715">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kern w:val="0"/>
                <w:sz w:val="24"/>
                <w:szCs w:val="24"/>
              </w:rPr>
              <w:t>USBTMC</w:t>
            </w:r>
            <w:r w:rsidRPr="00D65715">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kern w:val="0"/>
                <w:sz w:val="24"/>
                <w:szCs w:val="24"/>
              </w:rPr>
              <w:t>,LAN</w:t>
            </w:r>
            <w:r w:rsidRPr="00D65715">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kern w:val="0"/>
                <w:sz w:val="24"/>
                <w:szCs w:val="24"/>
              </w:rPr>
              <w:t>VXI-11</w:t>
            </w:r>
            <w:r w:rsidRPr="00D65715">
              <w:rPr>
                <w:rFonts w:asciiTheme="minorEastAsia" w:eastAsiaTheme="minorEastAsia" w:hAnsiTheme="minorEastAsia" w:cs="仿宋_GB2312" w:hint="eastAsia"/>
                <w:kern w:val="0"/>
                <w:sz w:val="24"/>
                <w:szCs w:val="24"/>
              </w:rPr>
              <w:t>），选配</w:t>
            </w:r>
            <w:r w:rsidRPr="00D65715">
              <w:rPr>
                <w:rFonts w:asciiTheme="minorEastAsia" w:eastAsiaTheme="minorEastAsia" w:hAnsiTheme="minorEastAsia" w:cs="仿宋_GB2312"/>
                <w:kern w:val="0"/>
                <w:sz w:val="24"/>
                <w:szCs w:val="24"/>
              </w:rPr>
              <w:t xml:space="preserve"> GPIB</w:t>
            </w:r>
            <w:r>
              <w:rPr>
                <w:rFonts w:asciiTheme="minorEastAsia" w:eastAsiaTheme="minorEastAsia" w:hAnsiTheme="minorEastAsia" w:cs="仿宋_GB2312" w:hint="eastAsia"/>
                <w:kern w:val="0"/>
                <w:sz w:val="24"/>
                <w:szCs w:val="24"/>
              </w:rPr>
              <w:t>；</w:t>
            </w:r>
            <w:r w:rsidRPr="00D65715">
              <w:rPr>
                <w:rFonts w:asciiTheme="minorEastAsia" w:eastAsiaTheme="minorEastAsia" w:hAnsiTheme="minorEastAsia" w:cs="仿宋_GB2312"/>
                <w:kern w:val="0"/>
                <w:sz w:val="24"/>
                <w:szCs w:val="24"/>
              </w:rPr>
              <w:t>4.3</w:t>
            </w:r>
            <w:r w:rsidRPr="00D65715">
              <w:rPr>
                <w:rFonts w:asciiTheme="minorEastAsia" w:eastAsiaTheme="minorEastAsia" w:hAnsiTheme="minorEastAsia" w:cs="仿宋_GB2312" w:hint="eastAsia"/>
                <w:kern w:val="0"/>
                <w:sz w:val="24"/>
                <w:szCs w:val="24"/>
              </w:rPr>
              <w:t>英寸显示</w:t>
            </w:r>
          </w:p>
        </w:tc>
        <w:tc>
          <w:tcPr>
            <w:tcW w:w="709" w:type="dxa"/>
            <w:vAlign w:val="center"/>
          </w:tcPr>
          <w:p w:rsidR="00675E67" w:rsidRPr="003F0360" w:rsidRDefault="00675E67" w:rsidP="003F0360">
            <w:pPr>
              <w:spacing w:line="240" w:lineRule="auto"/>
              <w:jc w:val="center"/>
              <w:rPr>
                <w:rStyle w:val="a9"/>
                <w:rFonts w:asciiTheme="minorEastAsia" w:eastAsiaTheme="minorEastAsia" w:hAnsiTheme="minorEastAsia"/>
                <w:kern w:val="0"/>
                <w:sz w:val="24"/>
                <w:szCs w:val="24"/>
              </w:rPr>
            </w:pPr>
            <w:r w:rsidRPr="003F0360">
              <w:rPr>
                <w:rStyle w:val="a9"/>
                <w:rFonts w:asciiTheme="minorEastAsia" w:eastAsiaTheme="minorEastAsia" w:hAnsiTheme="minorEastAsia"/>
                <w:kern w:val="0"/>
                <w:sz w:val="24"/>
                <w:szCs w:val="24"/>
              </w:rPr>
              <w:t>1</w:t>
            </w:r>
          </w:p>
        </w:tc>
        <w:tc>
          <w:tcPr>
            <w:tcW w:w="635" w:type="dxa"/>
            <w:vAlign w:val="center"/>
          </w:tcPr>
          <w:p w:rsidR="00675E67" w:rsidRPr="003F0360" w:rsidRDefault="00675E67" w:rsidP="003F0360">
            <w:pPr>
              <w:spacing w:line="240" w:lineRule="auto"/>
              <w:jc w:val="center"/>
              <w:rPr>
                <w:rFonts w:asciiTheme="minorEastAsia" w:eastAsiaTheme="minorEastAsia" w:hAnsiTheme="minorEastAsia" w:cs="仿宋_GB2312"/>
                <w:kern w:val="0"/>
                <w:sz w:val="24"/>
                <w:szCs w:val="24"/>
              </w:rPr>
            </w:pPr>
          </w:p>
        </w:tc>
      </w:tr>
      <w:tr w:rsidR="00B3646C" w:rsidRPr="00B3646C" w:rsidTr="003F0360">
        <w:trPr>
          <w:trHeight w:val="148"/>
        </w:trPr>
        <w:tc>
          <w:tcPr>
            <w:tcW w:w="791" w:type="dxa"/>
            <w:vAlign w:val="center"/>
          </w:tcPr>
          <w:p w:rsidR="004D6752" w:rsidRPr="003F0360" w:rsidRDefault="00B3646C" w:rsidP="003F0360">
            <w:pPr>
              <w:pStyle w:val="10"/>
              <w:spacing w:line="240" w:lineRule="auto"/>
              <w:ind w:firstLineChars="0" w:firstLine="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w:t>
            </w:r>
          </w:p>
        </w:tc>
        <w:tc>
          <w:tcPr>
            <w:tcW w:w="1097" w:type="dxa"/>
            <w:shd w:val="clear" w:color="auto" w:fill="auto"/>
            <w:vAlign w:val="center"/>
          </w:tcPr>
          <w:p w:rsidR="004D6752" w:rsidRPr="003F0360" w:rsidRDefault="004D6752" w:rsidP="003F0360">
            <w:pPr>
              <w:widowControl/>
              <w:spacing w:line="240" w:lineRule="auto"/>
              <w:ind w:rightChars="-38" w:right="-114"/>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多频无线通信模组</w:t>
            </w:r>
          </w:p>
        </w:tc>
        <w:tc>
          <w:tcPr>
            <w:tcW w:w="5559" w:type="dxa"/>
            <w:shd w:val="clear" w:color="auto" w:fill="auto"/>
            <w:vAlign w:val="center"/>
          </w:tcPr>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b/>
                <w:kern w:val="0"/>
                <w:sz w:val="24"/>
                <w:szCs w:val="24"/>
              </w:rPr>
              <w:t>Zigbee模块</w:t>
            </w:r>
            <w:r w:rsidRPr="003F0360">
              <w:rPr>
                <w:rFonts w:asciiTheme="minorEastAsia" w:eastAsiaTheme="minorEastAsia" w:hAnsiTheme="minorEastAsia" w:cs="仿宋_GB2312"/>
                <w:kern w:val="0"/>
                <w:sz w:val="24"/>
                <w:szCs w:val="24"/>
              </w:rPr>
              <w:t>：TI ZigBee2007/PRO</w:t>
            </w:r>
            <w:r w:rsidRPr="003F0360">
              <w:rPr>
                <w:rFonts w:asciiTheme="minorEastAsia" w:eastAsiaTheme="minorEastAsia" w:hAnsiTheme="minorEastAsia" w:cs="仿宋_GB2312" w:hint="eastAsia"/>
                <w:kern w:val="0"/>
                <w:sz w:val="24"/>
                <w:szCs w:val="24"/>
              </w:rPr>
              <w:t>标准芯片</w:t>
            </w:r>
            <w:r w:rsidRPr="003F0360">
              <w:rPr>
                <w:rFonts w:asciiTheme="minorEastAsia" w:eastAsiaTheme="minorEastAsia" w:hAnsiTheme="minorEastAsia" w:cs="仿宋_GB2312"/>
                <w:kern w:val="0"/>
                <w:sz w:val="24"/>
                <w:szCs w:val="24"/>
              </w:rPr>
              <w:t>CC2530F256</w:t>
            </w:r>
            <w:r w:rsidRPr="003F0360">
              <w:rPr>
                <w:rFonts w:asciiTheme="minorEastAsia" w:eastAsiaTheme="minorEastAsia" w:hAnsiTheme="minorEastAsia" w:cs="仿宋_GB2312" w:hint="eastAsia"/>
                <w:kern w:val="0"/>
                <w:sz w:val="24"/>
                <w:szCs w:val="24"/>
              </w:rPr>
              <w:t>；无线传输速率最大</w:t>
            </w:r>
            <w:r w:rsidRPr="003F0360">
              <w:rPr>
                <w:rFonts w:asciiTheme="minorEastAsia" w:eastAsiaTheme="minorEastAsia" w:hAnsiTheme="minorEastAsia" w:cs="仿宋_GB2312"/>
                <w:kern w:val="0"/>
                <w:sz w:val="24"/>
                <w:szCs w:val="24"/>
              </w:rPr>
              <w:t>250Kbps</w:t>
            </w:r>
            <w:r w:rsidRPr="003F0360">
              <w:rPr>
                <w:rFonts w:asciiTheme="minorEastAsia" w:eastAsiaTheme="minorEastAsia" w:hAnsiTheme="minorEastAsia" w:cs="仿宋_GB2312" w:hint="eastAsia"/>
                <w:kern w:val="0"/>
                <w:sz w:val="24"/>
                <w:szCs w:val="24"/>
              </w:rPr>
              <w:t>；频段</w:t>
            </w:r>
            <w:r w:rsidRPr="003F0360">
              <w:rPr>
                <w:rFonts w:asciiTheme="minorEastAsia" w:eastAsiaTheme="minorEastAsia" w:hAnsiTheme="minorEastAsia" w:cs="仿宋_GB2312"/>
                <w:kern w:val="0"/>
                <w:sz w:val="24"/>
                <w:szCs w:val="24"/>
              </w:rPr>
              <w:t>2045-2483.5M</w:t>
            </w:r>
            <w:r w:rsidRPr="003F0360">
              <w:rPr>
                <w:rFonts w:asciiTheme="minorEastAsia" w:eastAsiaTheme="minorEastAsia" w:hAnsiTheme="minorEastAsia" w:cs="仿宋_GB2312" w:hint="eastAsia"/>
                <w:kern w:val="0"/>
                <w:sz w:val="24"/>
                <w:szCs w:val="24"/>
              </w:rPr>
              <w:t>，可自由切换；支持</w:t>
            </w:r>
            <w:r w:rsidRPr="003F0360">
              <w:rPr>
                <w:rFonts w:asciiTheme="minorEastAsia" w:eastAsiaTheme="minorEastAsia" w:hAnsiTheme="minorEastAsia" w:cs="仿宋_GB2312"/>
                <w:kern w:val="0"/>
                <w:sz w:val="24"/>
                <w:szCs w:val="24"/>
              </w:rPr>
              <w:t>TI</w:t>
            </w:r>
            <w:r w:rsidRPr="003F0360">
              <w:rPr>
                <w:rFonts w:asciiTheme="minorEastAsia" w:eastAsiaTheme="minorEastAsia" w:hAnsiTheme="minorEastAsia" w:cs="仿宋_GB2312" w:hint="eastAsia"/>
                <w:kern w:val="0"/>
                <w:sz w:val="24"/>
                <w:szCs w:val="24"/>
              </w:rPr>
              <w:t>官方</w:t>
            </w:r>
            <w:r w:rsidRPr="003F0360">
              <w:rPr>
                <w:rFonts w:asciiTheme="minorEastAsia" w:eastAsiaTheme="minorEastAsia" w:hAnsiTheme="minorEastAsia" w:cs="仿宋_GB2312"/>
                <w:kern w:val="0"/>
                <w:sz w:val="24"/>
                <w:szCs w:val="24"/>
              </w:rPr>
              <w:t>Z-Stack</w:t>
            </w:r>
            <w:r w:rsidRPr="003F0360">
              <w:rPr>
                <w:rFonts w:asciiTheme="minorEastAsia" w:eastAsiaTheme="minorEastAsia" w:hAnsiTheme="minorEastAsia" w:cs="仿宋_GB2312" w:hint="eastAsia"/>
                <w:kern w:val="0"/>
                <w:sz w:val="24"/>
                <w:szCs w:val="24"/>
              </w:rPr>
              <w:t>协议栈；支持</w:t>
            </w:r>
            <w:r w:rsidRPr="003F0360">
              <w:rPr>
                <w:rFonts w:asciiTheme="minorEastAsia" w:eastAsiaTheme="minorEastAsia" w:hAnsiTheme="minorEastAsia" w:cs="仿宋_GB2312"/>
                <w:kern w:val="0"/>
                <w:sz w:val="24"/>
                <w:szCs w:val="24"/>
              </w:rPr>
              <w:t>TI Z-Stack</w:t>
            </w:r>
            <w:r w:rsidRPr="003F0360">
              <w:rPr>
                <w:rFonts w:asciiTheme="minorEastAsia" w:eastAsiaTheme="minorEastAsia" w:hAnsiTheme="minorEastAsia" w:cs="仿宋_GB2312" w:hint="eastAsia"/>
                <w:kern w:val="0"/>
                <w:sz w:val="24"/>
                <w:szCs w:val="24"/>
              </w:rPr>
              <w:t>轮询操作系统及多任务处理；支持路由中继功能、网络节点自动修复功能；工作电压</w:t>
            </w:r>
            <w:r w:rsidRPr="003F0360">
              <w:rPr>
                <w:rFonts w:asciiTheme="minorEastAsia" w:eastAsiaTheme="minorEastAsia" w:hAnsiTheme="minorEastAsia" w:cs="仿宋_GB2312"/>
                <w:kern w:val="0"/>
                <w:sz w:val="24"/>
                <w:szCs w:val="24"/>
              </w:rPr>
              <w:t>2.0-3.6V</w:t>
            </w:r>
            <w:r w:rsidRPr="003F0360">
              <w:rPr>
                <w:rFonts w:asciiTheme="minorEastAsia" w:eastAsiaTheme="minorEastAsia" w:hAnsiTheme="minorEastAsia" w:cs="仿宋_GB2312" w:hint="eastAsia"/>
                <w:kern w:val="0"/>
                <w:sz w:val="24"/>
                <w:szCs w:val="24"/>
              </w:rPr>
              <w:t>，超低功耗，支持休眠及唤醒。</w:t>
            </w:r>
          </w:p>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b/>
                <w:kern w:val="0"/>
                <w:sz w:val="24"/>
                <w:szCs w:val="24"/>
              </w:rPr>
              <w:t>433</w:t>
            </w:r>
            <w:r w:rsidRPr="003F0360">
              <w:rPr>
                <w:rFonts w:asciiTheme="minorEastAsia" w:eastAsiaTheme="minorEastAsia" w:hAnsiTheme="minorEastAsia" w:cs="仿宋_GB2312" w:hint="eastAsia"/>
                <w:b/>
                <w:kern w:val="0"/>
                <w:sz w:val="24"/>
                <w:szCs w:val="24"/>
              </w:rPr>
              <w:t>无线模块</w:t>
            </w:r>
            <w:r w:rsidRPr="003F0360">
              <w:rPr>
                <w:rFonts w:asciiTheme="minorEastAsia" w:eastAsiaTheme="minorEastAsia" w:hAnsiTheme="minorEastAsia" w:cs="仿宋_GB2312" w:hint="eastAsia"/>
                <w:kern w:val="0"/>
                <w:sz w:val="24"/>
                <w:szCs w:val="24"/>
              </w:rPr>
              <w:t>：芯片方案：</w:t>
            </w:r>
            <w:r w:rsidRPr="003F0360">
              <w:rPr>
                <w:rFonts w:asciiTheme="minorEastAsia" w:eastAsiaTheme="minorEastAsia" w:hAnsiTheme="minorEastAsia" w:cs="仿宋_GB2312"/>
                <w:kern w:val="0"/>
                <w:sz w:val="24"/>
                <w:szCs w:val="24"/>
              </w:rPr>
              <w:t>TI CC1101</w:t>
            </w:r>
            <w:r w:rsidRPr="003F0360">
              <w:rPr>
                <w:rFonts w:asciiTheme="minorEastAsia" w:eastAsiaTheme="minorEastAsia" w:hAnsiTheme="minorEastAsia" w:cs="仿宋_GB2312" w:hint="eastAsia"/>
                <w:kern w:val="0"/>
                <w:sz w:val="24"/>
                <w:szCs w:val="24"/>
              </w:rPr>
              <w:t>；通讯接口：</w:t>
            </w:r>
            <w:r w:rsidRPr="003F0360">
              <w:rPr>
                <w:rFonts w:asciiTheme="minorEastAsia" w:eastAsiaTheme="minorEastAsia" w:hAnsiTheme="minorEastAsia" w:cs="仿宋_GB2312"/>
                <w:kern w:val="0"/>
                <w:sz w:val="24"/>
                <w:szCs w:val="24"/>
              </w:rPr>
              <w:t>UART</w:t>
            </w:r>
            <w:r w:rsidRPr="003F0360">
              <w:rPr>
                <w:rFonts w:asciiTheme="minorEastAsia" w:eastAsiaTheme="minorEastAsia" w:hAnsiTheme="minorEastAsia" w:cs="仿宋_GB2312" w:hint="eastAsia"/>
                <w:kern w:val="0"/>
                <w:sz w:val="24"/>
                <w:szCs w:val="24"/>
              </w:rPr>
              <w:t>（兼容</w:t>
            </w:r>
            <w:r w:rsidRPr="003F0360">
              <w:rPr>
                <w:rFonts w:asciiTheme="minorEastAsia" w:eastAsiaTheme="minorEastAsia" w:hAnsiTheme="minorEastAsia" w:cs="仿宋_GB2312"/>
                <w:kern w:val="0"/>
                <w:sz w:val="24"/>
                <w:szCs w:val="24"/>
              </w:rPr>
              <w:t>3.3/5V TTL）</w:t>
            </w:r>
            <w:r w:rsidRPr="003F0360">
              <w:rPr>
                <w:rFonts w:asciiTheme="minorEastAsia" w:eastAsiaTheme="minorEastAsia" w:hAnsiTheme="minorEastAsia" w:cs="仿宋_GB2312" w:hint="eastAsia"/>
                <w:kern w:val="0"/>
                <w:sz w:val="24"/>
                <w:szCs w:val="24"/>
              </w:rPr>
              <w:t>；波特率：</w:t>
            </w:r>
            <w:r w:rsidRPr="003F0360">
              <w:rPr>
                <w:rFonts w:asciiTheme="minorEastAsia" w:eastAsiaTheme="minorEastAsia" w:hAnsiTheme="minorEastAsia" w:cs="仿宋_GB2312"/>
                <w:kern w:val="0"/>
                <w:sz w:val="24"/>
                <w:szCs w:val="24"/>
              </w:rPr>
              <w:t>1200~115200bps</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空中速率</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1~15kbps</w:t>
            </w:r>
            <w:r w:rsidRPr="003F0360">
              <w:rPr>
                <w:rFonts w:asciiTheme="minorEastAsia" w:eastAsiaTheme="minorEastAsia" w:hAnsiTheme="minorEastAsia" w:cs="仿宋_GB2312" w:hint="eastAsia"/>
                <w:kern w:val="0"/>
                <w:sz w:val="24"/>
                <w:szCs w:val="24"/>
              </w:rPr>
              <w:t>；工作频段：</w:t>
            </w:r>
            <w:r w:rsidRPr="003F0360">
              <w:rPr>
                <w:rFonts w:asciiTheme="minorEastAsia" w:eastAsiaTheme="minorEastAsia" w:hAnsiTheme="minorEastAsia" w:cs="仿宋_GB2312"/>
                <w:kern w:val="0"/>
                <w:sz w:val="24"/>
                <w:szCs w:val="24"/>
              </w:rPr>
              <w:t>425~450.5MHZ</w:t>
            </w:r>
            <w:r w:rsidRPr="003F0360">
              <w:rPr>
                <w:rFonts w:asciiTheme="minorEastAsia" w:eastAsiaTheme="minorEastAsia" w:hAnsiTheme="minorEastAsia" w:cs="仿宋_GB2312" w:hint="eastAsia"/>
                <w:kern w:val="0"/>
                <w:sz w:val="24"/>
                <w:szCs w:val="24"/>
              </w:rPr>
              <w:t>；工作电压：</w:t>
            </w:r>
            <w:r w:rsidRPr="003F0360">
              <w:rPr>
                <w:rFonts w:asciiTheme="minorEastAsia" w:eastAsiaTheme="minorEastAsia" w:hAnsiTheme="minorEastAsia" w:cs="仿宋_GB2312"/>
                <w:kern w:val="0"/>
                <w:sz w:val="24"/>
                <w:szCs w:val="24"/>
              </w:rPr>
              <w:t>1.8~3.6V</w:t>
            </w:r>
            <w:r w:rsidRPr="003F0360">
              <w:rPr>
                <w:rFonts w:asciiTheme="minorEastAsia" w:eastAsiaTheme="minorEastAsia" w:hAnsiTheme="minorEastAsia" w:cs="仿宋_GB2312" w:hint="eastAsia"/>
                <w:kern w:val="0"/>
                <w:sz w:val="24"/>
                <w:szCs w:val="24"/>
              </w:rPr>
              <w:t>；发射功率：</w:t>
            </w:r>
            <w:r w:rsidRPr="003F0360">
              <w:rPr>
                <w:rFonts w:asciiTheme="minorEastAsia" w:eastAsiaTheme="minorEastAsia" w:hAnsiTheme="minorEastAsia" w:cs="仿宋_GB2312"/>
                <w:kern w:val="0"/>
                <w:sz w:val="24"/>
                <w:szCs w:val="24"/>
              </w:rPr>
              <w:t>10mW</w:t>
            </w:r>
            <w:r w:rsidRPr="003F0360">
              <w:rPr>
                <w:rFonts w:asciiTheme="minorEastAsia" w:eastAsiaTheme="minorEastAsia" w:hAnsiTheme="minorEastAsia" w:cs="仿宋_GB2312" w:hint="eastAsia"/>
                <w:kern w:val="0"/>
                <w:sz w:val="24"/>
                <w:szCs w:val="24"/>
              </w:rPr>
              <w:t>；发射电流：</w:t>
            </w:r>
            <w:r w:rsidRPr="003F0360">
              <w:rPr>
                <w:rFonts w:asciiTheme="minorEastAsia" w:eastAsiaTheme="minorEastAsia" w:hAnsiTheme="minorEastAsia" w:cs="仿宋_GB2312"/>
                <w:kern w:val="0"/>
                <w:sz w:val="24"/>
                <w:szCs w:val="24"/>
              </w:rPr>
              <w:t>32mA</w:t>
            </w:r>
            <w:r w:rsidRPr="003F0360">
              <w:rPr>
                <w:rFonts w:asciiTheme="minorEastAsia" w:eastAsiaTheme="minorEastAsia" w:hAnsiTheme="minorEastAsia" w:cs="仿宋_GB2312" w:hint="eastAsia"/>
                <w:kern w:val="0"/>
                <w:sz w:val="24"/>
                <w:szCs w:val="24"/>
              </w:rPr>
              <w:t>；接收电流：</w:t>
            </w:r>
            <w:r w:rsidRPr="003F0360">
              <w:rPr>
                <w:rFonts w:asciiTheme="minorEastAsia" w:eastAsiaTheme="minorEastAsia" w:hAnsiTheme="minorEastAsia" w:cs="仿宋_GB2312"/>
                <w:kern w:val="0"/>
                <w:sz w:val="24"/>
                <w:szCs w:val="24"/>
              </w:rPr>
              <w:t>20mA</w:t>
            </w:r>
            <w:r w:rsidRPr="003F0360">
              <w:rPr>
                <w:rFonts w:asciiTheme="minorEastAsia" w:eastAsiaTheme="minorEastAsia" w:hAnsiTheme="minorEastAsia" w:cs="仿宋_GB2312" w:hint="eastAsia"/>
                <w:kern w:val="0"/>
                <w:sz w:val="24"/>
                <w:szCs w:val="24"/>
              </w:rPr>
              <w:t>；待机电流：</w:t>
            </w:r>
            <w:r w:rsidRPr="003F0360">
              <w:rPr>
                <w:rFonts w:asciiTheme="minorEastAsia" w:eastAsiaTheme="minorEastAsia" w:hAnsiTheme="minorEastAsia" w:cs="仿宋_GB2312"/>
                <w:kern w:val="0"/>
                <w:sz w:val="24"/>
                <w:szCs w:val="24"/>
              </w:rPr>
              <w:t>1.5uA</w:t>
            </w:r>
            <w:r w:rsidRPr="003F0360">
              <w:rPr>
                <w:rFonts w:asciiTheme="minorEastAsia" w:eastAsiaTheme="minorEastAsia" w:hAnsiTheme="minorEastAsia" w:cs="仿宋_GB2312" w:hint="eastAsia"/>
                <w:kern w:val="0"/>
                <w:sz w:val="24"/>
                <w:szCs w:val="24"/>
              </w:rPr>
              <w:t>。</w:t>
            </w:r>
          </w:p>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b/>
                <w:kern w:val="0"/>
                <w:sz w:val="24"/>
                <w:szCs w:val="24"/>
              </w:rPr>
              <w:t>WiFi模块</w:t>
            </w:r>
            <w:r w:rsidRPr="003F0360">
              <w:rPr>
                <w:rFonts w:asciiTheme="minorEastAsia" w:eastAsiaTheme="minorEastAsia" w:hAnsiTheme="minorEastAsia" w:cs="仿宋_GB2312" w:hint="eastAsia"/>
                <w:b/>
                <w:kern w:val="0"/>
                <w:sz w:val="24"/>
                <w:szCs w:val="24"/>
              </w:rPr>
              <w:t>：</w:t>
            </w:r>
            <w:r w:rsidRPr="003F0360">
              <w:rPr>
                <w:rFonts w:asciiTheme="minorEastAsia" w:eastAsiaTheme="minorEastAsia" w:hAnsiTheme="minorEastAsia" w:cs="仿宋_GB2312" w:hint="eastAsia"/>
                <w:kern w:val="0"/>
                <w:sz w:val="24"/>
                <w:szCs w:val="24"/>
              </w:rPr>
              <w:t>芯片方案：</w:t>
            </w:r>
            <w:r w:rsidRPr="003F0360">
              <w:rPr>
                <w:rFonts w:asciiTheme="minorEastAsia" w:eastAsiaTheme="minorEastAsia" w:hAnsiTheme="minorEastAsia" w:cs="仿宋_GB2312"/>
                <w:kern w:val="0"/>
                <w:sz w:val="24"/>
                <w:szCs w:val="24"/>
              </w:rPr>
              <w:t>ESP8266EX</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无线标准</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802.11B/G/N</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WIFI</w:t>
            </w:r>
            <w:r w:rsidRPr="003F0360">
              <w:rPr>
                <w:rFonts w:asciiTheme="minorEastAsia" w:eastAsiaTheme="minorEastAsia" w:hAnsiTheme="minorEastAsia" w:cs="仿宋_GB2312" w:hint="eastAsia"/>
                <w:kern w:val="0"/>
                <w:sz w:val="24"/>
                <w:szCs w:val="24"/>
              </w:rPr>
              <w:t>模式：</w:t>
            </w:r>
            <w:r w:rsidRPr="003F0360">
              <w:rPr>
                <w:rFonts w:asciiTheme="minorEastAsia" w:eastAsiaTheme="minorEastAsia" w:hAnsiTheme="minorEastAsia" w:cs="仿宋_GB2312"/>
                <w:kern w:val="0"/>
                <w:sz w:val="24"/>
                <w:szCs w:val="24"/>
              </w:rPr>
              <w:t>STATION/AP/ATATION+AP</w:t>
            </w:r>
            <w:r w:rsidRPr="003F0360">
              <w:rPr>
                <w:rFonts w:asciiTheme="minorEastAsia" w:eastAsiaTheme="minorEastAsia" w:hAnsiTheme="minorEastAsia" w:cs="仿宋_GB2312" w:hint="eastAsia"/>
                <w:kern w:val="0"/>
                <w:sz w:val="24"/>
                <w:szCs w:val="24"/>
              </w:rPr>
              <w:t>；载波频率：</w:t>
            </w:r>
            <w:r w:rsidRPr="003F0360">
              <w:rPr>
                <w:rFonts w:asciiTheme="minorEastAsia" w:eastAsiaTheme="minorEastAsia" w:hAnsiTheme="minorEastAsia" w:cs="仿宋_GB2312"/>
                <w:kern w:val="0"/>
                <w:sz w:val="24"/>
                <w:szCs w:val="24"/>
              </w:rPr>
              <w:t>2.4G</w:t>
            </w:r>
            <w:r w:rsidRPr="003F0360">
              <w:rPr>
                <w:rFonts w:asciiTheme="minorEastAsia" w:eastAsiaTheme="minorEastAsia" w:hAnsiTheme="minorEastAsia" w:cs="仿宋_GB2312" w:hint="eastAsia"/>
                <w:kern w:val="0"/>
                <w:sz w:val="24"/>
                <w:szCs w:val="24"/>
              </w:rPr>
              <w:t>；发射功率：</w:t>
            </w:r>
            <w:r w:rsidRPr="003F0360">
              <w:rPr>
                <w:rFonts w:asciiTheme="minorEastAsia" w:eastAsiaTheme="minorEastAsia" w:hAnsiTheme="minorEastAsia" w:cs="仿宋_GB2312"/>
                <w:kern w:val="0"/>
                <w:sz w:val="24"/>
                <w:szCs w:val="24"/>
              </w:rPr>
              <w:t>20dbm</w:t>
            </w:r>
            <w:r w:rsidR="00B3646C">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PCB</w:t>
            </w:r>
            <w:r w:rsidRPr="003F0360">
              <w:rPr>
                <w:rFonts w:asciiTheme="minorEastAsia" w:eastAsiaTheme="minorEastAsia" w:hAnsiTheme="minorEastAsia" w:cs="仿宋_GB2312" w:hint="eastAsia"/>
                <w:kern w:val="0"/>
                <w:sz w:val="24"/>
                <w:szCs w:val="24"/>
              </w:rPr>
              <w:t>板载天线。</w:t>
            </w:r>
          </w:p>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b/>
                <w:kern w:val="0"/>
                <w:sz w:val="24"/>
                <w:szCs w:val="24"/>
              </w:rPr>
              <w:t>蓝牙模块</w:t>
            </w:r>
            <w:r w:rsidRPr="003F0360">
              <w:rPr>
                <w:rFonts w:asciiTheme="minorEastAsia" w:eastAsiaTheme="minorEastAsia" w:hAnsiTheme="minorEastAsia" w:cs="仿宋_GB2312" w:hint="eastAsia"/>
                <w:b/>
                <w:kern w:val="0"/>
                <w:sz w:val="24"/>
                <w:szCs w:val="24"/>
              </w:rPr>
              <w:t>：</w:t>
            </w:r>
            <w:r w:rsidRPr="003F0360">
              <w:rPr>
                <w:rFonts w:asciiTheme="minorEastAsia" w:eastAsiaTheme="minorEastAsia" w:hAnsiTheme="minorEastAsia" w:cs="仿宋_GB2312" w:hint="eastAsia"/>
                <w:kern w:val="0"/>
                <w:sz w:val="24"/>
                <w:szCs w:val="24"/>
              </w:rPr>
              <w:t>芯片方案：</w:t>
            </w:r>
            <w:r w:rsidRPr="003F0360">
              <w:rPr>
                <w:rFonts w:asciiTheme="minorEastAsia" w:eastAsiaTheme="minorEastAsia" w:hAnsiTheme="minorEastAsia" w:cs="仿宋_GB2312"/>
                <w:kern w:val="0"/>
                <w:sz w:val="24"/>
                <w:szCs w:val="24"/>
              </w:rPr>
              <w:t>CC2540</w:t>
            </w:r>
            <w:r w:rsidRPr="003F0360">
              <w:rPr>
                <w:rFonts w:asciiTheme="minorEastAsia" w:eastAsiaTheme="minorEastAsia" w:hAnsiTheme="minorEastAsia" w:cs="仿宋_GB2312" w:hint="eastAsia"/>
                <w:kern w:val="0"/>
                <w:sz w:val="24"/>
                <w:szCs w:val="24"/>
              </w:rPr>
              <w:t>；支持标准</w:t>
            </w:r>
            <w:r w:rsidRPr="003F0360">
              <w:rPr>
                <w:rFonts w:asciiTheme="minorEastAsia" w:eastAsiaTheme="minorEastAsia" w:hAnsiTheme="minorEastAsia" w:cs="仿宋_GB2312"/>
                <w:kern w:val="0"/>
                <w:sz w:val="24"/>
                <w:szCs w:val="24"/>
              </w:rPr>
              <w:t>V4.0 BLE</w:t>
            </w:r>
            <w:r w:rsidRPr="003F0360">
              <w:rPr>
                <w:rFonts w:asciiTheme="minorEastAsia" w:eastAsiaTheme="minorEastAsia" w:hAnsiTheme="minorEastAsia" w:cs="仿宋_GB2312" w:hint="eastAsia"/>
                <w:kern w:val="0"/>
                <w:sz w:val="24"/>
                <w:szCs w:val="24"/>
              </w:rPr>
              <w:t>协议；支持</w:t>
            </w:r>
            <w:r w:rsidRPr="003F0360">
              <w:rPr>
                <w:rFonts w:asciiTheme="minorEastAsia" w:eastAsiaTheme="minorEastAsia" w:hAnsiTheme="minorEastAsia" w:cs="仿宋_GB2312"/>
                <w:kern w:val="0"/>
                <w:sz w:val="24"/>
                <w:szCs w:val="24"/>
              </w:rPr>
              <w:t>UART</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I2C</w:t>
            </w:r>
            <w:r w:rsidRPr="003F0360">
              <w:rPr>
                <w:rFonts w:asciiTheme="minorEastAsia" w:eastAsiaTheme="minorEastAsia" w:hAnsiTheme="minorEastAsia" w:cs="仿宋_GB2312" w:hint="eastAsia"/>
                <w:kern w:val="0"/>
                <w:sz w:val="24"/>
                <w:szCs w:val="24"/>
              </w:rPr>
              <w:t>接口；支持低功耗模式；支</w:t>
            </w:r>
            <w:r w:rsidRPr="003F0360">
              <w:rPr>
                <w:rFonts w:asciiTheme="minorEastAsia" w:eastAsiaTheme="minorEastAsia" w:hAnsiTheme="minorEastAsia" w:cs="仿宋_GB2312" w:hint="eastAsia"/>
                <w:kern w:val="0"/>
                <w:sz w:val="24"/>
                <w:szCs w:val="24"/>
              </w:rPr>
              <w:lastRenderedPageBreak/>
              <w:t>持蓝牙</w:t>
            </w:r>
            <w:r w:rsidRPr="003F0360">
              <w:rPr>
                <w:rFonts w:asciiTheme="minorEastAsia" w:eastAsiaTheme="minorEastAsia" w:hAnsiTheme="minorEastAsia" w:cs="仿宋_GB2312"/>
                <w:kern w:val="0"/>
                <w:sz w:val="24"/>
                <w:szCs w:val="24"/>
              </w:rPr>
              <w:t>Class1</w:t>
            </w:r>
            <w:r w:rsidRPr="003F0360">
              <w:rPr>
                <w:rFonts w:asciiTheme="minorEastAsia" w:eastAsiaTheme="minorEastAsia" w:hAnsiTheme="minorEastAsia" w:cs="仿宋_GB2312" w:hint="eastAsia"/>
                <w:kern w:val="0"/>
                <w:sz w:val="24"/>
                <w:szCs w:val="24"/>
              </w:rPr>
              <w:t>和</w:t>
            </w:r>
            <w:r w:rsidRPr="003F0360">
              <w:rPr>
                <w:rFonts w:asciiTheme="minorEastAsia" w:eastAsiaTheme="minorEastAsia" w:hAnsiTheme="minorEastAsia" w:cs="仿宋_GB2312"/>
                <w:kern w:val="0"/>
                <w:sz w:val="24"/>
                <w:szCs w:val="24"/>
              </w:rPr>
              <w:t>Class2模式</w:t>
            </w:r>
            <w:r w:rsidRPr="003F0360">
              <w:rPr>
                <w:rFonts w:asciiTheme="minorEastAsia" w:eastAsiaTheme="minorEastAsia" w:hAnsiTheme="minorEastAsia" w:cs="仿宋_GB2312" w:hint="eastAsia"/>
                <w:kern w:val="0"/>
                <w:sz w:val="24"/>
                <w:szCs w:val="24"/>
              </w:rPr>
              <w:t>；</w:t>
            </w:r>
          </w:p>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b/>
                <w:kern w:val="0"/>
                <w:sz w:val="24"/>
                <w:szCs w:val="24"/>
              </w:rPr>
              <w:t>3G/4G</w:t>
            </w:r>
            <w:r w:rsidRPr="003F0360">
              <w:rPr>
                <w:rFonts w:asciiTheme="minorEastAsia" w:eastAsiaTheme="minorEastAsia" w:hAnsiTheme="minorEastAsia" w:cs="仿宋_GB2312" w:hint="eastAsia"/>
                <w:b/>
                <w:kern w:val="0"/>
                <w:sz w:val="24"/>
                <w:szCs w:val="24"/>
              </w:rPr>
              <w:t>模块：</w:t>
            </w:r>
            <w:r w:rsidRPr="003F0360">
              <w:rPr>
                <w:rFonts w:asciiTheme="minorEastAsia" w:eastAsiaTheme="minorEastAsia" w:hAnsiTheme="minorEastAsia" w:cs="仿宋_GB2312" w:hint="eastAsia"/>
                <w:kern w:val="0"/>
                <w:sz w:val="24"/>
                <w:szCs w:val="24"/>
              </w:rPr>
              <w:t>型号：</w:t>
            </w:r>
            <w:r w:rsidRPr="003F0360">
              <w:rPr>
                <w:rFonts w:asciiTheme="minorEastAsia" w:eastAsiaTheme="minorEastAsia" w:hAnsiTheme="minorEastAsia" w:cs="仿宋_GB2312"/>
                <w:kern w:val="0"/>
                <w:sz w:val="24"/>
                <w:szCs w:val="24"/>
              </w:rPr>
              <w:t>EC20</w:t>
            </w:r>
            <w:r w:rsidRPr="003F0360">
              <w:rPr>
                <w:rFonts w:asciiTheme="minorEastAsia" w:eastAsiaTheme="minorEastAsia" w:hAnsiTheme="minorEastAsia" w:cs="仿宋_GB2312" w:hint="eastAsia"/>
                <w:kern w:val="0"/>
                <w:sz w:val="24"/>
                <w:szCs w:val="24"/>
              </w:rPr>
              <w:t>移远</w:t>
            </w:r>
            <w:r w:rsidRPr="003F0360">
              <w:rPr>
                <w:rFonts w:asciiTheme="minorEastAsia" w:eastAsiaTheme="minorEastAsia" w:hAnsiTheme="minorEastAsia" w:cs="仿宋_GB2312"/>
                <w:kern w:val="0"/>
                <w:sz w:val="24"/>
                <w:szCs w:val="24"/>
              </w:rPr>
              <w:t>PCIE LTE</w:t>
            </w:r>
            <w:r w:rsidRPr="003F0360">
              <w:rPr>
                <w:rFonts w:asciiTheme="minorEastAsia" w:eastAsiaTheme="minorEastAsia" w:hAnsiTheme="minorEastAsia" w:cs="仿宋_GB2312" w:hint="eastAsia"/>
                <w:kern w:val="0"/>
                <w:sz w:val="24"/>
                <w:szCs w:val="24"/>
              </w:rPr>
              <w:t>模块；</w:t>
            </w:r>
            <w:r w:rsidRPr="003F0360">
              <w:rPr>
                <w:rFonts w:asciiTheme="minorEastAsia" w:eastAsiaTheme="minorEastAsia" w:hAnsiTheme="minorEastAsia" w:cs="仿宋_GB2312"/>
                <w:kern w:val="0"/>
                <w:sz w:val="24"/>
                <w:szCs w:val="24"/>
              </w:rPr>
              <w:t>LTE/UMTS/HSPA+/GSM/GPRS/EDGE</w:t>
            </w:r>
            <w:r w:rsidRPr="003F0360">
              <w:rPr>
                <w:rFonts w:asciiTheme="minorEastAsia" w:eastAsiaTheme="minorEastAsia" w:hAnsiTheme="minorEastAsia" w:cs="仿宋_GB2312" w:hint="eastAsia"/>
                <w:kern w:val="0"/>
                <w:sz w:val="24"/>
                <w:szCs w:val="24"/>
              </w:rPr>
              <w:t>七模全网通</w:t>
            </w:r>
            <w:r w:rsidRPr="003F0360">
              <w:rPr>
                <w:rFonts w:asciiTheme="minorEastAsia" w:eastAsiaTheme="minorEastAsia" w:hAnsiTheme="minorEastAsia" w:cs="仿宋_GB2312"/>
                <w:kern w:val="0"/>
                <w:sz w:val="24"/>
                <w:szCs w:val="24"/>
              </w:rPr>
              <w:t>;</w:t>
            </w:r>
            <w:r w:rsidRPr="003F0360">
              <w:rPr>
                <w:rFonts w:asciiTheme="minorEastAsia" w:eastAsiaTheme="minorEastAsia" w:hAnsiTheme="minorEastAsia" w:cs="仿宋_GB2312" w:hint="eastAsia"/>
                <w:kern w:val="0"/>
                <w:sz w:val="24"/>
                <w:szCs w:val="24"/>
              </w:rPr>
              <w:t>标准化模块，便于设备集成；采用</w:t>
            </w:r>
            <w:r w:rsidRPr="003F0360">
              <w:rPr>
                <w:rFonts w:asciiTheme="minorEastAsia" w:eastAsiaTheme="minorEastAsia" w:hAnsiTheme="minorEastAsia" w:cs="仿宋_GB2312"/>
                <w:kern w:val="0"/>
                <w:sz w:val="24"/>
                <w:szCs w:val="24"/>
              </w:rPr>
              <w:t>MIMO</w:t>
            </w:r>
            <w:r w:rsidRPr="003F0360">
              <w:rPr>
                <w:rFonts w:asciiTheme="minorEastAsia" w:eastAsiaTheme="minorEastAsia" w:hAnsiTheme="minorEastAsia" w:cs="仿宋_GB2312" w:hint="eastAsia"/>
                <w:kern w:val="0"/>
                <w:sz w:val="24"/>
                <w:szCs w:val="24"/>
              </w:rPr>
              <w:t>技术以保证通信速率和连接稳定度；工作电压：</w:t>
            </w:r>
            <w:r w:rsidRPr="003F0360">
              <w:rPr>
                <w:rFonts w:asciiTheme="minorEastAsia" w:eastAsiaTheme="minorEastAsia" w:hAnsiTheme="minorEastAsia" w:cs="仿宋_GB2312"/>
                <w:kern w:val="0"/>
                <w:sz w:val="24"/>
                <w:szCs w:val="24"/>
              </w:rPr>
              <w:t>3.0~3.6V</w:t>
            </w:r>
            <w:r w:rsidRPr="003F0360">
              <w:rPr>
                <w:rFonts w:asciiTheme="minorEastAsia" w:eastAsiaTheme="minorEastAsia" w:hAnsiTheme="minorEastAsia" w:cs="仿宋_GB2312" w:hint="eastAsia"/>
                <w:kern w:val="0"/>
                <w:sz w:val="24"/>
                <w:szCs w:val="24"/>
              </w:rPr>
              <w:t>；</w:t>
            </w:r>
          </w:p>
        </w:tc>
        <w:tc>
          <w:tcPr>
            <w:tcW w:w="709" w:type="dxa"/>
            <w:vAlign w:val="center"/>
          </w:tcPr>
          <w:p w:rsidR="004D6752" w:rsidRPr="003F0360" w:rsidRDefault="004D6752" w:rsidP="003F0360">
            <w:pPr>
              <w:spacing w:line="240" w:lineRule="auto"/>
              <w:jc w:val="center"/>
              <w:rPr>
                <w:rStyle w:val="a9"/>
                <w:rFonts w:asciiTheme="minorEastAsia" w:eastAsiaTheme="minorEastAsia" w:hAnsiTheme="minorEastAsia"/>
                <w:kern w:val="0"/>
                <w:sz w:val="24"/>
                <w:szCs w:val="24"/>
              </w:rPr>
            </w:pPr>
            <w:r w:rsidRPr="003F0360">
              <w:rPr>
                <w:rStyle w:val="a9"/>
                <w:rFonts w:asciiTheme="minorEastAsia" w:eastAsiaTheme="minorEastAsia" w:hAnsiTheme="minorEastAsia"/>
                <w:kern w:val="0"/>
                <w:sz w:val="24"/>
                <w:szCs w:val="24"/>
              </w:rPr>
              <w:lastRenderedPageBreak/>
              <w:t>1</w:t>
            </w:r>
          </w:p>
        </w:tc>
        <w:tc>
          <w:tcPr>
            <w:tcW w:w="635" w:type="dxa"/>
            <w:vAlign w:val="center"/>
          </w:tcPr>
          <w:p w:rsidR="004D6752" w:rsidRPr="003F0360" w:rsidRDefault="004D6752" w:rsidP="003F0360">
            <w:pPr>
              <w:spacing w:line="240" w:lineRule="auto"/>
              <w:jc w:val="center"/>
              <w:rPr>
                <w:rFonts w:asciiTheme="minorEastAsia" w:eastAsiaTheme="minorEastAsia" w:hAnsiTheme="minorEastAsia" w:cs="仿宋_GB2312"/>
                <w:kern w:val="0"/>
                <w:sz w:val="24"/>
                <w:szCs w:val="24"/>
              </w:rPr>
            </w:pPr>
          </w:p>
        </w:tc>
      </w:tr>
      <w:tr w:rsidR="00B3646C" w:rsidRPr="00B3646C" w:rsidTr="003F0360">
        <w:trPr>
          <w:trHeight w:val="148"/>
        </w:trPr>
        <w:tc>
          <w:tcPr>
            <w:tcW w:w="791" w:type="dxa"/>
            <w:vAlign w:val="center"/>
          </w:tcPr>
          <w:p w:rsidR="004D6752" w:rsidRPr="003F0360" w:rsidRDefault="00B3646C" w:rsidP="003F0360">
            <w:pPr>
              <w:pStyle w:val="10"/>
              <w:spacing w:line="240" w:lineRule="auto"/>
              <w:ind w:firstLineChars="0" w:firstLine="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lastRenderedPageBreak/>
              <w:t>6</w:t>
            </w:r>
          </w:p>
        </w:tc>
        <w:tc>
          <w:tcPr>
            <w:tcW w:w="1097" w:type="dxa"/>
            <w:shd w:val="clear" w:color="auto" w:fill="auto"/>
            <w:vAlign w:val="center"/>
          </w:tcPr>
          <w:p w:rsidR="004D6752" w:rsidRPr="003F0360" w:rsidRDefault="004D6752" w:rsidP="003F0360">
            <w:pPr>
              <w:widowControl/>
              <w:spacing w:line="240" w:lineRule="auto"/>
              <w:ind w:rightChars="-38" w:right="-114"/>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数字万用表</w:t>
            </w:r>
          </w:p>
        </w:tc>
        <w:tc>
          <w:tcPr>
            <w:tcW w:w="5559" w:type="dxa"/>
            <w:shd w:val="clear" w:color="auto" w:fill="auto"/>
            <w:vAlign w:val="center"/>
          </w:tcPr>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kern w:val="0"/>
                <w:sz w:val="24"/>
                <w:szCs w:val="24"/>
              </w:rPr>
              <w:t>产品型号</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FLUKE F15B+</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600V CatIII</w:t>
            </w:r>
            <w:r w:rsidRPr="003F0360">
              <w:rPr>
                <w:rFonts w:asciiTheme="minorEastAsia" w:eastAsiaTheme="minorEastAsia" w:hAnsiTheme="minorEastAsia" w:cs="仿宋_GB2312" w:hint="eastAsia"/>
                <w:kern w:val="0"/>
                <w:sz w:val="24"/>
                <w:szCs w:val="24"/>
              </w:rPr>
              <w:t>安全设计指标；显示范围大出</w:t>
            </w:r>
            <w:r w:rsidRPr="003F0360">
              <w:rPr>
                <w:rFonts w:asciiTheme="minorEastAsia" w:eastAsiaTheme="minorEastAsia" w:hAnsiTheme="minorEastAsia" w:cs="仿宋_GB2312"/>
                <w:kern w:val="0"/>
                <w:sz w:val="24"/>
                <w:szCs w:val="24"/>
              </w:rPr>
              <w:t>50%</w:t>
            </w:r>
            <w:r w:rsidRPr="003F0360">
              <w:rPr>
                <w:rFonts w:asciiTheme="minorEastAsia" w:eastAsiaTheme="minorEastAsia" w:hAnsiTheme="minorEastAsia" w:cs="仿宋_GB2312" w:hint="eastAsia"/>
                <w:kern w:val="0"/>
                <w:sz w:val="24"/>
                <w:szCs w:val="24"/>
              </w:rPr>
              <w:t>，背光为明亮白色；具备电压、电阻、电流、电容、二极管等多种测量测试功能；自动量程测量；数据保持功能。</w:t>
            </w:r>
          </w:p>
        </w:tc>
        <w:tc>
          <w:tcPr>
            <w:tcW w:w="709" w:type="dxa"/>
            <w:vAlign w:val="center"/>
          </w:tcPr>
          <w:p w:rsidR="004D6752" w:rsidRPr="003F0360" w:rsidRDefault="004D6752" w:rsidP="003F0360">
            <w:pPr>
              <w:spacing w:line="240" w:lineRule="auto"/>
              <w:jc w:val="center"/>
              <w:rPr>
                <w:rStyle w:val="a9"/>
                <w:rFonts w:asciiTheme="minorEastAsia" w:eastAsiaTheme="minorEastAsia" w:hAnsiTheme="minorEastAsia"/>
                <w:kern w:val="0"/>
                <w:sz w:val="24"/>
                <w:szCs w:val="24"/>
              </w:rPr>
            </w:pPr>
            <w:r w:rsidRPr="003F0360">
              <w:rPr>
                <w:rStyle w:val="a9"/>
                <w:rFonts w:asciiTheme="minorEastAsia" w:eastAsiaTheme="minorEastAsia" w:hAnsiTheme="minorEastAsia"/>
                <w:kern w:val="0"/>
                <w:sz w:val="24"/>
                <w:szCs w:val="24"/>
              </w:rPr>
              <w:t>1</w:t>
            </w:r>
          </w:p>
        </w:tc>
        <w:tc>
          <w:tcPr>
            <w:tcW w:w="635" w:type="dxa"/>
            <w:vAlign w:val="center"/>
          </w:tcPr>
          <w:p w:rsidR="004D6752" w:rsidRPr="003F0360" w:rsidRDefault="004D6752" w:rsidP="003F0360">
            <w:pPr>
              <w:spacing w:line="240" w:lineRule="auto"/>
              <w:jc w:val="center"/>
              <w:rPr>
                <w:rFonts w:asciiTheme="minorEastAsia" w:eastAsiaTheme="minorEastAsia" w:hAnsiTheme="minorEastAsia" w:cs="仿宋_GB2312"/>
                <w:kern w:val="0"/>
                <w:sz w:val="24"/>
                <w:szCs w:val="24"/>
              </w:rPr>
            </w:pPr>
          </w:p>
        </w:tc>
      </w:tr>
      <w:tr w:rsidR="00B3646C" w:rsidRPr="00B3646C" w:rsidTr="003F0360">
        <w:trPr>
          <w:trHeight w:val="148"/>
        </w:trPr>
        <w:tc>
          <w:tcPr>
            <w:tcW w:w="791" w:type="dxa"/>
            <w:vAlign w:val="center"/>
          </w:tcPr>
          <w:p w:rsidR="004D6752" w:rsidRPr="003F0360" w:rsidRDefault="00B3646C" w:rsidP="003F0360">
            <w:pPr>
              <w:pStyle w:val="10"/>
              <w:spacing w:line="240" w:lineRule="auto"/>
              <w:ind w:firstLineChars="0" w:firstLine="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7</w:t>
            </w:r>
          </w:p>
        </w:tc>
        <w:tc>
          <w:tcPr>
            <w:tcW w:w="1097" w:type="dxa"/>
            <w:shd w:val="clear" w:color="auto" w:fill="auto"/>
            <w:vAlign w:val="center"/>
          </w:tcPr>
          <w:p w:rsidR="004D6752" w:rsidRPr="003F0360" w:rsidRDefault="004D6752" w:rsidP="003F0360">
            <w:pPr>
              <w:widowControl/>
              <w:spacing w:line="240" w:lineRule="auto"/>
              <w:ind w:rightChars="-38" w:right="-114"/>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数显热风枪焊接台</w:t>
            </w:r>
          </w:p>
        </w:tc>
        <w:tc>
          <w:tcPr>
            <w:tcW w:w="5559" w:type="dxa"/>
            <w:shd w:val="clear" w:color="auto" w:fill="auto"/>
            <w:vAlign w:val="center"/>
          </w:tcPr>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kern w:val="0"/>
                <w:sz w:val="24"/>
                <w:szCs w:val="24"/>
              </w:rPr>
              <w:t>产品型号</w:t>
            </w:r>
            <w:r w:rsidRPr="003F0360">
              <w:rPr>
                <w:rFonts w:asciiTheme="minorEastAsia" w:eastAsiaTheme="minorEastAsia" w:hAnsiTheme="minorEastAsia" w:cs="仿宋_GB2312" w:hint="eastAsia"/>
                <w:kern w:val="0"/>
                <w:sz w:val="24"/>
                <w:szCs w:val="24"/>
              </w:rPr>
              <w:t>：白光</w:t>
            </w:r>
            <w:r w:rsidRPr="003F0360">
              <w:rPr>
                <w:rFonts w:asciiTheme="minorEastAsia" w:eastAsiaTheme="minorEastAsia" w:hAnsiTheme="minorEastAsia" w:cs="仿宋_GB2312"/>
                <w:kern w:val="0"/>
                <w:sz w:val="24"/>
                <w:szCs w:val="24"/>
              </w:rPr>
              <w:t>SBK8586</w:t>
            </w:r>
            <w:r w:rsidRPr="003F0360">
              <w:rPr>
                <w:rFonts w:asciiTheme="minorEastAsia" w:eastAsiaTheme="minorEastAsia" w:hAnsiTheme="minorEastAsia" w:cs="仿宋_GB2312" w:hint="eastAsia"/>
                <w:kern w:val="0"/>
                <w:sz w:val="24"/>
                <w:szCs w:val="24"/>
              </w:rPr>
              <w:t>恒温热风枪焊台；出风：</w:t>
            </w:r>
            <w:r w:rsidRPr="003F0360">
              <w:rPr>
                <w:rFonts w:asciiTheme="minorEastAsia" w:eastAsiaTheme="minorEastAsia" w:hAnsiTheme="minorEastAsia" w:cs="仿宋_GB2312"/>
                <w:kern w:val="0"/>
                <w:sz w:val="24"/>
                <w:szCs w:val="24"/>
              </w:rPr>
              <w:t>23L/Min</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焊台功能</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综合维修焊台</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烙铁手柄</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SBK907E</w:t>
            </w:r>
            <w:r w:rsidRPr="003F0360">
              <w:rPr>
                <w:rFonts w:asciiTheme="minorEastAsia" w:eastAsiaTheme="minorEastAsia" w:hAnsiTheme="minorEastAsia" w:cs="仿宋_GB2312" w:hint="eastAsia"/>
                <w:kern w:val="0"/>
                <w:sz w:val="24"/>
                <w:szCs w:val="24"/>
              </w:rPr>
              <w:t>；热风温度：</w:t>
            </w:r>
            <w:r w:rsidRPr="003F0360">
              <w:rPr>
                <w:rFonts w:asciiTheme="minorEastAsia" w:eastAsiaTheme="minorEastAsia" w:hAnsiTheme="minorEastAsia" w:cs="仿宋_GB2312"/>
                <w:kern w:val="0"/>
                <w:sz w:val="24"/>
                <w:szCs w:val="24"/>
              </w:rPr>
              <w:t>100~500°C</w:t>
            </w:r>
          </w:p>
        </w:tc>
        <w:tc>
          <w:tcPr>
            <w:tcW w:w="709" w:type="dxa"/>
            <w:vAlign w:val="center"/>
          </w:tcPr>
          <w:p w:rsidR="004D6752" w:rsidRPr="003F0360" w:rsidRDefault="004D6752" w:rsidP="003F0360">
            <w:pPr>
              <w:spacing w:line="240" w:lineRule="auto"/>
              <w:jc w:val="center"/>
              <w:rPr>
                <w:rStyle w:val="a9"/>
                <w:rFonts w:asciiTheme="minorEastAsia" w:eastAsiaTheme="minorEastAsia" w:hAnsiTheme="minorEastAsia"/>
                <w:kern w:val="0"/>
                <w:sz w:val="24"/>
                <w:szCs w:val="24"/>
              </w:rPr>
            </w:pPr>
            <w:r w:rsidRPr="003F0360">
              <w:rPr>
                <w:rStyle w:val="a9"/>
                <w:rFonts w:asciiTheme="minorEastAsia" w:eastAsiaTheme="minorEastAsia" w:hAnsiTheme="minorEastAsia"/>
                <w:kern w:val="0"/>
                <w:sz w:val="24"/>
                <w:szCs w:val="24"/>
              </w:rPr>
              <w:t>1</w:t>
            </w:r>
          </w:p>
        </w:tc>
        <w:tc>
          <w:tcPr>
            <w:tcW w:w="635" w:type="dxa"/>
            <w:vAlign w:val="center"/>
          </w:tcPr>
          <w:p w:rsidR="004D6752" w:rsidRPr="003F0360" w:rsidRDefault="004D6752" w:rsidP="003F0360">
            <w:pPr>
              <w:spacing w:line="240" w:lineRule="auto"/>
              <w:jc w:val="center"/>
              <w:rPr>
                <w:rFonts w:asciiTheme="minorEastAsia" w:eastAsiaTheme="minorEastAsia" w:hAnsiTheme="minorEastAsia" w:cs="仿宋_GB2312"/>
                <w:kern w:val="0"/>
                <w:sz w:val="24"/>
                <w:szCs w:val="24"/>
              </w:rPr>
            </w:pPr>
          </w:p>
        </w:tc>
      </w:tr>
      <w:tr w:rsidR="00B3646C" w:rsidRPr="00B3646C" w:rsidTr="003F0360">
        <w:trPr>
          <w:trHeight w:val="148"/>
        </w:trPr>
        <w:tc>
          <w:tcPr>
            <w:tcW w:w="791" w:type="dxa"/>
            <w:vAlign w:val="center"/>
          </w:tcPr>
          <w:p w:rsidR="004D6752" w:rsidRPr="003F0360" w:rsidRDefault="00B3646C" w:rsidP="003F0360">
            <w:pPr>
              <w:pStyle w:val="10"/>
              <w:spacing w:line="240" w:lineRule="auto"/>
              <w:ind w:firstLineChars="0" w:firstLine="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8</w:t>
            </w:r>
          </w:p>
        </w:tc>
        <w:tc>
          <w:tcPr>
            <w:tcW w:w="1097" w:type="dxa"/>
            <w:shd w:val="clear" w:color="auto" w:fill="auto"/>
            <w:vAlign w:val="center"/>
          </w:tcPr>
          <w:p w:rsidR="004D6752" w:rsidRPr="003F0360" w:rsidRDefault="004D6752" w:rsidP="003F0360">
            <w:pPr>
              <w:widowControl/>
              <w:spacing w:line="240" w:lineRule="auto"/>
              <w:ind w:rightChars="-38" w:right="-114"/>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kern w:val="0"/>
                <w:sz w:val="24"/>
                <w:szCs w:val="24"/>
              </w:rPr>
              <w:t>USB</w:t>
            </w:r>
            <w:r w:rsidRPr="003F0360">
              <w:rPr>
                <w:rFonts w:asciiTheme="minorEastAsia" w:eastAsiaTheme="minorEastAsia" w:hAnsiTheme="minorEastAsia" w:cs="仿宋_GB2312" w:hint="eastAsia"/>
                <w:kern w:val="0"/>
                <w:sz w:val="24"/>
                <w:szCs w:val="24"/>
              </w:rPr>
              <w:t>高清焊接显微镜</w:t>
            </w:r>
          </w:p>
        </w:tc>
        <w:tc>
          <w:tcPr>
            <w:tcW w:w="5559" w:type="dxa"/>
            <w:shd w:val="clear" w:color="auto" w:fill="auto"/>
            <w:vAlign w:val="center"/>
          </w:tcPr>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kern w:val="0"/>
                <w:sz w:val="24"/>
                <w:szCs w:val="24"/>
              </w:rPr>
              <w:t>放大倍率</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1000</w:t>
            </w:r>
            <w:r w:rsidRPr="003F0360">
              <w:rPr>
                <w:rFonts w:asciiTheme="minorEastAsia" w:eastAsiaTheme="minorEastAsia" w:hAnsiTheme="minorEastAsia" w:cs="仿宋_GB2312" w:hint="eastAsia"/>
                <w:kern w:val="0"/>
                <w:sz w:val="24"/>
                <w:szCs w:val="24"/>
              </w:rPr>
              <w:t>倍；拍照</w:t>
            </w:r>
            <w:r w:rsidRPr="003F0360">
              <w:rPr>
                <w:rFonts w:asciiTheme="minorEastAsia" w:eastAsiaTheme="minorEastAsia" w:hAnsiTheme="minorEastAsia" w:cs="仿宋_GB2312"/>
                <w:kern w:val="0"/>
                <w:sz w:val="24"/>
                <w:szCs w:val="24"/>
              </w:rPr>
              <w:t>/</w:t>
            </w:r>
            <w:r w:rsidRPr="003F0360">
              <w:rPr>
                <w:rFonts w:asciiTheme="minorEastAsia" w:eastAsiaTheme="minorEastAsia" w:hAnsiTheme="minorEastAsia" w:cs="仿宋_GB2312" w:hint="eastAsia"/>
                <w:kern w:val="0"/>
                <w:sz w:val="24"/>
                <w:szCs w:val="24"/>
              </w:rPr>
              <w:t>录影：内置；辅助光源：</w:t>
            </w:r>
            <w:r w:rsidRPr="003F0360">
              <w:rPr>
                <w:rFonts w:asciiTheme="minorEastAsia" w:eastAsiaTheme="minorEastAsia" w:hAnsiTheme="minorEastAsia" w:cs="仿宋_GB2312"/>
                <w:kern w:val="0"/>
                <w:sz w:val="24"/>
                <w:szCs w:val="24"/>
              </w:rPr>
              <w:t>8</w:t>
            </w:r>
            <w:r w:rsidRPr="003F0360">
              <w:rPr>
                <w:rFonts w:asciiTheme="minorEastAsia" w:eastAsiaTheme="minorEastAsia" w:hAnsiTheme="minorEastAsia" w:cs="仿宋_GB2312" w:hint="eastAsia"/>
                <w:kern w:val="0"/>
                <w:sz w:val="24"/>
                <w:szCs w:val="24"/>
              </w:rPr>
              <w:t>课白光</w:t>
            </w:r>
            <w:r w:rsidRPr="003F0360">
              <w:rPr>
                <w:rFonts w:asciiTheme="minorEastAsia" w:eastAsiaTheme="minorEastAsia" w:hAnsiTheme="minorEastAsia" w:cs="仿宋_GB2312"/>
                <w:kern w:val="0"/>
                <w:sz w:val="24"/>
                <w:szCs w:val="24"/>
              </w:rPr>
              <w:t>LED</w:t>
            </w:r>
            <w:r w:rsidRPr="003F0360">
              <w:rPr>
                <w:rFonts w:asciiTheme="minorEastAsia" w:eastAsiaTheme="minorEastAsia" w:hAnsiTheme="minorEastAsia" w:cs="仿宋_GB2312" w:hint="eastAsia"/>
                <w:kern w:val="0"/>
                <w:sz w:val="24"/>
                <w:szCs w:val="24"/>
              </w:rPr>
              <w:t>灯；静态解析度：</w:t>
            </w:r>
            <w:r w:rsidRPr="003F0360">
              <w:rPr>
                <w:rFonts w:asciiTheme="minorEastAsia" w:eastAsiaTheme="minorEastAsia" w:hAnsiTheme="minorEastAsia" w:cs="仿宋_GB2312"/>
                <w:kern w:val="0"/>
                <w:sz w:val="24"/>
                <w:szCs w:val="24"/>
              </w:rPr>
              <w:t>640X480</w:t>
            </w:r>
            <w:r w:rsidRPr="003F0360">
              <w:rPr>
                <w:rFonts w:asciiTheme="minorEastAsia" w:eastAsiaTheme="minorEastAsia" w:hAnsiTheme="minorEastAsia" w:cs="仿宋_GB2312" w:hint="eastAsia"/>
                <w:kern w:val="0"/>
                <w:sz w:val="24"/>
                <w:szCs w:val="24"/>
              </w:rPr>
              <w:t>；数码变焦：多段式；底座：升降支架；</w:t>
            </w:r>
          </w:p>
        </w:tc>
        <w:tc>
          <w:tcPr>
            <w:tcW w:w="709" w:type="dxa"/>
            <w:vAlign w:val="center"/>
          </w:tcPr>
          <w:p w:rsidR="004D6752" w:rsidRPr="003F0360" w:rsidRDefault="004D6752" w:rsidP="003F0360">
            <w:pPr>
              <w:spacing w:line="240" w:lineRule="auto"/>
              <w:jc w:val="center"/>
              <w:rPr>
                <w:rStyle w:val="a9"/>
                <w:rFonts w:asciiTheme="minorEastAsia" w:eastAsiaTheme="minorEastAsia" w:hAnsiTheme="minorEastAsia"/>
                <w:kern w:val="0"/>
                <w:sz w:val="24"/>
                <w:szCs w:val="24"/>
              </w:rPr>
            </w:pPr>
            <w:r w:rsidRPr="003F0360">
              <w:rPr>
                <w:rStyle w:val="a9"/>
                <w:rFonts w:asciiTheme="minorEastAsia" w:eastAsiaTheme="minorEastAsia" w:hAnsiTheme="minorEastAsia"/>
                <w:kern w:val="0"/>
                <w:sz w:val="24"/>
                <w:szCs w:val="24"/>
              </w:rPr>
              <w:t>1</w:t>
            </w:r>
          </w:p>
        </w:tc>
        <w:tc>
          <w:tcPr>
            <w:tcW w:w="635" w:type="dxa"/>
            <w:vAlign w:val="center"/>
          </w:tcPr>
          <w:p w:rsidR="004D6752" w:rsidRPr="003F0360" w:rsidRDefault="004D6752" w:rsidP="003F0360">
            <w:pPr>
              <w:spacing w:line="240" w:lineRule="auto"/>
              <w:jc w:val="center"/>
              <w:rPr>
                <w:rFonts w:asciiTheme="minorEastAsia" w:eastAsiaTheme="minorEastAsia" w:hAnsiTheme="minorEastAsia" w:cs="仿宋_GB2312"/>
                <w:kern w:val="0"/>
                <w:sz w:val="24"/>
                <w:szCs w:val="24"/>
              </w:rPr>
            </w:pPr>
          </w:p>
        </w:tc>
      </w:tr>
      <w:tr w:rsidR="00B3646C" w:rsidRPr="00B3646C" w:rsidTr="003F0360">
        <w:trPr>
          <w:trHeight w:val="148"/>
        </w:trPr>
        <w:tc>
          <w:tcPr>
            <w:tcW w:w="791" w:type="dxa"/>
            <w:vAlign w:val="center"/>
          </w:tcPr>
          <w:p w:rsidR="004D6752" w:rsidRPr="003F0360" w:rsidRDefault="00B3646C" w:rsidP="003F0360">
            <w:pPr>
              <w:pStyle w:val="10"/>
              <w:spacing w:line="240" w:lineRule="auto"/>
              <w:ind w:firstLineChars="0" w:firstLine="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9</w:t>
            </w:r>
          </w:p>
        </w:tc>
        <w:tc>
          <w:tcPr>
            <w:tcW w:w="1097" w:type="dxa"/>
            <w:shd w:val="clear" w:color="auto" w:fill="auto"/>
            <w:vAlign w:val="center"/>
          </w:tcPr>
          <w:p w:rsidR="004D6752" w:rsidRPr="003F0360" w:rsidRDefault="004D6752" w:rsidP="003F0360">
            <w:pPr>
              <w:widowControl/>
              <w:spacing w:line="240" w:lineRule="auto"/>
              <w:ind w:rightChars="-38" w:right="-114"/>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kern w:val="0"/>
                <w:sz w:val="24"/>
                <w:szCs w:val="24"/>
              </w:rPr>
              <w:t>LED</w:t>
            </w:r>
            <w:r w:rsidRPr="003F0360">
              <w:rPr>
                <w:rFonts w:asciiTheme="minorEastAsia" w:eastAsiaTheme="minorEastAsia" w:hAnsiTheme="minorEastAsia" w:cs="仿宋_GB2312" w:hint="eastAsia"/>
                <w:kern w:val="0"/>
                <w:sz w:val="24"/>
                <w:szCs w:val="24"/>
              </w:rPr>
              <w:t>显示屏</w:t>
            </w:r>
          </w:p>
        </w:tc>
        <w:tc>
          <w:tcPr>
            <w:tcW w:w="5559" w:type="dxa"/>
            <w:shd w:val="clear" w:color="auto" w:fill="auto"/>
            <w:vAlign w:val="center"/>
          </w:tcPr>
          <w:p w:rsidR="004D6752" w:rsidRPr="003F0360" w:rsidRDefault="00B3646C" w:rsidP="003F0360">
            <w:pPr>
              <w:widowControl/>
              <w:spacing w:line="240" w:lineRule="auto"/>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LED点</w:t>
            </w:r>
            <w:r>
              <w:rPr>
                <w:rFonts w:asciiTheme="minorEastAsia" w:eastAsiaTheme="minorEastAsia" w:hAnsiTheme="minorEastAsia" w:cs="仿宋_GB2312"/>
                <w:kern w:val="0"/>
                <w:sz w:val="24"/>
                <w:szCs w:val="24"/>
              </w:rPr>
              <w:t>阵式</w:t>
            </w:r>
            <w:r w:rsidR="004D6752" w:rsidRPr="003F0360">
              <w:rPr>
                <w:rFonts w:asciiTheme="minorEastAsia" w:eastAsiaTheme="minorEastAsia" w:hAnsiTheme="minorEastAsia" w:cs="仿宋_GB2312"/>
                <w:kern w:val="0"/>
                <w:sz w:val="24"/>
                <w:szCs w:val="24"/>
              </w:rPr>
              <w:t>定制</w:t>
            </w:r>
          </w:p>
        </w:tc>
        <w:tc>
          <w:tcPr>
            <w:tcW w:w="709" w:type="dxa"/>
            <w:vAlign w:val="center"/>
          </w:tcPr>
          <w:p w:rsidR="004D6752" w:rsidRPr="003F0360" w:rsidRDefault="004D6752" w:rsidP="003F0360">
            <w:pPr>
              <w:spacing w:line="240" w:lineRule="auto"/>
              <w:jc w:val="center"/>
              <w:rPr>
                <w:rStyle w:val="a9"/>
                <w:rFonts w:asciiTheme="minorEastAsia" w:eastAsiaTheme="minorEastAsia" w:hAnsiTheme="minorEastAsia"/>
                <w:kern w:val="0"/>
                <w:sz w:val="24"/>
                <w:szCs w:val="24"/>
              </w:rPr>
            </w:pPr>
            <w:r w:rsidRPr="003F0360">
              <w:rPr>
                <w:rStyle w:val="a9"/>
                <w:rFonts w:asciiTheme="minorEastAsia" w:eastAsiaTheme="minorEastAsia" w:hAnsiTheme="minorEastAsia"/>
                <w:kern w:val="0"/>
                <w:sz w:val="24"/>
                <w:szCs w:val="24"/>
              </w:rPr>
              <w:t>1</w:t>
            </w:r>
          </w:p>
        </w:tc>
        <w:tc>
          <w:tcPr>
            <w:tcW w:w="635" w:type="dxa"/>
            <w:vAlign w:val="center"/>
          </w:tcPr>
          <w:p w:rsidR="004D6752" w:rsidRPr="003F0360" w:rsidRDefault="004D6752" w:rsidP="003F0360">
            <w:pPr>
              <w:spacing w:line="240" w:lineRule="auto"/>
              <w:jc w:val="center"/>
              <w:rPr>
                <w:rFonts w:asciiTheme="minorEastAsia" w:eastAsiaTheme="minorEastAsia" w:hAnsiTheme="minorEastAsia" w:cs="仿宋_GB2312"/>
                <w:kern w:val="0"/>
                <w:sz w:val="24"/>
                <w:szCs w:val="24"/>
              </w:rPr>
            </w:pPr>
          </w:p>
        </w:tc>
      </w:tr>
      <w:tr w:rsidR="00B3646C" w:rsidRPr="00B3646C" w:rsidTr="003F0360">
        <w:trPr>
          <w:trHeight w:val="148"/>
        </w:trPr>
        <w:tc>
          <w:tcPr>
            <w:tcW w:w="791" w:type="dxa"/>
            <w:vAlign w:val="center"/>
          </w:tcPr>
          <w:p w:rsidR="004D6752" w:rsidRPr="003F0360" w:rsidRDefault="00B3646C" w:rsidP="003F0360">
            <w:pPr>
              <w:pStyle w:val="10"/>
              <w:spacing w:line="240" w:lineRule="auto"/>
              <w:ind w:firstLineChars="0" w:firstLine="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10</w:t>
            </w:r>
          </w:p>
        </w:tc>
        <w:tc>
          <w:tcPr>
            <w:tcW w:w="1097" w:type="dxa"/>
            <w:shd w:val="clear" w:color="auto" w:fill="auto"/>
            <w:vAlign w:val="center"/>
          </w:tcPr>
          <w:p w:rsidR="004D6752" w:rsidRPr="003F0360" w:rsidRDefault="004D6752" w:rsidP="003F0360">
            <w:pPr>
              <w:widowControl/>
              <w:spacing w:line="240" w:lineRule="auto"/>
              <w:ind w:rightChars="-38" w:right="-114"/>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电子维修工具套装</w:t>
            </w:r>
          </w:p>
        </w:tc>
        <w:tc>
          <w:tcPr>
            <w:tcW w:w="5559" w:type="dxa"/>
            <w:shd w:val="clear" w:color="auto" w:fill="auto"/>
            <w:vAlign w:val="center"/>
          </w:tcPr>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kern w:val="0"/>
                <w:sz w:val="24"/>
                <w:szCs w:val="24"/>
              </w:rPr>
              <w:t>STANLEY/</w:t>
            </w:r>
            <w:r w:rsidRPr="003F0360">
              <w:rPr>
                <w:rFonts w:asciiTheme="minorEastAsia" w:eastAsiaTheme="minorEastAsia" w:hAnsiTheme="minorEastAsia" w:cs="仿宋_GB2312" w:hint="eastAsia"/>
                <w:kern w:val="0"/>
                <w:sz w:val="24"/>
                <w:szCs w:val="24"/>
              </w:rPr>
              <w:t>史丹利电子维修工具套装</w:t>
            </w:r>
            <w:r w:rsidRPr="003F0360">
              <w:rPr>
                <w:rFonts w:asciiTheme="minorEastAsia" w:eastAsiaTheme="minorEastAsia" w:hAnsiTheme="minorEastAsia" w:cs="仿宋_GB2312"/>
                <w:kern w:val="0"/>
                <w:sz w:val="24"/>
                <w:szCs w:val="24"/>
              </w:rPr>
              <w:t>37-020-23C</w:t>
            </w:r>
          </w:p>
        </w:tc>
        <w:tc>
          <w:tcPr>
            <w:tcW w:w="709" w:type="dxa"/>
            <w:vAlign w:val="center"/>
          </w:tcPr>
          <w:p w:rsidR="004D6752" w:rsidRPr="003F0360" w:rsidRDefault="004D6752" w:rsidP="003F0360">
            <w:pPr>
              <w:spacing w:line="240" w:lineRule="auto"/>
              <w:jc w:val="center"/>
              <w:rPr>
                <w:rStyle w:val="a9"/>
                <w:rFonts w:asciiTheme="minorEastAsia" w:eastAsiaTheme="minorEastAsia" w:hAnsiTheme="minorEastAsia"/>
                <w:kern w:val="0"/>
                <w:sz w:val="24"/>
                <w:szCs w:val="24"/>
              </w:rPr>
            </w:pPr>
            <w:r w:rsidRPr="003F0360">
              <w:rPr>
                <w:rStyle w:val="a9"/>
                <w:rFonts w:asciiTheme="minorEastAsia" w:eastAsiaTheme="minorEastAsia" w:hAnsiTheme="minorEastAsia"/>
                <w:kern w:val="0"/>
                <w:sz w:val="24"/>
                <w:szCs w:val="24"/>
              </w:rPr>
              <w:t>1</w:t>
            </w:r>
          </w:p>
        </w:tc>
        <w:tc>
          <w:tcPr>
            <w:tcW w:w="635" w:type="dxa"/>
            <w:vAlign w:val="center"/>
          </w:tcPr>
          <w:p w:rsidR="004D6752" w:rsidRPr="003F0360" w:rsidRDefault="004D6752" w:rsidP="003F0360">
            <w:pPr>
              <w:spacing w:line="240" w:lineRule="auto"/>
              <w:jc w:val="center"/>
              <w:rPr>
                <w:rFonts w:asciiTheme="minorEastAsia" w:eastAsiaTheme="minorEastAsia" w:hAnsiTheme="minorEastAsia" w:cs="仿宋_GB2312"/>
                <w:kern w:val="0"/>
                <w:sz w:val="24"/>
                <w:szCs w:val="24"/>
              </w:rPr>
            </w:pPr>
          </w:p>
        </w:tc>
      </w:tr>
      <w:tr w:rsidR="00B3646C" w:rsidRPr="00B3646C" w:rsidTr="003F0360">
        <w:trPr>
          <w:trHeight w:val="148"/>
        </w:trPr>
        <w:tc>
          <w:tcPr>
            <w:tcW w:w="791" w:type="dxa"/>
            <w:vAlign w:val="center"/>
          </w:tcPr>
          <w:p w:rsidR="004D6752" w:rsidRPr="003F0360" w:rsidRDefault="00B3646C" w:rsidP="003F0360">
            <w:pPr>
              <w:pStyle w:val="10"/>
              <w:spacing w:line="240" w:lineRule="auto"/>
              <w:ind w:firstLineChars="0" w:firstLine="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11</w:t>
            </w:r>
          </w:p>
        </w:tc>
        <w:tc>
          <w:tcPr>
            <w:tcW w:w="1097" w:type="dxa"/>
            <w:shd w:val="clear" w:color="auto" w:fill="auto"/>
            <w:vAlign w:val="center"/>
          </w:tcPr>
          <w:p w:rsidR="004D6752" w:rsidRPr="003F0360" w:rsidRDefault="004D6752" w:rsidP="003F0360">
            <w:pPr>
              <w:widowControl/>
              <w:spacing w:line="240" w:lineRule="auto"/>
              <w:ind w:rightChars="-38" w:right="-114"/>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自适应照明灯</w:t>
            </w:r>
          </w:p>
        </w:tc>
        <w:tc>
          <w:tcPr>
            <w:tcW w:w="5559" w:type="dxa"/>
            <w:shd w:val="clear" w:color="auto" w:fill="auto"/>
            <w:vAlign w:val="center"/>
          </w:tcPr>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金阳烨</w:t>
            </w:r>
            <w:r w:rsidRPr="003F0360">
              <w:rPr>
                <w:rFonts w:asciiTheme="minorEastAsia" w:eastAsiaTheme="minorEastAsia" w:hAnsiTheme="minorEastAsia" w:cs="仿宋_GB2312"/>
                <w:kern w:val="0"/>
                <w:sz w:val="24"/>
                <w:szCs w:val="24"/>
              </w:rPr>
              <w:t>JYY-30LED</w:t>
            </w:r>
            <w:r w:rsidRPr="003F0360">
              <w:rPr>
                <w:rFonts w:asciiTheme="minorEastAsia" w:eastAsiaTheme="minorEastAsia" w:hAnsiTheme="minorEastAsia" w:cs="仿宋_GB2312" w:hint="eastAsia"/>
                <w:kern w:val="0"/>
                <w:sz w:val="24"/>
                <w:szCs w:val="24"/>
              </w:rPr>
              <w:t>机床工作灯</w:t>
            </w:r>
          </w:p>
        </w:tc>
        <w:tc>
          <w:tcPr>
            <w:tcW w:w="709" w:type="dxa"/>
            <w:vAlign w:val="center"/>
          </w:tcPr>
          <w:p w:rsidR="004D6752" w:rsidRPr="003F0360" w:rsidRDefault="004D6752" w:rsidP="003F0360">
            <w:pPr>
              <w:spacing w:line="240" w:lineRule="auto"/>
              <w:jc w:val="center"/>
              <w:rPr>
                <w:rStyle w:val="a9"/>
                <w:rFonts w:asciiTheme="minorEastAsia" w:eastAsiaTheme="minorEastAsia" w:hAnsiTheme="minorEastAsia"/>
                <w:kern w:val="0"/>
                <w:sz w:val="24"/>
                <w:szCs w:val="24"/>
              </w:rPr>
            </w:pPr>
            <w:r w:rsidRPr="003F0360">
              <w:rPr>
                <w:rStyle w:val="a9"/>
                <w:rFonts w:asciiTheme="minorEastAsia" w:eastAsiaTheme="minorEastAsia" w:hAnsiTheme="minorEastAsia"/>
                <w:kern w:val="0"/>
                <w:sz w:val="24"/>
                <w:szCs w:val="24"/>
              </w:rPr>
              <w:t>1</w:t>
            </w:r>
          </w:p>
        </w:tc>
        <w:tc>
          <w:tcPr>
            <w:tcW w:w="635" w:type="dxa"/>
            <w:vAlign w:val="center"/>
          </w:tcPr>
          <w:p w:rsidR="004D6752" w:rsidRPr="003F0360" w:rsidRDefault="004D6752" w:rsidP="003F0360">
            <w:pPr>
              <w:spacing w:line="240" w:lineRule="auto"/>
              <w:jc w:val="center"/>
              <w:rPr>
                <w:rFonts w:asciiTheme="minorEastAsia" w:eastAsiaTheme="minorEastAsia" w:hAnsiTheme="minorEastAsia" w:cs="仿宋_GB2312"/>
                <w:kern w:val="0"/>
                <w:sz w:val="24"/>
                <w:szCs w:val="24"/>
              </w:rPr>
            </w:pPr>
          </w:p>
        </w:tc>
      </w:tr>
      <w:tr w:rsidR="00B3646C" w:rsidRPr="00B3646C" w:rsidTr="003F0360">
        <w:trPr>
          <w:trHeight w:val="148"/>
        </w:trPr>
        <w:tc>
          <w:tcPr>
            <w:tcW w:w="791" w:type="dxa"/>
            <w:vAlign w:val="center"/>
          </w:tcPr>
          <w:p w:rsidR="004D6752" w:rsidRPr="003F0360" w:rsidRDefault="00B3646C" w:rsidP="003F0360">
            <w:pPr>
              <w:pStyle w:val="10"/>
              <w:spacing w:line="240" w:lineRule="auto"/>
              <w:ind w:firstLineChars="0" w:firstLine="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12</w:t>
            </w:r>
          </w:p>
        </w:tc>
        <w:tc>
          <w:tcPr>
            <w:tcW w:w="1097" w:type="dxa"/>
            <w:shd w:val="clear" w:color="auto" w:fill="auto"/>
            <w:vAlign w:val="center"/>
          </w:tcPr>
          <w:p w:rsidR="004D6752" w:rsidRPr="003F0360" w:rsidRDefault="004D6752" w:rsidP="003F0360">
            <w:pPr>
              <w:widowControl/>
              <w:spacing w:line="240" w:lineRule="auto"/>
              <w:ind w:rightChars="-38" w:right="-114"/>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路由器</w:t>
            </w:r>
          </w:p>
        </w:tc>
        <w:tc>
          <w:tcPr>
            <w:tcW w:w="5559" w:type="dxa"/>
            <w:shd w:val="clear" w:color="auto" w:fill="auto"/>
            <w:vAlign w:val="center"/>
          </w:tcPr>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kern w:val="0"/>
                <w:sz w:val="24"/>
                <w:szCs w:val="24"/>
              </w:rPr>
              <w:t>TP-LINK TL-R860+ 8</w:t>
            </w:r>
            <w:r w:rsidRPr="003F0360">
              <w:rPr>
                <w:rFonts w:asciiTheme="minorEastAsia" w:eastAsiaTheme="minorEastAsia" w:hAnsiTheme="minorEastAsia" w:cs="仿宋_GB2312" w:hint="eastAsia"/>
                <w:kern w:val="0"/>
                <w:sz w:val="24"/>
                <w:szCs w:val="24"/>
              </w:rPr>
              <w:t>口有线路由器</w:t>
            </w:r>
          </w:p>
        </w:tc>
        <w:tc>
          <w:tcPr>
            <w:tcW w:w="709" w:type="dxa"/>
            <w:vAlign w:val="center"/>
          </w:tcPr>
          <w:p w:rsidR="004D6752" w:rsidRPr="003F0360" w:rsidRDefault="004D6752" w:rsidP="003F0360">
            <w:pPr>
              <w:spacing w:line="240" w:lineRule="auto"/>
              <w:jc w:val="center"/>
              <w:rPr>
                <w:rStyle w:val="a9"/>
                <w:rFonts w:asciiTheme="minorEastAsia" w:eastAsiaTheme="minorEastAsia" w:hAnsiTheme="minorEastAsia"/>
                <w:kern w:val="0"/>
                <w:sz w:val="24"/>
                <w:szCs w:val="24"/>
              </w:rPr>
            </w:pPr>
            <w:r w:rsidRPr="003F0360">
              <w:rPr>
                <w:rStyle w:val="a9"/>
                <w:rFonts w:asciiTheme="minorEastAsia" w:eastAsiaTheme="minorEastAsia" w:hAnsiTheme="minorEastAsia"/>
                <w:kern w:val="0"/>
                <w:sz w:val="24"/>
                <w:szCs w:val="24"/>
              </w:rPr>
              <w:t>1</w:t>
            </w:r>
          </w:p>
        </w:tc>
        <w:tc>
          <w:tcPr>
            <w:tcW w:w="635" w:type="dxa"/>
            <w:vAlign w:val="center"/>
          </w:tcPr>
          <w:p w:rsidR="004D6752" w:rsidRPr="003F0360" w:rsidRDefault="004D6752" w:rsidP="003F0360">
            <w:pPr>
              <w:spacing w:line="240" w:lineRule="auto"/>
              <w:jc w:val="center"/>
              <w:rPr>
                <w:rFonts w:asciiTheme="minorEastAsia" w:eastAsiaTheme="minorEastAsia" w:hAnsiTheme="minorEastAsia" w:cs="仿宋_GB2312"/>
                <w:kern w:val="0"/>
                <w:sz w:val="24"/>
                <w:szCs w:val="24"/>
              </w:rPr>
            </w:pPr>
          </w:p>
        </w:tc>
      </w:tr>
      <w:tr w:rsidR="00B3646C" w:rsidRPr="00B3646C" w:rsidTr="003F0360">
        <w:trPr>
          <w:trHeight w:val="148"/>
        </w:trPr>
        <w:tc>
          <w:tcPr>
            <w:tcW w:w="791" w:type="dxa"/>
            <w:vAlign w:val="center"/>
          </w:tcPr>
          <w:p w:rsidR="004D6752" w:rsidRPr="003F0360" w:rsidRDefault="00B3646C" w:rsidP="003F0360">
            <w:pPr>
              <w:pStyle w:val="10"/>
              <w:spacing w:line="240" w:lineRule="auto"/>
              <w:ind w:firstLineChars="0" w:firstLine="0"/>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13</w:t>
            </w:r>
          </w:p>
        </w:tc>
        <w:tc>
          <w:tcPr>
            <w:tcW w:w="1097" w:type="dxa"/>
            <w:shd w:val="clear" w:color="auto" w:fill="auto"/>
            <w:vAlign w:val="center"/>
          </w:tcPr>
          <w:p w:rsidR="004D6752" w:rsidRPr="003F0360" w:rsidRDefault="004D6752" w:rsidP="003F0360">
            <w:pPr>
              <w:widowControl/>
              <w:spacing w:line="240" w:lineRule="auto"/>
              <w:ind w:rightChars="-38" w:right="-114"/>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以太网供电控制模组</w:t>
            </w:r>
          </w:p>
        </w:tc>
        <w:tc>
          <w:tcPr>
            <w:tcW w:w="5559" w:type="dxa"/>
            <w:shd w:val="clear" w:color="auto" w:fill="auto"/>
            <w:vAlign w:val="center"/>
          </w:tcPr>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供电电压：</w:t>
            </w:r>
            <w:r w:rsidRPr="003F0360">
              <w:rPr>
                <w:rFonts w:asciiTheme="minorEastAsia" w:eastAsiaTheme="minorEastAsia" w:hAnsiTheme="minorEastAsia" w:cs="仿宋_GB2312"/>
                <w:kern w:val="0"/>
                <w:sz w:val="24"/>
                <w:szCs w:val="24"/>
              </w:rPr>
              <w:t>9V-30VDC</w:t>
            </w:r>
            <w:r w:rsidRPr="003F0360">
              <w:rPr>
                <w:rFonts w:asciiTheme="minorEastAsia" w:eastAsiaTheme="minorEastAsia" w:hAnsiTheme="minorEastAsia" w:cs="仿宋_GB2312" w:hint="eastAsia"/>
                <w:kern w:val="0"/>
                <w:sz w:val="24"/>
                <w:szCs w:val="24"/>
              </w:rPr>
              <w:t>；通道数量：</w:t>
            </w:r>
            <w:r w:rsidRPr="003F0360">
              <w:rPr>
                <w:rFonts w:asciiTheme="minorEastAsia" w:eastAsiaTheme="minorEastAsia" w:hAnsiTheme="minorEastAsia" w:cs="仿宋_GB2312"/>
                <w:kern w:val="0"/>
                <w:sz w:val="24"/>
                <w:szCs w:val="24"/>
              </w:rPr>
              <w:t>8</w:t>
            </w:r>
            <w:r w:rsidRPr="003F0360">
              <w:rPr>
                <w:rFonts w:asciiTheme="minorEastAsia" w:eastAsiaTheme="minorEastAsia" w:hAnsiTheme="minorEastAsia" w:cs="仿宋_GB2312" w:hint="eastAsia"/>
                <w:kern w:val="0"/>
                <w:sz w:val="24"/>
                <w:szCs w:val="24"/>
              </w:rPr>
              <w:t>路；</w:t>
            </w:r>
          </w:p>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继电器：</w:t>
            </w:r>
            <w:r w:rsidRPr="003F0360">
              <w:rPr>
                <w:rFonts w:asciiTheme="minorEastAsia" w:eastAsiaTheme="minorEastAsia" w:hAnsiTheme="minorEastAsia" w:cs="仿宋_GB2312"/>
                <w:kern w:val="0"/>
                <w:sz w:val="24"/>
                <w:szCs w:val="24"/>
              </w:rPr>
              <w:t>50VAC/10A,30VDC/10A</w:t>
            </w:r>
            <w:r w:rsidRPr="003F0360">
              <w:rPr>
                <w:rFonts w:asciiTheme="minorEastAsia" w:eastAsiaTheme="minorEastAsia" w:hAnsiTheme="minorEastAsia" w:cs="仿宋_GB2312" w:hint="eastAsia"/>
                <w:kern w:val="0"/>
                <w:sz w:val="24"/>
                <w:szCs w:val="24"/>
              </w:rPr>
              <w:t>；</w:t>
            </w:r>
          </w:p>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输入信号：</w:t>
            </w:r>
            <w:r w:rsidRPr="003F0360">
              <w:rPr>
                <w:rFonts w:asciiTheme="minorEastAsia" w:eastAsiaTheme="minorEastAsia" w:hAnsiTheme="minorEastAsia" w:cs="仿宋_GB2312"/>
                <w:kern w:val="0"/>
                <w:sz w:val="24"/>
                <w:szCs w:val="24"/>
              </w:rPr>
              <w:t>8</w:t>
            </w:r>
            <w:r w:rsidRPr="003F0360">
              <w:rPr>
                <w:rFonts w:asciiTheme="minorEastAsia" w:eastAsiaTheme="minorEastAsia" w:hAnsiTheme="minorEastAsia" w:cs="仿宋_GB2312" w:hint="eastAsia"/>
                <w:kern w:val="0"/>
                <w:sz w:val="24"/>
                <w:szCs w:val="24"/>
              </w:rPr>
              <w:t>路，全光电隔离；</w:t>
            </w:r>
          </w:p>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以太网：</w:t>
            </w:r>
            <w:r w:rsidRPr="003F0360">
              <w:rPr>
                <w:rFonts w:asciiTheme="minorEastAsia" w:eastAsiaTheme="minorEastAsia" w:hAnsiTheme="minorEastAsia" w:cs="仿宋_GB2312"/>
                <w:kern w:val="0"/>
                <w:sz w:val="24"/>
                <w:szCs w:val="24"/>
              </w:rPr>
              <w:t>10M/100M</w:t>
            </w:r>
            <w:r w:rsidRPr="003F0360">
              <w:rPr>
                <w:rFonts w:asciiTheme="minorEastAsia" w:eastAsiaTheme="minorEastAsia" w:hAnsiTheme="minorEastAsia" w:cs="仿宋_GB2312" w:hint="eastAsia"/>
                <w:kern w:val="0"/>
                <w:sz w:val="24"/>
                <w:szCs w:val="24"/>
              </w:rPr>
              <w:t>以太网自适应；</w:t>
            </w:r>
          </w:p>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处理器：</w:t>
            </w:r>
            <w:r w:rsidRPr="003F0360">
              <w:rPr>
                <w:rFonts w:asciiTheme="minorEastAsia" w:eastAsiaTheme="minorEastAsia" w:hAnsiTheme="minorEastAsia" w:cs="仿宋_GB2312"/>
                <w:kern w:val="0"/>
                <w:sz w:val="24"/>
                <w:szCs w:val="24"/>
              </w:rPr>
              <w:t>32</w:t>
            </w:r>
            <w:r w:rsidRPr="003F0360">
              <w:rPr>
                <w:rFonts w:asciiTheme="minorEastAsia" w:eastAsiaTheme="minorEastAsia" w:hAnsiTheme="minorEastAsia" w:cs="仿宋_GB2312" w:hint="eastAsia"/>
                <w:kern w:val="0"/>
                <w:sz w:val="24"/>
                <w:szCs w:val="24"/>
              </w:rPr>
              <w:t>位工业级</w:t>
            </w:r>
            <w:r w:rsidRPr="003F0360">
              <w:rPr>
                <w:rFonts w:asciiTheme="minorEastAsia" w:eastAsiaTheme="minorEastAsia" w:hAnsiTheme="minorEastAsia" w:cs="仿宋_GB2312"/>
                <w:kern w:val="0"/>
                <w:sz w:val="24"/>
                <w:szCs w:val="24"/>
              </w:rPr>
              <w:t>MCU</w:t>
            </w:r>
            <w:r w:rsidRPr="003F0360">
              <w:rPr>
                <w:rFonts w:asciiTheme="minorEastAsia" w:eastAsiaTheme="minorEastAsia" w:hAnsiTheme="minorEastAsia" w:cs="仿宋_GB2312" w:hint="eastAsia"/>
                <w:kern w:val="0"/>
                <w:sz w:val="24"/>
                <w:szCs w:val="24"/>
              </w:rPr>
              <w:t>；</w:t>
            </w:r>
          </w:p>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出厂恢复：支持</w:t>
            </w:r>
            <w:r w:rsidRPr="003F0360">
              <w:rPr>
                <w:rFonts w:asciiTheme="minorEastAsia" w:eastAsiaTheme="minorEastAsia" w:hAnsiTheme="minorEastAsia" w:cs="仿宋_GB2312"/>
                <w:kern w:val="0"/>
                <w:sz w:val="24"/>
                <w:szCs w:val="24"/>
              </w:rPr>
              <w:t>1</w:t>
            </w:r>
            <w:r w:rsidRPr="003F0360">
              <w:rPr>
                <w:rFonts w:asciiTheme="minorEastAsia" w:eastAsiaTheme="minorEastAsia" w:hAnsiTheme="minorEastAsia" w:cs="仿宋_GB2312" w:hint="eastAsia"/>
                <w:kern w:val="0"/>
                <w:sz w:val="24"/>
                <w:szCs w:val="24"/>
              </w:rPr>
              <w:t>键恢复出厂设置；</w:t>
            </w:r>
          </w:p>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可软件配置各种工作参数，使用方便；</w:t>
            </w:r>
          </w:p>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支持</w:t>
            </w:r>
            <w:r w:rsidRPr="003F0360">
              <w:rPr>
                <w:rFonts w:asciiTheme="minorEastAsia" w:eastAsiaTheme="minorEastAsia" w:hAnsiTheme="minorEastAsia" w:cs="仿宋_GB2312"/>
                <w:kern w:val="0"/>
                <w:sz w:val="24"/>
                <w:szCs w:val="24"/>
              </w:rPr>
              <w:t>TCP server</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TCP client</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UDP server</w:t>
            </w:r>
            <w:r w:rsidRPr="003F0360">
              <w:rPr>
                <w:rFonts w:asciiTheme="minorEastAsia" w:eastAsiaTheme="minorEastAsia" w:hAnsiTheme="minorEastAsia" w:cs="仿宋_GB2312" w:hint="eastAsia"/>
                <w:kern w:val="0"/>
                <w:sz w:val="24"/>
                <w:szCs w:val="24"/>
              </w:rPr>
              <w:t>连接方式；工作在</w:t>
            </w:r>
            <w:r w:rsidRPr="003F0360">
              <w:rPr>
                <w:rFonts w:asciiTheme="minorEastAsia" w:eastAsiaTheme="minorEastAsia" w:hAnsiTheme="minorEastAsia" w:cs="仿宋_GB2312"/>
                <w:kern w:val="0"/>
                <w:sz w:val="24"/>
                <w:szCs w:val="24"/>
              </w:rPr>
              <w:t>TCP server</w:t>
            </w:r>
            <w:r w:rsidRPr="003F0360">
              <w:rPr>
                <w:rFonts w:asciiTheme="minorEastAsia" w:eastAsiaTheme="minorEastAsia" w:hAnsiTheme="minorEastAsia" w:cs="仿宋_GB2312" w:hint="eastAsia"/>
                <w:kern w:val="0"/>
                <w:sz w:val="24"/>
                <w:szCs w:val="24"/>
              </w:rPr>
              <w:t>模式，最大支持</w:t>
            </w:r>
            <w:r w:rsidRPr="003F0360">
              <w:rPr>
                <w:rFonts w:asciiTheme="minorEastAsia" w:eastAsiaTheme="minorEastAsia" w:hAnsiTheme="minorEastAsia" w:cs="仿宋_GB2312"/>
                <w:kern w:val="0"/>
                <w:sz w:val="24"/>
                <w:szCs w:val="24"/>
              </w:rPr>
              <w:t>4</w:t>
            </w:r>
            <w:r w:rsidRPr="003F0360">
              <w:rPr>
                <w:rFonts w:asciiTheme="minorEastAsia" w:eastAsiaTheme="minorEastAsia" w:hAnsiTheme="minorEastAsia" w:cs="仿宋_GB2312" w:hint="eastAsia"/>
                <w:kern w:val="0"/>
                <w:sz w:val="24"/>
                <w:szCs w:val="24"/>
              </w:rPr>
              <w:t>路长连接；</w:t>
            </w:r>
          </w:p>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应用层支持：</w:t>
            </w:r>
            <w:r w:rsidRPr="003F0360">
              <w:rPr>
                <w:rFonts w:asciiTheme="minorEastAsia" w:eastAsiaTheme="minorEastAsia" w:hAnsiTheme="minorEastAsia" w:cs="仿宋_GB2312"/>
                <w:kern w:val="0"/>
                <w:sz w:val="24"/>
                <w:szCs w:val="24"/>
              </w:rPr>
              <w:t xml:space="preserve"> MODBUS RTU over TCP/IP</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MODBUS RTU over UDP</w:t>
            </w:r>
            <w:r w:rsidRPr="003F0360">
              <w:rPr>
                <w:rFonts w:asciiTheme="minorEastAsia" w:eastAsiaTheme="minorEastAsia" w:hAnsiTheme="minorEastAsia" w:cs="仿宋_GB2312" w:hint="eastAsia"/>
                <w:kern w:val="0"/>
                <w:sz w:val="24"/>
                <w:szCs w:val="24"/>
              </w:rPr>
              <w:t>，</w:t>
            </w:r>
            <w:r w:rsidRPr="003F0360">
              <w:rPr>
                <w:rFonts w:asciiTheme="minorEastAsia" w:eastAsiaTheme="minorEastAsia" w:hAnsiTheme="minorEastAsia" w:cs="仿宋_GB2312"/>
                <w:kern w:val="0"/>
                <w:sz w:val="24"/>
                <w:szCs w:val="24"/>
              </w:rPr>
              <w:t>MODBUS TCP/IP</w:t>
            </w:r>
            <w:r w:rsidRPr="003F0360">
              <w:rPr>
                <w:rFonts w:asciiTheme="minorEastAsia" w:eastAsiaTheme="minorEastAsia" w:hAnsiTheme="minorEastAsia" w:cs="仿宋_GB2312" w:hint="eastAsia"/>
                <w:kern w:val="0"/>
                <w:sz w:val="24"/>
                <w:szCs w:val="24"/>
              </w:rPr>
              <w:t>，自定义二进制，自定义字符串，五种控制方式；可使用组态软件直接控制；</w:t>
            </w:r>
          </w:p>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可使用虚拟串口，在不改变原</w:t>
            </w:r>
            <w:r w:rsidRPr="003F0360">
              <w:rPr>
                <w:rFonts w:asciiTheme="minorEastAsia" w:eastAsiaTheme="minorEastAsia" w:hAnsiTheme="minorEastAsia" w:cs="仿宋_GB2312"/>
                <w:kern w:val="0"/>
                <w:sz w:val="24"/>
                <w:szCs w:val="24"/>
              </w:rPr>
              <w:t>MODBUS RTU</w:t>
            </w:r>
            <w:r w:rsidRPr="003F0360">
              <w:rPr>
                <w:rFonts w:asciiTheme="minorEastAsia" w:eastAsiaTheme="minorEastAsia" w:hAnsiTheme="minorEastAsia" w:cs="仿宋_GB2312" w:hint="eastAsia"/>
                <w:kern w:val="0"/>
                <w:sz w:val="24"/>
                <w:szCs w:val="24"/>
              </w:rPr>
              <w:t>应用软件的情况下直接控制；支持</w:t>
            </w:r>
            <w:r w:rsidRPr="003F0360">
              <w:rPr>
                <w:rFonts w:asciiTheme="minorEastAsia" w:eastAsiaTheme="minorEastAsia" w:hAnsiTheme="minorEastAsia" w:cs="仿宋_GB2312"/>
                <w:kern w:val="0"/>
                <w:sz w:val="24"/>
                <w:szCs w:val="24"/>
              </w:rPr>
              <w:t>DHCP</w:t>
            </w:r>
            <w:r w:rsidRPr="003F0360">
              <w:rPr>
                <w:rFonts w:asciiTheme="minorEastAsia" w:eastAsiaTheme="minorEastAsia" w:hAnsiTheme="minorEastAsia" w:cs="仿宋_GB2312" w:hint="eastAsia"/>
                <w:kern w:val="0"/>
                <w:sz w:val="24"/>
                <w:szCs w:val="24"/>
              </w:rPr>
              <w:t>，动态获取</w:t>
            </w:r>
            <w:r w:rsidRPr="003F0360">
              <w:rPr>
                <w:rFonts w:asciiTheme="minorEastAsia" w:eastAsiaTheme="minorEastAsia" w:hAnsiTheme="minorEastAsia" w:cs="仿宋_GB2312"/>
                <w:kern w:val="0"/>
                <w:sz w:val="24"/>
                <w:szCs w:val="24"/>
              </w:rPr>
              <w:t>IP</w:t>
            </w:r>
            <w:r w:rsidRPr="003F0360">
              <w:rPr>
                <w:rFonts w:asciiTheme="minorEastAsia" w:eastAsiaTheme="minorEastAsia" w:hAnsiTheme="minorEastAsia" w:cs="仿宋_GB2312" w:hint="eastAsia"/>
                <w:kern w:val="0"/>
                <w:sz w:val="24"/>
                <w:szCs w:val="24"/>
              </w:rPr>
              <w:t>地址；</w:t>
            </w:r>
          </w:p>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支持域名解析，</w:t>
            </w:r>
            <w:r w:rsidRPr="003F0360">
              <w:rPr>
                <w:rFonts w:asciiTheme="minorEastAsia" w:eastAsiaTheme="minorEastAsia" w:hAnsiTheme="minorEastAsia" w:cs="仿宋_GB2312"/>
                <w:kern w:val="0"/>
                <w:sz w:val="24"/>
                <w:szCs w:val="24"/>
              </w:rPr>
              <w:t>DNS</w:t>
            </w:r>
            <w:r w:rsidRPr="003F0360">
              <w:rPr>
                <w:rFonts w:asciiTheme="minorEastAsia" w:eastAsiaTheme="minorEastAsia" w:hAnsiTheme="minorEastAsia" w:cs="仿宋_GB2312" w:hint="eastAsia"/>
                <w:kern w:val="0"/>
                <w:sz w:val="24"/>
                <w:szCs w:val="24"/>
              </w:rPr>
              <w:t>；支持心跳包，无限次自动重连；</w:t>
            </w:r>
          </w:p>
          <w:p w:rsidR="004D6752" w:rsidRPr="003F0360" w:rsidRDefault="004D6752" w:rsidP="003F0360">
            <w:pPr>
              <w:widowControl/>
              <w:spacing w:line="240" w:lineRule="auto"/>
              <w:jc w:val="left"/>
              <w:rPr>
                <w:rFonts w:asciiTheme="minorEastAsia" w:eastAsiaTheme="minorEastAsia" w:hAnsiTheme="minorEastAsia" w:cs="仿宋_GB2312"/>
                <w:kern w:val="0"/>
                <w:sz w:val="24"/>
                <w:szCs w:val="24"/>
              </w:rPr>
            </w:pPr>
            <w:r w:rsidRPr="003F0360">
              <w:rPr>
                <w:rFonts w:asciiTheme="minorEastAsia" w:eastAsiaTheme="minorEastAsia" w:hAnsiTheme="minorEastAsia" w:cs="仿宋_GB2312" w:hint="eastAsia"/>
                <w:kern w:val="0"/>
                <w:sz w:val="24"/>
                <w:szCs w:val="24"/>
              </w:rPr>
              <w:t>输入和输入可以配置是否关联；尺寸：</w:t>
            </w:r>
            <w:r w:rsidRPr="003F0360">
              <w:rPr>
                <w:rFonts w:asciiTheme="minorEastAsia" w:eastAsiaTheme="minorEastAsia" w:hAnsiTheme="minorEastAsia" w:cs="仿宋_GB2312"/>
                <w:kern w:val="0"/>
                <w:sz w:val="24"/>
                <w:szCs w:val="24"/>
              </w:rPr>
              <w:t>145*90*40mm</w:t>
            </w:r>
            <w:r w:rsidRPr="003F0360">
              <w:rPr>
                <w:rFonts w:asciiTheme="minorEastAsia" w:eastAsiaTheme="minorEastAsia" w:hAnsiTheme="minorEastAsia" w:cs="仿宋_GB2312" w:hint="eastAsia"/>
                <w:kern w:val="0"/>
                <w:sz w:val="24"/>
                <w:szCs w:val="24"/>
              </w:rPr>
              <w:t>（长</w:t>
            </w:r>
            <w:r w:rsidRPr="003F0360">
              <w:rPr>
                <w:rFonts w:asciiTheme="minorEastAsia" w:eastAsiaTheme="minorEastAsia" w:hAnsiTheme="minorEastAsia" w:cs="仿宋_GB2312"/>
                <w:kern w:val="0"/>
                <w:sz w:val="24"/>
                <w:szCs w:val="24"/>
              </w:rPr>
              <w:t>*</w:t>
            </w:r>
            <w:r w:rsidRPr="003F0360">
              <w:rPr>
                <w:rFonts w:asciiTheme="minorEastAsia" w:eastAsiaTheme="minorEastAsia" w:hAnsiTheme="minorEastAsia" w:cs="仿宋_GB2312" w:hint="eastAsia"/>
                <w:kern w:val="0"/>
                <w:sz w:val="24"/>
                <w:szCs w:val="24"/>
              </w:rPr>
              <w:t>宽</w:t>
            </w:r>
            <w:r w:rsidRPr="003F0360">
              <w:rPr>
                <w:rFonts w:asciiTheme="minorEastAsia" w:eastAsiaTheme="minorEastAsia" w:hAnsiTheme="minorEastAsia" w:cs="仿宋_GB2312"/>
                <w:kern w:val="0"/>
                <w:sz w:val="24"/>
                <w:szCs w:val="24"/>
              </w:rPr>
              <w:t>*</w:t>
            </w:r>
            <w:r w:rsidRPr="003F0360">
              <w:rPr>
                <w:rFonts w:asciiTheme="minorEastAsia" w:eastAsiaTheme="minorEastAsia" w:hAnsiTheme="minorEastAsia" w:cs="仿宋_GB2312" w:hint="eastAsia"/>
                <w:kern w:val="0"/>
                <w:sz w:val="24"/>
                <w:szCs w:val="24"/>
              </w:rPr>
              <w:t>高）</w:t>
            </w:r>
          </w:p>
        </w:tc>
        <w:tc>
          <w:tcPr>
            <w:tcW w:w="709" w:type="dxa"/>
            <w:vAlign w:val="center"/>
          </w:tcPr>
          <w:p w:rsidR="004D6752" w:rsidRPr="003F0360" w:rsidRDefault="004D6752" w:rsidP="003F0360">
            <w:pPr>
              <w:spacing w:line="240" w:lineRule="auto"/>
              <w:jc w:val="center"/>
              <w:rPr>
                <w:rStyle w:val="a9"/>
                <w:rFonts w:asciiTheme="minorEastAsia" w:eastAsiaTheme="minorEastAsia" w:hAnsiTheme="minorEastAsia"/>
                <w:kern w:val="0"/>
                <w:sz w:val="24"/>
                <w:szCs w:val="24"/>
              </w:rPr>
            </w:pPr>
            <w:r w:rsidRPr="003F0360">
              <w:rPr>
                <w:rStyle w:val="a9"/>
                <w:rFonts w:asciiTheme="minorEastAsia" w:eastAsiaTheme="minorEastAsia" w:hAnsiTheme="minorEastAsia"/>
                <w:kern w:val="0"/>
                <w:sz w:val="24"/>
                <w:szCs w:val="24"/>
              </w:rPr>
              <w:t>1</w:t>
            </w:r>
          </w:p>
        </w:tc>
        <w:tc>
          <w:tcPr>
            <w:tcW w:w="635" w:type="dxa"/>
            <w:vAlign w:val="center"/>
          </w:tcPr>
          <w:p w:rsidR="004D6752" w:rsidRPr="003F0360" w:rsidRDefault="004D6752" w:rsidP="003F0360">
            <w:pPr>
              <w:spacing w:line="240" w:lineRule="auto"/>
              <w:jc w:val="center"/>
              <w:rPr>
                <w:rFonts w:asciiTheme="minorEastAsia" w:eastAsiaTheme="minorEastAsia" w:hAnsiTheme="minorEastAsia" w:cs="仿宋_GB2312"/>
                <w:kern w:val="0"/>
                <w:sz w:val="24"/>
                <w:szCs w:val="24"/>
              </w:rPr>
            </w:pPr>
          </w:p>
        </w:tc>
      </w:tr>
    </w:tbl>
    <w:p w:rsidR="00D948DF" w:rsidRPr="003F0360" w:rsidRDefault="00D948DF" w:rsidP="003F0360">
      <w:pPr>
        <w:spacing w:line="240" w:lineRule="auto"/>
        <w:rPr>
          <w:rFonts w:asciiTheme="minorEastAsia" w:eastAsiaTheme="minorEastAsia" w:hAnsiTheme="minorEastAsia"/>
          <w:b/>
          <w:sz w:val="24"/>
          <w:szCs w:val="24"/>
        </w:rPr>
      </w:pPr>
    </w:p>
    <w:p w:rsidR="00D948DF" w:rsidRPr="003F0360" w:rsidRDefault="00FF1FA3" w:rsidP="003F0360">
      <w:pPr>
        <w:rPr>
          <w:rFonts w:ascii="Arial Narrow" w:eastAsia="仿宋_GB2312" w:hAnsi="Arial Narrow" w:cs="Arial"/>
          <w:b/>
          <w:szCs w:val="30"/>
        </w:rPr>
      </w:pPr>
      <w:r w:rsidRPr="003F0360">
        <w:rPr>
          <w:rFonts w:ascii="Arial Narrow" w:eastAsia="仿宋_GB2312" w:hAnsi="Arial Narrow" w:cs="Arial" w:hint="eastAsia"/>
          <w:b/>
          <w:szCs w:val="30"/>
        </w:rPr>
        <w:t>（二）比</w:t>
      </w:r>
      <w:r w:rsidR="00D948DF" w:rsidRPr="003F0360">
        <w:rPr>
          <w:rFonts w:ascii="Arial Narrow" w:eastAsia="仿宋_GB2312" w:hAnsi="Arial Narrow" w:cs="Arial" w:hint="eastAsia"/>
          <w:b/>
          <w:szCs w:val="30"/>
        </w:rPr>
        <w:t>赛</w:t>
      </w:r>
      <w:r>
        <w:rPr>
          <w:rFonts w:ascii="Arial Narrow" w:eastAsia="仿宋_GB2312" w:hAnsi="Arial Narrow" w:cs="Arial" w:hint="eastAsia"/>
          <w:b/>
          <w:szCs w:val="30"/>
        </w:rPr>
        <w:t>使用</w:t>
      </w:r>
      <w:r>
        <w:rPr>
          <w:rFonts w:ascii="Arial Narrow" w:eastAsia="仿宋_GB2312" w:hAnsi="Arial Narrow" w:cs="Arial"/>
          <w:b/>
          <w:szCs w:val="30"/>
        </w:rPr>
        <w:t>的</w:t>
      </w:r>
      <w:r w:rsidR="00F20501" w:rsidRPr="003F0360">
        <w:rPr>
          <w:rFonts w:ascii="Arial Narrow" w:eastAsia="仿宋_GB2312" w:hAnsi="Arial Narrow" w:cs="Arial" w:hint="eastAsia"/>
          <w:b/>
          <w:szCs w:val="30"/>
        </w:rPr>
        <w:t>软件及</w:t>
      </w:r>
      <w:r>
        <w:rPr>
          <w:rFonts w:ascii="Arial Narrow" w:eastAsia="仿宋_GB2312" w:hAnsi="Arial Narrow" w:cs="Arial" w:hint="eastAsia"/>
          <w:b/>
          <w:szCs w:val="30"/>
        </w:rPr>
        <w:t>工</w:t>
      </w:r>
      <w:r>
        <w:rPr>
          <w:rFonts w:ascii="Arial Narrow" w:eastAsia="仿宋_GB2312" w:hAnsi="Arial Narrow" w:cs="Arial"/>
          <w:b/>
          <w:szCs w:val="30"/>
        </w:rPr>
        <w:t>具</w:t>
      </w:r>
    </w:p>
    <w:p w:rsidR="00D948DF" w:rsidRPr="000100F6" w:rsidRDefault="00D948DF" w:rsidP="00D948DF">
      <w:pPr>
        <w:ind w:firstLineChars="150" w:firstLine="450"/>
        <w:rPr>
          <w:rFonts w:ascii="Arial Narrow" w:eastAsia="仿宋_GB2312" w:hAnsi="Arial Narrow" w:cs="Arial"/>
          <w:szCs w:val="30"/>
        </w:rPr>
      </w:pPr>
      <w:r>
        <w:rPr>
          <w:rFonts w:ascii="Arial Narrow" w:eastAsia="仿宋_GB2312" w:hAnsi="Arial Narrow" w:cs="Arial" w:hint="eastAsia"/>
          <w:szCs w:val="30"/>
        </w:rPr>
        <w:t>1</w:t>
      </w:r>
      <w:r>
        <w:rPr>
          <w:rFonts w:ascii="Arial Narrow" w:eastAsia="仿宋_GB2312" w:hAnsi="Arial Narrow" w:cs="Arial"/>
          <w:szCs w:val="30"/>
        </w:rPr>
        <w:t xml:space="preserve">. </w:t>
      </w:r>
      <w:r w:rsidR="00577DAB" w:rsidRPr="000100F6">
        <w:rPr>
          <w:rFonts w:ascii="Arial Narrow" w:eastAsia="仿宋_GB2312" w:hAnsi="Arial Narrow" w:cs="Arial" w:hint="eastAsia"/>
          <w:szCs w:val="30"/>
        </w:rPr>
        <w:t>编程软件：</w:t>
      </w:r>
      <w:r w:rsidR="00577DAB" w:rsidRPr="000100F6">
        <w:rPr>
          <w:rFonts w:ascii="Arial Narrow" w:eastAsia="仿宋_GB2312" w:hAnsi="Arial Narrow" w:cs="Arial"/>
          <w:szCs w:val="30"/>
        </w:rPr>
        <w:t>K</w:t>
      </w:r>
      <w:r w:rsidR="00405851">
        <w:rPr>
          <w:rFonts w:ascii="Arial Narrow" w:eastAsia="仿宋_GB2312" w:hAnsi="Arial Narrow" w:cs="Arial"/>
          <w:szCs w:val="30"/>
        </w:rPr>
        <w:t>eil</w:t>
      </w:r>
      <w:r w:rsidR="00577DAB" w:rsidRPr="000100F6">
        <w:rPr>
          <w:rFonts w:ascii="Arial Narrow" w:eastAsia="仿宋_GB2312" w:hAnsi="Arial Narrow" w:cs="Arial"/>
          <w:szCs w:val="30"/>
        </w:rPr>
        <w:t xml:space="preserve"> C51 uVision5</w:t>
      </w:r>
      <w:r w:rsidR="00577DAB" w:rsidRPr="000100F6">
        <w:rPr>
          <w:rFonts w:ascii="Arial Narrow" w:eastAsia="仿宋_GB2312" w:hAnsi="Arial Narrow" w:cs="Arial" w:hint="eastAsia"/>
          <w:szCs w:val="30"/>
        </w:rPr>
        <w:t>，</w:t>
      </w:r>
      <w:r w:rsidR="00577DAB">
        <w:rPr>
          <w:rFonts w:ascii="Arial Narrow" w:eastAsia="仿宋_GB2312" w:hAnsi="Arial Narrow" w:cs="Arial" w:hint="eastAsia"/>
          <w:szCs w:val="30"/>
        </w:rPr>
        <w:t>建议</w:t>
      </w:r>
      <w:r w:rsidR="00577DAB" w:rsidRPr="000100F6">
        <w:rPr>
          <w:rFonts w:ascii="Arial Narrow" w:eastAsia="仿宋_GB2312" w:hAnsi="Arial Narrow" w:cs="Arial" w:hint="eastAsia"/>
          <w:szCs w:val="30"/>
        </w:rPr>
        <w:t>采用</w:t>
      </w:r>
      <w:r w:rsidR="00577DAB" w:rsidRPr="000100F6">
        <w:rPr>
          <w:rFonts w:ascii="Arial Narrow" w:eastAsia="仿宋_GB2312" w:hAnsi="Arial Narrow" w:cs="Arial" w:hint="eastAsia"/>
          <w:szCs w:val="30"/>
        </w:rPr>
        <w:t>C</w:t>
      </w:r>
      <w:r w:rsidR="00577DAB" w:rsidRPr="000100F6">
        <w:rPr>
          <w:rFonts w:ascii="Arial Narrow" w:eastAsia="仿宋_GB2312" w:hAnsi="Arial Narrow" w:cs="Arial" w:hint="eastAsia"/>
          <w:szCs w:val="30"/>
        </w:rPr>
        <w:t>语言编程。</w:t>
      </w:r>
      <w:r w:rsidRPr="000100F6">
        <w:rPr>
          <w:rFonts w:ascii="Arial Narrow" w:eastAsia="仿宋_GB2312" w:hAnsi="Arial Narrow" w:cs="Arial" w:hint="eastAsia"/>
          <w:szCs w:val="30"/>
        </w:rPr>
        <w:t>仿真器：</w:t>
      </w:r>
      <w:r w:rsidR="00662273" w:rsidRPr="003F0360">
        <w:rPr>
          <w:rFonts w:ascii="Arial Narrow" w:eastAsia="仿宋_GB2312" w:hAnsi="Arial Narrow" w:cs="Arial"/>
          <w:szCs w:val="30"/>
        </w:rPr>
        <w:lastRenderedPageBreak/>
        <w:t xml:space="preserve">STC </w:t>
      </w:r>
      <w:r w:rsidR="00662273" w:rsidRPr="003F0360">
        <w:rPr>
          <w:rFonts w:ascii="Arial Narrow" w:eastAsia="仿宋_GB2312" w:hAnsi="Arial Narrow" w:cs="Arial" w:hint="eastAsia"/>
          <w:szCs w:val="30"/>
        </w:rPr>
        <w:t>单片机下载器</w:t>
      </w:r>
      <w:r w:rsidRPr="000100F6">
        <w:rPr>
          <w:rFonts w:ascii="Arial Narrow" w:eastAsia="仿宋_GB2312" w:hAnsi="Arial Narrow" w:cs="Arial" w:hint="eastAsia"/>
          <w:szCs w:val="30"/>
        </w:rPr>
        <w:t>。</w:t>
      </w:r>
    </w:p>
    <w:p w:rsidR="00D948DF" w:rsidRPr="000100F6" w:rsidRDefault="00FF1EFE" w:rsidP="00FF1EFE">
      <w:pPr>
        <w:ind w:firstLineChars="150" w:firstLine="450"/>
        <w:rPr>
          <w:rFonts w:ascii="Arial Narrow" w:eastAsia="仿宋_GB2312" w:hAnsi="Arial Narrow" w:cs="Arial"/>
          <w:szCs w:val="30"/>
        </w:rPr>
      </w:pPr>
      <w:r>
        <w:rPr>
          <w:rFonts w:ascii="Arial Narrow" w:eastAsia="仿宋_GB2312" w:hAnsi="Arial Narrow" w:cs="Arial" w:hint="eastAsia"/>
          <w:szCs w:val="30"/>
        </w:rPr>
        <w:t>2</w:t>
      </w:r>
      <w:r>
        <w:rPr>
          <w:rFonts w:ascii="Arial Narrow" w:eastAsia="仿宋_GB2312" w:hAnsi="Arial Narrow" w:cs="Arial"/>
          <w:szCs w:val="30"/>
        </w:rPr>
        <w:t>.</w:t>
      </w:r>
      <w:r w:rsidR="00577DAB" w:rsidRPr="000100F6">
        <w:rPr>
          <w:rFonts w:ascii="Arial Narrow" w:eastAsia="仿宋_GB2312" w:hAnsi="Arial Narrow" w:cs="Arial"/>
          <w:szCs w:val="30"/>
        </w:rPr>
        <w:t>提供</w:t>
      </w:r>
      <w:r w:rsidR="00577DAB" w:rsidRPr="000100F6">
        <w:rPr>
          <w:rFonts w:ascii="Arial Narrow" w:eastAsia="仿宋_GB2312" w:hAnsi="Arial Narrow" w:cs="Arial" w:hint="eastAsia"/>
          <w:szCs w:val="30"/>
        </w:rPr>
        <w:t>STC</w:t>
      </w:r>
      <w:r w:rsidR="00577DAB" w:rsidRPr="000100F6">
        <w:rPr>
          <w:rFonts w:ascii="Arial Narrow" w:eastAsia="仿宋_GB2312" w:hAnsi="Arial Narrow" w:cs="Arial" w:hint="eastAsia"/>
          <w:szCs w:val="30"/>
        </w:rPr>
        <w:t>初始化及</w:t>
      </w:r>
      <w:r w:rsidR="00577DAB" w:rsidRPr="000100F6">
        <w:rPr>
          <w:rFonts w:ascii="Arial Narrow" w:eastAsia="仿宋_GB2312" w:hAnsi="Arial Narrow" w:cs="Arial"/>
          <w:szCs w:val="30"/>
        </w:rPr>
        <w:t>各类传感</w:t>
      </w:r>
      <w:r w:rsidR="00577DAB" w:rsidRPr="000100F6">
        <w:rPr>
          <w:rFonts w:ascii="Arial Narrow" w:eastAsia="仿宋_GB2312" w:hAnsi="Arial Narrow" w:cs="Arial" w:hint="eastAsia"/>
          <w:szCs w:val="30"/>
        </w:rPr>
        <w:t>、</w:t>
      </w:r>
      <w:r w:rsidR="00577DAB" w:rsidRPr="000100F6">
        <w:rPr>
          <w:rFonts w:ascii="Arial Narrow" w:eastAsia="仿宋_GB2312" w:hAnsi="Arial Narrow" w:cs="Arial"/>
          <w:szCs w:val="30"/>
        </w:rPr>
        <w:t>控制</w:t>
      </w:r>
      <w:r w:rsidR="00577DAB" w:rsidRPr="000100F6">
        <w:rPr>
          <w:rFonts w:ascii="Arial Narrow" w:eastAsia="仿宋_GB2312" w:hAnsi="Arial Narrow" w:cs="Arial" w:hint="eastAsia"/>
          <w:szCs w:val="30"/>
        </w:rPr>
        <w:t>、</w:t>
      </w:r>
      <w:r w:rsidR="00577DAB" w:rsidRPr="000100F6">
        <w:rPr>
          <w:rFonts w:ascii="Arial Narrow" w:eastAsia="仿宋_GB2312" w:hAnsi="Arial Narrow" w:cs="Arial"/>
          <w:szCs w:val="30"/>
        </w:rPr>
        <w:t>驱动</w:t>
      </w:r>
      <w:r w:rsidR="00577DAB" w:rsidRPr="000100F6">
        <w:rPr>
          <w:rFonts w:ascii="Arial Narrow" w:eastAsia="仿宋_GB2312" w:hAnsi="Arial Narrow" w:cs="Arial" w:hint="eastAsia"/>
          <w:szCs w:val="30"/>
        </w:rPr>
        <w:t>、</w:t>
      </w:r>
      <w:r w:rsidR="00577DAB" w:rsidRPr="000100F6">
        <w:rPr>
          <w:rFonts w:ascii="Arial Narrow" w:eastAsia="仿宋_GB2312" w:hAnsi="Arial Narrow" w:cs="Arial"/>
          <w:szCs w:val="30"/>
        </w:rPr>
        <w:t>通信组件的基本驱动程序</w:t>
      </w:r>
      <w:r w:rsidR="00577DAB" w:rsidRPr="000100F6">
        <w:rPr>
          <w:rFonts w:ascii="Arial Narrow" w:eastAsia="仿宋_GB2312" w:hAnsi="Arial Narrow" w:cs="Arial" w:hint="eastAsia"/>
          <w:szCs w:val="30"/>
        </w:rPr>
        <w:t>，</w:t>
      </w:r>
      <w:r w:rsidR="00577DAB" w:rsidRPr="000100F6">
        <w:rPr>
          <w:rFonts w:ascii="Arial Narrow" w:eastAsia="仿宋_GB2312" w:hAnsi="Arial Narrow" w:cs="Arial"/>
          <w:szCs w:val="30"/>
        </w:rPr>
        <w:t>提供标准函数调用接口和详细说明</w:t>
      </w:r>
      <w:r w:rsidR="00577DAB" w:rsidRPr="000100F6">
        <w:rPr>
          <w:rFonts w:ascii="Arial Narrow" w:eastAsia="仿宋_GB2312" w:hAnsi="Arial Narrow" w:cs="Arial" w:hint="eastAsia"/>
          <w:szCs w:val="30"/>
        </w:rPr>
        <w:t>。</w:t>
      </w:r>
      <w:r w:rsidR="00577DAB" w:rsidRPr="000100F6">
        <w:rPr>
          <w:rFonts w:ascii="Arial Narrow" w:eastAsia="仿宋_GB2312" w:hAnsi="Arial Narrow" w:cs="Arial"/>
          <w:szCs w:val="30"/>
        </w:rPr>
        <w:t>提供</w:t>
      </w:r>
      <w:r w:rsidR="00577DAB" w:rsidRPr="000100F6">
        <w:rPr>
          <w:rFonts w:ascii="Arial Narrow" w:eastAsia="仿宋_GB2312" w:hAnsi="Arial Narrow" w:cs="Arial" w:hint="eastAsia"/>
          <w:szCs w:val="30"/>
        </w:rPr>
        <w:t>各</w:t>
      </w:r>
      <w:r w:rsidR="00577DAB" w:rsidRPr="000100F6">
        <w:rPr>
          <w:rFonts w:ascii="Arial Narrow" w:eastAsia="仿宋_GB2312" w:hAnsi="Arial Narrow" w:cs="Arial"/>
          <w:szCs w:val="30"/>
        </w:rPr>
        <w:t>网络</w:t>
      </w:r>
      <w:r w:rsidR="00577DAB" w:rsidRPr="000100F6">
        <w:rPr>
          <w:rFonts w:ascii="Arial Narrow" w:eastAsia="仿宋_GB2312" w:hAnsi="Arial Narrow" w:cs="Arial" w:hint="eastAsia"/>
          <w:szCs w:val="30"/>
        </w:rPr>
        <w:t>终端</w:t>
      </w:r>
      <w:r w:rsidR="00577DAB" w:rsidRPr="000100F6">
        <w:rPr>
          <w:rFonts w:ascii="Arial Narrow" w:eastAsia="仿宋_GB2312" w:hAnsi="Arial Narrow" w:cs="Arial"/>
          <w:szCs w:val="30"/>
        </w:rPr>
        <w:t>数据交互所需</w:t>
      </w:r>
      <w:r w:rsidR="00577DAB" w:rsidRPr="000100F6">
        <w:rPr>
          <w:rFonts w:ascii="Arial Narrow" w:eastAsia="仿宋_GB2312" w:hAnsi="Arial Narrow" w:cs="Arial" w:hint="eastAsia"/>
          <w:szCs w:val="30"/>
        </w:rPr>
        <w:t>MQTT</w:t>
      </w:r>
      <w:r w:rsidR="00577DAB" w:rsidRPr="000100F6">
        <w:rPr>
          <w:rFonts w:ascii="Arial Narrow" w:eastAsia="仿宋_GB2312" w:hAnsi="Arial Narrow" w:cs="Arial" w:hint="eastAsia"/>
          <w:szCs w:val="30"/>
        </w:rPr>
        <w:t>协议代码及接口调用说明。</w:t>
      </w:r>
      <w:r w:rsidR="00577DAB" w:rsidRPr="000100F6">
        <w:rPr>
          <w:rFonts w:ascii="Arial Narrow" w:eastAsia="仿宋_GB2312" w:hAnsi="Arial Narrow" w:cs="Arial"/>
          <w:szCs w:val="30"/>
        </w:rPr>
        <w:t>提供</w:t>
      </w:r>
      <w:r w:rsidR="00577DAB" w:rsidRPr="000100F6">
        <w:rPr>
          <w:rFonts w:ascii="Arial Narrow" w:eastAsia="仿宋_GB2312" w:hAnsi="Arial Narrow" w:cs="Arial" w:hint="eastAsia"/>
          <w:szCs w:val="30"/>
        </w:rPr>
        <w:t>Wi</w:t>
      </w:r>
      <w:r w:rsidR="00577DAB" w:rsidRPr="000100F6">
        <w:rPr>
          <w:rFonts w:ascii="Arial Narrow" w:eastAsia="仿宋_GB2312" w:hAnsi="Arial Narrow" w:cs="Arial"/>
          <w:szCs w:val="30"/>
        </w:rPr>
        <w:t>reShark</w:t>
      </w:r>
      <w:r w:rsidR="00577DAB" w:rsidRPr="000100F6">
        <w:rPr>
          <w:rFonts w:ascii="Arial Narrow" w:eastAsia="仿宋_GB2312" w:hAnsi="Arial Narrow" w:cs="Arial" w:hint="eastAsia"/>
          <w:szCs w:val="30"/>
        </w:rPr>
        <w:t>网络分析软件和使用说明，辅助通信调试。</w:t>
      </w:r>
    </w:p>
    <w:p w:rsidR="00D948DF" w:rsidRPr="000100F6" w:rsidRDefault="00FF1EFE" w:rsidP="00FF1EFE">
      <w:pPr>
        <w:ind w:firstLineChars="150" w:firstLine="450"/>
        <w:rPr>
          <w:rFonts w:ascii="Arial Narrow" w:eastAsia="仿宋_GB2312" w:hAnsi="Arial Narrow" w:cs="Arial"/>
          <w:szCs w:val="30"/>
        </w:rPr>
      </w:pPr>
      <w:r>
        <w:rPr>
          <w:rFonts w:ascii="Arial Narrow" w:eastAsia="仿宋_GB2312" w:hAnsi="Arial Narrow" w:cs="Arial" w:hint="eastAsia"/>
          <w:szCs w:val="30"/>
        </w:rPr>
        <w:t>3</w:t>
      </w:r>
      <w:r>
        <w:rPr>
          <w:rFonts w:ascii="Arial Narrow" w:eastAsia="仿宋_GB2312" w:hAnsi="Arial Narrow" w:cs="Arial"/>
          <w:szCs w:val="30"/>
        </w:rPr>
        <w:t xml:space="preserve">. </w:t>
      </w:r>
      <w:r w:rsidR="00D948DF" w:rsidRPr="000100F6">
        <w:rPr>
          <w:rFonts w:ascii="Arial Narrow" w:eastAsia="仿宋_GB2312" w:hAnsi="Arial Narrow" w:cs="Arial" w:hint="eastAsia"/>
          <w:szCs w:val="30"/>
        </w:rPr>
        <w:t>备份锂电池、充电器以及现场临时维修可能需要的工具及电子元器件。</w:t>
      </w:r>
    </w:p>
    <w:p w:rsidR="00D948DF" w:rsidRDefault="00FF1EFE" w:rsidP="00FF1EFE">
      <w:pPr>
        <w:ind w:firstLineChars="150" w:firstLine="450"/>
        <w:rPr>
          <w:rFonts w:ascii="Arial Narrow" w:eastAsia="仿宋_GB2312" w:hAnsi="Arial Narrow" w:cs="Arial"/>
          <w:szCs w:val="30"/>
        </w:rPr>
      </w:pPr>
      <w:r>
        <w:rPr>
          <w:rFonts w:ascii="Arial Narrow" w:eastAsia="仿宋_GB2312" w:hAnsi="Arial Narrow" w:cs="Arial" w:hint="eastAsia"/>
          <w:szCs w:val="30"/>
        </w:rPr>
        <w:t>4</w:t>
      </w:r>
      <w:r>
        <w:rPr>
          <w:rFonts w:ascii="Arial Narrow" w:eastAsia="仿宋_GB2312" w:hAnsi="Arial Narrow" w:cs="Arial"/>
          <w:szCs w:val="30"/>
        </w:rPr>
        <w:t xml:space="preserve">. </w:t>
      </w:r>
      <w:r w:rsidR="00D948DF" w:rsidRPr="000100F6">
        <w:rPr>
          <w:rFonts w:ascii="Arial Narrow" w:eastAsia="仿宋_GB2312" w:hAnsi="Arial Narrow" w:cs="Arial" w:hint="eastAsia"/>
          <w:szCs w:val="30"/>
        </w:rPr>
        <w:t>其它自备工具、材料。</w:t>
      </w:r>
    </w:p>
    <w:p w:rsidR="00A108D2" w:rsidRPr="003F0360" w:rsidRDefault="008D6B40" w:rsidP="003F0360">
      <w:pPr>
        <w:rPr>
          <w:rFonts w:ascii="Arial Narrow" w:eastAsia="仿宋_GB2312" w:hAnsi="Arial Narrow" w:cs="Arial"/>
          <w:b/>
          <w:szCs w:val="30"/>
        </w:rPr>
      </w:pPr>
      <w:r w:rsidRPr="003F0360">
        <w:rPr>
          <w:rFonts w:ascii="Arial Narrow" w:eastAsia="仿宋_GB2312" w:hAnsi="Arial Narrow" w:cs="Arial" w:hint="eastAsia"/>
          <w:b/>
          <w:szCs w:val="30"/>
        </w:rPr>
        <w:t>（</w:t>
      </w:r>
      <w:r w:rsidR="00FF1FA3" w:rsidRPr="00766988">
        <w:rPr>
          <w:rFonts w:ascii="Arial Narrow" w:eastAsia="仿宋_GB2312" w:hAnsi="Arial Narrow" w:cs="Arial" w:hint="eastAsia"/>
          <w:b/>
          <w:szCs w:val="30"/>
        </w:rPr>
        <w:t>三</w:t>
      </w:r>
      <w:r w:rsidRPr="003F0360">
        <w:rPr>
          <w:rFonts w:ascii="Arial Narrow" w:eastAsia="仿宋_GB2312" w:hAnsi="Arial Narrow" w:cs="Arial" w:hint="eastAsia"/>
          <w:b/>
          <w:szCs w:val="30"/>
        </w:rPr>
        <w:t>）</w:t>
      </w:r>
      <w:r w:rsidR="00772B1A">
        <w:rPr>
          <w:rFonts w:ascii="Arial Narrow" w:eastAsia="仿宋_GB2312" w:hAnsi="Arial Narrow" w:cs="Arial" w:hint="eastAsia"/>
          <w:b/>
          <w:szCs w:val="30"/>
        </w:rPr>
        <w:t>比赛</w:t>
      </w:r>
      <w:r w:rsidR="00772B1A">
        <w:rPr>
          <w:rFonts w:ascii="Arial Narrow" w:eastAsia="仿宋_GB2312" w:hAnsi="Arial Narrow" w:cs="Arial"/>
          <w:b/>
          <w:szCs w:val="30"/>
        </w:rPr>
        <w:t>现场的</w:t>
      </w:r>
      <w:r w:rsidR="005F1538" w:rsidRPr="003F0360">
        <w:rPr>
          <w:rFonts w:ascii="Arial Narrow" w:eastAsia="仿宋_GB2312" w:hAnsi="Arial Narrow" w:cs="Arial" w:hint="eastAsia"/>
          <w:b/>
          <w:szCs w:val="30"/>
        </w:rPr>
        <w:t>区域设置</w:t>
      </w:r>
    </w:p>
    <w:p w:rsidR="005F1538" w:rsidRPr="00766988" w:rsidRDefault="008D6B40" w:rsidP="005F1538">
      <w:pPr>
        <w:ind w:firstLineChars="200" w:firstLine="600"/>
        <w:rPr>
          <w:rFonts w:ascii="Arial Narrow" w:eastAsia="仿宋_GB2312" w:hAnsi="Arial Narrow" w:cs="Arial"/>
          <w:szCs w:val="30"/>
        </w:rPr>
      </w:pPr>
      <w:r w:rsidRPr="00766988">
        <w:rPr>
          <w:rFonts w:ascii="Arial Narrow" w:eastAsia="仿宋_GB2312" w:hAnsi="Arial Narrow" w:cs="Arial" w:hint="eastAsia"/>
          <w:szCs w:val="30"/>
        </w:rPr>
        <w:t>比赛</w:t>
      </w:r>
      <w:r w:rsidR="005F1538" w:rsidRPr="00766988">
        <w:rPr>
          <w:rFonts w:ascii="Arial Narrow" w:eastAsia="仿宋_GB2312" w:hAnsi="Arial Narrow" w:cs="Arial" w:hint="eastAsia"/>
          <w:szCs w:val="30"/>
        </w:rPr>
        <w:t>现场</w:t>
      </w:r>
      <w:r w:rsidR="005F1538" w:rsidRPr="00766988">
        <w:rPr>
          <w:rFonts w:ascii="Arial Narrow" w:eastAsia="仿宋_GB2312" w:hAnsi="Arial Narrow" w:cs="Arial"/>
          <w:szCs w:val="30"/>
        </w:rPr>
        <w:t>设</w:t>
      </w:r>
      <w:r w:rsidRPr="003F0360">
        <w:rPr>
          <w:rFonts w:ascii="Arial Narrow" w:eastAsia="仿宋_GB2312" w:hAnsi="Arial Narrow" w:cs="Arial" w:hint="eastAsia"/>
          <w:szCs w:val="30"/>
        </w:rPr>
        <w:t>参赛队</w:t>
      </w:r>
      <w:r w:rsidR="005F1538" w:rsidRPr="003F0360">
        <w:rPr>
          <w:rFonts w:ascii="Arial Narrow" w:eastAsia="仿宋_GB2312" w:hAnsi="Arial Narrow" w:cs="Arial" w:hint="eastAsia"/>
          <w:szCs w:val="30"/>
        </w:rPr>
        <w:t>比赛工位</w:t>
      </w:r>
      <w:r w:rsidRPr="003F0360">
        <w:rPr>
          <w:rFonts w:ascii="Arial Narrow" w:eastAsia="仿宋_GB2312" w:hAnsi="Arial Narrow" w:cs="Arial" w:hint="eastAsia"/>
          <w:szCs w:val="30"/>
        </w:rPr>
        <w:t>、</w:t>
      </w:r>
      <w:r w:rsidR="005F1538" w:rsidRPr="003F0360">
        <w:rPr>
          <w:rFonts w:ascii="Arial Narrow" w:eastAsia="仿宋_GB2312" w:hAnsi="Arial Narrow" w:cs="Arial" w:hint="eastAsia"/>
          <w:szCs w:val="30"/>
        </w:rPr>
        <w:t>功能</w:t>
      </w:r>
      <w:r w:rsidRPr="003F0360">
        <w:rPr>
          <w:rFonts w:ascii="Arial Narrow" w:eastAsia="仿宋_GB2312" w:hAnsi="Arial Narrow" w:cs="Arial" w:hint="eastAsia"/>
          <w:szCs w:val="30"/>
        </w:rPr>
        <w:t>调试区</w:t>
      </w:r>
      <w:r w:rsidRPr="00766988">
        <w:rPr>
          <w:rFonts w:ascii="Arial Narrow" w:eastAsia="仿宋_GB2312" w:hAnsi="Arial Narrow" w:cs="Arial" w:hint="eastAsia"/>
          <w:szCs w:val="30"/>
        </w:rPr>
        <w:t>和</w:t>
      </w:r>
      <w:r w:rsidRPr="003F0360">
        <w:rPr>
          <w:rFonts w:ascii="Arial Narrow" w:eastAsia="仿宋_GB2312" w:hAnsi="Arial Narrow" w:cs="Arial" w:hint="eastAsia"/>
          <w:szCs w:val="30"/>
        </w:rPr>
        <w:t>功能</w:t>
      </w:r>
      <w:r w:rsidR="005F1538" w:rsidRPr="003F0360">
        <w:rPr>
          <w:rFonts w:ascii="Arial Narrow" w:eastAsia="仿宋_GB2312" w:hAnsi="Arial Narrow" w:cs="Arial" w:hint="eastAsia"/>
          <w:szCs w:val="30"/>
        </w:rPr>
        <w:t>评分</w:t>
      </w:r>
      <w:r w:rsidRPr="003F0360">
        <w:rPr>
          <w:rFonts w:ascii="Arial Narrow" w:eastAsia="仿宋_GB2312" w:hAnsi="Arial Narrow" w:cs="Arial" w:hint="eastAsia"/>
          <w:szCs w:val="30"/>
        </w:rPr>
        <w:t>区</w:t>
      </w:r>
      <w:r w:rsidRPr="00766988">
        <w:rPr>
          <w:rFonts w:ascii="Arial Narrow" w:eastAsia="仿宋_GB2312" w:hAnsi="Arial Narrow" w:cs="Arial" w:hint="eastAsia"/>
          <w:szCs w:val="30"/>
        </w:rPr>
        <w:t>。</w:t>
      </w:r>
      <w:r w:rsidR="005F1538" w:rsidRPr="00766988">
        <w:rPr>
          <w:rFonts w:ascii="Arial Narrow" w:eastAsia="仿宋_GB2312" w:hAnsi="Arial Narrow" w:cs="Arial" w:hint="eastAsia"/>
          <w:szCs w:val="30"/>
        </w:rPr>
        <w:t>比赛</w:t>
      </w:r>
      <w:r w:rsidR="005F1538" w:rsidRPr="00766988">
        <w:rPr>
          <w:rFonts w:ascii="Arial Narrow" w:eastAsia="仿宋_GB2312" w:hAnsi="Arial Narrow" w:cs="Arial"/>
          <w:szCs w:val="30"/>
        </w:rPr>
        <w:t>工位</w:t>
      </w:r>
      <w:r w:rsidR="005F1538" w:rsidRPr="00766988">
        <w:rPr>
          <w:rFonts w:ascii="Arial Narrow" w:eastAsia="仿宋_GB2312" w:hAnsi="Arial Narrow" w:cs="Arial" w:hint="eastAsia"/>
          <w:szCs w:val="30"/>
        </w:rPr>
        <w:t>大小</w:t>
      </w:r>
      <w:r w:rsidR="005F1538" w:rsidRPr="00766988">
        <w:rPr>
          <w:rFonts w:ascii="Arial Narrow" w:eastAsia="仿宋_GB2312" w:hAnsi="Arial Narrow" w:cs="Arial"/>
          <w:szCs w:val="30"/>
        </w:rPr>
        <w:t>为</w:t>
      </w:r>
      <w:r w:rsidR="005F1538" w:rsidRPr="00766988">
        <w:rPr>
          <w:rFonts w:ascii="Arial Narrow" w:eastAsia="仿宋_GB2312" w:hAnsi="Arial Narrow" w:cs="Arial" w:hint="eastAsia"/>
          <w:szCs w:val="30"/>
        </w:rPr>
        <w:t>长</w:t>
      </w:r>
      <w:r w:rsidR="005F1538" w:rsidRPr="00766988">
        <w:rPr>
          <w:rFonts w:ascii="Arial Narrow" w:eastAsia="仿宋_GB2312" w:hAnsi="Arial Narrow" w:cs="Arial"/>
          <w:szCs w:val="30"/>
        </w:rPr>
        <w:t>2</w:t>
      </w:r>
      <w:r w:rsidR="005F1538" w:rsidRPr="00766988">
        <w:rPr>
          <w:rFonts w:ascii="Arial Narrow" w:eastAsia="仿宋_GB2312" w:hAnsi="Arial Narrow" w:cs="Arial" w:hint="eastAsia"/>
          <w:szCs w:val="30"/>
        </w:rPr>
        <w:t>.5</w:t>
      </w:r>
      <w:r w:rsidR="005F1538" w:rsidRPr="00766988">
        <w:rPr>
          <w:rFonts w:ascii="Arial Narrow" w:eastAsia="仿宋_GB2312" w:hAnsi="Arial Narrow" w:cs="Arial" w:hint="eastAsia"/>
          <w:szCs w:val="30"/>
        </w:rPr>
        <w:t>米、宽</w:t>
      </w:r>
      <w:r w:rsidR="005F1538" w:rsidRPr="00766988">
        <w:rPr>
          <w:rFonts w:ascii="Arial Narrow" w:eastAsia="仿宋_GB2312" w:hAnsi="Arial Narrow" w:cs="Arial" w:hint="eastAsia"/>
          <w:szCs w:val="30"/>
        </w:rPr>
        <w:t>2</w:t>
      </w:r>
      <w:r w:rsidR="005F1538" w:rsidRPr="00766988">
        <w:rPr>
          <w:rFonts w:ascii="Arial Narrow" w:eastAsia="仿宋_GB2312" w:hAnsi="Arial Narrow" w:cs="Arial" w:hint="eastAsia"/>
          <w:szCs w:val="30"/>
        </w:rPr>
        <w:t>米，每个</w:t>
      </w:r>
      <w:r w:rsidR="005F1538" w:rsidRPr="00766988">
        <w:rPr>
          <w:rFonts w:ascii="Arial Narrow" w:eastAsia="仿宋_GB2312" w:hAnsi="Arial Narrow" w:cs="Arial"/>
          <w:szCs w:val="30"/>
        </w:rPr>
        <w:t>工位</w:t>
      </w:r>
      <w:r w:rsidR="005F1538" w:rsidRPr="00766988">
        <w:rPr>
          <w:rFonts w:ascii="Arial Narrow" w:eastAsia="仿宋_GB2312" w:hAnsi="Arial Narrow" w:cs="Arial" w:hint="eastAsia"/>
          <w:szCs w:val="30"/>
        </w:rPr>
        <w:t>配</w:t>
      </w:r>
      <w:r w:rsidR="005F1538" w:rsidRPr="00766988">
        <w:rPr>
          <w:rFonts w:ascii="Arial Narrow" w:eastAsia="仿宋_GB2312" w:hAnsi="Arial Narrow" w:cs="Arial" w:hint="eastAsia"/>
          <w:szCs w:val="30"/>
        </w:rPr>
        <w:t>1</w:t>
      </w:r>
      <w:r w:rsidR="005F1538" w:rsidRPr="00766988">
        <w:rPr>
          <w:rFonts w:ascii="Arial Narrow" w:eastAsia="仿宋_GB2312" w:hAnsi="Arial Narrow" w:cs="Arial" w:hint="eastAsia"/>
          <w:szCs w:val="30"/>
        </w:rPr>
        <w:t>个电子综合创新实验台、</w:t>
      </w:r>
      <w:r w:rsidR="005F1538" w:rsidRPr="00766988">
        <w:rPr>
          <w:rFonts w:ascii="Arial Narrow" w:eastAsia="仿宋_GB2312" w:hAnsi="Arial Narrow" w:cs="Arial" w:hint="eastAsia"/>
          <w:szCs w:val="30"/>
        </w:rPr>
        <w:t>1</w:t>
      </w:r>
      <w:r w:rsidR="005F1538" w:rsidRPr="00766988">
        <w:rPr>
          <w:rFonts w:ascii="Arial Narrow" w:eastAsia="仿宋_GB2312" w:hAnsi="Arial Narrow" w:cs="Arial" w:hint="eastAsia"/>
          <w:szCs w:val="30"/>
        </w:rPr>
        <w:t>个</w:t>
      </w:r>
      <w:r w:rsidR="005F1538" w:rsidRPr="00766988">
        <w:rPr>
          <w:rFonts w:ascii="Arial Narrow" w:eastAsia="仿宋_GB2312" w:hAnsi="Arial Narrow" w:cs="Arial" w:hint="eastAsia"/>
          <w:szCs w:val="30"/>
        </w:rPr>
        <w:t>AGV</w:t>
      </w:r>
      <w:r w:rsidR="005F1538" w:rsidRPr="00766988">
        <w:rPr>
          <w:rFonts w:ascii="Arial Narrow" w:eastAsia="仿宋_GB2312" w:hAnsi="Arial Narrow" w:cs="Arial" w:hint="eastAsia"/>
          <w:szCs w:val="30"/>
        </w:rPr>
        <w:t>无线智能</w:t>
      </w:r>
      <w:r w:rsidR="008B35EA" w:rsidRPr="00766988">
        <w:rPr>
          <w:rFonts w:ascii="Arial Narrow" w:eastAsia="仿宋_GB2312" w:hAnsi="Arial Narrow" w:cs="Arial" w:hint="eastAsia"/>
          <w:szCs w:val="30"/>
        </w:rPr>
        <w:t>分拣</w:t>
      </w:r>
      <w:r w:rsidR="005F1538" w:rsidRPr="00766988">
        <w:rPr>
          <w:rFonts w:ascii="Arial Narrow" w:eastAsia="仿宋_GB2312" w:hAnsi="Arial Narrow" w:cs="Arial" w:hint="eastAsia"/>
          <w:szCs w:val="30"/>
        </w:rPr>
        <w:t>小车；功能调试区就近工</w:t>
      </w:r>
      <w:r w:rsidR="005F1538" w:rsidRPr="00766988">
        <w:rPr>
          <w:rFonts w:ascii="Arial Narrow" w:eastAsia="仿宋_GB2312" w:hAnsi="Arial Narrow" w:cs="Arial"/>
          <w:szCs w:val="30"/>
        </w:rPr>
        <w:t>位</w:t>
      </w:r>
      <w:r w:rsidR="005F1538" w:rsidRPr="00766988">
        <w:rPr>
          <w:rFonts w:ascii="Arial Narrow" w:eastAsia="仿宋_GB2312" w:hAnsi="Arial Narrow" w:cs="Arial" w:hint="eastAsia"/>
          <w:szCs w:val="30"/>
        </w:rPr>
        <w:t>布置，按照参赛队数量分组，每</w:t>
      </w:r>
      <w:r w:rsidR="005F1538" w:rsidRPr="00766988">
        <w:rPr>
          <w:rFonts w:ascii="Arial Narrow" w:eastAsia="仿宋_GB2312" w:hAnsi="Arial Narrow" w:cs="Arial"/>
          <w:szCs w:val="30"/>
        </w:rPr>
        <w:t>组</w:t>
      </w:r>
      <w:r w:rsidR="005F1538" w:rsidRPr="00766988">
        <w:rPr>
          <w:rFonts w:ascii="Arial Narrow" w:eastAsia="仿宋_GB2312" w:hAnsi="Arial Narrow" w:cs="Arial" w:hint="eastAsia"/>
          <w:szCs w:val="30"/>
        </w:rPr>
        <w:t>配备</w:t>
      </w:r>
      <w:r w:rsidR="005F1538" w:rsidRPr="00766988">
        <w:rPr>
          <w:rFonts w:ascii="Arial Narrow" w:eastAsia="仿宋_GB2312" w:hAnsi="Arial Narrow" w:cs="Arial" w:hint="eastAsia"/>
          <w:szCs w:val="30"/>
        </w:rPr>
        <w:t>1</w:t>
      </w:r>
      <w:r w:rsidR="005F1538" w:rsidRPr="00766988">
        <w:rPr>
          <w:rFonts w:ascii="Arial Narrow" w:eastAsia="仿宋_GB2312" w:hAnsi="Arial Narrow" w:cs="Arial" w:hint="eastAsia"/>
          <w:szCs w:val="30"/>
        </w:rPr>
        <w:t>个智能仓储沙盘及配套</w:t>
      </w:r>
      <w:r w:rsidR="005F1538" w:rsidRPr="00766988">
        <w:rPr>
          <w:rFonts w:ascii="Arial Narrow" w:eastAsia="仿宋_GB2312" w:hAnsi="Arial Narrow" w:cs="Arial"/>
          <w:szCs w:val="30"/>
        </w:rPr>
        <w:t>软</w:t>
      </w:r>
      <w:r w:rsidR="005F1538" w:rsidRPr="00766988">
        <w:rPr>
          <w:rFonts w:ascii="Arial Narrow" w:eastAsia="仿宋_GB2312" w:hAnsi="Arial Narrow" w:cs="Arial" w:hint="eastAsia"/>
          <w:szCs w:val="30"/>
        </w:rPr>
        <w:t>件</w:t>
      </w:r>
      <w:r w:rsidR="005F1538" w:rsidRPr="00766988">
        <w:rPr>
          <w:rFonts w:ascii="Arial Narrow" w:eastAsia="仿宋_GB2312" w:hAnsi="Arial Narrow" w:cs="Arial"/>
          <w:szCs w:val="30"/>
        </w:rPr>
        <w:t>系统</w:t>
      </w:r>
      <w:r w:rsidR="005F1538" w:rsidRPr="00766988">
        <w:rPr>
          <w:rFonts w:ascii="Arial Narrow" w:eastAsia="仿宋_GB2312" w:hAnsi="Arial Narrow" w:cs="Arial" w:hint="eastAsia"/>
          <w:szCs w:val="30"/>
        </w:rPr>
        <w:t>，每</w:t>
      </w:r>
      <w:r w:rsidR="005F1538" w:rsidRPr="00766988">
        <w:rPr>
          <w:rFonts w:ascii="Arial Narrow" w:eastAsia="仿宋_GB2312" w:hAnsi="Arial Narrow" w:cs="Arial"/>
          <w:szCs w:val="30"/>
        </w:rPr>
        <w:t>个沙盘大小</w:t>
      </w:r>
      <w:r w:rsidR="005F1538" w:rsidRPr="00766988">
        <w:rPr>
          <w:rFonts w:ascii="Arial Narrow" w:eastAsia="仿宋_GB2312" w:hAnsi="Arial Narrow" w:cs="Arial" w:hint="eastAsia"/>
          <w:szCs w:val="30"/>
        </w:rPr>
        <w:t>为长</w:t>
      </w:r>
      <w:r w:rsidR="005F1538" w:rsidRPr="00766988">
        <w:rPr>
          <w:rFonts w:ascii="Arial Narrow" w:eastAsia="仿宋_GB2312" w:hAnsi="Arial Narrow" w:cs="Arial" w:hint="eastAsia"/>
          <w:szCs w:val="30"/>
        </w:rPr>
        <w:t>3</w:t>
      </w:r>
      <w:r w:rsidR="005F1538" w:rsidRPr="00766988">
        <w:rPr>
          <w:rFonts w:ascii="Arial Narrow" w:eastAsia="仿宋_GB2312" w:hAnsi="Arial Narrow" w:cs="Arial" w:hint="eastAsia"/>
          <w:szCs w:val="30"/>
        </w:rPr>
        <w:t>米</w:t>
      </w:r>
      <w:r w:rsidR="00AE365E" w:rsidRPr="00766988">
        <w:rPr>
          <w:rFonts w:ascii="Arial Narrow" w:eastAsia="仿宋_GB2312" w:hAnsi="Arial Narrow" w:cs="Arial" w:hint="eastAsia"/>
          <w:szCs w:val="30"/>
        </w:rPr>
        <w:t>、</w:t>
      </w:r>
      <w:r w:rsidR="005F1538" w:rsidRPr="00766988">
        <w:rPr>
          <w:rFonts w:ascii="Arial Narrow" w:eastAsia="仿宋_GB2312" w:hAnsi="Arial Narrow" w:cs="Arial" w:hint="eastAsia"/>
          <w:szCs w:val="30"/>
        </w:rPr>
        <w:t>宽</w:t>
      </w:r>
      <w:r w:rsidR="005F1538" w:rsidRPr="00766988">
        <w:rPr>
          <w:rFonts w:ascii="Arial Narrow" w:eastAsia="仿宋_GB2312" w:hAnsi="Arial Narrow" w:cs="Arial" w:hint="eastAsia"/>
          <w:szCs w:val="30"/>
        </w:rPr>
        <w:t>2</w:t>
      </w:r>
      <w:r w:rsidR="005F1538" w:rsidRPr="00766988">
        <w:rPr>
          <w:rFonts w:ascii="Arial Narrow" w:eastAsia="仿宋_GB2312" w:hAnsi="Arial Narrow" w:cs="Arial" w:hint="eastAsia"/>
          <w:szCs w:val="30"/>
        </w:rPr>
        <w:t>米，供</w:t>
      </w:r>
      <w:r w:rsidR="005F1538" w:rsidRPr="00766988">
        <w:rPr>
          <w:rFonts w:ascii="Arial Narrow" w:eastAsia="仿宋_GB2312" w:hAnsi="Arial Narrow" w:cs="Arial"/>
          <w:szCs w:val="30"/>
        </w:rPr>
        <w:t>各参赛队</w:t>
      </w:r>
      <w:r w:rsidR="00F15971">
        <w:rPr>
          <w:rFonts w:ascii="Arial Narrow" w:eastAsia="仿宋_GB2312" w:hAnsi="Arial Narrow" w:cs="Arial" w:hint="eastAsia"/>
          <w:szCs w:val="30"/>
        </w:rPr>
        <w:t>进行</w:t>
      </w:r>
      <w:r w:rsidR="00F15971" w:rsidRPr="00766988">
        <w:rPr>
          <w:rFonts w:ascii="Arial Narrow" w:eastAsia="仿宋_GB2312" w:hAnsi="Arial Narrow" w:cs="Arial" w:hint="eastAsia"/>
          <w:szCs w:val="30"/>
        </w:rPr>
        <w:t>调试</w:t>
      </w:r>
      <w:r w:rsidR="00F15971">
        <w:rPr>
          <w:rFonts w:ascii="Arial Narrow" w:eastAsia="仿宋_GB2312" w:hAnsi="Arial Narrow" w:cs="Arial" w:hint="eastAsia"/>
          <w:szCs w:val="30"/>
        </w:rPr>
        <w:t>和功能</w:t>
      </w:r>
      <w:r w:rsidR="005F1538" w:rsidRPr="00766988">
        <w:rPr>
          <w:rFonts w:ascii="Arial Narrow" w:eastAsia="仿宋_GB2312" w:hAnsi="Arial Narrow" w:cs="Arial"/>
          <w:szCs w:val="30"/>
        </w:rPr>
        <w:t>验</w:t>
      </w:r>
      <w:r w:rsidR="00F15971">
        <w:rPr>
          <w:rFonts w:ascii="Arial Narrow" w:eastAsia="仿宋_GB2312" w:hAnsi="Arial Narrow" w:cs="Arial" w:hint="eastAsia"/>
          <w:szCs w:val="30"/>
        </w:rPr>
        <w:t>证</w:t>
      </w:r>
      <w:r w:rsidR="005F1538" w:rsidRPr="00766988">
        <w:rPr>
          <w:rFonts w:ascii="Arial Narrow" w:eastAsia="仿宋_GB2312" w:hAnsi="Arial Narrow" w:cs="Arial" w:hint="eastAsia"/>
          <w:szCs w:val="30"/>
        </w:rPr>
        <w:t>；</w:t>
      </w:r>
      <w:r w:rsidR="005F1538" w:rsidRPr="00766988">
        <w:rPr>
          <w:rFonts w:ascii="Arial Narrow" w:eastAsia="仿宋_GB2312" w:hAnsi="Arial Narrow" w:cs="Arial"/>
          <w:szCs w:val="30"/>
        </w:rPr>
        <w:t>设</w:t>
      </w:r>
      <w:r w:rsidR="005F1538" w:rsidRPr="00766988">
        <w:rPr>
          <w:rFonts w:ascii="Arial Narrow" w:eastAsia="仿宋_GB2312" w:hAnsi="Arial Narrow" w:cs="Arial" w:hint="eastAsia"/>
          <w:szCs w:val="30"/>
        </w:rPr>
        <w:t>置</w:t>
      </w:r>
      <w:r w:rsidR="005F1538" w:rsidRPr="003F0360">
        <w:rPr>
          <w:rFonts w:ascii="Arial Narrow" w:eastAsia="仿宋_GB2312" w:hAnsi="Arial Narrow" w:cs="Arial" w:hint="eastAsia"/>
          <w:szCs w:val="30"/>
        </w:rPr>
        <w:t>功能评分区</w:t>
      </w:r>
      <w:r w:rsidR="005F1538" w:rsidRPr="00766988">
        <w:rPr>
          <w:rFonts w:ascii="Arial Narrow" w:eastAsia="仿宋_GB2312" w:hAnsi="Arial Narrow" w:cs="Arial" w:hint="eastAsia"/>
          <w:szCs w:val="30"/>
        </w:rPr>
        <w:t>，</w:t>
      </w:r>
      <w:r w:rsidR="00AE365E" w:rsidRPr="00766988">
        <w:rPr>
          <w:rFonts w:ascii="Arial Narrow" w:eastAsia="仿宋_GB2312" w:hAnsi="Arial Narrow" w:cs="Arial" w:hint="eastAsia"/>
          <w:szCs w:val="30"/>
        </w:rPr>
        <w:t>配备</w:t>
      </w:r>
      <w:r w:rsidR="00AE365E" w:rsidRPr="00766988">
        <w:rPr>
          <w:rFonts w:ascii="Arial Narrow" w:eastAsia="仿宋_GB2312" w:hAnsi="Arial Narrow" w:cs="Arial" w:hint="eastAsia"/>
          <w:szCs w:val="30"/>
        </w:rPr>
        <w:t>5</w:t>
      </w:r>
      <w:r w:rsidR="00AE365E" w:rsidRPr="00766988">
        <w:rPr>
          <w:rFonts w:ascii="Arial Narrow" w:eastAsia="仿宋_GB2312" w:hAnsi="Arial Narrow" w:cs="Arial" w:hint="eastAsia"/>
          <w:szCs w:val="30"/>
        </w:rPr>
        <w:t>个以</w:t>
      </w:r>
      <w:r w:rsidR="00AE365E" w:rsidRPr="00766988">
        <w:rPr>
          <w:rFonts w:ascii="Arial Narrow" w:eastAsia="仿宋_GB2312" w:hAnsi="Arial Narrow" w:cs="Arial"/>
          <w:szCs w:val="30"/>
        </w:rPr>
        <w:t>上</w:t>
      </w:r>
      <w:r w:rsidR="00AE365E" w:rsidRPr="00766988">
        <w:rPr>
          <w:rFonts w:ascii="Arial Narrow" w:eastAsia="仿宋_GB2312" w:hAnsi="Arial Narrow" w:cs="Arial" w:hint="eastAsia"/>
          <w:szCs w:val="30"/>
        </w:rPr>
        <w:t>智能仓储沙盘及自动</w:t>
      </w:r>
      <w:r w:rsidR="00AE365E" w:rsidRPr="00766988">
        <w:rPr>
          <w:rFonts w:ascii="Arial Narrow" w:eastAsia="仿宋_GB2312" w:hAnsi="Arial Narrow" w:cs="Arial"/>
          <w:szCs w:val="30"/>
        </w:rPr>
        <w:t>评分软</w:t>
      </w:r>
      <w:r w:rsidR="00AE365E" w:rsidRPr="00766988">
        <w:rPr>
          <w:rFonts w:ascii="Arial Narrow" w:eastAsia="仿宋_GB2312" w:hAnsi="Arial Narrow" w:cs="Arial" w:hint="eastAsia"/>
          <w:szCs w:val="30"/>
        </w:rPr>
        <w:t>件，</w:t>
      </w:r>
      <w:r w:rsidR="005F1538" w:rsidRPr="00766988">
        <w:rPr>
          <w:rFonts w:ascii="Arial Narrow" w:eastAsia="仿宋_GB2312" w:hAnsi="Arial Narrow" w:cs="Arial" w:hint="eastAsia"/>
          <w:szCs w:val="30"/>
        </w:rPr>
        <w:t>由评</w:t>
      </w:r>
      <w:r w:rsidR="005F1538" w:rsidRPr="00766988">
        <w:rPr>
          <w:rFonts w:ascii="Arial Narrow" w:eastAsia="仿宋_GB2312" w:hAnsi="Arial Narrow" w:cs="Arial"/>
          <w:szCs w:val="30"/>
        </w:rPr>
        <w:t>分裁判</w:t>
      </w:r>
      <w:r w:rsidR="005F1538" w:rsidRPr="00766988">
        <w:rPr>
          <w:rFonts w:ascii="Arial Narrow" w:eastAsia="仿宋_GB2312" w:hAnsi="Arial Narrow" w:cs="Arial" w:hint="eastAsia"/>
          <w:szCs w:val="30"/>
        </w:rPr>
        <w:t>借助</w:t>
      </w:r>
      <w:r w:rsidR="005F1538" w:rsidRPr="00766988">
        <w:rPr>
          <w:rFonts w:ascii="Arial Narrow" w:eastAsia="仿宋_GB2312" w:hAnsi="Arial Narrow" w:cs="Arial"/>
          <w:szCs w:val="30"/>
        </w:rPr>
        <w:t>自动</w:t>
      </w:r>
      <w:r w:rsidR="005F1538" w:rsidRPr="00766988">
        <w:rPr>
          <w:rFonts w:ascii="Arial Narrow" w:eastAsia="仿宋_GB2312" w:hAnsi="Arial Narrow" w:cs="Arial" w:hint="eastAsia"/>
          <w:szCs w:val="30"/>
        </w:rPr>
        <w:t>评</w:t>
      </w:r>
      <w:r w:rsidR="005F1538" w:rsidRPr="00766988">
        <w:rPr>
          <w:rFonts w:ascii="Arial Narrow" w:eastAsia="仿宋_GB2312" w:hAnsi="Arial Narrow" w:cs="Arial"/>
          <w:szCs w:val="30"/>
        </w:rPr>
        <w:t>分系统</w:t>
      </w:r>
      <w:r w:rsidR="005F1538" w:rsidRPr="00766988">
        <w:rPr>
          <w:rFonts w:ascii="Arial Narrow" w:eastAsia="仿宋_GB2312" w:hAnsi="Arial Narrow" w:cs="Arial" w:hint="eastAsia"/>
          <w:szCs w:val="30"/>
        </w:rPr>
        <w:t>对参赛</w:t>
      </w:r>
      <w:r w:rsidR="005F1538" w:rsidRPr="00766988">
        <w:rPr>
          <w:rFonts w:ascii="Arial Narrow" w:eastAsia="仿宋_GB2312" w:hAnsi="Arial Narrow" w:cs="Arial"/>
          <w:szCs w:val="30"/>
        </w:rPr>
        <w:t>队完成</w:t>
      </w:r>
      <w:r w:rsidR="005F1538" w:rsidRPr="00766988">
        <w:rPr>
          <w:rFonts w:ascii="Arial Narrow" w:eastAsia="仿宋_GB2312" w:hAnsi="Arial Narrow" w:cs="Arial" w:hint="eastAsia"/>
          <w:szCs w:val="30"/>
        </w:rPr>
        <w:t>的单元</w:t>
      </w:r>
      <w:r w:rsidR="005F1538" w:rsidRPr="00766988">
        <w:rPr>
          <w:rFonts w:ascii="Arial Narrow" w:eastAsia="仿宋_GB2312" w:hAnsi="Arial Narrow" w:cs="Arial"/>
          <w:szCs w:val="30"/>
        </w:rPr>
        <w:t>电路</w:t>
      </w:r>
      <w:r w:rsidR="00C4745F">
        <w:rPr>
          <w:rFonts w:ascii="Arial Narrow" w:eastAsia="仿宋_GB2312" w:hAnsi="Arial Narrow" w:cs="Arial" w:hint="eastAsia"/>
          <w:szCs w:val="30"/>
        </w:rPr>
        <w:t>板</w:t>
      </w:r>
      <w:r w:rsidR="005F1538" w:rsidRPr="00766988">
        <w:rPr>
          <w:rFonts w:ascii="Arial Narrow" w:eastAsia="仿宋_GB2312" w:hAnsi="Arial Narrow" w:cs="Arial" w:hint="eastAsia"/>
          <w:szCs w:val="30"/>
        </w:rPr>
        <w:t>及</w:t>
      </w:r>
      <w:r w:rsidR="00EA33A5" w:rsidRPr="00EA33A5">
        <w:rPr>
          <w:rFonts w:ascii="Arial Narrow" w:eastAsia="仿宋_GB2312" w:hAnsi="Arial Narrow" w:cs="Arial" w:hint="eastAsia"/>
          <w:szCs w:val="30"/>
        </w:rPr>
        <w:t>小车沙盘货物分拣与自主搬运任务</w:t>
      </w:r>
      <w:r w:rsidR="00EA33A5" w:rsidRPr="00EA33A5">
        <w:rPr>
          <w:rFonts w:ascii="Arial Narrow" w:eastAsia="仿宋_GB2312" w:hAnsi="Arial Narrow" w:cs="Arial" w:hint="eastAsia"/>
          <w:szCs w:val="30"/>
        </w:rPr>
        <w:t>(</w:t>
      </w:r>
      <w:r w:rsidR="00EA33A5" w:rsidRPr="00EA33A5">
        <w:rPr>
          <w:rFonts w:ascii="Arial Narrow" w:eastAsia="仿宋_GB2312" w:hAnsi="Arial Narrow" w:cs="Arial" w:hint="eastAsia"/>
          <w:szCs w:val="30"/>
        </w:rPr>
        <w:t>简称：沙盘任务</w:t>
      </w:r>
      <w:r w:rsidR="00EA33A5" w:rsidRPr="00EA33A5">
        <w:rPr>
          <w:rFonts w:ascii="Arial Narrow" w:eastAsia="仿宋_GB2312" w:hAnsi="Arial Narrow" w:cs="Arial" w:hint="eastAsia"/>
          <w:szCs w:val="30"/>
        </w:rPr>
        <w:t>)</w:t>
      </w:r>
      <w:r w:rsidR="005F1538" w:rsidRPr="00766988">
        <w:rPr>
          <w:rFonts w:ascii="Arial Narrow" w:eastAsia="仿宋_GB2312" w:hAnsi="Arial Narrow" w:cs="Arial" w:hint="eastAsia"/>
          <w:szCs w:val="30"/>
        </w:rPr>
        <w:t>进行功能、</w:t>
      </w:r>
      <w:r w:rsidR="005F1538" w:rsidRPr="00766988">
        <w:rPr>
          <w:rFonts w:ascii="Arial Narrow" w:eastAsia="仿宋_GB2312" w:hAnsi="Arial Narrow" w:cs="Arial"/>
          <w:szCs w:val="30"/>
        </w:rPr>
        <w:t>性能评</w:t>
      </w:r>
      <w:r w:rsidR="005F1538" w:rsidRPr="00766988">
        <w:rPr>
          <w:rFonts w:ascii="Arial Narrow" w:eastAsia="仿宋_GB2312" w:hAnsi="Arial Narrow" w:cs="Arial" w:hint="eastAsia"/>
          <w:szCs w:val="30"/>
        </w:rPr>
        <w:t>测和评</w:t>
      </w:r>
      <w:r w:rsidR="005F1538" w:rsidRPr="00766988">
        <w:rPr>
          <w:rFonts w:ascii="Arial Narrow" w:eastAsia="仿宋_GB2312" w:hAnsi="Arial Narrow" w:cs="Arial"/>
          <w:szCs w:val="30"/>
        </w:rPr>
        <w:t>分。</w:t>
      </w:r>
    </w:p>
    <w:p w:rsidR="00EA620C" w:rsidRPr="004A1F9C" w:rsidRDefault="00F04516" w:rsidP="00AD462E">
      <w:pPr>
        <w:pStyle w:val="2"/>
        <w:ind w:left="600"/>
        <w:rPr>
          <w:rFonts w:cs="Arial"/>
        </w:rPr>
      </w:pPr>
      <w:r w:rsidRPr="004A1F9C">
        <w:rPr>
          <w:rFonts w:hint="eastAsia"/>
        </w:rPr>
        <w:t>十四、安全保障</w:t>
      </w:r>
    </w:p>
    <w:p w:rsidR="00DD3F72" w:rsidRPr="00BB6407" w:rsidRDefault="00AA0AB5" w:rsidP="00BB6407">
      <w:pPr>
        <w:ind w:firstLineChars="200" w:firstLine="600"/>
        <w:rPr>
          <w:rFonts w:ascii="Arial Narrow" w:eastAsia="仿宋_GB2312" w:hAnsi="Arial Narrow" w:cs="Arial"/>
          <w:szCs w:val="30"/>
        </w:rPr>
      </w:pPr>
      <w:r>
        <w:rPr>
          <w:rFonts w:ascii="Arial Narrow" w:eastAsia="仿宋_GB2312" w:hAnsi="Arial Narrow" w:cs="Arial" w:hint="eastAsia"/>
          <w:szCs w:val="30"/>
        </w:rPr>
        <w:t>按</w:t>
      </w:r>
      <w:r w:rsidR="00DD3F72" w:rsidRPr="00BB6407">
        <w:rPr>
          <w:rFonts w:ascii="Arial Narrow" w:eastAsia="仿宋_GB2312" w:hAnsi="Arial Narrow" w:cs="Arial" w:hint="eastAsia"/>
          <w:szCs w:val="30"/>
        </w:rPr>
        <w:t>照《全国职业院校技能大赛安全管理规定》的有关要求，依据本赛项</w:t>
      </w:r>
      <w:r w:rsidR="00900FC9">
        <w:rPr>
          <w:rFonts w:ascii="Arial Narrow" w:eastAsia="仿宋_GB2312" w:hAnsi="Arial Narrow" w:cs="Arial" w:hint="eastAsia"/>
          <w:szCs w:val="30"/>
        </w:rPr>
        <w:t>自身特点，制订</w:t>
      </w:r>
      <w:r w:rsidR="00DD3F72" w:rsidRPr="00BB6407">
        <w:rPr>
          <w:rFonts w:ascii="Arial Narrow" w:eastAsia="仿宋_GB2312" w:hAnsi="Arial Narrow" w:cs="Arial" w:hint="eastAsia"/>
          <w:szCs w:val="30"/>
        </w:rPr>
        <w:t>安全保障措施如下：</w:t>
      </w:r>
    </w:p>
    <w:p w:rsidR="00DD3F72" w:rsidRPr="00BB6407" w:rsidRDefault="00C95CBD" w:rsidP="00BB6407">
      <w:pPr>
        <w:ind w:firstLineChars="200" w:firstLine="600"/>
        <w:rPr>
          <w:rFonts w:ascii="Arial Narrow" w:eastAsia="仿宋_GB2312" w:hAnsi="Arial Narrow" w:cs="Arial"/>
          <w:szCs w:val="30"/>
        </w:rPr>
      </w:pPr>
      <w:r w:rsidRPr="00BB6407">
        <w:rPr>
          <w:rFonts w:ascii="Arial Narrow" w:eastAsia="仿宋_GB2312" w:hAnsi="Arial Narrow" w:cs="Arial" w:hint="eastAsia"/>
          <w:szCs w:val="30"/>
        </w:rPr>
        <w:t>（一）</w:t>
      </w:r>
      <w:r w:rsidR="00DE672B">
        <w:rPr>
          <w:rFonts w:ascii="Arial Narrow" w:eastAsia="仿宋_GB2312" w:hAnsi="Arial Narrow" w:cs="Arial" w:hint="eastAsia"/>
          <w:szCs w:val="30"/>
        </w:rPr>
        <w:t>赛</w:t>
      </w:r>
      <w:r w:rsidR="00DE672B">
        <w:rPr>
          <w:rFonts w:ascii="Arial Narrow" w:eastAsia="仿宋_GB2312" w:hAnsi="Arial Narrow" w:cs="Arial"/>
          <w:szCs w:val="30"/>
        </w:rPr>
        <w:t>项</w:t>
      </w:r>
      <w:r w:rsidR="00DE672B">
        <w:rPr>
          <w:rFonts w:ascii="Arial Narrow" w:eastAsia="仿宋_GB2312" w:hAnsi="Arial Narrow" w:cs="Arial" w:hint="eastAsia"/>
          <w:szCs w:val="30"/>
        </w:rPr>
        <w:t>设</w:t>
      </w:r>
      <w:r w:rsidR="00AA0AB5">
        <w:rPr>
          <w:rFonts w:ascii="Arial Narrow" w:eastAsia="仿宋_GB2312" w:hAnsi="Arial Narrow" w:cs="Arial" w:hint="eastAsia"/>
          <w:szCs w:val="30"/>
        </w:rPr>
        <w:t>比赛安全保障组，组长由比</w:t>
      </w:r>
      <w:r w:rsidR="00900FC9">
        <w:rPr>
          <w:rFonts w:ascii="Arial Narrow" w:eastAsia="仿宋_GB2312" w:hAnsi="Arial Narrow" w:cs="Arial" w:hint="eastAsia"/>
          <w:szCs w:val="30"/>
        </w:rPr>
        <w:t>赛组委会主任担任。成员由赛</w:t>
      </w:r>
      <w:r w:rsidR="00900FC9">
        <w:rPr>
          <w:rFonts w:ascii="Arial Narrow" w:eastAsia="仿宋_GB2312" w:hAnsi="Arial Narrow" w:cs="Arial"/>
          <w:szCs w:val="30"/>
        </w:rPr>
        <w:t>项执委会</w:t>
      </w:r>
      <w:r w:rsidR="00900FC9">
        <w:rPr>
          <w:rFonts w:ascii="Arial Narrow" w:eastAsia="仿宋_GB2312" w:hAnsi="Arial Narrow" w:cs="Arial" w:hint="eastAsia"/>
          <w:szCs w:val="30"/>
        </w:rPr>
        <w:t>、专家</w:t>
      </w:r>
      <w:r w:rsidR="00900FC9">
        <w:rPr>
          <w:rFonts w:ascii="Arial Narrow" w:eastAsia="仿宋_GB2312" w:hAnsi="Arial Narrow" w:cs="Arial"/>
          <w:szCs w:val="30"/>
        </w:rPr>
        <w:t>组、设备</w:t>
      </w:r>
      <w:r w:rsidR="00900FC9">
        <w:rPr>
          <w:rFonts w:ascii="Arial Narrow" w:eastAsia="仿宋_GB2312" w:hAnsi="Arial Narrow" w:cs="Arial" w:hint="eastAsia"/>
          <w:szCs w:val="30"/>
        </w:rPr>
        <w:t>企业和</w:t>
      </w:r>
      <w:r w:rsidR="00900FC9">
        <w:rPr>
          <w:rFonts w:ascii="Arial Narrow" w:eastAsia="仿宋_GB2312" w:hAnsi="Arial Narrow" w:cs="Arial"/>
          <w:szCs w:val="30"/>
        </w:rPr>
        <w:t>承办校</w:t>
      </w:r>
      <w:r w:rsidR="00900FC9">
        <w:rPr>
          <w:rFonts w:ascii="Arial Narrow" w:eastAsia="仿宋_GB2312" w:hAnsi="Arial Narrow" w:cs="Arial" w:hint="eastAsia"/>
          <w:szCs w:val="30"/>
        </w:rPr>
        <w:t>各</w:t>
      </w:r>
      <w:r w:rsidR="00900FC9">
        <w:rPr>
          <w:rFonts w:ascii="Arial Narrow" w:eastAsia="仿宋_GB2312" w:hAnsi="Arial Narrow" w:cs="Arial"/>
          <w:szCs w:val="30"/>
        </w:rPr>
        <w:t>派</w:t>
      </w:r>
      <w:r w:rsidR="00900FC9">
        <w:rPr>
          <w:rFonts w:ascii="Arial Narrow" w:eastAsia="仿宋_GB2312" w:hAnsi="Arial Narrow" w:cs="Arial" w:hint="eastAsia"/>
          <w:szCs w:val="30"/>
        </w:rPr>
        <w:t>代表</w:t>
      </w:r>
      <w:r w:rsidR="00DD3F72" w:rsidRPr="00BB6407">
        <w:rPr>
          <w:rFonts w:ascii="Arial Narrow" w:eastAsia="仿宋_GB2312" w:hAnsi="Arial Narrow" w:cs="Arial" w:hint="eastAsia"/>
          <w:szCs w:val="30"/>
        </w:rPr>
        <w:t>担任。</w:t>
      </w:r>
      <w:r w:rsidR="00900FC9">
        <w:rPr>
          <w:rFonts w:ascii="Arial Narrow" w:eastAsia="仿宋_GB2312" w:hAnsi="Arial Narrow" w:cs="Arial" w:hint="eastAsia"/>
          <w:szCs w:val="30"/>
        </w:rPr>
        <w:t>赛场确定一名安全责任人，对比赛全局性安全负责，负责现场</w:t>
      </w:r>
      <w:r w:rsidR="00900FC9">
        <w:rPr>
          <w:rFonts w:ascii="Arial Narrow" w:eastAsia="仿宋_GB2312" w:hAnsi="Arial Narrow" w:cs="Arial"/>
          <w:szCs w:val="30"/>
        </w:rPr>
        <w:t>安保工</w:t>
      </w:r>
      <w:r w:rsidR="00900FC9">
        <w:rPr>
          <w:rFonts w:ascii="Arial Narrow" w:eastAsia="仿宋_GB2312" w:hAnsi="Arial Narrow" w:cs="Arial"/>
          <w:szCs w:val="30"/>
        </w:rPr>
        <w:lastRenderedPageBreak/>
        <w:t>作</w:t>
      </w:r>
      <w:r w:rsidR="00900FC9">
        <w:rPr>
          <w:rFonts w:ascii="Arial Narrow" w:eastAsia="仿宋_GB2312" w:hAnsi="Arial Narrow" w:cs="Arial" w:hint="eastAsia"/>
          <w:szCs w:val="30"/>
        </w:rPr>
        <w:t>，紧急</w:t>
      </w:r>
      <w:r w:rsidR="00900FC9">
        <w:rPr>
          <w:rFonts w:ascii="Arial Narrow" w:eastAsia="仿宋_GB2312" w:hAnsi="Arial Narrow" w:cs="Arial"/>
          <w:szCs w:val="30"/>
        </w:rPr>
        <w:t>时</w:t>
      </w:r>
      <w:r w:rsidR="00F15971">
        <w:rPr>
          <w:rFonts w:ascii="Arial Narrow" w:eastAsia="仿宋_GB2312" w:hAnsi="Arial Narrow" w:cs="Arial" w:hint="eastAsia"/>
          <w:szCs w:val="30"/>
        </w:rPr>
        <w:t>安</w:t>
      </w:r>
      <w:r w:rsidR="00900FC9">
        <w:rPr>
          <w:rFonts w:ascii="Arial Narrow" w:eastAsia="仿宋_GB2312" w:hAnsi="Arial Narrow" w:cs="Arial" w:hint="eastAsia"/>
          <w:szCs w:val="30"/>
        </w:rPr>
        <w:t>排</w:t>
      </w:r>
      <w:r w:rsidR="00900FC9" w:rsidRPr="00BB6407">
        <w:rPr>
          <w:rFonts w:ascii="Arial Narrow" w:eastAsia="仿宋_GB2312" w:hAnsi="Arial Narrow" w:cs="Arial" w:hint="eastAsia"/>
          <w:szCs w:val="30"/>
        </w:rPr>
        <w:t>人员疏散</w:t>
      </w:r>
      <w:r w:rsidR="00900FC9">
        <w:rPr>
          <w:rFonts w:ascii="Arial Narrow" w:eastAsia="仿宋_GB2312" w:hAnsi="Arial Narrow" w:cs="Arial" w:hint="eastAsia"/>
          <w:szCs w:val="30"/>
        </w:rPr>
        <w:t>，调集救援人员</w:t>
      </w:r>
      <w:r w:rsidR="00DD3F72" w:rsidRPr="00BB6407">
        <w:rPr>
          <w:rFonts w:ascii="Arial Narrow" w:eastAsia="仿宋_GB2312" w:hAnsi="Arial Narrow" w:cs="Arial" w:hint="eastAsia"/>
          <w:szCs w:val="30"/>
        </w:rPr>
        <w:t>。</w:t>
      </w:r>
      <w:r w:rsidR="00435F6F">
        <w:rPr>
          <w:rFonts w:ascii="Arial Narrow" w:eastAsia="仿宋_GB2312" w:hAnsi="Arial Narrow" w:cs="Arial" w:hint="eastAsia"/>
          <w:szCs w:val="30"/>
        </w:rPr>
        <w:t>大赛进行期间，统一指挥，如遇有突发事件发生时，赛项执委会有权决定停止或部分停止赛事的进行。赛事的恢复须报</w:t>
      </w:r>
      <w:r w:rsidR="00F15971">
        <w:rPr>
          <w:rFonts w:ascii="Arial Narrow" w:eastAsia="仿宋_GB2312" w:hAnsi="Arial Narrow" w:cs="Arial" w:hint="eastAsia"/>
          <w:szCs w:val="30"/>
        </w:rPr>
        <w:t>请</w:t>
      </w:r>
      <w:r w:rsidR="00435F6F">
        <w:rPr>
          <w:rFonts w:ascii="Arial Narrow" w:eastAsia="仿宋_GB2312" w:hAnsi="Arial Narrow" w:cs="Arial" w:hint="eastAsia"/>
          <w:szCs w:val="30"/>
        </w:rPr>
        <w:t>大赛组委会批准。</w:t>
      </w:r>
    </w:p>
    <w:p w:rsidR="00DD3F72" w:rsidRPr="00BB6407" w:rsidRDefault="00DE672B" w:rsidP="00BB6407">
      <w:pPr>
        <w:ind w:firstLineChars="200" w:firstLine="600"/>
        <w:rPr>
          <w:rFonts w:ascii="Arial Narrow" w:eastAsia="仿宋_GB2312" w:hAnsi="Arial Narrow" w:cs="Arial"/>
          <w:szCs w:val="30"/>
        </w:rPr>
      </w:pPr>
      <w:r>
        <w:rPr>
          <w:rFonts w:ascii="Arial Narrow" w:eastAsia="仿宋_GB2312" w:hAnsi="Arial Narrow" w:cs="Arial" w:hint="eastAsia"/>
          <w:szCs w:val="30"/>
        </w:rPr>
        <w:t>（二）</w:t>
      </w:r>
      <w:r w:rsidR="00DD3F72" w:rsidRPr="00BB6407">
        <w:rPr>
          <w:rFonts w:ascii="Arial Narrow" w:eastAsia="仿宋_GB2312" w:hAnsi="Arial Narrow" w:cs="Arial" w:hint="eastAsia"/>
          <w:szCs w:val="30"/>
        </w:rPr>
        <w:t>比赛场</w:t>
      </w:r>
      <w:r>
        <w:rPr>
          <w:rFonts w:ascii="Arial Narrow" w:eastAsia="仿宋_GB2312" w:hAnsi="Arial Narrow" w:cs="Arial" w:hint="eastAsia"/>
          <w:szCs w:val="30"/>
        </w:rPr>
        <w:t>地布置和器材使用严格依照安全施工条例进行。场地布置划分区域，按</w:t>
      </w:r>
      <w:r w:rsidR="00DD3F72" w:rsidRPr="00BB6407">
        <w:rPr>
          <w:rFonts w:ascii="Arial Narrow" w:eastAsia="仿宋_GB2312" w:hAnsi="Arial Narrow" w:cs="Arial" w:hint="eastAsia"/>
          <w:szCs w:val="30"/>
        </w:rPr>
        <w:t>安全</w:t>
      </w:r>
      <w:r>
        <w:rPr>
          <w:rFonts w:ascii="Arial Narrow" w:eastAsia="仿宋_GB2312" w:hAnsi="Arial Narrow" w:cs="Arial" w:hint="eastAsia"/>
          <w:szCs w:val="30"/>
        </w:rPr>
        <w:t>规范设定疏散通道，在墙面显著位置张贴安全疏散通道和路线示意图；按防火安全要求安置灭火器，并指定责任人在紧急时候使用；</w:t>
      </w:r>
      <w:r w:rsidR="00C95CBD" w:rsidRPr="00BB6407">
        <w:rPr>
          <w:rFonts w:ascii="Arial Narrow" w:eastAsia="仿宋_GB2312" w:hAnsi="Arial Narrow" w:cs="Arial" w:hint="eastAsia"/>
          <w:szCs w:val="30"/>
        </w:rPr>
        <w:t>在</w:t>
      </w:r>
      <w:r w:rsidR="00C95CBD">
        <w:rPr>
          <w:rFonts w:ascii="Arial Narrow" w:eastAsia="仿宋_GB2312" w:hAnsi="Arial Narrow" w:cs="Arial" w:hint="eastAsia"/>
          <w:szCs w:val="30"/>
        </w:rPr>
        <w:t>比赛开始前，选手要认真阅读场地内张贴的《入场须知》和应急疏散图。</w:t>
      </w:r>
    </w:p>
    <w:p w:rsidR="00C95CBD" w:rsidRDefault="00DE672B" w:rsidP="00BB6407">
      <w:pPr>
        <w:ind w:firstLineChars="200" w:firstLine="600"/>
        <w:rPr>
          <w:rFonts w:ascii="Arial Narrow" w:eastAsia="仿宋_GB2312" w:hAnsi="Arial Narrow" w:cs="Arial"/>
          <w:szCs w:val="30"/>
        </w:rPr>
      </w:pPr>
      <w:r>
        <w:rPr>
          <w:rFonts w:ascii="Arial Narrow" w:eastAsia="仿宋_GB2312" w:hAnsi="Arial Narrow" w:cs="Arial" w:hint="eastAsia"/>
          <w:szCs w:val="30"/>
        </w:rPr>
        <w:t>（三）严格按照技术及安全规范进行比赛设备及</w:t>
      </w:r>
      <w:r>
        <w:rPr>
          <w:rFonts w:ascii="Arial Narrow" w:eastAsia="仿宋_GB2312" w:hAnsi="Arial Narrow" w:cs="Arial"/>
          <w:szCs w:val="30"/>
        </w:rPr>
        <w:t>辅助设</w:t>
      </w:r>
      <w:r>
        <w:rPr>
          <w:rFonts w:ascii="Arial Narrow" w:eastAsia="仿宋_GB2312" w:hAnsi="Arial Narrow" w:cs="Arial" w:hint="eastAsia"/>
          <w:szCs w:val="30"/>
        </w:rPr>
        <w:t>施安装和</w:t>
      </w:r>
      <w:r>
        <w:rPr>
          <w:rFonts w:ascii="Arial Narrow" w:eastAsia="仿宋_GB2312" w:hAnsi="Arial Narrow" w:cs="Arial"/>
          <w:szCs w:val="30"/>
        </w:rPr>
        <w:t>调试</w:t>
      </w:r>
      <w:r>
        <w:rPr>
          <w:rFonts w:ascii="Arial Narrow" w:eastAsia="仿宋_GB2312" w:hAnsi="Arial Narrow" w:cs="Arial" w:hint="eastAsia"/>
          <w:szCs w:val="30"/>
        </w:rPr>
        <w:t>。确保</w:t>
      </w:r>
      <w:r>
        <w:rPr>
          <w:rFonts w:ascii="Arial Narrow" w:eastAsia="仿宋_GB2312" w:hAnsi="Arial Narrow" w:cs="Arial"/>
          <w:szCs w:val="30"/>
        </w:rPr>
        <w:t>设备</w:t>
      </w:r>
      <w:r>
        <w:rPr>
          <w:rFonts w:ascii="Arial Narrow" w:eastAsia="仿宋_GB2312" w:hAnsi="Arial Narrow" w:cs="Arial" w:hint="eastAsia"/>
          <w:szCs w:val="30"/>
        </w:rPr>
        <w:t>动力能源和</w:t>
      </w:r>
      <w:r>
        <w:rPr>
          <w:rFonts w:ascii="Arial Narrow" w:eastAsia="仿宋_GB2312" w:hAnsi="Arial Narrow" w:cs="Arial"/>
          <w:szCs w:val="30"/>
        </w:rPr>
        <w:t>网络</w:t>
      </w:r>
      <w:r>
        <w:rPr>
          <w:rFonts w:ascii="Arial Narrow" w:eastAsia="仿宋_GB2312" w:hAnsi="Arial Narrow" w:cs="Arial" w:hint="eastAsia"/>
          <w:szCs w:val="30"/>
        </w:rPr>
        <w:t>信息</w:t>
      </w:r>
      <w:r>
        <w:rPr>
          <w:rFonts w:ascii="Arial Narrow" w:eastAsia="仿宋_GB2312" w:hAnsi="Arial Narrow" w:cs="Arial"/>
          <w:szCs w:val="30"/>
        </w:rPr>
        <w:t>安</w:t>
      </w:r>
      <w:r>
        <w:rPr>
          <w:rFonts w:ascii="Arial Narrow" w:eastAsia="仿宋_GB2312" w:hAnsi="Arial Narrow" w:cs="Arial" w:hint="eastAsia"/>
          <w:szCs w:val="30"/>
        </w:rPr>
        <w:t>全，</w:t>
      </w:r>
      <w:r w:rsidR="00C95CBD">
        <w:rPr>
          <w:rFonts w:ascii="Arial Narrow" w:eastAsia="仿宋_GB2312" w:hAnsi="Arial Narrow" w:cs="Arial" w:hint="eastAsia"/>
          <w:szCs w:val="30"/>
        </w:rPr>
        <w:t>由</w:t>
      </w:r>
      <w:r>
        <w:rPr>
          <w:rFonts w:ascii="Arial Narrow" w:eastAsia="仿宋_GB2312" w:hAnsi="Arial Narrow" w:cs="Arial" w:hint="eastAsia"/>
          <w:szCs w:val="30"/>
        </w:rPr>
        <w:t>赛</w:t>
      </w:r>
      <w:r>
        <w:rPr>
          <w:rFonts w:ascii="Arial Narrow" w:eastAsia="仿宋_GB2312" w:hAnsi="Arial Narrow" w:cs="Arial"/>
          <w:szCs w:val="30"/>
        </w:rPr>
        <w:t>项专家</w:t>
      </w:r>
      <w:r>
        <w:rPr>
          <w:rFonts w:ascii="Arial Narrow" w:eastAsia="仿宋_GB2312" w:hAnsi="Arial Narrow" w:cs="Arial" w:hint="eastAsia"/>
          <w:szCs w:val="30"/>
        </w:rPr>
        <w:t>裁判判组全面</w:t>
      </w:r>
      <w:r w:rsidR="00C95CBD">
        <w:rPr>
          <w:rFonts w:ascii="Arial Narrow" w:eastAsia="仿宋_GB2312" w:hAnsi="Arial Narrow" w:cs="Arial" w:hint="eastAsia"/>
          <w:szCs w:val="30"/>
        </w:rPr>
        <w:t>检查</w:t>
      </w:r>
      <w:r>
        <w:rPr>
          <w:rFonts w:ascii="Arial Narrow" w:eastAsia="仿宋_GB2312" w:hAnsi="Arial Narrow" w:cs="Arial" w:hint="eastAsia"/>
          <w:szCs w:val="30"/>
        </w:rPr>
        <w:t>竞赛场地设备</w:t>
      </w:r>
      <w:r>
        <w:rPr>
          <w:rFonts w:ascii="Arial Narrow" w:eastAsia="仿宋_GB2312" w:hAnsi="Arial Narrow" w:cs="Arial"/>
          <w:szCs w:val="30"/>
        </w:rPr>
        <w:t>安装情况</w:t>
      </w:r>
      <w:r>
        <w:rPr>
          <w:rFonts w:ascii="Arial Narrow" w:eastAsia="仿宋_GB2312" w:hAnsi="Arial Narrow" w:cs="Arial" w:hint="eastAsia"/>
          <w:szCs w:val="30"/>
        </w:rPr>
        <w:t>，及时</w:t>
      </w:r>
      <w:r>
        <w:rPr>
          <w:rFonts w:ascii="Arial Narrow" w:eastAsia="仿宋_GB2312" w:hAnsi="Arial Narrow" w:cs="Arial"/>
          <w:szCs w:val="30"/>
        </w:rPr>
        <w:t>整改</w:t>
      </w:r>
      <w:r>
        <w:rPr>
          <w:rFonts w:ascii="Arial Narrow" w:eastAsia="仿宋_GB2312" w:hAnsi="Arial Narrow" w:cs="Arial" w:hint="eastAsia"/>
          <w:szCs w:val="30"/>
        </w:rPr>
        <w:t>设备安全</w:t>
      </w:r>
      <w:r w:rsidR="00C95CBD" w:rsidRPr="00BB6407">
        <w:rPr>
          <w:rFonts w:ascii="Arial Narrow" w:eastAsia="仿宋_GB2312" w:hAnsi="Arial Narrow" w:cs="Arial" w:hint="eastAsia"/>
          <w:szCs w:val="30"/>
        </w:rPr>
        <w:t>隐患。</w:t>
      </w:r>
    </w:p>
    <w:p w:rsidR="00435F6F" w:rsidRDefault="00DD3F72" w:rsidP="00435F6F">
      <w:pPr>
        <w:ind w:firstLineChars="200" w:firstLine="600"/>
        <w:rPr>
          <w:rFonts w:ascii="Arial Narrow" w:eastAsia="仿宋_GB2312" w:hAnsi="Arial Narrow" w:cs="Arial"/>
          <w:szCs w:val="30"/>
        </w:rPr>
      </w:pPr>
      <w:r w:rsidRPr="00BB6407">
        <w:rPr>
          <w:rFonts w:ascii="Arial Narrow" w:eastAsia="仿宋_GB2312" w:hAnsi="Arial Narrow" w:cs="Arial" w:hint="eastAsia"/>
          <w:szCs w:val="30"/>
        </w:rPr>
        <w:t>（四）</w:t>
      </w:r>
      <w:r w:rsidR="00435F6F">
        <w:rPr>
          <w:rFonts w:ascii="Arial Narrow" w:eastAsia="仿宋_GB2312" w:hAnsi="Arial Narrow" w:cs="Arial" w:hint="eastAsia"/>
          <w:szCs w:val="30"/>
        </w:rPr>
        <w:t>制订比</w:t>
      </w:r>
      <w:r w:rsidRPr="00BB6407">
        <w:rPr>
          <w:rFonts w:ascii="Arial Narrow" w:eastAsia="仿宋_GB2312" w:hAnsi="Arial Narrow" w:cs="Arial" w:hint="eastAsia"/>
          <w:szCs w:val="30"/>
        </w:rPr>
        <w:t>赛期间</w:t>
      </w:r>
      <w:r w:rsidR="00435F6F">
        <w:rPr>
          <w:rFonts w:ascii="Arial Narrow" w:eastAsia="仿宋_GB2312" w:hAnsi="Arial Narrow" w:cs="Arial" w:hint="eastAsia"/>
          <w:szCs w:val="30"/>
        </w:rPr>
        <w:t>校园安全</w:t>
      </w:r>
      <w:r w:rsidR="00435F6F">
        <w:rPr>
          <w:rFonts w:ascii="Arial Narrow" w:eastAsia="仿宋_GB2312" w:hAnsi="Arial Narrow" w:cs="Arial"/>
          <w:szCs w:val="30"/>
        </w:rPr>
        <w:t>保障</w:t>
      </w:r>
      <w:r w:rsidR="00435F6F">
        <w:rPr>
          <w:rFonts w:ascii="Arial Narrow" w:eastAsia="仿宋_GB2312" w:hAnsi="Arial Narrow" w:cs="Arial" w:hint="eastAsia"/>
          <w:szCs w:val="30"/>
        </w:rPr>
        <w:t>措施</w:t>
      </w:r>
      <w:r w:rsidR="00435F6F">
        <w:rPr>
          <w:rFonts w:ascii="Arial Narrow" w:eastAsia="仿宋_GB2312" w:hAnsi="Arial Narrow" w:cs="Arial"/>
          <w:szCs w:val="30"/>
        </w:rPr>
        <w:t>，</w:t>
      </w:r>
      <w:r w:rsidR="00435F6F">
        <w:rPr>
          <w:rFonts w:ascii="Arial Narrow" w:eastAsia="仿宋_GB2312" w:hAnsi="Arial Narrow" w:cs="Arial" w:hint="eastAsia"/>
          <w:szCs w:val="30"/>
        </w:rPr>
        <w:t>提供比赛期间</w:t>
      </w:r>
      <w:r w:rsidR="00435F6F">
        <w:rPr>
          <w:rFonts w:ascii="Arial Narrow" w:eastAsia="仿宋_GB2312" w:hAnsi="Arial Narrow" w:cs="Arial"/>
          <w:szCs w:val="30"/>
        </w:rPr>
        <w:t>的</w:t>
      </w:r>
      <w:r w:rsidR="00435F6F">
        <w:rPr>
          <w:rFonts w:ascii="Arial Narrow" w:eastAsia="仿宋_GB2312" w:hAnsi="Arial Narrow" w:cs="Arial" w:hint="eastAsia"/>
          <w:szCs w:val="30"/>
        </w:rPr>
        <w:t>安全</w:t>
      </w:r>
      <w:r w:rsidR="00435F6F">
        <w:rPr>
          <w:rFonts w:ascii="Arial Narrow" w:eastAsia="仿宋_GB2312" w:hAnsi="Arial Narrow" w:cs="Arial"/>
          <w:szCs w:val="30"/>
        </w:rPr>
        <w:t>保卫、</w:t>
      </w:r>
      <w:r w:rsidR="00DE672B">
        <w:rPr>
          <w:rFonts w:ascii="Arial Narrow" w:eastAsia="仿宋_GB2312" w:hAnsi="Arial Narrow" w:cs="Arial" w:hint="eastAsia"/>
          <w:szCs w:val="30"/>
        </w:rPr>
        <w:t>医疗</w:t>
      </w:r>
      <w:r w:rsidR="00435F6F">
        <w:rPr>
          <w:rFonts w:ascii="Arial Narrow" w:eastAsia="仿宋_GB2312" w:hAnsi="Arial Narrow" w:cs="Arial" w:hint="eastAsia"/>
          <w:szCs w:val="30"/>
        </w:rPr>
        <w:t>应急</w:t>
      </w:r>
      <w:r w:rsidR="00DE672B">
        <w:rPr>
          <w:rFonts w:ascii="Arial Narrow" w:eastAsia="仿宋_GB2312" w:hAnsi="Arial Narrow" w:cs="Arial" w:hint="eastAsia"/>
          <w:szCs w:val="30"/>
        </w:rPr>
        <w:t>、</w:t>
      </w:r>
      <w:r w:rsidR="00DE672B">
        <w:rPr>
          <w:rFonts w:ascii="Arial Narrow" w:eastAsia="仿宋_GB2312" w:hAnsi="Arial Narrow" w:cs="Arial"/>
          <w:szCs w:val="30"/>
        </w:rPr>
        <w:t>交通</w:t>
      </w:r>
      <w:r w:rsidR="00435F6F">
        <w:rPr>
          <w:rFonts w:ascii="Arial Narrow" w:eastAsia="仿宋_GB2312" w:hAnsi="Arial Narrow" w:cs="Arial" w:hint="eastAsia"/>
          <w:szCs w:val="30"/>
        </w:rPr>
        <w:t>疏导</w:t>
      </w:r>
      <w:r w:rsidR="00435F6F">
        <w:rPr>
          <w:rFonts w:ascii="Arial Narrow" w:eastAsia="仿宋_GB2312" w:hAnsi="Arial Narrow" w:cs="Arial"/>
          <w:szCs w:val="30"/>
        </w:rPr>
        <w:t>、</w:t>
      </w:r>
      <w:r w:rsidR="00435F6F">
        <w:rPr>
          <w:rFonts w:ascii="Arial Narrow" w:eastAsia="仿宋_GB2312" w:hAnsi="Arial Narrow" w:cs="Arial" w:hint="eastAsia"/>
          <w:szCs w:val="30"/>
        </w:rPr>
        <w:t>餐饮保障等安全服务</w:t>
      </w:r>
      <w:r w:rsidR="00435F6F">
        <w:rPr>
          <w:rFonts w:ascii="Arial Narrow" w:eastAsia="仿宋_GB2312" w:hAnsi="Arial Narrow" w:cs="Arial"/>
          <w:szCs w:val="30"/>
        </w:rPr>
        <w:t>。</w:t>
      </w:r>
      <w:r w:rsidR="00435F6F">
        <w:rPr>
          <w:rFonts w:ascii="Arial Narrow" w:eastAsia="仿宋_GB2312" w:hAnsi="Arial Narrow" w:cs="Arial" w:hint="eastAsia"/>
          <w:szCs w:val="30"/>
        </w:rPr>
        <w:t>在赛场设有安保工</w:t>
      </w:r>
      <w:r w:rsidR="00435F6F">
        <w:rPr>
          <w:rFonts w:ascii="Arial Narrow" w:eastAsia="仿宋_GB2312" w:hAnsi="Arial Narrow" w:cs="Arial"/>
          <w:szCs w:val="30"/>
        </w:rPr>
        <w:t>作</w:t>
      </w:r>
      <w:r w:rsidR="00435F6F">
        <w:rPr>
          <w:rFonts w:ascii="Arial Narrow" w:eastAsia="仿宋_GB2312" w:hAnsi="Arial Narrow" w:cs="Arial" w:hint="eastAsia"/>
          <w:szCs w:val="30"/>
        </w:rPr>
        <w:t>室、医疗服务站、交通</w:t>
      </w:r>
      <w:r w:rsidR="00435F6F">
        <w:rPr>
          <w:rFonts w:ascii="Arial Narrow" w:eastAsia="仿宋_GB2312" w:hAnsi="Arial Narrow" w:cs="Arial"/>
          <w:szCs w:val="30"/>
        </w:rPr>
        <w:t>指挥岗</w:t>
      </w:r>
      <w:r w:rsidR="00435F6F">
        <w:rPr>
          <w:rFonts w:ascii="Arial Narrow" w:eastAsia="仿宋_GB2312" w:hAnsi="Arial Narrow" w:cs="Arial" w:hint="eastAsia"/>
          <w:szCs w:val="30"/>
        </w:rPr>
        <w:t>和</w:t>
      </w:r>
      <w:r w:rsidR="00435F6F">
        <w:rPr>
          <w:rFonts w:ascii="Arial Narrow" w:eastAsia="仿宋_GB2312" w:hAnsi="Arial Narrow" w:cs="Arial"/>
          <w:szCs w:val="30"/>
        </w:rPr>
        <w:t>餐饮服务点</w:t>
      </w:r>
      <w:r w:rsidR="00590252">
        <w:rPr>
          <w:rFonts w:ascii="Arial Narrow" w:eastAsia="仿宋_GB2312" w:hAnsi="Arial Narrow" w:cs="Arial" w:hint="eastAsia"/>
          <w:szCs w:val="30"/>
        </w:rPr>
        <w:t>，</w:t>
      </w:r>
      <w:r w:rsidR="00590252">
        <w:rPr>
          <w:rFonts w:ascii="Arial Narrow" w:eastAsia="仿宋_GB2312" w:hAnsi="Arial Narrow" w:cs="Arial"/>
          <w:szCs w:val="30"/>
        </w:rPr>
        <w:t>确保比赛</w:t>
      </w:r>
      <w:r w:rsidR="00590252">
        <w:rPr>
          <w:rFonts w:ascii="Arial Narrow" w:eastAsia="仿宋_GB2312" w:hAnsi="Arial Narrow" w:cs="Arial" w:hint="eastAsia"/>
          <w:szCs w:val="30"/>
        </w:rPr>
        <w:t>安全</w:t>
      </w:r>
      <w:r w:rsidR="00590252">
        <w:rPr>
          <w:rFonts w:ascii="Arial Narrow" w:eastAsia="仿宋_GB2312" w:hAnsi="Arial Narrow" w:cs="Arial"/>
          <w:szCs w:val="30"/>
        </w:rPr>
        <w:t>平</w:t>
      </w:r>
      <w:r w:rsidR="00590252">
        <w:rPr>
          <w:rFonts w:ascii="Arial Narrow" w:eastAsia="仿宋_GB2312" w:hAnsi="Arial Narrow" w:cs="Arial" w:hint="eastAsia"/>
          <w:szCs w:val="30"/>
        </w:rPr>
        <w:t>稳进行</w:t>
      </w:r>
      <w:r w:rsidR="00435F6F">
        <w:rPr>
          <w:rFonts w:ascii="Arial Narrow" w:eastAsia="仿宋_GB2312" w:hAnsi="Arial Narrow" w:cs="Arial" w:hint="eastAsia"/>
          <w:szCs w:val="30"/>
        </w:rPr>
        <w:t>。</w:t>
      </w:r>
    </w:p>
    <w:p w:rsidR="00590252" w:rsidRPr="00590252" w:rsidRDefault="00C95CBD" w:rsidP="00590252">
      <w:pPr>
        <w:ind w:firstLineChars="200" w:firstLine="600"/>
        <w:rPr>
          <w:rFonts w:ascii="Arial Narrow" w:eastAsia="仿宋_GB2312" w:hAnsi="Arial Narrow" w:cs="Arial"/>
          <w:szCs w:val="30"/>
        </w:rPr>
      </w:pPr>
      <w:r>
        <w:rPr>
          <w:rFonts w:ascii="Arial Narrow" w:eastAsia="仿宋_GB2312" w:hAnsi="Arial Narrow" w:cs="Arial" w:hint="eastAsia"/>
          <w:szCs w:val="30"/>
        </w:rPr>
        <w:t>（五</w:t>
      </w:r>
      <w:r w:rsidR="00590252">
        <w:rPr>
          <w:rFonts w:ascii="Arial Narrow" w:eastAsia="仿宋_GB2312" w:hAnsi="Arial Narrow" w:cs="Arial" w:hint="eastAsia"/>
          <w:szCs w:val="30"/>
        </w:rPr>
        <w:t>）设立赛</w:t>
      </w:r>
      <w:r w:rsidR="00590252">
        <w:rPr>
          <w:rFonts w:ascii="Arial Narrow" w:eastAsia="仿宋_GB2312" w:hAnsi="Arial Narrow" w:cs="Arial"/>
          <w:szCs w:val="30"/>
        </w:rPr>
        <w:t>题保密</w:t>
      </w:r>
      <w:r w:rsidR="00590252">
        <w:rPr>
          <w:rFonts w:ascii="Arial Narrow" w:eastAsia="仿宋_GB2312" w:hAnsi="Arial Narrow" w:cs="Arial" w:hint="eastAsia"/>
          <w:szCs w:val="30"/>
        </w:rPr>
        <w:t>和</w:t>
      </w:r>
      <w:r w:rsidR="00590252">
        <w:rPr>
          <w:rFonts w:ascii="Arial Narrow" w:eastAsia="仿宋_GB2312" w:hAnsi="Arial Narrow" w:cs="Arial"/>
          <w:szCs w:val="30"/>
        </w:rPr>
        <w:t>安保</w:t>
      </w:r>
      <w:r w:rsidR="00590252">
        <w:rPr>
          <w:rFonts w:ascii="Arial Narrow" w:eastAsia="仿宋_GB2312" w:hAnsi="Arial Narrow" w:cs="Arial" w:hint="eastAsia"/>
          <w:szCs w:val="30"/>
        </w:rPr>
        <w:t>措施</w:t>
      </w:r>
      <w:r w:rsidR="00590252">
        <w:rPr>
          <w:rFonts w:ascii="Arial Narrow" w:eastAsia="仿宋_GB2312" w:hAnsi="Arial Narrow" w:cs="Arial"/>
          <w:szCs w:val="30"/>
        </w:rPr>
        <w:t>，</w:t>
      </w:r>
      <w:r w:rsidR="00590252">
        <w:rPr>
          <w:rFonts w:ascii="Arial Narrow" w:eastAsia="仿宋_GB2312" w:hAnsi="Arial Narrow" w:cs="Arial" w:hint="eastAsia"/>
          <w:szCs w:val="30"/>
        </w:rPr>
        <w:t>确保</w:t>
      </w:r>
      <w:r w:rsidR="00590252">
        <w:rPr>
          <w:rFonts w:ascii="Arial Narrow" w:eastAsia="仿宋_GB2312" w:hAnsi="Arial Narrow" w:cs="Arial"/>
          <w:szCs w:val="30"/>
        </w:rPr>
        <w:t>赛题安全</w:t>
      </w:r>
      <w:r w:rsidR="00590252">
        <w:rPr>
          <w:rFonts w:ascii="Arial Narrow" w:eastAsia="仿宋_GB2312" w:hAnsi="Arial Narrow" w:cs="Arial" w:hint="eastAsia"/>
          <w:szCs w:val="30"/>
        </w:rPr>
        <w:t>。</w:t>
      </w:r>
      <w:r w:rsidR="00590252" w:rsidRPr="00590252">
        <w:rPr>
          <w:rFonts w:ascii="Arial Narrow" w:eastAsia="仿宋_GB2312" w:hAnsi="Arial Narrow" w:cs="Arial" w:hint="eastAsia"/>
          <w:szCs w:val="30"/>
        </w:rPr>
        <w:t>严格遵守保密制度和保密程序，认真做好赛题的保密、保管以及接收、发放工作。命题专家、审核专家和印刷人员对赛题保密负全部责任。所有涉及竞赛赛题的人员必须签署保密协议，任何人不得以任何方式泄露赛题内容。赛题必须存放在双锁保密室的保密铁柜内，由赛项执委会指定人员和保密室负责人共同负责保管。赛题领取人必须由专人在赛项监督人员的监督下于考前</w:t>
      </w:r>
      <w:r w:rsidR="00590252" w:rsidRPr="00590252">
        <w:rPr>
          <w:rFonts w:ascii="Arial Narrow" w:eastAsia="仿宋_GB2312" w:hAnsi="Arial Narrow" w:cs="Arial" w:hint="eastAsia"/>
          <w:szCs w:val="30"/>
        </w:rPr>
        <w:t xml:space="preserve">30 </w:t>
      </w:r>
      <w:r w:rsidR="00590252" w:rsidRPr="00590252">
        <w:rPr>
          <w:rFonts w:ascii="Arial Narrow" w:eastAsia="仿宋_GB2312" w:hAnsi="Arial Narrow" w:cs="Arial" w:hint="eastAsia"/>
          <w:szCs w:val="30"/>
        </w:rPr>
        <w:t>分钟内到保密室领取试卷，并核对好数量，查验试卷的密封是否完整，做好移交记录。</w:t>
      </w:r>
    </w:p>
    <w:p w:rsidR="00EA620C" w:rsidRPr="004A1F9C" w:rsidRDefault="00F04516" w:rsidP="00AD462E">
      <w:pPr>
        <w:pStyle w:val="2"/>
        <w:ind w:left="600"/>
      </w:pPr>
      <w:r w:rsidRPr="004A1F9C">
        <w:rPr>
          <w:rFonts w:hint="eastAsia"/>
        </w:rPr>
        <w:lastRenderedPageBreak/>
        <w:t>十五、经费概算</w:t>
      </w:r>
    </w:p>
    <w:p w:rsidR="00972C65" w:rsidRDefault="005266C0" w:rsidP="00972C65">
      <w:pPr>
        <w:ind w:firstLineChars="200" w:firstLine="600"/>
        <w:rPr>
          <w:rFonts w:ascii="Arial Narrow" w:eastAsia="仿宋_GB2312" w:hAnsi="Arial Narrow" w:cs="Arial"/>
          <w:szCs w:val="30"/>
        </w:rPr>
      </w:pPr>
      <w:r w:rsidRPr="005266C0">
        <w:rPr>
          <w:rFonts w:ascii="Arial Narrow" w:eastAsia="仿宋_GB2312" w:hAnsi="Arial Narrow" w:cs="Arial" w:hint="eastAsia"/>
          <w:szCs w:val="30"/>
        </w:rPr>
        <w:t>按</w:t>
      </w:r>
      <w:r w:rsidRPr="005266C0">
        <w:rPr>
          <w:rFonts w:ascii="Arial Narrow" w:eastAsia="仿宋_GB2312" w:hAnsi="Arial Narrow" w:cs="Arial"/>
          <w:szCs w:val="30"/>
        </w:rPr>
        <w:t>照《全国职业院校技能大赛经费管理</w:t>
      </w:r>
      <w:r w:rsidRPr="005266C0">
        <w:rPr>
          <w:rFonts w:ascii="Arial Narrow" w:eastAsia="仿宋_GB2312" w:hAnsi="Arial Narrow" w:cs="Arial" w:hint="eastAsia"/>
          <w:szCs w:val="30"/>
        </w:rPr>
        <w:t>暂行办法</w:t>
      </w:r>
      <w:r w:rsidRPr="005266C0">
        <w:rPr>
          <w:rFonts w:ascii="Arial Narrow" w:eastAsia="仿宋_GB2312" w:hAnsi="Arial Narrow" w:cs="Arial"/>
          <w:szCs w:val="30"/>
        </w:rPr>
        <w:t>》的有关要求，</w:t>
      </w:r>
      <w:r w:rsidR="00972C65">
        <w:rPr>
          <w:rFonts w:ascii="Arial Narrow" w:eastAsia="仿宋_GB2312" w:hAnsi="Arial Narrow" w:cs="Arial" w:hint="eastAsia"/>
          <w:szCs w:val="30"/>
        </w:rPr>
        <w:t>根据“</w:t>
      </w:r>
      <w:r w:rsidR="00972C65" w:rsidRPr="00972C65">
        <w:rPr>
          <w:rFonts w:ascii="Arial Narrow" w:eastAsia="仿宋_GB2312" w:hAnsi="Arial Narrow" w:cs="Arial" w:hint="eastAsia"/>
          <w:szCs w:val="30"/>
        </w:rPr>
        <w:t>单片机控制装置安装与调试（</w:t>
      </w:r>
      <w:r w:rsidR="00476E14">
        <w:rPr>
          <w:rFonts w:ascii="Arial Narrow" w:eastAsia="仿宋_GB2312" w:hAnsi="Arial Narrow" w:cs="Arial" w:hint="eastAsia"/>
          <w:szCs w:val="30"/>
        </w:rPr>
        <w:t>基于单片机的智能仓储系统调试与应用</w:t>
      </w:r>
      <w:r w:rsidR="00972C65" w:rsidRPr="00972C65">
        <w:rPr>
          <w:rFonts w:ascii="Arial Narrow" w:eastAsia="仿宋_GB2312" w:hAnsi="Arial Narrow" w:cs="Arial" w:hint="eastAsia"/>
          <w:szCs w:val="30"/>
        </w:rPr>
        <w:t>）</w:t>
      </w:r>
      <w:r w:rsidR="00972C65">
        <w:rPr>
          <w:rFonts w:ascii="Arial Narrow" w:eastAsia="仿宋_GB2312" w:hAnsi="Arial Narrow" w:cs="Arial" w:hint="eastAsia"/>
          <w:szCs w:val="30"/>
        </w:rPr>
        <w:t>”赛项</w:t>
      </w:r>
      <w:r w:rsidR="00972C65">
        <w:rPr>
          <w:rFonts w:ascii="Arial Narrow" w:eastAsia="仿宋_GB2312" w:hAnsi="Arial Narrow" w:cs="Arial"/>
          <w:szCs w:val="30"/>
        </w:rPr>
        <w:t>工作</w:t>
      </w:r>
      <w:r>
        <w:rPr>
          <w:rFonts w:ascii="Arial Narrow" w:eastAsia="仿宋_GB2312" w:hAnsi="Arial Narrow" w:cs="Arial" w:hint="eastAsia"/>
          <w:szCs w:val="30"/>
        </w:rPr>
        <w:t>实际</w:t>
      </w:r>
      <w:r w:rsidR="00DD3F72" w:rsidRPr="00972C65">
        <w:rPr>
          <w:rFonts w:ascii="Arial Narrow" w:eastAsia="仿宋_GB2312" w:hAnsi="Arial Narrow" w:cs="Arial" w:hint="eastAsia"/>
          <w:szCs w:val="30"/>
        </w:rPr>
        <w:t>，</w:t>
      </w:r>
      <w:r w:rsidR="00972C65">
        <w:rPr>
          <w:rFonts w:ascii="Arial Narrow" w:eastAsia="仿宋_GB2312" w:hAnsi="Arial Narrow" w:cs="Arial" w:hint="eastAsia"/>
          <w:szCs w:val="30"/>
        </w:rPr>
        <w:t>由赛项合作企业提供比赛</w:t>
      </w:r>
      <w:r w:rsidR="00972C65">
        <w:rPr>
          <w:rFonts w:ascii="Arial Narrow" w:eastAsia="仿宋_GB2312" w:hAnsi="Arial Narrow" w:cs="Arial"/>
          <w:szCs w:val="30"/>
        </w:rPr>
        <w:t>设备、</w:t>
      </w:r>
      <w:r w:rsidR="00972C65">
        <w:rPr>
          <w:rFonts w:ascii="Arial Narrow" w:eastAsia="仿宋_GB2312" w:hAnsi="Arial Narrow" w:cs="Arial" w:hint="eastAsia"/>
          <w:szCs w:val="30"/>
        </w:rPr>
        <w:t>经费保障和技术支持，提供价值</w:t>
      </w:r>
      <w:r w:rsidR="00372F34">
        <w:rPr>
          <w:rFonts w:ascii="Arial Narrow" w:eastAsia="仿宋_GB2312" w:hAnsi="Arial Narrow" w:cs="Arial" w:hint="eastAsia"/>
          <w:b/>
          <w:szCs w:val="30"/>
        </w:rPr>
        <w:t>65</w:t>
      </w:r>
      <w:r w:rsidR="00972C65" w:rsidRPr="002213E0">
        <w:rPr>
          <w:rFonts w:ascii="Arial Narrow" w:eastAsia="仿宋_GB2312" w:hAnsi="Arial Narrow" w:cs="Arial" w:hint="eastAsia"/>
          <w:b/>
          <w:szCs w:val="30"/>
        </w:rPr>
        <w:t>万元的经费支持</w:t>
      </w:r>
      <w:r w:rsidR="00972C65">
        <w:rPr>
          <w:rFonts w:ascii="Arial Narrow" w:eastAsia="仿宋_GB2312" w:hAnsi="Arial Narrow" w:cs="Arial" w:hint="eastAsia"/>
          <w:szCs w:val="30"/>
        </w:rPr>
        <w:t>，提供</w:t>
      </w:r>
      <w:r w:rsidR="00372F34">
        <w:rPr>
          <w:rFonts w:ascii="Arial Narrow" w:eastAsia="仿宋_GB2312" w:hAnsi="Arial Narrow" w:cs="Arial"/>
          <w:b/>
          <w:szCs w:val="30"/>
        </w:rPr>
        <w:t>100</w:t>
      </w:r>
      <w:r w:rsidR="00972C65" w:rsidRPr="002213E0">
        <w:rPr>
          <w:rFonts w:ascii="Arial Narrow" w:eastAsia="仿宋_GB2312" w:hAnsi="Arial Narrow" w:cs="Arial" w:hint="eastAsia"/>
          <w:b/>
          <w:szCs w:val="30"/>
        </w:rPr>
        <w:t>万元的比赛设备</w:t>
      </w:r>
      <w:r w:rsidR="00972C65">
        <w:rPr>
          <w:rFonts w:ascii="Arial Narrow" w:eastAsia="仿宋_GB2312" w:hAnsi="Arial Narrow" w:cs="Arial" w:hint="eastAsia"/>
          <w:szCs w:val="30"/>
        </w:rPr>
        <w:t>，</w:t>
      </w:r>
      <w:r w:rsidR="00972C65">
        <w:rPr>
          <w:rFonts w:ascii="Arial Narrow" w:eastAsia="仿宋_GB2312" w:hAnsi="Arial Narrow" w:cs="Arial"/>
          <w:szCs w:val="30"/>
        </w:rPr>
        <w:t>全面</w:t>
      </w:r>
      <w:r w:rsidR="00972C65">
        <w:rPr>
          <w:rFonts w:ascii="Arial Narrow" w:eastAsia="仿宋_GB2312" w:hAnsi="Arial Narrow" w:cs="Arial" w:hint="eastAsia"/>
          <w:szCs w:val="30"/>
        </w:rPr>
        <w:t>在</w:t>
      </w:r>
      <w:r w:rsidR="00972C65">
        <w:rPr>
          <w:rFonts w:ascii="Arial Narrow" w:eastAsia="仿宋_GB2312" w:hAnsi="Arial Narrow" w:cs="Arial"/>
          <w:szCs w:val="30"/>
        </w:rPr>
        <w:t>线提供</w:t>
      </w:r>
      <w:r w:rsidR="00972C65">
        <w:rPr>
          <w:rFonts w:ascii="Arial Narrow" w:eastAsia="仿宋_GB2312" w:hAnsi="Arial Narrow" w:cs="Arial" w:hint="eastAsia"/>
          <w:szCs w:val="30"/>
        </w:rPr>
        <w:t>比赛</w:t>
      </w:r>
      <w:r w:rsidR="00972C65">
        <w:rPr>
          <w:rFonts w:ascii="Arial Narrow" w:eastAsia="仿宋_GB2312" w:hAnsi="Arial Narrow" w:cs="Arial"/>
          <w:szCs w:val="30"/>
        </w:rPr>
        <w:t>前后</w:t>
      </w:r>
      <w:r w:rsidR="00972C65">
        <w:rPr>
          <w:rFonts w:ascii="Arial Narrow" w:eastAsia="仿宋_GB2312" w:hAnsi="Arial Narrow" w:cs="Arial" w:hint="eastAsia"/>
          <w:szCs w:val="30"/>
        </w:rPr>
        <w:t>对本</w:t>
      </w:r>
      <w:r w:rsidR="00972C65">
        <w:rPr>
          <w:rFonts w:ascii="Arial Narrow" w:eastAsia="仿宋_GB2312" w:hAnsi="Arial Narrow" w:cs="Arial"/>
          <w:szCs w:val="30"/>
        </w:rPr>
        <w:t>赛项</w:t>
      </w:r>
      <w:r w:rsidR="00972C65">
        <w:rPr>
          <w:rFonts w:ascii="Arial Narrow" w:eastAsia="仿宋_GB2312" w:hAnsi="Arial Narrow" w:cs="Arial" w:hint="eastAsia"/>
          <w:szCs w:val="30"/>
        </w:rPr>
        <w:t>的</w:t>
      </w:r>
      <w:r w:rsidR="00972C65">
        <w:rPr>
          <w:rFonts w:ascii="Arial Narrow" w:eastAsia="仿宋_GB2312" w:hAnsi="Arial Narrow" w:cs="Arial"/>
          <w:szCs w:val="30"/>
        </w:rPr>
        <w:t>技术支持</w:t>
      </w:r>
      <w:r w:rsidR="00972C65">
        <w:rPr>
          <w:rFonts w:ascii="Arial Narrow" w:eastAsia="仿宋_GB2312" w:hAnsi="Arial Narrow" w:cs="Arial" w:hint="eastAsia"/>
          <w:szCs w:val="30"/>
        </w:rPr>
        <w:t>。详细预算方案如下表</w:t>
      </w:r>
      <w:r w:rsidR="00C84D36">
        <w:rPr>
          <w:rFonts w:ascii="Arial Narrow" w:eastAsia="仿宋_GB2312" w:hAnsi="Arial Narrow" w:cs="Arial" w:hint="eastAsia"/>
          <w:szCs w:val="30"/>
        </w:rPr>
        <w:t>13</w:t>
      </w:r>
      <w:r w:rsidR="00972C65">
        <w:rPr>
          <w:rFonts w:ascii="Arial Narrow" w:eastAsia="仿宋_GB2312" w:hAnsi="Arial Narrow" w:cs="Arial" w:hint="eastAsia"/>
          <w:szCs w:val="30"/>
        </w:rPr>
        <w:t>所示：</w:t>
      </w:r>
    </w:p>
    <w:p w:rsidR="00972C65" w:rsidRPr="003F0360" w:rsidRDefault="00972C65" w:rsidP="003F0360">
      <w:pPr>
        <w:ind w:firstLineChars="200" w:firstLine="602"/>
        <w:jc w:val="center"/>
        <w:rPr>
          <w:rFonts w:ascii="Arial Narrow" w:eastAsia="仿宋_GB2312" w:hAnsi="Arial Narrow" w:cs="Arial"/>
          <w:b/>
          <w:szCs w:val="30"/>
        </w:rPr>
      </w:pPr>
      <w:r w:rsidRPr="003F0360">
        <w:rPr>
          <w:rFonts w:ascii="Arial Narrow" w:eastAsia="仿宋_GB2312" w:hAnsi="Arial Narrow" w:cs="Arial" w:hint="eastAsia"/>
          <w:b/>
          <w:szCs w:val="30"/>
        </w:rPr>
        <w:t>表</w:t>
      </w:r>
      <w:r w:rsidR="00724F6B" w:rsidRPr="003F0360">
        <w:rPr>
          <w:rFonts w:ascii="Arial Narrow" w:eastAsia="仿宋_GB2312" w:hAnsi="Arial Narrow" w:cs="Arial"/>
          <w:b/>
          <w:szCs w:val="30"/>
        </w:rPr>
        <w:t>1</w:t>
      </w:r>
      <w:r w:rsidR="00C84D36">
        <w:rPr>
          <w:rFonts w:ascii="Arial Narrow" w:eastAsia="仿宋_GB2312" w:hAnsi="Arial Narrow" w:cs="Arial"/>
          <w:b/>
          <w:szCs w:val="30"/>
        </w:rPr>
        <w:t>3</w:t>
      </w:r>
      <w:r w:rsidRPr="003F0360">
        <w:rPr>
          <w:rFonts w:ascii="Arial Narrow" w:eastAsia="仿宋_GB2312" w:hAnsi="Arial Narrow" w:cs="Arial" w:hint="eastAsia"/>
          <w:b/>
          <w:szCs w:val="30"/>
        </w:rPr>
        <w:t>赛项经费</w:t>
      </w:r>
      <w:r w:rsidR="009869C6" w:rsidRPr="003F0360">
        <w:rPr>
          <w:rFonts w:ascii="Arial Narrow" w:eastAsia="仿宋_GB2312" w:hAnsi="Arial Narrow" w:cs="Arial" w:hint="eastAsia"/>
          <w:b/>
          <w:szCs w:val="30"/>
        </w:rPr>
        <w:t>预</w:t>
      </w:r>
      <w:r w:rsidRPr="003F0360">
        <w:rPr>
          <w:rFonts w:ascii="Arial Narrow" w:eastAsia="仿宋_GB2312" w:hAnsi="Arial Narrow" w:cs="Arial" w:hint="eastAsia"/>
          <w:b/>
          <w:szCs w:val="30"/>
        </w:rPr>
        <w:t>算表</w:t>
      </w:r>
    </w:p>
    <w:tbl>
      <w:tblPr>
        <w:tblW w:w="850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09"/>
        <w:gridCol w:w="3402"/>
        <w:gridCol w:w="1701"/>
        <w:gridCol w:w="2695"/>
      </w:tblGrid>
      <w:tr w:rsidR="009869C6" w:rsidRPr="009869C6" w:rsidTr="00372F34">
        <w:tc>
          <w:tcPr>
            <w:tcW w:w="709" w:type="dxa"/>
            <w:vAlign w:val="center"/>
          </w:tcPr>
          <w:p w:rsidR="009869C6" w:rsidRPr="009869C6" w:rsidRDefault="009869C6" w:rsidP="009869C6">
            <w:pPr>
              <w:spacing w:line="240" w:lineRule="auto"/>
              <w:jc w:val="center"/>
              <w:rPr>
                <w:rFonts w:asciiTheme="minorEastAsia" w:eastAsiaTheme="minorEastAsia" w:hAnsiTheme="minorEastAsia"/>
                <w:b/>
                <w:sz w:val="24"/>
              </w:rPr>
            </w:pPr>
            <w:r w:rsidRPr="009869C6">
              <w:rPr>
                <w:rFonts w:asciiTheme="minorEastAsia" w:eastAsiaTheme="minorEastAsia" w:hAnsiTheme="minorEastAsia" w:hint="eastAsia"/>
                <w:b/>
                <w:bCs/>
                <w:sz w:val="24"/>
              </w:rPr>
              <w:t>序号</w:t>
            </w:r>
          </w:p>
        </w:tc>
        <w:tc>
          <w:tcPr>
            <w:tcW w:w="3402" w:type="dxa"/>
            <w:vAlign w:val="center"/>
          </w:tcPr>
          <w:p w:rsidR="009869C6" w:rsidRPr="009869C6" w:rsidRDefault="009869C6" w:rsidP="00240A04">
            <w:pPr>
              <w:spacing w:line="240" w:lineRule="auto"/>
              <w:jc w:val="center"/>
              <w:rPr>
                <w:rFonts w:asciiTheme="minorEastAsia" w:eastAsiaTheme="minorEastAsia" w:hAnsiTheme="minorEastAsia"/>
                <w:b/>
                <w:sz w:val="24"/>
              </w:rPr>
            </w:pPr>
            <w:r w:rsidRPr="009869C6">
              <w:rPr>
                <w:rFonts w:asciiTheme="minorEastAsia" w:eastAsiaTheme="minorEastAsia" w:hAnsiTheme="minorEastAsia" w:hint="eastAsia"/>
                <w:b/>
                <w:bCs/>
                <w:sz w:val="24"/>
              </w:rPr>
              <w:t>预算项目</w:t>
            </w:r>
          </w:p>
        </w:tc>
        <w:tc>
          <w:tcPr>
            <w:tcW w:w="1701" w:type="dxa"/>
            <w:vAlign w:val="center"/>
          </w:tcPr>
          <w:p w:rsidR="009869C6" w:rsidRPr="009869C6" w:rsidRDefault="009869C6" w:rsidP="009869C6">
            <w:pPr>
              <w:spacing w:line="240" w:lineRule="auto"/>
              <w:ind w:rightChars="-36" w:right="-108" w:hanging="108"/>
              <w:jc w:val="center"/>
              <w:rPr>
                <w:rFonts w:asciiTheme="minorEastAsia" w:eastAsiaTheme="minorEastAsia" w:hAnsiTheme="minorEastAsia"/>
                <w:b/>
                <w:sz w:val="24"/>
              </w:rPr>
            </w:pPr>
            <w:r w:rsidRPr="009869C6">
              <w:rPr>
                <w:rFonts w:asciiTheme="minorEastAsia" w:eastAsiaTheme="minorEastAsia" w:hAnsiTheme="minorEastAsia" w:hint="eastAsia"/>
                <w:b/>
                <w:bCs/>
                <w:sz w:val="24"/>
              </w:rPr>
              <w:t>金额（万元）</w:t>
            </w:r>
          </w:p>
        </w:tc>
        <w:tc>
          <w:tcPr>
            <w:tcW w:w="2695" w:type="dxa"/>
          </w:tcPr>
          <w:p w:rsidR="009869C6" w:rsidRPr="009869C6" w:rsidRDefault="009869C6" w:rsidP="00240A04">
            <w:pPr>
              <w:spacing w:line="24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备注</w:t>
            </w:r>
          </w:p>
        </w:tc>
      </w:tr>
      <w:tr w:rsidR="009869C6" w:rsidRPr="009869C6" w:rsidTr="00372F34">
        <w:tc>
          <w:tcPr>
            <w:tcW w:w="709" w:type="dxa"/>
            <w:vAlign w:val="center"/>
          </w:tcPr>
          <w:p w:rsidR="009869C6" w:rsidRPr="009869C6" w:rsidRDefault="009869C6" w:rsidP="009869C6">
            <w:pPr>
              <w:spacing w:line="240" w:lineRule="auto"/>
              <w:jc w:val="center"/>
              <w:rPr>
                <w:rFonts w:asciiTheme="minorEastAsia" w:eastAsiaTheme="minorEastAsia" w:hAnsiTheme="minorEastAsia"/>
                <w:sz w:val="24"/>
              </w:rPr>
            </w:pPr>
            <w:r w:rsidRPr="009869C6">
              <w:rPr>
                <w:rFonts w:asciiTheme="minorEastAsia" w:eastAsiaTheme="minorEastAsia" w:hAnsiTheme="minorEastAsia"/>
                <w:sz w:val="24"/>
              </w:rPr>
              <w:t>1</w:t>
            </w:r>
          </w:p>
        </w:tc>
        <w:tc>
          <w:tcPr>
            <w:tcW w:w="3402" w:type="dxa"/>
            <w:vAlign w:val="center"/>
          </w:tcPr>
          <w:p w:rsidR="009869C6" w:rsidRPr="009869C6" w:rsidRDefault="009869C6" w:rsidP="009869C6">
            <w:pPr>
              <w:spacing w:line="240" w:lineRule="auto"/>
              <w:jc w:val="left"/>
              <w:rPr>
                <w:rFonts w:asciiTheme="minorEastAsia" w:eastAsiaTheme="minorEastAsia" w:hAnsiTheme="minorEastAsia"/>
                <w:sz w:val="24"/>
              </w:rPr>
            </w:pPr>
            <w:r>
              <w:rPr>
                <w:rFonts w:ascii="Times New Roman" w:eastAsia="宋体" w:hAnsi="宋体" w:cs="Times New Roman" w:hint="eastAsia"/>
                <w:sz w:val="24"/>
                <w:szCs w:val="24"/>
              </w:rPr>
              <w:t>赛项专家调研论证</w:t>
            </w:r>
            <w:r w:rsidR="00992FB8">
              <w:rPr>
                <w:rFonts w:ascii="Times New Roman" w:eastAsia="宋体" w:hAnsi="宋体" w:cs="Times New Roman" w:hint="eastAsia"/>
                <w:sz w:val="24"/>
                <w:szCs w:val="24"/>
              </w:rPr>
              <w:t>费</w:t>
            </w:r>
          </w:p>
        </w:tc>
        <w:tc>
          <w:tcPr>
            <w:tcW w:w="1701" w:type="dxa"/>
            <w:vAlign w:val="center"/>
          </w:tcPr>
          <w:p w:rsidR="009869C6" w:rsidRPr="009869C6" w:rsidRDefault="00372F34" w:rsidP="009869C6">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2695" w:type="dxa"/>
          </w:tcPr>
          <w:p w:rsidR="009869C6" w:rsidRPr="009869C6" w:rsidRDefault="00240A04" w:rsidP="009869C6">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专家交通</w:t>
            </w:r>
            <w:r>
              <w:rPr>
                <w:rFonts w:asciiTheme="minorEastAsia" w:eastAsiaTheme="minorEastAsia" w:hAnsiTheme="minorEastAsia"/>
                <w:sz w:val="24"/>
              </w:rPr>
              <w:t>差旅费</w:t>
            </w:r>
          </w:p>
        </w:tc>
      </w:tr>
      <w:tr w:rsidR="009869C6" w:rsidRPr="009869C6" w:rsidTr="00372F34">
        <w:tc>
          <w:tcPr>
            <w:tcW w:w="709" w:type="dxa"/>
            <w:vAlign w:val="center"/>
          </w:tcPr>
          <w:p w:rsidR="009869C6" w:rsidRPr="009869C6" w:rsidRDefault="009869C6" w:rsidP="009869C6">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3402" w:type="dxa"/>
            <w:vAlign w:val="center"/>
          </w:tcPr>
          <w:p w:rsidR="009869C6" w:rsidRDefault="009869C6" w:rsidP="009869C6">
            <w:pPr>
              <w:spacing w:line="240" w:lineRule="auto"/>
              <w:jc w:val="left"/>
              <w:rPr>
                <w:rFonts w:ascii="Times New Roman" w:eastAsia="宋体" w:hAnsi="宋体" w:cs="Times New Roman"/>
                <w:sz w:val="24"/>
                <w:szCs w:val="24"/>
              </w:rPr>
            </w:pPr>
            <w:r>
              <w:rPr>
                <w:rFonts w:ascii="Times New Roman" w:eastAsia="宋体" w:hAnsi="宋体" w:cs="Times New Roman" w:hint="eastAsia"/>
                <w:sz w:val="24"/>
                <w:szCs w:val="24"/>
              </w:rPr>
              <w:t>赛</w:t>
            </w:r>
            <w:r w:rsidR="00240A04">
              <w:rPr>
                <w:rFonts w:ascii="Times New Roman" w:eastAsia="宋体" w:hAnsi="宋体" w:cs="Times New Roman" w:hint="eastAsia"/>
                <w:sz w:val="24"/>
                <w:szCs w:val="24"/>
              </w:rPr>
              <w:t>项技术创新与</w:t>
            </w:r>
            <w:r w:rsidR="00240A04">
              <w:rPr>
                <w:rFonts w:ascii="Times New Roman" w:eastAsia="宋体" w:hAnsi="宋体" w:cs="Times New Roman"/>
                <w:sz w:val="24"/>
                <w:szCs w:val="24"/>
              </w:rPr>
              <w:t>改进</w:t>
            </w:r>
            <w:r w:rsidR="00992FB8">
              <w:rPr>
                <w:rFonts w:ascii="Times New Roman" w:eastAsia="宋体" w:hAnsi="宋体" w:cs="Times New Roman" w:hint="eastAsia"/>
                <w:sz w:val="24"/>
                <w:szCs w:val="24"/>
              </w:rPr>
              <w:t>费</w:t>
            </w:r>
          </w:p>
        </w:tc>
        <w:tc>
          <w:tcPr>
            <w:tcW w:w="1701" w:type="dxa"/>
            <w:vAlign w:val="center"/>
          </w:tcPr>
          <w:p w:rsidR="009869C6" w:rsidRPr="009869C6" w:rsidRDefault="00372F34" w:rsidP="009869C6">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2695" w:type="dxa"/>
          </w:tcPr>
          <w:p w:rsidR="009869C6" w:rsidRPr="009869C6" w:rsidRDefault="00240A04" w:rsidP="009869C6">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技术研</w:t>
            </w:r>
            <w:r>
              <w:rPr>
                <w:rFonts w:asciiTheme="minorEastAsia" w:eastAsiaTheme="minorEastAsia" w:hAnsiTheme="minorEastAsia"/>
                <w:sz w:val="24"/>
              </w:rPr>
              <w:t>发</w:t>
            </w:r>
            <w:r>
              <w:rPr>
                <w:rFonts w:asciiTheme="minorEastAsia" w:eastAsiaTheme="minorEastAsia" w:hAnsiTheme="minorEastAsia" w:hint="eastAsia"/>
                <w:sz w:val="24"/>
              </w:rPr>
              <w:t>测试</w:t>
            </w:r>
          </w:p>
        </w:tc>
      </w:tr>
      <w:tr w:rsidR="00240A04" w:rsidRPr="009869C6" w:rsidTr="00372F34">
        <w:tc>
          <w:tcPr>
            <w:tcW w:w="709" w:type="dxa"/>
            <w:vAlign w:val="center"/>
          </w:tcPr>
          <w:p w:rsidR="00240A04" w:rsidRDefault="00240A04" w:rsidP="009869C6">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3402" w:type="dxa"/>
            <w:vAlign w:val="center"/>
          </w:tcPr>
          <w:p w:rsidR="00240A04" w:rsidRDefault="00240A04" w:rsidP="009869C6">
            <w:pPr>
              <w:spacing w:line="240" w:lineRule="auto"/>
              <w:jc w:val="left"/>
              <w:rPr>
                <w:rFonts w:ascii="Times New Roman" w:eastAsia="宋体" w:hAnsi="宋体" w:cs="Times New Roman"/>
                <w:sz w:val="24"/>
                <w:szCs w:val="24"/>
              </w:rPr>
            </w:pPr>
            <w:r>
              <w:rPr>
                <w:rFonts w:ascii="Times New Roman" w:eastAsia="宋体" w:hAnsi="宋体" w:cs="Times New Roman" w:hint="eastAsia"/>
                <w:sz w:val="24"/>
                <w:szCs w:val="24"/>
              </w:rPr>
              <w:t>赛</w:t>
            </w:r>
            <w:r>
              <w:rPr>
                <w:rFonts w:ascii="Times New Roman" w:eastAsia="宋体" w:hAnsi="宋体" w:cs="Times New Roman"/>
                <w:sz w:val="24"/>
                <w:szCs w:val="24"/>
              </w:rPr>
              <w:t>题</w:t>
            </w:r>
            <w:r w:rsidR="00992FB8">
              <w:rPr>
                <w:rFonts w:ascii="Times New Roman" w:eastAsia="宋体" w:hAnsi="宋体" w:cs="Times New Roman" w:hint="eastAsia"/>
                <w:sz w:val="24"/>
                <w:szCs w:val="24"/>
              </w:rPr>
              <w:t>开</w:t>
            </w:r>
            <w:r w:rsidR="00992FB8">
              <w:rPr>
                <w:rFonts w:ascii="Times New Roman" w:eastAsia="宋体" w:hAnsi="宋体" w:cs="Times New Roman"/>
                <w:sz w:val="24"/>
                <w:szCs w:val="24"/>
              </w:rPr>
              <w:t>发</w:t>
            </w:r>
            <w:r>
              <w:rPr>
                <w:rFonts w:ascii="Times New Roman" w:eastAsia="宋体" w:hAnsi="宋体" w:cs="Times New Roman" w:hint="eastAsia"/>
                <w:sz w:val="24"/>
                <w:szCs w:val="24"/>
              </w:rPr>
              <w:t>及资料</w:t>
            </w:r>
            <w:r>
              <w:rPr>
                <w:rFonts w:ascii="Times New Roman" w:eastAsia="宋体" w:hAnsi="宋体" w:cs="Times New Roman"/>
                <w:sz w:val="24"/>
                <w:szCs w:val="24"/>
              </w:rPr>
              <w:t>印刷费</w:t>
            </w:r>
          </w:p>
        </w:tc>
        <w:tc>
          <w:tcPr>
            <w:tcW w:w="1701" w:type="dxa"/>
            <w:vAlign w:val="center"/>
          </w:tcPr>
          <w:p w:rsidR="00240A04" w:rsidRPr="009869C6" w:rsidRDefault="00372F34" w:rsidP="009869C6">
            <w:pPr>
              <w:spacing w:line="240" w:lineRule="auto"/>
              <w:jc w:val="center"/>
              <w:rPr>
                <w:rFonts w:asciiTheme="minorEastAsia" w:eastAsiaTheme="minorEastAsia" w:hAnsiTheme="minorEastAsia"/>
                <w:sz w:val="24"/>
              </w:rPr>
            </w:pPr>
            <w:r>
              <w:rPr>
                <w:rFonts w:asciiTheme="minorEastAsia" w:eastAsiaTheme="minorEastAsia" w:hAnsiTheme="minorEastAsia"/>
                <w:sz w:val="24"/>
              </w:rPr>
              <w:t>2</w:t>
            </w:r>
          </w:p>
        </w:tc>
        <w:tc>
          <w:tcPr>
            <w:tcW w:w="2695" w:type="dxa"/>
          </w:tcPr>
          <w:p w:rsidR="00240A04" w:rsidRPr="009869C6" w:rsidRDefault="00240A04" w:rsidP="009869C6">
            <w:pPr>
              <w:spacing w:line="240" w:lineRule="auto"/>
              <w:jc w:val="center"/>
              <w:rPr>
                <w:rFonts w:asciiTheme="minorEastAsia" w:eastAsiaTheme="minorEastAsia" w:hAnsiTheme="minorEastAsia"/>
                <w:sz w:val="24"/>
              </w:rPr>
            </w:pPr>
          </w:p>
        </w:tc>
      </w:tr>
      <w:tr w:rsidR="00240A04" w:rsidRPr="009869C6" w:rsidTr="00372F34">
        <w:tc>
          <w:tcPr>
            <w:tcW w:w="709" w:type="dxa"/>
            <w:vAlign w:val="center"/>
          </w:tcPr>
          <w:p w:rsidR="00240A04" w:rsidRDefault="00240A04" w:rsidP="009869C6">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3402" w:type="dxa"/>
            <w:vAlign w:val="center"/>
          </w:tcPr>
          <w:p w:rsidR="00240A04" w:rsidRDefault="00240A04" w:rsidP="009869C6">
            <w:pPr>
              <w:spacing w:line="240" w:lineRule="auto"/>
              <w:jc w:val="left"/>
              <w:rPr>
                <w:rFonts w:ascii="Times New Roman" w:eastAsia="宋体" w:hAnsi="宋体" w:cs="Times New Roman"/>
                <w:sz w:val="24"/>
                <w:szCs w:val="24"/>
              </w:rPr>
            </w:pPr>
            <w:r>
              <w:rPr>
                <w:rFonts w:ascii="Times New Roman" w:eastAsia="宋体" w:hAnsi="宋体" w:cs="Times New Roman" w:hint="eastAsia"/>
                <w:sz w:val="24"/>
                <w:szCs w:val="24"/>
              </w:rPr>
              <w:t>赛</w:t>
            </w:r>
            <w:r>
              <w:rPr>
                <w:rFonts w:ascii="Times New Roman" w:eastAsia="宋体" w:hAnsi="宋体" w:cs="Times New Roman"/>
                <w:sz w:val="24"/>
                <w:szCs w:val="24"/>
              </w:rPr>
              <w:t>项培训费</w:t>
            </w:r>
          </w:p>
        </w:tc>
        <w:tc>
          <w:tcPr>
            <w:tcW w:w="1701" w:type="dxa"/>
            <w:vAlign w:val="center"/>
          </w:tcPr>
          <w:p w:rsidR="00240A04" w:rsidRPr="009869C6" w:rsidRDefault="00372F34" w:rsidP="009869C6">
            <w:pPr>
              <w:spacing w:line="240" w:lineRule="auto"/>
              <w:jc w:val="center"/>
              <w:rPr>
                <w:rFonts w:asciiTheme="minorEastAsia" w:eastAsiaTheme="minorEastAsia" w:hAnsiTheme="minorEastAsia"/>
                <w:sz w:val="24"/>
              </w:rPr>
            </w:pPr>
            <w:r>
              <w:rPr>
                <w:rFonts w:asciiTheme="minorEastAsia" w:eastAsiaTheme="minorEastAsia" w:hAnsiTheme="minorEastAsia"/>
                <w:sz w:val="24"/>
              </w:rPr>
              <w:t>3</w:t>
            </w:r>
          </w:p>
        </w:tc>
        <w:tc>
          <w:tcPr>
            <w:tcW w:w="2695" w:type="dxa"/>
          </w:tcPr>
          <w:p w:rsidR="00240A04" w:rsidRPr="009869C6" w:rsidRDefault="00240A04" w:rsidP="009869C6">
            <w:pPr>
              <w:spacing w:line="240" w:lineRule="auto"/>
              <w:jc w:val="center"/>
              <w:rPr>
                <w:rFonts w:asciiTheme="minorEastAsia" w:eastAsiaTheme="minorEastAsia" w:hAnsiTheme="minorEastAsia"/>
                <w:sz w:val="24"/>
              </w:rPr>
            </w:pPr>
          </w:p>
        </w:tc>
      </w:tr>
      <w:tr w:rsidR="00240A04" w:rsidRPr="009869C6" w:rsidTr="00372F34">
        <w:tc>
          <w:tcPr>
            <w:tcW w:w="709" w:type="dxa"/>
            <w:vAlign w:val="center"/>
          </w:tcPr>
          <w:p w:rsidR="00240A04" w:rsidRDefault="00240A04" w:rsidP="00240A0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3402" w:type="dxa"/>
            <w:vAlign w:val="center"/>
          </w:tcPr>
          <w:p w:rsidR="00240A04" w:rsidRDefault="00240A04" w:rsidP="00240A04">
            <w:pPr>
              <w:spacing w:line="240" w:lineRule="auto"/>
              <w:jc w:val="left"/>
              <w:rPr>
                <w:rFonts w:ascii="Times New Roman" w:eastAsia="宋体" w:hAnsi="宋体" w:cs="Times New Roman"/>
                <w:sz w:val="24"/>
                <w:szCs w:val="24"/>
              </w:rPr>
            </w:pPr>
            <w:r>
              <w:rPr>
                <w:rFonts w:ascii="Times New Roman" w:eastAsia="宋体" w:hAnsi="宋体" w:cs="Times New Roman" w:hint="eastAsia"/>
                <w:sz w:val="24"/>
                <w:szCs w:val="24"/>
              </w:rPr>
              <w:t>比赛</w:t>
            </w:r>
            <w:r>
              <w:rPr>
                <w:rFonts w:ascii="Times New Roman" w:eastAsia="宋体" w:hAnsi="宋体" w:cs="Times New Roman"/>
                <w:sz w:val="24"/>
                <w:szCs w:val="24"/>
              </w:rPr>
              <w:t>设备</w:t>
            </w:r>
            <w:r>
              <w:rPr>
                <w:rFonts w:ascii="Times New Roman" w:eastAsia="宋体" w:hAnsi="宋体" w:cs="Times New Roman" w:hint="eastAsia"/>
                <w:sz w:val="24"/>
                <w:szCs w:val="24"/>
              </w:rPr>
              <w:t>费</w:t>
            </w:r>
            <w:r w:rsidR="00372F34">
              <w:rPr>
                <w:rFonts w:ascii="Times New Roman" w:eastAsia="宋体" w:hAnsi="宋体" w:cs="Times New Roman" w:hint="eastAsia"/>
                <w:sz w:val="24"/>
                <w:szCs w:val="24"/>
              </w:rPr>
              <w:t>（</w:t>
            </w:r>
            <w:r w:rsidR="00372F34">
              <w:rPr>
                <w:rFonts w:ascii="Times New Roman" w:eastAsia="宋体" w:hAnsi="宋体" w:cs="Times New Roman"/>
                <w:sz w:val="24"/>
                <w:szCs w:val="24"/>
              </w:rPr>
              <w:t>含</w:t>
            </w:r>
            <w:r w:rsidR="00372F34">
              <w:rPr>
                <w:rFonts w:ascii="Times New Roman" w:eastAsia="宋体" w:hAnsi="宋体" w:cs="Times New Roman" w:hint="eastAsia"/>
                <w:sz w:val="24"/>
                <w:szCs w:val="24"/>
              </w:rPr>
              <w:t>辅助</w:t>
            </w:r>
            <w:r w:rsidR="00372F34">
              <w:rPr>
                <w:rFonts w:ascii="Times New Roman" w:eastAsia="宋体" w:hAnsi="宋体" w:cs="Times New Roman"/>
                <w:sz w:val="24"/>
                <w:szCs w:val="24"/>
              </w:rPr>
              <w:t>器材</w:t>
            </w:r>
            <w:r w:rsidR="00372F34">
              <w:rPr>
                <w:rFonts w:ascii="Times New Roman" w:eastAsia="宋体" w:hAnsi="宋体" w:cs="Times New Roman" w:hint="eastAsia"/>
                <w:sz w:val="24"/>
                <w:szCs w:val="24"/>
              </w:rPr>
              <w:t>费）</w:t>
            </w:r>
          </w:p>
        </w:tc>
        <w:tc>
          <w:tcPr>
            <w:tcW w:w="1701" w:type="dxa"/>
            <w:vAlign w:val="center"/>
          </w:tcPr>
          <w:p w:rsidR="00240A04" w:rsidRDefault="00240A04" w:rsidP="00240A0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100</w:t>
            </w:r>
          </w:p>
        </w:tc>
        <w:tc>
          <w:tcPr>
            <w:tcW w:w="2695" w:type="dxa"/>
          </w:tcPr>
          <w:p w:rsidR="00240A04" w:rsidRPr="009869C6" w:rsidRDefault="00992FB8" w:rsidP="00240A0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比赛设备</w:t>
            </w:r>
          </w:p>
        </w:tc>
      </w:tr>
      <w:tr w:rsidR="00372F34" w:rsidRPr="009869C6" w:rsidTr="00372F34">
        <w:tc>
          <w:tcPr>
            <w:tcW w:w="709" w:type="dxa"/>
            <w:vAlign w:val="center"/>
          </w:tcPr>
          <w:p w:rsidR="00372F34" w:rsidRDefault="00372F34" w:rsidP="00372F3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6</w:t>
            </w:r>
          </w:p>
        </w:tc>
        <w:tc>
          <w:tcPr>
            <w:tcW w:w="3402" w:type="dxa"/>
            <w:vAlign w:val="center"/>
          </w:tcPr>
          <w:p w:rsidR="00372F34" w:rsidRDefault="00372F34" w:rsidP="00372F34">
            <w:pPr>
              <w:spacing w:line="240" w:lineRule="auto"/>
              <w:jc w:val="left"/>
              <w:rPr>
                <w:rFonts w:ascii="Times New Roman" w:eastAsia="宋体" w:hAnsi="宋体" w:cs="Times New Roman"/>
                <w:sz w:val="24"/>
                <w:szCs w:val="24"/>
              </w:rPr>
            </w:pPr>
            <w:r>
              <w:rPr>
                <w:rFonts w:ascii="Times New Roman" w:eastAsia="宋体" w:hAnsi="宋体" w:cs="Times New Roman" w:hint="eastAsia"/>
                <w:sz w:val="24"/>
                <w:szCs w:val="24"/>
              </w:rPr>
              <w:t>比赛场</w:t>
            </w:r>
            <w:r>
              <w:rPr>
                <w:rFonts w:ascii="Times New Roman" w:eastAsia="宋体" w:hAnsi="宋体" w:cs="Times New Roman"/>
                <w:sz w:val="24"/>
                <w:szCs w:val="24"/>
              </w:rPr>
              <w:t>地布置</w:t>
            </w:r>
            <w:r w:rsidR="00992FB8">
              <w:rPr>
                <w:rFonts w:ascii="Times New Roman" w:eastAsia="宋体" w:hAnsi="宋体" w:cs="Times New Roman" w:hint="eastAsia"/>
                <w:sz w:val="24"/>
                <w:szCs w:val="24"/>
              </w:rPr>
              <w:t>费</w:t>
            </w:r>
          </w:p>
        </w:tc>
        <w:tc>
          <w:tcPr>
            <w:tcW w:w="1701" w:type="dxa"/>
            <w:vAlign w:val="center"/>
          </w:tcPr>
          <w:p w:rsidR="00372F34" w:rsidRDefault="00372F34" w:rsidP="00372F3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10</w:t>
            </w:r>
          </w:p>
        </w:tc>
        <w:tc>
          <w:tcPr>
            <w:tcW w:w="2695" w:type="dxa"/>
          </w:tcPr>
          <w:p w:rsidR="00372F34" w:rsidRPr="009869C6" w:rsidRDefault="00372F34" w:rsidP="00372F34">
            <w:pPr>
              <w:spacing w:line="240" w:lineRule="auto"/>
              <w:jc w:val="center"/>
              <w:rPr>
                <w:rFonts w:asciiTheme="minorEastAsia" w:eastAsiaTheme="minorEastAsia" w:hAnsiTheme="minorEastAsia"/>
                <w:sz w:val="24"/>
              </w:rPr>
            </w:pPr>
          </w:p>
        </w:tc>
      </w:tr>
      <w:tr w:rsidR="00372F34" w:rsidRPr="009869C6" w:rsidTr="00372F34">
        <w:tc>
          <w:tcPr>
            <w:tcW w:w="709" w:type="dxa"/>
            <w:vAlign w:val="center"/>
          </w:tcPr>
          <w:p w:rsidR="00372F34" w:rsidRDefault="00372F34" w:rsidP="00372F3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7</w:t>
            </w:r>
          </w:p>
        </w:tc>
        <w:tc>
          <w:tcPr>
            <w:tcW w:w="3402" w:type="dxa"/>
            <w:vAlign w:val="center"/>
          </w:tcPr>
          <w:p w:rsidR="00372F34" w:rsidRDefault="00372F34" w:rsidP="00372F34">
            <w:pPr>
              <w:spacing w:line="240" w:lineRule="auto"/>
              <w:jc w:val="left"/>
              <w:rPr>
                <w:rFonts w:ascii="Times New Roman" w:eastAsia="宋体" w:hAnsi="宋体" w:cs="Times New Roman"/>
                <w:sz w:val="24"/>
                <w:szCs w:val="24"/>
              </w:rPr>
            </w:pPr>
            <w:r>
              <w:rPr>
                <w:rFonts w:ascii="Times New Roman" w:eastAsia="宋体" w:hAnsi="宋体" w:cs="Times New Roman" w:hint="eastAsia"/>
                <w:sz w:val="24"/>
                <w:szCs w:val="24"/>
              </w:rPr>
              <w:t>设备</w:t>
            </w:r>
            <w:r>
              <w:rPr>
                <w:rFonts w:ascii="Times New Roman" w:eastAsia="宋体" w:hAnsi="宋体" w:cs="Times New Roman"/>
                <w:sz w:val="24"/>
                <w:szCs w:val="24"/>
              </w:rPr>
              <w:t>运输</w:t>
            </w:r>
            <w:r>
              <w:rPr>
                <w:rFonts w:ascii="Times New Roman" w:eastAsia="宋体" w:hAnsi="宋体" w:cs="Times New Roman" w:hint="eastAsia"/>
                <w:sz w:val="24"/>
                <w:szCs w:val="24"/>
              </w:rPr>
              <w:t>安装调试</w:t>
            </w:r>
            <w:r>
              <w:rPr>
                <w:rFonts w:ascii="Times New Roman" w:eastAsia="宋体" w:hAnsi="宋体" w:cs="Times New Roman"/>
                <w:sz w:val="24"/>
                <w:szCs w:val="24"/>
              </w:rPr>
              <w:t>费</w:t>
            </w:r>
          </w:p>
        </w:tc>
        <w:tc>
          <w:tcPr>
            <w:tcW w:w="1701" w:type="dxa"/>
            <w:vAlign w:val="center"/>
          </w:tcPr>
          <w:p w:rsidR="00372F34" w:rsidRDefault="00372F34" w:rsidP="00372F3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8</w:t>
            </w:r>
          </w:p>
        </w:tc>
        <w:tc>
          <w:tcPr>
            <w:tcW w:w="2695" w:type="dxa"/>
          </w:tcPr>
          <w:p w:rsidR="00372F34" w:rsidRPr="009869C6" w:rsidRDefault="00372F34" w:rsidP="00372F34">
            <w:pPr>
              <w:spacing w:line="240" w:lineRule="auto"/>
              <w:jc w:val="center"/>
              <w:rPr>
                <w:rFonts w:asciiTheme="minorEastAsia" w:eastAsiaTheme="minorEastAsia" w:hAnsiTheme="minorEastAsia"/>
                <w:sz w:val="24"/>
              </w:rPr>
            </w:pPr>
          </w:p>
        </w:tc>
      </w:tr>
      <w:tr w:rsidR="00372F34" w:rsidRPr="009869C6" w:rsidTr="00372F34">
        <w:tc>
          <w:tcPr>
            <w:tcW w:w="709" w:type="dxa"/>
            <w:vAlign w:val="center"/>
          </w:tcPr>
          <w:p w:rsidR="00372F34" w:rsidRDefault="00372F34" w:rsidP="00372F3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8</w:t>
            </w:r>
          </w:p>
        </w:tc>
        <w:tc>
          <w:tcPr>
            <w:tcW w:w="3402" w:type="dxa"/>
            <w:vAlign w:val="center"/>
          </w:tcPr>
          <w:p w:rsidR="00372F34" w:rsidRDefault="00372F34" w:rsidP="00372F34">
            <w:pPr>
              <w:spacing w:line="240" w:lineRule="auto"/>
              <w:jc w:val="left"/>
              <w:rPr>
                <w:rFonts w:ascii="Times New Roman" w:eastAsia="宋体" w:hAnsi="宋体" w:cs="Times New Roman"/>
                <w:sz w:val="24"/>
                <w:szCs w:val="24"/>
              </w:rPr>
            </w:pPr>
            <w:r>
              <w:rPr>
                <w:rFonts w:ascii="Times New Roman" w:eastAsia="宋体" w:hAnsi="宋体" w:cs="Times New Roman" w:hint="eastAsia"/>
                <w:sz w:val="24"/>
                <w:szCs w:val="24"/>
              </w:rPr>
              <w:t>赛</w:t>
            </w:r>
            <w:r>
              <w:rPr>
                <w:rFonts w:ascii="Times New Roman" w:eastAsia="宋体" w:hAnsi="宋体" w:cs="Times New Roman"/>
                <w:sz w:val="24"/>
                <w:szCs w:val="24"/>
              </w:rPr>
              <w:t>项宣传费</w:t>
            </w:r>
          </w:p>
        </w:tc>
        <w:tc>
          <w:tcPr>
            <w:tcW w:w="1701" w:type="dxa"/>
            <w:vAlign w:val="center"/>
          </w:tcPr>
          <w:p w:rsidR="00372F34" w:rsidRDefault="00372F34" w:rsidP="00372F3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9</w:t>
            </w:r>
          </w:p>
        </w:tc>
        <w:tc>
          <w:tcPr>
            <w:tcW w:w="2695" w:type="dxa"/>
          </w:tcPr>
          <w:p w:rsidR="00372F34" w:rsidRPr="009869C6" w:rsidRDefault="00372F34" w:rsidP="00372F34">
            <w:pPr>
              <w:spacing w:line="240" w:lineRule="auto"/>
              <w:jc w:val="center"/>
              <w:rPr>
                <w:rFonts w:asciiTheme="minorEastAsia" w:eastAsiaTheme="minorEastAsia" w:hAnsiTheme="minorEastAsia"/>
                <w:sz w:val="24"/>
              </w:rPr>
            </w:pPr>
          </w:p>
        </w:tc>
      </w:tr>
      <w:tr w:rsidR="00372F34" w:rsidRPr="009869C6" w:rsidTr="00372F34">
        <w:tc>
          <w:tcPr>
            <w:tcW w:w="709" w:type="dxa"/>
            <w:vAlign w:val="center"/>
          </w:tcPr>
          <w:p w:rsidR="00372F34" w:rsidRDefault="00372F34" w:rsidP="00372F3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9</w:t>
            </w:r>
          </w:p>
        </w:tc>
        <w:tc>
          <w:tcPr>
            <w:tcW w:w="3402" w:type="dxa"/>
            <w:vAlign w:val="center"/>
          </w:tcPr>
          <w:p w:rsidR="00372F34" w:rsidRDefault="00372F34" w:rsidP="00372F34">
            <w:pPr>
              <w:spacing w:line="240" w:lineRule="auto"/>
              <w:jc w:val="left"/>
              <w:rPr>
                <w:rFonts w:ascii="Times New Roman" w:eastAsia="宋体" w:hAnsi="宋体" w:cs="Times New Roman"/>
                <w:sz w:val="24"/>
                <w:szCs w:val="24"/>
              </w:rPr>
            </w:pPr>
            <w:r>
              <w:rPr>
                <w:rFonts w:ascii="Times New Roman" w:eastAsia="宋体" w:hAnsi="宋体" w:cs="Times New Roman" w:hint="eastAsia"/>
                <w:sz w:val="24"/>
                <w:szCs w:val="24"/>
              </w:rPr>
              <w:t>资源转化</w:t>
            </w:r>
            <w:r>
              <w:rPr>
                <w:rFonts w:ascii="Times New Roman" w:eastAsia="宋体" w:hAnsi="宋体" w:cs="Times New Roman"/>
                <w:sz w:val="24"/>
                <w:szCs w:val="24"/>
              </w:rPr>
              <w:t>制作</w:t>
            </w:r>
            <w:r w:rsidR="00992FB8">
              <w:rPr>
                <w:rFonts w:ascii="Times New Roman" w:eastAsia="宋体" w:hAnsi="宋体" w:cs="Times New Roman" w:hint="eastAsia"/>
                <w:sz w:val="24"/>
                <w:szCs w:val="24"/>
              </w:rPr>
              <w:t>费</w:t>
            </w:r>
          </w:p>
        </w:tc>
        <w:tc>
          <w:tcPr>
            <w:tcW w:w="1701" w:type="dxa"/>
            <w:vAlign w:val="center"/>
          </w:tcPr>
          <w:p w:rsidR="00372F34" w:rsidRDefault="00372F34" w:rsidP="00372F3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2695" w:type="dxa"/>
          </w:tcPr>
          <w:p w:rsidR="00372F34" w:rsidRPr="009869C6" w:rsidRDefault="00372F34" w:rsidP="00372F34">
            <w:pPr>
              <w:spacing w:line="240" w:lineRule="auto"/>
              <w:jc w:val="center"/>
              <w:rPr>
                <w:rFonts w:asciiTheme="minorEastAsia" w:eastAsiaTheme="minorEastAsia" w:hAnsiTheme="minorEastAsia"/>
                <w:sz w:val="24"/>
              </w:rPr>
            </w:pPr>
          </w:p>
        </w:tc>
      </w:tr>
      <w:tr w:rsidR="00372F34" w:rsidRPr="009869C6" w:rsidTr="00372F34">
        <w:tc>
          <w:tcPr>
            <w:tcW w:w="709" w:type="dxa"/>
            <w:vAlign w:val="center"/>
          </w:tcPr>
          <w:p w:rsidR="00372F34" w:rsidRDefault="00372F34" w:rsidP="00372F3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10</w:t>
            </w:r>
          </w:p>
        </w:tc>
        <w:tc>
          <w:tcPr>
            <w:tcW w:w="3402" w:type="dxa"/>
            <w:vAlign w:val="center"/>
          </w:tcPr>
          <w:p w:rsidR="00372F34" w:rsidRDefault="00372F34" w:rsidP="00372F34">
            <w:pPr>
              <w:spacing w:line="240" w:lineRule="auto"/>
              <w:jc w:val="left"/>
              <w:rPr>
                <w:rFonts w:ascii="Times New Roman" w:eastAsia="宋体" w:hAnsi="宋体" w:cs="Times New Roman"/>
                <w:sz w:val="24"/>
                <w:szCs w:val="24"/>
              </w:rPr>
            </w:pPr>
            <w:r w:rsidRPr="009869C6">
              <w:rPr>
                <w:rFonts w:asciiTheme="minorEastAsia" w:eastAsiaTheme="minorEastAsia" w:hAnsiTheme="minorEastAsia" w:hint="eastAsia"/>
                <w:bCs/>
                <w:sz w:val="24"/>
              </w:rPr>
              <w:t>裁判</w:t>
            </w:r>
            <w:r>
              <w:rPr>
                <w:rFonts w:asciiTheme="minorEastAsia" w:eastAsiaTheme="minorEastAsia" w:hAnsiTheme="minorEastAsia" w:hint="eastAsia"/>
                <w:bCs/>
                <w:sz w:val="24"/>
              </w:rPr>
              <w:t>专家费</w:t>
            </w:r>
          </w:p>
        </w:tc>
        <w:tc>
          <w:tcPr>
            <w:tcW w:w="1701" w:type="dxa"/>
            <w:vAlign w:val="center"/>
          </w:tcPr>
          <w:p w:rsidR="00372F34" w:rsidRDefault="00372F34" w:rsidP="00372F34">
            <w:pPr>
              <w:spacing w:line="240" w:lineRule="auto"/>
              <w:jc w:val="center"/>
              <w:rPr>
                <w:rFonts w:asciiTheme="minorEastAsia" w:eastAsiaTheme="minorEastAsia" w:hAnsiTheme="minorEastAsia"/>
                <w:sz w:val="24"/>
              </w:rPr>
            </w:pPr>
            <w:r>
              <w:rPr>
                <w:rFonts w:asciiTheme="minorEastAsia" w:eastAsiaTheme="minorEastAsia" w:hAnsiTheme="minorEastAsia"/>
                <w:sz w:val="24"/>
              </w:rPr>
              <w:t>9</w:t>
            </w:r>
          </w:p>
        </w:tc>
        <w:tc>
          <w:tcPr>
            <w:tcW w:w="2695" w:type="dxa"/>
          </w:tcPr>
          <w:p w:rsidR="00372F34" w:rsidRPr="009869C6" w:rsidRDefault="00372F34" w:rsidP="00372F34">
            <w:pPr>
              <w:spacing w:line="240" w:lineRule="auto"/>
              <w:jc w:val="center"/>
              <w:rPr>
                <w:rFonts w:asciiTheme="minorEastAsia" w:eastAsiaTheme="minorEastAsia" w:hAnsiTheme="minorEastAsia"/>
                <w:sz w:val="24"/>
              </w:rPr>
            </w:pPr>
          </w:p>
        </w:tc>
      </w:tr>
      <w:tr w:rsidR="00372F34" w:rsidRPr="009869C6" w:rsidTr="00372F34">
        <w:tc>
          <w:tcPr>
            <w:tcW w:w="709" w:type="dxa"/>
            <w:vAlign w:val="center"/>
          </w:tcPr>
          <w:p w:rsidR="00372F34" w:rsidRPr="009869C6" w:rsidRDefault="00372F34" w:rsidP="00372F34">
            <w:pPr>
              <w:spacing w:line="240" w:lineRule="auto"/>
              <w:jc w:val="center"/>
              <w:rPr>
                <w:rFonts w:asciiTheme="minorEastAsia" w:eastAsiaTheme="minorEastAsia" w:hAnsiTheme="minorEastAsia"/>
                <w:sz w:val="24"/>
              </w:rPr>
            </w:pPr>
            <w:r>
              <w:rPr>
                <w:rFonts w:asciiTheme="minorEastAsia" w:eastAsiaTheme="minorEastAsia" w:hAnsiTheme="minorEastAsia"/>
                <w:sz w:val="24"/>
              </w:rPr>
              <w:t>11</w:t>
            </w:r>
          </w:p>
        </w:tc>
        <w:tc>
          <w:tcPr>
            <w:tcW w:w="3402" w:type="dxa"/>
            <w:vAlign w:val="center"/>
          </w:tcPr>
          <w:p w:rsidR="00372F34" w:rsidRPr="009869C6" w:rsidRDefault="00372F34" w:rsidP="00372F34">
            <w:pPr>
              <w:spacing w:line="240" w:lineRule="auto"/>
              <w:jc w:val="left"/>
              <w:rPr>
                <w:rFonts w:asciiTheme="minorEastAsia" w:eastAsiaTheme="minorEastAsia" w:hAnsiTheme="minorEastAsia"/>
                <w:bCs/>
                <w:sz w:val="24"/>
              </w:rPr>
            </w:pPr>
            <w:r>
              <w:rPr>
                <w:rFonts w:asciiTheme="minorEastAsia" w:eastAsiaTheme="minorEastAsia" w:hAnsiTheme="minorEastAsia" w:hint="eastAsia"/>
                <w:bCs/>
                <w:sz w:val="24"/>
              </w:rPr>
              <w:t>工</w:t>
            </w:r>
            <w:r>
              <w:rPr>
                <w:rFonts w:asciiTheme="minorEastAsia" w:eastAsiaTheme="minorEastAsia" w:hAnsiTheme="minorEastAsia"/>
                <w:bCs/>
                <w:sz w:val="24"/>
              </w:rPr>
              <w:t>作人员餐</w:t>
            </w:r>
            <w:r w:rsidRPr="009869C6">
              <w:rPr>
                <w:rFonts w:asciiTheme="minorEastAsia" w:eastAsiaTheme="minorEastAsia" w:hAnsiTheme="minorEastAsia" w:hint="eastAsia"/>
                <w:bCs/>
                <w:sz w:val="24"/>
              </w:rPr>
              <w:t>费</w:t>
            </w:r>
          </w:p>
        </w:tc>
        <w:tc>
          <w:tcPr>
            <w:tcW w:w="1701" w:type="dxa"/>
            <w:vAlign w:val="center"/>
          </w:tcPr>
          <w:p w:rsidR="00372F34" w:rsidRPr="009869C6" w:rsidRDefault="00372F34" w:rsidP="00372F34">
            <w:pPr>
              <w:spacing w:line="240" w:lineRule="auto"/>
              <w:jc w:val="center"/>
              <w:rPr>
                <w:rFonts w:asciiTheme="minorEastAsia" w:eastAsiaTheme="minorEastAsia" w:hAnsiTheme="minorEastAsia"/>
                <w:sz w:val="24"/>
              </w:rPr>
            </w:pPr>
            <w:r>
              <w:rPr>
                <w:rFonts w:asciiTheme="minorEastAsia" w:eastAsiaTheme="minorEastAsia" w:hAnsiTheme="minorEastAsia"/>
                <w:sz w:val="24"/>
              </w:rPr>
              <w:t>1</w:t>
            </w:r>
          </w:p>
        </w:tc>
        <w:tc>
          <w:tcPr>
            <w:tcW w:w="2695" w:type="dxa"/>
          </w:tcPr>
          <w:p w:rsidR="00372F34" w:rsidRPr="009869C6" w:rsidRDefault="00372F34" w:rsidP="00372F34">
            <w:pPr>
              <w:spacing w:line="240" w:lineRule="auto"/>
              <w:jc w:val="center"/>
              <w:rPr>
                <w:rFonts w:asciiTheme="minorEastAsia" w:eastAsiaTheme="minorEastAsia" w:hAnsiTheme="minorEastAsia"/>
                <w:sz w:val="24"/>
              </w:rPr>
            </w:pPr>
          </w:p>
        </w:tc>
      </w:tr>
      <w:tr w:rsidR="00372F34" w:rsidRPr="009869C6" w:rsidTr="00372F34">
        <w:tc>
          <w:tcPr>
            <w:tcW w:w="709" w:type="dxa"/>
            <w:vAlign w:val="center"/>
          </w:tcPr>
          <w:p w:rsidR="00372F34" w:rsidRPr="009869C6" w:rsidRDefault="00372F34" w:rsidP="00372F3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12</w:t>
            </w:r>
          </w:p>
        </w:tc>
        <w:tc>
          <w:tcPr>
            <w:tcW w:w="3402" w:type="dxa"/>
            <w:vAlign w:val="center"/>
          </w:tcPr>
          <w:p w:rsidR="00372F34" w:rsidRPr="009869C6" w:rsidRDefault="00372F34" w:rsidP="00372F34">
            <w:pPr>
              <w:spacing w:line="240" w:lineRule="auto"/>
              <w:jc w:val="left"/>
              <w:rPr>
                <w:rFonts w:asciiTheme="minorEastAsia" w:eastAsiaTheme="minorEastAsia" w:hAnsiTheme="minorEastAsia"/>
                <w:sz w:val="24"/>
              </w:rPr>
            </w:pPr>
            <w:r>
              <w:rPr>
                <w:rFonts w:asciiTheme="minorEastAsia" w:eastAsiaTheme="minorEastAsia" w:hAnsiTheme="minorEastAsia" w:hint="eastAsia"/>
                <w:sz w:val="24"/>
              </w:rPr>
              <w:t>参赛</w:t>
            </w:r>
            <w:r>
              <w:rPr>
                <w:rFonts w:asciiTheme="minorEastAsia" w:eastAsiaTheme="minorEastAsia" w:hAnsiTheme="minorEastAsia"/>
                <w:sz w:val="24"/>
              </w:rPr>
              <w:t>队餐费</w:t>
            </w:r>
          </w:p>
        </w:tc>
        <w:tc>
          <w:tcPr>
            <w:tcW w:w="1701" w:type="dxa"/>
            <w:vAlign w:val="center"/>
          </w:tcPr>
          <w:p w:rsidR="00372F34" w:rsidRPr="009869C6" w:rsidRDefault="00372F34" w:rsidP="00372F3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2695" w:type="dxa"/>
          </w:tcPr>
          <w:p w:rsidR="00372F34" w:rsidRPr="009869C6" w:rsidRDefault="00372F34" w:rsidP="00372F34">
            <w:pPr>
              <w:spacing w:line="240" w:lineRule="auto"/>
              <w:jc w:val="center"/>
              <w:rPr>
                <w:rFonts w:asciiTheme="minorEastAsia" w:eastAsiaTheme="minorEastAsia" w:hAnsiTheme="minorEastAsia"/>
                <w:sz w:val="24"/>
              </w:rPr>
            </w:pPr>
          </w:p>
        </w:tc>
      </w:tr>
      <w:tr w:rsidR="00372F34" w:rsidRPr="009869C6" w:rsidTr="00372F34">
        <w:tc>
          <w:tcPr>
            <w:tcW w:w="709" w:type="dxa"/>
            <w:vAlign w:val="center"/>
          </w:tcPr>
          <w:p w:rsidR="00372F34" w:rsidRPr="009869C6" w:rsidRDefault="00372F34" w:rsidP="00372F3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13</w:t>
            </w:r>
          </w:p>
        </w:tc>
        <w:tc>
          <w:tcPr>
            <w:tcW w:w="3402" w:type="dxa"/>
            <w:vAlign w:val="center"/>
          </w:tcPr>
          <w:p w:rsidR="00372F34" w:rsidRPr="009869C6" w:rsidRDefault="00372F34" w:rsidP="00372F34">
            <w:pPr>
              <w:spacing w:line="240" w:lineRule="auto"/>
              <w:jc w:val="left"/>
              <w:rPr>
                <w:rFonts w:asciiTheme="minorEastAsia" w:eastAsiaTheme="minorEastAsia" w:hAnsiTheme="minorEastAsia"/>
                <w:sz w:val="24"/>
              </w:rPr>
            </w:pPr>
            <w:r>
              <w:rPr>
                <w:rFonts w:asciiTheme="minorEastAsia" w:eastAsiaTheme="minorEastAsia" w:hAnsiTheme="minorEastAsia" w:hint="eastAsia"/>
                <w:sz w:val="24"/>
              </w:rPr>
              <w:t>服装</w:t>
            </w:r>
            <w:r>
              <w:rPr>
                <w:rFonts w:asciiTheme="minorEastAsia" w:eastAsiaTheme="minorEastAsia" w:hAnsiTheme="minorEastAsia"/>
                <w:sz w:val="24"/>
              </w:rPr>
              <w:t>奖品费</w:t>
            </w:r>
          </w:p>
        </w:tc>
        <w:tc>
          <w:tcPr>
            <w:tcW w:w="1701" w:type="dxa"/>
            <w:vAlign w:val="center"/>
          </w:tcPr>
          <w:p w:rsidR="00372F34" w:rsidRPr="009869C6" w:rsidRDefault="00372F34" w:rsidP="00372F3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2695" w:type="dxa"/>
          </w:tcPr>
          <w:p w:rsidR="00372F34" w:rsidRPr="009869C6" w:rsidRDefault="00372F34" w:rsidP="00372F34">
            <w:pPr>
              <w:spacing w:line="240" w:lineRule="auto"/>
              <w:jc w:val="center"/>
              <w:rPr>
                <w:rFonts w:asciiTheme="minorEastAsia" w:eastAsiaTheme="minorEastAsia" w:hAnsiTheme="minorEastAsia"/>
                <w:sz w:val="24"/>
              </w:rPr>
            </w:pPr>
          </w:p>
        </w:tc>
      </w:tr>
      <w:tr w:rsidR="00372F34" w:rsidRPr="009869C6" w:rsidTr="00372F34">
        <w:tc>
          <w:tcPr>
            <w:tcW w:w="709" w:type="dxa"/>
            <w:vAlign w:val="center"/>
          </w:tcPr>
          <w:p w:rsidR="00372F34" w:rsidRPr="009869C6" w:rsidRDefault="00372F34" w:rsidP="00372F3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14</w:t>
            </w:r>
          </w:p>
        </w:tc>
        <w:tc>
          <w:tcPr>
            <w:tcW w:w="3402" w:type="dxa"/>
            <w:vAlign w:val="center"/>
          </w:tcPr>
          <w:p w:rsidR="00372F34" w:rsidRPr="009869C6" w:rsidRDefault="00372F34" w:rsidP="00372F34">
            <w:pPr>
              <w:spacing w:line="240" w:lineRule="auto"/>
              <w:jc w:val="left"/>
              <w:rPr>
                <w:rFonts w:asciiTheme="minorEastAsia" w:eastAsiaTheme="minorEastAsia" w:hAnsiTheme="minorEastAsia"/>
                <w:sz w:val="24"/>
              </w:rPr>
            </w:pPr>
            <w:r w:rsidRPr="009869C6">
              <w:rPr>
                <w:rFonts w:asciiTheme="minorEastAsia" w:eastAsiaTheme="minorEastAsia" w:hAnsiTheme="minorEastAsia" w:hint="eastAsia"/>
                <w:sz w:val="24"/>
              </w:rPr>
              <w:t>机动</w:t>
            </w:r>
            <w:r w:rsidR="00992FB8">
              <w:rPr>
                <w:rFonts w:asciiTheme="minorEastAsia" w:eastAsiaTheme="minorEastAsia" w:hAnsiTheme="minorEastAsia" w:hint="eastAsia"/>
                <w:sz w:val="24"/>
              </w:rPr>
              <w:t>经</w:t>
            </w:r>
            <w:r w:rsidR="00992FB8">
              <w:rPr>
                <w:rFonts w:asciiTheme="minorEastAsia" w:eastAsiaTheme="minorEastAsia" w:hAnsiTheme="minorEastAsia"/>
                <w:sz w:val="24"/>
              </w:rPr>
              <w:t>费</w:t>
            </w:r>
          </w:p>
        </w:tc>
        <w:tc>
          <w:tcPr>
            <w:tcW w:w="1701" w:type="dxa"/>
            <w:vAlign w:val="center"/>
          </w:tcPr>
          <w:p w:rsidR="00372F34" w:rsidRPr="009869C6" w:rsidRDefault="00372F34" w:rsidP="00372F34">
            <w:pPr>
              <w:spacing w:line="240" w:lineRule="auto"/>
              <w:jc w:val="center"/>
              <w:rPr>
                <w:rFonts w:asciiTheme="minorEastAsia" w:eastAsiaTheme="minorEastAsia" w:hAnsiTheme="minorEastAsia"/>
                <w:sz w:val="24"/>
              </w:rPr>
            </w:pPr>
            <w:r w:rsidRPr="009869C6">
              <w:rPr>
                <w:rFonts w:asciiTheme="minorEastAsia" w:eastAsiaTheme="minorEastAsia" w:hAnsiTheme="minorEastAsia"/>
                <w:sz w:val="24"/>
              </w:rPr>
              <w:t>5</w:t>
            </w:r>
          </w:p>
        </w:tc>
        <w:tc>
          <w:tcPr>
            <w:tcW w:w="2695" w:type="dxa"/>
          </w:tcPr>
          <w:p w:rsidR="00372F34" w:rsidRPr="009869C6" w:rsidRDefault="00992FB8" w:rsidP="00372F34">
            <w:pPr>
              <w:spacing w:line="240" w:lineRule="auto"/>
              <w:jc w:val="center"/>
              <w:rPr>
                <w:rFonts w:asciiTheme="minorEastAsia" w:eastAsiaTheme="minorEastAsia" w:hAnsiTheme="minorEastAsia"/>
                <w:sz w:val="24"/>
              </w:rPr>
            </w:pPr>
            <w:r>
              <w:rPr>
                <w:rFonts w:asciiTheme="minorEastAsia" w:eastAsiaTheme="minorEastAsia" w:hAnsiTheme="minorEastAsia" w:hint="eastAsia"/>
                <w:sz w:val="24"/>
              </w:rPr>
              <w:t>机动</w:t>
            </w:r>
          </w:p>
        </w:tc>
      </w:tr>
      <w:tr w:rsidR="00372F34" w:rsidRPr="009869C6" w:rsidTr="00372F34">
        <w:tc>
          <w:tcPr>
            <w:tcW w:w="4111" w:type="dxa"/>
            <w:gridSpan w:val="2"/>
            <w:vAlign w:val="center"/>
          </w:tcPr>
          <w:p w:rsidR="00372F34" w:rsidRPr="005266C0" w:rsidRDefault="00372F34" w:rsidP="00372F34">
            <w:pPr>
              <w:spacing w:line="240" w:lineRule="auto"/>
              <w:jc w:val="center"/>
              <w:rPr>
                <w:rFonts w:asciiTheme="minorEastAsia" w:eastAsiaTheme="minorEastAsia" w:hAnsiTheme="minorEastAsia"/>
                <w:b/>
                <w:sz w:val="24"/>
              </w:rPr>
            </w:pPr>
            <w:r w:rsidRPr="005266C0">
              <w:rPr>
                <w:rFonts w:asciiTheme="minorEastAsia" w:eastAsiaTheme="minorEastAsia" w:hAnsiTheme="minorEastAsia" w:hint="eastAsia"/>
                <w:b/>
                <w:sz w:val="24"/>
              </w:rPr>
              <w:t>合计</w:t>
            </w:r>
          </w:p>
        </w:tc>
        <w:tc>
          <w:tcPr>
            <w:tcW w:w="1701" w:type="dxa"/>
            <w:vAlign w:val="center"/>
          </w:tcPr>
          <w:p w:rsidR="00372F34" w:rsidRPr="005266C0" w:rsidRDefault="00D90481">
            <w:pPr>
              <w:spacing w:line="240" w:lineRule="auto"/>
              <w:jc w:val="center"/>
              <w:rPr>
                <w:rFonts w:asciiTheme="minorEastAsia" w:eastAsiaTheme="minorEastAsia" w:hAnsiTheme="minorEastAsia"/>
                <w:b/>
                <w:sz w:val="24"/>
              </w:rPr>
            </w:pPr>
            <w:r w:rsidRPr="005266C0">
              <w:rPr>
                <w:rFonts w:asciiTheme="minorEastAsia" w:eastAsiaTheme="minorEastAsia" w:hAnsiTheme="minorEastAsia"/>
                <w:b/>
                <w:sz w:val="24"/>
              </w:rPr>
              <w:t>16</w:t>
            </w:r>
            <w:r>
              <w:rPr>
                <w:rFonts w:asciiTheme="minorEastAsia" w:eastAsiaTheme="minorEastAsia" w:hAnsiTheme="minorEastAsia"/>
                <w:b/>
                <w:sz w:val="24"/>
              </w:rPr>
              <w:t>5</w:t>
            </w:r>
            <w:r w:rsidR="00372F34" w:rsidRPr="005266C0">
              <w:rPr>
                <w:rFonts w:asciiTheme="minorEastAsia" w:eastAsiaTheme="minorEastAsia" w:hAnsiTheme="minorEastAsia" w:hint="eastAsia"/>
                <w:b/>
                <w:sz w:val="24"/>
              </w:rPr>
              <w:t>万元</w:t>
            </w:r>
          </w:p>
        </w:tc>
        <w:tc>
          <w:tcPr>
            <w:tcW w:w="2695" w:type="dxa"/>
          </w:tcPr>
          <w:p w:rsidR="00372F34" w:rsidRPr="009869C6" w:rsidRDefault="00372F34" w:rsidP="00372F34">
            <w:pPr>
              <w:spacing w:line="240" w:lineRule="auto"/>
              <w:rPr>
                <w:rFonts w:asciiTheme="minorEastAsia" w:eastAsiaTheme="minorEastAsia" w:hAnsiTheme="minorEastAsia"/>
                <w:sz w:val="24"/>
              </w:rPr>
            </w:pPr>
            <w:r>
              <w:rPr>
                <w:rFonts w:asciiTheme="minorEastAsia" w:eastAsiaTheme="minorEastAsia" w:hAnsiTheme="minorEastAsia" w:hint="eastAsia"/>
                <w:sz w:val="24"/>
              </w:rPr>
              <w:t>其中65万元</w:t>
            </w:r>
            <w:r w:rsidR="005266C0">
              <w:rPr>
                <w:rFonts w:asciiTheme="minorEastAsia" w:eastAsiaTheme="minorEastAsia" w:hAnsiTheme="minorEastAsia" w:hint="eastAsia"/>
                <w:sz w:val="24"/>
              </w:rPr>
              <w:t>现</w:t>
            </w:r>
            <w:r w:rsidR="005266C0">
              <w:rPr>
                <w:rFonts w:asciiTheme="minorEastAsia" w:eastAsiaTheme="minorEastAsia" w:hAnsiTheme="minorEastAsia"/>
                <w:sz w:val="24"/>
              </w:rPr>
              <w:t>金</w:t>
            </w:r>
            <w:r>
              <w:rPr>
                <w:rFonts w:asciiTheme="minorEastAsia" w:eastAsiaTheme="minorEastAsia" w:hAnsiTheme="minorEastAsia" w:hint="eastAsia"/>
                <w:sz w:val="24"/>
              </w:rPr>
              <w:t>经</w:t>
            </w:r>
            <w:r>
              <w:rPr>
                <w:rFonts w:asciiTheme="minorEastAsia" w:eastAsiaTheme="minorEastAsia" w:hAnsiTheme="minorEastAsia"/>
                <w:sz w:val="24"/>
              </w:rPr>
              <w:t>费</w:t>
            </w:r>
            <w:r w:rsidR="005266C0">
              <w:rPr>
                <w:rFonts w:asciiTheme="minorEastAsia" w:eastAsiaTheme="minorEastAsia" w:hAnsiTheme="minorEastAsia" w:hint="eastAsia"/>
                <w:sz w:val="24"/>
              </w:rPr>
              <w:t>支持</w:t>
            </w:r>
            <w:r>
              <w:rPr>
                <w:rFonts w:asciiTheme="minorEastAsia" w:eastAsiaTheme="minorEastAsia" w:hAnsiTheme="minorEastAsia"/>
                <w:sz w:val="24"/>
              </w:rPr>
              <w:t>，</w:t>
            </w:r>
            <w:r>
              <w:rPr>
                <w:rFonts w:asciiTheme="minorEastAsia" w:eastAsiaTheme="minorEastAsia" w:hAnsiTheme="minorEastAsia" w:hint="eastAsia"/>
                <w:sz w:val="24"/>
              </w:rPr>
              <w:t xml:space="preserve"> 100万元</w:t>
            </w:r>
            <w:r>
              <w:rPr>
                <w:rFonts w:asciiTheme="minorEastAsia" w:eastAsiaTheme="minorEastAsia" w:hAnsiTheme="minorEastAsia"/>
                <w:sz w:val="24"/>
              </w:rPr>
              <w:t>设备</w:t>
            </w:r>
            <w:r w:rsidR="005266C0">
              <w:rPr>
                <w:rFonts w:asciiTheme="minorEastAsia" w:eastAsiaTheme="minorEastAsia" w:hAnsiTheme="minorEastAsia" w:hint="eastAsia"/>
                <w:sz w:val="24"/>
              </w:rPr>
              <w:t>支持</w:t>
            </w:r>
            <w:r>
              <w:rPr>
                <w:rFonts w:asciiTheme="minorEastAsia" w:eastAsiaTheme="minorEastAsia" w:hAnsiTheme="minorEastAsia"/>
                <w:sz w:val="24"/>
              </w:rPr>
              <w:t>。</w:t>
            </w:r>
          </w:p>
        </w:tc>
      </w:tr>
    </w:tbl>
    <w:p w:rsidR="00972C65" w:rsidRDefault="005266C0" w:rsidP="00972C65">
      <w:pPr>
        <w:ind w:firstLineChars="200" w:firstLine="600"/>
        <w:rPr>
          <w:rFonts w:ascii="Arial Narrow" w:eastAsia="仿宋_GB2312" w:hAnsi="Arial Narrow" w:cs="Arial"/>
          <w:bCs/>
          <w:szCs w:val="30"/>
        </w:rPr>
      </w:pPr>
      <w:r>
        <w:rPr>
          <w:rFonts w:ascii="Arial Narrow" w:eastAsia="仿宋_GB2312" w:hAnsi="Arial Narrow" w:cs="Arial" w:hint="eastAsia"/>
          <w:bCs/>
          <w:szCs w:val="30"/>
        </w:rPr>
        <w:t>根据</w:t>
      </w:r>
      <w:r w:rsidR="007670A5">
        <w:rPr>
          <w:rFonts w:ascii="Arial Narrow" w:eastAsia="仿宋_GB2312" w:hAnsi="Arial Narrow" w:cs="Arial" w:hint="eastAsia"/>
          <w:bCs/>
          <w:szCs w:val="30"/>
        </w:rPr>
        <w:t>本赛项按</w:t>
      </w:r>
      <w:r w:rsidR="007670A5">
        <w:rPr>
          <w:rFonts w:ascii="Arial Narrow" w:eastAsia="仿宋_GB2312" w:hAnsi="Arial Narrow" w:cs="Arial"/>
          <w:bCs/>
          <w:szCs w:val="30"/>
        </w:rPr>
        <w:t>照</w:t>
      </w:r>
      <w:r w:rsidR="007670A5">
        <w:rPr>
          <w:rFonts w:ascii="Arial Narrow" w:eastAsia="仿宋_GB2312" w:hAnsi="Arial Narrow" w:cs="Arial" w:hint="eastAsia"/>
          <w:bCs/>
          <w:szCs w:val="30"/>
        </w:rPr>
        <w:t>相</w:t>
      </w:r>
      <w:r w:rsidR="007670A5">
        <w:rPr>
          <w:rFonts w:ascii="Arial Narrow" w:eastAsia="仿宋_GB2312" w:hAnsi="Arial Narrow" w:cs="Arial"/>
          <w:bCs/>
          <w:szCs w:val="30"/>
        </w:rPr>
        <w:t>关规定</w:t>
      </w:r>
      <w:r w:rsidR="00972C65">
        <w:rPr>
          <w:rFonts w:ascii="Arial Narrow" w:eastAsia="仿宋_GB2312" w:hAnsi="Arial Narrow" w:cs="Arial" w:hint="eastAsia"/>
          <w:bCs/>
          <w:szCs w:val="30"/>
        </w:rPr>
        <w:t>在比赛结束后</w:t>
      </w:r>
      <w:r w:rsidR="007670A5">
        <w:rPr>
          <w:rFonts w:ascii="Arial Narrow" w:eastAsia="仿宋_GB2312" w:hAnsi="Arial Narrow" w:cs="Arial" w:hint="eastAsia"/>
          <w:bCs/>
          <w:szCs w:val="30"/>
        </w:rPr>
        <w:t>一</w:t>
      </w:r>
      <w:r w:rsidR="00972C65">
        <w:rPr>
          <w:rFonts w:ascii="Arial Narrow" w:eastAsia="仿宋_GB2312" w:hAnsi="Arial Narrow" w:cs="Arial" w:hint="eastAsia"/>
          <w:bCs/>
          <w:szCs w:val="30"/>
        </w:rPr>
        <w:t>个月内，由赛项承办校对赛项经费进行决算，并将赛项经费决算报告报赛项执委会、分赛区执委会和经费管理委员会。在比赛结束后</w:t>
      </w:r>
      <w:r w:rsidR="007670A5">
        <w:rPr>
          <w:rFonts w:ascii="Arial Narrow" w:eastAsia="仿宋_GB2312" w:hAnsi="Arial Narrow" w:cs="Arial" w:hint="eastAsia"/>
          <w:bCs/>
          <w:szCs w:val="30"/>
        </w:rPr>
        <w:t>二</w:t>
      </w:r>
      <w:r w:rsidR="00972C65">
        <w:rPr>
          <w:rFonts w:ascii="Arial Narrow" w:eastAsia="仿宋_GB2312" w:hAnsi="Arial Narrow" w:cs="Arial" w:hint="eastAsia"/>
          <w:bCs/>
          <w:szCs w:val="30"/>
        </w:rPr>
        <w:t>个月内，由赛项承办校委托会计师事务所对赛项和赛项经费使用进行审计，并出具审计报告。赛项审计报告应在比赛结束后</w:t>
      </w:r>
      <w:r w:rsidR="007670A5">
        <w:rPr>
          <w:rFonts w:ascii="Arial Narrow" w:eastAsia="仿宋_GB2312" w:hAnsi="Arial Narrow" w:cs="Arial" w:hint="eastAsia"/>
          <w:bCs/>
          <w:szCs w:val="30"/>
        </w:rPr>
        <w:t>三</w:t>
      </w:r>
      <w:r w:rsidR="00972C65">
        <w:rPr>
          <w:rFonts w:ascii="Arial Narrow" w:eastAsia="仿宋_GB2312" w:hAnsi="Arial Narrow" w:cs="Arial" w:hint="eastAsia"/>
          <w:bCs/>
          <w:szCs w:val="30"/>
        </w:rPr>
        <w:t>个月内报赛项执委会、分赛区执委会和经费管理委员会。</w:t>
      </w:r>
    </w:p>
    <w:p w:rsidR="00EA620C" w:rsidRPr="00AD462E" w:rsidRDefault="00F04516" w:rsidP="00AD462E">
      <w:pPr>
        <w:pStyle w:val="2"/>
        <w:ind w:left="600"/>
      </w:pPr>
      <w:r w:rsidRPr="004A1F9C">
        <w:rPr>
          <w:rFonts w:hint="eastAsia"/>
        </w:rPr>
        <w:lastRenderedPageBreak/>
        <w:t>十六、比赛组织与管理</w:t>
      </w:r>
    </w:p>
    <w:p w:rsidR="00AA0AB5" w:rsidRDefault="00AA0AB5" w:rsidP="00AA0AB5">
      <w:pPr>
        <w:ind w:firstLineChars="200" w:firstLine="600"/>
        <w:rPr>
          <w:rFonts w:ascii="Arial Narrow" w:eastAsia="仿宋_GB2312" w:hAnsi="Arial Narrow" w:cs="Arial"/>
          <w:szCs w:val="30"/>
        </w:rPr>
      </w:pPr>
      <w:r w:rsidRPr="00AA0AB5">
        <w:rPr>
          <w:rFonts w:ascii="Arial Narrow" w:eastAsia="仿宋_GB2312" w:hAnsi="Arial Narrow" w:cs="Arial" w:hint="eastAsia"/>
          <w:szCs w:val="30"/>
        </w:rPr>
        <w:t>单片机控制装置安装与调试（</w:t>
      </w:r>
      <w:r w:rsidR="00476E14">
        <w:rPr>
          <w:rFonts w:ascii="Arial Narrow" w:eastAsia="仿宋_GB2312" w:hAnsi="Arial Narrow" w:cs="Arial" w:hint="eastAsia"/>
          <w:szCs w:val="30"/>
        </w:rPr>
        <w:t>基于单片机的智能仓储系统调试与应用</w:t>
      </w:r>
      <w:r w:rsidRPr="00AA0AB5">
        <w:rPr>
          <w:rFonts w:ascii="Arial Narrow" w:eastAsia="仿宋_GB2312" w:hAnsi="Arial Narrow" w:cs="Arial" w:hint="eastAsia"/>
          <w:szCs w:val="30"/>
        </w:rPr>
        <w:t>）</w:t>
      </w:r>
      <w:r>
        <w:rPr>
          <w:rFonts w:ascii="Arial Narrow" w:eastAsia="仿宋_GB2312" w:hAnsi="Arial Narrow" w:cs="Arial" w:hint="eastAsia"/>
          <w:szCs w:val="30"/>
        </w:rPr>
        <w:t>赛项组织机构包括赛项执行委员会、赛项专家组、赛项承办院校和赛项协办企业。赛项组织承办</w:t>
      </w:r>
      <w:r>
        <w:rPr>
          <w:rFonts w:ascii="Arial Narrow" w:eastAsia="仿宋_GB2312" w:hAnsi="Arial Narrow" w:cs="Arial"/>
          <w:szCs w:val="30"/>
        </w:rPr>
        <w:t>单位</w:t>
      </w:r>
      <w:r>
        <w:rPr>
          <w:rFonts w:ascii="Arial Narrow" w:eastAsia="仿宋_GB2312" w:hAnsi="Arial Narrow" w:cs="Arial" w:hint="eastAsia"/>
          <w:szCs w:val="30"/>
        </w:rPr>
        <w:t>为</w:t>
      </w:r>
      <w:r>
        <w:rPr>
          <w:rFonts w:ascii="Arial Narrow" w:eastAsia="仿宋_GB2312" w:hAnsi="Arial Narrow" w:cs="Arial"/>
          <w:szCs w:val="30"/>
        </w:rPr>
        <w:t>全国移动互联与机</w:t>
      </w:r>
      <w:r>
        <w:rPr>
          <w:rFonts w:ascii="Arial Narrow" w:eastAsia="仿宋_GB2312" w:hAnsi="Arial Narrow" w:cs="Arial" w:hint="eastAsia"/>
          <w:szCs w:val="30"/>
        </w:rPr>
        <w:t>器</w:t>
      </w:r>
      <w:r>
        <w:rPr>
          <w:rFonts w:ascii="Arial Narrow" w:eastAsia="仿宋_GB2312" w:hAnsi="Arial Narrow" w:cs="Arial"/>
          <w:szCs w:val="30"/>
        </w:rPr>
        <w:t>人职教集团</w:t>
      </w:r>
      <w:r>
        <w:rPr>
          <w:rFonts w:ascii="Arial Narrow" w:eastAsia="仿宋_GB2312" w:hAnsi="Arial Narrow" w:cs="Arial" w:hint="eastAsia"/>
          <w:szCs w:val="30"/>
        </w:rPr>
        <w:t>，</w:t>
      </w:r>
      <w:r>
        <w:rPr>
          <w:rFonts w:ascii="Arial Narrow" w:eastAsia="仿宋_GB2312" w:hAnsi="Arial Narrow" w:cs="Arial"/>
          <w:szCs w:val="30"/>
        </w:rPr>
        <w:t>组织</w:t>
      </w:r>
      <w:r>
        <w:rPr>
          <w:rFonts w:ascii="Arial Narrow" w:eastAsia="仿宋_GB2312" w:hAnsi="Arial Narrow" w:cs="Arial" w:hint="eastAsia"/>
          <w:szCs w:val="30"/>
        </w:rPr>
        <w:t>机构须经大赛执委会核准发文后成立。</w:t>
      </w:r>
    </w:p>
    <w:p w:rsidR="00AA0AB5" w:rsidRDefault="00AA0AB5" w:rsidP="00AA0AB5">
      <w:pPr>
        <w:ind w:firstLineChars="200" w:firstLine="600"/>
        <w:rPr>
          <w:rFonts w:ascii="Arial Narrow" w:eastAsia="仿宋_GB2312" w:hAnsi="Arial Narrow" w:cs="Arial"/>
          <w:szCs w:val="30"/>
        </w:rPr>
      </w:pPr>
      <w:r>
        <w:rPr>
          <w:rFonts w:ascii="Arial Narrow" w:eastAsia="仿宋_GB2312" w:hAnsi="Arial Narrow" w:cs="Arial" w:hint="eastAsia"/>
          <w:szCs w:val="30"/>
        </w:rPr>
        <w:t>（一）赛项执行委员会</w:t>
      </w:r>
    </w:p>
    <w:p w:rsidR="00AA0AB5" w:rsidRDefault="00AA0AB5" w:rsidP="00AA0AB5">
      <w:pPr>
        <w:ind w:firstLineChars="200" w:firstLine="600"/>
        <w:rPr>
          <w:rFonts w:ascii="Arial Narrow" w:eastAsia="仿宋_GB2312" w:hAnsi="Arial Narrow" w:cs="Arial"/>
          <w:szCs w:val="30"/>
        </w:rPr>
      </w:pPr>
      <w:r>
        <w:rPr>
          <w:rFonts w:ascii="Arial Narrow" w:eastAsia="仿宋_GB2312" w:hAnsi="Arial Narrow" w:cs="Arial" w:hint="eastAsia"/>
          <w:szCs w:val="30"/>
        </w:rPr>
        <w:t>本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AA0AB5" w:rsidRDefault="00AA0AB5" w:rsidP="00AA0AB5">
      <w:pPr>
        <w:ind w:firstLineChars="200" w:firstLine="600"/>
        <w:rPr>
          <w:rFonts w:ascii="Arial Narrow" w:eastAsia="仿宋_GB2312" w:hAnsi="Arial Narrow" w:cs="Arial"/>
          <w:szCs w:val="30"/>
        </w:rPr>
      </w:pPr>
      <w:r>
        <w:rPr>
          <w:rFonts w:ascii="Arial Narrow" w:eastAsia="仿宋_GB2312" w:hAnsi="Arial Narrow" w:cs="Arial" w:hint="eastAsia"/>
          <w:szCs w:val="30"/>
        </w:rPr>
        <w:t>（二）赛项专家组</w:t>
      </w:r>
    </w:p>
    <w:p w:rsidR="00AA0AB5" w:rsidRDefault="00AA0AB5" w:rsidP="00AA0AB5">
      <w:pPr>
        <w:ind w:firstLineChars="200" w:firstLine="600"/>
        <w:rPr>
          <w:rFonts w:ascii="Arial Narrow" w:eastAsia="仿宋_GB2312" w:hAnsi="Arial Narrow" w:cs="Arial"/>
          <w:szCs w:val="30"/>
        </w:rPr>
      </w:pPr>
      <w:r>
        <w:rPr>
          <w:rFonts w:ascii="Arial Narrow" w:eastAsia="仿宋_GB2312" w:hAnsi="Arial Narrow" w:cs="Arial" w:hint="eastAsia"/>
          <w:szCs w:val="30"/>
        </w:rPr>
        <w:t>本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须报大赛执委会办公室核准。</w:t>
      </w:r>
    </w:p>
    <w:p w:rsidR="00AA0AB5" w:rsidRDefault="00AA0AB5" w:rsidP="00AA0AB5">
      <w:pPr>
        <w:ind w:firstLineChars="200" w:firstLine="600"/>
        <w:rPr>
          <w:rFonts w:ascii="Arial Narrow" w:eastAsia="仿宋_GB2312" w:hAnsi="Arial Narrow" w:cs="Arial"/>
          <w:szCs w:val="30"/>
        </w:rPr>
      </w:pPr>
      <w:r>
        <w:rPr>
          <w:rFonts w:ascii="Arial Narrow" w:eastAsia="仿宋_GB2312" w:hAnsi="Arial Narrow" w:cs="Arial" w:hint="eastAsia"/>
          <w:szCs w:val="30"/>
        </w:rPr>
        <w:t>（三）赛项承办院校</w:t>
      </w:r>
    </w:p>
    <w:p w:rsidR="00AA0AB5" w:rsidRDefault="00AA0AB5" w:rsidP="00AA0AB5">
      <w:pPr>
        <w:ind w:firstLineChars="200" w:firstLine="600"/>
        <w:rPr>
          <w:rFonts w:ascii="Arial Narrow" w:eastAsia="仿宋_GB2312" w:hAnsi="Arial Narrow" w:cs="Arial"/>
          <w:szCs w:val="30"/>
        </w:rPr>
      </w:pPr>
      <w:r>
        <w:rPr>
          <w:rFonts w:ascii="Arial Narrow" w:eastAsia="仿宋_GB2312" w:hAnsi="Arial Narrow" w:cs="Arial" w:hint="eastAsia"/>
          <w:szCs w:val="30"/>
        </w:rPr>
        <w:t>本赛项承办院校在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院校按照赛项预算执行各项支出。承办院校人员不</w:t>
      </w:r>
      <w:r>
        <w:rPr>
          <w:rFonts w:ascii="Arial Narrow" w:eastAsia="仿宋_GB2312" w:hAnsi="Arial Narrow" w:cs="Arial" w:hint="eastAsia"/>
          <w:szCs w:val="30"/>
        </w:rPr>
        <w:lastRenderedPageBreak/>
        <w:t>得参与所承办赛项的赛题设计和裁判工作。</w:t>
      </w:r>
    </w:p>
    <w:p w:rsidR="00AA0AB5" w:rsidRDefault="00AA0AB5" w:rsidP="00AA0AB5">
      <w:pPr>
        <w:ind w:firstLineChars="200" w:firstLine="600"/>
        <w:rPr>
          <w:rFonts w:ascii="Arial Narrow" w:eastAsia="仿宋_GB2312" w:hAnsi="Arial Narrow" w:cs="Arial"/>
          <w:szCs w:val="30"/>
        </w:rPr>
      </w:pPr>
      <w:r>
        <w:rPr>
          <w:rFonts w:ascii="Arial Narrow" w:eastAsia="仿宋_GB2312" w:hAnsi="Arial Narrow" w:cs="Arial" w:hint="eastAsia"/>
          <w:szCs w:val="30"/>
        </w:rPr>
        <w:t>（四）赛项协办企业</w:t>
      </w:r>
    </w:p>
    <w:p w:rsidR="00AA0AB5" w:rsidRDefault="00AA0AB5" w:rsidP="00AA0AB5">
      <w:pPr>
        <w:ind w:firstLineChars="200" w:firstLine="600"/>
        <w:rPr>
          <w:rFonts w:ascii="Arial Narrow" w:eastAsia="仿宋_GB2312" w:hAnsi="Arial Narrow" w:cs="Arial"/>
          <w:szCs w:val="30"/>
        </w:rPr>
      </w:pPr>
      <w:r>
        <w:rPr>
          <w:rFonts w:ascii="Arial Narrow" w:eastAsia="仿宋_GB2312" w:hAnsi="Arial Narrow" w:cs="Arial" w:hint="eastAsia"/>
          <w:szCs w:val="30"/>
        </w:rPr>
        <w:t>本赛</w:t>
      </w:r>
      <w:r>
        <w:rPr>
          <w:rFonts w:ascii="Arial Narrow" w:eastAsia="仿宋_GB2312" w:hAnsi="Arial Narrow" w:cs="Arial"/>
          <w:szCs w:val="30"/>
        </w:rPr>
        <w:t>项承办企业</w:t>
      </w:r>
      <w:r>
        <w:rPr>
          <w:rFonts w:ascii="Arial Narrow" w:eastAsia="仿宋_GB2312" w:hAnsi="Arial Narrow" w:cs="Arial" w:hint="eastAsia"/>
          <w:szCs w:val="30"/>
        </w:rPr>
        <w:t>负责为本赛项提供赛事相关的技术支持与咨询服务，并为本赛项的举行提供经费支持及竞赛现场所需设备。</w:t>
      </w:r>
    </w:p>
    <w:p w:rsidR="004E4FFC" w:rsidRDefault="004E4FFC" w:rsidP="004E4FFC">
      <w:pPr>
        <w:ind w:firstLineChars="200" w:firstLine="600"/>
        <w:rPr>
          <w:rFonts w:ascii="Arial Narrow" w:eastAsia="仿宋_GB2312" w:hAnsi="Arial Narrow" w:cs="Arial"/>
          <w:szCs w:val="30"/>
        </w:rPr>
      </w:pPr>
      <w:r>
        <w:rPr>
          <w:rFonts w:ascii="Arial Narrow" w:eastAsia="仿宋_GB2312" w:hAnsi="Arial Narrow" w:cs="Arial" w:hint="eastAsia"/>
          <w:szCs w:val="30"/>
        </w:rPr>
        <w:t>（五</w:t>
      </w:r>
      <w:r>
        <w:rPr>
          <w:rFonts w:ascii="Arial Narrow" w:eastAsia="仿宋_GB2312" w:hAnsi="Arial Narrow" w:cs="Arial"/>
          <w:szCs w:val="30"/>
        </w:rPr>
        <w:t>）</w:t>
      </w:r>
      <w:r>
        <w:rPr>
          <w:rFonts w:ascii="Arial Narrow" w:eastAsia="仿宋_GB2312" w:hAnsi="Arial Narrow" w:cs="Arial" w:hint="eastAsia"/>
          <w:szCs w:val="30"/>
        </w:rPr>
        <w:t>赛项筹备领导小组</w:t>
      </w:r>
    </w:p>
    <w:p w:rsidR="00DD3F72" w:rsidRPr="004A1F9C" w:rsidRDefault="004E4FFC" w:rsidP="00DD3F72">
      <w:pPr>
        <w:ind w:firstLineChars="200" w:firstLine="600"/>
        <w:rPr>
          <w:rFonts w:asciiTheme="minorEastAsia" w:eastAsiaTheme="minorEastAsia" w:hAnsiTheme="minorEastAsia" w:cs="Arial"/>
          <w:b/>
          <w:color w:val="FF0000"/>
          <w:sz w:val="24"/>
          <w:szCs w:val="24"/>
        </w:rPr>
      </w:pPr>
      <w:r>
        <w:rPr>
          <w:rFonts w:ascii="Arial Narrow" w:eastAsia="仿宋_GB2312" w:hAnsi="Arial Narrow" w:cs="Arial" w:hint="eastAsia"/>
          <w:szCs w:val="30"/>
        </w:rPr>
        <w:t>赛</w:t>
      </w:r>
      <w:r>
        <w:rPr>
          <w:rFonts w:ascii="Arial Narrow" w:eastAsia="仿宋_GB2312" w:hAnsi="Arial Narrow" w:cs="Arial"/>
          <w:szCs w:val="30"/>
        </w:rPr>
        <w:t>项</w:t>
      </w:r>
      <w:r>
        <w:rPr>
          <w:rFonts w:ascii="Arial Narrow" w:eastAsia="仿宋_GB2312" w:hAnsi="Arial Narrow" w:cs="Arial" w:hint="eastAsia"/>
          <w:szCs w:val="30"/>
        </w:rPr>
        <w:t>根据比赛</w:t>
      </w:r>
      <w:r>
        <w:rPr>
          <w:rFonts w:ascii="Arial Narrow" w:eastAsia="仿宋_GB2312" w:hAnsi="Arial Narrow" w:cs="Arial"/>
          <w:szCs w:val="30"/>
        </w:rPr>
        <w:t>需要</w:t>
      </w:r>
      <w:r>
        <w:rPr>
          <w:rFonts w:ascii="Arial Narrow" w:eastAsia="仿宋_GB2312" w:hAnsi="Arial Narrow" w:cs="Arial" w:hint="eastAsia"/>
          <w:szCs w:val="30"/>
        </w:rPr>
        <w:t>设立大赛筹备领导小组，负责本赛项的筹组工作任务；设</w:t>
      </w:r>
      <w:r w:rsidRPr="0048196F">
        <w:rPr>
          <w:rFonts w:ascii="Arial Narrow" w:eastAsia="仿宋_GB2312" w:hAnsi="Arial Narrow" w:cs="Arial" w:hint="eastAsia"/>
          <w:szCs w:val="30"/>
        </w:rPr>
        <w:t>立工作执行机构，分设相应组别</w:t>
      </w:r>
      <w:r>
        <w:rPr>
          <w:rFonts w:ascii="Arial Narrow" w:eastAsia="仿宋_GB2312" w:hAnsi="Arial Narrow" w:cs="Arial" w:hint="eastAsia"/>
          <w:szCs w:val="30"/>
        </w:rPr>
        <w:t>，</w:t>
      </w:r>
      <w:r>
        <w:rPr>
          <w:rFonts w:ascii="Arial Narrow" w:eastAsia="仿宋_GB2312" w:hAnsi="Arial Narrow" w:cs="Arial"/>
          <w:szCs w:val="30"/>
        </w:rPr>
        <w:t>包括：</w:t>
      </w:r>
      <w:r>
        <w:rPr>
          <w:rFonts w:ascii="宋体" w:eastAsia="宋体" w:hAnsi="宋体" w:cs="Arial" w:hint="eastAsia"/>
          <w:szCs w:val="30"/>
        </w:rPr>
        <w:t>①</w:t>
      </w:r>
      <w:r w:rsidRPr="0048196F">
        <w:rPr>
          <w:rFonts w:ascii="Arial Narrow" w:eastAsia="仿宋_GB2312" w:hAnsi="Arial Narrow" w:cs="Arial" w:hint="eastAsia"/>
          <w:szCs w:val="30"/>
        </w:rPr>
        <w:t>接待、生活服务组</w:t>
      </w:r>
      <w:r>
        <w:rPr>
          <w:rFonts w:ascii="Arial Narrow" w:eastAsia="仿宋_GB2312" w:hAnsi="Arial Narrow" w:cs="Arial" w:hint="eastAsia"/>
          <w:szCs w:val="30"/>
        </w:rPr>
        <w:t>；</w:t>
      </w:r>
      <w:r>
        <w:rPr>
          <w:rFonts w:ascii="宋体" w:eastAsia="宋体" w:hAnsi="宋体" w:cs="Arial" w:hint="eastAsia"/>
          <w:szCs w:val="30"/>
        </w:rPr>
        <w:t>②</w:t>
      </w:r>
      <w:r w:rsidRPr="0048196F">
        <w:rPr>
          <w:rFonts w:ascii="Arial Narrow" w:eastAsia="仿宋_GB2312" w:hAnsi="Arial Narrow" w:cs="Arial" w:hint="eastAsia"/>
          <w:szCs w:val="30"/>
        </w:rPr>
        <w:t>安全保卫、校园环境及卫生医疗保障组</w:t>
      </w:r>
      <w:r>
        <w:rPr>
          <w:rFonts w:ascii="Arial Narrow" w:eastAsia="仿宋_GB2312" w:hAnsi="Arial Narrow" w:cs="Arial" w:hint="eastAsia"/>
          <w:szCs w:val="30"/>
        </w:rPr>
        <w:t>；</w:t>
      </w:r>
      <w:r>
        <w:rPr>
          <w:rFonts w:ascii="宋体" w:eastAsia="宋体" w:hAnsi="宋体" w:cs="Arial" w:hint="eastAsia"/>
          <w:szCs w:val="30"/>
        </w:rPr>
        <w:t>③</w:t>
      </w:r>
      <w:r w:rsidRPr="0048196F">
        <w:rPr>
          <w:rFonts w:ascii="Arial Narrow" w:eastAsia="仿宋_GB2312" w:hAnsi="Arial Narrow" w:cs="Arial" w:hint="eastAsia"/>
          <w:szCs w:val="30"/>
        </w:rPr>
        <w:t>场地、设备保障及赛务组</w:t>
      </w:r>
      <w:r>
        <w:rPr>
          <w:rFonts w:ascii="Arial Narrow" w:eastAsia="仿宋_GB2312" w:hAnsi="Arial Narrow" w:cs="Arial" w:hint="eastAsia"/>
          <w:szCs w:val="30"/>
        </w:rPr>
        <w:t>；</w:t>
      </w:r>
      <w:r>
        <w:rPr>
          <w:rFonts w:ascii="宋体" w:eastAsia="宋体" w:hAnsi="宋体" w:cs="Arial" w:hint="eastAsia"/>
          <w:szCs w:val="30"/>
        </w:rPr>
        <w:t>④</w:t>
      </w:r>
      <w:r w:rsidRPr="0048196F">
        <w:rPr>
          <w:rFonts w:ascii="Arial Narrow" w:eastAsia="仿宋_GB2312" w:hAnsi="Arial Narrow" w:cs="Arial" w:hint="eastAsia"/>
          <w:szCs w:val="30"/>
        </w:rPr>
        <w:t>开闭幕式及大赛总协调组</w:t>
      </w:r>
      <w:r>
        <w:rPr>
          <w:rFonts w:ascii="Arial Narrow" w:eastAsia="仿宋_GB2312" w:hAnsi="Arial Narrow" w:cs="Arial" w:hint="eastAsia"/>
          <w:szCs w:val="30"/>
        </w:rPr>
        <w:t>；</w:t>
      </w:r>
      <w:r>
        <w:rPr>
          <w:rFonts w:ascii="宋体" w:eastAsia="宋体" w:hAnsi="宋体" w:cs="Arial" w:hint="eastAsia"/>
          <w:szCs w:val="30"/>
        </w:rPr>
        <w:t>⑤</w:t>
      </w:r>
      <w:r w:rsidRPr="0048196F">
        <w:rPr>
          <w:rFonts w:ascii="Arial Narrow" w:eastAsia="仿宋_GB2312" w:hAnsi="Arial Narrow" w:cs="Arial" w:hint="eastAsia"/>
          <w:szCs w:val="30"/>
        </w:rPr>
        <w:t>对外联络宣传组</w:t>
      </w:r>
      <w:r>
        <w:rPr>
          <w:rFonts w:ascii="Arial Narrow" w:eastAsia="仿宋_GB2312" w:hAnsi="Arial Narrow" w:cs="Arial" w:hint="eastAsia"/>
          <w:szCs w:val="30"/>
        </w:rPr>
        <w:t>。</w:t>
      </w:r>
    </w:p>
    <w:p w:rsidR="00EA620C" w:rsidRPr="004A1F9C" w:rsidRDefault="00F04516" w:rsidP="00AD462E">
      <w:pPr>
        <w:pStyle w:val="2"/>
        <w:ind w:left="600"/>
        <w:rPr>
          <w:rFonts w:cs="Arial"/>
        </w:rPr>
      </w:pPr>
      <w:r w:rsidRPr="004A1F9C">
        <w:rPr>
          <w:rFonts w:hint="eastAsia"/>
        </w:rPr>
        <w:t>十七、教学资源转化建设方案</w:t>
      </w:r>
    </w:p>
    <w:p w:rsidR="002B67C7" w:rsidRDefault="002B67C7" w:rsidP="002B67C7">
      <w:pPr>
        <w:ind w:firstLineChars="200" w:firstLine="600"/>
        <w:rPr>
          <w:rFonts w:ascii="Arial Narrow" w:eastAsia="仿宋_GB2312" w:hAnsi="Arial Narrow" w:cs="Arial"/>
          <w:szCs w:val="30"/>
        </w:rPr>
      </w:pPr>
      <w:r w:rsidRPr="002B67C7">
        <w:rPr>
          <w:rFonts w:ascii="Arial Narrow" w:eastAsia="仿宋_GB2312" w:hAnsi="Arial Narrow" w:cs="Arial" w:hint="eastAsia"/>
          <w:szCs w:val="30"/>
        </w:rPr>
        <w:t>单片机控制装置安装与调试（</w:t>
      </w:r>
      <w:r w:rsidR="00476E14">
        <w:rPr>
          <w:rFonts w:ascii="Arial Narrow" w:eastAsia="仿宋_GB2312" w:hAnsi="Arial Narrow" w:cs="Arial" w:hint="eastAsia"/>
          <w:szCs w:val="30"/>
        </w:rPr>
        <w:t>基于单片机的智能仓储系统调试与应用</w:t>
      </w:r>
      <w:r w:rsidRPr="002B67C7">
        <w:rPr>
          <w:rFonts w:ascii="Arial Narrow" w:eastAsia="仿宋_GB2312" w:hAnsi="Arial Narrow" w:cs="Arial" w:hint="eastAsia"/>
          <w:szCs w:val="30"/>
        </w:rPr>
        <w:t>）</w:t>
      </w:r>
      <w:r>
        <w:rPr>
          <w:rFonts w:ascii="Arial Narrow" w:eastAsia="仿宋_GB2312" w:hAnsi="Arial Narrow" w:cs="Arial" w:hint="eastAsia"/>
          <w:szCs w:val="30"/>
        </w:rPr>
        <w:t>赛</w:t>
      </w:r>
      <w:r>
        <w:rPr>
          <w:rFonts w:ascii="Arial Narrow" w:eastAsia="仿宋_GB2312" w:hAnsi="Arial Narrow" w:cs="Arial"/>
          <w:szCs w:val="30"/>
        </w:rPr>
        <w:t>项</w:t>
      </w:r>
      <w:r>
        <w:rPr>
          <w:rFonts w:ascii="Arial Narrow" w:eastAsia="仿宋_GB2312" w:hAnsi="Arial Narrow" w:cs="Arial" w:hint="eastAsia"/>
          <w:szCs w:val="30"/>
        </w:rPr>
        <w:t>在大赛执委会的领导与监督下，赛后</w:t>
      </w:r>
      <w:r>
        <w:rPr>
          <w:rFonts w:ascii="Arial Narrow" w:eastAsia="仿宋_GB2312" w:hAnsi="Arial Narrow" w:cs="Arial" w:hint="eastAsia"/>
          <w:szCs w:val="30"/>
        </w:rPr>
        <w:t>5</w:t>
      </w:r>
      <w:r>
        <w:rPr>
          <w:rFonts w:ascii="Arial Narrow" w:eastAsia="仿宋_GB2312" w:hAnsi="Arial Narrow" w:cs="Arial" w:hint="eastAsia"/>
          <w:szCs w:val="30"/>
        </w:rPr>
        <w:t>日内向大赛执委会办公室提交资源转化方案，按</w:t>
      </w:r>
      <w:r>
        <w:rPr>
          <w:rFonts w:ascii="Arial Narrow" w:eastAsia="仿宋_GB2312" w:hAnsi="Arial Narrow" w:cs="Arial"/>
          <w:szCs w:val="30"/>
        </w:rPr>
        <w:t>规定</w:t>
      </w:r>
      <w:r>
        <w:rPr>
          <w:rFonts w:ascii="Arial Narrow" w:eastAsia="仿宋_GB2312" w:hAnsi="Arial Narrow" w:cs="Arial" w:hint="eastAsia"/>
          <w:szCs w:val="30"/>
        </w:rPr>
        <w:t>时间（三</w:t>
      </w:r>
      <w:r>
        <w:rPr>
          <w:rFonts w:ascii="Arial Narrow" w:eastAsia="仿宋_GB2312" w:hAnsi="Arial Narrow" w:cs="Arial"/>
          <w:szCs w:val="30"/>
        </w:rPr>
        <w:t>个月内）</w:t>
      </w:r>
      <w:r>
        <w:rPr>
          <w:rFonts w:ascii="Arial Narrow" w:eastAsia="仿宋_GB2312" w:hAnsi="Arial Narrow" w:cs="Arial" w:hint="eastAsia"/>
          <w:szCs w:val="30"/>
        </w:rPr>
        <w:t>完成资源转化工作。</w:t>
      </w:r>
    </w:p>
    <w:p w:rsidR="00E809CA" w:rsidRPr="002B67C7" w:rsidRDefault="002B67C7" w:rsidP="002B67C7">
      <w:pPr>
        <w:ind w:firstLineChars="200" w:firstLine="600"/>
        <w:rPr>
          <w:rFonts w:eastAsia="仿宋_GB2312" w:cs="仿宋_GB2312"/>
          <w:szCs w:val="30"/>
        </w:rPr>
      </w:pPr>
      <w:r>
        <w:rPr>
          <w:rFonts w:ascii="Arial Narrow" w:eastAsia="仿宋_GB2312" w:hAnsi="Arial Narrow" w:cs="Arial" w:hint="eastAsia"/>
          <w:szCs w:val="30"/>
        </w:rPr>
        <w:t>（一）</w:t>
      </w:r>
      <w:r w:rsidR="00DD3F72" w:rsidRPr="00E809CA">
        <w:rPr>
          <w:rFonts w:ascii="仿宋_GB2312" w:eastAsia="仿宋_GB2312" w:hAnsi="仿宋_GB2312" w:cs="仿宋_GB2312" w:hint="eastAsia"/>
          <w:szCs w:val="30"/>
        </w:rPr>
        <w:t xml:space="preserve">大赛前由企业牵头和负责申办本次赛项的单位及专家等组建教学成果建设团队（专业教师、行业专家、企业工程师），负责收集比赛信息（文本、资料、图片、录像等）； </w:t>
      </w:r>
      <w:r w:rsidR="00E809CA">
        <w:rPr>
          <w:rFonts w:ascii="仿宋_GB2312" w:eastAsia="仿宋_GB2312" w:hAnsi="仿宋_GB2312" w:cs="仿宋_GB2312" w:hint="eastAsia"/>
          <w:szCs w:val="30"/>
        </w:rPr>
        <w:t>竞赛过程中获得的主要资源</w:t>
      </w:r>
      <w:r>
        <w:rPr>
          <w:rFonts w:eastAsia="仿宋_GB2312" w:cs="仿宋_GB2312" w:hint="eastAsia"/>
          <w:szCs w:val="30"/>
        </w:rPr>
        <w:t>包括</w:t>
      </w:r>
      <w:r>
        <w:rPr>
          <w:rFonts w:eastAsia="仿宋_GB2312" w:cs="仿宋_GB2312"/>
          <w:szCs w:val="30"/>
        </w:rPr>
        <w:t>：</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1.竞赛样题、试题库；</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2.竞赛技能考核评分案例；</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3.考核环境描述；</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4.竞赛过程音视频记录；</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5.评委、裁判、专家点评；</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6.优秀选手、指导教师访谈。</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lastRenderedPageBreak/>
        <w:t>（二）资源转化基本方案与呈现形式</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资源转化成果按照行业标准、契合课程标准、突出技能特色、展现竞赛优势，形成满足职业教育教学需求、体现先进教学模式、反映职业教育先进水平的共享性职业教育教学资源。资源转化成果包含基本资源和拓展资源，充分体现本赛项技能考核特点：</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 xml:space="preserve"> 1.基本资源：</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 xml:space="preserve"> 基本资源按照风采展示、技能概要、教学资源三大模块设置：</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（1）风采展示。赛后即时制作时长15分钟左右的赛项宣传片，以及时长10分钟左右的获奖代表队（选手）的风采展示片。供专业媒体进行宣传播放。</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（2）技能概要。包括技能介绍、训练大纲、技能要点、评价指标等。</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3）教学资源。包括教学方案、训练指导、作业/任务、实验/实训/实习资源等。教学资源模块可单独列出，也可融入各教学单元。教学单元按任务模块或技能模块组织设置，包括演示文稿、图片、操作流程演示视频、动画及相关微课程、微资源等。</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2.拓展资源：</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拓展资源以反映技能特色为主，应用于各教学与训练环节，支持技能教学和学习过程，较为成熟的多样性辅助资源。例如：点评视频、访谈视频、试题库、案例库、素材资源库等。</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（三）资源的技术标准。</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资源转化成果以文本文档、演示文稿、视频文件、Flash文件、图形/图像素材和网页型资源等：</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1.文本文档：</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lastRenderedPageBreak/>
        <w:t>采用DOC或DOCX格式。文件制作所使用的软件版本不低于Microsoft Office 2003。</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2.演示文稿：</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 xml:space="preserve">采用PPT或PPTX格式。文件制作所使用的软件版本不低于Microsoft Office 2003。播放时不要出现宏脚本提示。 </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3.视频文件：</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采用MP4格式。录像环境光线充足、安静，衣着得体，语音清晰。</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（1）视频压缩采用H.264(MPEG-4 Part10：profile=main, level=3.0)编码方式，码流率256 Kbps以上，帧率不低于25fps，分辨率不低于720×576（4:3）或1024×576（16:9）。</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2）声音和画面要求同步，无交流声或其他杂音等缺陷，无明显失真、放音过冲、过弱。伴音清晰、饱满、圆润，无失真、噪声杂音干扰、音量忽大忽小现象。解说声与现场声、背景音乐无明显比例失调。音频信噪比不低于48dB。</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3）字幕要使用符合国家标准的规范字，不出现繁体字、异体字(国家规定的除外)、错别字；字幕的字体、大小、色彩搭配、摆放位置、停留时间、出入屏方式力求与其他要素（画面、解说词、音乐）配合适当，不能破坏原有画面。</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（4）Flash文件：文件制作所使用的软件版本不低于Flash 6.0。</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（5）图形/图像素材：采用常见存储格式，如GIF、PNG、JPG等。彩色图像颜色数不低于真彩（24位色），灰度图像的灰度级不低于256级，屏幕分辨率不低于1024×768时，扫描图像的扫描分辨率不低于72dpi。</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lastRenderedPageBreak/>
        <w:t>（6）网页型资源：鼓励采用HTML5编码。兼容Microsoft IE、Google Chrome、Mozilla Firefox浏览器。浏览器。使用网页编辑工具编辑网页，不可直接将MicrosoftWord、WPS等文件内容粘贴到网页文件中，避免出现大量的垃圾代码。</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（四）资源的提交方式与版权</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 xml:space="preserve"> 制作完成的资源上传至大赛指定的网络信息管理平台：</w:t>
      </w:r>
      <w:hyperlink r:id="rId22" w:history="1">
        <w:r>
          <w:rPr>
            <w:rStyle w:val="ab"/>
            <w:rFonts w:ascii="仿宋_GB2312" w:eastAsia="仿宋_GB2312" w:hAnsi="仿宋_GB2312" w:cs="仿宋_GB2312" w:hint="eastAsia"/>
            <w:szCs w:val="30"/>
          </w:rPr>
          <w:t>www.chinaskills-jsw.org</w:t>
        </w:r>
      </w:hyperlink>
      <w:r>
        <w:rPr>
          <w:rFonts w:ascii="仿宋_GB2312" w:eastAsia="仿宋_GB2312" w:hAnsi="仿宋_GB2312" w:cs="仿宋_GB2312" w:hint="eastAsia"/>
          <w:szCs w:val="30"/>
        </w:rPr>
        <w:t>。</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各赛项执委会组织的公开技能比赛，其赛项资源转化成果的版权由技能大赛执委会和赛项执委会共享。</w:t>
      </w:r>
    </w:p>
    <w:p w:rsidR="00E809CA" w:rsidRDefault="00E809CA" w:rsidP="00E809CA">
      <w:pPr>
        <w:ind w:firstLineChars="200" w:firstLine="600"/>
        <w:jc w:val="left"/>
        <w:rPr>
          <w:rFonts w:ascii="仿宋_GB2312" w:eastAsia="仿宋_GB2312" w:hAnsi="仿宋_GB2312" w:cs="仿宋_GB2312"/>
          <w:szCs w:val="30"/>
        </w:rPr>
      </w:pPr>
      <w:r>
        <w:rPr>
          <w:rFonts w:ascii="仿宋_GB2312" w:eastAsia="仿宋_GB2312" w:hAnsi="仿宋_GB2312" w:cs="仿宋_GB2312" w:hint="eastAsia"/>
          <w:szCs w:val="30"/>
        </w:rPr>
        <w:t>（五）资源的使用与管理。赛项资源转化成果由大赛执委会统一推广实施，会同赛项申报单位、赛项有关专家、赛项承办单位，编辑出版有关赛项试题库、岗位典型操作流程等精品资源。成熟的资源转化成果发布于全国大赛网络信息发布平台，供职业院校师生借鉴学习。</w:t>
      </w:r>
    </w:p>
    <w:p w:rsidR="00EA620C" w:rsidRPr="004A1F9C" w:rsidRDefault="00F04516" w:rsidP="00AD462E">
      <w:pPr>
        <w:pStyle w:val="2"/>
        <w:ind w:left="600"/>
      </w:pPr>
      <w:r w:rsidRPr="004A1F9C">
        <w:rPr>
          <w:rFonts w:hint="eastAsia"/>
        </w:rPr>
        <w:t>十八、筹备工作进度时间表</w:t>
      </w:r>
    </w:p>
    <w:p w:rsidR="00DD3F72" w:rsidRPr="007A2E8F" w:rsidRDefault="00DD3F72" w:rsidP="007A2E8F">
      <w:pPr>
        <w:ind w:firstLineChars="200" w:firstLine="600"/>
        <w:jc w:val="left"/>
        <w:rPr>
          <w:rFonts w:ascii="仿宋_GB2312" w:eastAsia="仿宋_GB2312" w:hAnsi="仿宋_GB2312" w:cs="仿宋_GB2312"/>
          <w:szCs w:val="30"/>
        </w:rPr>
      </w:pPr>
      <w:r w:rsidRPr="007A2E8F">
        <w:rPr>
          <w:rFonts w:ascii="仿宋_GB2312" w:eastAsia="仿宋_GB2312" w:hAnsi="仿宋_GB2312" w:cs="仿宋_GB2312" w:hint="eastAsia"/>
          <w:szCs w:val="30"/>
        </w:rPr>
        <w:t>根据大赛组委会安排，项目在核定后2个月时间之内，组织行业、企业专家和院校代表完成竞赛规程的完善修订工作，其筹备工作进度如表</w:t>
      </w:r>
      <w:r w:rsidR="00A16844">
        <w:rPr>
          <w:rFonts w:ascii="仿宋_GB2312" w:eastAsia="仿宋_GB2312" w:hAnsi="仿宋_GB2312" w:cs="仿宋_GB2312" w:hint="eastAsia"/>
          <w:szCs w:val="30"/>
        </w:rPr>
        <w:t>1</w:t>
      </w:r>
      <w:r w:rsidR="00C84D36">
        <w:rPr>
          <w:rFonts w:ascii="仿宋_GB2312" w:eastAsia="仿宋_GB2312" w:hAnsi="仿宋_GB2312" w:cs="仿宋_GB2312"/>
          <w:szCs w:val="30"/>
        </w:rPr>
        <w:t>4</w:t>
      </w:r>
      <w:r w:rsidRPr="007A2E8F">
        <w:rPr>
          <w:rFonts w:ascii="仿宋_GB2312" w:eastAsia="仿宋_GB2312" w:hAnsi="仿宋_GB2312" w:cs="仿宋_GB2312" w:hint="eastAsia"/>
          <w:szCs w:val="30"/>
        </w:rPr>
        <w:t>所示：</w:t>
      </w:r>
    </w:p>
    <w:p w:rsidR="00DD3F72" w:rsidRPr="003F0360" w:rsidRDefault="00DD3F72" w:rsidP="003F0360">
      <w:pPr>
        <w:ind w:firstLineChars="200" w:firstLine="602"/>
        <w:jc w:val="center"/>
        <w:rPr>
          <w:rFonts w:ascii="Arial Narrow" w:eastAsia="仿宋_GB2312" w:hAnsi="Arial Narrow" w:cs="Arial"/>
          <w:b/>
          <w:szCs w:val="30"/>
        </w:rPr>
      </w:pPr>
      <w:r w:rsidRPr="003F0360">
        <w:rPr>
          <w:rFonts w:ascii="Arial Narrow" w:eastAsia="仿宋_GB2312" w:hAnsi="Arial Narrow" w:cs="Arial" w:hint="eastAsia"/>
          <w:b/>
          <w:szCs w:val="30"/>
        </w:rPr>
        <w:t>表</w:t>
      </w:r>
      <w:r w:rsidR="00A16844" w:rsidRPr="003F0360">
        <w:rPr>
          <w:rFonts w:ascii="Arial Narrow" w:eastAsia="仿宋_GB2312" w:hAnsi="Arial Narrow" w:cs="Arial"/>
          <w:b/>
          <w:szCs w:val="30"/>
        </w:rPr>
        <w:t>1</w:t>
      </w:r>
      <w:r w:rsidR="00C84D36">
        <w:rPr>
          <w:rFonts w:ascii="Arial Narrow" w:eastAsia="仿宋_GB2312" w:hAnsi="Arial Narrow" w:cs="Arial"/>
          <w:b/>
          <w:szCs w:val="30"/>
        </w:rPr>
        <w:t>4</w:t>
      </w:r>
      <w:r w:rsidRPr="003F0360">
        <w:rPr>
          <w:rFonts w:ascii="Arial Narrow" w:eastAsia="仿宋_GB2312" w:hAnsi="Arial Narrow" w:cs="Arial" w:hint="eastAsia"/>
          <w:b/>
          <w:szCs w:val="30"/>
        </w:rPr>
        <w:t>筹备工作进度安排表</w:t>
      </w:r>
    </w:p>
    <w:tbl>
      <w:tblPr>
        <w:tblW w:w="886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848"/>
        <w:gridCol w:w="4253"/>
        <w:gridCol w:w="2064"/>
      </w:tblGrid>
      <w:tr w:rsidR="00DD3F72" w:rsidRPr="004A1F9C" w:rsidTr="004458C8">
        <w:trPr>
          <w:trHeight w:val="428"/>
          <w:jc w:val="center"/>
        </w:trPr>
        <w:tc>
          <w:tcPr>
            <w:tcW w:w="699" w:type="dxa"/>
            <w:tcBorders>
              <w:top w:val="single" w:sz="8" w:space="0" w:color="auto"/>
            </w:tcBorders>
            <w:vAlign w:val="center"/>
          </w:tcPr>
          <w:p w:rsidR="00DD3F72" w:rsidRPr="004A1F9C" w:rsidRDefault="00DD3F72" w:rsidP="007A2E8F">
            <w:pPr>
              <w:spacing w:line="240" w:lineRule="auto"/>
              <w:jc w:val="center"/>
              <w:rPr>
                <w:rFonts w:asciiTheme="minorEastAsia" w:eastAsiaTheme="minorEastAsia" w:hAnsiTheme="minorEastAsia" w:cs="仿宋_GB2312"/>
                <w:b/>
                <w:sz w:val="24"/>
                <w:szCs w:val="24"/>
              </w:rPr>
            </w:pPr>
            <w:r w:rsidRPr="004A1F9C">
              <w:rPr>
                <w:rFonts w:asciiTheme="minorEastAsia" w:eastAsiaTheme="minorEastAsia" w:hAnsiTheme="minorEastAsia" w:cs="仿宋_GB2312" w:hint="eastAsia"/>
                <w:b/>
                <w:sz w:val="24"/>
                <w:szCs w:val="24"/>
              </w:rPr>
              <w:t>序号</w:t>
            </w:r>
          </w:p>
        </w:tc>
        <w:tc>
          <w:tcPr>
            <w:tcW w:w="1848" w:type="dxa"/>
            <w:tcBorders>
              <w:top w:val="single" w:sz="8" w:space="0" w:color="auto"/>
            </w:tcBorders>
            <w:vAlign w:val="center"/>
          </w:tcPr>
          <w:p w:rsidR="00DD3F72" w:rsidRPr="004A1F9C" w:rsidRDefault="00DD3F72" w:rsidP="007A2E8F">
            <w:pPr>
              <w:spacing w:line="240" w:lineRule="auto"/>
              <w:jc w:val="center"/>
              <w:rPr>
                <w:rFonts w:asciiTheme="minorEastAsia" w:eastAsiaTheme="minorEastAsia" w:hAnsiTheme="minorEastAsia" w:cs="仿宋_GB2312"/>
                <w:b/>
                <w:sz w:val="24"/>
                <w:szCs w:val="24"/>
              </w:rPr>
            </w:pPr>
            <w:r w:rsidRPr="004A1F9C">
              <w:rPr>
                <w:rFonts w:asciiTheme="minorEastAsia" w:eastAsiaTheme="minorEastAsia" w:hAnsiTheme="minorEastAsia" w:cs="仿宋_GB2312" w:hint="eastAsia"/>
                <w:b/>
                <w:sz w:val="24"/>
                <w:szCs w:val="24"/>
              </w:rPr>
              <w:t>时间</w:t>
            </w:r>
          </w:p>
        </w:tc>
        <w:tc>
          <w:tcPr>
            <w:tcW w:w="4253" w:type="dxa"/>
            <w:tcBorders>
              <w:top w:val="single" w:sz="8" w:space="0" w:color="auto"/>
            </w:tcBorders>
            <w:vAlign w:val="center"/>
          </w:tcPr>
          <w:p w:rsidR="00DD3F72" w:rsidRPr="004A1F9C" w:rsidRDefault="00DD3F72" w:rsidP="007A2E8F">
            <w:pPr>
              <w:spacing w:line="240" w:lineRule="auto"/>
              <w:jc w:val="center"/>
              <w:rPr>
                <w:rFonts w:asciiTheme="minorEastAsia" w:eastAsiaTheme="minorEastAsia" w:hAnsiTheme="minorEastAsia" w:cs="仿宋_GB2312"/>
                <w:b/>
                <w:sz w:val="24"/>
                <w:szCs w:val="24"/>
              </w:rPr>
            </w:pPr>
            <w:r w:rsidRPr="004A1F9C">
              <w:rPr>
                <w:rFonts w:asciiTheme="minorEastAsia" w:eastAsiaTheme="minorEastAsia" w:hAnsiTheme="minorEastAsia" w:cs="仿宋_GB2312" w:hint="eastAsia"/>
                <w:b/>
                <w:sz w:val="24"/>
                <w:szCs w:val="24"/>
              </w:rPr>
              <w:t>筹备工作内容</w:t>
            </w:r>
          </w:p>
        </w:tc>
        <w:tc>
          <w:tcPr>
            <w:tcW w:w="2064" w:type="dxa"/>
            <w:tcBorders>
              <w:top w:val="single" w:sz="8" w:space="0" w:color="auto"/>
            </w:tcBorders>
            <w:vAlign w:val="center"/>
          </w:tcPr>
          <w:p w:rsidR="00DD3F72" w:rsidRPr="004A1F9C" w:rsidRDefault="00DD3F72" w:rsidP="007A2E8F">
            <w:pPr>
              <w:spacing w:line="240" w:lineRule="auto"/>
              <w:jc w:val="center"/>
              <w:rPr>
                <w:rFonts w:asciiTheme="minorEastAsia" w:eastAsiaTheme="minorEastAsia" w:hAnsiTheme="minorEastAsia" w:cs="仿宋_GB2312"/>
                <w:b/>
                <w:sz w:val="24"/>
                <w:szCs w:val="24"/>
              </w:rPr>
            </w:pPr>
            <w:r w:rsidRPr="004A1F9C">
              <w:rPr>
                <w:rFonts w:asciiTheme="minorEastAsia" w:eastAsiaTheme="minorEastAsia" w:hAnsiTheme="minorEastAsia" w:cs="仿宋_GB2312" w:hint="eastAsia"/>
                <w:b/>
                <w:sz w:val="24"/>
                <w:szCs w:val="24"/>
              </w:rPr>
              <w:t>实施人员</w:t>
            </w:r>
          </w:p>
        </w:tc>
      </w:tr>
      <w:tr w:rsidR="00DD3F72" w:rsidRPr="004A1F9C" w:rsidTr="004458C8">
        <w:trPr>
          <w:trHeight w:val="428"/>
          <w:jc w:val="center"/>
        </w:trPr>
        <w:tc>
          <w:tcPr>
            <w:tcW w:w="699" w:type="dxa"/>
            <w:vAlign w:val="center"/>
          </w:tcPr>
          <w:p w:rsidR="00DD3F72" w:rsidRPr="004A1F9C" w:rsidRDefault="00DD3F72" w:rsidP="007A2E8F">
            <w:pPr>
              <w:pStyle w:val="10"/>
              <w:numPr>
                <w:ilvl w:val="0"/>
                <w:numId w:val="6"/>
              </w:numPr>
              <w:spacing w:line="240" w:lineRule="auto"/>
              <w:ind w:firstLineChars="0"/>
              <w:jc w:val="center"/>
              <w:rPr>
                <w:rFonts w:asciiTheme="minorEastAsia" w:eastAsiaTheme="minorEastAsia" w:hAnsiTheme="minorEastAsia" w:cs="仿宋_GB2312"/>
                <w:sz w:val="24"/>
                <w:szCs w:val="24"/>
              </w:rPr>
            </w:pPr>
          </w:p>
        </w:tc>
        <w:tc>
          <w:tcPr>
            <w:tcW w:w="1848" w:type="dxa"/>
            <w:vAlign w:val="center"/>
          </w:tcPr>
          <w:p w:rsidR="00DD3F72" w:rsidRPr="004A1F9C" w:rsidRDefault="00DD3F72" w:rsidP="007A2E8F">
            <w:pPr>
              <w:spacing w:line="240" w:lineRule="auto"/>
              <w:rPr>
                <w:rFonts w:asciiTheme="minorEastAsia" w:eastAsiaTheme="minorEastAsia" w:hAnsiTheme="minorEastAsia" w:cs="仿宋_GB2312"/>
                <w:sz w:val="24"/>
                <w:szCs w:val="24"/>
              </w:rPr>
            </w:pPr>
            <w:r w:rsidRPr="004A1F9C">
              <w:rPr>
                <w:rFonts w:asciiTheme="minorEastAsia" w:eastAsiaTheme="minorEastAsia" w:hAnsiTheme="minorEastAsia" w:cs="仿宋_GB2312" w:hint="eastAsia"/>
                <w:sz w:val="24"/>
                <w:szCs w:val="24"/>
              </w:rPr>
              <w:t>201</w:t>
            </w:r>
            <w:r w:rsidRPr="004A1F9C">
              <w:rPr>
                <w:rFonts w:asciiTheme="minorEastAsia" w:eastAsiaTheme="minorEastAsia" w:hAnsiTheme="minorEastAsia" w:cs="仿宋_GB2312"/>
                <w:sz w:val="24"/>
                <w:szCs w:val="24"/>
              </w:rPr>
              <w:t>7</w:t>
            </w:r>
            <w:r w:rsidRPr="004A1F9C">
              <w:rPr>
                <w:rFonts w:asciiTheme="minorEastAsia" w:eastAsiaTheme="minorEastAsia" w:hAnsiTheme="minorEastAsia" w:cs="仿宋_GB2312" w:hint="eastAsia"/>
                <w:sz w:val="24"/>
                <w:szCs w:val="24"/>
              </w:rPr>
              <w:t>年</w:t>
            </w:r>
            <w:r w:rsidR="0059764B">
              <w:rPr>
                <w:rFonts w:asciiTheme="minorEastAsia" w:eastAsiaTheme="minorEastAsia" w:hAnsiTheme="minorEastAsia" w:cs="仿宋_GB2312" w:hint="eastAsia"/>
                <w:sz w:val="24"/>
                <w:szCs w:val="24"/>
              </w:rPr>
              <w:t>3</w:t>
            </w:r>
            <w:r w:rsidRPr="004A1F9C">
              <w:rPr>
                <w:rFonts w:asciiTheme="minorEastAsia" w:eastAsiaTheme="minorEastAsia" w:hAnsiTheme="minorEastAsia" w:cs="仿宋_GB2312" w:hint="eastAsia"/>
                <w:sz w:val="24"/>
                <w:szCs w:val="24"/>
              </w:rPr>
              <w:t>月</w:t>
            </w:r>
            <w:r w:rsidR="0059764B">
              <w:rPr>
                <w:rFonts w:asciiTheme="minorEastAsia" w:eastAsiaTheme="minorEastAsia" w:hAnsiTheme="minorEastAsia" w:cs="仿宋_GB2312" w:hint="eastAsia"/>
                <w:sz w:val="24"/>
                <w:szCs w:val="24"/>
              </w:rPr>
              <w:t>至</w:t>
            </w:r>
            <w:r w:rsidRPr="004A1F9C">
              <w:rPr>
                <w:rFonts w:asciiTheme="minorEastAsia" w:eastAsiaTheme="minorEastAsia" w:hAnsiTheme="minorEastAsia" w:cs="仿宋_GB2312" w:hint="eastAsia"/>
                <w:sz w:val="24"/>
                <w:szCs w:val="24"/>
              </w:rPr>
              <w:t>201</w:t>
            </w:r>
            <w:r w:rsidRPr="004A1F9C">
              <w:rPr>
                <w:rFonts w:asciiTheme="minorEastAsia" w:eastAsiaTheme="minorEastAsia" w:hAnsiTheme="minorEastAsia" w:cs="仿宋_GB2312"/>
                <w:sz w:val="24"/>
                <w:szCs w:val="24"/>
              </w:rPr>
              <w:t>8</w:t>
            </w:r>
            <w:r w:rsidRPr="004A1F9C">
              <w:rPr>
                <w:rFonts w:asciiTheme="minorEastAsia" w:eastAsiaTheme="minorEastAsia" w:hAnsiTheme="minorEastAsia" w:cs="仿宋_GB2312" w:hint="eastAsia"/>
                <w:sz w:val="24"/>
                <w:szCs w:val="24"/>
              </w:rPr>
              <w:t>年</w:t>
            </w:r>
            <w:r w:rsidR="0059764B">
              <w:rPr>
                <w:rFonts w:asciiTheme="minorEastAsia" w:eastAsiaTheme="minorEastAsia" w:hAnsiTheme="minorEastAsia" w:cs="仿宋_GB2312" w:hint="eastAsia"/>
                <w:sz w:val="24"/>
                <w:szCs w:val="24"/>
              </w:rPr>
              <w:t>7</w:t>
            </w:r>
            <w:r w:rsidRPr="004A1F9C">
              <w:rPr>
                <w:rFonts w:asciiTheme="minorEastAsia" w:eastAsiaTheme="minorEastAsia" w:hAnsiTheme="minorEastAsia" w:cs="仿宋_GB2312" w:hint="eastAsia"/>
                <w:sz w:val="24"/>
                <w:szCs w:val="24"/>
              </w:rPr>
              <w:t>月</w:t>
            </w:r>
          </w:p>
        </w:tc>
        <w:tc>
          <w:tcPr>
            <w:tcW w:w="4253" w:type="dxa"/>
            <w:vAlign w:val="center"/>
          </w:tcPr>
          <w:p w:rsidR="00DD3F72" w:rsidRPr="004A1F9C" w:rsidRDefault="00DD3F72" w:rsidP="004458C8">
            <w:pPr>
              <w:spacing w:line="240" w:lineRule="auto"/>
              <w:rPr>
                <w:rFonts w:asciiTheme="minorEastAsia" w:eastAsiaTheme="minorEastAsia" w:hAnsiTheme="minorEastAsia" w:cs="仿宋_GB2312"/>
                <w:sz w:val="24"/>
                <w:szCs w:val="24"/>
              </w:rPr>
            </w:pPr>
            <w:r w:rsidRPr="004A1F9C">
              <w:rPr>
                <w:rFonts w:asciiTheme="minorEastAsia" w:eastAsiaTheme="minorEastAsia" w:hAnsiTheme="minorEastAsia" w:cs="仿宋_GB2312" w:hint="eastAsia"/>
                <w:sz w:val="24"/>
                <w:szCs w:val="24"/>
              </w:rPr>
              <w:t>组建</w:t>
            </w:r>
            <w:r w:rsidR="004458C8">
              <w:rPr>
                <w:rFonts w:asciiTheme="minorEastAsia" w:eastAsiaTheme="minorEastAsia" w:hAnsiTheme="minorEastAsia" w:cs="仿宋_GB2312" w:hint="eastAsia"/>
                <w:sz w:val="24"/>
                <w:szCs w:val="24"/>
              </w:rPr>
              <w:t>赛</w:t>
            </w:r>
            <w:r w:rsidR="004458C8">
              <w:rPr>
                <w:rFonts w:asciiTheme="minorEastAsia" w:eastAsiaTheme="minorEastAsia" w:hAnsiTheme="minorEastAsia" w:cs="仿宋_GB2312"/>
                <w:sz w:val="24"/>
                <w:szCs w:val="24"/>
              </w:rPr>
              <w:t>项</w:t>
            </w:r>
            <w:r w:rsidR="004458C8">
              <w:rPr>
                <w:rFonts w:asciiTheme="minorEastAsia" w:eastAsiaTheme="minorEastAsia" w:hAnsiTheme="minorEastAsia" w:cs="仿宋_GB2312" w:hint="eastAsia"/>
                <w:sz w:val="24"/>
                <w:szCs w:val="24"/>
              </w:rPr>
              <w:t>专家组</w:t>
            </w:r>
            <w:r w:rsidR="004458C8">
              <w:rPr>
                <w:rFonts w:asciiTheme="minorEastAsia" w:eastAsiaTheme="minorEastAsia" w:hAnsiTheme="minorEastAsia" w:cs="仿宋_GB2312"/>
                <w:sz w:val="24"/>
                <w:szCs w:val="24"/>
              </w:rPr>
              <w:t>、</w:t>
            </w:r>
            <w:r w:rsidR="004458C8">
              <w:rPr>
                <w:rFonts w:asciiTheme="minorEastAsia" w:eastAsiaTheme="minorEastAsia" w:hAnsiTheme="minorEastAsia" w:cs="仿宋_GB2312" w:hint="eastAsia"/>
                <w:sz w:val="24"/>
                <w:szCs w:val="24"/>
              </w:rPr>
              <w:t>赛项技术工作团队，开展赛项准备和筹备工作，确定</w:t>
            </w:r>
            <w:r w:rsidRPr="004A1F9C">
              <w:rPr>
                <w:rFonts w:asciiTheme="minorEastAsia" w:eastAsiaTheme="minorEastAsia" w:hAnsiTheme="minorEastAsia" w:cs="仿宋_GB2312" w:hint="eastAsia"/>
                <w:sz w:val="24"/>
                <w:szCs w:val="24"/>
              </w:rPr>
              <w:t>竞赛</w:t>
            </w:r>
            <w:r w:rsidR="004458C8">
              <w:rPr>
                <w:rFonts w:asciiTheme="minorEastAsia" w:eastAsiaTheme="minorEastAsia" w:hAnsiTheme="minorEastAsia" w:cs="仿宋_GB2312" w:hint="eastAsia"/>
                <w:sz w:val="24"/>
                <w:szCs w:val="24"/>
              </w:rPr>
              <w:t>设备技术</w:t>
            </w:r>
            <w:r w:rsidR="004458C8">
              <w:rPr>
                <w:rFonts w:asciiTheme="minorEastAsia" w:eastAsiaTheme="minorEastAsia" w:hAnsiTheme="minorEastAsia" w:cs="仿宋_GB2312"/>
                <w:sz w:val="24"/>
                <w:szCs w:val="24"/>
              </w:rPr>
              <w:t>标准</w:t>
            </w:r>
            <w:r w:rsidR="004458C8">
              <w:rPr>
                <w:rFonts w:asciiTheme="minorEastAsia" w:eastAsiaTheme="minorEastAsia" w:hAnsiTheme="minorEastAsia" w:cs="仿宋_GB2312" w:hint="eastAsia"/>
                <w:sz w:val="24"/>
                <w:szCs w:val="24"/>
              </w:rPr>
              <w:t>和规范</w:t>
            </w:r>
            <w:r w:rsidRPr="004A1F9C">
              <w:rPr>
                <w:rFonts w:asciiTheme="minorEastAsia" w:eastAsiaTheme="minorEastAsia" w:hAnsiTheme="minorEastAsia" w:cs="仿宋_GB2312" w:hint="eastAsia"/>
                <w:sz w:val="24"/>
                <w:szCs w:val="24"/>
              </w:rPr>
              <w:t>；</w:t>
            </w:r>
          </w:p>
        </w:tc>
        <w:tc>
          <w:tcPr>
            <w:tcW w:w="2064" w:type="dxa"/>
            <w:vAlign w:val="center"/>
          </w:tcPr>
          <w:p w:rsidR="00DD3F72" w:rsidRPr="004A1F9C" w:rsidRDefault="0059764B" w:rsidP="0059764B">
            <w:pPr>
              <w:spacing w:line="24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赛</w:t>
            </w:r>
            <w:r>
              <w:rPr>
                <w:rFonts w:asciiTheme="minorEastAsia" w:eastAsiaTheme="minorEastAsia" w:hAnsiTheme="minorEastAsia" w:cs="仿宋_GB2312"/>
                <w:sz w:val="24"/>
                <w:szCs w:val="24"/>
              </w:rPr>
              <w:t>项</w:t>
            </w:r>
            <w:r w:rsidR="00DD3F72" w:rsidRPr="004A1F9C">
              <w:rPr>
                <w:rFonts w:asciiTheme="minorEastAsia" w:eastAsiaTheme="minorEastAsia" w:hAnsiTheme="minorEastAsia" w:cs="仿宋_GB2312" w:hint="eastAsia"/>
                <w:sz w:val="24"/>
                <w:szCs w:val="24"/>
              </w:rPr>
              <w:t>专家组</w:t>
            </w:r>
          </w:p>
        </w:tc>
      </w:tr>
      <w:tr w:rsidR="0059764B" w:rsidRPr="004A1F9C" w:rsidTr="004458C8">
        <w:trPr>
          <w:trHeight w:val="428"/>
          <w:jc w:val="center"/>
        </w:trPr>
        <w:tc>
          <w:tcPr>
            <w:tcW w:w="699" w:type="dxa"/>
            <w:vAlign w:val="center"/>
          </w:tcPr>
          <w:p w:rsidR="0059764B" w:rsidRPr="004A1F9C" w:rsidRDefault="0059764B" w:rsidP="007A2E8F">
            <w:pPr>
              <w:pStyle w:val="10"/>
              <w:numPr>
                <w:ilvl w:val="0"/>
                <w:numId w:val="6"/>
              </w:numPr>
              <w:spacing w:line="240" w:lineRule="auto"/>
              <w:ind w:firstLineChars="0"/>
              <w:jc w:val="center"/>
              <w:rPr>
                <w:rFonts w:asciiTheme="minorEastAsia" w:eastAsiaTheme="minorEastAsia" w:hAnsiTheme="minorEastAsia" w:cs="仿宋_GB2312"/>
                <w:sz w:val="24"/>
                <w:szCs w:val="24"/>
              </w:rPr>
            </w:pPr>
          </w:p>
        </w:tc>
        <w:tc>
          <w:tcPr>
            <w:tcW w:w="1848" w:type="dxa"/>
            <w:vAlign w:val="center"/>
          </w:tcPr>
          <w:p w:rsidR="0059764B" w:rsidRPr="004A1F9C" w:rsidRDefault="0059764B" w:rsidP="0059764B">
            <w:pPr>
              <w:spacing w:line="240" w:lineRule="auto"/>
              <w:rPr>
                <w:rFonts w:asciiTheme="minorEastAsia" w:eastAsiaTheme="minorEastAsia" w:hAnsiTheme="minorEastAsia" w:cs="仿宋_GB2312"/>
                <w:sz w:val="24"/>
                <w:szCs w:val="24"/>
              </w:rPr>
            </w:pPr>
            <w:r w:rsidRPr="004A1F9C">
              <w:rPr>
                <w:rFonts w:asciiTheme="minorEastAsia" w:eastAsiaTheme="minorEastAsia" w:hAnsiTheme="minorEastAsia" w:cs="仿宋_GB2312" w:hint="eastAsia"/>
                <w:sz w:val="24"/>
                <w:szCs w:val="24"/>
              </w:rPr>
              <w:t>201</w:t>
            </w:r>
            <w:r w:rsidRPr="004A1F9C">
              <w:rPr>
                <w:rFonts w:asciiTheme="minorEastAsia" w:eastAsiaTheme="minorEastAsia" w:hAnsiTheme="minorEastAsia" w:cs="仿宋_GB2312"/>
                <w:sz w:val="24"/>
                <w:szCs w:val="24"/>
              </w:rPr>
              <w:t>7</w:t>
            </w:r>
            <w:r w:rsidRPr="004A1F9C">
              <w:rPr>
                <w:rFonts w:asciiTheme="minorEastAsia" w:eastAsiaTheme="minorEastAsia" w:hAnsiTheme="minorEastAsia" w:cs="仿宋_GB2312" w:hint="eastAsia"/>
                <w:sz w:val="24"/>
                <w:szCs w:val="24"/>
              </w:rPr>
              <w:t>年</w:t>
            </w:r>
            <w:r>
              <w:rPr>
                <w:rFonts w:asciiTheme="minorEastAsia" w:eastAsiaTheme="minorEastAsia" w:hAnsiTheme="minorEastAsia" w:cs="仿宋_GB2312" w:hint="eastAsia"/>
                <w:sz w:val="24"/>
                <w:szCs w:val="24"/>
              </w:rPr>
              <w:t>8</w:t>
            </w:r>
            <w:r w:rsidRPr="004A1F9C">
              <w:rPr>
                <w:rFonts w:asciiTheme="minorEastAsia" w:eastAsiaTheme="minorEastAsia" w:hAnsiTheme="minorEastAsia" w:cs="仿宋_GB2312" w:hint="eastAsia"/>
                <w:sz w:val="24"/>
                <w:szCs w:val="24"/>
              </w:rPr>
              <w:t>月</w:t>
            </w:r>
            <w:r>
              <w:rPr>
                <w:rFonts w:asciiTheme="minorEastAsia" w:eastAsiaTheme="minorEastAsia" w:hAnsiTheme="minorEastAsia" w:cs="仿宋_GB2312" w:hint="eastAsia"/>
                <w:sz w:val="24"/>
                <w:szCs w:val="24"/>
              </w:rPr>
              <w:t>至</w:t>
            </w:r>
            <w:r w:rsidRPr="004A1F9C">
              <w:rPr>
                <w:rFonts w:asciiTheme="minorEastAsia" w:eastAsiaTheme="minorEastAsia" w:hAnsiTheme="minorEastAsia" w:cs="仿宋_GB2312" w:hint="eastAsia"/>
                <w:sz w:val="24"/>
                <w:szCs w:val="24"/>
              </w:rPr>
              <w:t>201</w:t>
            </w:r>
            <w:r>
              <w:rPr>
                <w:rFonts w:asciiTheme="minorEastAsia" w:eastAsiaTheme="minorEastAsia" w:hAnsiTheme="minorEastAsia" w:cs="仿宋_GB2312"/>
                <w:sz w:val="24"/>
                <w:szCs w:val="24"/>
              </w:rPr>
              <w:t>8</w:t>
            </w:r>
            <w:r w:rsidRPr="004A1F9C">
              <w:rPr>
                <w:rFonts w:asciiTheme="minorEastAsia" w:eastAsiaTheme="minorEastAsia" w:hAnsiTheme="minorEastAsia" w:cs="仿宋_GB2312" w:hint="eastAsia"/>
                <w:sz w:val="24"/>
                <w:szCs w:val="24"/>
              </w:rPr>
              <w:t>年</w:t>
            </w:r>
            <w:r>
              <w:rPr>
                <w:rFonts w:asciiTheme="minorEastAsia" w:eastAsiaTheme="minorEastAsia" w:hAnsiTheme="minorEastAsia" w:cs="仿宋_GB2312" w:hint="eastAsia"/>
                <w:sz w:val="24"/>
                <w:szCs w:val="24"/>
              </w:rPr>
              <w:t>1</w:t>
            </w:r>
            <w:r w:rsidRPr="004A1F9C">
              <w:rPr>
                <w:rFonts w:asciiTheme="minorEastAsia" w:eastAsiaTheme="minorEastAsia" w:hAnsiTheme="minorEastAsia" w:cs="仿宋_GB2312" w:hint="eastAsia"/>
                <w:sz w:val="24"/>
                <w:szCs w:val="24"/>
              </w:rPr>
              <w:t>月</w:t>
            </w:r>
          </w:p>
        </w:tc>
        <w:tc>
          <w:tcPr>
            <w:tcW w:w="4253" w:type="dxa"/>
            <w:vAlign w:val="center"/>
          </w:tcPr>
          <w:p w:rsidR="0059764B" w:rsidRPr="004A1F9C" w:rsidRDefault="0059764B" w:rsidP="007A2E8F">
            <w:pPr>
              <w:spacing w:line="24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竞赛项目</w:t>
            </w:r>
            <w:r>
              <w:rPr>
                <w:rFonts w:asciiTheme="minorEastAsia" w:eastAsiaTheme="minorEastAsia" w:hAnsiTheme="minorEastAsia" w:cs="仿宋_GB2312"/>
                <w:sz w:val="24"/>
                <w:szCs w:val="24"/>
              </w:rPr>
              <w:t>方案申报</w:t>
            </w:r>
            <w:r>
              <w:rPr>
                <w:rFonts w:asciiTheme="minorEastAsia" w:eastAsiaTheme="minorEastAsia" w:hAnsiTheme="minorEastAsia" w:cs="仿宋_GB2312" w:hint="eastAsia"/>
                <w:sz w:val="24"/>
                <w:szCs w:val="24"/>
              </w:rPr>
              <w:t>、汇报</w:t>
            </w:r>
            <w:r>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答辩等</w:t>
            </w:r>
            <w:r>
              <w:rPr>
                <w:rFonts w:asciiTheme="minorEastAsia" w:eastAsiaTheme="minorEastAsia" w:hAnsiTheme="minorEastAsia" w:cs="仿宋_GB2312"/>
                <w:sz w:val="24"/>
                <w:szCs w:val="24"/>
              </w:rPr>
              <w:t>工作；</w:t>
            </w:r>
          </w:p>
        </w:tc>
        <w:tc>
          <w:tcPr>
            <w:tcW w:w="2064" w:type="dxa"/>
            <w:vAlign w:val="center"/>
          </w:tcPr>
          <w:p w:rsidR="0059764B" w:rsidRPr="0059764B" w:rsidRDefault="0059764B" w:rsidP="0059764B">
            <w:pPr>
              <w:spacing w:line="24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赛</w:t>
            </w:r>
            <w:r>
              <w:rPr>
                <w:rFonts w:asciiTheme="minorEastAsia" w:eastAsiaTheme="minorEastAsia" w:hAnsiTheme="minorEastAsia" w:cs="仿宋_GB2312"/>
                <w:sz w:val="24"/>
                <w:szCs w:val="24"/>
              </w:rPr>
              <w:t>项</w:t>
            </w:r>
            <w:r w:rsidRPr="004A1F9C">
              <w:rPr>
                <w:rFonts w:asciiTheme="minorEastAsia" w:eastAsiaTheme="minorEastAsia" w:hAnsiTheme="minorEastAsia" w:cs="仿宋_GB2312" w:hint="eastAsia"/>
                <w:sz w:val="24"/>
                <w:szCs w:val="24"/>
              </w:rPr>
              <w:t>专家组</w:t>
            </w:r>
          </w:p>
        </w:tc>
      </w:tr>
      <w:tr w:rsidR="00DD3F72" w:rsidRPr="004A1F9C" w:rsidTr="004458C8">
        <w:trPr>
          <w:trHeight w:val="428"/>
          <w:jc w:val="center"/>
        </w:trPr>
        <w:tc>
          <w:tcPr>
            <w:tcW w:w="699" w:type="dxa"/>
            <w:vAlign w:val="center"/>
          </w:tcPr>
          <w:p w:rsidR="00DD3F72" w:rsidRPr="004A1F9C" w:rsidRDefault="00DD3F72" w:rsidP="007A2E8F">
            <w:pPr>
              <w:pStyle w:val="10"/>
              <w:numPr>
                <w:ilvl w:val="0"/>
                <w:numId w:val="6"/>
              </w:numPr>
              <w:spacing w:line="240" w:lineRule="auto"/>
              <w:ind w:firstLineChars="0"/>
              <w:jc w:val="center"/>
              <w:rPr>
                <w:rFonts w:asciiTheme="minorEastAsia" w:eastAsiaTheme="minorEastAsia" w:hAnsiTheme="minorEastAsia" w:cs="仿宋_GB2312"/>
                <w:sz w:val="24"/>
                <w:szCs w:val="24"/>
              </w:rPr>
            </w:pPr>
          </w:p>
        </w:tc>
        <w:tc>
          <w:tcPr>
            <w:tcW w:w="1848" w:type="dxa"/>
            <w:vAlign w:val="center"/>
          </w:tcPr>
          <w:p w:rsidR="00DD3F72" w:rsidRPr="004A1F9C" w:rsidRDefault="00DD3F72" w:rsidP="007A2E8F">
            <w:pPr>
              <w:spacing w:line="240" w:lineRule="auto"/>
              <w:rPr>
                <w:rFonts w:asciiTheme="minorEastAsia" w:eastAsiaTheme="minorEastAsia" w:hAnsiTheme="minorEastAsia" w:cs="仿宋_GB2312"/>
                <w:sz w:val="24"/>
                <w:szCs w:val="24"/>
              </w:rPr>
            </w:pPr>
            <w:r w:rsidRPr="004A1F9C">
              <w:rPr>
                <w:rFonts w:asciiTheme="minorEastAsia" w:eastAsiaTheme="minorEastAsia" w:hAnsiTheme="minorEastAsia" w:cs="仿宋_GB2312" w:hint="eastAsia"/>
                <w:sz w:val="24"/>
                <w:szCs w:val="24"/>
              </w:rPr>
              <w:t>201</w:t>
            </w:r>
            <w:r w:rsidRPr="004A1F9C">
              <w:rPr>
                <w:rFonts w:asciiTheme="minorEastAsia" w:eastAsiaTheme="minorEastAsia" w:hAnsiTheme="minorEastAsia" w:cs="仿宋_GB2312"/>
                <w:sz w:val="24"/>
                <w:szCs w:val="24"/>
              </w:rPr>
              <w:t>8</w:t>
            </w:r>
            <w:r w:rsidRPr="004A1F9C">
              <w:rPr>
                <w:rFonts w:asciiTheme="minorEastAsia" w:eastAsiaTheme="minorEastAsia" w:hAnsiTheme="minorEastAsia" w:cs="仿宋_GB2312" w:hint="eastAsia"/>
                <w:sz w:val="24"/>
                <w:szCs w:val="24"/>
              </w:rPr>
              <w:t>年</w:t>
            </w:r>
            <w:r w:rsidR="0059764B">
              <w:rPr>
                <w:rFonts w:asciiTheme="minorEastAsia" w:eastAsiaTheme="minorEastAsia" w:hAnsiTheme="minorEastAsia" w:cs="仿宋_GB2312" w:hint="eastAsia"/>
                <w:sz w:val="24"/>
                <w:szCs w:val="24"/>
              </w:rPr>
              <w:t>2月</w:t>
            </w:r>
            <w:r w:rsidR="0059764B">
              <w:rPr>
                <w:rFonts w:asciiTheme="minorEastAsia" w:eastAsiaTheme="minorEastAsia" w:hAnsiTheme="minorEastAsia" w:cs="仿宋_GB2312"/>
                <w:sz w:val="24"/>
                <w:szCs w:val="24"/>
              </w:rPr>
              <w:t>至</w:t>
            </w:r>
            <w:r w:rsidR="004458C8">
              <w:rPr>
                <w:rFonts w:asciiTheme="minorEastAsia" w:eastAsiaTheme="minorEastAsia" w:hAnsiTheme="minorEastAsia" w:cs="仿宋_GB2312" w:hint="eastAsia"/>
                <w:sz w:val="24"/>
                <w:szCs w:val="24"/>
              </w:rPr>
              <w:t>2018年3</w:t>
            </w:r>
            <w:r w:rsidRPr="004A1F9C">
              <w:rPr>
                <w:rFonts w:asciiTheme="minorEastAsia" w:eastAsiaTheme="minorEastAsia" w:hAnsiTheme="minorEastAsia" w:cs="仿宋_GB2312" w:hint="eastAsia"/>
                <w:sz w:val="24"/>
                <w:szCs w:val="24"/>
              </w:rPr>
              <w:t>月</w:t>
            </w:r>
          </w:p>
        </w:tc>
        <w:tc>
          <w:tcPr>
            <w:tcW w:w="4253" w:type="dxa"/>
            <w:vAlign w:val="center"/>
          </w:tcPr>
          <w:p w:rsidR="00DD3F72" w:rsidRPr="004A1F9C" w:rsidRDefault="004458C8" w:rsidP="004458C8">
            <w:pPr>
              <w:spacing w:line="24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成立</w:t>
            </w:r>
            <w:r w:rsidRPr="004A1F9C">
              <w:rPr>
                <w:rFonts w:asciiTheme="minorEastAsia" w:eastAsiaTheme="minorEastAsia" w:hAnsiTheme="minorEastAsia" w:cs="仿宋_GB2312" w:hint="eastAsia"/>
                <w:sz w:val="24"/>
                <w:szCs w:val="24"/>
              </w:rPr>
              <w:t>赛项执委会</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领导小组和相应工作</w:t>
            </w:r>
            <w:r>
              <w:rPr>
                <w:rFonts w:asciiTheme="minorEastAsia" w:eastAsiaTheme="minorEastAsia" w:hAnsiTheme="minorEastAsia" w:cs="仿宋_GB2312" w:hint="eastAsia"/>
                <w:sz w:val="24"/>
                <w:szCs w:val="24"/>
              </w:rPr>
              <w:t>组</w:t>
            </w:r>
            <w:r w:rsidRPr="004A1F9C">
              <w:rPr>
                <w:rFonts w:asciiTheme="minorEastAsia" w:eastAsiaTheme="minorEastAsia" w:hAnsiTheme="minorEastAsia" w:cs="仿宋_GB2312" w:hint="eastAsia"/>
                <w:sz w:val="24"/>
                <w:szCs w:val="24"/>
              </w:rPr>
              <w:t>；</w:t>
            </w:r>
          </w:p>
        </w:tc>
        <w:tc>
          <w:tcPr>
            <w:tcW w:w="2064" w:type="dxa"/>
            <w:vAlign w:val="center"/>
          </w:tcPr>
          <w:p w:rsidR="004458C8" w:rsidRDefault="004458C8" w:rsidP="007A2E8F">
            <w:pPr>
              <w:spacing w:line="24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赛</w:t>
            </w:r>
            <w:r>
              <w:rPr>
                <w:rFonts w:asciiTheme="minorEastAsia" w:eastAsiaTheme="minorEastAsia" w:hAnsiTheme="minorEastAsia" w:cs="仿宋_GB2312"/>
                <w:sz w:val="24"/>
                <w:szCs w:val="24"/>
              </w:rPr>
              <w:t>项</w:t>
            </w:r>
            <w:r>
              <w:rPr>
                <w:rFonts w:asciiTheme="minorEastAsia" w:eastAsiaTheme="minorEastAsia" w:hAnsiTheme="minorEastAsia" w:cs="仿宋_GB2312" w:hint="eastAsia"/>
                <w:sz w:val="24"/>
                <w:szCs w:val="24"/>
              </w:rPr>
              <w:t>执委</w:t>
            </w:r>
            <w:r w:rsidRPr="004A1F9C">
              <w:rPr>
                <w:rFonts w:asciiTheme="minorEastAsia" w:eastAsiaTheme="minorEastAsia" w:hAnsiTheme="minorEastAsia" w:cs="仿宋_GB2312" w:hint="eastAsia"/>
                <w:sz w:val="24"/>
                <w:szCs w:val="24"/>
              </w:rPr>
              <w:t>组</w:t>
            </w:r>
          </w:p>
          <w:p w:rsidR="004458C8" w:rsidRDefault="004458C8" w:rsidP="007A2E8F">
            <w:pPr>
              <w:spacing w:line="24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赛</w:t>
            </w:r>
            <w:r>
              <w:rPr>
                <w:rFonts w:asciiTheme="minorEastAsia" w:eastAsiaTheme="minorEastAsia" w:hAnsiTheme="minorEastAsia" w:cs="仿宋_GB2312"/>
                <w:sz w:val="24"/>
                <w:szCs w:val="24"/>
              </w:rPr>
              <w:t>项专家组</w:t>
            </w:r>
          </w:p>
          <w:p w:rsidR="004458C8" w:rsidRPr="004458C8" w:rsidRDefault="004458C8" w:rsidP="007A2E8F">
            <w:pPr>
              <w:spacing w:line="24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省</w:t>
            </w:r>
            <w:r>
              <w:rPr>
                <w:rFonts w:asciiTheme="minorEastAsia" w:eastAsiaTheme="minorEastAsia" w:hAnsiTheme="minorEastAsia" w:cs="仿宋_GB2312"/>
                <w:sz w:val="24"/>
                <w:szCs w:val="24"/>
              </w:rPr>
              <w:t>赛承办校</w:t>
            </w:r>
          </w:p>
        </w:tc>
      </w:tr>
      <w:tr w:rsidR="00DD3F72" w:rsidRPr="004A1F9C" w:rsidTr="004458C8">
        <w:trPr>
          <w:trHeight w:val="428"/>
          <w:jc w:val="center"/>
        </w:trPr>
        <w:tc>
          <w:tcPr>
            <w:tcW w:w="699" w:type="dxa"/>
            <w:vAlign w:val="center"/>
          </w:tcPr>
          <w:p w:rsidR="00DD3F72" w:rsidRPr="004A1F9C" w:rsidRDefault="00DD3F72" w:rsidP="007A2E8F">
            <w:pPr>
              <w:pStyle w:val="10"/>
              <w:numPr>
                <w:ilvl w:val="0"/>
                <w:numId w:val="6"/>
              </w:numPr>
              <w:spacing w:line="240" w:lineRule="auto"/>
              <w:ind w:firstLineChars="0"/>
              <w:jc w:val="center"/>
              <w:rPr>
                <w:rFonts w:asciiTheme="minorEastAsia" w:eastAsiaTheme="minorEastAsia" w:hAnsiTheme="minorEastAsia" w:cs="仿宋_GB2312"/>
                <w:sz w:val="24"/>
                <w:szCs w:val="24"/>
              </w:rPr>
            </w:pPr>
          </w:p>
        </w:tc>
        <w:tc>
          <w:tcPr>
            <w:tcW w:w="1848" w:type="dxa"/>
            <w:vAlign w:val="center"/>
          </w:tcPr>
          <w:p w:rsidR="00DD3F72" w:rsidRPr="004A1F9C" w:rsidRDefault="00DD3F72" w:rsidP="004458C8">
            <w:pPr>
              <w:spacing w:line="240" w:lineRule="auto"/>
              <w:rPr>
                <w:rFonts w:asciiTheme="minorEastAsia" w:eastAsiaTheme="minorEastAsia" w:hAnsiTheme="minorEastAsia" w:cs="仿宋_GB2312"/>
                <w:sz w:val="24"/>
                <w:szCs w:val="24"/>
              </w:rPr>
            </w:pPr>
            <w:r w:rsidRPr="004A1F9C">
              <w:rPr>
                <w:rFonts w:asciiTheme="minorEastAsia" w:eastAsiaTheme="minorEastAsia" w:hAnsiTheme="minorEastAsia" w:cs="仿宋_GB2312" w:hint="eastAsia"/>
                <w:sz w:val="24"/>
                <w:szCs w:val="24"/>
              </w:rPr>
              <w:t>201</w:t>
            </w:r>
            <w:r w:rsidRPr="004A1F9C">
              <w:rPr>
                <w:rFonts w:asciiTheme="minorEastAsia" w:eastAsiaTheme="minorEastAsia" w:hAnsiTheme="minorEastAsia" w:cs="仿宋_GB2312"/>
                <w:sz w:val="24"/>
                <w:szCs w:val="24"/>
              </w:rPr>
              <w:t>8</w:t>
            </w:r>
            <w:r w:rsidRPr="004A1F9C">
              <w:rPr>
                <w:rFonts w:asciiTheme="minorEastAsia" w:eastAsiaTheme="minorEastAsia" w:hAnsiTheme="minorEastAsia" w:cs="仿宋_GB2312" w:hint="eastAsia"/>
                <w:sz w:val="24"/>
                <w:szCs w:val="24"/>
              </w:rPr>
              <w:t>年</w:t>
            </w:r>
            <w:r w:rsidR="004458C8">
              <w:rPr>
                <w:rFonts w:asciiTheme="minorEastAsia" w:eastAsiaTheme="minorEastAsia" w:hAnsiTheme="minorEastAsia" w:cs="仿宋_GB2312" w:hint="eastAsia"/>
                <w:sz w:val="24"/>
                <w:szCs w:val="24"/>
              </w:rPr>
              <w:t>4</w:t>
            </w:r>
            <w:r w:rsidRPr="004A1F9C">
              <w:rPr>
                <w:rFonts w:asciiTheme="minorEastAsia" w:eastAsiaTheme="minorEastAsia" w:hAnsiTheme="minorEastAsia" w:cs="仿宋_GB2312" w:hint="eastAsia"/>
                <w:sz w:val="24"/>
                <w:szCs w:val="24"/>
              </w:rPr>
              <w:t>月</w:t>
            </w:r>
            <w:r w:rsidR="004458C8">
              <w:rPr>
                <w:rFonts w:asciiTheme="minorEastAsia" w:eastAsiaTheme="minorEastAsia" w:hAnsiTheme="minorEastAsia" w:cs="仿宋_GB2312" w:hint="eastAsia"/>
                <w:sz w:val="24"/>
                <w:szCs w:val="24"/>
              </w:rPr>
              <w:t>至</w:t>
            </w:r>
            <w:r w:rsidR="001D34D9">
              <w:rPr>
                <w:rFonts w:asciiTheme="minorEastAsia" w:eastAsiaTheme="minorEastAsia" w:hAnsiTheme="minorEastAsia" w:cs="仿宋_GB2312" w:hint="eastAsia"/>
                <w:sz w:val="24"/>
                <w:szCs w:val="24"/>
              </w:rPr>
              <w:t>2018年</w:t>
            </w:r>
            <w:r w:rsidR="004458C8">
              <w:rPr>
                <w:rFonts w:asciiTheme="minorEastAsia" w:eastAsiaTheme="minorEastAsia" w:hAnsiTheme="minorEastAsia" w:cs="仿宋_GB2312" w:hint="eastAsia"/>
                <w:sz w:val="24"/>
                <w:szCs w:val="24"/>
              </w:rPr>
              <w:t>5月</w:t>
            </w:r>
          </w:p>
        </w:tc>
        <w:tc>
          <w:tcPr>
            <w:tcW w:w="4253" w:type="dxa"/>
            <w:vAlign w:val="center"/>
          </w:tcPr>
          <w:p w:rsidR="004458C8" w:rsidRPr="004A1F9C" w:rsidRDefault="004458C8" w:rsidP="004458C8">
            <w:pPr>
              <w:spacing w:line="24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比赛场地选址</w:t>
            </w:r>
            <w:r>
              <w:rPr>
                <w:rFonts w:asciiTheme="minorEastAsia" w:eastAsiaTheme="minorEastAsia" w:hAnsiTheme="minorEastAsia" w:cs="仿宋_GB2312"/>
                <w:sz w:val="24"/>
                <w:szCs w:val="24"/>
              </w:rPr>
              <w:t>和</w:t>
            </w:r>
            <w:r>
              <w:rPr>
                <w:rFonts w:asciiTheme="minorEastAsia" w:eastAsiaTheme="minorEastAsia" w:hAnsiTheme="minorEastAsia" w:cs="仿宋_GB2312" w:hint="eastAsia"/>
                <w:sz w:val="24"/>
                <w:szCs w:val="24"/>
              </w:rPr>
              <w:t>现场筹备；</w:t>
            </w:r>
            <w:r>
              <w:rPr>
                <w:rFonts w:asciiTheme="minorEastAsia" w:eastAsiaTheme="minorEastAsia" w:hAnsiTheme="minorEastAsia" w:cs="仿宋_GB2312"/>
                <w:sz w:val="24"/>
                <w:szCs w:val="24"/>
              </w:rPr>
              <w:t>公</w:t>
            </w:r>
            <w:r>
              <w:rPr>
                <w:rFonts w:asciiTheme="minorEastAsia" w:eastAsiaTheme="minorEastAsia" w:hAnsiTheme="minorEastAsia" w:cs="仿宋_GB2312" w:hint="eastAsia"/>
                <w:sz w:val="24"/>
                <w:szCs w:val="24"/>
              </w:rPr>
              <w:t>开赛题</w:t>
            </w:r>
            <w:r w:rsidRPr="004A1F9C">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召开</w:t>
            </w:r>
            <w:r>
              <w:rPr>
                <w:rFonts w:asciiTheme="minorEastAsia" w:eastAsiaTheme="minorEastAsia" w:hAnsiTheme="minorEastAsia" w:cs="仿宋_GB2312"/>
                <w:sz w:val="24"/>
                <w:szCs w:val="24"/>
              </w:rPr>
              <w:t>赛项</w:t>
            </w:r>
            <w:r>
              <w:rPr>
                <w:rFonts w:asciiTheme="minorEastAsia" w:eastAsiaTheme="minorEastAsia" w:hAnsiTheme="minorEastAsia" w:cs="仿宋_GB2312" w:hint="eastAsia"/>
                <w:sz w:val="24"/>
                <w:szCs w:val="24"/>
              </w:rPr>
              <w:t>说明会；经</w:t>
            </w:r>
            <w:r w:rsidRPr="004A1F9C">
              <w:rPr>
                <w:rFonts w:asciiTheme="minorEastAsia" w:eastAsiaTheme="minorEastAsia" w:hAnsiTheme="minorEastAsia" w:cs="仿宋_GB2312" w:hint="eastAsia"/>
                <w:sz w:val="24"/>
                <w:szCs w:val="24"/>
              </w:rPr>
              <w:t>全国职业院校技能大赛组委会审核</w:t>
            </w:r>
            <w:r>
              <w:rPr>
                <w:rFonts w:asciiTheme="minorEastAsia" w:eastAsiaTheme="minorEastAsia" w:hAnsiTheme="minorEastAsia" w:cs="仿宋_GB2312" w:hint="eastAsia"/>
                <w:sz w:val="24"/>
                <w:szCs w:val="24"/>
              </w:rPr>
              <w:t>后，组建竞赛裁判组、</w:t>
            </w:r>
            <w:r>
              <w:rPr>
                <w:rFonts w:asciiTheme="minorEastAsia" w:eastAsiaTheme="minorEastAsia" w:hAnsiTheme="minorEastAsia" w:cs="仿宋_GB2312"/>
                <w:sz w:val="24"/>
                <w:szCs w:val="24"/>
              </w:rPr>
              <w:t>仲裁</w:t>
            </w:r>
            <w:r>
              <w:rPr>
                <w:rFonts w:asciiTheme="minorEastAsia" w:eastAsiaTheme="minorEastAsia" w:hAnsiTheme="minorEastAsia" w:cs="仿宋_GB2312" w:hint="eastAsia"/>
                <w:sz w:val="24"/>
                <w:szCs w:val="24"/>
              </w:rPr>
              <w:t>组</w:t>
            </w:r>
            <w:r w:rsidR="00DD3F72" w:rsidRPr="004A1F9C">
              <w:rPr>
                <w:rFonts w:asciiTheme="minorEastAsia" w:eastAsiaTheme="minorEastAsia" w:hAnsiTheme="minorEastAsia" w:cs="仿宋_GB2312" w:hint="eastAsia"/>
                <w:sz w:val="24"/>
                <w:szCs w:val="24"/>
              </w:rPr>
              <w:t>；</w:t>
            </w:r>
          </w:p>
        </w:tc>
        <w:tc>
          <w:tcPr>
            <w:tcW w:w="2064" w:type="dxa"/>
            <w:vAlign w:val="center"/>
          </w:tcPr>
          <w:p w:rsidR="004458C8" w:rsidRDefault="004458C8" w:rsidP="004458C8">
            <w:pPr>
              <w:spacing w:line="24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赛</w:t>
            </w:r>
            <w:r>
              <w:rPr>
                <w:rFonts w:asciiTheme="minorEastAsia" w:eastAsiaTheme="minorEastAsia" w:hAnsiTheme="minorEastAsia" w:cs="仿宋_GB2312"/>
                <w:sz w:val="24"/>
                <w:szCs w:val="24"/>
              </w:rPr>
              <w:t>项</w:t>
            </w:r>
            <w:r>
              <w:rPr>
                <w:rFonts w:asciiTheme="minorEastAsia" w:eastAsiaTheme="minorEastAsia" w:hAnsiTheme="minorEastAsia" w:cs="仿宋_GB2312" w:hint="eastAsia"/>
                <w:sz w:val="24"/>
                <w:szCs w:val="24"/>
              </w:rPr>
              <w:t>执委</w:t>
            </w:r>
            <w:r w:rsidRPr="004A1F9C">
              <w:rPr>
                <w:rFonts w:asciiTheme="minorEastAsia" w:eastAsiaTheme="minorEastAsia" w:hAnsiTheme="minorEastAsia" w:cs="仿宋_GB2312" w:hint="eastAsia"/>
                <w:sz w:val="24"/>
                <w:szCs w:val="24"/>
              </w:rPr>
              <w:t>组</w:t>
            </w:r>
          </w:p>
          <w:p w:rsidR="004458C8" w:rsidRDefault="004458C8" w:rsidP="004458C8">
            <w:pPr>
              <w:spacing w:line="24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赛</w:t>
            </w:r>
            <w:r>
              <w:rPr>
                <w:rFonts w:asciiTheme="minorEastAsia" w:eastAsiaTheme="minorEastAsia" w:hAnsiTheme="minorEastAsia" w:cs="仿宋_GB2312"/>
                <w:sz w:val="24"/>
                <w:szCs w:val="24"/>
              </w:rPr>
              <w:t>项专家组</w:t>
            </w:r>
          </w:p>
          <w:p w:rsidR="00DD3F72" w:rsidRPr="004A1F9C" w:rsidRDefault="004458C8" w:rsidP="007A2E8F">
            <w:pPr>
              <w:spacing w:line="24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合作企业</w:t>
            </w:r>
          </w:p>
        </w:tc>
      </w:tr>
      <w:tr w:rsidR="00DD3F72" w:rsidRPr="004A1F9C" w:rsidTr="004458C8">
        <w:trPr>
          <w:trHeight w:val="428"/>
          <w:jc w:val="center"/>
        </w:trPr>
        <w:tc>
          <w:tcPr>
            <w:tcW w:w="699" w:type="dxa"/>
            <w:vAlign w:val="center"/>
          </w:tcPr>
          <w:p w:rsidR="00DD3F72" w:rsidRPr="004A1F9C" w:rsidRDefault="00DD3F72" w:rsidP="007A2E8F">
            <w:pPr>
              <w:pStyle w:val="10"/>
              <w:numPr>
                <w:ilvl w:val="0"/>
                <w:numId w:val="6"/>
              </w:numPr>
              <w:spacing w:line="240" w:lineRule="auto"/>
              <w:ind w:firstLineChars="0"/>
              <w:jc w:val="center"/>
              <w:rPr>
                <w:rFonts w:asciiTheme="minorEastAsia" w:eastAsiaTheme="minorEastAsia" w:hAnsiTheme="minorEastAsia" w:cs="仿宋_GB2312"/>
                <w:sz w:val="24"/>
                <w:szCs w:val="24"/>
              </w:rPr>
            </w:pPr>
          </w:p>
        </w:tc>
        <w:tc>
          <w:tcPr>
            <w:tcW w:w="1848" w:type="dxa"/>
            <w:vAlign w:val="center"/>
          </w:tcPr>
          <w:p w:rsidR="00DD3F72" w:rsidRPr="004A1F9C" w:rsidRDefault="00DD3F72" w:rsidP="007A2E8F">
            <w:pPr>
              <w:spacing w:line="240" w:lineRule="auto"/>
              <w:rPr>
                <w:rFonts w:asciiTheme="minorEastAsia" w:eastAsiaTheme="minorEastAsia" w:hAnsiTheme="minorEastAsia" w:cs="仿宋_GB2312"/>
                <w:sz w:val="24"/>
                <w:szCs w:val="24"/>
              </w:rPr>
            </w:pPr>
            <w:r w:rsidRPr="004A1F9C">
              <w:rPr>
                <w:rFonts w:asciiTheme="minorEastAsia" w:eastAsiaTheme="minorEastAsia" w:hAnsiTheme="minorEastAsia" w:cs="仿宋_GB2312" w:hint="eastAsia"/>
                <w:sz w:val="24"/>
                <w:szCs w:val="24"/>
              </w:rPr>
              <w:t>201</w:t>
            </w:r>
            <w:r w:rsidRPr="004A1F9C">
              <w:rPr>
                <w:rFonts w:asciiTheme="minorEastAsia" w:eastAsiaTheme="minorEastAsia" w:hAnsiTheme="minorEastAsia" w:cs="仿宋_GB2312"/>
                <w:sz w:val="24"/>
                <w:szCs w:val="24"/>
              </w:rPr>
              <w:t>8</w:t>
            </w:r>
            <w:r w:rsidRPr="004A1F9C">
              <w:rPr>
                <w:rFonts w:asciiTheme="minorEastAsia" w:eastAsiaTheme="minorEastAsia" w:hAnsiTheme="minorEastAsia" w:cs="仿宋_GB2312" w:hint="eastAsia"/>
                <w:sz w:val="24"/>
                <w:szCs w:val="24"/>
              </w:rPr>
              <w:t>年</w:t>
            </w:r>
            <w:r w:rsidR="004458C8">
              <w:rPr>
                <w:rFonts w:asciiTheme="minorEastAsia" w:eastAsiaTheme="minorEastAsia" w:hAnsiTheme="minorEastAsia" w:cs="仿宋_GB2312"/>
                <w:sz w:val="24"/>
                <w:szCs w:val="24"/>
              </w:rPr>
              <w:t>5</w:t>
            </w:r>
            <w:r w:rsidRPr="004A1F9C">
              <w:rPr>
                <w:rFonts w:asciiTheme="minorEastAsia" w:eastAsiaTheme="minorEastAsia" w:hAnsiTheme="minorEastAsia" w:cs="仿宋_GB2312" w:hint="eastAsia"/>
                <w:sz w:val="24"/>
                <w:szCs w:val="24"/>
              </w:rPr>
              <w:t>月</w:t>
            </w:r>
            <w:r w:rsidR="004458C8">
              <w:rPr>
                <w:rFonts w:asciiTheme="minorEastAsia" w:eastAsiaTheme="minorEastAsia" w:hAnsiTheme="minorEastAsia" w:cs="仿宋_GB2312" w:hint="eastAsia"/>
                <w:sz w:val="24"/>
                <w:szCs w:val="24"/>
              </w:rPr>
              <w:t>至</w:t>
            </w:r>
            <w:r w:rsidR="001D34D9">
              <w:rPr>
                <w:rFonts w:asciiTheme="minorEastAsia" w:eastAsiaTheme="minorEastAsia" w:hAnsiTheme="minorEastAsia" w:cs="仿宋_GB2312" w:hint="eastAsia"/>
                <w:sz w:val="24"/>
                <w:szCs w:val="24"/>
              </w:rPr>
              <w:t>2018年</w:t>
            </w:r>
            <w:r w:rsidR="004458C8">
              <w:rPr>
                <w:rFonts w:asciiTheme="minorEastAsia" w:eastAsiaTheme="minorEastAsia" w:hAnsiTheme="minorEastAsia" w:cs="仿宋_GB2312" w:hint="eastAsia"/>
                <w:sz w:val="24"/>
                <w:szCs w:val="24"/>
              </w:rPr>
              <w:t>6月</w:t>
            </w:r>
          </w:p>
        </w:tc>
        <w:tc>
          <w:tcPr>
            <w:tcW w:w="4253" w:type="dxa"/>
            <w:vAlign w:val="center"/>
          </w:tcPr>
          <w:p w:rsidR="001D34D9" w:rsidRDefault="001D34D9" w:rsidP="004458C8">
            <w:pPr>
              <w:spacing w:line="24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赛</w:t>
            </w:r>
            <w:r>
              <w:rPr>
                <w:rFonts w:asciiTheme="minorEastAsia" w:eastAsiaTheme="minorEastAsia" w:hAnsiTheme="minorEastAsia" w:cs="仿宋_GB2312"/>
                <w:sz w:val="24"/>
                <w:szCs w:val="24"/>
              </w:rPr>
              <w:t>项</w:t>
            </w:r>
            <w:r w:rsidR="004458C8" w:rsidRPr="004A1F9C">
              <w:rPr>
                <w:rFonts w:asciiTheme="minorEastAsia" w:eastAsiaTheme="minorEastAsia" w:hAnsiTheme="minorEastAsia" w:cs="仿宋_GB2312" w:hint="eastAsia"/>
                <w:sz w:val="24"/>
                <w:szCs w:val="24"/>
              </w:rPr>
              <w:t>竞赛设备</w:t>
            </w:r>
            <w:r>
              <w:rPr>
                <w:rFonts w:asciiTheme="minorEastAsia" w:eastAsiaTheme="minorEastAsia" w:hAnsiTheme="minorEastAsia" w:cs="仿宋_GB2312" w:hint="eastAsia"/>
                <w:sz w:val="24"/>
                <w:szCs w:val="24"/>
              </w:rPr>
              <w:t>运输</w:t>
            </w:r>
            <w:r>
              <w:rPr>
                <w:rFonts w:asciiTheme="minorEastAsia" w:eastAsiaTheme="minorEastAsia" w:hAnsiTheme="minorEastAsia" w:cs="仿宋_GB2312"/>
                <w:sz w:val="24"/>
                <w:szCs w:val="24"/>
              </w:rPr>
              <w:t>到位</w:t>
            </w:r>
            <w:r>
              <w:rPr>
                <w:rFonts w:asciiTheme="minorEastAsia" w:eastAsiaTheme="minorEastAsia" w:hAnsiTheme="minorEastAsia" w:cs="仿宋_GB2312" w:hint="eastAsia"/>
                <w:sz w:val="24"/>
                <w:szCs w:val="24"/>
              </w:rPr>
              <w:t>及</w:t>
            </w:r>
            <w:r w:rsidR="004458C8" w:rsidRPr="004A1F9C">
              <w:rPr>
                <w:rFonts w:asciiTheme="minorEastAsia" w:eastAsiaTheme="minorEastAsia" w:hAnsiTheme="minorEastAsia" w:cs="仿宋_GB2312" w:hint="eastAsia"/>
                <w:sz w:val="24"/>
                <w:szCs w:val="24"/>
              </w:rPr>
              <w:t>安装调试；</w:t>
            </w:r>
          </w:p>
          <w:p w:rsidR="00DD3F72" w:rsidRPr="004A1F9C" w:rsidRDefault="001D34D9" w:rsidP="004458C8">
            <w:pPr>
              <w:spacing w:line="24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实施全国</w:t>
            </w:r>
            <w:r>
              <w:rPr>
                <w:rFonts w:asciiTheme="minorEastAsia" w:eastAsiaTheme="minorEastAsia" w:hAnsiTheme="minorEastAsia" w:cs="仿宋_GB2312"/>
                <w:sz w:val="24"/>
                <w:szCs w:val="24"/>
              </w:rPr>
              <w:t>职业院校技能大赛</w:t>
            </w:r>
            <w:r w:rsidR="00DD3F72" w:rsidRPr="004A1F9C">
              <w:rPr>
                <w:rFonts w:asciiTheme="minorEastAsia" w:eastAsiaTheme="minorEastAsia" w:hAnsiTheme="minorEastAsia" w:cs="仿宋_GB2312" w:hint="eastAsia"/>
                <w:sz w:val="24"/>
                <w:szCs w:val="24"/>
              </w:rPr>
              <w:t>；</w:t>
            </w:r>
          </w:p>
        </w:tc>
        <w:tc>
          <w:tcPr>
            <w:tcW w:w="2064" w:type="dxa"/>
            <w:vAlign w:val="center"/>
          </w:tcPr>
          <w:p w:rsidR="00DD3F72" w:rsidRPr="004A1F9C" w:rsidRDefault="001D34D9" w:rsidP="001D34D9">
            <w:pPr>
              <w:spacing w:line="24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专家</w:t>
            </w:r>
            <w:r>
              <w:rPr>
                <w:rFonts w:asciiTheme="minorEastAsia" w:eastAsiaTheme="minorEastAsia" w:hAnsiTheme="minorEastAsia" w:cs="仿宋_GB2312"/>
                <w:sz w:val="24"/>
                <w:szCs w:val="24"/>
              </w:rPr>
              <w:t>组、执委</w:t>
            </w:r>
            <w:r>
              <w:rPr>
                <w:rFonts w:asciiTheme="minorEastAsia" w:eastAsiaTheme="minorEastAsia" w:hAnsiTheme="minorEastAsia" w:cs="仿宋_GB2312" w:hint="eastAsia"/>
                <w:sz w:val="24"/>
                <w:szCs w:val="24"/>
              </w:rPr>
              <w:t>会</w:t>
            </w:r>
            <w:r>
              <w:rPr>
                <w:rFonts w:asciiTheme="minorEastAsia" w:eastAsiaTheme="minorEastAsia" w:hAnsiTheme="minorEastAsia" w:cs="仿宋_GB2312"/>
                <w:sz w:val="24"/>
                <w:szCs w:val="24"/>
              </w:rPr>
              <w:t>、</w:t>
            </w:r>
            <w:r>
              <w:rPr>
                <w:rFonts w:asciiTheme="minorEastAsia" w:eastAsiaTheme="minorEastAsia" w:hAnsiTheme="minorEastAsia" w:cs="仿宋_GB2312" w:hint="eastAsia"/>
                <w:sz w:val="24"/>
                <w:szCs w:val="24"/>
              </w:rPr>
              <w:t>工</w:t>
            </w:r>
            <w:r>
              <w:rPr>
                <w:rFonts w:asciiTheme="minorEastAsia" w:eastAsiaTheme="minorEastAsia" w:hAnsiTheme="minorEastAsia" w:cs="仿宋_GB2312"/>
                <w:sz w:val="24"/>
                <w:szCs w:val="24"/>
              </w:rPr>
              <w:t>作组、</w:t>
            </w:r>
            <w:r w:rsidR="00DD3F72" w:rsidRPr="004A1F9C">
              <w:rPr>
                <w:rFonts w:asciiTheme="minorEastAsia" w:eastAsiaTheme="minorEastAsia" w:hAnsiTheme="minorEastAsia" w:cs="仿宋_GB2312" w:hint="eastAsia"/>
                <w:sz w:val="24"/>
                <w:szCs w:val="24"/>
              </w:rPr>
              <w:t>裁判组</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仲裁组</w:t>
            </w:r>
            <w:r>
              <w:rPr>
                <w:rFonts w:asciiTheme="minorEastAsia" w:eastAsiaTheme="minorEastAsia" w:hAnsiTheme="minorEastAsia" w:cs="仿宋_GB2312" w:hint="eastAsia"/>
                <w:sz w:val="24"/>
                <w:szCs w:val="24"/>
              </w:rPr>
              <w:t>、监督</w:t>
            </w:r>
            <w:r>
              <w:rPr>
                <w:rFonts w:asciiTheme="minorEastAsia" w:eastAsiaTheme="minorEastAsia" w:hAnsiTheme="minorEastAsia" w:cs="仿宋_GB2312"/>
                <w:sz w:val="24"/>
                <w:szCs w:val="24"/>
              </w:rPr>
              <w:t>组</w:t>
            </w:r>
            <w:r>
              <w:rPr>
                <w:rFonts w:asciiTheme="minorEastAsia" w:eastAsiaTheme="minorEastAsia" w:hAnsiTheme="minorEastAsia" w:cs="仿宋_GB2312" w:hint="eastAsia"/>
                <w:sz w:val="24"/>
                <w:szCs w:val="24"/>
              </w:rPr>
              <w:t>、</w:t>
            </w:r>
            <w:r>
              <w:rPr>
                <w:rFonts w:asciiTheme="minorEastAsia" w:eastAsiaTheme="minorEastAsia" w:hAnsiTheme="minorEastAsia" w:cs="仿宋_GB2312"/>
                <w:sz w:val="24"/>
                <w:szCs w:val="24"/>
              </w:rPr>
              <w:t>承办校</w:t>
            </w:r>
          </w:p>
        </w:tc>
      </w:tr>
      <w:tr w:rsidR="00DD3F72" w:rsidRPr="004A1F9C" w:rsidTr="004458C8">
        <w:trPr>
          <w:trHeight w:val="428"/>
          <w:jc w:val="center"/>
        </w:trPr>
        <w:tc>
          <w:tcPr>
            <w:tcW w:w="699" w:type="dxa"/>
            <w:vAlign w:val="center"/>
          </w:tcPr>
          <w:p w:rsidR="00DD3F72" w:rsidRPr="004A1F9C" w:rsidRDefault="00DD3F72" w:rsidP="007A2E8F">
            <w:pPr>
              <w:pStyle w:val="10"/>
              <w:numPr>
                <w:ilvl w:val="0"/>
                <w:numId w:val="6"/>
              </w:numPr>
              <w:spacing w:line="240" w:lineRule="auto"/>
              <w:ind w:firstLineChars="0"/>
              <w:jc w:val="center"/>
              <w:rPr>
                <w:rFonts w:asciiTheme="minorEastAsia" w:eastAsiaTheme="minorEastAsia" w:hAnsiTheme="minorEastAsia" w:cs="仿宋_GB2312"/>
                <w:sz w:val="24"/>
                <w:szCs w:val="24"/>
              </w:rPr>
            </w:pPr>
          </w:p>
        </w:tc>
        <w:tc>
          <w:tcPr>
            <w:tcW w:w="1848" w:type="dxa"/>
            <w:vAlign w:val="center"/>
          </w:tcPr>
          <w:p w:rsidR="00DD3F72" w:rsidRPr="004A1F9C" w:rsidRDefault="00DD3F72" w:rsidP="007A2E8F">
            <w:pPr>
              <w:spacing w:line="240" w:lineRule="auto"/>
              <w:rPr>
                <w:rFonts w:asciiTheme="minorEastAsia" w:eastAsiaTheme="minorEastAsia" w:hAnsiTheme="minorEastAsia" w:cs="仿宋_GB2312"/>
                <w:sz w:val="24"/>
                <w:szCs w:val="24"/>
              </w:rPr>
            </w:pPr>
            <w:r w:rsidRPr="004A1F9C">
              <w:rPr>
                <w:rFonts w:asciiTheme="minorEastAsia" w:eastAsiaTheme="minorEastAsia" w:hAnsiTheme="minorEastAsia" w:cs="仿宋_GB2312" w:hint="eastAsia"/>
                <w:sz w:val="24"/>
                <w:szCs w:val="24"/>
              </w:rPr>
              <w:t>201</w:t>
            </w:r>
            <w:r w:rsidRPr="004A1F9C">
              <w:rPr>
                <w:rFonts w:asciiTheme="minorEastAsia" w:eastAsiaTheme="minorEastAsia" w:hAnsiTheme="minorEastAsia" w:cs="仿宋_GB2312"/>
                <w:sz w:val="24"/>
                <w:szCs w:val="24"/>
              </w:rPr>
              <w:t>8</w:t>
            </w:r>
            <w:r w:rsidRPr="004A1F9C">
              <w:rPr>
                <w:rFonts w:asciiTheme="minorEastAsia" w:eastAsiaTheme="minorEastAsia" w:hAnsiTheme="minorEastAsia" w:cs="仿宋_GB2312" w:hint="eastAsia"/>
                <w:sz w:val="24"/>
                <w:szCs w:val="24"/>
              </w:rPr>
              <w:t>年</w:t>
            </w:r>
            <w:r w:rsidR="001D34D9">
              <w:rPr>
                <w:rFonts w:asciiTheme="minorEastAsia" w:eastAsiaTheme="minorEastAsia" w:hAnsiTheme="minorEastAsia" w:cs="仿宋_GB2312" w:hint="eastAsia"/>
                <w:sz w:val="24"/>
                <w:szCs w:val="24"/>
              </w:rPr>
              <w:t>9至2018年</w:t>
            </w:r>
            <w:r w:rsidRPr="004A1F9C">
              <w:rPr>
                <w:rFonts w:asciiTheme="minorEastAsia" w:eastAsiaTheme="minorEastAsia" w:hAnsiTheme="minorEastAsia" w:cs="仿宋_GB2312" w:hint="eastAsia"/>
                <w:sz w:val="24"/>
                <w:szCs w:val="24"/>
              </w:rPr>
              <w:t>10月</w:t>
            </w:r>
          </w:p>
        </w:tc>
        <w:tc>
          <w:tcPr>
            <w:tcW w:w="4253" w:type="dxa"/>
            <w:vAlign w:val="center"/>
          </w:tcPr>
          <w:p w:rsidR="00DD3F72" w:rsidRPr="004A1F9C" w:rsidRDefault="00DD3F72" w:rsidP="007A2E8F">
            <w:pPr>
              <w:spacing w:line="240" w:lineRule="auto"/>
              <w:rPr>
                <w:rFonts w:asciiTheme="minorEastAsia" w:eastAsiaTheme="minorEastAsia" w:hAnsiTheme="minorEastAsia" w:cs="仿宋_GB2312"/>
                <w:sz w:val="24"/>
                <w:szCs w:val="24"/>
              </w:rPr>
            </w:pPr>
            <w:r w:rsidRPr="004A1F9C">
              <w:rPr>
                <w:rFonts w:asciiTheme="minorEastAsia" w:eastAsiaTheme="minorEastAsia" w:hAnsiTheme="minorEastAsia" w:cs="仿宋_GB2312" w:hint="eastAsia"/>
                <w:sz w:val="24"/>
                <w:szCs w:val="24"/>
              </w:rPr>
              <w:t>竞赛项目总结；</w:t>
            </w:r>
          </w:p>
        </w:tc>
        <w:tc>
          <w:tcPr>
            <w:tcW w:w="2064" w:type="dxa"/>
            <w:vAlign w:val="center"/>
          </w:tcPr>
          <w:p w:rsidR="00DD3F72" w:rsidRPr="004A1F9C" w:rsidRDefault="00DD3F72" w:rsidP="007A2E8F">
            <w:pPr>
              <w:spacing w:line="240" w:lineRule="auto"/>
              <w:rPr>
                <w:rFonts w:asciiTheme="minorEastAsia" w:eastAsiaTheme="minorEastAsia" w:hAnsiTheme="minorEastAsia" w:cs="仿宋_GB2312"/>
                <w:sz w:val="24"/>
                <w:szCs w:val="24"/>
              </w:rPr>
            </w:pPr>
            <w:r w:rsidRPr="004A1F9C">
              <w:rPr>
                <w:rFonts w:asciiTheme="minorEastAsia" w:eastAsiaTheme="minorEastAsia" w:hAnsiTheme="minorEastAsia" w:cs="仿宋_GB2312" w:hint="eastAsia"/>
                <w:sz w:val="24"/>
                <w:szCs w:val="24"/>
              </w:rPr>
              <w:t>专家组核心成员</w:t>
            </w:r>
          </w:p>
        </w:tc>
      </w:tr>
      <w:tr w:rsidR="00DD3F72" w:rsidRPr="004A1F9C" w:rsidTr="004458C8">
        <w:trPr>
          <w:trHeight w:val="428"/>
          <w:jc w:val="center"/>
        </w:trPr>
        <w:tc>
          <w:tcPr>
            <w:tcW w:w="699" w:type="dxa"/>
            <w:vAlign w:val="center"/>
          </w:tcPr>
          <w:p w:rsidR="00DD3F72" w:rsidRPr="004A1F9C" w:rsidRDefault="00DD3F72" w:rsidP="007A2E8F">
            <w:pPr>
              <w:pStyle w:val="10"/>
              <w:numPr>
                <w:ilvl w:val="0"/>
                <w:numId w:val="6"/>
              </w:numPr>
              <w:spacing w:line="240" w:lineRule="auto"/>
              <w:ind w:firstLineChars="0"/>
              <w:jc w:val="center"/>
              <w:rPr>
                <w:rFonts w:asciiTheme="minorEastAsia" w:eastAsiaTheme="minorEastAsia" w:hAnsiTheme="minorEastAsia" w:cs="仿宋_GB2312"/>
                <w:sz w:val="24"/>
                <w:szCs w:val="24"/>
              </w:rPr>
            </w:pPr>
          </w:p>
        </w:tc>
        <w:tc>
          <w:tcPr>
            <w:tcW w:w="1848" w:type="dxa"/>
            <w:vAlign w:val="center"/>
          </w:tcPr>
          <w:p w:rsidR="00DD3F72" w:rsidRPr="004A1F9C" w:rsidRDefault="00DD3F72" w:rsidP="007A2E8F">
            <w:pPr>
              <w:spacing w:line="240" w:lineRule="auto"/>
              <w:rPr>
                <w:rFonts w:asciiTheme="minorEastAsia" w:eastAsiaTheme="minorEastAsia" w:hAnsiTheme="minorEastAsia" w:cs="仿宋_GB2312"/>
                <w:sz w:val="24"/>
                <w:szCs w:val="24"/>
              </w:rPr>
            </w:pPr>
            <w:r w:rsidRPr="004A1F9C">
              <w:rPr>
                <w:rFonts w:asciiTheme="minorEastAsia" w:eastAsiaTheme="minorEastAsia" w:hAnsiTheme="minorEastAsia" w:cs="仿宋_GB2312" w:hint="eastAsia"/>
                <w:sz w:val="24"/>
                <w:szCs w:val="24"/>
              </w:rPr>
              <w:t>201</w:t>
            </w:r>
            <w:r w:rsidRPr="004A1F9C">
              <w:rPr>
                <w:rFonts w:asciiTheme="minorEastAsia" w:eastAsiaTheme="minorEastAsia" w:hAnsiTheme="minorEastAsia" w:cs="仿宋_GB2312"/>
                <w:sz w:val="24"/>
                <w:szCs w:val="24"/>
              </w:rPr>
              <w:t>8</w:t>
            </w:r>
            <w:r w:rsidRPr="004A1F9C">
              <w:rPr>
                <w:rFonts w:asciiTheme="minorEastAsia" w:eastAsiaTheme="minorEastAsia" w:hAnsiTheme="minorEastAsia" w:cs="仿宋_GB2312" w:hint="eastAsia"/>
                <w:sz w:val="24"/>
                <w:szCs w:val="24"/>
              </w:rPr>
              <w:t>年12月</w:t>
            </w:r>
          </w:p>
        </w:tc>
        <w:tc>
          <w:tcPr>
            <w:tcW w:w="4253" w:type="dxa"/>
            <w:vAlign w:val="center"/>
          </w:tcPr>
          <w:p w:rsidR="00DD3F72" w:rsidRPr="004A1F9C" w:rsidRDefault="00DD3F72" w:rsidP="007A2E8F">
            <w:pPr>
              <w:spacing w:line="240" w:lineRule="auto"/>
              <w:rPr>
                <w:rFonts w:asciiTheme="minorEastAsia" w:eastAsiaTheme="minorEastAsia" w:hAnsiTheme="minorEastAsia" w:cs="仿宋_GB2312"/>
                <w:sz w:val="24"/>
                <w:szCs w:val="24"/>
              </w:rPr>
            </w:pPr>
            <w:r w:rsidRPr="004A1F9C">
              <w:rPr>
                <w:rFonts w:asciiTheme="minorEastAsia" w:eastAsiaTheme="minorEastAsia" w:hAnsiTheme="minorEastAsia" w:cs="仿宋_GB2312" w:hint="eastAsia"/>
                <w:sz w:val="24"/>
                <w:szCs w:val="24"/>
              </w:rPr>
              <w:t>围绕本竞赛项目的相关教学成果研讨会及展示等活动。</w:t>
            </w:r>
          </w:p>
        </w:tc>
        <w:tc>
          <w:tcPr>
            <w:tcW w:w="2064" w:type="dxa"/>
            <w:vAlign w:val="center"/>
          </w:tcPr>
          <w:p w:rsidR="00DD3F72" w:rsidRPr="004A1F9C" w:rsidRDefault="00DD3F72" w:rsidP="007A2E8F">
            <w:pPr>
              <w:spacing w:line="240" w:lineRule="auto"/>
              <w:rPr>
                <w:rFonts w:asciiTheme="minorEastAsia" w:eastAsiaTheme="minorEastAsia" w:hAnsiTheme="minorEastAsia" w:cs="仿宋_GB2312"/>
                <w:sz w:val="24"/>
                <w:szCs w:val="24"/>
              </w:rPr>
            </w:pPr>
            <w:r w:rsidRPr="004A1F9C">
              <w:rPr>
                <w:rFonts w:asciiTheme="minorEastAsia" w:eastAsiaTheme="minorEastAsia" w:hAnsiTheme="minorEastAsia" w:cs="仿宋_GB2312" w:hint="eastAsia"/>
                <w:sz w:val="24"/>
                <w:szCs w:val="24"/>
              </w:rPr>
              <w:t>专家组核心成员</w:t>
            </w:r>
          </w:p>
        </w:tc>
      </w:tr>
    </w:tbl>
    <w:p w:rsidR="00EA620C" w:rsidRPr="000004BC" w:rsidRDefault="00F04516" w:rsidP="000004BC">
      <w:pPr>
        <w:pStyle w:val="2"/>
        <w:ind w:left="600"/>
      </w:pPr>
      <w:r w:rsidRPr="004A1F9C">
        <w:rPr>
          <w:rFonts w:hint="eastAsia"/>
        </w:rPr>
        <w:t>十九、裁判人员建议</w:t>
      </w:r>
    </w:p>
    <w:p w:rsidR="000004BC" w:rsidRPr="00D523EE" w:rsidRDefault="000004BC" w:rsidP="00D523EE">
      <w:pPr>
        <w:ind w:firstLineChars="200" w:firstLine="600"/>
        <w:jc w:val="left"/>
        <w:rPr>
          <w:rFonts w:ascii="仿宋_GB2312" w:eastAsia="仿宋_GB2312" w:hAnsi="仿宋_GB2312" w:cs="仿宋_GB2312"/>
          <w:szCs w:val="30"/>
        </w:rPr>
      </w:pPr>
      <w:r w:rsidRPr="00D523EE">
        <w:rPr>
          <w:rFonts w:ascii="仿宋_GB2312" w:eastAsia="仿宋_GB2312" w:hAnsi="仿宋_GB2312" w:cs="仿宋_GB2312" w:hint="eastAsia"/>
          <w:szCs w:val="30"/>
        </w:rPr>
        <w:t>根据《全国职业院校技能大赛专家和裁判工作管理办法》，由高校、行业企业专家共同组成裁判组，赛项合作企业不得参与评分。裁判员从裁判库中抽取，</w:t>
      </w:r>
      <w:r w:rsidR="004F7984" w:rsidRPr="00D523EE">
        <w:rPr>
          <w:rFonts w:ascii="仿宋_GB2312" w:eastAsia="仿宋_GB2312" w:hAnsi="仿宋_GB2312" w:cs="仿宋_GB2312" w:hint="eastAsia"/>
          <w:szCs w:val="30"/>
        </w:rPr>
        <w:t>要求：身体健康，年龄一般</w:t>
      </w:r>
      <w:r w:rsidR="00EC60A2">
        <w:rPr>
          <w:rFonts w:ascii="仿宋_GB2312" w:eastAsia="仿宋_GB2312" w:hAnsi="仿宋_GB2312" w:cs="仿宋_GB2312" w:hint="eastAsia"/>
          <w:szCs w:val="30"/>
        </w:rPr>
        <w:t>不</w:t>
      </w:r>
      <w:r w:rsidR="00EC60A2">
        <w:rPr>
          <w:rFonts w:ascii="仿宋_GB2312" w:eastAsia="仿宋_GB2312" w:hAnsi="仿宋_GB2312" w:cs="仿宋_GB2312"/>
          <w:szCs w:val="30"/>
        </w:rPr>
        <w:t>超过</w:t>
      </w:r>
      <w:r w:rsidR="004F7984" w:rsidRPr="00D523EE">
        <w:rPr>
          <w:rFonts w:ascii="仿宋_GB2312" w:eastAsia="仿宋_GB2312" w:hAnsi="仿宋_GB2312" w:cs="仿宋_GB2312"/>
          <w:szCs w:val="30"/>
        </w:rPr>
        <w:t>6</w:t>
      </w:r>
      <w:r w:rsidR="00465EE0">
        <w:rPr>
          <w:rFonts w:ascii="仿宋_GB2312" w:eastAsia="仿宋_GB2312" w:hAnsi="仿宋_GB2312" w:cs="仿宋_GB2312"/>
          <w:szCs w:val="30"/>
        </w:rPr>
        <w:t>0</w:t>
      </w:r>
      <w:r w:rsidR="004F7984" w:rsidRPr="00D523EE">
        <w:rPr>
          <w:rFonts w:ascii="仿宋_GB2312" w:eastAsia="仿宋_GB2312" w:hAnsi="仿宋_GB2312" w:cs="仿宋_GB2312" w:hint="eastAsia"/>
          <w:szCs w:val="30"/>
        </w:rPr>
        <w:t>周岁，具有良好的职业道德，坚持原则，作风正派，认真负责，廉洁公正，从事电子信息类、计算机类、通信类、工业自动化等专业工作或教学5年以上。</w:t>
      </w:r>
      <w:r w:rsidRPr="00D523EE">
        <w:rPr>
          <w:rFonts w:ascii="仿宋_GB2312" w:eastAsia="仿宋_GB2312" w:hAnsi="仿宋_GB2312" w:cs="仿宋_GB2312" w:hint="eastAsia"/>
          <w:szCs w:val="30"/>
        </w:rPr>
        <w:t>赛项裁判组设裁判组组长1名、检录及一次加密裁判1名、二次加密裁判1名、现场裁判</w:t>
      </w:r>
      <w:r w:rsidR="00EC60A2">
        <w:rPr>
          <w:rFonts w:ascii="仿宋_GB2312" w:eastAsia="仿宋_GB2312" w:hAnsi="仿宋_GB2312" w:cs="仿宋_GB2312"/>
          <w:szCs w:val="30"/>
        </w:rPr>
        <w:t>5</w:t>
      </w:r>
      <w:r w:rsidRPr="00D523EE">
        <w:rPr>
          <w:rFonts w:ascii="仿宋_GB2312" w:eastAsia="仿宋_GB2312" w:hAnsi="仿宋_GB2312" w:cs="仿宋_GB2312" w:hint="eastAsia"/>
          <w:szCs w:val="30"/>
        </w:rPr>
        <w:t>名、</w:t>
      </w:r>
      <w:r w:rsidRPr="00D523EE">
        <w:rPr>
          <w:rFonts w:ascii="仿宋_GB2312" w:eastAsia="仿宋_GB2312" w:hAnsi="仿宋_GB2312" w:cs="仿宋_GB2312"/>
          <w:szCs w:val="30"/>
        </w:rPr>
        <w:t>评分裁判</w:t>
      </w:r>
      <w:r w:rsidR="00EC60A2" w:rsidRPr="00D523EE">
        <w:rPr>
          <w:rFonts w:ascii="仿宋_GB2312" w:eastAsia="仿宋_GB2312" w:hAnsi="仿宋_GB2312" w:cs="仿宋_GB2312"/>
          <w:szCs w:val="30"/>
        </w:rPr>
        <w:t>1</w:t>
      </w:r>
      <w:r w:rsidR="00EC60A2">
        <w:rPr>
          <w:rFonts w:ascii="仿宋_GB2312" w:eastAsia="仿宋_GB2312" w:hAnsi="仿宋_GB2312" w:cs="仿宋_GB2312"/>
          <w:szCs w:val="30"/>
        </w:rPr>
        <w:t>6</w:t>
      </w:r>
      <w:r w:rsidRPr="00D523EE">
        <w:rPr>
          <w:rFonts w:ascii="仿宋_GB2312" w:eastAsia="仿宋_GB2312" w:hAnsi="仿宋_GB2312" w:cs="仿宋_GB2312"/>
          <w:szCs w:val="30"/>
        </w:rPr>
        <w:t>名，共计</w:t>
      </w:r>
      <w:r w:rsidR="00EC60A2" w:rsidRPr="00D523EE">
        <w:rPr>
          <w:rFonts w:ascii="仿宋_GB2312" w:eastAsia="仿宋_GB2312" w:hAnsi="仿宋_GB2312" w:cs="仿宋_GB2312"/>
          <w:szCs w:val="30"/>
        </w:rPr>
        <w:t>2</w:t>
      </w:r>
      <w:r w:rsidR="00EC60A2">
        <w:rPr>
          <w:rFonts w:ascii="仿宋_GB2312" w:eastAsia="仿宋_GB2312" w:hAnsi="仿宋_GB2312" w:cs="仿宋_GB2312"/>
          <w:szCs w:val="30"/>
        </w:rPr>
        <w:t>4</w:t>
      </w:r>
      <w:r w:rsidRPr="00D523EE">
        <w:rPr>
          <w:rFonts w:ascii="仿宋_GB2312" w:eastAsia="仿宋_GB2312" w:hAnsi="仿宋_GB2312" w:cs="仿宋_GB2312"/>
          <w:szCs w:val="30"/>
        </w:rPr>
        <w:t>名。</w:t>
      </w:r>
    </w:p>
    <w:p w:rsidR="000004BC" w:rsidRPr="003F0360" w:rsidRDefault="000004BC" w:rsidP="003F0360">
      <w:pPr>
        <w:ind w:firstLineChars="200" w:firstLine="602"/>
        <w:jc w:val="center"/>
        <w:rPr>
          <w:rFonts w:ascii="Arial Narrow" w:eastAsia="仿宋_GB2312" w:hAnsi="Arial Narrow" w:cs="Arial"/>
          <w:b/>
          <w:szCs w:val="30"/>
        </w:rPr>
      </w:pPr>
      <w:r w:rsidRPr="003F0360">
        <w:rPr>
          <w:rFonts w:ascii="Arial Narrow" w:eastAsia="仿宋_GB2312" w:hAnsi="Arial Narrow" w:cs="Arial" w:hint="eastAsia"/>
          <w:b/>
          <w:szCs w:val="30"/>
        </w:rPr>
        <w:t>表</w:t>
      </w:r>
      <w:r w:rsidR="00A16844" w:rsidRPr="003F0360">
        <w:rPr>
          <w:rFonts w:ascii="Arial Narrow" w:eastAsia="仿宋_GB2312" w:hAnsi="Arial Narrow" w:cs="Arial"/>
          <w:b/>
          <w:szCs w:val="30"/>
        </w:rPr>
        <w:t>1</w:t>
      </w:r>
      <w:r w:rsidR="00C84D36">
        <w:rPr>
          <w:rFonts w:ascii="Arial Narrow" w:eastAsia="仿宋_GB2312" w:hAnsi="Arial Narrow" w:cs="Arial"/>
          <w:b/>
          <w:szCs w:val="30"/>
        </w:rPr>
        <w:t>5</w:t>
      </w:r>
      <w:r w:rsidRPr="003F0360">
        <w:rPr>
          <w:rFonts w:ascii="Arial Narrow" w:eastAsia="仿宋_GB2312" w:hAnsi="Arial Narrow" w:cs="Arial" w:hint="eastAsia"/>
          <w:b/>
          <w:szCs w:val="30"/>
        </w:rPr>
        <w:t>赛项</w:t>
      </w:r>
      <w:r w:rsidRPr="003F0360">
        <w:rPr>
          <w:rFonts w:ascii="Arial Narrow" w:eastAsia="仿宋_GB2312" w:hAnsi="Arial Narrow" w:cs="Arial"/>
          <w:b/>
          <w:szCs w:val="30"/>
        </w:rPr>
        <w:t>现场裁判</w:t>
      </w:r>
      <w:r w:rsidR="004F7984" w:rsidRPr="003F0360">
        <w:rPr>
          <w:rFonts w:ascii="Arial Narrow" w:eastAsia="仿宋_GB2312" w:hAnsi="Arial Narrow" w:cs="Arial" w:hint="eastAsia"/>
          <w:b/>
          <w:szCs w:val="30"/>
        </w:rPr>
        <w:t>和</w:t>
      </w:r>
      <w:r w:rsidR="004F7984" w:rsidRPr="003F0360">
        <w:rPr>
          <w:rFonts w:ascii="Arial Narrow" w:eastAsia="仿宋_GB2312" w:hAnsi="Arial Narrow" w:cs="Arial"/>
          <w:b/>
          <w:szCs w:val="30"/>
        </w:rPr>
        <w:t>评</w:t>
      </w:r>
      <w:r w:rsidR="004F7984" w:rsidRPr="003F0360">
        <w:rPr>
          <w:rFonts w:ascii="Arial Narrow" w:eastAsia="仿宋_GB2312" w:hAnsi="Arial Narrow" w:cs="Arial" w:hint="eastAsia"/>
          <w:b/>
          <w:szCs w:val="30"/>
        </w:rPr>
        <w:t>分</w:t>
      </w:r>
      <w:r w:rsidR="004F7984" w:rsidRPr="003F0360">
        <w:rPr>
          <w:rFonts w:ascii="Arial Narrow" w:eastAsia="仿宋_GB2312" w:hAnsi="Arial Narrow" w:cs="Arial"/>
          <w:b/>
          <w:szCs w:val="30"/>
        </w:rPr>
        <w:t>裁判</w:t>
      </w:r>
      <w:r w:rsidRPr="003F0360">
        <w:rPr>
          <w:rFonts w:ascii="Arial Narrow" w:eastAsia="仿宋_GB2312" w:hAnsi="Arial Narrow" w:cs="Arial"/>
          <w:b/>
          <w:szCs w:val="30"/>
        </w:rPr>
        <w:t>的具体要求</w:t>
      </w:r>
    </w:p>
    <w:tbl>
      <w:tblPr>
        <w:tblpPr w:leftFromText="180" w:rightFromText="180" w:vertAnchor="text" w:horzAnchor="margin" w:tblpXSpec="center" w:tblpY="8"/>
        <w:tblW w:w="84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26"/>
        <w:gridCol w:w="1134"/>
        <w:gridCol w:w="1275"/>
        <w:gridCol w:w="1985"/>
        <w:gridCol w:w="1843"/>
        <w:gridCol w:w="709"/>
      </w:tblGrid>
      <w:tr w:rsidR="00EA620C" w:rsidRPr="004A1F9C" w:rsidTr="002969F9">
        <w:trPr>
          <w:trHeight w:val="454"/>
        </w:trPr>
        <w:tc>
          <w:tcPr>
            <w:tcW w:w="1526" w:type="dxa"/>
            <w:tcBorders>
              <w:top w:val="single" w:sz="8" w:space="0" w:color="auto"/>
            </w:tcBorders>
            <w:vAlign w:val="center"/>
          </w:tcPr>
          <w:p w:rsidR="00EA620C" w:rsidRPr="004A1F9C" w:rsidRDefault="00F04516" w:rsidP="00207827">
            <w:pPr>
              <w:spacing w:line="240" w:lineRule="auto"/>
              <w:jc w:val="center"/>
              <w:rPr>
                <w:rFonts w:asciiTheme="minorEastAsia" w:eastAsiaTheme="minorEastAsia" w:hAnsiTheme="minorEastAsia" w:cs="Arial"/>
                <w:b/>
                <w:color w:val="000000"/>
                <w:sz w:val="24"/>
                <w:szCs w:val="24"/>
              </w:rPr>
            </w:pPr>
            <w:r w:rsidRPr="004A1F9C">
              <w:rPr>
                <w:rFonts w:asciiTheme="minorEastAsia" w:eastAsiaTheme="minorEastAsia" w:hAnsiTheme="minorEastAsia" w:cs="Arial"/>
                <w:b/>
                <w:color w:val="000000"/>
                <w:sz w:val="24"/>
                <w:szCs w:val="24"/>
              </w:rPr>
              <w:t>序号</w:t>
            </w:r>
          </w:p>
        </w:tc>
        <w:tc>
          <w:tcPr>
            <w:tcW w:w="1134" w:type="dxa"/>
            <w:tcBorders>
              <w:top w:val="single" w:sz="8" w:space="0" w:color="auto"/>
            </w:tcBorders>
            <w:vAlign w:val="center"/>
          </w:tcPr>
          <w:p w:rsidR="00EA620C" w:rsidRPr="004A1F9C" w:rsidRDefault="00F04516" w:rsidP="00207827">
            <w:pPr>
              <w:spacing w:line="240" w:lineRule="auto"/>
              <w:jc w:val="center"/>
              <w:rPr>
                <w:rFonts w:asciiTheme="minorEastAsia" w:eastAsiaTheme="minorEastAsia" w:hAnsiTheme="minorEastAsia" w:cs="Arial"/>
                <w:b/>
                <w:color w:val="000000"/>
                <w:sz w:val="24"/>
                <w:szCs w:val="24"/>
              </w:rPr>
            </w:pPr>
            <w:r w:rsidRPr="004A1F9C">
              <w:rPr>
                <w:rFonts w:asciiTheme="minorEastAsia" w:eastAsiaTheme="minorEastAsia" w:hAnsiTheme="minorEastAsia" w:cs="Arial"/>
                <w:b/>
                <w:color w:val="000000"/>
                <w:sz w:val="24"/>
                <w:szCs w:val="24"/>
              </w:rPr>
              <w:t>专业技术方向</w:t>
            </w:r>
          </w:p>
        </w:tc>
        <w:tc>
          <w:tcPr>
            <w:tcW w:w="1275" w:type="dxa"/>
            <w:tcBorders>
              <w:top w:val="single" w:sz="8" w:space="0" w:color="auto"/>
            </w:tcBorders>
            <w:vAlign w:val="center"/>
          </w:tcPr>
          <w:p w:rsidR="00EA620C" w:rsidRPr="004A1F9C" w:rsidRDefault="00F04516" w:rsidP="00207827">
            <w:pPr>
              <w:spacing w:line="240" w:lineRule="auto"/>
              <w:ind w:leftChars="-36" w:left="-108" w:rightChars="-36" w:right="-108"/>
              <w:jc w:val="center"/>
              <w:rPr>
                <w:rFonts w:asciiTheme="minorEastAsia" w:eastAsiaTheme="minorEastAsia" w:hAnsiTheme="minorEastAsia" w:cs="Arial"/>
                <w:b/>
                <w:color w:val="000000"/>
                <w:sz w:val="24"/>
                <w:szCs w:val="24"/>
              </w:rPr>
            </w:pPr>
            <w:r w:rsidRPr="004A1F9C">
              <w:rPr>
                <w:rFonts w:asciiTheme="minorEastAsia" w:eastAsiaTheme="minorEastAsia" w:hAnsiTheme="minorEastAsia" w:cs="Arial"/>
                <w:b/>
                <w:color w:val="000000"/>
                <w:sz w:val="24"/>
                <w:szCs w:val="24"/>
              </w:rPr>
              <w:t>知识能力要求</w:t>
            </w:r>
          </w:p>
        </w:tc>
        <w:tc>
          <w:tcPr>
            <w:tcW w:w="1985" w:type="dxa"/>
            <w:tcBorders>
              <w:top w:val="single" w:sz="8" w:space="0" w:color="auto"/>
            </w:tcBorders>
            <w:vAlign w:val="center"/>
          </w:tcPr>
          <w:p w:rsidR="00EA620C" w:rsidRPr="004A1F9C" w:rsidRDefault="00F04516" w:rsidP="00207827">
            <w:pPr>
              <w:spacing w:line="240" w:lineRule="auto"/>
              <w:jc w:val="center"/>
              <w:rPr>
                <w:rFonts w:asciiTheme="minorEastAsia" w:eastAsiaTheme="minorEastAsia" w:hAnsiTheme="minorEastAsia" w:cs="Arial"/>
                <w:b/>
                <w:color w:val="000000"/>
                <w:sz w:val="24"/>
                <w:szCs w:val="24"/>
              </w:rPr>
            </w:pPr>
            <w:r w:rsidRPr="004A1F9C">
              <w:rPr>
                <w:rFonts w:asciiTheme="minorEastAsia" w:eastAsiaTheme="minorEastAsia" w:hAnsiTheme="minorEastAsia" w:cs="Arial" w:hint="eastAsia"/>
                <w:b/>
                <w:color w:val="000000"/>
                <w:sz w:val="24"/>
                <w:szCs w:val="24"/>
              </w:rPr>
              <w:t>执裁、教学、工作经历</w:t>
            </w:r>
          </w:p>
        </w:tc>
        <w:tc>
          <w:tcPr>
            <w:tcW w:w="1843" w:type="dxa"/>
            <w:tcBorders>
              <w:top w:val="single" w:sz="8" w:space="0" w:color="auto"/>
            </w:tcBorders>
            <w:vAlign w:val="center"/>
          </w:tcPr>
          <w:p w:rsidR="00207827" w:rsidRDefault="00F04516" w:rsidP="00207827">
            <w:pPr>
              <w:spacing w:line="240" w:lineRule="auto"/>
              <w:ind w:leftChars="-36" w:left="-108" w:rightChars="-48" w:right="-144"/>
              <w:jc w:val="center"/>
              <w:rPr>
                <w:rFonts w:asciiTheme="minorEastAsia" w:eastAsiaTheme="minorEastAsia" w:hAnsiTheme="minorEastAsia" w:cs="Arial"/>
                <w:b/>
                <w:color w:val="000000"/>
                <w:sz w:val="24"/>
                <w:szCs w:val="24"/>
              </w:rPr>
            </w:pPr>
            <w:r w:rsidRPr="004A1F9C">
              <w:rPr>
                <w:rFonts w:asciiTheme="minorEastAsia" w:eastAsiaTheme="minorEastAsia" w:hAnsiTheme="minorEastAsia" w:cs="Arial"/>
                <w:b/>
                <w:color w:val="000000"/>
                <w:sz w:val="24"/>
                <w:szCs w:val="24"/>
              </w:rPr>
              <w:t>专业技术职称</w:t>
            </w:r>
          </w:p>
          <w:p w:rsidR="00EA620C" w:rsidRPr="004A1F9C" w:rsidRDefault="00F04516" w:rsidP="00207827">
            <w:pPr>
              <w:spacing w:line="240" w:lineRule="auto"/>
              <w:ind w:leftChars="-36" w:left="-108" w:rightChars="-48" w:right="-144"/>
              <w:rPr>
                <w:rFonts w:asciiTheme="minorEastAsia" w:eastAsiaTheme="minorEastAsia" w:hAnsiTheme="minorEastAsia" w:cs="Arial"/>
                <w:b/>
                <w:color w:val="000000"/>
                <w:sz w:val="24"/>
                <w:szCs w:val="24"/>
              </w:rPr>
            </w:pPr>
            <w:r w:rsidRPr="004A1F9C">
              <w:rPr>
                <w:rFonts w:asciiTheme="minorEastAsia" w:eastAsiaTheme="minorEastAsia" w:hAnsiTheme="minorEastAsia" w:cs="Arial"/>
                <w:b/>
                <w:color w:val="000000"/>
                <w:sz w:val="24"/>
                <w:szCs w:val="24"/>
              </w:rPr>
              <w:t>（职业资格等级）</w:t>
            </w:r>
          </w:p>
        </w:tc>
        <w:tc>
          <w:tcPr>
            <w:tcW w:w="709" w:type="dxa"/>
            <w:tcBorders>
              <w:top w:val="single" w:sz="8" w:space="0" w:color="auto"/>
            </w:tcBorders>
            <w:vAlign w:val="center"/>
          </w:tcPr>
          <w:p w:rsidR="00EA620C" w:rsidRPr="004A1F9C" w:rsidRDefault="00F04516" w:rsidP="00207827">
            <w:pPr>
              <w:spacing w:line="240" w:lineRule="auto"/>
              <w:jc w:val="center"/>
              <w:rPr>
                <w:rFonts w:asciiTheme="minorEastAsia" w:eastAsiaTheme="minorEastAsia" w:hAnsiTheme="minorEastAsia" w:cs="Arial"/>
                <w:b/>
                <w:color w:val="000000"/>
                <w:sz w:val="24"/>
                <w:szCs w:val="24"/>
              </w:rPr>
            </w:pPr>
            <w:r w:rsidRPr="004A1F9C">
              <w:rPr>
                <w:rFonts w:asciiTheme="minorEastAsia" w:eastAsiaTheme="minorEastAsia" w:hAnsiTheme="minorEastAsia" w:cs="Arial"/>
                <w:b/>
                <w:color w:val="000000"/>
                <w:sz w:val="24"/>
                <w:szCs w:val="24"/>
              </w:rPr>
              <w:t>人数</w:t>
            </w:r>
          </w:p>
        </w:tc>
      </w:tr>
      <w:tr w:rsidR="002969F9" w:rsidRPr="004A1F9C" w:rsidTr="002969F9">
        <w:trPr>
          <w:trHeight w:val="454"/>
        </w:trPr>
        <w:tc>
          <w:tcPr>
            <w:tcW w:w="1526" w:type="dxa"/>
            <w:tcBorders>
              <w:top w:val="single" w:sz="8" w:space="0" w:color="auto"/>
            </w:tcBorders>
            <w:vAlign w:val="center"/>
          </w:tcPr>
          <w:p w:rsidR="002969F9" w:rsidRPr="004A1F9C" w:rsidRDefault="002969F9" w:rsidP="002969F9">
            <w:pPr>
              <w:spacing w:line="240" w:lineRule="auto"/>
              <w:jc w:val="center"/>
              <w:rPr>
                <w:rFonts w:asciiTheme="minorEastAsia" w:eastAsiaTheme="minorEastAsia" w:hAnsiTheme="minorEastAsia" w:cs="Arial"/>
                <w:b/>
                <w:color w:val="000000"/>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裁判</w:t>
            </w:r>
            <w:r>
              <w:rPr>
                <w:rFonts w:asciiTheme="minorEastAsia" w:eastAsiaTheme="minorEastAsia" w:hAnsiTheme="minorEastAsia" w:hint="eastAsia"/>
                <w:sz w:val="24"/>
                <w:szCs w:val="24"/>
              </w:rPr>
              <w:t>组长</w:t>
            </w:r>
          </w:p>
        </w:tc>
        <w:tc>
          <w:tcPr>
            <w:tcW w:w="1134" w:type="dxa"/>
            <w:vMerge w:val="restart"/>
            <w:tcBorders>
              <w:top w:val="single" w:sz="8" w:space="0" w:color="auto"/>
            </w:tcBorders>
            <w:vAlign w:val="center"/>
          </w:tcPr>
          <w:p w:rsidR="002969F9" w:rsidRPr="004A1F9C" w:rsidRDefault="002969F9" w:rsidP="0067280C">
            <w:pPr>
              <w:spacing w:line="240" w:lineRule="auto"/>
              <w:jc w:val="left"/>
              <w:rPr>
                <w:rFonts w:asciiTheme="minorEastAsia" w:eastAsiaTheme="minorEastAsia" w:hAnsiTheme="minorEastAsia" w:cs="Arial"/>
                <w:b/>
                <w:color w:val="000000"/>
                <w:sz w:val="24"/>
                <w:szCs w:val="24"/>
              </w:rPr>
            </w:pPr>
            <w:r>
              <w:rPr>
                <w:rFonts w:asciiTheme="minorEastAsia" w:eastAsiaTheme="minorEastAsia" w:hAnsiTheme="minorEastAsia" w:hint="eastAsia"/>
                <w:sz w:val="24"/>
                <w:szCs w:val="24"/>
              </w:rPr>
              <w:t>电子信息类、计算机类、通信类、</w:t>
            </w:r>
            <w:r w:rsidRPr="0067280C">
              <w:rPr>
                <w:rFonts w:asciiTheme="minorEastAsia" w:eastAsiaTheme="minorEastAsia" w:hAnsiTheme="minorEastAsia" w:hint="eastAsia"/>
                <w:sz w:val="24"/>
                <w:szCs w:val="24"/>
              </w:rPr>
              <w:t>自动化等专业</w:t>
            </w:r>
          </w:p>
        </w:tc>
        <w:tc>
          <w:tcPr>
            <w:tcW w:w="1275" w:type="dxa"/>
            <w:vMerge w:val="restart"/>
            <w:tcBorders>
              <w:top w:val="single" w:sz="8" w:space="0" w:color="auto"/>
            </w:tcBorders>
            <w:vAlign w:val="center"/>
          </w:tcPr>
          <w:p w:rsidR="002969F9" w:rsidRPr="002969F9" w:rsidRDefault="002969F9" w:rsidP="003F0360">
            <w:pPr>
              <w:spacing w:line="240" w:lineRule="auto"/>
              <w:jc w:val="left"/>
              <w:rPr>
                <w:rFonts w:asciiTheme="minorEastAsia" w:eastAsiaTheme="minorEastAsia" w:hAnsiTheme="minorEastAsia"/>
                <w:sz w:val="24"/>
                <w:szCs w:val="24"/>
              </w:rPr>
            </w:pPr>
            <w:r w:rsidRPr="002969F9">
              <w:rPr>
                <w:rFonts w:asciiTheme="minorEastAsia" w:eastAsiaTheme="minorEastAsia" w:hAnsiTheme="minorEastAsia" w:hint="eastAsia"/>
                <w:sz w:val="24"/>
                <w:szCs w:val="24"/>
              </w:rPr>
              <w:t>熟悉单片</w:t>
            </w:r>
            <w:r w:rsidRPr="002969F9">
              <w:rPr>
                <w:rFonts w:asciiTheme="minorEastAsia" w:eastAsiaTheme="minorEastAsia" w:hAnsiTheme="minorEastAsia"/>
                <w:sz w:val="24"/>
                <w:szCs w:val="24"/>
              </w:rPr>
              <w:t>机</w:t>
            </w:r>
            <w:r>
              <w:rPr>
                <w:rFonts w:asciiTheme="minorEastAsia" w:eastAsiaTheme="minorEastAsia" w:hAnsiTheme="minorEastAsia" w:hint="eastAsia"/>
                <w:sz w:val="24"/>
                <w:szCs w:val="24"/>
              </w:rPr>
              <w:t>技术</w:t>
            </w:r>
            <w:r>
              <w:rPr>
                <w:rFonts w:asciiTheme="minorEastAsia" w:eastAsiaTheme="minorEastAsia" w:hAnsiTheme="minorEastAsia"/>
                <w:sz w:val="24"/>
                <w:szCs w:val="24"/>
              </w:rPr>
              <w:t>及</w:t>
            </w:r>
            <w:r w:rsidRPr="002969F9">
              <w:rPr>
                <w:rFonts w:asciiTheme="minorEastAsia" w:eastAsiaTheme="minorEastAsia" w:hAnsiTheme="minorEastAsia"/>
                <w:sz w:val="24"/>
                <w:szCs w:val="24"/>
              </w:rPr>
              <w:t>嵌入</w:t>
            </w:r>
            <w:r>
              <w:rPr>
                <w:rFonts w:asciiTheme="minorEastAsia" w:eastAsiaTheme="minorEastAsia" w:hAnsiTheme="minorEastAsia" w:hint="eastAsia"/>
                <w:sz w:val="24"/>
                <w:szCs w:val="24"/>
              </w:rPr>
              <w:t>式开</w:t>
            </w:r>
            <w:r>
              <w:rPr>
                <w:rFonts w:asciiTheme="minorEastAsia" w:eastAsiaTheme="minorEastAsia" w:hAnsiTheme="minorEastAsia"/>
                <w:sz w:val="24"/>
                <w:szCs w:val="24"/>
              </w:rPr>
              <w:t>发</w:t>
            </w:r>
            <w:r>
              <w:rPr>
                <w:rFonts w:asciiTheme="minorEastAsia" w:eastAsiaTheme="minorEastAsia" w:hAnsiTheme="minorEastAsia" w:hint="eastAsia"/>
                <w:sz w:val="24"/>
                <w:szCs w:val="24"/>
              </w:rPr>
              <w:t>，</w:t>
            </w:r>
            <w:r w:rsidR="001B038F">
              <w:rPr>
                <w:rFonts w:asciiTheme="minorEastAsia" w:eastAsiaTheme="minorEastAsia" w:hAnsiTheme="minorEastAsia" w:hint="eastAsia"/>
                <w:sz w:val="24"/>
                <w:szCs w:val="24"/>
              </w:rPr>
              <w:t>具备</w:t>
            </w:r>
            <w:r>
              <w:rPr>
                <w:rFonts w:asciiTheme="minorEastAsia" w:eastAsiaTheme="minorEastAsia" w:hAnsiTheme="minorEastAsia"/>
                <w:sz w:val="24"/>
                <w:szCs w:val="24"/>
              </w:rPr>
              <w:t>工业</w:t>
            </w:r>
            <w:r w:rsidRPr="002969F9">
              <w:rPr>
                <w:rFonts w:asciiTheme="minorEastAsia" w:eastAsiaTheme="minorEastAsia" w:hAnsiTheme="minorEastAsia"/>
                <w:sz w:val="24"/>
                <w:szCs w:val="24"/>
              </w:rPr>
              <w:t>智能</w:t>
            </w:r>
            <w:r w:rsidR="001B038F">
              <w:rPr>
                <w:rFonts w:asciiTheme="minorEastAsia" w:eastAsiaTheme="minorEastAsia" w:hAnsiTheme="minorEastAsia" w:hint="eastAsia"/>
                <w:sz w:val="24"/>
                <w:szCs w:val="24"/>
              </w:rPr>
              <w:t>设备</w:t>
            </w:r>
            <w:r>
              <w:rPr>
                <w:rFonts w:asciiTheme="minorEastAsia" w:eastAsiaTheme="minorEastAsia" w:hAnsiTheme="minorEastAsia" w:hint="eastAsia"/>
                <w:sz w:val="24"/>
                <w:szCs w:val="24"/>
              </w:rPr>
              <w:t>调</w:t>
            </w:r>
            <w:r w:rsidR="001B038F">
              <w:rPr>
                <w:rFonts w:asciiTheme="minorEastAsia" w:eastAsiaTheme="minorEastAsia" w:hAnsiTheme="minorEastAsia" w:hint="eastAsia"/>
                <w:sz w:val="24"/>
                <w:szCs w:val="24"/>
              </w:rPr>
              <w:t>试与系统</w:t>
            </w:r>
            <w:r>
              <w:rPr>
                <w:rFonts w:asciiTheme="minorEastAsia" w:eastAsiaTheme="minorEastAsia" w:hAnsiTheme="minorEastAsia"/>
                <w:sz w:val="24"/>
                <w:szCs w:val="24"/>
              </w:rPr>
              <w:t>应用</w:t>
            </w:r>
            <w:r w:rsidR="001B038F">
              <w:rPr>
                <w:rFonts w:asciiTheme="minorEastAsia" w:eastAsiaTheme="minorEastAsia" w:hAnsiTheme="minorEastAsia" w:hint="eastAsia"/>
                <w:sz w:val="24"/>
                <w:szCs w:val="24"/>
              </w:rPr>
              <w:t>的经</w:t>
            </w:r>
            <w:r w:rsidR="001B038F">
              <w:rPr>
                <w:rFonts w:asciiTheme="minorEastAsia" w:eastAsiaTheme="minorEastAsia" w:hAnsiTheme="minorEastAsia"/>
                <w:sz w:val="24"/>
                <w:szCs w:val="24"/>
              </w:rPr>
              <w:t>验</w:t>
            </w:r>
            <w:r>
              <w:rPr>
                <w:rFonts w:asciiTheme="minorEastAsia" w:eastAsiaTheme="minorEastAsia" w:hAnsiTheme="minorEastAsia"/>
                <w:sz w:val="24"/>
                <w:szCs w:val="24"/>
              </w:rPr>
              <w:t>。</w:t>
            </w:r>
          </w:p>
        </w:tc>
        <w:tc>
          <w:tcPr>
            <w:tcW w:w="1985" w:type="dxa"/>
            <w:tcBorders>
              <w:top w:val="single" w:sz="8" w:space="0" w:color="auto"/>
            </w:tcBorders>
            <w:vAlign w:val="center"/>
          </w:tcPr>
          <w:p w:rsidR="002969F9" w:rsidRPr="004A1F9C" w:rsidRDefault="002969F9" w:rsidP="002969F9">
            <w:pPr>
              <w:spacing w:line="240" w:lineRule="auto"/>
              <w:jc w:val="left"/>
              <w:rPr>
                <w:rFonts w:asciiTheme="minorEastAsia" w:eastAsiaTheme="minorEastAsia" w:hAnsiTheme="minorEastAsia" w:cs="Arial"/>
                <w:b/>
                <w:color w:val="000000"/>
                <w:sz w:val="24"/>
                <w:szCs w:val="24"/>
              </w:rPr>
            </w:pPr>
            <w:r w:rsidRPr="002969F9">
              <w:rPr>
                <w:rFonts w:asciiTheme="minorEastAsia" w:eastAsiaTheme="minorEastAsia" w:hAnsiTheme="minorEastAsia" w:hint="eastAsia"/>
                <w:sz w:val="24"/>
                <w:szCs w:val="24"/>
              </w:rPr>
              <w:t>5年</w:t>
            </w:r>
            <w:r w:rsidRPr="002969F9">
              <w:rPr>
                <w:rFonts w:asciiTheme="minorEastAsia" w:eastAsiaTheme="minorEastAsia" w:hAnsiTheme="minorEastAsia"/>
                <w:sz w:val="24"/>
                <w:szCs w:val="24"/>
              </w:rPr>
              <w:t>以上</w:t>
            </w:r>
            <w:r>
              <w:rPr>
                <w:rFonts w:asciiTheme="minorEastAsia" w:eastAsiaTheme="minorEastAsia" w:hAnsiTheme="minorEastAsia" w:hint="eastAsia"/>
                <w:sz w:val="24"/>
                <w:szCs w:val="24"/>
              </w:rPr>
              <w:t>电</w:t>
            </w:r>
            <w:r>
              <w:rPr>
                <w:rFonts w:asciiTheme="minorEastAsia" w:eastAsiaTheme="minorEastAsia" w:hAnsiTheme="minorEastAsia"/>
                <w:sz w:val="24"/>
                <w:szCs w:val="24"/>
              </w:rPr>
              <w:t>类专业</w:t>
            </w:r>
            <w:r>
              <w:rPr>
                <w:rFonts w:asciiTheme="minorEastAsia" w:eastAsiaTheme="minorEastAsia" w:hAnsiTheme="minorEastAsia" w:hint="eastAsia"/>
                <w:sz w:val="24"/>
                <w:szCs w:val="24"/>
              </w:rPr>
              <w:t>教学</w:t>
            </w:r>
            <w:r>
              <w:rPr>
                <w:rFonts w:asciiTheme="minorEastAsia" w:eastAsiaTheme="minorEastAsia" w:hAnsiTheme="minorEastAsia"/>
                <w:sz w:val="24"/>
                <w:szCs w:val="24"/>
              </w:rPr>
              <w:t>经历</w:t>
            </w:r>
            <w:r w:rsidRPr="002969F9">
              <w:rPr>
                <w:rFonts w:asciiTheme="minorEastAsia" w:eastAsiaTheme="minorEastAsia" w:hAnsiTheme="minorEastAsia"/>
                <w:sz w:val="24"/>
                <w:szCs w:val="24"/>
              </w:rPr>
              <w:t>，</w:t>
            </w:r>
            <w:r>
              <w:rPr>
                <w:rFonts w:asciiTheme="minorEastAsia" w:eastAsiaTheme="minorEastAsia" w:hAnsiTheme="minorEastAsia" w:hint="eastAsia"/>
                <w:sz w:val="24"/>
                <w:szCs w:val="24"/>
              </w:rPr>
              <w:t>至少</w:t>
            </w:r>
            <w:r>
              <w:rPr>
                <w:rFonts w:asciiTheme="minorEastAsia" w:eastAsiaTheme="minorEastAsia" w:hAnsiTheme="minorEastAsia"/>
                <w:sz w:val="24"/>
                <w:szCs w:val="24"/>
              </w:rPr>
              <w:t>3</w:t>
            </w:r>
            <w:r w:rsidRPr="002969F9">
              <w:rPr>
                <w:rFonts w:asciiTheme="minorEastAsia" w:eastAsiaTheme="minorEastAsia" w:hAnsiTheme="minorEastAsia" w:hint="eastAsia"/>
                <w:sz w:val="24"/>
                <w:szCs w:val="24"/>
              </w:rPr>
              <w:t>次电子信息</w:t>
            </w:r>
            <w:r w:rsidRPr="002969F9">
              <w:rPr>
                <w:rFonts w:asciiTheme="minorEastAsia" w:eastAsiaTheme="minorEastAsia" w:hAnsiTheme="minorEastAsia"/>
                <w:sz w:val="24"/>
                <w:szCs w:val="24"/>
              </w:rPr>
              <w:t>类</w:t>
            </w:r>
            <w:r w:rsidRPr="002969F9">
              <w:rPr>
                <w:rFonts w:asciiTheme="minorEastAsia" w:eastAsiaTheme="minorEastAsia" w:hAnsiTheme="minorEastAsia" w:hint="eastAsia"/>
                <w:sz w:val="24"/>
                <w:szCs w:val="24"/>
              </w:rPr>
              <w:t>赛</w:t>
            </w:r>
            <w:r w:rsidRPr="002969F9">
              <w:rPr>
                <w:rFonts w:asciiTheme="minorEastAsia" w:eastAsiaTheme="minorEastAsia" w:hAnsiTheme="minorEastAsia"/>
                <w:sz w:val="24"/>
                <w:szCs w:val="24"/>
              </w:rPr>
              <w:t>项</w:t>
            </w:r>
            <w:r w:rsidRPr="002969F9">
              <w:rPr>
                <w:rFonts w:asciiTheme="minorEastAsia" w:eastAsiaTheme="minorEastAsia" w:hAnsiTheme="minorEastAsia" w:hint="eastAsia"/>
                <w:sz w:val="24"/>
                <w:szCs w:val="24"/>
              </w:rPr>
              <w:t>执</w:t>
            </w:r>
            <w:r w:rsidRPr="002969F9">
              <w:rPr>
                <w:rFonts w:asciiTheme="minorEastAsia" w:eastAsiaTheme="minorEastAsia" w:hAnsiTheme="minorEastAsia"/>
                <w:sz w:val="24"/>
                <w:szCs w:val="24"/>
              </w:rPr>
              <w:t>裁</w:t>
            </w:r>
            <w:r w:rsidRPr="002969F9">
              <w:rPr>
                <w:rFonts w:asciiTheme="minorEastAsia" w:eastAsiaTheme="minorEastAsia" w:hAnsiTheme="minorEastAsia" w:hint="eastAsia"/>
                <w:sz w:val="24"/>
                <w:szCs w:val="24"/>
              </w:rPr>
              <w:t>经</w:t>
            </w:r>
            <w:r w:rsidRPr="002969F9">
              <w:rPr>
                <w:rFonts w:asciiTheme="minorEastAsia" w:eastAsiaTheme="minorEastAsia" w:hAnsiTheme="minorEastAsia"/>
                <w:sz w:val="24"/>
                <w:szCs w:val="24"/>
              </w:rPr>
              <w:t>验</w:t>
            </w:r>
            <w:r w:rsidRPr="002969F9">
              <w:rPr>
                <w:rFonts w:asciiTheme="minorEastAsia" w:eastAsiaTheme="minorEastAsia" w:hAnsiTheme="minorEastAsia" w:hint="eastAsia"/>
                <w:sz w:val="24"/>
                <w:szCs w:val="24"/>
              </w:rPr>
              <w:t>。</w:t>
            </w:r>
          </w:p>
        </w:tc>
        <w:tc>
          <w:tcPr>
            <w:tcW w:w="1843" w:type="dxa"/>
            <w:tcBorders>
              <w:top w:val="single" w:sz="8" w:space="0" w:color="auto"/>
            </w:tcBorders>
            <w:vAlign w:val="center"/>
          </w:tcPr>
          <w:p w:rsidR="002969F9" w:rsidRPr="004A1F9C" w:rsidRDefault="002969F9" w:rsidP="004F7984">
            <w:pPr>
              <w:spacing w:line="240" w:lineRule="auto"/>
              <w:ind w:leftChars="-36" w:left="-108" w:rightChars="-48" w:right="-144"/>
              <w:jc w:val="center"/>
              <w:rPr>
                <w:rFonts w:asciiTheme="minorEastAsia" w:eastAsiaTheme="minorEastAsia" w:hAnsiTheme="minorEastAsia" w:cs="Arial"/>
                <w:b/>
                <w:color w:val="000000"/>
                <w:sz w:val="24"/>
                <w:szCs w:val="24"/>
              </w:rPr>
            </w:pPr>
            <w:r>
              <w:rPr>
                <w:rFonts w:asciiTheme="minorEastAsia" w:eastAsiaTheme="minorEastAsia" w:hAnsiTheme="minorEastAsia"/>
                <w:sz w:val="24"/>
                <w:szCs w:val="24"/>
              </w:rPr>
              <w:t>教授</w:t>
            </w:r>
            <w:r>
              <w:rPr>
                <w:rFonts w:asciiTheme="minorEastAsia" w:eastAsiaTheme="minorEastAsia" w:hAnsiTheme="minorEastAsia" w:hint="eastAsia"/>
                <w:sz w:val="24"/>
                <w:szCs w:val="24"/>
              </w:rPr>
              <w:t>/研究</w:t>
            </w:r>
            <w:r>
              <w:rPr>
                <w:rFonts w:asciiTheme="minorEastAsia" w:eastAsiaTheme="minorEastAsia" w:hAnsiTheme="minorEastAsia"/>
                <w:sz w:val="24"/>
                <w:szCs w:val="24"/>
              </w:rPr>
              <w:t>员高</w:t>
            </w:r>
            <w:r>
              <w:rPr>
                <w:rFonts w:asciiTheme="minorEastAsia" w:eastAsiaTheme="minorEastAsia" w:hAnsiTheme="minorEastAsia" w:hint="eastAsia"/>
                <w:sz w:val="24"/>
                <w:szCs w:val="24"/>
              </w:rPr>
              <w:t>工</w:t>
            </w:r>
          </w:p>
        </w:tc>
        <w:tc>
          <w:tcPr>
            <w:tcW w:w="709" w:type="dxa"/>
            <w:tcBorders>
              <w:top w:val="single" w:sz="8" w:space="0" w:color="auto"/>
            </w:tcBorders>
            <w:vAlign w:val="center"/>
          </w:tcPr>
          <w:p w:rsidR="002969F9" w:rsidRPr="004A1F9C" w:rsidRDefault="002969F9" w:rsidP="004F7984">
            <w:pPr>
              <w:spacing w:line="240" w:lineRule="auto"/>
              <w:jc w:val="center"/>
              <w:rPr>
                <w:rFonts w:asciiTheme="minorEastAsia" w:eastAsiaTheme="minorEastAsia" w:hAnsiTheme="minorEastAsia" w:cs="Arial"/>
                <w:b/>
                <w:color w:val="000000"/>
                <w:sz w:val="24"/>
                <w:szCs w:val="24"/>
              </w:rPr>
            </w:pPr>
            <w:r>
              <w:rPr>
                <w:rFonts w:asciiTheme="minorEastAsia" w:eastAsiaTheme="minorEastAsia" w:hAnsiTheme="minorEastAsia"/>
                <w:sz w:val="24"/>
                <w:szCs w:val="24"/>
              </w:rPr>
              <w:t>1</w:t>
            </w:r>
          </w:p>
        </w:tc>
      </w:tr>
      <w:tr w:rsidR="002969F9" w:rsidRPr="004A1F9C" w:rsidTr="002969F9">
        <w:trPr>
          <w:trHeight w:val="454"/>
        </w:trPr>
        <w:tc>
          <w:tcPr>
            <w:tcW w:w="1526" w:type="dxa"/>
            <w:vAlign w:val="center"/>
          </w:tcPr>
          <w:p w:rsidR="002969F9" w:rsidRPr="004A1F9C" w:rsidRDefault="002969F9" w:rsidP="004F7984">
            <w:pPr>
              <w:spacing w:line="24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2现场</w:t>
            </w:r>
            <w:r>
              <w:rPr>
                <w:rFonts w:asciiTheme="minorEastAsia" w:eastAsiaTheme="minorEastAsia" w:hAnsiTheme="minorEastAsia"/>
                <w:sz w:val="24"/>
                <w:szCs w:val="24"/>
              </w:rPr>
              <w:t>裁判</w:t>
            </w:r>
          </w:p>
        </w:tc>
        <w:tc>
          <w:tcPr>
            <w:tcW w:w="1134" w:type="dxa"/>
            <w:vMerge/>
            <w:vAlign w:val="center"/>
          </w:tcPr>
          <w:p w:rsidR="002969F9" w:rsidRPr="004A1F9C" w:rsidRDefault="002969F9" w:rsidP="005805D8">
            <w:pPr>
              <w:spacing w:line="240" w:lineRule="auto"/>
              <w:rPr>
                <w:rFonts w:asciiTheme="minorEastAsia" w:eastAsiaTheme="minorEastAsia" w:hAnsiTheme="minorEastAsia"/>
                <w:sz w:val="24"/>
                <w:szCs w:val="24"/>
              </w:rPr>
            </w:pPr>
          </w:p>
        </w:tc>
        <w:tc>
          <w:tcPr>
            <w:tcW w:w="1275" w:type="dxa"/>
            <w:vMerge/>
            <w:vAlign w:val="center"/>
          </w:tcPr>
          <w:p w:rsidR="002969F9" w:rsidRPr="004A1F9C" w:rsidRDefault="002969F9" w:rsidP="004F7984">
            <w:pPr>
              <w:spacing w:line="240" w:lineRule="auto"/>
              <w:jc w:val="center"/>
              <w:rPr>
                <w:rFonts w:asciiTheme="minorEastAsia" w:eastAsiaTheme="minorEastAsia" w:hAnsiTheme="minorEastAsia"/>
                <w:sz w:val="24"/>
                <w:szCs w:val="24"/>
              </w:rPr>
            </w:pPr>
          </w:p>
        </w:tc>
        <w:tc>
          <w:tcPr>
            <w:tcW w:w="1985" w:type="dxa"/>
            <w:vMerge w:val="restart"/>
            <w:vAlign w:val="center"/>
          </w:tcPr>
          <w:p w:rsidR="002969F9" w:rsidRPr="004A1F9C" w:rsidRDefault="002969F9" w:rsidP="004F7984">
            <w:pPr>
              <w:spacing w:line="240" w:lineRule="auto"/>
              <w:jc w:val="center"/>
              <w:rPr>
                <w:rFonts w:asciiTheme="minorEastAsia" w:eastAsiaTheme="minorEastAsia" w:hAnsiTheme="minorEastAsia"/>
                <w:sz w:val="24"/>
                <w:szCs w:val="24"/>
              </w:rPr>
            </w:pPr>
            <w:r w:rsidRPr="002969F9">
              <w:rPr>
                <w:rFonts w:asciiTheme="minorEastAsia" w:eastAsiaTheme="minorEastAsia" w:hAnsiTheme="minorEastAsia" w:hint="eastAsia"/>
                <w:sz w:val="24"/>
                <w:szCs w:val="24"/>
              </w:rPr>
              <w:t>5年</w:t>
            </w:r>
            <w:r w:rsidRPr="002969F9">
              <w:rPr>
                <w:rFonts w:asciiTheme="minorEastAsia" w:eastAsiaTheme="minorEastAsia" w:hAnsiTheme="minorEastAsia"/>
                <w:sz w:val="24"/>
                <w:szCs w:val="24"/>
              </w:rPr>
              <w:t>以上</w:t>
            </w:r>
            <w:r>
              <w:rPr>
                <w:rFonts w:asciiTheme="minorEastAsia" w:eastAsiaTheme="minorEastAsia" w:hAnsiTheme="minorEastAsia" w:hint="eastAsia"/>
                <w:sz w:val="24"/>
                <w:szCs w:val="24"/>
              </w:rPr>
              <w:t>电子</w:t>
            </w:r>
            <w:r>
              <w:rPr>
                <w:rFonts w:asciiTheme="minorEastAsia" w:eastAsiaTheme="minorEastAsia" w:hAnsiTheme="minorEastAsia"/>
                <w:sz w:val="24"/>
                <w:szCs w:val="24"/>
              </w:rPr>
              <w:t>信息</w:t>
            </w:r>
            <w:r>
              <w:rPr>
                <w:rFonts w:asciiTheme="minorEastAsia" w:eastAsiaTheme="minorEastAsia" w:hAnsiTheme="minorEastAsia" w:hint="eastAsia"/>
                <w:sz w:val="24"/>
                <w:szCs w:val="24"/>
              </w:rPr>
              <w:t>设计</w:t>
            </w:r>
            <w:r>
              <w:rPr>
                <w:rFonts w:asciiTheme="minorEastAsia" w:eastAsiaTheme="minorEastAsia" w:hAnsiTheme="minorEastAsia"/>
                <w:sz w:val="24"/>
                <w:szCs w:val="24"/>
              </w:rPr>
              <w:t>开发类</w:t>
            </w:r>
            <w:r>
              <w:rPr>
                <w:rFonts w:asciiTheme="minorEastAsia" w:eastAsiaTheme="minorEastAsia" w:hAnsiTheme="minorEastAsia" w:hint="eastAsia"/>
                <w:sz w:val="24"/>
                <w:szCs w:val="24"/>
              </w:rPr>
              <w:t>专业课程教学</w:t>
            </w:r>
            <w:r>
              <w:rPr>
                <w:rFonts w:asciiTheme="minorEastAsia" w:eastAsiaTheme="minorEastAsia" w:hAnsiTheme="minorEastAsia"/>
                <w:sz w:val="24"/>
                <w:szCs w:val="24"/>
              </w:rPr>
              <w:t>经历</w:t>
            </w:r>
          </w:p>
        </w:tc>
        <w:tc>
          <w:tcPr>
            <w:tcW w:w="1843" w:type="dxa"/>
            <w:vAlign w:val="center"/>
          </w:tcPr>
          <w:p w:rsidR="002969F9" w:rsidRPr="004A1F9C" w:rsidRDefault="002969F9" w:rsidP="004F7984">
            <w:pPr>
              <w:spacing w:line="24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副高</w:t>
            </w:r>
            <w:r>
              <w:rPr>
                <w:rFonts w:asciiTheme="minorEastAsia" w:eastAsiaTheme="minorEastAsia" w:hAnsiTheme="minorEastAsia"/>
                <w:sz w:val="24"/>
                <w:szCs w:val="24"/>
              </w:rPr>
              <w:t>及以上</w:t>
            </w:r>
          </w:p>
        </w:tc>
        <w:tc>
          <w:tcPr>
            <w:tcW w:w="709" w:type="dxa"/>
            <w:vAlign w:val="center"/>
          </w:tcPr>
          <w:p w:rsidR="002969F9" w:rsidRPr="004A1F9C" w:rsidRDefault="00EC60A2" w:rsidP="004F7984">
            <w:pPr>
              <w:spacing w:line="240" w:lineRule="auto"/>
              <w:jc w:val="center"/>
              <w:rPr>
                <w:rFonts w:asciiTheme="minorEastAsia" w:eastAsiaTheme="minorEastAsia" w:hAnsiTheme="minorEastAsia"/>
                <w:sz w:val="24"/>
                <w:szCs w:val="24"/>
              </w:rPr>
            </w:pPr>
            <w:r>
              <w:rPr>
                <w:rFonts w:asciiTheme="minorEastAsia" w:eastAsiaTheme="minorEastAsia" w:hAnsiTheme="minorEastAsia"/>
                <w:sz w:val="24"/>
                <w:szCs w:val="24"/>
              </w:rPr>
              <w:t>5</w:t>
            </w:r>
          </w:p>
        </w:tc>
      </w:tr>
      <w:tr w:rsidR="002969F9" w:rsidRPr="004A1F9C" w:rsidTr="002969F9">
        <w:trPr>
          <w:trHeight w:val="454"/>
        </w:trPr>
        <w:tc>
          <w:tcPr>
            <w:tcW w:w="1526" w:type="dxa"/>
            <w:vAlign w:val="center"/>
          </w:tcPr>
          <w:p w:rsidR="002969F9" w:rsidRPr="004A1F9C" w:rsidRDefault="002969F9" w:rsidP="004F7984">
            <w:pPr>
              <w:spacing w:line="24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3评</w:t>
            </w:r>
            <w:r>
              <w:rPr>
                <w:rFonts w:asciiTheme="minorEastAsia" w:eastAsiaTheme="minorEastAsia" w:hAnsiTheme="minorEastAsia"/>
                <w:sz w:val="24"/>
                <w:szCs w:val="24"/>
              </w:rPr>
              <w:t>分裁判</w:t>
            </w:r>
          </w:p>
        </w:tc>
        <w:tc>
          <w:tcPr>
            <w:tcW w:w="1134" w:type="dxa"/>
            <w:vMerge/>
            <w:vAlign w:val="center"/>
          </w:tcPr>
          <w:p w:rsidR="002969F9" w:rsidRPr="004A1F9C" w:rsidRDefault="002969F9" w:rsidP="004F7984">
            <w:pPr>
              <w:spacing w:line="240" w:lineRule="auto"/>
              <w:rPr>
                <w:rFonts w:asciiTheme="minorEastAsia" w:eastAsiaTheme="minorEastAsia" w:hAnsiTheme="minorEastAsia"/>
                <w:sz w:val="24"/>
                <w:szCs w:val="24"/>
              </w:rPr>
            </w:pPr>
          </w:p>
        </w:tc>
        <w:tc>
          <w:tcPr>
            <w:tcW w:w="1275" w:type="dxa"/>
            <w:vMerge/>
            <w:vAlign w:val="center"/>
          </w:tcPr>
          <w:p w:rsidR="002969F9" w:rsidRPr="004A1F9C" w:rsidRDefault="002969F9" w:rsidP="004F7984">
            <w:pPr>
              <w:spacing w:line="240" w:lineRule="auto"/>
              <w:jc w:val="center"/>
              <w:rPr>
                <w:rFonts w:asciiTheme="minorEastAsia" w:eastAsiaTheme="minorEastAsia" w:hAnsiTheme="minorEastAsia"/>
                <w:sz w:val="24"/>
                <w:szCs w:val="24"/>
              </w:rPr>
            </w:pPr>
          </w:p>
        </w:tc>
        <w:tc>
          <w:tcPr>
            <w:tcW w:w="1985" w:type="dxa"/>
            <w:vMerge/>
            <w:vAlign w:val="center"/>
          </w:tcPr>
          <w:p w:rsidR="002969F9" w:rsidRPr="004A1F9C" w:rsidRDefault="002969F9" w:rsidP="004F7984">
            <w:pPr>
              <w:spacing w:line="240" w:lineRule="auto"/>
              <w:jc w:val="center"/>
              <w:rPr>
                <w:rFonts w:asciiTheme="minorEastAsia" w:eastAsiaTheme="minorEastAsia" w:hAnsiTheme="minorEastAsia"/>
                <w:sz w:val="24"/>
                <w:szCs w:val="24"/>
              </w:rPr>
            </w:pPr>
          </w:p>
        </w:tc>
        <w:tc>
          <w:tcPr>
            <w:tcW w:w="1843" w:type="dxa"/>
            <w:vAlign w:val="center"/>
          </w:tcPr>
          <w:p w:rsidR="002969F9" w:rsidRPr="004A1F9C" w:rsidRDefault="002969F9" w:rsidP="004F7984">
            <w:pPr>
              <w:spacing w:line="24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副高</w:t>
            </w:r>
            <w:r>
              <w:rPr>
                <w:rFonts w:asciiTheme="minorEastAsia" w:eastAsiaTheme="minorEastAsia" w:hAnsiTheme="minorEastAsia"/>
                <w:sz w:val="24"/>
                <w:szCs w:val="24"/>
              </w:rPr>
              <w:t>及以上</w:t>
            </w:r>
          </w:p>
        </w:tc>
        <w:tc>
          <w:tcPr>
            <w:tcW w:w="709" w:type="dxa"/>
            <w:vAlign w:val="center"/>
          </w:tcPr>
          <w:p w:rsidR="002969F9" w:rsidRPr="004A1F9C" w:rsidRDefault="00EC60A2" w:rsidP="003F0360">
            <w:pPr>
              <w:spacing w:line="24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6</w:t>
            </w:r>
          </w:p>
        </w:tc>
      </w:tr>
      <w:tr w:rsidR="002969F9" w:rsidRPr="004A1F9C" w:rsidTr="002969F9">
        <w:trPr>
          <w:trHeight w:val="454"/>
        </w:trPr>
        <w:tc>
          <w:tcPr>
            <w:tcW w:w="1526" w:type="dxa"/>
            <w:vAlign w:val="center"/>
          </w:tcPr>
          <w:p w:rsidR="002969F9" w:rsidRDefault="002969F9" w:rsidP="004F7984">
            <w:pPr>
              <w:spacing w:line="24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4 加密</w:t>
            </w:r>
            <w:r>
              <w:rPr>
                <w:rFonts w:asciiTheme="minorEastAsia" w:eastAsiaTheme="minorEastAsia" w:hAnsiTheme="minorEastAsia"/>
                <w:sz w:val="24"/>
                <w:szCs w:val="24"/>
              </w:rPr>
              <w:t>裁判</w:t>
            </w:r>
          </w:p>
        </w:tc>
        <w:tc>
          <w:tcPr>
            <w:tcW w:w="1134" w:type="dxa"/>
            <w:vMerge/>
            <w:vAlign w:val="center"/>
          </w:tcPr>
          <w:p w:rsidR="002969F9" w:rsidRDefault="002969F9" w:rsidP="004F7984">
            <w:pPr>
              <w:spacing w:line="240" w:lineRule="auto"/>
              <w:rPr>
                <w:rFonts w:asciiTheme="minorEastAsia" w:eastAsiaTheme="minorEastAsia" w:hAnsiTheme="minorEastAsia"/>
                <w:sz w:val="24"/>
                <w:szCs w:val="24"/>
              </w:rPr>
            </w:pPr>
          </w:p>
        </w:tc>
        <w:tc>
          <w:tcPr>
            <w:tcW w:w="1275" w:type="dxa"/>
            <w:vMerge/>
            <w:vAlign w:val="center"/>
          </w:tcPr>
          <w:p w:rsidR="002969F9" w:rsidRPr="004A1F9C" w:rsidRDefault="002969F9" w:rsidP="004F7984">
            <w:pPr>
              <w:spacing w:line="240" w:lineRule="auto"/>
              <w:jc w:val="center"/>
              <w:rPr>
                <w:rFonts w:asciiTheme="minorEastAsia" w:eastAsiaTheme="minorEastAsia" w:hAnsiTheme="minorEastAsia"/>
                <w:sz w:val="24"/>
                <w:szCs w:val="24"/>
              </w:rPr>
            </w:pPr>
          </w:p>
        </w:tc>
        <w:tc>
          <w:tcPr>
            <w:tcW w:w="1985" w:type="dxa"/>
            <w:vAlign w:val="center"/>
          </w:tcPr>
          <w:p w:rsidR="002969F9" w:rsidRPr="004A1F9C" w:rsidRDefault="002969F9" w:rsidP="004F7984">
            <w:pPr>
              <w:spacing w:line="240" w:lineRule="auto"/>
              <w:jc w:val="center"/>
              <w:rPr>
                <w:rFonts w:asciiTheme="minorEastAsia" w:eastAsiaTheme="minorEastAsia" w:hAnsiTheme="minorEastAsia"/>
                <w:sz w:val="24"/>
                <w:szCs w:val="24"/>
              </w:rPr>
            </w:pPr>
            <w:r>
              <w:rPr>
                <w:rFonts w:asciiTheme="minorEastAsia" w:eastAsiaTheme="minorEastAsia" w:hAnsiTheme="minorEastAsia"/>
                <w:sz w:val="24"/>
                <w:szCs w:val="24"/>
              </w:rPr>
              <w:t>3</w:t>
            </w:r>
            <w:r w:rsidRPr="002969F9">
              <w:rPr>
                <w:rFonts w:asciiTheme="minorEastAsia" w:eastAsiaTheme="minorEastAsia" w:hAnsiTheme="minorEastAsia" w:hint="eastAsia"/>
                <w:sz w:val="24"/>
                <w:szCs w:val="24"/>
              </w:rPr>
              <w:t>年</w:t>
            </w:r>
            <w:r w:rsidRPr="002969F9">
              <w:rPr>
                <w:rFonts w:asciiTheme="minorEastAsia" w:eastAsiaTheme="minorEastAsia" w:hAnsiTheme="minorEastAsia"/>
                <w:sz w:val="24"/>
                <w:szCs w:val="24"/>
              </w:rPr>
              <w:t>以上</w:t>
            </w:r>
            <w:r>
              <w:rPr>
                <w:rFonts w:asciiTheme="minorEastAsia" w:eastAsiaTheme="minorEastAsia" w:hAnsiTheme="minorEastAsia" w:hint="eastAsia"/>
                <w:sz w:val="24"/>
                <w:szCs w:val="24"/>
              </w:rPr>
              <w:t>电子</w:t>
            </w:r>
            <w:r>
              <w:rPr>
                <w:rFonts w:asciiTheme="minorEastAsia" w:eastAsiaTheme="minorEastAsia" w:hAnsiTheme="minorEastAsia"/>
                <w:sz w:val="24"/>
                <w:szCs w:val="24"/>
              </w:rPr>
              <w:t>信息</w:t>
            </w:r>
            <w:r>
              <w:rPr>
                <w:rFonts w:asciiTheme="minorEastAsia" w:eastAsiaTheme="minorEastAsia" w:hAnsiTheme="minorEastAsia" w:hint="eastAsia"/>
                <w:sz w:val="24"/>
                <w:szCs w:val="24"/>
              </w:rPr>
              <w:t>设计</w:t>
            </w:r>
            <w:r>
              <w:rPr>
                <w:rFonts w:asciiTheme="minorEastAsia" w:eastAsiaTheme="minorEastAsia" w:hAnsiTheme="minorEastAsia"/>
                <w:sz w:val="24"/>
                <w:szCs w:val="24"/>
              </w:rPr>
              <w:t>开发类</w:t>
            </w:r>
            <w:r>
              <w:rPr>
                <w:rFonts w:asciiTheme="minorEastAsia" w:eastAsiaTheme="minorEastAsia" w:hAnsiTheme="minorEastAsia" w:hint="eastAsia"/>
                <w:sz w:val="24"/>
                <w:szCs w:val="24"/>
              </w:rPr>
              <w:t>专业课程教学</w:t>
            </w:r>
            <w:r>
              <w:rPr>
                <w:rFonts w:asciiTheme="minorEastAsia" w:eastAsiaTheme="minorEastAsia" w:hAnsiTheme="minorEastAsia"/>
                <w:sz w:val="24"/>
                <w:szCs w:val="24"/>
              </w:rPr>
              <w:t>经历</w:t>
            </w:r>
          </w:p>
        </w:tc>
        <w:tc>
          <w:tcPr>
            <w:tcW w:w="1843" w:type="dxa"/>
            <w:vAlign w:val="center"/>
          </w:tcPr>
          <w:p w:rsidR="002969F9" w:rsidRDefault="002969F9" w:rsidP="004F7984">
            <w:pPr>
              <w:spacing w:line="24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副高</w:t>
            </w:r>
            <w:r>
              <w:rPr>
                <w:rFonts w:asciiTheme="minorEastAsia" w:eastAsiaTheme="minorEastAsia" w:hAnsiTheme="minorEastAsia"/>
                <w:sz w:val="24"/>
                <w:szCs w:val="24"/>
              </w:rPr>
              <w:t>及以上</w:t>
            </w:r>
          </w:p>
        </w:tc>
        <w:tc>
          <w:tcPr>
            <w:tcW w:w="709" w:type="dxa"/>
            <w:vAlign w:val="center"/>
          </w:tcPr>
          <w:p w:rsidR="002969F9" w:rsidRDefault="002969F9" w:rsidP="004F7984">
            <w:pPr>
              <w:spacing w:line="24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r>
      <w:tr w:rsidR="004F7984" w:rsidRPr="004A1F9C" w:rsidTr="002969F9">
        <w:trPr>
          <w:trHeight w:val="454"/>
        </w:trPr>
        <w:tc>
          <w:tcPr>
            <w:tcW w:w="1526" w:type="dxa"/>
            <w:tcBorders>
              <w:bottom w:val="single" w:sz="8" w:space="0" w:color="auto"/>
            </w:tcBorders>
            <w:vAlign w:val="center"/>
          </w:tcPr>
          <w:p w:rsidR="004F7984" w:rsidRPr="00207827" w:rsidRDefault="004F7984" w:rsidP="004F7984">
            <w:pPr>
              <w:spacing w:line="240" w:lineRule="auto"/>
              <w:jc w:val="center"/>
              <w:rPr>
                <w:rFonts w:asciiTheme="minorEastAsia" w:eastAsiaTheme="minorEastAsia" w:hAnsiTheme="minorEastAsia"/>
                <w:sz w:val="24"/>
                <w:szCs w:val="24"/>
              </w:rPr>
            </w:pPr>
            <w:r w:rsidRPr="00207827">
              <w:rPr>
                <w:rFonts w:asciiTheme="minorEastAsia" w:eastAsiaTheme="minorEastAsia" w:hAnsiTheme="minorEastAsia" w:cs="Arial"/>
                <w:color w:val="000000"/>
                <w:sz w:val="24"/>
                <w:szCs w:val="24"/>
              </w:rPr>
              <w:lastRenderedPageBreak/>
              <w:t>裁判总人数</w:t>
            </w:r>
          </w:p>
        </w:tc>
        <w:tc>
          <w:tcPr>
            <w:tcW w:w="6946" w:type="dxa"/>
            <w:gridSpan w:val="5"/>
            <w:tcBorders>
              <w:bottom w:val="single" w:sz="8" w:space="0" w:color="auto"/>
            </w:tcBorders>
            <w:vAlign w:val="center"/>
          </w:tcPr>
          <w:p w:rsidR="004F7984" w:rsidRPr="004A1F9C" w:rsidRDefault="00EC60A2" w:rsidP="003F0360">
            <w:pPr>
              <w:spacing w:line="24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4</w:t>
            </w:r>
          </w:p>
        </w:tc>
      </w:tr>
    </w:tbl>
    <w:p w:rsidR="00EA620C" w:rsidRPr="004F7984" w:rsidRDefault="00F04516" w:rsidP="004F7984">
      <w:pPr>
        <w:pStyle w:val="2"/>
        <w:ind w:left="600"/>
      </w:pPr>
      <w:r w:rsidRPr="004A1F9C">
        <w:rPr>
          <w:rFonts w:hint="eastAsia"/>
        </w:rPr>
        <w:t>二十、其他</w:t>
      </w:r>
    </w:p>
    <w:p w:rsidR="002213E0" w:rsidRDefault="002213E0">
      <w:pPr>
        <w:widowControl/>
        <w:adjustRightInd/>
        <w:snapToGrid/>
        <w:spacing w:line="240" w:lineRule="auto"/>
        <w:jc w:val="left"/>
        <w:rPr>
          <w:rFonts w:ascii="Arial Narrow" w:eastAsia="仿宋_GB2312" w:hAnsi="Arial Narrow" w:cs="Arial"/>
          <w:b/>
          <w:szCs w:val="30"/>
        </w:rPr>
      </w:pPr>
      <w:r>
        <w:rPr>
          <w:b/>
        </w:rPr>
        <w:br w:type="page"/>
      </w:r>
    </w:p>
    <w:p w:rsidR="00D00D5F" w:rsidRDefault="00D00D5F" w:rsidP="00D00D5F">
      <w:pPr>
        <w:pStyle w:val="2"/>
        <w:ind w:left="600"/>
      </w:pPr>
      <w:bookmarkStart w:id="1" w:name="_附录一：竞赛试题样卷"/>
      <w:bookmarkEnd w:id="1"/>
      <w:r>
        <w:rPr>
          <w:rFonts w:hint="eastAsia"/>
        </w:rPr>
        <w:lastRenderedPageBreak/>
        <w:t>附录一：竞赛</w:t>
      </w:r>
      <w:r w:rsidR="00916127">
        <w:rPr>
          <w:rFonts w:hint="eastAsia"/>
        </w:rPr>
        <w:t>试题</w:t>
      </w:r>
      <w:r>
        <w:rPr>
          <w:rFonts w:hint="eastAsia"/>
        </w:rPr>
        <w:t>样</w:t>
      </w:r>
      <w:r w:rsidR="00916127">
        <w:rPr>
          <w:rFonts w:hint="eastAsia"/>
        </w:rPr>
        <w:t>卷</w:t>
      </w:r>
    </w:p>
    <w:p w:rsidR="00D00D5F" w:rsidRDefault="00D00D5F" w:rsidP="003F0360">
      <w:pPr>
        <w:pStyle w:val="22"/>
      </w:pPr>
      <w:r>
        <w:rPr>
          <w:noProof/>
        </w:rPr>
        <w:drawing>
          <wp:inline distT="0" distB="0" distL="0" distR="0">
            <wp:extent cx="1104405" cy="72916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8581" cy="738520"/>
                    </a:xfrm>
                    <a:prstGeom prst="rect">
                      <a:avLst/>
                    </a:prstGeom>
                    <a:noFill/>
                    <a:ln>
                      <a:noFill/>
                    </a:ln>
                  </pic:spPr>
                </pic:pic>
              </a:graphicData>
            </a:graphic>
          </wp:inline>
        </w:drawing>
      </w:r>
    </w:p>
    <w:p w:rsidR="00D00D5F" w:rsidRDefault="00D00D5F">
      <w:pPr>
        <w:pStyle w:val="22"/>
      </w:pPr>
    </w:p>
    <w:p w:rsidR="00D00D5F" w:rsidRDefault="00D00D5F">
      <w:pPr>
        <w:pStyle w:val="22"/>
      </w:pPr>
    </w:p>
    <w:p w:rsidR="00D00D5F" w:rsidRPr="00C74213" w:rsidRDefault="00D00D5F">
      <w:pPr>
        <w:pStyle w:val="22"/>
      </w:pPr>
      <w:r w:rsidRPr="00C74213">
        <w:rPr>
          <w:w w:val="99"/>
        </w:rPr>
        <w:t>“</w:t>
      </w:r>
      <w:r w:rsidRPr="00C74213">
        <w:rPr>
          <w:spacing w:val="1"/>
          <w:w w:val="99"/>
        </w:rPr>
        <w:t>20</w:t>
      </w:r>
      <w:r w:rsidRPr="00C74213">
        <w:rPr>
          <w:spacing w:val="3"/>
          <w:w w:val="99"/>
        </w:rPr>
        <w:t>18</w:t>
      </w:r>
      <w:r w:rsidRPr="00C74213">
        <w:rPr>
          <w:w w:val="99"/>
        </w:rPr>
        <w:t>年全国职业院校技能大赛</w:t>
      </w:r>
      <w:r w:rsidRPr="00C74213">
        <w:rPr>
          <w:w w:val="99"/>
        </w:rPr>
        <w:t>”</w:t>
      </w:r>
      <w:r w:rsidRPr="00C74213">
        <w:rPr>
          <w:rFonts w:hint="eastAsia"/>
          <w:w w:val="99"/>
        </w:rPr>
        <w:t>中</w:t>
      </w:r>
      <w:r w:rsidRPr="00C74213">
        <w:rPr>
          <w:w w:val="99"/>
        </w:rPr>
        <w:t>职组</w:t>
      </w:r>
    </w:p>
    <w:p w:rsidR="00D00D5F" w:rsidRDefault="00D00D5F" w:rsidP="00D00D5F">
      <w:pPr>
        <w:jc w:val="center"/>
        <w:rPr>
          <w:sz w:val="10"/>
          <w:szCs w:val="10"/>
        </w:rPr>
      </w:pPr>
    </w:p>
    <w:p w:rsidR="00D00D5F" w:rsidRPr="00C74213" w:rsidRDefault="00D00D5F">
      <w:pPr>
        <w:pStyle w:val="22"/>
      </w:pPr>
    </w:p>
    <w:p w:rsidR="00D00D5F" w:rsidRPr="00C74213" w:rsidRDefault="00D00D5F">
      <w:pPr>
        <w:pStyle w:val="22"/>
      </w:pPr>
      <w:r w:rsidRPr="00C74213">
        <w:rPr>
          <w:rFonts w:hint="eastAsia"/>
        </w:rPr>
        <w:t>单片机控制装置安装与调试</w:t>
      </w:r>
    </w:p>
    <w:p w:rsidR="00D00D5F" w:rsidRPr="00C74213" w:rsidRDefault="00D00D5F">
      <w:pPr>
        <w:pStyle w:val="22"/>
      </w:pPr>
      <w:r w:rsidRPr="00C74213">
        <w:rPr>
          <w:rFonts w:hint="eastAsia"/>
        </w:rPr>
        <w:t>（</w:t>
      </w:r>
      <w:r w:rsidR="00476E14">
        <w:rPr>
          <w:rFonts w:hint="eastAsia"/>
        </w:rPr>
        <w:t>基于单片机的智能仓储系统调试与应用</w:t>
      </w:r>
      <w:r w:rsidRPr="00C74213">
        <w:rPr>
          <w:rFonts w:hint="eastAsia"/>
        </w:rPr>
        <w:t>）</w:t>
      </w:r>
    </w:p>
    <w:p w:rsidR="00D00D5F" w:rsidRDefault="00D00D5F">
      <w:pPr>
        <w:pStyle w:val="22"/>
      </w:pPr>
    </w:p>
    <w:p w:rsidR="00D00D5F" w:rsidRDefault="00D00D5F">
      <w:pPr>
        <w:pStyle w:val="22"/>
      </w:pPr>
    </w:p>
    <w:p w:rsidR="00D00D5F" w:rsidRDefault="00D00D5F">
      <w:pPr>
        <w:pStyle w:val="22"/>
      </w:pPr>
    </w:p>
    <w:p w:rsidR="00D00D5F" w:rsidRDefault="00D00D5F">
      <w:pPr>
        <w:pStyle w:val="22"/>
      </w:pPr>
    </w:p>
    <w:p w:rsidR="00D00D5F" w:rsidRDefault="00D00D5F">
      <w:pPr>
        <w:pStyle w:val="22"/>
      </w:pPr>
    </w:p>
    <w:p w:rsidR="00D00D5F" w:rsidRDefault="00D00D5F" w:rsidP="00D00D5F">
      <w:pPr>
        <w:spacing w:line="720" w:lineRule="auto"/>
        <w:jc w:val="center"/>
        <w:rPr>
          <w:rFonts w:ascii="黑体" w:eastAsia="黑体" w:hAnsi="黑体" w:cs="黑体"/>
          <w:spacing w:val="2"/>
          <w:w w:val="99"/>
          <w:position w:val="-3"/>
          <w:sz w:val="44"/>
          <w:szCs w:val="44"/>
        </w:rPr>
      </w:pPr>
      <w:r>
        <w:rPr>
          <w:rFonts w:ascii="黑体" w:eastAsia="黑体" w:hAnsi="黑体" w:cs="黑体" w:hint="eastAsia"/>
          <w:spacing w:val="2"/>
          <w:w w:val="99"/>
          <w:position w:val="-3"/>
          <w:sz w:val="44"/>
          <w:szCs w:val="44"/>
        </w:rPr>
        <w:t xml:space="preserve">样  </w:t>
      </w:r>
      <w:r w:rsidR="00916127">
        <w:rPr>
          <w:rFonts w:ascii="黑体" w:eastAsia="黑体" w:hAnsi="黑体" w:cs="黑体" w:hint="eastAsia"/>
          <w:spacing w:val="2"/>
          <w:w w:val="99"/>
          <w:position w:val="-3"/>
          <w:sz w:val="44"/>
          <w:szCs w:val="44"/>
        </w:rPr>
        <w:t>卷</w:t>
      </w:r>
    </w:p>
    <w:p w:rsidR="00D00D5F" w:rsidRDefault="00D00D5F">
      <w:pPr>
        <w:pStyle w:val="22"/>
      </w:pPr>
    </w:p>
    <w:p w:rsidR="00D00D5F" w:rsidRDefault="00D00D5F">
      <w:pPr>
        <w:pStyle w:val="22"/>
      </w:pPr>
    </w:p>
    <w:p w:rsidR="00D00D5F" w:rsidRDefault="00D00D5F">
      <w:pPr>
        <w:pStyle w:val="22"/>
      </w:pPr>
    </w:p>
    <w:p w:rsidR="00D00D5F" w:rsidRDefault="00D00D5F">
      <w:pPr>
        <w:pStyle w:val="22"/>
      </w:pPr>
    </w:p>
    <w:p w:rsidR="00D00D5F" w:rsidRDefault="00D00D5F">
      <w:pPr>
        <w:pStyle w:val="22"/>
      </w:pPr>
    </w:p>
    <w:p w:rsidR="00D00D5F" w:rsidRDefault="00D00D5F">
      <w:pPr>
        <w:pStyle w:val="22"/>
      </w:pPr>
    </w:p>
    <w:p w:rsidR="00D00D5F" w:rsidRPr="00C74213" w:rsidRDefault="00D00D5F">
      <w:pPr>
        <w:pStyle w:val="22"/>
      </w:pPr>
      <w:r w:rsidRPr="00C74213">
        <w:rPr>
          <w:rFonts w:hint="eastAsia"/>
        </w:rPr>
        <w:t>2017年8月</w:t>
      </w:r>
    </w:p>
    <w:p w:rsidR="00EC60A2" w:rsidRDefault="00D00D5F" w:rsidP="003F0360">
      <w:pPr>
        <w:pStyle w:val="22"/>
        <w:spacing w:line="560" w:lineRule="exact"/>
        <w:rPr>
          <w:sz w:val="32"/>
          <w:szCs w:val="32"/>
        </w:rPr>
      </w:pPr>
      <w:r w:rsidRPr="004A1F9C">
        <w:rPr>
          <w:rFonts w:asciiTheme="minorEastAsia" w:eastAsiaTheme="minorEastAsia" w:hAnsiTheme="minorEastAsia" w:cs="仿宋_GB2312"/>
          <w:sz w:val="24"/>
          <w:szCs w:val="24"/>
        </w:rPr>
        <w:br w:type="page"/>
      </w:r>
      <w:r w:rsidRPr="003F0360">
        <w:rPr>
          <w:rFonts w:hint="eastAsia"/>
          <w:sz w:val="32"/>
          <w:szCs w:val="32"/>
        </w:rPr>
        <w:lastRenderedPageBreak/>
        <w:t>单片机控制装置安装与调试</w:t>
      </w:r>
    </w:p>
    <w:p w:rsidR="00EC60A2" w:rsidRDefault="0078616F" w:rsidP="003F0360">
      <w:pPr>
        <w:pStyle w:val="22"/>
        <w:spacing w:line="560" w:lineRule="exact"/>
        <w:rPr>
          <w:sz w:val="32"/>
          <w:szCs w:val="32"/>
        </w:rPr>
      </w:pPr>
      <w:r w:rsidRPr="003F0360">
        <w:rPr>
          <w:rFonts w:hint="eastAsia"/>
          <w:sz w:val="32"/>
          <w:szCs w:val="32"/>
        </w:rPr>
        <w:t>（基于单片机的智能仓储系统调试与应用）</w:t>
      </w:r>
    </w:p>
    <w:p w:rsidR="00D00D5F" w:rsidRPr="003F0360" w:rsidRDefault="00D00D5F" w:rsidP="003F0360">
      <w:pPr>
        <w:pStyle w:val="22"/>
        <w:spacing w:line="560" w:lineRule="exact"/>
        <w:rPr>
          <w:b w:val="0"/>
          <w:sz w:val="32"/>
          <w:szCs w:val="32"/>
        </w:rPr>
      </w:pPr>
      <w:r w:rsidRPr="003F0360">
        <w:rPr>
          <w:rFonts w:hint="eastAsia"/>
          <w:sz w:val="32"/>
          <w:szCs w:val="32"/>
        </w:rPr>
        <w:t>赛项竞赛试题样卷</w:t>
      </w:r>
    </w:p>
    <w:p w:rsidR="00342836" w:rsidRDefault="00D00D5F">
      <w:pPr>
        <w:widowControl/>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本赛题包括</w:t>
      </w:r>
      <w:r w:rsidR="00ED6F57" w:rsidRPr="003F0360">
        <w:rPr>
          <w:rFonts w:ascii="仿宋_GB2312" w:eastAsia="仿宋_GB2312" w:hAnsi="宋体" w:cs="宋体" w:hint="eastAsia"/>
          <w:kern w:val="0"/>
          <w:sz w:val="28"/>
          <w:szCs w:val="28"/>
        </w:rPr>
        <w:t>单元电路</w:t>
      </w:r>
      <w:r w:rsidR="00ED6F57" w:rsidRPr="003F0360">
        <w:rPr>
          <w:rFonts w:ascii="仿宋_GB2312" w:eastAsia="仿宋_GB2312" w:hAnsi="宋体" w:cs="宋体"/>
          <w:kern w:val="0"/>
          <w:sz w:val="28"/>
          <w:szCs w:val="28"/>
        </w:rPr>
        <w:t>板</w:t>
      </w:r>
      <w:r w:rsidR="00ED6F57" w:rsidRPr="003F0360">
        <w:rPr>
          <w:rFonts w:ascii="仿宋_GB2312" w:eastAsia="仿宋_GB2312" w:hAnsi="宋体" w:cs="宋体" w:hint="eastAsia"/>
          <w:kern w:val="0"/>
          <w:sz w:val="28"/>
          <w:szCs w:val="28"/>
        </w:rPr>
        <w:t>装调与</w:t>
      </w:r>
      <w:r w:rsidR="00ED6F57" w:rsidRPr="003F0360">
        <w:rPr>
          <w:rFonts w:ascii="仿宋_GB2312" w:eastAsia="仿宋_GB2312" w:hAnsi="宋体" w:cs="宋体"/>
          <w:kern w:val="0"/>
          <w:sz w:val="28"/>
          <w:szCs w:val="28"/>
        </w:rPr>
        <w:t>小车组装</w:t>
      </w:r>
      <w:r w:rsidR="004564FC">
        <w:rPr>
          <w:rFonts w:ascii="仿宋_GB2312" w:eastAsia="仿宋_GB2312" w:hAnsi="宋体" w:cs="宋体" w:hint="eastAsia"/>
          <w:kern w:val="0"/>
          <w:sz w:val="28"/>
          <w:szCs w:val="28"/>
        </w:rPr>
        <w:t>、AGV无</w:t>
      </w:r>
      <w:r w:rsidR="004564FC">
        <w:rPr>
          <w:rFonts w:ascii="仿宋_GB2312" w:eastAsia="仿宋_GB2312" w:hAnsi="宋体" w:cs="宋体"/>
          <w:kern w:val="0"/>
          <w:sz w:val="28"/>
          <w:szCs w:val="28"/>
        </w:rPr>
        <w:t>线</w:t>
      </w:r>
      <w:r w:rsidR="004564FC">
        <w:rPr>
          <w:rFonts w:ascii="仿宋_GB2312" w:eastAsia="仿宋_GB2312" w:hAnsi="宋体" w:cs="宋体" w:hint="eastAsia"/>
          <w:kern w:val="0"/>
          <w:sz w:val="28"/>
          <w:szCs w:val="28"/>
        </w:rPr>
        <w:t>智能</w:t>
      </w:r>
      <w:r w:rsidR="00AC3FD9">
        <w:rPr>
          <w:rFonts w:ascii="仿宋_GB2312" w:eastAsia="仿宋_GB2312" w:hAnsi="宋体" w:cs="宋体" w:hint="eastAsia"/>
          <w:kern w:val="0"/>
          <w:sz w:val="28"/>
          <w:szCs w:val="28"/>
        </w:rPr>
        <w:t>分拣小车调试</w:t>
      </w:r>
      <w:r w:rsidR="00342836">
        <w:rPr>
          <w:rFonts w:ascii="仿宋_GB2312" w:eastAsia="仿宋_GB2312" w:hAnsi="宋体" w:cs="宋体" w:hint="eastAsia"/>
          <w:kern w:val="0"/>
          <w:sz w:val="28"/>
          <w:szCs w:val="28"/>
        </w:rPr>
        <w:t>、</w:t>
      </w:r>
      <w:r w:rsidR="00AC3FD9" w:rsidRPr="00AC3FD9">
        <w:rPr>
          <w:rFonts w:ascii="仿宋_GB2312" w:eastAsia="仿宋_GB2312" w:hAnsi="宋体" w:cs="宋体" w:hint="eastAsia"/>
          <w:kern w:val="0"/>
          <w:sz w:val="28"/>
          <w:szCs w:val="28"/>
        </w:rPr>
        <w:t>小车沙盘货物分拣与自主搬运任务(简称：沙盘任务)</w:t>
      </w:r>
      <w:r w:rsidR="004564FC">
        <w:rPr>
          <w:rFonts w:ascii="仿宋_GB2312" w:eastAsia="仿宋_GB2312" w:hAnsi="宋体" w:cs="宋体" w:hint="eastAsia"/>
          <w:kern w:val="0"/>
          <w:sz w:val="28"/>
          <w:szCs w:val="28"/>
        </w:rPr>
        <w:t>三项竞赛</w:t>
      </w:r>
      <w:r w:rsidR="004564FC">
        <w:rPr>
          <w:rFonts w:ascii="仿宋_GB2312" w:eastAsia="仿宋_GB2312" w:hAnsi="宋体" w:cs="宋体"/>
          <w:kern w:val="0"/>
          <w:sz w:val="28"/>
          <w:szCs w:val="28"/>
        </w:rPr>
        <w:t>任务</w:t>
      </w:r>
      <w:r>
        <w:rPr>
          <w:rFonts w:ascii="仿宋_GB2312" w:eastAsia="仿宋_GB2312" w:hAnsi="宋体" w:cs="宋体" w:hint="eastAsia"/>
          <w:kern w:val="0"/>
          <w:sz w:val="28"/>
          <w:szCs w:val="28"/>
        </w:rPr>
        <w:t>。</w:t>
      </w:r>
      <w:r w:rsidR="0078616F">
        <w:rPr>
          <w:rFonts w:ascii="仿宋_GB2312" w:eastAsia="仿宋_GB2312" w:hAnsi="宋体" w:cs="宋体" w:hint="eastAsia"/>
          <w:kern w:val="0"/>
          <w:sz w:val="28"/>
          <w:szCs w:val="28"/>
        </w:rPr>
        <w:t>参赛选手在规定时间内完成</w:t>
      </w:r>
      <w:r w:rsidR="004564FC">
        <w:rPr>
          <w:rFonts w:ascii="仿宋_GB2312" w:eastAsia="仿宋_GB2312" w:hAnsi="宋体" w:cs="宋体" w:hint="eastAsia"/>
          <w:kern w:val="0"/>
          <w:sz w:val="28"/>
          <w:szCs w:val="28"/>
        </w:rPr>
        <w:t>单元</w:t>
      </w:r>
      <w:r w:rsidR="004564FC">
        <w:rPr>
          <w:rFonts w:ascii="仿宋_GB2312" w:eastAsia="仿宋_GB2312" w:hAnsi="宋体" w:cs="宋体"/>
          <w:kern w:val="0"/>
          <w:sz w:val="28"/>
          <w:szCs w:val="28"/>
        </w:rPr>
        <w:t>电路板的</w:t>
      </w:r>
      <w:r>
        <w:rPr>
          <w:rFonts w:ascii="仿宋_GB2312" w:eastAsia="仿宋_GB2312" w:hAnsi="宋体" w:cs="宋体" w:hint="eastAsia"/>
          <w:kern w:val="0"/>
          <w:sz w:val="28"/>
          <w:szCs w:val="28"/>
        </w:rPr>
        <w:t>焊</w:t>
      </w:r>
      <w:r w:rsidR="004564FC">
        <w:rPr>
          <w:rFonts w:ascii="仿宋_GB2312" w:eastAsia="仿宋_GB2312" w:hAnsi="宋体" w:cs="宋体"/>
          <w:kern w:val="0"/>
          <w:sz w:val="28"/>
          <w:szCs w:val="28"/>
        </w:rPr>
        <w:t>接</w:t>
      </w:r>
      <w:r w:rsidR="004564FC">
        <w:rPr>
          <w:rFonts w:ascii="仿宋_GB2312" w:eastAsia="仿宋_GB2312" w:hAnsi="宋体" w:cs="宋体" w:hint="eastAsia"/>
          <w:kern w:val="0"/>
          <w:sz w:val="28"/>
          <w:szCs w:val="28"/>
        </w:rPr>
        <w:t>和</w:t>
      </w:r>
      <w:r>
        <w:rPr>
          <w:rFonts w:ascii="仿宋_GB2312" w:eastAsia="仿宋_GB2312" w:hAnsi="宋体" w:cs="宋体" w:hint="eastAsia"/>
          <w:kern w:val="0"/>
          <w:sz w:val="28"/>
          <w:szCs w:val="28"/>
        </w:rPr>
        <w:t>调试</w:t>
      </w:r>
      <w:r w:rsidR="00AC3FD9">
        <w:rPr>
          <w:rFonts w:ascii="仿宋_GB2312" w:eastAsia="仿宋_GB2312" w:hAnsi="宋体" w:cs="宋体" w:hint="eastAsia"/>
          <w:kern w:val="0"/>
          <w:sz w:val="28"/>
          <w:szCs w:val="28"/>
        </w:rPr>
        <w:t>，</w:t>
      </w:r>
      <w:r>
        <w:rPr>
          <w:rFonts w:ascii="仿宋_GB2312" w:eastAsia="仿宋_GB2312" w:hAnsi="宋体" w:cs="宋体" w:hint="eastAsia"/>
          <w:kern w:val="0"/>
          <w:sz w:val="28"/>
          <w:szCs w:val="28"/>
        </w:rPr>
        <w:t>完成</w:t>
      </w:r>
      <w:r>
        <w:rPr>
          <w:rFonts w:ascii="仿宋_GB2312" w:eastAsia="仿宋_GB2312" w:hAnsi="宋体" w:cs="宋体"/>
          <w:kern w:val="0"/>
          <w:sz w:val="28"/>
          <w:szCs w:val="28"/>
        </w:rPr>
        <w:t>小车</w:t>
      </w:r>
      <w:r>
        <w:rPr>
          <w:rFonts w:ascii="仿宋_GB2312" w:eastAsia="仿宋_GB2312" w:hAnsi="宋体" w:cs="宋体" w:hint="eastAsia"/>
          <w:kern w:val="0"/>
          <w:sz w:val="28"/>
          <w:szCs w:val="28"/>
        </w:rPr>
        <w:t>各类组件的安装</w:t>
      </w:r>
      <w:r>
        <w:rPr>
          <w:rFonts w:ascii="仿宋_GB2312" w:eastAsia="仿宋_GB2312" w:hAnsi="宋体" w:cs="宋体"/>
          <w:kern w:val="0"/>
          <w:sz w:val="28"/>
          <w:szCs w:val="28"/>
        </w:rPr>
        <w:t>与</w:t>
      </w:r>
      <w:r>
        <w:rPr>
          <w:rFonts w:ascii="仿宋_GB2312" w:eastAsia="仿宋_GB2312" w:hAnsi="宋体" w:cs="宋体" w:hint="eastAsia"/>
          <w:kern w:val="0"/>
          <w:sz w:val="28"/>
          <w:szCs w:val="28"/>
        </w:rPr>
        <w:t>上</w:t>
      </w:r>
      <w:r>
        <w:rPr>
          <w:rFonts w:ascii="仿宋_GB2312" w:eastAsia="仿宋_GB2312" w:hAnsi="宋体" w:cs="宋体"/>
          <w:kern w:val="0"/>
          <w:sz w:val="28"/>
          <w:szCs w:val="28"/>
        </w:rPr>
        <w:t>电调试</w:t>
      </w:r>
      <w:r w:rsidR="00AC3FD9">
        <w:rPr>
          <w:rFonts w:ascii="仿宋_GB2312" w:eastAsia="仿宋_GB2312" w:hAnsi="宋体" w:cs="宋体" w:hint="eastAsia"/>
          <w:kern w:val="0"/>
          <w:sz w:val="28"/>
          <w:szCs w:val="28"/>
        </w:rPr>
        <w:t>，</w:t>
      </w:r>
      <w:r>
        <w:rPr>
          <w:rFonts w:ascii="仿宋_GB2312" w:eastAsia="仿宋_GB2312" w:hAnsi="宋体" w:cs="宋体" w:hint="eastAsia"/>
          <w:kern w:val="0"/>
          <w:sz w:val="28"/>
          <w:szCs w:val="28"/>
        </w:rPr>
        <w:t>沙</w:t>
      </w:r>
      <w:r>
        <w:rPr>
          <w:rFonts w:ascii="仿宋_GB2312" w:eastAsia="仿宋_GB2312" w:hAnsi="宋体" w:cs="宋体"/>
          <w:kern w:val="0"/>
          <w:sz w:val="28"/>
          <w:szCs w:val="28"/>
        </w:rPr>
        <w:t>盘任务</w:t>
      </w:r>
      <w:r>
        <w:rPr>
          <w:rFonts w:ascii="仿宋_GB2312" w:eastAsia="仿宋_GB2312" w:hAnsi="宋体" w:cs="宋体" w:hint="eastAsia"/>
          <w:kern w:val="0"/>
          <w:sz w:val="28"/>
          <w:szCs w:val="28"/>
        </w:rPr>
        <w:t>是</w:t>
      </w:r>
      <w:r>
        <w:rPr>
          <w:rFonts w:ascii="仿宋_GB2312" w:eastAsia="仿宋_GB2312" w:hAnsi="宋体" w:cs="宋体"/>
          <w:kern w:val="0"/>
          <w:sz w:val="28"/>
          <w:szCs w:val="28"/>
        </w:rPr>
        <w:t>指</w:t>
      </w:r>
      <w:r>
        <w:rPr>
          <w:rFonts w:ascii="仿宋_GB2312" w:eastAsia="仿宋_GB2312" w:hAnsi="宋体" w:cs="宋体" w:hint="eastAsia"/>
          <w:kern w:val="0"/>
          <w:sz w:val="28"/>
          <w:szCs w:val="28"/>
        </w:rPr>
        <w:t>根据赛</w:t>
      </w:r>
      <w:r>
        <w:rPr>
          <w:rFonts w:ascii="仿宋_GB2312" w:eastAsia="仿宋_GB2312" w:hAnsi="宋体" w:cs="宋体"/>
          <w:kern w:val="0"/>
          <w:sz w:val="28"/>
          <w:szCs w:val="28"/>
        </w:rPr>
        <w:t>项任务书</w:t>
      </w:r>
      <w:r>
        <w:rPr>
          <w:rFonts w:ascii="仿宋_GB2312" w:eastAsia="仿宋_GB2312" w:hAnsi="宋体" w:cs="宋体" w:hint="eastAsia"/>
          <w:kern w:val="0"/>
          <w:sz w:val="28"/>
          <w:szCs w:val="28"/>
        </w:rPr>
        <w:t>完成单片机应用程序的编写和调试，使之能够在沙</w:t>
      </w:r>
      <w:r>
        <w:rPr>
          <w:rFonts w:ascii="仿宋_GB2312" w:eastAsia="仿宋_GB2312" w:hAnsi="宋体" w:cs="宋体"/>
          <w:kern w:val="0"/>
          <w:sz w:val="28"/>
          <w:szCs w:val="28"/>
        </w:rPr>
        <w:t>盘上</w:t>
      </w:r>
      <w:r>
        <w:rPr>
          <w:rFonts w:ascii="仿宋_GB2312" w:eastAsia="仿宋_GB2312" w:hAnsi="宋体" w:cs="宋体" w:hint="eastAsia"/>
          <w:kern w:val="0"/>
          <w:sz w:val="28"/>
          <w:szCs w:val="28"/>
        </w:rPr>
        <w:t>完成</w:t>
      </w:r>
      <w:r w:rsidR="00BF1EDB">
        <w:rPr>
          <w:rFonts w:ascii="仿宋_GB2312" w:eastAsia="仿宋_GB2312" w:hAnsi="宋体" w:cs="宋体" w:hint="eastAsia"/>
          <w:kern w:val="0"/>
          <w:sz w:val="28"/>
          <w:szCs w:val="28"/>
        </w:rPr>
        <w:t>仓储货物</w:t>
      </w:r>
      <w:r>
        <w:rPr>
          <w:rFonts w:ascii="仿宋_GB2312" w:eastAsia="仿宋_GB2312" w:hAnsi="宋体" w:cs="宋体" w:hint="eastAsia"/>
          <w:kern w:val="0"/>
          <w:sz w:val="28"/>
          <w:szCs w:val="28"/>
        </w:rPr>
        <w:t>分拣</w:t>
      </w:r>
      <w:r w:rsidR="00AC3FD9">
        <w:rPr>
          <w:rFonts w:ascii="仿宋_GB2312" w:eastAsia="仿宋_GB2312" w:hAnsi="宋体" w:cs="宋体" w:hint="eastAsia"/>
          <w:kern w:val="0"/>
          <w:sz w:val="28"/>
          <w:szCs w:val="28"/>
        </w:rPr>
        <w:t>和</w:t>
      </w:r>
      <w:r w:rsidR="00AC3FD9">
        <w:rPr>
          <w:rFonts w:ascii="仿宋_GB2312" w:eastAsia="仿宋_GB2312" w:hAnsi="宋体" w:cs="宋体"/>
          <w:kern w:val="0"/>
          <w:sz w:val="28"/>
          <w:szCs w:val="28"/>
        </w:rPr>
        <w:t>搬运</w:t>
      </w:r>
      <w:r>
        <w:rPr>
          <w:rFonts w:ascii="仿宋_GB2312" w:eastAsia="仿宋_GB2312" w:hAnsi="宋体" w:cs="宋体" w:hint="eastAsia"/>
          <w:kern w:val="0"/>
          <w:sz w:val="28"/>
          <w:szCs w:val="28"/>
        </w:rPr>
        <w:t>任务。</w:t>
      </w:r>
      <w:r w:rsidR="00342836">
        <w:rPr>
          <w:rFonts w:ascii="仿宋_GB2312" w:eastAsia="仿宋_GB2312" w:hAnsi="宋体" w:cs="宋体" w:hint="eastAsia"/>
          <w:kern w:val="0"/>
          <w:sz w:val="28"/>
          <w:szCs w:val="28"/>
        </w:rPr>
        <w:t>参赛</w:t>
      </w:r>
      <w:r w:rsidR="00342836">
        <w:rPr>
          <w:rFonts w:ascii="仿宋_GB2312" w:eastAsia="仿宋_GB2312" w:hAnsi="宋体" w:cs="宋体"/>
          <w:kern w:val="0"/>
          <w:sz w:val="28"/>
          <w:szCs w:val="28"/>
        </w:rPr>
        <w:t>队</w:t>
      </w:r>
      <w:r w:rsidR="00342836">
        <w:rPr>
          <w:rFonts w:ascii="仿宋_GB2312" w:eastAsia="仿宋_GB2312" w:hAnsi="宋体" w:cs="宋体" w:hint="eastAsia"/>
          <w:kern w:val="0"/>
          <w:sz w:val="28"/>
          <w:szCs w:val="28"/>
        </w:rPr>
        <w:t>在按</w:t>
      </w:r>
      <w:r w:rsidR="00342836">
        <w:rPr>
          <w:rFonts w:ascii="仿宋_GB2312" w:eastAsia="仿宋_GB2312" w:hAnsi="宋体" w:cs="宋体"/>
          <w:kern w:val="0"/>
          <w:sz w:val="28"/>
          <w:szCs w:val="28"/>
        </w:rPr>
        <w:t>格式</w:t>
      </w:r>
      <w:r w:rsidR="00342836">
        <w:rPr>
          <w:rFonts w:ascii="仿宋_GB2312" w:eastAsia="仿宋_GB2312" w:hAnsi="宋体" w:cs="宋体" w:hint="eastAsia"/>
          <w:kern w:val="0"/>
          <w:sz w:val="28"/>
          <w:szCs w:val="28"/>
        </w:rPr>
        <w:t>规范编写技术</w:t>
      </w:r>
      <w:r w:rsidR="00342836">
        <w:rPr>
          <w:rFonts w:ascii="仿宋_GB2312" w:eastAsia="仿宋_GB2312" w:hAnsi="宋体" w:cs="宋体"/>
          <w:kern w:val="0"/>
          <w:sz w:val="28"/>
          <w:szCs w:val="28"/>
        </w:rPr>
        <w:t>文档</w:t>
      </w:r>
      <w:r w:rsidR="00342836">
        <w:rPr>
          <w:rFonts w:ascii="仿宋_GB2312" w:eastAsia="仿宋_GB2312" w:hAnsi="宋体" w:cs="宋体" w:hint="eastAsia"/>
          <w:kern w:val="0"/>
          <w:sz w:val="28"/>
          <w:szCs w:val="28"/>
        </w:rPr>
        <w:t>，</w:t>
      </w:r>
      <w:r w:rsidR="00342836">
        <w:rPr>
          <w:rFonts w:ascii="仿宋_GB2312" w:eastAsia="仿宋_GB2312" w:hAnsi="宋体" w:cs="宋体"/>
          <w:kern w:val="0"/>
          <w:sz w:val="28"/>
          <w:szCs w:val="28"/>
        </w:rPr>
        <w:t>并在比赛结束</w:t>
      </w:r>
      <w:r w:rsidR="00342836">
        <w:rPr>
          <w:rFonts w:ascii="仿宋_GB2312" w:eastAsia="仿宋_GB2312" w:hAnsi="宋体" w:cs="宋体" w:hint="eastAsia"/>
          <w:kern w:val="0"/>
          <w:sz w:val="28"/>
          <w:szCs w:val="28"/>
        </w:rPr>
        <w:t>时按</w:t>
      </w:r>
      <w:r w:rsidR="00342836">
        <w:rPr>
          <w:rFonts w:ascii="仿宋_GB2312" w:eastAsia="仿宋_GB2312" w:hAnsi="宋体" w:cs="宋体"/>
          <w:kern w:val="0"/>
          <w:sz w:val="28"/>
          <w:szCs w:val="28"/>
        </w:rPr>
        <w:t>要求</w:t>
      </w:r>
      <w:r w:rsidR="00342836">
        <w:rPr>
          <w:rFonts w:ascii="仿宋_GB2312" w:eastAsia="仿宋_GB2312" w:hAnsi="宋体" w:cs="宋体" w:hint="eastAsia"/>
          <w:kern w:val="0"/>
          <w:sz w:val="28"/>
          <w:szCs w:val="28"/>
        </w:rPr>
        <w:t>提交</w:t>
      </w:r>
      <w:r w:rsidR="00342836">
        <w:rPr>
          <w:rFonts w:ascii="仿宋_GB2312" w:eastAsia="仿宋_GB2312" w:hAnsi="宋体" w:cs="宋体"/>
          <w:kern w:val="0"/>
          <w:sz w:val="28"/>
          <w:szCs w:val="28"/>
        </w:rPr>
        <w:t>。</w:t>
      </w:r>
    </w:p>
    <w:p w:rsidR="00D00D5F" w:rsidRPr="007B72E4" w:rsidRDefault="00D00D5F" w:rsidP="00D00D5F">
      <w:pPr>
        <w:widowControl/>
        <w:ind w:firstLineChars="200" w:firstLine="562"/>
        <w:jc w:val="center"/>
        <w:rPr>
          <w:rFonts w:ascii="仿宋_GB2312" w:eastAsia="仿宋_GB2312" w:hAnsi="宋体" w:cs="宋体"/>
          <w:b/>
          <w:kern w:val="0"/>
          <w:sz w:val="28"/>
          <w:szCs w:val="28"/>
        </w:rPr>
      </w:pPr>
      <w:r w:rsidRPr="007B72E4">
        <w:rPr>
          <w:rFonts w:ascii="仿宋_GB2312" w:eastAsia="仿宋_GB2312" w:hAnsi="宋体" w:cs="宋体" w:hint="eastAsia"/>
          <w:b/>
          <w:kern w:val="0"/>
          <w:sz w:val="28"/>
          <w:szCs w:val="28"/>
        </w:rPr>
        <w:t>任务一：</w:t>
      </w:r>
      <w:r w:rsidR="00210779" w:rsidRPr="003F0360">
        <w:rPr>
          <w:rFonts w:ascii="仿宋_GB2312" w:eastAsia="仿宋_GB2312" w:hAnsi="宋体" w:cs="宋体" w:hint="eastAsia"/>
          <w:b/>
          <w:kern w:val="0"/>
          <w:sz w:val="28"/>
          <w:szCs w:val="28"/>
        </w:rPr>
        <w:t>单元电路</w:t>
      </w:r>
      <w:r w:rsidR="00210779" w:rsidRPr="003F0360">
        <w:rPr>
          <w:rFonts w:ascii="仿宋_GB2312" w:eastAsia="仿宋_GB2312" w:hAnsi="宋体" w:cs="宋体"/>
          <w:b/>
          <w:kern w:val="0"/>
          <w:sz w:val="28"/>
          <w:szCs w:val="28"/>
        </w:rPr>
        <w:t>板</w:t>
      </w:r>
      <w:r w:rsidR="00210779" w:rsidRPr="003F0360">
        <w:rPr>
          <w:rFonts w:ascii="仿宋_GB2312" w:eastAsia="仿宋_GB2312" w:hAnsi="宋体" w:cs="宋体" w:hint="eastAsia"/>
          <w:b/>
          <w:kern w:val="0"/>
          <w:sz w:val="28"/>
          <w:szCs w:val="28"/>
        </w:rPr>
        <w:t>装调</w:t>
      </w:r>
      <w:r w:rsidR="00E95094">
        <w:rPr>
          <w:rFonts w:ascii="仿宋_GB2312" w:eastAsia="仿宋_GB2312" w:hAnsi="宋体" w:cs="宋体" w:hint="eastAsia"/>
          <w:b/>
          <w:kern w:val="0"/>
          <w:sz w:val="28"/>
          <w:szCs w:val="28"/>
        </w:rPr>
        <w:t>与</w:t>
      </w:r>
      <w:r w:rsidR="00E95094">
        <w:rPr>
          <w:rFonts w:ascii="仿宋_GB2312" w:eastAsia="仿宋_GB2312" w:hAnsi="宋体" w:cs="宋体"/>
          <w:b/>
          <w:kern w:val="0"/>
          <w:sz w:val="28"/>
          <w:szCs w:val="28"/>
        </w:rPr>
        <w:t>小车组装</w:t>
      </w:r>
    </w:p>
    <w:p w:rsidR="00D00D5F" w:rsidRPr="007B72E4" w:rsidRDefault="00D00D5F" w:rsidP="00D00D5F">
      <w:pPr>
        <w:widowControl/>
        <w:ind w:firstLineChars="200" w:firstLine="562"/>
        <w:rPr>
          <w:rFonts w:ascii="仿宋_GB2312" w:eastAsia="仿宋_GB2312" w:hAnsi="宋体" w:cs="宋体"/>
          <w:b/>
          <w:kern w:val="0"/>
          <w:sz w:val="28"/>
          <w:szCs w:val="28"/>
        </w:rPr>
      </w:pPr>
      <w:r>
        <w:rPr>
          <w:rFonts w:ascii="仿宋_GB2312" w:eastAsia="仿宋_GB2312" w:hAnsi="宋体" w:cs="宋体" w:hint="eastAsia"/>
          <w:b/>
          <w:kern w:val="0"/>
          <w:sz w:val="28"/>
          <w:szCs w:val="28"/>
        </w:rPr>
        <w:t>1.</w:t>
      </w:r>
      <w:r w:rsidR="00E95094">
        <w:rPr>
          <w:rFonts w:ascii="仿宋_GB2312" w:eastAsia="仿宋_GB2312" w:hAnsi="宋体" w:cs="宋体" w:hint="eastAsia"/>
          <w:b/>
          <w:kern w:val="0"/>
          <w:sz w:val="28"/>
          <w:szCs w:val="28"/>
        </w:rPr>
        <w:t>任务描述</w:t>
      </w:r>
    </w:p>
    <w:p w:rsidR="00D00D5F" w:rsidRDefault="00AC3FD9" w:rsidP="00D00D5F">
      <w:pPr>
        <w:widowControl/>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工</w:t>
      </w:r>
      <w:r>
        <w:rPr>
          <w:rFonts w:ascii="仿宋_GB2312" w:eastAsia="仿宋_GB2312" w:hAnsi="宋体" w:cs="宋体"/>
          <w:kern w:val="0"/>
          <w:sz w:val="28"/>
          <w:szCs w:val="28"/>
        </w:rPr>
        <w:t>作</w:t>
      </w:r>
      <w:r>
        <w:rPr>
          <w:rFonts w:ascii="仿宋_GB2312" w:eastAsia="仿宋_GB2312" w:hAnsi="宋体" w:cs="宋体" w:hint="eastAsia"/>
          <w:kern w:val="0"/>
          <w:sz w:val="28"/>
          <w:szCs w:val="28"/>
        </w:rPr>
        <w:t>1</w:t>
      </w:r>
      <w:r w:rsidR="00210779">
        <w:rPr>
          <w:rFonts w:ascii="仿宋_GB2312" w:eastAsia="仿宋_GB2312" w:hAnsi="宋体" w:cs="宋体"/>
          <w:kern w:val="0"/>
          <w:sz w:val="28"/>
          <w:szCs w:val="28"/>
        </w:rPr>
        <w:t>：</w:t>
      </w:r>
      <w:r w:rsidR="00D00D5F">
        <w:rPr>
          <w:rFonts w:ascii="仿宋_GB2312" w:eastAsia="仿宋_GB2312" w:hAnsi="宋体" w:cs="宋体" w:hint="eastAsia"/>
          <w:kern w:val="0"/>
          <w:sz w:val="28"/>
          <w:szCs w:val="28"/>
        </w:rPr>
        <w:t>现场发放</w:t>
      </w:r>
      <w:r w:rsidR="004564FC">
        <w:rPr>
          <w:rFonts w:ascii="仿宋_GB2312" w:eastAsia="仿宋_GB2312" w:hAnsi="宋体" w:cs="宋体" w:hint="eastAsia"/>
          <w:kern w:val="0"/>
          <w:sz w:val="28"/>
          <w:szCs w:val="28"/>
        </w:rPr>
        <w:t>单元</w:t>
      </w:r>
      <w:r w:rsidR="00D00D5F">
        <w:rPr>
          <w:rFonts w:ascii="仿宋_GB2312" w:eastAsia="仿宋_GB2312" w:hAnsi="宋体" w:cs="宋体" w:hint="eastAsia"/>
          <w:kern w:val="0"/>
          <w:sz w:val="28"/>
          <w:szCs w:val="28"/>
        </w:rPr>
        <w:t>电路板焊接套件（含PCB板与元器件）和技术资料（电路原理图、器件位置图、物料清单），参赛队员利用</w:t>
      </w:r>
      <w:r w:rsidR="00E80FCA">
        <w:rPr>
          <w:rFonts w:ascii="仿宋_GB2312" w:eastAsia="仿宋_GB2312" w:hAnsi="宋体" w:cs="宋体" w:hint="eastAsia"/>
          <w:kern w:val="0"/>
          <w:sz w:val="28"/>
          <w:szCs w:val="28"/>
        </w:rPr>
        <w:t>电子装调综合实训台</w:t>
      </w:r>
      <w:r w:rsidR="00D00D5F">
        <w:rPr>
          <w:rFonts w:ascii="仿宋_GB2312" w:eastAsia="仿宋_GB2312" w:hAnsi="宋体" w:cs="宋体" w:hint="eastAsia"/>
          <w:kern w:val="0"/>
          <w:sz w:val="28"/>
          <w:szCs w:val="28"/>
        </w:rPr>
        <w:t>的</w:t>
      </w:r>
      <w:r w:rsidR="00D00D5F">
        <w:rPr>
          <w:rFonts w:ascii="仿宋_GB2312" w:eastAsia="仿宋_GB2312" w:hAnsi="宋体" w:cs="宋体"/>
          <w:kern w:val="0"/>
          <w:sz w:val="28"/>
          <w:szCs w:val="28"/>
        </w:rPr>
        <w:t>工具</w:t>
      </w:r>
      <w:r w:rsidR="00E80FCA">
        <w:rPr>
          <w:rFonts w:ascii="仿宋_GB2312" w:eastAsia="仿宋_GB2312" w:hAnsi="宋体" w:cs="宋体" w:hint="eastAsia"/>
          <w:kern w:val="0"/>
          <w:sz w:val="28"/>
          <w:szCs w:val="28"/>
        </w:rPr>
        <w:t>、</w:t>
      </w:r>
      <w:r w:rsidR="00D00D5F">
        <w:rPr>
          <w:rFonts w:ascii="仿宋_GB2312" w:eastAsia="仿宋_GB2312" w:hAnsi="宋体" w:cs="宋体"/>
          <w:kern w:val="0"/>
          <w:sz w:val="28"/>
          <w:szCs w:val="28"/>
        </w:rPr>
        <w:t>仪器</w:t>
      </w:r>
      <w:r w:rsidR="00E80FCA">
        <w:rPr>
          <w:rFonts w:ascii="仿宋_GB2312" w:eastAsia="仿宋_GB2312" w:hAnsi="宋体" w:cs="宋体" w:hint="eastAsia"/>
          <w:kern w:val="0"/>
          <w:sz w:val="28"/>
          <w:szCs w:val="28"/>
        </w:rPr>
        <w:t>和仪表</w:t>
      </w:r>
      <w:r w:rsidR="00D00D5F">
        <w:rPr>
          <w:rFonts w:ascii="仿宋_GB2312" w:eastAsia="仿宋_GB2312" w:hAnsi="宋体" w:cs="宋体" w:hint="eastAsia"/>
          <w:kern w:val="0"/>
          <w:sz w:val="28"/>
          <w:szCs w:val="28"/>
        </w:rPr>
        <w:t>，按照</w:t>
      </w:r>
      <w:r w:rsidR="004564FC">
        <w:rPr>
          <w:rFonts w:ascii="仿宋_GB2312" w:eastAsia="仿宋_GB2312" w:hAnsi="宋体" w:cs="宋体" w:hint="eastAsia"/>
          <w:kern w:val="0"/>
          <w:sz w:val="28"/>
          <w:szCs w:val="28"/>
        </w:rPr>
        <w:t>单元</w:t>
      </w:r>
      <w:r w:rsidR="00D00D5F">
        <w:rPr>
          <w:rFonts w:ascii="仿宋_GB2312" w:eastAsia="仿宋_GB2312" w:hAnsi="宋体" w:cs="宋体"/>
          <w:kern w:val="0"/>
          <w:sz w:val="28"/>
          <w:szCs w:val="28"/>
        </w:rPr>
        <w:t>电路</w:t>
      </w:r>
      <w:r w:rsidR="00D00D5F">
        <w:rPr>
          <w:rFonts w:ascii="仿宋_GB2312" w:eastAsia="仿宋_GB2312" w:hAnsi="宋体" w:cs="宋体" w:hint="eastAsia"/>
          <w:kern w:val="0"/>
          <w:sz w:val="28"/>
          <w:szCs w:val="28"/>
        </w:rPr>
        <w:t>原理</w:t>
      </w:r>
      <w:r w:rsidR="00D00D5F">
        <w:rPr>
          <w:rFonts w:ascii="仿宋_GB2312" w:eastAsia="仿宋_GB2312" w:hAnsi="宋体" w:cs="宋体"/>
          <w:kern w:val="0"/>
          <w:sz w:val="28"/>
          <w:szCs w:val="28"/>
        </w:rPr>
        <w:t>图</w:t>
      </w:r>
      <w:r w:rsidR="00D00D5F">
        <w:rPr>
          <w:rFonts w:ascii="仿宋_GB2312" w:eastAsia="仿宋_GB2312" w:hAnsi="宋体" w:cs="宋体" w:hint="eastAsia"/>
          <w:kern w:val="0"/>
          <w:sz w:val="28"/>
          <w:szCs w:val="28"/>
        </w:rPr>
        <w:t>完成小</w:t>
      </w:r>
      <w:r w:rsidR="00D00D5F">
        <w:rPr>
          <w:rFonts w:ascii="仿宋_GB2312" w:eastAsia="仿宋_GB2312" w:hAnsi="宋体" w:cs="宋体"/>
          <w:kern w:val="0"/>
          <w:sz w:val="28"/>
          <w:szCs w:val="28"/>
        </w:rPr>
        <w:t>车电机驱动</w:t>
      </w:r>
      <w:r w:rsidR="004564FC">
        <w:rPr>
          <w:rFonts w:ascii="仿宋_GB2312" w:eastAsia="仿宋_GB2312" w:hAnsi="宋体" w:cs="宋体" w:hint="eastAsia"/>
          <w:kern w:val="0"/>
          <w:sz w:val="28"/>
          <w:szCs w:val="28"/>
        </w:rPr>
        <w:t>单元</w:t>
      </w:r>
      <w:r w:rsidR="00D00D5F">
        <w:rPr>
          <w:rFonts w:ascii="仿宋_GB2312" w:eastAsia="仿宋_GB2312" w:hAnsi="宋体" w:cs="宋体" w:hint="eastAsia"/>
          <w:kern w:val="0"/>
          <w:sz w:val="28"/>
          <w:szCs w:val="28"/>
        </w:rPr>
        <w:t>电路</w:t>
      </w:r>
      <w:r w:rsidR="00D00D5F">
        <w:rPr>
          <w:rFonts w:ascii="仿宋_GB2312" w:eastAsia="仿宋_GB2312" w:hAnsi="宋体" w:cs="宋体"/>
          <w:kern w:val="0"/>
          <w:sz w:val="28"/>
          <w:szCs w:val="28"/>
        </w:rPr>
        <w:t>板</w:t>
      </w:r>
      <w:r w:rsidR="00D00D5F">
        <w:rPr>
          <w:rFonts w:ascii="仿宋_GB2312" w:eastAsia="仿宋_GB2312" w:hAnsi="宋体" w:cs="宋体" w:hint="eastAsia"/>
          <w:kern w:val="0"/>
          <w:sz w:val="28"/>
          <w:szCs w:val="28"/>
        </w:rPr>
        <w:t>剩余部分焊接，并对原有焊接区域</w:t>
      </w:r>
      <w:r w:rsidR="00D00D5F">
        <w:rPr>
          <w:rFonts w:ascii="仿宋_GB2312" w:eastAsia="仿宋_GB2312" w:hAnsi="Calibri" w:cs="Times New Roman" w:hint="eastAsia"/>
          <w:sz w:val="28"/>
          <w:szCs w:val="28"/>
        </w:rPr>
        <w:t>进行故障检测、分析与排除，确保</w:t>
      </w:r>
      <w:r w:rsidR="004564FC">
        <w:rPr>
          <w:rFonts w:ascii="仿宋_GB2312" w:eastAsia="仿宋_GB2312" w:hAnsi="Calibri" w:cs="Times New Roman" w:hint="eastAsia"/>
          <w:sz w:val="28"/>
          <w:szCs w:val="28"/>
        </w:rPr>
        <w:t>单元</w:t>
      </w:r>
      <w:r w:rsidR="00D00D5F">
        <w:rPr>
          <w:rFonts w:ascii="仿宋_GB2312" w:eastAsia="仿宋_GB2312" w:hAnsi="Calibri" w:cs="Times New Roman" w:hint="eastAsia"/>
          <w:sz w:val="28"/>
          <w:szCs w:val="28"/>
        </w:rPr>
        <w:t>电路正常工作</w:t>
      </w:r>
      <w:r>
        <w:rPr>
          <w:rFonts w:ascii="仿宋_GB2312" w:eastAsia="仿宋_GB2312" w:hAnsi="宋体" w:cs="宋体" w:hint="eastAsia"/>
          <w:kern w:val="0"/>
          <w:sz w:val="28"/>
          <w:szCs w:val="28"/>
        </w:rPr>
        <w:t>。调试完成后，</w:t>
      </w:r>
      <w:r w:rsidR="00D00D5F">
        <w:rPr>
          <w:rFonts w:ascii="仿宋_GB2312" w:eastAsia="仿宋_GB2312" w:hAnsi="宋体" w:cs="宋体" w:hint="eastAsia"/>
          <w:kern w:val="0"/>
          <w:sz w:val="28"/>
          <w:szCs w:val="28"/>
        </w:rPr>
        <w:t>裁判</w:t>
      </w:r>
      <w:r>
        <w:rPr>
          <w:rFonts w:ascii="仿宋_GB2312" w:eastAsia="仿宋_GB2312" w:hAnsi="宋体" w:cs="宋体" w:hint="eastAsia"/>
          <w:kern w:val="0"/>
          <w:sz w:val="28"/>
          <w:szCs w:val="28"/>
        </w:rPr>
        <w:t>按</w:t>
      </w:r>
      <w:r>
        <w:rPr>
          <w:rFonts w:ascii="仿宋_GB2312" w:eastAsia="仿宋_GB2312" w:hAnsi="宋体" w:cs="宋体"/>
          <w:kern w:val="0"/>
          <w:sz w:val="28"/>
          <w:szCs w:val="28"/>
        </w:rPr>
        <w:t>时</w:t>
      </w:r>
      <w:r>
        <w:rPr>
          <w:rFonts w:ascii="仿宋_GB2312" w:eastAsia="仿宋_GB2312" w:hAnsi="宋体" w:cs="宋体" w:hint="eastAsia"/>
          <w:kern w:val="0"/>
          <w:sz w:val="28"/>
          <w:szCs w:val="28"/>
        </w:rPr>
        <w:t>统一</w:t>
      </w:r>
      <w:r>
        <w:rPr>
          <w:rFonts w:ascii="仿宋_GB2312" w:eastAsia="仿宋_GB2312" w:hAnsi="宋体" w:cs="宋体"/>
          <w:kern w:val="0"/>
          <w:sz w:val="28"/>
          <w:szCs w:val="28"/>
        </w:rPr>
        <w:t>回收</w:t>
      </w:r>
      <w:r w:rsidR="00D00D5F">
        <w:rPr>
          <w:rFonts w:ascii="仿宋_GB2312" w:eastAsia="仿宋_GB2312" w:hAnsi="宋体" w:cs="宋体"/>
          <w:kern w:val="0"/>
          <w:sz w:val="28"/>
          <w:szCs w:val="28"/>
        </w:rPr>
        <w:t>进行</w:t>
      </w:r>
      <w:r w:rsidR="00D00D5F">
        <w:rPr>
          <w:rFonts w:ascii="仿宋_GB2312" w:eastAsia="仿宋_GB2312" w:hAnsi="宋体" w:cs="宋体" w:hint="eastAsia"/>
          <w:kern w:val="0"/>
          <w:sz w:val="28"/>
          <w:szCs w:val="28"/>
        </w:rPr>
        <w:t>自动</w:t>
      </w:r>
      <w:r w:rsidR="00D00D5F">
        <w:rPr>
          <w:rFonts w:ascii="仿宋_GB2312" w:eastAsia="仿宋_GB2312" w:hAnsi="宋体" w:cs="宋体"/>
          <w:kern w:val="0"/>
          <w:sz w:val="28"/>
          <w:szCs w:val="28"/>
        </w:rPr>
        <w:t>测试</w:t>
      </w:r>
      <w:r w:rsidR="00D00D5F">
        <w:rPr>
          <w:rFonts w:ascii="仿宋_GB2312" w:eastAsia="仿宋_GB2312" w:hAnsi="宋体" w:cs="宋体" w:hint="eastAsia"/>
          <w:kern w:val="0"/>
          <w:sz w:val="28"/>
          <w:szCs w:val="28"/>
        </w:rPr>
        <w:t>和</w:t>
      </w:r>
      <w:r w:rsidR="00D00D5F">
        <w:rPr>
          <w:rFonts w:ascii="仿宋_GB2312" w:eastAsia="仿宋_GB2312" w:hAnsi="宋体" w:cs="宋体"/>
          <w:kern w:val="0"/>
          <w:sz w:val="28"/>
          <w:szCs w:val="28"/>
        </w:rPr>
        <w:t>评分</w:t>
      </w:r>
      <w:r w:rsidR="00D00D5F">
        <w:rPr>
          <w:rFonts w:ascii="仿宋_GB2312" w:eastAsia="仿宋_GB2312" w:hAnsi="宋体" w:cs="宋体" w:hint="eastAsia"/>
          <w:kern w:val="0"/>
          <w:sz w:val="28"/>
          <w:szCs w:val="28"/>
        </w:rPr>
        <w:t>。</w:t>
      </w:r>
    </w:p>
    <w:p w:rsidR="00AC3FD9" w:rsidRDefault="00AC3FD9" w:rsidP="00AC3FD9">
      <w:pPr>
        <w:widowControl/>
        <w:ind w:firstLineChars="200" w:firstLine="560"/>
        <w:rPr>
          <w:rFonts w:ascii="仿宋_GB2312" w:eastAsia="仿宋_GB2312" w:hAnsi="Calibri" w:cs="Times New Roman"/>
          <w:sz w:val="28"/>
          <w:szCs w:val="28"/>
        </w:rPr>
      </w:pPr>
      <w:r>
        <w:rPr>
          <w:rFonts w:ascii="仿宋_GB2312" w:eastAsia="仿宋_GB2312" w:hAnsi="宋体" w:cs="宋体" w:hint="eastAsia"/>
          <w:kern w:val="0"/>
          <w:sz w:val="28"/>
          <w:szCs w:val="28"/>
        </w:rPr>
        <w:t>工作2：装配机械手、机械臂、底盘、电机驱动、功能转接板及各类传感检测模块，完成AGV</w:t>
      </w:r>
      <w:r>
        <w:rPr>
          <w:rFonts w:ascii="仿宋_GB2312" w:eastAsia="仿宋_GB2312" w:hAnsi="宋体" w:cs="宋体"/>
          <w:kern w:val="0"/>
          <w:sz w:val="28"/>
          <w:szCs w:val="28"/>
        </w:rPr>
        <w:t>无线智能分拣小车</w:t>
      </w:r>
      <w:r>
        <w:rPr>
          <w:rFonts w:ascii="仿宋_GB2312" w:eastAsia="仿宋_GB2312" w:hAnsi="宋体" w:cs="宋体" w:hint="eastAsia"/>
          <w:kern w:val="0"/>
          <w:sz w:val="28"/>
          <w:szCs w:val="28"/>
        </w:rPr>
        <w:t>各类组件安装</w:t>
      </w:r>
      <w:r>
        <w:rPr>
          <w:rFonts w:ascii="仿宋_GB2312" w:eastAsia="仿宋_GB2312" w:hAnsi="宋体" w:cs="宋体"/>
          <w:kern w:val="0"/>
          <w:sz w:val="28"/>
          <w:szCs w:val="28"/>
        </w:rPr>
        <w:t>与</w:t>
      </w:r>
      <w:r>
        <w:rPr>
          <w:rFonts w:ascii="仿宋_GB2312" w:eastAsia="仿宋_GB2312" w:hAnsi="宋体" w:cs="宋体" w:hint="eastAsia"/>
          <w:kern w:val="0"/>
          <w:sz w:val="28"/>
          <w:szCs w:val="28"/>
        </w:rPr>
        <w:t>上</w:t>
      </w:r>
      <w:r>
        <w:rPr>
          <w:rFonts w:ascii="仿宋_GB2312" w:eastAsia="仿宋_GB2312" w:hAnsi="宋体" w:cs="宋体"/>
          <w:kern w:val="0"/>
          <w:sz w:val="28"/>
          <w:szCs w:val="28"/>
        </w:rPr>
        <w:t>电调试</w:t>
      </w:r>
      <w:r>
        <w:rPr>
          <w:rFonts w:ascii="仿宋_GB2312" w:eastAsia="仿宋_GB2312" w:hAnsi="宋体" w:cs="宋体" w:hint="eastAsia"/>
          <w:kern w:val="0"/>
          <w:sz w:val="28"/>
          <w:szCs w:val="28"/>
        </w:rPr>
        <w:t>工作。调试完成后，裁判根据工艺要求和</w:t>
      </w:r>
      <w:r w:rsidRPr="007C7F37">
        <w:rPr>
          <w:rFonts w:ascii="仿宋_GB2312" w:eastAsia="仿宋_GB2312" w:hAnsi="宋体" w:cs="宋体" w:hint="eastAsia"/>
          <w:kern w:val="0"/>
          <w:sz w:val="28"/>
          <w:szCs w:val="28"/>
        </w:rPr>
        <w:t>调试项目表</w:t>
      </w:r>
      <w:r>
        <w:rPr>
          <w:rFonts w:ascii="仿宋_GB2312" w:eastAsia="仿宋_GB2312" w:hAnsi="Calibri" w:cs="Times New Roman" w:hint="eastAsia"/>
          <w:sz w:val="28"/>
          <w:szCs w:val="28"/>
        </w:rPr>
        <w:t>进行评分。</w:t>
      </w:r>
    </w:p>
    <w:p w:rsidR="00D00D5F" w:rsidRDefault="00D00D5F" w:rsidP="00D00D5F">
      <w:pPr>
        <w:spacing w:before="240" w:line="360" w:lineRule="auto"/>
        <w:ind w:firstLineChars="200" w:firstLine="562"/>
        <w:rPr>
          <w:rFonts w:ascii="仿宋_GB2312" w:eastAsia="仿宋_GB2312" w:hAnsi="宋体" w:cs="Times New Roman"/>
          <w:b/>
          <w:sz w:val="28"/>
          <w:szCs w:val="28"/>
        </w:rPr>
      </w:pPr>
      <w:r>
        <w:rPr>
          <w:rFonts w:ascii="仿宋_GB2312" w:eastAsia="仿宋_GB2312" w:hAnsi="宋体" w:cs="Times New Roman" w:hint="eastAsia"/>
          <w:b/>
          <w:sz w:val="28"/>
          <w:szCs w:val="28"/>
        </w:rPr>
        <w:t>2.比赛要求</w:t>
      </w:r>
    </w:p>
    <w:p w:rsidR="00ED6F57" w:rsidRPr="008E4F8F" w:rsidRDefault="00D00D5F" w:rsidP="00ED6F57">
      <w:pPr>
        <w:widowControl/>
        <w:ind w:firstLineChars="200" w:firstLine="560"/>
        <w:rPr>
          <w:rFonts w:ascii="仿宋_GB2312" w:eastAsia="仿宋_GB2312" w:hAnsi="Calibri" w:cs="Times New Roman"/>
          <w:sz w:val="28"/>
          <w:szCs w:val="28"/>
        </w:rPr>
      </w:pPr>
      <w:r>
        <w:rPr>
          <w:rFonts w:ascii="仿宋_GB2312" w:eastAsia="仿宋_GB2312" w:hAnsi="Calibri" w:cs="Times New Roman" w:hint="eastAsia"/>
          <w:sz w:val="28"/>
          <w:szCs w:val="28"/>
        </w:rPr>
        <w:t>参赛选手须按照焊接工艺要求（表</w:t>
      </w:r>
      <w:r>
        <w:rPr>
          <w:rFonts w:ascii="仿宋_GB2312" w:eastAsia="仿宋_GB2312" w:hAnsi="Calibri" w:cs="Times New Roman"/>
          <w:sz w:val="28"/>
          <w:szCs w:val="28"/>
        </w:rPr>
        <w:t>1</w:t>
      </w:r>
      <w:r>
        <w:rPr>
          <w:rFonts w:ascii="仿宋_GB2312" w:eastAsia="仿宋_GB2312" w:hAnsi="Calibri" w:cs="Times New Roman" w:hint="eastAsia"/>
          <w:sz w:val="28"/>
          <w:szCs w:val="28"/>
        </w:rPr>
        <w:t>）</w:t>
      </w:r>
      <w:r w:rsidR="00AC3FD9">
        <w:rPr>
          <w:rFonts w:ascii="仿宋_GB2312" w:eastAsia="仿宋_GB2312" w:hAnsi="Calibri" w:cs="Times New Roman" w:hint="eastAsia"/>
          <w:sz w:val="28"/>
          <w:szCs w:val="28"/>
        </w:rPr>
        <w:t>进行</w:t>
      </w:r>
      <w:r w:rsidR="00AC3FD9">
        <w:rPr>
          <w:rFonts w:ascii="仿宋_GB2312" w:eastAsia="仿宋_GB2312" w:hAnsi="Calibri" w:cs="Times New Roman"/>
          <w:sz w:val="28"/>
          <w:szCs w:val="28"/>
        </w:rPr>
        <w:t>电路装</w:t>
      </w:r>
      <w:r w:rsidR="00AC3FD9">
        <w:rPr>
          <w:rFonts w:ascii="仿宋_GB2312" w:eastAsia="仿宋_GB2312" w:hAnsi="Calibri" w:cs="Times New Roman" w:hint="eastAsia"/>
          <w:sz w:val="28"/>
          <w:szCs w:val="28"/>
        </w:rPr>
        <w:t>调</w:t>
      </w:r>
      <w:r w:rsidR="00AC3FD9">
        <w:rPr>
          <w:rFonts w:ascii="仿宋_GB2312" w:eastAsia="仿宋_GB2312" w:hAnsi="Calibri" w:cs="Times New Roman"/>
          <w:sz w:val="28"/>
          <w:szCs w:val="28"/>
        </w:rPr>
        <w:t>，</w:t>
      </w:r>
      <w:r w:rsidR="00AC3FD9">
        <w:rPr>
          <w:rFonts w:ascii="仿宋_GB2312" w:eastAsia="仿宋_GB2312" w:hAnsi="Calibri" w:cs="Times New Roman" w:hint="eastAsia"/>
          <w:sz w:val="28"/>
          <w:szCs w:val="28"/>
        </w:rPr>
        <w:t>按照小</w:t>
      </w:r>
      <w:r w:rsidR="00AC3FD9">
        <w:rPr>
          <w:rFonts w:ascii="仿宋_GB2312" w:eastAsia="仿宋_GB2312" w:hAnsi="Calibri" w:cs="Times New Roman"/>
          <w:sz w:val="28"/>
          <w:szCs w:val="28"/>
        </w:rPr>
        <w:t>车</w:t>
      </w:r>
      <w:r w:rsidR="00AC3FD9">
        <w:rPr>
          <w:rFonts w:ascii="仿宋_GB2312" w:eastAsia="仿宋_GB2312" w:hAnsi="Calibri" w:cs="Times New Roman" w:hint="eastAsia"/>
          <w:sz w:val="28"/>
          <w:szCs w:val="28"/>
        </w:rPr>
        <w:t>装配工艺要求（表2）</w:t>
      </w:r>
      <w:r>
        <w:rPr>
          <w:rFonts w:ascii="仿宋_GB2312" w:eastAsia="仿宋_GB2312" w:hAnsi="Calibri" w:cs="Times New Roman" w:hint="eastAsia"/>
          <w:sz w:val="28"/>
          <w:szCs w:val="28"/>
        </w:rPr>
        <w:t>进行</w:t>
      </w:r>
      <w:r w:rsidR="00AC3FD9">
        <w:rPr>
          <w:rFonts w:ascii="仿宋_GB2312" w:eastAsia="仿宋_GB2312" w:hAnsi="Calibri" w:cs="Times New Roman" w:hint="eastAsia"/>
          <w:sz w:val="28"/>
          <w:szCs w:val="28"/>
        </w:rPr>
        <w:t>小</w:t>
      </w:r>
      <w:r w:rsidR="00AC3FD9">
        <w:rPr>
          <w:rFonts w:ascii="仿宋_GB2312" w:eastAsia="仿宋_GB2312" w:hAnsi="Calibri" w:cs="Times New Roman"/>
          <w:sz w:val="28"/>
          <w:szCs w:val="28"/>
        </w:rPr>
        <w:t>车组装</w:t>
      </w:r>
      <w:r>
        <w:rPr>
          <w:rFonts w:ascii="仿宋_GB2312" w:eastAsia="仿宋_GB2312" w:hAnsi="Calibri" w:cs="Times New Roman" w:hint="eastAsia"/>
          <w:sz w:val="28"/>
          <w:szCs w:val="28"/>
        </w:rPr>
        <w:t>操作。</w:t>
      </w:r>
    </w:p>
    <w:p w:rsidR="00342836" w:rsidRDefault="00342836" w:rsidP="00D00D5F">
      <w:pPr>
        <w:widowControl/>
        <w:ind w:firstLineChars="200" w:firstLine="562"/>
        <w:jc w:val="center"/>
        <w:rPr>
          <w:rFonts w:ascii="仿宋_GB2312" w:eastAsia="仿宋_GB2312" w:hAnsi="宋体" w:cs="宋体"/>
          <w:b/>
          <w:kern w:val="0"/>
          <w:sz w:val="28"/>
          <w:szCs w:val="28"/>
        </w:rPr>
      </w:pPr>
    </w:p>
    <w:p w:rsidR="00D00D5F" w:rsidRPr="00465EE0" w:rsidRDefault="00D00D5F" w:rsidP="00D00D5F">
      <w:pPr>
        <w:widowControl/>
        <w:ind w:firstLineChars="200" w:firstLine="562"/>
        <w:jc w:val="center"/>
        <w:rPr>
          <w:rFonts w:ascii="仿宋_GB2312" w:eastAsia="仿宋_GB2312" w:hAnsi="宋体" w:cs="宋体"/>
          <w:b/>
          <w:kern w:val="0"/>
          <w:sz w:val="28"/>
          <w:szCs w:val="28"/>
        </w:rPr>
      </w:pPr>
      <w:r w:rsidRPr="00465EE0">
        <w:rPr>
          <w:rFonts w:ascii="仿宋_GB2312" w:eastAsia="仿宋_GB2312" w:hAnsi="宋体" w:cs="宋体" w:hint="eastAsia"/>
          <w:b/>
          <w:kern w:val="0"/>
          <w:sz w:val="28"/>
          <w:szCs w:val="28"/>
        </w:rPr>
        <w:lastRenderedPageBreak/>
        <w:t>表</w:t>
      </w:r>
      <w:r w:rsidRPr="00465EE0">
        <w:rPr>
          <w:rFonts w:ascii="仿宋_GB2312" w:eastAsia="仿宋_GB2312" w:hAnsi="宋体" w:cs="宋体"/>
          <w:b/>
          <w:kern w:val="0"/>
          <w:sz w:val="28"/>
          <w:szCs w:val="28"/>
        </w:rPr>
        <w:t xml:space="preserve">1 </w:t>
      </w:r>
      <w:r w:rsidR="00F15971" w:rsidRPr="008E4F8F">
        <w:rPr>
          <w:rFonts w:ascii="仿宋_GB2312" w:eastAsia="仿宋_GB2312" w:hAnsi="宋体" w:cs="宋体" w:hint="eastAsia"/>
          <w:b/>
          <w:kern w:val="0"/>
          <w:sz w:val="28"/>
          <w:szCs w:val="28"/>
        </w:rPr>
        <w:t>单元电路</w:t>
      </w:r>
      <w:r w:rsidR="00F15971" w:rsidRPr="008E4F8F">
        <w:rPr>
          <w:rFonts w:ascii="仿宋_GB2312" w:eastAsia="仿宋_GB2312" w:hAnsi="宋体" w:cs="宋体"/>
          <w:b/>
          <w:kern w:val="0"/>
          <w:sz w:val="28"/>
          <w:szCs w:val="28"/>
        </w:rPr>
        <w:t>板</w:t>
      </w:r>
      <w:r w:rsidR="00F15971">
        <w:rPr>
          <w:rFonts w:ascii="仿宋_GB2312" w:eastAsia="仿宋_GB2312" w:hAnsi="Calibri" w:cs="Times New Roman" w:hint="eastAsia"/>
          <w:b/>
          <w:sz w:val="28"/>
          <w:szCs w:val="28"/>
        </w:rPr>
        <w:t>装</w:t>
      </w:r>
      <w:r w:rsidR="00F15971">
        <w:rPr>
          <w:rFonts w:ascii="仿宋_GB2312" w:eastAsia="仿宋_GB2312" w:hAnsi="Calibri" w:cs="Times New Roman"/>
          <w:b/>
          <w:sz w:val="28"/>
          <w:szCs w:val="28"/>
        </w:rPr>
        <w:t>调</w:t>
      </w:r>
      <w:r w:rsidRPr="003F0360">
        <w:rPr>
          <w:rFonts w:ascii="仿宋_GB2312" w:eastAsia="仿宋_GB2312" w:hAnsi="Calibri" w:cs="Times New Roman" w:hint="eastAsia"/>
          <w:b/>
          <w:sz w:val="28"/>
          <w:szCs w:val="28"/>
        </w:rPr>
        <w:t>工艺</w:t>
      </w:r>
      <w:r w:rsidRPr="00465EE0">
        <w:rPr>
          <w:rFonts w:ascii="仿宋_GB2312" w:eastAsia="仿宋_GB2312" w:hAnsi="宋体" w:cs="宋体" w:hint="eastAsia"/>
          <w:b/>
          <w:kern w:val="0"/>
          <w:sz w:val="28"/>
          <w:szCs w:val="28"/>
        </w:rPr>
        <w:t>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474"/>
      </w:tblGrid>
      <w:tr w:rsidR="00D00D5F" w:rsidRPr="004A1F9C" w:rsidTr="00D00D5F">
        <w:trPr>
          <w:trHeight w:val="476"/>
          <w:jc w:val="center"/>
        </w:trPr>
        <w:tc>
          <w:tcPr>
            <w:tcW w:w="1134" w:type="dxa"/>
            <w:vAlign w:val="center"/>
          </w:tcPr>
          <w:p w:rsidR="00D00D5F" w:rsidRPr="004A1F9C" w:rsidRDefault="00D00D5F" w:rsidP="00D00D5F">
            <w:pPr>
              <w:spacing w:line="240" w:lineRule="auto"/>
              <w:jc w:val="center"/>
              <w:rPr>
                <w:rFonts w:asciiTheme="minorEastAsia" w:eastAsiaTheme="minorEastAsia" w:hAnsiTheme="minorEastAsia"/>
                <w:b/>
                <w:color w:val="000000"/>
                <w:sz w:val="24"/>
                <w:szCs w:val="24"/>
              </w:rPr>
            </w:pPr>
            <w:r w:rsidRPr="004A1F9C">
              <w:rPr>
                <w:rFonts w:asciiTheme="minorEastAsia" w:eastAsiaTheme="minorEastAsia" w:hAnsiTheme="minorEastAsia" w:hint="eastAsia"/>
                <w:b/>
                <w:color w:val="000000"/>
                <w:sz w:val="24"/>
                <w:szCs w:val="24"/>
              </w:rPr>
              <w:t>项目</w:t>
            </w:r>
          </w:p>
        </w:tc>
        <w:tc>
          <w:tcPr>
            <w:tcW w:w="7474" w:type="dxa"/>
            <w:vAlign w:val="center"/>
          </w:tcPr>
          <w:p w:rsidR="00D00D5F" w:rsidRPr="004A1F9C" w:rsidRDefault="00D00D5F" w:rsidP="00D00D5F">
            <w:pPr>
              <w:spacing w:line="240" w:lineRule="auto"/>
              <w:jc w:val="center"/>
              <w:rPr>
                <w:rFonts w:asciiTheme="minorEastAsia" w:eastAsiaTheme="minorEastAsia" w:hAnsiTheme="minorEastAsia"/>
                <w:b/>
                <w:color w:val="000000"/>
                <w:sz w:val="24"/>
                <w:szCs w:val="24"/>
              </w:rPr>
            </w:pPr>
            <w:r w:rsidRPr="00755D7A">
              <w:rPr>
                <w:rFonts w:asciiTheme="minorEastAsia" w:eastAsiaTheme="minorEastAsia" w:hAnsiTheme="minorEastAsia" w:hint="eastAsia"/>
                <w:b/>
                <w:color w:val="000000"/>
                <w:sz w:val="24"/>
                <w:szCs w:val="24"/>
              </w:rPr>
              <w:t>焊接工艺</w:t>
            </w:r>
            <w:r w:rsidRPr="004A1F9C">
              <w:rPr>
                <w:rFonts w:asciiTheme="minorEastAsia" w:eastAsiaTheme="minorEastAsia" w:hAnsiTheme="minorEastAsia" w:hint="eastAsia"/>
                <w:b/>
                <w:color w:val="000000"/>
                <w:sz w:val="24"/>
                <w:szCs w:val="24"/>
              </w:rPr>
              <w:t>要求</w:t>
            </w:r>
          </w:p>
        </w:tc>
      </w:tr>
      <w:tr w:rsidR="00D00D5F" w:rsidRPr="004A1F9C" w:rsidTr="00D00D5F">
        <w:trPr>
          <w:jc w:val="center"/>
        </w:trPr>
        <w:tc>
          <w:tcPr>
            <w:tcW w:w="1134" w:type="dxa"/>
            <w:vAlign w:val="center"/>
          </w:tcPr>
          <w:p w:rsidR="00D00D5F" w:rsidRPr="004A1F9C" w:rsidRDefault="00D00D5F" w:rsidP="00D00D5F">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1</w:t>
            </w:r>
          </w:p>
        </w:tc>
        <w:tc>
          <w:tcPr>
            <w:tcW w:w="7474" w:type="dxa"/>
            <w:vAlign w:val="center"/>
          </w:tcPr>
          <w:p w:rsidR="00D00D5F" w:rsidRPr="004A1F9C" w:rsidRDefault="00D00D5F" w:rsidP="00D00D5F">
            <w:pPr>
              <w:spacing w:line="240" w:lineRule="auto"/>
              <w:rPr>
                <w:rFonts w:asciiTheme="minorEastAsia" w:eastAsiaTheme="minorEastAsia" w:hAnsiTheme="minorEastAsia"/>
                <w:color w:val="000000"/>
                <w:sz w:val="24"/>
                <w:szCs w:val="24"/>
              </w:rPr>
            </w:pPr>
            <w:r w:rsidRPr="00F92CE9">
              <w:rPr>
                <w:rFonts w:asciiTheme="minorEastAsia" w:eastAsiaTheme="minorEastAsia" w:hAnsiTheme="minorEastAsia" w:hint="eastAsia"/>
                <w:color w:val="000000"/>
                <w:sz w:val="24"/>
                <w:szCs w:val="24"/>
              </w:rPr>
              <w:t>器件</w:t>
            </w:r>
            <w:r>
              <w:rPr>
                <w:rFonts w:asciiTheme="minorEastAsia" w:eastAsiaTheme="minorEastAsia" w:hAnsiTheme="minorEastAsia" w:hint="eastAsia"/>
                <w:color w:val="000000"/>
                <w:sz w:val="24"/>
                <w:szCs w:val="24"/>
              </w:rPr>
              <w:t>摆放</w:t>
            </w:r>
            <w:r w:rsidRPr="00F92CE9">
              <w:rPr>
                <w:rFonts w:asciiTheme="minorEastAsia" w:eastAsiaTheme="minorEastAsia" w:hAnsiTheme="minorEastAsia" w:hint="eastAsia"/>
                <w:color w:val="000000"/>
                <w:sz w:val="24"/>
                <w:szCs w:val="24"/>
              </w:rPr>
              <w:t>方向与丝印一致，整齐</w:t>
            </w:r>
          </w:p>
        </w:tc>
      </w:tr>
      <w:tr w:rsidR="00D00D5F" w:rsidRPr="004A1F9C" w:rsidTr="00D00D5F">
        <w:trPr>
          <w:jc w:val="center"/>
        </w:trPr>
        <w:tc>
          <w:tcPr>
            <w:tcW w:w="1134" w:type="dxa"/>
            <w:vAlign w:val="center"/>
          </w:tcPr>
          <w:p w:rsidR="00D00D5F" w:rsidRPr="004A1F9C" w:rsidRDefault="00D00D5F" w:rsidP="00D00D5F">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2</w:t>
            </w:r>
          </w:p>
        </w:tc>
        <w:tc>
          <w:tcPr>
            <w:tcW w:w="7474" w:type="dxa"/>
            <w:vAlign w:val="center"/>
          </w:tcPr>
          <w:p w:rsidR="00D00D5F" w:rsidRPr="00670244" w:rsidRDefault="00D00D5F" w:rsidP="00D00D5F">
            <w:pPr>
              <w:spacing w:line="240" w:lineRule="auto"/>
              <w:rPr>
                <w:rFonts w:asciiTheme="minorEastAsia" w:eastAsiaTheme="minorEastAsia" w:hAnsiTheme="minorEastAsia"/>
                <w:color w:val="000000"/>
                <w:sz w:val="24"/>
                <w:szCs w:val="24"/>
              </w:rPr>
            </w:pPr>
            <w:r w:rsidRPr="004034D1">
              <w:rPr>
                <w:rFonts w:asciiTheme="minorEastAsia" w:eastAsiaTheme="minorEastAsia" w:hAnsiTheme="minorEastAsia" w:hint="eastAsia"/>
                <w:color w:val="000000"/>
                <w:sz w:val="24"/>
                <w:szCs w:val="24"/>
              </w:rPr>
              <w:t>焊盘整洁，无过焊发黑</w:t>
            </w:r>
            <w:r w:rsidR="003B59B2">
              <w:rPr>
                <w:rFonts w:asciiTheme="minorEastAsia" w:eastAsiaTheme="minorEastAsia" w:hAnsiTheme="minorEastAsia" w:hint="eastAsia"/>
                <w:color w:val="000000"/>
                <w:sz w:val="24"/>
                <w:szCs w:val="24"/>
              </w:rPr>
              <w:t>,无</w:t>
            </w:r>
            <w:r w:rsidR="003B59B2" w:rsidRPr="00670244">
              <w:rPr>
                <w:rFonts w:asciiTheme="minorEastAsia" w:eastAsiaTheme="minorEastAsia" w:hAnsiTheme="minorEastAsia" w:hint="eastAsia"/>
                <w:color w:val="000000"/>
                <w:sz w:val="24"/>
                <w:szCs w:val="24"/>
              </w:rPr>
              <w:t>脱落情况</w:t>
            </w:r>
          </w:p>
        </w:tc>
      </w:tr>
      <w:tr w:rsidR="003B59B2" w:rsidRPr="004A1F9C" w:rsidTr="00D00D5F">
        <w:trPr>
          <w:jc w:val="center"/>
        </w:trPr>
        <w:tc>
          <w:tcPr>
            <w:tcW w:w="1134" w:type="dxa"/>
            <w:vAlign w:val="center"/>
          </w:tcPr>
          <w:p w:rsidR="003B59B2" w:rsidRPr="004A1F9C" w:rsidRDefault="003B59B2" w:rsidP="003B59B2">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3</w:t>
            </w:r>
          </w:p>
        </w:tc>
        <w:tc>
          <w:tcPr>
            <w:tcW w:w="7474" w:type="dxa"/>
            <w:vAlign w:val="center"/>
          </w:tcPr>
          <w:p w:rsidR="003B59B2" w:rsidRPr="004A1F9C" w:rsidRDefault="003B59B2" w:rsidP="003B59B2">
            <w:pPr>
              <w:spacing w:line="240" w:lineRule="auto"/>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器件无漏焊、错焊</w:t>
            </w:r>
          </w:p>
        </w:tc>
      </w:tr>
      <w:tr w:rsidR="003B59B2" w:rsidRPr="004A1F9C" w:rsidTr="00D00D5F">
        <w:trPr>
          <w:jc w:val="center"/>
        </w:trPr>
        <w:tc>
          <w:tcPr>
            <w:tcW w:w="1134" w:type="dxa"/>
            <w:vAlign w:val="center"/>
          </w:tcPr>
          <w:p w:rsidR="003B59B2" w:rsidRPr="004A1F9C" w:rsidRDefault="003B59B2" w:rsidP="003B59B2">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4</w:t>
            </w:r>
          </w:p>
        </w:tc>
        <w:tc>
          <w:tcPr>
            <w:tcW w:w="7474" w:type="dxa"/>
            <w:vAlign w:val="center"/>
          </w:tcPr>
          <w:p w:rsidR="003B59B2" w:rsidRPr="004A1F9C" w:rsidRDefault="003B59B2" w:rsidP="003B59B2">
            <w:pPr>
              <w:spacing w:line="240" w:lineRule="auto"/>
              <w:rPr>
                <w:rFonts w:asciiTheme="minorEastAsia" w:eastAsiaTheme="minorEastAsia" w:hAnsiTheme="minorEastAsia"/>
                <w:color w:val="000000"/>
                <w:sz w:val="24"/>
                <w:szCs w:val="24"/>
              </w:rPr>
            </w:pPr>
            <w:r w:rsidRPr="00706ECD">
              <w:rPr>
                <w:rFonts w:asciiTheme="minorEastAsia" w:eastAsiaTheme="minorEastAsia" w:hAnsiTheme="minorEastAsia" w:hint="eastAsia"/>
                <w:color w:val="000000"/>
                <w:sz w:val="24"/>
                <w:szCs w:val="24"/>
              </w:rPr>
              <w:t>焊点无毛刺、拉尖</w:t>
            </w:r>
          </w:p>
        </w:tc>
      </w:tr>
      <w:tr w:rsidR="003B59B2" w:rsidRPr="004A1F9C" w:rsidTr="00D00D5F">
        <w:trPr>
          <w:jc w:val="center"/>
        </w:trPr>
        <w:tc>
          <w:tcPr>
            <w:tcW w:w="1134" w:type="dxa"/>
            <w:vAlign w:val="center"/>
          </w:tcPr>
          <w:p w:rsidR="003B59B2" w:rsidRPr="004A1F9C" w:rsidRDefault="003B59B2" w:rsidP="003B59B2">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5</w:t>
            </w:r>
          </w:p>
        </w:tc>
        <w:tc>
          <w:tcPr>
            <w:tcW w:w="7474" w:type="dxa"/>
            <w:vAlign w:val="center"/>
          </w:tcPr>
          <w:p w:rsidR="003B59B2" w:rsidRPr="004A1F9C" w:rsidRDefault="003B59B2" w:rsidP="003B59B2">
            <w:pPr>
              <w:spacing w:line="240" w:lineRule="auto"/>
              <w:rPr>
                <w:rFonts w:asciiTheme="minorEastAsia" w:eastAsiaTheme="minorEastAsia" w:hAnsiTheme="minorEastAsia"/>
                <w:color w:val="000000"/>
                <w:sz w:val="24"/>
                <w:szCs w:val="24"/>
              </w:rPr>
            </w:pPr>
            <w:r w:rsidRPr="00D00FF4">
              <w:rPr>
                <w:rFonts w:asciiTheme="minorEastAsia" w:eastAsiaTheme="minorEastAsia" w:hAnsiTheme="minorEastAsia" w:hint="eastAsia"/>
                <w:color w:val="000000"/>
                <w:sz w:val="24"/>
                <w:szCs w:val="24"/>
              </w:rPr>
              <w:t>焊点间</w:t>
            </w:r>
            <w:r>
              <w:rPr>
                <w:rFonts w:asciiTheme="minorEastAsia" w:eastAsiaTheme="minorEastAsia" w:hAnsiTheme="minorEastAsia" w:hint="eastAsia"/>
                <w:color w:val="000000"/>
                <w:sz w:val="24"/>
                <w:szCs w:val="24"/>
              </w:rPr>
              <w:t>无虚焊、</w:t>
            </w:r>
            <w:r w:rsidRPr="00D00FF4">
              <w:rPr>
                <w:rFonts w:asciiTheme="minorEastAsia" w:eastAsiaTheme="minorEastAsia" w:hAnsiTheme="minorEastAsia" w:hint="eastAsia"/>
                <w:color w:val="000000"/>
                <w:sz w:val="24"/>
                <w:szCs w:val="24"/>
              </w:rPr>
              <w:t>短路情况</w:t>
            </w:r>
          </w:p>
        </w:tc>
      </w:tr>
      <w:tr w:rsidR="003B59B2" w:rsidRPr="004A1F9C" w:rsidTr="00D00D5F">
        <w:trPr>
          <w:jc w:val="center"/>
        </w:trPr>
        <w:tc>
          <w:tcPr>
            <w:tcW w:w="1134" w:type="dxa"/>
            <w:vAlign w:val="center"/>
          </w:tcPr>
          <w:p w:rsidR="003B59B2" w:rsidRPr="004A1F9C" w:rsidRDefault="003B59B2" w:rsidP="003B59B2">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6</w:t>
            </w:r>
          </w:p>
        </w:tc>
        <w:tc>
          <w:tcPr>
            <w:tcW w:w="7474" w:type="dxa"/>
            <w:vAlign w:val="center"/>
          </w:tcPr>
          <w:p w:rsidR="003B59B2" w:rsidRPr="00655AD9" w:rsidRDefault="003B59B2" w:rsidP="003B59B2">
            <w:pPr>
              <w:spacing w:line="240" w:lineRule="auto"/>
              <w:rPr>
                <w:rFonts w:asciiTheme="minorEastAsia" w:eastAsiaTheme="minorEastAsia" w:hAnsiTheme="minorEastAsia"/>
                <w:color w:val="000000"/>
                <w:sz w:val="24"/>
                <w:szCs w:val="24"/>
              </w:rPr>
            </w:pPr>
            <w:r w:rsidRPr="00655AD9">
              <w:rPr>
                <w:rFonts w:asciiTheme="minorEastAsia" w:eastAsiaTheme="minorEastAsia" w:hAnsiTheme="minorEastAsia" w:hint="eastAsia"/>
                <w:color w:val="000000"/>
                <w:sz w:val="24"/>
                <w:szCs w:val="24"/>
              </w:rPr>
              <w:t>电路板无多余焊锡残留</w:t>
            </w:r>
          </w:p>
        </w:tc>
      </w:tr>
    </w:tbl>
    <w:p w:rsidR="00ED6F57" w:rsidRPr="00400763" w:rsidRDefault="00ED6F57" w:rsidP="00ED6F57">
      <w:pPr>
        <w:widowControl/>
        <w:ind w:firstLineChars="200" w:firstLine="562"/>
        <w:jc w:val="center"/>
        <w:rPr>
          <w:rFonts w:ascii="仿宋_GB2312" w:eastAsia="仿宋_GB2312" w:hAnsi="宋体" w:cs="宋体"/>
          <w:b/>
          <w:kern w:val="0"/>
          <w:sz w:val="28"/>
          <w:szCs w:val="28"/>
        </w:rPr>
      </w:pPr>
      <w:r w:rsidRPr="00400763">
        <w:rPr>
          <w:rFonts w:ascii="仿宋_GB2312" w:eastAsia="仿宋_GB2312" w:hAnsi="宋体" w:cs="宋体" w:hint="eastAsia"/>
          <w:b/>
          <w:kern w:val="0"/>
          <w:sz w:val="28"/>
          <w:szCs w:val="28"/>
        </w:rPr>
        <w:t>表</w:t>
      </w:r>
      <w:r>
        <w:rPr>
          <w:rFonts w:ascii="仿宋_GB2312" w:eastAsia="仿宋_GB2312" w:hAnsi="宋体" w:cs="宋体"/>
          <w:b/>
          <w:kern w:val="0"/>
          <w:sz w:val="28"/>
          <w:szCs w:val="28"/>
        </w:rPr>
        <w:t>2</w:t>
      </w:r>
      <w:r>
        <w:rPr>
          <w:rFonts w:eastAsia="仿宋_GB2312" w:cs="宋体" w:hint="eastAsia"/>
          <w:b/>
          <w:kern w:val="0"/>
          <w:sz w:val="28"/>
          <w:szCs w:val="28"/>
        </w:rPr>
        <w:t>小</w:t>
      </w:r>
      <w:r>
        <w:rPr>
          <w:rFonts w:eastAsia="仿宋_GB2312" w:cs="宋体"/>
          <w:b/>
          <w:kern w:val="0"/>
          <w:sz w:val="28"/>
          <w:szCs w:val="28"/>
        </w:rPr>
        <w:t>车</w:t>
      </w:r>
      <w:r w:rsidR="00F15971">
        <w:rPr>
          <w:rFonts w:eastAsia="仿宋_GB2312" w:cs="宋体" w:hint="eastAsia"/>
          <w:b/>
          <w:kern w:val="0"/>
          <w:sz w:val="28"/>
          <w:szCs w:val="28"/>
        </w:rPr>
        <w:t>组</w:t>
      </w:r>
      <w:r w:rsidR="00F15971">
        <w:rPr>
          <w:rFonts w:ascii="仿宋_GB2312" w:eastAsia="仿宋_GB2312" w:hAnsi="宋体" w:cs="宋体" w:hint="eastAsia"/>
          <w:b/>
          <w:kern w:val="0"/>
          <w:sz w:val="28"/>
          <w:szCs w:val="28"/>
        </w:rPr>
        <w:t>装</w:t>
      </w:r>
      <w:r w:rsidRPr="00400763">
        <w:rPr>
          <w:rFonts w:ascii="仿宋_GB2312" w:eastAsia="仿宋_GB2312" w:hAnsi="宋体" w:cs="宋体" w:hint="eastAsia"/>
          <w:b/>
          <w:kern w:val="0"/>
          <w:sz w:val="28"/>
          <w:szCs w:val="28"/>
        </w:rPr>
        <w:t>工艺要求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474"/>
      </w:tblGrid>
      <w:tr w:rsidR="00ED6F57" w:rsidRPr="004A1F9C" w:rsidTr="00342836">
        <w:trPr>
          <w:trHeight w:val="476"/>
          <w:jc w:val="center"/>
        </w:trPr>
        <w:tc>
          <w:tcPr>
            <w:tcW w:w="1134" w:type="dxa"/>
            <w:vAlign w:val="center"/>
          </w:tcPr>
          <w:p w:rsidR="00ED6F57" w:rsidRPr="004A1F9C" w:rsidRDefault="00ED6F57" w:rsidP="00342836">
            <w:pPr>
              <w:spacing w:line="240" w:lineRule="auto"/>
              <w:jc w:val="center"/>
              <w:rPr>
                <w:rFonts w:asciiTheme="minorEastAsia" w:eastAsiaTheme="minorEastAsia" w:hAnsiTheme="minorEastAsia"/>
                <w:b/>
                <w:color w:val="000000"/>
                <w:sz w:val="24"/>
                <w:szCs w:val="24"/>
              </w:rPr>
            </w:pPr>
            <w:r w:rsidRPr="004A1F9C">
              <w:rPr>
                <w:rFonts w:asciiTheme="minorEastAsia" w:eastAsiaTheme="minorEastAsia" w:hAnsiTheme="minorEastAsia" w:hint="eastAsia"/>
                <w:b/>
                <w:color w:val="000000"/>
                <w:sz w:val="24"/>
                <w:szCs w:val="24"/>
              </w:rPr>
              <w:t>项目</w:t>
            </w:r>
          </w:p>
        </w:tc>
        <w:tc>
          <w:tcPr>
            <w:tcW w:w="7474" w:type="dxa"/>
            <w:vAlign w:val="center"/>
          </w:tcPr>
          <w:p w:rsidR="00ED6F57" w:rsidRPr="004A1F9C" w:rsidRDefault="00ED6F57" w:rsidP="00342836">
            <w:pPr>
              <w:spacing w:line="240" w:lineRule="auto"/>
              <w:jc w:val="center"/>
              <w:rPr>
                <w:rFonts w:asciiTheme="minorEastAsia" w:eastAsiaTheme="minorEastAsia" w:hAnsiTheme="minorEastAsia"/>
                <w:b/>
                <w:color w:val="000000"/>
                <w:sz w:val="24"/>
                <w:szCs w:val="24"/>
              </w:rPr>
            </w:pPr>
            <w:r w:rsidRPr="004A1F9C">
              <w:rPr>
                <w:rFonts w:asciiTheme="minorEastAsia" w:eastAsiaTheme="minorEastAsia" w:hAnsiTheme="minorEastAsia" w:hint="eastAsia"/>
                <w:b/>
                <w:color w:val="000000"/>
                <w:sz w:val="24"/>
                <w:szCs w:val="24"/>
              </w:rPr>
              <w:t>装配工艺要求</w:t>
            </w:r>
          </w:p>
        </w:tc>
      </w:tr>
      <w:tr w:rsidR="00ED6F57" w:rsidRPr="004A1F9C" w:rsidTr="00342836">
        <w:trPr>
          <w:jc w:val="center"/>
        </w:trPr>
        <w:tc>
          <w:tcPr>
            <w:tcW w:w="1134" w:type="dxa"/>
            <w:vAlign w:val="center"/>
          </w:tcPr>
          <w:p w:rsidR="00ED6F57" w:rsidRPr="004A1F9C" w:rsidRDefault="00ED6F57" w:rsidP="00342836">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1</w:t>
            </w:r>
          </w:p>
        </w:tc>
        <w:tc>
          <w:tcPr>
            <w:tcW w:w="7474" w:type="dxa"/>
            <w:vAlign w:val="center"/>
          </w:tcPr>
          <w:p w:rsidR="00ED6F57" w:rsidRPr="004A1F9C" w:rsidRDefault="00ED6F57" w:rsidP="00342836">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零件表面无油污、毛刺、损伤的现象</w:t>
            </w:r>
          </w:p>
        </w:tc>
      </w:tr>
      <w:tr w:rsidR="00ED6F57" w:rsidRPr="004A1F9C" w:rsidTr="00342836">
        <w:trPr>
          <w:jc w:val="center"/>
        </w:trPr>
        <w:tc>
          <w:tcPr>
            <w:tcW w:w="1134" w:type="dxa"/>
            <w:vAlign w:val="center"/>
          </w:tcPr>
          <w:p w:rsidR="00ED6F57" w:rsidRPr="004A1F9C" w:rsidRDefault="00ED6F57" w:rsidP="00342836">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2</w:t>
            </w:r>
          </w:p>
        </w:tc>
        <w:tc>
          <w:tcPr>
            <w:tcW w:w="7474" w:type="dxa"/>
            <w:vAlign w:val="center"/>
          </w:tcPr>
          <w:p w:rsidR="00ED6F57" w:rsidRPr="004A1F9C" w:rsidRDefault="00ED6F57" w:rsidP="00342836">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零件堆放整齐规范，场地整洁，布局合理</w:t>
            </w:r>
          </w:p>
        </w:tc>
      </w:tr>
      <w:tr w:rsidR="00ED6F57" w:rsidRPr="004A1F9C" w:rsidTr="00342836">
        <w:trPr>
          <w:jc w:val="center"/>
        </w:trPr>
        <w:tc>
          <w:tcPr>
            <w:tcW w:w="1134" w:type="dxa"/>
            <w:vAlign w:val="center"/>
          </w:tcPr>
          <w:p w:rsidR="00ED6F57" w:rsidRPr="004A1F9C" w:rsidRDefault="00ED6F57" w:rsidP="00342836">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3</w:t>
            </w:r>
          </w:p>
        </w:tc>
        <w:tc>
          <w:tcPr>
            <w:tcW w:w="7474" w:type="dxa"/>
            <w:vAlign w:val="center"/>
          </w:tcPr>
          <w:p w:rsidR="00ED6F57" w:rsidRPr="004A1F9C" w:rsidRDefault="00ED6F57" w:rsidP="00342836">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严格执行操作安全规程</w:t>
            </w:r>
          </w:p>
        </w:tc>
      </w:tr>
      <w:tr w:rsidR="00ED6F57" w:rsidRPr="004A1F9C" w:rsidTr="00342836">
        <w:trPr>
          <w:jc w:val="center"/>
        </w:trPr>
        <w:tc>
          <w:tcPr>
            <w:tcW w:w="1134" w:type="dxa"/>
            <w:vAlign w:val="center"/>
          </w:tcPr>
          <w:p w:rsidR="00ED6F57" w:rsidRPr="004A1F9C" w:rsidRDefault="00ED6F57" w:rsidP="00342836">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4</w:t>
            </w:r>
          </w:p>
        </w:tc>
        <w:tc>
          <w:tcPr>
            <w:tcW w:w="7474" w:type="dxa"/>
            <w:vAlign w:val="center"/>
          </w:tcPr>
          <w:p w:rsidR="00ED6F57" w:rsidRPr="004A1F9C" w:rsidRDefault="00ED6F57" w:rsidP="00342836">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滑动部件表面装配加润滑油</w:t>
            </w:r>
          </w:p>
        </w:tc>
      </w:tr>
      <w:tr w:rsidR="00ED6F57" w:rsidRPr="004A1F9C" w:rsidTr="00342836">
        <w:trPr>
          <w:jc w:val="center"/>
        </w:trPr>
        <w:tc>
          <w:tcPr>
            <w:tcW w:w="1134" w:type="dxa"/>
            <w:vAlign w:val="center"/>
          </w:tcPr>
          <w:p w:rsidR="00ED6F57" w:rsidRPr="004A1F9C" w:rsidRDefault="00ED6F57" w:rsidP="00342836">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5</w:t>
            </w:r>
          </w:p>
        </w:tc>
        <w:tc>
          <w:tcPr>
            <w:tcW w:w="7474" w:type="dxa"/>
            <w:vAlign w:val="center"/>
          </w:tcPr>
          <w:p w:rsidR="00ED6F57" w:rsidRPr="004A1F9C" w:rsidRDefault="00ED6F57" w:rsidP="00342836">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装配流程合理，装配过程中无损伤零件</w:t>
            </w:r>
          </w:p>
        </w:tc>
      </w:tr>
      <w:tr w:rsidR="00ED6F57" w:rsidRPr="004A1F9C" w:rsidTr="00342836">
        <w:trPr>
          <w:jc w:val="center"/>
        </w:trPr>
        <w:tc>
          <w:tcPr>
            <w:tcW w:w="1134" w:type="dxa"/>
            <w:vAlign w:val="center"/>
          </w:tcPr>
          <w:p w:rsidR="00ED6F57" w:rsidRPr="004A1F9C" w:rsidRDefault="00ED6F57" w:rsidP="00342836">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6</w:t>
            </w:r>
          </w:p>
        </w:tc>
        <w:tc>
          <w:tcPr>
            <w:tcW w:w="7474" w:type="dxa"/>
            <w:vAlign w:val="center"/>
          </w:tcPr>
          <w:p w:rsidR="00ED6F57" w:rsidRPr="004A1F9C" w:rsidRDefault="00ED6F57" w:rsidP="00342836">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装配后外形美观整洁，排线整齐</w:t>
            </w:r>
          </w:p>
        </w:tc>
      </w:tr>
      <w:tr w:rsidR="00ED6F57" w:rsidRPr="004A1F9C" w:rsidTr="00342836">
        <w:trPr>
          <w:jc w:val="center"/>
        </w:trPr>
        <w:tc>
          <w:tcPr>
            <w:tcW w:w="1134" w:type="dxa"/>
            <w:vAlign w:val="center"/>
          </w:tcPr>
          <w:p w:rsidR="00ED6F57" w:rsidRPr="004A1F9C" w:rsidRDefault="00ED6F57" w:rsidP="00342836">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7</w:t>
            </w:r>
          </w:p>
        </w:tc>
        <w:tc>
          <w:tcPr>
            <w:tcW w:w="7474" w:type="dxa"/>
            <w:vAlign w:val="center"/>
          </w:tcPr>
          <w:p w:rsidR="00ED6F57" w:rsidRPr="004A1F9C" w:rsidRDefault="00ED6F57" w:rsidP="00342836">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机械零件连接紧固，正确，电气接线符合要求</w:t>
            </w:r>
          </w:p>
        </w:tc>
      </w:tr>
      <w:tr w:rsidR="00ED6F57" w:rsidRPr="004A1F9C" w:rsidTr="00342836">
        <w:trPr>
          <w:jc w:val="center"/>
        </w:trPr>
        <w:tc>
          <w:tcPr>
            <w:tcW w:w="1134" w:type="dxa"/>
            <w:vAlign w:val="center"/>
          </w:tcPr>
          <w:p w:rsidR="00ED6F57" w:rsidRPr="004A1F9C" w:rsidRDefault="00ED6F57" w:rsidP="00342836">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8</w:t>
            </w:r>
          </w:p>
        </w:tc>
        <w:tc>
          <w:tcPr>
            <w:tcW w:w="7474" w:type="dxa"/>
            <w:vAlign w:val="center"/>
          </w:tcPr>
          <w:p w:rsidR="00ED6F57" w:rsidRPr="004A1F9C" w:rsidRDefault="00ED6F57" w:rsidP="00342836">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运动部件运转灵活，无卡阻、爬行现象；运动过程中，电线不与其它零件发生碰擦</w:t>
            </w:r>
          </w:p>
        </w:tc>
      </w:tr>
      <w:tr w:rsidR="00ED6F57" w:rsidRPr="004A1F9C" w:rsidTr="00342836">
        <w:trPr>
          <w:jc w:val="center"/>
        </w:trPr>
        <w:tc>
          <w:tcPr>
            <w:tcW w:w="1134" w:type="dxa"/>
            <w:vAlign w:val="center"/>
          </w:tcPr>
          <w:p w:rsidR="00ED6F57" w:rsidRPr="004A1F9C" w:rsidRDefault="00ED6F57" w:rsidP="00342836">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9</w:t>
            </w:r>
          </w:p>
        </w:tc>
        <w:tc>
          <w:tcPr>
            <w:tcW w:w="7474" w:type="dxa"/>
            <w:vAlign w:val="center"/>
          </w:tcPr>
          <w:p w:rsidR="00ED6F57" w:rsidRPr="004A1F9C" w:rsidRDefault="00ED6F57" w:rsidP="00342836">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各控制</w:t>
            </w:r>
            <w:r w:rsidRPr="004A1F9C">
              <w:rPr>
                <w:rFonts w:asciiTheme="minorEastAsia" w:eastAsiaTheme="minorEastAsia" w:hAnsiTheme="minorEastAsia" w:hint="eastAsia"/>
                <w:color w:val="000000"/>
                <w:sz w:val="24"/>
                <w:szCs w:val="24"/>
              </w:rPr>
              <w:t>/传感/驱动/通信模块安装布局合理，安装稳固</w:t>
            </w:r>
          </w:p>
        </w:tc>
      </w:tr>
      <w:tr w:rsidR="00ED6F57" w:rsidRPr="004A1F9C" w:rsidTr="00342836">
        <w:trPr>
          <w:jc w:val="center"/>
        </w:trPr>
        <w:tc>
          <w:tcPr>
            <w:tcW w:w="1134" w:type="dxa"/>
            <w:vAlign w:val="center"/>
          </w:tcPr>
          <w:p w:rsidR="00ED6F57" w:rsidRPr="004A1F9C" w:rsidRDefault="00ED6F57" w:rsidP="00342836">
            <w:pPr>
              <w:spacing w:line="240" w:lineRule="auto"/>
              <w:jc w:val="center"/>
              <w:rPr>
                <w:rFonts w:asciiTheme="minorEastAsia" w:eastAsiaTheme="minorEastAsia" w:hAnsiTheme="minorEastAsia"/>
                <w:color w:val="000000"/>
                <w:sz w:val="24"/>
                <w:szCs w:val="24"/>
              </w:rPr>
            </w:pPr>
            <w:r w:rsidRPr="004A1F9C">
              <w:rPr>
                <w:rFonts w:asciiTheme="minorEastAsia" w:eastAsiaTheme="minorEastAsia" w:hAnsiTheme="minorEastAsia"/>
                <w:color w:val="000000"/>
                <w:sz w:val="24"/>
                <w:szCs w:val="24"/>
              </w:rPr>
              <w:t>10</w:t>
            </w:r>
          </w:p>
        </w:tc>
        <w:tc>
          <w:tcPr>
            <w:tcW w:w="7474" w:type="dxa"/>
            <w:vAlign w:val="center"/>
          </w:tcPr>
          <w:p w:rsidR="00ED6F57" w:rsidRPr="004A1F9C" w:rsidRDefault="00ED6F57" w:rsidP="00342836">
            <w:pPr>
              <w:spacing w:line="240" w:lineRule="auto"/>
              <w:rPr>
                <w:rFonts w:asciiTheme="minorEastAsia" w:eastAsiaTheme="minorEastAsia" w:hAnsiTheme="minorEastAsia"/>
                <w:color w:val="000000"/>
                <w:sz w:val="24"/>
                <w:szCs w:val="24"/>
              </w:rPr>
            </w:pPr>
            <w:r w:rsidRPr="004A1F9C">
              <w:rPr>
                <w:rFonts w:asciiTheme="minorEastAsia" w:eastAsiaTheme="minorEastAsia" w:hAnsiTheme="minorEastAsia" w:hint="eastAsia"/>
                <w:color w:val="000000"/>
                <w:sz w:val="24"/>
                <w:szCs w:val="24"/>
              </w:rPr>
              <w:t>调试过程中无失控现象，没有碰撞、过载或其它损伤机械零件的行为，电气零件无烧坏现象</w:t>
            </w:r>
          </w:p>
        </w:tc>
      </w:tr>
    </w:tbl>
    <w:p w:rsidR="00ED6F57" w:rsidRDefault="00ED6F57" w:rsidP="00ED6F57">
      <w:pPr>
        <w:spacing w:before="240" w:line="360" w:lineRule="auto"/>
        <w:ind w:firstLineChars="200" w:firstLine="562"/>
        <w:rPr>
          <w:rFonts w:ascii="仿宋_GB2312" w:eastAsia="仿宋_GB2312" w:hAnsi="宋体" w:cs="Times New Roman"/>
          <w:b/>
          <w:sz w:val="28"/>
          <w:szCs w:val="28"/>
        </w:rPr>
      </w:pPr>
      <w:r>
        <w:rPr>
          <w:rFonts w:ascii="仿宋_GB2312" w:eastAsia="仿宋_GB2312" w:hAnsi="宋体" w:cs="Times New Roman" w:hint="eastAsia"/>
          <w:b/>
          <w:sz w:val="28"/>
          <w:szCs w:val="28"/>
        </w:rPr>
        <w:t>3.比赛内容</w:t>
      </w:r>
    </w:p>
    <w:p w:rsidR="00ED6F57" w:rsidRPr="00F34327" w:rsidRDefault="00ED6F57" w:rsidP="00ED6F57">
      <w:pPr>
        <w:widowControl/>
        <w:ind w:firstLineChars="200" w:firstLine="562"/>
        <w:rPr>
          <w:rFonts w:ascii="仿宋_GB2312" w:eastAsia="仿宋_GB2312" w:hAnsi="宋体" w:cs="宋体"/>
          <w:b/>
          <w:kern w:val="0"/>
          <w:sz w:val="28"/>
          <w:szCs w:val="28"/>
        </w:rPr>
      </w:pPr>
      <w:r w:rsidRPr="00F34327">
        <w:rPr>
          <w:rFonts w:ascii="仿宋_GB2312" w:eastAsia="仿宋_GB2312" w:hAnsi="宋体" w:cs="宋体" w:hint="eastAsia"/>
          <w:b/>
          <w:kern w:val="0"/>
          <w:sz w:val="28"/>
          <w:szCs w:val="28"/>
        </w:rPr>
        <w:t>（1）元器件检测</w:t>
      </w:r>
    </w:p>
    <w:p w:rsidR="00ED6F57" w:rsidRDefault="00ED6F57" w:rsidP="00ED6F57">
      <w:pPr>
        <w:widowControl/>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参赛选手须参照阅读物料清单进行元器件的辨识、清点和检测。</w:t>
      </w:r>
    </w:p>
    <w:p w:rsidR="00ED6F57" w:rsidRDefault="00ED6F57" w:rsidP="00ED6F57">
      <w:pPr>
        <w:widowControl/>
        <w:ind w:firstLineChars="200" w:firstLine="562"/>
        <w:rPr>
          <w:rFonts w:ascii="仿宋_GB2312" w:eastAsia="仿宋_GB2312" w:hAnsi="宋体" w:cs="宋体"/>
          <w:kern w:val="0"/>
          <w:sz w:val="28"/>
          <w:szCs w:val="28"/>
        </w:rPr>
      </w:pPr>
      <w:r w:rsidRPr="00F34327">
        <w:rPr>
          <w:rFonts w:ascii="仿宋_GB2312" w:eastAsia="仿宋_GB2312" w:hAnsi="宋体" w:cs="宋体" w:hint="eastAsia"/>
          <w:b/>
          <w:kern w:val="0"/>
          <w:sz w:val="28"/>
          <w:szCs w:val="28"/>
        </w:rPr>
        <w:t>元</w:t>
      </w:r>
      <w:r w:rsidRPr="00F34327">
        <w:rPr>
          <w:rFonts w:ascii="仿宋_GB2312" w:eastAsia="仿宋_GB2312" w:hAnsi="宋体" w:cs="宋体" w:hint="eastAsia"/>
          <w:kern w:val="0"/>
          <w:sz w:val="28"/>
          <w:szCs w:val="28"/>
        </w:rPr>
        <w:t>器件种类包括：</w:t>
      </w:r>
      <w:r>
        <w:rPr>
          <w:rFonts w:ascii="仿宋_GB2312" w:eastAsia="仿宋_GB2312" w:hAnsi="宋体" w:cs="宋体" w:hint="eastAsia"/>
          <w:kern w:val="0"/>
          <w:sz w:val="28"/>
          <w:szCs w:val="28"/>
        </w:rPr>
        <w:t>待焊电</w:t>
      </w:r>
      <w:r>
        <w:rPr>
          <w:rFonts w:ascii="仿宋_GB2312" w:eastAsia="仿宋_GB2312" w:hAnsi="宋体" w:cs="宋体"/>
          <w:kern w:val="0"/>
          <w:sz w:val="28"/>
          <w:szCs w:val="28"/>
        </w:rPr>
        <w:t>路板</w:t>
      </w:r>
      <w:r>
        <w:rPr>
          <w:rFonts w:ascii="仿宋_GB2312" w:eastAsia="仿宋_GB2312" w:hAnsi="宋体" w:cs="宋体" w:hint="eastAsia"/>
          <w:kern w:val="0"/>
          <w:sz w:val="28"/>
          <w:szCs w:val="28"/>
        </w:rPr>
        <w:t>、半桥芯片、金属</w:t>
      </w:r>
      <w:r>
        <w:rPr>
          <w:rFonts w:ascii="仿宋_GB2312" w:eastAsia="仿宋_GB2312" w:hAnsi="宋体" w:cs="宋体"/>
          <w:kern w:val="0"/>
          <w:sz w:val="28"/>
          <w:szCs w:val="28"/>
        </w:rPr>
        <w:t>场效应管（</w:t>
      </w:r>
      <w:r>
        <w:rPr>
          <w:rFonts w:ascii="仿宋_GB2312" w:eastAsia="仿宋_GB2312" w:hAnsi="宋体" w:cs="宋体" w:hint="eastAsia"/>
          <w:kern w:val="0"/>
          <w:sz w:val="28"/>
          <w:szCs w:val="28"/>
        </w:rPr>
        <w:t>MOSFET）、电阻、电容、电感、二极管、接</w:t>
      </w:r>
      <w:r>
        <w:rPr>
          <w:rFonts w:ascii="仿宋_GB2312" w:eastAsia="仿宋_GB2312" w:hAnsi="宋体" w:cs="宋体"/>
          <w:kern w:val="0"/>
          <w:sz w:val="28"/>
          <w:szCs w:val="28"/>
        </w:rPr>
        <w:t>插件</w:t>
      </w:r>
      <w:r>
        <w:rPr>
          <w:rFonts w:ascii="仿宋_GB2312" w:eastAsia="仿宋_GB2312" w:hAnsi="宋体" w:cs="宋体" w:hint="eastAsia"/>
          <w:kern w:val="0"/>
          <w:sz w:val="28"/>
          <w:szCs w:val="28"/>
        </w:rPr>
        <w:t>、LED、电源芯片等。</w:t>
      </w:r>
    </w:p>
    <w:p w:rsidR="00ED6F57" w:rsidRPr="008E4F8F" w:rsidRDefault="00ED6F57" w:rsidP="00ED6F57">
      <w:pPr>
        <w:widowControl/>
        <w:ind w:firstLineChars="200" w:firstLine="562"/>
        <w:rPr>
          <w:rFonts w:ascii="仿宋_GB2312" w:eastAsia="仿宋_GB2312" w:hAnsi="宋体" w:cs="宋体"/>
          <w:b/>
          <w:kern w:val="0"/>
          <w:sz w:val="28"/>
          <w:szCs w:val="28"/>
        </w:rPr>
      </w:pPr>
      <w:r w:rsidRPr="008E4F8F">
        <w:rPr>
          <w:rFonts w:ascii="仿宋_GB2312" w:eastAsia="仿宋_GB2312" w:hAnsi="宋体" w:cs="宋体" w:hint="eastAsia"/>
          <w:b/>
          <w:kern w:val="0"/>
          <w:sz w:val="28"/>
          <w:szCs w:val="28"/>
        </w:rPr>
        <w:t>（</w:t>
      </w:r>
      <w:r w:rsidRPr="008E4F8F">
        <w:rPr>
          <w:rFonts w:ascii="仿宋_GB2312" w:eastAsia="仿宋_GB2312" w:hAnsi="宋体" w:cs="宋体"/>
          <w:b/>
          <w:kern w:val="0"/>
          <w:sz w:val="28"/>
          <w:szCs w:val="28"/>
        </w:rPr>
        <w:t>2）</w:t>
      </w:r>
      <w:r>
        <w:rPr>
          <w:rFonts w:ascii="仿宋_GB2312" w:eastAsia="仿宋_GB2312" w:hAnsi="宋体" w:cs="宋体" w:hint="eastAsia"/>
          <w:b/>
          <w:kern w:val="0"/>
          <w:sz w:val="28"/>
          <w:szCs w:val="28"/>
        </w:rPr>
        <w:t>单元</w:t>
      </w:r>
      <w:r w:rsidRPr="008E4F8F">
        <w:rPr>
          <w:rFonts w:ascii="仿宋_GB2312" w:eastAsia="仿宋_GB2312" w:hAnsi="宋体" w:cs="宋体"/>
          <w:b/>
          <w:kern w:val="0"/>
          <w:sz w:val="28"/>
          <w:szCs w:val="28"/>
        </w:rPr>
        <w:t>电路板焊接</w:t>
      </w:r>
    </w:p>
    <w:p w:rsidR="00ED6F57" w:rsidRDefault="00ED6F57" w:rsidP="00ED6F57">
      <w:pPr>
        <w:widowControl/>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参赛选手须依据电路原理图、器件位置图、物料清单，完成元器件焊接，并按时上交进行焊接工艺评分。</w:t>
      </w:r>
    </w:p>
    <w:p w:rsidR="00ED6F57" w:rsidRDefault="00ED6F57" w:rsidP="00ED6F57">
      <w:pPr>
        <w:widowControl/>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电路板元件封装包括：</w:t>
      </w:r>
      <w:r>
        <w:rPr>
          <w:rFonts w:ascii="仿宋_GB2312" w:eastAsia="仿宋_GB2312" w:hAnsi="宋体" w:cs="宋体"/>
          <w:kern w:val="0"/>
          <w:sz w:val="28"/>
          <w:szCs w:val="28"/>
        </w:rPr>
        <w:t>D</w:t>
      </w:r>
      <w:r>
        <w:rPr>
          <w:rFonts w:ascii="仿宋_GB2312" w:eastAsia="仿宋_GB2312" w:hAnsi="宋体" w:cs="宋体" w:hint="eastAsia"/>
          <w:kern w:val="0"/>
          <w:sz w:val="28"/>
          <w:szCs w:val="28"/>
        </w:rPr>
        <w:t>IP-8、</w:t>
      </w:r>
      <w:r w:rsidRPr="00174DAD">
        <w:rPr>
          <w:rFonts w:ascii="仿宋_GB2312" w:eastAsia="仿宋_GB2312" w:hAnsi="宋体" w:cs="宋体"/>
          <w:kern w:val="0"/>
          <w:sz w:val="28"/>
          <w:szCs w:val="28"/>
        </w:rPr>
        <w:t>DIODE0.4</w:t>
      </w:r>
      <w:r>
        <w:rPr>
          <w:rFonts w:ascii="仿宋_GB2312" w:eastAsia="仿宋_GB2312" w:hAnsi="宋体" w:cs="宋体" w:hint="eastAsia"/>
          <w:kern w:val="0"/>
          <w:sz w:val="28"/>
          <w:szCs w:val="28"/>
        </w:rPr>
        <w:t>、5.08-2P、SOP-8、SOP-14、SOP-16、0805、1206、3528等。</w:t>
      </w:r>
    </w:p>
    <w:p w:rsidR="00ED6F57" w:rsidRPr="008E4F8F" w:rsidRDefault="00ED6F57" w:rsidP="00ED6F57">
      <w:pPr>
        <w:widowControl/>
        <w:ind w:firstLineChars="200" w:firstLine="562"/>
        <w:rPr>
          <w:rFonts w:ascii="仿宋_GB2312" w:eastAsia="仿宋_GB2312" w:hAnsi="宋体" w:cs="宋体"/>
          <w:b/>
          <w:kern w:val="0"/>
          <w:sz w:val="28"/>
          <w:szCs w:val="28"/>
        </w:rPr>
      </w:pPr>
      <w:r w:rsidRPr="008E4F8F">
        <w:rPr>
          <w:rFonts w:ascii="仿宋_GB2312" w:eastAsia="仿宋_GB2312" w:hAnsi="宋体" w:cs="宋体" w:hint="eastAsia"/>
          <w:b/>
          <w:kern w:val="0"/>
          <w:sz w:val="28"/>
          <w:szCs w:val="28"/>
        </w:rPr>
        <w:lastRenderedPageBreak/>
        <w:t>（</w:t>
      </w:r>
      <w:r w:rsidRPr="008E4F8F">
        <w:rPr>
          <w:rFonts w:ascii="仿宋_GB2312" w:eastAsia="仿宋_GB2312" w:hAnsi="宋体" w:cs="宋体"/>
          <w:b/>
          <w:kern w:val="0"/>
          <w:sz w:val="28"/>
          <w:szCs w:val="28"/>
        </w:rPr>
        <w:t>3）电路排障与调试</w:t>
      </w:r>
    </w:p>
    <w:p w:rsidR="00ED6F57" w:rsidRDefault="00ED6F57" w:rsidP="00ED6F57">
      <w:pPr>
        <w:widowControl/>
        <w:ind w:firstLineChars="200" w:firstLine="560"/>
        <w:rPr>
          <w:rFonts w:ascii="仿宋_GB2312" w:eastAsia="仿宋_GB2312" w:hAnsi="宋体" w:cs="宋体"/>
          <w:b/>
          <w:kern w:val="0"/>
          <w:sz w:val="28"/>
          <w:szCs w:val="28"/>
        </w:rPr>
      </w:pPr>
      <w:r>
        <w:rPr>
          <w:rFonts w:ascii="仿宋_GB2312" w:eastAsia="仿宋_GB2312" w:hAnsi="宋体" w:cs="宋体" w:hint="eastAsia"/>
          <w:kern w:val="0"/>
          <w:sz w:val="28"/>
          <w:szCs w:val="28"/>
        </w:rPr>
        <w:t>参赛选手须根据电路原理图分析电路板功能，使用直流</w:t>
      </w:r>
      <w:r>
        <w:rPr>
          <w:rFonts w:ascii="仿宋_GB2312" w:eastAsia="仿宋_GB2312" w:hAnsi="宋体" w:cs="宋体"/>
          <w:kern w:val="0"/>
          <w:sz w:val="28"/>
          <w:szCs w:val="28"/>
        </w:rPr>
        <w:t>电源、</w:t>
      </w:r>
      <w:r>
        <w:rPr>
          <w:rFonts w:ascii="仿宋_GB2312" w:eastAsia="仿宋_GB2312" w:hAnsi="宋体" w:cs="宋体" w:hint="eastAsia"/>
          <w:kern w:val="0"/>
          <w:sz w:val="28"/>
          <w:szCs w:val="28"/>
        </w:rPr>
        <w:t>数字示波器、数字万用表等仪器</w:t>
      </w:r>
      <w:r>
        <w:rPr>
          <w:rFonts w:ascii="仿宋_GB2312" w:eastAsia="仿宋_GB2312" w:hAnsi="宋体" w:cs="宋体"/>
          <w:kern w:val="0"/>
          <w:sz w:val="28"/>
          <w:szCs w:val="28"/>
        </w:rPr>
        <w:t>仪</w:t>
      </w:r>
      <w:r>
        <w:rPr>
          <w:rFonts w:ascii="仿宋_GB2312" w:eastAsia="仿宋_GB2312" w:hAnsi="宋体" w:cs="宋体" w:hint="eastAsia"/>
          <w:kern w:val="0"/>
          <w:sz w:val="28"/>
          <w:szCs w:val="28"/>
        </w:rPr>
        <w:t>表进行排障与调试，</w:t>
      </w:r>
      <w:r>
        <w:rPr>
          <w:rFonts w:ascii="仿宋_GB2312" w:eastAsia="仿宋_GB2312" w:hAnsi="Calibri" w:cs="Times New Roman" w:hint="eastAsia"/>
          <w:sz w:val="28"/>
          <w:szCs w:val="28"/>
        </w:rPr>
        <w:t>确保</w:t>
      </w:r>
      <w:r>
        <w:rPr>
          <w:rFonts w:ascii="仿宋_GB2312" w:eastAsia="仿宋_GB2312" w:hAnsi="宋体" w:cs="宋体" w:hint="eastAsia"/>
          <w:kern w:val="0"/>
          <w:sz w:val="28"/>
          <w:szCs w:val="28"/>
        </w:rPr>
        <w:t>电路板功能正常。调试完成后，交给裁判</w:t>
      </w:r>
      <w:r>
        <w:rPr>
          <w:rFonts w:ascii="仿宋_GB2312" w:eastAsia="仿宋_GB2312" w:hAnsi="宋体" w:cs="宋体"/>
          <w:kern w:val="0"/>
          <w:sz w:val="28"/>
          <w:szCs w:val="28"/>
        </w:rPr>
        <w:t>进行</w:t>
      </w:r>
      <w:r>
        <w:rPr>
          <w:rFonts w:ascii="仿宋_GB2312" w:eastAsia="仿宋_GB2312" w:hAnsi="宋体" w:cs="宋体" w:hint="eastAsia"/>
          <w:kern w:val="0"/>
          <w:sz w:val="28"/>
          <w:szCs w:val="28"/>
        </w:rPr>
        <w:t>自动</w:t>
      </w:r>
      <w:r>
        <w:rPr>
          <w:rFonts w:ascii="仿宋_GB2312" w:eastAsia="仿宋_GB2312" w:hAnsi="宋体" w:cs="宋体"/>
          <w:kern w:val="0"/>
          <w:sz w:val="28"/>
          <w:szCs w:val="28"/>
        </w:rPr>
        <w:t>测试</w:t>
      </w:r>
      <w:r>
        <w:rPr>
          <w:rFonts w:ascii="仿宋_GB2312" w:eastAsia="仿宋_GB2312" w:hAnsi="宋体" w:cs="宋体" w:hint="eastAsia"/>
          <w:kern w:val="0"/>
          <w:sz w:val="28"/>
          <w:szCs w:val="28"/>
        </w:rPr>
        <w:t>和</w:t>
      </w:r>
      <w:r>
        <w:rPr>
          <w:rFonts w:ascii="仿宋_GB2312" w:eastAsia="仿宋_GB2312" w:hAnsi="宋体" w:cs="宋体"/>
          <w:kern w:val="0"/>
          <w:sz w:val="28"/>
          <w:szCs w:val="28"/>
        </w:rPr>
        <w:t>评分</w:t>
      </w:r>
      <w:r>
        <w:rPr>
          <w:rFonts w:ascii="仿宋_GB2312" w:eastAsia="仿宋_GB2312" w:hAnsi="宋体" w:cs="宋体" w:hint="eastAsia"/>
          <w:kern w:val="0"/>
          <w:sz w:val="28"/>
          <w:szCs w:val="28"/>
        </w:rPr>
        <w:t>。</w:t>
      </w:r>
    </w:p>
    <w:p w:rsidR="00AC3FD9" w:rsidRPr="003F0360" w:rsidRDefault="00ED6F57" w:rsidP="003F0360">
      <w:pPr>
        <w:widowControl/>
        <w:ind w:firstLineChars="200" w:firstLine="562"/>
        <w:rPr>
          <w:rFonts w:ascii="仿宋_GB2312" w:eastAsia="仿宋_GB2312" w:hAnsi="宋体" w:cs="宋体"/>
          <w:b/>
          <w:kern w:val="0"/>
          <w:sz w:val="28"/>
          <w:szCs w:val="28"/>
        </w:rPr>
      </w:pPr>
      <w:r w:rsidRPr="003F0360">
        <w:rPr>
          <w:rFonts w:ascii="仿宋_GB2312" w:eastAsia="仿宋_GB2312" w:hAnsi="宋体" w:cs="宋体" w:hint="eastAsia"/>
          <w:b/>
          <w:kern w:val="0"/>
          <w:sz w:val="28"/>
          <w:szCs w:val="28"/>
        </w:rPr>
        <w:t>（</w:t>
      </w:r>
      <w:r w:rsidRPr="003F0360">
        <w:rPr>
          <w:rFonts w:ascii="仿宋_GB2312" w:eastAsia="仿宋_GB2312" w:hAnsi="宋体" w:cs="宋体"/>
          <w:b/>
          <w:kern w:val="0"/>
          <w:sz w:val="28"/>
          <w:szCs w:val="28"/>
        </w:rPr>
        <w:t>4）</w:t>
      </w:r>
      <w:r w:rsidR="00E11FA3">
        <w:rPr>
          <w:rFonts w:ascii="仿宋_GB2312" w:eastAsia="仿宋_GB2312" w:hAnsi="宋体" w:cs="宋体" w:hint="eastAsia"/>
          <w:b/>
          <w:kern w:val="0"/>
          <w:sz w:val="28"/>
          <w:szCs w:val="28"/>
        </w:rPr>
        <w:t>AGV无</w:t>
      </w:r>
      <w:r w:rsidR="00E11FA3">
        <w:rPr>
          <w:rFonts w:ascii="仿宋_GB2312" w:eastAsia="仿宋_GB2312" w:hAnsi="宋体" w:cs="宋体"/>
          <w:b/>
          <w:kern w:val="0"/>
          <w:sz w:val="28"/>
          <w:szCs w:val="28"/>
        </w:rPr>
        <w:t>线智能</w:t>
      </w:r>
      <w:r w:rsidR="00E11FA3">
        <w:rPr>
          <w:rFonts w:ascii="仿宋_GB2312" w:eastAsia="仿宋_GB2312" w:hAnsi="宋体" w:cs="宋体" w:hint="eastAsia"/>
          <w:b/>
          <w:kern w:val="0"/>
          <w:sz w:val="28"/>
          <w:szCs w:val="28"/>
        </w:rPr>
        <w:t>分拣</w:t>
      </w:r>
      <w:r w:rsidR="00AC3FD9" w:rsidRPr="003F0360">
        <w:rPr>
          <w:rFonts w:ascii="仿宋_GB2312" w:eastAsia="仿宋_GB2312" w:hAnsi="宋体" w:cs="宋体" w:hint="eastAsia"/>
          <w:b/>
          <w:kern w:val="0"/>
          <w:sz w:val="28"/>
          <w:szCs w:val="28"/>
        </w:rPr>
        <w:t>小</w:t>
      </w:r>
      <w:r w:rsidR="00AC3FD9" w:rsidRPr="003F0360">
        <w:rPr>
          <w:rFonts w:ascii="仿宋_GB2312" w:eastAsia="仿宋_GB2312" w:hAnsi="宋体" w:cs="宋体"/>
          <w:b/>
          <w:kern w:val="0"/>
          <w:sz w:val="28"/>
          <w:szCs w:val="28"/>
        </w:rPr>
        <w:t>车组装</w:t>
      </w:r>
    </w:p>
    <w:p w:rsidR="00ED6F57" w:rsidRDefault="00ED6F57" w:rsidP="00ED6F57">
      <w:pPr>
        <w:widowControl/>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参赛选手须在小车底盘上</w:t>
      </w:r>
      <w:r>
        <w:rPr>
          <w:rFonts w:ascii="仿宋_GB2312" w:eastAsia="仿宋_GB2312" w:hAnsi="宋体" w:cs="宋体"/>
          <w:kern w:val="0"/>
          <w:sz w:val="28"/>
          <w:szCs w:val="28"/>
        </w:rPr>
        <w:t>安装</w:t>
      </w:r>
      <w:r>
        <w:rPr>
          <w:rFonts w:ascii="仿宋_GB2312" w:eastAsia="仿宋_GB2312" w:hAnsi="宋体" w:cs="宋体" w:hint="eastAsia"/>
          <w:kern w:val="0"/>
          <w:sz w:val="28"/>
          <w:szCs w:val="28"/>
        </w:rPr>
        <w:t>机械臂、机械手</w:t>
      </w:r>
      <w:r>
        <w:rPr>
          <w:rFonts w:ascii="仿宋_GB2312" w:eastAsia="仿宋_GB2312" w:hAnsi="宋体" w:cs="宋体"/>
          <w:kern w:val="0"/>
          <w:sz w:val="28"/>
          <w:szCs w:val="28"/>
        </w:rPr>
        <w:t>、</w:t>
      </w:r>
      <w:r>
        <w:rPr>
          <w:rFonts w:ascii="仿宋_GB2312" w:eastAsia="仿宋_GB2312" w:hAnsi="宋体" w:cs="宋体" w:hint="eastAsia"/>
          <w:kern w:val="0"/>
          <w:sz w:val="28"/>
          <w:szCs w:val="28"/>
        </w:rPr>
        <w:t>电动</w:t>
      </w:r>
      <w:r>
        <w:rPr>
          <w:rFonts w:ascii="仿宋_GB2312" w:eastAsia="仿宋_GB2312" w:hAnsi="宋体" w:cs="宋体"/>
          <w:kern w:val="0"/>
          <w:sz w:val="28"/>
          <w:szCs w:val="28"/>
        </w:rPr>
        <w:t>货箱</w:t>
      </w:r>
      <w:r>
        <w:rPr>
          <w:rFonts w:ascii="仿宋_GB2312" w:eastAsia="仿宋_GB2312" w:hAnsi="宋体" w:cs="宋体" w:hint="eastAsia"/>
          <w:kern w:val="0"/>
          <w:sz w:val="28"/>
          <w:szCs w:val="28"/>
        </w:rPr>
        <w:t>、控制组件，并完成传感采集、数据显示、电机驱动</w:t>
      </w:r>
      <w:r>
        <w:rPr>
          <w:rFonts w:ascii="仿宋_GB2312" w:eastAsia="仿宋_GB2312" w:hAnsi="宋体" w:cs="宋体"/>
          <w:kern w:val="0"/>
          <w:sz w:val="28"/>
          <w:szCs w:val="28"/>
        </w:rPr>
        <w:t>、</w:t>
      </w:r>
      <w:r>
        <w:rPr>
          <w:rFonts w:ascii="仿宋_GB2312" w:eastAsia="仿宋_GB2312" w:hAnsi="宋体" w:cs="宋体" w:hint="eastAsia"/>
          <w:kern w:val="0"/>
          <w:sz w:val="28"/>
          <w:szCs w:val="28"/>
        </w:rPr>
        <w:t>无线通信等</w:t>
      </w:r>
      <w:r>
        <w:rPr>
          <w:rFonts w:ascii="仿宋_GB2312" w:eastAsia="仿宋_GB2312" w:hAnsi="宋体" w:cs="宋体"/>
          <w:kern w:val="0"/>
          <w:sz w:val="28"/>
          <w:szCs w:val="28"/>
        </w:rPr>
        <w:t>模块</w:t>
      </w:r>
      <w:r>
        <w:rPr>
          <w:rFonts w:ascii="仿宋_GB2312" w:eastAsia="仿宋_GB2312" w:hAnsi="宋体" w:cs="宋体" w:hint="eastAsia"/>
          <w:kern w:val="0"/>
          <w:sz w:val="28"/>
          <w:szCs w:val="28"/>
        </w:rPr>
        <w:t>的装配及电气接线，使竞赛平台能够完成赛道任务（对于电机驱动板，参赛</w:t>
      </w:r>
      <w:r>
        <w:rPr>
          <w:rFonts w:ascii="仿宋_GB2312" w:eastAsia="仿宋_GB2312" w:hAnsi="宋体" w:cs="宋体"/>
          <w:kern w:val="0"/>
          <w:sz w:val="28"/>
          <w:szCs w:val="28"/>
        </w:rPr>
        <w:t>队</w:t>
      </w:r>
      <w:r>
        <w:rPr>
          <w:rFonts w:ascii="仿宋_GB2312" w:eastAsia="仿宋_GB2312" w:hAnsi="宋体" w:cs="宋体" w:hint="eastAsia"/>
          <w:kern w:val="0"/>
          <w:sz w:val="28"/>
          <w:szCs w:val="28"/>
        </w:rPr>
        <w:t>可根据</w:t>
      </w:r>
      <w:r>
        <w:rPr>
          <w:rFonts w:ascii="仿宋_GB2312" w:eastAsia="仿宋_GB2312" w:hAnsi="宋体" w:cs="宋体"/>
          <w:kern w:val="0"/>
          <w:sz w:val="28"/>
          <w:szCs w:val="28"/>
        </w:rPr>
        <w:t>情况</w:t>
      </w:r>
      <w:r>
        <w:rPr>
          <w:rFonts w:ascii="仿宋_GB2312" w:eastAsia="仿宋_GB2312" w:hAnsi="宋体" w:cs="宋体" w:hint="eastAsia"/>
          <w:kern w:val="0"/>
          <w:sz w:val="28"/>
          <w:szCs w:val="28"/>
        </w:rPr>
        <w:t>自行选择</w:t>
      </w:r>
      <w:r>
        <w:rPr>
          <w:rFonts w:ascii="仿宋_GB2312" w:eastAsia="仿宋_GB2312" w:hAnsi="宋体" w:cs="宋体"/>
          <w:kern w:val="0"/>
          <w:sz w:val="28"/>
          <w:szCs w:val="28"/>
        </w:rPr>
        <w:t>，</w:t>
      </w:r>
      <w:r>
        <w:rPr>
          <w:rFonts w:ascii="仿宋_GB2312" w:eastAsia="仿宋_GB2312" w:hAnsi="宋体" w:cs="宋体" w:hint="eastAsia"/>
          <w:kern w:val="0"/>
          <w:sz w:val="28"/>
          <w:szCs w:val="28"/>
        </w:rPr>
        <w:t>一</w:t>
      </w:r>
      <w:r>
        <w:rPr>
          <w:rFonts w:ascii="仿宋_GB2312" w:eastAsia="仿宋_GB2312" w:hAnsi="宋体" w:cs="宋体"/>
          <w:kern w:val="0"/>
          <w:sz w:val="28"/>
          <w:szCs w:val="28"/>
        </w:rPr>
        <w:t>是</w:t>
      </w:r>
      <w:r>
        <w:rPr>
          <w:rFonts w:ascii="仿宋_GB2312" w:eastAsia="仿宋_GB2312" w:hAnsi="宋体" w:cs="宋体" w:hint="eastAsia"/>
          <w:kern w:val="0"/>
          <w:sz w:val="28"/>
          <w:szCs w:val="28"/>
        </w:rPr>
        <w:t>使用</w:t>
      </w:r>
      <w:r>
        <w:rPr>
          <w:rFonts w:ascii="仿宋_GB2312" w:eastAsia="仿宋_GB2312" w:hAnsi="宋体" w:cs="宋体"/>
          <w:kern w:val="0"/>
          <w:sz w:val="28"/>
          <w:szCs w:val="28"/>
        </w:rPr>
        <w:t>自行</w:t>
      </w:r>
      <w:r>
        <w:rPr>
          <w:rFonts w:ascii="仿宋_GB2312" w:eastAsia="仿宋_GB2312" w:hAnsi="宋体" w:cs="宋体" w:hint="eastAsia"/>
          <w:kern w:val="0"/>
          <w:sz w:val="28"/>
          <w:szCs w:val="28"/>
        </w:rPr>
        <w:t>焊接调试</w:t>
      </w:r>
      <w:r>
        <w:rPr>
          <w:rFonts w:ascii="仿宋_GB2312" w:eastAsia="仿宋_GB2312" w:hAnsi="宋体" w:cs="宋体"/>
          <w:kern w:val="0"/>
          <w:sz w:val="28"/>
          <w:szCs w:val="28"/>
        </w:rPr>
        <w:t>的</w:t>
      </w:r>
      <w:r>
        <w:rPr>
          <w:rFonts w:ascii="仿宋_GB2312" w:eastAsia="仿宋_GB2312" w:hAnsi="宋体" w:cs="宋体" w:hint="eastAsia"/>
          <w:kern w:val="0"/>
          <w:sz w:val="28"/>
          <w:szCs w:val="28"/>
        </w:rPr>
        <w:t>驱动</w:t>
      </w:r>
      <w:r>
        <w:rPr>
          <w:rFonts w:ascii="仿宋_GB2312" w:eastAsia="仿宋_GB2312" w:hAnsi="宋体" w:cs="宋体"/>
          <w:kern w:val="0"/>
          <w:sz w:val="28"/>
          <w:szCs w:val="28"/>
        </w:rPr>
        <w:t>电路板</w:t>
      </w:r>
      <w:r>
        <w:rPr>
          <w:rFonts w:ascii="仿宋_GB2312" w:eastAsia="仿宋_GB2312" w:hAnsi="宋体" w:cs="宋体" w:hint="eastAsia"/>
          <w:kern w:val="0"/>
          <w:sz w:val="28"/>
          <w:szCs w:val="28"/>
        </w:rPr>
        <w:t>，二</w:t>
      </w:r>
      <w:r>
        <w:rPr>
          <w:rFonts w:ascii="仿宋_GB2312" w:eastAsia="仿宋_GB2312" w:hAnsi="宋体" w:cs="宋体"/>
          <w:kern w:val="0"/>
          <w:sz w:val="28"/>
          <w:szCs w:val="28"/>
        </w:rPr>
        <w:t>是使用</w:t>
      </w:r>
      <w:r>
        <w:rPr>
          <w:rFonts w:ascii="仿宋_GB2312" w:eastAsia="仿宋_GB2312" w:hAnsi="宋体" w:cs="宋体" w:hint="eastAsia"/>
          <w:kern w:val="0"/>
          <w:sz w:val="28"/>
          <w:szCs w:val="28"/>
        </w:rPr>
        <w:t>赛项</w:t>
      </w:r>
      <w:r>
        <w:rPr>
          <w:rFonts w:ascii="仿宋_GB2312" w:eastAsia="仿宋_GB2312" w:hAnsi="宋体" w:cs="宋体"/>
          <w:kern w:val="0"/>
          <w:sz w:val="28"/>
          <w:szCs w:val="28"/>
        </w:rPr>
        <w:t>提供</w:t>
      </w:r>
      <w:r>
        <w:rPr>
          <w:rFonts w:ascii="仿宋_GB2312" w:eastAsia="仿宋_GB2312" w:hAnsi="宋体" w:cs="宋体" w:hint="eastAsia"/>
          <w:kern w:val="0"/>
          <w:sz w:val="28"/>
          <w:szCs w:val="28"/>
        </w:rPr>
        <w:t>的标准</w:t>
      </w:r>
      <w:r>
        <w:rPr>
          <w:rFonts w:ascii="仿宋_GB2312" w:eastAsia="仿宋_GB2312" w:hAnsi="宋体" w:cs="宋体"/>
          <w:kern w:val="0"/>
          <w:sz w:val="28"/>
          <w:szCs w:val="28"/>
        </w:rPr>
        <w:t>电路板</w:t>
      </w:r>
      <w:r>
        <w:rPr>
          <w:rFonts w:ascii="仿宋_GB2312" w:eastAsia="仿宋_GB2312" w:hAnsi="宋体" w:cs="宋体" w:hint="eastAsia"/>
          <w:kern w:val="0"/>
          <w:sz w:val="28"/>
          <w:szCs w:val="28"/>
        </w:rPr>
        <w:t>）。</w:t>
      </w:r>
      <w:r w:rsidRPr="008D6B40">
        <w:rPr>
          <w:rFonts w:ascii="仿宋_GB2312" w:eastAsia="仿宋_GB2312" w:hAnsi="宋体" w:cs="宋体" w:hint="eastAsia"/>
          <w:kern w:val="0"/>
          <w:sz w:val="28"/>
          <w:szCs w:val="28"/>
        </w:rPr>
        <w:t>装配过程中，参赛者需要按照</w:t>
      </w:r>
      <w:r w:rsidRPr="00400763">
        <w:rPr>
          <w:rFonts w:ascii="仿宋_GB2312" w:eastAsia="仿宋_GB2312" w:hAnsi="宋体" w:cs="宋体" w:hint="eastAsia"/>
          <w:kern w:val="0"/>
          <w:sz w:val="28"/>
          <w:szCs w:val="28"/>
        </w:rPr>
        <w:t>表</w:t>
      </w:r>
      <w:r>
        <w:rPr>
          <w:rFonts w:ascii="仿宋_GB2312" w:eastAsia="仿宋_GB2312" w:hAnsi="宋体" w:cs="宋体"/>
          <w:kern w:val="0"/>
          <w:sz w:val="28"/>
          <w:szCs w:val="28"/>
        </w:rPr>
        <w:t>2</w:t>
      </w:r>
      <w:r w:rsidRPr="008D6B40">
        <w:rPr>
          <w:rFonts w:ascii="仿宋_GB2312" w:eastAsia="仿宋_GB2312" w:hAnsi="宋体" w:cs="宋体" w:hint="eastAsia"/>
          <w:kern w:val="0"/>
          <w:sz w:val="28"/>
          <w:szCs w:val="28"/>
        </w:rPr>
        <w:t>中的装配工艺要求进行机械装配和电气接线。</w:t>
      </w:r>
    </w:p>
    <w:p w:rsidR="00ED6F57" w:rsidRDefault="00ED6F57" w:rsidP="00ED6F57">
      <w:pPr>
        <w:widowControl/>
        <w:spacing w:line="240" w:lineRule="auto"/>
        <w:jc w:val="center"/>
        <w:rPr>
          <w:rFonts w:ascii="仿宋_GB2312" w:eastAsia="仿宋_GB2312" w:hAnsi="宋体" w:cs="宋体"/>
          <w:kern w:val="0"/>
          <w:sz w:val="28"/>
          <w:szCs w:val="28"/>
        </w:rPr>
      </w:pPr>
      <w:r>
        <w:rPr>
          <w:noProof/>
        </w:rPr>
        <w:drawing>
          <wp:inline distT="0" distB="0" distL="0" distR="0">
            <wp:extent cx="4706293" cy="374174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08000" cy="3743104"/>
                    </a:xfrm>
                    <a:prstGeom prst="rect">
                      <a:avLst/>
                    </a:prstGeom>
                  </pic:spPr>
                </pic:pic>
              </a:graphicData>
            </a:graphic>
          </wp:inline>
        </w:drawing>
      </w:r>
    </w:p>
    <w:p w:rsidR="00ED6F57" w:rsidRDefault="00ED6F57" w:rsidP="00ED6F57">
      <w:pPr>
        <w:widowControl/>
        <w:ind w:firstLineChars="200" w:firstLine="560"/>
        <w:jc w:val="center"/>
        <w:rPr>
          <w:rFonts w:ascii="仿宋_GB2312" w:eastAsia="仿宋_GB2312" w:hAnsi="宋体" w:cs="宋体"/>
          <w:kern w:val="0"/>
          <w:sz w:val="28"/>
          <w:szCs w:val="28"/>
        </w:rPr>
      </w:pPr>
      <w:r>
        <w:rPr>
          <w:rFonts w:ascii="仿宋_GB2312" w:eastAsia="仿宋_GB2312" w:hAnsi="宋体" w:cs="宋体" w:hint="eastAsia"/>
          <w:kern w:val="0"/>
          <w:sz w:val="28"/>
          <w:szCs w:val="28"/>
        </w:rPr>
        <w:t>图1</w:t>
      </w:r>
      <w:r>
        <w:rPr>
          <w:rFonts w:ascii="仿宋_GB2312" w:eastAsia="仿宋_GB2312" w:hAnsi="宋体" w:cs="宋体"/>
          <w:kern w:val="0"/>
          <w:sz w:val="28"/>
          <w:szCs w:val="28"/>
        </w:rPr>
        <w:t xml:space="preserve"> AGV</w:t>
      </w:r>
      <w:r>
        <w:rPr>
          <w:rFonts w:ascii="仿宋_GB2312" w:eastAsia="仿宋_GB2312" w:hAnsi="宋体" w:cs="宋体" w:hint="eastAsia"/>
          <w:kern w:val="0"/>
          <w:sz w:val="28"/>
          <w:szCs w:val="28"/>
        </w:rPr>
        <w:t>无</w:t>
      </w:r>
      <w:r>
        <w:rPr>
          <w:rFonts w:ascii="仿宋_GB2312" w:eastAsia="仿宋_GB2312" w:hAnsi="宋体" w:cs="宋体"/>
          <w:kern w:val="0"/>
          <w:sz w:val="28"/>
          <w:szCs w:val="28"/>
        </w:rPr>
        <w:t>线</w:t>
      </w:r>
      <w:r>
        <w:rPr>
          <w:rFonts w:ascii="仿宋_GB2312" w:eastAsia="仿宋_GB2312" w:hAnsi="宋体" w:cs="宋体" w:hint="eastAsia"/>
          <w:kern w:val="0"/>
          <w:sz w:val="28"/>
          <w:szCs w:val="28"/>
        </w:rPr>
        <w:t>智能分拣小</w:t>
      </w:r>
      <w:r>
        <w:rPr>
          <w:rFonts w:ascii="仿宋_GB2312" w:eastAsia="仿宋_GB2312" w:hAnsi="宋体" w:cs="宋体"/>
          <w:kern w:val="0"/>
          <w:sz w:val="28"/>
          <w:szCs w:val="28"/>
        </w:rPr>
        <w:t>车结构图</w:t>
      </w:r>
    </w:p>
    <w:p w:rsidR="00E95094" w:rsidRDefault="00E95094" w:rsidP="00210779">
      <w:pPr>
        <w:widowControl/>
        <w:ind w:firstLineChars="200" w:firstLine="560"/>
        <w:rPr>
          <w:rFonts w:ascii="仿宋_GB2312" w:eastAsia="仿宋_GB2312" w:hAnsi="宋体" w:cs="宋体"/>
          <w:kern w:val="0"/>
          <w:sz w:val="28"/>
          <w:szCs w:val="28"/>
        </w:rPr>
      </w:pPr>
    </w:p>
    <w:p w:rsidR="00342836" w:rsidRDefault="00342836" w:rsidP="00210779">
      <w:pPr>
        <w:widowControl/>
        <w:ind w:firstLineChars="200" w:firstLine="560"/>
        <w:rPr>
          <w:rFonts w:ascii="仿宋_GB2312" w:eastAsia="仿宋_GB2312" w:hAnsi="宋体" w:cs="宋体"/>
          <w:kern w:val="0"/>
          <w:sz w:val="28"/>
          <w:szCs w:val="28"/>
        </w:rPr>
      </w:pPr>
    </w:p>
    <w:p w:rsidR="00210779" w:rsidRDefault="00E95094">
      <w:pPr>
        <w:widowControl/>
        <w:ind w:firstLineChars="200" w:firstLine="562"/>
        <w:jc w:val="center"/>
        <w:rPr>
          <w:rFonts w:ascii="仿宋_GB2312" w:eastAsia="仿宋_GB2312" w:hAnsi="宋体" w:cs="宋体"/>
          <w:b/>
          <w:kern w:val="0"/>
          <w:sz w:val="28"/>
          <w:szCs w:val="28"/>
        </w:rPr>
      </w:pPr>
      <w:r>
        <w:rPr>
          <w:rFonts w:ascii="仿宋_GB2312" w:eastAsia="仿宋_GB2312" w:hAnsi="宋体" w:cs="宋体" w:hint="eastAsia"/>
          <w:b/>
          <w:kern w:val="0"/>
          <w:sz w:val="28"/>
          <w:szCs w:val="28"/>
        </w:rPr>
        <w:lastRenderedPageBreak/>
        <w:t>任务二</w:t>
      </w:r>
      <w:r w:rsidRPr="007B72E4">
        <w:rPr>
          <w:rFonts w:ascii="仿宋_GB2312" w:eastAsia="仿宋_GB2312" w:hAnsi="宋体" w:cs="宋体" w:hint="eastAsia"/>
          <w:b/>
          <w:kern w:val="0"/>
          <w:sz w:val="28"/>
          <w:szCs w:val="28"/>
        </w:rPr>
        <w:t>：</w:t>
      </w:r>
      <w:r>
        <w:rPr>
          <w:rFonts w:ascii="仿宋_GB2312" w:eastAsia="仿宋_GB2312" w:hAnsi="宋体" w:cs="宋体" w:hint="eastAsia"/>
          <w:b/>
          <w:kern w:val="0"/>
          <w:sz w:val="28"/>
          <w:szCs w:val="28"/>
        </w:rPr>
        <w:t>AGV</w:t>
      </w:r>
      <w:r>
        <w:rPr>
          <w:rFonts w:ascii="仿宋_GB2312" w:eastAsia="仿宋_GB2312" w:hAnsi="宋体" w:cs="宋体"/>
          <w:b/>
          <w:kern w:val="0"/>
          <w:sz w:val="28"/>
          <w:szCs w:val="28"/>
        </w:rPr>
        <w:t>无线智能分拣</w:t>
      </w:r>
      <w:r w:rsidRPr="008E4F8F">
        <w:rPr>
          <w:rFonts w:ascii="仿宋_GB2312" w:eastAsia="仿宋_GB2312" w:hAnsi="宋体" w:cs="宋体" w:hint="eastAsia"/>
          <w:b/>
          <w:kern w:val="0"/>
          <w:sz w:val="28"/>
          <w:szCs w:val="28"/>
        </w:rPr>
        <w:t>小车</w:t>
      </w:r>
      <w:r>
        <w:rPr>
          <w:rFonts w:ascii="仿宋_GB2312" w:eastAsia="仿宋_GB2312" w:hAnsi="宋体" w:cs="宋体" w:hint="eastAsia"/>
          <w:b/>
          <w:kern w:val="0"/>
          <w:sz w:val="28"/>
          <w:szCs w:val="28"/>
        </w:rPr>
        <w:t>的调试</w:t>
      </w:r>
    </w:p>
    <w:p w:rsidR="008E65BD" w:rsidRDefault="008E65BD" w:rsidP="003F0360">
      <w:pPr>
        <w:widowControl/>
        <w:ind w:firstLineChars="200" w:firstLine="562"/>
        <w:rPr>
          <w:rFonts w:ascii="仿宋_GB2312" w:eastAsia="仿宋_GB2312" w:hAnsi="宋体" w:cs="宋体"/>
          <w:b/>
          <w:kern w:val="0"/>
          <w:sz w:val="28"/>
          <w:szCs w:val="28"/>
        </w:rPr>
      </w:pPr>
      <w:r>
        <w:rPr>
          <w:rFonts w:ascii="仿宋_GB2312" w:eastAsia="仿宋_GB2312" w:hAnsi="宋体" w:cs="宋体" w:hint="eastAsia"/>
          <w:b/>
          <w:kern w:val="0"/>
          <w:sz w:val="28"/>
          <w:szCs w:val="28"/>
        </w:rPr>
        <w:t>1</w:t>
      </w:r>
      <w:r>
        <w:rPr>
          <w:rFonts w:ascii="仿宋_GB2312" w:eastAsia="仿宋_GB2312" w:hAnsi="宋体" w:cs="宋体"/>
          <w:b/>
          <w:kern w:val="0"/>
          <w:sz w:val="28"/>
          <w:szCs w:val="28"/>
        </w:rPr>
        <w:t>.</w:t>
      </w:r>
      <w:r w:rsidRPr="003F0360">
        <w:rPr>
          <w:rFonts w:ascii="仿宋_GB2312" w:eastAsia="仿宋_GB2312" w:hAnsi="宋体" w:cs="宋体" w:hint="eastAsia"/>
          <w:b/>
          <w:kern w:val="0"/>
          <w:sz w:val="28"/>
          <w:szCs w:val="28"/>
        </w:rPr>
        <w:t>任务描述</w:t>
      </w:r>
    </w:p>
    <w:p w:rsidR="008E65BD" w:rsidRPr="003F0360" w:rsidRDefault="00AC3FD9" w:rsidP="003F0360">
      <w:pPr>
        <w:widowControl/>
        <w:ind w:firstLineChars="200" w:firstLine="560"/>
        <w:rPr>
          <w:rFonts w:ascii="仿宋_GB2312" w:eastAsia="仿宋_GB2312" w:hAnsi="宋体" w:cs="宋体"/>
          <w:kern w:val="0"/>
          <w:sz w:val="28"/>
          <w:szCs w:val="28"/>
        </w:rPr>
      </w:pPr>
      <w:r w:rsidRPr="003F0360">
        <w:rPr>
          <w:rFonts w:ascii="仿宋_GB2312" w:eastAsia="仿宋_GB2312" w:hAnsi="宋体" w:cs="宋体"/>
          <w:kern w:val="0"/>
          <w:sz w:val="28"/>
          <w:szCs w:val="28"/>
        </w:rPr>
        <w:t>AGV无线智能分拣</w:t>
      </w:r>
      <w:r>
        <w:rPr>
          <w:rFonts w:ascii="仿宋_GB2312" w:eastAsia="仿宋_GB2312" w:hAnsi="宋体" w:cs="宋体" w:hint="eastAsia"/>
          <w:kern w:val="0"/>
          <w:sz w:val="28"/>
          <w:szCs w:val="28"/>
        </w:rPr>
        <w:t>小</w:t>
      </w:r>
      <w:r>
        <w:rPr>
          <w:rFonts w:ascii="仿宋_GB2312" w:eastAsia="仿宋_GB2312" w:hAnsi="宋体" w:cs="宋体"/>
          <w:kern w:val="0"/>
          <w:sz w:val="28"/>
          <w:szCs w:val="28"/>
        </w:rPr>
        <w:t>车</w:t>
      </w:r>
      <w:r w:rsidR="008E65BD" w:rsidRPr="003F0360">
        <w:rPr>
          <w:rFonts w:ascii="仿宋_GB2312" w:eastAsia="仿宋_GB2312" w:hAnsi="宋体" w:cs="宋体" w:hint="eastAsia"/>
          <w:kern w:val="0"/>
          <w:sz w:val="28"/>
          <w:szCs w:val="28"/>
        </w:rPr>
        <w:t>组装</w:t>
      </w:r>
      <w:r w:rsidR="008E65BD" w:rsidRPr="003F0360">
        <w:rPr>
          <w:rFonts w:ascii="仿宋_GB2312" w:eastAsia="仿宋_GB2312" w:hAnsi="宋体" w:cs="宋体"/>
          <w:kern w:val="0"/>
          <w:sz w:val="28"/>
          <w:szCs w:val="28"/>
        </w:rPr>
        <w:t>后的调试</w:t>
      </w:r>
      <w:r w:rsidR="008E65BD" w:rsidRPr="003F0360">
        <w:rPr>
          <w:rFonts w:ascii="仿宋_GB2312" w:eastAsia="仿宋_GB2312" w:hAnsi="宋体" w:cs="宋体" w:hint="eastAsia"/>
          <w:kern w:val="0"/>
          <w:sz w:val="28"/>
          <w:szCs w:val="28"/>
        </w:rPr>
        <w:t>，</w:t>
      </w:r>
      <w:r w:rsidR="00E11FA3">
        <w:rPr>
          <w:rFonts w:ascii="仿宋_GB2312" w:eastAsia="仿宋_GB2312" w:hAnsi="宋体" w:cs="宋体"/>
          <w:kern w:val="0"/>
          <w:sz w:val="28"/>
          <w:szCs w:val="28"/>
        </w:rPr>
        <w:t>按需修改</w:t>
      </w:r>
      <w:r w:rsidR="00E11FA3">
        <w:rPr>
          <w:rFonts w:ascii="仿宋_GB2312" w:eastAsia="仿宋_GB2312" w:hAnsi="宋体" w:cs="宋体" w:hint="eastAsia"/>
          <w:kern w:val="0"/>
          <w:sz w:val="28"/>
          <w:szCs w:val="28"/>
        </w:rPr>
        <w:t>和下载</w:t>
      </w:r>
      <w:r w:rsidR="00E11FA3">
        <w:rPr>
          <w:rFonts w:ascii="仿宋_GB2312" w:eastAsia="仿宋_GB2312" w:hAnsi="宋体" w:cs="宋体"/>
          <w:kern w:val="0"/>
          <w:sz w:val="28"/>
          <w:szCs w:val="28"/>
        </w:rPr>
        <w:t>赛项提供的</w:t>
      </w:r>
      <w:r w:rsidR="00E11FA3">
        <w:rPr>
          <w:rFonts w:ascii="仿宋_GB2312" w:eastAsia="仿宋_GB2312" w:hAnsi="宋体" w:cs="宋体" w:hint="eastAsia"/>
          <w:kern w:val="0"/>
          <w:sz w:val="28"/>
          <w:szCs w:val="28"/>
        </w:rPr>
        <w:t>小</w:t>
      </w:r>
      <w:r w:rsidR="00E11FA3">
        <w:rPr>
          <w:rFonts w:ascii="仿宋_GB2312" w:eastAsia="仿宋_GB2312" w:hAnsi="宋体" w:cs="宋体"/>
          <w:kern w:val="0"/>
          <w:sz w:val="28"/>
          <w:szCs w:val="28"/>
        </w:rPr>
        <w:t>车程序</w:t>
      </w:r>
      <w:r w:rsidR="00E11FA3">
        <w:rPr>
          <w:rFonts w:ascii="仿宋_GB2312" w:eastAsia="仿宋_GB2312" w:hAnsi="宋体" w:cs="宋体" w:hint="eastAsia"/>
          <w:kern w:val="0"/>
          <w:sz w:val="28"/>
          <w:szCs w:val="28"/>
        </w:rPr>
        <w:t>，</w:t>
      </w:r>
      <w:r w:rsidR="008E65BD" w:rsidRPr="003F0360">
        <w:rPr>
          <w:rFonts w:ascii="仿宋_GB2312" w:eastAsia="仿宋_GB2312" w:hAnsi="宋体" w:cs="宋体" w:hint="eastAsia"/>
          <w:kern w:val="0"/>
          <w:sz w:val="28"/>
          <w:szCs w:val="28"/>
        </w:rPr>
        <w:t>测试</w:t>
      </w:r>
      <w:r w:rsidR="008E65BD" w:rsidRPr="003F0360">
        <w:rPr>
          <w:rFonts w:ascii="仿宋_GB2312" w:eastAsia="仿宋_GB2312" w:hAnsi="宋体" w:cs="宋体"/>
          <w:kern w:val="0"/>
          <w:sz w:val="28"/>
          <w:szCs w:val="28"/>
        </w:rPr>
        <w:t>各项</w:t>
      </w:r>
      <w:r w:rsidR="006A39E4">
        <w:rPr>
          <w:rFonts w:ascii="仿宋_GB2312" w:eastAsia="仿宋_GB2312" w:hAnsi="宋体" w:cs="宋体" w:hint="eastAsia"/>
          <w:kern w:val="0"/>
          <w:sz w:val="28"/>
          <w:szCs w:val="28"/>
        </w:rPr>
        <w:t>小</w:t>
      </w:r>
      <w:r w:rsidR="006A39E4">
        <w:rPr>
          <w:rFonts w:ascii="仿宋_GB2312" w:eastAsia="仿宋_GB2312" w:hAnsi="宋体" w:cs="宋体"/>
          <w:kern w:val="0"/>
          <w:sz w:val="28"/>
          <w:szCs w:val="28"/>
        </w:rPr>
        <w:t>车行驶、</w:t>
      </w:r>
      <w:r w:rsidR="006A39E4">
        <w:rPr>
          <w:rFonts w:ascii="仿宋_GB2312" w:eastAsia="仿宋_GB2312" w:hAnsi="宋体" w:cs="宋体" w:hint="eastAsia"/>
          <w:kern w:val="0"/>
          <w:sz w:val="28"/>
          <w:szCs w:val="28"/>
        </w:rPr>
        <w:t>超声</w:t>
      </w:r>
      <w:r w:rsidR="006A39E4">
        <w:rPr>
          <w:rFonts w:ascii="仿宋_GB2312" w:eastAsia="仿宋_GB2312" w:hAnsi="宋体" w:cs="宋体"/>
          <w:kern w:val="0"/>
          <w:sz w:val="28"/>
          <w:szCs w:val="28"/>
        </w:rPr>
        <w:t>传感、</w:t>
      </w:r>
      <w:r w:rsidR="006A39E4">
        <w:rPr>
          <w:rFonts w:ascii="仿宋_GB2312" w:eastAsia="仿宋_GB2312" w:hAnsi="宋体" w:cs="宋体" w:hint="eastAsia"/>
          <w:kern w:val="0"/>
          <w:sz w:val="28"/>
          <w:szCs w:val="28"/>
        </w:rPr>
        <w:t>RFID</w:t>
      </w:r>
      <w:r w:rsidR="006A39E4">
        <w:rPr>
          <w:rFonts w:ascii="仿宋_GB2312" w:eastAsia="仿宋_GB2312" w:hAnsi="宋体" w:cs="宋体"/>
          <w:kern w:val="0"/>
          <w:sz w:val="28"/>
          <w:szCs w:val="28"/>
        </w:rPr>
        <w:t>识别、</w:t>
      </w:r>
      <w:r w:rsidR="006A39E4">
        <w:rPr>
          <w:rFonts w:ascii="仿宋_GB2312" w:eastAsia="仿宋_GB2312" w:hAnsi="宋体" w:cs="宋体" w:hint="eastAsia"/>
          <w:kern w:val="0"/>
          <w:sz w:val="28"/>
          <w:szCs w:val="28"/>
        </w:rPr>
        <w:t>相机</w:t>
      </w:r>
      <w:r w:rsidR="006A39E4">
        <w:rPr>
          <w:rFonts w:ascii="仿宋_GB2312" w:eastAsia="仿宋_GB2312" w:hAnsi="宋体" w:cs="宋体"/>
          <w:kern w:val="0"/>
          <w:sz w:val="28"/>
          <w:szCs w:val="28"/>
        </w:rPr>
        <w:t>（</w:t>
      </w:r>
      <w:r w:rsidR="006A39E4">
        <w:rPr>
          <w:rFonts w:ascii="仿宋_GB2312" w:eastAsia="仿宋_GB2312" w:hAnsi="宋体" w:cs="宋体" w:hint="eastAsia"/>
          <w:kern w:val="0"/>
          <w:sz w:val="28"/>
          <w:szCs w:val="28"/>
        </w:rPr>
        <w:t>二</w:t>
      </w:r>
      <w:r w:rsidR="006A39E4">
        <w:rPr>
          <w:rFonts w:ascii="仿宋_GB2312" w:eastAsia="仿宋_GB2312" w:hAnsi="宋体" w:cs="宋体"/>
          <w:kern w:val="0"/>
          <w:sz w:val="28"/>
          <w:szCs w:val="28"/>
        </w:rPr>
        <w:t>维</w:t>
      </w:r>
      <w:r w:rsidR="006A39E4">
        <w:rPr>
          <w:rFonts w:ascii="仿宋_GB2312" w:eastAsia="仿宋_GB2312" w:hAnsi="宋体" w:cs="宋体" w:hint="eastAsia"/>
          <w:kern w:val="0"/>
          <w:sz w:val="28"/>
          <w:szCs w:val="28"/>
        </w:rPr>
        <w:t>码）</w:t>
      </w:r>
      <w:r w:rsidR="006A39E4">
        <w:rPr>
          <w:rFonts w:ascii="仿宋_GB2312" w:eastAsia="仿宋_GB2312" w:hAnsi="宋体" w:cs="宋体"/>
          <w:kern w:val="0"/>
          <w:sz w:val="28"/>
          <w:szCs w:val="28"/>
        </w:rPr>
        <w:t>识别、</w:t>
      </w:r>
      <w:r w:rsidR="006A39E4">
        <w:rPr>
          <w:rFonts w:ascii="仿宋_GB2312" w:eastAsia="仿宋_GB2312" w:hAnsi="宋体" w:cs="宋体" w:hint="eastAsia"/>
          <w:kern w:val="0"/>
          <w:sz w:val="28"/>
          <w:szCs w:val="28"/>
        </w:rPr>
        <w:t>无</w:t>
      </w:r>
      <w:r w:rsidR="006A39E4">
        <w:rPr>
          <w:rFonts w:ascii="仿宋_GB2312" w:eastAsia="仿宋_GB2312" w:hAnsi="宋体" w:cs="宋体"/>
          <w:kern w:val="0"/>
          <w:sz w:val="28"/>
          <w:szCs w:val="28"/>
        </w:rPr>
        <w:t>线通信、</w:t>
      </w:r>
      <w:r w:rsidR="006A39E4">
        <w:rPr>
          <w:rFonts w:ascii="仿宋_GB2312" w:eastAsia="仿宋_GB2312" w:hAnsi="宋体" w:cs="宋体" w:hint="eastAsia"/>
          <w:kern w:val="0"/>
          <w:sz w:val="28"/>
          <w:szCs w:val="28"/>
        </w:rPr>
        <w:t>机械臂升降</w:t>
      </w:r>
      <w:r w:rsidR="006A39E4">
        <w:rPr>
          <w:rFonts w:eastAsia="仿宋_GB2312" w:cs="宋体"/>
          <w:kern w:val="0"/>
          <w:sz w:val="28"/>
          <w:szCs w:val="28"/>
        </w:rPr>
        <w:t>/</w:t>
      </w:r>
      <w:r w:rsidR="006A39E4">
        <w:rPr>
          <w:rFonts w:ascii="仿宋_GB2312" w:eastAsia="仿宋_GB2312" w:hAnsi="宋体" w:cs="宋体" w:hint="eastAsia"/>
          <w:kern w:val="0"/>
          <w:sz w:val="28"/>
          <w:szCs w:val="28"/>
        </w:rPr>
        <w:t>旋转</w:t>
      </w:r>
      <w:r w:rsidR="006A39E4">
        <w:rPr>
          <w:rFonts w:eastAsia="仿宋_GB2312" w:cs="宋体"/>
          <w:kern w:val="0"/>
          <w:sz w:val="28"/>
          <w:szCs w:val="28"/>
        </w:rPr>
        <w:t>/</w:t>
      </w:r>
      <w:r w:rsidR="006A39E4">
        <w:rPr>
          <w:rFonts w:ascii="仿宋_GB2312" w:eastAsia="仿宋_GB2312" w:hAnsi="宋体" w:cs="宋体" w:hint="eastAsia"/>
          <w:kern w:val="0"/>
          <w:sz w:val="28"/>
          <w:szCs w:val="28"/>
        </w:rPr>
        <w:t>抓取等各</w:t>
      </w:r>
      <w:r w:rsidR="006A39E4">
        <w:rPr>
          <w:rFonts w:ascii="仿宋_GB2312" w:eastAsia="仿宋_GB2312" w:hAnsi="宋体" w:cs="宋体"/>
          <w:kern w:val="0"/>
          <w:sz w:val="28"/>
          <w:szCs w:val="28"/>
        </w:rPr>
        <w:t>项</w:t>
      </w:r>
      <w:r w:rsidR="008E65BD" w:rsidRPr="003F0360">
        <w:rPr>
          <w:rFonts w:ascii="仿宋_GB2312" w:eastAsia="仿宋_GB2312" w:hAnsi="宋体" w:cs="宋体"/>
          <w:kern w:val="0"/>
          <w:sz w:val="28"/>
          <w:szCs w:val="28"/>
        </w:rPr>
        <w:t>功能。</w:t>
      </w:r>
    </w:p>
    <w:p w:rsidR="008E65BD" w:rsidRDefault="008E65BD" w:rsidP="003F0360">
      <w:pPr>
        <w:widowControl/>
        <w:ind w:firstLineChars="200" w:firstLine="562"/>
        <w:rPr>
          <w:rFonts w:ascii="仿宋_GB2312" w:eastAsia="仿宋_GB2312" w:hAnsi="宋体" w:cs="宋体"/>
          <w:b/>
          <w:kern w:val="0"/>
          <w:sz w:val="28"/>
          <w:szCs w:val="28"/>
        </w:rPr>
      </w:pPr>
      <w:r>
        <w:rPr>
          <w:rFonts w:ascii="仿宋_GB2312" w:eastAsia="仿宋_GB2312" w:hAnsi="宋体" w:cs="宋体" w:hint="eastAsia"/>
          <w:b/>
          <w:kern w:val="0"/>
          <w:sz w:val="28"/>
          <w:szCs w:val="28"/>
        </w:rPr>
        <w:t>2</w:t>
      </w:r>
      <w:r>
        <w:rPr>
          <w:rFonts w:ascii="仿宋_GB2312" w:eastAsia="仿宋_GB2312" w:hAnsi="宋体" w:cs="宋体"/>
          <w:b/>
          <w:kern w:val="0"/>
          <w:sz w:val="28"/>
          <w:szCs w:val="28"/>
        </w:rPr>
        <w:t>.</w:t>
      </w:r>
      <w:r>
        <w:rPr>
          <w:rFonts w:ascii="仿宋_GB2312" w:eastAsia="仿宋_GB2312" w:hAnsi="宋体" w:cs="宋体" w:hint="eastAsia"/>
          <w:b/>
          <w:kern w:val="0"/>
          <w:sz w:val="28"/>
          <w:szCs w:val="28"/>
        </w:rPr>
        <w:t>任务</w:t>
      </w:r>
      <w:r>
        <w:rPr>
          <w:rFonts w:ascii="仿宋_GB2312" w:eastAsia="仿宋_GB2312" w:hAnsi="宋体" w:cs="宋体"/>
          <w:b/>
          <w:kern w:val="0"/>
          <w:sz w:val="28"/>
          <w:szCs w:val="28"/>
        </w:rPr>
        <w:t>说明</w:t>
      </w:r>
    </w:p>
    <w:p w:rsidR="00076AD5" w:rsidRDefault="00076AD5" w:rsidP="00076AD5">
      <w:pPr>
        <w:widowControl/>
        <w:ind w:firstLineChars="200" w:firstLine="560"/>
        <w:rPr>
          <w:rFonts w:ascii="仿宋_GB2312" w:eastAsia="仿宋_GB2312" w:hAnsi="宋体" w:cs="宋体"/>
          <w:kern w:val="0"/>
          <w:sz w:val="28"/>
          <w:szCs w:val="28"/>
        </w:rPr>
      </w:pPr>
      <w:r w:rsidRPr="008D6B40">
        <w:rPr>
          <w:rFonts w:ascii="仿宋_GB2312" w:eastAsia="仿宋_GB2312" w:hAnsi="宋体" w:cs="宋体" w:hint="eastAsia"/>
          <w:kern w:val="0"/>
          <w:sz w:val="28"/>
          <w:szCs w:val="28"/>
        </w:rPr>
        <w:t>参赛者对</w:t>
      </w:r>
      <w:r w:rsidRPr="00515C04">
        <w:rPr>
          <w:rFonts w:ascii="仿宋_GB2312" w:eastAsia="仿宋_GB2312" w:hAnsi="宋体" w:cs="宋体" w:hint="eastAsia"/>
          <w:kern w:val="0"/>
          <w:sz w:val="28"/>
          <w:szCs w:val="28"/>
        </w:rPr>
        <w:t>小车</w:t>
      </w:r>
      <w:r w:rsidRPr="008D6B40">
        <w:rPr>
          <w:rFonts w:ascii="仿宋_GB2312" w:eastAsia="仿宋_GB2312" w:hAnsi="宋体" w:cs="宋体" w:hint="eastAsia"/>
          <w:kern w:val="0"/>
          <w:sz w:val="28"/>
          <w:szCs w:val="28"/>
        </w:rPr>
        <w:t>各项单一功能进行编程调试，如电机正反转、传感器测试、通信测试等。</w:t>
      </w:r>
    </w:p>
    <w:p w:rsidR="00076AD5" w:rsidRPr="00076AD5" w:rsidRDefault="00076AD5" w:rsidP="003F0360">
      <w:pPr>
        <w:widowControl/>
        <w:ind w:firstLineChars="200" w:firstLine="560"/>
        <w:rPr>
          <w:rFonts w:ascii="仿宋_GB2312" w:eastAsia="仿宋_GB2312" w:hAnsi="宋体" w:cs="宋体"/>
          <w:b/>
          <w:kern w:val="0"/>
          <w:sz w:val="28"/>
          <w:szCs w:val="28"/>
        </w:rPr>
      </w:pPr>
      <w:r w:rsidRPr="00F25F33">
        <w:rPr>
          <w:rFonts w:ascii="仿宋_GB2312" w:eastAsia="仿宋_GB2312" w:hAnsi="宋体" w:cs="宋体" w:hint="eastAsia"/>
          <w:kern w:val="0"/>
          <w:sz w:val="28"/>
          <w:szCs w:val="28"/>
        </w:rPr>
        <w:t>参赛者将</w:t>
      </w:r>
      <w:r>
        <w:rPr>
          <w:rFonts w:ascii="仿宋_GB2312" w:eastAsia="仿宋_GB2312" w:hAnsi="宋体" w:cs="宋体" w:hint="eastAsia"/>
          <w:kern w:val="0"/>
          <w:sz w:val="28"/>
          <w:szCs w:val="28"/>
        </w:rPr>
        <w:t>AGV</w:t>
      </w:r>
      <w:r>
        <w:rPr>
          <w:rFonts w:ascii="仿宋_GB2312" w:eastAsia="仿宋_GB2312" w:hAnsi="宋体" w:cs="宋体"/>
          <w:kern w:val="0"/>
          <w:sz w:val="28"/>
          <w:szCs w:val="28"/>
        </w:rPr>
        <w:t>无线智能</w:t>
      </w:r>
      <w:r w:rsidRPr="00F25F33">
        <w:rPr>
          <w:rFonts w:ascii="仿宋_GB2312" w:eastAsia="仿宋_GB2312" w:hAnsi="宋体" w:cs="宋体" w:hint="eastAsia"/>
          <w:kern w:val="0"/>
          <w:sz w:val="28"/>
          <w:szCs w:val="28"/>
        </w:rPr>
        <w:t>分拣小</w:t>
      </w:r>
      <w:r w:rsidRPr="00F25F33">
        <w:rPr>
          <w:rFonts w:ascii="仿宋_GB2312" w:eastAsia="仿宋_GB2312" w:hAnsi="宋体" w:cs="宋体"/>
          <w:kern w:val="0"/>
          <w:sz w:val="28"/>
          <w:szCs w:val="28"/>
        </w:rPr>
        <w:t>车</w:t>
      </w:r>
      <w:r w:rsidRPr="00F25F33">
        <w:rPr>
          <w:rFonts w:ascii="仿宋_GB2312" w:eastAsia="仿宋_GB2312" w:hAnsi="宋体" w:cs="宋体" w:hint="eastAsia"/>
          <w:kern w:val="0"/>
          <w:sz w:val="28"/>
          <w:szCs w:val="28"/>
        </w:rPr>
        <w:t>安装在电子</w:t>
      </w:r>
      <w:r>
        <w:rPr>
          <w:rFonts w:ascii="仿宋_GB2312" w:eastAsia="仿宋_GB2312" w:hAnsi="宋体" w:cs="宋体" w:hint="eastAsia"/>
          <w:kern w:val="0"/>
          <w:sz w:val="28"/>
          <w:szCs w:val="28"/>
        </w:rPr>
        <w:t>装调</w:t>
      </w:r>
      <w:r w:rsidRPr="00F25F33">
        <w:rPr>
          <w:rFonts w:ascii="仿宋_GB2312" w:eastAsia="仿宋_GB2312" w:hAnsi="宋体" w:cs="宋体" w:hint="eastAsia"/>
          <w:kern w:val="0"/>
          <w:sz w:val="28"/>
          <w:szCs w:val="28"/>
        </w:rPr>
        <w:t>综合实</w:t>
      </w:r>
      <w:r w:rsidRPr="00F25F33">
        <w:rPr>
          <w:rFonts w:ascii="仿宋_GB2312" w:eastAsia="仿宋_GB2312" w:hAnsi="宋体" w:cs="宋体"/>
          <w:kern w:val="0"/>
          <w:sz w:val="28"/>
          <w:szCs w:val="28"/>
        </w:rPr>
        <w:t>训</w:t>
      </w:r>
      <w:r w:rsidRPr="00F25F33">
        <w:rPr>
          <w:rFonts w:ascii="仿宋_GB2312" w:eastAsia="仿宋_GB2312" w:hAnsi="宋体" w:cs="宋体" w:hint="eastAsia"/>
          <w:kern w:val="0"/>
          <w:sz w:val="28"/>
          <w:szCs w:val="28"/>
        </w:rPr>
        <w:t>台</w:t>
      </w:r>
      <w:r w:rsidRPr="00F25F33">
        <w:rPr>
          <w:rFonts w:ascii="仿宋_GB2312" w:eastAsia="仿宋_GB2312" w:hAnsi="宋体" w:cs="宋体"/>
          <w:kern w:val="0"/>
          <w:sz w:val="28"/>
          <w:szCs w:val="28"/>
        </w:rPr>
        <w:t>的</w:t>
      </w:r>
      <w:r w:rsidRPr="00F25F33">
        <w:rPr>
          <w:rFonts w:ascii="仿宋_GB2312" w:eastAsia="仿宋_GB2312" w:hAnsi="宋体" w:cs="宋体" w:hint="eastAsia"/>
          <w:kern w:val="0"/>
          <w:sz w:val="28"/>
          <w:szCs w:val="28"/>
        </w:rPr>
        <w:t>工作台架上，使</w:t>
      </w:r>
      <w:r w:rsidRPr="00515C04">
        <w:rPr>
          <w:rFonts w:ascii="仿宋_GB2312" w:eastAsia="仿宋_GB2312" w:hAnsi="宋体" w:cs="宋体" w:hint="eastAsia"/>
          <w:kern w:val="0"/>
          <w:sz w:val="28"/>
          <w:szCs w:val="28"/>
        </w:rPr>
        <w:t>小车</w:t>
      </w:r>
      <w:r w:rsidRPr="00F25F33">
        <w:rPr>
          <w:rFonts w:ascii="仿宋_GB2312" w:eastAsia="仿宋_GB2312" w:hAnsi="宋体" w:cs="宋体" w:hint="eastAsia"/>
          <w:kern w:val="0"/>
          <w:sz w:val="28"/>
          <w:szCs w:val="28"/>
        </w:rPr>
        <w:t>的驱动系统和工作台上部腾空，以防止其从工作台上驶离，并使小车够执行所有必需的功能。参赛者在赛场分别对</w:t>
      </w:r>
      <w:r>
        <w:rPr>
          <w:rFonts w:ascii="仿宋_GB2312" w:eastAsia="仿宋_GB2312" w:hAnsi="宋体" w:cs="宋体" w:hint="eastAsia"/>
          <w:kern w:val="0"/>
          <w:sz w:val="28"/>
          <w:szCs w:val="28"/>
        </w:rPr>
        <w:t>表3中的</w:t>
      </w:r>
      <w:r w:rsidRPr="00F25F33">
        <w:rPr>
          <w:rFonts w:ascii="仿宋_GB2312" w:eastAsia="仿宋_GB2312" w:hAnsi="宋体" w:cs="宋体" w:hint="eastAsia"/>
          <w:kern w:val="0"/>
          <w:sz w:val="28"/>
          <w:szCs w:val="28"/>
        </w:rPr>
        <w:t>12个评分项目编程并调试，确认所有必要的</w:t>
      </w:r>
      <w:r>
        <w:rPr>
          <w:rFonts w:ascii="仿宋_GB2312" w:eastAsia="仿宋_GB2312" w:hAnsi="宋体" w:cs="宋体" w:hint="eastAsia"/>
          <w:kern w:val="0"/>
          <w:sz w:val="28"/>
          <w:szCs w:val="28"/>
        </w:rPr>
        <w:t>功能</w:t>
      </w:r>
      <w:r w:rsidRPr="00F25F33">
        <w:rPr>
          <w:rFonts w:ascii="仿宋_GB2312" w:eastAsia="仿宋_GB2312" w:hAnsi="宋体" w:cs="宋体" w:hint="eastAsia"/>
          <w:kern w:val="0"/>
          <w:sz w:val="28"/>
          <w:szCs w:val="28"/>
        </w:rPr>
        <w:t>是可行的。评分时，参赛者按照评分项目要求下载程序并运行，</w:t>
      </w:r>
      <w:r>
        <w:rPr>
          <w:rFonts w:ascii="仿宋_GB2312" w:eastAsia="仿宋_GB2312" w:hAnsi="宋体" w:cs="宋体" w:hint="eastAsia"/>
          <w:kern w:val="0"/>
          <w:sz w:val="28"/>
          <w:szCs w:val="28"/>
        </w:rPr>
        <w:t>裁判</w:t>
      </w:r>
      <w:r w:rsidRPr="00F25F33">
        <w:rPr>
          <w:rFonts w:ascii="仿宋_GB2312" w:eastAsia="仿宋_GB2312" w:hAnsi="宋体" w:cs="宋体" w:hint="eastAsia"/>
          <w:kern w:val="0"/>
          <w:sz w:val="28"/>
          <w:szCs w:val="28"/>
        </w:rPr>
        <w:t>根据项目要求分别评分。其中</w:t>
      </w:r>
      <w:r>
        <w:rPr>
          <w:rFonts w:ascii="仿宋_GB2312" w:eastAsia="仿宋_GB2312" w:hAnsi="宋体" w:cs="宋体" w:hint="eastAsia"/>
          <w:kern w:val="0"/>
          <w:sz w:val="28"/>
          <w:szCs w:val="28"/>
        </w:rPr>
        <w:t>项目</w:t>
      </w:r>
      <w:r>
        <w:rPr>
          <w:rFonts w:ascii="仿宋_GB2312" w:eastAsia="仿宋_GB2312" w:hAnsi="宋体" w:cs="宋体"/>
          <w:kern w:val="0"/>
          <w:sz w:val="28"/>
          <w:szCs w:val="28"/>
        </w:rPr>
        <w:t>3</w:t>
      </w:r>
      <w:r>
        <w:rPr>
          <w:rFonts w:ascii="仿宋_GB2312" w:eastAsia="仿宋_GB2312" w:hAnsi="宋体" w:cs="宋体" w:hint="eastAsia"/>
          <w:kern w:val="0"/>
          <w:sz w:val="28"/>
          <w:szCs w:val="28"/>
        </w:rPr>
        <w:t>,4,5</w:t>
      </w:r>
      <w:r w:rsidRPr="00F25F33">
        <w:rPr>
          <w:rFonts w:ascii="仿宋_GB2312" w:eastAsia="仿宋_GB2312" w:hAnsi="宋体" w:cs="宋体" w:hint="eastAsia"/>
          <w:kern w:val="0"/>
          <w:sz w:val="28"/>
          <w:szCs w:val="28"/>
        </w:rPr>
        <w:t>,12需放在</w:t>
      </w:r>
      <w:r>
        <w:rPr>
          <w:rFonts w:ascii="仿宋_GB2312" w:eastAsia="仿宋_GB2312" w:hAnsi="宋体" w:cs="宋体" w:hint="eastAsia"/>
          <w:kern w:val="0"/>
          <w:sz w:val="28"/>
          <w:szCs w:val="28"/>
        </w:rPr>
        <w:t>地面</w:t>
      </w:r>
      <w:r w:rsidRPr="00F25F33">
        <w:rPr>
          <w:rFonts w:ascii="仿宋_GB2312" w:eastAsia="仿宋_GB2312" w:hAnsi="宋体" w:cs="宋体" w:hint="eastAsia"/>
          <w:kern w:val="0"/>
          <w:sz w:val="28"/>
          <w:szCs w:val="28"/>
        </w:rPr>
        <w:t>运行，其它只需观察</w:t>
      </w:r>
      <w:r>
        <w:rPr>
          <w:rFonts w:ascii="仿宋_GB2312" w:eastAsia="仿宋_GB2312" w:hAnsi="宋体" w:cs="宋体" w:hint="eastAsia"/>
          <w:kern w:val="0"/>
          <w:sz w:val="28"/>
          <w:szCs w:val="28"/>
        </w:rPr>
        <w:t>小车运行情况</w:t>
      </w:r>
      <w:r w:rsidRPr="00F25F33">
        <w:rPr>
          <w:rFonts w:ascii="仿宋_GB2312" w:eastAsia="仿宋_GB2312" w:hAnsi="宋体" w:cs="宋体" w:hint="eastAsia"/>
          <w:kern w:val="0"/>
          <w:sz w:val="28"/>
          <w:szCs w:val="28"/>
        </w:rPr>
        <w:t>。</w:t>
      </w:r>
    </w:p>
    <w:p w:rsidR="00076AD5" w:rsidRPr="00E3310F" w:rsidRDefault="00076AD5" w:rsidP="00076AD5">
      <w:pPr>
        <w:widowControl/>
        <w:ind w:firstLineChars="200" w:firstLine="560"/>
        <w:jc w:val="center"/>
        <w:rPr>
          <w:rFonts w:ascii="仿宋_GB2312" w:eastAsia="仿宋_GB2312" w:hAnsi="宋体" w:cs="宋体"/>
          <w:kern w:val="0"/>
          <w:sz w:val="28"/>
          <w:szCs w:val="28"/>
        </w:rPr>
      </w:pPr>
      <w:r w:rsidRPr="00E3310F">
        <w:rPr>
          <w:rFonts w:ascii="仿宋_GB2312" w:eastAsia="仿宋_GB2312" w:hAnsi="宋体" w:cs="宋体" w:hint="eastAsia"/>
          <w:kern w:val="0"/>
          <w:sz w:val="28"/>
          <w:szCs w:val="28"/>
        </w:rPr>
        <w:t>表</w:t>
      </w:r>
      <w:r>
        <w:rPr>
          <w:rFonts w:ascii="仿宋_GB2312" w:eastAsia="仿宋_GB2312" w:hAnsi="宋体" w:cs="宋体"/>
          <w:kern w:val="0"/>
          <w:sz w:val="28"/>
          <w:szCs w:val="28"/>
        </w:rPr>
        <w:t>3</w:t>
      </w:r>
      <w:r w:rsidRPr="00E3310F">
        <w:rPr>
          <w:rFonts w:ascii="仿宋_GB2312" w:eastAsia="仿宋_GB2312" w:hAnsi="宋体" w:cs="宋体" w:hint="eastAsia"/>
          <w:kern w:val="0"/>
          <w:sz w:val="28"/>
          <w:szCs w:val="28"/>
        </w:rPr>
        <w:t>调试项目表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7620"/>
      </w:tblGrid>
      <w:tr w:rsidR="00076AD5" w:rsidRPr="004A1F9C" w:rsidTr="00EC283C">
        <w:trPr>
          <w:trHeight w:val="476"/>
          <w:jc w:val="center"/>
        </w:trPr>
        <w:tc>
          <w:tcPr>
            <w:tcW w:w="885" w:type="dxa"/>
            <w:vAlign w:val="center"/>
          </w:tcPr>
          <w:p w:rsidR="00076AD5" w:rsidRPr="004A1F9C" w:rsidRDefault="00076AD5" w:rsidP="00EC283C">
            <w:pPr>
              <w:spacing w:line="240" w:lineRule="auto"/>
              <w:jc w:val="center"/>
              <w:rPr>
                <w:rFonts w:asciiTheme="minorEastAsia" w:eastAsiaTheme="minorEastAsia" w:hAnsiTheme="minorEastAsia" w:cs="仿宋_GB2312"/>
                <w:b/>
                <w:color w:val="000000"/>
                <w:sz w:val="24"/>
                <w:szCs w:val="24"/>
              </w:rPr>
            </w:pPr>
            <w:r w:rsidRPr="004A1F9C">
              <w:rPr>
                <w:rFonts w:asciiTheme="minorEastAsia" w:eastAsiaTheme="minorEastAsia" w:hAnsiTheme="minorEastAsia" w:cs="仿宋_GB2312" w:hint="eastAsia"/>
                <w:b/>
                <w:color w:val="000000"/>
                <w:sz w:val="24"/>
                <w:szCs w:val="24"/>
              </w:rPr>
              <w:t>编号</w:t>
            </w:r>
          </w:p>
        </w:tc>
        <w:tc>
          <w:tcPr>
            <w:tcW w:w="7620" w:type="dxa"/>
            <w:vAlign w:val="center"/>
          </w:tcPr>
          <w:p w:rsidR="00076AD5" w:rsidRPr="004A1F9C" w:rsidRDefault="00076AD5" w:rsidP="00EC283C">
            <w:pPr>
              <w:spacing w:line="240" w:lineRule="auto"/>
              <w:jc w:val="center"/>
              <w:rPr>
                <w:rFonts w:asciiTheme="minorEastAsia" w:eastAsiaTheme="minorEastAsia" w:hAnsiTheme="minorEastAsia" w:cs="仿宋_GB2312"/>
                <w:b/>
                <w:color w:val="000000"/>
                <w:sz w:val="24"/>
                <w:szCs w:val="24"/>
              </w:rPr>
            </w:pPr>
            <w:r w:rsidRPr="004A1F9C">
              <w:rPr>
                <w:rFonts w:asciiTheme="minorEastAsia" w:eastAsiaTheme="minorEastAsia" w:hAnsiTheme="minorEastAsia" w:cs="仿宋_GB2312" w:hint="eastAsia"/>
                <w:b/>
                <w:color w:val="000000"/>
                <w:sz w:val="24"/>
                <w:szCs w:val="24"/>
              </w:rPr>
              <w:t>调试项目</w:t>
            </w:r>
          </w:p>
        </w:tc>
      </w:tr>
      <w:tr w:rsidR="00076AD5" w:rsidRPr="00FF1EFE" w:rsidTr="00EC283C">
        <w:trPr>
          <w:jc w:val="center"/>
        </w:trPr>
        <w:tc>
          <w:tcPr>
            <w:tcW w:w="885" w:type="dxa"/>
            <w:vAlign w:val="center"/>
          </w:tcPr>
          <w:p w:rsidR="00076AD5" w:rsidRPr="004A1F9C" w:rsidRDefault="00076AD5" w:rsidP="00EC283C">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1</w:t>
            </w:r>
          </w:p>
        </w:tc>
        <w:tc>
          <w:tcPr>
            <w:tcW w:w="7620" w:type="dxa"/>
            <w:vAlign w:val="center"/>
          </w:tcPr>
          <w:p w:rsidR="00076AD5" w:rsidRPr="004A1F9C" w:rsidRDefault="00076AD5" w:rsidP="00EC283C">
            <w:pPr>
              <w:spacing w:line="240" w:lineRule="auto"/>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color w:val="000000"/>
                <w:sz w:val="24"/>
                <w:szCs w:val="24"/>
              </w:rPr>
              <w:t>驱动电机方向控制：顺时针</w:t>
            </w:r>
            <w:r>
              <w:rPr>
                <w:rFonts w:asciiTheme="minorEastAsia" w:eastAsiaTheme="minorEastAsia" w:hAnsiTheme="minorEastAsia" w:cs="仿宋_GB2312" w:hint="eastAsia"/>
                <w:color w:val="000000"/>
                <w:sz w:val="24"/>
                <w:szCs w:val="24"/>
              </w:rPr>
              <w:t>旋</w:t>
            </w:r>
            <w:r w:rsidRPr="004A1F9C">
              <w:rPr>
                <w:rFonts w:asciiTheme="minorEastAsia" w:eastAsiaTheme="minorEastAsia" w:hAnsiTheme="minorEastAsia" w:cs="仿宋_GB2312" w:hint="eastAsia"/>
                <w:color w:val="000000"/>
                <w:sz w:val="24"/>
                <w:szCs w:val="24"/>
              </w:rPr>
              <w:t>转</w:t>
            </w:r>
            <w:r w:rsidRPr="004A1F9C">
              <w:rPr>
                <w:rFonts w:asciiTheme="minorEastAsia" w:eastAsiaTheme="minorEastAsia" w:hAnsiTheme="minorEastAsia" w:cs="仿宋_GB2312"/>
                <w:color w:val="000000"/>
                <w:sz w:val="24"/>
                <w:szCs w:val="24"/>
              </w:rPr>
              <w:t>180</w:t>
            </w:r>
            <w:r w:rsidRPr="004A1F9C">
              <w:rPr>
                <w:rFonts w:asciiTheme="minorEastAsia" w:eastAsiaTheme="minorEastAsia" w:hAnsiTheme="minorEastAsia" w:cs="仿宋_GB2312" w:hint="eastAsia"/>
                <w:color w:val="000000"/>
                <w:sz w:val="24"/>
                <w:szCs w:val="24"/>
              </w:rPr>
              <w:t>度、停顿</w:t>
            </w:r>
            <w:r w:rsidRPr="004A1F9C">
              <w:rPr>
                <w:rFonts w:asciiTheme="minorEastAsia" w:eastAsiaTheme="minorEastAsia" w:hAnsiTheme="minorEastAsia" w:cs="仿宋_GB2312"/>
                <w:color w:val="000000"/>
                <w:sz w:val="24"/>
                <w:szCs w:val="24"/>
              </w:rPr>
              <w:t>3</w:t>
            </w:r>
            <w:r w:rsidRPr="004A1F9C">
              <w:rPr>
                <w:rFonts w:asciiTheme="minorEastAsia" w:eastAsiaTheme="minorEastAsia" w:hAnsiTheme="minorEastAsia" w:cs="仿宋_GB2312" w:hint="eastAsia"/>
                <w:color w:val="000000"/>
                <w:sz w:val="24"/>
                <w:szCs w:val="24"/>
              </w:rPr>
              <w:t>秒、逆时针</w:t>
            </w:r>
            <w:r>
              <w:rPr>
                <w:rFonts w:asciiTheme="minorEastAsia" w:eastAsiaTheme="minorEastAsia" w:hAnsiTheme="minorEastAsia" w:cs="仿宋_GB2312" w:hint="eastAsia"/>
                <w:color w:val="000000"/>
                <w:sz w:val="24"/>
                <w:szCs w:val="24"/>
              </w:rPr>
              <w:t>旋</w:t>
            </w:r>
            <w:r w:rsidRPr="004A1F9C">
              <w:rPr>
                <w:rFonts w:asciiTheme="minorEastAsia" w:eastAsiaTheme="minorEastAsia" w:hAnsiTheme="minorEastAsia" w:cs="仿宋_GB2312" w:hint="eastAsia"/>
                <w:color w:val="000000"/>
                <w:sz w:val="24"/>
                <w:szCs w:val="24"/>
              </w:rPr>
              <w:t>转</w:t>
            </w:r>
            <w:r w:rsidRPr="004A1F9C">
              <w:rPr>
                <w:rFonts w:asciiTheme="minorEastAsia" w:eastAsiaTheme="minorEastAsia" w:hAnsiTheme="minorEastAsia" w:cs="仿宋_GB2312"/>
                <w:color w:val="000000"/>
                <w:sz w:val="24"/>
                <w:szCs w:val="24"/>
              </w:rPr>
              <w:t>180</w:t>
            </w:r>
            <w:r w:rsidRPr="004A1F9C">
              <w:rPr>
                <w:rFonts w:asciiTheme="minorEastAsia" w:eastAsiaTheme="minorEastAsia" w:hAnsiTheme="minorEastAsia" w:cs="仿宋_GB2312" w:hint="eastAsia"/>
                <w:color w:val="000000"/>
                <w:sz w:val="24"/>
                <w:szCs w:val="24"/>
              </w:rPr>
              <w:t>度</w:t>
            </w:r>
          </w:p>
        </w:tc>
      </w:tr>
      <w:tr w:rsidR="00076AD5" w:rsidRPr="004A1F9C" w:rsidTr="00EC283C">
        <w:trPr>
          <w:jc w:val="center"/>
        </w:trPr>
        <w:tc>
          <w:tcPr>
            <w:tcW w:w="885" w:type="dxa"/>
          </w:tcPr>
          <w:p w:rsidR="00076AD5" w:rsidRPr="004A1F9C" w:rsidRDefault="00076AD5" w:rsidP="00EC283C">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2</w:t>
            </w:r>
          </w:p>
        </w:tc>
        <w:tc>
          <w:tcPr>
            <w:tcW w:w="7620" w:type="dxa"/>
            <w:vAlign w:val="center"/>
          </w:tcPr>
          <w:p w:rsidR="00076AD5" w:rsidRPr="004A1F9C" w:rsidRDefault="00076AD5" w:rsidP="00EC283C">
            <w:pPr>
              <w:spacing w:line="240" w:lineRule="auto"/>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color w:val="000000"/>
                <w:sz w:val="24"/>
                <w:szCs w:val="24"/>
              </w:rPr>
              <w:t>驱动电机速度控制：慢速（</w:t>
            </w:r>
            <w:r w:rsidRPr="004A1F9C">
              <w:rPr>
                <w:rFonts w:asciiTheme="minorEastAsia" w:eastAsiaTheme="minorEastAsia" w:hAnsiTheme="minorEastAsia" w:cs="仿宋_GB2312"/>
                <w:color w:val="000000"/>
                <w:sz w:val="24"/>
                <w:szCs w:val="24"/>
              </w:rPr>
              <w:t>20%</w:t>
            </w:r>
            <w:r w:rsidRPr="004A1F9C">
              <w:rPr>
                <w:rFonts w:asciiTheme="minorEastAsia" w:eastAsiaTheme="minorEastAsia" w:hAnsiTheme="minorEastAsia" w:cs="仿宋_GB2312" w:hint="eastAsia"/>
                <w:color w:val="000000"/>
                <w:sz w:val="24"/>
                <w:szCs w:val="24"/>
              </w:rPr>
              <w:t>最高速度）旋转</w:t>
            </w:r>
            <w:r w:rsidRPr="004A1F9C">
              <w:rPr>
                <w:rFonts w:asciiTheme="minorEastAsia" w:eastAsiaTheme="minorEastAsia" w:hAnsiTheme="minorEastAsia" w:cs="仿宋_GB2312"/>
                <w:color w:val="000000"/>
                <w:sz w:val="24"/>
                <w:szCs w:val="24"/>
              </w:rPr>
              <w:t>3</w:t>
            </w:r>
            <w:r w:rsidRPr="004A1F9C">
              <w:rPr>
                <w:rFonts w:asciiTheme="minorEastAsia" w:eastAsiaTheme="minorEastAsia" w:hAnsiTheme="minorEastAsia" w:cs="仿宋_GB2312" w:hint="eastAsia"/>
                <w:color w:val="000000"/>
                <w:sz w:val="24"/>
                <w:szCs w:val="24"/>
              </w:rPr>
              <w:t>秒、快速（</w:t>
            </w:r>
            <w:r w:rsidRPr="004A1F9C">
              <w:rPr>
                <w:rFonts w:asciiTheme="minorEastAsia" w:eastAsiaTheme="minorEastAsia" w:hAnsiTheme="minorEastAsia" w:cs="仿宋_GB2312"/>
                <w:color w:val="000000"/>
                <w:sz w:val="24"/>
                <w:szCs w:val="24"/>
              </w:rPr>
              <w:t>100%</w:t>
            </w:r>
            <w:r w:rsidRPr="004A1F9C">
              <w:rPr>
                <w:rFonts w:asciiTheme="minorEastAsia" w:eastAsiaTheme="minorEastAsia" w:hAnsiTheme="minorEastAsia" w:cs="仿宋_GB2312" w:hint="eastAsia"/>
                <w:color w:val="000000"/>
                <w:sz w:val="24"/>
                <w:szCs w:val="24"/>
              </w:rPr>
              <w:t>最高速度）旋转</w:t>
            </w:r>
            <w:r w:rsidRPr="004A1F9C">
              <w:rPr>
                <w:rFonts w:asciiTheme="minorEastAsia" w:eastAsiaTheme="minorEastAsia" w:hAnsiTheme="minorEastAsia" w:cs="仿宋_GB2312"/>
                <w:color w:val="000000"/>
                <w:sz w:val="24"/>
                <w:szCs w:val="24"/>
              </w:rPr>
              <w:t>3</w:t>
            </w:r>
            <w:r w:rsidRPr="004A1F9C">
              <w:rPr>
                <w:rFonts w:asciiTheme="minorEastAsia" w:eastAsiaTheme="minorEastAsia" w:hAnsiTheme="minorEastAsia" w:cs="仿宋_GB2312" w:hint="eastAsia"/>
                <w:color w:val="000000"/>
                <w:sz w:val="24"/>
                <w:szCs w:val="24"/>
              </w:rPr>
              <w:t>秒、停止</w:t>
            </w:r>
          </w:p>
        </w:tc>
      </w:tr>
      <w:tr w:rsidR="00076AD5" w:rsidRPr="004A1F9C" w:rsidTr="00EC283C">
        <w:trPr>
          <w:jc w:val="center"/>
        </w:trPr>
        <w:tc>
          <w:tcPr>
            <w:tcW w:w="885" w:type="dxa"/>
            <w:vAlign w:val="center"/>
          </w:tcPr>
          <w:p w:rsidR="00076AD5" w:rsidRPr="004A1F9C" w:rsidRDefault="00076AD5" w:rsidP="00EC283C">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3</w:t>
            </w:r>
          </w:p>
        </w:tc>
        <w:tc>
          <w:tcPr>
            <w:tcW w:w="7620" w:type="dxa"/>
            <w:vAlign w:val="center"/>
          </w:tcPr>
          <w:p w:rsidR="00076AD5" w:rsidRPr="004A1F9C" w:rsidRDefault="00076AD5" w:rsidP="00EC283C">
            <w:pPr>
              <w:spacing w:line="24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color w:val="000000"/>
                <w:sz w:val="24"/>
                <w:szCs w:val="24"/>
              </w:rPr>
              <w:t>小车</w:t>
            </w:r>
            <w:r w:rsidRPr="004A1F9C">
              <w:rPr>
                <w:rFonts w:asciiTheme="minorEastAsia" w:eastAsiaTheme="minorEastAsia" w:hAnsiTheme="minorEastAsia" w:cs="仿宋_GB2312" w:hint="eastAsia"/>
                <w:color w:val="000000"/>
                <w:sz w:val="24"/>
                <w:szCs w:val="24"/>
              </w:rPr>
              <w:t>直线运动控制：慢速（</w:t>
            </w:r>
            <w:r w:rsidRPr="004A1F9C">
              <w:rPr>
                <w:rFonts w:asciiTheme="minorEastAsia" w:eastAsiaTheme="minorEastAsia" w:hAnsiTheme="minorEastAsia" w:cs="仿宋_GB2312"/>
                <w:color w:val="000000"/>
                <w:sz w:val="24"/>
                <w:szCs w:val="24"/>
              </w:rPr>
              <w:t>20%</w:t>
            </w:r>
            <w:r w:rsidRPr="004A1F9C">
              <w:rPr>
                <w:rFonts w:asciiTheme="minorEastAsia" w:eastAsiaTheme="minorEastAsia" w:hAnsiTheme="minorEastAsia" w:cs="仿宋_GB2312" w:hint="eastAsia"/>
                <w:color w:val="000000"/>
                <w:sz w:val="24"/>
                <w:szCs w:val="24"/>
              </w:rPr>
              <w:t>最高速度）前进</w:t>
            </w:r>
            <w:r w:rsidRPr="004A1F9C">
              <w:rPr>
                <w:rFonts w:asciiTheme="minorEastAsia" w:eastAsiaTheme="minorEastAsia" w:hAnsiTheme="minorEastAsia" w:cs="仿宋_GB2312"/>
                <w:color w:val="000000"/>
                <w:sz w:val="24"/>
                <w:szCs w:val="24"/>
              </w:rPr>
              <w:t>3</w:t>
            </w:r>
            <w:r w:rsidRPr="004A1F9C">
              <w:rPr>
                <w:rFonts w:asciiTheme="minorEastAsia" w:eastAsiaTheme="minorEastAsia" w:hAnsiTheme="minorEastAsia" w:cs="仿宋_GB2312" w:hint="eastAsia"/>
                <w:color w:val="000000"/>
                <w:sz w:val="24"/>
                <w:szCs w:val="24"/>
              </w:rPr>
              <w:t>秒、停止</w:t>
            </w:r>
            <w:r w:rsidRPr="004A1F9C">
              <w:rPr>
                <w:rFonts w:asciiTheme="minorEastAsia" w:eastAsiaTheme="minorEastAsia" w:hAnsiTheme="minorEastAsia" w:cs="仿宋_GB2312"/>
                <w:color w:val="000000"/>
                <w:sz w:val="24"/>
                <w:szCs w:val="24"/>
              </w:rPr>
              <w:t>1</w:t>
            </w:r>
            <w:r w:rsidRPr="004A1F9C">
              <w:rPr>
                <w:rFonts w:asciiTheme="minorEastAsia" w:eastAsiaTheme="minorEastAsia" w:hAnsiTheme="minorEastAsia" w:cs="仿宋_GB2312" w:hint="eastAsia"/>
                <w:color w:val="000000"/>
                <w:sz w:val="24"/>
                <w:szCs w:val="24"/>
              </w:rPr>
              <w:t>秒、慢速（</w:t>
            </w:r>
            <w:r w:rsidRPr="004A1F9C">
              <w:rPr>
                <w:rFonts w:asciiTheme="minorEastAsia" w:eastAsiaTheme="minorEastAsia" w:hAnsiTheme="minorEastAsia" w:cs="仿宋_GB2312"/>
                <w:color w:val="000000"/>
                <w:sz w:val="24"/>
                <w:szCs w:val="24"/>
              </w:rPr>
              <w:t>20%</w:t>
            </w:r>
            <w:r w:rsidRPr="004A1F9C">
              <w:rPr>
                <w:rFonts w:asciiTheme="minorEastAsia" w:eastAsiaTheme="minorEastAsia" w:hAnsiTheme="minorEastAsia" w:cs="仿宋_GB2312" w:hint="eastAsia"/>
                <w:color w:val="000000"/>
                <w:sz w:val="24"/>
                <w:szCs w:val="24"/>
              </w:rPr>
              <w:t>最高速度）后退</w:t>
            </w:r>
            <w:r w:rsidRPr="004A1F9C">
              <w:rPr>
                <w:rFonts w:asciiTheme="minorEastAsia" w:eastAsiaTheme="minorEastAsia" w:hAnsiTheme="minorEastAsia" w:cs="仿宋_GB2312"/>
                <w:color w:val="000000"/>
                <w:sz w:val="24"/>
                <w:szCs w:val="24"/>
              </w:rPr>
              <w:t>3</w:t>
            </w:r>
            <w:r w:rsidRPr="004A1F9C">
              <w:rPr>
                <w:rFonts w:asciiTheme="minorEastAsia" w:eastAsiaTheme="minorEastAsia" w:hAnsiTheme="minorEastAsia" w:cs="仿宋_GB2312" w:hint="eastAsia"/>
                <w:color w:val="000000"/>
                <w:sz w:val="24"/>
                <w:szCs w:val="24"/>
              </w:rPr>
              <w:t>秒、停止</w:t>
            </w:r>
          </w:p>
        </w:tc>
      </w:tr>
      <w:tr w:rsidR="00076AD5" w:rsidRPr="004A1F9C" w:rsidTr="00EC283C">
        <w:trPr>
          <w:jc w:val="center"/>
        </w:trPr>
        <w:tc>
          <w:tcPr>
            <w:tcW w:w="885" w:type="dxa"/>
            <w:vAlign w:val="center"/>
          </w:tcPr>
          <w:p w:rsidR="00076AD5" w:rsidRPr="004A1F9C" w:rsidRDefault="00076AD5" w:rsidP="00EC283C">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4</w:t>
            </w:r>
          </w:p>
        </w:tc>
        <w:tc>
          <w:tcPr>
            <w:tcW w:w="7620" w:type="dxa"/>
            <w:vAlign w:val="center"/>
          </w:tcPr>
          <w:p w:rsidR="00076AD5" w:rsidRPr="004A1F9C" w:rsidRDefault="00076AD5" w:rsidP="00EC283C">
            <w:pPr>
              <w:spacing w:line="24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color w:val="000000"/>
                <w:sz w:val="24"/>
                <w:szCs w:val="24"/>
              </w:rPr>
              <w:t>小车</w:t>
            </w:r>
            <w:r w:rsidRPr="004A1F9C">
              <w:rPr>
                <w:rFonts w:asciiTheme="minorEastAsia" w:eastAsiaTheme="minorEastAsia" w:hAnsiTheme="minorEastAsia" w:cs="仿宋_GB2312" w:hint="eastAsia"/>
                <w:color w:val="000000"/>
                <w:sz w:val="24"/>
                <w:szCs w:val="24"/>
              </w:rPr>
              <w:t>旋转运动控制：慢速（</w:t>
            </w:r>
            <w:r w:rsidRPr="004A1F9C">
              <w:rPr>
                <w:rFonts w:asciiTheme="minorEastAsia" w:eastAsiaTheme="minorEastAsia" w:hAnsiTheme="minorEastAsia" w:cs="仿宋_GB2312"/>
                <w:color w:val="000000"/>
                <w:sz w:val="24"/>
                <w:szCs w:val="24"/>
              </w:rPr>
              <w:t>20%</w:t>
            </w:r>
            <w:r w:rsidRPr="004A1F9C">
              <w:rPr>
                <w:rFonts w:asciiTheme="minorEastAsia" w:eastAsiaTheme="minorEastAsia" w:hAnsiTheme="minorEastAsia" w:cs="仿宋_GB2312" w:hint="eastAsia"/>
                <w:color w:val="000000"/>
                <w:sz w:val="24"/>
                <w:szCs w:val="24"/>
              </w:rPr>
              <w:t>最高速度）左旋转</w:t>
            </w:r>
            <w:r w:rsidRPr="004A1F9C">
              <w:rPr>
                <w:rFonts w:asciiTheme="minorEastAsia" w:eastAsiaTheme="minorEastAsia" w:hAnsiTheme="minorEastAsia" w:cs="仿宋_GB2312"/>
                <w:color w:val="000000"/>
                <w:sz w:val="24"/>
                <w:szCs w:val="24"/>
              </w:rPr>
              <w:t>3</w:t>
            </w:r>
            <w:r w:rsidRPr="004A1F9C">
              <w:rPr>
                <w:rFonts w:asciiTheme="minorEastAsia" w:eastAsiaTheme="minorEastAsia" w:hAnsiTheme="minorEastAsia" w:cs="仿宋_GB2312" w:hint="eastAsia"/>
                <w:color w:val="000000"/>
                <w:sz w:val="24"/>
                <w:szCs w:val="24"/>
              </w:rPr>
              <w:t>秒、停止</w:t>
            </w:r>
            <w:r w:rsidRPr="004A1F9C">
              <w:rPr>
                <w:rFonts w:asciiTheme="minorEastAsia" w:eastAsiaTheme="minorEastAsia" w:hAnsiTheme="minorEastAsia" w:cs="仿宋_GB2312"/>
                <w:color w:val="000000"/>
                <w:sz w:val="24"/>
                <w:szCs w:val="24"/>
              </w:rPr>
              <w:t>1</w:t>
            </w:r>
            <w:r w:rsidRPr="004A1F9C">
              <w:rPr>
                <w:rFonts w:asciiTheme="minorEastAsia" w:eastAsiaTheme="minorEastAsia" w:hAnsiTheme="minorEastAsia" w:cs="仿宋_GB2312" w:hint="eastAsia"/>
                <w:color w:val="000000"/>
                <w:sz w:val="24"/>
                <w:szCs w:val="24"/>
              </w:rPr>
              <w:t>秒、慢速（</w:t>
            </w:r>
            <w:r w:rsidRPr="004A1F9C">
              <w:rPr>
                <w:rFonts w:asciiTheme="minorEastAsia" w:eastAsiaTheme="minorEastAsia" w:hAnsiTheme="minorEastAsia" w:cs="仿宋_GB2312"/>
                <w:color w:val="000000"/>
                <w:sz w:val="24"/>
                <w:szCs w:val="24"/>
              </w:rPr>
              <w:t>20%</w:t>
            </w:r>
            <w:r w:rsidRPr="004A1F9C">
              <w:rPr>
                <w:rFonts w:asciiTheme="minorEastAsia" w:eastAsiaTheme="minorEastAsia" w:hAnsiTheme="minorEastAsia" w:cs="仿宋_GB2312" w:hint="eastAsia"/>
                <w:color w:val="000000"/>
                <w:sz w:val="24"/>
                <w:szCs w:val="24"/>
              </w:rPr>
              <w:t>最高速度）右旋转</w:t>
            </w:r>
            <w:r w:rsidRPr="004A1F9C">
              <w:rPr>
                <w:rFonts w:asciiTheme="minorEastAsia" w:eastAsiaTheme="minorEastAsia" w:hAnsiTheme="minorEastAsia" w:cs="仿宋_GB2312"/>
                <w:color w:val="000000"/>
                <w:sz w:val="24"/>
                <w:szCs w:val="24"/>
              </w:rPr>
              <w:t>3</w:t>
            </w:r>
            <w:r w:rsidRPr="004A1F9C">
              <w:rPr>
                <w:rFonts w:asciiTheme="minorEastAsia" w:eastAsiaTheme="minorEastAsia" w:hAnsiTheme="minorEastAsia" w:cs="仿宋_GB2312" w:hint="eastAsia"/>
                <w:color w:val="000000"/>
                <w:sz w:val="24"/>
                <w:szCs w:val="24"/>
              </w:rPr>
              <w:t>秒、停止</w:t>
            </w:r>
          </w:p>
        </w:tc>
      </w:tr>
      <w:tr w:rsidR="00076AD5" w:rsidRPr="004A1F9C" w:rsidTr="00EC283C">
        <w:trPr>
          <w:jc w:val="center"/>
        </w:trPr>
        <w:tc>
          <w:tcPr>
            <w:tcW w:w="885" w:type="dxa"/>
            <w:vAlign w:val="center"/>
          </w:tcPr>
          <w:p w:rsidR="00076AD5" w:rsidRPr="004A1F9C" w:rsidRDefault="00076AD5" w:rsidP="00EC283C">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5</w:t>
            </w:r>
          </w:p>
        </w:tc>
        <w:tc>
          <w:tcPr>
            <w:tcW w:w="7620" w:type="dxa"/>
            <w:vAlign w:val="center"/>
          </w:tcPr>
          <w:p w:rsidR="00076AD5" w:rsidRPr="004A1F9C" w:rsidRDefault="00076AD5" w:rsidP="00EC283C">
            <w:pPr>
              <w:spacing w:line="240" w:lineRule="auto"/>
              <w:rPr>
                <w:rFonts w:asciiTheme="minorEastAsia" w:eastAsiaTheme="minorEastAsia" w:hAnsiTheme="minorEastAsia" w:cs="仿宋_GB2312"/>
                <w:color w:val="000000"/>
                <w:sz w:val="24"/>
                <w:szCs w:val="24"/>
              </w:rPr>
            </w:pPr>
            <w:r>
              <w:rPr>
                <w:rFonts w:asciiTheme="minorEastAsia" w:eastAsiaTheme="minorEastAsia" w:hAnsiTheme="minorEastAsia" w:cs="仿宋_GB2312" w:hint="eastAsia"/>
                <w:color w:val="000000"/>
                <w:sz w:val="24"/>
                <w:szCs w:val="24"/>
              </w:rPr>
              <w:t>小车</w:t>
            </w:r>
            <w:r w:rsidRPr="004A1F9C">
              <w:rPr>
                <w:rFonts w:asciiTheme="minorEastAsia" w:eastAsiaTheme="minorEastAsia" w:hAnsiTheme="minorEastAsia" w:cs="仿宋_GB2312" w:hint="eastAsia"/>
                <w:color w:val="000000"/>
                <w:sz w:val="24"/>
                <w:szCs w:val="24"/>
              </w:rPr>
              <w:t>对角直线运动控制：慢速（</w:t>
            </w:r>
            <w:r w:rsidRPr="004A1F9C">
              <w:rPr>
                <w:rFonts w:asciiTheme="minorEastAsia" w:eastAsiaTheme="minorEastAsia" w:hAnsiTheme="minorEastAsia" w:cs="仿宋_GB2312"/>
                <w:color w:val="000000"/>
                <w:sz w:val="24"/>
                <w:szCs w:val="24"/>
              </w:rPr>
              <w:t>20%</w:t>
            </w:r>
            <w:r w:rsidRPr="004A1F9C">
              <w:rPr>
                <w:rFonts w:asciiTheme="minorEastAsia" w:eastAsiaTheme="minorEastAsia" w:hAnsiTheme="minorEastAsia" w:cs="仿宋_GB2312" w:hint="eastAsia"/>
                <w:color w:val="000000"/>
                <w:sz w:val="24"/>
                <w:szCs w:val="24"/>
              </w:rPr>
              <w:t>最高速度）沿左对角向左前方前进</w:t>
            </w:r>
            <w:r w:rsidRPr="004A1F9C">
              <w:rPr>
                <w:rFonts w:asciiTheme="minorEastAsia" w:eastAsiaTheme="minorEastAsia" w:hAnsiTheme="minorEastAsia" w:cs="仿宋_GB2312"/>
                <w:color w:val="000000"/>
                <w:sz w:val="24"/>
                <w:szCs w:val="24"/>
              </w:rPr>
              <w:t>3</w:t>
            </w:r>
            <w:r w:rsidRPr="004A1F9C">
              <w:rPr>
                <w:rFonts w:asciiTheme="minorEastAsia" w:eastAsiaTheme="minorEastAsia" w:hAnsiTheme="minorEastAsia" w:cs="仿宋_GB2312" w:hint="eastAsia"/>
                <w:color w:val="000000"/>
                <w:sz w:val="24"/>
                <w:szCs w:val="24"/>
              </w:rPr>
              <w:t>秒、停止</w:t>
            </w:r>
            <w:r w:rsidRPr="004A1F9C">
              <w:rPr>
                <w:rFonts w:asciiTheme="minorEastAsia" w:eastAsiaTheme="minorEastAsia" w:hAnsiTheme="minorEastAsia" w:cs="仿宋_GB2312"/>
                <w:color w:val="000000"/>
                <w:sz w:val="24"/>
                <w:szCs w:val="24"/>
              </w:rPr>
              <w:t>1</w:t>
            </w:r>
            <w:r w:rsidRPr="004A1F9C">
              <w:rPr>
                <w:rFonts w:asciiTheme="minorEastAsia" w:eastAsiaTheme="minorEastAsia" w:hAnsiTheme="minorEastAsia" w:cs="仿宋_GB2312" w:hint="eastAsia"/>
                <w:color w:val="000000"/>
                <w:sz w:val="24"/>
                <w:szCs w:val="24"/>
              </w:rPr>
              <w:t>秒、慢速（</w:t>
            </w:r>
            <w:r w:rsidRPr="004A1F9C">
              <w:rPr>
                <w:rFonts w:asciiTheme="minorEastAsia" w:eastAsiaTheme="minorEastAsia" w:hAnsiTheme="minorEastAsia" w:cs="仿宋_GB2312"/>
                <w:color w:val="000000"/>
                <w:sz w:val="24"/>
                <w:szCs w:val="24"/>
              </w:rPr>
              <w:t>20%</w:t>
            </w:r>
            <w:r w:rsidRPr="004A1F9C">
              <w:rPr>
                <w:rFonts w:asciiTheme="minorEastAsia" w:eastAsiaTheme="minorEastAsia" w:hAnsiTheme="minorEastAsia" w:cs="仿宋_GB2312" w:hint="eastAsia"/>
                <w:color w:val="000000"/>
                <w:sz w:val="24"/>
                <w:szCs w:val="24"/>
              </w:rPr>
              <w:t>最高速度）沿右对角向右前方前进</w:t>
            </w:r>
            <w:r w:rsidRPr="004A1F9C">
              <w:rPr>
                <w:rFonts w:asciiTheme="minorEastAsia" w:eastAsiaTheme="minorEastAsia" w:hAnsiTheme="minorEastAsia" w:cs="仿宋_GB2312"/>
                <w:color w:val="000000"/>
                <w:sz w:val="24"/>
                <w:szCs w:val="24"/>
              </w:rPr>
              <w:t>3</w:t>
            </w:r>
            <w:r w:rsidRPr="004A1F9C">
              <w:rPr>
                <w:rFonts w:asciiTheme="minorEastAsia" w:eastAsiaTheme="minorEastAsia" w:hAnsiTheme="minorEastAsia" w:cs="仿宋_GB2312" w:hint="eastAsia"/>
                <w:color w:val="000000"/>
                <w:sz w:val="24"/>
                <w:szCs w:val="24"/>
              </w:rPr>
              <w:t>秒、停止</w:t>
            </w:r>
          </w:p>
        </w:tc>
      </w:tr>
      <w:tr w:rsidR="00076AD5" w:rsidRPr="004A1F9C" w:rsidTr="00EC283C">
        <w:trPr>
          <w:jc w:val="center"/>
        </w:trPr>
        <w:tc>
          <w:tcPr>
            <w:tcW w:w="885" w:type="dxa"/>
            <w:vAlign w:val="center"/>
          </w:tcPr>
          <w:p w:rsidR="00076AD5" w:rsidRPr="004A1F9C" w:rsidRDefault="00076AD5" w:rsidP="00EC283C">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6</w:t>
            </w:r>
          </w:p>
        </w:tc>
        <w:tc>
          <w:tcPr>
            <w:tcW w:w="7620" w:type="dxa"/>
            <w:vAlign w:val="center"/>
          </w:tcPr>
          <w:p w:rsidR="00076AD5" w:rsidRPr="004A1F9C" w:rsidRDefault="00076AD5" w:rsidP="00EC283C">
            <w:pPr>
              <w:spacing w:line="240" w:lineRule="auto"/>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color w:val="000000"/>
                <w:sz w:val="24"/>
                <w:szCs w:val="24"/>
              </w:rPr>
              <w:t>超声传感器：</w:t>
            </w:r>
            <w:r>
              <w:rPr>
                <w:rFonts w:asciiTheme="minorEastAsia" w:eastAsiaTheme="minorEastAsia" w:hAnsiTheme="minorEastAsia" w:cs="仿宋_GB2312" w:hint="eastAsia"/>
                <w:color w:val="000000"/>
                <w:sz w:val="24"/>
                <w:szCs w:val="24"/>
              </w:rPr>
              <w:t>小车</w:t>
            </w:r>
            <w:r w:rsidRPr="004A1F9C">
              <w:rPr>
                <w:rFonts w:asciiTheme="minorEastAsia" w:eastAsiaTheme="minorEastAsia" w:hAnsiTheme="minorEastAsia" w:cs="仿宋_GB2312" w:hint="eastAsia"/>
                <w:color w:val="000000"/>
                <w:sz w:val="24"/>
                <w:szCs w:val="24"/>
              </w:rPr>
              <w:t>前进方向上小于</w:t>
            </w:r>
            <w:smartTag w:uri="urn:schemas-microsoft-com:office:smarttags" w:element="chmetcnv">
              <w:smartTagPr>
                <w:attr w:name="TCSC" w:val="0"/>
                <w:attr w:name="NumberType" w:val="1"/>
                <w:attr w:name="Negative" w:val="False"/>
                <w:attr w:name="HasSpace" w:val="False"/>
                <w:attr w:name="SourceValue" w:val="300"/>
                <w:attr w:name="UnitName" w:val="mm"/>
              </w:smartTagPr>
              <w:r w:rsidRPr="004A1F9C">
                <w:rPr>
                  <w:rFonts w:asciiTheme="minorEastAsia" w:eastAsiaTheme="minorEastAsia" w:hAnsiTheme="minorEastAsia" w:cs="仿宋_GB2312"/>
                  <w:color w:val="000000"/>
                  <w:sz w:val="24"/>
                  <w:szCs w:val="24"/>
                </w:rPr>
                <w:t>300mm</w:t>
              </w:r>
            </w:smartTag>
            <w:r w:rsidRPr="004A1F9C">
              <w:rPr>
                <w:rFonts w:asciiTheme="minorEastAsia" w:eastAsiaTheme="minorEastAsia" w:hAnsiTheme="minorEastAsia" w:cs="仿宋_GB2312" w:hint="eastAsia"/>
                <w:color w:val="000000"/>
                <w:sz w:val="24"/>
                <w:szCs w:val="24"/>
              </w:rPr>
              <w:t>有障碍物时，</w:t>
            </w:r>
            <w:r>
              <w:rPr>
                <w:rFonts w:asciiTheme="minorEastAsia" w:eastAsiaTheme="minorEastAsia" w:hAnsiTheme="minorEastAsia" w:cs="仿宋_GB2312" w:hint="eastAsia"/>
                <w:color w:val="000000"/>
                <w:sz w:val="24"/>
                <w:szCs w:val="24"/>
              </w:rPr>
              <w:t>小车</w:t>
            </w:r>
            <w:r w:rsidRPr="004A1F9C">
              <w:rPr>
                <w:rFonts w:asciiTheme="minorEastAsia" w:eastAsiaTheme="minorEastAsia" w:hAnsiTheme="minorEastAsia" w:cs="仿宋_GB2312" w:hint="eastAsia"/>
                <w:color w:val="000000"/>
                <w:sz w:val="24"/>
                <w:szCs w:val="24"/>
              </w:rPr>
              <w:t>速度明显减慢，在距离障碍物</w:t>
            </w:r>
            <w:smartTag w:uri="urn:schemas-microsoft-com:office:smarttags" w:element="chmetcnv">
              <w:smartTagPr>
                <w:attr w:name="TCSC" w:val="0"/>
                <w:attr w:name="NumberType" w:val="1"/>
                <w:attr w:name="Negative" w:val="False"/>
                <w:attr w:name="HasSpace" w:val="False"/>
                <w:attr w:name="SourceValue" w:val="50"/>
                <w:attr w:name="UnitName" w:val="mm"/>
              </w:smartTagPr>
              <w:r w:rsidRPr="004A1F9C">
                <w:rPr>
                  <w:rFonts w:asciiTheme="minorEastAsia" w:eastAsiaTheme="minorEastAsia" w:hAnsiTheme="minorEastAsia" w:cs="仿宋_GB2312"/>
                  <w:color w:val="000000"/>
                  <w:sz w:val="24"/>
                  <w:szCs w:val="24"/>
                </w:rPr>
                <w:t>50mm</w:t>
              </w:r>
            </w:smartTag>
            <w:r w:rsidRPr="004A1F9C">
              <w:rPr>
                <w:rFonts w:asciiTheme="minorEastAsia" w:eastAsiaTheme="minorEastAsia" w:hAnsiTheme="minorEastAsia" w:cs="仿宋_GB2312"/>
                <w:color w:val="000000"/>
                <w:sz w:val="24"/>
                <w:szCs w:val="24"/>
              </w:rPr>
              <w:t>—</w:t>
            </w:r>
            <w:smartTag w:uri="urn:schemas-microsoft-com:office:smarttags" w:element="chmetcnv">
              <w:smartTagPr>
                <w:attr w:name="TCSC" w:val="0"/>
                <w:attr w:name="NumberType" w:val="1"/>
                <w:attr w:name="Negative" w:val="False"/>
                <w:attr w:name="HasSpace" w:val="False"/>
                <w:attr w:name="SourceValue" w:val="150"/>
                <w:attr w:name="UnitName" w:val="mm"/>
              </w:smartTagPr>
              <w:r w:rsidRPr="004A1F9C">
                <w:rPr>
                  <w:rFonts w:asciiTheme="minorEastAsia" w:eastAsiaTheme="minorEastAsia" w:hAnsiTheme="minorEastAsia" w:cs="仿宋_GB2312"/>
                  <w:color w:val="000000"/>
                  <w:sz w:val="24"/>
                  <w:szCs w:val="24"/>
                </w:rPr>
                <w:t>150mm</w:t>
              </w:r>
            </w:smartTag>
            <w:r w:rsidRPr="004A1F9C">
              <w:rPr>
                <w:rFonts w:asciiTheme="minorEastAsia" w:eastAsiaTheme="minorEastAsia" w:hAnsiTheme="minorEastAsia" w:cs="仿宋_GB2312" w:hint="eastAsia"/>
                <w:color w:val="000000"/>
                <w:sz w:val="24"/>
                <w:szCs w:val="24"/>
              </w:rPr>
              <w:t>时</w:t>
            </w:r>
            <w:r>
              <w:rPr>
                <w:rFonts w:asciiTheme="minorEastAsia" w:eastAsiaTheme="minorEastAsia" w:hAnsiTheme="minorEastAsia" w:cs="仿宋_GB2312" w:hint="eastAsia"/>
                <w:color w:val="000000"/>
                <w:sz w:val="24"/>
                <w:szCs w:val="24"/>
              </w:rPr>
              <w:t>小车</w:t>
            </w:r>
            <w:r w:rsidRPr="004A1F9C">
              <w:rPr>
                <w:rFonts w:asciiTheme="minorEastAsia" w:eastAsiaTheme="minorEastAsia" w:hAnsiTheme="minorEastAsia" w:cs="仿宋_GB2312" w:hint="eastAsia"/>
                <w:color w:val="000000"/>
                <w:sz w:val="24"/>
                <w:szCs w:val="24"/>
              </w:rPr>
              <w:t>停止</w:t>
            </w:r>
          </w:p>
        </w:tc>
      </w:tr>
      <w:tr w:rsidR="003D2198" w:rsidRPr="004A1F9C" w:rsidTr="00EC283C">
        <w:trPr>
          <w:jc w:val="center"/>
        </w:trPr>
        <w:tc>
          <w:tcPr>
            <w:tcW w:w="885" w:type="dxa"/>
          </w:tcPr>
          <w:p w:rsidR="003D2198" w:rsidRPr="004A1F9C" w:rsidRDefault="003D2198" w:rsidP="003D2198">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7</w:t>
            </w:r>
          </w:p>
        </w:tc>
        <w:tc>
          <w:tcPr>
            <w:tcW w:w="7620" w:type="dxa"/>
            <w:vAlign w:val="center"/>
          </w:tcPr>
          <w:p w:rsidR="003D2198" w:rsidRPr="004A1F9C" w:rsidRDefault="003D2198" w:rsidP="003D2198">
            <w:pPr>
              <w:spacing w:line="240" w:lineRule="auto"/>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color w:val="000000"/>
                <w:sz w:val="24"/>
                <w:szCs w:val="24"/>
              </w:rPr>
              <w:t>磁导航传感器：检测到磁线则前进，检测不到则</w:t>
            </w:r>
            <w:r>
              <w:rPr>
                <w:rFonts w:asciiTheme="minorEastAsia" w:eastAsiaTheme="minorEastAsia" w:hAnsiTheme="minorEastAsia" w:cs="仿宋_GB2312" w:hint="eastAsia"/>
                <w:color w:val="000000"/>
                <w:sz w:val="24"/>
                <w:szCs w:val="24"/>
              </w:rPr>
              <w:t>小车</w:t>
            </w:r>
            <w:r w:rsidRPr="004A1F9C">
              <w:rPr>
                <w:rFonts w:asciiTheme="minorEastAsia" w:eastAsiaTheme="minorEastAsia" w:hAnsiTheme="minorEastAsia" w:cs="仿宋_GB2312" w:hint="eastAsia"/>
                <w:color w:val="000000"/>
                <w:sz w:val="24"/>
                <w:szCs w:val="24"/>
              </w:rPr>
              <w:t>停止</w:t>
            </w:r>
          </w:p>
        </w:tc>
      </w:tr>
      <w:tr w:rsidR="003D2198" w:rsidRPr="004A1F9C" w:rsidTr="00EC283C">
        <w:trPr>
          <w:jc w:val="center"/>
        </w:trPr>
        <w:tc>
          <w:tcPr>
            <w:tcW w:w="885" w:type="dxa"/>
          </w:tcPr>
          <w:p w:rsidR="003D2198" w:rsidRPr="004A1F9C" w:rsidRDefault="003D2198" w:rsidP="003D2198">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color w:val="000000"/>
                <w:sz w:val="24"/>
                <w:szCs w:val="24"/>
              </w:rPr>
              <w:t>8</w:t>
            </w:r>
          </w:p>
        </w:tc>
        <w:tc>
          <w:tcPr>
            <w:tcW w:w="7620" w:type="dxa"/>
            <w:vAlign w:val="center"/>
          </w:tcPr>
          <w:p w:rsidR="003D2198" w:rsidRPr="004A1F9C" w:rsidRDefault="003D2198" w:rsidP="003D2198">
            <w:pPr>
              <w:spacing w:line="240" w:lineRule="auto"/>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color w:val="000000"/>
                <w:sz w:val="24"/>
                <w:szCs w:val="24"/>
              </w:rPr>
              <w:t>RFID传感模块：识别</w:t>
            </w:r>
            <w:r w:rsidRPr="004A1F9C">
              <w:rPr>
                <w:rFonts w:asciiTheme="minorEastAsia" w:eastAsiaTheme="minorEastAsia" w:hAnsiTheme="minorEastAsia" w:cs="仿宋_GB2312"/>
                <w:color w:val="000000"/>
                <w:sz w:val="24"/>
                <w:szCs w:val="24"/>
              </w:rPr>
              <w:t>3</w:t>
            </w:r>
            <w:r w:rsidRPr="004A1F9C">
              <w:rPr>
                <w:rFonts w:asciiTheme="minorEastAsia" w:eastAsiaTheme="minorEastAsia" w:hAnsiTheme="minorEastAsia" w:cs="仿宋_GB2312" w:hint="eastAsia"/>
                <w:color w:val="000000"/>
                <w:sz w:val="24"/>
                <w:szCs w:val="24"/>
              </w:rPr>
              <w:t>个不同RFID标签，通过OL</w:t>
            </w:r>
            <w:r w:rsidRPr="004A1F9C">
              <w:rPr>
                <w:rFonts w:asciiTheme="minorEastAsia" w:eastAsiaTheme="minorEastAsia" w:hAnsiTheme="minorEastAsia" w:cs="仿宋_GB2312"/>
                <w:color w:val="000000"/>
                <w:sz w:val="24"/>
                <w:szCs w:val="24"/>
              </w:rPr>
              <w:t>ED模块</w:t>
            </w:r>
            <w:r w:rsidRPr="004A1F9C">
              <w:rPr>
                <w:rFonts w:asciiTheme="minorEastAsia" w:eastAsiaTheme="minorEastAsia" w:hAnsiTheme="minorEastAsia" w:cs="仿宋_GB2312" w:hint="eastAsia"/>
                <w:color w:val="000000"/>
                <w:sz w:val="24"/>
                <w:szCs w:val="24"/>
              </w:rPr>
              <w:t>显示标签信息</w:t>
            </w:r>
          </w:p>
        </w:tc>
      </w:tr>
      <w:tr w:rsidR="003D2198" w:rsidRPr="004A1F9C" w:rsidTr="00EC283C">
        <w:trPr>
          <w:jc w:val="center"/>
        </w:trPr>
        <w:tc>
          <w:tcPr>
            <w:tcW w:w="885" w:type="dxa"/>
          </w:tcPr>
          <w:p w:rsidR="003D2198" w:rsidRPr="004A1F9C" w:rsidRDefault="003D2198" w:rsidP="003D2198">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9</w:t>
            </w:r>
          </w:p>
        </w:tc>
        <w:tc>
          <w:tcPr>
            <w:tcW w:w="7620" w:type="dxa"/>
            <w:vAlign w:val="center"/>
          </w:tcPr>
          <w:p w:rsidR="003D2198" w:rsidRPr="004A1F9C" w:rsidRDefault="003D2198" w:rsidP="003D2198">
            <w:pPr>
              <w:spacing w:line="240" w:lineRule="auto"/>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color w:val="000000"/>
                <w:sz w:val="24"/>
                <w:szCs w:val="24"/>
              </w:rPr>
              <w:t>二维码识别</w:t>
            </w:r>
            <w:r>
              <w:rPr>
                <w:rFonts w:asciiTheme="minorEastAsia" w:eastAsiaTheme="minorEastAsia" w:hAnsiTheme="minorEastAsia" w:cs="仿宋_GB2312" w:hint="eastAsia"/>
                <w:color w:val="000000"/>
                <w:sz w:val="24"/>
                <w:szCs w:val="24"/>
              </w:rPr>
              <w:t>模块</w:t>
            </w:r>
            <w:r w:rsidRPr="004A1F9C">
              <w:rPr>
                <w:rFonts w:asciiTheme="minorEastAsia" w:eastAsiaTheme="minorEastAsia" w:hAnsiTheme="minorEastAsia" w:cs="仿宋_GB2312" w:hint="eastAsia"/>
                <w:color w:val="000000"/>
                <w:sz w:val="24"/>
                <w:szCs w:val="24"/>
              </w:rPr>
              <w:t>：识别3种不同二维码，通过OL</w:t>
            </w:r>
            <w:r w:rsidRPr="004A1F9C">
              <w:rPr>
                <w:rFonts w:asciiTheme="minorEastAsia" w:eastAsiaTheme="minorEastAsia" w:hAnsiTheme="minorEastAsia" w:cs="仿宋_GB2312"/>
                <w:color w:val="000000"/>
                <w:sz w:val="24"/>
                <w:szCs w:val="24"/>
              </w:rPr>
              <w:t>ED模块</w:t>
            </w:r>
            <w:r w:rsidRPr="004A1F9C">
              <w:rPr>
                <w:rFonts w:asciiTheme="minorEastAsia" w:eastAsiaTheme="minorEastAsia" w:hAnsiTheme="minorEastAsia" w:cs="仿宋_GB2312" w:hint="eastAsia"/>
                <w:color w:val="000000"/>
                <w:sz w:val="24"/>
                <w:szCs w:val="24"/>
              </w:rPr>
              <w:t>显示货物类型</w:t>
            </w:r>
          </w:p>
        </w:tc>
      </w:tr>
      <w:tr w:rsidR="003D2198" w:rsidRPr="004A1F9C" w:rsidTr="00EC283C">
        <w:trPr>
          <w:jc w:val="center"/>
        </w:trPr>
        <w:tc>
          <w:tcPr>
            <w:tcW w:w="885" w:type="dxa"/>
          </w:tcPr>
          <w:p w:rsidR="003D2198" w:rsidRPr="004A1F9C" w:rsidRDefault="003D2198" w:rsidP="003D2198">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lastRenderedPageBreak/>
              <w:t>10</w:t>
            </w:r>
          </w:p>
        </w:tc>
        <w:tc>
          <w:tcPr>
            <w:tcW w:w="7620" w:type="dxa"/>
            <w:vAlign w:val="center"/>
          </w:tcPr>
          <w:p w:rsidR="003D2198" w:rsidRPr="004A1F9C" w:rsidRDefault="003D2198" w:rsidP="003D2198">
            <w:pPr>
              <w:spacing w:line="240" w:lineRule="auto"/>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color w:val="000000"/>
                <w:sz w:val="24"/>
                <w:szCs w:val="24"/>
              </w:rPr>
              <w:t>无线通信：通过无线将</w:t>
            </w:r>
            <w:r>
              <w:rPr>
                <w:rFonts w:asciiTheme="minorEastAsia" w:eastAsiaTheme="minorEastAsia" w:hAnsiTheme="minorEastAsia" w:cs="仿宋_GB2312" w:hint="eastAsia"/>
                <w:color w:val="000000"/>
                <w:sz w:val="24"/>
                <w:szCs w:val="24"/>
              </w:rPr>
              <w:t>电机转速</w:t>
            </w:r>
            <w:r w:rsidRPr="004A1F9C">
              <w:rPr>
                <w:rFonts w:asciiTheme="minorEastAsia" w:eastAsiaTheme="minorEastAsia" w:hAnsiTheme="minorEastAsia" w:cs="仿宋_GB2312" w:hint="eastAsia"/>
                <w:color w:val="000000"/>
                <w:sz w:val="24"/>
                <w:szCs w:val="24"/>
              </w:rPr>
              <w:t>数据上传至</w:t>
            </w:r>
            <w:r>
              <w:rPr>
                <w:rFonts w:asciiTheme="minorEastAsia" w:eastAsiaTheme="minorEastAsia" w:hAnsiTheme="minorEastAsia" w:cs="仿宋_GB2312" w:hint="eastAsia"/>
                <w:color w:val="000000"/>
                <w:sz w:val="24"/>
                <w:szCs w:val="24"/>
              </w:rPr>
              <w:t>上位机</w:t>
            </w:r>
            <w:r w:rsidRPr="004A1F9C">
              <w:rPr>
                <w:rFonts w:asciiTheme="minorEastAsia" w:eastAsiaTheme="minorEastAsia" w:hAnsiTheme="minorEastAsia" w:cs="仿宋_GB2312" w:hint="eastAsia"/>
                <w:color w:val="000000"/>
                <w:sz w:val="24"/>
                <w:szCs w:val="24"/>
              </w:rPr>
              <w:t>。</w:t>
            </w:r>
          </w:p>
        </w:tc>
      </w:tr>
      <w:tr w:rsidR="003D2198" w:rsidRPr="004A1F9C" w:rsidTr="00EC283C">
        <w:trPr>
          <w:jc w:val="center"/>
        </w:trPr>
        <w:tc>
          <w:tcPr>
            <w:tcW w:w="885" w:type="dxa"/>
          </w:tcPr>
          <w:p w:rsidR="003D2198" w:rsidRPr="004A1F9C" w:rsidRDefault="003D2198" w:rsidP="003D2198">
            <w:pPr>
              <w:spacing w:line="240" w:lineRule="auto"/>
              <w:jc w:val="center"/>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color w:val="000000"/>
                <w:sz w:val="24"/>
                <w:szCs w:val="24"/>
              </w:rPr>
              <w:t>11</w:t>
            </w:r>
          </w:p>
        </w:tc>
        <w:tc>
          <w:tcPr>
            <w:tcW w:w="7620" w:type="dxa"/>
            <w:vAlign w:val="center"/>
          </w:tcPr>
          <w:p w:rsidR="003D2198" w:rsidRPr="004A1F9C" w:rsidRDefault="003D2198" w:rsidP="003D2198">
            <w:pPr>
              <w:spacing w:line="240" w:lineRule="auto"/>
              <w:rPr>
                <w:rFonts w:asciiTheme="minorEastAsia" w:eastAsiaTheme="minorEastAsia" w:hAnsiTheme="minorEastAsia" w:cs="仿宋_GB2312"/>
                <w:color w:val="000000"/>
                <w:sz w:val="24"/>
                <w:szCs w:val="24"/>
              </w:rPr>
            </w:pPr>
            <w:r w:rsidRPr="004A1F9C">
              <w:rPr>
                <w:rFonts w:asciiTheme="minorEastAsia" w:eastAsiaTheme="minorEastAsia" w:hAnsiTheme="minorEastAsia" w:cs="仿宋_GB2312" w:hint="eastAsia"/>
                <w:color w:val="000000"/>
                <w:sz w:val="24"/>
                <w:szCs w:val="24"/>
              </w:rPr>
              <w:t>货物抓取/放回：要求机械臂能抬升至货架各层，将货物抓取到货架外，并能再放回原处</w:t>
            </w:r>
          </w:p>
        </w:tc>
      </w:tr>
    </w:tbl>
    <w:p w:rsidR="00697468" w:rsidRPr="00076AD5" w:rsidRDefault="00697468" w:rsidP="00D00D5F">
      <w:pPr>
        <w:widowControl/>
        <w:ind w:firstLineChars="200" w:firstLine="482"/>
        <w:jc w:val="center"/>
        <w:rPr>
          <w:rFonts w:asciiTheme="minorEastAsia" w:eastAsiaTheme="minorEastAsia" w:hAnsiTheme="minorEastAsia" w:cs="仿宋_GB2312"/>
          <w:b/>
          <w:color w:val="000000"/>
          <w:sz w:val="24"/>
          <w:szCs w:val="24"/>
        </w:rPr>
      </w:pPr>
    </w:p>
    <w:p w:rsidR="00E11FA3" w:rsidRDefault="008E65BD" w:rsidP="00E95094">
      <w:pPr>
        <w:widowControl/>
        <w:ind w:firstLineChars="200" w:firstLine="562"/>
        <w:jc w:val="center"/>
        <w:rPr>
          <w:rFonts w:ascii="仿宋_GB2312" w:eastAsia="仿宋_GB2312" w:hAnsi="宋体" w:cs="宋体"/>
          <w:b/>
          <w:kern w:val="0"/>
          <w:sz w:val="28"/>
          <w:szCs w:val="28"/>
        </w:rPr>
      </w:pPr>
      <w:r>
        <w:rPr>
          <w:rFonts w:ascii="仿宋_GB2312" w:eastAsia="仿宋_GB2312" w:hAnsi="宋体" w:cs="宋体" w:hint="eastAsia"/>
          <w:b/>
          <w:kern w:val="0"/>
          <w:sz w:val="28"/>
          <w:szCs w:val="28"/>
        </w:rPr>
        <w:t>任务</w:t>
      </w:r>
      <w:r>
        <w:rPr>
          <w:rFonts w:eastAsia="仿宋_GB2312" w:cs="宋体" w:hint="eastAsia"/>
          <w:b/>
          <w:kern w:val="0"/>
          <w:sz w:val="28"/>
          <w:szCs w:val="28"/>
        </w:rPr>
        <w:t>三</w:t>
      </w:r>
      <w:r w:rsidR="00D00D5F" w:rsidRPr="007B72E4">
        <w:rPr>
          <w:rFonts w:ascii="仿宋_GB2312" w:eastAsia="仿宋_GB2312" w:hAnsi="宋体" w:cs="宋体" w:hint="eastAsia"/>
          <w:b/>
          <w:kern w:val="0"/>
          <w:sz w:val="28"/>
          <w:szCs w:val="28"/>
        </w:rPr>
        <w:t>：</w:t>
      </w:r>
      <w:r w:rsidR="00E11FA3" w:rsidRPr="00E11FA3">
        <w:rPr>
          <w:rFonts w:ascii="Arial Narrow" w:eastAsia="仿宋_GB2312" w:hAnsi="Arial Narrow" w:cs="Arial" w:hint="eastAsia"/>
          <w:b/>
          <w:szCs w:val="30"/>
        </w:rPr>
        <w:t>小车沙盘货物分拣与自主搬运</w:t>
      </w:r>
      <w:r w:rsidR="00E11FA3">
        <w:rPr>
          <w:rFonts w:ascii="Arial Narrow" w:eastAsia="仿宋_GB2312" w:hAnsi="Arial Narrow" w:cs="Arial" w:hint="eastAsia"/>
          <w:b/>
          <w:szCs w:val="30"/>
        </w:rPr>
        <w:t>任务</w:t>
      </w:r>
      <w:r w:rsidR="00E11FA3" w:rsidRPr="007B72E4">
        <w:rPr>
          <w:rFonts w:ascii="仿宋_GB2312" w:eastAsia="仿宋_GB2312" w:hAnsi="宋体" w:cs="宋体" w:hint="eastAsia"/>
          <w:b/>
          <w:kern w:val="0"/>
          <w:sz w:val="28"/>
          <w:szCs w:val="28"/>
        </w:rPr>
        <w:t>编程</w:t>
      </w:r>
      <w:r w:rsidR="00E11FA3" w:rsidRPr="007B72E4">
        <w:rPr>
          <w:rFonts w:ascii="仿宋_GB2312" w:eastAsia="仿宋_GB2312" w:hAnsi="宋体" w:cs="宋体"/>
          <w:b/>
          <w:kern w:val="0"/>
          <w:sz w:val="28"/>
          <w:szCs w:val="28"/>
        </w:rPr>
        <w:t>与</w:t>
      </w:r>
      <w:r w:rsidR="00E11FA3" w:rsidRPr="007B72E4">
        <w:rPr>
          <w:rFonts w:ascii="仿宋_GB2312" w:eastAsia="仿宋_GB2312" w:hAnsi="宋体" w:cs="宋体" w:hint="eastAsia"/>
          <w:b/>
          <w:kern w:val="0"/>
          <w:sz w:val="28"/>
          <w:szCs w:val="28"/>
        </w:rPr>
        <w:t>调试</w:t>
      </w:r>
    </w:p>
    <w:p w:rsidR="00E95094" w:rsidRDefault="00E11FA3" w:rsidP="00E95094">
      <w:pPr>
        <w:widowControl/>
        <w:ind w:firstLineChars="200" w:firstLine="602"/>
        <w:jc w:val="center"/>
        <w:rPr>
          <w:rFonts w:ascii="Arial Narrow" w:eastAsia="仿宋_GB2312" w:hAnsi="Arial Narrow" w:cs="Arial"/>
          <w:b/>
          <w:szCs w:val="30"/>
        </w:rPr>
      </w:pPr>
      <w:r w:rsidRPr="00E11FA3">
        <w:rPr>
          <w:rFonts w:ascii="Arial Narrow" w:eastAsia="仿宋_GB2312" w:hAnsi="Arial Narrow" w:cs="Arial" w:hint="eastAsia"/>
          <w:b/>
          <w:szCs w:val="30"/>
        </w:rPr>
        <w:t>(</w:t>
      </w:r>
      <w:r w:rsidRPr="00E11FA3">
        <w:rPr>
          <w:rFonts w:ascii="Arial Narrow" w:eastAsia="仿宋_GB2312" w:hAnsi="Arial Narrow" w:cs="Arial" w:hint="eastAsia"/>
          <w:b/>
          <w:szCs w:val="30"/>
        </w:rPr>
        <w:t>简称：沙盘任务</w:t>
      </w:r>
      <w:r w:rsidRPr="00E11FA3">
        <w:rPr>
          <w:rFonts w:ascii="Arial Narrow" w:eastAsia="仿宋_GB2312" w:hAnsi="Arial Narrow" w:cs="Arial" w:hint="eastAsia"/>
          <w:b/>
          <w:szCs w:val="30"/>
        </w:rPr>
        <w:t>)</w:t>
      </w:r>
    </w:p>
    <w:p w:rsidR="00D00D5F" w:rsidRPr="007B72E4" w:rsidRDefault="00D00D5F" w:rsidP="00D00D5F">
      <w:pPr>
        <w:widowControl/>
        <w:ind w:firstLineChars="200" w:firstLine="562"/>
        <w:rPr>
          <w:rFonts w:ascii="仿宋_GB2312" w:eastAsia="仿宋_GB2312" w:hAnsi="宋体" w:cs="宋体"/>
          <w:b/>
          <w:kern w:val="0"/>
          <w:sz w:val="28"/>
          <w:szCs w:val="28"/>
        </w:rPr>
      </w:pPr>
      <w:r w:rsidRPr="007B72E4">
        <w:rPr>
          <w:rFonts w:ascii="仿宋_GB2312" w:eastAsia="仿宋_GB2312" w:hAnsi="宋体" w:cs="宋体"/>
          <w:b/>
          <w:kern w:val="0"/>
          <w:sz w:val="28"/>
          <w:szCs w:val="28"/>
        </w:rPr>
        <w:t>1.</w:t>
      </w:r>
      <w:r w:rsidRPr="007B72E4">
        <w:rPr>
          <w:rFonts w:ascii="仿宋_GB2312" w:eastAsia="仿宋_GB2312" w:hAnsi="宋体" w:cs="宋体" w:hint="eastAsia"/>
          <w:b/>
          <w:kern w:val="0"/>
          <w:sz w:val="28"/>
          <w:szCs w:val="28"/>
        </w:rPr>
        <w:t>任务描述：</w:t>
      </w:r>
    </w:p>
    <w:p w:rsidR="00D00D5F" w:rsidRPr="008D6B40" w:rsidRDefault="00D00D5F" w:rsidP="00D00D5F">
      <w:pPr>
        <w:widowControl/>
        <w:ind w:firstLineChars="200" w:firstLine="560"/>
        <w:rPr>
          <w:rFonts w:ascii="仿宋_GB2312" w:eastAsia="仿宋_GB2312" w:hAnsi="宋体" w:cs="宋体"/>
          <w:kern w:val="0"/>
          <w:sz w:val="28"/>
          <w:szCs w:val="28"/>
        </w:rPr>
      </w:pPr>
      <w:r w:rsidRPr="008D6B40">
        <w:rPr>
          <w:rFonts w:ascii="仿宋_GB2312" w:eastAsia="仿宋_GB2312" w:hAnsi="宋体" w:cs="宋体" w:hint="eastAsia"/>
          <w:kern w:val="0"/>
          <w:sz w:val="28"/>
          <w:szCs w:val="28"/>
        </w:rPr>
        <w:t>针对</w:t>
      </w:r>
      <w:r w:rsidR="00E11FA3">
        <w:rPr>
          <w:rFonts w:ascii="仿宋_GB2312" w:eastAsia="仿宋_GB2312" w:hAnsi="宋体" w:cs="宋体" w:hint="eastAsia"/>
          <w:kern w:val="0"/>
          <w:sz w:val="28"/>
          <w:szCs w:val="28"/>
        </w:rPr>
        <w:t>特定任务</w:t>
      </w:r>
      <w:r w:rsidRPr="008D6B40">
        <w:rPr>
          <w:rFonts w:ascii="仿宋_GB2312" w:eastAsia="仿宋_GB2312" w:hAnsi="宋体" w:cs="宋体" w:hint="eastAsia"/>
          <w:kern w:val="0"/>
          <w:sz w:val="28"/>
          <w:szCs w:val="28"/>
        </w:rPr>
        <w:t>要求，</w:t>
      </w:r>
      <w:r w:rsidR="00E11FA3">
        <w:rPr>
          <w:rFonts w:ascii="仿宋_GB2312" w:eastAsia="仿宋_GB2312" w:hAnsi="宋体" w:cs="宋体" w:hint="eastAsia"/>
          <w:kern w:val="0"/>
          <w:sz w:val="28"/>
          <w:szCs w:val="28"/>
        </w:rPr>
        <w:t>通过</w:t>
      </w:r>
      <w:r w:rsidR="00E11FA3">
        <w:rPr>
          <w:rFonts w:ascii="仿宋_GB2312" w:eastAsia="仿宋_GB2312" w:hAnsi="宋体" w:cs="宋体"/>
          <w:kern w:val="0"/>
          <w:sz w:val="28"/>
          <w:szCs w:val="28"/>
        </w:rPr>
        <w:t>编程和调试</w:t>
      </w:r>
      <w:r w:rsidRPr="008D6B40">
        <w:rPr>
          <w:rFonts w:ascii="仿宋_GB2312" w:eastAsia="仿宋_GB2312" w:hAnsi="宋体" w:cs="宋体" w:hint="eastAsia"/>
          <w:kern w:val="0"/>
          <w:sz w:val="28"/>
          <w:szCs w:val="28"/>
        </w:rPr>
        <w:t>使</w:t>
      </w:r>
      <w:r w:rsidR="0078616F">
        <w:rPr>
          <w:rFonts w:ascii="仿宋_GB2312" w:eastAsia="仿宋_GB2312" w:hAnsi="宋体" w:cs="宋体" w:hint="eastAsia"/>
          <w:kern w:val="0"/>
          <w:sz w:val="28"/>
          <w:szCs w:val="28"/>
        </w:rPr>
        <w:t>AGV</w:t>
      </w:r>
      <w:r>
        <w:rPr>
          <w:rFonts w:ascii="仿宋_GB2312" w:eastAsia="仿宋_GB2312" w:hAnsi="宋体" w:cs="宋体" w:hint="eastAsia"/>
          <w:kern w:val="0"/>
          <w:sz w:val="28"/>
          <w:szCs w:val="28"/>
        </w:rPr>
        <w:t>无线</w:t>
      </w:r>
      <w:r w:rsidR="0078616F">
        <w:rPr>
          <w:rFonts w:ascii="仿宋_GB2312" w:eastAsia="仿宋_GB2312" w:hAnsi="宋体" w:cs="宋体" w:hint="eastAsia"/>
          <w:kern w:val="0"/>
          <w:sz w:val="28"/>
          <w:szCs w:val="28"/>
        </w:rPr>
        <w:t>智能</w:t>
      </w:r>
      <w:r>
        <w:rPr>
          <w:rFonts w:ascii="仿宋_GB2312" w:eastAsia="仿宋_GB2312" w:hAnsi="宋体" w:cs="宋体"/>
          <w:kern w:val="0"/>
          <w:sz w:val="28"/>
          <w:szCs w:val="28"/>
        </w:rPr>
        <w:t>分拣</w:t>
      </w:r>
      <w:r>
        <w:rPr>
          <w:rFonts w:ascii="仿宋_GB2312" w:eastAsia="仿宋_GB2312" w:hAnsi="宋体" w:cs="宋体" w:hint="eastAsia"/>
          <w:kern w:val="0"/>
          <w:sz w:val="28"/>
          <w:szCs w:val="28"/>
        </w:rPr>
        <w:t>小</w:t>
      </w:r>
      <w:r>
        <w:rPr>
          <w:rFonts w:ascii="仿宋_GB2312" w:eastAsia="仿宋_GB2312" w:hAnsi="宋体" w:cs="宋体"/>
          <w:kern w:val="0"/>
          <w:sz w:val="28"/>
          <w:szCs w:val="28"/>
        </w:rPr>
        <w:t>车</w:t>
      </w:r>
      <w:r w:rsidR="00E11FA3">
        <w:rPr>
          <w:rFonts w:ascii="仿宋_GB2312" w:eastAsia="仿宋_GB2312" w:hAnsi="宋体" w:cs="宋体" w:hint="eastAsia"/>
          <w:kern w:val="0"/>
          <w:sz w:val="28"/>
          <w:szCs w:val="28"/>
        </w:rPr>
        <w:t>在智能</w:t>
      </w:r>
      <w:r w:rsidR="00E11FA3">
        <w:rPr>
          <w:rFonts w:ascii="仿宋_GB2312" w:eastAsia="仿宋_GB2312" w:hAnsi="宋体" w:cs="宋体"/>
          <w:kern w:val="0"/>
          <w:sz w:val="28"/>
          <w:szCs w:val="28"/>
        </w:rPr>
        <w:t>仓储</w:t>
      </w:r>
      <w:r>
        <w:rPr>
          <w:rFonts w:ascii="仿宋_GB2312" w:eastAsia="仿宋_GB2312" w:hAnsi="宋体" w:cs="宋体"/>
          <w:kern w:val="0"/>
          <w:sz w:val="28"/>
          <w:szCs w:val="28"/>
        </w:rPr>
        <w:t>沙盘</w:t>
      </w:r>
      <w:r>
        <w:rPr>
          <w:rFonts w:ascii="仿宋_GB2312" w:eastAsia="仿宋_GB2312" w:hAnsi="宋体" w:cs="宋体" w:hint="eastAsia"/>
          <w:kern w:val="0"/>
          <w:sz w:val="28"/>
          <w:szCs w:val="28"/>
        </w:rPr>
        <w:t>场</w:t>
      </w:r>
      <w:r>
        <w:rPr>
          <w:rFonts w:ascii="仿宋_GB2312" w:eastAsia="仿宋_GB2312" w:hAnsi="宋体" w:cs="宋体"/>
          <w:kern w:val="0"/>
          <w:sz w:val="28"/>
          <w:szCs w:val="28"/>
        </w:rPr>
        <w:t>地</w:t>
      </w:r>
      <w:r w:rsidRPr="008D6B40">
        <w:rPr>
          <w:rFonts w:ascii="仿宋_GB2312" w:eastAsia="仿宋_GB2312" w:hAnsi="宋体" w:cs="宋体" w:hint="eastAsia"/>
          <w:kern w:val="0"/>
          <w:sz w:val="28"/>
          <w:szCs w:val="28"/>
        </w:rPr>
        <w:t>上运行并按要求完成自主搬运作业。</w:t>
      </w:r>
    </w:p>
    <w:p w:rsidR="00D00D5F" w:rsidRDefault="00D00D5F" w:rsidP="00D00D5F">
      <w:pPr>
        <w:widowControl/>
        <w:ind w:firstLineChars="200" w:firstLine="562"/>
        <w:rPr>
          <w:rFonts w:ascii="仿宋_GB2312" w:eastAsia="仿宋_GB2312" w:hAnsi="宋体" w:cs="宋体"/>
          <w:b/>
          <w:kern w:val="0"/>
          <w:sz w:val="28"/>
          <w:szCs w:val="28"/>
        </w:rPr>
      </w:pPr>
      <w:r w:rsidRPr="007B72E4">
        <w:rPr>
          <w:rFonts w:ascii="仿宋_GB2312" w:eastAsia="仿宋_GB2312" w:hAnsi="宋体" w:cs="宋体" w:hint="eastAsia"/>
          <w:b/>
          <w:kern w:val="0"/>
          <w:sz w:val="28"/>
          <w:szCs w:val="28"/>
        </w:rPr>
        <w:t>2</w:t>
      </w:r>
      <w:r w:rsidRPr="007B72E4">
        <w:rPr>
          <w:rFonts w:ascii="仿宋_GB2312" w:eastAsia="仿宋_GB2312" w:hAnsi="宋体" w:cs="宋体"/>
          <w:b/>
          <w:kern w:val="0"/>
          <w:sz w:val="28"/>
          <w:szCs w:val="28"/>
        </w:rPr>
        <w:t>.</w:t>
      </w:r>
      <w:r w:rsidRPr="007B72E4">
        <w:rPr>
          <w:rFonts w:ascii="仿宋_GB2312" w:eastAsia="仿宋_GB2312" w:hAnsi="宋体" w:cs="宋体" w:hint="eastAsia"/>
          <w:b/>
          <w:kern w:val="0"/>
          <w:sz w:val="28"/>
          <w:szCs w:val="28"/>
        </w:rPr>
        <w:t>任务说明：</w:t>
      </w:r>
    </w:p>
    <w:p w:rsidR="00D00D5F" w:rsidRDefault="00D00D5F" w:rsidP="00D00D5F">
      <w:pPr>
        <w:spacing w:before="240" w:line="360" w:lineRule="auto"/>
        <w:ind w:firstLineChars="150" w:firstLine="422"/>
        <w:rPr>
          <w:rFonts w:ascii="仿宋_GB2312" w:eastAsia="仿宋_GB2312" w:hAnsi="宋体" w:cs="Times New Roman"/>
          <w:b/>
          <w:sz w:val="28"/>
          <w:szCs w:val="28"/>
        </w:rPr>
      </w:pPr>
      <w:r>
        <w:rPr>
          <w:rFonts w:ascii="仿宋_GB2312" w:eastAsia="仿宋_GB2312" w:hAnsi="宋体" w:cs="Times New Roman" w:hint="eastAsia"/>
          <w:b/>
          <w:sz w:val="28"/>
          <w:szCs w:val="28"/>
        </w:rPr>
        <w:t>（</w:t>
      </w:r>
      <w:r>
        <w:rPr>
          <w:rFonts w:ascii="仿宋_GB2312" w:eastAsia="仿宋_GB2312" w:hAnsi="宋体" w:cs="Times New Roman"/>
          <w:b/>
          <w:sz w:val="28"/>
          <w:szCs w:val="28"/>
        </w:rPr>
        <w:t>1</w:t>
      </w:r>
      <w:r>
        <w:rPr>
          <w:rFonts w:ascii="仿宋_GB2312" w:eastAsia="仿宋_GB2312" w:hAnsi="宋体" w:cs="Times New Roman" w:hint="eastAsia"/>
          <w:b/>
          <w:sz w:val="28"/>
          <w:szCs w:val="28"/>
        </w:rPr>
        <w:t>）比赛要求</w:t>
      </w:r>
    </w:p>
    <w:p w:rsidR="00D00D5F" w:rsidRDefault="0078616F" w:rsidP="00D00D5F">
      <w:pPr>
        <w:widowControl/>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参赛选手须根据仓储</w:t>
      </w:r>
      <w:r w:rsidR="00D00D5F">
        <w:rPr>
          <w:rFonts w:ascii="仿宋_GB2312" w:eastAsia="仿宋_GB2312" w:hAnsi="宋体" w:cs="宋体"/>
          <w:kern w:val="0"/>
          <w:sz w:val="28"/>
          <w:szCs w:val="28"/>
        </w:rPr>
        <w:t>分拣搬运</w:t>
      </w:r>
      <w:r w:rsidR="00D00D5F">
        <w:rPr>
          <w:rFonts w:ascii="仿宋_GB2312" w:eastAsia="仿宋_GB2312" w:hAnsi="宋体" w:cs="宋体" w:hint="eastAsia"/>
          <w:kern w:val="0"/>
          <w:sz w:val="28"/>
          <w:szCs w:val="28"/>
        </w:rPr>
        <w:t>任务要求，在规定时间内编写、调试小</w:t>
      </w:r>
      <w:r w:rsidR="00D00D5F">
        <w:rPr>
          <w:rFonts w:ascii="仿宋_GB2312" w:eastAsia="仿宋_GB2312" w:hAnsi="宋体" w:cs="宋体"/>
          <w:kern w:val="0"/>
          <w:sz w:val="28"/>
          <w:szCs w:val="28"/>
        </w:rPr>
        <w:t>车</w:t>
      </w:r>
      <w:r w:rsidR="00D00D5F">
        <w:rPr>
          <w:rFonts w:ascii="仿宋_GB2312" w:eastAsia="仿宋_GB2312" w:hAnsi="宋体" w:cs="宋体" w:hint="eastAsia"/>
          <w:kern w:val="0"/>
          <w:sz w:val="28"/>
          <w:szCs w:val="28"/>
        </w:rPr>
        <w:t>单片</w:t>
      </w:r>
      <w:r w:rsidR="00D00D5F">
        <w:rPr>
          <w:rFonts w:ascii="仿宋_GB2312" w:eastAsia="仿宋_GB2312" w:hAnsi="宋体" w:cs="宋体"/>
          <w:kern w:val="0"/>
          <w:sz w:val="28"/>
          <w:szCs w:val="28"/>
        </w:rPr>
        <w:t>机</w:t>
      </w:r>
      <w:r w:rsidR="00D00D5F">
        <w:rPr>
          <w:rFonts w:ascii="仿宋_GB2312" w:eastAsia="仿宋_GB2312" w:hAnsi="宋体" w:cs="宋体" w:hint="eastAsia"/>
          <w:kern w:val="0"/>
          <w:sz w:val="28"/>
          <w:szCs w:val="28"/>
        </w:rPr>
        <w:t>应用程序，使</w:t>
      </w:r>
      <w:r w:rsidR="00D00D5F">
        <w:rPr>
          <w:rFonts w:ascii="仿宋_GB2312" w:eastAsia="仿宋_GB2312" w:hAnsi="宋体" w:cs="宋体"/>
          <w:kern w:val="0"/>
          <w:sz w:val="28"/>
          <w:szCs w:val="28"/>
        </w:rPr>
        <w:t>小车</w:t>
      </w:r>
      <w:r w:rsidR="00D00D5F">
        <w:rPr>
          <w:rFonts w:ascii="仿宋_GB2312" w:eastAsia="仿宋_GB2312" w:hAnsi="宋体" w:cs="宋体" w:hint="eastAsia"/>
          <w:kern w:val="0"/>
          <w:sz w:val="28"/>
          <w:szCs w:val="28"/>
        </w:rPr>
        <w:t>能够在</w:t>
      </w:r>
      <w:r w:rsidR="00D00D5F">
        <w:rPr>
          <w:rFonts w:ascii="仿宋_GB2312" w:eastAsia="仿宋_GB2312" w:hAnsi="宋体" w:cs="宋体"/>
          <w:kern w:val="0"/>
          <w:sz w:val="28"/>
          <w:szCs w:val="28"/>
        </w:rPr>
        <w:t>程序的</w:t>
      </w:r>
      <w:r>
        <w:rPr>
          <w:rFonts w:ascii="仿宋_GB2312" w:eastAsia="仿宋_GB2312" w:hAnsi="宋体" w:cs="宋体" w:hint="eastAsia"/>
          <w:kern w:val="0"/>
          <w:sz w:val="28"/>
          <w:szCs w:val="28"/>
        </w:rPr>
        <w:t>控制下自动完成赛题所规定的智能仓储</w:t>
      </w:r>
      <w:r w:rsidR="00D00D5F">
        <w:rPr>
          <w:rFonts w:ascii="仿宋_GB2312" w:eastAsia="仿宋_GB2312" w:hAnsi="宋体" w:cs="宋体" w:hint="eastAsia"/>
          <w:kern w:val="0"/>
          <w:sz w:val="28"/>
          <w:szCs w:val="28"/>
        </w:rPr>
        <w:t>货物</w:t>
      </w:r>
      <w:r w:rsidR="00D00D5F">
        <w:rPr>
          <w:rFonts w:ascii="仿宋_GB2312" w:eastAsia="仿宋_GB2312" w:hAnsi="宋体" w:cs="宋体"/>
          <w:kern w:val="0"/>
          <w:sz w:val="28"/>
          <w:szCs w:val="28"/>
        </w:rPr>
        <w:t>分拣</w:t>
      </w:r>
      <w:r w:rsidR="00D00D5F">
        <w:rPr>
          <w:rFonts w:ascii="仿宋_GB2312" w:eastAsia="仿宋_GB2312" w:hAnsi="宋体" w:cs="宋体" w:hint="eastAsia"/>
          <w:kern w:val="0"/>
          <w:sz w:val="28"/>
          <w:szCs w:val="28"/>
        </w:rPr>
        <w:t>和搬运任务。</w:t>
      </w:r>
    </w:p>
    <w:p w:rsidR="00D00D5F" w:rsidRDefault="00D00D5F" w:rsidP="00D00D5F">
      <w:pPr>
        <w:spacing w:before="240" w:line="360" w:lineRule="auto"/>
        <w:ind w:firstLineChars="150" w:firstLine="422"/>
        <w:rPr>
          <w:rFonts w:ascii="仿宋_GB2312" w:eastAsia="仿宋_GB2312" w:hAnsi="宋体" w:cs="Times New Roman"/>
          <w:b/>
          <w:sz w:val="28"/>
          <w:szCs w:val="28"/>
        </w:rPr>
      </w:pPr>
      <w:r>
        <w:rPr>
          <w:rFonts w:ascii="仿宋_GB2312" w:eastAsia="仿宋_GB2312" w:hAnsi="宋体" w:cs="Times New Roman" w:hint="eastAsia"/>
          <w:b/>
          <w:sz w:val="28"/>
          <w:szCs w:val="28"/>
        </w:rPr>
        <w:t>（2</w:t>
      </w:r>
      <w:r>
        <w:rPr>
          <w:rFonts w:ascii="仿宋_GB2312" w:eastAsia="仿宋_GB2312" w:hAnsi="宋体" w:cs="Times New Roman"/>
          <w:b/>
          <w:sz w:val="28"/>
          <w:szCs w:val="28"/>
        </w:rPr>
        <w:t>）</w:t>
      </w:r>
      <w:r>
        <w:rPr>
          <w:rFonts w:eastAsia="仿宋_GB2312" w:cs="Times New Roman" w:hint="eastAsia"/>
          <w:b/>
          <w:sz w:val="28"/>
          <w:szCs w:val="28"/>
        </w:rPr>
        <w:t>沙</w:t>
      </w:r>
      <w:r>
        <w:rPr>
          <w:rFonts w:eastAsia="仿宋_GB2312" w:cs="Times New Roman"/>
          <w:b/>
          <w:sz w:val="28"/>
          <w:szCs w:val="28"/>
        </w:rPr>
        <w:t>盘</w:t>
      </w:r>
      <w:r>
        <w:rPr>
          <w:rFonts w:ascii="仿宋_GB2312" w:eastAsia="仿宋_GB2312" w:hAnsi="宋体" w:cs="Times New Roman" w:hint="eastAsia"/>
          <w:b/>
          <w:sz w:val="28"/>
          <w:szCs w:val="28"/>
        </w:rPr>
        <w:t>地图</w:t>
      </w:r>
    </w:p>
    <w:p w:rsidR="00D00D5F" w:rsidRDefault="00D00D5F" w:rsidP="00D00D5F">
      <w:pPr>
        <w:widowControl/>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根据</w:t>
      </w:r>
      <w:r>
        <w:rPr>
          <w:rFonts w:ascii="仿宋_GB2312" w:eastAsia="仿宋_GB2312" w:hAnsi="宋体" w:cs="宋体"/>
          <w:kern w:val="0"/>
          <w:sz w:val="28"/>
          <w:szCs w:val="28"/>
        </w:rPr>
        <w:t>工业</w:t>
      </w:r>
      <w:r>
        <w:rPr>
          <w:rFonts w:ascii="仿宋_GB2312" w:eastAsia="仿宋_GB2312" w:hAnsi="宋体" w:cs="宋体" w:hint="eastAsia"/>
          <w:kern w:val="0"/>
          <w:sz w:val="28"/>
          <w:szCs w:val="28"/>
        </w:rPr>
        <w:t>4.0</w:t>
      </w:r>
      <w:r w:rsidR="0078616F">
        <w:rPr>
          <w:rFonts w:ascii="仿宋_GB2312" w:eastAsia="仿宋_GB2312" w:hAnsi="宋体" w:cs="宋体" w:hint="eastAsia"/>
          <w:kern w:val="0"/>
          <w:sz w:val="28"/>
          <w:szCs w:val="28"/>
        </w:rPr>
        <w:t>和</w:t>
      </w:r>
      <w:r w:rsidR="0078616F">
        <w:rPr>
          <w:rFonts w:ascii="仿宋_GB2312" w:eastAsia="仿宋_GB2312" w:hAnsi="宋体" w:cs="宋体"/>
          <w:kern w:val="0"/>
          <w:sz w:val="28"/>
          <w:szCs w:val="28"/>
        </w:rPr>
        <w:t>中国制造</w:t>
      </w:r>
      <w:r w:rsidR="0078616F">
        <w:rPr>
          <w:rFonts w:ascii="仿宋_GB2312" w:eastAsia="仿宋_GB2312" w:hAnsi="宋体" w:cs="宋体" w:hint="eastAsia"/>
          <w:kern w:val="0"/>
          <w:sz w:val="28"/>
          <w:szCs w:val="28"/>
        </w:rPr>
        <w:t>2025的</w:t>
      </w:r>
      <w:r>
        <w:rPr>
          <w:rFonts w:ascii="仿宋_GB2312" w:eastAsia="仿宋_GB2312" w:hAnsi="宋体" w:cs="宋体" w:hint="eastAsia"/>
          <w:kern w:val="0"/>
          <w:sz w:val="28"/>
          <w:szCs w:val="28"/>
        </w:rPr>
        <w:t>智能</w:t>
      </w:r>
      <w:r>
        <w:rPr>
          <w:rFonts w:ascii="仿宋_GB2312" w:eastAsia="仿宋_GB2312" w:hAnsi="宋体" w:cs="宋体"/>
          <w:kern w:val="0"/>
          <w:sz w:val="28"/>
          <w:szCs w:val="28"/>
        </w:rPr>
        <w:t>制造</w:t>
      </w:r>
      <w:r>
        <w:rPr>
          <w:rFonts w:ascii="仿宋_GB2312" w:eastAsia="仿宋_GB2312" w:hAnsi="宋体" w:cs="宋体" w:hint="eastAsia"/>
          <w:kern w:val="0"/>
          <w:sz w:val="28"/>
          <w:szCs w:val="28"/>
        </w:rPr>
        <w:t>场景，设置</w:t>
      </w:r>
      <w:r w:rsidR="0078616F">
        <w:rPr>
          <w:rFonts w:ascii="仿宋_GB2312" w:eastAsia="仿宋_GB2312" w:hAnsi="宋体" w:cs="宋体" w:hint="eastAsia"/>
          <w:kern w:val="0"/>
          <w:sz w:val="28"/>
          <w:szCs w:val="28"/>
        </w:rPr>
        <w:t>仓储</w:t>
      </w:r>
      <w:r>
        <w:rPr>
          <w:rFonts w:ascii="仿宋_GB2312" w:eastAsia="仿宋_GB2312" w:hAnsi="宋体" w:cs="宋体" w:hint="eastAsia"/>
          <w:kern w:val="0"/>
          <w:sz w:val="28"/>
          <w:szCs w:val="28"/>
        </w:rPr>
        <w:t>沙盘如图</w:t>
      </w:r>
      <w:r>
        <w:rPr>
          <w:rFonts w:ascii="仿宋_GB2312" w:eastAsia="仿宋_GB2312" w:hAnsi="宋体" w:cs="宋体"/>
          <w:kern w:val="0"/>
          <w:sz w:val="28"/>
          <w:szCs w:val="28"/>
        </w:rPr>
        <w:t>2</w:t>
      </w:r>
      <w:r>
        <w:rPr>
          <w:rFonts w:ascii="仿宋_GB2312" w:eastAsia="仿宋_GB2312" w:hAnsi="宋体" w:cs="宋体" w:hint="eastAsia"/>
          <w:kern w:val="0"/>
          <w:sz w:val="28"/>
          <w:szCs w:val="28"/>
        </w:rPr>
        <w:t>所示，尺寸规格为长3000</w:t>
      </w:r>
      <w:r>
        <w:rPr>
          <w:rFonts w:eastAsia="仿宋_GB2312" w:cs="宋体"/>
          <w:kern w:val="0"/>
          <w:sz w:val="28"/>
          <w:szCs w:val="28"/>
        </w:rPr>
        <w:t>m</w:t>
      </w:r>
      <w:r>
        <w:rPr>
          <w:rFonts w:ascii="仿宋_GB2312" w:eastAsia="仿宋_GB2312" w:hAnsi="宋体" w:cs="宋体" w:hint="eastAsia"/>
          <w:kern w:val="0"/>
          <w:sz w:val="28"/>
          <w:szCs w:val="28"/>
        </w:rPr>
        <w:t>m，</w:t>
      </w:r>
      <w:r>
        <w:rPr>
          <w:rFonts w:ascii="仿宋_GB2312" w:eastAsia="仿宋_GB2312" w:hAnsi="宋体" w:cs="宋体"/>
          <w:kern w:val="0"/>
          <w:sz w:val="28"/>
          <w:szCs w:val="28"/>
        </w:rPr>
        <w:t>宽</w:t>
      </w:r>
      <w:r>
        <w:rPr>
          <w:rFonts w:ascii="仿宋_GB2312" w:eastAsia="仿宋_GB2312" w:hAnsi="宋体" w:cs="宋体" w:hint="eastAsia"/>
          <w:kern w:val="0"/>
          <w:sz w:val="28"/>
          <w:szCs w:val="28"/>
        </w:rPr>
        <w:t>2000mm，离</w:t>
      </w:r>
      <w:r>
        <w:rPr>
          <w:rFonts w:ascii="仿宋_GB2312" w:eastAsia="仿宋_GB2312" w:hAnsi="宋体" w:cs="宋体"/>
          <w:kern w:val="0"/>
          <w:sz w:val="28"/>
          <w:szCs w:val="28"/>
        </w:rPr>
        <w:t>地高度</w:t>
      </w:r>
      <w:r>
        <w:rPr>
          <w:rFonts w:ascii="仿宋_GB2312" w:eastAsia="仿宋_GB2312" w:hAnsi="宋体" w:cs="宋体" w:hint="eastAsia"/>
          <w:kern w:val="0"/>
          <w:sz w:val="28"/>
          <w:szCs w:val="28"/>
        </w:rPr>
        <w:t>为600</w:t>
      </w:r>
      <w:r>
        <w:rPr>
          <w:rFonts w:eastAsia="仿宋_GB2312" w:cs="宋体"/>
          <w:kern w:val="0"/>
          <w:sz w:val="28"/>
          <w:szCs w:val="28"/>
        </w:rPr>
        <w:t>mm</w:t>
      </w:r>
      <w:r>
        <w:rPr>
          <w:rFonts w:ascii="仿宋_GB2312" w:eastAsia="仿宋_GB2312" w:hAnsi="宋体" w:cs="宋体" w:hint="eastAsia"/>
          <w:kern w:val="0"/>
          <w:sz w:val="28"/>
          <w:szCs w:val="28"/>
        </w:rPr>
        <w:t>，</w:t>
      </w:r>
      <w:r>
        <w:rPr>
          <w:rFonts w:ascii="仿宋_GB2312" w:eastAsia="仿宋_GB2312" w:hAnsi="宋体" w:cs="宋体"/>
          <w:kern w:val="0"/>
          <w:sz w:val="28"/>
          <w:szCs w:val="28"/>
        </w:rPr>
        <w:t>周边</w:t>
      </w:r>
      <w:r>
        <w:rPr>
          <w:rFonts w:ascii="仿宋_GB2312" w:eastAsia="仿宋_GB2312" w:hAnsi="宋体" w:cs="宋体" w:hint="eastAsia"/>
          <w:kern w:val="0"/>
          <w:sz w:val="28"/>
          <w:szCs w:val="28"/>
        </w:rPr>
        <w:t>用透明</w:t>
      </w:r>
      <w:r>
        <w:rPr>
          <w:rFonts w:ascii="仿宋_GB2312" w:eastAsia="仿宋_GB2312" w:hAnsi="宋体" w:cs="宋体"/>
          <w:kern w:val="0"/>
          <w:sz w:val="28"/>
          <w:szCs w:val="28"/>
        </w:rPr>
        <w:t>围栏</w:t>
      </w:r>
      <w:r>
        <w:rPr>
          <w:rFonts w:ascii="仿宋_GB2312" w:eastAsia="仿宋_GB2312" w:hAnsi="宋体" w:cs="宋体" w:hint="eastAsia"/>
          <w:kern w:val="0"/>
          <w:sz w:val="28"/>
          <w:szCs w:val="28"/>
        </w:rPr>
        <w:t>防止小</w:t>
      </w:r>
      <w:r>
        <w:rPr>
          <w:rFonts w:ascii="仿宋_GB2312" w:eastAsia="仿宋_GB2312" w:hAnsi="宋体" w:cs="宋体"/>
          <w:kern w:val="0"/>
          <w:sz w:val="28"/>
          <w:szCs w:val="28"/>
        </w:rPr>
        <w:t>车跌落</w:t>
      </w:r>
      <w:r>
        <w:rPr>
          <w:rFonts w:ascii="仿宋_GB2312" w:eastAsia="仿宋_GB2312" w:hAnsi="宋体" w:cs="宋体" w:hint="eastAsia"/>
          <w:kern w:val="0"/>
          <w:sz w:val="28"/>
          <w:szCs w:val="28"/>
        </w:rPr>
        <w:t>。整个沙盘</w:t>
      </w:r>
      <w:r>
        <w:rPr>
          <w:rFonts w:ascii="仿宋_GB2312" w:eastAsia="仿宋_GB2312" w:hAnsi="宋体" w:cs="宋体"/>
          <w:kern w:val="0"/>
          <w:sz w:val="28"/>
          <w:szCs w:val="28"/>
        </w:rPr>
        <w:t>由绿色</w:t>
      </w:r>
      <w:r>
        <w:rPr>
          <w:rFonts w:ascii="仿宋_GB2312" w:eastAsia="仿宋_GB2312" w:hAnsi="宋体" w:cs="宋体" w:hint="eastAsia"/>
          <w:kern w:val="0"/>
          <w:sz w:val="28"/>
          <w:szCs w:val="28"/>
        </w:rPr>
        <w:t>竖</w:t>
      </w:r>
      <w:r>
        <w:rPr>
          <w:rFonts w:ascii="仿宋_GB2312" w:eastAsia="仿宋_GB2312" w:hAnsi="宋体" w:cs="宋体"/>
          <w:kern w:val="0"/>
          <w:sz w:val="28"/>
          <w:szCs w:val="28"/>
        </w:rPr>
        <w:t>线</w:t>
      </w:r>
      <w:r>
        <w:rPr>
          <w:rFonts w:ascii="仿宋_GB2312" w:eastAsia="仿宋_GB2312" w:hAnsi="宋体" w:cs="宋体" w:hint="eastAsia"/>
          <w:kern w:val="0"/>
          <w:sz w:val="28"/>
          <w:szCs w:val="28"/>
        </w:rPr>
        <w:t>分</w:t>
      </w:r>
      <w:r>
        <w:rPr>
          <w:rFonts w:ascii="仿宋_GB2312" w:eastAsia="仿宋_GB2312" w:hAnsi="宋体" w:cs="宋体"/>
          <w:kern w:val="0"/>
          <w:sz w:val="28"/>
          <w:szCs w:val="28"/>
        </w:rPr>
        <w:t>为</w:t>
      </w:r>
      <w:r>
        <w:rPr>
          <w:rFonts w:ascii="仿宋_GB2312" w:eastAsia="仿宋_GB2312" w:hAnsi="宋体" w:cs="宋体" w:hint="eastAsia"/>
          <w:kern w:val="0"/>
          <w:sz w:val="28"/>
          <w:szCs w:val="28"/>
        </w:rPr>
        <w:t>四</w:t>
      </w:r>
      <w:r>
        <w:rPr>
          <w:rFonts w:ascii="仿宋_GB2312" w:eastAsia="仿宋_GB2312" w:hAnsi="宋体" w:cs="宋体"/>
          <w:kern w:val="0"/>
          <w:sz w:val="28"/>
          <w:szCs w:val="28"/>
        </w:rPr>
        <w:t>个</w:t>
      </w:r>
      <w:r>
        <w:rPr>
          <w:rFonts w:ascii="仿宋_GB2312" w:eastAsia="仿宋_GB2312" w:hAnsi="宋体" w:cs="宋体" w:hint="eastAsia"/>
          <w:kern w:val="0"/>
          <w:sz w:val="28"/>
          <w:szCs w:val="28"/>
        </w:rPr>
        <w:t>区域：出</w:t>
      </w:r>
      <w:r>
        <w:rPr>
          <w:rFonts w:ascii="仿宋_GB2312" w:eastAsia="仿宋_GB2312" w:hAnsi="宋体" w:cs="宋体"/>
          <w:kern w:val="0"/>
          <w:sz w:val="28"/>
          <w:szCs w:val="28"/>
        </w:rPr>
        <w:t>发区、</w:t>
      </w:r>
      <w:r>
        <w:rPr>
          <w:rFonts w:ascii="仿宋_GB2312" w:eastAsia="仿宋_GB2312" w:hAnsi="宋体" w:cs="宋体" w:hint="eastAsia"/>
          <w:kern w:val="0"/>
          <w:sz w:val="28"/>
          <w:szCs w:val="28"/>
        </w:rPr>
        <w:t>仓储</w:t>
      </w:r>
      <w:r>
        <w:rPr>
          <w:rFonts w:ascii="仿宋_GB2312" w:eastAsia="仿宋_GB2312" w:hAnsi="宋体" w:cs="宋体"/>
          <w:kern w:val="0"/>
          <w:sz w:val="28"/>
          <w:szCs w:val="28"/>
        </w:rPr>
        <w:t>区</w:t>
      </w:r>
      <w:r>
        <w:rPr>
          <w:rFonts w:ascii="仿宋_GB2312" w:eastAsia="仿宋_GB2312" w:hAnsi="宋体" w:cs="宋体" w:hint="eastAsia"/>
          <w:kern w:val="0"/>
          <w:sz w:val="28"/>
          <w:szCs w:val="28"/>
        </w:rPr>
        <w:t>、终点</w:t>
      </w:r>
      <w:r>
        <w:rPr>
          <w:rFonts w:ascii="仿宋_GB2312" w:eastAsia="仿宋_GB2312" w:hAnsi="宋体" w:cs="宋体"/>
          <w:kern w:val="0"/>
          <w:sz w:val="28"/>
          <w:szCs w:val="28"/>
        </w:rPr>
        <w:t>区、卸货区</w:t>
      </w:r>
      <w:r>
        <w:rPr>
          <w:rFonts w:ascii="仿宋_GB2312" w:eastAsia="仿宋_GB2312" w:hAnsi="宋体" w:cs="宋体" w:hint="eastAsia"/>
          <w:kern w:val="0"/>
          <w:sz w:val="28"/>
          <w:szCs w:val="28"/>
        </w:rPr>
        <w:t>。按编号1</w:t>
      </w:r>
      <w:r>
        <w:rPr>
          <w:rFonts w:ascii="仿宋_GB2312" w:eastAsia="仿宋_GB2312" w:hAnsi="宋体" w:cs="宋体"/>
          <w:kern w:val="0"/>
          <w:sz w:val="28"/>
          <w:szCs w:val="28"/>
        </w:rPr>
        <w:t>-6</w:t>
      </w:r>
      <w:r>
        <w:rPr>
          <w:rFonts w:ascii="仿宋_GB2312" w:eastAsia="仿宋_GB2312" w:hAnsi="宋体" w:cs="宋体" w:hint="eastAsia"/>
          <w:kern w:val="0"/>
          <w:sz w:val="28"/>
          <w:szCs w:val="28"/>
        </w:rPr>
        <w:t>设置六个</w:t>
      </w:r>
      <w:r>
        <w:rPr>
          <w:rFonts w:ascii="仿宋_GB2312" w:eastAsia="仿宋_GB2312" w:hAnsi="宋体" w:cs="宋体"/>
          <w:kern w:val="0"/>
          <w:sz w:val="28"/>
          <w:szCs w:val="28"/>
        </w:rPr>
        <w:t>货架</w:t>
      </w:r>
      <w:r>
        <w:rPr>
          <w:rFonts w:ascii="仿宋_GB2312" w:eastAsia="仿宋_GB2312" w:hAnsi="宋体" w:cs="宋体" w:hint="eastAsia"/>
          <w:kern w:val="0"/>
          <w:sz w:val="28"/>
          <w:szCs w:val="28"/>
        </w:rPr>
        <w:t>，每</w:t>
      </w:r>
      <w:r>
        <w:rPr>
          <w:rFonts w:ascii="仿宋_GB2312" w:eastAsia="仿宋_GB2312" w:hAnsi="宋体" w:cs="宋体"/>
          <w:kern w:val="0"/>
          <w:sz w:val="28"/>
          <w:szCs w:val="28"/>
        </w:rPr>
        <w:t>个货架存放不同</w:t>
      </w:r>
      <w:r>
        <w:rPr>
          <w:rFonts w:ascii="仿宋_GB2312" w:eastAsia="仿宋_GB2312" w:hAnsi="宋体" w:cs="宋体" w:hint="eastAsia"/>
          <w:kern w:val="0"/>
          <w:sz w:val="28"/>
          <w:szCs w:val="28"/>
        </w:rPr>
        <w:t>类型</w:t>
      </w:r>
      <w:r>
        <w:rPr>
          <w:rFonts w:ascii="仿宋_GB2312" w:eastAsia="仿宋_GB2312" w:hAnsi="宋体" w:cs="宋体"/>
          <w:kern w:val="0"/>
          <w:sz w:val="28"/>
          <w:szCs w:val="28"/>
        </w:rPr>
        <w:t>的货品</w:t>
      </w:r>
      <w:r>
        <w:rPr>
          <w:rFonts w:ascii="仿宋_GB2312" w:eastAsia="仿宋_GB2312" w:hAnsi="宋体" w:cs="宋体" w:hint="eastAsia"/>
          <w:kern w:val="0"/>
          <w:sz w:val="28"/>
          <w:szCs w:val="28"/>
        </w:rPr>
        <w:t>，每</w:t>
      </w:r>
      <w:r>
        <w:rPr>
          <w:rFonts w:ascii="仿宋_GB2312" w:eastAsia="仿宋_GB2312" w:hAnsi="宋体" w:cs="宋体"/>
          <w:kern w:val="0"/>
          <w:sz w:val="28"/>
          <w:szCs w:val="28"/>
        </w:rPr>
        <w:t>个货架为</w:t>
      </w:r>
      <w:r>
        <w:rPr>
          <w:rFonts w:ascii="仿宋_GB2312" w:eastAsia="仿宋_GB2312" w:hAnsi="宋体" w:cs="宋体" w:hint="eastAsia"/>
          <w:kern w:val="0"/>
          <w:sz w:val="28"/>
          <w:szCs w:val="28"/>
        </w:rPr>
        <w:t>3×</w:t>
      </w:r>
      <w:r w:rsidRPr="00E61801">
        <w:rPr>
          <w:rFonts w:ascii="仿宋_GB2312" w:eastAsia="仿宋_GB2312" w:hAnsi="宋体" w:cs="宋体"/>
          <w:kern w:val="0"/>
          <w:sz w:val="28"/>
          <w:szCs w:val="28"/>
        </w:rPr>
        <w:t>3</w:t>
      </w:r>
      <w:r>
        <w:rPr>
          <w:rFonts w:ascii="仿宋_GB2312" w:eastAsia="仿宋_GB2312" w:hAnsi="宋体" w:cs="宋体" w:hint="eastAsia"/>
          <w:kern w:val="0"/>
          <w:sz w:val="28"/>
          <w:szCs w:val="28"/>
        </w:rPr>
        <w:t>结构</w:t>
      </w:r>
      <w:r>
        <w:rPr>
          <w:rFonts w:ascii="仿宋_GB2312" w:eastAsia="仿宋_GB2312" w:hAnsi="宋体" w:cs="宋体"/>
          <w:kern w:val="0"/>
          <w:sz w:val="28"/>
          <w:szCs w:val="28"/>
        </w:rPr>
        <w:t>，即</w:t>
      </w:r>
      <w:r>
        <w:rPr>
          <w:rFonts w:ascii="仿宋_GB2312" w:eastAsia="仿宋_GB2312" w:hAnsi="宋体" w:cs="宋体" w:hint="eastAsia"/>
          <w:kern w:val="0"/>
          <w:sz w:val="28"/>
          <w:szCs w:val="28"/>
        </w:rPr>
        <w:t>上</w:t>
      </w:r>
      <w:r>
        <w:rPr>
          <w:rFonts w:ascii="仿宋_GB2312" w:eastAsia="仿宋_GB2312" w:hAnsi="宋体" w:cs="宋体"/>
          <w:kern w:val="0"/>
          <w:sz w:val="28"/>
          <w:szCs w:val="28"/>
        </w:rPr>
        <w:t>下</w:t>
      </w:r>
      <w:r>
        <w:rPr>
          <w:rFonts w:ascii="仿宋_GB2312" w:eastAsia="仿宋_GB2312" w:hAnsi="宋体" w:cs="宋体" w:hint="eastAsia"/>
          <w:kern w:val="0"/>
          <w:sz w:val="28"/>
          <w:szCs w:val="28"/>
        </w:rPr>
        <w:t>三层</w:t>
      </w:r>
      <w:r>
        <w:rPr>
          <w:rFonts w:ascii="仿宋_GB2312" w:eastAsia="仿宋_GB2312" w:hAnsi="宋体" w:cs="宋体"/>
          <w:kern w:val="0"/>
          <w:sz w:val="28"/>
          <w:szCs w:val="28"/>
        </w:rPr>
        <w:t>，每层</w:t>
      </w:r>
      <w:r>
        <w:rPr>
          <w:rFonts w:ascii="仿宋_GB2312" w:eastAsia="仿宋_GB2312" w:hAnsi="宋体" w:cs="宋体" w:hint="eastAsia"/>
          <w:kern w:val="0"/>
          <w:sz w:val="28"/>
          <w:szCs w:val="28"/>
        </w:rPr>
        <w:t>摆放</w:t>
      </w:r>
      <w:r>
        <w:rPr>
          <w:rFonts w:ascii="仿宋_GB2312" w:eastAsia="仿宋_GB2312" w:hAnsi="宋体" w:cs="宋体"/>
          <w:kern w:val="0"/>
          <w:sz w:val="28"/>
          <w:szCs w:val="28"/>
        </w:rPr>
        <w:t>三个</w:t>
      </w:r>
      <w:r>
        <w:rPr>
          <w:rFonts w:ascii="仿宋_GB2312" w:eastAsia="仿宋_GB2312" w:hAnsi="宋体" w:cs="宋体" w:hint="eastAsia"/>
          <w:kern w:val="0"/>
          <w:sz w:val="28"/>
          <w:szCs w:val="28"/>
        </w:rPr>
        <w:t>相同</w:t>
      </w:r>
      <w:r>
        <w:rPr>
          <w:rFonts w:ascii="仿宋_GB2312" w:eastAsia="仿宋_GB2312" w:hAnsi="宋体" w:cs="宋体"/>
          <w:kern w:val="0"/>
          <w:sz w:val="28"/>
          <w:szCs w:val="28"/>
        </w:rPr>
        <w:t>货物</w:t>
      </w:r>
      <w:r>
        <w:rPr>
          <w:rFonts w:ascii="仿宋_GB2312" w:eastAsia="仿宋_GB2312" w:hAnsi="宋体" w:cs="宋体" w:hint="eastAsia"/>
          <w:kern w:val="0"/>
          <w:sz w:val="28"/>
          <w:szCs w:val="28"/>
        </w:rPr>
        <w:t>（场地中间的货架是两排三个货物，共六个）</w:t>
      </w:r>
      <w:r>
        <w:rPr>
          <w:rFonts w:ascii="仿宋_GB2312" w:eastAsia="仿宋_GB2312" w:hAnsi="宋体" w:cs="宋体"/>
          <w:kern w:val="0"/>
          <w:sz w:val="28"/>
          <w:szCs w:val="28"/>
        </w:rPr>
        <w:t>，</w:t>
      </w:r>
      <w:r>
        <w:rPr>
          <w:rFonts w:ascii="仿宋_GB2312" w:eastAsia="仿宋_GB2312" w:hAnsi="宋体" w:cs="宋体" w:hint="eastAsia"/>
          <w:kern w:val="0"/>
          <w:sz w:val="28"/>
          <w:szCs w:val="28"/>
        </w:rPr>
        <w:t>每个</w:t>
      </w:r>
      <w:r>
        <w:rPr>
          <w:rFonts w:ascii="仿宋_GB2312" w:eastAsia="仿宋_GB2312" w:hAnsi="宋体" w:cs="宋体"/>
          <w:kern w:val="0"/>
          <w:sz w:val="28"/>
          <w:szCs w:val="28"/>
        </w:rPr>
        <w:t>货物</w:t>
      </w:r>
      <w:r>
        <w:rPr>
          <w:rFonts w:ascii="仿宋_GB2312" w:eastAsia="仿宋_GB2312" w:hAnsi="宋体" w:cs="宋体" w:hint="eastAsia"/>
          <w:kern w:val="0"/>
          <w:sz w:val="28"/>
          <w:szCs w:val="28"/>
        </w:rPr>
        <w:t>贴</w:t>
      </w:r>
      <w:r>
        <w:rPr>
          <w:rFonts w:ascii="仿宋_GB2312" w:eastAsia="仿宋_GB2312" w:hAnsi="宋体" w:cs="宋体"/>
          <w:kern w:val="0"/>
          <w:sz w:val="28"/>
          <w:szCs w:val="28"/>
        </w:rPr>
        <w:t>有商品</w:t>
      </w:r>
      <w:r>
        <w:rPr>
          <w:rFonts w:ascii="仿宋_GB2312" w:eastAsia="仿宋_GB2312" w:hAnsi="宋体" w:cs="宋体" w:hint="eastAsia"/>
          <w:kern w:val="0"/>
          <w:sz w:val="28"/>
          <w:szCs w:val="28"/>
        </w:rPr>
        <w:t>二维码，</w:t>
      </w:r>
      <w:r>
        <w:rPr>
          <w:rFonts w:ascii="仿宋_GB2312" w:eastAsia="仿宋_GB2312" w:hAnsi="宋体" w:cs="宋体"/>
          <w:kern w:val="0"/>
          <w:sz w:val="28"/>
          <w:szCs w:val="28"/>
        </w:rPr>
        <w:t>二维码朝向外侧</w:t>
      </w:r>
      <w:r>
        <w:rPr>
          <w:rFonts w:ascii="仿宋_GB2312" w:eastAsia="仿宋_GB2312" w:hAnsi="宋体" w:cs="宋体" w:hint="eastAsia"/>
          <w:kern w:val="0"/>
          <w:sz w:val="28"/>
          <w:szCs w:val="28"/>
        </w:rPr>
        <w:t>摆放</w:t>
      </w:r>
      <w:r>
        <w:rPr>
          <w:rFonts w:ascii="仿宋_GB2312" w:eastAsia="仿宋_GB2312" w:hAnsi="宋体" w:cs="宋体"/>
          <w:kern w:val="0"/>
          <w:sz w:val="28"/>
          <w:szCs w:val="28"/>
        </w:rPr>
        <w:t>，</w:t>
      </w:r>
      <w:r>
        <w:rPr>
          <w:rFonts w:ascii="仿宋_GB2312" w:eastAsia="仿宋_GB2312" w:hAnsi="宋体" w:cs="宋体" w:hint="eastAsia"/>
          <w:kern w:val="0"/>
          <w:sz w:val="28"/>
          <w:szCs w:val="28"/>
        </w:rPr>
        <w:t>便于</w:t>
      </w:r>
      <w:r>
        <w:rPr>
          <w:rFonts w:ascii="仿宋_GB2312" w:eastAsia="仿宋_GB2312" w:hAnsi="宋体" w:cs="宋体"/>
          <w:kern w:val="0"/>
          <w:sz w:val="28"/>
          <w:szCs w:val="28"/>
        </w:rPr>
        <w:t>小车</w:t>
      </w:r>
      <w:r>
        <w:rPr>
          <w:rFonts w:ascii="仿宋_GB2312" w:eastAsia="仿宋_GB2312" w:hAnsi="宋体" w:cs="宋体" w:hint="eastAsia"/>
          <w:kern w:val="0"/>
          <w:sz w:val="28"/>
          <w:szCs w:val="28"/>
        </w:rPr>
        <w:t>通过机械</w:t>
      </w:r>
      <w:r>
        <w:rPr>
          <w:rFonts w:ascii="仿宋_GB2312" w:eastAsia="仿宋_GB2312" w:hAnsi="宋体" w:cs="宋体"/>
          <w:kern w:val="0"/>
          <w:sz w:val="28"/>
          <w:szCs w:val="28"/>
        </w:rPr>
        <w:t>手</w:t>
      </w:r>
      <w:r>
        <w:rPr>
          <w:rFonts w:ascii="仿宋_GB2312" w:eastAsia="仿宋_GB2312" w:hAnsi="宋体" w:cs="宋体" w:hint="eastAsia"/>
          <w:kern w:val="0"/>
          <w:sz w:val="28"/>
          <w:szCs w:val="28"/>
        </w:rPr>
        <w:t>抓取前</w:t>
      </w:r>
      <w:r>
        <w:rPr>
          <w:rFonts w:ascii="仿宋_GB2312" w:eastAsia="仿宋_GB2312" w:hAnsi="宋体" w:cs="宋体"/>
          <w:kern w:val="0"/>
          <w:sz w:val="28"/>
          <w:szCs w:val="28"/>
        </w:rPr>
        <w:t>进行货品识</w:t>
      </w:r>
      <w:r>
        <w:rPr>
          <w:rFonts w:ascii="仿宋_GB2312" w:eastAsia="仿宋_GB2312" w:hAnsi="宋体" w:cs="宋体" w:hint="eastAsia"/>
          <w:kern w:val="0"/>
          <w:sz w:val="28"/>
          <w:szCs w:val="28"/>
        </w:rPr>
        <w:t>读</w:t>
      </w:r>
      <w:r>
        <w:rPr>
          <w:rFonts w:ascii="仿宋_GB2312" w:eastAsia="仿宋_GB2312" w:hAnsi="宋体" w:cs="宋体"/>
          <w:kern w:val="0"/>
          <w:sz w:val="28"/>
          <w:szCs w:val="28"/>
        </w:rPr>
        <w:t>。</w:t>
      </w:r>
      <w:r>
        <w:rPr>
          <w:rFonts w:ascii="仿宋_GB2312" w:eastAsia="仿宋_GB2312" w:hAnsi="宋体" w:cs="宋体" w:hint="eastAsia"/>
          <w:kern w:val="0"/>
          <w:sz w:val="28"/>
          <w:szCs w:val="28"/>
        </w:rPr>
        <w:t>货架可自动检测</w:t>
      </w:r>
      <w:r>
        <w:rPr>
          <w:rFonts w:ascii="仿宋_GB2312" w:eastAsia="仿宋_GB2312" w:hAnsi="宋体" w:cs="宋体"/>
          <w:kern w:val="0"/>
          <w:sz w:val="28"/>
          <w:szCs w:val="28"/>
        </w:rPr>
        <w:t>货品</w:t>
      </w:r>
      <w:r>
        <w:rPr>
          <w:rFonts w:ascii="仿宋_GB2312" w:eastAsia="仿宋_GB2312" w:hAnsi="宋体" w:cs="宋体" w:hint="eastAsia"/>
          <w:kern w:val="0"/>
          <w:sz w:val="28"/>
          <w:szCs w:val="28"/>
        </w:rPr>
        <w:t>仓储状态，</w:t>
      </w:r>
      <w:r>
        <w:rPr>
          <w:rFonts w:ascii="仿宋_GB2312" w:eastAsia="仿宋_GB2312" w:hAnsi="宋体" w:cs="宋体"/>
          <w:kern w:val="0"/>
          <w:sz w:val="28"/>
          <w:szCs w:val="28"/>
        </w:rPr>
        <w:t>将</w:t>
      </w:r>
      <w:r>
        <w:rPr>
          <w:rFonts w:ascii="仿宋_GB2312" w:eastAsia="仿宋_GB2312" w:hAnsi="宋体" w:cs="宋体" w:hint="eastAsia"/>
          <w:kern w:val="0"/>
          <w:sz w:val="28"/>
          <w:szCs w:val="28"/>
        </w:rPr>
        <w:t>货品“是</w:t>
      </w:r>
      <w:r>
        <w:rPr>
          <w:rFonts w:ascii="仿宋_GB2312" w:eastAsia="仿宋_GB2312" w:hAnsi="宋体" w:cs="宋体"/>
          <w:kern w:val="0"/>
          <w:sz w:val="28"/>
          <w:szCs w:val="28"/>
        </w:rPr>
        <w:t>否在</w:t>
      </w:r>
      <w:r>
        <w:rPr>
          <w:rFonts w:ascii="仿宋_GB2312" w:eastAsia="仿宋_GB2312" w:hAnsi="宋体" w:cs="宋体" w:hint="eastAsia"/>
          <w:kern w:val="0"/>
          <w:sz w:val="28"/>
          <w:szCs w:val="28"/>
        </w:rPr>
        <w:t>库</w:t>
      </w:r>
      <w:r>
        <w:rPr>
          <w:rFonts w:ascii="仿宋_GB2312" w:eastAsia="仿宋_GB2312" w:hAnsi="宋体" w:cs="宋体"/>
          <w:kern w:val="0"/>
          <w:sz w:val="28"/>
          <w:szCs w:val="28"/>
        </w:rPr>
        <w:t>”</w:t>
      </w:r>
      <w:r>
        <w:rPr>
          <w:rFonts w:ascii="仿宋_GB2312" w:eastAsia="仿宋_GB2312" w:hAnsi="宋体" w:cs="宋体" w:hint="eastAsia"/>
          <w:kern w:val="0"/>
          <w:sz w:val="28"/>
          <w:szCs w:val="28"/>
        </w:rPr>
        <w:t>信息</w:t>
      </w:r>
      <w:r>
        <w:rPr>
          <w:rFonts w:eastAsia="仿宋_GB2312" w:cs="宋体" w:hint="eastAsia"/>
          <w:kern w:val="0"/>
          <w:sz w:val="28"/>
          <w:szCs w:val="28"/>
        </w:rPr>
        <w:t>传送</w:t>
      </w:r>
      <w:r>
        <w:rPr>
          <w:rFonts w:eastAsia="仿宋_GB2312" w:cs="宋体"/>
          <w:kern w:val="0"/>
          <w:sz w:val="28"/>
          <w:szCs w:val="28"/>
        </w:rPr>
        <w:t>至上</w:t>
      </w:r>
      <w:r>
        <w:rPr>
          <w:rFonts w:eastAsia="仿宋_GB2312" w:cs="宋体" w:hint="eastAsia"/>
          <w:kern w:val="0"/>
          <w:sz w:val="28"/>
          <w:szCs w:val="28"/>
        </w:rPr>
        <w:t>位机</w:t>
      </w:r>
      <w:r>
        <w:rPr>
          <w:rFonts w:eastAsia="仿宋_GB2312" w:cs="宋体"/>
          <w:kern w:val="0"/>
          <w:sz w:val="28"/>
          <w:szCs w:val="28"/>
        </w:rPr>
        <w:t>。</w:t>
      </w:r>
    </w:p>
    <w:p w:rsidR="00D00D5F" w:rsidRDefault="00D00D5F" w:rsidP="00D00D5F">
      <w:pPr>
        <w:widowControl/>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lastRenderedPageBreak/>
        <w:t>图</w:t>
      </w:r>
      <w:r>
        <w:rPr>
          <w:rFonts w:ascii="仿宋_GB2312" w:eastAsia="仿宋_GB2312" w:hAnsi="宋体" w:cs="宋体"/>
          <w:kern w:val="0"/>
          <w:sz w:val="28"/>
          <w:szCs w:val="28"/>
        </w:rPr>
        <w:t>2</w:t>
      </w:r>
      <w:r>
        <w:rPr>
          <w:rFonts w:ascii="仿宋_GB2312" w:eastAsia="仿宋_GB2312" w:hAnsi="宋体" w:cs="宋体" w:hint="eastAsia"/>
          <w:kern w:val="0"/>
          <w:sz w:val="28"/>
          <w:szCs w:val="28"/>
        </w:rPr>
        <w:t>中，小</w:t>
      </w:r>
      <w:r>
        <w:rPr>
          <w:rFonts w:ascii="仿宋_GB2312" w:eastAsia="仿宋_GB2312" w:hAnsi="宋体" w:cs="宋体"/>
          <w:kern w:val="0"/>
          <w:sz w:val="28"/>
          <w:szCs w:val="28"/>
        </w:rPr>
        <w:t>车</w:t>
      </w:r>
      <w:r>
        <w:rPr>
          <w:rFonts w:ascii="仿宋_GB2312" w:eastAsia="仿宋_GB2312" w:hAnsi="宋体" w:cs="宋体" w:hint="eastAsia"/>
          <w:kern w:val="0"/>
          <w:sz w:val="28"/>
          <w:szCs w:val="28"/>
        </w:rPr>
        <w:t>行驶赛道宽度为</w:t>
      </w:r>
      <w:r>
        <w:rPr>
          <w:rFonts w:ascii="仿宋_GB2312" w:eastAsia="仿宋_GB2312" w:hAnsi="宋体" w:cs="宋体"/>
          <w:kern w:val="0"/>
          <w:sz w:val="28"/>
          <w:szCs w:val="28"/>
        </w:rPr>
        <w:t>5</w:t>
      </w:r>
      <w:r>
        <w:rPr>
          <w:rFonts w:ascii="仿宋_GB2312" w:eastAsia="仿宋_GB2312" w:hAnsi="宋体" w:cs="宋体" w:hint="eastAsia"/>
          <w:kern w:val="0"/>
          <w:sz w:val="28"/>
          <w:szCs w:val="28"/>
        </w:rPr>
        <w:t>0</w:t>
      </w:r>
      <w:r>
        <w:rPr>
          <w:rFonts w:ascii="仿宋_GB2312" w:eastAsia="仿宋_GB2312" w:hAnsi="宋体" w:cs="宋体"/>
          <w:kern w:val="0"/>
          <w:sz w:val="28"/>
          <w:szCs w:val="28"/>
        </w:rPr>
        <w:t>0/700</w:t>
      </w:r>
      <w:r>
        <w:rPr>
          <w:rFonts w:ascii="仿宋_GB2312" w:eastAsia="仿宋_GB2312" w:hAnsi="宋体" w:cs="宋体" w:hint="eastAsia"/>
          <w:kern w:val="0"/>
          <w:sz w:val="28"/>
          <w:szCs w:val="28"/>
        </w:rPr>
        <w:t>mm；循迹磁</w:t>
      </w:r>
      <w:r>
        <w:rPr>
          <w:rFonts w:ascii="仿宋_GB2312" w:eastAsia="仿宋_GB2312" w:hAnsi="宋体" w:cs="宋体"/>
          <w:kern w:val="0"/>
          <w:sz w:val="28"/>
          <w:szCs w:val="28"/>
        </w:rPr>
        <w:t>导引</w:t>
      </w:r>
      <w:r>
        <w:rPr>
          <w:rFonts w:ascii="仿宋_GB2312" w:eastAsia="仿宋_GB2312" w:hAnsi="宋体" w:cs="宋体" w:hint="eastAsia"/>
          <w:kern w:val="0"/>
          <w:sz w:val="28"/>
          <w:szCs w:val="28"/>
        </w:rPr>
        <w:t>线宽度为3</w:t>
      </w:r>
      <w:r>
        <w:rPr>
          <w:rFonts w:ascii="仿宋_GB2312" w:eastAsia="仿宋_GB2312" w:hAnsi="宋体" w:cs="宋体"/>
          <w:kern w:val="0"/>
          <w:sz w:val="28"/>
          <w:szCs w:val="28"/>
        </w:rPr>
        <w:t>0</w:t>
      </w:r>
      <w:r w:rsidRPr="00E61801">
        <w:rPr>
          <w:rFonts w:ascii="仿宋_GB2312" w:eastAsia="仿宋_GB2312" w:hAnsi="宋体" w:cs="宋体"/>
          <w:kern w:val="0"/>
          <w:sz w:val="28"/>
          <w:szCs w:val="28"/>
        </w:rPr>
        <w:t>m</w:t>
      </w:r>
      <w:r>
        <w:rPr>
          <w:rFonts w:ascii="仿宋_GB2312" w:eastAsia="仿宋_GB2312" w:hAnsi="宋体" w:cs="宋体" w:hint="eastAsia"/>
          <w:kern w:val="0"/>
          <w:sz w:val="28"/>
          <w:szCs w:val="28"/>
        </w:rPr>
        <w:t>m。沙</w:t>
      </w:r>
      <w:r>
        <w:rPr>
          <w:rFonts w:ascii="仿宋_GB2312" w:eastAsia="仿宋_GB2312" w:hAnsi="宋体" w:cs="宋体"/>
          <w:kern w:val="0"/>
          <w:sz w:val="28"/>
          <w:szCs w:val="28"/>
        </w:rPr>
        <w:t>盘任务</w:t>
      </w:r>
      <w:r>
        <w:rPr>
          <w:rFonts w:ascii="仿宋_GB2312" w:eastAsia="仿宋_GB2312" w:hAnsi="宋体" w:cs="宋体" w:hint="eastAsia"/>
          <w:kern w:val="0"/>
          <w:sz w:val="28"/>
          <w:szCs w:val="28"/>
        </w:rPr>
        <w:t>测试时</w:t>
      </w:r>
      <w:r>
        <w:rPr>
          <w:rFonts w:ascii="仿宋_GB2312" w:eastAsia="仿宋_GB2312" w:hAnsi="宋体" w:cs="宋体"/>
          <w:kern w:val="0"/>
          <w:sz w:val="28"/>
          <w:szCs w:val="28"/>
        </w:rPr>
        <w:t>将</w:t>
      </w:r>
      <w:r>
        <w:rPr>
          <w:rFonts w:ascii="仿宋_GB2312" w:eastAsia="仿宋_GB2312" w:hAnsi="宋体" w:cs="宋体" w:hint="eastAsia"/>
          <w:kern w:val="0"/>
          <w:sz w:val="28"/>
          <w:szCs w:val="28"/>
        </w:rPr>
        <w:t>小车摆放</w:t>
      </w:r>
      <w:r>
        <w:rPr>
          <w:rFonts w:ascii="仿宋_GB2312" w:eastAsia="仿宋_GB2312" w:hAnsi="宋体" w:cs="宋体"/>
          <w:kern w:val="0"/>
          <w:sz w:val="28"/>
          <w:szCs w:val="28"/>
        </w:rPr>
        <w:t>在</w:t>
      </w:r>
      <w:r>
        <w:rPr>
          <w:rFonts w:ascii="仿宋_GB2312" w:eastAsia="仿宋_GB2312" w:hAnsi="宋体" w:cs="宋体" w:hint="eastAsia"/>
          <w:kern w:val="0"/>
          <w:sz w:val="28"/>
          <w:szCs w:val="28"/>
        </w:rPr>
        <w:t>沙盘的</w:t>
      </w:r>
      <w:r>
        <w:rPr>
          <w:rFonts w:ascii="仿宋_GB2312" w:eastAsia="仿宋_GB2312" w:hAnsi="宋体" w:cs="宋体"/>
          <w:kern w:val="0"/>
          <w:sz w:val="28"/>
          <w:szCs w:val="28"/>
        </w:rPr>
        <w:t>“</w:t>
      </w:r>
      <w:r>
        <w:rPr>
          <w:rFonts w:ascii="仿宋_GB2312" w:eastAsia="仿宋_GB2312" w:hAnsi="宋体" w:cs="宋体" w:hint="eastAsia"/>
          <w:kern w:val="0"/>
          <w:sz w:val="28"/>
          <w:szCs w:val="28"/>
        </w:rPr>
        <w:t>出</w:t>
      </w:r>
      <w:r>
        <w:rPr>
          <w:rFonts w:ascii="仿宋_GB2312" w:eastAsia="仿宋_GB2312" w:hAnsi="宋体" w:cs="宋体"/>
          <w:kern w:val="0"/>
          <w:sz w:val="28"/>
          <w:szCs w:val="28"/>
        </w:rPr>
        <w:t>发区</w:t>
      </w:r>
      <w:r>
        <w:rPr>
          <w:rFonts w:ascii="仿宋_GB2312" w:eastAsia="仿宋_GB2312" w:hAnsi="宋体" w:cs="宋体"/>
          <w:kern w:val="0"/>
          <w:sz w:val="28"/>
          <w:szCs w:val="28"/>
        </w:rPr>
        <w:t>”</w:t>
      </w:r>
      <w:r>
        <w:rPr>
          <w:rFonts w:ascii="仿宋_GB2312" w:eastAsia="仿宋_GB2312" w:hAnsi="宋体" w:cs="宋体" w:hint="eastAsia"/>
          <w:kern w:val="0"/>
          <w:sz w:val="28"/>
          <w:szCs w:val="28"/>
        </w:rPr>
        <w:t>，根据赛</w:t>
      </w:r>
      <w:r>
        <w:rPr>
          <w:rFonts w:ascii="仿宋_GB2312" w:eastAsia="仿宋_GB2312" w:hAnsi="宋体" w:cs="宋体"/>
          <w:kern w:val="0"/>
          <w:sz w:val="28"/>
          <w:szCs w:val="28"/>
        </w:rPr>
        <w:t>题任务</w:t>
      </w:r>
      <w:r>
        <w:rPr>
          <w:rFonts w:ascii="仿宋_GB2312" w:eastAsia="仿宋_GB2312" w:hAnsi="宋体" w:cs="宋体" w:hint="eastAsia"/>
          <w:kern w:val="0"/>
          <w:sz w:val="28"/>
          <w:szCs w:val="28"/>
        </w:rPr>
        <w:t>进入</w:t>
      </w:r>
      <w:r>
        <w:rPr>
          <w:rFonts w:ascii="仿宋_GB2312" w:eastAsia="仿宋_GB2312" w:hAnsi="宋体" w:cs="宋体"/>
          <w:kern w:val="0"/>
          <w:sz w:val="28"/>
          <w:szCs w:val="28"/>
        </w:rPr>
        <w:t>“</w:t>
      </w:r>
      <w:r>
        <w:rPr>
          <w:rFonts w:ascii="仿宋_GB2312" w:eastAsia="仿宋_GB2312" w:hAnsi="宋体" w:cs="宋体" w:hint="eastAsia"/>
          <w:kern w:val="0"/>
          <w:sz w:val="28"/>
          <w:szCs w:val="28"/>
        </w:rPr>
        <w:t>仓储</w:t>
      </w:r>
      <w:r>
        <w:rPr>
          <w:rFonts w:ascii="仿宋_GB2312" w:eastAsia="仿宋_GB2312" w:hAnsi="宋体" w:cs="宋体"/>
          <w:kern w:val="0"/>
          <w:sz w:val="28"/>
          <w:szCs w:val="28"/>
        </w:rPr>
        <w:t>区</w:t>
      </w:r>
      <w:r>
        <w:rPr>
          <w:rFonts w:ascii="仿宋_GB2312" w:eastAsia="仿宋_GB2312" w:hAnsi="宋体" w:cs="宋体"/>
          <w:kern w:val="0"/>
          <w:sz w:val="28"/>
          <w:szCs w:val="28"/>
        </w:rPr>
        <w:t>”</w:t>
      </w:r>
      <w:r>
        <w:rPr>
          <w:rFonts w:ascii="仿宋_GB2312" w:eastAsia="仿宋_GB2312" w:hAnsi="宋体" w:cs="宋体" w:hint="eastAsia"/>
          <w:kern w:val="0"/>
          <w:sz w:val="28"/>
          <w:szCs w:val="28"/>
        </w:rPr>
        <w:t>经</w:t>
      </w:r>
      <w:r>
        <w:rPr>
          <w:rFonts w:ascii="仿宋_GB2312" w:eastAsia="仿宋_GB2312" w:hAnsi="宋体" w:cs="宋体"/>
          <w:kern w:val="0"/>
          <w:sz w:val="28"/>
          <w:szCs w:val="28"/>
        </w:rPr>
        <w:t>过</w:t>
      </w:r>
      <w:r>
        <w:rPr>
          <w:rFonts w:ascii="仿宋_GB2312" w:eastAsia="仿宋_GB2312" w:hAnsi="宋体" w:cs="宋体" w:hint="eastAsia"/>
          <w:kern w:val="0"/>
          <w:sz w:val="28"/>
          <w:szCs w:val="28"/>
        </w:rPr>
        <w:t>各</w:t>
      </w:r>
      <w:r>
        <w:rPr>
          <w:rFonts w:ascii="仿宋_GB2312" w:eastAsia="仿宋_GB2312" w:hAnsi="宋体" w:cs="宋体"/>
          <w:kern w:val="0"/>
          <w:sz w:val="28"/>
          <w:szCs w:val="28"/>
        </w:rPr>
        <w:t>个</w:t>
      </w:r>
      <w:r>
        <w:rPr>
          <w:rFonts w:ascii="仿宋_GB2312" w:eastAsia="仿宋_GB2312" w:hAnsi="宋体" w:cs="宋体" w:hint="eastAsia"/>
          <w:kern w:val="0"/>
          <w:sz w:val="28"/>
          <w:szCs w:val="28"/>
        </w:rPr>
        <w:t>货架由</w:t>
      </w:r>
      <w:r>
        <w:rPr>
          <w:rFonts w:ascii="仿宋_GB2312" w:eastAsia="仿宋_GB2312" w:hAnsi="宋体" w:cs="宋体"/>
          <w:kern w:val="0"/>
          <w:sz w:val="28"/>
          <w:szCs w:val="28"/>
        </w:rPr>
        <w:t>机械手</w:t>
      </w:r>
      <w:r>
        <w:rPr>
          <w:rFonts w:ascii="仿宋_GB2312" w:eastAsia="仿宋_GB2312" w:hAnsi="宋体" w:cs="宋体" w:hint="eastAsia"/>
          <w:kern w:val="0"/>
          <w:sz w:val="28"/>
          <w:szCs w:val="28"/>
        </w:rPr>
        <w:t>取出物品</w:t>
      </w:r>
      <w:r>
        <w:rPr>
          <w:rFonts w:ascii="仿宋_GB2312" w:eastAsia="仿宋_GB2312" w:hAnsi="宋体" w:cs="宋体"/>
          <w:kern w:val="0"/>
          <w:sz w:val="28"/>
          <w:szCs w:val="28"/>
        </w:rPr>
        <w:t>，放置在小车的电动</w:t>
      </w:r>
      <w:r>
        <w:rPr>
          <w:rFonts w:ascii="仿宋_GB2312" w:eastAsia="仿宋_GB2312" w:hAnsi="宋体" w:cs="宋体" w:hint="eastAsia"/>
          <w:kern w:val="0"/>
          <w:sz w:val="28"/>
          <w:szCs w:val="28"/>
        </w:rPr>
        <w:t>货箱</w:t>
      </w:r>
      <w:r>
        <w:rPr>
          <w:rFonts w:ascii="仿宋_GB2312" w:eastAsia="仿宋_GB2312" w:hAnsi="宋体" w:cs="宋体"/>
          <w:kern w:val="0"/>
          <w:sz w:val="28"/>
          <w:szCs w:val="28"/>
        </w:rPr>
        <w:t>上</w:t>
      </w:r>
      <w:r>
        <w:rPr>
          <w:rFonts w:ascii="仿宋_GB2312" w:eastAsia="仿宋_GB2312" w:hAnsi="宋体" w:cs="宋体" w:hint="eastAsia"/>
          <w:kern w:val="0"/>
          <w:sz w:val="28"/>
          <w:szCs w:val="28"/>
        </w:rPr>
        <w:t>，任务</w:t>
      </w:r>
      <w:r>
        <w:rPr>
          <w:rFonts w:ascii="仿宋_GB2312" w:eastAsia="仿宋_GB2312" w:hAnsi="宋体" w:cs="宋体"/>
          <w:kern w:val="0"/>
          <w:sz w:val="28"/>
          <w:szCs w:val="28"/>
        </w:rPr>
        <w:t>完成后</w:t>
      </w:r>
      <w:r>
        <w:rPr>
          <w:rFonts w:ascii="仿宋_GB2312" w:eastAsia="仿宋_GB2312" w:hAnsi="宋体" w:cs="宋体" w:hint="eastAsia"/>
          <w:kern w:val="0"/>
          <w:sz w:val="28"/>
          <w:szCs w:val="28"/>
        </w:rPr>
        <w:t>行驶</w:t>
      </w:r>
      <w:r>
        <w:rPr>
          <w:rFonts w:ascii="仿宋_GB2312" w:eastAsia="仿宋_GB2312" w:hAnsi="宋体" w:cs="宋体"/>
          <w:kern w:val="0"/>
          <w:sz w:val="28"/>
          <w:szCs w:val="28"/>
        </w:rPr>
        <w:t>到</w:t>
      </w:r>
      <w:r>
        <w:rPr>
          <w:rFonts w:ascii="仿宋_GB2312" w:eastAsia="仿宋_GB2312" w:hAnsi="宋体" w:cs="宋体"/>
          <w:kern w:val="0"/>
          <w:sz w:val="28"/>
          <w:szCs w:val="28"/>
        </w:rPr>
        <w:t>“</w:t>
      </w:r>
      <w:r>
        <w:rPr>
          <w:rFonts w:ascii="仿宋_GB2312" w:eastAsia="仿宋_GB2312" w:hAnsi="宋体" w:cs="宋体" w:hint="eastAsia"/>
          <w:kern w:val="0"/>
          <w:sz w:val="28"/>
          <w:szCs w:val="28"/>
        </w:rPr>
        <w:t>终点</w:t>
      </w:r>
      <w:r>
        <w:rPr>
          <w:rFonts w:ascii="仿宋_GB2312" w:eastAsia="仿宋_GB2312" w:hAnsi="宋体" w:cs="宋体"/>
          <w:kern w:val="0"/>
          <w:sz w:val="28"/>
          <w:szCs w:val="28"/>
        </w:rPr>
        <w:t>区</w:t>
      </w:r>
      <w:r>
        <w:rPr>
          <w:rFonts w:ascii="仿宋_GB2312" w:eastAsia="仿宋_GB2312" w:hAnsi="宋体" w:cs="宋体"/>
          <w:kern w:val="0"/>
          <w:sz w:val="28"/>
          <w:szCs w:val="28"/>
        </w:rPr>
        <w:t>”</w:t>
      </w:r>
      <w:r>
        <w:rPr>
          <w:rFonts w:ascii="仿宋_GB2312" w:eastAsia="仿宋_GB2312" w:hAnsi="宋体" w:cs="宋体" w:hint="eastAsia"/>
          <w:kern w:val="0"/>
          <w:sz w:val="28"/>
          <w:szCs w:val="28"/>
        </w:rPr>
        <w:t>，小</w:t>
      </w:r>
      <w:r>
        <w:rPr>
          <w:rFonts w:ascii="仿宋_GB2312" w:eastAsia="仿宋_GB2312" w:hAnsi="宋体" w:cs="宋体"/>
          <w:kern w:val="0"/>
          <w:sz w:val="28"/>
          <w:szCs w:val="28"/>
        </w:rPr>
        <w:t>车</w:t>
      </w:r>
      <w:r>
        <w:rPr>
          <w:rFonts w:ascii="仿宋_GB2312" w:eastAsia="仿宋_GB2312" w:hAnsi="宋体" w:cs="宋体" w:hint="eastAsia"/>
          <w:kern w:val="0"/>
          <w:sz w:val="28"/>
          <w:szCs w:val="28"/>
        </w:rPr>
        <w:t>与</w:t>
      </w:r>
      <w:r>
        <w:rPr>
          <w:rFonts w:ascii="仿宋_GB2312" w:eastAsia="仿宋_GB2312" w:hAnsi="宋体" w:cs="宋体"/>
          <w:kern w:val="0"/>
          <w:sz w:val="28"/>
          <w:szCs w:val="28"/>
        </w:rPr>
        <w:t>卸货</w:t>
      </w:r>
      <w:r>
        <w:rPr>
          <w:rFonts w:ascii="仿宋_GB2312" w:eastAsia="仿宋_GB2312" w:hAnsi="宋体" w:cs="宋体" w:hint="eastAsia"/>
          <w:kern w:val="0"/>
          <w:sz w:val="28"/>
          <w:szCs w:val="28"/>
        </w:rPr>
        <w:t>平台握手通信后</w:t>
      </w:r>
      <w:r>
        <w:rPr>
          <w:rFonts w:ascii="仿宋_GB2312" w:eastAsia="仿宋_GB2312" w:hAnsi="宋体" w:cs="宋体"/>
          <w:kern w:val="0"/>
          <w:sz w:val="28"/>
          <w:szCs w:val="28"/>
        </w:rPr>
        <w:t>，</w:t>
      </w:r>
      <w:r>
        <w:rPr>
          <w:rFonts w:ascii="仿宋_GB2312" w:eastAsia="仿宋_GB2312" w:hAnsi="宋体" w:cs="宋体" w:hint="eastAsia"/>
          <w:kern w:val="0"/>
          <w:sz w:val="28"/>
          <w:szCs w:val="28"/>
        </w:rPr>
        <w:t>自动将车载装</w:t>
      </w:r>
      <w:r>
        <w:rPr>
          <w:rFonts w:ascii="仿宋_GB2312" w:eastAsia="仿宋_GB2312" w:hAnsi="宋体" w:cs="宋体"/>
          <w:kern w:val="0"/>
          <w:sz w:val="28"/>
          <w:szCs w:val="28"/>
        </w:rPr>
        <w:t>有货物的</w:t>
      </w:r>
      <w:r>
        <w:rPr>
          <w:rFonts w:ascii="仿宋_GB2312" w:eastAsia="仿宋_GB2312" w:hAnsi="宋体" w:cs="宋体" w:hint="eastAsia"/>
          <w:kern w:val="0"/>
          <w:sz w:val="28"/>
          <w:szCs w:val="28"/>
        </w:rPr>
        <w:t>电动</w:t>
      </w:r>
      <w:r>
        <w:rPr>
          <w:rFonts w:ascii="仿宋_GB2312" w:eastAsia="仿宋_GB2312" w:hAnsi="宋体" w:cs="宋体"/>
          <w:kern w:val="0"/>
          <w:sz w:val="28"/>
          <w:szCs w:val="28"/>
        </w:rPr>
        <w:t>货箱</w:t>
      </w:r>
      <w:r>
        <w:rPr>
          <w:rFonts w:ascii="仿宋_GB2312" w:eastAsia="仿宋_GB2312" w:hAnsi="宋体" w:cs="宋体" w:hint="eastAsia"/>
          <w:kern w:val="0"/>
          <w:sz w:val="28"/>
          <w:szCs w:val="28"/>
        </w:rPr>
        <w:t>推送</w:t>
      </w:r>
      <w:r>
        <w:rPr>
          <w:rFonts w:ascii="仿宋_GB2312" w:eastAsia="仿宋_GB2312" w:hAnsi="宋体" w:cs="宋体"/>
          <w:kern w:val="0"/>
          <w:sz w:val="28"/>
          <w:szCs w:val="28"/>
        </w:rPr>
        <w:t>到</w:t>
      </w:r>
      <w:r>
        <w:rPr>
          <w:rFonts w:ascii="仿宋_GB2312" w:eastAsia="仿宋_GB2312" w:hAnsi="宋体" w:cs="宋体" w:hint="eastAsia"/>
          <w:kern w:val="0"/>
          <w:sz w:val="28"/>
          <w:szCs w:val="28"/>
        </w:rPr>
        <w:t>卸货</w:t>
      </w:r>
      <w:r>
        <w:rPr>
          <w:rFonts w:ascii="仿宋_GB2312" w:eastAsia="仿宋_GB2312" w:hAnsi="宋体" w:cs="宋体"/>
          <w:kern w:val="0"/>
          <w:sz w:val="28"/>
          <w:szCs w:val="28"/>
        </w:rPr>
        <w:t>平台</w:t>
      </w:r>
      <w:r>
        <w:rPr>
          <w:rFonts w:ascii="仿宋_GB2312" w:eastAsia="仿宋_GB2312" w:hAnsi="宋体" w:cs="宋体" w:hint="eastAsia"/>
          <w:kern w:val="0"/>
          <w:sz w:val="28"/>
          <w:szCs w:val="28"/>
        </w:rPr>
        <w:t>上。小</w:t>
      </w:r>
      <w:r>
        <w:rPr>
          <w:rFonts w:ascii="仿宋_GB2312" w:eastAsia="仿宋_GB2312" w:hAnsi="宋体" w:cs="宋体"/>
          <w:kern w:val="0"/>
          <w:sz w:val="28"/>
          <w:szCs w:val="28"/>
        </w:rPr>
        <w:t>车</w:t>
      </w:r>
      <w:r>
        <w:rPr>
          <w:rFonts w:ascii="仿宋_GB2312" w:eastAsia="仿宋_GB2312" w:hAnsi="宋体" w:cs="宋体" w:hint="eastAsia"/>
          <w:kern w:val="0"/>
          <w:sz w:val="28"/>
          <w:szCs w:val="28"/>
        </w:rPr>
        <w:t>行驶</w:t>
      </w:r>
      <w:r>
        <w:rPr>
          <w:rFonts w:ascii="仿宋_GB2312" w:eastAsia="仿宋_GB2312" w:hAnsi="宋体" w:cs="宋体"/>
          <w:kern w:val="0"/>
          <w:sz w:val="28"/>
          <w:szCs w:val="28"/>
        </w:rPr>
        <w:t>过程状态</w:t>
      </w:r>
      <w:r>
        <w:rPr>
          <w:rFonts w:ascii="仿宋_GB2312" w:eastAsia="仿宋_GB2312" w:hAnsi="宋体" w:cs="宋体" w:hint="eastAsia"/>
          <w:kern w:val="0"/>
          <w:sz w:val="28"/>
          <w:szCs w:val="28"/>
        </w:rPr>
        <w:t>数据</w:t>
      </w:r>
      <w:r>
        <w:rPr>
          <w:rFonts w:ascii="仿宋_GB2312" w:eastAsia="仿宋_GB2312" w:hAnsi="宋体" w:cs="宋体"/>
          <w:kern w:val="0"/>
          <w:sz w:val="28"/>
          <w:szCs w:val="28"/>
        </w:rPr>
        <w:t>通过无线通信</w:t>
      </w:r>
      <w:r>
        <w:rPr>
          <w:rFonts w:ascii="仿宋_GB2312" w:eastAsia="仿宋_GB2312" w:hAnsi="宋体" w:cs="宋体" w:hint="eastAsia"/>
          <w:kern w:val="0"/>
          <w:sz w:val="28"/>
          <w:szCs w:val="28"/>
        </w:rPr>
        <w:t>上传至</w:t>
      </w:r>
      <w:r>
        <w:rPr>
          <w:rFonts w:ascii="仿宋_GB2312" w:eastAsia="仿宋_GB2312" w:hAnsi="宋体" w:cs="宋体"/>
          <w:kern w:val="0"/>
          <w:sz w:val="28"/>
          <w:szCs w:val="28"/>
        </w:rPr>
        <w:t>上位机，</w:t>
      </w:r>
      <w:r>
        <w:rPr>
          <w:rFonts w:ascii="仿宋_GB2312" w:eastAsia="仿宋_GB2312" w:hAnsi="宋体" w:cs="宋体" w:hint="eastAsia"/>
          <w:kern w:val="0"/>
          <w:sz w:val="28"/>
          <w:szCs w:val="28"/>
        </w:rPr>
        <w:t>上</w:t>
      </w:r>
      <w:r>
        <w:rPr>
          <w:rFonts w:ascii="仿宋_GB2312" w:eastAsia="仿宋_GB2312" w:hAnsi="宋体" w:cs="宋体"/>
          <w:kern w:val="0"/>
          <w:sz w:val="28"/>
          <w:szCs w:val="28"/>
        </w:rPr>
        <w:t>位机软件记录</w:t>
      </w:r>
      <w:r>
        <w:rPr>
          <w:rFonts w:ascii="仿宋_GB2312" w:eastAsia="仿宋_GB2312" w:hAnsi="宋体" w:cs="宋体" w:hint="eastAsia"/>
          <w:kern w:val="0"/>
          <w:sz w:val="28"/>
          <w:szCs w:val="28"/>
        </w:rPr>
        <w:t>运行</w:t>
      </w:r>
      <w:r>
        <w:rPr>
          <w:rFonts w:ascii="仿宋_GB2312" w:eastAsia="仿宋_GB2312" w:hAnsi="宋体" w:cs="宋体"/>
          <w:kern w:val="0"/>
          <w:sz w:val="28"/>
          <w:szCs w:val="28"/>
        </w:rPr>
        <w:t>数据，</w:t>
      </w:r>
      <w:r>
        <w:rPr>
          <w:rFonts w:ascii="仿宋_GB2312" w:eastAsia="仿宋_GB2312" w:hAnsi="宋体" w:cs="宋体" w:hint="eastAsia"/>
          <w:kern w:val="0"/>
          <w:sz w:val="28"/>
          <w:szCs w:val="28"/>
        </w:rPr>
        <w:t>并</w:t>
      </w:r>
      <w:r>
        <w:rPr>
          <w:rFonts w:ascii="仿宋_GB2312" w:eastAsia="仿宋_GB2312" w:hAnsi="宋体" w:cs="宋体"/>
          <w:kern w:val="0"/>
          <w:sz w:val="28"/>
          <w:szCs w:val="28"/>
        </w:rPr>
        <w:t>按照</w:t>
      </w:r>
      <w:r>
        <w:rPr>
          <w:rFonts w:ascii="仿宋_GB2312" w:eastAsia="仿宋_GB2312" w:hAnsi="宋体" w:cs="宋体" w:hint="eastAsia"/>
          <w:kern w:val="0"/>
          <w:sz w:val="28"/>
          <w:szCs w:val="28"/>
        </w:rPr>
        <w:t>评</w:t>
      </w:r>
      <w:r>
        <w:rPr>
          <w:rFonts w:ascii="仿宋_GB2312" w:eastAsia="仿宋_GB2312" w:hAnsi="宋体" w:cs="宋体"/>
          <w:kern w:val="0"/>
          <w:sz w:val="28"/>
          <w:szCs w:val="28"/>
        </w:rPr>
        <w:t>分规则</w:t>
      </w:r>
      <w:r>
        <w:rPr>
          <w:rFonts w:ascii="仿宋_GB2312" w:eastAsia="仿宋_GB2312" w:hAnsi="宋体" w:cs="宋体" w:hint="eastAsia"/>
          <w:kern w:val="0"/>
          <w:sz w:val="28"/>
          <w:szCs w:val="28"/>
        </w:rPr>
        <w:t>进行部分自动</w:t>
      </w:r>
      <w:r>
        <w:rPr>
          <w:rFonts w:ascii="仿宋_GB2312" w:eastAsia="仿宋_GB2312" w:hAnsi="宋体" w:cs="宋体"/>
          <w:kern w:val="0"/>
          <w:sz w:val="28"/>
          <w:szCs w:val="28"/>
        </w:rPr>
        <w:t>评分。</w:t>
      </w:r>
    </w:p>
    <w:p w:rsidR="00D00D5F" w:rsidRPr="008D6B40" w:rsidRDefault="00BB0687" w:rsidP="003F0360">
      <w:pPr>
        <w:spacing w:line="360" w:lineRule="auto"/>
        <w:rPr>
          <w:rFonts w:ascii="仿宋_GB2312" w:eastAsia="仿宋_GB2312" w:hAnsi="宋体" w:cs="宋体"/>
          <w:kern w:val="0"/>
          <w:sz w:val="28"/>
          <w:szCs w:val="28"/>
        </w:rPr>
      </w:pPr>
      <w:r>
        <w:rPr>
          <w:rFonts w:ascii="Calibri" w:eastAsia="宋体" w:hAnsi="Calibri" w:cs="Times New Roman"/>
          <w:szCs w:val="21"/>
        </w:rPr>
        <w:fldChar w:fldCharType="begin"/>
      </w:r>
      <w:r w:rsidR="00D00D5F">
        <w:rPr>
          <w:rFonts w:ascii="Calibri" w:eastAsia="宋体" w:hAnsi="Calibri" w:cs="Times New Roman"/>
          <w:szCs w:val="21"/>
        </w:rPr>
        <w:instrText xml:space="preserve">INCLUDEPICTURE \d "C:\\Users\\dell\\AppData\\Local\\Temp\\ksohtml\\wpsD50D.tmp.jpg" \* MERGEFORMATINET </w:instrText>
      </w:r>
      <w:r>
        <w:rPr>
          <w:rFonts w:ascii="Calibri" w:eastAsia="宋体" w:hAnsi="Calibri" w:cs="Times New Roman"/>
          <w:szCs w:val="21"/>
        </w:rPr>
        <w:fldChar w:fldCharType="end"/>
      </w:r>
      <w:r w:rsidR="00D00D5F">
        <w:rPr>
          <w:noProof/>
        </w:rPr>
        <w:drawing>
          <wp:inline distT="0" distB="0" distL="0" distR="0">
            <wp:extent cx="5518150" cy="36874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8150" cy="3687445"/>
                    </a:xfrm>
                    <a:prstGeom prst="rect">
                      <a:avLst/>
                    </a:prstGeom>
                  </pic:spPr>
                </pic:pic>
              </a:graphicData>
            </a:graphic>
          </wp:inline>
        </w:drawing>
      </w:r>
    </w:p>
    <w:p w:rsidR="00D00D5F" w:rsidRPr="003F0360" w:rsidRDefault="00D00D5F" w:rsidP="00D00D5F">
      <w:pPr>
        <w:widowControl/>
        <w:ind w:firstLineChars="200" w:firstLine="562"/>
        <w:jc w:val="center"/>
        <w:rPr>
          <w:rFonts w:ascii="仿宋_GB2312" w:eastAsia="仿宋_GB2312" w:hAnsi="宋体" w:cs="宋体"/>
          <w:b/>
          <w:kern w:val="0"/>
          <w:sz w:val="28"/>
          <w:szCs w:val="28"/>
        </w:rPr>
      </w:pPr>
      <w:r w:rsidRPr="003F0360">
        <w:rPr>
          <w:rFonts w:ascii="仿宋_GB2312" w:eastAsia="仿宋_GB2312" w:hAnsi="宋体" w:cs="宋体" w:hint="eastAsia"/>
          <w:b/>
          <w:kern w:val="0"/>
          <w:sz w:val="28"/>
          <w:szCs w:val="28"/>
        </w:rPr>
        <w:t>图</w:t>
      </w:r>
      <w:r w:rsidRPr="003F0360">
        <w:rPr>
          <w:rFonts w:ascii="仿宋_GB2312" w:eastAsia="仿宋_GB2312" w:hAnsi="宋体" w:cs="宋体"/>
          <w:b/>
          <w:kern w:val="0"/>
          <w:sz w:val="28"/>
          <w:szCs w:val="28"/>
        </w:rPr>
        <w:t xml:space="preserve">2 </w:t>
      </w:r>
      <w:r w:rsidRPr="003F0360">
        <w:rPr>
          <w:rFonts w:eastAsia="仿宋_GB2312" w:cs="宋体" w:hint="eastAsia"/>
          <w:b/>
          <w:kern w:val="0"/>
          <w:sz w:val="28"/>
          <w:szCs w:val="28"/>
        </w:rPr>
        <w:t>沙盘</w:t>
      </w:r>
      <w:r w:rsidRPr="003F0360">
        <w:rPr>
          <w:rFonts w:ascii="仿宋_GB2312" w:eastAsia="仿宋_GB2312" w:hAnsi="宋体" w:cs="宋体" w:hint="eastAsia"/>
          <w:b/>
          <w:kern w:val="0"/>
          <w:sz w:val="28"/>
          <w:szCs w:val="28"/>
        </w:rPr>
        <w:t>地图</w:t>
      </w:r>
    </w:p>
    <w:p w:rsidR="00D00D5F" w:rsidRDefault="00D00D5F" w:rsidP="00D00D5F">
      <w:pPr>
        <w:widowControl/>
        <w:rPr>
          <w:rFonts w:ascii="仿宋_GB2312" w:eastAsia="仿宋_GB2312" w:hAnsi="宋体" w:cs="宋体"/>
          <w:kern w:val="0"/>
          <w:sz w:val="28"/>
          <w:szCs w:val="28"/>
        </w:rPr>
      </w:pPr>
      <w:r w:rsidRPr="00B75289">
        <w:rPr>
          <w:rFonts w:ascii="仿宋_GB2312" w:eastAsia="仿宋_GB2312" w:hAnsi="宋体" w:cs="宋体" w:hint="eastAsia"/>
          <w:kern w:val="0"/>
          <w:sz w:val="28"/>
          <w:szCs w:val="28"/>
        </w:rPr>
        <w:t>（说明：</w:t>
      </w:r>
      <w:r w:rsidR="00BB0687">
        <w:rPr>
          <w:rFonts w:ascii="仿宋_GB2312" w:eastAsia="仿宋_GB2312" w:hAnsi="宋体" w:cs="宋体"/>
          <w:kern w:val="0"/>
          <w:sz w:val="28"/>
          <w:szCs w:val="28"/>
        </w:rPr>
        <w:fldChar w:fldCharType="begin"/>
      </w:r>
      <w:r>
        <w:rPr>
          <w:rFonts w:ascii="仿宋_GB2312" w:eastAsia="仿宋_GB2312" w:hAnsi="宋体" w:cs="宋体" w:hint="eastAsia"/>
          <w:kern w:val="0"/>
          <w:sz w:val="28"/>
          <w:szCs w:val="28"/>
        </w:rPr>
        <w:instrText>eq \o\ac(○,</w:instrText>
      </w:r>
      <w:r w:rsidRPr="00653439">
        <w:rPr>
          <w:rFonts w:ascii="宋体" w:eastAsia="仿宋_GB2312" w:hAnsi="宋体" w:cs="宋体"/>
          <w:kern w:val="0"/>
          <w:position w:val="3"/>
          <w:sz w:val="19"/>
          <w:szCs w:val="28"/>
        </w:rPr>
        <w:instrText>1</w:instrText>
      </w:r>
      <w:r>
        <w:rPr>
          <w:rFonts w:ascii="仿宋_GB2312" w:eastAsia="仿宋_GB2312" w:hAnsi="宋体" w:cs="宋体" w:hint="eastAsia"/>
          <w:kern w:val="0"/>
          <w:sz w:val="28"/>
          <w:szCs w:val="28"/>
        </w:rPr>
        <w:instrText>)</w:instrText>
      </w:r>
      <w:r w:rsidR="00BB0687">
        <w:rPr>
          <w:rFonts w:ascii="仿宋_GB2312" w:eastAsia="仿宋_GB2312" w:hAnsi="宋体" w:cs="宋体"/>
          <w:kern w:val="0"/>
          <w:sz w:val="28"/>
          <w:szCs w:val="28"/>
        </w:rPr>
        <w:fldChar w:fldCharType="end"/>
      </w:r>
      <w:r w:rsidRPr="00B75289">
        <w:rPr>
          <w:rFonts w:ascii="仿宋_GB2312" w:eastAsia="仿宋_GB2312" w:hAnsi="宋体" w:cs="宋体" w:hint="eastAsia"/>
          <w:kern w:val="0"/>
          <w:sz w:val="28"/>
          <w:szCs w:val="28"/>
        </w:rPr>
        <w:t>沙盘分为出</w:t>
      </w:r>
      <w:r w:rsidRPr="00B75289">
        <w:rPr>
          <w:rFonts w:ascii="仿宋_GB2312" w:eastAsia="仿宋_GB2312" w:hAnsi="宋体" w:cs="宋体"/>
          <w:kern w:val="0"/>
          <w:sz w:val="28"/>
          <w:szCs w:val="28"/>
        </w:rPr>
        <w:t>发区、仓储区、</w:t>
      </w:r>
      <w:r w:rsidRPr="00B75289">
        <w:rPr>
          <w:rFonts w:ascii="仿宋_GB2312" w:eastAsia="仿宋_GB2312" w:hAnsi="宋体" w:cs="宋体" w:hint="eastAsia"/>
          <w:kern w:val="0"/>
          <w:sz w:val="28"/>
          <w:szCs w:val="28"/>
        </w:rPr>
        <w:t>终点</w:t>
      </w:r>
      <w:r w:rsidRPr="00B75289">
        <w:rPr>
          <w:rFonts w:ascii="仿宋_GB2312" w:eastAsia="仿宋_GB2312" w:hAnsi="宋体" w:cs="宋体"/>
          <w:kern w:val="0"/>
          <w:sz w:val="28"/>
          <w:szCs w:val="28"/>
        </w:rPr>
        <w:t>区、卸货区</w:t>
      </w:r>
      <w:r w:rsidRPr="00B75289">
        <w:rPr>
          <w:rFonts w:ascii="仿宋_GB2312" w:eastAsia="仿宋_GB2312" w:hAnsi="宋体" w:cs="宋体" w:hint="eastAsia"/>
          <w:kern w:val="0"/>
          <w:sz w:val="28"/>
          <w:szCs w:val="28"/>
        </w:rPr>
        <w:t>；</w:t>
      </w:r>
      <w:r w:rsidR="00BB0687">
        <w:rPr>
          <w:rFonts w:ascii="仿宋_GB2312" w:eastAsia="仿宋_GB2312" w:hAnsi="宋体" w:cs="宋体"/>
          <w:kern w:val="0"/>
          <w:sz w:val="28"/>
          <w:szCs w:val="28"/>
        </w:rPr>
        <w:fldChar w:fldCharType="begin"/>
      </w:r>
      <w:r>
        <w:rPr>
          <w:rFonts w:ascii="仿宋_GB2312" w:eastAsia="仿宋_GB2312" w:hAnsi="宋体" w:cs="宋体" w:hint="eastAsia"/>
          <w:kern w:val="0"/>
          <w:sz w:val="28"/>
          <w:szCs w:val="28"/>
        </w:rPr>
        <w:instrText>eq \o\ac(○,</w:instrText>
      </w:r>
      <w:r w:rsidRPr="00653439">
        <w:rPr>
          <w:rFonts w:ascii="宋体" w:eastAsia="仿宋_GB2312" w:hAnsi="宋体" w:cs="宋体"/>
          <w:kern w:val="0"/>
          <w:position w:val="3"/>
          <w:sz w:val="19"/>
          <w:szCs w:val="28"/>
        </w:rPr>
        <w:instrText>2</w:instrText>
      </w:r>
      <w:r>
        <w:rPr>
          <w:rFonts w:ascii="仿宋_GB2312" w:eastAsia="仿宋_GB2312" w:hAnsi="宋体" w:cs="宋体" w:hint="eastAsia"/>
          <w:kern w:val="0"/>
          <w:sz w:val="28"/>
          <w:szCs w:val="28"/>
        </w:rPr>
        <w:instrText>)</w:instrText>
      </w:r>
      <w:r w:rsidR="00BB0687">
        <w:rPr>
          <w:rFonts w:ascii="仿宋_GB2312" w:eastAsia="仿宋_GB2312" w:hAnsi="宋体" w:cs="宋体"/>
          <w:kern w:val="0"/>
          <w:sz w:val="28"/>
          <w:szCs w:val="28"/>
        </w:rPr>
        <w:fldChar w:fldCharType="end"/>
      </w:r>
      <w:r w:rsidRPr="00B75289">
        <w:rPr>
          <w:rFonts w:ascii="仿宋_GB2312" w:eastAsia="仿宋_GB2312" w:hAnsi="宋体" w:cs="宋体" w:hint="eastAsia"/>
          <w:kern w:val="0"/>
          <w:sz w:val="28"/>
          <w:szCs w:val="28"/>
        </w:rPr>
        <w:t>地</w:t>
      </w:r>
      <w:r w:rsidRPr="00B75289">
        <w:rPr>
          <w:rFonts w:ascii="仿宋_GB2312" w:eastAsia="仿宋_GB2312" w:hAnsi="宋体" w:cs="宋体"/>
          <w:kern w:val="0"/>
          <w:sz w:val="28"/>
          <w:szCs w:val="28"/>
        </w:rPr>
        <w:t>面RFID</w:t>
      </w:r>
      <w:r w:rsidRPr="00B75289">
        <w:rPr>
          <w:rFonts w:ascii="仿宋_GB2312" w:eastAsia="仿宋_GB2312" w:hAnsi="宋体" w:cs="宋体" w:hint="eastAsia"/>
          <w:kern w:val="0"/>
          <w:sz w:val="28"/>
          <w:szCs w:val="28"/>
        </w:rPr>
        <w:t>标签</w:t>
      </w:r>
      <w:r w:rsidRPr="00B75289">
        <w:rPr>
          <w:rFonts w:ascii="仿宋_GB2312" w:eastAsia="仿宋_GB2312" w:hAnsi="宋体" w:cs="宋体"/>
          <w:kern w:val="0"/>
          <w:sz w:val="28"/>
          <w:szCs w:val="28"/>
        </w:rPr>
        <w:t>用于仓储区</w:t>
      </w:r>
      <w:r w:rsidRPr="00B75289">
        <w:rPr>
          <w:rFonts w:ascii="仿宋_GB2312" w:eastAsia="仿宋_GB2312" w:hAnsi="宋体" w:cs="宋体" w:hint="eastAsia"/>
          <w:kern w:val="0"/>
          <w:sz w:val="28"/>
          <w:szCs w:val="28"/>
        </w:rPr>
        <w:t>入</w:t>
      </w:r>
      <w:r w:rsidRPr="00B75289">
        <w:rPr>
          <w:rFonts w:ascii="仿宋_GB2312" w:eastAsia="仿宋_GB2312" w:hAnsi="宋体" w:cs="宋体"/>
          <w:kern w:val="0"/>
          <w:sz w:val="28"/>
          <w:szCs w:val="28"/>
        </w:rPr>
        <w:t>口</w:t>
      </w:r>
      <w:r>
        <w:rPr>
          <w:rFonts w:ascii="仿宋_GB2312" w:eastAsia="仿宋_GB2312" w:hAnsi="宋体" w:cs="宋体" w:hint="eastAsia"/>
          <w:kern w:val="0"/>
          <w:sz w:val="28"/>
          <w:szCs w:val="28"/>
        </w:rPr>
        <w:t>、货架位置、终点区域</w:t>
      </w:r>
      <w:r w:rsidRPr="00B75289">
        <w:rPr>
          <w:rFonts w:ascii="仿宋_GB2312" w:eastAsia="仿宋_GB2312" w:hAnsi="宋体" w:cs="宋体"/>
          <w:kern w:val="0"/>
          <w:sz w:val="28"/>
          <w:szCs w:val="28"/>
        </w:rPr>
        <w:t>识别</w:t>
      </w:r>
      <w:r w:rsidRPr="00B75289">
        <w:rPr>
          <w:rFonts w:ascii="仿宋_GB2312" w:eastAsia="仿宋_GB2312" w:hAnsi="宋体" w:cs="宋体" w:hint="eastAsia"/>
          <w:kern w:val="0"/>
          <w:sz w:val="28"/>
          <w:szCs w:val="28"/>
        </w:rPr>
        <w:t>，</w:t>
      </w:r>
      <w:r w:rsidR="00BB0687">
        <w:rPr>
          <w:rFonts w:ascii="仿宋_GB2312" w:eastAsia="仿宋_GB2312" w:hAnsi="宋体" w:cs="宋体"/>
          <w:kern w:val="0"/>
          <w:sz w:val="28"/>
          <w:szCs w:val="28"/>
        </w:rPr>
        <w:fldChar w:fldCharType="begin"/>
      </w:r>
      <w:r>
        <w:rPr>
          <w:rFonts w:ascii="仿宋_GB2312" w:eastAsia="仿宋_GB2312" w:hAnsi="宋体" w:cs="宋体" w:hint="eastAsia"/>
          <w:kern w:val="0"/>
          <w:sz w:val="28"/>
          <w:szCs w:val="28"/>
        </w:rPr>
        <w:instrText>eq \o\ac(○,</w:instrText>
      </w:r>
      <w:r w:rsidRPr="00653439">
        <w:rPr>
          <w:rFonts w:ascii="宋体" w:eastAsia="仿宋_GB2312" w:hAnsi="宋体" w:cs="宋体"/>
          <w:kern w:val="0"/>
          <w:position w:val="3"/>
          <w:sz w:val="19"/>
          <w:szCs w:val="28"/>
        </w:rPr>
        <w:instrText>3</w:instrText>
      </w:r>
      <w:r>
        <w:rPr>
          <w:rFonts w:ascii="仿宋_GB2312" w:eastAsia="仿宋_GB2312" w:hAnsi="宋体" w:cs="宋体" w:hint="eastAsia"/>
          <w:kern w:val="0"/>
          <w:sz w:val="28"/>
          <w:szCs w:val="28"/>
        </w:rPr>
        <w:instrText>)</w:instrText>
      </w:r>
      <w:r w:rsidR="00BB0687">
        <w:rPr>
          <w:rFonts w:ascii="仿宋_GB2312" w:eastAsia="仿宋_GB2312" w:hAnsi="宋体" w:cs="宋体"/>
          <w:kern w:val="0"/>
          <w:sz w:val="28"/>
          <w:szCs w:val="28"/>
        </w:rPr>
        <w:fldChar w:fldCharType="end"/>
      </w:r>
      <w:r w:rsidRPr="00B75289">
        <w:rPr>
          <w:rFonts w:ascii="仿宋_GB2312" w:eastAsia="仿宋_GB2312" w:hAnsi="宋体" w:cs="宋体" w:hint="eastAsia"/>
          <w:kern w:val="0"/>
          <w:sz w:val="28"/>
          <w:szCs w:val="28"/>
        </w:rPr>
        <w:t>共6个</w:t>
      </w:r>
      <w:r w:rsidRPr="00B75289">
        <w:rPr>
          <w:rFonts w:ascii="仿宋_GB2312" w:eastAsia="仿宋_GB2312" w:hAnsi="宋体" w:cs="宋体"/>
          <w:kern w:val="0"/>
          <w:sz w:val="28"/>
          <w:szCs w:val="28"/>
        </w:rPr>
        <w:t>货架</w:t>
      </w:r>
      <w:r w:rsidRPr="00B75289">
        <w:rPr>
          <w:rFonts w:ascii="仿宋_GB2312" w:eastAsia="仿宋_GB2312" w:hAnsi="宋体" w:cs="宋体" w:hint="eastAsia"/>
          <w:kern w:val="0"/>
          <w:sz w:val="28"/>
          <w:szCs w:val="28"/>
        </w:rPr>
        <w:t>，</w:t>
      </w:r>
      <w:r w:rsidRPr="00B75289">
        <w:rPr>
          <w:rFonts w:ascii="仿宋_GB2312" w:eastAsia="仿宋_GB2312" w:hAnsi="宋体" w:cs="宋体"/>
          <w:kern w:val="0"/>
          <w:sz w:val="28"/>
          <w:szCs w:val="28"/>
        </w:rPr>
        <w:t>每个</w:t>
      </w:r>
      <w:r w:rsidRPr="00B75289">
        <w:rPr>
          <w:rFonts w:ascii="仿宋_GB2312" w:eastAsia="仿宋_GB2312" w:hAnsi="宋体" w:cs="宋体" w:hint="eastAsia"/>
          <w:kern w:val="0"/>
          <w:sz w:val="28"/>
          <w:szCs w:val="28"/>
        </w:rPr>
        <w:t>货架存</w:t>
      </w:r>
      <w:r w:rsidRPr="00B75289">
        <w:rPr>
          <w:rFonts w:ascii="仿宋_GB2312" w:eastAsia="仿宋_GB2312" w:hAnsi="宋体" w:cs="宋体"/>
          <w:kern w:val="0"/>
          <w:sz w:val="28"/>
          <w:szCs w:val="28"/>
        </w:rPr>
        <w:t>放不同货品</w:t>
      </w:r>
      <w:r w:rsidRPr="00B75289">
        <w:rPr>
          <w:rFonts w:ascii="仿宋_GB2312" w:eastAsia="仿宋_GB2312" w:hAnsi="宋体" w:cs="宋体" w:hint="eastAsia"/>
          <w:kern w:val="0"/>
          <w:sz w:val="28"/>
          <w:szCs w:val="28"/>
        </w:rPr>
        <w:t>，货位</w:t>
      </w:r>
      <w:r w:rsidRPr="00B75289">
        <w:rPr>
          <w:rFonts w:ascii="仿宋_GB2312" w:eastAsia="仿宋_GB2312" w:hAnsi="宋体" w:cs="宋体"/>
          <w:kern w:val="0"/>
          <w:sz w:val="28"/>
          <w:szCs w:val="28"/>
        </w:rPr>
        <w:t>传感器</w:t>
      </w:r>
      <w:r w:rsidRPr="00B75289">
        <w:rPr>
          <w:rFonts w:ascii="仿宋_GB2312" w:eastAsia="仿宋_GB2312" w:hAnsi="宋体" w:cs="宋体" w:hint="eastAsia"/>
          <w:kern w:val="0"/>
          <w:sz w:val="28"/>
          <w:szCs w:val="28"/>
        </w:rPr>
        <w:t>自动</w:t>
      </w:r>
      <w:r w:rsidRPr="00B75289">
        <w:rPr>
          <w:rFonts w:ascii="仿宋_GB2312" w:eastAsia="仿宋_GB2312" w:hAnsi="宋体" w:cs="宋体"/>
          <w:kern w:val="0"/>
          <w:sz w:val="28"/>
          <w:szCs w:val="28"/>
        </w:rPr>
        <w:t>检测</w:t>
      </w:r>
      <w:r w:rsidRPr="00B75289">
        <w:rPr>
          <w:rFonts w:ascii="仿宋_GB2312" w:eastAsia="仿宋_GB2312" w:hAnsi="宋体" w:cs="宋体" w:hint="eastAsia"/>
          <w:kern w:val="0"/>
          <w:sz w:val="28"/>
          <w:szCs w:val="28"/>
        </w:rPr>
        <w:t>货品</w:t>
      </w:r>
      <w:r>
        <w:rPr>
          <w:rFonts w:ascii="仿宋_GB2312" w:eastAsia="仿宋_GB2312" w:hAnsi="宋体" w:cs="宋体" w:hint="eastAsia"/>
          <w:kern w:val="0"/>
          <w:sz w:val="28"/>
          <w:szCs w:val="28"/>
        </w:rPr>
        <w:t>存</w:t>
      </w:r>
      <w:r>
        <w:rPr>
          <w:rFonts w:ascii="仿宋_GB2312" w:eastAsia="仿宋_GB2312" w:hAnsi="宋体" w:cs="宋体"/>
          <w:kern w:val="0"/>
          <w:sz w:val="28"/>
          <w:szCs w:val="28"/>
        </w:rPr>
        <w:t>放</w:t>
      </w:r>
      <w:r w:rsidRPr="00B75289">
        <w:rPr>
          <w:rFonts w:ascii="仿宋_GB2312" w:eastAsia="仿宋_GB2312" w:hAnsi="宋体" w:cs="宋体"/>
          <w:kern w:val="0"/>
          <w:sz w:val="28"/>
          <w:szCs w:val="28"/>
        </w:rPr>
        <w:t>状态</w:t>
      </w:r>
      <w:r>
        <w:rPr>
          <w:rFonts w:ascii="仿宋_GB2312" w:eastAsia="仿宋_GB2312" w:hAnsi="宋体" w:cs="宋体" w:hint="eastAsia"/>
          <w:kern w:val="0"/>
          <w:sz w:val="28"/>
          <w:szCs w:val="28"/>
        </w:rPr>
        <w:t>并</w:t>
      </w:r>
      <w:r w:rsidRPr="00B75289">
        <w:rPr>
          <w:rFonts w:ascii="仿宋_GB2312" w:eastAsia="仿宋_GB2312" w:hAnsi="宋体" w:cs="宋体"/>
          <w:kern w:val="0"/>
          <w:sz w:val="28"/>
          <w:szCs w:val="28"/>
        </w:rPr>
        <w:t>传送</w:t>
      </w:r>
      <w:r>
        <w:rPr>
          <w:rFonts w:ascii="仿宋_GB2312" w:eastAsia="仿宋_GB2312" w:hAnsi="宋体" w:cs="宋体" w:hint="eastAsia"/>
          <w:kern w:val="0"/>
          <w:sz w:val="28"/>
          <w:szCs w:val="28"/>
        </w:rPr>
        <w:t>至</w:t>
      </w:r>
      <w:r w:rsidRPr="00B75289">
        <w:rPr>
          <w:rFonts w:ascii="仿宋_GB2312" w:eastAsia="仿宋_GB2312" w:hAnsi="宋体" w:cs="宋体" w:hint="eastAsia"/>
          <w:kern w:val="0"/>
          <w:sz w:val="28"/>
          <w:szCs w:val="28"/>
        </w:rPr>
        <w:t>上</w:t>
      </w:r>
      <w:r w:rsidRPr="00B75289">
        <w:rPr>
          <w:rFonts w:ascii="仿宋_GB2312" w:eastAsia="仿宋_GB2312" w:hAnsi="宋体" w:cs="宋体"/>
          <w:kern w:val="0"/>
          <w:sz w:val="28"/>
          <w:szCs w:val="28"/>
        </w:rPr>
        <w:t>位机）</w:t>
      </w:r>
    </w:p>
    <w:p w:rsidR="00D00D5F" w:rsidRPr="00694FD4" w:rsidRDefault="00D00D5F" w:rsidP="00D00D5F">
      <w:pPr>
        <w:spacing w:before="240" w:line="360" w:lineRule="auto"/>
        <w:ind w:firstLineChars="150" w:firstLine="422"/>
        <w:rPr>
          <w:rFonts w:eastAsia="仿宋_GB2312" w:cs="Times New Roman"/>
          <w:b/>
          <w:sz w:val="28"/>
          <w:szCs w:val="28"/>
        </w:rPr>
      </w:pPr>
      <w:r w:rsidRPr="00694FD4">
        <w:rPr>
          <w:rFonts w:eastAsia="仿宋_GB2312" w:cs="Times New Roman" w:hint="eastAsia"/>
          <w:b/>
          <w:sz w:val="28"/>
          <w:szCs w:val="28"/>
        </w:rPr>
        <w:t>（</w:t>
      </w:r>
      <w:r w:rsidRPr="00694FD4">
        <w:rPr>
          <w:rFonts w:eastAsia="仿宋_GB2312" w:cs="Times New Roman" w:hint="eastAsia"/>
          <w:b/>
          <w:sz w:val="28"/>
          <w:szCs w:val="28"/>
        </w:rPr>
        <w:t>3</w:t>
      </w:r>
      <w:r w:rsidRPr="00694FD4">
        <w:rPr>
          <w:rFonts w:eastAsia="仿宋_GB2312" w:cs="Times New Roman"/>
          <w:b/>
          <w:sz w:val="28"/>
          <w:szCs w:val="28"/>
        </w:rPr>
        <w:t>）</w:t>
      </w:r>
      <w:r>
        <w:rPr>
          <w:rFonts w:eastAsia="仿宋_GB2312" w:cs="Times New Roman" w:hint="eastAsia"/>
          <w:b/>
          <w:sz w:val="28"/>
          <w:szCs w:val="28"/>
        </w:rPr>
        <w:t>沙盘</w:t>
      </w:r>
      <w:r>
        <w:rPr>
          <w:rFonts w:eastAsia="仿宋_GB2312" w:cs="Times New Roman"/>
          <w:b/>
          <w:sz w:val="28"/>
          <w:szCs w:val="28"/>
        </w:rPr>
        <w:t>任务</w:t>
      </w:r>
    </w:p>
    <w:p w:rsidR="00D00D5F" w:rsidRDefault="00D00D5F" w:rsidP="00D00D5F">
      <w:pPr>
        <w:widowControl/>
        <w:ind w:firstLineChars="200" w:firstLine="560"/>
        <w:rPr>
          <w:rFonts w:ascii="仿宋_GB2312" w:eastAsia="仿宋_GB2312" w:hAnsi="宋体" w:cs="宋体"/>
          <w:kern w:val="0"/>
          <w:sz w:val="28"/>
          <w:szCs w:val="28"/>
        </w:rPr>
      </w:pPr>
      <w:r w:rsidRPr="008D6B40">
        <w:rPr>
          <w:rFonts w:ascii="仿宋_GB2312" w:eastAsia="仿宋_GB2312" w:hAnsi="宋体" w:cs="宋体" w:hint="eastAsia"/>
          <w:kern w:val="0"/>
          <w:sz w:val="28"/>
          <w:szCs w:val="28"/>
        </w:rPr>
        <w:lastRenderedPageBreak/>
        <w:t>比赛前，裁判组</w:t>
      </w:r>
      <w:r>
        <w:rPr>
          <w:rFonts w:ascii="仿宋_GB2312" w:eastAsia="仿宋_GB2312" w:hAnsi="宋体" w:cs="宋体" w:hint="eastAsia"/>
          <w:kern w:val="0"/>
          <w:sz w:val="28"/>
          <w:szCs w:val="28"/>
        </w:rPr>
        <w:t>从10个赛</w:t>
      </w:r>
      <w:r>
        <w:rPr>
          <w:rFonts w:ascii="仿宋_GB2312" w:eastAsia="仿宋_GB2312" w:hAnsi="宋体" w:cs="宋体"/>
          <w:kern w:val="0"/>
          <w:sz w:val="28"/>
          <w:szCs w:val="28"/>
        </w:rPr>
        <w:t>题</w:t>
      </w:r>
      <w:r>
        <w:rPr>
          <w:rFonts w:ascii="仿宋_GB2312" w:eastAsia="仿宋_GB2312" w:hAnsi="宋体" w:cs="宋体" w:hint="eastAsia"/>
          <w:kern w:val="0"/>
          <w:sz w:val="28"/>
          <w:szCs w:val="28"/>
        </w:rPr>
        <w:t>任务</w:t>
      </w:r>
      <w:r w:rsidR="00342836">
        <w:rPr>
          <w:rFonts w:ascii="仿宋_GB2312" w:eastAsia="仿宋_GB2312" w:hAnsi="宋体" w:cs="宋体" w:hint="eastAsia"/>
          <w:kern w:val="0"/>
          <w:sz w:val="28"/>
          <w:szCs w:val="28"/>
        </w:rPr>
        <w:t>参数</w:t>
      </w:r>
      <w:r>
        <w:rPr>
          <w:rFonts w:ascii="仿宋_GB2312" w:eastAsia="仿宋_GB2312" w:hAnsi="宋体" w:cs="宋体"/>
          <w:kern w:val="0"/>
          <w:sz w:val="28"/>
          <w:szCs w:val="28"/>
        </w:rPr>
        <w:t>中</w:t>
      </w:r>
      <w:r>
        <w:rPr>
          <w:rFonts w:ascii="仿宋_GB2312" w:eastAsia="仿宋_GB2312" w:hAnsi="宋体" w:cs="宋体" w:hint="eastAsia"/>
          <w:kern w:val="0"/>
          <w:sz w:val="28"/>
          <w:szCs w:val="28"/>
        </w:rPr>
        <w:t>公开随机</w:t>
      </w:r>
      <w:r>
        <w:rPr>
          <w:rFonts w:ascii="仿宋_GB2312" w:eastAsia="仿宋_GB2312" w:hAnsi="宋体" w:cs="宋体"/>
          <w:kern w:val="0"/>
          <w:sz w:val="28"/>
          <w:szCs w:val="28"/>
        </w:rPr>
        <w:t>抽取</w:t>
      </w:r>
      <w:r>
        <w:rPr>
          <w:rFonts w:ascii="仿宋_GB2312" w:eastAsia="仿宋_GB2312" w:hAnsi="宋体" w:cs="宋体" w:hint="eastAsia"/>
          <w:kern w:val="0"/>
          <w:sz w:val="28"/>
          <w:szCs w:val="28"/>
        </w:rPr>
        <w:t>1</w:t>
      </w:r>
      <w:r>
        <w:rPr>
          <w:rFonts w:ascii="仿宋_GB2312" w:eastAsia="仿宋_GB2312" w:hAnsi="宋体" w:cs="宋体"/>
          <w:kern w:val="0"/>
          <w:sz w:val="28"/>
          <w:szCs w:val="28"/>
        </w:rPr>
        <w:t>题</w:t>
      </w:r>
      <w:r>
        <w:rPr>
          <w:rFonts w:ascii="仿宋_GB2312" w:eastAsia="仿宋_GB2312" w:hAnsi="宋体" w:cs="宋体" w:hint="eastAsia"/>
          <w:kern w:val="0"/>
          <w:sz w:val="28"/>
          <w:szCs w:val="28"/>
        </w:rPr>
        <w:t>货物</w:t>
      </w:r>
      <w:r>
        <w:rPr>
          <w:rFonts w:ascii="仿宋_GB2312" w:eastAsia="仿宋_GB2312" w:hAnsi="宋体" w:cs="宋体"/>
          <w:kern w:val="0"/>
          <w:sz w:val="28"/>
          <w:szCs w:val="28"/>
        </w:rPr>
        <w:t>分拣任务</w:t>
      </w:r>
      <w:r w:rsidR="00E11FA3">
        <w:rPr>
          <w:rFonts w:ascii="仿宋_GB2312" w:eastAsia="仿宋_GB2312" w:hAnsi="宋体" w:cs="宋体" w:hint="eastAsia"/>
          <w:kern w:val="0"/>
          <w:sz w:val="28"/>
          <w:szCs w:val="28"/>
        </w:rPr>
        <w:t>参数。任务参数</w:t>
      </w:r>
      <w:r>
        <w:rPr>
          <w:rFonts w:ascii="仿宋_GB2312" w:eastAsia="仿宋_GB2312" w:hAnsi="宋体" w:cs="宋体"/>
          <w:kern w:val="0"/>
          <w:sz w:val="28"/>
          <w:szCs w:val="28"/>
        </w:rPr>
        <w:t>规定</w:t>
      </w:r>
      <w:r>
        <w:rPr>
          <w:rFonts w:ascii="仿宋_GB2312" w:eastAsia="仿宋_GB2312" w:hAnsi="宋体" w:cs="宋体" w:hint="eastAsia"/>
          <w:kern w:val="0"/>
          <w:sz w:val="28"/>
          <w:szCs w:val="28"/>
        </w:rPr>
        <w:t>需要取用的货品类别</w:t>
      </w:r>
      <w:r>
        <w:rPr>
          <w:rFonts w:ascii="仿宋_GB2312" w:eastAsia="仿宋_GB2312" w:hAnsi="宋体" w:cs="宋体"/>
          <w:kern w:val="0"/>
          <w:sz w:val="28"/>
          <w:szCs w:val="28"/>
        </w:rPr>
        <w:t>、</w:t>
      </w:r>
      <w:r>
        <w:rPr>
          <w:rFonts w:ascii="仿宋_GB2312" w:eastAsia="仿宋_GB2312" w:hAnsi="宋体" w:cs="宋体" w:hint="eastAsia"/>
          <w:kern w:val="0"/>
          <w:sz w:val="28"/>
          <w:szCs w:val="28"/>
        </w:rPr>
        <w:t>货品</w:t>
      </w:r>
      <w:r>
        <w:rPr>
          <w:rFonts w:ascii="仿宋_GB2312" w:eastAsia="仿宋_GB2312" w:hAnsi="宋体" w:cs="宋体"/>
          <w:kern w:val="0"/>
          <w:sz w:val="28"/>
          <w:szCs w:val="28"/>
        </w:rPr>
        <w:t>数量</w:t>
      </w:r>
      <w:r>
        <w:rPr>
          <w:rFonts w:ascii="仿宋_GB2312" w:eastAsia="仿宋_GB2312" w:hAnsi="宋体" w:cs="宋体" w:hint="eastAsia"/>
          <w:kern w:val="0"/>
          <w:sz w:val="28"/>
          <w:szCs w:val="28"/>
        </w:rPr>
        <w:t>、货架编号。各参赛队根据抽选结果进行小</w:t>
      </w:r>
      <w:r>
        <w:rPr>
          <w:rFonts w:ascii="仿宋_GB2312" w:eastAsia="仿宋_GB2312" w:hAnsi="宋体" w:cs="宋体"/>
          <w:kern w:val="0"/>
          <w:sz w:val="28"/>
          <w:szCs w:val="28"/>
        </w:rPr>
        <w:t>车</w:t>
      </w:r>
      <w:r w:rsidRPr="008D6B40">
        <w:rPr>
          <w:rFonts w:ascii="仿宋_GB2312" w:eastAsia="仿宋_GB2312" w:hAnsi="宋体" w:cs="宋体" w:hint="eastAsia"/>
          <w:kern w:val="0"/>
          <w:sz w:val="28"/>
          <w:szCs w:val="28"/>
        </w:rPr>
        <w:t>任务</w:t>
      </w:r>
      <w:r>
        <w:rPr>
          <w:rFonts w:ascii="仿宋_GB2312" w:eastAsia="仿宋_GB2312" w:hAnsi="宋体" w:cs="宋体" w:hint="eastAsia"/>
          <w:kern w:val="0"/>
          <w:sz w:val="28"/>
          <w:szCs w:val="28"/>
        </w:rPr>
        <w:t>设置</w:t>
      </w:r>
      <w:r>
        <w:rPr>
          <w:rFonts w:ascii="仿宋_GB2312" w:eastAsia="仿宋_GB2312" w:hAnsi="宋体" w:cs="宋体"/>
          <w:kern w:val="0"/>
          <w:sz w:val="28"/>
          <w:szCs w:val="28"/>
        </w:rPr>
        <w:t>与</w:t>
      </w:r>
      <w:r>
        <w:rPr>
          <w:rFonts w:ascii="仿宋_GB2312" w:eastAsia="仿宋_GB2312" w:hAnsi="宋体" w:cs="宋体" w:hint="eastAsia"/>
          <w:kern w:val="0"/>
          <w:sz w:val="28"/>
          <w:szCs w:val="28"/>
        </w:rPr>
        <w:t>编程</w:t>
      </w:r>
      <w:r w:rsidR="00E11FA3">
        <w:rPr>
          <w:rFonts w:ascii="仿宋_GB2312" w:eastAsia="仿宋_GB2312" w:hAnsi="宋体" w:cs="宋体" w:hint="eastAsia"/>
          <w:kern w:val="0"/>
          <w:sz w:val="28"/>
          <w:szCs w:val="28"/>
        </w:rPr>
        <w:t>，可选择通过编写</w:t>
      </w:r>
      <w:r w:rsidR="00E11FA3">
        <w:rPr>
          <w:rFonts w:ascii="仿宋_GB2312" w:eastAsia="仿宋_GB2312" w:hAnsi="宋体" w:cs="宋体"/>
          <w:kern w:val="0"/>
          <w:sz w:val="28"/>
          <w:szCs w:val="28"/>
        </w:rPr>
        <w:t>和</w:t>
      </w:r>
      <w:r w:rsidR="00E11FA3">
        <w:rPr>
          <w:rFonts w:ascii="仿宋_GB2312" w:eastAsia="仿宋_GB2312" w:hAnsi="宋体" w:cs="宋体" w:hint="eastAsia"/>
          <w:kern w:val="0"/>
          <w:sz w:val="28"/>
          <w:szCs w:val="28"/>
        </w:rPr>
        <w:t>修</w:t>
      </w:r>
      <w:r w:rsidRPr="00B44FA6">
        <w:rPr>
          <w:rFonts w:ascii="仿宋_GB2312" w:eastAsia="仿宋_GB2312" w:hAnsi="宋体" w:cs="宋体" w:hint="eastAsia"/>
          <w:kern w:val="0"/>
          <w:sz w:val="28"/>
          <w:szCs w:val="28"/>
        </w:rPr>
        <w:t>改</w:t>
      </w:r>
      <w:r w:rsidRPr="00B44FA6">
        <w:rPr>
          <w:rFonts w:ascii="仿宋_GB2312" w:eastAsia="仿宋_GB2312" w:hAnsi="宋体" w:cs="宋体"/>
          <w:kern w:val="0"/>
          <w:sz w:val="28"/>
          <w:szCs w:val="28"/>
        </w:rPr>
        <w:t>STC控制程序代码</w:t>
      </w:r>
      <w:r w:rsidR="00E11FA3">
        <w:rPr>
          <w:rFonts w:ascii="仿宋_GB2312" w:eastAsia="仿宋_GB2312" w:hAnsi="宋体" w:cs="宋体" w:hint="eastAsia"/>
          <w:kern w:val="0"/>
          <w:sz w:val="28"/>
          <w:szCs w:val="28"/>
        </w:rPr>
        <w:t>，</w:t>
      </w:r>
      <w:r w:rsidRPr="003F0360">
        <w:rPr>
          <w:rFonts w:ascii="仿宋_GB2312" w:eastAsia="仿宋_GB2312" w:hAnsi="宋体" w:cs="宋体" w:hint="eastAsia"/>
          <w:kern w:val="0"/>
          <w:sz w:val="28"/>
          <w:szCs w:val="28"/>
        </w:rPr>
        <w:t>或</w:t>
      </w:r>
      <w:r w:rsidR="00E11FA3" w:rsidRPr="003F0360">
        <w:rPr>
          <w:rFonts w:ascii="仿宋_GB2312" w:eastAsia="仿宋_GB2312" w:hAnsi="宋体" w:cs="宋体" w:hint="eastAsia"/>
          <w:kern w:val="0"/>
          <w:sz w:val="28"/>
          <w:szCs w:val="28"/>
        </w:rPr>
        <w:t>通过</w:t>
      </w:r>
      <w:r w:rsidR="00E11FA3" w:rsidRPr="003F0360">
        <w:rPr>
          <w:rFonts w:ascii="仿宋_GB2312" w:eastAsia="仿宋_GB2312" w:hAnsi="宋体" w:cs="宋体"/>
          <w:kern w:val="0"/>
          <w:sz w:val="28"/>
          <w:szCs w:val="28"/>
        </w:rPr>
        <w:t>上位</w:t>
      </w:r>
      <w:r w:rsidR="00E11FA3" w:rsidRPr="003F0360">
        <w:rPr>
          <w:rFonts w:ascii="仿宋_GB2312" w:eastAsia="仿宋_GB2312" w:hAnsi="宋体" w:cs="宋体" w:hint="eastAsia"/>
          <w:kern w:val="0"/>
          <w:sz w:val="28"/>
          <w:szCs w:val="28"/>
        </w:rPr>
        <w:t>机</w:t>
      </w:r>
      <w:r w:rsidRPr="003F0360">
        <w:rPr>
          <w:rFonts w:ascii="仿宋_GB2312" w:eastAsia="仿宋_GB2312" w:hAnsi="宋体" w:cs="宋体" w:hint="eastAsia"/>
          <w:kern w:val="0"/>
          <w:sz w:val="28"/>
          <w:szCs w:val="28"/>
        </w:rPr>
        <w:t>向小车</w:t>
      </w:r>
      <w:r w:rsidR="00E11FA3">
        <w:rPr>
          <w:rFonts w:ascii="仿宋_GB2312" w:eastAsia="仿宋_GB2312" w:hAnsi="宋体" w:cs="宋体" w:hint="eastAsia"/>
          <w:kern w:val="0"/>
          <w:sz w:val="28"/>
          <w:szCs w:val="28"/>
        </w:rPr>
        <w:t>下发任务参数</w:t>
      </w:r>
      <w:r w:rsidRPr="003F0360">
        <w:rPr>
          <w:rFonts w:ascii="仿宋_GB2312" w:eastAsia="仿宋_GB2312" w:hAnsi="宋体" w:cs="宋体" w:hint="eastAsia"/>
          <w:kern w:val="0"/>
          <w:sz w:val="28"/>
          <w:szCs w:val="28"/>
        </w:rPr>
        <w:t>。</w:t>
      </w:r>
    </w:p>
    <w:p w:rsidR="00465EE0" w:rsidRDefault="00465EE0" w:rsidP="003F0360">
      <w:pPr>
        <w:widowControl/>
        <w:spacing w:line="240" w:lineRule="auto"/>
        <w:ind w:firstLineChars="200" w:firstLine="480"/>
        <w:jc w:val="center"/>
        <w:rPr>
          <w:rFonts w:ascii="仿宋_GB2312" w:eastAsia="仿宋_GB2312" w:hAnsi="宋体" w:cs="宋体"/>
          <w:kern w:val="0"/>
          <w:sz w:val="28"/>
          <w:szCs w:val="28"/>
        </w:rPr>
      </w:pPr>
      <w:r w:rsidRPr="004A1F9C">
        <w:rPr>
          <w:rFonts w:asciiTheme="minorEastAsia" w:eastAsiaTheme="minorEastAsia" w:hAnsiTheme="minorEastAsia" w:cs="Arial"/>
          <w:noProof/>
          <w:sz w:val="24"/>
          <w:szCs w:val="24"/>
        </w:rPr>
        <w:drawing>
          <wp:inline distT="0" distB="0" distL="0" distR="0">
            <wp:extent cx="3971925" cy="2233550"/>
            <wp:effectExtent l="0" t="0" r="0" b="0"/>
            <wp:docPr id="3" name="图片 3" descr="C:\Users\yang@T420\Documents\Tencent Files\1301632329\FileRecv\MobileFile\mmexport150229195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g@T420\Documents\Tencent Files\1301632329\FileRecv\MobileFile\mmexport15022919516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1925" cy="2233550"/>
                    </a:xfrm>
                    <a:prstGeom prst="rect">
                      <a:avLst/>
                    </a:prstGeom>
                    <a:noFill/>
                    <a:ln>
                      <a:noFill/>
                    </a:ln>
                  </pic:spPr>
                </pic:pic>
              </a:graphicData>
            </a:graphic>
          </wp:inline>
        </w:drawing>
      </w:r>
    </w:p>
    <w:p w:rsidR="00465EE0" w:rsidRPr="003F0360" w:rsidRDefault="00465EE0" w:rsidP="003F0360">
      <w:pPr>
        <w:widowControl/>
        <w:ind w:firstLineChars="200" w:firstLine="562"/>
        <w:jc w:val="center"/>
        <w:rPr>
          <w:rFonts w:eastAsia="仿宋_GB2312" w:cs="宋体"/>
          <w:b/>
          <w:kern w:val="0"/>
          <w:sz w:val="28"/>
          <w:szCs w:val="28"/>
        </w:rPr>
      </w:pPr>
      <w:r w:rsidRPr="00D66300">
        <w:rPr>
          <w:rFonts w:ascii="仿宋_GB2312" w:eastAsia="仿宋_GB2312" w:hAnsi="宋体" w:cs="宋体" w:hint="eastAsia"/>
          <w:b/>
          <w:kern w:val="0"/>
          <w:sz w:val="28"/>
          <w:szCs w:val="28"/>
        </w:rPr>
        <w:t>图</w:t>
      </w:r>
      <w:r>
        <w:rPr>
          <w:rFonts w:ascii="仿宋_GB2312" w:eastAsia="仿宋_GB2312" w:hAnsi="宋体" w:cs="宋体" w:hint="eastAsia"/>
          <w:b/>
          <w:kern w:val="0"/>
          <w:sz w:val="28"/>
          <w:szCs w:val="28"/>
        </w:rPr>
        <w:t>3</w:t>
      </w:r>
      <w:r w:rsidRPr="00D66300">
        <w:rPr>
          <w:rFonts w:eastAsia="仿宋_GB2312" w:cs="宋体" w:hint="eastAsia"/>
          <w:b/>
          <w:kern w:val="0"/>
          <w:sz w:val="28"/>
          <w:szCs w:val="28"/>
        </w:rPr>
        <w:t>沙</w:t>
      </w:r>
      <w:r w:rsidRPr="00D66300">
        <w:rPr>
          <w:rFonts w:eastAsia="仿宋_GB2312" w:cs="宋体"/>
          <w:b/>
          <w:kern w:val="0"/>
          <w:sz w:val="28"/>
          <w:szCs w:val="28"/>
        </w:rPr>
        <w:t>盘</w:t>
      </w:r>
      <w:r>
        <w:rPr>
          <w:rFonts w:eastAsia="仿宋_GB2312" w:cs="宋体" w:hint="eastAsia"/>
          <w:b/>
          <w:kern w:val="0"/>
          <w:sz w:val="28"/>
          <w:szCs w:val="28"/>
        </w:rPr>
        <w:t>实物</w:t>
      </w:r>
    </w:p>
    <w:p w:rsidR="00D00D5F" w:rsidRPr="008D6B40" w:rsidRDefault="00D00D5F" w:rsidP="00D00D5F">
      <w:pPr>
        <w:widowControl/>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沙盘</w:t>
      </w:r>
      <w:r>
        <w:rPr>
          <w:rFonts w:ascii="仿宋_GB2312" w:eastAsia="仿宋_GB2312" w:hAnsi="宋体" w:cs="宋体"/>
          <w:kern w:val="0"/>
          <w:sz w:val="28"/>
          <w:szCs w:val="28"/>
        </w:rPr>
        <w:t>货</w:t>
      </w:r>
      <w:r>
        <w:rPr>
          <w:rFonts w:ascii="仿宋_GB2312" w:eastAsia="仿宋_GB2312" w:hAnsi="宋体" w:cs="宋体" w:hint="eastAsia"/>
          <w:kern w:val="0"/>
          <w:sz w:val="28"/>
          <w:szCs w:val="28"/>
        </w:rPr>
        <w:t>品</w:t>
      </w:r>
      <w:r>
        <w:rPr>
          <w:rFonts w:ascii="仿宋_GB2312" w:eastAsia="仿宋_GB2312" w:hAnsi="宋体" w:cs="宋体"/>
          <w:kern w:val="0"/>
          <w:sz w:val="28"/>
          <w:szCs w:val="28"/>
        </w:rPr>
        <w:t>分拣</w:t>
      </w:r>
      <w:r>
        <w:rPr>
          <w:rFonts w:ascii="仿宋_GB2312" w:eastAsia="仿宋_GB2312" w:hAnsi="宋体" w:cs="宋体" w:hint="eastAsia"/>
          <w:kern w:val="0"/>
          <w:sz w:val="28"/>
          <w:szCs w:val="28"/>
        </w:rPr>
        <w:t>任务</w:t>
      </w:r>
      <w:r>
        <w:rPr>
          <w:rFonts w:eastAsia="仿宋_GB2312" w:cs="宋体" w:hint="eastAsia"/>
          <w:kern w:val="0"/>
          <w:sz w:val="28"/>
          <w:szCs w:val="28"/>
        </w:rPr>
        <w:t>说明</w:t>
      </w:r>
      <w:r>
        <w:rPr>
          <w:rFonts w:ascii="仿宋_GB2312" w:eastAsia="仿宋_GB2312" w:hAnsi="宋体" w:cs="宋体"/>
          <w:kern w:val="0"/>
          <w:sz w:val="28"/>
          <w:szCs w:val="28"/>
        </w:rPr>
        <w:t>：</w:t>
      </w:r>
      <w:r>
        <w:rPr>
          <w:rFonts w:ascii="仿宋_GB2312" w:eastAsia="仿宋_GB2312" w:hAnsi="宋体" w:cs="宋体" w:hint="eastAsia"/>
          <w:kern w:val="0"/>
          <w:sz w:val="28"/>
          <w:szCs w:val="28"/>
        </w:rPr>
        <w:t>要求在所选货架范围取</w:t>
      </w:r>
      <w:r>
        <w:rPr>
          <w:rFonts w:ascii="仿宋_GB2312" w:eastAsia="仿宋_GB2312" w:hAnsi="宋体" w:cs="宋体"/>
          <w:kern w:val="0"/>
          <w:sz w:val="28"/>
          <w:szCs w:val="28"/>
        </w:rPr>
        <w:t>回A</w:t>
      </w:r>
      <w:r>
        <w:rPr>
          <w:rFonts w:ascii="仿宋_GB2312" w:eastAsia="仿宋_GB2312" w:hAnsi="宋体" w:cs="宋体" w:hint="eastAsia"/>
          <w:kern w:val="0"/>
          <w:sz w:val="28"/>
          <w:szCs w:val="28"/>
        </w:rPr>
        <w:t>、B、C三</w:t>
      </w:r>
      <w:r>
        <w:rPr>
          <w:rFonts w:ascii="仿宋_GB2312" w:eastAsia="仿宋_GB2312" w:hAnsi="宋体" w:cs="宋体"/>
          <w:kern w:val="0"/>
          <w:sz w:val="28"/>
          <w:szCs w:val="28"/>
        </w:rPr>
        <w:t>种</w:t>
      </w:r>
      <w:r w:rsidRPr="008D6B40">
        <w:rPr>
          <w:rFonts w:ascii="仿宋_GB2312" w:eastAsia="仿宋_GB2312" w:hAnsi="宋体" w:cs="宋体" w:hint="eastAsia"/>
          <w:kern w:val="0"/>
          <w:sz w:val="28"/>
          <w:szCs w:val="28"/>
        </w:rPr>
        <w:t>货物</w:t>
      </w:r>
      <w:r>
        <w:rPr>
          <w:rFonts w:ascii="仿宋_GB2312" w:eastAsia="仿宋_GB2312" w:hAnsi="宋体" w:cs="宋体" w:hint="eastAsia"/>
          <w:kern w:val="0"/>
          <w:sz w:val="28"/>
          <w:szCs w:val="28"/>
        </w:rPr>
        <w:t>共</w:t>
      </w:r>
      <w:r>
        <w:rPr>
          <w:rFonts w:ascii="仿宋_GB2312" w:eastAsia="仿宋_GB2312" w:hAnsi="宋体" w:cs="宋体"/>
          <w:kern w:val="0"/>
          <w:sz w:val="28"/>
          <w:szCs w:val="28"/>
        </w:rPr>
        <w:t>6</w:t>
      </w:r>
      <w:r>
        <w:rPr>
          <w:rFonts w:ascii="仿宋_GB2312" w:eastAsia="仿宋_GB2312" w:hAnsi="宋体" w:cs="宋体" w:hint="eastAsia"/>
          <w:kern w:val="0"/>
          <w:sz w:val="28"/>
          <w:szCs w:val="28"/>
        </w:rPr>
        <w:t>件，A取3件</w:t>
      </w:r>
      <w:r>
        <w:rPr>
          <w:rFonts w:ascii="仿宋_GB2312" w:eastAsia="仿宋_GB2312" w:hAnsi="宋体" w:cs="宋体"/>
          <w:kern w:val="0"/>
          <w:sz w:val="28"/>
          <w:szCs w:val="28"/>
        </w:rPr>
        <w:t>、B取</w:t>
      </w:r>
      <w:r>
        <w:rPr>
          <w:rFonts w:ascii="仿宋_GB2312" w:eastAsia="仿宋_GB2312" w:hAnsi="宋体" w:cs="宋体" w:hint="eastAsia"/>
          <w:kern w:val="0"/>
          <w:sz w:val="28"/>
          <w:szCs w:val="28"/>
        </w:rPr>
        <w:t>2件</w:t>
      </w:r>
      <w:r>
        <w:rPr>
          <w:rFonts w:ascii="仿宋_GB2312" w:eastAsia="仿宋_GB2312" w:hAnsi="宋体" w:cs="宋体"/>
          <w:kern w:val="0"/>
          <w:sz w:val="28"/>
          <w:szCs w:val="28"/>
        </w:rPr>
        <w:t>，C取1</w:t>
      </w:r>
      <w:r>
        <w:rPr>
          <w:rFonts w:ascii="仿宋_GB2312" w:eastAsia="仿宋_GB2312" w:hAnsi="宋体" w:cs="宋体" w:hint="eastAsia"/>
          <w:kern w:val="0"/>
          <w:sz w:val="28"/>
          <w:szCs w:val="28"/>
        </w:rPr>
        <w:t>件，小</w:t>
      </w:r>
      <w:r>
        <w:rPr>
          <w:rFonts w:ascii="仿宋_GB2312" w:eastAsia="仿宋_GB2312" w:hAnsi="宋体" w:cs="宋体"/>
          <w:kern w:val="0"/>
          <w:sz w:val="28"/>
          <w:szCs w:val="28"/>
        </w:rPr>
        <w:t>车</w:t>
      </w:r>
      <w:r>
        <w:rPr>
          <w:rFonts w:ascii="仿宋_GB2312" w:eastAsia="仿宋_GB2312" w:hAnsi="宋体" w:cs="宋体" w:hint="eastAsia"/>
          <w:kern w:val="0"/>
          <w:sz w:val="28"/>
          <w:szCs w:val="28"/>
        </w:rPr>
        <w:t>从</w:t>
      </w:r>
      <w:r>
        <w:rPr>
          <w:rFonts w:ascii="仿宋_GB2312" w:eastAsia="仿宋_GB2312" w:hAnsi="宋体" w:cs="宋体"/>
          <w:kern w:val="0"/>
          <w:sz w:val="28"/>
          <w:szCs w:val="28"/>
        </w:rPr>
        <w:t>货架取出货物时，</w:t>
      </w:r>
      <w:r>
        <w:rPr>
          <w:rFonts w:ascii="仿宋_GB2312" w:eastAsia="仿宋_GB2312" w:hAnsi="宋体" w:cs="宋体" w:hint="eastAsia"/>
          <w:kern w:val="0"/>
          <w:sz w:val="28"/>
          <w:szCs w:val="28"/>
        </w:rPr>
        <w:t>读取货物</w:t>
      </w:r>
      <w:r>
        <w:rPr>
          <w:rFonts w:ascii="仿宋_GB2312" w:eastAsia="仿宋_GB2312" w:hAnsi="宋体" w:cs="宋体"/>
          <w:kern w:val="0"/>
          <w:sz w:val="28"/>
          <w:szCs w:val="28"/>
        </w:rPr>
        <w:t>二维码</w:t>
      </w:r>
      <w:r>
        <w:rPr>
          <w:rFonts w:ascii="仿宋_GB2312" w:eastAsia="仿宋_GB2312" w:hAnsi="宋体" w:cs="宋体" w:hint="eastAsia"/>
          <w:kern w:val="0"/>
          <w:sz w:val="28"/>
          <w:szCs w:val="28"/>
        </w:rPr>
        <w:t>，将</w:t>
      </w:r>
      <w:r>
        <w:rPr>
          <w:rFonts w:ascii="仿宋_GB2312" w:eastAsia="仿宋_GB2312" w:hAnsi="宋体" w:cs="宋体"/>
          <w:kern w:val="0"/>
          <w:sz w:val="28"/>
          <w:szCs w:val="28"/>
        </w:rPr>
        <w:t>货物信息</w:t>
      </w:r>
      <w:r>
        <w:rPr>
          <w:rFonts w:ascii="仿宋_GB2312" w:eastAsia="仿宋_GB2312" w:hAnsi="宋体" w:cs="宋体" w:hint="eastAsia"/>
          <w:kern w:val="0"/>
          <w:sz w:val="28"/>
          <w:szCs w:val="28"/>
        </w:rPr>
        <w:t>传递</w:t>
      </w:r>
      <w:r>
        <w:rPr>
          <w:rFonts w:ascii="仿宋_GB2312" w:eastAsia="仿宋_GB2312" w:hAnsi="宋体" w:cs="宋体"/>
          <w:kern w:val="0"/>
          <w:sz w:val="28"/>
          <w:szCs w:val="28"/>
        </w:rPr>
        <w:t>至上</w:t>
      </w:r>
      <w:r>
        <w:rPr>
          <w:rFonts w:ascii="仿宋_GB2312" w:eastAsia="仿宋_GB2312" w:hAnsi="宋体" w:cs="宋体" w:hint="eastAsia"/>
          <w:kern w:val="0"/>
          <w:sz w:val="28"/>
          <w:szCs w:val="28"/>
        </w:rPr>
        <w:t>位</w:t>
      </w:r>
      <w:r>
        <w:rPr>
          <w:rFonts w:ascii="仿宋_GB2312" w:eastAsia="仿宋_GB2312" w:hAnsi="宋体" w:cs="宋体"/>
          <w:kern w:val="0"/>
          <w:sz w:val="28"/>
          <w:szCs w:val="28"/>
        </w:rPr>
        <w:t>机显示任务进度</w:t>
      </w:r>
      <w:r>
        <w:rPr>
          <w:rFonts w:ascii="仿宋_GB2312" w:eastAsia="仿宋_GB2312" w:hAnsi="宋体" w:cs="宋体" w:hint="eastAsia"/>
          <w:kern w:val="0"/>
          <w:sz w:val="28"/>
          <w:szCs w:val="28"/>
        </w:rPr>
        <w:t>。参赛队可</w:t>
      </w:r>
      <w:r>
        <w:rPr>
          <w:rFonts w:ascii="仿宋_GB2312" w:eastAsia="仿宋_GB2312" w:hAnsi="宋体" w:cs="宋体"/>
          <w:kern w:val="0"/>
          <w:sz w:val="28"/>
          <w:szCs w:val="28"/>
        </w:rPr>
        <w:t>通过</w:t>
      </w:r>
      <w:r>
        <w:rPr>
          <w:rFonts w:ascii="仿宋_GB2312" w:eastAsia="仿宋_GB2312" w:hAnsi="宋体" w:cs="宋体" w:hint="eastAsia"/>
          <w:kern w:val="0"/>
          <w:sz w:val="28"/>
          <w:szCs w:val="28"/>
        </w:rPr>
        <w:t>两</w:t>
      </w:r>
      <w:r>
        <w:rPr>
          <w:rFonts w:ascii="仿宋_GB2312" w:eastAsia="仿宋_GB2312" w:hAnsi="宋体" w:cs="宋体"/>
          <w:kern w:val="0"/>
          <w:sz w:val="28"/>
          <w:szCs w:val="28"/>
        </w:rPr>
        <w:t>种方式</w:t>
      </w:r>
      <w:r>
        <w:rPr>
          <w:rFonts w:ascii="仿宋_GB2312" w:eastAsia="仿宋_GB2312" w:hAnsi="宋体" w:cs="宋体" w:hint="eastAsia"/>
          <w:kern w:val="0"/>
          <w:sz w:val="28"/>
          <w:szCs w:val="28"/>
        </w:rPr>
        <w:t>获取和</w:t>
      </w:r>
      <w:r>
        <w:rPr>
          <w:rFonts w:ascii="仿宋_GB2312" w:eastAsia="仿宋_GB2312" w:hAnsi="宋体" w:cs="宋体"/>
          <w:kern w:val="0"/>
          <w:sz w:val="28"/>
          <w:szCs w:val="28"/>
        </w:rPr>
        <w:t>编程赛项任务</w:t>
      </w:r>
      <w:r>
        <w:rPr>
          <w:rFonts w:ascii="仿宋_GB2312" w:eastAsia="仿宋_GB2312" w:hAnsi="宋体" w:cs="宋体" w:hint="eastAsia"/>
          <w:kern w:val="0"/>
          <w:sz w:val="28"/>
          <w:szCs w:val="28"/>
        </w:rPr>
        <w:t>：</w:t>
      </w:r>
      <w:r>
        <w:rPr>
          <w:rFonts w:ascii="仿宋_GB2312" w:eastAsia="仿宋_GB2312" w:hAnsi="宋体" w:cs="宋体"/>
          <w:kern w:val="0"/>
          <w:sz w:val="28"/>
          <w:szCs w:val="28"/>
        </w:rPr>
        <w:t>一是</w:t>
      </w:r>
      <w:r>
        <w:rPr>
          <w:rFonts w:ascii="仿宋_GB2312" w:eastAsia="仿宋_GB2312" w:hAnsi="宋体" w:cs="宋体" w:hint="eastAsia"/>
          <w:kern w:val="0"/>
          <w:sz w:val="28"/>
          <w:szCs w:val="28"/>
        </w:rPr>
        <w:t>编写</w:t>
      </w:r>
      <w:r>
        <w:rPr>
          <w:rFonts w:ascii="仿宋_GB2312" w:eastAsia="仿宋_GB2312" w:hAnsi="宋体" w:cs="宋体"/>
          <w:kern w:val="0"/>
          <w:sz w:val="28"/>
          <w:szCs w:val="28"/>
        </w:rPr>
        <w:t>STC51</w:t>
      </w:r>
      <w:r>
        <w:rPr>
          <w:rFonts w:ascii="仿宋_GB2312" w:eastAsia="仿宋_GB2312" w:hAnsi="宋体" w:cs="宋体" w:hint="eastAsia"/>
          <w:kern w:val="0"/>
          <w:sz w:val="28"/>
          <w:szCs w:val="28"/>
        </w:rPr>
        <w:t>程序，写</w:t>
      </w:r>
      <w:r>
        <w:rPr>
          <w:rFonts w:ascii="仿宋_GB2312" w:eastAsia="仿宋_GB2312" w:hAnsi="宋体" w:cs="宋体"/>
          <w:kern w:val="0"/>
          <w:sz w:val="28"/>
          <w:szCs w:val="28"/>
        </w:rPr>
        <w:t>入</w:t>
      </w:r>
      <w:r>
        <w:rPr>
          <w:rFonts w:ascii="仿宋_GB2312" w:eastAsia="仿宋_GB2312" w:hAnsi="宋体" w:cs="宋体" w:hint="eastAsia"/>
          <w:kern w:val="0"/>
          <w:sz w:val="28"/>
          <w:szCs w:val="28"/>
        </w:rPr>
        <w:t>任务清单，小车按</w:t>
      </w:r>
      <w:r w:rsidRPr="008D6B40">
        <w:rPr>
          <w:rFonts w:ascii="仿宋_GB2312" w:eastAsia="仿宋_GB2312" w:hAnsi="宋体" w:cs="宋体" w:hint="eastAsia"/>
          <w:kern w:val="0"/>
          <w:sz w:val="28"/>
          <w:szCs w:val="28"/>
        </w:rPr>
        <w:t>顺序</w:t>
      </w:r>
      <w:r>
        <w:rPr>
          <w:rFonts w:ascii="仿宋_GB2312" w:eastAsia="仿宋_GB2312" w:hAnsi="宋体" w:cs="宋体" w:hint="eastAsia"/>
          <w:kern w:val="0"/>
          <w:sz w:val="28"/>
          <w:szCs w:val="28"/>
        </w:rPr>
        <w:t>取回</w:t>
      </w:r>
      <w:r>
        <w:rPr>
          <w:rFonts w:ascii="仿宋_GB2312" w:eastAsia="仿宋_GB2312" w:hAnsi="宋体" w:cs="宋体"/>
          <w:kern w:val="0"/>
          <w:sz w:val="28"/>
          <w:szCs w:val="28"/>
        </w:rPr>
        <w:t>货物</w:t>
      </w:r>
      <w:r>
        <w:rPr>
          <w:rFonts w:ascii="仿宋_GB2312" w:eastAsia="仿宋_GB2312" w:hAnsi="宋体" w:cs="宋体" w:hint="eastAsia"/>
          <w:kern w:val="0"/>
          <w:sz w:val="28"/>
          <w:szCs w:val="28"/>
        </w:rPr>
        <w:t>；</w:t>
      </w:r>
      <w:r>
        <w:rPr>
          <w:rFonts w:ascii="仿宋_GB2312" w:eastAsia="仿宋_GB2312" w:hAnsi="宋体" w:cs="宋体"/>
          <w:kern w:val="0"/>
          <w:sz w:val="28"/>
          <w:szCs w:val="28"/>
        </w:rPr>
        <w:t>二是</w:t>
      </w:r>
      <w:r>
        <w:rPr>
          <w:rFonts w:ascii="仿宋_GB2312" w:eastAsia="仿宋_GB2312" w:hAnsi="宋体" w:cs="宋体" w:hint="eastAsia"/>
          <w:kern w:val="0"/>
          <w:sz w:val="28"/>
          <w:szCs w:val="28"/>
        </w:rPr>
        <w:t>在小</w:t>
      </w:r>
      <w:r>
        <w:rPr>
          <w:rFonts w:ascii="仿宋_GB2312" w:eastAsia="仿宋_GB2312" w:hAnsi="宋体" w:cs="宋体"/>
          <w:kern w:val="0"/>
          <w:sz w:val="28"/>
          <w:szCs w:val="28"/>
        </w:rPr>
        <w:t>车</w:t>
      </w:r>
      <w:r>
        <w:rPr>
          <w:rFonts w:ascii="仿宋_GB2312" w:eastAsia="仿宋_GB2312" w:hAnsi="宋体" w:cs="宋体" w:hint="eastAsia"/>
          <w:kern w:val="0"/>
          <w:sz w:val="28"/>
          <w:szCs w:val="28"/>
        </w:rPr>
        <w:t>上</w:t>
      </w:r>
      <w:r>
        <w:rPr>
          <w:rFonts w:ascii="仿宋_GB2312" w:eastAsia="仿宋_GB2312" w:hAnsi="宋体" w:cs="宋体"/>
          <w:kern w:val="0"/>
          <w:sz w:val="28"/>
          <w:szCs w:val="28"/>
        </w:rPr>
        <w:t>编写</w:t>
      </w:r>
      <w:r>
        <w:rPr>
          <w:rFonts w:ascii="仿宋_GB2312" w:eastAsia="仿宋_GB2312" w:hAnsi="宋体" w:cs="宋体" w:hint="eastAsia"/>
          <w:kern w:val="0"/>
          <w:sz w:val="28"/>
          <w:szCs w:val="28"/>
        </w:rPr>
        <w:t>通用</w:t>
      </w:r>
      <w:r>
        <w:rPr>
          <w:rFonts w:ascii="仿宋_GB2312" w:eastAsia="仿宋_GB2312" w:hAnsi="宋体" w:cs="宋体"/>
          <w:kern w:val="0"/>
          <w:sz w:val="28"/>
          <w:szCs w:val="28"/>
        </w:rPr>
        <w:t>的STC51</w:t>
      </w:r>
      <w:r>
        <w:rPr>
          <w:rFonts w:ascii="仿宋_GB2312" w:eastAsia="仿宋_GB2312" w:hAnsi="宋体" w:cs="宋体" w:hint="eastAsia"/>
          <w:kern w:val="0"/>
          <w:sz w:val="28"/>
          <w:szCs w:val="28"/>
        </w:rPr>
        <w:t>程序，</w:t>
      </w:r>
      <w:r>
        <w:rPr>
          <w:rFonts w:ascii="仿宋_GB2312" w:eastAsia="仿宋_GB2312" w:hAnsi="宋体" w:cs="宋体"/>
          <w:kern w:val="0"/>
          <w:sz w:val="28"/>
          <w:szCs w:val="28"/>
        </w:rPr>
        <w:t>启动时从</w:t>
      </w:r>
      <w:r>
        <w:rPr>
          <w:rFonts w:ascii="仿宋_GB2312" w:eastAsia="仿宋_GB2312" w:hAnsi="宋体" w:cs="宋体" w:hint="eastAsia"/>
          <w:kern w:val="0"/>
          <w:sz w:val="28"/>
          <w:szCs w:val="28"/>
        </w:rPr>
        <w:t>上</w:t>
      </w:r>
      <w:r>
        <w:rPr>
          <w:rFonts w:ascii="仿宋_GB2312" w:eastAsia="仿宋_GB2312" w:hAnsi="宋体" w:cs="宋体"/>
          <w:kern w:val="0"/>
          <w:sz w:val="28"/>
          <w:szCs w:val="28"/>
        </w:rPr>
        <w:t>位机</w:t>
      </w:r>
      <w:r>
        <w:rPr>
          <w:rFonts w:ascii="仿宋_GB2312" w:eastAsia="仿宋_GB2312" w:hAnsi="宋体" w:cs="宋体" w:hint="eastAsia"/>
          <w:kern w:val="0"/>
          <w:sz w:val="28"/>
          <w:szCs w:val="28"/>
        </w:rPr>
        <w:t>获取</w:t>
      </w:r>
      <w:r>
        <w:rPr>
          <w:rFonts w:ascii="仿宋_GB2312" w:eastAsia="仿宋_GB2312" w:hAnsi="宋体" w:cs="宋体"/>
          <w:kern w:val="0"/>
          <w:sz w:val="28"/>
          <w:szCs w:val="28"/>
        </w:rPr>
        <w:t>任务</w:t>
      </w:r>
      <w:r w:rsidR="00E11FA3">
        <w:rPr>
          <w:rFonts w:ascii="仿宋_GB2312" w:eastAsia="仿宋_GB2312" w:hAnsi="宋体" w:cs="宋体" w:hint="eastAsia"/>
          <w:kern w:val="0"/>
          <w:sz w:val="28"/>
          <w:szCs w:val="28"/>
        </w:rPr>
        <w:t>参数</w:t>
      </w:r>
      <w:r>
        <w:rPr>
          <w:rFonts w:ascii="仿宋_GB2312" w:eastAsia="仿宋_GB2312" w:hAnsi="宋体" w:cs="宋体"/>
          <w:kern w:val="0"/>
          <w:sz w:val="28"/>
          <w:szCs w:val="28"/>
        </w:rPr>
        <w:t>清单</w:t>
      </w:r>
      <w:r>
        <w:rPr>
          <w:rFonts w:ascii="仿宋_GB2312" w:eastAsia="仿宋_GB2312" w:hAnsi="宋体" w:cs="宋体" w:hint="eastAsia"/>
          <w:kern w:val="0"/>
          <w:sz w:val="28"/>
          <w:szCs w:val="28"/>
        </w:rPr>
        <w:t>，小车</w:t>
      </w:r>
      <w:r>
        <w:rPr>
          <w:rFonts w:ascii="仿宋_GB2312" w:eastAsia="仿宋_GB2312" w:hAnsi="宋体" w:cs="宋体"/>
          <w:kern w:val="0"/>
          <w:sz w:val="28"/>
          <w:szCs w:val="28"/>
        </w:rPr>
        <w:t>按</w:t>
      </w:r>
      <w:r w:rsidRPr="008D6B40">
        <w:rPr>
          <w:rFonts w:ascii="仿宋_GB2312" w:eastAsia="仿宋_GB2312" w:hAnsi="宋体" w:cs="宋体" w:hint="eastAsia"/>
          <w:kern w:val="0"/>
          <w:sz w:val="28"/>
          <w:szCs w:val="28"/>
        </w:rPr>
        <w:t>顺序</w:t>
      </w:r>
      <w:r>
        <w:rPr>
          <w:rFonts w:ascii="仿宋_GB2312" w:eastAsia="仿宋_GB2312" w:hAnsi="宋体" w:cs="宋体"/>
          <w:kern w:val="0"/>
          <w:sz w:val="28"/>
          <w:szCs w:val="28"/>
        </w:rPr>
        <w:t>取</w:t>
      </w:r>
      <w:r>
        <w:rPr>
          <w:rFonts w:ascii="仿宋_GB2312" w:eastAsia="仿宋_GB2312" w:hAnsi="宋体" w:cs="宋体" w:hint="eastAsia"/>
          <w:kern w:val="0"/>
          <w:sz w:val="28"/>
          <w:szCs w:val="28"/>
        </w:rPr>
        <w:t>回</w:t>
      </w:r>
      <w:r>
        <w:rPr>
          <w:rFonts w:ascii="仿宋_GB2312" w:eastAsia="仿宋_GB2312" w:hAnsi="宋体" w:cs="宋体"/>
          <w:kern w:val="0"/>
          <w:sz w:val="28"/>
          <w:szCs w:val="28"/>
        </w:rPr>
        <w:t>货物。</w:t>
      </w:r>
      <w:r>
        <w:rPr>
          <w:rFonts w:ascii="仿宋_GB2312" w:eastAsia="仿宋_GB2312" w:hAnsi="宋体" w:cs="宋体" w:hint="eastAsia"/>
          <w:kern w:val="0"/>
          <w:sz w:val="28"/>
          <w:szCs w:val="28"/>
        </w:rPr>
        <w:t>比赛</w:t>
      </w:r>
      <w:r>
        <w:rPr>
          <w:rFonts w:ascii="仿宋_GB2312" w:eastAsia="仿宋_GB2312" w:hAnsi="宋体" w:cs="宋体"/>
          <w:kern w:val="0"/>
          <w:sz w:val="28"/>
          <w:szCs w:val="28"/>
        </w:rPr>
        <w:t>根据</w:t>
      </w:r>
      <w:r>
        <w:rPr>
          <w:rFonts w:ascii="仿宋_GB2312" w:eastAsia="仿宋_GB2312" w:hAnsi="宋体" w:cs="宋体" w:hint="eastAsia"/>
          <w:kern w:val="0"/>
          <w:sz w:val="28"/>
          <w:szCs w:val="28"/>
        </w:rPr>
        <w:t>货物</w:t>
      </w:r>
      <w:r w:rsidRPr="008D6B40">
        <w:rPr>
          <w:rFonts w:ascii="仿宋_GB2312" w:eastAsia="仿宋_GB2312" w:hAnsi="宋体" w:cs="宋体" w:hint="eastAsia"/>
          <w:kern w:val="0"/>
          <w:sz w:val="28"/>
          <w:szCs w:val="28"/>
        </w:rPr>
        <w:t>取回</w:t>
      </w:r>
      <w:r>
        <w:rPr>
          <w:rFonts w:ascii="仿宋_GB2312" w:eastAsia="仿宋_GB2312" w:hAnsi="宋体" w:cs="宋体" w:hint="eastAsia"/>
          <w:kern w:val="0"/>
          <w:sz w:val="28"/>
          <w:szCs w:val="28"/>
        </w:rPr>
        <w:t>数量、完成</w:t>
      </w:r>
      <w:r>
        <w:rPr>
          <w:rFonts w:ascii="仿宋_GB2312" w:eastAsia="仿宋_GB2312" w:hAnsi="宋体" w:cs="宋体"/>
          <w:kern w:val="0"/>
          <w:sz w:val="28"/>
          <w:szCs w:val="28"/>
        </w:rPr>
        <w:t>时间</w:t>
      </w:r>
      <w:r>
        <w:rPr>
          <w:rFonts w:ascii="仿宋_GB2312" w:eastAsia="仿宋_GB2312" w:hAnsi="宋体" w:cs="宋体" w:hint="eastAsia"/>
          <w:kern w:val="0"/>
          <w:sz w:val="28"/>
          <w:szCs w:val="28"/>
        </w:rPr>
        <w:t>、任务</w:t>
      </w:r>
      <w:r>
        <w:rPr>
          <w:rFonts w:ascii="仿宋_GB2312" w:eastAsia="仿宋_GB2312" w:hAnsi="宋体" w:cs="宋体"/>
          <w:kern w:val="0"/>
          <w:sz w:val="28"/>
          <w:szCs w:val="28"/>
        </w:rPr>
        <w:t>正确</w:t>
      </w:r>
      <w:r>
        <w:rPr>
          <w:rFonts w:ascii="仿宋_GB2312" w:eastAsia="仿宋_GB2312" w:hAnsi="宋体" w:cs="宋体" w:hint="eastAsia"/>
          <w:kern w:val="0"/>
          <w:sz w:val="28"/>
          <w:szCs w:val="28"/>
        </w:rPr>
        <w:t>性</w:t>
      </w:r>
      <w:r>
        <w:rPr>
          <w:rFonts w:ascii="仿宋_GB2312" w:eastAsia="仿宋_GB2312" w:hAnsi="宋体" w:cs="宋体"/>
          <w:kern w:val="0"/>
          <w:sz w:val="28"/>
          <w:szCs w:val="28"/>
        </w:rPr>
        <w:t>、</w:t>
      </w:r>
      <w:r>
        <w:rPr>
          <w:rFonts w:ascii="仿宋_GB2312" w:eastAsia="仿宋_GB2312" w:hAnsi="宋体" w:cs="宋体" w:hint="eastAsia"/>
          <w:kern w:val="0"/>
          <w:sz w:val="28"/>
          <w:szCs w:val="28"/>
        </w:rPr>
        <w:t>状态</w:t>
      </w:r>
      <w:r>
        <w:rPr>
          <w:rFonts w:ascii="仿宋_GB2312" w:eastAsia="仿宋_GB2312" w:hAnsi="宋体" w:cs="宋体"/>
          <w:kern w:val="0"/>
          <w:sz w:val="28"/>
          <w:szCs w:val="28"/>
        </w:rPr>
        <w:t>数据</w:t>
      </w:r>
      <w:r>
        <w:rPr>
          <w:rFonts w:ascii="仿宋_GB2312" w:eastAsia="仿宋_GB2312" w:hAnsi="宋体" w:cs="宋体" w:hint="eastAsia"/>
          <w:kern w:val="0"/>
          <w:sz w:val="28"/>
          <w:szCs w:val="28"/>
        </w:rPr>
        <w:t>回传</w:t>
      </w:r>
      <w:r>
        <w:rPr>
          <w:rFonts w:ascii="仿宋_GB2312" w:eastAsia="仿宋_GB2312" w:hAnsi="宋体" w:cs="宋体"/>
          <w:kern w:val="0"/>
          <w:sz w:val="28"/>
          <w:szCs w:val="28"/>
        </w:rPr>
        <w:t>情况进行评分</w:t>
      </w:r>
      <w:r w:rsidRPr="008D6B40">
        <w:rPr>
          <w:rFonts w:ascii="仿宋_GB2312" w:eastAsia="仿宋_GB2312" w:hAnsi="宋体" w:cs="宋体" w:hint="eastAsia"/>
          <w:kern w:val="0"/>
          <w:sz w:val="28"/>
          <w:szCs w:val="28"/>
        </w:rPr>
        <w:t>。</w:t>
      </w:r>
    </w:p>
    <w:p w:rsidR="00D00D5F" w:rsidRPr="00A05120" w:rsidRDefault="00D00D5F" w:rsidP="00D00D5F">
      <w:pPr>
        <w:spacing w:before="240" w:line="360" w:lineRule="auto"/>
        <w:ind w:firstLineChars="150" w:firstLine="422"/>
        <w:rPr>
          <w:rFonts w:eastAsia="仿宋_GB2312" w:cs="Times New Roman"/>
          <w:b/>
          <w:sz w:val="28"/>
          <w:szCs w:val="28"/>
        </w:rPr>
      </w:pPr>
      <w:r w:rsidRPr="00A05120">
        <w:rPr>
          <w:rFonts w:eastAsia="仿宋_GB2312" w:cs="Times New Roman" w:hint="eastAsia"/>
          <w:b/>
          <w:sz w:val="28"/>
          <w:szCs w:val="28"/>
        </w:rPr>
        <w:t>（</w:t>
      </w:r>
      <w:r w:rsidRPr="00A05120">
        <w:rPr>
          <w:rFonts w:eastAsia="仿宋_GB2312" w:cs="Times New Roman" w:hint="eastAsia"/>
          <w:b/>
          <w:sz w:val="28"/>
          <w:szCs w:val="28"/>
        </w:rPr>
        <w:t>4</w:t>
      </w:r>
      <w:r w:rsidRPr="00A05120">
        <w:rPr>
          <w:rFonts w:eastAsia="仿宋_GB2312" w:cs="Times New Roman"/>
          <w:b/>
          <w:sz w:val="28"/>
          <w:szCs w:val="28"/>
        </w:rPr>
        <w:t>）</w:t>
      </w:r>
      <w:r w:rsidRPr="00694FD4">
        <w:rPr>
          <w:rFonts w:eastAsia="仿宋_GB2312" w:cs="Times New Roman" w:hint="eastAsia"/>
          <w:b/>
          <w:sz w:val="28"/>
          <w:szCs w:val="28"/>
        </w:rPr>
        <w:t>测试</w:t>
      </w:r>
      <w:r w:rsidRPr="00694FD4">
        <w:rPr>
          <w:rFonts w:eastAsia="仿宋_GB2312" w:cs="Times New Roman"/>
          <w:b/>
          <w:sz w:val="28"/>
          <w:szCs w:val="28"/>
        </w:rPr>
        <w:t>过程</w:t>
      </w:r>
    </w:p>
    <w:p w:rsidR="00D00D5F" w:rsidRPr="008D6B40" w:rsidRDefault="00D00D5F" w:rsidP="00D00D5F">
      <w:pPr>
        <w:widowControl/>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各参赛队</w:t>
      </w:r>
      <w:r w:rsidRPr="008D6B40">
        <w:rPr>
          <w:rFonts w:ascii="仿宋_GB2312" w:eastAsia="仿宋_GB2312" w:hAnsi="宋体" w:cs="宋体" w:hint="eastAsia"/>
          <w:kern w:val="0"/>
          <w:sz w:val="28"/>
          <w:szCs w:val="28"/>
        </w:rPr>
        <w:t>完成任务设置</w:t>
      </w:r>
      <w:r>
        <w:rPr>
          <w:rFonts w:ascii="仿宋_GB2312" w:eastAsia="仿宋_GB2312" w:hAnsi="宋体" w:cs="宋体" w:hint="eastAsia"/>
          <w:kern w:val="0"/>
          <w:sz w:val="28"/>
          <w:szCs w:val="28"/>
        </w:rPr>
        <w:t>与</w:t>
      </w:r>
      <w:r>
        <w:rPr>
          <w:rFonts w:ascii="仿宋_GB2312" w:eastAsia="仿宋_GB2312" w:hAnsi="宋体" w:cs="宋体"/>
          <w:kern w:val="0"/>
          <w:sz w:val="28"/>
          <w:szCs w:val="28"/>
        </w:rPr>
        <w:t>编程</w:t>
      </w:r>
      <w:r w:rsidRPr="008D6B40">
        <w:rPr>
          <w:rFonts w:ascii="仿宋_GB2312" w:eastAsia="仿宋_GB2312" w:hAnsi="宋体" w:cs="宋体" w:hint="eastAsia"/>
          <w:kern w:val="0"/>
          <w:sz w:val="28"/>
          <w:szCs w:val="28"/>
        </w:rPr>
        <w:t>后，需向场地裁判示意准备就绪，</w:t>
      </w:r>
      <w:r>
        <w:rPr>
          <w:rFonts w:ascii="仿宋_GB2312" w:eastAsia="仿宋_GB2312" w:hAnsi="宋体" w:cs="宋体" w:hint="eastAsia"/>
          <w:kern w:val="0"/>
          <w:sz w:val="28"/>
          <w:szCs w:val="28"/>
        </w:rPr>
        <w:t>按</w:t>
      </w:r>
      <w:r>
        <w:rPr>
          <w:rFonts w:ascii="仿宋_GB2312" w:eastAsia="仿宋_GB2312" w:hAnsi="宋体" w:cs="宋体"/>
          <w:kern w:val="0"/>
          <w:sz w:val="28"/>
          <w:szCs w:val="28"/>
        </w:rPr>
        <w:t>裁判指</w:t>
      </w:r>
      <w:r>
        <w:rPr>
          <w:rFonts w:ascii="仿宋_GB2312" w:eastAsia="仿宋_GB2312" w:hAnsi="宋体" w:cs="宋体" w:hint="eastAsia"/>
          <w:kern w:val="0"/>
          <w:sz w:val="28"/>
          <w:szCs w:val="28"/>
        </w:rPr>
        <w:t>令</w:t>
      </w:r>
      <w:r>
        <w:rPr>
          <w:rFonts w:ascii="仿宋_GB2312" w:eastAsia="仿宋_GB2312" w:hAnsi="宋体" w:cs="宋体"/>
          <w:kern w:val="0"/>
          <w:sz w:val="28"/>
          <w:szCs w:val="28"/>
        </w:rPr>
        <w:t>进入测试</w:t>
      </w:r>
      <w:r>
        <w:rPr>
          <w:rFonts w:ascii="仿宋_GB2312" w:eastAsia="仿宋_GB2312" w:hAnsi="宋体" w:cs="宋体" w:hint="eastAsia"/>
          <w:kern w:val="0"/>
          <w:sz w:val="28"/>
          <w:szCs w:val="28"/>
        </w:rPr>
        <w:t>等待区候场</w:t>
      </w:r>
      <w:r>
        <w:rPr>
          <w:rFonts w:ascii="仿宋_GB2312" w:eastAsia="仿宋_GB2312" w:hAnsi="宋体" w:cs="宋体"/>
          <w:kern w:val="0"/>
          <w:sz w:val="28"/>
          <w:szCs w:val="28"/>
        </w:rPr>
        <w:t>，</w:t>
      </w:r>
      <w:r>
        <w:rPr>
          <w:rFonts w:ascii="仿宋_GB2312" w:eastAsia="仿宋_GB2312" w:hAnsi="宋体" w:cs="宋体" w:hint="eastAsia"/>
          <w:kern w:val="0"/>
          <w:sz w:val="28"/>
          <w:szCs w:val="28"/>
        </w:rPr>
        <w:t>为</w:t>
      </w:r>
      <w:r>
        <w:rPr>
          <w:rFonts w:ascii="仿宋_GB2312" w:eastAsia="仿宋_GB2312" w:hAnsi="宋体" w:cs="宋体"/>
          <w:kern w:val="0"/>
          <w:sz w:val="28"/>
          <w:szCs w:val="28"/>
        </w:rPr>
        <w:t>确保现场无</w:t>
      </w:r>
      <w:r>
        <w:rPr>
          <w:rFonts w:ascii="仿宋_GB2312" w:eastAsia="仿宋_GB2312" w:hAnsi="宋体" w:cs="宋体" w:hint="eastAsia"/>
          <w:kern w:val="0"/>
          <w:sz w:val="28"/>
          <w:szCs w:val="28"/>
        </w:rPr>
        <w:t>线</w:t>
      </w:r>
      <w:r>
        <w:rPr>
          <w:rFonts w:ascii="仿宋_GB2312" w:eastAsia="仿宋_GB2312" w:hAnsi="宋体" w:cs="宋体"/>
          <w:kern w:val="0"/>
          <w:sz w:val="28"/>
          <w:szCs w:val="28"/>
        </w:rPr>
        <w:t>通信</w:t>
      </w:r>
      <w:r>
        <w:rPr>
          <w:rFonts w:ascii="仿宋_GB2312" w:eastAsia="仿宋_GB2312" w:hAnsi="宋体" w:cs="宋体" w:hint="eastAsia"/>
          <w:kern w:val="0"/>
          <w:sz w:val="28"/>
          <w:szCs w:val="28"/>
        </w:rPr>
        <w:t>可靠</w:t>
      </w:r>
      <w:r>
        <w:rPr>
          <w:rFonts w:ascii="仿宋_GB2312" w:eastAsia="仿宋_GB2312" w:hAnsi="宋体" w:cs="宋体"/>
          <w:kern w:val="0"/>
          <w:sz w:val="28"/>
          <w:szCs w:val="28"/>
        </w:rPr>
        <w:t>，</w:t>
      </w:r>
      <w:r>
        <w:rPr>
          <w:rFonts w:ascii="仿宋_GB2312" w:eastAsia="仿宋_GB2312" w:hAnsi="宋体" w:cs="宋体" w:hint="eastAsia"/>
          <w:kern w:val="0"/>
          <w:sz w:val="28"/>
          <w:szCs w:val="28"/>
        </w:rPr>
        <w:t>等候</w:t>
      </w:r>
      <w:r>
        <w:rPr>
          <w:rFonts w:ascii="仿宋_GB2312" w:eastAsia="仿宋_GB2312" w:hAnsi="宋体" w:cs="宋体"/>
          <w:kern w:val="0"/>
          <w:sz w:val="28"/>
          <w:szCs w:val="28"/>
        </w:rPr>
        <w:t>时</w:t>
      </w:r>
      <w:r>
        <w:rPr>
          <w:rFonts w:ascii="仿宋_GB2312" w:eastAsia="仿宋_GB2312" w:hAnsi="宋体" w:cs="宋体" w:hint="eastAsia"/>
          <w:kern w:val="0"/>
          <w:sz w:val="28"/>
          <w:szCs w:val="28"/>
        </w:rPr>
        <w:t>关</w:t>
      </w:r>
      <w:r>
        <w:rPr>
          <w:rFonts w:ascii="仿宋_GB2312" w:eastAsia="仿宋_GB2312" w:hAnsi="宋体" w:cs="宋体"/>
          <w:kern w:val="0"/>
          <w:sz w:val="28"/>
          <w:szCs w:val="28"/>
        </w:rPr>
        <w:t>闭</w:t>
      </w:r>
      <w:r>
        <w:rPr>
          <w:rFonts w:ascii="仿宋_GB2312" w:eastAsia="仿宋_GB2312" w:hAnsi="宋体" w:cs="宋体" w:hint="eastAsia"/>
          <w:kern w:val="0"/>
          <w:sz w:val="28"/>
          <w:szCs w:val="28"/>
        </w:rPr>
        <w:t>小</w:t>
      </w:r>
      <w:r>
        <w:rPr>
          <w:rFonts w:ascii="仿宋_GB2312" w:eastAsia="仿宋_GB2312" w:hAnsi="宋体" w:cs="宋体"/>
          <w:kern w:val="0"/>
          <w:sz w:val="28"/>
          <w:szCs w:val="28"/>
        </w:rPr>
        <w:t>车无线网络</w:t>
      </w:r>
      <w:r>
        <w:rPr>
          <w:rFonts w:ascii="仿宋_GB2312" w:eastAsia="仿宋_GB2312" w:hAnsi="宋体" w:cs="宋体" w:hint="eastAsia"/>
          <w:kern w:val="0"/>
          <w:sz w:val="28"/>
          <w:szCs w:val="28"/>
        </w:rPr>
        <w:t>或关闭</w:t>
      </w:r>
      <w:r>
        <w:rPr>
          <w:rFonts w:ascii="仿宋_GB2312" w:eastAsia="仿宋_GB2312" w:hAnsi="宋体" w:cs="宋体"/>
          <w:kern w:val="0"/>
          <w:sz w:val="28"/>
          <w:szCs w:val="28"/>
        </w:rPr>
        <w:t>小车</w:t>
      </w:r>
      <w:r w:rsidRPr="008D6B40">
        <w:rPr>
          <w:rFonts w:ascii="仿宋_GB2312" w:eastAsia="仿宋_GB2312" w:hAnsi="宋体" w:cs="宋体" w:hint="eastAsia"/>
          <w:kern w:val="0"/>
          <w:sz w:val="28"/>
          <w:szCs w:val="28"/>
        </w:rPr>
        <w:t>电源。</w:t>
      </w:r>
      <w:r>
        <w:rPr>
          <w:rFonts w:ascii="仿宋_GB2312" w:eastAsia="仿宋_GB2312" w:hAnsi="宋体" w:cs="宋体" w:hint="eastAsia"/>
          <w:kern w:val="0"/>
          <w:sz w:val="28"/>
          <w:szCs w:val="28"/>
        </w:rPr>
        <w:t>在</w:t>
      </w:r>
      <w:r>
        <w:rPr>
          <w:rFonts w:ascii="仿宋_GB2312" w:eastAsia="仿宋_GB2312" w:hAnsi="宋体" w:cs="宋体"/>
          <w:kern w:val="0"/>
          <w:sz w:val="28"/>
          <w:szCs w:val="28"/>
        </w:rPr>
        <w:t>裁判要求</w:t>
      </w:r>
      <w:r>
        <w:rPr>
          <w:rFonts w:ascii="仿宋_GB2312" w:eastAsia="仿宋_GB2312" w:hAnsi="宋体" w:cs="宋体" w:hint="eastAsia"/>
          <w:kern w:val="0"/>
          <w:sz w:val="28"/>
          <w:szCs w:val="28"/>
        </w:rPr>
        <w:t>测试</w:t>
      </w:r>
      <w:r>
        <w:rPr>
          <w:rFonts w:ascii="仿宋_GB2312" w:eastAsia="仿宋_GB2312" w:hAnsi="宋体" w:cs="宋体"/>
          <w:kern w:val="0"/>
          <w:sz w:val="28"/>
          <w:szCs w:val="28"/>
        </w:rPr>
        <w:t>准备时</w:t>
      </w:r>
      <w:r>
        <w:rPr>
          <w:rFonts w:ascii="仿宋_GB2312" w:eastAsia="仿宋_GB2312" w:hAnsi="宋体" w:cs="宋体" w:hint="eastAsia"/>
          <w:kern w:val="0"/>
          <w:sz w:val="28"/>
          <w:szCs w:val="28"/>
        </w:rPr>
        <w:t>，</w:t>
      </w:r>
      <w:r>
        <w:rPr>
          <w:rFonts w:ascii="仿宋_GB2312" w:eastAsia="仿宋_GB2312" w:hAnsi="宋体" w:cs="宋体"/>
          <w:kern w:val="0"/>
          <w:sz w:val="28"/>
          <w:szCs w:val="28"/>
        </w:rPr>
        <w:t>选手</w:t>
      </w:r>
      <w:r>
        <w:rPr>
          <w:rFonts w:ascii="仿宋_GB2312" w:eastAsia="仿宋_GB2312" w:hAnsi="宋体" w:cs="宋体" w:hint="eastAsia"/>
          <w:kern w:val="0"/>
          <w:sz w:val="28"/>
          <w:szCs w:val="28"/>
        </w:rPr>
        <w:t>打开小</w:t>
      </w:r>
      <w:r>
        <w:rPr>
          <w:rFonts w:ascii="仿宋_GB2312" w:eastAsia="仿宋_GB2312" w:hAnsi="宋体" w:cs="宋体"/>
          <w:kern w:val="0"/>
          <w:sz w:val="28"/>
          <w:szCs w:val="28"/>
        </w:rPr>
        <w:t>车电源，</w:t>
      </w:r>
      <w:r>
        <w:rPr>
          <w:rFonts w:ascii="仿宋_GB2312" w:eastAsia="仿宋_GB2312" w:hAnsi="宋体" w:cs="宋体" w:hint="eastAsia"/>
          <w:kern w:val="0"/>
          <w:sz w:val="28"/>
          <w:szCs w:val="28"/>
        </w:rPr>
        <w:t>使小</w:t>
      </w:r>
      <w:r>
        <w:rPr>
          <w:rFonts w:ascii="仿宋_GB2312" w:eastAsia="仿宋_GB2312" w:hAnsi="宋体" w:cs="宋体"/>
          <w:kern w:val="0"/>
          <w:sz w:val="28"/>
          <w:szCs w:val="28"/>
        </w:rPr>
        <w:t>车接入无线网络</w:t>
      </w:r>
      <w:r>
        <w:rPr>
          <w:rFonts w:ascii="仿宋_GB2312" w:eastAsia="仿宋_GB2312" w:hAnsi="宋体" w:cs="宋体" w:hint="eastAsia"/>
          <w:kern w:val="0"/>
          <w:sz w:val="28"/>
          <w:szCs w:val="28"/>
        </w:rPr>
        <w:t>，确保</w:t>
      </w:r>
      <w:r>
        <w:rPr>
          <w:rFonts w:ascii="仿宋_GB2312" w:eastAsia="仿宋_GB2312" w:hAnsi="宋体" w:cs="宋体"/>
          <w:kern w:val="0"/>
          <w:sz w:val="28"/>
          <w:szCs w:val="28"/>
        </w:rPr>
        <w:t>与上</w:t>
      </w:r>
      <w:r>
        <w:rPr>
          <w:rFonts w:ascii="仿宋_GB2312" w:eastAsia="仿宋_GB2312" w:hAnsi="宋体" w:cs="宋体" w:hint="eastAsia"/>
          <w:kern w:val="0"/>
          <w:sz w:val="28"/>
          <w:szCs w:val="28"/>
        </w:rPr>
        <w:t>位</w:t>
      </w:r>
      <w:r>
        <w:rPr>
          <w:rFonts w:ascii="仿宋_GB2312" w:eastAsia="仿宋_GB2312" w:hAnsi="宋体" w:cs="宋体"/>
          <w:kern w:val="0"/>
          <w:sz w:val="28"/>
          <w:szCs w:val="28"/>
        </w:rPr>
        <w:t>机通信</w:t>
      </w:r>
      <w:r>
        <w:rPr>
          <w:rFonts w:ascii="仿宋_GB2312" w:eastAsia="仿宋_GB2312" w:hAnsi="宋体" w:cs="宋体" w:hint="eastAsia"/>
          <w:kern w:val="0"/>
          <w:sz w:val="28"/>
          <w:szCs w:val="28"/>
        </w:rPr>
        <w:t>正常</w:t>
      </w:r>
      <w:r>
        <w:rPr>
          <w:rFonts w:ascii="仿宋_GB2312" w:eastAsia="仿宋_GB2312" w:hAnsi="宋体" w:cs="宋体"/>
          <w:kern w:val="0"/>
          <w:sz w:val="28"/>
          <w:szCs w:val="28"/>
        </w:rPr>
        <w:t>。</w:t>
      </w:r>
    </w:p>
    <w:p w:rsidR="00D00D5F" w:rsidRPr="00CD15DA" w:rsidRDefault="00D00D5F" w:rsidP="00D00D5F">
      <w:pPr>
        <w:pStyle w:val="ae"/>
        <w:widowControl/>
        <w:numPr>
          <w:ilvl w:val="0"/>
          <w:numId w:val="13"/>
        </w:numPr>
        <w:ind w:firstLineChars="0"/>
        <w:rPr>
          <w:rFonts w:ascii="仿宋_GB2312" w:eastAsia="仿宋_GB2312" w:hAnsi="宋体" w:cs="宋体"/>
          <w:kern w:val="0"/>
          <w:sz w:val="28"/>
          <w:szCs w:val="28"/>
        </w:rPr>
      </w:pPr>
      <w:r w:rsidRPr="00CD15DA">
        <w:rPr>
          <w:rFonts w:ascii="仿宋_GB2312" w:eastAsia="仿宋_GB2312" w:hAnsi="宋体" w:cs="宋体"/>
          <w:kern w:val="0"/>
          <w:sz w:val="28"/>
          <w:szCs w:val="28"/>
        </w:rPr>
        <w:lastRenderedPageBreak/>
        <w:t>开始</w:t>
      </w:r>
      <w:r w:rsidRPr="00CD15DA">
        <w:rPr>
          <w:rFonts w:ascii="仿宋_GB2312" w:eastAsia="仿宋_GB2312" w:hAnsi="宋体" w:cs="宋体" w:hint="eastAsia"/>
          <w:kern w:val="0"/>
          <w:sz w:val="28"/>
          <w:szCs w:val="28"/>
        </w:rPr>
        <w:t>测试</w:t>
      </w:r>
      <w:r w:rsidRPr="00CD15DA">
        <w:rPr>
          <w:rFonts w:ascii="仿宋_GB2312" w:eastAsia="仿宋_GB2312" w:hAnsi="宋体" w:cs="宋体"/>
          <w:kern w:val="0"/>
          <w:sz w:val="28"/>
          <w:szCs w:val="28"/>
        </w:rPr>
        <w:t>：</w:t>
      </w:r>
      <w:r>
        <w:rPr>
          <w:rFonts w:ascii="仿宋_GB2312" w:eastAsia="仿宋_GB2312" w:hAnsi="宋体" w:cs="宋体" w:hint="eastAsia"/>
          <w:kern w:val="0"/>
          <w:sz w:val="28"/>
          <w:szCs w:val="28"/>
        </w:rPr>
        <w:t>根据</w:t>
      </w:r>
      <w:r w:rsidRPr="00CD15DA">
        <w:rPr>
          <w:rFonts w:ascii="仿宋_GB2312" w:eastAsia="仿宋_GB2312" w:hAnsi="宋体" w:cs="宋体" w:hint="eastAsia"/>
          <w:kern w:val="0"/>
          <w:sz w:val="28"/>
          <w:szCs w:val="28"/>
        </w:rPr>
        <w:t>裁判指令</w:t>
      </w:r>
      <w:r w:rsidRPr="00CD15DA">
        <w:rPr>
          <w:rFonts w:ascii="仿宋_GB2312" w:eastAsia="仿宋_GB2312" w:hAnsi="宋体" w:cs="宋体"/>
          <w:kern w:val="0"/>
          <w:sz w:val="28"/>
          <w:szCs w:val="28"/>
        </w:rPr>
        <w:t>，</w:t>
      </w:r>
      <w:r w:rsidRPr="00CD15DA">
        <w:rPr>
          <w:rFonts w:ascii="仿宋_GB2312" w:eastAsia="仿宋_GB2312" w:hAnsi="宋体" w:cs="宋体" w:hint="eastAsia"/>
          <w:kern w:val="0"/>
          <w:sz w:val="28"/>
          <w:szCs w:val="28"/>
        </w:rPr>
        <w:t>一名选手将小</w:t>
      </w:r>
      <w:r w:rsidRPr="00CD15DA">
        <w:rPr>
          <w:rFonts w:ascii="仿宋_GB2312" w:eastAsia="仿宋_GB2312" w:hAnsi="宋体" w:cs="宋体"/>
          <w:kern w:val="0"/>
          <w:sz w:val="28"/>
          <w:szCs w:val="28"/>
        </w:rPr>
        <w:t>车</w:t>
      </w:r>
      <w:r w:rsidRPr="00CD15DA">
        <w:rPr>
          <w:rFonts w:ascii="仿宋_GB2312" w:eastAsia="仿宋_GB2312" w:hAnsi="宋体" w:cs="宋体" w:hint="eastAsia"/>
          <w:kern w:val="0"/>
          <w:sz w:val="28"/>
          <w:szCs w:val="28"/>
        </w:rPr>
        <w:t>放置于出发区，裁判确认摆放位置无误后</w:t>
      </w:r>
      <w:r>
        <w:rPr>
          <w:rFonts w:ascii="仿宋_GB2312" w:eastAsia="仿宋_GB2312" w:hAnsi="宋体" w:cs="宋体" w:hint="eastAsia"/>
          <w:kern w:val="0"/>
          <w:sz w:val="28"/>
          <w:szCs w:val="28"/>
        </w:rPr>
        <w:t>，</w:t>
      </w:r>
      <w:r>
        <w:rPr>
          <w:rFonts w:ascii="仿宋_GB2312" w:eastAsia="仿宋_GB2312" w:hAnsi="宋体" w:cs="宋体"/>
          <w:kern w:val="0"/>
          <w:sz w:val="28"/>
          <w:szCs w:val="28"/>
        </w:rPr>
        <w:t>发出</w:t>
      </w:r>
      <w:r>
        <w:rPr>
          <w:rFonts w:ascii="仿宋_GB2312" w:eastAsia="仿宋_GB2312" w:hAnsi="宋体" w:cs="宋体"/>
          <w:kern w:val="0"/>
          <w:sz w:val="28"/>
          <w:szCs w:val="28"/>
        </w:rPr>
        <w:t>“</w:t>
      </w:r>
      <w:r>
        <w:rPr>
          <w:rFonts w:ascii="仿宋_GB2312" w:eastAsia="仿宋_GB2312" w:hAnsi="宋体" w:cs="宋体" w:hint="eastAsia"/>
          <w:kern w:val="0"/>
          <w:sz w:val="28"/>
          <w:szCs w:val="28"/>
        </w:rPr>
        <w:t>开始</w:t>
      </w:r>
      <w:r>
        <w:rPr>
          <w:rFonts w:ascii="仿宋_GB2312" w:eastAsia="仿宋_GB2312" w:hAnsi="宋体" w:cs="宋体"/>
          <w:kern w:val="0"/>
          <w:sz w:val="28"/>
          <w:szCs w:val="28"/>
        </w:rPr>
        <w:t>”</w:t>
      </w:r>
      <w:r>
        <w:rPr>
          <w:rFonts w:ascii="仿宋_GB2312" w:eastAsia="仿宋_GB2312" w:hAnsi="宋体" w:cs="宋体" w:hint="eastAsia"/>
          <w:kern w:val="0"/>
          <w:sz w:val="28"/>
          <w:szCs w:val="28"/>
        </w:rPr>
        <w:t>指令，参赛队员自行按下场地上的启动按钮开始任务，任务</w:t>
      </w:r>
      <w:r>
        <w:rPr>
          <w:rFonts w:ascii="仿宋_GB2312" w:eastAsia="仿宋_GB2312" w:hAnsi="宋体" w:cs="宋体"/>
          <w:kern w:val="0"/>
          <w:sz w:val="28"/>
          <w:szCs w:val="28"/>
        </w:rPr>
        <w:t>计时</w:t>
      </w:r>
      <w:r>
        <w:rPr>
          <w:rFonts w:ascii="仿宋_GB2312" w:eastAsia="仿宋_GB2312" w:hAnsi="宋体" w:cs="宋体" w:hint="eastAsia"/>
          <w:kern w:val="0"/>
          <w:sz w:val="28"/>
          <w:szCs w:val="28"/>
        </w:rPr>
        <w:t>也</w:t>
      </w:r>
      <w:r>
        <w:rPr>
          <w:rFonts w:ascii="仿宋_GB2312" w:eastAsia="仿宋_GB2312" w:hAnsi="宋体" w:cs="宋体"/>
          <w:kern w:val="0"/>
          <w:sz w:val="28"/>
          <w:szCs w:val="28"/>
        </w:rPr>
        <w:t>同时</w:t>
      </w:r>
      <w:r>
        <w:rPr>
          <w:rFonts w:ascii="仿宋_GB2312" w:eastAsia="仿宋_GB2312" w:hAnsi="宋体" w:cs="宋体" w:hint="eastAsia"/>
          <w:kern w:val="0"/>
          <w:sz w:val="28"/>
          <w:szCs w:val="28"/>
        </w:rPr>
        <w:t>开启</w:t>
      </w:r>
      <w:r>
        <w:rPr>
          <w:rFonts w:ascii="仿宋_GB2312" w:eastAsia="仿宋_GB2312" w:hAnsi="宋体" w:cs="宋体"/>
          <w:kern w:val="0"/>
          <w:sz w:val="28"/>
          <w:szCs w:val="28"/>
        </w:rPr>
        <w:t>。</w:t>
      </w:r>
    </w:p>
    <w:p w:rsidR="00D00D5F" w:rsidRPr="00CD15DA" w:rsidRDefault="00D00D5F" w:rsidP="00D00D5F">
      <w:pPr>
        <w:pStyle w:val="ae"/>
        <w:widowControl/>
        <w:numPr>
          <w:ilvl w:val="0"/>
          <w:numId w:val="13"/>
        </w:numPr>
        <w:ind w:firstLineChars="0"/>
        <w:rPr>
          <w:rFonts w:ascii="仿宋_GB2312" w:eastAsia="仿宋_GB2312" w:hAnsi="宋体" w:cs="宋体"/>
          <w:kern w:val="0"/>
          <w:sz w:val="28"/>
          <w:szCs w:val="28"/>
        </w:rPr>
      </w:pPr>
      <w:r w:rsidRPr="00CD15DA">
        <w:rPr>
          <w:rFonts w:ascii="仿宋_GB2312" w:eastAsia="仿宋_GB2312" w:hAnsi="宋体" w:cs="宋体" w:hint="eastAsia"/>
          <w:kern w:val="0"/>
          <w:sz w:val="28"/>
          <w:szCs w:val="28"/>
        </w:rPr>
        <w:t>小</w:t>
      </w:r>
      <w:r w:rsidRPr="00CD15DA">
        <w:rPr>
          <w:rFonts w:ascii="仿宋_GB2312" w:eastAsia="仿宋_GB2312" w:hAnsi="宋体" w:cs="宋体"/>
          <w:kern w:val="0"/>
          <w:sz w:val="28"/>
          <w:szCs w:val="28"/>
        </w:rPr>
        <w:t>车</w:t>
      </w:r>
      <w:r w:rsidRPr="00CD15DA">
        <w:rPr>
          <w:rFonts w:ascii="仿宋_GB2312" w:eastAsia="仿宋_GB2312" w:hAnsi="宋体" w:cs="宋体" w:hint="eastAsia"/>
          <w:kern w:val="0"/>
          <w:sz w:val="28"/>
          <w:szCs w:val="28"/>
        </w:rPr>
        <w:t>需通过</w:t>
      </w:r>
      <w:r>
        <w:rPr>
          <w:rFonts w:ascii="仿宋_GB2312" w:eastAsia="仿宋_GB2312" w:hAnsi="宋体" w:cs="宋体" w:hint="eastAsia"/>
          <w:kern w:val="0"/>
          <w:sz w:val="28"/>
          <w:szCs w:val="28"/>
        </w:rPr>
        <w:t>无线</w:t>
      </w:r>
      <w:r>
        <w:rPr>
          <w:rFonts w:ascii="仿宋_GB2312" w:eastAsia="仿宋_GB2312" w:hAnsi="宋体" w:cs="宋体"/>
          <w:kern w:val="0"/>
          <w:sz w:val="28"/>
          <w:szCs w:val="28"/>
        </w:rPr>
        <w:t>网络</w:t>
      </w:r>
      <w:r w:rsidRPr="00CD15DA">
        <w:rPr>
          <w:rFonts w:ascii="仿宋_GB2312" w:eastAsia="仿宋_GB2312" w:hAnsi="宋体" w:cs="宋体" w:hint="eastAsia"/>
          <w:kern w:val="0"/>
          <w:sz w:val="28"/>
          <w:szCs w:val="28"/>
        </w:rPr>
        <w:t>接收启动指令开始自主行走，找到目标货架及相应类型货物，用机械臂抓取到</w:t>
      </w:r>
      <w:r>
        <w:rPr>
          <w:rFonts w:ascii="仿宋_GB2312" w:eastAsia="仿宋_GB2312" w:hAnsi="宋体" w:cs="宋体" w:hint="eastAsia"/>
          <w:kern w:val="0"/>
          <w:sz w:val="28"/>
          <w:szCs w:val="28"/>
        </w:rPr>
        <w:t>电动货箱</w:t>
      </w:r>
      <w:r w:rsidRPr="00CD15DA">
        <w:rPr>
          <w:rFonts w:ascii="仿宋_GB2312" w:eastAsia="仿宋_GB2312" w:hAnsi="宋体" w:cs="宋体" w:hint="eastAsia"/>
          <w:kern w:val="0"/>
          <w:sz w:val="28"/>
          <w:szCs w:val="28"/>
        </w:rPr>
        <w:t>内。运行过程中，</w:t>
      </w:r>
      <w:r>
        <w:rPr>
          <w:rFonts w:ascii="仿宋_GB2312" w:eastAsia="仿宋_GB2312" w:hAnsi="宋体" w:cs="宋体" w:hint="eastAsia"/>
          <w:kern w:val="0"/>
          <w:sz w:val="28"/>
          <w:szCs w:val="28"/>
        </w:rPr>
        <w:t>小车</w:t>
      </w:r>
      <w:r w:rsidRPr="00CD15DA">
        <w:rPr>
          <w:rFonts w:ascii="仿宋_GB2312" w:eastAsia="仿宋_GB2312" w:hAnsi="宋体" w:cs="宋体" w:hint="eastAsia"/>
          <w:kern w:val="0"/>
          <w:sz w:val="28"/>
          <w:szCs w:val="28"/>
        </w:rPr>
        <w:t>状态数据需实时上传至</w:t>
      </w:r>
      <w:r>
        <w:rPr>
          <w:rFonts w:ascii="仿宋_GB2312" w:eastAsia="仿宋_GB2312" w:hAnsi="宋体" w:cs="宋体" w:hint="eastAsia"/>
          <w:kern w:val="0"/>
          <w:sz w:val="28"/>
          <w:szCs w:val="28"/>
        </w:rPr>
        <w:t>上位机</w:t>
      </w:r>
      <w:r w:rsidRPr="00CD15DA">
        <w:rPr>
          <w:rFonts w:ascii="仿宋_GB2312" w:eastAsia="仿宋_GB2312" w:hAnsi="宋体" w:cs="宋体" w:hint="eastAsia"/>
          <w:kern w:val="0"/>
          <w:sz w:val="28"/>
          <w:szCs w:val="28"/>
        </w:rPr>
        <w:t>。</w:t>
      </w:r>
    </w:p>
    <w:p w:rsidR="00D00D5F" w:rsidRPr="00CD15DA" w:rsidRDefault="00D00D5F" w:rsidP="00D00D5F">
      <w:pPr>
        <w:pStyle w:val="ae"/>
        <w:widowControl/>
        <w:numPr>
          <w:ilvl w:val="0"/>
          <w:numId w:val="13"/>
        </w:numPr>
        <w:ind w:firstLineChars="0"/>
        <w:rPr>
          <w:rFonts w:ascii="仿宋_GB2312" w:eastAsia="仿宋_GB2312" w:hAnsi="宋体" w:cs="宋体"/>
          <w:kern w:val="0"/>
          <w:sz w:val="28"/>
          <w:szCs w:val="28"/>
        </w:rPr>
      </w:pPr>
      <w:r w:rsidRPr="00CD15DA">
        <w:rPr>
          <w:rFonts w:ascii="仿宋_GB2312" w:eastAsia="仿宋_GB2312" w:hAnsi="宋体" w:cs="宋体" w:hint="eastAsia"/>
          <w:kern w:val="0"/>
          <w:sz w:val="28"/>
          <w:szCs w:val="28"/>
        </w:rPr>
        <w:t>货物收集完毕后，</w:t>
      </w:r>
      <w:r>
        <w:rPr>
          <w:rFonts w:ascii="仿宋_GB2312" w:eastAsia="仿宋_GB2312" w:hAnsi="宋体" w:cs="宋体" w:hint="eastAsia"/>
          <w:kern w:val="0"/>
          <w:sz w:val="28"/>
          <w:szCs w:val="28"/>
        </w:rPr>
        <w:t>小车</w:t>
      </w:r>
      <w:r w:rsidRPr="00CD15DA">
        <w:rPr>
          <w:rFonts w:ascii="仿宋_GB2312" w:eastAsia="仿宋_GB2312" w:hAnsi="宋体" w:cs="宋体" w:hint="eastAsia"/>
          <w:kern w:val="0"/>
          <w:sz w:val="28"/>
          <w:szCs w:val="28"/>
        </w:rPr>
        <w:t>需行驶至终点区，使用</w:t>
      </w:r>
      <w:r>
        <w:rPr>
          <w:rFonts w:ascii="仿宋_GB2312" w:eastAsia="仿宋_GB2312" w:hAnsi="宋体" w:cs="宋体" w:hint="eastAsia"/>
          <w:kern w:val="0"/>
          <w:sz w:val="28"/>
          <w:szCs w:val="28"/>
        </w:rPr>
        <w:t>电动</w:t>
      </w:r>
      <w:r w:rsidRPr="00CD15DA">
        <w:rPr>
          <w:rFonts w:ascii="仿宋_GB2312" w:eastAsia="仿宋_GB2312" w:hAnsi="宋体" w:cs="宋体" w:hint="eastAsia"/>
          <w:kern w:val="0"/>
          <w:sz w:val="28"/>
          <w:szCs w:val="28"/>
        </w:rPr>
        <w:t>传送机</w:t>
      </w:r>
      <w:r w:rsidR="008D622E">
        <w:rPr>
          <w:rFonts w:ascii="仿宋_GB2312" w:eastAsia="仿宋_GB2312" w:hAnsi="宋体" w:cs="宋体" w:hint="eastAsia"/>
          <w:kern w:val="0"/>
          <w:sz w:val="28"/>
          <w:szCs w:val="28"/>
        </w:rPr>
        <w:t>构将电动</w:t>
      </w:r>
      <w:r>
        <w:rPr>
          <w:rFonts w:ascii="仿宋_GB2312" w:eastAsia="仿宋_GB2312" w:hAnsi="宋体" w:cs="宋体" w:hint="eastAsia"/>
          <w:kern w:val="0"/>
          <w:sz w:val="28"/>
          <w:szCs w:val="28"/>
        </w:rPr>
        <w:t>货箱推送至卸货区</w:t>
      </w:r>
      <w:r>
        <w:rPr>
          <w:rFonts w:ascii="仿宋_GB2312" w:eastAsia="仿宋_GB2312" w:hAnsi="宋体" w:cs="宋体"/>
          <w:kern w:val="0"/>
          <w:sz w:val="28"/>
          <w:szCs w:val="28"/>
        </w:rPr>
        <w:t>平台上</w:t>
      </w:r>
      <w:r w:rsidRPr="00CD15DA">
        <w:rPr>
          <w:rFonts w:ascii="仿宋_GB2312" w:eastAsia="仿宋_GB2312" w:hAnsi="宋体" w:cs="宋体" w:hint="eastAsia"/>
          <w:kern w:val="0"/>
          <w:sz w:val="28"/>
          <w:szCs w:val="28"/>
        </w:rPr>
        <w:t>。</w:t>
      </w:r>
    </w:p>
    <w:p w:rsidR="00D00D5F" w:rsidRDefault="00D00D5F" w:rsidP="00D00D5F">
      <w:pPr>
        <w:pStyle w:val="ae"/>
        <w:widowControl/>
        <w:numPr>
          <w:ilvl w:val="0"/>
          <w:numId w:val="13"/>
        </w:numPr>
        <w:ind w:firstLineChars="0"/>
        <w:rPr>
          <w:rFonts w:ascii="仿宋_GB2312" w:eastAsia="仿宋_GB2312" w:hAnsi="宋体" w:cs="宋体"/>
          <w:kern w:val="0"/>
          <w:sz w:val="28"/>
          <w:szCs w:val="28"/>
        </w:rPr>
      </w:pPr>
      <w:r w:rsidRPr="008D6B40">
        <w:rPr>
          <w:rFonts w:ascii="仿宋_GB2312" w:eastAsia="仿宋_GB2312" w:hAnsi="宋体" w:cs="宋体" w:hint="eastAsia"/>
          <w:kern w:val="0"/>
          <w:sz w:val="28"/>
          <w:szCs w:val="28"/>
        </w:rPr>
        <w:t>完成任务后，</w:t>
      </w:r>
      <w:r>
        <w:rPr>
          <w:rFonts w:ascii="仿宋_GB2312" w:eastAsia="仿宋_GB2312" w:hAnsi="宋体" w:cs="宋体" w:hint="eastAsia"/>
          <w:kern w:val="0"/>
          <w:sz w:val="28"/>
          <w:szCs w:val="28"/>
        </w:rPr>
        <w:t>小车</w:t>
      </w:r>
      <w:r w:rsidRPr="008D6B40">
        <w:rPr>
          <w:rFonts w:ascii="仿宋_GB2312" w:eastAsia="仿宋_GB2312" w:hAnsi="宋体" w:cs="宋体" w:hint="eastAsia"/>
          <w:kern w:val="0"/>
          <w:sz w:val="28"/>
          <w:szCs w:val="28"/>
        </w:rPr>
        <w:t>需停在终点区内，与磁导引线不能有明显偏离。</w:t>
      </w:r>
    </w:p>
    <w:p w:rsidR="00B76A9C" w:rsidRPr="003F0360" w:rsidRDefault="00D00D5F" w:rsidP="003F0360">
      <w:pPr>
        <w:pStyle w:val="ae"/>
        <w:widowControl/>
        <w:numPr>
          <w:ilvl w:val="0"/>
          <w:numId w:val="13"/>
        </w:numPr>
        <w:ind w:firstLineChars="0"/>
        <w:rPr>
          <w:rFonts w:ascii="仿宋_GB2312" w:eastAsia="仿宋_GB2312" w:hAnsi="宋体" w:cs="宋体"/>
          <w:kern w:val="0"/>
          <w:sz w:val="28"/>
          <w:szCs w:val="28"/>
        </w:rPr>
      </w:pPr>
      <w:r w:rsidRPr="00B76A9C">
        <w:rPr>
          <w:rFonts w:ascii="仿宋_GB2312" w:eastAsia="仿宋_GB2312" w:hAnsi="宋体" w:cs="宋体" w:hint="eastAsia"/>
          <w:kern w:val="0"/>
          <w:sz w:val="28"/>
          <w:szCs w:val="28"/>
        </w:rPr>
        <w:t>赛</w:t>
      </w:r>
      <w:r w:rsidRPr="00B76A9C">
        <w:rPr>
          <w:rFonts w:ascii="仿宋_GB2312" w:eastAsia="仿宋_GB2312" w:hAnsi="宋体" w:cs="宋体"/>
          <w:kern w:val="0"/>
          <w:sz w:val="28"/>
          <w:szCs w:val="28"/>
        </w:rPr>
        <w:t>项任务</w:t>
      </w:r>
      <w:r w:rsidRPr="00B76A9C">
        <w:rPr>
          <w:rFonts w:ascii="仿宋_GB2312" w:eastAsia="仿宋_GB2312" w:hAnsi="宋体" w:cs="宋体" w:hint="eastAsia"/>
          <w:kern w:val="0"/>
          <w:sz w:val="28"/>
          <w:szCs w:val="28"/>
        </w:rPr>
        <w:t>每次测试</w:t>
      </w:r>
      <w:r w:rsidRPr="00B76A9C">
        <w:rPr>
          <w:rFonts w:ascii="仿宋_GB2312" w:eastAsia="仿宋_GB2312" w:hAnsi="宋体" w:cs="宋体"/>
          <w:kern w:val="0"/>
          <w:sz w:val="28"/>
          <w:szCs w:val="28"/>
        </w:rPr>
        <w:t>最</w:t>
      </w:r>
      <w:r w:rsidRPr="00B76A9C">
        <w:rPr>
          <w:rFonts w:ascii="仿宋_GB2312" w:eastAsia="仿宋_GB2312" w:hAnsi="宋体" w:cs="宋体" w:hint="eastAsia"/>
          <w:kern w:val="0"/>
          <w:sz w:val="28"/>
          <w:szCs w:val="28"/>
        </w:rPr>
        <w:t>长</w:t>
      </w:r>
      <w:r w:rsidRPr="00B76A9C">
        <w:rPr>
          <w:rFonts w:ascii="仿宋_GB2312" w:eastAsia="仿宋_GB2312" w:hAnsi="宋体" w:cs="宋体"/>
          <w:kern w:val="0"/>
          <w:sz w:val="28"/>
          <w:szCs w:val="28"/>
        </w:rPr>
        <w:t>为</w:t>
      </w:r>
      <w:r w:rsidR="00E11FA3" w:rsidRPr="00B76A9C">
        <w:rPr>
          <w:rFonts w:ascii="仿宋_GB2312" w:eastAsia="仿宋_GB2312" w:hAnsi="宋体" w:cs="宋体"/>
          <w:kern w:val="0"/>
          <w:sz w:val="28"/>
          <w:szCs w:val="28"/>
        </w:rPr>
        <w:t>4</w:t>
      </w:r>
      <w:r w:rsidRPr="00B76A9C">
        <w:rPr>
          <w:rFonts w:ascii="仿宋_GB2312" w:eastAsia="仿宋_GB2312" w:hAnsi="宋体" w:cs="宋体" w:hint="eastAsia"/>
          <w:kern w:val="0"/>
          <w:sz w:val="28"/>
          <w:szCs w:val="28"/>
        </w:rPr>
        <w:t>分钟</w:t>
      </w:r>
      <w:r w:rsidRPr="00B76A9C">
        <w:rPr>
          <w:rFonts w:ascii="仿宋_GB2312" w:eastAsia="仿宋_GB2312" w:hAnsi="宋体" w:cs="宋体"/>
          <w:kern w:val="0"/>
          <w:sz w:val="28"/>
          <w:szCs w:val="28"/>
        </w:rPr>
        <w:t>，由上</w:t>
      </w:r>
      <w:r w:rsidRPr="00B76A9C">
        <w:rPr>
          <w:rFonts w:ascii="仿宋_GB2312" w:eastAsia="仿宋_GB2312" w:hAnsi="宋体" w:cs="宋体" w:hint="eastAsia"/>
          <w:kern w:val="0"/>
          <w:sz w:val="28"/>
          <w:szCs w:val="28"/>
        </w:rPr>
        <w:t>位</w:t>
      </w:r>
      <w:r w:rsidRPr="00B76A9C">
        <w:rPr>
          <w:rFonts w:ascii="仿宋_GB2312" w:eastAsia="仿宋_GB2312" w:hAnsi="宋体" w:cs="宋体"/>
          <w:kern w:val="0"/>
          <w:sz w:val="28"/>
          <w:szCs w:val="28"/>
        </w:rPr>
        <w:t>机</w:t>
      </w:r>
      <w:r w:rsidRPr="00B76A9C">
        <w:rPr>
          <w:rFonts w:ascii="仿宋_GB2312" w:eastAsia="仿宋_GB2312" w:hAnsi="宋体" w:cs="宋体" w:hint="eastAsia"/>
          <w:kern w:val="0"/>
          <w:sz w:val="28"/>
          <w:szCs w:val="28"/>
        </w:rPr>
        <w:t>系统</w:t>
      </w:r>
      <w:r w:rsidRPr="00B76A9C">
        <w:rPr>
          <w:rFonts w:ascii="仿宋_GB2312" w:eastAsia="仿宋_GB2312" w:hAnsi="宋体" w:cs="宋体"/>
          <w:kern w:val="0"/>
          <w:sz w:val="28"/>
          <w:szCs w:val="28"/>
        </w:rPr>
        <w:t>自动计时</w:t>
      </w:r>
      <w:r w:rsidRPr="00B76A9C">
        <w:rPr>
          <w:rFonts w:ascii="仿宋_GB2312" w:eastAsia="仿宋_GB2312" w:hAnsi="宋体" w:cs="宋体" w:hint="eastAsia"/>
          <w:kern w:val="0"/>
          <w:sz w:val="28"/>
          <w:szCs w:val="28"/>
        </w:rPr>
        <w:t>，并</w:t>
      </w:r>
      <w:r w:rsidRPr="00B76A9C">
        <w:rPr>
          <w:rFonts w:ascii="仿宋_GB2312" w:eastAsia="仿宋_GB2312" w:hAnsi="宋体" w:cs="宋体"/>
          <w:kern w:val="0"/>
          <w:sz w:val="28"/>
          <w:szCs w:val="28"/>
        </w:rPr>
        <w:t>配</w:t>
      </w:r>
      <w:r w:rsidRPr="00B76A9C">
        <w:rPr>
          <w:rFonts w:ascii="仿宋_GB2312" w:eastAsia="仿宋_GB2312" w:hAnsi="宋体" w:cs="宋体" w:hint="eastAsia"/>
          <w:kern w:val="0"/>
          <w:sz w:val="28"/>
          <w:szCs w:val="28"/>
        </w:rPr>
        <w:t>合</w:t>
      </w:r>
      <w:r w:rsidRPr="00B76A9C">
        <w:rPr>
          <w:rFonts w:ascii="仿宋_GB2312" w:eastAsia="仿宋_GB2312" w:hAnsi="宋体" w:cs="宋体"/>
          <w:kern w:val="0"/>
          <w:sz w:val="28"/>
          <w:szCs w:val="28"/>
        </w:rPr>
        <w:t>裁判手工计</w:t>
      </w:r>
      <w:r w:rsidRPr="00B76A9C">
        <w:rPr>
          <w:rFonts w:ascii="仿宋_GB2312" w:eastAsia="仿宋_GB2312" w:hAnsi="宋体" w:cs="宋体" w:hint="eastAsia"/>
          <w:kern w:val="0"/>
          <w:sz w:val="28"/>
          <w:szCs w:val="28"/>
        </w:rPr>
        <w:t>时，计时</w:t>
      </w:r>
      <w:r w:rsidRPr="00B76A9C">
        <w:rPr>
          <w:rFonts w:ascii="仿宋_GB2312" w:eastAsia="仿宋_GB2312" w:hAnsi="宋体" w:cs="宋体"/>
          <w:kern w:val="0"/>
          <w:sz w:val="28"/>
          <w:szCs w:val="28"/>
        </w:rPr>
        <w:t>周期</w:t>
      </w:r>
      <w:r w:rsidRPr="00B76A9C">
        <w:rPr>
          <w:rFonts w:ascii="仿宋_GB2312" w:eastAsia="仿宋_GB2312" w:hAnsi="宋体" w:cs="宋体" w:hint="eastAsia"/>
          <w:kern w:val="0"/>
          <w:sz w:val="28"/>
          <w:szCs w:val="28"/>
        </w:rPr>
        <w:t>从发</w:t>
      </w:r>
      <w:r w:rsidRPr="00B76A9C">
        <w:rPr>
          <w:rFonts w:ascii="仿宋_GB2312" w:eastAsia="仿宋_GB2312" w:hAnsi="宋体" w:cs="宋体"/>
          <w:kern w:val="0"/>
          <w:sz w:val="28"/>
          <w:szCs w:val="28"/>
        </w:rPr>
        <w:t>出</w:t>
      </w:r>
      <w:r w:rsidRPr="00B76A9C">
        <w:rPr>
          <w:rFonts w:ascii="仿宋_GB2312" w:eastAsia="仿宋_GB2312" w:hAnsi="宋体" w:cs="宋体" w:hint="eastAsia"/>
          <w:kern w:val="0"/>
          <w:sz w:val="28"/>
          <w:szCs w:val="28"/>
        </w:rPr>
        <w:t>小</w:t>
      </w:r>
      <w:r w:rsidRPr="00B76A9C">
        <w:rPr>
          <w:rFonts w:ascii="仿宋_GB2312" w:eastAsia="仿宋_GB2312" w:hAnsi="宋体" w:cs="宋体"/>
          <w:kern w:val="0"/>
          <w:sz w:val="28"/>
          <w:szCs w:val="28"/>
        </w:rPr>
        <w:t>车</w:t>
      </w:r>
      <w:r w:rsidRPr="00B76A9C">
        <w:rPr>
          <w:rFonts w:ascii="仿宋_GB2312" w:eastAsia="仿宋_GB2312" w:hAnsi="宋体" w:cs="宋体" w:hint="eastAsia"/>
          <w:kern w:val="0"/>
          <w:sz w:val="28"/>
          <w:szCs w:val="28"/>
        </w:rPr>
        <w:t>启动指令</w:t>
      </w:r>
      <w:r w:rsidRPr="00B76A9C">
        <w:rPr>
          <w:rFonts w:ascii="仿宋_GB2312" w:eastAsia="仿宋_GB2312" w:hAnsi="宋体" w:cs="宋体"/>
          <w:kern w:val="0"/>
          <w:sz w:val="28"/>
          <w:szCs w:val="28"/>
        </w:rPr>
        <w:t>至</w:t>
      </w:r>
      <w:r w:rsidRPr="00B76A9C">
        <w:rPr>
          <w:rFonts w:ascii="仿宋_GB2312" w:eastAsia="仿宋_GB2312" w:hAnsi="宋体" w:cs="宋体" w:hint="eastAsia"/>
          <w:kern w:val="0"/>
          <w:sz w:val="28"/>
          <w:szCs w:val="28"/>
        </w:rPr>
        <w:t>完成</w:t>
      </w:r>
      <w:r w:rsidRPr="00B76A9C">
        <w:rPr>
          <w:rFonts w:ascii="仿宋_GB2312" w:eastAsia="仿宋_GB2312" w:hAnsi="宋体" w:cs="宋体"/>
          <w:kern w:val="0"/>
          <w:sz w:val="28"/>
          <w:szCs w:val="28"/>
        </w:rPr>
        <w:t>卸货</w:t>
      </w:r>
      <w:r w:rsidRPr="00B76A9C">
        <w:rPr>
          <w:rFonts w:ascii="仿宋_GB2312" w:eastAsia="仿宋_GB2312" w:hAnsi="宋体" w:cs="宋体" w:hint="eastAsia"/>
          <w:kern w:val="0"/>
          <w:sz w:val="28"/>
          <w:szCs w:val="28"/>
        </w:rPr>
        <w:t>，超</w:t>
      </w:r>
      <w:r w:rsidRPr="00B76A9C">
        <w:rPr>
          <w:rFonts w:ascii="仿宋_GB2312" w:eastAsia="仿宋_GB2312" w:hAnsi="宋体" w:cs="宋体"/>
          <w:kern w:val="0"/>
          <w:sz w:val="28"/>
          <w:szCs w:val="28"/>
        </w:rPr>
        <w:t>时</w:t>
      </w:r>
      <w:r w:rsidRPr="00B76A9C">
        <w:rPr>
          <w:rFonts w:ascii="仿宋_GB2312" w:eastAsia="仿宋_GB2312" w:hAnsi="宋体" w:cs="宋体" w:hint="eastAsia"/>
          <w:kern w:val="0"/>
          <w:sz w:val="28"/>
          <w:szCs w:val="28"/>
        </w:rPr>
        <w:t>且完成</w:t>
      </w:r>
      <w:r w:rsidRPr="00B76A9C">
        <w:rPr>
          <w:rFonts w:ascii="仿宋_GB2312" w:eastAsia="仿宋_GB2312" w:hAnsi="宋体" w:cs="宋体"/>
          <w:kern w:val="0"/>
          <w:sz w:val="28"/>
          <w:szCs w:val="28"/>
        </w:rPr>
        <w:t>任务</w:t>
      </w:r>
      <w:r w:rsidRPr="00B76A9C">
        <w:rPr>
          <w:rFonts w:ascii="仿宋_GB2312" w:eastAsia="仿宋_GB2312" w:hAnsi="宋体" w:cs="宋体" w:hint="eastAsia"/>
          <w:kern w:val="0"/>
          <w:sz w:val="28"/>
          <w:szCs w:val="28"/>
        </w:rPr>
        <w:t>、</w:t>
      </w:r>
      <w:r w:rsidRPr="00B76A9C">
        <w:rPr>
          <w:rFonts w:ascii="仿宋_GB2312" w:eastAsia="仿宋_GB2312" w:hAnsi="宋体" w:cs="宋体"/>
          <w:kern w:val="0"/>
          <w:sz w:val="28"/>
          <w:szCs w:val="28"/>
        </w:rPr>
        <w:t>超时</w:t>
      </w:r>
      <w:r w:rsidRPr="00B76A9C">
        <w:rPr>
          <w:rFonts w:ascii="仿宋_GB2312" w:eastAsia="仿宋_GB2312" w:hAnsi="宋体" w:cs="宋体" w:hint="eastAsia"/>
          <w:kern w:val="0"/>
          <w:sz w:val="28"/>
          <w:szCs w:val="28"/>
        </w:rPr>
        <w:t>未</w:t>
      </w:r>
      <w:r w:rsidRPr="00B76A9C">
        <w:rPr>
          <w:rFonts w:ascii="仿宋_GB2312" w:eastAsia="仿宋_GB2312" w:hAnsi="宋体" w:cs="宋体"/>
          <w:kern w:val="0"/>
          <w:sz w:val="28"/>
          <w:szCs w:val="28"/>
        </w:rPr>
        <w:t>完成任务</w:t>
      </w:r>
      <w:r w:rsidRPr="00B76A9C">
        <w:rPr>
          <w:rFonts w:ascii="仿宋_GB2312" w:eastAsia="仿宋_GB2312" w:hAnsi="宋体" w:cs="宋体" w:hint="eastAsia"/>
          <w:kern w:val="0"/>
          <w:sz w:val="28"/>
          <w:szCs w:val="28"/>
        </w:rPr>
        <w:t>或任务异常</w:t>
      </w:r>
      <w:r w:rsidRPr="00B76A9C">
        <w:rPr>
          <w:rFonts w:ascii="仿宋_GB2312" w:eastAsia="仿宋_GB2312" w:hAnsi="宋体" w:cs="宋体"/>
          <w:kern w:val="0"/>
          <w:sz w:val="28"/>
          <w:szCs w:val="28"/>
        </w:rPr>
        <w:t>中止</w:t>
      </w:r>
      <w:r w:rsidRPr="00B76A9C">
        <w:rPr>
          <w:rFonts w:ascii="仿宋_GB2312" w:eastAsia="仿宋_GB2312" w:hAnsi="宋体" w:cs="宋体" w:hint="eastAsia"/>
          <w:kern w:val="0"/>
          <w:sz w:val="28"/>
          <w:szCs w:val="28"/>
        </w:rPr>
        <w:t>，</w:t>
      </w:r>
      <w:r w:rsidRPr="00B76A9C">
        <w:rPr>
          <w:rFonts w:ascii="仿宋_GB2312" w:eastAsia="仿宋_GB2312" w:hAnsi="宋体" w:cs="宋体"/>
          <w:kern w:val="0"/>
          <w:sz w:val="28"/>
          <w:szCs w:val="28"/>
        </w:rPr>
        <w:t>根据规则</w:t>
      </w:r>
      <w:r w:rsidRPr="00B76A9C">
        <w:rPr>
          <w:rFonts w:ascii="仿宋_GB2312" w:eastAsia="仿宋_GB2312" w:hAnsi="宋体" w:cs="宋体" w:hint="eastAsia"/>
          <w:kern w:val="0"/>
          <w:sz w:val="28"/>
          <w:szCs w:val="28"/>
        </w:rPr>
        <w:t>计算</w:t>
      </w:r>
      <w:r w:rsidRPr="00B76A9C">
        <w:rPr>
          <w:rFonts w:ascii="仿宋_GB2312" w:eastAsia="仿宋_GB2312" w:hAnsi="宋体" w:cs="宋体"/>
          <w:kern w:val="0"/>
          <w:sz w:val="28"/>
          <w:szCs w:val="28"/>
        </w:rPr>
        <w:t>相应分</w:t>
      </w:r>
      <w:r w:rsidRPr="00B76A9C">
        <w:rPr>
          <w:rFonts w:ascii="仿宋_GB2312" w:eastAsia="仿宋_GB2312" w:hAnsi="宋体" w:cs="宋体" w:hint="eastAsia"/>
          <w:kern w:val="0"/>
          <w:sz w:val="28"/>
          <w:szCs w:val="28"/>
        </w:rPr>
        <w:t>值。</w:t>
      </w:r>
    </w:p>
    <w:p w:rsidR="00342836" w:rsidRPr="003F0360" w:rsidRDefault="00B76A9C" w:rsidP="003F0360">
      <w:pPr>
        <w:widowControl/>
        <w:ind w:firstLineChars="200" w:firstLine="562"/>
        <w:jc w:val="left"/>
        <w:rPr>
          <w:rFonts w:eastAsia="仿宋_GB2312" w:cs="宋体"/>
          <w:kern w:val="0"/>
          <w:sz w:val="28"/>
          <w:szCs w:val="28"/>
        </w:rPr>
      </w:pPr>
      <w:r w:rsidRPr="003F0360">
        <w:rPr>
          <w:rFonts w:ascii="仿宋_GB2312" w:eastAsia="仿宋_GB2312" w:hAnsi="宋体" w:cs="宋体" w:hint="eastAsia"/>
          <w:b/>
          <w:kern w:val="0"/>
          <w:sz w:val="28"/>
          <w:szCs w:val="28"/>
        </w:rPr>
        <w:t>技术</w:t>
      </w:r>
      <w:r w:rsidRPr="003F0360">
        <w:rPr>
          <w:rFonts w:ascii="仿宋_GB2312" w:eastAsia="仿宋_GB2312" w:hAnsi="宋体" w:cs="宋体"/>
          <w:b/>
          <w:kern w:val="0"/>
          <w:sz w:val="28"/>
          <w:szCs w:val="28"/>
        </w:rPr>
        <w:t>文</w:t>
      </w:r>
      <w:r w:rsidRPr="003F0360">
        <w:rPr>
          <w:rFonts w:ascii="仿宋_GB2312" w:eastAsia="仿宋_GB2312" w:hAnsi="宋体" w:cs="宋体" w:hint="eastAsia"/>
          <w:b/>
          <w:kern w:val="0"/>
          <w:sz w:val="28"/>
          <w:szCs w:val="28"/>
        </w:rPr>
        <w:t>编写</w:t>
      </w:r>
      <w:r>
        <w:rPr>
          <w:rFonts w:ascii="仿宋_GB2312" w:eastAsia="仿宋_GB2312" w:hAnsi="宋体" w:cs="宋体" w:hint="eastAsia"/>
          <w:b/>
          <w:kern w:val="0"/>
          <w:sz w:val="28"/>
          <w:szCs w:val="28"/>
        </w:rPr>
        <w:t>：</w:t>
      </w:r>
      <w:r w:rsidR="00342836">
        <w:rPr>
          <w:rFonts w:ascii="仿宋_GB2312" w:eastAsia="仿宋_GB2312" w:hAnsi="宋体" w:cs="宋体" w:hint="eastAsia"/>
          <w:kern w:val="0"/>
          <w:sz w:val="28"/>
          <w:szCs w:val="28"/>
        </w:rPr>
        <w:t>参赛</w:t>
      </w:r>
      <w:r w:rsidR="00342836">
        <w:rPr>
          <w:rFonts w:ascii="仿宋_GB2312" w:eastAsia="仿宋_GB2312" w:hAnsi="宋体" w:cs="宋体"/>
          <w:kern w:val="0"/>
          <w:sz w:val="28"/>
          <w:szCs w:val="28"/>
        </w:rPr>
        <w:t>队</w:t>
      </w:r>
      <w:r w:rsidR="00342836">
        <w:rPr>
          <w:rFonts w:ascii="仿宋_GB2312" w:eastAsia="仿宋_GB2312" w:hAnsi="宋体" w:cs="宋体" w:hint="eastAsia"/>
          <w:kern w:val="0"/>
          <w:sz w:val="28"/>
          <w:szCs w:val="28"/>
        </w:rPr>
        <w:t>在按</w:t>
      </w:r>
      <w:r w:rsidR="00342836">
        <w:rPr>
          <w:rFonts w:ascii="仿宋_GB2312" w:eastAsia="仿宋_GB2312" w:hAnsi="宋体" w:cs="宋体"/>
          <w:kern w:val="0"/>
          <w:sz w:val="28"/>
          <w:szCs w:val="28"/>
        </w:rPr>
        <w:t>格式</w:t>
      </w:r>
      <w:r w:rsidR="00342836">
        <w:rPr>
          <w:rFonts w:ascii="仿宋_GB2312" w:eastAsia="仿宋_GB2312" w:hAnsi="宋体" w:cs="宋体" w:hint="eastAsia"/>
          <w:kern w:val="0"/>
          <w:sz w:val="28"/>
          <w:szCs w:val="28"/>
        </w:rPr>
        <w:t>规范编写技术</w:t>
      </w:r>
      <w:r w:rsidR="00342836">
        <w:rPr>
          <w:rFonts w:ascii="仿宋_GB2312" w:eastAsia="仿宋_GB2312" w:hAnsi="宋体" w:cs="宋体"/>
          <w:kern w:val="0"/>
          <w:sz w:val="28"/>
          <w:szCs w:val="28"/>
        </w:rPr>
        <w:t>文档</w:t>
      </w:r>
      <w:r w:rsidR="00342836">
        <w:rPr>
          <w:rFonts w:ascii="仿宋_GB2312" w:eastAsia="仿宋_GB2312" w:hAnsi="宋体" w:cs="宋体" w:hint="eastAsia"/>
          <w:kern w:val="0"/>
          <w:sz w:val="28"/>
          <w:szCs w:val="28"/>
        </w:rPr>
        <w:t>，主</w:t>
      </w:r>
      <w:r w:rsidR="00342836">
        <w:rPr>
          <w:rFonts w:ascii="仿宋_GB2312" w:eastAsia="仿宋_GB2312" w:hAnsi="宋体" w:cs="宋体"/>
          <w:kern w:val="0"/>
          <w:sz w:val="28"/>
          <w:szCs w:val="28"/>
        </w:rPr>
        <w:t>要内容</w:t>
      </w:r>
      <w:r w:rsidR="00342836">
        <w:rPr>
          <w:rFonts w:ascii="仿宋_GB2312" w:eastAsia="仿宋_GB2312" w:hAnsi="宋体" w:cs="宋体" w:hint="eastAsia"/>
          <w:kern w:val="0"/>
          <w:sz w:val="28"/>
          <w:szCs w:val="28"/>
        </w:rPr>
        <w:t>包括</w:t>
      </w:r>
      <w:r w:rsidR="00342836">
        <w:rPr>
          <w:rFonts w:ascii="仿宋_GB2312" w:eastAsia="仿宋_GB2312" w:hAnsi="宋体" w:cs="宋体"/>
          <w:kern w:val="0"/>
          <w:sz w:val="28"/>
          <w:szCs w:val="28"/>
        </w:rPr>
        <w:t>：</w:t>
      </w:r>
      <w:r w:rsidR="00342836" w:rsidRPr="00342836">
        <w:rPr>
          <w:rFonts w:ascii="仿宋_GB2312" w:eastAsia="仿宋_GB2312" w:hAnsi="宋体" w:cs="宋体" w:hint="eastAsia"/>
          <w:kern w:val="0"/>
          <w:sz w:val="28"/>
          <w:szCs w:val="28"/>
        </w:rPr>
        <w:t>智能仓储系统应用</w:t>
      </w:r>
      <w:r w:rsidR="00342836">
        <w:rPr>
          <w:rFonts w:ascii="仿宋_GB2312" w:eastAsia="仿宋_GB2312" w:hAnsi="宋体" w:cs="宋体" w:hint="eastAsia"/>
          <w:kern w:val="0"/>
          <w:sz w:val="28"/>
          <w:szCs w:val="28"/>
        </w:rPr>
        <w:t>、</w:t>
      </w:r>
      <w:r w:rsidR="00342836" w:rsidRPr="00342836">
        <w:rPr>
          <w:rFonts w:ascii="仿宋_GB2312" w:eastAsia="仿宋_GB2312" w:hAnsi="宋体" w:cs="宋体" w:hint="eastAsia"/>
          <w:kern w:val="0"/>
          <w:sz w:val="28"/>
          <w:szCs w:val="28"/>
        </w:rPr>
        <w:t>单元电路模块电路图</w:t>
      </w:r>
      <w:r w:rsidR="00342836">
        <w:rPr>
          <w:rFonts w:ascii="仿宋_GB2312" w:eastAsia="仿宋_GB2312" w:hAnsi="宋体" w:cs="宋体" w:hint="eastAsia"/>
          <w:kern w:val="0"/>
          <w:sz w:val="28"/>
          <w:szCs w:val="28"/>
        </w:rPr>
        <w:t>、</w:t>
      </w:r>
      <w:r w:rsidR="00342836" w:rsidRPr="00342836">
        <w:rPr>
          <w:rFonts w:ascii="仿宋_GB2312" w:eastAsia="仿宋_GB2312" w:hAnsi="宋体" w:cs="宋体" w:hint="eastAsia"/>
          <w:kern w:val="0"/>
          <w:sz w:val="28"/>
          <w:szCs w:val="28"/>
        </w:rPr>
        <w:t>小车沙盘任务主控程序流程图</w:t>
      </w:r>
      <w:r w:rsidR="00342836">
        <w:rPr>
          <w:rFonts w:ascii="仿宋_GB2312" w:eastAsia="仿宋_GB2312" w:hAnsi="宋体" w:cs="宋体"/>
          <w:kern w:val="0"/>
          <w:sz w:val="28"/>
          <w:szCs w:val="28"/>
        </w:rPr>
        <w:t>并在比赛结束</w:t>
      </w:r>
      <w:r w:rsidR="00342836">
        <w:rPr>
          <w:rFonts w:ascii="仿宋_GB2312" w:eastAsia="仿宋_GB2312" w:hAnsi="宋体" w:cs="宋体" w:hint="eastAsia"/>
          <w:kern w:val="0"/>
          <w:sz w:val="28"/>
          <w:szCs w:val="28"/>
        </w:rPr>
        <w:t>时按</w:t>
      </w:r>
      <w:r w:rsidR="00342836">
        <w:rPr>
          <w:rFonts w:ascii="仿宋_GB2312" w:eastAsia="仿宋_GB2312" w:hAnsi="宋体" w:cs="宋体"/>
          <w:kern w:val="0"/>
          <w:sz w:val="28"/>
          <w:szCs w:val="28"/>
        </w:rPr>
        <w:t>要求</w:t>
      </w:r>
      <w:r w:rsidR="00342836">
        <w:rPr>
          <w:rFonts w:ascii="仿宋_GB2312" w:eastAsia="仿宋_GB2312" w:hAnsi="宋体" w:cs="宋体" w:hint="eastAsia"/>
          <w:kern w:val="0"/>
          <w:sz w:val="28"/>
          <w:szCs w:val="28"/>
        </w:rPr>
        <w:t>以MS</w:t>
      </w:r>
      <w:r w:rsidR="00342836">
        <w:rPr>
          <w:rFonts w:ascii="仿宋_GB2312" w:eastAsia="仿宋_GB2312" w:hAnsi="宋体" w:cs="宋体"/>
          <w:kern w:val="0"/>
          <w:sz w:val="28"/>
          <w:szCs w:val="28"/>
        </w:rPr>
        <w:t xml:space="preserve"> WORD</w:t>
      </w:r>
      <w:r w:rsidR="00342836">
        <w:rPr>
          <w:rFonts w:ascii="仿宋_GB2312" w:eastAsia="仿宋_GB2312" w:hAnsi="宋体" w:cs="宋体" w:hint="eastAsia"/>
          <w:kern w:val="0"/>
          <w:sz w:val="28"/>
          <w:szCs w:val="28"/>
        </w:rPr>
        <w:t>格式提交，文件</w:t>
      </w:r>
      <w:r w:rsidR="00342836">
        <w:rPr>
          <w:rFonts w:ascii="仿宋_GB2312" w:eastAsia="仿宋_GB2312" w:hAnsi="宋体" w:cs="宋体"/>
          <w:kern w:val="0"/>
          <w:sz w:val="28"/>
          <w:szCs w:val="28"/>
        </w:rPr>
        <w:t>名</w:t>
      </w:r>
      <w:r w:rsidR="00342836">
        <w:rPr>
          <w:rFonts w:ascii="仿宋_GB2312" w:eastAsia="仿宋_GB2312" w:hAnsi="宋体" w:cs="宋体" w:hint="eastAsia"/>
          <w:kern w:val="0"/>
          <w:sz w:val="28"/>
          <w:szCs w:val="28"/>
        </w:rPr>
        <w:t>为</w:t>
      </w:r>
      <w:r w:rsidR="00342836">
        <w:rPr>
          <w:rFonts w:ascii="仿宋_GB2312" w:eastAsia="仿宋_GB2312" w:hAnsi="宋体" w:cs="宋体"/>
          <w:kern w:val="0"/>
          <w:sz w:val="28"/>
          <w:szCs w:val="28"/>
        </w:rPr>
        <w:t>：</w:t>
      </w:r>
      <w:r w:rsidR="00342836">
        <w:rPr>
          <w:rFonts w:ascii="仿宋_GB2312" w:eastAsia="仿宋_GB2312" w:hAnsi="宋体" w:cs="宋体" w:hint="eastAsia"/>
          <w:kern w:val="0"/>
          <w:sz w:val="28"/>
          <w:szCs w:val="28"/>
        </w:rPr>
        <w:t>赛</w:t>
      </w:r>
      <w:r w:rsidR="00342836">
        <w:rPr>
          <w:rFonts w:ascii="仿宋_GB2312" w:eastAsia="仿宋_GB2312" w:hAnsi="宋体" w:cs="宋体"/>
          <w:kern w:val="0"/>
          <w:sz w:val="28"/>
          <w:szCs w:val="28"/>
        </w:rPr>
        <w:t>位号</w:t>
      </w:r>
      <w:r w:rsidR="00342836">
        <w:rPr>
          <w:rFonts w:eastAsia="仿宋_GB2312" w:cs="宋体"/>
          <w:kern w:val="0"/>
          <w:sz w:val="28"/>
          <w:szCs w:val="28"/>
        </w:rPr>
        <w:t>.DOC</w:t>
      </w:r>
      <w:r w:rsidR="00342836">
        <w:rPr>
          <w:rFonts w:ascii="仿宋_GB2312" w:eastAsia="仿宋_GB2312" w:hAnsi="宋体" w:cs="宋体"/>
          <w:kern w:val="0"/>
          <w:sz w:val="28"/>
          <w:szCs w:val="28"/>
        </w:rPr>
        <w:t>。</w:t>
      </w:r>
      <w:r w:rsidR="00342836">
        <w:rPr>
          <w:rFonts w:ascii="仿宋_GB2312" w:eastAsia="仿宋_GB2312" w:hAnsi="宋体" w:cs="宋体" w:hint="eastAsia"/>
          <w:kern w:val="0"/>
          <w:sz w:val="28"/>
          <w:szCs w:val="28"/>
        </w:rPr>
        <w:t>文</w:t>
      </w:r>
      <w:r w:rsidR="00342836">
        <w:rPr>
          <w:rFonts w:ascii="仿宋_GB2312" w:eastAsia="仿宋_GB2312" w:hAnsi="宋体" w:cs="宋体"/>
          <w:kern w:val="0"/>
          <w:sz w:val="28"/>
          <w:szCs w:val="28"/>
        </w:rPr>
        <w:t>中不得出现参赛队</w:t>
      </w:r>
      <w:r w:rsidR="00342836">
        <w:rPr>
          <w:rFonts w:ascii="仿宋_GB2312" w:eastAsia="仿宋_GB2312" w:hAnsi="宋体" w:cs="宋体" w:hint="eastAsia"/>
          <w:kern w:val="0"/>
          <w:sz w:val="28"/>
          <w:szCs w:val="28"/>
        </w:rPr>
        <w:t>学校、</w:t>
      </w:r>
      <w:r w:rsidR="00342836">
        <w:rPr>
          <w:rFonts w:ascii="仿宋_GB2312" w:eastAsia="仿宋_GB2312" w:hAnsi="宋体" w:cs="宋体"/>
          <w:kern w:val="0"/>
          <w:sz w:val="28"/>
          <w:szCs w:val="28"/>
        </w:rPr>
        <w:t>个人姓名</w:t>
      </w:r>
      <w:r w:rsidR="00343F64">
        <w:rPr>
          <w:rFonts w:ascii="仿宋_GB2312" w:eastAsia="仿宋_GB2312" w:hAnsi="宋体" w:cs="宋体" w:hint="eastAsia"/>
          <w:kern w:val="0"/>
          <w:sz w:val="28"/>
          <w:szCs w:val="28"/>
        </w:rPr>
        <w:t>等</w:t>
      </w:r>
      <w:r w:rsidR="00342836">
        <w:rPr>
          <w:rFonts w:ascii="仿宋_GB2312" w:eastAsia="仿宋_GB2312" w:hAnsi="宋体" w:cs="宋体"/>
          <w:kern w:val="0"/>
          <w:sz w:val="28"/>
          <w:szCs w:val="28"/>
        </w:rPr>
        <w:t>其他标识</w:t>
      </w:r>
      <w:r w:rsidR="00343F64">
        <w:rPr>
          <w:rFonts w:ascii="仿宋_GB2312" w:eastAsia="仿宋_GB2312" w:hAnsi="宋体" w:cs="宋体" w:hint="eastAsia"/>
          <w:kern w:val="0"/>
          <w:sz w:val="28"/>
          <w:szCs w:val="28"/>
        </w:rPr>
        <w:t>。</w:t>
      </w:r>
    </w:p>
    <w:p w:rsidR="00342836" w:rsidRPr="003F0360" w:rsidRDefault="00342836" w:rsidP="003F0360">
      <w:pPr>
        <w:rPr>
          <w:noProof/>
        </w:rPr>
      </w:pPr>
    </w:p>
    <w:sectPr w:rsidR="00342836" w:rsidRPr="003F0360" w:rsidSect="00D948DF">
      <w:footerReference w:type="default" r:id="rId26"/>
      <w:pgSz w:w="11906" w:h="16838"/>
      <w:pgMar w:top="1440" w:right="1416"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37C" w:rsidRDefault="00AF437C">
      <w:r>
        <w:separator/>
      </w:r>
    </w:p>
  </w:endnote>
  <w:endnote w:type="continuationSeparator" w:id="0">
    <w:p w:rsidR="00AF437C" w:rsidRDefault="00AF4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Calibri Light">
    <w:altName w:val="Calibri"/>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434" w:rsidRDefault="000169C5">
    <w:pPr>
      <w:pStyle w:val="a6"/>
      <w:jc w:val="center"/>
    </w:pPr>
    <w:r>
      <w:fldChar w:fldCharType="begin"/>
    </w:r>
    <w:r>
      <w:instrText xml:space="preserve"> PAGE  \* MERGEFORMAT </w:instrText>
    </w:r>
    <w:r>
      <w:fldChar w:fldCharType="separate"/>
    </w:r>
    <w:r w:rsidR="00EB7C37">
      <w:rPr>
        <w:noProof/>
      </w:rPr>
      <w:t>53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37C" w:rsidRDefault="00AF437C">
      <w:r>
        <w:separator/>
      </w:r>
    </w:p>
  </w:footnote>
  <w:footnote w:type="continuationSeparator" w:id="0">
    <w:p w:rsidR="00AF437C" w:rsidRDefault="00AF43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60EF"/>
    <w:multiLevelType w:val="multilevel"/>
    <w:tmpl w:val="BA54CFFA"/>
    <w:lvl w:ilvl="0">
      <w:start w:val="1"/>
      <w:numFmt w:val="bullet"/>
      <w:lvlText w:val=""/>
      <w:lvlJc w:val="left"/>
      <w:pPr>
        <w:ind w:left="7225" w:hanging="420"/>
      </w:pPr>
      <w:rPr>
        <w:rFonts w:ascii="Symbol" w:hAnsi="Symbol" w:hint="default"/>
        <w:sz w:val="30"/>
        <w:szCs w:val="30"/>
      </w:rPr>
    </w:lvl>
    <w:lvl w:ilvl="1">
      <w:start w:val="1"/>
      <w:numFmt w:val="bullet"/>
      <w:lvlText w:val=""/>
      <w:lvlJc w:val="left"/>
      <w:pPr>
        <w:ind w:left="7645" w:hanging="420"/>
      </w:pPr>
      <w:rPr>
        <w:rFonts w:ascii="Wingdings" w:hAnsi="Wingdings" w:hint="default"/>
      </w:rPr>
    </w:lvl>
    <w:lvl w:ilvl="2">
      <w:start w:val="1"/>
      <w:numFmt w:val="bullet"/>
      <w:lvlText w:val=""/>
      <w:lvlJc w:val="left"/>
      <w:pPr>
        <w:ind w:left="8065" w:hanging="420"/>
      </w:pPr>
      <w:rPr>
        <w:rFonts w:ascii="Wingdings" w:hAnsi="Wingdings" w:hint="default"/>
      </w:rPr>
    </w:lvl>
    <w:lvl w:ilvl="3">
      <w:start w:val="1"/>
      <w:numFmt w:val="bullet"/>
      <w:lvlText w:val=""/>
      <w:lvlJc w:val="left"/>
      <w:pPr>
        <w:ind w:left="8485" w:hanging="420"/>
      </w:pPr>
      <w:rPr>
        <w:rFonts w:ascii="Wingdings" w:hAnsi="Wingdings" w:hint="default"/>
      </w:rPr>
    </w:lvl>
    <w:lvl w:ilvl="4">
      <w:start w:val="1"/>
      <w:numFmt w:val="bullet"/>
      <w:lvlText w:val=""/>
      <w:lvlJc w:val="left"/>
      <w:pPr>
        <w:ind w:left="8905" w:hanging="420"/>
      </w:pPr>
      <w:rPr>
        <w:rFonts w:ascii="Wingdings" w:hAnsi="Wingdings" w:hint="default"/>
      </w:rPr>
    </w:lvl>
    <w:lvl w:ilvl="5">
      <w:start w:val="1"/>
      <w:numFmt w:val="bullet"/>
      <w:lvlText w:val=""/>
      <w:lvlJc w:val="left"/>
      <w:pPr>
        <w:ind w:left="9325" w:hanging="420"/>
      </w:pPr>
      <w:rPr>
        <w:rFonts w:ascii="Wingdings" w:hAnsi="Wingdings" w:hint="default"/>
      </w:rPr>
    </w:lvl>
    <w:lvl w:ilvl="6">
      <w:start w:val="1"/>
      <w:numFmt w:val="bullet"/>
      <w:lvlText w:val=""/>
      <w:lvlJc w:val="left"/>
      <w:pPr>
        <w:ind w:left="9745" w:hanging="420"/>
      </w:pPr>
      <w:rPr>
        <w:rFonts w:ascii="Wingdings" w:hAnsi="Wingdings" w:hint="default"/>
      </w:rPr>
    </w:lvl>
    <w:lvl w:ilvl="7">
      <w:start w:val="1"/>
      <w:numFmt w:val="bullet"/>
      <w:lvlText w:val=""/>
      <w:lvlJc w:val="left"/>
      <w:pPr>
        <w:ind w:left="10165" w:hanging="420"/>
      </w:pPr>
      <w:rPr>
        <w:rFonts w:ascii="Wingdings" w:hAnsi="Wingdings" w:hint="default"/>
      </w:rPr>
    </w:lvl>
    <w:lvl w:ilvl="8">
      <w:start w:val="1"/>
      <w:numFmt w:val="bullet"/>
      <w:lvlText w:val=""/>
      <w:lvlJc w:val="left"/>
      <w:pPr>
        <w:ind w:left="10585" w:hanging="420"/>
      </w:pPr>
      <w:rPr>
        <w:rFonts w:ascii="Wingdings" w:hAnsi="Wingdings" w:hint="default"/>
      </w:rPr>
    </w:lvl>
  </w:abstractNum>
  <w:abstractNum w:abstractNumId="1">
    <w:nsid w:val="1F4A159A"/>
    <w:multiLevelType w:val="hybridMultilevel"/>
    <w:tmpl w:val="0F5ED2E8"/>
    <w:lvl w:ilvl="0" w:tplc="1250CAB4">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
    <w:nsid w:val="297074B3"/>
    <w:multiLevelType w:val="hybridMultilevel"/>
    <w:tmpl w:val="BFDE2C4E"/>
    <w:lvl w:ilvl="0" w:tplc="795299DA">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
    <w:nsid w:val="2F783C3A"/>
    <w:multiLevelType w:val="hybridMultilevel"/>
    <w:tmpl w:val="B596E72A"/>
    <w:lvl w:ilvl="0" w:tplc="9886E668">
      <w:start w:val="1"/>
      <w:numFmt w:val="japaneseCounting"/>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nsid w:val="319855D2"/>
    <w:multiLevelType w:val="hybridMultilevel"/>
    <w:tmpl w:val="7AF69846"/>
    <w:lvl w:ilvl="0" w:tplc="B9C68E8E">
      <w:start w:val="1"/>
      <w:numFmt w:val="japaneseCounting"/>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nsid w:val="46266CB0"/>
    <w:multiLevelType w:val="hybridMultilevel"/>
    <w:tmpl w:val="7916DACE"/>
    <w:lvl w:ilvl="0" w:tplc="D18ECE06">
      <w:start w:val="1"/>
      <w:numFmt w:val="japaneseCounting"/>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6">
    <w:nsid w:val="46DE6A9F"/>
    <w:multiLevelType w:val="multilevel"/>
    <w:tmpl w:val="46DE6A9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9661599"/>
    <w:multiLevelType w:val="multilevel"/>
    <w:tmpl w:val="B8A670F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rPr>
        <w:rFonts w:ascii="Arial Narrow" w:eastAsia="仿宋_GB2312" w:hAnsi="Arial Narrow" w:cs="Arial"/>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29C712D"/>
    <w:multiLevelType w:val="hybridMultilevel"/>
    <w:tmpl w:val="1F7A0696"/>
    <w:lvl w:ilvl="0" w:tplc="CCEE55C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9">
    <w:nsid w:val="57B2D90D"/>
    <w:multiLevelType w:val="singleLevel"/>
    <w:tmpl w:val="57B2D90D"/>
    <w:lvl w:ilvl="0">
      <w:start w:val="1"/>
      <w:numFmt w:val="chineseCounting"/>
      <w:suff w:val="nothing"/>
      <w:lvlText w:val="（%1）"/>
      <w:lvlJc w:val="left"/>
    </w:lvl>
  </w:abstractNum>
  <w:abstractNum w:abstractNumId="10">
    <w:nsid w:val="588075AE"/>
    <w:multiLevelType w:val="multilevel"/>
    <w:tmpl w:val="588075AE"/>
    <w:lvl w:ilvl="0">
      <w:numFmt w:val="bullet"/>
      <w:lvlText w:val=""/>
      <w:lvlJc w:val="left"/>
      <w:pPr>
        <w:ind w:left="720" w:hanging="360"/>
      </w:pPr>
      <w:rPr>
        <w:rFonts w:ascii="Symbol" w:eastAsia="Times New Roman"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5EB75B24"/>
    <w:multiLevelType w:val="hybridMultilevel"/>
    <w:tmpl w:val="2728A790"/>
    <w:lvl w:ilvl="0" w:tplc="AE382782">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2">
    <w:nsid w:val="66A87981"/>
    <w:multiLevelType w:val="hybridMultilevel"/>
    <w:tmpl w:val="FB406800"/>
    <w:lvl w:ilvl="0" w:tplc="E47E3FDA">
      <w:start w:val="1"/>
      <w:numFmt w:val="decimalEnclosedCircle"/>
      <w:lvlText w:val="%1"/>
      <w:lvlJc w:val="left"/>
      <w:pPr>
        <w:ind w:left="920" w:hanging="360"/>
      </w:pPr>
      <w:rPr>
        <w:rFonts w:ascii="宋体" w:eastAsia="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6E9D5846"/>
    <w:multiLevelType w:val="hybridMultilevel"/>
    <w:tmpl w:val="174C17BC"/>
    <w:lvl w:ilvl="0" w:tplc="A6D0F694">
      <w:start w:val="1"/>
      <w:numFmt w:val="japaneseCounting"/>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4">
    <w:nsid w:val="70D32580"/>
    <w:multiLevelType w:val="hybridMultilevel"/>
    <w:tmpl w:val="F19484CC"/>
    <w:lvl w:ilvl="0" w:tplc="3FD88E06">
      <w:start w:val="1"/>
      <w:numFmt w:val="japaneseCounting"/>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5">
    <w:nsid w:val="71FB68F0"/>
    <w:multiLevelType w:val="hybridMultilevel"/>
    <w:tmpl w:val="E0B28CEE"/>
    <w:lvl w:ilvl="0" w:tplc="3980492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6">
    <w:nsid w:val="7FAC2D57"/>
    <w:multiLevelType w:val="hybridMultilevel"/>
    <w:tmpl w:val="0D2A7310"/>
    <w:lvl w:ilvl="0" w:tplc="D0F029C6">
      <w:start w:val="1"/>
      <w:numFmt w:val="upperLetter"/>
      <w:lvlText w:val="（%1）"/>
      <w:lvlJc w:val="left"/>
      <w:pPr>
        <w:ind w:left="2730" w:hanging="1080"/>
      </w:pPr>
      <w:rPr>
        <w:rFonts w:hint="default"/>
      </w:rPr>
    </w:lvl>
    <w:lvl w:ilvl="1" w:tplc="04090019" w:tentative="1">
      <w:start w:val="1"/>
      <w:numFmt w:val="lowerLetter"/>
      <w:lvlText w:val="%2)"/>
      <w:lvlJc w:val="left"/>
      <w:pPr>
        <w:ind w:left="2490" w:hanging="420"/>
      </w:pPr>
    </w:lvl>
    <w:lvl w:ilvl="2" w:tplc="0409001B" w:tentative="1">
      <w:start w:val="1"/>
      <w:numFmt w:val="lowerRoman"/>
      <w:lvlText w:val="%3."/>
      <w:lvlJc w:val="right"/>
      <w:pPr>
        <w:ind w:left="2910" w:hanging="420"/>
      </w:pPr>
    </w:lvl>
    <w:lvl w:ilvl="3" w:tplc="0409000F" w:tentative="1">
      <w:start w:val="1"/>
      <w:numFmt w:val="decimal"/>
      <w:lvlText w:val="%4."/>
      <w:lvlJc w:val="left"/>
      <w:pPr>
        <w:ind w:left="3330" w:hanging="420"/>
      </w:pPr>
    </w:lvl>
    <w:lvl w:ilvl="4" w:tplc="04090019" w:tentative="1">
      <w:start w:val="1"/>
      <w:numFmt w:val="lowerLetter"/>
      <w:lvlText w:val="%5)"/>
      <w:lvlJc w:val="left"/>
      <w:pPr>
        <w:ind w:left="3750" w:hanging="420"/>
      </w:pPr>
    </w:lvl>
    <w:lvl w:ilvl="5" w:tplc="0409001B" w:tentative="1">
      <w:start w:val="1"/>
      <w:numFmt w:val="lowerRoman"/>
      <w:lvlText w:val="%6."/>
      <w:lvlJc w:val="right"/>
      <w:pPr>
        <w:ind w:left="4170" w:hanging="420"/>
      </w:pPr>
    </w:lvl>
    <w:lvl w:ilvl="6" w:tplc="0409000F" w:tentative="1">
      <w:start w:val="1"/>
      <w:numFmt w:val="decimal"/>
      <w:lvlText w:val="%7."/>
      <w:lvlJc w:val="left"/>
      <w:pPr>
        <w:ind w:left="4590" w:hanging="420"/>
      </w:pPr>
    </w:lvl>
    <w:lvl w:ilvl="7" w:tplc="04090019" w:tentative="1">
      <w:start w:val="1"/>
      <w:numFmt w:val="lowerLetter"/>
      <w:lvlText w:val="%8)"/>
      <w:lvlJc w:val="left"/>
      <w:pPr>
        <w:ind w:left="5010" w:hanging="420"/>
      </w:pPr>
    </w:lvl>
    <w:lvl w:ilvl="8" w:tplc="0409001B" w:tentative="1">
      <w:start w:val="1"/>
      <w:numFmt w:val="lowerRoman"/>
      <w:lvlText w:val="%9."/>
      <w:lvlJc w:val="right"/>
      <w:pPr>
        <w:ind w:left="5430" w:hanging="420"/>
      </w:pPr>
    </w:lvl>
  </w:abstractNum>
  <w:num w:numId="1">
    <w:abstractNumId w:val="10"/>
  </w:num>
  <w:num w:numId="2">
    <w:abstractNumId w:val="0"/>
  </w:num>
  <w:num w:numId="3">
    <w:abstractNumId w:val="2"/>
  </w:num>
  <w:num w:numId="4">
    <w:abstractNumId w:val="15"/>
  </w:num>
  <w:num w:numId="5">
    <w:abstractNumId w:val="6"/>
  </w:num>
  <w:num w:numId="6">
    <w:abstractNumId w:val="7"/>
  </w:num>
  <w:num w:numId="7">
    <w:abstractNumId w:val="9"/>
  </w:num>
  <w:num w:numId="8">
    <w:abstractNumId w:val="4"/>
  </w:num>
  <w:num w:numId="9">
    <w:abstractNumId w:val="11"/>
  </w:num>
  <w:num w:numId="10">
    <w:abstractNumId w:val="3"/>
  </w:num>
  <w:num w:numId="11">
    <w:abstractNumId w:val="14"/>
  </w:num>
  <w:num w:numId="12">
    <w:abstractNumId w:val="8"/>
  </w:num>
  <w:num w:numId="13">
    <w:abstractNumId w:val="12"/>
  </w:num>
  <w:num w:numId="14">
    <w:abstractNumId w:val="5"/>
  </w:num>
  <w:num w:numId="15">
    <w:abstractNumId w:val="16"/>
  </w:num>
  <w:num w:numId="16">
    <w:abstractNumId w:val="1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004BC"/>
    <w:rsid w:val="000029D1"/>
    <w:rsid w:val="00002A82"/>
    <w:rsid w:val="00006114"/>
    <w:rsid w:val="0000740B"/>
    <w:rsid w:val="000100F6"/>
    <w:rsid w:val="0001027B"/>
    <w:rsid w:val="000151B9"/>
    <w:rsid w:val="000169C5"/>
    <w:rsid w:val="00020219"/>
    <w:rsid w:val="00020E5E"/>
    <w:rsid w:val="00021C44"/>
    <w:rsid w:val="00041567"/>
    <w:rsid w:val="00047943"/>
    <w:rsid w:val="00051B6C"/>
    <w:rsid w:val="00054DB0"/>
    <w:rsid w:val="000564E9"/>
    <w:rsid w:val="00056ADA"/>
    <w:rsid w:val="00063718"/>
    <w:rsid w:val="000730F7"/>
    <w:rsid w:val="00076AD5"/>
    <w:rsid w:val="00085A54"/>
    <w:rsid w:val="000A23A4"/>
    <w:rsid w:val="000B7D30"/>
    <w:rsid w:val="000C1BF9"/>
    <w:rsid w:val="000C49A8"/>
    <w:rsid w:val="000C4C6C"/>
    <w:rsid w:val="000C7896"/>
    <w:rsid w:val="000D1642"/>
    <w:rsid w:val="000D5F2F"/>
    <w:rsid w:val="000D6048"/>
    <w:rsid w:val="000E4320"/>
    <w:rsid w:val="000F3B98"/>
    <w:rsid w:val="000F5C66"/>
    <w:rsid w:val="0010063C"/>
    <w:rsid w:val="001104D4"/>
    <w:rsid w:val="00116E22"/>
    <w:rsid w:val="00135563"/>
    <w:rsid w:val="001448DB"/>
    <w:rsid w:val="00150BB7"/>
    <w:rsid w:val="00155854"/>
    <w:rsid w:val="0015673E"/>
    <w:rsid w:val="00165A9C"/>
    <w:rsid w:val="0017592E"/>
    <w:rsid w:val="0017777B"/>
    <w:rsid w:val="00177C54"/>
    <w:rsid w:val="001837F1"/>
    <w:rsid w:val="00186B1D"/>
    <w:rsid w:val="00187327"/>
    <w:rsid w:val="00193AC9"/>
    <w:rsid w:val="001947D6"/>
    <w:rsid w:val="001A1C3D"/>
    <w:rsid w:val="001A267E"/>
    <w:rsid w:val="001A7DA6"/>
    <w:rsid w:val="001B038F"/>
    <w:rsid w:val="001B1C46"/>
    <w:rsid w:val="001C6108"/>
    <w:rsid w:val="001D056D"/>
    <w:rsid w:val="001D27F4"/>
    <w:rsid w:val="001D34D9"/>
    <w:rsid w:val="001D5FA5"/>
    <w:rsid w:val="001E343A"/>
    <w:rsid w:val="001E47A6"/>
    <w:rsid w:val="001F601A"/>
    <w:rsid w:val="00202008"/>
    <w:rsid w:val="00207827"/>
    <w:rsid w:val="00210195"/>
    <w:rsid w:val="00210779"/>
    <w:rsid w:val="0021495A"/>
    <w:rsid w:val="002162B7"/>
    <w:rsid w:val="002213E0"/>
    <w:rsid w:val="002221D9"/>
    <w:rsid w:val="00230A61"/>
    <w:rsid w:val="00240A04"/>
    <w:rsid w:val="00255477"/>
    <w:rsid w:val="0026377D"/>
    <w:rsid w:val="002640E1"/>
    <w:rsid w:val="002702AC"/>
    <w:rsid w:val="0028625B"/>
    <w:rsid w:val="002877E6"/>
    <w:rsid w:val="00292AD9"/>
    <w:rsid w:val="00292F78"/>
    <w:rsid w:val="0029423F"/>
    <w:rsid w:val="002969F9"/>
    <w:rsid w:val="00296BD9"/>
    <w:rsid w:val="002A3691"/>
    <w:rsid w:val="002B0B07"/>
    <w:rsid w:val="002B67C7"/>
    <w:rsid w:val="002B7D6E"/>
    <w:rsid w:val="002C0299"/>
    <w:rsid w:val="002C1071"/>
    <w:rsid w:val="002C3783"/>
    <w:rsid w:val="002D058C"/>
    <w:rsid w:val="002D480E"/>
    <w:rsid w:val="002D538D"/>
    <w:rsid w:val="002D6C60"/>
    <w:rsid w:val="002E694A"/>
    <w:rsid w:val="002F0E03"/>
    <w:rsid w:val="002F1C57"/>
    <w:rsid w:val="002F53DF"/>
    <w:rsid w:val="003036B5"/>
    <w:rsid w:val="00305AA9"/>
    <w:rsid w:val="00306CFF"/>
    <w:rsid w:val="00311622"/>
    <w:rsid w:val="0032189E"/>
    <w:rsid w:val="0032696B"/>
    <w:rsid w:val="003300A1"/>
    <w:rsid w:val="00331DCE"/>
    <w:rsid w:val="003374CB"/>
    <w:rsid w:val="003421EA"/>
    <w:rsid w:val="00342836"/>
    <w:rsid w:val="00343F64"/>
    <w:rsid w:val="00346811"/>
    <w:rsid w:val="003619C5"/>
    <w:rsid w:val="003720A7"/>
    <w:rsid w:val="00372F34"/>
    <w:rsid w:val="00384F6C"/>
    <w:rsid w:val="003900C7"/>
    <w:rsid w:val="0039125A"/>
    <w:rsid w:val="003A5434"/>
    <w:rsid w:val="003B3211"/>
    <w:rsid w:val="003B40E6"/>
    <w:rsid w:val="003B59B2"/>
    <w:rsid w:val="003D2198"/>
    <w:rsid w:val="003E1483"/>
    <w:rsid w:val="003F0360"/>
    <w:rsid w:val="003F1F65"/>
    <w:rsid w:val="003F5A2F"/>
    <w:rsid w:val="00405851"/>
    <w:rsid w:val="00411682"/>
    <w:rsid w:val="00411E14"/>
    <w:rsid w:val="004148D3"/>
    <w:rsid w:val="00415BBE"/>
    <w:rsid w:val="0042144B"/>
    <w:rsid w:val="004221A8"/>
    <w:rsid w:val="00425981"/>
    <w:rsid w:val="004275BD"/>
    <w:rsid w:val="00435F6F"/>
    <w:rsid w:val="00437F84"/>
    <w:rsid w:val="0044263E"/>
    <w:rsid w:val="004458C8"/>
    <w:rsid w:val="00445D08"/>
    <w:rsid w:val="004564FC"/>
    <w:rsid w:val="00465EA7"/>
    <w:rsid w:val="00465EE0"/>
    <w:rsid w:val="00473312"/>
    <w:rsid w:val="004764CA"/>
    <w:rsid w:val="00476E14"/>
    <w:rsid w:val="0047725C"/>
    <w:rsid w:val="00477DFA"/>
    <w:rsid w:val="004805BD"/>
    <w:rsid w:val="0048196F"/>
    <w:rsid w:val="00486131"/>
    <w:rsid w:val="00495BE6"/>
    <w:rsid w:val="004A114A"/>
    <w:rsid w:val="004A1F9C"/>
    <w:rsid w:val="004B39A7"/>
    <w:rsid w:val="004B53B8"/>
    <w:rsid w:val="004D2576"/>
    <w:rsid w:val="004D4463"/>
    <w:rsid w:val="004D6752"/>
    <w:rsid w:val="004E0F22"/>
    <w:rsid w:val="004E4FFC"/>
    <w:rsid w:val="004E721F"/>
    <w:rsid w:val="004F530C"/>
    <w:rsid w:val="004F7984"/>
    <w:rsid w:val="0051499F"/>
    <w:rsid w:val="005178BC"/>
    <w:rsid w:val="00520E02"/>
    <w:rsid w:val="00520F45"/>
    <w:rsid w:val="0052114B"/>
    <w:rsid w:val="005266C0"/>
    <w:rsid w:val="00530C1F"/>
    <w:rsid w:val="005502E4"/>
    <w:rsid w:val="005516CC"/>
    <w:rsid w:val="0056270C"/>
    <w:rsid w:val="005649B9"/>
    <w:rsid w:val="005657B5"/>
    <w:rsid w:val="005667A8"/>
    <w:rsid w:val="00577DAB"/>
    <w:rsid w:val="005805D8"/>
    <w:rsid w:val="0058094E"/>
    <w:rsid w:val="00590252"/>
    <w:rsid w:val="005902FA"/>
    <w:rsid w:val="0059764B"/>
    <w:rsid w:val="005A2B73"/>
    <w:rsid w:val="005B0F2A"/>
    <w:rsid w:val="005B102B"/>
    <w:rsid w:val="005B2E6D"/>
    <w:rsid w:val="005D4950"/>
    <w:rsid w:val="005E6893"/>
    <w:rsid w:val="005F05DF"/>
    <w:rsid w:val="005F1538"/>
    <w:rsid w:val="005F52C1"/>
    <w:rsid w:val="005F6D4F"/>
    <w:rsid w:val="00606C2C"/>
    <w:rsid w:val="00607824"/>
    <w:rsid w:val="00612168"/>
    <w:rsid w:val="00620C5E"/>
    <w:rsid w:val="00633DD6"/>
    <w:rsid w:val="00635C99"/>
    <w:rsid w:val="00636E7F"/>
    <w:rsid w:val="00647B1B"/>
    <w:rsid w:val="00662273"/>
    <w:rsid w:val="0066402E"/>
    <w:rsid w:val="00671A52"/>
    <w:rsid w:val="0067280C"/>
    <w:rsid w:val="00675E67"/>
    <w:rsid w:val="006771D3"/>
    <w:rsid w:val="00697468"/>
    <w:rsid w:val="006A07C0"/>
    <w:rsid w:val="006A2AD4"/>
    <w:rsid w:val="006A39E4"/>
    <w:rsid w:val="006B00A2"/>
    <w:rsid w:val="006C10F8"/>
    <w:rsid w:val="006C22A2"/>
    <w:rsid w:val="006C316F"/>
    <w:rsid w:val="006C7A99"/>
    <w:rsid w:val="006D135D"/>
    <w:rsid w:val="006D4B05"/>
    <w:rsid w:val="006E5408"/>
    <w:rsid w:val="006F7DFE"/>
    <w:rsid w:val="00710AFD"/>
    <w:rsid w:val="00711DFF"/>
    <w:rsid w:val="00712603"/>
    <w:rsid w:val="0072052E"/>
    <w:rsid w:val="00724F6B"/>
    <w:rsid w:val="00727449"/>
    <w:rsid w:val="00731FC3"/>
    <w:rsid w:val="00741028"/>
    <w:rsid w:val="007522CB"/>
    <w:rsid w:val="0075273E"/>
    <w:rsid w:val="00756916"/>
    <w:rsid w:val="0076278A"/>
    <w:rsid w:val="00766988"/>
    <w:rsid w:val="007670A5"/>
    <w:rsid w:val="00772B1A"/>
    <w:rsid w:val="00776D5A"/>
    <w:rsid w:val="00780C17"/>
    <w:rsid w:val="0078616F"/>
    <w:rsid w:val="00794FE3"/>
    <w:rsid w:val="007A2E8F"/>
    <w:rsid w:val="007C5E15"/>
    <w:rsid w:val="007C7D51"/>
    <w:rsid w:val="007D131C"/>
    <w:rsid w:val="007D21EB"/>
    <w:rsid w:val="007D4A39"/>
    <w:rsid w:val="007D52F1"/>
    <w:rsid w:val="007E13AB"/>
    <w:rsid w:val="007E222D"/>
    <w:rsid w:val="007E583F"/>
    <w:rsid w:val="007F0FA6"/>
    <w:rsid w:val="0080271F"/>
    <w:rsid w:val="00815A03"/>
    <w:rsid w:val="00817796"/>
    <w:rsid w:val="00817A3B"/>
    <w:rsid w:val="00821642"/>
    <w:rsid w:val="008245F5"/>
    <w:rsid w:val="008261BD"/>
    <w:rsid w:val="00850FCC"/>
    <w:rsid w:val="0087017F"/>
    <w:rsid w:val="00870FFB"/>
    <w:rsid w:val="008722EA"/>
    <w:rsid w:val="00873EA7"/>
    <w:rsid w:val="00876085"/>
    <w:rsid w:val="00885D22"/>
    <w:rsid w:val="00893642"/>
    <w:rsid w:val="008B15AC"/>
    <w:rsid w:val="008B35EA"/>
    <w:rsid w:val="008D0329"/>
    <w:rsid w:val="008D622E"/>
    <w:rsid w:val="008D6B40"/>
    <w:rsid w:val="008D7AE1"/>
    <w:rsid w:val="008E2506"/>
    <w:rsid w:val="008E65BD"/>
    <w:rsid w:val="008F0A51"/>
    <w:rsid w:val="008F4038"/>
    <w:rsid w:val="00900CB1"/>
    <w:rsid w:val="00900FC9"/>
    <w:rsid w:val="00915650"/>
    <w:rsid w:val="00916127"/>
    <w:rsid w:val="009346C7"/>
    <w:rsid w:val="00937150"/>
    <w:rsid w:val="00954F36"/>
    <w:rsid w:val="00955729"/>
    <w:rsid w:val="0096360D"/>
    <w:rsid w:val="00965AF0"/>
    <w:rsid w:val="00972C65"/>
    <w:rsid w:val="009869C6"/>
    <w:rsid w:val="00992FB8"/>
    <w:rsid w:val="00995F11"/>
    <w:rsid w:val="009A2C80"/>
    <w:rsid w:val="009B3AEC"/>
    <w:rsid w:val="009B5E05"/>
    <w:rsid w:val="009B6DC9"/>
    <w:rsid w:val="009C75C9"/>
    <w:rsid w:val="009D269A"/>
    <w:rsid w:val="009D56A6"/>
    <w:rsid w:val="009E3571"/>
    <w:rsid w:val="009E4531"/>
    <w:rsid w:val="009E6BD7"/>
    <w:rsid w:val="00A06214"/>
    <w:rsid w:val="00A1066B"/>
    <w:rsid w:val="00A108D2"/>
    <w:rsid w:val="00A134B1"/>
    <w:rsid w:val="00A16844"/>
    <w:rsid w:val="00A35C58"/>
    <w:rsid w:val="00A40B55"/>
    <w:rsid w:val="00A47788"/>
    <w:rsid w:val="00A54121"/>
    <w:rsid w:val="00A64604"/>
    <w:rsid w:val="00A64C78"/>
    <w:rsid w:val="00A741E6"/>
    <w:rsid w:val="00A81AF3"/>
    <w:rsid w:val="00A90A79"/>
    <w:rsid w:val="00A93763"/>
    <w:rsid w:val="00AA0AB5"/>
    <w:rsid w:val="00AA40E9"/>
    <w:rsid w:val="00AA43AC"/>
    <w:rsid w:val="00AC07F8"/>
    <w:rsid w:val="00AC3742"/>
    <w:rsid w:val="00AC3FD9"/>
    <w:rsid w:val="00AD462E"/>
    <w:rsid w:val="00AE30E6"/>
    <w:rsid w:val="00AE365E"/>
    <w:rsid w:val="00AF12D1"/>
    <w:rsid w:val="00AF437C"/>
    <w:rsid w:val="00AF5AD6"/>
    <w:rsid w:val="00B02E73"/>
    <w:rsid w:val="00B04CC1"/>
    <w:rsid w:val="00B07F23"/>
    <w:rsid w:val="00B15C11"/>
    <w:rsid w:val="00B20D74"/>
    <w:rsid w:val="00B25DA4"/>
    <w:rsid w:val="00B26744"/>
    <w:rsid w:val="00B30466"/>
    <w:rsid w:val="00B3646C"/>
    <w:rsid w:val="00B442C4"/>
    <w:rsid w:val="00B44FA6"/>
    <w:rsid w:val="00B525EF"/>
    <w:rsid w:val="00B55A3D"/>
    <w:rsid w:val="00B56F11"/>
    <w:rsid w:val="00B57F89"/>
    <w:rsid w:val="00B650C3"/>
    <w:rsid w:val="00B7321A"/>
    <w:rsid w:val="00B75ADA"/>
    <w:rsid w:val="00B76A9C"/>
    <w:rsid w:val="00B833DE"/>
    <w:rsid w:val="00B85CAA"/>
    <w:rsid w:val="00B92B63"/>
    <w:rsid w:val="00B96896"/>
    <w:rsid w:val="00B96D4A"/>
    <w:rsid w:val="00BA1C70"/>
    <w:rsid w:val="00BA29ED"/>
    <w:rsid w:val="00BB0687"/>
    <w:rsid w:val="00BB6407"/>
    <w:rsid w:val="00BC4DE8"/>
    <w:rsid w:val="00BC69B2"/>
    <w:rsid w:val="00BE1ECD"/>
    <w:rsid w:val="00BE3C50"/>
    <w:rsid w:val="00BF07D1"/>
    <w:rsid w:val="00BF1EDB"/>
    <w:rsid w:val="00BF38C7"/>
    <w:rsid w:val="00BF5154"/>
    <w:rsid w:val="00BF7530"/>
    <w:rsid w:val="00C0082F"/>
    <w:rsid w:val="00C02B48"/>
    <w:rsid w:val="00C075E8"/>
    <w:rsid w:val="00C160E5"/>
    <w:rsid w:val="00C22920"/>
    <w:rsid w:val="00C233C3"/>
    <w:rsid w:val="00C23559"/>
    <w:rsid w:val="00C2707A"/>
    <w:rsid w:val="00C33CB5"/>
    <w:rsid w:val="00C40C34"/>
    <w:rsid w:val="00C4745F"/>
    <w:rsid w:val="00C54920"/>
    <w:rsid w:val="00C63F8E"/>
    <w:rsid w:val="00C715B4"/>
    <w:rsid w:val="00C74213"/>
    <w:rsid w:val="00C84BDB"/>
    <w:rsid w:val="00C84D36"/>
    <w:rsid w:val="00C94EA1"/>
    <w:rsid w:val="00C95CBD"/>
    <w:rsid w:val="00CA0C6A"/>
    <w:rsid w:val="00CA50A4"/>
    <w:rsid w:val="00CB3B4A"/>
    <w:rsid w:val="00CB52FD"/>
    <w:rsid w:val="00CC2513"/>
    <w:rsid w:val="00CC6009"/>
    <w:rsid w:val="00CC732C"/>
    <w:rsid w:val="00CD1DB6"/>
    <w:rsid w:val="00CE16C6"/>
    <w:rsid w:val="00CE3660"/>
    <w:rsid w:val="00CE5D4D"/>
    <w:rsid w:val="00D00D5F"/>
    <w:rsid w:val="00D04599"/>
    <w:rsid w:val="00D06831"/>
    <w:rsid w:val="00D25375"/>
    <w:rsid w:val="00D26FDA"/>
    <w:rsid w:val="00D4058B"/>
    <w:rsid w:val="00D45889"/>
    <w:rsid w:val="00D523EE"/>
    <w:rsid w:val="00D54696"/>
    <w:rsid w:val="00D64D2E"/>
    <w:rsid w:val="00D67222"/>
    <w:rsid w:val="00D71530"/>
    <w:rsid w:val="00D717ED"/>
    <w:rsid w:val="00D738D5"/>
    <w:rsid w:val="00D76970"/>
    <w:rsid w:val="00D81B0C"/>
    <w:rsid w:val="00D8513C"/>
    <w:rsid w:val="00D866A7"/>
    <w:rsid w:val="00D871BB"/>
    <w:rsid w:val="00D90481"/>
    <w:rsid w:val="00D9189E"/>
    <w:rsid w:val="00D94377"/>
    <w:rsid w:val="00D948DF"/>
    <w:rsid w:val="00D94B48"/>
    <w:rsid w:val="00D97291"/>
    <w:rsid w:val="00DA23E7"/>
    <w:rsid w:val="00DD0B2E"/>
    <w:rsid w:val="00DD3F72"/>
    <w:rsid w:val="00DD5327"/>
    <w:rsid w:val="00DD6307"/>
    <w:rsid w:val="00DE05EC"/>
    <w:rsid w:val="00DE672B"/>
    <w:rsid w:val="00DF0DE5"/>
    <w:rsid w:val="00DF3A8C"/>
    <w:rsid w:val="00E11FA3"/>
    <w:rsid w:val="00E126BF"/>
    <w:rsid w:val="00E14381"/>
    <w:rsid w:val="00E26213"/>
    <w:rsid w:val="00E26A0A"/>
    <w:rsid w:val="00E26BEB"/>
    <w:rsid w:val="00E31329"/>
    <w:rsid w:val="00E452C2"/>
    <w:rsid w:val="00E50989"/>
    <w:rsid w:val="00E5275B"/>
    <w:rsid w:val="00E56AEC"/>
    <w:rsid w:val="00E66306"/>
    <w:rsid w:val="00E809CA"/>
    <w:rsid w:val="00E80FCA"/>
    <w:rsid w:val="00E81106"/>
    <w:rsid w:val="00E826F4"/>
    <w:rsid w:val="00E857E3"/>
    <w:rsid w:val="00E95094"/>
    <w:rsid w:val="00EA26C8"/>
    <w:rsid w:val="00EA3069"/>
    <w:rsid w:val="00EA33A5"/>
    <w:rsid w:val="00EA620C"/>
    <w:rsid w:val="00EB7C37"/>
    <w:rsid w:val="00EB7F83"/>
    <w:rsid w:val="00EC283C"/>
    <w:rsid w:val="00EC60A2"/>
    <w:rsid w:val="00EC78A6"/>
    <w:rsid w:val="00ED5E2A"/>
    <w:rsid w:val="00ED6F57"/>
    <w:rsid w:val="00EE000D"/>
    <w:rsid w:val="00EF284E"/>
    <w:rsid w:val="00EF7BF0"/>
    <w:rsid w:val="00F02C4D"/>
    <w:rsid w:val="00F04516"/>
    <w:rsid w:val="00F05423"/>
    <w:rsid w:val="00F14904"/>
    <w:rsid w:val="00F15971"/>
    <w:rsid w:val="00F20501"/>
    <w:rsid w:val="00F20603"/>
    <w:rsid w:val="00F32BBA"/>
    <w:rsid w:val="00F33A3F"/>
    <w:rsid w:val="00F33C28"/>
    <w:rsid w:val="00F424B5"/>
    <w:rsid w:val="00F43744"/>
    <w:rsid w:val="00F4752C"/>
    <w:rsid w:val="00F52300"/>
    <w:rsid w:val="00F56053"/>
    <w:rsid w:val="00F561CA"/>
    <w:rsid w:val="00F72592"/>
    <w:rsid w:val="00F7517F"/>
    <w:rsid w:val="00F808BC"/>
    <w:rsid w:val="00F82D6E"/>
    <w:rsid w:val="00F9395F"/>
    <w:rsid w:val="00FA08C2"/>
    <w:rsid w:val="00FA398D"/>
    <w:rsid w:val="00FA3A18"/>
    <w:rsid w:val="00FB059E"/>
    <w:rsid w:val="00FB621D"/>
    <w:rsid w:val="00FC0727"/>
    <w:rsid w:val="00FC4C78"/>
    <w:rsid w:val="00FD1D26"/>
    <w:rsid w:val="00FD6967"/>
    <w:rsid w:val="00FE0364"/>
    <w:rsid w:val="00FE0E39"/>
    <w:rsid w:val="00FE1C7E"/>
    <w:rsid w:val="00FE4ABA"/>
    <w:rsid w:val="00FF1EFE"/>
    <w:rsid w:val="00FF1FA3"/>
    <w:rsid w:val="00FF77A1"/>
    <w:rsid w:val="10907F32"/>
    <w:rsid w:val="15405F2B"/>
    <w:rsid w:val="28627691"/>
    <w:rsid w:val="4E011963"/>
    <w:rsid w:val="51DB12F6"/>
    <w:rsid w:val="5E4A6A02"/>
    <w:rsid w:val="5F9C1C10"/>
    <w:rsid w:val="62411A37"/>
    <w:rsid w:val="62860A3B"/>
    <w:rsid w:val="725915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rules v:ext="edit">
        <o:r id="V:Rule1" type="connector" idref="#Straight Connector 13"/>
        <o:r id="V:Rule2" type="connector" idref="#Straight Connector 18"/>
        <o:r id="V:Rule3" type="connector" idref="#Straight Connector 16"/>
        <o:r id="V:Rule4" type="connector" idref="#Straight Connector 13"/>
        <o:r id="V:Rule5" type="connector" idref="#Straight Connector 17"/>
        <o:r id="V:Rule6" type="connector" idref="#Straight Connector 3"/>
        <o:r id="V:Rule7" type="connector" idref="#Straight Connector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uiPriority="99"/>
    <w:lsdException w:name="header" w:qFormat="1"/>
    <w:lsdException w:name="footer"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5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62E"/>
    <w:pPr>
      <w:widowControl w:val="0"/>
      <w:adjustRightInd w:val="0"/>
      <w:snapToGrid w:val="0"/>
      <w:spacing w:line="560" w:lineRule="exact"/>
      <w:jc w:val="both"/>
    </w:pPr>
    <w:rPr>
      <w:rFonts w:eastAsia="楷体"/>
      <w:kern w:val="2"/>
      <w:sz w:val="30"/>
      <w:szCs w:val="22"/>
    </w:rPr>
  </w:style>
  <w:style w:type="paragraph" w:styleId="1">
    <w:name w:val="heading 1"/>
    <w:basedOn w:val="a"/>
    <w:next w:val="a"/>
    <w:link w:val="1Char"/>
    <w:qFormat/>
    <w:rsid w:val="00DD3F72"/>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AD462E"/>
    <w:pPr>
      <w:keepNext/>
      <w:keepLines/>
      <w:ind w:leftChars="200" w:left="200"/>
      <w:outlineLvl w:val="1"/>
    </w:pPr>
    <w:rPr>
      <w:rFonts w:asciiTheme="majorHAnsi" w:eastAsia="黑体" w:hAnsiTheme="majorHAnsi" w:cstheme="majorBidi"/>
      <w:b/>
      <w:bCs/>
      <w:sz w:val="36"/>
      <w:szCs w:val="32"/>
    </w:rPr>
  </w:style>
  <w:style w:type="paragraph" w:styleId="3">
    <w:name w:val="heading 3"/>
    <w:basedOn w:val="a"/>
    <w:next w:val="a"/>
    <w:link w:val="3Char"/>
    <w:uiPriority w:val="9"/>
    <w:unhideWhenUsed/>
    <w:qFormat/>
    <w:rsid w:val="00E56AEC"/>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
    <w:next w:val="a"/>
    <w:link w:val="4Char"/>
    <w:unhideWhenUsed/>
    <w:qFormat/>
    <w:rsid w:val="00E809C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nhideWhenUsed/>
    <w:qFormat/>
    <w:rsid w:val="00E809CA"/>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2640E1"/>
    <w:rPr>
      <w:b/>
      <w:bCs/>
    </w:rPr>
  </w:style>
  <w:style w:type="paragraph" w:styleId="a4">
    <w:name w:val="annotation text"/>
    <w:basedOn w:val="a"/>
    <w:link w:val="Char0"/>
    <w:uiPriority w:val="99"/>
    <w:rsid w:val="002640E1"/>
    <w:pPr>
      <w:jc w:val="left"/>
    </w:pPr>
  </w:style>
  <w:style w:type="paragraph" w:styleId="a5">
    <w:name w:val="Balloon Text"/>
    <w:basedOn w:val="a"/>
    <w:link w:val="Char1"/>
    <w:qFormat/>
    <w:rsid w:val="002640E1"/>
    <w:rPr>
      <w:sz w:val="18"/>
      <w:szCs w:val="18"/>
    </w:rPr>
  </w:style>
  <w:style w:type="paragraph" w:styleId="a6">
    <w:name w:val="footer"/>
    <w:basedOn w:val="a"/>
    <w:qFormat/>
    <w:rsid w:val="002640E1"/>
    <w:pPr>
      <w:tabs>
        <w:tab w:val="center" w:pos="4153"/>
        <w:tab w:val="right" w:pos="8306"/>
      </w:tabs>
      <w:jc w:val="left"/>
    </w:pPr>
    <w:rPr>
      <w:sz w:val="18"/>
    </w:rPr>
  </w:style>
  <w:style w:type="paragraph" w:styleId="a7">
    <w:name w:val="header"/>
    <w:basedOn w:val="a"/>
    <w:qFormat/>
    <w:rsid w:val="002640E1"/>
    <w:pPr>
      <w:pBdr>
        <w:top w:val="none" w:sz="0" w:space="1" w:color="auto"/>
        <w:left w:val="none" w:sz="0" w:space="4" w:color="auto"/>
        <w:bottom w:val="none" w:sz="0" w:space="1" w:color="auto"/>
        <w:right w:val="none" w:sz="0" w:space="4" w:color="auto"/>
      </w:pBdr>
      <w:tabs>
        <w:tab w:val="center" w:pos="4153"/>
        <w:tab w:val="right" w:pos="8306"/>
      </w:tabs>
    </w:pPr>
    <w:rPr>
      <w:sz w:val="18"/>
    </w:rPr>
  </w:style>
  <w:style w:type="paragraph" w:styleId="a8">
    <w:name w:val="footnote text"/>
    <w:basedOn w:val="a"/>
    <w:qFormat/>
    <w:rsid w:val="002640E1"/>
    <w:pPr>
      <w:jc w:val="left"/>
    </w:pPr>
    <w:rPr>
      <w:kern w:val="0"/>
      <w:sz w:val="18"/>
      <w:szCs w:val="18"/>
    </w:rPr>
  </w:style>
  <w:style w:type="character" w:styleId="a9">
    <w:name w:val="annotation reference"/>
    <w:basedOn w:val="a0"/>
    <w:uiPriority w:val="99"/>
    <w:rsid w:val="002640E1"/>
    <w:rPr>
      <w:sz w:val="21"/>
      <w:szCs w:val="21"/>
    </w:rPr>
  </w:style>
  <w:style w:type="character" w:styleId="aa">
    <w:name w:val="footnote reference"/>
    <w:rsid w:val="002640E1"/>
    <w:rPr>
      <w:rFonts w:cs="Times New Roman"/>
      <w:vertAlign w:val="superscript"/>
    </w:rPr>
  </w:style>
  <w:style w:type="character" w:customStyle="1" w:styleId="Char0">
    <w:name w:val="批注文字 Char"/>
    <w:basedOn w:val="a0"/>
    <w:link w:val="a4"/>
    <w:uiPriority w:val="99"/>
    <w:rsid w:val="002640E1"/>
    <w:rPr>
      <w:kern w:val="2"/>
      <w:sz w:val="21"/>
      <w:szCs w:val="22"/>
    </w:rPr>
  </w:style>
  <w:style w:type="character" w:customStyle="1" w:styleId="Char">
    <w:name w:val="批注主题 Char"/>
    <w:basedOn w:val="Char0"/>
    <w:link w:val="a3"/>
    <w:qFormat/>
    <w:rsid w:val="002640E1"/>
    <w:rPr>
      <w:b/>
      <w:bCs/>
      <w:kern w:val="2"/>
      <w:sz w:val="21"/>
      <w:szCs w:val="22"/>
    </w:rPr>
  </w:style>
  <w:style w:type="character" w:customStyle="1" w:styleId="Char1">
    <w:name w:val="批注框文本 Char"/>
    <w:basedOn w:val="a0"/>
    <w:link w:val="a5"/>
    <w:rsid w:val="002640E1"/>
    <w:rPr>
      <w:kern w:val="2"/>
      <w:sz w:val="18"/>
      <w:szCs w:val="18"/>
    </w:rPr>
  </w:style>
  <w:style w:type="character" w:styleId="ab">
    <w:name w:val="Hyperlink"/>
    <w:basedOn w:val="a0"/>
    <w:rsid w:val="00116E22"/>
    <w:rPr>
      <w:color w:val="0563C1" w:themeColor="hyperlink"/>
      <w:u w:val="single"/>
    </w:rPr>
  </w:style>
  <w:style w:type="table" w:styleId="ac">
    <w:name w:val="Table Grid"/>
    <w:basedOn w:val="a1"/>
    <w:uiPriority w:val="59"/>
    <w:qFormat/>
    <w:rsid w:val="00E56A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表格"/>
    <w:basedOn w:val="a"/>
    <w:link w:val="Char2"/>
    <w:qFormat/>
    <w:rsid w:val="00E56AEC"/>
    <w:rPr>
      <w:rFonts w:ascii="仿宋" w:eastAsia="仿宋" w:hAnsi="仿宋" w:cs="Times New Roman"/>
      <w:kern w:val="0"/>
      <w:sz w:val="24"/>
      <w:szCs w:val="28"/>
    </w:rPr>
  </w:style>
  <w:style w:type="character" w:customStyle="1" w:styleId="Char2">
    <w:name w:val="表格 Char"/>
    <w:link w:val="ad"/>
    <w:rsid w:val="00E56AEC"/>
    <w:rPr>
      <w:rFonts w:ascii="仿宋" w:eastAsia="仿宋" w:hAnsi="仿宋" w:cs="Times New Roman"/>
      <w:sz w:val="24"/>
      <w:szCs w:val="28"/>
    </w:rPr>
  </w:style>
  <w:style w:type="character" w:customStyle="1" w:styleId="3Char">
    <w:name w:val="标题 3 Char"/>
    <w:basedOn w:val="a0"/>
    <w:link w:val="3"/>
    <w:uiPriority w:val="9"/>
    <w:rsid w:val="00E56AEC"/>
    <w:rPr>
      <w:rFonts w:ascii="Calibri" w:eastAsia="宋体" w:hAnsi="Calibri" w:cs="Times New Roman"/>
      <w:b/>
      <w:bCs/>
      <w:kern w:val="2"/>
      <w:sz w:val="32"/>
      <w:szCs w:val="32"/>
    </w:rPr>
  </w:style>
  <w:style w:type="paragraph" w:customStyle="1" w:styleId="10">
    <w:name w:val="列出段落1"/>
    <w:basedOn w:val="a"/>
    <w:uiPriority w:val="34"/>
    <w:qFormat/>
    <w:rsid w:val="00E56AEC"/>
    <w:pPr>
      <w:ind w:firstLineChars="200" w:firstLine="420"/>
    </w:pPr>
    <w:rPr>
      <w:rFonts w:ascii="Calibri" w:eastAsia="宋体" w:hAnsi="Calibri" w:cs="Times New Roman"/>
    </w:rPr>
  </w:style>
  <w:style w:type="paragraph" w:styleId="ae">
    <w:name w:val="List Paragraph"/>
    <w:basedOn w:val="a"/>
    <w:uiPriority w:val="99"/>
    <w:rsid w:val="00E56AEC"/>
    <w:pPr>
      <w:ind w:firstLineChars="200" w:firstLine="420"/>
    </w:pPr>
    <w:rPr>
      <w:rFonts w:ascii="Calibri" w:eastAsia="宋体" w:hAnsi="Calibri" w:cs="Times New Roman"/>
    </w:rPr>
  </w:style>
  <w:style w:type="paragraph" w:customStyle="1" w:styleId="Style1">
    <w:name w:val="_Style 1"/>
    <w:basedOn w:val="a"/>
    <w:uiPriority w:val="99"/>
    <w:qFormat/>
    <w:rsid w:val="00E56AEC"/>
    <w:pPr>
      <w:ind w:firstLineChars="200" w:firstLine="420"/>
    </w:pPr>
    <w:rPr>
      <w:rFonts w:ascii="Times New Roman" w:eastAsia="宋体" w:hAnsi="Times New Roman" w:cs="Times New Roman"/>
    </w:rPr>
  </w:style>
  <w:style w:type="character" w:customStyle="1" w:styleId="1Char">
    <w:name w:val="标题 1 Char"/>
    <w:basedOn w:val="a0"/>
    <w:link w:val="1"/>
    <w:rsid w:val="00DD3F72"/>
    <w:rPr>
      <w:b/>
      <w:bCs/>
      <w:kern w:val="44"/>
      <w:sz w:val="44"/>
      <w:szCs w:val="44"/>
    </w:rPr>
  </w:style>
  <w:style w:type="character" w:customStyle="1" w:styleId="2Char">
    <w:name w:val="标题 2 Char"/>
    <w:basedOn w:val="a0"/>
    <w:link w:val="2"/>
    <w:rsid w:val="00AD462E"/>
    <w:rPr>
      <w:rFonts w:asciiTheme="majorHAnsi" w:eastAsia="黑体" w:hAnsiTheme="majorHAnsi" w:cstheme="majorBidi"/>
      <w:b/>
      <w:bCs/>
      <w:kern w:val="2"/>
      <w:sz w:val="36"/>
      <w:szCs w:val="32"/>
    </w:rPr>
  </w:style>
  <w:style w:type="character" w:customStyle="1" w:styleId="4Char">
    <w:name w:val="标题 4 Char"/>
    <w:basedOn w:val="a0"/>
    <w:link w:val="4"/>
    <w:rsid w:val="00E809CA"/>
    <w:rPr>
      <w:rFonts w:asciiTheme="majorHAnsi" w:eastAsiaTheme="majorEastAsia" w:hAnsiTheme="majorHAnsi" w:cstheme="majorBidi"/>
      <w:b/>
      <w:bCs/>
      <w:kern w:val="2"/>
      <w:sz w:val="28"/>
      <w:szCs w:val="28"/>
    </w:rPr>
  </w:style>
  <w:style w:type="character" w:customStyle="1" w:styleId="5Char">
    <w:name w:val="标题 5 Char"/>
    <w:basedOn w:val="a0"/>
    <w:link w:val="5"/>
    <w:rsid w:val="00E809CA"/>
    <w:rPr>
      <w:b/>
      <w:bCs/>
      <w:kern w:val="2"/>
      <w:sz w:val="28"/>
      <w:szCs w:val="28"/>
    </w:rPr>
  </w:style>
  <w:style w:type="paragraph" w:customStyle="1" w:styleId="22">
    <w:name w:val="正文缩进22"/>
    <w:basedOn w:val="a"/>
    <w:link w:val="22Char"/>
    <w:autoRedefine/>
    <w:qFormat/>
    <w:rsid w:val="0078616F"/>
    <w:pPr>
      <w:spacing w:line="240" w:lineRule="auto"/>
      <w:jc w:val="center"/>
    </w:pPr>
    <w:rPr>
      <w:rFonts w:ascii="仿宋_GB2312" w:eastAsia="仿宋_GB2312" w:hAnsi="Calibri" w:cs="Times New Roman"/>
      <w:b/>
      <w:szCs w:val="30"/>
    </w:rPr>
  </w:style>
  <w:style w:type="character" w:customStyle="1" w:styleId="22Char">
    <w:name w:val="正文缩进22 Char"/>
    <w:basedOn w:val="a0"/>
    <w:link w:val="22"/>
    <w:rsid w:val="0078616F"/>
    <w:rPr>
      <w:rFonts w:ascii="仿宋_GB2312" w:eastAsia="仿宋_GB2312" w:hAnsi="Calibri" w:cs="Times New Roman"/>
      <w:b/>
      <w:kern w:val="2"/>
      <w:sz w:val="30"/>
      <w:szCs w:val="30"/>
    </w:rPr>
  </w:style>
  <w:style w:type="character" w:styleId="af">
    <w:name w:val="FollowedHyperlink"/>
    <w:basedOn w:val="a0"/>
    <w:rsid w:val="003F1F65"/>
    <w:rPr>
      <w:color w:val="954F72" w:themeColor="followedHyperlink"/>
      <w:u w:val="single"/>
    </w:rPr>
  </w:style>
  <w:style w:type="paragraph" w:styleId="af0">
    <w:name w:val="Revision"/>
    <w:hidden/>
    <w:uiPriority w:val="99"/>
    <w:semiHidden/>
    <w:rsid w:val="00766988"/>
    <w:rPr>
      <w:rFonts w:eastAsia="楷体"/>
      <w:kern w:val="2"/>
      <w:sz w:val="30"/>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892430">
      <w:bodyDiv w:val="1"/>
      <w:marLeft w:val="0"/>
      <w:marRight w:val="0"/>
      <w:marTop w:val="0"/>
      <w:marBottom w:val="0"/>
      <w:divBdr>
        <w:top w:val="none" w:sz="0" w:space="0" w:color="auto"/>
        <w:left w:val="none" w:sz="0" w:space="0" w:color="auto"/>
        <w:bottom w:val="none" w:sz="0" w:space="0" w:color="auto"/>
        <w:right w:val="none" w:sz="0" w:space="0" w:color="auto"/>
      </w:divBdr>
    </w:div>
    <w:div w:id="1121917467">
      <w:bodyDiv w:val="1"/>
      <w:marLeft w:val="0"/>
      <w:marRight w:val="0"/>
      <w:marTop w:val="0"/>
      <w:marBottom w:val="0"/>
      <w:divBdr>
        <w:top w:val="none" w:sz="0" w:space="0" w:color="auto"/>
        <w:left w:val="none" w:sz="0" w:space="0" w:color="auto"/>
        <w:bottom w:val="none" w:sz="0" w:space="0" w:color="auto"/>
        <w:right w:val="none" w:sz="0" w:space="0" w:color="auto"/>
      </w:divBdr>
      <w:divsChild>
        <w:div w:id="81800510">
          <w:marLeft w:val="0"/>
          <w:marRight w:val="0"/>
          <w:marTop w:val="0"/>
          <w:marBottom w:val="0"/>
          <w:divBdr>
            <w:top w:val="none" w:sz="0" w:space="0" w:color="auto"/>
            <w:left w:val="none" w:sz="0" w:space="0" w:color="auto"/>
            <w:bottom w:val="none" w:sz="0" w:space="0" w:color="auto"/>
            <w:right w:val="none" w:sz="0" w:space="0" w:color="auto"/>
          </w:divBdr>
          <w:divsChild>
            <w:div w:id="1765228181">
              <w:marLeft w:val="0"/>
              <w:marRight w:val="0"/>
              <w:marTop w:val="0"/>
              <w:marBottom w:val="0"/>
              <w:divBdr>
                <w:top w:val="none" w:sz="0" w:space="0" w:color="auto"/>
                <w:left w:val="none" w:sz="0" w:space="0" w:color="auto"/>
                <w:bottom w:val="none" w:sz="0" w:space="0" w:color="auto"/>
                <w:right w:val="none" w:sz="0" w:space="0" w:color="auto"/>
              </w:divBdr>
              <w:divsChild>
                <w:div w:id="1233126609">
                  <w:marLeft w:val="0"/>
                  <w:marRight w:val="0"/>
                  <w:marTop w:val="0"/>
                  <w:marBottom w:val="0"/>
                  <w:divBdr>
                    <w:top w:val="none" w:sz="0" w:space="0" w:color="auto"/>
                    <w:left w:val="none" w:sz="0" w:space="0" w:color="auto"/>
                    <w:bottom w:val="none" w:sz="0" w:space="0" w:color="auto"/>
                    <w:right w:val="none" w:sz="0" w:space="0" w:color="auto"/>
                  </w:divBdr>
                </w:div>
                <w:div w:id="137484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s://api.worldskills.org/resources/download/6691/6782/7676?l=en"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pi.worldskills.org/resources/download/6684/6775/7669?l=en" TargetMode="External"/><Relationship Id="rId24" Type="http://schemas.openxmlformats.org/officeDocument/2006/relationships/image" Target="media/image12.pn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chinaskills-jsw.org"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6BF394-AE95-491E-BAA1-05B728CAC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54</Pages>
  <Words>4974</Words>
  <Characters>28352</Characters>
  <Application>Microsoft Office Word</Application>
  <DocSecurity>0</DocSecurity>
  <Lines>236</Lines>
  <Paragraphs>66</Paragraphs>
  <ScaleCrop>false</ScaleCrop>
  <Company/>
  <LinksUpToDate>false</LinksUpToDate>
  <CharactersWithSpaces>33260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马晓虎</cp:lastModifiedBy>
  <cp:revision>14</cp:revision>
  <dcterms:created xsi:type="dcterms:W3CDTF">2017-08-29T12:42:00Z</dcterms:created>
  <dcterms:modified xsi:type="dcterms:W3CDTF">2017-09-15T03:41:00Z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