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sz w:val="44"/>
          <w:szCs w:val="44"/>
          <w:lang w:val="en-US" w:eastAsia="zh-CN"/>
        </w:rPr>
      </w:pPr>
      <w:r>
        <w:rPr>
          <w:rFonts w:hint="eastAsia" w:ascii="黑体" w:hAnsi="黑体" w:eastAsia="黑体" w:cs="宋体"/>
          <w:sz w:val="44"/>
          <w:szCs w:val="44"/>
          <w:lang w:val="en-US" w:eastAsia="zh-CN"/>
        </w:rPr>
        <w:t>8月24日第一天比赛试卷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第 九 套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模块一 教育案例分析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1.赛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某职业技术学院举行2023年春季运动会，要求各班学生通过丰富的入场仪式展现班级文化。学生绞尽脑汁，力求新颖独特、非同寻常。2021级计算机应用技术专业在开幕式时选取的宣传口号、展示图片出现了网络流行的粗鄙内容，不适合在校园活动中作为班级文化展示。辅导员在了解到情况后，要求更换内容和形式，部分同学认为是辅导员与学校不理解流行文化，过于“死板”，表示不接受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如果你是辅导员，你会怎么办？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2.赛题说明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请根据赛题中的事件，在比赛电脑上完成案例分析，形成不少于1000字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Word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文档，并在规定时间（60分钟）内提交。文档内容一般包括情况分析、解决方案和工作启示等部分，要求结构完整、表达流畅、观点鲜明、分析透彻。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" w:eastAsia="仿宋_GB2312" w:cs="仿宋_GB2312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_GB2312" w:hAnsi="仿宋" w:eastAsia="仿宋_GB2312" w:cs="仿宋_GB2312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sz w:val="44"/>
          <w:szCs w:val="44"/>
          <w:lang w:val="en-US" w:eastAsia="zh-CN"/>
        </w:rPr>
      </w:pPr>
      <w:r>
        <w:rPr>
          <w:rFonts w:hint="eastAsia" w:ascii="黑体" w:hAnsi="黑体" w:eastAsia="黑体" w:cs="宋体"/>
          <w:sz w:val="44"/>
          <w:szCs w:val="44"/>
          <w:lang w:val="en-US" w:eastAsia="zh-CN"/>
        </w:rPr>
        <w:t>8月25日第二天比赛试卷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第 六 套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模块一 教育案例分析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1.赛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小李是某高职院校的一名专职任课教师。他发现，班里的同学在上课时经常玩手机或者打瞌睡，对老师所讲授的内容不感兴趣；对学校、学院组织的各种技能比赛，班级同学的参与度也较低；对于各类校企合作、产教融合等项目，大部分同学认为，作为高职学生，学习成绩不好，理论知识不扎实，去了也仅仅能做一些端水扫地等事情，其他技能操作类工作根本无法上手；谈及对大学生活的计划和未来职业的规划，同学们的回答是“没有什么计划，走一步看一步吧，能找到什么样的工作就做什么样的工作吧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如果你是小李老师，你如何根据高职生的学习特性改进教学效果？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2.赛题说明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请根据赛题中的事件，在比赛电脑上完成案例分析，形成不少于1000字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Word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文档，并在规定时间（60分钟）内提交。文档内容一般包括情况分析、解决方案和工作启示等部分，要求结构完整、表达流畅、观点鲜明、分析透彻。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YmE4MTU2MTNhMmFiMzAyMWE4YTdkZWIxZDRiNjgifQ=="/>
  </w:docVars>
  <w:rsids>
    <w:rsidRoot w:val="00000000"/>
    <w:rsid w:val="2C5D7B73"/>
    <w:rsid w:val="2DC510C7"/>
    <w:rsid w:val="378C5FC0"/>
    <w:rsid w:val="6F76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rFonts w:ascii="仿宋_GB2312" w:eastAsia="仿宋_GB2312"/>
      <w:sz w:val="32"/>
    </w:rPr>
  </w:style>
  <w:style w:type="paragraph" w:styleId="3">
    <w:name w:val="Body Text First Indent 2"/>
    <w:basedOn w:val="2"/>
    <w:unhideWhenUsed/>
    <w:qFormat/>
    <w:uiPriority w:val="99"/>
    <w:pPr>
      <w:ind w:firstLine="420" w:firstLineChars="200"/>
    </w:pPr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1523</Words>
  <Characters>1567</Characters>
  <Lines>0</Lines>
  <Paragraphs>0</Paragraphs>
  <TotalTime>0</TotalTime>
  <ScaleCrop>false</ScaleCrop>
  <LinksUpToDate>false</LinksUpToDate>
  <CharactersWithSpaces>1575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2023-07-17T10:37:00Z</dcterms:created>
  <dc:creator>文化教育学院</dc:creator>
  <cp:lastModifiedBy>段秋月</cp:lastModifiedBy>
  <dcterms:modified xsi:type="dcterms:W3CDTF">2023-09-05T00:48:57Z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5DEADE892B0C45548E63EA1DA1B3EF93</vt:lpwstr>
  </property>
</Properties>
</file>