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C8E79" w14:textId="2D858C04" w:rsidR="00FD5F93" w:rsidRPr="00525C0E" w:rsidRDefault="00D173AB" w:rsidP="00442498">
      <w:pPr>
        <w:spacing w:line="360" w:lineRule="auto"/>
        <w:ind w:firstLineChars="200" w:firstLine="602"/>
        <w:jc w:val="center"/>
        <w:rPr>
          <w:rFonts w:ascii="楷体" w:eastAsia="楷体" w:hAnsi="楷体"/>
          <w:b/>
          <w:bCs/>
          <w:sz w:val="30"/>
          <w:szCs w:val="30"/>
        </w:rPr>
      </w:pPr>
      <w:r w:rsidRPr="00525C0E">
        <w:rPr>
          <w:rFonts w:ascii="楷体" w:eastAsia="楷体" w:hAnsi="楷体"/>
          <w:b/>
          <w:bCs/>
          <w:sz w:val="30"/>
          <w:szCs w:val="30"/>
        </w:rPr>
        <w:t>模块</w:t>
      </w:r>
      <w:r w:rsidRPr="00525C0E">
        <w:rPr>
          <w:rFonts w:ascii="楷体" w:eastAsia="楷体" w:hAnsi="楷体" w:hint="eastAsia"/>
          <w:b/>
          <w:bCs/>
          <w:sz w:val="30"/>
          <w:szCs w:val="30"/>
        </w:rPr>
        <w:t>三</w:t>
      </w:r>
      <w:r w:rsidR="00525C0E" w:rsidRPr="00525C0E">
        <w:rPr>
          <w:rFonts w:ascii="楷体" w:eastAsia="楷体" w:hAnsi="楷体" w:hint="eastAsia"/>
          <w:b/>
          <w:bCs/>
          <w:sz w:val="30"/>
          <w:szCs w:val="30"/>
        </w:rPr>
        <w:t xml:space="preserve"> </w:t>
      </w:r>
      <w:r w:rsidR="00FD5F93" w:rsidRPr="00525C0E">
        <w:rPr>
          <w:rFonts w:ascii="楷体" w:eastAsia="楷体" w:hAnsi="楷体"/>
          <w:b/>
          <w:bCs/>
          <w:sz w:val="30"/>
          <w:szCs w:val="30"/>
        </w:rPr>
        <w:t>CAD结构设计</w:t>
      </w:r>
      <w:r w:rsidR="005E11A7" w:rsidRPr="00525C0E">
        <w:rPr>
          <w:rFonts w:ascii="楷体" w:eastAsia="楷体" w:hAnsi="楷体" w:hint="eastAsia"/>
          <w:b/>
          <w:bCs/>
          <w:sz w:val="30"/>
          <w:szCs w:val="30"/>
        </w:rPr>
        <w:t>与</w:t>
      </w:r>
      <w:r w:rsidR="00FD5F93" w:rsidRPr="00525C0E">
        <w:rPr>
          <w:rFonts w:ascii="楷体" w:eastAsia="楷体" w:hAnsi="楷体"/>
          <w:b/>
          <w:bCs/>
          <w:sz w:val="30"/>
          <w:szCs w:val="30"/>
        </w:rPr>
        <w:t>样板制作（学生）</w:t>
      </w:r>
    </w:p>
    <w:p w14:paraId="757B18E1" w14:textId="77777777" w:rsidR="00FD5F93" w:rsidRDefault="00FD5F93" w:rsidP="00FD5F93">
      <w:pPr>
        <w:autoSpaceDE w:val="0"/>
        <w:autoSpaceDN w:val="0"/>
        <w:adjustRightInd w:val="0"/>
        <w:ind w:firstLineChars="147" w:firstLine="413"/>
        <w:rPr>
          <w:rFonts w:ascii="仿宋_GB2312" w:eastAsia="仿宋_GB2312" w:hAnsi="仿宋" w:cs="仿宋_GB2312"/>
          <w:b/>
          <w:kern w:val="0"/>
          <w:sz w:val="28"/>
          <w:szCs w:val="28"/>
        </w:rPr>
      </w:pPr>
    </w:p>
    <w:p w14:paraId="60729B63" w14:textId="7C5C216C" w:rsidR="00FD5F93" w:rsidRPr="00D0624C" w:rsidRDefault="00FD5F93" w:rsidP="006461BF">
      <w:pPr>
        <w:autoSpaceDE w:val="0"/>
        <w:autoSpaceDN w:val="0"/>
        <w:adjustRightInd w:val="0"/>
        <w:spacing w:line="360" w:lineRule="auto"/>
        <w:ind w:firstLineChars="147" w:firstLine="413"/>
        <w:rPr>
          <w:rFonts w:ascii="仿宋_GB2312" w:eastAsia="仿宋_GB2312" w:hAnsi="仿宋" w:cs="仿宋_GB2312"/>
          <w:b/>
          <w:kern w:val="0"/>
          <w:sz w:val="28"/>
          <w:szCs w:val="28"/>
        </w:rPr>
      </w:pPr>
      <w:r w:rsidRPr="00D0624C">
        <w:rPr>
          <w:rFonts w:ascii="仿宋_GB2312" w:eastAsia="仿宋_GB2312" w:hAnsi="仿宋" w:cs="仿宋_GB2312" w:hint="eastAsia"/>
          <w:b/>
          <w:kern w:val="0"/>
          <w:sz w:val="28"/>
          <w:szCs w:val="28"/>
        </w:rPr>
        <w:t>竞赛内容与要求</w:t>
      </w:r>
    </w:p>
    <w:p w14:paraId="27C0003B" w14:textId="77777777" w:rsidR="00FD5F93" w:rsidRPr="00D0624C" w:rsidRDefault="00FD5F93" w:rsidP="006461BF">
      <w:pPr>
        <w:pStyle w:val="5"/>
        <w:spacing w:before="0" w:after="0" w:line="360" w:lineRule="auto"/>
        <w:ind w:firstLineChars="147" w:firstLine="413"/>
        <w:rPr>
          <w:rFonts w:ascii="仿宋_GB2312" w:eastAsia="仿宋_GB2312" w:hAnsi="仿宋"/>
        </w:rPr>
      </w:pPr>
      <w:r>
        <w:rPr>
          <w:rFonts w:ascii="仿宋_GB2312" w:eastAsia="仿宋_GB2312" w:hAnsi="仿宋" w:hint="eastAsia"/>
        </w:rPr>
        <w:t>（一）绘制结构图</w:t>
      </w:r>
      <w:r w:rsidRPr="00C003C5">
        <w:rPr>
          <w:rFonts w:ascii="仿宋_GB2312" w:eastAsia="仿宋_GB2312" w:hAnsi="仿宋" w:hint="eastAsia"/>
        </w:rPr>
        <w:t>（学生）</w:t>
      </w:r>
    </w:p>
    <w:p w14:paraId="0BD5940E" w14:textId="500A8F2C" w:rsidR="00FD5F93" w:rsidRPr="00F94671" w:rsidRDefault="00FD5F93" w:rsidP="006461BF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F94671">
        <w:rPr>
          <w:rFonts w:eastAsia="仿宋_GB2312" w:hint="eastAsia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.</w:t>
      </w:r>
      <w:r w:rsidRPr="00F94671">
        <w:rPr>
          <w:rFonts w:eastAsia="仿宋_GB2312" w:hint="eastAsia"/>
          <w:sz w:val="28"/>
          <w:szCs w:val="28"/>
        </w:rPr>
        <w:t>选用在电脑上统一安装</w:t>
      </w:r>
      <w:r w:rsidR="006461BF">
        <w:rPr>
          <w:rFonts w:eastAsia="仿宋_GB2312" w:hint="eastAsia"/>
          <w:sz w:val="28"/>
          <w:szCs w:val="28"/>
        </w:rPr>
        <w:t>的</w:t>
      </w:r>
      <w:r w:rsidRPr="00F94671">
        <w:rPr>
          <w:rFonts w:eastAsia="仿宋_GB2312" w:hint="eastAsia"/>
          <w:sz w:val="28"/>
          <w:szCs w:val="28"/>
        </w:rPr>
        <w:t>V10.0</w:t>
      </w:r>
      <w:r w:rsidRPr="00F94671">
        <w:rPr>
          <w:rFonts w:eastAsia="仿宋_GB2312" w:hint="eastAsia"/>
          <w:sz w:val="28"/>
          <w:szCs w:val="28"/>
        </w:rPr>
        <w:t>服装</w:t>
      </w:r>
      <w:r w:rsidRPr="00F94671">
        <w:rPr>
          <w:rFonts w:eastAsia="仿宋_GB2312" w:hint="eastAsia"/>
          <w:sz w:val="28"/>
          <w:szCs w:val="28"/>
        </w:rPr>
        <w:t>CAD</w:t>
      </w:r>
      <w:r w:rsidRPr="00F94671">
        <w:rPr>
          <w:rFonts w:eastAsia="仿宋_GB2312" w:hint="eastAsia"/>
          <w:sz w:val="28"/>
          <w:szCs w:val="28"/>
        </w:rPr>
        <w:t>软件。在桌面上建立“模块</w:t>
      </w:r>
      <w:r>
        <w:rPr>
          <w:rFonts w:eastAsia="仿宋_GB2312" w:hint="eastAsia"/>
          <w:sz w:val="28"/>
          <w:szCs w:val="28"/>
        </w:rPr>
        <w:t>三</w:t>
      </w:r>
      <w:r>
        <w:rPr>
          <w:rFonts w:eastAsia="仿宋_GB2312" w:hint="eastAsia"/>
          <w:sz w:val="28"/>
          <w:szCs w:val="28"/>
        </w:rPr>
        <w:t>S</w:t>
      </w:r>
      <w:r w:rsidRPr="00F94671">
        <w:rPr>
          <w:rFonts w:eastAsia="仿宋_GB2312" w:hint="eastAsia"/>
          <w:sz w:val="28"/>
          <w:szCs w:val="28"/>
        </w:rPr>
        <w:t>工位号”的文件夹。</w:t>
      </w:r>
    </w:p>
    <w:p w14:paraId="75B998A4" w14:textId="6C21D19F" w:rsidR="006461BF" w:rsidRPr="006461BF" w:rsidRDefault="00FD5F93" w:rsidP="006461BF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F94671">
        <w:rPr>
          <w:rFonts w:eastAsia="仿宋_GB2312" w:hint="eastAsia"/>
          <w:sz w:val="28"/>
          <w:szCs w:val="28"/>
        </w:rPr>
        <w:t>2.</w:t>
      </w:r>
      <w:r w:rsidRPr="00F94671">
        <w:rPr>
          <w:rFonts w:eastAsia="仿宋_GB2312" w:hint="eastAsia"/>
          <w:sz w:val="28"/>
          <w:szCs w:val="28"/>
        </w:rPr>
        <w:t>选手根据提供的款式图片与规格，运用平面裁剪的方法，在</w:t>
      </w:r>
      <w:r w:rsidRPr="00F94671">
        <w:rPr>
          <w:rFonts w:eastAsia="仿宋_GB2312" w:hint="eastAsia"/>
          <w:sz w:val="28"/>
          <w:szCs w:val="28"/>
        </w:rPr>
        <w:t>164cm</w:t>
      </w:r>
      <w:r w:rsidRPr="00F94671">
        <w:rPr>
          <w:rFonts w:eastAsia="仿宋_GB2312" w:hint="eastAsia"/>
          <w:sz w:val="28"/>
          <w:szCs w:val="28"/>
        </w:rPr>
        <w:t>×</w:t>
      </w:r>
      <w:r w:rsidRPr="00F94671">
        <w:rPr>
          <w:rFonts w:eastAsia="仿宋_GB2312" w:hint="eastAsia"/>
          <w:sz w:val="28"/>
          <w:szCs w:val="28"/>
        </w:rPr>
        <w:t>114cm</w:t>
      </w:r>
      <w:r w:rsidRPr="00F94671">
        <w:rPr>
          <w:rFonts w:eastAsia="仿宋_GB2312" w:hint="eastAsia"/>
          <w:sz w:val="28"/>
          <w:szCs w:val="28"/>
        </w:rPr>
        <w:t>的矩形内，绘制</w:t>
      </w:r>
      <w:r w:rsidRPr="00F94671">
        <w:rPr>
          <w:rFonts w:eastAsia="仿宋_GB2312" w:hint="eastAsia"/>
          <w:sz w:val="28"/>
          <w:szCs w:val="28"/>
        </w:rPr>
        <w:t>CAD</w:t>
      </w:r>
      <w:r w:rsidRPr="00F94671">
        <w:rPr>
          <w:rFonts w:eastAsia="仿宋_GB2312" w:hint="eastAsia"/>
          <w:sz w:val="28"/>
          <w:szCs w:val="28"/>
        </w:rPr>
        <w:t>结构图（包含衣身、领底、袖结构），制作完毕在版面的右上角线上位置写好工位号，以“结构图</w:t>
      </w:r>
      <w:r w:rsidRPr="00F94671">
        <w:rPr>
          <w:rFonts w:eastAsia="仿宋_GB2312" w:hint="eastAsia"/>
          <w:sz w:val="28"/>
          <w:szCs w:val="28"/>
        </w:rPr>
        <w:t>-</w:t>
      </w:r>
      <w:r w:rsidRPr="00F94671">
        <w:rPr>
          <w:rFonts w:eastAsia="仿宋_GB2312" w:hint="eastAsia"/>
          <w:sz w:val="28"/>
          <w:szCs w:val="28"/>
        </w:rPr>
        <w:t>工位号”命名。输出</w:t>
      </w:r>
      <w:r w:rsidRPr="00F94671">
        <w:rPr>
          <w:rFonts w:eastAsia="仿宋_GB2312" w:hint="eastAsia"/>
          <w:sz w:val="28"/>
          <w:szCs w:val="28"/>
        </w:rPr>
        <w:t>1:4</w:t>
      </w:r>
      <w:r w:rsidRPr="00F94671">
        <w:rPr>
          <w:rFonts w:eastAsia="仿宋_GB2312" w:hint="eastAsia"/>
          <w:sz w:val="28"/>
          <w:szCs w:val="28"/>
        </w:rPr>
        <w:t>纸样供评委打分用。</w:t>
      </w:r>
    </w:p>
    <w:p w14:paraId="06D518F1" w14:textId="40236BDE" w:rsidR="00FD5F93" w:rsidRPr="00C003C5" w:rsidRDefault="00FD5F93" w:rsidP="006461BF">
      <w:pPr>
        <w:pStyle w:val="5"/>
        <w:spacing w:before="0" w:after="0" w:line="360" w:lineRule="auto"/>
        <w:ind w:firstLineChars="147" w:firstLine="413"/>
        <w:rPr>
          <w:rFonts w:ascii="仿宋_GB2312" w:eastAsia="仿宋_GB2312" w:hAnsi="仿宋"/>
        </w:rPr>
      </w:pPr>
      <w:r w:rsidRPr="00C003C5">
        <w:rPr>
          <w:rFonts w:ascii="仿宋_GB2312" w:eastAsia="仿宋_GB2312" w:hAnsi="仿宋" w:hint="eastAsia"/>
        </w:rPr>
        <w:t>（二）制作裁剪用样板(学生)</w:t>
      </w:r>
    </w:p>
    <w:p w14:paraId="382A8D4C" w14:textId="77777777" w:rsidR="00FD5F93" w:rsidRPr="00C003C5" w:rsidRDefault="00FD5F93" w:rsidP="006461BF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C003C5">
        <w:rPr>
          <w:rFonts w:eastAsia="仿宋_GB2312" w:hint="eastAsia"/>
          <w:sz w:val="28"/>
          <w:szCs w:val="28"/>
        </w:rPr>
        <w:t>复制出净样板，制作面、里、衬毛样板以及工作净样板。标注应符合企业的标准与要求。</w:t>
      </w:r>
    </w:p>
    <w:p w14:paraId="537B7BD8" w14:textId="1F2C6567" w:rsidR="00FD5F93" w:rsidRPr="00C003C5" w:rsidRDefault="00FD5F93" w:rsidP="006461BF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C003C5">
        <w:rPr>
          <w:rFonts w:eastAsia="仿宋_GB2312" w:hint="eastAsia"/>
          <w:sz w:val="28"/>
          <w:szCs w:val="28"/>
        </w:rPr>
        <w:t>在长</w:t>
      </w:r>
      <w:r w:rsidRPr="00C003C5">
        <w:rPr>
          <w:rFonts w:eastAsia="仿宋_GB2312" w:hint="eastAsia"/>
          <w:sz w:val="28"/>
          <w:szCs w:val="28"/>
        </w:rPr>
        <w:t>205cm</w:t>
      </w:r>
      <w:r w:rsidRPr="00C003C5">
        <w:rPr>
          <w:rFonts w:eastAsia="仿宋_GB2312" w:hint="eastAsia"/>
          <w:sz w:val="28"/>
          <w:szCs w:val="28"/>
        </w:rPr>
        <w:t>×宽</w:t>
      </w:r>
      <w:r w:rsidRPr="00C003C5">
        <w:rPr>
          <w:rFonts w:eastAsia="仿宋_GB2312" w:hint="eastAsia"/>
          <w:sz w:val="28"/>
          <w:szCs w:val="28"/>
        </w:rPr>
        <w:t>143.5cm</w:t>
      </w:r>
      <w:r w:rsidRPr="00C003C5">
        <w:rPr>
          <w:rFonts w:eastAsia="仿宋_GB2312" w:hint="eastAsia"/>
          <w:sz w:val="28"/>
          <w:szCs w:val="28"/>
        </w:rPr>
        <w:t>的矩形内，排料图如下</w:t>
      </w:r>
      <w:r w:rsidR="006543F1">
        <w:rPr>
          <w:rFonts w:eastAsia="仿宋_GB2312" w:hint="eastAsia"/>
          <w:sz w:val="28"/>
          <w:szCs w:val="28"/>
        </w:rPr>
        <w:t>：</w:t>
      </w:r>
    </w:p>
    <w:p w14:paraId="434AE223" w14:textId="77777777" w:rsidR="00FD5F93" w:rsidRPr="00C003C5" w:rsidRDefault="00FD5F93" w:rsidP="006461BF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1.</w:t>
      </w:r>
      <w:r w:rsidRPr="00C003C5">
        <w:rPr>
          <w:rFonts w:eastAsia="仿宋_GB2312" w:hint="eastAsia"/>
          <w:sz w:val="28"/>
          <w:szCs w:val="28"/>
        </w:rPr>
        <w:t>在长</w:t>
      </w:r>
      <w:r w:rsidRPr="00C003C5">
        <w:rPr>
          <w:rFonts w:eastAsia="仿宋_GB2312" w:hint="eastAsia"/>
          <w:sz w:val="28"/>
          <w:szCs w:val="28"/>
        </w:rPr>
        <w:t>185cm</w:t>
      </w:r>
      <w:r w:rsidRPr="00C003C5">
        <w:rPr>
          <w:rFonts w:eastAsia="仿宋_GB2312" w:hint="eastAsia"/>
          <w:sz w:val="28"/>
          <w:szCs w:val="28"/>
        </w:rPr>
        <w:t>×宽</w:t>
      </w:r>
      <w:r w:rsidRPr="00C003C5">
        <w:rPr>
          <w:rFonts w:eastAsia="仿宋_GB2312" w:hint="eastAsia"/>
          <w:sz w:val="28"/>
          <w:szCs w:val="28"/>
        </w:rPr>
        <w:t>72cm</w:t>
      </w:r>
      <w:r w:rsidRPr="00C003C5">
        <w:rPr>
          <w:rFonts w:eastAsia="仿宋_GB2312" w:hint="eastAsia"/>
          <w:sz w:val="28"/>
          <w:szCs w:val="28"/>
        </w:rPr>
        <w:t>的矩形内</w:t>
      </w:r>
      <w:proofErr w:type="gramStart"/>
      <w:r w:rsidRPr="00C003C5">
        <w:rPr>
          <w:rFonts w:eastAsia="仿宋_GB2312" w:hint="eastAsia"/>
          <w:sz w:val="28"/>
          <w:szCs w:val="28"/>
        </w:rPr>
        <w:t>按纱向排列</w:t>
      </w:r>
      <w:proofErr w:type="gramEnd"/>
      <w:r w:rsidRPr="00C003C5">
        <w:rPr>
          <w:rFonts w:eastAsia="仿宋_GB2312" w:hint="eastAsia"/>
          <w:sz w:val="28"/>
          <w:szCs w:val="28"/>
        </w:rPr>
        <w:t>，排料图如下：</w:t>
      </w:r>
    </w:p>
    <w:p w14:paraId="2AD23C4C" w14:textId="77777777" w:rsidR="00FD5F93" w:rsidRPr="00C003C5" w:rsidRDefault="00FD5F93" w:rsidP="006461BF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C003C5">
        <w:rPr>
          <w:rFonts w:eastAsia="仿宋_GB2312" w:hint="eastAsia"/>
          <w:sz w:val="28"/>
          <w:szCs w:val="28"/>
        </w:rPr>
        <w:t>a.</w:t>
      </w:r>
      <w:r w:rsidRPr="00C003C5">
        <w:rPr>
          <w:rFonts w:eastAsia="仿宋_GB2312" w:hint="eastAsia"/>
          <w:sz w:val="28"/>
          <w:szCs w:val="28"/>
        </w:rPr>
        <w:t>将所需全粘衬面料的毛样板排列在长</w:t>
      </w:r>
      <w:r w:rsidRPr="00C003C5">
        <w:rPr>
          <w:rFonts w:eastAsia="仿宋_GB2312" w:hint="eastAsia"/>
          <w:sz w:val="28"/>
          <w:szCs w:val="28"/>
        </w:rPr>
        <w:t>95cm</w:t>
      </w:r>
      <w:r w:rsidRPr="00C003C5">
        <w:rPr>
          <w:rFonts w:eastAsia="仿宋_GB2312" w:hint="eastAsia"/>
          <w:sz w:val="28"/>
          <w:szCs w:val="28"/>
        </w:rPr>
        <w:t>×宽</w:t>
      </w:r>
      <w:r w:rsidRPr="00C003C5">
        <w:rPr>
          <w:rFonts w:eastAsia="仿宋_GB2312" w:hint="eastAsia"/>
          <w:sz w:val="28"/>
          <w:szCs w:val="28"/>
        </w:rPr>
        <w:t>72cm</w:t>
      </w:r>
      <w:r w:rsidRPr="00C003C5">
        <w:rPr>
          <w:rFonts w:eastAsia="仿宋_GB2312" w:hint="eastAsia"/>
          <w:sz w:val="28"/>
          <w:szCs w:val="28"/>
        </w:rPr>
        <w:t>的矩形内；</w:t>
      </w:r>
    </w:p>
    <w:p w14:paraId="5E5FF272" w14:textId="77777777" w:rsidR="00FD5F93" w:rsidRPr="00C003C5" w:rsidRDefault="00FD5F93" w:rsidP="006461BF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C003C5">
        <w:rPr>
          <w:rFonts w:eastAsia="仿宋_GB2312" w:hint="eastAsia"/>
          <w:sz w:val="28"/>
          <w:szCs w:val="28"/>
        </w:rPr>
        <w:t>b.</w:t>
      </w:r>
      <w:r w:rsidRPr="00C003C5">
        <w:rPr>
          <w:rFonts w:eastAsia="仿宋_GB2312" w:hint="eastAsia"/>
          <w:sz w:val="28"/>
          <w:szCs w:val="28"/>
        </w:rPr>
        <w:t>将不需要粘衬或部分粘衬的面料毛样板排列在长</w:t>
      </w:r>
      <w:r w:rsidRPr="00C003C5">
        <w:rPr>
          <w:rFonts w:eastAsia="仿宋_GB2312" w:hint="eastAsia"/>
          <w:sz w:val="28"/>
          <w:szCs w:val="28"/>
        </w:rPr>
        <w:t>85cm</w:t>
      </w:r>
      <w:r w:rsidRPr="00C003C5">
        <w:rPr>
          <w:rFonts w:eastAsia="仿宋_GB2312" w:hint="eastAsia"/>
          <w:sz w:val="28"/>
          <w:szCs w:val="28"/>
        </w:rPr>
        <w:t>×宽</w:t>
      </w:r>
      <w:r w:rsidRPr="00C003C5">
        <w:rPr>
          <w:rFonts w:eastAsia="仿宋_GB2312" w:hint="eastAsia"/>
          <w:sz w:val="28"/>
          <w:szCs w:val="28"/>
        </w:rPr>
        <w:t>72cm</w:t>
      </w:r>
      <w:r w:rsidRPr="00C003C5">
        <w:rPr>
          <w:rFonts w:eastAsia="仿宋_GB2312" w:hint="eastAsia"/>
          <w:sz w:val="28"/>
          <w:szCs w:val="28"/>
        </w:rPr>
        <w:t>的矩形内；</w:t>
      </w:r>
    </w:p>
    <w:p w14:paraId="21E4DA28" w14:textId="77777777" w:rsidR="00FD5F93" w:rsidRPr="00C003C5" w:rsidRDefault="00FD5F93" w:rsidP="006461BF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2.</w:t>
      </w:r>
      <w:r w:rsidRPr="00C003C5">
        <w:rPr>
          <w:rFonts w:eastAsia="仿宋_GB2312" w:hint="eastAsia"/>
          <w:sz w:val="28"/>
          <w:szCs w:val="28"/>
        </w:rPr>
        <w:t>在长</w:t>
      </w:r>
      <w:r w:rsidRPr="00C003C5">
        <w:rPr>
          <w:rFonts w:eastAsia="仿宋_GB2312" w:hint="eastAsia"/>
          <w:sz w:val="28"/>
          <w:szCs w:val="28"/>
        </w:rPr>
        <w:t>205cm</w:t>
      </w:r>
      <w:r w:rsidRPr="00C003C5">
        <w:rPr>
          <w:rFonts w:eastAsia="仿宋_GB2312" w:hint="eastAsia"/>
          <w:sz w:val="28"/>
          <w:szCs w:val="28"/>
        </w:rPr>
        <w:t>×宽</w:t>
      </w:r>
      <w:r w:rsidRPr="00C003C5">
        <w:rPr>
          <w:rFonts w:eastAsia="仿宋_GB2312" w:hint="eastAsia"/>
          <w:sz w:val="28"/>
          <w:szCs w:val="28"/>
        </w:rPr>
        <w:t>71.5cm</w:t>
      </w:r>
      <w:r w:rsidRPr="00C003C5">
        <w:rPr>
          <w:rFonts w:eastAsia="仿宋_GB2312" w:hint="eastAsia"/>
          <w:sz w:val="28"/>
          <w:szCs w:val="28"/>
        </w:rPr>
        <w:t>的矩形内，排料图如下：</w:t>
      </w:r>
    </w:p>
    <w:p w14:paraId="6391E2BB" w14:textId="77777777" w:rsidR="00FD5F93" w:rsidRPr="00C003C5" w:rsidRDefault="00FD5F93" w:rsidP="006461BF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C003C5">
        <w:rPr>
          <w:rFonts w:eastAsia="仿宋_GB2312" w:hint="eastAsia"/>
          <w:sz w:val="28"/>
          <w:szCs w:val="28"/>
        </w:rPr>
        <w:t>a.</w:t>
      </w:r>
      <w:r w:rsidRPr="00C003C5">
        <w:rPr>
          <w:rFonts w:eastAsia="仿宋_GB2312" w:hint="eastAsia"/>
          <w:sz w:val="28"/>
          <w:szCs w:val="28"/>
        </w:rPr>
        <w:t>将里料的毛样板依次排列；（</w:t>
      </w:r>
      <w:proofErr w:type="gramStart"/>
      <w:r w:rsidRPr="00C003C5">
        <w:rPr>
          <w:rFonts w:eastAsia="仿宋_GB2312" w:hint="eastAsia"/>
          <w:sz w:val="28"/>
          <w:szCs w:val="28"/>
        </w:rPr>
        <w:t>按纱向排列</w:t>
      </w:r>
      <w:proofErr w:type="gramEnd"/>
      <w:r w:rsidRPr="00C003C5">
        <w:rPr>
          <w:rFonts w:eastAsia="仿宋_GB2312" w:hint="eastAsia"/>
          <w:sz w:val="28"/>
          <w:szCs w:val="28"/>
        </w:rPr>
        <w:t>）</w:t>
      </w:r>
    </w:p>
    <w:p w14:paraId="6EB41498" w14:textId="77777777" w:rsidR="00FD5F93" w:rsidRPr="00C003C5" w:rsidRDefault="00FD5F93" w:rsidP="006461BF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C003C5">
        <w:rPr>
          <w:rFonts w:eastAsia="仿宋_GB2312" w:hint="eastAsia"/>
          <w:sz w:val="28"/>
          <w:szCs w:val="28"/>
        </w:rPr>
        <w:t>b.</w:t>
      </w:r>
      <w:r w:rsidRPr="00C003C5">
        <w:rPr>
          <w:rFonts w:eastAsia="仿宋_GB2312" w:hint="eastAsia"/>
          <w:sz w:val="28"/>
          <w:szCs w:val="28"/>
        </w:rPr>
        <w:t>工作净样板排在里料后面</w:t>
      </w:r>
      <w:r>
        <w:rPr>
          <w:rFonts w:eastAsia="仿宋_GB2312" w:hint="eastAsia"/>
          <w:sz w:val="28"/>
          <w:szCs w:val="28"/>
        </w:rPr>
        <w:t>；</w:t>
      </w:r>
    </w:p>
    <w:p w14:paraId="0D87044E" w14:textId="77777777" w:rsidR="00FD5F93" w:rsidRPr="00C003C5" w:rsidRDefault="00FD5F93" w:rsidP="006461BF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C003C5">
        <w:rPr>
          <w:rFonts w:eastAsia="仿宋_GB2312" w:hint="eastAsia"/>
          <w:sz w:val="28"/>
          <w:szCs w:val="28"/>
        </w:rPr>
        <w:lastRenderedPageBreak/>
        <w:t>c.</w:t>
      </w:r>
      <w:r w:rsidRPr="00C003C5">
        <w:rPr>
          <w:rFonts w:eastAsia="仿宋_GB2312" w:hint="eastAsia"/>
          <w:sz w:val="28"/>
          <w:szCs w:val="28"/>
        </w:rPr>
        <w:t>将所需局部粘衬的衬样板排列后面；（</w:t>
      </w:r>
      <w:proofErr w:type="gramStart"/>
      <w:r w:rsidRPr="00C003C5">
        <w:rPr>
          <w:rFonts w:eastAsia="仿宋_GB2312" w:hint="eastAsia"/>
          <w:sz w:val="28"/>
          <w:szCs w:val="28"/>
        </w:rPr>
        <w:t>按纱向排列</w:t>
      </w:r>
      <w:proofErr w:type="gramEnd"/>
      <w:r w:rsidRPr="00C003C5">
        <w:rPr>
          <w:rFonts w:eastAsia="仿宋_GB2312" w:hint="eastAsia"/>
          <w:sz w:val="28"/>
          <w:szCs w:val="28"/>
        </w:rPr>
        <w:t>）</w:t>
      </w:r>
    </w:p>
    <w:p w14:paraId="5DBDF50E" w14:textId="5BF5A28B" w:rsidR="00FD5F93" w:rsidRPr="00D0624C" w:rsidRDefault="00FD5F93" w:rsidP="006461BF">
      <w:pPr>
        <w:widowControl/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" w:cs="仿宋"/>
          <w:sz w:val="28"/>
          <w:szCs w:val="28"/>
        </w:rPr>
      </w:pPr>
      <w:r w:rsidRPr="00D0624C">
        <w:rPr>
          <w:rFonts w:ascii="仿宋_GB2312" w:eastAsia="仿宋_GB2312" w:hAnsi="仿宋" w:cs="仿宋" w:hint="eastAsia"/>
          <w:sz w:val="28"/>
          <w:szCs w:val="28"/>
        </w:rPr>
        <w:t>以“样板-工位号”命名。将文件存放在电脑桌面上以“模块三</w:t>
      </w:r>
      <w:r>
        <w:rPr>
          <w:rFonts w:ascii="仿宋_GB2312" w:eastAsia="仿宋_GB2312" w:hAnsi="仿宋" w:cs="仿宋" w:hint="eastAsia"/>
          <w:sz w:val="28"/>
          <w:szCs w:val="28"/>
        </w:rPr>
        <w:t>S</w:t>
      </w:r>
      <w:r w:rsidRPr="00D0624C">
        <w:rPr>
          <w:rFonts w:ascii="仿宋_GB2312" w:eastAsia="仿宋_GB2312" w:hAnsi="仿宋" w:cs="仿宋" w:hint="eastAsia"/>
          <w:sz w:val="28"/>
          <w:szCs w:val="28"/>
        </w:rPr>
        <w:t>工位号”的文件夹中。提交以备工作人员输出1:1纸样供制作服装用。同时输出1:4纸样供评委打分用。注意在纸张的右上角线上标注工位号，字体高度为2cm)。</w:t>
      </w:r>
    </w:p>
    <w:p w14:paraId="7C3883A6" w14:textId="69D2E57F" w:rsidR="00D173AB" w:rsidRDefault="00FD5F93" w:rsidP="006461BF">
      <w:pPr>
        <w:pStyle w:val="2"/>
        <w:spacing w:before="0" w:after="0" w:line="360" w:lineRule="auto"/>
        <w:ind w:firstLineChars="147" w:firstLine="412"/>
        <w:rPr>
          <w:rFonts w:eastAsia="仿宋_GB2312"/>
          <w:sz w:val="28"/>
          <w:szCs w:val="28"/>
        </w:rPr>
      </w:pPr>
      <w:r w:rsidRPr="00FD5F93">
        <w:rPr>
          <w:rFonts w:asciiTheme="minorHAnsi" w:eastAsia="仿宋_GB2312" w:hAnsiTheme="minorHAnsi" w:cstheme="minorBidi" w:hint="eastAsia"/>
          <w:b w:val="0"/>
          <w:bCs w:val="0"/>
          <w:sz w:val="28"/>
          <w:szCs w:val="28"/>
          <w14:ligatures w14:val="standardContextual"/>
        </w:rPr>
        <w:t>3</w:t>
      </w:r>
      <w:r w:rsidRPr="00FD5F93">
        <w:rPr>
          <w:rFonts w:asciiTheme="minorHAnsi" w:eastAsia="仿宋_GB2312" w:hAnsiTheme="minorHAnsi" w:cstheme="minorBidi"/>
          <w:b w:val="0"/>
          <w:bCs w:val="0"/>
          <w:sz w:val="28"/>
          <w:szCs w:val="28"/>
          <w14:ligatures w14:val="standardContextual"/>
        </w:rPr>
        <w:t>.</w:t>
      </w:r>
      <w:r>
        <w:rPr>
          <w:rFonts w:asciiTheme="minorHAnsi" w:eastAsia="仿宋_GB2312" w:hAnsiTheme="minorHAnsi" w:cstheme="minorBidi" w:hint="eastAsia"/>
          <w:b w:val="0"/>
          <w:bCs w:val="0"/>
          <w:sz w:val="28"/>
          <w:szCs w:val="28"/>
          <w14:ligatures w14:val="standardContextual"/>
        </w:rPr>
        <w:t>将</w:t>
      </w:r>
      <w:r w:rsidRPr="005E11A7">
        <w:rPr>
          <w:rFonts w:asciiTheme="minorHAnsi" w:eastAsia="仿宋_GB2312" w:hAnsiTheme="minorHAnsi" w:cstheme="minorBidi" w:hint="eastAsia"/>
          <w:sz w:val="28"/>
          <w:szCs w:val="28"/>
          <w14:ligatures w14:val="standardContextual"/>
        </w:rPr>
        <w:t>面料净样板</w:t>
      </w:r>
      <w:r>
        <w:rPr>
          <w:rFonts w:asciiTheme="minorHAnsi" w:eastAsia="仿宋_GB2312" w:hAnsiTheme="minorHAnsi" w:cstheme="minorBidi" w:hint="eastAsia"/>
          <w:b w:val="0"/>
          <w:bCs w:val="0"/>
          <w:sz w:val="28"/>
          <w:szCs w:val="28"/>
          <w14:ligatures w14:val="standardContextual"/>
        </w:rPr>
        <w:t>以“</w:t>
      </w:r>
      <w:r w:rsidRPr="00FD5F93">
        <w:rPr>
          <w:rFonts w:asciiTheme="minorHAnsi" w:eastAsia="仿宋_GB2312" w:hAnsiTheme="minorHAnsi" w:cstheme="minorBidi" w:hint="eastAsia"/>
          <w:sz w:val="28"/>
          <w:szCs w:val="28"/>
          <w14:ligatures w14:val="standardContextual"/>
        </w:rPr>
        <w:t>净样板</w:t>
      </w:r>
      <w:r w:rsidRPr="00FD5F93">
        <w:rPr>
          <w:rFonts w:asciiTheme="minorHAnsi" w:eastAsia="仿宋_GB2312" w:hAnsiTheme="minorHAnsi" w:cstheme="minorBidi" w:hint="eastAsia"/>
          <w:sz w:val="28"/>
          <w:szCs w:val="28"/>
          <w14:ligatures w14:val="standardContextual"/>
        </w:rPr>
        <w:t>-</w:t>
      </w:r>
      <w:r w:rsidRPr="00FD5F93">
        <w:rPr>
          <w:rFonts w:asciiTheme="minorHAnsi" w:eastAsia="仿宋_GB2312" w:hAnsiTheme="minorHAnsi" w:cstheme="minorBidi" w:hint="eastAsia"/>
          <w:sz w:val="28"/>
          <w:szCs w:val="28"/>
          <w14:ligatures w14:val="standardContextual"/>
        </w:rPr>
        <w:t>工位号”</w:t>
      </w:r>
      <w:r>
        <w:rPr>
          <w:rFonts w:asciiTheme="minorHAnsi" w:eastAsia="仿宋_GB2312" w:hAnsiTheme="minorHAnsi" w:cstheme="minorBidi" w:hint="eastAsia"/>
          <w:b w:val="0"/>
          <w:bCs w:val="0"/>
          <w:sz w:val="28"/>
          <w:szCs w:val="28"/>
          <w14:ligatures w14:val="standardContextual"/>
        </w:rPr>
        <w:t>命名，</w:t>
      </w:r>
      <w:r w:rsidR="000A3617">
        <w:rPr>
          <w:rFonts w:asciiTheme="minorHAnsi" w:eastAsia="仿宋_GB2312" w:hAnsiTheme="minorHAnsi" w:cstheme="minorBidi" w:hint="eastAsia"/>
          <w:b w:val="0"/>
          <w:bCs w:val="0"/>
          <w:sz w:val="28"/>
          <w:szCs w:val="28"/>
          <w14:ligatures w14:val="standardContextual"/>
        </w:rPr>
        <w:t>举手</w:t>
      </w:r>
      <w:r>
        <w:rPr>
          <w:rFonts w:asciiTheme="minorHAnsi" w:eastAsia="仿宋_GB2312" w:hAnsiTheme="minorHAnsi" w:cstheme="minorBidi" w:hint="eastAsia"/>
          <w:b w:val="0"/>
          <w:bCs w:val="0"/>
          <w:sz w:val="28"/>
          <w:szCs w:val="28"/>
          <w14:ligatures w14:val="standardContextual"/>
        </w:rPr>
        <w:t>提交</w:t>
      </w:r>
      <w:r w:rsidR="000A3617">
        <w:rPr>
          <w:rFonts w:asciiTheme="minorHAnsi" w:eastAsia="仿宋_GB2312" w:hAnsiTheme="minorHAnsi" w:cstheme="minorBidi" w:hint="eastAsia"/>
          <w:color w:val="FF0000"/>
          <w:sz w:val="28"/>
          <w:szCs w:val="28"/>
          <w14:ligatures w14:val="standardContextual"/>
        </w:rPr>
        <w:t>现场工作人员</w:t>
      </w:r>
      <w:r>
        <w:rPr>
          <w:rFonts w:asciiTheme="minorHAnsi" w:eastAsia="仿宋_GB2312" w:hAnsiTheme="minorHAnsi" w:cstheme="minorBidi" w:hint="eastAsia"/>
          <w:b w:val="0"/>
          <w:bCs w:val="0"/>
          <w:sz w:val="28"/>
          <w:szCs w:val="28"/>
          <w14:ligatures w14:val="standardContextual"/>
        </w:rPr>
        <w:t>，由</w:t>
      </w:r>
      <w:r w:rsidR="000A3617">
        <w:rPr>
          <w:rFonts w:asciiTheme="minorHAnsi" w:eastAsia="仿宋_GB2312" w:hAnsiTheme="minorHAnsi" w:cstheme="minorBidi" w:hint="eastAsia"/>
          <w:b w:val="0"/>
          <w:bCs w:val="0"/>
          <w:sz w:val="28"/>
          <w:szCs w:val="28"/>
          <w14:ligatures w14:val="standardContextual"/>
        </w:rPr>
        <w:t>工作</w:t>
      </w:r>
      <w:r>
        <w:rPr>
          <w:rFonts w:asciiTheme="minorHAnsi" w:eastAsia="仿宋_GB2312" w:hAnsiTheme="minorHAnsi" w:cstheme="minorBidi" w:hint="eastAsia"/>
          <w:b w:val="0"/>
          <w:bCs w:val="0"/>
          <w:sz w:val="28"/>
          <w:szCs w:val="28"/>
          <w14:ligatures w14:val="standardContextual"/>
        </w:rPr>
        <w:t>人员</w:t>
      </w:r>
      <w:r w:rsidRPr="00FD5F93">
        <w:rPr>
          <w:rFonts w:eastAsia="仿宋_GB2312" w:hint="eastAsia"/>
          <w:b w:val="0"/>
          <w:bCs w:val="0"/>
          <w:sz w:val="28"/>
          <w:szCs w:val="28"/>
        </w:rPr>
        <w:t>传输给模块</w:t>
      </w:r>
      <w:proofErr w:type="gramStart"/>
      <w:r w:rsidRPr="00FD5F93">
        <w:rPr>
          <w:rFonts w:eastAsia="仿宋_GB2312" w:hint="eastAsia"/>
          <w:b w:val="0"/>
          <w:bCs w:val="0"/>
          <w:sz w:val="28"/>
          <w:szCs w:val="28"/>
        </w:rPr>
        <w:t>三教师</w:t>
      </w:r>
      <w:proofErr w:type="gramEnd"/>
      <w:r w:rsidRPr="00FD5F93">
        <w:rPr>
          <w:rFonts w:eastAsia="仿宋_GB2312" w:hint="eastAsia"/>
          <w:b w:val="0"/>
          <w:bCs w:val="0"/>
          <w:sz w:val="28"/>
          <w:szCs w:val="28"/>
        </w:rPr>
        <w:t>电脑，以便教师进行“推板”操作</w:t>
      </w:r>
      <w:r>
        <w:rPr>
          <w:rFonts w:eastAsia="仿宋_GB2312" w:hint="eastAsia"/>
          <w:sz w:val="28"/>
          <w:szCs w:val="28"/>
        </w:rPr>
        <w:t>。</w:t>
      </w:r>
    </w:p>
    <w:p w14:paraId="40C165A3" w14:textId="7E9160E0" w:rsidR="0072437F" w:rsidRPr="0072437F" w:rsidRDefault="0072437F" w:rsidP="0072437F">
      <w:pPr>
        <w:rPr>
          <w:rFonts w:hint="eastAsia"/>
        </w:rPr>
      </w:pPr>
      <w:r>
        <w:rPr>
          <w:rFonts w:hint="eastAsia"/>
        </w:rPr>
        <w:t xml:space="preserve"> </w:t>
      </w:r>
      <w:r>
        <w:t xml:space="preserve">  </w:t>
      </w:r>
      <w:r w:rsidRPr="0072437F">
        <w:rPr>
          <w:rFonts w:eastAsia="仿宋_GB2312"/>
          <w:sz w:val="28"/>
          <w:szCs w:val="28"/>
        </w:rPr>
        <w:t>4.</w:t>
      </w:r>
      <w:r w:rsidRPr="0072437F">
        <w:rPr>
          <w:rFonts w:eastAsia="仿宋_GB2312" w:hint="eastAsia"/>
          <w:sz w:val="28"/>
          <w:szCs w:val="28"/>
        </w:rPr>
        <w:t>将</w:t>
      </w:r>
      <w:r w:rsidRPr="00F94671">
        <w:rPr>
          <w:rFonts w:eastAsia="仿宋_GB2312" w:hint="eastAsia"/>
          <w:sz w:val="28"/>
          <w:szCs w:val="28"/>
        </w:rPr>
        <w:t>“模块</w:t>
      </w:r>
      <w:r>
        <w:rPr>
          <w:rFonts w:eastAsia="仿宋_GB2312" w:hint="eastAsia"/>
          <w:sz w:val="28"/>
          <w:szCs w:val="28"/>
        </w:rPr>
        <w:t>三</w:t>
      </w:r>
      <w:r>
        <w:rPr>
          <w:rFonts w:eastAsia="仿宋_GB2312" w:hint="eastAsia"/>
          <w:sz w:val="28"/>
          <w:szCs w:val="28"/>
        </w:rPr>
        <w:t>S</w:t>
      </w:r>
      <w:r w:rsidRPr="00F94671">
        <w:rPr>
          <w:rFonts w:eastAsia="仿宋_GB2312" w:hint="eastAsia"/>
          <w:sz w:val="28"/>
          <w:szCs w:val="28"/>
        </w:rPr>
        <w:t>工位号”的文件夹</w:t>
      </w:r>
      <w:r>
        <w:rPr>
          <w:rFonts w:eastAsia="仿宋_GB2312" w:hint="eastAsia"/>
          <w:sz w:val="28"/>
          <w:szCs w:val="28"/>
        </w:rPr>
        <w:t>提交服务器，</w:t>
      </w:r>
      <w:r w:rsidRPr="00321935">
        <w:rPr>
          <w:rFonts w:eastAsia="仿宋_GB2312" w:hint="eastAsia"/>
          <w:sz w:val="28"/>
          <w:szCs w:val="28"/>
        </w:rPr>
        <w:t>举手向监考人员报告，工作人员确认文件，选手签字认可。</w:t>
      </w:r>
    </w:p>
    <w:p w14:paraId="4534ADAA" w14:textId="37CD01DF" w:rsidR="0072437F" w:rsidRPr="0072437F" w:rsidRDefault="0072437F" w:rsidP="0072437F">
      <w:pPr>
        <w:widowControl/>
        <w:adjustRightInd w:val="0"/>
        <w:snapToGrid w:val="0"/>
        <w:spacing w:line="360" w:lineRule="auto"/>
        <w:rPr>
          <w:rFonts w:hint="eastAsia"/>
        </w:rPr>
      </w:pPr>
      <w:r>
        <w:t xml:space="preserve">    </w:t>
      </w:r>
    </w:p>
    <w:p w14:paraId="1F1F5FE8" w14:textId="77777777" w:rsidR="00D173AB" w:rsidRDefault="00D173AB" w:rsidP="00FD5F93">
      <w:pPr>
        <w:pStyle w:val="a3"/>
        <w:widowControl/>
        <w:adjustRightInd w:val="0"/>
        <w:snapToGrid w:val="0"/>
        <w:spacing w:line="360" w:lineRule="auto"/>
        <w:ind w:firstLineChars="0" w:firstLine="0"/>
        <w:rPr>
          <w:rFonts w:ascii="仿宋_GB2312" w:eastAsia="仿宋_GB2312" w:hAnsi="仿宋" w:cs="仿宋"/>
          <w:sz w:val="28"/>
          <w:szCs w:val="28"/>
        </w:rPr>
      </w:pPr>
    </w:p>
    <w:p w14:paraId="4B1CB09C" w14:textId="77777777" w:rsidR="00066E4C" w:rsidRDefault="00066E4C" w:rsidP="00FD5F93">
      <w:pPr>
        <w:ind w:firstLineChars="200" w:firstLine="562"/>
        <w:rPr>
          <w:rFonts w:eastAsia="楷体"/>
          <w:b/>
          <w:bCs/>
          <w:sz w:val="28"/>
          <w:szCs w:val="28"/>
        </w:rPr>
      </w:pPr>
      <w:r w:rsidRPr="004127D0">
        <w:rPr>
          <w:rFonts w:ascii="仿宋_GB2312" w:eastAsia="仿宋_GB2312" w:hAnsi="仿宋" w:cs="仿宋" w:hint="eastAsia"/>
          <w:b/>
          <w:sz w:val="28"/>
          <w:szCs w:val="28"/>
        </w:rPr>
        <w:t>注：选手切勿关闭电脑，以免造成文件丢失。</w:t>
      </w:r>
    </w:p>
    <w:p w14:paraId="11AF10A4" w14:textId="4D95C6C9" w:rsidR="00D173AB" w:rsidRPr="00066E4C" w:rsidRDefault="00D173AB" w:rsidP="00D173AB">
      <w:pPr>
        <w:pStyle w:val="a3"/>
        <w:widowControl/>
        <w:adjustRightInd w:val="0"/>
        <w:snapToGrid w:val="0"/>
        <w:spacing w:line="452" w:lineRule="exact"/>
        <w:ind w:firstLineChars="0" w:firstLine="0"/>
        <w:jc w:val="left"/>
        <w:rPr>
          <w:rFonts w:ascii="仿宋_GB2312" w:eastAsia="仿宋_GB2312" w:hAnsi="仿宋" w:cs="仿宋"/>
          <w:sz w:val="28"/>
          <w:szCs w:val="28"/>
        </w:rPr>
      </w:pPr>
    </w:p>
    <w:p w14:paraId="041E1064" w14:textId="77777777" w:rsidR="00D173AB" w:rsidRDefault="00D173AB" w:rsidP="00D173AB">
      <w:pPr>
        <w:spacing w:line="360" w:lineRule="auto"/>
        <w:jc w:val="left"/>
        <w:rPr>
          <w:rFonts w:eastAsia="楷体"/>
          <w:b/>
          <w:bCs/>
          <w:sz w:val="28"/>
          <w:szCs w:val="28"/>
        </w:rPr>
      </w:pPr>
    </w:p>
    <w:p w14:paraId="49807666" w14:textId="77777777" w:rsidR="00D173AB" w:rsidRPr="00D173AB" w:rsidRDefault="00D173AB"/>
    <w:sectPr w:rsidR="00D173AB" w:rsidRPr="00D173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F9E3C" w14:textId="77777777" w:rsidR="00001E13" w:rsidRDefault="00001E13" w:rsidP="006543F1">
      <w:r>
        <w:separator/>
      </w:r>
    </w:p>
  </w:endnote>
  <w:endnote w:type="continuationSeparator" w:id="0">
    <w:p w14:paraId="501AAF55" w14:textId="77777777" w:rsidR="00001E13" w:rsidRDefault="00001E13" w:rsidP="00654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6896E" w14:textId="77777777" w:rsidR="00001E13" w:rsidRDefault="00001E13" w:rsidP="006543F1">
      <w:r>
        <w:separator/>
      </w:r>
    </w:p>
  </w:footnote>
  <w:footnote w:type="continuationSeparator" w:id="0">
    <w:p w14:paraId="7C3B3F56" w14:textId="77777777" w:rsidR="00001E13" w:rsidRDefault="00001E13" w:rsidP="006543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3AB"/>
    <w:rsid w:val="00001E13"/>
    <w:rsid w:val="00066E4C"/>
    <w:rsid w:val="000A3617"/>
    <w:rsid w:val="00247F9F"/>
    <w:rsid w:val="00427F5D"/>
    <w:rsid w:val="00442498"/>
    <w:rsid w:val="004830C6"/>
    <w:rsid w:val="00525C0E"/>
    <w:rsid w:val="005E11A7"/>
    <w:rsid w:val="006461BF"/>
    <w:rsid w:val="006543F1"/>
    <w:rsid w:val="0072437F"/>
    <w:rsid w:val="008215BD"/>
    <w:rsid w:val="008D5AA2"/>
    <w:rsid w:val="00D173AB"/>
    <w:rsid w:val="00E55F91"/>
    <w:rsid w:val="00FD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FFF93"/>
  <w15:chartTrackingRefBased/>
  <w15:docId w15:val="{4AC9FB42-A0A1-4165-9731-718234784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1"/>
    <w:qFormat/>
    <w:rsid w:val="00D173AB"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sz w:val="32"/>
      <w:szCs w:val="32"/>
      <w14:ligatures w14:val="none"/>
    </w:rPr>
  </w:style>
  <w:style w:type="paragraph" w:styleId="5">
    <w:name w:val="heading 5"/>
    <w:basedOn w:val="a"/>
    <w:next w:val="a"/>
    <w:link w:val="51"/>
    <w:uiPriority w:val="9"/>
    <w:qFormat/>
    <w:rsid w:val="00D173AB"/>
    <w:pPr>
      <w:keepNext/>
      <w:keepLines/>
      <w:spacing w:before="280" w:after="290" w:line="376" w:lineRule="auto"/>
      <w:outlineLvl w:val="4"/>
    </w:pPr>
    <w:rPr>
      <w:rFonts w:ascii="Times New Roman" w:eastAsia="宋体" w:hAnsi="Times New Roman" w:cs="Times New Roman"/>
      <w:b/>
      <w:bCs/>
      <w:sz w:val="28"/>
      <w:szCs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uiPriority w:val="9"/>
    <w:semiHidden/>
    <w:rsid w:val="00D173A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basedOn w:val="a0"/>
    <w:link w:val="2"/>
    <w:rsid w:val="00D173AB"/>
    <w:rPr>
      <w:rFonts w:ascii="Cambria" w:eastAsia="宋体" w:hAnsi="Cambria" w:cs="Times New Roman"/>
      <w:b/>
      <w:bCs/>
      <w:sz w:val="32"/>
      <w:szCs w:val="32"/>
      <w14:ligatures w14:val="none"/>
    </w:rPr>
  </w:style>
  <w:style w:type="character" w:customStyle="1" w:styleId="50">
    <w:name w:val="标题 5 字符"/>
    <w:basedOn w:val="a0"/>
    <w:uiPriority w:val="9"/>
    <w:semiHidden/>
    <w:rsid w:val="00D173AB"/>
    <w:rPr>
      <w:b/>
      <w:bCs/>
      <w:sz w:val="28"/>
      <w:szCs w:val="28"/>
    </w:rPr>
  </w:style>
  <w:style w:type="character" w:customStyle="1" w:styleId="51">
    <w:name w:val="标题 5 字符1"/>
    <w:basedOn w:val="a0"/>
    <w:link w:val="5"/>
    <w:uiPriority w:val="9"/>
    <w:qFormat/>
    <w:rsid w:val="00D173AB"/>
    <w:rPr>
      <w:rFonts w:ascii="Times New Roman" w:eastAsia="宋体" w:hAnsi="Times New Roman" w:cs="Times New Roman"/>
      <w:b/>
      <w:bCs/>
      <w:sz w:val="28"/>
      <w:szCs w:val="28"/>
      <w14:ligatures w14:val="none"/>
    </w:rPr>
  </w:style>
  <w:style w:type="paragraph" w:customStyle="1" w:styleId="a3">
    <w:basedOn w:val="a"/>
    <w:next w:val="a4"/>
    <w:uiPriority w:val="34"/>
    <w:qFormat/>
    <w:rsid w:val="00D173AB"/>
    <w:pPr>
      <w:ind w:firstLineChars="200" w:firstLine="420"/>
    </w:pPr>
    <w:rPr>
      <w:rFonts w:ascii="Times New Roman" w:eastAsia="宋体" w:hAnsi="Times New Roman" w:cs="Times New Roman"/>
      <w14:ligatures w14:val="none"/>
    </w:rPr>
  </w:style>
  <w:style w:type="paragraph" w:styleId="a4">
    <w:name w:val="List Paragraph"/>
    <w:basedOn w:val="a"/>
    <w:uiPriority w:val="34"/>
    <w:qFormat/>
    <w:rsid w:val="00D173AB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6543F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543F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543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543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 x</dc:creator>
  <cp:keywords/>
  <dc:description/>
  <cp:lastModifiedBy>jh x</cp:lastModifiedBy>
  <cp:revision>3</cp:revision>
  <dcterms:created xsi:type="dcterms:W3CDTF">2023-07-16T15:25:00Z</dcterms:created>
  <dcterms:modified xsi:type="dcterms:W3CDTF">2023-07-16T22:19:00Z</dcterms:modified>
</cp:coreProperties>
</file>