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BB41A" w14:textId="74EDABA5" w:rsidR="00D173AB" w:rsidRPr="00D173AB" w:rsidRDefault="00D173AB" w:rsidP="00D173AB">
      <w:pPr>
        <w:pStyle w:val="2"/>
        <w:ind w:firstLineChars="147" w:firstLine="443"/>
        <w:jc w:val="center"/>
        <w:rPr>
          <w:rFonts w:ascii="楷体" w:eastAsia="楷体" w:hAnsi="楷体"/>
          <w:sz w:val="30"/>
          <w:szCs w:val="30"/>
        </w:rPr>
      </w:pPr>
      <w:r w:rsidRPr="00DC4739">
        <w:rPr>
          <w:rFonts w:ascii="楷体" w:eastAsia="楷体" w:hAnsi="楷体"/>
          <w:sz w:val="30"/>
          <w:szCs w:val="30"/>
        </w:rPr>
        <w:t>模块</w:t>
      </w:r>
      <w:r w:rsidRPr="00DC4739">
        <w:rPr>
          <w:rFonts w:ascii="楷体" w:eastAsia="楷体" w:hAnsi="楷体" w:hint="eastAsia"/>
          <w:sz w:val="30"/>
          <w:szCs w:val="30"/>
        </w:rPr>
        <w:t>三</w:t>
      </w:r>
      <w:r w:rsidR="00DC4739" w:rsidRPr="00DC4739">
        <w:rPr>
          <w:rFonts w:ascii="楷体" w:eastAsia="楷体" w:hAnsi="楷体" w:hint="eastAsia"/>
          <w:sz w:val="30"/>
          <w:szCs w:val="30"/>
        </w:rPr>
        <w:t xml:space="preserve"> </w:t>
      </w:r>
      <w:r>
        <w:rPr>
          <w:rFonts w:ascii="楷体" w:eastAsia="楷体" w:hAnsi="楷体" w:hint="eastAsia"/>
          <w:sz w:val="30"/>
          <w:szCs w:val="30"/>
        </w:rPr>
        <w:t>工艺单制作与推板</w:t>
      </w:r>
      <w:r w:rsidRPr="00D173AB">
        <w:rPr>
          <w:rFonts w:ascii="楷体" w:eastAsia="楷体" w:hAnsi="楷体" w:hint="eastAsia"/>
          <w:sz w:val="30"/>
          <w:szCs w:val="30"/>
        </w:rPr>
        <w:t>（</w:t>
      </w:r>
      <w:r>
        <w:rPr>
          <w:rFonts w:ascii="楷体" w:eastAsia="楷体" w:hAnsi="楷体" w:hint="eastAsia"/>
          <w:sz w:val="30"/>
          <w:szCs w:val="30"/>
        </w:rPr>
        <w:t>教师</w:t>
      </w:r>
      <w:r w:rsidRPr="00D173AB">
        <w:rPr>
          <w:rFonts w:ascii="楷体" w:eastAsia="楷体" w:hAnsi="楷体" w:hint="eastAsia"/>
          <w:sz w:val="30"/>
          <w:szCs w:val="30"/>
        </w:rPr>
        <w:t>）</w:t>
      </w:r>
    </w:p>
    <w:p w14:paraId="290DDD18" w14:textId="77777777" w:rsidR="00D173AB" w:rsidRDefault="00D173AB" w:rsidP="00D173AB">
      <w:pPr>
        <w:ind w:left="416" w:hangingChars="148" w:hanging="416"/>
        <w:rPr>
          <w:rFonts w:ascii="仿宋_GB2312" w:eastAsia="仿宋_GB2312" w:hAnsi="仿宋"/>
          <w:b/>
          <w:sz w:val="28"/>
          <w:szCs w:val="28"/>
        </w:rPr>
      </w:pPr>
      <w:r w:rsidRPr="009B4C29">
        <w:rPr>
          <w:rFonts w:ascii="仿宋_GB2312" w:eastAsia="仿宋_GB2312" w:hAnsi="仿宋" w:hint="eastAsia"/>
          <w:b/>
          <w:sz w:val="28"/>
          <w:szCs w:val="28"/>
        </w:rPr>
        <w:t>竞赛内容与要求：</w:t>
      </w:r>
    </w:p>
    <w:p w14:paraId="13E7B8DD" w14:textId="77777777" w:rsidR="00D173AB" w:rsidRDefault="00D173AB" w:rsidP="00D173AB">
      <w:pPr>
        <w:ind w:leftChars="198" w:left="416"/>
        <w:rPr>
          <w:rFonts w:ascii="仿宋_GB2312" w:eastAsia="仿宋_GB2312" w:hAnsi="仿宋"/>
          <w:b/>
          <w:sz w:val="28"/>
          <w:szCs w:val="28"/>
        </w:rPr>
      </w:pPr>
      <w:r w:rsidRPr="009B4C29">
        <w:rPr>
          <w:rFonts w:ascii="仿宋_GB2312" w:eastAsia="仿宋_GB2312" w:hAnsi="仿宋" w:hint="eastAsia"/>
          <w:b/>
          <w:sz w:val="28"/>
          <w:szCs w:val="28"/>
        </w:rPr>
        <w:t>（一）工艺单（教师）</w:t>
      </w:r>
    </w:p>
    <w:p w14:paraId="3BABB347" w14:textId="605DC51C" w:rsidR="00D173AB" w:rsidRPr="009B4C29" w:rsidRDefault="00D173AB" w:rsidP="00D173AB">
      <w:pPr>
        <w:ind w:firstLineChars="245" w:firstLine="686"/>
        <w:rPr>
          <w:rFonts w:ascii="仿宋" w:eastAsia="仿宋" w:hAnsi="仿宋"/>
          <w:b/>
          <w:sz w:val="28"/>
          <w:szCs w:val="28"/>
        </w:rPr>
      </w:pPr>
      <w:r w:rsidRPr="009B4C29">
        <w:rPr>
          <w:rFonts w:ascii="仿宋_GB2312" w:eastAsia="仿宋_GB2312" w:hAnsi="仿宋" w:hint="eastAsia"/>
          <w:sz w:val="28"/>
          <w:szCs w:val="28"/>
        </w:rPr>
        <w:t>1.依据所提供实操试题，在工艺</w:t>
      </w:r>
      <w:r>
        <w:rPr>
          <w:rFonts w:ascii="仿宋_GB2312" w:eastAsia="仿宋_GB2312" w:hAnsi="仿宋" w:hint="eastAsia"/>
          <w:sz w:val="28"/>
          <w:szCs w:val="28"/>
        </w:rPr>
        <w:t>通知单上</w:t>
      </w:r>
      <w:r w:rsidRPr="009B4C29">
        <w:rPr>
          <w:rFonts w:ascii="仿宋_GB2312" w:eastAsia="仿宋_GB2312" w:hAnsi="仿宋" w:hint="eastAsia"/>
          <w:b/>
          <w:sz w:val="28"/>
          <w:szCs w:val="28"/>
        </w:rPr>
        <w:t>填充内容</w:t>
      </w:r>
      <w:r w:rsidRPr="009B4C29">
        <w:rPr>
          <w:rFonts w:ascii="仿宋_GB2312" w:eastAsia="仿宋_GB2312" w:hAnsi="仿宋" w:hint="eastAsia"/>
          <w:sz w:val="28"/>
          <w:szCs w:val="28"/>
        </w:rPr>
        <w:t>，必须包括款式正背面款式图、成品号型规格表（要求列出160/80A、165/84A、170/88A、175/92A、175/96A五个号型系列的服装规格尺寸）、工艺说明及技术要求、制</w:t>
      </w:r>
      <w:r w:rsidR="00E36DE4">
        <w:rPr>
          <w:rFonts w:ascii="仿宋_GB2312" w:eastAsia="仿宋_GB2312" w:hAnsi="仿宋" w:hint="eastAsia"/>
          <w:sz w:val="28"/>
          <w:szCs w:val="28"/>
        </w:rPr>
        <w:t>板</w:t>
      </w:r>
      <w:r w:rsidRPr="009B4C29">
        <w:rPr>
          <w:rFonts w:ascii="仿宋_GB2312" w:eastAsia="仿宋_GB2312" w:hAnsi="仿宋" w:hint="eastAsia"/>
          <w:sz w:val="28"/>
          <w:szCs w:val="28"/>
        </w:rPr>
        <w:t>技术要求。</w:t>
      </w:r>
    </w:p>
    <w:p w14:paraId="45097F16" w14:textId="6D9CBA56" w:rsidR="00D173AB" w:rsidRPr="00323709" w:rsidRDefault="00D173AB" w:rsidP="00D173AB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hAnsi="仿宋" w:cs="仿宋_GB2312"/>
          <w:b/>
          <w:bCs/>
          <w:kern w:val="0"/>
          <w:sz w:val="28"/>
          <w:szCs w:val="28"/>
        </w:rPr>
      </w:pPr>
      <w:r>
        <w:rPr>
          <w:rFonts w:ascii="仿宋_GB2312" w:eastAsia="仿宋_GB2312" w:hAnsi="仿宋" w:cs="TimesNewRomanPSMT" w:hint="eastAsia"/>
          <w:kern w:val="0"/>
          <w:sz w:val="28"/>
          <w:szCs w:val="28"/>
        </w:rPr>
        <w:t>2.</w:t>
      </w:r>
      <w:r w:rsidRPr="003C233A">
        <w:rPr>
          <w:rFonts w:ascii="仿宋_GB2312" w:eastAsia="仿宋_GB2312" w:hAnsi="仿宋" w:cs="仿宋_GB2312" w:hint="eastAsia"/>
          <w:kern w:val="0"/>
          <w:sz w:val="28"/>
          <w:szCs w:val="28"/>
        </w:rPr>
        <w:t>工艺</w:t>
      </w:r>
      <w:proofErr w:type="gramStart"/>
      <w:r w:rsidRPr="003C233A">
        <w:rPr>
          <w:rFonts w:ascii="仿宋_GB2312" w:eastAsia="仿宋_GB2312" w:hAnsi="仿宋" w:cs="仿宋_GB2312" w:hint="eastAsia"/>
          <w:kern w:val="0"/>
          <w:sz w:val="28"/>
          <w:szCs w:val="28"/>
        </w:rPr>
        <w:t>单文件</w:t>
      </w:r>
      <w:proofErr w:type="gramEnd"/>
      <w:r w:rsidRPr="003C233A">
        <w:rPr>
          <w:rFonts w:ascii="仿宋_GB2312" w:eastAsia="仿宋_GB2312" w:hAnsi="仿宋" w:cs="仿宋_GB2312" w:hint="eastAsia"/>
          <w:kern w:val="0"/>
          <w:sz w:val="28"/>
          <w:szCs w:val="28"/>
        </w:rPr>
        <w:t>命名为</w:t>
      </w:r>
      <w:r w:rsidRPr="003C233A">
        <w:rPr>
          <w:rFonts w:ascii="仿宋_GB2312" w:eastAsia="仿宋_GB2312" w:hAnsi="仿宋" w:cs="TimesNewRomanPSMT" w:hint="eastAsia"/>
          <w:kern w:val="0"/>
          <w:sz w:val="28"/>
          <w:szCs w:val="28"/>
        </w:rPr>
        <w:t>“</w:t>
      </w:r>
      <w:r w:rsidRPr="003C233A">
        <w:rPr>
          <w:rFonts w:ascii="仿宋_GB2312" w:eastAsia="仿宋_GB2312" w:hAnsi="仿宋" w:cs="仿宋_GB2312" w:hint="eastAsia"/>
          <w:kern w:val="0"/>
          <w:sz w:val="28"/>
          <w:szCs w:val="28"/>
        </w:rPr>
        <w:t>工艺单</w:t>
      </w:r>
      <w:r w:rsidRPr="003C233A">
        <w:rPr>
          <w:rFonts w:ascii="仿宋_GB2312" w:eastAsia="仿宋_GB2312" w:hAnsi="仿宋" w:cs="TimesNewRomanPSMT" w:hint="eastAsia"/>
          <w:kern w:val="0"/>
          <w:sz w:val="28"/>
          <w:szCs w:val="28"/>
        </w:rPr>
        <w:t>-</w:t>
      </w:r>
      <w:r w:rsidRPr="003C233A">
        <w:rPr>
          <w:rFonts w:ascii="仿宋_GB2312" w:eastAsia="仿宋_GB2312" w:hAnsi="仿宋" w:cs="仿宋_GB2312" w:hint="eastAsia"/>
          <w:kern w:val="0"/>
          <w:sz w:val="28"/>
          <w:szCs w:val="28"/>
        </w:rPr>
        <w:t>工位号</w:t>
      </w:r>
      <w:r w:rsidR="00323709" w:rsidRPr="00323709">
        <w:rPr>
          <w:rFonts w:ascii="仿宋_GB2312" w:eastAsia="仿宋_GB2312" w:hAnsi="仿宋" w:cs="仿宋_GB2312" w:hint="eastAsia"/>
          <w:b/>
          <w:bCs/>
          <w:color w:val="FF0000"/>
          <w:kern w:val="0"/>
          <w:sz w:val="28"/>
          <w:szCs w:val="28"/>
        </w:rPr>
        <w:t>.</w:t>
      </w:r>
      <w:r w:rsidR="00323709" w:rsidRPr="00323709">
        <w:rPr>
          <w:rFonts w:ascii="仿宋_GB2312" w:eastAsia="仿宋_GB2312" w:hAnsi="仿宋" w:cs="仿宋_GB2312"/>
          <w:b/>
          <w:bCs/>
          <w:color w:val="FF0000"/>
          <w:kern w:val="0"/>
          <w:sz w:val="28"/>
          <w:szCs w:val="28"/>
        </w:rPr>
        <w:t>jpg</w:t>
      </w:r>
      <w:r w:rsidRPr="003C233A">
        <w:rPr>
          <w:rFonts w:ascii="仿宋_GB2312" w:eastAsia="仿宋_GB2312" w:hAnsi="仿宋" w:cs="TimesNewRomanPSMT" w:hint="eastAsia"/>
          <w:kern w:val="0"/>
          <w:sz w:val="28"/>
          <w:szCs w:val="28"/>
        </w:rPr>
        <w:t>”</w:t>
      </w:r>
      <w:r w:rsidRPr="003C233A">
        <w:rPr>
          <w:rFonts w:ascii="仿宋_GB2312" w:eastAsia="仿宋_GB2312" w:hAnsi="仿宋" w:cs="仿宋_GB2312" w:hint="eastAsia"/>
          <w:kern w:val="0"/>
          <w:sz w:val="28"/>
          <w:szCs w:val="28"/>
        </w:rPr>
        <w:t>。选手在电脑桌面上建立以“</w:t>
      </w:r>
      <w:r w:rsidRPr="00E36DE4">
        <w:rPr>
          <w:rFonts w:ascii="仿宋_GB2312" w:eastAsia="仿宋_GB2312" w:hAnsi="仿宋" w:cs="仿宋_GB2312" w:hint="eastAsia"/>
          <w:b/>
          <w:bCs/>
          <w:kern w:val="0"/>
          <w:sz w:val="28"/>
          <w:szCs w:val="28"/>
        </w:rPr>
        <w:t>模块三T工位号</w:t>
      </w:r>
      <w:r w:rsidRPr="003C233A">
        <w:rPr>
          <w:rFonts w:ascii="仿宋_GB2312" w:eastAsia="仿宋_GB2312" w:hAnsi="仿宋" w:cs="TimesNewRomanPSMT" w:hint="eastAsia"/>
          <w:kern w:val="0"/>
          <w:sz w:val="28"/>
          <w:szCs w:val="28"/>
        </w:rPr>
        <w:t>”</w:t>
      </w:r>
      <w:r w:rsidRPr="003C233A">
        <w:rPr>
          <w:rFonts w:ascii="仿宋_GB2312" w:eastAsia="仿宋_GB2312" w:hAnsi="仿宋" w:cs="仿宋_GB2312" w:hint="eastAsia"/>
          <w:kern w:val="0"/>
          <w:sz w:val="28"/>
          <w:szCs w:val="28"/>
        </w:rPr>
        <w:t>命名文件夹，将工艺</w:t>
      </w:r>
      <w:proofErr w:type="gramStart"/>
      <w:r w:rsidRPr="003C233A">
        <w:rPr>
          <w:rFonts w:ascii="仿宋_GB2312" w:eastAsia="仿宋_GB2312" w:hAnsi="仿宋" w:cs="仿宋_GB2312" w:hint="eastAsia"/>
          <w:kern w:val="0"/>
          <w:sz w:val="28"/>
          <w:szCs w:val="28"/>
        </w:rPr>
        <w:t>单文件</w:t>
      </w:r>
      <w:proofErr w:type="gramEnd"/>
      <w:r w:rsidRPr="003C233A">
        <w:rPr>
          <w:rFonts w:ascii="仿宋_GB2312" w:eastAsia="仿宋_GB2312" w:hAnsi="仿宋" w:cs="仿宋_GB2312" w:hint="eastAsia"/>
          <w:kern w:val="0"/>
          <w:sz w:val="28"/>
          <w:szCs w:val="28"/>
        </w:rPr>
        <w:t>存</w:t>
      </w:r>
      <w:r w:rsidR="00002FC5">
        <w:rPr>
          <w:rFonts w:ascii="仿宋_GB2312" w:eastAsia="仿宋_GB2312" w:hAnsi="仿宋" w:cs="仿宋_GB2312" w:hint="eastAsia"/>
          <w:kern w:val="0"/>
          <w:sz w:val="28"/>
          <w:szCs w:val="28"/>
        </w:rPr>
        <w:t>放</w:t>
      </w:r>
      <w:r w:rsidRPr="003C233A">
        <w:rPr>
          <w:rFonts w:ascii="仿宋_GB2312" w:eastAsia="仿宋_GB2312" w:hAnsi="仿宋" w:cs="仿宋_GB2312" w:hint="eastAsia"/>
          <w:kern w:val="0"/>
          <w:sz w:val="28"/>
          <w:szCs w:val="28"/>
        </w:rPr>
        <w:t>文件夹中。</w:t>
      </w:r>
    </w:p>
    <w:p w14:paraId="4FBCAE29" w14:textId="7C4B54F6" w:rsidR="00D173AB" w:rsidRPr="00002FC5" w:rsidRDefault="00D173AB" w:rsidP="00DC0676">
      <w:pPr>
        <w:ind w:firstLineChars="200" w:firstLine="562"/>
        <w:rPr>
          <w:rFonts w:ascii="仿宋_GB2312" w:eastAsia="仿宋_GB2312" w:hAnsi="仿宋"/>
          <w:b/>
          <w:sz w:val="28"/>
          <w:szCs w:val="28"/>
        </w:rPr>
      </w:pPr>
      <w:r w:rsidRPr="00002FC5">
        <w:rPr>
          <w:rFonts w:ascii="仿宋_GB2312" w:eastAsia="仿宋_GB2312" w:hAnsi="仿宋" w:hint="eastAsia"/>
          <w:b/>
          <w:sz w:val="28"/>
          <w:szCs w:val="28"/>
        </w:rPr>
        <w:t>（二）推板（教师）</w:t>
      </w:r>
    </w:p>
    <w:p w14:paraId="035AD319" w14:textId="0F09D44D" w:rsidR="00E36DE4" w:rsidRPr="00002FC5" w:rsidRDefault="00E36DE4" w:rsidP="00002FC5">
      <w:pPr>
        <w:ind w:firstLineChars="200" w:firstLine="560"/>
        <w:rPr>
          <w:rFonts w:ascii="仿宋_GB2312" w:eastAsia="仿宋_GB2312" w:hAnsi="仿宋"/>
          <w:b/>
          <w:sz w:val="28"/>
          <w:szCs w:val="28"/>
        </w:rPr>
      </w:pPr>
      <w:r w:rsidRPr="00002FC5">
        <w:rPr>
          <w:rFonts w:ascii="仿宋_GB2312" w:eastAsia="仿宋_GB2312" w:hAnsi="仿宋" w:cs="仿宋" w:hint="eastAsia"/>
          <w:color w:val="000000"/>
          <w:sz w:val="28"/>
          <w:szCs w:val="28"/>
          <w14:ligatures w14:val="none"/>
        </w:rPr>
        <w:t>1</w:t>
      </w:r>
      <w:r w:rsidRPr="00002FC5">
        <w:rPr>
          <w:rFonts w:ascii="仿宋_GB2312" w:eastAsia="仿宋_GB2312" w:hAnsi="仿宋" w:cs="仿宋"/>
          <w:color w:val="000000"/>
          <w:sz w:val="28"/>
          <w:szCs w:val="28"/>
          <w14:ligatures w14:val="none"/>
        </w:rPr>
        <w:t>.</w:t>
      </w:r>
      <w:r w:rsidRPr="00002FC5">
        <w:rPr>
          <w:rFonts w:ascii="仿宋_GB2312" w:eastAsia="仿宋_GB2312" w:hAnsi="仿宋" w:cs="仿宋" w:hint="eastAsia"/>
          <w:color w:val="000000"/>
          <w:sz w:val="28"/>
          <w:szCs w:val="28"/>
          <w14:ligatures w14:val="none"/>
        </w:rPr>
        <w:t>选手接受由</w:t>
      </w:r>
      <w:r w:rsidR="00431781">
        <w:rPr>
          <w:rFonts w:ascii="仿宋_GB2312" w:eastAsia="仿宋_GB2312" w:hAnsi="仿宋" w:cs="仿宋" w:hint="eastAsia"/>
          <w:color w:val="000000"/>
          <w:sz w:val="28"/>
          <w:szCs w:val="28"/>
          <w14:ligatures w14:val="none"/>
        </w:rPr>
        <w:t>工作人员</w:t>
      </w:r>
      <w:r w:rsidRPr="00002FC5">
        <w:rPr>
          <w:rFonts w:ascii="仿宋_GB2312" w:eastAsia="仿宋_GB2312" w:hAnsi="仿宋" w:cs="仿宋" w:hint="eastAsia"/>
          <w:color w:val="000000"/>
          <w:sz w:val="28"/>
          <w:szCs w:val="28"/>
          <w14:ligatures w14:val="none"/>
        </w:rPr>
        <w:t>传输的同工位号学生的</w:t>
      </w:r>
      <w:r w:rsidRPr="00002FC5">
        <w:rPr>
          <w:rFonts w:ascii="仿宋_GB2312" w:eastAsia="仿宋_GB2312" w:hAnsi="仿宋" w:hint="eastAsia"/>
          <w:b/>
          <w:sz w:val="28"/>
          <w:szCs w:val="28"/>
        </w:rPr>
        <w:t>净样板文件</w:t>
      </w:r>
      <w:r w:rsidRPr="00002FC5">
        <w:rPr>
          <w:rFonts w:ascii="仿宋_GB2312" w:eastAsia="仿宋_GB2312" w:hAnsi="仿宋" w:hint="eastAsia"/>
          <w:bCs/>
          <w:sz w:val="28"/>
          <w:szCs w:val="28"/>
        </w:rPr>
        <w:t>，确认</w:t>
      </w:r>
      <w:r w:rsidR="00431781">
        <w:rPr>
          <w:rFonts w:ascii="仿宋_GB2312" w:eastAsia="仿宋_GB2312" w:hAnsi="仿宋" w:hint="eastAsia"/>
          <w:bCs/>
          <w:sz w:val="28"/>
          <w:szCs w:val="28"/>
        </w:rPr>
        <w:t>并</w:t>
      </w:r>
      <w:r w:rsidRPr="00002FC5">
        <w:rPr>
          <w:rFonts w:ascii="仿宋_GB2312" w:eastAsia="仿宋_GB2312" w:hAnsi="仿宋" w:hint="eastAsia"/>
          <w:bCs/>
          <w:sz w:val="28"/>
          <w:szCs w:val="28"/>
        </w:rPr>
        <w:t>签字认可。</w:t>
      </w:r>
    </w:p>
    <w:p w14:paraId="147233C3" w14:textId="5582DCB3" w:rsidR="00D173AB" w:rsidRPr="00D0624C" w:rsidRDefault="00E36DE4" w:rsidP="00E36DE4">
      <w:pPr>
        <w:pStyle w:val="a3"/>
        <w:widowControl/>
        <w:adjustRightInd w:val="0"/>
        <w:snapToGrid w:val="0"/>
        <w:spacing w:line="360" w:lineRule="auto"/>
        <w:ind w:firstLine="560"/>
        <w:jc w:val="left"/>
        <w:rPr>
          <w:rFonts w:ascii="仿宋_GB2312" w:eastAsia="仿宋_GB2312" w:hAnsi="仿宋" w:cs="仿宋"/>
          <w:sz w:val="28"/>
          <w:szCs w:val="28"/>
        </w:rPr>
      </w:pPr>
      <w:r>
        <w:rPr>
          <w:rFonts w:ascii="仿宋_GB2312" w:eastAsia="仿宋_GB2312" w:hAnsi="仿宋" w:cs="仿宋" w:hint="eastAsia"/>
          <w:color w:val="000000"/>
          <w:sz w:val="28"/>
          <w:szCs w:val="28"/>
        </w:rPr>
        <w:t>2</w:t>
      </w:r>
      <w:r>
        <w:rPr>
          <w:rFonts w:ascii="仿宋_GB2312" w:eastAsia="仿宋_GB2312" w:hAnsi="仿宋" w:cs="仿宋"/>
          <w:color w:val="000000"/>
          <w:sz w:val="28"/>
          <w:szCs w:val="28"/>
        </w:rPr>
        <w:t>.</w:t>
      </w:r>
      <w:r>
        <w:rPr>
          <w:rFonts w:ascii="仿宋_GB2312" w:eastAsia="仿宋_GB2312" w:hAnsi="仿宋" w:cs="仿宋" w:hint="eastAsia"/>
          <w:color w:val="000000"/>
          <w:sz w:val="28"/>
          <w:szCs w:val="28"/>
        </w:rPr>
        <w:t>选手</w:t>
      </w:r>
      <w:r w:rsidR="00D173AB" w:rsidRPr="00D0624C">
        <w:rPr>
          <w:rFonts w:ascii="仿宋_GB2312" w:eastAsia="仿宋_GB2312" w:hAnsi="仿宋" w:cs="仿宋" w:hint="eastAsia"/>
          <w:color w:val="000000"/>
          <w:sz w:val="28"/>
          <w:szCs w:val="28"/>
        </w:rPr>
        <w:t>根据工艺</w:t>
      </w:r>
      <w:proofErr w:type="gramStart"/>
      <w:r w:rsidR="00D173AB" w:rsidRPr="00D0624C">
        <w:rPr>
          <w:rFonts w:ascii="仿宋_GB2312" w:eastAsia="仿宋_GB2312" w:hAnsi="仿宋" w:cs="仿宋" w:hint="eastAsia"/>
          <w:color w:val="000000"/>
          <w:sz w:val="28"/>
          <w:szCs w:val="28"/>
        </w:rPr>
        <w:t>单制定</w:t>
      </w:r>
      <w:proofErr w:type="gramEnd"/>
      <w:r w:rsidR="00D173AB" w:rsidRPr="00D0624C">
        <w:rPr>
          <w:rFonts w:ascii="仿宋_GB2312" w:eastAsia="仿宋_GB2312" w:hAnsi="仿宋" w:cs="仿宋" w:hint="eastAsia"/>
          <w:color w:val="000000"/>
          <w:sz w:val="28"/>
          <w:szCs w:val="28"/>
        </w:rPr>
        <w:t>的尺</w:t>
      </w:r>
      <w:r w:rsidR="00D173AB" w:rsidRPr="00D0624C">
        <w:rPr>
          <w:rFonts w:ascii="仿宋_GB2312" w:eastAsia="仿宋_GB2312" w:hAnsi="仿宋" w:cs="仿宋" w:hint="eastAsia"/>
          <w:sz w:val="28"/>
          <w:szCs w:val="28"/>
        </w:rPr>
        <w:t>寸规格表，将</w:t>
      </w:r>
      <w:r w:rsidR="00D173AB" w:rsidRPr="00D0624C">
        <w:rPr>
          <w:rFonts w:ascii="仿宋_GB2312" w:eastAsia="仿宋_GB2312" w:hAnsi="仿宋" w:cs="仿宋_GB2312" w:hint="eastAsia"/>
          <w:kern w:val="0"/>
          <w:sz w:val="28"/>
          <w:szCs w:val="28"/>
        </w:rPr>
        <w:t>学生绘制的</w:t>
      </w:r>
      <w:r w:rsidR="00D173AB" w:rsidRPr="00D0624C">
        <w:rPr>
          <w:rFonts w:ascii="仿宋_GB2312" w:eastAsia="仿宋_GB2312" w:hAnsi="仿宋" w:cs="仿宋" w:hint="eastAsia"/>
          <w:sz w:val="28"/>
          <w:szCs w:val="28"/>
        </w:rPr>
        <w:t>净样板推板，标注</w:t>
      </w:r>
      <w:proofErr w:type="gramStart"/>
      <w:r w:rsidR="00D173AB" w:rsidRPr="00D0624C">
        <w:rPr>
          <w:rFonts w:ascii="仿宋_GB2312" w:eastAsia="仿宋_GB2312" w:hAnsi="仿宋" w:cs="仿宋" w:hint="eastAsia"/>
          <w:sz w:val="28"/>
          <w:szCs w:val="28"/>
        </w:rPr>
        <w:t>各放码点的</w:t>
      </w:r>
      <w:proofErr w:type="gramEnd"/>
      <w:r w:rsidR="00D173AB" w:rsidRPr="00D0624C">
        <w:rPr>
          <w:rFonts w:ascii="仿宋_GB2312" w:eastAsia="仿宋_GB2312" w:hAnsi="仿宋" w:cs="仿宋" w:hint="eastAsia"/>
          <w:sz w:val="28"/>
          <w:szCs w:val="28"/>
        </w:rPr>
        <w:t>档差。</w:t>
      </w:r>
      <w:r w:rsidRPr="00F94671">
        <w:rPr>
          <w:rFonts w:ascii="仿宋_GB2312" w:eastAsia="仿宋_GB2312" w:hAnsi="仿宋" w:cs="仿宋" w:hint="eastAsia"/>
          <w:b/>
          <w:sz w:val="28"/>
          <w:szCs w:val="28"/>
        </w:rPr>
        <w:t>需要测量并表示的尺寸</w:t>
      </w:r>
      <w:r w:rsidRPr="00D0624C">
        <w:rPr>
          <w:rFonts w:ascii="仿宋_GB2312" w:eastAsia="仿宋_GB2312" w:hAnsi="仿宋" w:cs="仿宋" w:hint="eastAsia"/>
          <w:sz w:val="28"/>
          <w:szCs w:val="28"/>
        </w:rPr>
        <w:t>：胸围、腰围、肩宽、后中衣长、前衣长、背长、袖长、袖肥、袖口、</w:t>
      </w:r>
      <w:proofErr w:type="gramStart"/>
      <w:r w:rsidRPr="00D0624C">
        <w:rPr>
          <w:rFonts w:ascii="仿宋_GB2312" w:eastAsia="仿宋_GB2312" w:hAnsi="仿宋" w:cs="仿宋" w:hint="eastAsia"/>
          <w:sz w:val="28"/>
          <w:szCs w:val="28"/>
        </w:rPr>
        <w:t>袖山与</w:t>
      </w:r>
      <w:proofErr w:type="gramEnd"/>
      <w:r w:rsidRPr="00D0624C">
        <w:rPr>
          <w:rFonts w:ascii="仿宋_GB2312" w:eastAsia="仿宋_GB2312" w:hAnsi="仿宋" w:cs="仿宋" w:hint="eastAsia"/>
          <w:sz w:val="28"/>
          <w:szCs w:val="28"/>
        </w:rPr>
        <w:t>袖</w:t>
      </w:r>
      <w:proofErr w:type="gramStart"/>
      <w:r w:rsidRPr="00D0624C">
        <w:rPr>
          <w:rFonts w:ascii="仿宋_GB2312" w:eastAsia="仿宋_GB2312" w:hAnsi="仿宋" w:cs="仿宋" w:hint="eastAsia"/>
          <w:sz w:val="28"/>
          <w:szCs w:val="28"/>
        </w:rPr>
        <w:t>窿</w:t>
      </w:r>
      <w:proofErr w:type="gramEnd"/>
      <w:r w:rsidRPr="00D0624C">
        <w:rPr>
          <w:rFonts w:ascii="仿宋_GB2312" w:eastAsia="仿宋_GB2312" w:hAnsi="仿宋" w:cs="仿宋" w:hint="eastAsia"/>
          <w:sz w:val="28"/>
          <w:szCs w:val="28"/>
        </w:rPr>
        <w:t>的缝缩量。</w:t>
      </w:r>
      <w:r w:rsidR="00D173AB" w:rsidRPr="00D0624C">
        <w:rPr>
          <w:rFonts w:ascii="仿宋_GB2312" w:eastAsia="仿宋_GB2312" w:hAnsi="仿宋" w:cs="仿宋" w:hint="eastAsia"/>
          <w:sz w:val="28"/>
          <w:szCs w:val="28"/>
        </w:rPr>
        <w:t>将推板排列在164cm×115cm的矩形内，以“推板-工位号”命名</w:t>
      </w:r>
      <w:r w:rsidR="00002FC5">
        <w:rPr>
          <w:rFonts w:ascii="仿宋_GB2312" w:eastAsia="仿宋_GB2312" w:hAnsi="仿宋" w:cs="仿宋" w:hint="eastAsia"/>
          <w:sz w:val="28"/>
          <w:szCs w:val="28"/>
        </w:rPr>
        <w:t>，</w:t>
      </w:r>
      <w:r w:rsidR="00D173AB" w:rsidRPr="00D0624C">
        <w:rPr>
          <w:rFonts w:ascii="仿宋_GB2312" w:eastAsia="仿宋_GB2312" w:hAnsi="仿宋" w:cs="仿宋" w:hint="eastAsia"/>
          <w:sz w:val="28"/>
          <w:szCs w:val="28"/>
        </w:rPr>
        <w:t>将文件存放在“</w:t>
      </w:r>
      <w:r w:rsidR="00D173AB" w:rsidRPr="00E36DE4">
        <w:rPr>
          <w:rFonts w:ascii="仿宋_GB2312" w:eastAsia="仿宋_GB2312" w:hAnsi="仿宋" w:cs="仿宋" w:hint="eastAsia"/>
          <w:b/>
          <w:bCs/>
          <w:sz w:val="28"/>
          <w:szCs w:val="28"/>
        </w:rPr>
        <w:t>模块三T工位号</w:t>
      </w:r>
      <w:r w:rsidR="00D173AB" w:rsidRPr="00D0624C">
        <w:rPr>
          <w:rFonts w:ascii="仿宋_GB2312" w:eastAsia="仿宋_GB2312" w:hAnsi="仿宋" w:cs="仿宋" w:hint="eastAsia"/>
          <w:sz w:val="28"/>
          <w:szCs w:val="28"/>
        </w:rPr>
        <w:t>”的文件夹中。</w:t>
      </w:r>
    </w:p>
    <w:p w14:paraId="002A92B8" w14:textId="3432565F" w:rsidR="00911B79" w:rsidRDefault="00DC0676" w:rsidP="00002FC5">
      <w:pPr>
        <w:ind w:firstLineChars="200" w:firstLine="562"/>
        <w:rPr>
          <w:rFonts w:ascii="仿宋_GB2312" w:eastAsia="仿宋_GB2312" w:hAnsi="仿宋" w:cs="仿宋"/>
          <w:b/>
          <w:sz w:val="28"/>
          <w:szCs w:val="28"/>
        </w:rPr>
      </w:pPr>
      <w:r>
        <w:rPr>
          <w:rFonts w:ascii="仿宋_GB2312" w:eastAsia="仿宋_GB2312" w:hAnsi="仿宋" w:cs="仿宋" w:hint="eastAsia"/>
          <w:b/>
          <w:sz w:val="28"/>
          <w:szCs w:val="28"/>
        </w:rPr>
        <w:t>3</w:t>
      </w:r>
      <w:r>
        <w:rPr>
          <w:rFonts w:ascii="仿宋_GB2312" w:eastAsia="仿宋_GB2312" w:hAnsi="仿宋" w:cs="仿宋"/>
          <w:b/>
          <w:sz w:val="28"/>
          <w:szCs w:val="28"/>
        </w:rPr>
        <w:t>.</w:t>
      </w:r>
      <w:r>
        <w:rPr>
          <w:rFonts w:ascii="仿宋_GB2312" w:eastAsia="仿宋_GB2312" w:hAnsi="仿宋" w:cs="仿宋" w:hint="eastAsia"/>
          <w:b/>
          <w:sz w:val="28"/>
          <w:szCs w:val="28"/>
        </w:rPr>
        <w:t>将</w:t>
      </w:r>
      <w:r w:rsidRPr="00D0624C">
        <w:rPr>
          <w:rFonts w:ascii="仿宋_GB2312" w:eastAsia="仿宋_GB2312" w:hAnsi="仿宋" w:cs="仿宋" w:hint="eastAsia"/>
          <w:sz w:val="28"/>
          <w:szCs w:val="28"/>
        </w:rPr>
        <w:t>“</w:t>
      </w:r>
      <w:r w:rsidRPr="00E36DE4">
        <w:rPr>
          <w:rFonts w:ascii="仿宋_GB2312" w:eastAsia="仿宋_GB2312" w:hAnsi="仿宋" w:cs="仿宋" w:hint="eastAsia"/>
          <w:b/>
          <w:bCs/>
          <w:sz w:val="28"/>
          <w:szCs w:val="28"/>
        </w:rPr>
        <w:t>模块三T工位号</w:t>
      </w:r>
      <w:r w:rsidRPr="00D0624C">
        <w:rPr>
          <w:rFonts w:ascii="仿宋_GB2312" w:eastAsia="仿宋_GB2312" w:hAnsi="仿宋" w:cs="仿宋" w:hint="eastAsia"/>
          <w:sz w:val="28"/>
          <w:szCs w:val="28"/>
        </w:rPr>
        <w:t>”</w:t>
      </w:r>
      <w:r>
        <w:rPr>
          <w:rFonts w:ascii="仿宋_GB2312" w:eastAsia="仿宋_GB2312" w:hAnsi="仿宋" w:cs="仿宋" w:hint="eastAsia"/>
          <w:sz w:val="28"/>
          <w:szCs w:val="28"/>
        </w:rPr>
        <w:t>文件夹提交服务器，</w:t>
      </w:r>
      <w:r w:rsidRPr="00321935">
        <w:rPr>
          <w:rFonts w:eastAsia="仿宋_GB2312" w:hint="eastAsia"/>
          <w:sz w:val="28"/>
          <w:szCs w:val="28"/>
        </w:rPr>
        <w:t>举手向监考人员报告，工作人员确认文件，选手签字认可。</w:t>
      </w:r>
    </w:p>
    <w:p w14:paraId="49807666" w14:textId="07EF3E02" w:rsidR="00D173AB" w:rsidRPr="00002FC5" w:rsidRDefault="00066E4C" w:rsidP="00002FC5">
      <w:pPr>
        <w:ind w:firstLineChars="200" w:firstLine="562"/>
        <w:rPr>
          <w:rFonts w:eastAsia="楷体"/>
          <w:b/>
          <w:bCs/>
          <w:sz w:val="28"/>
          <w:szCs w:val="28"/>
        </w:rPr>
      </w:pPr>
      <w:r w:rsidRPr="004127D0">
        <w:rPr>
          <w:rFonts w:ascii="仿宋_GB2312" w:eastAsia="仿宋_GB2312" w:hAnsi="仿宋" w:cs="仿宋" w:hint="eastAsia"/>
          <w:b/>
          <w:sz w:val="28"/>
          <w:szCs w:val="28"/>
        </w:rPr>
        <w:t>注：选手切勿关闭电脑，以免造成文件丢失。</w:t>
      </w:r>
    </w:p>
    <w:sectPr w:rsidR="00D173AB" w:rsidRPr="00002F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FC1C7" w14:textId="77777777" w:rsidR="00140CD1" w:rsidRDefault="00140CD1" w:rsidP="00577852">
      <w:r>
        <w:separator/>
      </w:r>
    </w:p>
  </w:endnote>
  <w:endnote w:type="continuationSeparator" w:id="0">
    <w:p w14:paraId="18CA79F2" w14:textId="77777777" w:rsidR="00140CD1" w:rsidRDefault="00140CD1" w:rsidP="00577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方正仿宋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69C03" w14:textId="77777777" w:rsidR="00140CD1" w:rsidRDefault="00140CD1" w:rsidP="00577852">
      <w:r>
        <w:separator/>
      </w:r>
    </w:p>
  </w:footnote>
  <w:footnote w:type="continuationSeparator" w:id="0">
    <w:p w14:paraId="71E0AE0D" w14:textId="77777777" w:rsidR="00140CD1" w:rsidRDefault="00140CD1" w:rsidP="005778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3AB"/>
    <w:rsid w:val="00002FC5"/>
    <w:rsid w:val="00037291"/>
    <w:rsid w:val="00066E4C"/>
    <w:rsid w:val="00140CD1"/>
    <w:rsid w:val="00166C15"/>
    <w:rsid w:val="00323709"/>
    <w:rsid w:val="00431781"/>
    <w:rsid w:val="00577852"/>
    <w:rsid w:val="00757632"/>
    <w:rsid w:val="00911B79"/>
    <w:rsid w:val="009905EB"/>
    <w:rsid w:val="00B00424"/>
    <w:rsid w:val="00D173AB"/>
    <w:rsid w:val="00DC0676"/>
    <w:rsid w:val="00DC4739"/>
    <w:rsid w:val="00E36DE4"/>
    <w:rsid w:val="00F33D8B"/>
    <w:rsid w:val="00FD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FFF93"/>
  <w15:chartTrackingRefBased/>
  <w15:docId w15:val="{4AC9FB42-A0A1-4165-9731-718234784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1"/>
    <w:qFormat/>
    <w:rsid w:val="00D173AB"/>
    <w:pPr>
      <w:keepNext/>
      <w:keepLines/>
      <w:spacing w:before="260" w:after="260" w:line="416" w:lineRule="auto"/>
      <w:outlineLvl w:val="1"/>
    </w:pPr>
    <w:rPr>
      <w:rFonts w:ascii="Cambria" w:eastAsia="宋体" w:hAnsi="Cambria" w:cs="Times New Roman"/>
      <w:b/>
      <w:bCs/>
      <w:sz w:val="32"/>
      <w:szCs w:val="32"/>
      <w14:ligatures w14:val="none"/>
    </w:rPr>
  </w:style>
  <w:style w:type="paragraph" w:styleId="5">
    <w:name w:val="heading 5"/>
    <w:basedOn w:val="a"/>
    <w:next w:val="a"/>
    <w:link w:val="51"/>
    <w:uiPriority w:val="9"/>
    <w:qFormat/>
    <w:rsid w:val="00D173AB"/>
    <w:pPr>
      <w:keepNext/>
      <w:keepLines/>
      <w:spacing w:before="280" w:after="290" w:line="376" w:lineRule="auto"/>
      <w:outlineLvl w:val="4"/>
    </w:pPr>
    <w:rPr>
      <w:rFonts w:ascii="Times New Roman" w:eastAsia="宋体" w:hAnsi="Times New Roman" w:cs="Times New Roman"/>
      <w:b/>
      <w:bCs/>
      <w:sz w:val="28"/>
      <w:szCs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uiPriority w:val="9"/>
    <w:semiHidden/>
    <w:rsid w:val="00D173AB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basedOn w:val="a0"/>
    <w:link w:val="2"/>
    <w:rsid w:val="00D173AB"/>
    <w:rPr>
      <w:rFonts w:ascii="Cambria" w:eastAsia="宋体" w:hAnsi="Cambria" w:cs="Times New Roman"/>
      <w:b/>
      <w:bCs/>
      <w:sz w:val="32"/>
      <w:szCs w:val="32"/>
      <w14:ligatures w14:val="none"/>
    </w:rPr>
  </w:style>
  <w:style w:type="character" w:customStyle="1" w:styleId="50">
    <w:name w:val="标题 5 字符"/>
    <w:basedOn w:val="a0"/>
    <w:uiPriority w:val="9"/>
    <w:semiHidden/>
    <w:rsid w:val="00D173AB"/>
    <w:rPr>
      <w:b/>
      <w:bCs/>
      <w:sz w:val="28"/>
      <w:szCs w:val="28"/>
    </w:rPr>
  </w:style>
  <w:style w:type="character" w:customStyle="1" w:styleId="51">
    <w:name w:val="标题 5 字符1"/>
    <w:basedOn w:val="a0"/>
    <w:link w:val="5"/>
    <w:uiPriority w:val="9"/>
    <w:qFormat/>
    <w:rsid w:val="00D173AB"/>
    <w:rPr>
      <w:rFonts w:ascii="Times New Roman" w:eastAsia="宋体" w:hAnsi="Times New Roman" w:cs="Times New Roman"/>
      <w:b/>
      <w:bCs/>
      <w:sz w:val="28"/>
      <w:szCs w:val="28"/>
      <w14:ligatures w14:val="none"/>
    </w:rPr>
  </w:style>
  <w:style w:type="paragraph" w:customStyle="1" w:styleId="a3">
    <w:basedOn w:val="a"/>
    <w:next w:val="a4"/>
    <w:uiPriority w:val="34"/>
    <w:qFormat/>
    <w:rsid w:val="00D173AB"/>
    <w:pPr>
      <w:ind w:firstLineChars="200" w:firstLine="420"/>
    </w:pPr>
    <w:rPr>
      <w:rFonts w:ascii="Times New Roman" w:eastAsia="宋体" w:hAnsi="Times New Roman" w:cs="Times New Roman"/>
      <w14:ligatures w14:val="none"/>
    </w:rPr>
  </w:style>
  <w:style w:type="paragraph" w:styleId="a4">
    <w:name w:val="List Paragraph"/>
    <w:basedOn w:val="a"/>
    <w:uiPriority w:val="34"/>
    <w:qFormat/>
    <w:rsid w:val="00D173AB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57785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7785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778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77852"/>
    <w:rPr>
      <w:sz w:val="18"/>
      <w:szCs w:val="18"/>
    </w:rPr>
  </w:style>
  <w:style w:type="paragraph" w:styleId="a9">
    <w:name w:val="Body Text"/>
    <w:basedOn w:val="a"/>
    <w:link w:val="aa"/>
    <w:uiPriority w:val="99"/>
    <w:semiHidden/>
    <w:unhideWhenUsed/>
    <w:rsid w:val="00002FC5"/>
    <w:pPr>
      <w:spacing w:after="120"/>
    </w:pPr>
  </w:style>
  <w:style w:type="character" w:customStyle="1" w:styleId="aa">
    <w:name w:val="正文文本 字符"/>
    <w:basedOn w:val="a0"/>
    <w:link w:val="a9"/>
    <w:uiPriority w:val="99"/>
    <w:semiHidden/>
    <w:rsid w:val="00002FC5"/>
  </w:style>
  <w:style w:type="paragraph" w:styleId="ab">
    <w:name w:val="Body Text First Indent"/>
    <w:basedOn w:val="a9"/>
    <w:link w:val="ac"/>
    <w:uiPriority w:val="99"/>
    <w:unhideWhenUsed/>
    <w:rsid w:val="00002FC5"/>
    <w:pPr>
      <w:ind w:firstLineChars="100" w:firstLine="420"/>
    </w:pPr>
    <w:rPr>
      <w:rFonts w:ascii="Times New Roman" w:eastAsia="宋体" w:hAnsi="Times New Roman" w:cs="Times New Roman"/>
      <w:szCs w:val="24"/>
      <w14:ligatures w14:val="none"/>
    </w:rPr>
  </w:style>
  <w:style w:type="character" w:customStyle="1" w:styleId="ac">
    <w:name w:val="正文文本首行缩进 字符"/>
    <w:basedOn w:val="aa"/>
    <w:link w:val="ab"/>
    <w:uiPriority w:val="99"/>
    <w:rsid w:val="00002FC5"/>
    <w:rPr>
      <w:rFonts w:ascii="Times New Roman" w:eastAsia="宋体" w:hAnsi="Times New Roman" w:cs="Times New Roman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 x</dc:creator>
  <cp:keywords/>
  <dc:description/>
  <cp:lastModifiedBy>jh x</cp:lastModifiedBy>
  <cp:revision>3</cp:revision>
  <dcterms:created xsi:type="dcterms:W3CDTF">2023-07-16T15:23:00Z</dcterms:created>
  <dcterms:modified xsi:type="dcterms:W3CDTF">2023-07-16T22:17:00Z</dcterms:modified>
</cp:coreProperties>
</file>