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31A21" w14:textId="77777777" w:rsidR="000F6BE8" w:rsidRDefault="00000000">
      <w:pPr>
        <w:jc w:val="center"/>
        <w:rPr>
          <w:rFonts w:ascii="方正小标宋简体" w:eastAsia="方正小标宋简体" w:hAnsi="方正小标宋简体" w:cs="方正小标宋简体"/>
          <w:w w:val="90"/>
          <w:sz w:val="72"/>
          <w:szCs w:val="72"/>
        </w:rPr>
      </w:pPr>
      <w:r>
        <w:rPr>
          <w:rFonts w:ascii="方正小标宋简体" w:eastAsia="方正小标宋简体" w:hAnsi="方正小标宋简体" w:cs="方正小标宋简体" w:hint="eastAsia"/>
          <w:sz w:val="72"/>
          <w:szCs w:val="72"/>
        </w:rPr>
        <w:t>全国职业院校技能大赛</w:t>
      </w:r>
    </w:p>
    <w:p w14:paraId="42AE3A88" w14:textId="77777777" w:rsidR="000F6BE8" w:rsidRDefault="00000000">
      <w:pPr>
        <w:snapToGrid w:val="0"/>
        <w:spacing w:line="510" w:lineRule="atLeast"/>
        <w:jc w:val="center"/>
        <w:rPr>
          <w:rFonts w:ascii="方正小标宋简体" w:eastAsia="方正小标宋简体" w:hAnsi="方正小标宋简体" w:cs="方正小标宋简体"/>
          <w:sz w:val="52"/>
          <w:szCs w:val="52"/>
        </w:rPr>
      </w:pPr>
      <w:r>
        <w:rPr>
          <w:rFonts w:ascii="方正小标宋简体" w:eastAsia="方正小标宋简体" w:hAnsi="方正小标宋简体" w:cs="方正小标宋简体" w:hint="eastAsia"/>
          <w:sz w:val="52"/>
          <w:szCs w:val="52"/>
        </w:rPr>
        <w:t>商务数据分析</w:t>
      </w:r>
    </w:p>
    <w:p w14:paraId="31084561" w14:textId="77777777" w:rsidR="000F6BE8" w:rsidRDefault="00000000">
      <w:pPr>
        <w:snapToGrid w:val="0"/>
        <w:spacing w:line="510" w:lineRule="atLeast"/>
        <w:jc w:val="center"/>
      </w:pPr>
      <w:r>
        <w:rPr>
          <w:rFonts w:ascii="方正小标宋简体" w:eastAsia="方正小标宋简体" w:hAnsi="方正小标宋简体" w:cs="方正小标宋简体" w:hint="eastAsia"/>
          <w:sz w:val="52"/>
          <w:szCs w:val="52"/>
        </w:rPr>
        <w:t>赛项题库</w:t>
      </w:r>
    </w:p>
    <w:p w14:paraId="255A6924" w14:textId="77777777" w:rsidR="000F6BE8" w:rsidRDefault="000F6BE8">
      <w:pPr>
        <w:snapToGrid w:val="0"/>
        <w:spacing w:line="243" w:lineRule="atLeast"/>
        <w:jc w:val="center"/>
      </w:pPr>
    </w:p>
    <w:p w14:paraId="188047D2" w14:textId="77777777" w:rsidR="000F6BE8" w:rsidRDefault="000F6BE8">
      <w:pPr>
        <w:snapToGrid w:val="0"/>
        <w:spacing w:line="243" w:lineRule="atLeast"/>
        <w:jc w:val="center"/>
      </w:pPr>
    </w:p>
    <w:p w14:paraId="0C50108B" w14:textId="77777777" w:rsidR="000F6BE8" w:rsidRDefault="000F6BE8">
      <w:pPr>
        <w:snapToGrid w:val="0"/>
        <w:spacing w:line="243" w:lineRule="atLeast"/>
        <w:jc w:val="center"/>
      </w:pPr>
    </w:p>
    <w:p w14:paraId="76976262" w14:textId="77777777" w:rsidR="000F6BE8" w:rsidRDefault="000F6BE8">
      <w:pPr>
        <w:pStyle w:val="ac"/>
        <w:ind w:firstLine="240"/>
      </w:pPr>
    </w:p>
    <w:p w14:paraId="28A64B28" w14:textId="77777777" w:rsidR="000F6BE8" w:rsidRDefault="00000000">
      <w:pPr>
        <w:spacing w:line="800" w:lineRule="exact"/>
        <w:rPr>
          <w:rFonts w:ascii="黑体" w:eastAsia="黑体" w:hAnsi="黑体" w:cs="黑体"/>
          <w:sz w:val="32"/>
          <w:szCs w:val="24"/>
          <w:u w:val="single"/>
        </w:rPr>
      </w:pPr>
      <w:r>
        <w:rPr>
          <w:rFonts w:ascii="黑体" w:eastAsia="黑体" w:hAnsi="黑体" w:cs="黑体"/>
          <w:sz w:val="32"/>
          <w:szCs w:val="24"/>
        </w:rPr>
        <w:t xml:space="preserve">                      </w:t>
      </w:r>
      <w:r>
        <w:rPr>
          <w:rFonts w:ascii="黑体" w:eastAsia="黑体" w:hAnsi="黑体" w:cs="黑体" w:hint="eastAsia"/>
          <w:sz w:val="32"/>
          <w:szCs w:val="24"/>
        </w:rPr>
        <w:t>赛项名称：</w:t>
      </w:r>
      <w:r>
        <w:rPr>
          <w:rFonts w:ascii="黑体" w:eastAsia="黑体" w:hAnsi="黑体" w:cs="黑体" w:hint="eastAsia"/>
          <w:sz w:val="32"/>
          <w:szCs w:val="24"/>
          <w:u w:val="single"/>
        </w:rPr>
        <w:t xml:space="preserve">      商务数据分析            </w:t>
      </w:r>
    </w:p>
    <w:p w14:paraId="0E9DF342" w14:textId="77777777" w:rsidR="000F6BE8" w:rsidRDefault="00000000">
      <w:pPr>
        <w:spacing w:line="800" w:lineRule="exact"/>
        <w:ind w:left="839"/>
        <w:rPr>
          <w:rFonts w:ascii="黑体" w:eastAsia="黑体" w:hAnsi="黑体" w:cs="黑体"/>
          <w:sz w:val="32"/>
          <w:szCs w:val="24"/>
        </w:rPr>
      </w:pPr>
      <w:r>
        <w:rPr>
          <w:rFonts w:ascii="黑体" w:eastAsia="黑体" w:hAnsi="黑体" w:cs="黑体"/>
          <w:sz w:val="32"/>
          <w:szCs w:val="24"/>
        </w:rPr>
        <w:t xml:space="preserve">                 </w:t>
      </w:r>
      <w:r>
        <w:rPr>
          <w:rFonts w:ascii="黑体" w:eastAsia="黑体" w:hAnsi="黑体" w:cs="黑体" w:hint="eastAsia"/>
          <w:sz w:val="32"/>
          <w:szCs w:val="24"/>
        </w:rPr>
        <w:t>英文名称：</w:t>
      </w:r>
      <w:r>
        <w:rPr>
          <w:rFonts w:ascii="黑体" w:eastAsia="黑体" w:hAnsi="黑体" w:cs="黑体" w:hint="eastAsia"/>
          <w:sz w:val="32"/>
          <w:szCs w:val="24"/>
          <w:u w:val="single"/>
        </w:rPr>
        <w:t xml:space="preserve">  </w:t>
      </w:r>
      <w:r>
        <w:rPr>
          <w:rFonts w:ascii="黑体" w:eastAsia="黑体" w:hAnsi="黑体" w:cs="黑体"/>
          <w:sz w:val="32"/>
          <w:szCs w:val="24"/>
          <w:u w:val="single"/>
        </w:rPr>
        <w:t xml:space="preserve"> </w:t>
      </w:r>
      <w:r>
        <w:rPr>
          <w:rFonts w:ascii="黑体" w:eastAsia="黑体" w:hAnsi="黑体"/>
          <w:sz w:val="32"/>
          <w:szCs w:val="32"/>
          <w:u w:val="single"/>
        </w:rPr>
        <w:t>Business Data Analysis</w:t>
      </w:r>
      <w:r>
        <w:rPr>
          <w:rFonts w:ascii="黑体" w:eastAsia="黑体" w:hAnsi="黑体" w:cs="黑体" w:hint="eastAsia"/>
          <w:sz w:val="32"/>
          <w:szCs w:val="24"/>
          <w:u w:val="single"/>
        </w:rPr>
        <w:t xml:space="preserve">     </w:t>
      </w:r>
    </w:p>
    <w:p w14:paraId="5C89E784" w14:textId="77777777" w:rsidR="000F6BE8" w:rsidRDefault="00000000">
      <w:pPr>
        <w:spacing w:line="800" w:lineRule="exact"/>
        <w:ind w:left="839"/>
        <w:rPr>
          <w:rFonts w:ascii="黑体" w:eastAsia="黑体" w:hAnsi="黑体" w:cs="黑体"/>
          <w:sz w:val="32"/>
          <w:szCs w:val="24"/>
          <w:u w:val="single"/>
        </w:rPr>
      </w:pPr>
      <w:r>
        <w:rPr>
          <w:rFonts w:ascii="黑体" w:eastAsia="黑体" w:hAnsi="黑体" w:cs="黑体"/>
          <w:sz w:val="32"/>
          <w:szCs w:val="24"/>
        </w:rPr>
        <w:t xml:space="preserve">                 </w:t>
      </w:r>
      <w:r>
        <w:rPr>
          <w:rFonts w:ascii="黑体" w:eastAsia="黑体" w:hAnsi="黑体" w:cs="黑体" w:hint="eastAsia"/>
          <w:sz w:val="32"/>
          <w:szCs w:val="24"/>
        </w:rPr>
        <w:t>赛项组别：</w:t>
      </w:r>
      <w:r>
        <w:rPr>
          <w:rFonts w:ascii="黑体" w:eastAsia="黑体" w:hAnsi="黑体" w:cs="黑体" w:hint="eastAsia"/>
          <w:sz w:val="32"/>
          <w:szCs w:val="24"/>
          <w:u w:val="single"/>
        </w:rPr>
        <w:t xml:space="preserve">       </w:t>
      </w:r>
      <w:r>
        <w:rPr>
          <w:rFonts w:ascii="黑体" w:eastAsia="黑体" w:hAnsi="黑体" w:cs="黑体" w:hint="eastAsia"/>
          <w:sz w:val="32"/>
          <w:szCs w:val="24"/>
          <w:u w:val="single"/>
          <w:lang w:val="en-US"/>
        </w:rPr>
        <w:t>高等职业教育</w:t>
      </w:r>
      <w:r>
        <w:rPr>
          <w:rFonts w:ascii="黑体" w:eastAsia="黑体" w:hAnsi="黑体" w:cs="黑体" w:hint="eastAsia"/>
          <w:sz w:val="32"/>
          <w:szCs w:val="24"/>
          <w:u w:val="single"/>
        </w:rPr>
        <w:t xml:space="preserve">           </w:t>
      </w:r>
    </w:p>
    <w:p w14:paraId="3183AA2A" w14:textId="77777777" w:rsidR="000F6BE8" w:rsidRDefault="00000000">
      <w:pPr>
        <w:spacing w:line="800" w:lineRule="exact"/>
        <w:ind w:left="839"/>
        <w:rPr>
          <w:rFonts w:ascii="黑体" w:eastAsia="黑体" w:hAnsi="黑体" w:cs="黑体"/>
          <w:sz w:val="32"/>
          <w:szCs w:val="24"/>
        </w:rPr>
      </w:pPr>
      <w:r>
        <w:rPr>
          <w:rFonts w:ascii="黑体" w:eastAsia="黑体" w:hAnsi="黑体" w:cs="黑体"/>
          <w:sz w:val="32"/>
          <w:szCs w:val="24"/>
        </w:rPr>
        <w:t xml:space="preserve">                 </w:t>
      </w:r>
      <w:r>
        <w:rPr>
          <w:rFonts w:ascii="黑体" w:eastAsia="黑体" w:hAnsi="黑体" w:cs="黑体" w:hint="eastAsia"/>
          <w:sz w:val="32"/>
          <w:szCs w:val="24"/>
        </w:rPr>
        <w:t>赛项编号：</w:t>
      </w:r>
      <w:r>
        <w:rPr>
          <w:rFonts w:ascii="黑体" w:eastAsia="黑体" w:hAnsi="黑体" w:cs="黑体" w:hint="eastAsia"/>
          <w:sz w:val="32"/>
          <w:szCs w:val="24"/>
          <w:u w:val="single"/>
        </w:rPr>
        <w:t xml:space="preserve">        GZ079                 </w:t>
      </w:r>
    </w:p>
    <w:p w14:paraId="2323E6B9" w14:textId="77777777" w:rsidR="000F6BE8" w:rsidRDefault="000F6BE8">
      <w:pPr>
        <w:snapToGrid w:val="0"/>
        <w:spacing w:line="243" w:lineRule="atLeast"/>
      </w:pPr>
    </w:p>
    <w:p w14:paraId="33571C67" w14:textId="77777777" w:rsidR="000F6BE8" w:rsidRDefault="000F6BE8">
      <w:pPr>
        <w:jc w:val="center"/>
        <w:rPr>
          <w:rFonts w:ascii="仿宋_GB2312" w:eastAsia="仿宋_GB2312" w:hAnsi="仿宋_GB2312" w:cs="仿宋_GB2312"/>
          <w:b/>
          <w:bCs/>
          <w:sz w:val="36"/>
          <w:szCs w:val="36"/>
        </w:rPr>
        <w:sectPr w:rsidR="000F6BE8">
          <w:pgSz w:w="16838" w:h="11906" w:orient="landscape"/>
          <w:pgMar w:top="1800" w:right="1440" w:bottom="1800" w:left="1440" w:header="851" w:footer="992" w:gutter="0"/>
          <w:cols w:space="720"/>
          <w:docGrid w:type="lines" w:linePitch="312"/>
        </w:sectPr>
      </w:pPr>
    </w:p>
    <w:p w14:paraId="2FE9630D" w14:textId="77777777" w:rsidR="000F6BE8" w:rsidRDefault="00000000">
      <w:pPr>
        <w:jc w:val="center"/>
        <w:rPr>
          <w:rFonts w:ascii="仿宋_GB2312" w:eastAsia="仿宋_GB2312" w:hAnsi="仿宋_GB2312" w:cs="仿宋_GB2312"/>
          <w:b/>
          <w:bCs/>
          <w:sz w:val="36"/>
          <w:szCs w:val="36"/>
        </w:rPr>
      </w:pPr>
      <w:r>
        <w:rPr>
          <w:rFonts w:ascii="仿宋_GB2312" w:eastAsia="仿宋_GB2312" w:hAnsi="仿宋_GB2312" w:cs="仿宋_GB2312" w:hint="eastAsia"/>
          <w:b/>
          <w:bCs/>
          <w:sz w:val="36"/>
          <w:szCs w:val="36"/>
        </w:rPr>
        <w:lastRenderedPageBreak/>
        <w:t>全国职业院校技能大赛题库－商务数据分析</w:t>
      </w:r>
    </w:p>
    <w:p w14:paraId="2789B614" w14:textId="08170000" w:rsidR="000F6BE8" w:rsidRDefault="00000000">
      <w:pPr>
        <w:jc w:val="center"/>
        <w:rPr>
          <w:rFonts w:ascii="仿宋_GB2312" w:eastAsia="仿宋_GB2312" w:hAnsi="Times New Roman" w:cs="Times New Roman"/>
          <w:kern w:val="2"/>
          <w:sz w:val="32"/>
          <w:szCs w:val="32"/>
          <w:lang w:val="en-US" w:bidi="ar-SA"/>
        </w:rPr>
      </w:pPr>
      <w:r>
        <w:rPr>
          <w:rFonts w:ascii="仿宋_GB2312" w:eastAsia="仿宋_GB2312" w:hAnsi="仿宋_GB2312" w:cs="仿宋_GB2312"/>
          <w:b/>
          <w:sz w:val="36"/>
          <w:szCs w:val="36"/>
        </w:rPr>
        <w:t>（第</w:t>
      </w:r>
      <w:r w:rsidR="00381270">
        <w:rPr>
          <w:rFonts w:ascii="仿宋_GB2312" w:eastAsia="仿宋_GB2312" w:hAnsi="仿宋_GB2312" w:cs="仿宋_GB2312" w:hint="eastAsia"/>
          <w:b/>
          <w:sz w:val="36"/>
          <w:szCs w:val="36"/>
          <w:lang w:val="en-US"/>
        </w:rPr>
        <w:t>B</w:t>
      </w:r>
      <w:r>
        <w:rPr>
          <w:rFonts w:ascii="仿宋_GB2312" w:eastAsia="仿宋_GB2312" w:hAnsi="仿宋_GB2312" w:cs="仿宋_GB2312"/>
          <w:b/>
          <w:sz w:val="36"/>
          <w:szCs w:val="36"/>
        </w:rPr>
        <w:t>套）</w:t>
      </w:r>
    </w:p>
    <w:p w14:paraId="691AD443" w14:textId="77777777" w:rsidR="000F6BE8" w:rsidRDefault="00000000">
      <w:pPr>
        <w:jc w:val="center"/>
        <w:outlineLvl w:val="2"/>
        <w:rPr>
          <w:rFonts w:ascii="仿宋_GB2312" w:eastAsia="仿宋_GB2312" w:hAnsi="仿宋_GB2312" w:cs="仿宋_GB2312"/>
          <w:b/>
          <w:bCs/>
          <w:kern w:val="2"/>
          <w:sz w:val="24"/>
          <w:lang w:val="en-US" w:bidi="ar-SA"/>
        </w:rPr>
      </w:pPr>
      <w:r>
        <w:rPr>
          <w:rFonts w:ascii="仿宋_GB2312" w:eastAsia="仿宋_GB2312" w:hAnsi="仿宋_GB2312" w:cs="仿宋_GB2312" w:hint="eastAsia"/>
          <w:b/>
          <w:bCs/>
          <w:kern w:val="2"/>
          <w:sz w:val="24"/>
          <w:lang w:val="en-US" w:bidi="ar-SA"/>
        </w:rPr>
        <w:t>表1赛项技能模块汇总</w:t>
      </w:r>
    </w:p>
    <w:tbl>
      <w:tblPr>
        <w:tblW w:w="13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0"/>
        <w:gridCol w:w="2370"/>
        <w:gridCol w:w="468"/>
        <w:gridCol w:w="1722"/>
        <w:gridCol w:w="1188"/>
        <w:gridCol w:w="1047"/>
        <w:gridCol w:w="2148"/>
        <w:gridCol w:w="777"/>
        <w:gridCol w:w="818"/>
        <w:gridCol w:w="765"/>
        <w:gridCol w:w="1217"/>
      </w:tblGrid>
      <w:tr w:rsidR="000F6BE8" w14:paraId="46650581" w14:textId="77777777">
        <w:trPr>
          <w:trHeight w:val="567"/>
          <w:jc w:val="center"/>
        </w:trPr>
        <w:tc>
          <w:tcPr>
            <w:tcW w:w="3748" w:type="dxa"/>
            <w:gridSpan w:val="3"/>
            <w:vAlign w:val="center"/>
          </w:tcPr>
          <w:p w14:paraId="454DF49E" w14:textId="77777777" w:rsidR="000F6BE8" w:rsidRDefault="00000000">
            <w:pPr>
              <w:pStyle w:val="2"/>
              <w:adjustRightInd w:val="0"/>
              <w:snapToGrid w:val="0"/>
              <w:spacing w:after="0"/>
              <w:ind w:leftChars="0" w:left="0" w:firstLineChars="0" w:firstLine="0"/>
              <w:jc w:val="center"/>
              <w:rPr>
                <w:rFonts w:ascii="仿宋_GB2312" w:eastAsia="仿宋_GB2312" w:hAnsi="仿宋_GB2312" w:cs="仿宋_GB2312"/>
                <w:b/>
                <w:bCs/>
                <w:kern w:val="2"/>
                <w:sz w:val="24"/>
                <w:szCs w:val="24"/>
                <w:lang w:val="en-US" w:bidi="ar-SA"/>
              </w:rPr>
            </w:pPr>
            <w:r>
              <w:rPr>
                <w:rFonts w:ascii="仿宋_GB2312" w:eastAsia="仿宋_GB2312" w:hAnsi="仿宋_GB2312" w:cs="仿宋_GB2312" w:hint="eastAsia"/>
                <w:b/>
                <w:bCs/>
                <w:kern w:val="2"/>
                <w:sz w:val="24"/>
                <w:szCs w:val="24"/>
                <w:lang w:val="en-US" w:bidi="ar-SA"/>
              </w:rPr>
              <w:t>赛项名称</w:t>
            </w:r>
          </w:p>
        </w:tc>
        <w:tc>
          <w:tcPr>
            <w:tcW w:w="2910" w:type="dxa"/>
            <w:gridSpan w:val="2"/>
            <w:vAlign w:val="center"/>
          </w:tcPr>
          <w:p w14:paraId="5AAE28EA" w14:textId="77777777" w:rsidR="000F6BE8" w:rsidRDefault="00000000">
            <w:pPr>
              <w:pStyle w:val="2"/>
              <w:adjustRightInd w:val="0"/>
              <w:snapToGrid w:val="0"/>
              <w:spacing w:after="0"/>
              <w:ind w:leftChars="0" w:left="0" w:firstLineChars="0" w:firstLine="0"/>
              <w:jc w:val="center"/>
              <w:rPr>
                <w:rFonts w:ascii="仿宋_GB2312" w:eastAsia="仿宋_GB2312" w:cs="仿宋_GB2312"/>
                <w:bCs/>
                <w:sz w:val="24"/>
                <w:szCs w:val="24"/>
                <w:lang w:val="en-US"/>
              </w:rPr>
            </w:pPr>
            <w:r>
              <w:rPr>
                <w:rFonts w:ascii="仿宋_GB2312" w:eastAsia="仿宋_GB2312" w:cs="仿宋_GB2312" w:hint="eastAsia"/>
                <w:bCs/>
                <w:sz w:val="24"/>
                <w:szCs w:val="24"/>
                <w:lang w:val="en-US"/>
              </w:rPr>
              <w:t>商务数据分析</w:t>
            </w:r>
          </w:p>
        </w:tc>
        <w:tc>
          <w:tcPr>
            <w:tcW w:w="3195" w:type="dxa"/>
            <w:gridSpan w:val="2"/>
            <w:vAlign w:val="center"/>
          </w:tcPr>
          <w:p w14:paraId="666478D7" w14:textId="77777777" w:rsidR="000F6BE8" w:rsidRDefault="00000000">
            <w:pPr>
              <w:pStyle w:val="2"/>
              <w:adjustRightInd w:val="0"/>
              <w:snapToGrid w:val="0"/>
              <w:spacing w:after="0"/>
              <w:ind w:leftChars="0" w:left="0" w:firstLineChars="0" w:firstLine="0"/>
              <w:jc w:val="center"/>
              <w:rPr>
                <w:rFonts w:ascii="仿宋_GB2312" w:eastAsia="仿宋_GB2312" w:hAnsi="仿宋_GB2312" w:cs="仿宋_GB2312"/>
                <w:b/>
                <w:bCs/>
                <w:kern w:val="2"/>
                <w:sz w:val="24"/>
                <w:szCs w:val="24"/>
                <w:lang w:val="en-US" w:bidi="ar-SA"/>
              </w:rPr>
            </w:pPr>
            <w:r>
              <w:rPr>
                <w:rFonts w:ascii="仿宋_GB2312" w:eastAsia="仿宋_GB2312" w:hAnsi="仿宋_GB2312" w:cs="仿宋_GB2312" w:hint="eastAsia"/>
                <w:b/>
                <w:bCs/>
                <w:kern w:val="2"/>
                <w:sz w:val="24"/>
                <w:szCs w:val="24"/>
                <w:lang w:val="en-US" w:bidi="ar-SA"/>
              </w:rPr>
              <w:t>英语名称</w:t>
            </w:r>
          </w:p>
        </w:tc>
        <w:tc>
          <w:tcPr>
            <w:tcW w:w="3577" w:type="dxa"/>
            <w:gridSpan w:val="4"/>
            <w:vAlign w:val="center"/>
          </w:tcPr>
          <w:p w14:paraId="377CB629" w14:textId="77777777" w:rsidR="000F6BE8" w:rsidRDefault="00000000">
            <w:pPr>
              <w:pStyle w:val="2"/>
              <w:adjustRightInd w:val="0"/>
              <w:snapToGrid w:val="0"/>
              <w:spacing w:after="0"/>
              <w:ind w:leftChars="0" w:left="0" w:firstLineChars="0" w:firstLine="0"/>
              <w:jc w:val="center"/>
              <w:rPr>
                <w:rFonts w:eastAsia="仿宋"/>
                <w:b/>
                <w:sz w:val="24"/>
                <w:szCs w:val="24"/>
                <w:lang w:val="en-US"/>
              </w:rPr>
            </w:pPr>
            <w:r>
              <w:rPr>
                <w:rFonts w:ascii="仿宋_GB2312" w:eastAsia="仿宋_GB2312" w:cs="仿宋_GB2312" w:hint="eastAsia"/>
                <w:bCs/>
                <w:sz w:val="24"/>
                <w:szCs w:val="24"/>
                <w:lang w:val="en-US"/>
              </w:rPr>
              <w:t>Business Data Analysis</w:t>
            </w:r>
          </w:p>
        </w:tc>
      </w:tr>
      <w:tr w:rsidR="000F6BE8" w14:paraId="62049A0E" w14:textId="77777777">
        <w:trPr>
          <w:trHeight w:val="567"/>
          <w:jc w:val="center"/>
        </w:trPr>
        <w:tc>
          <w:tcPr>
            <w:tcW w:w="3748" w:type="dxa"/>
            <w:gridSpan w:val="3"/>
            <w:vAlign w:val="center"/>
          </w:tcPr>
          <w:p w14:paraId="2C911210" w14:textId="77777777" w:rsidR="000F6BE8" w:rsidRDefault="00000000">
            <w:pPr>
              <w:pStyle w:val="2"/>
              <w:adjustRightInd w:val="0"/>
              <w:snapToGrid w:val="0"/>
              <w:spacing w:after="0"/>
              <w:ind w:leftChars="0" w:left="0" w:firstLineChars="0" w:firstLine="0"/>
              <w:jc w:val="center"/>
              <w:rPr>
                <w:rFonts w:ascii="仿宋_GB2312" w:eastAsia="仿宋_GB2312" w:hAnsi="仿宋_GB2312" w:cs="仿宋_GB2312"/>
                <w:b/>
                <w:bCs/>
                <w:kern w:val="2"/>
                <w:sz w:val="24"/>
                <w:szCs w:val="24"/>
                <w:lang w:val="en-US" w:bidi="ar-SA"/>
              </w:rPr>
            </w:pPr>
            <w:r>
              <w:rPr>
                <w:rFonts w:ascii="仿宋_GB2312" w:eastAsia="仿宋_GB2312" w:hAnsi="仿宋_GB2312" w:cs="仿宋_GB2312" w:hint="eastAsia"/>
                <w:b/>
                <w:bCs/>
                <w:kern w:val="2"/>
                <w:sz w:val="24"/>
                <w:szCs w:val="24"/>
                <w:lang w:val="en-US" w:bidi="ar-SA"/>
              </w:rPr>
              <w:t>赛项编号</w:t>
            </w:r>
          </w:p>
        </w:tc>
        <w:tc>
          <w:tcPr>
            <w:tcW w:w="2910" w:type="dxa"/>
            <w:gridSpan w:val="2"/>
            <w:vAlign w:val="center"/>
          </w:tcPr>
          <w:p w14:paraId="546EAE60" w14:textId="77777777" w:rsidR="000F6BE8" w:rsidRDefault="00000000">
            <w:pPr>
              <w:pStyle w:val="2"/>
              <w:adjustRightInd w:val="0"/>
              <w:snapToGrid w:val="0"/>
              <w:spacing w:after="0"/>
              <w:ind w:leftChars="0" w:left="0" w:firstLineChars="0" w:firstLine="0"/>
              <w:jc w:val="center"/>
              <w:rPr>
                <w:rFonts w:ascii="仿宋_GB2312" w:eastAsia="仿宋_GB2312" w:cs="仿宋_GB2312"/>
                <w:bCs/>
                <w:sz w:val="24"/>
                <w:szCs w:val="24"/>
                <w:lang w:val="en-US"/>
              </w:rPr>
            </w:pPr>
            <w:r>
              <w:rPr>
                <w:rFonts w:ascii="仿宋_GB2312" w:eastAsia="仿宋_GB2312" w:cs="仿宋_GB2312" w:hint="eastAsia"/>
                <w:bCs/>
                <w:sz w:val="24"/>
                <w:szCs w:val="24"/>
                <w:lang w:val="en-US"/>
              </w:rPr>
              <w:t>GZ079</w:t>
            </w:r>
          </w:p>
        </w:tc>
        <w:tc>
          <w:tcPr>
            <w:tcW w:w="3195" w:type="dxa"/>
            <w:gridSpan w:val="2"/>
            <w:vAlign w:val="center"/>
          </w:tcPr>
          <w:p w14:paraId="35248C6A" w14:textId="77777777" w:rsidR="000F6BE8" w:rsidRDefault="00000000">
            <w:pPr>
              <w:pStyle w:val="2"/>
              <w:adjustRightInd w:val="0"/>
              <w:snapToGrid w:val="0"/>
              <w:spacing w:after="0"/>
              <w:ind w:leftChars="0" w:left="0" w:firstLineChars="0" w:firstLine="0"/>
              <w:jc w:val="center"/>
              <w:rPr>
                <w:rFonts w:ascii="仿宋_GB2312" w:eastAsia="仿宋_GB2312" w:hAnsi="仿宋_GB2312" w:cs="仿宋_GB2312"/>
                <w:b/>
                <w:bCs/>
                <w:kern w:val="2"/>
                <w:sz w:val="24"/>
                <w:szCs w:val="24"/>
                <w:lang w:val="en-US" w:bidi="ar-SA"/>
              </w:rPr>
            </w:pPr>
            <w:r>
              <w:rPr>
                <w:rFonts w:ascii="仿宋_GB2312" w:eastAsia="仿宋_GB2312" w:hAnsi="仿宋_GB2312" w:cs="仿宋_GB2312" w:hint="eastAsia"/>
                <w:b/>
                <w:bCs/>
                <w:kern w:val="2"/>
                <w:sz w:val="24"/>
                <w:szCs w:val="24"/>
                <w:lang w:val="en-US" w:bidi="ar-SA"/>
              </w:rPr>
              <w:t>归属产业</w:t>
            </w:r>
          </w:p>
        </w:tc>
        <w:tc>
          <w:tcPr>
            <w:tcW w:w="3577" w:type="dxa"/>
            <w:gridSpan w:val="4"/>
            <w:vAlign w:val="center"/>
          </w:tcPr>
          <w:p w14:paraId="562B9BCB" w14:textId="77777777" w:rsidR="000F6BE8" w:rsidRDefault="00000000">
            <w:pPr>
              <w:pStyle w:val="2"/>
              <w:adjustRightInd w:val="0"/>
              <w:snapToGrid w:val="0"/>
              <w:spacing w:after="0"/>
              <w:ind w:leftChars="0" w:left="0" w:firstLineChars="0" w:firstLine="0"/>
              <w:jc w:val="center"/>
              <w:rPr>
                <w:rFonts w:eastAsia="仿宋"/>
                <w:b/>
                <w:sz w:val="24"/>
                <w:szCs w:val="24"/>
                <w:lang w:val="en-US"/>
              </w:rPr>
            </w:pPr>
            <w:r>
              <w:rPr>
                <w:rFonts w:ascii="仿宋_GB2312" w:eastAsia="仿宋_GB2312" w:cs="仿宋_GB2312" w:hint="eastAsia"/>
                <w:bCs/>
                <w:sz w:val="24"/>
                <w:szCs w:val="24"/>
                <w:lang w:val="en-US"/>
              </w:rPr>
              <w:t>现代服务业</w:t>
            </w:r>
          </w:p>
        </w:tc>
      </w:tr>
      <w:tr w:rsidR="000F6BE8" w14:paraId="691E26AA" w14:textId="77777777">
        <w:trPr>
          <w:trHeight w:val="567"/>
          <w:jc w:val="center"/>
        </w:trPr>
        <w:tc>
          <w:tcPr>
            <w:tcW w:w="13430" w:type="dxa"/>
            <w:gridSpan w:val="11"/>
            <w:vAlign w:val="center"/>
          </w:tcPr>
          <w:p w14:paraId="6596E6B9" w14:textId="77777777" w:rsidR="000F6BE8" w:rsidRDefault="00000000">
            <w:pPr>
              <w:pStyle w:val="2"/>
              <w:adjustRightInd w:val="0"/>
              <w:snapToGrid w:val="0"/>
              <w:spacing w:after="0"/>
              <w:ind w:leftChars="0" w:left="0" w:firstLineChars="0" w:firstLine="0"/>
              <w:jc w:val="center"/>
              <w:rPr>
                <w:rFonts w:eastAsia="仿宋"/>
                <w:b/>
                <w:sz w:val="24"/>
                <w:szCs w:val="24"/>
                <w:lang w:val="en-US"/>
              </w:rPr>
            </w:pPr>
            <w:r>
              <w:rPr>
                <w:rFonts w:ascii="仿宋_GB2312" w:eastAsia="仿宋_GB2312" w:hAnsi="仿宋_GB2312" w:cs="仿宋_GB2312" w:hint="eastAsia"/>
                <w:b/>
                <w:bCs/>
                <w:kern w:val="2"/>
                <w:sz w:val="24"/>
                <w:szCs w:val="24"/>
                <w:lang w:val="en-US" w:bidi="ar-SA"/>
              </w:rPr>
              <w:t>赛项组别</w:t>
            </w:r>
          </w:p>
        </w:tc>
      </w:tr>
      <w:tr w:rsidR="000F6BE8" w14:paraId="31D4C00B" w14:textId="77777777">
        <w:trPr>
          <w:trHeight w:val="567"/>
          <w:jc w:val="center"/>
        </w:trPr>
        <w:tc>
          <w:tcPr>
            <w:tcW w:w="6658" w:type="dxa"/>
            <w:gridSpan w:val="5"/>
            <w:vAlign w:val="center"/>
          </w:tcPr>
          <w:p w14:paraId="44BE3155" w14:textId="77777777" w:rsidR="000F6BE8" w:rsidRDefault="00000000">
            <w:pPr>
              <w:pStyle w:val="2"/>
              <w:adjustRightInd w:val="0"/>
              <w:snapToGrid w:val="0"/>
              <w:spacing w:after="0"/>
              <w:ind w:leftChars="0" w:left="0" w:firstLineChars="0" w:firstLine="0"/>
              <w:jc w:val="center"/>
              <w:rPr>
                <w:rFonts w:ascii="仿宋_GB2312" w:eastAsia="仿宋_GB2312" w:hAnsi="仿宋_GB2312" w:cs="仿宋_GB2312"/>
                <w:b/>
                <w:bCs/>
                <w:kern w:val="2"/>
                <w:sz w:val="24"/>
                <w:szCs w:val="24"/>
                <w:lang w:val="en-US" w:bidi="ar-SA"/>
              </w:rPr>
            </w:pPr>
            <w:r>
              <w:rPr>
                <w:rFonts w:ascii="仿宋_GB2312" w:eastAsia="仿宋_GB2312" w:hAnsi="仿宋_GB2312" w:cs="仿宋_GB2312" w:hint="eastAsia"/>
                <w:b/>
                <w:bCs/>
                <w:kern w:val="2"/>
                <w:sz w:val="24"/>
                <w:szCs w:val="24"/>
                <w:lang w:val="en-US" w:bidi="ar-SA"/>
              </w:rPr>
              <w:t>中职组</w:t>
            </w:r>
          </w:p>
        </w:tc>
        <w:tc>
          <w:tcPr>
            <w:tcW w:w="6772" w:type="dxa"/>
            <w:gridSpan w:val="6"/>
            <w:vAlign w:val="center"/>
          </w:tcPr>
          <w:p w14:paraId="4F776118" w14:textId="77777777" w:rsidR="000F6BE8" w:rsidRDefault="00000000">
            <w:pPr>
              <w:pStyle w:val="2"/>
              <w:adjustRightInd w:val="0"/>
              <w:snapToGrid w:val="0"/>
              <w:spacing w:after="0"/>
              <w:ind w:leftChars="0" w:left="0" w:firstLineChars="0" w:firstLine="0"/>
              <w:jc w:val="center"/>
              <w:rPr>
                <w:rFonts w:ascii="仿宋_GB2312" w:eastAsia="仿宋_GB2312" w:hAnsi="仿宋_GB2312" w:cs="仿宋_GB2312"/>
                <w:b/>
                <w:bCs/>
                <w:kern w:val="2"/>
                <w:sz w:val="24"/>
                <w:szCs w:val="24"/>
                <w:lang w:val="en-US" w:bidi="ar-SA"/>
              </w:rPr>
            </w:pPr>
            <w:r>
              <w:rPr>
                <w:rFonts w:ascii="仿宋_GB2312" w:eastAsia="仿宋_GB2312" w:hAnsi="仿宋_GB2312" w:cs="仿宋_GB2312" w:hint="eastAsia"/>
                <w:b/>
                <w:bCs/>
                <w:kern w:val="2"/>
                <w:sz w:val="24"/>
                <w:szCs w:val="24"/>
                <w:lang w:val="en-US" w:bidi="ar-SA"/>
              </w:rPr>
              <w:t>高职组</w:t>
            </w:r>
          </w:p>
        </w:tc>
      </w:tr>
      <w:tr w:rsidR="000F6BE8" w14:paraId="34EE4E01" w14:textId="77777777">
        <w:trPr>
          <w:trHeight w:val="567"/>
          <w:jc w:val="center"/>
        </w:trPr>
        <w:tc>
          <w:tcPr>
            <w:tcW w:w="6658" w:type="dxa"/>
            <w:gridSpan w:val="5"/>
            <w:vAlign w:val="center"/>
          </w:tcPr>
          <w:p w14:paraId="49D8362B" w14:textId="77777777" w:rsidR="000F6BE8" w:rsidRDefault="00000000">
            <w:pPr>
              <w:pStyle w:val="2"/>
              <w:adjustRightInd w:val="0"/>
              <w:snapToGrid w:val="0"/>
              <w:spacing w:after="0"/>
              <w:ind w:leftChars="0" w:left="0" w:firstLineChars="0" w:firstLine="0"/>
              <w:jc w:val="center"/>
              <w:rPr>
                <w:rFonts w:ascii="仿宋_GB2312" w:eastAsia="仿宋_GB2312" w:hAnsi="仿宋_GB2312" w:cs="仿宋_GB2312"/>
                <w:b/>
                <w:bCs/>
                <w:kern w:val="2"/>
                <w:sz w:val="24"/>
                <w:szCs w:val="24"/>
                <w:lang w:val="en-US" w:bidi="ar-SA"/>
              </w:rPr>
            </w:pPr>
            <w:r>
              <w:rPr>
                <w:rFonts w:ascii="仿宋_GB2312" w:eastAsia="仿宋_GB2312" w:hAnsi="仿宋_GB2312" w:cs="仿宋_GB2312" w:hint="eastAsia"/>
                <w:b/>
                <w:bCs/>
                <w:kern w:val="2"/>
                <w:sz w:val="24"/>
                <w:szCs w:val="24"/>
                <w:lang w:val="en-US" w:bidi="ar-SA"/>
              </w:rPr>
              <w:t>□学生组 □教师组 □师生联队试点赛项</w:t>
            </w:r>
          </w:p>
        </w:tc>
        <w:tc>
          <w:tcPr>
            <w:tcW w:w="6772" w:type="dxa"/>
            <w:gridSpan w:val="6"/>
            <w:vAlign w:val="center"/>
          </w:tcPr>
          <w:p w14:paraId="06A2F71A" w14:textId="77777777" w:rsidR="000F6BE8" w:rsidRDefault="00000000">
            <w:pPr>
              <w:pStyle w:val="2"/>
              <w:adjustRightInd w:val="0"/>
              <w:snapToGrid w:val="0"/>
              <w:spacing w:after="0"/>
              <w:ind w:leftChars="0" w:left="0" w:firstLineChars="0" w:firstLine="0"/>
              <w:jc w:val="center"/>
              <w:rPr>
                <w:rFonts w:ascii="仿宋_GB2312" w:eastAsia="仿宋_GB2312" w:hAnsi="仿宋_GB2312" w:cs="仿宋_GB2312"/>
                <w:b/>
                <w:bCs/>
                <w:kern w:val="2"/>
                <w:sz w:val="24"/>
                <w:szCs w:val="24"/>
                <w:lang w:val="en-US" w:bidi="ar-SA"/>
              </w:rPr>
            </w:pPr>
            <w:r>
              <w:rPr>
                <w:rFonts w:ascii="仿宋_GB2312" w:eastAsia="仿宋_GB2312" w:hAnsi="仿宋_GB2312" w:cs="仿宋_GB2312" w:hint="eastAsia"/>
                <w:b/>
                <w:bCs/>
                <w:kern w:val="2"/>
                <w:sz w:val="24"/>
                <w:szCs w:val="24"/>
                <w:lang w:val="en-US" w:bidi="ar-SA"/>
              </w:rPr>
              <w:t>☑学生组 □教师组 □师生联队试点赛项</w:t>
            </w:r>
          </w:p>
        </w:tc>
      </w:tr>
      <w:tr w:rsidR="000F6BE8" w14:paraId="475C7F31" w14:textId="77777777">
        <w:trPr>
          <w:trHeight w:val="567"/>
          <w:jc w:val="center"/>
        </w:trPr>
        <w:tc>
          <w:tcPr>
            <w:tcW w:w="7705" w:type="dxa"/>
            <w:gridSpan w:val="6"/>
            <w:vAlign w:val="center"/>
          </w:tcPr>
          <w:p w14:paraId="353340A0" w14:textId="77777777" w:rsidR="000F6BE8" w:rsidRDefault="00000000">
            <w:pPr>
              <w:pStyle w:val="2"/>
              <w:adjustRightInd w:val="0"/>
              <w:snapToGrid w:val="0"/>
              <w:spacing w:after="0"/>
              <w:ind w:leftChars="0" w:left="0" w:firstLineChars="0" w:firstLine="0"/>
              <w:jc w:val="center"/>
              <w:rPr>
                <w:rFonts w:ascii="仿宋_GB2312" w:eastAsia="仿宋_GB2312" w:cs="仿宋_GB2312"/>
                <w:bCs/>
                <w:sz w:val="24"/>
                <w:szCs w:val="24"/>
                <w:lang w:val="en-US"/>
              </w:rPr>
            </w:pPr>
            <w:r>
              <w:rPr>
                <w:rFonts w:ascii="仿宋_GB2312" w:eastAsia="仿宋_GB2312" w:hAnsi="仿宋_GB2312" w:cs="仿宋_GB2312" w:hint="eastAsia"/>
                <w:b/>
                <w:bCs/>
                <w:kern w:val="2"/>
                <w:sz w:val="24"/>
                <w:szCs w:val="24"/>
                <w:lang w:val="en-US" w:bidi="ar-SA"/>
              </w:rPr>
              <w:t>模块数量</w:t>
            </w:r>
          </w:p>
        </w:tc>
        <w:tc>
          <w:tcPr>
            <w:tcW w:w="5725" w:type="dxa"/>
            <w:gridSpan w:val="5"/>
            <w:vAlign w:val="center"/>
          </w:tcPr>
          <w:p w14:paraId="0A42FFD0" w14:textId="77777777" w:rsidR="000F6BE8" w:rsidRDefault="00000000">
            <w:pPr>
              <w:pStyle w:val="2"/>
              <w:adjustRightInd w:val="0"/>
              <w:snapToGrid w:val="0"/>
              <w:spacing w:after="0"/>
              <w:ind w:leftChars="0" w:left="0" w:firstLineChars="0" w:firstLine="0"/>
              <w:jc w:val="center"/>
              <w:rPr>
                <w:rFonts w:ascii="仿宋_GB2312" w:eastAsia="仿宋_GB2312" w:cs="仿宋_GB2312"/>
                <w:bCs/>
                <w:sz w:val="24"/>
                <w:szCs w:val="24"/>
                <w:lang w:val="en-US"/>
              </w:rPr>
            </w:pPr>
            <w:r>
              <w:rPr>
                <w:rFonts w:ascii="仿宋_GB2312" w:eastAsia="仿宋_GB2312" w:cs="仿宋_GB2312" w:hint="eastAsia"/>
                <w:bCs/>
                <w:sz w:val="24"/>
                <w:szCs w:val="24"/>
                <w:lang w:val="en-US"/>
              </w:rPr>
              <w:t>3</w:t>
            </w:r>
          </w:p>
        </w:tc>
      </w:tr>
      <w:tr w:rsidR="000F6BE8" w14:paraId="1D529A4F" w14:textId="77777777">
        <w:trPr>
          <w:trHeight w:val="567"/>
          <w:jc w:val="center"/>
        </w:trPr>
        <w:tc>
          <w:tcPr>
            <w:tcW w:w="910" w:type="dxa"/>
            <w:vAlign w:val="center"/>
          </w:tcPr>
          <w:p w14:paraId="42885038" w14:textId="77777777" w:rsidR="000F6BE8" w:rsidRDefault="00000000">
            <w:pPr>
              <w:pStyle w:val="2"/>
              <w:adjustRightInd w:val="0"/>
              <w:snapToGrid w:val="0"/>
              <w:spacing w:after="0"/>
              <w:ind w:leftChars="0" w:left="0" w:firstLineChars="0" w:firstLine="0"/>
              <w:jc w:val="center"/>
              <w:rPr>
                <w:rFonts w:ascii="仿宋_GB2312" w:eastAsia="仿宋_GB2312" w:hAnsi="仿宋_GB2312" w:cs="仿宋_GB2312"/>
                <w:b/>
                <w:bCs/>
                <w:kern w:val="2"/>
                <w:sz w:val="24"/>
                <w:szCs w:val="24"/>
                <w:lang w:val="en-US" w:bidi="ar-SA"/>
              </w:rPr>
            </w:pPr>
            <w:r>
              <w:rPr>
                <w:rFonts w:ascii="仿宋_GB2312" w:eastAsia="仿宋_GB2312" w:hAnsi="仿宋_GB2312" w:cs="仿宋_GB2312" w:hint="eastAsia"/>
                <w:b/>
                <w:bCs/>
                <w:kern w:val="2"/>
                <w:sz w:val="24"/>
                <w:szCs w:val="24"/>
                <w:lang w:val="en-US" w:bidi="ar-SA"/>
              </w:rPr>
              <w:t>模块序号</w:t>
            </w:r>
          </w:p>
        </w:tc>
        <w:tc>
          <w:tcPr>
            <w:tcW w:w="2370" w:type="dxa"/>
            <w:vAlign w:val="center"/>
          </w:tcPr>
          <w:p w14:paraId="027A50E2" w14:textId="77777777" w:rsidR="000F6BE8" w:rsidRDefault="00000000">
            <w:pPr>
              <w:pStyle w:val="2"/>
              <w:adjustRightInd w:val="0"/>
              <w:snapToGrid w:val="0"/>
              <w:spacing w:after="0"/>
              <w:ind w:leftChars="0" w:left="0" w:firstLineChars="0" w:firstLine="0"/>
              <w:jc w:val="center"/>
              <w:rPr>
                <w:rFonts w:ascii="仿宋_GB2312" w:eastAsia="仿宋_GB2312" w:hAnsi="仿宋_GB2312" w:cs="仿宋_GB2312"/>
                <w:b/>
                <w:bCs/>
                <w:kern w:val="2"/>
                <w:sz w:val="24"/>
                <w:szCs w:val="24"/>
                <w:lang w:val="en-US" w:bidi="ar-SA"/>
              </w:rPr>
            </w:pPr>
            <w:r>
              <w:rPr>
                <w:rFonts w:ascii="仿宋_GB2312" w:eastAsia="仿宋_GB2312" w:hAnsi="仿宋_GB2312" w:cs="仿宋_GB2312" w:hint="eastAsia"/>
                <w:b/>
                <w:bCs/>
                <w:kern w:val="2"/>
                <w:sz w:val="24"/>
                <w:szCs w:val="24"/>
                <w:lang w:val="en-US" w:bidi="ar-SA"/>
              </w:rPr>
              <w:t>技能竞赛内容</w:t>
            </w:r>
          </w:p>
        </w:tc>
        <w:tc>
          <w:tcPr>
            <w:tcW w:w="2190" w:type="dxa"/>
            <w:gridSpan w:val="2"/>
            <w:vAlign w:val="center"/>
          </w:tcPr>
          <w:p w14:paraId="297DAE18" w14:textId="77777777" w:rsidR="000F6BE8" w:rsidRDefault="00000000">
            <w:pPr>
              <w:pStyle w:val="2"/>
              <w:adjustRightInd w:val="0"/>
              <w:snapToGrid w:val="0"/>
              <w:spacing w:after="0"/>
              <w:ind w:leftChars="0" w:left="0" w:firstLineChars="0" w:firstLine="0"/>
              <w:jc w:val="center"/>
              <w:rPr>
                <w:rFonts w:ascii="仿宋_GB2312" w:eastAsia="仿宋_GB2312" w:hAnsi="仿宋_GB2312" w:cs="仿宋_GB2312"/>
                <w:b/>
                <w:bCs/>
                <w:kern w:val="2"/>
                <w:sz w:val="24"/>
                <w:szCs w:val="24"/>
                <w:lang w:val="en-US" w:bidi="ar-SA"/>
              </w:rPr>
            </w:pPr>
            <w:r>
              <w:rPr>
                <w:rFonts w:ascii="仿宋_GB2312" w:eastAsia="仿宋_GB2312" w:hAnsi="仿宋_GB2312" w:cs="仿宋_GB2312" w:hint="eastAsia"/>
                <w:b/>
                <w:bCs/>
                <w:kern w:val="2"/>
                <w:sz w:val="24"/>
                <w:szCs w:val="24"/>
                <w:lang w:val="en-US" w:bidi="ar-SA"/>
              </w:rPr>
              <w:t>技术技能要点</w:t>
            </w:r>
          </w:p>
        </w:tc>
        <w:tc>
          <w:tcPr>
            <w:tcW w:w="2235" w:type="dxa"/>
            <w:gridSpan w:val="2"/>
            <w:vAlign w:val="center"/>
          </w:tcPr>
          <w:p w14:paraId="558C86D7" w14:textId="77777777" w:rsidR="000F6BE8" w:rsidRDefault="00000000">
            <w:pPr>
              <w:pStyle w:val="2"/>
              <w:adjustRightInd w:val="0"/>
              <w:snapToGrid w:val="0"/>
              <w:spacing w:after="0"/>
              <w:ind w:leftChars="0" w:left="0" w:firstLineChars="0" w:firstLine="0"/>
              <w:jc w:val="center"/>
              <w:rPr>
                <w:rFonts w:ascii="仿宋_GB2312" w:eastAsia="仿宋_GB2312" w:hAnsi="仿宋_GB2312" w:cs="仿宋_GB2312"/>
                <w:b/>
                <w:bCs/>
                <w:kern w:val="2"/>
                <w:sz w:val="24"/>
                <w:szCs w:val="24"/>
                <w:lang w:val="en-US" w:bidi="ar-SA"/>
              </w:rPr>
            </w:pPr>
            <w:r>
              <w:rPr>
                <w:rFonts w:ascii="仿宋_GB2312" w:eastAsia="仿宋_GB2312" w:hAnsi="仿宋_GB2312" w:cs="仿宋_GB2312" w:hint="eastAsia"/>
                <w:b/>
                <w:bCs/>
                <w:kern w:val="2"/>
                <w:sz w:val="24"/>
                <w:szCs w:val="24"/>
                <w:lang w:val="en-US" w:bidi="ar-SA"/>
              </w:rPr>
              <w:t>专业知识能力要求</w:t>
            </w:r>
          </w:p>
        </w:tc>
        <w:tc>
          <w:tcPr>
            <w:tcW w:w="2925" w:type="dxa"/>
            <w:gridSpan w:val="2"/>
            <w:vAlign w:val="center"/>
          </w:tcPr>
          <w:p w14:paraId="0B1DD8D3" w14:textId="77777777" w:rsidR="000F6BE8" w:rsidRDefault="00000000">
            <w:pPr>
              <w:pStyle w:val="2"/>
              <w:adjustRightInd w:val="0"/>
              <w:snapToGrid w:val="0"/>
              <w:spacing w:after="0"/>
              <w:ind w:leftChars="0" w:left="0" w:firstLineChars="0" w:firstLine="0"/>
              <w:jc w:val="center"/>
              <w:rPr>
                <w:rFonts w:ascii="仿宋_GB2312" w:eastAsia="仿宋_GB2312" w:hAnsi="仿宋_GB2312" w:cs="仿宋_GB2312"/>
                <w:b/>
                <w:bCs/>
                <w:kern w:val="2"/>
                <w:sz w:val="24"/>
                <w:szCs w:val="24"/>
                <w:lang w:val="en-US" w:bidi="ar-SA"/>
              </w:rPr>
            </w:pPr>
            <w:r>
              <w:rPr>
                <w:rFonts w:ascii="仿宋_GB2312" w:eastAsia="仿宋_GB2312" w:hAnsi="仿宋_GB2312" w:cs="仿宋_GB2312" w:hint="eastAsia"/>
                <w:b/>
                <w:bCs/>
                <w:kern w:val="2"/>
                <w:sz w:val="24"/>
                <w:szCs w:val="24"/>
                <w:lang w:val="en-US" w:bidi="ar-SA"/>
              </w:rPr>
              <w:t>对应核心课程</w:t>
            </w:r>
          </w:p>
        </w:tc>
        <w:tc>
          <w:tcPr>
            <w:tcW w:w="818" w:type="dxa"/>
            <w:vAlign w:val="center"/>
          </w:tcPr>
          <w:p w14:paraId="1313CDA7" w14:textId="77777777" w:rsidR="000F6BE8" w:rsidRDefault="00000000">
            <w:pPr>
              <w:pStyle w:val="2"/>
              <w:adjustRightInd w:val="0"/>
              <w:snapToGrid w:val="0"/>
              <w:spacing w:after="0"/>
              <w:ind w:leftChars="0" w:left="0" w:firstLineChars="0" w:firstLine="0"/>
              <w:jc w:val="center"/>
              <w:rPr>
                <w:rFonts w:ascii="仿宋_GB2312" w:eastAsia="仿宋_GB2312" w:hAnsi="仿宋_GB2312" w:cs="仿宋_GB2312"/>
                <w:b/>
                <w:bCs/>
                <w:kern w:val="2"/>
                <w:sz w:val="24"/>
                <w:szCs w:val="24"/>
                <w:lang w:val="en-US" w:bidi="ar-SA"/>
              </w:rPr>
            </w:pPr>
            <w:r>
              <w:rPr>
                <w:rFonts w:ascii="仿宋_GB2312" w:eastAsia="仿宋_GB2312" w:hAnsi="仿宋_GB2312" w:cs="仿宋_GB2312" w:hint="eastAsia"/>
                <w:b/>
                <w:bCs/>
                <w:kern w:val="2"/>
                <w:sz w:val="24"/>
                <w:szCs w:val="24"/>
                <w:lang w:val="en-US" w:bidi="ar-SA"/>
              </w:rPr>
              <w:t>权重占比</w:t>
            </w:r>
          </w:p>
          <w:p w14:paraId="79C53F94" w14:textId="77777777" w:rsidR="000F6BE8" w:rsidRDefault="00000000">
            <w:pPr>
              <w:pStyle w:val="2"/>
              <w:adjustRightInd w:val="0"/>
              <w:snapToGrid w:val="0"/>
              <w:spacing w:after="0"/>
              <w:ind w:leftChars="0" w:left="0" w:firstLineChars="0" w:firstLine="0"/>
              <w:jc w:val="center"/>
              <w:rPr>
                <w:rFonts w:ascii="仿宋_GB2312" w:eastAsia="仿宋_GB2312" w:hAnsi="仿宋_GB2312" w:cs="仿宋_GB2312"/>
                <w:b/>
                <w:bCs/>
                <w:kern w:val="2"/>
                <w:sz w:val="24"/>
                <w:szCs w:val="24"/>
                <w:lang w:val="en-US" w:bidi="ar-SA"/>
              </w:rPr>
            </w:pPr>
            <w:r>
              <w:rPr>
                <w:rFonts w:ascii="仿宋_GB2312" w:eastAsia="仿宋_GB2312" w:hAnsi="仿宋_GB2312" w:cs="仿宋_GB2312" w:hint="eastAsia"/>
                <w:b/>
                <w:bCs/>
                <w:kern w:val="2"/>
                <w:sz w:val="24"/>
                <w:szCs w:val="24"/>
                <w:lang w:val="en-US" w:bidi="ar-SA"/>
              </w:rPr>
              <w:t>（%）</w:t>
            </w:r>
          </w:p>
        </w:tc>
        <w:tc>
          <w:tcPr>
            <w:tcW w:w="765" w:type="dxa"/>
            <w:vAlign w:val="center"/>
          </w:tcPr>
          <w:p w14:paraId="1F250EA6" w14:textId="77777777" w:rsidR="000F6BE8" w:rsidRDefault="00000000">
            <w:pPr>
              <w:pStyle w:val="2"/>
              <w:adjustRightInd w:val="0"/>
              <w:snapToGrid w:val="0"/>
              <w:spacing w:after="0"/>
              <w:ind w:leftChars="0" w:left="0" w:firstLineChars="0" w:firstLine="0"/>
              <w:jc w:val="center"/>
              <w:rPr>
                <w:rFonts w:ascii="仿宋_GB2312" w:eastAsia="仿宋_GB2312" w:hAnsi="仿宋_GB2312" w:cs="仿宋_GB2312"/>
                <w:b/>
                <w:bCs/>
                <w:kern w:val="2"/>
                <w:sz w:val="24"/>
                <w:szCs w:val="24"/>
                <w:lang w:val="en-US" w:bidi="ar-SA"/>
              </w:rPr>
            </w:pPr>
            <w:r>
              <w:rPr>
                <w:rFonts w:ascii="仿宋_GB2312" w:eastAsia="仿宋_GB2312" w:hAnsi="仿宋_GB2312" w:cs="仿宋_GB2312" w:hint="eastAsia"/>
                <w:b/>
                <w:bCs/>
                <w:kern w:val="2"/>
                <w:sz w:val="24"/>
                <w:szCs w:val="24"/>
                <w:lang w:val="en-US" w:bidi="ar-SA"/>
              </w:rPr>
              <w:t>竞赛时间</w:t>
            </w:r>
          </w:p>
          <w:p w14:paraId="6BAFAFC6" w14:textId="77777777" w:rsidR="000F6BE8" w:rsidRDefault="00000000">
            <w:pPr>
              <w:pStyle w:val="2"/>
              <w:adjustRightInd w:val="0"/>
              <w:snapToGrid w:val="0"/>
              <w:spacing w:after="0"/>
              <w:ind w:leftChars="0" w:left="0" w:firstLineChars="0" w:firstLine="0"/>
              <w:jc w:val="center"/>
              <w:rPr>
                <w:rFonts w:ascii="仿宋_GB2312" w:eastAsia="仿宋_GB2312" w:hAnsi="仿宋_GB2312" w:cs="仿宋_GB2312"/>
                <w:b/>
                <w:bCs/>
                <w:kern w:val="2"/>
                <w:sz w:val="24"/>
                <w:szCs w:val="24"/>
                <w:lang w:val="en-US" w:bidi="ar-SA"/>
              </w:rPr>
            </w:pPr>
            <w:r>
              <w:rPr>
                <w:rFonts w:ascii="仿宋_GB2312" w:eastAsia="仿宋_GB2312" w:hAnsi="仿宋_GB2312" w:cs="仿宋_GB2312" w:hint="eastAsia"/>
                <w:b/>
                <w:bCs/>
                <w:kern w:val="2"/>
                <w:sz w:val="24"/>
                <w:szCs w:val="24"/>
                <w:lang w:val="en-US" w:bidi="ar-SA"/>
              </w:rPr>
              <w:t>（分钟）</w:t>
            </w:r>
          </w:p>
        </w:tc>
        <w:tc>
          <w:tcPr>
            <w:tcW w:w="1217" w:type="dxa"/>
            <w:vAlign w:val="center"/>
          </w:tcPr>
          <w:p w14:paraId="4DF724FB" w14:textId="77777777" w:rsidR="000F6BE8" w:rsidRDefault="00000000">
            <w:pPr>
              <w:pStyle w:val="2"/>
              <w:adjustRightInd w:val="0"/>
              <w:snapToGrid w:val="0"/>
              <w:spacing w:after="0"/>
              <w:ind w:leftChars="0" w:left="0" w:firstLineChars="0" w:firstLine="0"/>
              <w:jc w:val="center"/>
              <w:rPr>
                <w:rFonts w:ascii="仿宋_GB2312" w:eastAsia="仿宋_GB2312" w:hAnsi="仿宋_GB2312" w:cs="仿宋_GB2312"/>
                <w:b/>
                <w:bCs/>
                <w:kern w:val="2"/>
                <w:sz w:val="24"/>
                <w:szCs w:val="24"/>
                <w:lang w:val="en-US" w:bidi="ar-SA"/>
              </w:rPr>
            </w:pPr>
            <w:r>
              <w:rPr>
                <w:rFonts w:ascii="仿宋_GB2312" w:eastAsia="仿宋_GB2312" w:hAnsi="仿宋_GB2312" w:cs="仿宋_GB2312" w:hint="eastAsia"/>
                <w:b/>
                <w:bCs/>
                <w:kern w:val="2"/>
                <w:sz w:val="24"/>
                <w:szCs w:val="24"/>
                <w:lang w:val="en-US" w:bidi="ar-SA"/>
              </w:rPr>
              <w:t>评分方法</w:t>
            </w:r>
          </w:p>
        </w:tc>
      </w:tr>
      <w:tr w:rsidR="000F6BE8" w14:paraId="35D0EC87" w14:textId="77777777">
        <w:trPr>
          <w:trHeight w:val="4500"/>
          <w:jc w:val="center"/>
        </w:trPr>
        <w:tc>
          <w:tcPr>
            <w:tcW w:w="910" w:type="dxa"/>
            <w:vAlign w:val="center"/>
          </w:tcPr>
          <w:p w14:paraId="04F69C79" w14:textId="77777777" w:rsidR="000F6BE8" w:rsidRDefault="00000000">
            <w:pPr>
              <w:pStyle w:val="2"/>
              <w:spacing w:after="0"/>
              <w:ind w:leftChars="0" w:left="0" w:firstLineChars="0" w:firstLine="0"/>
              <w:rPr>
                <w:rFonts w:ascii="仿宋_GB2312" w:eastAsia="仿宋_GB2312" w:hAnsi="仿宋_GB2312" w:cs="仿宋_GB2312"/>
                <w:kern w:val="2"/>
                <w:sz w:val="24"/>
                <w:szCs w:val="24"/>
                <w:lang w:val="en-US" w:bidi="ar-SA"/>
              </w:rPr>
            </w:pPr>
            <w:r>
              <w:rPr>
                <w:rFonts w:ascii="仿宋_GB2312" w:eastAsia="仿宋_GB2312" w:hAnsi="仿宋_GB2312" w:cs="仿宋_GB2312" w:hint="eastAsia"/>
                <w:kern w:val="2"/>
                <w:sz w:val="24"/>
                <w:szCs w:val="24"/>
                <w:lang w:val="en-US" w:bidi="ar-SA"/>
              </w:rPr>
              <w:lastRenderedPageBreak/>
              <w:t>模块1</w:t>
            </w:r>
          </w:p>
        </w:tc>
        <w:tc>
          <w:tcPr>
            <w:tcW w:w="2370" w:type="dxa"/>
            <w:vAlign w:val="center"/>
          </w:tcPr>
          <w:p w14:paraId="03DD8449" w14:textId="77777777" w:rsidR="000F6BE8" w:rsidRDefault="00000000">
            <w:pPr>
              <w:jc w:val="center"/>
              <w:rPr>
                <w:rFonts w:ascii="仿宋_GB2312" w:eastAsia="仿宋_GB2312" w:hAnsi="仿宋_GB2312" w:cs="仿宋_GB2312"/>
                <w:kern w:val="2"/>
                <w:sz w:val="24"/>
                <w:szCs w:val="24"/>
                <w:lang w:val="en-US" w:bidi="ar-SA"/>
              </w:rPr>
            </w:pPr>
            <w:r>
              <w:rPr>
                <w:rFonts w:ascii="仿宋_GB2312" w:eastAsia="仿宋_GB2312" w:hAnsi="仿宋_GB2312" w:cs="仿宋_GB2312" w:hint="eastAsia"/>
                <w:kern w:val="2"/>
                <w:sz w:val="24"/>
                <w:szCs w:val="24"/>
                <w:lang w:val="en-US" w:bidi="ar-SA"/>
              </w:rPr>
              <w:t>理论考核</w:t>
            </w:r>
          </w:p>
        </w:tc>
        <w:tc>
          <w:tcPr>
            <w:tcW w:w="2190" w:type="dxa"/>
            <w:gridSpan w:val="2"/>
            <w:vAlign w:val="center"/>
          </w:tcPr>
          <w:p w14:paraId="64288C14" w14:textId="77777777" w:rsidR="000F6BE8" w:rsidRDefault="00000000">
            <w:pPr>
              <w:autoSpaceDE/>
              <w:autoSpaceDN/>
              <w:jc w:val="center"/>
              <w:rPr>
                <w:rFonts w:ascii="仿宋_GB2312" w:eastAsia="仿宋_GB2312" w:hAnsi="仿宋_GB2312" w:cs="仿宋_GB2312"/>
                <w:kern w:val="2"/>
                <w:sz w:val="24"/>
                <w:szCs w:val="24"/>
                <w:lang w:val="en-US" w:bidi="ar-SA"/>
              </w:rPr>
            </w:pPr>
            <w:r>
              <w:rPr>
                <w:rFonts w:ascii="仿宋_GB2312" w:eastAsia="仿宋_GB2312" w:hAnsi="仿宋_GB2312" w:cs="仿宋_GB2312" w:hint="eastAsia"/>
                <w:kern w:val="2"/>
                <w:sz w:val="24"/>
                <w:szCs w:val="24"/>
                <w:lang w:val="en-US" w:bidi="ar-SA"/>
              </w:rPr>
              <w:t>/</w:t>
            </w:r>
          </w:p>
        </w:tc>
        <w:tc>
          <w:tcPr>
            <w:tcW w:w="2235" w:type="dxa"/>
            <w:gridSpan w:val="2"/>
            <w:vAlign w:val="center"/>
          </w:tcPr>
          <w:p w14:paraId="0292D7E0" w14:textId="77777777" w:rsidR="000F6BE8" w:rsidRDefault="00000000">
            <w:pPr>
              <w:autoSpaceDN/>
              <w:jc w:val="both"/>
              <w:rPr>
                <w:sz w:val="24"/>
                <w:szCs w:val="24"/>
                <w:lang w:val="en-US"/>
              </w:rPr>
            </w:pPr>
            <w:r>
              <w:rPr>
                <w:rFonts w:hint="eastAsia"/>
                <w:sz w:val="24"/>
                <w:szCs w:val="24"/>
                <w:lang w:val="en-US"/>
              </w:rPr>
              <w:t>1.商品数据分析</w:t>
            </w:r>
          </w:p>
          <w:p w14:paraId="56706279" w14:textId="77777777" w:rsidR="000F6BE8" w:rsidRDefault="00000000">
            <w:pPr>
              <w:autoSpaceDN/>
              <w:jc w:val="both"/>
              <w:rPr>
                <w:sz w:val="24"/>
                <w:szCs w:val="24"/>
                <w:lang w:val="en-US"/>
              </w:rPr>
            </w:pPr>
            <w:r>
              <w:rPr>
                <w:rFonts w:hint="eastAsia"/>
                <w:sz w:val="24"/>
                <w:szCs w:val="24"/>
                <w:lang w:val="en-US"/>
              </w:rPr>
              <w:t>2.竞争对手数据分析</w:t>
            </w:r>
          </w:p>
          <w:p w14:paraId="307E9B58" w14:textId="77777777" w:rsidR="000F6BE8" w:rsidRDefault="00000000">
            <w:pPr>
              <w:autoSpaceDN/>
              <w:jc w:val="both"/>
              <w:rPr>
                <w:sz w:val="24"/>
                <w:szCs w:val="24"/>
                <w:lang w:val="en-US"/>
              </w:rPr>
            </w:pPr>
            <w:r>
              <w:rPr>
                <w:rFonts w:hint="eastAsia"/>
                <w:sz w:val="24"/>
                <w:szCs w:val="24"/>
                <w:lang w:val="en-US"/>
              </w:rPr>
              <w:t>3.营销推广数据分析</w:t>
            </w:r>
          </w:p>
          <w:p w14:paraId="041A5238" w14:textId="77777777" w:rsidR="000F6BE8" w:rsidRDefault="00000000">
            <w:pPr>
              <w:autoSpaceDN/>
              <w:jc w:val="both"/>
              <w:rPr>
                <w:sz w:val="24"/>
                <w:szCs w:val="24"/>
                <w:lang w:val="en-US"/>
              </w:rPr>
            </w:pPr>
            <w:r>
              <w:rPr>
                <w:rFonts w:hint="eastAsia"/>
                <w:sz w:val="24"/>
                <w:szCs w:val="24"/>
                <w:lang w:val="en-US"/>
              </w:rPr>
              <w:t>4.客户数据分析</w:t>
            </w:r>
          </w:p>
          <w:p w14:paraId="00D0DA42" w14:textId="77777777" w:rsidR="000F6BE8" w:rsidRDefault="00000000">
            <w:pPr>
              <w:autoSpaceDN/>
              <w:jc w:val="both"/>
              <w:rPr>
                <w:sz w:val="24"/>
                <w:szCs w:val="24"/>
                <w:lang w:val="en-US"/>
              </w:rPr>
            </w:pPr>
            <w:r>
              <w:rPr>
                <w:rFonts w:hint="eastAsia"/>
                <w:sz w:val="24"/>
                <w:szCs w:val="24"/>
                <w:lang w:val="en-US"/>
              </w:rPr>
              <w:t>5.供应链数据分析</w:t>
            </w:r>
          </w:p>
          <w:p w14:paraId="6751B405" w14:textId="77777777" w:rsidR="000F6BE8" w:rsidRDefault="00000000">
            <w:pPr>
              <w:autoSpaceDN/>
              <w:jc w:val="both"/>
              <w:rPr>
                <w:sz w:val="24"/>
                <w:szCs w:val="24"/>
                <w:lang w:val="en-US"/>
              </w:rPr>
            </w:pPr>
            <w:r>
              <w:rPr>
                <w:rFonts w:hint="eastAsia"/>
                <w:sz w:val="24"/>
                <w:szCs w:val="24"/>
                <w:lang w:val="en-US"/>
              </w:rPr>
              <w:t>6.商务数据分析报告撰写</w:t>
            </w:r>
          </w:p>
          <w:p w14:paraId="44741DCD" w14:textId="77777777" w:rsidR="000F6BE8" w:rsidRDefault="00000000">
            <w:pPr>
              <w:autoSpaceDN/>
              <w:jc w:val="both"/>
              <w:rPr>
                <w:sz w:val="24"/>
                <w:szCs w:val="24"/>
                <w:lang w:val="en-US"/>
              </w:rPr>
            </w:pPr>
            <w:r>
              <w:rPr>
                <w:rFonts w:hint="eastAsia"/>
                <w:sz w:val="24"/>
                <w:szCs w:val="24"/>
                <w:lang w:val="en-US"/>
              </w:rPr>
              <w:t>7.商务数据分析PPT制作</w:t>
            </w:r>
          </w:p>
          <w:p w14:paraId="35A81BB0" w14:textId="77777777" w:rsidR="000F6BE8" w:rsidRDefault="00000000">
            <w:pPr>
              <w:autoSpaceDN/>
              <w:jc w:val="both"/>
              <w:rPr>
                <w:sz w:val="24"/>
                <w:szCs w:val="24"/>
                <w:lang w:val="en-US"/>
              </w:rPr>
            </w:pPr>
            <w:r>
              <w:rPr>
                <w:rFonts w:hint="eastAsia"/>
                <w:sz w:val="24"/>
                <w:szCs w:val="24"/>
                <w:lang w:val="en-US"/>
              </w:rPr>
              <w:t>8.商务数据分析报告陈述</w:t>
            </w:r>
          </w:p>
          <w:p w14:paraId="0D3AFD17" w14:textId="77777777" w:rsidR="000F6BE8" w:rsidRDefault="00000000">
            <w:pPr>
              <w:pStyle w:val="a0"/>
              <w:rPr>
                <w:lang w:val="en-US"/>
              </w:rPr>
            </w:pPr>
            <w:r>
              <w:rPr>
                <w:rFonts w:ascii="仿宋_GB2312" w:eastAsia="仿宋_GB2312" w:hAnsi="仿宋_GB2312" w:cs="仿宋_GB2312" w:hint="eastAsia"/>
                <w:kern w:val="2"/>
                <w:lang w:val="en-US" w:bidi="ar-SA"/>
              </w:rPr>
              <w:t>9</w:t>
            </w:r>
            <w:r>
              <w:rPr>
                <w:rFonts w:ascii="仿宋" w:eastAsia="仿宋" w:hAnsi="仿宋" w:cs="仿宋" w:hint="eastAsia"/>
                <w:lang w:val="en-US"/>
              </w:rPr>
              <w:t>.商务数据分析工具应用</w:t>
            </w:r>
          </w:p>
        </w:tc>
        <w:tc>
          <w:tcPr>
            <w:tcW w:w="2925" w:type="dxa"/>
            <w:gridSpan w:val="2"/>
            <w:vAlign w:val="center"/>
          </w:tcPr>
          <w:p w14:paraId="2B0C2024" w14:textId="77777777" w:rsidR="000F6BE8" w:rsidRDefault="00000000">
            <w:pPr>
              <w:autoSpaceDE/>
              <w:autoSpaceDN/>
              <w:jc w:val="both"/>
              <w:rPr>
                <w:sz w:val="24"/>
                <w:szCs w:val="24"/>
                <w:lang w:val="en-US"/>
              </w:rPr>
            </w:pPr>
            <w:r>
              <w:rPr>
                <w:rFonts w:hint="eastAsia"/>
                <w:sz w:val="24"/>
                <w:szCs w:val="24"/>
                <w:lang w:val="en-US"/>
              </w:rPr>
              <w:t>《数据采集与处理》</w:t>
            </w:r>
          </w:p>
          <w:p w14:paraId="0B39D52E" w14:textId="77777777" w:rsidR="000F6BE8" w:rsidRDefault="00000000">
            <w:pPr>
              <w:autoSpaceDE/>
              <w:autoSpaceDN/>
              <w:jc w:val="both"/>
              <w:rPr>
                <w:sz w:val="24"/>
                <w:szCs w:val="24"/>
                <w:lang w:val="en-US"/>
              </w:rPr>
            </w:pPr>
            <w:r>
              <w:rPr>
                <w:rFonts w:hint="eastAsia"/>
                <w:sz w:val="24"/>
                <w:szCs w:val="24"/>
                <w:lang w:val="en-US"/>
              </w:rPr>
              <w:t>《商品数据分析》</w:t>
            </w:r>
          </w:p>
          <w:p w14:paraId="44B3FFDB" w14:textId="77777777" w:rsidR="000F6BE8" w:rsidRDefault="00000000">
            <w:pPr>
              <w:autoSpaceDE/>
              <w:autoSpaceDN/>
              <w:jc w:val="both"/>
              <w:rPr>
                <w:sz w:val="24"/>
                <w:szCs w:val="24"/>
                <w:lang w:val="en-US"/>
              </w:rPr>
            </w:pPr>
            <w:r>
              <w:rPr>
                <w:rFonts w:hint="eastAsia"/>
                <w:sz w:val="24"/>
                <w:szCs w:val="24"/>
                <w:lang w:val="en-US"/>
              </w:rPr>
              <w:t>《供应链数据分析》</w:t>
            </w:r>
          </w:p>
          <w:p w14:paraId="486B4C99" w14:textId="77777777" w:rsidR="000F6BE8" w:rsidRDefault="00000000">
            <w:pPr>
              <w:autoSpaceDE/>
              <w:autoSpaceDN/>
              <w:jc w:val="both"/>
              <w:rPr>
                <w:sz w:val="24"/>
                <w:szCs w:val="24"/>
                <w:lang w:val="en-US"/>
              </w:rPr>
            </w:pPr>
            <w:r>
              <w:rPr>
                <w:rFonts w:hint="eastAsia"/>
                <w:sz w:val="24"/>
                <w:szCs w:val="24"/>
                <w:lang w:val="en-US"/>
              </w:rPr>
              <w:t>《客户数据分析》</w:t>
            </w:r>
          </w:p>
          <w:p w14:paraId="576673D4" w14:textId="77777777" w:rsidR="000F6BE8" w:rsidRDefault="00000000">
            <w:pPr>
              <w:autoSpaceDE/>
              <w:autoSpaceDN/>
              <w:jc w:val="both"/>
              <w:rPr>
                <w:sz w:val="24"/>
                <w:szCs w:val="24"/>
                <w:lang w:val="en-US"/>
              </w:rPr>
            </w:pPr>
            <w:r>
              <w:rPr>
                <w:rFonts w:hint="eastAsia"/>
                <w:sz w:val="24"/>
                <w:szCs w:val="24"/>
                <w:lang w:val="en-US"/>
              </w:rPr>
              <w:t>《市场数据分析》</w:t>
            </w:r>
          </w:p>
          <w:p w14:paraId="10767B96" w14:textId="77777777" w:rsidR="000F6BE8" w:rsidRDefault="00000000">
            <w:pPr>
              <w:autoSpaceDE/>
              <w:autoSpaceDN/>
              <w:jc w:val="both"/>
              <w:rPr>
                <w:sz w:val="24"/>
                <w:szCs w:val="24"/>
                <w:lang w:val="en-US"/>
              </w:rPr>
            </w:pPr>
            <w:r>
              <w:rPr>
                <w:rFonts w:hint="eastAsia"/>
                <w:sz w:val="24"/>
                <w:szCs w:val="24"/>
                <w:lang w:val="en-US"/>
              </w:rPr>
              <w:t>《Excel在统计中的应用》</w:t>
            </w:r>
          </w:p>
          <w:p w14:paraId="2C6FEEBA" w14:textId="77777777" w:rsidR="000F6BE8" w:rsidRDefault="00000000">
            <w:pPr>
              <w:autoSpaceDE/>
              <w:autoSpaceDN/>
              <w:jc w:val="both"/>
              <w:rPr>
                <w:sz w:val="24"/>
                <w:szCs w:val="24"/>
                <w:lang w:val="en-US"/>
              </w:rPr>
            </w:pPr>
            <w:r>
              <w:rPr>
                <w:rFonts w:hint="eastAsia"/>
                <w:sz w:val="24"/>
                <w:szCs w:val="24"/>
                <w:lang w:val="en-US"/>
              </w:rPr>
              <w:t>《数据分析与可视化》</w:t>
            </w:r>
          </w:p>
          <w:p w14:paraId="5D26291D" w14:textId="77777777" w:rsidR="000F6BE8" w:rsidRDefault="00000000">
            <w:pPr>
              <w:autoSpaceDE/>
              <w:autoSpaceDN/>
              <w:jc w:val="both"/>
              <w:rPr>
                <w:sz w:val="24"/>
                <w:szCs w:val="24"/>
                <w:lang w:val="en-US"/>
              </w:rPr>
            </w:pPr>
            <w:r>
              <w:rPr>
                <w:rFonts w:hint="eastAsia"/>
                <w:sz w:val="24"/>
                <w:szCs w:val="24"/>
                <w:lang w:val="en-US"/>
              </w:rPr>
              <w:t>《运营管理数据分析》</w:t>
            </w:r>
          </w:p>
          <w:p w14:paraId="1C042BAF" w14:textId="77777777" w:rsidR="000F6BE8" w:rsidRDefault="00000000">
            <w:pPr>
              <w:autoSpaceDE/>
              <w:autoSpaceDN/>
              <w:jc w:val="both"/>
              <w:rPr>
                <w:sz w:val="24"/>
                <w:szCs w:val="24"/>
                <w:lang w:val="en-US"/>
              </w:rPr>
            </w:pPr>
            <w:r>
              <w:rPr>
                <w:rFonts w:hint="eastAsia"/>
                <w:sz w:val="24"/>
                <w:szCs w:val="24"/>
                <w:lang w:val="en-US"/>
              </w:rPr>
              <w:t>《数据分析与可视化》</w:t>
            </w:r>
          </w:p>
          <w:p w14:paraId="670C8C7F" w14:textId="77777777" w:rsidR="000F6BE8" w:rsidRDefault="00000000">
            <w:pPr>
              <w:autoSpaceDE/>
              <w:autoSpaceDN/>
              <w:jc w:val="both"/>
              <w:rPr>
                <w:sz w:val="24"/>
                <w:szCs w:val="24"/>
                <w:lang w:val="en-US"/>
              </w:rPr>
            </w:pPr>
            <w:r>
              <w:rPr>
                <w:rFonts w:hint="eastAsia"/>
                <w:sz w:val="24"/>
                <w:szCs w:val="24"/>
                <w:lang w:val="en-US"/>
              </w:rPr>
              <w:t>《商务数据分析与应用》</w:t>
            </w:r>
          </w:p>
        </w:tc>
        <w:tc>
          <w:tcPr>
            <w:tcW w:w="818" w:type="dxa"/>
            <w:vAlign w:val="center"/>
          </w:tcPr>
          <w:p w14:paraId="6776DF9E" w14:textId="77777777" w:rsidR="000F6BE8" w:rsidRDefault="00000000">
            <w:pPr>
              <w:pStyle w:val="2"/>
              <w:spacing w:after="0"/>
              <w:ind w:leftChars="0" w:left="0" w:firstLineChars="0" w:firstLine="0"/>
              <w:jc w:val="center"/>
              <w:rPr>
                <w:rFonts w:ascii="仿宋_GB2312" w:eastAsia="仿宋_GB2312"/>
                <w:sz w:val="24"/>
                <w:szCs w:val="24"/>
                <w:lang w:val="en-US"/>
              </w:rPr>
            </w:pPr>
            <w:r>
              <w:rPr>
                <w:rFonts w:ascii="仿宋_GB2312" w:eastAsia="仿宋_GB2312" w:hint="eastAsia"/>
                <w:sz w:val="24"/>
                <w:szCs w:val="24"/>
                <w:lang w:val="en-US"/>
              </w:rPr>
              <w:t>25</w:t>
            </w:r>
          </w:p>
        </w:tc>
        <w:tc>
          <w:tcPr>
            <w:tcW w:w="765" w:type="dxa"/>
            <w:vAlign w:val="center"/>
          </w:tcPr>
          <w:p w14:paraId="566D976C" w14:textId="77777777" w:rsidR="000F6BE8" w:rsidRDefault="00000000">
            <w:pPr>
              <w:pStyle w:val="2"/>
              <w:spacing w:after="0"/>
              <w:ind w:leftChars="0" w:left="0" w:firstLineChars="0" w:firstLine="0"/>
              <w:jc w:val="center"/>
              <w:rPr>
                <w:rFonts w:ascii="仿宋_GB2312" w:eastAsia="仿宋_GB2312"/>
                <w:sz w:val="24"/>
                <w:szCs w:val="24"/>
              </w:rPr>
            </w:pPr>
            <w:r>
              <w:rPr>
                <w:rFonts w:ascii="仿宋_GB2312" w:eastAsia="仿宋_GB2312" w:hint="eastAsia"/>
                <w:sz w:val="24"/>
                <w:szCs w:val="24"/>
                <w:lang w:val="en-US"/>
              </w:rPr>
              <w:t>3</w:t>
            </w:r>
            <w:r>
              <w:rPr>
                <w:rFonts w:ascii="仿宋_GB2312" w:eastAsia="仿宋_GB2312"/>
                <w:sz w:val="24"/>
                <w:szCs w:val="24"/>
              </w:rPr>
              <w:t>0</w:t>
            </w:r>
          </w:p>
        </w:tc>
        <w:tc>
          <w:tcPr>
            <w:tcW w:w="1217" w:type="dxa"/>
            <w:vAlign w:val="center"/>
          </w:tcPr>
          <w:p w14:paraId="45570112" w14:textId="77777777" w:rsidR="000F6BE8" w:rsidRDefault="00000000">
            <w:pPr>
              <w:pStyle w:val="2"/>
              <w:spacing w:after="0"/>
              <w:ind w:leftChars="0" w:left="0" w:firstLineChars="0" w:firstLine="0"/>
              <w:jc w:val="center"/>
              <w:rPr>
                <w:rFonts w:ascii="仿宋_GB2312" w:eastAsia="仿宋_GB2312" w:hAnsi="仿宋_GB2312" w:cs="仿宋_GB2312"/>
                <w:kern w:val="2"/>
                <w:sz w:val="24"/>
                <w:szCs w:val="24"/>
                <w:lang w:val="en-US" w:bidi="ar-SA"/>
              </w:rPr>
            </w:pPr>
            <w:r>
              <w:rPr>
                <w:rFonts w:ascii="仿宋_GB2312" w:eastAsia="仿宋_GB2312" w:hAnsi="仿宋_GB2312" w:cs="仿宋_GB2312" w:hint="eastAsia"/>
                <w:kern w:val="2"/>
                <w:sz w:val="24"/>
                <w:szCs w:val="24"/>
                <w:lang w:val="en-US" w:bidi="ar-SA"/>
              </w:rPr>
              <w:t>机考评分</w:t>
            </w:r>
          </w:p>
        </w:tc>
      </w:tr>
      <w:tr w:rsidR="000F6BE8" w14:paraId="76DE0223" w14:textId="77777777">
        <w:trPr>
          <w:trHeight w:val="983"/>
          <w:jc w:val="center"/>
        </w:trPr>
        <w:tc>
          <w:tcPr>
            <w:tcW w:w="910" w:type="dxa"/>
            <w:vAlign w:val="center"/>
          </w:tcPr>
          <w:p w14:paraId="2B0EBA7B" w14:textId="77777777" w:rsidR="000F6BE8" w:rsidRDefault="00000000">
            <w:pPr>
              <w:pStyle w:val="2"/>
              <w:spacing w:after="0"/>
              <w:ind w:leftChars="0" w:left="0" w:firstLineChars="0" w:firstLine="0"/>
              <w:rPr>
                <w:rFonts w:ascii="仿宋_GB2312" w:eastAsia="仿宋_GB2312" w:hAnsi="仿宋_GB2312" w:cs="仿宋_GB2312"/>
                <w:kern w:val="2"/>
                <w:sz w:val="24"/>
                <w:szCs w:val="24"/>
                <w:lang w:val="en-US" w:bidi="ar-SA"/>
              </w:rPr>
            </w:pPr>
            <w:r>
              <w:rPr>
                <w:rFonts w:ascii="仿宋_GB2312" w:eastAsia="仿宋_GB2312" w:hAnsi="仿宋_GB2312" w:cs="仿宋_GB2312" w:hint="eastAsia"/>
                <w:kern w:val="2"/>
                <w:sz w:val="24"/>
                <w:szCs w:val="24"/>
                <w:lang w:val="en-US" w:bidi="ar-SA"/>
              </w:rPr>
              <w:t>模块2</w:t>
            </w:r>
          </w:p>
        </w:tc>
        <w:tc>
          <w:tcPr>
            <w:tcW w:w="2370" w:type="dxa"/>
            <w:vAlign w:val="center"/>
          </w:tcPr>
          <w:p w14:paraId="6F14C670" w14:textId="77777777" w:rsidR="000F6BE8" w:rsidRDefault="00000000">
            <w:pPr>
              <w:autoSpaceDN/>
              <w:jc w:val="both"/>
              <w:rPr>
                <w:sz w:val="24"/>
                <w:szCs w:val="24"/>
                <w:lang w:val="en-US"/>
              </w:rPr>
            </w:pPr>
            <w:r>
              <w:rPr>
                <w:sz w:val="24"/>
                <w:szCs w:val="24"/>
                <w:lang w:val="en-US"/>
              </w:rPr>
              <w:t>围绕</w:t>
            </w:r>
            <w:r>
              <w:rPr>
                <w:rFonts w:hint="eastAsia"/>
                <w:sz w:val="24"/>
                <w:szCs w:val="24"/>
                <w:lang w:val="en-US"/>
              </w:rPr>
              <w:t>背景</w:t>
            </w:r>
            <w:r>
              <w:rPr>
                <w:sz w:val="24"/>
                <w:szCs w:val="24"/>
                <w:lang w:val="en-US"/>
              </w:rPr>
              <w:t>企业</w:t>
            </w:r>
            <w:r>
              <w:rPr>
                <w:rFonts w:hint="eastAsia"/>
                <w:sz w:val="24"/>
                <w:szCs w:val="24"/>
                <w:lang w:val="en-US"/>
              </w:rPr>
              <w:t>提供的</w:t>
            </w:r>
            <w:r>
              <w:rPr>
                <w:sz w:val="24"/>
                <w:szCs w:val="24"/>
                <w:lang w:val="en-US"/>
              </w:rPr>
              <w:t>5个会计年度的动态经营数据，通过商务数据</w:t>
            </w:r>
            <w:r>
              <w:rPr>
                <w:rFonts w:hint="eastAsia"/>
                <w:sz w:val="24"/>
                <w:szCs w:val="24"/>
                <w:lang w:val="en-US"/>
              </w:rPr>
              <w:t>采集、商务数据</w:t>
            </w:r>
            <w:r>
              <w:rPr>
                <w:sz w:val="24"/>
                <w:szCs w:val="24"/>
                <w:lang w:val="en-US"/>
              </w:rPr>
              <w:t>处理、商务数据分析、数据可视化进行</w:t>
            </w:r>
            <w:r>
              <w:rPr>
                <w:rFonts w:hint="eastAsia"/>
                <w:sz w:val="24"/>
                <w:szCs w:val="24"/>
                <w:lang w:val="en-US"/>
              </w:rPr>
              <w:t>商品数据</w:t>
            </w:r>
            <w:r>
              <w:rPr>
                <w:sz w:val="24"/>
                <w:szCs w:val="24"/>
                <w:lang w:val="en-US"/>
              </w:rPr>
              <w:t>分析、</w:t>
            </w:r>
            <w:r>
              <w:rPr>
                <w:rFonts w:hint="eastAsia"/>
                <w:sz w:val="24"/>
                <w:szCs w:val="24"/>
                <w:lang w:val="en-US"/>
              </w:rPr>
              <w:t>竞争对手</w:t>
            </w:r>
            <w:r>
              <w:rPr>
                <w:sz w:val="24"/>
                <w:szCs w:val="24"/>
                <w:lang w:val="en-US"/>
              </w:rPr>
              <w:t>数据分析、营销</w:t>
            </w:r>
            <w:r>
              <w:rPr>
                <w:rFonts w:hint="eastAsia"/>
                <w:sz w:val="24"/>
                <w:szCs w:val="24"/>
                <w:lang w:val="en-US"/>
              </w:rPr>
              <w:t>推广</w:t>
            </w:r>
            <w:r>
              <w:rPr>
                <w:sz w:val="24"/>
                <w:szCs w:val="24"/>
                <w:lang w:val="en-US"/>
              </w:rPr>
              <w:t>数据分析、</w:t>
            </w:r>
            <w:r>
              <w:rPr>
                <w:rFonts w:hint="eastAsia"/>
                <w:sz w:val="24"/>
                <w:szCs w:val="24"/>
                <w:lang w:val="en-US"/>
              </w:rPr>
              <w:t>客户</w:t>
            </w:r>
            <w:r>
              <w:rPr>
                <w:sz w:val="24"/>
                <w:szCs w:val="24"/>
                <w:lang w:val="en-US"/>
              </w:rPr>
              <w:t>数据分析、</w:t>
            </w:r>
            <w:r>
              <w:rPr>
                <w:rFonts w:hint="eastAsia"/>
                <w:sz w:val="24"/>
                <w:szCs w:val="24"/>
                <w:lang w:val="en-US"/>
              </w:rPr>
              <w:t>供应链数</w:t>
            </w:r>
            <w:r>
              <w:rPr>
                <w:rFonts w:hint="eastAsia"/>
                <w:sz w:val="24"/>
                <w:szCs w:val="24"/>
                <w:lang w:val="en-US"/>
              </w:rPr>
              <w:lastRenderedPageBreak/>
              <w:t>据</w:t>
            </w:r>
            <w:r>
              <w:rPr>
                <w:sz w:val="24"/>
                <w:szCs w:val="24"/>
                <w:lang w:val="en-US"/>
              </w:rPr>
              <w:t>分析，进行</w:t>
            </w:r>
            <w:r>
              <w:rPr>
                <w:rFonts w:hint="eastAsia"/>
                <w:sz w:val="24"/>
                <w:szCs w:val="24"/>
                <w:lang w:val="en-US"/>
              </w:rPr>
              <w:t>企业经营效果评估</w:t>
            </w:r>
            <w:r>
              <w:rPr>
                <w:sz w:val="24"/>
                <w:szCs w:val="24"/>
                <w:lang w:val="en-US"/>
              </w:rPr>
              <w:t>，考察选手</w:t>
            </w:r>
            <w:r>
              <w:rPr>
                <w:rFonts w:hint="eastAsia"/>
                <w:sz w:val="24"/>
                <w:szCs w:val="24"/>
                <w:lang w:val="en-US"/>
              </w:rPr>
              <w:t>企业</w:t>
            </w:r>
            <w:r>
              <w:rPr>
                <w:sz w:val="24"/>
                <w:szCs w:val="24"/>
                <w:lang w:val="en-US"/>
              </w:rPr>
              <w:t>经营</w:t>
            </w:r>
            <w:r>
              <w:rPr>
                <w:rFonts w:hint="eastAsia"/>
                <w:sz w:val="24"/>
                <w:szCs w:val="24"/>
                <w:lang w:val="en-US"/>
              </w:rPr>
              <w:t>业务数据选取采集、处理与</w:t>
            </w:r>
            <w:r>
              <w:rPr>
                <w:sz w:val="24"/>
                <w:szCs w:val="24"/>
                <w:lang w:val="en-US"/>
              </w:rPr>
              <w:t>数据分析</w:t>
            </w:r>
            <w:r>
              <w:rPr>
                <w:rFonts w:hint="eastAsia"/>
                <w:sz w:val="24"/>
                <w:szCs w:val="24"/>
                <w:lang w:val="en-US"/>
              </w:rPr>
              <w:t>的</w:t>
            </w:r>
            <w:r>
              <w:rPr>
                <w:sz w:val="24"/>
                <w:szCs w:val="24"/>
                <w:lang w:val="en-US"/>
              </w:rPr>
              <w:t>能力。</w:t>
            </w:r>
          </w:p>
        </w:tc>
        <w:tc>
          <w:tcPr>
            <w:tcW w:w="2190" w:type="dxa"/>
            <w:gridSpan w:val="2"/>
            <w:vAlign w:val="center"/>
          </w:tcPr>
          <w:p w14:paraId="0B0DBB04" w14:textId="77777777" w:rsidR="000F6BE8" w:rsidRDefault="00000000">
            <w:pPr>
              <w:autoSpaceDE/>
              <w:autoSpaceDN/>
              <w:jc w:val="both"/>
              <w:rPr>
                <w:sz w:val="24"/>
                <w:szCs w:val="24"/>
                <w:lang w:val="en-US"/>
              </w:rPr>
            </w:pPr>
            <w:r>
              <w:rPr>
                <w:rFonts w:hint="eastAsia"/>
                <w:sz w:val="24"/>
                <w:szCs w:val="24"/>
                <w:lang w:val="en-US"/>
              </w:rPr>
              <w:lastRenderedPageBreak/>
              <w:t>1.商品数据</w:t>
            </w:r>
            <w:r>
              <w:rPr>
                <w:sz w:val="24"/>
                <w:szCs w:val="24"/>
                <w:lang w:val="en-US"/>
              </w:rPr>
              <w:t>分析</w:t>
            </w:r>
          </w:p>
          <w:p w14:paraId="28CC338A" w14:textId="77777777" w:rsidR="000F6BE8" w:rsidRDefault="00000000">
            <w:pPr>
              <w:autoSpaceDE/>
              <w:autoSpaceDN/>
              <w:jc w:val="both"/>
              <w:rPr>
                <w:sz w:val="24"/>
                <w:szCs w:val="24"/>
                <w:lang w:val="en-US"/>
              </w:rPr>
            </w:pPr>
            <w:r>
              <w:rPr>
                <w:rFonts w:hint="eastAsia"/>
                <w:sz w:val="24"/>
                <w:szCs w:val="24"/>
                <w:lang w:val="en-US"/>
              </w:rPr>
              <w:t>2.竞争对手</w:t>
            </w:r>
            <w:r>
              <w:rPr>
                <w:sz w:val="24"/>
                <w:szCs w:val="24"/>
                <w:lang w:val="en-US"/>
              </w:rPr>
              <w:t>数据分析</w:t>
            </w:r>
          </w:p>
          <w:p w14:paraId="3CE1F99E" w14:textId="77777777" w:rsidR="000F6BE8" w:rsidRDefault="00000000">
            <w:pPr>
              <w:autoSpaceDE/>
              <w:autoSpaceDN/>
              <w:jc w:val="both"/>
              <w:rPr>
                <w:sz w:val="24"/>
                <w:szCs w:val="24"/>
                <w:lang w:val="en-US"/>
              </w:rPr>
            </w:pPr>
            <w:r>
              <w:rPr>
                <w:rFonts w:hint="eastAsia"/>
                <w:sz w:val="24"/>
                <w:szCs w:val="24"/>
                <w:lang w:val="en-US"/>
              </w:rPr>
              <w:t>3.</w:t>
            </w:r>
            <w:r>
              <w:rPr>
                <w:sz w:val="24"/>
                <w:szCs w:val="24"/>
                <w:lang w:val="en-US"/>
              </w:rPr>
              <w:t>营销</w:t>
            </w:r>
            <w:r>
              <w:rPr>
                <w:rFonts w:hint="eastAsia"/>
                <w:sz w:val="24"/>
                <w:szCs w:val="24"/>
                <w:lang w:val="en-US"/>
              </w:rPr>
              <w:t>推广</w:t>
            </w:r>
            <w:r>
              <w:rPr>
                <w:sz w:val="24"/>
                <w:szCs w:val="24"/>
                <w:lang w:val="en-US"/>
              </w:rPr>
              <w:t>数据分析</w:t>
            </w:r>
          </w:p>
          <w:p w14:paraId="4431FCFD" w14:textId="77777777" w:rsidR="000F6BE8" w:rsidRDefault="00000000">
            <w:pPr>
              <w:autoSpaceDE/>
              <w:autoSpaceDN/>
              <w:jc w:val="both"/>
              <w:rPr>
                <w:sz w:val="24"/>
                <w:szCs w:val="24"/>
                <w:lang w:val="en-US"/>
              </w:rPr>
            </w:pPr>
            <w:r>
              <w:rPr>
                <w:rFonts w:hint="eastAsia"/>
                <w:sz w:val="24"/>
                <w:szCs w:val="24"/>
                <w:lang w:val="en-US"/>
              </w:rPr>
              <w:t>4.客户</w:t>
            </w:r>
            <w:r>
              <w:rPr>
                <w:sz w:val="24"/>
                <w:szCs w:val="24"/>
                <w:lang w:val="en-US"/>
              </w:rPr>
              <w:t>数据分析</w:t>
            </w:r>
          </w:p>
          <w:p w14:paraId="4CC3408A" w14:textId="77777777" w:rsidR="000F6BE8" w:rsidRDefault="00000000">
            <w:pPr>
              <w:autoSpaceDE/>
              <w:autoSpaceDN/>
              <w:jc w:val="both"/>
              <w:rPr>
                <w:sz w:val="24"/>
                <w:szCs w:val="24"/>
                <w:lang w:val="en-US"/>
              </w:rPr>
            </w:pPr>
            <w:r>
              <w:rPr>
                <w:rFonts w:hint="eastAsia"/>
                <w:sz w:val="24"/>
                <w:szCs w:val="24"/>
                <w:lang w:val="en-US"/>
              </w:rPr>
              <w:t>5.供应链数据</w:t>
            </w:r>
            <w:r>
              <w:rPr>
                <w:sz w:val="24"/>
                <w:szCs w:val="24"/>
                <w:lang w:val="en-US"/>
              </w:rPr>
              <w:t>分析</w:t>
            </w:r>
          </w:p>
          <w:p w14:paraId="798FC4AC" w14:textId="77777777" w:rsidR="000F6BE8" w:rsidRDefault="00000000">
            <w:pPr>
              <w:pStyle w:val="a0"/>
              <w:autoSpaceDN/>
              <w:jc w:val="both"/>
              <w:rPr>
                <w:rFonts w:ascii="仿宋" w:eastAsia="仿宋" w:hAnsi="仿宋" w:cs="仿宋"/>
                <w:lang w:val="en-US"/>
              </w:rPr>
            </w:pPr>
            <w:r>
              <w:rPr>
                <w:rFonts w:ascii="仿宋" w:eastAsia="仿宋" w:hAnsi="仿宋" w:cs="仿宋" w:hint="eastAsia"/>
                <w:lang w:val="en-US"/>
              </w:rPr>
              <w:t>6.商务数据可视化大屏制作</w:t>
            </w:r>
          </w:p>
        </w:tc>
        <w:tc>
          <w:tcPr>
            <w:tcW w:w="2235" w:type="dxa"/>
            <w:gridSpan w:val="2"/>
            <w:vAlign w:val="center"/>
          </w:tcPr>
          <w:p w14:paraId="1B78F2D2" w14:textId="77777777" w:rsidR="000F6BE8" w:rsidRDefault="00000000">
            <w:pPr>
              <w:autoSpaceDN/>
              <w:jc w:val="both"/>
              <w:rPr>
                <w:sz w:val="24"/>
                <w:szCs w:val="24"/>
                <w:lang w:val="en-US"/>
              </w:rPr>
            </w:pPr>
            <w:r>
              <w:rPr>
                <w:rFonts w:hint="eastAsia"/>
                <w:sz w:val="24"/>
                <w:szCs w:val="24"/>
                <w:lang w:val="en-US"/>
              </w:rPr>
              <w:t>1.商品数据分析指标</w:t>
            </w:r>
          </w:p>
          <w:p w14:paraId="0A083158" w14:textId="77777777" w:rsidR="000F6BE8" w:rsidRDefault="00000000">
            <w:pPr>
              <w:autoSpaceDN/>
              <w:jc w:val="both"/>
              <w:rPr>
                <w:sz w:val="24"/>
                <w:szCs w:val="24"/>
                <w:lang w:val="en-US"/>
              </w:rPr>
            </w:pPr>
            <w:r>
              <w:rPr>
                <w:rFonts w:hint="eastAsia"/>
                <w:sz w:val="24"/>
                <w:szCs w:val="24"/>
                <w:lang w:val="en-US"/>
              </w:rPr>
              <w:t>2.竞争对手数据分析策略</w:t>
            </w:r>
          </w:p>
          <w:p w14:paraId="7759A248" w14:textId="77777777" w:rsidR="000F6BE8" w:rsidRDefault="00000000">
            <w:pPr>
              <w:autoSpaceDN/>
              <w:jc w:val="both"/>
              <w:rPr>
                <w:sz w:val="24"/>
                <w:szCs w:val="24"/>
                <w:lang w:val="en-US"/>
              </w:rPr>
            </w:pPr>
            <w:r>
              <w:rPr>
                <w:rFonts w:hint="eastAsia"/>
                <w:sz w:val="24"/>
                <w:szCs w:val="24"/>
                <w:lang w:val="en-US"/>
              </w:rPr>
              <w:t>3.营销推广数据分析流程</w:t>
            </w:r>
          </w:p>
          <w:p w14:paraId="44B38F87" w14:textId="77777777" w:rsidR="000F6BE8" w:rsidRDefault="00000000">
            <w:pPr>
              <w:autoSpaceDN/>
              <w:jc w:val="both"/>
              <w:rPr>
                <w:sz w:val="24"/>
                <w:szCs w:val="24"/>
                <w:lang w:val="en-US"/>
              </w:rPr>
            </w:pPr>
            <w:r>
              <w:rPr>
                <w:rFonts w:hint="eastAsia"/>
                <w:sz w:val="24"/>
                <w:szCs w:val="24"/>
                <w:lang w:val="en-US"/>
              </w:rPr>
              <w:t>4.客户数据分析路基</w:t>
            </w:r>
          </w:p>
          <w:p w14:paraId="3796131F" w14:textId="77777777" w:rsidR="000F6BE8" w:rsidRDefault="00000000">
            <w:pPr>
              <w:autoSpaceDN/>
              <w:jc w:val="both"/>
              <w:rPr>
                <w:sz w:val="24"/>
                <w:szCs w:val="24"/>
                <w:lang w:val="en-US"/>
              </w:rPr>
            </w:pPr>
            <w:r>
              <w:rPr>
                <w:rFonts w:hint="eastAsia"/>
                <w:sz w:val="24"/>
                <w:szCs w:val="24"/>
                <w:lang w:val="en-US"/>
              </w:rPr>
              <w:t>5.供应链数据分析原则</w:t>
            </w:r>
          </w:p>
          <w:p w14:paraId="13686761" w14:textId="77777777" w:rsidR="000F6BE8" w:rsidRDefault="00000000">
            <w:pPr>
              <w:autoSpaceDN/>
              <w:jc w:val="both"/>
              <w:rPr>
                <w:sz w:val="24"/>
                <w:szCs w:val="24"/>
                <w:lang w:val="en-US"/>
              </w:rPr>
            </w:pPr>
            <w:r>
              <w:rPr>
                <w:rFonts w:hint="eastAsia"/>
                <w:sz w:val="24"/>
                <w:szCs w:val="24"/>
                <w:lang w:val="en-US"/>
              </w:rPr>
              <w:lastRenderedPageBreak/>
              <w:t>6.数据可视化建模方法</w:t>
            </w:r>
          </w:p>
          <w:p w14:paraId="2752A2EC" w14:textId="77777777" w:rsidR="000F6BE8" w:rsidRDefault="00000000">
            <w:pPr>
              <w:autoSpaceDN/>
              <w:jc w:val="both"/>
              <w:rPr>
                <w:sz w:val="24"/>
                <w:szCs w:val="24"/>
                <w:lang w:val="en-US"/>
              </w:rPr>
            </w:pPr>
            <w:r>
              <w:rPr>
                <w:rFonts w:hint="eastAsia"/>
                <w:sz w:val="24"/>
                <w:szCs w:val="24"/>
                <w:lang w:val="en-US"/>
              </w:rPr>
              <w:t>7.商务数据可视化大屏制作原则</w:t>
            </w:r>
          </w:p>
          <w:p w14:paraId="2840F16E" w14:textId="77777777" w:rsidR="000F6BE8" w:rsidRDefault="00000000">
            <w:pPr>
              <w:autoSpaceDN/>
              <w:jc w:val="both"/>
              <w:rPr>
                <w:sz w:val="24"/>
                <w:szCs w:val="24"/>
                <w:lang w:val="en-US"/>
              </w:rPr>
            </w:pPr>
            <w:r>
              <w:rPr>
                <w:rFonts w:hint="eastAsia"/>
                <w:sz w:val="24"/>
                <w:szCs w:val="24"/>
                <w:lang w:val="en-US"/>
              </w:rPr>
              <w:t>8.Excel应用方法</w:t>
            </w:r>
          </w:p>
          <w:p w14:paraId="5E7ADD8E" w14:textId="77777777" w:rsidR="000F6BE8" w:rsidRDefault="00000000">
            <w:pPr>
              <w:autoSpaceDN/>
              <w:jc w:val="both"/>
              <w:rPr>
                <w:sz w:val="24"/>
                <w:szCs w:val="24"/>
                <w:lang w:val="en-US"/>
              </w:rPr>
            </w:pPr>
            <w:r>
              <w:rPr>
                <w:rFonts w:hint="eastAsia"/>
                <w:sz w:val="24"/>
                <w:szCs w:val="24"/>
                <w:lang w:val="en-US"/>
              </w:rPr>
              <w:t>9.Python商务数据分析原理</w:t>
            </w:r>
          </w:p>
          <w:p w14:paraId="2A926D33" w14:textId="77777777" w:rsidR="000F6BE8" w:rsidRDefault="00000000">
            <w:pPr>
              <w:autoSpaceDN/>
              <w:jc w:val="both"/>
              <w:rPr>
                <w:sz w:val="24"/>
                <w:szCs w:val="24"/>
                <w:lang w:val="en-US"/>
              </w:rPr>
            </w:pPr>
            <w:r>
              <w:rPr>
                <w:rFonts w:hint="eastAsia"/>
                <w:sz w:val="24"/>
                <w:szCs w:val="24"/>
                <w:lang w:val="en-US"/>
              </w:rPr>
              <w:t>10.BI数据分析工具使用方法</w:t>
            </w:r>
          </w:p>
        </w:tc>
        <w:tc>
          <w:tcPr>
            <w:tcW w:w="2925" w:type="dxa"/>
            <w:gridSpan w:val="2"/>
            <w:vAlign w:val="center"/>
          </w:tcPr>
          <w:p w14:paraId="4E74047C" w14:textId="77777777" w:rsidR="000F6BE8" w:rsidRDefault="00000000">
            <w:pPr>
              <w:autoSpaceDE/>
              <w:autoSpaceDN/>
              <w:jc w:val="both"/>
              <w:rPr>
                <w:sz w:val="24"/>
                <w:szCs w:val="24"/>
                <w:lang w:val="en-US"/>
              </w:rPr>
            </w:pPr>
            <w:r>
              <w:rPr>
                <w:rFonts w:hint="eastAsia"/>
                <w:sz w:val="24"/>
                <w:szCs w:val="24"/>
                <w:lang w:val="en-US"/>
              </w:rPr>
              <w:lastRenderedPageBreak/>
              <w:t>《数据采集与处理》</w:t>
            </w:r>
          </w:p>
          <w:p w14:paraId="53DCE369" w14:textId="77777777" w:rsidR="000F6BE8" w:rsidRDefault="00000000">
            <w:pPr>
              <w:autoSpaceDE/>
              <w:autoSpaceDN/>
              <w:jc w:val="both"/>
              <w:rPr>
                <w:sz w:val="24"/>
                <w:szCs w:val="24"/>
                <w:lang w:val="en-US"/>
              </w:rPr>
            </w:pPr>
            <w:r>
              <w:rPr>
                <w:rFonts w:hint="eastAsia"/>
                <w:sz w:val="24"/>
                <w:szCs w:val="24"/>
                <w:lang w:val="en-US"/>
              </w:rPr>
              <w:t>《商品数据分析》</w:t>
            </w:r>
          </w:p>
          <w:p w14:paraId="5C0D0F3B" w14:textId="77777777" w:rsidR="000F6BE8" w:rsidRDefault="00000000">
            <w:pPr>
              <w:autoSpaceDE/>
              <w:autoSpaceDN/>
              <w:jc w:val="both"/>
              <w:rPr>
                <w:sz w:val="24"/>
                <w:szCs w:val="24"/>
                <w:lang w:val="en-US"/>
              </w:rPr>
            </w:pPr>
            <w:r>
              <w:rPr>
                <w:rFonts w:hint="eastAsia"/>
                <w:sz w:val="24"/>
                <w:szCs w:val="24"/>
                <w:lang w:val="en-US"/>
              </w:rPr>
              <w:t>《供应链数据分析》</w:t>
            </w:r>
          </w:p>
          <w:p w14:paraId="7C0E2D56" w14:textId="77777777" w:rsidR="000F6BE8" w:rsidRDefault="00000000">
            <w:pPr>
              <w:autoSpaceDE/>
              <w:autoSpaceDN/>
              <w:jc w:val="both"/>
              <w:rPr>
                <w:sz w:val="24"/>
                <w:szCs w:val="24"/>
                <w:lang w:val="en-US"/>
              </w:rPr>
            </w:pPr>
            <w:r>
              <w:rPr>
                <w:rFonts w:hint="eastAsia"/>
                <w:sz w:val="24"/>
                <w:szCs w:val="24"/>
                <w:lang w:val="en-US"/>
              </w:rPr>
              <w:t>《客户数据分析》</w:t>
            </w:r>
          </w:p>
          <w:p w14:paraId="46EE3374" w14:textId="77777777" w:rsidR="000F6BE8" w:rsidRDefault="00000000">
            <w:pPr>
              <w:autoSpaceDE/>
              <w:autoSpaceDN/>
              <w:jc w:val="both"/>
              <w:rPr>
                <w:sz w:val="24"/>
                <w:szCs w:val="24"/>
                <w:lang w:val="en-US"/>
              </w:rPr>
            </w:pPr>
            <w:r>
              <w:rPr>
                <w:rFonts w:hint="eastAsia"/>
                <w:sz w:val="24"/>
                <w:szCs w:val="24"/>
                <w:lang w:val="en-US"/>
              </w:rPr>
              <w:t>《市场数据分析》</w:t>
            </w:r>
          </w:p>
          <w:p w14:paraId="3B38C2AE" w14:textId="77777777" w:rsidR="000F6BE8" w:rsidRDefault="00000000">
            <w:pPr>
              <w:autoSpaceDE/>
              <w:autoSpaceDN/>
              <w:jc w:val="both"/>
              <w:rPr>
                <w:sz w:val="24"/>
                <w:szCs w:val="24"/>
                <w:lang w:val="en-US"/>
              </w:rPr>
            </w:pPr>
            <w:r>
              <w:rPr>
                <w:rFonts w:hint="eastAsia"/>
                <w:sz w:val="24"/>
                <w:szCs w:val="24"/>
                <w:lang w:val="en-US"/>
              </w:rPr>
              <w:t>《Excel在统计中的应用》</w:t>
            </w:r>
          </w:p>
          <w:p w14:paraId="0B916960" w14:textId="77777777" w:rsidR="000F6BE8" w:rsidRDefault="00000000">
            <w:pPr>
              <w:autoSpaceDE/>
              <w:autoSpaceDN/>
              <w:jc w:val="both"/>
              <w:rPr>
                <w:rFonts w:eastAsia="仿宋_GB2312"/>
                <w:sz w:val="24"/>
                <w:szCs w:val="24"/>
                <w:lang w:val="en-US"/>
              </w:rPr>
            </w:pPr>
            <w:r>
              <w:rPr>
                <w:rFonts w:hint="eastAsia"/>
                <w:sz w:val="24"/>
                <w:szCs w:val="24"/>
                <w:lang w:val="en-US"/>
              </w:rPr>
              <w:t>《数据分析与可视化》</w:t>
            </w:r>
          </w:p>
        </w:tc>
        <w:tc>
          <w:tcPr>
            <w:tcW w:w="818" w:type="dxa"/>
            <w:vAlign w:val="center"/>
          </w:tcPr>
          <w:p w14:paraId="64844B62" w14:textId="77777777" w:rsidR="000F6BE8" w:rsidRDefault="00000000">
            <w:pPr>
              <w:pStyle w:val="2"/>
              <w:spacing w:after="0"/>
              <w:ind w:leftChars="0" w:left="0" w:firstLineChars="0" w:firstLine="0"/>
              <w:jc w:val="center"/>
              <w:rPr>
                <w:rFonts w:ascii="仿宋_GB2312" w:eastAsia="仿宋_GB2312"/>
                <w:sz w:val="24"/>
                <w:szCs w:val="24"/>
                <w:lang w:val="en-US"/>
              </w:rPr>
            </w:pPr>
            <w:r>
              <w:rPr>
                <w:rFonts w:ascii="仿宋_GB2312" w:eastAsia="仿宋_GB2312" w:hint="eastAsia"/>
                <w:sz w:val="24"/>
                <w:szCs w:val="24"/>
                <w:lang w:val="en-US"/>
              </w:rPr>
              <w:t>45</w:t>
            </w:r>
          </w:p>
        </w:tc>
        <w:tc>
          <w:tcPr>
            <w:tcW w:w="765" w:type="dxa"/>
            <w:vAlign w:val="center"/>
          </w:tcPr>
          <w:p w14:paraId="424CE1B1" w14:textId="77777777" w:rsidR="000F6BE8" w:rsidRDefault="00000000">
            <w:pPr>
              <w:pStyle w:val="2"/>
              <w:spacing w:after="0"/>
              <w:ind w:leftChars="0" w:left="0" w:firstLineChars="0" w:firstLine="0"/>
              <w:jc w:val="center"/>
              <w:rPr>
                <w:rFonts w:ascii="仿宋_GB2312" w:eastAsia="仿宋_GB2312"/>
                <w:sz w:val="24"/>
                <w:szCs w:val="24"/>
              </w:rPr>
            </w:pPr>
            <w:r>
              <w:rPr>
                <w:rFonts w:ascii="仿宋_GB2312" w:eastAsia="仿宋_GB2312" w:hint="eastAsia"/>
                <w:sz w:val="24"/>
                <w:szCs w:val="24"/>
                <w:lang w:val="en-US"/>
              </w:rPr>
              <w:t>18</w:t>
            </w:r>
            <w:r>
              <w:rPr>
                <w:rFonts w:ascii="仿宋_GB2312" w:eastAsia="仿宋_GB2312"/>
                <w:sz w:val="24"/>
                <w:szCs w:val="24"/>
              </w:rPr>
              <w:t>0</w:t>
            </w:r>
          </w:p>
        </w:tc>
        <w:tc>
          <w:tcPr>
            <w:tcW w:w="1217" w:type="dxa"/>
            <w:vAlign w:val="center"/>
          </w:tcPr>
          <w:p w14:paraId="1A7B1D24" w14:textId="77777777" w:rsidR="000F6BE8" w:rsidRDefault="00000000">
            <w:pPr>
              <w:pStyle w:val="2"/>
              <w:spacing w:after="0"/>
              <w:ind w:leftChars="0" w:left="0" w:firstLineChars="0" w:firstLine="0"/>
              <w:jc w:val="center"/>
              <w:rPr>
                <w:rFonts w:ascii="仿宋_GB2312" w:eastAsia="仿宋_GB2312" w:hAnsi="仿宋_GB2312" w:cs="仿宋_GB2312"/>
                <w:kern w:val="2"/>
                <w:sz w:val="24"/>
                <w:szCs w:val="24"/>
                <w:lang w:val="en-US" w:bidi="ar-SA"/>
              </w:rPr>
            </w:pPr>
            <w:r>
              <w:rPr>
                <w:rFonts w:ascii="仿宋_GB2312" w:eastAsia="仿宋_GB2312" w:hAnsi="仿宋_GB2312" w:cs="仿宋_GB2312" w:hint="eastAsia"/>
                <w:kern w:val="2"/>
                <w:sz w:val="24"/>
                <w:szCs w:val="24"/>
                <w:lang w:val="en-US" w:bidi="ar-SA"/>
              </w:rPr>
              <w:t>机考评分</w:t>
            </w:r>
          </w:p>
          <w:p w14:paraId="0019BFC1" w14:textId="77777777" w:rsidR="000F6BE8" w:rsidRDefault="00000000">
            <w:pPr>
              <w:pStyle w:val="2"/>
              <w:spacing w:after="0"/>
              <w:ind w:leftChars="0" w:left="0" w:firstLineChars="0" w:firstLine="0"/>
              <w:jc w:val="center"/>
              <w:rPr>
                <w:lang w:val="en-US"/>
              </w:rPr>
            </w:pPr>
            <w:r>
              <w:rPr>
                <w:rFonts w:ascii="仿宋_GB2312" w:eastAsia="仿宋_GB2312" w:hAnsi="仿宋_GB2312" w:cs="仿宋_GB2312" w:hint="eastAsia"/>
                <w:kern w:val="2"/>
                <w:sz w:val="24"/>
                <w:szCs w:val="24"/>
                <w:lang w:val="en-US" w:bidi="ar-SA"/>
              </w:rPr>
              <w:t>结果评分</w:t>
            </w:r>
          </w:p>
        </w:tc>
      </w:tr>
      <w:tr w:rsidR="000F6BE8" w14:paraId="54DD20BD" w14:textId="77777777">
        <w:trPr>
          <w:trHeight w:val="567"/>
          <w:jc w:val="center"/>
        </w:trPr>
        <w:tc>
          <w:tcPr>
            <w:tcW w:w="910" w:type="dxa"/>
            <w:vAlign w:val="center"/>
          </w:tcPr>
          <w:p w14:paraId="3E04ED4E" w14:textId="77777777" w:rsidR="000F6BE8" w:rsidRDefault="00000000">
            <w:pPr>
              <w:pStyle w:val="2"/>
              <w:spacing w:after="0"/>
              <w:ind w:leftChars="0" w:left="0" w:firstLineChars="0" w:firstLine="0"/>
              <w:rPr>
                <w:rFonts w:ascii="仿宋_GB2312" w:eastAsia="仿宋_GB2312" w:hAnsi="仿宋_GB2312" w:cs="仿宋_GB2312"/>
                <w:kern w:val="2"/>
                <w:sz w:val="24"/>
                <w:szCs w:val="24"/>
                <w:lang w:val="en-US" w:bidi="ar-SA"/>
              </w:rPr>
            </w:pPr>
            <w:r>
              <w:rPr>
                <w:rFonts w:ascii="仿宋_GB2312" w:eastAsia="仿宋_GB2312" w:hAnsi="仿宋_GB2312" w:cs="仿宋_GB2312" w:hint="eastAsia"/>
                <w:kern w:val="2"/>
                <w:sz w:val="24"/>
                <w:szCs w:val="24"/>
                <w:lang w:val="en-US" w:bidi="ar-SA"/>
              </w:rPr>
              <w:t>模块3</w:t>
            </w:r>
          </w:p>
        </w:tc>
        <w:tc>
          <w:tcPr>
            <w:tcW w:w="2370" w:type="dxa"/>
            <w:vAlign w:val="center"/>
          </w:tcPr>
          <w:p w14:paraId="5E10A2E0" w14:textId="77777777" w:rsidR="000F6BE8" w:rsidRDefault="00000000">
            <w:pPr>
              <w:autoSpaceDN/>
              <w:jc w:val="both"/>
              <w:rPr>
                <w:sz w:val="24"/>
                <w:szCs w:val="24"/>
                <w:lang w:val="en-US"/>
              </w:rPr>
            </w:pPr>
            <w:r>
              <w:rPr>
                <w:sz w:val="24"/>
                <w:szCs w:val="24"/>
                <w:lang w:val="en-US"/>
              </w:rPr>
              <w:t>根据背景</w:t>
            </w:r>
            <w:r>
              <w:rPr>
                <w:rFonts w:hint="eastAsia"/>
                <w:sz w:val="24"/>
                <w:szCs w:val="24"/>
                <w:lang w:val="en-US"/>
              </w:rPr>
              <w:t>市场环境提供的某行业大数据，以及1</w:t>
            </w:r>
            <w:r>
              <w:rPr>
                <w:sz w:val="24"/>
                <w:szCs w:val="24"/>
                <w:lang w:val="en-US"/>
              </w:rPr>
              <w:t>0</w:t>
            </w:r>
            <w:r>
              <w:rPr>
                <w:rFonts w:hint="eastAsia"/>
                <w:sz w:val="24"/>
                <w:szCs w:val="24"/>
                <w:lang w:val="en-US"/>
              </w:rPr>
              <w:t>家</w:t>
            </w:r>
            <w:r>
              <w:rPr>
                <w:sz w:val="24"/>
                <w:szCs w:val="24"/>
                <w:lang w:val="en-US"/>
              </w:rPr>
              <w:t>企业</w:t>
            </w:r>
            <w:r>
              <w:rPr>
                <w:rFonts w:hint="eastAsia"/>
                <w:sz w:val="24"/>
                <w:szCs w:val="24"/>
                <w:lang w:val="en-US"/>
              </w:rPr>
              <w:t>连续经营5年的</w:t>
            </w:r>
            <w:r>
              <w:rPr>
                <w:sz w:val="24"/>
                <w:szCs w:val="24"/>
                <w:lang w:val="en-US"/>
              </w:rPr>
              <w:t>经营</w:t>
            </w:r>
            <w:r>
              <w:rPr>
                <w:rFonts w:hint="eastAsia"/>
                <w:sz w:val="24"/>
                <w:szCs w:val="24"/>
                <w:lang w:val="en-US"/>
              </w:rPr>
              <w:t>数据，围绕某企业战略</w:t>
            </w:r>
            <w:r>
              <w:rPr>
                <w:sz w:val="24"/>
                <w:szCs w:val="24"/>
                <w:lang w:val="en-US"/>
              </w:rPr>
              <w:t>目标，</w:t>
            </w:r>
            <w:r>
              <w:rPr>
                <w:rFonts w:hint="eastAsia"/>
                <w:sz w:val="24"/>
                <w:szCs w:val="24"/>
                <w:lang w:val="en-US"/>
              </w:rPr>
              <w:t>从商品、客户、供应链、竞争对手、营销推广等</w:t>
            </w:r>
            <w:r>
              <w:rPr>
                <w:sz w:val="24"/>
                <w:szCs w:val="24"/>
                <w:lang w:val="en-US"/>
              </w:rPr>
              <w:t>维度</w:t>
            </w:r>
            <w:r>
              <w:rPr>
                <w:rFonts w:hint="eastAsia"/>
                <w:sz w:val="24"/>
                <w:szCs w:val="24"/>
                <w:lang w:val="en-US"/>
              </w:rPr>
              <w:t>，根据企业商务数据分析结果，围绕企业经营状况和未来经营计划</w:t>
            </w:r>
            <w:r>
              <w:rPr>
                <w:sz w:val="24"/>
                <w:szCs w:val="24"/>
                <w:lang w:val="en-US"/>
              </w:rPr>
              <w:t>，</w:t>
            </w:r>
            <w:r>
              <w:rPr>
                <w:rFonts w:hint="eastAsia"/>
                <w:sz w:val="24"/>
                <w:szCs w:val="24"/>
                <w:lang w:val="en-US"/>
              </w:rPr>
              <w:t>撰写</w:t>
            </w:r>
            <w:r>
              <w:rPr>
                <w:sz w:val="24"/>
                <w:szCs w:val="24"/>
                <w:lang w:val="en-US"/>
              </w:rPr>
              <w:t>商务数据分析报告</w:t>
            </w:r>
            <w:r>
              <w:rPr>
                <w:rFonts w:hint="eastAsia"/>
                <w:sz w:val="24"/>
                <w:szCs w:val="24"/>
                <w:lang w:val="en-US"/>
              </w:rPr>
              <w:t>与PPT</w:t>
            </w:r>
            <w:r>
              <w:rPr>
                <w:sz w:val="24"/>
                <w:szCs w:val="24"/>
                <w:lang w:val="en-US"/>
              </w:rPr>
              <w:t>，并根据商务数据分析报告</w:t>
            </w:r>
            <w:r>
              <w:rPr>
                <w:rFonts w:hint="eastAsia"/>
                <w:sz w:val="24"/>
                <w:szCs w:val="24"/>
                <w:lang w:val="en-US"/>
              </w:rPr>
              <w:t>进行报告</w:t>
            </w:r>
            <w:r>
              <w:rPr>
                <w:sz w:val="24"/>
                <w:szCs w:val="24"/>
                <w:lang w:val="en-US"/>
              </w:rPr>
              <w:t>陈述。</w:t>
            </w:r>
          </w:p>
        </w:tc>
        <w:tc>
          <w:tcPr>
            <w:tcW w:w="2190" w:type="dxa"/>
            <w:gridSpan w:val="2"/>
            <w:vAlign w:val="center"/>
          </w:tcPr>
          <w:p w14:paraId="3F45478A" w14:textId="77777777" w:rsidR="000F6BE8" w:rsidRDefault="00000000">
            <w:pPr>
              <w:autoSpaceDE/>
              <w:autoSpaceDN/>
              <w:jc w:val="both"/>
              <w:rPr>
                <w:sz w:val="24"/>
                <w:szCs w:val="24"/>
                <w:lang w:val="en-US"/>
              </w:rPr>
            </w:pPr>
            <w:r>
              <w:rPr>
                <w:rFonts w:hint="eastAsia"/>
                <w:sz w:val="24"/>
                <w:szCs w:val="24"/>
                <w:lang w:val="en-US"/>
              </w:rPr>
              <w:t>1.商务数据分析报告撰写</w:t>
            </w:r>
          </w:p>
          <w:p w14:paraId="5FD63CA4" w14:textId="77777777" w:rsidR="000F6BE8" w:rsidRDefault="00000000">
            <w:pPr>
              <w:pStyle w:val="ac"/>
              <w:autoSpaceDN/>
              <w:ind w:firstLineChars="0" w:firstLine="0"/>
              <w:jc w:val="both"/>
              <w:rPr>
                <w:rFonts w:ascii="仿宋" w:eastAsia="仿宋" w:hAnsi="仿宋" w:cs="仿宋"/>
                <w:lang w:val="en-US"/>
              </w:rPr>
            </w:pPr>
            <w:r>
              <w:rPr>
                <w:rFonts w:ascii="仿宋" w:eastAsia="仿宋" w:hAnsi="仿宋" w:cs="仿宋" w:hint="eastAsia"/>
                <w:lang w:val="en-US"/>
              </w:rPr>
              <w:t>2.商务数据分析PPT制作</w:t>
            </w:r>
          </w:p>
          <w:p w14:paraId="38E152AB" w14:textId="77777777" w:rsidR="000F6BE8" w:rsidRDefault="00000000">
            <w:pPr>
              <w:autoSpaceDE/>
              <w:autoSpaceDN/>
              <w:jc w:val="both"/>
              <w:rPr>
                <w:sz w:val="24"/>
                <w:szCs w:val="24"/>
                <w:lang w:val="en-US"/>
              </w:rPr>
            </w:pPr>
            <w:r>
              <w:rPr>
                <w:rFonts w:hint="eastAsia"/>
                <w:sz w:val="24"/>
                <w:szCs w:val="24"/>
                <w:lang w:val="en-US"/>
              </w:rPr>
              <w:t>3.商务数据分析报告陈述</w:t>
            </w:r>
          </w:p>
        </w:tc>
        <w:tc>
          <w:tcPr>
            <w:tcW w:w="2235" w:type="dxa"/>
            <w:gridSpan w:val="2"/>
            <w:vAlign w:val="center"/>
          </w:tcPr>
          <w:p w14:paraId="372D43F6" w14:textId="77777777" w:rsidR="000F6BE8" w:rsidRDefault="00000000">
            <w:pPr>
              <w:autoSpaceDE/>
              <w:autoSpaceDN/>
              <w:jc w:val="both"/>
              <w:rPr>
                <w:sz w:val="24"/>
                <w:szCs w:val="24"/>
                <w:lang w:val="en-US"/>
              </w:rPr>
            </w:pPr>
            <w:r>
              <w:rPr>
                <w:rFonts w:hint="eastAsia"/>
                <w:sz w:val="24"/>
                <w:szCs w:val="24"/>
                <w:lang w:val="en-US"/>
              </w:rPr>
              <w:t>1.</w:t>
            </w:r>
            <w:r>
              <w:rPr>
                <w:sz w:val="24"/>
                <w:szCs w:val="24"/>
                <w:lang w:val="en-US"/>
              </w:rPr>
              <w:t>商务数据分析报告框架搭建</w:t>
            </w:r>
            <w:r>
              <w:rPr>
                <w:rFonts w:hint="eastAsia"/>
                <w:sz w:val="24"/>
                <w:szCs w:val="24"/>
                <w:lang w:val="en-US"/>
              </w:rPr>
              <w:t>思路</w:t>
            </w:r>
          </w:p>
          <w:p w14:paraId="5E95060A" w14:textId="77777777" w:rsidR="000F6BE8" w:rsidRDefault="00000000">
            <w:pPr>
              <w:autoSpaceDN/>
              <w:jc w:val="both"/>
              <w:rPr>
                <w:sz w:val="24"/>
                <w:szCs w:val="24"/>
                <w:lang w:val="en-US"/>
              </w:rPr>
            </w:pPr>
            <w:r>
              <w:rPr>
                <w:rFonts w:hint="eastAsia"/>
                <w:sz w:val="24"/>
                <w:szCs w:val="24"/>
                <w:lang w:val="en-US"/>
              </w:rPr>
              <w:t>2.商务数据分析方法</w:t>
            </w:r>
          </w:p>
          <w:p w14:paraId="16158706" w14:textId="77777777" w:rsidR="000F6BE8" w:rsidRDefault="00000000">
            <w:pPr>
              <w:autoSpaceDN/>
              <w:jc w:val="both"/>
              <w:rPr>
                <w:sz w:val="24"/>
                <w:szCs w:val="24"/>
                <w:lang w:val="en-US"/>
              </w:rPr>
            </w:pPr>
            <w:r>
              <w:rPr>
                <w:rFonts w:hint="eastAsia"/>
                <w:sz w:val="24"/>
                <w:szCs w:val="24"/>
                <w:lang w:val="en-US"/>
              </w:rPr>
              <w:t>3.</w:t>
            </w:r>
            <w:r>
              <w:rPr>
                <w:sz w:val="24"/>
                <w:szCs w:val="24"/>
                <w:lang w:val="en-US"/>
              </w:rPr>
              <w:t>商务数据分析报告</w:t>
            </w:r>
            <w:r>
              <w:rPr>
                <w:rFonts w:hint="eastAsia"/>
                <w:sz w:val="24"/>
                <w:szCs w:val="24"/>
                <w:lang w:val="en-US"/>
              </w:rPr>
              <w:t>撰写流程</w:t>
            </w:r>
          </w:p>
          <w:p w14:paraId="52E9BF67" w14:textId="77777777" w:rsidR="000F6BE8" w:rsidRDefault="00000000">
            <w:pPr>
              <w:autoSpaceDN/>
              <w:jc w:val="both"/>
              <w:rPr>
                <w:sz w:val="24"/>
                <w:szCs w:val="24"/>
                <w:lang w:val="en-US"/>
              </w:rPr>
            </w:pPr>
            <w:r>
              <w:rPr>
                <w:rFonts w:hint="eastAsia"/>
                <w:sz w:val="24"/>
                <w:szCs w:val="24"/>
                <w:lang w:val="en-US"/>
              </w:rPr>
              <w:t>4.4P理论应用方法</w:t>
            </w:r>
          </w:p>
          <w:p w14:paraId="6C60C488" w14:textId="77777777" w:rsidR="000F6BE8" w:rsidRDefault="00000000">
            <w:pPr>
              <w:autoSpaceDN/>
              <w:jc w:val="both"/>
              <w:rPr>
                <w:sz w:val="24"/>
                <w:szCs w:val="24"/>
                <w:lang w:val="en-US"/>
              </w:rPr>
            </w:pPr>
            <w:r>
              <w:rPr>
                <w:rFonts w:hint="eastAsia"/>
                <w:sz w:val="24"/>
                <w:szCs w:val="24"/>
                <w:lang w:val="en-US"/>
              </w:rPr>
              <w:t>5.商务数据分析PPT制作原则</w:t>
            </w:r>
          </w:p>
          <w:p w14:paraId="576087BF" w14:textId="77777777" w:rsidR="000F6BE8" w:rsidRDefault="00000000">
            <w:pPr>
              <w:autoSpaceDN/>
              <w:jc w:val="both"/>
              <w:rPr>
                <w:sz w:val="24"/>
                <w:szCs w:val="24"/>
                <w:lang w:val="en-US"/>
              </w:rPr>
            </w:pPr>
            <w:r>
              <w:rPr>
                <w:rFonts w:hint="eastAsia"/>
                <w:sz w:val="24"/>
                <w:szCs w:val="24"/>
                <w:lang w:val="en-US"/>
              </w:rPr>
              <w:t>6.商务数据报告陈述思路</w:t>
            </w:r>
          </w:p>
        </w:tc>
        <w:tc>
          <w:tcPr>
            <w:tcW w:w="2925" w:type="dxa"/>
            <w:gridSpan w:val="2"/>
            <w:vAlign w:val="center"/>
          </w:tcPr>
          <w:p w14:paraId="2D448B6C" w14:textId="77777777" w:rsidR="000F6BE8" w:rsidRDefault="00000000">
            <w:pPr>
              <w:autoSpaceDE/>
              <w:autoSpaceDN/>
              <w:jc w:val="both"/>
              <w:rPr>
                <w:sz w:val="24"/>
                <w:szCs w:val="24"/>
                <w:lang w:val="en-US"/>
              </w:rPr>
            </w:pPr>
            <w:r>
              <w:rPr>
                <w:rFonts w:hint="eastAsia"/>
                <w:sz w:val="24"/>
                <w:szCs w:val="24"/>
                <w:lang w:val="en-US"/>
              </w:rPr>
              <w:t>《运营管理数据分析》</w:t>
            </w:r>
          </w:p>
          <w:p w14:paraId="39A56A54" w14:textId="77777777" w:rsidR="000F6BE8" w:rsidRDefault="00000000">
            <w:pPr>
              <w:autoSpaceDE/>
              <w:autoSpaceDN/>
              <w:jc w:val="both"/>
              <w:rPr>
                <w:sz w:val="24"/>
                <w:szCs w:val="24"/>
                <w:lang w:val="en-US"/>
              </w:rPr>
            </w:pPr>
            <w:r>
              <w:rPr>
                <w:rFonts w:hint="eastAsia"/>
                <w:sz w:val="24"/>
                <w:szCs w:val="24"/>
                <w:lang w:val="en-US"/>
              </w:rPr>
              <w:t>《数据分析与可视化》</w:t>
            </w:r>
          </w:p>
          <w:p w14:paraId="19ECE5EB" w14:textId="77777777" w:rsidR="000F6BE8" w:rsidRDefault="00000000">
            <w:pPr>
              <w:autoSpaceDE/>
              <w:autoSpaceDN/>
              <w:jc w:val="both"/>
              <w:rPr>
                <w:sz w:val="24"/>
                <w:szCs w:val="24"/>
                <w:lang w:val="en-US"/>
              </w:rPr>
            </w:pPr>
            <w:r>
              <w:rPr>
                <w:rFonts w:hint="eastAsia"/>
                <w:sz w:val="24"/>
                <w:szCs w:val="24"/>
                <w:lang w:val="en-US"/>
              </w:rPr>
              <w:t>《商务数据分析与应用》</w:t>
            </w:r>
          </w:p>
        </w:tc>
        <w:tc>
          <w:tcPr>
            <w:tcW w:w="818" w:type="dxa"/>
            <w:vAlign w:val="center"/>
          </w:tcPr>
          <w:p w14:paraId="303D3433" w14:textId="77777777" w:rsidR="000F6BE8" w:rsidRDefault="00000000">
            <w:pPr>
              <w:pStyle w:val="2"/>
              <w:autoSpaceDN/>
              <w:spacing w:after="0"/>
              <w:ind w:leftChars="0" w:left="0" w:firstLineChars="0" w:firstLine="0"/>
              <w:jc w:val="both"/>
              <w:rPr>
                <w:rFonts w:eastAsia="仿宋"/>
                <w:sz w:val="24"/>
                <w:szCs w:val="24"/>
                <w:lang w:val="en-US"/>
              </w:rPr>
            </w:pPr>
            <w:r>
              <w:rPr>
                <w:rFonts w:eastAsia="仿宋" w:hint="eastAsia"/>
                <w:sz w:val="24"/>
                <w:szCs w:val="24"/>
                <w:lang w:val="en-US"/>
              </w:rPr>
              <w:t>30</w:t>
            </w:r>
          </w:p>
        </w:tc>
        <w:tc>
          <w:tcPr>
            <w:tcW w:w="765" w:type="dxa"/>
            <w:vAlign w:val="center"/>
          </w:tcPr>
          <w:p w14:paraId="37085B79" w14:textId="77777777" w:rsidR="000F6BE8" w:rsidRDefault="00000000">
            <w:pPr>
              <w:pStyle w:val="2"/>
              <w:autoSpaceDN/>
              <w:spacing w:after="0"/>
              <w:ind w:leftChars="0" w:left="0" w:firstLineChars="0" w:firstLine="0"/>
              <w:jc w:val="both"/>
              <w:rPr>
                <w:rFonts w:eastAsia="仿宋"/>
                <w:sz w:val="24"/>
                <w:szCs w:val="24"/>
                <w:lang w:val="en-US"/>
              </w:rPr>
            </w:pPr>
            <w:r>
              <w:rPr>
                <w:rFonts w:eastAsia="仿宋" w:hint="eastAsia"/>
                <w:sz w:val="24"/>
                <w:szCs w:val="24"/>
                <w:lang w:val="en-US"/>
              </w:rPr>
              <w:t>24</w:t>
            </w:r>
            <w:r>
              <w:rPr>
                <w:rFonts w:eastAsia="仿宋"/>
                <w:sz w:val="24"/>
                <w:szCs w:val="24"/>
                <w:lang w:val="en-US"/>
              </w:rPr>
              <w:t>0</w:t>
            </w:r>
          </w:p>
        </w:tc>
        <w:tc>
          <w:tcPr>
            <w:tcW w:w="1217" w:type="dxa"/>
            <w:vAlign w:val="center"/>
          </w:tcPr>
          <w:p w14:paraId="56AA0DB8" w14:textId="77777777" w:rsidR="000F6BE8" w:rsidRDefault="00000000">
            <w:pPr>
              <w:pStyle w:val="2"/>
              <w:autoSpaceDN/>
              <w:spacing w:after="0"/>
              <w:ind w:leftChars="0" w:left="0" w:firstLineChars="0" w:firstLine="0"/>
              <w:jc w:val="both"/>
              <w:rPr>
                <w:rFonts w:eastAsia="仿宋"/>
                <w:sz w:val="24"/>
                <w:szCs w:val="24"/>
                <w:lang w:val="en-US"/>
              </w:rPr>
            </w:pPr>
            <w:r>
              <w:rPr>
                <w:rFonts w:eastAsia="仿宋" w:hint="eastAsia"/>
                <w:sz w:val="24"/>
                <w:szCs w:val="24"/>
                <w:lang w:val="en-US"/>
              </w:rPr>
              <w:t>结果评分</w:t>
            </w:r>
          </w:p>
        </w:tc>
      </w:tr>
    </w:tbl>
    <w:p w14:paraId="423DC4C8" w14:textId="77777777" w:rsidR="000F6BE8" w:rsidRDefault="00000000">
      <w:pPr>
        <w:rPr>
          <w:b/>
          <w:sz w:val="24"/>
          <w:szCs w:val="24"/>
          <w:lang w:val="en-US"/>
        </w:rPr>
      </w:pPr>
      <w:r>
        <w:rPr>
          <w:rFonts w:hint="eastAsia"/>
          <w:b/>
          <w:sz w:val="24"/>
          <w:szCs w:val="24"/>
          <w:lang w:val="en-US"/>
        </w:rPr>
        <w:br w:type="page"/>
      </w:r>
    </w:p>
    <w:p w14:paraId="56B3097E" w14:textId="77777777" w:rsidR="000F6BE8" w:rsidRDefault="00000000">
      <w:pPr>
        <w:jc w:val="center"/>
        <w:outlineLvl w:val="2"/>
      </w:pPr>
      <w:r>
        <w:rPr>
          <w:rFonts w:ascii="仿宋_GB2312" w:eastAsia="仿宋_GB2312" w:hAnsi="仿宋_GB2312" w:cs="仿宋_GB2312" w:hint="eastAsia"/>
          <w:b/>
          <w:bCs/>
          <w:sz w:val="24"/>
        </w:rPr>
        <w:lastRenderedPageBreak/>
        <w:t>表</w:t>
      </w:r>
      <w:r>
        <w:rPr>
          <w:rFonts w:ascii="仿宋_GB2312" w:eastAsia="仿宋_GB2312" w:hAnsi="仿宋_GB2312" w:cs="仿宋_GB2312" w:hint="eastAsia"/>
          <w:b/>
          <w:bCs/>
          <w:sz w:val="24"/>
          <w:lang w:val="en-US"/>
        </w:rPr>
        <w:t>2</w:t>
      </w:r>
      <w:r>
        <w:rPr>
          <w:rFonts w:ascii="仿宋_GB2312" w:eastAsia="仿宋_GB2312" w:hAnsi="仿宋_GB2312" w:cs="仿宋_GB2312"/>
          <w:b/>
          <w:bCs/>
          <w:sz w:val="24"/>
        </w:rPr>
        <w:t xml:space="preserve"> </w:t>
      </w:r>
      <w:r>
        <w:rPr>
          <w:rFonts w:ascii="仿宋_GB2312" w:eastAsia="仿宋_GB2312" w:hAnsi="仿宋_GB2312" w:cs="仿宋_GB2312" w:hint="eastAsia"/>
          <w:b/>
          <w:bCs/>
          <w:sz w:val="24"/>
        </w:rPr>
        <w:t>单选题</w:t>
      </w:r>
    </w:p>
    <w:tbl>
      <w:tblPr>
        <w:tblW w:w="12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5"/>
        <w:gridCol w:w="2922"/>
        <w:gridCol w:w="1903"/>
        <w:gridCol w:w="1150"/>
        <w:gridCol w:w="1101"/>
        <w:gridCol w:w="2324"/>
      </w:tblGrid>
      <w:tr w:rsidR="000F6BE8" w14:paraId="132AB0D7" w14:textId="77777777">
        <w:trPr>
          <w:trHeight w:val="567"/>
          <w:jc w:val="center"/>
        </w:trPr>
        <w:tc>
          <w:tcPr>
            <w:tcW w:w="3525" w:type="dxa"/>
            <w:vAlign w:val="center"/>
          </w:tcPr>
          <w:p w14:paraId="2D8002A3"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赛项名称</w:t>
            </w:r>
          </w:p>
        </w:tc>
        <w:tc>
          <w:tcPr>
            <w:tcW w:w="2922" w:type="dxa"/>
            <w:vAlign w:val="center"/>
          </w:tcPr>
          <w:p w14:paraId="22F1F538" w14:textId="77777777" w:rsidR="000F6BE8" w:rsidRDefault="00000000">
            <w:pPr>
              <w:pStyle w:val="2"/>
              <w:adjustRightInd w:val="0"/>
              <w:snapToGrid w:val="0"/>
              <w:spacing w:after="0"/>
              <w:ind w:leftChars="0" w:left="0" w:firstLineChars="0" w:firstLine="0"/>
              <w:jc w:val="center"/>
              <w:rPr>
                <w:rFonts w:eastAsia="仿宋"/>
                <w:bCs/>
                <w:color w:val="000000"/>
                <w:sz w:val="24"/>
                <w:szCs w:val="24"/>
              </w:rPr>
            </w:pPr>
            <w:r>
              <w:rPr>
                <w:rFonts w:ascii="仿宋_GB2312" w:eastAsia="仿宋_GB2312" w:cs="仿宋_GB2312" w:hint="eastAsia"/>
                <w:bCs/>
                <w:sz w:val="24"/>
                <w:szCs w:val="24"/>
              </w:rPr>
              <w:t>商务数据分析</w:t>
            </w:r>
          </w:p>
        </w:tc>
        <w:tc>
          <w:tcPr>
            <w:tcW w:w="3053" w:type="dxa"/>
            <w:gridSpan w:val="2"/>
            <w:vAlign w:val="center"/>
          </w:tcPr>
          <w:p w14:paraId="37591C31"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英语名称</w:t>
            </w:r>
          </w:p>
        </w:tc>
        <w:tc>
          <w:tcPr>
            <w:tcW w:w="3425" w:type="dxa"/>
            <w:gridSpan w:val="2"/>
            <w:vAlign w:val="center"/>
          </w:tcPr>
          <w:p w14:paraId="709B5C23" w14:textId="77777777" w:rsidR="000F6BE8" w:rsidRDefault="00000000">
            <w:pPr>
              <w:pStyle w:val="2"/>
              <w:adjustRightInd w:val="0"/>
              <w:snapToGrid w:val="0"/>
              <w:spacing w:after="0"/>
              <w:ind w:leftChars="0" w:left="0" w:firstLineChars="0" w:firstLine="0"/>
              <w:jc w:val="center"/>
              <w:rPr>
                <w:rFonts w:eastAsia="仿宋"/>
                <w:bCs/>
                <w:color w:val="000000"/>
                <w:sz w:val="24"/>
                <w:szCs w:val="24"/>
              </w:rPr>
            </w:pPr>
            <w:r>
              <w:rPr>
                <w:rFonts w:ascii="仿宋_GB2312" w:eastAsia="仿宋_GB2312" w:cs="仿宋_GB2312" w:hint="eastAsia"/>
                <w:bCs/>
                <w:sz w:val="24"/>
                <w:szCs w:val="24"/>
              </w:rPr>
              <w:t>Business Data Analysis</w:t>
            </w:r>
          </w:p>
        </w:tc>
      </w:tr>
      <w:tr w:rsidR="000F6BE8" w14:paraId="2CEB18E9" w14:textId="77777777">
        <w:trPr>
          <w:trHeight w:val="567"/>
          <w:jc w:val="center"/>
        </w:trPr>
        <w:tc>
          <w:tcPr>
            <w:tcW w:w="3525" w:type="dxa"/>
            <w:vAlign w:val="center"/>
          </w:tcPr>
          <w:p w14:paraId="67CEE0F9"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赛项编号</w:t>
            </w:r>
          </w:p>
        </w:tc>
        <w:tc>
          <w:tcPr>
            <w:tcW w:w="2922" w:type="dxa"/>
            <w:vAlign w:val="center"/>
          </w:tcPr>
          <w:p w14:paraId="0699AB7E"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cs="仿宋_GB2312" w:hint="eastAsia"/>
                <w:bCs/>
                <w:sz w:val="24"/>
                <w:szCs w:val="24"/>
              </w:rPr>
              <w:t>GZ079</w:t>
            </w:r>
          </w:p>
        </w:tc>
        <w:tc>
          <w:tcPr>
            <w:tcW w:w="3053" w:type="dxa"/>
            <w:gridSpan w:val="2"/>
            <w:vAlign w:val="center"/>
          </w:tcPr>
          <w:p w14:paraId="5054BDFD"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归属产业</w:t>
            </w:r>
          </w:p>
        </w:tc>
        <w:tc>
          <w:tcPr>
            <w:tcW w:w="3425" w:type="dxa"/>
            <w:gridSpan w:val="2"/>
            <w:vAlign w:val="center"/>
          </w:tcPr>
          <w:p w14:paraId="5E097C1C"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cs="仿宋_GB2312" w:hint="eastAsia"/>
                <w:bCs/>
                <w:sz w:val="24"/>
                <w:szCs w:val="24"/>
              </w:rPr>
              <w:t>现代服务业</w:t>
            </w:r>
          </w:p>
        </w:tc>
      </w:tr>
      <w:tr w:rsidR="000F6BE8" w14:paraId="4FAE94EB" w14:textId="77777777">
        <w:trPr>
          <w:trHeight w:val="567"/>
          <w:jc w:val="center"/>
        </w:trPr>
        <w:tc>
          <w:tcPr>
            <w:tcW w:w="12925" w:type="dxa"/>
            <w:gridSpan w:val="6"/>
            <w:vAlign w:val="center"/>
          </w:tcPr>
          <w:p w14:paraId="52277B36"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赛项组别</w:t>
            </w:r>
          </w:p>
        </w:tc>
      </w:tr>
      <w:tr w:rsidR="000F6BE8" w14:paraId="127886BD" w14:textId="77777777">
        <w:trPr>
          <w:trHeight w:val="567"/>
          <w:jc w:val="center"/>
        </w:trPr>
        <w:tc>
          <w:tcPr>
            <w:tcW w:w="6447" w:type="dxa"/>
            <w:gridSpan w:val="2"/>
            <w:vAlign w:val="center"/>
          </w:tcPr>
          <w:p w14:paraId="7793CE17"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中职组</w:t>
            </w:r>
          </w:p>
        </w:tc>
        <w:tc>
          <w:tcPr>
            <w:tcW w:w="6478" w:type="dxa"/>
            <w:gridSpan w:val="4"/>
            <w:vAlign w:val="center"/>
          </w:tcPr>
          <w:p w14:paraId="7C563692"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高职组</w:t>
            </w:r>
          </w:p>
        </w:tc>
      </w:tr>
      <w:tr w:rsidR="000F6BE8" w14:paraId="561FE5FA" w14:textId="77777777">
        <w:trPr>
          <w:trHeight w:val="567"/>
          <w:jc w:val="center"/>
        </w:trPr>
        <w:tc>
          <w:tcPr>
            <w:tcW w:w="6447" w:type="dxa"/>
            <w:gridSpan w:val="2"/>
            <w:vAlign w:val="center"/>
          </w:tcPr>
          <w:p w14:paraId="34D5B257"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□学生组 □教师组 □师生联队试点赛项</w:t>
            </w:r>
          </w:p>
        </w:tc>
        <w:tc>
          <w:tcPr>
            <w:tcW w:w="6478" w:type="dxa"/>
            <w:gridSpan w:val="4"/>
            <w:vAlign w:val="center"/>
          </w:tcPr>
          <w:p w14:paraId="0527777F"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Segoe UI Symbol" w:eastAsia="仿宋_GB2312" w:hAnsi="Segoe UI Symbol" w:cs="Segoe UI Symbol" w:hint="eastAsia"/>
                <w:b/>
                <w:bCs/>
                <w:sz w:val="24"/>
                <w:szCs w:val="24"/>
              </w:rPr>
              <w:t>☑</w:t>
            </w:r>
            <w:r>
              <w:rPr>
                <w:rFonts w:eastAsia="仿宋" w:hint="eastAsia"/>
                <w:b/>
                <w:bCs/>
                <w:sz w:val="24"/>
                <w:szCs w:val="24"/>
              </w:rPr>
              <w:t>学生组</w:t>
            </w:r>
            <w:r>
              <w:rPr>
                <w:rFonts w:ascii="仿宋_GB2312" w:eastAsia="仿宋_GB2312" w:hAnsi="仿宋_GB2312" w:cs="仿宋_GB2312" w:hint="eastAsia"/>
                <w:b/>
                <w:bCs/>
                <w:sz w:val="24"/>
                <w:szCs w:val="24"/>
              </w:rPr>
              <w:t xml:space="preserve"> □教师组 □师生联队试点赛项</w:t>
            </w:r>
          </w:p>
        </w:tc>
      </w:tr>
      <w:tr w:rsidR="000F6BE8" w14:paraId="40B127A7" w14:textId="77777777">
        <w:trPr>
          <w:trHeight w:val="567"/>
          <w:jc w:val="center"/>
        </w:trPr>
        <w:tc>
          <w:tcPr>
            <w:tcW w:w="6447" w:type="dxa"/>
            <w:gridSpan w:val="2"/>
            <w:vAlign w:val="center"/>
          </w:tcPr>
          <w:p w14:paraId="20C6936B"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题目类型（共30题，每题0.4分，共12分）</w:t>
            </w:r>
          </w:p>
        </w:tc>
        <w:tc>
          <w:tcPr>
            <w:tcW w:w="6478" w:type="dxa"/>
            <w:gridSpan w:val="4"/>
            <w:vAlign w:val="center"/>
          </w:tcPr>
          <w:p w14:paraId="7D12436A"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sym w:font="Wingdings 2" w:char="0052"/>
            </w:r>
            <w:r>
              <w:rPr>
                <w:rFonts w:eastAsia="仿宋" w:hint="eastAsia"/>
                <w:b/>
                <w:color w:val="000000"/>
                <w:sz w:val="24"/>
                <w:szCs w:val="24"/>
              </w:rPr>
              <w:t xml:space="preserve">单选题   </w:t>
            </w:r>
            <w:r>
              <w:rPr>
                <w:rFonts w:eastAsia="仿宋" w:hint="eastAsia"/>
                <w:b/>
                <w:color w:val="000000"/>
                <w:sz w:val="24"/>
                <w:szCs w:val="24"/>
              </w:rPr>
              <w:sym w:font="Wingdings 2" w:char="00A3"/>
            </w:r>
            <w:r>
              <w:rPr>
                <w:rFonts w:eastAsia="仿宋" w:hint="eastAsia"/>
                <w:b/>
                <w:color w:val="000000"/>
                <w:sz w:val="24"/>
                <w:szCs w:val="24"/>
              </w:rPr>
              <w:t xml:space="preserve">多选题  </w:t>
            </w:r>
            <w:r>
              <w:rPr>
                <w:rFonts w:eastAsia="仿宋" w:hint="eastAsia"/>
                <w:b/>
                <w:color w:val="000000"/>
                <w:sz w:val="24"/>
                <w:szCs w:val="24"/>
              </w:rPr>
              <w:sym w:font="Wingdings 2" w:char="00A3"/>
            </w:r>
            <w:r>
              <w:rPr>
                <w:rFonts w:eastAsia="仿宋" w:hint="eastAsia"/>
                <w:b/>
                <w:color w:val="000000"/>
                <w:sz w:val="24"/>
                <w:szCs w:val="24"/>
              </w:rPr>
              <w:t>是非题</w:t>
            </w:r>
          </w:p>
        </w:tc>
      </w:tr>
      <w:tr w:rsidR="000F6BE8" w14:paraId="3C80BCC8" w14:textId="77777777">
        <w:trPr>
          <w:trHeight w:val="567"/>
          <w:jc w:val="center"/>
        </w:trPr>
        <w:tc>
          <w:tcPr>
            <w:tcW w:w="3525" w:type="dxa"/>
            <w:vAlign w:val="center"/>
          </w:tcPr>
          <w:p w14:paraId="674B0C1B"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题目内容</w:t>
            </w:r>
          </w:p>
        </w:tc>
        <w:tc>
          <w:tcPr>
            <w:tcW w:w="4825" w:type="dxa"/>
            <w:gridSpan w:val="2"/>
            <w:vAlign w:val="center"/>
          </w:tcPr>
          <w:p w14:paraId="451C4ADD" w14:textId="77777777" w:rsidR="000F6BE8" w:rsidRDefault="00000000">
            <w:pPr>
              <w:pStyle w:val="2"/>
              <w:adjustRightInd w:val="0"/>
              <w:snapToGrid w:val="0"/>
              <w:spacing w:after="0"/>
              <w:ind w:leftChars="0" w:left="0" w:firstLineChars="0" w:firstLine="0"/>
              <w:jc w:val="center"/>
              <w:rPr>
                <w:rFonts w:eastAsia="仿宋"/>
                <w:bCs/>
                <w:color w:val="000000"/>
                <w:sz w:val="24"/>
                <w:szCs w:val="24"/>
              </w:rPr>
            </w:pPr>
            <w:r>
              <w:rPr>
                <w:rFonts w:eastAsia="仿宋" w:hint="eastAsia"/>
                <w:b/>
                <w:color w:val="000000"/>
                <w:sz w:val="24"/>
                <w:szCs w:val="24"/>
              </w:rPr>
              <w:t>题目选项</w:t>
            </w:r>
          </w:p>
        </w:tc>
        <w:tc>
          <w:tcPr>
            <w:tcW w:w="2251" w:type="dxa"/>
            <w:gridSpan w:val="2"/>
            <w:vAlign w:val="center"/>
          </w:tcPr>
          <w:p w14:paraId="6970DF11"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题目答案</w:t>
            </w:r>
          </w:p>
        </w:tc>
        <w:tc>
          <w:tcPr>
            <w:tcW w:w="2324" w:type="dxa"/>
            <w:vAlign w:val="center"/>
          </w:tcPr>
          <w:p w14:paraId="2A2A86C3"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难度系数</w:t>
            </w:r>
          </w:p>
        </w:tc>
      </w:tr>
      <w:tr w:rsidR="000F6BE8" w14:paraId="73223134" w14:textId="77777777">
        <w:trPr>
          <w:trHeight w:val="567"/>
          <w:jc w:val="center"/>
        </w:trPr>
        <w:tc>
          <w:tcPr>
            <w:tcW w:w="3525" w:type="dxa"/>
            <w:vAlign w:val="center"/>
          </w:tcPr>
          <w:p w14:paraId="31D72B9C" w14:textId="77777777" w:rsidR="000F6BE8"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1</w:t>
            </w:r>
            <w:r>
              <w:rPr>
                <w:rFonts w:eastAsia="仿宋"/>
                <w:color w:val="000000"/>
                <w:sz w:val="24"/>
                <w:szCs w:val="24"/>
              </w:rPr>
              <w:t>.</w:t>
            </w:r>
            <w:r>
              <w:rPr>
                <w:rFonts w:eastAsia="仿宋" w:hint="eastAsia"/>
                <w:color w:val="000000"/>
                <w:sz w:val="24"/>
                <w:szCs w:val="24"/>
              </w:rPr>
              <w:t>经过数据分析，发现某商品具有销售量大，产品利润率高、负债比率低，可以为企业提供资金且无需增大投资的特点，则该产品是（</w:t>
            </w:r>
            <w:r>
              <w:rPr>
                <w:rFonts w:eastAsia="仿宋" w:hint="eastAsia"/>
                <w:color w:val="000000"/>
                <w:sz w:val="24"/>
                <w:szCs w:val="24"/>
                <w:lang w:val="en-US"/>
              </w:rPr>
              <w:t xml:space="preserve"> </w:t>
            </w:r>
            <w:r>
              <w:rPr>
                <w:rFonts w:eastAsia="仿宋" w:hint="eastAsia"/>
                <w:color w:val="000000"/>
                <w:sz w:val="24"/>
                <w:szCs w:val="24"/>
              </w:rPr>
              <w:t>）类产品。</w:t>
            </w:r>
          </w:p>
        </w:tc>
        <w:tc>
          <w:tcPr>
            <w:tcW w:w="4825" w:type="dxa"/>
            <w:gridSpan w:val="2"/>
            <w:vAlign w:val="center"/>
          </w:tcPr>
          <w:p w14:paraId="26B0C92E" w14:textId="77777777" w:rsidR="000F6BE8" w:rsidRDefault="00000000">
            <w:pPr>
              <w:pStyle w:val="2"/>
              <w:spacing w:after="0"/>
              <w:ind w:leftChars="0" w:left="0" w:firstLineChars="0" w:firstLine="0"/>
              <w:rPr>
                <w:rFonts w:eastAsia="仿宋"/>
                <w:color w:val="000000"/>
                <w:sz w:val="24"/>
                <w:szCs w:val="24"/>
              </w:rPr>
            </w:pPr>
            <w:r>
              <w:rPr>
                <w:rFonts w:eastAsia="仿宋" w:hint="eastAsia"/>
                <w:color w:val="000000"/>
                <w:sz w:val="24"/>
                <w:szCs w:val="24"/>
                <w:lang w:val="en-US"/>
              </w:rPr>
              <w:t>A.</w:t>
            </w:r>
            <w:r>
              <w:rPr>
                <w:rFonts w:eastAsia="仿宋" w:hint="eastAsia"/>
                <w:color w:val="000000"/>
                <w:sz w:val="24"/>
                <w:szCs w:val="24"/>
              </w:rPr>
              <w:t>明星类产品</w:t>
            </w:r>
            <w:r>
              <w:rPr>
                <w:rFonts w:eastAsia="仿宋" w:hint="eastAsia"/>
                <w:color w:val="000000"/>
                <w:sz w:val="24"/>
                <w:szCs w:val="24"/>
                <w:lang w:val="en-US"/>
              </w:rPr>
              <w:t xml:space="preserve">     </w:t>
            </w:r>
            <w:r>
              <w:rPr>
                <w:rFonts w:eastAsia="仿宋"/>
                <w:color w:val="000000"/>
                <w:sz w:val="24"/>
                <w:szCs w:val="24"/>
                <w:lang w:val="en-US"/>
              </w:rPr>
              <w:t xml:space="preserve">  </w:t>
            </w:r>
            <w:r>
              <w:rPr>
                <w:rFonts w:eastAsia="仿宋" w:hint="eastAsia"/>
                <w:color w:val="000000"/>
                <w:sz w:val="24"/>
                <w:szCs w:val="24"/>
                <w:lang w:val="en-US"/>
              </w:rPr>
              <w:t>B.</w:t>
            </w:r>
            <w:r>
              <w:rPr>
                <w:rFonts w:eastAsia="仿宋" w:hint="eastAsia"/>
                <w:color w:val="000000"/>
                <w:sz w:val="24"/>
                <w:szCs w:val="24"/>
              </w:rPr>
              <w:t>瘦狗类产品</w:t>
            </w:r>
          </w:p>
          <w:p w14:paraId="6722A474" w14:textId="77777777" w:rsidR="000F6BE8"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 xml:space="preserve">C.问题类产品 </w:t>
            </w:r>
            <w:r>
              <w:rPr>
                <w:rFonts w:eastAsia="仿宋"/>
                <w:color w:val="000000"/>
                <w:sz w:val="24"/>
                <w:szCs w:val="24"/>
                <w:lang w:val="en-US"/>
              </w:rPr>
              <w:t xml:space="preserve"> </w:t>
            </w:r>
            <w:r>
              <w:rPr>
                <w:rFonts w:eastAsia="仿宋" w:hint="eastAsia"/>
                <w:color w:val="000000"/>
                <w:sz w:val="24"/>
                <w:szCs w:val="24"/>
                <w:lang w:val="en-US"/>
              </w:rPr>
              <w:t xml:space="preserve">   </w:t>
            </w:r>
            <w:r>
              <w:rPr>
                <w:rFonts w:eastAsia="仿宋"/>
                <w:color w:val="000000"/>
                <w:sz w:val="24"/>
                <w:szCs w:val="24"/>
                <w:lang w:val="en-US"/>
              </w:rPr>
              <w:t xml:space="preserve"> </w:t>
            </w:r>
            <w:r>
              <w:rPr>
                <w:rFonts w:eastAsia="仿宋" w:hint="eastAsia"/>
                <w:color w:val="000000"/>
                <w:sz w:val="24"/>
                <w:szCs w:val="24"/>
                <w:lang w:val="en-US"/>
              </w:rPr>
              <w:t xml:space="preserve"> D.金牛类产品</w:t>
            </w:r>
          </w:p>
        </w:tc>
        <w:tc>
          <w:tcPr>
            <w:tcW w:w="2251" w:type="dxa"/>
            <w:gridSpan w:val="2"/>
            <w:vAlign w:val="center"/>
          </w:tcPr>
          <w:p w14:paraId="370BDF91" w14:textId="77777777" w:rsidR="000F6BE8" w:rsidRDefault="00000000">
            <w:pPr>
              <w:pStyle w:val="2"/>
              <w:adjustRightInd w:val="0"/>
              <w:snapToGrid w:val="0"/>
              <w:spacing w:after="0"/>
              <w:ind w:leftChars="0" w:left="0" w:firstLineChars="0" w:firstLine="0"/>
              <w:jc w:val="center"/>
              <w:rPr>
                <w:rFonts w:eastAsia="仿宋"/>
                <w:color w:val="000000"/>
                <w:sz w:val="24"/>
                <w:szCs w:val="24"/>
              </w:rPr>
            </w:pPr>
            <w:r>
              <w:rPr>
                <w:szCs w:val="21"/>
              </w:rPr>
              <w:t>D</w:t>
            </w:r>
          </w:p>
        </w:tc>
        <w:tc>
          <w:tcPr>
            <w:tcW w:w="2324" w:type="dxa"/>
            <w:vAlign w:val="center"/>
          </w:tcPr>
          <w:p w14:paraId="5D8C86F4" w14:textId="77777777" w:rsidR="000F6BE8"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简单</w:t>
            </w:r>
          </w:p>
        </w:tc>
      </w:tr>
      <w:tr w:rsidR="0083098D" w14:paraId="774A2E40" w14:textId="77777777">
        <w:trPr>
          <w:trHeight w:val="567"/>
          <w:jc w:val="center"/>
        </w:trPr>
        <w:tc>
          <w:tcPr>
            <w:tcW w:w="3525" w:type="dxa"/>
            <w:vAlign w:val="center"/>
          </w:tcPr>
          <w:p w14:paraId="79631389" w14:textId="4DA8C505" w:rsidR="0083098D" w:rsidRPr="00DD4C4D" w:rsidRDefault="00DD4C4D" w:rsidP="0083098D">
            <w:pPr>
              <w:pStyle w:val="2"/>
              <w:adjustRightInd w:val="0"/>
              <w:snapToGrid w:val="0"/>
              <w:spacing w:after="0"/>
              <w:ind w:leftChars="0" w:left="0" w:firstLineChars="0" w:firstLine="0"/>
              <w:rPr>
                <w:rFonts w:eastAsia="仿宋"/>
                <w:sz w:val="24"/>
                <w:szCs w:val="24"/>
                <w:lang w:val="en-US"/>
              </w:rPr>
            </w:pPr>
            <w:r w:rsidRPr="00DD4C4D">
              <w:rPr>
                <w:rFonts w:eastAsia="仿宋"/>
                <w:sz w:val="24"/>
                <w:szCs w:val="24"/>
                <w:lang w:val="en-US"/>
              </w:rPr>
              <w:t>2.</w:t>
            </w:r>
            <w:r w:rsidR="0083098D" w:rsidRPr="00DD4C4D">
              <w:rPr>
                <w:rFonts w:eastAsia="仿宋" w:hint="eastAsia"/>
                <w:sz w:val="24"/>
                <w:szCs w:val="24"/>
              </w:rPr>
              <w:t>以下不属于图表的构成元素的是（</w:t>
            </w:r>
            <w:r w:rsidR="0083098D" w:rsidRPr="00DD4C4D">
              <w:rPr>
                <w:rFonts w:eastAsia="仿宋" w:hint="eastAsia"/>
                <w:sz w:val="24"/>
                <w:szCs w:val="24"/>
                <w:lang w:val="en-US"/>
              </w:rPr>
              <w:t xml:space="preserve"> </w:t>
            </w:r>
            <w:r w:rsidR="0083098D" w:rsidRPr="00DD4C4D">
              <w:rPr>
                <w:rFonts w:eastAsia="仿宋" w:hint="eastAsia"/>
                <w:sz w:val="24"/>
                <w:szCs w:val="24"/>
              </w:rPr>
              <w:t>）。</w:t>
            </w:r>
          </w:p>
        </w:tc>
        <w:tc>
          <w:tcPr>
            <w:tcW w:w="4825" w:type="dxa"/>
            <w:gridSpan w:val="2"/>
            <w:vAlign w:val="center"/>
          </w:tcPr>
          <w:p w14:paraId="69281C68" w14:textId="77777777" w:rsidR="0083098D" w:rsidRPr="00DD4C4D" w:rsidRDefault="0083098D" w:rsidP="0083098D">
            <w:pPr>
              <w:pStyle w:val="2"/>
              <w:adjustRightInd w:val="0"/>
              <w:snapToGrid w:val="0"/>
              <w:spacing w:after="0"/>
              <w:ind w:leftChars="0" w:left="0" w:firstLineChars="0" w:firstLine="0"/>
              <w:rPr>
                <w:rFonts w:eastAsia="仿宋"/>
                <w:sz w:val="24"/>
                <w:szCs w:val="24"/>
                <w:lang w:val="en-US"/>
              </w:rPr>
            </w:pPr>
            <w:r w:rsidRPr="00DD4C4D">
              <w:rPr>
                <w:rFonts w:eastAsia="仿宋" w:hint="eastAsia"/>
                <w:sz w:val="24"/>
                <w:szCs w:val="24"/>
              </w:rPr>
              <w:t>A.</w:t>
            </w:r>
            <w:r w:rsidRPr="00DD4C4D">
              <w:rPr>
                <w:rFonts w:eastAsia="仿宋"/>
                <w:sz w:val="24"/>
                <w:szCs w:val="24"/>
              </w:rPr>
              <w:t xml:space="preserve">批注  </w:t>
            </w:r>
            <w:r w:rsidRPr="00DD4C4D">
              <w:rPr>
                <w:rFonts w:eastAsia="仿宋" w:hint="eastAsia"/>
                <w:sz w:val="24"/>
                <w:szCs w:val="24"/>
              </w:rPr>
              <w:t xml:space="preserve">            </w:t>
            </w:r>
            <w:r w:rsidRPr="00DD4C4D">
              <w:rPr>
                <w:rFonts w:eastAsia="仿宋" w:hint="eastAsia"/>
                <w:sz w:val="24"/>
                <w:szCs w:val="24"/>
                <w:lang w:val="en-US"/>
              </w:rPr>
              <w:t>B.标题</w:t>
            </w:r>
          </w:p>
          <w:p w14:paraId="68F17710" w14:textId="42D6A4D6" w:rsidR="0083098D" w:rsidRPr="00DD4C4D" w:rsidRDefault="0083098D" w:rsidP="0083098D">
            <w:pPr>
              <w:pStyle w:val="2"/>
              <w:spacing w:after="0"/>
              <w:ind w:leftChars="0" w:left="0" w:firstLineChars="0" w:firstLine="0"/>
              <w:rPr>
                <w:rFonts w:eastAsia="仿宋"/>
                <w:sz w:val="24"/>
                <w:szCs w:val="24"/>
                <w:lang w:val="en-US"/>
              </w:rPr>
            </w:pPr>
            <w:r w:rsidRPr="00DD4C4D">
              <w:rPr>
                <w:rFonts w:eastAsia="仿宋" w:hint="eastAsia"/>
                <w:sz w:val="24"/>
                <w:szCs w:val="24"/>
                <w:lang w:val="en-US"/>
              </w:rPr>
              <w:t>C.图例              D.单位</w:t>
            </w:r>
          </w:p>
        </w:tc>
        <w:tc>
          <w:tcPr>
            <w:tcW w:w="2251" w:type="dxa"/>
            <w:gridSpan w:val="2"/>
            <w:vAlign w:val="center"/>
          </w:tcPr>
          <w:p w14:paraId="12718A3D" w14:textId="3F7E8487" w:rsidR="0083098D" w:rsidRPr="00DD4C4D" w:rsidRDefault="0083098D" w:rsidP="0083098D">
            <w:pPr>
              <w:pStyle w:val="2"/>
              <w:adjustRightInd w:val="0"/>
              <w:snapToGrid w:val="0"/>
              <w:spacing w:after="0"/>
              <w:ind w:leftChars="0" w:left="0" w:firstLineChars="0" w:firstLine="0"/>
              <w:jc w:val="center"/>
              <w:rPr>
                <w:rFonts w:eastAsia="仿宋"/>
                <w:sz w:val="24"/>
                <w:szCs w:val="24"/>
                <w:lang w:val="en-US"/>
              </w:rPr>
            </w:pPr>
            <w:r w:rsidRPr="00DD4C4D">
              <w:rPr>
                <w:rFonts w:eastAsia="仿宋" w:hint="eastAsia"/>
                <w:sz w:val="24"/>
                <w:szCs w:val="24"/>
                <w:lang w:val="en-US"/>
              </w:rPr>
              <w:t>A</w:t>
            </w:r>
          </w:p>
        </w:tc>
        <w:tc>
          <w:tcPr>
            <w:tcW w:w="2324" w:type="dxa"/>
            <w:vAlign w:val="center"/>
          </w:tcPr>
          <w:p w14:paraId="28D10F71" w14:textId="73AF0043" w:rsidR="0083098D" w:rsidRPr="00DD4C4D" w:rsidRDefault="0083098D" w:rsidP="0083098D">
            <w:pPr>
              <w:pStyle w:val="2"/>
              <w:adjustRightInd w:val="0"/>
              <w:snapToGrid w:val="0"/>
              <w:spacing w:after="0"/>
              <w:ind w:leftChars="0" w:left="0" w:firstLineChars="0" w:firstLine="0"/>
              <w:jc w:val="center"/>
              <w:rPr>
                <w:rFonts w:eastAsia="仿宋"/>
                <w:sz w:val="24"/>
                <w:szCs w:val="24"/>
                <w:lang w:val="en-US"/>
              </w:rPr>
            </w:pPr>
            <w:r w:rsidRPr="00DD4C4D">
              <w:rPr>
                <w:rFonts w:eastAsia="仿宋" w:hint="eastAsia"/>
                <w:sz w:val="24"/>
                <w:szCs w:val="24"/>
                <w:lang w:val="en-US"/>
              </w:rPr>
              <w:t>简单</w:t>
            </w:r>
          </w:p>
        </w:tc>
      </w:tr>
      <w:tr w:rsidR="000F6BE8" w14:paraId="30C68365" w14:textId="77777777">
        <w:trPr>
          <w:trHeight w:val="567"/>
          <w:jc w:val="center"/>
        </w:trPr>
        <w:tc>
          <w:tcPr>
            <w:tcW w:w="3525" w:type="dxa"/>
            <w:vAlign w:val="center"/>
          </w:tcPr>
          <w:p w14:paraId="1EA400B4" w14:textId="7F03D507" w:rsidR="00DD4C4D" w:rsidRPr="00DD4C4D" w:rsidRDefault="00AC038A" w:rsidP="00AC038A">
            <w:pPr>
              <w:pStyle w:val="2"/>
              <w:adjustRightInd w:val="0"/>
              <w:snapToGrid w:val="0"/>
              <w:ind w:leftChars="0" w:left="0" w:firstLineChars="0" w:firstLine="0"/>
              <w:rPr>
                <w:rFonts w:eastAsia="仿宋"/>
                <w:color w:val="000000"/>
                <w:sz w:val="24"/>
                <w:szCs w:val="24"/>
                <w:lang w:val="en-US"/>
              </w:rPr>
            </w:pPr>
            <w:r>
              <w:rPr>
                <w:rFonts w:eastAsia="仿宋"/>
                <w:color w:val="000000"/>
                <w:sz w:val="24"/>
                <w:szCs w:val="24"/>
                <w:lang w:val="en-US"/>
              </w:rPr>
              <w:t>3</w:t>
            </w:r>
            <w:r w:rsidR="00DD4C4D" w:rsidRPr="00DD4C4D">
              <w:rPr>
                <w:rFonts w:eastAsia="仿宋"/>
                <w:color w:val="000000"/>
                <w:sz w:val="24"/>
                <w:szCs w:val="24"/>
                <w:lang w:val="en-US"/>
              </w:rPr>
              <w:t>.市场客</w:t>
            </w:r>
            <w:proofErr w:type="gramStart"/>
            <w:r w:rsidR="00DD4C4D" w:rsidRPr="00DD4C4D">
              <w:rPr>
                <w:rFonts w:eastAsia="仿宋"/>
                <w:color w:val="000000"/>
                <w:sz w:val="24"/>
                <w:szCs w:val="24"/>
                <w:lang w:val="en-US"/>
              </w:rPr>
              <w:t>群特征</w:t>
            </w:r>
            <w:proofErr w:type="gramEnd"/>
            <w:r w:rsidR="00DD4C4D" w:rsidRPr="00DD4C4D">
              <w:rPr>
                <w:rFonts w:eastAsia="仿宋"/>
                <w:color w:val="000000"/>
                <w:sz w:val="24"/>
                <w:szCs w:val="24"/>
                <w:lang w:val="en-US"/>
              </w:rPr>
              <w:t>分析的主要作用是（）。</w:t>
            </w:r>
          </w:p>
          <w:p w14:paraId="78833B5E" w14:textId="4BD32A1F" w:rsidR="000F6BE8" w:rsidRDefault="000F6BE8" w:rsidP="00DD4C4D">
            <w:pPr>
              <w:pStyle w:val="2"/>
              <w:adjustRightInd w:val="0"/>
              <w:snapToGrid w:val="0"/>
              <w:spacing w:after="0"/>
              <w:ind w:leftChars="0" w:left="0" w:firstLineChars="0" w:firstLine="0"/>
              <w:rPr>
                <w:rFonts w:eastAsia="仿宋"/>
                <w:color w:val="000000"/>
                <w:sz w:val="24"/>
                <w:szCs w:val="24"/>
                <w:lang w:val="en-US"/>
              </w:rPr>
            </w:pPr>
          </w:p>
        </w:tc>
        <w:tc>
          <w:tcPr>
            <w:tcW w:w="4825" w:type="dxa"/>
            <w:gridSpan w:val="2"/>
            <w:vAlign w:val="center"/>
          </w:tcPr>
          <w:p w14:paraId="34A00213" w14:textId="77777777" w:rsidR="00AC038A" w:rsidRPr="00DD4C4D" w:rsidRDefault="00AC038A" w:rsidP="00AC038A">
            <w:pPr>
              <w:pStyle w:val="2"/>
              <w:adjustRightInd w:val="0"/>
              <w:snapToGrid w:val="0"/>
              <w:ind w:leftChars="0" w:left="0" w:firstLineChars="0" w:firstLine="0"/>
              <w:rPr>
                <w:rFonts w:eastAsia="仿宋"/>
                <w:color w:val="000000"/>
                <w:sz w:val="24"/>
                <w:szCs w:val="24"/>
                <w:lang w:val="en-US"/>
              </w:rPr>
            </w:pPr>
            <w:r w:rsidRPr="00DD4C4D">
              <w:rPr>
                <w:rFonts w:eastAsia="仿宋"/>
                <w:color w:val="000000"/>
                <w:sz w:val="24"/>
                <w:szCs w:val="24"/>
                <w:lang w:val="en-US"/>
              </w:rPr>
              <w:t>A.判断市场竞争的激烈程度</w:t>
            </w:r>
          </w:p>
          <w:p w14:paraId="0DD5A70C" w14:textId="77777777" w:rsidR="00AC038A" w:rsidRDefault="00AC038A" w:rsidP="00AC038A">
            <w:pPr>
              <w:pStyle w:val="2"/>
              <w:adjustRightInd w:val="0"/>
              <w:snapToGrid w:val="0"/>
              <w:spacing w:after="0"/>
              <w:ind w:leftChars="0" w:left="0" w:firstLineChars="0" w:firstLine="0"/>
              <w:rPr>
                <w:rFonts w:eastAsia="仿宋"/>
                <w:color w:val="000000"/>
                <w:sz w:val="24"/>
                <w:szCs w:val="24"/>
                <w:lang w:val="en-US"/>
              </w:rPr>
            </w:pPr>
            <w:r w:rsidRPr="00DD4C4D">
              <w:rPr>
                <w:rFonts w:eastAsia="仿宋"/>
                <w:color w:val="000000"/>
                <w:sz w:val="24"/>
                <w:szCs w:val="24"/>
                <w:lang w:val="en-US"/>
              </w:rPr>
              <w:t>B.判断市场的垄断程度</w:t>
            </w:r>
          </w:p>
          <w:p w14:paraId="3770654F" w14:textId="7EE76333" w:rsidR="00AC038A" w:rsidRDefault="00AC038A" w:rsidP="00AC038A">
            <w:pPr>
              <w:pStyle w:val="2"/>
              <w:adjustRightInd w:val="0"/>
              <w:snapToGrid w:val="0"/>
              <w:spacing w:after="0"/>
              <w:ind w:leftChars="0" w:left="0" w:firstLineChars="0" w:firstLine="0"/>
              <w:rPr>
                <w:rFonts w:eastAsia="仿宋"/>
                <w:color w:val="000000"/>
                <w:sz w:val="24"/>
                <w:szCs w:val="24"/>
                <w:lang w:val="en-US"/>
              </w:rPr>
            </w:pPr>
            <w:r w:rsidRPr="00DD4C4D">
              <w:rPr>
                <w:rFonts w:eastAsia="仿宋"/>
                <w:color w:val="000000"/>
                <w:sz w:val="24"/>
                <w:szCs w:val="24"/>
                <w:lang w:val="en-US"/>
              </w:rPr>
              <w:t>C.判断市场客群的搜索特征</w:t>
            </w:r>
          </w:p>
          <w:p w14:paraId="66FE9531" w14:textId="712BC6A4" w:rsidR="00AC038A" w:rsidRPr="00DD4C4D" w:rsidRDefault="00AC038A" w:rsidP="00AC038A">
            <w:pPr>
              <w:pStyle w:val="2"/>
              <w:adjustRightInd w:val="0"/>
              <w:snapToGrid w:val="0"/>
              <w:ind w:leftChars="0" w:left="0" w:firstLineChars="0" w:firstLine="0"/>
              <w:rPr>
                <w:rFonts w:eastAsia="仿宋"/>
                <w:color w:val="000000"/>
                <w:sz w:val="24"/>
                <w:szCs w:val="24"/>
                <w:lang w:val="en-US"/>
              </w:rPr>
            </w:pPr>
            <w:r w:rsidRPr="00DD4C4D">
              <w:rPr>
                <w:rFonts w:eastAsia="仿宋"/>
                <w:color w:val="000000"/>
                <w:sz w:val="24"/>
                <w:szCs w:val="24"/>
                <w:lang w:val="en-US"/>
              </w:rPr>
              <w:lastRenderedPageBreak/>
              <w:t>D.精准定位市场客群</w:t>
            </w:r>
          </w:p>
          <w:p w14:paraId="7CCE21E5" w14:textId="4FAE6A2B" w:rsidR="000F6BE8" w:rsidRDefault="000F6BE8">
            <w:pPr>
              <w:pStyle w:val="2"/>
              <w:adjustRightInd w:val="0"/>
              <w:snapToGrid w:val="0"/>
              <w:spacing w:after="0"/>
              <w:ind w:leftChars="0" w:left="0" w:firstLineChars="0" w:firstLine="0"/>
              <w:rPr>
                <w:rFonts w:eastAsia="仿宋"/>
                <w:color w:val="000000"/>
                <w:sz w:val="24"/>
                <w:szCs w:val="24"/>
              </w:rPr>
            </w:pPr>
          </w:p>
        </w:tc>
        <w:tc>
          <w:tcPr>
            <w:tcW w:w="2251" w:type="dxa"/>
            <w:gridSpan w:val="2"/>
            <w:vAlign w:val="center"/>
          </w:tcPr>
          <w:p w14:paraId="0AF741BC" w14:textId="4AD0EAF9" w:rsidR="000F6BE8" w:rsidRDefault="00AC038A">
            <w:pPr>
              <w:pStyle w:val="2"/>
              <w:adjustRightInd w:val="0"/>
              <w:snapToGrid w:val="0"/>
              <w:spacing w:after="0"/>
              <w:ind w:leftChars="0" w:left="0" w:firstLineChars="0" w:firstLine="0"/>
              <w:jc w:val="center"/>
              <w:rPr>
                <w:rFonts w:eastAsia="仿宋"/>
                <w:color w:val="000000"/>
                <w:sz w:val="24"/>
                <w:szCs w:val="24"/>
                <w:lang w:val="en-US"/>
              </w:rPr>
            </w:pPr>
            <w:r w:rsidRPr="00DD4C4D">
              <w:rPr>
                <w:rFonts w:eastAsia="仿宋"/>
                <w:color w:val="000000"/>
                <w:sz w:val="24"/>
                <w:szCs w:val="24"/>
                <w:lang w:val="en-US"/>
              </w:rPr>
              <w:lastRenderedPageBreak/>
              <w:t>D</w:t>
            </w:r>
          </w:p>
        </w:tc>
        <w:tc>
          <w:tcPr>
            <w:tcW w:w="2324" w:type="dxa"/>
            <w:vAlign w:val="center"/>
          </w:tcPr>
          <w:p w14:paraId="4AA1805E" w14:textId="7B262D0D" w:rsidR="000F6BE8" w:rsidRDefault="000063B0">
            <w:pPr>
              <w:pStyle w:val="2"/>
              <w:adjustRightInd w:val="0"/>
              <w:snapToGrid w:val="0"/>
              <w:spacing w:after="0"/>
              <w:ind w:leftChars="0" w:left="0" w:firstLineChars="0" w:firstLine="0"/>
              <w:jc w:val="center"/>
              <w:rPr>
                <w:rFonts w:eastAsia="仿宋"/>
                <w:color w:val="000000"/>
                <w:sz w:val="24"/>
                <w:szCs w:val="24"/>
              </w:rPr>
            </w:pPr>
            <w:r>
              <w:rPr>
                <w:rFonts w:hint="eastAsia"/>
                <w:color w:val="000000"/>
                <w:sz w:val="24"/>
                <w:szCs w:val="24"/>
                <w:lang w:val="en-US"/>
              </w:rPr>
              <w:t>一般</w:t>
            </w:r>
          </w:p>
        </w:tc>
      </w:tr>
      <w:tr w:rsidR="000F6BE8" w14:paraId="41462840" w14:textId="77777777">
        <w:trPr>
          <w:trHeight w:val="567"/>
          <w:jc w:val="center"/>
        </w:trPr>
        <w:tc>
          <w:tcPr>
            <w:tcW w:w="3525" w:type="dxa"/>
            <w:vAlign w:val="center"/>
          </w:tcPr>
          <w:p w14:paraId="4AAB8D16" w14:textId="4DB32506" w:rsidR="000F6BE8" w:rsidRDefault="00AC038A" w:rsidP="00FB77B6">
            <w:pPr>
              <w:pStyle w:val="2"/>
              <w:adjustRightInd w:val="0"/>
              <w:snapToGrid w:val="0"/>
              <w:ind w:leftChars="0" w:left="0" w:firstLineChars="0" w:firstLine="0"/>
              <w:rPr>
                <w:rFonts w:eastAsia="仿宋"/>
                <w:color w:val="000000"/>
                <w:sz w:val="24"/>
                <w:szCs w:val="24"/>
                <w:lang w:val="en-US"/>
              </w:rPr>
            </w:pPr>
            <w:r>
              <w:rPr>
                <w:rFonts w:eastAsia="仿宋"/>
                <w:color w:val="000000"/>
                <w:sz w:val="24"/>
                <w:szCs w:val="24"/>
                <w:lang w:val="en-US"/>
              </w:rPr>
              <w:t>4</w:t>
            </w:r>
            <w:r w:rsidR="00DD4C4D" w:rsidRPr="00DD4C4D">
              <w:rPr>
                <w:rFonts w:eastAsia="仿宋"/>
                <w:color w:val="000000"/>
                <w:sz w:val="24"/>
                <w:szCs w:val="24"/>
                <w:lang w:val="en-US"/>
              </w:rPr>
              <w:t>.下列（）不属于产品关键词分析。</w:t>
            </w:r>
            <w:r w:rsidR="00DD4C4D" w:rsidRPr="00DD4C4D">
              <w:rPr>
                <w:rFonts w:eastAsia="仿宋"/>
                <w:color w:val="000000"/>
                <w:sz w:val="24"/>
                <w:szCs w:val="24"/>
                <w:lang w:val="en-US"/>
              </w:rPr>
              <w:tab/>
            </w:r>
          </w:p>
        </w:tc>
        <w:tc>
          <w:tcPr>
            <w:tcW w:w="4825" w:type="dxa"/>
            <w:gridSpan w:val="2"/>
            <w:vAlign w:val="center"/>
          </w:tcPr>
          <w:p w14:paraId="5C56E337" w14:textId="2FE6BC08" w:rsidR="00AC038A" w:rsidRPr="00DD4C4D" w:rsidRDefault="00AC038A" w:rsidP="00AC038A">
            <w:pPr>
              <w:pStyle w:val="2"/>
              <w:adjustRightInd w:val="0"/>
              <w:snapToGrid w:val="0"/>
              <w:ind w:leftChars="0" w:left="0" w:firstLineChars="0" w:firstLine="0"/>
              <w:rPr>
                <w:rFonts w:eastAsia="仿宋"/>
                <w:color w:val="000000"/>
                <w:sz w:val="24"/>
                <w:szCs w:val="24"/>
                <w:lang w:val="en-US"/>
              </w:rPr>
            </w:pPr>
            <w:r w:rsidRPr="00DD4C4D">
              <w:rPr>
                <w:rFonts w:eastAsia="仿宋"/>
                <w:color w:val="000000"/>
                <w:sz w:val="24"/>
                <w:szCs w:val="24"/>
                <w:lang w:val="en-US"/>
              </w:rPr>
              <w:t>A.交易金额</w:t>
            </w:r>
            <w:r>
              <w:rPr>
                <w:rFonts w:eastAsia="仿宋" w:hint="eastAsia"/>
                <w:color w:val="000000"/>
                <w:sz w:val="24"/>
                <w:szCs w:val="24"/>
                <w:lang w:val="en-US"/>
              </w:rPr>
              <w:t xml:space="preserve"> </w:t>
            </w:r>
            <w:r>
              <w:rPr>
                <w:rFonts w:eastAsia="仿宋"/>
                <w:color w:val="000000"/>
                <w:sz w:val="24"/>
                <w:szCs w:val="24"/>
                <w:lang w:val="en-US"/>
              </w:rPr>
              <w:t xml:space="preserve"> </w:t>
            </w:r>
            <w:r w:rsidRPr="00DD4C4D">
              <w:rPr>
                <w:rFonts w:eastAsia="仿宋"/>
                <w:color w:val="000000"/>
                <w:sz w:val="24"/>
                <w:szCs w:val="24"/>
                <w:lang w:val="en-US"/>
              </w:rPr>
              <w:t>B.访客数</w:t>
            </w:r>
          </w:p>
          <w:p w14:paraId="59BB1EFF" w14:textId="643483DA" w:rsidR="000F6BE8" w:rsidRDefault="00AC038A" w:rsidP="00FB77B6">
            <w:pPr>
              <w:pStyle w:val="2"/>
              <w:adjustRightInd w:val="0"/>
              <w:snapToGrid w:val="0"/>
              <w:ind w:leftChars="0" w:left="0" w:firstLineChars="0" w:firstLine="0"/>
              <w:rPr>
                <w:rFonts w:eastAsia="仿宋"/>
                <w:color w:val="000000"/>
                <w:sz w:val="24"/>
                <w:szCs w:val="24"/>
              </w:rPr>
            </w:pPr>
            <w:r w:rsidRPr="00DD4C4D">
              <w:rPr>
                <w:rFonts w:eastAsia="仿宋"/>
                <w:color w:val="000000"/>
                <w:sz w:val="24"/>
                <w:szCs w:val="24"/>
                <w:lang w:val="en-US"/>
              </w:rPr>
              <w:t>C.转化率</w:t>
            </w:r>
            <w:r>
              <w:rPr>
                <w:rFonts w:eastAsia="仿宋" w:hint="eastAsia"/>
                <w:color w:val="000000"/>
                <w:sz w:val="24"/>
                <w:szCs w:val="24"/>
                <w:lang w:val="en-US"/>
              </w:rPr>
              <w:t xml:space="preserve"> </w:t>
            </w:r>
            <w:r>
              <w:rPr>
                <w:rFonts w:eastAsia="仿宋"/>
                <w:color w:val="000000"/>
                <w:sz w:val="24"/>
                <w:szCs w:val="24"/>
                <w:lang w:val="en-US"/>
              </w:rPr>
              <w:t xml:space="preserve">   </w:t>
            </w:r>
            <w:r w:rsidRPr="00DD4C4D">
              <w:rPr>
                <w:rFonts w:eastAsia="仿宋"/>
                <w:color w:val="000000"/>
                <w:sz w:val="24"/>
                <w:szCs w:val="24"/>
                <w:lang w:val="en-US"/>
              </w:rPr>
              <w:t>D.到货时间</w:t>
            </w:r>
          </w:p>
        </w:tc>
        <w:tc>
          <w:tcPr>
            <w:tcW w:w="2251" w:type="dxa"/>
            <w:gridSpan w:val="2"/>
            <w:vAlign w:val="center"/>
          </w:tcPr>
          <w:p w14:paraId="7AA0EFF4" w14:textId="51F11484" w:rsidR="000F6BE8" w:rsidRDefault="00AC038A">
            <w:pPr>
              <w:pStyle w:val="2"/>
              <w:adjustRightInd w:val="0"/>
              <w:snapToGrid w:val="0"/>
              <w:spacing w:after="0"/>
              <w:ind w:leftChars="0" w:left="0" w:firstLineChars="0" w:firstLine="0"/>
              <w:jc w:val="center"/>
              <w:rPr>
                <w:rFonts w:eastAsia="仿宋"/>
                <w:color w:val="000000"/>
                <w:sz w:val="24"/>
                <w:szCs w:val="24"/>
                <w:lang w:val="en-US"/>
              </w:rPr>
            </w:pPr>
            <w:r w:rsidRPr="00DD4C4D">
              <w:rPr>
                <w:rFonts w:eastAsia="仿宋"/>
                <w:color w:val="000000"/>
                <w:sz w:val="24"/>
                <w:szCs w:val="24"/>
                <w:lang w:val="en-US"/>
              </w:rPr>
              <w:t>D</w:t>
            </w:r>
          </w:p>
        </w:tc>
        <w:tc>
          <w:tcPr>
            <w:tcW w:w="2324" w:type="dxa"/>
            <w:vAlign w:val="center"/>
          </w:tcPr>
          <w:p w14:paraId="0B22633F" w14:textId="2BB2885D" w:rsidR="000F6BE8" w:rsidRDefault="000063B0">
            <w:pPr>
              <w:pStyle w:val="2"/>
              <w:adjustRightInd w:val="0"/>
              <w:snapToGrid w:val="0"/>
              <w:spacing w:after="0"/>
              <w:ind w:leftChars="0" w:left="0" w:firstLineChars="0" w:firstLine="0"/>
              <w:jc w:val="center"/>
              <w:rPr>
                <w:rFonts w:eastAsia="仿宋"/>
                <w:color w:val="000000"/>
                <w:sz w:val="24"/>
                <w:szCs w:val="24"/>
              </w:rPr>
            </w:pPr>
            <w:r>
              <w:rPr>
                <w:rFonts w:hint="eastAsia"/>
                <w:color w:val="000000"/>
                <w:sz w:val="24"/>
                <w:szCs w:val="24"/>
                <w:lang w:val="en-US"/>
              </w:rPr>
              <w:t>一般</w:t>
            </w:r>
          </w:p>
        </w:tc>
      </w:tr>
      <w:tr w:rsidR="000F6BE8" w14:paraId="0568D394" w14:textId="77777777">
        <w:trPr>
          <w:trHeight w:val="567"/>
          <w:jc w:val="center"/>
        </w:trPr>
        <w:tc>
          <w:tcPr>
            <w:tcW w:w="3525" w:type="dxa"/>
            <w:vAlign w:val="center"/>
          </w:tcPr>
          <w:p w14:paraId="3B82FA37" w14:textId="77777777" w:rsidR="000F6BE8"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5.企业的数据分析部门从数据分析入手，依托统计工具，以决策优化为目的，洞察数据背后的规律，为企业创造最大价值。</w:t>
            </w:r>
            <w:r>
              <w:rPr>
                <w:rFonts w:eastAsia="仿宋" w:hint="eastAsia"/>
                <w:color w:val="000000"/>
                <w:sz w:val="24"/>
                <w:szCs w:val="24"/>
              </w:rPr>
              <w:t>下列</w:t>
            </w:r>
            <w:r>
              <w:rPr>
                <w:rFonts w:eastAsia="仿宋" w:hint="eastAsia"/>
                <w:color w:val="000000"/>
                <w:sz w:val="24"/>
                <w:szCs w:val="24"/>
                <w:lang w:val="en-US"/>
              </w:rPr>
              <w:t>关于企业商务数据分析</w:t>
            </w:r>
            <w:r>
              <w:rPr>
                <w:rFonts w:eastAsia="仿宋" w:hint="eastAsia"/>
                <w:color w:val="000000"/>
                <w:sz w:val="24"/>
                <w:szCs w:val="24"/>
              </w:rPr>
              <w:t>说法正确的是（ ）。</w:t>
            </w:r>
          </w:p>
        </w:tc>
        <w:tc>
          <w:tcPr>
            <w:tcW w:w="4825" w:type="dxa"/>
            <w:gridSpan w:val="2"/>
            <w:vAlign w:val="center"/>
          </w:tcPr>
          <w:p w14:paraId="2AC5D717" w14:textId="77777777" w:rsidR="000F6BE8"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rPr>
              <w:t>A.客户数据是企业所处市场发展的相关数据</w:t>
            </w:r>
          </w:p>
          <w:p w14:paraId="02D94F4C" w14:textId="77777777" w:rsidR="000F6BE8" w:rsidRDefault="00000000">
            <w:pPr>
              <w:pStyle w:val="2"/>
              <w:adjustRightInd w:val="0"/>
              <w:snapToGrid w:val="0"/>
              <w:spacing w:after="0"/>
              <w:ind w:leftChars="0" w:left="0" w:firstLineChars="0" w:firstLine="0"/>
              <w:rPr>
                <w:rFonts w:eastAsia="仿宋"/>
                <w:color w:val="000000"/>
                <w:sz w:val="24"/>
                <w:szCs w:val="24"/>
              </w:rPr>
            </w:pPr>
            <w:r>
              <w:rPr>
                <w:rFonts w:eastAsia="仿宋"/>
                <w:color w:val="000000"/>
                <w:sz w:val="24"/>
                <w:szCs w:val="24"/>
              </w:rPr>
              <w:t>B</w:t>
            </w:r>
            <w:r>
              <w:rPr>
                <w:rFonts w:eastAsia="仿宋" w:hint="eastAsia"/>
                <w:color w:val="000000"/>
                <w:sz w:val="24"/>
                <w:szCs w:val="24"/>
              </w:rPr>
              <w:t>.产品数据包括行业产品数据与企业产品数据</w:t>
            </w:r>
          </w:p>
          <w:p w14:paraId="65C3C417" w14:textId="77777777" w:rsidR="000F6BE8"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rPr>
              <w:t>C.供应商数据是产品在销售过程中产生的数据</w:t>
            </w:r>
          </w:p>
          <w:p w14:paraId="22468A04" w14:textId="77777777" w:rsidR="000F6BE8"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rPr>
              <w:t>D.企业产品数据是产品在整个市场中的数据</w:t>
            </w:r>
          </w:p>
        </w:tc>
        <w:tc>
          <w:tcPr>
            <w:tcW w:w="2251" w:type="dxa"/>
            <w:gridSpan w:val="2"/>
            <w:vAlign w:val="center"/>
          </w:tcPr>
          <w:p w14:paraId="072975E7" w14:textId="77777777" w:rsidR="000F6BE8" w:rsidRDefault="00000000">
            <w:pPr>
              <w:pStyle w:val="2"/>
              <w:adjustRightInd w:val="0"/>
              <w:snapToGrid w:val="0"/>
              <w:spacing w:after="0"/>
              <w:ind w:leftChars="0" w:left="0" w:firstLineChars="0" w:firstLine="0"/>
              <w:jc w:val="center"/>
              <w:rPr>
                <w:rFonts w:eastAsia="仿宋"/>
                <w:color w:val="000000"/>
                <w:sz w:val="24"/>
                <w:szCs w:val="24"/>
                <w:lang w:val="en-US"/>
              </w:rPr>
            </w:pPr>
            <w:r>
              <w:rPr>
                <w:rFonts w:eastAsia="仿宋" w:hint="eastAsia"/>
                <w:color w:val="000000"/>
                <w:sz w:val="24"/>
                <w:szCs w:val="24"/>
              </w:rPr>
              <w:t>B</w:t>
            </w:r>
          </w:p>
        </w:tc>
        <w:tc>
          <w:tcPr>
            <w:tcW w:w="2324" w:type="dxa"/>
            <w:vAlign w:val="center"/>
          </w:tcPr>
          <w:p w14:paraId="5C9CC61B" w14:textId="77777777" w:rsidR="000F6BE8"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rPr>
              <w:t>一般</w:t>
            </w:r>
          </w:p>
        </w:tc>
      </w:tr>
      <w:tr w:rsidR="000F6BE8" w14:paraId="212FD34E" w14:textId="77777777">
        <w:trPr>
          <w:trHeight w:val="567"/>
          <w:jc w:val="center"/>
        </w:trPr>
        <w:tc>
          <w:tcPr>
            <w:tcW w:w="3525" w:type="dxa"/>
            <w:vAlign w:val="center"/>
          </w:tcPr>
          <w:p w14:paraId="2189791C" w14:textId="77777777" w:rsidR="000F6BE8"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6</w:t>
            </w:r>
            <w:r>
              <w:rPr>
                <w:rFonts w:eastAsia="仿宋"/>
                <w:color w:val="000000"/>
                <w:sz w:val="24"/>
                <w:szCs w:val="24"/>
              </w:rPr>
              <w:t>.</w:t>
            </w:r>
            <w:r>
              <w:rPr>
                <w:rFonts w:eastAsia="仿宋" w:hint="eastAsia"/>
                <w:color w:val="000000"/>
                <w:sz w:val="24"/>
                <w:szCs w:val="24"/>
              </w:rPr>
              <w:t>下列数据指标中。不属于客户行为的是（ ）。</w:t>
            </w:r>
          </w:p>
        </w:tc>
        <w:tc>
          <w:tcPr>
            <w:tcW w:w="4825" w:type="dxa"/>
            <w:gridSpan w:val="2"/>
            <w:vAlign w:val="center"/>
          </w:tcPr>
          <w:p w14:paraId="31F7DE52" w14:textId="77777777" w:rsidR="000F6BE8"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rPr>
              <w:t xml:space="preserve">A.购买时间 </w:t>
            </w:r>
            <w:r>
              <w:rPr>
                <w:rFonts w:eastAsia="仿宋"/>
                <w:color w:val="000000"/>
                <w:sz w:val="24"/>
                <w:szCs w:val="24"/>
              </w:rPr>
              <w:t xml:space="preserve"> </w:t>
            </w:r>
            <w:r>
              <w:rPr>
                <w:rFonts w:eastAsia="仿宋" w:hint="eastAsia"/>
                <w:color w:val="000000"/>
                <w:sz w:val="24"/>
                <w:szCs w:val="24"/>
              </w:rPr>
              <w:t xml:space="preserve">       B.浏览路径</w:t>
            </w:r>
          </w:p>
          <w:p w14:paraId="0D18BDA5" w14:textId="77777777" w:rsidR="000F6BE8"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rPr>
              <w:t xml:space="preserve">C.支付金额 </w:t>
            </w:r>
            <w:r>
              <w:rPr>
                <w:rFonts w:eastAsia="仿宋"/>
                <w:color w:val="000000"/>
                <w:sz w:val="24"/>
                <w:szCs w:val="24"/>
              </w:rPr>
              <w:t xml:space="preserve"> </w:t>
            </w:r>
            <w:r>
              <w:rPr>
                <w:rFonts w:eastAsia="仿宋" w:hint="eastAsia"/>
                <w:color w:val="000000"/>
                <w:sz w:val="24"/>
                <w:szCs w:val="24"/>
              </w:rPr>
              <w:t xml:space="preserve">       D.收货地址</w:t>
            </w:r>
          </w:p>
        </w:tc>
        <w:tc>
          <w:tcPr>
            <w:tcW w:w="2251" w:type="dxa"/>
            <w:gridSpan w:val="2"/>
            <w:vAlign w:val="center"/>
          </w:tcPr>
          <w:p w14:paraId="09300BDB" w14:textId="77777777" w:rsidR="000F6BE8" w:rsidRDefault="00000000">
            <w:pPr>
              <w:pStyle w:val="2"/>
              <w:adjustRightInd w:val="0"/>
              <w:snapToGrid w:val="0"/>
              <w:spacing w:after="0"/>
              <w:ind w:leftChars="0" w:left="0" w:firstLineChars="0" w:firstLine="0"/>
              <w:jc w:val="center"/>
              <w:rPr>
                <w:rFonts w:eastAsia="仿宋"/>
                <w:color w:val="000000"/>
                <w:sz w:val="24"/>
                <w:szCs w:val="24"/>
              </w:rPr>
            </w:pPr>
            <w:r>
              <w:rPr>
                <w:szCs w:val="21"/>
              </w:rPr>
              <w:t>D</w:t>
            </w:r>
          </w:p>
        </w:tc>
        <w:tc>
          <w:tcPr>
            <w:tcW w:w="2324" w:type="dxa"/>
            <w:vAlign w:val="center"/>
          </w:tcPr>
          <w:p w14:paraId="13438AC8" w14:textId="77777777" w:rsidR="000F6BE8"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一般</w:t>
            </w:r>
          </w:p>
        </w:tc>
      </w:tr>
      <w:tr w:rsidR="000F6BE8" w14:paraId="1D3B943A" w14:textId="77777777">
        <w:trPr>
          <w:trHeight w:val="567"/>
          <w:jc w:val="center"/>
        </w:trPr>
        <w:tc>
          <w:tcPr>
            <w:tcW w:w="3525" w:type="dxa"/>
            <w:vAlign w:val="center"/>
          </w:tcPr>
          <w:p w14:paraId="42CA171A" w14:textId="77777777" w:rsidR="000F6BE8"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7.</w:t>
            </w:r>
            <w:r>
              <w:rPr>
                <w:rFonts w:eastAsia="仿宋" w:hint="eastAsia"/>
                <w:color w:val="000000"/>
                <w:sz w:val="24"/>
                <w:szCs w:val="24"/>
              </w:rPr>
              <w:t>（ ）是指数据记录的信息是否存在异常或错误。</w:t>
            </w:r>
          </w:p>
        </w:tc>
        <w:tc>
          <w:tcPr>
            <w:tcW w:w="4825" w:type="dxa"/>
            <w:gridSpan w:val="2"/>
            <w:vAlign w:val="center"/>
          </w:tcPr>
          <w:p w14:paraId="5DE50A06" w14:textId="77777777" w:rsidR="000F6BE8"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rPr>
              <w:t xml:space="preserve">A.完整性 </w:t>
            </w:r>
            <w:r>
              <w:rPr>
                <w:rFonts w:eastAsia="仿宋"/>
                <w:color w:val="000000"/>
                <w:sz w:val="24"/>
                <w:szCs w:val="24"/>
              </w:rPr>
              <w:t xml:space="preserve">     </w:t>
            </w:r>
            <w:r>
              <w:rPr>
                <w:rFonts w:eastAsia="仿宋" w:hint="eastAsia"/>
                <w:color w:val="000000"/>
                <w:sz w:val="24"/>
                <w:szCs w:val="24"/>
              </w:rPr>
              <w:t xml:space="preserve">     B.一致性</w:t>
            </w:r>
          </w:p>
          <w:p w14:paraId="36BE7042" w14:textId="77777777" w:rsidR="000F6BE8" w:rsidRDefault="00000000">
            <w:pPr>
              <w:pStyle w:val="2"/>
              <w:adjustRightInd w:val="0"/>
              <w:snapToGrid w:val="0"/>
              <w:spacing w:after="0"/>
              <w:ind w:leftChars="0" w:left="0" w:firstLineChars="0" w:firstLine="0"/>
              <w:rPr>
                <w:rFonts w:eastAsia="仿宋"/>
                <w:color w:val="000000"/>
                <w:sz w:val="24"/>
                <w:szCs w:val="24"/>
              </w:rPr>
            </w:pPr>
            <w:r>
              <w:rPr>
                <w:rFonts w:eastAsia="仿宋"/>
                <w:color w:val="000000"/>
                <w:sz w:val="24"/>
                <w:szCs w:val="24"/>
              </w:rPr>
              <w:t>C</w:t>
            </w:r>
            <w:r>
              <w:rPr>
                <w:rFonts w:eastAsia="仿宋" w:hint="eastAsia"/>
                <w:color w:val="000000"/>
                <w:sz w:val="24"/>
                <w:szCs w:val="24"/>
              </w:rPr>
              <w:t xml:space="preserve">.准确性 </w:t>
            </w:r>
            <w:r>
              <w:rPr>
                <w:rFonts w:eastAsia="仿宋"/>
                <w:color w:val="000000"/>
                <w:sz w:val="24"/>
                <w:szCs w:val="24"/>
              </w:rPr>
              <w:t xml:space="preserve">          D</w:t>
            </w:r>
            <w:r>
              <w:rPr>
                <w:rFonts w:eastAsia="仿宋" w:hint="eastAsia"/>
                <w:color w:val="000000"/>
                <w:sz w:val="24"/>
                <w:szCs w:val="24"/>
              </w:rPr>
              <w:t>.及时性</w:t>
            </w:r>
          </w:p>
        </w:tc>
        <w:tc>
          <w:tcPr>
            <w:tcW w:w="2251" w:type="dxa"/>
            <w:gridSpan w:val="2"/>
            <w:vAlign w:val="center"/>
          </w:tcPr>
          <w:p w14:paraId="42E552EB" w14:textId="77777777" w:rsidR="000F6BE8"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rPr>
              <w:t>C</w:t>
            </w:r>
          </w:p>
        </w:tc>
        <w:tc>
          <w:tcPr>
            <w:tcW w:w="2324" w:type="dxa"/>
            <w:vAlign w:val="center"/>
          </w:tcPr>
          <w:p w14:paraId="72AACB06" w14:textId="77777777" w:rsidR="000F6BE8"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rPr>
              <w:t>简单</w:t>
            </w:r>
          </w:p>
        </w:tc>
      </w:tr>
      <w:tr w:rsidR="000F6BE8" w14:paraId="6672DB26" w14:textId="77777777">
        <w:trPr>
          <w:trHeight w:val="567"/>
          <w:jc w:val="center"/>
        </w:trPr>
        <w:tc>
          <w:tcPr>
            <w:tcW w:w="3525" w:type="dxa"/>
            <w:vAlign w:val="center"/>
          </w:tcPr>
          <w:p w14:paraId="11B2300B" w14:textId="77777777" w:rsidR="000F6BE8" w:rsidRDefault="00000000">
            <w:pPr>
              <w:rPr>
                <w:color w:val="000000"/>
                <w:sz w:val="24"/>
                <w:szCs w:val="24"/>
              </w:rPr>
            </w:pPr>
            <w:r>
              <w:rPr>
                <w:rFonts w:hint="eastAsia"/>
                <w:color w:val="000000"/>
                <w:sz w:val="24"/>
                <w:szCs w:val="24"/>
                <w:lang w:val="en-US"/>
              </w:rPr>
              <w:t>8.</w:t>
            </w:r>
            <w:r>
              <w:rPr>
                <w:rFonts w:hint="eastAsia"/>
                <w:color w:val="000000"/>
                <w:sz w:val="24"/>
                <w:szCs w:val="24"/>
              </w:rPr>
              <w:t>在R</w:t>
            </w:r>
            <w:r>
              <w:rPr>
                <w:color w:val="000000"/>
                <w:sz w:val="24"/>
                <w:szCs w:val="24"/>
              </w:rPr>
              <w:t>FM</w:t>
            </w:r>
            <w:r>
              <w:rPr>
                <w:rFonts w:hint="eastAsia"/>
                <w:color w:val="000000"/>
                <w:sz w:val="24"/>
                <w:szCs w:val="24"/>
              </w:rPr>
              <w:t>模型中，（ ）可以反映客户的忠诚度。</w:t>
            </w:r>
          </w:p>
        </w:tc>
        <w:tc>
          <w:tcPr>
            <w:tcW w:w="4825" w:type="dxa"/>
            <w:gridSpan w:val="2"/>
            <w:vAlign w:val="center"/>
          </w:tcPr>
          <w:p w14:paraId="7BE9C798" w14:textId="77777777" w:rsidR="000F6BE8"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color w:val="000000"/>
                <w:sz w:val="24"/>
                <w:szCs w:val="24"/>
                <w:lang w:val="en-US"/>
              </w:rPr>
              <w:t>A</w:t>
            </w:r>
            <w:r>
              <w:rPr>
                <w:rFonts w:eastAsia="仿宋" w:hint="eastAsia"/>
                <w:color w:val="000000"/>
                <w:sz w:val="24"/>
                <w:szCs w:val="24"/>
                <w:lang w:val="en-US"/>
              </w:rPr>
              <w:t>.最后一次购买时间</w:t>
            </w:r>
            <w:r>
              <w:rPr>
                <w:rFonts w:eastAsia="仿宋"/>
                <w:color w:val="000000"/>
                <w:sz w:val="24"/>
                <w:szCs w:val="24"/>
                <w:lang w:val="en-US"/>
              </w:rPr>
              <w:t xml:space="preserve"> B</w:t>
            </w:r>
            <w:r>
              <w:rPr>
                <w:rFonts w:eastAsia="仿宋" w:hint="eastAsia"/>
                <w:color w:val="000000"/>
                <w:sz w:val="24"/>
                <w:szCs w:val="24"/>
                <w:lang w:val="en-US"/>
              </w:rPr>
              <w:t>.购买金额</w:t>
            </w:r>
          </w:p>
          <w:p w14:paraId="529B1BDC" w14:textId="77777777" w:rsidR="000F6BE8"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 xml:space="preserve">C.购买频次 </w:t>
            </w:r>
            <w:r>
              <w:rPr>
                <w:rFonts w:eastAsia="仿宋"/>
                <w:color w:val="000000"/>
                <w:sz w:val="24"/>
                <w:szCs w:val="24"/>
                <w:lang w:val="en-US"/>
              </w:rPr>
              <w:t xml:space="preserve">        D</w:t>
            </w:r>
            <w:r>
              <w:rPr>
                <w:rFonts w:eastAsia="仿宋" w:hint="eastAsia"/>
                <w:color w:val="000000"/>
                <w:sz w:val="24"/>
                <w:szCs w:val="24"/>
                <w:lang w:val="en-US"/>
              </w:rPr>
              <w:t>.购买金额波动率</w:t>
            </w:r>
          </w:p>
        </w:tc>
        <w:tc>
          <w:tcPr>
            <w:tcW w:w="2251" w:type="dxa"/>
            <w:gridSpan w:val="2"/>
            <w:vAlign w:val="center"/>
          </w:tcPr>
          <w:p w14:paraId="2388BAB0" w14:textId="77777777" w:rsidR="000F6BE8" w:rsidRDefault="00000000">
            <w:pPr>
              <w:pStyle w:val="2"/>
              <w:tabs>
                <w:tab w:val="center" w:pos="1017"/>
              </w:tabs>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C</w:t>
            </w:r>
          </w:p>
        </w:tc>
        <w:tc>
          <w:tcPr>
            <w:tcW w:w="2324" w:type="dxa"/>
            <w:vAlign w:val="center"/>
          </w:tcPr>
          <w:p w14:paraId="4F6EBDC4" w14:textId="77777777" w:rsidR="000F6BE8"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一般</w:t>
            </w:r>
          </w:p>
        </w:tc>
      </w:tr>
      <w:tr w:rsidR="000F6BE8" w14:paraId="7CF5FD1B" w14:textId="77777777">
        <w:trPr>
          <w:trHeight w:val="567"/>
          <w:jc w:val="center"/>
        </w:trPr>
        <w:tc>
          <w:tcPr>
            <w:tcW w:w="3525" w:type="dxa"/>
            <w:vAlign w:val="center"/>
          </w:tcPr>
          <w:p w14:paraId="5F4E1D90" w14:textId="77777777" w:rsidR="000F6BE8" w:rsidRDefault="00000000">
            <w:pPr>
              <w:rPr>
                <w:color w:val="000000"/>
                <w:sz w:val="24"/>
                <w:szCs w:val="24"/>
              </w:rPr>
            </w:pPr>
            <w:r>
              <w:rPr>
                <w:rFonts w:hint="eastAsia"/>
                <w:color w:val="000000"/>
                <w:sz w:val="24"/>
                <w:szCs w:val="24"/>
                <w:lang w:val="en-US"/>
              </w:rPr>
              <w:t>9.网站流量数据分析方法有数据清洗、数据提取、数据转化和（ ）。</w:t>
            </w:r>
          </w:p>
        </w:tc>
        <w:tc>
          <w:tcPr>
            <w:tcW w:w="4825" w:type="dxa"/>
            <w:gridSpan w:val="2"/>
            <w:vAlign w:val="center"/>
          </w:tcPr>
          <w:p w14:paraId="52D11892" w14:textId="77777777" w:rsidR="000F6BE8"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 xml:space="preserve">A.数据计算        </w:t>
            </w:r>
            <w:r>
              <w:rPr>
                <w:rFonts w:eastAsia="仿宋"/>
                <w:color w:val="000000"/>
                <w:sz w:val="24"/>
                <w:szCs w:val="24"/>
                <w:lang w:val="en-US"/>
              </w:rPr>
              <w:t xml:space="preserve"> B</w:t>
            </w:r>
            <w:r>
              <w:rPr>
                <w:rFonts w:eastAsia="仿宋" w:hint="eastAsia"/>
                <w:color w:val="000000"/>
                <w:sz w:val="24"/>
                <w:szCs w:val="24"/>
                <w:lang w:val="en-US"/>
              </w:rPr>
              <w:t>.数据评估</w:t>
            </w:r>
          </w:p>
          <w:p w14:paraId="3AA86B29" w14:textId="77777777" w:rsidR="000F6BE8"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 xml:space="preserve">C.数据核对     </w:t>
            </w:r>
            <w:r>
              <w:rPr>
                <w:rFonts w:eastAsia="仿宋"/>
                <w:color w:val="000000"/>
                <w:sz w:val="24"/>
                <w:szCs w:val="24"/>
                <w:lang w:val="en-US"/>
              </w:rPr>
              <w:t xml:space="preserve">  </w:t>
            </w:r>
            <w:r>
              <w:rPr>
                <w:rFonts w:eastAsia="仿宋" w:hint="eastAsia"/>
                <w:color w:val="000000"/>
                <w:sz w:val="24"/>
                <w:szCs w:val="24"/>
                <w:lang w:val="en-US"/>
              </w:rPr>
              <w:t xml:space="preserve"> </w:t>
            </w:r>
            <w:r>
              <w:rPr>
                <w:rFonts w:eastAsia="仿宋"/>
                <w:color w:val="000000"/>
                <w:sz w:val="24"/>
                <w:szCs w:val="24"/>
                <w:lang w:val="en-US"/>
              </w:rPr>
              <w:t xml:space="preserve"> D</w:t>
            </w:r>
            <w:r>
              <w:rPr>
                <w:rFonts w:eastAsia="仿宋" w:hint="eastAsia"/>
                <w:color w:val="000000"/>
                <w:sz w:val="24"/>
                <w:szCs w:val="24"/>
                <w:lang w:val="en-US"/>
              </w:rPr>
              <w:t>.数据检查</w:t>
            </w:r>
          </w:p>
        </w:tc>
        <w:tc>
          <w:tcPr>
            <w:tcW w:w="2251" w:type="dxa"/>
            <w:gridSpan w:val="2"/>
            <w:vAlign w:val="center"/>
          </w:tcPr>
          <w:p w14:paraId="6A23E0BA" w14:textId="77777777" w:rsidR="000F6BE8" w:rsidRDefault="00000000">
            <w:pPr>
              <w:pStyle w:val="2"/>
              <w:tabs>
                <w:tab w:val="center" w:pos="1017"/>
              </w:tabs>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A</w:t>
            </w:r>
          </w:p>
        </w:tc>
        <w:tc>
          <w:tcPr>
            <w:tcW w:w="2324" w:type="dxa"/>
            <w:vAlign w:val="center"/>
          </w:tcPr>
          <w:p w14:paraId="7D7141CB" w14:textId="77777777" w:rsidR="000F6BE8" w:rsidRDefault="00000000">
            <w:pPr>
              <w:adjustRightInd w:val="0"/>
              <w:snapToGrid w:val="0"/>
              <w:jc w:val="center"/>
              <w:rPr>
                <w:color w:val="000000"/>
                <w:sz w:val="24"/>
                <w:szCs w:val="24"/>
              </w:rPr>
            </w:pPr>
            <w:r>
              <w:rPr>
                <w:rFonts w:hint="eastAsia"/>
                <w:color w:val="000000"/>
                <w:sz w:val="24"/>
                <w:szCs w:val="24"/>
                <w:lang w:val="en-US"/>
              </w:rPr>
              <w:t>一般</w:t>
            </w:r>
          </w:p>
        </w:tc>
      </w:tr>
      <w:tr w:rsidR="000F6BE8" w14:paraId="6996D9D8" w14:textId="77777777">
        <w:trPr>
          <w:trHeight w:val="567"/>
          <w:jc w:val="center"/>
        </w:trPr>
        <w:tc>
          <w:tcPr>
            <w:tcW w:w="3525" w:type="dxa"/>
            <w:vAlign w:val="center"/>
          </w:tcPr>
          <w:p w14:paraId="03FBF876" w14:textId="6C71A66A" w:rsidR="000F6BE8" w:rsidRDefault="000C49B7" w:rsidP="000C49B7">
            <w:pPr>
              <w:rPr>
                <w:color w:val="000000"/>
                <w:sz w:val="24"/>
                <w:szCs w:val="24"/>
              </w:rPr>
            </w:pPr>
            <w:r>
              <w:rPr>
                <w:color w:val="000000"/>
                <w:sz w:val="24"/>
                <w:szCs w:val="24"/>
              </w:rPr>
              <w:t>10</w:t>
            </w:r>
            <w:r w:rsidR="002A0B2F" w:rsidRPr="002A0B2F">
              <w:rPr>
                <w:color w:val="000000"/>
                <w:sz w:val="24"/>
                <w:szCs w:val="24"/>
              </w:rPr>
              <w:t>.DSR评分的三个维度分别是宝贝描述相符度、(  )、物流服务。</w:t>
            </w:r>
          </w:p>
        </w:tc>
        <w:tc>
          <w:tcPr>
            <w:tcW w:w="4825" w:type="dxa"/>
            <w:gridSpan w:val="2"/>
            <w:vAlign w:val="center"/>
          </w:tcPr>
          <w:p w14:paraId="5C3D3ADE" w14:textId="52E7E397" w:rsidR="000C49B7" w:rsidRPr="002A0B2F" w:rsidRDefault="000C49B7" w:rsidP="000C49B7">
            <w:pPr>
              <w:rPr>
                <w:color w:val="000000"/>
                <w:sz w:val="24"/>
                <w:szCs w:val="24"/>
              </w:rPr>
            </w:pPr>
            <w:r w:rsidRPr="002A0B2F">
              <w:rPr>
                <w:color w:val="000000"/>
                <w:sz w:val="24"/>
                <w:szCs w:val="24"/>
              </w:rPr>
              <w:t>A.</w:t>
            </w:r>
            <w:proofErr w:type="gramStart"/>
            <w:r w:rsidRPr="002A0B2F">
              <w:rPr>
                <w:color w:val="000000"/>
                <w:sz w:val="24"/>
                <w:szCs w:val="24"/>
              </w:rPr>
              <w:t>复购率</w:t>
            </w:r>
            <w:proofErr w:type="gramEnd"/>
            <w:r>
              <w:rPr>
                <w:rFonts w:hint="eastAsia"/>
                <w:color w:val="000000"/>
                <w:sz w:val="24"/>
                <w:szCs w:val="24"/>
              </w:rPr>
              <w:t xml:space="preserve"> </w:t>
            </w:r>
            <w:r>
              <w:rPr>
                <w:color w:val="000000"/>
                <w:sz w:val="24"/>
                <w:szCs w:val="24"/>
              </w:rPr>
              <w:t xml:space="preserve">  </w:t>
            </w:r>
            <w:r w:rsidRPr="002A0B2F">
              <w:rPr>
                <w:color w:val="000000"/>
                <w:sz w:val="24"/>
                <w:szCs w:val="24"/>
              </w:rPr>
              <w:t>B.退货率</w:t>
            </w:r>
          </w:p>
          <w:p w14:paraId="3A52B069" w14:textId="2512ED33" w:rsidR="000C49B7" w:rsidRPr="002A0B2F" w:rsidRDefault="000C49B7" w:rsidP="000C49B7">
            <w:pPr>
              <w:rPr>
                <w:color w:val="000000"/>
                <w:sz w:val="24"/>
                <w:szCs w:val="24"/>
              </w:rPr>
            </w:pPr>
            <w:r w:rsidRPr="002A0B2F">
              <w:rPr>
                <w:color w:val="000000"/>
                <w:sz w:val="24"/>
                <w:szCs w:val="24"/>
              </w:rPr>
              <w:t>C.信用等级</w:t>
            </w:r>
            <w:r>
              <w:rPr>
                <w:rFonts w:hint="eastAsia"/>
                <w:color w:val="000000"/>
                <w:sz w:val="24"/>
                <w:szCs w:val="24"/>
              </w:rPr>
              <w:t xml:space="preserve"> </w:t>
            </w:r>
            <w:r w:rsidRPr="002A0B2F">
              <w:rPr>
                <w:color w:val="000000"/>
                <w:sz w:val="24"/>
                <w:szCs w:val="24"/>
              </w:rPr>
              <w:t>D.卖家服务态度</w:t>
            </w:r>
          </w:p>
          <w:p w14:paraId="27720A13" w14:textId="0ECD365A" w:rsidR="000F6BE8" w:rsidRDefault="000F6BE8">
            <w:pPr>
              <w:pStyle w:val="2"/>
              <w:adjustRightInd w:val="0"/>
              <w:snapToGrid w:val="0"/>
              <w:spacing w:after="0"/>
              <w:ind w:leftChars="0" w:left="0" w:firstLineChars="0" w:firstLine="0"/>
              <w:rPr>
                <w:rFonts w:eastAsia="仿宋"/>
                <w:color w:val="000000"/>
                <w:sz w:val="24"/>
                <w:szCs w:val="24"/>
                <w:lang w:val="en-US"/>
              </w:rPr>
            </w:pPr>
          </w:p>
        </w:tc>
        <w:tc>
          <w:tcPr>
            <w:tcW w:w="2251" w:type="dxa"/>
            <w:gridSpan w:val="2"/>
            <w:vAlign w:val="center"/>
          </w:tcPr>
          <w:p w14:paraId="5CF92FE0" w14:textId="7008A3CE" w:rsidR="000F6BE8" w:rsidRDefault="000C49B7">
            <w:pPr>
              <w:pStyle w:val="2"/>
              <w:tabs>
                <w:tab w:val="center" w:pos="1017"/>
              </w:tabs>
              <w:adjustRightInd w:val="0"/>
              <w:snapToGrid w:val="0"/>
              <w:spacing w:after="0"/>
              <w:ind w:leftChars="0" w:left="0" w:firstLineChars="0" w:firstLine="0"/>
              <w:jc w:val="center"/>
              <w:rPr>
                <w:rFonts w:eastAsia="仿宋"/>
                <w:color w:val="000000"/>
                <w:sz w:val="24"/>
                <w:szCs w:val="24"/>
              </w:rPr>
            </w:pPr>
            <w:r w:rsidRPr="002A0B2F">
              <w:rPr>
                <w:color w:val="000000"/>
                <w:sz w:val="24"/>
                <w:szCs w:val="24"/>
              </w:rPr>
              <w:t>D</w:t>
            </w:r>
          </w:p>
        </w:tc>
        <w:tc>
          <w:tcPr>
            <w:tcW w:w="2324" w:type="dxa"/>
            <w:vAlign w:val="center"/>
          </w:tcPr>
          <w:p w14:paraId="5EAE8E52" w14:textId="63DCE10C" w:rsidR="000F6BE8" w:rsidRDefault="000063B0">
            <w:pPr>
              <w:pStyle w:val="2"/>
              <w:adjustRightInd w:val="0"/>
              <w:snapToGrid w:val="0"/>
              <w:spacing w:after="0"/>
              <w:ind w:leftChars="0" w:left="0" w:firstLineChars="0" w:firstLine="0"/>
              <w:jc w:val="center"/>
              <w:rPr>
                <w:rFonts w:eastAsia="仿宋"/>
                <w:color w:val="000000"/>
                <w:sz w:val="24"/>
                <w:szCs w:val="24"/>
              </w:rPr>
            </w:pPr>
            <w:r>
              <w:rPr>
                <w:rFonts w:hint="eastAsia"/>
                <w:color w:val="000000"/>
                <w:sz w:val="24"/>
                <w:szCs w:val="24"/>
                <w:lang w:val="en-US"/>
              </w:rPr>
              <w:t>一般</w:t>
            </w:r>
          </w:p>
        </w:tc>
      </w:tr>
      <w:tr w:rsidR="000F6BE8" w14:paraId="767B37B0" w14:textId="77777777">
        <w:trPr>
          <w:trHeight w:val="567"/>
          <w:jc w:val="center"/>
        </w:trPr>
        <w:tc>
          <w:tcPr>
            <w:tcW w:w="3525" w:type="dxa"/>
            <w:vAlign w:val="center"/>
          </w:tcPr>
          <w:p w14:paraId="5B302F8C" w14:textId="77777777" w:rsidR="000F6BE8"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sz w:val="24"/>
                <w:szCs w:val="24"/>
                <w:lang w:val="en-US"/>
              </w:rPr>
              <w:t>1</w:t>
            </w:r>
            <w:r>
              <w:rPr>
                <w:rFonts w:eastAsia="仿宋"/>
                <w:sz w:val="24"/>
                <w:szCs w:val="24"/>
              </w:rPr>
              <w:t>1.</w:t>
            </w:r>
            <w:proofErr w:type="gramStart"/>
            <w:r>
              <w:rPr>
                <w:rFonts w:eastAsia="仿宋" w:hint="eastAsia"/>
                <w:sz w:val="24"/>
                <w:szCs w:val="24"/>
              </w:rPr>
              <w:t>某网店通过</w:t>
            </w:r>
            <w:proofErr w:type="gramEnd"/>
            <w:r>
              <w:rPr>
                <w:rFonts w:eastAsia="仿宋" w:hint="eastAsia"/>
                <w:sz w:val="24"/>
                <w:szCs w:val="24"/>
              </w:rPr>
              <w:t>多个渠道为店铺引流，各流量渠道的流量贡献占比和投入费用相当。近期因店铺</w:t>
            </w:r>
            <w:r>
              <w:rPr>
                <w:rFonts w:eastAsia="仿宋" w:hint="eastAsia"/>
                <w:sz w:val="24"/>
                <w:szCs w:val="24"/>
              </w:rPr>
              <w:lastRenderedPageBreak/>
              <w:t>推广资金缩减，准备暂停部分推广效果较差的渠道，现需要分析的是（ ）。</w:t>
            </w:r>
          </w:p>
        </w:tc>
        <w:tc>
          <w:tcPr>
            <w:tcW w:w="4825" w:type="dxa"/>
            <w:gridSpan w:val="2"/>
            <w:vAlign w:val="center"/>
          </w:tcPr>
          <w:p w14:paraId="629D0644" w14:textId="77777777" w:rsidR="000F6BE8"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A.店铺各流量渠道投入产出比</w:t>
            </w:r>
          </w:p>
          <w:p w14:paraId="3D065AEF" w14:textId="77777777" w:rsidR="000F6BE8"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B.各流量渠道销量</w:t>
            </w:r>
          </w:p>
          <w:p w14:paraId="37DB62CF" w14:textId="77777777" w:rsidR="000F6BE8"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C.各流量渠道的引流能力</w:t>
            </w:r>
          </w:p>
          <w:p w14:paraId="766A6CD2" w14:textId="77777777" w:rsidR="000F6BE8"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lastRenderedPageBreak/>
              <w:t>D.店铺流量渠道推广费用投入</w:t>
            </w:r>
          </w:p>
        </w:tc>
        <w:tc>
          <w:tcPr>
            <w:tcW w:w="2251" w:type="dxa"/>
            <w:gridSpan w:val="2"/>
            <w:vAlign w:val="center"/>
          </w:tcPr>
          <w:p w14:paraId="6BDDBB62" w14:textId="77777777" w:rsidR="000F6BE8"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lastRenderedPageBreak/>
              <w:t>A</w:t>
            </w:r>
          </w:p>
        </w:tc>
        <w:tc>
          <w:tcPr>
            <w:tcW w:w="2324" w:type="dxa"/>
            <w:vAlign w:val="center"/>
          </w:tcPr>
          <w:p w14:paraId="346A8BA0" w14:textId="77777777" w:rsidR="000F6BE8"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简单</w:t>
            </w:r>
          </w:p>
        </w:tc>
      </w:tr>
      <w:tr w:rsidR="0093775A" w14:paraId="6EA69928" w14:textId="77777777" w:rsidTr="00643A11">
        <w:trPr>
          <w:trHeight w:val="567"/>
          <w:jc w:val="center"/>
        </w:trPr>
        <w:tc>
          <w:tcPr>
            <w:tcW w:w="3525" w:type="dxa"/>
          </w:tcPr>
          <w:p w14:paraId="70144E79" w14:textId="6E3915FD" w:rsidR="0093775A" w:rsidRDefault="00D36B8E" w:rsidP="0093775A">
            <w:pPr>
              <w:pStyle w:val="2"/>
              <w:adjustRightInd w:val="0"/>
              <w:snapToGrid w:val="0"/>
              <w:ind w:leftChars="0" w:left="0" w:firstLineChars="0" w:firstLine="0"/>
              <w:rPr>
                <w:rFonts w:eastAsia="仿宋"/>
                <w:color w:val="000000"/>
                <w:sz w:val="24"/>
                <w:szCs w:val="24"/>
                <w:lang w:val="en-US"/>
              </w:rPr>
            </w:pPr>
            <w:r>
              <w:rPr>
                <w:rFonts w:eastAsia="仿宋"/>
                <w:color w:val="000000" w:themeColor="text1"/>
                <w:sz w:val="24"/>
                <w:szCs w:val="24"/>
              </w:rPr>
              <w:t>12</w:t>
            </w:r>
            <w:r w:rsidR="0093775A" w:rsidRPr="006E679F">
              <w:rPr>
                <w:rFonts w:eastAsia="仿宋"/>
                <w:color w:val="000000" w:themeColor="text1"/>
                <w:sz w:val="24"/>
                <w:szCs w:val="24"/>
              </w:rPr>
              <w:t>.</w:t>
            </w:r>
            <w:r w:rsidR="0093775A" w:rsidRPr="006E679F">
              <w:rPr>
                <w:rFonts w:eastAsia="仿宋" w:hint="eastAsia"/>
                <w:color w:val="000000" w:themeColor="text1"/>
                <w:sz w:val="24"/>
                <w:szCs w:val="24"/>
              </w:rPr>
              <w:t>市场需求反映的是在一定的时期和地区内，客户对计划购买的商品所表现出的各类需求，其分析内容不包括（ ）。</w:t>
            </w:r>
          </w:p>
        </w:tc>
        <w:tc>
          <w:tcPr>
            <w:tcW w:w="4825" w:type="dxa"/>
            <w:gridSpan w:val="2"/>
            <w:vAlign w:val="center"/>
          </w:tcPr>
          <w:p w14:paraId="3BCE7AD1" w14:textId="77777777" w:rsidR="0093775A" w:rsidRPr="006E679F" w:rsidRDefault="0093775A" w:rsidP="0093775A">
            <w:pPr>
              <w:pStyle w:val="2"/>
              <w:adjustRightInd w:val="0"/>
              <w:snapToGrid w:val="0"/>
              <w:spacing w:after="0"/>
              <w:ind w:leftChars="0" w:left="0" w:firstLineChars="0" w:firstLine="0"/>
              <w:rPr>
                <w:rFonts w:eastAsia="仿宋"/>
                <w:color w:val="000000" w:themeColor="text1"/>
                <w:sz w:val="24"/>
                <w:szCs w:val="24"/>
                <w:lang w:val="en-US"/>
              </w:rPr>
            </w:pPr>
            <w:r w:rsidRPr="006E679F">
              <w:rPr>
                <w:rFonts w:eastAsia="仿宋" w:hint="eastAsia"/>
                <w:color w:val="000000" w:themeColor="text1"/>
                <w:sz w:val="24"/>
                <w:szCs w:val="24"/>
                <w:lang w:val="en-US"/>
              </w:rPr>
              <w:t>A.客户价格偏好分析</w:t>
            </w:r>
          </w:p>
          <w:p w14:paraId="7B4A6EB3" w14:textId="77777777" w:rsidR="0093775A" w:rsidRPr="006E679F" w:rsidRDefault="0093775A" w:rsidP="0093775A">
            <w:pPr>
              <w:pStyle w:val="2"/>
              <w:adjustRightInd w:val="0"/>
              <w:snapToGrid w:val="0"/>
              <w:spacing w:after="0"/>
              <w:ind w:leftChars="0" w:left="0" w:firstLineChars="0" w:firstLine="0"/>
              <w:rPr>
                <w:rFonts w:eastAsia="仿宋"/>
                <w:color w:val="000000" w:themeColor="text1"/>
                <w:sz w:val="24"/>
                <w:szCs w:val="24"/>
                <w:lang w:val="en-US"/>
              </w:rPr>
            </w:pPr>
            <w:r w:rsidRPr="006E679F">
              <w:rPr>
                <w:rFonts w:eastAsia="仿宋" w:hint="eastAsia"/>
                <w:color w:val="000000" w:themeColor="text1"/>
                <w:sz w:val="24"/>
                <w:szCs w:val="24"/>
                <w:lang w:val="en-US"/>
              </w:rPr>
              <w:t>B.客户品牌偏好分析</w:t>
            </w:r>
          </w:p>
          <w:p w14:paraId="7185D3DE" w14:textId="77777777" w:rsidR="0093775A" w:rsidRPr="006E679F" w:rsidRDefault="0093775A" w:rsidP="0093775A">
            <w:pPr>
              <w:pStyle w:val="2"/>
              <w:adjustRightInd w:val="0"/>
              <w:snapToGrid w:val="0"/>
              <w:spacing w:after="0"/>
              <w:ind w:leftChars="0" w:left="0" w:firstLineChars="0" w:firstLine="0"/>
              <w:rPr>
                <w:rFonts w:eastAsia="仿宋"/>
                <w:color w:val="000000" w:themeColor="text1"/>
                <w:sz w:val="24"/>
                <w:szCs w:val="24"/>
                <w:lang w:val="en-US"/>
              </w:rPr>
            </w:pPr>
            <w:r w:rsidRPr="006E679F">
              <w:rPr>
                <w:rFonts w:eastAsia="仿宋" w:hint="eastAsia"/>
                <w:color w:val="000000" w:themeColor="text1"/>
                <w:sz w:val="24"/>
                <w:szCs w:val="24"/>
                <w:lang w:val="en-US"/>
              </w:rPr>
              <w:t>C.需求量变化趋势分析</w:t>
            </w:r>
          </w:p>
          <w:p w14:paraId="447F886F" w14:textId="361DDBD1" w:rsidR="0093775A" w:rsidRDefault="0093775A" w:rsidP="0093775A">
            <w:pPr>
              <w:pStyle w:val="2"/>
              <w:adjustRightInd w:val="0"/>
              <w:snapToGrid w:val="0"/>
              <w:ind w:leftChars="0" w:left="0" w:firstLineChars="0" w:firstLine="0"/>
              <w:rPr>
                <w:rFonts w:eastAsia="仿宋"/>
                <w:color w:val="000000"/>
                <w:sz w:val="24"/>
                <w:szCs w:val="24"/>
              </w:rPr>
            </w:pPr>
            <w:r w:rsidRPr="006E679F">
              <w:rPr>
                <w:rFonts w:eastAsia="仿宋" w:hint="eastAsia"/>
                <w:color w:val="000000" w:themeColor="text1"/>
                <w:sz w:val="24"/>
                <w:szCs w:val="24"/>
                <w:lang w:val="en-US"/>
              </w:rPr>
              <w:t>D.市场集中</w:t>
            </w:r>
            <w:proofErr w:type="gramStart"/>
            <w:r w:rsidRPr="006E679F">
              <w:rPr>
                <w:rFonts w:eastAsia="仿宋" w:hint="eastAsia"/>
                <w:color w:val="000000" w:themeColor="text1"/>
                <w:sz w:val="24"/>
                <w:szCs w:val="24"/>
                <w:lang w:val="en-US"/>
              </w:rPr>
              <w:t>度分析</w:t>
            </w:r>
            <w:proofErr w:type="gramEnd"/>
          </w:p>
        </w:tc>
        <w:tc>
          <w:tcPr>
            <w:tcW w:w="2251" w:type="dxa"/>
            <w:gridSpan w:val="2"/>
            <w:vAlign w:val="center"/>
          </w:tcPr>
          <w:p w14:paraId="6BA1E4AF" w14:textId="3286B79E" w:rsidR="0093775A" w:rsidRDefault="0093775A" w:rsidP="0093775A">
            <w:pPr>
              <w:pStyle w:val="2"/>
              <w:adjustRightInd w:val="0"/>
              <w:snapToGrid w:val="0"/>
              <w:spacing w:after="0"/>
              <w:ind w:leftChars="0" w:left="0" w:firstLineChars="0" w:firstLine="0"/>
              <w:jc w:val="center"/>
              <w:rPr>
                <w:rFonts w:eastAsia="仿宋"/>
                <w:color w:val="000000"/>
                <w:sz w:val="24"/>
                <w:szCs w:val="24"/>
              </w:rPr>
            </w:pPr>
            <w:r w:rsidRPr="006E679F">
              <w:rPr>
                <w:rFonts w:eastAsia="仿宋" w:hint="eastAsia"/>
                <w:color w:val="000000" w:themeColor="text1"/>
                <w:sz w:val="24"/>
                <w:szCs w:val="24"/>
                <w:lang w:val="en-US"/>
              </w:rPr>
              <w:t>D</w:t>
            </w:r>
          </w:p>
        </w:tc>
        <w:tc>
          <w:tcPr>
            <w:tcW w:w="2324" w:type="dxa"/>
            <w:vAlign w:val="center"/>
          </w:tcPr>
          <w:p w14:paraId="3CCF1006" w14:textId="753F084E" w:rsidR="0093775A" w:rsidRDefault="0093775A" w:rsidP="0093775A">
            <w:pPr>
              <w:pStyle w:val="2"/>
              <w:adjustRightInd w:val="0"/>
              <w:snapToGrid w:val="0"/>
              <w:spacing w:after="0"/>
              <w:ind w:leftChars="0" w:left="0" w:firstLineChars="0" w:firstLine="0"/>
              <w:jc w:val="center"/>
              <w:rPr>
                <w:rFonts w:eastAsia="仿宋"/>
                <w:color w:val="000000"/>
                <w:sz w:val="24"/>
                <w:szCs w:val="24"/>
              </w:rPr>
            </w:pPr>
            <w:r w:rsidRPr="006E679F">
              <w:rPr>
                <w:rFonts w:eastAsia="仿宋" w:hint="eastAsia"/>
                <w:color w:val="000000" w:themeColor="text1"/>
                <w:sz w:val="24"/>
                <w:szCs w:val="24"/>
                <w:lang w:val="en-US"/>
              </w:rPr>
              <w:t>困难</w:t>
            </w:r>
          </w:p>
        </w:tc>
      </w:tr>
      <w:tr w:rsidR="0093775A" w14:paraId="4597BB94" w14:textId="77777777">
        <w:trPr>
          <w:trHeight w:val="567"/>
          <w:jc w:val="center"/>
        </w:trPr>
        <w:tc>
          <w:tcPr>
            <w:tcW w:w="3525" w:type="dxa"/>
            <w:vAlign w:val="center"/>
          </w:tcPr>
          <w:p w14:paraId="084E91B7" w14:textId="77777777" w:rsidR="0093775A" w:rsidRDefault="0093775A" w:rsidP="0093775A">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13.某超市研究销售记录数据发现，买啤酒的人很大概率也会购买尿布，这种属于数据挖掘的（ ）问题。</w:t>
            </w:r>
          </w:p>
        </w:tc>
        <w:tc>
          <w:tcPr>
            <w:tcW w:w="4825" w:type="dxa"/>
            <w:gridSpan w:val="2"/>
            <w:vAlign w:val="center"/>
          </w:tcPr>
          <w:p w14:paraId="4938C876" w14:textId="77777777" w:rsidR="0093775A" w:rsidRDefault="0093775A" w:rsidP="0093775A">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 xml:space="preserve">A.聚类 </w:t>
            </w:r>
            <w:r>
              <w:rPr>
                <w:rFonts w:eastAsia="仿宋"/>
                <w:color w:val="000000"/>
                <w:sz w:val="24"/>
                <w:szCs w:val="24"/>
                <w:lang w:val="en-US"/>
              </w:rPr>
              <w:t xml:space="preserve">            B</w:t>
            </w:r>
            <w:r>
              <w:rPr>
                <w:rFonts w:eastAsia="仿宋" w:hint="eastAsia"/>
                <w:color w:val="000000"/>
                <w:sz w:val="24"/>
                <w:szCs w:val="24"/>
                <w:lang w:val="en-US"/>
              </w:rPr>
              <w:t>.关联规则发现</w:t>
            </w:r>
          </w:p>
          <w:p w14:paraId="226F2C70" w14:textId="77777777" w:rsidR="0093775A" w:rsidRDefault="0093775A" w:rsidP="0093775A">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 xml:space="preserve">C.分类 </w:t>
            </w:r>
            <w:r>
              <w:rPr>
                <w:rFonts w:eastAsia="仿宋"/>
                <w:color w:val="000000"/>
                <w:sz w:val="24"/>
                <w:szCs w:val="24"/>
                <w:lang w:val="en-US"/>
              </w:rPr>
              <w:t xml:space="preserve">     </w:t>
            </w:r>
            <w:r>
              <w:rPr>
                <w:rFonts w:eastAsia="仿宋" w:hint="eastAsia"/>
                <w:color w:val="000000"/>
                <w:sz w:val="24"/>
                <w:szCs w:val="24"/>
                <w:lang w:val="en-US"/>
              </w:rPr>
              <w:t xml:space="preserve"> </w:t>
            </w:r>
            <w:r>
              <w:rPr>
                <w:rFonts w:eastAsia="仿宋"/>
                <w:color w:val="000000"/>
                <w:sz w:val="24"/>
                <w:szCs w:val="24"/>
                <w:lang w:val="en-US"/>
              </w:rPr>
              <w:t xml:space="preserve">      D</w:t>
            </w:r>
            <w:r>
              <w:rPr>
                <w:rFonts w:eastAsia="仿宋" w:hint="eastAsia"/>
                <w:color w:val="000000"/>
                <w:sz w:val="24"/>
                <w:szCs w:val="24"/>
                <w:lang w:val="en-US"/>
              </w:rPr>
              <w:t>.自然语言处理</w:t>
            </w:r>
          </w:p>
        </w:tc>
        <w:tc>
          <w:tcPr>
            <w:tcW w:w="2251" w:type="dxa"/>
            <w:gridSpan w:val="2"/>
            <w:vAlign w:val="center"/>
          </w:tcPr>
          <w:p w14:paraId="1E0888CD" w14:textId="77777777" w:rsidR="0093775A" w:rsidRDefault="0093775A" w:rsidP="0093775A">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B</w:t>
            </w:r>
          </w:p>
        </w:tc>
        <w:tc>
          <w:tcPr>
            <w:tcW w:w="2324" w:type="dxa"/>
            <w:vAlign w:val="center"/>
          </w:tcPr>
          <w:p w14:paraId="4874D838" w14:textId="77777777" w:rsidR="0093775A" w:rsidRDefault="0093775A" w:rsidP="0093775A">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一般</w:t>
            </w:r>
          </w:p>
        </w:tc>
      </w:tr>
      <w:tr w:rsidR="0093775A" w14:paraId="54149DEF" w14:textId="77777777">
        <w:trPr>
          <w:trHeight w:val="567"/>
          <w:jc w:val="center"/>
        </w:trPr>
        <w:tc>
          <w:tcPr>
            <w:tcW w:w="3525" w:type="dxa"/>
            <w:vAlign w:val="center"/>
          </w:tcPr>
          <w:p w14:paraId="6903F16F" w14:textId="55625781" w:rsidR="0093775A" w:rsidRDefault="0093775A" w:rsidP="0093775A">
            <w:pPr>
              <w:pStyle w:val="2"/>
              <w:adjustRightInd w:val="0"/>
              <w:snapToGrid w:val="0"/>
              <w:ind w:leftChars="0" w:left="0" w:firstLineChars="0" w:firstLine="0"/>
              <w:rPr>
                <w:rFonts w:eastAsia="仿宋"/>
                <w:color w:val="000000"/>
                <w:sz w:val="24"/>
                <w:szCs w:val="24"/>
                <w:lang w:val="en-US"/>
              </w:rPr>
            </w:pPr>
            <w:r>
              <w:rPr>
                <w:rFonts w:eastAsia="仿宋"/>
                <w:color w:val="000000"/>
                <w:sz w:val="24"/>
                <w:szCs w:val="24"/>
                <w:lang w:val="en-US"/>
              </w:rPr>
              <w:t>14</w:t>
            </w:r>
            <w:r w:rsidRPr="002A0B2F">
              <w:rPr>
                <w:rFonts w:eastAsia="仿宋"/>
                <w:color w:val="000000"/>
                <w:sz w:val="24"/>
                <w:szCs w:val="24"/>
                <w:lang w:val="en-US"/>
              </w:rPr>
              <w:t>.以下（）不属于</w:t>
            </w:r>
            <w:proofErr w:type="gramStart"/>
            <w:r w:rsidRPr="002A0B2F">
              <w:rPr>
                <w:rFonts w:eastAsia="仿宋"/>
                <w:color w:val="000000"/>
                <w:sz w:val="24"/>
                <w:szCs w:val="24"/>
                <w:lang w:val="en-US"/>
              </w:rPr>
              <w:t>竞品分析</w:t>
            </w:r>
            <w:proofErr w:type="gramEnd"/>
            <w:r w:rsidRPr="002A0B2F">
              <w:rPr>
                <w:rFonts w:eastAsia="仿宋"/>
                <w:color w:val="000000"/>
                <w:sz w:val="24"/>
                <w:szCs w:val="24"/>
                <w:lang w:val="en-US"/>
              </w:rPr>
              <w:t>的内容。</w:t>
            </w:r>
          </w:p>
        </w:tc>
        <w:tc>
          <w:tcPr>
            <w:tcW w:w="4825" w:type="dxa"/>
            <w:gridSpan w:val="2"/>
            <w:vAlign w:val="center"/>
          </w:tcPr>
          <w:p w14:paraId="7319E688" w14:textId="3A823E5D" w:rsidR="0093775A" w:rsidRPr="002A0B2F" w:rsidRDefault="0093775A" w:rsidP="0093775A">
            <w:pPr>
              <w:pStyle w:val="2"/>
              <w:adjustRightInd w:val="0"/>
              <w:snapToGrid w:val="0"/>
              <w:ind w:leftChars="0" w:left="0" w:firstLineChars="0" w:firstLine="0"/>
              <w:rPr>
                <w:rFonts w:eastAsia="仿宋"/>
                <w:color w:val="000000"/>
                <w:sz w:val="24"/>
                <w:szCs w:val="24"/>
                <w:lang w:val="en-US"/>
              </w:rPr>
            </w:pPr>
            <w:r w:rsidRPr="002A0B2F">
              <w:rPr>
                <w:rFonts w:eastAsia="仿宋"/>
                <w:color w:val="000000"/>
                <w:sz w:val="24"/>
                <w:szCs w:val="24"/>
                <w:lang w:val="en-US"/>
              </w:rPr>
              <w:t>A. 价格分析</w:t>
            </w:r>
            <w:r>
              <w:rPr>
                <w:rFonts w:eastAsia="仿宋" w:hint="eastAsia"/>
                <w:color w:val="000000"/>
                <w:sz w:val="24"/>
                <w:szCs w:val="24"/>
                <w:lang w:val="en-US"/>
              </w:rPr>
              <w:t xml:space="preserve"> </w:t>
            </w:r>
            <w:r>
              <w:rPr>
                <w:rFonts w:eastAsia="仿宋"/>
                <w:color w:val="000000"/>
                <w:sz w:val="24"/>
                <w:szCs w:val="24"/>
                <w:lang w:val="en-US"/>
              </w:rPr>
              <w:t xml:space="preserve">   </w:t>
            </w:r>
            <w:r w:rsidRPr="002A0B2F">
              <w:rPr>
                <w:rFonts w:eastAsia="仿宋"/>
                <w:color w:val="000000"/>
                <w:sz w:val="24"/>
                <w:szCs w:val="24"/>
                <w:lang w:val="en-US"/>
              </w:rPr>
              <w:t>B. 投诉分析</w:t>
            </w:r>
          </w:p>
          <w:p w14:paraId="544EF3C8" w14:textId="38C3D791" w:rsidR="0093775A" w:rsidRDefault="0093775A" w:rsidP="0093775A">
            <w:pPr>
              <w:pStyle w:val="2"/>
              <w:adjustRightInd w:val="0"/>
              <w:snapToGrid w:val="0"/>
              <w:ind w:leftChars="0" w:left="0" w:firstLineChars="0" w:firstLine="0"/>
              <w:rPr>
                <w:rFonts w:eastAsia="仿宋"/>
                <w:color w:val="000000"/>
                <w:sz w:val="24"/>
                <w:szCs w:val="24"/>
              </w:rPr>
            </w:pPr>
            <w:r w:rsidRPr="002A0B2F">
              <w:rPr>
                <w:rFonts w:eastAsia="仿宋"/>
                <w:color w:val="000000"/>
                <w:sz w:val="24"/>
                <w:szCs w:val="24"/>
                <w:lang w:val="en-US"/>
              </w:rPr>
              <w:t xml:space="preserve">C. </w:t>
            </w:r>
            <w:proofErr w:type="gramStart"/>
            <w:r w:rsidRPr="002A0B2F">
              <w:rPr>
                <w:rFonts w:eastAsia="仿宋"/>
                <w:color w:val="000000"/>
                <w:sz w:val="24"/>
                <w:szCs w:val="24"/>
                <w:lang w:val="en-US"/>
              </w:rPr>
              <w:t>收藏量分析</w:t>
            </w:r>
            <w:r>
              <w:rPr>
                <w:rFonts w:eastAsia="仿宋" w:hint="eastAsia"/>
                <w:color w:val="000000"/>
                <w:sz w:val="24"/>
                <w:szCs w:val="24"/>
                <w:lang w:val="en-US"/>
              </w:rPr>
              <w:t xml:space="preserve"> </w:t>
            </w:r>
            <w:r>
              <w:rPr>
                <w:rFonts w:eastAsia="仿宋"/>
                <w:color w:val="000000"/>
                <w:sz w:val="24"/>
                <w:szCs w:val="24"/>
                <w:lang w:val="en-US"/>
              </w:rPr>
              <w:t xml:space="preserve"> </w:t>
            </w:r>
            <w:r w:rsidRPr="002A0B2F">
              <w:rPr>
                <w:rFonts w:eastAsia="仿宋"/>
                <w:color w:val="000000"/>
                <w:sz w:val="24"/>
                <w:szCs w:val="24"/>
                <w:lang w:val="en-US"/>
              </w:rPr>
              <w:t>D.</w:t>
            </w:r>
            <w:proofErr w:type="gramEnd"/>
            <w:r w:rsidRPr="002A0B2F">
              <w:rPr>
                <w:rFonts w:eastAsia="仿宋"/>
                <w:color w:val="000000"/>
                <w:sz w:val="24"/>
                <w:szCs w:val="24"/>
                <w:lang w:val="en-US"/>
              </w:rPr>
              <w:t xml:space="preserve"> 商品评价分析</w:t>
            </w:r>
          </w:p>
        </w:tc>
        <w:tc>
          <w:tcPr>
            <w:tcW w:w="2251" w:type="dxa"/>
            <w:gridSpan w:val="2"/>
            <w:vAlign w:val="center"/>
          </w:tcPr>
          <w:p w14:paraId="73EB24F5" w14:textId="7D392231" w:rsidR="0093775A" w:rsidRDefault="0093775A" w:rsidP="0093775A">
            <w:pPr>
              <w:pStyle w:val="2"/>
              <w:adjustRightInd w:val="0"/>
              <w:snapToGrid w:val="0"/>
              <w:spacing w:after="0"/>
              <w:ind w:leftChars="0" w:left="0" w:firstLineChars="0" w:firstLine="0"/>
              <w:jc w:val="center"/>
              <w:rPr>
                <w:rFonts w:eastAsia="仿宋"/>
                <w:color w:val="000000"/>
                <w:sz w:val="24"/>
                <w:szCs w:val="24"/>
              </w:rPr>
            </w:pPr>
            <w:r w:rsidRPr="002A0B2F">
              <w:rPr>
                <w:rFonts w:eastAsia="仿宋"/>
                <w:color w:val="000000"/>
                <w:sz w:val="24"/>
                <w:szCs w:val="24"/>
                <w:lang w:val="en-US"/>
              </w:rPr>
              <w:t>B</w:t>
            </w:r>
          </w:p>
        </w:tc>
        <w:tc>
          <w:tcPr>
            <w:tcW w:w="2324" w:type="dxa"/>
            <w:vAlign w:val="center"/>
          </w:tcPr>
          <w:p w14:paraId="1EF5BB06" w14:textId="15291478" w:rsidR="0093775A" w:rsidRDefault="0093775A" w:rsidP="0093775A">
            <w:pPr>
              <w:pStyle w:val="2"/>
              <w:adjustRightInd w:val="0"/>
              <w:snapToGrid w:val="0"/>
              <w:spacing w:after="0"/>
              <w:ind w:leftChars="0" w:left="0" w:firstLineChars="0" w:firstLine="0"/>
              <w:jc w:val="center"/>
              <w:rPr>
                <w:rFonts w:eastAsia="仿宋"/>
                <w:color w:val="000000"/>
                <w:sz w:val="24"/>
                <w:szCs w:val="24"/>
              </w:rPr>
            </w:pPr>
            <w:r>
              <w:rPr>
                <w:rFonts w:hint="eastAsia"/>
                <w:color w:val="000000"/>
                <w:sz w:val="24"/>
                <w:szCs w:val="24"/>
                <w:lang w:val="en-US"/>
              </w:rPr>
              <w:t>一般</w:t>
            </w:r>
          </w:p>
        </w:tc>
      </w:tr>
      <w:tr w:rsidR="0093775A" w14:paraId="7B2A0C84" w14:textId="77777777">
        <w:trPr>
          <w:trHeight w:val="567"/>
          <w:jc w:val="center"/>
        </w:trPr>
        <w:tc>
          <w:tcPr>
            <w:tcW w:w="3525" w:type="dxa"/>
            <w:vAlign w:val="center"/>
          </w:tcPr>
          <w:p w14:paraId="35FBC1FA" w14:textId="7916C1A0" w:rsidR="0093775A" w:rsidRDefault="0093775A" w:rsidP="0093775A">
            <w:pPr>
              <w:pStyle w:val="2"/>
              <w:adjustRightInd w:val="0"/>
              <w:snapToGrid w:val="0"/>
              <w:spacing w:after="0"/>
              <w:ind w:leftChars="0" w:left="0" w:firstLineChars="0" w:firstLine="0"/>
              <w:rPr>
                <w:rFonts w:eastAsia="仿宋"/>
                <w:color w:val="000000"/>
                <w:sz w:val="24"/>
                <w:szCs w:val="24"/>
                <w:lang w:val="en-US"/>
              </w:rPr>
            </w:pPr>
            <w:r>
              <w:rPr>
                <w:rFonts w:eastAsia="仿宋"/>
                <w:sz w:val="24"/>
              </w:rPr>
              <w:t>15</w:t>
            </w:r>
            <w:r w:rsidRPr="00020CBF">
              <w:rPr>
                <w:rFonts w:eastAsia="仿宋" w:hint="eastAsia"/>
                <w:sz w:val="24"/>
              </w:rPr>
              <w:t>.现假设某行业市场有10家企业，每家企业的市场份额分别为24%、19%、11%、16%、6%、5%、4%、3%、2%、10%。</w:t>
            </w:r>
            <w:proofErr w:type="gramStart"/>
            <w:r w:rsidRPr="00020CBF">
              <w:rPr>
                <w:rFonts w:eastAsia="仿宋" w:hint="eastAsia"/>
                <w:sz w:val="24"/>
              </w:rPr>
              <w:t>则判断</w:t>
            </w:r>
            <w:proofErr w:type="gramEnd"/>
            <w:r w:rsidRPr="00020CBF">
              <w:rPr>
                <w:rFonts w:eastAsia="仿宋" w:hint="eastAsia"/>
                <w:sz w:val="24"/>
              </w:rPr>
              <w:t>该行业的集中度的赫芬达尔指数（HHI）值是（ ）。</w:t>
            </w:r>
          </w:p>
        </w:tc>
        <w:tc>
          <w:tcPr>
            <w:tcW w:w="4825" w:type="dxa"/>
            <w:gridSpan w:val="2"/>
            <w:vAlign w:val="center"/>
          </w:tcPr>
          <w:p w14:paraId="2D9FE567" w14:textId="77777777" w:rsidR="0093775A" w:rsidRPr="00020CBF" w:rsidRDefault="0093775A" w:rsidP="0093775A">
            <w:pPr>
              <w:pStyle w:val="2"/>
              <w:tabs>
                <w:tab w:val="left" w:pos="2598"/>
              </w:tabs>
              <w:adjustRightInd w:val="0"/>
              <w:snapToGrid w:val="0"/>
              <w:spacing w:after="0"/>
              <w:ind w:leftChars="0" w:left="0" w:firstLineChars="0" w:firstLine="0"/>
              <w:rPr>
                <w:rFonts w:eastAsia="仿宋"/>
                <w:sz w:val="24"/>
              </w:rPr>
            </w:pPr>
            <w:r w:rsidRPr="00020CBF">
              <w:rPr>
                <w:rFonts w:eastAsia="仿宋" w:hint="eastAsia"/>
                <w:sz w:val="24"/>
              </w:rPr>
              <w:t>A.0.01414     B.0.1504</w:t>
            </w:r>
          </w:p>
          <w:p w14:paraId="30782078" w14:textId="6A307469" w:rsidR="0093775A" w:rsidRDefault="0093775A" w:rsidP="0093775A">
            <w:pPr>
              <w:pStyle w:val="2"/>
              <w:adjustRightInd w:val="0"/>
              <w:snapToGrid w:val="0"/>
              <w:spacing w:after="0"/>
              <w:ind w:leftChars="0" w:left="0" w:firstLineChars="0" w:firstLine="0"/>
              <w:rPr>
                <w:rFonts w:eastAsia="仿宋"/>
                <w:color w:val="000000"/>
                <w:sz w:val="24"/>
                <w:szCs w:val="24"/>
              </w:rPr>
            </w:pPr>
            <w:r w:rsidRPr="00020CBF">
              <w:rPr>
                <w:rFonts w:eastAsia="仿宋" w:hint="eastAsia"/>
                <w:sz w:val="24"/>
              </w:rPr>
              <w:t>C.0.8         D.0.1414</w:t>
            </w:r>
          </w:p>
        </w:tc>
        <w:tc>
          <w:tcPr>
            <w:tcW w:w="2251" w:type="dxa"/>
            <w:gridSpan w:val="2"/>
            <w:vAlign w:val="center"/>
          </w:tcPr>
          <w:p w14:paraId="0B8264A7" w14:textId="5FEED1BC" w:rsidR="0093775A" w:rsidRDefault="0093775A" w:rsidP="0093775A">
            <w:pPr>
              <w:pStyle w:val="2"/>
              <w:adjustRightInd w:val="0"/>
              <w:snapToGrid w:val="0"/>
              <w:spacing w:after="0"/>
              <w:ind w:leftChars="0" w:left="0" w:firstLineChars="0" w:firstLine="0"/>
              <w:jc w:val="center"/>
              <w:rPr>
                <w:rFonts w:eastAsia="仿宋"/>
                <w:color w:val="000000"/>
                <w:sz w:val="24"/>
                <w:szCs w:val="24"/>
                <w:lang w:val="en-US"/>
              </w:rPr>
            </w:pPr>
            <w:r w:rsidRPr="00020CBF">
              <w:rPr>
                <w:rFonts w:eastAsia="仿宋" w:hint="eastAsia"/>
                <w:sz w:val="24"/>
              </w:rPr>
              <w:t>B</w:t>
            </w:r>
          </w:p>
        </w:tc>
        <w:tc>
          <w:tcPr>
            <w:tcW w:w="2324" w:type="dxa"/>
            <w:vAlign w:val="center"/>
          </w:tcPr>
          <w:p w14:paraId="245C11F8" w14:textId="67F10138" w:rsidR="0093775A" w:rsidRDefault="0093775A" w:rsidP="0093775A">
            <w:pPr>
              <w:pStyle w:val="2"/>
              <w:adjustRightInd w:val="0"/>
              <w:snapToGrid w:val="0"/>
              <w:spacing w:after="0"/>
              <w:ind w:leftChars="0" w:left="0" w:firstLineChars="0" w:firstLine="0"/>
              <w:jc w:val="center"/>
              <w:rPr>
                <w:rFonts w:eastAsia="仿宋"/>
                <w:color w:val="000000"/>
                <w:sz w:val="24"/>
                <w:szCs w:val="24"/>
              </w:rPr>
            </w:pPr>
            <w:r w:rsidRPr="00020CBF">
              <w:rPr>
                <w:rFonts w:eastAsia="仿宋" w:hint="eastAsia"/>
                <w:sz w:val="24"/>
              </w:rPr>
              <w:t>一般</w:t>
            </w:r>
          </w:p>
        </w:tc>
      </w:tr>
      <w:tr w:rsidR="0093775A" w14:paraId="317D1464" w14:textId="77777777">
        <w:trPr>
          <w:trHeight w:val="567"/>
          <w:jc w:val="center"/>
        </w:trPr>
        <w:tc>
          <w:tcPr>
            <w:tcW w:w="3525" w:type="dxa"/>
            <w:vAlign w:val="center"/>
          </w:tcPr>
          <w:p w14:paraId="316A6AE5" w14:textId="77777777" w:rsidR="0093775A" w:rsidRPr="00020CBF" w:rsidRDefault="0093775A" w:rsidP="0093775A">
            <w:pPr>
              <w:pStyle w:val="2"/>
              <w:adjustRightInd w:val="0"/>
              <w:snapToGrid w:val="0"/>
              <w:ind w:leftChars="0" w:left="0" w:firstLineChars="0" w:firstLine="0"/>
              <w:rPr>
                <w:rFonts w:eastAsia="仿宋"/>
                <w:sz w:val="24"/>
                <w:szCs w:val="24"/>
                <w:lang w:val="en-US"/>
              </w:rPr>
            </w:pPr>
            <w:r w:rsidRPr="00020CBF">
              <w:rPr>
                <w:rFonts w:eastAsia="仿宋" w:hint="eastAsia"/>
                <w:sz w:val="24"/>
                <w:szCs w:val="24"/>
                <w:lang w:val="en-US"/>
              </w:rPr>
              <w:t>1</w:t>
            </w:r>
            <w:r w:rsidRPr="00020CBF">
              <w:rPr>
                <w:rFonts w:eastAsia="仿宋"/>
                <w:sz w:val="24"/>
                <w:szCs w:val="24"/>
                <w:lang w:val="en-US"/>
              </w:rPr>
              <w:t>6.通过蛋糕指数分析市场潜力时，（ ）是典型的蓝海商品特征，此时市场需求大，同时竞争小，可以进行投入。</w:t>
            </w:r>
          </w:p>
          <w:p w14:paraId="172F115A" w14:textId="4240DF4B" w:rsidR="0093775A" w:rsidRDefault="0093775A" w:rsidP="0093775A">
            <w:pPr>
              <w:rPr>
                <w:color w:val="000000"/>
                <w:sz w:val="24"/>
                <w:szCs w:val="24"/>
              </w:rPr>
            </w:pPr>
          </w:p>
        </w:tc>
        <w:tc>
          <w:tcPr>
            <w:tcW w:w="4825" w:type="dxa"/>
            <w:gridSpan w:val="2"/>
            <w:vAlign w:val="center"/>
          </w:tcPr>
          <w:p w14:paraId="5A93A1A4" w14:textId="77777777" w:rsidR="0093775A" w:rsidRPr="00020CBF" w:rsidRDefault="0093775A" w:rsidP="0093775A">
            <w:pPr>
              <w:pStyle w:val="2"/>
              <w:adjustRightInd w:val="0"/>
              <w:snapToGrid w:val="0"/>
              <w:ind w:leftChars="0" w:left="0" w:firstLineChars="0" w:firstLine="0"/>
              <w:rPr>
                <w:rFonts w:eastAsia="仿宋"/>
                <w:sz w:val="24"/>
                <w:szCs w:val="24"/>
                <w:lang w:val="en-US"/>
              </w:rPr>
            </w:pPr>
            <w:r w:rsidRPr="00020CBF">
              <w:rPr>
                <w:rFonts w:eastAsia="仿宋"/>
                <w:sz w:val="24"/>
                <w:szCs w:val="24"/>
                <w:lang w:val="en-US"/>
              </w:rPr>
              <w:t>A．蛋糕指数大，市场容量小</w:t>
            </w:r>
          </w:p>
          <w:p w14:paraId="6CACF13C" w14:textId="77777777" w:rsidR="0093775A" w:rsidRPr="00020CBF" w:rsidRDefault="0093775A" w:rsidP="0093775A">
            <w:pPr>
              <w:pStyle w:val="2"/>
              <w:adjustRightInd w:val="0"/>
              <w:snapToGrid w:val="0"/>
              <w:ind w:leftChars="0" w:left="0" w:firstLineChars="0" w:firstLine="0"/>
              <w:rPr>
                <w:rFonts w:eastAsia="仿宋"/>
                <w:sz w:val="24"/>
                <w:szCs w:val="24"/>
                <w:lang w:val="en-US"/>
              </w:rPr>
            </w:pPr>
            <w:r w:rsidRPr="00020CBF">
              <w:rPr>
                <w:rFonts w:eastAsia="仿宋"/>
                <w:sz w:val="24"/>
                <w:szCs w:val="24"/>
                <w:lang w:val="en-US"/>
              </w:rPr>
              <w:t>B．蛋糕指数大，市场容量大</w:t>
            </w:r>
          </w:p>
          <w:p w14:paraId="41AF70C6" w14:textId="77777777" w:rsidR="0093775A" w:rsidRPr="00020CBF" w:rsidRDefault="0093775A" w:rsidP="0093775A">
            <w:pPr>
              <w:pStyle w:val="2"/>
              <w:adjustRightInd w:val="0"/>
              <w:snapToGrid w:val="0"/>
              <w:ind w:leftChars="0" w:left="0" w:firstLineChars="0" w:firstLine="0"/>
              <w:rPr>
                <w:rFonts w:eastAsia="仿宋"/>
                <w:sz w:val="24"/>
                <w:szCs w:val="24"/>
                <w:lang w:val="en-US"/>
              </w:rPr>
            </w:pPr>
            <w:r w:rsidRPr="00020CBF">
              <w:rPr>
                <w:rFonts w:eastAsia="仿宋"/>
                <w:sz w:val="24"/>
                <w:szCs w:val="24"/>
                <w:lang w:val="en-US"/>
              </w:rPr>
              <w:t>C．蛋糕指数小，市场容量大</w:t>
            </w:r>
          </w:p>
          <w:p w14:paraId="7A57A5B8" w14:textId="02863E04" w:rsidR="0093775A" w:rsidRDefault="0093775A" w:rsidP="0093775A">
            <w:pPr>
              <w:pStyle w:val="2"/>
              <w:adjustRightInd w:val="0"/>
              <w:snapToGrid w:val="0"/>
              <w:spacing w:after="0"/>
              <w:ind w:leftChars="0" w:left="0" w:firstLineChars="0" w:firstLine="0"/>
              <w:rPr>
                <w:rFonts w:eastAsia="仿宋"/>
                <w:color w:val="000000"/>
                <w:sz w:val="24"/>
                <w:szCs w:val="24"/>
                <w:lang w:val="en-US"/>
              </w:rPr>
            </w:pPr>
            <w:r w:rsidRPr="00020CBF">
              <w:rPr>
                <w:rFonts w:eastAsia="仿宋"/>
                <w:sz w:val="24"/>
                <w:szCs w:val="24"/>
                <w:lang w:val="en-US"/>
              </w:rPr>
              <w:t>D．蛋糕指数小，市场容量小</w:t>
            </w:r>
          </w:p>
        </w:tc>
        <w:tc>
          <w:tcPr>
            <w:tcW w:w="2251" w:type="dxa"/>
            <w:gridSpan w:val="2"/>
            <w:vAlign w:val="center"/>
          </w:tcPr>
          <w:p w14:paraId="0F7D8D7E" w14:textId="7305CA02" w:rsidR="0093775A" w:rsidRDefault="0093775A" w:rsidP="0093775A">
            <w:pPr>
              <w:pStyle w:val="2"/>
              <w:tabs>
                <w:tab w:val="center" w:pos="1017"/>
              </w:tabs>
              <w:adjustRightInd w:val="0"/>
              <w:snapToGrid w:val="0"/>
              <w:spacing w:after="0"/>
              <w:ind w:leftChars="0" w:left="0" w:firstLineChars="0" w:firstLine="0"/>
              <w:jc w:val="center"/>
              <w:rPr>
                <w:rFonts w:eastAsia="仿宋"/>
                <w:color w:val="000000"/>
                <w:sz w:val="24"/>
                <w:szCs w:val="24"/>
              </w:rPr>
            </w:pPr>
            <w:r w:rsidRPr="00020CBF">
              <w:rPr>
                <w:rFonts w:eastAsia="仿宋"/>
                <w:sz w:val="24"/>
                <w:szCs w:val="24"/>
              </w:rPr>
              <w:t>B</w:t>
            </w:r>
          </w:p>
        </w:tc>
        <w:tc>
          <w:tcPr>
            <w:tcW w:w="2324" w:type="dxa"/>
            <w:vAlign w:val="center"/>
          </w:tcPr>
          <w:p w14:paraId="5EA9C1CF" w14:textId="4023B586" w:rsidR="0093775A" w:rsidRDefault="0093775A" w:rsidP="0093775A">
            <w:pPr>
              <w:pStyle w:val="2"/>
              <w:adjustRightInd w:val="0"/>
              <w:snapToGrid w:val="0"/>
              <w:spacing w:after="0"/>
              <w:ind w:leftChars="0" w:left="0" w:firstLineChars="0" w:firstLine="0"/>
              <w:jc w:val="center"/>
              <w:rPr>
                <w:rFonts w:eastAsia="仿宋"/>
                <w:color w:val="000000"/>
                <w:sz w:val="24"/>
                <w:szCs w:val="24"/>
              </w:rPr>
            </w:pPr>
            <w:r w:rsidRPr="00020CBF">
              <w:rPr>
                <w:rFonts w:eastAsia="仿宋" w:hint="eastAsia"/>
                <w:sz w:val="24"/>
                <w:szCs w:val="24"/>
              </w:rPr>
              <w:t>困难</w:t>
            </w:r>
          </w:p>
        </w:tc>
      </w:tr>
      <w:tr w:rsidR="0093775A" w14:paraId="45B77302" w14:textId="77777777">
        <w:trPr>
          <w:trHeight w:val="567"/>
          <w:jc w:val="center"/>
        </w:trPr>
        <w:tc>
          <w:tcPr>
            <w:tcW w:w="3525" w:type="dxa"/>
            <w:vAlign w:val="center"/>
          </w:tcPr>
          <w:p w14:paraId="26841347" w14:textId="77777777" w:rsidR="0093775A" w:rsidRDefault="0093775A" w:rsidP="0093775A">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17.以下不属于定位竞争对手范畴的是（ ）。</w:t>
            </w:r>
          </w:p>
        </w:tc>
        <w:tc>
          <w:tcPr>
            <w:tcW w:w="4825" w:type="dxa"/>
            <w:gridSpan w:val="2"/>
            <w:vAlign w:val="center"/>
          </w:tcPr>
          <w:p w14:paraId="33E44131" w14:textId="77777777" w:rsidR="0093775A" w:rsidRDefault="0093775A" w:rsidP="0093775A">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A.</w:t>
            </w:r>
            <w:r>
              <w:rPr>
                <w:rFonts w:eastAsia="仿宋" w:hint="eastAsia"/>
                <w:color w:val="000000"/>
                <w:sz w:val="24"/>
                <w:szCs w:val="24"/>
              </w:rPr>
              <w:t>商品属性相近</w:t>
            </w:r>
          </w:p>
          <w:p w14:paraId="56A5C9B2" w14:textId="77777777" w:rsidR="0093775A" w:rsidRDefault="0093775A" w:rsidP="0093775A">
            <w:pPr>
              <w:pStyle w:val="2"/>
              <w:spacing w:after="0"/>
              <w:ind w:leftChars="0" w:left="0" w:firstLineChars="0" w:firstLine="0"/>
              <w:rPr>
                <w:rFonts w:eastAsia="仿宋"/>
                <w:color w:val="000000"/>
                <w:sz w:val="24"/>
                <w:szCs w:val="24"/>
              </w:rPr>
            </w:pPr>
            <w:r>
              <w:rPr>
                <w:rFonts w:eastAsia="仿宋" w:hint="eastAsia"/>
                <w:color w:val="000000"/>
                <w:sz w:val="24"/>
                <w:szCs w:val="24"/>
                <w:lang w:val="en-US"/>
              </w:rPr>
              <w:t>B.</w:t>
            </w:r>
            <w:r>
              <w:rPr>
                <w:rFonts w:eastAsia="仿宋" w:hint="eastAsia"/>
                <w:color w:val="000000"/>
                <w:sz w:val="24"/>
                <w:szCs w:val="24"/>
              </w:rPr>
              <w:t>商品价格相近</w:t>
            </w:r>
          </w:p>
          <w:p w14:paraId="313783C9" w14:textId="77777777" w:rsidR="0093775A" w:rsidRDefault="0093775A" w:rsidP="0093775A">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C.商品供应商相近</w:t>
            </w:r>
          </w:p>
          <w:p w14:paraId="39C792DB" w14:textId="77777777" w:rsidR="0093775A" w:rsidRDefault="0093775A" w:rsidP="0093775A">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D.商品销量相近</w:t>
            </w:r>
          </w:p>
        </w:tc>
        <w:tc>
          <w:tcPr>
            <w:tcW w:w="2251" w:type="dxa"/>
            <w:gridSpan w:val="2"/>
            <w:vAlign w:val="center"/>
          </w:tcPr>
          <w:p w14:paraId="3859B76C" w14:textId="77777777" w:rsidR="0093775A" w:rsidRDefault="0093775A" w:rsidP="0093775A">
            <w:pPr>
              <w:pStyle w:val="2"/>
              <w:adjustRightInd w:val="0"/>
              <w:snapToGrid w:val="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C</w:t>
            </w:r>
          </w:p>
        </w:tc>
        <w:tc>
          <w:tcPr>
            <w:tcW w:w="2324" w:type="dxa"/>
            <w:vAlign w:val="center"/>
          </w:tcPr>
          <w:p w14:paraId="64DE783C" w14:textId="77777777" w:rsidR="0093775A" w:rsidRDefault="0093775A" w:rsidP="0093775A">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一般</w:t>
            </w:r>
          </w:p>
        </w:tc>
      </w:tr>
      <w:tr w:rsidR="0093775A" w14:paraId="6198E6D6" w14:textId="77777777">
        <w:trPr>
          <w:trHeight w:val="567"/>
          <w:jc w:val="center"/>
        </w:trPr>
        <w:tc>
          <w:tcPr>
            <w:tcW w:w="3525" w:type="dxa"/>
            <w:vAlign w:val="center"/>
          </w:tcPr>
          <w:p w14:paraId="29C3EC12" w14:textId="77777777" w:rsidR="0093775A" w:rsidRDefault="0093775A" w:rsidP="0093775A">
            <w:pPr>
              <w:adjustRightInd w:val="0"/>
              <w:snapToGrid w:val="0"/>
              <w:jc w:val="both"/>
              <w:rPr>
                <w:color w:val="000000"/>
                <w:sz w:val="24"/>
                <w:szCs w:val="24"/>
                <w:lang w:val="en-US"/>
              </w:rPr>
            </w:pPr>
            <w:r>
              <w:rPr>
                <w:rFonts w:hint="eastAsia"/>
                <w:color w:val="000000"/>
                <w:sz w:val="24"/>
                <w:szCs w:val="24"/>
                <w:lang w:val="en-US"/>
              </w:rPr>
              <w:t>18.企业通过研究竞争对手的生产条件、服务状况、价格水平等因素，依据自身的竞争实力，参考成本和供求状况来确定商品价格的定价法属于（ ）。</w:t>
            </w:r>
          </w:p>
        </w:tc>
        <w:tc>
          <w:tcPr>
            <w:tcW w:w="4825" w:type="dxa"/>
            <w:gridSpan w:val="2"/>
            <w:vAlign w:val="center"/>
          </w:tcPr>
          <w:p w14:paraId="5C4427EF" w14:textId="77777777" w:rsidR="0093775A" w:rsidRDefault="0093775A" w:rsidP="0093775A">
            <w:pPr>
              <w:pStyle w:val="2"/>
              <w:tabs>
                <w:tab w:val="left" w:pos="2598"/>
              </w:tabs>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A.竞争导向定价法</w:t>
            </w:r>
          </w:p>
          <w:p w14:paraId="3DBCDAE9" w14:textId="77777777" w:rsidR="0093775A" w:rsidRDefault="0093775A" w:rsidP="0093775A">
            <w:pPr>
              <w:pStyle w:val="2"/>
              <w:tabs>
                <w:tab w:val="left" w:pos="2598"/>
              </w:tabs>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B.成本导向定价法</w:t>
            </w:r>
          </w:p>
          <w:p w14:paraId="1126E361" w14:textId="77777777" w:rsidR="0093775A" w:rsidRDefault="0093775A" w:rsidP="0093775A">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rPr>
              <w:t>C.需求导向定价法</w:t>
            </w:r>
          </w:p>
          <w:p w14:paraId="1BEDC5B3" w14:textId="77777777" w:rsidR="0093775A" w:rsidRDefault="0093775A" w:rsidP="0093775A">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rPr>
              <w:t>D.物流导向定价法</w:t>
            </w:r>
          </w:p>
        </w:tc>
        <w:tc>
          <w:tcPr>
            <w:tcW w:w="2251" w:type="dxa"/>
            <w:gridSpan w:val="2"/>
            <w:vAlign w:val="center"/>
          </w:tcPr>
          <w:p w14:paraId="0BC6261E" w14:textId="77777777" w:rsidR="0093775A" w:rsidRDefault="0093775A" w:rsidP="0093775A">
            <w:pPr>
              <w:pStyle w:val="2"/>
              <w:adjustRightInd w:val="0"/>
              <w:snapToGrid w:val="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A</w:t>
            </w:r>
          </w:p>
        </w:tc>
        <w:tc>
          <w:tcPr>
            <w:tcW w:w="2324" w:type="dxa"/>
            <w:vAlign w:val="center"/>
          </w:tcPr>
          <w:p w14:paraId="4BB10851" w14:textId="77777777" w:rsidR="0093775A" w:rsidRDefault="0093775A" w:rsidP="0093775A">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一般</w:t>
            </w:r>
          </w:p>
        </w:tc>
      </w:tr>
      <w:tr w:rsidR="0093775A" w14:paraId="53106F21" w14:textId="77777777">
        <w:trPr>
          <w:trHeight w:val="567"/>
          <w:jc w:val="center"/>
        </w:trPr>
        <w:tc>
          <w:tcPr>
            <w:tcW w:w="3525" w:type="dxa"/>
            <w:vAlign w:val="center"/>
          </w:tcPr>
          <w:p w14:paraId="41DC90A9" w14:textId="7756D778" w:rsidR="0093775A" w:rsidRDefault="0093775A" w:rsidP="0093775A">
            <w:pPr>
              <w:rPr>
                <w:color w:val="000000"/>
                <w:sz w:val="24"/>
                <w:szCs w:val="24"/>
              </w:rPr>
            </w:pPr>
            <w:r>
              <w:rPr>
                <w:sz w:val="24"/>
                <w:szCs w:val="24"/>
                <w:lang w:val="en-US"/>
              </w:rPr>
              <w:t>19</w:t>
            </w:r>
            <w:r w:rsidRPr="00020CBF">
              <w:rPr>
                <w:rFonts w:hint="eastAsia"/>
                <w:sz w:val="24"/>
                <w:szCs w:val="24"/>
                <w:lang w:val="en-US"/>
              </w:rPr>
              <w:t>.</w:t>
            </w:r>
            <w:r w:rsidRPr="00020CBF">
              <w:rPr>
                <w:sz w:val="24"/>
                <w:szCs w:val="24"/>
                <w:lang w:val="en-US"/>
              </w:rPr>
              <w:t>某企业店铺6月份在钻石展位上的投入成本为3810元，成交额为4850元，请问店铺6月份钻石展位的投资回报率是多少（）。</w:t>
            </w:r>
          </w:p>
        </w:tc>
        <w:tc>
          <w:tcPr>
            <w:tcW w:w="4825" w:type="dxa"/>
            <w:gridSpan w:val="2"/>
            <w:vAlign w:val="center"/>
          </w:tcPr>
          <w:p w14:paraId="6B888DF1" w14:textId="77777777" w:rsidR="0093775A" w:rsidRPr="00020CBF" w:rsidRDefault="0093775A" w:rsidP="0093775A">
            <w:pPr>
              <w:pStyle w:val="2"/>
              <w:adjustRightInd w:val="0"/>
              <w:snapToGrid w:val="0"/>
              <w:ind w:leftChars="0" w:left="0" w:firstLineChars="0" w:firstLine="0"/>
              <w:rPr>
                <w:rFonts w:eastAsia="仿宋"/>
                <w:sz w:val="24"/>
                <w:szCs w:val="24"/>
                <w:lang w:val="en-US"/>
              </w:rPr>
            </w:pPr>
            <w:r w:rsidRPr="00020CBF">
              <w:rPr>
                <w:rFonts w:eastAsia="仿宋"/>
                <w:sz w:val="24"/>
                <w:szCs w:val="24"/>
                <w:lang w:val="en-US"/>
              </w:rPr>
              <w:t>A．0.273   B．0.157</w:t>
            </w:r>
          </w:p>
          <w:p w14:paraId="1D956A30" w14:textId="70BA34E2" w:rsidR="0093775A" w:rsidRDefault="0093775A" w:rsidP="0093775A">
            <w:pPr>
              <w:pStyle w:val="2"/>
              <w:adjustRightInd w:val="0"/>
              <w:snapToGrid w:val="0"/>
              <w:spacing w:after="0"/>
              <w:ind w:leftChars="0" w:left="0" w:firstLineChars="0" w:firstLine="0"/>
              <w:rPr>
                <w:rFonts w:eastAsia="仿宋"/>
                <w:color w:val="000000"/>
                <w:sz w:val="24"/>
                <w:szCs w:val="24"/>
              </w:rPr>
            </w:pPr>
            <w:r w:rsidRPr="00020CBF">
              <w:rPr>
                <w:rFonts w:eastAsia="仿宋"/>
                <w:sz w:val="24"/>
                <w:szCs w:val="24"/>
                <w:lang w:val="en-US"/>
              </w:rPr>
              <w:t>C．0.214   D．1.214</w:t>
            </w:r>
          </w:p>
        </w:tc>
        <w:tc>
          <w:tcPr>
            <w:tcW w:w="2251" w:type="dxa"/>
            <w:gridSpan w:val="2"/>
            <w:vAlign w:val="center"/>
          </w:tcPr>
          <w:p w14:paraId="081781F7" w14:textId="328BB651" w:rsidR="0093775A" w:rsidRDefault="0093775A" w:rsidP="0093775A">
            <w:pPr>
              <w:pStyle w:val="2"/>
              <w:tabs>
                <w:tab w:val="center" w:pos="1017"/>
              </w:tabs>
              <w:adjustRightInd w:val="0"/>
              <w:snapToGrid w:val="0"/>
              <w:spacing w:after="0"/>
              <w:ind w:leftChars="0" w:left="0" w:firstLineChars="0" w:firstLine="0"/>
              <w:jc w:val="center"/>
              <w:rPr>
                <w:rFonts w:eastAsia="仿宋"/>
                <w:color w:val="000000"/>
                <w:sz w:val="24"/>
                <w:szCs w:val="24"/>
              </w:rPr>
            </w:pPr>
            <w:r w:rsidRPr="00020CBF">
              <w:rPr>
                <w:rFonts w:eastAsia="仿宋" w:hint="eastAsia"/>
                <w:sz w:val="24"/>
                <w:szCs w:val="24"/>
                <w:lang w:val="en-US"/>
              </w:rPr>
              <w:t>A</w:t>
            </w:r>
          </w:p>
        </w:tc>
        <w:tc>
          <w:tcPr>
            <w:tcW w:w="2324" w:type="dxa"/>
            <w:vAlign w:val="center"/>
          </w:tcPr>
          <w:p w14:paraId="08E1A1FF" w14:textId="34DE10C7" w:rsidR="0093775A" w:rsidRDefault="0093775A" w:rsidP="0093775A">
            <w:pPr>
              <w:pStyle w:val="2"/>
              <w:adjustRightInd w:val="0"/>
              <w:snapToGrid w:val="0"/>
              <w:spacing w:after="0"/>
              <w:ind w:leftChars="0" w:left="0" w:firstLineChars="0" w:firstLine="0"/>
              <w:jc w:val="center"/>
              <w:rPr>
                <w:rFonts w:eastAsia="仿宋"/>
                <w:color w:val="000000"/>
                <w:sz w:val="24"/>
                <w:szCs w:val="24"/>
              </w:rPr>
            </w:pPr>
            <w:r w:rsidRPr="00020CBF">
              <w:rPr>
                <w:rFonts w:hint="eastAsia"/>
                <w:sz w:val="24"/>
                <w:szCs w:val="24"/>
                <w:lang w:val="en-US"/>
              </w:rPr>
              <w:t>一般</w:t>
            </w:r>
          </w:p>
        </w:tc>
      </w:tr>
      <w:tr w:rsidR="0093775A" w:rsidRPr="00020CBF" w14:paraId="184DB9D9" w14:textId="77777777" w:rsidTr="0063156F">
        <w:trPr>
          <w:trHeight w:val="567"/>
          <w:jc w:val="center"/>
        </w:trPr>
        <w:tc>
          <w:tcPr>
            <w:tcW w:w="3525" w:type="dxa"/>
            <w:vAlign w:val="center"/>
          </w:tcPr>
          <w:p w14:paraId="531E5F6E" w14:textId="185F8577" w:rsidR="0093775A" w:rsidRPr="00020CBF" w:rsidRDefault="0093775A" w:rsidP="0093775A">
            <w:pPr>
              <w:pStyle w:val="2"/>
              <w:adjustRightInd w:val="0"/>
              <w:snapToGrid w:val="0"/>
              <w:spacing w:after="0"/>
              <w:ind w:leftChars="0" w:left="0" w:firstLineChars="0" w:firstLine="0"/>
              <w:rPr>
                <w:rFonts w:eastAsia="仿宋"/>
                <w:sz w:val="24"/>
                <w:szCs w:val="24"/>
              </w:rPr>
            </w:pPr>
            <w:r>
              <w:rPr>
                <w:rFonts w:eastAsia="仿宋"/>
                <w:sz w:val="24"/>
              </w:rPr>
              <w:t>20</w:t>
            </w:r>
            <w:r w:rsidRPr="00020CBF">
              <w:rPr>
                <w:rFonts w:eastAsia="仿宋" w:hint="eastAsia"/>
                <w:sz w:val="24"/>
              </w:rPr>
              <w:t>.电商企业想要了解行业目标客户画像，不推荐的分析工具是（ ）。</w:t>
            </w:r>
          </w:p>
        </w:tc>
        <w:tc>
          <w:tcPr>
            <w:tcW w:w="4825" w:type="dxa"/>
            <w:gridSpan w:val="2"/>
            <w:vAlign w:val="center"/>
          </w:tcPr>
          <w:p w14:paraId="4F3FECA8" w14:textId="77777777" w:rsidR="0093775A" w:rsidRPr="00020CBF" w:rsidRDefault="0093775A" w:rsidP="0093775A">
            <w:pPr>
              <w:pStyle w:val="2"/>
              <w:tabs>
                <w:tab w:val="left" w:pos="2598"/>
              </w:tabs>
              <w:adjustRightInd w:val="0"/>
              <w:snapToGrid w:val="0"/>
              <w:spacing w:after="0"/>
              <w:ind w:leftChars="0" w:left="0" w:firstLineChars="0" w:firstLine="0"/>
              <w:rPr>
                <w:rFonts w:eastAsia="仿宋"/>
                <w:sz w:val="24"/>
              </w:rPr>
            </w:pPr>
            <w:r w:rsidRPr="00020CBF">
              <w:rPr>
                <w:rFonts w:eastAsia="仿宋" w:hint="eastAsia"/>
                <w:sz w:val="24"/>
              </w:rPr>
              <w:t xml:space="preserve">A.阿里指数 </w:t>
            </w:r>
            <w:r w:rsidRPr="00020CBF">
              <w:rPr>
                <w:rFonts w:eastAsia="仿宋"/>
                <w:sz w:val="24"/>
              </w:rPr>
              <w:t xml:space="preserve"> </w:t>
            </w:r>
            <w:r w:rsidRPr="00020CBF">
              <w:rPr>
                <w:rFonts w:eastAsia="仿宋" w:hint="eastAsia"/>
                <w:sz w:val="24"/>
              </w:rPr>
              <w:t>B.360趋势</w:t>
            </w:r>
          </w:p>
          <w:p w14:paraId="6266BFDF" w14:textId="77777777" w:rsidR="0093775A" w:rsidRPr="00020CBF" w:rsidRDefault="0093775A" w:rsidP="0093775A">
            <w:pPr>
              <w:pStyle w:val="2"/>
              <w:tabs>
                <w:tab w:val="left" w:pos="2598"/>
              </w:tabs>
              <w:adjustRightInd w:val="0"/>
              <w:snapToGrid w:val="0"/>
              <w:spacing w:after="0"/>
              <w:ind w:leftChars="0" w:left="0" w:firstLineChars="0" w:firstLine="0"/>
              <w:rPr>
                <w:rFonts w:eastAsia="仿宋"/>
                <w:sz w:val="24"/>
                <w:szCs w:val="24"/>
              </w:rPr>
            </w:pPr>
            <w:r w:rsidRPr="00020CBF">
              <w:rPr>
                <w:rFonts w:eastAsia="仿宋" w:hint="eastAsia"/>
                <w:sz w:val="24"/>
              </w:rPr>
              <w:t xml:space="preserve">C.店侦探 </w:t>
            </w:r>
            <w:r w:rsidRPr="00020CBF">
              <w:rPr>
                <w:rFonts w:eastAsia="仿宋"/>
                <w:sz w:val="24"/>
              </w:rPr>
              <w:t xml:space="preserve">   </w:t>
            </w:r>
            <w:r w:rsidRPr="00020CBF">
              <w:rPr>
                <w:rFonts w:eastAsia="仿宋" w:hint="eastAsia"/>
                <w:sz w:val="24"/>
              </w:rPr>
              <w:t>D.生意参谋</w:t>
            </w:r>
          </w:p>
        </w:tc>
        <w:tc>
          <w:tcPr>
            <w:tcW w:w="2251" w:type="dxa"/>
            <w:gridSpan w:val="2"/>
            <w:vAlign w:val="center"/>
          </w:tcPr>
          <w:p w14:paraId="1ADBBBDC" w14:textId="77777777" w:rsidR="0093775A" w:rsidRPr="00020CBF" w:rsidRDefault="0093775A" w:rsidP="0093775A">
            <w:pPr>
              <w:pStyle w:val="2"/>
              <w:adjustRightInd w:val="0"/>
              <w:snapToGrid w:val="0"/>
              <w:spacing w:after="0"/>
              <w:ind w:leftChars="0" w:left="0" w:firstLineChars="0" w:firstLine="0"/>
              <w:jc w:val="center"/>
              <w:rPr>
                <w:rFonts w:eastAsia="仿宋"/>
                <w:sz w:val="24"/>
                <w:szCs w:val="24"/>
              </w:rPr>
            </w:pPr>
            <w:r w:rsidRPr="00020CBF">
              <w:rPr>
                <w:rFonts w:eastAsia="仿宋" w:hint="eastAsia"/>
                <w:sz w:val="24"/>
              </w:rPr>
              <w:t>C</w:t>
            </w:r>
          </w:p>
        </w:tc>
        <w:tc>
          <w:tcPr>
            <w:tcW w:w="2324" w:type="dxa"/>
            <w:vAlign w:val="center"/>
          </w:tcPr>
          <w:p w14:paraId="7AC2A555" w14:textId="77777777" w:rsidR="0093775A" w:rsidRPr="00020CBF" w:rsidRDefault="0093775A" w:rsidP="0093775A">
            <w:pPr>
              <w:pStyle w:val="2"/>
              <w:adjustRightInd w:val="0"/>
              <w:snapToGrid w:val="0"/>
              <w:spacing w:after="0"/>
              <w:ind w:leftChars="0" w:left="0" w:firstLineChars="0" w:firstLine="0"/>
              <w:jc w:val="center"/>
              <w:rPr>
                <w:rFonts w:eastAsia="仿宋"/>
                <w:sz w:val="24"/>
                <w:szCs w:val="24"/>
              </w:rPr>
            </w:pPr>
            <w:r w:rsidRPr="00020CBF">
              <w:rPr>
                <w:rFonts w:eastAsia="仿宋" w:hint="eastAsia"/>
                <w:sz w:val="24"/>
              </w:rPr>
              <w:t>一般</w:t>
            </w:r>
          </w:p>
        </w:tc>
      </w:tr>
      <w:tr w:rsidR="0093775A" w14:paraId="0DA90C89" w14:textId="77777777">
        <w:trPr>
          <w:trHeight w:val="567"/>
          <w:jc w:val="center"/>
        </w:trPr>
        <w:tc>
          <w:tcPr>
            <w:tcW w:w="3525" w:type="dxa"/>
            <w:vAlign w:val="center"/>
          </w:tcPr>
          <w:p w14:paraId="29B79036" w14:textId="77777777" w:rsidR="0093775A" w:rsidRDefault="0093775A" w:rsidP="0093775A">
            <w:pPr>
              <w:rPr>
                <w:color w:val="000000"/>
                <w:sz w:val="24"/>
                <w:szCs w:val="24"/>
                <w:lang w:val="en-US"/>
              </w:rPr>
            </w:pPr>
            <w:r>
              <w:rPr>
                <w:rFonts w:hint="eastAsia"/>
                <w:color w:val="000000"/>
                <w:sz w:val="24"/>
                <w:szCs w:val="24"/>
                <w:lang w:val="en-US"/>
              </w:rPr>
              <w:t>21.在以下数据分析软件中，（ ）的可视化效果更为强大。</w:t>
            </w:r>
          </w:p>
        </w:tc>
        <w:tc>
          <w:tcPr>
            <w:tcW w:w="4825" w:type="dxa"/>
            <w:gridSpan w:val="2"/>
            <w:vAlign w:val="center"/>
          </w:tcPr>
          <w:p w14:paraId="02242C55" w14:textId="77777777" w:rsidR="0093775A" w:rsidRDefault="0093775A" w:rsidP="0093775A">
            <w:pPr>
              <w:pStyle w:val="2"/>
              <w:adjustRightInd w:val="0"/>
              <w:snapToGrid w:val="0"/>
              <w:spacing w:after="0"/>
              <w:ind w:leftChars="0" w:left="0" w:firstLineChars="0" w:firstLine="0"/>
              <w:rPr>
                <w:rFonts w:eastAsia="仿宋"/>
                <w:color w:val="000000"/>
                <w:sz w:val="24"/>
                <w:szCs w:val="24"/>
                <w:lang w:val="en-US"/>
              </w:rPr>
            </w:pPr>
            <w:proofErr w:type="spellStart"/>
            <w:proofErr w:type="gramStart"/>
            <w:r>
              <w:rPr>
                <w:rFonts w:eastAsia="仿宋" w:hint="eastAsia"/>
                <w:color w:val="000000"/>
                <w:sz w:val="24"/>
                <w:szCs w:val="24"/>
                <w:lang w:val="en-US"/>
              </w:rPr>
              <w:t>A.Excel</w:t>
            </w:r>
            <w:proofErr w:type="spellEnd"/>
            <w:proofErr w:type="gramEnd"/>
            <w:r>
              <w:rPr>
                <w:rFonts w:eastAsia="仿宋" w:hint="eastAsia"/>
                <w:color w:val="000000"/>
                <w:sz w:val="24"/>
                <w:szCs w:val="24"/>
                <w:lang w:val="en-US"/>
              </w:rPr>
              <w:t xml:space="preserve">        </w:t>
            </w:r>
            <w:r>
              <w:rPr>
                <w:rFonts w:eastAsia="仿宋"/>
                <w:color w:val="000000"/>
                <w:sz w:val="24"/>
                <w:szCs w:val="24"/>
                <w:lang w:val="en-US"/>
              </w:rPr>
              <w:t xml:space="preserve">    </w:t>
            </w:r>
            <w:proofErr w:type="spellStart"/>
            <w:r>
              <w:rPr>
                <w:rFonts w:eastAsia="仿宋"/>
                <w:color w:val="000000"/>
                <w:sz w:val="24"/>
                <w:szCs w:val="24"/>
                <w:lang w:val="en-US"/>
              </w:rPr>
              <w:t>B</w:t>
            </w:r>
            <w:r>
              <w:rPr>
                <w:rFonts w:eastAsia="仿宋" w:hint="eastAsia"/>
                <w:color w:val="000000"/>
                <w:sz w:val="24"/>
                <w:szCs w:val="24"/>
                <w:lang w:val="en-US"/>
              </w:rPr>
              <w:t>.Power</w:t>
            </w:r>
            <w:proofErr w:type="spellEnd"/>
            <w:r>
              <w:rPr>
                <w:rFonts w:eastAsia="仿宋" w:hint="eastAsia"/>
                <w:color w:val="000000"/>
                <w:sz w:val="24"/>
                <w:szCs w:val="24"/>
                <w:lang w:val="en-US"/>
              </w:rPr>
              <w:t xml:space="preserve"> BI</w:t>
            </w:r>
          </w:p>
          <w:p w14:paraId="40C55BA5" w14:textId="77777777" w:rsidR="0093775A" w:rsidRDefault="0093775A" w:rsidP="0093775A">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 xml:space="preserve">C.CRM  </w:t>
            </w:r>
            <w:r>
              <w:rPr>
                <w:rFonts w:eastAsia="仿宋"/>
                <w:color w:val="000000"/>
                <w:sz w:val="24"/>
                <w:szCs w:val="24"/>
                <w:lang w:val="en-US"/>
              </w:rPr>
              <w:t xml:space="preserve">    </w:t>
            </w:r>
            <w:r>
              <w:rPr>
                <w:rFonts w:eastAsia="仿宋" w:hint="eastAsia"/>
                <w:color w:val="000000"/>
                <w:sz w:val="24"/>
                <w:szCs w:val="24"/>
                <w:lang w:val="en-US"/>
              </w:rPr>
              <w:t xml:space="preserve">      </w:t>
            </w:r>
            <w:r>
              <w:rPr>
                <w:rFonts w:eastAsia="仿宋"/>
                <w:color w:val="000000"/>
                <w:sz w:val="24"/>
                <w:szCs w:val="24"/>
                <w:lang w:val="en-US"/>
              </w:rPr>
              <w:t xml:space="preserve">  D</w:t>
            </w:r>
            <w:r>
              <w:rPr>
                <w:rFonts w:eastAsia="仿宋" w:hint="eastAsia"/>
                <w:color w:val="000000"/>
                <w:sz w:val="24"/>
                <w:szCs w:val="24"/>
                <w:lang w:val="en-US"/>
              </w:rPr>
              <w:t>.生意参谋</w:t>
            </w:r>
          </w:p>
        </w:tc>
        <w:tc>
          <w:tcPr>
            <w:tcW w:w="2251" w:type="dxa"/>
            <w:gridSpan w:val="2"/>
            <w:vAlign w:val="center"/>
          </w:tcPr>
          <w:p w14:paraId="6E59AD92" w14:textId="77777777" w:rsidR="0093775A" w:rsidRDefault="0093775A" w:rsidP="0093775A">
            <w:pPr>
              <w:pStyle w:val="2"/>
              <w:tabs>
                <w:tab w:val="center" w:pos="1017"/>
              </w:tabs>
              <w:adjustRightInd w:val="0"/>
              <w:snapToGrid w:val="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B</w:t>
            </w:r>
          </w:p>
        </w:tc>
        <w:tc>
          <w:tcPr>
            <w:tcW w:w="2324" w:type="dxa"/>
            <w:vAlign w:val="center"/>
          </w:tcPr>
          <w:p w14:paraId="0164A8B6" w14:textId="77777777" w:rsidR="0093775A" w:rsidRDefault="0093775A" w:rsidP="0093775A">
            <w:pPr>
              <w:adjustRightInd w:val="0"/>
              <w:snapToGrid w:val="0"/>
              <w:jc w:val="center"/>
              <w:rPr>
                <w:color w:val="000000"/>
                <w:sz w:val="24"/>
                <w:szCs w:val="24"/>
                <w:lang w:val="en-US"/>
              </w:rPr>
            </w:pPr>
            <w:r>
              <w:rPr>
                <w:rFonts w:hint="eastAsia"/>
                <w:color w:val="000000"/>
                <w:sz w:val="24"/>
                <w:szCs w:val="24"/>
                <w:lang w:val="en-US"/>
              </w:rPr>
              <w:t>一般</w:t>
            </w:r>
          </w:p>
        </w:tc>
      </w:tr>
      <w:tr w:rsidR="0093775A" w14:paraId="37FFE9D3" w14:textId="77777777">
        <w:trPr>
          <w:trHeight w:val="567"/>
          <w:jc w:val="center"/>
        </w:trPr>
        <w:tc>
          <w:tcPr>
            <w:tcW w:w="3525" w:type="dxa"/>
            <w:vAlign w:val="center"/>
          </w:tcPr>
          <w:p w14:paraId="2952A303" w14:textId="77777777" w:rsidR="0093775A" w:rsidRDefault="0093775A" w:rsidP="0093775A">
            <w:pPr>
              <w:rPr>
                <w:color w:val="000000"/>
                <w:sz w:val="24"/>
                <w:szCs w:val="24"/>
                <w:lang w:val="en-US"/>
              </w:rPr>
            </w:pPr>
            <w:r>
              <w:rPr>
                <w:rFonts w:hint="eastAsia"/>
                <w:color w:val="000000"/>
                <w:sz w:val="24"/>
                <w:szCs w:val="24"/>
                <w:lang w:val="en-US"/>
              </w:rPr>
              <w:t>22.Power BI的应用模式包括（ ）。</w:t>
            </w:r>
          </w:p>
        </w:tc>
        <w:tc>
          <w:tcPr>
            <w:tcW w:w="4825" w:type="dxa"/>
            <w:gridSpan w:val="2"/>
            <w:vAlign w:val="center"/>
          </w:tcPr>
          <w:p w14:paraId="624474C1" w14:textId="77777777" w:rsidR="0093775A" w:rsidRDefault="0093775A" w:rsidP="0093775A">
            <w:pPr>
              <w:pStyle w:val="2"/>
              <w:tabs>
                <w:tab w:val="left" w:pos="2598"/>
              </w:tabs>
              <w:adjustRightInd w:val="0"/>
              <w:snapToGrid w:val="0"/>
              <w:spacing w:after="0"/>
              <w:ind w:leftChars="0" w:left="0" w:firstLineChars="0" w:firstLine="0"/>
              <w:rPr>
                <w:rFonts w:eastAsia="仿宋"/>
                <w:color w:val="000000"/>
                <w:sz w:val="24"/>
                <w:szCs w:val="24"/>
                <w:lang w:val="en-US"/>
              </w:rPr>
            </w:pPr>
            <w:proofErr w:type="spellStart"/>
            <w:r>
              <w:rPr>
                <w:rFonts w:eastAsia="仿宋" w:hint="eastAsia"/>
                <w:color w:val="000000"/>
                <w:sz w:val="24"/>
                <w:szCs w:val="24"/>
                <w:lang w:val="en-US"/>
              </w:rPr>
              <w:t>A.Windows</w:t>
            </w:r>
            <w:proofErr w:type="spellEnd"/>
            <w:r>
              <w:rPr>
                <w:rFonts w:eastAsia="仿宋" w:hint="eastAsia"/>
                <w:color w:val="000000"/>
                <w:sz w:val="24"/>
                <w:szCs w:val="24"/>
                <w:lang w:val="en-US"/>
              </w:rPr>
              <w:t>桌面应用程序</w:t>
            </w:r>
          </w:p>
          <w:p w14:paraId="773FFD51" w14:textId="77777777" w:rsidR="0093775A" w:rsidRDefault="0093775A" w:rsidP="0093775A">
            <w:pPr>
              <w:pStyle w:val="2"/>
              <w:tabs>
                <w:tab w:val="left" w:pos="2598"/>
              </w:tabs>
              <w:adjustRightInd w:val="0"/>
              <w:snapToGrid w:val="0"/>
              <w:spacing w:after="0"/>
              <w:ind w:leftChars="0" w:left="0" w:firstLineChars="0" w:firstLine="0"/>
              <w:rPr>
                <w:rFonts w:eastAsia="仿宋"/>
                <w:color w:val="000000"/>
                <w:sz w:val="24"/>
                <w:szCs w:val="24"/>
                <w:lang w:val="en-US"/>
              </w:rPr>
            </w:pPr>
            <w:proofErr w:type="spellStart"/>
            <w:r>
              <w:rPr>
                <w:rFonts w:eastAsia="仿宋" w:hint="eastAsia"/>
                <w:color w:val="000000"/>
                <w:sz w:val="24"/>
                <w:szCs w:val="24"/>
                <w:lang w:val="en-US"/>
              </w:rPr>
              <w:t>B.Windows</w:t>
            </w:r>
            <w:proofErr w:type="spellEnd"/>
            <w:r>
              <w:rPr>
                <w:rFonts w:eastAsia="仿宋" w:hint="eastAsia"/>
                <w:color w:val="000000"/>
                <w:sz w:val="24"/>
                <w:szCs w:val="24"/>
                <w:lang w:val="en-US"/>
              </w:rPr>
              <w:t>桌面应用程序和移动Power BI应用</w:t>
            </w:r>
          </w:p>
          <w:p w14:paraId="6CE615D8" w14:textId="77777777" w:rsidR="0093775A" w:rsidRDefault="0093775A" w:rsidP="0093775A">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C.</w:t>
            </w:r>
            <w:r>
              <w:rPr>
                <w:rFonts w:eastAsia="仿宋" w:hint="eastAsia"/>
                <w:color w:val="000000"/>
                <w:sz w:val="24"/>
                <w:szCs w:val="24"/>
              </w:rPr>
              <w:t>移动</w:t>
            </w:r>
            <w:r>
              <w:rPr>
                <w:rFonts w:eastAsia="仿宋" w:hint="eastAsia"/>
                <w:color w:val="000000"/>
                <w:sz w:val="24"/>
                <w:szCs w:val="24"/>
                <w:lang w:val="en-US"/>
              </w:rPr>
              <w:t>Power BI</w:t>
            </w:r>
            <w:r>
              <w:rPr>
                <w:rFonts w:eastAsia="仿宋" w:hint="eastAsia"/>
                <w:color w:val="000000"/>
                <w:sz w:val="24"/>
                <w:szCs w:val="24"/>
              </w:rPr>
              <w:t>应用和联机</w:t>
            </w:r>
            <w:r>
              <w:rPr>
                <w:rFonts w:eastAsia="仿宋" w:hint="eastAsia"/>
                <w:color w:val="000000"/>
                <w:sz w:val="24"/>
                <w:szCs w:val="24"/>
                <w:lang w:val="en-US"/>
              </w:rPr>
              <w:t>SaaS</w:t>
            </w:r>
            <w:r>
              <w:rPr>
                <w:rFonts w:eastAsia="仿宋" w:hint="eastAsia"/>
                <w:color w:val="000000"/>
                <w:sz w:val="24"/>
                <w:szCs w:val="24"/>
              </w:rPr>
              <w:t>服务</w:t>
            </w:r>
          </w:p>
          <w:p w14:paraId="51E0DE67" w14:textId="77777777" w:rsidR="0093775A" w:rsidRDefault="0093775A" w:rsidP="0093775A">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rPr>
              <w:t>D.Windows桌面应用程序、移动Power BI应用和联机SaaS服务</w:t>
            </w:r>
          </w:p>
        </w:tc>
        <w:tc>
          <w:tcPr>
            <w:tcW w:w="2251" w:type="dxa"/>
            <w:gridSpan w:val="2"/>
            <w:vAlign w:val="center"/>
          </w:tcPr>
          <w:p w14:paraId="3AC0F4A7" w14:textId="77777777" w:rsidR="0093775A" w:rsidRDefault="0093775A" w:rsidP="0093775A">
            <w:pPr>
              <w:pStyle w:val="2"/>
              <w:tabs>
                <w:tab w:val="center" w:pos="1017"/>
              </w:tabs>
              <w:adjustRightInd w:val="0"/>
              <w:snapToGrid w:val="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D</w:t>
            </w:r>
          </w:p>
        </w:tc>
        <w:tc>
          <w:tcPr>
            <w:tcW w:w="2324" w:type="dxa"/>
            <w:vAlign w:val="center"/>
          </w:tcPr>
          <w:p w14:paraId="17767F57" w14:textId="77777777" w:rsidR="0093775A" w:rsidRDefault="0093775A" w:rsidP="0093775A">
            <w:pPr>
              <w:adjustRightInd w:val="0"/>
              <w:snapToGrid w:val="0"/>
              <w:jc w:val="center"/>
              <w:rPr>
                <w:color w:val="000000"/>
                <w:sz w:val="24"/>
                <w:szCs w:val="24"/>
                <w:lang w:val="en-US"/>
              </w:rPr>
            </w:pPr>
            <w:r>
              <w:rPr>
                <w:rFonts w:hint="eastAsia"/>
                <w:color w:val="000000"/>
                <w:sz w:val="24"/>
                <w:szCs w:val="24"/>
                <w:lang w:val="en-US"/>
              </w:rPr>
              <w:t>一般</w:t>
            </w:r>
          </w:p>
        </w:tc>
      </w:tr>
      <w:tr w:rsidR="0093775A" w14:paraId="349FDE94" w14:textId="77777777">
        <w:trPr>
          <w:trHeight w:val="567"/>
          <w:jc w:val="center"/>
        </w:trPr>
        <w:tc>
          <w:tcPr>
            <w:tcW w:w="3525" w:type="dxa"/>
            <w:vAlign w:val="center"/>
          </w:tcPr>
          <w:p w14:paraId="6FBA067C" w14:textId="556FA36D" w:rsidR="0093775A" w:rsidRDefault="0093775A" w:rsidP="0093775A">
            <w:pPr>
              <w:rPr>
                <w:color w:val="000000"/>
                <w:sz w:val="24"/>
                <w:szCs w:val="24"/>
                <w:lang w:val="en-US"/>
              </w:rPr>
            </w:pPr>
            <w:r>
              <w:rPr>
                <w:color w:val="000000"/>
                <w:sz w:val="24"/>
                <w:szCs w:val="24"/>
                <w:lang w:val="en-US"/>
              </w:rPr>
              <w:t>23</w:t>
            </w:r>
            <w:r w:rsidRPr="00DD4C4D">
              <w:rPr>
                <w:color w:val="000000"/>
                <w:sz w:val="24"/>
                <w:szCs w:val="24"/>
                <w:lang w:val="en-US"/>
              </w:rPr>
              <w:t>.（）不属于活动复盘分析的内容。</w:t>
            </w:r>
            <w:r w:rsidRPr="00DD4C4D">
              <w:rPr>
                <w:color w:val="000000"/>
                <w:sz w:val="24"/>
                <w:szCs w:val="24"/>
                <w:lang w:val="en-US"/>
              </w:rPr>
              <w:tab/>
            </w:r>
          </w:p>
        </w:tc>
        <w:tc>
          <w:tcPr>
            <w:tcW w:w="4825" w:type="dxa"/>
            <w:gridSpan w:val="2"/>
            <w:vAlign w:val="center"/>
          </w:tcPr>
          <w:p w14:paraId="57B60061" w14:textId="794CC6E5" w:rsidR="0093775A" w:rsidRPr="00DD4C4D" w:rsidRDefault="0093775A" w:rsidP="0093775A">
            <w:pPr>
              <w:rPr>
                <w:color w:val="000000"/>
                <w:sz w:val="24"/>
                <w:szCs w:val="24"/>
                <w:lang w:val="en-US"/>
              </w:rPr>
            </w:pPr>
            <w:r w:rsidRPr="00DD4C4D">
              <w:rPr>
                <w:color w:val="000000"/>
                <w:sz w:val="24"/>
                <w:szCs w:val="24"/>
                <w:lang w:val="en-US"/>
              </w:rPr>
              <w:t xml:space="preserve">A. </w:t>
            </w:r>
            <w:proofErr w:type="gramStart"/>
            <w:r w:rsidRPr="00DD4C4D">
              <w:rPr>
                <w:color w:val="000000"/>
                <w:sz w:val="24"/>
                <w:szCs w:val="24"/>
                <w:lang w:val="en-US"/>
              </w:rPr>
              <w:t>客户指标</w:t>
            </w:r>
            <w:r>
              <w:rPr>
                <w:rFonts w:hint="eastAsia"/>
                <w:color w:val="000000"/>
                <w:sz w:val="24"/>
                <w:szCs w:val="24"/>
                <w:lang w:val="en-US"/>
              </w:rPr>
              <w:t xml:space="preserve"> </w:t>
            </w:r>
            <w:r>
              <w:rPr>
                <w:color w:val="000000"/>
                <w:sz w:val="24"/>
                <w:szCs w:val="24"/>
                <w:lang w:val="en-US"/>
              </w:rPr>
              <w:t xml:space="preserve"> </w:t>
            </w:r>
            <w:r w:rsidRPr="00DD4C4D">
              <w:rPr>
                <w:color w:val="000000"/>
                <w:sz w:val="24"/>
                <w:szCs w:val="24"/>
                <w:lang w:val="en-US"/>
              </w:rPr>
              <w:t>B.</w:t>
            </w:r>
            <w:proofErr w:type="gramEnd"/>
            <w:r w:rsidRPr="00DD4C4D">
              <w:rPr>
                <w:color w:val="000000"/>
                <w:sz w:val="24"/>
                <w:szCs w:val="24"/>
                <w:lang w:val="en-US"/>
              </w:rPr>
              <w:t xml:space="preserve"> 交易指标</w:t>
            </w:r>
          </w:p>
          <w:p w14:paraId="2F4CBE72" w14:textId="36DD6949" w:rsidR="0093775A" w:rsidRDefault="0093775A" w:rsidP="0093775A">
            <w:pPr>
              <w:rPr>
                <w:color w:val="000000"/>
                <w:sz w:val="24"/>
                <w:szCs w:val="24"/>
                <w:lang w:val="en-US"/>
              </w:rPr>
            </w:pPr>
            <w:r w:rsidRPr="00DD4C4D">
              <w:rPr>
                <w:color w:val="000000"/>
                <w:sz w:val="24"/>
                <w:szCs w:val="24"/>
                <w:lang w:val="en-US"/>
              </w:rPr>
              <w:t xml:space="preserve">C. </w:t>
            </w:r>
            <w:proofErr w:type="gramStart"/>
            <w:r w:rsidRPr="00DD4C4D">
              <w:rPr>
                <w:color w:val="000000"/>
                <w:sz w:val="24"/>
                <w:szCs w:val="24"/>
                <w:lang w:val="en-US"/>
              </w:rPr>
              <w:t>库存指标</w:t>
            </w:r>
            <w:r>
              <w:rPr>
                <w:rFonts w:hint="eastAsia"/>
                <w:color w:val="000000"/>
                <w:sz w:val="24"/>
                <w:szCs w:val="24"/>
                <w:lang w:val="en-US"/>
              </w:rPr>
              <w:t xml:space="preserve"> </w:t>
            </w:r>
            <w:r>
              <w:rPr>
                <w:color w:val="000000"/>
                <w:sz w:val="24"/>
                <w:szCs w:val="24"/>
                <w:lang w:val="en-US"/>
              </w:rPr>
              <w:t xml:space="preserve"> </w:t>
            </w:r>
            <w:r w:rsidRPr="00DD4C4D">
              <w:rPr>
                <w:color w:val="000000"/>
                <w:sz w:val="24"/>
                <w:szCs w:val="24"/>
                <w:lang w:val="en-US"/>
              </w:rPr>
              <w:t>D.</w:t>
            </w:r>
            <w:proofErr w:type="gramEnd"/>
            <w:r w:rsidRPr="00DD4C4D">
              <w:rPr>
                <w:color w:val="000000"/>
                <w:sz w:val="24"/>
                <w:szCs w:val="24"/>
                <w:lang w:val="en-US"/>
              </w:rPr>
              <w:t xml:space="preserve"> 流量指标</w:t>
            </w:r>
          </w:p>
        </w:tc>
        <w:tc>
          <w:tcPr>
            <w:tcW w:w="2251" w:type="dxa"/>
            <w:gridSpan w:val="2"/>
            <w:vAlign w:val="center"/>
          </w:tcPr>
          <w:p w14:paraId="2E32F0AF" w14:textId="7F987203" w:rsidR="0093775A" w:rsidRDefault="0093775A" w:rsidP="0093775A">
            <w:pPr>
              <w:pStyle w:val="2"/>
              <w:tabs>
                <w:tab w:val="center" w:pos="1017"/>
              </w:tabs>
              <w:adjustRightInd w:val="0"/>
              <w:snapToGrid w:val="0"/>
              <w:spacing w:after="0"/>
              <w:ind w:leftChars="0" w:left="0" w:firstLineChars="0" w:firstLine="0"/>
              <w:jc w:val="center"/>
              <w:rPr>
                <w:rFonts w:eastAsia="仿宋"/>
                <w:color w:val="000000"/>
                <w:sz w:val="24"/>
                <w:szCs w:val="24"/>
                <w:lang w:val="en-US"/>
              </w:rPr>
            </w:pPr>
            <w:r w:rsidRPr="00DD4C4D">
              <w:rPr>
                <w:color w:val="000000"/>
                <w:sz w:val="24"/>
                <w:szCs w:val="24"/>
                <w:lang w:val="en-US"/>
              </w:rPr>
              <w:t>C</w:t>
            </w:r>
          </w:p>
        </w:tc>
        <w:tc>
          <w:tcPr>
            <w:tcW w:w="2324" w:type="dxa"/>
            <w:vAlign w:val="center"/>
          </w:tcPr>
          <w:p w14:paraId="7348382C" w14:textId="1DFBA5F8" w:rsidR="0093775A" w:rsidRDefault="0093775A" w:rsidP="0093775A">
            <w:pPr>
              <w:adjustRightInd w:val="0"/>
              <w:snapToGrid w:val="0"/>
              <w:jc w:val="center"/>
              <w:rPr>
                <w:color w:val="000000"/>
                <w:sz w:val="24"/>
                <w:szCs w:val="24"/>
                <w:lang w:val="en-US"/>
              </w:rPr>
            </w:pPr>
          </w:p>
        </w:tc>
      </w:tr>
      <w:tr w:rsidR="0093775A" w:rsidRPr="002A0B2F" w14:paraId="5614C4A7" w14:textId="77777777">
        <w:trPr>
          <w:trHeight w:val="567"/>
          <w:jc w:val="center"/>
        </w:trPr>
        <w:tc>
          <w:tcPr>
            <w:tcW w:w="3525" w:type="dxa"/>
            <w:vAlign w:val="center"/>
          </w:tcPr>
          <w:p w14:paraId="742AB180" w14:textId="4049959C" w:rsidR="0093775A" w:rsidRDefault="0093775A" w:rsidP="0093775A">
            <w:pPr>
              <w:rPr>
                <w:color w:val="000000"/>
                <w:sz w:val="24"/>
                <w:szCs w:val="24"/>
                <w:lang w:val="en-US"/>
              </w:rPr>
            </w:pPr>
            <w:r>
              <w:rPr>
                <w:color w:val="000000"/>
                <w:sz w:val="24"/>
                <w:szCs w:val="24"/>
                <w:lang w:val="en-US"/>
              </w:rPr>
              <w:lastRenderedPageBreak/>
              <w:t>24</w:t>
            </w:r>
            <w:r w:rsidRPr="002A0B2F">
              <w:rPr>
                <w:color w:val="000000"/>
                <w:sz w:val="24"/>
                <w:szCs w:val="24"/>
                <w:lang w:val="en-US"/>
              </w:rPr>
              <w:t>.（）流量是通过购买关键词及对搜索结果竞价而从搜索引擎获取的流量。</w:t>
            </w:r>
          </w:p>
        </w:tc>
        <w:tc>
          <w:tcPr>
            <w:tcW w:w="4825" w:type="dxa"/>
            <w:gridSpan w:val="2"/>
            <w:vAlign w:val="center"/>
          </w:tcPr>
          <w:p w14:paraId="33F90837" w14:textId="7017FDF4" w:rsidR="0093775A" w:rsidRPr="002A0B2F" w:rsidRDefault="0093775A" w:rsidP="0093775A">
            <w:pPr>
              <w:rPr>
                <w:color w:val="000000"/>
                <w:sz w:val="24"/>
                <w:szCs w:val="24"/>
                <w:lang w:val="en-US"/>
              </w:rPr>
            </w:pPr>
            <w:r w:rsidRPr="002A0B2F">
              <w:rPr>
                <w:color w:val="000000"/>
                <w:sz w:val="24"/>
                <w:szCs w:val="24"/>
                <w:lang w:val="en-US"/>
              </w:rPr>
              <w:t>A.SEO流量</w:t>
            </w:r>
            <w:r>
              <w:rPr>
                <w:rFonts w:hint="eastAsia"/>
                <w:color w:val="000000"/>
                <w:sz w:val="24"/>
                <w:szCs w:val="24"/>
                <w:lang w:val="en-US"/>
              </w:rPr>
              <w:t xml:space="preserve"> </w:t>
            </w:r>
            <w:r>
              <w:rPr>
                <w:color w:val="000000"/>
                <w:sz w:val="24"/>
                <w:szCs w:val="24"/>
                <w:lang w:val="en-US"/>
              </w:rPr>
              <w:t xml:space="preserve"> </w:t>
            </w:r>
            <w:r w:rsidRPr="002A0B2F">
              <w:rPr>
                <w:color w:val="000000"/>
                <w:sz w:val="24"/>
                <w:szCs w:val="24"/>
                <w:lang w:val="en-US"/>
              </w:rPr>
              <w:t>B.SEM流量</w:t>
            </w:r>
          </w:p>
          <w:p w14:paraId="0174CD0B" w14:textId="462705B0" w:rsidR="0093775A" w:rsidRDefault="0093775A" w:rsidP="0093775A">
            <w:pPr>
              <w:rPr>
                <w:color w:val="000000"/>
                <w:sz w:val="24"/>
                <w:szCs w:val="24"/>
                <w:lang w:val="en-US"/>
              </w:rPr>
            </w:pPr>
            <w:r w:rsidRPr="002A0B2F">
              <w:rPr>
                <w:color w:val="000000"/>
                <w:sz w:val="24"/>
                <w:szCs w:val="24"/>
                <w:lang w:val="en-US"/>
              </w:rPr>
              <w:t>C.PV</w:t>
            </w:r>
            <w:r>
              <w:rPr>
                <w:color w:val="000000"/>
                <w:sz w:val="24"/>
                <w:szCs w:val="24"/>
                <w:lang w:val="en-US"/>
              </w:rPr>
              <w:t xml:space="preserve">       </w:t>
            </w:r>
            <w:proofErr w:type="gramStart"/>
            <w:r w:rsidRPr="002A0B2F">
              <w:rPr>
                <w:color w:val="000000"/>
                <w:sz w:val="24"/>
                <w:szCs w:val="24"/>
                <w:lang w:val="en-US"/>
              </w:rPr>
              <w:t>D.UV</w:t>
            </w:r>
            <w:proofErr w:type="gramEnd"/>
          </w:p>
        </w:tc>
        <w:tc>
          <w:tcPr>
            <w:tcW w:w="2251" w:type="dxa"/>
            <w:gridSpan w:val="2"/>
            <w:vAlign w:val="center"/>
          </w:tcPr>
          <w:p w14:paraId="78EAC1E9" w14:textId="75CD5997" w:rsidR="0093775A" w:rsidRDefault="0093775A" w:rsidP="0093775A">
            <w:pPr>
              <w:pStyle w:val="2"/>
              <w:tabs>
                <w:tab w:val="center" w:pos="1017"/>
              </w:tabs>
              <w:adjustRightInd w:val="0"/>
              <w:snapToGrid w:val="0"/>
              <w:spacing w:after="0"/>
              <w:ind w:leftChars="0" w:left="0" w:firstLineChars="0" w:firstLine="0"/>
              <w:jc w:val="center"/>
              <w:rPr>
                <w:rFonts w:eastAsia="仿宋"/>
                <w:color w:val="000000"/>
                <w:sz w:val="24"/>
                <w:szCs w:val="24"/>
                <w:lang w:val="en-US"/>
              </w:rPr>
            </w:pPr>
            <w:r w:rsidRPr="002A0B2F">
              <w:rPr>
                <w:color w:val="000000"/>
                <w:sz w:val="24"/>
                <w:szCs w:val="24"/>
                <w:lang w:val="en-US"/>
              </w:rPr>
              <w:t>B</w:t>
            </w:r>
          </w:p>
        </w:tc>
        <w:tc>
          <w:tcPr>
            <w:tcW w:w="2324" w:type="dxa"/>
            <w:vAlign w:val="center"/>
          </w:tcPr>
          <w:p w14:paraId="611DFA36" w14:textId="6284A133" w:rsidR="0093775A" w:rsidRDefault="0093775A" w:rsidP="0093775A">
            <w:pPr>
              <w:adjustRightInd w:val="0"/>
              <w:snapToGrid w:val="0"/>
              <w:jc w:val="center"/>
              <w:rPr>
                <w:color w:val="000000"/>
                <w:sz w:val="24"/>
                <w:szCs w:val="24"/>
                <w:lang w:val="en-US"/>
              </w:rPr>
            </w:pPr>
            <w:r>
              <w:rPr>
                <w:rFonts w:hint="eastAsia"/>
                <w:color w:val="000000"/>
                <w:sz w:val="24"/>
                <w:szCs w:val="24"/>
                <w:lang w:val="en-US"/>
              </w:rPr>
              <w:t>一般</w:t>
            </w:r>
          </w:p>
        </w:tc>
      </w:tr>
      <w:tr w:rsidR="0093775A" w14:paraId="6F0A8158" w14:textId="77777777">
        <w:trPr>
          <w:trHeight w:val="567"/>
          <w:jc w:val="center"/>
        </w:trPr>
        <w:tc>
          <w:tcPr>
            <w:tcW w:w="3525" w:type="dxa"/>
            <w:vAlign w:val="center"/>
          </w:tcPr>
          <w:p w14:paraId="75C92F1B" w14:textId="77777777" w:rsidR="0093775A" w:rsidRDefault="0093775A" w:rsidP="0093775A">
            <w:pPr>
              <w:rPr>
                <w:color w:val="000000"/>
                <w:sz w:val="24"/>
                <w:szCs w:val="24"/>
                <w:lang w:val="en-US"/>
              </w:rPr>
            </w:pPr>
            <w:r>
              <w:rPr>
                <w:rFonts w:hint="eastAsia"/>
                <w:color w:val="000000"/>
                <w:sz w:val="24"/>
                <w:szCs w:val="24"/>
                <w:lang w:val="en-US"/>
              </w:rPr>
              <w:t>25.（ ）是确定两种或两种以上变量间相互依赖的定量关系的一种统计分析方法。</w:t>
            </w:r>
          </w:p>
        </w:tc>
        <w:tc>
          <w:tcPr>
            <w:tcW w:w="4825" w:type="dxa"/>
            <w:gridSpan w:val="2"/>
            <w:vAlign w:val="center"/>
          </w:tcPr>
          <w:p w14:paraId="422102FD" w14:textId="77777777" w:rsidR="0093775A" w:rsidRDefault="0093775A" w:rsidP="0093775A">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 xml:space="preserve">A.因子         </w:t>
            </w:r>
            <w:r>
              <w:rPr>
                <w:rFonts w:eastAsia="仿宋"/>
                <w:color w:val="000000"/>
                <w:sz w:val="24"/>
                <w:szCs w:val="24"/>
                <w:lang w:val="en-US"/>
              </w:rPr>
              <w:t xml:space="preserve">    B</w:t>
            </w:r>
            <w:r>
              <w:rPr>
                <w:rFonts w:eastAsia="仿宋" w:hint="eastAsia"/>
                <w:color w:val="000000"/>
                <w:sz w:val="24"/>
                <w:szCs w:val="24"/>
                <w:lang w:val="en-US"/>
              </w:rPr>
              <w:t>.聚类</w:t>
            </w:r>
          </w:p>
          <w:p w14:paraId="077C7835" w14:textId="77777777" w:rsidR="0093775A" w:rsidRDefault="0093775A" w:rsidP="0093775A">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 xml:space="preserve">C.方差    </w:t>
            </w:r>
            <w:r>
              <w:rPr>
                <w:rFonts w:eastAsia="仿宋"/>
                <w:color w:val="000000"/>
                <w:sz w:val="24"/>
                <w:szCs w:val="24"/>
                <w:lang w:val="en-US"/>
              </w:rPr>
              <w:t xml:space="preserve">    </w:t>
            </w:r>
            <w:r>
              <w:rPr>
                <w:rFonts w:eastAsia="仿宋" w:hint="eastAsia"/>
                <w:color w:val="000000"/>
                <w:sz w:val="24"/>
                <w:szCs w:val="24"/>
                <w:lang w:val="en-US"/>
              </w:rPr>
              <w:t xml:space="preserve">    </w:t>
            </w:r>
            <w:r>
              <w:rPr>
                <w:rFonts w:eastAsia="仿宋"/>
                <w:color w:val="000000"/>
                <w:sz w:val="24"/>
                <w:szCs w:val="24"/>
                <w:lang w:val="en-US"/>
              </w:rPr>
              <w:t xml:space="preserve"> D</w:t>
            </w:r>
            <w:r>
              <w:rPr>
                <w:rFonts w:eastAsia="仿宋" w:hint="eastAsia"/>
                <w:color w:val="000000"/>
                <w:sz w:val="24"/>
                <w:szCs w:val="24"/>
                <w:lang w:val="en-US"/>
              </w:rPr>
              <w:t>.线性回归</w:t>
            </w:r>
          </w:p>
        </w:tc>
        <w:tc>
          <w:tcPr>
            <w:tcW w:w="2251" w:type="dxa"/>
            <w:gridSpan w:val="2"/>
            <w:vAlign w:val="center"/>
          </w:tcPr>
          <w:p w14:paraId="4D1C49FE" w14:textId="77777777" w:rsidR="0093775A" w:rsidRDefault="0093775A" w:rsidP="0093775A">
            <w:pPr>
              <w:pStyle w:val="2"/>
              <w:tabs>
                <w:tab w:val="center" w:pos="1017"/>
              </w:tabs>
              <w:adjustRightInd w:val="0"/>
              <w:snapToGrid w:val="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D</w:t>
            </w:r>
          </w:p>
        </w:tc>
        <w:tc>
          <w:tcPr>
            <w:tcW w:w="2324" w:type="dxa"/>
            <w:vAlign w:val="center"/>
          </w:tcPr>
          <w:p w14:paraId="514F6CB7" w14:textId="77777777" w:rsidR="0093775A" w:rsidRDefault="0093775A" w:rsidP="0093775A">
            <w:pPr>
              <w:adjustRightInd w:val="0"/>
              <w:snapToGrid w:val="0"/>
              <w:jc w:val="center"/>
              <w:rPr>
                <w:color w:val="000000"/>
                <w:sz w:val="24"/>
                <w:szCs w:val="24"/>
                <w:lang w:val="en-US"/>
              </w:rPr>
            </w:pPr>
            <w:r>
              <w:rPr>
                <w:rFonts w:hint="eastAsia"/>
                <w:color w:val="000000"/>
                <w:sz w:val="24"/>
                <w:szCs w:val="24"/>
                <w:lang w:val="en-US"/>
              </w:rPr>
              <w:t>一般</w:t>
            </w:r>
          </w:p>
        </w:tc>
      </w:tr>
      <w:tr w:rsidR="0093775A" w14:paraId="630E1BD8" w14:textId="77777777">
        <w:trPr>
          <w:trHeight w:val="567"/>
          <w:jc w:val="center"/>
        </w:trPr>
        <w:tc>
          <w:tcPr>
            <w:tcW w:w="3525" w:type="dxa"/>
            <w:vAlign w:val="center"/>
          </w:tcPr>
          <w:p w14:paraId="0110F725" w14:textId="77777777" w:rsidR="0093775A" w:rsidRDefault="0093775A" w:rsidP="0093775A">
            <w:pPr>
              <w:rPr>
                <w:color w:val="000000"/>
                <w:sz w:val="24"/>
                <w:szCs w:val="24"/>
                <w:lang w:val="en-US"/>
              </w:rPr>
            </w:pPr>
            <w:r>
              <w:rPr>
                <w:rFonts w:hint="eastAsia"/>
                <w:color w:val="000000"/>
                <w:sz w:val="24"/>
                <w:szCs w:val="24"/>
                <w:lang w:val="en-US"/>
              </w:rPr>
              <w:t>26.在Excel的数据排序功能中，下列说法正确的是（ ）。</w:t>
            </w:r>
          </w:p>
        </w:tc>
        <w:tc>
          <w:tcPr>
            <w:tcW w:w="4825" w:type="dxa"/>
            <w:gridSpan w:val="2"/>
            <w:vAlign w:val="center"/>
          </w:tcPr>
          <w:p w14:paraId="02E608C2" w14:textId="77777777" w:rsidR="0093775A" w:rsidRDefault="0093775A" w:rsidP="0093775A">
            <w:pPr>
              <w:pStyle w:val="2"/>
              <w:tabs>
                <w:tab w:val="left" w:pos="2598"/>
              </w:tabs>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A.只能按照数字大小进行排序</w:t>
            </w:r>
          </w:p>
          <w:p w14:paraId="4DEAA470" w14:textId="77777777" w:rsidR="0093775A" w:rsidRDefault="0093775A" w:rsidP="0093775A">
            <w:pPr>
              <w:pStyle w:val="2"/>
              <w:tabs>
                <w:tab w:val="left" w:pos="2598"/>
              </w:tabs>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B.可以对汉字进行排序，但只能按照汉字的字母顺序排序</w:t>
            </w:r>
          </w:p>
          <w:p w14:paraId="3DB3373D" w14:textId="77777777" w:rsidR="0093775A" w:rsidRDefault="0093775A" w:rsidP="0093775A">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rPr>
              <w:t>C.可以按照英文字母进行排序，可以不区分大小写</w:t>
            </w:r>
          </w:p>
          <w:p w14:paraId="1F5AE286" w14:textId="77777777" w:rsidR="0093775A" w:rsidRDefault="0093775A" w:rsidP="0093775A">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rPr>
              <w:t>D.在排序方向上，只能</w:t>
            </w:r>
            <w:proofErr w:type="gramStart"/>
            <w:r>
              <w:rPr>
                <w:rFonts w:eastAsia="仿宋" w:hint="eastAsia"/>
                <w:color w:val="000000"/>
                <w:sz w:val="24"/>
                <w:szCs w:val="24"/>
              </w:rPr>
              <w:t>按列进行</w:t>
            </w:r>
            <w:proofErr w:type="gramEnd"/>
            <w:r>
              <w:rPr>
                <w:rFonts w:eastAsia="仿宋" w:hint="eastAsia"/>
                <w:color w:val="000000"/>
                <w:sz w:val="24"/>
                <w:szCs w:val="24"/>
              </w:rPr>
              <w:t>排序</w:t>
            </w:r>
          </w:p>
        </w:tc>
        <w:tc>
          <w:tcPr>
            <w:tcW w:w="2251" w:type="dxa"/>
            <w:gridSpan w:val="2"/>
            <w:vAlign w:val="center"/>
          </w:tcPr>
          <w:p w14:paraId="7CB0ED77" w14:textId="77777777" w:rsidR="0093775A" w:rsidRDefault="0093775A" w:rsidP="0093775A">
            <w:pPr>
              <w:pStyle w:val="2"/>
              <w:tabs>
                <w:tab w:val="center" w:pos="1017"/>
              </w:tabs>
              <w:adjustRightInd w:val="0"/>
              <w:snapToGrid w:val="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C</w:t>
            </w:r>
          </w:p>
        </w:tc>
        <w:tc>
          <w:tcPr>
            <w:tcW w:w="2324" w:type="dxa"/>
            <w:vAlign w:val="center"/>
          </w:tcPr>
          <w:p w14:paraId="2A92F6AD" w14:textId="77777777" w:rsidR="0093775A" w:rsidRDefault="0093775A" w:rsidP="0093775A">
            <w:pPr>
              <w:adjustRightInd w:val="0"/>
              <w:snapToGrid w:val="0"/>
              <w:jc w:val="center"/>
              <w:rPr>
                <w:color w:val="000000"/>
                <w:sz w:val="24"/>
                <w:szCs w:val="24"/>
                <w:lang w:val="en-US"/>
              </w:rPr>
            </w:pPr>
            <w:r>
              <w:rPr>
                <w:rFonts w:hint="eastAsia"/>
                <w:color w:val="000000"/>
                <w:sz w:val="24"/>
                <w:szCs w:val="24"/>
                <w:lang w:val="en-US"/>
              </w:rPr>
              <w:t>一般</w:t>
            </w:r>
          </w:p>
        </w:tc>
      </w:tr>
      <w:tr w:rsidR="0093775A" w14:paraId="69E30B34" w14:textId="77777777">
        <w:trPr>
          <w:trHeight w:val="567"/>
          <w:jc w:val="center"/>
        </w:trPr>
        <w:tc>
          <w:tcPr>
            <w:tcW w:w="3525" w:type="dxa"/>
            <w:vAlign w:val="center"/>
          </w:tcPr>
          <w:p w14:paraId="35AC93A8" w14:textId="0B6B1657" w:rsidR="0093775A" w:rsidRPr="002A0B2F" w:rsidRDefault="0093775A" w:rsidP="0093775A">
            <w:pPr>
              <w:rPr>
                <w:color w:val="000000"/>
                <w:sz w:val="24"/>
                <w:szCs w:val="24"/>
                <w:lang w:val="en-US"/>
              </w:rPr>
            </w:pPr>
            <w:r>
              <w:rPr>
                <w:color w:val="000000"/>
                <w:sz w:val="24"/>
                <w:szCs w:val="24"/>
                <w:lang w:val="en-US"/>
              </w:rPr>
              <w:t>27</w:t>
            </w:r>
            <w:r w:rsidRPr="002A0B2F">
              <w:rPr>
                <w:color w:val="000000"/>
                <w:sz w:val="24"/>
                <w:szCs w:val="24"/>
                <w:lang w:val="en-US"/>
              </w:rPr>
              <w:t>.关于相关分析和回归分析的说法正确的是（）。</w:t>
            </w:r>
            <w:r w:rsidRPr="002A0B2F">
              <w:rPr>
                <w:color w:val="000000"/>
                <w:sz w:val="24"/>
                <w:szCs w:val="24"/>
                <w:lang w:val="en-US"/>
              </w:rPr>
              <w:tab/>
            </w:r>
          </w:p>
          <w:p w14:paraId="2F4F14DF" w14:textId="18EE22FB" w:rsidR="0093775A" w:rsidRDefault="0093775A" w:rsidP="0093775A">
            <w:pPr>
              <w:rPr>
                <w:color w:val="000000"/>
                <w:sz w:val="24"/>
                <w:szCs w:val="24"/>
                <w:lang w:val="en-US"/>
              </w:rPr>
            </w:pPr>
          </w:p>
        </w:tc>
        <w:tc>
          <w:tcPr>
            <w:tcW w:w="4825" w:type="dxa"/>
            <w:gridSpan w:val="2"/>
            <w:vAlign w:val="center"/>
          </w:tcPr>
          <w:p w14:paraId="33D637CC" w14:textId="77777777" w:rsidR="0093775A" w:rsidRPr="002A0B2F" w:rsidRDefault="0093775A" w:rsidP="0093775A">
            <w:pPr>
              <w:rPr>
                <w:color w:val="000000"/>
                <w:sz w:val="24"/>
                <w:szCs w:val="24"/>
                <w:lang w:val="en-US"/>
              </w:rPr>
            </w:pPr>
            <w:r w:rsidRPr="002A0B2F">
              <w:rPr>
                <w:color w:val="000000"/>
                <w:sz w:val="24"/>
                <w:szCs w:val="24"/>
                <w:lang w:val="en-US"/>
              </w:rPr>
              <w:t>A.相关分析可以指出变量间相互关系的具体形式，也可以从一个变量的变化来推测另一个变量的变化情况</w:t>
            </w:r>
          </w:p>
          <w:p w14:paraId="3C276899" w14:textId="77777777" w:rsidR="0093775A" w:rsidRPr="002A0B2F" w:rsidRDefault="0093775A" w:rsidP="0093775A">
            <w:pPr>
              <w:rPr>
                <w:color w:val="000000"/>
                <w:sz w:val="24"/>
                <w:szCs w:val="24"/>
                <w:lang w:val="en-US"/>
              </w:rPr>
            </w:pPr>
            <w:r w:rsidRPr="002A0B2F">
              <w:rPr>
                <w:color w:val="000000"/>
                <w:sz w:val="24"/>
                <w:szCs w:val="24"/>
                <w:lang w:val="en-US"/>
              </w:rPr>
              <w:t>B.回归分析不必确定变量中哪个是自变量，哪个是因变量</w:t>
            </w:r>
          </w:p>
          <w:p w14:paraId="4EE4871A" w14:textId="77777777" w:rsidR="0093775A" w:rsidRPr="002A0B2F" w:rsidRDefault="0093775A" w:rsidP="0093775A">
            <w:pPr>
              <w:rPr>
                <w:color w:val="000000"/>
                <w:sz w:val="24"/>
                <w:szCs w:val="24"/>
                <w:lang w:val="en-US"/>
              </w:rPr>
            </w:pPr>
            <w:r w:rsidRPr="002A0B2F">
              <w:rPr>
                <w:color w:val="000000"/>
                <w:sz w:val="24"/>
                <w:szCs w:val="24"/>
                <w:lang w:val="en-US"/>
              </w:rPr>
              <w:t>C.相关分析必须事先研究确定具有相关关系的变量中哪个为自变量，哪个为因变量</w:t>
            </w:r>
          </w:p>
          <w:p w14:paraId="4A007B1C" w14:textId="567B42AB" w:rsidR="0093775A" w:rsidRDefault="0093775A" w:rsidP="0093775A">
            <w:pPr>
              <w:rPr>
                <w:color w:val="000000"/>
                <w:sz w:val="24"/>
                <w:szCs w:val="24"/>
                <w:lang w:val="en-US"/>
              </w:rPr>
            </w:pPr>
            <w:r w:rsidRPr="002A0B2F">
              <w:rPr>
                <w:color w:val="000000"/>
                <w:sz w:val="24"/>
                <w:szCs w:val="24"/>
                <w:lang w:val="en-US"/>
              </w:rPr>
              <w:t>D.回归分析的变量具有不对称关系，要区分哪个是自变量，哪个是因变量</w:t>
            </w:r>
          </w:p>
        </w:tc>
        <w:tc>
          <w:tcPr>
            <w:tcW w:w="2251" w:type="dxa"/>
            <w:gridSpan w:val="2"/>
            <w:vAlign w:val="center"/>
          </w:tcPr>
          <w:p w14:paraId="0F7FCCD9" w14:textId="46968EB9" w:rsidR="0093775A" w:rsidRDefault="0093775A" w:rsidP="0093775A">
            <w:pPr>
              <w:pStyle w:val="2"/>
              <w:tabs>
                <w:tab w:val="center" w:pos="1017"/>
              </w:tabs>
              <w:adjustRightInd w:val="0"/>
              <w:snapToGrid w:val="0"/>
              <w:spacing w:after="0"/>
              <w:ind w:leftChars="0" w:left="0" w:firstLineChars="0" w:firstLine="0"/>
              <w:jc w:val="center"/>
              <w:rPr>
                <w:rFonts w:eastAsia="仿宋"/>
                <w:color w:val="000000"/>
                <w:sz w:val="24"/>
                <w:szCs w:val="24"/>
                <w:lang w:val="en-US"/>
              </w:rPr>
            </w:pPr>
            <w:r w:rsidRPr="002A0B2F">
              <w:rPr>
                <w:color w:val="000000"/>
                <w:sz w:val="24"/>
                <w:szCs w:val="24"/>
                <w:lang w:val="en-US"/>
              </w:rPr>
              <w:t>D</w:t>
            </w:r>
          </w:p>
        </w:tc>
        <w:tc>
          <w:tcPr>
            <w:tcW w:w="2324" w:type="dxa"/>
            <w:vAlign w:val="center"/>
          </w:tcPr>
          <w:p w14:paraId="34E254FC" w14:textId="55561586" w:rsidR="0093775A" w:rsidRDefault="0093775A" w:rsidP="0093775A">
            <w:pPr>
              <w:adjustRightInd w:val="0"/>
              <w:snapToGrid w:val="0"/>
              <w:jc w:val="center"/>
              <w:rPr>
                <w:color w:val="000000"/>
                <w:sz w:val="24"/>
                <w:szCs w:val="24"/>
                <w:lang w:val="en-US"/>
              </w:rPr>
            </w:pPr>
            <w:r>
              <w:rPr>
                <w:rFonts w:hint="eastAsia"/>
                <w:color w:val="000000"/>
                <w:sz w:val="24"/>
                <w:szCs w:val="24"/>
                <w:lang w:val="en-US"/>
              </w:rPr>
              <w:t>一般</w:t>
            </w:r>
          </w:p>
        </w:tc>
      </w:tr>
      <w:tr w:rsidR="0093775A" w14:paraId="7A928D57" w14:textId="77777777">
        <w:trPr>
          <w:trHeight w:val="567"/>
          <w:jc w:val="center"/>
        </w:trPr>
        <w:tc>
          <w:tcPr>
            <w:tcW w:w="3525" w:type="dxa"/>
            <w:vAlign w:val="center"/>
          </w:tcPr>
          <w:p w14:paraId="4631CAEB" w14:textId="77777777" w:rsidR="0093775A" w:rsidRDefault="0093775A" w:rsidP="0093775A">
            <w:pPr>
              <w:rPr>
                <w:color w:val="000000"/>
                <w:sz w:val="24"/>
                <w:szCs w:val="24"/>
                <w:lang w:val="en-US"/>
              </w:rPr>
            </w:pPr>
            <w:r>
              <w:rPr>
                <w:rFonts w:hint="eastAsia"/>
                <w:color w:val="000000"/>
                <w:sz w:val="24"/>
                <w:szCs w:val="24"/>
                <w:lang w:val="en-US"/>
              </w:rPr>
              <w:t>28.制定全年的销售目标规划时，利用转化率和（ ）两个关键数据指标，即可计算出需要多少流量来为店铺成交提供流量基础。</w:t>
            </w:r>
          </w:p>
        </w:tc>
        <w:tc>
          <w:tcPr>
            <w:tcW w:w="4825" w:type="dxa"/>
            <w:gridSpan w:val="2"/>
            <w:vAlign w:val="center"/>
          </w:tcPr>
          <w:p w14:paraId="7F426AF7" w14:textId="77777777" w:rsidR="0093775A" w:rsidRDefault="0093775A" w:rsidP="0093775A">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 xml:space="preserve">A.客件数          </w:t>
            </w:r>
            <w:r>
              <w:rPr>
                <w:rFonts w:eastAsia="仿宋"/>
                <w:color w:val="000000"/>
                <w:sz w:val="24"/>
                <w:szCs w:val="24"/>
                <w:lang w:val="en-US"/>
              </w:rPr>
              <w:t xml:space="preserve"> B</w:t>
            </w:r>
            <w:r>
              <w:rPr>
                <w:rFonts w:eastAsia="仿宋" w:hint="eastAsia"/>
                <w:color w:val="000000"/>
                <w:sz w:val="24"/>
                <w:szCs w:val="24"/>
                <w:lang w:val="en-US"/>
              </w:rPr>
              <w:t>.销售额</w:t>
            </w:r>
          </w:p>
          <w:p w14:paraId="320E7E84" w14:textId="77777777" w:rsidR="0093775A" w:rsidRDefault="0093775A" w:rsidP="0093775A">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 xml:space="preserve">C.客单价      </w:t>
            </w:r>
            <w:r>
              <w:rPr>
                <w:rFonts w:eastAsia="仿宋"/>
                <w:color w:val="000000"/>
                <w:sz w:val="24"/>
                <w:szCs w:val="24"/>
                <w:lang w:val="en-US"/>
              </w:rPr>
              <w:t xml:space="preserve">  </w:t>
            </w:r>
            <w:r>
              <w:rPr>
                <w:rFonts w:eastAsia="仿宋" w:hint="eastAsia"/>
                <w:color w:val="000000"/>
                <w:sz w:val="24"/>
                <w:szCs w:val="24"/>
                <w:lang w:val="en-US"/>
              </w:rPr>
              <w:t xml:space="preserve">  </w:t>
            </w:r>
            <w:r>
              <w:rPr>
                <w:rFonts w:eastAsia="仿宋"/>
                <w:color w:val="000000"/>
                <w:sz w:val="24"/>
                <w:szCs w:val="24"/>
                <w:lang w:val="en-US"/>
              </w:rPr>
              <w:t xml:space="preserve"> D</w:t>
            </w:r>
            <w:r>
              <w:rPr>
                <w:rFonts w:eastAsia="仿宋" w:hint="eastAsia"/>
                <w:color w:val="000000"/>
                <w:sz w:val="24"/>
                <w:szCs w:val="24"/>
                <w:lang w:val="en-US"/>
              </w:rPr>
              <w:t>.UV</w:t>
            </w:r>
          </w:p>
        </w:tc>
        <w:tc>
          <w:tcPr>
            <w:tcW w:w="2251" w:type="dxa"/>
            <w:gridSpan w:val="2"/>
            <w:vAlign w:val="center"/>
          </w:tcPr>
          <w:p w14:paraId="7118604C" w14:textId="77777777" w:rsidR="0093775A" w:rsidRDefault="0093775A" w:rsidP="0093775A">
            <w:pPr>
              <w:pStyle w:val="2"/>
              <w:tabs>
                <w:tab w:val="center" w:pos="1017"/>
              </w:tabs>
              <w:adjustRightInd w:val="0"/>
              <w:snapToGrid w:val="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C</w:t>
            </w:r>
          </w:p>
        </w:tc>
        <w:tc>
          <w:tcPr>
            <w:tcW w:w="2324" w:type="dxa"/>
            <w:vAlign w:val="center"/>
          </w:tcPr>
          <w:p w14:paraId="4F33355A" w14:textId="77777777" w:rsidR="0093775A" w:rsidRDefault="0093775A" w:rsidP="0093775A">
            <w:pPr>
              <w:adjustRightInd w:val="0"/>
              <w:snapToGrid w:val="0"/>
              <w:jc w:val="center"/>
              <w:rPr>
                <w:color w:val="000000"/>
                <w:sz w:val="24"/>
                <w:szCs w:val="24"/>
                <w:lang w:val="en-US"/>
              </w:rPr>
            </w:pPr>
            <w:r>
              <w:rPr>
                <w:rFonts w:hint="eastAsia"/>
                <w:color w:val="000000"/>
                <w:sz w:val="24"/>
                <w:szCs w:val="24"/>
                <w:lang w:val="en-US"/>
              </w:rPr>
              <w:t>一般</w:t>
            </w:r>
          </w:p>
        </w:tc>
      </w:tr>
      <w:tr w:rsidR="0093775A" w14:paraId="2C389224" w14:textId="77777777">
        <w:trPr>
          <w:trHeight w:val="567"/>
          <w:jc w:val="center"/>
        </w:trPr>
        <w:tc>
          <w:tcPr>
            <w:tcW w:w="3525" w:type="dxa"/>
            <w:vAlign w:val="center"/>
          </w:tcPr>
          <w:p w14:paraId="63454607" w14:textId="77777777" w:rsidR="0093775A" w:rsidRDefault="0093775A" w:rsidP="0093775A">
            <w:pPr>
              <w:rPr>
                <w:color w:val="000000"/>
                <w:sz w:val="24"/>
                <w:szCs w:val="24"/>
                <w:lang w:val="en-US"/>
              </w:rPr>
            </w:pPr>
            <w:r>
              <w:rPr>
                <w:rFonts w:hint="eastAsia"/>
                <w:color w:val="000000"/>
                <w:sz w:val="24"/>
                <w:szCs w:val="24"/>
                <w:lang w:val="en-US"/>
              </w:rPr>
              <w:lastRenderedPageBreak/>
              <w:t>29.小刘经营</w:t>
            </w:r>
            <w:proofErr w:type="gramStart"/>
            <w:r>
              <w:rPr>
                <w:rFonts w:hint="eastAsia"/>
                <w:color w:val="000000"/>
                <w:sz w:val="24"/>
                <w:szCs w:val="24"/>
                <w:lang w:val="en-US"/>
              </w:rPr>
              <w:t>一</w:t>
            </w:r>
            <w:proofErr w:type="gramEnd"/>
            <w:r>
              <w:rPr>
                <w:rFonts w:hint="eastAsia"/>
                <w:color w:val="000000"/>
                <w:sz w:val="24"/>
                <w:szCs w:val="24"/>
                <w:lang w:val="en-US"/>
              </w:rPr>
              <w:t>家电商零售企业，近期需要制作销售报表。小刘首先需要明确分析销售报表主流指标，以下选项不属于销售报表主流指标的是（ ）。</w:t>
            </w:r>
          </w:p>
        </w:tc>
        <w:tc>
          <w:tcPr>
            <w:tcW w:w="4825" w:type="dxa"/>
            <w:gridSpan w:val="2"/>
            <w:vAlign w:val="center"/>
          </w:tcPr>
          <w:p w14:paraId="739C6B75" w14:textId="77777777" w:rsidR="0093775A" w:rsidRDefault="0093775A" w:rsidP="0093775A">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 xml:space="preserve">A.销售额          </w:t>
            </w:r>
            <w:r>
              <w:rPr>
                <w:rFonts w:eastAsia="仿宋"/>
                <w:color w:val="000000"/>
                <w:sz w:val="24"/>
                <w:szCs w:val="24"/>
                <w:lang w:val="en-US"/>
              </w:rPr>
              <w:t xml:space="preserve"> B</w:t>
            </w:r>
            <w:r>
              <w:rPr>
                <w:rFonts w:eastAsia="仿宋" w:hint="eastAsia"/>
                <w:color w:val="000000"/>
                <w:sz w:val="24"/>
                <w:szCs w:val="24"/>
                <w:lang w:val="en-US"/>
              </w:rPr>
              <w:t>.收藏量</w:t>
            </w:r>
          </w:p>
          <w:p w14:paraId="52D35D71" w14:textId="77777777" w:rsidR="0093775A" w:rsidRDefault="0093775A" w:rsidP="0093775A">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 xml:space="preserve">C.完成率      </w:t>
            </w:r>
            <w:r>
              <w:rPr>
                <w:rFonts w:eastAsia="仿宋"/>
                <w:color w:val="000000"/>
                <w:sz w:val="24"/>
                <w:szCs w:val="24"/>
                <w:lang w:val="en-US"/>
              </w:rPr>
              <w:t xml:space="preserve">  </w:t>
            </w:r>
            <w:r>
              <w:rPr>
                <w:rFonts w:eastAsia="仿宋" w:hint="eastAsia"/>
                <w:color w:val="000000"/>
                <w:sz w:val="24"/>
                <w:szCs w:val="24"/>
                <w:lang w:val="en-US"/>
              </w:rPr>
              <w:t xml:space="preserve">  </w:t>
            </w:r>
            <w:r>
              <w:rPr>
                <w:rFonts w:eastAsia="仿宋"/>
                <w:color w:val="000000"/>
                <w:sz w:val="24"/>
                <w:szCs w:val="24"/>
                <w:lang w:val="en-US"/>
              </w:rPr>
              <w:t xml:space="preserve"> D</w:t>
            </w:r>
            <w:r>
              <w:rPr>
                <w:rFonts w:eastAsia="仿宋" w:hint="eastAsia"/>
                <w:color w:val="000000"/>
                <w:sz w:val="24"/>
                <w:szCs w:val="24"/>
                <w:lang w:val="en-US"/>
              </w:rPr>
              <w:t>.增长率</w:t>
            </w:r>
          </w:p>
        </w:tc>
        <w:tc>
          <w:tcPr>
            <w:tcW w:w="2251" w:type="dxa"/>
            <w:gridSpan w:val="2"/>
            <w:vAlign w:val="center"/>
          </w:tcPr>
          <w:p w14:paraId="11B48E4C" w14:textId="77777777" w:rsidR="0093775A" w:rsidRDefault="0093775A" w:rsidP="0093775A">
            <w:pPr>
              <w:pStyle w:val="2"/>
              <w:tabs>
                <w:tab w:val="center" w:pos="1017"/>
              </w:tabs>
              <w:adjustRightInd w:val="0"/>
              <w:snapToGrid w:val="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B</w:t>
            </w:r>
          </w:p>
        </w:tc>
        <w:tc>
          <w:tcPr>
            <w:tcW w:w="2324" w:type="dxa"/>
            <w:vAlign w:val="center"/>
          </w:tcPr>
          <w:p w14:paraId="56C3AFB5" w14:textId="77777777" w:rsidR="0093775A" w:rsidRDefault="0093775A" w:rsidP="0093775A">
            <w:pPr>
              <w:adjustRightInd w:val="0"/>
              <w:snapToGrid w:val="0"/>
              <w:jc w:val="center"/>
              <w:rPr>
                <w:color w:val="000000"/>
                <w:sz w:val="24"/>
                <w:szCs w:val="24"/>
                <w:lang w:val="en-US"/>
              </w:rPr>
            </w:pPr>
            <w:r>
              <w:rPr>
                <w:rFonts w:hint="eastAsia"/>
                <w:color w:val="000000"/>
                <w:sz w:val="24"/>
                <w:szCs w:val="24"/>
                <w:lang w:val="en-US"/>
              </w:rPr>
              <w:t>一般</w:t>
            </w:r>
          </w:p>
        </w:tc>
      </w:tr>
      <w:tr w:rsidR="0093775A" w14:paraId="47EDDD0F" w14:textId="77777777">
        <w:trPr>
          <w:trHeight w:val="567"/>
          <w:jc w:val="center"/>
        </w:trPr>
        <w:tc>
          <w:tcPr>
            <w:tcW w:w="3525" w:type="dxa"/>
            <w:vAlign w:val="center"/>
          </w:tcPr>
          <w:p w14:paraId="114B2B53" w14:textId="77777777" w:rsidR="0093775A" w:rsidRDefault="0093775A" w:rsidP="0093775A">
            <w:pPr>
              <w:rPr>
                <w:color w:val="000000"/>
                <w:sz w:val="24"/>
                <w:szCs w:val="24"/>
                <w:lang w:val="en-US"/>
              </w:rPr>
            </w:pPr>
            <w:r>
              <w:rPr>
                <w:rFonts w:hint="eastAsia"/>
                <w:color w:val="000000"/>
                <w:sz w:val="24"/>
                <w:szCs w:val="24"/>
                <w:lang w:val="en-US"/>
              </w:rPr>
              <w:t>30.下列不是单品运营分析作用的是（ ）。</w:t>
            </w:r>
          </w:p>
        </w:tc>
        <w:tc>
          <w:tcPr>
            <w:tcW w:w="4825" w:type="dxa"/>
            <w:gridSpan w:val="2"/>
            <w:vAlign w:val="center"/>
          </w:tcPr>
          <w:p w14:paraId="0BC9C421" w14:textId="77777777" w:rsidR="0093775A" w:rsidRDefault="0093775A" w:rsidP="0093775A">
            <w:pPr>
              <w:rPr>
                <w:color w:val="000000"/>
                <w:sz w:val="24"/>
                <w:szCs w:val="24"/>
                <w:lang w:val="en-US"/>
              </w:rPr>
            </w:pPr>
            <w:r>
              <w:rPr>
                <w:rFonts w:hint="eastAsia"/>
                <w:color w:val="000000"/>
                <w:sz w:val="24"/>
                <w:szCs w:val="24"/>
                <w:lang w:val="en-US"/>
              </w:rPr>
              <w:t>A.有助于完善运营过程</w:t>
            </w:r>
          </w:p>
          <w:p w14:paraId="5675E993" w14:textId="77777777" w:rsidR="0093775A" w:rsidRDefault="0093775A" w:rsidP="0093775A">
            <w:pPr>
              <w:rPr>
                <w:color w:val="000000"/>
                <w:sz w:val="24"/>
                <w:szCs w:val="24"/>
                <w:lang w:val="en-US"/>
              </w:rPr>
            </w:pPr>
            <w:r>
              <w:rPr>
                <w:rFonts w:hint="eastAsia"/>
                <w:color w:val="000000"/>
                <w:sz w:val="24"/>
                <w:szCs w:val="24"/>
                <w:lang w:val="en-US"/>
              </w:rPr>
              <w:t>B.有助于</w:t>
            </w:r>
            <w:proofErr w:type="gramStart"/>
            <w:r>
              <w:rPr>
                <w:rFonts w:hint="eastAsia"/>
                <w:color w:val="000000"/>
                <w:sz w:val="24"/>
                <w:szCs w:val="24"/>
                <w:lang w:val="en-US"/>
              </w:rPr>
              <w:t>制定促清计划</w:t>
            </w:r>
            <w:proofErr w:type="gramEnd"/>
          </w:p>
          <w:p w14:paraId="048E801A" w14:textId="77777777" w:rsidR="0093775A" w:rsidRDefault="0093775A" w:rsidP="0093775A">
            <w:pPr>
              <w:rPr>
                <w:color w:val="000000"/>
                <w:sz w:val="24"/>
                <w:szCs w:val="24"/>
                <w:lang w:val="en-US"/>
              </w:rPr>
            </w:pPr>
            <w:r>
              <w:rPr>
                <w:rFonts w:hint="eastAsia"/>
                <w:color w:val="000000"/>
                <w:sz w:val="24"/>
                <w:szCs w:val="24"/>
                <w:lang w:val="en-US"/>
              </w:rPr>
              <w:t>C.有助于调整视觉效果</w:t>
            </w:r>
          </w:p>
          <w:p w14:paraId="69D514CC" w14:textId="77777777" w:rsidR="0093775A" w:rsidRDefault="0093775A" w:rsidP="0093775A">
            <w:pPr>
              <w:rPr>
                <w:color w:val="000000"/>
                <w:sz w:val="24"/>
                <w:szCs w:val="24"/>
                <w:lang w:val="en-US"/>
              </w:rPr>
            </w:pPr>
            <w:r>
              <w:rPr>
                <w:rFonts w:hint="eastAsia"/>
                <w:color w:val="000000"/>
                <w:sz w:val="24"/>
                <w:szCs w:val="24"/>
                <w:lang w:val="en-US"/>
              </w:rPr>
              <w:t>D.有助于提高网店营销系统运行的效率</w:t>
            </w:r>
          </w:p>
        </w:tc>
        <w:tc>
          <w:tcPr>
            <w:tcW w:w="2251" w:type="dxa"/>
            <w:gridSpan w:val="2"/>
            <w:vAlign w:val="center"/>
          </w:tcPr>
          <w:p w14:paraId="2E8BCE85" w14:textId="77777777" w:rsidR="0093775A" w:rsidRDefault="0093775A" w:rsidP="0093775A">
            <w:pPr>
              <w:jc w:val="center"/>
              <w:rPr>
                <w:color w:val="000000"/>
                <w:sz w:val="24"/>
                <w:szCs w:val="24"/>
                <w:lang w:val="en-US"/>
              </w:rPr>
            </w:pPr>
            <w:r>
              <w:rPr>
                <w:rFonts w:hint="eastAsia"/>
                <w:color w:val="000000"/>
                <w:sz w:val="24"/>
                <w:szCs w:val="24"/>
                <w:lang w:val="en-US"/>
              </w:rPr>
              <w:t>D</w:t>
            </w:r>
          </w:p>
        </w:tc>
        <w:tc>
          <w:tcPr>
            <w:tcW w:w="2324" w:type="dxa"/>
            <w:vAlign w:val="center"/>
          </w:tcPr>
          <w:p w14:paraId="447E9A2F" w14:textId="77777777" w:rsidR="0093775A" w:rsidRDefault="0093775A" w:rsidP="0093775A">
            <w:pPr>
              <w:jc w:val="center"/>
              <w:rPr>
                <w:color w:val="000000"/>
                <w:sz w:val="24"/>
                <w:szCs w:val="24"/>
                <w:lang w:val="en-US"/>
              </w:rPr>
            </w:pPr>
            <w:r>
              <w:rPr>
                <w:rFonts w:cstheme="minorBidi" w:hint="eastAsia"/>
                <w:color w:val="000000"/>
                <w:kern w:val="2"/>
                <w:sz w:val="24"/>
                <w:szCs w:val="24"/>
                <w:lang w:val="en-US" w:bidi="ar-SA"/>
              </w:rPr>
              <w:t>一般</w:t>
            </w:r>
          </w:p>
        </w:tc>
      </w:tr>
    </w:tbl>
    <w:p w14:paraId="0B465614" w14:textId="77777777" w:rsidR="000F6BE8" w:rsidRDefault="00000000">
      <w:pPr>
        <w:rPr>
          <w:b/>
          <w:sz w:val="24"/>
          <w:szCs w:val="24"/>
        </w:rPr>
      </w:pPr>
      <w:r>
        <w:rPr>
          <w:rFonts w:hint="eastAsia"/>
          <w:b/>
          <w:sz w:val="24"/>
          <w:szCs w:val="24"/>
        </w:rPr>
        <w:br w:type="page"/>
      </w:r>
    </w:p>
    <w:p w14:paraId="2460F7A3" w14:textId="77777777" w:rsidR="000F6BE8" w:rsidRDefault="00000000">
      <w:pPr>
        <w:jc w:val="center"/>
        <w:outlineLvl w:val="2"/>
        <w:rPr>
          <w:rFonts w:ascii="仿宋_GB2312" w:eastAsia="仿宋_GB2312" w:hAnsi="仿宋_GB2312" w:cs="仿宋_GB2312"/>
          <w:b/>
          <w:bCs/>
          <w:color w:val="000000"/>
          <w:kern w:val="2"/>
          <w:sz w:val="24"/>
          <w:lang w:val="en-US" w:bidi="ar-SA"/>
        </w:rPr>
      </w:pPr>
      <w:r>
        <w:rPr>
          <w:rFonts w:ascii="仿宋_GB2312" w:eastAsia="仿宋_GB2312" w:hAnsi="仿宋_GB2312" w:cs="仿宋_GB2312" w:hint="eastAsia"/>
          <w:b/>
          <w:bCs/>
          <w:color w:val="000000"/>
          <w:kern w:val="2"/>
          <w:sz w:val="24"/>
          <w:lang w:val="en-US" w:bidi="ar-SA"/>
        </w:rPr>
        <w:lastRenderedPageBreak/>
        <w:t>表3 多选题</w:t>
      </w:r>
    </w:p>
    <w:tbl>
      <w:tblPr>
        <w:tblW w:w="13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2"/>
        <w:gridCol w:w="2829"/>
        <w:gridCol w:w="1969"/>
        <w:gridCol w:w="1192"/>
        <w:gridCol w:w="1077"/>
        <w:gridCol w:w="2407"/>
      </w:tblGrid>
      <w:tr w:rsidR="000F6BE8" w14:paraId="1FCA684C" w14:textId="77777777">
        <w:trPr>
          <w:trHeight w:val="567"/>
          <w:jc w:val="center"/>
        </w:trPr>
        <w:tc>
          <w:tcPr>
            <w:tcW w:w="3612" w:type="dxa"/>
            <w:vAlign w:val="center"/>
          </w:tcPr>
          <w:p w14:paraId="3708EECC"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赛项名称</w:t>
            </w:r>
          </w:p>
        </w:tc>
        <w:tc>
          <w:tcPr>
            <w:tcW w:w="2829" w:type="dxa"/>
            <w:vAlign w:val="center"/>
          </w:tcPr>
          <w:p w14:paraId="6CBDE5FE" w14:textId="77777777" w:rsidR="000F6BE8" w:rsidRDefault="00000000">
            <w:pPr>
              <w:pStyle w:val="2"/>
              <w:adjustRightInd w:val="0"/>
              <w:snapToGrid w:val="0"/>
              <w:spacing w:after="0"/>
              <w:ind w:leftChars="0" w:left="0" w:firstLineChars="0" w:firstLine="0"/>
              <w:jc w:val="center"/>
              <w:rPr>
                <w:rFonts w:eastAsia="仿宋"/>
                <w:bCs/>
                <w:color w:val="000000"/>
                <w:sz w:val="24"/>
                <w:szCs w:val="24"/>
              </w:rPr>
            </w:pPr>
            <w:r>
              <w:rPr>
                <w:rFonts w:ascii="仿宋_GB2312" w:eastAsia="仿宋_GB2312" w:cs="仿宋_GB2312" w:hint="eastAsia"/>
                <w:bCs/>
                <w:sz w:val="24"/>
                <w:szCs w:val="24"/>
              </w:rPr>
              <w:t>商务数据分析</w:t>
            </w:r>
          </w:p>
        </w:tc>
        <w:tc>
          <w:tcPr>
            <w:tcW w:w="3161" w:type="dxa"/>
            <w:gridSpan w:val="2"/>
            <w:vAlign w:val="center"/>
          </w:tcPr>
          <w:p w14:paraId="4C2D31F7"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英语名称</w:t>
            </w:r>
          </w:p>
        </w:tc>
        <w:tc>
          <w:tcPr>
            <w:tcW w:w="3484" w:type="dxa"/>
            <w:gridSpan w:val="2"/>
            <w:vAlign w:val="center"/>
          </w:tcPr>
          <w:p w14:paraId="7CE2B1C2" w14:textId="77777777" w:rsidR="000F6BE8" w:rsidRDefault="00000000">
            <w:pPr>
              <w:pStyle w:val="2"/>
              <w:adjustRightInd w:val="0"/>
              <w:snapToGrid w:val="0"/>
              <w:spacing w:after="0"/>
              <w:ind w:leftChars="0" w:left="0" w:firstLineChars="0" w:firstLine="0"/>
              <w:jc w:val="center"/>
              <w:rPr>
                <w:rFonts w:eastAsia="仿宋"/>
                <w:bCs/>
                <w:color w:val="000000"/>
                <w:sz w:val="24"/>
                <w:szCs w:val="24"/>
              </w:rPr>
            </w:pPr>
            <w:r>
              <w:rPr>
                <w:rFonts w:ascii="仿宋_GB2312" w:eastAsia="仿宋_GB2312" w:cs="仿宋_GB2312" w:hint="eastAsia"/>
                <w:bCs/>
                <w:sz w:val="24"/>
                <w:szCs w:val="24"/>
              </w:rPr>
              <w:t>Business Data Analysis</w:t>
            </w:r>
          </w:p>
        </w:tc>
      </w:tr>
      <w:tr w:rsidR="000F6BE8" w14:paraId="33700E12" w14:textId="77777777">
        <w:trPr>
          <w:trHeight w:val="567"/>
          <w:jc w:val="center"/>
        </w:trPr>
        <w:tc>
          <w:tcPr>
            <w:tcW w:w="3612" w:type="dxa"/>
            <w:vAlign w:val="center"/>
          </w:tcPr>
          <w:p w14:paraId="330FF929"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赛项编号</w:t>
            </w:r>
          </w:p>
        </w:tc>
        <w:tc>
          <w:tcPr>
            <w:tcW w:w="2829" w:type="dxa"/>
            <w:vAlign w:val="center"/>
          </w:tcPr>
          <w:p w14:paraId="06D673AA"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cs="仿宋_GB2312" w:hint="eastAsia"/>
                <w:bCs/>
                <w:sz w:val="24"/>
                <w:szCs w:val="24"/>
              </w:rPr>
              <w:t>GZ079</w:t>
            </w:r>
          </w:p>
        </w:tc>
        <w:tc>
          <w:tcPr>
            <w:tcW w:w="3161" w:type="dxa"/>
            <w:gridSpan w:val="2"/>
            <w:vAlign w:val="center"/>
          </w:tcPr>
          <w:p w14:paraId="6C1FE518"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归属产业</w:t>
            </w:r>
          </w:p>
        </w:tc>
        <w:tc>
          <w:tcPr>
            <w:tcW w:w="3484" w:type="dxa"/>
            <w:gridSpan w:val="2"/>
            <w:vAlign w:val="center"/>
          </w:tcPr>
          <w:p w14:paraId="1EA4CD98"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cs="仿宋_GB2312" w:hint="eastAsia"/>
                <w:bCs/>
                <w:sz w:val="24"/>
                <w:szCs w:val="24"/>
              </w:rPr>
              <w:t>现代服务业</w:t>
            </w:r>
          </w:p>
        </w:tc>
      </w:tr>
      <w:tr w:rsidR="000F6BE8" w14:paraId="4C44E725" w14:textId="77777777">
        <w:trPr>
          <w:trHeight w:val="567"/>
          <w:jc w:val="center"/>
        </w:trPr>
        <w:tc>
          <w:tcPr>
            <w:tcW w:w="13086" w:type="dxa"/>
            <w:gridSpan w:val="6"/>
            <w:vAlign w:val="center"/>
          </w:tcPr>
          <w:p w14:paraId="6CD897D0"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赛项组别</w:t>
            </w:r>
          </w:p>
        </w:tc>
      </w:tr>
      <w:tr w:rsidR="000F6BE8" w14:paraId="02D5B1C1" w14:textId="77777777">
        <w:trPr>
          <w:trHeight w:val="567"/>
          <w:jc w:val="center"/>
        </w:trPr>
        <w:tc>
          <w:tcPr>
            <w:tcW w:w="6441" w:type="dxa"/>
            <w:gridSpan w:val="2"/>
            <w:vAlign w:val="center"/>
          </w:tcPr>
          <w:p w14:paraId="0A645587"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中职组</w:t>
            </w:r>
          </w:p>
        </w:tc>
        <w:tc>
          <w:tcPr>
            <w:tcW w:w="6645" w:type="dxa"/>
            <w:gridSpan w:val="4"/>
            <w:vAlign w:val="center"/>
          </w:tcPr>
          <w:p w14:paraId="4631E2C6"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高职组</w:t>
            </w:r>
          </w:p>
        </w:tc>
      </w:tr>
      <w:tr w:rsidR="000F6BE8" w14:paraId="4C158A1D" w14:textId="77777777">
        <w:trPr>
          <w:trHeight w:val="567"/>
          <w:jc w:val="center"/>
        </w:trPr>
        <w:tc>
          <w:tcPr>
            <w:tcW w:w="6441" w:type="dxa"/>
            <w:gridSpan w:val="2"/>
            <w:vAlign w:val="center"/>
          </w:tcPr>
          <w:p w14:paraId="5B10FB33"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□学生组 □教师组 □师生联队试点赛项</w:t>
            </w:r>
          </w:p>
        </w:tc>
        <w:tc>
          <w:tcPr>
            <w:tcW w:w="6645" w:type="dxa"/>
            <w:gridSpan w:val="4"/>
            <w:vAlign w:val="center"/>
          </w:tcPr>
          <w:p w14:paraId="3581B550"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Segoe UI Symbol" w:eastAsia="仿宋_GB2312" w:hAnsi="Segoe UI Symbol" w:cs="Segoe UI Symbol" w:hint="eastAsia"/>
                <w:b/>
                <w:bCs/>
                <w:sz w:val="24"/>
                <w:szCs w:val="24"/>
              </w:rPr>
              <w:t>☑</w:t>
            </w:r>
            <w:r>
              <w:rPr>
                <w:rFonts w:eastAsia="仿宋" w:hint="eastAsia"/>
                <w:b/>
                <w:bCs/>
                <w:sz w:val="24"/>
                <w:szCs w:val="24"/>
              </w:rPr>
              <w:t>学生组</w:t>
            </w:r>
            <w:r>
              <w:rPr>
                <w:rFonts w:ascii="仿宋_GB2312" w:eastAsia="仿宋_GB2312" w:hAnsi="仿宋_GB2312" w:cs="仿宋_GB2312" w:hint="eastAsia"/>
                <w:b/>
                <w:bCs/>
                <w:sz w:val="24"/>
                <w:szCs w:val="24"/>
              </w:rPr>
              <w:t xml:space="preserve"> □教师组 □师生联队试点赛项</w:t>
            </w:r>
          </w:p>
        </w:tc>
      </w:tr>
      <w:tr w:rsidR="000F6BE8" w14:paraId="42DB5743" w14:textId="77777777">
        <w:trPr>
          <w:trHeight w:val="567"/>
          <w:jc w:val="center"/>
        </w:trPr>
        <w:tc>
          <w:tcPr>
            <w:tcW w:w="3612" w:type="dxa"/>
            <w:vAlign w:val="center"/>
          </w:tcPr>
          <w:p w14:paraId="71606262"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题目类型</w:t>
            </w:r>
          </w:p>
          <w:p w14:paraId="19AB405E"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（共10题，每题1分，共10分）</w:t>
            </w:r>
          </w:p>
        </w:tc>
        <w:tc>
          <w:tcPr>
            <w:tcW w:w="9474" w:type="dxa"/>
            <w:gridSpan w:val="5"/>
            <w:vAlign w:val="center"/>
          </w:tcPr>
          <w:p w14:paraId="59D105E0"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sym w:font="Wingdings 2" w:char="00A3"/>
            </w:r>
            <w:r>
              <w:rPr>
                <w:rFonts w:eastAsia="仿宋" w:hint="eastAsia"/>
                <w:b/>
                <w:color w:val="000000"/>
                <w:sz w:val="24"/>
                <w:szCs w:val="24"/>
              </w:rPr>
              <w:t xml:space="preserve">单选题   </w:t>
            </w:r>
            <w:r>
              <w:rPr>
                <w:rFonts w:eastAsia="仿宋" w:hint="eastAsia"/>
                <w:b/>
                <w:color w:val="000000"/>
                <w:sz w:val="24"/>
                <w:szCs w:val="24"/>
              </w:rPr>
              <w:sym w:font="Wingdings 2" w:char="0052"/>
            </w:r>
            <w:r>
              <w:rPr>
                <w:rFonts w:eastAsia="仿宋" w:hint="eastAsia"/>
                <w:b/>
                <w:color w:val="000000"/>
                <w:sz w:val="24"/>
                <w:szCs w:val="24"/>
              </w:rPr>
              <w:t xml:space="preserve">多选题  </w:t>
            </w:r>
            <w:r>
              <w:rPr>
                <w:rFonts w:eastAsia="仿宋" w:hint="eastAsia"/>
                <w:b/>
                <w:color w:val="000000"/>
                <w:sz w:val="24"/>
                <w:szCs w:val="24"/>
              </w:rPr>
              <w:sym w:font="Wingdings 2" w:char="00A3"/>
            </w:r>
            <w:r>
              <w:rPr>
                <w:rFonts w:eastAsia="仿宋" w:hint="eastAsia"/>
                <w:b/>
                <w:color w:val="000000"/>
                <w:sz w:val="24"/>
                <w:szCs w:val="24"/>
              </w:rPr>
              <w:t>是非题</w:t>
            </w:r>
          </w:p>
        </w:tc>
      </w:tr>
      <w:tr w:rsidR="000F6BE8" w14:paraId="1BAE44EE" w14:textId="77777777">
        <w:trPr>
          <w:trHeight w:val="567"/>
          <w:jc w:val="center"/>
        </w:trPr>
        <w:tc>
          <w:tcPr>
            <w:tcW w:w="3612" w:type="dxa"/>
            <w:vAlign w:val="center"/>
          </w:tcPr>
          <w:p w14:paraId="73AF8CF6"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题目内容</w:t>
            </w:r>
          </w:p>
        </w:tc>
        <w:tc>
          <w:tcPr>
            <w:tcW w:w="4798" w:type="dxa"/>
            <w:gridSpan w:val="2"/>
            <w:vAlign w:val="center"/>
          </w:tcPr>
          <w:p w14:paraId="30BFC197"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题目选项</w:t>
            </w:r>
          </w:p>
        </w:tc>
        <w:tc>
          <w:tcPr>
            <w:tcW w:w="2269" w:type="dxa"/>
            <w:gridSpan w:val="2"/>
            <w:vAlign w:val="center"/>
          </w:tcPr>
          <w:p w14:paraId="47727A06"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题目答案</w:t>
            </w:r>
          </w:p>
        </w:tc>
        <w:tc>
          <w:tcPr>
            <w:tcW w:w="2407" w:type="dxa"/>
            <w:vAlign w:val="center"/>
          </w:tcPr>
          <w:p w14:paraId="0DC00C8D"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难度系数</w:t>
            </w:r>
          </w:p>
        </w:tc>
      </w:tr>
      <w:tr w:rsidR="000F6BE8" w14:paraId="20301A9E" w14:textId="77777777">
        <w:trPr>
          <w:trHeight w:val="567"/>
          <w:jc w:val="center"/>
        </w:trPr>
        <w:tc>
          <w:tcPr>
            <w:tcW w:w="3612" w:type="dxa"/>
            <w:vAlign w:val="center"/>
          </w:tcPr>
          <w:p w14:paraId="079731C9" w14:textId="77777777" w:rsidR="000F6BE8" w:rsidRDefault="00000000">
            <w:pPr>
              <w:pStyle w:val="2"/>
              <w:spacing w:after="0"/>
              <w:ind w:leftChars="0" w:left="0" w:firstLineChars="0" w:firstLine="0"/>
              <w:rPr>
                <w:bCs/>
                <w:color w:val="000000"/>
                <w:sz w:val="24"/>
                <w:szCs w:val="24"/>
              </w:rPr>
            </w:pPr>
            <w:r>
              <w:rPr>
                <w:rFonts w:eastAsia="仿宋" w:hint="eastAsia"/>
                <w:color w:val="000000"/>
                <w:sz w:val="24"/>
                <w:szCs w:val="24"/>
                <w:lang w:val="en-US"/>
              </w:rPr>
              <w:t>1</w:t>
            </w:r>
            <w:r>
              <w:rPr>
                <w:rFonts w:eastAsia="仿宋"/>
                <w:color w:val="000000"/>
                <w:sz w:val="24"/>
                <w:szCs w:val="24"/>
              </w:rPr>
              <w:t>.</w:t>
            </w:r>
            <w:r>
              <w:rPr>
                <w:rFonts w:eastAsia="仿宋" w:hint="eastAsia"/>
                <w:color w:val="000000"/>
                <w:sz w:val="24"/>
                <w:szCs w:val="24"/>
              </w:rPr>
              <w:t>下列选项中，影响产品毛利率的因素包括（ ）。</w:t>
            </w:r>
          </w:p>
        </w:tc>
        <w:tc>
          <w:tcPr>
            <w:tcW w:w="4798" w:type="dxa"/>
            <w:gridSpan w:val="2"/>
            <w:vAlign w:val="center"/>
          </w:tcPr>
          <w:p w14:paraId="4E5D9EE5" w14:textId="77777777" w:rsidR="000F6BE8"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A.产品的搜索指数</w:t>
            </w:r>
          </w:p>
          <w:p w14:paraId="78A59DD7" w14:textId="77777777" w:rsidR="000F6BE8"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B.产品的交易指数</w:t>
            </w:r>
          </w:p>
          <w:p w14:paraId="04A53B78" w14:textId="77777777" w:rsidR="000F6BE8"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C.产品的销售成本</w:t>
            </w:r>
          </w:p>
          <w:p w14:paraId="51E70F88" w14:textId="77777777" w:rsidR="000F6BE8" w:rsidRDefault="00000000">
            <w:pPr>
              <w:pStyle w:val="2"/>
              <w:spacing w:after="0"/>
              <w:ind w:leftChars="0" w:left="0" w:firstLineChars="0" w:firstLine="0"/>
              <w:rPr>
                <w:rFonts w:eastAsia="仿宋"/>
                <w:bCs/>
                <w:color w:val="000000"/>
                <w:sz w:val="24"/>
                <w:szCs w:val="24"/>
              </w:rPr>
            </w:pPr>
            <w:r>
              <w:rPr>
                <w:rFonts w:eastAsia="仿宋" w:hint="eastAsia"/>
                <w:color w:val="000000"/>
                <w:sz w:val="24"/>
                <w:szCs w:val="24"/>
                <w:lang w:val="en-US"/>
              </w:rPr>
              <w:t>D.产品的销售收入</w:t>
            </w:r>
          </w:p>
        </w:tc>
        <w:tc>
          <w:tcPr>
            <w:tcW w:w="2269" w:type="dxa"/>
            <w:gridSpan w:val="2"/>
            <w:vAlign w:val="center"/>
          </w:tcPr>
          <w:p w14:paraId="284BC34D" w14:textId="77777777" w:rsidR="000F6BE8"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CD</w:t>
            </w:r>
          </w:p>
        </w:tc>
        <w:tc>
          <w:tcPr>
            <w:tcW w:w="2407" w:type="dxa"/>
            <w:vAlign w:val="center"/>
          </w:tcPr>
          <w:p w14:paraId="7D903437" w14:textId="77777777" w:rsidR="000F6BE8"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困难</w:t>
            </w:r>
          </w:p>
        </w:tc>
      </w:tr>
      <w:tr w:rsidR="000F6BE8" w14:paraId="2AECFC75" w14:textId="77777777">
        <w:trPr>
          <w:trHeight w:val="567"/>
          <w:jc w:val="center"/>
        </w:trPr>
        <w:tc>
          <w:tcPr>
            <w:tcW w:w="3612" w:type="dxa"/>
            <w:vAlign w:val="center"/>
          </w:tcPr>
          <w:p w14:paraId="7079E3F5" w14:textId="77777777" w:rsidR="000F6BE8" w:rsidRDefault="00000000">
            <w:pPr>
              <w:rPr>
                <w:bCs/>
                <w:color w:val="000000"/>
                <w:sz w:val="24"/>
                <w:szCs w:val="24"/>
                <w:lang w:val="en-US"/>
              </w:rPr>
            </w:pPr>
            <w:r>
              <w:rPr>
                <w:rFonts w:hint="eastAsia"/>
                <w:color w:val="000000"/>
                <w:sz w:val="24"/>
                <w:szCs w:val="24"/>
                <w:lang w:val="en-US"/>
              </w:rPr>
              <w:t>2</w:t>
            </w:r>
            <w:r>
              <w:rPr>
                <w:color w:val="000000"/>
                <w:sz w:val="24"/>
                <w:szCs w:val="24"/>
              </w:rPr>
              <w:t>.</w:t>
            </w:r>
            <w:r>
              <w:rPr>
                <w:rFonts w:hint="eastAsia"/>
                <w:color w:val="000000"/>
                <w:sz w:val="24"/>
                <w:szCs w:val="24"/>
              </w:rPr>
              <w:t>利用波士顿矩阵进行产品组合管理分析时，根据（ ）维度对所经营产品进行分类。</w:t>
            </w:r>
          </w:p>
        </w:tc>
        <w:tc>
          <w:tcPr>
            <w:tcW w:w="4798" w:type="dxa"/>
            <w:gridSpan w:val="2"/>
            <w:vAlign w:val="center"/>
          </w:tcPr>
          <w:p w14:paraId="0F2B0F90" w14:textId="77777777" w:rsidR="000F6BE8" w:rsidRDefault="00000000">
            <w:pPr>
              <w:pStyle w:val="2"/>
              <w:spacing w:after="0"/>
              <w:ind w:leftChars="0" w:left="0" w:firstLineChars="0" w:firstLine="0"/>
              <w:rPr>
                <w:rFonts w:eastAsia="仿宋"/>
                <w:color w:val="000000"/>
                <w:sz w:val="24"/>
                <w:szCs w:val="24"/>
              </w:rPr>
            </w:pPr>
            <w:r>
              <w:rPr>
                <w:rFonts w:eastAsia="仿宋" w:hint="eastAsia"/>
                <w:color w:val="000000"/>
                <w:sz w:val="24"/>
                <w:szCs w:val="24"/>
                <w:lang w:val="en-US"/>
              </w:rPr>
              <w:t>A.</w:t>
            </w:r>
            <w:r>
              <w:rPr>
                <w:rFonts w:eastAsia="仿宋" w:hint="eastAsia"/>
                <w:color w:val="000000"/>
                <w:sz w:val="24"/>
                <w:szCs w:val="24"/>
              </w:rPr>
              <w:t>市场占有率</w:t>
            </w:r>
            <w:r>
              <w:rPr>
                <w:rFonts w:eastAsia="仿宋" w:hint="eastAsia"/>
                <w:color w:val="000000"/>
                <w:sz w:val="24"/>
                <w:szCs w:val="24"/>
                <w:lang w:val="en-US"/>
              </w:rPr>
              <w:t xml:space="preserve">       B.</w:t>
            </w:r>
            <w:r>
              <w:rPr>
                <w:rFonts w:eastAsia="仿宋" w:hint="eastAsia"/>
                <w:color w:val="000000"/>
                <w:sz w:val="24"/>
                <w:szCs w:val="24"/>
              </w:rPr>
              <w:t>销售增长率</w:t>
            </w:r>
          </w:p>
          <w:p w14:paraId="0200CDF9" w14:textId="77777777" w:rsidR="000F6BE8" w:rsidRDefault="00000000">
            <w:pPr>
              <w:pStyle w:val="2"/>
              <w:spacing w:after="0"/>
              <w:ind w:leftChars="0" w:left="0" w:firstLineChars="0" w:firstLine="0"/>
              <w:rPr>
                <w:rFonts w:eastAsia="仿宋"/>
                <w:bCs/>
                <w:color w:val="000000"/>
                <w:sz w:val="24"/>
                <w:szCs w:val="24"/>
              </w:rPr>
            </w:pPr>
            <w:r>
              <w:rPr>
                <w:rFonts w:eastAsia="仿宋" w:hint="eastAsia"/>
                <w:color w:val="000000"/>
                <w:sz w:val="24"/>
                <w:szCs w:val="24"/>
                <w:lang w:val="en-US"/>
              </w:rPr>
              <w:t>C.利润占比情况     D.销售费用</w:t>
            </w:r>
          </w:p>
        </w:tc>
        <w:tc>
          <w:tcPr>
            <w:tcW w:w="2269" w:type="dxa"/>
            <w:gridSpan w:val="2"/>
            <w:vAlign w:val="center"/>
          </w:tcPr>
          <w:p w14:paraId="73EA87F2" w14:textId="77777777" w:rsidR="000F6BE8" w:rsidRDefault="00000000">
            <w:pPr>
              <w:pStyle w:val="2"/>
              <w:adjustRightInd w:val="0"/>
              <w:snapToGrid w:val="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AB</w:t>
            </w:r>
          </w:p>
        </w:tc>
        <w:tc>
          <w:tcPr>
            <w:tcW w:w="2407" w:type="dxa"/>
            <w:vAlign w:val="center"/>
          </w:tcPr>
          <w:p w14:paraId="076E3B7E" w14:textId="77777777" w:rsidR="000F6BE8"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困难</w:t>
            </w:r>
          </w:p>
        </w:tc>
      </w:tr>
      <w:tr w:rsidR="000F6BE8" w14:paraId="253E7983" w14:textId="77777777">
        <w:trPr>
          <w:trHeight w:val="567"/>
          <w:jc w:val="center"/>
        </w:trPr>
        <w:tc>
          <w:tcPr>
            <w:tcW w:w="3612" w:type="dxa"/>
            <w:vAlign w:val="center"/>
          </w:tcPr>
          <w:p w14:paraId="1092C9A2" w14:textId="5BE0D7D2" w:rsidR="00DD4C4D" w:rsidRPr="00DD4C4D" w:rsidRDefault="00FB77B6" w:rsidP="00DD4C4D">
            <w:pPr>
              <w:rPr>
                <w:color w:val="000000"/>
                <w:sz w:val="24"/>
                <w:szCs w:val="24"/>
                <w:lang w:val="en-US"/>
              </w:rPr>
            </w:pPr>
            <w:r>
              <w:rPr>
                <w:color w:val="000000"/>
                <w:sz w:val="24"/>
                <w:szCs w:val="24"/>
                <w:lang w:val="en-US"/>
              </w:rPr>
              <w:t>3</w:t>
            </w:r>
            <w:r w:rsidR="00DD4C4D" w:rsidRPr="00DD4C4D">
              <w:rPr>
                <w:color w:val="000000"/>
                <w:sz w:val="24"/>
                <w:szCs w:val="24"/>
                <w:lang w:val="en-US"/>
              </w:rPr>
              <w:t>.在进行客户特征分析时，常用到的指标有（）。</w:t>
            </w:r>
          </w:p>
          <w:p w14:paraId="609DEA5F" w14:textId="7604124E" w:rsidR="000F6BE8" w:rsidRDefault="000F6BE8" w:rsidP="00DD4C4D">
            <w:pPr>
              <w:rPr>
                <w:color w:val="000000"/>
                <w:sz w:val="24"/>
                <w:szCs w:val="24"/>
                <w:lang w:val="en-US"/>
              </w:rPr>
            </w:pPr>
          </w:p>
        </w:tc>
        <w:tc>
          <w:tcPr>
            <w:tcW w:w="4798" w:type="dxa"/>
            <w:gridSpan w:val="2"/>
            <w:vAlign w:val="center"/>
          </w:tcPr>
          <w:p w14:paraId="5781A5E7" w14:textId="7BB7BE69" w:rsidR="00FB77B6" w:rsidRPr="00DD4C4D" w:rsidRDefault="00FB77B6" w:rsidP="00FB77B6">
            <w:pPr>
              <w:rPr>
                <w:color w:val="000000"/>
                <w:sz w:val="24"/>
                <w:szCs w:val="24"/>
                <w:lang w:val="en-US"/>
              </w:rPr>
            </w:pPr>
            <w:r w:rsidRPr="00DD4C4D">
              <w:rPr>
                <w:color w:val="000000"/>
                <w:sz w:val="24"/>
                <w:szCs w:val="24"/>
                <w:lang w:val="en-US"/>
              </w:rPr>
              <w:t>A.UV</w:t>
            </w:r>
            <w:r>
              <w:rPr>
                <w:color w:val="000000"/>
                <w:sz w:val="24"/>
                <w:szCs w:val="24"/>
                <w:lang w:val="en-US"/>
              </w:rPr>
              <w:t xml:space="preserve">      </w:t>
            </w:r>
            <w:r w:rsidRPr="00DD4C4D">
              <w:rPr>
                <w:color w:val="000000"/>
                <w:sz w:val="24"/>
                <w:szCs w:val="24"/>
                <w:lang w:val="en-US"/>
              </w:rPr>
              <w:t>B.投入产出比</w:t>
            </w:r>
          </w:p>
          <w:p w14:paraId="0CFE540A" w14:textId="4275DF41" w:rsidR="00FB77B6" w:rsidRPr="00DD4C4D" w:rsidRDefault="00FB77B6" w:rsidP="00FB77B6">
            <w:pPr>
              <w:rPr>
                <w:color w:val="000000"/>
                <w:sz w:val="24"/>
                <w:szCs w:val="24"/>
                <w:lang w:val="en-US"/>
              </w:rPr>
            </w:pPr>
            <w:r w:rsidRPr="00DD4C4D">
              <w:rPr>
                <w:color w:val="000000"/>
                <w:sz w:val="24"/>
                <w:szCs w:val="24"/>
                <w:lang w:val="en-US"/>
              </w:rPr>
              <w:t>C.转化率</w:t>
            </w:r>
            <w:r>
              <w:rPr>
                <w:rFonts w:hint="eastAsia"/>
                <w:color w:val="000000"/>
                <w:sz w:val="24"/>
                <w:szCs w:val="24"/>
                <w:lang w:val="en-US"/>
              </w:rPr>
              <w:t xml:space="preserve"> </w:t>
            </w:r>
            <w:r>
              <w:rPr>
                <w:color w:val="000000"/>
                <w:sz w:val="24"/>
                <w:szCs w:val="24"/>
                <w:lang w:val="en-US"/>
              </w:rPr>
              <w:t xml:space="preserve"> </w:t>
            </w:r>
            <w:r w:rsidRPr="00DD4C4D">
              <w:rPr>
                <w:color w:val="000000"/>
                <w:sz w:val="24"/>
                <w:szCs w:val="24"/>
                <w:lang w:val="en-US"/>
              </w:rPr>
              <w:t>D.PV</w:t>
            </w:r>
          </w:p>
          <w:p w14:paraId="01DFBBC4" w14:textId="13CA586C" w:rsidR="000F6BE8" w:rsidRDefault="000F6BE8">
            <w:pPr>
              <w:pStyle w:val="2"/>
              <w:spacing w:after="0"/>
              <w:ind w:leftChars="0" w:left="0" w:firstLineChars="0" w:firstLine="0"/>
              <w:rPr>
                <w:rFonts w:eastAsia="仿宋"/>
                <w:color w:val="000000"/>
                <w:sz w:val="24"/>
                <w:szCs w:val="24"/>
              </w:rPr>
            </w:pPr>
          </w:p>
        </w:tc>
        <w:tc>
          <w:tcPr>
            <w:tcW w:w="2269" w:type="dxa"/>
            <w:gridSpan w:val="2"/>
            <w:vAlign w:val="center"/>
          </w:tcPr>
          <w:p w14:paraId="7F330892" w14:textId="190F2B7D" w:rsidR="000F6BE8" w:rsidRDefault="00FB77B6">
            <w:pPr>
              <w:pStyle w:val="2"/>
              <w:adjustRightInd w:val="0"/>
              <w:snapToGrid w:val="0"/>
              <w:spacing w:after="0"/>
              <w:ind w:leftChars="0" w:left="0" w:firstLineChars="0" w:firstLine="0"/>
              <w:jc w:val="center"/>
              <w:rPr>
                <w:rFonts w:eastAsia="仿宋"/>
                <w:color w:val="000000"/>
                <w:sz w:val="24"/>
                <w:szCs w:val="24"/>
                <w:lang w:val="en-US"/>
              </w:rPr>
            </w:pPr>
            <w:r w:rsidRPr="00DD4C4D">
              <w:rPr>
                <w:color w:val="000000"/>
                <w:sz w:val="24"/>
                <w:szCs w:val="24"/>
                <w:lang w:val="en-US"/>
              </w:rPr>
              <w:t>ACD</w:t>
            </w:r>
          </w:p>
        </w:tc>
        <w:tc>
          <w:tcPr>
            <w:tcW w:w="2407" w:type="dxa"/>
            <w:vAlign w:val="center"/>
          </w:tcPr>
          <w:p w14:paraId="63DCB5FC" w14:textId="09C3E305" w:rsidR="000F6BE8" w:rsidRDefault="000F6BE8">
            <w:pPr>
              <w:pStyle w:val="2"/>
              <w:adjustRightInd w:val="0"/>
              <w:snapToGrid w:val="0"/>
              <w:spacing w:after="0"/>
              <w:ind w:leftChars="0" w:left="0" w:firstLineChars="0" w:firstLine="0"/>
              <w:jc w:val="center"/>
              <w:rPr>
                <w:rFonts w:eastAsia="仿宋"/>
                <w:color w:val="000000"/>
                <w:sz w:val="24"/>
                <w:szCs w:val="24"/>
              </w:rPr>
            </w:pPr>
          </w:p>
        </w:tc>
      </w:tr>
      <w:tr w:rsidR="000F6BE8" w14:paraId="746167D3" w14:textId="77777777">
        <w:trPr>
          <w:trHeight w:val="567"/>
          <w:jc w:val="center"/>
        </w:trPr>
        <w:tc>
          <w:tcPr>
            <w:tcW w:w="3612" w:type="dxa"/>
            <w:vAlign w:val="center"/>
          </w:tcPr>
          <w:p w14:paraId="68C85ED2" w14:textId="77777777" w:rsidR="000F6BE8" w:rsidRDefault="00000000">
            <w:pPr>
              <w:rPr>
                <w:color w:val="000000"/>
                <w:sz w:val="24"/>
                <w:szCs w:val="24"/>
              </w:rPr>
            </w:pPr>
            <w:r>
              <w:rPr>
                <w:rFonts w:hint="eastAsia"/>
                <w:color w:val="000000"/>
                <w:sz w:val="24"/>
                <w:szCs w:val="24"/>
                <w:lang w:val="en-US"/>
              </w:rPr>
              <w:lastRenderedPageBreak/>
              <w:t>4</w:t>
            </w:r>
            <w:r>
              <w:rPr>
                <w:color w:val="000000"/>
                <w:sz w:val="24"/>
                <w:szCs w:val="24"/>
              </w:rPr>
              <w:t>.</w:t>
            </w:r>
            <w:r>
              <w:rPr>
                <w:rFonts w:hint="eastAsia"/>
                <w:color w:val="000000"/>
                <w:sz w:val="24"/>
                <w:szCs w:val="24"/>
              </w:rPr>
              <w:t>客户满意的纵向层面包括（ ）。</w:t>
            </w:r>
          </w:p>
        </w:tc>
        <w:tc>
          <w:tcPr>
            <w:tcW w:w="4798" w:type="dxa"/>
            <w:gridSpan w:val="2"/>
            <w:vAlign w:val="center"/>
          </w:tcPr>
          <w:p w14:paraId="69EA7C06" w14:textId="77777777" w:rsidR="000F6BE8" w:rsidRDefault="00000000">
            <w:pPr>
              <w:pStyle w:val="2"/>
              <w:spacing w:after="0"/>
              <w:ind w:leftChars="0" w:left="0" w:firstLineChars="0" w:firstLine="0"/>
              <w:rPr>
                <w:rFonts w:eastAsia="仿宋"/>
                <w:color w:val="000000"/>
                <w:sz w:val="24"/>
                <w:szCs w:val="24"/>
              </w:rPr>
            </w:pPr>
            <w:r>
              <w:rPr>
                <w:rFonts w:eastAsia="仿宋" w:hint="eastAsia"/>
                <w:color w:val="000000"/>
                <w:sz w:val="24"/>
                <w:szCs w:val="24"/>
                <w:lang w:val="en-US"/>
              </w:rPr>
              <w:t>A.物质满意         B.精神满意</w:t>
            </w:r>
          </w:p>
          <w:p w14:paraId="63A4D4EF" w14:textId="77777777" w:rsidR="000F6BE8" w:rsidRDefault="00000000">
            <w:pPr>
              <w:pStyle w:val="2"/>
              <w:spacing w:after="0"/>
              <w:ind w:leftChars="0" w:left="0" w:firstLineChars="0" w:firstLine="0"/>
              <w:rPr>
                <w:rFonts w:eastAsia="仿宋"/>
                <w:color w:val="000000"/>
                <w:sz w:val="24"/>
                <w:szCs w:val="24"/>
              </w:rPr>
            </w:pPr>
            <w:r>
              <w:rPr>
                <w:rFonts w:eastAsia="仿宋" w:hint="eastAsia"/>
                <w:color w:val="000000"/>
                <w:sz w:val="24"/>
                <w:szCs w:val="24"/>
                <w:lang w:val="en-US"/>
              </w:rPr>
              <w:t>C.社会满意         D.服务满意</w:t>
            </w:r>
          </w:p>
        </w:tc>
        <w:tc>
          <w:tcPr>
            <w:tcW w:w="2269" w:type="dxa"/>
            <w:gridSpan w:val="2"/>
            <w:vAlign w:val="center"/>
          </w:tcPr>
          <w:p w14:paraId="4589BE19" w14:textId="77777777" w:rsidR="000F6BE8"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ABC</w:t>
            </w:r>
          </w:p>
        </w:tc>
        <w:tc>
          <w:tcPr>
            <w:tcW w:w="2407" w:type="dxa"/>
            <w:vAlign w:val="center"/>
          </w:tcPr>
          <w:p w14:paraId="504EA6CA" w14:textId="77777777" w:rsidR="000F6BE8"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困难</w:t>
            </w:r>
          </w:p>
        </w:tc>
      </w:tr>
      <w:tr w:rsidR="000F6BE8" w14:paraId="4C208660" w14:textId="77777777">
        <w:trPr>
          <w:trHeight w:val="567"/>
          <w:jc w:val="center"/>
        </w:trPr>
        <w:tc>
          <w:tcPr>
            <w:tcW w:w="3612" w:type="dxa"/>
            <w:vAlign w:val="center"/>
          </w:tcPr>
          <w:p w14:paraId="57D8FEB0" w14:textId="77777777" w:rsidR="000F6BE8" w:rsidRDefault="00000000">
            <w:pPr>
              <w:rPr>
                <w:color w:val="000000"/>
                <w:sz w:val="24"/>
                <w:szCs w:val="24"/>
              </w:rPr>
            </w:pPr>
            <w:r>
              <w:rPr>
                <w:rFonts w:hint="eastAsia"/>
                <w:color w:val="000000"/>
                <w:sz w:val="24"/>
                <w:szCs w:val="24"/>
                <w:lang w:val="en-US"/>
              </w:rPr>
              <w:t>5.</w:t>
            </w:r>
            <w:r>
              <w:rPr>
                <w:rFonts w:hint="eastAsia"/>
                <w:color w:val="000000"/>
                <w:sz w:val="24"/>
                <w:szCs w:val="24"/>
              </w:rPr>
              <w:t>下列属于分析竞争对手采用的方法有（ ）。</w:t>
            </w:r>
          </w:p>
        </w:tc>
        <w:tc>
          <w:tcPr>
            <w:tcW w:w="4798" w:type="dxa"/>
            <w:gridSpan w:val="2"/>
            <w:vAlign w:val="center"/>
          </w:tcPr>
          <w:p w14:paraId="3AAF9BA7" w14:textId="77777777" w:rsidR="000F6BE8" w:rsidRDefault="00000000">
            <w:pPr>
              <w:rPr>
                <w:color w:val="000000"/>
                <w:sz w:val="24"/>
                <w:szCs w:val="24"/>
              </w:rPr>
            </w:pPr>
            <w:r>
              <w:rPr>
                <w:rFonts w:hint="eastAsia"/>
                <w:color w:val="000000"/>
                <w:sz w:val="24"/>
                <w:szCs w:val="24"/>
              </w:rPr>
              <w:t>A.R</w:t>
            </w:r>
            <w:r>
              <w:rPr>
                <w:color w:val="000000"/>
                <w:sz w:val="24"/>
                <w:szCs w:val="24"/>
              </w:rPr>
              <w:t>FM</w:t>
            </w:r>
            <w:r>
              <w:rPr>
                <w:rFonts w:hint="eastAsia"/>
                <w:color w:val="000000"/>
                <w:sz w:val="24"/>
                <w:szCs w:val="24"/>
              </w:rPr>
              <w:t xml:space="preserve">模型  </w:t>
            </w:r>
            <w:r>
              <w:rPr>
                <w:color w:val="000000"/>
                <w:sz w:val="24"/>
                <w:szCs w:val="24"/>
              </w:rPr>
              <w:t xml:space="preserve"> </w:t>
            </w:r>
            <w:r>
              <w:rPr>
                <w:rFonts w:hint="eastAsia"/>
                <w:color w:val="000000"/>
                <w:sz w:val="24"/>
                <w:szCs w:val="24"/>
              </w:rPr>
              <w:t xml:space="preserve">       B.杜邦分析法</w:t>
            </w:r>
          </w:p>
          <w:p w14:paraId="7DF316DA" w14:textId="77777777" w:rsidR="000F6BE8" w:rsidRDefault="00000000">
            <w:pPr>
              <w:rPr>
                <w:color w:val="000000"/>
                <w:sz w:val="24"/>
                <w:szCs w:val="24"/>
              </w:rPr>
            </w:pPr>
            <w:r>
              <w:rPr>
                <w:rFonts w:hint="eastAsia"/>
                <w:color w:val="000000"/>
                <w:sz w:val="24"/>
                <w:szCs w:val="24"/>
              </w:rPr>
              <w:t>C.S</w:t>
            </w:r>
            <w:r>
              <w:rPr>
                <w:color w:val="000000"/>
                <w:sz w:val="24"/>
                <w:szCs w:val="24"/>
              </w:rPr>
              <w:t>WOT</w:t>
            </w:r>
            <w:r>
              <w:rPr>
                <w:rFonts w:hint="eastAsia"/>
                <w:color w:val="000000"/>
                <w:sz w:val="24"/>
                <w:szCs w:val="24"/>
              </w:rPr>
              <w:t>模型         D.</w:t>
            </w:r>
            <w:proofErr w:type="gramStart"/>
            <w:r>
              <w:rPr>
                <w:rFonts w:hint="eastAsia"/>
                <w:color w:val="000000"/>
                <w:sz w:val="24"/>
                <w:szCs w:val="24"/>
              </w:rPr>
              <w:t>波特五力</w:t>
            </w:r>
            <w:proofErr w:type="gramEnd"/>
            <w:r>
              <w:rPr>
                <w:rFonts w:hint="eastAsia"/>
                <w:color w:val="000000"/>
                <w:sz w:val="24"/>
                <w:szCs w:val="24"/>
              </w:rPr>
              <w:t>模型</w:t>
            </w:r>
          </w:p>
        </w:tc>
        <w:tc>
          <w:tcPr>
            <w:tcW w:w="2269" w:type="dxa"/>
            <w:gridSpan w:val="2"/>
            <w:vAlign w:val="center"/>
          </w:tcPr>
          <w:p w14:paraId="71C0AA72" w14:textId="77777777" w:rsidR="000F6BE8"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rPr>
              <w:t>C</w:t>
            </w:r>
            <w:r>
              <w:rPr>
                <w:rFonts w:eastAsia="仿宋"/>
                <w:color w:val="000000"/>
                <w:sz w:val="24"/>
                <w:szCs w:val="24"/>
              </w:rPr>
              <w:t>D</w:t>
            </w:r>
          </w:p>
        </w:tc>
        <w:tc>
          <w:tcPr>
            <w:tcW w:w="2407" w:type="dxa"/>
            <w:vAlign w:val="center"/>
          </w:tcPr>
          <w:p w14:paraId="0757BDFF" w14:textId="77777777" w:rsidR="000F6BE8"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rPr>
              <w:t>简单</w:t>
            </w:r>
          </w:p>
        </w:tc>
      </w:tr>
      <w:tr w:rsidR="000F6BE8" w14:paraId="450C2808" w14:textId="77777777">
        <w:trPr>
          <w:trHeight w:val="567"/>
          <w:jc w:val="center"/>
        </w:trPr>
        <w:tc>
          <w:tcPr>
            <w:tcW w:w="3612" w:type="dxa"/>
            <w:vAlign w:val="center"/>
          </w:tcPr>
          <w:p w14:paraId="16CFE732" w14:textId="77777777" w:rsidR="000F6BE8" w:rsidRDefault="00000000">
            <w:pPr>
              <w:rPr>
                <w:color w:val="000000"/>
                <w:sz w:val="24"/>
                <w:szCs w:val="24"/>
              </w:rPr>
            </w:pPr>
            <w:r>
              <w:rPr>
                <w:rFonts w:hint="eastAsia"/>
                <w:color w:val="000000"/>
                <w:sz w:val="24"/>
                <w:szCs w:val="24"/>
                <w:lang w:val="en-US"/>
              </w:rPr>
              <w:t>6.</w:t>
            </w:r>
            <w:r>
              <w:rPr>
                <w:rFonts w:hint="eastAsia"/>
                <w:color w:val="000000"/>
                <w:sz w:val="24"/>
                <w:szCs w:val="24"/>
              </w:rPr>
              <w:t>E</w:t>
            </w:r>
            <w:r>
              <w:rPr>
                <w:color w:val="000000"/>
                <w:sz w:val="24"/>
                <w:szCs w:val="24"/>
              </w:rPr>
              <w:t>XCEL</w:t>
            </w:r>
            <w:r>
              <w:rPr>
                <w:rFonts w:hint="eastAsia"/>
                <w:color w:val="000000"/>
                <w:sz w:val="24"/>
                <w:szCs w:val="24"/>
              </w:rPr>
              <w:t>中图表趋势预测法的基本流程包括（ ）。</w:t>
            </w:r>
          </w:p>
        </w:tc>
        <w:tc>
          <w:tcPr>
            <w:tcW w:w="4798" w:type="dxa"/>
            <w:gridSpan w:val="2"/>
            <w:vAlign w:val="center"/>
          </w:tcPr>
          <w:p w14:paraId="40E5263B" w14:textId="77777777" w:rsidR="000F6BE8"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A.根据给出的数据制作散点图或者折线图</w:t>
            </w:r>
          </w:p>
          <w:p w14:paraId="31F880B3" w14:textId="77777777" w:rsidR="000F6BE8"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B.观察图表形状并添加适当类型的趋势线</w:t>
            </w:r>
          </w:p>
          <w:p w14:paraId="256E0FA5" w14:textId="77777777" w:rsidR="000F6BE8"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C.收集、整理历史资料，编制时间序列</w:t>
            </w:r>
          </w:p>
          <w:p w14:paraId="0A5B04C3" w14:textId="77777777" w:rsidR="000F6BE8"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D.利用趋势线外推或利用回归方程计算预测值</w:t>
            </w:r>
          </w:p>
        </w:tc>
        <w:tc>
          <w:tcPr>
            <w:tcW w:w="2269" w:type="dxa"/>
            <w:gridSpan w:val="2"/>
            <w:vAlign w:val="center"/>
          </w:tcPr>
          <w:p w14:paraId="60D25BD1" w14:textId="77777777" w:rsidR="000F6BE8"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A</w:t>
            </w:r>
            <w:r>
              <w:rPr>
                <w:rFonts w:eastAsia="仿宋"/>
                <w:color w:val="000000"/>
                <w:sz w:val="24"/>
                <w:szCs w:val="24"/>
                <w:lang w:val="en-US"/>
              </w:rPr>
              <w:t>BD</w:t>
            </w:r>
          </w:p>
        </w:tc>
        <w:tc>
          <w:tcPr>
            <w:tcW w:w="2407" w:type="dxa"/>
            <w:vAlign w:val="center"/>
          </w:tcPr>
          <w:p w14:paraId="01195CDD" w14:textId="77777777" w:rsidR="000F6BE8"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一般</w:t>
            </w:r>
          </w:p>
        </w:tc>
      </w:tr>
      <w:tr w:rsidR="000F6BE8" w14:paraId="3ACFAA53" w14:textId="77777777">
        <w:trPr>
          <w:trHeight w:val="567"/>
          <w:jc w:val="center"/>
        </w:trPr>
        <w:tc>
          <w:tcPr>
            <w:tcW w:w="3612" w:type="dxa"/>
            <w:vAlign w:val="center"/>
          </w:tcPr>
          <w:p w14:paraId="7E689904" w14:textId="77777777" w:rsidR="000F6BE8" w:rsidRDefault="00000000">
            <w:pPr>
              <w:rPr>
                <w:color w:val="000000"/>
                <w:sz w:val="24"/>
                <w:szCs w:val="24"/>
              </w:rPr>
            </w:pPr>
            <w:r>
              <w:rPr>
                <w:rFonts w:hint="eastAsia"/>
                <w:color w:val="000000"/>
                <w:sz w:val="24"/>
                <w:szCs w:val="24"/>
                <w:lang w:val="en-US"/>
              </w:rPr>
              <w:t>7</w:t>
            </w:r>
            <w:r>
              <w:rPr>
                <w:color w:val="000000"/>
                <w:sz w:val="24"/>
                <w:szCs w:val="24"/>
              </w:rPr>
              <w:t>.</w:t>
            </w:r>
            <w:proofErr w:type="gramStart"/>
            <w:r>
              <w:rPr>
                <w:rFonts w:hint="eastAsia"/>
                <w:color w:val="000000"/>
                <w:sz w:val="24"/>
                <w:szCs w:val="24"/>
              </w:rPr>
              <w:t>当网店</w:t>
            </w:r>
            <w:proofErr w:type="gramEnd"/>
            <w:r>
              <w:rPr>
                <w:rFonts w:hint="eastAsia"/>
                <w:color w:val="000000"/>
                <w:sz w:val="24"/>
                <w:szCs w:val="24"/>
              </w:rPr>
              <w:t>出现访问量大</w:t>
            </w:r>
            <w:proofErr w:type="gramStart"/>
            <w:r>
              <w:rPr>
                <w:rFonts w:hint="eastAsia"/>
                <w:color w:val="000000"/>
                <w:sz w:val="24"/>
                <w:szCs w:val="24"/>
              </w:rPr>
              <w:t>但咨询</w:t>
            </w:r>
            <w:proofErr w:type="gramEnd"/>
            <w:r>
              <w:rPr>
                <w:rFonts w:hint="eastAsia"/>
                <w:color w:val="000000"/>
                <w:sz w:val="24"/>
                <w:szCs w:val="24"/>
              </w:rPr>
              <w:t>量小的情况时，可采取（ ）措施。</w:t>
            </w:r>
          </w:p>
        </w:tc>
        <w:tc>
          <w:tcPr>
            <w:tcW w:w="4798" w:type="dxa"/>
            <w:gridSpan w:val="2"/>
            <w:vAlign w:val="center"/>
          </w:tcPr>
          <w:p w14:paraId="0DC31928" w14:textId="77777777" w:rsidR="000F6BE8"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A.优化网</w:t>
            </w:r>
            <w:proofErr w:type="gramStart"/>
            <w:r>
              <w:rPr>
                <w:rFonts w:eastAsia="仿宋" w:hint="eastAsia"/>
                <w:color w:val="000000"/>
                <w:sz w:val="24"/>
                <w:szCs w:val="24"/>
                <w:lang w:val="en-US"/>
              </w:rPr>
              <w:t>店打开</w:t>
            </w:r>
            <w:proofErr w:type="gramEnd"/>
            <w:r>
              <w:rPr>
                <w:rFonts w:eastAsia="仿宋" w:hint="eastAsia"/>
                <w:color w:val="000000"/>
                <w:sz w:val="24"/>
                <w:szCs w:val="24"/>
                <w:lang w:val="en-US"/>
              </w:rPr>
              <w:t>速度</w:t>
            </w:r>
          </w:p>
          <w:p w14:paraId="10A8B9D3" w14:textId="77777777" w:rsidR="000F6BE8" w:rsidRDefault="00000000">
            <w:pPr>
              <w:pStyle w:val="2"/>
              <w:spacing w:after="0"/>
              <w:ind w:leftChars="0" w:left="0" w:firstLineChars="0" w:firstLine="0"/>
              <w:rPr>
                <w:rFonts w:eastAsia="仿宋"/>
                <w:color w:val="000000"/>
                <w:sz w:val="24"/>
                <w:szCs w:val="24"/>
              </w:rPr>
            </w:pPr>
            <w:r>
              <w:rPr>
                <w:rFonts w:eastAsia="仿宋" w:hint="eastAsia"/>
                <w:color w:val="000000"/>
                <w:sz w:val="24"/>
                <w:szCs w:val="24"/>
                <w:lang w:val="en-US"/>
              </w:rPr>
              <w:t>B.研究浏览者的兴趣、行为和习惯</w:t>
            </w:r>
          </w:p>
          <w:p w14:paraId="33ED8029" w14:textId="77777777" w:rsidR="000F6BE8" w:rsidRDefault="00000000">
            <w:pPr>
              <w:pStyle w:val="2"/>
              <w:spacing w:after="0"/>
              <w:ind w:leftChars="0" w:left="0" w:firstLineChars="0" w:firstLine="0"/>
              <w:rPr>
                <w:rFonts w:eastAsia="仿宋"/>
                <w:color w:val="000000"/>
                <w:sz w:val="24"/>
                <w:szCs w:val="24"/>
                <w:lang w:val="en-US"/>
              </w:rPr>
            </w:pPr>
            <w:r>
              <w:rPr>
                <w:rFonts w:eastAsia="仿宋" w:hint="eastAsia"/>
                <w:color w:val="000000"/>
                <w:sz w:val="24"/>
                <w:szCs w:val="24"/>
                <w:lang w:val="en-US"/>
              </w:rPr>
              <w:t>C.从顾客角度提供信息，解除疑问</w:t>
            </w:r>
          </w:p>
          <w:p w14:paraId="395A7AB0" w14:textId="77777777" w:rsidR="000F6BE8" w:rsidRDefault="00000000">
            <w:pPr>
              <w:pStyle w:val="2"/>
              <w:spacing w:after="0"/>
              <w:ind w:leftChars="0" w:left="0" w:firstLineChars="0" w:firstLine="0"/>
              <w:rPr>
                <w:rFonts w:eastAsia="仿宋"/>
                <w:color w:val="000000"/>
                <w:sz w:val="24"/>
                <w:szCs w:val="24"/>
              </w:rPr>
            </w:pPr>
            <w:r>
              <w:rPr>
                <w:rFonts w:eastAsia="仿宋" w:hint="eastAsia"/>
                <w:color w:val="000000"/>
                <w:sz w:val="24"/>
                <w:szCs w:val="24"/>
                <w:lang w:val="en-US"/>
              </w:rPr>
              <w:t>D.有效利用丰富的网络营销工具</w:t>
            </w:r>
          </w:p>
        </w:tc>
        <w:tc>
          <w:tcPr>
            <w:tcW w:w="2269" w:type="dxa"/>
            <w:gridSpan w:val="2"/>
            <w:vAlign w:val="center"/>
          </w:tcPr>
          <w:p w14:paraId="5F218AF3" w14:textId="77777777" w:rsidR="000F6BE8"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BCD</w:t>
            </w:r>
          </w:p>
        </w:tc>
        <w:tc>
          <w:tcPr>
            <w:tcW w:w="2407" w:type="dxa"/>
            <w:vAlign w:val="center"/>
          </w:tcPr>
          <w:p w14:paraId="24DC8464" w14:textId="77777777" w:rsidR="000F6BE8"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一般</w:t>
            </w:r>
          </w:p>
        </w:tc>
      </w:tr>
      <w:tr w:rsidR="000F6BE8" w14:paraId="4F9F51CC" w14:textId="77777777">
        <w:trPr>
          <w:trHeight w:val="567"/>
          <w:jc w:val="center"/>
        </w:trPr>
        <w:tc>
          <w:tcPr>
            <w:tcW w:w="3612" w:type="dxa"/>
            <w:vAlign w:val="center"/>
          </w:tcPr>
          <w:p w14:paraId="1451A145" w14:textId="050FD909" w:rsidR="00DD4C4D" w:rsidRPr="00DD4C4D" w:rsidRDefault="00DD4C4D" w:rsidP="00DD4C4D">
            <w:pPr>
              <w:rPr>
                <w:color w:val="000000"/>
                <w:sz w:val="24"/>
                <w:szCs w:val="24"/>
              </w:rPr>
            </w:pPr>
            <w:r w:rsidRPr="00DD4C4D">
              <w:rPr>
                <w:color w:val="000000"/>
                <w:sz w:val="24"/>
                <w:szCs w:val="24"/>
              </w:rPr>
              <w:t>8.以下属于对比分析法横向比较的是（）。</w:t>
            </w:r>
          </w:p>
          <w:p w14:paraId="4BC5FC42" w14:textId="245B11CE" w:rsidR="000F6BE8" w:rsidRDefault="000F6BE8" w:rsidP="00DD4C4D">
            <w:pPr>
              <w:rPr>
                <w:color w:val="000000"/>
                <w:sz w:val="24"/>
                <w:szCs w:val="24"/>
              </w:rPr>
            </w:pPr>
          </w:p>
        </w:tc>
        <w:tc>
          <w:tcPr>
            <w:tcW w:w="4798" w:type="dxa"/>
            <w:gridSpan w:val="2"/>
            <w:vAlign w:val="center"/>
          </w:tcPr>
          <w:p w14:paraId="396EF856" w14:textId="77777777" w:rsidR="00BC3811" w:rsidRPr="00DD4C4D" w:rsidRDefault="00BC3811" w:rsidP="00BC3811">
            <w:pPr>
              <w:rPr>
                <w:color w:val="000000"/>
                <w:sz w:val="24"/>
                <w:szCs w:val="24"/>
              </w:rPr>
            </w:pPr>
            <w:r w:rsidRPr="00DD4C4D">
              <w:rPr>
                <w:color w:val="000000"/>
                <w:sz w:val="24"/>
                <w:szCs w:val="24"/>
              </w:rPr>
              <w:t>A.与目标进行对比</w:t>
            </w:r>
          </w:p>
          <w:p w14:paraId="7139C618" w14:textId="77777777" w:rsidR="00BC3811" w:rsidRPr="00DD4C4D" w:rsidRDefault="00BC3811" w:rsidP="00BC3811">
            <w:pPr>
              <w:rPr>
                <w:color w:val="000000"/>
                <w:sz w:val="24"/>
                <w:szCs w:val="24"/>
              </w:rPr>
            </w:pPr>
            <w:r w:rsidRPr="00DD4C4D">
              <w:rPr>
                <w:color w:val="000000"/>
                <w:sz w:val="24"/>
                <w:szCs w:val="24"/>
              </w:rPr>
              <w:t>B.将不同时期进行对比</w:t>
            </w:r>
          </w:p>
          <w:p w14:paraId="5071722A" w14:textId="77777777" w:rsidR="00BC3811" w:rsidRPr="00DD4C4D" w:rsidRDefault="00BC3811" w:rsidP="00BC3811">
            <w:pPr>
              <w:rPr>
                <w:color w:val="000000"/>
                <w:sz w:val="24"/>
                <w:szCs w:val="24"/>
              </w:rPr>
            </w:pPr>
            <w:r w:rsidRPr="00DD4C4D">
              <w:rPr>
                <w:color w:val="000000"/>
                <w:sz w:val="24"/>
                <w:szCs w:val="24"/>
              </w:rPr>
              <w:t>C.将同级部门、单位、地区进行对比</w:t>
            </w:r>
          </w:p>
          <w:p w14:paraId="0AA69FBB" w14:textId="54C6C0F6" w:rsidR="000F6BE8" w:rsidRDefault="00BC3811" w:rsidP="00BC3811">
            <w:pPr>
              <w:rPr>
                <w:color w:val="000000"/>
                <w:sz w:val="24"/>
                <w:szCs w:val="24"/>
              </w:rPr>
            </w:pPr>
            <w:r w:rsidRPr="00DD4C4D">
              <w:rPr>
                <w:color w:val="000000"/>
                <w:sz w:val="24"/>
                <w:szCs w:val="24"/>
              </w:rPr>
              <w:t>D.活动展开情况分组对比</w:t>
            </w:r>
          </w:p>
        </w:tc>
        <w:tc>
          <w:tcPr>
            <w:tcW w:w="2269" w:type="dxa"/>
            <w:gridSpan w:val="2"/>
            <w:vAlign w:val="center"/>
          </w:tcPr>
          <w:p w14:paraId="354A748B" w14:textId="5DD736B8" w:rsidR="000F6BE8" w:rsidRDefault="00BC3811">
            <w:pPr>
              <w:pStyle w:val="2"/>
              <w:adjustRightInd w:val="0"/>
              <w:snapToGrid w:val="0"/>
              <w:spacing w:after="0"/>
              <w:ind w:leftChars="0" w:left="0" w:firstLineChars="0" w:firstLine="0"/>
              <w:jc w:val="center"/>
              <w:rPr>
                <w:rFonts w:eastAsia="仿宋"/>
                <w:color w:val="000000"/>
                <w:sz w:val="24"/>
                <w:szCs w:val="24"/>
              </w:rPr>
            </w:pPr>
            <w:r w:rsidRPr="00DD4C4D">
              <w:rPr>
                <w:color w:val="000000"/>
                <w:sz w:val="24"/>
                <w:szCs w:val="24"/>
              </w:rPr>
              <w:t>ACD</w:t>
            </w:r>
          </w:p>
        </w:tc>
        <w:tc>
          <w:tcPr>
            <w:tcW w:w="2407" w:type="dxa"/>
            <w:vAlign w:val="center"/>
          </w:tcPr>
          <w:p w14:paraId="0465C766" w14:textId="40B5185A" w:rsidR="000F6BE8" w:rsidRDefault="00457141">
            <w:pPr>
              <w:pStyle w:val="2"/>
              <w:adjustRightInd w:val="0"/>
              <w:snapToGrid w:val="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一般</w:t>
            </w:r>
          </w:p>
        </w:tc>
      </w:tr>
      <w:tr w:rsidR="000F6BE8" w14:paraId="328BA373" w14:textId="77777777">
        <w:trPr>
          <w:trHeight w:val="567"/>
          <w:jc w:val="center"/>
        </w:trPr>
        <w:tc>
          <w:tcPr>
            <w:tcW w:w="3612" w:type="dxa"/>
            <w:vAlign w:val="center"/>
          </w:tcPr>
          <w:p w14:paraId="2E11CC5D" w14:textId="45ACF3E6" w:rsidR="000F6BE8" w:rsidRDefault="00BC3811" w:rsidP="00BC3811">
            <w:pPr>
              <w:rPr>
                <w:color w:val="000000"/>
                <w:sz w:val="24"/>
                <w:szCs w:val="24"/>
                <w:lang w:val="en-US"/>
              </w:rPr>
            </w:pPr>
            <w:r>
              <w:rPr>
                <w:color w:val="000000"/>
                <w:sz w:val="24"/>
                <w:szCs w:val="24"/>
                <w:lang w:val="en-US"/>
              </w:rPr>
              <w:t>9</w:t>
            </w:r>
            <w:r w:rsidR="00DD4C4D" w:rsidRPr="00DD4C4D">
              <w:rPr>
                <w:color w:val="000000"/>
                <w:sz w:val="24"/>
                <w:szCs w:val="24"/>
                <w:lang w:val="en-US"/>
              </w:rPr>
              <w:t>.产品运营三大核心指标是（）。</w:t>
            </w:r>
          </w:p>
        </w:tc>
        <w:tc>
          <w:tcPr>
            <w:tcW w:w="4798" w:type="dxa"/>
            <w:gridSpan w:val="2"/>
            <w:vAlign w:val="center"/>
          </w:tcPr>
          <w:p w14:paraId="40C06374" w14:textId="79B400F7" w:rsidR="00BC3811" w:rsidRPr="00DD4C4D" w:rsidRDefault="00BC3811" w:rsidP="00BC3811">
            <w:pPr>
              <w:rPr>
                <w:color w:val="000000"/>
                <w:sz w:val="24"/>
                <w:szCs w:val="24"/>
                <w:lang w:val="en-US"/>
              </w:rPr>
            </w:pPr>
            <w:r w:rsidRPr="00DD4C4D">
              <w:rPr>
                <w:color w:val="000000"/>
                <w:sz w:val="24"/>
                <w:szCs w:val="24"/>
                <w:lang w:val="en-US"/>
              </w:rPr>
              <w:t>A.</w:t>
            </w:r>
            <w:proofErr w:type="gramStart"/>
            <w:r w:rsidRPr="00DD4C4D">
              <w:rPr>
                <w:color w:val="000000"/>
                <w:sz w:val="24"/>
                <w:szCs w:val="24"/>
                <w:lang w:val="en-US"/>
              </w:rPr>
              <w:t>拉新</w:t>
            </w:r>
            <w:proofErr w:type="gramEnd"/>
            <w:r>
              <w:rPr>
                <w:rFonts w:hint="eastAsia"/>
                <w:color w:val="000000"/>
                <w:sz w:val="24"/>
                <w:szCs w:val="24"/>
                <w:lang w:val="en-US"/>
              </w:rPr>
              <w:t xml:space="preserve"> </w:t>
            </w:r>
            <w:r>
              <w:rPr>
                <w:color w:val="000000"/>
                <w:sz w:val="24"/>
                <w:szCs w:val="24"/>
                <w:lang w:val="en-US"/>
              </w:rPr>
              <w:t xml:space="preserve">  </w:t>
            </w:r>
            <w:r w:rsidRPr="00DD4C4D">
              <w:rPr>
                <w:color w:val="000000"/>
                <w:sz w:val="24"/>
                <w:szCs w:val="24"/>
                <w:lang w:val="en-US"/>
              </w:rPr>
              <w:t>B.活跃</w:t>
            </w:r>
          </w:p>
          <w:p w14:paraId="6D1ACD08" w14:textId="1715A728" w:rsidR="000F6BE8" w:rsidRDefault="00BC3811" w:rsidP="00BC3811">
            <w:pPr>
              <w:rPr>
                <w:color w:val="000000"/>
                <w:sz w:val="24"/>
                <w:szCs w:val="24"/>
              </w:rPr>
            </w:pPr>
            <w:r w:rsidRPr="00DD4C4D">
              <w:rPr>
                <w:color w:val="000000"/>
                <w:sz w:val="24"/>
                <w:szCs w:val="24"/>
                <w:lang w:val="en-US"/>
              </w:rPr>
              <w:t>C.留存</w:t>
            </w:r>
            <w:r>
              <w:rPr>
                <w:rFonts w:hint="eastAsia"/>
                <w:color w:val="000000"/>
                <w:sz w:val="24"/>
                <w:szCs w:val="24"/>
                <w:lang w:val="en-US"/>
              </w:rPr>
              <w:t xml:space="preserve"> </w:t>
            </w:r>
            <w:r>
              <w:rPr>
                <w:color w:val="000000"/>
                <w:sz w:val="24"/>
                <w:szCs w:val="24"/>
                <w:lang w:val="en-US"/>
              </w:rPr>
              <w:t xml:space="preserve">  </w:t>
            </w:r>
            <w:r w:rsidRPr="00DD4C4D">
              <w:rPr>
                <w:color w:val="000000"/>
                <w:sz w:val="24"/>
                <w:szCs w:val="24"/>
                <w:lang w:val="en-US"/>
              </w:rPr>
              <w:t>D.</w:t>
            </w:r>
            <w:proofErr w:type="gramStart"/>
            <w:r w:rsidRPr="00DD4C4D">
              <w:rPr>
                <w:color w:val="000000"/>
                <w:sz w:val="24"/>
                <w:szCs w:val="24"/>
                <w:lang w:val="en-US"/>
              </w:rPr>
              <w:t>触达</w:t>
            </w:r>
            <w:proofErr w:type="gramEnd"/>
          </w:p>
        </w:tc>
        <w:tc>
          <w:tcPr>
            <w:tcW w:w="2269" w:type="dxa"/>
            <w:gridSpan w:val="2"/>
            <w:vAlign w:val="center"/>
          </w:tcPr>
          <w:p w14:paraId="3838AE5B" w14:textId="05C0BC6A" w:rsidR="000F6BE8" w:rsidRDefault="00BC3811">
            <w:pPr>
              <w:pStyle w:val="2"/>
              <w:adjustRightInd w:val="0"/>
              <w:snapToGrid w:val="0"/>
              <w:spacing w:after="0"/>
              <w:ind w:leftChars="0" w:left="0" w:firstLineChars="0" w:firstLine="0"/>
              <w:jc w:val="center"/>
              <w:rPr>
                <w:rFonts w:eastAsia="仿宋"/>
                <w:color w:val="000000"/>
                <w:sz w:val="24"/>
                <w:szCs w:val="24"/>
              </w:rPr>
            </w:pPr>
            <w:r w:rsidRPr="00DD4C4D">
              <w:rPr>
                <w:color w:val="000000"/>
                <w:sz w:val="24"/>
                <w:szCs w:val="24"/>
                <w:lang w:val="en-US"/>
              </w:rPr>
              <w:t>ABC</w:t>
            </w:r>
          </w:p>
        </w:tc>
        <w:tc>
          <w:tcPr>
            <w:tcW w:w="2407" w:type="dxa"/>
            <w:vAlign w:val="center"/>
          </w:tcPr>
          <w:p w14:paraId="7185BC09" w14:textId="7E7406BD" w:rsidR="000F6BE8" w:rsidRDefault="00457141">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一般</w:t>
            </w:r>
          </w:p>
        </w:tc>
      </w:tr>
      <w:tr w:rsidR="000F6BE8" w14:paraId="27C0B10F" w14:textId="77777777">
        <w:trPr>
          <w:trHeight w:val="567"/>
          <w:jc w:val="center"/>
        </w:trPr>
        <w:tc>
          <w:tcPr>
            <w:tcW w:w="3612" w:type="dxa"/>
            <w:vAlign w:val="center"/>
          </w:tcPr>
          <w:p w14:paraId="5ED3306D" w14:textId="541FA904" w:rsidR="00DD4C4D" w:rsidRPr="00DD4C4D" w:rsidRDefault="00BC3811" w:rsidP="00DD4C4D">
            <w:pPr>
              <w:rPr>
                <w:color w:val="000000"/>
                <w:sz w:val="24"/>
                <w:szCs w:val="24"/>
                <w:lang w:val="en-US"/>
              </w:rPr>
            </w:pPr>
            <w:r>
              <w:rPr>
                <w:color w:val="000000"/>
                <w:sz w:val="24"/>
                <w:szCs w:val="24"/>
                <w:lang w:val="en-US"/>
              </w:rPr>
              <w:t>1</w:t>
            </w:r>
            <w:r w:rsidR="00DD4C4D" w:rsidRPr="00DD4C4D">
              <w:rPr>
                <w:color w:val="000000"/>
                <w:sz w:val="24"/>
                <w:szCs w:val="24"/>
                <w:lang w:val="en-US"/>
              </w:rPr>
              <w:t>0.市场分析的目的在于（）。</w:t>
            </w:r>
          </w:p>
          <w:p w14:paraId="320A481F" w14:textId="1CB5D42F" w:rsidR="000F6BE8" w:rsidRDefault="000F6BE8" w:rsidP="00DD4C4D">
            <w:pPr>
              <w:rPr>
                <w:color w:val="000000"/>
                <w:sz w:val="24"/>
                <w:szCs w:val="24"/>
                <w:lang w:val="en-US"/>
              </w:rPr>
            </w:pPr>
          </w:p>
        </w:tc>
        <w:tc>
          <w:tcPr>
            <w:tcW w:w="4798" w:type="dxa"/>
            <w:gridSpan w:val="2"/>
            <w:vAlign w:val="center"/>
          </w:tcPr>
          <w:p w14:paraId="5B68BB49" w14:textId="77777777" w:rsidR="00BC3811" w:rsidRPr="00DD4C4D" w:rsidRDefault="00BC3811" w:rsidP="00BC3811">
            <w:pPr>
              <w:rPr>
                <w:color w:val="000000"/>
                <w:sz w:val="24"/>
                <w:szCs w:val="24"/>
                <w:lang w:val="en-US"/>
              </w:rPr>
            </w:pPr>
            <w:r w:rsidRPr="00DD4C4D">
              <w:rPr>
                <w:color w:val="000000"/>
                <w:sz w:val="24"/>
                <w:szCs w:val="24"/>
                <w:lang w:val="en-US"/>
              </w:rPr>
              <w:t>A.分析市场规模的大小及变化</w:t>
            </w:r>
          </w:p>
          <w:p w14:paraId="5BE5C5F2" w14:textId="77777777" w:rsidR="00BC3811" w:rsidRPr="00DD4C4D" w:rsidRDefault="00BC3811" w:rsidP="00BC3811">
            <w:pPr>
              <w:rPr>
                <w:color w:val="000000"/>
                <w:sz w:val="24"/>
                <w:szCs w:val="24"/>
                <w:lang w:val="en-US"/>
              </w:rPr>
            </w:pPr>
            <w:r w:rsidRPr="00DD4C4D">
              <w:rPr>
                <w:color w:val="000000"/>
                <w:sz w:val="24"/>
                <w:szCs w:val="24"/>
                <w:lang w:val="en-US"/>
              </w:rPr>
              <w:t>B.分析品类的发展方向</w:t>
            </w:r>
          </w:p>
          <w:p w14:paraId="18E7BA5F" w14:textId="77777777" w:rsidR="00BC3811" w:rsidRPr="00DD4C4D" w:rsidRDefault="00BC3811" w:rsidP="00BC3811">
            <w:pPr>
              <w:rPr>
                <w:color w:val="000000"/>
                <w:sz w:val="24"/>
                <w:szCs w:val="24"/>
                <w:lang w:val="en-US"/>
              </w:rPr>
            </w:pPr>
            <w:r w:rsidRPr="00DD4C4D">
              <w:rPr>
                <w:color w:val="000000"/>
                <w:sz w:val="24"/>
                <w:szCs w:val="24"/>
                <w:lang w:val="en-US"/>
              </w:rPr>
              <w:t>C.分析消费者的消费层级</w:t>
            </w:r>
          </w:p>
          <w:p w14:paraId="449DF38D" w14:textId="0699C4CD" w:rsidR="000F6BE8" w:rsidRDefault="00BC3811" w:rsidP="00BC3811">
            <w:pPr>
              <w:rPr>
                <w:color w:val="000000"/>
                <w:sz w:val="24"/>
                <w:szCs w:val="24"/>
              </w:rPr>
            </w:pPr>
            <w:r w:rsidRPr="00DD4C4D">
              <w:rPr>
                <w:color w:val="000000"/>
                <w:sz w:val="24"/>
                <w:szCs w:val="24"/>
                <w:lang w:val="en-US"/>
              </w:rPr>
              <w:t>D.寻找行业发展的周期规律</w:t>
            </w:r>
          </w:p>
        </w:tc>
        <w:tc>
          <w:tcPr>
            <w:tcW w:w="2269" w:type="dxa"/>
            <w:gridSpan w:val="2"/>
            <w:vAlign w:val="center"/>
          </w:tcPr>
          <w:p w14:paraId="7A953CE3" w14:textId="4A118205" w:rsidR="000F6BE8" w:rsidRDefault="00BC3811">
            <w:pPr>
              <w:pStyle w:val="2"/>
              <w:adjustRightInd w:val="0"/>
              <w:snapToGrid w:val="0"/>
              <w:spacing w:after="0"/>
              <w:ind w:leftChars="0" w:left="0" w:firstLineChars="0" w:firstLine="0"/>
              <w:jc w:val="center"/>
              <w:rPr>
                <w:rFonts w:eastAsia="仿宋"/>
                <w:color w:val="000000"/>
                <w:sz w:val="24"/>
                <w:szCs w:val="24"/>
                <w:lang w:val="en-US"/>
              </w:rPr>
            </w:pPr>
            <w:r w:rsidRPr="00DD4C4D">
              <w:rPr>
                <w:color w:val="000000"/>
                <w:sz w:val="24"/>
                <w:szCs w:val="24"/>
                <w:lang w:val="en-US"/>
              </w:rPr>
              <w:t>ABCD</w:t>
            </w:r>
          </w:p>
        </w:tc>
        <w:tc>
          <w:tcPr>
            <w:tcW w:w="2407" w:type="dxa"/>
            <w:vAlign w:val="center"/>
          </w:tcPr>
          <w:p w14:paraId="4A4DDA68" w14:textId="44337CE4" w:rsidR="000F6BE8" w:rsidRDefault="00457141">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一般</w:t>
            </w:r>
          </w:p>
        </w:tc>
      </w:tr>
    </w:tbl>
    <w:p w14:paraId="265547CB" w14:textId="77777777" w:rsidR="000F6BE8" w:rsidRDefault="00000000">
      <w:pPr>
        <w:rPr>
          <w:rFonts w:ascii="仿宋_GB2312" w:eastAsia="仿宋_GB2312"/>
          <w:sz w:val="32"/>
          <w:szCs w:val="32"/>
        </w:rPr>
      </w:pPr>
      <w:r>
        <w:rPr>
          <w:rFonts w:ascii="仿宋_GB2312" w:eastAsia="仿宋_GB2312"/>
          <w:sz w:val="32"/>
          <w:szCs w:val="32"/>
        </w:rPr>
        <w:br w:type="page"/>
      </w:r>
    </w:p>
    <w:p w14:paraId="30B00B31" w14:textId="77777777" w:rsidR="000F6BE8" w:rsidRDefault="00000000">
      <w:pPr>
        <w:jc w:val="center"/>
        <w:outlineLvl w:val="2"/>
      </w:pPr>
      <w:r>
        <w:rPr>
          <w:rFonts w:ascii="仿宋_GB2312" w:eastAsia="仿宋_GB2312" w:hAnsi="仿宋_GB2312" w:cs="仿宋_GB2312" w:hint="eastAsia"/>
          <w:b/>
          <w:bCs/>
          <w:sz w:val="24"/>
        </w:rPr>
        <w:lastRenderedPageBreak/>
        <w:t>表</w:t>
      </w:r>
      <w:r>
        <w:rPr>
          <w:rFonts w:ascii="仿宋_GB2312" w:eastAsia="仿宋_GB2312" w:hAnsi="仿宋_GB2312" w:cs="仿宋_GB2312" w:hint="eastAsia"/>
          <w:b/>
          <w:bCs/>
          <w:sz w:val="24"/>
          <w:lang w:val="en-US"/>
        </w:rPr>
        <w:t>4</w:t>
      </w:r>
      <w:r>
        <w:rPr>
          <w:rFonts w:ascii="仿宋_GB2312" w:eastAsia="仿宋_GB2312" w:hAnsi="仿宋_GB2312" w:cs="仿宋_GB2312" w:hint="eastAsia"/>
          <w:b/>
          <w:bCs/>
          <w:sz w:val="24"/>
        </w:rPr>
        <w:t xml:space="preserve"> 是非题</w:t>
      </w:r>
    </w:p>
    <w:tbl>
      <w:tblPr>
        <w:tblW w:w="12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6"/>
        <w:gridCol w:w="3131"/>
        <w:gridCol w:w="3065"/>
        <w:gridCol w:w="535"/>
        <w:gridCol w:w="2832"/>
      </w:tblGrid>
      <w:tr w:rsidR="000F6BE8" w14:paraId="2A011080" w14:textId="77777777">
        <w:trPr>
          <w:trHeight w:val="567"/>
          <w:jc w:val="center"/>
        </w:trPr>
        <w:tc>
          <w:tcPr>
            <w:tcW w:w="3266" w:type="dxa"/>
            <w:vAlign w:val="center"/>
          </w:tcPr>
          <w:p w14:paraId="6CAA2579"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赛项名称</w:t>
            </w:r>
          </w:p>
        </w:tc>
        <w:tc>
          <w:tcPr>
            <w:tcW w:w="3131" w:type="dxa"/>
            <w:vAlign w:val="center"/>
          </w:tcPr>
          <w:p w14:paraId="566C8885" w14:textId="77777777" w:rsidR="000F6BE8" w:rsidRDefault="00000000">
            <w:pPr>
              <w:pStyle w:val="2"/>
              <w:adjustRightInd w:val="0"/>
              <w:snapToGrid w:val="0"/>
              <w:spacing w:after="0"/>
              <w:ind w:leftChars="0" w:left="0" w:firstLineChars="0" w:firstLine="0"/>
              <w:jc w:val="center"/>
              <w:rPr>
                <w:rFonts w:eastAsia="仿宋"/>
                <w:bCs/>
                <w:color w:val="000000"/>
                <w:sz w:val="24"/>
                <w:szCs w:val="24"/>
              </w:rPr>
            </w:pPr>
            <w:r>
              <w:rPr>
                <w:rFonts w:ascii="仿宋_GB2312" w:eastAsia="仿宋_GB2312" w:cs="仿宋_GB2312" w:hint="eastAsia"/>
                <w:bCs/>
                <w:sz w:val="24"/>
                <w:szCs w:val="24"/>
              </w:rPr>
              <w:t>商务数据分析</w:t>
            </w:r>
          </w:p>
        </w:tc>
        <w:tc>
          <w:tcPr>
            <w:tcW w:w="3065" w:type="dxa"/>
            <w:vAlign w:val="center"/>
          </w:tcPr>
          <w:p w14:paraId="1CBE3002"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英语名称</w:t>
            </w:r>
          </w:p>
        </w:tc>
        <w:tc>
          <w:tcPr>
            <w:tcW w:w="3367" w:type="dxa"/>
            <w:gridSpan w:val="2"/>
            <w:vAlign w:val="center"/>
          </w:tcPr>
          <w:p w14:paraId="47448076" w14:textId="77777777" w:rsidR="000F6BE8" w:rsidRDefault="00000000">
            <w:pPr>
              <w:pStyle w:val="2"/>
              <w:adjustRightInd w:val="0"/>
              <w:snapToGrid w:val="0"/>
              <w:spacing w:after="0"/>
              <w:ind w:leftChars="0" w:left="0" w:firstLineChars="0" w:firstLine="0"/>
              <w:jc w:val="center"/>
              <w:rPr>
                <w:rFonts w:eastAsia="仿宋"/>
                <w:bCs/>
                <w:color w:val="000000"/>
                <w:sz w:val="24"/>
                <w:szCs w:val="24"/>
              </w:rPr>
            </w:pPr>
            <w:r>
              <w:rPr>
                <w:rFonts w:ascii="仿宋_GB2312" w:eastAsia="仿宋_GB2312" w:cs="仿宋_GB2312" w:hint="eastAsia"/>
                <w:bCs/>
                <w:sz w:val="24"/>
                <w:szCs w:val="24"/>
              </w:rPr>
              <w:t>Business Data Analysis</w:t>
            </w:r>
          </w:p>
        </w:tc>
      </w:tr>
      <w:tr w:rsidR="000F6BE8" w14:paraId="4C471EEA" w14:textId="77777777">
        <w:trPr>
          <w:trHeight w:val="567"/>
          <w:jc w:val="center"/>
        </w:trPr>
        <w:tc>
          <w:tcPr>
            <w:tcW w:w="3266" w:type="dxa"/>
            <w:vAlign w:val="center"/>
          </w:tcPr>
          <w:p w14:paraId="05E2CBFB"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赛项编号</w:t>
            </w:r>
          </w:p>
        </w:tc>
        <w:tc>
          <w:tcPr>
            <w:tcW w:w="3131" w:type="dxa"/>
            <w:vAlign w:val="center"/>
          </w:tcPr>
          <w:p w14:paraId="68B8089D"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cs="仿宋_GB2312" w:hint="eastAsia"/>
                <w:bCs/>
                <w:sz w:val="24"/>
                <w:szCs w:val="24"/>
              </w:rPr>
              <w:t>GZ079</w:t>
            </w:r>
          </w:p>
        </w:tc>
        <w:tc>
          <w:tcPr>
            <w:tcW w:w="3065" w:type="dxa"/>
            <w:vAlign w:val="center"/>
          </w:tcPr>
          <w:p w14:paraId="772F6438"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归属产业</w:t>
            </w:r>
          </w:p>
        </w:tc>
        <w:tc>
          <w:tcPr>
            <w:tcW w:w="3367" w:type="dxa"/>
            <w:gridSpan w:val="2"/>
            <w:vAlign w:val="center"/>
          </w:tcPr>
          <w:p w14:paraId="7024BBD7"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cs="仿宋_GB2312" w:hint="eastAsia"/>
                <w:bCs/>
                <w:sz w:val="24"/>
                <w:szCs w:val="24"/>
              </w:rPr>
              <w:t>现代服务业</w:t>
            </w:r>
          </w:p>
        </w:tc>
      </w:tr>
      <w:tr w:rsidR="000F6BE8" w14:paraId="61DD4904" w14:textId="77777777">
        <w:trPr>
          <w:trHeight w:val="567"/>
          <w:jc w:val="center"/>
        </w:trPr>
        <w:tc>
          <w:tcPr>
            <w:tcW w:w="12829" w:type="dxa"/>
            <w:gridSpan w:val="5"/>
            <w:vAlign w:val="center"/>
          </w:tcPr>
          <w:p w14:paraId="5F79E1EE"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赛项组别</w:t>
            </w:r>
          </w:p>
        </w:tc>
      </w:tr>
      <w:tr w:rsidR="000F6BE8" w14:paraId="5CAEEEFD" w14:textId="77777777">
        <w:trPr>
          <w:trHeight w:val="567"/>
          <w:jc w:val="center"/>
        </w:trPr>
        <w:tc>
          <w:tcPr>
            <w:tcW w:w="6397" w:type="dxa"/>
            <w:gridSpan w:val="2"/>
            <w:vAlign w:val="center"/>
          </w:tcPr>
          <w:p w14:paraId="01470B54"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中职组</w:t>
            </w:r>
          </w:p>
        </w:tc>
        <w:tc>
          <w:tcPr>
            <w:tcW w:w="6432" w:type="dxa"/>
            <w:gridSpan w:val="3"/>
            <w:vAlign w:val="center"/>
          </w:tcPr>
          <w:p w14:paraId="1D8A4612"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高职组</w:t>
            </w:r>
          </w:p>
        </w:tc>
      </w:tr>
      <w:tr w:rsidR="000F6BE8" w14:paraId="6D0E56F4" w14:textId="77777777">
        <w:trPr>
          <w:trHeight w:val="567"/>
          <w:jc w:val="center"/>
        </w:trPr>
        <w:tc>
          <w:tcPr>
            <w:tcW w:w="6397" w:type="dxa"/>
            <w:gridSpan w:val="2"/>
            <w:vAlign w:val="center"/>
          </w:tcPr>
          <w:p w14:paraId="3E134C12"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□学生组 □教师组 □师生联队试点赛项</w:t>
            </w:r>
          </w:p>
        </w:tc>
        <w:tc>
          <w:tcPr>
            <w:tcW w:w="6432" w:type="dxa"/>
            <w:gridSpan w:val="3"/>
            <w:vAlign w:val="center"/>
          </w:tcPr>
          <w:p w14:paraId="055A1CC5"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ascii="Segoe UI Symbol" w:eastAsia="仿宋_GB2312" w:hAnsi="Segoe UI Symbol" w:cs="Segoe UI Symbol" w:hint="eastAsia"/>
                <w:b/>
                <w:bCs/>
                <w:sz w:val="24"/>
                <w:szCs w:val="24"/>
              </w:rPr>
              <w:t>☑</w:t>
            </w:r>
            <w:r>
              <w:rPr>
                <w:rFonts w:eastAsia="仿宋" w:hint="eastAsia"/>
                <w:b/>
                <w:bCs/>
                <w:sz w:val="24"/>
                <w:szCs w:val="24"/>
              </w:rPr>
              <w:t>学生组</w:t>
            </w:r>
            <w:r>
              <w:rPr>
                <w:rFonts w:ascii="仿宋_GB2312" w:eastAsia="仿宋_GB2312" w:hAnsi="仿宋_GB2312" w:cs="仿宋_GB2312" w:hint="eastAsia"/>
                <w:b/>
                <w:bCs/>
                <w:sz w:val="24"/>
                <w:szCs w:val="24"/>
              </w:rPr>
              <w:t xml:space="preserve"> □教师组 □师生联队试点赛项</w:t>
            </w:r>
          </w:p>
        </w:tc>
      </w:tr>
      <w:tr w:rsidR="000F6BE8" w14:paraId="1671A670" w14:textId="77777777">
        <w:trPr>
          <w:trHeight w:val="567"/>
          <w:jc w:val="center"/>
        </w:trPr>
        <w:tc>
          <w:tcPr>
            <w:tcW w:w="6397" w:type="dxa"/>
            <w:gridSpan w:val="2"/>
            <w:vAlign w:val="center"/>
          </w:tcPr>
          <w:p w14:paraId="5A2AC0FB"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题目类型（共10题，每题0.3分，共3分）</w:t>
            </w:r>
          </w:p>
        </w:tc>
        <w:tc>
          <w:tcPr>
            <w:tcW w:w="6432" w:type="dxa"/>
            <w:gridSpan w:val="3"/>
            <w:vAlign w:val="center"/>
          </w:tcPr>
          <w:p w14:paraId="353A3E37"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sym w:font="Wingdings 2" w:char="00A3"/>
            </w:r>
            <w:r>
              <w:rPr>
                <w:rFonts w:eastAsia="仿宋" w:hint="eastAsia"/>
                <w:b/>
                <w:color w:val="000000"/>
                <w:sz w:val="24"/>
                <w:szCs w:val="24"/>
              </w:rPr>
              <w:t xml:space="preserve">单选题   </w:t>
            </w:r>
            <w:r>
              <w:rPr>
                <w:rFonts w:eastAsia="仿宋" w:hint="eastAsia"/>
                <w:b/>
                <w:color w:val="000000"/>
                <w:sz w:val="24"/>
                <w:szCs w:val="24"/>
              </w:rPr>
              <w:sym w:font="Wingdings 2" w:char="00A3"/>
            </w:r>
            <w:r>
              <w:rPr>
                <w:rFonts w:eastAsia="仿宋" w:hint="eastAsia"/>
                <w:b/>
                <w:color w:val="000000"/>
                <w:sz w:val="24"/>
                <w:szCs w:val="24"/>
              </w:rPr>
              <w:t xml:space="preserve">多选题  </w:t>
            </w:r>
            <w:r>
              <w:rPr>
                <w:rFonts w:eastAsia="仿宋" w:hint="eastAsia"/>
                <w:b/>
                <w:color w:val="000000"/>
                <w:sz w:val="24"/>
                <w:szCs w:val="24"/>
              </w:rPr>
              <w:sym w:font="Wingdings 2" w:char="0052"/>
            </w:r>
            <w:r>
              <w:rPr>
                <w:rFonts w:eastAsia="仿宋" w:hint="eastAsia"/>
                <w:b/>
                <w:color w:val="000000"/>
                <w:sz w:val="24"/>
                <w:szCs w:val="24"/>
              </w:rPr>
              <w:t>是非题</w:t>
            </w:r>
          </w:p>
        </w:tc>
      </w:tr>
      <w:tr w:rsidR="000F6BE8" w14:paraId="77166493" w14:textId="77777777">
        <w:trPr>
          <w:trHeight w:val="567"/>
          <w:jc w:val="center"/>
        </w:trPr>
        <w:tc>
          <w:tcPr>
            <w:tcW w:w="6397" w:type="dxa"/>
            <w:gridSpan w:val="2"/>
            <w:vAlign w:val="center"/>
          </w:tcPr>
          <w:p w14:paraId="210AE417" w14:textId="77777777" w:rsidR="000F6BE8" w:rsidRDefault="00000000">
            <w:pPr>
              <w:pStyle w:val="2"/>
              <w:adjustRightInd w:val="0"/>
              <w:snapToGrid w:val="0"/>
              <w:spacing w:after="0"/>
              <w:ind w:leftChars="0" w:left="0" w:firstLineChars="0" w:firstLine="0"/>
              <w:jc w:val="center"/>
              <w:rPr>
                <w:rFonts w:eastAsia="仿宋"/>
                <w:bCs/>
                <w:color w:val="000000"/>
                <w:sz w:val="24"/>
                <w:szCs w:val="24"/>
              </w:rPr>
            </w:pPr>
            <w:r>
              <w:rPr>
                <w:rFonts w:eastAsia="仿宋" w:hint="eastAsia"/>
                <w:b/>
                <w:color w:val="000000"/>
                <w:sz w:val="24"/>
                <w:szCs w:val="24"/>
              </w:rPr>
              <w:t>题目内容</w:t>
            </w:r>
          </w:p>
        </w:tc>
        <w:tc>
          <w:tcPr>
            <w:tcW w:w="3600" w:type="dxa"/>
            <w:gridSpan w:val="2"/>
            <w:vAlign w:val="center"/>
          </w:tcPr>
          <w:p w14:paraId="39DD122F"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题目答案</w:t>
            </w:r>
          </w:p>
        </w:tc>
        <w:tc>
          <w:tcPr>
            <w:tcW w:w="2832" w:type="dxa"/>
            <w:vAlign w:val="center"/>
          </w:tcPr>
          <w:p w14:paraId="710F6804" w14:textId="77777777" w:rsidR="000F6BE8"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难度系数</w:t>
            </w:r>
          </w:p>
        </w:tc>
      </w:tr>
      <w:tr w:rsidR="00BB3F43" w14:paraId="1B447A8B" w14:textId="77777777">
        <w:trPr>
          <w:trHeight w:val="567"/>
          <w:jc w:val="center"/>
        </w:trPr>
        <w:tc>
          <w:tcPr>
            <w:tcW w:w="6397" w:type="dxa"/>
            <w:gridSpan w:val="2"/>
            <w:vAlign w:val="center"/>
          </w:tcPr>
          <w:p w14:paraId="311D56CF" w14:textId="1730CF48" w:rsidR="00BB3F43" w:rsidRDefault="00BB3F43" w:rsidP="00BB3F43">
            <w:pPr>
              <w:pStyle w:val="2"/>
              <w:adjustRightInd w:val="0"/>
              <w:snapToGrid w:val="0"/>
              <w:spacing w:after="0"/>
              <w:ind w:leftChars="0" w:left="0" w:firstLineChars="0" w:firstLine="0"/>
              <w:rPr>
                <w:rFonts w:eastAsia="仿宋"/>
                <w:bCs/>
                <w:color w:val="000000"/>
                <w:sz w:val="24"/>
                <w:szCs w:val="24"/>
              </w:rPr>
            </w:pPr>
            <w:r>
              <w:rPr>
                <w:rFonts w:eastAsia="仿宋"/>
                <w:sz w:val="24"/>
              </w:rPr>
              <w:t>1</w:t>
            </w:r>
            <w:r w:rsidRPr="00EE7D5A">
              <w:rPr>
                <w:rFonts w:eastAsia="仿宋" w:hint="eastAsia"/>
                <w:sz w:val="24"/>
              </w:rPr>
              <w:t>.市场部负责市场的营销、推广的工作，直接面对消费者,以最优的服务态度，利用营销技巧，寻找和满足买家的需求点，并提供良好的售后服务，提供买家良好的顾客体验。</w:t>
            </w:r>
          </w:p>
        </w:tc>
        <w:tc>
          <w:tcPr>
            <w:tcW w:w="3600" w:type="dxa"/>
            <w:gridSpan w:val="2"/>
            <w:vAlign w:val="center"/>
          </w:tcPr>
          <w:p w14:paraId="4D982355" w14:textId="00E92961" w:rsidR="00BB3F43" w:rsidRDefault="00BB3F43" w:rsidP="00BB3F43">
            <w:pPr>
              <w:pStyle w:val="2"/>
              <w:adjustRightInd w:val="0"/>
              <w:snapToGrid w:val="0"/>
              <w:spacing w:after="0"/>
              <w:ind w:leftChars="0" w:left="0" w:firstLineChars="0" w:firstLine="0"/>
              <w:jc w:val="center"/>
              <w:rPr>
                <w:rFonts w:eastAsia="仿宋"/>
                <w:color w:val="000000"/>
                <w:sz w:val="24"/>
                <w:szCs w:val="24"/>
              </w:rPr>
            </w:pPr>
            <w:r w:rsidRPr="00EE7D5A">
              <w:rPr>
                <w:rFonts w:eastAsia="仿宋" w:hint="eastAsia"/>
                <w:sz w:val="24"/>
              </w:rPr>
              <w:sym w:font="Wingdings 2" w:char="00A3"/>
            </w:r>
            <w:r w:rsidRPr="00EE7D5A">
              <w:rPr>
                <w:rFonts w:eastAsia="仿宋" w:hint="eastAsia"/>
                <w:sz w:val="24"/>
              </w:rPr>
              <w:t xml:space="preserve">正确 </w:t>
            </w:r>
            <w:r w:rsidRPr="00EE7D5A">
              <w:rPr>
                <w:rFonts w:eastAsia="仿宋" w:hint="eastAsia"/>
                <w:sz w:val="24"/>
              </w:rPr>
              <w:sym w:font="Wingdings 2" w:char="0052"/>
            </w:r>
            <w:r w:rsidRPr="00EE7D5A">
              <w:rPr>
                <w:rFonts w:eastAsia="仿宋" w:hint="eastAsia"/>
                <w:sz w:val="24"/>
              </w:rPr>
              <w:t>错误</w:t>
            </w:r>
          </w:p>
        </w:tc>
        <w:tc>
          <w:tcPr>
            <w:tcW w:w="2832" w:type="dxa"/>
            <w:vAlign w:val="center"/>
          </w:tcPr>
          <w:p w14:paraId="60904F71" w14:textId="0BE516DA" w:rsidR="00BB3F43" w:rsidRDefault="00BB3F43" w:rsidP="00BB3F43">
            <w:pPr>
              <w:pStyle w:val="2"/>
              <w:adjustRightInd w:val="0"/>
              <w:snapToGrid w:val="0"/>
              <w:spacing w:after="0"/>
              <w:ind w:leftChars="0" w:left="0" w:firstLineChars="0" w:firstLine="0"/>
              <w:jc w:val="center"/>
              <w:rPr>
                <w:rFonts w:eastAsia="仿宋"/>
                <w:color w:val="000000"/>
                <w:sz w:val="24"/>
                <w:szCs w:val="24"/>
              </w:rPr>
            </w:pPr>
            <w:r w:rsidRPr="00EE7D5A">
              <w:rPr>
                <w:rFonts w:eastAsia="仿宋" w:hint="eastAsia"/>
                <w:sz w:val="24"/>
              </w:rPr>
              <w:t>一般</w:t>
            </w:r>
          </w:p>
        </w:tc>
      </w:tr>
      <w:tr w:rsidR="00BB3F43" w14:paraId="48470B59" w14:textId="77777777">
        <w:trPr>
          <w:trHeight w:val="567"/>
          <w:jc w:val="center"/>
        </w:trPr>
        <w:tc>
          <w:tcPr>
            <w:tcW w:w="6397" w:type="dxa"/>
            <w:gridSpan w:val="2"/>
            <w:vAlign w:val="center"/>
          </w:tcPr>
          <w:p w14:paraId="2D1DEDD4" w14:textId="1EDF82D6" w:rsidR="00BB3F43" w:rsidRDefault="00BB3F43" w:rsidP="00BB3F43">
            <w:pPr>
              <w:pStyle w:val="2"/>
              <w:adjustRightInd w:val="0"/>
              <w:snapToGrid w:val="0"/>
              <w:spacing w:after="0"/>
              <w:ind w:leftChars="0" w:left="0" w:firstLineChars="0" w:firstLine="0"/>
              <w:rPr>
                <w:rFonts w:eastAsia="仿宋"/>
                <w:color w:val="000000"/>
                <w:sz w:val="24"/>
                <w:szCs w:val="24"/>
                <w:lang w:val="en-US"/>
              </w:rPr>
            </w:pPr>
            <w:r>
              <w:rPr>
                <w:rFonts w:eastAsia="仿宋"/>
                <w:sz w:val="24"/>
              </w:rPr>
              <w:t>2</w:t>
            </w:r>
            <w:r w:rsidRPr="00EE7D5A">
              <w:rPr>
                <w:rFonts w:eastAsia="仿宋" w:hint="eastAsia"/>
                <w:sz w:val="24"/>
              </w:rPr>
              <w:t>.产品结构比例侧面反应了产品的销售比例，通常情况下，产品结构及其比例是固定不变的。</w:t>
            </w:r>
          </w:p>
        </w:tc>
        <w:tc>
          <w:tcPr>
            <w:tcW w:w="3600" w:type="dxa"/>
            <w:gridSpan w:val="2"/>
            <w:vAlign w:val="center"/>
          </w:tcPr>
          <w:p w14:paraId="7039B4DB" w14:textId="747E91C6" w:rsidR="00BB3F43" w:rsidRDefault="00BB3F43" w:rsidP="00BB3F43">
            <w:pPr>
              <w:pStyle w:val="2"/>
              <w:adjustRightInd w:val="0"/>
              <w:snapToGrid w:val="0"/>
              <w:spacing w:after="0"/>
              <w:ind w:leftChars="0" w:left="0" w:firstLineChars="0" w:firstLine="0"/>
              <w:jc w:val="center"/>
              <w:rPr>
                <w:rFonts w:eastAsia="仿宋"/>
                <w:color w:val="000000"/>
                <w:sz w:val="24"/>
                <w:szCs w:val="24"/>
              </w:rPr>
            </w:pPr>
            <w:r w:rsidRPr="00EE7D5A">
              <w:rPr>
                <w:rFonts w:eastAsia="仿宋" w:hint="eastAsia"/>
                <w:sz w:val="24"/>
              </w:rPr>
              <w:sym w:font="Wingdings 2" w:char="00A3"/>
            </w:r>
            <w:r w:rsidRPr="00EE7D5A">
              <w:rPr>
                <w:rFonts w:eastAsia="仿宋" w:hint="eastAsia"/>
                <w:sz w:val="24"/>
              </w:rPr>
              <w:t xml:space="preserve">正确 </w:t>
            </w:r>
            <w:r w:rsidRPr="00EE7D5A">
              <w:rPr>
                <w:rFonts w:eastAsia="仿宋" w:hint="eastAsia"/>
                <w:sz w:val="24"/>
              </w:rPr>
              <w:sym w:font="Wingdings 2" w:char="0052"/>
            </w:r>
            <w:r w:rsidRPr="00EE7D5A">
              <w:rPr>
                <w:rFonts w:eastAsia="仿宋" w:hint="eastAsia"/>
                <w:sz w:val="24"/>
              </w:rPr>
              <w:t>错误</w:t>
            </w:r>
          </w:p>
        </w:tc>
        <w:tc>
          <w:tcPr>
            <w:tcW w:w="2832" w:type="dxa"/>
            <w:vAlign w:val="center"/>
          </w:tcPr>
          <w:p w14:paraId="70DC2367" w14:textId="36AB4D98" w:rsidR="00BB3F43" w:rsidRDefault="00BB3F43" w:rsidP="00BB3F43">
            <w:pPr>
              <w:pStyle w:val="2"/>
              <w:adjustRightInd w:val="0"/>
              <w:snapToGrid w:val="0"/>
              <w:spacing w:after="0"/>
              <w:ind w:leftChars="0" w:left="0" w:firstLineChars="0" w:firstLine="0"/>
              <w:jc w:val="center"/>
              <w:rPr>
                <w:rFonts w:eastAsia="仿宋"/>
                <w:color w:val="000000"/>
                <w:sz w:val="24"/>
                <w:szCs w:val="24"/>
              </w:rPr>
            </w:pPr>
            <w:r w:rsidRPr="00EE7D5A">
              <w:rPr>
                <w:rFonts w:eastAsia="仿宋" w:hint="eastAsia"/>
                <w:sz w:val="24"/>
              </w:rPr>
              <w:t>一般</w:t>
            </w:r>
          </w:p>
        </w:tc>
      </w:tr>
      <w:tr w:rsidR="00BB3F43" w14:paraId="64EEE565" w14:textId="77777777">
        <w:trPr>
          <w:trHeight w:val="567"/>
          <w:jc w:val="center"/>
        </w:trPr>
        <w:tc>
          <w:tcPr>
            <w:tcW w:w="6397" w:type="dxa"/>
            <w:gridSpan w:val="2"/>
            <w:vAlign w:val="center"/>
          </w:tcPr>
          <w:p w14:paraId="688B2295" w14:textId="77777777" w:rsidR="00BB3F43" w:rsidRDefault="00BB3F43" w:rsidP="00BB3F43">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rPr>
              <w:t>在E</w:t>
            </w:r>
            <w:r>
              <w:rPr>
                <w:rFonts w:eastAsia="仿宋"/>
                <w:color w:val="000000"/>
                <w:sz w:val="24"/>
                <w:szCs w:val="24"/>
              </w:rPr>
              <w:t>XCEL</w:t>
            </w:r>
            <w:r>
              <w:rPr>
                <w:rFonts w:eastAsia="仿宋" w:hint="eastAsia"/>
                <w:color w:val="000000"/>
                <w:sz w:val="24"/>
                <w:szCs w:val="24"/>
              </w:rPr>
              <w:t>中分类汇总前必须</w:t>
            </w:r>
            <w:proofErr w:type="gramStart"/>
            <w:r>
              <w:rPr>
                <w:rFonts w:eastAsia="仿宋" w:hint="eastAsia"/>
                <w:color w:val="000000"/>
                <w:sz w:val="24"/>
                <w:szCs w:val="24"/>
              </w:rPr>
              <w:t>按关键</w:t>
            </w:r>
            <w:proofErr w:type="gramEnd"/>
            <w:r>
              <w:rPr>
                <w:rFonts w:eastAsia="仿宋" w:hint="eastAsia"/>
                <w:color w:val="000000"/>
                <w:sz w:val="24"/>
                <w:szCs w:val="24"/>
              </w:rPr>
              <w:t>字段排序且一次分类汇总只能针对一个关键字段。</w:t>
            </w:r>
          </w:p>
        </w:tc>
        <w:tc>
          <w:tcPr>
            <w:tcW w:w="3600" w:type="dxa"/>
            <w:gridSpan w:val="2"/>
            <w:vAlign w:val="center"/>
          </w:tcPr>
          <w:p w14:paraId="3CBA9262" w14:textId="77777777" w:rsidR="00BB3F43" w:rsidRDefault="00BB3F43" w:rsidP="00BB3F43">
            <w:pPr>
              <w:pStyle w:val="2"/>
              <w:adjustRightInd w:val="0"/>
              <w:snapToGrid w:val="0"/>
              <w:spacing w:after="0"/>
              <w:ind w:leftChars="0" w:left="0" w:firstLineChars="0" w:firstLine="0"/>
              <w:jc w:val="center"/>
              <w:rPr>
                <w:rFonts w:eastAsia="仿宋"/>
                <w:color w:val="000000"/>
                <w:sz w:val="24"/>
                <w:szCs w:val="24"/>
              </w:rPr>
            </w:pPr>
            <w:r>
              <w:rPr>
                <w:rFonts w:eastAsia="仿宋"/>
                <w:color w:val="000000"/>
                <w:sz w:val="24"/>
                <w:szCs w:val="24"/>
              </w:rPr>
              <w:sym w:font="Wingdings 2" w:char="F052"/>
            </w:r>
            <w:r>
              <w:rPr>
                <w:rFonts w:eastAsia="仿宋" w:hint="eastAsia"/>
                <w:color w:val="000000"/>
                <w:sz w:val="24"/>
                <w:szCs w:val="24"/>
              </w:rPr>
              <w:t>正确</w:t>
            </w:r>
            <w:r>
              <w:rPr>
                <w:rFonts w:eastAsia="仿宋"/>
                <w:color w:val="000000"/>
                <w:sz w:val="24"/>
                <w:szCs w:val="24"/>
              </w:rPr>
              <w:t xml:space="preserve"> </w:t>
            </w:r>
            <w:r>
              <w:rPr>
                <w:rFonts w:eastAsia="仿宋"/>
                <w:color w:val="000000"/>
                <w:sz w:val="24"/>
                <w:szCs w:val="24"/>
              </w:rPr>
              <w:sym w:font="Wingdings 2" w:char="F0A3"/>
            </w:r>
            <w:r>
              <w:rPr>
                <w:rFonts w:eastAsia="仿宋" w:hint="eastAsia"/>
                <w:color w:val="000000"/>
                <w:sz w:val="24"/>
                <w:szCs w:val="24"/>
              </w:rPr>
              <w:t>错误</w:t>
            </w:r>
          </w:p>
        </w:tc>
        <w:tc>
          <w:tcPr>
            <w:tcW w:w="2832" w:type="dxa"/>
            <w:vAlign w:val="center"/>
          </w:tcPr>
          <w:p w14:paraId="5C8E94CA" w14:textId="77777777" w:rsidR="00BB3F43" w:rsidRDefault="00BB3F43" w:rsidP="00BB3F43">
            <w:pPr>
              <w:pStyle w:val="2"/>
              <w:adjustRightInd w:val="0"/>
              <w:snapToGrid w:val="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一般</w:t>
            </w:r>
          </w:p>
        </w:tc>
      </w:tr>
      <w:tr w:rsidR="00BB3F43" w14:paraId="40A024EF" w14:textId="77777777">
        <w:trPr>
          <w:trHeight w:val="567"/>
          <w:jc w:val="center"/>
        </w:trPr>
        <w:tc>
          <w:tcPr>
            <w:tcW w:w="6397" w:type="dxa"/>
            <w:gridSpan w:val="2"/>
            <w:vAlign w:val="center"/>
          </w:tcPr>
          <w:p w14:paraId="3BE32FA1" w14:textId="77777777" w:rsidR="00BB3F43" w:rsidRDefault="00BB3F43" w:rsidP="00BB3F43">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4.</w:t>
            </w:r>
            <w:r>
              <w:rPr>
                <w:rFonts w:eastAsia="仿宋" w:hint="eastAsia"/>
                <w:color w:val="000000"/>
                <w:sz w:val="24"/>
                <w:szCs w:val="24"/>
              </w:rPr>
              <w:t>数据透视表就是对Excel数据表中的各字段进行快速分类汇总的一种分析工具，它是一种交互式报表。</w:t>
            </w:r>
          </w:p>
        </w:tc>
        <w:tc>
          <w:tcPr>
            <w:tcW w:w="3600" w:type="dxa"/>
            <w:gridSpan w:val="2"/>
            <w:vAlign w:val="center"/>
          </w:tcPr>
          <w:p w14:paraId="15A70876" w14:textId="77777777" w:rsidR="00BB3F43" w:rsidRDefault="00BB3F43" w:rsidP="00BB3F43">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sym w:font="Wingdings 2" w:char="0052"/>
            </w:r>
            <w:r>
              <w:rPr>
                <w:rFonts w:eastAsia="仿宋" w:hint="eastAsia"/>
                <w:color w:val="000000"/>
                <w:sz w:val="24"/>
                <w:szCs w:val="24"/>
                <w:lang w:val="en-US"/>
              </w:rPr>
              <w:t xml:space="preserve">正确 </w:t>
            </w:r>
            <w:r>
              <w:rPr>
                <w:rFonts w:eastAsia="仿宋" w:hint="eastAsia"/>
                <w:color w:val="000000"/>
                <w:sz w:val="24"/>
                <w:szCs w:val="24"/>
                <w:lang w:val="en-US"/>
              </w:rPr>
              <w:sym w:font="Wingdings 2" w:char="00A3"/>
            </w:r>
            <w:r>
              <w:rPr>
                <w:rFonts w:eastAsia="仿宋" w:hint="eastAsia"/>
                <w:color w:val="000000"/>
                <w:sz w:val="24"/>
                <w:szCs w:val="24"/>
                <w:lang w:val="en-US"/>
              </w:rPr>
              <w:t>错误</w:t>
            </w:r>
          </w:p>
        </w:tc>
        <w:tc>
          <w:tcPr>
            <w:tcW w:w="2832" w:type="dxa"/>
            <w:vAlign w:val="center"/>
          </w:tcPr>
          <w:p w14:paraId="43FC4998" w14:textId="77777777" w:rsidR="00BB3F43" w:rsidRDefault="00BB3F43" w:rsidP="00BB3F43">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rPr>
              <w:t>简单</w:t>
            </w:r>
          </w:p>
        </w:tc>
      </w:tr>
      <w:tr w:rsidR="00BB3F43" w14:paraId="2056CB69" w14:textId="77777777">
        <w:trPr>
          <w:trHeight w:val="567"/>
          <w:jc w:val="center"/>
        </w:trPr>
        <w:tc>
          <w:tcPr>
            <w:tcW w:w="6397" w:type="dxa"/>
            <w:gridSpan w:val="2"/>
            <w:vAlign w:val="center"/>
          </w:tcPr>
          <w:p w14:paraId="5AB5C10F" w14:textId="7EAC0F0F" w:rsidR="00BB3F43" w:rsidRDefault="00BB3F43" w:rsidP="00BB3F43">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5.</w:t>
            </w:r>
            <w:r>
              <w:rPr>
                <w:rFonts w:eastAsia="仿宋" w:hint="eastAsia"/>
                <w:color w:val="000000"/>
                <w:sz w:val="24"/>
                <w:szCs w:val="24"/>
              </w:rPr>
              <w:t>同比是指与前一个统计期进行比较得到的数值，该指标主要是反映的事物逐期发展的情况。</w:t>
            </w:r>
          </w:p>
        </w:tc>
        <w:tc>
          <w:tcPr>
            <w:tcW w:w="3600" w:type="dxa"/>
            <w:gridSpan w:val="2"/>
            <w:vAlign w:val="center"/>
          </w:tcPr>
          <w:p w14:paraId="09BC4D4B" w14:textId="5531C04F" w:rsidR="00BB3F43" w:rsidRDefault="00BB3F43" w:rsidP="00BB3F43">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sym w:font="Wingdings 2" w:char="00A3"/>
            </w:r>
            <w:r>
              <w:rPr>
                <w:rFonts w:eastAsia="仿宋" w:hint="eastAsia"/>
                <w:color w:val="000000"/>
                <w:sz w:val="24"/>
                <w:szCs w:val="24"/>
                <w:lang w:val="en-US"/>
              </w:rPr>
              <w:t xml:space="preserve">正确 </w:t>
            </w:r>
            <w:r>
              <w:rPr>
                <w:rFonts w:eastAsia="仿宋" w:hint="eastAsia"/>
                <w:color w:val="000000"/>
                <w:sz w:val="24"/>
                <w:szCs w:val="24"/>
                <w:lang w:val="en-US"/>
              </w:rPr>
              <w:sym w:font="Wingdings 2" w:char="0052"/>
            </w:r>
            <w:r>
              <w:rPr>
                <w:rFonts w:eastAsia="仿宋" w:hint="eastAsia"/>
                <w:color w:val="000000"/>
                <w:sz w:val="24"/>
                <w:szCs w:val="24"/>
                <w:lang w:val="en-US"/>
              </w:rPr>
              <w:t>错误</w:t>
            </w:r>
          </w:p>
        </w:tc>
        <w:tc>
          <w:tcPr>
            <w:tcW w:w="2832" w:type="dxa"/>
            <w:vAlign w:val="center"/>
          </w:tcPr>
          <w:p w14:paraId="17EDFEDB" w14:textId="77777777" w:rsidR="00BB3F43" w:rsidRDefault="00BB3F43" w:rsidP="00BB3F43">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简单</w:t>
            </w:r>
          </w:p>
        </w:tc>
      </w:tr>
      <w:tr w:rsidR="00E06EE9" w14:paraId="51A4E4E4" w14:textId="77777777">
        <w:trPr>
          <w:trHeight w:val="567"/>
          <w:jc w:val="center"/>
        </w:trPr>
        <w:tc>
          <w:tcPr>
            <w:tcW w:w="6397" w:type="dxa"/>
            <w:gridSpan w:val="2"/>
            <w:vAlign w:val="center"/>
          </w:tcPr>
          <w:p w14:paraId="3CC6494C" w14:textId="528B2F3F" w:rsidR="00E06EE9" w:rsidRDefault="008F4D70" w:rsidP="00E06EE9">
            <w:pPr>
              <w:pStyle w:val="2"/>
              <w:adjustRightInd w:val="0"/>
              <w:snapToGrid w:val="0"/>
              <w:spacing w:after="0"/>
              <w:ind w:leftChars="0" w:left="0" w:firstLineChars="0" w:firstLine="0"/>
              <w:rPr>
                <w:rFonts w:eastAsia="仿宋"/>
                <w:color w:val="000000"/>
                <w:sz w:val="24"/>
                <w:szCs w:val="24"/>
              </w:rPr>
            </w:pPr>
            <w:r>
              <w:rPr>
                <w:rFonts w:eastAsia="仿宋"/>
                <w:color w:val="000000"/>
                <w:sz w:val="24"/>
                <w:szCs w:val="24"/>
              </w:rPr>
              <w:lastRenderedPageBreak/>
              <w:t>6</w:t>
            </w:r>
            <w:r w:rsidR="00E06EE9">
              <w:rPr>
                <w:rFonts w:eastAsia="仿宋"/>
                <w:color w:val="000000"/>
                <w:sz w:val="24"/>
                <w:szCs w:val="24"/>
              </w:rPr>
              <w:t>.</w:t>
            </w:r>
            <w:r w:rsidR="00E06EE9" w:rsidRPr="006B08A3">
              <w:rPr>
                <w:rFonts w:eastAsia="仿宋"/>
                <w:color w:val="000000"/>
                <w:sz w:val="24"/>
                <w:szCs w:val="24"/>
                <w:lang w:val="en-US"/>
              </w:rPr>
              <w:t>通过抓取竞争店铺的属性数据，可以了解竞争店铺是不是原创品牌。</w:t>
            </w:r>
            <w:r w:rsidR="00E06EE9">
              <w:rPr>
                <w:rFonts w:eastAsia="仿宋"/>
                <w:color w:val="000000"/>
                <w:sz w:val="24"/>
                <w:szCs w:val="24"/>
                <w:lang w:val="en-US"/>
              </w:rPr>
              <w:t xml:space="preserve"> </w:t>
            </w:r>
          </w:p>
        </w:tc>
        <w:tc>
          <w:tcPr>
            <w:tcW w:w="3600" w:type="dxa"/>
            <w:gridSpan w:val="2"/>
            <w:vAlign w:val="center"/>
          </w:tcPr>
          <w:p w14:paraId="1DF6AD65" w14:textId="79C19045" w:rsidR="00E06EE9" w:rsidRDefault="00E06EE9" w:rsidP="00E06EE9">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sym w:font="Wingdings 2" w:char="0052"/>
            </w:r>
            <w:r>
              <w:rPr>
                <w:rFonts w:eastAsia="仿宋" w:hint="eastAsia"/>
                <w:color w:val="000000"/>
                <w:sz w:val="24"/>
                <w:szCs w:val="24"/>
                <w:lang w:val="en-US"/>
              </w:rPr>
              <w:t xml:space="preserve">正确 </w:t>
            </w:r>
            <w:r w:rsidR="00730D8E">
              <w:rPr>
                <w:rFonts w:eastAsia="仿宋"/>
                <w:color w:val="000000"/>
                <w:sz w:val="24"/>
                <w:szCs w:val="24"/>
              </w:rPr>
              <w:sym w:font="Wingdings 2" w:char="F0A3"/>
            </w:r>
            <w:r w:rsidR="00730D8E">
              <w:rPr>
                <w:rFonts w:eastAsia="仿宋" w:hint="eastAsia"/>
                <w:color w:val="000000"/>
                <w:sz w:val="24"/>
                <w:szCs w:val="24"/>
              </w:rPr>
              <w:t>错误</w:t>
            </w:r>
          </w:p>
        </w:tc>
        <w:tc>
          <w:tcPr>
            <w:tcW w:w="2832" w:type="dxa"/>
            <w:vAlign w:val="center"/>
          </w:tcPr>
          <w:p w14:paraId="1B66CBCB" w14:textId="46B1BCAE" w:rsidR="00E06EE9" w:rsidRDefault="00E06EE9" w:rsidP="00E06EE9">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简单</w:t>
            </w:r>
          </w:p>
        </w:tc>
      </w:tr>
      <w:tr w:rsidR="00BB3F43" w14:paraId="26E18A13" w14:textId="77777777">
        <w:trPr>
          <w:trHeight w:val="567"/>
          <w:jc w:val="center"/>
        </w:trPr>
        <w:tc>
          <w:tcPr>
            <w:tcW w:w="6397" w:type="dxa"/>
            <w:gridSpan w:val="2"/>
            <w:vAlign w:val="center"/>
          </w:tcPr>
          <w:p w14:paraId="3DEDD6DF" w14:textId="77777777" w:rsidR="00BB3F43" w:rsidRDefault="00BB3F43" w:rsidP="00BB3F43">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7.AARRR模型又称海盗模型，是用户运营过程中常用的一种模型，解释了实现用户增长的五个指标：获客、激活、留存、收益、传播。</w:t>
            </w:r>
          </w:p>
        </w:tc>
        <w:tc>
          <w:tcPr>
            <w:tcW w:w="3600" w:type="dxa"/>
            <w:gridSpan w:val="2"/>
            <w:vAlign w:val="center"/>
          </w:tcPr>
          <w:p w14:paraId="6858ECE5" w14:textId="77777777" w:rsidR="00BB3F43" w:rsidRDefault="00BB3F43" w:rsidP="00BB3F43">
            <w:pPr>
              <w:pStyle w:val="2"/>
              <w:adjustRightInd w:val="0"/>
              <w:snapToGrid w:val="0"/>
              <w:spacing w:after="0"/>
              <w:ind w:leftChars="0" w:left="0" w:firstLineChars="0" w:firstLine="0"/>
              <w:jc w:val="center"/>
              <w:rPr>
                <w:rFonts w:eastAsia="仿宋"/>
                <w:color w:val="000000"/>
                <w:sz w:val="24"/>
                <w:szCs w:val="24"/>
              </w:rPr>
            </w:pPr>
            <w:r>
              <w:rPr>
                <w:rFonts w:eastAsia="仿宋"/>
                <w:color w:val="000000"/>
                <w:sz w:val="24"/>
                <w:szCs w:val="24"/>
              </w:rPr>
              <w:sym w:font="Wingdings 2" w:char="F052"/>
            </w:r>
            <w:r>
              <w:rPr>
                <w:rFonts w:eastAsia="仿宋" w:hint="eastAsia"/>
                <w:color w:val="000000"/>
                <w:sz w:val="24"/>
                <w:szCs w:val="24"/>
              </w:rPr>
              <w:t>正确</w:t>
            </w:r>
            <w:r>
              <w:rPr>
                <w:rFonts w:eastAsia="仿宋"/>
                <w:color w:val="000000"/>
                <w:sz w:val="24"/>
                <w:szCs w:val="24"/>
              </w:rPr>
              <w:t xml:space="preserve"> </w:t>
            </w:r>
            <w:r>
              <w:rPr>
                <w:rFonts w:eastAsia="仿宋"/>
                <w:color w:val="000000"/>
                <w:sz w:val="24"/>
                <w:szCs w:val="24"/>
              </w:rPr>
              <w:sym w:font="Wingdings 2" w:char="F0A3"/>
            </w:r>
            <w:r>
              <w:rPr>
                <w:rFonts w:eastAsia="仿宋" w:hint="eastAsia"/>
                <w:color w:val="000000"/>
                <w:sz w:val="24"/>
                <w:szCs w:val="24"/>
              </w:rPr>
              <w:t>错误</w:t>
            </w:r>
          </w:p>
        </w:tc>
        <w:tc>
          <w:tcPr>
            <w:tcW w:w="2832" w:type="dxa"/>
            <w:vAlign w:val="center"/>
          </w:tcPr>
          <w:p w14:paraId="3684FCC3" w14:textId="77777777" w:rsidR="00BB3F43" w:rsidRDefault="00BB3F43" w:rsidP="00BB3F43">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简单</w:t>
            </w:r>
          </w:p>
        </w:tc>
      </w:tr>
      <w:tr w:rsidR="005C37A1" w14:paraId="03578248" w14:textId="77777777">
        <w:trPr>
          <w:trHeight w:val="567"/>
          <w:jc w:val="center"/>
        </w:trPr>
        <w:tc>
          <w:tcPr>
            <w:tcW w:w="6397" w:type="dxa"/>
            <w:gridSpan w:val="2"/>
            <w:vAlign w:val="center"/>
          </w:tcPr>
          <w:p w14:paraId="357ACE73" w14:textId="30111229" w:rsidR="005C37A1" w:rsidRDefault="00272E93" w:rsidP="005C37A1">
            <w:pPr>
              <w:pStyle w:val="2"/>
              <w:adjustRightInd w:val="0"/>
              <w:snapToGrid w:val="0"/>
              <w:spacing w:after="0"/>
              <w:ind w:leftChars="0" w:left="0" w:firstLineChars="0" w:firstLine="0"/>
              <w:rPr>
                <w:rFonts w:eastAsia="仿宋"/>
                <w:color w:val="000000"/>
                <w:sz w:val="24"/>
                <w:szCs w:val="24"/>
                <w:lang w:val="en-US"/>
              </w:rPr>
            </w:pPr>
            <w:r>
              <w:rPr>
                <w:rFonts w:eastAsia="仿宋"/>
                <w:color w:val="000000"/>
                <w:sz w:val="24"/>
                <w:szCs w:val="24"/>
                <w:lang w:val="en-US"/>
              </w:rPr>
              <w:t>8</w:t>
            </w:r>
            <w:r w:rsidR="005C37A1">
              <w:rPr>
                <w:rFonts w:eastAsia="仿宋"/>
                <w:color w:val="000000"/>
                <w:sz w:val="24"/>
                <w:szCs w:val="24"/>
              </w:rPr>
              <w:t>.</w:t>
            </w:r>
            <w:r w:rsidR="005C37A1">
              <w:rPr>
                <w:rFonts w:eastAsia="仿宋" w:hint="eastAsia"/>
                <w:color w:val="000000"/>
                <w:sz w:val="24"/>
                <w:szCs w:val="24"/>
                <w:lang w:val="en-US"/>
              </w:rPr>
              <w:t>客户数据是经过整理、分析并可以在组织内外部形成共享的客户信息。</w:t>
            </w:r>
          </w:p>
        </w:tc>
        <w:tc>
          <w:tcPr>
            <w:tcW w:w="3600" w:type="dxa"/>
            <w:gridSpan w:val="2"/>
            <w:vAlign w:val="center"/>
          </w:tcPr>
          <w:p w14:paraId="434ED98F" w14:textId="69A2A721" w:rsidR="005C37A1" w:rsidRDefault="005C37A1" w:rsidP="005C37A1">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sym w:font="Wingdings 2" w:char="00A3"/>
            </w:r>
            <w:r>
              <w:rPr>
                <w:rFonts w:eastAsia="仿宋" w:hint="eastAsia"/>
                <w:color w:val="000000"/>
                <w:sz w:val="24"/>
                <w:szCs w:val="24"/>
                <w:lang w:val="en-US"/>
              </w:rPr>
              <w:t xml:space="preserve">正确 </w:t>
            </w:r>
            <w:r>
              <w:rPr>
                <w:rFonts w:eastAsia="仿宋" w:hint="eastAsia"/>
                <w:color w:val="000000"/>
                <w:sz w:val="24"/>
                <w:szCs w:val="24"/>
                <w:lang w:val="en-US"/>
              </w:rPr>
              <w:sym w:font="Wingdings 2" w:char="0052"/>
            </w:r>
            <w:r>
              <w:rPr>
                <w:rFonts w:eastAsia="仿宋" w:hint="eastAsia"/>
                <w:color w:val="000000"/>
                <w:sz w:val="24"/>
                <w:szCs w:val="24"/>
                <w:lang w:val="en-US"/>
              </w:rPr>
              <w:t>错误</w:t>
            </w:r>
          </w:p>
        </w:tc>
        <w:tc>
          <w:tcPr>
            <w:tcW w:w="2832" w:type="dxa"/>
            <w:vAlign w:val="center"/>
          </w:tcPr>
          <w:p w14:paraId="42FD1D3D" w14:textId="1FF29673" w:rsidR="005C37A1" w:rsidRDefault="005C37A1" w:rsidP="005C37A1">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简单</w:t>
            </w:r>
          </w:p>
        </w:tc>
      </w:tr>
      <w:tr w:rsidR="005C37A1" w14:paraId="50858573" w14:textId="77777777">
        <w:trPr>
          <w:trHeight w:val="567"/>
          <w:jc w:val="center"/>
        </w:trPr>
        <w:tc>
          <w:tcPr>
            <w:tcW w:w="6397" w:type="dxa"/>
            <w:gridSpan w:val="2"/>
            <w:vAlign w:val="center"/>
          </w:tcPr>
          <w:p w14:paraId="4F2DC4D2" w14:textId="79207E3D" w:rsidR="005C37A1" w:rsidRDefault="005C37A1" w:rsidP="005C37A1">
            <w:pPr>
              <w:rPr>
                <w:color w:val="000000"/>
                <w:sz w:val="24"/>
                <w:szCs w:val="24"/>
              </w:rPr>
            </w:pPr>
            <w:r>
              <w:rPr>
                <w:rFonts w:hint="eastAsia"/>
                <w:color w:val="000000"/>
                <w:sz w:val="24"/>
                <w:szCs w:val="24"/>
                <w:lang w:val="en-US"/>
              </w:rPr>
              <w:t>9.</w:t>
            </w:r>
            <w:r>
              <w:rPr>
                <w:rFonts w:hint="eastAsia"/>
                <w:color w:val="000000"/>
                <w:sz w:val="24"/>
                <w:szCs w:val="24"/>
              </w:rPr>
              <w:t>PEST分析法首先要根据企业的目标来分析对企业的发展有重大影响的内、外部环境因素。</w:t>
            </w:r>
          </w:p>
        </w:tc>
        <w:tc>
          <w:tcPr>
            <w:tcW w:w="3600" w:type="dxa"/>
            <w:gridSpan w:val="2"/>
            <w:vAlign w:val="center"/>
          </w:tcPr>
          <w:p w14:paraId="29E47CC4" w14:textId="62624A79" w:rsidR="005C37A1" w:rsidRDefault="005C37A1" w:rsidP="005C37A1">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sym w:font="Wingdings 2" w:char="00A3"/>
            </w:r>
            <w:r>
              <w:rPr>
                <w:rFonts w:eastAsia="仿宋" w:hint="eastAsia"/>
                <w:color w:val="000000"/>
                <w:sz w:val="24"/>
                <w:szCs w:val="24"/>
                <w:lang w:val="en-US"/>
              </w:rPr>
              <w:t xml:space="preserve">正确 </w:t>
            </w:r>
            <w:r>
              <w:rPr>
                <w:rFonts w:eastAsia="仿宋" w:hint="eastAsia"/>
                <w:color w:val="000000"/>
                <w:sz w:val="24"/>
                <w:szCs w:val="24"/>
                <w:lang w:val="en-US"/>
              </w:rPr>
              <w:sym w:font="Wingdings 2" w:char="0052"/>
            </w:r>
            <w:r>
              <w:rPr>
                <w:rFonts w:eastAsia="仿宋" w:hint="eastAsia"/>
                <w:color w:val="000000"/>
                <w:sz w:val="24"/>
                <w:szCs w:val="24"/>
                <w:lang w:val="en-US"/>
              </w:rPr>
              <w:t>错误</w:t>
            </w:r>
          </w:p>
        </w:tc>
        <w:tc>
          <w:tcPr>
            <w:tcW w:w="2832" w:type="dxa"/>
            <w:vAlign w:val="center"/>
          </w:tcPr>
          <w:p w14:paraId="3D9321D4" w14:textId="77777777" w:rsidR="005C37A1" w:rsidRDefault="005C37A1" w:rsidP="005C37A1">
            <w:pPr>
              <w:pStyle w:val="2"/>
              <w:adjustRightInd w:val="0"/>
              <w:snapToGrid w:val="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一般</w:t>
            </w:r>
          </w:p>
        </w:tc>
      </w:tr>
      <w:tr w:rsidR="005C37A1" w14:paraId="52221E3C" w14:textId="77777777">
        <w:trPr>
          <w:trHeight w:val="567"/>
          <w:jc w:val="center"/>
        </w:trPr>
        <w:tc>
          <w:tcPr>
            <w:tcW w:w="6397" w:type="dxa"/>
            <w:gridSpan w:val="2"/>
            <w:vAlign w:val="center"/>
          </w:tcPr>
          <w:p w14:paraId="2D5D78E6" w14:textId="77777777" w:rsidR="005C37A1" w:rsidRDefault="005C37A1" w:rsidP="005C37A1">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10.</w:t>
            </w:r>
            <w:r>
              <w:rPr>
                <w:rFonts w:eastAsia="仿宋" w:hint="eastAsia"/>
                <w:color w:val="000000"/>
                <w:sz w:val="24"/>
                <w:szCs w:val="24"/>
              </w:rPr>
              <w:t>漏斗分析是一套流程式数据分析，它能够科学反映用户行为状态以及从起点到终点各阶段用户转化率情况的重要分析模型。</w:t>
            </w:r>
          </w:p>
        </w:tc>
        <w:tc>
          <w:tcPr>
            <w:tcW w:w="3600" w:type="dxa"/>
            <w:gridSpan w:val="2"/>
            <w:vAlign w:val="center"/>
          </w:tcPr>
          <w:p w14:paraId="75F3ED83" w14:textId="77777777" w:rsidR="005C37A1" w:rsidRDefault="005C37A1" w:rsidP="005C37A1">
            <w:pPr>
              <w:pStyle w:val="2"/>
              <w:adjustRightInd w:val="0"/>
              <w:snapToGrid w:val="0"/>
              <w:spacing w:after="0"/>
              <w:ind w:leftChars="0" w:left="0" w:firstLineChars="0" w:firstLine="0"/>
              <w:jc w:val="center"/>
              <w:rPr>
                <w:rFonts w:eastAsia="仿宋"/>
                <w:color w:val="000000"/>
                <w:sz w:val="24"/>
                <w:szCs w:val="24"/>
              </w:rPr>
            </w:pPr>
            <w:r>
              <w:rPr>
                <w:rFonts w:eastAsia="仿宋"/>
                <w:color w:val="000000"/>
                <w:sz w:val="24"/>
                <w:szCs w:val="24"/>
              </w:rPr>
              <w:sym w:font="Wingdings 2" w:char="F052"/>
            </w:r>
            <w:r>
              <w:rPr>
                <w:rFonts w:eastAsia="仿宋" w:hint="eastAsia"/>
                <w:color w:val="000000"/>
                <w:sz w:val="24"/>
                <w:szCs w:val="24"/>
              </w:rPr>
              <w:t>正确</w:t>
            </w:r>
            <w:r>
              <w:rPr>
                <w:rFonts w:eastAsia="仿宋"/>
                <w:color w:val="000000"/>
                <w:sz w:val="24"/>
                <w:szCs w:val="24"/>
              </w:rPr>
              <w:t xml:space="preserve"> </w:t>
            </w:r>
            <w:r>
              <w:rPr>
                <w:rFonts w:eastAsia="仿宋"/>
                <w:color w:val="000000"/>
                <w:sz w:val="24"/>
                <w:szCs w:val="24"/>
              </w:rPr>
              <w:sym w:font="Wingdings 2" w:char="F0A3"/>
            </w:r>
            <w:r>
              <w:rPr>
                <w:rFonts w:eastAsia="仿宋" w:hint="eastAsia"/>
                <w:color w:val="000000"/>
                <w:sz w:val="24"/>
                <w:szCs w:val="24"/>
              </w:rPr>
              <w:t>错误</w:t>
            </w:r>
          </w:p>
        </w:tc>
        <w:tc>
          <w:tcPr>
            <w:tcW w:w="2832" w:type="dxa"/>
            <w:vAlign w:val="center"/>
          </w:tcPr>
          <w:p w14:paraId="29EBB241" w14:textId="77777777" w:rsidR="005C37A1" w:rsidRDefault="005C37A1" w:rsidP="005C37A1">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简单</w:t>
            </w:r>
          </w:p>
        </w:tc>
      </w:tr>
    </w:tbl>
    <w:p w14:paraId="41522C57" w14:textId="77777777" w:rsidR="000F6BE8" w:rsidRDefault="000F6BE8">
      <w:pPr>
        <w:pStyle w:val="2"/>
        <w:ind w:leftChars="0" w:left="0" w:firstLineChars="0" w:firstLine="0"/>
        <w:sectPr w:rsidR="000F6BE8">
          <w:headerReference w:type="default" r:id="rId7"/>
          <w:footerReference w:type="default" r:id="rId8"/>
          <w:pgSz w:w="16838" w:h="11906" w:orient="landscape"/>
          <w:pgMar w:top="1800" w:right="1440" w:bottom="1800" w:left="1440" w:header="851" w:footer="992" w:gutter="0"/>
          <w:cols w:space="720"/>
          <w:docGrid w:type="lines" w:linePitch="312"/>
        </w:sectPr>
      </w:pPr>
    </w:p>
    <w:p w14:paraId="7CF384FD" w14:textId="77777777" w:rsidR="00381270" w:rsidRDefault="00381270" w:rsidP="00381270">
      <w:pPr>
        <w:jc w:val="center"/>
        <w:outlineLvl w:val="2"/>
        <w:rPr>
          <w:rFonts w:ascii="仿宋_GB2312" w:eastAsia="仿宋_GB2312" w:hAnsi="仿宋_GB2312" w:cs="仿宋_GB2312"/>
          <w:b/>
          <w:bCs/>
          <w:color w:val="000000"/>
          <w:kern w:val="2"/>
          <w:sz w:val="24"/>
          <w:lang w:val="en-US" w:bidi="ar-SA"/>
        </w:rPr>
      </w:pPr>
      <w:r>
        <w:rPr>
          <w:rFonts w:ascii="仿宋_GB2312" w:eastAsia="仿宋_GB2312" w:hAnsi="仿宋_GB2312" w:cs="仿宋_GB2312" w:hint="eastAsia"/>
          <w:b/>
          <w:bCs/>
          <w:color w:val="000000"/>
          <w:kern w:val="2"/>
          <w:sz w:val="24"/>
          <w:lang w:val="en-US" w:bidi="ar-SA"/>
        </w:rPr>
        <w:lastRenderedPageBreak/>
        <w:t>表5 技能模块2任务分解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2"/>
        <w:gridCol w:w="1515"/>
        <w:gridCol w:w="2333"/>
        <w:gridCol w:w="2866"/>
        <w:gridCol w:w="1900"/>
        <w:gridCol w:w="2872"/>
      </w:tblGrid>
      <w:tr w:rsidR="00381270" w14:paraId="32317095" w14:textId="77777777" w:rsidTr="00483E5A">
        <w:trPr>
          <w:trHeight w:val="567"/>
          <w:jc w:val="center"/>
        </w:trPr>
        <w:tc>
          <w:tcPr>
            <w:tcW w:w="1812" w:type="dxa"/>
            <w:vAlign w:val="center"/>
          </w:tcPr>
          <w:p w14:paraId="2541DCFE"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模块序号</w:t>
            </w:r>
          </w:p>
        </w:tc>
        <w:tc>
          <w:tcPr>
            <w:tcW w:w="3848" w:type="dxa"/>
            <w:gridSpan w:val="2"/>
            <w:vAlign w:val="center"/>
          </w:tcPr>
          <w:p w14:paraId="6AC7B225" w14:textId="77777777" w:rsidR="00381270" w:rsidRPr="0078159A" w:rsidRDefault="00381270" w:rsidP="00483E5A">
            <w:pPr>
              <w:pStyle w:val="2"/>
              <w:spacing w:after="0"/>
              <w:ind w:leftChars="0" w:left="0" w:firstLineChars="0" w:firstLine="0"/>
              <w:rPr>
                <w:rFonts w:asciiTheme="minorHAnsi" w:eastAsia="仿宋" w:hAnsiTheme="minorHAnsi" w:cstheme="minorBidi"/>
                <w:bCs/>
                <w:kern w:val="44"/>
                <w:sz w:val="24"/>
                <w:szCs w:val="24"/>
                <w:shd w:val="clear" w:color="auto" w:fill="FFFFFF" w:themeFill="background1"/>
                <w:lang w:val="en-US" w:bidi="ar-SA"/>
              </w:rPr>
            </w:pPr>
            <w:r w:rsidRPr="0078159A">
              <w:rPr>
                <w:rFonts w:asciiTheme="minorHAnsi" w:eastAsia="仿宋" w:hAnsiTheme="minorHAnsi" w:cstheme="minorBidi" w:hint="eastAsia"/>
                <w:bCs/>
                <w:kern w:val="44"/>
                <w:sz w:val="24"/>
                <w:szCs w:val="24"/>
                <w:shd w:val="clear" w:color="auto" w:fill="FFFFFF" w:themeFill="background1"/>
                <w:lang w:val="en-US" w:bidi="ar-SA"/>
              </w:rPr>
              <w:t>模块</w:t>
            </w:r>
            <w:r w:rsidRPr="0078159A">
              <w:rPr>
                <w:rFonts w:asciiTheme="minorHAnsi" w:eastAsia="仿宋" w:hAnsiTheme="minorHAnsi" w:cstheme="minorBidi" w:hint="eastAsia"/>
                <w:bCs/>
                <w:kern w:val="44"/>
                <w:sz w:val="24"/>
                <w:szCs w:val="24"/>
                <w:shd w:val="clear" w:color="auto" w:fill="FFFFFF" w:themeFill="background1"/>
                <w:lang w:val="en-US" w:bidi="ar-SA"/>
              </w:rPr>
              <w:t>2</w:t>
            </w:r>
          </w:p>
        </w:tc>
        <w:tc>
          <w:tcPr>
            <w:tcW w:w="2866" w:type="dxa"/>
            <w:vAlign w:val="center"/>
          </w:tcPr>
          <w:p w14:paraId="0A0A2649"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对应赛项编号</w:t>
            </w:r>
          </w:p>
        </w:tc>
        <w:tc>
          <w:tcPr>
            <w:tcW w:w="4772" w:type="dxa"/>
            <w:gridSpan w:val="2"/>
            <w:vAlign w:val="center"/>
          </w:tcPr>
          <w:p w14:paraId="426B8746" w14:textId="77777777" w:rsidR="00381270" w:rsidRPr="0078159A" w:rsidRDefault="00381270" w:rsidP="00483E5A">
            <w:pPr>
              <w:pStyle w:val="2"/>
              <w:spacing w:after="0"/>
              <w:ind w:leftChars="0" w:left="0" w:firstLineChars="0" w:firstLine="0"/>
              <w:rPr>
                <w:rFonts w:asciiTheme="minorHAnsi" w:eastAsia="仿宋" w:hAnsiTheme="minorHAnsi" w:cstheme="minorBidi"/>
                <w:bCs/>
                <w:kern w:val="44"/>
                <w:sz w:val="24"/>
                <w:szCs w:val="24"/>
                <w:shd w:val="clear" w:color="auto" w:fill="FFFFFF" w:themeFill="background1"/>
                <w:lang w:val="en-US" w:bidi="ar-SA"/>
              </w:rPr>
            </w:pPr>
            <w:r w:rsidRPr="0078159A">
              <w:rPr>
                <w:rFonts w:asciiTheme="minorHAnsi" w:eastAsia="仿宋" w:hAnsiTheme="minorHAnsi" w:cstheme="minorBidi" w:hint="eastAsia"/>
                <w:bCs/>
                <w:kern w:val="44"/>
                <w:sz w:val="24"/>
                <w:szCs w:val="24"/>
                <w:shd w:val="clear" w:color="auto" w:fill="FFFFFF" w:themeFill="background1"/>
                <w:lang w:val="en-US" w:bidi="ar-SA"/>
              </w:rPr>
              <w:t>GZ079</w:t>
            </w:r>
          </w:p>
        </w:tc>
      </w:tr>
      <w:tr w:rsidR="00381270" w14:paraId="6D708603" w14:textId="77777777" w:rsidTr="00483E5A">
        <w:trPr>
          <w:trHeight w:val="567"/>
          <w:jc w:val="center"/>
        </w:trPr>
        <w:tc>
          <w:tcPr>
            <w:tcW w:w="1812" w:type="dxa"/>
            <w:vAlign w:val="center"/>
          </w:tcPr>
          <w:p w14:paraId="2DB8CA0A"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模块名称</w:t>
            </w:r>
          </w:p>
        </w:tc>
        <w:tc>
          <w:tcPr>
            <w:tcW w:w="3848" w:type="dxa"/>
            <w:gridSpan w:val="2"/>
            <w:vAlign w:val="center"/>
          </w:tcPr>
          <w:p w14:paraId="252BA72B" w14:textId="77777777" w:rsidR="00381270" w:rsidRPr="0078159A" w:rsidRDefault="00381270" w:rsidP="00483E5A">
            <w:pPr>
              <w:pStyle w:val="2"/>
              <w:spacing w:after="0"/>
              <w:ind w:leftChars="0" w:left="0" w:firstLineChars="0" w:firstLine="0"/>
              <w:rPr>
                <w:rFonts w:asciiTheme="minorHAnsi" w:eastAsia="仿宋" w:hAnsiTheme="minorHAnsi" w:cstheme="minorBidi"/>
                <w:bCs/>
                <w:kern w:val="44"/>
                <w:sz w:val="24"/>
                <w:szCs w:val="24"/>
                <w:shd w:val="clear" w:color="auto" w:fill="FFFFFF" w:themeFill="background1"/>
                <w:lang w:val="en-US" w:bidi="ar-SA"/>
              </w:rPr>
            </w:pPr>
            <w:r w:rsidRPr="0078159A">
              <w:rPr>
                <w:rFonts w:asciiTheme="minorHAnsi" w:eastAsia="仿宋" w:hAnsiTheme="minorHAnsi" w:cstheme="minorBidi" w:hint="eastAsia"/>
                <w:bCs/>
                <w:kern w:val="44"/>
                <w:sz w:val="24"/>
                <w:szCs w:val="24"/>
                <w:shd w:val="clear" w:color="auto" w:fill="FFFFFF" w:themeFill="background1"/>
                <w:lang w:val="en-US" w:bidi="ar-SA"/>
              </w:rPr>
              <w:t>商务数据分析方法与工具应用</w:t>
            </w:r>
          </w:p>
        </w:tc>
        <w:tc>
          <w:tcPr>
            <w:tcW w:w="2866" w:type="dxa"/>
            <w:vAlign w:val="center"/>
          </w:tcPr>
          <w:p w14:paraId="16B8E5AE"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proofErr w:type="gramStart"/>
            <w:r>
              <w:rPr>
                <w:rFonts w:ascii="仿宋_GB2312" w:eastAsia="仿宋_GB2312" w:hAnsi="仿宋_GB2312" w:cs="仿宋_GB2312" w:hint="eastAsia"/>
                <w:b/>
                <w:bCs/>
                <w:color w:val="000000"/>
                <w:kern w:val="2"/>
                <w:sz w:val="24"/>
                <w:szCs w:val="24"/>
                <w:lang w:val="en-US" w:bidi="ar-SA"/>
              </w:rPr>
              <w:t>子任务</w:t>
            </w:r>
            <w:proofErr w:type="gramEnd"/>
            <w:r>
              <w:rPr>
                <w:rFonts w:ascii="仿宋_GB2312" w:eastAsia="仿宋_GB2312" w:hAnsi="仿宋_GB2312" w:cs="仿宋_GB2312" w:hint="eastAsia"/>
                <w:b/>
                <w:bCs/>
                <w:color w:val="000000"/>
                <w:kern w:val="2"/>
                <w:sz w:val="24"/>
                <w:szCs w:val="24"/>
                <w:lang w:val="en-US" w:bidi="ar-SA"/>
              </w:rPr>
              <w:t>数量</w:t>
            </w:r>
          </w:p>
        </w:tc>
        <w:tc>
          <w:tcPr>
            <w:tcW w:w="4772" w:type="dxa"/>
            <w:gridSpan w:val="2"/>
            <w:vAlign w:val="center"/>
          </w:tcPr>
          <w:p w14:paraId="4E4FFB82" w14:textId="77777777" w:rsidR="00381270" w:rsidRPr="0078159A" w:rsidRDefault="00381270" w:rsidP="00483E5A">
            <w:pPr>
              <w:pStyle w:val="2"/>
              <w:spacing w:after="0"/>
              <w:ind w:leftChars="0" w:left="0" w:firstLineChars="0" w:firstLine="0"/>
              <w:rPr>
                <w:rFonts w:asciiTheme="minorHAnsi" w:eastAsia="仿宋" w:hAnsiTheme="minorHAnsi" w:cstheme="minorBidi"/>
                <w:bCs/>
                <w:kern w:val="44"/>
                <w:sz w:val="24"/>
                <w:szCs w:val="24"/>
                <w:shd w:val="clear" w:color="auto" w:fill="FFFFFF" w:themeFill="background1"/>
                <w:lang w:val="en-US" w:bidi="ar-SA"/>
              </w:rPr>
            </w:pPr>
            <w:r w:rsidRPr="0078159A">
              <w:rPr>
                <w:rFonts w:asciiTheme="minorHAnsi" w:eastAsia="仿宋" w:hAnsiTheme="minorHAnsi" w:cstheme="minorBidi" w:hint="eastAsia"/>
                <w:bCs/>
                <w:kern w:val="44"/>
                <w:sz w:val="24"/>
                <w:szCs w:val="24"/>
                <w:shd w:val="clear" w:color="auto" w:fill="FFFFFF" w:themeFill="background1"/>
                <w:lang w:val="en-US" w:bidi="ar-SA"/>
              </w:rPr>
              <w:t>6</w:t>
            </w:r>
          </w:p>
        </w:tc>
      </w:tr>
      <w:tr w:rsidR="00381270" w14:paraId="5C503D34" w14:textId="77777777" w:rsidTr="00483E5A">
        <w:trPr>
          <w:trHeight w:val="567"/>
          <w:jc w:val="center"/>
        </w:trPr>
        <w:tc>
          <w:tcPr>
            <w:tcW w:w="1812" w:type="dxa"/>
            <w:vAlign w:val="center"/>
          </w:tcPr>
          <w:p w14:paraId="10D20E7D"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竞赛时间</w:t>
            </w:r>
          </w:p>
        </w:tc>
        <w:tc>
          <w:tcPr>
            <w:tcW w:w="11486" w:type="dxa"/>
            <w:gridSpan w:val="5"/>
            <w:vAlign w:val="center"/>
          </w:tcPr>
          <w:p w14:paraId="65828C60" w14:textId="77777777" w:rsidR="00381270" w:rsidRDefault="00381270" w:rsidP="00483E5A">
            <w:pPr>
              <w:pStyle w:val="2"/>
              <w:spacing w:after="0"/>
              <w:ind w:leftChars="0" w:left="0" w:firstLineChars="0" w:firstLine="0"/>
              <w:rPr>
                <w:rFonts w:eastAsia="仿宋_GB2312"/>
                <w:color w:val="000000"/>
                <w:sz w:val="24"/>
                <w:szCs w:val="24"/>
                <w:lang w:val="en-US"/>
              </w:rPr>
            </w:pPr>
            <w:r w:rsidRPr="0078159A">
              <w:rPr>
                <w:rFonts w:asciiTheme="minorHAnsi" w:eastAsia="仿宋" w:hAnsiTheme="minorHAnsi" w:cstheme="minorBidi" w:hint="eastAsia"/>
                <w:bCs/>
                <w:kern w:val="44"/>
                <w:sz w:val="24"/>
                <w:szCs w:val="24"/>
                <w:shd w:val="clear" w:color="auto" w:fill="FFFFFF" w:themeFill="background1"/>
                <w:lang w:val="en-US" w:bidi="ar-SA"/>
              </w:rPr>
              <w:t>总时间</w:t>
            </w:r>
            <w:r w:rsidRPr="0078159A">
              <w:rPr>
                <w:rFonts w:asciiTheme="minorHAnsi" w:eastAsia="仿宋" w:hAnsiTheme="minorHAnsi" w:cstheme="minorBidi" w:hint="eastAsia"/>
                <w:bCs/>
                <w:kern w:val="44"/>
                <w:sz w:val="24"/>
                <w:szCs w:val="24"/>
                <w:shd w:val="clear" w:color="auto" w:fill="FFFFFF" w:themeFill="background1"/>
                <w:lang w:val="en-US" w:bidi="ar-SA"/>
              </w:rPr>
              <w:t>180</w:t>
            </w:r>
            <w:r w:rsidRPr="0078159A">
              <w:rPr>
                <w:rFonts w:asciiTheme="minorHAnsi" w:eastAsia="仿宋" w:hAnsiTheme="minorHAnsi" w:cstheme="minorBidi" w:hint="eastAsia"/>
                <w:bCs/>
                <w:kern w:val="44"/>
                <w:sz w:val="24"/>
                <w:szCs w:val="24"/>
                <w:shd w:val="clear" w:color="auto" w:fill="FFFFFF" w:themeFill="background1"/>
                <w:lang w:val="en-US" w:bidi="ar-SA"/>
              </w:rPr>
              <w:t>分钟</w:t>
            </w:r>
          </w:p>
        </w:tc>
      </w:tr>
      <w:tr w:rsidR="00381270" w14:paraId="6E03D1CC" w14:textId="77777777" w:rsidTr="00483E5A">
        <w:trPr>
          <w:trHeight w:val="567"/>
          <w:jc w:val="center"/>
        </w:trPr>
        <w:tc>
          <w:tcPr>
            <w:tcW w:w="1812" w:type="dxa"/>
            <w:vAlign w:val="center"/>
          </w:tcPr>
          <w:p w14:paraId="0D48D72D"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任务描述</w:t>
            </w:r>
          </w:p>
        </w:tc>
        <w:tc>
          <w:tcPr>
            <w:tcW w:w="11486" w:type="dxa"/>
            <w:gridSpan w:val="5"/>
            <w:vAlign w:val="center"/>
          </w:tcPr>
          <w:p w14:paraId="3E738050" w14:textId="77777777" w:rsidR="00381270" w:rsidRDefault="00381270" w:rsidP="00381270">
            <w:pPr>
              <w:pStyle w:val="1"/>
              <w:ind w:firstLineChars="0"/>
              <w:rPr>
                <w:szCs w:val="24"/>
                <w:shd w:val="clear" w:color="auto" w:fill="FFFFFF" w:themeFill="background1"/>
              </w:rPr>
            </w:pPr>
            <w:r>
              <w:rPr>
                <w:szCs w:val="24"/>
                <w:shd w:val="clear" w:color="auto" w:fill="FFFFFF" w:themeFill="background1"/>
              </w:rPr>
              <w:t>菲特母婴服装</w:t>
            </w:r>
            <w:r>
              <w:rPr>
                <w:rFonts w:hint="eastAsia"/>
                <w:szCs w:val="24"/>
                <w:shd w:val="clear" w:color="auto" w:fill="FFFFFF" w:themeFill="background1"/>
              </w:rPr>
              <w:t>公司</w:t>
            </w:r>
            <w:r>
              <w:rPr>
                <w:szCs w:val="24"/>
                <w:shd w:val="clear" w:color="auto" w:fill="FFFFFF" w:themeFill="background1"/>
              </w:rPr>
              <w:t>（简称菲特母婴）</w:t>
            </w:r>
            <w:r>
              <w:rPr>
                <w:rFonts w:hint="eastAsia"/>
                <w:szCs w:val="24"/>
                <w:shd w:val="clear" w:color="auto" w:fill="FFFFFF" w:themeFill="background1"/>
              </w:rPr>
              <w:t>是一家母</w:t>
            </w:r>
            <w:proofErr w:type="gramStart"/>
            <w:r>
              <w:rPr>
                <w:rFonts w:hint="eastAsia"/>
                <w:szCs w:val="24"/>
                <w:shd w:val="clear" w:color="auto" w:fill="FFFFFF" w:themeFill="background1"/>
              </w:rPr>
              <w:t>婴</w:t>
            </w:r>
            <w:proofErr w:type="gramEnd"/>
            <w:r>
              <w:rPr>
                <w:szCs w:val="24"/>
                <w:shd w:val="clear" w:color="auto" w:fill="FFFFFF" w:themeFill="background1"/>
              </w:rPr>
              <w:t>服装</w:t>
            </w:r>
            <w:r>
              <w:rPr>
                <w:rFonts w:hint="eastAsia"/>
                <w:szCs w:val="24"/>
                <w:shd w:val="clear" w:color="auto" w:fill="FFFFFF" w:themeFill="background1"/>
              </w:rPr>
              <w:t>销售公司，</w:t>
            </w:r>
            <w:r>
              <w:rPr>
                <w:szCs w:val="24"/>
                <w:shd w:val="clear" w:color="auto" w:fill="FFFFFF" w:themeFill="background1"/>
              </w:rPr>
              <w:t>经过数十年的发展，在市场中保持着较强的影响力，然而在数字化时代，</w:t>
            </w:r>
            <w:r>
              <w:rPr>
                <w:rFonts w:hint="eastAsia"/>
                <w:szCs w:val="24"/>
                <w:shd w:val="clear" w:color="auto" w:fill="FFFFFF" w:themeFill="background1"/>
              </w:rPr>
              <w:t>由于</w:t>
            </w:r>
            <w:r>
              <w:rPr>
                <w:szCs w:val="24"/>
                <w:shd w:val="clear" w:color="auto" w:fill="FFFFFF" w:themeFill="background1"/>
              </w:rPr>
              <w:t>在经营中</w:t>
            </w:r>
            <w:r>
              <w:rPr>
                <w:rFonts w:hint="eastAsia"/>
                <w:szCs w:val="24"/>
                <w:shd w:val="clear" w:color="auto" w:fill="FFFFFF" w:themeFill="background1"/>
              </w:rPr>
              <w:t>缺乏专业的数据</w:t>
            </w:r>
            <w:r>
              <w:rPr>
                <w:szCs w:val="24"/>
                <w:shd w:val="clear" w:color="auto" w:fill="FFFFFF" w:themeFill="background1"/>
              </w:rPr>
              <w:t>化决策</w:t>
            </w:r>
            <w:r>
              <w:rPr>
                <w:rFonts w:hint="eastAsia"/>
                <w:szCs w:val="24"/>
                <w:shd w:val="clear" w:color="auto" w:fill="FFFFFF" w:themeFill="background1"/>
              </w:rPr>
              <w:t>，导致公司没有建立</w:t>
            </w:r>
            <w:r>
              <w:rPr>
                <w:szCs w:val="24"/>
                <w:shd w:val="clear" w:color="auto" w:fill="FFFFFF" w:themeFill="background1"/>
              </w:rPr>
              <w:t>高效</w:t>
            </w:r>
            <w:r>
              <w:rPr>
                <w:rFonts w:hint="eastAsia"/>
                <w:szCs w:val="24"/>
                <w:shd w:val="clear" w:color="auto" w:fill="FFFFFF" w:themeFill="background1"/>
              </w:rPr>
              <w:t>的营销网络，尽管公司拥有较好的销售渠道，</w:t>
            </w:r>
            <w:proofErr w:type="gramStart"/>
            <w:r>
              <w:rPr>
                <w:rFonts w:hint="eastAsia"/>
                <w:szCs w:val="24"/>
                <w:shd w:val="clear" w:color="auto" w:fill="FFFFFF" w:themeFill="background1"/>
              </w:rPr>
              <w:t>但线上</w:t>
            </w:r>
            <w:proofErr w:type="gramEnd"/>
            <w:r>
              <w:rPr>
                <w:rFonts w:hint="eastAsia"/>
                <w:szCs w:val="24"/>
                <w:shd w:val="clear" w:color="auto" w:fill="FFFFFF" w:themeFill="background1"/>
              </w:rPr>
              <w:t>销售网络建立并不完善</w:t>
            </w:r>
            <w:r>
              <w:rPr>
                <w:szCs w:val="24"/>
                <w:shd w:val="clear" w:color="auto" w:fill="FFFFFF" w:themeFill="background1"/>
              </w:rPr>
              <w:t>，运营效率低下</w:t>
            </w:r>
            <w:r>
              <w:rPr>
                <w:rFonts w:hint="eastAsia"/>
                <w:szCs w:val="24"/>
                <w:shd w:val="clear" w:color="auto" w:fill="FFFFFF" w:themeFill="background1"/>
              </w:rPr>
              <w:t>，导致公司在市场上的知名度和市场份额</w:t>
            </w:r>
            <w:r>
              <w:rPr>
                <w:szCs w:val="24"/>
                <w:shd w:val="clear" w:color="auto" w:fill="FFFFFF" w:themeFill="background1"/>
              </w:rPr>
              <w:t>下降。</w:t>
            </w:r>
            <w:r>
              <w:rPr>
                <w:rFonts w:hint="eastAsia"/>
                <w:szCs w:val="24"/>
                <w:shd w:val="clear" w:color="auto" w:fill="FFFFFF" w:themeFill="background1"/>
              </w:rPr>
              <w:t>同时由于缺乏数据指导，使得公司在市场趋势的分析和预测方面存在一定的局限性，难以准确地预测市场的变化和消费者的需求，影响了公司的商品采购方向和市场营销策略。</w:t>
            </w:r>
          </w:p>
          <w:p w14:paraId="700E41EB" w14:textId="77777777" w:rsidR="00381270" w:rsidRDefault="00381270" w:rsidP="00483E5A">
            <w:pPr>
              <w:ind w:firstLineChars="200" w:firstLine="480"/>
              <w:rPr>
                <w:color w:val="000000"/>
                <w:sz w:val="24"/>
                <w:szCs w:val="24"/>
                <w:lang w:val="en-US"/>
              </w:rPr>
            </w:pPr>
            <w:r>
              <w:rPr>
                <w:rFonts w:hint="eastAsia"/>
                <w:sz w:val="24"/>
                <w:szCs w:val="24"/>
                <w:shd w:val="clear" w:color="auto" w:fill="FFFFFF" w:themeFill="background1"/>
              </w:rPr>
              <w:t>近期公司准备转变经营策略，采用“数据驱动决策”思维推动公司转型，成立商务数据分析部门，从商品、客户、供应商、</w:t>
            </w:r>
            <w:r>
              <w:rPr>
                <w:sz w:val="24"/>
                <w:szCs w:val="24"/>
                <w:shd w:val="clear" w:color="auto" w:fill="FFFFFF" w:themeFill="background1"/>
              </w:rPr>
              <w:t>竞争公司</w:t>
            </w:r>
            <w:r>
              <w:rPr>
                <w:rFonts w:hint="eastAsia"/>
                <w:sz w:val="24"/>
                <w:szCs w:val="24"/>
                <w:shd w:val="clear" w:color="auto" w:fill="FFFFFF" w:themeFill="background1"/>
              </w:rPr>
              <w:t>、营销推广等方面对公司数据进行分析与可视化呈现，加快公司建立健全营销网络，完善商品采购方向和市场营销策略</w:t>
            </w:r>
            <w:r>
              <w:rPr>
                <w:sz w:val="24"/>
                <w:szCs w:val="24"/>
                <w:shd w:val="clear" w:color="auto" w:fill="FFFFFF" w:themeFill="background1"/>
              </w:rPr>
              <w:t>。</w:t>
            </w:r>
          </w:p>
        </w:tc>
      </w:tr>
      <w:tr w:rsidR="00381270" w14:paraId="7604569E" w14:textId="77777777" w:rsidTr="00483E5A">
        <w:trPr>
          <w:trHeight w:val="567"/>
          <w:jc w:val="center"/>
        </w:trPr>
        <w:tc>
          <w:tcPr>
            <w:tcW w:w="1812" w:type="dxa"/>
            <w:vAlign w:val="center"/>
          </w:tcPr>
          <w:p w14:paraId="23948203"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职业要素</w:t>
            </w:r>
          </w:p>
        </w:tc>
        <w:tc>
          <w:tcPr>
            <w:tcW w:w="11486" w:type="dxa"/>
            <w:gridSpan w:val="5"/>
            <w:vAlign w:val="center"/>
          </w:tcPr>
          <w:p w14:paraId="134C6D28" w14:textId="77777777" w:rsidR="00381270" w:rsidRDefault="00381270" w:rsidP="00483E5A">
            <w:pPr>
              <w:pStyle w:val="2"/>
              <w:spacing w:after="0"/>
              <w:ind w:leftChars="0" w:left="0" w:firstLineChars="0" w:firstLine="0"/>
              <w:rPr>
                <w:rFonts w:eastAsia="仿宋"/>
                <w:color w:val="000000"/>
                <w:sz w:val="24"/>
                <w:szCs w:val="24"/>
                <w:lang w:val="en-US"/>
              </w:rPr>
            </w:pPr>
            <w:r>
              <w:rPr>
                <w:rFonts w:ascii="仿宋_GB2312" w:eastAsia="仿宋_GB2312" w:hAnsi="仿宋_GB2312" w:cs="仿宋_GB2312" w:hint="eastAsia"/>
                <w:color w:val="000000"/>
                <w:kern w:val="2"/>
                <w:sz w:val="24"/>
                <w:szCs w:val="24"/>
                <w:lang w:val="en-US" w:bidi="ar-SA"/>
              </w:rPr>
              <w:t>☑基本专业素养  ☑专业实践技能  ☑协调协作能力  ☑持续发展能力</w:t>
            </w:r>
          </w:p>
        </w:tc>
      </w:tr>
      <w:tr w:rsidR="00381270" w14:paraId="6953E88E" w14:textId="77777777" w:rsidTr="00483E5A">
        <w:trPr>
          <w:trHeight w:val="567"/>
          <w:jc w:val="center"/>
        </w:trPr>
        <w:tc>
          <w:tcPr>
            <w:tcW w:w="1812" w:type="dxa"/>
            <w:vMerge w:val="restart"/>
            <w:vAlign w:val="center"/>
          </w:tcPr>
          <w:p w14:paraId="1F7BE95B" w14:textId="77777777" w:rsidR="00381270" w:rsidRDefault="00381270" w:rsidP="00483E5A">
            <w:pPr>
              <w:pStyle w:val="2"/>
              <w:adjustRightInd w:val="0"/>
              <w:snapToGrid w:val="0"/>
              <w:spacing w:after="0"/>
              <w:ind w:leftChars="0" w:left="0" w:firstLineChars="0" w:firstLine="0"/>
              <w:jc w:val="center"/>
              <w:rPr>
                <w:rFonts w:eastAsia="仿宋"/>
                <w:b/>
                <w:color w:val="000000"/>
                <w:sz w:val="24"/>
                <w:szCs w:val="24"/>
                <w:lang w:val="en-US"/>
              </w:rPr>
            </w:pPr>
            <w:r>
              <w:rPr>
                <w:rFonts w:ascii="仿宋_GB2312" w:eastAsia="仿宋_GB2312" w:hAnsi="仿宋_GB2312" w:cs="仿宋_GB2312" w:hint="eastAsia"/>
                <w:b/>
                <w:bCs/>
                <w:color w:val="000000"/>
                <w:kern w:val="2"/>
                <w:sz w:val="24"/>
                <w:szCs w:val="24"/>
                <w:lang w:val="en-US" w:bidi="ar-SA"/>
              </w:rPr>
              <w:t>具体任务要求</w:t>
            </w:r>
          </w:p>
        </w:tc>
        <w:tc>
          <w:tcPr>
            <w:tcW w:w="1515" w:type="dxa"/>
            <w:vAlign w:val="center"/>
          </w:tcPr>
          <w:p w14:paraId="6FB40892"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proofErr w:type="gramStart"/>
            <w:r>
              <w:rPr>
                <w:rFonts w:ascii="仿宋_GB2312" w:eastAsia="仿宋_GB2312" w:hAnsi="仿宋_GB2312" w:cs="仿宋_GB2312" w:hint="eastAsia"/>
                <w:b/>
                <w:bCs/>
                <w:color w:val="000000"/>
                <w:kern w:val="2"/>
                <w:sz w:val="24"/>
                <w:szCs w:val="24"/>
                <w:lang w:val="en-US" w:bidi="ar-SA"/>
              </w:rPr>
              <w:t>子任务</w:t>
            </w:r>
            <w:proofErr w:type="gramEnd"/>
            <w:r>
              <w:rPr>
                <w:rFonts w:ascii="仿宋_GB2312" w:eastAsia="仿宋_GB2312" w:hAnsi="仿宋_GB2312" w:cs="仿宋_GB2312" w:hint="eastAsia"/>
                <w:b/>
                <w:bCs/>
                <w:color w:val="000000"/>
                <w:kern w:val="2"/>
                <w:sz w:val="24"/>
                <w:szCs w:val="24"/>
                <w:lang w:val="en-US" w:bidi="ar-SA"/>
              </w:rPr>
              <w:t>序号</w:t>
            </w:r>
          </w:p>
        </w:tc>
        <w:tc>
          <w:tcPr>
            <w:tcW w:w="2333" w:type="dxa"/>
            <w:vAlign w:val="center"/>
          </w:tcPr>
          <w:p w14:paraId="68B9B1F0"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任务要求</w:t>
            </w:r>
          </w:p>
        </w:tc>
        <w:tc>
          <w:tcPr>
            <w:tcW w:w="2866" w:type="dxa"/>
            <w:vAlign w:val="center"/>
          </w:tcPr>
          <w:p w14:paraId="36EC296B"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操作过程</w:t>
            </w:r>
          </w:p>
        </w:tc>
        <w:tc>
          <w:tcPr>
            <w:tcW w:w="1900" w:type="dxa"/>
            <w:vAlign w:val="center"/>
          </w:tcPr>
          <w:p w14:paraId="1CFDB08F"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考核点</w:t>
            </w:r>
          </w:p>
        </w:tc>
        <w:tc>
          <w:tcPr>
            <w:tcW w:w="2872" w:type="dxa"/>
            <w:vAlign w:val="center"/>
          </w:tcPr>
          <w:p w14:paraId="4B6B2AC0"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评价标准</w:t>
            </w:r>
          </w:p>
        </w:tc>
      </w:tr>
      <w:tr w:rsidR="00381270" w14:paraId="74623EF8" w14:textId="77777777" w:rsidTr="00483E5A">
        <w:trPr>
          <w:trHeight w:val="567"/>
          <w:jc w:val="center"/>
        </w:trPr>
        <w:tc>
          <w:tcPr>
            <w:tcW w:w="1812" w:type="dxa"/>
            <w:vMerge/>
            <w:vAlign w:val="center"/>
          </w:tcPr>
          <w:p w14:paraId="530D8380" w14:textId="77777777" w:rsidR="00381270" w:rsidRDefault="00381270" w:rsidP="00483E5A">
            <w:pPr>
              <w:pStyle w:val="2"/>
              <w:adjustRightInd w:val="0"/>
              <w:snapToGrid w:val="0"/>
              <w:spacing w:after="0"/>
              <w:ind w:leftChars="0" w:left="0" w:firstLineChars="0" w:firstLine="0"/>
              <w:jc w:val="center"/>
              <w:rPr>
                <w:rFonts w:eastAsia="仿宋"/>
                <w:b/>
                <w:color w:val="000000"/>
                <w:sz w:val="24"/>
                <w:szCs w:val="24"/>
                <w:lang w:val="en-US"/>
              </w:rPr>
            </w:pPr>
          </w:p>
        </w:tc>
        <w:tc>
          <w:tcPr>
            <w:tcW w:w="1515" w:type="dxa"/>
            <w:vAlign w:val="center"/>
          </w:tcPr>
          <w:p w14:paraId="487A9F44" w14:textId="77777777" w:rsidR="00381270" w:rsidRDefault="00381270" w:rsidP="00483E5A">
            <w:pPr>
              <w:autoSpaceDN/>
              <w:jc w:val="both"/>
              <w:rPr>
                <w:rFonts w:ascii="仿宋_GB2312" w:eastAsia="仿宋_GB2312" w:hAnsi="仿宋_GB2312" w:cs="仿宋_GB2312"/>
                <w:color w:val="000000"/>
                <w:kern w:val="2"/>
                <w:sz w:val="24"/>
                <w:szCs w:val="24"/>
                <w:lang w:val="en-US" w:bidi="ar-SA"/>
              </w:rPr>
            </w:pPr>
            <w:proofErr w:type="gramStart"/>
            <w:r>
              <w:rPr>
                <w:rFonts w:ascii="仿宋_GB2312" w:eastAsia="仿宋_GB2312" w:cs="仿宋_GB2312"/>
                <w:color w:val="000000"/>
                <w:kern w:val="2"/>
                <w:sz w:val="24"/>
                <w:szCs w:val="24"/>
                <w:lang w:val="en-US" w:bidi="ar"/>
              </w:rPr>
              <w:t>子任务</w:t>
            </w:r>
            <w:proofErr w:type="gramEnd"/>
            <w:r>
              <w:rPr>
                <w:rFonts w:ascii="仿宋_GB2312" w:eastAsia="仿宋_GB2312" w:cs="仿宋_GB2312" w:hint="eastAsia"/>
                <w:color w:val="000000"/>
                <w:kern w:val="2"/>
                <w:sz w:val="24"/>
                <w:szCs w:val="24"/>
                <w:lang w:val="en-US" w:bidi="ar"/>
              </w:rPr>
              <w:t>2</w:t>
            </w:r>
            <w:r>
              <w:rPr>
                <w:rFonts w:ascii="仿宋_GB2312" w:eastAsia="仿宋_GB2312" w:cs="仿宋_GB2312"/>
                <w:color w:val="000000"/>
                <w:kern w:val="2"/>
                <w:sz w:val="24"/>
                <w:szCs w:val="24"/>
                <w:lang w:val="en-US" w:bidi="ar"/>
              </w:rPr>
              <w:t>-1</w:t>
            </w:r>
            <w:r>
              <w:rPr>
                <w:rFonts w:ascii="仿宋_GB2312" w:eastAsia="仿宋_GB2312" w:cs="仿宋_GB2312" w:hint="eastAsia"/>
                <w:color w:val="000000"/>
                <w:kern w:val="2"/>
                <w:sz w:val="24"/>
                <w:szCs w:val="24"/>
                <w:lang w:val="en-US" w:bidi="ar"/>
              </w:rPr>
              <w:t>商品数据分析</w:t>
            </w:r>
          </w:p>
        </w:tc>
        <w:tc>
          <w:tcPr>
            <w:tcW w:w="2333" w:type="dxa"/>
            <w:vAlign w:val="center"/>
          </w:tcPr>
          <w:p w14:paraId="233CBE69"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t>基于下一步推广投放力度加大的目的，菲特母婴公司需要针对现有商品销售数据进行定量分析，以期得到投放效果最大化。菲特母婴公</w:t>
            </w:r>
            <w:r w:rsidRPr="00CC0C27">
              <w:rPr>
                <w:rFonts w:hint="eastAsia"/>
                <w:color w:val="000000"/>
                <w:sz w:val="24"/>
                <w:szCs w:val="24"/>
                <w:lang w:val="en-US"/>
              </w:rPr>
              <w:lastRenderedPageBreak/>
              <w:t>司选择了旗下四家销售业绩最好的网店，采集相关商品销售数据，对其商品销售数据进行定量分析，以期为下阶段分配营销费用、扩大投放效果提供决策依据。</w:t>
            </w:r>
          </w:p>
        </w:tc>
        <w:tc>
          <w:tcPr>
            <w:tcW w:w="2866" w:type="dxa"/>
            <w:vAlign w:val="center"/>
          </w:tcPr>
          <w:p w14:paraId="6C61794A" w14:textId="77777777" w:rsidR="00381270" w:rsidRPr="00CC0C27" w:rsidRDefault="00381270" w:rsidP="00483E5A">
            <w:pPr>
              <w:autoSpaceDE/>
              <w:autoSpaceDN/>
              <w:jc w:val="both"/>
              <w:rPr>
                <w:color w:val="000000"/>
                <w:sz w:val="24"/>
                <w:szCs w:val="24"/>
                <w:lang w:val="en-US"/>
              </w:rPr>
            </w:pPr>
            <w:r w:rsidRPr="00CC0C27">
              <w:rPr>
                <w:color w:val="000000"/>
                <w:sz w:val="24"/>
                <w:szCs w:val="24"/>
                <w:lang w:val="en-US"/>
              </w:rPr>
              <w:lastRenderedPageBreak/>
              <w:t>1.点击附件打开所需采集信息的页面，通过浏览器工具查看页面数据结构、组织逻辑及数据元素；</w:t>
            </w:r>
          </w:p>
          <w:p w14:paraId="72770018" w14:textId="77777777" w:rsidR="00381270" w:rsidRPr="00CC0C27" w:rsidRDefault="00381270" w:rsidP="00483E5A">
            <w:pPr>
              <w:autoSpaceDE/>
              <w:autoSpaceDN/>
              <w:jc w:val="both"/>
              <w:rPr>
                <w:color w:val="000000"/>
                <w:sz w:val="24"/>
                <w:szCs w:val="24"/>
                <w:lang w:val="en-US"/>
              </w:rPr>
            </w:pPr>
            <w:r w:rsidRPr="00CC0C27">
              <w:rPr>
                <w:color w:val="000000"/>
                <w:sz w:val="24"/>
                <w:szCs w:val="24"/>
                <w:lang w:val="en-US"/>
              </w:rPr>
              <w:t>2.解析网页获取任务所需要的标签，选择合适的</w:t>
            </w:r>
            <w:proofErr w:type="gramStart"/>
            <w:r w:rsidRPr="00CC0C27">
              <w:rPr>
                <w:color w:val="000000"/>
                <w:sz w:val="24"/>
                <w:szCs w:val="24"/>
                <w:lang w:val="en-US"/>
              </w:rPr>
              <w:t>数据爬取方式</w:t>
            </w:r>
            <w:proofErr w:type="gramEnd"/>
            <w:r w:rsidRPr="00CC0C27">
              <w:rPr>
                <w:color w:val="000000"/>
                <w:sz w:val="24"/>
                <w:szCs w:val="24"/>
                <w:lang w:val="en-US"/>
              </w:rPr>
              <w:t>，获取所需数</w:t>
            </w:r>
            <w:r w:rsidRPr="00CC0C27">
              <w:rPr>
                <w:color w:val="000000"/>
                <w:sz w:val="24"/>
                <w:szCs w:val="24"/>
                <w:lang w:val="en-US"/>
              </w:rPr>
              <w:lastRenderedPageBreak/>
              <w:t>据；</w:t>
            </w:r>
          </w:p>
          <w:p w14:paraId="5A4B8E6E" w14:textId="77777777" w:rsidR="00381270" w:rsidRPr="00CC0C27" w:rsidRDefault="00381270" w:rsidP="00483E5A">
            <w:pPr>
              <w:autoSpaceDE/>
              <w:autoSpaceDN/>
              <w:jc w:val="both"/>
              <w:rPr>
                <w:color w:val="000000"/>
                <w:sz w:val="24"/>
                <w:szCs w:val="24"/>
                <w:lang w:val="en-US"/>
              </w:rPr>
            </w:pPr>
            <w:r w:rsidRPr="00CC0C27">
              <w:rPr>
                <w:color w:val="000000"/>
                <w:sz w:val="24"/>
                <w:szCs w:val="24"/>
                <w:lang w:val="en-US"/>
              </w:rPr>
              <w:t>3.筛选各网店的商品销量、退单量、售价等数据；</w:t>
            </w:r>
          </w:p>
          <w:p w14:paraId="1FA3F997" w14:textId="77777777" w:rsidR="00381270" w:rsidRPr="00CC0C27" w:rsidRDefault="00381270" w:rsidP="00483E5A">
            <w:pPr>
              <w:autoSpaceDE/>
              <w:autoSpaceDN/>
              <w:jc w:val="both"/>
              <w:rPr>
                <w:color w:val="000000"/>
                <w:sz w:val="24"/>
                <w:szCs w:val="24"/>
                <w:lang w:val="en-US"/>
              </w:rPr>
            </w:pPr>
            <w:r w:rsidRPr="00CC0C27">
              <w:rPr>
                <w:color w:val="000000"/>
                <w:sz w:val="24"/>
                <w:szCs w:val="24"/>
                <w:lang w:val="en-US"/>
              </w:rPr>
              <w:t>4.对各网店所经销商品的销量、退单量、售价等数据进行汇总计算，依次求出各网店实际销量、销售总额及平均价格，计算结果保留整数，并对店铺名称按照销售额进行降序，以便对比；</w:t>
            </w:r>
          </w:p>
          <w:p w14:paraId="70AAD159" w14:textId="77777777" w:rsidR="00381270" w:rsidRPr="00CC0C27" w:rsidRDefault="00381270" w:rsidP="00483E5A">
            <w:pPr>
              <w:autoSpaceDE/>
              <w:autoSpaceDN/>
              <w:jc w:val="both"/>
              <w:rPr>
                <w:color w:val="000000"/>
                <w:sz w:val="24"/>
                <w:szCs w:val="24"/>
                <w:lang w:val="en-US"/>
              </w:rPr>
            </w:pPr>
            <w:r w:rsidRPr="00CC0C27">
              <w:rPr>
                <w:color w:val="000000"/>
                <w:sz w:val="24"/>
                <w:szCs w:val="24"/>
                <w:lang w:val="en-US"/>
              </w:rPr>
              <w:t>5.将汇总后的对比结果保存到result.xlsx。</w:t>
            </w:r>
          </w:p>
        </w:tc>
        <w:tc>
          <w:tcPr>
            <w:tcW w:w="1900" w:type="dxa"/>
            <w:vAlign w:val="center"/>
          </w:tcPr>
          <w:p w14:paraId="642E25B6"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lastRenderedPageBreak/>
              <w:t>1.商品数据定位</w:t>
            </w:r>
          </w:p>
          <w:p w14:paraId="5969A3FD"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t>2.商品数据筛选</w:t>
            </w:r>
          </w:p>
          <w:p w14:paraId="44C4F7D4"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t>3.商品数据采集</w:t>
            </w:r>
          </w:p>
          <w:p w14:paraId="53644E77"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t>4.Python基础语法</w:t>
            </w:r>
          </w:p>
          <w:p w14:paraId="4A230BE3"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t>5.Python Request库和</w:t>
            </w:r>
            <w:r w:rsidRPr="00CC0C27">
              <w:rPr>
                <w:rFonts w:hint="eastAsia"/>
                <w:color w:val="000000"/>
                <w:sz w:val="24"/>
                <w:szCs w:val="24"/>
                <w:lang w:val="en-US"/>
              </w:rPr>
              <w:lastRenderedPageBreak/>
              <w:t>bs4库的使用</w:t>
            </w:r>
          </w:p>
          <w:p w14:paraId="3D8BE971"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t>6.html与</w:t>
            </w:r>
            <w:proofErr w:type="spellStart"/>
            <w:r w:rsidRPr="00CC0C27">
              <w:rPr>
                <w:rFonts w:hint="eastAsia"/>
                <w:color w:val="000000"/>
                <w:sz w:val="24"/>
                <w:szCs w:val="24"/>
                <w:lang w:val="en-US"/>
              </w:rPr>
              <w:t>css</w:t>
            </w:r>
            <w:proofErr w:type="spellEnd"/>
            <w:r w:rsidRPr="00CC0C27">
              <w:rPr>
                <w:rFonts w:hint="eastAsia"/>
                <w:color w:val="000000"/>
                <w:sz w:val="24"/>
                <w:szCs w:val="24"/>
                <w:lang w:val="en-US"/>
              </w:rPr>
              <w:t>基础语法知识</w:t>
            </w:r>
          </w:p>
        </w:tc>
        <w:tc>
          <w:tcPr>
            <w:tcW w:w="2872" w:type="dxa"/>
            <w:vAlign w:val="center"/>
          </w:tcPr>
          <w:p w14:paraId="3B87760F"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lastRenderedPageBreak/>
              <w:t>1.能正确补写Python程序，Python程序运行正常，能够采集到商品相关数据（50%）</w:t>
            </w:r>
          </w:p>
          <w:p w14:paraId="56C8E767"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t>2.Python程序运行成功，测试用例全部通过，采集的商品相关数据全部正确</w:t>
            </w:r>
            <w:r w:rsidRPr="00CC0C27">
              <w:rPr>
                <w:rFonts w:hint="eastAsia"/>
                <w:color w:val="000000"/>
                <w:sz w:val="24"/>
                <w:szCs w:val="24"/>
                <w:lang w:val="en-US"/>
              </w:rPr>
              <w:lastRenderedPageBreak/>
              <w:t>（50%）</w:t>
            </w:r>
          </w:p>
        </w:tc>
      </w:tr>
      <w:tr w:rsidR="00381270" w14:paraId="2F8A74C4" w14:textId="77777777" w:rsidTr="00483E5A">
        <w:trPr>
          <w:trHeight w:val="449"/>
          <w:jc w:val="center"/>
        </w:trPr>
        <w:tc>
          <w:tcPr>
            <w:tcW w:w="1812" w:type="dxa"/>
            <w:vMerge/>
            <w:vAlign w:val="center"/>
          </w:tcPr>
          <w:p w14:paraId="7816A727" w14:textId="77777777" w:rsidR="00381270" w:rsidRDefault="00381270" w:rsidP="00483E5A">
            <w:pPr>
              <w:pStyle w:val="2"/>
              <w:adjustRightInd w:val="0"/>
              <w:snapToGrid w:val="0"/>
              <w:spacing w:after="0"/>
              <w:ind w:leftChars="0" w:left="0" w:firstLineChars="0" w:firstLine="0"/>
              <w:jc w:val="center"/>
              <w:rPr>
                <w:rFonts w:eastAsia="仿宋"/>
                <w:b/>
                <w:color w:val="000000"/>
                <w:sz w:val="24"/>
                <w:szCs w:val="24"/>
                <w:lang w:val="en-US"/>
              </w:rPr>
            </w:pPr>
          </w:p>
        </w:tc>
        <w:tc>
          <w:tcPr>
            <w:tcW w:w="1515" w:type="dxa"/>
            <w:vAlign w:val="center"/>
          </w:tcPr>
          <w:p w14:paraId="18177523" w14:textId="77777777" w:rsidR="00381270" w:rsidRDefault="00381270" w:rsidP="00483E5A">
            <w:pPr>
              <w:autoSpaceDN/>
              <w:jc w:val="both"/>
              <w:rPr>
                <w:rFonts w:ascii="仿宋_GB2312" w:eastAsia="仿宋_GB2312" w:hAnsi="仿宋_GB2312" w:cs="仿宋_GB2312"/>
                <w:color w:val="000000"/>
                <w:kern w:val="2"/>
                <w:sz w:val="24"/>
                <w:szCs w:val="24"/>
                <w:lang w:val="en-US" w:bidi="ar-SA"/>
              </w:rPr>
            </w:pPr>
            <w:proofErr w:type="gramStart"/>
            <w:r>
              <w:rPr>
                <w:rFonts w:ascii="仿宋_GB2312" w:eastAsia="仿宋_GB2312" w:cs="仿宋_GB2312"/>
                <w:color w:val="000000"/>
                <w:kern w:val="2"/>
                <w:sz w:val="24"/>
                <w:szCs w:val="24"/>
                <w:lang w:val="en-US" w:bidi="ar"/>
              </w:rPr>
              <w:t>子任务</w:t>
            </w:r>
            <w:proofErr w:type="gramEnd"/>
            <w:r>
              <w:rPr>
                <w:rFonts w:ascii="仿宋_GB2312" w:eastAsia="仿宋_GB2312" w:cs="仿宋_GB2312" w:hint="eastAsia"/>
                <w:color w:val="000000"/>
                <w:kern w:val="2"/>
                <w:sz w:val="24"/>
                <w:szCs w:val="24"/>
                <w:lang w:val="en-US" w:bidi="ar"/>
              </w:rPr>
              <w:t>2</w:t>
            </w:r>
            <w:r>
              <w:rPr>
                <w:rFonts w:ascii="仿宋_GB2312" w:eastAsia="仿宋_GB2312" w:cs="仿宋_GB2312"/>
                <w:color w:val="000000"/>
                <w:kern w:val="2"/>
                <w:sz w:val="24"/>
                <w:szCs w:val="24"/>
                <w:lang w:val="en-US" w:bidi="ar"/>
              </w:rPr>
              <w:t>-2</w:t>
            </w:r>
            <w:r>
              <w:rPr>
                <w:rFonts w:ascii="仿宋_GB2312" w:eastAsia="仿宋_GB2312" w:cs="仿宋_GB2312" w:hint="eastAsia"/>
                <w:color w:val="000000"/>
                <w:kern w:val="2"/>
                <w:sz w:val="24"/>
                <w:szCs w:val="24"/>
                <w:lang w:val="en-US" w:bidi="ar"/>
              </w:rPr>
              <w:t>竞争公司数据分析</w:t>
            </w:r>
          </w:p>
        </w:tc>
        <w:tc>
          <w:tcPr>
            <w:tcW w:w="2333" w:type="dxa"/>
            <w:vAlign w:val="center"/>
          </w:tcPr>
          <w:p w14:paraId="56F57DD4"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t>菲特母婴因近期营销网络不完善，导致其商品市场占有率下降、消费人群稳定性降低，公司计划结合自身和竞争公司相关数据信息，健全商品营销网络。现需要商务数据分析部门运用BI工具，汇总本公司及竞争公司的销售额，并以销售额为依据分析市</w:t>
            </w:r>
            <w:r w:rsidRPr="00CC0C27">
              <w:rPr>
                <w:rFonts w:hint="eastAsia"/>
                <w:color w:val="000000"/>
                <w:sz w:val="24"/>
                <w:szCs w:val="24"/>
                <w:lang w:val="en-US"/>
              </w:rPr>
              <w:lastRenderedPageBreak/>
              <w:t xml:space="preserve">场参与者的市场份额和各商品类型历年销售额变化数据，通过借鉴竞争公司数据分析结果，指导营销网络建设。                               </w:t>
            </w:r>
          </w:p>
        </w:tc>
        <w:tc>
          <w:tcPr>
            <w:tcW w:w="2866" w:type="dxa"/>
            <w:vAlign w:val="center"/>
          </w:tcPr>
          <w:p w14:paraId="22E91E1C" w14:textId="77777777" w:rsidR="00381270" w:rsidRPr="00381270" w:rsidRDefault="00381270" w:rsidP="00483E5A">
            <w:pPr>
              <w:autoSpaceDE/>
              <w:autoSpaceDN/>
              <w:jc w:val="both"/>
              <w:rPr>
                <w:color w:val="000000"/>
                <w:sz w:val="24"/>
                <w:szCs w:val="24"/>
                <w:lang w:val="en-US"/>
              </w:rPr>
            </w:pPr>
            <w:r w:rsidRPr="00381270">
              <w:rPr>
                <w:color w:val="000000"/>
                <w:sz w:val="24"/>
                <w:szCs w:val="24"/>
                <w:lang w:val="en-US"/>
              </w:rPr>
              <w:lastRenderedPageBreak/>
              <w:t>1.</w:t>
            </w:r>
            <w:r w:rsidRPr="00381270">
              <w:rPr>
                <w:rFonts w:hint="eastAsia"/>
                <w:color w:val="000000"/>
                <w:sz w:val="24"/>
                <w:szCs w:val="24"/>
                <w:lang w:val="en-US"/>
              </w:rPr>
              <w:t>应用BI工具，</w:t>
            </w:r>
            <w:r w:rsidRPr="00381270">
              <w:rPr>
                <w:color w:val="000000"/>
                <w:sz w:val="24"/>
                <w:szCs w:val="24"/>
                <w:lang w:val="en-US"/>
              </w:rPr>
              <w:t>准备</w:t>
            </w:r>
            <w:r w:rsidRPr="00381270">
              <w:rPr>
                <w:rFonts w:hint="eastAsia"/>
                <w:color w:val="000000"/>
                <w:sz w:val="24"/>
                <w:szCs w:val="24"/>
                <w:lang w:val="en-US"/>
              </w:rPr>
              <w:t>市场销售额汇总数据</w:t>
            </w:r>
            <w:r w:rsidRPr="00381270">
              <w:rPr>
                <w:color w:val="000000"/>
                <w:sz w:val="24"/>
                <w:szCs w:val="24"/>
                <w:lang w:val="en-US"/>
              </w:rPr>
              <w:t>、商品属性表</w:t>
            </w:r>
            <w:r w:rsidRPr="00381270">
              <w:rPr>
                <w:rFonts w:hint="eastAsia"/>
                <w:color w:val="000000"/>
                <w:sz w:val="24"/>
                <w:szCs w:val="24"/>
                <w:lang w:val="en-US"/>
              </w:rPr>
              <w:t>、市场参与者信息表</w:t>
            </w:r>
            <w:r w:rsidRPr="00381270">
              <w:rPr>
                <w:color w:val="000000"/>
                <w:sz w:val="24"/>
                <w:szCs w:val="24"/>
                <w:lang w:val="en-US"/>
              </w:rPr>
              <w:t>等数据，建立数据模型；</w:t>
            </w:r>
          </w:p>
          <w:p w14:paraId="6434E7D2" w14:textId="77777777" w:rsidR="00381270" w:rsidRPr="00381270" w:rsidRDefault="00381270" w:rsidP="00483E5A">
            <w:pPr>
              <w:autoSpaceDE/>
              <w:autoSpaceDN/>
              <w:jc w:val="both"/>
              <w:rPr>
                <w:color w:val="000000"/>
                <w:sz w:val="24"/>
                <w:szCs w:val="24"/>
                <w:lang w:val="en-US"/>
              </w:rPr>
            </w:pPr>
            <w:r w:rsidRPr="00381270">
              <w:rPr>
                <w:color w:val="000000"/>
                <w:sz w:val="24"/>
                <w:szCs w:val="24"/>
                <w:lang w:val="en-US"/>
              </w:rPr>
              <w:t>2.配置数据源、选择恰当的图表组件、</w:t>
            </w:r>
            <w:r w:rsidRPr="00381270">
              <w:rPr>
                <w:rFonts w:hint="eastAsia"/>
                <w:color w:val="000000"/>
                <w:sz w:val="24"/>
                <w:szCs w:val="24"/>
                <w:lang w:val="en-US"/>
              </w:rPr>
              <w:t>建立</w:t>
            </w:r>
            <w:r w:rsidRPr="00381270">
              <w:rPr>
                <w:color w:val="000000"/>
                <w:sz w:val="24"/>
                <w:szCs w:val="24"/>
                <w:lang w:val="en-US"/>
              </w:rPr>
              <w:t>度量值，合理应</w:t>
            </w:r>
            <w:r w:rsidRPr="00381270">
              <w:rPr>
                <w:rFonts w:hint="eastAsia"/>
                <w:color w:val="000000"/>
                <w:sz w:val="24"/>
                <w:szCs w:val="24"/>
                <w:lang w:val="en-US"/>
              </w:rPr>
              <w:t>用帕累托模型</w:t>
            </w:r>
            <w:r w:rsidRPr="00381270">
              <w:rPr>
                <w:color w:val="000000"/>
                <w:sz w:val="24"/>
                <w:szCs w:val="24"/>
                <w:lang w:val="en-US"/>
              </w:rPr>
              <w:t>，</w:t>
            </w:r>
            <w:proofErr w:type="gramStart"/>
            <w:r w:rsidRPr="00381270">
              <w:rPr>
                <w:rFonts w:hint="eastAsia"/>
                <w:color w:val="000000"/>
                <w:sz w:val="24"/>
                <w:szCs w:val="24"/>
                <w:lang w:val="en-US"/>
              </w:rPr>
              <w:t>汇总近</w:t>
            </w:r>
            <w:proofErr w:type="gramEnd"/>
            <w:r w:rsidRPr="00381270">
              <w:rPr>
                <w:rFonts w:hint="eastAsia"/>
                <w:color w:val="000000"/>
                <w:sz w:val="24"/>
                <w:szCs w:val="24"/>
                <w:lang w:val="en-US"/>
              </w:rPr>
              <w:t>五年（2018年-2022年）各市场参与者的累计销售额，计算销售额百分比完成市场地位分析，并在答题页中完成作答</w:t>
            </w:r>
            <w:r w:rsidRPr="00381270">
              <w:rPr>
                <w:color w:val="000000"/>
                <w:sz w:val="24"/>
                <w:szCs w:val="24"/>
                <w:lang w:val="en-US"/>
              </w:rPr>
              <w:t>；</w:t>
            </w:r>
          </w:p>
          <w:p w14:paraId="5CAE4059" w14:textId="77777777" w:rsidR="00381270" w:rsidRPr="00381270" w:rsidRDefault="00381270" w:rsidP="00381270">
            <w:pPr>
              <w:autoSpaceDE/>
              <w:autoSpaceDN/>
              <w:jc w:val="both"/>
              <w:rPr>
                <w:color w:val="000000"/>
                <w:sz w:val="24"/>
                <w:szCs w:val="24"/>
                <w:lang w:val="en-US"/>
              </w:rPr>
            </w:pPr>
            <w:r w:rsidRPr="00381270">
              <w:rPr>
                <w:rFonts w:hint="eastAsia"/>
                <w:color w:val="000000"/>
                <w:sz w:val="24"/>
                <w:szCs w:val="24"/>
                <w:lang w:val="en-US"/>
              </w:rPr>
              <w:t>领导者：市场竞争的先导</w:t>
            </w:r>
            <w:r w:rsidRPr="00381270">
              <w:rPr>
                <w:rFonts w:hint="eastAsia"/>
                <w:color w:val="000000"/>
                <w:sz w:val="24"/>
                <w:szCs w:val="24"/>
                <w:lang w:val="en-US"/>
              </w:rPr>
              <w:lastRenderedPageBreak/>
              <w:t>者，也是其他企业挑战、效仿或者回避的对象，累计比例为(0,70%]，</w:t>
            </w:r>
          </w:p>
          <w:p w14:paraId="23E7871A" w14:textId="77777777" w:rsidR="00381270" w:rsidRPr="00381270" w:rsidRDefault="00381270" w:rsidP="00483E5A">
            <w:pPr>
              <w:rPr>
                <w:color w:val="000000"/>
                <w:sz w:val="24"/>
                <w:szCs w:val="24"/>
                <w:lang w:val="en-US"/>
              </w:rPr>
            </w:pPr>
            <w:r w:rsidRPr="00381270">
              <w:rPr>
                <w:rFonts w:hint="eastAsia"/>
                <w:color w:val="000000"/>
                <w:sz w:val="24"/>
                <w:szCs w:val="24"/>
                <w:lang w:val="en-US"/>
              </w:rPr>
              <w:t>挑战者: 积极向行业领导者发动进攻来扩大其市场份额的企业，通常仅次于市场领导者,累计比例为(70%,80%]；</w:t>
            </w:r>
          </w:p>
          <w:p w14:paraId="0436B216" w14:textId="77777777" w:rsidR="00381270" w:rsidRPr="00381270" w:rsidRDefault="00381270" w:rsidP="00CC0C27">
            <w:pPr>
              <w:pStyle w:val="a0"/>
              <w:rPr>
                <w:rFonts w:ascii="仿宋" w:eastAsia="仿宋" w:hAnsi="仿宋" w:cs="仿宋"/>
                <w:color w:val="000000"/>
                <w:lang w:val="en-US"/>
              </w:rPr>
            </w:pPr>
            <w:r w:rsidRPr="00381270">
              <w:rPr>
                <w:rFonts w:ascii="仿宋" w:eastAsia="仿宋" w:hAnsi="仿宋" w:cs="仿宋" w:hint="eastAsia"/>
                <w:color w:val="000000"/>
                <w:lang w:val="en-US"/>
              </w:rPr>
              <w:t>追随者：安于次要地位，不热衷于挑战的企业，累计比例为(80%,90%]；</w:t>
            </w:r>
          </w:p>
          <w:p w14:paraId="415AADF7" w14:textId="77777777" w:rsidR="00381270" w:rsidRPr="00381270" w:rsidRDefault="00381270" w:rsidP="00483E5A">
            <w:pPr>
              <w:rPr>
                <w:color w:val="000000"/>
                <w:sz w:val="24"/>
                <w:szCs w:val="24"/>
                <w:lang w:val="en-US"/>
              </w:rPr>
            </w:pPr>
            <w:r w:rsidRPr="00381270">
              <w:rPr>
                <w:rFonts w:hint="eastAsia"/>
                <w:color w:val="000000"/>
                <w:sz w:val="24"/>
                <w:szCs w:val="24"/>
                <w:lang w:val="en-US"/>
              </w:rPr>
              <w:t>补缺者：行业中的小企业，在大企业的夹缝中求得生存和发展，累计比例为(90%,100%]。</w:t>
            </w:r>
          </w:p>
          <w:p w14:paraId="4ED0AA81" w14:textId="77777777" w:rsidR="00381270" w:rsidRPr="00381270" w:rsidRDefault="00381270" w:rsidP="00CC0C27">
            <w:pPr>
              <w:pStyle w:val="a0"/>
              <w:rPr>
                <w:rFonts w:ascii="仿宋" w:eastAsia="仿宋" w:hAnsi="仿宋" w:cs="仿宋"/>
                <w:color w:val="000000"/>
                <w:lang w:val="en-US"/>
              </w:rPr>
            </w:pPr>
            <w:r w:rsidRPr="00381270">
              <w:rPr>
                <w:rFonts w:ascii="仿宋" w:eastAsia="仿宋" w:hAnsi="仿宋" w:cs="仿宋"/>
                <w:color w:val="000000"/>
                <w:lang w:val="en-US"/>
              </w:rPr>
              <w:t>3.</w:t>
            </w:r>
            <w:r w:rsidRPr="00381270">
              <w:rPr>
                <w:rFonts w:ascii="仿宋" w:eastAsia="仿宋" w:hAnsi="仿宋" w:cs="仿宋" w:hint="eastAsia"/>
                <w:color w:val="000000"/>
                <w:lang w:val="en-US"/>
              </w:rPr>
              <w:t>根据</w:t>
            </w:r>
            <w:r w:rsidRPr="00381270">
              <w:rPr>
                <w:rFonts w:ascii="仿宋" w:eastAsia="仿宋" w:hAnsi="仿宋" w:cs="仿宋"/>
                <w:color w:val="000000"/>
                <w:lang w:val="en-US"/>
              </w:rPr>
              <w:t>市场销售数据，选择图表、配置数据源、设置维度和度量，</w:t>
            </w:r>
            <w:r w:rsidRPr="00381270">
              <w:rPr>
                <w:rFonts w:ascii="仿宋" w:eastAsia="仿宋" w:hAnsi="仿宋" w:cs="仿宋" w:hint="eastAsia"/>
                <w:color w:val="000000"/>
                <w:lang w:val="en-US"/>
              </w:rPr>
              <w:t>计算不同商品类型</w:t>
            </w:r>
            <w:r w:rsidRPr="00381270">
              <w:rPr>
                <w:rFonts w:ascii="仿宋" w:eastAsia="仿宋" w:hAnsi="仿宋" w:cs="仿宋"/>
                <w:color w:val="000000"/>
                <w:lang w:val="en-US"/>
              </w:rPr>
              <w:t>销售额</w:t>
            </w:r>
            <w:r w:rsidRPr="00381270">
              <w:rPr>
                <w:rFonts w:ascii="仿宋" w:eastAsia="仿宋" w:hAnsi="仿宋" w:cs="仿宋" w:hint="eastAsia"/>
                <w:color w:val="000000"/>
                <w:lang w:val="en-US"/>
              </w:rPr>
              <w:t>同比</w:t>
            </w:r>
            <w:r w:rsidRPr="00381270">
              <w:rPr>
                <w:rFonts w:ascii="仿宋" w:eastAsia="仿宋" w:hAnsi="仿宋" w:cs="仿宋"/>
                <w:color w:val="000000"/>
                <w:lang w:val="en-US"/>
              </w:rPr>
              <w:t>增长率</w:t>
            </w:r>
            <w:r w:rsidRPr="00381270">
              <w:rPr>
                <w:rFonts w:ascii="仿宋" w:eastAsia="仿宋" w:hAnsi="仿宋" w:cs="仿宋" w:hint="eastAsia"/>
                <w:color w:val="000000"/>
                <w:lang w:val="en-US"/>
              </w:rPr>
              <w:t>，并在答题页中完成作答</w:t>
            </w:r>
            <w:r w:rsidRPr="00381270">
              <w:rPr>
                <w:rFonts w:ascii="仿宋" w:eastAsia="仿宋" w:hAnsi="仿宋" w:cs="仿宋"/>
                <w:color w:val="000000"/>
                <w:lang w:val="en-US"/>
              </w:rPr>
              <w:t>。</w:t>
            </w:r>
          </w:p>
        </w:tc>
        <w:tc>
          <w:tcPr>
            <w:tcW w:w="1900" w:type="dxa"/>
            <w:vAlign w:val="center"/>
          </w:tcPr>
          <w:p w14:paraId="362A0589" w14:textId="77777777" w:rsidR="00381270" w:rsidRPr="00CC0C27" w:rsidRDefault="00381270" w:rsidP="00483E5A">
            <w:pPr>
              <w:autoSpaceDE/>
              <w:autoSpaceDN/>
              <w:jc w:val="both"/>
              <w:rPr>
                <w:color w:val="000000"/>
                <w:sz w:val="24"/>
                <w:szCs w:val="24"/>
                <w:lang w:val="en-US"/>
              </w:rPr>
            </w:pPr>
            <w:r w:rsidRPr="00CC0C27">
              <w:rPr>
                <w:color w:val="000000"/>
                <w:sz w:val="24"/>
                <w:szCs w:val="24"/>
                <w:lang w:val="en-US"/>
              </w:rPr>
              <w:lastRenderedPageBreak/>
              <w:t>1.竞争公司</w:t>
            </w:r>
            <w:r w:rsidRPr="00CC0C27">
              <w:rPr>
                <w:rFonts w:hint="eastAsia"/>
                <w:color w:val="000000"/>
                <w:sz w:val="24"/>
                <w:szCs w:val="24"/>
                <w:lang w:val="en-US"/>
              </w:rPr>
              <w:t>数据处理</w:t>
            </w:r>
          </w:p>
          <w:p w14:paraId="0523171D" w14:textId="77777777" w:rsidR="00381270" w:rsidRPr="00CC0C27" w:rsidRDefault="00381270" w:rsidP="00483E5A">
            <w:pPr>
              <w:autoSpaceDE/>
              <w:autoSpaceDN/>
              <w:jc w:val="both"/>
              <w:rPr>
                <w:color w:val="000000"/>
                <w:sz w:val="24"/>
                <w:szCs w:val="24"/>
                <w:lang w:val="en-US"/>
              </w:rPr>
            </w:pPr>
            <w:r w:rsidRPr="00CC0C27">
              <w:rPr>
                <w:color w:val="000000"/>
                <w:sz w:val="24"/>
                <w:szCs w:val="24"/>
                <w:lang w:val="en-US"/>
              </w:rPr>
              <w:t>2.</w:t>
            </w:r>
            <w:r w:rsidRPr="00CC0C27">
              <w:rPr>
                <w:rFonts w:hint="eastAsia"/>
                <w:color w:val="000000"/>
                <w:sz w:val="24"/>
                <w:szCs w:val="24"/>
                <w:lang w:val="en-US"/>
              </w:rPr>
              <w:t>整体销售额市场占比分析</w:t>
            </w:r>
          </w:p>
          <w:p w14:paraId="2E3A6BCF" w14:textId="77777777" w:rsidR="00381270" w:rsidRPr="00CC0C27" w:rsidRDefault="00381270" w:rsidP="00483E5A">
            <w:pPr>
              <w:autoSpaceDE/>
              <w:autoSpaceDN/>
              <w:jc w:val="both"/>
              <w:rPr>
                <w:color w:val="000000"/>
                <w:sz w:val="24"/>
                <w:szCs w:val="24"/>
                <w:lang w:val="en-US"/>
              </w:rPr>
            </w:pPr>
            <w:r w:rsidRPr="00CC0C27">
              <w:rPr>
                <w:color w:val="000000"/>
                <w:sz w:val="24"/>
                <w:szCs w:val="24"/>
                <w:lang w:val="en-US"/>
              </w:rPr>
              <w:t>3.</w:t>
            </w:r>
            <w:r w:rsidRPr="00CC0C27">
              <w:rPr>
                <w:rFonts w:hint="eastAsia"/>
                <w:color w:val="000000"/>
                <w:sz w:val="24"/>
                <w:szCs w:val="24"/>
                <w:lang w:val="en-US"/>
              </w:rPr>
              <w:t>整体销售额市场占</w:t>
            </w:r>
            <w:proofErr w:type="gramStart"/>
            <w:r w:rsidRPr="00CC0C27">
              <w:rPr>
                <w:rFonts w:hint="eastAsia"/>
                <w:color w:val="000000"/>
                <w:sz w:val="24"/>
                <w:szCs w:val="24"/>
                <w:lang w:val="en-US"/>
              </w:rPr>
              <w:t>比分析</w:t>
            </w:r>
            <w:proofErr w:type="gramEnd"/>
          </w:p>
        </w:tc>
        <w:tc>
          <w:tcPr>
            <w:tcW w:w="2872" w:type="dxa"/>
            <w:vAlign w:val="center"/>
          </w:tcPr>
          <w:p w14:paraId="1246A77D"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t>1.竞争公司数据准备正确（20%）</w:t>
            </w:r>
          </w:p>
          <w:p w14:paraId="3B941E3B"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t>2.正确完成整体销售额市场占比分析（40%）</w:t>
            </w:r>
          </w:p>
          <w:p w14:paraId="3C58A3A3"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t>3.正确完成整体销售额市场占比分析（40%）</w:t>
            </w:r>
          </w:p>
        </w:tc>
      </w:tr>
      <w:tr w:rsidR="00381270" w14:paraId="0D1EB04F" w14:textId="77777777" w:rsidTr="00483E5A">
        <w:trPr>
          <w:trHeight w:val="1370"/>
          <w:jc w:val="center"/>
        </w:trPr>
        <w:tc>
          <w:tcPr>
            <w:tcW w:w="1812" w:type="dxa"/>
            <w:vMerge/>
            <w:vAlign w:val="center"/>
          </w:tcPr>
          <w:p w14:paraId="6DAE40CB" w14:textId="77777777" w:rsidR="00381270" w:rsidRDefault="00381270" w:rsidP="00483E5A">
            <w:pPr>
              <w:pStyle w:val="2"/>
              <w:adjustRightInd w:val="0"/>
              <w:snapToGrid w:val="0"/>
              <w:spacing w:after="0"/>
              <w:ind w:leftChars="0" w:left="0" w:firstLineChars="0" w:firstLine="0"/>
              <w:jc w:val="center"/>
              <w:rPr>
                <w:rFonts w:eastAsia="仿宋"/>
                <w:b/>
                <w:color w:val="000000"/>
                <w:sz w:val="24"/>
                <w:szCs w:val="24"/>
                <w:lang w:val="en-US"/>
              </w:rPr>
            </w:pPr>
          </w:p>
        </w:tc>
        <w:tc>
          <w:tcPr>
            <w:tcW w:w="1515" w:type="dxa"/>
            <w:vAlign w:val="center"/>
          </w:tcPr>
          <w:p w14:paraId="50F8916C" w14:textId="77777777" w:rsidR="00381270" w:rsidRDefault="00381270" w:rsidP="00483E5A">
            <w:pPr>
              <w:autoSpaceDN/>
              <w:jc w:val="both"/>
              <w:rPr>
                <w:rFonts w:ascii="仿宋_GB2312" w:eastAsia="仿宋_GB2312" w:hAnsi="仿宋_GB2312" w:cs="仿宋_GB2312"/>
                <w:color w:val="000000"/>
                <w:kern w:val="2"/>
                <w:sz w:val="24"/>
                <w:szCs w:val="24"/>
                <w:lang w:val="en-US" w:bidi="ar-SA"/>
              </w:rPr>
            </w:pPr>
            <w:proofErr w:type="gramStart"/>
            <w:r>
              <w:rPr>
                <w:rFonts w:ascii="仿宋_GB2312" w:eastAsia="仿宋_GB2312" w:cs="仿宋_GB2312"/>
                <w:color w:val="000000"/>
                <w:kern w:val="2"/>
                <w:sz w:val="24"/>
                <w:szCs w:val="24"/>
                <w:lang w:val="en-US" w:bidi="ar"/>
              </w:rPr>
              <w:t>子任务</w:t>
            </w:r>
            <w:proofErr w:type="gramEnd"/>
            <w:r>
              <w:rPr>
                <w:rFonts w:ascii="仿宋_GB2312" w:eastAsia="仿宋_GB2312" w:cs="仿宋_GB2312" w:hint="eastAsia"/>
                <w:color w:val="000000"/>
                <w:kern w:val="2"/>
                <w:sz w:val="24"/>
                <w:szCs w:val="24"/>
                <w:lang w:val="en-US" w:bidi="ar"/>
              </w:rPr>
              <w:t>2</w:t>
            </w:r>
            <w:r>
              <w:rPr>
                <w:rFonts w:ascii="仿宋_GB2312" w:eastAsia="仿宋_GB2312" w:cs="仿宋_GB2312"/>
                <w:color w:val="000000"/>
                <w:kern w:val="2"/>
                <w:sz w:val="24"/>
                <w:szCs w:val="24"/>
                <w:lang w:val="en-US" w:bidi="ar"/>
              </w:rPr>
              <w:t>-3</w:t>
            </w:r>
            <w:r>
              <w:rPr>
                <w:rFonts w:ascii="仿宋_GB2312" w:eastAsia="仿宋_GB2312" w:cs="仿宋_GB2312" w:hint="eastAsia"/>
                <w:color w:val="000000"/>
                <w:kern w:val="2"/>
                <w:sz w:val="24"/>
                <w:szCs w:val="24"/>
                <w:lang w:val="en-US" w:bidi="ar"/>
              </w:rPr>
              <w:t>营销推广数</w:t>
            </w:r>
            <w:r>
              <w:rPr>
                <w:rFonts w:ascii="仿宋_GB2312" w:eastAsia="仿宋_GB2312" w:cs="仿宋_GB2312" w:hint="eastAsia"/>
                <w:color w:val="000000"/>
                <w:kern w:val="2"/>
                <w:sz w:val="24"/>
                <w:szCs w:val="24"/>
                <w:lang w:val="en-US" w:bidi="ar"/>
              </w:rPr>
              <w:lastRenderedPageBreak/>
              <w:t>据分析</w:t>
            </w:r>
          </w:p>
        </w:tc>
        <w:tc>
          <w:tcPr>
            <w:tcW w:w="2333" w:type="dxa"/>
            <w:vAlign w:val="center"/>
          </w:tcPr>
          <w:p w14:paraId="6AEFC8CE" w14:textId="77777777" w:rsidR="00381270" w:rsidRDefault="00381270" w:rsidP="00483E5A">
            <w:pPr>
              <w:autoSpaceDE/>
              <w:autoSpaceDN/>
              <w:jc w:val="both"/>
              <w:rPr>
                <w:rFonts w:ascii="仿宋_GB2312" w:eastAsia="仿宋_GB2312" w:hAnsi="仿宋_GB2312" w:cs="仿宋_GB2312"/>
                <w:color w:val="000000"/>
                <w:kern w:val="2"/>
                <w:sz w:val="24"/>
                <w:szCs w:val="24"/>
                <w:lang w:bidi="ar-SA"/>
              </w:rPr>
            </w:pPr>
            <w:r>
              <w:rPr>
                <w:rFonts w:hint="eastAsia"/>
                <w:sz w:val="24"/>
                <w:szCs w:val="24"/>
                <w:lang w:val="en-US"/>
              </w:rPr>
              <w:lastRenderedPageBreak/>
              <w:t>经过一段时间的付费推广，菲特母婴发现部分商品推广转化率较低，但推广人员一直找不到原因</w:t>
            </w:r>
            <w:r>
              <w:rPr>
                <w:rFonts w:hint="eastAsia"/>
                <w:sz w:val="24"/>
                <w:szCs w:val="24"/>
                <w:lang w:val="en-US"/>
              </w:rPr>
              <w:lastRenderedPageBreak/>
              <w:t>所在，现需要商务数据分析部门，运用BI工具，从商品展现量、点击量、</w:t>
            </w:r>
            <w:proofErr w:type="gramStart"/>
            <w:r>
              <w:rPr>
                <w:rFonts w:hint="eastAsia"/>
                <w:sz w:val="24"/>
                <w:szCs w:val="24"/>
                <w:lang w:val="en-US"/>
              </w:rPr>
              <w:t>加购量</w:t>
            </w:r>
            <w:proofErr w:type="gramEnd"/>
            <w:r>
              <w:rPr>
                <w:rFonts w:hint="eastAsia"/>
                <w:sz w:val="24"/>
                <w:szCs w:val="24"/>
                <w:lang w:val="en-US"/>
              </w:rPr>
              <w:t>、销量、点击花费、销售额等角度分析营销推广转化率过低的原因，以协助推广人员完成营销推广效果优化，提高营销收益。</w:t>
            </w:r>
          </w:p>
        </w:tc>
        <w:tc>
          <w:tcPr>
            <w:tcW w:w="2866" w:type="dxa"/>
            <w:vAlign w:val="center"/>
          </w:tcPr>
          <w:p w14:paraId="0BF7683F" w14:textId="77777777" w:rsidR="00381270" w:rsidRPr="00381270" w:rsidRDefault="00381270" w:rsidP="00CC0C27">
            <w:pPr>
              <w:pStyle w:val="1"/>
              <w:ind w:firstLineChars="0" w:firstLine="0"/>
              <w:rPr>
                <w:rFonts w:ascii="仿宋" w:hAnsi="仿宋" w:cs="仿宋"/>
                <w:bCs w:val="0"/>
                <w:color w:val="000000"/>
                <w:kern w:val="0"/>
                <w:szCs w:val="24"/>
                <w:lang w:bidi="zh-CN"/>
              </w:rPr>
            </w:pPr>
            <w:r w:rsidRPr="00381270">
              <w:rPr>
                <w:rFonts w:ascii="仿宋" w:hAnsi="仿宋" w:cs="仿宋"/>
                <w:bCs w:val="0"/>
                <w:color w:val="000000"/>
                <w:kern w:val="0"/>
                <w:szCs w:val="24"/>
                <w:lang w:bidi="zh-CN"/>
              </w:rPr>
              <w:lastRenderedPageBreak/>
              <w:t>1.</w:t>
            </w:r>
            <w:r w:rsidRPr="00381270">
              <w:rPr>
                <w:rFonts w:ascii="仿宋" w:hAnsi="仿宋" w:cs="仿宋" w:hint="eastAsia"/>
                <w:bCs w:val="0"/>
                <w:color w:val="000000"/>
                <w:kern w:val="0"/>
                <w:szCs w:val="24"/>
                <w:lang w:bidi="zh-CN"/>
              </w:rPr>
              <w:t>应用BI工具，</w:t>
            </w:r>
            <w:r w:rsidRPr="00381270">
              <w:rPr>
                <w:rFonts w:ascii="仿宋" w:hAnsi="仿宋" w:cs="仿宋"/>
                <w:bCs w:val="0"/>
                <w:color w:val="000000"/>
                <w:kern w:val="0"/>
                <w:szCs w:val="24"/>
                <w:lang w:bidi="zh-CN"/>
              </w:rPr>
              <w:t>准备SEM推广关键词数据，包括商品编号、关键词、</w:t>
            </w:r>
            <w:r w:rsidRPr="00381270">
              <w:rPr>
                <w:rFonts w:ascii="仿宋" w:hAnsi="仿宋" w:cs="仿宋" w:hint="eastAsia"/>
                <w:bCs w:val="0"/>
                <w:color w:val="000000"/>
                <w:kern w:val="0"/>
                <w:szCs w:val="24"/>
                <w:lang w:bidi="zh-CN"/>
              </w:rPr>
              <w:t>展现</w:t>
            </w:r>
            <w:r w:rsidRPr="00381270">
              <w:rPr>
                <w:rFonts w:ascii="仿宋" w:hAnsi="仿宋" w:cs="仿宋"/>
                <w:bCs w:val="0"/>
                <w:color w:val="000000"/>
                <w:kern w:val="0"/>
                <w:szCs w:val="24"/>
                <w:lang w:bidi="zh-CN"/>
              </w:rPr>
              <w:t>量、</w:t>
            </w:r>
            <w:r w:rsidRPr="00381270">
              <w:rPr>
                <w:rFonts w:ascii="仿宋" w:hAnsi="仿宋" w:cs="仿宋" w:hint="eastAsia"/>
                <w:bCs w:val="0"/>
                <w:color w:val="000000"/>
                <w:kern w:val="0"/>
                <w:szCs w:val="24"/>
                <w:lang w:bidi="zh-CN"/>
              </w:rPr>
              <w:t>点击</w:t>
            </w:r>
            <w:r w:rsidRPr="00381270">
              <w:rPr>
                <w:rFonts w:ascii="仿宋" w:hAnsi="仿宋" w:cs="仿宋"/>
                <w:bCs w:val="0"/>
                <w:color w:val="000000"/>
                <w:kern w:val="0"/>
                <w:szCs w:val="24"/>
                <w:lang w:bidi="zh-CN"/>
              </w:rPr>
              <w:t>量、</w:t>
            </w:r>
            <w:proofErr w:type="gramStart"/>
            <w:r w:rsidRPr="00381270">
              <w:rPr>
                <w:rFonts w:ascii="仿宋" w:hAnsi="仿宋" w:cs="仿宋" w:hint="eastAsia"/>
                <w:bCs w:val="0"/>
                <w:color w:val="000000"/>
                <w:kern w:val="0"/>
                <w:szCs w:val="24"/>
                <w:lang w:bidi="zh-CN"/>
              </w:rPr>
              <w:t>加购量</w:t>
            </w:r>
            <w:proofErr w:type="gramEnd"/>
            <w:r w:rsidRPr="00381270">
              <w:rPr>
                <w:rFonts w:ascii="仿宋" w:hAnsi="仿宋" w:cs="仿宋"/>
                <w:bCs w:val="0"/>
                <w:color w:val="000000"/>
                <w:kern w:val="0"/>
                <w:szCs w:val="24"/>
                <w:lang w:bidi="zh-CN"/>
              </w:rPr>
              <w:t>、</w:t>
            </w:r>
            <w:r w:rsidRPr="00381270">
              <w:rPr>
                <w:rFonts w:ascii="仿宋" w:hAnsi="仿宋" w:cs="仿宋" w:hint="eastAsia"/>
                <w:bCs w:val="0"/>
                <w:color w:val="000000"/>
                <w:kern w:val="0"/>
                <w:szCs w:val="24"/>
                <w:lang w:bidi="zh-CN"/>
              </w:rPr>
              <w:t>销量、</w:t>
            </w:r>
            <w:r w:rsidRPr="00381270">
              <w:rPr>
                <w:rFonts w:ascii="仿宋" w:hAnsi="仿宋" w:cs="仿宋"/>
                <w:bCs w:val="0"/>
                <w:color w:val="000000"/>
                <w:kern w:val="0"/>
                <w:szCs w:val="24"/>
                <w:lang w:bidi="zh-CN"/>
              </w:rPr>
              <w:t>平均</w:t>
            </w:r>
            <w:r w:rsidRPr="00381270">
              <w:rPr>
                <w:rFonts w:ascii="仿宋" w:hAnsi="仿宋" w:cs="仿宋" w:hint="eastAsia"/>
                <w:bCs w:val="0"/>
                <w:color w:val="000000"/>
                <w:kern w:val="0"/>
                <w:szCs w:val="24"/>
                <w:lang w:bidi="zh-CN"/>
              </w:rPr>
              <w:t>售价</w:t>
            </w:r>
            <w:r w:rsidRPr="00381270">
              <w:rPr>
                <w:rFonts w:ascii="仿宋" w:hAnsi="仿宋" w:cs="仿宋"/>
                <w:bCs w:val="0"/>
                <w:color w:val="000000"/>
                <w:kern w:val="0"/>
                <w:szCs w:val="24"/>
                <w:lang w:bidi="zh-CN"/>
              </w:rPr>
              <w:t>、</w:t>
            </w:r>
            <w:r w:rsidRPr="00381270">
              <w:rPr>
                <w:rFonts w:ascii="仿宋" w:hAnsi="仿宋" w:cs="仿宋" w:hint="eastAsia"/>
                <w:bCs w:val="0"/>
                <w:color w:val="000000"/>
                <w:kern w:val="0"/>
                <w:szCs w:val="24"/>
                <w:lang w:bidi="zh-CN"/>
              </w:rPr>
              <w:t>花费</w:t>
            </w:r>
            <w:r w:rsidRPr="00381270">
              <w:rPr>
                <w:rFonts w:ascii="仿宋" w:hAnsi="仿宋" w:cs="仿宋"/>
                <w:bCs w:val="0"/>
                <w:color w:val="000000"/>
                <w:kern w:val="0"/>
                <w:szCs w:val="24"/>
                <w:lang w:bidi="zh-CN"/>
              </w:rPr>
              <w:t>等；</w:t>
            </w:r>
          </w:p>
          <w:p w14:paraId="2D66F176" w14:textId="77777777" w:rsidR="00381270" w:rsidRPr="00381270" w:rsidRDefault="00381270" w:rsidP="00CC0C27">
            <w:pPr>
              <w:pStyle w:val="1"/>
              <w:ind w:firstLineChars="0" w:firstLine="0"/>
              <w:rPr>
                <w:rFonts w:ascii="仿宋" w:hAnsi="仿宋" w:cs="仿宋"/>
                <w:bCs w:val="0"/>
                <w:color w:val="000000"/>
                <w:kern w:val="0"/>
                <w:szCs w:val="24"/>
                <w:lang w:bidi="zh-CN"/>
              </w:rPr>
            </w:pPr>
            <w:r w:rsidRPr="00381270">
              <w:rPr>
                <w:rFonts w:ascii="仿宋" w:hAnsi="仿宋" w:cs="仿宋"/>
                <w:bCs w:val="0"/>
                <w:color w:val="000000"/>
                <w:kern w:val="0"/>
                <w:szCs w:val="24"/>
                <w:lang w:bidi="zh-CN"/>
              </w:rPr>
              <w:lastRenderedPageBreak/>
              <w:t>2.</w:t>
            </w:r>
            <w:r w:rsidRPr="00381270">
              <w:rPr>
                <w:rFonts w:ascii="仿宋" w:hAnsi="仿宋" w:cs="仿宋" w:hint="eastAsia"/>
                <w:bCs w:val="0"/>
                <w:color w:val="000000"/>
                <w:kern w:val="0"/>
                <w:szCs w:val="24"/>
                <w:lang w:bidi="zh-CN"/>
              </w:rPr>
              <w:t>应用</w:t>
            </w:r>
            <w:r w:rsidRPr="00381270">
              <w:rPr>
                <w:rFonts w:ascii="仿宋" w:hAnsi="仿宋" w:cs="仿宋"/>
                <w:bCs w:val="0"/>
                <w:color w:val="000000"/>
                <w:kern w:val="0"/>
                <w:szCs w:val="24"/>
                <w:lang w:bidi="zh-CN"/>
              </w:rPr>
              <w:t>BI工具，</w:t>
            </w:r>
            <w:r w:rsidRPr="00381270">
              <w:rPr>
                <w:rFonts w:ascii="仿宋" w:hAnsi="仿宋" w:cs="仿宋" w:hint="eastAsia"/>
                <w:bCs w:val="0"/>
                <w:color w:val="000000"/>
                <w:kern w:val="0"/>
                <w:szCs w:val="24"/>
                <w:lang w:bidi="zh-CN"/>
              </w:rPr>
              <w:t>对SEM流量进行漏斗分析，分析不同环节的转化效果，发掘用户流失最多的环节，同时进一步分析不同投放时段的投放效果，并在答题页中完成作答；</w:t>
            </w:r>
          </w:p>
          <w:p w14:paraId="6149F4A9" w14:textId="77777777" w:rsidR="00381270" w:rsidRPr="00381270" w:rsidRDefault="00381270" w:rsidP="00483E5A">
            <w:pPr>
              <w:autoSpaceDE/>
              <w:autoSpaceDN/>
              <w:jc w:val="both"/>
              <w:rPr>
                <w:color w:val="000000"/>
                <w:sz w:val="24"/>
                <w:szCs w:val="24"/>
                <w:lang w:val="en-US"/>
              </w:rPr>
            </w:pPr>
            <w:r w:rsidRPr="00381270">
              <w:rPr>
                <w:color w:val="000000"/>
                <w:sz w:val="24"/>
                <w:szCs w:val="24"/>
                <w:lang w:val="en-US"/>
              </w:rPr>
              <w:t>3.</w:t>
            </w:r>
            <w:r w:rsidRPr="00381270">
              <w:rPr>
                <w:rFonts w:hint="eastAsia"/>
                <w:color w:val="000000"/>
                <w:sz w:val="24"/>
                <w:szCs w:val="24"/>
                <w:lang w:val="en-US"/>
              </w:rPr>
              <w:t>应用</w:t>
            </w:r>
            <w:r w:rsidRPr="00381270">
              <w:rPr>
                <w:color w:val="000000"/>
                <w:sz w:val="24"/>
                <w:szCs w:val="24"/>
                <w:lang w:val="en-US"/>
              </w:rPr>
              <w:t>BI工具，计算活动周期内，</w:t>
            </w:r>
            <w:r w:rsidRPr="00381270">
              <w:rPr>
                <w:rFonts w:hint="eastAsia"/>
                <w:color w:val="000000"/>
                <w:sz w:val="24"/>
                <w:szCs w:val="24"/>
                <w:lang w:val="en-US"/>
              </w:rPr>
              <w:t>不同推广组下各商品类型的投入产出比，为下一期推广活动提供优化建议，并在答题页中完成作答</w:t>
            </w:r>
            <w:r w:rsidRPr="00381270">
              <w:rPr>
                <w:color w:val="000000"/>
                <w:sz w:val="24"/>
                <w:szCs w:val="24"/>
                <w:lang w:val="en-US"/>
              </w:rPr>
              <w:t>。</w:t>
            </w:r>
          </w:p>
        </w:tc>
        <w:tc>
          <w:tcPr>
            <w:tcW w:w="1900" w:type="dxa"/>
            <w:vAlign w:val="center"/>
          </w:tcPr>
          <w:p w14:paraId="6D3BEB75"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lastRenderedPageBreak/>
              <w:t>1.营销推广数据准备</w:t>
            </w:r>
          </w:p>
          <w:p w14:paraId="2EC4CF35"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t>2.营销推广数据中商品名称和关键词效果评估及</w:t>
            </w:r>
            <w:r w:rsidRPr="00CC0C27">
              <w:rPr>
                <w:rFonts w:hint="eastAsia"/>
                <w:color w:val="000000"/>
                <w:sz w:val="24"/>
                <w:szCs w:val="24"/>
                <w:lang w:val="en-US"/>
              </w:rPr>
              <w:lastRenderedPageBreak/>
              <w:t>图表展示</w:t>
            </w:r>
          </w:p>
          <w:p w14:paraId="4F4DE6B7"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t>3.营销推广数据中商品点击花费、平均点击单价、销售额效果评估及图表展示</w:t>
            </w:r>
          </w:p>
          <w:p w14:paraId="7A98D8BD" w14:textId="77777777" w:rsidR="00381270" w:rsidRPr="00CC0C27" w:rsidRDefault="00381270" w:rsidP="00483E5A">
            <w:pPr>
              <w:autoSpaceDE/>
              <w:autoSpaceDN/>
              <w:jc w:val="both"/>
              <w:rPr>
                <w:color w:val="000000"/>
                <w:sz w:val="24"/>
                <w:szCs w:val="24"/>
                <w:lang w:val="en-US"/>
              </w:rPr>
            </w:pPr>
          </w:p>
        </w:tc>
        <w:tc>
          <w:tcPr>
            <w:tcW w:w="2872" w:type="dxa"/>
            <w:vAlign w:val="center"/>
          </w:tcPr>
          <w:p w14:paraId="54BFB7D4"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lastRenderedPageBreak/>
              <w:t>1.营销推广数据准备正确（20%）</w:t>
            </w:r>
          </w:p>
          <w:p w14:paraId="59FC32E1"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t>2.营销推广数据中商品名称和关键词效果评估及图表展示正确（40%）</w:t>
            </w:r>
          </w:p>
          <w:p w14:paraId="3B38CD09"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lastRenderedPageBreak/>
              <w:t>3.营销推广数据中推广组转化率效果评估及图表展示正确（40%）</w:t>
            </w:r>
          </w:p>
        </w:tc>
      </w:tr>
      <w:tr w:rsidR="00381270" w14:paraId="54F2CAE9" w14:textId="77777777" w:rsidTr="00483E5A">
        <w:trPr>
          <w:trHeight w:val="567"/>
          <w:jc w:val="center"/>
        </w:trPr>
        <w:tc>
          <w:tcPr>
            <w:tcW w:w="1812" w:type="dxa"/>
            <w:vMerge/>
            <w:vAlign w:val="center"/>
          </w:tcPr>
          <w:p w14:paraId="6D5E7899" w14:textId="77777777" w:rsidR="00381270" w:rsidRDefault="00381270" w:rsidP="00483E5A">
            <w:pPr>
              <w:pStyle w:val="2"/>
              <w:adjustRightInd w:val="0"/>
              <w:snapToGrid w:val="0"/>
              <w:spacing w:after="0"/>
              <w:ind w:leftChars="0" w:left="0" w:firstLineChars="0" w:firstLine="0"/>
              <w:jc w:val="center"/>
              <w:rPr>
                <w:rFonts w:eastAsia="仿宋"/>
                <w:b/>
                <w:color w:val="000000"/>
                <w:sz w:val="24"/>
                <w:szCs w:val="24"/>
                <w:lang w:val="en-US"/>
              </w:rPr>
            </w:pPr>
          </w:p>
        </w:tc>
        <w:tc>
          <w:tcPr>
            <w:tcW w:w="1515" w:type="dxa"/>
            <w:vAlign w:val="center"/>
          </w:tcPr>
          <w:p w14:paraId="5C4584BC" w14:textId="77777777" w:rsidR="00381270" w:rsidRDefault="00381270" w:rsidP="00483E5A">
            <w:pPr>
              <w:autoSpaceDN/>
              <w:jc w:val="both"/>
              <w:rPr>
                <w:rFonts w:ascii="仿宋_GB2312" w:eastAsia="仿宋_GB2312" w:hAnsi="仿宋_GB2312" w:cs="仿宋_GB2312"/>
                <w:color w:val="000000"/>
                <w:kern w:val="2"/>
                <w:sz w:val="24"/>
                <w:szCs w:val="24"/>
                <w:lang w:bidi="ar-SA"/>
              </w:rPr>
            </w:pPr>
            <w:proofErr w:type="gramStart"/>
            <w:r>
              <w:rPr>
                <w:rFonts w:ascii="仿宋_GB2312" w:eastAsia="仿宋_GB2312" w:cs="仿宋_GB2312"/>
                <w:color w:val="000000"/>
                <w:kern w:val="2"/>
                <w:sz w:val="24"/>
                <w:szCs w:val="24"/>
                <w:lang w:val="en-US" w:bidi="ar"/>
              </w:rPr>
              <w:t>子任务</w:t>
            </w:r>
            <w:proofErr w:type="gramEnd"/>
            <w:r>
              <w:rPr>
                <w:rFonts w:ascii="仿宋_GB2312" w:eastAsia="仿宋_GB2312" w:cs="仿宋_GB2312" w:hint="eastAsia"/>
                <w:color w:val="000000"/>
                <w:kern w:val="2"/>
                <w:sz w:val="24"/>
                <w:szCs w:val="24"/>
                <w:lang w:val="en-US" w:bidi="ar"/>
              </w:rPr>
              <w:t>2</w:t>
            </w:r>
            <w:r>
              <w:rPr>
                <w:rFonts w:ascii="仿宋_GB2312" w:eastAsia="仿宋_GB2312" w:cs="仿宋_GB2312"/>
                <w:color w:val="000000"/>
                <w:kern w:val="2"/>
                <w:sz w:val="24"/>
                <w:szCs w:val="24"/>
                <w:lang w:val="en-US" w:bidi="ar"/>
              </w:rPr>
              <w:t>-4</w:t>
            </w:r>
            <w:r>
              <w:rPr>
                <w:rFonts w:ascii="仿宋_GB2312" w:eastAsia="仿宋_GB2312" w:cs="仿宋_GB2312" w:hint="eastAsia"/>
                <w:color w:val="000000"/>
                <w:kern w:val="2"/>
                <w:sz w:val="24"/>
                <w:szCs w:val="24"/>
                <w:lang w:val="en-US" w:bidi="ar"/>
              </w:rPr>
              <w:t>客户数据分析</w:t>
            </w:r>
          </w:p>
        </w:tc>
        <w:tc>
          <w:tcPr>
            <w:tcW w:w="2333" w:type="dxa"/>
            <w:vAlign w:val="center"/>
          </w:tcPr>
          <w:p w14:paraId="72020393" w14:textId="77777777" w:rsidR="00381270" w:rsidRDefault="00381270" w:rsidP="00483E5A">
            <w:pPr>
              <w:autoSpaceDE/>
              <w:autoSpaceDN/>
              <w:jc w:val="both"/>
              <w:rPr>
                <w:sz w:val="24"/>
                <w:szCs w:val="24"/>
                <w:lang w:val="en-US"/>
              </w:rPr>
            </w:pPr>
            <w:r>
              <w:rPr>
                <w:rFonts w:hint="eastAsia"/>
                <w:sz w:val="24"/>
                <w:szCs w:val="24"/>
                <w:lang w:val="en-US"/>
              </w:rPr>
              <w:t>随着菲特母婴服装公司数字化转型的推进，商务数据分析部门试图通过分析会员结构，来了解会员的购买偏好和行为特点，及时调整和优化营销策略，提高营销效果和ROI。现需要商务数据分析人员运用BI工具，从历史订单数据中，分析商品销售额、会</w:t>
            </w:r>
            <w:r>
              <w:rPr>
                <w:rFonts w:hint="eastAsia"/>
                <w:sz w:val="24"/>
                <w:szCs w:val="24"/>
                <w:lang w:val="en-US"/>
              </w:rPr>
              <w:lastRenderedPageBreak/>
              <w:t>员编号、商品类型等数据，进行</w:t>
            </w:r>
            <w:proofErr w:type="gramStart"/>
            <w:r>
              <w:rPr>
                <w:rFonts w:hint="eastAsia"/>
                <w:sz w:val="24"/>
                <w:szCs w:val="24"/>
                <w:lang w:val="en-US"/>
              </w:rPr>
              <w:t>各特征</w:t>
            </w:r>
            <w:proofErr w:type="gramEnd"/>
            <w:r>
              <w:rPr>
                <w:rFonts w:hint="eastAsia"/>
                <w:sz w:val="24"/>
                <w:szCs w:val="24"/>
                <w:lang w:val="en-US"/>
              </w:rPr>
              <w:t>会员群体表现对比分析，以帮助企业更好地了解客户的消费能力和价值，提高销售额和利润率。</w:t>
            </w:r>
          </w:p>
        </w:tc>
        <w:tc>
          <w:tcPr>
            <w:tcW w:w="2866" w:type="dxa"/>
            <w:vAlign w:val="center"/>
          </w:tcPr>
          <w:p w14:paraId="52501217" w14:textId="77777777" w:rsidR="00381270" w:rsidRPr="00381270" w:rsidRDefault="00381270" w:rsidP="00483E5A">
            <w:pPr>
              <w:autoSpaceDE/>
              <w:autoSpaceDN/>
              <w:jc w:val="both"/>
              <w:rPr>
                <w:color w:val="000000"/>
                <w:sz w:val="24"/>
                <w:szCs w:val="24"/>
                <w:lang w:val="en-US"/>
              </w:rPr>
            </w:pPr>
            <w:r w:rsidRPr="00381270">
              <w:rPr>
                <w:rFonts w:hint="eastAsia"/>
                <w:color w:val="000000"/>
                <w:sz w:val="24"/>
                <w:szCs w:val="24"/>
                <w:lang w:val="en-US"/>
              </w:rPr>
              <w:lastRenderedPageBreak/>
              <w:t>1.应用BI工具，准备近五年（2018年-2022年）的历史订单信息、客户信息等数据；</w:t>
            </w:r>
          </w:p>
          <w:p w14:paraId="64D2E793" w14:textId="77777777" w:rsidR="00381270" w:rsidRPr="00381270" w:rsidRDefault="00381270" w:rsidP="00483E5A">
            <w:pPr>
              <w:autoSpaceDE/>
              <w:autoSpaceDN/>
              <w:jc w:val="both"/>
              <w:rPr>
                <w:color w:val="000000"/>
                <w:sz w:val="24"/>
                <w:szCs w:val="24"/>
                <w:lang w:val="en-US"/>
              </w:rPr>
            </w:pPr>
            <w:r w:rsidRPr="00381270">
              <w:rPr>
                <w:rFonts w:hint="eastAsia"/>
                <w:color w:val="000000"/>
                <w:sz w:val="24"/>
                <w:szCs w:val="24"/>
                <w:lang w:val="en-US"/>
              </w:rPr>
              <w:t>2.应用BI工具，结合历史订单数据及会员信息表，统计不同区域中不同商品类型的消费会员数量，分析不同区域会员群体购物偏好，并在答题页中完成作答；</w:t>
            </w:r>
          </w:p>
          <w:p w14:paraId="0A0AEFD6" w14:textId="77777777" w:rsidR="00381270" w:rsidRPr="00381270" w:rsidRDefault="00381270" w:rsidP="00483E5A">
            <w:pPr>
              <w:autoSpaceDE/>
              <w:autoSpaceDN/>
              <w:jc w:val="both"/>
              <w:rPr>
                <w:color w:val="000000"/>
                <w:sz w:val="24"/>
                <w:szCs w:val="24"/>
                <w:lang w:val="en-US"/>
              </w:rPr>
            </w:pPr>
            <w:r w:rsidRPr="00381270">
              <w:rPr>
                <w:rFonts w:hint="eastAsia"/>
                <w:color w:val="000000"/>
                <w:sz w:val="24"/>
                <w:szCs w:val="24"/>
                <w:lang w:val="en-US"/>
              </w:rPr>
              <w:t>3.进一步根据性别、年龄等维度统计会员收入及消</w:t>
            </w:r>
            <w:r w:rsidRPr="00381270">
              <w:rPr>
                <w:rFonts w:hint="eastAsia"/>
                <w:color w:val="000000"/>
                <w:sz w:val="24"/>
                <w:szCs w:val="24"/>
                <w:lang w:val="en-US"/>
              </w:rPr>
              <w:lastRenderedPageBreak/>
              <w:t>费情况，构建数据模型完成会员人群画像分析，并在答题页中完成作答。</w:t>
            </w:r>
          </w:p>
        </w:tc>
        <w:tc>
          <w:tcPr>
            <w:tcW w:w="1900" w:type="dxa"/>
            <w:vAlign w:val="center"/>
          </w:tcPr>
          <w:p w14:paraId="609F9AC4"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lastRenderedPageBreak/>
              <w:t>1.客户数据处理</w:t>
            </w:r>
          </w:p>
          <w:p w14:paraId="6601299E"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t>2.客户群体表现对比分析</w:t>
            </w:r>
          </w:p>
          <w:p w14:paraId="55A67920"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t>3.客户群体折扣</w:t>
            </w:r>
            <w:proofErr w:type="gramStart"/>
            <w:r w:rsidRPr="00CC0C27">
              <w:rPr>
                <w:rFonts w:hint="eastAsia"/>
                <w:color w:val="000000"/>
                <w:sz w:val="24"/>
                <w:szCs w:val="24"/>
                <w:lang w:val="en-US"/>
              </w:rPr>
              <w:t>优惠占比分析</w:t>
            </w:r>
            <w:proofErr w:type="gramEnd"/>
          </w:p>
        </w:tc>
        <w:tc>
          <w:tcPr>
            <w:tcW w:w="2872" w:type="dxa"/>
            <w:vAlign w:val="center"/>
          </w:tcPr>
          <w:p w14:paraId="6E819B96"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t>1.客户数据准备正确（20%）</w:t>
            </w:r>
          </w:p>
          <w:p w14:paraId="7D3AB6F6"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t>2.客户群体表现对比图表呈现正确（40%）</w:t>
            </w:r>
          </w:p>
          <w:p w14:paraId="5089E3BE" w14:textId="77777777" w:rsidR="00381270" w:rsidRPr="00CC0C27" w:rsidRDefault="00381270" w:rsidP="00483E5A">
            <w:pPr>
              <w:autoSpaceDE/>
              <w:autoSpaceDN/>
              <w:jc w:val="both"/>
              <w:rPr>
                <w:color w:val="000000"/>
                <w:sz w:val="24"/>
                <w:szCs w:val="24"/>
                <w:lang w:val="en-US"/>
              </w:rPr>
            </w:pPr>
            <w:r w:rsidRPr="00CC0C27">
              <w:rPr>
                <w:rFonts w:hint="eastAsia"/>
                <w:color w:val="000000"/>
                <w:sz w:val="24"/>
                <w:szCs w:val="24"/>
                <w:lang w:val="en-US"/>
              </w:rPr>
              <w:t>3.客户群体折扣</w:t>
            </w:r>
            <w:proofErr w:type="gramStart"/>
            <w:r w:rsidRPr="00CC0C27">
              <w:rPr>
                <w:rFonts w:hint="eastAsia"/>
                <w:color w:val="000000"/>
                <w:sz w:val="24"/>
                <w:szCs w:val="24"/>
                <w:lang w:val="en-US"/>
              </w:rPr>
              <w:t>优惠占</w:t>
            </w:r>
            <w:proofErr w:type="gramEnd"/>
            <w:r w:rsidRPr="00CC0C27">
              <w:rPr>
                <w:rFonts w:hint="eastAsia"/>
                <w:color w:val="000000"/>
                <w:sz w:val="24"/>
                <w:szCs w:val="24"/>
                <w:lang w:val="en-US"/>
              </w:rPr>
              <w:t>比图表呈现正确（40%）</w:t>
            </w:r>
          </w:p>
        </w:tc>
      </w:tr>
      <w:tr w:rsidR="00381270" w14:paraId="554240CE" w14:textId="77777777" w:rsidTr="00483E5A">
        <w:trPr>
          <w:trHeight w:val="567"/>
          <w:jc w:val="center"/>
        </w:trPr>
        <w:tc>
          <w:tcPr>
            <w:tcW w:w="1812" w:type="dxa"/>
            <w:vMerge/>
            <w:vAlign w:val="center"/>
          </w:tcPr>
          <w:p w14:paraId="015F3327" w14:textId="77777777" w:rsidR="00381270" w:rsidRDefault="00381270" w:rsidP="00483E5A">
            <w:pPr>
              <w:pStyle w:val="2"/>
              <w:adjustRightInd w:val="0"/>
              <w:snapToGrid w:val="0"/>
              <w:spacing w:after="0"/>
              <w:ind w:leftChars="0" w:left="0" w:firstLineChars="0" w:firstLine="0"/>
              <w:jc w:val="center"/>
              <w:rPr>
                <w:rFonts w:eastAsia="仿宋"/>
                <w:b/>
                <w:color w:val="000000"/>
                <w:sz w:val="24"/>
                <w:szCs w:val="24"/>
                <w:lang w:val="en-US"/>
              </w:rPr>
            </w:pPr>
          </w:p>
        </w:tc>
        <w:tc>
          <w:tcPr>
            <w:tcW w:w="1515" w:type="dxa"/>
            <w:vAlign w:val="center"/>
          </w:tcPr>
          <w:p w14:paraId="3C39FEDD" w14:textId="77777777" w:rsidR="00381270" w:rsidRDefault="00381270" w:rsidP="00483E5A">
            <w:pPr>
              <w:autoSpaceDN/>
              <w:jc w:val="both"/>
              <w:rPr>
                <w:rFonts w:ascii="仿宋_GB2312" w:eastAsia="仿宋_GB2312" w:cs="仿宋_GB2312"/>
                <w:color w:val="000000"/>
                <w:kern w:val="2"/>
                <w:sz w:val="24"/>
                <w:szCs w:val="24"/>
                <w:lang w:val="en-US" w:bidi="ar"/>
              </w:rPr>
            </w:pPr>
            <w:proofErr w:type="gramStart"/>
            <w:r>
              <w:rPr>
                <w:rFonts w:ascii="仿宋_GB2312" w:eastAsia="仿宋_GB2312" w:cs="仿宋_GB2312" w:hint="eastAsia"/>
                <w:color w:val="000000"/>
                <w:kern w:val="2"/>
                <w:sz w:val="24"/>
                <w:szCs w:val="24"/>
                <w:lang w:val="en-US" w:bidi="ar"/>
              </w:rPr>
              <w:t>子任务</w:t>
            </w:r>
            <w:proofErr w:type="gramEnd"/>
            <w:r>
              <w:rPr>
                <w:rFonts w:ascii="仿宋_GB2312" w:eastAsia="仿宋_GB2312" w:cs="仿宋_GB2312" w:hint="eastAsia"/>
                <w:color w:val="000000"/>
                <w:kern w:val="2"/>
                <w:sz w:val="24"/>
                <w:szCs w:val="24"/>
                <w:lang w:val="en-US" w:bidi="ar"/>
              </w:rPr>
              <w:t>2-5供应链数据分析</w:t>
            </w:r>
          </w:p>
        </w:tc>
        <w:tc>
          <w:tcPr>
            <w:tcW w:w="2333" w:type="dxa"/>
            <w:vAlign w:val="center"/>
          </w:tcPr>
          <w:p w14:paraId="17F337C2" w14:textId="77777777" w:rsidR="00381270" w:rsidRPr="00381270" w:rsidRDefault="00381270" w:rsidP="00C90D87">
            <w:pPr>
              <w:pStyle w:val="1"/>
              <w:ind w:firstLineChars="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菲特母婴服装公司为降低成本、迅速占领市场，计划进行供应商优化，提高商品采购质量，现需要商务数据分析部门全面进行商品供应商评价。结合公司供应商报价表、采购订单信息、采购交货信息等数据，运用Excel函数统计各类母婴童装需求数量、实际入库数量等数据，并计算订单变化接受率、交货周期变化，生成采购供货及时性分析表，进行质量评价风险程度标</w:t>
            </w:r>
            <w:r w:rsidRPr="00381270">
              <w:rPr>
                <w:rFonts w:ascii="仿宋" w:hAnsi="仿宋" w:cs="仿宋" w:hint="eastAsia"/>
                <w:bCs w:val="0"/>
                <w:color w:val="000000"/>
                <w:kern w:val="0"/>
                <w:szCs w:val="24"/>
                <w:lang w:bidi="zh-CN"/>
              </w:rPr>
              <w:lastRenderedPageBreak/>
              <w:t>识，进行多期数据对比分析，通过提高商品采购质量，迅速占领市场。</w:t>
            </w:r>
          </w:p>
          <w:p w14:paraId="68AED9C0" w14:textId="77777777" w:rsidR="00381270" w:rsidRPr="00381270" w:rsidRDefault="00381270" w:rsidP="00C90D87">
            <w:pPr>
              <w:pStyle w:val="1"/>
              <w:ind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说明：</w:t>
            </w:r>
          </w:p>
          <w:p w14:paraId="16E49782" w14:textId="77777777" w:rsidR="00381270" w:rsidRPr="00381270" w:rsidRDefault="00381270" w:rsidP="00C90D87">
            <w:pPr>
              <w:pStyle w:val="1"/>
              <w:ind w:firstLineChars="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订单变化接受率=(实际订单的交货数量-订单原定的交货数）/订单原定的交货数*100%</w:t>
            </w:r>
          </w:p>
          <w:p w14:paraId="5A951A43" w14:textId="77777777" w:rsidR="00381270" w:rsidRPr="00381270" w:rsidRDefault="00381270" w:rsidP="00C90D87">
            <w:pPr>
              <w:pStyle w:val="1"/>
              <w:ind w:firstLineChars="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交货周期变化(天)=采购入库日期-预计交货日期</w:t>
            </w:r>
          </w:p>
          <w:p w14:paraId="251D537C" w14:textId="77777777" w:rsidR="00381270" w:rsidRPr="00381270" w:rsidRDefault="00381270" w:rsidP="00C90D87">
            <w:pPr>
              <w:pStyle w:val="1"/>
              <w:ind w:firstLineChars="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订单接受率变化幅度=本期订单变化接受率-上期订单变化接受率</w:t>
            </w:r>
          </w:p>
          <w:p w14:paraId="52E848ED" w14:textId="3DC00B18" w:rsidR="00381270" w:rsidRPr="00381270" w:rsidRDefault="00381270" w:rsidP="00C90D87">
            <w:pPr>
              <w:pStyle w:val="1"/>
              <w:ind w:firstLineChars="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交货周期变化幅度=本期交货周期变化-上期交货周期变化</w:t>
            </w:r>
          </w:p>
          <w:p w14:paraId="34429346" w14:textId="77777777" w:rsidR="00381270" w:rsidRPr="00381270" w:rsidRDefault="00381270" w:rsidP="00C90D87">
            <w:pPr>
              <w:pStyle w:val="1"/>
              <w:ind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本题设定：</w:t>
            </w:r>
          </w:p>
          <w:p w14:paraId="7918C2D6" w14:textId="77777777" w:rsidR="00381270" w:rsidRPr="00381270" w:rsidRDefault="00381270" w:rsidP="00C90D87">
            <w:pPr>
              <w:pStyle w:val="1"/>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订单原定的采购数=需求数量</w:t>
            </w:r>
          </w:p>
          <w:p w14:paraId="43FD1D74" w14:textId="77777777" w:rsidR="00381270" w:rsidRPr="00381270" w:rsidRDefault="00381270" w:rsidP="00C90D87">
            <w:pPr>
              <w:pStyle w:val="1"/>
              <w:ind w:firstLineChars="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要求：计算过程使用函数完成数据</w:t>
            </w:r>
            <w:r w:rsidRPr="00381270">
              <w:rPr>
                <w:rFonts w:ascii="仿宋" w:hAnsi="仿宋" w:cs="仿宋" w:hint="eastAsia"/>
                <w:bCs w:val="0"/>
                <w:color w:val="000000"/>
                <w:kern w:val="0"/>
                <w:szCs w:val="24"/>
                <w:lang w:bidi="zh-CN"/>
              </w:rPr>
              <w:lastRenderedPageBreak/>
              <w:t>处理并作答，否则不得分。</w:t>
            </w:r>
          </w:p>
        </w:tc>
        <w:tc>
          <w:tcPr>
            <w:tcW w:w="2866" w:type="dxa"/>
            <w:vAlign w:val="center"/>
          </w:tcPr>
          <w:p w14:paraId="605FD730" w14:textId="77777777" w:rsidR="00381270" w:rsidRPr="00381270" w:rsidRDefault="00381270" w:rsidP="00CC0C27">
            <w:pPr>
              <w:pStyle w:val="1"/>
              <w:ind w:firstLineChars="0" w:firstLine="0"/>
              <w:rPr>
                <w:rFonts w:ascii="仿宋" w:hAnsi="仿宋" w:cs="仿宋"/>
                <w:bCs w:val="0"/>
                <w:color w:val="000000"/>
                <w:kern w:val="0"/>
                <w:szCs w:val="24"/>
                <w:lang w:bidi="zh-CN"/>
              </w:rPr>
            </w:pPr>
            <w:r w:rsidRPr="00381270">
              <w:rPr>
                <w:rFonts w:ascii="仿宋" w:hAnsi="仿宋" w:cs="仿宋"/>
                <w:bCs w:val="0"/>
                <w:color w:val="000000"/>
                <w:kern w:val="0"/>
                <w:szCs w:val="24"/>
                <w:lang w:bidi="zh-CN"/>
              </w:rPr>
              <w:lastRenderedPageBreak/>
              <w:t>1.统计</w:t>
            </w:r>
            <w:r w:rsidRPr="00381270">
              <w:rPr>
                <w:rFonts w:ascii="仿宋" w:hAnsi="仿宋" w:cs="仿宋" w:hint="eastAsia"/>
                <w:bCs w:val="0"/>
                <w:color w:val="000000"/>
                <w:kern w:val="0"/>
                <w:szCs w:val="24"/>
                <w:lang w:bidi="zh-CN"/>
              </w:rPr>
              <w:t>或查询</w:t>
            </w:r>
            <w:r w:rsidRPr="00381270">
              <w:rPr>
                <w:rFonts w:ascii="仿宋" w:hAnsi="仿宋" w:cs="仿宋"/>
                <w:bCs w:val="0"/>
                <w:color w:val="000000"/>
                <w:kern w:val="0"/>
                <w:szCs w:val="24"/>
                <w:lang w:bidi="zh-CN"/>
              </w:rPr>
              <w:t>各</w:t>
            </w:r>
            <w:r w:rsidRPr="00381270">
              <w:rPr>
                <w:rFonts w:ascii="仿宋" w:hAnsi="仿宋" w:cs="仿宋" w:hint="eastAsia"/>
                <w:bCs w:val="0"/>
                <w:color w:val="000000"/>
                <w:kern w:val="0"/>
                <w:szCs w:val="24"/>
                <w:lang w:bidi="zh-CN"/>
              </w:rPr>
              <w:t>采购订单的需求</w:t>
            </w:r>
            <w:r w:rsidRPr="00381270">
              <w:rPr>
                <w:rFonts w:ascii="仿宋" w:hAnsi="仿宋" w:cs="仿宋"/>
                <w:bCs w:val="0"/>
                <w:color w:val="000000"/>
                <w:kern w:val="0"/>
                <w:szCs w:val="24"/>
                <w:lang w:bidi="zh-CN"/>
              </w:rPr>
              <w:t>数量、</w:t>
            </w:r>
            <w:r w:rsidRPr="00381270">
              <w:rPr>
                <w:rFonts w:ascii="仿宋" w:hAnsi="仿宋" w:cs="仿宋" w:hint="eastAsia"/>
                <w:bCs w:val="0"/>
                <w:color w:val="000000"/>
                <w:kern w:val="0"/>
                <w:szCs w:val="24"/>
                <w:lang w:bidi="zh-CN"/>
              </w:rPr>
              <w:t>实际入库数量、预计交货日期、采购入库日期</w:t>
            </w:r>
            <w:r w:rsidRPr="00381270">
              <w:rPr>
                <w:rFonts w:ascii="仿宋" w:hAnsi="仿宋" w:cs="仿宋"/>
                <w:bCs w:val="0"/>
                <w:color w:val="000000"/>
                <w:kern w:val="0"/>
                <w:szCs w:val="24"/>
                <w:lang w:bidi="zh-CN"/>
              </w:rPr>
              <w:t>，</w:t>
            </w:r>
            <w:r w:rsidRPr="00381270">
              <w:rPr>
                <w:rFonts w:ascii="仿宋" w:hAnsi="仿宋" w:cs="仿宋" w:hint="eastAsia"/>
                <w:bCs w:val="0"/>
                <w:color w:val="000000"/>
                <w:kern w:val="0"/>
                <w:szCs w:val="24"/>
                <w:lang w:bidi="zh-CN"/>
              </w:rPr>
              <w:t>并填入“采购供货及时性分析表”</w:t>
            </w:r>
            <w:r w:rsidRPr="00381270">
              <w:rPr>
                <w:rFonts w:ascii="仿宋" w:hAnsi="仿宋" w:cs="仿宋"/>
                <w:bCs w:val="0"/>
                <w:color w:val="000000"/>
                <w:kern w:val="0"/>
                <w:szCs w:val="24"/>
                <w:lang w:bidi="zh-CN"/>
              </w:rPr>
              <w:t>；</w:t>
            </w:r>
          </w:p>
          <w:p w14:paraId="57CF236E" w14:textId="77777777" w:rsidR="00381270" w:rsidRPr="00381270" w:rsidRDefault="00381270" w:rsidP="00CC0C27">
            <w:pPr>
              <w:pStyle w:val="1"/>
              <w:ind w:firstLineChars="0" w:firstLine="0"/>
              <w:rPr>
                <w:rFonts w:ascii="仿宋" w:hAnsi="仿宋" w:cs="仿宋"/>
                <w:bCs w:val="0"/>
                <w:color w:val="000000"/>
                <w:kern w:val="0"/>
                <w:szCs w:val="24"/>
                <w:lang w:bidi="zh-CN"/>
              </w:rPr>
            </w:pPr>
            <w:r w:rsidRPr="00381270">
              <w:rPr>
                <w:rFonts w:ascii="仿宋" w:hAnsi="仿宋" w:cs="仿宋"/>
                <w:bCs w:val="0"/>
                <w:color w:val="000000"/>
                <w:kern w:val="0"/>
                <w:szCs w:val="24"/>
                <w:lang w:bidi="zh-CN"/>
              </w:rPr>
              <w:t>2.按采购</w:t>
            </w:r>
            <w:r w:rsidRPr="00381270">
              <w:rPr>
                <w:rFonts w:ascii="仿宋" w:hAnsi="仿宋" w:cs="仿宋" w:hint="eastAsia"/>
                <w:bCs w:val="0"/>
                <w:color w:val="000000"/>
                <w:kern w:val="0"/>
                <w:szCs w:val="24"/>
                <w:lang w:bidi="zh-CN"/>
              </w:rPr>
              <w:t>编号</w:t>
            </w:r>
            <w:r w:rsidRPr="00381270">
              <w:rPr>
                <w:rFonts w:ascii="仿宋" w:hAnsi="仿宋" w:cs="仿宋"/>
                <w:bCs w:val="0"/>
                <w:color w:val="000000"/>
                <w:kern w:val="0"/>
                <w:szCs w:val="24"/>
                <w:lang w:bidi="zh-CN"/>
              </w:rPr>
              <w:t>，计算订单变化接受率、交货周期变化(天)</w:t>
            </w:r>
            <w:r w:rsidRPr="00381270">
              <w:rPr>
                <w:rFonts w:ascii="仿宋" w:hAnsi="仿宋" w:cs="仿宋" w:hint="eastAsia"/>
                <w:bCs w:val="0"/>
                <w:color w:val="000000"/>
                <w:kern w:val="0"/>
                <w:szCs w:val="24"/>
                <w:lang w:bidi="zh-CN"/>
              </w:rPr>
              <w:t>，并填入“</w:t>
            </w:r>
            <w:r w:rsidRPr="00381270">
              <w:rPr>
                <w:rFonts w:ascii="仿宋" w:hAnsi="仿宋" w:cs="仿宋"/>
                <w:bCs w:val="0"/>
                <w:color w:val="000000"/>
                <w:kern w:val="0"/>
                <w:szCs w:val="24"/>
                <w:lang w:bidi="zh-CN"/>
              </w:rPr>
              <w:t>采购供货及时性分析表</w:t>
            </w:r>
            <w:r w:rsidRPr="00381270">
              <w:rPr>
                <w:rFonts w:ascii="仿宋" w:hAnsi="仿宋" w:cs="仿宋" w:hint="eastAsia"/>
                <w:bCs w:val="0"/>
                <w:color w:val="000000"/>
                <w:kern w:val="0"/>
                <w:szCs w:val="24"/>
                <w:lang w:bidi="zh-CN"/>
              </w:rPr>
              <w:t>”</w:t>
            </w:r>
            <w:r w:rsidRPr="00381270">
              <w:rPr>
                <w:rFonts w:ascii="仿宋" w:hAnsi="仿宋" w:cs="仿宋"/>
                <w:bCs w:val="0"/>
                <w:color w:val="000000"/>
                <w:kern w:val="0"/>
                <w:szCs w:val="24"/>
                <w:lang w:bidi="zh-CN"/>
              </w:rPr>
              <w:t>中；</w:t>
            </w:r>
          </w:p>
          <w:p w14:paraId="408F0861" w14:textId="77777777" w:rsidR="00381270" w:rsidRPr="00381270" w:rsidRDefault="00381270" w:rsidP="00CC0C27">
            <w:pPr>
              <w:pStyle w:val="1"/>
              <w:ind w:firstLineChars="0" w:firstLine="0"/>
              <w:rPr>
                <w:rFonts w:ascii="仿宋" w:hAnsi="仿宋" w:cs="仿宋"/>
                <w:bCs w:val="0"/>
                <w:color w:val="000000"/>
                <w:kern w:val="0"/>
                <w:szCs w:val="24"/>
                <w:lang w:bidi="zh-CN"/>
              </w:rPr>
            </w:pPr>
            <w:r w:rsidRPr="00381270">
              <w:rPr>
                <w:rFonts w:ascii="仿宋" w:hAnsi="仿宋" w:cs="仿宋"/>
                <w:bCs w:val="0"/>
                <w:color w:val="000000"/>
                <w:kern w:val="0"/>
                <w:szCs w:val="24"/>
                <w:lang w:bidi="zh-CN"/>
              </w:rPr>
              <w:t>3.计算最近两个批次的各个产品的订单变化接受率及交货周期变化(天)，并填入</w:t>
            </w:r>
            <w:r w:rsidRPr="00381270">
              <w:rPr>
                <w:rFonts w:ascii="仿宋" w:hAnsi="仿宋" w:cs="仿宋" w:hint="eastAsia"/>
                <w:bCs w:val="0"/>
                <w:color w:val="000000"/>
                <w:kern w:val="0"/>
                <w:szCs w:val="24"/>
                <w:lang w:bidi="zh-CN"/>
              </w:rPr>
              <w:t>“</w:t>
            </w:r>
            <w:r w:rsidRPr="00381270">
              <w:rPr>
                <w:rFonts w:ascii="仿宋" w:hAnsi="仿宋" w:cs="仿宋"/>
                <w:bCs w:val="0"/>
                <w:color w:val="000000"/>
                <w:kern w:val="0"/>
                <w:szCs w:val="24"/>
                <w:lang w:bidi="zh-CN"/>
              </w:rPr>
              <w:t>供货数据分析表</w:t>
            </w:r>
            <w:r w:rsidRPr="00381270">
              <w:rPr>
                <w:rFonts w:ascii="仿宋" w:hAnsi="仿宋" w:cs="仿宋" w:hint="eastAsia"/>
                <w:bCs w:val="0"/>
                <w:color w:val="000000"/>
                <w:kern w:val="0"/>
                <w:szCs w:val="24"/>
                <w:lang w:bidi="zh-CN"/>
              </w:rPr>
              <w:t>”</w:t>
            </w:r>
            <w:r w:rsidRPr="00381270">
              <w:rPr>
                <w:rFonts w:ascii="仿宋" w:hAnsi="仿宋" w:cs="仿宋"/>
                <w:bCs w:val="0"/>
                <w:color w:val="000000"/>
                <w:kern w:val="0"/>
                <w:szCs w:val="24"/>
                <w:lang w:bidi="zh-CN"/>
              </w:rPr>
              <w:t>中；</w:t>
            </w:r>
          </w:p>
          <w:p w14:paraId="4A414DC6" w14:textId="77777777" w:rsidR="00381270" w:rsidRPr="00381270" w:rsidRDefault="00381270" w:rsidP="00CC0C27">
            <w:pPr>
              <w:pStyle w:val="1"/>
              <w:ind w:firstLineChars="0" w:firstLine="0"/>
              <w:rPr>
                <w:rFonts w:ascii="仿宋" w:hAnsi="仿宋" w:cs="仿宋"/>
                <w:bCs w:val="0"/>
                <w:color w:val="000000"/>
                <w:kern w:val="0"/>
                <w:szCs w:val="24"/>
                <w:lang w:bidi="zh-CN"/>
              </w:rPr>
            </w:pPr>
            <w:r w:rsidRPr="00381270">
              <w:rPr>
                <w:rFonts w:ascii="仿宋" w:hAnsi="仿宋" w:cs="仿宋"/>
                <w:bCs w:val="0"/>
                <w:color w:val="000000"/>
                <w:kern w:val="0"/>
                <w:szCs w:val="24"/>
                <w:lang w:bidi="zh-CN"/>
              </w:rPr>
              <w:t>4.在</w:t>
            </w:r>
            <w:r w:rsidRPr="00381270">
              <w:rPr>
                <w:rFonts w:ascii="仿宋" w:hAnsi="仿宋" w:cs="仿宋" w:hint="eastAsia"/>
                <w:bCs w:val="0"/>
                <w:color w:val="000000"/>
                <w:kern w:val="0"/>
                <w:szCs w:val="24"/>
                <w:lang w:bidi="zh-CN"/>
              </w:rPr>
              <w:t>“</w:t>
            </w:r>
            <w:r w:rsidRPr="00381270">
              <w:rPr>
                <w:rFonts w:ascii="仿宋" w:hAnsi="仿宋" w:cs="仿宋"/>
                <w:bCs w:val="0"/>
                <w:color w:val="000000"/>
                <w:kern w:val="0"/>
                <w:szCs w:val="24"/>
                <w:lang w:bidi="zh-CN"/>
              </w:rPr>
              <w:t>供货数据分析</w:t>
            </w:r>
            <w:r w:rsidRPr="00381270">
              <w:rPr>
                <w:rFonts w:ascii="仿宋" w:hAnsi="仿宋" w:cs="仿宋" w:hint="eastAsia"/>
                <w:bCs w:val="0"/>
                <w:color w:val="000000"/>
                <w:kern w:val="0"/>
                <w:szCs w:val="24"/>
                <w:lang w:bidi="zh-CN"/>
              </w:rPr>
              <w:t>表”</w:t>
            </w:r>
            <w:r w:rsidRPr="00381270">
              <w:rPr>
                <w:rFonts w:ascii="仿宋" w:hAnsi="仿宋" w:cs="仿宋"/>
                <w:bCs w:val="0"/>
                <w:color w:val="000000"/>
                <w:kern w:val="0"/>
                <w:szCs w:val="24"/>
                <w:lang w:bidi="zh-CN"/>
              </w:rPr>
              <w:t>中，应用</w:t>
            </w:r>
            <w:r w:rsidRPr="00381270">
              <w:rPr>
                <w:rFonts w:ascii="仿宋" w:hAnsi="仿宋" w:cs="仿宋" w:hint="eastAsia"/>
                <w:bCs w:val="0"/>
                <w:color w:val="000000"/>
                <w:kern w:val="0"/>
                <w:szCs w:val="24"/>
                <w:lang w:bidi="zh-CN"/>
              </w:rPr>
              <w:t>“条件格式”——“突出显示单元格规则”，使用“浅红色填充”标识Q2023001-002</w:t>
            </w:r>
            <w:r w:rsidRPr="00381270">
              <w:rPr>
                <w:rFonts w:ascii="仿宋" w:hAnsi="仿宋" w:cs="仿宋"/>
                <w:bCs w:val="0"/>
                <w:color w:val="000000"/>
                <w:kern w:val="0"/>
                <w:szCs w:val="24"/>
                <w:lang w:bidi="zh-CN"/>
              </w:rPr>
              <w:t>批次</w:t>
            </w:r>
            <w:r w:rsidRPr="00381270">
              <w:rPr>
                <w:rFonts w:ascii="仿宋" w:hAnsi="仿宋" w:cs="仿宋"/>
                <w:bCs w:val="0"/>
                <w:color w:val="000000"/>
                <w:kern w:val="0"/>
                <w:szCs w:val="24"/>
                <w:lang w:bidi="zh-CN"/>
              </w:rPr>
              <w:lastRenderedPageBreak/>
              <w:t>中交货周期变化（天）大于1的</w:t>
            </w:r>
            <w:r w:rsidRPr="00381270">
              <w:rPr>
                <w:rFonts w:ascii="仿宋" w:hAnsi="仿宋" w:cs="仿宋" w:hint="eastAsia"/>
                <w:bCs w:val="0"/>
                <w:color w:val="000000"/>
                <w:kern w:val="0"/>
                <w:szCs w:val="24"/>
                <w:lang w:bidi="zh-CN"/>
              </w:rPr>
              <w:t>单元格</w:t>
            </w:r>
            <w:r w:rsidRPr="00381270">
              <w:rPr>
                <w:rFonts w:ascii="仿宋" w:hAnsi="仿宋" w:cs="仿宋"/>
                <w:bCs w:val="0"/>
                <w:color w:val="000000"/>
                <w:kern w:val="0"/>
                <w:szCs w:val="24"/>
                <w:lang w:bidi="zh-CN"/>
              </w:rPr>
              <w:t>；</w:t>
            </w:r>
          </w:p>
          <w:p w14:paraId="46518B48" w14:textId="77777777" w:rsidR="00381270" w:rsidRPr="00381270" w:rsidRDefault="00381270" w:rsidP="00CC0C27">
            <w:pPr>
              <w:pStyle w:val="1"/>
              <w:ind w:firstLineChars="0" w:firstLine="0"/>
              <w:rPr>
                <w:rFonts w:ascii="仿宋" w:hAnsi="仿宋" w:cs="仿宋"/>
                <w:bCs w:val="0"/>
                <w:color w:val="000000"/>
                <w:kern w:val="0"/>
                <w:szCs w:val="24"/>
                <w:lang w:bidi="zh-CN"/>
              </w:rPr>
            </w:pPr>
            <w:r w:rsidRPr="00381270">
              <w:rPr>
                <w:rFonts w:ascii="仿宋" w:hAnsi="仿宋" w:cs="仿宋"/>
                <w:bCs w:val="0"/>
                <w:color w:val="000000"/>
                <w:kern w:val="0"/>
                <w:szCs w:val="24"/>
                <w:lang w:bidi="zh-CN"/>
              </w:rPr>
              <w:t>5.计算订单接受率变化幅度、交货周期变化幅度</w:t>
            </w:r>
            <w:r w:rsidRPr="00381270">
              <w:rPr>
                <w:rFonts w:ascii="仿宋" w:hAnsi="仿宋" w:cs="仿宋" w:hint="eastAsia"/>
                <w:bCs w:val="0"/>
                <w:color w:val="000000"/>
                <w:kern w:val="0"/>
                <w:szCs w:val="24"/>
                <w:lang w:bidi="zh-CN"/>
              </w:rPr>
              <w:t>，</w:t>
            </w:r>
            <w:r w:rsidRPr="00381270">
              <w:rPr>
                <w:rFonts w:ascii="仿宋" w:hAnsi="仿宋" w:cs="仿宋"/>
                <w:bCs w:val="0"/>
                <w:color w:val="000000"/>
                <w:kern w:val="0"/>
                <w:szCs w:val="24"/>
                <w:lang w:bidi="zh-CN"/>
              </w:rPr>
              <w:t>并</w:t>
            </w:r>
            <w:r w:rsidRPr="00381270">
              <w:rPr>
                <w:rFonts w:ascii="仿宋" w:hAnsi="仿宋" w:cs="仿宋" w:hint="eastAsia"/>
                <w:bCs w:val="0"/>
                <w:color w:val="000000"/>
                <w:kern w:val="0"/>
                <w:szCs w:val="24"/>
                <w:lang w:bidi="zh-CN"/>
              </w:rPr>
              <w:t>填入“</w:t>
            </w:r>
            <w:r w:rsidRPr="00381270">
              <w:rPr>
                <w:rFonts w:ascii="仿宋" w:hAnsi="仿宋" w:cs="仿宋"/>
                <w:bCs w:val="0"/>
                <w:color w:val="000000"/>
                <w:kern w:val="0"/>
                <w:szCs w:val="24"/>
                <w:lang w:bidi="zh-CN"/>
              </w:rPr>
              <w:t>供货数据分析表</w:t>
            </w:r>
            <w:r w:rsidRPr="00381270">
              <w:rPr>
                <w:rFonts w:ascii="仿宋" w:hAnsi="仿宋" w:cs="仿宋" w:hint="eastAsia"/>
                <w:bCs w:val="0"/>
                <w:color w:val="000000"/>
                <w:kern w:val="0"/>
                <w:szCs w:val="24"/>
                <w:lang w:bidi="zh-CN"/>
              </w:rPr>
              <w:t>”中</w:t>
            </w:r>
            <w:r w:rsidRPr="00381270">
              <w:rPr>
                <w:rFonts w:ascii="仿宋" w:hAnsi="仿宋" w:cs="仿宋"/>
                <w:bCs w:val="0"/>
                <w:color w:val="000000"/>
                <w:kern w:val="0"/>
                <w:szCs w:val="24"/>
                <w:lang w:bidi="zh-CN"/>
              </w:rPr>
              <w:t>；</w:t>
            </w:r>
          </w:p>
          <w:p w14:paraId="415927A4" w14:textId="77777777" w:rsidR="00381270" w:rsidRPr="00381270" w:rsidRDefault="00381270" w:rsidP="00CC0C27">
            <w:pPr>
              <w:pStyle w:val="1"/>
              <w:ind w:firstLineChars="0" w:firstLine="0"/>
              <w:rPr>
                <w:rFonts w:ascii="仿宋" w:hAnsi="仿宋" w:cs="仿宋"/>
                <w:bCs w:val="0"/>
                <w:color w:val="000000"/>
                <w:kern w:val="0"/>
                <w:szCs w:val="24"/>
                <w:lang w:bidi="zh-CN"/>
              </w:rPr>
            </w:pPr>
            <w:r w:rsidRPr="00381270">
              <w:rPr>
                <w:rFonts w:ascii="仿宋" w:hAnsi="仿宋" w:cs="仿宋"/>
                <w:bCs w:val="0"/>
                <w:color w:val="000000"/>
                <w:kern w:val="0"/>
                <w:szCs w:val="24"/>
                <w:lang w:bidi="zh-CN"/>
              </w:rPr>
              <w:t>6.新建组合图，对两个批次的订单接受率变化幅度、交货周期变化幅度进行对比展示。</w:t>
            </w:r>
            <w:r w:rsidRPr="00381270">
              <w:rPr>
                <w:rFonts w:ascii="仿宋" w:hAnsi="仿宋" w:cs="仿宋" w:hint="eastAsia"/>
                <w:bCs w:val="0"/>
                <w:color w:val="000000"/>
                <w:kern w:val="0"/>
                <w:szCs w:val="24"/>
                <w:lang w:bidi="zh-CN"/>
              </w:rPr>
              <w:t>以</w:t>
            </w:r>
            <w:r w:rsidRPr="00381270">
              <w:rPr>
                <w:rFonts w:ascii="仿宋" w:hAnsi="仿宋" w:cs="仿宋"/>
                <w:bCs w:val="0"/>
                <w:color w:val="000000"/>
                <w:kern w:val="0"/>
                <w:szCs w:val="24"/>
                <w:lang w:bidi="zh-CN"/>
              </w:rPr>
              <w:t>交货周期变化幅度为主坐标，显示</w:t>
            </w:r>
            <w:r w:rsidRPr="00381270">
              <w:rPr>
                <w:rFonts w:ascii="仿宋" w:hAnsi="仿宋" w:cs="仿宋" w:hint="eastAsia"/>
                <w:bCs w:val="0"/>
                <w:color w:val="000000"/>
                <w:kern w:val="0"/>
                <w:szCs w:val="24"/>
                <w:lang w:bidi="zh-CN"/>
              </w:rPr>
              <w:t>为</w:t>
            </w:r>
            <w:r w:rsidRPr="00381270">
              <w:rPr>
                <w:rFonts w:ascii="仿宋" w:hAnsi="仿宋" w:cs="仿宋"/>
                <w:bCs w:val="0"/>
                <w:color w:val="000000"/>
                <w:kern w:val="0"/>
                <w:szCs w:val="24"/>
                <w:lang w:bidi="zh-CN"/>
              </w:rPr>
              <w:t>柱形图，</w:t>
            </w:r>
            <w:r w:rsidRPr="00381270">
              <w:rPr>
                <w:rFonts w:ascii="仿宋" w:hAnsi="仿宋" w:cs="仿宋" w:hint="eastAsia"/>
                <w:bCs w:val="0"/>
                <w:color w:val="000000"/>
                <w:kern w:val="0"/>
                <w:szCs w:val="24"/>
                <w:lang w:bidi="zh-CN"/>
              </w:rPr>
              <w:t>以</w:t>
            </w:r>
            <w:r w:rsidRPr="00381270">
              <w:rPr>
                <w:rFonts w:ascii="仿宋" w:hAnsi="仿宋" w:cs="仿宋"/>
                <w:bCs w:val="0"/>
                <w:color w:val="000000"/>
                <w:kern w:val="0"/>
                <w:szCs w:val="24"/>
                <w:lang w:bidi="zh-CN"/>
              </w:rPr>
              <w:t>订单接受率变化幅度为次坐标，显示</w:t>
            </w:r>
            <w:r w:rsidRPr="00381270">
              <w:rPr>
                <w:rFonts w:ascii="仿宋" w:hAnsi="仿宋" w:cs="仿宋" w:hint="eastAsia"/>
                <w:bCs w:val="0"/>
                <w:color w:val="000000"/>
                <w:kern w:val="0"/>
                <w:szCs w:val="24"/>
                <w:lang w:bidi="zh-CN"/>
              </w:rPr>
              <w:t>为</w:t>
            </w:r>
            <w:r w:rsidRPr="00381270">
              <w:rPr>
                <w:rFonts w:ascii="仿宋" w:hAnsi="仿宋" w:cs="仿宋"/>
                <w:bCs w:val="0"/>
                <w:color w:val="000000"/>
                <w:kern w:val="0"/>
                <w:szCs w:val="24"/>
                <w:lang w:bidi="zh-CN"/>
              </w:rPr>
              <w:t>折线图，</w:t>
            </w:r>
            <w:r w:rsidRPr="00381270">
              <w:rPr>
                <w:rFonts w:ascii="仿宋" w:hAnsi="仿宋" w:cs="仿宋" w:hint="eastAsia"/>
                <w:bCs w:val="0"/>
                <w:color w:val="000000"/>
                <w:kern w:val="0"/>
                <w:szCs w:val="24"/>
                <w:lang w:bidi="zh-CN"/>
              </w:rPr>
              <w:t>以</w:t>
            </w:r>
            <w:r w:rsidRPr="00381270">
              <w:rPr>
                <w:rFonts w:ascii="仿宋" w:hAnsi="仿宋" w:cs="仿宋"/>
                <w:bCs w:val="0"/>
                <w:color w:val="000000"/>
                <w:kern w:val="0"/>
                <w:szCs w:val="24"/>
                <w:lang w:bidi="zh-CN"/>
              </w:rPr>
              <w:t>商品编号作为分类。设置标题为“采购供货分析”，字体</w:t>
            </w:r>
            <w:r w:rsidRPr="00381270">
              <w:rPr>
                <w:rFonts w:ascii="仿宋" w:hAnsi="仿宋" w:cs="仿宋" w:hint="eastAsia"/>
                <w:bCs w:val="0"/>
                <w:color w:val="000000"/>
                <w:kern w:val="0"/>
                <w:szCs w:val="24"/>
                <w:lang w:bidi="zh-CN"/>
              </w:rPr>
              <w:t>设置</w:t>
            </w:r>
            <w:r w:rsidRPr="00381270">
              <w:rPr>
                <w:rFonts w:ascii="仿宋" w:hAnsi="仿宋" w:cs="仿宋"/>
                <w:bCs w:val="0"/>
                <w:color w:val="000000"/>
                <w:kern w:val="0"/>
                <w:szCs w:val="24"/>
                <w:lang w:bidi="zh-CN"/>
              </w:rPr>
              <w:t>为黑体18号，显示坐标轴、图例、数据标签，所有内容区域的字体为宋体10号。</w:t>
            </w:r>
          </w:p>
          <w:p w14:paraId="14529A4B" w14:textId="77777777" w:rsidR="00381270" w:rsidRPr="00381270" w:rsidRDefault="00381270" w:rsidP="00CC0C27">
            <w:pPr>
              <w:pStyle w:val="1"/>
              <w:ind w:firstLineChars="0" w:firstLine="0"/>
              <w:rPr>
                <w:rFonts w:ascii="仿宋" w:hAnsi="仿宋" w:cs="仿宋"/>
                <w:bCs w:val="0"/>
                <w:color w:val="000000"/>
                <w:kern w:val="0"/>
                <w:szCs w:val="24"/>
                <w:lang w:bidi="zh-CN"/>
              </w:rPr>
            </w:pPr>
            <w:r w:rsidRPr="00381270">
              <w:rPr>
                <w:rFonts w:ascii="仿宋" w:hAnsi="仿宋" w:cs="仿宋"/>
                <w:bCs w:val="0"/>
                <w:color w:val="000000"/>
                <w:kern w:val="0"/>
                <w:szCs w:val="24"/>
                <w:lang w:bidi="zh-CN"/>
              </w:rPr>
              <w:t>说明：需求数量、实际入库数量</w:t>
            </w:r>
            <w:r w:rsidRPr="00381270">
              <w:rPr>
                <w:rFonts w:ascii="仿宋" w:hAnsi="仿宋" w:cs="仿宋" w:hint="eastAsia"/>
                <w:bCs w:val="0"/>
                <w:color w:val="000000"/>
                <w:kern w:val="0"/>
                <w:szCs w:val="24"/>
                <w:lang w:bidi="zh-CN"/>
              </w:rPr>
              <w:t>、</w:t>
            </w:r>
            <w:r w:rsidRPr="00381270">
              <w:rPr>
                <w:rFonts w:ascii="仿宋" w:hAnsi="仿宋" w:cs="仿宋"/>
                <w:bCs w:val="0"/>
                <w:color w:val="000000"/>
                <w:kern w:val="0"/>
                <w:szCs w:val="24"/>
                <w:lang w:bidi="zh-CN"/>
              </w:rPr>
              <w:t>交货周期变化(天)、交货周期变化幅度保留整数；预计交货日期显示日期格式：</w:t>
            </w:r>
            <w:r w:rsidRPr="00381270">
              <w:rPr>
                <w:rFonts w:ascii="仿宋" w:hAnsi="仿宋" w:cs="仿宋" w:hint="eastAsia"/>
                <w:bCs w:val="0"/>
                <w:color w:val="000000"/>
                <w:kern w:val="0"/>
                <w:szCs w:val="24"/>
                <w:lang w:bidi="zh-CN"/>
              </w:rPr>
              <w:t>YY</w:t>
            </w:r>
            <w:r w:rsidRPr="00381270">
              <w:rPr>
                <w:rFonts w:ascii="仿宋" w:hAnsi="仿宋" w:cs="仿宋"/>
                <w:bCs w:val="0"/>
                <w:color w:val="000000"/>
                <w:kern w:val="0"/>
                <w:szCs w:val="24"/>
                <w:lang w:bidi="zh-CN"/>
              </w:rPr>
              <w:t>YY/MM/DD；订单变化接</w:t>
            </w:r>
            <w:r w:rsidRPr="00381270">
              <w:rPr>
                <w:rFonts w:ascii="仿宋" w:hAnsi="仿宋" w:cs="仿宋"/>
                <w:bCs w:val="0"/>
                <w:color w:val="000000"/>
                <w:kern w:val="0"/>
                <w:szCs w:val="24"/>
                <w:lang w:bidi="zh-CN"/>
              </w:rPr>
              <w:lastRenderedPageBreak/>
              <w:t>受率</w:t>
            </w:r>
            <w:r w:rsidRPr="00381270">
              <w:rPr>
                <w:rFonts w:ascii="仿宋" w:hAnsi="仿宋" w:cs="仿宋" w:hint="eastAsia"/>
                <w:bCs w:val="0"/>
                <w:color w:val="000000"/>
                <w:kern w:val="0"/>
                <w:szCs w:val="24"/>
                <w:lang w:bidi="zh-CN"/>
              </w:rPr>
              <w:t>、</w:t>
            </w:r>
            <w:r w:rsidRPr="00381270">
              <w:rPr>
                <w:rFonts w:ascii="仿宋" w:hAnsi="仿宋" w:cs="仿宋"/>
                <w:bCs w:val="0"/>
                <w:color w:val="000000"/>
                <w:kern w:val="0"/>
                <w:szCs w:val="24"/>
                <w:lang w:bidi="zh-CN"/>
              </w:rPr>
              <w:t>订单接受率变化幅度四舍五入</w:t>
            </w:r>
            <w:r w:rsidRPr="00381270">
              <w:rPr>
                <w:rFonts w:ascii="仿宋" w:hAnsi="仿宋" w:cs="仿宋" w:hint="eastAsia"/>
                <w:bCs w:val="0"/>
                <w:color w:val="000000"/>
                <w:kern w:val="0"/>
                <w:szCs w:val="24"/>
                <w:lang w:bidi="zh-CN"/>
              </w:rPr>
              <w:t>百分号前</w:t>
            </w:r>
            <w:r w:rsidRPr="00381270">
              <w:rPr>
                <w:rFonts w:ascii="仿宋" w:hAnsi="仿宋" w:cs="仿宋"/>
                <w:bCs w:val="0"/>
                <w:color w:val="000000"/>
                <w:kern w:val="0"/>
                <w:szCs w:val="24"/>
                <w:lang w:bidi="zh-CN"/>
              </w:rPr>
              <w:t>保留两位小数。</w:t>
            </w:r>
          </w:p>
        </w:tc>
        <w:tc>
          <w:tcPr>
            <w:tcW w:w="1900" w:type="dxa"/>
            <w:vAlign w:val="center"/>
          </w:tcPr>
          <w:p w14:paraId="3FF5EF4F" w14:textId="77777777" w:rsidR="00381270" w:rsidRPr="00381270" w:rsidRDefault="00381270" w:rsidP="00381270">
            <w:pPr>
              <w:pStyle w:val="1"/>
              <w:ind w:left="440"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lastRenderedPageBreak/>
              <w:t>1.订单变化接受率、交货周期计算</w:t>
            </w:r>
          </w:p>
          <w:p w14:paraId="58EA8F27" w14:textId="77777777" w:rsidR="00381270" w:rsidRPr="00381270" w:rsidRDefault="00381270" w:rsidP="00381270">
            <w:pPr>
              <w:pStyle w:val="1"/>
              <w:ind w:left="440"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2.采购数据分析表制作</w:t>
            </w:r>
          </w:p>
          <w:p w14:paraId="3982A2C3" w14:textId="77777777" w:rsidR="00381270" w:rsidRPr="00381270" w:rsidRDefault="00381270" w:rsidP="00381270">
            <w:pPr>
              <w:pStyle w:val="1"/>
              <w:ind w:left="440"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3.偏离度风险程度分析</w:t>
            </w:r>
          </w:p>
          <w:p w14:paraId="63AAD347" w14:textId="77777777" w:rsidR="00381270" w:rsidRPr="00381270" w:rsidRDefault="00381270" w:rsidP="00381270">
            <w:pPr>
              <w:pStyle w:val="1"/>
              <w:ind w:left="440"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4.多期数据对比分析</w:t>
            </w:r>
          </w:p>
        </w:tc>
        <w:tc>
          <w:tcPr>
            <w:tcW w:w="2872" w:type="dxa"/>
            <w:vAlign w:val="center"/>
          </w:tcPr>
          <w:p w14:paraId="2B782CBA" w14:textId="77777777" w:rsidR="00381270" w:rsidRPr="00381270" w:rsidRDefault="00381270" w:rsidP="00381270">
            <w:pPr>
              <w:pStyle w:val="1"/>
              <w:ind w:left="440"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1.订单变化接受率、交货周期计算正确（20%）</w:t>
            </w:r>
          </w:p>
          <w:p w14:paraId="3C589E8F" w14:textId="77777777" w:rsidR="00381270" w:rsidRPr="00381270" w:rsidRDefault="00381270" w:rsidP="00381270">
            <w:pPr>
              <w:pStyle w:val="1"/>
              <w:ind w:left="440"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2.采购数据分析表制作正确（30%）</w:t>
            </w:r>
          </w:p>
          <w:p w14:paraId="2EC79643" w14:textId="77777777" w:rsidR="00381270" w:rsidRPr="00381270" w:rsidRDefault="00381270" w:rsidP="00381270">
            <w:pPr>
              <w:pStyle w:val="1"/>
              <w:ind w:left="440"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3.偏离度风险程度图表制作正确（20%）</w:t>
            </w:r>
          </w:p>
          <w:p w14:paraId="39DC58AA" w14:textId="77777777" w:rsidR="00381270" w:rsidRPr="00381270" w:rsidRDefault="00381270" w:rsidP="00381270">
            <w:pPr>
              <w:pStyle w:val="1"/>
              <w:ind w:left="440"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4.多期数据对比图表制作正确（30%）</w:t>
            </w:r>
          </w:p>
        </w:tc>
      </w:tr>
      <w:tr w:rsidR="00381270" w14:paraId="78403CD5" w14:textId="77777777" w:rsidTr="00483E5A">
        <w:trPr>
          <w:trHeight w:val="567"/>
          <w:jc w:val="center"/>
        </w:trPr>
        <w:tc>
          <w:tcPr>
            <w:tcW w:w="1812" w:type="dxa"/>
            <w:vMerge/>
            <w:vAlign w:val="center"/>
          </w:tcPr>
          <w:p w14:paraId="69BD10E0" w14:textId="77777777" w:rsidR="00381270" w:rsidRDefault="00381270" w:rsidP="00483E5A">
            <w:pPr>
              <w:pStyle w:val="2"/>
              <w:adjustRightInd w:val="0"/>
              <w:snapToGrid w:val="0"/>
              <w:spacing w:after="0"/>
              <w:ind w:leftChars="0" w:left="0" w:firstLineChars="0" w:firstLine="0"/>
              <w:jc w:val="center"/>
              <w:rPr>
                <w:rFonts w:eastAsia="仿宋"/>
                <w:b/>
                <w:color w:val="000000"/>
                <w:sz w:val="24"/>
                <w:szCs w:val="24"/>
                <w:lang w:val="en-US"/>
              </w:rPr>
            </w:pPr>
          </w:p>
        </w:tc>
        <w:tc>
          <w:tcPr>
            <w:tcW w:w="1515" w:type="dxa"/>
            <w:vAlign w:val="center"/>
          </w:tcPr>
          <w:p w14:paraId="153D4CC0" w14:textId="77777777" w:rsidR="00381270" w:rsidRDefault="00381270" w:rsidP="00483E5A">
            <w:pPr>
              <w:autoSpaceDN/>
              <w:jc w:val="both"/>
              <w:rPr>
                <w:rFonts w:ascii="仿宋_GB2312" w:eastAsia="仿宋_GB2312" w:cs="仿宋_GB2312"/>
                <w:color w:val="000000"/>
                <w:kern w:val="2"/>
                <w:sz w:val="24"/>
                <w:szCs w:val="24"/>
                <w:lang w:val="en-US" w:bidi="ar"/>
              </w:rPr>
            </w:pPr>
            <w:proofErr w:type="gramStart"/>
            <w:r>
              <w:rPr>
                <w:rFonts w:ascii="仿宋_GB2312" w:eastAsia="仿宋_GB2312" w:cs="仿宋_GB2312" w:hint="eastAsia"/>
                <w:color w:val="000000"/>
                <w:kern w:val="2"/>
                <w:sz w:val="24"/>
                <w:szCs w:val="24"/>
                <w:lang w:val="en-US" w:bidi="ar"/>
              </w:rPr>
              <w:t>子任务</w:t>
            </w:r>
            <w:proofErr w:type="gramEnd"/>
            <w:r>
              <w:rPr>
                <w:rFonts w:ascii="仿宋_GB2312" w:eastAsia="仿宋_GB2312" w:cs="仿宋_GB2312" w:hint="eastAsia"/>
                <w:color w:val="000000"/>
                <w:kern w:val="2"/>
                <w:sz w:val="24"/>
                <w:szCs w:val="24"/>
                <w:lang w:val="en-US" w:bidi="ar"/>
              </w:rPr>
              <w:t>2-6商务数据可视化大屏制作</w:t>
            </w:r>
          </w:p>
        </w:tc>
        <w:tc>
          <w:tcPr>
            <w:tcW w:w="2333" w:type="dxa"/>
            <w:vAlign w:val="center"/>
          </w:tcPr>
          <w:p w14:paraId="6BB62063" w14:textId="77777777" w:rsidR="00381270" w:rsidRPr="00381270" w:rsidRDefault="00381270" w:rsidP="00C90D87">
            <w:pPr>
              <w:pStyle w:val="1"/>
              <w:ind w:firstLineChars="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菲特母婴服装公司计划通过可视化大屏呈现商务数据分析结果，为管理</w:t>
            </w:r>
            <w:proofErr w:type="gramStart"/>
            <w:r w:rsidRPr="00381270">
              <w:rPr>
                <w:rFonts w:ascii="仿宋" w:hAnsi="仿宋" w:cs="仿宋" w:hint="eastAsia"/>
                <w:bCs w:val="0"/>
                <w:color w:val="000000"/>
                <w:kern w:val="0"/>
                <w:szCs w:val="24"/>
                <w:lang w:bidi="zh-CN"/>
              </w:rPr>
              <w:t>者决策</w:t>
            </w:r>
            <w:proofErr w:type="gramEnd"/>
            <w:r w:rsidRPr="00381270">
              <w:rPr>
                <w:rFonts w:ascii="仿宋" w:hAnsi="仿宋" w:cs="仿宋" w:hint="eastAsia"/>
                <w:bCs w:val="0"/>
                <w:color w:val="000000"/>
                <w:kern w:val="0"/>
                <w:szCs w:val="24"/>
                <w:lang w:bidi="zh-CN"/>
              </w:rPr>
              <w:t>提供支持。请结合前期的商务数据分析内容，从商品、竞争公司、营销推广、客户、供应链等维度进行总结提炼，运用可视化大屏工具进行整体排版布局设计，确定大屏图表类型、整体风格、颜色搭配、动</w:t>
            </w:r>
            <w:proofErr w:type="gramStart"/>
            <w:r w:rsidRPr="00381270">
              <w:rPr>
                <w:rFonts w:ascii="仿宋" w:hAnsi="仿宋" w:cs="仿宋" w:hint="eastAsia"/>
                <w:bCs w:val="0"/>
                <w:color w:val="000000"/>
                <w:kern w:val="0"/>
                <w:szCs w:val="24"/>
                <w:lang w:bidi="zh-CN"/>
              </w:rPr>
              <w:t>效设置</w:t>
            </w:r>
            <w:proofErr w:type="gramEnd"/>
            <w:r w:rsidRPr="00381270">
              <w:rPr>
                <w:rFonts w:ascii="仿宋" w:hAnsi="仿宋" w:cs="仿宋" w:hint="eastAsia"/>
                <w:bCs w:val="0"/>
                <w:color w:val="000000"/>
                <w:kern w:val="0"/>
                <w:szCs w:val="24"/>
                <w:lang w:bidi="zh-CN"/>
              </w:rPr>
              <w:t>等要点，完成商务数据的可视化大屏内容设计。</w:t>
            </w:r>
          </w:p>
        </w:tc>
        <w:tc>
          <w:tcPr>
            <w:tcW w:w="2866" w:type="dxa"/>
            <w:vAlign w:val="center"/>
          </w:tcPr>
          <w:p w14:paraId="45057079" w14:textId="77777777" w:rsidR="00381270" w:rsidRPr="00381270" w:rsidRDefault="00381270" w:rsidP="00C90D87">
            <w:pPr>
              <w:pStyle w:val="1"/>
              <w:ind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1.可视化大屏布局</w:t>
            </w:r>
          </w:p>
          <w:p w14:paraId="7CB8AB31" w14:textId="77777777" w:rsidR="00381270" w:rsidRPr="00381270" w:rsidRDefault="00381270" w:rsidP="00C90D87">
            <w:pPr>
              <w:pStyle w:val="1"/>
              <w:ind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2.可视化大屏要素设计</w:t>
            </w:r>
          </w:p>
          <w:p w14:paraId="538C83D1" w14:textId="77777777" w:rsidR="00381270" w:rsidRPr="00381270" w:rsidRDefault="00381270" w:rsidP="00C90D87">
            <w:pPr>
              <w:pStyle w:val="1"/>
              <w:ind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3.可视化大屏视觉设计</w:t>
            </w:r>
          </w:p>
          <w:p w14:paraId="50A9BD12" w14:textId="77777777" w:rsidR="00381270" w:rsidRPr="00381270" w:rsidRDefault="00381270" w:rsidP="00C90D87">
            <w:pPr>
              <w:pStyle w:val="1"/>
              <w:ind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4.可视化大屏内容设计局展示，完成可视化大屏视觉设计</w:t>
            </w:r>
          </w:p>
        </w:tc>
        <w:tc>
          <w:tcPr>
            <w:tcW w:w="1900" w:type="dxa"/>
            <w:vAlign w:val="center"/>
          </w:tcPr>
          <w:p w14:paraId="1AC734B5" w14:textId="77777777" w:rsidR="00381270" w:rsidRPr="00381270" w:rsidRDefault="00381270" w:rsidP="00381270">
            <w:pPr>
              <w:pStyle w:val="1"/>
              <w:ind w:left="440"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1.可视化大屏布局</w:t>
            </w:r>
          </w:p>
          <w:p w14:paraId="673DBD12" w14:textId="77777777" w:rsidR="00381270" w:rsidRPr="00381270" w:rsidRDefault="00381270" w:rsidP="00381270">
            <w:pPr>
              <w:pStyle w:val="1"/>
              <w:ind w:left="440"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2.可视化大屏要素设计</w:t>
            </w:r>
          </w:p>
          <w:p w14:paraId="468B5A05" w14:textId="77777777" w:rsidR="00381270" w:rsidRPr="00381270" w:rsidRDefault="00381270" w:rsidP="00381270">
            <w:pPr>
              <w:pStyle w:val="1"/>
              <w:ind w:left="440"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3.可视化大屏视觉设计</w:t>
            </w:r>
          </w:p>
          <w:p w14:paraId="6B093CAB" w14:textId="77777777" w:rsidR="00381270" w:rsidRPr="00381270" w:rsidRDefault="00381270" w:rsidP="00381270">
            <w:pPr>
              <w:pStyle w:val="1"/>
              <w:ind w:left="440"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4.可视化大屏内容设计</w:t>
            </w:r>
          </w:p>
        </w:tc>
        <w:tc>
          <w:tcPr>
            <w:tcW w:w="2872" w:type="dxa"/>
            <w:vAlign w:val="center"/>
          </w:tcPr>
          <w:p w14:paraId="5C695791" w14:textId="77777777" w:rsidR="00381270" w:rsidRPr="00381270" w:rsidRDefault="00381270" w:rsidP="00381270">
            <w:pPr>
              <w:pStyle w:val="1"/>
              <w:ind w:left="440"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1.添加大屏标题，标题内容、位置、字体大小合理（10%）</w:t>
            </w:r>
          </w:p>
          <w:p w14:paraId="505141CC" w14:textId="77777777" w:rsidR="00381270" w:rsidRPr="00381270" w:rsidRDefault="00381270" w:rsidP="00381270">
            <w:pPr>
              <w:pStyle w:val="1"/>
              <w:ind w:left="440"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2.大屏的整体布局美观，结构合理（50%）</w:t>
            </w:r>
          </w:p>
          <w:p w14:paraId="58560D11" w14:textId="77777777" w:rsidR="00381270" w:rsidRPr="00381270" w:rsidRDefault="00381270" w:rsidP="00381270">
            <w:pPr>
              <w:pStyle w:val="1"/>
              <w:ind w:left="440"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3.数据大屏包括必要数据图/表（40%）</w:t>
            </w:r>
          </w:p>
        </w:tc>
      </w:tr>
      <w:tr w:rsidR="00381270" w14:paraId="29B711D3" w14:textId="77777777" w:rsidTr="00483E5A">
        <w:trPr>
          <w:trHeight w:val="567"/>
          <w:jc w:val="center"/>
        </w:trPr>
        <w:tc>
          <w:tcPr>
            <w:tcW w:w="1812" w:type="dxa"/>
            <w:vMerge w:val="restart"/>
            <w:vAlign w:val="center"/>
          </w:tcPr>
          <w:p w14:paraId="536ABAA7"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赛项技术规范</w:t>
            </w:r>
          </w:p>
        </w:tc>
        <w:tc>
          <w:tcPr>
            <w:tcW w:w="3848" w:type="dxa"/>
            <w:gridSpan w:val="2"/>
            <w:vAlign w:val="center"/>
          </w:tcPr>
          <w:p w14:paraId="40877B80" w14:textId="77777777" w:rsidR="00381270" w:rsidRPr="00381270" w:rsidRDefault="00381270" w:rsidP="00381270">
            <w:pPr>
              <w:pStyle w:val="1"/>
              <w:ind w:left="440" w:firstLineChars="0" w:firstLine="0"/>
              <w:rPr>
                <w:rFonts w:ascii="仿宋" w:hAnsi="仿宋" w:cs="仿宋"/>
                <w:bCs w:val="0"/>
                <w:color w:val="000000"/>
                <w:kern w:val="0"/>
                <w:szCs w:val="24"/>
                <w:lang w:bidi="zh-CN"/>
              </w:rPr>
            </w:pPr>
            <w:r w:rsidRPr="00381270">
              <w:rPr>
                <w:rFonts w:ascii="仿宋" w:hAnsi="仿宋" w:cs="仿宋" w:hint="eastAsia"/>
                <w:bCs w:val="0"/>
                <w:color w:val="000000"/>
                <w:kern w:val="0"/>
                <w:szCs w:val="24"/>
                <w:lang w:bidi="zh-CN"/>
              </w:rPr>
              <w:t>涉及专业教学要求</w:t>
            </w:r>
          </w:p>
        </w:tc>
        <w:tc>
          <w:tcPr>
            <w:tcW w:w="7638" w:type="dxa"/>
            <w:gridSpan w:val="3"/>
            <w:vAlign w:val="center"/>
          </w:tcPr>
          <w:p w14:paraId="2899A762" w14:textId="77777777" w:rsidR="00381270" w:rsidRPr="00381270" w:rsidRDefault="00381270" w:rsidP="00381270">
            <w:pPr>
              <w:pStyle w:val="1"/>
              <w:ind w:left="440" w:firstLineChars="0" w:firstLine="0"/>
              <w:rPr>
                <w:rFonts w:ascii="仿宋" w:hAnsi="仿宋" w:cs="仿宋"/>
                <w:bCs w:val="0"/>
                <w:color w:val="000000"/>
                <w:kern w:val="0"/>
                <w:szCs w:val="24"/>
                <w:lang w:bidi="zh-CN"/>
              </w:rPr>
            </w:pPr>
            <w:r w:rsidRPr="00381270">
              <w:rPr>
                <w:rFonts w:ascii="仿宋" w:hAnsi="仿宋" w:cs="仿宋"/>
                <w:bCs w:val="0"/>
                <w:color w:val="000000"/>
                <w:kern w:val="0"/>
                <w:szCs w:val="24"/>
                <w:lang w:bidi="zh-CN"/>
              </w:rPr>
              <w:t>根据教育部发布的《职业教育专业简介（2022年修订）》高职商务数据分析与应用专业主要专业能力要求和</w:t>
            </w:r>
            <w:r w:rsidRPr="00381270">
              <w:rPr>
                <w:rFonts w:ascii="仿宋" w:hAnsi="仿宋" w:cs="仿宋" w:hint="eastAsia"/>
                <w:bCs w:val="0"/>
                <w:color w:val="000000"/>
                <w:kern w:val="0"/>
                <w:szCs w:val="24"/>
                <w:lang w:bidi="zh-CN"/>
              </w:rPr>
              <w:t>《数据采集与处理》《商品数据分析》《供应链数据分析》《客户数据分析》《市场数据分析》《Excel在统计中的应用》《数据分析与可视化》</w:t>
            </w:r>
            <w:r w:rsidRPr="00381270">
              <w:rPr>
                <w:rFonts w:ascii="仿宋" w:hAnsi="仿宋" w:cs="仿宋"/>
                <w:bCs w:val="0"/>
                <w:color w:val="000000"/>
                <w:kern w:val="0"/>
                <w:szCs w:val="24"/>
                <w:lang w:bidi="zh-CN"/>
              </w:rPr>
              <w:t>等专业核心课程的主要知识点、技能点设置竞赛内容。</w:t>
            </w:r>
          </w:p>
        </w:tc>
      </w:tr>
      <w:tr w:rsidR="00381270" w14:paraId="4D5DC959" w14:textId="77777777" w:rsidTr="00483E5A">
        <w:trPr>
          <w:trHeight w:val="567"/>
          <w:jc w:val="center"/>
        </w:trPr>
        <w:tc>
          <w:tcPr>
            <w:tcW w:w="1812" w:type="dxa"/>
            <w:vMerge/>
            <w:vAlign w:val="center"/>
          </w:tcPr>
          <w:p w14:paraId="6F33A078"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p>
        </w:tc>
        <w:tc>
          <w:tcPr>
            <w:tcW w:w="3848" w:type="dxa"/>
            <w:gridSpan w:val="2"/>
            <w:vAlign w:val="center"/>
          </w:tcPr>
          <w:p w14:paraId="2AA00D1D" w14:textId="77777777" w:rsidR="00381270" w:rsidRPr="00381270" w:rsidRDefault="00381270" w:rsidP="00483E5A">
            <w:pPr>
              <w:pStyle w:val="2"/>
              <w:spacing w:after="0"/>
              <w:ind w:leftChars="0" w:left="0" w:firstLineChars="0" w:firstLine="0"/>
              <w:rPr>
                <w:rFonts w:eastAsia="仿宋"/>
                <w:color w:val="000000"/>
                <w:sz w:val="24"/>
                <w:szCs w:val="24"/>
                <w:lang w:val="en-US"/>
              </w:rPr>
            </w:pPr>
            <w:r w:rsidRPr="00381270">
              <w:rPr>
                <w:rFonts w:eastAsia="仿宋" w:hint="eastAsia"/>
                <w:color w:val="000000"/>
                <w:sz w:val="24"/>
                <w:szCs w:val="24"/>
                <w:lang w:val="en-US"/>
              </w:rPr>
              <w:t>遵循国家标准和行业标准</w:t>
            </w:r>
          </w:p>
        </w:tc>
        <w:tc>
          <w:tcPr>
            <w:tcW w:w="7638" w:type="dxa"/>
            <w:gridSpan w:val="3"/>
            <w:vAlign w:val="center"/>
          </w:tcPr>
          <w:p w14:paraId="5923CC34" w14:textId="77777777" w:rsidR="00381270" w:rsidRPr="00381270" w:rsidRDefault="00381270" w:rsidP="00483E5A">
            <w:pPr>
              <w:pStyle w:val="ab"/>
              <w:widowControl/>
              <w:spacing w:beforeAutospacing="0" w:afterAutospacing="0" w:line="240" w:lineRule="atLeast"/>
              <w:rPr>
                <w:rFonts w:cs="仿宋"/>
                <w:color w:val="000000"/>
                <w:szCs w:val="24"/>
                <w:lang w:bidi="zh-CN"/>
              </w:rPr>
            </w:pPr>
            <w:r w:rsidRPr="00381270">
              <w:rPr>
                <w:rFonts w:cs="仿宋" w:hint="eastAsia"/>
                <w:color w:val="000000"/>
                <w:szCs w:val="24"/>
                <w:lang w:bidi="zh-CN"/>
              </w:rPr>
              <w:t>《商务数据分析师国家职业技能标准》（</w:t>
            </w:r>
            <w:r w:rsidRPr="00381270">
              <w:rPr>
                <w:rFonts w:cs="仿宋"/>
                <w:color w:val="000000"/>
                <w:szCs w:val="24"/>
                <w:lang w:bidi="zh-CN"/>
              </w:rPr>
              <w:t>2022年版）职业编码：4-07-02-05</w:t>
            </w:r>
          </w:p>
        </w:tc>
      </w:tr>
      <w:tr w:rsidR="00381270" w14:paraId="36A366AC" w14:textId="77777777" w:rsidTr="00483E5A">
        <w:trPr>
          <w:trHeight w:val="567"/>
          <w:jc w:val="center"/>
        </w:trPr>
        <w:tc>
          <w:tcPr>
            <w:tcW w:w="1812" w:type="dxa"/>
            <w:vAlign w:val="center"/>
          </w:tcPr>
          <w:p w14:paraId="220228BC"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赛项赛场准备</w:t>
            </w:r>
          </w:p>
        </w:tc>
        <w:tc>
          <w:tcPr>
            <w:tcW w:w="11486" w:type="dxa"/>
            <w:gridSpan w:val="5"/>
            <w:vAlign w:val="center"/>
          </w:tcPr>
          <w:p w14:paraId="47E18020" w14:textId="77777777" w:rsidR="00381270" w:rsidRPr="00381270" w:rsidRDefault="00381270" w:rsidP="00483E5A">
            <w:pPr>
              <w:pStyle w:val="ab"/>
              <w:widowControl/>
              <w:spacing w:beforeAutospacing="0" w:afterAutospacing="0" w:line="240" w:lineRule="atLeast"/>
              <w:rPr>
                <w:rFonts w:cs="仿宋"/>
                <w:color w:val="000000"/>
                <w:szCs w:val="24"/>
                <w:lang w:bidi="zh-CN"/>
              </w:rPr>
            </w:pPr>
            <w:r w:rsidRPr="00381270">
              <w:rPr>
                <w:rFonts w:cs="仿宋" w:hint="eastAsia"/>
                <w:color w:val="000000"/>
                <w:szCs w:val="24"/>
                <w:lang w:bidi="zh-CN"/>
              </w:rPr>
              <w:t>1.竞赛场地设在体育馆内或电脑机房，场地面积不少于</w:t>
            </w:r>
            <w:r w:rsidRPr="00381270">
              <w:rPr>
                <w:rFonts w:cs="仿宋"/>
                <w:color w:val="000000"/>
                <w:szCs w:val="24"/>
                <w:lang w:bidi="zh-CN"/>
              </w:rPr>
              <w:t>5</w:t>
            </w:r>
            <w:r w:rsidRPr="00381270">
              <w:rPr>
                <w:rFonts w:cs="仿宋" w:hint="eastAsia"/>
                <w:color w:val="000000"/>
                <w:szCs w:val="24"/>
                <w:lang w:bidi="zh-CN"/>
              </w:rPr>
              <w:t>00平方米、至少满足</w:t>
            </w:r>
            <w:r w:rsidRPr="00381270">
              <w:rPr>
                <w:rFonts w:cs="仿宋"/>
                <w:color w:val="000000"/>
                <w:szCs w:val="24"/>
                <w:lang w:bidi="zh-CN"/>
              </w:rPr>
              <w:t>6</w:t>
            </w:r>
            <w:r w:rsidRPr="00381270">
              <w:rPr>
                <w:rFonts w:cs="仿宋" w:hint="eastAsia"/>
                <w:color w:val="000000"/>
                <w:szCs w:val="24"/>
                <w:lang w:bidi="zh-CN"/>
              </w:rPr>
              <w:t>0个团队的竞赛环境；</w:t>
            </w:r>
          </w:p>
          <w:p w14:paraId="30FD1E92" w14:textId="77777777" w:rsidR="00381270" w:rsidRPr="00381270" w:rsidRDefault="00381270" w:rsidP="00483E5A">
            <w:pPr>
              <w:pStyle w:val="ab"/>
              <w:widowControl/>
              <w:spacing w:beforeAutospacing="0" w:afterAutospacing="0" w:line="240" w:lineRule="atLeast"/>
              <w:rPr>
                <w:rFonts w:cs="仿宋"/>
                <w:color w:val="000000"/>
                <w:szCs w:val="24"/>
                <w:lang w:bidi="zh-CN"/>
              </w:rPr>
            </w:pPr>
            <w:r w:rsidRPr="00381270">
              <w:rPr>
                <w:rFonts w:cs="仿宋" w:hint="eastAsia"/>
                <w:color w:val="000000"/>
                <w:szCs w:val="24"/>
                <w:lang w:bidi="zh-CN"/>
              </w:rPr>
              <w:t>2.赛场</w:t>
            </w:r>
            <w:proofErr w:type="gramStart"/>
            <w:r w:rsidRPr="00381270">
              <w:rPr>
                <w:rFonts w:cs="仿宋" w:hint="eastAsia"/>
                <w:color w:val="000000"/>
                <w:szCs w:val="24"/>
                <w:lang w:bidi="zh-CN"/>
              </w:rPr>
              <w:t>各赛位统一</w:t>
            </w:r>
            <w:proofErr w:type="gramEnd"/>
            <w:r w:rsidRPr="00381270">
              <w:rPr>
                <w:rFonts w:cs="仿宋" w:hint="eastAsia"/>
                <w:color w:val="000000"/>
                <w:szCs w:val="24"/>
                <w:lang w:bidi="zh-CN"/>
              </w:rPr>
              <w:t>使用清晰的工位标识，一个参赛队一个机位，每个机位三台电脑，其中一台备用，两张桌子，四把椅子。</w:t>
            </w:r>
          </w:p>
          <w:p w14:paraId="798AA3CC" w14:textId="77777777" w:rsidR="00381270" w:rsidRPr="00381270" w:rsidRDefault="00381270" w:rsidP="00483E5A">
            <w:pPr>
              <w:pStyle w:val="ab"/>
              <w:widowControl/>
              <w:spacing w:beforeAutospacing="0" w:afterAutospacing="0" w:line="240" w:lineRule="atLeast"/>
              <w:rPr>
                <w:rFonts w:cs="仿宋"/>
                <w:color w:val="000000"/>
                <w:szCs w:val="24"/>
                <w:lang w:bidi="zh-CN"/>
              </w:rPr>
            </w:pPr>
            <w:r w:rsidRPr="00381270">
              <w:rPr>
                <w:rFonts w:cs="仿宋" w:hint="eastAsia"/>
                <w:color w:val="000000"/>
                <w:szCs w:val="24"/>
                <w:lang w:bidi="zh-CN"/>
              </w:rPr>
              <w:t>3.竞赛场地内设置背景板、宣传横幅及壁挂图，营造竞赛氛围；</w:t>
            </w:r>
          </w:p>
          <w:p w14:paraId="56BAC45E" w14:textId="77777777" w:rsidR="00381270" w:rsidRPr="00381270" w:rsidRDefault="00381270" w:rsidP="00483E5A">
            <w:pPr>
              <w:pStyle w:val="ab"/>
              <w:widowControl/>
              <w:spacing w:beforeAutospacing="0" w:afterAutospacing="0" w:line="240" w:lineRule="atLeast"/>
              <w:rPr>
                <w:rFonts w:cs="仿宋"/>
                <w:color w:val="000000"/>
                <w:szCs w:val="24"/>
                <w:lang w:bidi="zh-CN"/>
              </w:rPr>
            </w:pPr>
            <w:r w:rsidRPr="00381270">
              <w:rPr>
                <w:rFonts w:cs="仿宋" w:hint="eastAsia"/>
                <w:color w:val="000000"/>
                <w:szCs w:val="24"/>
                <w:lang w:bidi="zh-CN"/>
              </w:rPr>
              <w:t>4.局域网络。采用星形网络拓扑结构，安装千兆交换机，网线与电源线隐蔽铺设。</w:t>
            </w:r>
          </w:p>
          <w:p w14:paraId="560C1C58" w14:textId="77777777" w:rsidR="00381270" w:rsidRPr="00381270" w:rsidRDefault="00381270" w:rsidP="00483E5A">
            <w:pPr>
              <w:pStyle w:val="ab"/>
              <w:widowControl/>
              <w:spacing w:beforeAutospacing="0" w:afterAutospacing="0" w:line="240" w:lineRule="atLeast"/>
              <w:rPr>
                <w:rFonts w:cs="仿宋"/>
                <w:color w:val="000000"/>
                <w:szCs w:val="24"/>
                <w:lang w:bidi="zh-CN"/>
              </w:rPr>
            </w:pPr>
            <w:r w:rsidRPr="00381270">
              <w:rPr>
                <w:rFonts w:cs="仿宋" w:hint="eastAsia"/>
                <w:color w:val="000000"/>
                <w:szCs w:val="24"/>
                <w:lang w:bidi="zh-CN"/>
              </w:rPr>
              <w:t>5.利用UPS防止现场因突然断电导致的系统数据丢失，额定功率：3KVA，后备时间：2小时，电池类型：输出电压：230V±5%V。</w:t>
            </w:r>
          </w:p>
          <w:p w14:paraId="29A83FC6" w14:textId="77777777" w:rsidR="00381270" w:rsidRPr="00381270" w:rsidRDefault="00381270" w:rsidP="00483E5A">
            <w:pPr>
              <w:pStyle w:val="ab"/>
              <w:widowControl/>
              <w:spacing w:beforeAutospacing="0" w:afterAutospacing="0" w:line="240" w:lineRule="atLeast"/>
              <w:rPr>
                <w:rFonts w:cs="仿宋"/>
                <w:color w:val="000000"/>
                <w:szCs w:val="24"/>
                <w:lang w:bidi="zh-CN"/>
              </w:rPr>
            </w:pPr>
            <w:r w:rsidRPr="00381270">
              <w:rPr>
                <w:rFonts w:cs="仿宋" w:hint="eastAsia"/>
                <w:color w:val="000000"/>
                <w:szCs w:val="24"/>
                <w:lang w:bidi="zh-CN"/>
              </w:rPr>
              <w:t>6.汇报场地。汇报场地设置汇报室、</w:t>
            </w:r>
            <w:proofErr w:type="gramStart"/>
            <w:r w:rsidRPr="00381270">
              <w:rPr>
                <w:rFonts w:cs="仿宋" w:hint="eastAsia"/>
                <w:color w:val="000000"/>
                <w:szCs w:val="24"/>
                <w:lang w:bidi="zh-CN"/>
              </w:rPr>
              <w:t>准备室</w:t>
            </w:r>
            <w:proofErr w:type="gramEnd"/>
            <w:r w:rsidRPr="00381270">
              <w:rPr>
                <w:rFonts w:cs="仿宋" w:hint="eastAsia"/>
                <w:color w:val="000000"/>
                <w:szCs w:val="24"/>
                <w:lang w:bidi="zh-CN"/>
              </w:rPr>
              <w:t>各2间独立房间。汇报室配备多媒体设备及录音录像设备，汇报录像实时同步</w:t>
            </w:r>
            <w:proofErr w:type="gramStart"/>
            <w:r w:rsidRPr="00381270">
              <w:rPr>
                <w:rFonts w:cs="仿宋" w:hint="eastAsia"/>
                <w:color w:val="000000"/>
                <w:szCs w:val="24"/>
                <w:lang w:bidi="zh-CN"/>
              </w:rPr>
              <w:t>至教师观摩室</w:t>
            </w:r>
            <w:proofErr w:type="gramEnd"/>
            <w:r w:rsidRPr="00381270">
              <w:rPr>
                <w:rFonts w:cs="仿宋" w:hint="eastAsia"/>
                <w:color w:val="000000"/>
                <w:szCs w:val="24"/>
                <w:lang w:bidi="zh-CN"/>
              </w:rPr>
              <w:t>的屏幕。</w:t>
            </w:r>
          </w:p>
        </w:tc>
      </w:tr>
      <w:tr w:rsidR="00381270" w14:paraId="4B3E69C5" w14:textId="77777777" w:rsidTr="00483E5A">
        <w:trPr>
          <w:trHeight w:val="567"/>
          <w:jc w:val="center"/>
        </w:trPr>
        <w:tc>
          <w:tcPr>
            <w:tcW w:w="1812" w:type="dxa"/>
            <w:vAlign w:val="center"/>
          </w:tcPr>
          <w:p w14:paraId="35A6A2DC"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注意事项</w:t>
            </w:r>
          </w:p>
        </w:tc>
        <w:tc>
          <w:tcPr>
            <w:tcW w:w="11486" w:type="dxa"/>
            <w:gridSpan w:val="5"/>
            <w:vAlign w:val="center"/>
          </w:tcPr>
          <w:p w14:paraId="54C2AB9C" w14:textId="77777777" w:rsidR="00381270" w:rsidRDefault="00381270" w:rsidP="00483E5A">
            <w:pPr>
              <w:pStyle w:val="2"/>
              <w:spacing w:after="0"/>
              <w:ind w:leftChars="0" w:left="0" w:firstLineChars="0" w:firstLine="0"/>
              <w:rPr>
                <w:rFonts w:eastAsia="仿宋"/>
                <w:color w:val="000000"/>
                <w:sz w:val="24"/>
                <w:szCs w:val="24"/>
                <w:lang w:val="en-US"/>
              </w:rPr>
            </w:pPr>
            <w:r>
              <w:rPr>
                <w:rFonts w:eastAsia="仿宋" w:hint="eastAsia"/>
                <w:sz w:val="24"/>
                <w:szCs w:val="24"/>
                <w:lang w:val="en-US"/>
              </w:rPr>
              <w:t>本模块除了可视化大屏制作外，其余任务均为机考评分，无需结果评分。</w:t>
            </w:r>
          </w:p>
        </w:tc>
      </w:tr>
    </w:tbl>
    <w:p w14:paraId="346C8C33" w14:textId="77777777" w:rsidR="00381270" w:rsidRDefault="00381270" w:rsidP="00381270">
      <w:pPr>
        <w:rPr>
          <w:rFonts w:ascii="仿宋_GB2312" w:eastAsia="仿宋_GB2312" w:hAnsi="Times New Roman" w:cs="Times New Roman"/>
          <w:kern w:val="2"/>
          <w:sz w:val="32"/>
          <w:szCs w:val="32"/>
          <w:lang w:val="en-US" w:bidi="ar-SA"/>
        </w:rPr>
      </w:pPr>
      <w:r>
        <w:rPr>
          <w:rFonts w:ascii="仿宋_GB2312" w:eastAsia="仿宋_GB2312" w:hAnsi="Times New Roman" w:cs="Times New Roman"/>
          <w:kern w:val="2"/>
          <w:sz w:val="32"/>
          <w:szCs w:val="32"/>
          <w:lang w:val="en-US" w:bidi="ar-SA"/>
        </w:rPr>
        <w:br w:type="page"/>
      </w:r>
    </w:p>
    <w:p w14:paraId="434B4E01" w14:textId="77777777" w:rsidR="00381270" w:rsidRDefault="00381270" w:rsidP="00381270">
      <w:pPr>
        <w:jc w:val="center"/>
        <w:outlineLvl w:val="2"/>
        <w:rPr>
          <w:rFonts w:ascii="仿宋_GB2312" w:eastAsia="仿宋_GB2312" w:hAnsi="仿宋_GB2312" w:cs="仿宋_GB2312"/>
          <w:b/>
          <w:bCs/>
          <w:color w:val="000000"/>
          <w:kern w:val="2"/>
          <w:sz w:val="24"/>
          <w:lang w:val="en-US" w:bidi="ar-SA"/>
        </w:rPr>
      </w:pPr>
      <w:r>
        <w:rPr>
          <w:rFonts w:ascii="仿宋_GB2312" w:eastAsia="仿宋_GB2312" w:hAnsi="仿宋_GB2312" w:cs="仿宋_GB2312" w:hint="eastAsia"/>
          <w:b/>
          <w:bCs/>
          <w:color w:val="000000"/>
          <w:kern w:val="2"/>
          <w:sz w:val="24"/>
          <w:lang w:val="en-US" w:bidi="ar-SA"/>
        </w:rPr>
        <w:lastRenderedPageBreak/>
        <w:t>表6 技能模块3任务分解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2"/>
        <w:gridCol w:w="1522"/>
        <w:gridCol w:w="1942"/>
        <w:gridCol w:w="1100"/>
        <w:gridCol w:w="2150"/>
        <w:gridCol w:w="1900"/>
        <w:gridCol w:w="2872"/>
      </w:tblGrid>
      <w:tr w:rsidR="00381270" w14:paraId="20796657" w14:textId="77777777" w:rsidTr="00483E5A">
        <w:trPr>
          <w:trHeight w:val="567"/>
          <w:jc w:val="center"/>
        </w:trPr>
        <w:tc>
          <w:tcPr>
            <w:tcW w:w="1812" w:type="dxa"/>
            <w:vAlign w:val="center"/>
          </w:tcPr>
          <w:p w14:paraId="3AFC4F29"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模块序号</w:t>
            </w:r>
          </w:p>
        </w:tc>
        <w:tc>
          <w:tcPr>
            <w:tcW w:w="3464" w:type="dxa"/>
            <w:gridSpan w:val="2"/>
            <w:vAlign w:val="center"/>
          </w:tcPr>
          <w:p w14:paraId="7C75A6B7" w14:textId="77777777" w:rsidR="00381270" w:rsidRPr="00CA6A2C" w:rsidRDefault="00381270" w:rsidP="00483E5A">
            <w:pPr>
              <w:pStyle w:val="2"/>
              <w:spacing w:after="0"/>
              <w:ind w:leftChars="0" w:left="0" w:firstLineChars="0" w:firstLine="0"/>
              <w:rPr>
                <w:rFonts w:eastAsia="仿宋"/>
                <w:sz w:val="24"/>
                <w:szCs w:val="24"/>
              </w:rPr>
            </w:pPr>
            <w:r w:rsidRPr="00CA6A2C">
              <w:rPr>
                <w:rFonts w:eastAsia="仿宋" w:hint="eastAsia"/>
                <w:sz w:val="24"/>
                <w:szCs w:val="24"/>
              </w:rPr>
              <w:t>模块</w:t>
            </w:r>
            <w:r w:rsidRPr="00CA6A2C">
              <w:rPr>
                <w:rFonts w:eastAsia="仿宋"/>
                <w:sz w:val="24"/>
                <w:szCs w:val="24"/>
              </w:rPr>
              <w:t>3</w:t>
            </w:r>
          </w:p>
        </w:tc>
        <w:tc>
          <w:tcPr>
            <w:tcW w:w="3250" w:type="dxa"/>
            <w:gridSpan w:val="2"/>
            <w:vAlign w:val="center"/>
          </w:tcPr>
          <w:p w14:paraId="4889BDFB"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对应赛项编号</w:t>
            </w:r>
          </w:p>
        </w:tc>
        <w:tc>
          <w:tcPr>
            <w:tcW w:w="4772" w:type="dxa"/>
            <w:gridSpan w:val="2"/>
            <w:vAlign w:val="center"/>
          </w:tcPr>
          <w:p w14:paraId="674A17A1" w14:textId="77777777" w:rsidR="00381270" w:rsidRPr="00CA6A2C" w:rsidRDefault="00381270" w:rsidP="00483E5A">
            <w:pPr>
              <w:pStyle w:val="2"/>
              <w:spacing w:after="0"/>
              <w:ind w:leftChars="0" w:left="0" w:firstLineChars="0" w:firstLine="0"/>
              <w:rPr>
                <w:rFonts w:eastAsia="仿宋"/>
                <w:sz w:val="24"/>
                <w:szCs w:val="24"/>
              </w:rPr>
            </w:pPr>
            <w:r w:rsidRPr="00CA6A2C">
              <w:rPr>
                <w:rFonts w:eastAsia="仿宋" w:hint="eastAsia"/>
                <w:sz w:val="24"/>
                <w:szCs w:val="24"/>
              </w:rPr>
              <w:t>GZ079</w:t>
            </w:r>
          </w:p>
        </w:tc>
      </w:tr>
      <w:tr w:rsidR="00381270" w14:paraId="0E21D77B" w14:textId="77777777" w:rsidTr="00483E5A">
        <w:trPr>
          <w:trHeight w:val="567"/>
          <w:jc w:val="center"/>
        </w:trPr>
        <w:tc>
          <w:tcPr>
            <w:tcW w:w="1812" w:type="dxa"/>
            <w:vAlign w:val="center"/>
          </w:tcPr>
          <w:p w14:paraId="6C57CBD4"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模块名称</w:t>
            </w:r>
          </w:p>
        </w:tc>
        <w:tc>
          <w:tcPr>
            <w:tcW w:w="3464" w:type="dxa"/>
            <w:gridSpan w:val="2"/>
            <w:vAlign w:val="center"/>
          </w:tcPr>
          <w:p w14:paraId="7F337501" w14:textId="77777777" w:rsidR="00381270" w:rsidRPr="00CA6A2C" w:rsidRDefault="00381270" w:rsidP="00483E5A">
            <w:pPr>
              <w:jc w:val="both"/>
              <w:rPr>
                <w:sz w:val="24"/>
                <w:szCs w:val="24"/>
              </w:rPr>
            </w:pPr>
            <w:r w:rsidRPr="00CA6A2C">
              <w:rPr>
                <w:sz w:val="24"/>
                <w:szCs w:val="24"/>
              </w:rPr>
              <w:t>商务数据分析报告</w:t>
            </w:r>
            <w:r w:rsidRPr="00CA6A2C">
              <w:rPr>
                <w:rFonts w:hint="eastAsia"/>
                <w:sz w:val="24"/>
                <w:szCs w:val="24"/>
              </w:rPr>
              <w:t>撰写</w:t>
            </w:r>
            <w:r w:rsidRPr="00CA6A2C">
              <w:rPr>
                <w:sz w:val="24"/>
                <w:szCs w:val="24"/>
              </w:rPr>
              <w:t>与陈述</w:t>
            </w:r>
          </w:p>
        </w:tc>
        <w:tc>
          <w:tcPr>
            <w:tcW w:w="3250" w:type="dxa"/>
            <w:gridSpan w:val="2"/>
            <w:vAlign w:val="center"/>
          </w:tcPr>
          <w:p w14:paraId="741CA444"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proofErr w:type="gramStart"/>
            <w:r>
              <w:rPr>
                <w:rFonts w:ascii="仿宋_GB2312" w:eastAsia="仿宋_GB2312" w:hAnsi="仿宋_GB2312" w:cs="仿宋_GB2312" w:hint="eastAsia"/>
                <w:b/>
                <w:bCs/>
                <w:color w:val="000000"/>
                <w:kern w:val="2"/>
                <w:sz w:val="24"/>
                <w:szCs w:val="24"/>
                <w:lang w:val="en-US" w:bidi="ar-SA"/>
              </w:rPr>
              <w:t>子任务</w:t>
            </w:r>
            <w:proofErr w:type="gramEnd"/>
            <w:r>
              <w:rPr>
                <w:rFonts w:ascii="仿宋_GB2312" w:eastAsia="仿宋_GB2312" w:hAnsi="仿宋_GB2312" w:cs="仿宋_GB2312" w:hint="eastAsia"/>
                <w:b/>
                <w:bCs/>
                <w:color w:val="000000"/>
                <w:kern w:val="2"/>
                <w:sz w:val="24"/>
                <w:szCs w:val="24"/>
                <w:lang w:val="en-US" w:bidi="ar-SA"/>
              </w:rPr>
              <w:t>数量</w:t>
            </w:r>
          </w:p>
        </w:tc>
        <w:tc>
          <w:tcPr>
            <w:tcW w:w="4772" w:type="dxa"/>
            <w:gridSpan w:val="2"/>
            <w:vAlign w:val="center"/>
          </w:tcPr>
          <w:p w14:paraId="09D6BD1E" w14:textId="77777777" w:rsidR="00381270" w:rsidRPr="00CA6A2C" w:rsidRDefault="00381270" w:rsidP="00483E5A">
            <w:pPr>
              <w:pStyle w:val="2"/>
              <w:spacing w:after="0"/>
              <w:ind w:leftChars="0" w:left="0" w:firstLineChars="0" w:firstLine="0"/>
              <w:rPr>
                <w:rFonts w:eastAsia="仿宋"/>
                <w:sz w:val="24"/>
                <w:szCs w:val="24"/>
              </w:rPr>
            </w:pPr>
            <w:r w:rsidRPr="00CA6A2C">
              <w:rPr>
                <w:rFonts w:eastAsia="仿宋"/>
                <w:sz w:val="24"/>
                <w:szCs w:val="24"/>
              </w:rPr>
              <w:t>3</w:t>
            </w:r>
          </w:p>
        </w:tc>
      </w:tr>
      <w:tr w:rsidR="00381270" w14:paraId="34D939EF" w14:textId="77777777" w:rsidTr="00483E5A">
        <w:trPr>
          <w:trHeight w:val="567"/>
          <w:jc w:val="center"/>
        </w:trPr>
        <w:tc>
          <w:tcPr>
            <w:tcW w:w="1812" w:type="dxa"/>
            <w:vAlign w:val="center"/>
          </w:tcPr>
          <w:p w14:paraId="43544A46"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竞赛时间</w:t>
            </w:r>
          </w:p>
        </w:tc>
        <w:tc>
          <w:tcPr>
            <w:tcW w:w="11486" w:type="dxa"/>
            <w:gridSpan w:val="6"/>
            <w:vAlign w:val="center"/>
          </w:tcPr>
          <w:p w14:paraId="13B228F0" w14:textId="6ED7EFB4" w:rsidR="00381270" w:rsidRDefault="00381270" w:rsidP="00483E5A">
            <w:pPr>
              <w:pStyle w:val="2"/>
              <w:spacing w:after="0"/>
              <w:ind w:leftChars="0" w:left="0" w:firstLineChars="0" w:firstLine="0"/>
              <w:rPr>
                <w:rFonts w:eastAsia="仿宋_GB2312"/>
                <w:color w:val="000000"/>
                <w:sz w:val="24"/>
                <w:szCs w:val="24"/>
                <w:lang w:val="en-US"/>
              </w:rPr>
            </w:pPr>
            <w:r w:rsidRPr="00CA6A2C">
              <w:rPr>
                <w:rFonts w:eastAsia="仿宋" w:hint="eastAsia"/>
                <w:sz w:val="24"/>
                <w:szCs w:val="24"/>
              </w:rPr>
              <w:t>总时间</w:t>
            </w:r>
            <w:r w:rsidRPr="00CA6A2C">
              <w:rPr>
                <w:rFonts w:eastAsia="仿宋"/>
                <w:sz w:val="24"/>
                <w:szCs w:val="24"/>
              </w:rPr>
              <w:t>2</w:t>
            </w:r>
            <w:r w:rsidR="004D1B31" w:rsidRPr="00CA6A2C">
              <w:rPr>
                <w:rFonts w:eastAsia="仿宋"/>
                <w:sz w:val="24"/>
                <w:szCs w:val="24"/>
              </w:rPr>
              <w:t>4</w:t>
            </w:r>
            <w:r w:rsidRPr="00CA6A2C">
              <w:rPr>
                <w:rFonts w:eastAsia="仿宋"/>
                <w:sz w:val="24"/>
                <w:szCs w:val="24"/>
              </w:rPr>
              <w:t>0</w:t>
            </w:r>
            <w:r w:rsidRPr="00CA6A2C">
              <w:rPr>
                <w:rFonts w:eastAsia="仿宋" w:hint="eastAsia"/>
                <w:sz w:val="24"/>
                <w:szCs w:val="24"/>
              </w:rPr>
              <w:t>分钟，其中撰写报告6</w:t>
            </w:r>
            <w:r w:rsidRPr="00CA6A2C">
              <w:rPr>
                <w:rFonts w:eastAsia="仿宋"/>
                <w:sz w:val="24"/>
                <w:szCs w:val="24"/>
              </w:rPr>
              <w:t>0</w:t>
            </w:r>
            <w:r w:rsidRPr="00CA6A2C">
              <w:rPr>
                <w:rFonts w:eastAsia="仿宋" w:hint="eastAsia"/>
                <w:sz w:val="24"/>
                <w:szCs w:val="24"/>
              </w:rPr>
              <w:t>分钟，PPT制作6</w:t>
            </w:r>
            <w:r w:rsidRPr="00CA6A2C">
              <w:rPr>
                <w:rFonts w:eastAsia="仿宋"/>
                <w:sz w:val="24"/>
                <w:szCs w:val="24"/>
              </w:rPr>
              <w:t>0</w:t>
            </w:r>
            <w:r w:rsidRPr="00CA6A2C">
              <w:rPr>
                <w:rFonts w:eastAsia="仿宋" w:hint="eastAsia"/>
                <w:sz w:val="24"/>
                <w:szCs w:val="24"/>
              </w:rPr>
              <w:t>分钟，每支参赛队答辩时间7分钟。</w:t>
            </w:r>
          </w:p>
        </w:tc>
      </w:tr>
      <w:tr w:rsidR="00381270" w14:paraId="08086C98" w14:textId="77777777" w:rsidTr="00483E5A">
        <w:trPr>
          <w:trHeight w:val="567"/>
          <w:jc w:val="center"/>
        </w:trPr>
        <w:tc>
          <w:tcPr>
            <w:tcW w:w="1812" w:type="dxa"/>
            <w:vAlign w:val="center"/>
          </w:tcPr>
          <w:p w14:paraId="0C9048E3"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任务描述</w:t>
            </w:r>
          </w:p>
        </w:tc>
        <w:tc>
          <w:tcPr>
            <w:tcW w:w="11486" w:type="dxa"/>
            <w:gridSpan w:val="6"/>
            <w:vAlign w:val="center"/>
          </w:tcPr>
          <w:p w14:paraId="1648F5BF" w14:textId="77777777" w:rsidR="00381270" w:rsidRDefault="00381270" w:rsidP="00381270">
            <w:pPr>
              <w:pStyle w:val="2"/>
              <w:spacing w:after="0"/>
              <w:ind w:leftChars="0" w:left="0" w:firstLine="480"/>
              <w:rPr>
                <w:rFonts w:ascii="仿宋_GB2312" w:eastAsia="仿宋_GB2312" w:hAnsi="仿宋_GB2312" w:cs="仿宋_GB2312"/>
                <w:color w:val="000000"/>
                <w:kern w:val="2"/>
                <w:sz w:val="24"/>
                <w:szCs w:val="24"/>
                <w:lang w:bidi="ar-SA"/>
              </w:rPr>
            </w:pPr>
            <w:r>
              <w:rPr>
                <w:rFonts w:eastAsia="仿宋" w:hint="eastAsia"/>
                <w:sz w:val="24"/>
                <w:szCs w:val="24"/>
              </w:rPr>
              <w:t>菲特母婴服装公司</w:t>
            </w:r>
            <w:r w:rsidRPr="00381270">
              <w:rPr>
                <w:rFonts w:eastAsia="仿宋" w:hint="eastAsia"/>
                <w:sz w:val="24"/>
                <w:szCs w:val="24"/>
              </w:rPr>
              <w:t>为了应对竞争挑战，基于商品、客户、供应商、竞争对手、营销推广等方面的数据分析结果，对商品同类竞争态势、替代品竞争、四类客户群体分析、供应链风险、营销推广效果等方面总结问题和规律，提出解决方案，定期撰写数据分析报告，为公司高层提供决策支持，有效进行市场定位、精准营销和优化供应链管理。</w:t>
            </w:r>
          </w:p>
        </w:tc>
      </w:tr>
      <w:tr w:rsidR="00381270" w14:paraId="3B61E9D4" w14:textId="77777777" w:rsidTr="00483E5A">
        <w:trPr>
          <w:trHeight w:val="567"/>
          <w:jc w:val="center"/>
        </w:trPr>
        <w:tc>
          <w:tcPr>
            <w:tcW w:w="1812" w:type="dxa"/>
            <w:vAlign w:val="center"/>
          </w:tcPr>
          <w:p w14:paraId="463AAC48"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职业要素</w:t>
            </w:r>
          </w:p>
        </w:tc>
        <w:tc>
          <w:tcPr>
            <w:tcW w:w="11486" w:type="dxa"/>
            <w:gridSpan w:val="6"/>
            <w:vAlign w:val="center"/>
          </w:tcPr>
          <w:p w14:paraId="53F00E50" w14:textId="77777777" w:rsidR="00381270" w:rsidRDefault="00381270" w:rsidP="00483E5A">
            <w:pPr>
              <w:pStyle w:val="2"/>
              <w:spacing w:after="0"/>
              <w:ind w:leftChars="0" w:left="0" w:firstLineChars="0" w:firstLine="0"/>
              <w:rPr>
                <w:rFonts w:eastAsia="仿宋"/>
                <w:color w:val="000000"/>
                <w:sz w:val="24"/>
                <w:szCs w:val="24"/>
                <w:lang w:val="en-US"/>
              </w:rPr>
            </w:pPr>
            <w:r>
              <w:rPr>
                <w:rFonts w:ascii="仿宋_GB2312" w:eastAsia="仿宋_GB2312" w:hAnsi="仿宋_GB2312" w:cs="仿宋_GB2312" w:hint="eastAsia"/>
                <w:color w:val="000000"/>
                <w:kern w:val="2"/>
                <w:sz w:val="24"/>
                <w:szCs w:val="24"/>
                <w:lang w:val="en-US" w:bidi="ar-SA"/>
              </w:rPr>
              <w:t>☑基本专业素养  ☑专业实践技能  ☑协调协作能力  ☑持续发展能力</w:t>
            </w:r>
          </w:p>
        </w:tc>
      </w:tr>
      <w:tr w:rsidR="00381270" w14:paraId="5E113382" w14:textId="77777777" w:rsidTr="00483E5A">
        <w:trPr>
          <w:trHeight w:val="567"/>
          <w:jc w:val="center"/>
        </w:trPr>
        <w:tc>
          <w:tcPr>
            <w:tcW w:w="1812" w:type="dxa"/>
            <w:vMerge w:val="restart"/>
            <w:vAlign w:val="center"/>
          </w:tcPr>
          <w:p w14:paraId="365450E5"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具体任务要求</w:t>
            </w:r>
          </w:p>
        </w:tc>
        <w:tc>
          <w:tcPr>
            <w:tcW w:w="1522" w:type="dxa"/>
            <w:vAlign w:val="center"/>
          </w:tcPr>
          <w:p w14:paraId="5BB023BA"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proofErr w:type="gramStart"/>
            <w:r>
              <w:rPr>
                <w:rFonts w:ascii="仿宋_GB2312" w:eastAsia="仿宋_GB2312" w:hAnsi="仿宋_GB2312" w:cs="仿宋_GB2312" w:hint="eastAsia"/>
                <w:b/>
                <w:bCs/>
                <w:color w:val="000000"/>
                <w:kern w:val="2"/>
                <w:sz w:val="24"/>
                <w:szCs w:val="24"/>
                <w:lang w:val="en-US" w:bidi="ar-SA"/>
              </w:rPr>
              <w:t>子任务</w:t>
            </w:r>
            <w:proofErr w:type="gramEnd"/>
            <w:r>
              <w:rPr>
                <w:rFonts w:ascii="仿宋_GB2312" w:eastAsia="仿宋_GB2312" w:hAnsi="仿宋_GB2312" w:cs="仿宋_GB2312" w:hint="eastAsia"/>
                <w:b/>
                <w:bCs/>
                <w:color w:val="000000"/>
                <w:kern w:val="2"/>
                <w:sz w:val="24"/>
                <w:szCs w:val="24"/>
                <w:lang w:val="en-US" w:bidi="ar-SA"/>
              </w:rPr>
              <w:t>序号</w:t>
            </w:r>
          </w:p>
        </w:tc>
        <w:tc>
          <w:tcPr>
            <w:tcW w:w="3042" w:type="dxa"/>
            <w:gridSpan w:val="2"/>
            <w:vAlign w:val="center"/>
          </w:tcPr>
          <w:p w14:paraId="0F577BCD"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任务要求</w:t>
            </w:r>
          </w:p>
        </w:tc>
        <w:tc>
          <w:tcPr>
            <w:tcW w:w="2150" w:type="dxa"/>
            <w:vAlign w:val="center"/>
          </w:tcPr>
          <w:p w14:paraId="2A352A29"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操作过程</w:t>
            </w:r>
          </w:p>
        </w:tc>
        <w:tc>
          <w:tcPr>
            <w:tcW w:w="1900" w:type="dxa"/>
            <w:vAlign w:val="center"/>
          </w:tcPr>
          <w:p w14:paraId="549F33B2"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考核点</w:t>
            </w:r>
          </w:p>
        </w:tc>
        <w:tc>
          <w:tcPr>
            <w:tcW w:w="2872" w:type="dxa"/>
            <w:vAlign w:val="center"/>
          </w:tcPr>
          <w:p w14:paraId="7A8F1478"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评价标准</w:t>
            </w:r>
          </w:p>
        </w:tc>
      </w:tr>
      <w:tr w:rsidR="00381270" w:rsidRPr="00381270" w14:paraId="31CA07B1" w14:textId="77777777" w:rsidTr="00483E5A">
        <w:trPr>
          <w:trHeight w:val="567"/>
          <w:jc w:val="center"/>
        </w:trPr>
        <w:tc>
          <w:tcPr>
            <w:tcW w:w="1812" w:type="dxa"/>
            <w:vMerge/>
            <w:vAlign w:val="center"/>
          </w:tcPr>
          <w:p w14:paraId="54F1DC11" w14:textId="77777777" w:rsidR="00381270" w:rsidRDefault="00381270" w:rsidP="00483E5A">
            <w:pPr>
              <w:pStyle w:val="2"/>
              <w:adjustRightInd w:val="0"/>
              <w:snapToGrid w:val="0"/>
              <w:spacing w:after="0"/>
              <w:ind w:leftChars="0" w:left="0" w:firstLineChars="0" w:firstLine="0"/>
              <w:jc w:val="center"/>
              <w:rPr>
                <w:rFonts w:eastAsia="仿宋"/>
                <w:b/>
                <w:color w:val="000000"/>
                <w:sz w:val="24"/>
                <w:szCs w:val="24"/>
                <w:lang w:val="en-US"/>
              </w:rPr>
            </w:pPr>
          </w:p>
        </w:tc>
        <w:tc>
          <w:tcPr>
            <w:tcW w:w="1522" w:type="dxa"/>
            <w:vAlign w:val="center"/>
          </w:tcPr>
          <w:p w14:paraId="5D9449D9" w14:textId="77777777" w:rsidR="00381270" w:rsidRDefault="00381270" w:rsidP="00483E5A">
            <w:pPr>
              <w:jc w:val="both"/>
              <w:rPr>
                <w:rFonts w:ascii="仿宋_GB2312" w:eastAsia="仿宋_GB2312" w:hAnsi="仿宋_GB2312" w:cs="仿宋_GB2312"/>
                <w:color w:val="000000"/>
                <w:kern w:val="2"/>
                <w:sz w:val="24"/>
                <w:szCs w:val="24"/>
                <w:lang w:val="en-US" w:bidi="ar-SA"/>
              </w:rPr>
            </w:pPr>
            <w:proofErr w:type="gramStart"/>
            <w:r>
              <w:rPr>
                <w:rFonts w:ascii="仿宋_GB2312" w:eastAsia="仿宋_GB2312" w:hAnsi="仿宋_GB2312" w:cs="仿宋_GB2312"/>
                <w:color w:val="000000"/>
                <w:kern w:val="2"/>
                <w:sz w:val="24"/>
                <w:szCs w:val="24"/>
                <w:lang w:val="en-US" w:bidi="ar-SA"/>
              </w:rPr>
              <w:t>子任务</w:t>
            </w:r>
            <w:proofErr w:type="gramEnd"/>
            <w:r>
              <w:rPr>
                <w:rFonts w:ascii="仿宋_GB2312" w:eastAsia="仿宋_GB2312" w:hAnsi="仿宋_GB2312" w:cs="仿宋_GB2312"/>
                <w:color w:val="000000"/>
                <w:kern w:val="2"/>
                <w:sz w:val="24"/>
                <w:szCs w:val="24"/>
                <w:lang w:val="en-US" w:bidi="ar-SA"/>
              </w:rPr>
              <w:t>3-1</w:t>
            </w:r>
            <w:r>
              <w:rPr>
                <w:rFonts w:ascii="仿宋_GB2312" w:eastAsia="仿宋_GB2312" w:hAnsi="仿宋_GB2312" w:cs="仿宋_GB2312" w:hint="eastAsia"/>
                <w:color w:val="000000"/>
                <w:kern w:val="2"/>
                <w:sz w:val="24"/>
                <w:szCs w:val="24"/>
                <w:lang w:val="en-US" w:bidi="ar-SA"/>
              </w:rPr>
              <w:t>商务数据分析报告撰写</w:t>
            </w:r>
          </w:p>
        </w:tc>
        <w:tc>
          <w:tcPr>
            <w:tcW w:w="3042" w:type="dxa"/>
            <w:gridSpan w:val="2"/>
            <w:vAlign w:val="center"/>
          </w:tcPr>
          <w:p w14:paraId="1CE1E339" w14:textId="77777777" w:rsidR="00381270" w:rsidRDefault="00381270" w:rsidP="00483E5A">
            <w:pPr>
              <w:pStyle w:val="2"/>
              <w:ind w:leftChars="0" w:left="0" w:firstLineChars="0" w:firstLine="0"/>
              <w:jc w:val="both"/>
              <w:rPr>
                <w:rFonts w:eastAsia="仿宋"/>
                <w:sz w:val="24"/>
                <w:szCs w:val="24"/>
              </w:rPr>
            </w:pPr>
            <w:r>
              <w:rPr>
                <w:rFonts w:eastAsia="仿宋" w:hint="eastAsia"/>
                <w:sz w:val="24"/>
                <w:szCs w:val="24"/>
              </w:rPr>
              <w:t>菲特母婴服装公司的数据分析部门根据企业运营全面分析评价需求，对公司母婴童装等主营类目，从竞争对手、营销推广、客户、供应链等方面进行分析，并根据分析结果</w:t>
            </w:r>
            <w:r>
              <w:rPr>
                <w:rFonts w:eastAsia="仿宋" w:hint="eastAsia"/>
                <w:sz w:val="24"/>
                <w:szCs w:val="24"/>
                <w:lang w:val="en-US"/>
              </w:rPr>
              <w:t>撰写商务数据分析报告</w:t>
            </w:r>
            <w:r>
              <w:rPr>
                <w:rFonts w:eastAsia="仿宋" w:hint="eastAsia"/>
                <w:sz w:val="24"/>
                <w:szCs w:val="24"/>
              </w:rPr>
              <w:t>，对企业经营、市场战略问题和建议进行总结。</w:t>
            </w:r>
          </w:p>
          <w:p w14:paraId="20D6CFEF" w14:textId="77777777" w:rsidR="00381270" w:rsidRDefault="00381270" w:rsidP="00483E5A">
            <w:pPr>
              <w:pStyle w:val="2"/>
              <w:ind w:leftChars="0" w:left="0" w:firstLineChars="0" w:firstLine="0"/>
              <w:jc w:val="both"/>
              <w:rPr>
                <w:rFonts w:eastAsia="仿宋"/>
                <w:sz w:val="24"/>
                <w:szCs w:val="24"/>
              </w:rPr>
            </w:pPr>
            <w:r>
              <w:rPr>
                <w:rFonts w:eastAsia="仿宋" w:hint="eastAsia"/>
                <w:sz w:val="24"/>
                <w:szCs w:val="24"/>
              </w:rPr>
              <w:lastRenderedPageBreak/>
              <w:t>基于以上数据分析需求，公司计划从以下</w:t>
            </w:r>
            <w:r>
              <w:rPr>
                <w:rFonts w:eastAsia="仿宋" w:hint="eastAsia"/>
                <w:sz w:val="24"/>
                <w:szCs w:val="24"/>
                <w:lang w:val="en-US"/>
              </w:rPr>
              <w:t>几个</w:t>
            </w:r>
            <w:r>
              <w:rPr>
                <w:rFonts w:eastAsia="仿宋" w:hint="eastAsia"/>
                <w:sz w:val="24"/>
                <w:szCs w:val="24"/>
              </w:rPr>
              <w:t>方面进行分析：</w:t>
            </w:r>
          </w:p>
          <w:p w14:paraId="6BF3CF93" w14:textId="77777777" w:rsidR="00381270" w:rsidRDefault="00381270" w:rsidP="00483E5A">
            <w:pPr>
              <w:pStyle w:val="2"/>
              <w:ind w:leftChars="0" w:left="0" w:firstLineChars="0" w:firstLine="0"/>
              <w:rPr>
                <w:rFonts w:eastAsia="仿宋"/>
                <w:sz w:val="24"/>
                <w:szCs w:val="24"/>
              </w:rPr>
            </w:pPr>
            <w:r>
              <w:rPr>
                <w:rFonts w:eastAsia="仿宋" w:hint="eastAsia"/>
                <w:sz w:val="24"/>
                <w:szCs w:val="24"/>
                <w:lang w:val="en-US"/>
              </w:rPr>
              <w:t>1</w:t>
            </w:r>
            <w:r>
              <w:rPr>
                <w:rFonts w:eastAsia="仿宋" w:hint="eastAsia"/>
                <w:sz w:val="24"/>
                <w:szCs w:val="24"/>
              </w:rPr>
              <w:t>.竞争对手分析</w:t>
            </w:r>
          </w:p>
          <w:p w14:paraId="036F2CBF" w14:textId="77777777" w:rsidR="00381270" w:rsidRDefault="00381270" w:rsidP="00483E5A">
            <w:pPr>
              <w:pStyle w:val="2"/>
              <w:ind w:leftChars="0" w:left="0" w:firstLineChars="0" w:firstLine="0"/>
              <w:jc w:val="both"/>
              <w:rPr>
                <w:rFonts w:eastAsia="仿宋"/>
                <w:sz w:val="24"/>
                <w:szCs w:val="24"/>
              </w:rPr>
            </w:pPr>
            <w:r>
              <w:rPr>
                <w:rFonts w:eastAsia="仿宋" w:hint="eastAsia"/>
                <w:sz w:val="24"/>
                <w:szCs w:val="24"/>
              </w:rPr>
              <w:t>根据市场销售数据，准确完成市场参与者的市场地位分类，并进一步分析热销商品类型的销售情况变化趋势。</w:t>
            </w:r>
          </w:p>
          <w:p w14:paraId="5B14560E" w14:textId="77777777" w:rsidR="00381270" w:rsidRDefault="00381270" w:rsidP="00483E5A">
            <w:pPr>
              <w:pStyle w:val="2"/>
              <w:ind w:leftChars="0" w:left="0" w:firstLineChars="0" w:firstLine="0"/>
              <w:rPr>
                <w:rFonts w:eastAsia="仿宋"/>
                <w:sz w:val="24"/>
                <w:szCs w:val="24"/>
              </w:rPr>
            </w:pPr>
            <w:r>
              <w:rPr>
                <w:rFonts w:eastAsia="仿宋" w:hint="eastAsia"/>
                <w:sz w:val="24"/>
                <w:szCs w:val="24"/>
                <w:lang w:val="en-US"/>
              </w:rPr>
              <w:t>2</w:t>
            </w:r>
            <w:r>
              <w:rPr>
                <w:rFonts w:eastAsia="仿宋" w:hint="eastAsia"/>
                <w:sz w:val="24"/>
                <w:szCs w:val="24"/>
              </w:rPr>
              <w:t>.营销推广分析</w:t>
            </w:r>
          </w:p>
          <w:p w14:paraId="3636398B" w14:textId="77777777" w:rsidR="00381270" w:rsidRDefault="00381270" w:rsidP="00483E5A">
            <w:pPr>
              <w:pStyle w:val="2"/>
              <w:ind w:leftChars="0" w:left="0" w:firstLineChars="0" w:firstLine="0"/>
              <w:jc w:val="both"/>
              <w:rPr>
                <w:rFonts w:eastAsia="仿宋"/>
                <w:sz w:val="24"/>
                <w:szCs w:val="24"/>
              </w:rPr>
            </w:pPr>
            <w:r>
              <w:rPr>
                <w:rFonts w:eastAsia="仿宋" w:hint="eastAsia"/>
                <w:sz w:val="24"/>
                <w:szCs w:val="24"/>
              </w:rPr>
              <w:t>根据营销推广数据，分析不同投放时段的转化效果，以及不同推广组下各商品类型的投入产出比，以辅助制定精准化销售策略，控制推广成本。</w:t>
            </w:r>
          </w:p>
          <w:p w14:paraId="594A56E5" w14:textId="77777777" w:rsidR="00381270" w:rsidRDefault="00381270" w:rsidP="00483E5A">
            <w:pPr>
              <w:pStyle w:val="2"/>
              <w:ind w:leftChars="0" w:left="0" w:firstLineChars="0" w:firstLine="0"/>
              <w:rPr>
                <w:rFonts w:eastAsia="仿宋"/>
                <w:sz w:val="24"/>
                <w:szCs w:val="24"/>
              </w:rPr>
            </w:pPr>
            <w:r>
              <w:rPr>
                <w:rFonts w:eastAsia="仿宋" w:hint="eastAsia"/>
                <w:sz w:val="24"/>
                <w:szCs w:val="24"/>
                <w:lang w:val="en-US"/>
              </w:rPr>
              <w:t>3</w:t>
            </w:r>
            <w:r>
              <w:rPr>
                <w:rFonts w:eastAsia="仿宋" w:hint="eastAsia"/>
                <w:sz w:val="24"/>
                <w:szCs w:val="24"/>
              </w:rPr>
              <w:t>.客户分析</w:t>
            </w:r>
          </w:p>
          <w:p w14:paraId="13F48163" w14:textId="77777777" w:rsidR="00381270" w:rsidRDefault="00381270" w:rsidP="00483E5A">
            <w:pPr>
              <w:pStyle w:val="2"/>
              <w:ind w:leftChars="0" w:left="0" w:firstLineChars="0" w:firstLine="0"/>
              <w:jc w:val="both"/>
              <w:rPr>
                <w:rFonts w:eastAsia="仿宋"/>
                <w:sz w:val="24"/>
                <w:szCs w:val="24"/>
              </w:rPr>
            </w:pPr>
            <w:r>
              <w:rPr>
                <w:rFonts w:eastAsia="仿宋" w:hint="eastAsia"/>
                <w:sz w:val="24"/>
                <w:szCs w:val="24"/>
              </w:rPr>
              <w:t>根据历史订单数据，对会员购物表现进行分析，并进一步统计不同性别、不同年龄段用户的收入和下单情况，以帮助企业更好地了解客户的消费能力和价值，提高</w:t>
            </w:r>
            <w:r>
              <w:rPr>
                <w:rFonts w:eastAsia="仿宋" w:hint="eastAsia"/>
                <w:sz w:val="24"/>
                <w:szCs w:val="24"/>
              </w:rPr>
              <w:lastRenderedPageBreak/>
              <w:t>销售额和利润率。</w:t>
            </w:r>
          </w:p>
          <w:p w14:paraId="26145F8D" w14:textId="77777777" w:rsidR="00381270" w:rsidRDefault="00381270" w:rsidP="00483E5A">
            <w:pPr>
              <w:pStyle w:val="2"/>
              <w:ind w:leftChars="0" w:left="0" w:firstLineChars="0" w:firstLine="0"/>
              <w:rPr>
                <w:rFonts w:eastAsia="仿宋"/>
                <w:sz w:val="24"/>
                <w:szCs w:val="24"/>
              </w:rPr>
            </w:pPr>
            <w:r>
              <w:rPr>
                <w:rFonts w:eastAsia="仿宋" w:hint="eastAsia"/>
                <w:sz w:val="24"/>
                <w:szCs w:val="24"/>
                <w:lang w:val="en-US"/>
              </w:rPr>
              <w:t>4</w:t>
            </w:r>
            <w:r>
              <w:rPr>
                <w:rFonts w:eastAsia="仿宋" w:hint="eastAsia"/>
                <w:sz w:val="24"/>
                <w:szCs w:val="24"/>
              </w:rPr>
              <w:t>.供应链分析</w:t>
            </w:r>
          </w:p>
          <w:p w14:paraId="76A25A9E" w14:textId="77777777" w:rsidR="00381270" w:rsidRDefault="00381270" w:rsidP="00483E5A">
            <w:pPr>
              <w:pStyle w:val="2"/>
              <w:ind w:leftChars="0" w:left="0" w:firstLineChars="0" w:firstLine="0"/>
              <w:jc w:val="both"/>
              <w:rPr>
                <w:rFonts w:eastAsia="仿宋"/>
                <w:sz w:val="24"/>
                <w:szCs w:val="24"/>
              </w:rPr>
            </w:pPr>
            <w:r>
              <w:rPr>
                <w:rFonts w:eastAsia="仿宋" w:hint="eastAsia"/>
                <w:sz w:val="24"/>
                <w:szCs w:val="24"/>
              </w:rPr>
              <w:t>结合供应商信息、采购中标信息、订单信息等数据，分析订单变化接受率、交货周期变化情况，进行采购供货分析，以帮助企业提高商品采购质量，迅速占领市场。</w:t>
            </w:r>
          </w:p>
          <w:p w14:paraId="4D7B5AA8" w14:textId="77777777" w:rsidR="00381270" w:rsidRDefault="00381270" w:rsidP="00483E5A">
            <w:pPr>
              <w:jc w:val="both"/>
              <w:rPr>
                <w:sz w:val="24"/>
                <w:szCs w:val="24"/>
              </w:rPr>
            </w:pPr>
          </w:p>
        </w:tc>
        <w:tc>
          <w:tcPr>
            <w:tcW w:w="2150" w:type="dxa"/>
            <w:vAlign w:val="center"/>
          </w:tcPr>
          <w:p w14:paraId="1051B13B" w14:textId="77777777" w:rsidR="00381270" w:rsidRPr="00381270" w:rsidRDefault="00381270" w:rsidP="00483E5A">
            <w:pPr>
              <w:pStyle w:val="2"/>
              <w:ind w:leftChars="0" w:left="0" w:firstLineChars="0" w:firstLine="0"/>
              <w:jc w:val="both"/>
              <w:rPr>
                <w:rFonts w:eastAsia="仿宋"/>
                <w:sz w:val="24"/>
                <w:szCs w:val="24"/>
              </w:rPr>
            </w:pPr>
            <w:r w:rsidRPr="00381270">
              <w:rPr>
                <w:rFonts w:eastAsia="仿宋"/>
                <w:sz w:val="24"/>
                <w:szCs w:val="24"/>
              </w:rPr>
              <w:lastRenderedPageBreak/>
              <w:t>1.根据任务目标和任务背景，结合赛段二已完成的商务数据分析内容与结果（可进一步应用BI工具进行数据分析），完成商务数据分析报告框架搭建；</w:t>
            </w:r>
          </w:p>
          <w:p w14:paraId="2908E1E0" w14:textId="77777777" w:rsidR="00381270" w:rsidRPr="00381270" w:rsidRDefault="00381270" w:rsidP="00483E5A">
            <w:pPr>
              <w:pStyle w:val="2"/>
              <w:ind w:leftChars="0" w:left="0" w:firstLineChars="0" w:firstLine="0"/>
              <w:jc w:val="both"/>
              <w:rPr>
                <w:rFonts w:eastAsia="仿宋"/>
                <w:sz w:val="24"/>
                <w:szCs w:val="24"/>
              </w:rPr>
            </w:pPr>
            <w:r w:rsidRPr="00381270">
              <w:rPr>
                <w:rFonts w:eastAsia="仿宋"/>
                <w:sz w:val="24"/>
                <w:szCs w:val="24"/>
              </w:rPr>
              <w:t>2.根据商务数据分</w:t>
            </w:r>
            <w:r w:rsidRPr="00381270">
              <w:rPr>
                <w:rFonts w:eastAsia="仿宋"/>
                <w:sz w:val="24"/>
                <w:szCs w:val="24"/>
              </w:rPr>
              <w:lastRenderedPageBreak/>
              <w:t>析思路，从</w:t>
            </w:r>
            <w:r w:rsidRPr="00381270">
              <w:rPr>
                <w:rFonts w:eastAsia="仿宋" w:hint="eastAsia"/>
                <w:sz w:val="24"/>
                <w:szCs w:val="24"/>
              </w:rPr>
              <w:t>竞争对手、营销推广、客户、供应链</w:t>
            </w:r>
            <w:r w:rsidRPr="00381270">
              <w:rPr>
                <w:rFonts w:eastAsia="仿宋"/>
                <w:sz w:val="24"/>
                <w:szCs w:val="24"/>
              </w:rPr>
              <w:t>等维度分析企业在经营及市场战略中存在的问题；</w:t>
            </w:r>
          </w:p>
          <w:p w14:paraId="54CE261D" w14:textId="77777777" w:rsidR="00381270" w:rsidRPr="00381270" w:rsidRDefault="00381270" w:rsidP="00483E5A">
            <w:pPr>
              <w:pStyle w:val="2"/>
              <w:ind w:leftChars="0" w:left="0" w:firstLineChars="0" w:firstLine="0"/>
              <w:jc w:val="both"/>
              <w:rPr>
                <w:rFonts w:eastAsia="仿宋"/>
                <w:sz w:val="24"/>
                <w:szCs w:val="24"/>
              </w:rPr>
            </w:pPr>
            <w:r w:rsidRPr="00381270">
              <w:rPr>
                <w:rFonts w:eastAsia="仿宋"/>
                <w:sz w:val="24"/>
                <w:szCs w:val="24"/>
              </w:rPr>
              <w:t>3.根据商务数据分析报告撰写需求，针对企业存在的问题给出解决方案，并应用本地版Office软件，完成商务数据分析报告的撰写；</w:t>
            </w:r>
          </w:p>
          <w:p w14:paraId="03991B47" w14:textId="77777777" w:rsidR="00381270" w:rsidRPr="00381270" w:rsidRDefault="00381270" w:rsidP="00483E5A">
            <w:pPr>
              <w:pStyle w:val="2"/>
              <w:ind w:leftChars="0" w:left="0" w:firstLineChars="0" w:firstLine="0"/>
              <w:jc w:val="both"/>
              <w:rPr>
                <w:rFonts w:eastAsia="仿宋"/>
                <w:sz w:val="24"/>
                <w:szCs w:val="24"/>
              </w:rPr>
            </w:pPr>
            <w:r w:rsidRPr="00381270">
              <w:rPr>
                <w:rFonts w:eastAsia="仿宋"/>
                <w:sz w:val="24"/>
                <w:szCs w:val="24"/>
              </w:rPr>
              <w:t>4.将撰写好的商务数据分析报告保存为PDF，并完成上传。</w:t>
            </w:r>
          </w:p>
          <w:p w14:paraId="23B8261F" w14:textId="77777777" w:rsidR="00381270" w:rsidRPr="00381270" w:rsidRDefault="00381270" w:rsidP="00483E5A">
            <w:pPr>
              <w:pStyle w:val="2"/>
              <w:ind w:leftChars="0" w:left="0" w:firstLineChars="0" w:firstLine="0"/>
              <w:rPr>
                <w:rFonts w:eastAsia="仿宋"/>
                <w:sz w:val="24"/>
                <w:szCs w:val="24"/>
              </w:rPr>
            </w:pPr>
            <w:r w:rsidRPr="00381270">
              <w:rPr>
                <w:rFonts w:eastAsia="仿宋" w:hint="eastAsia"/>
                <w:sz w:val="24"/>
                <w:szCs w:val="24"/>
              </w:rPr>
              <w:t>（注：每个参赛队仅允许上传一份报告作为最终结果，本题作答时间为</w:t>
            </w:r>
            <w:r w:rsidRPr="00381270">
              <w:rPr>
                <w:rFonts w:eastAsia="仿宋"/>
                <w:sz w:val="24"/>
                <w:szCs w:val="24"/>
              </w:rPr>
              <w:t>60分钟）。</w:t>
            </w:r>
          </w:p>
        </w:tc>
        <w:tc>
          <w:tcPr>
            <w:tcW w:w="1900" w:type="dxa"/>
            <w:shd w:val="clear" w:color="auto" w:fill="auto"/>
            <w:vAlign w:val="center"/>
          </w:tcPr>
          <w:p w14:paraId="6A9B36FF" w14:textId="77777777" w:rsidR="00381270" w:rsidRPr="00381270" w:rsidRDefault="00381270" w:rsidP="00483E5A">
            <w:pPr>
              <w:pStyle w:val="2"/>
              <w:spacing w:after="0"/>
              <w:ind w:leftChars="0" w:left="0" w:firstLineChars="0" w:firstLine="0"/>
              <w:rPr>
                <w:rFonts w:eastAsia="仿宋"/>
                <w:sz w:val="24"/>
                <w:szCs w:val="24"/>
              </w:rPr>
            </w:pPr>
            <w:r w:rsidRPr="00381270">
              <w:rPr>
                <w:rFonts w:eastAsia="仿宋" w:hint="eastAsia"/>
                <w:sz w:val="24"/>
                <w:szCs w:val="24"/>
              </w:rPr>
              <w:lastRenderedPageBreak/>
              <w:t>1.商务数据分析报告框架搭建</w:t>
            </w:r>
          </w:p>
          <w:p w14:paraId="5F99B644" w14:textId="77777777" w:rsidR="00381270" w:rsidRPr="00381270" w:rsidRDefault="00381270" w:rsidP="00483E5A">
            <w:pPr>
              <w:pStyle w:val="2"/>
              <w:spacing w:after="0"/>
              <w:ind w:leftChars="0" w:left="0" w:firstLineChars="0" w:firstLine="0"/>
              <w:rPr>
                <w:rFonts w:eastAsia="仿宋"/>
                <w:sz w:val="24"/>
                <w:szCs w:val="24"/>
              </w:rPr>
            </w:pPr>
            <w:r w:rsidRPr="00381270">
              <w:rPr>
                <w:rFonts w:eastAsia="仿宋" w:hint="eastAsia"/>
                <w:sz w:val="24"/>
                <w:szCs w:val="24"/>
              </w:rPr>
              <w:t>2.企业经营及市场战略问题分析</w:t>
            </w:r>
          </w:p>
          <w:p w14:paraId="26F2428B" w14:textId="77777777" w:rsidR="00381270" w:rsidRPr="00381270" w:rsidRDefault="00381270" w:rsidP="00483E5A">
            <w:pPr>
              <w:pStyle w:val="2"/>
              <w:spacing w:after="0"/>
              <w:ind w:leftChars="0" w:left="0" w:firstLineChars="0" w:firstLine="0"/>
              <w:rPr>
                <w:rFonts w:eastAsia="仿宋"/>
                <w:sz w:val="24"/>
                <w:szCs w:val="24"/>
              </w:rPr>
            </w:pPr>
            <w:r w:rsidRPr="00381270">
              <w:rPr>
                <w:rFonts w:eastAsia="仿宋"/>
                <w:sz w:val="24"/>
                <w:szCs w:val="24"/>
              </w:rPr>
              <w:t>3.</w:t>
            </w:r>
            <w:r w:rsidRPr="00381270">
              <w:rPr>
                <w:rFonts w:eastAsia="仿宋" w:hint="eastAsia"/>
                <w:sz w:val="24"/>
                <w:szCs w:val="24"/>
              </w:rPr>
              <w:t>解决方案设计</w:t>
            </w:r>
          </w:p>
          <w:p w14:paraId="36EFA14B" w14:textId="77777777" w:rsidR="00381270" w:rsidRPr="00381270" w:rsidRDefault="00381270" w:rsidP="00483E5A">
            <w:pPr>
              <w:pStyle w:val="2"/>
              <w:spacing w:after="0"/>
              <w:ind w:leftChars="0" w:left="0" w:firstLineChars="0" w:firstLine="0"/>
              <w:rPr>
                <w:rFonts w:eastAsia="仿宋"/>
                <w:sz w:val="24"/>
                <w:szCs w:val="24"/>
              </w:rPr>
            </w:pPr>
            <w:r w:rsidRPr="00381270">
              <w:rPr>
                <w:rFonts w:eastAsia="仿宋" w:hint="eastAsia"/>
                <w:sz w:val="24"/>
                <w:szCs w:val="24"/>
              </w:rPr>
              <w:t>4.商务数据报告撰写</w:t>
            </w:r>
          </w:p>
        </w:tc>
        <w:tc>
          <w:tcPr>
            <w:tcW w:w="2872" w:type="dxa"/>
            <w:shd w:val="clear" w:color="auto" w:fill="auto"/>
            <w:vAlign w:val="center"/>
          </w:tcPr>
          <w:p w14:paraId="220B8913" w14:textId="77777777" w:rsidR="00381270" w:rsidRPr="00381270" w:rsidRDefault="00381270" w:rsidP="00483E5A">
            <w:pPr>
              <w:pStyle w:val="2"/>
              <w:spacing w:after="0"/>
              <w:ind w:leftChars="0" w:left="0" w:firstLineChars="0" w:firstLine="0"/>
              <w:rPr>
                <w:rFonts w:eastAsia="仿宋"/>
                <w:sz w:val="24"/>
                <w:szCs w:val="24"/>
              </w:rPr>
            </w:pPr>
            <w:r w:rsidRPr="00381270">
              <w:rPr>
                <w:rFonts w:eastAsia="仿宋" w:hint="eastAsia"/>
                <w:sz w:val="24"/>
                <w:szCs w:val="24"/>
              </w:rPr>
              <w:t>1.商务数据分析报告框架完整准确（10%）</w:t>
            </w:r>
          </w:p>
          <w:p w14:paraId="2F9654AD" w14:textId="77777777" w:rsidR="00381270" w:rsidRPr="00381270" w:rsidRDefault="00381270" w:rsidP="00483E5A">
            <w:pPr>
              <w:pStyle w:val="2"/>
              <w:spacing w:after="0"/>
              <w:ind w:leftChars="0" w:left="0" w:firstLineChars="0" w:firstLine="0"/>
              <w:rPr>
                <w:rFonts w:eastAsia="仿宋"/>
                <w:sz w:val="24"/>
                <w:szCs w:val="24"/>
              </w:rPr>
            </w:pPr>
            <w:r w:rsidRPr="00381270">
              <w:rPr>
                <w:rFonts w:eastAsia="仿宋" w:hint="eastAsia"/>
                <w:sz w:val="24"/>
                <w:szCs w:val="24"/>
              </w:rPr>
              <w:t>2.企业经营及市场战略中问题合理（30%）</w:t>
            </w:r>
          </w:p>
          <w:p w14:paraId="353B4239" w14:textId="77777777" w:rsidR="00381270" w:rsidRPr="00381270" w:rsidRDefault="00381270" w:rsidP="00483E5A">
            <w:pPr>
              <w:pStyle w:val="2"/>
              <w:spacing w:after="0"/>
              <w:ind w:leftChars="0" w:left="0" w:firstLineChars="0" w:firstLine="0"/>
              <w:rPr>
                <w:rFonts w:eastAsia="仿宋"/>
                <w:sz w:val="24"/>
                <w:szCs w:val="24"/>
              </w:rPr>
            </w:pPr>
            <w:r w:rsidRPr="00381270">
              <w:rPr>
                <w:rFonts w:eastAsia="仿宋" w:hint="eastAsia"/>
                <w:sz w:val="24"/>
                <w:szCs w:val="24"/>
              </w:rPr>
              <w:t>3.解决方案合理、逻辑清晰（30%）</w:t>
            </w:r>
          </w:p>
          <w:p w14:paraId="3D684239" w14:textId="77777777" w:rsidR="00381270" w:rsidRPr="00381270" w:rsidRDefault="00381270" w:rsidP="00483E5A">
            <w:pPr>
              <w:pStyle w:val="2"/>
              <w:spacing w:after="0"/>
              <w:ind w:leftChars="0" w:left="0" w:firstLineChars="0" w:firstLine="0"/>
              <w:rPr>
                <w:rFonts w:eastAsia="仿宋"/>
                <w:sz w:val="24"/>
                <w:szCs w:val="24"/>
              </w:rPr>
            </w:pPr>
            <w:r w:rsidRPr="00381270">
              <w:rPr>
                <w:rFonts w:eastAsia="仿宋" w:hint="eastAsia"/>
                <w:sz w:val="24"/>
                <w:szCs w:val="24"/>
              </w:rPr>
              <w:t>4.图文展示完整、布局合理（10%）</w:t>
            </w:r>
          </w:p>
          <w:p w14:paraId="63C1636A" w14:textId="77777777" w:rsidR="00381270" w:rsidRPr="00381270" w:rsidRDefault="00381270" w:rsidP="00483E5A">
            <w:pPr>
              <w:pStyle w:val="2"/>
              <w:spacing w:after="0"/>
              <w:ind w:leftChars="0" w:left="0" w:firstLineChars="0" w:firstLine="0"/>
              <w:rPr>
                <w:rFonts w:eastAsia="仿宋"/>
                <w:sz w:val="24"/>
                <w:szCs w:val="24"/>
              </w:rPr>
            </w:pPr>
            <w:r w:rsidRPr="00381270">
              <w:rPr>
                <w:rFonts w:eastAsia="仿宋" w:hint="eastAsia"/>
                <w:sz w:val="24"/>
                <w:szCs w:val="24"/>
              </w:rPr>
              <w:t>5.符合商务数据分析逻辑（10%）</w:t>
            </w:r>
          </w:p>
          <w:p w14:paraId="0D0FCA21" w14:textId="77777777" w:rsidR="00381270" w:rsidRPr="00381270" w:rsidRDefault="00381270" w:rsidP="00483E5A">
            <w:pPr>
              <w:pStyle w:val="2"/>
              <w:spacing w:after="0"/>
              <w:ind w:leftChars="0" w:left="0" w:firstLineChars="0" w:firstLine="0"/>
              <w:rPr>
                <w:rFonts w:eastAsia="仿宋"/>
                <w:sz w:val="24"/>
                <w:szCs w:val="24"/>
              </w:rPr>
            </w:pPr>
            <w:r w:rsidRPr="00381270">
              <w:rPr>
                <w:rFonts w:eastAsia="仿宋" w:hint="eastAsia"/>
                <w:sz w:val="24"/>
                <w:szCs w:val="24"/>
              </w:rPr>
              <w:t>6.商务数据分析报告内容</w:t>
            </w:r>
            <w:r w:rsidRPr="00381270">
              <w:rPr>
                <w:rFonts w:eastAsia="仿宋" w:hint="eastAsia"/>
                <w:sz w:val="24"/>
                <w:szCs w:val="24"/>
              </w:rPr>
              <w:lastRenderedPageBreak/>
              <w:t>富有创意（10%）</w:t>
            </w:r>
          </w:p>
        </w:tc>
      </w:tr>
      <w:tr w:rsidR="00381270" w14:paraId="2D749FA6" w14:textId="77777777" w:rsidTr="00483E5A">
        <w:trPr>
          <w:trHeight w:val="567"/>
          <w:jc w:val="center"/>
        </w:trPr>
        <w:tc>
          <w:tcPr>
            <w:tcW w:w="1812" w:type="dxa"/>
            <w:vMerge/>
            <w:vAlign w:val="center"/>
          </w:tcPr>
          <w:p w14:paraId="2E95D184" w14:textId="77777777" w:rsidR="00381270" w:rsidRDefault="00381270" w:rsidP="00483E5A">
            <w:pPr>
              <w:pStyle w:val="2"/>
              <w:adjustRightInd w:val="0"/>
              <w:snapToGrid w:val="0"/>
              <w:spacing w:after="0"/>
              <w:ind w:leftChars="0" w:left="0" w:firstLineChars="0" w:firstLine="0"/>
              <w:jc w:val="center"/>
              <w:rPr>
                <w:rFonts w:eastAsia="仿宋"/>
                <w:b/>
                <w:color w:val="000000"/>
                <w:sz w:val="24"/>
                <w:szCs w:val="24"/>
                <w:lang w:val="en-US"/>
              </w:rPr>
            </w:pPr>
          </w:p>
        </w:tc>
        <w:tc>
          <w:tcPr>
            <w:tcW w:w="1522" w:type="dxa"/>
            <w:vAlign w:val="center"/>
          </w:tcPr>
          <w:p w14:paraId="449381FB" w14:textId="77777777" w:rsidR="00381270" w:rsidRDefault="00381270" w:rsidP="00483E5A">
            <w:pPr>
              <w:jc w:val="both"/>
              <w:rPr>
                <w:rFonts w:ascii="仿宋_GB2312" w:eastAsia="仿宋_GB2312" w:hAnsi="仿宋_GB2312" w:cs="仿宋_GB2312"/>
                <w:color w:val="000000"/>
                <w:kern w:val="2"/>
                <w:sz w:val="24"/>
                <w:szCs w:val="24"/>
                <w:lang w:val="en-US" w:bidi="ar-SA"/>
              </w:rPr>
            </w:pPr>
            <w:proofErr w:type="gramStart"/>
            <w:r>
              <w:rPr>
                <w:rFonts w:ascii="仿宋_GB2312" w:eastAsia="仿宋_GB2312" w:hAnsi="仿宋_GB2312" w:cs="仿宋_GB2312"/>
                <w:color w:val="000000"/>
                <w:kern w:val="2"/>
                <w:sz w:val="24"/>
                <w:szCs w:val="24"/>
                <w:lang w:val="en-US" w:bidi="ar-SA"/>
              </w:rPr>
              <w:t>子任务</w:t>
            </w:r>
            <w:proofErr w:type="gramEnd"/>
            <w:r>
              <w:rPr>
                <w:rFonts w:ascii="仿宋_GB2312" w:eastAsia="仿宋_GB2312" w:hAnsi="仿宋_GB2312" w:cs="仿宋_GB2312"/>
                <w:color w:val="000000"/>
                <w:kern w:val="2"/>
                <w:sz w:val="24"/>
                <w:szCs w:val="24"/>
                <w:lang w:val="en-US" w:bidi="ar-SA"/>
              </w:rPr>
              <w:t>3-2</w:t>
            </w:r>
            <w:r>
              <w:rPr>
                <w:rFonts w:ascii="仿宋_GB2312" w:eastAsia="仿宋_GB2312" w:hAnsi="仿宋_GB2312" w:cs="仿宋_GB2312" w:hint="eastAsia"/>
                <w:color w:val="000000"/>
                <w:kern w:val="2"/>
                <w:sz w:val="24"/>
                <w:szCs w:val="24"/>
                <w:lang w:val="en-US" w:bidi="ar-SA"/>
              </w:rPr>
              <w:t>商务数据分析PPT制作</w:t>
            </w:r>
          </w:p>
        </w:tc>
        <w:tc>
          <w:tcPr>
            <w:tcW w:w="3042" w:type="dxa"/>
            <w:gridSpan w:val="2"/>
            <w:vAlign w:val="center"/>
          </w:tcPr>
          <w:p w14:paraId="69EE4988" w14:textId="77777777" w:rsidR="00381270" w:rsidRDefault="00381270" w:rsidP="00483E5A">
            <w:pPr>
              <w:jc w:val="both"/>
              <w:rPr>
                <w:sz w:val="24"/>
                <w:szCs w:val="24"/>
              </w:rPr>
            </w:pPr>
            <w:r>
              <w:rPr>
                <w:rFonts w:hint="eastAsia"/>
                <w:sz w:val="24"/>
                <w:szCs w:val="24"/>
              </w:rPr>
              <w:t>菲特母婴服装公司的数据分析部门已根据企业运营全面分析评价需求，</w:t>
            </w:r>
            <w:r>
              <w:rPr>
                <w:rFonts w:hint="eastAsia"/>
                <w:sz w:val="24"/>
                <w:szCs w:val="24"/>
                <w:lang w:val="en-US"/>
              </w:rPr>
              <w:t>从</w:t>
            </w:r>
            <w:r>
              <w:rPr>
                <w:rFonts w:hint="eastAsia"/>
                <w:sz w:val="24"/>
                <w:szCs w:val="24"/>
              </w:rPr>
              <w:t>竞争对手、营销推广、客户、供应链等维度进行指标分析和商务数据分析报告制作。对菲特母婴服装公司商务数据分析报告中的关键信息进行总结，完成商务数据分析PPT制作，反映隐藏在数据中</w:t>
            </w:r>
            <w:r>
              <w:rPr>
                <w:rFonts w:hint="eastAsia"/>
                <w:sz w:val="24"/>
                <w:szCs w:val="24"/>
                <w:lang w:val="en-US"/>
              </w:rPr>
              <w:t>的</w:t>
            </w:r>
            <w:r>
              <w:rPr>
                <w:rFonts w:hint="eastAsia"/>
                <w:sz w:val="24"/>
                <w:szCs w:val="24"/>
              </w:rPr>
              <w:t>本质和规律，总结企业市场战略目标与经营结果的差异，并提出针对性解决方案</w:t>
            </w:r>
            <w:r>
              <w:rPr>
                <w:sz w:val="24"/>
                <w:szCs w:val="24"/>
              </w:rPr>
              <w:t>。</w:t>
            </w:r>
          </w:p>
          <w:p w14:paraId="7587CDF4" w14:textId="77777777" w:rsidR="00381270" w:rsidRDefault="00381270" w:rsidP="00483E5A">
            <w:pPr>
              <w:pStyle w:val="2"/>
              <w:ind w:leftChars="0" w:left="0" w:firstLineChars="0" w:firstLine="0"/>
              <w:jc w:val="both"/>
              <w:rPr>
                <w:rFonts w:eastAsia="仿宋"/>
                <w:sz w:val="24"/>
                <w:szCs w:val="24"/>
              </w:rPr>
            </w:pPr>
            <w:r>
              <w:rPr>
                <w:rFonts w:eastAsia="仿宋"/>
                <w:sz w:val="24"/>
                <w:szCs w:val="24"/>
              </w:rPr>
              <w:t>1.能根据企业运营管理决策需求，结合商务数据分析</w:t>
            </w:r>
            <w:r>
              <w:rPr>
                <w:rFonts w:eastAsia="仿宋"/>
                <w:sz w:val="24"/>
                <w:szCs w:val="24"/>
              </w:rPr>
              <w:lastRenderedPageBreak/>
              <w:t>报告，为商务数据分析PPT</w:t>
            </w:r>
            <w:r>
              <w:rPr>
                <w:rFonts w:eastAsia="仿宋" w:hint="eastAsia"/>
                <w:sz w:val="24"/>
                <w:szCs w:val="24"/>
                <w:lang w:val="en-US"/>
              </w:rPr>
              <w:t>制作提供</w:t>
            </w:r>
            <w:r>
              <w:rPr>
                <w:rFonts w:eastAsia="仿宋"/>
                <w:sz w:val="24"/>
                <w:szCs w:val="24"/>
              </w:rPr>
              <w:t>设计思路；</w:t>
            </w:r>
          </w:p>
          <w:p w14:paraId="75F50AE4" w14:textId="77777777" w:rsidR="00381270" w:rsidRDefault="00381270" w:rsidP="00483E5A">
            <w:pPr>
              <w:pStyle w:val="2"/>
              <w:ind w:leftChars="0" w:left="0" w:firstLineChars="0" w:firstLine="0"/>
              <w:jc w:val="both"/>
            </w:pPr>
            <w:r>
              <w:rPr>
                <w:rFonts w:eastAsia="仿宋"/>
                <w:sz w:val="24"/>
                <w:szCs w:val="24"/>
              </w:rPr>
              <w:t>2.能根据企业商务数据多维</w:t>
            </w:r>
            <w:proofErr w:type="gramStart"/>
            <w:r>
              <w:rPr>
                <w:rFonts w:eastAsia="仿宋"/>
                <w:sz w:val="24"/>
                <w:szCs w:val="24"/>
              </w:rPr>
              <w:t>度分析</w:t>
            </w:r>
            <w:proofErr w:type="gramEnd"/>
            <w:r>
              <w:rPr>
                <w:rFonts w:eastAsia="仿宋"/>
                <w:sz w:val="24"/>
                <w:szCs w:val="24"/>
              </w:rPr>
              <w:t>结果和PPT设计思路，制作商务数据分析PPT。</w:t>
            </w:r>
          </w:p>
        </w:tc>
        <w:tc>
          <w:tcPr>
            <w:tcW w:w="2150" w:type="dxa"/>
            <w:vAlign w:val="center"/>
          </w:tcPr>
          <w:p w14:paraId="54AFB367" w14:textId="77777777" w:rsidR="00381270" w:rsidRDefault="00381270" w:rsidP="00483E5A">
            <w:pPr>
              <w:pStyle w:val="2"/>
              <w:ind w:leftChars="0" w:left="0" w:firstLineChars="0" w:firstLine="0"/>
              <w:jc w:val="both"/>
              <w:rPr>
                <w:rFonts w:eastAsia="仿宋"/>
                <w:sz w:val="24"/>
                <w:szCs w:val="24"/>
              </w:rPr>
            </w:pPr>
            <w:r>
              <w:rPr>
                <w:rFonts w:eastAsia="仿宋"/>
                <w:sz w:val="24"/>
                <w:szCs w:val="24"/>
              </w:rPr>
              <w:lastRenderedPageBreak/>
              <w:t>1.根据商务数据分析报告核心内容，梳理陈述思路和PPT基本框架，完成商务数据分析PPT制作；</w:t>
            </w:r>
          </w:p>
          <w:p w14:paraId="738269E1" w14:textId="77777777" w:rsidR="00381270" w:rsidRDefault="00381270" w:rsidP="00483E5A">
            <w:pPr>
              <w:pStyle w:val="2"/>
              <w:numPr>
                <w:ilvl w:val="255"/>
                <w:numId w:val="0"/>
              </w:numPr>
              <w:spacing w:after="0"/>
              <w:jc w:val="both"/>
              <w:rPr>
                <w:rFonts w:ascii="仿宋_GB2312" w:eastAsia="仿宋_GB2312" w:hAnsi="仿宋_GB2312" w:cs="仿宋_GB2312"/>
                <w:color w:val="000000"/>
                <w:kern w:val="2"/>
                <w:sz w:val="24"/>
                <w:szCs w:val="24"/>
                <w:lang w:bidi="ar-SA"/>
              </w:rPr>
            </w:pPr>
            <w:r>
              <w:rPr>
                <w:rFonts w:eastAsia="仿宋"/>
                <w:sz w:val="24"/>
                <w:szCs w:val="24"/>
              </w:rPr>
              <w:t>2.对PPT内容进行视觉效果、排版设计等优化，为</w:t>
            </w:r>
            <w:proofErr w:type="gramStart"/>
            <w:r>
              <w:rPr>
                <w:rFonts w:eastAsia="仿宋"/>
                <w:sz w:val="24"/>
                <w:szCs w:val="24"/>
              </w:rPr>
              <w:t>陈述做</w:t>
            </w:r>
            <w:proofErr w:type="gramEnd"/>
            <w:r>
              <w:rPr>
                <w:rFonts w:eastAsia="仿宋"/>
                <w:sz w:val="24"/>
                <w:szCs w:val="24"/>
              </w:rPr>
              <w:t>准备。</w:t>
            </w:r>
          </w:p>
        </w:tc>
        <w:tc>
          <w:tcPr>
            <w:tcW w:w="1900" w:type="dxa"/>
            <w:vAlign w:val="center"/>
          </w:tcPr>
          <w:p w14:paraId="6D24D96B" w14:textId="77777777" w:rsidR="00381270" w:rsidRPr="00381270" w:rsidRDefault="00381270" w:rsidP="00381270">
            <w:pPr>
              <w:pStyle w:val="2"/>
              <w:ind w:leftChars="0" w:left="0" w:firstLineChars="0" w:firstLine="0"/>
              <w:jc w:val="both"/>
              <w:rPr>
                <w:rFonts w:eastAsia="仿宋"/>
                <w:sz w:val="24"/>
                <w:szCs w:val="24"/>
              </w:rPr>
            </w:pPr>
            <w:r w:rsidRPr="00381270">
              <w:rPr>
                <w:rFonts w:eastAsia="仿宋" w:hint="eastAsia"/>
                <w:sz w:val="24"/>
                <w:szCs w:val="24"/>
              </w:rPr>
              <w:t>1.PPT制作规范性</w:t>
            </w:r>
          </w:p>
          <w:p w14:paraId="39B5C14D" w14:textId="77777777" w:rsidR="00381270" w:rsidRPr="00381270" w:rsidRDefault="00381270" w:rsidP="00381270">
            <w:pPr>
              <w:pStyle w:val="2"/>
              <w:ind w:leftChars="0" w:left="0" w:firstLineChars="0" w:firstLine="0"/>
              <w:jc w:val="both"/>
              <w:rPr>
                <w:rFonts w:eastAsia="仿宋"/>
                <w:sz w:val="24"/>
                <w:szCs w:val="24"/>
              </w:rPr>
            </w:pPr>
            <w:r w:rsidRPr="00381270">
              <w:rPr>
                <w:rFonts w:eastAsia="仿宋" w:hint="eastAsia"/>
                <w:sz w:val="24"/>
                <w:szCs w:val="24"/>
              </w:rPr>
              <w:t>2.PPT内容设计结构合理性</w:t>
            </w:r>
          </w:p>
          <w:p w14:paraId="0CC58250" w14:textId="77777777" w:rsidR="00381270" w:rsidRPr="00381270" w:rsidRDefault="00381270" w:rsidP="00381270">
            <w:pPr>
              <w:pStyle w:val="2"/>
              <w:ind w:leftChars="0" w:left="0" w:firstLineChars="0" w:firstLine="0"/>
              <w:jc w:val="both"/>
              <w:rPr>
                <w:rFonts w:eastAsia="仿宋"/>
                <w:sz w:val="24"/>
                <w:szCs w:val="24"/>
              </w:rPr>
            </w:pPr>
            <w:r w:rsidRPr="00381270">
              <w:rPr>
                <w:rFonts w:eastAsia="仿宋" w:hint="eastAsia"/>
                <w:sz w:val="24"/>
                <w:szCs w:val="24"/>
              </w:rPr>
              <w:t>3.PPT可视化图表使用合理</w:t>
            </w:r>
          </w:p>
          <w:p w14:paraId="1024FAA7" w14:textId="77777777" w:rsidR="00381270" w:rsidRPr="00381270" w:rsidRDefault="00381270" w:rsidP="00381270">
            <w:pPr>
              <w:pStyle w:val="2"/>
              <w:ind w:leftChars="0" w:left="0" w:firstLineChars="0" w:firstLine="0"/>
              <w:jc w:val="both"/>
              <w:rPr>
                <w:rFonts w:eastAsia="仿宋"/>
                <w:sz w:val="24"/>
                <w:szCs w:val="24"/>
              </w:rPr>
            </w:pPr>
            <w:r w:rsidRPr="00381270">
              <w:rPr>
                <w:rFonts w:eastAsia="仿宋" w:hint="eastAsia"/>
                <w:sz w:val="24"/>
                <w:szCs w:val="24"/>
              </w:rPr>
              <w:t>4.PPT视觉设计</w:t>
            </w:r>
          </w:p>
        </w:tc>
        <w:tc>
          <w:tcPr>
            <w:tcW w:w="2872" w:type="dxa"/>
            <w:vAlign w:val="center"/>
          </w:tcPr>
          <w:p w14:paraId="75B085FF" w14:textId="77777777" w:rsidR="00381270" w:rsidRPr="00381270" w:rsidRDefault="00381270" w:rsidP="00381270">
            <w:pPr>
              <w:pStyle w:val="2"/>
              <w:ind w:leftChars="0" w:left="0" w:firstLineChars="0" w:firstLine="0"/>
              <w:jc w:val="both"/>
              <w:rPr>
                <w:rFonts w:eastAsia="仿宋"/>
                <w:sz w:val="24"/>
                <w:szCs w:val="24"/>
              </w:rPr>
            </w:pPr>
            <w:r w:rsidRPr="00381270">
              <w:rPr>
                <w:rFonts w:eastAsia="仿宋" w:hint="eastAsia"/>
                <w:sz w:val="24"/>
                <w:szCs w:val="24"/>
              </w:rPr>
              <w:t>1.PPT制作规范，有无错别字、序号是否连贯、标点符号使用是否规范、字体是否得当；（10%）</w:t>
            </w:r>
          </w:p>
          <w:p w14:paraId="101183B9" w14:textId="77777777" w:rsidR="00381270" w:rsidRPr="00381270" w:rsidRDefault="00381270" w:rsidP="00381270">
            <w:pPr>
              <w:pStyle w:val="2"/>
              <w:ind w:leftChars="0" w:left="0" w:firstLineChars="0" w:firstLine="0"/>
              <w:jc w:val="both"/>
              <w:rPr>
                <w:rFonts w:eastAsia="仿宋"/>
                <w:sz w:val="24"/>
                <w:szCs w:val="24"/>
              </w:rPr>
            </w:pPr>
            <w:r w:rsidRPr="00381270">
              <w:rPr>
                <w:rFonts w:eastAsia="仿宋" w:hint="eastAsia"/>
                <w:sz w:val="24"/>
                <w:szCs w:val="24"/>
              </w:rPr>
              <w:t>2.PPT内容充实，重点突出（30%）</w:t>
            </w:r>
          </w:p>
          <w:p w14:paraId="0AF6FBE5" w14:textId="77777777" w:rsidR="00381270" w:rsidRPr="00381270" w:rsidRDefault="00381270" w:rsidP="00381270">
            <w:pPr>
              <w:pStyle w:val="2"/>
              <w:ind w:leftChars="0" w:left="0" w:firstLineChars="0" w:firstLine="0"/>
              <w:jc w:val="both"/>
              <w:rPr>
                <w:rFonts w:eastAsia="仿宋"/>
                <w:sz w:val="24"/>
                <w:szCs w:val="24"/>
              </w:rPr>
            </w:pPr>
            <w:r w:rsidRPr="00381270">
              <w:rPr>
                <w:rFonts w:eastAsia="仿宋" w:hint="eastAsia"/>
                <w:sz w:val="24"/>
                <w:szCs w:val="24"/>
              </w:rPr>
              <w:t>3.可视化图表与PPT内容自洽、逻辑清晰（30%）</w:t>
            </w:r>
          </w:p>
          <w:p w14:paraId="402A2FB2" w14:textId="77777777" w:rsidR="00381270" w:rsidRPr="00381270" w:rsidRDefault="00381270" w:rsidP="00381270">
            <w:pPr>
              <w:pStyle w:val="2"/>
              <w:ind w:leftChars="0" w:left="0" w:firstLineChars="0" w:firstLine="0"/>
              <w:jc w:val="both"/>
              <w:rPr>
                <w:rFonts w:eastAsia="仿宋"/>
                <w:sz w:val="24"/>
                <w:szCs w:val="24"/>
              </w:rPr>
            </w:pPr>
            <w:r w:rsidRPr="00381270">
              <w:rPr>
                <w:rFonts w:eastAsia="仿宋" w:hint="eastAsia"/>
                <w:sz w:val="24"/>
                <w:szCs w:val="24"/>
              </w:rPr>
              <w:t>4.PPT视觉设计新颖，配色美观，有视觉冲击力感染力（30%）</w:t>
            </w:r>
          </w:p>
        </w:tc>
      </w:tr>
      <w:tr w:rsidR="00381270" w14:paraId="0FE87A1C" w14:textId="77777777" w:rsidTr="00483E5A">
        <w:trPr>
          <w:trHeight w:val="567"/>
          <w:jc w:val="center"/>
        </w:trPr>
        <w:tc>
          <w:tcPr>
            <w:tcW w:w="1812" w:type="dxa"/>
            <w:vMerge/>
            <w:vAlign w:val="center"/>
          </w:tcPr>
          <w:p w14:paraId="6E1D70EE" w14:textId="77777777" w:rsidR="00381270" w:rsidRDefault="00381270" w:rsidP="00483E5A">
            <w:pPr>
              <w:pStyle w:val="2"/>
              <w:adjustRightInd w:val="0"/>
              <w:snapToGrid w:val="0"/>
              <w:spacing w:after="0"/>
              <w:ind w:leftChars="0" w:left="0" w:firstLineChars="0" w:firstLine="0"/>
              <w:jc w:val="center"/>
              <w:rPr>
                <w:rFonts w:eastAsia="仿宋"/>
                <w:b/>
                <w:color w:val="000000"/>
                <w:sz w:val="24"/>
                <w:szCs w:val="24"/>
                <w:lang w:val="en-US"/>
              </w:rPr>
            </w:pPr>
          </w:p>
        </w:tc>
        <w:tc>
          <w:tcPr>
            <w:tcW w:w="1522" w:type="dxa"/>
            <w:vAlign w:val="center"/>
          </w:tcPr>
          <w:p w14:paraId="7A823B31" w14:textId="77777777" w:rsidR="00381270" w:rsidRDefault="00381270" w:rsidP="00483E5A">
            <w:pPr>
              <w:jc w:val="both"/>
              <w:rPr>
                <w:rFonts w:ascii="仿宋_GB2312" w:eastAsia="仿宋_GB2312" w:hAnsi="仿宋_GB2312" w:cs="仿宋_GB2312"/>
                <w:color w:val="000000"/>
                <w:kern w:val="2"/>
                <w:sz w:val="24"/>
                <w:szCs w:val="24"/>
                <w:lang w:val="en-US" w:bidi="ar-SA"/>
              </w:rPr>
            </w:pPr>
            <w:proofErr w:type="gramStart"/>
            <w:r>
              <w:rPr>
                <w:rFonts w:ascii="仿宋_GB2312" w:eastAsia="仿宋_GB2312" w:hAnsi="仿宋_GB2312" w:cs="仿宋_GB2312"/>
                <w:color w:val="000000"/>
                <w:kern w:val="2"/>
                <w:sz w:val="24"/>
                <w:szCs w:val="24"/>
                <w:lang w:val="en-US" w:bidi="ar-SA"/>
              </w:rPr>
              <w:t>子任务</w:t>
            </w:r>
            <w:proofErr w:type="gramEnd"/>
            <w:r>
              <w:rPr>
                <w:rFonts w:ascii="仿宋_GB2312" w:eastAsia="仿宋_GB2312" w:hAnsi="仿宋_GB2312" w:cs="仿宋_GB2312"/>
                <w:color w:val="000000"/>
                <w:kern w:val="2"/>
                <w:sz w:val="24"/>
                <w:szCs w:val="24"/>
                <w:lang w:val="en-US" w:bidi="ar-SA"/>
              </w:rPr>
              <w:t>3-3商务数据分析</w:t>
            </w:r>
            <w:r w:rsidRPr="00381270">
              <w:rPr>
                <w:rFonts w:ascii="仿宋_GB2312" w:eastAsia="仿宋_GB2312" w:hAnsi="仿宋_GB2312" w:cs="仿宋_GB2312"/>
                <w:color w:val="000000"/>
                <w:kern w:val="2"/>
                <w:sz w:val="24"/>
                <w:szCs w:val="24"/>
                <w:lang w:val="en-US" w:bidi="ar-SA"/>
              </w:rPr>
              <w:t>报告</w:t>
            </w:r>
            <w:r>
              <w:rPr>
                <w:rFonts w:ascii="仿宋_GB2312" w:eastAsia="仿宋_GB2312" w:hAnsi="仿宋_GB2312" w:cs="仿宋_GB2312"/>
                <w:color w:val="000000"/>
                <w:kern w:val="2"/>
                <w:sz w:val="24"/>
                <w:szCs w:val="24"/>
                <w:lang w:val="en-US" w:bidi="ar-SA"/>
              </w:rPr>
              <w:t>陈述</w:t>
            </w:r>
          </w:p>
        </w:tc>
        <w:tc>
          <w:tcPr>
            <w:tcW w:w="3042" w:type="dxa"/>
            <w:gridSpan w:val="2"/>
            <w:vAlign w:val="center"/>
          </w:tcPr>
          <w:p w14:paraId="7125B3D2" w14:textId="77777777" w:rsidR="00381270" w:rsidRDefault="00381270" w:rsidP="00483E5A">
            <w:pPr>
              <w:pStyle w:val="2"/>
              <w:ind w:leftChars="0" w:left="0" w:firstLineChars="0" w:firstLine="0"/>
              <w:jc w:val="both"/>
              <w:rPr>
                <w:rFonts w:eastAsia="仿宋"/>
                <w:sz w:val="24"/>
                <w:szCs w:val="24"/>
              </w:rPr>
            </w:pPr>
            <w:r>
              <w:rPr>
                <w:rFonts w:eastAsia="仿宋" w:hint="eastAsia"/>
                <w:sz w:val="24"/>
                <w:szCs w:val="24"/>
              </w:rPr>
              <w:t>菲特母婴的数据分析部门完成分析报告后，需要进行陈述汇报，及时汇报数据分析思路和解读分析结果，进行信息传递，从企业商务数据分析目标、分析思路、分析结果、关键问题、应对措施</w:t>
            </w:r>
            <w:r>
              <w:rPr>
                <w:rFonts w:eastAsia="仿宋" w:hint="eastAsia"/>
                <w:sz w:val="24"/>
                <w:szCs w:val="24"/>
                <w:lang w:val="en-US"/>
              </w:rPr>
              <w:t>等</w:t>
            </w:r>
            <w:r>
              <w:rPr>
                <w:rFonts w:eastAsia="仿宋" w:hint="eastAsia"/>
                <w:sz w:val="24"/>
                <w:szCs w:val="24"/>
              </w:rPr>
              <w:t>，进行整体性报告陈述。</w:t>
            </w:r>
          </w:p>
          <w:p w14:paraId="4E706438" w14:textId="77777777" w:rsidR="00381270" w:rsidRDefault="00381270" w:rsidP="00483E5A">
            <w:pPr>
              <w:pStyle w:val="2"/>
              <w:ind w:leftChars="0" w:left="0" w:firstLineChars="0" w:firstLine="0"/>
              <w:jc w:val="both"/>
              <w:rPr>
                <w:rFonts w:eastAsia="仿宋"/>
                <w:sz w:val="24"/>
                <w:szCs w:val="24"/>
              </w:rPr>
            </w:pPr>
            <w:r>
              <w:rPr>
                <w:rFonts w:eastAsia="仿宋"/>
                <w:sz w:val="24"/>
                <w:szCs w:val="24"/>
              </w:rPr>
              <w:t>1.能根据商务数据分析PPT内容，总结陈述分析结果、关键信息及建议；</w:t>
            </w:r>
          </w:p>
          <w:p w14:paraId="48C18598" w14:textId="77777777" w:rsidR="00381270" w:rsidRDefault="00381270" w:rsidP="00483E5A">
            <w:pPr>
              <w:jc w:val="both"/>
              <w:rPr>
                <w:rFonts w:ascii="仿宋_GB2312" w:eastAsia="仿宋_GB2312" w:hAnsi="仿宋_GB2312" w:cs="仿宋_GB2312"/>
                <w:color w:val="000000"/>
                <w:kern w:val="2"/>
                <w:sz w:val="24"/>
                <w:szCs w:val="24"/>
                <w:lang w:bidi="ar-SA"/>
              </w:rPr>
            </w:pPr>
            <w:r>
              <w:rPr>
                <w:sz w:val="24"/>
                <w:szCs w:val="24"/>
              </w:rPr>
              <w:t>2.能根据商务数据分析PPT陈述要求，清晰传递业务价值规律信息，陈述针对性的建议或策略。</w:t>
            </w:r>
          </w:p>
        </w:tc>
        <w:tc>
          <w:tcPr>
            <w:tcW w:w="2150" w:type="dxa"/>
            <w:vAlign w:val="center"/>
          </w:tcPr>
          <w:p w14:paraId="432EFC79" w14:textId="77777777" w:rsidR="00381270" w:rsidRDefault="00381270" w:rsidP="00483E5A">
            <w:pPr>
              <w:pStyle w:val="2"/>
              <w:ind w:leftChars="0" w:left="0" w:firstLineChars="0" w:firstLine="0"/>
              <w:jc w:val="both"/>
              <w:rPr>
                <w:rFonts w:eastAsia="仿宋"/>
                <w:sz w:val="24"/>
                <w:szCs w:val="24"/>
              </w:rPr>
            </w:pPr>
            <w:r>
              <w:rPr>
                <w:rFonts w:eastAsia="仿宋" w:hint="eastAsia"/>
                <w:sz w:val="24"/>
                <w:szCs w:val="24"/>
              </w:rPr>
              <w:t>1.根据商务数据分析报告内容，</w:t>
            </w:r>
            <w:proofErr w:type="gramStart"/>
            <w:r>
              <w:rPr>
                <w:rFonts w:eastAsia="仿宋" w:hint="eastAsia"/>
                <w:sz w:val="24"/>
                <w:szCs w:val="24"/>
              </w:rPr>
              <w:t>整理汇报</w:t>
            </w:r>
            <w:proofErr w:type="gramEnd"/>
            <w:r>
              <w:rPr>
                <w:rFonts w:eastAsia="仿宋" w:hint="eastAsia"/>
                <w:sz w:val="24"/>
                <w:szCs w:val="24"/>
              </w:rPr>
              <w:t>思路，组织陈述语言；</w:t>
            </w:r>
          </w:p>
          <w:p w14:paraId="7C988924" w14:textId="77777777" w:rsidR="00381270" w:rsidRDefault="00381270" w:rsidP="00483E5A">
            <w:pPr>
              <w:jc w:val="both"/>
              <w:rPr>
                <w:rFonts w:ascii="仿宋_GB2312" w:eastAsia="仿宋_GB2312" w:hAnsi="仿宋_GB2312" w:cs="仿宋_GB2312"/>
                <w:color w:val="000000"/>
                <w:kern w:val="2"/>
                <w:sz w:val="24"/>
                <w:szCs w:val="24"/>
                <w:lang w:bidi="ar-SA"/>
              </w:rPr>
            </w:pPr>
            <w:r>
              <w:rPr>
                <w:rFonts w:hint="eastAsia"/>
                <w:sz w:val="24"/>
                <w:szCs w:val="24"/>
              </w:rPr>
              <w:t>2.根据商务数据分析报告陈述要求，完成现场汇报，</w:t>
            </w:r>
            <w:proofErr w:type="gramStart"/>
            <w:r>
              <w:rPr>
                <w:rFonts w:hint="eastAsia"/>
                <w:sz w:val="24"/>
                <w:szCs w:val="24"/>
              </w:rPr>
              <w:t>要求汇报</w:t>
            </w:r>
            <w:proofErr w:type="gramEnd"/>
            <w:r>
              <w:rPr>
                <w:rFonts w:hint="eastAsia"/>
                <w:sz w:val="24"/>
                <w:szCs w:val="24"/>
              </w:rPr>
              <w:t>逻辑清晰、内容全面。</w:t>
            </w:r>
          </w:p>
        </w:tc>
        <w:tc>
          <w:tcPr>
            <w:tcW w:w="1900" w:type="dxa"/>
            <w:vAlign w:val="center"/>
          </w:tcPr>
          <w:p w14:paraId="02D22C75" w14:textId="77777777" w:rsidR="00381270" w:rsidRPr="00381270" w:rsidRDefault="00381270" w:rsidP="00381270">
            <w:pPr>
              <w:pStyle w:val="2"/>
              <w:ind w:leftChars="0" w:left="0" w:firstLineChars="0" w:firstLine="0"/>
              <w:jc w:val="both"/>
              <w:rPr>
                <w:rFonts w:eastAsia="仿宋"/>
                <w:sz w:val="24"/>
                <w:szCs w:val="24"/>
              </w:rPr>
            </w:pPr>
            <w:r w:rsidRPr="00381270">
              <w:rPr>
                <w:rFonts w:eastAsia="仿宋" w:hint="eastAsia"/>
                <w:sz w:val="24"/>
                <w:szCs w:val="24"/>
              </w:rPr>
              <w:t>重点考察汇报人语言表达能力、沟通能力、感染力、形象气质、普通话能力等</w:t>
            </w:r>
          </w:p>
          <w:p w14:paraId="54003A14" w14:textId="77777777" w:rsidR="00381270" w:rsidRPr="00381270" w:rsidRDefault="00381270" w:rsidP="00381270">
            <w:pPr>
              <w:pStyle w:val="2"/>
              <w:ind w:leftChars="0" w:left="0" w:firstLineChars="0" w:firstLine="0"/>
              <w:jc w:val="both"/>
              <w:rPr>
                <w:rFonts w:eastAsia="仿宋"/>
                <w:sz w:val="24"/>
                <w:szCs w:val="24"/>
              </w:rPr>
            </w:pPr>
          </w:p>
        </w:tc>
        <w:tc>
          <w:tcPr>
            <w:tcW w:w="2872" w:type="dxa"/>
            <w:vAlign w:val="center"/>
          </w:tcPr>
          <w:p w14:paraId="27C0E63D" w14:textId="77777777" w:rsidR="00381270" w:rsidRPr="00381270" w:rsidRDefault="00381270" w:rsidP="00381270">
            <w:pPr>
              <w:spacing w:after="120"/>
              <w:jc w:val="both"/>
              <w:rPr>
                <w:sz w:val="24"/>
                <w:szCs w:val="24"/>
              </w:rPr>
            </w:pPr>
            <w:r w:rsidRPr="00381270">
              <w:rPr>
                <w:rFonts w:hint="eastAsia"/>
                <w:sz w:val="24"/>
                <w:szCs w:val="24"/>
              </w:rPr>
              <w:t>1.衣着发型整洁大方；仪表端庄稳重，表情自然丰富（25%）</w:t>
            </w:r>
          </w:p>
          <w:p w14:paraId="2E4D7BE4" w14:textId="77777777" w:rsidR="00381270" w:rsidRPr="00381270" w:rsidRDefault="00381270" w:rsidP="00381270">
            <w:pPr>
              <w:spacing w:after="120"/>
              <w:jc w:val="both"/>
              <w:rPr>
                <w:sz w:val="24"/>
                <w:szCs w:val="24"/>
              </w:rPr>
            </w:pPr>
            <w:r w:rsidRPr="00381270">
              <w:rPr>
                <w:rFonts w:hint="eastAsia"/>
                <w:sz w:val="24"/>
                <w:szCs w:val="24"/>
              </w:rPr>
              <w:t>2.表达自然流畅，无明显停顿措辞恰当，语言精练（25%）</w:t>
            </w:r>
          </w:p>
          <w:p w14:paraId="6D96A979" w14:textId="77777777" w:rsidR="00381270" w:rsidRPr="00381270" w:rsidRDefault="00381270" w:rsidP="00381270">
            <w:pPr>
              <w:spacing w:after="120"/>
              <w:jc w:val="both"/>
              <w:rPr>
                <w:sz w:val="24"/>
                <w:szCs w:val="24"/>
              </w:rPr>
            </w:pPr>
            <w:r w:rsidRPr="00381270">
              <w:rPr>
                <w:rFonts w:hint="eastAsia"/>
                <w:sz w:val="24"/>
                <w:szCs w:val="24"/>
              </w:rPr>
              <w:t>3.精神饱满，富有感染力（25%）</w:t>
            </w:r>
          </w:p>
          <w:p w14:paraId="47F08A62" w14:textId="77777777" w:rsidR="00381270" w:rsidRPr="00381270" w:rsidRDefault="00381270" w:rsidP="00381270">
            <w:pPr>
              <w:spacing w:after="120"/>
              <w:jc w:val="both"/>
              <w:rPr>
                <w:sz w:val="24"/>
                <w:szCs w:val="24"/>
              </w:rPr>
            </w:pPr>
            <w:r w:rsidRPr="00381270">
              <w:rPr>
                <w:rFonts w:hint="eastAsia"/>
                <w:sz w:val="24"/>
                <w:szCs w:val="24"/>
              </w:rPr>
              <w:t>4.按时完成主题陈述（12.5%）</w:t>
            </w:r>
          </w:p>
          <w:p w14:paraId="71F99C27" w14:textId="77777777" w:rsidR="00381270" w:rsidRPr="00381270" w:rsidRDefault="00381270" w:rsidP="00381270">
            <w:pPr>
              <w:spacing w:after="120"/>
              <w:jc w:val="both"/>
              <w:rPr>
                <w:sz w:val="24"/>
                <w:szCs w:val="24"/>
              </w:rPr>
            </w:pPr>
            <w:r w:rsidRPr="00381270">
              <w:rPr>
                <w:rFonts w:hint="eastAsia"/>
                <w:sz w:val="24"/>
                <w:szCs w:val="24"/>
              </w:rPr>
              <w:t>5.普通话标准流畅（12.5%）</w:t>
            </w:r>
          </w:p>
        </w:tc>
      </w:tr>
      <w:tr w:rsidR="00381270" w14:paraId="484FF81C" w14:textId="77777777" w:rsidTr="00483E5A">
        <w:trPr>
          <w:trHeight w:val="567"/>
          <w:jc w:val="center"/>
        </w:trPr>
        <w:tc>
          <w:tcPr>
            <w:tcW w:w="1812" w:type="dxa"/>
            <w:vMerge w:val="restart"/>
            <w:vAlign w:val="center"/>
          </w:tcPr>
          <w:p w14:paraId="64A1340D"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赛项技术规范</w:t>
            </w:r>
          </w:p>
        </w:tc>
        <w:tc>
          <w:tcPr>
            <w:tcW w:w="3464" w:type="dxa"/>
            <w:gridSpan w:val="2"/>
            <w:vAlign w:val="center"/>
          </w:tcPr>
          <w:p w14:paraId="1756B330" w14:textId="77777777" w:rsidR="00381270" w:rsidRPr="00381270" w:rsidRDefault="00381270" w:rsidP="00483E5A">
            <w:pPr>
              <w:pStyle w:val="ab"/>
              <w:widowControl/>
              <w:spacing w:beforeAutospacing="0" w:afterAutospacing="0" w:line="240" w:lineRule="atLeast"/>
              <w:rPr>
                <w:rFonts w:ascii="仿宋_GB2312" w:eastAsia="仿宋_GB2312" w:hAnsi="仿宋_GB2312" w:cs="仿宋_GB2312"/>
                <w:color w:val="000000"/>
                <w:kern w:val="2"/>
                <w:szCs w:val="24"/>
              </w:rPr>
            </w:pPr>
            <w:r w:rsidRPr="00381270">
              <w:rPr>
                <w:rFonts w:ascii="仿宋_GB2312" w:eastAsia="仿宋_GB2312" w:hAnsi="仿宋_GB2312" w:cs="仿宋_GB2312" w:hint="eastAsia"/>
                <w:color w:val="000000"/>
                <w:kern w:val="2"/>
                <w:szCs w:val="24"/>
              </w:rPr>
              <w:t>涉及专业教学要求</w:t>
            </w:r>
          </w:p>
        </w:tc>
        <w:tc>
          <w:tcPr>
            <w:tcW w:w="8022" w:type="dxa"/>
            <w:gridSpan w:val="4"/>
            <w:vAlign w:val="center"/>
          </w:tcPr>
          <w:p w14:paraId="7424F174" w14:textId="77777777" w:rsidR="00381270" w:rsidRPr="00381270" w:rsidRDefault="00381270" w:rsidP="00483E5A">
            <w:pPr>
              <w:autoSpaceDE/>
              <w:autoSpaceDN/>
              <w:jc w:val="both"/>
              <w:rPr>
                <w:sz w:val="24"/>
                <w:szCs w:val="24"/>
              </w:rPr>
            </w:pPr>
            <w:r w:rsidRPr="00381270">
              <w:rPr>
                <w:rFonts w:hint="eastAsia"/>
                <w:sz w:val="24"/>
                <w:szCs w:val="24"/>
              </w:rPr>
              <w:t>根据教育部发布的《职业教育专业简介（2022年修订）》高职商务数据分析与应用专业主要专业能力要求和《运营管理数据分析》《数据分析与可视化》《商务数据分析与应用》等专业核心课程的主要知识点、技能点设置竞</w:t>
            </w:r>
            <w:r w:rsidRPr="00381270">
              <w:rPr>
                <w:rFonts w:hint="eastAsia"/>
                <w:sz w:val="24"/>
                <w:szCs w:val="24"/>
              </w:rPr>
              <w:lastRenderedPageBreak/>
              <w:t>赛内容。</w:t>
            </w:r>
          </w:p>
        </w:tc>
      </w:tr>
      <w:tr w:rsidR="00381270" w14:paraId="31658BB7" w14:textId="77777777" w:rsidTr="00483E5A">
        <w:trPr>
          <w:trHeight w:val="567"/>
          <w:jc w:val="center"/>
        </w:trPr>
        <w:tc>
          <w:tcPr>
            <w:tcW w:w="1812" w:type="dxa"/>
            <w:vMerge/>
            <w:vAlign w:val="center"/>
          </w:tcPr>
          <w:p w14:paraId="3EEE2583"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p>
        </w:tc>
        <w:tc>
          <w:tcPr>
            <w:tcW w:w="3464" w:type="dxa"/>
            <w:gridSpan w:val="2"/>
            <w:vAlign w:val="center"/>
          </w:tcPr>
          <w:p w14:paraId="5121D62D" w14:textId="77777777" w:rsidR="00381270" w:rsidRPr="00381270" w:rsidRDefault="00381270" w:rsidP="00483E5A">
            <w:pPr>
              <w:pStyle w:val="ab"/>
              <w:widowControl/>
              <w:spacing w:beforeAutospacing="0" w:afterAutospacing="0" w:line="240" w:lineRule="atLeast"/>
              <w:rPr>
                <w:rFonts w:ascii="仿宋_GB2312" w:eastAsia="仿宋_GB2312" w:hAnsi="仿宋_GB2312" w:cs="仿宋_GB2312"/>
                <w:color w:val="000000"/>
                <w:kern w:val="2"/>
                <w:szCs w:val="24"/>
              </w:rPr>
            </w:pPr>
            <w:r w:rsidRPr="00381270">
              <w:rPr>
                <w:rFonts w:ascii="仿宋_GB2312" w:eastAsia="仿宋_GB2312" w:hAnsi="仿宋_GB2312" w:cs="仿宋_GB2312" w:hint="eastAsia"/>
                <w:color w:val="000000"/>
                <w:kern w:val="2"/>
                <w:szCs w:val="24"/>
              </w:rPr>
              <w:t>遵循国家标准和行业标准</w:t>
            </w:r>
          </w:p>
        </w:tc>
        <w:tc>
          <w:tcPr>
            <w:tcW w:w="8022" w:type="dxa"/>
            <w:gridSpan w:val="4"/>
            <w:vAlign w:val="center"/>
          </w:tcPr>
          <w:p w14:paraId="1A22500C" w14:textId="77777777" w:rsidR="00381270" w:rsidRPr="00381270" w:rsidRDefault="00381270" w:rsidP="00483E5A">
            <w:pPr>
              <w:pStyle w:val="ab"/>
              <w:widowControl/>
              <w:spacing w:beforeAutospacing="0" w:afterAutospacing="0" w:line="240" w:lineRule="atLeast"/>
              <w:rPr>
                <w:rFonts w:cs="仿宋"/>
                <w:szCs w:val="24"/>
                <w:lang w:val="zh-CN" w:bidi="zh-CN"/>
              </w:rPr>
            </w:pPr>
            <w:r w:rsidRPr="00381270">
              <w:rPr>
                <w:rFonts w:cs="仿宋" w:hint="eastAsia"/>
                <w:szCs w:val="24"/>
                <w:lang w:val="zh-CN" w:bidi="zh-CN"/>
              </w:rPr>
              <w:t>《商务数据分析师国家职业技能标准》（</w:t>
            </w:r>
            <w:r w:rsidRPr="00381270">
              <w:rPr>
                <w:rFonts w:cs="仿宋"/>
                <w:szCs w:val="24"/>
                <w:lang w:val="zh-CN" w:bidi="zh-CN"/>
              </w:rPr>
              <w:t>2022年版）职业编码：4-07-02-05</w:t>
            </w:r>
          </w:p>
        </w:tc>
      </w:tr>
      <w:tr w:rsidR="00381270" w14:paraId="5FB76B21" w14:textId="77777777" w:rsidTr="00483E5A">
        <w:trPr>
          <w:trHeight w:val="567"/>
          <w:jc w:val="center"/>
        </w:trPr>
        <w:tc>
          <w:tcPr>
            <w:tcW w:w="1812" w:type="dxa"/>
            <w:vAlign w:val="center"/>
          </w:tcPr>
          <w:p w14:paraId="1FADBD87"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赛项赛场准备</w:t>
            </w:r>
          </w:p>
        </w:tc>
        <w:tc>
          <w:tcPr>
            <w:tcW w:w="11486" w:type="dxa"/>
            <w:gridSpan w:val="6"/>
            <w:vAlign w:val="center"/>
          </w:tcPr>
          <w:p w14:paraId="674CB9E9" w14:textId="77777777" w:rsidR="00381270" w:rsidRPr="00381270" w:rsidRDefault="00381270" w:rsidP="00483E5A">
            <w:pPr>
              <w:pStyle w:val="ab"/>
              <w:widowControl/>
              <w:spacing w:beforeAutospacing="0" w:afterAutospacing="0" w:line="240" w:lineRule="atLeast"/>
              <w:rPr>
                <w:rFonts w:cs="仿宋"/>
                <w:szCs w:val="24"/>
                <w:lang w:val="zh-CN" w:bidi="zh-CN"/>
              </w:rPr>
            </w:pPr>
            <w:r w:rsidRPr="00381270">
              <w:rPr>
                <w:rFonts w:cs="仿宋" w:hint="eastAsia"/>
                <w:szCs w:val="24"/>
                <w:lang w:val="zh-CN" w:bidi="zh-CN"/>
              </w:rPr>
              <w:t>1.竞赛场地设在体育馆内或电脑机房，场地面积不少于</w:t>
            </w:r>
            <w:r w:rsidRPr="00381270">
              <w:rPr>
                <w:rFonts w:cs="仿宋"/>
                <w:szCs w:val="24"/>
                <w:lang w:val="zh-CN" w:bidi="zh-CN"/>
              </w:rPr>
              <w:t>5</w:t>
            </w:r>
            <w:r w:rsidRPr="00381270">
              <w:rPr>
                <w:rFonts w:cs="仿宋" w:hint="eastAsia"/>
                <w:szCs w:val="24"/>
                <w:lang w:val="zh-CN" w:bidi="zh-CN"/>
              </w:rPr>
              <w:t>00平方米、至少满足</w:t>
            </w:r>
            <w:r w:rsidRPr="00381270">
              <w:rPr>
                <w:rFonts w:cs="仿宋"/>
                <w:szCs w:val="24"/>
                <w:lang w:val="zh-CN" w:bidi="zh-CN"/>
              </w:rPr>
              <w:t>6</w:t>
            </w:r>
            <w:r w:rsidRPr="00381270">
              <w:rPr>
                <w:rFonts w:cs="仿宋" w:hint="eastAsia"/>
                <w:szCs w:val="24"/>
                <w:lang w:val="zh-CN" w:bidi="zh-CN"/>
              </w:rPr>
              <w:t>0个团队的竞赛环境；</w:t>
            </w:r>
          </w:p>
          <w:p w14:paraId="0584FFA2" w14:textId="77777777" w:rsidR="00381270" w:rsidRPr="00381270" w:rsidRDefault="00381270" w:rsidP="00483E5A">
            <w:pPr>
              <w:pStyle w:val="ab"/>
              <w:widowControl/>
              <w:spacing w:beforeAutospacing="0" w:afterAutospacing="0" w:line="240" w:lineRule="atLeast"/>
              <w:rPr>
                <w:rFonts w:cs="仿宋"/>
                <w:szCs w:val="24"/>
                <w:lang w:val="zh-CN" w:bidi="zh-CN"/>
              </w:rPr>
            </w:pPr>
            <w:r w:rsidRPr="00381270">
              <w:rPr>
                <w:rFonts w:cs="仿宋" w:hint="eastAsia"/>
                <w:szCs w:val="24"/>
                <w:lang w:val="zh-CN" w:bidi="zh-CN"/>
              </w:rPr>
              <w:t>2.赛场</w:t>
            </w:r>
            <w:proofErr w:type="gramStart"/>
            <w:r w:rsidRPr="00381270">
              <w:rPr>
                <w:rFonts w:cs="仿宋" w:hint="eastAsia"/>
                <w:szCs w:val="24"/>
                <w:lang w:val="zh-CN" w:bidi="zh-CN"/>
              </w:rPr>
              <w:t>各赛位统一</w:t>
            </w:r>
            <w:proofErr w:type="gramEnd"/>
            <w:r w:rsidRPr="00381270">
              <w:rPr>
                <w:rFonts w:cs="仿宋" w:hint="eastAsia"/>
                <w:szCs w:val="24"/>
                <w:lang w:val="zh-CN" w:bidi="zh-CN"/>
              </w:rPr>
              <w:t>使用清晰的工位标识，一个参赛队一个机位，每个机位三台电脑，其中一台备用，两张桌子，四把椅子。</w:t>
            </w:r>
          </w:p>
          <w:p w14:paraId="5A4F911D" w14:textId="77777777" w:rsidR="00381270" w:rsidRPr="00381270" w:rsidRDefault="00381270" w:rsidP="00483E5A">
            <w:pPr>
              <w:pStyle w:val="ab"/>
              <w:widowControl/>
              <w:spacing w:beforeAutospacing="0" w:afterAutospacing="0" w:line="240" w:lineRule="atLeast"/>
              <w:rPr>
                <w:rFonts w:cs="仿宋"/>
                <w:szCs w:val="24"/>
                <w:lang w:val="zh-CN" w:bidi="zh-CN"/>
              </w:rPr>
            </w:pPr>
            <w:r w:rsidRPr="00381270">
              <w:rPr>
                <w:rFonts w:cs="仿宋" w:hint="eastAsia"/>
                <w:szCs w:val="24"/>
                <w:lang w:val="zh-CN" w:bidi="zh-CN"/>
              </w:rPr>
              <w:t>3.竞赛场地内设置背景板、宣传横幅及壁挂图，营造竞赛氛围；</w:t>
            </w:r>
          </w:p>
          <w:p w14:paraId="397EE645" w14:textId="77777777" w:rsidR="00381270" w:rsidRPr="00381270" w:rsidRDefault="00381270" w:rsidP="00483E5A">
            <w:pPr>
              <w:pStyle w:val="ab"/>
              <w:widowControl/>
              <w:spacing w:beforeAutospacing="0" w:afterAutospacing="0" w:line="240" w:lineRule="atLeast"/>
              <w:rPr>
                <w:rFonts w:cs="仿宋"/>
                <w:szCs w:val="24"/>
                <w:lang w:val="zh-CN" w:bidi="zh-CN"/>
              </w:rPr>
            </w:pPr>
            <w:r w:rsidRPr="00381270">
              <w:rPr>
                <w:rFonts w:cs="仿宋" w:hint="eastAsia"/>
                <w:szCs w:val="24"/>
                <w:lang w:val="zh-CN" w:bidi="zh-CN"/>
              </w:rPr>
              <w:t>4.局域网络。采用星形网络拓扑结构，安装千兆交换机，网线与电源线隐蔽铺设。</w:t>
            </w:r>
          </w:p>
          <w:p w14:paraId="5454ABA6" w14:textId="77777777" w:rsidR="00381270" w:rsidRPr="00381270" w:rsidRDefault="00381270" w:rsidP="00483E5A">
            <w:pPr>
              <w:pStyle w:val="ab"/>
              <w:widowControl/>
              <w:spacing w:beforeAutospacing="0" w:afterAutospacing="0" w:line="240" w:lineRule="atLeast"/>
              <w:rPr>
                <w:rFonts w:cs="仿宋"/>
                <w:szCs w:val="24"/>
                <w:lang w:val="zh-CN" w:bidi="zh-CN"/>
              </w:rPr>
            </w:pPr>
            <w:r w:rsidRPr="00381270">
              <w:rPr>
                <w:rFonts w:cs="仿宋" w:hint="eastAsia"/>
                <w:szCs w:val="24"/>
                <w:lang w:val="zh-CN" w:bidi="zh-CN"/>
              </w:rPr>
              <w:t>5.利用UPS防止现场因突然断电导致的系统数据丢失，额定功率：3KVA，后备时间：2小时，电池类型：输出电压：230V±5%V。</w:t>
            </w:r>
          </w:p>
          <w:p w14:paraId="4F49DD30" w14:textId="77777777" w:rsidR="00381270" w:rsidRPr="00381270" w:rsidRDefault="00381270" w:rsidP="00483E5A">
            <w:pPr>
              <w:pStyle w:val="ab"/>
              <w:widowControl/>
              <w:spacing w:beforeAutospacing="0" w:afterAutospacing="0" w:line="240" w:lineRule="atLeast"/>
              <w:rPr>
                <w:rFonts w:cs="仿宋"/>
                <w:szCs w:val="24"/>
                <w:lang w:val="zh-CN" w:bidi="zh-CN"/>
              </w:rPr>
            </w:pPr>
            <w:r w:rsidRPr="00381270">
              <w:rPr>
                <w:rFonts w:cs="仿宋" w:hint="eastAsia"/>
                <w:szCs w:val="24"/>
                <w:lang w:val="zh-CN" w:bidi="zh-CN"/>
              </w:rPr>
              <w:t>6.汇报场地。汇报场地设置汇报室、</w:t>
            </w:r>
            <w:proofErr w:type="gramStart"/>
            <w:r w:rsidRPr="00381270">
              <w:rPr>
                <w:rFonts w:cs="仿宋" w:hint="eastAsia"/>
                <w:szCs w:val="24"/>
                <w:lang w:val="zh-CN" w:bidi="zh-CN"/>
              </w:rPr>
              <w:t>准备室</w:t>
            </w:r>
            <w:proofErr w:type="gramEnd"/>
            <w:r w:rsidRPr="00381270">
              <w:rPr>
                <w:rFonts w:cs="仿宋" w:hint="eastAsia"/>
                <w:szCs w:val="24"/>
                <w:lang w:val="zh-CN" w:bidi="zh-CN"/>
              </w:rPr>
              <w:t>各2间独立房间。汇报室配备多媒体设备及录音录像设备，汇报录像实时同步</w:t>
            </w:r>
            <w:proofErr w:type="gramStart"/>
            <w:r w:rsidRPr="00381270">
              <w:rPr>
                <w:rFonts w:cs="仿宋" w:hint="eastAsia"/>
                <w:szCs w:val="24"/>
                <w:lang w:val="zh-CN" w:bidi="zh-CN"/>
              </w:rPr>
              <w:t>至教师观摩室</w:t>
            </w:r>
            <w:proofErr w:type="gramEnd"/>
            <w:r w:rsidRPr="00381270">
              <w:rPr>
                <w:rFonts w:cs="仿宋" w:hint="eastAsia"/>
                <w:szCs w:val="24"/>
                <w:lang w:val="zh-CN" w:bidi="zh-CN"/>
              </w:rPr>
              <w:t>的屏幕。</w:t>
            </w:r>
          </w:p>
        </w:tc>
      </w:tr>
      <w:tr w:rsidR="00381270" w14:paraId="2709E6D5" w14:textId="77777777" w:rsidTr="00483E5A">
        <w:trPr>
          <w:trHeight w:val="567"/>
          <w:jc w:val="center"/>
        </w:trPr>
        <w:tc>
          <w:tcPr>
            <w:tcW w:w="1812" w:type="dxa"/>
            <w:vAlign w:val="center"/>
          </w:tcPr>
          <w:p w14:paraId="1A95B206" w14:textId="77777777" w:rsidR="00381270" w:rsidRDefault="00381270" w:rsidP="00483E5A">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注意事项</w:t>
            </w:r>
          </w:p>
        </w:tc>
        <w:tc>
          <w:tcPr>
            <w:tcW w:w="11486" w:type="dxa"/>
            <w:gridSpan w:val="6"/>
            <w:vAlign w:val="center"/>
          </w:tcPr>
          <w:p w14:paraId="7BDB4C45" w14:textId="77777777" w:rsidR="00381270" w:rsidRDefault="00381270" w:rsidP="00483E5A">
            <w:pPr>
              <w:pStyle w:val="2"/>
              <w:spacing w:after="0"/>
              <w:ind w:leftChars="0" w:left="0" w:firstLineChars="0" w:firstLine="0"/>
              <w:rPr>
                <w:rFonts w:eastAsia="仿宋"/>
                <w:color w:val="000000"/>
                <w:sz w:val="24"/>
                <w:szCs w:val="24"/>
                <w:lang w:val="en-US"/>
              </w:rPr>
            </w:pPr>
            <w:r>
              <w:rPr>
                <w:rFonts w:eastAsia="仿宋" w:hint="eastAsia"/>
                <w:sz w:val="24"/>
                <w:szCs w:val="24"/>
                <w:lang w:val="en-US"/>
              </w:rPr>
              <w:t>本模块所有任务均为结果评分。</w:t>
            </w:r>
          </w:p>
        </w:tc>
      </w:tr>
    </w:tbl>
    <w:p w14:paraId="41E94548" w14:textId="77777777" w:rsidR="00381270" w:rsidRDefault="00381270" w:rsidP="00381270">
      <w:pPr>
        <w:autoSpaceDE/>
        <w:autoSpaceDN/>
        <w:spacing w:line="600" w:lineRule="exact"/>
        <w:ind w:rightChars="-13" w:right="-29" w:firstLineChars="200" w:firstLine="640"/>
        <w:jc w:val="both"/>
        <w:rPr>
          <w:rFonts w:ascii="仿宋_GB2312" w:eastAsia="仿宋_GB2312" w:hAnsi="Times New Roman" w:cs="Times New Roman"/>
          <w:kern w:val="2"/>
          <w:sz w:val="32"/>
          <w:szCs w:val="32"/>
          <w:lang w:val="en-US" w:bidi="ar-SA"/>
        </w:rPr>
      </w:pPr>
    </w:p>
    <w:p w14:paraId="2D13B512" w14:textId="77777777" w:rsidR="00381270" w:rsidRDefault="00381270" w:rsidP="00381270"/>
    <w:sectPr w:rsidR="00381270">
      <w:headerReference w:type="default" r:id="rId9"/>
      <w:footerReference w:type="default" r:id="rId1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28721" w14:textId="77777777" w:rsidR="006A4C79" w:rsidRDefault="006A4C79">
      <w:r>
        <w:separator/>
      </w:r>
    </w:p>
  </w:endnote>
  <w:endnote w:type="continuationSeparator" w:id="0">
    <w:p w14:paraId="3EBC145F" w14:textId="77777777" w:rsidR="006A4C79" w:rsidRDefault="006A4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Wingdings 2">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AB2ED" w14:textId="77777777" w:rsidR="000F6BE8" w:rsidRDefault="00000000">
    <w:pPr>
      <w:pStyle w:val="a7"/>
      <w:jc w:val="center"/>
      <w:rPr>
        <w:rFonts w:ascii="宋体" w:hAnsi="宋体"/>
        <w:sz w:val="21"/>
      </w:rPr>
    </w:pPr>
    <w:r>
      <w:rPr>
        <w:rFonts w:ascii="宋体" w:hAnsi="宋体" w:hint="eastAsia"/>
        <w:sz w:val="21"/>
      </w:rPr>
      <w:t>第</w:t>
    </w:r>
    <w:r>
      <w:rPr>
        <w:rFonts w:ascii="宋体" w:hAnsi="宋体"/>
        <w:sz w:val="21"/>
      </w:rPr>
      <w:fldChar w:fldCharType="begin"/>
    </w:r>
    <w:r>
      <w:rPr>
        <w:rStyle w:val="af"/>
        <w:rFonts w:ascii="宋体" w:hAnsi="宋体"/>
        <w:sz w:val="21"/>
      </w:rPr>
      <w:instrText xml:space="preserve"> PAGE </w:instrText>
    </w:r>
    <w:r>
      <w:rPr>
        <w:rFonts w:ascii="宋体" w:hAnsi="宋体"/>
        <w:sz w:val="21"/>
      </w:rPr>
      <w:fldChar w:fldCharType="separate"/>
    </w:r>
    <w:r>
      <w:rPr>
        <w:rStyle w:val="af"/>
        <w:rFonts w:ascii="宋体" w:hAnsi="宋体"/>
        <w:sz w:val="21"/>
      </w:rPr>
      <w:t>1</w:t>
    </w:r>
    <w:r>
      <w:rPr>
        <w:rFonts w:ascii="宋体" w:hAnsi="宋体"/>
        <w:sz w:val="21"/>
      </w:rPr>
      <w:fldChar w:fldCharType="end"/>
    </w:r>
    <w:r>
      <w:rPr>
        <w:rStyle w:val="af"/>
        <w:rFonts w:ascii="宋体" w:hAnsi="宋体" w:hint="eastAsia"/>
        <w:sz w:val="21"/>
      </w:rPr>
      <w:t>页</w:t>
    </w:r>
    <w:r>
      <w:rPr>
        <w:rStyle w:val="af"/>
        <w:rFonts w:ascii="宋体" w:hAnsi="宋体"/>
        <w:sz w:val="21"/>
      </w:rPr>
      <w:t xml:space="preserve">   </w:t>
    </w:r>
    <w:r>
      <w:rPr>
        <w:rStyle w:val="af"/>
        <w:rFonts w:ascii="宋体" w:hAnsi="宋体" w:hint="eastAsia"/>
        <w:sz w:val="21"/>
      </w:rPr>
      <w:t>共</w:t>
    </w:r>
    <w:r>
      <w:rPr>
        <w:rFonts w:ascii="宋体" w:hAnsi="宋体"/>
        <w:sz w:val="21"/>
      </w:rPr>
      <w:fldChar w:fldCharType="begin"/>
    </w:r>
    <w:r>
      <w:rPr>
        <w:rStyle w:val="af"/>
        <w:rFonts w:ascii="宋体" w:hAnsi="宋体"/>
        <w:sz w:val="21"/>
      </w:rPr>
      <w:instrText xml:space="preserve"> NUMPAGES </w:instrText>
    </w:r>
    <w:r>
      <w:rPr>
        <w:rFonts w:ascii="宋体" w:hAnsi="宋体"/>
        <w:sz w:val="21"/>
      </w:rPr>
      <w:fldChar w:fldCharType="separate"/>
    </w:r>
    <w:r>
      <w:rPr>
        <w:rStyle w:val="af"/>
        <w:rFonts w:ascii="宋体" w:hAnsi="宋体"/>
        <w:sz w:val="21"/>
      </w:rPr>
      <w:t>2</w:t>
    </w:r>
    <w:r>
      <w:rPr>
        <w:rFonts w:ascii="宋体" w:hAnsi="宋体"/>
        <w:sz w:val="21"/>
      </w:rPr>
      <w:fldChar w:fldCharType="end"/>
    </w:r>
    <w:r>
      <w:rPr>
        <w:rStyle w:val="af"/>
        <w:rFonts w:ascii="宋体" w:hAnsi="宋体" w:hint="eastAsia"/>
        <w:sz w:val="21"/>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4750F" w14:textId="77777777" w:rsidR="000F6BE8" w:rsidRDefault="00000000">
    <w:pPr>
      <w:pStyle w:val="a7"/>
      <w:jc w:val="center"/>
      <w:rPr>
        <w:rFonts w:ascii="宋体" w:hAnsi="宋体"/>
        <w:sz w:val="21"/>
      </w:rPr>
    </w:pPr>
    <w:r>
      <w:rPr>
        <w:rFonts w:ascii="宋体" w:hAnsi="宋体" w:hint="eastAsia"/>
        <w:sz w:val="21"/>
      </w:rPr>
      <w:t>第</w:t>
    </w:r>
    <w:r>
      <w:rPr>
        <w:rFonts w:ascii="宋体" w:hAnsi="宋体"/>
        <w:sz w:val="21"/>
      </w:rPr>
      <w:fldChar w:fldCharType="begin"/>
    </w:r>
    <w:r>
      <w:rPr>
        <w:rStyle w:val="af"/>
        <w:rFonts w:ascii="宋体" w:hAnsi="宋体"/>
        <w:sz w:val="21"/>
      </w:rPr>
      <w:instrText xml:space="preserve"> PAGE </w:instrText>
    </w:r>
    <w:r>
      <w:rPr>
        <w:rFonts w:ascii="宋体" w:hAnsi="宋体"/>
        <w:sz w:val="21"/>
      </w:rPr>
      <w:fldChar w:fldCharType="separate"/>
    </w:r>
    <w:r>
      <w:rPr>
        <w:rStyle w:val="af"/>
        <w:rFonts w:ascii="宋体" w:hAnsi="宋体"/>
        <w:sz w:val="21"/>
      </w:rPr>
      <w:t>1</w:t>
    </w:r>
    <w:r>
      <w:rPr>
        <w:rFonts w:ascii="宋体" w:hAnsi="宋体"/>
        <w:sz w:val="21"/>
      </w:rPr>
      <w:fldChar w:fldCharType="end"/>
    </w:r>
    <w:r>
      <w:rPr>
        <w:rStyle w:val="af"/>
        <w:rFonts w:ascii="宋体" w:hAnsi="宋体" w:hint="eastAsia"/>
        <w:sz w:val="21"/>
      </w:rPr>
      <w:t>页</w:t>
    </w:r>
    <w:r>
      <w:rPr>
        <w:rStyle w:val="af"/>
        <w:rFonts w:ascii="宋体" w:hAnsi="宋体"/>
        <w:sz w:val="21"/>
      </w:rPr>
      <w:t xml:space="preserve">   </w:t>
    </w:r>
    <w:r>
      <w:rPr>
        <w:rStyle w:val="af"/>
        <w:rFonts w:ascii="宋体" w:hAnsi="宋体" w:hint="eastAsia"/>
        <w:sz w:val="21"/>
      </w:rPr>
      <w:t>共</w:t>
    </w:r>
    <w:r>
      <w:rPr>
        <w:rFonts w:ascii="宋体" w:hAnsi="宋体"/>
        <w:sz w:val="21"/>
      </w:rPr>
      <w:fldChar w:fldCharType="begin"/>
    </w:r>
    <w:r>
      <w:rPr>
        <w:rStyle w:val="af"/>
        <w:rFonts w:ascii="宋体" w:hAnsi="宋体"/>
        <w:sz w:val="21"/>
      </w:rPr>
      <w:instrText xml:space="preserve"> NUMPAGES </w:instrText>
    </w:r>
    <w:r>
      <w:rPr>
        <w:rFonts w:ascii="宋体" w:hAnsi="宋体"/>
        <w:sz w:val="21"/>
      </w:rPr>
      <w:fldChar w:fldCharType="separate"/>
    </w:r>
    <w:r>
      <w:rPr>
        <w:rStyle w:val="af"/>
        <w:rFonts w:ascii="宋体" w:hAnsi="宋体"/>
        <w:sz w:val="21"/>
      </w:rPr>
      <w:t>2</w:t>
    </w:r>
    <w:r>
      <w:rPr>
        <w:rFonts w:ascii="宋体" w:hAnsi="宋体"/>
        <w:sz w:val="21"/>
      </w:rPr>
      <w:fldChar w:fldCharType="end"/>
    </w:r>
    <w:r>
      <w:rPr>
        <w:rStyle w:val="af"/>
        <w:rFonts w:ascii="宋体" w:hAnsi="宋体" w:hint="eastAsia"/>
        <w:sz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F378B" w14:textId="77777777" w:rsidR="006A4C79" w:rsidRDefault="006A4C79">
      <w:r>
        <w:separator/>
      </w:r>
    </w:p>
  </w:footnote>
  <w:footnote w:type="continuationSeparator" w:id="0">
    <w:p w14:paraId="18197928" w14:textId="77777777" w:rsidR="006A4C79" w:rsidRDefault="006A4C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AA16E" w14:textId="77777777" w:rsidR="000F6BE8" w:rsidRDefault="000F6BE8">
    <w:pPr>
      <w:pStyle w:val="a6"/>
      <w:snapToGrid w:val="0"/>
      <w:spacing w:afterLines="100" w:after="240"/>
      <w:jc w:val="center"/>
      <w:rPr>
        <w:rFonts w:ascii="黑体" w:eastAsia="黑体"/>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0F158" w14:textId="77777777" w:rsidR="000F6BE8" w:rsidRDefault="000F6BE8">
    <w:pPr>
      <w:pStyle w:val="a6"/>
      <w:snapToGrid w:val="0"/>
      <w:spacing w:afterLines="100" w:after="240"/>
      <w:jc w:val="center"/>
      <w:rPr>
        <w:rFonts w:ascii="黑体" w:eastAsia="黑体"/>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FhODY5NTc3YTk4ZjZmZjMzNmUxOWE3MTU1NjExYjgifQ=="/>
  </w:docVars>
  <w:rsids>
    <w:rsidRoot w:val="00E617B3"/>
    <w:rsid w:val="BDAF7B46"/>
    <w:rsid w:val="BDFEC7F4"/>
    <w:rsid w:val="BE5F0FA2"/>
    <w:rsid w:val="BEEDF468"/>
    <w:rsid w:val="BEFE9DB8"/>
    <w:rsid w:val="BEFF1DCD"/>
    <w:rsid w:val="BF3D064E"/>
    <w:rsid w:val="BF447F38"/>
    <w:rsid w:val="BF6540ED"/>
    <w:rsid w:val="BF7E163F"/>
    <w:rsid w:val="BFD71504"/>
    <w:rsid w:val="BFDF6B6A"/>
    <w:rsid w:val="C3B31063"/>
    <w:rsid w:val="CCC7B9F0"/>
    <w:rsid w:val="CEBD602F"/>
    <w:rsid w:val="CFEF6929"/>
    <w:rsid w:val="CFF1872A"/>
    <w:rsid w:val="CFF52AFB"/>
    <w:rsid w:val="CFFF0F1E"/>
    <w:rsid w:val="D23DCCFF"/>
    <w:rsid w:val="D4DE2A23"/>
    <w:rsid w:val="D67B79DE"/>
    <w:rsid w:val="D6DFA6E5"/>
    <w:rsid w:val="D7D75EE7"/>
    <w:rsid w:val="D7FFC59B"/>
    <w:rsid w:val="D85FB26D"/>
    <w:rsid w:val="D8BFD979"/>
    <w:rsid w:val="D8DFD756"/>
    <w:rsid w:val="D9570675"/>
    <w:rsid w:val="DA33DF32"/>
    <w:rsid w:val="DAF772EC"/>
    <w:rsid w:val="DBDE8834"/>
    <w:rsid w:val="DBF79668"/>
    <w:rsid w:val="DC198B26"/>
    <w:rsid w:val="DDB7758F"/>
    <w:rsid w:val="DDBF62B2"/>
    <w:rsid w:val="DDDD5C99"/>
    <w:rsid w:val="DDFFC311"/>
    <w:rsid w:val="DE7F1EA2"/>
    <w:rsid w:val="DEACA4AA"/>
    <w:rsid w:val="DED12280"/>
    <w:rsid w:val="DEDDB5B0"/>
    <w:rsid w:val="DEF37433"/>
    <w:rsid w:val="DFBFEA41"/>
    <w:rsid w:val="DFBFEB3C"/>
    <w:rsid w:val="DFE6C681"/>
    <w:rsid w:val="DFEF068A"/>
    <w:rsid w:val="DFF70998"/>
    <w:rsid w:val="DFFAA6F8"/>
    <w:rsid w:val="DFFF0EBC"/>
    <w:rsid w:val="DFFF4DAC"/>
    <w:rsid w:val="DFFFD2EB"/>
    <w:rsid w:val="E5EF6EC7"/>
    <w:rsid w:val="E5F72D78"/>
    <w:rsid w:val="E7EF0366"/>
    <w:rsid w:val="E9E35A72"/>
    <w:rsid w:val="EAFBB5F2"/>
    <w:rsid w:val="EAFE684C"/>
    <w:rsid w:val="EB7B45AD"/>
    <w:rsid w:val="ECACD48F"/>
    <w:rsid w:val="ECD631CB"/>
    <w:rsid w:val="EDFB2530"/>
    <w:rsid w:val="EDFF69C5"/>
    <w:rsid w:val="EE7F0BBD"/>
    <w:rsid w:val="EE9FB48D"/>
    <w:rsid w:val="EEBF38E0"/>
    <w:rsid w:val="EEF68D02"/>
    <w:rsid w:val="EEFBF690"/>
    <w:rsid w:val="EF7D3FDB"/>
    <w:rsid w:val="EFA9DD7B"/>
    <w:rsid w:val="EFDED27A"/>
    <w:rsid w:val="EFDF7647"/>
    <w:rsid w:val="EFEF0F00"/>
    <w:rsid w:val="EFFEB47D"/>
    <w:rsid w:val="EFFFDD70"/>
    <w:rsid w:val="F1F86899"/>
    <w:rsid w:val="F273DEC3"/>
    <w:rsid w:val="F2E360A8"/>
    <w:rsid w:val="F2ED3FFA"/>
    <w:rsid w:val="F5491A94"/>
    <w:rsid w:val="F59DBF3D"/>
    <w:rsid w:val="F5F750B8"/>
    <w:rsid w:val="F65A26C4"/>
    <w:rsid w:val="F67F5FB4"/>
    <w:rsid w:val="F6BC679E"/>
    <w:rsid w:val="F6D32826"/>
    <w:rsid w:val="F6F6128A"/>
    <w:rsid w:val="F73E7FC5"/>
    <w:rsid w:val="F75D71A3"/>
    <w:rsid w:val="F77B7B5A"/>
    <w:rsid w:val="F77E6DD2"/>
    <w:rsid w:val="F7BC006F"/>
    <w:rsid w:val="F7DF5860"/>
    <w:rsid w:val="F7E54C63"/>
    <w:rsid w:val="F7F06DF9"/>
    <w:rsid w:val="F7FB12AF"/>
    <w:rsid w:val="F7FBA095"/>
    <w:rsid w:val="F9FA866E"/>
    <w:rsid w:val="F9FDA05C"/>
    <w:rsid w:val="FA2FCF5A"/>
    <w:rsid w:val="FA4D233A"/>
    <w:rsid w:val="FA932AD4"/>
    <w:rsid w:val="FADF6750"/>
    <w:rsid w:val="FADFBBF8"/>
    <w:rsid w:val="FAFE9707"/>
    <w:rsid w:val="FAFF81E7"/>
    <w:rsid w:val="FB1D447D"/>
    <w:rsid w:val="FB7D4847"/>
    <w:rsid w:val="FB7D6864"/>
    <w:rsid w:val="FBBF91C4"/>
    <w:rsid w:val="FBD5F5F7"/>
    <w:rsid w:val="FBDA759B"/>
    <w:rsid w:val="FBFA21A7"/>
    <w:rsid w:val="FBFDAB18"/>
    <w:rsid w:val="FBFEED50"/>
    <w:rsid w:val="FC0F1577"/>
    <w:rsid w:val="FC597615"/>
    <w:rsid w:val="FCEF824E"/>
    <w:rsid w:val="FCFFDA7C"/>
    <w:rsid w:val="FD55D47E"/>
    <w:rsid w:val="FD77345D"/>
    <w:rsid w:val="FD7FB168"/>
    <w:rsid w:val="FDD743DA"/>
    <w:rsid w:val="FDF5EF5B"/>
    <w:rsid w:val="FDFC5383"/>
    <w:rsid w:val="FE3E0CB5"/>
    <w:rsid w:val="FEBA9DB4"/>
    <w:rsid w:val="FEE1F672"/>
    <w:rsid w:val="FEFB234D"/>
    <w:rsid w:val="FEFEA0DC"/>
    <w:rsid w:val="FEFF1459"/>
    <w:rsid w:val="FEFFF75E"/>
    <w:rsid w:val="FF0727AE"/>
    <w:rsid w:val="FF3BC589"/>
    <w:rsid w:val="FF4F2262"/>
    <w:rsid w:val="FF6D0CC3"/>
    <w:rsid w:val="FF6E896B"/>
    <w:rsid w:val="FF777534"/>
    <w:rsid w:val="FF7FBFDA"/>
    <w:rsid w:val="FF7FFC81"/>
    <w:rsid w:val="FF9B40F8"/>
    <w:rsid w:val="FFADF8BF"/>
    <w:rsid w:val="FFB3D159"/>
    <w:rsid w:val="FFBD2600"/>
    <w:rsid w:val="FFBD7257"/>
    <w:rsid w:val="FFBF1FC4"/>
    <w:rsid w:val="FFBF9F53"/>
    <w:rsid w:val="FFD9A856"/>
    <w:rsid w:val="FFDB7B5D"/>
    <w:rsid w:val="FFDF6223"/>
    <w:rsid w:val="FFDF93AA"/>
    <w:rsid w:val="FFDFA5ED"/>
    <w:rsid w:val="FFEB7686"/>
    <w:rsid w:val="FFF3AF4C"/>
    <w:rsid w:val="FFF5E212"/>
    <w:rsid w:val="FFF700F8"/>
    <w:rsid w:val="FFF7BDBA"/>
    <w:rsid w:val="FFFBF553"/>
    <w:rsid w:val="FFFCDC21"/>
    <w:rsid w:val="FFFD5D1B"/>
    <w:rsid w:val="FFFDDF05"/>
    <w:rsid w:val="FFFF1551"/>
    <w:rsid w:val="FFFF24E3"/>
    <w:rsid w:val="FFFF45A5"/>
    <w:rsid w:val="FFFFCAF9"/>
    <w:rsid w:val="000063B0"/>
    <w:rsid w:val="000127D9"/>
    <w:rsid w:val="00033D2A"/>
    <w:rsid w:val="000C29AE"/>
    <w:rsid w:val="000C49B7"/>
    <w:rsid w:val="000F6BE8"/>
    <w:rsid w:val="00150589"/>
    <w:rsid w:val="001C1076"/>
    <w:rsid w:val="00223419"/>
    <w:rsid w:val="0024628A"/>
    <w:rsid w:val="002506B2"/>
    <w:rsid w:val="00265484"/>
    <w:rsid w:val="00272E93"/>
    <w:rsid w:val="002A0B2F"/>
    <w:rsid w:val="00381270"/>
    <w:rsid w:val="003A1ACE"/>
    <w:rsid w:val="00410736"/>
    <w:rsid w:val="00410D11"/>
    <w:rsid w:val="00457141"/>
    <w:rsid w:val="004D1B31"/>
    <w:rsid w:val="005B40A0"/>
    <w:rsid w:val="005C37A1"/>
    <w:rsid w:val="00631302"/>
    <w:rsid w:val="006343D3"/>
    <w:rsid w:val="006A4C79"/>
    <w:rsid w:val="00730D8E"/>
    <w:rsid w:val="00762765"/>
    <w:rsid w:val="00766938"/>
    <w:rsid w:val="0078159A"/>
    <w:rsid w:val="0083098D"/>
    <w:rsid w:val="00862CFE"/>
    <w:rsid w:val="008F4D70"/>
    <w:rsid w:val="0093775A"/>
    <w:rsid w:val="00971FC7"/>
    <w:rsid w:val="00985C1D"/>
    <w:rsid w:val="009F02E9"/>
    <w:rsid w:val="00A65F21"/>
    <w:rsid w:val="00A66742"/>
    <w:rsid w:val="00AC038A"/>
    <w:rsid w:val="00BA646B"/>
    <w:rsid w:val="00BB3F43"/>
    <w:rsid w:val="00BC3811"/>
    <w:rsid w:val="00C84FF9"/>
    <w:rsid w:val="00C90D87"/>
    <w:rsid w:val="00C91D81"/>
    <w:rsid w:val="00CA6A2C"/>
    <w:rsid w:val="00CB26C7"/>
    <w:rsid w:val="00CC0C27"/>
    <w:rsid w:val="00D01C30"/>
    <w:rsid w:val="00D36B8E"/>
    <w:rsid w:val="00D94337"/>
    <w:rsid w:val="00DD4C4D"/>
    <w:rsid w:val="00E068F8"/>
    <w:rsid w:val="00E06EE9"/>
    <w:rsid w:val="00E617B3"/>
    <w:rsid w:val="00F851DF"/>
    <w:rsid w:val="00FB77B6"/>
    <w:rsid w:val="00FD44C0"/>
    <w:rsid w:val="01450294"/>
    <w:rsid w:val="02AD1871"/>
    <w:rsid w:val="035241C7"/>
    <w:rsid w:val="038F2C54"/>
    <w:rsid w:val="03B24C65"/>
    <w:rsid w:val="03B34112"/>
    <w:rsid w:val="041136C8"/>
    <w:rsid w:val="04F512AE"/>
    <w:rsid w:val="059705B7"/>
    <w:rsid w:val="0681614C"/>
    <w:rsid w:val="069C665E"/>
    <w:rsid w:val="06FF01C2"/>
    <w:rsid w:val="074958E1"/>
    <w:rsid w:val="07882EC2"/>
    <w:rsid w:val="08411E55"/>
    <w:rsid w:val="08BB45BC"/>
    <w:rsid w:val="08DC4C5E"/>
    <w:rsid w:val="0B4B7E79"/>
    <w:rsid w:val="0BB53E17"/>
    <w:rsid w:val="0BCF6B5B"/>
    <w:rsid w:val="0BDA243E"/>
    <w:rsid w:val="0C126BE9"/>
    <w:rsid w:val="0C590374"/>
    <w:rsid w:val="0C5B2425"/>
    <w:rsid w:val="0CC836FA"/>
    <w:rsid w:val="0CF31963"/>
    <w:rsid w:val="0D5FD102"/>
    <w:rsid w:val="0D7FA6F1"/>
    <w:rsid w:val="0D894C89"/>
    <w:rsid w:val="0DB717F6"/>
    <w:rsid w:val="0DD9240E"/>
    <w:rsid w:val="0E963B01"/>
    <w:rsid w:val="0E9F1593"/>
    <w:rsid w:val="0EF96633"/>
    <w:rsid w:val="0F2722E3"/>
    <w:rsid w:val="0FA05DB4"/>
    <w:rsid w:val="122C0CDD"/>
    <w:rsid w:val="12577104"/>
    <w:rsid w:val="132316DC"/>
    <w:rsid w:val="13BC5DB8"/>
    <w:rsid w:val="14771CDF"/>
    <w:rsid w:val="152B4F50"/>
    <w:rsid w:val="1548367B"/>
    <w:rsid w:val="156F0C08"/>
    <w:rsid w:val="15F7258A"/>
    <w:rsid w:val="16041350"/>
    <w:rsid w:val="164E0F9C"/>
    <w:rsid w:val="16A155E0"/>
    <w:rsid w:val="16BC34FB"/>
    <w:rsid w:val="179E3A27"/>
    <w:rsid w:val="17FFB380"/>
    <w:rsid w:val="18A57117"/>
    <w:rsid w:val="193C13B8"/>
    <w:rsid w:val="199D3CF2"/>
    <w:rsid w:val="19A90B8D"/>
    <w:rsid w:val="1A5E7BE7"/>
    <w:rsid w:val="1A9F0D14"/>
    <w:rsid w:val="1AFB434F"/>
    <w:rsid w:val="1B877542"/>
    <w:rsid w:val="1BBF194E"/>
    <w:rsid w:val="1BCE54DE"/>
    <w:rsid w:val="1C3F7586"/>
    <w:rsid w:val="1CA359C7"/>
    <w:rsid w:val="1CEB6DC6"/>
    <w:rsid w:val="1CFF2872"/>
    <w:rsid w:val="1D2247B2"/>
    <w:rsid w:val="1D6152DA"/>
    <w:rsid w:val="1D7A45EE"/>
    <w:rsid w:val="1DC73056"/>
    <w:rsid w:val="1DD0572C"/>
    <w:rsid w:val="1DFDD16A"/>
    <w:rsid w:val="1E3429EF"/>
    <w:rsid w:val="1EE83A40"/>
    <w:rsid w:val="1F3F19A0"/>
    <w:rsid w:val="1F703EFB"/>
    <w:rsid w:val="1FA7ACBE"/>
    <w:rsid w:val="1FD02D9A"/>
    <w:rsid w:val="1FEA4139"/>
    <w:rsid w:val="1FEB4C9B"/>
    <w:rsid w:val="1FFDD07A"/>
    <w:rsid w:val="20F803BB"/>
    <w:rsid w:val="21E40288"/>
    <w:rsid w:val="22634E46"/>
    <w:rsid w:val="226C09A9"/>
    <w:rsid w:val="22841587"/>
    <w:rsid w:val="2297113D"/>
    <w:rsid w:val="23111551"/>
    <w:rsid w:val="234822FE"/>
    <w:rsid w:val="25D56865"/>
    <w:rsid w:val="25EF3DCB"/>
    <w:rsid w:val="26E03AAB"/>
    <w:rsid w:val="2740175F"/>
    <w:rsid w:val="27602AA7"/>
    <w:rsid w:val="288F53F1"/>
    <w:rsid w:val="29D05ED5"/>
    <w:rsid w:val="2A834AE2"/>
    <w:rsid w:val="2AAFBB98"/>
    <w:rsid w:val="2AD510B6"/>
    <w:rsid w:val="2B6C1A1A"/>
    <w:rsid w:val="2B6FE6C5"/>
    <w:rsid w:val="2BFF181A"/>
    <w:rsid w:val="2CAB6572"/>
    <w:rsid w:val="2D7D7F0E"/>
    <w:rsid w:val="2D870D8D"/>
    <w:rsid w:val="2D8E211C"/>
    <w:rsid w:val="2DF57B9A"/>
    <w:rsid w:val="2EF22236"/>
    <w:rsid w:val="2EF6CCDE"/>
    <w:rsid w:val="2F4E7B66"/>
    <w:rsid w:val="2FBA3B1C"/>
    <w:rsid w:val="2FBFFEE6"/>
    <w:rsid w:val="2FC5794B"/>
    <w:rsid w:val="2FF63619"/>
    <w:rsid w:val="2FF6EB4F"/>
    <w:rsid w:val="30515682"/>
    <w:rsid w:val="31192C06"/>
    <w:rsid w:val="31AB00BC"/>
    <w:rsid w:val="31CB6D6E"/>
    <w:rsid w:val="32DD2E93"/>
    <w:rsid w:val="33E52369"/>
    <w:rsid w:val="33F7209D"/>
    <w:rsid w:val="33FB3A4E"/>
    <w:rsid w:val="341964B7"/>
    <w:rsid w:val="34AC732B"/>
    <w:rsid w:val="354C01C6"/>
    <w:rsid w:val="358A766C"/>
    <w:rsid w:val="36C4095C"/>
    <w:rsid w:val="36FBEA19"/>
    <w:rsid w:val="373A6E70"/>
    <w:rsid w:val="376FB09F"/>
    <w:rsid w:val="37CB7AC8"/>
    <w:rsid w:val="37D62899"/>
    <w:rsid w:val="39A12FC4"/>
    <w:rsid w:val="39A44A75"/>
    <w:rsid w:val="3A092B2A"/>
    <w:rsid w:val="3A7F2D21"/>
    <w:rsid w:val="3A881CA1"/>
    <w:rsid w:val="3BA12525"/>
    <w:rsid w:val="3BAD2B25"/>
    <w:rsid w:val="3C53F31C"/>
    <w:rsid w:val="3CA3568F"/>
    <w:rsid w:val="3CA7020B"/>
    <w:rsid w:val="3CE535B2"/>
    <w:rsid w:val="3CF47AC1"/>
    <w:rsid w:val="3CFF34DF"/>
    <w:rsid w:val="3D7F6E70"/>
    <w:rsid w:val="3DAFC8AA"/>
    <w:rsid w:val="3DDF5CFF"/>
    <w:rsid w:val="3E65356C"/>
    <w:rsid w:val="3EB36246"/>
    <w:rsid w:val="3ED7CA5E"/>
    <w:rsid w:val="3F7E49AA"/>
    <w:rsid w:val="3F80388E"/>
    <w:rsid w:val="3F934F28"/>
    <w:rsid w:val="3FA569F9"/>
    <w:rsid w:val="3FBB7374"/>
    <w:rsid w:val="3FBEEF33"/>
    <w:rsid w:val="3FBF919C"/>
    <w:rsid w:val="3FDF9DCC"/>
    <w:rsid w:val="3FF7B67B"/>
    <w:rsid w:val="3FFE32DE"/>
    <w:rsid w:val="3FFE374D"/>
    <w:rsid w:val="418C52CA"/>
    <w:rsid w:val="430663A9"/>
    <w:rsid w:val="439A1D8B"/>
    <w:rsid w:val="43EA1745"/>
    <w:rsid w:val="4413082D"/>
    <w:rsid w:val="45280BCE"/>
    <w:rsid w:val="454F6CD3"/>
    <w:rsid w:val="455A5594"/>
    <w:rsid w:val="46AB11F1"/>
    <w:rsid w:val="46CE4EDF"/>
    <w:rsid w:val="4759220C"/>
    <w:rsid w:val="47A3296E"/>
    <w:rsid w:val="47BC11DC"/>
    <w:rsid w:val="47DF66C2"/>
    <w:rsid w:val="47E81FD1"/>
    <w:rsid w:val="481B05F8"/>
    <w:rsid w:val="483A3436"/>
    <w:rsid w:val="48CF65EF"/>
    <w:rsid w:val="49221512"/>
    <w:rsid w:val="49344D61"/>
    <w:rsid w:val="49455BA5"/>
    <w:rsid w:val="4A275032"/>
    <w:rsid w:val="4A5D6CA6"/>
    <w:rsid w:val="4B6C1C59"/>
    <w:rsid w:val="4B842010"/>
    <w:rsid w:val="4B9FFB03"/>
    <w:rsid w:val="4BC61CE0"/>
    <w:rsid w:val="4C87625C"/>
    <w:rsid w:val="4DF9EAD4"/>
    <w:rsid w:val="4E3A39AF"/>
    <w:rsid w:val="4ECF400F"/>
    <w:rsid w:val="4EFD8E7A"/>
    <w:rsid w:val="4F97AA3C"/>
    <w:rsid w:val="4FAB0E16"/>
    <w:rsid w:val="4FB7BEB4"/>
    <w:rsid w:val="511E6A63"/>
    <w:rsid w:val="51825162"/>
    <w:rsid w:val="524C0AC9"/>
    <w:rsid w:val="526C120B"/>
    <w:rsid w:val="527B2EDB"/>
    <w:rsid w:val="52D416C2"/>
    <w:rsid w:val="531A7D56"/>
    <w:rsid w:val="53B13BBE"/>
    <w:rsid w:val="54A61249"/>
    <w:rsid w:val="54FF75F2"/>
    <w:rsid w:val="553D7E00"/>
    <w:rsid w:val="55630EE8"/>
    <w:rsid w:val="556F3A65"/>
    <w:rsid w:val="567FE99C"/>
    <w:rsid w:val="56CB31E9"/>
    <w:rsid w:val="56F2457D"/>
    <w:rsid w:val="56FE0A89"/>
    <w:rsid w:val="572B86E3"/>
    <w:rsid w:val="573F2A6D"/>
    <w:rsid w:val="57466257"/>
    <w:rsid w:val="578F2469"/>
    <w:rsid w:val="57F56770"/>
    <w:rsid w:val="57FF3B64"/>
    <w:rsid w:val="581D5CC6"/>
    <w:rsid w:val="582151B1"/>
    <w:rsid w:val="58BD3AFA"/>
    <w:rsid w:val="59055589"/>
    <w:rsid w:val="59202074"/>
    <w:rsid w:val="5957F46D"/>
    <w:rsid w:val="59722BD3"/>
    <w:rsid w:val="5AAD1584"/>
    <w:rsid w:val="5ABB12DE"/>
    <w:rsid w:val="5AFC70DD"/>
    <w:rsid w:val="5B324C70"/>
    <w:rsid w:val="5BCFA100"/>
    <w:rsid w:val="5BD66D78"/>
    <w:rsid w:val="5BDF65E5"/>
    <w:rsid w:val="5BFB631F"/>
    <w:rsid w:val="5C7EA866"/>
    <w:rsid w:val="5D5A2D9F"/>
    <w:rsid w:val="5D77ABD0"/>
    <w:rsid w:val="5DEE116D"/>
    <w:rsid w:val="5DF41277"/>
    <w:rsid w:val="5DF5F708"/>
    <w:rsid w:val="5DF75178"/>
    <w:rsid w:val="5DF7BBD3"/>
    <w:rsid w:val="5E6F6B50"/>
    <w:rsid w:val="5E7F936A"/>
    <w:rsid w:val="5ECB73A4"/>
    <w:rsid w:val="5ED179DD"/>
    <w:rsid w:val="5EED2F14"/>
    <w:rsid w:val="5EEFA588"/>
    <w:rsid w:val="5EFD81E6"/>
    <w:rsid w:val="5F2D52F2"/>
    <w:rsid w:val="5F4DCA38"/>
    <w:rsid w:val="5F678F82"/>
    <w:rsid w:val="5F76BB93"/>
    <w:rsid w:val="5F7D0068"/>
    <w:rsid w:val="5F97FF10"/>
    <w:rsid w:val="5F9D1BAD"/>
    <w:rsid w:val="5F9D2B86"/>
    <w:rsid w:val="5FBBCC6A"/>
    <w:rsid w:val="5FBD95E2"/>
    <w:rsid w:val="5FBEDEDB"/>
    <w:rsid w:val="5FC726F0"/>
    <w:rsid w:val="5FCCC751"/>
    <w:rsid w:val="5FDE3DD3"/>
    <w:rsid w:val="5FEE1793"/>
    <w:rsid w:val="5FF5D781"/>
    <w:rsid w:val="5FF71C7F"/>
    <w:rsid w:val="5FFA069B"/>
    <w:rsid w:val="5FFA42C9"/>
    <w:rsid w:val="60DA009B"/>
    <w:rsid w:val="61CA3758"/>
    <w:rsid w:val="624502F4"/>
    <w:rsid w:val="62E96ED1"/>
    <w:rsid w:val="62FBF8BA"/>
    <w:rsid w:val="630E6937"/>
    <w:rsid w:val="63302D52"/>
    <w:rsid w:val="63A728E8"/>
    <w:rsid w:val="64030466"/>
    <w:rsid w:val="64850E7B"/>
    <w:rsid w:val="64F16511"/>
    <w:rsid w:val="6526205E"/>
    <w:rsid w:val="655A4977"/>
    <w:rsid w:val="66506821"/>
    <w:rsid w:val="665A00E6"/>
    <w:rsid w:val="66FB5425"/>
    <w:rsid w:val="672D1356"/>
    <w:rsid w:val="67513297"/>
    <w:rsid w:val="67DBD8AE"/>
    <w:rsid w:val="67DC6069"/>
    <w:rsid w:val="67E13660"/>
    <w:rsid w:val="67EE7E1D"/>
    <w:rsid w:val="67F7E7AB"/>
    <w:rsid w:val="67FF0F45"/>
    <w:rsid w:val="680622D3"/>
    <w:rsid w:val="683C5F80"/>
    <w:rsid w:val="69B77737"/>
    <w:rsid w:val="6ABF152D"/>
    <w:rsid w:val="6AD86CBB"/>
    <w:rsid w:val="6AF5845E"/>
    <w:rsid w:val="6AFF9734"/>
    <w:rsid w:val="6B654283"/>
    <w:rsid w:val="6C292A34"/>
    <w:rsid w:val="6C692E30"/>
    <w:rsid w:val="6CC9796F"/>
    <w:rsid w:val="6DF80A44"/>
    <w:rsid w:val="6DFF01A7"/>
    <w:rsid w:val="6DFF9971"/>
    <w:rsid w:val="6E7E5605"/>
    <w:rsid w:val="6E7F445E"/>
    <w:rsid w:val="6EBB3DA3"/>
    <w:rsid w:val="6EC32CCC"/>
    <w:rsid w:val="6ED72390"/>
    <w:rsid w:val="6EEF87FA"/>
    <w:rsid w:val="6EF9051A"/>
    <w:rsid w:val="6EFB2B53"/>
    <w:rsid w:val="6F23DA36"/>
    <w:rsid w:val="6F7D2B0F"/>
    <w:rsid w:val="6FBF6CF1"/>
    <w:rsid w:val="6FBFA3CC"/>
    <w:rsid w:val="6FDDEA67"/>
    <w:rsid w:val="6FDF99DB"/>
    <w:rsid w:val="6FE262E0"/>
    <w:rsid w:val="6FEFD5CB"/>
    <w:rsid w:val="6FF348D7"/>
    <w:rsid w:val="6FFBB6D4"/>
    <w:rsid w:val="6FFFC0A4"/>
    <w:rsid w:val="701557A9"/>
    <w:rsid w:val="706758D9"/>
    <w:rsid w:val="70EC48B2"/>
    <w:rsid w:val="71A59A25"/>
    <w:rsid w:val="71F35523"/>
    <w:rsid w:val="72347A3D"/>
    <w:rsid w:val="72694850"/>
    <w:rsid w:val="726EE841"/>
    <w:rsid w:val="7298446F"/>
    <w:rsid w:val="72F761F5"/>
    <w:rsid w:val="737EA959"/>
    <w:rsid w:val="738F594D"/>
    <w:rsid w:val="73A98D52"/>
    <w:rsid w:val="73BFCFA0"/>
    <w:rsid w:val="73FE442B"/>
    <w:rsid w:val="745032CB"/>
    <w:rsid w:val="75C03487"/>
    <w:rsid w:val="75CEA472"/>
    <w:rsid w:val="75F76CEF"/>
    <w:rsid w:val="75FA30BE"/>
    <w:rsid w:val="760A11E0"/>
    <w:rsid w:val="767FB192"/>
    <w:rsid w:val="76EFF377"/>
    <w:rsid w:val="773E4063"/>
    <w:rsid w:val="773F5193"/>
    <w:rsid w:val="7746524C"/>
    <w:rsid w:val="777FCD17"/>
    <w:rsid w:val="7787CE25"/>
    <w:rsid w:val="779FCF03"/>
    <w:rsid w:val="77AB254F"/>
    <w:rsid w:val="77BC475C"/>
    <w:rsid w:val="77C94169"/>
    <w:rsid w:val="77DE7503"/>
    <w:rsid w:val="77DE9DA9"/>
    <w:rsid w:val="77E6280E"/>
    <w:rsid w:val="77FA8B9A"/>
    <w:rsid w:val="77FB7DFF"/>
    <w:rsid w:val="77FCD1B9"/>
    <w:rsid w:val="77FFE600"/>
    <w:rsid w:val="77FFEC2C"/>
    <w:rsid w:val="786FFA2F"/>
    <w:rsid w:val="798E2128"/>
    <w:rsid w:val="79CDD06B"/>
    <w:rsid w:val="79DA117C"/>
    <w:rsid w:val="79DB971A"/>
    <w:rsid w:val="79DDD1BF"/>
    <w:rsid w:val="79ED2E81"/>
    <w:rsid w:val="7A353011"/>
    <w:rsid w:val="7A7BFE1F"/>
    <w:rsid w:val="7AFC35B9"/>
    <w:rsid w:val="7B97B816"/>
    <w:rsid w:val="7BAD6111"/>
    <w:rsid w:val="7BD36007"/>
    <w:rsid w:val="7BD53E9F"/>
    <w:rsid w:val="7BD73081"/>
    <w:rsid w:val="7BDE2BFE"/>
    <w:rsid w:val="7BDF44A5"/>
    <w:rsid w:val="7BDF4EBD"/>
    <w:rsid w:val="7BE3F028"/>
    <w:rsid w:val="7BE902EC"/>
    <w:rsid w:val="7BEDA344"/>
    <w:rsid w:val="7BEEF5E8"/>
    <w:rsid w:val="7BFA98DE"/>
    <w:rsid w:val="7BFB1152"/>
    <w:rsid w:val="7C4F1EB7"/>
    <w:rsid w:val="7C63164A"/>
    <w:rsid w:val="7C69C764"/>
    <w:rsid w:val="7CF36E72"/>
    <w:rsid w:val="7D34E569"/>
    <w:rsid w:val="7D7F73EE"/>
    <w:rsid w:val="7DAFD3C1"/>
    <w:rsid w:val="7DB86358"/>
    <w:rsid w:val="7DBFB1EB"/>
    <w:rsid w:val="7DC702C0"/>
    <w:rsid w:val="7DDBCA55"/>
    <w:rsid w:val="7DEF0356"/>
    <w:rsid w:val="7DF31BA4"/>
    <w:rsid w:val="7DF69D18"/>
    <w:rsid w:val="7DF78698"/>
    <w:rsid w:val="7E1FB365"/>
    <w:rsid w:val="7E772694"/>
    <w:rsid w:val="7E7B44B9"/>
    <w:rsid w:val="7E96DDE3"/>
    <w:rsid w:val="7EA6E3AD"/>
    <w:rsid w:val="7EB74778"/>
    <w:rsid w:val="7EDFA6DB"/>
    <w:rsid w:val="7EF78D81"/>
    <w:rsid w:val="7EF87962"/>
    <w:rsid w:val="7EFFD11C"/>
    <w:rsid w:val="7F3472CE"/>
    <w:rsid w:val="7F3AB8ED"/>
    <w:rsid w:val="7F3E8473"/>
    <w:rsid w:val="7F5D4A77"/>
    <w:rsid w:val="7F5F12FD"/>
    <w:rsid w:val="7F7B00C9"/>
    <w:rsid w:val="7F8F49EC"/>
    <w:rsid w:val="7F94180F"/>
    <w:rsid w:val="7F974490"/>
    <w:rsid w:val="7FAB6BA1"/>
    <w:rsid w:val="7FAF1C32"/>
    <w:rsid w:val="7FBF4C36"/>
    <w:rsid w:val="7FBF56FB"/>
    <w:rsid w:val="7FD7D427"/>
    <w:rsid w:val="7FD930CC"/>
    <w:rsid w:val="7FD9B5A0"/>
    <w:rsid w:val="7FDFB6D4"/>
    <w:rsid w:val="7FE766FD"/>
    <w:rsid w:val="7FE9CE3A"/>
    <w:rsid w:val="7FEE8644"/>
    <w:rsid w:val="7FEF16BD"/>
    <w:rsid w:val="7FEF7A33"/>
    <w:rsid w:val="7FF5065F"/>
    <w:rsid w:val="7FF6FE39"/>
    <w:rsid w:val="7FFB0CAD"/>
    <w:rsid w:val="7FFD94F2"/>
    <w:rsid w:val="7FFDCDF7"/>
    <w:rsid w:val="7FFDCF6D"/>
    <w:rsid w:val="7FFE1C07"/>
    <w:rsid w:val="7FFF61C1"/>
    <w:rsid w:val="7FFFC518"/>
    <w:rsid w:val="7FFFFBDA"/>
    <w:rsid w:val="85FFB95E"/>
    <w:rsid w:val="86DC41AA"/>
    <w:rsid w:val="98CF6370"/>
    <w:rsid w:val="98E649D7"/>
    <w:rsid w:val="9BFCC990"/>
    <w:rsid w:val="9DDF3D25"/>
    <w:rsid w:val="9E3EB138"/>
    <w:rsid w:val="9EC5E69E"/>
    <w:rsid w:val="9F5E2773"/>
    <w:rsid w:val="9FB56B5F"/>
    <w:rsid w:val="9FDE64E3"/>
    <w:rsid w:val="9FED5092"/>
    <w:rsid w:val="9FEDA004"/>
    <w:rsid w:val="9FFE1BB6"/>
    <w:rsid w:val="A5DBB7CC"/>
    <w:rsid w:val="A95EEA0E"/>
    <w:rsid w:val="AAD73E60"/>
    <w:rsid w:val="AADD1A01"/>
    <w:rsid w:val="ABBF89EA"/>
    <w:rsid w:val="ABEF177C"/>
    <w:rsid w:val="AD7AF446"/>
    <w:rsid w:val="ADF37EE6"/>
    <w:rsid w:val="AE796634"/>
    <w:rsid w:val="AED5CE8E"/>
    <w:rsid w:val="AEEE5ED2"/>
    <w:rsid w:val="AF4F46BF"/>
    <w:rsid w:val="AFA7C74E"/>
    <w:rsid w:val="AFBF50D3"/>
    <w:rsid w:val="B3EF75B9"/>
    <w:rsid w:val="B4FF581A"/>
    <w:rsid w:val="B6FCB474"/>
    <w:rsid w:val="B6FD873C"/>
    <w:rsid w:val="B73DFBE4"/>
    <w:rsid w:val="B7772E7B"/>
    <w:rsid w:val="B78F1041"/>
    <w:rsid w:val="B7F193EF"/>
    <w:rsid w:val="B7FDC7D2"/>
    <w:rsid w:val="B7FDD8A9"/>
    <w:rsid w:val="B88F2F4C"/>
    <w:rsid w:val="BA73D2FD"/>
    <w:rsid w:val="BAECFD24"/>
    <w:rsid w:val="BB1FA32B"/>
    <w:rsid w:val="BB25EF87"/>
    <w:rsid w:val="BB7A313C"/>
    <w:rsid w:val="BBFFA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3A8E1A1"/>
  <w15:docId w15:val="{A6A89956-89EB-4120-A2D1-F1863C3B9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1" w:qFormat="1"/>
    <w:lsdException w:name="Body Text Indent" w:uiPriority="99" w:unhideWhenUsed="1" w:qFormat="1"/>
    <w:lsdException w:name="Subtitle" w:qFormat="1"/>
    <w:lsdException w:name="Body Text First Indent" w:uiPriority="99" w:unhideWhenUsed="1" w:qFormat="1"/>
    <w:lsdException w:name="Body Text First Indent 2"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uiPriority w:val="1"/>
    <w:qFormat/>
    <w:pPr>
      <w:widowControl w:val="0"/>
      <w:autoSpaceDE w:val="0"/>
      <w:autoSpaceDN w:val="0"/>
    </w:pPr>
    <w:rPr>
      <w:rFonts w:ascii="仿宋" w:eastAsia="仿宋" w:hAnsi="仿宋" w:cs="仿宋"/>
      <w:sz w:val="22"/>
      <w:szCs w:val="22"/>
      <w:lang w:val="zh-CN" w:bidi="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1"/>
    <w:qFormat/>
    <w:rPr>
      <w:rFonts w:ascii="微软雅黑" w:eastAsia="微软雅黑" w:hAnsi="微软雅黑" w:cs="微软雅黑"/>
      <w:sz w:val="24"/>
      <w:szCs w:val="24"/>
    </w:rPr>
  </w:style>
  <w:style w:type="paragraph" w:styleId="a4">
    <w:name w:val="annotation text"/>
    <w:basedOn w:val="a"/>
    <w:qFormat/>
  </w:style>
  <w:style w:type="paragraph" w:styleId="a5">
    <w:name w:val="Body Text Indent"/>
    <w:basedOn w:val="a"/>
    <w:uiPriority w:val="99"/>
    <w:unhideWhenUsed/>
    <w:qFormat/>
    <w:pPr>
      <w:spacing w:after="120"/>
      <w:ind w:leftChars="200" w:left="420"/>
    </w:pPr>
    <w:rPr>
      <w:rFonts w:eastAsia="宋体"/>
      <w:sz w:val="21"/>
    </w:rPr>
  </w:style>
  <w:style w:type="paragraph" w:styleId="a6">
    <w:name w:val="Plain Text"/>
    <w:basedOn w:val="a"/>
    <w:qFormat/>
    <w:rPr>
      <w:rFonts w:ascii="宋体" w:hAnsi="Courier New"/>
    </w:rPr>
  </w:style>
  <w:style w:type="paragraph" w:styleId="a7">
    <w:name w:val="footer"/>
    <w:basedOn w:val="a"/>
    <w:link w:val="a8"/>
    <w:qFormat/>
    <w:pPr>
      <w:tabs>
        <w:tab w:val="center" w:pos="4153"/>
        <w:tab w:val="right" w:pos="8306"/>
      </w:tabs>
      <w:snapToGrid w:val="0"/>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spacing w:beforeAutospacing="1" w:afterAutospacing="1"/>
    </w:pPr>
    <w:rPr>
      <w:rFonts w:cs="Times New Roman"/>
      <w:sz w:val="24"/>
      <w:lang w:val="en-US" w:bidi="ar-SA"/>
    </w:rPr>
  </w:style>
  <w:style w:type="paragraph" w:styleId="ac">
    <w:name w:val="Body Text First Indent"/>
    <w:basedOn w:val="a0"/>
    <w:uiPriority w:val="99"/>
    <w:unhideWhenUsed/>
    <w:qFormat/>
    <w:pPr>
      <w:ind w:firstLineChars="100" w:firstLine="420"/>
    </w:pPr>
  </w:style>
  <w:style w:type="paragraph" w:styleId="2">
    <w:name w:val="Body Text First Indent 2"/>
    <w:basedOn w:val="a5"/>
    <w:next w:val="a"/>
    <w:link w:val="20"/>
    <w:uiPriority w:val="99"/>
    <w:unhideWhenUsed/>
    <w:qFormat/>
    <w:pPr>
      <w:ind w:firstLineChars="200" w:firstLine="420"/>
    </w:pPr>
  </w:style>
  <w:style w:type="table" w:styleId="ad">
    <w:name w:val="Table Grid"/>
    <w:basedOn w:val="a2"/>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Strong"/>
    <w:basedOn w:val="a1"/>
    <w:qFormat/>
    <w:rPr>
      <w:b/>
    </w:rPr>
  </w:style>
  <w:style w:type="character" w:styleId="af">
    <w:name w:val="page number"/>
    <w:qFormat/>
  </w:style>
  <w:style w:type="character" w:customStyle="1" w:styleId="aa">
    <w:name w:val="页眉 字符"/>
    <w:basedOn w:val="a1"/>
    <w:link w:val="a9"/>
    <w:qFormat/>
    <w:rPr>
      <w:rFonts w:ascii="仿宋" w:eastAsia="仿宋" w:hAnsi="仿宋" w:cs="仿宋"/>
      <w:sz w:val="18"/>
      <w:szCs w:val="18"/>
      <w:lang w:val="zh-CN" w:bidi="zh-CN"/>
    </w:rPr>
  </w:style>
  <w:style w:type="character" w:customStyle="1" w:styleId="a8">
    <w:name w:val="页脚 字符"/>
    <w:basedOn w:val="a1"/>
    <w:link w:val="a7"/>
    <w:qFormat/>
    <w:rPr>
      <w:rFonts w:ascii="仿宋" w:eastAsia="仿宋" w:hAnsi="仿宋" w:cs="仿宋"/>
      <w:sz w:val="18"/>
      <w:szCs w:val="18"/>
      <w:lang w:val="zh-CN" w:bidi="zh-CN"/>
    </w:rPr>
  </w:style>
  <w:style w:type="character" w:customStyle="1" w:styleId="15">
    <w:name w:val="15"/>
    <w:basedOn w:val="a1"/>
    <w:qFormat/>
    <w:rPr>
      <w:rFonts w:ascii="Times New Roman" w:hAnsi="Times New Roman" w:cs="Times New Roman" w:hint="default"/>
    </w:rPr>
  </w:style>
  <w:style w:type="paragraph" w:customStyle="1" w:styleId="1">
    <w:name w:val="正文1"/>
    <w:qFormat/>
    <w:pPr>
      <w:widowControl w:val="0"/>
      <w:adjustRightInd w:val="0"/>
      <w:snapToGrid w:val="0"/>
      <w:ind w:firstLineChars="200" w:firstLine="480"/>
      <w:jc w:val="both"/>
    </w:pPr>
    <w:rPr>
      <w:rFonts w:asciiTheme="minorHAnsi" w:eastAsia="仿宋" w:hAnsiTheme="minorHAnsi" w:cstheme="minorBidi"/>
      <w:bCs/>
      <w:kern w:val="44"/>
      <w:sz w:val="24"/>
      <w:szCs w:val="44"/>
    </w:rPr>
  </w:style>
  <w:style w:type="character" w:customStyle="1" w:styleId="20">
    <w:name w:val="正文文本首行缩进 2 字符"/>
    <w:basedOn w:val="a1"/>
    <w:link w:val="2"/>
    <w:uiPriority w:val="99"/>
    <w:rsid w:val="0083098D"/>
    <w:rPr>
      <w:rFonts w:ascii="仿宋" w:hAnsi="仿宋" w:cs="仿宋"/>
      <w:sz w:val="21"/>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339A7AA9-5C97-40E8-9C81-4C445B44D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27</Pages>
  <Words>2041</Words>
  <Characters>11637</Characters>
  <Application>Microsoft Office Word</Application>
  <DocSecurity>0</DocSecurity>
  <Lines>96</Lines>
  <Paragraphs>27</Paragraphs>
  <ScaleCrop>false</ScaleCrop>
  <Company/>
  <LinksUpToDate>false</LinksUpToDate>
  <CharactersWithSpaces>13651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于克帅</dc:creator>
  <cp:lastModifiedBy>lenge</cp:lastModifiedBy>
  <cp:revision>38</cp:revision>
  <dcterms:created xsi:type="dcterms:W3CDTF">2023-04-04T18:00:00Z</dcterms:created>
  <dcterms:modified xsi:type="dcterms:W3CDTF">2023-07-15T02:44:00Z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3D18EAD568FE45EC87F3B072BFA48932_12</vt:lpwstr>
  </property>
</Properties>
</file>