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72180" w14:textId="77777777" w:rsidR="001C6F94" w:rsidRDefault="001C6F94" w:rsidP="001C6F94">
      <w:pPr>
        <w:pStyle w:val="a8"/>
        <w:spacing w:line="240" w:lineRule="auto"/>
        <w:rPr>
          <w:rFonts w:ascii="Times New Roman" w:hAnsi="Times New Roman" w:cs="Times New Roman"/>
          <w:sz w:val="32"/>
          <w:szCs w:val="28"/>
        </w:rPr>
      </w:pPr>
    </w:p>
    <w:p w14:paraId="72DD287A" w14:textId="77777777" w:rsidR="001C6F94" w:rsidRDefault="001C6F94" w:rsidP="001C6F94">
      <w:pPr>
        <w:pStyle w:val="a8"/>
        <w:rPr>
          <w:rFonts w:ascii="Times New Roman" w:hAnsi="Times New Roman" w:cs="Times New Roman"/>
          <w:sz w:val="32"/>
          <w:szCs w:val="28"/>
        </w:rPr>
      </w:pPr>
    </w:p>
    <w:p w14:paraId="2966CFA0" w14:textId="77777777" w:rsidR="001C6F94" w:rsidRDefault="001C6F94" w:rsidP="001C6F94">
      <w:pPr>
        <w:pStyle w:val="a8"/>
        <w:rPr>
          <w:rFonts w:ascii="Times New Roman" w:hAnsi="Times New Roman" w:cs="Times New Roman"/>
          <w:sz w:val="32"/>
          <w:szCs w:val="28"/>
        </w:rPr>
      </w:pPr>
    </w:p>
    <w:p w14:paraId="6837F7FA" w14:textId="77777777" w:rsidR="001C6F94" w:rsidRDefault="001C6F94" w:rsidP="001C6F94">
      <w:pPr>
        <w:pStyle w:val="a8"/>
        <w:rPr>
          <w:rFonts w:ascii="Times New Roman" w:hAnsi="Times New Roman" w:cs="Times New Roman"/>
          <w:sz w:val="32"/>
          <w:szCs w:val="28"/>
        </w:rPr>
      </w:pPr>
    </w:p>
    <w:p w14:paraId="46311D44" w14:textId="77777777" w:rsidR="001C6F94" w:rsidRDefault="001C6F94" w:rsidP="001C6F94">
      <w:pPr>
        <w:pStyle w:val="a8"/>
        <w:spacing w:line="360" w:lineRule="auto"/>
        <w:jc w:val="both"/>
        <w:rPr>
          <w:rFonts w:ascii="Times New Roman" w:hAnsi="Times New Roman" w:cs="Times New Roman"/>
          <w:szCs w:val="32"/>
        </w:rPr>
      </w:pPr>
    </w:p>
    <w:p w14:paraId="653CA5AC" w14:textId="77777777" w:rsidR="001C6F94" w:rsidRDefault="001C6F94" w:rsidP="001C6F94">
      <w:pPr>
        <w:pStyle w:val="a8"/>
        <w:spacing w:line="360" w:lineRule="auto"/>
        <w:rPr>
          <w:rFonts w:ascii="Times New Roman" w:hAnsi="Times New Roman" w:cs="Times New Roman"/>
          <w:sz w:val="44"/>
          <w:szCs w:val="40"/>
        </w:rPr>
      </w:pPr>
      <w:r>
        <w:rPr>
          <w:rFonts w:ascii="Times New Roman" w:hAnsi="Times New Roman" w:cs="Times New Roman"/>
          <w:sz w:val="44"/>
          <w:szCs w:val="40"/>
          <w:lang w:val="en-US"/>
        </w:rPr>
        <w:t>全国</w:t>
      </w:r>
      <w:r>
        <w:rPr>
          <w:rFonts w:ascii="Times New Roman" w:hAnsi="Times New Roman" w:cs="Times New Roman"/>
          <w:sz w:val="44"/>
          <w:szCs w:val="40"/>
        </w:rPr>
        <w:t>职业院校技能大赛</w:t>
      </w:r>
    </w:p>
    <w:p w14:paraId="62ACADDF" w14:textId="77777777" w:rsidR="001C6F94" w:rsidRDefault="001C6F94" w:rsidP="001C6F94">
      <w:pPr>
        <w:pStyle w:val="a0"/>
        <w:spacing w:line="360" w:lineRule="auto"/>
        <w:rPr>
          <w:rFonts w:eastAsia="黑体" w:cs="Times New Roman"/>
          <w:b/>
          <w:szCs w:val="24"/>
        </w:rPr>
      </w:pPr>
      <w:bookmarkStart w:id="0" w:name="_Toc110588598"/>
      <w:r>
        <w:rPr>
          <w:rFonts w:eastAsia="黑体" w:cs="Times New Roman"/>
          <w:b/>
          <w:szCs w:val="24"/>
        </w:rPr>
        <w:t>National Vocational College Skills Competition</w:t>
      </w:r>
    </w:p>
    <w:p w14:paraId="15971D8E" w14:textId="77777777" w:rsidR="001C6F94" w:rsidRDefault="001C6F94" w:rsidP="001C6F94">
      <w:pPr>
        <w:pStyle w:val="a0"/>
        <w:spacing w:line="360" w:lineRule="auto"/>
        <w:rPr>
          <w:rFonts w:eastAsia="黑体" w:cs="Times New Roman"/>
          <w:kern w:val="2"/>
          <w:sz w:val="44"/>
          <w:szCs w:val="40"/>
          <w:lang w:val="en-US"/>
        </w:rPr>
      </w:pPr>
    </w:p>
    <w:p w14:paraId="61558662" w14:textId="77777777" w:rsidR="001C6F94" w:rsidRDefault="001C6F94" w:rsidP="001C6F94">
      <w:pPr>
        <w:pStyle w:val="a0"/>
        <w:spacing w:line="360" w:lineRule="auto"/>
        <w:rPr>
          <w:rFonts w:cs="Times New Roman"/>
          <w:b/>
          <w:bCs/>
          <w:sz w:val="22"/>
          <w:szCs w:val="22"/>
          <w:lang w:val="en-US"/>
        </w:rPr>
      </w:pPr>
      <w:r>
        <w:rPr>
          <w:rFonts w:eastAsia="黑体" w:cs="Times New Roman"/>
          <w:b/>
          <w:bCs/>
          <w:kern w:val="2"/>
          <w:sz w:val="44"/>
          <w:szCs w:val="40"/>
          <w:lang w:val="en-US"/>
        </w:rPr>
        <w:t>智能飞行器应用技术</w:t>
      </w:r>
      <w:r>
        <w:rPr>
          <w:rFonts w:eastAsia="黑体" w:cs="Times New Roman"/>
          <w:b/>
          <w:bCs/>
          <w:kern w:val="2"/>
          <w:sz w:val="44"/>
          <w:szCs w:val="40"/>
        </w:rPr>
        <w:t>赛项</w:t>
      </w:r>
      <w:bookmarkEnd w:id="0"/>
    </w:p>
    <w:p w14:paraId="2911477A" w14:textId="77777777" w:rsidR="001C6F94" w:rsidRDefault="001C6F94" w:rsidP="001C6F94">
      <w:pPr>
        <w:pStyle w:val="a0"/>
        <w:rPr>
          <w:rFonts w:eastAsia="黑体" w:cs="Times New Roman"/>
          <w:b/>
          <w:bCs/>
          <w:kern w:val="2"/>
          <w:sz w:val="36"/>
          <w:szCs w:val="32"/>
          <w:lang w:val="en-US"/>
        </w:rPr>
      </w:pPr>
    </w:p>
    <w:p w14:paraId="16EFE00D" w14:textId="77777777" w:rsidR="001C6F94" w:rsidRPr="00FE5B18" w:rsidRDefault="001C6F94" w:rsidP="001C6F94">
      <w:pPr>
        <w:pStyle w:val="a0"/>
        <w:spacing w:line="360" w:lineRule="auto"/>
        <w:rPr>
          <w:rFonts w:eastAsia="黑体" w:cs="Times New Roman"/>
          <w:b/>
          <w:bCs/>
          <w:kern w:val="2"/>
          <w:sz w:val="44"/>
          <w:szCs w:val="40"/>
          <w:lang w:val="en-US"/>
        </w:rPr>
      </w:pPr>
      <w:r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任务书</w:t>
      </w:r>
    </w:p>
    <w:p w14:paraId="0B730634" w14:textId="1A5E0764" w:rsidR="001C6F94" w:rsidRPr="00FE5B18" w:rsidRDefault="001C6F94" w:rsidP="001C6F94">
      <w:pPr>
        <w:pStyle w:val="a0"/>
        <w:spacing w:line="360" w:lineRule="auto"/>
        <w:rPr>
          <w:rFonts w:eastAsia="黑体" w:cs="Times New Roman"/>
          <w:b/>
          <w:bCs/>
          <w:kern w:val="2"/>
          <w:sz w:val="44"/>
          <w:szCs w:val="40"/>
          <w:lang w:val="en-US"/>
        </w:rPr>
      </w:pPr>
      <w:r w:rsidRPr="00FE5B18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（模块</w:t>
      </w:r>
      <w:r w:rsidR="00E311A1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三</w:t>
      </w:r>
      <w:r w:rsidR="00E311A1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 xml:space="preserve"> </w:t>
      </w:r>
      <w:r w:rsidR="00E311A1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任务一</w:t>
      </w:r>
      <w:r w:rsidRPr="00FE5B18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）</w:t>
      </w:r>
    </w:p>
    <w:p w14:paraId="56C1A433" w14:textId="77777777" w:rsidR="001C6F94" w:rsidRPr="00FE5B18" w:rsidRDefault="001C6F94" w:rsidP="001C6F94">
      <w:pPr>
        <w:pStyle w:val="a0"/>
        <w:spacing w:line="360" w:lineRule="auto"/>
        <w:rPr>
          <w:rFonts w:eastAsia="黑体" w:cs="Times New Roman"/>
          <w:b/>
          <w:bCs/>
          <w:kern w:val="2"/>
          <w:sz w:val="44"/>
          <w:szCs w:val="40"/>
          <w:lang w:val="en-US"/>
        </w:rPr>
      </w:pPr>
    </w:p>
    <w:p w14:paraId="5DC511EA" w14:textId="77777777" w:rsidR="001C6F94" w:rsidRDefault="001C6F94" w:rsidP="001C6F94">
      <w:pPr>
        <w:pStyle w:val="a0"/>
        <w:rPr>
          <w:rFonts w:cs="Times New Roman"/>
        </w:rPr>
      </w:pPr>
    </w:p>
    <w:p w14:paraId="6C4D3298" w14:textId="77777777" w:rsidR="001C6F94" w:rsidRDefault="001C6F94" w:rsidP="001C6F94">
      <w:pPr>
        <w:pStyle w:val="a0"/>
        <w:rPr>
          <w:rFonts w:cs="Times New Roman"/>
        </w:rPr>
      </w:pPr>
    </w:p>
    <w:p w14:paraId="689AE355" w14:textId="77777777" w:rsidR="001C6F94" w:rsidRDefault="001C6F94" w:rsidP="001C6F94">
      <w:pPr>
        <w:pStyle w:val="a0"/>
        <w:rPr>
          <w:rFonts w:cs="Times New Roman"/>
        </w:rPr>
      </w:pPr>
    </w:p>
    <w:p w14:paraId="1910264C" w14:textId="77777777" w:rsidR="001C6F94" w:rsidRDefault="001C6F94" w:rsidP="001C6F94">
      <w:pPr>
        <w:pStyle w:val="a4"/>
        <w:ind w:firstLine="440"/>
        <w:rPr>
          <w:rFonts w:cs="Times New Roman"/>
        </w:rPr>
      </w:pPr>
    </w:p>
    <w:p w14:paraId="1B99F319" w14:textId="77777777" w:rsidR="001C6F94" w:rsidRDefault="001C6F94" w:rsidP="001C6F94">
      <w:pPr>
        <w:pStyle w:val="a4"/>
        <w:ind w:firstLine="440"/>
        <w:rPr>
          <w:rFonts w:cs="Times New Roman"/>
        </w:rPr>
      </w:pPr>
    </w:p>
    <w:p w14:paraId="7C0FD67A" w14:textId="77777777" w:rsidR="001C6F94" w:rsidRDefault="001C6F94" w:rsidP="001C6F94">
      <w:pPr>
        <w:pStyle w:val="a4"/>
        <w:ind w:firstLineChars="0" w:firstLine="0"/>
        <w:jc w:val="both"/>
        <w:rPr>
          <w:rFonts w:cs="Times New Roman"/>
        </w:rPr>
      </w:pPr>
    </w:p>
    <w:p w14:paraId="06A402B5" w14:textId="77777777" w:rsidR="001C6F94" w:rsidRDefault="001C6F94" w:rsidP="001C6F94">
      <w:pPr>
        <w:pStyle w:val="a4"/>
        <w:ind w:firstLine="440"/>
        <w:rPr>
          <w:rFonts w:cs="Times New Roman"/>
        </w:rPr>
      </w:pPr>
    </w:p>
    <w:p w14:paraId="5D087AF2" w14:textId="77777777" w:rsidR="001C6F94" w:rsidRDefault="001C6F94" w:rsidP="001C6F94">
      <w:pPr>
        <w:pStyle w:val="a0"/>
        <w:spacing w:line="360" w:lineRule="auto"/>
        <w:rPr>
          <w:rFonts w:eastAsia="黑体" w:cs="Times New Roman"/>
          <w:kern w:val="2"/>
          <w:sz w:val="36"/>
          <w:szCs w:val="32"/>
          <w:lang w:val="en-US"/>
        </w:rPr>
      </w:pPr>
    </w:p>
    <w:p w14:paraId="296181AA" w14:textId="77777777" w:rsidR="001C6F94" w:rsidRDefault="001C6F94" w:rsidP="001C6F94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1CB811E1" w14:textId="77777777" w:rsidR="001C6F94" w:rsidRDefault="001C6F94" w:rsidP="001C6F94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5C92A447" w14:textId="77777777" w:rsidR="001C6F94" w:rsidRDefault="001C6F94" w:rsidP="001C6F94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00B512D6" w14:textId="77777777" w:rsidR="001C6F94" w:rsidRDefault="001C6F94" w:rsidP="001C6F94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3DA04374" w14:textId="77777777" w:rsidR="001C6F94" w:rsidRDefault="001C6F94" w:rsidP="001C6F94">
      <w:pPr>
        <w:pStyle w:val="a0"/>
        <w:rPr>
          <w:rFonts w:eastAsia="黑体" w:cs="Times New Roman"/>
          <w:kern w:val="2"/>
          <w:sz w:val="32"/>
          <w:lang w:val="en-US"/>
        </w:rPr>
      </w:pPr>
    </w:p>
    <w:p w14:paraId="48489D52" w14:textId="77777777" w:rsidR="001C6F94" w:rsidRDefault="001C6F94" w:rsidP="001C6F94">
      <w:pPr>
        <w:pStyle w:val="a0"/>
        <w:rPr>
          <w:rFonts w:eastAsia="黑体" w:cs="Times New Roman"/>
          <w:kern w:val="2"/>
          <w:sz w:val="32"/>
          <w:lang w:val="en-US"/>
        </w:rPr>
      </w:pPr>
    </w:p>
    <w:p w14:paraId="24C83279" w14:textId="77777777" w:rsidR="001C6F94" w:rsidRDefault="001C6F94" w:rsidP="001C6F94">
      <w:pPr>
        <w:pStyle w:val="a0"/>
        <w:ind w:firstLineChars="800" w:firstLine="2560"/>
        <w:jc w:val="both"/>
        <w:rPr>
          <w:lang w:val="en-US"/>
        </w:rPr>
        <w:sectPr w:rsidR="001C6F94">
          <w:pgSz w:w="11910" w:h="16840"/>
          <w:pgMar w:top="1418" w:right="1701" w:bottom="1418" w:left="1701" w:header="720" w:footer="720" w:gutter="0"/>
          <w:pgNumType w:start="1"/>
          <w:cols w:space="720"/>
        </w:sectPr>
      </w:pPr>
      <w:r>
        <w:rPr>
          <w:rFonts w:eastAsia="黑体" w:cs="Times New Roman"/>
          <w:kern w:val="2"/>
          <w:sz w:val="32"/>
          <w:lang w:val="en-US"/>
        </w:rPr>
        <w:t>赛位号：</w:t>
      </w:r>
      <w:r>
        <w:rPr>
          <w:rFonts w:eastAsia="黑体" w:cs="Times New Roman"/>
          <w:kern w:val="2"/>
          <w:sz w:val="32"/>
          <w:u w:val="single"/>
          <w:lang w:val="en-US"/>
        </w:rPr>
        <w:t xml:space="preserve">            </w:t>
      </w:r>
    </w:p>
    <w:p w14:paraId="2F452413" w14:textId="77777777" w:rsidR="001C6F94" w:rsidRDefault="001C6F94" w:rsidP="001C6F94">
      <w:pPr>
        <w:pStyle w:val="1"/>
        <w:spacing w:before="0" w:after="0" w:line="360" w:lineRule="auto"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一、赛项名称</w:t>
      </w:r>
    </w:p>
    <w:p w14:paraId="0A85B7C2" w14:textId="77777777" w:rsidR="001C6F94" w:rsidRDefault="001C6F94" w:rsidP="001C6F94">
      <w:pPr>
        <w:pStyle w:val="a0"/>
        <w:spacing w:line="360" w:lineRule="auto"/>
        <w:ind w:firstLineChars="200" w:firstLine="560"/>
        <w:jc w:val="both"/>
        <w:rPr>
          <w:rFonts w:eastAsia="仿宋_GB2312" w:cs="Times New Roman"/>
          <w:lang w:val="en-US"/>
        </w:rPr>
      </w:pPr>
      <w:bookmarkStart w:id="1" w:name="一、_项目名称"/>
      <w:bookmarkEnd w:id="1"/>
      <w:r>
        <w:rPr>
          <w:rFonts w:eastAsia="仿宋_GB2312" w:cs="Times New Roman"/>
          <w:lang w:val="en-US"/>
        </w:rPr>
        <w:t>智能飞行器应用技术</w:t>
      </w:r>
    </w:p>
    <w:p w14:paraId="46E7528F" w14:textId="77777777" w:rsidR="001C6F94" w:rsidRDefault="001C6F94" w:rsidP="001C6F94">
      <w:pPr>
        <w:pStyle w:val="1"/>
        <w:numPr>
          <w:ilvl w:val="0"/>
          <w:numId w:val="1"/>
        </w:numPr>
        <w:spacing w:before="0" w:after="0" w:line="360" w:lineRule="auto"/>
        <w:ind w:righ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赛项内容</w:t>
      </w:r>
    </w:p>
    <w:p w14:paraId="335723EC" w14:textId="77777777" w:rsidR="001C6F94" w:rsidRDefault="001C6F94" w:rsidP="001C6F94">
      <w:pPr>
        <w:pStyle w:val="a0"/>
        <w:spacing w:line="360" w:lineRule="auto"/>
        <w:ind w:firstLineChars="200" w:firstLine="560"/>
        <w:jc w:val="both"/>
        <w:rPr>
          <w:rFonts w:eastAsia="仿宋_GB2312" w:cs="Times New Roman"/>
          <w:lang w:val="en-US"/>
        </w:rPr>
      </w:pPr>
      <w:bookmarkStart w:id="2" w:name="二、项目完成时间"/>
      <w:bookmarkEnd w:id="2"/>
      <w:r>
        <w:rPr>
          <w:rFonts w:eastAsia="仿宋_GB2312" w:cs="Times New Roman"/>
          <w:lang w:val="en-US"/>
        </w:rPr>
        <w:t>本赛项竞赛时间为</w:t>
      </w:r>
      <w:r>
        <w:rPr>
          <w:rFonts w:eastAsia="仿宋_GB2312" w:cs="Times New Roman"/>
          <w:lang w:val="en-US"/>
        </w:rPr>
        <w:t>300</w:t>
      </w:r>
      <w:r>
        <w:rPr>
          <w:rFonts w:eastAsia="仿宋_GB2312" w:cs="Times New Roman"/>
          <w:lang w:val="en-US"/>
        </w:rPr>
        <w:t>分钟，竞赛内容及时间分配如表</w:t>
      </w:r>
      <w:r>
        <w:rPr>
          <w:rFonts w:eastAsia="仿宋_GB2312" w:cs="Times New Roman"/>
          <w:lang w:val="en-US"/>
        </w:rPr>
        <w:t>1</w:t>
      </w:r>
      <w:r>
        <w:rPr>
          <w:rFonts w:eastAsia="仿宋_GB2312" w:cs="Times New Roman"/>
          <w:lang w:val="en-US"/>
        </w:rPr>
        <w:t>所示。</w:t>
      </w:r>
    </w:p>
    <w:p w14:paraId="3109E4C2" w14:textId="77777777" w:rsidR="001C6F94" w:rsidRDefault="001C6F94" w:rsidP="001C6F94">
      <w:pPr>
        <w:spacing w:before="100" w:line="360" w:lineRule="auto"/>
        <w:ind w:right="204"/>
        <w:rPr>
          <w:rFonts w:eastAsia="仿宋_GB2312" w:cs="Times New Roman"/>
          <w:b/>
          <w:spacing w:val="-6"/>
          <w:sz w:val="28"/>
          <w:szCs w:val="24"/>
        </w:rPr>
      </w:pPr>
      <w:r>
        <w:rPr>
          <w:rFonts w:eastAsia="仿宋_GB2312" w:cs="Times New Roman"/>
          <w:b/>
          <w:spacing w:val="-9"/>
          <w:sz w:val="28"/>
          <w:szCs w:val="24"/>
        </w:rPr>
        <w:t>表</w:t>
      </w:r>
      <w:r>
        <w:rPr>
          <w:rFonts w:eastAsia="仿宋_GB2312" w:cs="Times New Roman"/>
          <w:b/>
          <w:spacing w:val="-9"/>
          <w:sz w:val="28"/>
          <w:szCs w:val="24"/>
        </w:rPr>
        <w:t xml:space="preserve"> </w:t>
      </w:r>
      <w:r>
        <w:rPr>
          <w:rFonts w:eastAsia="仿宋_GB2312" w:cs="Times New Roman"/>
          <w:b/>
          <w:sz w:val="28"/>
          <w:szCs w:val="24"/>
        </w:rPr>
        <w:t xml:space="preserve">1 </w:t>
      </w:r>
      <w:r>
        <w:rPr>
          <w:rFonts w:eastAsia="仿宋_GB2312" w:cs="Times New Roman"/>
          <w:b/>
          <w:sz w:val="28"/>
          <w:szCs w:val="24"/>
          <w:lang w:val="en-US"/>
        </w:rPr>
        <w:t>竞赛内容与</w:t>
      </w:r>
      <w:r>
        <w:rPr>
          <w:rFonts w:eastAsia="仿宋_GB2312" w:cs="Times New Roman"/>
          <w:b/>
          <w:spacing w:val="-6"/>
          <w:sz w:val="28"/>
          <w:szCs w:val="24"/>
        </w:rPr>
        <w:t>时间分配表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5619"/>
        <w:gridCol w:w="1404"/>
      </w:tblGrid>
      <w:tr w:rsidR="001C6F94" w14:paraId="27FF045F" w14:textId="77777777" w:rsidTr="00FE5B18">
        <w:trPr>
          <w:trHeight w:val="500"/>
          <w:jc w:val="center"/>
        </w:trPr>
        <w:tc>
          <w:tcPr>
            <w:tcW w:w="973" w:type="dxa"/>
            <w:vAlign w:val="center"/>
          </w:tcPr>
          <w:p w14:paraId="6399C004" w14:textId="77777777" w:rsidR="001C6F94" w:rsidRDefault="001C6F94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序号</w:t>
            </w:r>
          </w:p>
        </w:tc>
        <w:tc>
          <w:tcPr>
            <w:tcW w:w="5619" w:type="dxa"/>
            <w:vAlign w:val="center"/>
          </w:tcPr>
          <w:p w14:paraId="1C68359E" w14:textId="77777777" w:rsidR="001C6F94" w:rsidRDefault="001C6F94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竞赛项目</w:t>
            </w:r>
          </w:p>
        </w:tc>
        <w:tc>
          <w:tcPr>
            <w:tcW w:w="1404" w:type="dxa"/>
            <w:vAlign w:val="center"/>
          </w:tcPr>
          <w:p w14:paraId="64DDB1E8" w14:textId="77777777" w:rsidR="001C6F94" w:rsidRDefault="001C6F94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完成时间</w:t>
            </w:r>
          </w:p>
        </w:tc>
      </w:tr>
      <w:tr w:rsidR="001C6F94" w:rsidRPr="006A4C41" w14:paraId="6D2CFF19" w14:textId="77777777" w:rsidTr="00FE5B18">
        <w:trPr>
          <w:trHeight w:val="613"/>
          <w:jc w:val="center"/>
        </w:trPr>
        <w:tc>
          <w:tcPr>
            <w:tcW w:w="973" w:type="dxa"/>
            <w:vAlign w:val="center"/>
          </w:tcPr>
          <w:p w14:paraId="7D578A59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 w:rsidRPr="006A4C41">
              <w:rPr>
                <w:rFonts w:eastAsia="仿宋_GB2312" w:cs="Times New Roman"/>
                <w:sz w:val="24"/>
                <w:szCs w:val="24"/>
                <w:lang w:val="en-US" w:bidi="ar"/>
              </w:rPr>
              <w:t>模块</w:t>
            </w:r>
            <w:r w:rsidRPr="006A4C41">
              <w:rPr>
                <w:rFonts w:eastAsia="仿宋_GB2312" w:cs="Times New Roman"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5619" w:type="dxa"/>
            <w:vAlign w:val="center"/>
          </w:tcPr>
          <w:p w14:paraId="2263705F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 w:bidi="ar"/>
              </w:rPr>
            </w:pPr>
            <w:r w:rsidRPr="006A4C41">
              <w:rPr>
                <w:rFonts w:eastAsia="仿宋_GB2312" w:cs="Times New Roman"/>
                <w:sz w:val="24"/>
                <w:szCs w:val="24"/>
              </w:rPr>
              <w:t>智能飞行器设计与调控</w:t>
            </w:r>
          </w:p>
        </w:tc>
        <w:tc>
          <w:tcPr>
            <w:tcW w:w="1404" w:type="dxa"/>
            <w:vAlign w:val="center"/>
          </w:tcPr>
          <w:p w14:paraId="5BDA9FB0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sz w:val="24"/>
                <w:szCs w:val="24"/>
              </w:rPr>
            </w:pPr>
            <w:r w:rsidRPr="006A4C41">
              <w:rPr>
                <w:rStyle w:val="font21"/>
                <w:rFonts w:ascii="Times New Roman" w:eastAsia="仿宋_GB2312" w:hAnsi="Times New Roman" w:cs="Times New Roman" w:hint="default"/>
                <w:lang w:val="en-US" w:bidi="ar"/>
              </w:rPr>
              <w:t>60</w:t>
            </w:r>
            <w:r w:rsidRPr="006A4C41">
              <w:rPr>
                <w:rStyle w:val="font21"/>
                <w:rFonts w:ascii="Times New Roman" w:eastAsia="仿宋_GB2312" w:hAnsi="Times New Roman" w:cs="Times New Roman" w:hint="default"/>
                <w:lang w:val="en-US" w:bidi="ar"/>
              </w:rPr>
              <w:t>分钟</w:t>
            </w:r>
          </w:p>
        </w:tc>
      </w:tr>
      <w:tr w:rsidR="001C6F94" w:rsidRPr="006A4C41" w14:paraId="3BE61C5D" w14:textId="77777777" w:rsidTr="00FE5B18">
        <w:trPr>
          <w:trHeight w:val="500"/>
          <w:jc w:val="center"/>
        </w:trPr>
        <w:tc>
          <w:tcPr>
            <w:tcW w:w="973" w:type="dxa"/>
            <w:vAlign w:val="center"/>
          </w:tcPr>
          <w:p w14:paraId="72434BF4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 w:rsidRPr="006A4C41">
              <w:rPr>
                <w:rFonts w:eastAsia="仿宋_GB2312" w:cs="Times New Roman"/>
                <w:sz w:val="24"/>
                <w:szCs w:val="24"/>
                <w:lang w:val="en-US" w:bidi="ar"/>
              </w:rPr>
              <w:t>模块</w:t>
            </w:r>
            <w:r w:rsidRPr="006A4C41">
              <w:rPr>
                <w:rFonts w:eastAsia="仿宋_GB2312" w:cs="Times New Roman"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5619" w:type="dxa"/>
            <w:vAlign w:val="center"/>
          </w:tcPr>
          <w:p w14:paraId="1AC5C2CF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 w:rsidRPr="006A4C41">
              <w:rPr>
                <w:rFonts w:eastAsia="仿宋_GB2312" w:cs="Times New Roman"/>
                <w:sz w:val="24"/>
                <w:szCs w:val="24"/>
              </w:rPr>
              <w:t>智能飞行器编程开发</w:t>
            </w:r>
          </w:p>
        </w:tc>
        <w:tc>
          <w:tcPr>
            <w:tcW w:w="1404" w:type="dxa"/>
            <w:vAlign w:val="center"/>
          </w:tcPr>
          <w:p w14:paraId="2FCF39B8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sz w:val="24"/>
                <w:szCs w:val="24"/>
              </w:rPr>
            </w:pPr>
            <w:r w:rsidRPr="006A4C41">
              <w:rPr>
                <w:rFonts w:eastAsia="仿宋_GB2312" w:cs="Times New Roman"/>
                <w:sz w:val="24"/>
                <w:szCs w:val="24"/>
                <w:lang w:val="en-US" w:bidi="ar"/>
              </w:rPr>
              <w:t>150</w:t>
            </w:r>
            <w:r w:rsidRPr="006A4C41">
              <w:rPr>
                <w:rStyle w:val="font21"/>
                <w:rFonts w:ascii="Times New Roman" w:eastAsia="仿宋_GB2312" w:hAnsi="Times New Roman" w:cs="Times New Roman" w:hint="default"/>
                <w:lang w:val="en-US" w:bidi="ar"/>
              </w:rPr>
              <w:t>分钟</w:t>
            </w:r>
          </w:p>
        </w:tc>
      </w:tr>
      <w:tr w:rsidR="001C6F94" w:rsidRPr="006A4C41" w14:paraId="3D877C5F" w14:textId="77777777" w:rsidTr="00FE5B18">
        <w:trPr>
          <w:trHeight w:val="500"/>
          <w:jc w:val="center"/>
        </w:trPr>
        <w:tc>
          <w:tcPr>
            <w:tcW w:w="973" w:type="dxa"/>
            <w:vAlign w:val="center"/>
          </w:tcPr>
          <w:p w14:paraId="05DAF16F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 w:rsidRPr="006A4C41">
              <w:rPr>
                <w:rFonts w:eastAsia="仿宋_GB2312" w:cs="Times New Roman"/>
                <w:sz w:val="24"/>
                <w:szCs w:val="24"/>
                <w:lang w:val="en-US" w:bidi="ar"/>
              </w:rPr>
              <w:t>模块</w:t>
            </w:r>
            <w:r w:rsidRPr="006A4C41">
              <w:rPr>
                <w:rFonts w:eastAsia="仿宋_GB2312" w:cs="Times New Roman"/>
                <w:sz w:val="24"/>
                <w:szCs w:val="24"/>
                <w:lang w:val="en-US" w:bidi="ar"/>
              </w:rPr>
              <w:t>3</w:t>
            </w:r>
          </w:p>
        </w:tc>
        <w:tc>
          <w:tcPr>
            <w:tcW w:w="5619" w:type="dxa"/>
            <w:vAlign w:val="center"/>
          </w:tcPr>
          <w:p w14:paraId="3B6CD40A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 w:rsidRPr="006A4C41">
              <w:rPr>
                <w:rFonts w:eastAsia="仿宋_GB2312" w:cs="Times New Roman"/>
                <w:sz w:val="24"/>
                <w:szCs w:val="24"/>
              </w:rPr>
              <w:t>智能飞行器典型场景</w:t>
            </w:r>
            <w:r w:rsidRPr="006A4C41">
              <w:rPr>
                <w:rFonts w:eastAsia="仿宋_GB2312" w:cs="Times New Roman"/>
                <w:sz w:val="24"/>
                <w:szCs w:val="24"/>
                <w:lang w:val="en-US"/>
              </w:rPr>
              <w:t>应用</w:t>
            </w:r>
          </w:p>
        </w:tc>
        <w:tc>
          <w:tcPr>
            <w:tcW w:w="1404" w:type="dxa"/>
            <w:vAlign w:val="center"/>
          </w:tcPr>
          <w:p w14:paraId="590F5D9F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sz w:val="24"/>
                <w:szCs w:val="24"/>
              </w:rPr>
            </w:pPr>
            <w:r w:rsidRPr="006A4C41">
              <w:rPr>
                <w:rStyle w:val="font21"/>
                <w:rFonts w:ascii="Times New Roman" w:eastAsia="仿宋_GB2312" w:hAnsi="Times New Roman" w:cs="Times New Roman" w:hint="default"/>
                <w:lang w:val="en-US" w:bidi="ar"/>
              </w:rPr>
              <w:t>90</w:t>
            </w:r>
            <w:r w:rsidRPr="006A4C41">
              <w:rPr>
                <w:rStyle w:val="font21"/>
                <w:rFonts w:ascii="Times New Roman" w:eastAsia="仿宋_GB2312" w:hAnsi="Times New Roman" w:cs="Times New Roman" w:hint="default"/>
                <w:lang w:val="en-US" w:bidi="ar"/>
              </w:rPr>
              <w:t>分钟</w:t>
            </w:r>
          </w:p>
        </w:tc>
      </w:tr>
    </w:tbl>
    <w:p w14:paraId="11BB19AA" w14:textId="77777777" w:rsidR="001C6F94" w:rsidRPr="006A4C41" w:rsidRDefault="001C6F94" w:rsidP="001C6F94">
      <w:pPr>
        <w:pStyle w:val="a0"/>
        <w:spacing w:before="11"/>
        <w:jc w:val="both"/>
        <w:rPr>
          <w:rFonts w:cs="Times New Roman"/>
          <w:sz w:val="9"/>
        </w:rPr>
      </w:pPr>
    </w:p>
    <w:p w14:paraId="51D4375E" w14:textId="77777777" w:rsidR="001C6F94" w:rsidRDefault="001C6F94" w:rsidP="001C6F94">
      <w:pPr>
        <w:pStyle w:val="1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bookmarkStart w:id="3" w:name="三、任务配分"/>
      <w:bookmarkEnd w:id="3"/>
      <w:r>
        <w:rPr>
          <w:rFonts w:ascii="Times New Roman" w:hAnsi="Times New Roman" w:cs="Times New Roman"/>
          <w:lang w:val="en-US"/>
        </w:rPr>
        <w:t>竞赛项目配分</w:t>
      </w:r>
    </w:p>
    <w:p w14:paraId="555CFC38" w14:textId="77777777" w:rsidR="001C6F94" w:rsidRDefault="001C6F94" w:rsidP="001C6F94">
      <w:pPr>
        <w:pStyle w:val="a0"/>
        <w:spacing w:before="230"/>
        <w:ind w:left="708"/>
        <w:jc w:val="both"/>
        <w:rPr>
          <w:rFonts w:eastAsia="仿宋_GB2312" w:cs="Times New Roman"/>
          <w:lang w:val="en-US"/>
        </w:rPr>
      </w:pPr>
      <w:r>
        <w:rPr>
          <w:rFonts w:eastAsia="仿宋_GB2312" w:cs="Times New Roman"/>
          <w:lang w:val="en-US"/>
        </w:rPr>
        <w:t>本赛项满分</w:t>
      </w:r>
      <w:r>
        <w:rPr>
          <w:rFonts w:eastAsia="仿宋_GB2312" w:cs="Times New Roman"/>
          <w:lang w:val="en-US"/>
        </w:rPr>
        <w:t>100</w:t>
      </w:r>
      <w:r>
        <w:rPr>
          <w:rFonts w:eastAsia="仿宋_GB2312" w:cs="Times New Roman"/>
          <w:lang w:val="en-US"/>
        </w:rPr>
        <w:t>分，任务配分如表</w:t>
      </w:r>
      <w:r>
        <w:rPr>
          <w:rFonts w:eastAsia="仿宋_GB2312" w:cs="Times New Roman"/>
          <w:lang w:val="en-US"/>
        </w:rPr>
        <w:t>2</w:t>
      </w:r>
      <w:r>
        <w:rPr>
          <w:rFonts w:eastAsia="仿宋_GB2312" w:cs="Times New Roman"/>
          <w:lang w:val="en-US"/>
        </w:rPr>
        <w:t>所示。</w:t>
      </w:r>
    </w:p>
    <w:p w14:paraId="6B44DFD6" w14:textId="77777777" w:rsidR="001C6F94" w:rsidRDefault="001C6F94" w:rsidP="001C6F94">
      <w:pPr>
        <w:tabs>
          <w:tab w:val="left" w:pos="681"/>
        </w:tabs>
        <w:spacing w:before="224" w:line="360" w:lineRule="auto"/>
        <w:ind w:right="204"/>
        <w:rPr>
          <w:rFonts w:eastAsia="仿宋_GB2312" w:cs="Times New Roman"/>
          <w:b/>
          <w:spacing w:val="-9"/>
          <w:sz w:val="28"/>
          <w:szCs w:val="24"/>
        </w:rPr>
      </w:pPr>
      <w:r>
        <w:rPr>
          <w:rFonts w:eastAsia="仿宋_GB2312" w:cs="Times New Roman"/>
          <w:b/>
          <w:spacing w:val="-9"/>
          <w:sz w:val="28"/>
          <w:szCs w:val="24"/>
        </w:rPr>
        <w:t>表</w:t>
      </w:r>
      <w:r>
        <w:rPr>
          <w:rFonts w:eastAsia="仿宋_GB2312" w:cs="Times New Roman"/>
          <w:b/>
          <w:spacing w:val="-9"/>
          <w:sz w:val="28"/>
          <w:szCs w:val="24"/>
        </w:rPr>
        <w:t xml:space="preserve"> 2</w:t>
      </w:r>
      <w:r>
        <w:rPr>
          <w:rFonts w:eastAsia="仿宋_GB2312" w:cs="Times New Roman"/>
          <w:b/>
          <w:spacing w:val="-9"/>
          <w:sz w:val="28"/>
          <w:szCs w:val="24"/>
        </w:rPr>
        <w:tab/>
      </w:r>
      <w:r>
        <w:rPr>
          <w:rFonts w:eastAsia="仿宋_GB2312" w:cs="Times New Roman"/>
          <w:b/>
          <w:spacing w:val="-9"/>
          <w:sz w:val="28"/>
          <w:szCs w:val="24"/>
        </w:rPr>
        <w:t>任务分数分配表</w:t>
      </w:r>
    </w:p>
    <w:tbl>
      <w:tblPr>
        <w:tblW w:w="7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5659"/>
        <w:gridCol w:w="1309"/>
      </w:tblGrid>
      <w:tr w:rsidR="001C6F94" w14:paraId="100FD39A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4C4BF95F" w14:textId="77777777" w:rsidR="001C6F94" w:rsidRDefault="001C6F94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序号</w:t>
            </w:r>
          </w:p>
        </w:tc>
        <w:tc>
          <w:tcPr>
            <w:tcW w:w="5659" w:type="dxa"/>
            <w:vAlign w:val="center"/>
          </w:tcPr>
          <w:p w14:paraId="19AA8941" w14:textId="77777777" w:rsidR="001C6F94" w:rsidRDefault="001C6F94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竞赛项目</w:t>
            </w:r>
          </w:p>
        </w:tc>
        <w:tc>
          <w:tcPr>
            <w:tcW w:w="1309" w:type="dxa"/>
            <w:vAlign w:val="center"/>
          </w:tcPr>
          <w:p w14:paraId="3E6050FD" w14:textId="77777777" w:rsidR="001C6F94" w:rsidRDefault="001C6F94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分数</w:t>
            </w:r>
          </w:p>
        </w:tc>
      </w:tr>
      <w:tr w:rsidR="001C6F94" w14:paraId="6630BFB6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4A357EAE" w14:textId="77777777" w:rsidR="001C6F94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5659" w:type="dxa"/>
            <w:vAlign w:val="center"/>
          </w:tcPr>
          <w:p w14:paraId="0149BAD9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 w:rsidRPr="006A4C41"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智能飞行器设计与调控</w:t>
            </w:r>
          </w:p>
        </w:tc>
        <w:tc>
          <w:tcPr>
            <w:tcW w:w="1309" w:type="dxa"/>
            <w:vAlign w:val="center"/>
          </w:tcPr>
          <w:p w14:paraId="0491BDF3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 w:rsidRPr="006A4C41"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30</w:t>
            </w:r>
          </w:p>
        </w:tc>
      </w:tr>
      <w:tr w:rsidR="001C6F94" w14:paraId="043557A8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7737836F" w14:textId="77777777" w:rsidR="001C6F94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5659" w:type="dxa"/>
            <w:vAlign w:val="center"/>
          </w:tcPr>
          <w:p w14:paraId="27BA43DE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 w:rsidRPr="006A4C41"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智能飞行器编程开发</w:t>
            </w:r>
          </w:p>
        </w:tc>
        <w:tc>
          <w:tcPr>
            <w:tcW w:w="1309" w:type="dxa"/>
            <w:vAlign w:val="center"/>
          </w:tcPr>
          <w:p w14:paraId="2FCA6FF2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 w:rsidRPr="006A4C41"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30</w:t>
            </w:r>
          </w:p>
        </w:tc>
      </w:tr>
      <w:tr w:rsidR="001C6F94" w14:paraId="74792EA6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0D70791D" w14:textId="77777777" w:rsidR="001C6F94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3</w:t>
            </w:r>
          </w:p>
        </w:tc>
        <w:tc>
          <w:tcPr>
            <w:tcW w:w="5659" w:type="dxa"/>
            <w:vAlign w:val="center"/>
          </w:tcPr>
          <w:p w14:paraId="2EE3000A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 w:rsidRPr="006A4C41"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智能飞行器典型场景应用</w:t>
            </w:r>
          </w:p>
        </w:tc>
        <w:tc>
          <w:tcPr>
            <w:tcW w:w="1309" w:type="dxa"/>
            <w:vAlign w:val="center"/>
          </w:tcPr>
          <w:p w14:paraId="55854371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 w:rsidRPr="006A4C41"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40</w:t>
            </w:r>
          </w:p>
        </w:tc>
      </w:tr>
      <w:tr w:rsidR="001C6F94" w14:paraId="401D92DF" w14:textId="77777777" w:rsidTr="00FE5B18">
        <w:trPr>
          <w:trHeight w:val="540"/>
          <w:jc w:val="center"/>
        </w:trPr>
        <w:tc>
          <w:tcPr>
            <w:tcW w:w="6646" w:type="dxa"/>
            <w:gridSpan w:val="2"/>
            <w:noWrap/>
            <w:vAlign w:val="center"/>
          </w:tcPr>
          <w:p w14:paraId="67FF8605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 w:rsidRPr="006A4C41"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合计</w:t>
            </w:r>
          </w:p>
        </w:tc>
        <w:tc>
          <w:tcPr>
            <w:tcW w:w="1309" w:type="dxa"/>
            <w:vAlign w:val="center"/>
          </w:tcPr>
          <w:p w14:paraId="50C5676D" w14:textId="77777777" w:rsidR="001C6F94" w:rsidRPr="006A4C41" w:rsidRDefault="001C6F94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 w:rsidRPr="006A4C41"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100</w:t>
            </w:r>
          </w:p>
        </w:tc>
      </w:tr>
    </w:tbl>
    <w:p w14:paraId="4998396C" w14:textId="77777777" w:rsidR="001C6F94" w:rsidRDefault="001C6F94" w:rsidP="001C6F94">
      <w:pPr>
        <w:jc w:val="both"/>
        <w:rPr>
          <w:rFonts w:cs="Times New Roman"/>
          <w:lang w:val="en-US"/>
        </w:rPr>
      </w:pPr>
    </w:p>
    <w:p w14:paraId="6FDFB7DA" w14:textId="77777777" w:rsidR="001C6F94" w:rsidRDefault="001C6F94" w:rsidP="001C6F94">
      <w:pPr>
        <w:pStyle w:val="1"/>
        <w:rPr>
          <w:rFonts w:ascii="Times New Roman" w:hAnsi="Times New Roman" w:cs="Times New Roman"/>
          <w:sz w:val="16"/>
        </w:rPr>
      </w:pPr>
      <w:bookmarkStart w:id="4" w:name="四、组合方式"/>
      <w:bookmarkEnd w:id="4"/>
      <w:r>
        <w:rPr>
          <w:rFonts w:ascii="Times New Roman" w:hAnsi="Times New Roman" w:cs="Times New Roman"/>
          <w:lang w:val="en-US"/>
        </w:rPr>
        <w:t>四、竞赛</w:t>
      </w:r>
      <w:bookmarkStart w:id="5" w:name="五、竞赛设备"/>
      <w:bookmarkEnd w:id="5"/>
      <w:r>
        <w:rPr>
          <w:rFonts w:ascii="Times New Roman" w:hAnsi="Times New Roman" w:cs="Times New Roman"/>
          <w:lang w:val="en-US"/>
        </w:rPr>
        <w:t>须知</w:t>
      </w:r>
    </w:p>
    <w:p w14:paraId="749D1B4E" w14:textId="77777777" w:rsidR="001C6F94" w:rsidRDefault="001C6F94" w:rsidP="001C6F94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bookmarkStart w:id="6" w:name="六、注意事项"/>
      <w:bookmarkEnd w:id="6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选手要在抽签的工位上进行比赛，按要求在任务书封面上填写好赛位号。选手务必在比赛开始前，认真阅读各比赛任务的重要提示。</w:t>
      </w:r>
    </w:p>
    <w:p w14:paraId="4A2D7BF1" w14:textId="007CD453" w:rsidR="001C6F94" w:rsidRDefault="001C6F94" w:rsidP="001C6F94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选手在比赛开始前，认真检查工位设备，确认后开始比赛；选手完成任务后的工具、仪器和物料，现场由裁判统一收回。</w:t>
      </w:r>
    </w:p>
    <w:p w14:paraId="25C38776" w14:textId="77777777" w:rsidR="001F1AAE" w:rsidRDefault="00E54996" w:rsidP="001F1AAE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任务书</w:t>
      </w:r>
      <w:r w:rsidR="001C6F94"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中要求的备份文件和保存在电脑中的文件，</w:t>
      </w:r>
      <w:proofErr w:type="gramStart"/>
      <w:r w:rsidR="001C6F94"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须选手</w:t>
      </w:r>
      <w:proofErr w:type="gramEnd"/>
      <w:r w:rsidR="001C6F94"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在计算机指定文件夹</w:t>
      </w:r>
      <w:r w:rsidR="001C6F94"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D:\\</w:t>
      </w:r>
      <w:r w:rsidR="001C6F94"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中命名对应文件夹，</w:t>
      </w:r>
      <w:r w:rsidR="001F1AAE">
        <w:rPr>
          <w:rFonts w:ascii="Times New Roman" w:eastAsia="仿宋_GB2312" w:hAnsi="Times New Roman" w:cs="Times New Roman"/>
          <w:spacing w:val="-3"/>
          <w:sz w:val="28"/>
          <w:szCs w:val="24"/>
        </w:rPr>
        <w:t>根文件夹的命名原则为</w:t>
      </w:r>
      <w:r w:rsidR="001F1AAE">
        <w:rPr>
          <w:rFonts w:ascii="Times New Roman" w:eastAsia="仿宋_GB2312" w:hAnsi="Times New Roman" w:cs="Times New Roman"/>
          <w:spacing w:val="-3"/>
          <w:sz w:val="28"/>
          <w:szCs w:val="24"/>
        </w:rPr>
        <w:t>GZ018-</w:t>
      </w:r>
      <w:r w:rsidR="001F1AAE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组</w:t>
      </w:r>
      <w:r w:rsidR="001F1AAE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lastRenderedPageBreak/>
        <w:t>别</w:t>
      </w:r>
      <w:r w:rsidR="001F1AAE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+</w:t>
      </w:r>
      <w:r w:rsidR="001F1AAE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赛位</w:t>
      </w:r>
      <w:r w:rsidR="001F1AAE">
        <w:rPr>
          <w:rFonts w:ascii="Times New Roman" w:eastAsia="仿宋_GB2312" w:hAnsi="Times New Roman" w:cs="Times New Roman"/>
          <w:spacing w:val="-3"/>
          <w:sz w:val="28"/>
          <w:szCs w:val="24"/>
        </w:rPr>
        <w:t>号，各具体任务在根文件夹下新建文件夹，命名原则为</w:t>
      </w:r>
      <w:r w:rsidR="001F1AAE">
        <w:rPr>
          <w:rFonts w:ascii="Times New Roman" w:eastAsia="仿宋_GB2312" w:hAnsi="Times New Roman" w:cs="Times New Roman"/>
          <w:spacing w:val="-3"/>
          <w:sz w:val="28"/>
          <w:szCs w:val="24"/>
        </w:rPr>
        <w:t>GZ018-</w:t>
      </w:r>
      <w:r w:rsidR="001F1AAE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组别</w:t>
      </w:r>
      <w:r w:rsidR="001F1AAE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+</w:t>
      </w:r>
      <w:r w:rsidR="001F1AAE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赛位</w:t>
      </w:r>
      <w:r w:rsidR="001F1AAE">
        <w:rPr>
          <w:rFonts w:ascii="Times New Roman" w:eastAsia="仿宋_GB2312" w:hAnsi="Times New Roman" w:cs="Times New Roman"/>
          <w:spacing w:val="-3"/>
          <w:sz w:val="28"/>
          <w:szCs w:val="24"/>
        </w:rPr>
        <w:t>号</w:t>
      </w:r>
      <w:r w:rsidR="001F1AAE">
        <w:rPr>
          <w:rFonts w:ascii="Times New Roman" w:eastAsia="仿宋_GB2312" w:hAnsi="Times New Roman" w:cs="Times New Roman"/>
          <w:spacing w:val="-3"/>
          <w:sz w:val="28"/>
          <w:szCs w:val="24"/>
        </w:rPr>
        <w:t>-</w:t>
      </w:r>
      <w:r w:rsidR="001F1AAE">
        <w:rPr>
          <w:rFonts w:ascii="Times New Roman" w:eastAsia="仿宋_GB2312" w:hAnsi="Times New Roman" w:cs="Times New Roman"/>
          <w:spacing w:val="-3"/>
          <w:sz w:val="28"/>
          <w:szCs w:val="24"/>
        </w:rPr>
        <w:t>模块号。</w:t>
      </w:r>
    </w:p>
    <w:p w14:paraId="3B69E974" w14:textId="59308ACA" w:rsidR="001C6F94" w:rsidRPr="001F1AAE" w:rsidRDefault="00E54996" w:rsidP="001C6F94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任务书</w:t>
      </w:r>
      <w:r w:rsidR="001C6F94"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中所要求备份的文件请备份到对应</w:t>
      </w:r>
      <w:r w:rsidR="006A4C41" w:rsidRPr="001F1AAE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的</w:t>
      </w:r>
      <w:r w:rsidR="001C6F94"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文件夹下，即使选手没有任何备份文件也要求建立文件夹。参赛选手在竞赛过程中，不得使用自带</w:t>
      </w:r>
      <w:r w:rsidR="001C6F94"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U</w:t>
      </w:r>
      <w:r w:rsidR="001C6F94" w:rsidRPr="001F1AAE">
        <w:rPr>
          <w:rFonts w:ascii="Times New Roman" w:eastAsia="仿宋_GB2312" w:hAnsi="Times New Roman" w:cs="Times New Roman"/>
          <w:spacing w:val="-3"/>
          <w:sz w:val="28"/>
          <w:szCs w:val="24"/>
        </w:rPr>
        <w:t>盘。</w:t>
      </w:r>
    </w:p>
    <w:p w14:paraId="692DE2DA" w14:textId="77777777" w:rsidR="001C6F94" w:rsidRDefault="001C6F94" w:rsidP="001C6F94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竞赛场地分两部分，竞赛模块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一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在室内竞赛场地比赛，竞赛模块二和模块三在室内竞赛场地及室外竞赛场地进行。</w:t>
      </w:r>
    </w:p>
    <w:p w14:paraId="2064ABA0" w14:textId="6CEF1579" w:rsidR="001C6F94" w:rsidRDefault="001C6F94" w:rsidP="001C6F94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在</w:t>
      </w:r>
      <w:r w:rsidR="00E54996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任务书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中有明确提示需要裁判验收的各项任务，选手完成相应的任务后请示意裁判进行评判，裁判在各评分节点仅验收评判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1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次。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请选手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根据</w:t>
      </w:r>
      <w:r w:rsidR="00E54996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任务书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说明，确认完成后再提请裁判验收。选手对比赛过程中需裁判确认部分，应当先举手示意，等待裁判前来处理。</w:t>
      </w:r>
    </w:p>
    <w:p w14:paraId="5118D837" w14:textId="77777777" w:rsidR="001C6F94" w:rsidRDefault="001C6F94" w:rsidP="001C6F94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选手在竞赛过程中应该遵守相关的规章制度和安全守则，如有违反，按照相关规定在竞赛总成绩中扣除相应分值。</w:t>
      </w:r>
    </w:p>
    <w:p w14:paraId="412B8D92" w14:textId="77777777" w:rsidR="001C6F94" w:rsidRDefault="001C6F94" w:rsidP="001C6F94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选手严禁携带任何通讯、存储设备及技术资料，如有发现将取消竞赛资格。选手如有擅自离开本参赛队赛位，或者与其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他赛位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选手交流，或在赛场大声喧哗等严重影响赛场秩序行为，将取消其参赛资格。</w:t>
      </w:r>
    </w:p>
    <w:p w14:paraId="3EE300D7" w14:textId="77777777" w:rsidR="001C6F94" w:rsidRDefault="001C6F94" w:rsidP="001C6F94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比赛过程中，若发生危及设备或人身安全事故，裁判有权立即停止比赛，情节严重的将取消其参赛资格。</w:t>
      </w:r>
    </w:p>
    <w:p w14:paraId="25A41A0A" w14:textId="629C76C1" w:rsidR="001C6F94" w:rsidRDefault="001C6F94" w:rsidP="001C6F94">
      <w:pPr>
        <w:pStyle w:val="ab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选手必须认真填写各类文档，竞赛完成后所有文档按顺序一并上交。赛场提供的任何物品，不得带离赛场</w:t>
      </w:r>
      <w:r w:rsidR="00E54996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，否则</w:t>
      </w:r>
      <w:r w:rsidR="00E54996">
        <w:rPr>
          <w:rFonts w:ascii="Times New Roman" w:eastAsia="仿宋_GB2312" w:hAnsi="Times New Roman" w:cs="Times New Roman"/>
          <w:spacing w:val="-3"/>
          <w:sz w:val="28"/>
          <w:szCs w:val="24"/>
        </w:rPr>
        <w:t>取消其参赛资格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。</w:t>
      </w:r>
    </w:p>
    <w:p w14:paraId="2387B49F" w14:textId="77777777" w:rsidR="001C6F94" w:rsidRDefault="001C6F94" w:rsidP="001C6F94">
      <w:pPr>
        <w:pStyle w:val="a4"/>
        <w:ind w:firstLineChars="0" w:firstLine="0"/>
        <w:jc w:val="both"/>
        <w:rPr>
          <w:rFonts w:cs="Times New Roman"/>
          <w:spacing w:val="-9"/>
          <w:sz w:val="24"/>
          <w:szCs w:val="24"/>
        </w:rPr>
        <w:sectPr w:rsidR="001C6F94">
          <w:footerReference w:type="default" r:id="rId7"/>
          <w:pgSz w:w="11910" w:h="16840"/>
          <w:pgMar w:top="1418" w:right="1701" w:bottom="1418" w:left="1701" w:header="720" w:footer="720" w:gutter="0"/>
          <w:pgNumType w:start="1"/>
          <w:cols w:space="720"/>
        </w:sectPr>
      </w:pPr>
    </w:p>
    <w:p w14:paraId="248426EE" w14:textId="77777777" w:rsidR="00E311A1" w:rsidRDefault="00E311A1" w:rsidP="00E311A1">
      <w:pPr>
        <w:tabs>
          <w:tab w:val="left" w:pos="1759"/>
        </w:tabs>
        <w:spacing w:before="123" w:after="120" w:line="360" w:lineRule="auto"/>
        <w:ind w:leftChars="100" w:left="220" w:right="158"/>
        <w:outlineLvl w:val="0"/>
        <w:rPr>
          <w:rFonts w:eastAsia="黑体" w:cs="Times New Roman"/>
          <w:b/>
          <w:bCs/>
          <w:spacing w:val="-5"/>
          <w:sz w:val="30"/>
          <w:szCs w:val="30"/>
        </w:rPr>
      </w:pP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lastRenderedPageBreak/>
        <w:t>模块三</w:t>
      </w: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t xml:space="preserve">  </w:t>
      </w:r>
      <w:r>
        <w:rPr>
          <w:rFonts w:eastAsia="黑体" w:cs="Times New Roman"/>
          <w:b/>
          <w:bCs/>
          <w:spacing w:val="-5"/>
          <w:sz w:val="30"/>
          <w:szCs w:val="30"/>
        </w:rPr>
        <w:t>智能飞行器典型场景应用</w:t>
      </w:r>
      <w:r>
        <w:rPr>
          <w:rFonts w:eastAsia="黑体" w:cs="Times New Roman"/>
          <w:b/>
          <w:bCs/>
          <w:spacing w:val="-5"/>
          <w:sz w:val="30"/>
          <w:szCs w:val="30"/>
        </w:rPr>
        <w:t xml:space="preserve"> </w:t>
      </w:r>
    </w:p>
    <w:p w14:paraId="4E56D1DE" w14:textId="0EC06941" w:rsidR="00E311A1" w:rsidRPr="00E311A1" w:rsidRDefault="00E311A1" w:rsidP="00E311A1">
      <w:pPr>
        <w:pStyle w:val="a0"/>
        <w:rPr>
          <w:rFonts w:eastAsia="黑体" w:cs="Times New Roman"/>
          <w:b/>
          <w:bCs/>
          <w:spacing w:val="-5"/>
          <w:sz w:val="30"/>
          <w:szCs w:val="30"/>
        </w:rPr>
      </w:pPr>
      <w:r w:rsidRPr="00E311A1">
        <w:rPr>
          <w:rFonts w:eastAsia="黑体" w:cs="Times New Roman" w:hint="eastAsia"/>
          <w:b/>
          <w:bCs/>
          <w:spacing w:val="-5"/>
          <w:sz w:val="30"/>
          <w:szCs w:val="30"/>
        </w:rPr>
        <w:t>任务一</w:t>
      </w:r>
    </w:p>
    <w:p w14:paraId="7CD63646" w14:textId="6789763E" w:rsidR="00E311A1" w:rsidRDefault="00E311A1" w:rsidP="00E311A1">
      <w:pPr>
        <w:tabs>
          <w:tab w:val="left" w:pos="1759"/>
        </w:tabs>
        <w:spacing w:before="123" w:after="120" w:line="360" w:lineRule="auto"/>
        <w:ind w:leftChars="100" w:left="220" w:right="158"/>
        <w:outlineLvl w:val="0"/>
        <w:rPr>
          <w:rFonts w:cs="Times New Roman"/>
          <w:lang w:val="en-US"/>
        </w:rPr>
      </w:pP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t>时间：</w:t>
      </w:r>
      <w:r w:rsidR="001F0C6E">
        <w:rPr>
          <w:rFonts w:eastAsia="黑体" w:cs="Times New Roman" w:hint="eastAsia"/>
          <w:b/>
          <w:bCs/>
          <w:spacing w:val="-5"/>
          <w:sz w:val="30"/>
          <w:szCs w:val="30"/>
          <w:lang w:val="en-US"/>
        </w:rPr>
        <w:t>45</w:t>
      </w: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t>分钟</w:t>
      </w:r>
    </w:p>
    <w:p w14:paraId="40ED1603" w14:textId="77777777" w:rsidR="00E311A1" w:rsidRDefault="00E311A1" w:rsidP="00E311A1">
      <w:pPr>
        <w:spacing w:before="120" w:after="120" w:line="360" w:lineRule="auto"/>
        <w:ind w:right="158"/>
        <w:jc w:val="left"/>
        <w:outlineLvl w:val="0"/>
        <w:rPr>
          <w:rFonts w:eastAsia="黑体" w:cs="Times New Roman"/>
          <w:b/>
          <w:bCs/>
          <w:sz w:val="30"/>
          <w:szCs w:val="30"/>
          <w:lang w:val="en-US"/>
        </w:rPr>
      </w:pPr>
      <w:r>
        <w:rPr>
          <w:rFonts w:eastAsia="黑体" w:cs="Times New Roman"/>
          <w:b/>
          <w:bCs/>
          <w:sz w:val="30"/>
          <w:szCs w:val="30"/>
          <w:lang w:val="en-US"/>
        </w:rPr>
        <w:t>一、任务背景</w:t>
      </w:r>
    </w:p>
    <w:p w14:paraId="62725139" w14:textId="77777777" w:rsid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/>
          <w:sz w:val="28"/>
          <w:szCs w:val="24"/>
          <w:lang w:val="en-US"/>
        </w:rPr>
        <w:t>本模块考查选手在智能飞行器物流配送中自动识别程序开发使用、智能飞行器自主飞行任务执行、影像采集能力与数据处理能力，以及物资定点投放的飞行操控能力。模块同时重点考核参赛选手的统筹计划能力、工作效率、质量意识、安全意识、节能环保意识、团队协作精神等职业素质素养水平。</w:t>
      </w:r>
    </w:p>
    <w:p w14:paraId="56A2D345" w14:textId="77777777" w:rsidR="00E311A1" w:rsidRDefault="00E311A1" w:rsidP="00250398">
      <w:pPr>
        <w:spacing w:before="120" w:after="120" w:line="360" w:lineRule="auto"/>
        <w:ind w:right="158"/>
        <w:jc w:val="both"/>
        <w:outlineLvl w:val="0"/>
        <w:rPr>
          <w:rFonts w:eastAsia="黑体" w:cs="Times New Roman"/>
          <w:b/>
          <w:bCs/>
          <w:sz w:val="30"/>
          <w:szCs w:val="30"/>
          <w:lang w:val="en-US"/>
        </w:rPr>
      </w:pPr>
      <w:r>
        <w:rPr>
          <w:rFonts w:eastAsia="黑体" w:cs="Times New Roman"/>
          <w:b/>
          <w:bCs/>
          <w:sz w:val="30"/>
          <w:szCs w:val="30"/>
          <w:lang w:val="en-US"/>
        </w:rPr>
        <w:t>二、任务内容</w:t>
      </w:r>
    </w:p>
    <w:p w14:paraId="3F8FD68F" w14:textId="77777777" w:rsid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/>
          <w:sz w:val="28"/>
          <w:szCs w:val="24"/>
          <w:lang w:val="en-US"/>
        </w:rPr>
        <w:t>本模块在模块二的</w:t>
      </w:r>
      <w:r>
        <w:rPr>
          <w:rFonts w:eastAsia="仿宋_GB2312" w:cs="Times New Roman"/>
          <w:sz w:val="28"/>
          <w:szCs w:val="24"/>
          <w:lang w:val="en-US"/>
        </w:rPr>
        <w:t>AI</w:t>
      </w:r>
      <w:r>
        <w:rPr>
          <w:rFonts w:eastAsia="仿宋_GB2312" w:cs="Times New Roman"/>
          <w:sz w:val="28"/>
          <w:szCs w:val="24"/>
          <w:lang w:val="en-US"/>
        </w:rPr>
        <w:t>识别的学习与开发基础上，利用</w:t>
      </w:r>
      <w:proofErr w:type="gramStart"/>
      <w:r w:rsidRPr="00E311A1">
        <w:rPr>
          <w:rFonts w:eastAsia="仿宋_GB2312" w:cs="Times New Roman" w:hint="eastAsia"/>
          <w:sz w:val="28"/>
          <w:szCs w:val="24"/>
          <w:lang w:val="en-US"/>
        </w:rPr>
        <w:t>大疆创新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经纬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M</w:t>
      </w:r>
      <w:r w:rsidRPr="00E311A1">
        <w:rPr>
          <w:rFonts w:eastAsia="仿宋_GB2312" w:cs="Times New Roman"/>
          <w:sz w:val="28"/>
          <w:szCs w:val="24"/>
          <w:lang w:val="en-US"/>
        </w:rPr>
        <w:t xml:space="preserve">300 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RTK</w:t>
      </w:r>
      <w:r>
        <w:rPr>
          <w:rFonts w:eastAsia="仿宋_GB2312" w:cs="Times New Roman"/>
          <w:sz w:val="28"/>
          <w:szCs w:val="24"/>
          <w:lang w:val="en-US"/>
        </w:rPr>
        <w:t>进行目标物自动识别和影像自动采集，并</w:t>
      </w:r>
      <w:proofErr w:type="gramStart"/>
      <w:r>
        <w:rPr>
          <w:rFonts w:eastAsia="仿宋_GB2312" w:cs="Times New Roman" w:hint="eastAsia"/>
          <w:sz w:val="28"/>
          <w:szCs w:val="24"/>
          <w:lang w:val="en-US"/>
        </w:rPr>
        <w:t>利用大疆</w:t>
      </w:r>
      <w:proofErr w:type="gramEnd"/>
      <w:r>
        <w:rPr>
          <w:rFonts w:eastAsia="仿宋_GB2312" w:cs="Times New Roman" w:hint="eastAsia"/>
          <w:sz w:val="28"/>
          <w:szCs w:val="24"/>
          <w:lang w:val="en-US"/>
        </w:rPr>
        <w:t>SDK-TY Throw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抛投模块</w:t>
      </w:r>
      <w:r>
        <w:rPr>
          <w:rFonts w:eastAsia="仿宋_GB2312" w:cs="Times New Roman"/>
          <w:sz w:val="28"/>
          <w:szCs w:val="24"/>
          <w:lang w:val="en-US"/>
        </w:rPr>
        <w:t>完成货物投放。本模块在执行飞行任务时均需得到裁判允许。</w:t>
      </w:r>
    </w:p>
    <w:p w14:paraId="0C26F349" w14:textId="77777777" w:rsidR="00E311A1" w:rsidRDefault="00E311A1" w:rsidP="00250398">
      <w:pPr>
        <w:pStyle w:val="a4"/>
        <w:spacing w:line="360" w:lineRule="auto"/>
        <w:ind w:firstLine="530"/>
        <w:jc w:val="both"/>
        <w:rPr>
          <w:rFonts w:eastAsia="黑体" w:cs="Times New Roman"/>
          <w:sz w:val="28"/>
          <w:szCs w:val="24"/>
          <w:lang w:val="en-US"/>
        </w:rPr>
      </w:pPr>
      <w:r>
        <w:rPr>
          <w:rFonts w:eastAsia="黑体" w:cs="Times New Roman"/>
          <w:b/>
          <w:bCs/>
          <w:spacing w:val="-8"/>
          <w:sz w:val="28"/>
          <w:szCs w:val="32"/>
          <w:lang w:val="en-US"/>
        </w:rPr>
        <w:t>任务</w:t>
      </w:r>
      <w:proofErr w:type="gramStart"/>
      <w:r>
        <w:rPr>
          <w:rFonts w:eastAsia="黑体" w:cs="Times New Roman"/>
          <w:b/>
          <w:bCs/>
          <w:spacing w:val="-8"/>
          <w:sz w:val="28"/>
          <w:szCs w:val="32"/>
          <w:lang w:val="en-US"/>
        </w:rPr>
        <w:t>一</w:t>
      </w:r>
      <w:proofErr w:type="gramEnd"/>
      <w:r>
        <w:rPr>
          <w:rFonts w:eastAsia="黑体" w:cs="Times New Roman"/>
          <w:b/>
          <w:bCs/>
          <w:spacing w:val="-8"/>
          <w:sz w:val="28"/>
          <w:szCs w:val="32"/>
          <w:lang w:val="en-US"/>
        </w:rPr>
        <w:t>：智能飞行器</w:t>
      </w:r>
      <w:r>
        <w:rPr>
          <w:rFonts w:eastAsia="黑体" w:cs="Times New Roman" w:hint="eastAsia"/>
          <w:b/>
          <w:bCs/>
          <w:spacing w:val="-8"/>
          <w:sz w:val="28"/>
          <w:szCs w:val="32"/>
          <w:lang w:val="en-US"/>
        </w:rPr>
        <w:t>目标点</w:t>
      </w:r>
      <w:r>
        <w:rPr>
          <w:rFonts w:eastAsia="黑体" w:cs="Times New Roman"/>
          <w:b/>
          <w:bCs/>
          <w:spacing w:val="-8"/>
          <w:sz w:val="28"/>
          <w:szCs w:val="32"/>
          <w:lang w:val="en-US"/>
        </w:rPr>
        <w:t>自动侦测（</w:t>
      </w:r>
      <w:r>
        <w:rPr>
          <w:rFonts w:eastAsia="黑体" w:cs="Times New Roman"/>
          <w:b/>
          <w:bCs/>
          <w:spacing w:val="-8"/>
          <w:sz w:val="28"/>
          <w:szCs w:val="32"/>
          <w:lang w:val="en-US"/>
        </w:rPr>
        <w:t>45min</w:t>
      </w:r>
      <w:r>
        <w:rPr>
          <w:rFonts w:eastAsia="黑体" w:cs="Times New Roman"/>
          <w:b/>
          <w:bCs/>
          <w:spacing w:val="-8"/>
          <w:sz w:val="28"/>
          <w:szCs w:val="32"/>
          <w:lang w:val="en-US"/>
        </w:rPr>
        <w:t>）</w:t>
      </w:r>
    </w:p>
    <w:p w14:paraId="4D4FE7FF" w14:textId="51101B73" w:rsid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/>
          <w:sz w:val="28"/>
          <w:szCs w:val="24"/>
          <w:lang w:val="en-US"/>
        </w:rPr>
        <w:t>选手利用深度学习训练的结果，进行响应</w:t>
      </w:r>
      <w:r>
        <w:rPr>
          <w:rFonts w:eastAsia="仿宋_GB2312" w:cs="Times New Roman" w:hint="eastAsia"/>
          <w:sz w:val="28"/>
          <w:szCs w:val="24"/>
          <w:lang w:val="en-US"/>
        </w:rPr>
        <w:t>目标点</w:t>
      </w:r>
      <w:r>
        <w:rPr>
          <w:rFonts w:eastAsia="仿宋_GB2312" w:cs="Times New Roman"/>
          <w:sz w:val="28"/>
          <w:szCs w:val="24"/>
          <w:lang w:val="en-US"/>
        </w:rPr>
        <w:t>的自动侦测，并在自动识别到</w:t>
      </w:r>
      <w:r>
        <w:rPr>
          <w:rFonts w:eastAsia="仿宋_GB2312" w:cs="Times New Roman" w:hint="eastAsia"/>
          <w:sz w:val="28"/>
          <w:szCs w:val="24"/>
          <w:lang w:val="en-US"/>
        </w:rPr>
        <w:t>目标点</w:t>
      </w:r>
      <w:r>
        <w:rPr>
          <w:rFonts w:eastAsia="仿宋_GB2312" w:cs="Times New Roman"/>
          <w:sz w:val="28"/>
          <w:szCs w:val="24"/>
          <w:lang w:val="en-US"/>
        </w:rPr>
        <w:t>后实现多角度自动拍照取证。</w:t>
      </w:r>
    </w:p>
    <w:p w14:paraId="0D840F7C" w14:textId="0B4AE314" w:rsid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 w:hint="eastAsia"/>
          <w:sz w:val="28"/>
          <w:szCs w:val="24"/>
          <w:lang w:val="en-US"/>
        </w:rPr>
        <w:t>选手使用室外场地提供的电脑连接</w:t>
      </w:r>
      <w:proofErr w:type="gramStart"/>
      <w:r w:rsidRPr="00E311A1">
        <w:rPr>
          <w:rFonts w:eastAsia="仿宋_GB2312" w:cs="Times New Roman" w:hint="eastAsia"/>
          <w:sz w:val="28"/>
          <w:szCs w:val="24"/>
          <w:lang w:val="en-US"/>
        </w:rPr>
        <w:t>大疆</w:t>
      </w:r>
      <w:r w:rsidR="00E57CBC">
        <w:rPr>
          <w:rFonts w:eastAsia="仿宋_GB2312" w:cs="Times New Roman" w:hint="eastAsia"/>
          <w:sz w:val="28"/>
          <w:szCs w:val="24"/>
          <w:lang w:val="en-US"/>
        </w:rPr>
        <w:t>创新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经纬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M</w:t>
      </w:r>
      <w:r w:rsidRPr="00E311A1">
        <w:rPr>
          <w:rFonts w:eastAsia="仿宋_GB2312" w:cs="Times New Roman"/>
          <w:sz w:val="28"/>
          <w:szCs w:val="24"/>
          <w:lang w:val="en-US"/>
        </w:rPr>
        <w:t xml:space="preserve">300 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RTK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上架设</w:t>
      </w:r>
      <w:proofErr w:type="gramStart"/>
      <w:r w:rsidRPr="00E311A1">
        <w:rPr>
          <w:rFonts w:eastAsia="仿宋_GB2312" w:cs="Times New Roman" w:hint="eastAsia"/>
          <w:sz w:val="28"/>
          <w:szCs w:val="24"/>
          <w:lang w:val="en-US"/>
        </w:rPr>
        <w:t>的大疆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SDK-TY</w:t>
      </w:r>
      <w:proofErr w:type="gramStart"/>
      <w:r w:rsidRPr="00E311A1">
        <w:rPr>
          <w:rFonts w:eastAsia="仿宋_GB2312" w:cs="Times New Roman" w:hint="eastAsia"/>
          <w:sz w:val="28"/>
          <w:szCs w:val="24"/>
          <w:lang w:val="en-US"/>
        </w:rPr>
        <w:t>云盒机载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计算机模块</w:t>
      </w:r>
      <w:r>
        <w:rPr>
          <w:rFonts w:eastAsia="仿宋_GB2312" w:cs="Times New Roman" w:hint="eastAsia"/>
          <w:sz w:val="28"/>
          <w:szCs w:val="24"/>
          <w:lang w:val="en-US"/>
        </w:rPr>
        <w:t>，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将储存在内存卡里的模型文件</w:t>
      </w:r>
      <w:proofErr w:type="gramStart"/>
      <w:r w:rsidRPr="00E311A1">
        <w:rPr>
          <w:rFonts w:eastAsia="仿宋_GB2312" w:cs="Times New Roman" w:hint="eastAsia"/>
          <w:sz w:val="28"/>
          <w:szCs w:val="24"/>
          <w:lang w:val="en-US"/>
        </w:rPr>
        <w:t>导入大疆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SDK-TY</w:t>
      </w:r>
      <w:proofErr w:type="gramStart"/>
      <w:r w:rsidRPr="00E311A1">
        <w:rPr>
          <w:rFonts w:eastAsia="仿宋_GB2312" w:cs="Times New Roman" w:hint="eastAsia"/>
          <w:sz w:val="28"/>
          <w:szCs w:val="24"/>
          <w:lang w:val="en-US"/>
        </w:rPr>
        <w:t>云盒机载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计算机</w:t>
      </w:r>
      <w:r>
        <w:rPr>
          <w:rFonts w:eastAsia="仿宋_GB2312" w:cs="Times New Roman" w:hint="eastAsia"/>
          <w:sz w:val="28"/>
          <w:szCs w:val="24"/>
          <w:lang w:val="en-US"/>
        </w:rPr>
        <w:t>W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orkspace6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工作空间内。</w:t>
      </w:r>
    </w:p>
    <w:p w14:paraId="1E52C677" w14:textId="4413946D" w:rsid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/>
          <w:sz w:val="28"/>
          <w:szCs w:val="24"/>
          <w:lang w:val="en-US"/>
        </w:rPr>
        <w:t>选手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使用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Python</w:t>
      </w:r>
      <w:r>
        <w:rPr>
          <w:rFonts w:eastAsia="仿宋_GB2312" w:cs="Times New Roman" w:hint="eastAsia"/>
          <w:sz w:val="28"/>
          <w:szCs w:val="24"/>
          <w:lang w:val="en-US"/>
        </w:rPr>
        <w:t>开发工具，可参考</w:t>
      </w:r>
      <w:r>
        <w:rPr>
          <w:rFonts w:eastAsia="仿宋_GB2312" w:cs="Times New Roman"/>
          <w:sz w:val="28"/>
          <w:szCs w:val="24"/>
          <w:lang w:val="en-US"/>
        </w:rPr>
        <w:t>提供的</w:t>
      </w:r>
      <w:proofErr w:type="spellStart"/>
      <w:r w:rsidRPr="00FE5B18">
        <w:rPr>
          <w:rFonts w:eastAsia="仿宋_GB2312" w:cs="Times New Roman" w:hint="eastAsia"/>
          <w:sz w:val="28"/>
          <w:szCs w:val="24"/>
          <w:lang w:val="en-US"/>
        </w:rPr>
        <w:t>Userconfig</w:t>
      </w:r>
      <w:proofErr w:type="spellEnd"/>
      <w:r>
        <w:rPr>
          <w:rFonts w:eastAsia="仿宋_GB2312" w:cs="Times New Roman" w:hint="eastAsia"/>
          <w:sz w:val="28"/>
          <w:szCs w:val="24"/>
          <w:lang w:val="en-US"/>
        </w:rPr>
        <w:t>配置</w:t>
      </w:r>
      <w:r w:rsidRPr="00FE5B18">
        <w:rPr>
          <w:rFonts w:eastAsia="仿宋_GB2312" w:cs="Times New Roman" w:hint="eastAsia"/>
          <w:sz w:val="28"/>
          <w:szCs w:val="24"/>
          <w:lang w:val="en-US"/>
        </w:rPr>
        <w:t>文件</w:t>
      </w:r>
      <w:r>
        <w:rPr>
          <w:rFonts w:eastAsia="仿宋_GB2312" w:cs="Times New Roman"/>
          <w:sz w:val="28"/>
          <w:szCs w:val="24"/>
          <w:lang w:val="en-US"/>
        </w:rPr>
        <w:t>进行自动识别时</w:t>
      </w:r>
      <w:proofErr w:type="gramStart"/>
      <w:r w:rsidRPr="00E311A1">
        <w:rPr>
          <w:rFonts w:eastAsia="仿宋_GB2312" w:cs="Times New Roman" w:hint="eastAsia"/>
          <w:sz w:val="28"/>
          <w:szCs w:val="24"/>
          <w:lang w:val="en-US"/>
        </w:rPr>
        <w:t>大疆</w:t>
      </w:r>
      <w:r w:rsidR="00E57CBC">
        <w:rPr>
          <w:rFonts w:eastAsia="仿宋_GB2312" w:cs="Times New Roman" w:hint="eastAsia"/>
          <w:sz w:val="28"/>
          <w:szCs w:val="24"/>
          <w:lang w:val="en-US"/>
        </w:rPr>
        <w:t>创新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经纬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M</w:t>
      </w:r>
      <w:r w:rsidRPr="00E311A1">
        <w:rPr>
          <w:rFonts w:eastAsia="仿宋_GB2312" w:cs="Times New Roman"/>
          <w:sz w:val="28"/>
          <w:szCs w:val="24"/>
          <w:lang w:val="en-US"/>
        </w:rPr>
        <w:t xml:space="preserve">300 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RTK</w:t>
      </w:r>
      <w:r>
        <w:rPr>
          <w:rFonts w:eastAsia="仿宋_GB2312" w:cs="Times New Roman" w:hint="eastAsia"/>
          <w:sz w:val="28"/>
          <w:szCs w:val="24"/>
          <w:lang w:val="en-US"/>
        </w:rPr>
        <w:t>拍照模块</w:t>
      </w:r>
      <w:r>
        <w:rPr>
          <w:rFonts w:eastAsia="仿宋_GB2312" w:cs="Times New Roman"/>
          <w:sz w:val="28"/>
          <w:szCs w:val="24"/>
          <w:lang w:val="en-US"/>
        </w:rPr>
        <w:t>控制权限的代码优化，</w:t>
      </w:r>
      <w:r>
        <w:rPr>
          <w:rFonts w:eastAsia="仿宋_GB2312" w:cs="Times New Roman" w:hint="eastAsia"/>
          <w:sz w:val="28"/>
          <w:szCs w:val="24"/>
          <w:lang w:val="en-US"/>
        </w:rPr>
        <w:t>完成</w:t>
      </w:r>
      <w:r>
        <w:rPr>
          <w:rFonts w:eastAsia="仿宋_GB2312" w:cs="Times New Roman"/>
          <w:sz w:val="28"/>
          <w:szCs w:val="24"/>
          <w:lang w:val="en-US"/>
        </w:rPr>
        <w:t>识别目标的自动侦查功能</w:t>
      </w:r>
      <w:r>
        <w:rPr>
          <w:rFonts w:eastAsia="仿宋_GB2312" w:cs="Times New Roman" w:hint="eastAsia"/>
          <w:sz w:val="28"/>
          <w:szCs w:val="24"/>
          <w:lang w:val="en-US"/>
        </w:rPr>
        <w:t>。</w:t>
      </w:r>
    </w:p>
    <w:p w14:paraId="68948278" w14:textId="77777777" w:rsidR="00E311A1" w:rsidRP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 w:hint="eastAsia"/>
          <w:sz w:val="28"/>
          <w:szCs w:val="24"/>
          <w:lang w:val="en-US"/>
        </w:rPr>
        <w:lastRenderedPageBreak/>
        <w:t>代码优化需要在</w:t>
      </w:r>
      <w:r>
        <w:rPr>
          <w:rFonts w:eastAsia="仿宋_GB2312" w:cs="Times New Roman" w:hint="eastAsia"/>
          <w:sz w:val="28"/>
          <w:szCs w:val="24"/>
          <w:lang w:val="en-US"/>
        </w:rPr>
        <w:t>workspace6</w:t>
      </w:r>
      <w:r>
        <w:rPr>
          <w:rFonts w:eastAsia="仿宋_GB2312" w:cs="Times New Roman" w:hint="eastAsia"/>
          <w:sz w:val="28"/>
          <w:szCs w:val="24"/>
          <w:lang w:val="en-US"/>
        </w:rPr>
        <w:t>的工作空间内完成</w:t>
      </w:r>
      <w:proofErr w:type="spellStart"/>
      <w:r w:rsidRPr="00FE5B18">
        <w:rPr>
          <w:rFonts w:eastAsia="仿宋_GB2312" w:cs="Times New Roman" w:hint="eastAsia"/>
          <w:sz w:val="28"/>
          <w:szCs w:val="24"/>
          <w:lang w:val="en-US"/>
        </w:rPr>
        <w:t>Userconfig</w:t>
      </w:r>
      <w:proofErr w:type="spellEnd"/>
      <w:r w:rsidRPr="00FE5B18">
        <w:rPr>
          <w:rFonts w:eastAsia="仿宋_GB2312" w:cs="Times New Roman" w:hint="eastAsia"/>
          <w:sz w:val="28"/>
          <w:szCs w:val="24"/>
          <w:lang w:val="en-US"/>
        </w:rPr>
        <w:t>文件内部</w:t>
      </w:r>
      <w:r>
        <w:rPr>
          <w:rFonts w:eastAsia="仿宋_GB2312" w:cs="Times New Roman" w:hint="eastAsia"/>
          <w:sz w:val="28"/>
          <w:szCs w:val="24"/>
          <w:lang w:val="en-US"/>
        </w:rPr>
        <w:t>的相关</w:t>
      </w:r>
      <w:r w:rsidRPr="00FE5B18">
        <w:rPr>
          <w:rFonts w:eastAsia="仿宋_GB2312" w:cs="Times New Roman" w:hint="eastAsia"/>
          <w:sz w:val="28"/>
          <w:szCs w:val="24"/>
          <w:lang w:val="en-US"/>
        </w:rPr>
        <w:t>代码优化</w:t>
      </w:r>
      <w:r>
        <w:rPr>
          <w:rFonts w:eastAsia="仿宋_GB2312" w:cs="Times New Roman"/>
          <w:sz w:val="28"/>
          <w:szCs w:val="24"/>
          <w:lang w:val="en-US"/>
        </w:rPr>
        <w:t>。</w:t>
      </w:r>
    </w:p>
    <w:p w14:paraId="245E1B20" w14:textId="75E6791D" w:rsid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 w:hint="eastAsia"/>
          <w:sz w:val="28"/>
          <w:szCs w:val="24"/>
          <w:lang w:val="en-US"/>
        </w:rPr>
        <w:t>选手完成代码优化后，</w:t>
      </w:r>
      <w:r>
        <w:rPr>
          <w:rFonts w:eastAsia="仿宋_GB2312" w:cs="Times New Roman"/>
          <w:sz w:val="28"/>
          <w:szCs w:val="24"/>
          <w:lang w:val="en-US"/>
        </w:rPr>
        <w:t>使用模块</w:t>
      </w:r>
      <w:proofErr w:type="gramStart"/>
      <w:r>
        <w:rPr>
          <w:rFonts w:eastAsia="仿宋_GB2312" w:cs="Times New Roman"/>
          <w:sz w:val="28"/>
          <w:szCs w:val="24"/>
          <w:lang w:val="en-US"/>
        </w:rPr>
        <w:t>二得到</w:t>
      </w:r>
      <w:proofErr w:type="gramEnd"/>
      <w:r>
        <w:rPr>
          <w:rFonts w:eastAsia="仿宋_GB2312" w:cs="Times New Roman"/>
          <w:sz w:val="28"/>
          <w:szCs w:val="24"/>
          <w:lang w:val="en-US"/>
        </w:rPr>
        <w:t>的</w:t>
      </w:r>
      <w:r>
        <w:rPr>
          <w:rFonts w:eastAsia="仿宋_GB2312" w:cs="Times New Roman"/>
          <w:sz w:val="28"/>
          <w:szCs w:val="24"/>
          <w:lang w:val="en-US"/>
        </w:rPr>
        <w:t>*.engine</w:t>
      </w:r>
      <w:r>
        <w:rPr>
          <w:rFonts w:eastAsia="仿宋_GB2312" w:cs="Times New Roman"/>
          <w:sz w:val="28"/>
          <w:szCs w:val="24"/>
          <w:lang w:val="en-US"/>
        </w:rPr>
        <w:t>模型与</w:t>
      </w:r>
      <w:r w:rsidR="00977213">
        <w:rPr>
          <w:rFonts w:eastAsia="仿宋_GB2312" w:cs="Times New Roman" w:hint="eastAsia"/>
          <w:sz w:val="28"/>
          <w:szCs w:val="24"/>
          <w:lang w:val="en-US"/>
        </w:rPr>
        <w:t>航线规划软件得到的</w:t>
      </w:r>
      <w:r>
        <w:rPr>
          <w:rFonts w:eastAsia="仿宋_GB2312" w:cs="Times New Roman" w:hint="eastAsia"/>
          <w:sz w:val="28"/>
          <w:szCs w:val="24"/>
          <w:lang w:val="en-US"/>
        </w:rPr>
        <w:t>KML</w:t>
      </w:r>
      <w:r>
        <w:rPr>
          <w:rFonts w:eastAsia="仿宋_GB2312" w:cs="Times New Roman"/>
          <w:sz w:val="28"/>
          <w:szCs w:val="24"/>
          <w:lang w:val="en-US"/>
        </w:rPr>
        <w:t>航线文件</w:t>
      </w:r>
      <w:r>
        <w:rPr>
          <w:rFonts w:eastAsia="仿宋_GB2312" w:cs="Times New Roman" w:hint="eastAsia"/>
          <w:sz w:val="28"/>
          <w:szCs w:val="24"/>
          <w:lang w:val="en-US"/>
        </w:rPr>
        <w:t>，通过内存卡导入</w:t>
      </w:r>
      <w:proofErr w:type="gramStart"/>
      <w:r w:rsidRPr="00E311A1">
        <w:rPr>
          <w:rFonts w:eastAsia="仿宋_GB2312" w:cs="Times New Roman" w:hint="eastAsia"/>
          <w:sz w:val="28"/>
          <w:szCs w:val="24"/>
          <w:lang w:val="en-US"/>
        </w:rPr>
        <w:t>大疆</w:t>
      </w:r>
      <w:r w:rsidR="00E57CBC">
        <w:rPr>
          <w:rFonts w:eastAsia="仿宋_GB2312" w:cs="Times New Roman" w:hint="eastAsia"/>
          <w:sz w:val="28"/>
          <w:szCs w:val="24"/>
          <w:lang w:val="en-US"/>
        </w:rPr>
        <w:t>创新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经纬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M</w:t>
      </w:r>
      <w:r w:rsidRPr="00E311A1">
        <w:rPr>
          <w:rFonts w:eastAsia="仿宋_GB2312" w:cs="Times New Roman"/>
          <w:sz w:val="28"/>
          <w:szCs w:val="24"/>
          <w:lang w:val="en-US"/>
        </w:rPr>
        <w:t xml:space="preserve">300 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RTK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遥控器中</w:t>
      </w:r>
      <w:r>
        <w:rPr>
          <w:rFonts w:eastAsia="仿宋_GB2312" w:cs="Times New Roman"/>
          <w:sz w:val="28"/>
          <w:szCs w:val="24"/>
          <w:lang w:val="en-US"/>
        </w:rPr>
        <w:t>，进行竞赛设备调试，调试完成</w:t>
      </w:r>
      <w:proofErr w:type="gramStart"/>
      <w:r>
        <w:rPr>
          <w:rFonts w:eastAsia="仿宋_GB2312" w:cs="Times New Roman"/>
          <w:sz w:val="28"/>
          <w:szCs w:val="24"/>
          <w:lang w:val="en-US"/>
        </w:rPr>
        <w:t>后选手使用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大疆创新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经纬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M</w:t>
      </w:r>
      <w:r w:rsidRPr="00E311A1">
        <w:rPr>
          <w:rFonts w:eastAsia="仿宋_GB2312" w:cs="Times New Roman"/>
          <w:sz w:val="28"/>
          <w:szCs w:val="24"/>
          <w:lang w:val="en-US"/>
        </w:rPr>
        <w:t xml:space="preserve">300 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RTK</w:t>
      </w:r>
      <w:r>
        <w:rPr>
          <w:rFonts w:eastAsia="仿宋_GB2312" w:cs="Times New Roman"/>
          <w:sz w:val="28"/>
          <w:szCs w:val="24"/>
          <w:lang w:val="en-US"/>
        </w:rPr>
        <w:t>从</w:t>
      </w:r>
      <w:r>
        <w:rPr>
          <w:rFonts w:eastAsia="仿宋_GB2312" w:cs="Times New Roman" w:hint="eastAsia"/>
          <w:sz w:val="28"/>
          <w:szCs w:val="24"/>
          <w:lang w:val="en-US"/>
        </w:rPr>
        <w:t>起降点执行</w:t>
      </w:r>
      <w:r>
        <w:rPr>
          <w:rFonts w:eastAsia="仿宋_GB2312" w:cs="Times New Roman" w:hint="eastAsia"/>
          <w:sz w:val="28"/>
          <w:szCs w:val="24"/>
          <w:lang w:val="en-US"/>
        </w:rPr>
        <w:t>KML</w:t>
      </w:r>
      <w:r>
        <w:rPr>
          <w:rFonts w:eastAsia="仿宋_GB2312" w:cs="Times New Roman" w:hint="eastAsia"/>
          <w:sz w:val="28"/>
          <w:szCs w:val="24"/>
          <w:lang w:val="en-US"/>
        </w:rPr>
        <w:t>航线文件，使无人机</w:t>
      </w:r>
      <w:r>
        <w:rPr>
          <w:rFonts w:eastAsia="仿宋_GB2312" w:cs="Times New Roman"/>
          <w:sz w:val="28"/>
          <w:szCs w:val="24"/>
          <w:lang w:val="en-US"/>
        </w:rPr>
        <w:t>自动沿</w:t>
      </w:r>
      <w:r>
        <w:rPr>
          <w:rFonts w:eastAsia="仿宋_GB2312" w:cs="Times New Roman"/>
          <w:sz w:val="28"/>
          <w:szCs w:val="24"/>
          <w:lang w:val="en-US"/>
        </w:rPr>
        <w:t>“</w:t>
      </w:r>
      <w:r>
        <w:rPr>
          <w:rFonts w:eastAsia="仿宋_GB2312" w:cs="Times New Roman"/>
          <w:sz w:val="28"/>
          <w:szCs w:val="24"/>
          <w:lang w:val="en-US"/>
        </w:rPr>
        <w:t>配送</w:t>
      </w:r>
      <w:r>
        <w:rPr>
          <w:rFonts w:eastAsia="仿宋_GB2312" w:cs="Times New Roman" w:hint="eastAsia"/>
          <w:sz w:val="28"/>
          <w:szCs w:val="24"/>
          <w:lang w:val="en-US"/>
        </w:rPr>
        <w:t>目标</w:t>
      </w:r>
      <w:r>
        <w:rPr>
          <w:rFonts w:eastAsia="仿宋_GB2312" w:cs="Times New Roman"/>
          <w:sz w:val="28"/>
          <w:szCs w:val="24"/>
          <w:lang w:val="en-US"/>
        </w:rPr>
        <w:t>区域重点位置</w:t>
      </w:r>
      <w:r>
        <w:rPr>
          <w:rFonts w:eastAsia="仿宋_GB2312" w:cs="Times New Roman"/>
          <w:sz w:val="28"/>
          <w:szCs w:val="24"/>
          <w:lang w:val="en-US"/>
        </w:rPr>
        <w:t>”</w:t>
      </w:r>
      <w:r>
        <w:rPr>
          <w:rFonts w:eastAsia="仿宋_GB2312" w:cs="Times New Roman"/>
          <w:sz w:val="28"/>
          <w:szCs w:val="24"/>
          <w:lang w:val="en-US"/>
        </w:rPr>
        <w:t>飞行识别拍照并返回降落。</w:t>
      </w:r>
    </w:p>
    <w:p w14:paraId="494352D2" w14:textId="77777777" w:rsid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proofErr w:type="gramStart"/>
      <w:r w:rsidRPr="00E311A1">
        <w:rPr>
          <w:rFonts w:eastAsia="仿宋_GB2312" w:cs="Times New Roman" w:hint="eastAsia"/>
          <w:sz w:val="28"/>
          <w:szCs w:val="24"/>
          <w:lang w:val="en-US"/>
        </w:rPr>
        <w:t>大疆创新</w:t>
      </w:r>
      <w:proofErr w:type="gramEnd"/>
      <w:r w:rsidRPr="00E311A1">
        <w:rPr>
          <w:rFonts w:eastAsia="仿宋_GB2312" w:cs="Times New Roman" w:hint="eastAsia"/>
          <w:sz w:val="28"/>
          <w:szCs w:val="24"/>
          <w:lang w:val="en-US"/>
        </w:rPr>
        <w:t>经纬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M</w:t>
      </w:r>
      <w:r w:rsidRPr="00E311A1">
        <w:rPr>
          <w:rFonts w:eastAsia="仿宋_GB2312" w:cs="Times New Roman"/>
          <w:sz w:val="28"/>
          <w:szCs w:val="24"/>
          <w:lang w:val="en-US"/>
        </w:rPr>
        <w:t xml:space="preserve">300 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RTK</w:t>
      </w:r>
      <w:r>
        <w:rPr>
          <w:rFonts w:eastAsia="仿宋_GB2312" w:cs="Times New Roman"/>
          <w:sz w:val="28"/>
          <w:szCs w:val="24"/>
          <w:lang w:val="en-US"/>
        </w:rPr>
        <w:t>自动侦测过程中，发现目标物后，智能飞行器须围绕</w:t>
      </w:r>
      <w:r>
        <w:rPr>
          <w:rFonts w:eastAsia="仿宋_GB2312" w:cs="Times New Roman" w:hint="eastAsia"/>
          <w:sz w:val="28"/>
          <w:szCs w:val="24"/>
          <w:lang w:val="en-US"/>
        </w:rPr>
        <w:t>目标点</w:t>
      </w:r>
      <w:r>
        <w:rPr>
          <w:rFonts w:eastAsia="仿宋_GB2312" w:cs="Times New Roman"/>
          <w:sz w:val="28"/>
          <w:szCs w:val="24"/>
          <w:lang w:val="en-US"/>
        </w:rPr>
        <w:t>在不同角度拍摄</w:t>
      </w:r>
      <w:r>
        <w:rPr>
          <w:rFonts w:eastAsia="仿宋_GB2312" w:cs="Times New Roman"/>
          <w:sz w:val="28"/>
          <w:szCs w:val="24"/>
          <w:lang w:val="en-US"/>
        </w:rPr>
        <w:t>4</w:t>
      </w:r>
      <w:r>
        <w:rPr>
          <w:rFonts w:eastAsia="仿宋_GB2312" w:cs="Times New Roman"/>
          <w:sz w:val="28"/>
          <w:szCs w:val="24"/>
          <w:lang w:val="en-US"/>
        </w:rPr>
        <w:t>张照片，实现多角度</w:t>
      </w:r>
      <w:r>
        <w:rPr>
          <w:rFonts w:eastAsia="仿宋_GB2312" w:cs="Times New Roman" w:hint="eastAsia"/>
          <w:sz w:val="28"/>
          <w:szCs w:val="24"/>
          <w:lang w:val="en-US"/>
        </w:rPr>
        <w:t>目标点</w:t>
      </w:r>
      <w:r>
        <w:rPr>
          <w:rFonts w:eastAsia="仿宋_GB2312" w:cs="Times New Roman"/>
          <w:sz w:val="28"/>
          <w:szCs w:val="24"/>
          <w:lang w:val="en-US"/>
        </w:rPr>
        <w:t>目标的信息获取，要求全程无人工干预完成。</w:t>
      </w:r>
    </w:p>
    <w:p w14:paraId="36CD24F8" w14:textId="03F4C812" w:rsidR="00E311A1" w:rsidRP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 w:rsidRPr="00E311A1">
        <w:rPr>
          <w:rFonts w:eastAsia="仿宋_GB2312" w:cs="Times New Roman"/>
          <w:sz w:val="28"/>
          <w:szCs w:val="24"/>
          <w:lang w:val="en-US"/>
        </w:rPr>
        <w:t>完成多角度目标物信息采集后，选手需根据</w:t>
      </w:r>
      <w:r>
        <w:rPr>
          <w:rFonts w:eastAsia="仿宋_GB2312" w:cs="Times New Roman"/>
          <w:sz w:val="28"/>
          <w:szCs w:val="24"/>
          <w:lang w:val="en-US"/>
        </w:rPr>
        <w:t>自动侦测</w:t>
      </w:r>
      <w:r>
        <w:rPr>
          <w:rFonts w:eastAsia="仿宋_GB2312" w:cs="Times New Roman" w:hint="eastAsia"/>
          <w:sz w:val="28"/>
          <w:szCs w:val="24"/>
          <w:lang w:val="en-US"/>
        </w:rPr>
        <w:t>得到的</w:t>
      </w:r>
      <w:r w:rsidRPr="00E311A1">
        <w:rPr>
          <w:rFonts w:eastAsia="仿宋_GB2312" w:cs="Times New Roman"/>
          <w:sz w:val="28"/>
          <w:szCs w:val="24"/>
          <w:lang w:val="en-US"/>
        </w:rPr>
        <w:t>照片信息确定各个目标物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精确地理</w:t>
      </w:r>
      <w:r w:rsidRPr="00E311A1">
        <w:rPr>
          <w:rFonts w:eastAsia="仿宋_GB2312" w:cs="Times New Roman"/>
          <w:sz w:val="28"/>
          <w:szCs w:val="24"/>
          <w:lang w:val="en-US"/>
        </w:rPr>
        <w:t>位置坐标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（经纬度）</w:t>
      </w:r>
      <w:r w:rsidRPr="00E311A1">
        <w:rPr>
          <w:rFonts w:eastAsia="仿宋_GB2312" w:cs="Times New Roman"/>
          <w:sz w:val="28"/>
          <w:szCs w:val="24"/>
          <w:lang w:val="en-US"/>
        </w:rPr>
        <w:t>并完成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目标点</w:t>
      </w:r>
      <w:r w:rsidRPr="00E311A1">
        <w:rPr>
          <w:rFonts w:eastAsia="仿宋_GB2312" w:cs="Times New Roman"/>
          <w:sz w:val="28"/>
          <w:szCs w:val="24"/>
          <w:lang w:val="en-US"/>
        </w:rPr>
        <w:t>的目标信息表见附件</w:t>
      </w:r>
      <w:r w:rsidR="00E57CBC">
        <w:rPr>
          <w:rFonts w:eastAsia="仿宋_GB2312" w:cs="Times New Roman" w:hint="eastAsia"/>
          <w:sz w:val="28"/>
          <w:szCs w:val="24"/>
          <w:lang w:val="en-US"/>
        </w:rPr>
        <w:t>3</w:t>
      </w:r>
      <w:r w:rsidRPr="00E311A1">
        <w:rPr>
          <w:rFonts w:eastAsia="仿宋_GB2312" w:cs="Times New Roman"/>
          <w:sz w:val="28"/>
          <w:szCs w:val="24"/>
          <w:lang w:val="en-US"/>
        </w:rPr>
        <w:t>。</w:t>
      </w:r>
    </w:p>
    <w:p w14:paraId="77102066" w14:textId="0F6C171D" w:rsidR="00E311A1" w:rsidRP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 w:rsidRPr="00E311A1">
        <w:rPr>
          <w:rFonts w:eastAsia="仿宋_GB2312" w:cs="Times New Roman"/>
          <w:sz w:val="28"/>
          <w:szCs w:val="24"/>
          <w:lang w:val="en-US"/>
        </w:rPr>
        <w:t>本模块不允许调整已规划好的航线。完成智能飞行器</w:t>
      </w:r>
      <w:r w:rsidRPr="00E311A1">
        <w:rPr>
          <w:rFonts w:eastAsia="仿宋_GB2312" w:cs="Times New Roman" w:hint="eastAsia"/>
          <w:sz w:val="28"/>
          <w:szCs w:val="24"/>
          <w:lang w:val="en-US"/>
        </w:rPr>
        <w:t>目标点</w:t>
      </w:r>
      <w:r w:rsidRPr="00E311A1">
        <w:rPr>
          <w:rFonts w:eastAsia="仿宋_GB2312" w:cs="Times New Roman"/>
          <w:sz w:val="28"/>
          <w:szCs w:val="24"/>
          <w:lang w:val="en-US"/>
        </w:rPr>
        <w:t>搜寻任务，智能飞行器自动返航后裁判停止计时。</w:t>
      </w:r>
    </w:p>
    <w:p w14:paraId="40B7CEE2" w14:textId="77777777" w:rsidR="00E311A1" w:rsidRDefault="00E311A1" w:rsidP="00250398">
      <w:pPr>
        <w:pStyle w:val="a4"/>
        <w:spacing w:line="360" w:lineRule="auto"/>
        <w:ind w:firstLine="530"/>
        <w:jc w:val="both"/>
        <w:rPr>
          <w:rFonts w:eastAsia="黑体" w:cs="Times New Roman"/>
          <w:b/>
          <w:bCs/>
          <w:spacing w:val="-8"/>
          <w:sz w:val="28"/>
          <w:szCs w:val="32"/>
          <w:lang w:val="en-US"/>
        </w:rPr>
      </w:pPr>
      <w:r>
        <w:rPr>
          <w:rFonts w:eastAsia="黑体" w:cs="Times New Roman"/>
          <w:b/>
          <w:bCs/>
          <w:spacing w:val="-8"/>
          <w:sz w:val="28"/>
          <w:szCs w:val="32"/>
          <w:lang w:val="en-US"/>
        </w:rPr>
        <w:t>注意事项：</w:t>
      </w:r>
    </w:p>
    <w:p w14:paraId="6688883E" w14:textId="77777777" w:rsid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/>
          <w:sz w:val="28"/>
          <w:szCs w:val="24"/>
          <w:lang w:val="en-US"/>
        </w:rPr>
        <w:t xml:space="preserve">1. </w:t>
      </w:r>
      <w:r>
        <w:rPr>
          <w:rFonts w:eastAsia="仿宋_GB2312" w:cs="Times New Roman"/>
          <w:sz w:val="28"/>
          <w:szCs w:val="24"/>
          <w:lang w:val="en-US"/>
        </w:rPr>
        <w:t>选手需在竞赛正式开始前检查设备状态是否正常，若设备状态异常</w:t>
      </w:r>
      <w:proofErr w:type="gramStart"/>
      <w:r>
        <w:rPr>
          <w:rFonts w:eastAsia="仿宋_GB2312" w:cs="Times New Roman"/>
          <w:sz w:val="28"/>
          <w:szCs w:val="24"/>
          <w:lang w:val="en-US"/>
        </w:rPr>
        <w:t>应举手</w:t>
      </w:r>
      <w:proofErr w:type="gramEnd"/>
      <w:r>
        <w:rPr>
          <w:rFonts w:eastAsia="仿宋_GB2312" w:cs="Times New Roman"/>
          <w:sz w:val="28"/>
          <w:szCs w:val="24"/>
          <w:lang w:val="en-US"/>
        </w:rPr>
        <w:t>示意裁判。</w:t>
      </w:r>
    </w:p>
    <w:p w14:paraId="1EDFB20E" w14:textId="77777777" w:rsidR="00E311A1" w:rsidRDefault="00E311A1" w:rsidP="00250398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/>
          <w:sz w:val="28"/>
          <w:szCs w:val="24"/>
          <w:lang w:val="en-US"/>
        </w:rPr>
        <w:t xml:space="preserve">2. </w:t>
      </w:r>
      <w:r>
        <w:rPr>
          <w:rFonts w:eastAsia="仿宋_GB2312" w:cs="Times New Roman"/>
          <w:sz w:val="28"/>
          <w:szCs w:val="24"/>
          <w:lang w:val="en-US"/>
        </w:rPr>
        <w:t>比赛正式开始后，因选手操作不当导致竞赛内容无法完成，时间分记为</w:t>
      </w:r>
      <w:r>
        <w:rPr>
          <w:rFonts w:eastAsia="仿宋_GB2312" w:cs="Times New Roman"/>
          <w:sz w:val="28"/>
          <w:szCs w:val="24"/>
          <w:lang w:val="en-US"/>
        </w:rPr>
        <w:t>0</w:t>
      </w:r>
      <w:r>
        <w:rPr>
          <w:rFonts w:eastAsia="仿宋_GB2312" w:cs="Times New Roman"/>
          <w:sz w:val="28"/>
          <w:szCs w:val="24"/>
          <w:lang w:val="en-US"/>
        </w:rPr>
        <w:t>分。</w:t>
      </w:r>
    </w:p>
    <w:p w14:paraId="06BE7C69" w14:textId="77777777" w:rsidR="00E311A1" w:rsidRDefault="00E311A1" w:rsidP="006704C3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/>
          <w:sz w:val="28"/>
          <w:szCs w:val="24"/>
          <w:lang w:val="en-US"/>
        </w:rPr>
        <w:t xml:space="preserve">3. </w:t>
      </w:r>
      <w:r>
        <w:rPr>
          <w:rFonts w:eastAsia="仿宋_GB2312" w:cs="Times New Roman"/>
          <w:sz w:val="28"/>
          <w:szCs w:val="24"/>
          <w:lang w:val="en-US"/>
        </w:rPr>
        <w:t>选手可在规定时间内最多进行</w:t>
      </w:r>
      <w:r>
        <w:rPr>
          <w:rFonts w:eastAsia="仿宋_GB2312" w:cs="Times New Roman"/>
          <w:sz w:val="28"/>
          <w:szCs w:val="24"/>
          <w:lang w:val="en-US"/>
        </w:rPr>
        <w:t>2</w:t>
      </w:r>
      <w:r>
        <w:rPr>
          <w:rFonts w:eastAsia="仿宋_GB2312" w:cs="Times New Roman"/>
          <w:sz w:val="28"/>
          <w:szCs w:val="24"/>
          <w:lang w:val="en-US"/>
        </w:rPr>
        <w:t>次智能飞行器</w:t>
      </w:r>
      <w:r>
        <w:rPr>
          <w:rFonts w:eastAsia="仿宋_GB2312" w:cs="Times New Roman" w:hint="eastAsia"/>
          <w:sz w:val="28"/>
          <w:szCs w:val="24"/>
          <w:lang w:val="en-US"/>
        </w:rPr>
        <w:t>自动</w:t>
      </w:r>
      <w:r>
        <w:rPr>
          <w:rFonts w:eastAsia="仿宋_GB2312" w:cs="Times New Roman"/>
          <w:sz w:val="28"/>
          <w:szCs w:val="24"/>
          <w:lang w:val="en-US"/>
        </w:rPr>
        <w:t>侦测任务，选取选手指定的记录作为最终成绩评判依据。</w:t>
      </w:r>
    </w:p>
    <w:p w14:paraId="0967A33D" w14:textId="30C4F808" w:rsidR="00B44D31" w:rsidRPr="00500B5E" w:rsidRDefault="00E311A1" w:rsidP="006704C3">
      <w:pPr>
        <w:pStyle w:val="a4"/>
        <w:snapToGrid w:val="0"/>
        <w:spacing w:line="360" w:lineRule="auto"/>
        <w:ind w:firstLine="560"/>
        <w:jc w:val="both"/>
        <w:rPr>
          <w:rFonts w:eastAsia="仿宋_GB2312" w:cs="Times New Roman"/>
          <w:sz w:val="28"/>
          <w:szCs w:val="24"/>
          <w:lang w:val="en-US"/>
        </w:rPr>
      </w:pPr>
      <w:r>
        <w:rPr>
          <w:rFonts w:eastAsia="仿宋_GB2312" w:cs="Times New Roman"/>
          <w:sz w:val="28"/>
          <w:szCs w:val="24"/>
          <w:lang w:val="en-US"/>
        </w:rPr>
        <w:t xml:space="preserve">4. </w:t>
      </w:r>
      <w:r>
        <w:rPr>
          <w:rFonts w:eastAsia="仿宋_GB2312" w:cs="Times New Roman"/>
          <w:sz w:val="28"/>
          <w:szCs w:val="24"/>
          <w:lang w:val="en-US"/>
        </w:rPr>
        <w:t>选手超时完成任务，该赛项任务记为</w:t>
      </w:r>
      <w:r>
        <w:rPr>
          <w:rFonts w:eastAsia="仿宋_GB2312" w:cs="Times New Roman"/>
          <w:sz w:val="28"/>
          <w:szCs w:val="24"/>
          <w:lang w:val="en-US"/>
        </w:rPr>
        <w:t>0</w:t>
      </w:r>
      <w:r>
        <w:rPr>
          <w:rFonts w:eastAsia="仿宋_GB2312" w:cs="Times New Roman"/>
          <w:sz w:val="28"/>
          <w:szCs w:val="24"/>
          <w:lang w:val="en-US"/>
        </w:rPr>
        <w:t>分。</w:t>
      </w:r>
    </w:p>
    <w:sectPr w:rsidR="00B44D31" w:rsidRPr="00500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F1276" w14:textId="77777777" w:rsidR="000B5D8B" w:rsidRDefault="000B5D8B">
      <w:r>
        <w:separator/>
      </w:r>
    </w:p>
  </w:endnote>
  <w:endnote w:type="continuationSeparator" w:id="0">
    <w:p w14:paraId="3E7C2CBD" w14:textId="77777777" w:rsidR="000B5D8B" w:rsidRDefault="000B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028707"/>
    </w:sdtPr>
    <w:sdtEndPr>
      <w:rPr>
        <w:sz w:val="24"/>
      </w:rPr>
    </w:sdtEndPr>
    <w:sdtContent>
      <w:p w14:paraId="11BFBF12" w14:textId="77777777" w:rsidR="00BE6126" w:rsidRDefault="00000000">
        <w:pPr>
          <w:pStyle w:val="a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>
          <w:rPr>
            <w:sz w:val="24"/>
          </w:rPr>
          <w:t>4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DB4E7" w14:textId="77777777" w:rsidR="000B5D8B" w:rsidRDefault="000B5D8B">
      <w:r>
        <w:separator/>
      </w:r>
    </w:p>
  </w:footnote>
  <w:footnote w:type="continuationSeparator" w:id="0">
    <w:p w14:paraId="49948E38" w14:textId="77777777" w:rsidR="000B5D8B" w:rsidRDefault="000B5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333E2"/>
    <w:multiLevelType w:val="multilevel"/>
    <w:tmpl w:val="374333E2"/>
    <w:lvl w:ilvl="0">
      <w:start w:val="1"/>
      <w:numFmt w:val="decimal"/>
      <w:lvlText w:val="%1."/>
      <w:lvlJc w:val="left"/>
      <w:pPr>
        <w:ind w:left="948" w:hanging="420"/>
      </w:pPr>
    </w:lvl>
    <w:lvl w:ilvl="1">
      <w:start w:val="1"/>
      <w:numFmt w:val="lowerLetter"/>
      <w:lvlText w:val="%2)"/>
      <w:lvlJc w:val="left"/>
      <w:pPr>
        <w:ind w:left="1368" w:hanging="420"/>
      </w:pPr>
    </w:lvl>
    <w:lvl w:ilvl="2">
      <w:start w:val="1"/>
      <w:numFmt w:val="lowerRoman"/>
      <w:lvlText w:val="%3."/>
      <w:lvlJc w:val="right"/>
      <w:pPr>
        <w:ind w:left="1788" w:hanging="420"/>
      </w:pPr>
    </w:lvl>
    <w:lvl w:ilvl="3">
      <w:start w:val="1"/>
      <w:numFmt w:val="decimal"/>
      <w:lvlText w:val="%4."/>
      <w:lvlJc w:val="left"/>
      <w:pPr>
        <w:ind w:left="2208" w:hanging="420"/>
      </w:pPr>
    </w:lvl>
    <w:lvl w:ilvl="4">
      <w:start w:val="1"/>
      <w:numFmt w:val="lowerLetter"/>
      <w:lvlText w:val="%5)"/>
      <w:lvlJc w:val="left"/>
      <w:pPr>
        <w:ind w:left="2628" w:hanging="420"/>
      </w:pPr>
    </w:lvl>
    <w:lvl w:ilvl="5">
      <w:start w:val="1"/>
      <w:numFmt w:val="lowerRoman"/>
      <w:lvlText w:val="%6."/>
      <w:lvlJc w:val="right"/>
      <w:pPr>
        <w:ind w:left="3048" w:hanging="420"/>
      </w:pPr>
    </w:lvl>
    <w:lvl w:ilvl="6">
      <w:start w:val="1"/>
      <w:numFmt w:val="decimal"/>
      <w:lvlText w:val="%7."/>
      <w:lvlJc w:val="left"/>
      <w:pPr>
        <w:ind w:left="3468" w:hanging="420"/>
      </w:pPr>
    </w:lvl>
    <w:lvl w:ilvl="7">
      <w:start w:val="1"/>
      <w:numFmt w:val="lowerLetter"/>
      <w:lvlText w:val="%8)"/>
      <w:lvlJc w:val="left"/>
      <w:pPr>
        <w:ind w:left="3888" w:hanging="420"/>
      </w:pPr>
    </w:lvl>
    <w:lvl w:ilvl="8">
      <w:start w:val="1"/>
      <w:numFmt w:val="lowerRoman"/>
      <w:lvlText w:val="%9."/>
      <w:lvlJc w:val="right"/>
      <w:pPr>
        <w:ind w:left="4308" w:hanging="420"/>
      </w:pPr>
    </w:lvl>
  </w:abstractNum>
  <w:abstractNum w:abstractNumId="1" w15:restartNumberingAfterBreak="0">
    <w:nsid w:val="56A66CCC"/>
    <w:multiLevelType w:val="singleLevel"/>
    <w:tmpl w:val="56A66CC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71A22820"/>
    <w:multiLevelType w:val="multilevel"/>
    <w:tmpl w:val="71A22820"/>
    <w:lvl w:ilvl="0">
      <w:start w:val="1"/>
      <w:numFmt w:val="decimal"/>
      <w:lvlText w:val="%1."/>
      <w:lvlJc w:val="left"/>
      <w:pPr>
        <w:ind w:left="968" w:hanging="420"/>
      </w:pPr>
    </w:lvl>
    <w:lvl w:ilvl="1">
      <w:start w:val="1"/>
      <w:numFmt w:val="lowerLetter"/>
      <w:lvlText w:val="%2)"/>
      <w:lvlJc w:val="left"/>
      <w:pPr>
        <w:ind w:left="1388" w:hanging="420"/>
      </w:pPr>
    </w:lvl>
    <w:lvl w:ilvl="2">
      <w:start w:val="1"/>
      <w:numFmt w:val="lowerRoman"/>
      <w:lvlText w:val="%3."/>
      <w:lvlJc w:val="right"/>
      <w:pPr>
        <w:ind w:left="1808" w:hanging="420"/>
      </w:pPr>
    </w:lvl>
    <w:lvl w:ilvl="3">
      <w:start w:val="1"/>
      <w:numFmt w:val="decimal"/>
      <w:lvlText w:val="%4."/>
      <w:lvlJc w:val="left"/>
      <w:pPr>
        <w:ind w:left="2228" w:hanging="420"/>
      </w:pPr>
    </w:lvl>
    <w:lvl w:ilvl="4">
      <w:start w:val="1"/>
      <w:numFmt w:val="lowerLetter"/>
      <w:lvlText w:val="%5)"/>
      <w:lvlJc w:val="left"/>
      <w:pPr>
        <w:ind w:left="2648" w:hanging="420"/>
      </w:pPr>
    </w:lvl>
    <w:lvl w:ilvl="5">
      <w:start w:val="1"/>
      <w:numFmt w:val="lowerRoman"/>
      <w:lvlText w:val="%6."/>
      <w:lvlJc w:val="right"/>
      <w:pPr>
        <w:ind w:left="3068" w:hanging="420"/>
      </w:pPr>
    </w:lvl>
    <w:lvl w:ilvl="6">
      <w:start w:val="1"/>
      <w:numFmt w:val="decimal"/>
      <w:lvlText w:val="%7."/>
      <w:lvlJc w:val="left"/>
      <w:pPr>
        <w:ind w:left="3488" w:hanging="420"/>
      </w:pPr>
    </w:lvl>
    <w:lvl w:ilvl="7">
      <w:start w:val="1"/>
      <w:numFmt w:val="lowerLetter"/>
      <w:lvlText w:val="%8)"/>
      <w:lvlJc w:val="left"/>
      <w:pPr>
        <w:ind w:left="3908" w:hanging="420"/>
      </w:pPr>
    </w:lvl>
    <w:lvl w:ilvl="8">
      <w:start w:val="1"/>
      <w:numFmt w:val="lowerRoman"/>
      <w:lvlText w:val="%9."/>
      <w:lvlJc w:val="right"/>
      <w:pPr>
        <w:ind w:left="4328" w:hanging="420"/>
      </w:pPr>
    </w:lvl>
  </w:abstractNum>
  <w:num w:numId="1" w16cid:durableId="1016031704">
    <w:abstractNumId w:val="1"/>
  </w:num>
  <w:num w:numId="2" w16cid:durableId="1562248426">
    <w:abstractNumId w:val="2"/>
  </w:num>
  <w:num w:numId="3" w16cid:durableId="94634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F94"/>
    <w:rsid w:val="000B5D8B"/>
    <w:rsid w:val="001C6F94"/>
    <w:rsid w:val="001F0C6E"/>
    <w:rsid w:val="001F1AAE"/>
    <w:rsid w:val="002040B0"/>
    <w:rsid w:val="00250398"/>
    <w:rsid w:val="002937F7"/>
    <w:rsid w:val="002A3D4C"/>
    <w:rsid w:val="00500B5E"/>
    <w:rsid w:val="00566DB7"/>
    <w:rsid w:val="00645C45"/>
    <w:rsid w:val="006704C3"/>
    <w:rsid w:val="006A4C41"/>
    <w:rsid w:val="00893D4D"/>
    <w:rsid w:val="008A0BEF"/>
    <w:rsid w:val="008A6FB4"/>
    <w:rsid w:val="00977213"/>
    <w:rsid w:val="009D1406"/>
    <w:rsid w:val="00B335A2"/>
    <w:rsid w:val="00B44D31"/>
    <w:rsid w:val="00B91044"/>
    <w:rsid w:val="00BD6D2F"/>
    <w:rsid w:val="00C972A0"/>
    <w:rsid w:val="00E311A1"/>
    <w:rsid w:val="00E54996"/>
    <w:rsid w:val="00E57CBC"/>
    <w:rsid w:val="00E7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DF72F3"/>
  <w15:chartTrackingRefBased/>
  <w15:docId w15:val="{8BCB2783-7835-43B2-A27A-CF761F8D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C6F94"/>
    <w:pPr>
      <w:widowControl w:val="0"/>
      <w:autoSpaceDE w:val="0"/>
      <w:autoSpaceDN w:val="0"/>
      <w:jc w:val="center"/>
      <w:textAlignment w:val="center"/>
    </w:pPr>
    <w:rPr>
      <w:rFonts w:ascii="Times New Roman" w:eastAsia="宋体" w:hAnsi="Times New Roman" w:cs="宋体"/>
      <w:kern w:val="0"/>
      <w:sz w:val="22"/>
      <w:lang w:val="zh-CN" w:bidi="zh-CN"/>
    </w:rPr>
  </w:style>
  <w:style w:type="paragraph" w:styleId="1">
    <w:name w:val="heading 1"/>
    <w:basedOn w:val="a"/>
    <w:next w:val="a"/>
    <w:link w:val="10"/>
    <w:qFormat/>
    <w:rsid w:val="001C6F94"/>
    <w:pPr>
      <w:spacing w:before="120" w:after="120"/>
      <w:ind w:right="158"/>
      <w:jc w:val="left"/>
      <w:outlineLvl w:val="0"/>
    </w:pPr>
    <w:rPr>
      <w:rFonts w:ascii="黑体" w:eastAsia="黑体" w:hAnsi="黑体" w:cs="黑体"/>
      <w:b/>
      <w:bCs/>
      <w:sz w:val="30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1C6F94"/>
    <w:rPr>
      <w:rFonts w:ascii="黑体" w:eastAsia="黑体" w:hAnsi="黑体" w:cs="黑体"/>
      <w:b/>
      <w:bCs/>
      <w:kern w:val="0"/>
      <w:sz w:val="30"/>
      <w:szCs w:val="30"/>
      <w:lang w:val="zh-CN" w:bidi="zh-CN"/>
    </w:rPr>
  </w:style>
  <w:style w:type="paragraph" w:styleId="a0">
    <w:name w:val="Body Text"/>
    <w:basedOn w:val="a"/>
    <w:next w:val="a4"/>
    <w:link w:val="a5"/>
    <w:qFormat/>
    <w:rsid w:val="001C6F94"/>
    <w:rPr>
      <w:sz w:val="28"/>
      <w:szCs w:val="28"/>
    </w:rPr>
  </w:style>
  <w:style w:type="character" w:customStyle="1" w:styleId="a5">
    <w:name w:val="正文文本 字符"/>
    <w:basedOn w:val="a1"/>
    <w:link w:val="a0"/>
    <w:uiPriority w:val="1"/>
    <w:qFormat/>
    <w:rsid w:val="001C6F94"/>
    <w:rPr>
      <w:rFonts w:ascii="Times New Roman" w:eastAsia="宋体" w:hAnsi="Times New Roman" w:cs="宋体"/>
      <w:kern w:val="0"/>
      <w:sz w:val="28"/>
      <w:szCs w:val="28"/>
      <w:lang w:val="zh-CN" w:bidi="zh-CN"/>
    </w:rPr>
  </w:style>
  <w:style w:type="paragraph" w:styleId="a4">
    <w:name w:val="Normal Indent"/>
    <w:basedOn w:val="a"/>
    <w:qFormat/>
    <w:rsid w:val="001C6F94"/>
    <w:pPr>
      <w:ind w:firstLineChars="200" w:firstLine="420"/>
    </w:pPr>
  </w:style>
  <w:style w:type="paragraph" w:styleId="a6">
    <w:name w:val="footer"/>
    <w:basedOn w:val="a"/>
    <w:link w:val="a7"/>
    <w:uiPriority w:val="99"/>
    <w:qFormat/>
    <w:rsid w:val="001C6F9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7">
    <w:name w:val="页脚 字符"/>
    <w:basedOn w:val="a1"/>
    <w:link w:val="a6"/>
    <w:uiPriority w:val="99"/>
    <w:qFormat/>
    <w:rsid w:val="001C6F94"/>
    <w:rPr>
      <w:rFonts w:ascii="Times New Roman" w:eastAsia="宋体" w:hAnsi="Times New Roman" w:cs="宋体"/>
      <w:kern w:val="0"/>
      <w:sz w:val="18"/>
      <w:lang w:val="zh-CN" w:bidi="zh-CN"/>
    </w:rPr>
  </w:style>
  <w:style w:type="paragraph" w:styleId="a8">
    <w:name w:val="Title"/>
    <w:basedOn w:val="a"/>
    <w:next w:val="a"/>
    <w:link w:val="a9"/>
    <w:qFormat/>
    <w:rsid w:val="001C6F94"/>
    <w:pPr>
      <w:snapToGrid w:val="0"/>
      <w:spacing w:line="540" w:lineRule="exact"/>
    </w:pPr>
    <w:rPr>
      <w:rFonts w:ascii="黑体" w:eastAsia="黑体" w:hAnsi="黑体"/>
      <w:b/>
      <w:sz w:val="36"/>
      <w:szCs w:val="36"/>
    </w:rPr>
  </w:style>
  <w:style w:type="character" w:customStyle="1" w:styleId="a9">
    <w:name w:val="标题 字符"/>
    <w:basedOn w:val="a1"/>
    <w:link w:val="a8"/>
    <w:rsid w:val="001C6F94"/>
    <w:rPr>
      <w:rFonts w:ascii="黑体" w:eastAsia="黑体" w:hAnsi="黑体" w:cs="宋体"/>
      <w:b/>
      <w:kern w:val="0"/>
      <w:sz w:val="36"/>
      <w:szCs w:val="36"/>
      <w:lang w:val="zh-CN" w:bidi="zh-CN"/>
    </w:rPr>
  </w:style>
  <w:style w:type="table" w:styleId="aa">
    <w:name w:val="Table Grid"/>
    <w:qFormat/>
    <w:rsid w:val="001C6F9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21">
    <w:name w:val="font21"/>
    <w:basedOn w:val="a1"/>
    <w:qFormat/>
    <w:rsid w:val="001C6F94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b">
    <w:name w:val="List Paragraph"/>
    <w:basedOn w:val="a"/>
    <w:uiPriority w:val="1"/>
    <w:qFormat/>
    <w:rsid w:val="001C6F94"/>
    <w:pPr>
      <w:ind w:left="914" w:hanging="211"/>
    </w:pPr>
    <w:rPr>
      <w:rFonts w:ascii="宋体" w:hAnsi="宋体"/>
    </w:rPr>
  </w:style>
  <w:style w:type="paragraph" w:styleId="ac">
    <w:name w:val="header"/>
    <w:basedOn w:val="a"/>
    <w:link w:val="ad"/>
    <w:uiPriority w:val="99"/>
    <w:unhideWhenUsed/>
    <w:rsid w:val="006A4C41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d">
    <w:name w:val="页眉 字符"/>
    <w:basedOn w:val="a1"/>
    <w:link w:val="ac"/>
    <w:uiPriority w:val="99"/>
    <w:rsid w:val="006A4C41"/>
    <w:rPr>
      <w:rFonts w:ascii="Times New Roman" w:eastAsia="宋体" w:hAnsi="Times New Roman" w:cs="宋体"/>
      <w:kern w:val="0"/>
      <w:sz w:val="18"/>
      <w:szCs w:val="18"/>
      <w:lang w:val="zh-CN" w:bidi="zh-CN"/>
    </w:rPr>
  </w:style>
  <w:style w:type="paragraph" w:styleId="ae">
    <w:name w:val="annotation text"/>
    <w:basedOn w:val="a"/>
    <w:link w:val="af"/>
    <w:qFormat/>
    <w:rsid w:val="00E311A1"/>
    <w:pPr>
      <w:jc w:val="left"/>
    </w:pPr>
  </w:style>
  <w:style w:type="character" w:customStyle="1" w:styleId="af">
    <w:name w:val="批注文字 字符"/>
    <w:basedOn w:val="a1"/>
    <w:link w:val="ae"/>
    <w:rsid w:val="00E311A1"/>
    <w:rPr>
      <w:rFonts w:ascii="Times New Roman" w:eastAsia="宋体" w:hAnsi="Times New Roman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326</Words>
  <Characters>1864</Characters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2023-05-12T16:03:00Z</dcterms:created>
  <dcterms:modified xsi:type="dcterms:W3CDTF">2023-05-13T06:53:00Z</dcterms:modified>
</cp:coreProperties>
</file>