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8839F" w14:textId="77777777" w:rsidR="00E72521" w:rsidRDefault="00E72521" w:rsidP="00E72521">
      <w:pPr>
        <w:pStyle w:val="aa"/>
        <w:spacing w:line="240" w:lineRule="auto"/>
        <w:rPr>
          <w:rFonts w:ascii="Times New Roman" w:hAnsi="Times New Roman" w:cs="Times New Roman"/>
          <w:sz w:val="32"/>
          <w:szCs w:val="28"/>
        </w:rPr>
      </w:pPr>
      <w:bookmarkStart w:id="0" w:name="_Hlk134817110"/>
    </w:p>
    <w:p w14:paraId="442E4906" w14:textId="77777777" w:rsidR="00E72521" w:rsidRDefault="00E72521" w:rsidP="00E72521">
      <w:pPr>
        <w:pStyle w:val="aa"/>
        <w:rPr>
          <w:rFonts w:ascii="Times New Roman" w:hAnsi="Times New Roman" w:cs="Times New Roman"/>
          <w:sz w:val="32"/>
          <w:szCs w:val="28"/>
        </w:rPr>
      </w:pPr>
    </w:p>
    <w:p w14:paraId="3EB431FD" w14:textId="77777777" w:rsidR="00E72521" w:rsidRDefault="00E72521" w:rsidP="00E72521">
      <w:pPr>
        <w:pStyle w:val="aa"/>
        <w:rPr>
          <w:rFonts w:ascii="Times New Roman" w:hAnsi="Times New Roman" w:cs="Times New Roman"/>
          <w:sz w:val="32"/>
          <w:szCs w:val="28"/>
        </w:rPr>
      </w:pPr>
    </w:p>
    <w:p w14:paraId="21EE8357" w14:textId="77777777" w:rsidR="00E72521" w:rsidRDefault="00E72521" w:rsidP="00E72521">
      <w:pPr>
        <w:pStyle w:val="aa"/>
        <w:rPr>
          <w:rFonts w:ascii="Times New Roman" w:hAnsi="Times New Roman" w:cs="Times New Roman"/>
          <w:sz w:val="32"/>
          <w:szCs w:val="28"/>
        </w:rPr>
      </w:pPr>
    </w:p>
    <w:p w14:paraId="56315E92" w14:textId="77777777" w:rsidR="00E72521" w:rsidRDefault="00E72521" w:rsidP="00E72521">
      <w:pPr>
        <w:pStyle w:val="aa"/>
        <w:spacing w:line="360" w:lineRule="auto"/>
        <w:jc w:val="both"/>
        <w:rPr>
          <w:rFonts w:ascii="Times New Roman" w:hAnsi="Times New Roman" w:cs="Times New Roman"/>
          <w:szCs w:val="32"/>
        </w:rPr>
      </w:pPr>
    </w:p>
    <w:p w14:paraId="3F05E932" w14:textId="77777777" w:rsidR="00E72521" w:rsidRDefault="00E72521" w:rsidP="00E72521">
      <w:pPr>
        <w:pStyle w:val="aa"/>
        <w:spacing w:line="360" w:lineRule="auto"/>
        <w:rPr>
          <w:rFonts w:ascii="Times New Roman" w:hAnsi="Times New Roman" w:cs="Times New Roman"/>
          <w:sz w:val="44"/>
          <w:szCs w:val="40"/>
        </w:rPr>
      </w:pPr>
      <w:r>
        <w:rPr>
          <w:rFonts w:ascii="Times New Roman" w:hAnsi="Times New Roman" w:cs="Times New Roman"/>
          <w:sz w:val="44"/>
          <w:szCs w:val="40"/>
          <w:lang w:val="en-US"/>
        </w:rPr>
        <w:t>全国</w:t>
      </w:r>
      <w:r>
        <w:rPr>
          <w:rFonts w:ascii="Times New Roman" w:hAnsi="Times New Roman" w:cs="Times New Roman"/>
          <w:sz w:val="44"/>
          <w:szCs w:val="40"/>
        </w:rPr>
        <w:t>职业院校技能大赛</w:t>
      </w:r>
    </w:p>
    <w:p w14:paraId="60CFFB0E" w14:textId="77777777" w:rsidR="00E72521" w:rsidRDefault="00E72521" w:rsidP="00E72521">
      <w:pPr>
        <w:pStyle w:val="a0"/>
        <w:spacing w:line="360" w:lineRule="auto"/>
        <w:rPr>
          <w:rFonts w:eastAsia="黑体" w:cs="Times New Roman"/>
          <w:b/>
          <w:szCs w:val="24"/>
        </w:rPr>
      </w:pPr>
      <w:bookmarkStart w:id="1" w:name="_Toc110588598"/>
      <w:r>
        <w:rPr>
          <w:rFonts w:eastAsia="黑体" w:cs="Times New Roman"/>
          <w:b/>
          <w:szCs w:val="24"/>
        </w:rPr>
        <w:t>National Vocational College Skills Competition</w:t>
      </w:r>
    </w:p>
    <w:p w14:paraId="25DF2466" w14:textId="77777777" w:rsidR="00E72521" w:rsidRDefault="00E72521" w:rsidP="00E72521">
      <w:pPr>
        <w:pStyle w:val="a0"/>
        <w:spacing w:line="360" w:lineRule="auto"/>
        <w:rPr>
          <w:rFonts w:eastAsia="黑体" w:cs="Times New Roman"/>
          <w:kern w:val="2"/>
          <w:sz w:val="44"/>
          <w:szCs w:val="40"/>
          <w:lang w:val="en-US"/>
        </w:rPr>
      </w:pPr>
    </w:p>
    <w:p w14:paraId="7C842E80" w14:textId="77777777" w:rsidR="00E72521" w:rsidRDefault="00E72521" w:rsidP="00E72521">
      <w:pPr>
        <w:pStyle w:val="a0"/>
        <w:spacing w:line="360" w:lineRule="auto"/>
        <w:rPr>
          <w:rFonts w:cs="Times New Roman"/>
          <w:b/>
          <w:bCs/>
          <w:sz w:val="22"/>
          <w:szCs w:val="22"/>
          <w:lang w:val="en-US"/>
        </w:rPr>
      </w:pPr>
      <w:r>
        <w:rPr>
          <w:rFonts w:eastAsia="黑体" w:cs="Times New Roman"/>
          <w:b/>
          <w:bCs/>
          <w:kern w:val="2"/>
          <w:sz w:val="44"/>
          <w:szCs w:val="40"/>
          <w:lang w:val="en-US"/>
        </w:rPr>
        <w:t>智能飞行器应用技术</w:t>
      </w:r>
      <w:r>
        <w:rPr>
          <w:rFonts w:eastAsia="黑体" w:cs="Times New Roman"/>
          <w:b/>
          <w:bCs/>
          <w:kern w:val="2"/>
          <w:sz w:val="44"/>
          <w:szCs w:val="40"/>
        </w:rPr>
        <w:t>赛项</w:t>
      </w:r>
      <w:bookmarkEnd w:id="1"/>
    </w:p>
    <w:p w14:paraId="75F8CF58" w14:textId="77777777" w:rsidR="00E72521" w:rsidRDefault="00E72521" w:rsidP="00E72521">
      <w:pPr>
        <w:pStyle w:val="a0"/>
        <w:rPr>
          <w:rFonts w:eastAsia="黑体" w:cs="Times New Roman"/>
          <w:b/>
          <w:bCs/>
          <w:kern w:val="2"/>
          <w:sz w:val="36"/>
          <w:szCs w:val="32"/>
          <w:lang w:val="en-US"/>
        </w:rPr>
      </w:pPr>
    </w:p>
    <w:p w14:paraId="65376411" w14:textId="77777777" w:rsidR="00E72521" w:rsidRPr="00FE5B18" w:rsidRDefault="00E72521" w:rsidP="00E72521">
      <w:pPr>
        <w:pStyle w:val="a0"/>
        <w:spacing w:line="360" w:lineRule="auto"/>
        <w:rPr>
          <w:rFonts w:eastAsia="黑体" w:cs="Times New Roman"/>
          <w:b/>
          <w:bCs/>
          <w:kern w:val="2"/>
          <w:sz w:val="44"/>
          <w:szCs w:val="40"/>
          <w:lang w:val="en-US"/>
        </w:rPr>
      </w:pPr>
      <w:r>
        <w:rPr>
          <w:rFonts w:eastAsia="黑体" w:cs="Times New Roman" w:hint="eastAsia"/>
          <w:b/>
          <w:bCs/>
          <w:kern w:val="2"/>
          <w:sz w:val="44"/>
          <w:szCs w:val="40"/>
          <w:lang w:val="en-US"/>
        </w:rPr>
        <w:t>任务书</w:t>
      </w:r>
    </w:p>
    <w:p w14:paraId="1906DF2F" w14:textId="5BF9AC18" w:rsidR="00E72521" w:rsidRPr="00FE5B18" w:rsidRDefault="00E72521" w:rsidP="00E72521">
      <w:pPr>
        <w:pStyle w:val="a0"/>
        <w:spacing w:line="360" w:lineRule="auto"/>
        <w:rPr>
          <w:rFonts w:eastAsia="黑体" w:cs="Times New Roman"/>
          <w:b/>
          <w:bCs/>
          <w:kern w:val="2"/>
          <w:sz w:val="44"/>
          <w:szCs w:val="40"/>
          <w:lang w:val="en-US"/>
        </w:rPr>
      </w:pPr>
      <w:r w:rsidRPr="00FE5B18">
        <w:rPr>
          <w:rFonts w:eastAsia="黑体" w:cs="Times New Roman" w:hint="eastAsia"/>
          <w:b/>
          <w:bCs/>
          <w:kern w:val="2"/>
          <w:sz w:val="44"/>
          <w:szCs w:val="40"/>
          <w:lang w:val="en-US"/>
        </w:rPr>
        <w:t>（模块</w:t>
      </w:r>
      <w:r>
        <w:rPr>
          <w:rFonts w:eastAsia="黑体" w:cs="Times New Roman" w:hint="eastAsia"/>
          <w:b/>
          <w:bCs/>
          <w:kern w:val="2"/>
          <w:sz w:val="44"/>
          <w:szCs w:val="40"/>
          <w:lang w:val="en-US"/>
        </w:rPr>
        <w:t>二</w:t>
      </w:r>
      <w:r w:rsidR="00022955">
        <w:rPr>
          <w:rFonts w:eastAsia="黑体" w:cs="Times New Roman" w:hint="eastAsia"/>
          <w:b/>
          <w:bCs/>
          <w:kern w:val="2"/>
          <w:sz w:val="44"/>
          <w:szCs w:val="40"/>
          <w:lang w:val="en-US"/>
        </w:rPr>
        <w:t xml:space="preserve"> </w:t>
      </w:r>
      <w:r w:rsidR="00022955">
        <w:rPr>
          <w:rFonts w:eastAsia="黑体" w:cs="Times New Roman"/>
          <w:b/>
          <w:bCs/>
          <w:kern w:val="2"/>
          <w:sz w:val="44"/>
          <w:szCs w:val="40"/>
          <w:lang w:val="en-US"/>
        </w:rPr>
        <w:t>AI</w:t>
      </w:r>
      <w:r w:rsidR="00022955">
        <w:rPr>
          <w:rFonts w:eastAsia="黑体" w:cs="Times New Roman" w:hint="eastAsia"/>
          <w:b/>
          <w:bCs/>
          <w:kern w:val="2"/>
          <w:sz w:val="44"/>
          <w:szCs w:val="40"/>
          <w:lang w:val="en-US"/>
        </w:rPr>
        <w:t>学习</w:t>
      </w:r>
      <w:r w:rsidR="00022955">
        <w:rPr>
          <w:rFonts w:eastAsia="黑体" w:cs="Times New Roman" w:hint="eastAsia"/>
          <w:b/>
          <w:bCs/>
          <w:kern w:val="2"/>
          <w:sz w:val="44"/>
          <w:szCs w:val="40"/>
          <w:lang w:val="en-US"/>
        </w:rPr>
        <w:t>+</w:t>
      </w:r>
      <w:r w:rsidR="00022955">
        <w:rPr>
          <w:rFonts w:eastAsia="黑体" w:cs="Times New Roman" w:hint="eastAsia"/>
          <w:b/>
          <w:bCs/>
          <w:kern w:val="2"/>
          <w:sz w:val="44"/>
          <w:szCs w:val="40"/>
          <w:lang w:val="en-US"/>
        </w:rPr>
        <w:t>建模</w:t>
      </w:r>
      <w:r w:rsidRPr="00FE5B18">
        <w:rPr>
          <w:rFonts w:eastAsia="黑体" w:cs="Times New Roman" w:hint="eastAsia"/>
          <w:b/>
          <w:bCs/>
          <w:kern w:val="2"/>
          <w:sz w:val="44"/>
          <w:szCs w:val="40"/>
          <w:lang w:val="en-US"/>
        </w:rPr>
        <w:t>）</w:t>
      </w:r>
    </w:p>
    <w:p w14:paraId="37ACBCFB" w14:textId="77777777" w:rsidR="00E72521" w:rsidRPr="00FE5B18" w:rsidRDefault="00E72521" w:rsidP="00E72521">
      <w:pPr>
        <w:pStyle w:val="a0"/>
        <w:spacing w:line="360" w:lineRule="auto"/>
        <w:rPr>
          <w:rFonts w:eastAsia="黑体" w:cs="Times New Roman"/>
          <w:b/>
          <w:bCs/>
          <w:kern w:val="2"/>
          <w:sz w:val="44"/>
          <w:szCs w:val="40"/>
          <w:lang w:val="en-US"/>
        </w:rPr>
      </w:pPr>
    </w:p>
    <w:p w14:paraId="78DAB7C8" w14:textId="77777777" w:rsidR="00E72521" w:rsidRDefault="00E72521" w:rsidP="00E72521">
      <w:pPr>
        <w:pStyle w:val="a0"/>
        <w:rPr>
          <w:rFonts w:cs="Times New Roman"/>
        </w:rPr>
      </w:pPr>
    </w:p>
    <w:p w14:paraId="79C9623F" w14:textId="77777777" w:rsidR="00E72521" w:rsidRDefault="00E72521" w:rsidP="00E72521">
      <w:pPr>
        <w:pStyle w:val="a0"/>
        <w:rPr>
          <w:rFonts w:cs="Times New Roman"/>
        </w:rPr>
      </w:pPr>
    </w:p>
    <w:p w14:paraId="3DCB0EFC" w14:textId="77777777" w:rsidR="00E72521" w:rsidRDefault="00E72521" w:rsidP="00E72521">
      <w:pPr>
        <w:pStyle w:val="a0"/>
        <w:rPr>
          <w:rFonts w:cs="Times New Roman"/>
        </w:rPr>
      </w:pPr>
    </w:p>
    <w:p w14:paraId="320ABC61" w14:textId="77777777" w:rsidR="00E72521" w:rsidRDefault="00E72521" w:rsidP="00E72521">
      <w:pPr>
        <w:pStyle w:val="a4"/>
        <w:ind w:firstLine="440"/>
        <w:rPr>
          <w:rFonts w:cs="Times New Roman"/>
        </w:rPr>
      </w:pPr>
    </w:p>
    <w:p w14:paraId="60E99F1E" w14:textId="77777777" w:rsidR="00E72521" w:rsidRDefault="00E72521" w:rsidP="00E72521">
      <w:pPr>
        <w:pStyle w:val="a4"/>
        <w:ind w:firstLine="440"/>
        <w:rPr>
          <w:rFonts w:cs="Times New Roman"/>
        </w:rPr>
      </w:pPr>
    </w:p>
    <w:p w14:paraId="7D8A1F7B" w14:textId="77777777" w:rsidR="00E72521" w:rsidRDefault="00E72521" w:rsidP="00E72521">
      <w:pPr>
        <w:pStyle w:val="a4"/>
        <w:ind w:firstLineChars="0" w:firstLine="0"/>
        <w:jc w:val="both"/>
        <w:rPr>
          <w:rFonts w:cs="Times New Roman"/>
        </w:rPr>
      </w:pPr>
    </w:p>
    <w:p w14:paraId="36E6ACDE" w14:textId="77777777" w:rsidR="00E72521" w:rsidRDefault="00E72521" w:rsidP="00E72521">
      <w:pPr>
        <w:pStyle w:val="a4"/>
        <w:ind w:firstLine="440"/>
        <w:rPr>
          <w:rFonts w:cs="Times New Roman"/>
        </w:rPr>
      </w:pPr>
    </w:p>
    <w:p w14:paraId="4A828BCD" w14:textId="77777777" w:rsidR="00E72521" w:rsidRDefault="00E72521" w:rsidP="00E72521">
      <w:pPr>
        <w:pStyle w:val="a0"/>
        <w:spacing w:line="360" w:lineRule="auto"/>
        <w:rPr>
          <w:rFonts w:eastAsia="黑体" w:cs="Times New Roman"/>
          <w:kern w:val="2"/>
          <w:sz w:val="36"/>
          <w:szCs w:val="32"/>
          <w:lang w:val="en-US"/>
        </w:rPr>
      </w:pPr>
    </w:p>
    <w:p w14:paraId="0D3A186F" w14:textId="77777777" w:rsidR="00E72521" w:rsidRDefault="00E72521" w:rsidP="00E72521">
      <w:pPr>
        <w:pStyle w:val="a4"/>
        <w:ind w:firstLine="640"/>
        <w:rPr>
          <w:rFonts w:eastAsia="黑体" w:cs="Times New Roman"/>
          <w:kern w:val="2"/>
          <w:sz w:val="32"/>
          <w:szCs w:val="28"/>
          <w:lang w:val="en-US"/>
        </w:rPr>
      </w:pPr>
    </w:p>
    <w:p w14:paraId="08C80F74" w14:textId="77777777" w:rsidR="00E72521" w:rsidRDefault="00E72521" w:rsidP="00E72521">
      <w:pPr>
        <w:pStyle w:val="a4"/>
        <w:ind w:firstLine="640"/>
        <w:rPr>
          <w:rFonts w:eastAsia="黑体" w:cs="Times New Roman"/>
          <w:kern w:val="2"/>
          <w:sz w:val="32"/>
          <w:szCs w:val="28"/>
          <w:lang w:val="en-US"/>
        </w:rPr>
      </w:pPr>
    </w:p>
    <w:p w14:paraId="7E05804C" w14:textId="77777777" w:rsidR="00E72521" w:rsidRDefault="00E72521" w:rsidP="00E72521">
      <w:pPr>
        <w:pStyle w:val="a4"/>
        <w:ind w:firstLine="640"/>
        <w:rPr>
          <w:rFonts w:eastAsia="黑体" w:cs="Times New Roman"/>
          <w:kern w:val="2"/>
          <w:sz w:val="32"/>
          <w:szCs w:val="28"/>
          <w:lang w:val="en-US"/>
        </w:rPr>
      </w:pPr>
    </w:p>
    <w:p w14:paraId="3417D56D" w14:textId="77777777" w:rsidR="00E72521" w:rsidRDefault="00E72521" w:rsidP="00E72521">
      <w:pPr>
        <w:pStyle w:val="a4"/>
        <w:ind w:firstLine="640"/>
        <w:rPr>
          <w:rFonts w:eastAsia="黑体" w:cs="Times New Roman"/>
          <w:kern w:val="2"/>
          <w:sz w:val="32"/>
          <w:szCs w:val="28"/>
          <w:lang w:val="en-US"/>
        </w:rPr>
      </w:pPr>
    </w:p>
    <w:p w14:paraId="11638D25" w14:textId="77777777" w:rsidR="00E72521" w:rsidRDefault="00E72521" w:rsidP="00E72521">
      <w:pPr>
        <w:pStyle w:val="a0"/>
        <w:rPr>
          <w:rFonts w:eastAsia="黑体" w:cs="Times New Roman"/>
          <w:kern w:val="2"/>
          <w:sz w:val="32"/>
          <w:lang w:val="en-US"/>
        </w:rPr>
      </w:pPr>
    </w:p>
    <w:p w14:paraId="332A700D" w14:textId="77777777" w:rsidR="00E72521" w:rsidRDefault="00E72521" w:rsidP="00E72521">
      <w:pPr>
        <w:pStyle w:val="a0"/>
        <w:rPr>
          <w:rFonts w:eastAsia="黑体" w:cs="Times New Roman"/>
          <w:kern w:val="2"/>
          <w:sz w:val="32"/>
          <w:lang w:val="en-US"/>
        </w:rPr>
      </w:pPr>
    </w:p>
    <w:p w14:paraId="7E19719E" w14:textId="77777777" w:rsidR="00E72521" w:rsidRDefault="00E72521" w:rsidP="00E72521">
      <w:pPr>
        <w:pStyle w:val="a0"/>
        <w:ind w:firstLineChars="800" w:firstLine="2560"/>
        <w:jc w:val="both"/>
        <w:rPr>
          <w:lang w:val="en-US"/>
        </w:rPr>
        <w:sectPr w:rsidR="00E72521">
          <w:pgSz w:w="11910" w:h="16840"/>
          <w:pgMar w:top="1418" w:right="1701" w:bottom="1418" w:left="1701" w:header="720" w:footer="720" w:gutter="0"/>
          <w:pgNumType w:start="1"/>
          <w:cols w:space="720"/>
        </w:sectPr>
      </w:pPr>
      <w:r>
        <w:rPr>
          <w:rFonts w:eastAsia="黑体" w:cs="Times New Roman"/>
          <w:kern w:val="2"/>
          <w:sz w:val="32"/>
          <w:lang w:val="en-US"/>
        </w:rPr>
        <w:t>赛位号：</w:t>
      </w:r>
      <w:r>
        <w:rPr>
          <w:rFonts w:eastAsia="黑体" w:cs="Times New Roman"/>
          <w:kern w:val="2"/>
          <w:sz w:val="32"/>
          <w:u w:val="single"/>
          <w:lang w:val="en-US"/>
        </w:rPr>
        <w:t xml:space="preserve">            </w:t>
      </w:r>
    </w:p>
    <w:p w14:paraId="3128C4DE" w14:textId="77777777" w:rsidR="00E72521" w:rsidRDefault="00E72521" w:rsidP="00E72521">
      <w:pPr>
        <w:pStyle w:val="1"/>
        <w:spacing w:before="0" w:after="0" w:line="360" w:lineRule="auto"/>
        <w:ind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>一、赛项名称</w:t>
      </w:r>
    </w:p>
    <w:p w14:paraId="041545E7" w14:textId="77777777" w:rsidR="00E72521" w:rsidRDefault="00E72521" w:rsidP="00E72521">
      <w:pPr>
        <w:pStyle w:val="a0"/>
        <w:spacing w:line="360" w:lineRule="auto"/>
        <w:ind w:firstLineChars="200" w:firstLine="560"/>
        <w:jc w:val="both"/>
        <w:rPr>
          <w:rFonts w:eastAsia="仿宋_GB2312" w:cs="Times New Roman"/>
          <w:lang w:val="en-US"/>
        </w:rPr>
      </w:pPr>
      <w:bookmarkStart w:id="2" w:name="一、_项目名称"/>
      <w:bookmarkEnd w:id="2"/>
      <w:r>
        <w:rPr>
          <w:rFonts w:eastAsia="仿宋_GB2312" w:cs="Times New Roman"/>
          <w:lang w:val="en-US"/>
        </w:rPr>
        <w:t>智能飞行器应用技术</w:t>
      </w:r>
    </w:p>
    <w:p w14:paraId="3F276CCF" w14:textId="77777777" w:rsidR="00E72521" w:rsidRDefault="00E72521" w:rsidP="00E72521">
      <w:pPr>
        <w:pStyle w:val="1"/>
        <w:numPr>
          <w:ilvl w:val="0"/>
          <w:numId w:val="1"/>
        </w:numPr>
        <w:spacing w:before="0" w:after="0" w:line="360" w:lineRule="auto"/>
        <w:ind w:right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赛项内容</w:t>
      </w:r>
    </w:p>
    <w:p w14:paraId="66861C63" w14:textId="77777777" w:rsidR="00E72521" w:rsidRDefault="00E72521" w:rsidP="00E72521">
      <w:pPr>
        <w:pStyle w:val="a0"/>
        <w:spacing w:line="360" w:lineRule="auto"/>
        <w:ind w:firstLineChars="200" w:firstLine="560"/>
        <w:jc w:val="both"/>
        <w:rPr>
          <w:rFonts w:eastAsia="仿宋_GB2312" w:cs="Times New Roman"/>
          <w:lang w:val="en-US"/>
        </w:rPr>
      </w:pPr>
      <w:bookmarkStart w:id="3" w:name="二、项目完成时间"/>
      <w:bookmarkEnd w:id="3"/>
      <w:r>
        <w:rPr>
          <w:rFonts w:eastAsia="仿宋_GB2312" w:cs="Times New Roman"/>
          <w:lang w:val="en-US"/>
        </w:rPr>
        <w:t>本赛项竞赛时间为</w:t>
      </w:r>
      <w:r>
        <w:rPr>
          <w:rFonts w:eastAsia="仿宋_GB2312" w:cs="Times New Roman"/>
          <w:lang w:val="en-US"/>
        </w:rPr>
        <w:t>300</w:t>
      </w:r>
      <w:r>
        <w:rPr>
          <w:rFonts w:eastAsia="仿宋_GB2312" w:cs="Times New Roman"/>
          <w:lang w:val="en-US"/>
        </w:rPr>
        <w:t>分钟，竞赛内容及时间分配如表</w:t>
      </w:r>
      <w:r>
        <w:rPr>
          <w:rFonts w:eastAsia="仿宋_GB2312" w:cs="Times New Roman"/>
          <w:lang w:val="en-US"/>
        </w:rPr>
        <w:t>1</w:t>
      </w:r>
      <w:r>
        <w:rPr>
          <w:rFonts w:eastAsia="仿宋_GB2312" w:cs="Times New Roman"/>
          <w:lang w:val="en-US"/>
        </w:rPr>
        <w:t>所示。</w:t>
      </w:r>
    </w:p>
    <w:p w14:paraId="41FBDDFA" w14:textId="77777777" w:rsidR="00E72521" w:rsidRDefault="00E72521" w:rsidP="00E72521">
      <w:pPr>
        <w:spacing w:before="100" w:line="360" w:lineRule="auto"/>
        <w:ind w:right="204"/>
        <w:rPr>
          <w:rFonts w:eastAsia="仿宋_GB2312" w:cs="Times New Roman"/>
          <w:b/>
          <w:spacing w:val="-6"/>
          <w:sz w:val="28"/>
          <w:szCs w:val="24"/>
        </w:rPr>
      </w:pPr>
      <w:r>
        <w:rPr>
          <w:rFonts w:eastAsia="仿宋_GB2312" w:cs="Times New Roman"/>
          <w:b/>
          <w:spacing w:val="-9"/>
          <w:sz w:val="28"/>
          <w:szCs w:val="24"/>
        </w:rPr>
        <w:t>表</w:t>
      </w:r>
      <w:r>
        <w:rPr>
          <w:rFonts w:eastAsia="仿宋_GB2312" w:cs="Times New Roman"/>
          <w:b/>
          <w:spacing w:val="-9"/>
          <w:sz w:val="28"/>
          <w:szCs w:val="24"/>
        </w:rPr>
        <w:t xml:space="preserve"> </w:t>
      </w:r>
      <w:r>
        <w:rPr>
          <w:rFonts w:eastAsia="仿宋_GB2312" w:cs="Times New Roman"/>
          <w:b/>
          <w:sz w:val="28"/>
          <w:szCs w:val="24"/>
        </w:rPr>
        <w:t xml:space="preserve">1 </w:t>
      </w:r>
      <w:r>
        <w:rPr>
          <w:rFonts w:eastAsia="仿宋_GB2312" w:cs="Times New Roman"/>
          <w:b/>
          <w:sz w:val="28"/>
          <w:szCs w:val="24"/>
          <w:lang w:val="en-US"/>
        </w:rPr>
        <w:t>竞赛内容与</w:t>
      </w:r>
      <w:r>
        <w:rPr>
          <w:rFonts w:eastAsia="仿宋_GB2312" w:cs="Times New Roman"/>
          <w:b/>
          <w:spacing w:val="-6"/>
          <w:sz w:val="28"/>
          <w:szCs w:val="24"/>
        </w:rPr>
        <w:t>时间分配表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5619"/>
        <w:gridCol w:w="1404"/>
      </w:tblGrid>
      <w:tr w:rsidR="00E72521" w14:paraId="4560C952" w14:textId="77777777" w:rsidTr="00FE5B18">
        <w:trPr>
          <w:trHeight w:val="500"/>
          <w:jc w:val="center"/>
        </w:trPr>
        <w:tc>
          <w:tcPr>
            <w:tcW w:w="973" w:type="dxa"/>
            <w:vAlign w:val="center"/>
          </w:tcPr>
          <w:p w14:paraId="767F9BC1" w14:textId="77777777" w:rsidR="00E72521" w:rsidRDefault="00E72521" w:rsidP="00FE5B18">
            <w:pPr>
              <w:widowControl/>
              <w:rPr>
                <w:rFonts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  <w:t>序号</w:t>
            </w:r>
          </w:p>
        </w:tc>
        <w:tc>
          <w:tcPr>
            <w:tcW w:w="5619" w:type="dxa"/>
            <w:vAlign w:val="center"/>
          </w:tcPr>
          <w:p w14:paraId="18873673" w14:textId="77777777" w:rsidR="00E72521" w:rsidRDefault="00E72521" w:rsidP="00FE5B18">
            <w:pPr>
              <w:widowControl/>
              <w:rPr>
                <w:rFonts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  <w:t>竞赛项目</w:t>
            </w:r>
          </w:p>
        </w:tc>
        <w:tc>
          <w:tcPr>
            <w:tcW w:w="1404" w:type="dxa"/>
            <w:vAlign w:val="center"/>
          </w:tcPr>
          <w:p w14:paraId="16408CA8" w14:textId="77777777" w:rsidR="00E72521" w:rsidRDefault="00E72521" w:rsidP="00FE5B18">
            <w:pPr>
              <w:widowControl/>
              <w:rPr>
                <w:rFonts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  <w:t>完成时间</w:t>
            </w:r>
          </w:p>
        </w:tc>
      </w:tr>
      <w:tr w:rsidR="00E72521" w14:paraId="1ED65EEE" w14:textId="77777777" w:rsidTr="00FE5B18">
        <w:trPr>
          <w:trHeight w:val="613"/>
          <w:jc w:val="center"/>
        </w:trPr>
        <w:tc>
          <w:tcPr>
            <w:tcW w:w="973" w:type="dxa"/>
            <w:vAlign w:val="center"/>
          </w:tcPr>
          <w:p w14:paraId="2D1822C9" w14:textId="77777777" w:rsidR="00E72521" w:rsidRDefault="00E72521" w:rsidP="00FE5B18">
            <w:pPr>
              <w:widowControl/>
              <w:rPr>
                <w:rFonts w:eastAsia="仿宋_GB2312" w:cs="Times New Roman"/>
                <w:sz w:val="24"/>
                <w:szCs w:val="24"/>
                <w:lang w:val="en-US"/>
              </w:rPr>
            </w:pPr>
            <w:r>
              <w:rPr>
                <w:rFonts w:eastAsia="仿宋_GB2312" w:cs="Times New Roman"/>
                <w:sz w:val="24"/>
                <w:szCs w:val="24"/>
                <w:lang w:val="en-US" w:bidi="ar"/>
              </w:rPr>
              <w:t>模块</w:t>
            </w:r>
            <w:r>
              <w:rPr>
                <w:rFonts w:eastAsia="仿宋_GB2312" w:cs="Times New Roman"/>
                <w:sz w:val="24"/>
                <w:szCs w:val="24"/>
                <w:lang w:val="en-US" w:bidi="ar"/>
              </w:rPr>
              <w:t>1</w:t>
            </w:r>
          </w:p>
        </w:tc>
        <w:tc>
          <w:tcPr>
            <w:tcW w:w="5619" w:type="dxa"/>
            <w:vAlign w:val="center"/>
          </w:tcPr>
          <w:p w14:paraId="11FB4440" w14:textId="77777777" w:rsidR="00E72521" w:rsidRDefault="00E72521" w:rsidP="00FE5B18">
            <w:pPr>
              <w:widowControl/>
              <w:rPr>
                <w:rFonts w:eastAsia="仿宋_GB2312" w:cs="Times New Roman"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智能飞行器设计与调控</w:t>
            </w:r>
          </w:p>
        </w:tc>
        <w:tc>
          <w:tcPr>
            <w:tcW w:w="1404" w:type="dxa"/>
            <w:vAlign w:val="center"/>
          </w:tcPr>
          <w:p w14:paraId="6F760CCF" w14:textId="77777777" w:rsidR="00E72521" w:rsidRDefault="00E72521" w:rsidP="00FE5B18">
            <w:pPr>
              <w:widowControl/>
              <w:rPr>
                <w:rFonts w:eastAsia="仿宋_GB2312" w:cs="Times New Roman"/>
                <w:sz w:val="24"/>
                <w:szCs w:val="24"/>
              </w:rPr>
            </w:pPr>
            <w:r>
              <w:rPr>
                <w:rStyle w:val="font21"/>
                <w:rFonts w:ascii="Times New Roman" w:eastAsia="仿宋_GB2312" w:hAnsi="Times New Roman" w:cs="Times New Roman" w:hint="default"/>
                <w:color w:val="auto"/>
                <w:lang w:val="en-US" w:bidi="ar"/>
              </w:rPr>
              <w:t>60</w:t>
            </w:r>
            <w:r>
              <w:rPr>
                <w:rStyle w:val="font21"/>
                <w:rFonts w:ascii="Times New Roman" w:eastAsia="仿宋_GB2312" w:hAnsi="Times New Roman" w:cs="Times New Roman" w:hint="default"/>
                <w:color w:val="auto"/>
                <w:lang w:val="en-US" w:bidi="ar"/>
              </w:rPr>
              <w:t>分钟</w:t>
            </w:r>
          </w:p>
        </w:tc>
      </w:tr>
      <w:tr w:rsidR="00E72521" w14:paraId="42C72204" w14:textId="77777777" w:rsidTr="00FE5B18">
        <w:trPr>
          <w:trHeight w:val="500"/>
          <w:jc w:val="center"/>
        </w:trPr>
        <w:tc>
          <w:tcPr>
            <w:tcW w:w="973" w:type="dxa"/>
            <w:vAlign w:val="center"/>
          </w:tcPr>
          <w:p w14:paraId="2104A282" w14:textId="77777777" w:rsidR="00E72521" w:rsidRDefault="00E72521" w:rsidP="00FE5B18">
            <w:pPr>
              <w:widowControl/>
              <w:rPr>
                <w:rFonts w:eastAsia="仿宋_GB2312" w:cs="Times New Roman"/>
                <w:sz w:val="24"/>
                <w:szCs w:val="24"/>
                <w:lang w:val="en-US"/>
              </w:rPr>
            </w:pPr>
            <w:r>
              <w:rPr>
                <w:rFonts w:eastAsia="仿宋_GB2312" w:cs="Times New Roman"/>
                <w:sz w:val="24"/>
                <w:szCs w:val="24"/>
                <w:lang w:val="en-US" w:bidi="ar"/>
              </w:rPr>
              <w:t>模块</w:t>
            </w:r>
            <w:r>
              <w:rPr>
                <w:rFonts w:eastAsia="仿宋_GB2312" w:cs="Times New Roman"/>
                <w:sz w:val="24"/>
                <w:szCs w:val="24"/>
                <w:lang w:val="en-US" w:bidi="ar"/>
              </w:rPr>
              <w:t>2</w:t>
            </w:r>
          </w:p>
        </w:tc>
        <w:tc>
          <w:tcPr>
            <w:tcW w:w="5619" w:type="dxa"/>
            <w:vAlign w:val="center"/>
          </w:tcPr>
          <w:p w14:paraId="49DB2B18" w14:textId="77777777" w:rsidR="00E72521" w:rsidRDefault="00E72521" w:rsidP="00FE5B18">
            <w:pPr>
              <w:widowControl/>
              <w:rPr>
                <w:rFonts w:eastAsia="仿宋_GB2312" w:cs="Times New Roman"/>
                <w:sz w:val="24"/>
                <w:szCs w:val="24"/>
                <w:lang w:val="en-US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智能飞行器编程开发</w:t>
            </w:r>
          </w:p>
        </w:tc>
        <w:tc>
          <w:tcPr>
            <w:tcW w:w="1404" w:type="dxa"/>
            <w:vAlign w:val="center"/>
          </w:tcPr>
          <w:p w14:paraId="781117B3" w14:textId="77777777" w:rsidR="00E72521" w:rsidRDefault="00E72521" w:rsidP="00FE5B18">
            <w:pPr>
              <w:widowControl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  <w:lang w:val="en-US" w:bidi="ar"/>
              </w:rPr>
              <w:t>150</w:t>
            </w:r>
            <w:r>
              <w:rPr>
                <w:rStyle w:val="font21"/>
                <w:rFonts w:ascii="Times New Roman" w:eastAsia="仿宋_GB2312" w:hAnsi="Times New Roman" w:cs="Times New Roman" w:hint="default"/>
                <w:color w:val="auto"/>
                <w:lang w:val="en-US" w:bidi="ar"/>
              </w:rPr>
              <w:t>分钟</w:t>
            </w:r>
          </w:p>
        </w:tc>
      </w:tr>
      <w:tr w:rsidR="00E72521" w14:paraId="7D076875" w14:textId="77777777" w:rsidTr="00FE5B18">
        <w:trPr>
          <w:trHeight w:val="500"/>
          <w:jc w:val="center"/>
        </w:trPr>
        <w:tc>
          <w:tcPr>
            <w:tcW w:w="973" w:type="dxa"/>
            <w:vAlign w:val="center"/>
          </w:tcPr>
          <w:p w14:paraId="6C70D42F" w14:textId="77777777" w:rsidR="00E72521" w:rsidRDefault="00E72521" w:rsidP="00FE5B18">
            <w:pPr>
              <w:widowControl/>
              <w:rPr>
                <w:rFonts w:eastAsia="仿宋_GB2312" w:cs="Times New Roman"/>
                <w:sz w:val="24"/>
                <w:szCs w:val="24"/>
                <w:lang w:val="en-US"/>
              </w:rPr>
            </w:pPr>
            <w:r>
              <w:rPr>
                <w:rFonts w:eastAsia="仿宋_GB2312" w:cs="Times New Roman"/>
                <w:sz w:val="24"/>
                <w:szCs w:val="24"/>
                <w:lang w:val="en-US" w:bidi="ar"/>
              </w:rPr>
              <w:t>模块</w:t>
            </w:r>
            <w:r>
              <w:rPr>
                <w:rFonts w:eastAsia="仿宋_GB2312" w:cs="Times New Roman"/>
                <w:sz w:val="24"/>
                <w:szCs w:val="24"/>
                <w:lang w:val="en-US" w:bidi="ar"/>
              </w:rPr>
              <w:t>3</w:t>
            </w:r>
          </w:p>
        </w:tc>
        <w:tc>
          <w:tcPr>
            <w:tcW w:w="5619" w:type="dxa"/>
            <w:vAlign w:val="center"/>
          </w:tcPr>
          <w:p w14:paraId="3F88FC05" w14:textId="77777777" w:rsidR="00E72521" w:rsidRDefault="00E72521" w:rsidP="00FE5B18">
            <w:pPr>
              <w:widowControl/>
              <w:rPr>
                <w:rFonts w:eastAsia="仿宋_GB2312" w:cs="Times New Roman"/>
                <w:sz w:val="24"/>
                <w:szCs w:val="24"/>
                <w:lang w:val="en-US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智能飞行器典型场景</w:t>
            </w:r>
            <w:r>
              <w:rPr>
                <w:rFonts w:eastAsia="仿宋_GB2312" w:cs="Times New Roman"/>
                <w:sz w:val="24"/>
                <w:szCs w:val="24"/>
                <w:lang w:val="en-US"/>
              </w:rPr>
              <w:t>应用</w:t>
            </w:r>
          </w:p>
        </w:tc>
        <w:tc>
          <w:tcPr>
            <w:tcW w:w="1404" w:type="dxa"/>
            <w:vAlign w:val="center"/>
          </w:tcPr>
          <w:p w14:paraId="053929DB" w14:textId="77777777" w:rsidR="00E72521" w:rsidRDefault="00E72521" w:rsidP="00FE5B18">
            <w:pPr>
              <w:widowControl/>
              <w:rPr>
                <w:rFonts w:eastAsia="仿宋_GB2312" w:cs="Times New Roman"/>
                <w:sz w:val="24"/>
                <w:szCs w:val="24"/>
              </w:rPr>
            </w:pPr>
            <w:r>
              <w:rPr>
                <w:rStyle w:val="font21"/>
                <w:rFonts w:ascii="Times New Roman" w:eastAsia="仿宋_GB2312" w:hAnsi="Times New Roman" w:cs="Times New Roman" w:hint="default"/>
                <w:color w:val="auto"/>
                <w:lang w:val="en-US" w:bidi="ar"/>
              </w:rPr>
              <w:t>90</w:t>
            </w:r>
            <w:r>
              <w:rPr>
                <w:rStyle w:val="font21"/>
                <w:rFonts w:ascii="Times New Roman" w:eastAsia="仿宋_GB2312" w:hAnsi="Times New Roman" w:cs="Times New Roman" w:hint="default"/>
                <w:color w:val="auto"/>
                <w:lang w:val="en-US" w:bidi="ar"/>
              </w:rPr>
              <w:t>分钟</w:t>
            </w:r>
          </w:p>
        </w:tc>
      </w:tr>
    </w:tbl>
    <w:p w14:paraId="203F4FA9" w14:textId="77777777" w:rsidR="00E72521" w:rsidRDefault="00E72521" w:rsidP="00E72521">
      <w:pPr>
        <w:pStyle w:val="a0"/>
        <w:spacing w:before="11"/>
        <w:jc w:val="both"/>
        <w:rPr>
          <w:rFonts w:cs="Times New Roman"/>
          <w:sz w:val="9"/>
        </w:rPr>
      </w:pPr>
    </w:p>
    <w:p w14:paraId="37DFC350" w14:textId="77777777" w:rsidR="00E72521" w:rsidRDefault="00E72521" w:rsidP="00E72521">
      <w:pPr>
        <w:pStyle w:val="1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bookmarkStart w:id="4" w:name="三、任务配分"/>
      <w:bookmarkEnd w:id="4"/>
      <w:r>
        <w:rPr>
          <w:rFonts w:ascii="Times New Roman" w:hAnsi="Times New Roman" w:cs="Times New Roman"/>
          <w:lang w:val="en-US"/>
        </w:rPr>
        <w:t>竞赛项目配分</w:t>
      </w:r>
    </w:p>
    <w:p w14:paraId="1E54A164" w14:textId="77777777" w:rsidR="00E72521" w:rsidRDefault="00E72521" w:rsidP="00E72521">
      <w:pPr>
        <w:pStyle w:val="a0"/>
        <w:spacing w:before="230"/>
        <w:ind w:left="708"/>
        <w:jc w:val="both"/>
        <w:rPr>
          <w:rFonts w:eastAsia="仿宋_GB2312" w:cs="Times New Roman"/>
          <w:lang w:val="en-US"/>
        </w:rPr>
      </w:pPr>
      <w:r>
        <w:rPr>
          <w:rFonts w:eastAsia="仿宋_GB2312" w:cs="Times New Roman"/>
          <w:lang w:val="en-US"/>
        </w:rPr>
        <w:t>本赛项满分</w:t>
      </w:r>
      <w:r>
        <w:rPr>
          <w:rFonts w:eastAsia="仿宋_GB2312" w:cs="Times New Roman"/>
          <w:lang w:val="en-US"/>
        </w:rPr>
        <w:t>100</w:t>
      </w:r>
      <w:r>
        <w:rPr>
          <w:rFonts w:eastAsia="仿宋_GB2312" w:cs="Times New Roman"/>
          <w:lang w:val="en-US"/>
        </w:rPr>
        <w:t>分，任务配分如表</w:t>
      </w:r>
      <w:r>
        <w:rPr>
          <w:rFonts w:eastAsia="仿宋_GB2312" w:cs="Times New Roman"/>
          <w:lang w:val="en-US"/>
        </w:rPr>
        <w:t>2</w:t>
      </w:r>
      <w:r>
        <w:rPr>
          <w:rFonts w:eastAsia="仿宋_GB2312" w:cs="Times New Roman"/>
          <w:lang w:val="en-US"/>
        </w:rPr>
        <w:t>所示。</w:t>
      </w:r>
    </w:p>
    <w:p w14:paraId="2FC03E30" w14:textId="77777777" w:rsidR="00E72521" w:rsidRDefault="00E72521" w:rsidP="00E72521">
      <w:pPr>
        <w:tabs>
          <w:tab w:val="left" w:pos="681"/>
        </w:tabs>
        <w:spacing w:before="224" w:line="360" w:lineRule="auto"/>
        <w:ind w:right="204"/>
        <w:rPr>
          <w:rFonts w:eastAsia="仿宋_GB2312" w:cs="Times New Roman"/>
          <w:b/>
          <w:spacing w:val="-9"/>
          <w:sz w:val="28"/>
          <w:szCs w:val="24"/>
        </w:rPr>
      </w:pPr>
      <w:r>
        <w:rPr>
          <w:rFonts w:eastAsia="仿宋_GB2312" w:cs="Times New Roman"/>
          <w:b/>
          <w:spacing w:val="-9"/>
          <w:sz w:val="28"/>
          <w:szCs w:val="24"/>
        </w:rPr>
        <w:t>表</w:t>
      </w:r>
      <w:r>
        <w:rPr>
          <w:rFonts w:eastAsia="仿宋_GB2312" w:cs="Times New Roman"/>
          <w:b/>
          <w:spacing w:val="-9"/>
          <w:sz w:val="28"/>
          <w:szCs w:val="24"/>
        </w:rPr>
        <w:t xml:space="preserve"> 2</w:t>
      </w:r>
      <w:r>
        <w:rPr>
          <w:rFonts w:eastAsia="仿宋_GB2312" w:cs="Times New Roman"/>
          <w:b/>
          <w:spacing w:val="-9"/>
          <w:sz w:val="28"/>
          <w:szCs w:val="24"/>
        </w:rPr>
        <w:tab/>
      </w:r>
      <w:r>
        <w:rPr>
          <w:rFonts w:eastAsia="仿宋_GB2312" w:cs="Times New Roman"/>
          <w:b/>
          <w:spacing w:val="-9"/>
          <w:sz w:val="28"/>
          <w:szCs w:val="24"/>
        </w:rPr>
        <w:t>任务分数分配表</w:t>
      </w:r>
    </w:p>
    <w:tbl>
      <w:tblPr>
        <w:tblW w:w="7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5659"/>
        <w:gridCol w:w="1309"/>
      </w:tblGrid>
      <w:tr w:rsidR="00E72521" w14:paraId="40C5D25B" w14:textId="77777777" w:rsidTr="00FE5B18">
        <w:trPr>
          <w:trHeight w:val="500"/>
          <w:jc w:val="center"/>
        </w:trPr>
        <w:tc>
          <w:tcPr>
            <w:tcW w:w="987" w:type="dxa"/>
            <w:vAlign w:val="center"/>
          </w:tcPr>
          <w:p w14:paraId="7D1E8E80" w14:textId="77777777" w:rsidR="00E72521" w:rsidRDefault="00E72521" w:rsidP="00FE5B18">
            <w:pPr>
              <w:widowControl/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  <w:t>序号</w:t>
            </w:r>
          </w:p>
        </w:tc>
        <w:tc>
          <w:tcPr>
            <w:tcW w:w="5659" w:type="dxa"/>
            <w:vAlign w:val="center"/>
          </w:tcPr>
          <w:p w14:paraId="184DC741" w14:textId="77777777" w:rsidR="00E72521" w:rsidRDefault="00E72521" w:rsidP="00FE5B18">
            <w:pPr>
              <w:widowControl/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  <w:t>竞赛项目</w:t>
            </w:r>
          </w:p>
        </w:tc>
        <w:tc>
          <w:tcPr>
            <w:tcW w:w="1309" w:type="dxa"/>
            <w:vAlign w:val="center"/>
          </w:tcPr>
          <w:p w14:paraId="7AE1BABD" w14:textId="77777777" w:rsidR="00E72521" w:rsidRDefault="00E72521" w:rsidP="00FE5B18">
            <w:pPr>
              <w:widowControl/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  <w:t>分数</w:t>
            </w:r>
          </w:p>
        </w:tc>
      </w:tr>
      <w:tr w:rsidR="00E72521" w14:paraId="7DE95470" w14:textId="77777777" w:rsidTr="00FE5B18">
        <w:trPr>
          <w:trHeight w:val="500"/>
          <w:jc w:val="center"/>
        </w:trPr>
        <w:tc>
          <w:tcPr>
            <w:tcW w:w="987" w:type="dxa"/>
            <w:vAlign w:val="center"/>
          </w:tcPr>
          <w:p w14:paraId="0023C3E8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模块</w:t>
            </w: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1</w:t>
            </w:r>
          </w:p>
        </w:tc>
        <w:tc>
          <w:tcPr>
            <w:tcW w:w="5659" w:type="dxa"/>
            <w:vAlign w:val="center"/>
          </w:tcPr>
          <w:p w14:paraId="771F3C66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智能飞行器设计与调控</w:t>
            </w:r>
          </w:p>
        </w:tc>
        <w:tc>
          <w:tcPr>
            <w:tcW w:w="1309" w:type="dxa"/>
            <w:vAlign w:val="center"/>
          </w:tcPr>
          <w:p w14:paraId="045CF9D7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30</w:t>
            </w:r>
          </w:p>
        </w:tc>
      </w:tr>
      <w:tr w:rsidR="00E72521" w14:paraId="7512B16F" w14:textId="77777777" w:rsidTr="00FE5B18">
        <w:trPr>
          <w:trHeight w:val="500"/>
          <w:jc w:val="center"/>
        </w:trPr>
        <w:tc>
          <w:tcPr>
            <w:tcW w:w="987" w:type="dxa"/>
            <w:vAlign w:val="center"/>
          </w:tcPr>
          <w:p w14:paraId="7B595AC0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模块</w:t>
            </w: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2</w:t>
            </w:r>
          </w:p>
        </w:tc>
        <w:tc>
          <w:tcPr>
            <w:tcW w:w="5659" w:type="dxa"/>
            <w:vAlign w:val="center"/>
          </w:tcPr>
          <w:p w14:paraId="2DFB6093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智能飞行器编程开发</w:t>
            </w:r>
          </w:p>
        </w:tc>
        <w:tc>
          <w:tcPr>
            <w:tcW w:w="1309" w:type="dxa"/>
            <w:vAlign w:val="center"/>
          </w:tcPr>
          <w:p w14:paraId="1FB4C5BD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30</w:t>
            </w:r>
          </w:p>
        </w:tc>
      </w:tr>
      <w:tr w:rsidR="00E72521" w14:paraId="71FE7BAD" w14:textId="77777777" w:rsidTr="00FE5B18">
        <w:trPr>
          <w:trHeight w:val="500"/>
          <w:jc w:val="center"/>
        </w:trPr>
        <w:tc>
          <w:tcPr>
            <w:tcW w:w="987" w:type="dxa"/>
            <w:vAlign w:val="center"/>
          </w:tcPr>
          <w:p w14:paraId="692DDDFE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模块</w:t>
            </w: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3</w:t>
            </w:r>
          </w:p>
        </w:tc>
        <w:tc>
          <w:tcPr>
            <w:tcW w:w="5659" w:type="dxa"/>
            <w:vAlign w:val="center"/>
          </w:tcPr>
          <w:p w14:paraId="1FAA3E0E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智能飞行器典型场景应用</w:t>
            </w:r>
          </w:p>
        </w:tc>
        <w:tc>
          <w:tcPr>
            <w:tcW w:w="1309" w:type="dxa"/>
            <w:vAlign w:val="center"/>
          </w:tcPr>
          <w:p w14:paraId="611B5E53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40</w:t>
            </w:r>
          </w:p>
        </w:tc>
      </w:tr>
      <w:tr w:rsidR="00E72521" w14:paraId="10847AF0" w14:textId="77777777" w:rsidTr="00FE5B18">
        <w:trPr>
          <w:trHeight w:val="540"/>
          <w:jc w:val="center"/>
        </w:trPr>
        <w:tc>
          <w:tcPr>
            <w:tcW w:w="6646" w:type="dxa"/>
            <w:gridSpan w:val="2"/>
            <w:noWrap/>
            <w:vAlign w:val="center"/>
          </w:tcPr>
          <w:p w14:paraId="4ADBA0C5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合计</w:t>
            </w:r>
          </w:p>
        </w:tc>
        <w:tc>
          <w:tcPr>
            <w:tcW w:w="1309" w:type="dxa"/>
            <w:vAlign w:val="center"/>
          </w:tcPr>
          <w:p w14:paraId="66B38865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100</w:t>
            </w:r>
          </w:p>
        </w:tc>
      </w:tr>
    </w:tbl>
    <w:p w14:paraId="456D0069" w14:textId="77777777" w:rsidR="00E72521" w:rsidRDefault="00E72521" w:rsidP="00E72521">
      <w:pPr>
        <w:jc w:val="both"/>
        <w:rPr>
          <w:rFonts w:cs="Times New Roman"/>
          <w:lang w:val="en-US"/>
        </w:rPr>
      </w:pPr>
    </w:p>
    <w:p w14:paraId="01B590F8" w14:textId="77777777" w:rsidR="00E72521" w:rsidRDefault="00E72521" w:rsidP="00E72521">
      <w:pPr>
        <w:pStyle w:val="1"/>
        <w:rPr>
          <w:rFonts w:ascii="Times New Roman" w:hAnsi="Times New Roman" w:cs="Times New Roman"/>
          <w:sz w:val="16"/>
        </w:rPr>
      </w:pPr>
      <w:bookmarkStart w:id="5" w:name="四、组合方式"/>
      <w:bookmarkEnd w:id="5"/>
      <w:r>
        <w:rPr>
          <w:rFonts w:ascii="Times New Roman" w:hAnsi="Times New Roman" w:cs="Times New Roman"/>
          <w:lang w:val="en-US"/>
        </w:rPr>
        <w:t>四、竞赛</w:t>
      </w:r>
      <w:bookmarkStart w:id="6" w:name="五、竞赛设备"/>
      <w:bookmarkEnd w:id="6"/>
      <w:r>
        <w:rPr>
          <w:rFonts w:ascii="Times New Roman" w:hAnsi="Times New Roman" w:cs="Times New Roman"/>
          <w:lang w:val="en-US"/>
        </w:rPr>
        <w:t>须知</w:t>
      </w:r>
    </w:p>
    <w:p w14:paraId="70E25B24" w14:textId="77777777" w:rsidR="00022955" w:rsidRDefault="00022955" w:rsidP="00022955">
      <w:pPr>
        <w:pStyle w:val="ac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bookmarkStart w:id="7" w:name="六、注意事项"/>
      <w:bookmarkEnd w:id="7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选手要在抽签的工位上进行比赛，按要求在任务书封面上填写好赛位号。选手务必在比赛开始前，认真阅读各比赛任务的重要提示。</w:t>
      </w:r>
    </w:p>
    <w:p w14:paraId="36CF7AE0" w14:textId="77777777" w:rsidR="00022955" w:rsidRDefault="00022955" w:rsidP="00022955">
      <w:pPr>
        <w:pStyle w:val="ac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选手在比赛开始前，认真检查工位设备，确认后开始比赛；选手完成任务后的工具、仪器和物料，现场由裁判统一收回。</w:t>
      </w:r>
    </w:p>
    <w:p w14:paraId="37B5EA6A" w14:textId="77777777" w:rsidR="00142F02" w:rsidRDefault="00022955" w:rsidP="00142F02">
      <w:pPr>
        <w:pStyle w:val="ac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任务书中要求的备份文件和保存在电脑中的文件，</w:t>
      </w:r>
      <w:proofErr w:type="gramStart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须选手</w:t>
      </w:r>
      <w:proofErr w:type="gramEnd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在计算机指定文件夹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D:\\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中命名对应文件夹，</w:t>
      </w:r>
      <w:r w:rsidR="00142F02">
        <w:rPr>
          <w:rFonts w:ascii="Times New Roman" w:eastAsia="仿宋_GB2312" w:hAnsi="Times New Roman" w:cs="Times New Roman"/>
          <w:spacing w:val="-3"/>
          <w:sz w:val="28"/>
          <w:szCs w:val="24"/>
        </w:rPr>
        <w:t>根文件夹的命名原则为</w:t>
      </w:r>
      <w:r w:rsidR="00142F02">
        <w:rPr>
          <w:rFonts w:ascii="Times New Roman" w:eastAsia="仿宋_GB2312" w:hAnsi="Times New Roman" w:cs="Times New Roman"/>
          <w:spacing w:val="-3"/>
          <w:sz w:val="28"/>
          <w:szCs w:val="24"/>
        </w:rPr>
        <w:t>GZ018-</w:t>
      </w:r>
      <w:r w:rsidR="00142F02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组</w:t>
      </w:r>
      <w:r w:rsidR="00142F02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lastRenderedPageBreak/>
        <w:t>别</w:t>
      </w:r>
      <w:r w:rsidR="00142F02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+</w:t>
      </w:r>
      <w:r w:rsidR="00142F02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赛位</w:t>
      </w:r>
      <w:r w:rsidR="00142F02">
        <w:rPr>
          <w:rFonts w:ascii="Times New Roman" w:eastAsia="仿宋_GB2312" w:hAnsi="Times New Roman" w:cs="Times New Roman"/>
          <w:spacing w:val="-3"/>
          <w:sz w:val="28"/>
          <w:szCs w:val="24"/>
        </w:rPr>
        <w:t>号，各具体任务在根文件夹下新建文件夹，命名原则为</w:t>
      </w:r>
      <w:r w:rsidR="00142F02">
        <w:rPr>
          <w:rFonts w:ascii="Times New Roman" w:eastAsia="仿宋_GB2312" w:hAnsi="Times New Roman" w:cs="Times New Roman"/>
          <w:spacing w:val="-3"/>
          <w:sz w:val="28"/>
          <w:szCs w:val="24"/>
        </w:rPr>
        <w:t>GZ018-</w:t>
      </w:r>
      <w:r w:rsidR="00142F02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组别</w:t>
      </w:r>
      <w:r w:rsidR="00142F02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+</w:t>
      </w:r>
      <w:r w:rsidR="00142F02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赛位</w:t>
      </w:r>
      <w:r w:rsidR="00142F02">
        <w:rPr>
          <w:rFonts w:ascii="Times New Roman" w:eastAsia="仿宋_GB2312" w:hAnsi="Times New Roman" w:cs="Times New Roman"/>
          <w:spacing w:val="-3"/>
          <w:sz w:val="28"/>
          <w:szCs w:val="24"/>
        </w:rPr>
        <w:t>号</w:t>
      </w:r>
      <w:r w:rsidR="00142F02">
        <w:rPr>
          <w:rFonts w:ascii="Times New Roman" w:eastAsia="仿宋_GB2312" w:hAnsi="Times New Roman" w:cs="Times New Roman"/>
          <w:spacing w:val="-3"/>
          <w:sz w:val="28"/>
          <w:szCs w:val="24"/>
        </w:rPr>
        <w:t>-</w:t>
      </w:r>
      <w:r w:rsidR="00142F02">
        <w:rPr>
          <w:rFonts w:ascii="Times New Roman" w:eastAsia="仿宋_GB2312" w:hAnsi="Times New Roman" w:cs="Times New Roman"/>
          <w:spacing w:val="-3"/>
          <w:sz w:val="28"/>
          <w:szCs w:val="24"/>
        </w:rPr>
        <w:t>模块号。</w:t>
      </w:r>
    </w:p>
    <w:p w14:paraId="197F47A8" w14:textId="77777777" w:rsidR="00022955" w:rsidRDefault="00022955" w:rsidP="00022955">
      <w:pPr>
        <w:pStyle w:val="ac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任务书中所要求备份的文件请备份到对应</w:t>
      </w:r>
      <w:r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的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文件夹下，即使选手没有任何备份文件也要求建立文件夹。参赛选手在竞赛过程中，不得使用自带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U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盘。</w:t>
      </w:r>
    </w:p>
    <w:p w14:paraId="42ECBCBE" w14:textId="77777777" w:rsidR="00022955" w:rsidRDefault="00022955" w:rsidP="00022955">
      <w:pPr>
        <w:pStyle w:val="ac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竞赛场地分两部分，竞赛模块</w:t>
      </w:r>
      <w:proofErr w:type="gramStart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一</w:t>
      </w:r>
      <w:proofErr w:type="gramEnd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在室内竞赛场地比赛，竞赛模块二和模块三在室内竞赛场地及室外竞赛场地进行。</w:t>
      </w:r>
    </w:p>
    <w:p w14:paraId="0F118E28" w14:textId="77777777" w:rsidR="00022955" w:rsidRDefault="00022955" w:rsidP="00022955">
      <w:pPr>
        <w:pStyle w:val="ac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在</w:t>
      </w:r>
      <w:r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任务书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中有明确提示需要裁判验收的各项任务，选手完成相应的任务后请示意裁判进行评判，裁判在各评分节点仅验收评判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1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次。</w:t>
      </w:r>
      <w:proofErr w:type="gramStart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请选手</w:t>
      </w:r>
      <w:proofErr w:type="gramEnd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根据</w:t>
      </w:r>
      <w:r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任务书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说明，确认完成后再提请裁判验收。选手对比赛过程中需裁判确认部分，应当先举手示意，等待裁判前来处理。</w:t>
      </w:r>
    </w:p>
    <w:p w14:paraId="2F8752CC" w14:textId="77777777" w:rsidR="00022955" w:rsidRDefault="00022955" w:rsidP="00A009AD">
      <w:pPr>
        <w:pStyle w:val="ac"/>
        <w:numPr>
          <w:ilvl w:val="0"/>
          <w:numId w:val="2"/>
        </w:numPr>
        <w:tabs>
          <w:tab w:val="left" w:pos="910"/>
        </w:tabs>
        <w:snapToGrid w:val="0"/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选手在竞赛过程中应该遵守相关的规章制度和安全守则，如有违反，按照相关规定在竞赛总成绩中扣除相应分值。</w:t>
      </w:r>
    </w:p>
    <w:p w14:paraId="758033C6" w14:textId="77777777" w:rsidR="00022955" w:rsidRDefault="00022955" w:rsidP="00A009AD">
      <w:pPr>
        <w:pStyle w:val="ac"/>
        <w:numPr>
          <w:ilvl w:val="0"/>
          <w:numId w:val="2"/>
        </w:numPr>
        <w:tabs>
          <w:tab w:val="left" w:pos="910"/>
        </w:tabs>
        <w:snapToGrid w:val="0"/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选手严禁携带任何通讯、存储设备及技术资料，如有发现将取消竞赛资格。选手如有擅自离开本参赛队赛位，或者与其</w:t>
      </w:r>
      <w:proofErr w:type="gramStart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他赛位</w:t>
      </w:r>
      <w:proofErr w:type="gramEnd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选手交流，或在赛场大声喧哗等严重影响赛场秩序行为，将取消其参赛资格。</w:t>
      </w:r>
    </w:p>
    <w:p w14:paraId="524F20B3" w14:textId="77777777" w:rsidR="00022955" w:rsidRDefault="00022955" w:rsidP="00022955">
      <w:pPr>
        <w:pStyle w:val="ac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比赛过程中，若发生危及设备或人身安全事故，裁判有权立即停止比赛，情节严重的将取消其参赛资格。</w:t>
      </w:r>
    </w:p>
    <w:p w14:paraId="40A650EA" w14:textId="77777777" w:rsidR="00022955" w:rsidRDefault="00022955" w:rsidP="00022955">
      <w:pPr>
        <w:pStyle w:val="ac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选手必须认真填写各类文档，竞赛完成后所有文档按顺序一并上交。赛场提供的任何物品，不得带离赛场</w:t>
      </w:r>
      <w:r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，否则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取消其参赛资格。</w:t>
      </w:r>
    </w:p>
    <w:p w14:paraId="7A1E0072" w14:textId="77777777" w:rsidR="00E72521" w:rsidRDefault="00E72521" w:rsidP="00E72521">
      <w:pPr>
        <w:pStyle w:val="a4"/>
        <w:ind w:firstLineChars="0" w:firstLine="0"/>
        <w:jc w:val="both"/>
        <w:rPr>
          <w:rFonts w:cs="Times New Roman"/>
          <w:spacing w:val="-9"/>
          <w:sz w:val="24"/>
          <w:szCs w:val="24"/>
        </w:rPr>
        <w:sectPr w:rsidR="00E72521">
          <w:footerReference w:type="default" r:id="rId7"/>
          <w:pgSz w:w="11910" w:h="16840"/>
          <w:pgMar w:top="1418" w:right="1701" w:bottom="1418" w:left="1701" w:header="720" w:footer="720" w:gutter="0"/>
          <w:pgNumType w:start="1"/>
          <w:cols w:space="720"/>
        </w:sectPr>
      </w:pPr>
    </w:p>
    <w:bookmarkEnd w:id="0"/>
    <w:p w14:paraId="6C041337" w14:textId="77777777" w:rsidR="00E72521" w:rsidRDefault="00E72521" w:rsidP="00E72521">
      <w:pPr>
        <w:tabs>
          <w:tab w:val="left" w:pos="1759"/>
        </w:tabs>
        <w:spacing w:before="123" w:after="120" w:line="360" w:lineRule="auto"/>
        <w:ind w:leftChars="100" w:left="220" w:right="158"/>
        <w:outlineLvl w:val="0"/>
        <w:rPr>
          <w:rFonts w:eastAsia="黑体" w:cs="Times New Roman"/>
          <w:b/>
          <w:bCs/>
          <w:spacing w:val="-5"/>
          <w:sz w:val="30"/>
          <w:szCs w:val="30"/>
        </w:rPr>
      </w:pPr>
      <w:r>
        <w:rPr>
          <w:rFonts w:eastAsia="黑体" w:cs="Times New Roman"/>
          <w:b/>
          <w:bCs/>
          <w:spacing w:val="-5"/>
          <w:sz w:val="30"/>
          <w:szCs w:val="30"/>
          <w:lang w:val="en-US"/>
        </w:rPr>
        <w:lastRenderedPageBreak/>
        <w:t>模块二</w:t>
      </w:r>
      <w:r>
        <w:rPr>
          <w:rFonts w:eastAsia="黑体" w:cs="Times New Roman"/>
          <w:b/>
          <w:bCs/>
          <w:spacing w:val="-5"/>
          <w:sz w:val="30"/>
          <w:szCs w:val="30"/>
          <w:lang w:val="en-US"/>
        </w:rPr>
        <w:t xml:space="preserve">  </w:t>
      </w:r>
      <w:r>
        <w:rPr>
          <w:rFonts w:eastAsia="黑体" w:cs="Times New Roman"/>
          <w:b/>
          <w:bCs/>
          <w:spacing w:val="-5"/>
          <w:sz w:val="30"/>
          <w:szCs w:val="30"/>
        </w:rPr>
        <w:t>智能飞行器编程开发</w:t>
      </w:r>
      <w:r>
        <w:rPr>
          <w:rFonts w:eastAsia="黑体" w:cs="Times New Roman"/>
          <w:b/>
          <w:bCs/>
          <w:spacing w:val="-5"/>
          <w:sz w:val="30"/>
          <w:szCs w:val="30"/>
        </w:rPr>
        <w:t xml:space="preserve"> </w:t>
      </w:r>
    </w:p>
    <w:p w14:paraId="0D309A9A" w14:textId="18553845" w:rsidR="004D75A3" w:rsidRPr="004D75A3" w:rsidRDefault="004D75A3" w:rsidP="004D75A3">
      <w:pPr>
        <w:pStyle w:val="a0"/>
        <w:rPr>
          <w:rFonts w:eastAsia="黑体" w:cs="Times New Roman"/>
          <w:b/>
          <w:bCs/>
          <w:spacing w:val="-5"/>
          <w:sz w:val="30"/>
          <w:szCs w:val="30"/>
        </w:rPr>
      </w:pPr>
      <w:r w:rsidRPr="004D75A3">
        <w:rPr>
          <w:rFonts w:eastAsia="黑体" w:cs="Times New Roman" w:hint="eastAsia"/>
          <w:b/>
          <w:bCs/>
          <w:spacing w:val="-5"/>
          <w:sz w:val="30"/>
          <w:szCs w:val="30"/>
        </w:rPr>
        <w:t>（</w:t>
      </w:r>
      <w:r w:rsidRPr="004D75A3">
        <w:rPr>
          <w:rFonts w:eastAsia="黑体" w:cs="Times New Roman"/>
          <w:b/>
          <w:bCs/>
          <w:spacing w:val="-5"/>
          <w:sz w:val="30"/>
          <w:szCs w:val="30"/>
        </w:rPr>
        <w:t>AI</w:t>
      </w:r>
      <w:r w:rsidRPr="004D75A3">
        <w:rPr>
          <w:rFonts w:eastAsia="黑体" w:cs="Times New Roman" w:hint="eastAsia"/>
          <w:b/>
          <w:bCs/>
          <w:spacing w:val="-5"/>
          <w:sz w:val="30"/>
          <w:szCs w:val="30"/>
        </w:rPr>
        <w:t>学习</w:t>
      </w:r>
      <w:r w:rsidRPr="004D75A3">
        <w:rPr>
          <w:rFonts w:eastAsia="黑体" w:cs="Times New Roman" w:hint="eastAsia"/>
          <w:b/>
          <w:bCs/>
          <w:spacing w:val="-5"/>
          <w:sz w:val="30"/>
          <w:szCs w:val="30"/>
        </w:rPr>
        <w:t>+</w:t>
      </w:r>
      <w:r w:rsidRPr="004D75A3">
        <w:rPr>
          <w:rFonts w:eastAsia="黑体" w:cs="Times New Roman" w:hint="eastAsia"/>
          <w:b/>
          <w:bCs/>
          <w:spacing w:val="-5"/>
          <w:sz w:val="30"/>
          <w:szCs w:val="30"/>
        </w:rPr>
        <w:t>建模）</w:t>
      </w:r>
    </w:p>
    <w:p w14:paraId="73622448" w14:textId="3C47DE09" w:rsidR="00E72521" w:rsidRDefault="00E72521" w:rsidP="00E72521">
      <w:pPr>
        <w:tabs>
          <w:tab w:val="left" w:pos="1759"/>
        </w:tabs>
        <w:spacing w:before="123" w:after="120" w:line="360" w:lineRule="auto"/>
        <w:ind w:leftChars="100" w:left="220" w:right="158"/>
        <w:outlineLvl w:val="0"/>
        <w:rPr>
          <w:rFonts w:cs="Times New Roman"/>
          <w:lang w:val="en-US"/>
        </w:rPr>
      </w:pPr>
      <w:r>
        <w:rPr>
          <w:rFonts w:eastAsia="黑体" w:cs="Times New Roman"/>
          <w:b/>
          <w:bCs/>
          <w:spacing w:val="-5"/>
          <w:sz w:val="30"/>
          <w:szCs w:val="30"/>
          <w:lang w:val="en-US"/>
        </w:rPr>
        <w:t>时间：</w:t>
      </w:r>
      <w:r w:rsidR="004D75A3">
        <w:rPr>
          <w:rFonts w:eastAsia="黑体" w:cs="Times New Roman" w:hint="eastAsia"/>
          <w:b/>
          <w:bCs/>
          <w:spacing w:val="-5"/>
          <w:sz w:val="30"/>
          <w:szCs w:val="30"/>
          <w:lang w:val="en-US"/>
        </w:rPr>
        <w:t>135</w:t>
      </w:r>
      <w:r>
        <w:rPr>
          <w:rFonts w:eastAsia="黑体" w:cs="Times New Roman"/>
          <w:b/>
          <w:bCs/>
          <w:spacing w:val="-5"/>
          <w:sz w:val="30"/>
          <w:szCs w:val="30"/>
          <w:lang w:val="en-US"/>
        </w:rPr>
        <w:t>分钟</w:t>
      </w:r>
    </w:p>
    <w:p w14:paraId="1716CF60" w14:textId="77777777" w:rsidR="00E72521" w:rsidRDefault="00E72521" w:rsidP="00E72521">
      <w:pPr>
        <w:spacing w:before="120" w:after="120" w:line="360" w:lineRule="auto"/>
        <w:ind w:leftChars="100" w:left="220" w:right="158"/>
        <w:jc w:val="left"/>
        <w:outlineLvl w:val="0"/>
        <w:rPr>
          <w:rFonts w:eastAsia="黑体" w:cs="Times New Roman"/>
          <w:b/>
          <w:bCs/>
          <w:sz w:val="30"/>
          <w:szCs w:val="30"/>
          <w:lang w:val="en-US"/>
        </w:rPr>
      </w:pPr>
      <w:r>
        <w:rPr>
          <w:rFonts w:eastAsia="黑体" w:cs="Times New Roman"/>
          <w:b/>
          <w:bCs/>
          <w:sz w:val="30"/>
          <w:szCs w:val="30"/>
          <w:lang w:val="en-US"/>
        </w:rPr>
        <w:t>一、任务背景</w:t>
      </w:r>
    </w:p>
    <w:p w14:paraId="611E5B08" w14:textId="77777777" w:rsidR="00E72521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>
        <w:rPr>
          <w:rFonts w:eastAsia="仿宋_GB2312" w:cs="Times New Roman"/>
          <w:spacing w:val="-8"/>
          <w:sz w:val="28"/>
          <w:szCs w:val="28"/>
          <w:lang w:val="en-US"/>
        </w:rPr>
        <w:t>本模块围绕智能飞行器智能识别开发技术，基于智能飞行器在物流配送复杂工况下飞行获得的影像数据，通过数据标准处理进行图像识别</w:t>
      </w:r>
      <w:r>
        <w:rPr>
          <w:rFonts w:eastAsia="仿宋_GB2312" w:cs="Times New Roman"/>
          <w:spacing w:val="-8"/>
          <w:sz w:val="28"/>
          <w:szCs w:val="28"/>
          <w:lang w:val="en-US"/>
        </w:rPr>
        <w:t>AI</w:t>
      </w:r>
      <w:r>
        <w:rPr>
          <w:rFonts w:eastAsia="仿宋_GB2312" w:cs="Times New Roman"/>
          <w:spacing w:val="-8"/>
          <w:sz w:val="28"/>
          <w:szCs w:val="28"/>
          <w:lang w:val="en-US"/>
        </w:rPr>
        <w:t>模型的开发，并完成任务目标区域的三维模型数据采集及三维模型建立。本模块考查选手在智能飞行器物流配送应用中的飞行操作能力、影像采集能力与数据处理能力。模块同时考核参赛选手的统筹计划能力、工作效率、质量意识、安全意识、节能环保意识、团队协作精神等职业素质素养水平。</w:t>
      </w:r>
    </w:p>
    <w:p w14:paraId="649734D8" w14:textId="77777777" w:rsidR="00E72521" w:rsidRDefault="00E72521" w:rsidP="00E72521">
      <w:pPr>
        <w:spacing w:before="120" w:after="120"/>
        <w:ind w:right="158"/>
        <w:jc w:val="left"/>
        <w:outlineLvl w:val="0"/>
        <w:rPr>
          <w:rFonts w:eastAsia="黑体" w:cs="Times New Roman"/>
          <w:b/>
          <w:bCs/>
          <w:sz w:val="30"/>
          <w:szCs w:val="30"/>
          <w:lang w:val="en-US"/>
        </w:rPr>
      </w:pPr>
      <w:r>
        <w:rPr>
          <w:rFonts w:eastAsia="黑体" w:cs="Times New Roman"/>
          <w:b/>
          <w:bCs/>
          <w:sz w:val="30"/>
          <w:szCs w:val="30"/>
          <w:lang w:val="en-US"/>
        </w:rPr>
        <w:t>二、任务内容</w:t>
      </w:r>
    </w:p>
    <w:p w14:paraId="17D334BD" w14:textId="77777777" w:rsidR="00E72521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>
        <w:rPr>
          <w:rFonts w:eastAsia="仿宋_GB2312" w:cs="Times New Roman"/>
          <w:spacing w:val="-8"/>
          <w:sz w:val="28"/>
          <w:szCs w:val="28"/>
          <w:lang w:val="en-US"/>
        </w:rPr>
        <w:t>本模块考查选手在智能飞行器应用平台上的开发能力、目标物视觉识别开发能力。典型场景应用竞赛平台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为</w:t>
      </w:r>
      <w:proofErr w:type="gram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大疆创新</w:t>
      </w:r>
      <w:proofErr w:type="gramEnd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经纬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M</w:t>
      </w:r>
      <w:r>
        <w:rPr>
          <w:rFonts w:eastAsia="仿宋_GB2312" w:cs="Times New Roman"/>
          <w:spacing w:val="-8"/>
          <w:sz w:val="28"/>
          <w:szCs w:val="28"/>
          <w:lang w:val="en-US"/>
        </w:rPr>
        <w:t xml:space="preserve">300 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RTK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，同时搭载</w:t>
      </w:r>
      <w:proofErr w:type="gram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大疆创新禅思</w:t>
      </w:r>
      <w:proofErr w:type="gramEnd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H20T</w:t>
      </w:r>
      <w:proofErr w:type="gram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三轴云台</w:t>
      </w:r>
      <w:proofErr w:type="gramEnd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负载模块、</w:t>
      </w:r>
      <w:proofErr w:type="gram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大疆</w:t>
      </w:r>
      <w:proofErr w:type="gramEnd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SDK-TY</w:t>
      </w:r>
      <w:proofErr w:type="gram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云盒机载</w:t>
      </w:r>
      <w:proofErr w:type="gramEnd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计算机模块</w:t>
      </w:r>
      <w:proofErr w:type="gram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以及大疆</w:t>
      </w:r>
      <w:proofErr w:type="gramEnd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SDK-TY Throw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抛投模块</w:t>
      </w:r>
      <w:r>
        <w:rPr>
          <w:rFonts w:eastAsia="仿宋_GB2312" w:cs="Times New Roman"/>
          <w:spacing w:val="-8"/>
          <w:sz w:val="28"/>
          <w:szCs w:val="28"/>
          <w:lang w:val="en-US"/>
        </w:rPr>
        <w:t>，用于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目标点</w:t>
      </w:r>
      <w:r>
        <w:rPr>
          <w:rFonts w:eastAsia="仿宋_GB2312" w:cs="Times New Roman"/>
          <w:spacing w:val="-8"/>
          <w:sz w:val="28"/>
          <w:szCs w:val="28"/>
          <w:lang w:val="en-US"/>
        </w:rPr>
        <w:t>目标物的</w:t>
      </w:r>
      <w:r>
        <w:rPr>
          <w:rFonts w:eastAsia="仿宋_GB2312" w:cs="Times New Roman"/>
          <w:spacing w:val="-8"/>
          <w:sz w:val="28"/>
          <w:szCs w:val="28"/>
          <w:lang w:val="en-US"/>
        </w:rPr>
        <w:t>AI</w:t>
      </w:r>
      <w:r>
        <w:rPr>
          <w:rFonts w:eastAsia="仿宋_GB2312" w:cs="Times New Roman"/>
          <w:spacing w:val="-8"/>
          <w:sz w:val="28"/>
          <w:szCs w:val="28"/>
          <w:lang w:val="en-US"/>
        </w:rPr>
        <w:t>识别学习与开发，并具备完整自主飞行且识别拍照的功能。在赛场竞赛电脑上配置了</w:t>
      </w:r>
      <w:proofErr w:type="spell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L</w:t>
      </w:r>
      <w:r>
        <w:rPr>
          <w:rFonts w:eastAsia="仿宋_GB2312" w:cs="Times New Roman"/>
          <w:spacing w:val="-8"/>
          <w:sz w:val="28"/>
          <w:szCs w:val="28"/>
          <w:lang w:val="en-US"/>
        </w:rPr>
        <w:t>abelImg</w:t>
      </w:r>
      <w:proofErr w:type="spellEnd"/>
      <w:r>
        <w:rPr>
          <w:rFonts w:eastAsia="仿宋_GB2312" w:cs="Times New Roman"/>
          <w:spacing w:val="-8"/>
          <w:sz w:val="28"/>
          <w:szCs w:val="28"/>
          <w:lang w:val="en-US"/>
        </w:rPr>
        <w:t xml:space="preserve"> AI</w:t>
      </w:r>
      <w:r>
        <w:rPr>
          <w:rFonts w:eastAsia="仿宋_GB2312" w:cs="Times New Roman"/>
          <w:spacing w:val="-8"/>
          <w:sz w:val="28"/>
          <w:szCs w:val="28"/>
          <w:lang w:val="en-US"/>
        </w:rPr>
        <w:t>识别标注软件、</w:t>
      </w:r>
      <w:proofErr w:type="gram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大疆创新智</w:t>
      </w:r>
      <w:proofErr w:type="gramEnd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图（电力版）</w:t>
      </w:r>
      <w:r>
        <w:rPr>
          <w:rFonts w:eastAsia="仿宋_GB2312" w:cs="Times New Roman"/>
          <w:spacing w:val="-8"/>
          <w:sz w:val="28"/>
          <w:szCs w:val="28"/>
          <w:lang w:val="en-US"/>
        </w:rPr>
        <w:t>三维建模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及</w:t>
      </w:r>
      <w:r>
        <w:rPr>
          <w:rFonts w:eastAsia="仿宋_GB2312" w:cs="Times New Roman"/>
          <w:spacing w:val="-8"/>
          <w:sz w:val="28"/>
          <w:szCs w:val="28"/>
          <w:lang w:val="en-US"/>
        </w:rPr>
        <w:t>自主飞行任务航线规划软件、</w:t>
      </w:r>
      <w:proofErr w:type="gram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大疆创新</w:t>
      </w:r>
      <w:proofErr w:type="gramEnd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DJI Assistant 2</w:t>
      </w:r>
      <w:proofErr w:type="gramStart"/>
      <w:r>
        <w:rPr>
          <w:rFonts w:eastAsia="仿宋_GB2312" w:cs="Times New Roman"/>
          <w:spacing w:val="-8"/>
          <w:sz w:val="28"/>
          <w:szCs w:val="28"/>
          <w:lang w:val="en-US"/>
        </w:rPr>
        <w:t>调参软件</w:t>
      </w:r>
      <w:proofErr w:type="gramEnd"/>
      <w:r>
        <w:rPr>
          <w:rFonts w:eastAsia="仿宋_GB2312" w:cs="Times New Roman"/>
          <w:spacing w:val="-8"/>
          <w:sz w:val="28"/>
          <w:szCs w:val="28"/>
          <w:lang w:val="en-US"/>
        </w:rPr>
        <w:t>。本模块在执行飞行任务时均需得到裁判允许。</w:t>
      </w:r>
    </w:p>
    <w:p w14:paraId="733499A9" w14:textId="1FB53B8F" w:rsidR="00E30C90" w:rsidRPr="00E30C90" w:rsidRDefault="00105FB5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选手检查</w:t>
      </w:r>
      <w:proofErr w:type="gramStart"/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完</w:t>
      </w:r>
      <w:r>
        <w:rPr>
          <w:rFonts w:eastAsia="仿宋_GB2312" w:cs="Times New Roman"/>
          <w:spacing w:val="-8"/>
          <w:sz w:val="28"/>
          <w:szCs w:val="28"/>
          <w:lang w:val="en-US"/>
        </w:rPr>
        <w:t>典型</w:t>
      </w:r>
      <w:proofErr w:type="gramEnd"/>
      <w:r>
        <w:rPr>
          <w:rFonts w:eastAsia="仿宋_GB2312" w:cs="Times New Roman"/>
          <w:spacing w:val="-8"/>
          <w:sz w:val="28"/>
          <w:szCs w:val="28"/>
          <w:lang w:val="en-US"/>
        </w:rPr>
        <w:t>场景应用竞赛平台环境后</w:t>
      </w:r>
      <w:proofErr w:type="gram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应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举手</w:t>
      </w:r>
      <w:proofErr w:type="gramEnd"/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示意，经裁判允许，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将</w:t>
      </w:r>
      <w:r w:rsidR="00E72521">
        <w:rPr>
          <w:rFonts w:eastAsia="仿宋_GB2312" w:cs="Times New Roman"/>
          <w:spacing w:val="-8"/>
          <w:sz w:val="28"/>
          <w:szCs w:val="28"/>
          <w:lang w:val="en-US"/>
        </w:rPr>
        <w:t>数据采集</w:t>
      </w:r>
      <w:r w:rsidR="004D75A3">
        <w:rPr>
          <w:rFonts w:eastAsia="仿宋_GB2312" w:cs="Times New Roman" w:hint="eastAsia"/>
          <w:spacing w:val="-8"/>
          <w:sz w:val="28"/>
          <w:szCs w:val="28"/>
          <w:lang w:val="en-US"/>
        </w:rPr>
        <w:t>任务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成果</w:t>
      </w:r>
      <w:r w:rsidR="00E72521">
        <w:rPr>
          <w:rFonts w:eastAsia="仿宋_GB2312" w:cs="Times New Roman" w:hint="eastAsia"/>
          <w:spacing w:val="-8"/>
          <w:sz w:val="28"/>
          <w:szCs w:val="28"/>
          <w:lang w:val="en-US"/>
        </w:rPr>
        <w:t>图片储存至工位电脑</w:t>
      </w:r>
      <w:r w:rsidR="00E72521">
        <w:rPr>
          <w:rFonts w:eastAsia="仿宋_GB2312" w:cs="Times New Roman" w:hint="eastAsia"/>
          <w:spacing w:val="-8"/>
          <w:sz w:val="28"/>
          <w:szCs w:val="28"/>
          <w:lang w:val="en-US"/>
        </w:rPr>
        <w:t>D</w:t>
      </w:r>
      <w:r w:rsidR="00E72521">
        <w:rPr>
          <w:rFonts w:eastAsia="仿宋_GB2312" w:cs="Times New Roman" w:hint="eastAsia"/>
          <w:spacing w:val="-8"/>
          <w:sz w:val="28"/>
          <w:szCs w:val="28"/>
          <w:lang w:val="en-US"/>
        </w:rPr>
        <w:t>盘对应选手文件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夹</w:t>
      </w:r>
      <w:r w:rsidR="00E72521">
        <w:rPr>
          <w:rFonts w:eastAsia="仿宋_GB2312" w:cs="Times New Roman" w:hint="eastAsia"/>
          <w:spacing w:val="-8"/>
          <w:sz w:val="28"/>
          <w:szCs w:val="28"/>
          <w:lang w:val="en-US"/>
        </w:rPr>
        <w:t>中</w:t>
      </w:r>
      <w:r w:rsidR="00E72521">
        <w:rPr>
          <w:rFonts w:eastAsia="仿宋_GB2312" w:cs="Times New Roman"/>
          <w:spacing w:val="-8"/>
          <w:sz w:val="28"/>
          <w:szCs w:val="28"/>
          <w:lang w:val="en-US"/>
        </w:rPr>
        <w:t>，选手使用采集到的巡查对象图片作为数据集，</w:t>
      </w:r>
      <w:r w:rsidR="00B933DA" w:rsidRPr="00A009AD">
        <w:rPr>
          <w:rFonts w:eastAsia="仿宋_GB2312" w:cs="Times New Roman"/>
          <w:spacing w:val="-8"/>
          <w:sz w:val="28"/>
          <w:szCs w:val="28"/>
          <w:lang w:val="en-US"/>
        </w:rPr>
        <w:t>选手选择相关配送目标</w:t>
      </w:r>
      <w:proofErr w:type="gramStart"/>
      <w:r w:rsidR="00B933DA" w:rsidRPr="00A009AD">
        <w:rPr>
          <w:rFonts w:eastAsia="仿宋_GB2312" w:cs="Times New Roman"/>
          <w:spacing w:val="-8"/>
          <w:sz w:val="28"/>
          <w:szCs w:val="28"/>
          <w:lang w:val="en-US"/>
        </w:rPr>
        <w:t>点学习</w:t>
      </w:r>
      <w:proofErr w:type="gramEnd"/>
      <w:r w:rsidR="00B933DA"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素</w:t>
      </w:r>
      <w:r w:rsidR="00B933DA"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lastRenderedPageBreak/>
        <w:t>材</w:t>
      </w:r>
      <w:r w:rsidR="00B933DA" w:rsidRPr="00A009AD">
        <w:rPr>
          <w:rFonts w:eastAsia="仿宋_GB2312" w:cs="Times New Roman"/>
          <w:spacing w:val="-8"/>
          <w:sz w:val="28"/>
          <w:szCs w:val="28"/>
          <w:lang w:val="en-US"/>
        </w:rPr>
        <w:t>图片</w:t>
      </w:r>
      <w:r w:rsidR="00B933DA"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，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在</w:t>
      </w:r>
      <w:r w:rsidR="00E72521">
        <w:rPr>
          <w:rFonts w:eastAsia="仿宋_GB2312" w:cs="Times New Roman"/>
          <w:spacing w:val="-8"/>
          <w:sz w:val="28"/>
          <w:szCs w:val="28"/>
          <w:lang w:val="en-US"/>
        </w:rPr>
        <w:t>基于</w:t>
      </w:r>
      <w:r w:rsidR="00E72521">
        <w:rPr>
          <w:rFonts w:eastAsia="仿宋_GB2312" w:cs="Times New Roman" w:hint="eastAsia"/>
          <w:spacing w:val="-8"/>
          <w:sz w:val="28"/>
          <w:szCs w:val="28"/>
          <w:lang w:val="en-US"/>
        </w:rPr>
        <w:t>AI</w:t>
      </w:r>
      <w:r w:rsidR="00E72521">
        <w:rPr>
          <w:rFonts w:eastAsia="仿宋_GB2312" w:cs="Times New Roman" w:hint="eastAsia"/>
          <w:spacing w:val="-8"/>
          <w:sz w:val="28"/>
          <w:szCs w:val="28"/>
          <w:lang w:val="en-US"/>
        </w:rPr>
        <w:t>识别学习</w:t>
      </w:r>
      <w:r w:rsidR="00E72521">
        <w:rPr>
          <w:rFonts w:eastAsia="仿宋_GB2312" w:cs="Times New Roman" w:hint="eastAsia"/>
          <w:spacing w:val="-8"/>
          <w:sz w:val="28"/>
          <w:szCs w:val="28"/>
          <w:lang w:val="en-US"/>
        </w:rPr>
        <w:t>Python</w:t>
      </w:r>
      <w:r w:rsidR="00E72521">
        <w:rPr>
          <w:rFonts w:eastAsia="仿宋_GB2312" w:cs="Times New Roman" w:hint="eastAsia"/>
          <w:spacing w:val="-8"/>
          <w:sz w:val="28"/>
          <w:szCs w:val="28"/>
          <w:lang w:val="en-US"/>
        </w:rPr>
        <w:t>语言环境下进行</w:t>
      </w:r>
      <w:r w:rsidR="00E72521">
        <w:rPr>
          <w:rFonts w:eastAsia="仿宋_GB2312" w:cs="Times New Roman"/>
          <w:spacing w:val="-8"/>
          <w:sz w:val="28"/>
          <w:szCs w:val="28"/>
          <w:lang w:val="en-US"/>
        </w:rPr>
        <w:t>选择性深度学习</w:t>
      </w:r>
      <w:r w:rsidR="00E72521">
        <w:rPr>
          <w:rFonts w:eastAsia="仿宋_GB2312" w:cs="Times New Roman" w:hint="eastAsia"/>
          <w:spacing w:val="-8"/>
          <w:sz w:val="28"/>
          <w:szCs w:val="28"/>
          <w:lang w:val="en-US"/>
        </w:rPr>
        <w:t>，完成</w:t>
      </w:r>
      <w:r w:rsidR="00E72521">
        <w:rPr>
          <w:rFonts w:eastAsia="仿宋_GB2312" w:cs="Times New Roman"/>
          <w:spacing w:val="-8"/>
          <w:sz w:val="28"/>
          <w:szCs w:val="28"/>
          <w:lang w:val="en-US"/>
        </w:rPr>
        <w:t>AI</w:t>
      </w:r>
      <w:r w:rsidR="00E72521">
        <w:rPr>
          <w:rFonts w:eastAsia="仿宋_GB2312" w:cs="Times New Roman"/>
          <w:spacing w:val="-8"/>
          <w:sz w:val="28"/>
          <w:szCs w:val="28"/>
          <w:lang w:val="en-US"/>
        </w:rPr>
        <w:t>识别模型训练开发。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A</w:t>
      </w:r>
      <w:r>
        <w:rPr>
          <w:rFonts w:eastAsia="仿宋_GB2312" w:cs="Times New Roman"/>
          <w:spacing w:val="-8"/>
          <w:sz w:val="28"/>
          <w:szCs w:val="28"/>
          <w:lang w:val="en-US"/>
        </w:rPr>
        <w:t>I</w:t>
      </w:r>
      <w:r w:rsidR="00E72521">
        <w:rPr>
          <w:rFonts w:eastAsia="仿宋_GB2312" w:cs="Times New Roman"/>
          <w:spacing w:val="-8"/>
          <w:sz w:val="28"/>
          <w:szCs w:val="28"/>
          <w:lang w:val="en-US"/>
        </w:rPr>
        <w:t>学习完成后，选手需要使用深度学习训练的结果，进行小型货物的定点自动化配送</w:t>
      </w:r>
      <w:r w:rsidR="00E72521">
        <w:rPr>
          <w:rFonts w:eastAsia="仿宋_GB2312" w:cs="Times New Roman" w:hint="eastAsia"/>
          <w:spacing w:val="-8"/>
          <w:sz w:val="28"/>
          <w:szCs w:val="28"/>
          <w:lang w:val="en-US"/>
        </w:rPr>
        <w:t>位置识别</w:t>
      </w:r>
      <w:r w:rsidR="00E72521">
        <w:rPr>
          <w:rFonts w:eastAsia="仿宋_GB2312" w:cs="Times New Roman"/>
          <w:spacing w:val="-8"/>
          <w:sz w:val="28"/>
          <w:szCs w:val="28"/>
          <w:lang w:val="en-US"/>
        </w:rPr>
        <w:t>，并在自动识别到定点目标后实现多角度自动拍照取证，最终通过识别到的信息在指定区域内完成物资的配送。</w:t>
      </w:r>
    </w:p>
    <w:p w14:paraId="77B5A33E" w14:textId="273BFF15" w:rsidR="00E72521" w:rsidRDefault="00B933DA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A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I</w:t>
      </w:r>
      <w:r w:rsidR="00E72521" w:rsidRPr="00A009AD">
        <w:rPr>
          <w:rFonts w:eastAsia="仿宋_GB2312" w:cs="Times New Roman"/>
          <w:spacing w:val="-8"/>
          <w:sz w:val="28"/>
          <w:szCs w:val="28"/>
          <w:lang w:val="en-US"/>
        </w:rPr>
        <w:t>识别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模型</w:t>
      </w:r>
      <w:r w:rsidR="00E72521" w:rsidRPr="00A009AD">
        <w:rPr>
          <w:rFonts w:eastAsia="仿宋_GB2312" w:cs="Times New Roman"/>
          <w:spacing w:val="-8"/>
          <w:sz w:val="28"/>
          <w:szCs w:val="28"/>
          <w:lang w:val="en-US"/>
        </w:rPr>
        <w:t>训练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任务</w:t>
      </w:r>
      <w:r w:rsidR="00E72521"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要求</w:t>
      </w:r>
      <w:r w:rsidR="00E72521" w:rsidRPr="00A009AD">
        <w:rPr>
          <w:rFonts w:eastAsia="仿宋_GB2312" w:cs="Times New Roman"/>
          <w:spacing w:val="-8"/>
          <w:sz w:val="28"/>
          <w:szCs w:val="28"/>
          <w:lang w:val="en-US"/>
        </w:rPr>
        <w:t>如下：</w:t>
      </w:r>
    </w:p>
    <w:p w14:paraId="0E4476A4" w14:textId="61E97CF9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1.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使用</w:t>
      </w:r>
      <w:r w:rsidR="00B933DA"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A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naconda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环境打开</w:t>
      </w:r>
      <w:proofErr w:type="spell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L</w:t>
      </w:r>
      <w:r>
        <w:rPr>
          <w:rFonts w:eastAsia="仿宋_GB2312" w:cs="Times New Roman"/>
          <w:spacing w:val="-8"/>
          <w:sz w:val="28"/>
          <w:szCs w:val="28"/>
          <w:lang w:val="en-US"/>
        </w:rPr>
        <w:t>abelImg</w:t>
      </w:r>
      <w:proofErr w:type="spellEnd"/>
      <w:r>
        <w:rPr>
          <w:rFonts w:eastAsia="仿宋_GB2312" w:cs="Times New Roman"/>
          <w:spacing w:val="-8"/>
          <w:sz w:val="28"/>
          <w:szCs w:val="28"/>
          <w:lang w:val="en-US"/>
        </w:rPr>
        <w:t xml:space="preserve"> AI</w:t>
      </w:r>
      <w:r>
        <w:rPr>
          <w:rFonts w:eastAsia="仿宋_GB2312" w:cs="Times New Roman"/>
          <w:spacing w:val="-8"/>
          <w:sz w:val="28"/>
          <w:szCs w:val="28"/>
          <w:lang w:val="en-US"/>
        </w:rPr>
        <w:t>识别标注软件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完成目标点图片素材的标注，并选用合适的标注成果格式，保证后续使用。</w:t>
      </w:r>
    </w:p>
    <w:p w14:paraId="73882174" w14:textId="77777777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2.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使用赛场提供的电脑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使用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FileZilla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软件</w:t>
      </w:r>
      <w:proofErr w:type="gramStart"/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与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大疆</w:t>
      </w:r>
      <w:proofErr w:type="gramEnd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SDK-TY</w:t>
      </w:r>
      <w:proofErr w:type="gram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云盒机载</w:t>
      </w:r>
      <w:proofErr w:type="gramEnd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计算机模块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建立连接。</w:t>
      </w:r>
    </w:p>
    <w:p w14:paraId="487861F7" w14:textId="5B340221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3.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通过电脑的命令提示符窗口将识别的目标物标注信息进行导入，并通过相关命令代码编程完成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AI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识别目标物的模型训练。</w:t>
      </w:r>
    </w:p>
    <w:p w14:paraId="4D532043" w14:textId="77777777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4.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将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AI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模型文件由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.pt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格式转化成机载计算机程序能够识别的模型格式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.engine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。</w:t>
      </w:r>
    </w:p>
    <w:p w14:paraId="09099AE3" w14:textId="5C8E2B22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5.AI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模型验证：在</w:t>
      </w:r>
      <w:r w:rsidR="00B933DA"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采集的图片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数据集内挑选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10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张</w:t>
      </w:r>
      <w:r w:rsidR="00B933DA"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作为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训练完成后的模型验证素材，使用相关代码指令完成模型验证。</w:t>
      </w:r>
    </w:p>
    <w:p w14:paraId="5087A332" w14:textId="26011F7B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6.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完成训练及模型验证后</w:t>
      </w:r>
      <w:r w:rsidR="00B933DA"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，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将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engine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模型成果文件通过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FileZilla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软件储存至内存卡</w:t>
      </w:r>
      <w:r w:rsidR="00B933DA"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内，并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备份在相应文件夹内（工位电脑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D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盘对应的文件夹内）。</w:t>
      </w:r>
    </w:p>
    <w:p w14:paraId="1A66A323" w14:textId="0313F96A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AI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训练相关操作代码指令及步骤参考如下：</w:t>
      </w:r>
    </w:p>
    <w:p w14:paraId="6E8D2C2F" w14:textId="77777777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1.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标注数据</w:t>
      </w:r>
    </w:p>
    <w:p w14:paraId="38E5094D" w14:textId="77777777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（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1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）使用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anaconda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环境来打开标注软件</w:t>
      </w:r>
      <w:proofErr w:type="spellStart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label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i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mg</w:t>
      </w:r>
      <w:proofErr w:type="spellEnd"/>
    </w:p>
    <w:p w14:paraId="45A29D1F" w14:textId="77777777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（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2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）创建</w:t>
      </w:r>
      <w:proofErr w:type="spellStart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conda</w:t>
      </w:r>
      <w:proofErr w:type="spellEnd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空间—</w:t>
      </w:r>
      <w:proofErr w:type="spellStart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conda</w:t>
      </w:r>
      <w:proofErr w:type="spellEnd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 xml:space="preserve"> create -n p2 python=3.6</w:t>
      </w:r>
    </w:p>
    <w:p w14:paraId="0A72996A" w14:textId="77777777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（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3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）进入</w:t>
      </w:r>
      <w:proofErr w:type="spellStart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conda</w:t>
      </w:r>
      <w:proofErr w:type="spellEnd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空间—</w:t>
      </w:r>
      <w:proofErr w:type="spellStart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conda</w:t>
      </w:r>
      <w:proofErr w:type="spellEnd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 xml:space="preserve"> activate p2</w:t>
      </w:r>
    </w:p>
    <w:p w14:paraId="6974213E" w14:textId="77777777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（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4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）打开</w:t>
      </w:r>
      <w:proofErr w:type="spellStart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labelimg</w:t>
      </w:r>
      <w:proofErr w:type="spellEnd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——</w:t>
      </w:r>
      <w:proofErr w:type="spellStart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labelimg</w:t>
      </w:r>
      <w:proofErr w:type="spellEnd"/>
    </w:p>
    <w:p w14:paraId="272C2808" w14:textId="77777777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（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5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）开始标注</w:t>
      </w:r>
    </w:p>
    <w:p w14:paraId="640892F2" w14:textId="65A0A7B4" w:rsidR="00E72521" w:rsidRPr="00A009AD" w:rsidRDefault="00A009AD" w:rsidP="00A009AD">
      <w:pPr>
        <w:pStyle w:val="a4"/>
        <w:snapToGrid w:val="0"/>
        <w:spacing w:line="360" w:lineRule="auto"/>
        <w:ind w:firstLine="530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b/>
          <w:bCs/>
          <w:spacing w:val="-8"/>
          <w:sz w:val="28"/>
          <w:szCs w:val="28"/>
          <w:lang w:val="en-US"/>
        </w:rPr>
        <w:lastRenderedPageBreak/>
        <w:t>注：</w:t>
      </w:r>
      <w:r w:rsidR="00E72521"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选取打开目录和标签输出目录，注意格式需要修改成</w:t>
      </w:r>
      <w:r w:rsidR="00E72521"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yolo</w:t>
      </w:r>
      <w:r w:rsidR="00E72521"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格式</w:t>
      </w:r>
    </w:p>
    <w:p w14:paraId="37FA382A" w14:textId="77777777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2.AI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模型训练</w:t>
      </w:r>
    </w:p>
    <w:p w14:paraId="15496C77" w14:textId="77777777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（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1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）</w:t>
      </w:r>
      <w:proofErr w:type="spellStart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conda</w:t>
      </w:r>
      <w:proofErr w:type="spellEnd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 xml:space="preserve"> activate yolov5_5.0</w:t>
      </w:r>
    </w:p>
    <w:p w14:paraId="3CD2D677" w14:textId="77777777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（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2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）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 xml:space="preserve">git clone -b v5.0 </w:t>
      </w:r>
      <w:hyperlink r:id="rId8" w:history="1">
        <w:r w:rsidRPr="00A009AD">
          <w:rPr>
            <w:rFonts w:eastAsia="仿宋_GB2312" w:cs="Times New Roman" w:hint="eastAsia"/>
            <w:spacing w:val="-8"/>
            <w:sz w:val="28"/>
            <w:szCs w:val="28"/>
            <w:lang w:val="en-US"/>
          </w:rPr>
          <w:t>https://github.com/ultralytics/yolov5.git</w:t>
        </w:r>
      </w:hyperlink>
    </w:p>
    <w:p w14:paraId="7F7A66C6" w14:textId="77777777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（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3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）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cd yolov5</w:t>
      </w:r>
    </w:p>
    <w:p w14:paraId="15C5A814" w14:textId="77777777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（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4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）</w:t>
      </w:r>
      <w:proofErr w:type="spellStart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mkdir</w:t>
      </w:r>
      <w:proofErr w:type="spellEnd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 xml:space="preserve"> test //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存放标签文件和训练照片</w:t>
      </w:r>
    </w:p>
    <w:p w14:paraId="5ACDBB57" w14:textId="77777777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（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5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）整体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test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目录的架构</w:t>
      </w:r>
    </w:p>
    <w:p w14:paraId="2198DBAA" w14:textId="77777777" w:rsidR="00E72521" w:rsidRPr="00A009AD" w:rsidRDefault="00E72521" w:rsidP="00A009AD">
      <w:pPr>
        <w:pStyle w:val="a4"/>
        <w:snapToGrid w:val="0"/>
        <w:spacing w:line="360" w:lineRule="auto"/>
        <w:ind w:firstLine="560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noProof/>
          <w:spacing w:val="-8"/>
          <w:sz w:val="28"/>
          <w:szCs w:val="28"/>
          <w:lang w:val="en-US"/>
        </w:rPr>
        <w:drawing>
          <wp:inline distT="0" distB="0" distL="114300" distR="114300" wp14:anchorId="5251E713" wp14:editId="0F1FD53A">
            <wp:extent cx="3009900" cy="1148486"/>
            <wp:effectExtent l="0" t="0" r="0" b="0"/>
            <wp:docPr id="1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/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b="3898"/>
                    <a:stretch/>
                  </pic:blipFill>
                  <pic:spPr bwMode="auto">
                    <a:xfrm>
                      <a:off x="0" y="0"/>
                      <a:ext cx="3009900" cy="1148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2FC12F" w14:textId="77777777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（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6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）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 xml:space="preserve">images/train 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放置训练照片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 xml:space="preserve"> labels/train 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放置标签文件</w:t>
      </w:r>
    </w:p>
    <w:p w14:paraId="4312D2EF" w14:textId="678D6786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（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7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）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 xml:space="preserve">cd data 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进入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data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目录创建</w:t>
      </w:r>
      <w:proofErr w:type="spellStart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test.yaml</w:t>
      </w:r>
      <w:proofErr w:type="spellEnd"/>
    </w:p>
    <w:p w14:paraId="4432F0C5" w14:textId="6752D1EE" w:rsidR="00E72521" w:rsidRPr="00A009AD" w:rsidRDefault="00E72521" w:rsidP="00A009AD">
      <w:pPr>
        <w:pStyle w:val="a4"/>
        <w:snapToGrid w:val="0"/>
        <w:spacing w:line="360" w:lineRule="auto"/>
        <w:ind w:left="108" w:firstLineChars="159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说明训练文件放置位置以及</w:t>
      </w:r>
      <w:proofErr w:type="spellStart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nc</w:t>
      </w:r>
      <w:proofErr w:type="spellEnd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数量</w:t>
      </w:r>
    </w:p>
    <w:p w14:paraId="685D20B0" w14:textId="77777777" w:rsid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（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8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）修改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models/yolov5s.yaml</w:t>
      </w:r>
    </w:p>
    <w:p w14:paraId="79288D34" w14:textId="03A83DF2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将</w:t>
      </w:r>
      <w:proofErr w:type="spellStart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nc</w:t>
      </w:r>
      <w:proofErr w:type="spellEnd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修改成标签类别数量</w:t>
      </w:r>
    </w:p>
    <w:p w14:paraId="23BDF376" w14:textId="5343CD6A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（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9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）开始训练（参考）</w:t>
      </w:r>
    </w:p>
    <w:p w14:paraId="4931BB2D" w14:textId="77777777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 xml:space="preserve">python train.py --data </w:t>
      </w:r>
      <w:proofErr w:type="spellStart"/>
      <w:proofErr w:type="gramStart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test.yaml</w:t>
      </w:r>
      <w:proofErr w:type="spellEnd"/>
      <w:proofErr w:type="gramEnd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 xml:space="preserve"> --</w:t>
      </w:r>
      <w:proofErr w:type="spellStart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cfg</w:t>
      </w:r>
      <w:proofErr w:type="spellEnd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 xml:space="preserve"> yolov5s.yaml --epoch 300 --batch-size 4</w:t>
      </w:r>
    </w:p>
    <w:p w14:paraId="13E687DD" w14:textId="77777777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训练完成后生成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*.pt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模型</w:t>
      </w:r>
    </w:p>
    <w:p w14:paraId="0DF6ECF3" w14:textId="06824861" w:rsidR="00E72521" w:rsidRPr="00A009AD" w:rsidRDefault="00A009AD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>
        <w:rPr>
          <w:rFonts w:eastAsia="仿宋_GB2312" w:cs="Times New Roman" w:hint="eastAsia"/>
          <w:spacing w:val="-8"/>
          <w:sz w:val="28"/>
          <w:szCs w:val="28"/>
          <w:lang w:val="en-US"/>
        </w:rPr>
        <w:t>（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10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）</w:t>
      </w:r>
      <w:r w:rsidR="00E72521"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转化模型（参考）</w:t>
      </w:r>
    </w:p>
    <w:p w14:paraId="54ECDA94" w14:textId="77777777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python gen_wts.py -w best.pt -o yolov5s.wts</w:t>
      </w:r>
    </w:p>
    <w:p w14:paraId="1D8A315D" w14:textId="77777777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proofErr w:type="spellStart"/>
      <w:proofErr w:type="gramStart"/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sudo</w:t>
      </w:r>
      <w:proofErr w:type="spellEnd"/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 xml:space="preserve"> .</w:t>
      </w:r>
      <w:proofErr w:type="gramEnd"/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/yolov5 -s yolov5s.wts yolov5s.engine c 0.33 0.50</w:t>
      </w:r>
    </w:p>
    <w:p w14:paraId="3346B69A" w14:textId="0CAAA4A7" w:rsidR="00E72521" w:rsidRPr="00A009AD" w:rsidRDefault="00A009AD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>
        <w:rPr>
          <w:rFonts w:eastAsia="仿宋_GB2312" w:cs="Times New Roman" w:hint="eastAsia"/>
          <w:spacing w:val="-8"/>
          <w:sz w:val="28"/>
          <w:szCs w:val="28"/>
          <w:lang w:val="en-US"/>
        </w:rPr>
        <w:t>（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11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）</w:t>
      </w:r>
      <w:r w:rsidR="00E72521"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模型验证测试（参考命令代码）</w:t>
      </w:r>
    </w:p>
    <w:p w14:paraId="0B1E28A8" w14:textId="097B5F5F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proofErr w:type="spellStart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sudo</w:t>
      </w:r>
      <w:proofErr w:type="spellEnd"/>
      <w:proofErr w:type="gramStart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 xml:space="preserve"> ..</w:t>
      </w:r>
      <w:proofErr w:type="gramEnd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 xml:space="preserve">/yolov5 -d ../yolov5s.engine 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.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.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/samples/</w:t>
      </w:r>
    </w:p>
    <w:p w14:paraId="10D54844" w14:textId="5D066264" w:rsidR="00B933DA" w:rsidRPr="00A009AD" w:rsidRDefault="00E72521" w:rsidP="00A009AD">
      <w:pPr>
        <w:pStyle w:val="a4"/>
        <w:snapToGrid w:val="0"/>
        <w:spacing w:line="360" w:lineRule="auto"/>
        <w:ind w:firstLine="530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/>
          <w:b/>
          <w:bCs/>
          <w:spacing w:val="-8"/>
          <w:sz w:val="28"/>
          <w:szCs w:val="28"/>
          <w:lang w:val="en-US"/>
        </w:rPr>
        <w:t>注：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基础指令代码（进入：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cd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；复制：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cp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；新建：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mkdir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；编辑：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vim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；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lastRenderedPageBreak/>
        <w:t>退出：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cd ..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；解压：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unzip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）</w:t>
      </w:r>
    </w:p>
    <w:p w14:paraId="65C49BE6" w14:textId="77777777" w:rsidR="00CB5282" w:rsidRPr="00A009AD" w:rsidRDefault="00CB5282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三维模型构建：电脑桌面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提供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10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个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比赛场地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三维模型照片素材文件夹。在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等待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AI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训练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完成的同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时，每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个参赛队应选择自己所抽取的室外场地对应文件夹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进行三维模型构建，或等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AI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模型构建完成后再进行赛场三维模型构建。建模区域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应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不小于应急救援区域场地大小，模型精度要求不低于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5cm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。</w:t>
      </w:r>
    </w:p>
    <w:p w14:paraId="17A78638" w14:textId="6ABAC3DC" w:rsidR="002B45C6" w:rsidRPr="00A009AD" w:rsidRDefault="00CB5282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自主识别航线规划：选手使用</w:t>
      </w:r>
      <w:proofErr w:type="gramStart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大疆智图</w:t>
      </w:r>
      <w:proofErr w:type="gramEnd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（电力版）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建完模型后，选手需要根据模型特征，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在</w:t>
      </w:r>
      <w:proofErr w:type="gramStart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大疆智图软件</w:t>
      </w:r>
      <w:proofErr w:type="gramEnd"/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上完成目标点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自动识别的飞行航线规划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。航线规划时要求航线高度应在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5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米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-25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米之间，每个航点上均无拍照动作设置。规划完成后需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将航线保存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命名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并导出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，航线命名规则是“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GZ018</w:t>
      </w:r>
      <w:r w:rsidR="00A009AD">
        <w:rPr>
          <w:rFonts w:eastAsia="仿宋_GB2312" w:cs="Times New Roman" w:hint="eastAsia"/>
          <w:spacing w:val="-8"/>
          <w:sz w:val="28"/>
          <w:szCs w:val="28"/>
          <w:lang w:val="en-US"/>
        </w:rPr>
        <w:t>-</w:t>
      </w:r>
      <w:r w:rsidR="00A009AD">
        <w:rPr>
          <w:rFonts w:eastAsia="仿宋_GB2312" w:cs="Times New Roman" w:hint="eastAsia"/>
          <w:spacing w:val="-8"/>
          <w:sz w:val="28"/>
          <w:szCs w:val="28"/>
          <w:lang w:val="en-US"/>
        </w:rPr>
        <w:t>组别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号</w:t>
      </w:r>
      <w:r w:rsidR="00A009AD">
        <w:rPr>
          <w:rFonts w:eastAsia="仿宋_GB2312" w:cs="Times New Roman" w:hint="eastAsia"/>
          <w:spacing w:val="-8"/>
          <w:sz w:val="28"/>
          <w:szCs w:val="28"/>
          <w:lang w:val="en-US"/>
        </w:rPr>
        <w:t>+</w:t>
      </w:r>
      <w:r w:rsidR="00A009AD">
        <w:rPr>
          <w:rFonts w:eastAsia="仿宋_GB2312" w:cs="Times New Roman" w:hint="eastAsia"/>
          <w:spacing w:val="-8"/>
          <w:sz w:val="28"/>
          <w:szCs w:val="28"/>
          <w:lang w:val="en-US"/>
        </w:rPr>
        <w:t>赛位号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”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。选手须将最终的三维模型文件与航线文件保存至指定文件夹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（工位电脑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D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盘对应选手文件中）并将航线文件储存至内存卡内</w:t>
      </w:r>
      <w:r w:rsidR="002B45C6"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。</w:t>
      </w:r>
    </w:p>
    <w:p w14:paraId="42DE023F" w14:textId="7DF11D61" w:rsidR="00CB5282" w:rsidRPr="00A009AD" w:rsidRDefault="004A38EC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选手将存储有航线文件与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AI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模型的参赛队内存卡在裁判见证下使用信封封存并在封口处签字。</w:t>
      </w:r>
    </w:p>
    <w:p w14:paraId="768C094A" w14:textId="77777777" w:rsidR="00E72521" w:rsidRDefault="00E72521" w:rsidP="00E72521">
      <w:pPr>
        <w:pStyle w:val="a4"/>
        <w:spacing w:line="360" w:lineRule="auto"/>
        <w:ind w:firstLine="602"/>
        <w:jc w:val="both"/>
        <w:rPr>
          <w:rFonts w:eastAsia="黑体" w:cs="Times New Roman"/>
          <w:b/>
          <w:bCs/>
          <w:sz w:val="30"/>
          <w:szCs w:val="30"/>
          <w:lang w:val="en-US"/>
        </w:rPr>
      </w:pPr>
      <w:r>
        <w:rPr>
          <w:rFonts w:eastAsia="黑体" w:cs="Times New Roman"/>
          <w:b/>
          <w:bCs/>
          <w:sz w:val="30"/>
          <w:szCs w:val="30"/>
          <w:lang w:val="en-US"/>
        </w:rPr>
        <w:t>注意事项：</w:t>
      </w:r>
    </w:p>
    <w:p w14:paraId="754D60CD" w14:textId="77777777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 xml:space="preserve">1. 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选手需在竞赛正式开始前检查设备状态是否正常，若</w:t>
      </w:r>
      <w:r w:rsidRPr="00A009AD">
        <w:rPr>
          <w:rFonts w:eastAsia="仿宋_GB2312" w:cs="Times New Roman" w:hint="eastAsia"/>
          <w:spacing w:val="-8"/>
          <w:sz w:val="28"/>
          <w:szCs w:val="28"/>
          <w:lang w:val="en-US"/>
        </w:rPr>
        <w:t>发现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设备状态异常</w:t>
      </w:r>
      <w:proofErr w:type="gramStart"/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应举手</w:t>
      </w:r>
      <w:proofErr w:type="gramEnd"/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示意裁判。</w:t>
      </w:r>
    </w:p>
    <w:p w14:paraId="3487A1AB" w14:textId="29B2DEF1" w:rsidR="00E72521" w:rsidRPr="00A009AD" w:rsidRDefault="00E72521" w:rsidP="00A009AD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 xml:space="preserve">2. 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比赛正式开始后，因选手操作不当导致竞赛内容无法完成，竞赛总时长内未完成任务内容</w:t>
      </w:r>
      <w:r w:rsidR="00CE1446">
        <w:rPr>
          <w:rFonts w:eastAsia="仿宋_GB2312" w:cs="Times New Roman" w:hint="eastAsia"/>
          <w:spacing w:val="-8"/>
          <w:sz w:val="28"/>
          <w:szCs w:val="28"/>
          <w:lang w:val="en-US"/>
        </w:rPr>
        <w:t>，则</w:t>
      </w:r>
      <w:r w:rsidRPr="00A009AD">
        <w:rPr>
          <w:rFonts w:eastAsia="仿宋_GB2312" w:cs="Times New Roman"/>
          <w:spacing w:val="-8"/>
          <w:sz w:val="28"/>
          <w:szCs w:val="28"/>
          <w:lang w:val="en-US"/>
        </w:rPr>
        <w:t>后续内容不得分，转场时间不算在竞赛时间内。</w:t>
      </w:r>
    </w:p>
    <w:p w14:paraId="2EA1FF7B" w14:textId="77777777" w:rsidR="00B933DA" w:rsidRPr="00B933DA" w:rsidRDefault="00B933DA" w:rsidP="00E72521">
      <w:pPr>
        <w:pStyle w:val="a4"/>
        <w:tabs>
          <w:tab w:val="left" w:pos="312"/>
        </w:tabs>
        <w:spacing w:line="360" w:lineRule="auto"/>
        <w:ind w:firstLine="560"/>
        <w:jc w:val="both"/>
        <w:rPr>
          <w:rFonts w:eastAsia="仿宋_GB2312" w:cs="Times New Roman"/>
          <w:sz w:val="28"/>
          <w:szCs w:val="24"/>
          <w:lang w:val="en-US"/>
        </w:rPr>
      </w:pPr>
    </w:p>
    <w:p w14:paraId="0F1B34B5" w14:textId="77777777" w:rsidR="00B44D31" w:rsidRPr="00E72521" w:rsidRDefault="00B44D31">
      <w:pPr>
        <w:rPr>
          <w:lang w:val="en-US"/>
        </w:rPr>
      </w:pPr>
    </w:p>
    <w:sectPr w:rsidR="00B44D31" w:rsidRPr="00E725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BB10D" w14:textId="77777777" w:rsidR="005B1E0D" w:rsidRDefault="005B1E0D" w:rsidP="00776C16">
      <w:r>
        <w:separator/>
      </w:r>
    </w:p>
  </w:endnote>
  <w:endnote w:type="continuationSeparator" w:id="0">
    <w:p w14:paraId="6B191DB3" w14:textId="77777777" w:rsidR="005B1E0D" w:rsidRDefault="005B1E0D" w:rsidP="00776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8028707"/>
    </w:sdtPr>
    <w:sdtEndPr>
      <w:rPr>
        <w:sz w:val="24"/>
      </w:rPr>
    </w:sdtEndPr>
    <w:sdtContent>
      <w:p w14:paraId="3C298D4F" w14:textId="77777777" w:rsidR="00BE6126" w:rsidRDefault="00000000">
        <w:pPr>
          <w:pStyle w:val="a8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   \* MERGEFORMAT</w:instrText>
        </w:r>
        <w:r>
          <w:rPr>
            <w:sz w:val="24"/>
          </w:rPr>
          <w:fldChar w:fldCharType="separate"/>
        </w:r>
        <w:r>
          <w:rPr>
            <w:sz w:val="24"/>
          </w:rPr>
          <w:t>4</w:t>
        </w:r>
        <w:r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95D3C" w14:textId="77777777" w:rsidR="005B1E0D" w:rsidRDefault="005B1E0D" w:rsidP="00776C16">
      <w:r>
        <w:separator/>
      </w:r>
    </w:p>
  </w:footnote>
  <w:footnote w:type="continuationSeparator" w:id="0">
    <w:p w14:paraId="65C7A128" w14:textId="77777777" w:rsidR="005B1E0D" w:rsidRDefault="005B1E0D" w:rsidP="00776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29ABD"/>
    <w:multiLevelType w:val="singleLevel"/>
    <w:tmpl w:val="2C629ABD"/>
    <w:lvl w:ilvl="0">
      <w:start w:val="10"/>
      <w:numFmt w:val="decimal"/>
      <w:suff w:val="nothing"/>
      <w:lvlText w:val="（%1）"/>
      <w:lvlJc w:val="left"/>
    </w:lvl>
  </w:abstractNum>
  <w:abstractNum w:abstractNumId="1" w15:restartNumberingAfterBreak="0">
    <w:nsid w:val="56A66CCC"/>
    <w:multiLevelType w:val="singleLevel"/>
    <w:tmpl w:val="56A66CC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71A22820"/>
    <w:multiLevelType w:val="multilevel"/>
    <w:tmpl w:val="71A22820"/>
    <w:lvl w:ilvl="0">
      <w:start w:val="1"/>
      <w:numFmt w:val="decimal"/>
      <w:lvlText w:val="%1."/>
      <w:lvlJc w:val="left"/>
      <w:pPr>
        <w:ind w:left="968" w:hanging="420"/>
      </w:pPr>
    </w:lvl>
    <w:lvl w:ilvl="1">
      <w:start w:val="1"/>
      <w:numFmt w:val="lowerLetter"/>
      <w:lvlText w:val="%2)"/>
      <w:lvlJc w:val="left"/>
      <w:pPr>
        <w:ind w:left="1388" w:hanging="420"/>
      </w:pPr>
    </w:lvl>
    <w:lvl w:ilvl="2">
      <w:start w:val="1"/>
      <w:numFmt w:val="lowerRoman"/>
      <w:lvlText w:val="%3."/>
      <w:lvlJc w:val="right"/>
      <w:pPr>
        <w:ind w:left="1808" w:hanging="420"/>
      </w:pPr>
    </w:lvl>
    <w:lvl w:ilvl="3">
      <w:start w:val="1"/>
      <w:numFmt w:val="decimal"/>
      <w:lvlText w:val="%4."/>
      <w:lvlJc w:val="left"/>
      <w:pPr>
        <w:ind w:left="2228" w:hanging="420"/>
      </w:pPr>
    </w:lvl>
    <w:lvl w:ilvl="4">
      <w:start w:val="1"/>
      <w:numFmt w:val="lowerLetter"/>
      <w:lvlText w:val="%5)"/>
      <w:lvlJc w:val="left"/>
      <w:pPr>
        <w:ind w:left="2648" w:hanging="420"/>
      </w:pPr>
    </w:lvl>
    <w:lvl w:ilvl="5">
      <w:start w:val="1"/>
      <w:numFmt w:val="lowerRoman"/>
      <w:lvlText w:val="%6."/>
      <w:lvlJc w:val="right"/>
      <w:pPr>
        <w:ind w:left="3068" w:hanging="420"/>
      </w:pPr>
    </w:lvl>
    <w:lvl w:ilvl="6">
      <w:start w:val="1"/>
      <w:numFmt w:val="decimal"/>
      <w:lvlText w:val="%7."/>
      <w:lvlJc w:val="left"/>
      <w:pPr>
        <w:ind w:left="3488" w:hanging="420"/>
      </w:pPr>
    </w:lvl>
    <w:lvl w:ilvl="7">
      <w:start w:val="1"/>
      <w:numFmt w:val="lowerLetter"/>
      <w:lvlText w:val="%8)"/>
      <w:lvlJc w:val="left"/>
      <w:pPr>
        <w:ind w:left="3908" w:hanging="420"/>
      </w:pPr>
    </w:lvl>
    <w:lvl w:ilvl="8">
      <w:start w:val="1"/>
      <w:numFmt w:val="lowerRoman"/>
      <w:lvlText w:val="%9."/>
      <w:lvlJc w:val="right"/>
      <w:pPr>
        <w:ind w:left="4328" w:hanging="420"/>
      </w:pPr>
    </w:lvl>
  </w:abstractNum>
  <w:num w:numId="1" w16cid:durableId="924458467">
    <w:abstractNumId w:val="1"/>
  </w:num>
  <w:num w:numId="2" w16cid:durableId="1418556369">
    <w:abstractNumId w:val="2"/>
  </w:num>
  <w:num w:numId="3" w16cid:durableId="1932930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21"/>
    <w:rsid w:val="00022955"/>
    <w:rsid w:val="001029E5"/>
    <w:rsid w:val="00105FB5"/>
    <w:rsid w:val="00142F02"/>
    <w:rsid w:val="002B45C6"/>
    <w:rsid w:val="003724D6"/>
    <w:rsid w:val="003D0DEF"/>
    <w:rsid w:val="00484D9F"/>
    <w:rsid w:val="004A27F1"/>
    <w:rsid w:val="004A38EC"/>
    <w:rsid w:val="004D75A3"/>
    <w:rsid w:val="00584EA2"/>
    <w:rsid w:val="005B1E0D"/>
    <w:rsid w:val="00616786"/>
    <w:rsid w:val="006454FC"/>
    <w:rsid w:val="00681C1A"/>
    <w:rsid w:val="00776C16"/>
    <w:rsid w:val="008615DA"/>
    <w:rsid w:val="00872E88"/>
    <w:rsid w:val="008A0C4D"/>
    <w:rsid w:val="008C341B"/>
    <w:rsid w:val="009A7C2C"/>
    <w:rsid w:val="00A009AD"/>
    <w:rsid w:val="00A93E2D"/>
    <w:rsid w:val="00B44D31"/>
    <w:rsid w:val="00B933DA"/>
    <w:rsid w:val="00C70DBF"/>
    <w:rsid w:val="00CB5282"/>
    <w:rsid w:val="00CE1446"/>
    <w:rsid w:val="00D2341A"/>
    <w:rsid w:val="00E30C90"/>
    <w:rsid w:val="00E72521"/>
    <w:rsid w:val="00ED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6DC3C7"/>
  <w15:chartTrackingRefBased/>
  <w15:docId w15:val="{AB77FEEF-684B-4313-877A-F6BC27D43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E72521"/>
    <w:pPr>
      <w:widowControl w:val="0"/>
      <w:autoSpaceDE w:val="0"/>
      <w:autoSpaceDN w:val="0"/>
      <w:jc w:val="center"/>
      <w:textAlignment w:val="center"/>
    </w:pPr>
    <w:rPr>
      <w:rFonts w:ascii="Times New Roman" w:eastAsia="宋体" w:hAnsi="Times New Roman" w:cs="宋体"/>
      <w:kern w:val="0"/>
      <w:sz w:val="22"/>
      <w:lang w:val="zh-CN" w:bidi="zh-CN"/>
    </w:rPr>
  </w:style>
  <w:style w:type="paragraph" w:styleId="1">
    <w:name w:val="heading 1"/>
    <w:basedOn w:val="a"/>
    <w:next w:val="a"/>
    <w:link w:val="10"/>
    <w:qFormat/>
    <w:rsid w:val="00E72521"/>
    <w:pPr>
      <w:spacing w:before="120" w:after="120"/>
      <w:ind w:right="158"/>
      <w:jc w:val="left"/>
      <w:outlineLvl w:val="0"/>
    </w:pPr>
    <w:rPr>
      <w:rFonts w:ascii="黑体" w:eastAsia="黑体" w:hAnsi="黑体" w:cs="黑体"/>
      <w:b/>
      <w:bCs/>
      <w:sz w:val="30"/>
      <w:szCs w:val="3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rsid w:val="00E72521"/>
    <w:rPr>
      <w:rFonts w:ascii="黑体" w:eastAsia="黑体" w:hAnsi="黑体" w:cs="黑体"/>
      <w:b/>
      <w:bCs/>
      <w:kern w:val="0"/>
      <w:sz w:val="30"/>
      <w:szCs w:val="30"/>
      <w:lang w:val="zh-CN" w:bidi="zh-CN"/>
    </w:rPr>
  </w:style>
  <w:style w:type="paragraph" w:styleId="a0">
    <w:name w:val="Body Text"/>
    <w:basedOn w:val="a"/>
    <w:next w:val="a4"/>
    <w:link w:val="a5"/>
    <w:qFormat/>
    <w:rsid w:val="00E72521"/>
    <w:rPr>
      <w:sz w:val="28"/>
      <w:szCs w:val="28"/>
    </w:rPr>
  </w:style>
  <w:style w:type="character" w:customStyle="1" w:styleId="a5">
    <w:name w:val="正文文本 字符"/>
    <w:basedOn w:val="a1"/>
    <w:link w:val="a0"/>
    <w:qFormat/>
    <w:rsid w:val="00E72521"/>
    <w:rPr>
      <w:rFonts w:ascii="Times New Roman" w:eastAsia="宋体" w:hAnsi="Times New Roman" w:cs="宋体"/>
      <w:kern w:val="0"/>
      <w:sz w:val="28"/>
      <w:szCs w:val="28"/>
      <w:lang w:val="zh-CN" w:bidi="zh-CN"/>
    </w:rPr>
  </w:style>
  <w:style w:type="paragraph" w:styleId="a4">
    <w:name w:val="Normal Indent"/>
    <w:basedOn w:val="a"/>
    <w:qFormat/>
    <w:rsid w:val="00E72521"/>
    <w:pPr>
      <w:ind w:firstLineChars="200" w:firstLine="420"/>
    </w:pPr>
  </w:style>
  <w:style w:type="paragraph" w:styleId="a6">
    <w:name w:val="annotation text"/>
    <w:basedOn w:val="a"/>
    <w:link w:val="a7"/>
    <w:qFormat/>
    <w:rsid w:val="00E72521"/>
    <w:pPr>
      <w:jc w:val="left"/>
    </w:pPr>
  </w:style>
  <w:style w:type="character" w:customStyle="1" w:styleId="a7">
    <w:name w:val="批注文字 字符"/>
    <w:basedOn w:val="a1"/>
    <w:link w:val="a6"/>
    <w:rsid w:val="00E72521"/>
    <w:rPr>
      <w:rFonts w:ascii="Times New Roman" w:eastAsia="宋体" w:hAnsi="Times New Roman" w:cs="宋体"/>
      <w:kern w:val="0"/>
      <w:sz w:val="22"/>
      <w:lang w:val="zh-CN" w:bidi="zh-CN"/>
    </w:rPr>
  </w:style>
  <w:style w:type="paragraph" w:styleId="a8">
    <w:name w:val="footer"/>
    <w:basedOn w:val="a"/>
    <w:link w:val="a9"/>
    <w:uiPriority w:val="99"/>
    <w:qFormat/>
    <w:rsid w:val="00E7252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9">
    <w:name w:val="页脚 字符"/>
    <w:basedOn w:val="a1"/>
    <w:link w:val="a8"/>
    <w:uiPriority w:val="99"/>
    <w:qFormat/>
    <w:rsid w:val="00E72521"/>
    <w:rPr>
      <w:rFonts w:ascii="Times New Roman" w:eastAsia="宋体" w:hAnsi="Times New Roman" w:cs="宋体"/>
      <w:kern w:val="0"/>
      <w:sz w:val="18"/>
      <w:lang w:val="zh-CN" w:bidi="zh-CN"/>
    </w:rPr>
  </w:style>
  <w:style w:type="paragraph" w:styleId="aa">
    <w:name w:val="Title"/>
    <w:basedOn w:val="a"/>
    <w:next w:val="a"/>
    <w:link w:val="ab"/>
    <w:qFormat/>
    <w:rsid w:val="00E72521"/>
    <w:pPr>
      <w:snapToGrid w:val="0"/>
      <w:spacing w:line="540" w:lineRule="exact"/>
    </w:pPr>
    <w:rPr>
      <w:rFonts w:ascii="黑体" w:eastAsia="黑体" w:hAnsi="黑体"/>
      <w:b/>
      <w:sz w:val="36"/>
      <w:szCs w:val="36"/>
    </w:rPr>
  </w:style>
  <w:style w:type="character" w:customStyle="1" w:styleId="ab">
    <w:name w:val="标题 字符"/>
    <w:basedOn w:val="a1"/>
    <w:link w:val="aa"/>
    <w:rsid w:val="00E72521"/>
    <w:rPr>
      <w:rFonts w:ascii="黑体" w:eastAsia="黑体" w:hAnsi="黑体" w:cs="宋体"/>
      <w:b/>
      <w:kern w:val="0"/>
      <w:sz w:val="36"/>
      <w:szCs w:val="36"/>
      <w:lang w:val="zh-CN" w:bidi="zh-CN"/>
    </w:rPr>
  </w:style>
  <w:style w:type="character" w:customStyle="1" w:styleId="font21">
    <w:name w:val="font21"/>
    <w:basedOn w:val="a1"/>
    <w:qFormat/>
    <w:rsid w:val="00E72521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styleId="ac">
    <w:name w:val="List Paragraph"/>
    <w:basedOn w:val="a"/>
    <w:uiPriority w:val="1"/>
    <w:qFormat/>
    <w:rsid w:val="00E72521"/>
    <w:pPr>
      <w:ind w:left="914" w:hanging="211"/>
    </w:pPr>
    <w:rPr>
      <w:rFonts w:ascii="宋体" w:hAnsi="宋体"/>
    </w:rPr>
  </w:style>
  <w:style w:type="paragraph" w:styleId="ad">
    <w:name w:val="header"/>
    <w:basedOn w:val="a"/>
    <w:link w:val="ae"/>
    <w:uiPriority w:val="99"/>
    <w:unhideWhenUsed/>
    <w:rsid w:val="00776C16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e">
    <w:name w:val="页眉 字符"/>
    <w:basedOn w:val="a1"/>
    <w:link w:val="ad"/>
    <w:uiPriority w:val="99"/>
    <w:rsid w:val="00776C16"/>
    <w:rPr>
      <w:rFonts w:ascii="Times New Roman" w:eastAsia="宋体" w:hAnsi="Times New Roman" w:cs="宋体"/>
      <w:kern w:val="0"/>
      <w:sz w:val="18"/>
      <w:szCs w:val="18"/>
      <w:lang w:val="zh-CN" w:bidi="zh-CN"/>
    </w:rPr>
  </w:style>
  <w:style w:type="character" w:styleId="af">
    <w:name w:val="annotation reference"/>
    <w:basedOn w:val="a1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ultralytics/yolov5.git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532</Words>
  <Characters>3038</Characters>
  <Application>Microsoft Office Word</Application>
  <DocSecurity>0</DocSecurity>
  <Lines>25</Lines>
  <Paragraphs>7</Paragraphs>
  <ScaleCrop>false</ScaleCrop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B222</cp:lastModifiedBy>
  <cp:revision>2</cp:revision>
  <dcterms:created xsi:type="dcterms:W3CDTF">2023-05-12T14:14:00Z</dcterms:created>
  <dcterms:modified xsi:type="dcterms:W3CDTF">2023-05-13T09:46:00Z</dcterms:modified>
</cp:coreProperties>
</file>