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2BF6" w:rsidRDefault="00D62BF6">
      <w:pPr>
        <w:rPr>
          <w:b/>
          <w:bCs/>
        </w:rPr>
      </w:pPr>
    </w:p>
    <w:p w:rsidR="00D62BF6" w:rsidRDefault="00D62BF6">
      <w:pPr>
        <w:jc w:val="center"/>
        <w:rPr>
          <w:b/>
          <w:bCs/>
          <w:sz w:val="52"/>
          <w:szCs w:val="52"/>
        </w:rPr>
      </w:pPr>
    </w:p>
    <w:p w:rsidR="00D62BF6" w:rsidRDefault="00D62BF6">
      <w:pPr>
        <w:jc w:val="center"/>
        <w:rPr>
          <w:b/>
          <w:bCs/>
          <w:sz w:val="52"/>
          <w:szCs w:val="52"/>
        </w:rPr>
      </w:pPr>
    </w:p>
    <w:p w:rsidR="00D62BF6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2023</w:t>
      </w:r>
      <w:r>
        <w:rPr>
          <w:rFonts w:hint="eastAsia"/>
          <w:b/>
          <w:bCs/>
          <w:sz w:val="48"/>
          <w:szCs w:val="48"/>
        </w:rPr>
        <w:t>年全国职业院校技能大赛</w:t>
      </w:r>
    </w:p>
    <w:p w:rsidR="00D62BF6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小学教育活动设计与实施（</w:t>
      </w:r>
      <w:r>
        <w:rPr>
          <w:rFonts w:hint="eastAsia"/>
          <w:b/>
          <w:bCs/>
          <w:sz w:val="48"/>
          <w:szCs w:val="48"/>
        </w:rPr>
        <w:t>GZ060</w:t>
      </w:r>
      <w:r>
        <w:rPr>
          <w:rFonts w:hint="eastAsia"/>
          <w:b/>
          <w:bCs/>
          <w:sz w:val="48"/>
          <w:szCs w:val="48"/>
        </w:rPr>
        <w:t>）赛项教师赛赛题</w:t>
      </w:r>
    </w:p>
    <w:p w:rsidR="00D62BF6" w:rsidRDefault="00D62BF6">
      <w:pPr>
        <w:pStyle w:val="2"/>
        <w:ind w:firstLine="964"/>
        <w:rPr>
          <w:rFonts w:asciiTheme="minorHAnsi" w:eastAsiaTheme="minorEastAsia"/>
          <w:b/>
          <w:bCs/>
          <w:sz w:val="48"/>
          <w:szCs w:val="48"/>
        </w:rPr>
      </w:pPr>
    </w:p>
    <w:p w:rsidR="00D62BF6" w:rsidRDefault="00D62BF6">
      <w:pPr>
        <w:pStyle w:val="2"/>
      </w:pPr>
    </w:p>
    <w:p w:rsidR="00D62BF6" w:rsidRDefault="00D62BF6">
      <w:pPr>
        <w:pStyle w:val="2"/>
        <w:ind w:firstLine="964"/>
        <w:rPr>
          <w:rFonts w:asciiTheme="minorHAnsi" w:eastAsiaTheme="minorEastAsia"/>
          <w:b/>
          <w:bCs/>
          <w:sz w:val="48"/>
          <w:szCs w:val="48"/>
        </w:rPr>
      </w:pPr>
    </w:p>
    <w:p w:rsidR="00D62BF6" w:rsidRDefault="00D62BF6">
      <w:pPr>
        <w:jc w:val="center"/>
        <w:rPr>
          <w:b/>
          <w:bCs/>
          <w:sz w:val="72"/>
          <w:szCs w:val="144"/>
        </w:rPr>
      </w:pPr>
    </w:p>
    <w:p w:rsidR="00D62BF6" w:rsidRDefault="00D62BF6">
      <w:pPr>
        <w:jc w:val="center"/>
        <w:rPr>
          <w:b/>
          <w:bCs/>
          <w:sz w:val="72"/>
          <w:szCs w:val="144"/>
        </w:rPr>
      </w:pPr>
    </w:p>
    <w:p w:rsidR="00D62BF6" w:rsidRDefault="00D62BF6">
      <w:pPr>
        <w:jc w:val="center"/>
        <w:rPr>
          <w:b/>
          <w:bCs/>
          <w:sz w:val="72"/>
          <w:szCs w:val="144"/>
        </w:rPr>
      </w:pPr>
    </w:p>
    <w:p w:rsidR="00D62BF6" w:rsidRDefault="00D62BF6">
      <w:pPr>
        <w:jc w:val="center"/>
        <w:rPr>
          <w:b/>
          <w:bCs/>
          <w:sz w:val="72"/>
          <w:szCs w:val="144"/>
        </w:rPr>
      </w:pPr>
    </w:p>
    <w:p w:rsidR="00D62BF6" w:rsidRDefault="00D62BF6">
      <w:pPr>
        <w:jc w:val="center"/>
        <w:rPr>
          <w:b/>
          <w:bCs/>
          <w:sz w:val="72"/>
          <w:szCs w:val="144"/>
        </w:rPr>
      </w:pPr>
    </w:p>
    <w:p w:rsidR="00D62BF6" w:rsidRDefault="00D62BF6">
      <w:pPr>
        <w:jc w:val="center"/>
        <w:rPr>
          <w:b/>
          <w:bCs/>
          <w:sz w:val="72"/>
          <w:szCs w:val="144"/>
        </w:rPr>
      </w:pPr>
    </w:p>
    <w:p w:rsidR="00D62BF6" w:rsidRDefault="00D62BF6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D62BF6" w:rsidRDefault="00D62BF6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D62BF6" w:rsidRDefault="00D62BF6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D62BF6" w:rsidRDefault="00D62BF6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D62BF6" w:rsidRDefault="00D62BF6">
      <w:pPr>
        <w:rPr>
          <w:rFonts w:ascii="黑体" w:eastAsia="黑体" w:hAnsi="黑体" w:cs="黑体"/>
          <w:sz w:val="36"/>
          <w:szCs w:val="36"/>
        </w:rPr>
      </w:pPr>
    </w:p>
    <w:p w:rsidR="00D62BF6" w:rsidRDefault="00000000">
      <w:pPr>
        <w:pStyle w:val="2"/>
        <w:snapToGrid w:val="0"/>
        <w:spacing w:line="360" w:lineRule="auto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第 一 套</w:t>
      </w:r>
    </w:p>
    <w:p w:rsidR="00D62BF6" w:rsidRDefault="00D62BF6">
      <w:pPr>
        <w:pStyle w:val="2"/>
        <w:snapToGrid w:val="0"/>
        <w:spacing w:line="360" w:lineRule="auto"/>
        <w:ind w:firstLineChars="0" w:firstLine="0"/>
        <w:rPr>
          <w:sz w:val="32"/>
          <w:szCs w:val="32"/>
        </w:rPr>
      </w:pPr>
    </w:p>
    <w:p w:rsidR="00D62BF6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模块一 教育案例分析</w:t>
      </w:r>
    </w:p>
    <w:p w:rsidR="00D62BF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D62BF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大二学生小张看到小红书上发布的兼职消息，被某购物平台刷好评就能获得薪酬的广告打动。小张按照要求点击广告后，页面自动跳转到支付宝人脸支付，并扣掉小张支付宝余额300元。小张联系客服，想追回被扣掉的300元，但客服表示扫二维码添加商家为好友后，商家可退钱。次日，成为小张好友的商家表示小张的账户涉嫌诈骗，无法退钱。如要退钱，小张需刷额度，并要求小张转3000元到该商家提供的银行卡上。在小张按照要求操作后，商家表示小张需再次刷额度。待小张又转500和258元给商家的账户后，商家表示24小时以内会将全部钱退给小张。24小时后，小张再次联系商家时，商家已失联。</w:t>
      </w:r>
    </w:p>
    <w:p w:rsidR="00D62BF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如果你是小张的辅导员，你会怎么办？ </w:t>
      </w:r>
    </w:p>
    <w:p w:rsidR="00D62BF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D62BF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请根据赛题中的事件，在比赛电脑上完成案例分析，形成不少于1000字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文档，并在规定时间（60分钟）内提交。文档内容一般包括情况分析、解决方案和工作启示等部分，要求结构完整、表达流畅、观点鲜明、分析透彻。</w:t>
      </w:r>
    </w:p>
    <w:p w:rsidR="00D62BF6" w:rsidRDefault="00D62BF6">
      <w:pPr>
        <w:snapToGrid w:val="0"/>
        <w:spacing w:line="360" w:lineRule="auto"/>
      </w:pPr>
    </w:p>
    <w:p w:rsidR="00D62BF6" w:rsidRDefault="00D62BF6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D62BF6" w:rsidRDefault="00D62BF6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D62BF6" w:rsidRDefault="00D62BF6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D62BF6" w:rsidRDefault="00D62BF6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D62BF6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模块二  模拟课堂教学及说课</w:t>
      </w:r>
    </w:p>
    <w:p w:rsidR="00D62BF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D62BF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因选手专业、教材版本等不同，由参赛教师团队在报名时提交小学教育类专业所教一门课程的10个授课主题，执委会从中随机抽取一个授课主题，参赛教师团队进行模拟课堂教学及说课。</w:t>
      </w:r>
    </w:p>
    <w:p w:rsidR="00D62BF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D62BF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（1）撰写教学方案：请根据赛题内容在比赛电脑上完成1课时的教学设计，形成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文档，并在规定时间内提交。教学方案一般包含教学目标、教学重点难点、教材分析、学情分析、教学过程等。</w:t>
      </w:r>
    </w:p>
    <w:p w:rsidR="00D62BF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（2）制作课堂教学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：根据教学设计，在比赛电脑上制作15分钟片段教学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，并在规定时间内提交。要求播放流畅、画面美观。</w:t>
      </w:r>
    </w:p>
    <w:p w:rsidR="00D62BF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（3）制作说课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：结合教学方案制作说课课件，并在规定时间内提交。</w:t>
      </w:r>
    </w:p>
    <w:p w:rsidR="00D62BF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（4）模拟课堂教学：展示环节中需要使用以上素材进行15分钟无学生授课。要求教学目标明确、教学步骤清晰、教学方法恰当、教学语言准确规范、教态自然、信息技术运用有效、板书规范美观。</w:t>
      </w:r>
    </w:p>
    <w:p w:rsidR="00D62BF6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（5）说课:针对授课内容进行8分钟的说课。</w:t>
      </w:r>
    </w:p>
    <w:p w:rsidR="00D62BF6" w:rsidRDefault="00D62BF6">
      <w:pPr>
        <w:pStyle w:val="2"/>
      </w:pPr>
    </w:p>
    <w:p w:rsidR="00D62BF6" w:rsidRDefault="00D62BF6">
      <w:pPr>
        <w:pStyle w:val="2"/>
      </w:pPr>
    </w:p>
    <w:sectPr w:rsidR="00D62B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hmMzkyZWVmNzJjOTE2Y2QyMDkwYzI4MzFhMzNlMjMifQ=="/>
  </w:docVars>
  <w:rsids>
    <w:rsidRoot w:val="00D62BF6"/>
    <w:rsid w:val="00017925"/>
    <w:rsid w:val="00803254"/>
    <w:rsid w:val="00D62BF6"/>
    <w:rsid w:val="02DD045D"/>
    <w:rsid w:val="061D60E0"/>
    <w:rsid w:val="08685220"/>
    <w:rsid w:val="126A3BCA"/>
    <w:rsid w:val="15A66AFA"/>
    <w:rsid w:val="27B3613A"/>
    <w:rsid w:val="29781982"/>
    <w:rsid w:val="30AB19EB"/>
    <w:rsid w:val="42391814"/>
    <w:rsid w:val="45517B66"/>
    <w:rsid w:val="4C4C0081"/>
    <w:rsid w:val="4EAC6232"/>
    <w:rsid w:val="50D22F08"/>
    <w:rsid w:val="6B985984"/>
    <w:rsid w:val="6D565AA4"/>
    <w:rsid w:val="729E4704"/>
    <w:rsid w:val="73C20D8D"/>
    <w:rsid w:val="75284B9B"/>
    <w:rsid w:val="78516660"/>
    <w:rsid w:val="7C293A8B"/>
    <w:rsid w:val="7E94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81D97D"/>
  <w15:docId w15:val="{09C596C5-3082-417D-8F08-0640AC25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  <w:rPr>
      <w:rFonts w:eastAsia="宋体"/>
      <w:sz w:val="21"/>
    </w:rPr>
  </w:style>
  <w:style w:type="paragraph" w:styleId="a3">
    <w:name w:val="Body Text Indent"/>
    <w:basedOn w:val="a"/>
    <w:qFormat/>
    <w:pPr>
      <w:ind w:firstLine="630"/>
    </w:pPr>
    <w:rPr>
      <w:rFonts w:ascii="仿宋_GB2312"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文化教育学院</dc:creator>
  <cp:lastModifiedBy>ljfcupb@qq.com</cp:lastModifiedBy>
  <cp:revision>3</cp:revision>
  <dcterms:created xsi:type="dcterms:W3CDTF">2023-04-13T09:30:00Z</dcterms:created>
  <dcterms:modified xsi:type="dcterms:W3CDTF">2023-04-16T07:51:00Z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B4B840E9DA4041779CD62841E2541A77</vt:lpwstr>
  </property>
</Properties>
</file>