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b/>
          <w:bCs/>
          <w:sz w:val="36"/>
          <w:szCs w:val="36"/>
          <w:lang w:val="en-US" w:eastAsia="zh-CN"/>
        </w:rPr>
      </w:pPr>
      <w:r>
        <w:rPr>
          <w:rFonts w:hint="eastAsia"/>
          <w:b/>
          <w:bCs/>
          <w:sz w:val="36"/>
          <w:szCs w:val="36"/>
        </w:rPr>
        <w:t>全国职业院校技能大赛理论</w:t>
      </w:r>
      <w:r>
        <w:rPr>
          <w:rFonts w:hint="eastAsia"/>
          <w:b/>
          <w:bCs/>
          <w:sz w:val="36"/>
          <w:szCs w:val="36"/>
          <w:lang w:val="en-US" w:eastAsia="zh-CN"/>
        </w:rPr>
        <w:t>题库</w:t>
      </w:r>
    </w:p>
    <w:p>
      <w:pPr>
        <w:pStyle w:val="2"/>
        <w:ind w:left="0" w:leftChars="0" w:firstLine="0" w:firstLineChars="0"/>
        <w:jc w:val="center"/>
        <w:rPr>
          <w:b/>
          <w:bCs/>
          <w:sz w:val="36"/>
          <w:szCs w:val="36"/>
        </w:rPr>
      </w:pPr>
      <w:r>
        <w:rPr>
          <w:rFonts w:hint="eastAsia"/>
          <w:b/>
          <w:bCs/>
          <w:sz w:val="36"/>
          <w:szCs w:val="36"/>
        </w:rPr>
        <w:t>（纺织品贸易</w:t>
      </w:r>
      <w:r>
        <w:rPr>
          <w:rFonts w:hint="eastAsia"/>
          <w:b/>
          <w:bCs/>
          <w:sz w:val="36"/>
          <w:szCs w:val="36"/>
          <w:lang w:val="en-US" w:eastAsia="zh-CN"/>
        </w:rPr>
        <w:t>部分</w:t>
      </w:r>
      <w:r>
        <w:rPr>
          <w:rFonts w:hint="eastAsia"/>
          <w:b/>
          <w:bCs/>
          <w:sz w:val="36"/>
          <w:szCs w:val="36"/>
        </w:rPr>
        <w:t>）</w:t>
      </w:r>
    </w:p>
    <w:p>
      <w:pPr>
        <w:pStyle w:val="2"/>
        <w:ind w:left="0" w:leftChars="0" w:firstLine="0" w:firstLineChars="0"/>
        <w:jc w:val="center"/>
        <w:rPr>
          <w:lang w:val="en-US"/>
        </w:rPr>
      </w:pPr>
      <w:r>
        <w:rPr>
          <w:rFonts w:hint="eastAsia"/>
          <w:lang w:val="en-US"/>
        </w:rPr>
        <w:t>表1单选题</w:t>
      </w:r>
    </w:p>
    <w:tbl>
      <w:tblPr>
        <w:tblStyle w:val="6"/>
        <w:tblW w:w="10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4"/>
        <w:gridCol w:w="2410"/>
        <w:gridCol w:w="2693"/>
        <w:gridCol w:w="142"/>
        <w:gridCol w:w="127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赛项名称</w:t>
            </w:r>
          </w:p>
        </w:tc>
        <w:tc>
          <w:tcPr>
            <w:tcW w:w="2410"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纺织品检验与贸易</w:t>
            </w:r>
          </w:p>
        </w:tc>
        <w:tc>
          <w:tcPr>
            <w:tcW w:w="2693"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英语名称</w:t>
            </w:r>
          </w:p>
        </w:tc>
        <w:tc>
          <w:tcPr>
            <w:tcW w:w="2732" w:type="dxa"/>
            <w:gridSpan w:val="3"/>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TextileInspectionandTrade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赛项编号</w:t>
            </w:r>
          </w:p>
        </w:tc>
        <w:tc>
          <w:tcPr>
            <w:tcW w:w="2410"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GZ069</w:t>
            </w:r>
          </w:p>
        </w:tc>
        <w:tc>
          <w:tcPr>
            <w:tcW w:w="2693"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归属产业</w:t>
            </w:r>
          </w:p>
        </w:tc>
        <w:tc>
          <w:tcPr>
            <w:tcW w:w="2732" w:type="dxa"/>
            <w:gridSpan w:val="3"/>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纺织服装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49" w:type="dxa"/>
            <w:gridSpan w:val="6"/>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24" w:type="dxa"/>
            <w:gridSpan w:val="2"/>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中职组</w:t>
            </w:r>
          </w:p>
        </w:tc>
        <w:tc>
          <w:tcPr>
            <w:tcW w:w="5425" w:type="dxa"/>
            <w:gridSpan w:val="4"/>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24" w:type="dxa"/>
            <w:gridSpan w:val="2"/>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□学生组</w:t>
            </w:r>
            <w:r>
              <w:rPr>
                <w:rFonts w:hint="eastAsia"/>
                <w:b/>
                <w:color w:val="auto"/>
                <w:sz w:val="24"/>
                <w:szCs w:val="24"/>
                <w:lang w:val="en-US"/>
              </w:rPr>
              <w:sym w:font="Wingdings 2" w:char="00A3"/>
            </w:r>
            <w:r>
              <w:rPr>
                <w:rFonts w:hint="eastAsia"/>
                <w:b/>
                <w:color w:val="auto"/>
                <w:sz w:val="24"/>
                <w:szCs w:val="24"/>
                <w:lang w:val="en-US"/>
              </w:rPr>
              <w:t>教师组□师生联队试点赛项</w:t>
            </w:r>
          </w:p>
        </w:tc>
        <w:tc>
          <w:tcPr>
            <w:tcW w:w="5425" w:type="dxa"/>
            <w:gridSpan w:val="4"/>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sym w:font="Wingdings 2" w:char="0052"/>
            </w:r>
            <w:r>
              <w:rPr>
                <w:rFonts w:hint="eastAsia"/>
                <w:b/>
                <w:color w:val="auto"/>
                <w:sz w:val="24"/>
                <w:szCs w:val="24"/>
                <w:lang w:val="en-US"/>
              </w:rPr>
              <w:t>学生组□教师组□师生联队试点赛项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24" w:type="dxa"/>
            <w:gridSpan w:val="2"/>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题目类型</w:t>
            </w:r>
          </w:p>
        </w:tc>
        <w:tc>
          <w:tcPr>
            <w:tcW w:w="5425" w:type="dxa"/>
            <w:gridSpan w:val="4"/>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sym w:font="Wingdings 2" w:char="0052"/>
            </w:r>
            <w:r>
              <w:rPr>
                <w:rFonts w:hint="eastAsia"/>
                <w:b/>
                <w:color w:val="auto"/>
                <w:sz w:val="24"/>
                <w:szCs w:val="24"/>
                <w:lang w:val="en-US"/>
              </w:rPr>
              <w:t>单选题</w:t>
            </w:r>
            <w:r>
              <w:rPr>
                <w:rFonts w:hint="eastAsia"/>
                <w:b/>
                <w:color w:val="auto"/>
                <w:sz w:val="24"/>
                <w:szCs w:val="24"/>
                <w:lang w:val="en-US"/>
              </w:rPr>
              <w:sym w:font="Wingdings 2" w:char="00A3"/>
            </w:r>
            <w:r>
              <w:rPr>
                <w:rFonts w:hint="eastAsia"/>
                <w:b/>
                <w:color w:val="auto"/>
                <w:sz w:val="24"/>
                <w:szCs w:val="24"/>
                <w:lang w:val="en-US"/>
              </w:rPr>
              <w:t>多选题</w:t>
            </w:r>
            <w:r>
              <w:rPr>
                <w:rFonts w:hint="eastAsia"/>
                <w:b/>
                <w:color w:val="auto"/>
                <w:sz w:val="24"/>
                <w:szCs w:val="24"/>
                <w:lang w:val="en-US"/>
              </w:rPr>
              <w:sym w:font="Wingdings 2" w:char="00A3"/>
            </w:r>
            <w:r>
              <w:rPr>
                <w:rFonts w:hint="eastAsia"/>
                <w:b/>
                <w:color w:val="auto"/>
                <w:sz w:val="24"/>
                <w:szCs w:val="24"/>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题目内容</w:t>
            </w:r>
          </w:p>
        </w:tc>
        <w:tc>
          <w:tcPr>
            <w:tcW w:w="5245" w:type="dxa"/>
            <w:gridSpan w:val="3"/>
            <w:vAlign w:val="center"/>
          </w:tcPr>
          <w:p>
            <w:pPr>
              <w:pStyle w:val="2"/>
              <w:adjustRightInd w:val="0"/>
              <w:snapToGrid w:val="0"/>
              <w:spacing w:after="0"/>
              <w:ind w:left="0" w:leftChars="0" w:firstLine="0" w:firstLineChars="0"/>
              <w:jc w:val="center"/>
              <w:rPr>
                <w:bCs/>
                <w:color w:val="auto"/>
                <w:sz w:val="24"/>
                <w:szCs w:val="24"/>
                <w:lang w:val="en-US"/>
              </w:rPr>
            </w:pPr>
            <w:r>
              <w:rPr>
                <w:rFonts w:hint="eastAsia"/>
                <w:b/>
                <w:color w:val="auto"/>
                <w:sz w:val="24"/>
                <w:szCs w:val="24"/>
                <w:lang w:val="en-US"/>
              </w:rPr>
              <w:t>题目选项</w:t>
            </w:r>
          </w:p>
        </w:tc>
        <w:tc>
          <w:tcPr>
            <w:tcW w:w="1275"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题目答案</w:t>
            </w:r>
          </w:p>
        </w:tc>
        <w:tc>
          <w:tcPr>
            <w:tcW w:w="1315"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难度系数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1、纺织服装传统外贸模式的特点是（）。</w:t>
            </w:r>
          </w:p>
        </w:tc>
        <w:tc>
          <w:tcPr>
            <w:tcW w:w="5245" w:type="dxa"/>
            <w:gridSpan w:val="3"/>
            <w:vAlign w:val="center"/>
          </w:tcPr>
          <w:p>
            <w:pPr>
              <w:rPr>
                <w:color w:val="auto"/>
                <w:sz w:val="24"/>
                <w:szCs w:val="24"/>
                <w:lang w:val="en-US"/>
              </w:rPr>
            </w:pPr>
            <w:r>
              <w:rPr>
                <w:rFonts w:hint="eastAsia"/>
                <w:color w:val="auto"/>
                <w:sz w:val="24"/>
                <w:szCs w:val="24"/>
                <w:lang w:val="en-US"/>
              </w:rPr>
              <w:t>A、进出口环节多、时间长、成本高</w:t>
            </w:r>
          </w:p>
          <w:p>
            <w:pPr>
              <w:rPr>
                <w:color w:val="auto"/>
                <w:sz w:val="24"/>
                <w:szCs w:val="24"/>
                <w:lang w:val="en-US"/>
              </w:rPr>
            </w:pPr>
            <w:r>
              <w:rPr>
                <w:rFonts w:hint="eastAsia"/>
                <w:color w:val="auto"/>
                <w:sz w:val="24"/>
                <w:szCs w:val="24"/>
                <w:lang w:val="en-US"/>
              </w:rPr>
              <w:t>B、进出口环节多、时间短、成本高</w:t>
            </w:r>
          </w:p>
          <w:p>
            <w:pPr>
              <w:rPr>
                <w:color w:val="auto"/>
                <w:sz w:val="24"/>
                <w:szCs w:val="24"/>
                <w:lang w:val="en-US"/>
              </w:rPr>
            </w:pPr>
            <w:r>
              <w:rPr>
                <w:rFonts w:hint="eastAsia"/>
                <w:color w:val="auto"/>
                <w:sz w:val="24"/>
                <w:szCs w:val="24"/>
                <w:lang w:val="en-US"/>
              </w:rPr>
              <w:t>C、进出口环节少、时间长、成本高</w:t>
            </w:r>
          </w:p>
          <w:p>
            <w:pPr>
              <w:rPr>
                <w:color w:val="auto"/>
                <w:sz w:val="24"/>
                <w:szCs w:val="24"/>
                <w:lang w:val="en-US"/>
              </w:rPr>
            </w:pPr>
            <w:r>
              <w:rPr>
                <w:rFonts w:hint="eastAsia"/>
                <w:color w:val="auto"/>
                <w:sz w:val="24"/>
                <w:szCs w:val="24"/>
                <w:lang w:val="en-US"/>
              </w:rPr>
              <w:t>D、进出口环节多、时间长、成本低</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2、纺织服装跨境电子商务模式的订单特点为（）。</w:t>
            </w:r>
          </w:p>
        </w:tc>
        <w:tc>
          <w:tcPr>
            <w:tcW w:w="5245" w:type="dxa"/>
            <w:gridSpan w:val="3"/>
            <w:vAlign w:val="center"/>
          </w:tcPr>
          <w:p>
            <w:pPr>
              <w:rPr>
                <w:color w:val="auto"/>
                <w:sz w:val="24"/>
                <w:szCs w:val="24"/>
                <w:lang w:val="en-US"/>
              </w:rPr>
            </w:pPr>
            <w:r>
              <w:rPr>
                <w:rFonts w:hint="eastAsia"/>
                <w:color w:val="auto"/>
                <w:sz w:val="24"/>
                <w:szCs w:val="24"/>
                <w:lang w:val="en-US"/>
              </w:rPr>
              <w:t>A、订单小、频次高、风险大</w:t>
            </w:r>
          </w:p>
          <w:p>
            <w:pPr>
              <w:rPr>
                <w:color w:val="auto"/>
                <w:sz w:val="24"/>
                <w:szCs w:val="24"/>
                <w:lang w:val="en-US"/>
              </w:rPr>
            </w:pPr>
            <w:r>
              <w:rPr>
                <w:rFonts w:hint="eastAsia"/>
                <w:color w:val="auto"/>
                <w:sz w:val="24"/>
                <w:szCs w:val="24"/>
                <w:lang w:val="en-US"/>
              </w:rPr>
              <w:t>B、订单小、频次高、风险小</w:t>
            </w:r>
          </w:p>
          <w:p>
            <w:pPr>
              <w:rPr>
                <w:color w:val="auto"/>
                <w:sz w:val="24"/>
                <w:szCs w:val="24"/>
                <w:lang w:val="en-US"/>
              </w:rPr>
            </w:pPr>
            <w:r>
              <w:rPr>
                <w:rFonts w:hint="eastAsia"/>
                <w:color w:val="auto"/>
                <w:sz w:val="24"/>
                <w:szCs w:val="24"/>
                <w:lang w:val="en-US"/>
              </w:rPr>
              <w:t>C、订单大、频次高、风险小</w:t>
            </w:r>
          </w:p>
          <w:p>
            <w:pPr>
              <w:rPr>
                <w:color w:val="auto"/>
                <w:sz w:val="24"/>
                <w:szCs w:val="24"/>
                <w:lang w:val="en-US"/>
              </w:rPr>
            </w:pPr>
            <w:r>
              <w:rPr>
                <w:rFonts w:hint="eastAsia"/>
                <w:color w:val="auto"/>
                <w:sz w:val="24"/>
                <w:szCs w:val="24"/>
                <w:lang w:val="en-US"/>
              </w:rPr>
              <w:t>D、订单大、频次第、风险小</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3、消费者购买境外商品之后，商家在境外打包，直接通过国际运输发货，境内清关，直接配送到消费者手中，这种模式是（）。</w:t>
            </w:r>
          </w:p>
        </w:tc>
        <w:tc>
          <w:tcPr>
            <w:tcW w:w="5245" w:type="dxa"/>
            <w:gridSpan w:val="3"/>
            <w:vAlign w:val="center"/>
          </w:tcPr>
          <w:p>
            <w:pPr>
              <w:rPr>
                <w:color w:val="auto"/>
                <w:sz w:val="24"/>
                <w:szCs w:val="24"/>
                <w:lang w:val="en-US"/>
              </w:rPr>
            </w:pPr>
            <w:r>
              <w:rPr>
                <w:rFonts w:hint="eastAsia"/>
                <w:color w:val="auto"/>
                <w:sz w:val="24"/>
                <w:szCs w:val="24"/>
                <w:lang w:val="en-US"/>
              </w:rPr>
              <w:t>A、跨境直邮模式B、集货直邮模式</w:t>
            </w:r>
          </w:p>
          <w:p>
            <w:pPr>
              <w:rPr>
                <w:color w:val="auto"/>
                <w:sz w:val="24"/>
                <w:szCs w:val="24"/>
                <w:lang w:val="en-US"/>
              </w:rPr>
            </w:pPr>
            <w:r>
              <w:rPr>
                <w:rFonts w:hint="eastAsia"/>
                <w:color w:val="auto"/>
                <w:sz w:val="24"/>
                <w:szCs w:val="24"/>
                <w:lang w:val="en-US"/>
              </w:rPr>
              <w:t>C、保税备货模式D、一般贸易</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4、下列哪个模式需要具备保税仓资源？（）</w:t>
            </w:r>
          </w:p>
        </w:tc>
        <w:tc>
          <w:tcPr>
            <w:tcW w:w="5245" w:type="dxa"/>
            <w:gridSpan w:val="3"/>
            <w:vAlign w:val="center"/>
          </w:tcPr>
          <w:p>
            <w:pPr>
              <w:rPr>
                <w:color w:val="auto"/>
                <w:sz w:val="24"/>
                <w:szCs w:val="24"/>
                <w:lang w:val="en-US"/>
              </w:rPr>
            </w:pPr>
            <w:r>
              <w:rPr>
                <w:rFonts w:hint="eastAsia"/>
                <w:color w:val="auto"/>
                <w:sz w:val="24"/>
                <w:szCs w:val="24"/>
                <w:lang w:val="en-US"/>
              </w:rPr>
              <w:t>A、集货直邮B、个人代购</w:t>
            </w:r>
          </w:p>
          <w:p>
            <w:pPr>
              <w:rPr>
                <w:color w:val="auto"/>
                <w:sz w:val="24"/>
                <w:szCs w:val="24"/>
                <w:lang w:val="en-US"/>
              </w:rPr>
            </w:pPr>
            <w:r>
              <w:rPr>
                <w:rFonts w:hint="eastAsia"/>
                <w:color w:val="auto"/>
                <w:sz w:val="24"/>
                <w:szCs w:val="24"/>
                <w:lang w:val="en-US"/>
              </w:rPr>
              <w:t>C、跨境直邮D、保税备货</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5、在信用证业务中，有关当事方处理的是（）。</w:t>
            </w:r>
          </w:p>
        </w:tc>
        <w:tc>
          <w:tcPr>
            <w:tcW w:w="5245" w:type="dxa"/>
            <w:gridSpan w:val="3"/>
            <w:vAlign w:val="center"/>
          </w:tcPr>
          <w:p>
            <w:pPr>
              <w:rPr>
                <w:rFonts w:hint="eastAsia" w:eastAsia="仿宋"/>
                <w:color w:val="auto"/>
                <w:sz w:val="24"/>
                <w:szCs w:val="24"/>
                <w:lang w:val="en-US" w:eastAsia="zh-CN"/>
              </w:rPr>
            </w:pPr>
            <w:r>
              <w:rPr>
                <w:rFonts w:hint="eastAsia"/>
                <w:color w:val="auto"/>
                <w:sz w:val="24"/>
                <w:szCs w:val="24"/>
                <w:lang w:val="en-US"/>
              </w:rPr>
              <w:t>A、服务B、货物</w:t>
            </w:r>
          </w:p>
          <w:p>
            <w:pPr>
              <w:rPr>
                <w:color w:val="auto"/>
                <w:sz w:val="24"/>
                <w:szCs w:val="24"/>
                <w:lang w:val="en-US"/>
              </w:rPr>
            </w:pPr>
            <w:r>
              <w:rPr>
                <w:rFonts w:hint="eastAsia"/>
                <w:color w:val="auto"/>
                <w:sz w:val="24"/>
                <w:szCs w:val="24"/>
                <w:lang w:val="en-US"/>
              </w:rPr>
              <w:t>C、单据D、其他行为</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6、某公司从日本进口一套设备，合同价格1000万日元。支付日银行牌价100日元=612-618元人民币，该公司购汇需用（）人民币。</w:t>
            </w:r>
          </w:p>
        </w:tc>
        <w:tc>
          <w:tcPr>
            <w:tcW w:w="5245" w:type="dxa"/>
            <w:gridSpan w:val="3"/>
            <w:vAlign w:val="center"/>
          </w:tcPr>
          <w:p>
            <w:pPr>
              <w:rPr>
                <w:rFonts w:hint="eastAsia" w:eastAsia="仿宋"/>
                <w:color w:val="auto"/>
                <w:sz w:val="24"/>
                <w:szCs w:val="24"/>
                <w:lang w:val="en-US" w:eastAsia="zh-CN"/>
              </w:rPr>
            </w:pPr>
            <w:r>
              <w:rPr>
                <w:rFonts w:hint="eastAsia"/>
                <w:color w:val="auto"/>
                <w:sz w:val="24"/>
                <w:szCs w:val="24"/>
                <w:lang w:val="en-US"/>
              </w:rPr>
              <w:t>A、61.8万B、61.2万</w:t>
            </w:r>
          </w:p>
          <w:p>
            <w:pPr>
              <w:rPr>
                <w:color w:val="auto"/>
                <w:sz w:val="24"/>
                <w:szCs w:val="24"/>
                <w:lang w:val="en-US"/>
              </w:rPr>
            </w:pPr>
            <w:r>
              <w:rPr>
                <w:rFonts w:hint="eastAsia"/>
                <w:color w:val="auto"/>
                <w:sz w:val="24"/>
                <w:szCs w:val="24"/>
                <w:lang w:val="en-US"/>
              </w:rPr>
              <w:t>C、61.6万D、60万</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7、出口报关的时间应是()。</w:t>
            </w:r>
          </w:p>
        </w:tc>
        <w:tc>
          <w:tcPr>
            <w:tcW w:w="5245" w:type="dxa"/>
            <w:gridSpan w:val="3"/>
            <w:vAlign w:val="center"/>
          </w:tcPr>
          <w:p>
            <w:pPr>
              <w:rPr>
                <w:rFonts w:hint="eastAsia" w:eastAsia="仿宋"/>
                <w:color w:val="auto"/>
                <w:sz w:val="24"/>
                <w:szCs w:val="24"/>
                <w:lang w:val="en-US" w:eastAsia="zh-CN"/>
              </w:rPr>
            </w:pPr>
            <w:r>
              <w:rPr>
                <w:rFonts w:hint="eastAsia"/>
                <w:color w:val="auto"/>
                <w:sz w:val="24"/>
                <w:szCs w:val="24"/>
                <w:lang w:val="en-US"/>
              </w:rPr>
              <w:t>A、装船前B、装船后</w:t>
            </w:r>
          </w:p>
          <w:p>
            <w:pPr>
              <w:rPr>
                <w:color w:val="auto"/>
                <w:sz w:val="24"/>
                <w:szCs w:val="24"/>
                <w:lang w:val="en-US"/>
              </w:rPr>
            </w:pPr>
            <w:r>
              <w:rPr>
                <w:rFonts w:hint="eastAsia"/>
                <w:color w:val="auto"/>
                <w:sz w:val="24"/>
                <w:szCs w:val="24"/>
                <w:lang w:val="en-US"/>
              </w:rPr>
              <w:t>C、货到目的港后D、交单后</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8、某批出口货物发票总金额为CIF12000美元，信用证规定按发票金额110%投保一切险和战争险，两种险的费率合计为06%，其保险费应为（）。</w:t>
            </w:r>
          </w:p>
        </w:tc>
        <w:tc>
          <w:tcPr>
            <w:tcW w:w="5245" w:type="dxa"/>
            <w:gridSpan w:val="3"/>
            <w:vAlign w:val="center"/>
          </w:tcPr>
          <w:p>
            <w:pPr>
              <w:rPr>
                <w:color w:val="auto"/>
                <w:sz w:val="24"/>
                <w:szCs w:val="24"/>
                <w:lang w:val="en-US"/>
              </w:rPr>
            </w:pPr>
            <w:r>
              <w:rPr>
                <w:rFonts w:hint="eastAsia"/>
                <w:color w:val="auto"/>
                <w:sz w:val="24"/>
                <w:szCs w:val="24"/>
                <w:lang w:val="en-US"/>
              </w:rPr>
              <w:t>A、70B、72</w:t>
            </w:r>
          </w:p>
          <w:p>
            <w:pPr>
              <w:rPr>
                <w:color w:val="auto"/>
                <w:sz w:val="24"/>
                <w:szCs w:val="24"/>
                <w:lang w:val="en-US"/>
              </w:rPr>
            </w:pPr>
            <w:r>
              <w:rPr>
                <w:rFonts w:hint="eastAsia"/>
                <w:color w:val="auto"/>
                <w:sz w:val="24"/>
                <w:szCs w:val="24"/>
                <w:lang w:val="en-US"/>
              </w:rPr>
              <w:t>C、79.2D、80</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9、以FOB术语、信用证支付方式进口一批货物，业务环节不包括（）。</w:t>
            </w:r>
          </w:p>
        </w:tc>
        <w:tc>
          <w:tcPr>
            <w:tcW w:w="5245" w:type="dxa"/>
            <w:gridSpan w:val="3"/>
            <w:vAlign w:val="center"/>
          </w:tcPr>
          <w:p>
            <w:pPr>
              <w:rPr>
                <w:color w:val="auto"/>
                <w:sz w:val="24"/>
                <w:szCs w:val="24"/>
                <w:lang w:val="en-US"/>
              </w:rPr>
            </w:pPr>
            <w:r>
              <w:rPr>
                <w:rFonts w:hint="eastAsia"/>
                <w:color w:val="auto"/>
                <w:sz w:val="24"/>
                <w:szCs w:val="24"/>
                <w:lang w:val="en-US"/>
              </w:rPr>
              <w:t>A、申请开证B、交单议付</w:t>
            </w:r>
          </w:p>
          <w:p>
            <w:pPr>
              <w:rPr>
                <w:color w:val="auto"/>
                <w:sz w:val="24"/>
                <w:szCs w:val="24"/>
                <w:lang w:val="en-US"/>
              </w:rPr>
            </w:pPr>
            <w:r>
              <w:rPr>
                <w:rFonts w:hint="eastAsia"/>
                <w:color w:val="auto"/>
                <w:sz w:val="24"/>
                <w:szCs w:val="24"/>
                <w:lang w:val="en-US"/>
              </w:rPr>
              <w:t>C、付款赎单D、接货报关</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10、海运提单中，价格条件为（）时，应有“freightcollect”字样。</w:t>
            </w:r>
          </w:p>
        </w:tc>
        <w:tc>
          <w:tcPr>
            <w:tcW w:w="5245" w:type="dxa"/>
            <w:gridSpan w:val="3"/>
            <w:vAlign w:val="center"/>
          </w:tcPr>
          <w:p>
            <w:pPr>
              <w:rPr>
                <w:color w:val="auto"/>
                <w:sz w:val="24"/>
                <w:szCs w:val="24"/>
                <w:lang w:val="en-US"/>
              </w:rPr>
            </w:pPr>
            <w:r>
              <w:rPr>
                <w:rFonts w:hint="eastAsia"/>
                <w:color w:val="auto"/>
                <w:sz w:val="24"/>
                <w:szCs w:val="24"/>
                <w:lang w:val="en-US"/>
              </w:rPr>
              <w:t>A、CFR或CIFB、FCA或FOB</w:t>
            </w:r>
          </w:p>
          <w:p>
            <w:pPr>
              <w:rPr>
                <w:color w:val="auto"/>
                <w:sz w:val="24"/>
                <w:szCs w:val="24"/>
                <w:lang w:val="en-US"/>
              </w:rPr>
            </w:pPr>
            <w:r>
              <w:rPr>
                <w:rFonts w:hint="eastAsia"/>
                <w:color w:val="auto"/>
                <w:sz w:val="24"/>
                <w:szCs w:val="24"/>
                <w:lang w:val="en-US"/>
              </w:rPr>
              <w:t>C、CFR或FCAD、CIF或FOB</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11、在国际贸易中，造型上有特殊要求或具有色香味方面特征的商品适合于（）。</w:t>
            </w:r>
          </w:p>
        </w:tc>
        <w:tc>
          <w:tcPr>
            <w:tcW w:w="5245" w:type="dxa"/>
            <w:gridSpan w:val="3"/>
            <w:vAlign w:val="center"/>
          </w:tcPr>
          <w:p>
            <w:pPr>
              <w:rPr>
                <w:color w:val="auto"/>
                <w:sz w:val="24"/>
                <w:szCs w:val="24"/>
                <w:lang w:val="en-US"/>
              </w:rPr>
            </w:pPr>
            <w:r>
              <w:rPr>
                <w:rFonts w:hint="eastAsia"/>
                <w:color w:val="auto"/>
                <w:sz w:val="24"/>
                <w:szCs w:val="24"/>
                <w:lang w:val="en-US"/>
              </w:rPr>
              <w:t>A、凭样品买卖B、凭规格买卖</w:t>
            </w:r>
          </w:p>
          <w:p>
            <w:pPr>
              <w:rPr>
                <w:color w:val="auto"/>
                <w:sz w:val="24"/>
                <w:szCs w:val="24"/>
                <w:lang w:val="en-US"/>
              </w:rPr>
            </w:pPr>
            <w:r>
              <w:rPr>
                <w:rFonts w:hint="eastAsia"/>
                <w:color w:val="auto"/>
                <w:sz w:val="24"/>
                <w:szCs w:val="24"/>
                <w:lang w:val="en-US"/>
              </w:rPr>
              <w:t>C、凭等级买卖D、凭产地名称买卖</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12、若合同规定有品质公差条款，则在公差范围内，买方()。</w:t>
            </w:r>
          </w:p>
        </w:tc>
        <w:tc>
          <w:tcPr>
            <w:tcW w:w="5245" w:type="dxa"/>
            <w:gridSpan w:val="3"/>
            <w:vAlign w:val="center"/>
          </w:tcPr>
          <w:p>
            <w:pPr>
              <w:rPr>
                <w:color w:val="auto"/>
                <w:sz w:val="24"/>
                <w:szCs w:val="24"/>
                <w:lang w:val="en-US"/>
              </w:rPr>
            </w:pPr>
            <w:r>
              <w:rPr>
                <w:rFonts w:hint="eastAsia"/>
                <w:color w:val="auto"/>
                <w:sz w:val="24"/>
                <w:szCs w:val="24"/>
                <w:lang w:val="en-US"/>
              </w:rPr>
              <w:t>A、不得拒收货物</w:t>
            </w:r>
          </w:p>
          <w:p>
            <w:pPr>
              <w:rPr>
                <w:color w:val="auto"/>
                <w:sz w:val="24"/>
                <w:szCs w:val="24"/>
                <w:lang w:val="en-US"/>
              </w:rPr>
            </w:pPr>
            <w:r>
              <w:rPr>
                <w:rFonts w:hint="eastAsia"/>
                <w:color w:val="auto"/>
                <w:sz w:val="24"/>
                <w:szCs w:val="24"/>
                <w:lang w:val="en-US"/>
              </w:rPr>
              <w:t>B、可以拒收货物</w:t>
            </w:r>
          </w:p>
          <w:p>
            <w:pPr>
              <w:rPr>
                <w:color w:val="auto"/>
                <w:sz w:val="24"/>
                <w:szCs w:val="24"/>
                <w:lang w:val="en-US"/>
              </w:rPr>
            </w:pPr>
            <w:r>
              <w:rPr>
                <w:rFonts w:hint="eastAsia"/>
                <w:color w:val="auto"/>
                <w:sz w:val="24"/>
                <w:szCs w:val="24"/>
                <w:lang w:val="en-US"/>
              </w:rPr>
              <w:t>C、可以要求调整价格</w:t>
            </w:r>
          </w:p>
          <w:p>
            <w:pPr>
              <w:rPr>
                <w:color w:val="auto"/>
                <w:sz w:val="24"/>
                <w:szCs w:val="24"/>
                <w:lang w:val="en-US"/>
              </w:rPr>
            </w:pPr>
            <w:r>
              <w:rPr>
                <w:rFonts w:hint="eastAsia"/>
                <w:color w:val="auto"/>
                <w:sz w:val="24"/>
                <w:szCs w:val="24"/>
                <w:lang w:val="en-US"/>
              </w:rPr>
              <w:t>D、可以拒收货物也可以要求调整价格</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highlight w:val="none"/>
                <w:lang w:val="en-US"/>
              </w:rPr>
            </w:pPr>
            <w:r>
              <w:rPr>
                <w:rFonts w:hint="eastAsia"/>
                <w:color w:val="auto"/>
                <w:sz w:val="24"/>
                <w:szCs w:val="24"/>
                <w:highlight w:val="none"/>
                <w:lang w:val="en-US"/>
              </w:rPr>
              <w:t>13、船公司一般按货物的</w:t>
            </w:r>
            <w:r>
              <w:rPr>
                <w:rFonts w:hint="eastAsia"/>
                <w:color w:val="auto"/>
                <w:sz w:val="24"/>
                <w:szCs w:val="24"/>
                <w:lang w:val="en-US"/>
              </w:rPr>
              <w:t>（）</w:t>
            </w:r>
            <w:r>
              <w:rPr>
                <w:rFonts w:hint="eastAsia"/>
                <w:color w:val="auto"/>
                <w:sz w:val="24"/>
                <w:szCs w:val="24"/>
                <w:highlight w:val="none"/>
                <w:lang w:val="en-US"/>
              </w:rPr>
              <w:t>重量计收运费。</w:t>
            </w:r>
          </w:p>
        </w:tc>
        <w:tc>
          <w:tcPr>
            <w:tcW w:w="5245" w:type="dxa"/>
            <w:gridSpan w:val="3"/>
            <w:vAlign w:val="center"/>
          </w:tcPr>
          <w:p>
            <w:pPr>
              <w:rPr>
                <w:color w:val="auto"/>
                <w:sz w:val="24"/>
                <w:szCs w:val="24"/>
                <w:highlight w:val="none"/>
                <w:lang w:val="en-US"/>
              </w:rPr>
            </w:pPr>
            <w:r>
              <w:rPr>
                <w:rFonts w:hint="eastAsia"/>
                <w:color w:val="auto"/>
                <w:sz w:val="24"/>
                <w:szCs w:val="24"/>
                <w:highlight w:val="none"/>
                <w:lang w:val="en-US"/>
              </w:rPr>
              <w:t>A、净重B、毛重</w:t>
            </w:r>
          </w:p>
          <w:p>
            <w:pPr>
              <w:rPr>
                <w:color w:val="auto"/>
                <w:sz w:val="24"/>
                <w:szCs w:val="24"/>
                <w:highlight w:val="none"/>
                <w:lang w:val="en-US"/>
              </w:rPr>
            </w:pPr>
            <w:r>
              <w:rPr>
                <w:rFonts w:hint="eastAsia"/>
                <w:color w:val="auto"/>
                <w:sz w:val="24"/>
                <w:szCs w:val="24"/>
                <w:highlight w:val="none"/>
                <w:lang w:val="en-US"/>
              </w:rPr>
              <w:t>C、法定重量D、理论重量</w:t>
            </w:r>
          </w:p>
        </w:tc>
        <w:tc>
          <w:tcPr>
            <w:tcW w:w="1275" w:type="dxa"/>
            <w:vAlign w:val="center"/>
          </w:tcPr>
          <w:p>
            <w:pPr>
              <w:pStyle w:val="2"/>
              <w:adjustRightInd w:val="0"/>
              <w:snapToGrid w:val="0"/>
              <w:spacing w:after="0"/>
              <w:ind w:left="0" w:leftChars="0" w:firstLine="0" w:firstLineChars="0"/>
              <w:jc w:val="center"/>
              <w:rPr>
                <w:color w:val="auto"/>
                <w:sz w:val="24"/>
                <w:szCs w:val="24"/>
                <w:highlight w:val="none"/>
                <w:lang w:val="en-US"/>
              </w:rPr>
            </w:pPr>
          </w:p>
        </w:tc>
        <w:tc>
          <w:tcPr>
            <w:tcW w:w="1315" w:type="dxa"/>
            <w:vAlign w:val="center"/>
          </w:tcPr>
          <w:p>
            <w:pPr>
              <w:pStyle w:val="2"/>
              <w:adjustRightInd w:val="0"/>
              <w:snapToGrid w:val="0"/>
              <w:spacing w:after="0"/>
              <w:ind w:left="0" w:leftChars="0" w:firstLine="0" w:firstLineChars="0"/>
              <w:jc w:val="center"/>
              <w:rPr>
                <w:rFonts w:hint="default" w:eastAsia="仿宋"/>
                <w:color w:val="auto"/>
                <w:sz w:val="24"/>
                <w:szCs w:val="24"/>
                <w:highlight w:val="none"/>
                <w:lang w:val="en-US" w:eastAsia="zh-CN"/>
              </w:rPr>
            </w:pPr>
            <w:r>
              <w:rPr>
                <w:rFonts w:hint="eastAsia"/>
                <w:color w:val="auto"/>
                <w:sz w:val="24"/>
                <w:szCs w:val="24"/>
                <w:highlight w:val="none"/>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highlight w:val="none"/>
                <w:lang w:val="en-US"/>
              </w:rPr>
            </w:pPr>
            <w:r>
              <w:rPr>
                <w:rFonts w:hint="eastAsia"/>
                <w:color w:val="auto"/>
                <w:sz w:val="24"/>
                <w:szCs w:val="24"/>
                <w:highlight w:val="none"/>
                <w:lang w:val="en-US"/>
              </w:rPr>
              <w:t>14、</w:t>
            </w:r>
            <w:r>
              <w:rPr>
                <w:rFonts w:hint="eastAsia"/>
                <w:color w:val="auto"/>
                <w:sz w:val="24"/>
                <w:szCs w:val="24"/>
                <w:highlight w:val="none"/>
              </w:rPr>
              <w:t>职业道德是（ ）。</w:t>
            </w:r>
          </w:p>
        </w:tc>
        <w:tc>
          <w:tcPr>
            <w:tcW w:w="5245" w:type="dxa"/>
            <w:gridSpan w:val="3"/>
            <w:vAlign w:val="center"/>
          </w:tcPr>
          <w:p>
            <w:pPr>
              <w:adjustRightInd w:val="0"/>
              <w:snapToGrid w:val="0"/>
              <w:ind w:left="-1"/>
              <w:jc w:val="both"/>
              <w:rPr>
                <w:color w:val="auto"/>
                <w:sz w:val="24"/>
                <w:szCs w:val="24"/>
                <w:highlight w:val="none"/>
              </w:rPr>
            </w:pPr>
            <w:r>
              <w:rPr>
                <w:rFonts w:hint="eastAsia"/>
                <w:color w:val="auto"/>
                <w:sz w:val="24"/>
                <w:szCs w:val="24"/>
                <w:highlight w:val="none"/>
              </w:rPr>
              <w:t>A、从业人员的特定行为规范</w:t>
            </w:r>
          </w:p>
          <w:p>
            <w:pPr>
              <w:adjustRightInd w:val="0"/>
              <w:snapToGrid w:val="0"/>
              <w:ind w:left="-1"/>
              <w:jc w:val="both"/>
              <w:rPr>
                <w:color w:val="auto"/>
                <w:sz w:val="24"/>
                <w:szCs w:val="24"/>
                <w:highlight w:val="none"/>
              </w:rPr>
            </w:pPr>
            <w:r>
              <w:rPr>
                <w:rFonts w:hint="eastAsia"/>
                <w:color w:val="auto"/>
                <w:sz w:val="24"/>
                <w:szCs w:val="24"/>
                <w:highlight w:val="none"/>
              </w:rPr>
              <w:t>B、企业上司的指导性要求</w:t>
            </w:r>
          </w:p>
          <w:p>
            <w:pPr>
              <w:adjustRightInd w:val="0"/>
              <w:snapToGrid w:val="0"/>
              <w:ind w:left="-1"/>
              <w:jc w:val="both"/>
              <w:rPr>
                <w:color w:val="auto"/>
                <w:sz w:val="24"/>
                <w:szCs w:val="24"/>
                <w:highlight w:val="none"/>
              </w:rPr>
            </w:pPr>
            <w:r>
              <w:rPr>
                <w:rFonts w:hint="eastAsia"/>
                <w:color w:val="auto"/>
                <w:sz w:val="24"/>
                <w:szCs w:val="24"/>
                <w:highlight w:val="none"/>
              </w:rPr>
              <w:t>C、从业人员的自我约束</w:t>
            </w:r>
          </w:p>
          <w:p>
            <w:pPr>
              <w:rPr>
                <w:color w:val="auto"/>
                <w:sz w:val="24"/>
                <w:szCs w:val="24"/>
                <w:highlight w:val="none"/>
                <w:lang w:val="en-US"/>
              </w:rPr>
            </w:pPr>
            <w:r>
              <w:rPr>
                <w:rFonts w:hint="eastAsia"/>
                <w:color w:val="auto"/>
                <w:sz w:val="24"/>
                <w:szCs w:val="24"/>
                <w:highlight w:val="none"/>
              </w:rPr>
              <w:t>D、职业纪律方面的最低要求</w:t>
            </w:r>
          </w:p>
        </w:tc>
        <w:tc>
          <w:tcPr>
            <w:tcW w:w="1275" w:type="dxa"/>
            <w:vAlign w:val="center"/>
          </w:tcPr>
          <w:p>
            <w:pPr>
              <w:pStyle w:val="2"/>
              <w:adjustRightInd w:val="0"/>
              <w:snapToGrid w:val="0"/>
              <w:spacing w:after="0"/>
              <w:ind w:left="0" w:leftChars="0" w:firstLine="0" w:firstLineChars="0"/>
              <w:jc w:val="center"/>
              <w:rPr>
                <w:color w:val="auto"/>
                <w:sz w:val="24"/>
                <w:szCs w:val="24"/>
                <w:highlight w:val="none"/>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highlight w:val="none"/>
                <w:lang w:val="en-US"/>
              </w:rPr>
            </w:pPr>
            <w:r>
              <w:rPr>
                <w:rFonts w:hint="eastAsia"/>
                <w:color w:val="auto"/>
                <w:sz w:val="24"/>
                <w:szCs w:val="24"/>
                <w:highlight w:val="none"/>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highlight w:val="none"/>
                <w:lang w:val="en-US"/>
              </w:rPr>
            </w:pPr>
            <w:r>
              <w:rPr>
                <w:rFonts w:hint="eastAsia"/>
                <w:color w:val="auto"/>
                <w:sz w:val="24"/>
                <w:szCs w:val="24"/>
                <w:highlight w:val="none"/>
                <w:lang w:val="en-US"/>
              </w:rPr>
              <w:t>15、</w:t>
            </w:r>
            <w:r>
              <w:rPr>
                <w:rFonts w:hint="eastAsia"/>
                <w:color w:val="auto"/>
                <w:sz w:val="24"/>
                <w:szCs w:val="24"/>
                <w:highlight w:val="none"/>
              </w:rPr>
              <w:t>遵守职业道德是对每个从业人员的要求，从业人员在职业工作中慎待诺言，表里如一，言行一致，遵守劳动纪律，这是职业道德中（）。</w:t>
            </w:r>
          </w:p>
        </w:tc>
        <w:tc>
          <w:tcPr>
            <w:tcW w:w="5245" w:type="dxa"/>
            <w:gridSpan w:val="3"/>
            <w:vAlign w:val="center"/>
          </w:tcPr>
          <w:p>
            <w:pPr>
              <w:adjustRightInd w:val="0"/>
              <w:snapToGrid w:val="0"/>
              <w:ind w:left="-1"/>
              <w:jc w:val="both"/>
              <w:rPr>
                <w:color w:val="auto"/>
                <w:sz w:val="24"/>
                <w:szCs w:val="24"/>
                <w:highlight w:val="none"/>
              </w:rPr>
            </w:pPr>
            <w:r>
              <w:rPr>
                <w:rFonts w:hint="eastAsia"/>
                <w:color w:val="auto"/>
                <w:sz w:val="24"/>
                <w:szCs w:val="24"/>
                <w:highlight w:val="none"/>
              </w:rPr>
              <w:t>A、诚实守信的基本要求</w:t>
            </w:r>
          </w:p>
          <w:p>
            <w:pPr>
              <w:adjustRightInd w:val="0"/>
              <w:snapToGrid w:val="0"/>
              <w:ind w:left="-1"/>
              <w:jc w:val="both"/>
              <w:rPr>
                <w:color w:val="auto"/>
                <w:sz w:val="24"/>
                <w:szCs w:val="24"/>
                <w:highlight w:val="none"/>
              </w:rPr>
            </w:pPr>
            <w:r>
              <w:rPr>
                <w:rFonts w:hint="eastAsia"/>
                <w:color w:val="auto"/>
                <w:sz w:val="24"/>
                <w:szCs w:val="24"/>
                <w:highlight w:val="none"/>
              </w:rPr>
              <w:t>B、爱岗敬业的基本要求</w:t>
            </w:r>
          </w:p>
          <w:p>
            <w:pPr>
              <w:adjustRightInd w:val="0"/>
              <w:snapToGrid w:val="0"/>
              <w:ind w:left="-1"/>
              <w:jc w:val="both"/>
              <w:rPr>
                <w:color w:val="auto"/>
                <w:sz w:val="24"/>
                <w:szCs w:val="24"/>
                <w:highlight w:val="none"/>
              </w:rPr>
            </w:pPr>
            <w:r>
              <w:rPr>
                <w:rFonts w:hint="eastAsia"/>
                <w:color w:val="auto"/>
                <w:sz w:val="24"/>
                <w:szCs w:val="24"/>
                <w:highlight w:val="none"/>
              </w:rPr>
              <w:t>C、办事公道的基本要求</w:t>
            </w:r>
          </w:p>
          <w:p>
            <w:pPr>
              <w:adjustRightInd w:val="0"/>
              <w:snapToGrid w:val="0"/>
              <w:ind w:left="-1"/>
              <w:jc w:val="both"/>
              <w:rPr>
                <w:color w:val="auto"/>
                <w:sz w:val="24"/>
                <w:szCs w:val="24"/>
                <w:highlight w:val="none"/>
                <w:lang w:val="en-US"/>
              </w:rPr>
            </w:pPr>
            <w:r>
              <w:rPr>
                <w:rFonts w:hint="eastAsia"/>
                <w:color w:val="auto"/>
                <w:sz w:val="24"/>
                <w:szCs w:val="24"/>
                <w:highlight w:val="none"/>
              </w:rPr>
              <w:t>D、服务群众的基本要求</w:t>
            </w:r>
          </w:p>
        </w:tc>
        <w:tc>
          <w:tcPr>
            <w:tcW w:w="1275" w:type="dxa"/>
            <w:vAlign w:val="center"/>
          </w:tcPr>
          <w:p>
            <w:pPr>
              <w:pStyle w:val="2"/>
              <w:adjustRightInd w:val="0"/>
              <w:snapToGrid w:val="0"/>
              <w:spacing w:after="0"/>
              <w:ind w:left="0" w:leftChars="0" w:firstLine="0" w:firstLineChars="0"/>
              <w:jc w:val="center"/>
              <w:rPr>
                <w:color w:val="auto"/>
                <w:sz w:val="24"/>
                <w:szCs w:val="24"/>
                <w:highlight w:val="none"/>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highlight w:val="none"/>
                <w:lang w:val="en-US"/>
              </w:rPr>
            </w:pPr>
            <w:r>
              <w:rPr>
                <w:rFonts w:hint="eastAsia"/>
                <w:color w:val="auto"/>
                <w:sz w:val="24"/>
                <w:szCs w:val="24"/>
                <w:highlight w:val="none"/>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highlight w:val="none"/>
                <w:lang w:val="en-US"/>
              </w:rPr>
            </w:pPr>
            <w:r>
              <w:rPr>
                <w:rFonts w:hint="eastAsia"/>
                <w:color w:val="auto"/>
                <w:sz w:val="24"/>
                <w:szCs w:val="24"/>
                <w:highlight w:val="none"/>
                <w:lang w:val="en-US"/>
              </w:rPr>
              <w:t>16、按照《2010年通则》的解释，采用CIF条件成交时，货物装船时从吊钩脱落掉入海里造成的损失由</w:t>
            </w:r>
            <w:r>
              <w:rPr>
                <w:rFonts w:hint="eastAsia"/>
                <w:color w:val="auto"/>
                <w:sz w:val="24"/>
                <w:szCs w:val="24"/>
                <w:lang w:val="en-US"/>
              </w:rPr>
              <w:t>（）</w:t>
            </w:r>
            <w:r>
              <w:rPr>
                <w:rFonts w:hint="eastAsia"/>
                <w:color w:val="auto"/>
                <w:sz w:val="24"/>
                <w:szCs w:val="24"/>
                <w:highlight w:val="none"/>
                <w:lang w:val="en-US"/>
              </w:rPr>
              <w:t>。</w:t>
            </w:r>
          </w:p>
        </w:tc>
        <w:tc>
          <w:tcPr>
            <w:tcW w:w="5245" w:type="dxa"/>
            <w:gridSpan w:val="3"/>
            <w:vAlign w:val="center"/>
          </w:tcPr>
          <w:p>
            <w:pPr>
              <w:rPr>
                <w:color w:val="auto"/>
                <w:sz w:val="24"/>
                <w:szCs w:val="24"/>
                <w:highlight w:val="none"/>
                <w:lang w:val="en-US"/>
              </w:rPr>
            </w:pPr>
            <w:r>
              <w:rPr>
                <w:rFonts w:hint="eastAsia"/>
                <w:color w:val="auto"/>
                <w:sz w:val="24"/>
                <w:szCs w:val="24"/>
                <w:highlight w:val="none"/>
                <w:lang w:val="en-US"/>
              </w:rPr>
              <w:t>A、卖方负担B、买方负担</w:t>
            </w:r>
          </w:p>
          <w:p>
            <w:pPr>
              <w:rPr>
                <w:color w:val="auto"/>
                <w:sz w:val="24"/>
                <w:szCs w:val="24"/>
                <w:highlight w:val="none"/>
                <w:lang w:val="en-US"/>
              </w:rPr>
            </w:pPr>
            <w:r>
              <w:rPr>
                <w:rFonts w:hint="eastAsia"/>
                <w:color w:val="auto"/>
                <w:sz w:val="24"/>
                <w:szCs w:val="24"/>
                <w:highlight w:val="none"/>
                <w:lang w:val="en-US"/>
              </w:rPr>
              <w:t>C、承运人负担D、买卖双方共同负担</w:t>
            </w:r>
          </w:p>
        </w:tc>
        <w:tc>
          <w:tcPr>
            <w:tcW w:w="1275" w:type="dxa"/>
            <w:vAlign w:val="center"/>
          </w:tcPr>
          <w:p>
            <w:pPr>
              <w:pStyle w:val="2"/>
              <w:adjustRightInd w:val="0"/>
              <w:snapToGrid w:val="0"/>
              <w:spacing w:after="0"/>
              <w:ind w:left="0" w:leftChars="0" w:firstLine="0" w:firstLineChars="0"/>
              <w:jc w:val="center"/>
              <w:rPr>
                <w:color w:val="auto"/>
                <w:sz w:val="24"/>
                <w:szCs w:val="24"/>
                <w:highlight w:val="none"/>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highlight w:val="none"/>
                <w:lang w:val="en-US"/>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14" w:type="dxa"/>
            <w:vAlign w:val="center"/>
          </w:tcPr>
          <w:p>
            <w:pPr>
              <w:rPr>
                <w:color w:val="auto"/>
                <w:sz w:val="24"/>
                <w:szCs w:val="24"/>
                <w:lang w:val="en-US"/>
              </w:rPr>
            </w:pPr>
            <w:r>
              <w:rPr>
                <w:rFonts w:hint="eastAsia"/>
                <w:color w:val="auto"/>
                <w:sz w:val="24"/>
                <w:szCs w:val="24"/>
                <w:lang w:val="en-US"/>
              </w:rPr>
              <w:t>17、按照《2010年通则》的解释，CIF与CFR的主要区别在于（）。</w:t>
            </w:r>
          </w:p>
        </w:tc>
        <w:tc>
          <w:tcPr>
            <w:tcW w:w="5245" w:type="dxa"/>
            <w:gridSpan w:val="3"/>
            <w:vAlign w:val="center"/>
          </w:tcPr>
          <w:p>
            <w:pPr>
              <w:rPr>
                <w:color w:val="auto"/>
                <w:sz w:val="24"/>
                <w:szCs w:val="24"/>
                <w:lang w:val="en-US"/>
              </w:rPr>
            </w:pPr>
            <w:r>
              <w:rPr>
                <w:rFonts w:hint="eastAsia"/>
                <w:color w:val="auto"/>
                <w:sz w:val="24"/>
                <w:szCs w:val="24"/>
                <w:lang w:val="en-US"/>
              </w:rPr>
              <w:t>A、办理租船订舱的责任方不同</w:t>
            </w:r>
          </w:p>
          <w:p>
            <w:pPr>
              <w:rPr>
                <w:color w:val="auto"/>
                <w:sz w:val="24"/>
                <w:szCs w:val="24"/>
                <w:lang w:val="en-US"/>
              </w:rPr>
            </w:pPr>
            <w:r>
              <w:rPr>
                <w:rFonts w:hint="eastAsia"/>
                <w:color w:val="auto"/>
                <w:sz w:val="24"/>
                <w:szCs w:val="24"/>
                <w:lang w:val="en-US"/>
              </w:rPr>
              <w:t>B、办理货运保险的责任方不同</w:t>
            </w:r>
          </w:p>
          <w:p>
            <w:pPr>
              <w:rPr>
                <w:rFonts w:hint="eastAsia" w:eastAsia="仿宋"/>
                <w:color w:val="auto"/>
                <w:sz w:val="24"/>
                <w:szCs w:val="24"/>
                <w:lang w:val="en-US" w:eastAsia="zh-CN"/>
              </w:rPr>
            </w:pPr>
            <w:r>
              <w:rPr>
                <w:rFonts w:hint="eastAsia"/>
                <w:color w:val="auto"/>
                <w:sz w:val="24"/>
                <w:szCs w:val="24"/>
                <w:lang w:val="en-US"/>
              </w:rPr>
              <w:t>C、风险划分的界限不同</w:t>
            </w:r>
          </w:p>
          <w:p>
            <w:pPr>
              <w:rPr>
                <w:color w:val="auto"/>
                <w:sz w:val="24"/>
                <w:szCs w:val="24"/>
                <w:lang w:val="en-US"/>
              </w:rPr>
            </w:pPr>
            <w:r>
              <w:rPr>
                <w:rFonts w:hint="eastAsia"/>
                <w:color w:val="auto"/>
                <w:sz w:val="24"/>
                <w:szCs w:val="24"/>
                <w:lang w:val="en-US"/>
              </w:rPr>
              <w:t>D、办理出口手续的责任方不同</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highlight w:val="none"/>
                <w:lang w:val="en-US"/>
              </w:rPr>
            </w:pPr>
            <w:r>
              <w:rPr>
                <w:rFonts w:hint="eastAsia"/>
                <w:color w:val="auto"/>
                <w:sz w:val="24"/>
                <w:szCs w:val="24"/>
                <w:highlight w:val="none"/>
                <w:lang w:val="en-US"/>
              </w:rPr>
              <w:t>18、以下关于国际贸易术语“CIF”的内容提法正确的是</w:t>
            </w:r>
            <w:r>
              <w:rPr>
                <w:rFonts w:hint="eastAsia"/>
                <w:color w:val="auto"/>
                <w:sz w:val="24"/>
                <w:szCs w:val="24"/>
                <w:lang w:val="en-US"/>
              </w:rPr>
              <w:t>（）</w:t>
            </w:r>
            <w:r>
              <w:rPr>
                <w:rFonts w:hint="eastAsia"/>
                <w:color w:val="auto"/>
                <w:sz w:val="24"/>
                <w:szCs w:val="24"/>
                <w:highlight w:val="none"/>
                <w:lang w:val="en-US"/>
              </w:rPr>
              <w:t>。</w:t>
            </w:r>
          </w:p>
        </w:tc>
        <w:tc>
          <w:tcPr>
            <w:tcW w:w="5245" w:type="dxa"/>
            <w:gridSpan w:val="3"/>
            <w:vAlign w:val="center"/>
          </w:tcPr>
          <w:p>
            <w:pPr>
              <w:rPr>
                <w:color w:val="auto"/>
                <w:sz w:val="24"/>
                <w:szCs w:val="24"/>
                <w:highlight w:val="none"/>
                <w:lang w:val="en-US"/>
              </w:rPr>
            </w:pPr>
            <w:r>
              <w:rPr>
                <w:rFonts w:hint="eastAsia"/>
                <w:color w:val="auto"/>
                <w:sz w:val="24"/>
                <w:szCs w:val="24"/>
                <w:highlight w:val="none"/>
                <w:lang w:val="en-US"/>
              </w:rPr>
              <w:t>A、卖方除承担成本加运费的义务外，还要负责办理运输保险并支付保险费。</w:t>
            </w:r>
          </w:p>
          <w:p>
            <w:pPr>
              <w:rPr>
                <w:color w:val="auto"/>
                <w:sz w:val="24"/>
                <w:szCs w:val="24"/>
                <w:highlight w:val="none"/>
                <w:lang w:val="en-US"/>
              </w:rPr>
            </w:pPr>
            <w:r>
              <w:rPr>
                <w:rFonts w:hint="eastAsia"/>
                <w:color w:val="auto"/>
                <w:sz w:val="24"/>
                <w:szCs w:val="24"/>
                <w:highlight w:val="none"/>
                <w:lang w:val="en-US"/>
              </w:rPr>
              <w:t>B、卖方在投保时应投保一切险。</w:t>
            </w:r>
          </w:p>
          <w:p>
            <w:pPr>
              <w:rPr>
                <w:color w:val="auto"/>
                <w:sz w:val="24"/>
                <w:szCs w:val="24"/>
                <w:highlight w:val="none"/>
                <w:lang w:val="en-US"/>
              </w:rPr>
            </w:pPr>
            <w:r>
              <w:rPr>
                <w:rFonts w:hint="eastAsia"/>
                <w:color w:val="auto"/>
                <w:sz w:val="24"/>
                <w:szCs w:val="24"/>
                <w:highlight w:val="none"/>
                <w:lang w:val="en-US"/>
              </w:rPr>
              <w:t>C、卖方必须将货物实际交付给买方，才算完成了交货义务。</w:t>
            </w:r>
          </w:p>
          <w:p>
            <w:pPr>
              <w:rPr>
                <w:color w:val="auto"/>
                <w:sz w:val="24"/>
                <w:szCs w:val="24"/>
                <w:highlight w:val="none"/>
                <w:lang w:val="en-US"/>
              </w:rPr>
            </w:pPr>
            <w:r>
              <w:rPr>
                <w:rFonts w:hint="eastAsia"/>
                <w:color w:val="auto"/>
                <w:sz w:val="24"/>
                <w:szCs w:val="24"/>
                <w:highlight w:val="none"/>
                <w:lang w:val="en-US"/>
              </w:rPr>
              <w:t>D、货物的风险在货物实际交付时由卖方转移给卖方</w:t>
            </w:r>
          </w:p>
        </w:tc>
        <w:tc>
          <w:tcPr>
            <w:tcW w:w="1275" w:type="dxa"/>
            <w:vAlign w:val="center"/>
          </w:tcPr>
          <w:p>
            <w:pPr>
              <w:pStyle w:val="2"/>
              <w:adjustRightInd w:val="0"/>
              <w:snapToGrid w:val="0"/>
              <w:spacing w:after="0"/>
              <w:ind w:left="0" w:leftChars="0" w:firstLine="0" w:firstLineChars="0"/>
              <w:jc w:val="center"/>
              <w:rPr>
                <w:color w:val="auto"/>
                <w:sz w:val="24"/>
                <w:szCs w:val="24"/>
                <w:highlight w:val="none"/>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highlight w:val="none"/>
                <w:lang w:val="en-US"/>
              </w:rPr>
            </w:pPr>
            <w:r>
              <w:rPr>
                <w:rFonts w:hint="eastAsia"/>
                <w:color w:val="auto"/>
                <w:sz w:val="24"/>
                <w:szCs w:val="24"/>
                <w:highlight w:val="none"/>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highlight w:val="none"/>
                <w:lang w:val="en-US"/>
              </w:rPr>
            </w:pPr>
            <w:r>
              <w:rPr>
                <w:rFonts w:hint="eastAsia"/>
                <w:color w:val="auto"/>
                <w:sz w:val="24"/>
                <w:szCs w:val="24"/>
                <w:highlight w:val="none"/>
                <w:lang w:val="en-US"/>
              </w:rPr>
              <w:t>19、签发多式联运提单的承运人的责任是</w:t>
            </w:r>
            <w:r>
              <w:rPr>
                <w:rFonts w:hint="eastAsia"/>
                <w:color w:val="auto"/>
                <w:sz w:val="24"/>
                <w:szCs w:val="24"/>
                <w:lang w:val="en-US"/>
              </w:rPr>
              <w:t>（）</w:t>
            </w:r>
            <w:r>
              <w:rPr>
                <w:rFonts w:hint="eastAsia"/>
                <w:color w:val="auto"/>
                <w:sz w:val="24"/>
                <w:szCs w:val="24"/>
                <w:highlight w:val="none"/>
                <w:lang w:val="en-US"/>
              </w:rPr>
              <w:t>。</w:t>
            </w:r>
          </w:p>
        </w:tc>
        <w:tc>
          <w:tcPr>
            <w:tcW w:w="5245" w:type="dxa"/>
            <w:gridSpan w:val="3"/>
            <w:vAlign w:val="center"/>
          </w:tcPr>
          <w:p>
            <w:pPr>
              <w:rPr>
                <w:color w:val="auto"/>
                <w:sz w:val="24"/>
                <w:szCs w:val="24"/>
                <w:highlight w:val="none"/>
                <w:lang w:val="en-US"/>
              </w:rPr>
            </w:pPr>
            <w:r>
              <w:rPr>
                <w:rFonts w:hint="eastAsia"/>
                <w:color w:val="auto"/>
                <w:sz w:val="24"/>
                <w:szCs w:val="24"/>
                <w:highlight w:val="none"/>
                <w:lang w:val="en-US"/>
              </w:rPr>
              <w:t>A、只对第一程运输负责</w:t>
            </w:r>
          </w:p>
          <w:p>
            <w:pPr>
              <w:rPr>
                <w:color w:val="auto"/>
                <w:sz w:val="24"/>
                <w:szCs w:val="24"/>
                <w:highlight w:val="none"/>
                <w:lang w:val="en-US"/>
              </w:rPr>
            </w:pPr>
            <w:r>
              <w:rPr>
                <w:rFonts w:hint="eastAsia"/>
                <w:color w:val="auto"/>
                <w:sz w:val="24"/>
                <w:szCs w:val="24"/>
                <w:highlight w:val="none"/>
                <w:lang w:val="en-US"/>
              </w:rPr>
              <w:t>B、必须对全程运输负责</w:t>
            </w:r>
          </w:p>
          <w:p>
            <w:pPr>
              <w:rPr>
                <w:color w:val="auto"/>
                <w:sz w:val="24"/>
                <w:szCs w:val="24"/>
                <w:highlight w:val="none"/>
                <w:lang w:val="en-US"/>
              </w:rPr>
            </w:pPr>
            <w:r>
              <w:rPr>
                <w:rFonts w:hint="eastAsia"/>
                <w:color w:val="auto"/>
                <w:sz w:val="24"/>
                <w:szCs w:val="24"/>
                <w:highlight w:val="none"/>
                <w:lang w:val="en-US"/>
              </w:rPr>
              <w:t>C、对运输不负责</w:t>
            </w:r>
          </w:p>
          <w:p>
            <w:pPr>
              <w:rPr>
                <w:color w:val="auto"/>
                <w:sz w:val="24"/>
                <w:szCs w:val="24"/>
                <w:highlight w:val="none"/>
                <w:lang w:val="en-US"/>
              </w:rPr>
            </w:pPr>
            <w:r>
              <w:rPr>
                <w:rFonts w:hint="eastAsia"/>
                <w:color w:val="auto"/>
                <w:sz w:val="24"/>
                <w:szCs w:val="24"/>
                <w:highlight w:val="none"/>
                <w:lang w:val="en-US"/>
              </w:rPr>
              <w:t>D、只对最后一程运输负责</w:t>
            </w:r>
          </w:p>
        </w:tc>
        <w:tc>
          <w:tcPr>
            <w:tcW w:w="1275" w:type="dxa"/>
            <w:vAlign w:val="center"/>
          </w:tcPr>
          <w:p>
            <w:pPr>
              <w:pStyle w:val="2"/>
              <w:adjustRightInd w:val="0"/>
              <w:snapToGrid w:val="0"/>
              <w:spacing w:after="0"/>
              <w:ind w:left="0" w:leftChars="0" w:firstLine="0" w:firstLineChars="0"/>
              <w:jc w:val="center"/>
              <w:rPr>
                <w:color w:val="auto"/>
                <w:sz w:val="24"/>
                <w:szCs w:val="24"/>
                <w:highlight w:val="none"/>
                <w:lang w:val="en-US"/>
              </w:rPr>
            </w:pPr>
          </w:p>
        </w:tc>
        <w:tc>
          <w:tcPr>
            <w:tcW w:w="1315" w:type="dxa"/>
            <w:vAlign w:val="center"/>
          </w:tcPr>
          <w:p>
            <w:pPr>
              <w:pStyle w:val="2"/>
              <w:adjustRightInd w:val="0"/>
              <w:snapToGrid w:val="0"/>
              <w:spacing w:after="0"/>
              <w:ind w:left="0" w:leftChars="0" w:firstLine="0" w:firstLineChars="0"/>
              <w:jc w:val="center"/>
              <w:rPr>
                <w:color w:val="auto"/>
                <w:sz w:val="24"/>
                <w:szCs w:val="24"/>
                <w:highlight w:val="none"/>
                <w:lang w:val="en-US"/>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color w:val="auto"/>
                <w:sz w:val="24"/>
                <w:szCs w:val="24"/>
                <w:lang w:val="en-US"/>
              </w:rPr>
            </w:pPr>
            <w:r>
              <w:rPr>
                <w:rFonts w:hint="eastAsia"/>
                <w:color w:val="auto"/>
                <w:sz w:val="24"/>
                <w:szCs w:val="24"/>
                <w:lang w:val="en-US"/>
              </w:rPr>
              <w:t>20、在进出口业务中，能够作为物权凭证的运输单据有（）。</w:t>
            </w:r>
          </w:p>
        </w:tc>
        <w:tc>
          <w:tcPr>
            <w:tcW w:w="5245" w:type="dxa"/>
            <w:gridSpan w:val="3"/>
            <w:vAlign w:val="center"/>
          </w:tcPr>
          <w:p>
            <w:pPr>
              <w:rPr>
                <w:color w:val="auto"/>
                <w:sz w:val="24"/>
                <w:szCs w:val="24"/>
                <w:lang w:val="en-US"/>
              </w:rPr>
            </w:pPr>
            <w:r>
              <w:rPr>
                <w:rFonts w:hint="eastAsia"/>
                <w:color w:val="auto"/>
                <w:sz w:val="24"/>
                <w:szCs w:val="24"/>
                <w:lang w:val="en-US"/>
              </w:rPr>
              <w:t>A、铁路运单B、海运提单</w:t>
            </w:r>
          </w:p>
          <w:p>
            <w:pPr>
              <w:rPr>
                <w:color w:val="auto"/>
                <w:sz w:val="24"/>
                <w:szCs w:val="24"/>
                <w:lang w:val="en-US"/>
              </w:rPr>
            </w:pPr>
            <w:r>
              <w:rPr>
                <w:rFonts w:hint="eastAsia"/>
                <w:color w:val="auto"/>
                <w:sz w:val="24"/>
                <w:szCs w:val="24"/>
                <w:lang w:val="en-US"/>
              </w:rPr>
              <w:t>C、航空运单D、邮包收据</w:t>
            </w:r>
          </w:p>
        </w:tc>
        <w:tc>
          <w:tcPr>
            <w:tcW w:w="1275" w:type="dxa"/>
            <w:vAlign w:val="center"/>
          </w:tcPr>
          <w:p>
            <w:pPr>
              <w:pStyle w:val="2"/>
              <w:adjustRightInd w:val="0"/>
              <w:snapToGrid w:val="0"/>
              <w:spacing w:after="0"/>
              <w:ind w:left="0" w:leftChars="0" w:firstLine="0" w:firstLineChars="0"/>
              <w:jc w:val="center"/>
              <w:rPr>
                <w:color w:val="auto"/>
                <w:sz w:val="24"/>
                <w:szCs w:val="24"/>
                <w:lang w:val="en-US"/>
              </w:rPr>
            </w:pPr>
          </w:p>
        </w:tc>
        <w:tc>
          <w:tcPr>
            <w:tcW w:w="1315"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1、出口贸易中，采用信用证和托收方式收汇时，常用的汇票是（）。</w:t>
            </w:r>
          </w:p>
        </w:tc>
        <w:tc>
          <w:tcPr>
            <w:tcW w:w="5245" w:type="dxa"/>
            <w:gridSpan w:val="3"/>
            <w:vAlign w:val="center"/>
          </w:tcPr>
          <w:p>
            <w:pPr>
              <w:rPr>
                <w:color w:val="auto"/>
                <w:sz w:val="24"/>
                <w:szCs w:val="24"/>
                <w:lang w:val="en-US"/>
              </w:rPr>
            </w:pPr>
            <w:r>
              <w:rPr>
                <w:rFonts w:hint="eastAsia"/>
                <w:color w:val="auto"/>
                <w:sz w:val="24"/>
                <w:szCs w:val="24"/>
                <w:lang w:val="en-US"/>
              </w:rPr>
              <w:t>A、银行汇票B、商业汇票</w:t>
            </w:r>
          </w:p>
          <w:p>
            <w:pPr>
              <w:rPr>
                <w:rFonts w:hint="eastAsia" w:ascii="仿宋" w:hAnsi="仿宋" w:eastAsia="仿宋" w:cs="仿宋"/>
                <w:color w:val="auto"/>
                <w:sz w:val="24"/>
                <w:szCs w:val="24"/>
                <w:lang w:val="en-US" w:eastAsia="zh-CN" w:bidi="zh-CN"/>
              </w:rPr>
            </w:pPr>
            <w:r>
              <w:rPr>
                <w:rFonts w:hint="eastAsia"/>
                <w:color w:val="auto"/>
                <w:sz w:val="24"/>
                <w:szCs w:val="24"/>
                <w:lang w:val="en-US"/>
              </w:rPr>
              <w:t>C、商业承兑汇票D、光票</w:t>
            </w:r>
          </w:p>
        </w:tc>
        <w:tc>
          <w:tcPr>
            <w:tcW w:w="1275"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315" w:type="dxa"/>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2、托收业务中不涉及的当事人是（）。</w:t>
            </w:r>
          </w:p>
        </w:tc>
        <w:tc>
          <w:tcPr>
            <w:tcW w:w="5245" w:type="dxa"/>
            <w:gridSpan w:val="3"/>
            <w:vAlign w:val="center"/>
          </w:tcPr>
          <w:p>
            <w:pPr>
              <w:rPr>
                <w:color w:val="auto"/>
                <w:sz w:val="24"/>
                <w:szCs w:val="24"/>
                <w:lang w:val="en-US"/>
              </w:rPr>
            </w:pPr>
            <w:r>
              <w:rPr>
                <w:rFonts w:hint="eastAsia"/>
                <w:color w:val="auto"/>
                <w:sz w:val="24"/>
                <w:szCs w:val="24"/>
                <w:lang w:val="en-US"/>
              </w:rPr>
              <w:t>A、委托人B、付款人</w:t>
            </w:r>
          </w:p>
          <w:p>
            <w:pPr>
              <w:rPr>
                <w:rFonts w:hint="eastAsia" w:ascii="仿宋" w:hAnsi="仿宋" w:eastAsia="仿宋" w:cs="仿宋"/>
                <w:color w:val="auto"/>
                <w:sz w:val="24"/>
                <w:szCs w:val="24"/>
                <w:lang w:val="en-US" w:eastAsia="zh-CN" w:bidi="zh-CN"/>
              </w:rPr>
            </w:pPr>
            <w:r>
              <w:rPr>
                <w:rFonts w:hint="eastAsia"/>
                <w:color w:val="auto"/>
                <w:sz w:val="24"/>
                <w:szCs w:val="24"/>
                <w:lang w:val="en-US"/>
              </w:rPr>
              <w:t>C、开证行D、代收行</w:t>
            </w:r>
          </w:p>
        </w:tc>
        <w:tc>
          <w:tcPr>
            <w:tcW w:w="1275"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315"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3、下列贸易术语中，不属内陆交货的贸易术语是（）。</w:t>
            </w:r>
          </w:p>
        </w:tc>
        <w:tc>
          <w:tcPr>
            <w:tcW w:w="5245" w:type="dxa"/>
            <w:gridSpan w:val="3"/>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rPr>
              <w:t>A、EXWB、FCAC、FOBD、DDP</w:t>
            </w:r>
          </w:p>
        </w:tc>
        <w:tc>
          <w:tcPr>
            <w:tcW w:w="1275"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315"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4、对出口商而言，首选的结算方式是（）。</w:t>
            </w:r>
          </w:p>
        </w:tc>
        <w:tc>
          <w:tcPr>
            <w:tcW w:w="5245" w:type="dxa"/>
            <w:gridSpan w:val="3"/>
            <w:vAlign w:val="center"/>
          </w:tcPr>
          <w:p>
            <w:pPr>
              <w:rPr>
                <w:color w:val="auto"/>
                <w:sz w:val="24"/>
                <w:szCs w:val="24"/>
                <w:lang w:val="en-US"/>
              </w:rPr>
            </w:pPr>
            <w:r>
              <w:rPr>
                <w:rFonts w:hint="eastAsia"/>
                <w:color w:val="auto"/>
                <w:sz w:val="24"/>
                <w:szCs w:val="24"/>
                <w:lang w:val="en-US"/>
              </w:rPr>
              <w:t>A、T/TB、D/A</w:t>
            </w:r>
          </w:p>
          <w:p>
            <w:pPr>
              <w:rPr>
                <w:rFonts w:hint="eastAsia" w:ascii="仿宋" w:hAnsi="仿宋" w:eastAsia="仿宋" w:cs="仿宋"/>
                <w:color w:val="auto"/>
                <w:sz w:val="24"/>
                <w:szCs w:val="24"/>
                <w:lang w:val="en-US" w:eastAsia="zh-CN" w:bidi="zh-CN"/>
              </w:rPr>
            </w:pPr>
            <w:r>
              <w:rPr>
                <w:rFonts w:hint="eastAsia"/>
                <w:color w:val="auto"/>
                <w:sz w:val="24"/>
                <w:szCs w:val="24"/>
                <w:lang w:val="en-US"/>
              </w:rPr>
              <w:t>C、D/PatSightD、信用证</w:t>
            </w:r>
          </w:p>
        </w:tc>
        <w:tc>
          <w:tcPr>
            <w:tcW w:w="1275"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315"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5、汇票出票地通常是（）。</w:t>
            </w:r>
          </w:p>
        </w:tc>
        <w:tc>
          <w:tcPr>
            <w:tcW w:w="0" w:type="auto"/>
            <w:gridSpan w:val="3"/>
            <w:vAlign w:val="center"/>
          </w:tcPr>
          <w:p>
            <w:pPr>
              <w:rPr>
                <w:color w:val="auto"/>
                <w:sz w:val="24"/>
                <w:szCs w:val="24"/>
                <w:lang w:val="en-US"/>
              </w:rPr>
            </w:pPr>
            <w:r>
              <w:rPr>
                <w:rFonts w:hint="eastAsia"/>
                <w:color w:val="auto"/>
                <w:sz w:val="24"/>
                <w:szCs w:val="24"/>
                <w:lang w:val="en-US"/>
              </w:rPr>
              <w:t>A、出口商所在地B、进口商所在地</w:t>
            </w:r>
          </w:p>
          <w:p>
            <w:pPr>
              <w:pStyle w:val="2"/>
              <w:ind w:left="0" w:leftChars="0" w:firstLine="0" w:firstLineChars="0"/>
              <w:rPr>
                <w:rFonts w:hint="eastAsia" w:ascii="仿宋" w:hAnsi="仿宋" w:eastAsia="仿宋" w:cs="仿宋"/>
                <w:color w:val="auto"/>
                <w:sz w:val="22"/>
                <w:szCs w:val="22"/>
                <w:lang w:val="en-US" w:eastAsia="zh-CN" w:bidi="zh-CN"/>
              </w:rPr>
            </w:pPr>
            <w:r>
              <w:rPr>
                <w:rFonts w:hint="eastAsia"/>
                <w:color w:val="auto"/>
                <w:lang w:val="en-US"/>
              </w:rPr>
              <w:t>C、第三方所在地D、以上都不是</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6、按照《联合国国际货物销售合同公约》，一项发盘在已到达受盘人并已开始生效，发盘人通知受盘人，解除其生效的行为，这叫发盘的（）。</w:t>
            </w:r>
          </w:p>
        </w:tc>
        <w:tc>
          <w:tcPr>
            <w:tcW w:w="0" w:type="auto"/>
            <w:gridSpan w:val="3"/>
            <w:vAlign w:val="center"/>
          </w:tcPr>
          <w:p>
            <w:pPr>
              <w:rPr>
                <w:rFonts w:hint="eastAsia" w:eastAsia="仿宋"/>
                <w:color w:val="auto"/>
                <w:sz w:val="24"/>
                <w:szCs w:val="24"/>
                <w:lang w:val="en-US" w:eastAsia="zh-CN"/>
              </w:rPr>
            </w:pPr>
            <w:r>
              <w:rPr>
                <w:rFonts w:hint="eastAsia"/>
                <w:color w:val="auto"/>
                <w:sz w:val="24"/>
                <w:szCs w:val="24"/>
                <w:lang w:val="en-US"/>
              </w:rPr>
              <w:t>A、撤销B、撤回</w:t>
            </w:r>
          </w:p>
          <w:p>
            <w:pPr>
              <w:rPr>
                <w:rFonts w:hint="eastAsia" w:ascii="仿宋" w:hAnsi="仿宋" w:eastAsia="仿宋" w:cs="仿宋"/>
                <w:color w:val="auto"/>
                <w:sz w:val="24"/>
                <w:szCs w:val="24"/>
                <w:lang w:val="en-US" w:eastAsia="zh-CN" w:bidi="zh-CN"/>
              </w:rPr>
            </w:pPr>
            <w:r>
              <w:rPr>
                <w:rFonts w:hint="eastAsia"/>
                <w:color w:val="auto"/>
                <w:sz w:val="24"/>
                <w:szCs w:val="24"/>
                <w:lang w:val="en-US"/>
              </w:rPr>
              <w:t>C、还盘D、接受</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7、整箱交，拼箱接用英文可以表示为（）。</w:t>
            </w:r>
          </w:p>
        </w:tc>
        <w:tc>
          <w:tcPr>
            <w:tcW w:w="0" w:type="auto"/>
            <w:gridSpan w:val="3"/>
            <w:vAlign w:val="center"/>
          </w:tcPr>
          <w:p>
            <w:pPr>
              <w:rPr>
                <w:color w:val="auto"/>
                <w:sz w:val="24"/>
                <w:szCs w:val="24"/>
                <w:lang w:val="en-US"/>
              </w:rPr>
            </w:pPr>
            <w:r>
              <w:rPr>
                <w:rFonts w:hint="eastAsia"/>
                <w:color w:val="auto"/>
                <w:sz w:val="24"/>
                <w:szCs w:val="24"/>
                <w:lang w:val="en-US"/>
              </w:rPr>
              <w:t>A、LCL/LCLB、FCL/FCL</w:t>
            </w:r>
          </w:p>
          <w:p>
            <w:pPr>
              <w:pStyle w:val="2"/>
              <w:ind w:left="0" w:leftChars="0" w:firstLine="0" w:firstLineChars="0"/>
              <w:rPr>
                <w:rFonts w:hint="eastAsia" w:ascii="仿宋" w:hAnsi="仿宋" w:eastAsia="仿宋" w:cs="仿宋"/>
                <w:color w:val="auto"/>
                <w:sz w:val="22"/>
                <w:szCs w:val="22"/>
                <w:lang w:val="en-US" w:eastAsia="zh-CN" w:bidi="zh-CN"/>
              </w:rPr>
            </w:pPr>
            <w:r>
              <w:rPr>
                <w:rFonts w:hint="eastAsia"/>
                <w:color w:val="auto"/>
                <w:lang w:val="en-US"/>
              </w:rPr>
              <w:t>C、FCL/LCLD、LCL/FCL</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8、汇票的抬头人是指（）。</w:t>
            </w:r>
          </w:p>
        </w:tc>
        <w:tc>
          <w:tcPr>
            <w:tcW w:w="0" w:type="auto"/>
            <w:gridSpan w:val="3"/>
            <w:vAlign w:val="center"/>
          </w:tcPr>
          <w:p>
            <w:pPr>
              <w:rPr>
                <w:rFonts w:hint="eastAsia" w:eastAsia="仿宋"/>
                <w:color w:val="auto"/>
                <w:sz w:val="24"/>
                <w:szCs w:val="24"/>
                <w:lang w:val="en-US" w:eastAsia="zh-CN"/>
              </w:rPr>
            </w:pPr>
            <w:r>
              <w:rPr>
                <w:rFonts w:hint="eastAsia"/>
                <w:color w:val="auto"/>
                <w:sz w:val="24"/>
                <w:szCs w:val="24"/>
                <w:lang w:val="en-US"/>
              </w:rPr>
              <w:t>A、受款人B、付款人</w:t>
            </w:r>
          </w:p>
          <w:p>
            <w:pPr>
              <w:rPr>
                <w:rFonts w:hint="eastAsia" w:ascii="仿宋" w:hAnsi="仿宋" w:eastAsia="仿宋" w:cs="仿宋"/>
                <w:color w:val="auto"/>
                <w:sz w:val="24"/>
                <w:szCs w:val="24"/>
                <w:lang w:val="en-US" w:eastAsia="zh-CN" w:bidi="zh-CN"/>
              </w:rPr>
            </w:pPr>
            <w:r>
              <w:rPr>
                <w:rFonts w:hint="eastAsia"/>
                <w:color w:val="auto"/>
                <w:sz w:val="24"/>
                <w:szCs w:val="24"/>
                <w:lang w:val="en-US"/>
              </w:rPr>
              <w:t>C、出票人D、银行</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9、交易磋商中必不可少的步骤是（）。</w:t>
            </w:r>
          </w:p>
        </w:tc>
        <w:tc>
          <w:tcPr>
            <w:tcW w:w="0" w:type="auto"/>
            <w:gridSpan w:val="3"/>
            <w:vAlign w:val="center"/>
          </w:tcPr>
          <w:p>
            <w:pPr>
              <w:rPr>
                <w:color w:val="auto"/>
                <w:sz w:val="24"/>
                <w:szCs w:val="24"/>
                <w:lang w:val="en-US"/>
              </w:rPr>
            </w:pPr>
            <w:r>
              <w:rPr>
                <w:rFonts w:hint="eastAsia"/>
                <w:color w:val="auto"/>
                <w:sz w:val="24"/>
                <w:szCs w:val="24"/>
                <w:lang w:val="en-US"/>
              </w:rPr>
              <w:t>A、询盘和发盘B、发盘和还盘</w:t>
            </w:r>
          </w:p>
          <w:p>
            <w:pPr>
              <w:rPr>
                <w:rFonts w:hint="eastAsia" w:ascii="仿宋" w:hAnsi="仿宋" w:eastAsia="仿宋" w:cs="仿宋"/>
                <w:color w:val="auto"/>
                <w:sz w:val="24"/>
                <w:szCs w:val="24"/>
                <w:lang w:val="en-US" w:eastAsia="zh-CN" w:bidi="zh-CN"/>
              </w:rPr>
            </w:pPr>
            <w:r>
              <w:rPr>
                <w:rFonts w:hint="eastAsia"/>
                <w:color w:val="auto"/>
                <w:sz w:val="24"/>
                <w:szCs w:val="24"/>
                <w:lang w:val="en-US"/>
              </w:rPr>
              <w:t>C、还盘和接受D、发盘和接受</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30</w:t>
            </w:r>
            <w:r>
              <w:rPr>
                <w:rFonts w:hint="eastAsia"/>
                <w:color w:val="auto"/>
                <w:sz w:val="24"/>
                <w:szCs w:val="24"/>
                <w:lang w:val="en-US"/>
              </w:rPr>
              <w:t>、根据《联合国国际货物销售合同公约》，国际货物买卖合同纠纷申请仲裁或提起诉讼的期限，是自当事人知道或应当知道其权利受到侵害之日起（）年。</w:t>
            </w:r>
          </w:p>
        </w:tc>
        <w:tc>
          <w:tcPr>
            <w:tcW w:w="0" w:type="auto"/>
            <w:gridSpan w:val="3"/>
            <w:vAlign w:val="center"/>
          </w:tcPr>
          <w:p>
            <w:pPr>
              <w:rPr>
                <w:color w:val="auto"/>
                <w:sz w:val="24"/>
                <w:szCs w:val="24"/>
                <w:lang w:val="en-US"/>
              </w:rPr>
            </w:pPr>
            <w:r>
              <w:rPr>
                <w:rFonts w:hint="eastAsia"/>
                <w:color w:val="auto"/>
                <w:sz w:val="24"/>
                <w:szCs w:val="24"/>
                <w:lang w:val="en-US"/>
              </w:rPr>
              <w:t>A、1B、2</w:t>
            </w:r>
          </w:p>
          <w:p>
            <w:pPr>
              <w:rPr>
                <w:rFonts w:hint="eastAsia" w:ascii="仿宋" w:hAnsi="仿宋" w:eastAsia="仿宋" w:cs="仿宋"/>
                <w:color w:val="auto"/>
                <w:sz w:val="24"/>
                <w:szCs w:val="24"/>
                <w:lang w:val="en-US" w:eastAsia="zh-CN" w:bidi="zh-CN"/>
              </w:rPr>
            </w:pPr>
            <w:r>
              <w:rPr>
                <w:rFonts w:hint="eastAsia"/>
                <w:color w:val="auto"/>
                <w:sz w:val="24"/>
                <w:szCs w:val="24"/>
                <w:lang w:val="en-US"/>
              </w:rPr>
              <w:t>C、3D、4</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w:t>
            </w:r>
            <w:r>
              <w:rPr>
                <w:rFonts w:hint="eastAsia"/>
                <w:color w:val="auto"/>
                <w:sz w:val="24"/>
                <w:szCs w:val="24"/>
                <w:lang w:val="en-US"/>
              </w:rPr>
              <w:t>1、出口许可证制度属于一种（）。</w:t>
            </w:r>
          </w:p>
        </w:tc>
        <w:tc>
          <w:tcPr>
            <w:tcW w:w="0" w:type="auto"/>
            <w:gridSpan w:val="3"/>
            <w:vAlign w:val="center"/>
          </w:tcPr>
          <w:p>
            <w:pPr>
              <w:rPr>
                <w:color w:val="auto"/>
                <w:sz w:val="24"/>
                <w:szCs w:val="24"/>
                <w:lang w:val="en-US"/>
              </w:rPr>
            </w:pPr>
            <w:r>
              <w:rPr>
                <w:rFonts w:hint="eastAsia"/>
                <w:color w:val="auto"/>
                <w:sz w:val="24"/>
                <w:szCs w:val="24"/>
                <w:lang w:val="en-US"/>
              </w:rPr>
              <w:t>A、关税壁垒措施B、鼓励出口措施</w:t>
            </w:r>
          </w:p>
          <w:p>
            <w:pPr>
              <w:rPr>
                <w:rFonts w:hint="eastAsia" w:ascii="仿宋" w:hAnsi="仿宋" w:eastAsia="仿宋" w:cs="仿宋"/>
                <w:color w:val="auto"/>
                <w:sz w:val="24"/>
                <w:szCs w:val="24"/>
                <w:lang w:val="en-US" w:eastAsia="zh-CN" w:bidi="zh-CN"/>
              </w:rPr>
            </w:pPr>
            <w:r>
              <w:rPr>
                <w:rFonts w:hint="eastAsia"/>
                <w:color w:val="auto"/>
                <w:sz w:val="24"/>
                <w:szCs w:val="24"/>
                <w:lang w:val="en-US"/>
              </w:rPr>
              <w:t>C、出口管制措施D、进口管制措施</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w:t>
            </w:r>
            <w:r>
              <w:rPr>
                <w:rFonts w:hint="eastAsia"/>
                <w:color w:val="auto"/>
                <w:sz w:val="24"/>
                <w:szCs w:val="24"/>
                <w:lang w:val="en-US"/>
              </w:rPr>
              <w:t>2、（）是国际上规范企业道德行为和社会责任的一种标准。</w:t>
            </w:r>
          </w:p>
        </w:tc>
        <w:tc>
          <w:tcPr>
            <w:tcW w:w="0" w:type="auto"/>
            <w:gridSpan w:val="3"/>
            <w:vAlign w:val="center"/>
          </w:tcPr>
          <w:p>
            <w:pPr>
              <w:rPr>
                <w:color w:val="auto"/>
                <w:sz w:val="24"/>
                <w:szCs w:val="24"/>
                <w:lang w:val="en-US"/>
              </w:rPr>
            </w:pPr>
            <w:r>
              <w:rPr>
                <w:rFonts w:hint="eastAsia"/>
                <w:color w:val="auto"/>
                <w:sz w:val="24"/>
                <w:szCs w:val="24"/>
                <w:lang w:val="en-US"/>
              </w:rPr>
              <w:t>A、AATCCB、CCC</w:t>
            </w:r>
          </w:p>
          <w:p>
            <w:pPr>
              <w:rPr>
                <w:rFonts w:hint="eastAsia" w:ascii="仿宋" w:hAnsi="仿宋" w:eastAsia="仿宋" w:cs="仿宋"/>
                <w:color w:val="auto"/>
                <w:sz w:val="24"/>
                <w:szCs w:val="24"/>
                <w:lang w:val="en-US" w:eastAsia="zh-CN" w:bidi="zh-CN"/>
              </w:rPr>
            </w:pPr>
            <w:r>
              <w:rPr>
                <w:rFonts w:hint="eastAsia"/>
                <w:color w:val="auto"/>
                <w:sz w:val="24"/>
                <w:szCs w:val="24"/>
                <w:lang w:val="en-US"/>
              </w:rPr>
              <w:t>C、SA8000D、UL</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w:t>
            </w:r>
            <w:r>
              <w:rPr>
                <w:rFonts w:hint="eastAsia"/>
                <w:color w:val="auto"/>
                <w:sz w:val="24"/>
                <w:szCs w:val="24"/>
                <w:lang w:val="en-US"/>
              </w:rPr>
              <w:t>3、按我国海关规定，收货人必须在运输工具进境申报之日起（）日内向海关申报，否则将被征收滞报金。</w:t>
            </w:r>
          </w:p>
        </w:tc>
        <w:tc>
          <w:tcPr>
            <w:tcW w:w="0" w:type="auto"/>
            <w:gridSpan w:val="3"/>
            <w:vAlign w:val="center"/>
          </w:tcPr>
          <w:p>
            <w:pPr>
              <w:rPr>
                <w:rFonts w:hint="eastAsia" w:eastAsia="仿宋"/>
                <w:color w:val="auto"/>
                <w:sz w:val="24"/>
                <w:szCs w:val="24"/>
                <w:lang w:val="en-US" w:eastAsia="zh-CN"/>
              </w:rPr>
            </w:pPr>
            <w:r>
              <w:rPr>
                <w:rFonts w:hint="eastAsia"/>
                <w:color w:val="auto"/>
                <w:sz w:val="24"/>
                <w:szCs w:val="24"/>
                <w:lang w:val="en-US"/>
              </w:rPr>
              <w:t>A、7B、14</w:t>
            </w:r>
          </w:p>
          <w:p>
            <w:pPr>
              <w:rPr>
                <w:rFonts w:hint="eastAsia" w:ascii="仿宋" w:hAnsi="仿宋" w:eastAsia="仿宋" w:cs="仿宋"/>
                <w:color w:val="auto"/>
                <w:sz w:val="24"/>
                <w:szCs w:val="24"/>
                <w:lang w:val="en-US" w:eastAsia="zh-CN" w:bidi="zh-CN"/>
              </w:rPr>
            </w:pPr>
            <w:r>
              <w:rPr>
                <w:rFonts w:hint="eastAsia"/>
                <w:color w:val="auto"/>
                <w:sz w:val="24"/>
                <w:szCs w:val="24"/>
                <w:lang w:val="en-US"/>
              </w:rPr>
              <w:t>C、21D、28</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w:t>
            </w:r>
            <w:r>
              <w:rPr>
                <w:rFonts w:hint="eastAsia"/>
                <w:color w:val="auto"/>
                <w:sz w:val="24"/>
                <w:szCs w:val="24"/>
                <w:lang w:val="en-US"/>
              </w:rPr>
              <w:t>4、我方对外报价CIFLondonGBP200/DOZ，对方要求改报为CIFC5价格，求在保证我方原收益不变的条件下，应报多少（）？</w:t>
            </w:r>
          </w:p>
        </w:tc>
        <w:tc>
          <w:tcPr>
            <w:tcW w:w="0" w:type="auto"/>
            <w:gridSpan w:val="3"/>
            <w:vAlign w:val="center"/>
          </w:tcPr>
          <w:p>
            <w:pPr>
              <w:rPr>
                <w:rFonts w:hint="eastAsia" w:eastAsia="仿宋"/>
                <w:color w:val="auto"/>
                <w:sz w:val="24"/>
                <w:szCs w:val="24"/>
                <w:lang w:val="en-US" w:eastAsia="zh-CN"/>
              </w:rPr>
            </w:pPr>
            <w:r>
              <w:rPr>
                <w:rFonts w:hint="eastAsia"/>
                <w:color w:val="auto"/>
                <w:sz w:val="24"/>
                <w:szCs w:val="24"/>
                <w:lang w:val="en-US"/>
              </w:rPr>
              <w:t>A、190.06B、190.48</w:t>
            </w:r>
          </w:p>
          <w:p>
            <w:pPr>
              <w:rPr>
                <w:rFonts w:hint="eastAsia" w:ascii="仿宋" w:hAnsi="仿宋" w:eastAsia="仿宋" w:cs="仿宋"/>
                <w:color w:val="auto"/>
                <w:sz w:val="24"/>
                <w:szCs w:val="24"/>
                <w:lang w:val="en-US" w:eastAsia="zh-CN" w:bidi="zh-CN"/>
              </w:rPr>
            </w:pPr>
            <w:r>
              <w:rPr>
                <w:rFonts w:hint="eastAsia"/>
                <w:color w:val="auto"/>
                <w:sz w:val="24"/>
                <w:szCs w:val="24"/>
                <w:lang w:val="en-US"/>
              </w:rPr>
              <w:t>C、210.32D、210.53</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w:t>
            </w:r>
            <w:r>
              <w:rPr>
                <w:rFonts w:hint="eastAsia"/>
                <w:color w:val="auto"/>
                <w:sz w:val="24"/>
                <w:szCs w:val="24"/>
                <w:lang w:val="en-US"/>
              </w:rPr>
              <w:t>5、海运提单不具有（）的功能。</w:t>
            </w:r>
          </w:p>
        </w:tc>
        <w:tc>
          <w:tcPr>
            <w:tcW w:w="0" w:type="auto"/>
            <w:gridSpan w:val="3"/>
            <w:vAlign w:val="center"/>
          </w:tcPr>
          <w:p>
            <w:pPr>
              <w:rPr>
                <w:color w:val="auto"/>
                <w:sz w:val="24"/>
                <w:szCs w:val="24"/>
                <w:lang w:val="en-US"/>
              </w:rPr>
            </w:pPr>
            <w:r>
              <w:rPr>
                <w:rFonts w:hint="eastAsia"/>
                <w:color w:val="auto"/>
                <w:sz w:val="24"/>
                <w:szCs w:val="24"/>
                <w:lang w:val="en-US"/>
              </w:rPr>
              <w:t>A、货物收据B、物权凭证</w:t>
            </w:r>
          </w:p>
          <w:p>
            <w:pPr>
              <w:pStyle w:val="2"/>
              <w:ind w:left="0" w:leftChars="0" w:firstLine="0" w:firstLineChars="0"/>
              <w:rPr>
                <w:rFonts w:hint="eastAsia" w:ascii="仿宋" w:hAnsi="仿宋" w:eastAsia="仿宋" w:cs="仿宋"/>
                <w:color w:val="auto"/>
                <w:sz w:val="22"/>
                <w:szCs w:val="22"/>
                <w:lang w:val="en-US" w:eastAsia="zh-CN" w:bidi="zh-CN"/>
              </w:rPr>
            </w:pPr>
            <w:r>
              <w:rPr>
                <w:rFonts w:hint="eastAsia"/>
                <w:color w:val="auto"/>
                <w:lang w:val="en-US"/>
              </w:rPr>
              <w:t>C、运输合同证明D、无条件支付命令</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w:t>
            </w:r>
            <w:r>
              <w:rPr>
                <w:rFonts w:hint="eastAsia"/>
                <w:color w:val="auto"/>
                <w:sz w:val="24"/>
                <w:szCs w:val="24"/>
                <w:lang w:val="en-US"/>
              </w:rPr>
              <w:t>6、某外贸公司对外签发一张汇票，上面注明“AT30DAYSAFTERSIGHT”，这张汇票是（）。</w:t>
            </w:r>
          </w:p>
        </w:tc>
        <w:tc>
          <w:tcPr>
            <w:tcW w:w="0" w:type="auto"/>
            <w:gridSpan w:val="3"/>
            <w:vAlign w:val="center"/>
          </w:tcPr>
          <w:p>
            <w:pPr>
              <w:rPr>
                <w:rFonts w:hint="eastAsia"/>
                <w:color w:val="auto"/>
                <w:sz w:val="24"/>
                <w:szCs w:val="24"/>
                <w:lang w:val="en-US"/>
              </w:rPr>
            </w:pPr>
            <w:r>
              <w:rPr>
                <w:rFonts w:hint="eastAsia"/>
                <w:color w:val="auto"/>
                <w:sz w:val="24"/>
                <w:szCs w:val="24"/>
                <w:lang w:val="en-US"/>
              </w:rPr>
              <w:t>A、银行汇票B、即期汇票</w:t>
            </w:r>
          </w:p>
          <w:p>
            <w:pPr>
              <w:rPr>
                <w:rFonts w:hint="eastAsia"/>
                <w:color w:val="auto"/>
                <w:sz w:val="24"/>
                <w:szCs w:val="24"/>
                <w:lang w:val="en-US" w:eastAsia="zh-CN"/>
              </w:rPr>
            </w:pPr>
            <w:r>
              <w:rPr>
                <w:rFonts w:hint="eastAsia"/>
                <w:color w:val="auto"/>
                <w:sz w:val="24"/>
                <w:szCs w:val="24"/>
                <w:lang w:val="en-US"/>
              </w:rPr>
              <w:t>C、远期汇票D、划线汇票</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w:t>
            </w:r>
            <w:r>
              <w:rPr>
                <w:rFonts w:hint="eastAsia"/>
                <w:color w:val="auto"/>
                <w:sz w:val="24"/>
                <w:szCs w:val="24"/>
                <w:lang w:val="en-US"/>
              </w:rPr>
              <w:t>7、按国际保险市场惯例，货物投保金额通常在CIF总值的基础上（）。</w:t>
            </w:r>
          </w:p>
        </w:tc>
        <w:tc>
          <w:tcPr>
            <w:tcW w:w="0" w:type="auto"/>
            <w:gridSpan w:val="3"/>
            <w:vAlign w:val="center"/>
          </w:tcPr>
          <w:p>
            <w:pPr>
              <w:rPr>
                <w:rFonts w:hint="eastAsia"/>
                <w:color w:val="auto"/>
                <w:sz w:val="24"/>
                <w:szCs w:val="24"/>
                <w:lang w:val="en-US"/>
              </w:rPr>
            </w:pPr>
            <w:r>
              <w:rPr>
                <w:rFonts w:hint="eastAsia"/>
                <w:color w:val="auto"/>
                <w:sz w:val="24"/>
                <w:szCs w:val="24"/>
                <w:lang w:val="en-US"/>
              </w:rPr>
              <w:t>A、加一成B、加二成</w:t>
            </w:r>
          </w:p>
          <w:p>
            <w:pPr>
              <w:rPr>
                <w:rFonts w:hint="eastAsia"/>
                <w:color w:val="auto"/>
                <w:sz w:val="24"/>
                <w:szCs w:val="24"/>
                <w:lang w:val="en-US" w:eastAsia="zh-CN"/>
              </w:rPr>
            </w:pPr>
            <w:r>
              <w:rPr>
                <w:rFonts w:hint="eastAsia"/>
                <w:color w:val="auto"/>
                <w:sz w:val="24"/>
                <w:szCs w:val="24"/>
                <w:lang w:val="en-US"/>
              </w:rPr>
              <w:t>C、加三成D、加四成</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w:t>
            </w:r>
            <w:r>
              <w:rPr>
                <w:rFonts w:hint="eastAsia"/>
                <w:color w:val="auto"/>
                <w:sz w:val="24"/>
                <w:szCs w:val="24"/>
                <w:lang w:val="en-US"/>
              </w:rPr>
              <w:t>8、根据《UCP600》的相关条款，如信用证条款未明确规定是否“允许分批装运”，“允许转运”时，应理解为（）。</w:t>
            </w:r>
          </w:p>
        </w:tc>
        <w:tc>
          <w:tcPr>
            <w:tcW w:w="0" w:type="auto"/>
            <w:gridSpan w:val="3"/>
            <w:vAlign w:val="center"/>
          </w:tcPr>
          <w:p>
            <w:pPr>
              <w:rPr>
                <w:rFonts w:hint="eastAsia"/>
                <w:color w:val="auto"/>
                <w:sz w:val="24"/>
                <w:szCs w:val="24"/>
                <w:lang w:val="en-US"/>
              </w:rPr>
            </w:pPr>
            <w:r>
              <w:rPr>
                <w:rFonts w:hint="eastAsia"/>
                <w:color w:val="auto"/>
                <w:sz w:val="24"/>
                <w:szCs w:val="24"/>
                <w:lang w:val="en-US"/>
              </w:rPr>
              <w:t>A、允许分批装运，但不允许转运</w:t>
            </w:r>
          </w:p>
          <w:p>
            <w:pPr>
              <w:rPr>
                <w:rFonts w:hint="eastAsia"/>
                <w:color w:val="auto"/>
                <w:sz w:val="24"/>
                <w:szCs w:val="24"/>
                <w:lang w:val="en-US"/>
              </w:rPr>
            </w:pPr>
            <w:r>
              <w:rPr>
                <w:rFonts w:hint="eastAsia"/>
                <w:color w:val="auto"/>
                <w:sz w:val="24"/>
                <w:szCs w:val="24"/>
                <w:lang w:val="en-US"/>
              </w:rPr>
              <w:t>B、允许分批装运，允许转运</w:t>
            </w:r>
          </w:p>
          <w:p>
            <w:pPr>
              <w:rPr>
                <w:rFonts w:hint="eastAsia"/>
                <w:color w:val="auto"/>
                <w:sz w:val="24"/>
                <w:szCs w:val="24"/>
                <w:lang w:val="en-US"/>
              </w:rPr>
            </w:pPr>
            <w:r>
              <w:rPr>
                <w:rFonts w:hint="eastAsia"/>
                <w:color w:val="auto"/>
                <w:sz w:val="24"/>
                <w:szCs w:val="24"/>
                <w:lang w:val="en-US"/>
              </w:rPr>
              <w:t>C、允许转运，但不允许分批装运</w:t>
            </w:r>
          </w:p>
          <w:p>
            <w:pPr>
              <w:rPr>
                <w:rFonts w:hint="eastAsia"/>
                <w:color w:val="auto"/>
                <w:sz w:val="24"/>
                <w:szCs w:val="24"/>
                <w:lang w:val="en-US" w:eastAsia="zh-CN"/>
              </w:rPr>
            </w:pPr>
            <w:r>
              <w:rPr>
                <w:rFonts w:hint="eastAsia"/>
                <w:color w:val="auto"/>
                <w:sz w:val="24"/>
                <w:szCs w:val="24"/>
                <w:lang w:val="en-US"/>
              </w:rPr>
              <w:t>D、不允许分批装运，不允许转运</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3</w:t>
            </w:r>
            <w:r>
              <w:rPr>
                <w:rFonts w:hint="eastAsia"/>
                <w:color w:val="auto"/>
                <w:sz w:val="24"/>
                <w:szCs w:val="24"/>
                <w:lang w:val="en-US"/>
              </w:rPr>
              <w:t>9、AQL的确定，一般来说由（）。</w:t>
            </w:r>
          </w:p>
        </w:tc>
        <w:tc>
          <w:tcPr>
            <w:tcW w:w="0" w:type="auto"/>
            <w:gridSpan w:val="3"/>
            <w:vAlign w:val="center"/>
          </w:tcPr>
          <w:p>
            <w:pPr>
              <w:rPr>
                <w:rFonts w:hint="eastAsia"/>
                <w:color w:val="auto"/>
                <w:sz w:val="24"/>
                <w:szCs w:val="24"/>
                <w:lang w:val="en-US"/>
              </w:rPr>
            </w:pPr>
            <w:r>
              <w:rPr>
                <w:rFonts w:hint="eastAsia"/>
                <w:color w:val="auto"/>
                <w:sz w:val="24"/>
                <w:szCs w:val="24"/>
                <w:lang w:val="en-US"/>
              </w:rPr>
              <w:t>A、供货商确定B、产品价格决定</w:t>
            </w:r>
          </w:p>
          <w:p>
            <w:pPr>
              <w:rPr>
                <w:rFonts w:hint="eastAsia"/>
                <w:color w:val="auto"/>
                <w:sz w:val="24"/>
                <w:szCs w:val="24"/>
                <w:lang w:val="en-US" w:eastAsia="zh-CN"/>
              </w:rPr>
            </w:pPr>
            <w:r>
              <w:rPr>
                <w:rFonts w:hint="eastAsia"/>
                <w:color w:val="auto"/>
                <w:sz w:val="24"/>
                <w:szCs w:val="24"/>
                <w:lang w:val="en-US"/>
              </w:rPr>
              <w:t>C、产品危害程度确定D、产需双方商定</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40</w:t>
            </w:r>
            <w:r>
              <w:rPr>
                <w:rFonts w:hint="eastAsia"/>
                <w:color w:val="auto"/>
                <w:sz w:val="24"/>
                <w:szCs w:val="24"/>
                <w:lang w:val="en-US"/>
              </w:rPr>
              <w:t>、GSPFormA是指（）。</w:t>
            </w:r>
          </w:p>
        </w:tc>
        <w:tc>
          <w:tcPr>
            <w:tcW w:w="0" w:type="auto"/>
            <w:gridSpan w:val="3"/>
            <w:vAlign w:val="center"/>
          </w:tcPr>
          <w:p>
            <w:pPr>
              <w:rPr>
                <w:rFonts w:hint="eastAsia"/>
                <w:color w:val="auto"/>
                <w:sz w:val="24"/>
                <w:szCs w:val="24"/>
                <w:lang w:val="en-US"/>
              </w:rPr>
            </w:pPr>
            <w:r>
              <w:rPr>
                <w:rFonts w:hint="eastAsia"/>
                <w:color w:val="auto"/>
                <w:sz w:val="24"/>
                <w:szCs w:val="24"/>
                <w:lang w:val="en-US"/>
              </w:rPr>
              <w:t>A、一般原产地证明书</w:t>
            </w:r>
          </w:p>
          <w:p>
            <w:pPr>
              <w:rPr>
                <w:rFonts w:hint="eastAsia"/>
                <w:color w:val="auto"/>
                <w:sz w:val="24"/>
                <w:szCs w:val="24"/>
                <w:lang w:val="en-US"/>
              </w:rPr>
            </w:pPr>
            <w:r>
              <w:rPr>
                <w:rFonts w:hint="eastAsia"/>
                <w:color w:val="auto"/>
                <w:sz w:val="24"/>
                <w:szCs w:val="24"/>
                <w:lang w:val="en-US"/>
              </w:rPr>
              <w:t>B、一般原产地证明书</w:t>
            </w:r>
          </w:p>
          <w:p>
            <w:pPr>
              <w:rPr>
                <w:rFonts w:hint="eastAsia"/>
                <w:color w:val="auto"/>
                <w:sz w:val="24"/>
                <w:szCs w:val="24"/>
                <w:lang w:val="en-US"/>
              </w:rPr>
            </w:pPr>
            <w:r>
              <w:rPr>
                <w:rFonts w:hint="eastAsia"/>
                <w:color w:val="auto"/>
                <w:sz w:val="24"/>
                <w:szCs w:val="24"/>
                <w:lang w:val="en-US"/>
              </w:rPr>
              <w:t>C、欧盟纺织品专用原产地证明书</w:t>
            </w:r>
          </w:p>
          <w:p>
            <w:pPr>
              <w:rPr>
                <w:rFonts w:hint="eastAsia"/>
                <w:color w:val="auto"/>
                <w:sz w:val="24"/>
                <w:szCs w:val="24"/>
                <w:lang w:val="en-US" w:eastAsia="zh-CN"/>
              </w:rPr>
            </w:pPr>
            <w:r>
              <w:rPr>
                <w:rFonts w:hint="eastAsia"/>
                <w:color w:val="auto"/>
                <w:sz w:val="24"/>
                <w:szCs w:val="24"/>
                <w:lang w:val="en-US"/>
              </w:rPr>
              <w:t>D、动植物检疫证明书</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41</w:t>
            </w:r>
            <w:r>
              <w:rPr>
                <w:rFonts w:hint="eastAsia"/>
                <w:color w:val="auto"/>
                <w:sz w:val="24"/>
                <w:szCs w:val="24"/>
                <w:lang w:val="en-US"/>
              </w:rPr>
              <w:t>、</w:t>
            </w:r>
            <w:r>
              <w:rPr>
                <w:rFonts w:hint="eastAsia"/>
                <w:color w:val="auto"/>
                <w:sz w:val="24"/>
                <w:szCs w:val="24"/>
                <w:lang w:val="en-US" w:eastAsia="zh-CN"/>
              </w:rPr>
              <w:t>以下是我国某公司业务员的出口报价，其中正确书写的单价形式是（</w:t>
            </w:r>
            <w:r>
              <w:rPr>
                <w:rFonts w:hint="default"/>
                <w:color w:val="auto"/>
                <w:sz w:val="24"/>
                <w:szCs w:val="24"/>
                <w:lang w:val="en-US" w:eastAsia="zh-CN"/>
              </w:rPr>
              <w:t>）。</w:t>
            </w: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A.FOB上海每吨120美元</w:t>
            </w:r>
          </w:p>
          <w:p>
            <w:pPr>
              <w:rPr>
                <w:rFonts w:hint="eastAsia"/>
                <w:color w:val="auto"/>
                <w:sz w:val="24"/>
                <w:szCs w:val="24"/>
                <w:lang w:val="en-US"/>
              </w:rPr>
            </w:pPr>
            <w:r>
              <w:rPr>
                <w:rFonts w:hint="default"/>
                <w:color w:val="auto"/>
                <w:sz w:val="24"/>
                <w:szCs w:val="24"/>
                <w:lang w:val="en-US" w:eastAsia="zh-CN"/>
              </w:rPr>
              <w:t>B.每箱95英镑CIF伦敦</w:t>
            </w:r>
          </w:p>
          <w:p>
            <w:pPr>
              <w:rPr>
                <w:rFonts w:hint="eastAsia"/>
                <w:color w:val="auto"/>
                <w:sz w:val="24"/>
                <w:szCs w:val="24"/>
                <w:lang w:val="en-US"/>
              </w:rPr>
            </w:pPr>
            <w:r>
              <w:rPr>
                <w:rFonts w:hint="default"/>
                <w:color w:val="auto"/>
                <w:sz w:val="24"/>
                <w:szCs w:val="24"/>
                <w:lang w:val="en-US" w:eastAsia="zh-CN"/>
              </w:rPr>
              <w:t>C.CIF纽约每件80元</w:t>
            </w:r>
          </w:p>
          <w:p>
            <w:pPr>
              <w:rPr>
                <w:rFonts w:hint="eastAsia"/>
                <w:color w:val="auto"/>
                <w:sz w:val="24"/>
                <w:szCs w:val="24"/>
                <w:lang w:val="en-US" w:eastAsia="zh-CN"/>
              </w:rPr>
            </w:pPr>
            <w:r>
              <w:rPr>
                <w:rFonts w:hint="default"/>
                <w:color w:val="auto"/>
                <w:sz w:val="24"/>
                <w:szCs w:val="24"/>
                <w:lang w:val="en-US" w:eastAsia="zh-CN"/>
              </w:rPr>
              <w:t>D.每箱200美元CIF美国</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42</w:t>
            </w:r>
            <w:r>
              <w:rPr>
                <w:rFonts w:hint="eastAsia"/>
                <w:color w:val="auto"/>
                <w:sz w:val="24"/>
                <w:szCs w:val="24"/>
                <w:lang w:val="en-US"/>
              </w:rPr>
              <w:t>、</w:t>
            </w:r>
            <w:r>
              <w:rPr>
                <w:rFonts w:hint="eastAsia"/>
                <w:color w:val="auto"/>
                <w:sz w:val="24"/>
                <w:szCs w:val="24"/>
                <w:lang w:val="en-US" w:eastAsia="zh-CN"/>
              </w:rPr>
              <w:t>目前我国出口的某些工艺品、服装、轻工业品等常用来表示品质的方法</w:t>
            </w:r>
            <w:r>
              <w:rPr>
                <w:rFonts w:hint="eastAsia"/>
                <w:color w:val="auto"/>
                <w:sz w:val="24"/>
                <w:szCs w:val="24"/>
                <w:lang w:val="en-US"/>
              </w:rPr>
              <w:t>（）</w:t>
            </w:r>
            <w:r>
              <w:rPr>
                <w:rFonts w:hint="default"/>
                <w:color w:val="auto"/>
                <w:sz w:val="24"/>
                <w:szCs w:val="24"/>
                <w:lang w:val="en-US" w:eastAsia="zh-CN"/>
              </w:rPr>
              <w:t>。</w:t>
            </w: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A.凭样品买卖</w:t>
            </w:r>
          </w:p>
          <w:p>
            <w:pPr>
              <w:rPr>
                <w:rFonts w:hint="eastAsia"/>
                <w:color w:val="auto"/>
                <w:sz w:val="24"/>
                <w:szCs w:val="24"/>
                <w:lang w:val="en-US"/>
              </w:rPr>
            </w:pPr>
            <w:r>
              <w:rPr>
                <w:rFonts w:hint="default"/>
                <w:color w:val="auto"/>
                <w:sz w:val="24"/>
                <w:szCs w:val="24"/>
                <w:lang w:val="en-US" w:eastAsia="zh-CN"/>
              </w:rPr>
              <w:t>B.凭规格买卖</w:t>
            </w:r>
          </w:p>
          <w:p>
            <w:pPr>
              <w:rPr>
                <w:rFonts w:hint="eastAsia"/>
                <w:color w:val="auto"/>
                <w:sz w:val="24"/>
                <w:szCs w:val="24"/>
                <w:lang w:val="en-US"/>
              </w:rPr>
            </w:pPr>
            <w:r>
              <w:rPr>
                <w:rFonts w:hint="default"/>
                <w:color w:val="auto"/>
                <w:sz w:val="24"/>
                <w:szCs w:val="24"/>
                <w:lang w:val="en-US" w:eastAsia="zh-CN"/>
              </w:rPr>
              <w:t>C.评等级买卖</w:t>
            </w:r>
          </w:p>
          <w:p>
            <w:pPr>
              <w:rPr>
                <w:rFonts w:hint="eastAsia"/>
                <w:color w:val="auto"/>
                <w:sz w:val="24"/>
                <w:szCs w:val="24"/>
                <w:lang w:val="en-US"/>
              </w:rPr>
            </w:pPr>
            <w:r>
              <w:rPr>
                <w:rFonts w:hint="default"/>
                <w:color w:val="auto"/>
                <w:sz w:val="24"/>
                <w:szCs w:val="24"/>
                <w:lang w:val="en-US" w:eastAsia="zh-CN"/>
              </w:rPr>
              <w:t>D.凭产地名称买卖</w:t>
            </w:r>
          </w:p>
          <w:p>
            <w:pPr>
              <w:rPr>
                <w:rFonts w:hint="eastAsia"/>
                <w:color w:val="auto"/>
                <w:sz w:val="24"/>
                <w:szCs w:val="24"/>
                <w:lang w:val="en-US" w:eastAsia="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43、国家质检总局对输入中国大陆的境外棉花供货企业实施（</w:t>
            </w:r>
            <w:r>
              <w:rPr>
                <w:rFonts w:hint="default"/>
                <w:color w:val="auto"/>
                <w:sz w:val="24"/>
                <w:szCs w:val="24"/>
                <w:lang w:val="en-US" w:eastAsia="zh-CN"/>
              </w:rPr>
              <w:t>）</w:t>
            </w:r>
          </w:p>
          <w:p>
            <w:pPr>
              <w:rPr>
                <w:rFonts w:hint="default"/>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A.登记管理</w:t>
            </w:r>
          </w:p>
          <w:p>
            <w:pPr>
              <w:rPr>
                <w:rFonts w:hint="eastAsia"/>
                <w:color w:val="auto"/>
                <w:sz w:val="24"/>
                <w:szCs w:val="24"/>
                <w:lang w:val="en-US"/>
              </w:rPr>
            </w:pPr>
            <w:r>
              <w:rPr>
                <w:rFonts w:hint="default"/>
                <w:color w:val="auto"/>
                <w:sz w:val="24"/>
                <w:szCs w:val="24"/>
                <w:lang w:val="en-US" w:eastAsia="zh-CN"/>
              </w:rPr>
              <w:t>B.注册管理制度</w:t>
            </w:r>
          </w:p>
          <w:p>
            <w:pPr>
              <w:rPr>
                <w:rFonts w:hint="eastAsia"/>
                <w:color w:val="auto"/>
                <w:sz w:val="24"/>
                <w:szCs w:val="24"/>
                <w:lang w:val="en-US"/>
              </w:rPr>
            </w:pPr>
            <w:r>
              <w:rPr>
                <w:rFonts w:hint="default"/>
                <w:color w:val="auto"/>
                <w:sz w:val="24"/>
                <w:szCs w:val="24"/>
                <w:lang w:val="en-US" w:eastAsia="zh-CN"/>
              </w:rPr>
              <w:t>C.境内备案制度</w:t>
            </w:r>
          </w:p>
          <w:p>
            <w:pPr>
              <w:rPr>
                <w:rFonts w:hint="eastAsia"/>
                <w:color w:val="auto"/>
                <w:sz w:val="24"/>
                <w:szCs w:val="24"/>
                <w:lang w:val="en-US"/>
              </w:rPr>
            </w:pPr>
            <w:r>
              <w:rPr>
                <w:rFonts w:hint="default"/>
                <w:color w:val="auto"/>
                <w:sz w:val="24"/>
                <w:szCs w:val="24"/>
                <w:lang w:val="en-US" w:eastAsia="zh-CN"/>
              </w:rPr>
              <w:t>D.国内收货人注册制度</w:t>
            </w:r>
          </w:p>
          <w:p>
            <w:pPr>
              <w:rPr>
                <w:rFonts w:hint="eastAsia"/>
                <w:color w:val="auto"/>
                <w:sz w:val="24"/>
                <w:szCs w:val="24"/>
                <w:lang w:val="en-US" w:eastAsia="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eastAsia="zh-CN"/>
              </w:rPr>
            </w:pPr>
            <w:r>
              <w:rPr>
                <w:rFonts w:hint="eastAsia"/>
                <w:color w:val="auto"/>
                <w:sz w:val="24"/>
                <w:szCs w:val="24"/>
                <w:lang w:val="en-US" w:eastAsia="zh-CN"/>
              </w:rPr>
              <w:t>44、在纺织服装出口行业，国外客户要求出口商按照其工艺要求提供所有颜色和尺码的样品，</w:t>
            </w:r>
            <w:r>
              <w:rPr>
                <w:rFonts w:hint="default"/>
                <w:color w:val="auto"/>
                <w:sz w:val="24"/>
                <w:szCs w:val="24"/>
                <w:lang w:val="en-US" w:eastAsia="zh-CN"/>
              </w:rPr>
              <w:t>称为（）</w:t>
            </w:r>
            <w:r>
              <w:rPr>
                <w:rFonts w:hint="eastAsia"/>
                <w:color w:val="auto"/>
                <w:sz w:val="24"/>
                <w:szCs w:val="24"/>
                <w:lang w:val="en-US" w:eastAsia="zh-CN"/>
              </w:rPr>
              <w:t>。</w:t>
            </w: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A.款式样</w:t>
            </w:r>
          </w:p>
          <w:p>
            <w:pPr>
              <w:rPr>
                <w:rFonts w:hint="eastAsia"/>
                <w:color w:val="auto"/>
                <w:sz w:val="24"/>
                <w:szCs w:val="24"/>
                <w:lang w:val="en-US"/>
              </w:rPr>
            </w:pPr>
            <w:r>
              <w:rPr>
                <w:rFonts w:hint="default"/>
                <w:color w:val="auto"/>
                <w:sz w:val="24"/>
                <w:szCs w:val="24"/>
                <w:lang w:val="en-US" w:eastAsia="zh-CN"/>
              </w:rPr>
              <w:t>B.广告样</w:t>
            </w:r>
          </w:p>
          <w:p>
            <w:pPr>
              <w:rPr>
                <w:rFonts w:hint="eastAsia"/>
                <w:color w:val="auto"/>
                <w:sz w:val="24"/>
                <w:szCs w:val="24"/>
                <w:lang w:val="en-US"/>
              </w:rPr>
            </w:pPr>
            <w:r>
              <w:rPr>
                <w:rFonts w:hint="default"/>
                <w:color w:val="auto"/>
                <w:sz w:val="24"/>
                <w:szCs w:val="24"/>
                <w:lang w:val="en-US" w:eastAsia="zh-CN"/>
              </w:rPr>
              <w:t>C.齐色齐码样</w:t>
            </w:r>
          </w:p>
          <w:p>
            <w:pPr>
              <w:rPr>
                <w:rFonts w:hint="eastAsia"/>
                <w:color w:val="auto"/>
                <w:sz w:val="24"/>
                <w:szCs w:val="24"/>
                <w:lang w:val="en-US" w:eastAsia="zh-CN"/>
              </w:rPr>
            </w:pPr>
            <w:r>
              <w:rPr>
                <w:rFonts w:hint="default"/>
                <w:color w:val="auto"/>
                <w:sz w:val="24"/>
                <w:szCs w:val="24"/>
                <w:lang w:val="en-US" w:eastAsia="zh-CN"/>
              </w:rPr>
              <w:t>D.水洗样</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45</w:t>
            </w:r>
            <w:r>
              <w:rPr>
                <w:rFonts w:hint="eastAsia"/>
                <w:color w:val="auto"/>
                <w:sz w:val="24"/>
                <w:szCs w:val="24"/>
                <w:lang w:val="en-US"/>
              </w:rPr>
              <w:t>、</w:t>
            </w:r>
            <w:r>
              <w:rPr>
                <w:rFonts w:hint="eastAsia"/>
                <w:color w:val="auto"/>
                <w:sz w:val="24"/>
                <w:szCs w:val="24"/>
                <w:lang w:val="en-US" w:eastAsia="zh-CN"/>
              </w:rPr>
              <w:t>出口商（生产商）制作的同一颜色色样至少要有（</w:t>
            </w:r>
            <w:r>
              <w:rPr>
                <w:rFonts w:hint="default"/>
                <w:color w:val="auto"/>
                <w:sz w:val="24"/>
                <w:szCs w:val="24"/>
                <w:lang w:val="en-US" w:eastAsia="zh-CN"/>
              </w:rPr>
              <w:t>）</w:t>
            </w:r>
            <w:r>
              <w:rPr>
                <w:rFonts w:hint="eastAsia"/>
                <w:color w:val="auto"/>
                <w:sz w:val="24"/>
                <w:szCs w:val="24"/>
                <w:lang w:val="en-US" w:eastAsia="zh-CN"/>
              </w:rPr>
              <w:t>。</w:t>
            </w:r>
          </w:p>
          <w:p>
            <w:pPr>
              <w:rPr>
                <w:rFonts w:hint="eastAsia"/>
                <w:color w:val="auto"/>
                <w:sz w:val="24"/>
                <w:szCs w:val="24"/>
                <w:lang w:val="en-US"/>
              </w:rPr>
            </w:pP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A.一种</w:t>
            </w:r>
          </w:p>
          <w:p>
            <w:pPr>
              <w:rPr>
                <w:rFonts w:hint="eastAsia"/>
                <w:color w:val="auto"/>
                <w:sz w:val="24"/>
                <w:szCs w:val="24"/>
                <w:lang w:val="en-US"/>
              </w:rPr>
            </w:pPr>
            <w:r>
              <w:rPr>
                <w:rFonts w:hint="default"/>
                <w:color w:val="auto"/>
                <w:sz w:val="24"/>
                <w:szCs w:val="24"/>
                <w:lang w:val="en-US" w:eastAsia="zh-CN"/>
              </w:rPr>
              <w:t>B.A、B两种</w:t>
            </w:r>
          </w:p>
          <w:p>
            <w:pPr>
              <w:rPr>
                <w:rFonts w:hint="eastAsia"/>
                <w:color w:val="auto"/>
                <w:sz w:val="24"/>
                <w:szCs w:val="24"/>
                <w:lang w:val="en-US"/>
              </w:rPr>
            </w:pPr>
            <w:r>
              <w:rPr>
                <w:rFonts w:hint="default"/>
                <w:color w:val="auto"/>
                <w:sz w:val="24"/>
                <w:szCs w:val="24"/>
                <w:lang w:val="en-US" w:eastAsia="zh-CN"/>
              </w:rPr>
              <w:t>C.A、B、C三种</w:t>
            </w:r>
          </w:p>
          <w:p>
            <w:pPr>
              <w:rPr>
                <w:rFonts w:hint="eastAsia"/>
                <w:color w:val="auto"/>
                <w:sz w:val="24"/>
                <w:szCs w:val="24"/>
                <w:lang w:val="en-US" w:eastAsia="zh-CN"/>
              </w:rPr>
            </w:pPr>
            <w:r>
              <w:rPr>
                <w:rFonts w:hint="default"/>
                <w:color w:val="auto"/>
                <w:sz w:val="24"/>
                <w:szCs w:val="24"/>
                <w:lang w:val="en-US" w:eastAsia="zh-CN"/>
              </w:rPr>
              <w:t>D.A、B、C、D四种</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s="仿宋"/>
                <w:color w:val="auto"/>
                <w:sz w:val="24"/>
                <w:szCs w:val="24"/>
                <w:lang w:val="en-US" w:eastAsia="zh-CN" w:bidi="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eastAsia="zh-CN"/>
              </w:rPr>
            </w:pPr>
            <w:r>
              <w:rPr>
                <w:rFonts w:hint="eastAsia"/>
                <w:color w:val="auto"/>
                <w:sz w:val="24"/>
                <w:szCs w:val="24"/>
                <w:lang w:val="en-US" w:eastAsia="zh-CN"/>
              </w:rPr>
              <w:t>46</w:t>
            </w:r>
            <w:r>
              <w:rPr>
                <w:rFonts w:hint="eastAsia"/>
                <w:color w:val="auto"/>
                <w:sz w:val="24"/>
                <w:szCs w:val="24"/>
                <w:lang w:val="en-US"/>
              </w:rPr>
              <w:t>、</w:t>
            </w:r>
            <w:r>
              <w:rPr>
                <w:rFonts w:hint="eastAsia"/>
                <w:color w:val="auto"/>
                <w:sz w:val="24"/>
                <w:szCs w:val="24"/>
                <w:lang w:val="en-US" w:eastAsia="zh-CN"/>
              </w:rPr>
              <w:t>有些货物的质量难以用文字说明来表示，比如服装、轻工产品等，则可用（</w:t>
            </w:r>
            <w:r>
              <w:rPr>
                <w:rFonts w:hint="default"/>
                <w:color w:val="auto"/>
                <w:sz w:val="24"/>
                <w:szCs w:val="24"/>
                <w:lang w:val="en-US" w:eastAsia="zh-CN"/>
              </w:rPr>
              <w:t>）表示。</w:t>
            </w: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A.说明书和图样</w:t>
            </w:r>
          </w:p>
          <w:p>
            <w:pPr>
              <w:rPr>
                <w:rFonts w:hint="eastAsia"/>
                <w:color w:val="auto"/>
                <w:sz w:val="24"/>
                <w:szCs w:val="24"/>
                <w:lang w:val="en-US"/>
              </w:rPr>
            </w:pPr>
            <w:r>
              <w:rPr>
                <w:rFonts w:hint="default"/>
                <w:color w:val="auto"/>
                <w:sz w:val="24"/>
                <w:szCs w:val="24"/>
                <w:lang w:val="en-US" w:eastAsia="zh-CN"/>
              </w:rPr>
              <w:t>B.样品</w:t>
            </w:r>
          </w:p>
          <w:p>
            <w:pPr>
              <w:rPr>
                <w:rFonts w:hint="eastAsia"/>
                <w:color w:val="auto"/>
                <w:sz w:val="24"/>
                <w:szCs w:val="24"/>
                <w:lang w:val="en-US"/>
              </w:rPr>
            </w:pPr>
            <w:r>
              <w:rPr>
                <w:rFonts w:hint="default"/>
                <w:color w:val="auto"/>
                <w:sz w:val="24"/>
                <w:szCs w:val="24"/>
                <w:lang w:val="en-US" w:eastAsia="zh-CN"/>
              </w:rPr>
              <w:t>C.商标或牌号</w:t>
            </w:r>
          </w:p>
          <w:p>
            <w:pPr>
              <w:rPr>
                <w:rFonts w:hint="eastAsia"/>
                <w:color w:val="auto"/>
                <w:sz w:val="24"/>
                <w:szCs w:val="24"/>
                <w:lang w:val="en-US" w:eastAsia="zh-CN"/>
              </w:rPr>
            </w:pPr>
            <w:r>
              <w:rPr>
                <w:rFonts w:hint="default"/>
                <w:color w:val="auto"/>
                <w:sz w:val="24"/>
                <w:szCs w:val="24"/>
                <w:lang w:val="en-US" w:eastAsia="zh-CN"/>
              </w:rPr>
              <w:t>D.产地</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s="仿宋"/>
                <w:color w:val="auto"/>
                <w:sz w:val="24"/>
                <w:szCs w:val="24"/>
                <w:lang w:val="en-US" w:eastAsia="zh-CN" w:bidi="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eastAsia="zh-CN"/>
              </w:rPr>
            </w:pPr>
            <w:r>
              <w:rPr>
                <w:rFonts w:hint="eastAsia"/>
                <w:color w:val="auto"/>
                <w:sz w:val="24"/>
                <w:szCs w:val="24"/>
                <w:lang w:val="en-US" w:eastAsia="zh-CN"/>
              </w:rPr>
              <w:t>47</w:t>
            </w:r>
            <w:r>
              <w:rPr>
                <w:rFonts w:hint="eastAsia"/>
                <w:color w:val="auto"/>
                <w:sz w:val="24"/>
                <w:szCs w:val="24"/>
                <w:lang w:val="en-US"/>
              </w:rPr>
              <w:t>、</w:t>
            </w:r>
            <w:r>
              <w:rPr>
                <w:rFonts w:hint="eastAsia"/>
                <w:color w:val="auto"/>
                <w:sz w:val="24"/>
                <w:szCs w:val="24"/>
                <w:lang w:val="en-US" w:eastAsia="zh-CN"/>
              </w:rPr>
              <w:t>俗话说“量体裁衣”，这说明了量体的重要性，量体是服装裁剪与缝纫的第一步，量体</w:t>
            </w:r>
            <w:r>
              <w:rPr>
                <w:rFonts w:hint="default"/>
                <w:color w:val="auto"/>
                <w:sz w:val="24"/>
                <w:szCs w:val="24"/>
                <w:lang w:val="en-US" w:eastAsia="zh-CN"/>
              </w:rPr>
              <w:t>的顺序一般是（）</w:t>
            </w:r>
            <w:r>
              <w:rPr>
                <w:rFonts w:hint="eastAsia"/>
                <w:color w:val="auto"/>
                <w:sz w:val="24"/>
                <w:szCs w:val="24"/>
                <w:lang w:val="en-US" w:eastAsia="zh-CN"/>
              </w:rPr>
              <w:t>。</w:t>
            </w:r>
          </w:p>
        </w:tc>
        <w:tc>
          <w:tcPr>
            <w:tcW w:w="0" w:type="auto"/>
            <w:gridSpan w:val="3"/>
            <w:vAlign w:val="center"/>
          </w:tcPr>
          <w:p>
            <w:pPr>
              <w:rPr>
                <w:rFonts w:hint="eastAsia"/>
                <w:color w:val="auto"/>
                <w:sz w:val="24"/>
                <w:szCs w:val="24"/>
                <w:lang w:val="en-US"/>
              </w:rPr>
            </w:pPr>
            <w:r>
              <w:rPr>
                <w:rFonts w:hint="eastAsia"/>
                <w:color w:val="auto"/>
                <w:sz w:val="24"/>
                <w:szCs w:val="24"/>
                <w:lang w:val="en-US" w:eastAsia="zh-CN"/>
              </w:rPr>
              <w:t>A.</w:t>
            </w:r>
            <w:r>
              <w:rPr>
                <w:rFonts w:hint="default"/>
                <w:color w:val="auto"/>
                <w:sz w:val="24"/>
                <w:szCs w:val="24"/>
                <w:lang w:val="en-US" w:eastAsia="zh-CN"/>
              </w:rPr>
              <w:t>先上后下，由横而竖</w:t>
            </w:r>
          </w:p>
          <w:p>
            <w:pPr>
              <w:rPr>
                <w:rFonts w:hint="eastAsia"/>
                <w:color w:val="auto"/>
                <w:sz w:val="24"/>
                <w:szCs w:val="24"/>
                <w:lang w:val="en-US"/>
              </w:rPr>
            </w:pPr>
            <w:r>
              <w:rPr>
                <w:rFonts w:hint="default"/>
                <w:color w:val="auto"/>
                <w:sz w:val="24"/>
                <w:szCs w:val="24"/>
                <w:lang w:val="en-US" w:eastAsia="zh-CN"/>
              </w:rPr>
              <w:t>B.先左后右，由下而上</w:t>
            </w:r>
          </w:p>
          <w:p>
            <w:pPr>
              <w:rPr>
                <w:rFonts w:hint="eastAsia"/>
                <w:color w:val="auto"/>
                <w:sz w:val="24"/>
                <w:szCs w:val="24"/>
                <w:lang w:val="en-US" w:eastAsia="zh-CN"/>
              </w:rPr>
            </w:pPr>
            <w:r>
              <w:rPr>
                <w:rFonts w:hint="default"/>
                <w:color w:val="auto"/>
                <w:sz w:val="24"/>
                <w:szCs w:val="24"/>
                <w:lang w:val="en-US" w:eastAsia="zh-CN"/>
              </w:rPr>
              <w:t>C.先横后竖，由上而下</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s="仿宋"/>
                <w:color w:val="auto"/>
                <w:sz w:val="24"/>
                <w:szCs w:val="24"/>
                <w:lang w:val="en-US" w:eastAsia="zh-CN" w:bidi="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eastAsia="zh-CN"/>
              </w:rPr>
            </w:pPr>
            <w:r>
              <w:rPr>
                <w:rFonts w:hint="eastAsia"/>
                <w:color w:val="auto"/>
                <w:sz w:val="24"/>
                <w:szCs w:val="24"/>
                <w:lang w:val="en-US" w:eastAsia="zh-CN"/>
              </w:rPr>
              <w:t>48</w:t>
            </w:r>
            <w:r>
              <w:rPr>
                <w:rFonts w:hint="eastAsia"/>
                <w:color w:val="auto"/>
                <w:sz w:val="24"/>
                <w:szCs w:val="24"/>
                <w:lang w:val="en-US"/>
              </w:rPr>
              <w:t>、</w:t>
            </w:r>
            <w:r>
              <w:rPr>
                <w:rFonts w:hint="eastAsia"/>
                <w:color w:val="auto"/>
                <w:sz w:val="24"/>
                <w:szCs w:val="24"/>
                <w:lang w:val="en-US" w:eastAsia="zh-CN"/>
              </w:rPr>
              <w:t>中国最大的国际服装博览会是（</w:t>
            </w:r>
            <w:r>
              <w:rPr>
                <w:rFonts w:hint="default"/>
                <w:color w:val="auto"/>
                <w:sz w:val="24"/>
                <w:szCs w:val="24"/>
                <w:lang w:val="en-US" w:eastAsia="zh-CN"/>
              </w:rPr>
              <w:t>）。</w:t>
            </w: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A.北京国际服装博览会</w:t>
            </w:r>
          </w:p>
          <w:p>
            <w:pPr>
              <w:rPr>
                <w:rFonts w:hint="eastAsia"/>
                <w:color w:val="auto"/>
                <w:sz w:val="24"/>
                <w:szCs w:val="24"/>
                <w:lang w:val="en-US"/>
              </w:rPr>
            </w:pPr>
            <w:r>
              <w:rPr>
                <w:rFonts w:hint="default"/>
                <w:color w:val="auto"/>
                <w:sz w:val="24"/>
                <w:szCs w:val="24"/>
                <w:lang w:val="en-US" w:eastAsia="zh-CN"/>
              </w:rPr>
              <w:t>B.大连国际服装博览会</w:t>
            </w:r>
          </w:p>
          <w:p>
            <w:pPr>
              <w:rPr>
                <w:rFonts w:hint="eastAsia"/>
                <w:color w:val="auto"/>
                <w:sz w:val="24"/>
                <w:szCs w:val="24"/>
                <w:lang w:val="en-US" w:eastAsia="zh-CN"/>
              </w:rPr>
            </w:pPr>
            <w:r>
              <w:rPr>
                <w:rFonts w:hint="default"/>
                <w:color w:val="auto"/>
                <w:sz w:val="24"/>
                <w:szCs w:val="24"/>
                <w:lang w:val="en-US" w:eastAsia="zh-CN"/>
              </w:rPr>
              <w:t>C.青岛国际服装博览会</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s="仿宋"/>
                <w:color w:val="auto"/>
                <w:sz w:val="24"/>
                <w:szCs w:val="24"/>
                <w:lang w:val="en-US" w:eastAsia="zh-CN" w:bidi="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49</w:t>
            </w:r>
            <w:r>
              <w:rPr>
                <w:rFonts w:hint="eastAsia"/>
                <w:color w:val="auto"/>
                <w:sz w:val="24"/>
                <w:szCs w:val="24"/>
                <w:lang w:val="en-US"/>
              </w:rPr>
              <w:t>、</w:t>
            </w:r>
            <w:r>
              <w:rPr>
                <w:rFonts w:hint="eastAsia"/>
                <w:color w:val="auto"/>
                <w:sz w:val="24"/>
                <w:szCs w:val="24"/>
                <w:lang w:val="en-US" w:eastAsia="zh-CN"/>
              </w:rPr>
              <w:t>ETD指的是（</w:t>
            </w:r>
            <w:r>
              <w:rPr>
                <w:rFonts w:hint="default"/>
                <w:color w:val="auto"/>
                <w:sz w:val="24"/>
                <w:szCs w:val="24"/>
                <w:lang w:val="en-US" w:eastAsia="zh-CN"/>
              </w:rPr>
              <w:t>）。</w:t>
            </w:r>
          </w:p>
          <w:p>
            <w:pPr>
              <w:rPr>
                <w:rFonts w:hint="eastAsia"/>
                <w:color w:val="auto"/>
                <w:sz w:val="24"/>
                <w:szCs w:val="24"/>
                <w:lang w:val="en-US"/>
              </w:rPr>
            </w:pP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A.货品到仓库的时间</w:t>
            </w:r>
          </w:p>
          <w:p>
            <w:pPr>
              <w:rPr>
                <w:rFonts w:hint="eastAsia"/>
                <w:color w:val="auto"/>
                <w:sz w:val="24"/>
                <w:szCs w:val="24"/>
                <w:lang w:val="en-US"/>
              </w:rPr>
            </w:pPr>
            <w:r>
              <w:rPr>
                <w:rFonts w:hint="default"/>
                <w:color w:val="auto"/>
                <w:sz w:val="24"/>
                <w:szCs w:val="24"/>
                <w:lang w:val="en-US" w:eastAsia="zh-CN"/>
              </w:rPr>
              <w:t>B.货品到客户港口的时间</w:t>
            </w:r>
          </w:p>
          <w:p>
            <w:pPr>
              <w:rPr>
                <w:rFonts w:hint="eastAsia"/>
                <w:color w:val="auto"/>
                <w:sz w:val="24"/>
                <w:szCs w:val="24"/>
                <w:lang w:val="en-US"/>
              </w:rPr>
            </w:pPr>
            <w:r>
              <w:rPr>
                <w:rFonts w:hint="default"/>
                <w:color w:val="auto"/>
                <w:sz w:val="24"/>
                <w:szCs w:val="24"/>
                <w:lang w:val="en-US" w:eastAsia="zh-CN"/>
              </w:rPr>
              <w:t>C.货品到船舷的时间</w:t>
            </w:r>
          </w:p>
          <w:p>
            <w:pPr>
              <w:rPr>
                <w:rFonts w:hint="eastAsia"/>
                <w:color w:val="auto"/>
                <w:sz w:val="24"/>
                <w:szCs w:val="24"/>
                <w:lang w:val="en-US" w:eastAsia="zh-CN"/>
              </w:rPr>
            </w:pPr>
            <w:r>
              <w:rPr>
                <w:rFonts w:hint="default"/>
                <w:color w:val="auto"/>
                <w:sz w:val="24"/>
                <w:szCs w:val="24"/>
                <w:lang w:val="en-US" w:eastAsia="zh-CN"/>
              </w:rPr>
              <w:t>D.货品出工厂的时间</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s="仿宋"/>
                <w:color w:val="auto"/>
                <w:sz w:val="24"/>
                <w:szCs w:val="24"/>
                <w:lang w:val="en-US" w:eastAsia="zh-CN" w:bidi="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50</w:t>
            </w:r>
            <w:r>
              <w:rPr>
                <w:rFonts w:hint="eastAsia"/>
                <w:color w:val="auto"/>
                <w:sz w:val="24"/>
                <w:szCs w:val="24"/>
                <w:lang w:val="en-US"/>
              </w:rPr>
              <w:t>、</w:t>
            </w:r>
            <w:r>
              <w:rPr>
                <w:rFonts w:hint="eastAsia"/>
                <w:color w:val="auto"/>
                <w:sz w:val="24"/>
                <w:szCs w:val="24"/>
                <w:lang w:val="en-US" w:eastAsia="zh-CN"/>
              </w:rPr>
              <w:t>ETA指的是（</w:t>
            </w:r>
            <w:r>
              <w:rPr>
                <w:rFonts w:hint="default"/>
                <w:color w:val="auto"/>
                <w:sz w:val="24"/>
                <w:szCs w:val="24"/>
                <w:lang w:val="en-US" w:eastAsia="zh-CN"/>
              </w:rPr>
              <w:t>）。</w:t>
            </w:r>
          </w:p>
          <w:p>
            <w:pPr>
              <w:rPr>
                <w:rFonts w:hint="eastAsia"/>
                <w:color w:val="auto"/>
                <w:sz w:val="24"/>
                <w:szCs w:val="24"/>
                <w:lang w:val="en-US"/>
              </w:rPr>
            </w:pPr>
            <w:r>
              <w:rPr>
                <w:rFonts w:hint="default"/>
                <w:color w:val="auto"/>
                <w:sz w:val="24"/>
                <w:szCs w:val="24"/>
                <w:lang w:val="en-US" w:eastAsia="zh-CN"/>
              </w:rPr>
              <w:t>工厂的时间</w:t>
            </w: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A.货品到仓库的时间</w:t>
            </w:r>
          </w:p>
          <w:p>
            <w:pPr>
              <w:rPr>
                <w:rFonts w:hint="eastAsia"/>
                <w:color w:val="auto"/>
                <w:sz w:val="24"/>
                <w:szCs w:val="24"/>
                <w:lang w:val="en-US"/>
              </w:rPr>
            </w:pPr>
            <w:r>
              <w:rPr>
                <w:rFonts w:hint="default"/>
                <w:color w:val="auto"/>
                <w:sz w:val="24"/>
                <w:szCs w:val="24"/>
                <w:lang w:val="en-US" w:eastAsia="zh-CN"/>
              </w:rPr>
              <w:t>B.货品到客户港口的时间</w:t>
            </w:r>
          </w:p>
          <w:p>
            <w:pPr>
              <w:rPr>
                <w:rFonts w:hint="eastAsia"/>
                <w:color w:val="auto"/>
                <w:sz w:val="24"/>
                <w:szCs w:val="24"/>
                <w:lang w:val="en-US" w:eastAsia="zh-CN"/>
              </w:rPr>
            </w:pPr>
            <w:r>
              <w:rPr>
                <w:rFonts w:hint="default"/>
                <w:color w:val="auto"/>
                <w:sz w:val="24"/>
                <w:szCs w:val="24"/>
                <w:lang w:val="en-US" w:eastAsia="zh-CN"/>
              </w:rPr>
              <w:t>C.货品到船舷的时间D.货品出</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s="仿宋"/>
                <w:color w:val="auto"/>
                <w:sz w:val="24"/>
                <w:szCs w:val="24"/>
                <w:lang w:val="en-US" w:eastAsia="zh-CN" w:bidi="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51</w:t>
            </w:r>
            <w:r>
              <w:rPr>
                <w:rFonts w:hint="eastAsia"/>
                <w:color w:val="auto"/>
                <w:sz w:val="24"/>
                <w:szCs w:val="24"/>
                <w:lang w:val="en-US"/>
              </w:rPr>
              <w:t>、</w:t>
            </w:r>
            <w:r>
              <w:rPr>
                <w:rFonts w:hint="eastAsia"/>
                <w:color w:val="auto"/>
                <w:sz w:val="24"/>
                <w:szCs w:val="24"/>
                <w:lang w:val="en-US" w:eastAsia="zh-CN"/>
              </w:rPr>
              <w:t>Originalsample指的是（</w:t>
            </w:r>
            <w:r>
              <w:rPr>
                <w:rFonts w:hint="default"/>
                <w:color w:val="auto"/>
                <w:sz w:val="24"/>
                <w:szCs w:val="24"/>
                <w:lang w:val="en-US" w:eastAsia="zh-CN"/>
              </w:rPr>
              <w:t>）。</w:t>
            </w: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A.客户提供给供货商的样品</w:t>
            </w:r>
          </w:p>
          <w:p>
            <w:pPr>
              <w:rPr>
                <w:rFonts w:hint="eastAsia"/>
                <w:color w:val="auto"/>
                <w:sz w:val="24"/>
                <w:szCs w:val="24"/>
                <w:lang w:val="en-US"/>
              </w:rPr>
            </w:pPr>
            <w:r>
              <w:rPr>
                <w:rFonts w:hint="default"/>
                <w:color w:val="auto"/>
                <w:sz w:val="24"/>
                <w:szCs w:val="24"/>
                <w:lang w:val="en-US" w:eastAsia="zh-CN"/>
              </w:rPr>
              <w:t>B.供货商提供给客户的样品</w:t>
            </w:r>
          </w:p>
          <w:p>
            <w:pPr>
              <w:rPr>
                <w:rFonts w:hint="eastAsia"/>
                <w:color w:val="auto"/>
                <w:sz w:val="24"/>
                <w:szCs w:val="24"/>
                <w:lang w:val="en-US"/>
              </w:rPr>
            </w:pPr>
            <w:r>
              <w:rPr>
                <w:rFonts w:hint="default"/>
                <w:color w:val="auto"/>
                <w:sz w:val="24"/>
                <w:szCs w:val="24"/>
                <w:lang w:val="en-US" w:eastAsia="zh-CN"/>
              </w:rPr>
              <w:t>C.确认样</w:t>
            </w:r>
          </w:p>
          <w:p>
            <w:pPr>
              <w:rPr>
                <w:rFonts w:hint="eastAsia"/>
                <w:color w:val="auto"/>
                <w:sz w:val="24"/>
                <w:szCs w:val="24"/>
                <w:lang w:val="en-US" w:eastAsia="zh-CN"/>
              </w:rPr>
            </w:pPr>
            <w:r>
              <w:rPr>
                <w:rFonts w:hint="default"/>
                <w:color w:val="auto"/>
                <w:sz w:val="24"/>
                <w:szCs w:val="24"/>
                <w:lang w:val="en-US" w:eastAsia="zh-CN"/>
              </w:rPr>
              <w:t>D.生产样</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s="仿宋"/>
                <w:color w:val="auto"/>
                <w:sz w:val="24"/>
                <w:szCs w:val="24"/>
                <w:lang w:val="en-US" w:eastAsia="zh-CN" w:bidi="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52</w:t>
            </w:r>
            <w:r>
              <w:rPr>
                <w:rFonts w:hint="eastAsia"/>
                <w:color w:val="auto"/>
                <w:sz w:val="24"/>
                <w:szCs w:val="24"/>
                <w:lang w:val="en-US"/>
              </w:rPr>
              <w:t>、</w:t>
            </w:r>
            <w:r>
              <w:rPr>
                <w:rFonts w:hint="eastAsia"/>
                <w:color w:val="auto"/>
                <w:sz w:val="24"/>
                <w:szCs w:val="24"/>
                <w:lang w:val="en-US" w:eastAsia="zh-CN"/>
              </w:rPr>
              <w:t>在服饰流行和传播过程中，(</w:t>
            </w:r>
            <w:r>
              <w:rPr>
                <w:rFonts w:hint="default"/>
                <w:color w:val="auto"/>
                <w:sz w:val="24"/>
                <w:szCs w:val="24"/>
                <w:lang w:val="en-US" w:eastAsia="zh-CN"/>
              </w:rPr>
              <w:t>)起着重要的导向作用。</w:t>
            </w: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A.产品质量</w:t>
            </w:r>
          </w:p>
          <w:p>
            <w:pPr>
              <w:rPr>
                <w:rFonts w:hint="eastAsia"/>
                <w:color w:val="auto"/>
                <w:sz w:val="24"/>
                <w:szCs w:val="24"/>
                <w:lang w:val="en-US"/>
              </w:rPr>
            </w:pPr>
            <w:r>
              <w:rPr>
                <w:rFonts w:hint="default"/>
                <w:color w:val="auto"/>
                <w:sz w:val="24"/>
                <w:szCs w:val="24"/>
                <w:lang w:val="en-US" w:eastAsia="zh-CN"/>
              </w:rPr>
              <w:t>B.人为宣传</w:t>
            </w:r>
          </w:p>
          <w:p>
            <w:pPr>
              <w:rPr>
                <w:rFonts w:hint="eastAsia"/>
                <w:color w:val="auto"/>
                <w:sz w:val="24"/>
                <w:szCs w:val="24"/>
                <w:lang w:val="en-US"/>
              </w:rPr>
            </w:pPr>
            <w:r>
              <w:rPr>
                <w:rFonts w:hint="default"/>
                <w:color w:val="auto"/>
                <w:sz w:val="24"/>
                <w:szCs w:val="24"/>
                <w:lang w:val="en-US" w:eastAsia="zh-CN"/>
              </w:rPr>
              <w:t>C.人际交往</w:t>
            </w:r>
          </w:p>
          <w:p>
            <w:pPr>
              <w:rPr>
                <w:rFonts w:hint="eastAsia"/>
                <w:color w:val="auto"/>
                <w:sz w:val="24"/>
                <w:szCs w:val="24"/>
                <w:lang w:val="en-US" w:eastAsia="zh-CN"/>
              </w:rPr>
            </w:pPr>
            <w:r>
              <w:rPr>
                <w:rFonts w:hint="default"/>
                <w:color w:val="auto"/>
                <w:sz w:val="24"/>
                <w:szCs w:val="24"/>
                <w:lang w:val="en-US" w:eastAsia="zh-CN"/>
              </w:rPr>
              <w:t>D.个人爱好</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s="仿宋"/>
                <w:color w:val="auto"/>
                <w:sz w:val="24"/>
                <w:szCs w:val="24"/>
                <w:lang w:val="en-US" w:eastAsia="zh-CN" w:bidi="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53</w:t>
            </w:r>
            <w:r>
              <w:rPr>
                <w:rFonts w:hint="eastAsia"/>
                <w:color w:val="auto"/>
                <w:sz w:val="24"/>
                <w:szCs w:val="24"/>
                <w:lang w:val="en-US"/>
              </w:rPr>
              <w:t>、</w:t>
            </w:r>
            <w:r>
              <w:rPr>
                <w:rFonts w:hint="eastAsia"/>
                <w:color w:val="auto"/>
                <w:sz w:val="24"/>
                <w:szCs w:val="24"/>
                <w:lang w:val="en-US" w:eastAsia="zh-CN"/>
              </w:rPr>
              <w:t>以下哪些不是属于供应商因在生产能力方面出现的问题</w:t>
            </w:r>
            <w:r>
              <w:rPr>
                <w:rFonts w:hint="eastAsia"/>
                <w:color w:val="auto"/>
                <w:sz w:val="24"/>
                <w:szCs w:val="24"/>
                <w:lang w:val="en-US"/>
              </w:rPr>
              <w:t>（）</w:t>
            </w:r>
            <w:r>
              <w:rPr>
                <w:rFonts w:hint="default"/>
                <w:color w:val="auto"/>
                <w:sz w:val="24"/>
                <w:szCs w:val="24"/>
                <w:lang w:val="en-US" w:eastAsia="zh-CN"/>
              </w:rPr>
              <w:t>。</w:t>
            </w: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A.生产交货时间计算错误</w:t>
            </w:r>
          </w:p>
          <w:p>
            <w:pPr>
              <w:rPr>
                <w:rFonts w:hint="eastAsia"/>
                <w:color w:val="auto"/>
                <w:sz w:val="24"/>
                <w:szCs w:val="24"/>
                <w:lang w:val="en-US"/>
              </w:rPr>
            </w:pPr>
            <w:r>
              <w:rPr>
                <w:rFonts w:hint="default"/>
                <w:color w:val="auto"/>
                <w:sz w:val="24"/>
                <w:szCs w:val="24"/>
                <w:lang w:val="en-US" w:eastAsia="zh-CN"/>
              </w:rPr>
              <w:t>B.临时急单插入</w:t>
            </w:r>
          </w:p>
          <w:p>
            <w:pPr>
              <w:rPr>
                <w:rFonts w:hint="eastAsia"/>
                <w:color w:val="auto"/>
                <w:sz w:val="24"/>
                <w:szCs w:val="24"/>
                <w:lang w:val="en-US"/>
              </w:rPr>
            </w:pPr>
            <w:r>
              <w:rPr>
                <w:rFonts w:hint="default"/>
                <w:color w:val="auto"/>
                <w:sz w:val="24"/>
                <w:szCs w:val="24"/>
                <w:lang w:val="en-US" w:eastAsia="zh-CN"/>
              </w:rPr>
              <w:t>C.小批量订单需合起来生产</w:t>
            </w:r>
          </w:p>
          <w:p>
            <w:pPr>
              <w:rPr>
                <w:rFonts w:hint="eastAsia"/>
                <w:color w:val="auto"/>
                <w:sz w:val="24"/>
                <w:szCs w:val="24"/>
                <w:lang w:val="en-US" w:eastAsia="zh-CN"/>
              </w:rPr>
            </w:pPr>
            <w:r>
              <w:rPr>
                <w:rFonts w:hint="default"/>
                <w:color w:val="auto"/>
                <w:sz w:val="24"/>
                <w:szCs w:val="24"/>
                <w:lang w:val="en-US" w:eastAsia="zh-CN"/>
              </w:rPr>
              <w:t>D.需调度的材料、零配件采购延迟，生产量掌握不正确</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54</w:t>
            </w:r>
            <w:r>
              <w:rPr>
                <w:rFonts w:hint="eastAsia"/>
                <w:color w:val="auto"/>
                <w:sz w:val="24"/>
                <w:szCs w:val="24"/>
                <w:lang w:val="en-US"/>
              </w:rPr>
              <w:t>、</w:t>
            </w:r>
            <w:r>
              <w:rPr>
                <w:rFonts w:hint="eastAsia"/>
                <w:color w:val="auto"/>
                <w:sz w:val="24"/>
                <w:szCs w:val="24"/>
                <w:lang w:val="en-US" w:eastAsia="zh-CN"/>
              </w:rPr>
              <w:t>绿色包装材料是指</w:t>
            </w:r>
            <w:r>
              <w:rPr>
                <w:rFonts w:hint="eastAsia"/>
                <w:color w:val="auto"/>
                <w:sz w:val="24"/>
                <w:szCs w:val="24"/>
                <w:lang w:val="en-US"/>
              </w:rPr>
              <w:t>（）</w:t>
            </w:r>
            <w:r>
              <w:rPr>
                <w:rFonts w:hint="default"/>
                <w:color w:val="auto"/>
                <w:sz w:val="24"/>
                <w:szCs w:val="24"/>
                <w:lang w:val="en-US" w:eastAsia="zh-CN"/>
              </w:rPr>
              <w:t>。</w:t>
            </w:r>
          </w:p>
          <w:p>
            <w:pPr>
              <w:rPr>
                <w:rFonts w:hint="eastAsia"/>
                <w:color w:val="auto"/>
                <w:sz w:val="24"/>
                <w:szCs w:val="24"/>
                <w:lang w:val="en-US"/>
              </w:rPr>
            </w:pP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A.木质包装</w:t>
            </w:r>
          </w:p>
          <w:p>
            <w:pPr>
              <w:rPr>
                <w:rFonts w:hint="eastAsia"/>
                <w:color w:val="auto"/>
                <w:sz w:val="24"/>
                <w:szCs w:val="24"/>
                <w:lang w:val="en-US"/>
              </w:rPr>
            </w:pPr>
            <w:r>
              <w:rPr>
                <w:rFonts w:hint="default"/>
                <w:color w:val="auto"/>
                <w:sz w:val="24"/>
                <w:szCs w:val="24"/>
                <w:lang w:val="en-US" w:eastAsia="zh-CN"/>
              </w:rPr>
              <w:t>B.纸质包装</w:t>
            </w:r>
          </w:p>
          <w:p>
            <w:pPr>
              <w:rPr>
                <w:rFonts w:hint="eastAsia"/>
                <w:color w:val="auto"/>
                <w:sz w:val="24"/>
                <w:szCs w:val="24"/>
                <w:lang w:val="en-US"/>
              </w:rPr>
            </w:pPr>
            <w:r>
              <w:rPr>
                <w:rFonts w:hint="default"/>
                <w:color w:val="auto"/>
                <w:sz w:val="24"/>
                <w:szCs w:val="24"/>
                <w:lang w:val="en-US" w:eastAsia="zh-CN"/>
              </w:rPr>
              <w:t>C.塑料包装</w:t>
            </w:r>
          </w:p>
          <w:p>
            <w:pPr>
              <w:rPr>
                <w:rFonts w:hint="eastAsia"/>
                <w:color w:val="auto"/>
                <w:sz w:val="24"/>
                <w:szCs w:val="24"/>
                <w:lang w:val="en-US" w:eastAsia="zh-CN"/>
              </w:rPr>
            </w:pPr>
            <w:r>
              <w:rPr>
                <w:rFonts w:hint="default"/>
                <w:color w:val="auto"/>
                <w:sz w:val="24"/>
                <w:szCs w:val="24"/>
                <w:lang w:val="en-US" w:eastAsia="zh-CN"/>
              </w:rPr>
              <w:t>D.所有可回收再利用包装材料</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55</w:t>
            </w:r>
            <w:r>
              <w:rPr>
                <w:rFonts w:hint="eastAsia"/>
                <w:color w:val="auto"/>
                <w:sz w:val="24"/>
                <w:szCs w:val="24"/>
                <w:lang w:val="en-US"/>
              </w:rPr>
              <w:t>、</w:t>
            </w:r>
            <w:r>
              <w:rPr>
                <w:rFonts w:hint="eastAsia"/>
                <w:color w:val="auto"/>
                <w:sz w:val="24"/>
                <w:szCs w:val="24"/>
                <w:lang w:val="en-US" w:eastAsia="zh-CN"/>
              </w:rPr>
              <w:t>印制或者刷制在运输包装上的包件的毛净重和尺码是（</w:t>
            </w:r>
            <w:r>
              <w:rPr>
                <w:rFonts w:hint="default"/>
                <w:color w:val="auto"/>
                <w:sz w:val="24"/>
                <w:szCs w:val="24"/>
                <w:lang w:val="en-US" w:eastAsia="zh-CN"/>
              </w:rPr>
              <w:t>）</w:t>
            </w:r>
            <w:r>
              <w:rPr>
                <w:rFonts w:hint="eastAsia"/>
                <w:color w:val="auto"/>
                <w:sz w:val="24"/>
                <w:szCs w:val="24"/>
                <w:lang w:val="en-US" w:eastAsia="zh-CN"/>
              </w:rPr>
              <w:t>。</w:t>
            </w:r>
          </w:p>
          <w:p>
            <w:pPr>
              <w:rPr>
                <w:rFonts w:hint="eastAsia"/>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A.唛头</w:t>
            </w:r>
          </w:p>
          <w:p>
            <w:pPr>
              <w:rPr>
                <w:rFonts w:hint="eastAsia"/>
                <w:color w:val="auto"/>
                <w:sz w:val="24"/>
                <w:szCs w:val="24"/>
                <w:lang w:val="en-US"/>
              </w:rPr>
            </w:pPr>
            <w:r>
              <w:rPr>
                <w:rFonts w:hint="default"/>
                <w:color w:val="auto"/>
                <w:sz w:val="24"/>
                <w:szCs w:val="24"/>
                <w:lang w:val="en-US" w:eastAsia="zh-CN"/>
              </w:rPr>
              <w:t>B.磅码</w:t>
            </w:r>
          </w:p>
          <w:p>
            <w:pPr>
              <w:rPr>
                <w:rFonts w:hint="eastAsia"/>
                <w:color w:val="auto"/>
                <w:sz w:val="24"/>
                <w:szCs w:val="24"/>
                <w:lang w:val="en-US"/>
              </w:rPr>
            </w:pPr>
            <w:r>
              <w:rPr>
                <w:rFonts w:hint="default"/>
                <w:color w:val="auto"/>
                <w:sz w:val="24"/>
                <w:szCs w:val="24"/>
                <w:lang w:val="en-US" w:eastAsia="zh-CN"/>
              </w:rPr>
              <w:t>C.中性包装</w:t>
            </w:r>
          </w:p>
          <w:p>
            <w:pPr>
              <w:rPr>
                <w:rFonts w:hint="default"/>
                <w:color w:val="auto"/>
                <w:sz w:val="24"/>
                <w:szCs w:val="24"/>
                <w:lang w:val="en-US" w:eastAsia="zh-CN"/>
              </w:rPr>
            </w:pPr>
            <w:r>
              <w:rPr>
                <w:rFonts w:hint="default"/>
                <w:color w:val="auto"/>
                <w:sz w:val="24"/>
                <w:szCs w:val="24"/>
                <w:lang w:val="en-US" w:eastAsia="zh-CN"/>
              </w:rPr>
              <w:t>D.指示性标志</w:t>
            </w:r>
          </w:p>
        </w:tc>
        <w:tc>
          <w:tcPr>
            <w:tcW w:w="0" w:type="auto"/>
            <w:vAlign w:val="center"/>
          </w:tcPr>
          <w:p>
            <w:pPr>
              <w:keepNext w:val="0"/>
              <w:keepLines w:val="0"/>
              <w:widowControl/>
              <w:suppressLineNumbers w:val="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56、按国际保险市场惯例，货物投保金额通常在</w:t>
            </w:r>
            <w:r>
              <w:rPr>
                <w:rFonts w:hint="default"/>
                <w:color w:val="auto"/>
                <w:sz w:val="24"/>
                <w:szCs w:val="24"/>
                <w:lang w:val="en-US" w:eastAsia="zh-CN"/>
              </w:rPr>
              <w:t>CIP总值的基础上（）。</w:t>
            </w:r>
          </w:p>
          <w:p>
            <w:pPr>
              <w:rPr>
                <w:rFonts w:hint="default"/>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A．加四成</w:t>
            </w:r>
          </w:p>
          <w:p>
            <w:pPr>
              <w:rPr>
                <w:rFonts w:hint="eastAsia"/>
                <w:color w:val="auto"/>
                <w:sz w:val="24"/>
                <w:szCs w:val="24"/>
                <w:lang w:val="en-US"/>
              </w:rPr>
            </w:pPr>
            <w:r>
              <w:rPr>
                <w:rFonts w:hint="default"/>
                <w:color w:val="auto"/>
                <w:sz w:val="24"/>
                <w:szCs w:val="24"/>
                <w:lang w:val="en-US" w:eastAsia="zh-CN"/>
              </w:rPr>
              <w:t>B．加二成</w:t>
            </w:r>
          </w:p>
          <w:p>
            <w:pPr>
              <w:rPr>
                <w:rFonts w:hint="eastAsia"/>
                <w:color w:val="auto"/>
                <w:sz w:val="24"/>
                <w:szCs w:val="24"/>
                <w:lang w:val="en-US"/>
              </w:rPr>
            </w:pPr>
            <w:r>
              <w:rPr>
                <w:rFonts w:hint="default"/>
                <w:color w:val="auto"/>
                <w:sz w:val="24"/>
                <w:szCs w:val="24"/>
                <w:lang w:val="en-US" w:eastAsia="zh-CN"/>
              </w:rPr>
              <w:t>C．加三成</w:t>
            </w:r>
          </w:p>
          <w:p>
            <w:pPr>
              <w:rPr>
                <w:rFonts w:hint="default"/>
                <w:color w:val="auto"/>
                <w:sz w:val="24"/>
                <w:szCs w:val="24"/>
                <w:lang w:val="en-US" w:eastAsia="zh-CN"/>
              </w:rPr>
            </w:pPr>
            <w:r>
              <w:rPr>
                <w:rFonts w:hint="default"/>
                <w:color w:val="auto"/>
                <w:sz w:val="24"/>
                <w:szCs w:val="24"/>
                <w:lang w:val="en-US" w:eastAsia="zh-CN"/>
              </w:rPr>
              <w:t>D．加一成</w:t>
            </w:r>
          </w:p>
        </w:tc>
        <w:tc>
          <w:tcPr>
            <w:tcW w:w="0" w:type="auto"/>
            <w:vAlign w:val="center"/>
          </w:tcPr>
          <w:p>
            <w:pPr>
              <w:keepNext w:val="0"/>
              <w:keepLines w:val="0"/>
              <w:widowControl/>
              <w:suppressLineNumbers w:val="0"/>
              <w:jc w:val="center"/>
              <w:rPr>
                <w:rFonts w:hint="eastAsia"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default"/>
                <w:color w:val="auto"/>
                <w:sz w:val="24"/>
                <w:szCs w:val="24"/>
                <w:lang w:val="en-US" w:eastAsia="zh-CN"/>
              </w:rPr>
            </w:pPr>
            <w:r>
              <w:rPr>
                <w:rFonts w:hint="eastAsia"/>
                <w:color w:val="auto"/>
                <w:sz w:val="24"/>
                <w:szCs w:val="24"/>
                <w:lang w:val="en-US" w:eastAsia="zh-CN"/>
              </w:rPr>
              <w:t>57、根据联合国欧洲经济委员会的相关规定，货物外包装运输标志不需显示（</w:t>
            </w:r>
            <w:r>
              <w:rPr>
                <w:rFonts w:hint="default"/>
                <w:color w:val="auto"/>
                <w:sz w:val="24"/>
                <w:szCs w:val="24"/>
                <w:lang w:val="en-US" w:eastAsia="zh-CN"/>
              </w:rPr>
              <w:t>）内容。</w:t>
            </w: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A.收货人英文缩写字母或简称B.合同号</w:t>
            </w:r>
          </w:p>
          <w:p>
            <w:pPr>
              <w:rPr>
                <w:rFonts w:hint="default"/>
                <w:color w:val="auto"/>
                <w:sz w:val="24"/>
                <w:szCs w:val="24"/>
                <w:lang w:val="en-US" w:eastAsia="zh-CN"/>
              </w:rPr>
            </w:pPr>
            <w:r>
              <w:rPr>
                <w:rFonts w:hint="default"/>
                <w:color w:val="auto"/>
                <w:sz w:val="24"/>
                <w:szCs w:val="24"/>
                <w:lang w:val="en-US" w:eastAsia="zh-CN"/>
              </w:rPr>
              <w:t>C.装运港D.件号</w:t>
            </w:r>
          </w:p>
        </w:tc>
        <w:tc>
          <w:tcPr>
            <w:tcW w:w="0" w:type="auto"/>
            <w:vAlign w:val="center"/>
          </w:tcPr>
          <w:p>
            <w:pPr>
              <w:keepNext w:val="0"/>
              <w:keepLines w:val="0"/>
              <w:widowControl/>
              <w:suppressLineNumbers w:val="0"/>
              <w:jc w:val="center"/>
              <w:rPr>
                <w:rFonts w:hint="default"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default"/>
                <w:color w:val="auto"/>
                <w:sz w:val="24"/>
                <w:szCs w:val="24"/>
                <w:lang w:val="en-US" w:eastAsia="zh-CN"/>
              </w:rPr>
            </w:pPr>
            <w:r>
              <w:rPr>
                <w:rFonts w:hint="eastAsia"/>
                <w:color w:val="auto"/>
                <w:sz w:val="24"/>
                <w:szCs w:val="24"/>
                <w:lang w:val="en-US" w:eastAsia="zh-CN"/>
              </w:rPr>
              <w:t>58、在大货生产后和装船前，跟单员不应该向客商提供的样品是（</w:t>
            </w:r>
            <w:r>
              <w:rPr>
                <w:rFonts w:hint="default"/>
                <w:color w:val="auto"/>
                <w:sz w:val="24"/>
                <w:szCs w:val="24"/>
                <w:lang w:val="en-US" w:eastAsia="zh-CN"/>
              </w:rPr>
              <w:t>）。</w:t>
            </w: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A．bulksample</w:t>
            </w:r>
          </w:p>
          <w:p>
            <w:pPr>
              <w:rPr>
                <w:rFonts w:hint="eastAsia"/>
                <w:color w:val="auto"/>
                <w:sz w:val="24"/>
                <w:szCs w:val="24"/>
                <w:lang w:val="en-US"/>
              </w:rPr>
            </w:pPr>
            <w:r>
              <w:rPr>
                <w:rFonts w:hint="default"/>
                <w:color w:val="auto"/>
                <w:sz w:val="24"/>
                <w:szCs w:val="24"/>
                <w:lang w:val="en-US" w:eastAsia="zh-CN"/>
              </w:rPr>
              <w:t>B．shippingsample</w:t>
            </w:r>
          </w:p>
          <w:p>
            <w:pPr>
              <w:rPr>
                <w:rFonts w:hint="eastAsia"/>
                <w:color w:val="auto"/>
                <w:sz w:val="24"/>
                <w:szCs w:val="24"/>
                <w:lang w:val="en-US"/>
              </w:rPr>
            </w:pPr>
            <w:r>
              <w:rPr>
                <w:rFonts w:hint="default"/>
                <w:color w:val="auto"/>
                <w:sz w:val="24"/>
                <w:szCs w:val="24"/>
                <w:lang w:val="en-US" w:eastAsia="zh-CN"/>
              </w:rPr>
              <w:t>C．productionsample</w:t>
            </w:r>
          </w:p>
          <w:p>
            <w:pPr>
              <w:rPr>
                <w:rFonts w:hint="default"/>
                <w:color w:val="auto"/>
                <w:sz w:val="24"/>
                <w:szCs w:val="24"/>
                <w:lang w:val="en-US" w:eastAsia="zh-CN"/>
              </w:rPr>
            </w:pPr>
            <w:r>
              <w:rPr>
                <w:rFonts w:hint="default"/>
                <w:color w:val="auto"/>
                <w:sz w:val="24"/>
                <w:szCs w:val="24"/>
                <w:lang w:val="en-US" w:eastAsia="zh-CN"/>
              </w:rPr>
              <w:t>D．LabDip</w:t>
            </w:r>
          </w:p>
        </w:tc>
        <w:tc>
          <w:tcPr>
            <w:tcW w:w="0" w:type="auto"/>
            <w:vAlign w:val="center"/>
          </w:tcPr>
          <w:p>
            <w:pPr>
              <w:keepNext w:val="0"/>
              <w:keepLines w:val="0"/>
              <w:widowControl/>
              <w:suppressLineNumbers w:val="0"/>
              <w:jc w:val="center"/>
              <w:rPr>
                <w:rFonts w:hint="default"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cs="仿宋"/>
                <w:color w:val="auto"/>
                <w:sz w:val="24"/>
                <w:szCs w:val="24"/>
                <w:lang w:val="en-US" w:eastAsia="zh-CN" w:bidi="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eastAsia"/>
                <w:color w:val="auto"/>
                <w:sz w:val="24"/>
                <w:szCs w:val="24"/>
                <w:lang w:val="en-US"/>
              </w:rPr>
            </w:pPr>
            <w:r>
              <w:rPr>
                <w:rFonts w:hint="eastAsia"/>
                <w:color w:val="auto"/>
                <w:sz w:val="24"/>
                <w:szCs w:val="24"/>
                <w:lang w:val="en-US" w:eastAsia="zh-CN"/>
              </w:rPr>
              <w:t>59、在交易磋商阶段，不属于外贸跟单员工作范畴的是（</w:t>
            </w:r>
            <w:r>
              <w:rPr>
                <w:rFonts w:hint="default"/>
                <w:color w:val="auto"/>
                <w:sz w:val="24"/>
                <w:szCs w:val="24"/>
                <w:lang w:val="en-US" w:eastAsia="zh-CN"/>
              </w:rPr>
              <w:t>）。</w:t>
            </w:r>
          </w:p>
          <w:p>
            <w:pPr>
              <w:rPr>
                <w:rFonts w:hint="default"/>
                <w:color w:val="auto"/>
                <w:sz w:val="24"/>
                <w:szCs w:val="24"/>
                <w:lang w:val="en-US" w:eastAsia="zh-CN"/>
              </w:rPr>
            </w:pP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A．整理记录和协助签约</w:t>
            </w:r>
          </w:p>
          <w:p>
            <w:pPr>
              <w:rPr>
                <w:rFonts w:hint="eastAsia"/>
                <w:color w:val="auto"/>
                <w:sz w:val="24"/>
                <w:szCs w:val="24"/>
                <w:lang w:val="en-US"/>
              </w:rPr>
            </w:pPr>
            <w:r>
              <w:rPr>
                <w:rFonts w:hint="default"/>
                <w:color w:val="auto"/>
                <w:sz w:val="24"/>
                <w:szCs w:val="24"/>
                <w:lang w:val="en-US" w:eastAsia="zh-CN"/>
              </w:rPr>
              <w:t>B．迎宾接送和安排宴请</w:t>
            </w:r>
          </w:p>
          <w:p>
            <w:pPr>
              <w:rPr>
                <w:rFonts w:hint="default"/>
                <w:color w:val="auto"/>
                <w:sz w:val="24"/>
                <w:szCs w:val="24"/>
                <w:lang w:val="en-US" w:eastAsia="zh-CN"/>
              </w:rPr>
            </w:pPr>
            <w:r>
              <w:rPr>
                <w:rFonts w:hint="default"/>
                <w:color w:val="auto"/>
                <w:sz w:val="24"/>
                <w:szCs w:val="24"/>
                <w:lang w:val="en-US" w:eastAsia="zh-CN"/>
              </w:rPr>
              <w:t>C．主持商务谈判和签订合同D．拟订接待计划，落实接待工作</w:t>
            </w:r>
            <w:r>
              <w:rPr>
                <w:rFonts w:hint="eastAsia"/>
                <w:color w:val="auto"/>
                <w:sz w:val="24"/>
                <w:szCs w:val="24"/>
                <w:lang w:val="en-US" w:eastAsia="zh-CN"/>
              </w:rPr>
              <w:t>。</w:t>
            </w:r>
          </w:p>
        </w:tc>
        <w:tc>
          <w:tcPr>
            <w:tcW w:w="0" w:type="auto"/>
            <w:vAlign w:val="center"/>
          </w:tcPr>
          <w:p>
            <w:pPr>
              <w:keepNext w:val="0"/>
              <w:keepLines w:val="0"/>
              <w:widowControl/>
              <w:suppressLineNumbers w:val="0"/>
              <w:jc w:val="center"/>
              <w:rPr>
                <w:rFonts w:hint="default"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rPr>
                <w:rFonts w:hint="default"/>
                <w:color w:val="auto"/>
                <w:sz w:val="24"/>
                <w:szCs w:val="24"/>
                <w:lang w:val="en-US" w:eastAsia="zh-CN"/>
              </w:rPr>
            </w:pPr>
            <w:r>
              <w:rPr>
                <w:rFonts w:hint="eastAsia"/>
                <w:color w:val="auto"/>
                <w:sz w:val="24"/>
                <w:szCs w:val="24"/>
                <w:lang w:val="en-US" w:eastAsia="zh-CN"/>
              </w:rPr>
              <w:t>60、样品跟单中的“</w:t>
            </w:r>
            <w:r>
              <w:rPr>
                <w:rFonts w:hint="default"/>
                <w:color w:val="auto"/>
                <w:sz w:val="24"/>
                <w:szCs w:val="24"/>
                <w:lang w:val="en-US" w:eastAsia="zh-CN"/>
              </w:rPr>
              <w:t>ApprovalSample”意为（）。</w:t>
            </w:r>
          </w:p>
        </w:tc>
        <w:tc>
          <w:tcPr>
            <w:tcW w:w="0" w:type="auto"/>
            <w:gridSpan w:val="3"/>
            <w:vAlign w:val="center"/>
          </w:tcPr>
          <w:p>
            <w:pPr>
              <w:rPr>
                <w:rFonts w:hint="eastAsia"/>
                <w:color w:val="auto"/>
                <w:sz w:val="24"/>
                <w:szCs w:val="24"/>
                <w:lang w:val="en-US"/>
              </w:rPr>
            </w:pPr>
            <w:r>
              <w:rPr>
                <w:rFonts w:hint="default"/>
                <w:color w:val="auto"/>
                <w:sz w:val="24"/>
                <w:szCs w:val="24"/>
                <w:lang w:val="en-US" w:eastAsia="zh-CN"/>
              </w:rPr>
              <w:t>A．参考样</w:t>
            </w:r>
          </w:p>
          <w:p>
            <w:pPr>
              <w:rPr>
                <w:rFonts w:hint="eastAsia"/>
                <w:color w:val="auto"/>
                <w:sz w:val="24"/>
                <w:szCs w:val="24"/>
                <w:lang w:val="en-US"/>
              </w:rPr>
            </w:pPr>
            <w:r>
              <w:rPr>
                <w:rFonts w:hint="default"/>
                <w:color w:val="auto"/>
                <w:sz w:val="24"/>
                <w:szCs w:val="24"/>
                <w:lang w:val="en-US" w:eastAsia="zh-CN"/>
              </w:rPr>
              <w:t>B．生产样</w:t>
            </w:r>
          </w:p>
          <w:p>
            <w:pPr>
              <w:rPr>
                <w:rFonts w:hint="eastAsia"/>
                <w:color w:val="auto"/>
                <w:sz w:val="24"/>
                <w:szCs w:val="24"/>
                <w:lang w:val="en-US"/>
              </w:rPr>
            </w:pPr>
            <w:r>
              <w:rPr>
                <w:rFonts w:hint="default"/>
                <w:color w:val="auto"/>
                <w:sz w:val="24"/>
                <w:szCs w:val="24"/>
                <w:lang w:val="en-US" w:eastAsia="zh-CN"/>
              </w:rPr>
              <w:t>C．确认样</w:t>
            </w:r>
          </w:p>
          <w:p>
            <w:pPr>
              <w:rPr>
                <w:rFonts w:hint="default"/>
                <w:color w:val="auto"/>
                <w:sz w:val="24"/>
                <w:szCs w:val="24"/>
                <w:lang w:val="en-US" w:eastAsia="zh-CN"/>
              </w:rPr>
            </w:pPr>
            <w:r>
              <w:rPr>
                <w:rFonts w:hint="default"/>
                <w:color w:val="auto"/>
                <w:sz w:val="24"/>
                <w:szCs w:val="24"/>
                <w:lang w:val="en-US" w:eastAsia="zh-CN"/>
              </w:rPr>
              <w:t>D．成交样</w:t>
            </w:r>
          </w:p>
        </w:tc>
        <w:tc>
          <w:tcPr>
            <w:tcW w:w="0" w:type="auto"/>
            <w:vAlign w:val="center"/>
          </w:tcPr>
          <w:p>
            <w:pPr>
              <w:keepNext w:val="0"/>
              <w:keepLines w:val="0"/>
              <w:widowControl/>
              <w:suppressLineNumbers w:val="0"/>
              <w:jc w:val="center"/>
              <w:rPr>
                <w:rFonts w:hint="default" w:ascii="仿宋" w:hAnsi="仿宋" w:eastAsia="仿宋" w:cs="仿宋"/>
                <w:color w:val="auto"/>
                <w:sz w:val="24"/>
                <w:szCs w:val="24"/>
                <w:lang w:val="en-US" w:eastAsia="zh-CN" w:bidi="zh-CN"/>
              </w:rPr>
            </w:pPr>
          </w:p>
        </w:tc>
        <w:tc>
          <w:tcPr>
            <w:tcW w:w="0" w:type="auto"/>
            <w:vAlign w:val="center"/>
          </w:tcPr>
          <w:p>
            <w:pPr>
              <w:pStyle w:val="2"/>
              <w:adjustRightInd w:val="0"/>
              <w:snapToGrid w:val="0"/>
              <w:spacing w:after="0"/>
              <w:ind w:left="0" w:leftChars="0" w:firstLine="0" w:firstLineChars="0"/>
              <w:jc w:val="center"/>
              <w:rPr>
                <w:rFonts w:hint="default" w:cs="仿宋"/>
                <w:color w:val="auto"/>
                <w:sz w:val="24"/>
                <w:szCs w:val="24"/>
                <w:lang w:val="en-US" w:eastAsia="zh-CN" w:bidi="zh-CN"/>
              </w:rPr>
            </w:pPr>
            <w:r>
              <w:rPr>
                <w:rFonts w:hint="eastAsia" w:cs="仿宋"/>
                <w:color w:val="auto"/>
                <w:sz w:val="24"/>
                <w:szCs w:val="24"/>
                <w:lang w:val="en-US" w:eastAsia="zh-CN" w:bidi="zh-CN"/>
              </w:rPr>
              <w:t>0.4</w:t>
            </w:r>
          </w:p>
        </w:tc>
      </w:tr>
    </w:tbl>
    <w:p>
      <w:pPr>
        <w:pStyle w:val="2"/>
        <w:ind w:left="0" w:leftChars="0" w:firstLine="0" w:firstLineChars="0"/>
        <w:jc w:val="center"/>
        <w:rPr>
          <w:rFonts w:hint="eastAsia"/>
          <w:lang w:val="en-US"/>
        </w:rPr>
      </w:pPr>
    </w:p>
    <w:p>
      <w:pPr>
        <w:rPr>
          <w:rFonts w:hint="eastAsia"/>
          <w:lang w:val="en-US"/>
        </w:rPr>
      </w:pPr>
      <w:r>
        <w:rPr>
          <w:rFonts w:hint="eastAsia"/>
          <w:lang w:val="en-US"/>
        </w:rPr>
        <w:br w:type="page"/>
      </w:r>
    </w:p>
    <w:p>
      <w:pPr>
        <w:pStyle w:val="2"/>
        <w:ind w:left="0" w:leftChars="0" w:firstLine="0" w:firstLineChars="0"/>
        <w:jc w:val="center"/>
        <w:rPr>
          <w:b/>
          <w:bCs/>
          <w:sz w:val="28"/>
          <w:szCs w:val="28"/>
          <w:lang w:val="en-US"/>
        </w:rPr>
      </w:pPr>
      <w:r>
        <w:rPr>
          <w:rFonts w:hint="eastAsia"/>
          <w:b/>
          <w:bCs/>
          <w:sz w:val="28"/>
          <w:szCs w:val="28"/>
          <w:lang w:val="en-US"/>
        </w:rPr>
        <w:t>表2多选题</w:t>
      </w:r>
    </w:p>
    <w:tbl>
      <w:tblPr>
        <w:tblStyle w:val="6"/>
        <w:tblW w:w="10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268"/>
        <w:gridCol w:w="541"/>
        <w:gridCol w:w="2436"/>
        <w:gridCol w:w="992"/>
        <w:gridCol w:w="1276"/>
        <w:gridCol w:w="1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赛项名称</w:t>
            </w:r>
          </w:p>
        </w:tc>
        <w:tc>
          <w:tcPr>
            <w:tcW w:w="2268" w:type="dxa"/>
            <w:vAlign w:val="center"/>
          </w:tcPr>
          <w:p>
            <w:pPr>
              <w:pStyle w:val="2"/>
              <w:adjustRightInd w:val="0"/>
              <w:snapToGrid w:val="0"/>
              <w:spacing w:after="0"/>
              <w:ind w:left="0" w:leftChars="0" w:firstLine="0" w:firstLineChars="0"/>
              <w:jc w:val="center"/>
              <w:rPr>
                <w:bCs/>
                <w:color w:val="auto"/>
                <w:sz w:val="24"/>
                <w:szCs w:val="24"/>
                <w:lang w:val="en-US"/>
              </w:rPr>
            </w:pPr>
            <w:r>
              <w:rPr>
                <w:rFonts w:hint="eastAsia"/>
                <w:b/>
                <w:color w:val="auto"/>
                <w:sz w:val="24"/>
                <w:szCs w:val="24"/>
                <w:lang w:val="en-US"/>
              </w:rPr>
              <w:t>纺织品检验与贸易</w:t>
            </w:r>
          </w:p>
        </w:tc>
        <w:tc>
          <w:tcPr>
            <w:tcW w:w="2977" w:type="dxa"/>
            <w:gridSpan w:val="2"/>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英语名称</w:t>
            </w:r>
          </w:p>
        </w:tc>
        <w:tc>
          <w:tcPr>
            <w:tcW w:w="3456" w:type="dxa"/>
            <w:gridSpan w:val="3"/>
            <w:vAlign w:val="center"/>
          </w:tcPr>
          <w:p>
            <w:pPr>
              <w:pStyle w:val="2"/>
              <w:adjustRightInd w:val="0"/>
              <w:snapToGrid w:val="0"/>
              <w:spacing w:after="0"/>
              <w:ind w:left="0" w:leftChars="0" w:firstLine="0" w:firstLineChars="0"/>
              <w:jc w:val="center"/>
              <w:rPr>
                <w:bCs/>
                <w:color w:val="auto"/>
                <w:sz w:val="24"/>
                <w:szCs w:val="24"/>
                <w:lang w:val="en-US"/>
              </w:rPr>
            </w:pPr>
            <w:r>
              <w:rPr>
                <w:rFonts w:hint="eastAsia"/>
                <w:b/>
                <w:color w:val="auto"/>
                <w:sz w:val="24"/>
                <w:szCs w:val="24"/>
                <w:lang w:val="en-US"/>
              </w:rPr>
              <w:t>TextileInspectionandTrade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赛项编号</w:t>
            </w:r>
          </w:p>
        </w:tc>
        <w:tc>
          <w:tcPr>
            <w:tcW w:w="2268"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GZ069</w:t>
            </w:r>
          </w:p>
        </w:tc>
        <w:tc>
          <w:tcPr>
            <w:tcW w:w="2977" w:type="dxa"/>
            <w:gridSpan w:val="2"/>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归属产业</w:t>
            </w:r>
          </w:p>
        </w:tc>
        <w:tc>
          <w:tcPr>
            <w:tcW w:w="3456" w:type="dxa"/>
            <w:gridSpan w:val="3"/>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纺织服装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81" w:type="dxa"/>
            <w:gridSpan w:val="7"/>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89" w:type="dxa"/>
            <w:gridSpan w:val="3"/>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中职组</w:t>
            </w:r>
          </w:p>
        </w:tc>
        <w:tc>
          <w:tcPr>
            <w:tcW w:w="5892" w:type="dxa"/>
            <w:gridSpan w:val="4"/>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89" w:type="dxa"/>
            <w:gridSpan w:val="3"/>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□学生组□教师组□师生联队试点赛项</w:t>
            </w:r>
          </w:p>
        </w:tc>
        <w:tc>
          <w:tcPr>
            <w:tcW w:w="5892" w:type="dxa"/>
            <w:gridSpan w:val="4"/>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sym w:font="Wingdings 2" w:char="0052"/>
            </w:r>
            <w:r>
              <w:rPr>
                <w:rFonts w:hint="eastAsia"/>
                <w:b/>
                <w:color w:val="auto"/>
                <w:sz w:val="24"/>
                <w:szCs w:val="24"/>
                <w:lang w:val="en-US"/>
              </w:rPr>
              <w:t>学生组□教师组□师生联队试点赛项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题目类型</w:t>
            </w:r>
          </w:p>
        </w:tc>
        <w:tc>
          <w:tcPr>
            <w:tcW w:w="6433" w:type="dxa"/>
            <w:gridSpan w:val="5"/>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sym w:font="Wingdings 2" w:char="00A3"/>
            </w:r>
            <w:r>
              <w:rPr>
                <w:rFonts w:hint="eastAsia"/>
                <w:b/>
                <w:color w:val="auto"/>
                <w:sz w:val="24"/>
                <w:szCs w:val="24"/>
                <w:lang w:val="en-US"/>
              </w:rPr>
              <w:t>单选题</w:t>
            </w:r>
            <w:r>
              <w:rPr>
                <w:rFonts w:hint="eastAsia"/>
                <w:b/>
                <w:color w:val="auto"/>
                <w:sz w:val="24"/>
                <w:szCs w:val="24"/>
                <w:lang w:val="en-US"/>
              </w:rPr>
              <w:sym w:font="Wingdings 2" w:char="0052"/>
            </w:r>
            <w:r>
              <w:rPr>
                <w:rFonts w:hint="eastAsia"/>
                <w:b/>
                <w:color w:val="auto"/>
                <w:sz w:val="24"/>
                <w:szCs w:val="24"/>
                <w:lang w:val="en-US"/>
              </w:rPr>
              <w:t>多选题</w:t>
            </w:r>
            <w:r>
              <w:rPr>
                <w:rFonts w:hint="eastAsia"/>
                <w:b/>
                <w:color w:val="auto"/>
                <w:sz w:val="24"/>
                <w:szCs w:val="24"/>
                <w:lang w:val="en-US"/>
              </w:rPr>
              <w:sym w:font="Wingdings 2" w:char="00A3"/>
            </w:r>
            <w:r>
              <w:rPr>
                <w:rFonts w:hint="eastAsia"/>
                <w:b/>
                <w:color w:val="auto"/>
                <w:sz w:val="24"/>
                <w:szCs w:val="24"/>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题目内容</w:t>
            </w:r>
          </w:p>
        </w:tc>
        <w:tc>
          <w:tcPr>
            <w:tcW w:w="3969" w:type="dxa"/>
            <w:gridSpan w:val="3"/>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题目选项</w:t>
            </w:r>
          </w:p>
        </w:tc>
        <w:tc>
          <w:tcPr>
            <w:tcW w:w="1276"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题目答案</w:t>
            </w:r>
          </w:p>
        </w:tc>
        <w:tc>
          <w:tcPr>
            <w:tcW w:w="1188" w:type="dxa"/>
            <w:vAlign w:val="center"/>
          </w:tcPr>
          <w:p>
            <w:pPr>
              <w:pStyle w:val="2"/>
              <w:adjustRightInd w:val="0"/>
              <w:snapToGrid w:val="0"/>
              <w:spacing w:after="0"/>
              <w:ind w:left="0" w:leftChars="0" w:firstLine="0" w:firstLineChars="0"/>
              <w:jc w:val="center"/>
              <w:rPr>
                <w:b/>
                <w:color w:val="auto"/>
                <w:sz w:val="24"/>
                <w:szCs w:val="24"/>
                <w:lang w:val="en-US"/>
              </w:rPr>
            </w:pPr>
            <w:r>
              <w:rPr>
                <w:rFonts w:hint="eastAsia"/>
                <w:b/>
                <w:color w:val="auto"/>
                <w:sz w:val="24"/>
                <w:szCs w:val="24"/>
                <w:lang w:val="en-US"/>
              </w:rPr>
              <w:t>难度系数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1、下列有关纺织服装跨境电子商务模式和传统外贸模式说法正确的是</w:t>
            </w:r>
            <w:r>
              <w:rPr>
                <w:rFonts w:hint="eastAsia"/>
                <w:color w:val="auto"/>
                <w:sz w:val="24"/>
                <w:szCs w:val="24"/>
                <w:lang w:val="en-US" w:eastAsia="zh-CN"/>
              </w:rPr>
              <w:t>（</w:t>
            </w:r>
            <w:r>
              <w:rPr>
                <w:rFonts w:hint="default"/>
                <w:color w:val="auto"/>
                <w:sz w:val="24"/>
                <w:szCs w:val="24"/>
                <w:lang w:val="en-US" w:eastAsia="zh-CN"/>
              </w:rPr>
              <w:t>）</w:t>
            </w:r>
            <w:r>
              <w:rPr>
                <w:rFonts w:hint="eastAsia"/>
                <w:color w:val="auto"/>
                <w:sz w:val="24"/>
                <w:szCs w:val="24"/>
                <w:lang w:val="en-US"/>
              </w:rPr>
              <w:t>。</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A、传统外贸主要基于商务合同，而跨境电子商务主要借助互联网电子商务平台。</w:t>
            </w:r>
          </w:p>
          <w:p>
            <w:pPr>
              <w:pStyle w:val="2"/>
              <w:spacing w:after="0"/>
              <w:ind w:left="0" w:leftChars="0" w:firstLine="0" w:firstLineChars="0"/>
              <w:rPr>
                <w:color w:val="auto"/>
                <w:sz w:val="24"/>
                <w:szCs w:val="24"/>
                <w:lang w:val="en-US"/>
              </w:rPr>
            </w:pPr>
            <w:r>
              <w:rPr>
                <w:rFonts w:hint="eastAsia"/>
                <w:color w:val="auto"/>
                <w:sz w:val="24"/>
                <w:szCs w:val="24"/>
                <w:lang w:val="en-US"/>
              </w:rPr>
              <w:t>B、传统外贸交易环节复杂，涉及中间商众多；而跨境电子商务交易环节简单，涉及中间商较少。</w:t>
            </w:r>
          </w:p>
          <w:p>
            <w:pPr>
              <w:pStyle w:val="2"/>
              <w:spacing w:after="0"/>
              <w:ind w:left="0" w:leftChars="0" w:firstLine="0" w:firstLineChars="0"/>
              <w:rPr>
                <w:color w:val="auto"/>
                <w:sz w:val="24"/>
                <w:szCs w:val="24"/>
                <w:lang w:val="en-US"/>
              </w:rPr>
            </w:pPr>
            <w:r>
              <w:rPr>
                <w:rFonts w:hint="eastAsia"/>
                <w:color w:val="auto"/>
                <w:sz w:val="24"/>
                <w:szCs w:val="24"/>
                <w:lang w:val="en-US"/>
              </w:rPr>
              <w:t>C、跨境电子商务的价格较传统外贸更实惠，利润空间更大。</w:t>
            </w:r>
          </w:p>
          <w:p>
            <w:pPr>
              <w:rPr>
                <w:color w:val="auto"/>
                <w:sz w:val="24"/>
                <w:szCs w:val="24"/>
                <w:lang w:val="en-US"/>
              </w:rPr>
            </w:pPr>
            <w:r>
              <w:rPr>
                <w:rFonts w:hint="eastAsia"/>
                <w:color w:val="auto"/>
                <w:sz w:val="24"/>
                <w:szCs w:val="24"/>
                <w:lang w:val="en-US"/>
              </w:rPr>
              <w:t>D、跨境电子商务平台的产品种类较传统外贸更多，同时更新速度更快。</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2、跨境直邮模式的特点有</w:t>
            </w:r>
            <w:r>
              <w:rPr>
                <w:rFonts w:hint="eastAsia"/>
                <w:color w:val="auto"/>
                <w:sz w:val="24"/>
                <w:szCs w:val="24"/>
                <w:lang w:val="en-US" w:eastAsia="zh-CN"/>
              </w:rPr>
              <w:t>（</w:t>
            </w:r>
            <w:r>
              <w:rPr>
                <w:rFonts w:hint="default"/>
                <w:color w:val="auto"/>
                <w:sz w:val="24"/>
                <w:szCs w:val="24"/>
                <w:lang w:val="en-US" w:eastAsia="zh-CN"/>
              </w:rPr>
              <w:t>）</w:t>
            </w:r>
            <w:r>
              <w:rPr>
                <w:rFonts w:hint="eastAsia"/>
                <w:color w:val="auto"/>
                <w:sz w:val="24"/>
                <w:szCs w:val="24"/>
                <w:lang w:val="en-US"/>
              </w:rPr>
              <w:t>。</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A、时效低B、稳定性高</w:t>
            </w:r>
          </w:p>
          <w:p>
            <w:pPr>
              <w:rPr>
                <w:color w:val="auto"/>
                <w:sz w:val="24"/>
                <w:szCs w:val="24"/>
                <w:lang w:val="en-US"/>
              </w:rPr>
            </w:pPr>
            <w:r>
              <w:rPr>
                <w:rFonts w:hint="eastAsia"/>
                <w:color w:val="auto"/>
                <w:sz w:val="24"/>
                <w:szCs w:val="24"/>
                <w:lang w:val="en-US"/>
              </w:rPr>
              <w:t>C、风险低D、速度快</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3、跟单信用证涉及的主要当事人有（）。</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A、委托人B、开证行</w:t>
            </w:r>
          </w:p>
          <w:p>
            <w:pPr>
              <w:pStyle w:val="2"/>
              <w:spacing w:after="0"/>
              <w:ind w:left="0" w:leftChars="0" w:firstLine="0" w:firstLineChars="0"/>
              <w:rPr>
                <w:color w:val="auto"/>
                <w:sz w:val="24"/>
                <w:szCs w:val="24"/>
                <w:lang w:val="en-US"/>
              </w:rPr>
            </w:pPr>
            <w:r>
              <w:rPr>
                <w:rFonts w:hint="eastAsia"/>
                <w:color w:val="auto"/>
                <w:sz w:val="24"/>
                <w:szCs w:val="24"/>
                <w:lang w:val="en-US"/>
              </w:rPr>
              <w:t>C、受益人D、通知行</w:t>
            </w:r>
          </w:p>
          <w:p>
            <w:pPr>
              <w:pStyle w:val="2"/>
              <w:spacing w:after="0"/>
              <w:ind w:left="0" w:leftChars="0" w:firstLine="0" w:firstLineChars="0"/>
              <w:rPr>
                <w:color w:val="auto"/>
                <w:sz w:val="24"/>
                <w:szCs w:val="24"/>
                <w:lang w:val="en-US"/>
              </w:rPr>
            </w:pPr>
            <w:r>
              <w:rPr>
                <w:rFonts w:hint="eastAsia"/>
                <w:color w:val="auto"/>
                <w:sz w:val="24"/>
                <w:szCs w:val="24"/>
                <w:lang w:val="en-US"/>
              </w:rPr>
              <w:t>E、开证申请人</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4、贸易术语在国际贸易中的主要作用有（）。</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A、简化交易手续</w:t>
            </w:r>
          </w:p>
          <w:p>
            <w:pPr>
              <w:pStyle w:val="2"/>
              <w:spacing w:after="0"/>
              <w:ind w:left="0" w:leftChars="0" w:firstLine="0" w:firstLineChars="0"/>
              <w:rPr>
                <w:color w:val="auto"/>
                <w:sz w:val="24"/>
                <w:szCs w:val="24"/>
                <w:lang w:val="en-US"/>
              </w:rPr>
            </w:pPr>
            <w:r>
              <w:rPr>
                <w:rFonts w:hint="eastAsia"/>
                <w:color w:val="auto"/>
                <w:sz w:val="24"/>
                <w:szCs w:val="24"/>
                <w:lang w:val="en-US"/>
              </w:rPr>
              <w:t>B、明确交易双方责任</w:t>
            </w:r>
          </w:p>
          <w:p>
            <w:pPr>
              <w:pStyle w:val="2"/>
              <w:spacing w:after="0"/>
              <w:ind w:left="0" w:leftChars="0" w:firstLine="0" w:firstLineChars="0"/>
              <w:rPr>
                <w:color w:val="auto"/>
                <w:sz w:val="24"/>
                <w:szCs w:val="24"/>
                <w:lang w:val="en-US"/>
              </w:rPr>
            </w:pPr>
            <w:r>
              <w:rPr>
                <w:rFonts w:hint="eastAsia"/>
                <w:color w:val="auto"/>
                <w:sz w:val="24"/>
                <w:szCs w:val="24"/>
                <w:lang w:val="en-US"/>
              </w:rPr>
              <w:t>C、缩短磋商时间</w:t>
            </w:r>
          </w:p>
          <w:p>
            <w:pPr>
              <w:pStyle w:val="2"/>
              <w:spacing w:after="0"/>
              <w:ind w:left="0" w:leftChars="0" w:firstLine="0" w:firstLineChars="0"/>
              <w:rPr>
                <w:color w:val="auto"/>
                <w:sz w:val="24"/>
                <w:szCs w:val="24"/>
                <w:lang w:val="en-US"/>
              </w:rPr>
            </w:pPr>
            <w:r>
              <w:rPr>
                <w:rFonts w:hint="eastAsia"/>
                <w:color w:val="auto"/>
                <w:sz w:val="24"/>
                <w:szCs w:val="24"/>
                <w:lang w:val="en-US"/>
              </w:rPr>
              <w:t>D、节省费用开支</w:t>
            </w:r>
          </w:p>
          <w:p>
            <w:pPr>
              <w:pStyle w:val="2"/>
              <w:spacing w:after="0"/>
              <w:ind w:left="0" w:leftChars="0" w:firstLine="0" w:firstLineChars="0"/>
              <w:rPr>
                <w:color w:val="auto"/>
                <w:sz w:val="24"/>
                <w:szCs w:val="24"/>
                <w:lang w:val="en-US"/>
              </w:rPr>
            </w:pPr>
            <w:r>
              <w:rPr>
                <w:rFonts w:hint="eastAsia"/>
                <w:color w:val="auto"/>
                <w:sz w:val="24"/>
                <w:szCs w:val="24"/>
                <w:lang w:val="en-US"/>
              </w:rPr>
              <w:t>E、明确风险划分界限</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5、根据我国《票据法》，汇票是无条件的支付命令，票据上必须“汇票”字样和有出票人的签章外，还必须记载</w:t>
            </w:r>
            <w:r>
              <w:rPr>
                <w:rFonts w:hint="eastAsia"/>
                <w:color w:val="auto"/>
                <w:sz w:val="24"/>
                <w:szCs w:val="24"/>
                <w:lang w:val="en-US" w:eastAsia="zh-CN"/>
              </w:rPr>
              <w:t>（</w:t>
            </w:r>
            <w:r>
              <w:rPr>
                <w:rFonts w:hint="default"/>
                <w:color w:val="auto"/>
                <w:sz w:val="24"/>
                <w:szCs w:val="24"/>
                <w:lang w:val="en-US" w:eastAsia="zh-CN"/>
              </w:rPr>
              <w:t>）</w:t>
            </w:r>
            <w:r>
              <w:rPr>
                <w:rFonts w:hint="eastAsia"/>
                <w:color w:val="auto"/>
                <w:sz w:val="24"/>
                <w:szCs w:val="24"/>
                <w:lang w:val="en-US"/>
              </w:rPr>
              <w:t>。</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A、确定的金额B、出票日期</w:t>
            </w:r>
          </w:p>
          <w:p>
            <w:pPr>
              <w:pStyle w:val="2"/>
              <w:spacing w:after="0"/>
              <w:ind w:left="0" w:leftChars="0" w:firstLine="0" w:firstLineChars="0"/>
              <w:rPr>
                <w:color w:val="auto"/>
                <w:sz w:val="24"/>
                <w:szCs w:val="24"/>
                <w:lang w:val="en-US"/>
              </w:rPr>
            </w:pPr>
            <w:r>
              <w:rPr>
                <w:rFonts w:hint="eastAsia"/>
                <w:color w:val="auto"/>
                <w:sz w:val="24"/>
                <w:szCs w:val="24"/>
                <w:lang w:val="en-US"/>
              </w:rPr>
              <w:t>C、付款人名称D、汇票名称</w:t>
            </w:r>
          </w:p>
          <w:p>
            <w:pPr>
              <w:pStyle w:val="2"/>
              <w:spacing w:after="0"/>
              <w:ind w:left="0" w:leftChars="0" w:firstLine="0" w:firstLineChars="0"/>
              <w:rPr>
                <w:color w:val="auto"/>
                <w:sz w:val="24"/>
                <w:szCs w:val="24"/>
                <w:lang w:val="en-US"/>
              </w:rPr>
            </w:pPr>
            <w:r>
              <w:rPr>
                <w:rFonts w:hint="eastAsia"/>
                <w:color w:val="auto"/>
                <w:sz w:val="24"/>
                <w:szCs w:val="24"/>
                <w:lang w:val="en-US"/>
              </w:rPr>
              <w:t>E、收款人名称</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6、在出口货物装运前的</w:t>
            </w:r>
            <w:r>
              <w:rPr>
                <w:rFonts w:hint="eastAsia"/>
                <w:color w:val="auto"/>
                <w:sz w:val="24"/>
                <w:szCs w:val="24"/>
                <w:lang w:val="en-US" w:eastAsia="zh-CN"/>
              </w:rPr>
              <w:t>（</w:t>
            </w:r>
            <w:r>
              <w:rPr>
                <w:rFonts w:hint="default"/>
                <w:color w:val="auto"/>
                <w:sz w:val="24"/>
                <w:szCs w:val="24"/>
                <w:lang w:val="en-US" w:eastAsia="zh-CN"/>
              </w:rPr>
              <w:t>）</w:t>
            </w:r>
            <w:r>
              <w:rPr>
                <w:rFonts w:hint="eastAsia"/>
                <w:color w:val="auto"/>
                <w:sz w:val="24"/>
                <w:szCs w:val="24"/>
                <w:lang w:val="en-US"/>
              </w:rPr>
              <w:t>环节中，要使用商业发票。</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A、托运订舱B、商品报检</w:t>
            </w:r>
          </w:p>
          <w:p>
            <w:pPr>
              <w:pStyle w:val="2"/>
              <w:spacing w:after="0"/>
              <w:ind w:left="0" w:leftChars="0" w:firstLine="0" w:firstLineChars="0"/>
              <w:rPr>
                <w:color w:val="auto"/>
                <w:sz w:val="24"/>
                <w:szCs w:val="24"/>
                <w:lang w:val="en-US"/>
              </w:rPr>
            </w:pPr>
            <w:r>
              <w:rPr>
                <w:rFonts w:hint="eastAsia"/>
                <w:color w:val="auto"/>
                <w:sz w:val="24"/>
                <w:szCs w:val="24"/>
                <w:lang w:val="en-US"/>
              </w:rPr>
              <w:t>C、出口报关D、海关查验</w:t>
            </w:r>
          </w:p>
          <w:p>
            <w:pPr>
              <w:pStyle w:val="2"/>
              <w:spacing w:after="0"/>
              <w:ind w:left="0" w:leftChars="0" w:firstLine="0" w:firstLineChars="0"/>
              <w:rPr>
                <w:color w:val="auto"/>
                <w:sz w:val="24"/>
                <w:szCs w:val="24"/>
                <w:lang w:val="en-US"/>
              </w:rPr>
            </w:pPr>
            <w:r>
              <w:rPr>
                <w:rFonts w:hint="eastAsia"/>
                <w:color w:val="auto"/>
                <w:sz w:val="24"/>
                <w:szCs w:val="24"/>
                <w:lang w:val="en-US"/>
              </w:rPr>
              <w:t>E、办理投保</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7、班轮运输最基本的特征有</w:t>
            </w:r>
            <w:r>
              <w:rPr>
                <w:rFonts w:hint="eastAsia"/>
                <w:color w:val="auto"/>
                <w:sz w:val="24"/>
                <w:szCs w:val="24"/>
                <w:lang w:val="en-US" w:eastAsia="zh-CN"/>
              </w:rPr>
              <w:t>（</w:t>
            </w:r>
            <w:r>
              <w:rPr>
                <w:rFonts w:hint="default"/>
                <w:color w:val="auto"/>
                <w:sz w:val="24"/>
                <w:szCs w:val="24"/>
                <w:lang w:val="en-US" w:eastAsia="zh-CN"/>
              </w:rPr>
              <w:t>）</w:t>
            </w:r>
            <w:r>
              <w:rPr>
                <w:rFonts w:hint="eastAsia"/>
                <w:color w:val="auto"/>
                <w:sz w:val="24"/>
                <w:szCs w:val="24"/>
                <w:lang w:val="en-US"/>
              </w:rPr>
              <w:t>。</w:t>
            </w:r>
          </w:p>
        </w:tc>
        <w:tc>
          <w:tcPr>
            <w:tcW w:w="3969" w:type="dxa"/>
            <w:gridSpan w:val="3"/>
            <w:vAlign w:val="center"/>
          </w:tcPr>
          <w:p>
            <w:pPr>
              <w:pStyle w:val="2"/>
              <w:spacing w:after="0"/>
              <w:ind w:left="0" w:leftChars="0" w:firstLine="0" w:firstLineChars="0"/>
              <w:rPr>
                <w:rFonts w:hint="eastAsia" w:eastAsia="仿宋"/>
                <w:color w:val="auto"/>
                <w:sz w:val="24"/>
                <w:szCs w:val="24"/>
                <w:lang w:val="en-US" w:eastAsia="zh-CN"/>
              </w:rPr>
            </w:pPr>
            <w:r>
              <w:rPr>
                <w:rFonts w:hint="eastAsia"/>
                <w:color w:val="auto"/>
                <w:sz w:val="24"/>
                <w:szCs w:val="24"/>
                <w:lang w:val="en-US"/>
              </w:rPr>
              <w:t>A、固定的航线</w:t>
            </w:r>
          </w:p>
          <w:p>
            <w:pPr>
              <w:pStyle w:val="2"/>
              <w:spacing w:after="0"/>
              <w:ind w:left="0" w:leftChars="0" w:firstLine="0" w:firstLineChars="0"/>
              <w:rPr>
                <w:color w:val="auto"/>
                <w:sz w:val="24"/>
                <w:szCs w:val="24"/>
                <w:lang w:val="en-US"/>
              </w:rPr>
            </w:pPr>
            <w:r>
              <w:rPr>
                <w:rFonts w:hint="eastAsia"/>
                <w:color w:val="auto"/>
                <w:sz w:val="24"/>
                <w:szCs w:val="24"/>
                <w:lang w:val="en-US"/>
              </w:rPr>
              <w:t>B、固定的挂靠港口</w:t>
            </w:r>
          </w:p>
          <w:p>
            <w:pPr>
              <w:pStyle w:val="2"/>
              <w:spacing w:after="0"/>
              <w:ind w:left="0" w:leftChars="0" w:firstLine="0" w:firstLineChars="0"/>
              <w:rPr>
                <w:color w:val="auto"/>
                <w:sz w:val="24"/>
                <w:szCs w:val="24"/>
                <w:lang w:val="en-US"/>
              </w:rPr>
            </w:pPr>
            <w:r>
              <w:rPr>
                <w:rFonts w:hint="eastAsia"/>
                <w:color w:val="auto"/>
                <w:sz w:val="24"/>
                <w:szCs w:val="24"/>
                <w:lang w:val="en-US"/>
              </w:rPr>
              <w:t>C、固定的船公司</w:t>
            </w:r>
          </w:p>
          <w:p>
            <w:pPr>
              <w:pStyle w:val="2"/>
              <w:spacing w:after="0"/>
              <w:ind w:left="0" w:leftChars="0" w:firstLine="0" w:firstLineChars="0"/>
              <w:rPr>
                <w:color w:val="auto"/>
                <w:sz w:val="24"/>
                <w:szCs w:val="24"/>
                <w:lang w:val="en-US"/>
              </w:rPr>
            </w:pPr>
            <w:r>
              <w:rPr>
                <w:rFonts w:hint="eastAsia"/>
                <w:color w:val="auto"/>
                <w:sz w:val="24"/>
                <w:szCs w:val="24"/>
                <w:lang w:val="en-US"/>
              </w:rPr>
              <w:t>D、固定的船期</w:t>
            </w:r>
          </w:p>
          <w:p>
            <w:pPr>
              <w:pStyle w:val="2"/>
              <w:spacing w:after="0"/>
              <w:ind w:left="0" w:leftChars="0" w:firstLine="0" w:firstLineChars="0"/>
              <w:rPr>
                <w:color w:val="auto"/>
                <w:sz w:val="24"/>
                <w:szCs w:val="24"/>
                <w:lang w:val="en-US"/>
              </w:rPr>
            </w:pPr>
            <w:r>
              <w:rPr>
                <w:rFonts w:hint="eastAsia"/>
                <w:color w:val="auto"/>
                <w:sz w:val="24"/>
                <w:szCs w:val="24"/>
                <w:lang w:val="en-US"/>
              </w:rPr>
              <w:t>E、相对固定的运价</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8、在国际贸易中，选择支付方式应考虑的因素包括（）。</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A、客户资信B、贸易术语</w:t>
            </w:r>
          </w:p>
          <w:p>
            <w:pPr>
              <w:pStyle w:val="2"/>
              <w:spacing w:after="0"/>
              <w:ind w:left="0" w:leftChars="0" w:firstLine="0" w:firstLineChars="0"/>
              <w:rPr>
                <w:color w:val="auto"/>
                <w:sz w:val="24"/>
                <w:szCs w:val="24"/>
                <w:lang w:val="en-US"/>
              </w:rPr>
            </w:pPr>
            <w:r>
              <w:rPr>
                <w:rFonts w:hint="eastAsia"/>
                <w:color w:val="auto"/>
                <w:sz w:val="24"/>
                <w:szCs w:val="24"/>
                <w:lang w:val="en-US"/>
              </w:rPr>
              <w:t>C、运输单据D、经营意图</w:t>
            </w:r>
          </w:p>
          <w:p>
            <w:pPr>
              <w:pStyle w:val="2"/>
              <w:spacing w:after="0"/>
              <w:ind w:left="0" w:leftChars="0" w:firstLine="0" w:firstLineChars="0"/>
              <w:rPr>
                <w:color w:val="auto"/>
                <w:sz w:val="24"/>
                <w:szCs w:val="24"/>
                <w:lang w:val="en-US"/>
              </w:rPr>
            </w:pPr>
            <w:r>
              <w:rPr>
                <w:rFonts w:hint="eastAsia"/>
                <w:color w:val="auto"/>
                <w:sz w:val="24"/>
                <w:szCs w:val="24"/>
                <w:lang w:val="en-US"/>
              </w:rPr>
              <w:t>E、货物类型</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9、根据《公约》规定，一项发盘只要列明（），即可被认为其内容“十分确定”。</w:t>
            </w:r>
          </w:p>
        </w:tc>
        <w:tc>
          <w:tcPr>
            <w:tcW w:w="3969" w:type="dxa"/>
            <w:gridSpan w:val="3"/>
            <w:vAlign w:val="center"/>
          </w:tcPr>
          <w:p>
            <w:pPr>
              <w:pStyle w:val="2"/>
              <w:spacing w:after="0"/>
              <w:ind w:left="0" w:leftChars="0" w:firstLine="0" w:firstLineChars="0"/>
              <w:rPr>
                <w:rFonts w:hint="eastAsia" w:eastAsia="仿宋"/>
                <w:color w:val="auto"/>
                <w:sz w:val="24"/>
                <w:szCs w:val="24"/>
                <w:lang w:val="en-US" w:eastAsia="zh-CN"/>
              </w:rPr>
            </w:pPr>
            <w:r>
              <w:rPr>
                <w:rFonts w:hint="eastAsia"/>
                <w:color w:val="auto"/>
                <w:sz w:val="24"/>
                <w:szCs w:val="24"/>
                <w:lang w:val="en-US"/>
              </w:rPr>
              <w:t>A、货名B、数量</w:t>
            </w:r>
          </w:p>
          <w:p>
            <w:pPr>
              <w:pStyle w:val="2"/>
              <w:spacing w:after="0"/>
              <w:ind w:left="0" w:leftChars="0" w:firstLine="0" w:firstLineChars="0"/>
              <w:rPr>
                <w:rFonts w:hint="eastAsia" w:eastAsia="仿宋"/>
                <w:color w:val="auto"/>
                <w:sz w:val="24"/>
                <w:szCs w:val="24"/>
                <w:lang w:val="en-US" w:eastAsia="zh-CN"/>
              </w:rPr>
            </w:pPr>
            <w:r>
              <w:rPr>
                <w:rFonts w:hint="eastAsia"/>
                <w:color w:val="auto"/>
                <w:sz w:val="24"/>
                <w:szCs w:val="24"/>
                <w:lang w:val="en-US"/>
              </w:rPr>
              <w:t>C、价格D、装运</w:t>
            </w:r>
          </w:p>
          <w:p>
            <w:pPr>
              <w:pStyle w:val="2"/>
              <w:spacing w:after="0"/>
              <w:ind w:left="0" w:leftChars="0" w:firstLine="0" w:firstLineChars="0"/>
              <w:rPr>
                <w:color w:val="auto"/>
                <w:sz w:val="24"/>
                <w:szCs w:val="24"/>
                <w:lang w:val="en-US"/>
              </w:rPr>
            </w:pPr>
            <w:r>
              <w:rPr>
                <w:rFonts w:hint="eastAsia"/>
                <w:color w:val="auto"/>
                <w:sz w:val="24"/>
                <w:szCs w:val="24"/>
                <w:lang w:val="en-US"/>
              </w:rPr>
              <w:t>E、付款</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rFonts w:hint="default" w:eastAsia="仿宋"/>
                <w:color w:val="auto"/>
                <w:sz w:val="24"/>
                <w:szCs w:val="24"/>
                <w:lang w:val="en-US" w:eastAsia="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color w:val="auto"/>
                <w:sz w:val="24"/>
                <w:szCs w:val="24"/>
                <w:lang w:val="en-US"/>
              </w:rPr>
            </w:pPr>
            <w:r>
              <w:rPr>
                <w:rFonts w:hint="eastAsia"/>
                <w:color w:val="auto"/>
                <w:sz w:val="24"/>
                <w:szCs w:val="24"/>
                <w:lang w:val="en-US"/>
              </w:rPr>
              <w:t>10、中国保险条款中属于一般附加险别的有（）。</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A、淡水、雨淋险</w:t>
            </w:r>
          </w:p>
          <w:p>
            <w:pPr>
              <w:pStyle w:val="2"/>
              <w:spacing w:after="0"/>
              <w:ind w:left="0" w:leftChars="0" w:firstLine="0" w:firstLineChars="0"/>
              <w:rPr>
                <w:color w:val="auto"/>
                <w:sz w:val="24"/>
                <w:szCs w:val="24"/>
                <w:lang w:val="en-US"/>
              </w:rPr>
            </w:pPr>
            <w:r>
              <w:rPr>
                <w:rFonts w:hint="eastAsia"/>
                <w:color w:val="auto"/>
                <w:sz w:val="24"/>
                <w:szCs w:val="24"/>
                <w:lang w:val="en-US"/>
              </w:rPr>
              <w:t>B、短量险</w:t>
            </w:r>
          </w:p>
          <w:p>
            <w:pPr>
              <w:pStyle w:val="2"/>
              <w:spacing w:after="0"/>
              <w:ind w:left="0" w:leftChars="0" w:firstLine="0" w:firstLineChars="0"/>
              <w:rPr>
                <w:color w:val="auto"/>
                <w:sz w:val="24"/>
                <w:szCs w:val="24"/>
                <w:lang w:val="en-US"/>
              </w:rPr>
            </w:pPr>
            <w:r>
              <w:rPr>
                <w:rFonts w:hint="eastAsia"/>
                <w:color w:val="auto"/>
                <w:sz w:val="24"/>
                <w:szCs w:val="24"/>
                <w:lang w:val="en-US"/>
              </w:rPr>
              <w:t>C、钩损险</w:t>
            </w:r>
          </w:p>
          <w:p>
            <w:pPr>
              <w:pStyle w:val="2"/>
              <w:spacing w:after="0"/>
              <w:ind w:left="0" w:leftChars="0" w:firstLine="0" w:firstLineChars="0"/>
              <w:rPr>
                <w:color w:val="auto"/>
                <w:sz w:val="24"/>
                <w:szCs w:val="24"/>
                <w:lang w:val="en-US"/>
              </w:rPr>
            </w:pPr>
            <w:r>
              <w:rPr>
                <w:rFonts w:hint="eastAsia"/>
                <w:color w:val="auto"/>
                <w:sz w:val="24"/>
                <w:szCs w:val="24"/>
                <w:lang w:val="en-US"/>
              </w:rPr>
              <w:t>D、黄曲霉素险</w:t>
            </w:r>
          </w:p>
          <w:p>
            <w:pPr>
              <w:pStyle w:val="2"/>
              <w:spacing w:after="0"/>
              <w:ind w:left="0" w:leftChars="0" w:firstLine="0" w:firstLineChars="0"/>
              <w:rPr>
                <w:color w:val="auto"/>
                <w:sz w:val="24"/>
                <w:szCs w:val="24"/>
                <w:lang w:val="en-US"/>
              </w:rPr>
            </w:pPr>
            <w:r>
              <w:rPr>
                <w:rFonts w:hint="eastAsia"/>
                <w:color w:val="auto"/>
                <w:sz w:val="24"/>
                <w:szCs w:val="24"/>
                <w:lang w:val="en-US"/>
              </w:rPr>
              <w:t>E、拒收险</w:t>
            </w:r>
          </w:p>
        </w:tc>
        <w:tc>
          <w:tcPr>
            <w:tcW w:w="1276" w:type="dxa"/>
            <w:vAlign w:val="center"/>
          </w:tcPr>
          <w:p>
            <w:pPr>
              <w:pStyle w:val="2"/>
              <w:adjustRightInd w:val="0"/>
              <w:snapToGrid w:val="0"/>
              <w:spacing w:after="0"/>
              <w:ind w:left="0" w:leftChars="0" w:firstLine="0" w:firstLineChars="0"/>
              <w:jc w:val="center"/>
              <w:rPr>
                <w:color w:val="auto"/>
                <w:sz w:val="24"/>
                <w:szCs w:val="24"/>
                <w:lang w:val="en-US"/>
              </w:rPr>
            </w:pPr>
          </w:p>
        </w:tc>
        <w:tc>
          <w:tcPr>
            <w:tcW w:w="1188" w:type="dxa"/>
            <w:vAlign w:val="center"/>
          </w:tcPr>
          <w:p>
            <w:pPr>
              <w:pStyle w:val="2"/>
              <w:adjustRightInd w:val="0"/>
              <w:snapToGrid w:val="0"/>
              <w:spacing w:after="0"/>
              <w:ind w:left="0" w:leftChars="0" w:firstLine="0" w:firstLineChars="0"/>
              <w:jc w:val="center"/>
              <w:rPr>
                <w:color w:val="auto"/>
                <w:sz w:val="24"/>
                <w:szCs w:val="24"/>
                <w:lang w:val="en-US"/>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11、外贸跟单员在跟单过程中发现有不合格产品，通常的处理方法有（</w:t>
            </w:r>
            <w:r>
              <w:rPr>
                <w:rFonts w:hint="default"/>
                <w:color w:val="auto"/>
                <w:sz w:val="24"/>
                <w:szCs w:val="24"/>
                <w:lang w:val="en-US" w:eastAsia="zh-CN"/>
              </w:rPr>
              <w:t>）</w:t>
            </w:r>
            <w:r>
              <w:rPr>
                <w:rFonts w:hint="eastAsia"/>
                <w:color w:val="auto"/>
                <w:sz w:val="24"/>
                <w:szCs w:val="24"/>
                <w:lang w:val="en-US" w:eastAsia="zh-CN"/>
              </w:rPr>
              <w:t>。</w:t>
            </w:r>
          </w:p>
          <w:p>
            <w:pPr>
              <w:rPr>
                <w:rFonts w:hint="eastAsia"/>
                <w:color w:val="auto"/>
                <w:sz w:val="24"/>
                <w:szCs w:val="24"/>
                <w:lang w:val="en-US"/>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A.报废</w:t>
            </w:r>
          </w:p>
          <w:p>
            <w:pPr>
              <w:rPr>
                <w:rFonts w:hint="eastAsia"/>
                <w:color w:val="auto"/>
                <w:sz w:val="24"/>
                <w:szCs w:val="24"/>
                <w:lang w:val="en-US"/>
              </w:rPr>
            </w:pPr>
            <w:r>
              <w:rPr>
                <w:rFonts w:hint="default"/>
                <w:color w:val="auto"/>
                <w:sz w:val="24"/>
                <w:szCs w:val="24"/>
                <w:lang w:val="en-US" w:eastAsia="zh-CN"/>
              </w:rPr>
              <w:t>B.返修</w:t>
            </w:r>
          </w:p>
          <w:p>
            <w:pPr>
              <w:rPr>
                <w:rFonts w:hint="eastAsia"/>
                <w:color w:val="auto"/>
                <w:sz w:val="24"/>
                <w:szCs w:val="24"/>
                <w:lang w:val="en-US"/>
              </w:rPr>
            </w:pPr>
            <w:r>
              <w:rPr>
                <w:rFonts w:hint="default"/>
                <w:color w:val="auto"/>
                <w:sz w:val="24"/>
                <w:szCs w:val="24"/>
                <w:lang w:val="en-US" w:eastAsia="zh-CN"/>
              </w:rPr>
              <w:t>C.拆除</w:t>
            </w:r>
          </w:p>
          <w:p>
            <w:pPr>
              <w:rPr>
                <w:rFonts w:hint="eastAsia"/>
                <w:color w:val="auto"/>
                <w:sz w:val="24"/>
                <w:szCs w:val="24"/>
                <w:lang w:val="en-US"/>
              </w:rPr>
            </w:pPr>
            <w:r>
              <w:rPr>
                <w:rFonts w:hint="default"/>
                <w:color w:val="auto"/>
                <w:sz w:val="24"/>
                <w:szCs w:val="24"/>
                <w:lang w:val="en-US" w:eastAsia="zh-CN"/>
              </w:rPr>
              <w:t>D.返工</w:t>
            </w:r>
          </w:p>
        </w:tc>
        <w:tc>
          <w:tcPr>
            <w:tcW w:w="1276" w:type="dxa"/>
            <w:vAlign w:val="center"/>
          </w:tcPr>
          <w:p>
            <w:pPr>
              <w:jc w:val="center"/>
              <w:rPr>
                <w:rFonts w:hint="eastAsia"/>
                <w:color w:val="auto"/>
                <w:sz w:val="24"/>
                <w:szCs w:val="24"/>
                <w:lang w:val="en-US"/>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12、对出口商品进行检验的方法主要有（</w:t>
            </w:r>
            <w:r>
              <w:rPr>
                <w:rFonts w:hint="default"/>
                <w:color w:val="auto"/>
                <w:sz w:val="24"/>
                <w:szCs w:val="24"/>
                <w:lang w:val="en-US" w:eastAsia="zh-CN"/>
              </w:rPr>
              <w:t>）</w:t>
            </w:r>
            <w:r>
              <w:rPr>
                <w:rFonts w:hint="eastAsia"/>
                <w:color w:val="auto"/>
                <w:sz w:val="24"/>
                <w:szCs w:val="24"/>
                <w:lang w:val="en-US" w:eastAsia="zh-CN"/>
              </w:rPr>
              <w:t>。</w:t>
            </w:r>
          </w:p>
          <w:p>
            <w:pPr>
              <w:rPr>
                <w:rFonts w:hint="eastAsia"/>
                <w:color w:val="auto"/>
                <w:sz w:val="24"/>
                <w:szCs w:val="24"/>
                <w:lang w:val="en-US"/>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A.抽样检验和全数检验</w:t>
            </w:r>
          </w:p>
          <w:p>
            <w:pPr>
              <w:rPr>
                <w:rFonts w:hint="eastAsia"/>
                <w:color w:val="auto"/>
                <w:sz w:val="24"/>
                <w:szCs w:val="24"/>
                <w:lang w:val="en-US"/>
              </w:rPr>
            </w:pPr>
            <w:r>
              <w:rPr>
                <w:rFonts w:hint="default"/>
                <w:color w:val="auto"/>
                <w:sz w:val="24"/>
                <w:szCs w:val="24"/>
                <w:lang w:val="en-US" w:eastAsia="zh-CN"/>
              </w:rPr>
              <w:t>B.物理检验和化学检验</w:t>
            </w:r>
          </w:p>
          <w:p>
            <w:pPr>
              <w:rPr>
                <w:rFonts w:hint="eastAsia"/>
                <w:color w:val="auto"/>
                <w:sz w:val="24"/>
                <w:szCs w:val="24"/>
                <w:lang w:val="en-US"/>
              </w:rPr>
            </w:pPr>
            <w:r>
              <w:rPr>
                <w:rFonts w:hint="default"/>
                <w:color w:val="auto"/>
                <w:sz w:val="24"/>
                <w:szCs w:val="24"/>
                <w:lang w:val="en-US" w:eastAsia="zh-CN"/>
              </w:rPr>
              <w:t>C.感官检验和理化检验</w:t>
            </w:r>
          </w:p>
          <w:p>
            <w:pPr>
              <w:rPr>
                <w:rFonts w:hint="eastAsia"/>
                <w:color w:val="auto"/>
                <w:sz w:val="24"/>
                <w:szCs w:val="24"/>
                <w:lang w:val="en-US"/>
              </w:rPr>
            </w:pPr>
            <w:r>
              <w:rPr>
                <w:rFonts w:hint="default"/>
                <w:color w:val="auto"/>
                <w:sz w:val="24"/>
                <w:szCs w:val="24"/>
                <w:lang w:val="en-US" w:eastAsia="zh-CN"/>
              </w:rPr>
              <w:t>D.批次检验和无损检验</w:t>
            </w:r>
          </w:p>
          <w:p>
            <w:pPr>
              <w:rPr>
                <w:rFonts w:hint="eastAsia"/>
                <w:color w:val="auto"/>
                <w:sz w:val="24"/>
                <w:szCs w:val="24"/>
                <w:lang w:val="en-US"/>
              </w:rPr>
            </w:pPr>
          </w:p>
        </w:tc>
        <w:tc>
          <w:tcPr>
            <w:tcW w:w="1276" w:type="dxa"/>
            <w:vAlign w:val="center"/>
          </w:tcPr>
          <w:p>
            <w:pPr>
              <w:jc w:val="center"/>
              <w:rPr>
                <w:rFonts w:hint="eastAsia"/>
                <w:color w:val="auto"/>
                <w:sz w:val="24"/>
                <w:szCs w:val="24"/>
                <w:lang w:val="en-US"/>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13、《Oeko</w:t>
            </w:r>
            <w:r>
              <w:rPr>
                <w:rFonts w:hint="default"/>
                <w:color w:val="auto"/>
                <w:sz w:val="24"/>
                <w:szCs w:val="24"/>
                <w:lang w:val="en-US" w:eastAsia="zh-CN"/>
              </w:rPr>
              <w:t>—TexStandard100》中明确要求纺织服装中不能使用（）物质。</w:t>
            </w:r>
          </w:p>
          <w:p>
            <w:pPr>
              <w:rPr>
                <w:rFonts w:hint="eastAsia"/>
                <w:color w:val="auto"/>
                <w:sz w:val="24"/>
                <w:szCs w:val="24"/>
                <w:lang w:val="en-US"/>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A.有害的偶氮染料</w:t>
            </w:r>
          </w:p>
          <w:p>
            <w:pPr>
              <w:rPr>
                <w:rFonts w:hint="eastAsia"/>
                <w:color w:val="auto"/>
                <w:sz w:val="24"/>
                <w:szCs w:val="24"/>
                <w:lang w:val="en-US"/>
              </w:rPr>
            </w:pPr>
            <w:r>
              <w:rPr>
                <w:rFonts w:hint="default"/>
                <w:color w:val="auto"/>
                <w:sz w:val="24"/>
                <w:szCs w:val="24"/>
                <w:lang w:val="en-US" w:eastAsia="zh-CN"/>
              </w:rPr>
              <w:t>B.过敏染料</w:t>
            </w:r>
          </w:p>
          <w:p>
            <w:pPr>
              <w:rPr>
                <w:rFonts w:hint="eastAsia"/>
                <w:color w:val="auto"/>
                <w:sz w:val="24"/>
                <w:szCs w:val="24"/>
                <w:lang w:val="en-US"/>
              </w:rPr>
            </w:pPr>
            <w:r>
              <w:rPr>
                <w:rFonts w:hint="default"/>
                <w:color w:val="auto"/>
                <w:sz w:val="24"/>
                <w:szCs w:val="24"/>
                <w:lang w:val="en-US" w:eastAsia="zh-CN"/>
              </w:rPr>
              <w:t>C.22种以外的偶氮染料</w:t>
            </w:r>
          </w:p>
          <w:p>
            <w:pPr>
              <w:rPr>
                <w:rFonts w:hint="eastAsia"/>
                <w:color w:val="auto"/>
                <w:sz w:val="24"/>
                <w:szCs w:val="24"/>
                <w:lang w:val="en-US"/>
              </w:rPr>
            </w:pPr>
            <w:r>
              <w:rPr>
                <w:rFonts w:hint="default"/>
                <w:color w:val="auto"/>
                <w:sz w:val="24"/>
                <w:szCs w:val="24"/>
                <w:lang w:val="en-US" w:eastAsia="zh-CN"/>
              </w:rPr>
              <w:t>D.含有某些金属元素材料</w:t>
            </w:r>
          </w:p>
          <w:p>
            <w:pPr>
              <w:rPr>
                <w:rFonts w:hint="eastAsia"/>
                <w:color w:val="auto"/>
                <w:sz w:val="24"/>
                <w:szCs w:val="24"/>
                <w:lang w:val="en-US"/>
              </w:rPr>
            </w:pPr>
          </w:p>
        </w:tc>
        <w:tc>
          <w:tcPr>
            <w:tcW w:w="1276" w:type="dxa"/>
            <w:vAlign w:val="center"/>
          </w:tcPr>
          <w:p>
            <w:pPr>
              <w:jc w:val="center"/>
              <w:rPr>
                <w:rFonts w:hint="eastAsia"/>
                <w:color w:val="auto"/>
                <w:sz w:val="24"/>
                <w:szCs w:val="24"/>
                <w:lang w:val="en-US"/>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14、出口单位办理核销备案登记时，进出口企业应向外管局提供下列材料（</w:t>
            </w:r>
            <w:r>
              <w:rPr>
                <w:rFonts w:hint="default"/>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A.单位介绍信、申请书、海关注册登记证明书正本及复印件</w:t>
            </w:r>
          </w:p>
          <w:p>
            <w:pPr>
              <w:rPr>
                <w:rFonts w:hint="eastAsia"/>
                <w:color w:val="auto"/>
                <w:sz w:val="24"/>
                <w:szCs w:val="24"/>
                <w:lang w:val="en-US"/>
              </w:rPr>
            </w:pPr>
            <w:r>
              <w:rPr>
                <w:rFonts w:hint="default"/>
                <w:color w:val="auto"/>
                <w:sz w:val="24"/>
                <w:szCs w:val="24"/>
                <w:lang w:val="en-US" w:eastAsia="zh-CN"/>
              </w:rPr>
              <w:t>B.中华人民共和国进出口企业资格证书正本及复印件</w:t>
            </w:r>
          </w:p>
          <w:p>
            <w:pPr>
              <w:rPr>
                <w:rFonts w:hint="eastAsia"/>
                <w:color w:val="auto"/>
                <w:sz w:val="24"/>
                <w:szCs w:val="24"/>
                <w:lang w:val="en-US"/>
              </w:rPr>
            </w:pPr>
            <w:r>
              <w:rPr>
                <w:rFonts w:hint="default"/>
                <w:color w:val="auto"/>
                <w:sz w:val="24"/>
                <w:szCs w:val="24"/>
                <w:lang w:val="en-US" w:eastAsia="zh-CN"/>
              </w:rPr>
              <w:t>C.企业法人营业执照（副本）或企业营业执照（副本）及复印件</w:t>
            </w:r>
          </w:p>
          <w:p>
            <w:pPr>
              <w:rPr>
                <w:rFonts w:hint="eastAsia"/>
                <w:color w:val="auto"/>
                <w:sz w:val="24"/>
                <w:szCs w:val="24"/>
                <w:lang w:val="en-US"/>
              </w:rPr>
            </w:pPr>
            <w:r>
              <w:rPr>
                <w:rFonts w:hint="default"/>
                <w:color w:val="auto"/>
                <w:sz w:val="24"/>
                <w:szCs w:val="24"/>
                <w:lang w:val="en-US" w:eastAsia="zh-CN"/>
              </w:rPr>
              <w:t>D.中华人民共和国组织机构代码证正本及复印件</w:t>
            </w:r>
          </w:p>
        </w:tc>
        <w:tc>
          <w:tcPr>
            <w:tcW w:w="1276" w:type="dxa"/>
            <w:vAlign w:val="center"/>
          </w:tcPr>
          <w:p>
            <w:pPr>
              <w:jc w:val="center"/>
              <w:rPr>
                <w:rFonts w:hint="eastAsia"/>
                <w:color w:val="auto"/>
                <w:sz w:val="24"/>
                <w:szCs w:val="24"/>
                <w:lang w:val="en-US"/>
              </w:rPr>
            </w:pPr>
          </w:p>
        </w:tc>
        <w:tc>
          <w:tcPr>
            <w:tcW w:w="1188" w:type="dxa"/>
            <w:vAlign w:val="center"/>
          </w:tcPr>
          <w:p>
            <w:pPr>
              <w:jc w:val="center"/>
              <w:rPr>
                <w:rFonts w:hint="eastAsia"/>
                <w:color w:val="auto"/>
                <w:sz w:val="24"/>
                <w:szCs w:val="24"/>
                <w:lang w:val="en-US"/>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eastAsia="zh-CN"/>
              </w:rPr>
            </w:pPr>
            <w:r>
              <w:rPr>
                <w:rFonts w:hint="eastAsia"/>
                <w:color w:val="auto"/>
                <w:sz w:val="24"/>
                <w:szCs w:val="24"/>
                <w:lang w:val="en-US"/>
              </w:rPr>
              <w:t>1</w:t>
            </w:r>
            <w:r>
              <w:rPr>
                <w:rFonts w:hint="eastAsia"/>
                <w:color w:val="auto"/>
                <w:sz w:val="24"/>
                <w:szCs w:val="24"/>
                <w:lang w:val="en-US" w:eastAsia="zh-CN"/>
              </w:rPr>
              <w:t>5</w:t>
            </w:r>
            <w:r>
              <w:rPr>
                <w:rFonts w:hint="eastAsia"/>
                <w:color w:val="auto"/>
                <w:sz w:val="24"/>
                <w:szCs w:val="24"/>
                <w:lang w:val="en-US"/>
              </w:rPr>
              <w:t>、国家标准规定棉纱的内在质量包括（）。</w:t>
            </w:r>
          </w:p>
        </w:tc>
        <w:tc>
          <w:tcPr>
            <w:tcW w:w="3969" w:type="dxa"/>
            <w:gridSpan w:val="3"/>
            <w:vAlign w:val="center"/>
          </w:tcPr>
          <w:p>
            <w:pPr>
              <w:rPr>
                <w:rFonts w:hint="eastAsia" w:eastAsia="仿宋"/>
                <w:color w:val="auto"/>
                <w:sz w:val="24"/>
                <w:szCs w:val="24"/>
                <w:lang w:val="en-US" w:eastAsia="zh-CN"/>
              </w:rPr>
            </w:pPr>
            <w:r>
              <w:rPr>
                <w:rFonts w:hint="eastAsia"/>
                <w:color w:val="auto"/>
                <w:sz w:val="24"/>
                <w:szCs w:val="24"/>
                <w:lang w:val="en-US"/>
              </w:rPr>
              <w:t>A、百米重量偏差</w:t>
            </w:r>
          </w:p>
          <w:p>
            <w:pPr>
              <w:rPr>
                <w:rFonts w:hint="eastAsia" w:eastAsia="仿宋"/>
                <w:color w:val="auto"/>
                <w:sz w:val="24"/>
                <w:szCs w:val="24"/>
                <w:lang w:val="en-US" w:eastAsia="zh-CN"/>
              </w:rPr>
            </w:pPr>
            <w:r>
              <w:rPr>
                <w:rFonts w:hint="eastAsia"/>
                <w:color w:val="auto"/>
                <w:sz w:val="24"/>
                <w:szCs w:val="24"/>
                <w:lang w:val="en-US"/>
              </w:rPr>
              <w:t>B、百米重量变异系数</w:t>
            </w:r>
          </w:p>
          <w:p>
            <w:pPr>
              <w:rPr>
                <w:rFonts w:hint="eastAsia" w:eastAsia="仿宋"/>
                <w:color w:val="auto"/>
                <w:sz w:val="24"/>
                <w:szCs w:val="24"/>
                <w:lang w:val="en-US" w:eastAsia="zh-CN"/>
              </w:rPr>
            </w:pPr>
            <w:r>
              <w:rPr>
                <w:rFonts w:hint="eastAsia"/>
                <w:color w:val="auto"/>
                <w:sz w:val="24"/>
                <w:szCs w:val="24"/>
                <w:lang w:val="en-US"/>
              </w:rPr>
              <w:t>C、单纱断裂强力变异系数</w:t>
            </w:r>
          </w:p>
          <w:p>
            <w:pPr>
              <w:rPr>
                <w:rFonts w:hint="eastAsia"/>
                <w:color w:val="auto"/>
                <w:sz w:val="24"/>
                <w:szCs w:val="24"/>
                <w:lang w:val="en-US" w:eastAsia="zh-CN"/>
              </w:rPr>
            </w:pPr>
            <w:r>
              <w:rPr>
                <w:rFonts w:hint="eastAsia"/>
                <w:color w:val="auto"/>
                <w:sz w:val="24"/>
                <w:szCs w:val="24"/>
                <w:lang w:val="en-US"/>
              </w:rPr>
              <w:t>D、单纱断裂强度</w:t>
            </w:r>
          </w:p>
        </w:tc>
        <w:tc>
          <w:tcPr>
            <w:tcW w:w="1276" w:type="dxa"/>
            <w:vAlign w:val="center"/>
          </w:tcPr>
          <w:p>
            <w:pPr>
              <w:jc w:val="center"/>
              <w:rPr>
                <w:rFonts w:hint="eastAsia"/>
                <w:color w:val="auto"/>
                <w:sz w:val="24"/>
                <w:szCs w:val="24"/>
                <w:lang w:val="en-US" w:eastAsia="zh-CN"/>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eastAsia="zh-CN"/>
              </w:rPr>
            </w:pPr>
            <w:r>
              <w:rPr>
                <w:rFonts w:hint="eastAsia"/>
                <w:color w:val="auto"/>
                <w:sz w:val="24"/>
                <w:szCs w:val="24"/>
                <w:lang w:val="en-US" w:eastAsia="zh-CN"/>
              </w:rPr>
              <w:t>16</w:t>
            </w:r>
            <w:r>
              <w:rPr>
                <w:rFonts w:hint="eastAsia"/>
                <w:color w:val="auto"/>
                <w:sz w:val="24"/>
                <w:szCs w:val="24"/>
                <w:lang w:val="en-US"/>
              </w:rPr>
              <w:t>、根据标准化法规定，我国按标准使用范围分为（）。</w:t>
            </w:r>
          </w:p>
        </w:tc>
        <w:tc>
          <w:tcPr>
            <w:tcW w:w="3969" w:type="dxa"/>
            <w:gridSpan w:val="3"/>
            <w:vAlign w:val="center"/>
          </w:tcPr>
          <w:p>
            <w:pPr>
              <w:rPr>
                <w:rFonts w:hint="eastAsia" w:eastAsia="仿宋"/>
                <w:color w:val="auto"/>
                <w:sz w:val="24"/>
                <w:szCs w:val="24"/>
                <w:lang w:val="en-US" w:eastAsia="zh-CN"/>
              </w:rPr>
            </w:pPr>
            <w:r>
              <w:rPr>
                <w:rFonts w:hint="eastAsia"/>
                <w:color w:val="auto"/>
                <w:sz w:val="24"/>
                <w:szCs w:val="24"/>
                <w:lang w:val="en-US"/>
              </w:rPr>
              <w:t>A、国际标准B、国家标准</w:t>
            </w:r>
          </w:p>
          <w:p>
            <w:pPr>
              <w:rPr>
                <w:rFonts w:hint="eastAsia"/>
                <w:color w:val="auto"/>
                <w:sz w:val="24"/>
                <w:szCs w:val="24"/>
                <w:lang w:val="en-US" w:eastAsia="zh-CN"/>
              </w:rPr>
            </w:pPr>
            <w:r>
              <w:rPr>
                <w:rFonts w:hint="eastAsia"/>
                <w:color w:val="auto"/>
                <w:sz w:val="24"/>
                <w:szCs w:val="24"/>
                <w:lang w:val="en-US"/>
              </w:rPr>
              <w:t>C、行业标准D、企业标准</w:t>
            </w:r>
          </w:p>
        </w:tc>
        <w:tc>
          <w:tcPr>
            <w:tcW w:w="1276" w:type="dxa"/>
            <w:vAlign w:val="center"/>
          </w:tcPr>
          <w:p>
            <w:pPr>
              <w:jc w:val="center"/>
              <w:rPr>
                <w:rFonts w:hint="eastAsia"/>
                <w:color w:val="auto"/>
                <w:sz w:val="24"/>
                <w:szCs w:val="24"/>
                <w:lang w:val="en-US" w:eastAsia="zh-CN"/>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eastAsia="zh-CN"/>
              </w:rPr>
            </w:pPr>
            <w:r>
              <w:rPr>
                <w:rFonts w:hint="eastAsia"/>
                <w:color w:val="auto"/>
                <w:sz w:val="24"/>
                <w:szCs w:val="24"/>
                <w:lang w:val="en-US" w:eastAsia="zh-CN"/>
              </w:rPr>
              <w:t>1</w:t>
            </w:r>
            <w:r>
              <w:rPr>
                <w:rFonts w:hint="eastAsia"/>
                <w:color w:val="auto"/>
                <w:sz w:val="24"/>
                <w:szCs w:val="24"/>
                <w:lang w:val="en-US"/>
              </w:rPr>
              <w:t>7、CIF术语与DES术语的区别是</w:t>
            </w:r>
            <w:r>
              <w:rPr>
                <w:rFonts w:hint="default"/>
                <w:color w:val="auto"/>
                <w:sz w:val="24"/>
                <w:szCs w:val="24"/>
                <w:lang w:val="en-US" w:eastAsia="zh-CN"/>
              </w:rPr>
              <w:t>（）</w:t>
            </w:r>
            <w:r>
              <w:rPr>
                <w:rFonts w:hint="eastAsia"/>
                <w:color w:val="auto"/>
                <w:sz w:val="24"/>
                <w:szCs w:val="24"/>
                <w:lang w:val="en-US"/>
              </w:rPr>
              <w:t>。</w:t>
            </w:r>
          </w:p>
        </w:tc>
        <w:tc>
          <w:tcPr>
            <w:tcW w:w="3969" w:type="dxa"/>
            <w:gridSpan w:val="3"/>
            <w:vAlign w:val="center"/>
          </w:tcPr>
          <w:p>
            <w:pPr>
              <w:rPr>
                <w:rFonts w:hint="eastAsia"/>
                <w:color w:val="auto"/>
                <w:sz w:val="24"/>
                <w:szCs w:val="24"/>
                <w:lang w:val="en-US"/>
              </w:rPr>
            </w:pPr>
            <w:r>
              <w:rPr>
                <w:rFonts w:hint="eastAsia"/>
                <w:color w:val="auto"/>
                <w:sz w:val="24"/>
                <w:szCs w:val="24"/>
                <w:lang w:val="en-US"/>
              </w:rPr>
              <w:t>A、适用的运输方式不同</w:t>
            </w:r>
          </w:p>
          <w:p>
            <w:pPr>
              <w:rPr>
                <w:rFonts w:hint="eastAsia"/>
                <w:color w:val="auto"/>
                <w:sz w:val="24"/>
                <w:szCs w:val="24"/>
                <w:lang w:val="en-US"/>
              </w:rPr>
            </w:pPr>
            <w:r>
              <w:rPr>
                <w:rFonts w:hint="eastAsia"/>
                <w:color w:val="auto"/>
                <w:sz w:val="24"/>
                <w:szCs w:val="24"/>
                <w:lang w:val="en-US"/>
              </w:rPr>
              <w:t>B、CIF为凭单交货，DES为凭实物交货</w:t>
            </w:r>
          </w:p>
          <w:p>
            <w:pPr>
              <w:rPr>
                <w:rFonts w:hint="eastAsia"/>
                <w:color w:val="auto"/>
                <w:sz w:val="24"/>
                <w:szCs w:val="24"/>
                <w:lang w:val="en-US"/>
              </w:rPr>
            </w:pPr>
            <w:r>
              <w:rPr>
                <w:rFonts w:hint="eastAsia"/>
                <w:color w:val="auto"/>
                <w:sz w:val="24"/>
                <w:szCs w:val="24"/>
                <w:lang w:val="en-US"/>
              </w:rPr>
              <w:t>C、交货地点不同</w:t>
            </w:r>
          </w:p>
          <w:p>
            <w:pPr>
              <w:rPr>
                <w:rFonts w:hint="eastAsia"/>
                <w:color w:val="auto"/>
                <w:sz w:val="24"/>
                <w:szCs w:val="24"/>
                <w:lang w:val="en-US" w:eastAsia="zh-CN"/>
              </w:rPr>
            </w:pPr>
            <w:r>
              <w:rPr>
                <w:rFonts w:hint="eastAsia"/>
                <w:color w:val="auto"/>
                <w:sz w:val="24"/>
                <w:szCs w:val="24"/>
                <w:lang w:val="en-US"/>
              </w:rPr>
              <w:t>D、CIF合同属于装运合同，DES合同属于到达合同。</w:t>
            </w:r>
          </w:p>
        </w:tc>
        <w:tc>
          <w:tcPr>
            <w:tcW w:w="1276" w:type="dxa"/>
            <w:vAlign w:val="center"/>
          </w:tcPr>
          <w:p>
            <w:pPr>
              <w:jc w:val="center"/>
              <w:rPr>
                <w:rFonts w:hint="eastAsia"/>
                <w:color w:val="auto"/>
                <w:sz w:val="24"/>
                <w:szCs w:val="24"/>
                <w:lang w:val="en-US" w:eastAsia="zh-CN"/>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1</w:t>
            </w:r>
            <w:r>
              <w:rPr>
                <w:rFonts w:hint="eastAsia"/>
                <w:color w:val="auto"/>
                <w:sz w:val="24"/>
                <w:szCs w:val="24"/>
                <w:lang w:val="en-US"/>
              </w:rPr>
              <w:t>8、表示品质方法的分类是</w:t>
            </w:r>
            <w:r>
              <w:rPr>
                <w:rFonts w:hint="default"/>
                <w:color w:val="auto"/>
                <w:sz w:val="24"/>
                <w:szCs w:val="24"/>
                <w:lang w:val="en-US" w:eastAsia="zh-CN"/>
              </w:rPr>
              <w:t>（）</w:t>
            </w:r>
            <w:r>
              <w:rPr>
                <w:rFonts w:hint="eastAsia"/>
                <w:color w:val="auto"/>
                <w:sz w:val="24"/>
                <w:szCs w:val="24"/>
                <w:lang w:val="en-US"/>
              </w:rPr>
              <w:t>。</w:t>
            </w:r>
          </w:p>
          <w:p>
            <w:pPr>
              <w:rPr>
                <w:rFonts w:hint="eastAsia"/>
                <w:color w:val="auto"/>
                <w:sz w:val="24"/>
                <w:szCs w:val="24"/>
                <w:lang w:val="en-US" w:eastAsia="zh-CN"/>
              </w:rPr>
            </w:pPr>
          </w:p>
        </w:tc>
        <w:tc>
          <w:tcPr>
            <w:tcW w:w="3969" w:type="dxa"/>
            <w:gridSpan w:val="3"/>
            <w:vAlign w:val="center"/>
          </w:tcPr>
          <w:p>
            <w:pPr>
              <w:rPr>
                <w:rFonts w:hint="eastAsia"/>
                <w:color w:val="auto"/>
                <w:sz w:val="24"/>
                <w:szCs w:val="24"/>
                <w:lang w:val="en-US"/>
              </w:rPr>
            </w:pPr>
            <w:r>
              <w:rPr>
                <w:rFonts w:hint="eastAsia"/>
                <w:color w:val="auto"/>
                <w:sz w:val="24"/>
                <w:szCs w:val="24"/>
                <w:lang w:val="en-US"/>
              </w:rPr>
              <w:t>A、凭样品表示商品的品质</w:t>
            </w:r>
          </w:p>
          <w:p>
            <w:pPr>
              <w:rPr>
                <w:rFonts w:hint="eastAsia"/>
                <w:color w:val="auto"/>
                <w:sz w:val="24"/>
                <w:szCs w:val="24"/>
                <w:lang w:val="en-US"/>
              </w:rPr>
            </w:pPr>
            <w:r>
              <w:rPr>
                <w:rFonts w:hint="eastAsia"/>
                <w:color w:val="auto"/>
                <w:sz w:val="24"/>
                <w:szCs w:val="24"/>
                <w:lang w:val="en-US"/>
              </w:rPr>
              <w:t>B、凭实物表示商品的品质</w:t>
            </w:r>
          </w:p>
          <w:p>
            <w:pPr>
              <w:rPr>
                <w:rFonts w:hint="eastAsia"/>
                <w:color w:val="auto"/>
                <w:sz w:val="24"/>
                <w:szCs w:val="24"/>
                <w:lang w:val="en-US"/>
              </w:rPr>
            </w:pPr>
            <w:r>
              <w:rPr>
                <w:rFonts w:hint="eastAsia"/>
                <w:color w:val="auto"/>
                <w:sz w:val="24"/>
                <w:szCs w:val="24"/>
                <w:lang w:val="en-US"/>
              </w:rPr>
              <w:t>C、凭说明表示商品的品质</w:t>
            </w:r>
          </w:p>
          <w:p>
            <w:pPr>
              <w:rPr>
                <w:rFonts w:hint="eastAsia"/>
                <w:color w:val="auto"/>
                <w:sz w:val="24"/>
                <w:szCs w:val="24"/>
                <w:lang w:val="en-US" w:eastAsia="zh-CN"/>
              </w:rPr>
            </w:pPr>
            <w:r>
              <w:rPr>
                <w:rFonts w:hint="eastAsia"/>
                <w:color w:val="auto"/>
                <w:sz w:val="24"/>
                <w:szCs w:val="24"/>
                <w:lang w:val="en-US"/>
              </w:rPr>
              <w:t>D、凭商标表示商品的品质</w:t>
            </w:r>
          </w:p>
        </w:tc>
        <w:tc>
          <w:tcPr>
            <w:tcW w:w="1276" w:type="dxa"/>
            <w:vAlign w:val="center"/>
          </w:tcPr>
          <w:p>
            <w:pPr>
              <w:jc w:val="center"/>
              <w:rPr>
                <w:rFonts w:hint="eastAsia"/>
                <w:color w:val="auto"/>
                <w:sz w:val="24"/>
                <w:szCs w:val="24"/>
                <w:lang w:val="en-US" w:eastAsia="zh-CN"/>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eastAsia="zh-CN"/>
              </w:rPr>
            </w:pPr>
            <w:r>
              <w:rPr>
                <w:rFonts w:hint="eastAsia"/>
                <w:color w:val="auto"/>
                <w:sz w:val="24"/>
                <w:szCs w:val="24"/>
                <w:lang w:val="en-US" w:eastAsia="zh-CN"/>
              </w:rPr>
              <w:t>1</w:t>
            </w:r>
            <w:r>
              <w:rPr>
                <w:rFonts w:hint="eastAsia"/>
                <w:color w:val="auto"/>
                <w:sz w:val="24"/>
                <w:szCs w:val="24"/>
                <w:lang w:val="en-US"/>
              </w:rPr>
              <w:t>9、在国际贸易中，溢短装条款包括的内容有（）。</w:t>
            </w:r>
          </w:p>
        </w:tc>
        <w:tc>
          <w:tcPr>
            <w:tcW w:w="3969" w:type="dxa"/>
            <w:gridSpan w:val="3"/>
            <w:vAlign w:val="center"/>
          </w:tcPr>
          <w:p>
            <w:pPr>
              <w:rPr>
                <w:rFonts w:hint="eastAsia"/>
                <w:color w:val="auto"/>
                <w:sz w:val="24"/>
                <w:szCs w:val="24"/>
                <w:lang w:val="en-US"/>
              </w:rPr>
            </w:pPr>
            <w:r>
              <w:rPr>
                <w:rFonts w:hint="eastAsia"/>
                <w:color w:val="auto"/>
                <w:sz w:val="24"/>
                <w:szCs w:val="24"/>
                <w:lang w:val="en-US"/>
              </w:rPr>
              <w:t>A、溢短装的百分比</w:t>
            </w:r>
          </w:p>
          <w:p>
            <w:pPr>
              <w:rPr>
                <w:rFonts w:hint="eastAsia"/>
                <w:color w:val="auto"/>
                <w:sz w:val="24"/>
                <w:szCs w:val="24"/>
                <w:lang w:val="en-US"/>
              </w:rPr>
            </w:pPr>
            <w:r>
              <w:rPr>
                <w:rFonts w:hint="eastAsia"/>
                <w:color w:val="auto"/>
                <w:sz w:val="24"/>
                <w:szCs w:val="24"/>
                <w:lang w:val="en-US"/>
              </w:rPr>
              <w:t>B、溢短装的选择权</w:t>
            </w:r>
          </w:p>
          <w:p>
            <w:pPr>
              <w:rPr>
                <w:rFonts w:hint="eastAsia"/>
                <w:color w:val="auto"/>
                <w:sz w:val="24"/>
                <w:szCs w:val="24"/>
                <w:lang w:val="en-US"/>
              </w:rPr>
            </w:pPr>
            <w:r>
              <w:rPr>
                <w:rFonts w:hint="eastAsia"/>
                <w:color w:val="auto"/>
                <w:sz w:val="24"/>
                <w:szCs w:val="24"/>
                <w:lang w:val="en-US"/>
              </w:rPr>
              <w:t>C、溢短装部分的作价</w:t>
            </w:r>
          </w:p>
          <w:p>
            <w:pPr>
              <w:rPr>
                <w:rFonts w:hint="eastAsia"/>
                <w:color w:val="auto"/>
                <w:sz w:val="24"/>
                <w:szCs w:val="24"/>
                <w:lang w:val="en-US" w:eastAsia="zh-CN"/>
              </w:rPr>
            </w:pPr>
            <w:r>
              <w:rPr>
                <w:rFonts w:hint="eastAsia"/>
                <w:color w:val="auto"/>
                <w:sz w:val="24"/>
                <w:szCs w:val="24"/>
                <w:lang w:val="en-US"/>
              </w:rPr>
              <w:t>D、买方必须收取溢短装的货物</w:t>
            </w:r>
          </w:p>
        </w:tc>
        <w:tc>
          <w:tcPr>
            <w:tcW w:w="1276" w:type="dxa"/>
            <w:vAlign w:val="center"/>
          </w:tcPr>
          <w:p>
            <w:pPr>
              <w:jc w:val="center"/>
              <w:rPr>
                <w:rFonts w:hint="eastAsia"/>
                <w:color w:val="auto"/>
                <w:sz w:val="24"/>
                <w:szCs w:val="24"/>
                <w:lang w:val="en-US" w:eastAsia="zh-CN"/>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0、按提单对货物表面状况有无不良批注，可分为</w:t>
            </w:r>
            <w:r>
              <w:rPr>
                <w:rFonts w:hint="default"/>
                <w:color w:val="auto"/>
                <w:sz w:val="24"/>
                <w:szCs w:val="24"/>
                <w:lang w:val="en-US" w:eastAsia="zh-CN"/>
              </w:rPr>
              <w:t>（）</w:t>
            </w:r>
            <w:r>
              <w:rPr>
                <w:rFonts w:hint="eastAsia"/>
                <w:color w:val="auto"/>
                <w:sz w:val="24"/>
                <w:szCs w:val="24"/>
                <w:lang w:val="en-US"/>
              </w:rPr>
              <w:t>。</w:t>
            </w:r>
          </w:p>
        </w:tc>
        <w:tc>
          <w:tcPr>
            <w:tcW w:w="3969" w:type="dxa"/>
            <w:gridSpan w:val="3"/>
            <w:vAlign w:val="center"/>
          </w:tcPr>
          <w:p>
            <w:pPr>
              <w:pStyle w:val="2"/>
              <w:spacing w:after="0"/>
              <w:ind w:left="0" w:leftChars="0" w:firstLine="0" w:firstLineChars="0"/>
              <w:rPr>
                <w:rFonts w:hint="eastAsia" w:eastAsia="仿宋"/>
                <w:color w:val="auto"/>
                <w:sz w:val="24"/>
                <w:szCs w:val="24"/>
                <w:lang w:val="en-US" w:eastAsia="zh-CN"/>
              </w:rPr>
            </w:pPr>
            <w:r>
              <w:rPr>
                <w:rFonts w:hint="eastAsia"/>
                <w:color w:val="auto"/>
                <w:sz w:val="24"/>
                <w:szCs w:val="24"/>
                <w:lang w:val="en-US"/>
              </w:rPr>
              <w:t>A、清洁提单B.不清洁提单</w:t>
            </w:r>
          </w:p>
          <w:p>
            <w:pPr>
              <w:pStyle w:val="2"/>
              <w:spacing w:after="0"/>
              <w:ind w:left="0" w:leftChars="0" w:firstLine="0" w:firstLineChars="0"/>
              <w:rPr>
                <w:rFonts w:hint="eastAsia" w:ascii="仿宋" w:hAnsi="仿宋" w:eastAsia="仿宋" w:cs="仿宋"/>
                <w:color w:val="auto"/>
                <w:sz w:val="24"/>
                <w:szCs w:val="24"/>
                <w:lang w:val="en-US" w:eastAsia="zh-CN" w:bidi="zh-CN"/>
              </w:rPr>
            </w:pPr>
            <w:r>
              <w:rPr>
                <w:rFonts w:hint="eastAsia"/>
                <w:color w:val="auto"/>
                <w:sz w:val="24"/>
                <w:szCs w:val="24"/>
                <w:lang w:val="en-US"/>
              </w:rPr>
              <w:t>C、记名提单D、不记名提单</w:t>
            </w:r>
          </w:p>
        </w:tc>
        <w:tc>
          <w:tcPr>
            <w:tcW w:w="1276"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188"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1、发盘效力终止的原因有</w:t>
            </w:r>
            <w:r>
              <w:rPr>
                <w:rFonts w:hint="default"/>
                <w:color w:val="auto"/>
                <w:sz w:val="24"/>
                <w:szCs w:val="24"/>
                <w:lang w:val="en-US" w:eastAsia="zh-CN"/>
              </w:rPr>
              <w:t>（）</w:t>
            </w:r>
            <w:r>
              <w:rPr>
                <w:rFonts w:hint="eastAsia"/>
                <w:color w:val="auto"/>
                <w:sz w:val="24"/>
                <w:szCs w:val="24"/>
                <w:lang w:val="en-US"/>
              </w:rPr>
              <w:t>。</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A、在有效期内未被接受而过时</w:t>
            </w:r>
          </w:p>
          <w:p>
            <w:pPr>
              <w:pStyle w:val="2"/>
              <w:spacing w:after="0"/>
              <w:ind w:left="0" w:leftChars="0" w:firstLine="0" w:firstLineChars="0"/>
              <w:rPr>
                <w:color w:val="auto"/>
                <w:sz w:val="24"/>
                <w:szCs w:val="24"/>
                <w:lang w:val="en-US"/>
              </w:rPr>
            </w:pPr>
            <w:r>
              <w:rPr>
                <w:rFonts w:hint="eastAsia"/>
                <w:color w:val="auto"/>
                <w:sz w:val="24"/>
                <w:szCs w:val="24"/>
                <w:lang w:val="en-US"/>
              </w:rPr>
              <w:t>B、受盘人拒绝</w:t>
            </w:r>
          </w:p>
          <w:p>
            <w:pPr>
              <w:pStyle w:val="2"/>
              <w:spacing w:after="0"/>
              <w:ind w:left="0" w:leftChars="0" w:firstLine="0" w:firstLineChars="0"/>
              <w:rPr>
                <w:color w:val="auto"/>
                <w:sz w:val="24"/>
                <w:szCs w:val="24"/>
                <w:lang w:val="en-US"/>
              </w:rPr>
            </w:pPr>
            <w:r>
              <w:rPr>
                <w:rFonts w:hint="eastAsia"/>
                <w:color w:val="auto"/>
                <w:sz w:val="24"/>
                <w:szCs w:val="24"/>
                <w:lang w:val="en-US"/>
              </w:rPr>
              <w:t>C、有效的撤销</w:t>
            </w:r>
          </w:p>
          <w:p>
            <w:pPr>
              <w:pStyle w:val="2"/>
              <w:spacing w:after="0"/>
              <w:ind w:left="0" w:leftChars="0" w:firstLine="0" w:firstLineChars="0"/>
              <w:rPr>
                <w:color w:val="auto"/>
                <w:sz w:val="24"/>
                <w:szCs w:val="24"/>
                <w:lang w:val="en-US"/>
              </w:rPr>
            </w:pPr>
            <w:r>
              <w:rPr>
                <w:rFonts w:hint="eastAsia"/>
                <w:color w:val="auto"/>
                <w:sz w:val="24"/>
                <w:szCs w:val="24"/>
                <w:lang w:val="en-US"/>
              </w:rPr>
              <w:t>D、受盘人还盘</w:t>
            </w:r>
          </w:p>
          <w:p>
            <w:pPr>
              <w:pStyle w:val="2"/>
              <w:spacing w:after="0"/>
              <w:ind w:left="0" w:leftChars="0" w:firstLine="0" w:firstLineChars="0"/>
              <w:rPr>
                <w:rFonts w:hint="eastAsia" w:ascii="仿宋" w:hAnsi="仿宋" w:eastAsia="仿宋" w:cs="仿宋"/>
                <w:color w:val="auto"/>
                <w:sz w:val="24"/>
                <w:szCs w:val="24"/>
                <w:lang w:val="en-US" w:eastAsia="zh-CN" w:bidi="zh-CN"/>
              </w:rPr>
            </w:pPr>
            <w:r>
              <w:rPr>
                <w:rFonts w:hint="eastAsia"/>
                <w:color w:val="auto"/>
                <w:sz w:val="24"/>
                <w:szCs w:val="24"/>
                <w:lang w:val="en-US"/>
              </w:rPr>
              <w:t>E、不能控制的因素所致，如战争、发盘人死亡、法人破产等</w:t>
            </w:r>
          </w:p>
        </w:tc>
        <w:tc>
          <w:tcPr>
            <w:tcW w:w="1276"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188"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2、汇票的票据行为有</w:t>
            </w:r>
            <w:r>
              <w:rPr>
                <w:rFonts w:hint="default"/>
                <w:color w:val="auto"/>
                <w:sz w:val="24"/>
                <w:szCs w:val="24"/>
                <w:lang w:val="en-US" w:eastAsia="zh-CN"/>
              </w:rPr>
              <w:t>（）</w:t>
            </w:r>
            <w:r>
              <w:rPr>
                <w:rFonts w:hint="eastAsia"/>
                <w:color w:val="auto"/>
                <w:sz w:val="24"/>
                <w:szCs w:val="24"/>
                <w:lang w:val="en-US"/>
              </w:rPr>
              <w:t>。</w:t>
            </w:r>
          </w:p>
        </w:tc>
        <w:tc>
          <w:tcPr>
            <w:tcW w:w="3969" w:type="dxa"/>
            <w:gridSpan w:val="3"/>
            <w:vAlign w:val="center"/>
          </w:tcPr>
          <w:p>
            <w:pPr>
              <w:pStyle w:val="2"/>
              <w:spacing w:after="0"/>
              <w:ind w:left="0" w:leftChars="0" w:firstLine="0" w:firstLineChars="0"/>
              <w:rPr>
                <w:rFonts w:hint="eastAsia" w:ascii="仿宋" w:hAnsi="仿宋" w:eastAsia="仿宋" w:cs="仿宋"/>
                <w:color w:val="auto"/>
                <w:sz w:val="24"/>
                <w:szCs w:val="24"/>
                <w:lang w:val="en-US" w:eastAsia="zh-CN" w:bidi="zh-CN"/>
              </w:rPr>
            </w:pPr>
            <w:r>
              <w:rPr>
                <w:rFonts w:hint="eastAsia"/>
                <w:color w:val="auto"/>
                <w:sz w:val="24"/>
                <w:szCs w:val="24"/>
                <w:lang w:val="en-US"/>
              </w:rPr>
              <w:t>A、出票B、提示C、承兑D、付款E、贴现</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188"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3、根据国际贸易惯例，按（）条件成交的进口货物，由进口企业自行办理保险。</w:t>
            </w:r>
          </w:p>
        </w:tc>
        <w:tc>
          <w:tcPr>
            <w:tcW w:w="3969" w:type="dxa"/>
            <w:gridSpan w:val="3"/>
            <w:vAlign w:val="center"/>
          </w:tcPr>
          <w:p>
            <w:pPr>
              <w:pStyle w:val="2"/>
              <w:spacing w:after="0"/>
              <w:ind w:left="0" w:leftChars="0" w:firstLine="0" w:firstLineChars="0"/>
              <w:rPr>
                <w:rFonts w:hint="eastAsia" w:ascii="仿宋" w:hAnsi="仿宋" w:eastAsia="仿宋" w:cs="仿宋"/>
                <w:color w:val="auto"/>
                <w:sz w:val="24"/>
                <w:szCs w:val="24"/>
                <w:lang w:val="en-US" w:eastAsia="zh-CN" w:bidi="zh-CN"/>
              </w:rPr>
            </w:pPr>
            <w:r>
              <w:rPr>
                <w:rFonts w:hint="eastAsia"/>
                <w:color w:val="auto"/>
                <w:sz w:val="24"/>
                <w:szCs w:val="24"/>
                <w:lang w:val="en-US"/>
              </w:rPr>
              <w:t>A、FOBB、CFRC、FCAD、CPT</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188"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4、以下英文缩写中，属于国际贸易术语的有（）。</w:t>
            </w:r>
          </w:p>
        </w:tc>
        <w:tc>
          <w:tcPr>
            <w:tcW w:w="3969" w:type="dxa"/>
            <w:gridSpan w:val="3"/>
            <w:vAlign w:val="center"/>
          </w:tcPr>
          <w:p>
            <w:pPr>
              <w:pStyle w:val="2"/>
              <w:spacing w:after="0"/>
              <w:ind w:left="0" w:leftChars="0" w:firstLine="0" w:firstLineChars="0"/>
              <w:rPr>
                <w:rFonts w:hint="eastAsia" w:ascii="仿宋" w:hAnsi="仿宋" w:eastAsia="仿宋" w:cs="仿宋"/>
                <w:color w:val="auto"/>
                <w:sz w:val="24"/>
                <w:szCs w:val="24"/>
                <w:lang w:val="en-US" w:eastAsia="zh-CN" w:bidi="zh-CN"/>
              </w:rPr>
            </w:pPr>
            <w:r>
              <w:rPr>
                <w:rFonts w:hint="eastAsia"/>
                <w:color w:val="auto"/>
                <w:sz w:val="24"/>
                <w:szCs w:val="24"/>
                <w:lang w:val="en-US"/>
              </w:rPr>
              <w:t>A、CFRB、DDPC、EXWD、WTO</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188"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5、产品详情中至少需要由哪些要素组成？（）</w:t>
            </w:r>
          </w:p>
        </w:tc>
        <w:tc>
          <w:tcPr>
            <w:tcW w:w="3969" w:type="dxa"/>
            <w:gridSpan w:val="3"/>
            <w:vAlign w:val="center"/>
          </w:tcPr>
          <w:p>
            <w:pPr>
              <w:pStyle w:val="2"/>
              <w:spacing w:after="0"/>
              <w:ind w:left="0" w:leftChars="0" w:firstLine="0" w:firstLineChars="0"/>
              <w:rPr>
                <w:color w:val="auto"/>
                <w:sz w:val="24"/>
                <w:szCs w:val="24"/>
                <w:lang w:val="en-US"/>
              </w:rPr>
            </w:pPr>
            <w:r>
              <w:rPr>
                <w:rFonts w:hint="eastAsia"/>
                <w:color w:val="auto"/>
                <w:sz w:val="24"/>
                <w:szCs w:val="24"/>
                <w:lang w:val="en-US"/>
              </w:rPr>
              <w:t>A、图片B、视频</w:t>
            </w:r>
          </w:p>
          <w:p>
            <w:pPr>
              <w:pStyle w:val="2"/>
              <w:spacing w:after="0"/>
              <w:ind w:left="0" w:leftChars="0" w:firstLine="0" w:firstLineChars="0"/>
              <w:rPr>
                <w:rFonts w:hint="eastAsia" w:ascii="仿宋" w:hAnsi="仿宋" w:eastAsia="仿宋" w:cs="仿宋"/>
                <w:color w:val="auto"/>
                <w:sz w:val="24"/>
                <w:szCs w:val="24"/>
                <w:lang w:val="en-US" w:eastAsia="zh-CN" w:bidi="zh-CN"/>
              </w:rPr>
            </w:pPr>
            <w:r>
              <w:rPr>
                <w:rFonts w:hint="eastAsia"/>
                <w:color w:val="auto"/>
                <w:sz w:val="24"/>
                <w:szCs w:val="24"/>
                <w:lang w:val="en-US"/>
              </w:rPr>
              <w:t>C、表格D、文字</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188"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6、租船运输包括（）。</w:t>
            </w:r>
          </w:p>
        </w:tc>
        <w:tc>
          <w:tcPr>
            <w:tcW w:w="3969" w:type="dxa"/>
            <w:gridSpan w:val="3"/>
            <w:vAlign w:val="center"/>
          </w:tcPr>
          <w:p>
            <w:pPr>
              <w:pStyle w:val="2"/>
              <w:spacing w:after="0"/>
              <w:ind w:left="0" w:leftChars="0" w:firstLine="0" w:firstLineChars="0"/>
              <w:rPr>
                <w:rFonts w:hint="eastAsia" w:eastAsia="仿宋"/>
                <w:color w:val="auto"/>
                <w:sz w:val="24"/>
                <w:szCs w:val="24"/>
                <w:lang w:val="en-US" w:eastAsia="zh-CN"/>
              </w:rPr>
            </w:pPr>
            <w:r>
              <w:rPr>
                <w:rFonts w:hint="eastAsia"/>
                <w:color w:val="auto"/>
                <w:sz w:val="24"/>
                <w:szCs w:val="24"/>
                <w:lang w:val="en-US"/>
              </w:rPr>
              <w:t>A、定期租船B、集装箱运输</w:t>
            </w:r>
          </w:p>
          <w:p>
            <w:pPr>
              <w:pStyle w:val="2"/>
              <w:spacing w:after="0"/>
              <w:ind w:left="0" w:leftChars="0" w:firstLine="0" w:firstLineChars="0"/>
              <w:rPr>
                <w:rFonts w:hint="eastAsia" w:ascii="仿宋" w:hAnsi="仿宋" w:eastAsia="仿宋" w:cs="仿宋"/>
                <w:color w:val="auto"/>
                <w:sz w:val="24"/>
                <w:szCs w:val="24"/>
                <w:lang w:val="en-US" w:eastAsia="zh-CN" w:bidi="zh-CN"/>
              </w:rPr>
            </w:pPr>
            <w:r>
              <w:rPr>
                <w:rFonts w:hint="eastAsia"/>
                <w:color w:val="auto"/>
                <w:sz w:val="24"/>
                <w:szCs w:val="24"/>
                <w:lang w:val="en-US"/>
              </w:rPr>
              <w:t>C、班轮运输D、定程租船</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188" w:type="dxa"/>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ascii="仿宋" w:hAnsi="仿宋" w:eastAsia="仿宋" w:cs="仿宋"/>
                <w:color w:val="auto"/>
                <w:sz w:val="24"/>
                <w:szCs w:val="24"/>
                <w:lang w:val="en-US" w:eastAsia="zh-CN" w:bidi="zh-CN"/>
              </w:rPr>
            </w:pPr>
            <w:r>
              <w:rPr>
                <w:rFonts w:hint="eastAsia"/>
                <w:color w:val="auto"/>
                <w:sz w:val="24"/>
                <w:szCs w:val="24"/>
                <w:lang w:val="en-US" w:eastAsia="zh-CN"/>
              </w:rPr>
              <w:t>2</w:t>
            </w:r>
            <w:r>
              <w:rPr>
                <w:rFonts w:hint="eastAsia"/>
                <w:color w:val="auto"/>
                <w:sz w:val="24"/>
                <w:szCs w:val="24"/>
                <w:lang w:val="en-US"/>
              </w:rPr>
              <w:t>7、精准的SEO是从何而来的？（）</w:t>
            </w:r>
          </w:p>
        </w:tc>
        <w:tc>
          <w:tcPr>
            <w:tcW w:w="3969" w:type="dxa"/>
            <w:gridSpan w:val="3"/>
            <w:vAlign w:val="center"/>
          </w:tcPr>
          <w:p>
            <w:pPr>
              <w:pStyle w:val="2"/>
              <w:numPr>
                <w:ilvl w:val="0"/>
                <w:numId w:val="1"/>
              </w:numPr>
              <w:spacing w:after="0"/>
              <w:ind w:leftChars="0" w:firstLineChars="0"/>
              <w:rPr>
                <w:color w:val="auto"/>
                <w:sz w:val="24"/>
                <w:szCs w:val="24"/>
                <w:lang w:val="en-US"/>
              </w:rPr>
            </w:pPr>
            <w:r>
              <w:rPr>
                <w:rFonts w:hint="eastAsia"/>
                <w:color w:val="auto"/>
                <w:sz w:val="24"/>
                <w:szCs w:val="24"/>
                <w:lang w:val="en-US"/>
              </w:rPr>
              <w:t>用户习惯和特点</w:t>
            </w:r>
          </w:p>
          <w:p>
            <w:pPr>
              <w:pStyle w:val="2"/>
              <w:numPr>
                <w:ilvl w:val="0"/>
                <w:numId w:val="1"/>
              </w:numPr>
              <w:spacing w:after="0"/>
              <w:ind w:leftChars="0" w:firstLineChars="0"/>
              <w:rPr>
                <w:color w:val="auto"/>
                <w:sz w:val="24"/>
                <w:szCs w:val="24"/>
                <w:lang w:val="en-US"/>
              </w:rPr>
            </w:pPr>
            <w:r>
              <w:rPr>
                <w:rFonts w:hint="eastAsia"/>
                <w:color w:val="auto"/>
                <w:sz w:val="24"/>
                <w:szCs w:val="24"/>
                <w:lang w:val="en-US"/>
              </w:rPr>
              <w:t>本地搜索引擎优化</w:t>
            </w:r>
          </w:p>
          <w:p>
            <w:pPr>
              <w:pStyle w:val="2"/>
              <w:numPr>
                <w:ilvl w:val="0"/>
                <w:numId w:val="1"/>
              </w:numPr>
              <w:spacing w:after="0"/>
              <w:ind w:leftChars="0" w:firstLineChars="0"/>
              <w:rPr>
                <w:color w:val="auto"/>
                <w:sz w:val="24"/>
                <w:szCs w:val="24"/>
                <w:lang w:val="en-US"/>
              </w:rPr>
            </w:pPr>
            <w:r>
              <w:rPr>
                <w:rFonts w:hint="eastAsia"/>
                <w:color w:val="auto"/>
                <w:sz w:val="24"/>
                <w:szCs w:val="24"/>
                <w:lang w:val="en-US"/>
              </w:rPr>
              <w:t>买家市场精准投词</w:t>
            </w:r>
          </w:p>
          <w:p>
            <w:pPr>
              <w:pStyle w:val="2"/>
              <w:numPr>
                <w:ilvl w:val="0"/>
                <w:numId w:val="1"/>
              </w:numPr>
              <w:spacing w:after="0"/>
              <w:ind w:left="360" w:leftChars="0" w:hanging="360" w:firstLineChars="0"/>
              <w:rPr>
                <w:rFonts w:hint="eastAsia" w:ascii="仿宋" w:hAnsi="仿宋" w:eastAsia="仿宋" w:cs="仿宋"/>
                <w:color w:val="auto"/>
                <w:sz w:val="24"/>
                <w:szCs w:val="24"/>
                <w:lang w:val="en-US" w:eastAsia="zh-CN" w:bidi="zh-CN"/>
              </w:rPr>
            </w:pPr>
            <w:r>
              <w:rPr>
                <w:rFonts w:hint="eastAsia"/>
                <w:color w:val="auto"/>
                <w:sz w:val="24"/>
                <w:szCs w:val="24"/>
                <w:lang w:val="en-US"/>
              </w:rPr>
              <w:t>卖家市场优化</w:t>
            </w:r>
          </w:p>
        </w:tc>
        <w:tc>
          <w:tcPr>
            <w:tcW w:w="0" w:type="auto"/>
            <w:vAlign w:val="center"/>
          </w:tcPr>
          <w:p>
            <w:pPr>
              <w:pStyle w:val="2"/>
              <w:adjustRightInd w:val="0"/>
              <w:snapToGrid w:val="0"/>
              <w:spacing w:after="0"/>
              <w:ind w:left="0" w:leftChars="0" w:firstLine="0" w:firstLineChars="0"/>
              <w:jc w:val="center"/>
              <w:rPr>
                <w:rFonts w:hint="eastAsia" w:ascii="仿宋" w:hAnsi="仿宋" w:eastAsia="仿宋" w:cs="仿宋"/>
                <w:color w:val="auto"/>
                <w:sz w:val="24"/>
                <w:szCs w:val="24"/>
                <w:lang w:val="en-US" w:eastAsia="zh-CN" w:bidi="zh-CN"/>
              </w:rPr>
            </w:pPr>
          </w:p>
        </w:tc>
        <w:tc>
          <w:tcPr>
            <w:tcW w:w="1188" w:type="dxa"/>
            <w:vAlign w:val="center"/>
          </w:tcPr>
          <w:p>
            <w:pPr>
              <w:pStyle w:val="2"/>
              <w:adjustRightInd w:val="0"/>
              <w:snapToGrid w:val="0"/>
              <w:spacing w:after="0"/>
              <w:ind w:left="0" w:leftChars="0" w:firstLine="0" w:firstLineChars="0"/>
              <w:jc w:val="center"/>
              <w:rPr>
                <w:rFonts w:hint="default" w:ascii="仿宋" w:hAnsi="仿宋" w:eastAsia="仿宋" w:cs="仿宋"/>
                <w:color w:val="auto"/>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eastAsia="zh-CN"/>
              </w:rPr>
            </w:pPr>
            <w:r>
              <w:rPr>
                <w:rFonts w:hint="eastAsia"/>
                <w:color w:val="auto"/>
                <w:sz w:val="24"/>
                <w:szCs w:val="24"/>
                <w:lang w:val="en-US" w:eastAsia="zh-CN"/>
              </w:rPr>
              <w:t>28</w:t>
            </w:r>
            <w:r>
              <w:rPr>
                <w:rFonts w:hint="eastAsia"/>
                <w:color w:val="auto"/>
                <w:sz w:val="24"/>
                <w:szCs w:val="24"/>
                <w:lang w:val="en-US"/>
              </w:rPr>
              <w:t>、以下哪种物流方式的海关通关能力强？</w:t>
            </w:r>
            <w:r>
              <w:rPr>
                <w:rFonts w:hint="eastAsia"/>
                <w:color w:val="auto"/>
                <w:sz w:val="24"/>
                <w:szCs w:val="24"/>
                <w:lang w:val="en-US" w:eastAsia="zh-CN"/>
              </w:rPr>
              <w:t>（</w:t>
            </w:r>
            <w:r>
              <w:rPr>
                <w:rFonts w:hint="default"/>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eastAsia"/>
                <w:color w:val="auto"/>
                <w:sz w:val="24"/>
                <w:szCs w:val="24"/>
                <w:lang w:val="en-US"/>
              </w:rPr>
              <w:t>A、e邮宝B、DHL</w:t>
            </w:r>
          </w:p>
          <w:p>
            <w:pPr>
              <w:rPr>
                <w:rFonts w:hint="eastAsia"/>
                <w:color w:val="auto"/>
                <w:sz w:val="24"/>
                <w:szCs w:val="24"/>
                <w:lang w:val="en-US" w:eastAsia="zh-CN"/>
              </w:rPr>
            </w:pPr>
            <w:r>
              <w:rPr>
                <w:rFonts w:hint="eastAsia"/>
                <w:color w:val="auto"/>
                <w:sz w:val="24"/>
                <w:szCs w:val="24"/>
                <w:lang w:val="en-US"/>
              </w:rPr>
              <w:t>C、邮政小包D、UPS</w:t>
            </w:r>
          </w:p>
        </w:tc>
        <w:tc>
          <w:tcPr>
            <w:tcW w:w="0" w:type="auto"/>
            <w:vAlign w:val="center"/>
          </w:tcPr>
          <w:p>
            <w:pPr>
              <w:jc w:val="center"/>
              <w:rPr>
                <w:rFonts w:hint="eastAsia"/>
                <w:color w:val="auto"/>
                <w:sz w:val="24"/>
                <w:szCs w:val="24"/>
                <w:lang w:val="en-US" w:eastAsia="zh-CN"/>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eastAsia="zh-CN"/>
              </w:rPr>
            </w:pPr>
            <w:r>
              <w:rPr>
                <w:rFonts w:hint="eastAsia"/>
                <w:color w:val="auto"/>
                <w:sz w:val="24"/>
                <w:szCs w:val="24"/>
                <w:lang w:val="en-US" w:eastAsia="zh-CN"/>
              </w:rPr>
              <w:t>29</w:t>
            </w:r>
            <w:r>
              <w:rPr>
                <w:rFonts w:hint="eastAsia"/>
                <w:color w:val="auto"/>
                <w:sz w:val="24"/>
                <w:szCs w:val="24"/>
                <w:lang w:val="en-US"/>
              </w:rPr>
              <w:t>、速卖通平台认可正式有效的物流信息包含哪些？</w:t>
            </w:r>
            <w:r>
              <w:rPr>
                <w:rFonts w:hint="default"/>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eastAsia"/>
                <w:color w:val="auto"/>
                <w:sz w:val="24"/>
                <w:szCs w:val="24"/>
                <w:lang w:val="en-US"/>
              </w:rPr>
              <w:t>线上发货物流信息</w:t>
            </w:r>
          </w:p>
          <w:p>
            <w:pPr>
              <w:rPr>
                <w:rFonts w:hint="eastAsia"/>
                <w:color w:val="auto"/>
                <w:sz w:val="24"/>
                <w:szCs w:val="24"/>
                <w:lang w:val="en-US"/>
              </w:rPr>
            </w:pPr>
            <w:r>
              <w:rPr>
                <w:rFonts w:hint="eastAsia"/>
                <w:color w:val="auto"/>
                <w:sz w:val="24"/>
                <w:szCs w:val="24"/>
                <w:lang w:val="en-US"/>
              </w:rPr>
              <w:t>各国邮政官网可查的信息</w:t>
            </w:r>
          </w:p>
          <w:p>
            <w:pPr>
              <w:rPr>
                <w:rFonts w:hint="eastAsia"/>
                <w:color w:val="auto"/>
                <w:sz w:val="24"/>
                <w:szCs w:val="24"/>
                <w:lang w:val="en-US"/>
              </w:rPr>
            </w:pPr>
            <w:r>
              <w:rPr>
                <w:rFonts w:hint="eastAsia"/>
                <w:color w:val="auto"/>
                <w:sz w:val="24"/>
                <w:szCs w:val="24"/>
                <w:lang w:val="en-US"/>
              </w:rPr>
              <w:t>专线网站信息</w:t>
            </w:r>
          </w:p>
          <w:p>
            <w:pPr>
              <w:rPr>
                <w:rFonts w:hint="eastAsia"/>
                <w:color w:val="auto"/>
                <w:sz w:val="24"/>
                <w:szCs w:val="24"/>
                <w:lang w:val="en-US" w:eastAsia="zh-CN"/>
              </w:rPr>
            </w:pPr>
            <w:r>
              <w:rPr>
                <w:rFonts w:hint="eastAsia"/>
                <w:color w:val="auto"/>
                <w:sz w:val="24"/>
                <w:szCs w:val="24"/>
                <w:lang w:val="en-US"/>
              </w:rPr>
              <w:t>DHL官网信息</w:t>
            </w:r>
          </w:p>
        </w:tc>
        <w:tc>
          <w:tcPr>
            <w:tcW w:w="0" w:type="auto"/>
            <w:vAlign w:val="center"/>
          </w:tcPr>
          <w:p>
            <w:pPr>
              <w:jc w:val="center"/>
              <w:rPr>
                <w:rFonts w:hint="eastAsia"/>
                <w:color w:val="auto"/>
                <w:sz w:val="24"/>
                <w:szCs w:val="24"/>
                <w:lang w:val="en-US" w:eastAsia="zh-CN"/>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30、保税货物范围包括（</w:t>
            </w:r>
            <w:r>
              <w:rPr>
                <w:rFonts w:hint="default"/>
                <w:color w:val="auto"/>
                <w:sz w:val="24"/>
                <w:szCs w:val="24"/>
                <w:lang w:val="en-US" w:eastAsia="zh-CN"/>
              </w:rPr>
              <w:t>）</w:t>
            </w:r>
            <w:r>
              <w:rPr>
                <w:rFonts w:hint="eastAsia"/>
                <w:color w:val="auto"/>
                <w:sz w:val="24"/>
                <w:szCs w:val="24"/>
                <w:lang w:val="en-US" w:eastAsia="zh-CN"/>
              </w:rPr>
              <w:t>。</w:t>
            </w:r>
          </w:p>
          <w:p>
            <w:pPr>
              <w:rPr>
                <w:rFonts w:hint="eastAsia"/>
                <w:color w:val="auto"/>
                <w:sz w:val="24"/>
                <w:szCs w:val="24"/>
                <w:lang w:val="en-US"/>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A.加工贸易项下进口的料件</w:t>
            </w:r>
          </w:p>
          <w:p>
            <w:pPr>
              <w:rPr>
                <w:rFonts w:hint="eastAsia"/>
                <w:color w:val="auto"/>
                <w:sz w:val="24"/>
                <w:szCs w:val="24"/>
                <w:lang w:val="en-US"/>
              </w:rPr>
            </w:pPr>
            <w:r>
              <w:rPr>
                <w:rFonts w:hint="default"/>
                <w:color w:val="auto"/>
                <w:sz w:val="24"/>
                <w:szCs w:val="24"/>
                <w:lang w:val="en-US" w:eastAsia="zh-CN"/>
              </w:rPr>
              <w:t>B.经外经贸部门批准寄售的外国商品、国外产品维修用的零备件、外汇免税商品</w:t>
            </w:r>
          </w:p>
          <w:p>
            <w:pPr>
              <w:rPr>
                <w:rFonts w:hint="eastAsia"/>
                <w:color w:val="auto"/>
                <w:sz w:val="24"/>
                <w:szCs w:val="24"/>
                <w:lang w:val="en-US"/>
              </w:rPr>
            </w:pPr>
            <w:r>
              <w:rPr>
                <w:rFonts w:hint="default"/>
                <w:color w:val="auto"/>
                <w:sz w:val="24"/>
                <w:szCs w:val="24"/>
                <w:lang w:val="en-US" w:eastAsia="zh-CN"/>
              </w:rPr>
              <w:t>C.转口贸易货物</w:t>
            </w:r>
          </w:p>
          <w:p>
            <w:pPr>
              <w:rPr>
                <w:rFonts w:hint="eastAsia"/>
                <w:color w:val="auto"/>
                <w:sz w:val="24"/>
                <w:szCs w:val="24"/>
                <w:lang w:val="en-US"/>
              </w:rPr>
            </w:pPr>
            <w:r>
              <w:rPr>
                <w:rFonts w:hint="default"/>
                <w:color w:val="auto"/>
                <w:sz w:val="24"/>
                <w:szCs w:val="24"/>
                <w:lang w:val="en-US" w:eastAsia="zh-CN"/>
              </w:rPr>
              <w:t>D.供应国际航行船舶的燃料、物料和零配件</w:t>
            </w:r>
          </w:p>
        </w:tc>
        <w:tc>
          <w:tcPr>
            <w:tcW w:w="0" w:type="auto"/>
            <w:vAlign w:val="center"/>
          </w:tcPr>
          <w:p>
            <w:pPr>
              <w:jc w:val="center"/>
              <w:rPr>
                <w:rFonts w:hint="eastAsia"/>
                <w:color w:val="auto"/>
                <w:sz w:val="24"/>
                <w:szCs w:val="24"/>
                <w:lang w:val="en-US"/>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31、从企业法人名称“杭州威风化工有限公司”，跟单员可以准确得到以下哪些信息？</w:t>
            </w:r>
          </w:p>
          <w:p>
            <w:pPr>
              <w:rPr>
                <w:rFonts w:hint="eastAsia"/>
                <w:color w:val="auto"/>
                <w:sz w:val="24"/>
                <w:szCs w:val="24"/>
                <w:lang w:val="en-US"/>
              </w:rPr>
            </w:pPr>
            <w:r>
              <w:rPr>
                <w:rFonts w:hint="default"/>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A.企业的行业</w:t>
            </w:r>
          </w:p>
          <w:p>
            <w:pPr>
              <w:rPr>
                <w:rFonts w:hint="eastAsia"/>
                <w:color w:val="auto"/>
                <w:sz w:val="24"/>
                <w:szCs w:val="24"/>
                <w:lang w:val="en-US"/>
              </w:rPr>
            </w:pPr>
            <w:r>
              <w:rPr>
                <w:rFonts w:hint="default"/>
                <w:color w:val="auto"/>
                <w:sz w:val="24"/>
                <w:szCs w:val="24"/>
                <w:lang w:val="en-US" w:eastAsia="zh-CN"/>
              </w:rPr>
              <w:t>B.企业注册地</w:t>
            </w:r>
          </w:p>
          <w:p>
            <w:pPr>
              <w:rPr>
                <w:rFonts w:hint="eastAsia"/>
                <w:color w:val="auto"/>
                <w:sz w:val="24"/>
                <w:szCs w:val="24"/>
                <w:lang w:val="en-US"/>
              </w:rPr>
            </w:pPr>
            <w:r>
              <w:rPr>
                <w:rFonts w:hint="default"/>
                <w:color w:val="auto"/>
                <w:sz w:val="24"/>
                <w:szCs w:val="24"/>
                <w:lang w:val="en-US" w:eastAsia="zh-CN"/>
              </w:rPr>
              <w:t>C.企业组织形式</w:t>
            </w:r>
          </w:p>
          <w:p>
            <w:pPr>
              <w:rPr>
                <w:rFonts w:hint="eastAsia"/>
                <w:color w:val="auto"/>
                <w:sz w:val="24"/>
                <w:szCs w:val="24"/>
                <w:lang w:val="en-US"/>
              </w:rPr>
            </w:pPr>
            <w:r>
              <w:rPr>
                <w:rFonts w:hint="default"/>
                <w:color w:val="auto"/>
                <w:sz w:val="24"/>
                <w:szCs w:val="24"/>
                <w:lang w:val="en-US" w:eastAsia="zh-CN"/>
              </w:rPr>
              <w:t>D.企业经营范围</w:t>
            </w:r>
          </w:p>
        </w:tc>
        <w:tc>
          <w:tcPr>
            <w:tcW w:w="0" w:type="auto"/>
            <w:vAlign w:val="center"/>
          </w:tcPr>
          <w:p>
            <w:pPr>
              <w:jc w:val="center"/>
              <w:rPr>
                <w:rFonts w:hint="eastAsia"/>
                <w:color w:val="auto"/>
                <w:sz w:val="24"/>
                <w:szCs w:val="24"/>
                <w:lang w:val="en-US"/>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32、在国际标准化组织提出的ISO9000</w:t>
            </w:r>
            <w:r>
              <w:rPr>
                <w:rFonts w:hint="default"/>
                <w:color w:val="auto"/>
                <w:sz w:val="24"/>
                <w:szCs w:val="24"/>
                <w:lang w:val="en-US" w:eastAsia="zh-CN"/>
              </w:rPr>
              <w:t>族标准文件中，以下理解错误的是（）。</w:t>
            </w:r>
          </w:p>
          <w:p>
            <w:pPr>
              <w:rPr>
                <w:rFonts w:hint="eastAsia"/>
                <w:color w:val="auto"/>
                <w:sz w:val="24"/>
                <w:szCs w:val="24"/>
                <w:lang w:val="en-US"/>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A.就文件版本而言，已经是2005年版本了</w:t>
            </w:r>
          </w:p>
          <w:p>
            <w:pPr>
              <w:rPr>
                <w:rFonts w:hint="eastAsia"/>
                <w:color w:val="auto"/>
                <w:sz w:val="24"/>
                <w:szCs w:val="24"/>
                <w:lang w:val="en-US"/>
              </w:rPr>
            </w:pPr>
            <w:r>
              <w:rPr>
                <w:rFonts w:hint="default"/>
                <w:color w:val="auto"/>
                <w:sz w:val="24"/>
                <w:szCs w:val="24"/>
                <w:lang w:val="en-US" w:eastAsia="zh-CN"/>
              </w:rPr>
              <w:t>B.就文件版本而言，已经是2008年版本了</w:t>
            </w:r>
          </w:p>
          <w:p>
            <w:pPr>
              <w:rPr>
                <w:rFonts w:hint="eastAsia"/>
                <w:color w:val="auto"/>
                <w:sz w:val="24"/>
                <w:szCs w:val="24"/>
                <w:lang w:val="en-US"/>
              </w:rPr>
            </w:pPr>
            <w:r>
              <w:rPr>
                <w:rFonts w:hint="default"/>
                <w:color w:val="auto"/>
                <w:sz w:val="24"/>
                <w:szCs w:val="24"/>
                <w:lang w:val="en-US" w:eastAsia="zh-CN"/>
              </w:rPr>
              <w:t>C.就文件版本而言，部分是2005年版本，部分是2008年版本</w:t>
            </w:r>
          </w:p>
          <w:p>
            <w:pPr>
              <w:rPr>
                <w:rFonts w:hint="eastAsia"/>
                <w:color w:val="auto"/>
                <w:sz w:val="24"/>
                <w:szCs w:val="24"/>
                <w:lang w:val="en-US"/>
              </w:rPr>
            </w:pPr>
            <w:r>
              <w:rPr>
                <w:rFonts w:hint="default"/>
                <w:color w:val="auto"/>
                <w:sz w:val="24"/>
                <w:szCs w:val="24"/>
                <w:lang w:val="en-US" w:eastAsia="zh-CN"/>
              </w:rPr>
              <w:t>D.就文件版本而言，已经是2002年版本了</w:t>
            </w:r>
          </w:p>
        </w:tc>
        <w:tc>
          <w:tcPr>
            <w:tcW w:w="0" w:type="auto"/>
            <w:vAlign w:val="center"/>
          </w:tcPr>
          <w:p>
            <w:pPr>
              <w:jc w:val="center"/>
              <w:rPr>
                <w:rFonts w:hint="eastAsia"/>
                <w:color w:val="auto"/>
                <w:sz w:val="24"/>
                <w:szCs w:val="24"/>
                <w:lang w:val="en-US"/>
              </w:rPr>
            </w:pPr>
          </w:p>
        </w:tc>
        <w:tc>
          <w:tcPr>
            <w:tcW w:w="1188" w:type="dxa"/>
            <w:vAlign w:val="center"/>
          </w:tcPr>
          <w:p>
            <w:pPr>
              <w:jc w:val="center"/>
              <w:rPr>
                <w:rFonts w:hint="eastAsia"/>
                <w:color w:val="auto"/>
                <w:sz w:val="24"/>
                <w:szCs w:val="24"/>
                <w:lang w:val="en-US" w:eastAsia="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highlight w:val="none"/>
                <w:lang w:val="en-US" w:eastAsia="zh-CN"/>
              </w:rPr>
            </w:pPr>
            <w:r>
              <w:rPr>
                <w:rFonts w:hint="eastAsia"/>
                <w:highlight w:val="none"/>
                <w:lang w:val="en-US" w:eastAsia="zh-CN"/>
              </w:rPr>
              <w:t>33、</w:t>
            </w:r>
            <w:r>
              <w:rPr>
                <w:rFonts w:hint="eastAsia"/>
                <w:color w:val="auto"/>
                <w:sz w:val="24"/>
                <w:szCs w:val="24"/>
                <w:highlight w:val="none"/>
                <w:lang w:val="en-US" w:eastAsia="zh-CN"/>
              </w:rPr>
              <w:t>在众多的标准种类中，按我国的标准性质分，主要有以下（</w:t>
            </w:r>
            <w:r>
              <w:rPr>
                <w:rFonts w:hint="default"/>
                <w:color w:val="auto"/>
                <w:sz w:val="24"/>
                <w:szCs w:val="24"/>
                <w:highlight w:val="none"/>
                <w:lang w:val="en-US" w:eastAsia="zh-CN"/>
              </w:rPr>
              <w:t>）标准。</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A.技术标准</w:t>
            </w:r>
          </w:p>
          <w:p>
            <w:pPr>
              <w:rPr>
                <w:rFonts w:hint="eastAsia"/>
                <w:color w:val="auto"/>
                <w:sz w:val="24"/>
                <w:szCs w:val="24"/>
                <w:lang w:val="en-US"/>
              </w:rPr>
            </w:pPr>
            <w:r>
              <w:rPr>
                <w:rFonts w:hint="default"/>
                <w:color w:val="auto"/>
                <w:sz w:val="24"/>
                <w:szCs w:val="24"/>
                <w:lang w:val="en-US" w:eastAsia="zh-CN"/>
              </w:rPr>
              <w:t>B.管理标准C.安全标准</w:t>
            </w:r>
          </w:p>
          <w:p>
            <w:pPr>
              <w:rPr>
                <w:rFonts w:hint="default"/>
                <w:color w:val="auto"/>
                <w:sz w:val="24"/>
                <w:szCs w:val="24"/>
                <w:lang w:val="en-US" w:eastAsia="zh-CN"/>
              </w:rPr>
            </w:pPr>
            <w:r>
              <w:rPr>
                <w:rFonts w:hint="default"/>
                <w:color w:val="auto"/>
                <w:sz w:val="24"/>
                <w:szCs w:val="24"/>
                <w:lang w:val="en-US" w:eastAsia="zh-CN"/>
              </w:rPr>
              <w:t>D.工作标准</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highlight w:val="none"/>
                <w:lang w:val="en-US" w:eastAsia="zh-CN"/>
              </w:rPr>
            </w:pPr>
            <w:r>
              <w:rPr>
                <w:rFonts w:hint="eastAsia"/>
                <w:color w:val="auto"/>
                <w:sz w:val="24"/>
                <w:szCs w:val="24"/>
                <w:highlight w:val="none"/>
                <w:lang w:val="en-US" w:eastAsia="zh-CN"/>
              </w:rPr>
              <w:t>34、依据我国法律的规定，进出口商品检验的主要标准有（</w:t>
            </w:r>
            <w:r>
              <w:rPr>
                <w:rFonts w:hint="default"/>
                <w:color w:val="auto"/>
                <w:sz w:val="24"/>
                <w:szCs w:val="24"/>
                <w:highlight w:val="none"/>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A.法律、行政法规规定的强制性标准</w:t>
            </w:r>
          </w:p>
          <w:p>
            <w:pPr>
              <w:rPr>
                <w:rFonts w:hint="eastAsia"/>
                <w:color w:val="auto"/>
                <w:sz w:val="24"/>
                <w:szCs w:val="24"/>
                <w:lang w:val="en-US"/>
              </w:rPr>
            </w:pPr>
            <w:r>
              <w:rPr>
                <w:rFonts w:hint="default"/>
                <w:color w:val="auto"/>
                <w:sz w:val="24"/>
                <w:szCs w:val="24"/>
                <w:lang w:val="en-US" w:eastAsia="zh-CN"/>
              </w:rPr>
              <w:t>B.外贸合同约定的检验标准</w:t>
            </w:r>
          </w:p>
          <w:p>
            <w:pPr>
              <w:rPr>
                <w:rFonts w:hint="eastAsia"/>
                <w:color w:val="auto"/>
                <w:sz w:val="24"/>
                <w:szCs w:val="24"/>
                <w:lang w:val="en-US"/>
              </w:rPr>
            </w:pPr>
            <w:r>
              <w:rPr>
                <w:rFonts w:hint="default"/>
                <w:color w:val="auto"/>
                <w:sz w:val="24"/>
                <w:szCs w:val="24"/>
                <w:lang w:val="en-US" w:eastAsia="zh-CN"/>
              </w:rPr>
              <w:t>C.样品标准</w:t>
            </w:r>
          </w:p>
          <w:p>
            <w:pPr>
              <w:rPr>
                <w:rFonts w:hint="default"/>
                <w:color w:val="auto"/>
                <w:sz w:val="24"/>
                <w:szCs w:val="24"/>
                <w:lang w:val="en-US" w:eastAsia="zh-CN"/>
              </w:rPr>
            </w:pPr>
            <w:r>
              <w:rPr>
                <w:rFonts w:hint="default"/>
                <w:color w:val="auto"/>
                <w:sz w:val="24"/>
                <w:szCs w:val="24"/>
                <w:lang w:val="en-US" w:eastAsia="zh-CN"/>
              </w:rPr>
              <w:t>D.生产国标准</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35、综观有关茶叶标准中的国家标准、国际（组织）标准、行业标准、企业标准，下列指标</w:t>
            </w:r>
            <w:r>
              <w:rPr>
                <w:rFonts w:hint="default"/>
                <w:color w:val="auto"/>
                <w:sz w:val="24"/>
                <w:szCs w:val="24"/>
                <w:lang w:val="en-US" w:eastAsia="zh-CN"/>
              </w:rPr>
              <w:t>是被检验者、生产商、消费者首先关注的技术指标是（）。</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A.卫生指标</w:t>
            </w:r>
          </w:p>
          <w:p>
            <w:pPr>
              <w:rPr>
                <w:rFonts w:hint="eastAsia"/>
                <w:color w:val="auto"/>
                <w:sz w:val="24"/>
                <w:szCs w:val="24"/>
                <w:lang w:val="en-US"/>
              </w:rPr>
            </w:pPr>
            <w:r>
              <w:rPr>
                <w:rFonts w:hint="default"/>
                <w:color w:val="auto"/>
                <w:sz w:val="24"/>
                <w:szCs w:val="24"/>
                <w:lang w:val="en-US" w:eastAsia="zh-CN"/>
              </w:rPr>
              <w:t>B.重金属检验指标</w:t>
            </w:r>
          </w:p>
          <w:p>
            <w:pPr>
              <w:rPr>
                <w:rFonts w:hint="eastAsia"/>
                <w:color w:val="auto"/>
                <w:sz w:val="24"/>
                <w:szCs w:val="24"/>
                <w:lang w:val="en-US"/>
              </w:rPr>
            </w:pPr>
            <w:r>
              <w:rPr>
                <w:rFonts w:hint="default"/>
                <w:color w:val="auto"/>
                <w:sz w:val="24"/>
                <w:szCs w:val="24"/>
                <w:lang w:val="en-US" w:eastAsia="zh-CN"/>
              </w:rPr>
              <w:t>C.农药残留限量指标（MRL）</w:t>
            </w:r>
          </w:p>
          <w:p>
            <w:pPr>
              <w:rPr>
                <w:rFonts w:hint="default"/>
                <w:color w:val="auto"/>
                <w:sz w:val="24"/>
                <w:szCs w:val="24"/>
                <w:lang w:val="en-US" w:eastAsia="zh-CN"/>
              </w:rPr>
            </w:pPr>
            <w:r>
              <w:rPr>
                <w:rFonts w:hint="default"/>
                <w:color w:val="auto"/>
                <w:sz w:val="24"/>
                <w:szCs w:val="24"/>
                <w:lang w:val="en-US" w:eastAsia="zh-CN"/>
              </w:rPr>
              <w:t>D.生产设备技术指标</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default"/>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36、已经获得工商登记的企业，若该企业要直接从事进出口业务，还必须去属地相关部门备案登记，这些部门是（</w:t>
            </w:r>
            <w:r>
              <w:rPr>
                <w:rFonts w:hint="default"/>
                <w:color w:val="auto"/>
                <w:sz w:val="24"/>
                <w:szCs w:val="24"/>
                <w:lang w:val="en-US" w:eastAsia="zh-CN"/>
              </w:rPr>
              <w:t>）</w:t>
            </w:r>
            <w:r>
              <w:rPr>
                <w:rFonts w:hint="eastAsia"/>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w:t>
            </w:r>
            <w:r>
              <w:rPr>
                <w:rFonts w:hint="eastAsia"/>
                <w:color w:val="auto"/>
                <w:sz w:val="24"/>
                <w:szCs w:val="24"/>
                <w:lang w:val="en-US" w:eastAsia="zh-CN"/>
              </w:rPr>
              <w:t>．税务机关</w:t>
            </w:r>
            <w:r>
              <w:rPr>
                <w:rFonts w:hint="default"/>
                <w:color w:val="auto"/>
                <w:sz w:val="24"/>
                <w:szCs w:val="24"/>
                <w:lang w:val="en-US" w:eastAsia="zh-CN"/>
              </w:rPr>
              <w:t>B．贸促会</w:t>
            </w:r>
          </w:p>
          <w:p>
            <w:pPr>
              <w:rPr>
                <w:rFonts w:hint="default"/>
                <w:color w:val="auto"/>
                <w:sz w:val="24"/>
                <w:szCs w:val="24"/>
                <w:lang w:val="en-US" w:eastAsia="zh-CN"/>
              </w:rPr>
            </w:pPr>
            <w:r>
              <w:rPr>
                <w:rFonts w:hint="default"/>
                <w:color w:val="auto"/>
                <w:sz w:val="24"/>
                <w:szCs w:val="24"/>
                <w:lang w:val="en-US" w:eastAsia="zh-CN"/>
              </w:rPr>
              <w:t>C．海关</w:t>
            </w:r>
          </w:p>
          <w:p>
            <w:pPr>
              <w:rPr>
                <w:rFonts w:hint="default"/>
                <w:color w:val="auto"/>
                <w:sz w:val="24"/>
                <w:szCs w:val="24"/>
                <w:lang w:val="en-US" w:eastAsia="zh-CN"/>
              </w:rPr>
            </w:pPr>
            <w:r>
              <w:rPr>
                <w:rFonts w:hint="default"/>
                <w:color w:val="auto"/>
                <w:sz w:val="24"/>
                <w:szCs w:val="24"/>
                <w:lang w:val="en-US" w:eastAsia="zh-CN"/>
              </w:rPr>
              <w:t>D．商务局（委）或对外经济贸易合作厅局（委）</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default"/>
                <w:color w:val="auto"/>
                <w:sz w:val="24"/>
                <w:szCs w:val="24"/>
                <w:lang w:val="en-US" w:eastAsia="zh-CN"/>
              </w:rPr>
            </w:pPr>
            <w:r>
              <w:rPr>
                <w:rFonts w:hint="eastAsia"/>
                <w:color w:val="auto"/>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37、进口上在从事进口业务时，需要对进口费用进行估算，其中的主要费用是（</w:t>
            </w:r>
            <w:r>
              <w:rPr>
                <w:rFonts w:hint="default"/>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A.工资费用B.海关税费</w:t>
            </w:r>
          </w:p>
          <w:p>
            <w:pPr>
              <w:rPr>
                <w:rFonts w:hint="eastAsia"/>
                <w:color w:val="auto"/>
                <w:sz w:val="24"/>
                <w:szCs w:val="24"/>
                <w:lang w:val="en-US"/>
              </w:rPr>
            </w:pPr>
            <w:r>
              <w:rPr>
                <w:rFonts w:hint="default"/>
                <w:color w:val="auto"/>
                <w:sz w:val="24"/>
                <w:szCs w:val="24"/>
                <w:lang w:val="en-US" w:eastAsia="zh-CN"/>
              </w:rPr>
              <w:t>C.运输费用</w:t>
            </w:r>
          </w:p>
          <w:p>
            <w:pPr>
              <w:rPr>
                <w:rFonts w:hint="eastAsia"/>
                <w:color w:val="auto"/>
                <w:sz w:val="24"/>
                <w:szCs w:val="24"/>
                <w:lang w:val="en-US"/>
              </w:rPr>
            </w:pPr>
            <w:r>
              <w:rPr>
                <w:rFonts w:hint="default"/>
                <w:color w:val="auto"/>
                <w:sz w:val="24"/>
                <w:szCs w:val="24"/>
                <w:lang w:val="en-US" w:eastAsia="zh-CN"/>
              </w:rPr>
              <w:t>D.银行费用</w:t>
            </w:r>
          </w:p>
          <w:p>
            <w:pPr>
              <w:rPr>
                <w:rFonts w:hint="default"/>
                <w:color w:val="auto"/>
                <w:sz w:val="24"/>
                <w:szCs w:val="24"/>
                <w:lang w:val="en-US" w:eastAsia="zh-CN"/>
              </w:rPr>
            </w:pP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default"/>
                <w:color w:val="auto"/>
                <w:sz w:val="24"/>
                <w:szCs w:val="24"/>
                <w:lang w:val="en-US" w:eastAsia="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38、运费是承运人的劳动成果，因此，一旦承运人遇到运费不能收取时，承运人可以采取的</w:t>
            </w:r>
            <w:r>
              <w:rPr>
                <w:rFonts w:hint="default"/>
                <w:color w:val="auto"/>
                <w:sz w:val="24"/>
                <w:szCs w:val="24"/>
                <w:lang w:val="en-US" w:eastAsia="zh-CN"/>
              </w:rPr>
              <w:t>措施有（）</w:t>
            </w:r>
            <w:r>
              <w:rPr>
                <w:rFonts w:hint="eastAsia"/>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A.扣留货物</w:t>
            </w:r>
          </w:p>
          <w:p>
            <w:pPr>
              <w:rPr>
                <w:rFonts w:hint="eastAsia"/>
                <w:color w:val="auto"/>
                <w:sz w:val="24"/>
                <w:szCs w:val="24"/>
                <w:lang w:val="en-US"/>
              </w:rPr>
            </w:pPr>
            <w:r>
              <w:rPr>
                <w:rFonts w:hint="default"/>
                <w:color w:val="auto"/>
                <w:sz w:val="24"/>
                <w:szCs w:val="24"/>
                <w:lang w:val="en-US" w:eastAsia="zh-CN"/>
              </w:rPr>
              <w:t>B.扣留提货人</w:t>
            </w:r>
          </w:p>
          <w:p>
            <w:pPr>
              <w:rPr>
                <w:rFonts w:hint="eastAsia"/>
                <w:color w:val="auto"/>
                <w:sz w:val="24"/>
                <w:szCs w:val="24"/>
                <w:lang w:val="en-US"/>
              </w:rPr>
            </w:pPr>
            <w:r>
              <w:rPr>
                <w:rFonts w:hint="default"/>
                <w:color w:val="auto"/>
                <w:sz w:val="24"/>
                <w:szCs w:val="24"/>
                <w:lang w:val="en-US" w:eastAsia="zh-CN"/>
              </w:rPr>
              <w:t>C.扣留提单</w:t>
            </w:r>
          </w:p>
          <w:p>
            <w:pPr>
              <w:rPr>
                <w:rFonts w:hint="default"/>
                <w:color w:val="auto"/>
                <w:sz w:val="24"/>
                <w:szCs w:val="24"/>
                <w:lang w:val="en-US" w:eastAsia="zh-CN"/>
              </w:rPr>
            </w:pPr>
            <w:r>
              <w:rPr>
                <w:rFonts w:hint="default"/>
                <w:color w:val="auto"/>
                <w:sz w:val="24"/>
                <w:szCs w:val="24"/>
                <w:lang w:val="en-US" w:eastAsia="zh-CN"/>
              </w:rPr>
              <w:t>D.跟踪提货人</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39、一旦发现所运输的货物发生“货损货差”，且承运人有责任实施赔偿，以下可以进行索赔</w:t>
            </w:r>
            <w:r>
              <w:rPr>
                <w:rFonts w:hint="default"/>
                <w:color w:val="auto"/>
                <w:sz w:val="24"/>
                <w:szCs w:val="24"/>
                <w:lang w:val="en-US" w:eastAsia="zh-CN"/>
              </w:rPr>
              <w:t>的单证是（）</w:t>
            </w:r>
            <w:r>
              <w:rPr>
                <w:rFonts w:hint="eastAsia"/>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A.运输单据</w:t>
            </w:r>
          </w:p>
          <w:p>
            <w:pPr>
              <w:rPr>
                <w:rFonts w:hint="eastAsia"/>
                <w:color w:val="auto"/>
                <w:sz w:val="24"/>
                <w:szCs w:val="24"/>
                <w:lang w:val="en-US"/>
              </w:rPr>
            </w:pPr>
            <w:r>
              <w:rPr>
                <w:rFonts w:hint="default"/>
                <w:color w:val="auto"/>
                <w:sz w:val="24"/>
                <w:szCs w:val="24"/>
                <w:lang w:val="en-US" w:eastAsia="zh-CN"/>
              </w:rPr>
              <w:t>B.商业发票</w:t>
            </w:r>
          </w:p>
          <w:p>
            <w:pPr>
              <w:rPr>
                <w:rFonts w:hint="eastAsia"/>
                <w:color w:val="auto"/>
                <w:sz w:val="24"/>
                <w:szCs w:val="24"/>
                <w:lang w:val="en-US"/>
              </w:rPr>
            </w:pPr>
            <w:r>
              <w:rPr>
                <w:rFonts w:hint="default"/>
                <w:color w:val="auto"/>
                <w:sz w:val="24"/>
                <w:szCs w:val="24"/>
                <w:lang w:val="en-US" w:eastAsia="zh-CN"/>
              </w:rPr>
              <w:t>C.货物残损单</w:t>
            </w:r>
          </w:p>
          <w:p>
            <w:pPr>
              <w:rPr>
                <w:rFonts w:hint="default"/>
                <w:color w:val="auto"/>
                <w:sz w:val="24"/>
                <w:szCs w:val="24"/>
                <w:lang w:val="en-US" w:eastAsia="zh-CN"/>
              </w:rPr>
            </w:pPr>
            <w:r>
              <w:rPr>
                <w:rFonts w:hint="default"/>
                <w:color w:val="auto"/>
                <w:sz w:val="24"/>
                <w:szCs w:val="24"/>
                <w:lang w:val="en-US" w:eastAsia="zh-CN"/>
              </w:rPr>
              <w:t>D.保证书</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40、通过对国际贸易系列课程的学习，可以作为描述重量的是（</w:t>
            </w:r>
            <w:r>
              <w:rPr>
                <w:rFonts w:hint="default"/>
                <w:color w:val="auto"/>
                <w:sz w:val="24"/>
                <w:szCs w:val="24"/>
                <w:lang w:val="en-US" w:eastAsia="zh-CN"/>
              </w:rPr>
              <w:t>）。</w:t>
            </w:r>
          </w:p>
          <w:p>
            <w:pPr>
              <w:rPr>
                <w:rFonts w:hint="default"/>
                <w:color w:val="auto"/>
                <w:sz w:val="24"/>
                <w:szCs w:val="24"/>
                <w:lang w:val="en-US" w:eastAsia="zh-CN"/>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A.GROSSWEIGHT</w:t>
            </w:r>
          </w:p>
          <w:p>
            <w:pPr>
              <w:rPr>
                <w:rFonts w:hint="eastAsia"/>
                <w:color w:val="auto"/>
                <w:sz w:val="24"/>
                <w:szCs w:val="24"/>
                <w:lang w:val="en-US"/>
              </w:rPr>
            </w:pPr>
            <w:r>
              <w:rPr>
                <w:rFonts w:hint="default"/>
                <w:color w:val="auto"/>
                <w:sz w:val="24"/>
                <w:szCs w:val="24"/>
                <w:lang w:val="en-US" w:eastAsia="zh-CN"/>
              </w:rPr>
              <w:t>B.VOLUMEWEIGHT</w:t>
            </w:r>
          </w:p>
          <w:p>
            <w:pPr>
              <w:rPr>
                <w:rFonts w:hint="eastAsia"/>
                <w:color w:val="auto"/>
                <w:sz w:val="24"/>
                <w:szCs w:val="24"/>
                <w:lang w:val="en-US"/>
              </w:rPr>
            </w:pPr>
            <w:r>
              <w:rPr>
                <w:rFonts w:hint="default"/>
                <w:color w:val="auto"/>
                <w:sz w:val="24"/>
                <w:szCs w:val="24"/>
                <w:lang w:val="en-US" w:eastAsia="zh-CN"/>
              </w:rPr>
              <w:t>C.CHARGEABLEWEIGHT</w:t>
            </w:r>
          </w:p>
          <w:p>
            <w:pPr>
              <w:rPr>
                <w:rFonts w:hint="default"/>
                <w:color w:val="auto"/>
                <w:sz w:val="24"/>
                <w:szCs w:val="24"/>
                <w:lang w:val="en-US" w:eastAsia="zh-CN"/>
              </w:rPr>
            </w:pPr>
            <w:r>
              <w:rPr>
                <w:rFonts w:hint="default"/>
                <w:color w:val="auto"/>
                <w:sz w:val="24"/>
                <w:szCs w:val="24"/>
                <w:lang w:val="en-US" w:eastAsia="zh-CN"/>
              </w:rPr>
              <w:t>D.ADDITIONALWEIGHT</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41、在以下的说法中，有资格签发提单的是（</w:t>
            </w:r>
            <w:r>
              <w:rPr>
                <w:rFonts w:hint="default"/>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A.承运人的船长</w:t>
            </w:r>
          </w:p>
          <w:p>
            <w:pPr>
              <w:rPr>
                <w:rFonts w:hint="eastAsia"/>
                <w:color w:val="auto"/>
                <w:sz w:val="24"/>
                <w:szCs w:val="24"/>
                <w:lang w:val="en-US"/>
              </w:rPr>
            </w:pPr>
            <w:r>
              <w:rPr>
                <w:rFonts w:hint="default"/>
                <w:color w:val="auto"/>
                <w:sz w:val="24"/>
                <w:szCs w:val="24"/>
                <w:lang w:val="en-US" w:eastAsia="zh-CN"/>
              </w:rPr>
              <w:t>B.承运人的代理人</w:t>
            </w:r>
          </w:p>
          <w:p>
            <w:pPr>
              <w:rPr>
                <w:rFonts w:hint="eastAsia"/>
                <w:color w:val="auto"/>
                <w:sz w:val="24"/>
                <w:szCs w:val="24"/>
                <w:lang w:val="en-US"/>
              </w:rPr>
            </w:pPr>
            <w:r>
              <w:rPr>
                <w:rFonts w:hint="default"/>
                <w:color w:val="auto"/>
                <w:sz w:val="24"/>
                <w:szCs w:val="24"/>
                <w:lang w:val="en-US" w:eastAsia="zh-CN"/>
              </w:rPr>
              <w:t>C.无船承运人</w:t>
            </w:r>
          </w:p>
          <w:p>
            <w:pPr>
              <w:rPr>
                <w:rFonts w:hint="default"/>
                <w:color w:val="auto"/>
                <w:sz w:val="24"/>
                <w:szCs w:val="24"/>
                <w:lang w:val="en-US" w:eastAsia="zh-CN"/>
              </w:rPr>
            </w:pPr>
            <w:r>
              <w:rPr>
                <w:rFonts w:hint="default"/>
                <w:color w:val="auto"/>
                <w:sz w:val="24"/>
                <w:szCs w:val="24"/>
                <w:lang w:val="en-US" w:eastAsia="zh-CN"/>
              </w:rPr>
              <w:t>D.货运代理人</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42、下列单证属于商务单证而非船务单证的是（</w:t>
            </w:r>
            <w:r>
              <w:rPr>
                <w:rFonts w:hint="default"/>
                <w:color w:val="auto"/>
                <w:sz w:val="24"/>
                <w:szCs w:val="24"/>
                <w:lang w:val="en-US" w:eastAsia="zh-CN"/>
              </w:rPr>
              <w:t>）</w:t>
            </w:r>
            <w:r>
              <w:rPr>
                <w:rFonts w:hint="eastAsia"/>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A.贸易合同正本或副本</w:t>
            </w:r>
          </w:p>
          <w:p>
            <w:pPr>
              <w:rPr>
                <w:rFonts w:hint="eastAsia"/>
                <w:color w:val="auto"/>
                <w:sz w:val="24"/>
                <w:szCs w:val="24"/>
                <w:lang w:val="en-US"/>
              </w:rPr>
            </w:pPr>
            <w:r>
              <w:rPr>
                <w:rFonts w:hint="default"/>
                <w:color w:val="auto"/>
                <w:sz w:val="24"/>
                <w:szCs w:val="24"/>
                <w:lang w:val="en-US" w:eastAsia="zh-CN"/>
              </w:rPr>
              <w:t>B.租船合同</w:t>
            </w:r>
          </w:p>
          <w:p>
            <w:pPr>
              <w:rPr>
                <w:rFonts w:hint="eastAsia"/>
                <w:color w:val="auto"/>
                <w:sz w:val="24"/>
                <w:szCs w:val="24"/>
                <w:lang w:val="en-US"/>
              </w:rPr>
            </w:pPr>
            <w:r>
              <w:rPr>
                <w:rFonts w:hint="default"/>
                <w:color w:val="auto"/>
                <w:sz w:val="24"/>
                <w:szCs w:val="24"/>
                <w:lang w:val="en-US" w:eastAsia="zh-CN"/>
              </w:rPr>
              <w:t>C.商业发票</w:t>
            </w:r>
          </w:p>
          <w:p>
            <w:pPr>
              <w:rPr>
                <w:rFonts w:hint="default"/>
                <w:color w:val="auto"/>
                <w:sz w:val="24"/>
                <w:szCs w:val="24"/>
                <w:lang w:val="en-US" w:eastAsia="zh-CN"/>
              </w:rPr>
            </w:pPr>
            <w:r>
              <w:rPr>
                <w:rFonts w:hint="default"/>
                <w:color w:val="auto"/>
                <w:sz w:val="24"/>
                <w:szCs w:val="24"/>
                <w:lang w:val="en-US" w:eastAsia="zh-CN"/>
              </w:rPr>
              <w:t>D.正本提单</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43、国际贸易中，出口商审核信用证中的装运条款，要重点审核（</w:t>
            </w:r>
            <w:r>
              <w:rPr>
                <w:rFonts w:hint="default"/>
                <w:color w:val="auto"/>
                <w:sz w:val="24"/>
                <w:szCs w:val="24"/>
                <w:lang w:val="en-US" w:eastAsia="zh-CN"/>
              </w:rPr>
              <w:t>）</w:t>
            </w:r>
            <w:r>
              <w:rPr>
                <w:rFonts w:hint="eastAsia"/>
                <w:color w:val="auto"/>
                <w:sz w:val="24"/>
                <w:szCs w:val="24"/>
                <w:lang w:val="en-US" w:eastAsia="zh-CN"/>
              </w:rPr>
              <w:t>。</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A.装运期及装运港</w:t>
            </w:r>
          </w:p>
          <w:p>
            <w:pPr>
              <w:rPr>
                <w:rFonts w:hint="eastAsia"/>
                <w:color w:val="auto"/>
                <w:sz w:val="24"/>
                <w:szCs w:val="24"/>
                <w:lang w:val="en-US"/>
              </w:rPr>
            </w:pPr>
            <w:r>
              <w:rPr>
                <w:rFonts w:hint="default"/>
                <w:color w:val="auto"/>
                <w:sz w:val="24"/>
                <w:szCs w:val="24"/>
                <w:lang w:val="en-US" w:eastAsia="zh-CN"/>
              </w:rPr>
              <w:t>B.目的港</w:t>
            </w:r>
          </w:p>
          <w:p>
            <w:pPr>
              <w:rPr>
                <w:rFonts w:hint="eastAsia"/>
                <w:color w:val="auto"/>
                <w:sz w:val="24"/>
                <w:szCs w:val="24"/>
                <w:lang w:val="en-US"/>
              </w:rPr>
            </w:pPr>
            <w:r>
              <w:rPr>
                <w:rFonts w:hint="default"/>
                <w:color w:val="auto"/>
                <w:sz w:val="24"/>
                <w:szCs w:val="24"/>
                <w:lang w:val="en-US" w:eastAsia="zh-CN"/>
              </w:rPr>
              <w:t>C.转船和分批装运</w:t>
            </w:r>
          </w:p>
          <w:p>
            <w:pPr>
              <w:rPr>
                <w:rFonts w:hint="default"/>
                <w:color w:val="auto"/>
                <w:sz w:val="24"/>
                <w:szCs w:val="24"/>
                <w:lang w:val="en-US" w:eastAsia="zh-CN"/>
              </w:rPr>
            </w:pPr>
            <w:r>
              <w:rPr>
                <w:rFonts w:hint="default"/>
                <w:color w:val="auto"/>
                <w:sz w:val="24"/>
                <w:szCs w:val="24"/>
                <w:lang w:val="en-US" w:eastAsia="zh-CN"/>
              </w:rPr>
              <w:t>D.结汇日期</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44、以下属于样品的重要性有哪些？（</w:t>
            </w:r>
            <w:r>
              <w:rPr>
                <w:rFonts w:hint="default"/>
                <w:color w:val="auto"/>
                <w:sz w:val="24"/>
                <w:szCs w:val="24"/>
                <w:lang w:val="en-US" w:eastAsia="zh-CN"/>
              </w:rPr>
              <w:t>）</w:t>
            </w:r>
          </w:p>
          <w:p>
            <w:pPr>
              <w:rPr>
                <w:rFonts w:hint="default"/>
                <w:color w:val="auto"/>
                <w:sz w:val="24"/>
                <w:szCs w:val="24"/>
                <w:lang w:val="en-US" w:eastAsia="zh-CN"/>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A.样品是产品品质的代表</w:t>
            </w:r>
          </w:p>
          <w:p>
            <w:pPr>
              <w:rPr>
                <w:rFonts w:hint="eastAsia"/>
                <w:color w:val="auto"/>
                <w:sz w:val="24"/>
                <w:szCs w:val="24"/>
                <w:lang w:val="en-US"/>
              </w:rPr>
            </w:pPr>
            <w:r>
              <w:rPr>
                <w:rFonts w:hint="default"/>
                <w:color w:val="auto"/>
                <w:sz w:val="24"/>
                <w:szCs w:val="24"/>
                <w:lang w:val="en-US" w:eastAsia="zh-CN"/>
              </w:rPr>
              <w:t>B.样品是价格的代表</w:t>
            </w:r>
          </w:p>
          <w:p>
            <w:pPr>
              <w:rPr>
                <w:rFonts w:hint="eastAsia"/>
                <w:color w:val="auto"/>
                <w:sz w:val="24"/>
                <w:szCs w:val="24"/>
                <w:lang w:val="en-US"/>
              </w:rPr>
            </w:pPr>
            <w:r>
              <w:rPr>
                <w:rFonts w:hint="default"/>
                <w:color w:val="auto"/>
                <w:sz w:val="24"/>
                <w:szCs w:val="24"/>
                <w:lang w:val="en-US" w:eastAsia="zh-CN"/>
              </w:rPr>
              <w:t>C.样品是生产的代表</w:t>
            </w:r>
          </w:p>
          <w:p>
            <w:pPr>
              <w:rPr>
                <w:rFonts w:hint="default"/>
                <w:color w:val="auto"/>
                <w:sz w:val="24"/>
                <w:szCs w:val="24"/>
                <w:lang w:val="en-US" w:eastAsia="zh-CN"/>
              </w:rPr>
            </w:pPr>
            <w:r>
              <w:rPr>
                <w:rFonts w:hint="default"/>
                <w:color w:val="auto"/>
                <w:sz w:val="24"/>
                <w:szCs w:val="24"/>
                <w:lang w:val="en-US" w:eastAsia="zh-CN"/>
              </w:rPr>
              <w:t>D.样品是验货和索赔的依据</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45、根据《联合国国际货物销售合同公约》的规定，发盘内容必须十分明确，即发盘中应包</w:t>
            </w:r>
            <w:r>
              <w:rPr>
                <w:rFonts w:hint="default"/>
                <w:color w:val="auto"/>
                <w:sz w:val="24"/>
                <w:szCs w:val="24"/>
                <w:lang w:val="en-US" w:eastAsia="zh-CN"/>
              </w:rPr>
              <w:t>括下列基本要素（）。</w:t>
            </w:r>
          </w:p>
          <w:p>
            <w:pPr>
              <w:rPr>
                <w:rFonts w:hint="default"/>
                <w:color w:val="auto"/>
                <w:sz w:val="24"/>
                <w:szCs w:val="24"/>
                <w:lang w:val="en-US" w:eastAsia="zh-CN"/>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A.表明货物的名称</w:t>
            </w:r>
          </w:p>
          <w:p>
            <w:pPr>
              <w:rPr>
                <w:rFonts w:hint="eastAsia"/>
                <w:color w:val="auto"/>
                <w:sz w:val="24"/>
                <w:szCs w:val="24"/>
                <w:lang w:val="en-US"/>
              </w:rPr>
            </w:pPr>
            <w:r>
              <w:rPr>
                <w:rFonts w:hint="default"/>
                <w:color w:val="auto"/>
                <w:sz w:val="24"/>
                <w:szCs w:val="24"/>
                <w:lang w:val="en-US" w:eastAsia="zh-CN"/>
              </w:rPr>
              <w:t>B.表明货物的交货时间、地点</w:t>
            </w:r>
          </w:p>
          <w:p>
            <w:pPr>
              <w:rPr>
                <w:rFonts w:hint="eastAsia"/>
                <w:color w:val="auto"/>
                <w:sz w:val="24"/>
                <w:szCs w:val="24"/>
                <w:lang w:val="en-US"/>
              </w:rPr>
            </w:pPr>
            <w:r>
              <w:rPr>
                <w:rFonts w:hint="default"/>
                <w:color w:val="auto"/>
                <w:sz w:val="24"/>
                <w:szCs w:val="24"/>
                <w:lang w:val="en-US" w:eastAsia="zh-CN"/>
              </w:rPr>
              <w:t>C.明示或默示地规定货物的数量或确定数量的方法</w:t>
            </w:r>
          </w:p>
          <w:p>
            <w:pPr>
              <w:rPr>
                <w:rFonts w:hint="default"/>
                <w:color w:val="auto"/>
                <w:sz w:val="24"/>
                <w:szCs w:val="24"/>
                <w:lang w:val="en-US" w:eastAsia="zh-CN"/>
              </w:rPr>
            </w:pPr>
            <w:r>
              <w:rPr>
                <w:rFonts w:hint="default"/>
                <w:color w:val="auto"/>
                <w:sz w:val="24"/>
                <w:szCs w:val="24"/>
                <w:lang w:val="en-US" w:eastAsia="zh-CN"/>
              </w:rPr>
              <w:t>D.明示或默示地规定货物的价格或确定价格的方法</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46、以下对出口退税理解正确的是</w:t>
            </w:r>
            <w:r>
              <w:rPr>
                <w:rFonts w:hint="default"/>
                <w:color w:val="auto"/>
                <w:sz w:val="24"/>
                <w:szCs w:val="24"/>
                <w:lang w:val="en-US" w:eastAsia="zh-CN"/>
              </w:rPr>
              <w:t>（）。</w:t>
            </w:r>
          </w:p>
          <w:p>
            <w:pPr>
              <w:rPr>
                <w:rFonts w:hint="eastAsia"/>
                <w:color w:val="auto"/>
                <w:sz w:val="24"/>
                <w:szCs w:val="24"/>
                <w:lang w:val="en-US"/>
              </w:rPr>
            </w:pPr>
          </w:p>
          <w:p>
            <w:pPr>
              <w:rPr>
                <w:rFonts w:hint="default"/>
                <w:color w:val="auto"/>
                <w:sz w:val="24"/>
                <w:szCs w:val="24"/>
                <w:lang w:val="en-US" w:eastAsia="zh-CN"/>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A.避免了本国出口产品受到国际双重征税</w:t>
            </w:r>
          </w:p>
          <w:p>
            <w:pPr>
              <w:rPr>
                <w:rFonts w:hint="eastAsia"/>
                <w:color w:val="auto"/>
                <w:sz w:val="24"/>
                <w:szCs w:val="24"/>
                <w:lang w:val="en-US"/>
              </w:rPr>
            </w:pPr>
            <w:r>
              <w:rPr>
                <w:rFonts w:hint="default"/>
                <w:color w:val="auto"/>
                <w:sz w:val="24"/>
                <w:szCs w:val="24"/>
                <w:lang w:val="en-US" w:eastAsia="zh-CN"/>
              </w:rPr>
              <w:t>B.可以使出口货物以不含税的价格进入国际市场</w:t>
            </w:r>
          </w:p>
          <w:p>
            <w:pPr>
              <w:rPr>
                <w:rFonts w:hint="eastAsia"/>
                <w:color w:val="auto"/>
                <w:sz w:val="24"/>
                <w:szCs w:val="24"/>
                <w:lang w:val="en-US"/>
              </w:rPr>
            </w:pPr>
            <w:r>
              <w:rPr>
                <w:rFonts w:hint="default"/>
                <w:color w:val="auto"/>
                <w:sz w:val="24"/>
                <w:szCs w:val="24"/>
                <w:lang w:val="en-US" w:eastAsia="zh-CN"/>
              </w:rPr>
              <w:t>C.是根据我国国情制定的有别于其他国家的一项特殊税收制度</w:t>
            </w:r>
          </w:p>
          <w:p>
            <w:pPr>
              <w:rPr>
                <w:rFonts w:hint="default"/>
                <w:color w:val="auto"/>
                <w:sz w:val="24"/>
                <w:szCs w:val="24"/>
                <w:lang w:val="en-US" w:eastAsia="zh-CN"/>
              </w:rPr>
            </w:pPr>
            <w:r>
              <w:rPr>
                <w:rFonts w:hint="default"/>
                <w:color w:val="auto"/>
                <w:sz w:val="24"/>
                <w:szCs w:val="24"/>
                <w:lang w:val="en-US" w:eastAsia="zh-CN"/>
              </w:rPr>
              <w:t>D.可以增强出口产品的国际竞争力</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47、一旦发现次品、不合格品增多，从而影响整体交货，跟单员应该查明原因，并采取应对</w:t>
            </w:r>
            <w:r>
              <w:rPr>
                <w:rFonts w:hint="default"/>
                <w:color w:val="auto"/>
                <w:sz w:val="24"/>
                <w:szCs w:val="24"/>
                <w:lang w:val="en-US" w:eastAsia="zh-CN"/>
              </w:rPr>
              <w:t>措施（）。</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A.检查设备是否正常运转</w:t>
            </w:r>
          </w:p>
          <w:p>
            <w:pPr>
              <w:rPr>
                <w:rFonts w:hint="eastAsia"/>
                <w:color w:val="auto"/>
                <w:sz w:val="24"/>
                <w:szCs w:val="24"/>
                <w:lang w:val="en-US"/>
              </w:rPr>
            </w:pPr>
            <w:r>
              <w:rPr>
                <w:rFonts w:hint="default"/>
                <w:color w:val="auto"/>
                <w:sz w:val="24"/>
                <w:szCs w:val="24"/>
                <w:lang w:val="en-US" w:eastAsia="zh-CN"/>
              </w:rPr>
              <w:t>B.检查工艺内容是否正确</w:t>
            </w:r>
          </w:p>
          <w:p>
            <w:pPr>
              <w:rPr>
                <w:rFonts w:hint="eastAsia"/>
                <w:color w:val="auto"/>
                <w:sz w:val="24"/>
                <w:szCs w:val="24"/>
                <w:lang w:val="en-US"/>
              </w:rPr>
            </w:pPr>
            <w:r>
              <w:rPr>
                <w:rFonts w:hint="default"/>
                <w:color w:val="auto"/>
                <w:sz w:val="24"/>
                <w:szCs w:val="24"/>
                <w:lang w:val="en-US" w:eastAsia="zh-CN"/>
              </w:rPr>
              <w:t>C.检查能源等动力是否正确</w:t>
            </w:r>
          </w:p>
          <w:p>
            <w:pPr>
              <w:rPr>
                <w:rFonts w:hint="default"/>
                <w:color w:val="auto"/>
                <w:sz w:val="24"/>
                <w:szCs w:val="24"/>
                <w:lang w:val="en-US" w:eastAsia="zh-CN"/>
              </w:rPr>
            </w:pPr>
            <w:r>
              <w:rPr>
                <w:rFonts w:hint="default"/>
                <w:color w:val="auto"/>
                <w:sz w:val="24"/>
                <w:szCs w:val="24"/>
                <w:lang w:val="en-US" w:eastAsia="zh-CN"/>
              </w:rPr>
              <w:t>D.检查厂房面积是否合适</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default"/>
                <w:color w:val="auto"/>
                <w:sz w:val="24"/>
                <w:szCs w:val="24"/>
                <w:lang w:val="en-US" w:eastAsia="zh-CN"/>
              </w:rPr>
            </w:pPr>
            <w:r>
              <w:rPr>
                <w:rFonts w:hint="eastAsia"/>
                <w:color w:val="auto"/>
                <w:sz w:val="24"/>
                <w:szCs w:val="24"/>
                <w:lang w:val="en-US" w:eastAsia="zh-CN"/>
              </w:rPr>
              <w:t>48、合同中的数量条款为</w:t>
            </w:r>
            <w:r>
              <w:rPr>
                <w:rFonts w:hint="default" w:ascii="Times New Roman" w:hAnsi="Times New Roman" w:cs="Times New Roman"/>
                <w:color w:val="auto"/>
                <w:sz w:val="24"/>
                <w:szCs w:val="24"/>
                <w:highlight w:val="none"/>
                <w:lang w:val="en-US" w:eastAsia="zh-CN"/>
              </w:rPr>
              <w:t>“1000M/TWith5%moreorlessatseller’soption”，</w:t>
            </w:r>
            <w:r>
              <w:rPr>
                <w:rFonts w:hint="default"/>
                <w:color w:val="auto"/>
                <w:sz w:val="24"/>
                <w:szCs w:val="24"/>
                <w:lang w:val="en-US" w:eastAsia="zh-CN"/>
              </w:rPr>
              <w:t>则卖方交货数量可以是：（）。</w:t>
            </w: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A.950M/T</w:t>
            </w:r>
          </w:p>
          <w:p>
            <w:pPr>
              <w:rPr>
                <w:rFonts w:hint="eastAsia"/>
                <w:color w:val="auto"/>
                <w:sz w:val="24"/>
                <w:szCs w:val="24"/>
                <w:lang w:val="en-US"/>
              </w:rPr>
            </w:pPr>
            <w:r>
              <w:rPr>
                <w:rFonts w:hint="default"/>
                <w:color w:val="auto"/>
                <w:sz w:val="24"/>
                <w:szCs w:val="24"/>
                <w:lang w:val="en-US" w:eastAsia="zh-CN"/>
              </w:rPr>
              <w:t>B.1000M/T</w:t>
            </w:r>
          </w:p>
          <w:p>
            <w:pPr>
              <w:rPr>
                <w:rFonts w:hint="eastAsia"/>
                <w:color w:val="auto"/>
                <w:sz w:val="24"/>
                <w:szCs w:val="24"/>
                <w:lang w:val="en-US"/>
              </w:rPr>
            </w:pPr>
            <w:r>
              <w:rPr>
                <w:rFonts w:hint="default"/>
                <w:color w:val="auto"/>
                <w:sz w:val="24"/>
                <w:szCs w:val="24"/>
                <w:lang w:val="en-US" w:eastAsia="zh-CN"/>
              </w:rPr>
              <w:t>C.1500M/T</w:t>
            </w:r>
          </w:p>
          <w:p>
            <w:pPr>
              <w:rPr>
                <w:rFonts w:hint="default"/>
                <w:color w:val="auto"/>
                <w:sz w:val="24"/>
                <w:szCs w:val="24"/>
                <w:lang w:val="en-US" w:eastAsia="zh-CN"/>
              </w:rPr>
            </w:pPr>
            <w:r>
              <w:rPr>
                <w:rFonts w:hint="default"/>
                <w:color w:val="auto"/>
                <w:sz w:val="24"/>
                <w:szCs w:val="24"/>
                <w:lang w:val="en-US" w:eastAsia="zh-CN"/>
              </w:rPr>
              <w:t>D.900M/T</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eastAsia"/>
                <w:color w:val="auto"/>
                <w:sz w:val="24"/>
                <w:szCs w:val="24"/>
                <w:lang w:val="en-US" w:eastAsia="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49、判断“确认样”是否符合“原样”，应该从以下（</w:t>
            </w:r>
            <w:r>
              <w:rPr>
                <w:rFonts w:hint="default"/>
                <w:color w:val="auto"/>
                <w:sz w:val="24"/>
                <w:szCs w:val="24"/>
                <w:lang w:val="en-US" w:eastAsia="zh-CN"/>
              </w:rPr>
              <w:t>）方面进行。</w:t>
            </w:r>
          </w:p>
          <w:p>
            <w:pPr>
              <w:rPr>
                <w:rFonts w:hint="default"/>
                <w:color w:val="auto"/>
                <w:sz w:val="24"/>
                <w:szCs w:val="24"/>
                <w:lang w:val="en-US" w:eastAsia="zh-CN"/>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A.原材料</w:t>
            </w:r>
          </w:p>
          <w:p>
            <w:pPr>
              <w:rPr>
                <w:rFonts w:hint="eastAsia"/>
                <w:color w:val="auto"/>
                <w:sz w:val="24"/>
                <w:szCs w:val="24"/>
                <w:lang w:val="en-US"/>
              </w:rPr>
            </w:pPr>
            <w:r>
              <w:rPr>
                <w:rFonts w:hint="default"/>
                <w:color w:val="auto"/>
                <w:sz w:val="24"/>
                <w:szCs w:val="24"/>
                <w:lang w:val="en-US" w:eastAsia="zh-CN"/>
              </w:rPr>
              <w:t>B.尺寸</w:t>
            </w:r>
          </w:p>
          <w:p>
            <w:pPr>
              <w:rPr>
                <w:rFonts w:hint="eastAsia"/>
                <w:color w:val="auto"/>
                <w:sz w:val="24"/>
                <w:szCs w:val="24"/>
                <w:lang w:val="en-US"/>
              </w:rPr>
            </w:pPr>
            <w:r>
              <w:rPr>
                <w:rFonts w:hint="default"/>
                <w:color w:val="auto"/>
                <w:sz w:val="24"/>
                <w:szCs w:val="24"/>
                <w:lang w:val="en-US" w:eastAsia="zh-CN"/>
              </w:rPr>
              <w:t>C.包装</w:t>
            </w:r>
          </w:p>
          <w:p>
            <w:pPr>
              <w:rPr>
                <w:rFonts w:hint="default"/>
                <w:color w:val="auto"/>
                <w:sz w:val="24"/>
                <w:szCs w:val="24"/>
                <w:lang w:val="en-US" w:eastAsia="zh-CN"/>
              </w:rPr>
            </w:pPr>
            <w:r>
              <w:rPr>
                <w:rFonts w:hint="default"/>
                <w:color w:val="auto"/>
                <w:sz w:val="24"/>
                <w:szCs w:val="24"/>
                <w:lang w:val="en-US" w:eastAsia="zh-CN"/>
              </w:rPr>
              <w:t>D.时间</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default"/>
                <w:color w:val="auto"/>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8" w:type="dxa"/>
            <w:gridSpan w:val="2"/>
            <w:vAlign w:val="center"/>
          </w:tcPr>
          <w:p>
            <w:pPr>
              <w:rPr>
                <w:rFonts w:hint="eastAsia"/>
                <w:color w:val="auto"/>
                <w:sz w:val="24"/>
                <w:szCs w:val="24"/>
                <w:lang w:val="en-US"/>
              </w:rPr>
            </w:pPr>
            <w:r>
              <w:rPr>
                <w:rFonts w:hint="eastAsia"/>
                <w:color w:val="auto"/>
                <w:sz w:val="24"/>
                <w:szCs w:val="24"/>
                <w:lang w:val="en-US" w:eastAsia="zh-CN"/>
              </w:rPr>
              <w:t>50、以下哪些情况下企业不应该采取外包作业（</w:t>
            </w:r>
            <w:r>
              <w:rPr>
                <w:rFonts w:hint="default"/>
                <w:color w:val="auto"/>
                <w:sz w:val="24"/>
                <w:szCs w:val="24"/>
                <w:lang w:val="en-US" w:eastAsia="zh-CN"/>
              </w:rPr>
              <w:t>）。</w:t>
            </w:r>
          </w:p>
          <w:p>
            <w:pPr>
              <w:rPr>
                <w:rFonts w:hint="eastAsia"/>
                <w:color w:val="auto"/>
                <w:sz w:val="24"/>
                <w:szCs w:val="24"/>
                <w:lang w:val="en-US"/>
              </w:rPr>
            </w:pPr>
          </w:p>
        </w:tc>
        <w:tc>
          <w:tcPr>
            <w:tcW w:w="3969" w:type="dxa"/>
            <w:gridSpan w:val="3"/>
            <w:vAlign w:val="center"/>
          </w:tcPr>
          <w:p>
            <w:pPr>
              <w:rPr>
                <w:rFonts w:hint="eastAsia"/>
                <w:color w:val="auto"/>
                <w:sz w:val="24"/>
                <w:szCs w:val="24"/>
                <w:lang w:val="en-US"/>
              </w:rPr>
            </w:pPr>
            <w:r>
              <w:rPr>
                <w:rFonts w:hint="default"/>
                <w:color w:val="auto"/>
                <w:sz w:val="24"/>
                <w:szCs w:val="24"/>
                <w:lang w:val="en-US" w:eastAsia="zh-CN"/>
              </w:rPr>
              <w:t>A.有可能泄露本企业的生产技术或机密的</w:t>
            </w:r>
          </w:p>
          <w:p>
            <w:pPr>
              <w:rPr>
                <w:rFonts w:hint="eastAsia"/>
                <w:color w:val="auto"/>
                <w:sz w:val="24"/>
                <w:szCs w:val="24"/>
                <w:lang w:val="en-US"/>
              </w:rPr>
            </w:pPr>
            <w:r>
              <w:rPr>
                <w:rFonts w:hint="default"/>
                <w:color w:val="auto"/>
                <w:sz w:val="24"/>
                <w:szCs w:val="24"/>
                <w:lang w:val="en-US" w:eastAsia="zh-CN"/>
              </w:rPr>
              <w:t>B.成品无法进行检验的</w:t>
            </w:r>
          </w:p>
          <w:p>
            <w:pPr>
              <w:rPr>
                <w:rFonts w:hint="eastAsia"/>
                <w:color w:val="auto"/>
                <w:sz w:val="24"/>
                <w:szCs w:val="24"/>
                <w:lang w:val="en-US"/>
              </w:rPr>
            </w:pPr>
            <w:r>
              <w:rPr>
                <w:rFonts w:hint="default"/>
                <w:color w:val="auto"/>
                <w:sz w:val="24"/>
                <w:szCs w:val="24"/>
                <w:lang w:val="en-US" w:eastAsia="zh-CN"/>
              </w:rPr>
              <w:t>C.外包(协)的品质达不到本企业的要求</w:t>
            </w:r>
          </w:p>
          <w:p>
            <w:pPr>
              <w:rPr>
                <w:rFonts w:hint="default"/>
                <w:color w:val="auto"/>
                <w:sz w:val="24"/>
                <w:szCs w:val="24"/>
                <w:lang w:val="en-US" w:eastAsia="zh-CN"/>
              </w:rPr>
            </w:pPr>
            <w:r>
              <w:rPr>
                <w:rFonts w:hint="default"/>
                <w:color w:val="auto"/>
                <w:sz w:val="24"/>
                <w:szCs w:val="24"/>
                <w:lang w:val="en-US" w:eastAsia="zh-CN"/>
              </w:rPr>
              <w:t>D.外包(协)的成本大于本企业生产成本</w:t>
            </w:r>
          </w:p>
        </w:tc>
        <w:tc>
          <w:tcPr>
            <w:tcW w:w="0" w:type="auto"/>
            <w:vAlign w:val="center"/>
          </w:tcPr>
          <w:p>
            <w:pPr>
              <w:jc w:val="center"/>
              <w:rPr>
                <w:rFonts w:hint="eastAsia"/>
                <w:color w:val="auto"/>
                <w:sz w:val="24"/>
                <w:szCs w:val="24"/>
                <w:lang w:val="en-US"/>
              </w:rPr>
            </w:pPr>
          </w:p>
        </w:tc>
        <w:tc>
          <w:tcPr>
            <w:tcW w:w="0" w:type="auto"/>
            <w:vAlign w:val="center"/>
          </w:tcPr>
          <w:p>
            <w:pPr>
              <w:jc w:val="center"/>
              <w:rPr>
                <w:rFonts w:hint="default"/>
                <w:color w:val="auto"/>
                <w:sz w:val="24"/>
                <w:szCs w:val="24"/>
                <w:lang w:val="en-US" w:eastAsia="zh-CN"/>
              </w:rPr>
            </w:pPr>
            <w:r>
              <w:rPr>
                <w:rFonts w:hint="eastAsia"/>
                <w:color w:val="auto"/>
                <w:sz w:val="24"/>
                <w:szCs w:val="24"/>
                <w:lang w:val="en-US" w:eastAsia="zh-CN"/>
              </w:rPr>
              <w:t>0.8</w:t>
            </w:r>
          </w:p>
        </w:tc>
      </w:tr>
    </w:tbl>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pStyle w:val="2"/>
        <w:ind w:left="0" w:leftChars="0" w:firstLine="0" w:firstLineChars="0"/>
        <w:rPr>
          <w:lang w:val="en-US"/>
        </w:rPr>
      </w:pPr>
    </w:p>
    <w:p>
      <w:pPr>
        <w:rPr>
          <w:lang w:val="en-US"/>
        </w:rPr>
      </w:pPr>
      <w:r>
        <w:rPr>
          <w:lang w:val="en-US"/>
        </w:rPr>
        <w:br w:type="page"/>
      </w:r>
    </w:p>
    <w:p>
      <w:pPr>
        <w:pStyle w:val="2"/>
        <w:ind w:left="0" w:leftChars="0" w:firstLine="0" w:firstLineChars="0"/>
        <w:rPr>
          <w:lang w:val="en-US"/>
        </w:rPr>
      </w:pPr>
    </w:p>
    <w:p>
      <w:pPr>
        <w:pStyle w:val="2"/>
        <w:ind w:left="0" w:leftChars="0" w:firstLine="0" w:firstLineChars="0"/>
        <w:jc w:val="center"/>
        <w:rPr>
          <w:rFonts w:hint="eastAsia" w:ascii="仿宋" w:hAnsi="仿宋" w:eastAsia="仿宋" w:cs="仿宋"/>
          <w:b/>
          <w:bCs/>
          <w:sz w:val="28"/>
          <w:szCs w:val="28"/>
          <w:lang w:val="en-US"/>
        </w:rPr>
      </w:pPr>
      <w:r>
        <w:rPr>
          <w:rFonts w:hint="eastAsia" w:ascii="仿宋" w:hAnsi="仿宋" w:eastAsia="仿宋" w:cs="仿宋"/>
          <w:b/>
          <w:bCs/>
          <w:sz w:val="28"/>
          <w:szCs w:val="28"/>
          <w:lang w:val="en-US"/>
        </w:rPr>
        <w:t>表3是非题</w:t>
      </w:r>
    </w:p>
    <w:tbl>
      <w:tblPr>
        <w:tblStyle w:val="6"/>
        <w:tblW w:w="10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260"/>
        <w:gridCol w:w="2126"/>
        <w:gridCol w:w="851"/>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22" w:type="dxa"/>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赛项名称</w:t>
            </w:r>
          </w:p>
        </w:tc>
        <w:tc>
          <w:tcPr>
            <w:tcW w:w="3260" w:type="dxa"/>
            <w:vAlign w:val="center"/>
          </w:tcPr>
          <w:p>
            <w:pPr>
              <w:pStyle w:val="2"/>
              <w:adjustRightInd w:val="0"/>
              <w:snapToGrid w:val="0"/>
              <w:spacing w:after="0"/>
              <w:ind w:left="0" w:leftChars="0" w:firstLine="0" w:firstLineChars="0"/>
              <w:jc w:val="center"/>
              <w:rPr>
                <w:bCs/>
                <w:sz w:val="24"/>
                <w:szCs w:val="24"/>
                <w:lang w:val="en-US"/>
              </w:rPr>
            </w:pPr>
            <w:r>
              <w:rPr>
                <w:rFonts w:hint="eastAsia"/>
                <w:b/>
                <w:sz w:val="24"/>
                <w:szCs w:val="24"/>
                <w:lang w:val="en-US"/>
              </w:rPr>
              <w:t>纺织品检验与贸易</w:t>
            </w:r>
          </w:p>
        </w:tc>
        <w:tc>
          <w:tcPr>
            <w:tcW w:w="2126" w:type="dxa"/>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英语名称</w:t>
            </w:r>
          </w:p>
        </w:tc>
        <w:tc>
          <w:tcPr>
            <w:tcW w:w="3066" w:type="dxa"/>
            <w:gridSpan w:val="2"/>
            <w:vAlign w:val="center"/>
          </w:tcPr>
          <w:p>
            <w:pPr>
              <w:pStyle w:val="2"/>
              <w:adjustRightInd w:val="0"/>
              <w:snapToGrid w:val="0"/>
              <w:spacing w:after="0"/>
              <w:ind w:left="0" w:leftChars="0" w:firstLine="0" w:firstLineChars="0"/>
              <w:jc w:val="center"/>
              <w:rPr>
                <w:bCs/>
                <w:sz w:val="24"/>
                <w:szCs w:val="24"/>
                <w:lang w:val="en-US"/>
              </w:rPr>
            </w:pPr>
            <w:r>
              <w:rPr>
                <w:rFonts w:hint="eastAsia"/>
                <w:b/>
                <w:sz w:val="24"/>
                <w:szCs w:val="24"/>
                <w:lang w:val="en-US"/>
              </w:rPr>
              <w:t>TextileInspectionandTrade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22" w:type="dxa"/>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赛项编号</w:t>
            </w:r>
          </w:p>
        </w:tc>
        <w:tc>
          <w:tcPr>
            <w:tcW w:w="3260" w:type="dxa"/>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GZ069</w:t>
            </w:r>
          </w:p>
        </w:tc>
        <w:tc>
          <w:tcPr>
            <w:tcW w:w="2126" w:type="dxa"/>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归属产业</w:t>
            </w:r>
          </w:p>
        </w:tc>
        <w:tc>
          <w:tcPr>
            <w:tcW w:w="3066" w:type="dxa"/>
            <w:gridSpan w:val="2"/>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纺织服装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74" w:type="dxa"/>
            <w:gridSpan w:val="5"/>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中职组</w:t>
            </w:r>
          </w:p>
        </w:tc>
        <w:tc>
          <w:tcPr>
            <w:tcW w:w="5192" w:type="dxa"/>
            <w:gridSpan w:val="3"/>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□学生组□教师组□师生联队试点赛项</w:t>
            </w:r>
          </w:p>
        </w:tc>
        <w:tc>
          <w:tcPr>
            <w:tcW w:w="5192" w:type="dxa"/>
            <w:gridSpan w:val="3"/>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sym w:font="Wingdings 2" w:char="0052"/>
            </w:r>
            <w:r>
              <w:rPr>
                <w:rFonts w:hint="eastAsia"/>
                <w:b/>
                <w:sz w:val="24"/>
                <w:szCs w:val="24"/>
                <w:lang w:val="en-US"/>
              </w:rPr>
              <w:t>学生组□教师组□师生联队试点赛项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题目类型</w:t>
            </w:r>
          </w:p>
        </w:tc>
        <w:tc>
          <w:tcPr>
            <w:tcW w:w="5192" w:type="dxa"/>
            <w:gridSpan w:val="3"/>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sym w:font="Wingdings 2" w:char="00A3"/>
            </w:r>
            <w:r>
              <w:rPr>
                <w:rFonts w:hint="eastAsia"/>
                <w:b/>
                <w:sz w:val="24"/>
                <w:szCs w:val="24"/>
                <w:lang w:val="en-US"/>
              </w:rPr>
              <w:t>单选题</w:t>
            </w:r>
            <w:r>
              <w:rPr>
                <w:rFonts w:hint="eastAsia"/>
                <w:b/>
                <w:sz w:val="24"/>
                <w:szCs w:val="24"/>
                <w:lang w:val="en-US"/>
              </w:rPr>
              <w:sym w:font="Wingdings 2" w:char="00A3"/>
            </w:r>
            <w:r>
              <w:rPr>
                <w:rFonts w:hint="eastAsia"/>
                <w:b/>
                <w:sz w:val="24"/>
                <w:szCs w:val="24"/>
                <w:lang w:val="en-US"/>
              </w:rPr>
              <w:t>多选题</w:t>
            </w:r>
            <w:r>
              <w:rPr>
                <w:rFonts w:hint="eastAsia"/>
                <w:b/>
                <w:sz w:val="24"/>
                <w:szCs w:val="24"/>
                <w:lang w:val="en-US"/>
              </w:rPr>
              <w:sym w:font="Wingdings 2" w:char="0052"/>
            </w:r>
            <w:r>
              <w:rPr>
                <w:rFonts w:hint="eastAsia"/>
                <w:b/>
                <w:sz w:val="24"/>
                <w:szCs w:val="24"/>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jc w:val="center"/>
              <w:rPr>
                <w:bCs/>
                <w:sz w:val="24"/>
                <w:szCs w:val="24"/>
                <w:lang w:val="en-US"/>
              </w:rPr>
            </w:pPr>
            <w:r>
              <w:rPr>
                <w:rFonts w:hint="eastAsia"/>
                <w:b/>
                <w:sz w:val="24"/>
                <w:szCs w:val="24"/>
                <w:lang w:val="en-US"/>
              </w:rPr>
              <w:t>题目内容</w:t>
            </w:r>
          </w:p>
        </w:tc>
        <w:tc>
          <w:tcPr>
            <w:tcW w:w="2977" w:type="dxa"/>
            <w:gridSpan w:val="2"/>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题目答案</w:t>
            </w:r>
          </w:p>
        </w:tc>
        <w:tc>
          <w:tcPr>
            <w:tcW w:w="2215" w:type="dxa"/>
            <w:vAlign w:val="center"/>
          </w:tcPr>
          <w:p>
            <w:pPr>
              <w:pStyle w:val="2"/>
              <w:adjustRightInd w:val="0"/>
              <w:snapToGrid w:val="0"/>
              <w:spacing w:after="0"/>
              <w:ind w:left="0" w:leftChars="0" w:firstLine="0" w:firstLineChars="0"/>
              <w:jc w:val="center"/>
              <w:rPr>
                <w:b/>
                <w:sz w:val="24"/>
                <w:szCs w:val="24"/>
                <w:lang w:val="en-US"/>
              </w:rPr>
            </w:pPr>
            <w:r>
              <w:rPr>
                <w:rFonts w:hint="eastAsia"/>
                <w:b/>
                <w:sz w:val="24"/>
                <w:szCs w:val="24"/>
                <w:lang w:val="en-US"/>
              </w:rPr>
              <w:t>难度系数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ascii="仿宋" w:hAnsi="仿宋" w:eastAsia="仿宋" w:cs="仿宋"/>
                <w:b w:val="0"/>
                <w:bCs w:val="0"/>
                <w:sz w:val="24"/>
                <w:szCs w:val="24"/>
                <w:lang w:val="en-US" w:eastAsia="zh-CN" w:bidi="zh-CN"/>
              </w:rPr>
            </w:pPr>
            <w:r>
              <w:rPr>
                <w:rFonts w:hint="eastAsia"/>
                <w:b w:val="0"/>
                <w:bCs w:val="0"/>
                <w:sz w:val="24"/>
                <w:szCs w:val="24"/>
                <w:lang w:val="en-US"/>
              </w:rPr>
              <w:t>1、在出口凭样品成交业务中，为了争取国外客户，便于达成交易，出口企业应尽量选择质量最好的样品请对方确认并签订合同。</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ascii="仿宋" w:hAnsi="仿宋" w:eastAsia="仿宋" w:cs="仿宋"/>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ascii="仿宋" w:hAnsi="仿宋" w:eastAsia="仿宋" w:cs="仿宋"/>
                <w:b w:val="0"/>
                <w:bCs w:val="0"/>
                <w:sz w:val="24"/>
                <w:szCs w:val="24"/>
                <w:lang w:val="en-US" w:eastAsia="zh-CN" w:bidi="zh-CN"/>
              </w:rPr>
            </w:pPr>
            <w:r>
              <w:rPr>
                <w:rFonts w:hint="eastAsia"/>
                <w:b w:val="0"/>
                <w:bCs w:val="0"/>
                <w:sz w:val="24"/>
                <w:szCs w:val="24"/>
                <w:lang w:val="en-US" w:eastAsia="zh-CN"/>
              </w:rPr>
              <w:t>2</w:t>
            </w:r>
            <w:r>
              <w:rPr>
                <w:rFonts w:hint="eastAsia"/>
                <w:b w:val="0"/>
                <w:bCs w:val="0"/>
                <w:sz w:val="24"/>
                <w:szCs w:val="24"/>
                <w:lang w:val="en-US"/>
              </w:rPr>
              <w:t>、运输包装上的标志就是指运输标志，也就是通常所说的唛头。</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ascii="仿宋" w:hAnsi="仿宋" w:eastAsia="仿宋" w:cs="仿宋"/>
                <w:sz w:val="24"/>
                <w:szCs w:val="24"/>
                <w:lang w:val="en-US" w:eastAsia="zh-CN" w:bidi="zh-CN"/>
              </w:rPr>
            </w:pPr>
            <w:r>
              <w:rPr>
                <w:rFonts w:hint="eastAsia"/>
                <w:color w:val="auto"/>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ascii="仿宋" w:hAnsi="仿宋" w:eastAsia="仿宋" w:cs="仿宋"/>
                <w:b w:val="0"/>
                <w:bCs w:val="0"/>
                <w:sz w:val="24"/>
                <w:szCs w:val="24"/>
                <w:lang w:val="en-US" w:eastAsia="zh-CN" w:bidi="zh-CN"/>
              </w:rPr>
            </w:pPr>
            <w:r>
              <w:rPr>
                <w:rFonts w:hint="eastAsia"/>
                <w:b w:val="0"/>
                <w:bCs w:val="0"/>
                <w:sz w:val="24"/>
                <w:szCs w:val="24"/>
                <w:lang w:val="en-US" w:eastAsia="zh-CN"/>
              </w:rPr>
              <w:t>3</w:t>
            </w:r>
            <w:r>
              <w:rPr>
                <w:rFonts w:hint="eastAsia"/>
                <w:b w:val="0"/>
                <w:bCs w:val="0"/>
                <w:sz w:val="24"/>
                <w:szCs w:val="24"/>
                <w:lang w:val="en-US"/>
              </w:rPr>
              <w:t>、如合同中规定装运条款为“2023年7/8月份装运”，那么我出口公司必须将货物于7月、8月两个月内，每月各装一批。</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ascii="仿宋" w:hAnsi="仿宋" w:eastAsia="仿宋" w:cs="仿宋"/>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ascii="仿宋" w:hAnsi="仿宋" w:eastAsia="仿宋" w:cs="仿宋"/>
                <w:b w:val="0"/>
                <w:bCs w:val="0"/>
                <w:sz w:val="24"/>
                <w:szCs w:val="24"/>
                <w:lang w:val="en-US" w:eastAsia="zh-CN" w:bidi="zh-CN"/>
              </w:rPr>
            </w:pPr>
            <w:r>
              <w:rPr>
                <w:rFonts w:hint="eastAsia"/>
                <w:b w:val="0"/>
                <w:bCs w:val="0"/>
                <w:sz w:val="24"/>
                <w:szCs w:val="24"/>
                <w:lang w:val="en-US" w:eastAsia="zh-CN"/>
              </w:rPr>
              <w:t>4</w:t>
            </w:r>
            <w:r>
              <w:rPr>
                <w:rFonts w:hint="eastAsia"/>
                <w:b w:val="0"/>
                <w:bCs w:val="0"/>
                <w:sz w:val="24"/>
                <w:szCs w:val="24"/>
                <w:lang w:val="en-US"/>
              </w:rPr>
              <w:t>、清洁提单是指不载有任何批注的提单、</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b w:val="0"/>
                <w:bCs w:val="0"/>
                <w:sz w:val="24"/>
                <w:szCs w:val="24"/>
                <w:lang w:val="en-US"/>
              </w:rPr>
            </w:pPr>
            <w:r>
              <w:rPr>
                <w:rFonts w:hint="eastAsia"/>
                <w:b w:val="0"/>
                <w:bCs w:val="0"/>
                <w:sz w:val="24"/>
                <w:szCs w:val="24"/>
                <w:lang w:val="en-US"/>
              </w:rPr>
              <w:t>5、仲裁协议一定要在争议发生前签订否则仲裁机关不予受理。</w:t>
            </w:r>
          </w:p>
        </w:tc>
        <w:tc>
          <w:tcPr>
            <w:tcW w:w="2977" w:type="dxa"/>
            <w:gridSpan w:val="2"/>
            <w:vAlign w:val="center"/>
          </w:tcPr>
          <w:p>
            <w:pPr>
              <w:adjustRightInd w:val="0"/>
              <w:snapToGrid w:val="0"/>
              <w:spacing w:after="0"/>
              <w:ind w:left="0" w:leftChars="0" w:firstLine="0" w:firstLineChars="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sz w:val="24"/>
                <w:szCs w:val="24"/>
                <w:lang w:val="en-US"/>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adjustRightInd w:val="0"/>
              <w:snapToGrid w:val="0"/>
              <w:ind w:left="-1" w:leftChars="0"/>
              <w:jc w:val="both"/>
              <w:rPr>
                <w:rFonts w:ascii="仿宋" w:hAnsi="仿宋" w:eastAsia="仿宋" w:cs="仿宋"/>
                <w:b w:val="0"/>
                <w:bCs w:val="0"/>
                <w:sz w:val="24"/>
                <w:szCs w:val="24"/>
                <w:lang w:val="en-US" w:eastAsia="zh-CN" w:bidi="zh-CN"/>
              </w:rPr>
            </w:pPr>
            <w:r>
              <w:rPr>
                <w:rFonts w:hint="eastAsia"/>
                <w:b w:val="0"/>
                <w:bCs w:val="0"/>
                <w:sz w:val="24"/>
                <w:szCs w:val="24"/>
                <w:lang w:val="en-US" w:eastAsia="zh-CN"/>
              </w:rPr>
              <w:t>6</w:t>
            </w:r>
            <w:r>
              <w:rPr>
                <w:rFonts w:hint="eastAsia"/>
                <w:b w:val="0"/>
                <w:bCs w:val="0"/>
                <w:sz w:val="24"/>
                <w:szCs w:val="24"/>
                <w:lang w:val="en-US"/>
              </w:rPr>
              <w:t>、</w:t>
            </w:r>
            <w:r>
              <w:rPr>
                <w:rFonts w:hint="eastAsia"/>
                <w:b w:val="0"/>
                <w:bCs w:val="0"/>
                <w:sz w:val="24"/>
                <w:szCs w:val="24"/>
              </w:rPr>
              <w:t>职业道德有利于调节职业交往中从业人员内部以及从业人员与服务对象间的关系。</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ascii="仿宋" w:hAnsi="仿宋" w:eastAsia="仿宋" w:cs="仿宋"/>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ascii="仿宋" w:hAnsi="仿宋" w:eastAsia="仿宋" w:cs="仿宋"/>
                <w:b w:val="0"/>
                <w:bCs w:val="0"/>
                <w:sz w:val="24"/>
                <w:szCs w:val="24"/>
                <w:lang w:val="en-US" w:eastAsia="zh-CN" w:bidi="zh-CN"/>
              </w:rPr>
            </w:pPr>
            <w:r>
              <w:rPr>
                <w:rFonts w:hint="eastAsia"/>
                <w:b w:val="0"/>
                <w:bCs w:val="0"/>
                <w:sz w:val="24"/>
                <w:szCs w:val="24"/>
                <w:lang w:val="en-US" w:eastAsia="zh-CN"/>
              </w:rPr>
              <w:t>7</w:t>
            </w:r>
            <w:r>
              <w:rPr>
                <w:rFonts w:hint="eastAsia"/>
                <w:b w:val="0"/>
                <w:bCs w:val="0"/>
                <w:sz w:val="24"/>
                <w:szCs w:val="24"/>
                <w:lang w:val="en-US"/>
              </w:rPr>
              <w:t>、</w:t>
            </w:r>
            <w:r>
              <w:rPr>
                <w:rFonts w:hint="eastAsia"/>
                <w:b w:val="0"/>
                <w:bCs w:val="0"/>
                <w:sz w:val="24"/>
                <w:szCs w:val="24"/>
              </w:rPr>
              <w:t>职业道德是事业成功的保证，没有职业道德的人干不好任何工作。</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ascii="仿宋" w:hAnsi="仿宋" w:eastAsia="仿宋" w:cs="仿宋"/>
                <w:sz w:val="24"/>
                <w:szCs w:val="24"/>
                <w:lang w:val="en-US" w:eastAsia="zh-CN" w:bidi="zh-CN"/>
              </w:rPr>
            </w:pPr>
            <w:r>
              <w:rPr>
                <w:rFonts w:hint="eastAsia"/>
                <w:color w:val="auto"/>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ascii="仿宋" w:hAnsi="仿宋" w:eastAsia="仿宋" w:cs="仿宋"/>
                <w:b w:val="0"/>
                <w:bCs w:val="0"/>
                <w:sz w:val="24"/>
                <w:szCs w:val="24"/>
                <w:lang w:val="en-US" w:eastAsia="zh-CN" w:bidi="zh-CN"/>
              </w:rPr>
            </w:pPr>
            <w:r>
              <w:rPr>
                <w:rFonts w:hint="eastAsia"/>
                <w:b w:val="0"/>
                <w:bCs w:val="0"/>
                <w:sz w:val="24"/>
                <w:szCs w:val="24"/>
                <w:lang w:val="en-US" w:eastAsia="zh-CN"/>
              </w:rPr>
              <w:t>8</w:t>
            </w:r>
            <w:r>
              <w:rPr>
                <w:rFonts w:hint="eastAsia"/>
                <w:b w:val="0"/>
                <w:bCs w:val="0"/>
                <w:sz w:val="24"/>
                <w:szCs w:val="24"/>
                <w:lang w:val="en-US"/>
              </w:rPr>
              <w:t>、</w:t>
            </w:r>
            <w:r>
              <w:rPr>
                <w:rFonts w:hint="eastAsia"/>
                <w:b w:val="0"/>
                <w:bCs w:val="0"/>
                <w:sz w:val="24"/>
                <w:szCs w:val="24"/>
              </w:rPr>
              <w:t>实事求是指从实际对象出发，探求事物的内部联系及其发展的规律性，认识事物的</w:t>
            </w:r>
            <w:r>
              <w:rPr>
                <w:b w:val="0"/>
                <w:bCs w:val="0"/>
              </w:rPr>
              <w:fldChar w:fldCharType="begin"/>
            </w:r>
            <w:r>
              <w:rPr>
                <w:b w:val="0"/>
                <w:bCs w:val="0"/>
              </w:rPr>
              <w:instrText xml:space="preserve"> HYPERLINK "http://www.so.com/s?q=%E6%9C%AC%E8%B4%A8&amp;ie=utf-8&amp;src=internal_wenda_recommend_textn" \t "https://wenda.so.com/q/_blank" </w:instrText>
            </w:r>
            <w:r>
              <w:rPr>
                <w:b w:val="0"/>
                <w:bCs w:val="0"/>
              </w:rPr>
              <w:fldChar w:fldCharType="separate"/>
            </w:r>
            <w:r>
              <w:rPr>
                <w:rFonts w:hint="eastAsia"/>
                <w:b w:val="0"/>
                <w:bCs w:val="0"/>
                <w:sz w:val="24"/>
                <w:szCs w:val="24"/>
              </w:rPr>
              <w:t>本质</w:t>
            </w:r>
            <w:r>
              <w:rPr>
                <w:rFonts w:hint="eastAsia"/>
                <w:b w:val="0"/>
                <w:bCs w:val="0"/>
                <w:sz w:val="24"/>
                <w:szCs w:val="24"/>
              </w:rPr>
              <w:fldChar w:fldCharType="end"/>
            </w:r>
            <w:r>
              <w:rPr>
                <w:rFonts w:hint="eastAsia"/>
                <w:b w:val="0"/>
                <w:bCs w:val="0"/>
                <w:sz w:val="24"/>
                <w:szCs w:val="24"/>
              </w:rPr>
              <w:t>。通常指按照事物的实际情况办事。</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ascii="仿宋" w:hAnsi="仿宋" w:eastAsia="仿宋" w:cs="仿宋"/>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b w:val="0"/>
                <w:bCs w:val="0"/>
                <w:sz w:val="24"/>
                <w:szCs w:val="24"/>
                <w:lang w:val="en-US"/>
              </w:rPr>
            </w:pPr>
            <w:r>
              <w:rPr>
                <w:rFonts w:hint="eastAsia"/>
                <w:b w:val="0"/>
                <w:bCs w:val="0"/>
                <w:sz w:val="24"/>
                <w:szCs w:val="24"/>
                <w:lang w:val="en-US" w:eastAsia="zh-CN"/>
              </w:rPr>
              <w:t>9</w:t>
            </w:r>
            <w:r>
              <w:rPr>
                <w:rFonts w:hint="eastAsia"/>
                <w:b w:val="0"/>
                <w:bCs w:val="0"/>
                <w:sz w:val="24"/>
                <w:szCs w:val="24"/>
                <w:lang w:val="en-US"/>
              </w:rPr>
              <w:t>、通常业务员自己联系的客户,并经过几次磋商后为了使客户更深入了解自己的产品可以考虑邮寄样品。</w:t>
            </w:r>
          </w:p>
        </w:tc>
        <w:tc>
          <w:tcPr>
            <w:tcW w:w="2977" w:type="dxa"/>
            <w:gridSpan w:val="2"/>
            <w:vAlign w:val="center"/>
          </w:tcPr>
          <w:p>
            <w:pPr>
              <w:adjustRightInd w:val="0"/>
              <w:snapToGrid w:val="0"/>
              <w:spacing w:after="0"/>
              <w:ind w:left="0" w:leftChars="0" w:firstLine="0" w:firstLineChars="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sz w:val="24"/>
                <w:szCs w:val="24"/>
                <w:lang w:val="en-US"/>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keepNext w:val="0"/>
              <w:keepLines w:val="0"/>
              <w:widowControl/>
              <w:suppressLineNumbers w:val="0"/>
              <w:jc w:val="left"/>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10、我国的</w:t>
            </w:r>
            <w:r>
              <w:rPr>
                <w:rFonts w:hint="default" w:ascii="仿宋" w:hAnsi="仿宋" w:eastAsia="仿宋" w:cs="仿宋"/>
                <w:b w:val="0"/>
                <w:bCs w:val="0"/>
                <w:sz w:val="24"/>
                <w:szCs w:val="24"/>
                <w:lang w:val="en-US" w:eastAsia="zh-CN" w:bidi="zh-CN"/>
              </w:rPr>
              <w:t>3C认证是对所有出口商品所执行的强制性安全认证。</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b w:val="0"/>
                <w:bCs w:val="0"/>
                <w:sz w:val="24"/>
                <w:szCs w:val="24"/>
                <w:lang w:val="en-US"/>
              </w:rPr>
            </w:pPr>
            <w:r>
              <w:rPr>
                <w:rFonts w:hint="eastAsia"/>
                <w:b w:val="0"/>
                <w:bCs w:val="0"/>
                <w:sz w:val="24"/>
                <w:szCs w:val="24"/>
                <w:lang w:val="en-US"/>
              </w:rPr>
              <w:t>11、部分口岸会要求箱单上显示货物的英文品名和体积。</w:t>
            </w:r>
          </w:p>
        </w:tc>
        <w:tc>
          <w:tcPr>
            <w:tcW w:w="2977" w:type="dxa"/>
            <w:gridSpan w:val="2"/>
            <w:vAlign w:val="center"/>
          </w:tcPr>
          <w:p>
            <w:pPr>
              <w:adjustRightInd w:val="0"/>
              <w:snapToGrid w:val="0"/>
              <w:spacing w:after="0"/>
              <w:ind w:left="0" w:leftChars="0" w:firstLine="0" w:firstLineChars="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sz w:val="24"/>
                <w:szCs w:val="24"/>
                <w:lang w:val="en-US"/>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ascii="仿宋" w:hAnsi="仿宋" w:eastAsia="仿宋" w:cs="仿宋"/>
                <w:b w:val="0"/>
                <w:bCs w:val="0"/>
                <w:sz w:val="24"/>
                <w:szCs w:val="24"/>
                <w:lang w:val="en-US" w:eastAsia="zh-CN" w:bidi="zh-CN"/>
              </w:rPr>
            </w:pPr>
            <w:r>
              <w:rPr>
                <w:rFonts w:hint="eastAsia"/>
                <w:b w:val="0"/>
                <w:bCs w:val="0"/>
                <w:sz w:val="24"/>
                <w:szCs w:val="24"/>
                <w:lang w:val="en-US"/>
              </w:rPr>
              <w:t>1</w:t>
            </w:r>
            <w:r>
              <w:rPr>
                <w:rFonts w:hint="eastAsia"/>
                <w:b w:val="0"/>
                <w:bCs w:val="0"/>
                <w:sz w:val="24"/>
                <w:szCs w:val="24"/>
                <w:lang w:val="en-US" w:eastAsia="zh-CN"/>
              </w:rPr>
              <w:t>2</w:t>
            </w:r>
            <w:r>
              <w:rPr>
                <w:rFonts w:hint="eastAsia"/>
                <w:b w:val="0"/>
                <w:bCs w:val="0"/>
                <w:sz w:val="24"/>
                <w:szCs w:val="24"/>
                <w:lang w:val="en-US"/>
              </w:rPr>
              <w:t>、在对网络竞争者的竞争能力进行分析时可以不用关注其产品研发能力。</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ascii="仿宋" w:hAnsi="仿宋" w:eastAsia="仿宋" w:cs="仿宋"/>
                <w:sz w:val="24"/>
                <w:szCs w:val="24"/>
                <w:lang w:val="en-US" w:eastAsia="zh-CN" w:bidi="zh-CN"/>
              </w:rPr>
            </w:pPr>
            <w:r>
              <w:rPr>
                <w:rFonts w:hint="eastAsia"/>
                <w:color w:val="auto"/>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ascii="仿宋" w:hAnsi="仿宋" w:eastAsia="仿宋" w:cs="仿宋"/>
                <w:b w:val="0"/>
                <w:bCs w:val="0"/>
                <w:sz w:val="24"/>
                <w:szCs w:val="24"/>
                <w:lang w:val="en-US" w:eastAsia="zh-CN" w:bidi="zh-CN"/>
              </w:rPr>
            </w:pPr>
            <w:r>
              <w:rPr>
                <w:rFonts w:hint="eastAsia"/>
                <w:b w:val="0"/>
                <w:bCs w:val="0"/>
                <w:sz w:val="24"/>
                <w:szCs w:val="24"/>
                <w:lang w:val="en-US" w:eastAsia="zh-CN"/>
              </w:rPr>
              <w:t>13</w:t>
            </w:r>
            <w:r>
              <w:rPr>
                <w:rFonts w:hint="eastAsia"/>
                <w:b w:val="0"/>
                <w:bCs w:val="0"/>
                <w:sz w:val="24"/>
                <w:szCs w:val="24"/>
                <w:lang w:val="en-US"/>
              </w:rPr>
              <w:t>、样品比大货生产质量要差。</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b w:val="0"/>
                <w:bCs w:val="0"/>
                <w:sz w:val="24"/>
                <w:szCs w:val="24"/>
                <w:lang w:val="en-US"/>
              </w:rPr>
            </w:pPr>
            <w:r>
              <w:rPr>
                <w:rFonts w:hint="eastAsia"/>
                <w:b w:val="0"/>
                <w:bCs w:val="0"/>
                <w:sz w:val="24"/>
                <w:szCs w:val="24"/>
                <w:lang w:val="en-US"/>
              </w:rPr>
              <w:t>1</w:t>
            </w:r>
            <w:r>
              <w:rPr>
                <w:rFonts w:hint="eastAsia"/>
                <w:b w:val="0"/>
                <w:bCs w:val="0"/>
                <w:sz w:val="24"/>
                <w:szCs w:val="24"/>
                <w:lang w:val="en-US" w:eastAsia="zh-CN"/>
              </w:rPr>
              <w:t>4</w:t>
            </w:r>
            <w:r>
              <w:rPr>
                <w:rFonts w:hint="eastAsia"/>
                <w:b w:val="0"/>
                <w:bCs w:val="0"/>
                <w:sz w:val="24"/>
                <w:szCs w:val="24"/>
                <w:lang w:val="en-US"/>
              </w:rPr>
              <w:t>、报关委托书为一式三联,其中第一联（白联）为委托方留存。</w:t>
            </w:r>
          </w:p>
        </w:tc>
        <w:tc>
          <w:tcPr>
            <w:tcW w:w="2977" w:type="dxa"/>
            <w:gridSpan w:val="2"/>
            <w:vAlign w:val="center"/>
          </w:tcPr>
          <w:p>
            <w:pPr>
              <w:adjustRightInd w:val="0"/>
              <w:snapToGrid w:val="0"/>
              <w:spacing w:after="0"/>
              <w:ind w:left="0" w:leftChars="0" w:firstLine="0" w:firstLineChars="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default"/>
                <w:sz w:val="24"/>
                <w:szCs w:val="24"/>
                <w:lang w:val="en-US"/>
              </w:rPr>
            </w:pPr>
            <w:r>
              <w:rPr>
                <w:rFonts w:hint="eastAsia"/>
                <w:color w:val="auto"/>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b w:val="0"/>
                <w:bCs w:val="0"/>
                <w:sz w:val="24"/>
                <w:szCs w:val="24"/>
                <w:lang w:val="en-US"/>
              </w:rPr>
            </w:pPr>
            <w:r>
              <w:rPr>
                <w:rFonts w:hint="eastAsia"/>
                <w:b w:val="0"/>
                <w:bCs w:val="0"/>
                <w:sz w:val="24"/>
                <w:szCs w:val="24"/>
                <w:lang w:val="en-US"/>
              </w:rPr>
              <w:t>1</w:t>
            </w:r>
            <w:r>
              <w:rPr>
                <w:rFonts w:hint="eastAsia"/>
                <w:b w:val="0"/>
                <w:bCs w:val="0"/>
                <w:sz w:val="24"/>
                <w:szCs w:val="24"/>
                <w:lang w:val="en-US" w:eastAsia="zh-CN"/>
              </w:rPr>
              <w:t>5</w:t>
            </w:r>
            <w:r>
              <w:rPr>
                <w:rFonts w:hint="eastAsia"/>
                <w:b w:val="0"/>
                <w:bCs w:val="0"/>
                <w:sz w:val="24"/>
                <w:szCs w:val="24"/>
                <w:lang w:val="en-US"/>
              </w:rPr>
              <w:t>、可转让信用证只能转让一次，也就是说，只能转让给一个人。</w:t>
            </w:r>
          </w:p>
        </w:tc>
        <w:tc>
          <w:tcPr>
            <w:tcW w:w="2977" w:type="dxa"/>
            <w:gridSpan w:val="2"/>
            <w:vAlign w:val="center"/>
          </w:tcPr>
          <w:p>
            <w:pPr>
              <w:adjustRightInd w:val="0"/>
              <w:snapToGrid w:val="0"/>
              <w:spacing w:after="0"/>
              <w:ind w:left="0" w:leftChars="0" w:firstLine="0" w:firstLineChars="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default"/>
                <w:sz w:val="24"/>
                <w:szCs w:val="24"/>
                <w:lang w:val="en-US"/>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ascii="仿宋" w:hAnsi="仿宋" w:eastAsia="仿宋" w:cs="仿宋"/>
                <w:b w:val="0"/>
                <w:bCs w:val="0"/>
                <w:sz w:val="24"/>
                <w:szCs w:val="24"/>
                <w:lang w:val="en-US" w:eastAsia="zh-CN" w:bidi="zh-CN"/>
              </w:rPr>
            </w:pPr>
            <w:r>
              <w:rPr>
                <w:rFonts w:hint="eastAsia"/>
                <w:b w:val="0"/>
                <w:bCs w:val="0"/>
                <w:sz w:val="24"/>
                <w:szCs w:val="24"/>
                <w:lang w:val="en-US" w:eastAsia="zh-CN"/>
              </w:rPr>
              <w:t>16</w:t>
            </w:r>
            <w:r>
              <w:rPr>
                <w:rFonts w:hint="eastAsia"/>
                <w:b w:val="0"/>
                <w:bCs w:val="0"/>
                <w:sz w:val="24"/>
                <w:szCs w:val="24"/>
                <w:lang w:val="en-US"/>
              </w:rPr>
              <w:t>、买家搜索的关键词在文中反复出现的越多越好。</w:t>
            </w:r>
          </w:p>
        </w:tc>
        <w:tc>
          <w:tcPr>
            <w:tcW w:w="2977" w:type="dxa"/>
            <w:gridSpan w:val="2"/>
            <w:vAlign w:val="center"/>
          </w:tcPr>
          <w:p>
            <w:pPr>
              <w:adjustRightInd w:val="0"/>
              <w:snapToGrid w:val="0"/>
              <w:spacing w:after="0"/>
              <w:ind w:left="0" w:leftChars="0" w:firstLine="0" w:firstLineChars="0"/>
              <w:jc w:val="center"/>
              <w:rPr>
                <w:rFonts w:ascii="仿宋" w:hAnsi="仿宋" w:eastAsia="仿宋" w:cs="仿宋"/>
                <w:b/>
                <w:bCs/>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default" w:ascii="仿宋" w:hAnsi="仿宋" w:eastAsia="仿宋" w:cs="仿宋"/>
                <w:sz w:val="24"/>
                <w:szCs w:val="24"/>
                <w:lang w:val="en-US" w:eastAsia="zh-CN" w:bidi="zh-CN"/>
              </w:rPr>
            </w:pPr>
            <w:r>
              <w:rPr>
                <w:rFonts w:hint="eastAsia"/>
                <w:color w:val="auto"/>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b w:val="0"/>
                <w:bCs w:val="0"/>
                <w:sz w:val="24"/>
                <w:szCs w:val="24"/>
                <w:lang w:val="en-US" w:eastAsia="zh-CN"/>
              </w:rPr>
              <w:t>17</w:t>
            </w:r>
            <w:r>
              <w:rPr>
                <w:rFonts w:hint="eastAsia"/>
                <w:b w:val="0"/>
                <w:bCs w:val="0"/>
                <w:sz w:val="24"/>
                <w:szCs w:val="24"/>
                <w:lang w:val="en-US"/>
              </w:rPr>
              <w:t>、</w:t>
            </w:r>
            <w:r>
              <w:rPr>
                <w:rFonts w:hint="eastAsia"/>
                <w:b w:val="0"/>
                <w:bCs w:val="0"/>
                <w:sz w:val="24"/>
                <w:szCs w:val="24"/>
              </w:rPr>
              <w:t>精益求精的目的是为了追求完美，完美在工作中不易出现，所以在工作中不必精益求精。</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adjustRightInd w:val="0"/>
              <w:snapToGrid w:val="0"/>
              <w:ind w:left="-1" w:leftChars="0"/>
              <w:jc w:val="both"/>
              <w:rPr>
                <w:rFonts w:hint="eastAsia" w:ascii="仿宋" w:hAnsi="仿宋" w:eastAsia="仿宋" w:cs="仿宋"/>
                <w:b w:val="0"/>
                <w:bCs w:val="0"/>
                <w:sz w:val="24"/>
                <w:szCs w:val="24"/>
                <w:lang w:val="en-US" w:eastAsia="zh-CN" w:bidi="zh-CN"/>
              </w:rPr>
            </w:pPr>
            <w:r>
              <w:rPr>
                <w:rFonts w:hint="eastAsia"/>
                <w:b w:val="0"/>
                <w:bCs w:val="0"/>
                <w:sz w:val="24"/>
                <w:szCs w:val="24"/>
                <w:lang w:val="en-US" w:eastAsia="zh-CN"/>
              </w:rPr>
              <w:t>18</w:t>
            </w:r>
            <w:r>
              <w:rPr>
                <w:rFonts w:hint="eastAsia"/>
                <w:b w:val="0"/>
                <w:bCs w:val="0"/>
                <w:sz w:val="24"/>
                <w:szCs w:val="24"/>
                <w:lang w:val="en-US"/>
              </w:rPr>
              <w:t>、</w:t>
            </w:r>
            <w:r>
              <w:rPr>
                <w:rFonts w:hint="eastAsia"/>
                <w:b w:val="0"/>
                <w:bCs w:val="0"/>
                <w:sz w:val="24"/>
                <w:szCs w:val="24"/>
              </w:rPr>
              <w:t>职业道德是人们在社会公共生活中所必须遵守的行为规范的总和。</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default"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b w:val="0"/>
                <w:bCs w:val="0"/>
                <w:sz w:val="24"/>
                <w:szCs w:val="24"/>
                <w:lang w:val="en-US"/>
              </w:rPr>
              <w:t>1</w:t>
            </w:r>
            <w:r>
              <w:rPr>
                <w:rFonts w:hint="eastAsia"/>
                <w:b w:val="0"/>
                <w:bCs w:val="0"/>
                <w:sz w:val="24"/>
                <w:szCs w:val="24"/>
                <w:lang w:val="en-US" w:eastAsia="zh-CN"/>
              </w:rPr>
              <w:t>9</w:t>
            </w:r>
            <w:r>
              <w:rPr>
                <w:rFonts w:hint="eastAsia"/>
                <w:b w:val="0"/>
                <w:bCs w:val="0"/>
                <w:sz w:val="24"/>
                <w:szCs w:val="24"/>
                <w:lang w:val="en-US"/>
              </w:rPr>
              <w:t>、EXW术语是买方承扭责任、费用和风险最小的术语。</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b w:val="0"/>
                <w:bCs w:val="0"/>
                <w:sz w:val="24"/>
                <w:szCs w:val="24"/>
                <w:lang w:val="en-US" w:eastAsia="zh-CN"/>
              </w:rPr>
              <w:t>20</w:t>
            </w:r>
            <w:r>
              <w:rPr>
                <w:rFonts w:hint="eastAsia"/>
                <w:b w:val="0"/>
                <w:bCs w:val="0"/>
                <w:sz w:val="24"/>
                <w:szCs w:val="24"/>
                <w:lang w:val="en-US"/>
              </w:rPr>
              <w:t>、在所有的贸易术语下，出口报关的责任、费用均由卖方负担。</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b w:val="0"/>
                <w:bCs w:val="0"/>
                <w:sz w:val="24"/>
                <w:szCs w:val="24"/>
                <w:lang w:val="en-US" w:eastAsia="zh-CN"/>
              </w:rPr>
              <w:t>21</w:t>
            </w:r>
            <w:r>
              <w:rPr>
                <w:rFonts w:hint="eastAsia"/>
                <w:b w:val="0"/>
                <w:bCs w:val="0"/>
                <w:sz w:val="24"/>
                <w:szCs w:val="24"/>
                <w:lang w:val="en-US"/>
              </w:rPr>
              <w:t>、形式发票和商业发票不同的是在发票上有“形式”字样。</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22、根据《UCP600</w:t>
            </w:r>
            <w:r>
              <w:rPr>
                <w:rFonts w:hint="default" w:ascii="仿宋" w:hAnsi="仿宋" w:eastAsia="仿宋" w:cs="仿宋"/>
                <w:b w:val="0"/>
                <w:bCs w:val="0"/>
                <w:sz w:val="24"/>
                <w:szCs w:val="24"/>
                <w:lang w:val="en-US" w:eastAsia="zh-CN" w:bidi="zh-CN"/>
              </w:rPr>
              <w:t>》，受益人超过提单签发日期后21天才交到银行议付的提单称为（</w:t>
            </w:r>
            <w:r>
              <w:rPr>
                <w:rFonts w:hint="eastAsia" w:ascii="仿宋" w:hAnsi="仿宋" w:eastAsia="仿宋" w:cs="仿宋"/>
                <w:b w:val="0"/>
                <w:bCs w:val="0"/>
                <w:sz w:val="24"/>
                <w:szCs w:val="24"/>
                <w:lang w:val="en-US" w:eastAsia="zh-CN" w:bidi="zh-CN"/>
              </w:rPr>
              <w:t>过期提单</w:t>
            </w:r>
            <w:r>
              <w:rPr>
                <w:rFonts w:hint="default" w:ascii="仿宋" w:hAnsi="仿宋" w:eastAsia="仿宋" w:cs="仿宋"/>
                <w:b w:val="0"/>
                <w:bCs w:val="0"/>
                <w:sz w:val="24"/>
                <w:szCs w:val="24"/>
                <w:lang w:val="en-US" w:eastAsia="zh-CN" w:bidi="zh-CN"/>
              </w:rPr>
              <w:t>）</w:t>
            </w:r>
          </w:p>
        </w:tc>
        <w:tc>
          <w:tcPr>
            <w:tcW w:w="2977" w:type="dxa"/>
            <w:gridSpan w:val="2"/>
            <w:vAlign w:val="center"/>
          </w:tcPr>
          <w:p>
            <w:pPr>
              <w:adjustRightInd w:val="0"/>
              <w:snapToGrid w:val="0"/>
              <w:spacing w:after="0"/>
              <w:ind w:left="0" w:leftChars="0" w:firstLine="0" w:firstLineChars="0"/>
              <w:jc w:val="center"/>
              <w:rPr>
                <w:rFonts w:hint="eastAsia"/>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23、国际货物运输中，（装货单</w:t>
            </w:r>
            <w:r>
              <w:rPr>
                <w:rFonts w:hint="default" w:ascii="仿宋" w:hAnsi="仿宋" w:eastAsia="仿宋" w:cs="仿宋"/>
                <w:b w:val="0"/>
                <w:bCs w:val="0"/>
                <w:sz w:val="24"/>
                <w:szCs w:val="24"/>
                <w:lang w:val="en-US" w:eastAsia="zh-CN" w:bidi="zh-CN"/>
              </w:rPr>
              <w:t>）一经签发，运输合同即告成立</w:t>
            </w:r>
            <w:r>
              <w:rPr>
                <w:rFonts w:hint="eastAsia" w:ascii="仿宋" w:hAnsi="仿宋" w:eastAsia="仿宋" w:cs="仿宋"/>
                <w:b w:val="0"/>
                <w:bCs w:val="0"/>
                <w:sz w:val="24"/>
                <w:szCs w:val="24"/>
                <w:lang w:val="en-US" w:eastAsia="zh-CN" w:bidi="zh-CN"/>
              </w:rPr>
              <w:t>。</w:t>
            </w:r>
          </w:p>
        </w:tc>
        <w:tc>
          <w:tcPr>
            <w:tcW w:w="2977" w:type="dxa"/>
            <w:gridSpan w:val="2"/>
            <w:vAlign w:val="center"/>
          </w:tcPr>
          <w:p>
            <w:pPr>
              <w:adjustRightInd w:val="0"/>
              <w:snapToGrid w:val="0"/>
              <w:spacing w:after="0"/>
              <w:ind w:left="0" w:leftChars="0" w:firstLine="0" w:firstLineChars="0"/>
              <w:jc w:val="center"/>
              <w:rPr>
                <w:rFonts w:hint="eastAsia"/>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cs="仿宋"/>
                <w:sz w:val="24"/>
                <w:szCs w:val="24"/>
                <w:lang w:val="en-US" w:eastAsia="zh-CN" w:bidi="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24、海运提单日期应理解为货物装船过程中的任何一天。</w:t>
            </w:r>
          </w:p>
        </w:tc>
        <w:tc>
          <w:tcPr>
            <w:tcW w:w="2977" w:type="dxa"/>
            <w:gridSpan w:val="2"/>
            <w:vAlign w:val="center"/>
          </w:tcPr>
          <w:p>
            <w:pPr>
              <w:adjustRightInd w:val="0"/>
              <w:snapToGrid w:val="0"/>
              <w:spacing w:after="0"/>
              <w:ind w:left="0" w:leftChars="0" w:firstLine="0" w:firstLineChars="0"/>
              <w:jc w:val="center"/>
              <w:rPr>
                <w:rFonts w:hint="eastAsia"/>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eastAsia="仿宋"/>
                <w:sz w:val="24"/>
                <w:szCs w:val="24"/>
                <w:lang w:val="en-US" w:eastAsia="zh-CN"/>
              </w:rPr>
            </w:pPr>
            <w:r>
              <w:rPr>
                <w:rFonts w:hint="eastAsia"/>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25、根据《Incoterms2010</w:t>
            </w:r>
            <w:r>
              <w:rPr>
                <w:rFonts w:hint="default" w:ascii="仿宋" w:hAnsi="仿宋" w:eastAsia="仿宋" w:cs="仿宋"/>
                <w:b w:val="0"/>
                <w:bCs w:val="0"/>
                <w:sz w:val="24"/>
                <w:szCs w:val="24"/>
                <w:lang w:val="en-US" w:eastAsia="zh-CN" w:bidi="zh-CN"/>
              </w:rPr>
              <w:t>》的规定，采用FOB或CIF术语成交，货物在海运途中损坏灭失的风险</w:t>
            </w:r>
            <w:r>
              <w:rPr>
                <w:rFonts w:hint="eastAsia" w:ascii="仿宋" w:hAnsi="仿宋" w:eastAsia="仿宋" w:cs="仿宋"/>
                <w:b w:val="0"/>
                <w:bCs w:val="0"/>
                <w:sz w:val="24"/>
                <w:szCs w:val="24"/>
                <w:lang w:val="en-US" w:eastAsia="zh-CN" w:bidi="zh-CN"/>
              </w:rPr>
              <w:t>均由卖方承担。</w:t>
            </w:r>
          </w:p>
        </w:tc>
        <w:tc>
          <w:tcPr>
            <w:tcW w:w="2977" w:type="dxa"/>
            <w:gridSpan w:val="2"/>
            <w:vAlign w:val="center"/>
          </w:tcPr>
          <w:p>
            <w:pPr>
              <w:adjustRightInd w:val="0"/>
              <w:snapToGrid w:val="0"/>
              <w:spacing w:after="0"/>
              <w:ind w:left="0" w:leftChars="0" w:firstLine="0" w:firstLineChars="0"/>
              <w:jc w:val="center"/>
              <w:rPr>
                <w:rFonts w:hint="eastAsia"/>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eastAsia="仿宋"/>
                <w:sz w:val="24"/>
                <w:szCs w:val="24"/>
                <w:lang w:val="en-US" w:eastAsia="zh-CN"/>
              </w:rPr>
            </w:pPr>
            <w:r>
              <w:rPr>
                <w:rFonts w:hint="eastAsia"/>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26、凡没有正当理由不履行合同中的全部或部分允诺者，均构成违约</w:t>
            </w:r>
            <w:r>
              <w:rPr>
                <w:rFonts w:hint="default" w:ascii="仿宋" w:hAnsi="仿宋" w:eastAsia="仿宋" w:cs="仿宋"/>
                <w:b w:val="0"/>
                <w:bCs w:val="0"/>
                <w:sz w:val="24"/>
                <w:szCs w:val="24"/>
                <w:lang w:val="en-US" w:eastAsia="zh-CN" w:bidi="zh-CN"/>
              </w:rPr>
              <w:t>。</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27、海运提单之所以能够向银行办理抵押贷款，是因为海运提单具有物权凭证的性质。</w:t>
            </w:r>
          </w:p>
        </w:tc>
        <w:tc>
          <w:tcPr>
            <w:tcW w:w="2977" w:type="dxa"/>
            <w:gridSpan w:val="2"/>
            <w:vAlign w:val="center"/>
          </w:tcPr>
          <w:p>
            <w:pPr>
              <w:adjustRightInd w:val="0"/>
              <w:snapToGrid w:val="0"/>
              <w:spacing w:after="0"/>
              <w:ind w:left="0" w:leftChars="0" w:firstLine="0" w:firstLineChars="0"/>
              <w:jc w:val="center"/>
              <w:rPr>
                <w:rFonts w:hint="eastAsia"/>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eastAsia="仿宋"/>
                <w:sz w:val="24"/>
                <w:szCs w:val="24"/>
                <w:lang w:val="en-US" w:eastAsia="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28、在Incoterms2010</w:t>
            </w:r>
            <w:r>
              <w:rPr>
                <w:rFonts w:hint="default" w:ascii="仿宋" w:hAnsi="仿宋" w:eastAsia="仿宋" w:cs="仿宋"/>
                <w:b w:val="0"/>
                <w:bCs w:val="0"/>
                <w:sz w:val="24"/>
                <w:szCs w:val="24"/>
                <w:lang w:val="en-US" w:eastAsia="zh-CN" w:bidi="zh-CN"/>
              </w:rPr>
              <w:t>中代表卖方最大责任的是</w:t>
            </w:r>
            <w:r>
              <w:rPr>
                <w:rFonts w:hint="eastAsia" w:ascii="仿宋" w:hAnsi="仿宋" w:eastAsia="仿宋" w:cs="仿宋"/>
                <w:b w:val="0"/>
                <w:bCs w:val="0"/>
                <w:sz w:val="24"/>
                <w:szCs w:val="24"/>
                <w:lang w:val="en-US" w:eastAsia="zh-CN" w:bidi="zh-CN"/>
              </w:rPr>
              <w:t>DDP</w:t>
            </w:r>
            <w:r>
              <w:rPr>
                <w:rFonts w:hint="default" w:ascii="仿宋" w:hAnsi="仿宋" w:eastAsia="仿宋" w:cs="仿宋"/>
                <w:b w:val="0"/>
                <w:bCs w:val="0"/>
                <w:sz w:val="24"/>
                <w:szCs w:val="24"/>
                <w:lang w:val="en-US" w:eastAsia="zh-CN" w:bidi="zh-CN"/>
              </w:rPr>
              <w:t>。</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29、在国际贸易中，商品生产国与消费国通过第三国买卖商品的行为，对第三国来说是转口贸易。</w:t>
            </w:r>
          </w:p>
        </w:tc>
        <w:tc>
          <w:tcPr>
            <w:tcW w:w="2977" w:type="dxa"/>
            <w:gridSpan w:val="2"/>
            <w:vAlign w:val="center"/>
          </w:tcPr>
          <w:p>
            <w:pPr>
              <w:adjustRightInd w:val="0"/>
              <w:snapToGrid w:val="0"/>
              <w:spacing w:after="0"/>
              <w:ind w:left="0" w:leftChars="0" w:firstLine="0" w:firstLineChars="0"/>
              <w:jc w:val="center"/>
              <w:rPr>
                <w:rFonts w:hint="eastAsia"/>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sz w:val="24"/>
                <w:szCs w:val="24"/>
                <w:lang w:val="en-US"/>
              </w:rPr>
            </w:pPr>
            <w:r>
              <w:rPr>
                <w:rFonts w:hint="eastAsia" w:cs="仿宋"/>
                <w:sz w:val="24"/>
                <w:szCs w:val="24"/>
                <w:lang w:val="en-US" w:eastAsia="zh-CN" w:bidi="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30、属于顺汇方法的支付方式是</w:t>
            </w:r>
            <w:r>
              <w:rPr>
                <w:rFonts w:hint="default" w:ascii="仿宋" w:hAnsi="仿宋" w:eastAsia="仿宋" w:cs="仿宋"/>
                <w:b w:val="0"/>
                <w:bCs w:val="0"/>
                <w:sz w:val="24"/>
                <w:szCs w:val="24"/>
                <w:lang w:val="en-US" w:eastAsia="zh-CN" w:bidi="zh-CN"/>
              </w:rPr>
              <w:t>汇付</w:t>
            </w:r>
            <w:r>
              <w:rPr>
                <w:rFonts w:hint="eastAsia" w:ascii="仿宋" w:hAnsi="仿宋" w:eastAsia="仿宋" w:cs="仿宋"/>
                <w:b w:val="0"/>
                <w:bCs w:val="0"/>
                <w:sz w:val="24"/>
                <w:szCs w:val="24"/>
                <w:lang w:val="en-US" w:eastAsia="zh-CN" w:bidi="zh-CN"/>
              </w:rPr>
              <w:t>。</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31、一旦发现所运输的货物发生“货损货差”，且承运人有责任实施赔偿，以下可以进行索赔</w:t>
            </w:r>
            <w:r>
              <w:rPr>
                <w:rFonts w:hint="default" w:ascii="仿宋" w:hAnsi="仿宋" w:eastAsia="仿宋" w:cs="仿宋"/>
                <w:b w:val="0"/>
                <w:bCs w:val="0"/>
                <w:sz w:val="24"/>
                <w:szCs w:val="24"/>
                <w:lang w:val="en-US" w:eastAsia="zh-CN" w:bidi="zh-CN"/>
              </w:rPr>
              <w:t>的单证是</w:t>
            </w:r>
            <w:r>
              <w:rPr>
                <w:rFonts w:hint="eastAsia" w:ascii="仿宋" w:hAnsi="仿宋" w:eastAsia="仿宋" w:cs="仿宋"/>
                <w:b w:val="0"/>
                <w:bCs w:val="0"/>
                <w:sz w:val="24"/>
                <w:szCs w:val="24"/>
                <w:lang w:val="en-US" w:eastAsia="zh-CN" w:bidi="zh-CN"/>
              </w:rPr>
              <w:t>保证书。</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32、在出口业务中，保险单日期不能迟于提单日期。</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33、运输唛头分为主唛和侧唛，发票、箱单、运单、产地证等单据应显示侧唛。（）</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cs="仿宋"/>
                <w:sz w:val="24"/>
                <w:szCs w:val="24"/>
                <w:lang w:val="en-US" w:eastAsia="zh-CN" w:bidi="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34、进口货物的进口税包括进口关税、进口环节增值税和进口环节消费税。</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35、当原（辅）材料比较昂贵或涉及专利许可时，不宜进行外包（协）作业。</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36、凡具有易燃、易爆、毒害、腐蚀、放射性等特性，在运输、装卸和储存保管过程中，容易造成人身伤亡和财产损毁而需要特别防护的货物，均属危险货物。</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37、外贸跟单员在进口跟单时，发现集装箱铅封完好且与提单一致，而箱内货物数量少于提单数量时，应先固定“证据”并及时与承运人</w:t>
            </w:r>
            <w:r>
              <w:rPr>
                <w:rFonts w:hint="default" w:ascii="仿宋" w:hAnsi="仿宋" w:eastAsia="仿宋" w:cs="仿宋"/>
                <w:b w:val="0"/>
                <w:bCs w:val="0"/>
                <w:sz w:val="24"/>
                <w:szCs w:val="24"/>
                <w:lang w:val="en-US" w:eastAsia="zh-CN" w:bidi="zh-CN"/>
              </w:rPr>
              <w:t>/</w:t>
            </w:r>
            <w:r>
              <w:rPr>
                <w:rFonts w:hint="eastAsia" w:ascii="仿宋" w:hAnsi="仿宋" w:eastAsia="仿宋" w:cs="仿宋"/>
                <w:b w:val="0"/>
                <w:bCs w:val="0"/>
                <w:sz w:val="24"/>
                <w:szCs w:val="24"/>
                <w:lang w:val="en-US" w:eastAsia="zh-CN" w:bidi="zh-CN"/>
              </w:rPr>
              <w:t>货代联系商量索赔事宜。</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38、</w:t>
            </w:r>
            <w:r>
              <w:rPr>
                <w:rFonts w:hint="default" w:ascii="仿宋" w:hAnsi="仿宋" w:eastAsia="仿宋" w:cs="仿宋"/>
                <w:b w:val="0"/>
                <w:bCs w:val="0"/>
                <w:sz w:val="24"/>
                <w:szCs w:val="24"/>
                <w:lang w:val="en-US" w:eastAsia="zh-CN" w:bidi="zh-CN"/>
              </w:rPr>
              <w:t>AEO</w:t>
            </w:r>
            <w:r>
              <w:rPr>
                <w:rFonts w:hint="eastAsia" w:ascii="仿宋" w:hAnsi="仿宋" w:eastAsia="仿宋" w:cs="仿宋"/>
                <w:b w:val="0"/>
                <w:bCs w:val="0"/>
                <w:sz w:val="24"/>
                <w:szCs w:val="24"/>
                <w:lang w:val="en-US" w:eastAsia="zh-CN" w:bidi="zh-CN"/>
              </w:rPr>
              <w:t>是中国海关“经认证的经营者”的新简称。</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39、在海关的四项基本任务中，征税是海关最基本的任务。</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cs="仿宋"/>
                <w:sz w:val="24"/>
                <w:szCs w:val="24"/>
                <w:lang w:val="en-US" w:eastAsia="zh-CN" w:bidi="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40、只要获得境外采购商“验厂”证明，该供应商</w:t>
            </w:r>
            <w:r>
              <w:rPr>
                <w:rFonts w:hint="default" w:ascii="仿宋" w:hAnsi="仿宋" w:eastAsia="仿宋" w:cs="仿宋"/>
                <w:b w:val="0"/>
                <w:bCs w:val="0"/>
                <w:sz w:val="24"/>
                <w:szCs w:val="24"/>
                <w:lang w:val="en-US" w:eastAsia="zh-CN" w:bidi="zh-CN"/>
              </w:rPr>
              <w:t>/</w:t>
            </w:r>
            <w:r>
              <w:rPr>
                <w:rFonts w:hint="eastAsia" w:ascii="仿宋" w:hAnsi="仿宋" w:eastAsia="仿宋" w:cs="仿宋"/>
                <w:b w:val="0"/>
                <w:bCs w:val="0"/>
                <w:sz w:val="24"/>
                <w:szCs w:val="24"/>
                <w:lang w:val="en-US" w:eastAsia="zh-CN" w:bidi="zh-CN"/>
              </w:rPr>
              <w:t>生产商就可顺利接到订单。</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41、出境货物包装上</w:t>
            </w:r>
            <w:r>
              <w:rPr>
                <w:rFonts w:hint="default" w:ascii="仿宋" w:hAnsi="仿宋" w:eastAsia="仿宋" w:cs="仿宋"/>
                <w:b w:val="0"/>
                <w:bCs w:val="0"/>
                <w:sz w:val="24"/>
                <w:szCs w:val="24"/>
                <w:lang w:val="en-US" w:eastAsia="zh-CN" w:bidi="zh-CN"/>
              </w:rPr>
              <w:t>IPPC</w:t>
            </w:r>
            <w:r>
              <w:rPr>
                <w:rFonts w:hint="eastAsia" w:ascii="仿宋" w:hAnsi="仿宋" w:eastAsia="仿宋" w:cs="仿宋"/>
                <w:b w:val="0"/>
                <w:bCs w:val="0"/>
                <w:sz w:val="24"/>
                <w:szCs w:val="24"/>
                <w:lang w:val="en-US" w:eastAsia="zh-CN" w:bidi="zh-CN"/>
              </w:rPr>
              <w:t>标识，是由原国家质检总局设计并被境外买家所接受。</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42、国际货物运输与保险同属“无形贸易”，列入海关货物贸易量统计范畴。</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43、就国际货运企业运营方式而言，海洋运输可分为班轮运输和租船运输。</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44、进出口贸易许可证制度是一种管制进出口贸易的手段，就其作用而言，是限制价格过低或过高商品出口</w:t>
            </w:r>
            <w:r>
              <w:rPr>
                <w:rFonts w:hint="default" w:ascii="仿宋" w:hAnsi="仿宋" w:eastAsia="仿宋" w:cs="仿宋"/>
                <w:b w:val="0"/>
                <w:bCs w:val="0"/>
                <w:sz w:val="24"/>
                <w:szCs w:val="24"/>
                <w:lang w:val="en-US" w:eastAsia="zh-CN" w:bidi="zh-CN"/>
              </w:rPr>
              <w:t>/</w:t>
            </w:r>
            <w:r>
              <w:rPr>
                <w:rFonts w:hint="eastAsia" w:ascii="仿宋" w:hAnsi="仿宋" w:eastAsia="仿宋" w:cs="仿宋"/>
                <w:b w:val="0"/>
                <w:bCs w:val="0"/>
                <w:sz w:val="24"/>
                <w:szCs w:val="24"/>
                <w:lang w:val="en-US" w:eastAsia="zh-CN" w:bidi="zh-CN"/>
              </w:rPr>
              <w:t>进口。</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45、随着互联网技术和个人终端设备的发展，寄件人</w:t>
            </w:r>
            <w:r>
              <w:rPr>
                <w:rFonts w:hint="default" w:ascii="仿宋" w:hAnsi="仿宋" w:eastAsia="仿宋" w:cs="仿宋"/>
                <w:b w:val="0"/>
                <w:bCs w:val="0"/>
                <w:sz w:val="24"/>
                <w:szCs w:val="24"/>
                <w:lang w:val="en-US" w:eastAsia="zh-CN" w:bidi="zh-CN"/>
              </w:rPr>
              <w:t>/</w:t>
            </w:r>
            <w:r>
              <w:rPr>
                <w:rFonts w:hint="eastAsia" w:ascii="仿宋" w:hAnsi="仿宋" w:eastAsia="仿宋" w:cs="仿宋"/>
                <w:b w:val="0"/>
                <w:bCs w:val="0"/>
                <w:sz w:val="24"/>
                <w:szCs w:val="24"/>
                <w:lang w:val="en-US" w:eastAsia="zh-CN" w:bidi="zh-CN"/>
              </w:rPr>
              <w:t>收件人可利用电话、上官网、微信等途径查询快件的实施动态信息。</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46、</w:t>
            </w:r>
            <w:r>
              <w:rPr>
                <w:rFonts w:hint="default" w:ascii="仿宋" w:hAnsi="仿宋" w:eastAsia="仿宋" w:cs="仿宋"/>
                <w:b w:val="0"/>
                <w:bCs w:val="0"/>
                <w:sz w:val="24"/>
                <w:szCs w:val="24"/>
                <w:lang w:val="en-US" w:eastAsia="zh-CN" w:bidi="zh-CN"/>
              </w:rPr>
              <w:t>OEM</w:t>
            </w:r>
            <w:r>
              <w:rPr>
                <w:rFonts w:hint="eastAsia" w:ascii="仿宋" w:hAnsi="仿宋" w:eastAsia="仿宋" w:cs="仿宋"/>
                <w:b w:val="0"/>
                <w:bCs w:val="0"/>
                <w:sz w:val="24"/>
                <w:szCs w:val="24"/>
                <w:lang w:val="en-US" w:eastAsia="zh-CN" w:bidi="zh-CN"/>
              </w:rPr>
              <w:t>是一种贴牌加工的简称，也是极易发生“知识产权”纠纷的贸易方式之一。</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47、国际标准、国家标准、行业标准、地区标准及企业标准构成了判断商品质量优劣的依据。</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default" w:ascii="仿宋" w:hAnsi="仿宋" w:eastAsia="仿宋" w:cs="仿宋"/>
                <w:b w:val="0"/>
                <w:bCs w:val="0"/>
                <w:sz w:val="24"/>
                <w:szCs w:val="24"/>
                <w:lang w:val="en-US" w:eastAsia="zh-CN" w:bidi="zh-CN"/>
              </w:rPr>
            </w:pPr>
            <w:r>
              <w:rPr>
                <w:rFonts w:hint="eastAsia" w:cs="仿宋"/>
                <w:b w:val="0"/>
                <w:bCs w:val="0"/>
                <w:sz w:val="24"/>
                <w:szCs w:val="24"/>
                <w:lang w:val="en-US" w:eastAsia="zh-CN" w:bidi="zh-CN"/>
              </w:rPr>
              <w:t>48</w:t>
            </w:r>
            <w:r>
              <w:rPr>
                <w:rFonts w:hint="eastAsia" w:ascii="仿宋" w:hAnsi="仿宋" w:eastAsia="仿宋" w:cs="仿宋"/>
                <w:b w:val="0"/>
                <w:bCs w:val="0"/>
                <w:sz w:val="24"/>
                <w:szCs w:val="24"/>
                <w:lang w:val="en-US" w:eastAsia="zh-CN" w:bidi="zh-CN"/>
              </w:rPr>
              <w:t>、产品采购时若能提供增值税发票，可享受退税。</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default"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49、当原（辅）材料比较昂贵或涉及专利许可时，不宜进行外包（协）作业。</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50、一旦发生交货逾期，出口方只要改变运输方式（如采用航空运输），将货物在原运输</w:t>
            </w:r>
            <w:r>
              <w:rPr>
                <w:rFonts w:hint="default" w:ascii="仿宋" w:hAnsi="仿宋" w:eastAsia="仿宋" w:cs="仿宋"/>
                <w:b w:val="0"/>
                <w:bCs w:val="0"/>
                <w:sz w:val="24"/>
                <w:szCs w:val="24"/>
                <w:lang w:val="en-US" w:eastAsia="zh-CN" w:bidi="zh-CN"/>
              </w:rPr>
              <w:t>方式到达前运抵目的地前就算完成履行合同了，当然所增加的运输费用只能由出口方承担。</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51、由二种或二种以上运输方式组成称为多式联运，跟单员只要办理一次托运、以一份</w:t>
            </w:r>
            <w:r>
              <w:rPr>
                <w:rFonts w:hint="default" w:ascii="仿宋" w:hAnsi="仿宋" w:eastAsia="仿宋" w:cs="仿宋"/>
                <w:b w:val="0"/>
                <w:bCs w:val="0"/>
                <w:sz w:val="24"/>
                <w:szCs w:val="24"/>
                <w:lang w:val="en-US" w:eastAsia="zh-CN" w:bidi="zh-CN"/>
              </w:rPr>
              <w:t>运输合同形式、一次计算运费方式、一次保险，承运人就可以将货物运送至目的地。</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52、跟单员应学会分析并计算生产企业的生产能力，确定其否按期保质保量交货。</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cs="仿宋"/>
                <w:sz w:val="24"/>
                <w:szCs w:val="24"/>
                <w:lang w:val="en-US" w:eastAsia="zh-CN" w:bidi="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53、为了满足订单中的出口商品数量要求，在原（辅）材料跟单中，跟单员要采购高于</w:t>
            </w:r>
            <w:r>
              <w:rPr>
                <w:rFonts w:hint="default" w:ascii="仿宋" w:hAnsi="仿宋" w:eastAsia="仿宋" w:cs="仿宋"/>
                <w:b w:val="0"/>
                <w:bCs w:val="0"/>
                <w:sz w:val="24"/>
                <w:szCs w:val="24"/>
                <w:lang w:val="en-US" w:eastAsia="zh-CN" w:bidi="zh-CN"/>
              </w:rPr>
              <w:t>订单商品数量10%的原（辅）材料。</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54、在一些服装订单中，客商往往要求出口商</w:t>
            </w:r>
            <w:r>
              <w:rPr>
                <w:rFonts w:hint="default" w:ascii="仿宋" w:hAnsi="仿宋" w:eastAsia="仿宋" w:cs="仿宋"/>
                <w:b w:val="0"/>
                <w:bCs w:val="0"/>
                <w:sz w:val="24"/>
                <w:szCs w:val="24"/>
                <w:lang w:val="en-US" w:eastAsia="zh-CN" w:bidi="zh-CN"/>
              </w:rPr>
              <w:t>/生产商在纸箱中加二张“天地盖”，以保护箱内服装不遭受“利器”损伤。</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cs="仿宋"/>
                <w:sz w:val="24"/>
                <w:szCs w:val="24"/>
                <w:lang w:val="en-US" w:eastAsia="zh-CN" w:bidi="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pStyle w:val="2"/>
              <w:adjustRightInd w:val="0"/>
              <w:snapToGrid w:val="0"/>
              <w:spacing w:after="0"/>
              <w:ind w:left="0" w:leftChars="0" w:firstLine="0" w:firstLineChars="0"/>
              <w:rPr>
                <w:rFonts w:hint="eastAsia"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55、出境货物木质包装上的</w:t>
            </w:r>
            <w:r>
              <w:rPr>
                <w:rFonts w:hint="default" w:ascii="仿宋" w:hAnsi="仿宋" w:eastAsia="仿宋" w:cs="仿宋"/>
                <w:b w:val="0"/>
                <w:bCs w:val="0"/>
                <w:sz w:val="24"/>
                <w:szCs w:val="24"/>
                <w:lang w:val="en-US" w:eastAsia="zh-CN" w:bidi="zh-CN"/>
              </w:rPr>
              <w:t>IPPC标识是由我国原国家质检总局设计而成，被境外国家所接受。</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ascii="仿宋" w:hAnsi="仿宋" w:eastAsia="仿宋" w:cs="仿宋"/>
                <w:sz w:val="24"/>
                <w:szCs w:val="24"/>
                <w:lang w:val="en-US" w:eastAsia="zh-CN" w:bidi="zh-CN"/>
              </w:rPr>
            </w:pPr>
            <w:r>
              <w:rPr>
                <w:rFonts w:hint="eastAsia"/>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keepNext w:val="0"/>
              <w:keepLines w:val="0"/>
              <w:widowControl/>
              <w:suppressLineNumbers w:val="0"/>
              <w:jc w:val="left"/>
              <w:rPr>
                <w:rFonts w:hint="default"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56、跟单信用证的到期地点可以是受益人或开证申请人所在地，也可以是开证行所在地。</w:t>
            </w:r>
          </w:p>
        </w:tc>
        <w:tc>
          <w:tcPr>
            <w:tcW w:w="2977" w:type="dxa"/>
            <w:gridSpan w:val="2"/>
            <w:vAlign w:val="center"/>
          </w:tcPr>
          <w:p>
            <w:pPr>
              <w:adjustRightInd w:val="0"/>
              <w:snapToGrid w:val="0"/>
              <w:spacing w:after="0"/>
              <w:ind w:left="0" w:leftChars="0" w:firstLine="0" w:firstLineChars="0"/>
              <w:jc w:val="center"/>
              <w:rPr>
                <w:rFonts w:hint="eastAsia"/>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default"/>
                <w:sz w:val="24"/>
                <w:szCs w:val="24"/>
                <w:lang w:val="en-US" w:eastAsia="zh-CN"/>
              </w:rPr>
            </w:pPr>
            <w:r>
              <w:rPr>
                <w:rFonts w:hint="eastAsia"/>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keepNext w:val="0"/>
              <w:keepLines w:val="0"/>
              <w:widowControl/>
              <w:suppressLineNumbers w:val="0"/>
              <w:jc w:val="left"/>
              <w:rPr>
                <w:rFonts w:hint="default"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57、随着社会经济的发展和制度建设的不断完善，隐藏于外贸订单的知识产权是外贸跟</w:t>
            </w:r>
            <w:r>
              <w:rPr>
                <w:rFonts w:hint="default" w:ascii="仿宋" w:hAnsi="仿宋" w:eastAsia="仿宋" w:cs="仿宋"/>
                <w:b w:val="0"/>
                <w:bCs w:val="0"/>
                <w:sz w:val="24"/>
                <w:szCs w:val="24"/>
                <w:lang w:val="en-US" w:eastAsia="zh-CN" w:bidi="zh-CN"/>
              </w:rPr>
              <w:t>单员的关注重点</w:t>
            </w:r>
            <w:r>
              <w:rPr>
                <w:rFonts w:hint="eastAsia" w:ascii="仿宋" w:hAnsi="仿宋" w:eastAsia="仿宋" w:cs="仿宋"/>
                <w:b w:val="0"/>
                <w:bCs w:val="0"/>
                <w:sz w:val="24"/>
                <w:szCs w:val="24"/>
                <w:lang w:val="en-US" w:eastAsia="zh-CN" w:bidi="zh-CN"/>
              </w:rPr>
              <w:t>。</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ascii="仿宋" w:hAnsi="仿宋" w:eastAsia="仿宋" w:cs="仿宋"/>
                <w:sz w:val="24"/>
                <w:szCs w:val="24"/>
                <w:lang w:val="en-US" w:eastAsia="zh-CN" w:bidi="zh-CN"/>
              </w:rPr>
            </w:pPr>
            <w:r>
              <w:rPr>
                <w:rFonts w:hint="eastAsia"/>
                <w:color w:val="auto"/>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keepNext w:val="0"/>
              <w:keepLines w:val="0"/>
              <w:widowControl/>
              <w:suppressLineNumbers w:val="0"/>
              <w:jc w:val="left"/>
              <w:rPr>
                <w:rFonts w:hint="default"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58、班轮运输中，在运输条款中通常不规定滞期</w:t>
            </w:r>
            <w:r>
              <w:rPr>
                <w:rFonts w:hint="default" w:ascii="仿宋" w:hAnsi="仿宋" w:eastAsia="仿宋" w:cs="仿宋"/>
                <w:b w:val="0"/>
                <w:bCs w:val="0"/>
                <w:sz w:val="24"/>
                <w:szCs w:val="24"/>
                <w:lang w:val="en-US" w:eastAsia="zh-CN" w:bidi="zh-CN"/>
              </w:rPr>
              <w:t>/速遣条款。</w:t>
            </w:r>
          </w:p>
        </w:tc>
        <w:tc>
          <w:tcPr>
            <w:tcW w:w="2977" w:type="dxa"/>
            <w:gridSpan w:val="2"/>
            <w:vAlign w:val="center"/>
          </w:tcPr>
          <w:p>
            <w:pPr>
              <w:adjustRightInd w:val="0"/>
              <w:snapToGrid w:val="0"/>
              <w:spacing w:after="0"/>
              <w:ind w:left="0" w:leftChars="0" w:firstLine="0" w:firstLineChars="0"/>
              <w:jc w:val="center"/>
              <w:rPr>
                <w:rFonts w:hint="eastAsia"/>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jc w:val="center"/>
              <w:rPr>
                <w:rFonts w:hint="eastAsia"/>
                <w:sz w:val="24"/>
                <w:szCs w:val="24"/>
                <w:lang w:val="en-US" w:eastAsia="zh-CN"/>
              </w:rPr>
            </w:pPr>
            <w:r>
              <w:rPr>
                <w:rFonts w:hint="eastAsia"/>
                <w:color w:val="auto"/>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382" w:type="dxa"/>
            <w:gridSpan w:val="2"/>
            <w:vAlign w:val="center"/>
          </w:tcPr>
          <w:p>
            <w:pPr>
              <w:keepNext w:val="0"/>
              <w:keepLines w:val="0"/>
              <w:widowControl/>
              <w:suppressLineNumbers w:val="0"/>
              <w:jc w:val="left"/>
              <w:rPr>
                <w:rFonts w:hint="default"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59、中国从俄罗斯进口天然气等能源类货物，最适合采用的运输方式是铁路运输。</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82" w:type="dxa"/>
            <w:gridSpan w:val="2"/>
            <w:vAlign w:val="center"/>
          </w:tcPr>
          <w:p>
            <w:pPr>
              <w:keepNext w:val="0"/>
              <w:keepLines w:val="0"/>
              <w:widowControl/>
              <w:suppressLineNumbers w:val="0"/>
              <w:jc w:val="left"/>
              <w:rPr>
                <w:rFonts w:hint="default" w:ascii="仿宋" w:hAnsi="仿宋" w:eastAsia="仿宋" w:cs="仿宋"/>
                <w:b w:val="0"/>
                <w:bCs w:val="0"/>
                <w:sz w:val="24"/>
                <w:szCs w:val="24"/>
                <w:lang w:val="en-US" w:eastAsia="zh-CN" w:bidi="zh-CN"/>
              </w:rPr>
            </w:pPr>
            <w:r>
              <w:rPr>
                <w:rFonts w:hint="eastAsia" w:ascii="仿宋" w:hAnsi="仿宋" w:eastAsia="仿宋" w:cs="仿宋"/>
                <w:b w:val="0"/>
                <w:bCs w:val="0"/>
                <w:sz w:val="24"/>
                <w:szCs w:val="24"/>
                <w:lang w:val="en-US" w:eastAsia="zh-CN" w:bidi="zh-CN"/>
              </w:rPr>
              <w:t>60、就目前而言，国际特快专递采用“门到门”的服务方式。</w:t>
            </w:r>
          </w:p>
        </w:tc>
        <w:tc>
          <w:tcPr>
            <w:tcW w:w="2977" w:type="dxa"/>
            <w:gridSpan w:val="2"/>
            <w:vAlign w:val="center"/>
          </w:tcPr>
          <w:p>
            <w:pPr>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pPr>
              <w:pStyle w:val="2"/>
              <w:adjustRightInd w:val="0"/>
              <w:snapToGrid w:val="0"/>
              <w:spacing w:after="0"/>
              <w:ind w:left="0" w:leftChars="0" w:firstLine="0" w:firstLineChars="0"/>
              <w:jc w:val="center"/>
              <w:rPr>
                <w:rFonts w:hint="eastAsia" w:ascii="仿宋" w:hAnsi="仿宋" w:eastAsia="仿宋" w:cs="仿宋"/>
                <w:sz w:val="24"/>
                <w:szCs w:val="24"/>
                <w:lang w:val="en-US" w:eastAsia="zh-CN" w:bidi="zh-CN"/>
              </w:rPr>
            </w:pPr>
            <w:r>
              <w:rPr>
                <w:rFonts w:hint="eastAsia" w:cs="仿宋"/>
                <w:sz w:val="24"/>
                <w:szCs w:val="24"/>
                <w:lang w:val="en-US" w:eastAsia="zh-CN" w:bidi="zh-CN"/>
              </w:rPr>
              <w:t>0.5</w:t>
            </w:r>
          </w:p>
        </w:tc>
      </w:tr>
    </w:tbl>
    <w:p>
      <w:pPr>
        <w:pStyle w:val="2"/>
        <w:ind w:left="0" w:leftChars="0" w:firstLine="0" w:firstLineChars="0"/>
        <w:rPr>
          <w:lang w:val="en-US"/>
        </w:rPr>
      </w:pPr>
      <w:bookmarkStart w:id="0" w:name="_GoBack"/>
      <w:bookmarkEnd w:id="0"/>
    </w:p>
    <w:sectPr>
      <w:footerReference r:id="rId3" w:type="default"/>
      <w:pgSz w:w="11900" w:h="16840"/>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9869034"/>
      <w:docPartObj>
        <w:docPartGallery w:val="autotext"/>
      </w:docPartObj>
    </w:sdtPr>
    <w:sdtContent>
      <w:sdt>
        <w:sdtPr>
          <w:id w:val="1728636285"/>
          <w:docPartObj>
            <w:docPartGallery w:val="autotext"/>
          </w:docPartObj>
        </w:sdtPr>
        <w:sdtContent>
          <w:p>
            <w:pPr>
              <w:pStyle w:val="4"/>
              <w:jc w:val="center"/>
            </w:pP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t>/</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3E7E83"/>
    <w:multiLevelType w:val="multilevel"/>
    <w:tmpl w:val="6E3E7E83"/>
    <w:lvl w:ilvl="0" w:tentative="0">
      <w:start w:val="1"/>
      <w:numFmt w:val="upperLetter"/>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HorizontalSpacing w:val="1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hMDkyZTc3ZDFiNjc4MzlkOTU4MDFkNGY1OTRjNGEifQ=="/>
  </w:docVars>
  <w:rsids>
    <w:rsidRoot w:val="00FD4D0E"/>
    <w:rsid w:val="00026B51"/>
    <w:rsid w:val="00027281"/>
    <w:rsid w:val="0004580A"/>
    <w:rsid w:val="00052870"/>
    <w:rsid w:val="000B094D"/>
    <w:rsid w:val="000D267A"/>
    <w:rsid w:val="000D625B"/>
    <w:rsid w:val="00183660"/>
    <w:rsid w:val="001F513C"/>
    <w:rsid w:val="0027282A"/>
    <w:rsid w:val="0036368D"/>
    <w:rsid w:val="00382B26"/>
    <w:rsid w:val="003D4684"/>
    <w:rsid w:val="003F38D9"/>
    <w:rsid w:val="003F74B1"/>
    <w:rsid w:val="00443377"/>
    <w:rsid w:val="004545C5"/>
    <w:rsid w:val="004562C1"/>
    <w:rsid w:val="0047036A"/>
    <w:rsid w:val="00493B07"/>
    <w:rsid w:val="0049770E"/>
    <w:rsid w:val="005003B0"/>
    <w:rsid w:val="00515FCB"/>
    <w:rsid w:val="005D5330"/>
    <w:rsid w:val="005F057D"/>
    <w:rsid w:val="005F1177"/>
    <w:rsid w:val="00602BFE"/>
    <w:rsid w:val="00627A17"/>
    <w:rsid w:val="00651DC4"/>
    <w:rsid w:val="00661641"/>
    <w:rsid w:val="00685BBD"/>
    <w:rsid w:val="00693C75"/>
    <w:rsid w:val="006D3E09"/>
    <w:rsid w:val="006E5D83"/>
    <w:rsid w:val="00712B7E"/>
    <w:rsid w:val="00793079"/>
    <w:rsid w:val="007E0B04"/>
    <w:rsid w:val="007F2198"/>
    <w:rsid w:val="007F2E0E"/>
    <w:rsid w:val="007F4CBA"/>
    <w:rsid w:val="00814262"/>
    <w:rsid w:val="00824AF0"/>
    <w:rsid w:val="00885AB1"/>
    <w:rsid w:val="009C4437"/>
    <w:rsid w:val="00A5576D"/>
    <w:rsid w:val="00AA32FC"/>
    <w:rsid w:val="00B24319"/>
    <w:rsid w:val="00C87EC3"/>
    <w:rsid w:val="00CB442F"/>
    <w:rsid w:val="00CC43B4"/>
    <w:rsid w:val="00CD46A7"/>
    <w:rsid w:val="00CE0D07"/>
    <w:rsid w:val="00CE686D"/>
    <w:rsid w:val="00CE717A"/>
    <w:rsid w:val="00D062C7"/>
    <w:rsid w:val="00D12DE3"/>
    <w:rsid w:val="00D27368"/>
    <w:rsid w:val="00DB5BB1"/>
    <w:rsid w:val="00DD6CA9"/>
    <w:rsid w:val="00E23856"/>
    <w:rsid w:val="00E969BB"/>
    <w:rsid w:val="00EA0321"/>
    <w:rsid w:val="00EB1192"/>
    <w:rsid w:val="00EF6EB2"/>
    <w:rsid w:val="00F903ED"/>
    <w:rsid w:val="00FD4D0E"/>
    <w:rsid w:val="01365CDA"/>
    <w:rsid w:val="01EA0376"/>
    <w:rsid w:val="05145B9E"/>
    <w:rsid w:val="07532B10"/>
    <w:rsid w:val="07BE4E76"/>
    <w:rsid w:val="084561CB"/>
    <w:rsid w:val="0B4918E4"/>
    <w:rsid w:val="0C0B7831"/>
    <w:rsid w:val="0E8A2B98"/>
    <w:rsid w:val="0EE74A3A"/>
    <w:rsid w:val="13C277FC"/>
    <w:rsid w:val="17A010F3"/>
    <w:rsid w:val="189C3090"/>
    <w:rsid w:val="198613F8"/>
    <w:rsid w:val="1A08195B"/>
    <w:rsid w:val="1B605606"/>
    <w:rsid w:val="1E107AC5"/>
    <w:rsid w:val="21F608E8"/>
    <w:rsid w:val="221E372B"/>
    <w:rsid w:val="22883309"/>
    <w:rsid w:val="2373688C"/>
    <w:rsid w:val="26AF2CF1"/>
    <w:rsid w:val="28F87392"/>
    <w:rsid w:val="29D96385"/>
    <w:rsid w:val="2CA70AD9"/>
    <w:rsid w:val="2CE33F5E"/>
    <w:rsid w:val="2F521449"/>
    <w:rsid w:val="31480133"/>
    <w:rsid w:val="31CB0FA1"/>
    <w:rsid w:val="327E214B"/>
    <w:rsid w:val="33200A38"/>
    <w:rsid w:val="36133CF7"/>
    <w:rsid w:val="37832C39"/>
    <w:rsid w:val="3B0A10EF"/>
    <w:rsid w:val="3B762441"/>
    <w:rsid w:val="3B8E40A7"/>
    <w:rsid w:val="4249190D"/>
    <w:rsid w:val="42946EE6"/>
    <w:rsid w:val="43E265E4"/>
    <w:rsid w:val="48F50FB6"/>
    <w:rsid w:val="4A311B02"/>
    <w:rsid w:val="4A5446B4"/>
    <w:rsid w:val="4A9B55B8"/>
    <w:rsid w:val="4C365154"/>
    <w:rsid w:val="4D476970"/>
    <w:rsid w:val="4D49787B"/>
    <w:rsid w:val="528172AA"/>
    <w:rsid w:val="553B7BE4"/>
    <w:rsid w:val="555F300A"/>
    <w:rsid w:val="55E860E8"/>
    <w:rsid w:val="5F192728"/>
    <w:rsid w:val="607F763E"/>
    <w:rsid w:val="62B33E70"/>
    <w:rsid w:val="68B86125"/>
    <w:rsid w:val="6A75729C"/>
    <w:rsid w:val="6D0E130B"/>
    <w:rsid w:val="6D3012AB"/>
    <w:rsid w:val="6DE337C8"/>
    <w:rsid w:val="713B1A3B"/>
    <w:rsid w:val="76384292"/>
    <w:rsid w:val="77E60B73"/>
    <w:rsid w:val="79EB1DD0"/>
    <w:rsid w:val="7A3F55CB"/>
    <w:rsid w:val="7A434CC1"/>
    <w:rsid w:val="7CBE1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0"/>
    <w:semiHidden/>
    <w:unhideWhenUsed/>
    <w:qFormat/>
    <w:uiPriority w:val="99"/>
    <w:pPr>
      <w:ind w:firstLine="420" w:firstLineChars="200"/>
    </w:pPr>
  </w:style>
  <w:style w:type="paragraph" w:styleId="3">
    <w:name w:val="Body Text Indent"/>
    <w:basedOn w:val="1"/>
    <w:link w:val="9"/>
    <w:semiHidden/>
    <w:unhideWhenUsed/>
    <w:qFormat/>
    <w:uiPriority w:val="99"/>
    <w:pPr>
      <w:spacing w:after="120"/>
      <w:ind w:left="420" w:leftChars="200"/>
    </w:p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_Style 3"/>
    <w:basedOn w:val="3"/>
    <w:next w:val="2"/>
    <w:unhideWhenUsed/>
    <w:qFormat/>
    <w:uiPriority w:val="99"/>
    <w:pPr>
      <w:ind w:firstLine="420" w:firstLineChars="200"/>
    </w:pPr>
    <w:rPr>
      <w:rFonts w:eastAsia="宋体"/>
      <w:sz w:val="21"/>
    </w:rPr>
  </w:style>
  <w:style w:type="character" w:customStyle="1" w:styleId="9">
    <w:name w:val="正文文本缩进 字符"/>
    <w:basedOn w:val="7"/>
    <w:link w:val="3"/>
    <w:semiHidden/>
    <w:qFormat/>
    <w:uiPriority w:val="99"/>
    <w:rPr>
      <w:rFonts w:ascii="仿宋" w:hAnsi="仿宋" w:eastAsia="仿宋" w:cs="仿宋"/>
      <w:kern w:val="0"/>
      <w:sz w:val="22"/>
      <w:szCs w:val="22"/>
      <w:lang w:val="zh-CN" w:bidi="zh-CN"/>
    </w:rPr>
  </w:style>
  <w:style w:type="character" w:customStyle="1" w:styleId="10">
    <w:name w:val="正文文本首行缩进 2 字符"/>
    <w:basedOn w:val="9"/>
    <w:link w:val="2"/>
    <w:semiHidden/>
    <w:qFormat/>
    <w:uiPriority w:val="99"/>
    <w:rPr>
      <w:rFonts w:ascii="仿宋" w:hAnsi="仿宋" w:eastAsia="仿宋" w:cs="仿宋"/>
      <w:kern w:val="0"/>
      <w:sz w:val="22"/>
      <w:szCs w:val="22"/>
      <w:lang w:val="zh-CN" w:bidi="zh-CN"/>
    </w:rPr>
  </w:style>
  <w:style w:type="character" w:customStyle="1" w:styleId="11">
    <w:name w:val="页眉 字符"/>
    <w:basedOn w:val="7"/>
    <w:link w:val="5"/>
    <w:qFormat/>
    <w:uiPriority w:val="99"/>
    <w:rPr>
      <w:rFonts w:ascii="仿宋" w:hAnsi="仿宋" w:eastAsia="仿宋" w:cs="仿宋"/>
      <w:kern w:val="0"/>
      <w:sz w:val="18"/>
      <w:szCs w:val="18"/>
      <w:lang w:val="zh-CN" w:bidi="zh-CN"/>
    </w:rPr>
  </w:style>
  <w:style w:type="character" w:customStyle="1" w:styleId="12">
    <w:name w:val="页脚 字符"/>
    <w:basedOn w:val="7"/>
    <w:link w:val="4"/>
    <w:qFormat/>
    <w:uiPriority w:val="99"/>
    <w:rPr>
      <w:rFonts w:ascii="仿宋" w:hAnsi="仿宋" w:eastAsia="仿宋" w:cs="仿宋"/>
      <w:kern w:val="0"/>
      <w:sz w:val="18"/>
      <w:szCs w:val="18"/>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16</Pages>
  <Words>9779</Words>
  <Characters>11100</Characters>
  <Lines>28</Lines>
  <Paragraphs>8</Paragraphs>
  <TotalTime>1</TotalTime>
  <ScaleCrop>false</ScaleCrop>
  <LinksUpToDate>false</LinksUpToDate>
  <CharactersWithSpaces>11101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2023-04-05T07:20:00Z</dcterms:created>
  <dc:creator>HUAI XIMING</dc:creator>
  <cp:lastModifiedBy>感悟生活</cp:lastModifiedBy>
  <dcterms:modified xsi:type="dcterms:W3CDTF">2023-04-15T09:21:41Z</dcterms:modified>
  <cp:revision>505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E77C16376A19416E9EC4C334EF5D1323_13</vt:lpwstr>
  </property>
</Properties>
</file>