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76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4</w:t>
      </w:r>
      <w:r>
        <w:rPr>
          <w:rFonts w:hint="eastAsia" w:ascii="仿宋_GB2312" w:eastAsia="仿宋_GB2312"/>
          <w:sz w:val="28"/>
        </w:rPr>
        <w:t>、乙烯生产工艺仿真操作</w:t>
      </w:r>
    </w:p>
    <w:p>
      <w:pPr>
        <w:pStyle w:val="2"/>
        <w:spacing w:line="276" w:lineRule="auto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A卷</w:t>
      </w:r>
    </w:p>
    <w:tbl>
      <w:tblPr>
        <w:tblStyle w:val="3"/>
        <w:tblW w:w="7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4228"/>
        <w:gridCol w:w="126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编号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权重（</w:t>
            </w:r>
            <w: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用时（分钟）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乙烯裂解工段冷态开车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乙烯裂解在随机扰动下达稳定状态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乙烯急冷工段开车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20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乙烯急冷在随机扰动下达稳定状态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19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乙烯裂解工段正常停车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6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1</w:t>
            </w:r>
            <w:r>
              <w:rPr>
                <w:rFonts w:hint="eastAsia"/>
              </w:rPr>
              <w:t>：加氢尾油进料中断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2</w:t>
            </w:r>
            <w:r>
              <w:rPr>
                <w:rFonts w:hint="eastAsia"/>
              </w:rPr>
              <w:t>：锅炉给水中断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3</w:t>
            </w:r>
            <w:r>
              <w:rPr>
                <w:rFonts w:hint="eastAsia"/>
              </w:rPr>
              <w:t>：裂解炉飞温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4</w:t>
            </w:r>
            <w:r>
              <w:rPr>
                <w:rFonts w:hint="eastAsia"/>
              </w:rPr>
              <w:t>：汽包液位低低事故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乙烯故障</w:t>
            </w:r>
            <w:r>
              <w:t>5</w:t>
            </w:r>
            <w:r>
              <w:rPr>
                <w:rFonts w:hint="eastAsia"/>
              </w:rPr>
              <w:t>：洗涤水中断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应急处置1：</w:t>
            </w:r>
            <w:r>
              <w:rPr>
                <w:rFonts w:hint="eastAsia"/>
                <w:szCs w:val="21"/>
              </w:rPr>
              <w:t>急冷锅炉法兰垫片损坏泄露着火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应急处置2：</w:t>
            </w:r>
            <w:r>
              <w:rPr>
                <w:rFonts w:hint="eastAsia"/>
                <w:szCs w:val="21"/>
              </w:rPr>
              <w:t>裂解炉锅炉给水中断事故应急预案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 w:eastAsia="等线" w:cs="微软雅黑"/>
                <w:szCs w:val="21"/>
              </w:rPr>
              <w:t>应急处置</w:t>
            </w:r>
            <w:r>
              <w:rPr>
                <w:rFonts w:eastAsia="等线" w:cs="微软雅黑"/>
                <w:szCs w:val="21"/>
              </w:rPr>
              <w:t>3</w:t>
            </w:r>
            <w:r>
              <w:rPr>
                <w:rFonts w:hint="eastAsia" w:eastAsia="等线" w:cs="微软雅黑"/>
                <w:szCs w:val="21"/>
              </w:rPr>
              <w:t>：</w:t>
            </w:r>
            <w:r>
              <w:rPr>
                <w:rFonts w:hint="eastAsia"/>
                <w:szCs w:val="21"/>
              </w:rPr>
              <w:t>裂解炉炉管断裂事故应急预案</w:t>
            </w: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t>2</w:t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不限时间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shd w:val="clear" w:color="auto" w:fill="FFFFFF"/>
          </w:tcPr>
          <w:p>
            <w:pPr>
              <w:spacing w:line="276" w:lineRule="auto"/>
            </w:pPr>
            <w:r>
              <w:rPr>
                <w:rFonts w:hint="eastAsia"/>
              </w:rPr>
              <w:t>总计</w:t>
            </w:r>
          </w:p>
        </w:tc>
        <w:tc>
          <w:tcPr>
            <w:tcW w:w="4228" w:type="dxa"/>
            <w:shd w:val="clear" w:color="auto" w:fill="FFFFFF"/>
          </w:tcPr>
          <w:p>
            <w:pPr>
              <w:spacing w:line="276" w:lineRule="auto"/>
            </w:pPr>
          </w:p>
        </w:tc>
        <w:tc>
          <w:tcPr>
            <w:tcW w:w="1263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  <w:tc>
          <w:tcPr>
            <w:tcW w:w="1657" w:type="dxa"/>
            <w:shd w:val="clear" w:color="auto" w:fill="FFFFFF"/>
          </w:tcPr>
          <w:p>
            <w:pPr>
              <w:spacing w:line="276" w:lineRule="auto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180</w:t>
            </w:r>
            <w:r>
              <w:fldChar w:fldCharType="end"/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EA667F"/>
    <w:multiLevelType w:val="multilevel"/>
    <w:tmpl w:val="2BEA667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iZWNmYTBkNTU4NjkzMDc3ZjJlZjk3Yzk1YmU1N2IifQ=="/>
  </w:docVars>
  <w:rsids>
    <w:rsidRoot w:val="00000000"/>
    <w:rsid w:val="272E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2022-09-24T05:32:33Z</dcterms:created>
  <dc:creator>apple</dc:creator>
  <cp:lastModifiedBy>apple</cp:lastModifiedBy>
  <dcterms:modified xsi:type="dcterms:W3CDTF">2022-09-24T05:35:32Z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BE33BEF34F3040F390DFC2F6D7B5FC56</vt:lpwstr>
  </property>
</Properties>
</file>