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3" w:lineRule="atLeas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</w:rPr>
        <w:t>首届世界职业院校技能大赛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3" w:lineRule="atLeast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</w:rPr>
        <w:t>赛项执行委员会名单（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  <w:lang w:val="en-US" w:eastAsia="zh-CN"/>
        </w:rPr>
        <w:t>江西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</w:rPr>
        <w:t>赛区）</w:t>
      </w:r>
    </w:p>
    <w:tbl>
      <w:tblPr>
        <w:tblStyle w:val="5"/>
        <w:tblW w:w="9218" w:type="dxa"/>
        <w:tblInd w:w="-327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6"/>
        <w:gridCol w:w="618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W06 虚拟现实（VR）设计与制作赛项执委会名单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主  任：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傅小军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省教育评估监测研究院副院长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副主任：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何汉武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广东工贸职业技术学院院长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5"/>
                <w:w w:val="100"/>
                <w:kern w:val="0"/>
                <w:sz w:val="30"/>
                <w:szCs w:val="30"/>
                <w:fitText w:val="960" w:id="640098837"/>
                <w:lang w:val="en-US" w:eastAsia="zh-CN"/>
              </w:rPr>
              <w:t>花严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kern w:val="0"/>
                <w:sz w:val="30"/>
                <w:szCs w:val="30"/>
                <w:fitText w:val="960" w:id="640098837"/>
                <w:lang w:val="en-US"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92"/>
                <w:sz w:val="30"/>
                <w:szCs w:val="30"/>
                <w:lang w:val="en-US" w:eastAsia="zh-CN"/>
              </w:rPr>
              <w:t>江西机电职业技术学院院长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委  员：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15"/>
                <w:kern w:val="0"/>
                <w:sz w:val="30"/>
                <w:szCs w:val="30"/>
                <w:fitText w:val="960" w:id="548411829"/>
              </w:rPr>
              <w:t>李志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0"/>
                <w:sz w:val="30"/>
                <w:szCs w:val="30"/>
                <w:fitText w:val="960" w:id="548411829"/>
              </w:rPr>
              <w:t>军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val="en-US" w:eastAsia="zh-CN"/>
              </w:rPr>
              <w:t>江西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省教育评估监测研究院职教所副所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val="en-US" w:eastAsia="zh-CN"/>
              </w:rPr>
              <w:t>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陈根琴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江西机电职业技术学院副院长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  冰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0"/>
                <w:szCs w:val="30"/>
                <w:lang w:val="en-US" w:eastAsia="zh-CN"/>
              </w:rPr>
              <w:t>江西机电职业技术学院质量管理办公室办主任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万  嵩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0"/>
                <w:szCs w:val="30"/>
                <w:lang w:val="en-US" w:eastAsia="zh-CN"/>
              </w:rPr>
              <w:t>江西机电职业技术学院信息工程学院院长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  倩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0"/>
                <w:szCs w:val="30"/>
                <w:lang w:val="en-US" w:eastAsia="zh-CN"/>
              </w:rPr>
              <w:t>江西机电职业技术学院党委宣传部副部长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  剑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 w:val="30"/>
                <w:szCs w:val="30"/>
                <w:lang w:val="en-US" w:eastAsia="zh-CN"/>
              </w:rPr>
              <w:t>江西机电职业技术学院教务处副处长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王伟雄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3"/>
                <w:sz w:val="30"/>
                <w:szCs w:val="30"/>
                <w:lang w:val="en-US" w:eastAsia="zh-CN"/>
              </w:rPr>
              <w:t>江西机电职业技术学院实训中心副主任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5"/>
                <w:kern w:val="0"/>
                <w:sz w:val="30"/>
                <w:szCs w:val="30"/>
                <w:fitText w:val="960" w:id="1506083838"/>
              </w:rPr>
              <w:t>蒯海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30"/>
                <w:szCs w:val="30"/>
                <w:fitText w:val="960" w:id="1506083838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97"/>
                <w:sz w:val="30"/>
                <w:szCs w:val="30"/>
                <w:lang w:val="en-US" w:eastAsia="zh-CN"/>
              </w:rPr>
              <w:t>南昌工程学院职教师资培训基地主任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80"/>
                <w:kern w:val="0"/>
                <w:sz w:val="30"/>
                <w:szCs w:val="30"/>
                <w:fitText w:val="960" w:id="1649893388"/>
              </w:rPr>
              <w:t>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30"/>
                <w:szCs w:val="30"/>
                <w:fitText w:val="960" w:id="1649893388"/>
              </w:rPr>
              <w:t>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100"/>
                <w:kern w:val="0"/>
                <w:sz w:val="30"/>
                <w:szCs w:val="30"/>
                <w:lang w:val="en-US" w:eastAsia="zh-CN" w:bidi="ar-SA"/>
              </w:rPr>
              <w:t>江西华天虚拟仿真示范基地有限公司总经理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5"/>
                <w:kern w:val="0"/>
                <w:sz w:val="30"/>
                <w:szCs w:val="30"/>
                <w:fitText w:val="960" w:id="193878082"/>
              </w:rPr>
              <w:t>贾瑞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30"/>
                <w:szCs w:val="30"/>
                <w:fitText w:val="960" w:id="193878082"/>
              </w:rPr>
              <w:t>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高等教育出版社副总编辑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5"/>
                <w:kern w:val="0"/>
                <w:sz w:val="30"/>
                <w:szCs w:val="30"/>
                <w:fitText w:val="960" w:id="1300516919"/>
              </w:rPr>
              <w:t>陈彩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30"/>
                <w:szCs w:val="30"/>
                <w:fitText w:val="960" w:id="1300516919"/>
              </w:rPr>
              <w:t>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100"/>
                <w:kern w:val="0"/>
                <w:sz w:val="30"/>
                <w:szCs w:val="30"/>
                <w:lang w:val="en-US" w:eastAsia="zh-CN" w:bidi="ar-SA"/>
              </w:rPr>
              <w:t>江西高校出版社有限责任公司董事长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80"/>
                <w:kern w:val="0"/>
                <w:sz w:val="30"/>
                <w:szCs w:val="30"/>
                <w:fitText w:val="960" w:id="219905777"/>
              </w:rPr>
              <w:t>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30"/>
                <w:szCs w:val="30"/>
                <w:fitText w:val="960" w:id="219905777"/>
              </w:rPr>
              <w:t>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100"/>
                <w:kern w:val="0"/>
                <w:sz w:val="30"/>
                <w:szCs w:val="30"/>
                <w:lang w:val="en-US" w:eastAsia="zh-CN" w:bidi="ar-SA"/>
              </w:rPr>
              <w:t>江西江教之声文化传播有限责任公司董事长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1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1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W07 信息安全管理与评估赛项执委会名单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主  任：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傅小军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省教育评估监测研究院副院长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副主任：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眭碧霞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常州信息职业技术学院院长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朱隆亮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江西外语外贸职业学院院长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委  员：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15"/>
                <w:kern w:val="0"/>
                <w:sz w:val="30"/>
                <w:szCs w:val="30"/>
                <w:fitText w:val="960" w:id="20668409"/>
              </w:rPr>
              <w:t>李志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0"/>
                <w:sz w:val="30"/>
                <w:szCs w:val="30"/>
                <w:fitText w:val="960" w:id="20668409"/>
              </w:rPr>
              <w:t>军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val="en-US" w:eastAsia="zh-CN"/>
              </w:rPr>
              <w:t>江西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省教育评估监测研究院职教所副所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val="en-US" w:eastAsia="zh-CN"/>
              </w:rPr>
              <w:t>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刘权辉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江西外语外贸职业学院副院长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饶建华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江西外语外贸职业学院党委委员、宣传统战处处长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周少良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江西外语外贸职业学院党委（院长）办公室主任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张美忠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江西外语外贸职业学院教务处处长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陈  亮 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0"/>
                <w:szCs w:val="30"/>
                <w:lang w:val="en-US" w:eastAsia="zh-CN"/>
              </w:rPr>
              <w:t>江西外语外贸职业学院电子商务学院院长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陈春辉 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江西外语外贸职业学院党委（院长）办公室副主任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温志超 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0"/>
                <w:szCs w:val="30"/>
                <w:lang w:val="en-US" w:eastAsia="zh-CN"/>
              </w:rPr>
              <w:t>江西外语外贸职业学院宣传统战处副处长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5"/>
                <w:w w:val="100"/>
                <w:kern w:val="0"/>
                <w:sz w:val="30"/>
                <w:szCs w:val="30"/>
                <w:fitText w:val="960" w:id="993417744"/>
                <w:lang w:val="en-US" w:eastAsia="zh-CN" w:bidi="ar-SA"/>
              </w:rPr>
              <w:t>陈建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kern w:val="0"/>
                <w:sz w:val="30"/>
                <w:szCs w:val="30"/>
                <w:fitText w:val="960" w:id="993417744"/>
                <w:lang w:val="en-US" w:eastAsia="zh-CN" w:bidi="ar-SA"/>
              </w:rPr>
              <w:t>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100"/>
                <w:kern w:val="0"/>
                <w:sz w:val="30"/>
                <w:szCs w:val="30"/>
                <w:lang w:val="en-US" w:eastAsia="zh-CN" w:bidi="ar-SA"/>
              </w:rPr>
              <w:t>江西科技师范大学职教师资培训基地主任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项  顺 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0"/>
                <w:szCs w:val="30"/>
                <w:lang w:val="en-US" w:eastAsia="zh-CN"/>
              </w:rPr>
              <w:t>江西华天虚拟仿真示范基地有限公司总经理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白超异 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0"/>
                <w:szCs w:val="30"/>
                <w:lang w:val="en-US" w:eastAsia="zh-CN"/>
              </w:rPr>
              <w:t>中科软科技股份有限公司教育事业部总经理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5"/>
                <w:w w:val="100"/>
                <w:kern w:val="0"/>
                <w:sz w:val="30"/>
                <w:szCs w:val="30"/>
                <w:fitText w:val="960" w:id="858402954"/>
                <w:lang w:val="en-US" w:eastAsia="zh-CN" w:bidi="ar-SA"/>
              </w:rPr>
              <w:t>贾瑞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kern w:val="0"/>
                <w:sz w:val="30"/>
                <w:szCs w:val="30"/>
                <w:fitText w:val="960" w:id="858402954"/>
                <w:lang w:val="en-US" w:eastAsia="zh-CN" w:bidi="ar-SA"/>
              </w:rPr>
              <w:t>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100"/>
                <w:kern w:val="0"/>
                <w:sz w:val="30"/>
                <w:szCs w:val="30"/>
                <w:lang w:val="en-US" w:eastAsia="zh-CN" w:bidi="ar-SA"/>
              </w:rPr>
              <w:t>高等教育出版社副总编辑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24" w:hRule="atLeast"/>
        </w:trPr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5"/>
                <w:kern w:val="0"/>
                <w:sz w:val="30"/>
                <w:szCs w:val="30"/>
                <w:fitText w:val="960" w:id="10042531"/>
              </w:rPr>
              <w:t>陈彩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30"/>
                <w:szCs w:val="30"/>
                <w:fitText w:val="960" w:id="10042531"/>
              </w:rPr>
              <w:t>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100"/>
                <w:kern w:val="0"/>
                <w:sz w:val="30"/>
                <w:szCs w:val="30"/>
                <w:lang w:val="en-US" w:eastAsia="zh-CN" w:bidi="ar-SA"/>
              </w:rPr>
              <w:t>江西高校出版社有限责任公司董事长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24" w:hRule="atLeast"/>
        </w:trPr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80"/>
                <w:kern w:val="0"/>
                <w:sz w:val="30"/>
                <w:szCs w:val="30"/>
                <w:fitText w:val="960" w:id="1754011204"/>
              </w:rPr>
              <w:t>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30"/>
                <w:szCs w:val="30"/>
                <w:fitText w:val="960" w:id="1754011204"/>
              </w:rPr>
              <w:t>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100"/>
                <w:kern w:val="0"/>
                <w:sz w:val="30"/>
                <w:szCs w:val="30"/>
                <w:lang w:val="en-US" w:eastAsia="zh-CN" w:bidi="ar-SA"/>
              </w:rPr>
              <w:t>江西江教之声文化传播有限责任公司董事长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24" w:hRule="atLeast"/>
        </w:trPr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07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1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</w:p>
        </w:tc>
      </w:tr>
    </w:tbl>
    <w:p/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7498C9E-5CE2-4022-A756-CEF813A68A8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44B1CC7-3158-4D1C-85DA-9F5ABCF16C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131A99-FA55-4C58-BE57-5D1082E7A0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Yzk3OTk5NTVkMDFiNTJmZDUyNThhOWE1ODM2ZDIifQ=="/>
  </w:docVars>
  <w:rsids>
    <w:rsidRoot w:val="00000000"/>
    <w:rsid w:val="20145877"/>
    <w:rsid w:val="6E756363"/>
    <w:rsid w:val="73684656"/>
    <w:rsid w:val="792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704</Characters>
  <Lines>0</Lines>
  <Paragraphs>0</Paragraphs>
  <TotalTime>0</TotalTime>
  <ScaleCrop>false</ScaleCrop>
  <LinksUpToDate>false</LinksUpToDate>
  <CharactersWithSpaces>764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2022-08-01T09:40:00Z</dcterms:created>
  <dc:creator>HEP</dc:creator>
  <cp:lastModifiedBy>Administrator</cp:lastModifiedBy>
  <dcterms:modified xsi:type="dcterms:W3CDTF">2022-08-06T03:41:28Z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88D1E786BE0B44419EDCA4F863AAAB91</vt:lpwstr>
  </property>
</Properties>
</file>