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bookmarkStart w:id="2" w:name="_GoBack"/>
      <w:bookmarkEnd w:id="2"/>
      <w:bookmarkStart w:id="0" w:name="_Hlk57484258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bookmarkEnd w:id="0"/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一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</w:pPr>
      <w:bookmarkStart w:id="1" w:name="_Hlk57484306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医院模块</w:t>
      </w:r>
      <w:bookmarkEnd w:id="1"/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</w:p>
    <w:p>
      <w:pPr>
        <w:spacing w:line="580" w:lineRule="exact"/>
        <w:rPr>
          <w:rFonts w:ascii="仿宋" w:hAnsi="仿宋" w:eastAsia="仿宋" w:cs="Times New Roman"/>
          <w:b/>
          <w:bCs/>
          <w:sz w:val="30"/>
          <w:szCs w:val="30"/>
        </w:rPr>
      </w:pPr>
      <w:r>
        <w:rPr>
          <w:rFonts w:hint="eastAsia" w:ascii="仿宋" w:hAnsi="仿宋" w:eastAsia="仿宋" w:cs="Times New Roman"/>
          <w:b/>
          <w:bCs/>
          <w:sz w:val="30"/>
          <w:szCs w:val="30"/>
        </w:rPr>
        <w:t>模块</w:t>
      </w:r>
      <w:r>
        <w:rPr>
          <w:rFonts w:hint="eastAsia" w:ascii="仿宋" w:hAnsi="仿宋" w:eastAsia="仿宋" w:cs="Times New Roman"/>
          <w:b/>
          <w:bCs/>
          <w:sz w:val="30"/>
          <w:szCs w:val="30"/>
          <w:lang w:val="en-US" w:eastAsia="zh-CN"/>
        </w:rPr>
        <w:t>案例</w:t>
      </w:r>
      <w:r>
        <w:rPr>
          <w:rFonts w:hint="eastAsia" w:ascii="仿宋" w:hAnsi="仿宋" w:eastAsia="仿宋" w:cs="Times New Roman"/>
          <w:b/>
          <w:bCs/>
          <w:sz w:val="30"/>
          <w:szCs w:val="30"/>
        </w:rPr>
        <w:t>描述</w:t>
      </w:r>
    </w:p>
    <w:p>
      <w:pPr>
        <w:bidi w:val="0"/>
        <w:ind w:firstLine="560" w:firstLineChars="200"/>
        <w:rPr>
          <w:rFonts w:hint="default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李</w:t>
      </w:r>
      <w:r>
        <w:rPr>
          <w:rFonts w:hint="eastAsia" w:ascii="仿宋" w:hAnsi="仿宋" w:eastAsia="仿宋" w:cs="Times New Roman"/>
          <w:sz w:val="28"/>
          <w:szCs w:val="28"/>
        </w:rPr>
        <w:t>伟，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女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32</w:t>
      </w:r>
      <w:r>
        <w:rPr>
          <w:rFonts w:ascii="仿宋" w:hAnsi="仿宋" w:eastAsia="仿宋" w:cs="Times New Roman"/>
          <w:sz w:val="28"/>
          <w:szCs w:val="28"/>
        </w:rPr>
        <w:t>岁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5</w:t>
      </w:r>
      <w:r>
        <w:rPr>
          <w:rFonts w:ascii="仿宋" w:hAnsi="仿宋" w:eastAsia="仿宋" w:cs="Times New Roman"/>
          <w:sz w:val="28"/>
          <w:szCs w:val="28"/>
        </w:rPr>
        <w:t>年</w:t>
      </w:r>
      <w:r>
        <w:rPr>
          <w:rFonts w:hint="eastAsia" w:ascii="仿宋" w:hAnsi="仿宋" w:eastAsia="仿宋" w:cs="Times New Roman"/>
          <w:sz w:val="28"/>
          <w:szCs w:val="28"/>
        </w:rPr>
        <w:t>前</w:t>
      </w:r>
      <w:r>
        <w:rPr>
          <w:rFonts w:ascii="仿宋" w:hAnsi="仿宋" w:eastAsia="仿宋" w:cs="Times New Roman"/>
          <w:sz w:val="28"/>
          <w:szCs w:val="28"/>
        </w:rPr>
        <w:t>受凉后出现咳嗽伴喘息，</w:t>
      </w:r>
      <w:r>
        <w:rPr>
          <w:rFonts w:hint="eastAsia" w:ascii="仿宋" w:hAnsi="仿宋" w:eastAsia="仿宋" w:cs="Times New Roman"/>
          <w:sz w:val="28"/>
          <w:szCs w:val="28"/>
        </w:rPr>
        <w:t>诊断为“支气管哮喘”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住院治疗</w:t>
      </w:r>
      <w:r>
        <w:rPr>
          <w:rFonts w:hint="eastAsia" w:ascii="仿宋" w:hAnsi="仿宋" w:eastAsia="仿宋" w:cs="Times New Roman"/>
          <w:sz w:val="28"/>
          <w:szCs w:val="28"/>
        </w:rPr>
        <w:t>，</w:t>
      </w:r>
      <w:r>
        <w:rPr>
          <w:rFonts w:ascii="仿宋" w:hAnsi="仿宋" w:eastAsia="仿宋" w:cs="Times New Roman"/>
          <w:sz w:val="28"/>
          <w:szCs w:val="28"/>
        </w:rPr>
        <w:t>间断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雾化</w:t>
      </w:r>
      <w:r>
        <w:rPr>
          <w:rFonts w:ascii="仿宋" w:hAnsi="仿宋" w:eastAsia="仿宋" w:cs="Times New Roman"/>
          <w:sz w:val="28"/>
          <w:szCs w:val="28"/>
        </w:rPr>
        <w:t>吸入</w:t>
      </w:r>
      <w:r>
        <w:rPr>
          <w:rFonts w:hint="eastAsia" w:ascii="仿宋" w:hAnsi="仿宋" w:eastAsia="仿宋" w:cs="Times New Roman"/>
          <w:sz w:val="28"/>
          <w:szCs w:val="28"/>
        </w:rPr>
        <w:t>乙酰半胱氨酸治疗。近1周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无明显诱因</w:t>
      </w:r>
      <w:r>
        <w:rPr>
          <w:rFonts w:hint="eastAsia" w:ascii="仿宋" w:hAnsi="仿宋" w:eastAsia="仿宋" w:cs="Times New Roman"/>
          <w:sz w:val="28"/>
          <w:szCs w:val="28"/>
        </w:rPr>
        <w:t>上述症状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突然</w:t>
      </w:r>
      <w:r>
        <w:rPr>
          <w:rFonts w:hint="eastAsia" w:ascii="仿宋" w:hAnsi="仿宋" w:eastAsia="仿宋" w:cs="Times New Roman"/>
          <w:sz w:val="28"/>
          <w:szCs w:val="28"/>
        </w:rPr>
        <w:t>加重伴咳痰，再次以“</w:t>
      </w:r>
      <w:r>
        <w:rPr>
          <w:rFonts w:ascii="仿宋" w:hAnsi="仿宋" w:eastAsia="仿宋" w:cs="Times New Roman"/>
          <w:sz w:val="28"/>
          <w:szCs w:val="28"/>
        </w:rPr>
        <w:t>支气管哮喘</w:t>
      </w:r>
      <w:r>
        <w:rPr>
          <w:rFonts w:hint="eastAsia" w:ascii="仿宋" w:hAnsi="仿宋" w:eastAsia="仿宋" w:cs="Times New Roman"/>
          <w:sz w:val="28"/>
          <w:szCs w:val="28"/>
        </w:rPr>
        <w:t>”收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住</w:t>
      </w:r>
      <w:r>
        <w:rPr>
          <w:rFonts w:ascii="仿宋" w:hAnsi="仿宋" w:eastAsia="仿宋" w:cs="Times New Roman"/>
          <w:sz w:val="28"/>
          <w:szCs w:val="28"/>
        </w:rPr>
        <w:t>院</w:t>
      </w:r>
      <w:r>
        <w:rPr>
          <w:rFonts w:hint="eastAsia" w:ascii="仿宋" w:hAnsi="仿宋" w:eastAsia="仿宋" w:cs="Times New Roman"/>
          <w:sz w:val="28"/>
          <w:szCs w:val="28"/>
        </w:rPr>
        <w:t>。</w:t>
      </w:r>
      <w:r>
        <w:rPr>
          <w:rFonts w:ascii="仿宋" w:hAnsi="仿宋" w:eastAsia="仿宋" w:cs="Times New Roman"/>
          <w:sz w:val="28"/>
          <w:szCs w:val="28"/>
        </w:rPr>
        <w:t>入院</w:t>
      </w:r>
      <w:r>
        <w:rPr>
          <w:rFonts w:hint="eastAsia" w:ascii="仿宋" w:hAnsi="仿宋" w:eastAsia="仿宋" w:cs="Times New Roman"/>
          <w:sz w:val="28"/>
          <w:szCs w:val="28"/>
        </w:rPr>
        <w:t>后完善相关检查，</w:t>
      </w:r>
      <w:r>
        <w:rPr>
          <w:rFonts w:ascii="仿宋" w:hAnsi="仿宋" w:eastAsia="仿宋" w:cs="Times New Roman"/>
          <w:sz w:val="28"/>
          <w:szCs w:val="28"/>
        </w:rPr>
        <w:t>听诊双肺满布哮鸣音，</w:t>
      </w:r>
      <w:r>
        <w:rPr>
          <w:rFonts w:hint="eastAsia" w:ascii="仿宋" w:hAnsi="仿宋" w:eastAsia="仿宋" w:cs="Times New Roman"/>
          <w:sz w:val="28"/>
          <w:szCs w:val="28"/>
        </w:rPr>
        <w:t>肺功能检查为中度阻塞型肺通气功能障碍，支气管舒张试验阳性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。她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心情烦躁，对发病原因不详</w:t>
      </w:r>
      <w:r>
        <w:rPr>
          <w:rFonts w:hint="eastAsia" w:ascii="仿宋" w:hAnsi="仿宋" w:eastAsia="仿宋" w:cs="Times New Roman"/>
          <w:sz w:val="28"/>
          <w:szCs w:val="28"/>
        </w:rPr>
        <w:t>。给予抗感染、止咳、化痰、平喘等对症治疗1周，症状缓解</w:t>
      </w: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较</w:t>
      </w:r>
      <w:r>
        <w:rPr>
          <w:rFonts w:hint="eastAsia" w:ascii="仿宋" w:hAnsi="仿宋" w:eastAsia="仿宋" w:cs="Times New Roman"/>
          <w:sz w:val="28"/>
          <w:szCs w:val="28"/>
        </w:rPr>
        <w:t>明显。</w:t>
      </w:r>
    </w:p>
    <w:p>
      <w:pPr>
        <w:pStyle w:val="10"/>
        <w:framePr w:wrap="auto" w:vAnchor="margin" w:hAnchor="text" w:yAlign="inline"/>
        <w:spacing w:line="360" w:lineRule="auto"/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Times New Roman"/>
          <w:b/>
          <w:bCs/>
          <w:color w:val="auto"/>
          <w:kern w:val="2"/>
          <w:sz w:val="30"/>
          <w:szCs w:val="30"/>
          <w:lang w:val="en-US" w:eastAsia="zh-CN" w:bidi="ar-SA"/>
        </w:rPr>
        <w:t>参赛选手任务</w:t>
      </w:r>
    </w:p>
    <w:p>
      <w:pPr>
        <w:ind w:firstLine="562" w:firstLineChars="200"/>
        <w:rPr>
          <w:rFonts w:hint="default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撰写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反思报告。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580" w:lineRule="exact"/>
        <w:rPr>
          <w:rFonts w:hint="eastAsia" w:ascii="仿宋" w:hAnsi="仿宋" w:eastAsia="仿宋" w:cs="Times New Roman"/>
          <w:sz w:val="28"/>
          <w:szCs w:val="28"/>
          <w:lang w:val="en-US" w:eastAsia="zh-CN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请为患者进行持续双侧鼻导管氧气吸入</w:t>
      </w:r>
    </w:p>
    <w:p>
      <w:pPr>
        <w:numPr>
          <w:ilvl w:val="0"/>
          <w:numId w:val="1"/>
        </w:numPr>
        <w:spacing w:line="580" w:lineRule="exact"/>
        <w:rPr>
          <w:rFonts w:hint="default" w:ascii="仿宋" w:hAnsi="仿宋" w:eastAsia="仿宋" w:cs="Times New Roman"/>
          <w:sz w:val="28"/>
          <w:szCs w:val="28"/>
          <w:lang w:val="en-US"/>
        </w:rPr>
      </w:pPr>
      <w:r>
        <w:rPr>
          <w:rFonts w:hint="eastAsia" w:ascii="仿宋" w:hAnsi="仿宋" w:eastAsia="仿宋" w:cs="Times New Roman"/>
          <w:sz w:val="28"/>
          <w:szCs w:val="28"/>
          <w:lang w:val="en-US" w:eastAsia="zh-CN"/>
        </w:rPr>
        <w:t>请为患者进行超声波雾化吸入乙酰半胱氨酸治疗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等线">
    <w:altName w:val="苹方-简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9214DB5"/>
    <w:multiLevelType w:val="multilevel"/>
    <w:tmpl w:val="19214DB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5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D34"/>
    <w:rsid w:val="001464DF"/>
    <w:rsid w:val="0016458F"/>
    <w:rsid w:val="00171617"/>
    <w:rsid w:val="00186CE6"/>
    <w:rsid w:val="001C647E"/>
    <w:rsid w:val="001D70F5"/>
    <w:rsid w:val="001E7BB9"/>
    <w:rsid w:val="0021541F"/>
    <w:rsid w:val="0021797B"/>
    <w:rsid w:val="00301F32"/>
    <w:rsid w:val="00515D52"/>
    <w:rsid w:val="00680CAA"/>
    <w:rsid w:val="00696049"/>
    <w:rsid w:val="007244ED"/>
    <w:rsid w:val="007421F3"/>
    <w:rsid w:val="007B0AB6"/>
    <w:rsid w:val="00804B88"/>
    <w:rsid w:val="00811C15"/>
    <w:rsid w:val="00835F7F"/>
    <w:rsid w:val="00871C2F"/>
    <w:rsid w:val="008D1CF2"/>
    <w:rsid w:val="00922E70"/>
    <w:rsid w:val="00964928"/>
    <w:rsid w:val="00A42805"/>
    <w:rsid w:val="00AB00E3"/>
    <w:rsid w:val="00AC730A"/>
    <w:rsid w:val="00AF5B37"/>
    <w:rsid w:val="00B47EEA"/>
    <w:rsid w:val="00B74BA7"/>
    <w:rsid w:val="00C55F3E"/>
    <w:rsid w:val="00C952C9"/>
    <w:rsid w:val="00CA6ED0"/>
    <w:rsid w:val="00D75DEF"/>
    <w:rsid w:val="00DB3026"/>
    <w:rsid w:val="00DE2D34"/>
    <w:rsid w:val="00E463A4"/>
    <w:rsid w:val="00F12954"/>
    <w:rsid w:val="00F557AA"/>
    <w:rsid w:val="00FC04F6"/>
    <w:rsid w:val="00FD457B"/>
    <w:rsid w:val="016A51CF"/>
    <w:rsid w:val="024D1B4C"/>
    <w:rsid w:val="0472779E"/>
    <w:rsid w:val="04E7419B"/>
    <w:rsid w:val="058954E2"/>
    <w:rsid w:val="0AE804C1"/>
    <w:rsid w:val="14455ADD"/>
    <w:rsid w:val="15ED6E24"/>
    <w:rsid w:val="19A1335A"/>
    <w:rsid w:val="21320F03"/>
    <w:rsid w:val="222B0D7D"/>
    <w:rsid w:val="2D330245"/>
    <w:rsid w:val="2F272B75"/>
    <w:rsid w:val="326D392F"/>
    <w:rsid w:val="39AF176A"/>
    <w:rsid w:val="417B506E"/>
    <w:rsid w:val="41881B09"/>
    <w:rsid w:val="44D93A92"/>
    <w:rsid w:val="52C640F8"/>
    <w:rsid w:val="562231A1"/>
    <w:rsid w:val="5FB97E32"/>
    <w:rsid w:val="6B51187D"/>
    <w:rsid w:val="6C4F2BAB"/>
    <w:rsid w:val="7501045C"/>
    <w:rsid w:val="76F06718"/>
    <w:rsid w:val="77DBC37F"/>
    <w:rsid w:val="7884521B"/>
    <w:rsid w:val="7B31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paragraph" w:customStyle="1" w:styleId="10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292</Words>
  <Characters>296</Characters>
  <Lines>1</Lines>
  <Paragraphs>1</Paragraphs>
  <TotalTime>2</TotalTime>
  <ScaleCrop>false</ScaleCrop>
  <LinksUpToDate>false</LinksUpToDate>
  <CharactersWithSpaces>298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2020-11-28T19:46:00Z</dcterms:created>
  <dc:creator>111</dc:creator>
  <cp:lastModifiedBy>小乙</cp:lastModifiedBy>
  <dcterms:modified xsi:type="dcterms:W3CDTF">2022-02-16T10:38:47Z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40829CA1D121496680E0E7802CF4EC15</vt:lpwstr>
  </property>
</Properties>
</file>