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6A98631" w14:textId="77777777" w:rsidR="00B12698" w:rsidRDefault="00B12698">
      <w:pPr>
        <w:jc w:val="center"/>
      </w:pPr>
      <w:bookmarkStart w:id="0" w:name="bookmark0"/>
    </w:p>
    <w:p w14:paraId="308DB1C9" w14:textId="77777777" w:rsidR="00B12698" w:rsidRDefault="00B12698">
      <w:pPr>
        <w:jc w:val="center"/>
      </w:pPr>
    </w:p>
    <w:p w14:paraId="46EA3766" w14:textId="77777777" w:rsidR="00B12698" w:rsidRDefault="00B12698">
      <w:pPr>
        <w:jc w:val="center"/>
        <w:rPr>
          <w:rFonts w:ascii="华文楷体" w:eastAsia="华文楷体" w:hAnsi="华文楷体"/>
        </w:rPr>
      </w:pPr>
    </w:p>
    <w:p w14:paraId="225C138E" w14:textId="7A9FDB2B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202</w:t>
      </w:r>
      <w:r w:rsidR="006B2D18">
        <w:rPr>
          <w:b/>
          <w:sz w:val="52"/>
          <w:szCs w:val="52"/>
        </w:rPr>
        <w:t>2</w:t>
      </w:r>
      <w:r>
        <w:rPr>
          <w:b/>
          <w:sz w:val="52"/>
          <w:szCs w:val="52"/>
        </w:rPr>
        <w:t>年</w:t>
      </w:r>
      <w:r w:rsidR="006B2D18">
        <w:rPr>
          <w:rFonts w:hint="eastAsia"/>
          <w:b/>
          <w:sz w:val="52"/>
          <w:szCs w:val="52"/>
        </w:rPr>
        <w:t>全国</w:t>
      </w:r>
      <w:r>
        <w:rPr>
          <w:rFonts w:hint="eastAsia"/>
          <w:b/>
          <w:sz w:val="52"/>
          <w:szCs w:val="52"/>
        </w:rPr>
        <w:t>职业院校技能大赛</w:t>
      </w:r>
    </w:p>
    <w:p w14:paraId="4166FDB6" w14:textId="77777777" w:rsidR="002D1B40" w:rsidRPr="002D1B40" w:rsidRDefault="002D1B40">
      <w:pPr>
        <w:jc w:val="center"/>
        <w:rPr>
          <w:b/>
        </w:rPr>
      </w:pPr>
    </w:p>
    <w:p w14:paraId="272001C4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高职组</w:t>
      </w:r>
    </w:p>
    <w:p w14:paraId="11F07D18" w14:textId="77777777" w:rsidR="00B12698" w:rsidRDefault="00B12698">
      <w:pPr>
        <w:jc w:val="center"/>
        <w:rPr>
          <w:b/>
        </w:rPr>
      </w:pPr>
    </w:p>
    <w:p w14:paraId="51FBC0BC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“物联网技术应用”</w:t>
      </w:r>
    </w:p>
    <w:p w14:paraId="421DBCEB" w14:textId="77777777" w:rsidR="00B12698" w:rsidRDefault="00B12698">
      <w:pPr>
        <w:jc w:val="center"/>
        <w:rPr>
          <w:b/>
        </w:rPr>
      </w:pPr>
    </w:p>
    <w:p w14:paraId="09E56E4C" w14:textId="77777777" w:rsidR="00B12698" w:rsidRDefault="00B12698">
      <w:pPr>
        <w:jc w:val="center"/>
        <w:rPr>
          <w:b/>
        </w:rPr>
      </w:pPr>
    </w:p>
    <w:p w14:paraId="41C514CE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任</w:t>
      </w:r>
    </w:p>
    <w:p w14:paraId="40BBE958" w14:textId="77777777" w:rsidR="00B12698" w:rsidRDefault="00126F22">
      <w:pPr>
        <w:jc w:val="center"/>
        <w:rPr>
          <w:b/>
          <w:sz w:val="52"/>
          <w:szCs w:val="52"/>
        </w:rPr>
      </w:pPr>
      <w:proofErr w:type="gramStart"/>
      <w:r>
        <w:rPr>
          <w:b/>
          <w:sz w:val="52"/>
          <w:szCs w:val="52"/>
        </w:rPr>
        <w:t>务</w:t>
      </w:r>
      <w:proofErr w:type="gramEnd"/>
    </w:p>
    <w:p w14:paraId="03F3ABE4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书</w:t>
      </w:r>
      <w:bookmarkEnd w:id="0"/>
    </w:p>
    <w:p w14:paraId="3615F1EA" w14:textId="77777777" w:rsidR="002D1B40" w:rsidRDefault="002D1B40">
      <w:pPr>
        <w:jc w:val="center"/>
        <w:rPr>
          <w:b/>
          <w:sz w:val="52"/>
          <w:szCs w:val="52"/>
        </w:rPr>
      </w:pPr>
    </w:p>
    <w:p w14:paraId="127E25BD" w14:textId="77777777" w:rsidR="00B12698" w:rsidRDefault="00B12698">
      <w:pPr>
        <w:jc w:val="center"/>
        <w:rPr>
          <w:b/>
          <w:sz w:val="52"/>
          <w:szCs w:val="52"/>
        </w:rPr>
      </w:pPr>
    </w:p>
    <w:p w14:paraId="0C7A7F4F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36"/>
          <w:szCs w:val="36"/>
        </w:rPr>
        <w:t>赛位号：</w:t>
      </w:r>
      <w:r>
        <w:rPr>
          <w:b/>
          <w:sz w:val="52"/>
          <w:szCs w:val="52"/>
        </w:rPr>
        <w:t>______________</w:t>
      </w:r>
    </w:p>
    <w:p w14:paraId="5272B44B" w14:textId="77777777" w:rsidR="00B12698" w:rsidRDefault="00126F22">
      <w:pPr>
        <w:pStyle w:val="1"/>
        <w:spacing w:before="0" w:after="0" w:line="360" w:lineRule="auto"/>
        <w:jc w:val="center"/>
      </w:pPr>
      <w:r>
        <w:lastRenderedPageBreak/>
        <w:t>第一部分竞赛须知</w:t>
      </w:r>
    </w:p>
    <w:p w14:paraId="157B7CBD" w14:textId="77777777" w:rsidR="00B12698" w:rsidRDefault="00126F22">
      <w:pPr>
        <w:pStyle w:val="2"/>
        <w:spacing w:before="0" w:after="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/>
          <w:sz w:val="30"/>
          <w:szCs w:val="30"/>
        </w:rPr>
        <w:t>一、</w:t>
      </w:r>
      <w:r>
        <w:rPr>
          <w:rFonts w:ascii="宋体" w:hAnsi="宋体"/>
          <w:sz w:val="30"/>
          <w:szCs w:val="30"/>
        </w:rPr>
        <w:tab/>
        <w:t>竞赛要求</w:t>
      </w:r>
    </w:p>
    <w:p w14:paraId="3D6D09D2" w14:textId="4CD7D6D3" w:rsidR="00B12698" w:rsidRDefault="00126F22">
      <w:pPr>
        <w:tabs>
          <w:tab w:val="left" w:pos="1002"/>
        </w:tabs>
        <w:ind w:left="958" w:hanging="380"/>
        <w:jc w:val="both"/>
      </w:pPr>
      <w:r>
        <w:t>1、</w:t>
      </w:r>
      <w:r>
        <w:tab/>
        <w:t>正确使用工具，操作安全规范；</w:t>
      </w:r>
      <w:r w:rsidR="00D41E12">
        <w:rPr>
          <w:rFonts w:hint="eastAsia"/>
        </w:rPr>
        <w:t xml:space="preserve"> </w:t>
      </w:r>
      <w:bookmarkStart w:id="1" w:name="_GoBack"/>
      <w:bookmarkEnd w:id="1"/>
    </w:p>
    <w:p w14:paraId="1B1E88BF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</w:t>
      </w:r>
      <w:r>
        <w:tab/>
        <w:t>竞赛过程中如有异议，可向现场考评人员反映，不得扰乱赛场秩序</w:t>
      </w:r>
      <w:r>
        <w:rPr>
          <w:rFonts w:hint="eastAsia"/>
        </w:rPr>
        <w:t>；</w:t>
      </w:r>
    </w:p>
    <w:p w14:paraId="7D70B77D" w14:textId="77777777" w:rsidR="00B12698" w:rsidRDefault="00126F22">
      <w:pPr>
        <w:tabs>
          <w:tab w:val="left" w:pos="1002"/>
        </w:tabs>
        <w:ind w:left="958" w:hanging="380"/>
        <w:jc w:val="both"/>
      </w:pPr>
      <w:r>
        <w:t>3、</w:t>
      </w:r>
      <w:r>
        <w:tab/>
        <w:t>遵守赛场纪律，尊重考评人员，服从安排。</w:t>
      </w:r>
    </w:p>
    <w:p w14:paraId="683C27C6" w14:textId="77777777" w:rsidR="00B12698" w:rsidRDefault="00126F22">
      <w:pPr>
        <w:pStyle w:val="2"/>
        <w:spacing w:before="0" w:after="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/>
          <w:sz w:val="30"/>
          <w:szCs w:val="30"/>
        </w:rPr>
        <w:t>二、</w:t>
      </w:r>
      <w:r>
        <w:rPr>
          <w:rFonts w:ascii="宋体" w:hAnsi="宋体"/>
          <w:sz w:val="30"/>
          <w:szCs w:val="30"/>
        </w:rPr>
        <w:tab/>
        <w:t>职业素养与安全意识</w:t>
      </w:r>
    </w:p>
    <w:p w14:paraId="66CED063" w14:textId="77777777" w:rsidR="00B12698" w:rsidRDefault="00126F22">
      <w:pPr>
        <w:tabs>
          <w:tab w:val="left" w:pos="1002"/>
        </w:tabs>
        <w:ind w:left="958" w:hanging="380"/>
        <w:jc w:val="both"/>
      </w:pPr>
      <w:r>
        <w:t>1、</w:t>
      </w:r>
      <w:r>
        <w:tab/>
        <w:t>完成竞赛任务所有操作符合安全操作规范，注意用电安全；</w:t>
      </w:r>
    </w:p>
    <w:p w14:paraId="271D50AA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</w:t>
      </w:r>
      <w:r>
        <w:tab/>
        <w:t>操作台、工作台表面整洁，工具摆放、导线头等处理符合职业岗位要求；</w:t>
      </w:r>
    </w:p>
    <w:p w14:paraId="2AAC5669" w14:textId="77777777" w:rsidR="00B12698" w:rsidRDefault="00126F22">
      <w:pPr>
        <w:tabs>
          <w:tab w:val="left" w:pos="1002"/>
        </w:tabs>
        <w:ind w:left="958" w:hanging="380"/>
        <w:jc w:val="both"/>
        <w:rPr>
          <w:rStyle w:val="22"/>
          <w:lang w:eastAsia="zh-CN"/>
        </w:rPr>
      </w:pPr>
      <w:r>
        <w:t>3、</w:t>
      </w:r>
      <w:r>
        <w:tab/>
        <w:t>遵守赛场纪律，尊重赛场工作人员；爱惜赛场设备、器材。</w:t>
      </w:r>
    </w:p>
    <w:p w14:paraId="307BCD04" w14:textId="77777777" w:rsidR="00B12698" w:rsidRDefault="00126F22">
      <w:pPr>
        <w:pStyle w:val="2"/>
        <w:spacing w:before="0" w:after="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/>
          <w:sz w:val="30"/>
          <w:szCs w:val="30"/>
        </w:rPr>
        <w:t>三、</w:t>
      </w:r>
      <w:r>
        <w:rPr>
          <w:rFonts w:ascii="宋体" w:hAnsi="宋体"/>
          <w:sz w:val="30"/>
          <w:szCs w:val="30"/>
        </w:rPr>
        <w:tab/>
        <w:t>扣分项</w:t>
      </w:r>
    </w:p>
    <w:p w14:paraId="1874E840" w14:textId="77777777" w:rsidR="00B12698" w:rsidRDefault="00126F22">
      <w:pPr>
        <w:tabs>
          <w:tab w:val="left" w:pos="1002"/>
        </w:tabs>
        <w:ind w:left="958" w:hanging="380"/>
        <w:jc w:val="both"/>
      </w:pPr>
      <w:r>
        <w:t>1、在竞赛过程中，因操作不当导致设备破坏性损坏或造成事故，视情节扣10</w:t>
      </w:r>
      <w:r>
        <w:rPr>
          <w:rFonts w:hint="eastAsia"/>
        </w:rPr>
        <w:t>〜</w:t>
      </w:r>
      <w:r>
        <w:t>20分，情况严重者取消比赛资格</w:t>
      </w:r>
      <w:r>
        <w:rPr>
          <w:rFonts w:hint="eastAsia"/>
        </w:rPr>
        <w:t>；</w:t>
      </w:r>
    </w:p>
    <w:p w14:paraId="57FE91E7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</w:t>
      </w:r>
      <w:r>
        <w:tab/>
        <w:t>衣着不整、污染赛场环境、扰乱赛场秩序、干扰裁判工作等不符合职业规范的行为，视情节扣5〜10分，情节严重者取消竞赛资格</w:t>
      </w:r>
      <w:r>
        <w:rPr>
          <w:rFonts w:hint="eastAsia"/>
        </w:rPr>
        <w:t>；</w:t>
      </w:r>
    </w:p>
    <w:p w14:paraId="5C301CAA" w14:textId="77777777" w:rsidR="00B12698" w:rsidRDefault="00126F22">
      <w:pPr>
        <w:tabs>
          <w:tab w:val="left" w:pos="1002"/>
        </w:tabs>
        <w:ind w:left="958" w:hanging="380"/>
        <w:jc w:val="both"/>
      </w:pPr>
      <w:r>
        <w:rPr>
          <w:rFonts w:hint="eastAsia"/>
        </w:rPr>
        <w:t>3、竞赛过程中，解答题目如果出现使用虚假数值、随机数值仿冒真实采集到的数值充当竞赛结果误导裁判，一经核实代码后，</w:t>
      </w:r>
      <w:proofErr w:type="gramStart"/>
      <w:r>
        <w:rPr>
          <w:rFonts w:hint="eastAsia"/>
        </w:rPr>
        <w:t>本道题不得分</w:t>
      </w:r>
      <w:proofErr w:type="gramEnd"/>
      <w:r>
        <w:rPr>
          <w:rFonts w:hint="eastAsia"/>
        </w:rPr>
        <w:t>，总分倒扣</w:t>
      </w:r>
      <w:r>
        <w:t>3至5分。</w:t>
      </w:r>
    </w:p>
    <w:p w14:paraId="3CC8861E" w14:textId="77777777" w:rsidR="00B12698" w:rsidRDefault="00126F22">
      <w:pPr>
        <w:pStyle w:val="2"/>
        <w:spacing w:before="0" w:after="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/>
          <w:sz w:val="30"/>
          <w:szCs w:val="30"/>
        </w:rPr>
        <w:t>四、</w:t>
      </w:r>
      <w:r>
        <w:rPr>
          <w:rFonts w:ascii="宋体" w:hAnsi="宋体"/>
          <w:sz w:val="30"/>
          <w:szCs w:val="30"/>
        </w:rPr>
        <w:tab/>
        <w:t>选手须知</w:t>
      </w:r>
    </w:p>
    <w:p w14:paraId="73CDF700" w14:textId="77777777" w:rsidR="00B12698" w:rsidRDefault="00126F22">
      <w:pPr>
        <w:tabs>
          <w:tab w:val="left" w:pos="1002"/>
        </w:tabs>
        <w:ind w:left="958" w:hanging="380"/>
        <w:jc w:val="both"/>
      </w:pPr>
      <w:r>
        <w:t>1、</w:t>
      </w:r>
      <w:r>
        <w:rPr>
          <w:rFonts w:hint="eastAsia"/>
        </w:rPr>
        <w:t>任务书如出现缺页、字迹不清等问题，请及时向裁判示意，并进行更换；比赛结束后，比赛提供的所有纸质材料、</w:t>
      </w:r>
      <w:r>
        <w:t>U</w:t>
      </w:r>
      <w:r>
        <w:rPr>
          <w:rFonts w:hint="eastAsia"/>
        </w:rPr>
        <w:t>盘等不得带离赛场</w:t>
      </w:r>
      <w:r>
        <w:t>；</w:t>
      </w:r>
    </w:p>
    <w:p w14:paraId="3F89AD7E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</w:t>
      </w:r>
      <w:r>
        <w:rPr>
          <w:rFonts w:hint="eastAsia"/>
        </w:rPr>
        <w:t>设备的安装配置</w:t>
      </w:r>
      <w:proofErr w:type="gramStart"/>
      <w:r>
        <w:rPr>
          <w:rFonts w:hint="eastAsia"/>
        </w:rPr>
        <w:t>请严格</w:t>
      </w:r>
      <w:proofErr w:type="gramEnd"/>
      <w:r>
        <w:rPr>
          <w:rFonts w:hint="eastAsia"/>
        </w:rPr>
        <w:t>按照任务书的要求及工艺规范进行操作；</w:t>
      </w:r>
    </w:p>
    <w:p w14:paraId="1FD1833B" w14:textId="77777777" w:rsidR="00B12698" w:rsidRDefault="00126F22">
      <w:pPr>
        <w:tabs>
          <w:tab w:val="left" w:pos="1002"/>
        </w:tabs>
        <w:ind w:left="958" w:hanging="380"/>
        <w:jc w:val="both"/>
      </w:pPr>
      <w:r>
        <w:t>3、</w:t>
      </w:r>
      <w:r>
        <w:rPr>
          <w:rFonts w:hint="eastAsia"/>
        </w:rPr>
        <w:t>参赛团队应在规定时间内完成任务书要求的内容，</w:t>
      </w:r>
      <w:r>
        <w:t>任务实现过程中形成的文件资料必须存储到服务器</w:t>
      </w:r>
      <w:r>
        <w:rPr>
          <w:lang w:val="en-US"/>
        </w:rPr>
        <w:t>计算机</w:t>
      </w:r>
      <w:r>
        <w:t>的“D</w:t>
      </w:r>
      <w:r>
        <w:rPr>
          <w:lang w:val="en-US"/>
        </w:rPr>
        <w:t>盘</w:t>
      </w:r>
      <w:r>
        <w:t>”根目录下</w:t>
      </w:r>
      <w:r>
        <w:rPr>
          <w:lang w:val="en-US"/>
        </w:rPr>
        <w:t>的指定文件夹内，</w:t>
      </w:r>
      <w:r>
        <w:t>同时拷贝一份“提交资料”副本至U盘根目录下，未存储到指定位置的文件均不得分</w:t>
      </w:r>
      <w:r>
        <w:rPr>
          <w:rFonts w:hint="eastAsia"/>
        </w:rPr>
        <w:t>；</w:t>
      </w:r>
    </w:p>
    <w:p w14:paraId="43A43AB6" w14:textId="77777777" w:rsidR="00B12698" w:rsidRDefault="00126F22">
      <w:pPr>
        <w:tabs>
          <w:tab w:val="left" w:pos="1002"/>
        </w:tabs>
        <w:ind w:left="958" w:hanging="380"/>
        <w:jc w:val="both"/>
      </w:pPr>
      <w:r>
        <w:t>4、</w:t>
      </w:r>
      <w:r>
        <w:rPr>
          <w:rFonts w:hint="eastAsia"/>
        </w:rPr>
        <w:t>比赛过程中，选手如怀疑设备问题，且有明确证据确认损坏由</w:t>
      </w:r>
      <w:proofErr w:type="gramStart"/>
      <w:r>
        <w:rPr>
          <w:rFonts w:hint="eastAsia"/>
        </w:rPr>
        <w:t>非选手</w:t>
      </w:r>
      <w:proofErr w:type="gramEnd"/>
      <w:r>
        <w:rPr>
          <w:rFonts w:hint="eastAsia"/>
        </w:rPr>
        <w:t>因素造成，可向裁判提交书面说明，经技术人员判断和裁判长裁决认可，可更换设备，并由裁判长裁决是否补时和补时长度，没有明确证据确认</w:t>
      </w:r>
      <w:r>
        <w:rPr>
          <w:rFonts w:hint="eastAsia"/>
        </w:rPr>
        <w:lastRenderedPageBreak/>
        <w:t>损坏由</w:t>
      </w:r>
      <w:proofErr w:type="gramStart"/>
      <w:r>
        <w:rPr>
          <w:rFonts w:hint="eastAsia"/>
        </w:rPr>
        <w:t>非选手</w:t>
      </w:r>
      <w:proofErr w:type="gramEnd"/>
      <w:r>
        <w:rPr>
          <w:rFonts w:hint="eastAsia"/>
        </w:rPr>
        <w:t>因素造成设备损坏的，不予更换设备和补时；</w:t>
      </w:r>
    </w:p>
    <w:p w14:paraId="0E6D2E83" w14:textId="77777777" w:rsidR="00B12698" w:rsidRDefault="00126F22">
      <w:pPr>
        <w:tabs>
          <w:tab w:val="left" w:pos="1002"/>
        </w:tabs>
        <w:ind w:left="958" w:hanging="380"/>
        <w:jc w:val="both"/>
      </w:pPr>
      <w:r>
        <w:t>5、在裁判</w:t>
      </w:r>
      <w:r>
        <w:rPr>
          <w:rFonts w:hint="eastAsia"/>
        </w:rPr>
        <w:t>组宣布竞赛结束后，参赛选手应立即停止对竞赛设备与计算机的任何操作。</w:t>
      </w:r>
    </w:p>
    <w:p w14:paraId="0D9E1BA1" w14:textId="77777777" w:rsidR="00B12698" w:rsidRDefault="00126F22">
      <w:pPr>
        <w:jc w:val="center"/>
      </w:pPr>
      <w:bookmarkStart w:id="2" w:name="bookmark1"/>
      <w:r>
        <w:br w:type="page"/>
      </w:r>
    </w:p>
    <w:p w14:paraId="0596A045" w14:textId="77777777" w:rsidR="00B12698" w:rsidRDefault="00126F22">
      <w:pPr>
        <w:pStyle w:val="1"/>
        <w:spacing w:before="0" w:after="0" w:line="360" w:lineRule="auto"/>
        <w:jc w:val="center"/>
      </w:pPr>
      <w:r>
        <w:lastRenderedPageBreak/>
        <w:t>第二部分竞赛设备及</w:t>
      </w:r>
      <w:bookmarkEnd w:id="2"/>
      <w:r>
        <w:rPr>
          <w:rFonts w:hint="eastAsia"/>
        </w:rPr>
        <w:t>注意事项</w:t>
      </w:r>
    </w:p>
    <w:p w14:paraId="7E8F340E" w14:textId="77777777" w:rsidR="00B12698" w:rsidRDefault="00126F22">
      <w:pPr>
        <w:ind w:firstLine="420"/>
        <w:jc w:val="both"/>
      </w:pPr>
      <w:r>
        <w:rPr>
          <w:rFonts w:ascii="MingLiU" w:hAnsi="MingLiU"/>
          <w:szCs w:val="26"/>
        </w:rPr>
        <w:t>竞赛选手依照本竞赛项目的任务内容</w:t>
      </w:r>
      <w:r>
        <w:rPr>
          <w:rFonts w:ascii="MingLiU" w:hAnsi="MingLiU" w:hint="eastAsia"/>
          <w:szCs w:val="26"/>
        </w:rPr>
        <w:t>，</w:t>
      </w:r>
      <w:r>
        <w:rPr>
          <w:rFonts w:ascii="MingLiU" w:hAnsi="MingLiU"/>
          <w:szCs w:val="26"/>
        </w:rPr>
        <w:t>完成任务书要求的相关操作与开发任务</w:t>
      </w:r>
      <w:r>
        <w:t>。</w:t>
      </w:r>
    </w:p>
    <w:p w14:paraId="56CCF7BE" w14:textId="77777777" w:rsidR="00B12698" w:rsidRDefault="00126F22">
      <w:pPr>
        <w:pStyle w:val="2"/>
        <w:spacing w:before="0" w:after="0" w:line="360" w:lineRule="auto"/>
        <w:rPr>
          <w:sz w:val="30"/>
          <w:szCs w:val="30"/>
        </w:rPr>
      </w:pPr>
      <w:r>
        <w:rPr>
          <w:sz w:val="30"/>
          <w:szCs w:val="30"/>
        </w:rPr>
        <w:t>一、</w:t>
      </w:r>
      <w:r>
        <w:rPr>
          <w:sz w:val="30"/>
          <w:szCs w:val="30"/>
        </w:rPr>
        <w:tab/>
      </w:r>
      <w:r>
        <w:rPr>
          <w:sz w:val="30"/>
          <w:szCs w:val="30"/>
        </w:rPr>
        <w:t>注意事项</w:t>
      </w:r>
    </w:p>
    <w:p w14:paraId="10491B34" w14:textId="77777777" w:rsidR="00B12698" w:rsidRDefault="00126F22">
      <w:pPr>
        <w:tabs>
          <w:tab w:val="left" w:pos="1002"/>
        </w:tabs>
        <w:ind w:left="958" w:hanging="380"/>
        <w:jc w:val="both"/>
      </w:pPr>
      <w:r>
        <w:t>1、检查硬件设备、电脑设备是否正常。检查竞赛所需的各项设备、软件和竞赛材料等；</w:t>
      </w:r>
    </w:p>
    <w:p w14:paraId="5FA551EF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2、竞赛任务中所使用的各类软件工具、软件安装文件等，都已拷贝至U盘上（如提供压缩包形式，需参赛选手将其复制到D盘并解压），请自行根据竞赛任务要求使用；</w:t>
      </w:r>
    </w:p>
    <w:p w14:paraId="644538EE" w14:textId="77777777" w:rsidR="00B12698" w:rsidRDefault="00126F22">
      <w:pPr>
        <w:tabs>
          <w:tab w:val="left" w:pos="1002"/>
        </w:tabs>
        <w:ind w:left="958" w:hanging="380"/>
        <w:jc w:val="both"/>
      </w:pPr>
      <w:r>
        <w:t>3、竞赛过程中</w:t>
      </w:r>
      <w:proofErr w:type="gramStart"/>
      <w:r>
        <w:t>请严格</w:t>
      </w:r>
      <w:proofErr w:type="gramEnd"/>
      <w:r>
        <w:t>按照竞赛任务中的描述，对各物联网设备进行安装配置、操作使用，对于</w:t>
      </w:r>
      <w:proofErr w:type="gramStart"/>
      <w:r>
        <w:t>竞赛前物联网</w:t>
      </w:r>
      <w:proofErr w:type="gramEnd"/>
      <w:r>
        <w:t>实训工位上已经连接好的设备，可能与后续的竞赛任务有关，请勿变动；</w:t>
      </w:r>
    </w:p>
    <w:p w14:paraId="4EA5ED02" w14:textId="77777777" w:rsidR="00B12698" w:rsidRDefault="00126F22">
      <w:pPr>
        <w:tabs>
          <w:tab w:val="left" w:pos="1002"/>
        </w:tabs>
        <w:ind w:left="958" w:hanging="380"/>
        <w:jc w:val="both"/>
      </w:pPr>
      <w:r>
        <w:t>4、竞赛任务完成后，需要保存设备配置，不要关闭任何设备，不要拆动硬件的连接线，</w:t>
      </w:r>
      <w:r>
        <w:rPr>
          <w:rFonts w:hint="eastAsia"/>
        </w:rPr>
        <w:t>不要对设备随意加密。</w:t>
      </w:r>
    </w:p>
    <w:p w14:paraId="4E824ACE" w14:textId="77777777" w:rsidR="00B12698" w:rsidRDefault="00B12698">
      <w:pPr>
        <w:pStyle w:val="41"/>
        <w:shd w:val="clear" w:color="auto" w:fill="auto"/>
        <w:tabs>
          <w:tab w:val="left" w:pos="1002"/>
        </w:tabs>
        <w:spacing w:line="360" w:lineRule="auto"/>
        <w:jc w:val="both"/>
        <w:rPr>
          <w:rFonts w:ascii="宋体" w:eastAsia="宋体" w:hAnsi="宋体"/>
          <w:sz w:val="24"/>
          <w:szCs w:val="24"/>
        </w:rPr>
      </w:pPr>
    </w:p>
    <w:p w14:paraId="777C9BF2" w14:textId="77777777" w:rsidR="00B12698" w:rsidRDefault="00126F22">
      <w:pPr>
        <w:pStyle w:val="2"/>
        <w:spacing w:before="0" w:after="0" w:line="360" w:lineRule="auto"/>
        <w:rPr>
          <w:sz w:val="30"/>
          <w:szCs w:val="30"/>
        </w:rPr>
      </w:pPr>
      <w:r>
        <w:rPr>
          <w:sz w:val="30"/>
          <w:szCs w:val="30"/>
        </w:rPr>
        <w:t>二、硬件环境</w:t>
      </w:r>
      <w:r>
        <w:rPr>
          <w:sz w:val="30"/>
          <w:szCs w:val="30"/>
        </w:rPr>
        <w:t xml:space="preserve"> </w:t>
      </w:r>
    </w:p>
    <w:p w14:paraId="02778E53" w14:textId="77777777" w:rsidR="00B12698" w:rsidRDefault="00B12698">
      <w:pPr>
        <w:widowControl/>
        <w:spacing w:line="265" w:lineRule="auto"/>
        <w:rPr>
          <w:rFonts w:ascii="Cambria" w:hAnsi="Cambria" w:cs="Times New Roman"/>
          <w:b/>
          <w:bCs/>
          <w:sz w:val="30"/>
          <w:szCs w:val="30"/>
        </w:rPr>
      </w:pPr>
    </w:p>
    <w:tbl>
      <w:tblPr>
        <w:tblW w:w="5000" w:type="pct"/>
        <w:jc w:val="center"/>
        <w:tblCellMar>
          <w:top w:w="118" w:type="dxa"/>
          <w:left w:w="106" w:type="dxa"/>
          <w:right w:w="83" w:type="dxa"/>
        </w:tblCellMar>
        <w:tblLook w:val="04A0" w:firstRow="1" w:lastRow="0" w:firstColumn="1" w:lastColumn="0" w:noHBand="0" w:noVBand="1"/>
      </w:tblPr>
      <w:tblGrid>
        <w:gridCol w:w="1380"/>
        <w:gridCol w:w="4529"/>
        <w:gridCol w:w="1142"/>
        <w:gridCol w:w="1239"/>
      </w:tblGrid>
      <w:tr w:rsidR="00B12698" w14:paraId="3DFE4992" w14:textId="77777777">
        <w:trPr>
          <w:trHeight w:val="519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14:paraId="3F9BBFEC" w14:textId="77777777" w:rsidR="00B12698" w:rsidRDefault="00126F22">
            <w:pPr>
              <w:spacing w:line="259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序号</w:t>
            </w:r>
          </w:p>
        </w:tc>
        <w:tc>
          <w:tcPr>
            <w:tcW w:w="27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14:paraId="551E9C4C" w14:textId="77777777" w:rsidR="00B12698" w:rsidRDefault="00126F22">
            <w:pPr>
              <w:spacing w:line="259" w:lineRule="auto"/>
              <w:ind w:right="25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设备名称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14:paraId="125EFF1B" w14:textId="77777777" w:rsidR="00B12698" w:rsidRDefault="00126F22">
            <w:pPr>
              <w:spacing w:line="259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单位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14:paraId="616D6D13" w14:textId="77777777" w:rsidR="00B12698" w:rsidRDefault="00126F22">
            <w:pPr>
              <w:spacing w:line="259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数量</w:t>
            </w:r>
          </w:p>
        </w:tc>
      </w:tr>
      <w:tr w:rsidR="00B12698" w14:paraId="06F8E77E" w14:textId="77777777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592D72" w14:textId="77777777" w:rsidR="00B12698" w:rsidRDefault="00126F22">
            <w:pPr>
              <w:spacing w:line="259" w:lineRule="auto"/>
              <w:ind w:right="24"/>
              <w:jc w:val="center"/>
            </w:pPr>
            <w:r>
              <w:t xml:space="preserve">1 </w:t>
            </w:r>
          </w:p>
        </w:tc>
        <w:tc>
          <w:tcPr>
            <w:tcW w:w="27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314C39" w14:textId="47545DEA" w:rsidR="00B12698" w:rsidRDefault="006D368D">
            <w:pPr>
              <w:spacing w:line="259" w:lineRule="auto"/>
            </w:pPr>
            <w:r>
              <w:rPr>
                <w:rFonts w:hint="eastAsia"/>
                <w:color w:val="auto"/>
              </w:rPr>
              <w:t>物联网工程应用实</w:t>
            </w:r>
            <w:proofErr w:type="gramStart"/>
            <w:r>
              <w:rPr>
                <w:rFonts w:hint="eastAsia"/>
                <w:color w:val="auto"/>
              </w:rPr>
              <w:t>训系统</w:t>
            </w:r>
            <w:proofErr w:type="gramEnd"/>
            <w:r>
              <w:rPr>
                <w:rFonts w:hint="eastAsia"/>
                <w:color w:val="auto"/>
              </w:rPr>
              <w:t>3.0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46106F" w14:textId="77777777" w:rsidR="00B12698" w:rsidRDefault="00126F22">
            <w:pPr>
              <w:spacing w:line="259" w:lineRule="auto"/>
              <w:jc w:val="center"/>
            </w:pPr>
            <w:r>
              <w:t>套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F13130" w14:textId="77777777" w:rsidR="00B12698" w:rsidRDefault="00126F22">
            <w:pPr>
              <w:spacing w:line="259" w:lineRule="auto"/>
              <w:ind w:right="30"/>
              <w:jc w:val="center"/>
            </w:pPr>
            <w:r>
              <w:t xml:space="preserve">1 </w:t>
            </w:r>
          </w:p>
        </w:tc>
      </w:tr>
      <w:tr w:rsidR="00B12698" w14:paraId="0E2B0F7C" w14:textId="77777777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D5735D" w14:textId="77777777" w:rsidR="00B12698" w:rsidRDefault="00126F22">
            <w:pPr>
              <w:spacing w:line="259" w:lineRule="auto"/>
              <w:ind w:right="24"/>
              <w:jc w:val="center"/>
            </w:pPr>
            <w:r>
              <w:t>2</w:t>
            </w:r>
          </w:p>
        </w:tc>
        <w:tc>
          <w:tcPr>
            <w:tcW w:w="27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B77F2B" w14:textId="77777777" w:rsidR="00B12698" w:rsidRDefault="00126F22">
            <w:pPr>
              <w:spacing w:line="259" w:lineRule="auto"/>
            </w:pPr>
            <w:r>
              <w:rPr>
                <w:rFonts w:hint="eastAsia"/>
              </w:rPr>
              <w:t>物联网工具箱及耗材包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9659ED" w14:textId="77777777" w:rsidR="00B12698" w:rsidRDefault="00126F22">
            <w:pPr>
              <w:spacing w:line="259" w:lineRule="auto"/>
              <w:ind w:right="25"/>
              <w:jc w:val="center"/>
            </w:pPr>
            <w:r>
              <w:t>套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04D9FA" w14:textId="77777777" w:rsidR="00B12698" w:rsidRDefault="00126F22">
            <w:pPr>
              <w:spacing w:line="259" w:lineRule="auto"/>
              <w:ind w:right="28"/>
              <w:jc w:val="center"/>
            </w:pPr>
            <w:r>
              <w:rPr>
                <w:rFonts w:hint="eastAsia"/>
              </w:rPr>
              <w:t>1</w:t>
            </w:r>
          </w:p>
        </w:tc>
      </w:tr>
      <w:tr w:rsidR="00B12698" w14:paraId="7696923A" w14:textId="77777777" w:rsidTr="00AB4521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4FDBC59" w14:textId="77777777" w:rsidR="00B12698" w:rsidRDefault="00126F22">
            <w:pPr>
              <w:spacing w:line="259" w:lineRule="auto"/>
              <w:ind w:right="24"/>
              <w:jc w:val="center"/>
            </w:pPr>
            <w:r>
              <w:t xml:space="preserve">3 </w:t>
            </w:r>
          </w:p>
        </w:tc>
        <w:tc>
          <w:tcPr>
            <w:tcW w:w="27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52F73EE" w14:textId="77777777" w:rsidR="00B12698" w:rsidRDefault="00126F22">
            <w:pPr>
              <w:spacing w:line="259" w:lineRule="auto"/>
            </w:pPr>
            <w:r>
              <w:t xml:space="preserve">服务器（计算机上有标注）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787F43E1" w14:textId="77777777" w:rsidR="00B12698" w:rsidRDefault="00126F22">
            <w:pPr>
              <w:spacing w:line="259" w:lineRule="auto"/>
              <w:ind w:right="25"/>
              <w:jc w:val="center"/>
            </w:pPr>
            <w:r>
              <w:t xml:space="preserve">台 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455C0773" w14:textId="77777777" w:rsidR="00B12698" w:rsidRDefault="00126F22">
            <w:pPr>
              <w:spacing w:line="259" w:lineRule="auto"/>
              <w:ind w:right="28"/>
              <w:jc w:val="center"/>
            </w:pPr>
            <w:r>
              <w:t xml:space="preserve">1 </w:t>
            </w:r>
          </w:p>
        </w:tc>
      </w:tr>
      <w:tr w:rsidR="00B12698" w14:paraId="480D21A6" w14:textId="77777777" w:rsidTr="00AB4521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0974B7E8" w14:textId="77777777" w:rsidR="00B12698" w:rsidRDefault="00126F22">
            <w:pPr>
              <w:spacing w:line="259" w:lineRule="auto"/>
              <w:ind w:right="24"/>
              <w:jc w:val="center"/>
            </w:pPr>
            <w:r>
              <w:t xml:space="preserve">4 </w:t>
            </w:r>
          </w:p>
        </w:tc>
        <w:tc>
          <w:tcPr>
            <w:tcW w:w="27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5DBFE412" w14:textId="77777777" w:rsidR="00B12698" w:rsidRDefault="00126F22">
            <w:pPr>
              <w:spacing w:line="259" w:lineRule="auto"/>
            </w:pPr>
            <w:r>
              <w:t xml:space="preserve">工作站（计算机上有标注）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59D6780" w14:textId="77777777" w:rsidR="00B12698" w:rsidRDefault="00126F22">
            <w:pPr>
              <w:spacing w:line="259" w:lineRule="auto"/>
              <w:ind w:right="25"/>
              <w:jc w:val="center"/>
            </w:pPr>
            <w:r>
              <w:t xml:space="preserve">台 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2984EA0" w14:textId="77777777" w:rsidR="00B12698" w:rsidRDefault="00126F22">
            <w:pPr>
              <w:spacing w:line="259" w:lineRule="auto"/>
              <w:ind w:right="28"/>
              <w:jc w:val="center"/>
            </w:pPr>
            <w:r>
              <w:t xml:space="preserve">1 </w:t>
            </w:r>
          </w:p>
        </w:tc>
      </w:tr>
    </w:tbl>
    <w:p w14:paraId="3AD0A8C2" w14:textId="77777777" w:rsidR="00B12698" w:rsidRDefault="00B12698">
      <w:pPr>
        <w:widowControl/>
        <w:spacing w:after="280" w:line="265" w:lineRule="auto"/>
        <w:ind w:left="422"/>
      </w:pPr>
    </w:p>
    <w:p w14:paraId="71E6F0F1" w14:textId="77777777" w:rsidR="00B12698" w:rsidRDefault="00B12698">
      <w:pPr>
        <w:ind w:firstLineChars="200" w:firstLine="480"/>
        <w:rPr>
          <w:color w:val="auto"/>
        </w:rPr>
      </w:pPr>
    </w:p>
    <w:p w14:paraId="43B63EEB" w14:textId="77777777" w:rsidR="00B12698" w:rsidRDefault="00126F22">
      <w:pPr>
        <w:pStyle w:val="1"/>
        <w:spacing w:before="0" w:after="0" w:line="360" w:lineRule="auto"/>
        <w:jc w:val="center"/>
      </w:pPr>
      <w:bookmarkStart w:id="3" w:name="bookmark2"/>
      <w:r>
        <w:br w:type="page"/>
      </w:r>
      <w:r>
        <w:lastRenderedPageBreak/>
        <w:t>第三部分竞赛任务</w:t>
      </w:r>
      <w:bookmarkEnd w:id="3"/>
    </w:p>
    <w:p w14:paraId="41989078" w14:textId="24AF861C" w:rsidR="00B12698" w:rsidRDefault="00126F22">
      <w:pPr>
        <w:pStyle w:val="2"/>
        <w:spacing w:before="120" w:after="120" w:line="360" w:lineRule="auto"/>
        <w:rPr>
          <w:rFonts w:ascii="宋体" w:hAnsi="宋体"/>
          <w:sz w:val="30"/>
          <w:szCs w:val="30"/>
        </w:rPr>
      </w:pPr>
      <w:bookmarkStart w:id="4" w:name="bookmark3"/>
      <w:r>
        <w:rPr>
          <w:rFonts w:ascii="宋体" w:hAnsi="宋体" w:hint="eastAsia"/>
          <w:sz w:val="30"/>
          <w:szCs w:val="30"/>
          <w:lang w:val="en-US"/>
        </w:rPr>
        <w:t>模块A</w:t>
      </w:r>
      <w:r>
        <w:rPr>
          <w:rFonts w:ascii="宋体" w:hAnsi="宋体" w:hint="eastAsia"/>
          <w:sz w:val="30"/>
          <w:szCs w:val="30"/>
        </w:rPr>
        <w:t>：</w:t>
      </w:r>
      <w:r>
        <w:rPr>
          <w:rFonts w:ascii="宋体" w:hAnsi="宋体" w:hint="eastAsia"/>
          <w:sz w:val="30"/>
          <w:szCs w:val="30"/>
          <w:lang w:val="en-US"/>
        </w:rPr>
        <w:t>物联网</w:t>
      </w:r>
      <w:r w:rsidR="008C032D">
        <w:rPr>
          <w:rFonts w:ascii="宋体" w:hAnsi="宋体" w:hint="eastAsia"/>
          <w:sz w:val="30"/>
          <w:szCs w:val="30"/>
          <w:lang w:val="en-US"/>
        </w:rPr>
        <w:t>工程</w:t>
      </w:r>
      <w:r>
        <w:rPr>
          <w:rFonts w:ascii="宋体" w:hAnsi="宋体"/>
          <w:szCs w:val="21"/>
        </w:rPr>
        <w:t>设计</w:t>
      </w:r>
      <w:r>
        <w:rPr>
          <w:rFonts w:ascii="宋体" w:hAnsi="宋体" w:hint="eastAsia"/>
          <w:szCs w:val="21"/>
          <w:lang w:val="en-US"/>
        </w:rPr>
        <w:t>与</w:t>
      </w:r>
      <w:r w:rsidR="008C032D">
        <w:rPr>
          <w:rFonts w:ascii="宋体" w:hAnsi="宋体" w:hint="eastAsia"/>
          <w:szCs w:val="21"/>
          <w:lang w:val="en-US"/>
        </w:rPr>
        <w:t>实施方案</w:t>
      </w:r>
      <w:r>
        <w:rPr>
          <w:rFonts w:ascii="宋体" w:hAnsi="宋体" w:hint="eastAsia"/>
          <w:sz w:val="30"/>
          <w:szCs w:val="30"/>
        </w:rPr>
        <w:t>（</w:t>
      </w:r>
      <w:r w:rsidR="008C032D">
        <w:rPr>
          <w:rFonts w:ascii="宋体" w:hAnsi="宋体"/>
          <w:sz w:val="30"/>
          <w:szCs w:val="30"/>
          <w:lang w:val="en-US"/>
        </w:rPr>
        <w:t>45</w:t>
      </w:r>
      <w:r>
        <w:rPr>
          <w:rFonts w:ascii="宋体" w:hAnsi="宋体" w:hint="eastAsia"/>
          <w:sz w:val="30"/>
          <w:szCs w:val="30"/>
        </w:rPr>
        <w:t>分）</w:t>
      </w:r>
    </w:p>
    <w:p w14:paraId="14EB0FEE" w14:textId="77777777" w:rsidR="00B12698" w:rsidRDefault="00126F22">
      <w:pPr>
        <w:ind w:firstLineChars="200" w:firstLine="482"/>
      </w:pPr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服务器电脑上的“D:\提交资料\模块A”</w:t>
      </w:r>
      <w:r>
        <w:rPr>
          <w:rFonts w:hint="eastAsia"/>
        </w:rPr>
        <w:t>文件夹下，若没有该文件夹，则需参赛选手自行创建该文件夹。</w:t>
      </w:r>
      <w:r>
        <w:rPr>
          <w:rFonts w:hint="eastAsia"/>
          <w:lang w:val="en-US"/>
        </w:rPr>
        <w:t>同时将该文件夹全部拷贝到赛事统一发放的U盘根目录下。比赛结束后该U盘作为比赛成果提交。</w:t>
      </w:r>
    </w:p>
    <w:p w14:paraId="18CEEA1E" w14:textId="77777777" w:rsidR="00B12698" w:rsidRDefault="00126F22">
      <w:pPr>
        <w:pStyle w:val="3"/>
        <w:ind w:firstLineChars="50" w:firstLine="120"/>
        <w:rPr>
          <w:sz w:val="24"/>
          <w:szCs w:val="24"/>
        </w:rPr>
      </w:pPr>
      <w:r>
        <w:rPr>
          <w:sz w:val="24"/>
          <w:szCs w:val="24"/>
        </w:rPr>
        <w:t>（</w:t>
      </w:r>
      <w:r>
        <w:rPr>
          <w:rFonts w:hint="eastAsia"/>
          <w:sz w:val="24"/>
          <w:szCs w:val="24"/>
        </w:rPr>
        <w:t>一</w:t>
      </w:r>
      <w:r>
        <w:rPr>
          <w:sz w:val="24"/>
          <w:szCs w:val="24"/>
        </w:rPr>
        <w:t>）</w:t>
      </w:r>
      <w:r>
        <w:rPr>
          <w:rFonts w:hint="eastAsia"/>
          <w:sz w:val="24"/>
          <w:szCs w:val="24"/>
        </w:rPr>
        <w:t>感知层设备安装与调试</w:t>
      </w:r>
    </w:p>
    <w:p w14:paraId="54F82D68" w14:textId="09E6DEEF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t>设备选型、布局与安装连接</w:t>
      </w:r>
    </w:p>
    <w:p w14:paraId="4FF2C493" w14:textId="77777777" w:rsidR="00B12698" w:rsidRDefault="00126F22">
      <w:pPr>
        <w:jc w:val="both"/>
        <w:rPr>
          <w:rStyle w:val="513pt1"/>
          <w:rFonts w:ascii="宋体" w:eastAsia="宋体" w:hAnsi="宋体" w:cs="宋体"/>
          <w:b w:val="0"/>
          <w:bCs w:val="0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14:paraId="2F6C146B" w14:textId="77777777" w:rsidR="00B12698" w:rsidRDefault="00126F22">
      <w:pPr>
        <w:numPr>
          <w:ilvl w:val="0"/>
          <w:numId w:val="1"/>
        </w:numPr>
        <w:jc w:val="both"/>
        <w:rPr>
          <w:rStyle w:val="513pt1"/>
          <w:b w:val="0"/>
          <w:bCs w:val="0"/>
          <w:sz w:val="24"/>
          <w:szCs w:val="24"/>
        </w:rPr>
      </w:pPr>
      <w:r>
        <w:rPr>
          <w:rStyle w:val="513pt1"/>
          <w:rFonts w:ascii="宋体" w:eastAsia="宋体" w:hAnsi="宋体" w:hint="eastAsia"/>
          <w:b w:val="0"/>
          <w:bCs w:val="0"/>
          <w:sz w:val="24"/>
          <w:szCs w:val="24"/>
        </w:rPr>
        <w:t>按照下图把设备安装到实训工位上，</w:t>
      </w:r>
      <w:r>
        <w:rPr>
          <w:rStyle w:val="513pt1"/>
          <w:rFonts w:ascii="宋体" w:eastAsia="宋体" w:hAnsi="宋体"/>
          <w:b w:val="0"/>
          <w:bCs w:val="0"/>
          <w:sz w:val="24"/>
          <w:szCs w:val="24"/>
        </w:rPr>
        <w:t>要求设备安装符合工艺标准、设备安装正确、位置工整、美观</w:t>
      </w:r>
      <w:r>
        <w:rPr>
          <w:rStyle w:val="513pt1"/>
          <w:rFonts w:hint="eastAsia"/>
          <w:b w:val="0"/>
          <w:bCs w:val="0"/>
          <w:sz w:val="24"/>
          <w:szCs w:val="24"/>
        </w:rPr>
        <w:t>。</w:t>
      </w:r>
    </w:p>
    <w:p w14:paraId="60581E9E" w14:textId="091D17D0" w:rsidR="00B12698" w:rsidRDefault="00C77189" w:rsidP="007C56BB">
      <w:pPr>
        <w:jc w:val="both"/>
        <w:rPr>
          <w:rStyle w:val="513pt1"/>
          <w:b w:val="0"/>
          <w:bCs w:val="0"/>
          <w:sz w:val="24"/>
          <w:szCs w:val="24"/>
        </w:rPr>
      </w:pPr>
      <w:r>
        <w:object w:dxaOrig="15045" w:dyaOrig="8550" w14:anchorId="18B67A2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8pt;height:258pt" o:ole="">
            <v:imagedata r:id="rId9" o:title=""/>
          </v:shape>
          <o:OLEObject Type="Embed" ProgID="Visio.Drawing.15" ShapeID="_x0000_i1025" DrawAspect="Content" ObjectID="_1702797189" r:id="rId10"/>
        </w:object>
      </w:r>
    </w:p>
    <w:p w14:paraId="2F9B73C2" w14:textId="77777777" w:rsidR="00B12698" w:rsidRDefault="00126F22">
      <w:pPr>
        <w:numPr>
          <w:ilvl w:val="0"/>
          <w:numId w:val="1"/>
        </w:numPr>
        <w:jc w:val="both"/>
      </w:pPr>
      <w:r>
        <w:rPr>
          <w:lang w:val="zh-Hans" w:eastAsia="zh-Hans"/>
        </w:rPr>
        <w:t>将扫描枪、</w:t>
      </w:r>
      <w:r>
        <w:rPr>
          <w:rFonts w:hint="eastAsia"/>
        </w:rPr>
        <w:t>热敏票据</w:t>
      </w:r>
      <w:r>
        <w:rPr>
          <w:lang w:val="zh-Hans" w:eastAsia="zh-Hans"/>
        </w:rPr>
        <w:t>打印机与服务器电脑连接好</w:t>
      </w:r>
      <w:r>
        <w:rPr>
          <w:rFonts w:hint="eastAsia"/>
          <w:lang w:val="en-US"/>
        </w:rPr>
        <w:t>,</w:t>
      </w:r>
      <w:r>
        <w:rPr>
          <w:lang w:val="zh-Hans" w:eastAsia="zh-Hans"/>
        </w:rPr>
        <w:t>整齐摆放到服务器电脑的桌</w:t>
      </w:r>
      <w:r>
        <w:rPr>
          <w:rFonts w:hint="eastAsia"/>
          <w:lang w:val="zh-Hans"/>
        </w:rPr>
        <w:t>子</w:t>
      </w:r>
      <w:r>
        <w:rPr>
          <w:lang w:val="zh-Hans" w:eastAsia="zh-Hans"/>
        </w:rPr>
        <w:t>上面</w:t>
      </w:r>
      <w:r>
        <w:rPr>
          <w:color w:val="auto"/>
          <w:lang w:val="zh-Hans" w:eastAsia="zh-Hans"/>
        </w:rPr>
        <w:t>。</w:t>
      </w:r>
    </w:p>
    <w:p w14:paraId="79B4A394" w14:textId="2DEA5013" w:rsidR="00B12698" w:rsidRPr="00714911" w:rsidRDefault="00B12698" w:rsidP="007A5B68">
      <w:pPr>
        <w:tabs>
          <w:tab w:val="left" w:pos="420"/>
        </w:tabs>
        <w:ind w:left="840"/>
        <w:jc w:val="both"/>
      </w:pPr>
    </w:p>
    <w:p w14:paraId="5F4832E9" w14:textId="088C0862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rPr>
          <w:rFonts w:hint="eastAsia"/>
        </w:rPr>
        <w:t>感知层设备的连接和配置</w:t>
      </w:r>
    </w:p>
    <w:p w14:paraId="6FD5ECE8" w14:textId="77777777" w:rsidR="00B12698" w:rsidRDefault="00126F22">
      <w:pPr>
        <w:jc w:val="both"/>
        <w:rPr>
          <w:rStyle w:val="513pt1"/>
          <w:rFonts w:ascii="宋体" w:eastAsia="宋体" w:hAnsi="宋体" w:cs="宋体"/>
          <w:b w:val="0"/>
          <w:bCs w:val="0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14:paraId="7CEE7F6E" w14:textId="77777777" w:rsidR="00B12698" w:rsidRDefault="00126F22">
      <w:pPr>
        <w:numPr>
          <w:ilvl w:val="0"/>
          <w:numId w:val="1"/>
        </w:numPr>
        <w:jc w:val="both"/>
      </w:pPr>
      <w:r>
        <w:rPr>
          <w:rFonts w:hint="eastAsia"/>
        </w:rPr>
        <w:t>请参赛选手自行选择合适的端口</w:t>
      </w:r>
      <w:r>
        <w:rPr>
          <w:rFonts w:hint="eastAsia"/>
          <w:lang w:val="zh-Hans" w:eastAsia="zh-Hans"/>
        </w:rPr>
        <w:t>，</w:t>
      </w:r>
      <w:r>
        <w:rPr>
          <w:rFonts w:hint="eastAsia"/>
        </w:rPr>
        <w:t>完成</w:t>
      </w:r>
      <w:r>
        <w:rPr>
          <w:rFonts w:hint="eastAsia"/>
          <w:lang w:val="zh-Hans" w:eastAsia="zh-Hans"/>
        </w:rPr>
        <w:t>所安装设备</w:t>
      </w:r>
      <w:r>
        <w:rPr>
          <w:rFonts w:hint="eastAsia"/>
        </w:rPr>
        <w:t>的连接和配置，</w:t>
      </w:r>
      <w:r>
        <w:t>并</w:t>
      </w:r>
      <w:r>
        <w:rPr>
          <w:rFonts w:hint="eastAsia"/>
        </w:rPr>
        <w:t>根据下表设置云平台相关的设备参数</w:t>
      </w:r>
      <w:r>
        <w:rPr>
          <w:rFonts w:hint="eastAsia"/>
          <w:color w:val="auto"/>
          <w:kern w:val="2"/>
          <w:lang w:val="zh-Hans"/>
        </w:rPr>
        <w:t>。</w:t>
      </w:r>
    </w:p>
    <w:tbl>
      <w:tblPr>
        <w:tblStyle w:val="a9"/>
        <w:tblW w:w="3812" w:type="pct"/>
        <w:jc w:val="center"/>
        <w:tblLook w:val="04A0" w:firstRow="1" w:lastRow="0" w:firstColumn="1" w:lastColumn="0" w:noHBand="0" w:noVBand="1"/>
      </w:tblPr>
      <w:tblGrid>
        <w:gridCol w:w="2729"/>
        <w:gridCol w:w="3591"/>
      </w:tblGrid>
      <w:tr w:rsidR="00B12698" w14:paraId="118784F3" w14:textId="77777777" w:rsidTr="0096458F">
        <w:trPr>
          <w:jc w:val="center"/>
        </w:trPr>
        <w:tc>
          <w:tcPr>
            <w:tcW w:w="2159" w:type="pct"/>
            <w:shd w:val="clear" w:color="auto" w:fill="BDD6EE" w:themeFill="accent1" w:themeFillTint="66"/>
            <w:vAlign w:val="center"/>
          </w:tcPr>
          <w:p w14:paraId="649BA89A" w14:textId="77777777" w:rsidR="00B12698" w:rsidRDefault="00126F22">
            <w:pPr>
              <w:spacing w:line="240" w:lineRule="auto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2841" w:type="pct"/>
            <w:shd w:val="clear" w:color="auto" w:fill="BDD6EE" w:themeFill="accent1" w:themeFillTint="66"/>
            <w:vAlign w:val="center"/>
          </w:tcPr>
          <w:p w14:paraId="42A00FB6" w14:textId="77777777" w:rsidR="00B12698" w:rsidRDefault="00126F22">
            <w:pPr>
              <w:spacing w:line="240" w:lineRule="auto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云平台标识</w:t>
            </w:r>
          </w:p>
        </w:tc>
      </w:tr>
      <w:tr w:rsidR="00B12698" w14:paraId="4BD2EC78" w14:textId="77777777" w:rsidTr="0096458F">
        <w:trPr>
          <w:trHeight w:val="357"/>
          <w:jc w:val="center"/>
        </w:trPr>
        <w:tc>
          <w:tcPr>
            <w:tcW w:w="2159" w:type="pct"/>
            <w:vAlign w:val="center"/>
          </w:tcPr>
          <w:p w14:paraId="17040ADD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温度</w:t>
            </w:r>
          </w:p>
        </w:tc>
        <w:tc>
          <w:tcPr>
            <w:tcW w:w="2841" w:type="pct"/>
            <w:vAlign w:val="center"/>
          </w:tcPr>
          <w:p w14:paraId="112176B0" w14:textId="77777777" w:rsidR="00B12698" w:rsidRDefault="00126F22">
            <w:pPr>
              <w:spacing w:line="240" w:lineRule="auto"/>
            </w:pPr>
            <w:r>
              <w:t>m_temp</w:t>
            </w:r>
          </w:p>
        </w:tc>
      </w:tr>
      <w:tr w:rsidR="00B12698" w14:paraId="3698155D" w14:textId="77777777" w:rsidTr="0096458F">
        <w:trPr>
          <w:trHeight w:val="357"/>
          <w:jc w:val="center"/>
        </w:trPr>
        <w:tc>
          <w:tcPr>
            <w:tcW w:w="2159" w:type="pct"/>
            <w:vAlign w:val="center"/>
          </w:tcPr>
          <w:p w14:paraId="75C689B6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湿度</w:t>
            </w:r>
          </w:p>
        </w:tc>
        <w:tc>
          <w:tcPr>
            <w:tcW w:w="2841" w:type="pct"/>
            <w:vAlign w:val="center"/>
          </w:tcPr>
          <w:p w14:paraId="5C9E0E51" w14:textId="77777777" w:rsidR="00B12698" w:rsidRDefault="00126F22">
            <w:pPr>
              <w:spacing w:line="240" w:lineRule="auto"/>
            </w:pPr>
            <w:r>
              <w:t>m_hum</w:t>
            </w:r>
          </w:p>
        </w:tc>
      </w:tr>
      <w:tr w:rsidR="00B12698" w14:paraId="2397819C" w14:textId="77777777" w:rsidTr="0096458F">
        <w:trPr>
          <w:jc w:val="center"/>
        </w:trPr>
        <w:tc>
          <w:tcPr>
            <w:tcW w:w="2159" w:type="pct"/>
            <w:vAlign w:val="center"/>
          </w:tcPr>
          <w:p w14:paraId="037865C2" w14:textId="77777777" w:rsidR="00B12698" w:rsidRDefault="00126F22">
            <w:pPr>
              <w:spacing w:line="240" w:lineRule="auto"/>
            </w:pPr>
            <w:r>
              <w:t>噪音</w:t>
            </w:r>
          </w:p>
        </w:tc>
        <w:tc>
          <w:tcPr>
            <w:tcW w:w="2841" w:type="pct"/>
            <w:vAlign w:val="center"/>
          </w:tcPr>
          <w:p w14:paraId="3CE47634" w14:textId="77777777" w:rsidR="00B12698" w:rsidRDefault="00126F22">
            <w:pPr>
              <w:spacing w:line="240" w:lineRule="auto"/>
            </w:pPr>
            <w:r>
              <w:t>m_noise</w:t>
            </w:r>
          </w:p>
        </w:tc>
      </w:tr>
      <w:tr w:rsidR="00B12698" w14:paraId="38ED2E36" w14:textId="77777777" w:rsidTr="0096458F">
        <w:trPr>
          <w:jc w:val="center"/>
        </w:trPr>
        <w:tc>
          <w:tcPr>
            <w:tcW w:w="2159" w:type="pct"/>
            <w:vAlign w:val="center"/>
          </w:tcPr>
          <w:p w14:paraId="0653F38D" w14:textId="77777777" w:rsidR="00B12698" w:rsidRDefault="00126F22">
            <w:pPr>
              <w:spacing w:line="240" w:lineRule="auto"/>
            </w:pPr>
            <w:r>
              <w:t>光照</w:t>
            </w:r>
          </w:p>
        </w:tc>
        <w:tc>
          <w:tcPr>
            <w:tcW w:w="2841" w:type="pct"/>
            <w:vAlign w:val="center"/>
          </w:tcPr>
          <w:p w14:paraId="5DB30C56" w14:textId="77777777" w:rsidR="00B12698" w:rsidRDefault="00126F22">
            <w:pPr>
              <w:spacing w:line="240" w:lineRule="auto"/>
            </w:pPr>
            <w:r>
              <w:t>m_light</w:t>
            </w:r>
          </w:p>
        </w:tc>
      </w:tr>
      <w:tr w:rsidR="00B12698" w14:paraId="78C67A43" w14:textId="77777777" w:rsidTr="0096458F">
        <w:trPr>
          <w:jc w:val="center"/>
        </w:trPr>
        <w:tc>
          <w:tcPr>
            <w:tcW w:w="2159" w:type="pct"/>
            <w:vAlign w:val="center"/>
          </w:tcPr>
          <w:p w14:paraId="7E12A7D4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二氧化碳</w:t>
            </w:r>
          </w:p>
        </w:tc>
        <w:tc>
          <w:tcPr>
            <w:tcW w:w="2841" w:type="pct"/>
            <w:vAlign w:val="center"/>
          </w:tcPr>
          <w:p w14:paraId="2CBD6488" w14:textId="77777777" w:rsidR="00B12698" w:rsidRDefault="00126F22">
            <w:pPr>
              <w:spacing w:line="240" w:lineRule="auto"/>
            </w:pPr>
            <w:r>
              <w:t>m_</w:t>
            </w:r>
            <w:r>
              <w:rPr>
                <w:rFonts w:hint="eastAsia"/>
                <w:lang w:val="en-US"/>
              </w:rPr>
              <w:t>co</w:t>
            </w:r>
            <w:r>
              <w:t>2</w:t>
            </w:r>
          </w:p>
        </w:tc>
      </w:tr>
      <w:tr w:rsidR="00B12698" w14:paraId="3B7246DF" w14:textId="77777777" w:rsidTr="0096458F">
        <w:trPr>
          <w:jc w:val="center"/>
        </w:trPr>
        <w:tc>
          <w:tcPr>
            <w:tcW w:w="2159" w:type="pct"/>
            <w:vAlign w:val="center"/>
          </w:tcPr>
          <w:p w14:paraId="714D59C4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报</w:t>
            </w:r>
            <w:r>
              <w:t>警灯</w:t>
            </w:r>
          </w:p>
        </w:tc>
        <w:tc>
          <w:tcPr>
            <w:tcW w:w="2841" w:type="pct"/>
            <w:vAlign w:val="center"/>
          </w:tcPr>
          <w:p w14:paraId="3F79B71A" w14:textId="77777777" w:rsidR="00B12698" w:rsidRDefault="00126F22">
            <w:pPr>
              <w:spacing w:line="240" w:lineRule="auto"/>
            </w:pPr>
            <w:r>
              <w:t>m_alarm</w:t>
            </w:r>
          </w:p>
        </w:tc>
      </w:tr>
      <w:tr w:rsidR="00B12698" w14:paraId="02E12354" w14:textId="77777777" w:rsidTr="0096458F">
        <w:trPr>
          <w:jc w:val="center"/>
        </w:trPr>
        <w:tc>
          <w:tcPr>
            <w:tcW w:w="2159" w:type="pct"/>
            <w:vAlign w:val="center"/>
          </w:tcPr>
          <w:p w14:paraId="3D36994A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人</w:t>
            </w:r>
            <w:r>
              <w:t>体红外</w:t>
            </w:r>
          </w:p>
        </w:tc>
        <w:tc>
          <w:tcPr>
            <w:tcW w:w="2841" w:type="pct"/>
            <w:vAlign w:val="center"/>
          </w:tcPr>
          <w:p w14:paraId="72A36EDE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_body</w:t>
            </w:r>
          </w:p>
        </w:tc>
      </w:tr>
      <w:tr w:rsidR="00B12698" w14:paraId="76E7D314" w14:textId="77777777" w:rsidTr="0096458F">
        <w:trPr>
          <w:jc w:val="center"/>
        </w:trPr>
        <w:tc>
          <w:tcPr>
            <w:tcW w:w="2159" w:type="pct"/>
            <w:vAlign w:val="center"/>
          </w:tcPr>
          <w:p w14:paraId="1214F78E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烟雾</w:t>
            </w:r>
          </w:p>
        </w:tc>
        <w:tc>
          <w:tcPr>
            <w:tcW w:w="2841" w:type="pct"/>
            <w:vAlign w:val="center"/>
          </w:tcPr>
          <w:p w14:paraId="4969B23E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_smoke</w:t>
            </w:r>
          </w:p>
        </w:tc>
      </w:tr>
      <w:tr w:rsidR="00B12698" w14:paraId="432EE06D" w14:textId="77777777" w:rsidTr="0096458F">
        <w:trPr>
          <w:jc w:val="center"/>
        </w:trPr>
        <w:tc>
          <w:tcPr>
            <w:tcW w:w="2159" w:type="pct"/>
            <w:vAlign w:val="center"/>
          </w:tcPr>
          <w:p w14:paraId="39969DC3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三</w:t>
            </w:r>
            <w:r>
              <w:t>色灯红灯</w:t>
            </w:r>
          </w:p>
        </w:tc>
        <w:tc>
          <w:tcPr>
            <w:tcW w:w="2841" w:type="pct"/>
            <w:vAlign w:val="center"/>
          </w:tcPr>
          <w:p w14:paraId="622F1469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_red</w:t>
            </w:r>
          </w:p>
        </w:tc>
      </w:tr>
      <w:tr w:rsidR="00B12698" w14:paraId="56BB4F09" w14:textId="77777777" w:rsidTr="0096458F">
        <w:trPr>
          <w:jc w:val="center"/>
        </w:trPr>
        <w:tc>
          <w:tcPr>
            <w:tcW w:w="2159" w:type="pct"/>
            <w:vAlign w:val="center"/>
          </w:tcPr>
          <w:p w14:paraId="78649F18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三色灯绿灯</w:t>
            </w:r>
          </w:p>
        </w:tc>
        <w:tc>
          <w:tcPr>
            <w:tcW w:w="2841" w:type="pct"/>
            <w:vAlign w:val="center"/>
          </w:tcPr>
          <w:p w14:paraId="47385255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_green</w:t>
            </w:r>
          </w:p>
        </w:tc>
      </w:tr>
      <w:tr w:rsidR="00B12698" w14:paraId="38B3EF6B" w14:textId="77777777" w:rsidTr="0096458F">
        <w:trPr>
          <w:jc w:val="center"/>
        </w:trPr>
        <w:tc>
          <w:tcPr>
            <w:tcW w:w="2159" w:type="pct"/>
            <w:vAlign w:val="center"/>
          </w:tcPr>
          <w:p w14:paraId="6AD3E309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三色灯黄灯</w:t>
            </w:r>
          </w:p>
        </w:tc>
        <w:tc>
          <w:tcPr>
            <w:tcW w:w="2841" w:type="pct"/>
            <w:vAlign w:val="center"/>
          </w:tcPr>
          <w:p w14:paraId="5DB9B725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_yellow</w:t>
            </w:r>
          </w:p>
        </w:tc>
      </w:tr>
      <w:tr w:rsidR="00B12698" w14:paraId="4E7825F7" w14:textId="77777777" w:rsidTr="0096458F">
        <w:trPr>
          <w:jc w:val="center"/>
        </w:trPr>
        <w:tc>
          <w:tcPr>
            <w:tcW w:w="2159" w:type="pct"/>
            <w:vAlign w:val="center"/>
          </w:tcPr>
          <w:p w14:paraId="69F4A1B4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微动开关</w:t>
            </w:r>
          </w:p>
        </w:tc>
        <w:tc>
          <w:tcPr>
            <w:tcW w:w="2841" w:type="pct"/>
            <w:vAlign w:val="center"/>
          </w:tcPr>
          <w:p w14:paraId="68EC5B51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_microswitch</w:t>
            </w:r>
          </w:p>
        </w:tc>
      </w:tr>
      <w:tr w:rsidR="00B12698" w14:paraId="57A4EFDD" w14:textId="77777777" w:rsidTr="0096458F">
        <w:trPr>
          <w:jc w:val="center"/>
        </w:trPr>
        <w:tc>
          <w:tcPr>
            <w:tcW w:w="2159" w:type="pct"/>
            <w:vAlign w:val="center"/>
          </w:tcPr>
          <w:p w14:paraId="69463DC7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电动推杆</w:t>
            </w:r>
          </w:p>
        </w:tc>
        <w:tc>
          <w:tcPr>
            <w:tcW w:w="2841" w:type="pct"/>
            <w:vAlign w:val="center"/>
          </w:tcPr>
          <w:p w14:paraId="46BCE4DE" w14:textId="77777777" w:rsidR="00B12698" w:rsidRDefault="00126F22">
            <w:pPr>
              <w:spacing w:line="240" w:lineRule="auto"/>
            </w:pPr>
            <w:r>
              <w:t>m_pushrod</w:t>
            </w:r>
          </w:p>
        </w:tc>
      </w:tr>
      <w:tr w:rsidR="00B12698" w14:paraId="2F6FA919" w14:textId="77777777" w:rsidTr="0096458F">
        <w:trPr>
          <w:jc w:val="center"/>
        </w:trPr>
        <w:tc>
          <w:tcPr>
            <w:tcW w:w="2159" w:type="pct"/>
            <w:vAlign w:val="center"/>
          </w:tcPr>
          <w:p w14:paraId="6D92DB9B" w14:textId="77777777" w:rsidR="00B12698" w:rsidRDefault="00126F22">
            <w:pPr>
              <w:spacing w:line="240" w:lineRule="auto"/>
            </w:pPr>
            <w:r>
              <w:t>行程开关</w:t>
            </w:r>
          </w:p>
        </w:tc>
        <w:tc>
          <w:tcPr>
            <w:tcW w:w="2841" w:type="pct"/>
            <w:vAlign w:val="center"/>
          </w:tcPr>
          <w:p w14:paraId="35FFBFD9" w14:textId="77777777" w:rsidR="00B12698" w:rsidRDefault="00126F22">
            <w:pPr>
              <w:spacing w:line="240" w:lineRule="auto"/>
            </w:pPr>
            <w:r>
              <w:t>m_travel</w:t>
            </w:r>
          </w:p>
        </w:tc>
      </w:tr>
      <w:tr w:rsidR="00B12698" w14:paraId="09A7A175" w14:textId="77777777" w:rsidTr="0096458F">
        <w:trPr>
          <w:jc w:val="center"/>
        </w:trPr>
        <w:tc>
          <w:tcPr>
            <w:tcW w:w="2159" w:type="pct"/>
            <w:vAlign w:val="center"/>
          </w:tcPr>
          <w:p w14:paraId="69B6DF93" w14:textId="4B0675D0" w:rsidR="00B12698" w:rsidRDefault="00126F22">
            <w:pPr>
              <w:spacing w:line="240" w:lineRule="auto"/>
              <w:rPr>
                <w:lang w:val="en-US"/>
              </w:rPr>
            </w:pPr>
            <w:r>
              <w:rPr>
                <w:rFonts w:hint="eastAsia"/>
              </w:rPr>
              <w:t>接近</w:t>
            </w:r>
            <w:r>
              <w:t>开关</w:t>
            </w:r>
          </w:p>
        </w:tc>
        <w:tc>
          <w:tcPr>
            <w:tcW w:w="2841" w:type="pct"/>
            <w:vAlign w:val="center"/>
          </w:tcPr>
          <w:p w14:paraId="27ABECC9" w14:textId="51E293D0" w:rsidR="00B12698" w:rsidRDefault="00126F22">
            <w:pPr>
              <w:spacing w:line="240" w:lineRule="auto"/>
              <w:rPr>
                <w:lang w:val="en-US"/>
              </w:rPr>
            </w:pPr>
            <w:r>
              <w:t>m_switch</w:t>
            </w:r>
          </w:p>
        </w:tc>
      </w:tr>
      <w:tr w:rsidR="00B12698" w14:paraId="270CAA35" w14:textId="77777777" w:rsidTr="0096458F">
        <w:trPr>
          <w:jc w:val="center"/>
        </w:trPr>
        <w:tc>
          <w:tcPr>
            <w:tcW w:w="2159" w:type="pct"/>
            <w:vAlign w:val="center"/>
          </w:tcPr>
          <w:p w14:paraId="70CF557A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红</w:t>
            </w:r>
            <w:r>
              <w:t>外对射</w:t>
            </w:r>
          </w:p>
        </w:tc>
        <w:tc>
          <w:tcPr>
            <w:tcW w:w="2841" w:type="pct"/>
            <w:vAlign w:val="center"/>
          </w:tcPr>
          <w:p w14:paraId="5D0F17B0" w14:textId="77777777" w:rsidR="00B12698" w:rsidRDefault="00126F22">
            <w:pPr>
              <w:spacing w:line="240" w:lineRule="auto"/>
            </w:pPr>
            <w:r>
              <w:t>m_infrared</w:t>
            </w:r>
          </w:p>
        </w:tc>
      </w:tr>
      <w:tr w:rsidR="00B12698" w14:paraId="10EE357B" w14:textId="77777777" w:rsidTr="0096458F">
        <w:trPr>
          <w:jc w:val="center"/>
        </w:trPr>
        <w:tc>
          <w:tcPr>
            <w:tcW w:w="2159" w:type="pct"/>
            <w:vAlign w:val="center"/>
          </w:tcPr>
          <w:p w14:paraId="2BEA82FB" w14:textId="77777777" w:rsidR="00B12698" w:rsidRDefault="00126F22">
            <w:pPr>
              <w:spacing w:line="240" w:lineRule="auto"/>
            </w:pPr>
            <w:r>
              <w:rPr>
                <w:rFonts w:hint="eastAsia"/>
                <w:lang w:val="en-US"/>
              </w:rPr>
              <w:t>风扇</w:t>
            </w:r>
          </w:p>
        </w:tc>
        <w:tc>
          <w:tcPr>
            <w:tcW w:w="2841" w:type="pct"/>
            <w:vAlign w:val="center"/>
          </w:tcPr>
          <w:p w14:paraId="5EAF94D9" w14:textId="77777777" w:rsidR="00B12698" w:rsidRDefault="00126F22">
            <w:pPr>
              <w:spacing w:line="240" w:lineRule="auto"/>
            </w:pPr>
            <w:proofErr w:type="spellStart"/>
            <w:r>
              <w:rPr>
                <w:rFonts w:hint="eastAsia"/>
                <w:lang w:val="en-US"/>
              </w:rPr>
              <w:t>m_fan</w:t>
            </w:r>
            <w:proofErr w:type="spellEnd"/>
          </w:p>
        </w:tc>
      </w:tr>
      <w:tr w:rsidR="00B12698" w14:paraId="1580EBDB" w14:textId="77777777" w:rsidTr="0096458F">
        <w:trPr>
          <w:jc w:val="center"/>
        </w:trPr>
        <w:tc>
          <w:tcPr>
            <w:tcW w:w="2159" w:type="pct"/>
            <w:vAlign w:val="center"/>
          </w:tcPr>
          <w:p w14:paraId="1D8671B3" w14:textId="77777777" w:rsidR="00B12698" w:rsidRDefault="00126F22">
            <w:pPr>
              <w:spacing w:line="240" w:lineRule="auto"/>
            </w:pPr>
            <w:r>
              <w:rPr>
                <w:rFonts w:hint="eastAsia"/>
                <w:lang w:val="en-US"/>
              </w:rPr>
              <w:t>照明灯</w:t>
            </w:r>
          </w:p>
        </w:tc>
        <w:tc>
          <w:tcPr>
            <w:tcW w:w="2841" w:type="pct"/>
            <w:vAlign w:val="center"/>
          </w:tcPr>
          <w:p w14:paraId="49C4947A" w14:textId="77777777" w:rsidR="00B12698" w:rsidRDefault="00126F22">
            <w:pPr>
              <w:spacing w:line="240" w:lineRule="auto"/>
            </w:pPr>
            <w:proofErr w:type="spellStart"/>
            <w:r>
              <w:rPr>
                <w:rFonts w:hint="eastAsia"/>
                <w:lang w:val="en-US"/>
              </w:rPr>
              <w:t>m_lamp</w:t>
            </w:r>
            <w:proofErr w:type="spellEnd"/>
          </w:p>
        </w:tc>
      </w:tr>
      <w:tr w:rsidR="00B12698" w14:paraId="0FF491D0" w14:textId="77777777" w:rsidTr="0096458F">
        <w:trPr>
          <w:jc w:val="center"/>
        </w:trPr>
        <w:tc>
          <w:tcPr>
            <w:tcW w:w="2159" w:type="pct"/>
            <w:vAlign w:val="center"/>
          </w:tcPr>
          <w:p w14:paraId="0DE4FABE" w14:textId="77777777" w:rsidR="00B12698" w:rsidRDefault="00126F22">
            <w:pPr>
              <w:spacing w:line="240" w:lineRule="auto"/>
              <w:rPr>
                <w:lang w:val="en-US"/>
              </w:rPr>
            </w:pPr>
            <w:r>
              <w:rPr>
                <w:rFonts w:hint="eastAsia"/>
                <w:lang w:val="en-US"/>
              </w:rPr>
              <w:t>UHF射频读写器</w:t>
            </w:r>
          </w:p>
        </w:tc>
        <w:tc>
          <w:tcPr>
            <w:tcW w:w="2841" w:type="pct"/>
            <w:vAlign w:val="center"/>
          </w:tcPr>
          <w:p w14:paraId="2473F7C2" w14:textId="77777777" w:rsidR="00B12698" w:rsidRDefault="00126F22">
            <w:pPr>
              <w:spacing w:line="240" w:lineRule="auto"/>
              <w:rPr>
                <w:lang w:val="en-US"/>
              </w:rPr>
            </w:pPr>
            <w:proofErr w:type="spellStart"/>
            <w:r>
              <w:rPr>
                <w:rFonts w:hint="eastAsia"/>
                <w:lang w:val="en-US"/>
              </w:rPr>
              <w:t>uhf_rfid</w:t>
            </w:r>
            <w:proofErr w:type="spellEnd"/>
          </w:p>
        </w:tc>
      </w:tr>
      <w:tr w:rsidR="00B12698" w14:paraId="49E0DDFD" w14:textId="77777777" w:rsidTr="0096458F">
        <w:trPr>
          <w:jc w:val="center"/>
        </w:trPr>
        <w:tc>
          <w:tcPr>
            <w:tcW w:w="2159" w:type="pct"/>
            <w:vAlign w:val="center"/>
          </w:tcPr>
          <w:p w14:paraId="348AA537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L</w:t>
            </w:r>
            <w:r>
              <w:t>ed</w:t>
            </w:r>
            <w:r>
              <w:rPr>
                <w:rFonts w:hint="eastAsia"/>
              </w:rPr>
              <w:t>显示屏</w:t>
            </w:r>
          </w:p>
        </w:tc>
        <w:tc>
          <w:tcPr>
            <w:tcW w:w="2841" w:type="pct"/>
            <w:vAlign w:val="center"/>
          </w:tcPr>
          <w:p w14:paraId="45F101DA" w14:textId="77777777" w:rsidR="00B12698" w:rsidRDefault="00126F22">
            <w:pPr>
              <w:spacing w:line="240" w:lineRule="auto"/>
            </w:pPr>
            <w:r>
              <w:t>led_display</w:t>
            </w:r>
          </w:p>
        </w:tc>
      </w:tr>
      <w:tr w:rsidR="00B12698" w14:paraId="7F7AC2D3" w14:textId="77777777" w:rsidTr="0096458F">
        <w:trPr>
          <w:jc w:val="center"/>
        </w:trPr>
        <w:tc>
          <w:tcPr>
            <w:tcW w:w="2159" w:type="pct"/>
            <w:vAlign w:val="center"/>
          </w:tcPr>
          <w:p w14:paraId="52B10BED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光照ZigBee</w:t>
            </w:r>
          </w:p>
        </w:tc>
        <w:tc>
          <w:tcPr>
            <w:tcW w:w="2841" w:type="pct"/>
            <w:vAlign w:val="center"/>
          </w:tcPr>
          <w:p w14:paraId="6D2354D8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z</w:t>
            </w:r>
            <w:r>
              <w:t>_light</w:t>
            </w:r>
          </w:p>
        </w:tc>
      </w:tr>
      <w:tr w:rsidR="00B12698" w14:paraId="1B4C9670" w14:textId="77777777" w:rsidTr="0096458F">
        <w:trPr>
          <w:jc w:val="center"/>
        </w:trPr>
        <w:tc>
          <w:tcPr>
            <w:tcW w:w="2159" w:type="pct"/>
            <w:vAlign w:val="center"/>
          </w:tcPr>
          <w:p w14:paraId="23910946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火</w:t>
            </w:r>
            <w:r>
              <w:t>焰</w:t>
            </w:r>
            <w:r>
              <w:rPr>
                <w:rFonts w:hint="eastAsia"/>
              </w:rPr>
              <w:t>ZigBee</w:t>
            </w:r>
          </w:p>
        </w:tc>
        <w:tc>
          <w:tcPr>
            <w:tcW w:w="2841" w:type="pct"/>
            <w:vAlign w:val="center"/>
          </w:tcPr>
          <w:p w14:paraId="0E1D7635" w14:textId="77777777" w:rsidR="00B12698" w:rsidRDefault="00126F22">
            <w:pPr>
              <w:spacing w:line="240" w:lineRule="auto"/>
            </w:pPr>
            <w:r>
              <w:t>z_fire</w:t>
            </w:r>
          </w:p>
        </w:tc>
      </w:tr>
      <w:tr w:rsidR="00B12698" w14:paraId="0C554695" w14:textId="77777777" w:rsidTr="0096458F">
        <w:trPr>
          <w:jc w:val="center"/>
        </w:trPr>
        <w:tc>
          <w:tcPr>
            <w:tcW w:w="2159" w:type="pct"/>
            <w:vAlign w:val="center"/>
          </w:tcPr>
          <w:p w14:paraId="64340F97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温</w:t>
            </w:r>
            <w:r>
              <w:t>度</w:t>
            </w:r>
            <w:r>
              <w:rPr>
                <w:rFonts w:hint="eastAsia"/>
              </w:rPr>
              <w:t>ZigBee</w:t>
            </w:r>
          </w:p>
        </w:tc>
        <w:tc>
          <w:tcPr>
            <w:tcW w:w="2841" w:type="pct"/>
            <w:vAlign w:val="center"/>
          </w:tcPr>
          <w:p w14:paraId="3C4709F1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z</w:t>
            </w:r>
            <w:r>
              <w:t>_temp</w:t>
            </w:r>
          </w:p>
        </w:tc>
      </w:tr>
      <w:tr w:rsidR="00B12698" w14:paraId="61FC2521" w14:textId="77777777" w:rsidTr="0096458F">
        <w:trPr>
          <w:jc w:val="center"/>
        </w:trPr>
        <w:tc>
          <w:tcPr>
            <w:tcW w:w="2159" w:type="pct"/>
            <w:vAlign w:val="center"/>
          </w:tcPr>
          <w:p w14:paraId="3E818869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湿</w:t>
            </w:r>
            <w:r>
              <w:t>度</w:t>
            </w:r>
            <w:r>
              <w:rPr>
                <w:rFonts w:hint="eastAsia"/>
              </w:rPr>
              <w:t>ZigBee</w:t>
            </w:r>
          </w:p>
        </w:tc>
        <w:tc>
          <w:tcPr>
            <w:tcW w:w="2841" w:type="pct"/>
            <w:vAlign w:val="center"/>
          </w:tcPr>
          <w:p w14:paraId="0A5B0C86" w14:textId="77777777" w:rsidR="00B12698" w:rsidRDefault="00126F22">
            <w:pPr>
              <w:spacing w:line="240" w:lineRule="auto"/>
            </w:pPr>
            <w:r>
              <w:t>z_hum</w:t>
            </w:r>
          </w:p>
        </w:tc>
      </w:tr>
      <w:tr w:rsidR="00B12698" w14:paraId="14314305" w14:textId="77777777" w:rsidTr="0096458F">
        <w:trPr>
          <w:jc w:val="center"/>
        </w:trPr>
        <w:tc>
          <w:tcPr>
            <w:tcW w:w="2159" w:type="pct"/>
            <w:vAlign w:val="center"/>
          </w:tcPr>
          <w:p w14:paraId="21294286" w14:textId="77777777" w:rsidR="00B12698" w:rsidRDefault="00126F22">
            <w:pPr>
              <w:spacing w:line="240" w:lineRule="auto"/>
            </w:pPr>
            <w:r>
              <w:t>人体</w:t>
            </w:r>
            <w:r>
              <w:rPr>
                <w:rFonts w:hint="eastAsia"/>
              </w:rPr>
              <w:t>ZigBee</w:t>
            </w:r>
          </w:p>
        </w:tc>
        <w:tc>
          <w:tcPr>
            <w:tcW w:w="2841" w:type="pct"/>
            <w:vAlign w:val="center"/>
          </w:tcPr>
          <w:p w14:paraId="46E9D8DC" w14:textId="77777777" w:rsidR="00B12698" w:rsidRDefault="00126F22">
            <w:pPr>
              <w:spacing w:line="240" w:lineRule="auto"/>
            </w:pPr>
            <w:r>
              <w:t>z_body</w:t>
            </w:r>
          </w:p>
        </w:tc>
      </w:tr>
      <w:tr w:rsidR="00B12698" w14:paraId="03A8D22A" w14:textId="77777777" w:rsidTr="0096458F">
        <w:trPr>
          <w:jc w:val="center"/>
        </w:trPr>
        <w:tc>
          <w:tcPr>
            <w:tcW w:w="2159" w:type="pct"/>
            <w:vAlign w:val="center"/>
          </w:tcPr>
          <w:p w14:paraId="40E4DB27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风扇</w:t>
            </w:r>
            <w:r>
              <w:t>ZigBee</w:t>
            </w:r>
          </w:p>
        </w:tc>
        <w:tc>
          <w:tcPr>
            <w:tcW w:w="2841" w:type="pct"/>
            <w:vAlign w:val="center"/>
          </w:tcPr>
          <w:p w14:paraId="26B833D2" w14:textId="77777777" w:rsidR="00B12698" w:rsidRDefault="00126F22">
            <w:pPr>
              <w:spacing w:line="240" w:lineRule="auto"/>
            </w:pPr>
            <w:r>
              <w:t>z_fan</w:t>
            </w:r>
          </w:p>
        </w:tc>
      </w:tr>
      <w:tr w:rsidR="00B12698" w14:paraId="21951E64" w14:textId="77777777" w:rsidTr="0096458F">
        <w:trPr>
          <w:jc w:val="center"/>
        </w:trPr>
        <w:tc>
          <w:tcPr>
            <w:tcW w:w="2159" w:type="pct"/>
            <w:vAlign w:val="center"/>
          </w:tcPr>
          <w:p w14:paraId="7E9344AF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照明灯ZigBe</w:t>
            </w:r>
            <w:r>
              <w:t>e</w:t>
            </w:r>
          </w:p>
        </w:tc>
        <w:tc>
          <w:tcPr>
            <w:tcW w:w="2841" w:type="pct"/>
            <w:vAlign w:val="center"/>
          </w:tcPr>
          <w:p w14:paraId="72BEECF3" w14:textId="77777777" w:rsidR="00B12698" w:rsidRDefault="00126F22">
            <w:pPr>
              <w:spacing w:line="240" w:lineRule="auto"/>
            </w:pPr>
            <w:r>
              <w:t>z_lamp</w:t>
            </w:r>
          </w:p>
        </w:tc>
      </w:tr>
    </w:tbl>
    <w:p w14:paraId="70BB9C65" w14:textId="110EA778" w:rsidR="00B12698" w:rsidRDefault="00126F22">
      <w:pPr>
        <w:numPr>
          <w:ilvl w:val="0"/>
          <w:numId w:val="1"/>
        </w:numPr>
        <w:spacing w:before="120"/>
        <w:ind w:left="839"/>
        <w:jc w:val="both"/>
      </w:pPr>
      <w:r>
        <w:t>硬件设备未出现在此表中，由参赛选手自行设置参数</w:t>
      </w:r>
      <w:r>
        <w:rPr>
          <w:rFonts w:hint="eastAsia"/>
        </w:rPr>
        <w:t>。</w:t>
      </w:r>
    </w:p>
    <w:p w14:paraId="7A3B73C4" w14:textId="55D529DA" w:rsidR="007A5B68" w:rsidRDefault="007A5B68" w:rsidP="007A5B68">
      <w:pPr>
        <w:tabs>
          <w:tab w:val="left" w:pos="420"/>
        </w:tabs>
        <w:spacing w:before="120"/>
        <w:jc w:val="both"/>
      </w:pPr>
    </w:p>
    <w:p w14:paraId="6DB36F94" w14:textId="77777777" w:rsidR="007A5B68" w:rsidRDefault="007A5B68" w:rsidP="007A5B68">
      <w:pPr>
        <w:tabs>
          <w:tab w:val="left" w:pos="420"/>
        </w:tabs>
        <w:spacing w:before="120"/>
        <w:jc w:val="both"/>
      </w:pPr>
    </w:p>
    <w:p w14:paraId="686BC620" w14:textId="0FDB0901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lastRenderedPageBreak/>
        <w:t>ZigBee</w:t>
      </w:r>
      <w:r w:rsidRPr="00C219AD">
        <w:t>模块</w:t>
      </w:r>
      <w:proofErr w:type="gramStart"/>
      <w:r w:rsidRPr="00C219AD">
        <w:t>的烧写与</w:t>
      </w:r>
      <w:proofErr w:type="gramEnd"/>
      <w:r w:rsidRPr="00C219AD">
        <w:t>配置</w:t>
      </w:r>
    </w:p>
    <w:p w14:paraId="099CA826" w14:textId="77777777" w:rsidR="00B12698" w:rsidRDefault="00126F22">
      <w:pPr>
        <w:rPr>
          <w:rStyle w:val="513pt1"/>
          <w:rFonts w:ascii="宋体" w:eastAsia="宋体" w:hAnsi="宋体" w:cs="宋体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14:paraId="59EB6A35" w14:textId="2DA78690" w:rsidR="00B12698" w:rsidRDefault="00126F22">
      <w:pPr>
        <w:numPr>
          <w:ilvl w:val="0"/>
          <w:numId w:val="1"/>
        </w:numPr>
        <w:jc w:val="both"/>
        <w:rPr>
          <w:lang w:val="zh-Hans"/>
        </w:rPr>
      </w:pPr>
      <w:r>
        <w:rPr>
          <w:rFonts w:hint="eastAsia"/>
        </w:rPr>
        <w:t>请参赛选手</w:t>
      </w:r>
      <w:r>
        <w:rPr>
          <w:rFonts w:hint="eastAsia"/>
          <w:lang w:val="zh-Hans" w:eastAsia="zh-Hans"/>
        </w:rPr>
        <w:t>参考</w:t>
      </w:r>
      <w:r>
        <w:rPr>
          <w:rFonts w:cs="Times New Roman" w:hint="eastAsia"/>
          <w:color w:val="auto"/>
        </w:rPr>
        <w:t>下表</w:t>
      </w:r>
      <w:r>
        <w:rPr>
          <w:rFonts w:hint="eastAsia"/>
          <w:lang w:val="zh-Hans" w:eastAsia="zh-Hans"/>
        </w:rPr>
        <w:t>所给定的参数配置任务要求，根据任务要求完成对主控器、传感器模块、继电器模块的参数配置</w:t>
      </w:r>
      <w:r>
        <w:rPr>
          <w:rFonts w:hint="eastAsia"/>
          <w:lang w:val="zh-Hans"/>
        </w:rPr>
        <w:t>。</w:t>
      </w:r>
    </w:p>
    <w:tbl>
      <w:tblPr>
        <w:tblpPr w:leftFromText="180" w:rightFromText="180" w:vertAnchor="text" w:horzAnchor="margin" w:tblpY="-5"/>
        <w:tblW w:w="7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79"/>
        <w:gridCol w:w="2266"/>
        <w:gridCol w:w="2647"/>
      </w:tblGrid>
      <w:tr w:rsidR="00C3065A" w:rsidRPr="003130FA" w14:paraId="078EA94B" w14:textId="77777777" w:rsidTr="00180556">
        <w:tc>
          <w:tcPr>
            <w:tcW w:w="2879" w:type="dxa"/>
            <w:shd w:val="clear" w:color="auto" w:fill="DEEAF6" w:themeFill="accent1" w:themeFillTint="33"/>
          </w:tcPr>
          <w:p w14:paraId="1090362D" w14:textId="77777777" w:rsidR="00C3065A" w:rsidRPr="003130FA" w:rsidRDefault="00C3065A" w:rsidP="00180556">
            <w:pPr>
              <w:spacing w:line="240" w:lineRule="auto"/>
              <w:jc w:val="center"/>
              <w:rPr>
                <w:bCs/>
              </w:rPr>
            </w:pPr>
            <w:r>
              <w:br w:type="page"/>
            </w:r>
            <w:r w:rsidRPr="003130FA">
              <w:rPr>
                <w:bCs/>
              </w:rPr>
              <w:br w:type="page"/>
            </w:r>
            <w:r w:rsidRPr="003130FA">
              <w:rPr>
                <w:bCs/>
              </w:rPr>
              <w:br w:type="page"/>
            </w:r>
            <w:r w:rsidRPr="003130FA">
              <w:rPr>
                <w:rFonts w:hint="eastAsia"/>
                <w:bCs/>
              </w:rPr>
              <w:t>设备</w:t>
            </w:r>
          </w:p>
        </w:tc>
        <w:tc>
          <w:tcPr>
            <w:tcW w:w="2266" w:type="dxa"/>
            <w:shd w:val="clear" w:color="auto" w:fill="DEEAF6" w:themeFill="accent1" w:themeFillTint="33"/>
          </w:tcPr>
          <w:p w14:paraId="077B09D5" w14:textId="77777777" w:rsidR="00C3065A" w:rsidRPr="003130FA" w:rsidRDefault="00C3065A" w:rsidP="00180556">
            <w:pPr>
              <w:spacing w:line="240" w:lineRule="auto"/>
              <w:jc w:val="center"/>
              <w:rPr>
                <w:bCs/>
              </w:rPr>
            </w:pPr>
            <w:r w:rsidRPr="003130FA">
              <w:rPr>
                <w:rFonts w:hint="eastAsia"/>
                <w:bCs/>
              </w:rPr>
              <w:t>参数</w:t>
            </w:r>
          </w:p>
        </w:tc>
        <w:tc>
          <w:tcPr>
            <w:tcW w:w="2647" w:type="dxa"/>
            <w:shd w:val="clear" w:color="auto" w:fill="DEEAF6" w:themeFill="accent1" w:themeFillTint="33"/>
          </w:tcPr>
          <w:p w14:paraId="1634EDAC" w14:textId="77777777" w:rsidR="00C3065A" w:rsidRPr="003130FA" w:rsidRDefault="00C3065A" w:rsidP="00180556">
            <w:pPr>
              <w:spacing w:line="240" w:lineRule="auto"/>
              <w:jc w:val="center"/>
              <w:rPr>
                <w:bCs/>
              </w:rPr>
            </w:pPr>
            <w:r w:rsidRPr="003130FA">
              <w:rPr>
                <w:rFonts w:hint="eastAsia"/>
                <w:bCs/>
              </w:rPr>
              <w:t>值</w:t>
            </w:r>
          </w:p>
        </w:tc>
      </w:tr>
      <w:tr w:rsidR="00C3065A" w:rsidRPr="003130FA" w14:paraId="49D5F77F" w14:textId="77777777" w:rsidTr="00180556">
        <w:trPr>
          <w:trHeight w:val="454"/>
        </w:trPr>
        <w:tc>
          <w:tcPr>
            <w:tcW w:w="2879" w:type="dxa"/>
            <w:vMerge w:val="restart"/>
            <w:shd w:val="clear" w:color="auto" w:fill="auto"/>
            <w:vAlign w:val="center"/>
          </w:tcPr>
          <w:p w14:paraId="07015281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所有模块</w:t>
            </w:r>
          </w:p>
        </w:tc>
        <w:tc>
          <w:tcPr>
            <w:tcW w:w="2266" w:type="dxa"/>
            <w:shd w:val="clear" w:color="auto" w:fill="auto"/>
            <w:vAlign w:val="center"/>
          </w:tcPr>
          <w:p w14:paraId="58C6D170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网络号（</w:t>
            </w: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>PanID）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5E5DA6D4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自行设定</w:t>
            </w:r>
          </w:p>
        </w:tc>
      </w:tr>
      <w:tr w:rsidR="00C3065A" w:rsidRPr="003130FA" w14:paraId="385E40E4" w14:textId="77777777" w:rsidTr="00180556">
        <w:trPr>
          <w:trHeight w:val="454"/>
        </w:trPr>
        <w:tc>
          <w:tcPr>
            <w:tcW w:w="2879" w:type="dxa"/>
            <w:vMerge/>
            <w:shd w:val="clear" w:color="auto" w:fill="auto"/>
            <w:vAlign w:val="center"/>
          </w:tcPr>
          <w:p w14:paraId="30848CDE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266" w:type="dxa"/>
            <w:shd w:val="clear" w:color="auto" w:fill="auto"/>
            <w:vAlign w:val="center"/>
          </w:tcPr>
          <w:p w14:paraId="681CF04C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信道号（</w:t>
            </w: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>Channel）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393B70AC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自行设定</w:t>
            </w:r>
          </w:p>
        </w:tc>
      </w:tr>
      <w:tr w:rsidR="00C3065A" w:rsidRPr="003130FA" w14:paraId="3E17F972" w14:textId="77777777" w:rsidTr="00180556">
        <w:trPr>
          <w:trHeight w:val="454"/>
        </w:trPr>
        <w:tc>
          <w:tcPr>
            <w:tcW w:w="2879" w:type="dxa"/>
            <w:vMerge/>
            <w:shd w:val="clear" w:color="auto" w:fill="auto"/>
            <w:vAlign w:val="center"/>
          </w:tcPr>
          <w:p w14:paraId="12EC2C78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266" w:type="dxa"/>
            <w:shd w:val="clear" w:color="auto" w:fill="auto"/>
            <w:vAlign w:val="center"/>
          </w:tcPr>
          <w:p w14:paraId="0972AF92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序列号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0FC61B74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自行设定</w:t>
            </w:r>
          </w:p>
        </w:tc>
      </w:tr>
      <w:tr w:rsidR="00C3065A" w:rsidRPr="003130FA" w14:paraId="543B6645" w14:textId="77777777" w:rsidTr="00180556">
        <w:trPr>
          <w:trHeight w:val="454"/>
        </w:trPr>
        <w:tc>
          <w:tcPr>
            <w:tcW w:w="2879" w:type="dxa"/>
            <w:vMerge w:val="restart"/>
            <w:shd w:val="clear" w:color="auto" w:fill="auto"/>
            <w:vAlign w:val="center"/>
          </w:tcPr>
          <w:p w14:paraId="38C96F1E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传感器模块</w:t>
            </w:r>
          </w:p>
        </w:tc>
        <w:tc>
          <w:tcPr>
            <w:tcW w:w="2266" w:type="dxa"/>
            <w:shd w:val="clear" w:color="auto" w:fill="auto"/>
            <w:vAlign w:val="center"/>
          </w:tcPr>
          <w:p w14:paraId="22B8B089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传感器类型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22593B0F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对应传感器</w:t>
            </w:r>
          </w:p>
        </w:tc>
      </w:tr>
      <w:tr w:rsidR="00C3065A" w:rsidRPr="003130FA" w14:paraId="35C667BD" w14:textId="77777777" w:rsidTr="00180556">
        <w:trPr>
          <w:trHeight w:val="454"/>
        </w:trPr>
        <w:tc>
          <w:tcPr>
            <w:tcW w:w="2879" w:type="dxa"/>
            <w:vMerge/>
            <w:shd w:val="clear" w:color="auto" w:fill="auto"/>
            <w:vAlign w:val="center"/>
          </w:tcPr>
          <w:p w14:paraId="05CF4B46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266" w:type="dxa"/>
            <w:shd w:val="clear" w:color="auto" w:fill="auto"/>
            <w:vAlign w:val="center"/>
          </w:tcPr>
          <w:p w14:paraId="7C87669C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波特率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717878FD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>38400</w:t>
            </w:r>
          </w:p>
        </w:tc>
      </w:tr>
      <w:tr w:rsidR="00C3065A" w:rsidRPr="003130FA" w14:paraId="560261B0" w14:textId="77777777" w:rsidTr="00180556">
        <w:trPr>
          <w:trHeight w:val="454"/>
        </w:trPr>
        <w:tc>
          <w:tcPr>
            <w:tcW w:w="2879" w:type="dxa"/>
            <w:shd w:val="clear" w:color="auto" w:fill="auto"/>
            <w:vAlign w:val="center"/>
          </w:tcPr>
          <w:p w14:paraId="178691CF" w14:textId="12B8E97B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协调器</w:t>
            </w:r>
          </w:p>
        </w:tc>
        <w:tc>
          <w:tcPr>
            <w:tcW w:w="2266" w:type="dxa"/>
            <w:shd w:val="clear" w:color="auto" w:fill="auto"/>
            <w:vAlign w:val="center"/>
          </w:tcPr>
          <w:p w14:paraId="20946501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波特率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77F390AE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>38400</w:t>
            </w:r>
          </w:p>
        </w:tc>
      </w:tr>
      <w:tr w:rsidR="00C3065A" w:rsidRPr="003130FA" w14:paraId="4813C4D3" w14:textId="77777777" w:rsidTr="00180556">
        <w:trPr>
          <w:trHeight w:val="454"/>
        </w:trPr>
        <w:tc>
          <w:tcPr>
            <w:tcW w:w="2879" w:type="dxa"/>
            <w:shd w:val="clear" w:color="auto" w:fill="auto"/>
            <w:vAlign w:val="center"/>
          </w:tcPr>
          <w:p w14:paraId="346A8E28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双联继电器</w:t>
            </w:r>
          </w:p>
        </w:tc>
        <w:tc>
          <w:tcPr>
            <w:tcW w:w="2266" w:type="dxa"/>
            <w:shd w:val="clear" w:color="auto" w:fill="auto"/>
            <w:vAlign w:val="center"/>
          </w:tcPr>
          <w:p w14:paraId="76DC599D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波特率</w:t>
            </w: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7E66C801" w14:textId="77777777" w:rsidR="00C3065A" w:rsidRPr="003130FA" w:rsidRDefault="00C3065A" w:rsidP="0018055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 xml:space="preserve">9600 </w:t>
            </w:r>
          </w:p>
        </w:tc>
      </w:tr>
    </w:tbl>
    <w:p w14:paraId="457B4F02" w14:textId="3C1DE078" w:rsidR="00D76E93" w:rsidRPr="00C219AD" w:rsidRDefault="00D76E93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proofErr w:type="spellStart"/>
      <w:r w:rsidRPr="00C219AD">
        <w:rPr>
          <w:rFonts w:hint="eastAsia"/>
        </w:rPr>
        <w:t>v</w:t>
      </w:r>
      <w:r w:rsidRPr="00C219AD">
        <w:t>isio</w:t>
      </w:r>
      <w:proofErr w:type="spellEnd"/>
      <w:r w:rsidRPr="00C219AD">
        <w:rPr>
          <w:rFonts w:hint="eastAsia"/>
        </w:rPr>
        <w:t>绘制时序图</w:t>
      </w:r>
    </w:p>
    <w:p w14:paraId="30CB31B7" w14:textId="57255637" w:rsidR="0087414C" w:rsidRDefault="00302A19" w:rsidP="00214513">
      <w:pPr>
        <w:pStyle w:val="51"/>
        <w:shd w:val="clear" w:color="auto" w:fill="auto"/>
        <w:spacing w:line="360" w:lineRule="auto"/>
        <w:ind w:firstLine="0"/>
        <w:jc w:val="center"/>
        <w:rPr>
          <w:rFonts w:ascii="宋体" w:eastAsia="宋体" w:hAnsi="宋体"/>
          <w:b w:val="0"/>
          <w:sz w:val="24"/>
          <w:szCs w:val="24"/>
        </w:rPr>
      </w:pPr>
      <w:r>
        <w:rPr>
          <w:rFonts w:ascii="宋体" w:eastAsia="宋体" w:hAnsi="宋体"/>
          <w:b w:val="0"/>
          <w:noProof/>
          <w:sz w:val="24"/>
          <w:szCs w:val="24"/>
          <w:lang w:val="en-US" w:bidi="ar-SA"/>
        </w:rPr>
        <w:drawing>
          <wp:inline distT="0" distB="0" distL="0" distR="0" wp14:anchorId="5EEBDBB5" wp14:editId="6182DDAA">
            <wp:extent cx="4592434" cy="2374289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333" cy="2379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F0C0C" w14:textId="10EDC673" w:rsidR="0087414C" w:rsidRPr="0087414C" w:rsidRDefault="0087414C" w:rsidP="0087414C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Theme="minorEastAsia" w:eastAsiaTheme="minorEastAsia" w:hAnsiTheme="minorEastAsia"/>
          <w:b w:val="0"/>
          <w:sz w:val="24"/>
          <w:szCs w:val="24"/>
        </w:rPr>
      </w:pP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目前，有多种多样的物联网设备W</w:t>
      </w:r>
      <w:r w:rsidRPr="0087414C">
        <w:rPr>
          <w:rFonts w:asciiTheme="minorEastAsia" w:eastAsiaTheme="minorEastAsia" w:hAnsiTheme="minorEastAsia"/>
          <w:b w:val="0"/>
          <w:sz w:val="24"/>
          <w:szCs w:val="24"/>
        </w:rPr>
        <w:t>IFI</w:t>
      </w: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配网方案，下面以无线网络摄像头这个物联网设备为例，讲解</w:t>
      </w:r>
      <w:r w:rsidR="00302A19">
        <w:rPr>
          <w:rFonts w:asciiTheme="minorEastAsia" w:eastAsiaTheme="minorEastAsia" w:hAnsiTheme="minorEastAsia" w:hint="eastAsia"/>
          <w:sz w:val="24"/>
          <w:szCs w:val="24"/>
        </w:rPr>
        <w:t>一键配网</w:t>
      </w: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方式(phone-ap-config)的基本工作原理。</w:t>
      </w:r>
    </w:p>
    <w:p w14:paraId="53BE2F01" w14:textId="77777777" w:rsidR="0087414C" w:rsidRPr="0087414C" w:rsidRDefault="0087414C" w:rsidP="0087414C">
      <w:pPr>
        <w:pStyle w:val="51"/>
        <w:numPr>
          <w:ilvl w:val="0"/>
          <w:numId w:val="8"/>
        </w:numPr>
        <w:shd w:val="clear" w:color="auto" w:fill="auto"/>
        <w:spacing w:line="360" w:lineRule="auto"/>
        <w:jc w:val="left"/>
        <w:rPr>
          <w:rFonts w:asciiTheme="minorEastAsia" w:eastAsiaTheme="minorEastAsia" w:hAnsiTheme="minorEastAsia"/>
          <w:b w:val="0"/>
          <w:sz w:val="24"/>
          <w:szCs w:val="24"/>
        </w:rPr>
      </w:pPr>
      <w:r w:rsidRPr="0087414C">
        <w:rPr>
          <w:rFonts w:asciiTheme="minorEastAsia" w:eastAsiaTheme="minorEastAsia" w:hAnsiTheme="minorEastAsia" w:hint="eastAsia"/>
          <w:sz w:val="24"/>
          <w:szCs w:val="24"/>
        </w:rPr>
        <w:t>STA模式</w:t>
      </w: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：Station，即Wi-FI工作在无线终端模式，通过连接AP热点连接到其他网络</w:t>
      </w:r>
    </w:p>
    <w:p w14:paraId="421E22F0" w14:textId="77777777" w:rsidR="0087414C" w:rsidRPr="0087414C" w:rsidRDefault="0087414C" w:rsidP="0087414C">
      <w:pPr>
        <w:pStyle w:val="51"/>
        <w:numPr>
          <w:ilvl w:val="0"/>
          <w:numId w:val="8"/>
        </w:numPr>
        <w:shd w:val="clear" w:color="auto" w:fill="auto"/>
        <w:spacing w:line="360" w:lineRule="auto"/>
        <w:jc w:val="left"/>
        <w:rPr>
          <w:rFonts w:asciiTheme="minorEastAsia" w:eastAsiaTheme="minorEastAsia" w:hAnsiTheme="minorEastAsia"/>
          <w:b w:val="0"/>
          <w:sz w:val="24"/>
          <w:szCs w:val="24"/>
        </w:rPr>
      </w:pPr>
      <w:r w:rsidRPr="0087414C">
        <w:rPr>
          <w:rFonts w:asciiTheme="minorEastAsia" w:eastAsiaTheme="minorEastAsia" w:hAnsiTheme="minorEastAsia" w:hint="eastAsia"/>
          <w:sz w:val="24"/>
          <w:szCs w:val="24"/>
        </w:rPr>
        <w:t>AP模式</w:t>
      </w: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：Access Point，即Wi-Fi工作在热点模式，其它设备可以连接到此节点（AP热点）</w:t>
      </w:r>
    </w:p>
    <w:p w14:paraId="4BE0B171" w14:textId="77777777" w:rsidR="004C0E36" w:rsidRPr="004C0E36" w:rsidRDefault="004C0E36" w:rsidP="004C0E36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Theme="minorEastAsia" w:eastAsiaTheme="minorEastAsia" w:hAnsiTheme="minorEastAsia"/>
          <w:b w:val="0"/>
          <w:sz w:val="24"/>
          <w:szCs w:val="24"/>
        </w:rPr>
      </w:pPr>
      <w:r w:rsidRPr="004C0E36">
        <w:rPr>
          <w:rFonts w:asciiTheme="minorEastAsia" w:eastAsiaTheme="minorEastAsia" w:hAnsiTheme="minorEastAsia" w:hint="eastAsia"/>
          <w:b w:val="0"/>
          <w:sz w:val="24"/>
          <w:szCs w:val="24"/>
        </w:rPr>
        <w:t>一键配网(smart-config)，该方式只需要用户在APP中输入Wi-Fi配网信</w:t>
      </w:r>
      <w:r w:rsidRPr="004C0E36">
        <w:rPr>
          <w:rFonts w:asciiTheme="minorEastAsia" w:eastAsiaTheme="minorEastAsia" w:hAnsiTheme="minorEastAsia" w:hint="eastAsia"/>
          <w:b w:val="0"/>
          <w:sz w:val="24"/>
          <w:szCs w:val="24"/>
        </w:rPr>
        <w:lastRenderedPageBreak/>
        <w:t>息即可，手机通过广播发送配网信息，待配网设备通过监听获取配网信息。其具体的配网过程如下：</w:t>
      </w:r>
    </w:p>
    <w:p w14:paraId="06041F7C" w14:textId="3E2769CB" w:rsidR="004C0E36" w:rsidRPr="004C0E36" w:rsidRDefault="004C0E36" w:rsidP="004C0E36">
      <w:pPr>
        <w:numPr>
          <w:ilvl w:val="0"/>
          <w:numId w:val="1"/>
        </w:numPr>
        <w:ind w:leftChars="350" w:left="1260"/>
        <w:jc w:val="both"/>
        <w:rPr>
          <w:rFonts w:asciiTheme="minorEastAsia" w:eastAsiaTheme="minorEastAsia" w:hAnsiTheme="minorEastAsia"/>
          <w:color w:val="auto"/>
        </w:rPr>
      </w:pPr>
      <w:r w:rsidRPr="004C0E36">
        <w:rPr>
          <w:rFonts w:asciiTheme="minorEastAsia" w:eastAsiaTheme="minorEastAsia" w:hAnsiTheme="minorEastAsia" w:hint="eastAsia"/>
          <w:color w:val="auto"/>
        </w:rPr>
        <w:t>用户在手机APP上输入</w:t>
      </w:r>
      <w:r w:rsidR="00214513" w:rsidRPr="0087414C">
        <w:rPr>
          <w:rFonts w:asciiTheme="minorEastAsia" w:eastAsiaTheme="minorEastAsia" w:hAnsiTheme="minorEastAsia" w:hint="eastAsia"/>
          <w:color w:val="auto"/>
        </w:rPr>
        <w:t>Wi-Fi的配网信息（SSID/password)</w:t>
      </w:r>
      <w:r w:rsidRPr="004C0E36">
        <w:rPr>
          <w:rFonts w:asciiTheme="minorEastAsia" w:eastAsiaTheme="minorEastAsia" w:hAnsiTheme="minorEastAsia" w:hint="eastAsia"/>
          <w:color w:val="auto"/>
        </w:rPr>
        <w:t>，手机将配网信息广播出去。</w:t>
      </w:r>
    </w:p>
    <w:p w14:paraId="67388CF2" w14:textId="77777777" w:rsidR="004C0E36" w:rsidRPr="004C0E36" w:rsidRDefault="004C0E36" w:rsidP="004C0E36">
      <w:pPr>
        <w:numPr>
          <w:ilvl w:val="0"/>
          <w:numId w:val="1"/>
        </w:numPr>
        <w:ind w:leftChars="350" w:left="1260"/>
        <w:jc w:val="both"/>
        <w:rPr>
          <w:rFonts w:asciiTheme="minorEastAsia" w:eastAsiaTheme="minorEastAsia" w:hAnsiTheme="minorEastAsia"/>
          <w:color w:val="auto"/>
        </w:rPr>
      </w:pPr>
      <w:r w:rsidRPr="004C0E36">
        <w:rPr>
          <w:rFonts w:asciiTheme="minorEastAsia" w:eastAsiaTheme="minorEastAsia" w:hAnsiTheme="minorEastAsia" w:hint="eastAsia"/>
          <w:color w:val="auto"/>
        </w:rPr>
        <w:t>待配网设备进入sniffer模式（混杂模式，即不过滤数据报文），监听环境中所有的802.11报文，设备需要在所支持的信道（通常1-13）上轮询监听（因设备不知道手机和路由器的信道）。</w:t>
      </w:r>
    </w:p>
    <w:p w14:paraId="7F8402E4" w14:textId="77777777" w:rsidR="004C0E36" w:rsidRPr="004C0E36" w:rsidRDefault="004C0E36" w:rsidP="004C0E36">
      <w:pPr>
        <w:numPr>
          <w:ilvl w:val="0"/>
          <w:numId w:val="1"/>
        </w:numPr>
        <w:ind w:leftChars="350" w:left="1260"/>
        <w:jc w:val="both"/>
        <w:rPr>
          <w:rFonts w:asciiTheme="minorEastAsia" w:eastAsiaTheme="minorEastAsia" w:hAnsiTheme="minorEastAsia"/>
          <w:color w:val="auto"/>
        </w:rPr>
      </w:pPr>
      <w:r w:rsidRPr="004C0E36">
        <w:rPr>
          <w:rFonts w:asciiTheme="minorEastAsia" w:eastAsiaTheme="minorEastAsia" w:hAnsiTheme="minorEastAsia" w:hint="eastAsia"/>
          <w:color w:val="auto"/>
        </w:rPr>
        <w:t>待配网设备捕获到符合配网规则的数据报文后停止信道轮询，尝试</w:t>
      </w:r>
      <w:proofErr w:type="gramStart"/>
      <w:r w:rsidRPr="004C0E36">
        <w:rPr>
          <w:rFonts w:asciiTheme="minorEastAsia" w:eastAsiaTheme="minorEastAsia" w:hAnsiTheme="minorEastAsia" w:hint="eastAsia"/>
          <w:color w:val="auto"/>
        </w:rPr>
        <w:t>在在此</w:t>
      </w:r>
      <w:proofErr w:type="gramEnd"/>
      <w:r w:rsidRPr="004C0E36">
        <w:rPr>
          <w:rFonts w:asciiTheme="minorEastAsia" w:eastAsiaTheme="minorEastAsia" w:hAnsiTheme="minorEastAsia" w:hint="eastAsia"/>
          <w:color w:val="auto"/>
        </w:rPr>
        <w:t>信道上接收完成所有报文。若当前的信道接收失败或超时重新回到sniffer模式进行监听。</w:t>
      </w:r>
    </w:p>
    <w:p w14:paraId="4AADDB76" w14:textId="59513F65" w:rsidR="00214513" w:rsidRDefault="004C0E36" w:rsidP="004C0E36">
      <w:pPr>
        <w:numPr>
          <w:ilvl w:val="0"/>
          <w:numId w:val="1"/>
        </w:numPr>
        <w:ind w:leftChars="350" w:left="1260"/>
        <w:jc w:val="both"/>
        <w:rPr>
          <w:rFonts w:asciiTheme="minorEastAsia" w:eastAsiaTheme="minorEastAsia" w:hAnsiTheme="minorEastAsia"/>
          <w:color w:val="auto"/>
        </w:rPr>
      </w:pPr>
      <w:r w:rsidRPr="004C0E36">
        <w:rPr>
          <w:rFonts w:asciiTheme="minorEastAsia" w:eastAsiaTheme="minorEastAsia" w:hAnsiTheme="minorEastAsia" w:hint="eastAsia"/>
          <w:color w:val="auto"/>
        </w:rPr>
        <w:t>待配网设备在数据报文接收成功后关闭sniffer模式</w:t>
      </w:r>
      <w:r w:rsidR="00214513">
        <w:rPr>
          <w:rFonts w:asciiTheme="minorEastAsia" w:eastAsiaTheme="minorEastAsia" w:hAnsiTheme="minorEastAsia" w:hint="eastAsia"/>
          <w:color w:val="auto"/>
        </w:rPr>
        <w:t>。</w:t>
      </w:r>
      <w:r w:rsidR="00214513">
        <w:rPr>
          <w:rFonts w:asciiTheme="minorEastAsia" w:eastAsiaTheme="minorEastAsia" w:hAnsiTheme="minorEastAsia"/>
          <w:color w:val="auto"/>
        </w:rPr>
        <w:t xml:space="preserve"> </w:t>
      </w:r>
    </w:p>
    <w:p w14:paraId="0AC91576" w14:textId="77777777" w:rsidR="00214513" w:rsidRDefault="00214513" w:rsidP="00214513">
      <w:pPr>
        <w:numPr>
          <w:ilvl w:val="0"/>
          <w:numId w:val="1"/>
        </w:numPr>
        <w:ind w:leftChars="350" w:left="1260"/>
        <w:jc w:val="both"/>
        <w:rPr>
          <w:rFonts w:asciiTheme="minorEastAsia" w:eastAsiaTheme="minorEastAsia" w:hAnsiTheme="minorEastAsia"/>
          <w:color w:val="auto"/>
        </w:rPr>
      </w:pPr>
      <w:r w:rsidRPr="0087414C">
        <w:rPr>
          <w:rFonts w:asciiTheme="minorEastAsia" w:eastAsiaTheme="minorEastAsia" w:hAnsiTheme="minorEastAsia" w:hint="eastAsia"/>
          <w:color w:val="auto"/>
        </w:rPr>
        <w:t>待配网设备进入STA模式，</w:t>
      </w:r>
      <w:r>
        <w:rPr>
          <w:rFonts w:asciiTheme="minorEastAsia" w:eastAsiaTheme="minorEastAsia" w:hAnsiTheme="minorEastAsia" w:hint="eastAsia"/>
          <w:color w:val="auto"/>
        </w:rPr>
        <w:t>以</w:t>
      </w:r>
      <w:r w:rsidRPr="0087414C">
        <w:rPr>
          <w:rFonts w:asciiTheme="minorEastAsia" w:eastAsiaTheme="minorEastAsia" w:hAnsiTheme="minorEastAsia" w:hint="eastAsia"/>
          <w:color w:val="auto"/>
        </w:rPr>
        <w:t>Wi-Fi的配网信息（SSID/password)登录W</w:t>
      </w:r>
      <w:r w:rsidRPr="0087414C">
        <w:rPr>
          <w:rFonts w:asciiTheme="minorEastAsia" w:eastAsiaTheme="minorEastAsia" w:hAnsiTheme="minorEastAsia"/>
          <w:color w:val="auto"/>
        </w:rPr>
        <w:t>IFI</w:t>
      </w:r>
      <w:r w:rsidRPr="0087414C">
        <w:rPr>
          <w:rFonts w:asciiTheme="minorEastAsia" w:eastAsiaTheme="minorEastAsia" w:hAnsiTheme="minorEastAsia" w:hint="eastAsia"/>
          <w:color w:val="auto"/>
        </w:rPr>
        <w:t>路由器，连接到Wi-Fi网络。</w:t>
      </w:r>
    </w:p>
    <w:p w14:paraId="0AC410A6" w14:textId="77777777" w:rsidR="0087414C" w:rsidRPr="0087414C" w:rsidRDefault="0087414C" w:rsidP="0087414C">
      <w:pPr>
        <w:pStyle w:val="51"/>
        <w:shd w:val="clear" w:color="auto" w:fill="auto"/>
        <w:spacing w:line="360" w:lineRule="auto"/>
        <w:ind w:left="420" w:firstLine="0"/>
        <w:jc w:val="left"/>
        <w:rPr>
          <w:rFonts w:asciiTheme="minorEastAsia" w:eastAsiaTheme="minorEastAsia" w:hAnsiTheme="minorEastAsia"/>
          <w:sz w:val="24"/>
          <w:szCs w:val="24"/>
        </w:rPr>
      </w:pPr>
      <w:r w:rsidRPr="0087414C">
        <w:rPr>
          <w:rFonts w:asciiTheme="minorEastAsia" w:eastAsiaTheme="minorEastAsia" w:hAnsiTheme="minorEastAsia" w:hint="eastAsia"/>
          <w:sz w:val="24"/>
          <w:szCs w:val="24"/>
        </w:rPr>
        <w:t>任务要求：</w:t>
      </w:r>
    </w:p>
    <w:p w14:paraId="22DDC494" w14:textId="30DA00D9" w:rsidR="0087414C" w:rsidRPr="0087414C" w:rsidRDefault="0087414C" w:rsidP="0087414C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="宋体" w:eastAsia="宋体" w:hAnsi="宋体"/>
          <w:b w:val="0"/>
          <w:sz w:val="24"/>
          <w:szCs w:val="24"/>
        </w:rPr>
      </w:pP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依据</w:t>
      </w:r>
      <w:r w:rsidR="00214513">
        <w:rPr>
          <w:rFonts w:asciiTheme="minorEastAsia" w:eastAsiaTheme="minorEastAsia" w:hAnsiTheme="minorEastAsia" w:hint="eastAsia"/>
          <w:b w:val="0"/>
          <w:sz w:val="24"/>
          <w:szCs w:val="24"/>
        </w:rPr>
        <w:t>一键</w:t>
      </w: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配网(zero-config)说明，将以上配网过程，用v</w:t>
      </w:r>
      <w:r w:rsidRPr="0087414C">
        <w:rPr>
          <w:rFonts w:asciiTheme="minorEastAsia" w:eastAsiaTheme="minorEastAsia" w:hAnsiTheme="minorEastAsia"/>
          <w:b w:val="0"/>
          <w:sz w:val="24"/>
          <w:szCs w:val="24"/>
        </w:rPr>
        <w:t>isio</w:t>
      </w: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绘制成</w:t>
      </w:r>
      <w:r w:rsidRPr="0087414C">
        <w:rPr>
          <w:rFonts w:asciiTheme="minorEastAsia" w:eastAsiaTheme="minorEastAsia" w:hAnsiTheme="minorEastAsia" w:hint="eastAsia"/>
          <w:sz w:val="24"/>
          <w:szCs w:val="24"/>
        </w:rPr>
        <w:t>时间序列图</w:t>
      </w: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，表示</w:t>
      </w:r>
      <w:r w:rsidR="00214513" w:rsidRPr="00F6093E">
        <w:rPr>
          <w:rFonts w:asciiTheme="minorEastAsia" w:eastAsiaTheme="minorEastAsia" w:hAnsiTheme="minorEastAsia" w:hint="eastAsia"/>
          <w:b w:val="0"/>
          <w:sz w:val="24"/>
          <w:szCs w:val="24"/>
        </w:rPr>
        <w:t>用户、APP、物联网设备、路由器这四者的交互关系</w:t>
      </w: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。将结果文档另存为“</w:t>
      </w:r>
      <w:r w:rsidR="00546337">
        <w:rPr>
          <w:rFonts w:asciiTheme="minorEastAsia" w:eastAsiaTheme="minorEastAsia" w:hAnsiTheme="minorEastAsia" w:hint="eastAsia"/>
          <w:b w:val="0"/>
          <w:sz w:val="24"/>
          <w:szCs w:val="24"/>
        </w:rPr>
        <w:t>一键</w:t>
      </w:r>
      <w:r w:rsidRPr="0087414C">
        <w:rPr>
          <w:rFonts w:asciiTheme="minorEastAsia" w:eastAsiaTheme="minorEastAsia" w:hAnsiTheme="minorEastAsia" w:hint="eastAsia"/>
          <w:b w:val="0"/>
          <w:sz w:val="24"/>
          <w:szCs w:val="24"/>
        </w:rPr>
        <w:t>配网时序图.vsd”。</w:t>
      </w:r>
    </w:p>
    <w:p w14:paraId="75D40A6D" w14:textId="1CD9E1E2" w:rsidR="00D76E93" w:rsidRPr="00717530" w:rsidRDefault="00D76E93" w:rsidP="00D76E93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="宋体" w:eastAsia="宋体" w:hAnsi="宋体"/>
        </w:rPr>
      </w:pPr>
      <w:r w:rsidRPr="00717530">
        <w:rPr>
          <w:rFonts w:ascii="宋体" w:eastAsia="宋体" w:hAnsi="宋体"/>
        </w:rPr>
        <w:br w:type="page"/>
      </w:r>
    </w:p>
    <w:p w14:paraId="3FA89D04" w14:textId="77777777" w:rsidR="00B12698" w:rsidRDefault="00126F22">
      <w:pPr>
        <w:pStyle w:val="3"/>
        <w:ind w:firstLineChars="50" w:firstLine="120"/>
        <w:rPr>
          <w:sz w:val="24"/>
          <w:szCs w:val="24"/>
          <w:lang w:val="en-US"/>
        </w:rPr>
      </w:pPr>
      <w:r>
        <w:rPr>
          <w:sz w:val="24"/>
          <w:szCs w:val="24"/>
        </w:rPr>
        <w:lastRenderedPageBreak/>
        <w:t>（</w:t>
      </w:r>
      <w:r>
        <w:rPr>
          <w:rFonts w:hint="eastAsia"/>
          <w:sz w:val="24"/>
          <w:szCs w:val="24"/>
          <w:lang w:val="en-US"/>
        </w:rPr>
        <w:t>二</w:t>
      </w:r>
      <w:r>
        <w:rPr>
          <w:sz w:val="24"/>
          <w:szCs w:val="24"/>
        </w:rPr>
        <w:t>）</w:t>
      </w:r>
      <w:r>
        <w:rPr>
          <w:rFonts w:hint="eastAsia"/>
          <w:sz w:val="24"/>
          <w:szCs w:val="24"/>
          <w:lang w:val="en-US"/>
        </w:rPr>
        <w:t>传输</w:t>
      </w:r>
      <w:r>
        <w:rPr>
          <w:rFonts w:hint="eastAsia"/>
          <w:sz w:val="24"/>
          <w:szCs w:val="24"/>
        </w:rPr>
        <w:t>层</w:t>
      </w:r>
      <w:r>
        <w:rPr>
          <w:rFonts w:hint="eastAsia"/>
          <w:sz w:val="24"/>
          <w:szCs w:val="24"/>
          <w:lang w:val="en-US"/>
        </w:rPr>
        <w:t>连接</w:t>
      </w:r>
      <w:r>
        <w:rPr>
          <w:rFonts w:hint="eastAsia"/>
          <w:sz w:val="24"/>
          <w:szCs w:val="24"/>
        </w:rPr>
        <w:t>与</w:t>
      </w:r>
      <w:r>
        <w:rPr>
          <w:rFonts w:hint="eastAsia"/>
          <w:sz w:val="24"/>
          <w:szCs w:val="24"/>
          <w:lang w:val="en-US"/>
        </w:rPr>
        <w:t>配置</w:t>
      </w:r>
    </w:p>
    <w:p w14:paraId="429C765F" w14:textId="698D59F7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rPr>
          <w:rFonts w:hint="eastAsia"/>
        </w:rPr>
        <w:t>局域网络的连接部署</w:t>
      </w:r>
    </w:p>
    <w:p w14:paraId="07760523" w14:textId="77777777" w:rsidR="00B12698" w:rsidRDefault="00126F22">
      <w:pPr>
        <w:pStyle w:val="21"/>
        <w:shd w:val="clear" w:color="auto" w:fill="auto"/>
        <w:spacing w:after="0" w:line="360" w:lineRule="auto"/>
        <w:ind w:firstLineChars="200" w:firstLine="480"/>
        <w:jc w:val="both"/>
        <w:rPr>
          <w:rFonts w:ascii="宋体" w:eastAsia="宋体" w:hAnsi="宋体"/>
          <w:bCs/>
          <w:color w:val="auto"/>
          <w:sz w:val="24"/>
          <w:szCs w:val="24"/>
          <w:lang w:val="zh-Hans" w:eastAsia="zh-Hans"/>
        </w:rPr>
      </w:pPr>
      <w:r>
        <w:rPr>
          <w:rFonts w:ascii="宋体" w:eastAsia="宋体" w:hAnsi="宋体"/>
          <w:bCs/>
          <w:color w:val="auto"/>
          <w:sz w:val="24"/>
          <w:szCs w:val="24"/>
          <w:lang w:val="en-US" w:eastAsia="zh-Hans"/>
        </w:rPr>
        <w:t>路由器的</w:t>
      </w:r>
      <w:r>
        <w:rPr>
          <w:rFonts w:ascii="宋体" w:eastAsia="宋体" w:hAnsi="宋体" w:hint="eastAsia"/>
          <w:bCs/>
          <w:color w:val="auto"/>
          <w:sz w:val="24"/>
          <w:szCs w:val="24"/>
          <w:lang w:val="zh-Hans" w:eastAsia="zh-Hans"/>
        </w:rPr>
        <w:t>管理地址为http://192.168.1.1或</w:t>
      </w:r>
      <w:r>
        <w:rPr>
          <w:rFonts w:ascii="宋体" w:eastAsia="宋体" w:hAnsi="宋体"/>
          <w:bCs/>
          <w:color w:val="auto"/>
          <w:sz w:val="24"/>
          <w:szCs w:val="24"/>
          <w:lang w:val="zh-Hans" w:eastAsia="zh-Hans"/>
        </w:rPr>
        <w:t>http://tplogin.cn，如果无法进入路由器管理界面，参赛选手需自行将路由器重置成出厂设置，再访问管理地址并重新设定管理密码后，方可进入管理界面。</w:t>
      </w:r>
    </w:p>
    <w:p w14:paraId="55AFD566" w14:textId="77777777" w:rsidR="00B12698" w:rsidRDefault="00126F22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color w:val="auto"/>
          <w:sz w:val="24"/>
          <w:szCs w:val="24"/>
          <w:lang w:val="en-US"/>
        </w:rPr>
      </w:pPr>
      <w:r>
        <w:rPr>
          <w:rFonts w:ascii="宋体" w:eastAsia="宋体" w:hAnsi="宋体" w:hint="eastAsia"/>
          <w:b/>
          <w:bCs/>
          <w:color w:val="auto"/>
          <w:sz w:val="24"/>
          <w:szCs w:val="24"/>
          <w:lang w:val="en-US"/>
        </w:rPr>
        <w:t>任务要求：</w:t>
      </w:r>
    </w:p>
    <w:p w14:paraId="559A810C" w14:textId="77777777" w:rsidR="00B12698" w:rsidRDefault="00126F22">
      <w:pPr>
        <w:numPr>
          <w:ilvl w:val="0"/>
          <w:numId w:val="1"/>
        </w:numPr>
        <w:jc w:val="both"/>
        <w:rPr>
          <w:color w:val="auto"/>
          <w:lang w:val="en-US"/>
        </w:rPr>
      </w:pPr>
      <w:r>
        <w:rPr>
          <w:rFonts w:hint="eastAsia"/>
          <w:color w:val="auto"/>
        </w:rPr>
        <w:t>现场将提供一根专门的网线用于连接到</w:t>
      </w:r>
      <w:r>
        <w:rPr>
          <w:rFonts w:hint="eastAsia"/>
          <w:color w:val="auto"/>
          <w:lang w:val="en-US"/>
        </w:rPr>
        <w:t>物联网</w:t>
      </w:r>
      <w:r>
        <w:rPr>
          <w:rFonts w:hint="eastAsia"/>
          <w:color w:val="auto"/>
        </w:rPr>
        <w:t>云平台（</w:t>
      </w:r>
      <w:r>
        <w:rPr>
          <w:rFonts w:hint="eastAsia"/>
          <w:color w:val="auto"/>
          <w:lang w:val="en-US"/>
        </w:rPr>
        <w:t>访问地址： http://192.168.0.138</w:t>
      </w:r>
      <w:r>
        <w:rPr>
          <w:rFonts w:hint="eastAsia"/>
          <w:color w:val="auto"/>
        </w:rPr>
        <w:t>）</w:t>
      </w:r>
      <w:r>
        <w:rPr>
          <w:rFonts w:hint="eastAsia"/>
          <w:color w:val="auto"/>
          <w:lang w:val="en-US"/>
        </w:rPr>
        <w:t>，</w:t>
      </w:r>
      <w:r>
        <w:rPr>
          <w:rFonts w:hint="eastAsia"/>
          <w:color w:val="auto"/>
        </w:rPr>
        <w:t>该网线需连接到路由器的</w:t>
      </w:r>
      <w:r>
        <w:rPr>
          <w:color w:val="auto"/>
          <w:lang w:val="en-US"/>
        </w:rPr>
        <w:t>WAN</w:t>
      </w:r>
      <w:r>
        <w:rPr>
          <w:rFonts w:hint="eastAsia"/>
          <w:color w:val="auto"/>
        </w:rPr>
        <w:t>口上。网线连接好之后</w:t>
      </w:r>
      <w:r>
        <w:rPr>
          <w:rFonts w:hint="eastAsia"/>
          <w:color w:val="auto"/>
          <w:lang w:val="en-US"/>
        </w:rPr>
        <w:t>，</w:t>
      </w:r>
      <w:r>
        <w:rPr>
          <w:rFonts w:hint="eastAsia"/>
          <w:color w:val="auto"/>
        </w:rPr>
        <w:t>请参赛选手按照下表</w:t>
      </w:r>
      <w:r>
        <w:rPr>
          <w:color w:val="auto"/>
        </w:rPr>
        <w:t>路由器的上网设置完成WAN口的配置</w:t>
      </w:r>
      <w:r>
        <w:rPr>
          <w:rFonts w:hint="eastAsia"/>
          <w:color w:val="auto"/>
        </w:rPr>
        <w:t>。</w:t>
      </w:r>
    </w:p>
    <w:tbl>
      <w:tblPr>
        <w:tblW w:w="408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17"/>
        <w:gridCol w:w="2445"/>
        <w:gridCol w:w="3411"/>
      </w:tblGrid>
      <w:tr w:rsidR="00B12698" w14:paraId="19CB27A3" w14:textId="77777777">
        <w:trPr>
          <w:trHeight w:hRule="exact" w:val="485"/>
          <w:jc w:val="center"/>
        </w:trPr>
        <w:tc>
          <w:tcPr>
            <w:tcW w:w="677" w:type="pct"/>
            <w:shd w:val="clear" w:color="auto" w:fill="BDD6EE"/>
            <w:vAlign w:val="center"/>
          </w:tcPr>
          <w:p w14:paraId="23557EC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805" w:type="pct"/>
            <w:shd w:val="clear" w:color="auto" w:fill="BDD6EE"/>
            <w:vAlign w:val="center"/>
          </w:tcPr>
          <w:p w14:paraId="21ED74D5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网络配置项</w:t>
            </w:r>
          </w:p>
        </w:tc>
        <w:tc>
          <w:tcPr>
            <w:tcW w:w="2517" w:type="pct"/>
            <w:shd w:val="clear" w:color="auto" w:fill="BDD6EE"/>
            <w:vAlign w:val="center"/>
          </w:tcPr>
          <w:p w14:paraId="2DA7CF5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网络配置内容</w:t>
            </w:r>
          </w:p>
        </w:tc>
      </w:tr>
      <w:tr w:rsidR="00B12698" w14:paraId="1B53D321" w14:textId="77777777">
        <w:trPr>
          <w:trHeight w:hRule="exact" w:val="475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21BC4D9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4FF873B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WAN口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连接类型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097CFF1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固定IP地址</w:t>
            </w:r>
          </w:p>
        </w:tc>
      </w:tr>
      <w:tr w:rsidR="00B12698" w14:paraId="3FC8C4E0" w14:textId="77777777">
        <w:trPr>
          <w:trHeight w:hRule="exact" w:val="480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79D7596C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558E8C8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IP地址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58B2007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  <w:lang w:val="en-US"/>
              </w:rPr>
              <w:t>192.168.</w:t>
            </w: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0.</w:t>
            </w:r>
            <w:r>
              <w:rPr>
                <w:rFonts w:ascii="宋体" w:eastAsia="宋体" w:hAnsi="宋体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sz w:val="24"/>
                <w:szCs w:val="24"/>
              </w:rPr>
              <w:t>】</w:t>
            </w:r>
          </w:p>
        </w:tc>
      </w:tr>
      <w:tr w:rsidR="00B12698" w14:paraId="15B04AC6" w14:textId="77777777">
        <w:trPr>
          <w:trHeight w:hRule="exact" w:val="480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1435919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3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661EAA30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子网掩码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4173E1F5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255.255.255.0</w:t>
            </w:r>
          </w:p>
        </w:tc>
      </w:tr>
      <w:tr w:rsidR="00B12698" w14:paraId="1BD345EA" w14:textId="77777777">
        <w:trPr>
          <w:trHeight w:hRule="exact" w:val="485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27314E72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4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299B2DF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网关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413EA88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192.168.0.254</w:t>
            </w:r>
          </w:p>
        </w:tc>
      </w:tr>
      <w:tr w:rsidR="00B12698" w14:paraId="24D12B8F" w14:textId="77777777">
        <w:trPr>
          <w:trHeight w:hRule="exact" w:val="485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132DEED0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5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642F5C0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首选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DNS服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务器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07E9864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192.168.0.254</w:t>
            </w:r>
          </w:p>
        </w:tc>
      </w:tr>
    </w:tbl>
    <w:p w14:paraId="0780D7A8" w14:textId="77777777" w:rsidR="00B12698" w:rsidRDefault="00126F22">
      <w:pPr>
        <w:numPr>
          <w:ilvl w:val="0"/>
          <w:numId w:val="1"/>
        </w:numPr>
        <w:spacing w:before="200"/>
        <w:ind w:left="839"/>
        <w:jc w:val="both"/>
      </w:pPr>
      <w:r>
        <w:t>按照下表的各项无线网络配置要求，完成无线局域网络的搭建</w:t>
      </w:r>
      <w:r>
        <w:rPr>
          <w:rFonts w:hint="eastAsia"/>
        </w:rPr>
        <w:t>。</w:t>
      </w:r>
    </w:p>
    <w:tbl>
      <w:tblPr>
        <w:tblW w:w="411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14"/>
        <w:gridCol w:w="2493"/>
        <w:gridCol w:w="3217"/>
      </w:tblGrid>
      <w:tr w:rsidR="00B12698" w14:paraId="10C4EEF3" w14:textId="77777777">
        <w:trPr>
          <w:trHeight w:hRule="exact" w:val="485"/>
          <w:jc w:val="center"/>
        </w:trPr>
        <w:tc>
          <w:tcPr>
            <w:tcW w:w="816" w:type="pct"/>
            <w:shd w:val="clear" w:color="auto" w:fill="BDD6EE"/>
            <w:vAlign w:val="center"/>
          </w:tcPr>
          <w:p w14:paraId="74DDFF2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360"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827" w:type="pct"/>
            <w:shd w:val="clear" w:color="auto" w:fill="BDD6EE"/>
            <w:vAlign w:val="center"/>
          </w:tcPr>
          <w:p w14:paraId="0393559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网络配置项</w:t>
            </w:r>
          </w:p>
        </w:tc>
        <w:tc>
          <w:tcPr>
            <w:tcW w:w="2356" w:type="pct"/>
            <w:shd w:val="clear" w:color="auto" w:fill="BDD6EE"/>
            <w:vAlign w:val="center"/>
          </w:tcPr>
          <w:p w14:paraId="464644A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网络配置内容</w:t>
            </w:r>
          </w:p>
        </w:tc>
      </w:tr>
      <w:tr w:rsidR="00B12698" w14:paraId="66CC62F9" w14:textId="77777777">
        <w:trPr>
          <w:trHeight w:hRule="exact" w:val="475"/>
          <w:jc w:val="center"/>
        </w:trPr>
        <w:tc>
          <w:tcPr>
            <w:tcW w:w="5000" w:type="pct"/>
            <w:gridSpan w:val="3"/>
            <w:shd w:val="clear" w:color="auto" w:fill="BDD6EE" w:themeFill="accent1" w:themeFillTint="66"/>
            <w:vAlign w:val="center"/>
          </w:tcPr>
          <w:p w14:paraId="6E0F94C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b/>
                <w:sz w:val="24"/>
                <w:szCs w:val="24"/>
                <w:lang w:val="en-US" w:bidi="en-US"/>
              </w:rPr>
            </w:pPr>
            <w:r>
              <w:rPr>
                <w:rStyle w:val="210pt"/>
                <w:rFonts w:ascii="宋体" w:eastAsia="宋体" w:hAnsi="宋体" w:hint="eastAsia"/>
                <w:b/>
                <w:sz w:val="24"/>
                <w:szCs w:val="24"/>
                <w:lang w:val="en-US" w:bidi="en-US"/>
              </w:rPr>
              <w:t>无线设置</w:t>
            </w:r>
          </w:p>
        </w:tc>
      </w:tr>
      <w:tr w:rsidR="00B12698" w14:paraId="160F2360" w14:textId="77777777">
        <w:trPr>
          <w:trHeight w:hRule="exact" w:val="475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49FDD6E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2A29493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无线网络名称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（</w:t>
            </w: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SSID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)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0CEA5D6F" w14:textId="7548C538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“</w:t>
            </w:r>
            <w:r w:rsidR="004F65BB">
              <w:rPr>
                <w:rFonts w:asciiTheme="minorEastAsia" w:eastAsiaTheme="minorEastAsia" w:hAnsiTheme="minorEastAsia"/>
              </w:rPr>
              <w:t>IOT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”</w:t>
            </w: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+【工位号】</w:t>
            </w:r>
          </w:p>
        </w:tc>
      </w:tr>
      <w:tr w:rsidR="00B12698" w14:paraId="44844092" w14:textId="77777777">
        <w:trPr>
          <w:trHeight w:hRule="exact" w:val="480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5DCCC84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1"/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 w:hint="eastAsia"/>
                <w:sz w:val="24"/>
                <w:szCs w:val="24"/>
              </w:rPr>
              <w:t>2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142B502A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无线密码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5CAF19F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任意设定</w:t>
            </w:r>
          </w:p>
        </w:tc>
      </w:tr>
      <w:tr w:rsidR="00B12698" w14:paraId="4CC663B0" w14:textId="77777777">
        <w:trPr>
          <w:trHeight w:hRule="exact" w:val="480"/>
          <w:jc w:val="center"/>
        </w:trPr>
        <w:tc>
          <w:tcPr>
            <w:tcW w:w="5000" w:type="pct"/>
            <w:gridSpan w:val="3"/>
            <w:shd w:val="clear" w:color="auto" w:fill="BDD6EE" w:themeFill="accent1" w:themeFillTint="66"/>
            <w:vAlign w:val="center"/>
          </w:tcPr>
          <w:p w14:paraId="20ADF61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b/>
                <w:sz w:val="24"/>
                <w:szCs w:val="24"/>
                <w:lang w:val="en-US" w:eastAsia="en-US" w:bidi="en-US"/>
              </w:rPr>
            </w:pPr>
            <w:r>
              <w:rPr>
                <w:rFonts w:ascii="宋体" w:eastAsia="宋体" w:hAnsi="宋体"/>
                <w:b/>
                <w:sz w:val="24"/>
                <w:szCs w:val="24"/>
              </w:rPr>
              <w:t>2.4G高</w:t>
            </w:r>
            <w:r>
              <w:rPr>
                <w:rFonts w:ascii="宋体" w:eastAsia="宋体" w:hAnsi="宋体" w:hint="eastAsia"/>
                <w:b/>
                <w:sz w:val="24"/>
                <w:szCs w:val="24"/>
              </w:rPr>
              <w:t>级设置</w:t>
            </w:r>
          </w:p>
        </w:tc>
      </w:tr>
      <w:tr w:rsidR="00B12698" w14:paraId="6F07B94A" w14:textId="77777777">
        <w:trPr>
          <w:trHeight w:hRule="exact" w:val="480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71EB2B8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65F1DD0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无线信道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0AB8CFC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proofErr w:type="spellStart"/>
            <w:r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  <w:t>自动</w:t>
            </w:r>
            <w:proofErr w:type="spellEnd"/>
          </w:p>
        </w:tc>
      </w:tr>
      <w:tr w:rsidR="00B12698" w14:paraId="70C5B800" w14:textId="77777777">
        <w:trPr>
          <w:trHeight w:hRule="exact" w:val="480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165C4E5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6E35F5DB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无线模式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2725D0B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Theme="minorEastAsia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1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1bgn mixed</w:t>
            </w:r>
          </w:p>
        </w:tc>
      </w:tr>
      <w:tr w:rsidR="00B12698" w14:paraId="5F77ECB5" w14:textId="77777777">
        <w:trPr>
          <w:trHeight w:hRule="exact" w:val="485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6C30D3E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3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283F3C1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频段带宽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1CF0DDC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40/20MHz自动</w:t>
            </w:r>
          </w:p>
        </w:tc>
      </w:tr>
    </w:tbl>
    <w:p w14:paraId="16C0D36B" w14:textId="03C2E2E5" w:rsidR="00B12698" w:rsidRPr="004F65BB" w:rsidRDefault="00126F22">
      <w:pPr>
        <w:numPr>
          <w:ilvl w:val="0"/>
          <w:numId w:val="1"/>
        </w:numPr>
        <w:spacing w:before="200"/>
        <w:ind w:left="839"/>
        <w:jc w:val="both"/>
        <w:rPr>
          <w:b/>
          <w:bCs/>
          <w:color w:val="auto"/>
          <w:lang w:val="zh-Hans" w:eastAsia="zh-Hans"/>
        </w:rPr>
      </w:pPr>
      <w:r>
        <w:t>按照下表的配置要求，通过对路由器LAN口IP</w:t>
      </w:r>
      <w:r>
        <w:rPr>
          <w:rFonts w:hint="eastAsia"/>
        </w:rPr>
        <w:t>设置</w:t>
      </w:r>
      <w:r>
        <w:t>，完成</w:t>
      </w:r>
      <w:r>
        <w:rPr>
          <w:rFonts w:hint="eastAsia"/>
        </w:rPr>
        <w:t>有线</w:t>
      </w:r>
      <w:r>
        <w:t>局域网络的搭建</w:t>
      </w:r>
      <w:r>
        <w:rPr>
          <w:rFonts w:hint="eastAsia"/>
        </w:rPr>
        <w:t>。</w:t>
      </w:r>
    </w:p>
    <w:p w14:paraId="668724CF" w14:textId="77777777" w:rsidR="004F65BB" w:rsidRDefault="004F65BB" w:rsidP="004F65BB">
      <w:pPr>
        <w:tabs>
          <w:tab w:val="left" w:pos="420"/>
        </w:tabs>
        <w:spacing w:before="200"/>
        <w:ind w:left="839"/>
        <w:jc w:val="both"/>
        <w:rPr>
          <w:b/>
          <w:bCs/>
          <w:color w:val="auto"/>
          <w:lang w:val="zh-Hans" w:eastAsia="zh-Hans"/>
        </w:rPr>
      </w:pPr>
    </w:p>
    <w:tbl>
      <w:tblPr>
        <w:tblW w:w="397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13"/>
        <w:gridCol w:w="2250"/>
        <w:gridCol w:w="3231"/>
      </w:tblGrid>
      <w:tr w:rsidR="00B12698" w14:paraId="49CA6C86" w14:textId="77777777" w:rsidTr="00570E9B">
        <w:trPr>
          <w:trHeight w:hRule="exact" w:val="436"/>
          <w:jc w:val="center"/>
        </w:trPr>
        <w:tc>
          <w:tcPr>
            <w:tcW w:w="844" w:type="pct"/>
            <w:shd w:val="clear" w:color="auto" w:fill="BDD6EE"/>
            <w:vAlign w:val="center"/>
          </w:tcPr>
          <w:p w14:paraId="7E7B666A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360"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lastRenderedPageBreak/>
              <w:t>序号</w:t>
            </w:r>
          </w:p>
        </w:tc>
        <w:tc>
          <w:tcPr>
            <w:tcW w:w="1705" w:type="pct"/>
            <w:shd w:val="clear" w:color="auto" w:fill="BDD6EE"/>
            <w:vAlign w:val="center"/>
          </w:tcPr>
          <w:p w14:paraId="5F14F9B3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网络配置项</w:t>
            </w:r>
          </w:p>
        </w:tc>
        <w:tc>
          <w:tcPr>
            <w:tcW w:w="2449" w:type="pct"/>
            <w:shd w:val="clear" w:color="auto" w:fill="BDD6EE"/>
            <w:vAlign w:val="center"/>
          </w:tcPr>
          <w:p w14:paraId="42BC385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网络配置内容</w:t>
            </w:r>
          </w:p>
        </w:tc>
      </w:tr>
      <w:tr w:rsidR="00B12698" w14:paraId="0920BF77" w14:textId="77777777" w:rsidTr="00570E9B">
        <w:trPr>
          <w:trHeight w:hRule="exact" w:val="372"/>
          <w:jc w:val="center"/>
        </w:trPr>
        <w:tc>
          <w:tcPr>
            <w:tcW w:w="844" w:type="pct"/>
            <w:shd w:val="clear" w:color="auto" w:fill="FFFFFF"/>
            <w:vAlign w:val="center"/>
          </w:tcPr>
          <w:p w14:paraId="75B22160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705" w:type="pct"/>
            <w:shd w:val="clear" w:color="auto" w:fill="FFFFFF"/>
            <w:vAlign w:val="center"/>
          </w:tcPr>
          <w:p w14:paraId="4DB751C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LAN口IP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设置</w:t>
            </w:r>
          </w:p>
        </w:tc>
        <w:tc>
          <w:tcPr>
            <w:tcW w:w="2449" w:type="pct"/>
            <w:shd w:val="clear" w:color="auto" w:fill="FFFFFF"/>
            <w:vAlign w:val="center"/>
          </w:tcPr>
          <w:p w14:paraId="0CC8A9A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手动</w:t>
            </w:r>
          </w:p>
        </w:tc>
      </w:tr>
      <w:tr w:rsidR="00B12698" w14:paraId="46B44CB3" w14:textId="77777777" w:rsidTr="00570E9B">
        <w:trPr>
          <w:trHeight w:hRule="exact" w:val="433"/>
          <w:jc w:val="center"/>
        </w:trPr>
        <w:tc>
          <w:tcPr>
            <w:tcW w:w="844" w:type="pct"/>
            <w:shd w:val="clear" w:color="auto" w:fill="FFFFFF"/>
            <w:vAlign w:val="center"/>
          </w:tcPr>
          <w:p w14:paraId="485DE543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1705" w:type="pct"/>
            <w:shd w:val="clear" w:color="auto" w:fill="FFFFFF"/>
            <w:vAlign w:val="center"/>
          </w:tcPr>
          <w:p w14:paraId="55311B8C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IP地址</w:t>
            </w:r>
          </w:p>
        </w:tc>
        <w:tc>
          <w:tcPr>
            <w:tcW w:w="2449" w:type="pct"/>
            <w:shd w:val="clear" w:color="auto" w:fill="FFFFFF"/>
            <w:vAlign w:val="center"/>
          </w:tcPr>
          <w:p w14:paraId="57FAAC6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  <w:t>.1</w:t>
            </w:r>
            <w:r>
              <w:rPr>
                <w:rFonts w:ascii="宋体" w:eastAsia="宋体" w:hAnsi="宋体"/>
                <w:sz w:val="24"/>
                <w:szCs w:val="24"/>
              </w:rPr>
              <w:t xml:space="preserve"> </w:t>
            </w:r>
          </w:p>
        </w:tc>
      </w:tr>
      <w:tr w:rsidR="00B12698" w14:paraId="659D46DD" w14:textId="77777777" w:rsidTr="00570E9B">
        <w:trPr>
          <w:trHeight w:hRule="exact" w:val="426"/>
          <w:jc w:val="center"/>
        </w:trPr>
        <w:tc>
          <w:tcPr>
            <w:tcW w:w="844" w:type="pct"/>
            <w:shd w:val="clear" w:color="auto" w:fill="FFFFFF"/>
            <w:vAlign w:val="center"/>
          </w:tcPr>
          <w:p w14:paraId="0DEF36B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3</w:t>
            </w:r>
          </w:p>
        </w:tc>
        <w:tc>
          <w:tcPr>
            <w:tcW w:w="1705" w:type="pct"/>
            <w:shd w:val="clear" w:color="auto" w:fill="FFFFFF"/>
            <w:vAlign w:val="center"/>
          </w:tcPr>
          <w:p w14:paraId="2D139D9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子网掩码</w:t>
            </w:r>
          </w:p>
        </w:tc>
        <w:tc>
          <w:tcPr>
            <w:tcW w:w="2449" w:type="pct"/>
            <w:shd w:val="clear" w:color="auto" w:fill="FFFFFF"/>
            <w:vAlign w:val="center"/>
          </w:tcPr>
          <w:p w14:paraId="64928FA3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255.255.255.0</w:t>
            </w:r>
          </w:p>
        </w:tc>
      </w:tr>
    </w:tbl>
    <w:p w14:paraId="5DB486A4" w14:textId="77777777" w:rsidR="00B12698" w:rsidRDefault="00126F22">
      <w:pPr>
        <w:numPr>
          <w:ilvl w:val="0"/>
          <w:numId w:val="1"/>
        </w:numPr>
        <w:spacing w:before="200"/>
        <w:ind w:left="839"/>
        <w:jc w:val="both"/>
      </w:pPr>
      <w:r>
        <w:rPr>
          <w:rFonts w:hint="eastAsia"/>
          <w:color w:val="auto"/>
        </w:rPr>
        <w:t>将路由器、交换机、</w:t>
      </w:r>
      <w:r>
        <w:rPr>
          <w:rFonts w:hint="eastAsia"/>
          <w:color w:val="auto"/>
          <w:lang w:val="en-US"/>
        </w:rPr>
        <w:t>计算机</w:t>
      </w:r>
      <w:r>
        <w:rPr>
          <w:rFonts w:hint="eastAsia"/>
          <w:color w:val="auto"/>
        </w:rPr>
        <w:t>、</w:t>
      </w:r>
      <w:r>
        <w:rPr>
          <w:rFonts w:hint="eastAsia"/>
          <w:color w:val="auto"/>
          <w:lang w:val="en-US"/>
        </w:rPr>
        <w:t>物联网应用开发</w:t>
      </w:r>
      <w:r>
        <w:rPr>
          <w:rFonts w:hint="eastAsia"/>
          <w:color w:val="auto"/>
        </w:rPr>
        <w:t>终端、</w:t>
      </w:r>
      <w:proofErr w:type="spellStart"/>
      <w:r>
        <w:rPr>
          <w:rFonts w:hint="eastAsia"/>
          <w:color w:val="auto"/>
          <w:lang w:val="en-US"/>
        </w:rPr>
        <w:t>NEWPorter</w:t>
      </w:r>
      <w:proofErr w:type="spellEnd"/>
      <w:r>
        <w:rPr>
          <w:rFonts w:hint="eastAsia"/>
          <w:color w:val="auto"/>
        </w:rPr>
        <w:t>、</w:t>
      </w:r>
      <w:r>
        <w:rPr>
          <w:rFonts w:hint="eastAsia"/>
          <w:color w:val="auto"/>
          <w:lang w:val="en-US"/>
        </w:rPr>
        <w:t>网络</w:t>
      </w:r>
      <w:r>
        <w:rPr>
          <w:rFonts w:hint="eastAsia"/>
          <w:color w:val="auto"/>
        </w:rPr>
        <w:t>摄像头、物联网</w:t>
      </w:r>
      <w:r>
        <w:rPr>
          <w:rFonts w:hint="eastAsia"/>
          <w:color w:val="auto"/>
          <w:lang w:val="en-US"/>
        </w:rPr>
        <w:t>中心</w:t>
      </w:r>
      <w:r>
        <w:rPr>
          <w:color w:val="auto"/>
        </w:rPr>
        <w:t>网</w:t>
      </w:r>
      <w:r>
        <w:rPr>
          <w:rFonts w:hint="eastAsia"/>
          <w:color w:val="auto"/>
        </w:rPr>
        <w:t>关等设备组成局域网，并确保整个网络畅通</w:t>
      </w:r>
      <w:r>
        <w:rPr>
          <w:color w:val="auto"/>
        </w:rPr>
        <w:t>，</w:t>
      </w:r>
      <w:r>
        <w:rPr>
          <w:bCs/>
          <w:color w:val="auto"/>
        </w:rPr>
        <w:t>路由器LAN口</w:t>
      </w:r>
      <w:r>
        <w:rPr>
          <w:rStyle w:val="513pt1"/>
          <w:rFonts w:ascii="宋体" w:eastAsia="宋体" w:hAnsi="宋体" w:hint="eastAsia"/>
          <w:b w:val="0"/>
          <w:color w:val="auto"/>
          <w:sz w:val="24"/>
          <w:szCs w:val="24"/>
        </w:rPr>
        <w:t>数量不足</w:t>
      </w:r>
      <w:r>
        <w:rPr>
          <w:bCs/>
          <w:color w:val="auto"/>
        </w:rPr>
        <w:t>，可使用交换机进行</w:t>
      </w:r>
      <w:r>
        <w:rPr>
          <w:rFonts w:hint="eastAsia"/>
          <w:bCs/>
          <w:color w:val="auto"/>
        </w:rPr>
        <w:t>扩展</w:t>
      </w:r>
      <w:r>
        <w:rPr>
          <w:bCs/>
          <w:color w:val="auto"/>
        </w:rPr>
        <w:t>LAN口</w:t>
      </w:r>
      <w:r>
        <w:rPr>
          <w:rFonts w:hint="eastAsia"/>
          <w:bCs/>
          <w:color w:val="auto"/>
        </w:rPr>
        <w:t>的数量。</w:t>
      </w:r>
    </w:p>
    <w:p w14:paraId="719E332B" w14:textId="77777777" w:rsidR="00B12698" w:rsidRDefault="00126F22">
      <w:pPr>
        <w:jc w:val="both"/>
        <w:rPr>
          <w:bCs/>
          <w:color w:val="auto"/>
        </w:rPr>
      </w:pPr>
      <w:r>
        <w:rPr>
          <w:rFonts w:cs="MingLiU"/>
          <w:b/>
          <w:bCs/>
          <w:spacing w:val="-10"/>
          <w:u w:color="000000"/>
          <w:lang w:val="en-US" w:bidi="ar-SA"/>
        </w:rPr>
        <w:t>完成以上</w:t>
      </w:r>
      <w:r>
        <w:rPr>
          <w:rFonts w:cs="MingLiU" w:hint="eastAsia"/>
          <w:b/>
          <w:bCs/>
          <w:spacing w:val="-10"/>
          <w:u w:color="000000"/>
          <w:lang w:val="en-US" w:bidi="ar-SA"/>
        </w:rPr>
        <w:t>任</w:t>
      </w:r>
      <w:r>
        <w:rPr>
          <w:rFonts w:cs="MingLiU"/>
          <w:b/>
          <w:bCs/>
          <w:spacing w:val="-10"/>
          <w:u w:color="000000"/>
          <w:lang w:val="en-US" w:bidi="ar-SA"/>
        </w:rPr>
        <w:t>务后请做以下步骤：</w:t>
      </w:r>
    </w:p>
    <w:p w14:paraId="5D1DE08C" w14:textId="2E63934A" w:rsidR="00B12698" w:rsidRDefault="00126F22">
      <w:pPr>
        <w:numPr>
          <w:ilvl w:val="0"/>
          <w:numId w:val="2"/>
        </w:numPr>
        <w:jc w:val="both"/>
        <w:rPr>
          <w:bCs/>
          <w:color w:val="auto"/>
        </w:rPr>
      </w:pPr>
      <w:r>
        <w:rPr>
          <w:rFonts w:hint="eastAsia"/>
          <w:bCs/>
          <w:color w:val="auto"/>
          <w:lang w:val="en-US"/>
        </w:rPr>
        <w:t>WAN口配置完成后，请将WAN口配置界面截图，</w:t>
      </w:r>
      <w:r w:rsidR="006B1866">
        <w:rPr>
          <w:rFonts w:hint="eastAsia"/>
          <w:bCs/>
          <w:color w:val="auto"/>
          <w:lang w:val="en-US"/>
        </w:rPr>
        <w:t>要求</w:t>
      </w:r>
      <w:proofErr w:type="gramStart"/>
      <w:r w:rsidR="006B1866">
        <w:rPr>
          <w:rFonts w:hint="eastAsia"/>
          <w:bCs/>
          <w:color w:val="auto"/>
          <w:lang w:val="en-US"/>
        </w:rPr>
        <w:t>截</w:t>
      </w:r>
      <w:proofErr w:type="gramEnd"/>
      <w:r w:rsidR="006B1866">
        <w:rPr>
          <w:rFonts w:hint="eastAsia"/>
          <w:bCs/>
          <w:color w:val="auto"/>
          <w:lang w:val="en-US"/>
        </w:rPr>
        <w:t>图中可以看到要求配置的信息，截图</w:t>
      </w:r>
      <w:r>
        <w:rPr>
          <w:rFonts w:hint="eastAsia"/>
          <w:bCs/>
          <w:color w:val="auto"/>
          <w:lang w:val="en-US"/>
        </w:rPr>
        <w:t>另存为A-</w:t>
      </w:r>
      <w:r w:rsidR="00AD1F1C">
        <w:rPr>
          <w:bCs/>
          <w:color w:val="auto"/>
          <w:lang w:val="en-US"/>
        </w:rPr>
        <w:t>5</w:t>
      </w:r>
      <w:r>
        <w:rPr>
          <w:rFonts w:hint="eastAsia"/>
          <w:bCs/>
          <w:color w:val="auto"/>
          <w:lang w:val="en-US"/>
        </w:rPr>
        <w:t>-1.jpg。</w:t>
      </w:r>
    </w:p>
    <w:p w14:paraId="5E3C324D" w14:textId="1D6F6309" w:rsidR="00B12698" w:rsidRDefault="00126F22">
      <w:pPr>
        <w:numPr>
          <w:ilvl w:val="0"/>
          <w:numId w:val="2"/>
        </w:numPr>
        <w:jc w:val="both"/>
        <w:rPr>
          <w:bCs/>
          <w:color w:val="auto"/>
        </w:rPr>
      </w:pPr>
      <w:r>
        <w:rPr>
          <w:rFonts w:hint="eastAsia"/>
          <w:lang w:val="en-US"/>
        </w:rPr>
        <w:t>无线配置完成后，请</w:t>
      </w:r>
      <w:r>
        <w:t>将路由器的无线网络名称、2.4G高</w:t>
      </w:r>
      <w:r>
        <w:rPr>
          <w:rFonts w:hint="eastAsia"/>
        </w:rPr>
        <w:t>级设置</w:t>
      </w:r>
      <w:r>
        <w:t>进行截屏（</w:t>
      </w:r>
      <w:proofErr w:type="gramStart"/>
      <w:r>
        <w:t>注只截</w:t>
      </w:r>
      <w:proofErr w:type="gramEnd"/>
      <w:r>
        <w:t>一张图）</w:t>
      </w:r>
      <w:r>
        <w:rPr>
          <w:rFonts w:hint="eastAsia"/>
        </w:rPr>
        <w:t>，</w:t>
      </w:r>
      <w:r w:rsidR="006B1866">
        <w:rPr>
          <w:rFonts w:hint="eastAsia"/>
          <w:bCs/>
          <w:color w:val="auto"/>
          <w:lang w:val="en-US"/>
        </w:rPr>
        <w:t>要求</w:t>
      </w:r>
      <w:proofErr w:type="gramStart"/>
      <w:r w:rsidR="006B1866">
        <w:rPr>
          <w:rFonts w:hint="eastAsia"/>
          <w:bCs/>
          <w:color w:val="auto"/>
          <w:lang w:val="en-US"/>
        </w:rPr>
        <w:t>截</w:t>
      </w:r>
      <w:proofErr w:type="gramEnd"/>
      <w:r w:rsidR="006B1866">
        <w:rPr>
          <w:rFonts w:hint="eastAsia"/>
          <w:bCs/>
          <w:color w:val="auto"/>
          <w:lang w:val="en-US"/>
        </w:rPr>
        <w:t>图中可以看到要求配置的信息。截图</w:t>
      </w:r>
      <w:proofErr w:type="gramStart"/>
      <w:r>
        <w:rPr>
          <w:rFonts w:hint="eastAsia"/>
          <w:lang w:val="en-US"/>
        </w:rPr>
        <w:t>另存位</w:t>
      </w:r>
      <w:proofErr w:type="gramEnd"/>
      <w:r>
        <w:rPr>
          <w:rFonts w:hint="eastAsia"/>
          <w:lang w:val="en-US"/>
        </w:rPr>
        <w:t>A-</w:t>
      </w:r>
      <w:r w:rsidR="00AD1F1C">
        <w:rPr>
          <w:lang w:val="en-US"/>
        </w:rPr>
        <w:t>5</w:t>
      </w:r>
      <w:r>
        <w:rPr>
          <w:rFonts w:hint="eastAsia"/>
          <w:lang w:val="en-US"/>
        </w:rPr>
        <w:t>-2.jpg。</w:t>
      </w:r>
    </w:p>
    <w:p w14:paraId="46628CD6" w14:textId="3E2F5EAD" w:rsidR="00B12698" w:rsidRPr="006B1866" w:rsidRDefault="00126F22">
      <w:pPr>
        <w:numPr>
          <w:ilvl w:val="0"/>
          <w:numId w:val="2"/>
        </w:numPr>
        <w:jc w:val="both"/>
        <w:rPr>
          <w:color w:val="auto"/>
        </w:rPr>
      </w:pPr>
      <w:r>
        <w:rPr>
          <w:rFonts w:hint="eastAsia"/>
          <w:lang w:val="en-US"/>
        </w:rPr>
        <w:t>LAN口配置完成后，请</w:t>
      </w:r>
      <w:r>
        <w:t>将路由器的LAN口</w:t>
      </w:r>
      <w:r>
        <w:rPr>
          <w:rFonts w:hint="eastAsia"/>
          <w:lang w:val="en-US"/>
        </w:rPr>
        <w:t>配置界面截图，</w:t>
      </w:r>
      <w:r w:rsidR="006B1866">
        <w:rPr>
          <w:rFonts w:hint="eastAsia"/>
          <w:bCs/>
          <w:color w:val="auto"/>
          <w:lang w:val="en-US"/>
        </w:rPr>
        <w:t>要求</w:t>
      </w:r>
      <w:proofErr w:type="gramStart"/>
      <w:r w:rsidR="006B1866">
        <w:rPr>
          <w:rFonts w:hint="eastAsia"/>
          <w:bCs/>
          <w:color w:val="auto"/>
          <w:lang w:val="en-US"/>
        </w:rPr>
        <w:t>截</w:t>
      </w:r>
      <w:proofErr w:type="gramEnd"/>
      <w:r w:rsidR="006B1866">
        <w:rPr>
          <w:rFonts w:hint="eastAsia"/>
          <w:bCs/>
          <w:color w:val="auto"/>
          <w:lang w:val="en-US"/>
        </w:rPr>
        <w:t>图中可以看到要求配置的信息</w:t>
      </w:r>
      <w:r w:rsidR="006B1866">
        <w:rPr>
          <w:rFonts w:hint="eastAsia"/>
          <w:lang w:val="en-US"/>
        </w:rPr>
        <w:t>，截图</w:t>
      </w:r>
      <w:r>
        <w:rPr>
          <w:rFonts w:hint="eastAsia"/>
          <w:lang w:val="en-US"/>
        </w:rPr>
        <w:t>另存为A-</w:t>
      </w:r>
      <w:r w:rsidR="00AD1F1C">
        <w:rPr>
          <w:lang w:val="en-US"/>
        </w:rPr>
        <w:t>5</w:t>
      </w:r>
      <w:r>
        <w:rPr>
          <w:rFonts w:hint="eastAsia"/>
          <w:lang w:val="en-US"/>
        </w:rPr>
        <w:t>-3.jpg。</w:t>
      </w:r>
    </w:p>
    <w:p w14:paraId="28961610" w14:textId="24FEC738" w:rsidR="006B1866" w:rsidRPr="006B1866" w:rsidRDefault="006B1866" w:rsidP="006B1866">
      <w:pPr>
        <w:numPr>
          <w:ilvl w:val="0"/>
          <w:numId w:val="2"/>
        </w:numPr>
        <w:jc w:val="both"/>
      </w:pPr>
      <w:r w:rsidRPr="009D7E64">
        <w:rPr>
          <w:rFonts w:cs="Times New Roman" w:hint="eastAsia"/>
        </w:rPr>
        <w:t>打开浏览器，进入物联网云</w:t>
      </w:r>
      <w:r w:rsidRPr="006D65F2">
        <w:rPr>
          <w:rFonts w:hint="eastAsia"/>
        </w:rPr>
        <w:t>平台</w:t>
      </w:r>
      <w:r>
        <w:rPr>
          <w:rFonts w:hint="eastAsia"/>
        </w:rPr>
        <w:t>（1</w:t>
      </w:r>
      <w:r>
        <w:t>92.168.0.138</w:t>
      </w:r>
      <w:r>
        <w:rPr>
          <w:rFonts w:hint="eastAsia"/>
        </w:rPr>
        <w:t>）</w:t>
      </w:r>
      <w:r w:rsidRPr="006D65F2">
        <w:rPr>
          <w:rFonts w:hint="eastAsia"/>
        </w:rPr>
        <w:t>首页界面截图</w:t>
      </w:r>
      <w:r w:rsidRPr="006D65F2">
        <w:t>，</w:t>
      </w:r>
      <w:r w:rsidRPr="006D65F2">
        <w:rPr>
          <w:rFonts w:hint="eastAsia"/>
        </w:rPr>
        <w:t>另存为</w:t>
      </w:r>
      <w:r w:rsidR="00D549E4">
        <w:rPr>
          <w:rFonts w:hint="eastAsia"/>
          <w:lang w:val="en-US"/>
        </w:rPr>
        <w:t>A-</w:t>
      </w:r>
      <w:r w:rsidR="00AD1F1C">
        <w:rPr>
          <w:lang w:val="en-US"/>
        </w:rPr>
        <w:t>5</w:t>
      </w:r>
      <w:r w:rsidR="00D549E4">
        <w:rPr>
          <w:rFonts w:hint="eastAsia"/>
          <w:lang w:val="en-US"/>
        </w:rPr>
        <w:t>-</w:t>
      </w:r>
      <w:r w:rsidR="00D549E4">
        <w:rPr>
          <w:lang w:val="en-US"/>
        </w:rPr>
        <w:t>4</w:t>
      </w:r>
      <w:r w:rsidR="00D549E4">
        <w:rPr>
          <w:rFonts w:hint="eastAsia"/>
          <w:lang w:val="en-US"/>
        </w:rPr>
        <w:t>.jpg。</w:t>
      </w:r>
    </w:p>
    <w:p w14:paraId="4DC1D7EA" w14:textId="06C6254F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rPr>
          <w:rFonts w:hint="eastAsia"/>
        </w:rPr>
        <w:t>局域网各设备</w:t>
      </w:r>
      <w:r w:rsidRPr="00C219AD">
        <w:rPr>
          <w:rFonts w:hint="eastAsia"/>
        </w:rPr>
        <w:t xml:space="preserve"> IP </w:t>
      </w:r>
      <w:r w:rsidRPr="00C219AD">
        <w:rPr>
          <w:rFonts w:hint="eastAsia"/>
        </w:rPr>
        <w:t>配置</w:t>
      </w:r>
      <w:r w:rsidRPr="00C219AD">
        <w:rPr>
          <w:rFonts w:hint="eastAsia"/>
        </w:rPr>
        <w:t xml:space="preserve"> </w:t>
      </w:r>
    </w:p>
    <w:p w14:paraId="2085149C" w14:textId="77777777" w:rsidR="00B12698" w:rsidRDefault="00126F22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color w:val="auto"/>
          <w:sz w:val="24"/>
          <w:szCs w:val="24"/>
          <w:lang w:val="en-US"/>
        </w:rPr>
      </w:pPr>
      <w:r>
        <w:rPr>
          <w:rFonts w:ascii="宋体" w:eastAsia="宋体" w:hAnsi="宋体" w:hint="eastAsia"/>
          <w:b/>
          <w:bCs/>
          <w:color w:val="auto"/>
          <w:sz w:val="24"/>
          <w:szCs w:val="24"/>
          <w:lang w:val="en-US"/>
        </w:rPr>
        <w:t>任务要求：</w:t>
      </w:r>
    </w:p>
    <w:p w14:paraId="2C746E07" w14:textId="7C2B2A32" w:rsidR="00205DBA" w:rsidRDefault="00126F22">
      <w:pPr>
        <w:numPr>
          <w:ilvl w:val="0"/>
          <w:numId w:val="1"/>
        </w:numPr>
        <w:jc w:val="both"/>
      </w:pPr>
      <w:r>
        <w:rPr>
          <w:rFonts w:hint="eastAsia"/>
          <w:lang w:val="en-US"/>
        </w:rPr>
        <w:t>请</w:t>
      </w:r>
      <w:r>
        <w:rPr>
          <w:rFonts w:hint="eastAsia"/>
        </w:rPr>
        <w:t>按照下表的内容完成对局域网中各个网络设备IP地址、子网掩码、网关地址等的设定，并保证各个网络设备的通畅;各设备网络接口方式自行设定。</w:t>
      </w:r>
    </w:p>
    <w:p w14:paraId="1EFEBCEC" w14:textId="77777777" w:rsidR="00205DBA" w:rsidRDefault="00205DBA">
      <w:pPr>
        <w:widowControl/>
        <w:spacing w:line="240" w:lineRule="auto"/>
      </w:pPr>
      <w:r>
        <w:br w:type="page"/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927"/>
        <w:gridCol w:w="2441"/>
        <w:gridCol w:w="3791"/>
      </w:tblGrid>
      <w:tr w:rsidR="00B12698" w14:paraId="71FD3777" w14:textId="77777777" w:rsidTr="00570E9B">
        <w:trPr>
          <w:trHeight w:val="383"/>
          <w:jc w:val="center"/>
        </w:trPr>
        <w:tc>
          <w:tcPr>
            <w:tcW w:w="927" w:type="dxa"/>
            <w:shd w:val="clear" w:color="auto" w:fill="BDD6EE" w:themeFill="accent1" w:themeFillTint="66"/>
            <w:vAlign w:val="center"/>
          </w:tcPr>
          <w:p w14:paraId="09ADD5B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lastRenderedPageBreak/>
              <w:t>序号</w:t>
            </w:r>
          </w:p>
        </w:tc>
        <w:tc>
          <w:tcPr>
            <w:tcW w:w="2441" w:type="dxa"/>
            <w:shd w:val="clear" w:color="auto" w:fill="BDD6EE" w:themeFill="accent1" w:themeFillTint="66"/>
            <w:vAlign w:val="center"/>
          </w:tcPr>
          <w:p w14:paraId="6CEC98C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设备名称</w:t>
            </w:r>
          </w:p>
        </w:tc>
        <w:tc>
          <w:tcPr>
            <w:tcW w:w="3791" w:type="dxa"/>
            <w:shd w:val="clear" w:color="auto" w:fill="BDD6EE" w:themeFill="accent1" w:themeFillTint="66"/>
            <w:vAlign w:val="center"/>
          </w:tcPr>
          <w:p w14:paraId="4BAE1F8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配置内容</w:t>
            </w:r>
          </w:p>
        </w:tc>
      </w:tr>
      <w:tr w:rsidR="00B12698" w14:paraId="734F3512" w14:textId="77777777" w:rsidTr="00570E9B">
        <w:trPr>
          <w:trHeight w:val="417"/>
          <w:jc w:val="center"/>
        </w:trPr>
        <w:tc>
          <w:tcPr>
            <w:tcW w:w="927" w:type="dxa"/>
            <w:vAlign w:val="center"/>
          </w:tcPr>
          <w:p w14:paraId="1A45C8D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2441" w:type="dxa"/>
            <w:vAlign w:val="center"/>
          </w:tcPr>
          <w:p w14:paraId="0237B13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服务器</w:t>
            </w:r>
          </w:p>
        </w:tc>
        <w:tc>
          <w:tcPr>
            <w:tcW w:w="3791" w:type="dxa"/>
            <w:vAlign w:val="center"/>
          </w:tcPr>
          <w:p w14:paraId="2D961FD0" w14:textId="08D0E695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.11</w:t>
            </w:r>
          </w:p>
        </w:tc>
      </w:tr>
      <w:tr w:rsidR="00B12698" w14:paraId="474166BA" w14:textId="77777777" w:rsidTr="00570E9B">
        <w:trPr>
          <w:trHeight w:val="408"/>
          <w:jc w:val="center"/>
        </w:trPr>
        <w:tc>
          <w:tcPr>
            <w:tcW w:w="927" w:type="dxa"/>
            <w:vAlign w:val="center"/>
          </w:tcPr>
          <w:p w14:paraId="40B3E17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2441" w:type="dxa"/>
            <w:vAlign w:val="center"/>
          </w:tcPr>
          <w:p w14:paraId="4FDD3153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工作站</w:t>
            </w:r>
          </w:p>
        </w:tc>
        <w:tc>
          <w:tcPr>
            <w:tcW w:w="3791" w:type="dxa"/>
            <w:vAlign w:val="center"/>
          </w:tcPr>
          <w:p w14:paraId="73BA259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 xml:space="preserve">地址: 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【工位号】.12</w:t>
            </w:r>
          </w:p>
        </w:tc>
      </w:tr>
      <w:tr w:rsidR="00B12698" w14:paraId="715B0D1C" w14:textId="77777777" w:rsidTr="00570E9B">
        <w:trPr>
          <w:trHeight w:val="429"/>
          <w:jc w:val="center"/>
        </w:trPr>
        <w:tc>
          <w:tcPr>
            <w:tcW w:w="927" w:type="dxa"/>
            <w:vAlign w:val="center"/>
          </w:tcPr>
          <w:p w14:paraId="330EC90F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3</w:t>
            </w:r>
          </w:p>
        </w:tc>
        <w:tc>
          <w:tcPr>
            <w:tcW w:w="2441" w:type="dxa"/>
            <w:vAlign w:val="center"/>
          </w:tcPr>
          <w:p w14:paraId="594415F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网络摄像头</w:t>
            </w:r>
          </w:p>
        </w:tc>
        <w:tc>
          <w:tcPr>
            <w:tcW w:w="3791" w:type="dxa"/>
            <w:vAlign w:val="center"/>
          </w:tcPr>
          <w:p w14:paraId="240BBCE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Fonts w:ascii="宋体" w:eastAsia="宋体" w:hAnsi="宋体" w:cs="Calibri"/>
                <w:sz w:val="24"/>
                <w:szCs w:val="24"/>
                <w:lang w:val="en-US" w:bidi="en-US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3</w:t>
            </w:r>
          </w:p>
        </w:tc>
      </w:tr>
      <w:tr w:rsidR="00B12698" w14:paraId="00CF3639" w14:textId="77777777" w:rsidTr="00570E9B">
        <w:trPr>
          <w:trHeight w:val="407"/>
          <w:jc w:val="center"/>
        </w:trPr>
        <w:tc>
          <w:tcPr>
            <w:tcW w:w="927" w:type="dxa"/>
            <w:vAlign w:val="center"/>
          </w:tcPr>
          <w:p w14:paraId="4D12DC8A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4</w:t>
            </w:r>
          </w:p>
        </w:tc>
        <w:tc>
          <w:tcPr>
            <w:tcW w:w="2441" w:type="dxa"/>
            <w:vAlign w:val="center"/>
          </w:tcPr>
          <w:p w14:paraId="67A36D3A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物联网应用开发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终端</w:t>
            </w:r>
          </w:p>
        </w:tc>
        <w:tc>
          <w:tcPr>
            <w:tcW w:w="3791" w:type="dxa"/>
            <w:vAlign w:val="center"/>
          </w:tcPr>
          <w:p w14:paraId="03A234C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4</w:t>
            </w:r>
          </w:p>
        </w:tc>
      </w:tr>
      <w:tr w:rsidR="00B12698" w14:paraId="01CE59DA" w14:textId="77777777" w:rsidTr="00570E9B">
        <w:trPr>
          <w:trHeight w:val="413"/>
          <w:jc w:val="center"/>
        </w:trPr>
        <w:tc>
          <w:tcPr>
            <w:tcW w:w="927" w:type="dxa"/>
            <w:vAlign w:val="center"/>
          </w:tcPr>
          <w:p w14:paraId="285FD53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5</w:t>
            </w:r>
          </w:p>
        </w:tc>
        <w:tc>
          <w:tcPr>
            <w:tcW w:w="2441" w:type="dxa"/>
            <w:vAlign w:val="center"/>
          </w:tcPr>
          <w:p w14:paraId="7F8374C5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proofErr w:type="spellStart"/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NEWPorter</w:t>
            </w:r>
            <w:proofErr w:type="spellEnd"/>
          </w:p>
        </w:tc>
        <w:tc>
          <w:tcPr>
            <w:tcW w:w="3791" w:type="dxa"/>
            <w:vAlign w:val="center"/>
          </w:tcPr>
          <w:p w14:paraId="7123B47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5</w:t>
            </w:r>
          </w:p>
        </w:tc>
      </w:tr>
      <w:tr w:rsidR="00B12698" w14:paraId="0BEE3EBD" w14:textId="77777777" w:rsidTr="00570E9B">
        <w:trPr>
          <w:trHeight w:val="418"/>
          <w:jc w:val="center"/>
        </w:trPr>
        <w:tc>
          <w:tcPr>
            <w:tcW w:w="927" w:type="dxa"/>
            <w:vAlign w:val="center"/>
          </w:tcPr>
          <w:p w14:paraId="6459AAFA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6</w:t>
            </w:r>
          </w:p>
        </w:tc>
        <w:tc>
          <w:tcPr>
            <w:tcW w:w="2441" w:type="dxa"/>
            <w:vAlign w:val="center"/>
          </w:tcPr>
          <w:p w14:paraId="5F012E2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物联网中心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网关</w:t>
            </w:r>
          </w:p>
        </w:tc>
        <w:tc>
          <w:tcPr>
            <w:tcW w:w="3791" w:type="dxa"/>
            <w:vAlign w:val="center"/>
          </w:tcPr>
          <w:p w14:paraId="3565577B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IP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.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【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】</w:t>
            </w: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.1</w:t>
            </w: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6</w:t>
            </w:r>
          </w:p>
          <w:p w14:paraId="0BD9EA0B" w14:textId="77777777" w:rsidR="00205DBA" w:rsidRDefault="00205DBA" w:rsidP="00205DB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账号：newland</w:t>
            </w:r>
          </w:p>
          <w:p w14:paraId="4B54B69B" w14:textId="41F4721A" w:rsidR="00205DBA" w:rsidRDefault="00205DBA" w:rsidP="00205DBA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en-US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密码：newland</w:t>
            </w:r>
          </w:p>
        </w:tc>
      </w:tr>
      <w:tr w:rsidR="00B12698" w14:paraId="7A33C7D9" w14:textId="77777777" w:rsidTr="00570E9B">
        <w:trPr>
          <w:trHeight w:val="850"/>
          <w:jc w:val="center"/>
        </w:trPr>
        <w:tc>
          <w:tcPr>
            <w:tcW w:w="927" w:type="dxa"/>
            <w:vAlign w:val="center"/>
          </w:tcPr>
          <w:p w14:paraId="4DE997C0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sz w:val="24"/>
                <w:szCs w:val="24"/>
                <w:lang w:val="en-US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7</w:t>
            </w:r>
          </w:p>
        </w:tc>
        <w:tc>
          <w:tcPr>
            <w:tcW w:w="2441" w:type="dxa"/>
            <w:vAlign w:val="center"/>
          </w:tcPr>
          <w:p w14:paraId="156F785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  <w:lang w:val="en-US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虚拟机Ubuntu系统</w:t>
            </w:r>
          </w:p>
        </w:tc>
        <w:tc>
          <w:tcPr>
            <w:tcW w:w="3791" w:type="dxa"/>
            <w:vAlign w:val="center"/>
          </w:tcPr>
          <w:p w14:paraId="7068886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IP地址：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.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【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】</w:t>
            </w: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.1</w:t>
            </w: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7</w:t>
            </w:r>
          </w:p>
          <w:p w14:paraId="7545DFB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账号：newland</w:t>
            </w:r>
          </w:p>
          <w:p w14:paraId="14A4328B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密码：newland</w:t>
            </w:r>
          </w:p>
        </w:tc>
      </w:tr>
    </w:tbl>
    <w:p w14:paraId="2F86C95E" w14:textId="4ADACAAB" w:rsidR="00B12698" w:rsidRDefault="00126F22">
      <w:pPr>
        <w:numPr>
          <w:ilvl w:val="0"/>
          <w:numId w:val="1"/>
        </w:numPr>
        <w:spacing w:before="200"/>
        <w:ind w:left="839"/>
        <w:jc w:val="both"/>
      </w:pPr>
      <w:r>
        <w:rPr>
          <w:color w:val="auto"/>
        </w:rPr>
        <w:t>利用竞赛资料中提供的</w:t>
      </w:r>
      <w:r>
        <w:rPr>
          <w:bCs/>
          <w:color w:val="auto"/>
        </w:rPr>
        <w:t>IP扫描</w:t>
      </w:r>
      <w:r>
        <w:rPr>
          <w:color w:val="auto"/>
        </w:rPr>
        <w:t>工具，扫描局域网中的各终端IP地址</w:t>
      </w:r>
      <w:r>
        <w:rPr>
          <w:rFonts w:hint="eastAsia"/>
          <w:color w:val="auto"/>
        </w:rPr>
        <w:t>。</w:t>
      </w:r>
    </w:p>
    <w:p w14:paraId="60E7E699" w14:textId="77777777" w:rsidR="00B12698" w:rsidRDefault="00126F22">
      <w:pPr>
        <w:jc w:val="both"/>
        <w:rPr>
          <w:color w:val="auto"/>
          <w:lang w:val="en-US"/>
        </w:rPr>
      </w:pPr>
      <w:r>
        <w:rPr>
          <w:rFonts w:cs="MingLiU"/>
          <w:b/>
          <w:bCs/>
          <w:spacing w:val="-10"/>
          <w:u w:color="000000"/>
          <w:lang w:val="en-US" w:bidi="ar-SA"/>
        </w:rPr>
        <w:t>完成以上</w:t>
      </w:r>
      <w:r>
        <w:rPr>
          <w:rFonts w:cs="MingLiU" w:hint="eastAsia"/>
          <w:b/>
          <w:bCs/>
          <w:spacing w:val="-10"/>
          <w:u w:color="000000"/>
          <w:lang w:val="en-US" w:bidi="ar-SA"/>
        </w:rPr>
        <w:t>任</w:t>
      </w:r>
      <w:r>
        <w:rPr>
          <w:rFonts w:cs="MingLiU"/>
          <w:b/>
          <w:bCs/>
          <w:spacing w:val="-10"/>
          <w:u w:color="000000"/>
          <w:lang w:val="en-US" w:bidi="ar-SA"/>
        </w:rPr>
        <w:t>务后请做以下步骤：</w:t>
      </w:r>
    </w:p>
    <w:p w14:paraId="3B86786A" w14:textId="046F3C1A" w:rsidR="00B12698" w:rsidRDefault="00126F22">
      <w:pPr>
        <w:numPr>
          <w:ilvl w:val="0"/>
          <w:numId w:val="2"/>
        </w:numPr>
        <w:jc w:val="both"/>
        <w:rPr>
          <w:color w:val="auto"/>
        </w:rPr>
      </w:pPr>
      <w:r>
        <w:rPr>
          <w:rFonts w:hint="eastAsia"/>
          <w:color w:val="auto"/>
          <w:lang w:val="en-US"/>
        </w:rPr>
        <w:t>请将IP扫描结果截图，另存为A-</w:t>
      </w:r>
      <w:r w:rsidR="00F053D2">
        <w:rPr>
          <w:color w:val="auto"/>
          <w:lang w:val="en-US"/>
        </w:rPr>
        <w:t>6</w:t>
      </w:r>
      <w:r>
        <w:rPr>
          <w:rFonts w:hint="eastAsia"/>
          <w:color w:val="auto"/>
          <w:lang w:val="en-US"/>
        </w:rPr>
        <w:t>-1.jpg。要求检测</w:t>
      </w:r>
      <w:r w:rsidR="001D25CB">
        <w:rPr>
          <w:rFonts w:hint="eastAsia"/>
          <w:color w:val="auto"/>
          <w:lang w:val="en-US"/>
        </w:rPr>
        <w:t>到除Ubuntu系统外</w:t>
      </w:r>
      <w:r>
        <w:rPr>
          <w:rFonts w:hint="eastAsia"/>
          <w:color w:val="auto"/>
          <w:lang w:val="en-US"/>
        </w:rPr>
        <w:t>的其他IP</w:t>
      </w:r>
      <w:r w:rsidR="008A2039">
        <w:rPr>
          <w:rFonts w:hint="eastAsia"/>
          <w:color w:val="auto"/>
          <w:lang w:val="en-US"/>
        </w:rPr>
        <w:t>。</w:t>
      </w:r>
    </w:p>
    <w:p w14:paraId="30C64583" w14:textId="30A605B9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proofErr w:type="spellStart"/>
      <w:r w:rsidRPr="00C219AD">
        <w:rPr>
          <w:rFonts w:hint="eastAsia"/>
        </w:rPr>
        <w:t>NEWPorter</w:t>
      </w:r>
      <w:proofErr w:type="spellEnd"/>
      <w:r w:rsidRPr="00C219AD">
        <w:rPr>
          <w:rFonts w:hint="eastAsia"/>
        </w:rPr>
        <w:t>端口配置</w:t>
      </w:r>
      <w:r w:rsidRPr="00C219AD">
        <w:rPr>
          <w:rFonts w:hint="eastAsia"/>
        </w:rPr>
        <w:tab/>
      </w:r>
    </w:p>
    <w:p w14:paraId="4165859C" w14:textId="77777777" w:rsidR="00B12698" w:rsidRDefault="00126F22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color w:val="auto"/>
          <w:sz w:val="24"/>
          <w:szCs w:val="24"/>
          <w:lang w:val="en-US"/>
        </w:rPr>
      </w:pPr>
      <w:r>
        <w:rPr>
          <w:rFonts w:ascii="宋体" w:eastAsia="宋体" w:hAnsi="宋体" w:hint="eastAsia"/>
          <w:b/>
          <w:bCs/>
          <w:color w:val="auto"/>
          <w:sz w:val="24"/>
          <w:szCs w:val="24"/>
          <w:lang w:val="en-US"/>
        </w:rPr>
        <w:t>任务要求：</w:t>
      </w:r>
    </w:p>
    <w:p w14:paraId="6EC39566" w14:textId="77777777" w:rsidR="00B12698" w:rsidRDefault="00126F22">
      <w:pPr>
        <w:numPr>
          <w:ilvl w:val="0"/>
          <w:numId w:val="1"/>
        </w:numPr>
        <w:jc w:val="both"/>
        <w:rPr>
          <w:rFonts w:cs="Times New Roman"/>
          <w:b/>
        </w:rPr>
      </w:pPr>
      <w:r>
        <w:rPr>
          <w:rFonts w:cs="Times New Roman" w:hint="eastAsia"/>
          <w:bCs/>
          <w:lang w:val="en-US"/>
        </w:rPr>
        <w:t>请根据以下表格要求完成</w:t>
      </w:r>
      <w:proofErr w:type="spellStart"/>
      <w:r>
        <w:rPr>
          <w:rFonts w:cs="Times New Roman" w:hint="eastAsia"/>
          <w:bCs/>
          <w:lang w:val="en-US"/>
        </w:rPr>
        <w:t>NEWPorter</w:t>
      </w:r>
      <w:proofErr w:type="spellEnd"/>
      <w:r>
        <w:rPr>
          <w:rFonts w:cs="Times New Roman" w:hint="eastAsia"/>
          <w:bCs/>
          <w:lang w:val="en-US"/>
        </w:rPr>
        <w:t>对应端口的配置。</w:t>
      </w:r>
    </w:p>
    <w:tbl>
      <w:tblPr>
        <w:tblW w:w="526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02"/>
        <w:gridCol w:w="2303"/>
        <w:gridCol w:w="1479"/>
        <w:gridCol w:w="2645"/>
      </w:tblGrid>
      <w:tr w:rsidR="007A5B68" w14:paraId="7C76CA22" w14:textId="77777777" w:rsidTr="00A11E7C">
        <w:trPr>
          <w:trHeight w:val="453"/>
          <w:jc w:val="center"/>
        </w:trPr>
        <w:tc>
          <w:tcPr>
            <w:tcW w:w="1319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65726F77" w14:textId="349742CD" w:rsidR="007A5B68" w:rsidRDefault="007A5B68" w:rsidP="007A5B68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设备</w:t>
            </w:r>
          </w:p>
        </w:tc>
        <w:tc>
          <w:tcPr>
            <w:tcW w:w="1319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60476130" w14:textId="39CF6C17" w:rsidR="007A5B68" w:rsidRDefault="007A5B68" w:rsidP="007A5B68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设备</w:t>
            </w:r>
          </w:p>
        </w:tc>
        <w:tc>
          <w:tcPr>
            <w:tcW w:w="847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2D686773" w14:textId="77777777" w:rsidR="007A5B68" w:rsidRDefault="007A5B68" w:rsidP="007A5B68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端口</w:t>
            </w:r>
          </w:p>
        </w:tc>
        <w:tc>
          <w:tcPr>
            <w:tcW w:w="1515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195567AB" w14:textId="77777777" w:rsidR="007A5B68" w:rsidRDefault="007A5B68" w:rsidP="007A5B68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网</w:t>
            </w:r>
            <w:r>
              <w:rPr>
                <w:rFonts w:cs="Times New Roman"/>
                <w:b/>
                <w:bCs/>
              </w:rPr>
              <w:t>络</w:t>
            </w:r>
            <w:r>
              <w:rPr>
                <w:rFonts w:cs="Times New Roman" w:hint="eastAsia"/>
                <w:b/>
                <w:bCs/>
              </w:rPr>
              <w:t>端口号及波特率</w:t>
            </w:r>
          </w:p>
        </w:tc>
      </w:tr>
      <w:tr w:rsidR="007A5B68" w14:paraId="7859E74D" w14:textId="77777777" w:rsidTr="00A11E7C">
        <w:trPr>
          <w:trHeight w:val="463"/>
          <w:jc w:val="center"/>
        </w:trPr>
        <w:tc>
          <w:tcPr>
            <w:tcW w:w="1319" w:type="pct"/>
            <w:shd w:val="clear" w:color="auto" w:fill="FFFFFF"/>
            <w:vAlign w:val="center"/>
          </w:tcPr>
          <w:p w14:paraId="7BD7E636" w14:textId="29EA78D5" w:rsidR="007A5B68" w:rsidRDefault="007A5B68" w:rsidP="007A5B68">
            <w:pPr>
              <w:spacing w:line="240" w:lineRule="auto"/>
              <w:jc w:val="center"/>
              <w:rPr>
                <w:rFonts w:cs="Times New Roman"/>
                <w:bCs/>
                <w:lang w:val="en-US"/>
              </w:rPr>
            </w:pPr>
            <w:r>
              <w:rPr>
                <w:rFonts w:cs="Times New Roman" w:hint="eastAsia"/>
                <w:color w:val="000000" w:themeColor="text1"/>
                <w:lang w:val="en-US"/>
              </w:rPr>
              <w:t>UHF射频读写器</w:t>
            </w:r>
          </w:p>
        </w:tc>
        <w:tc>
          <w:tcPr>
            <w:tcW w:w="1319" w:type="pct"/>
            <w:vMerge w:val="restart"/>
            <w:shd w:val="clear" w:color="auto" w:fill="FFFFFF"/>
            <w:vAlign w:val="center"/>
          </w:tcPr>
          <w:p w14:paraId="74357156" w14:textId="722B2283" w:rsidR="007A5B68" w:rsidRDefault="007A5B68" w:rsidP="007A5B68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proofErr w:type="spellStart"/>
            <w:r>
              <w:rPr>
                <w:rFonts w:cs="Times New Roman" w:hint="eastAsia"/>
                <w:bCs/>
                <w:lang w:val="en-US"/>
              </w:rPr>
              <w:t>NEWPorter</w:t>
            </w:r>
            <w:proofErr w:type="spellEnd"/>
          </w:p>
        </w:tc>
        <w:tc>
          <w:tcPr>
            <w:tcW w:w="847" w:type="pct"/>
            <w:shd w:val="clear" w:color="auto" w:fill="FFFFFF"/>
            <w:vAlign w:val="center"/>
          </w:tcPr>
          <w:p w14:paraId="4149DB2A" w14:textId="77777777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COM1</w:t>
            </w:r>
          </w:p>
        </w:tc>
        <w:tc>
          <w:tcPr>
            <w:tcW w:w="1515" w:type="pct"/>
            <w:shd w:val="clear" w:color="auto" w:fill="FFFFFF"/>
            <w:vAlign w:val="center"/>
          </w:tcPr>
          <w:p w14:paraId="4969BBE4" w14:textId="77777777" w:rsidR="007A5B68" w:rsidRDefault="007A5B68" w:rsidP="007A5B68">
            <w:pPr>
              <w:spacing w:line="240" w:lineRule="auto"/>
              <w:jc w:val="center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</w:rPr>
              <w:t>6001</w:t>
            </w:r>
            <w:r>
              <w:rPr>
                <w:rFonts w:hint="eastAsia"/>
                <w:color w:val="000000" w:themeColor="text1"/>
              </w:rPr>
              <w:t>，</w:t>
            </w:r>
            <w:r>
              <w:rPr>
                <w:rFonts w:hint="eastAsia"/>
                <w:color w:val="000000" w:themeColor="text1"/>
                <w:lang w:val="en-US"/>
              </w:rPr>
              <w:t>115200</w:t>
            </w:r>
          </w:p>
        </w:tc>
      </w:tr>
      <w:tr w:rsidR="007A5B68" w14:paraId="0E49A450" w14:textId="77777777" w:rsidTr="00A11E7C">
        <w:trPr>
          <w:trHeight w:val="463"/>
          <w:jc w:val="center"/>
        </w:trPr>
        <w:tc>
          <w:tcPr>
            <w:tcW w:w="1319" w:type="pct"/>
            <w:shd w:val="clear" w:color="auto" w:fill="FFFFFF"/>
            <w:vAlign w:val="center"/>
          </w:tcPr>
          <w:p w14:paraId="4B8EDDB2" w14:textId="232A4C5C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 w:hint="eastAsia"/>
                <w:color w:val="000000" w:themeColor="text1"/>
              </w:rPr>
              <w:t>L</w:t>
            </w:r>
            <w:r>
              <w:rPr>
                <w:rFonts w:cs="Times New Roman"/>
                <w:color w:val="000000" w:themeColor="text1"/>
              </w:rPr>
              <w:t>ED</w:t>
            </w:r>
            <w:r>
              <w:rPr>
                <w:rFonts w:cs="Times New Roman" w:hint="eastAsia"/>
                <w:color w:val="000000" w:themeColor="text1"/>
              </w:rPr>
              <w:t>显示</w:t>
            </w:r>
            <w:r>
              <w:rPr>
                <w:rFonts w:cs="Times New Roman"/>
                <w:color w:val="000000" w:themeColor="text1"/>
              </w:rPr>
              <w:t>屏</w:t>
            </w:r>
          </w:p>
        </w:tc>
        <w:tc>
          <w:tcPr>
            <w:tcW w:w="1319" w:type="pct"/>
            <w:vMerge/>
            <w:shd w:val="clear" w:color="auto" w:fill="FFFFFF"/>
            <w:vAlign w:val="center"/>
          </w:tcPr>
          <w:p w14:paraId="2C0B6E22" w14:textId="24A791BE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847" w:type="pct"/>
            <w:shd w:val="clear" w:color="auto" w:fill="FFFFFF"/>
            <w:vAlign w:val="center"/>
          </w:tcPr>
          <w:p w14:paraId="4D8CDD40" w14:textId="77777777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COM2</w:t>
            </w:r>
          </w:p>
        </w:tc>
        <w:tc>
          <w:tcPr>
            <w:tcW w:w="1515" w:type="pct"/>
            <w:shd w:val="clear" w:color="auto" w:fill="FFFFFF"/>
            <w:vAlign w:val="center"/>
          </w:tcPr>
          <w:p w14:paraId="3010C45B" w14:textId="77777777" w:rsidR="007A5B68" w:rsidRDefault="007A5B68" w:rsidP="007A5B68">
            <w:pPr>
              <w:spacing w:line="24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6002</w:t>
            </w:r>
            <w:r>
              <w:rPr>
                <w:rFonts w:hint="eastAsia"/>
                <w:color w:val="000000" w:themeColor="text1"/>
              </w:rPr>
              <w:t>，9</w:t>
            </w:r>
            <w:r>
              <w:rPr>
                <w:color w:val="000000" w:themeColor="text1"/>
              </w:rPr>
              <w:t>600</w:t>
            </w:r>
          </w:p>
        </w:tc>
      </w:tr>
      <w:tr w:rsidR="007A5B68" w14:paraId="36DCEE7B" w14:textId="77777777" w:rsidTr="00A11E7C">
        <w:trPr>
          <w:trHeight w:val="463"/>
          <w:jc w:val="center"/>
        </w:trPr>
        <w:tc>
          <w:tcPr>
            <w:tcW w:w="1319" w:type="pct"/>
            <w:shd w:val="clear" w:color="auto" w:fill="FFFFFF"/>
            <w:vAlign w:val="center"/>
          </w:tcPr>
          <w:p w14:paraId="0577FC41" w14:textId="28C03C1E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 w:hint="eastAsia"/>
                <w:color w:val="000000" w:themeColor="text1"/>
              </w:rPr>
              <w:t>ADAM</w:t>
            </w:r>
            <w:r>
              <w:rPr>
                <w:rFonts w:cs="Times New Roman"/>
                <w:color w:val="000000" w:themeColor="text1"/>
              </w:rPr>
              <w:t>4150</w:t>
            </w:r>
          </w:p>
        </w:tc>
        <w:tc>
          <w:tcPr>
            <w:tcW w:w="1319" w:type="pct"/>
            <w:vMerge/>
            <w:shd w:val="clear" w:color="auto" w:fill="FFFFFF"/>
            <w:vAlign w:val="center"/>
          </w:tcPr>
          <w:p w14:paraId="3A314EF4" w14:textId="42DBCDEE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847" w:type="pct"/>
            <w:shd w:val="clear" w:color="auto" w:fill="FFFFFF"/>
            <w:vAlign w:val="center"/>
          </w:tcPr>
          <w:p w14:paraId="10AEC1D5" w14:textId="77777777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COM3</w:t>
            </w:r>
          </w:p>
        </w:tc>
        <w:tc>
          <w:tcPr>
            <w:tcW w:w="1515" w:type="pct"/>
            <w:shd w:val="clear" w:color="auto" w:fill="FFFFFF"/>
            <w:vAlign w:val="center"/>
          </w:tcPr>
          <w:p w14:paraId="1B4EBE08" w14:textId="77777777" w:rsidR="007A5B68" w:rsidRDefault="007A5B68" w:rsidP="007A5B68">
            <w:pPr>
              <w:spacing w:line="24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6003</w:t>
            </w:r>
            <w:r>
              <w:rPr>
                <w:rFonts w:hint="eastAsia"/>
                <w:color w:val="000000" w:themeColor="text1"/>
              </w:rPr>
              <w:t>，9</w:t>
            </w:r>
            <w:r>
              <w:rPr>
                <w:color w:val="000000" w:themeColor="text1"/>
              </w:rPr>
              <w:t>600</w:t>
            </w:r>
          </w:p>
        </w:tc>
      </w:tr>
      <w:tr w:rsidR="007A5B68" w14:paraId="74A44709" w14:textId="77777777" w:rsidTr="00A11E7C">
        <w:trPr>
          <w:trHeight w:val="463"/>
          <w:jc w:val="center"/>
        </w:trPr>
        <w:tc>
          <w:tcPr>
            <w:tcW w:w="1319" w:type="pct"/>
            <w:shd w:val="clear" w:color="auto" w:fill="FFFFFF"/>
            <w:vAlign w:val="center"/>
          </w:tcPr>
          <w:p w14:paraId="2CA57CDD" w14:textId="71CF0471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ZigBee协调器</w:t>
            </w:r>
          </w:p>
        </w:tc>
        <w:tc>
          <w:tcPr>
            <w:tcW w:w="1319" w:type="pct"/>
            <w:vMerge/>
            <w:shd w:val="clear" w:color="auto" w:fill="FFFFFF"/>
            <w:vAlign w:val="center"/>
          </w:tcPr>
          <w:p w14:paraId="54B5B9A7" w14:textId="67150674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847" w:type="pct"/>
            <w:shd w:val="clear" w:color="auto" w:fill="FFFFFF"/>
            <w:vAlign w:val="center"/>
          </w:tcPr>
          <w:p w14:paraId="5AA014C2" w14:textId="77777777" w:rsidR="007A5B68" w:rsidRDefault="007A5B68" w:rsidP="007A5B6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COM4</w:t>
            </w:r>
          </w:p>
        </w:tc>
        <w:tc>
          <w:tcPr>
            <w:tcW w:w="1515" w:type="pct"/>
            <w:shd w:val="clear" w:color="auto" w:fill="FFFFFF"/>
            <w:vAlign w:val="center"/>
          </w:tcPr>
          <w:p w14:paraId="4A492F31" w14:textId="77777777" w:rsidR="007A5B68" w:rsidRDefault="007A5B68" w:rsidP="007A5B68">
            <w:pPr>
              <w:spacing w:line="24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6004</w:t>
            </w:r>
            <w:r>
              <w:rPr>
                <w:rFonts w:hint="eastAsia"/>
                <w:color w:val="000000" w:themeColor="text1"/>
              </w:rPr>
              <w:t>，</w:t>
            </w:r>
            <w:r>
              <w:rPr>
                <w:color w:val="000000" w:themeColor="text1"/>
              </w:rPr>
              <w:t>38400</w:t>
            </w:r>
          </w:p>
        </w:tc>
      </w:tr>
    </w:tbl>
    <w:p w14:paraId="2EBA21D1" w14:textId="77777777" w:rsidR="00B12698" w:rsidRDefault="00126F22">
      <w:pPr>
        <w:spacing w:before="200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14:paraId="35B009E5" w14:textId="43AED753" w:rsidR="00B12698" w:rsidRDefault="00126F22">
      <w:pPr>
        <w:numPr>
          <w:ilvl w:val="0"/>
          <w:numId w:val="2"/>
        </w:numPr>
        <w:jc w:val="both"/>
      </w:pPr>
      <w:r>
        <w:rPr>
          <w:rFonts w:hint="eastAsia"/>
        </w:rPr>
        <w:t>将</w:t>
      </w:r>
      <w:proofErr w:type="spellStart"/>
      <w:r>
        <w:rPr>
          <w:rFonts w:hint="eastAsia"/>
          <w:lang w:val="en-US"/>
        </w:rPr>
        <w:t>NEWPorter</w:t>
      </w:r>
      <w:proofErr w:type="spellEnd"/>
      <w:r>
        <w:rPr>
          <w:rFonts w:hint="eastAsia"/>
          <w:lang w:val="en-US"/>
        </w:rPr>
        <w:t>的</w:t>
      </w:r>
      <w:r>
        <w:t>COM1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 w:rsidR="00F053D2">
        <w:rPr>
          <w:lang w:val="en-US"/>
        </w:rPr>
        <w:t>7</w:t>
      </w:r>
      <w:r>
        <w:t>-</w:t>
      </w:r>
      <w:r>
        <w:rPr>
          <w:rFonts w:hint="eastAsia"/>
          <w:lang w:val="en-US"/>
        </w:rPr>
        <w:t>1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14:paraId="3D786E28" w14:textId="538854FC" w:rsidR="00B12698" w:rsidRDefault="00126F22">
      <w:pPr>
        <w:numPr>
          <w:ilvl w:val="0"/>
          <w:numId w:val="2"/>
        </w:numPr>
        <w:jc w:val="both"/>
        <w:rPr>
          <w:lang w:val="zh-Hans" w:eastAsia="zh-TW"/>
        </w:rPr>
      </w:pPr>
      <w:r>
        <w:rPr>
          <w:rFonts w:hint="eastAsia"/>
        </w:rPr>
        <w:t>将</w:t>
      </w:r>
      <w:proofErr w:type="spellStart"/>
      <w:r>
        <w:rPr>
          <w:rFonts w:hint="eastAsia"/>
          <w:lang w:val="en-US"/>
        </w:rPr>
        <w:t>NEWPorter</w:t>
      </w:r>
      <w:proofErr w:type="spellEnd"/>
      <w:r>
        <w:rPr>
          <w:rFonts w:hint="eastAsia"/>
          <w:lang w:val="en-US"/>
        </w:rPr>
        <w:t>的</w:t>
      </w:r>
      <w:r>
        <w:t>COM2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 w:rsidR="00F053D2">
        <w:rPr>
          <w:lang w:val="en-US"/>
        </w:rPr>
        <w:t>7</w:t>
      </w:r>
      <w:r>
        <w:t>-</w:t>
      </w:r>
      <w:r>
        <w:rPr>
          <w:rFonts w:hint="eastAsia"/>
          <w:lang w:val="en-US"/>
        </w:rPr>
        <w:t>2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14:paraId="5026D7D0" w14:textId="668773E5" w:rsidR="00B12698" w:rsidRDefault="00126F22">
      <w:pPr>
        <w:numPr>
          <w:ilvl w:val="0"/>
          <w:numId w:val="2"/>
        </w:numPr>
        <w:jc w:val="both"/>
        <w:rPr>
          <w:lang w:val="en-US"/>
        </w:rPr>
      </w:pPr>
      <w:r>
        <w:rPr>
          <w:rFonts w:hint="eastAsia"/>
        </w:rPr>
        <w:t>将</w:t>
      </w:r>
      <w:proofErr w:type="spellStart"/>
      <w:r>
        <w:rPr>
          <w:rFonts w:hint="eastAsia"/>
          <w:lang w:val="en-US"/>
        </w:rPr>
        <w:t>NEWPorter</w:t>
      </w:r>
      <w:proofErr w:type="spellEnd"/>
      <w:r>
        <w:rPr>
          <w:rFonts w:hint="eastAsia"/>
          <w:lang w:val="en-US"/>
        </w:rPr>
        <w:t>的</w:t>
      </w:r>
      <w:r>
        <w:t>COM3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 w:rsidR="00F053D2">
        <w:rPr>
          <w:lang w:val="en-US"/>
        </w:rPr>
        <w:t>7</w:t>
      </w:r>
      <w:r>
        <w:t>-</w:t>
      </w:r>
      <w:r>
        <w:rPr>
          <w:rFonts w:hint="eastAsia"/>
          <w:lang w:val="en-US"/>
        </w:rPr>
        <w:t>3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14:paraId="7D3213E3" w14:textId="4CA4429B" w:rsidR="00B12698" w:rsidRDefault="00126F22">
      <w:pPr>
        <w:numPr>
          <w:ilvl w:val="0"/>
          <w:numId w:val="2"/>
        </w:numPr>
        <w:jc w:val="both"/>
        <w:rPr>
          <w:lang w:val="en-US"/>
        </w:rPr>
      </w:pPr>
      <w:r>
        <w:rPr>
          <w:rFonts w:hint="eastAsia"/>
        </w:rPr>
        <w:t>将</w:t>
      </w:r>
      <w:proofErr w:type="spellStart"/>
      <w:r>
        <w:rPr>
          <w:rFonts w:hint="eastAsia"/>
          <w:lang w:val="en-US"/>
        </w:rPr>
        <w:t>NEWPorter</w:t>
      </w:r>
      <w:proofErr w:type="spellEnd"/>
      <w:r>
        <w:rPr>
          <w:rFonts w:hint="eastAsia"/>
          <w:lang w:val="en-US"/>
        </w:rPr>
        <w:t>的</w:t>
      </w:r>
      <w:r>
        <w:t>COM4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 w:rsidR="00F053D2">
        <w:rPr>
          <w:lang w:val="en-US"/>
        </w:rPr>
        <w:t>7</w:t>
      </w:r>
      <w:r>
        <w:t>-</w:t>
      </w:r>
      <w:r>
        <w:rPr>
          <w:rFonts w:hint="eastAsia"/>
          <w:lang w:val="en-US"/>
        </w:rPr>
        <w:t>4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14:paraId="347D1E60" w14:textId="1A7887DB" w:rsidR="00A80DF8" w:rsidRDefault="00A80DF8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>
        <w:rPr>
          <w:rFonts w:hint="eastAsia"/>
        </w:rPr>
        <w:lastRenderedPageBreak/>
        <w:t>中心网关的配置</w:t>
      </w:r>
    </w:p>
    <w:p w14:paraId="3F0311B5" w14:textId="77777777" w:rsidR="00A80DF8" w:rsidRDefault="00A80DF8" w:rsidP="00A80DF8">
      <w:r>
        <w:rPr>
          <w:rFonts w:hint="eastAsia"/>
          <w:b/>
          <w:bCs/>
        </w:rPr>
        <w:t>任务要求：</w:t>
      </w:r>
    </w:p>
    <w:p w14:paraId="73CB1582" w14:textId="77777777" w:rsidR="00A80DF8" w:rsidRPr="00610B0C" w:rsidRDefault="00A80DF8" w:rsidP="00A80DF8">
      <w:pPr>
        <w:numPr>
          <w:ilvl w:val="0"/>
          <w:numId w:val="1"/>
        </w:numPr>
        <w:jc w:val="both"/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</w:pP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进入中心网关，点击设置连接方式菜单，打开 C</w:t>
      </w:r>
      <w:r w:rsidRPr="00610B0C"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  <w:t>loudClient</w:t>
      </w: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连接器的T</w:t>
      </w:r>
      <w:r w:rsidRPr="00610B0C"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  <w:t>CP</w:t>
      </w: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参数设置页面，连接物联网云平台192.168.0.138，T</w:t>
      </w:r>
      <w:r w:rsidRPr="00610B0C"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  <w:t>CP</w:t>
      </w: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服务端口8</w:t>
      </w:r>
      <w:r w:rsidRPr="00610B0C"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  <w:t>600</w:t>
      </w: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，启动连接器。</w:t>
      </w:r>
    </w:p>
    <w:p w14:paraId="51050460" w14:textId="2D99B686" w:rsidR="00A80DF8" w:rsidRPr="00610B0C" w:rsidRDefault="00DE12B1" w:rsidP="00A80DF8">
      <w:pPr>
        <w:numPr>
          <w:ilvl w:val="0"/>
          <w:numId w:val="1"/>
        </w:numPr>
        <w:jc w:val="both"/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</w:pP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要求有线m</w:t>
      </w:r>
      <w:r w:rsidRPr="00610B0C"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  <w:t>odbus</w:t>
      </w: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设备，z</w:t>
      </w:r>
      <w:r w:rsidRPr="00610B0C"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  <w:t>ipbee</w:t>
      </w: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设备，L</w:t>
      </w:r>
      <w:r w:rsidRPr="00610B0C"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  <w:t>ED</w:t>
      </w: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显示屏，U</w:t>
      </w:r>
      <w:r w:rsidRPr="00610B0C">
        <w:rPr>
          <w:rStyle w:val="af6"/>
          <w:rFonts w:asciiTheme="minorEastAsia" w:eastAsiaTheme="minorEastAsia" w:hAnsiTheme="minorEastAsia" w:cs="Arial"/>
          <w:b w:val="0"/>
          <w:bCs w:val="0"/>
          <w:color w:val="4D4D4D"/>
          <w:shd w:val="clear" w:color="auto" w:fill="FFFFFF"/>
        </w:rPr>
        <w:t>HF</w:t>
      </w:r>
      <w:r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射频读写器通过中心网关连接云平台，自行添加连接器，将工位上安装好的传感器和执行器添加在对应的连接器下，启动连接器</w:t>
      </w:r>
      <w:r w:rsidR="00A80DF8" w:rsidRPr="00610B0C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  <w:shd w:val="clear" w:color="auto" w:fill="FFFFFF"/>
        </w:rPr>
        <w:t>。</w:t>
      </w:r>
    </w:p>
    <w:p w14:paraId="68BBE70D" w14:textId="2E68B0FF" w:rsidR="00B354A3" w:rsidRPr="00610B0C" w:rsidRDefault="00B354A3" w:rsidP="00B354A3">
      <w:pPr>
        <w:numPr>
          <w:ilvl w:val="0"/>
          <w:numId w:val="1"/>
        </w:numPr>
        <w:jc w:val="both"/>
        <w:rPr>
          <w:rFonts w:asciiTheme="minorEastAsia" w:eastAsiaTheme="minorEastAsia" w:hAnsiTheme="minorEastAsia"/>
          <w:lang w:val="en-US"/>
        </w:rPr>
      </w:pPr>
      <w:r w:rsidRPr="00610B0C">
        <w:rPr>
          <w:rFonts w:asciiTheme="minorEastAsia" w:eastAsiaTheme="minorEastAsia" w:hAnsiTheme="minorEastAsia" w:hint="eastAsia"/>
          <w:lang w:val="en-US"/>
        </w:rPr>
        <w:t>中心网关添加好L</w:t>
      </w:r>
      <w:r w:rsidRPr="00610B0C">
        <w:rPr>
          <w:rFonts w:asciiTheme="minorEastAsia" w:eastAsiaTheme="minorEastAsia" w:hAnsiTheme="minorEastAsia"/>
          <w:lang w:val="en-US"/>
        </w:rPr>
        <w:t>ED</w:t>
      </w:r>
      <w:r w:rsidRPr="00610B0C">
        <w:rPr>
          <w:rFonts w:asciiTheme="minorEastAsia" w:eastAsiaTheme="minorEastAsia" w:hAnsiTheme="minorEastAsia" w:hint="eastAsia"/>
          <w:lang w:val="en-US"/>
        </w:rPr>
        <w:t>显示屏连接器</w:t>
      </w:r>
      <w:r w:rsidR="002E19E9" w:rsidRPr="00610B0C">
        <w:rPr>
          <w:rFonts w:asciiTheme="minorEastAsia" w:eastAsiaTheme="minorEastAsia" w:hAnsiTheme="minorEastAsia" w:hint="eastAsia"/>
          <w:lang w:val="en-US"/>
        </w:rPr>
        <w:t>后</w:t>
      </w:r>
      <w:r w:rsidRPr="00610B0C">
        <w:rPr>
          <w:rFonts w:asciiTheme="minorEastAsia" w:eastAsiaTheme="minorEastAsia" w:hAnsiTheme="minorEastAsia" w:hint="eastAsia"/>
          <w:lang w:val="en-US"/>
        </w:rPr>
        <w:t>，在数据监控页面下L</w:t>
      </w:r>
      <w:r w:rsidRPr="00610B0C">
        <w:rPr>
          <w:rFonts w:asciiTheme="minorEastAsia" w:eastAsiaTheme="minorEastAsia" w:hAnsiTheme="minorEastAsia"/>
          <w:lang w:val="en-US"/>
        </w:rPr>
        <w:t>ED</w:t>
      </w:r>
      <w:r w:rsidRPr="00610B0C">
        <w:rPr>
          <w:rFonts w:asciiTheme="minorEastAsia" w:eastAsiaTheme="minorEastAsia" w:hAnsiTheme="minorEastAsia" w:hint="eastAsia"/>
          <w:lang w:val="en-US"/>
        </w:rPr>
        <w:t>显示屏监控页面上，设置文字“</w:t>
      </w:r>
      <w:r w:rsidRPr="00610B0C">
        <w:rPr>
          <w:rFonts w:asciiTheme="minorEastAsia" w:eastAsiaTheme="minorEastAsia" w:hAnsiTheme="minorEastAsia"/>
          <w:lang w:val="en-US"/>
        </w:rPr>
        <w:t>IOT</w:t>
      </w:r>
      <w:r w:rsidRPr="00610B0C">
        <w:rPr>
          <w:rFonts w:asciiTheme="minorEastAsia" w:eastAsiaTheme="minorEastAsia" w:hAnsiTheme="minorEastAsia" w:hint="eastAsia"/>
          <w:lang w:val="en-US"/>
        </w:rPr>
        <w:t>+三位工位号”并发送。</w:t>
      </w:r>
    </w:p>
    <w:p w14:paraId="4885C34C" w14:textId="77777777" w:rsidR="00A80DF8" w:rsidRDefault="00A80DF8" w:rsidP="00A80DF8">
      <w:pPr>
        <w:spacing w:beforeLines="50" w:before="120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14:paraId="4EA20E14" w14:textId="330FAF7B" w:rsidR="00A80DF8" w:rsidRPr="00F67443" w:rsidRDefault="00A80DF8" w:rsidP="00A80DF8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Fonts w:ascii="宋体" w:eastAsia="PMingLiU" w:hAnsi="宋体"/>
          <w:b w:val="0"/>
          <w:color w:val="000000" w:themeColor="text1"/>
          <w:sz w:val="24"/>
          <w:szCs w:val="24"/>
          <w:lang w:val="zh-Hans" w:eastAsia="zh-TW"/>
        </w:rPr>
      </w:pPr>
      <w:r>
        <w:rPr>
          <w:rFonts w:ascii="宋体" w:eastAsia="宋体" w:hAnsi="宋体" w:cs="Times New Roman"/>
          <w:b w:val="0"/>
          <w:bCs w:val="0"/>
          <w:spacing w:val="0"/>
          <w:sz w:val="24"/>
          <w:szCs w:val="24"/>
          <w:lang w:eastAsia="zh-Hans"/>
        </w:rPr>
        <w:t>将</w:t>
      </w:r>
      <w:r w:rsidRPr="00153DA6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中心网关</w:t>
      </w:r>
      <w:r w:rsidRPr="003F3DD7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C</w:t>
      </w:r>
      <w:r w:rsidRPr="003F3DD7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loudClient</w:t>
      </w:r>
      <w:r w:rsidRPr="003F3DD7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连接器</w:t>
      </w:r>
      <w:r w:rsidRPr="00153DA6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的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T</w:t>
      </w:r>
      <w:r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CP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连接参数</w:t>
      </w:r>
      <w:r w:rsidRPr="00153DA6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配置</w:t>
      </w:r>
      <w:r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 w:eastAsia="zh-Hans"/>
        </w:rPr>
        <w:t>界面截图</w:t>
      </w:r>
      <w:r>
        <w:rPr>
          <w:rFonts w:ascii="宋体" w:eastAsia="宋体" w:hAnsi="宋体"/>
          <w:b w:val="0"/>
          <w:color w:val="000000" w:themeColor="text1"/>
          <w:sz w:val="24"/>
          <w:szCs w:val="24"/>
          <w:lang w:val="zh-Hans" w:eastAsia="zh-Hans"/>
        </w:rPr>
        <w:t>，</w:t>
      </w:r>
      <w:r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另存为</w:t>
      </w:r>
      <w:r w:rsidR="005C3D55">
        <w:rPr>
          <w:rStyle w:val="513pt1"/>
          <w:rFonts w:ascii="宋体" w:eastAsia="宋体" w:hAnsi="宋体"/>
          <w:sz w:val="24"/>
          <w:szCs w:val="24"/>
          <w:lang w:val="en-US"/>
        </w:rPr>
        <w:t>A</w:t>
      </w:r>
      <w:r>
        <w:rPr>
          <w:rStyle w:val="513pt1"/>
          <w:rFonts w:ascii="宋体" w:eastAsia="宋体" w:hAnsi="宋体"/>
          <w:sz w:val="24"/>
          <w:szCs w:val="24"/>
        </w:rPr>
        <w:t>-</w:t>
      </w:r>
      <w:r w:rsidR="00D51C26">
        <w:rPr>
          <w:rStyle w:val="513pt1"/>
          <w:rFonts w:ascii="宋体" w:eastAsia="宋体" w:hAnsi="宋体"/>
          <w:sz w:val="24"/>
          <w:szCs w:val="24"/>
          <w:lang w:val="en-US"/>
        </w:rPr>
        <w:t>8</w:t>
      </w:r>
      <w:r>
        <w:rPr>
          <w:rStyle w:val="513pt1"/>
          <w:rFonts w:ascii="宋体" w:eastAsia="宋体" w:hAnsi="宋体"/>
          <w:sz w:val="24"/>
          <w:szCs w:val="24"/>
        </w:rPr>
        <w:t>-</w:t>
      </w:r>
      <w:r>
        <w:rPr>
          <w:rStyle w:val="513pt1"/>
          <w:rFonts w:ascii="宋体" w:eastAsia="宋体" w:hAnsi="宋体"/>
          <w:sz w:val="24"/>
          <w:szCs w:val="24"/>
          <w:lang w:val="en-US"/>
        </w:rPr>
        <w:t>1</w:t>
      </w:r>
      <w:r>
        <w:rPr>
          <w:rFonts w:ascii="宋体" w:eastAsia="宋体" w:hAnsi="宋体"/>
          <w:b w:val="0"/>
          <w:color w:val="000000" w:themeColor="text1"/>
          <w:sz w:val="24"/>
          <w:szCs w:val="24"/>
          <w:lang w:val="zh-Hans"/>
        </w:rPr>
        <w:t>.jpg</w:t>
      </w:r>
      <w:r w:rsidR="00B354A3"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。</w:t>
      </w:r>
    </w:p>
    <w:p w14:paraId="3A02FC71" w14:textId="559AA1E5" w:rsidR="00A80DF8" w:rsidRPr="00B354A3" w:rsidRDefault="00A80DF8" w:rsidP="00A80DF8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Fonts w:ascii="宋体" w:eastAsia="PMingLiU" w:hAnsi="宋体"/>
          <w:b w:val="0"/>
          <w:color w:val="000000" w:themeColor="text1"/>
          <w:sz w:val="24"/>
          <w:szCs w:val="24"/>
          <w:lang w:val="zh-Hans" w:eastAsia="zh-TW"/>
        </w:rPr>
      </w:pPr>
      <w:r>
        <w:rPr>
          <w:rFonts w:ascii="宋体" w:eastAsia="宋体" w:hAnsi="宋体" w:cs="Times New Roman"/>
          <w:b w:val="0"/>
          <w:bCs w:val="0"/>
          <w:spacing w:val="0"/>
          <w:sz w:val="24"/>
          <w:szCs w:val="24"/>
          <w:lang w:eastAsia="zh-Hans"/>
        </w:rPr>
        <w:t>将</w:t>
      </w:r>
      <w:r w:rsidRPr="00153DA6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中心网关</w:t>
      </w:r>
      <w:r w:rsidR="00DE12B1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数据监控页面下新增的z</w:t>
      </w:r>
      <w:r w:rsidR="00DE12B1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igbee</w:t>
      </w:r>
      <w:r w:rsidR="00DE12B1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设备监控</w:t>
      </w:r>
      <w:r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 w:eastAsia="zh-Hans"/>
        </w:rPr>
        <w:t>界面截图</w:t>
      </w:r>
      <w:r>
        <w:rPr>
          <w:rFonts w:ascii="宋体" w:eastAsia="宋体" w:hAnsi="宋体"/>
          <w:b w:val="0"/>
          <w:color w:val="000000" w:themeColor="text1"/>
          <w:sz w:val="24"/>
          <w:szCs w:val="24"/>
          <w:lang w:val="zh-Hans" w:eastAsia="zh-Hans"/>
        </w:rPr>
        <w:t>，</w:t>
      </w:r>
      <w:r w:rsidR="00DE12B1"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 w:eastAsia="zh-Hans"/>
        </w:rPr>
        <w:t>截图体现传感器正常采集数据，同时风扇</w:t>
      </w:r>
      <w:r w:rsidR="00DE12B1"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2设备处于开启状态，截图</w:t>
      </w:r>
      <w:r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另存为</w:t>
      </w:r>
      <w:r w:rsidR="005C3D55">
        <w:rPr>
          <w:rStyle w:val="513pt1"/>
          <w:rFonts w:ascii="宋体" w:eastAsia="宋体" w:hAnsi="宋体"/>
          <w:sz w:val="24"/>
          <w:szCs w:val="24"/>
          <w:lang w:val="en-US"/>
        </w:rPr>
        <w:t>A</w:t>
      </w:r>
      <w:r w:rsidR="005C3D55">
        <w:rPr>
          <w:rStyle w:val="513pt1"/>
          <w:rFonts w:ascii="宋体" w:eastAsia="宋体" w:hAnsi="宋体"/>
          <w:sz w:val="24"/>
          <w:szCs w:val="24"/>
        </w:rPr>
        <w:t>-</w:t>
      </w:r>
      <w:r w:rsidR="00D51C26">
        <w:rPr>
          <w:rStyle w:val="513pt1"/>
          <w:rFonts w:ascii="宋体" w:eastAsia="宋体" w:hAnsi="宋体"/>
          <w:sz w:val="24"/>
          <w:szCs w:val="24"/>
          <w:lang w:val="en-US"/>
        </w:rPr>
        <w:t>8</w:t>
      </w:r>
      <w:r w:rsidR="005C3D55">
        <w:rPr>
          <w:rStyle w:val="513pt1"/>
          <w:rFonts w:ascii="宋体" w:eastAsia="宋体" w:hAnsi="宋体"/>
          <w:sz w:val="24"/>
          <w:szCs w:val="24"/>
        </w:rPr>
        <w:t>-</w:t>
      </w:r>
      <w:r w:rsidR="005C3D55">
        <w:rPr>
          <w:rStyle w:val="513pt1"/>
          <w:rFonts w:ascii="宋体" w:eastAsia="宋体" w:hAnsi="宋体"/>
          <w:sz w:val="24"/>
          <w:szCs w:val="24"/>
          <w:lang w:val="en-US"/>
        </w:rPr>
        <w:t>2</w:t>
      </w:r>
      <w:r w:rsidR="005C3D55">
        <w:rPr>
          <w:rFonts w:ascii="宋体" w:eastAsia="宋体" w:hAnsi="宋体"/>
          <w:b w:val="0"/>
          <w:color w:val="000000" w:themeColor="text1"/>
          <w:sz w:val="24"/>
          <w:szCs w:val="24"/>
          <w:lang w:val="zh-Hans"/>
        </w:rPr>
        <w:t>.jpg</w:t>
      </w:r>
      <w:r w:rsidR="00B354A3"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。</w:t>
      </w:r>
    </w:p>
    <w:p w14:paraId="62DB551B" w14:textId="7C33B16B" w:rsidR="00B354A3" w:rsidRDefault="00B354A3" w:rsidP="00B354A3">
      <w:pPr>
        <w:numPr>
          <w:ilvl w:val="0"/>
          <w:numId w:val="9"/>
        </w:numPr>
        <w:tabs>
          <w:tab w:val="left" w:pos="420"/>
        </w:tabs>
        <w:jc w:val="both"/>
        <w:rPr>
          <w:b/>
          <w:color w:val="auto"/>
          <w:lang w:val="zh-Hans" w:eastAsia="zh-Hans"/>
        </w:rPr>
      </w:pPr>
      <w:r>
        <w:rPr>
          <w:rFonts w:hint="eastAsia"/>
        </w:rPr>
        <w:t>利用</w:t>
      </w:r>
      <w:r>
        <w:rPr>
          <w:rFonts w:hint="eastAsia"/>
          <w:lang w:val="en-US"/>
        </w:rPr>
        <w:t>网络</w:t>
      </w:r>
      <w:r>
        <w:rPr>
          <w:rFonts w:hint="eastAsia"/>
          <w:bCs/>
        </w:rPr>
        <w:t>摄像头</w:t>
      </w:r>
      <w:r>
        <w:rPr>
          <w:rFonts w:hint="eastAsia"/>
          <w:color w:val="auto"/>
          <w:lang w:val="zh-Hans" w:eastAsia="zh-Hans"/>
        </w:rPr>
        <w:t>抓</w:t>
      </w:r>
      <w:r>
        <w:rPr>
          <w:rFonts w:hint="eastAsia"/>
          <w:lang w:val="en-US"/>
        </w:rPr>
        <w:t>拍LED显示屏显示内容</w:t>
      </w:r>
      <w:r>
        <w:rPr>
          <w:rFonts w:hint="eastAsia"/>
        </w:rPr>
        <w:t>（要求图片清晰），</w:t>
      </w:r>
      <w:r>
        <w:rPr>
          <w:rFonts w:hint="eastAsia"/>
          <w:lang w:val="en-US"/>
        </w:rPr>
        <w:t>另存为</w:t>
      </w:r>
      <w:r w:rsidR="005C3D55" w:rsidRPr="00E26685">
        <w:rPr>
          <w:rStyle w:val="513pt1"/>
          <w:rFonts w:ascii="宋体" w:eastAsia="宋体" w:hAnsi="宋体"/>
          <w:b w:val="0"/>
          <w:bCs w:val="0"/>
          <w:sz w:val="24"/>
          <w:szCs w:val="24"/>
          <w:lang w:val="en-US"/>
        </w:rPr>
        <w:t>A</w:t>
      </w:r>
      <w:r w:rsidR="005C3D55" w:rsidRPr="00E26685">
        <w:rPr>
          <w:rStyle w:val="513pt1"/>
          <w:rFonts w:ascii="宋体" w:eastAsia="宋体" w:hAnsi="宋体"/>
          <w:b w:val="0"/>
          <w:bCs w:val="0"/>
          <w:sz w:val="24"/>
          <w:szCs w:val="24"/>
        </w:rPr>
        <w:t>-</w:t>
      </w:r>
      <w:r w:rsidR="00D51C26">
        <w:rPr>
          <w:rStyle w:val="513pt1"/>
          <w:rFonts w:ascii="宋体" w:eastAsia="宋体" w:hAnsi="宋体"/>
          <w:b w:val="0"/>
          <w:bCs w:val="0"/>
          <w:sz w:val="24"/>
          <w:szCs w:val="24"/>
          <w:lang w:val="en-US"/>
        </w:rPr>
        <w:t>8</w:t>
      </w:r>
      <w:r w:rsidR="005C3D55" w:rsidRPr="00E26685">
        <w:rPr>
          <w:rStyle w:val="513pt1"/>
          <w:rFonts w:ascii="宋体" w:eastAsia="宋体" w:hAnsi="宋体"/>
          <w:b w:val="0"/>
          <w:bCs w:val="0"/>
          <w:sz w:val="24"/>
          <w:szCs w:val="24"/>
        </w:rPr>
        <w:t>-</w:t>
      </w:r>
      <w:r w:rsidR="005C3D55" w:rsidRPr="00E26685">
        <w:rPr>
          <w:rStyle w:val="513pt1"/>
          <w:rFonts w:ascii="宋体" w:eastAsia="宋体" w:hAnsi="宋体"/>
          <w:b w:val="0"/>
          <w:bCs w:val="0"/>
          <w:sz w:val="24"/>
          <w:szCs w:val="24"/>
          <w:lang w:val="en-US"/>
        </w:rPr>
        <w:t>3</w:t>
      </w:r>
      <w:r w:rsidR="005C3D55" w:rsidRPr="00E26685">
        <w:rPr>
          <w:b/>
          <w:bCs/>
          <w:color w:val="000000" w:themeColor="text1"/>
          <w:lang w:val="zh-Hans"/>
        </w:rPr>
        <w:t>.</w:t>
      </w:r>
      <w:r w:rsidR="005C3D55" w:rsidRPr="00F37E08">
        <w:rPr>
          <w:color w:val="000000" w:themeColor="text1"/>
          <w:lang w:val="zh-Hans"/>
        </w:rPr>
        <w:t>jpg</w:t>
      </w:r>
      <w:r w:rsidRPr="00F37E08">
        <w:rPr>
          <w:rFonts w:hint="eastAsia"/>
          <w:color w:val="000000" w:themeColor="text1"/>
          <w:lang w:val="zh-Hans"/>
        </w:rPr>
        <w:t>。</w:t>
      </w:r>
    </w:p>
    <w:p w14:paraId="69374C3C" w14:textId="77777777" w:rsidR="00B12698" w:rsidRDefault="00126F22">
      <w:pPr>
        <w:pStyle w:val="3"/>
        <w:rPr>
          <w:sz w:val="24"/>
          <w:szCs w:val="24"/>
        </w:rPr>
      </w:pPr>
      <w:r>
        <w:rPr>
          <w:sz w:val="24"/>
          <w:szCs w:val="24"/>
        </w:rPr>
        <w:t>（三）</w:t>
      </w:r>
      <w:r>
        <w:rPr>
          <w:rFonts w:hint="eastAsia"/>
          <w:sz w:val="24"/>
          <w:szCs w:val="24"/>
        </w:rPr>
        <w:t>应用软件部署与配置</w:t>
      </w:r>
    </w:p>
    <w:p w14:paraId="50066F46" w14:textId="48F8AD08" w:rsidR="006B1866" w:rsidRPr="00C219AD" w:rsidRDefault="006B1866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rPr>
          <w:rFonts w:hint="eastAsia"/>
        </w:rPr>
        <w:t>云平台的使用和配置</w:t>
      </w:r>
    </w:p>
    <w:p w14:paraId="2A8ACDD7" w14:textId="431710D8" w:rsidR="006B1866" w:rsidRPr="006B1866" w:rsidRDefault="006B1866" w:rsidP="006B1866">
      <w:pPr>
        <w:ind w:firstLine="420"/>
        <w:jc w:val="both"/>
        <w:rPr>
          <w:szCs w:val="28"/>
          <w:lang w:val="en-US"/>
        </w:rPr>
      </w:pPr>
      <w:r w:rsidRPr="006B1866">
        <w:rPr>
          <w:rFonts w:hint="eastAsia"/>
          <w:szCs w:val="28"/>
        </w:rPr>
        <w:t>打开浏览器</w:t>
      </w:r>
      <w:r w:rsidRPr="006B1866">
        <w:rPr>
          <w:rFonts w:hint="eastAsia"/>
          <w:szCs w:val="28"/>
          <w:lang w:val="en-US"/>
        </w:rPr>
        <w:t>，</w:t>
      </w:r>
      <w:r w:rsidRPr="006B1866">
        <w:rPr>
          <w:rFonts w:hint="eastAsia"/>
          <w:szCs w:val="28"/>
        </w:rPr>
        <w:t>进入物联网</w:t>
      </w:r>
      <w:proofErr w:type="gramStart"/>
      <w:r w:rsidRPr="006B1866">
        <w:rPr>
          <w:rFonts w:hint="eastAsia"/>
          <w:szCs w:val="28"/>
        </w:rPr>
        <w:t>云服务</w:t>
      </w:r>
      <w:proofErr w:type="gramEnd"/>
      <w:r w:rsidRPr="006B1866">
        <w:rPr>
          <w:rFonts w:hint="eastAsia"/>
          <w:szCs w:val="28"/>
        </w:rPr>
        <w:t>平台</w:t>
      </w:r>
      <w:r w:rsidRPr="006B1866">
        <w:rPr>
          <w:rFonts w:hint="eastAsia"/>
          <w:szCs w:val="28"/>
          <w:lang w:val="en-US"/>
        </w:rPr>
        <w:t>（http://192.168.0.138），</w:t>
      </w:r>
      <w:r w:rsidRPr="006B1866">
        <w:rPr>
          <w:rFonts w:hint="eastAsia"/>
          <w:szCs w:val="28"/>
        </w:rPr>
        <w:t>进行如下操作</w:t>
      </w:r>
      <w:r w:rsidRPr="006B1866">
        <w:rPr>
          <w:rFonts w:hint="eastAsia"/>
          <w:szCs w:val="28"/>
          <w:lang w:val="en-US"/>
        </w:rPr>
        <w:t>：</w:t>
      </w:r>
    </w:p>
    <w:p w14:paraId="75D651B9" w14:textId="77777777" w:rsidR="006B1866" w:rsidRDefault="006B1866" w:rsidP="006B1866">
      <w:pPr>
        <w:rPr>
          <w:b/>
          <w:bCs/>
          <w:szCs w:val="28"/>
          <w:lang w:val="en-US"/>
        </w:rPr>
      </w:pPr>
      <w:r>
        <w:rPr>
          <w:rFonts w:hint="eastAsia"/>
          <w:b/>
          <w:bCs/>
          <w:szCs w:val="28"/>
          <w:lang w:val="en-US"/>
        </w:rPr>
        <w:t>任务要求：</w:t>
      </w:r>
    </w:p>
    <w:p w14:paraId="2A078B8C" w14:textId="77777777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注册一个新用户，选择个人注册，手机号为“</w:t>
      </w:r>
      <w:r w:rsidRPr="006B1866">
        <w:rPr>
          <w:szCs w:val="28"/>
        </w:rPr>
        <w:t>189123456+2位组号”（如组号为5，则新用户名为18912345605），密码随意设置；然后退出，用新用户名重新登录，记住密码</w:t>
      </w:r>
      <w:r w:rsidRPr="006B1866">
        <w:rPr>
          <w:rFonts w:hint="eastAsia"/>
          <w:szCs w:val="28"/>
        </w:rPr>
        <w:t>。（提示：务必使用记住该密码，否则将造成裁判无法进入云平台评分，由此造成的后果由选手自行承担。）</w:t>
      </w:r>
    </w:p>
    <w:p w14:paraId="7E81368C" w14:textId="77777777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szCs w:val="28"/>
        </w:rPr>
        <w:lastRenderedPageBreak/>
        <w:t>进入云平台个人设置下的</w:t>
      </w:r>
      <w:r w:rsidRPr="006B1866">
        <w:rPr>
          <w:rFonts w:hint="eastAsia"/>
          <w:szCs w:val="28"/>
        </w:rPr>
        <w:t>开发设置</w:t>
      </w:r>
      <w:r w:rsidRPr="006B1866">
        <w:rPr>
          <w:szCs w:val="28"/>
        </w:rPr>
        <w:t>界面，</w:t>
      </w:r>
      <w:r w:rsidRPr="006B1866">
        <w:rPr>
          <w:rFonts w:hint="eastAsia"/>
          <w:szCs w:val="28"/>
        </w:rPr>
        <w:t>生成调用</w:t>
      </w:r>
      <w:r w:rsidRPr="006B1866">
        <w:rPr>
          <w:szCs w:val="28"/>
        </w:rPr>
        <w:t>API的密钥。</w:t>
      </w:r>
    </w:p>
    <w:p w14:paraId="3E169E02" w14:textId="74D9BD01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打开云平台</w:t>
      </w:r>
      <w:r w:rsidRPr="006B1866">
        <w:rPr>
          <w:szCs w:val="28"/>
        </w:rPr>
        <w:t>/</w:t>
      </w:r>
      <w:r w:rsidRPr="006B1866">
        <w:rPr>
          <w:rFonts w:hint="eastAsia"/>
          <w:szCs w:val="28"/>
        </w:rPr>
        <w:t>开发文档/应用开发/</w:t>
      </w:r>
      <w:r w:rsidRPr="006B1866">
        <w:rPr>
          <w:szCs w:val="28"/>
        </w:rPr>
        <w:t>API</w:t>
      </w:r>
      <w:r w:rsidRPr="006B1866">
        <w:rPr>
          <w:rFonts w:hint="eastAsia"/>
          <w:szCs w:val="28"/>
        </w:rPr>
        <w:t>在线调试/A</w:t>
      </w:r>
      <w:r w:rsidRPr="006B1866">
        <w:rPr>
          <w:szCs w:val="28"/>
        </w:rPr>
        <w:t>PI</w:t>
      </w:r>
      <w:r w:rsidRPr="006B1866">
        <w:rPr>
          <w:rFonts w:hint="eastAsia"/>
          <w:szCs w:val="28"/>
        </w:rPr>
        <w:t>调试工具页面，默认处于用户登录A</w:t>
      </w:r>
      <w:r w:rsidRPr="006B1866">
        <w:rPr>
          <w:szCs w:val="28"/>
        </w:rPr>
        <w:t>PI</w:t>
      </w:r>
      <w:r w:rsidRPr="006B1866">
        <w:rPr>
          <w:rFonts w:hint="eastAsia"/>
          <w:szCs w:val="28"/>
        </w:rPr>
        <w:t>调试（</w:t>
      </w:r>
      <w:hyperlink r:id="rId12" w:anchor="%E7%94%A8%E6%88%B7%E7%99%BB%E5%BD%95%EF%BC%88%E5%90%8C%E6%97%B6%E8%BF%94%E5%9B%9EAccessToken%EF%BC%89" w:history="1">
        <w:r w:rsidRPr="006B1866">
          <w:rPr>
            <w:rFonts w:hint="eastAsia"/>
            <w:szCs w:val="28"/>
          </w:rPr>
          <w:t>users/login</w:t>
        </w:r>
      </w:hyperlink>
      <w:r w:rsidRPr="006B1866">
        <w:rPr>
          <w:rFonts w:hint="eastAsia"/>
          <w:szCs w:val="28"/>
        </w:rPr>
        <w:t>）界面，在包体请求参数，添加并输入新增的用户账号和密码，点击发送请求，调试工具右侧会显示返回</w:t>
      </w:r>
      <w:r w:rsidR="00D8553A">
        <w:rPr>
          <w:rFonts w:hint="eastAsia"/>
          <w:szCs w:val="28"/>
        </w:rPr>
        <w:t>登录</w:t>
      </w:r>
      <w:r w:rsidRPr="006B1866">
        <w:rPr>
          <w:rFonts w:hint="eastAsia"/>
          <w:szCs w:val="28"/>
        </w:rPr>
        <w:t>结果</w:t>
      </w:r>
      <w:r w:rsidRPr="006B1866">
        <w:rPr>
          <w:szCs w:val="28"/>
        </w:rPr>
        <w:t>。</w:t>
      </w:r>
    </w:p>
    <w:p w14:paraId="04B88407" w14:textId="77777777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新增一个项目，项目名称为“新零售门店</w:t>
      </w:r>
      <w:r w:rsidRPr="006B1866">
        <w:rPr>
          <w:szCs w:val="28"/>
        </w:rPr>
        <w:t>”，行业类别为“智慧城市”，联网方案为“以</w:t>
      </w:r>
      <w:r w:rsidRPr="006B1866">
        <w:rPr>
          <w:rFonts w:hint="eastAsia"/>
          <w:szCs w:val="28"/>
        </w:rPr>
        <w:t>太网”。</w:t>
      </w:r>
      <w:r w:rsidRPr="006B1866">
        <w:rPr>
          <w:szCs w:val="28"/>
        </w:rPr>
        <w:t xml:space="preserve"> </w:t>
      </w:r>
    </w:p>
    <w:p w14:paraId="35ADB717" w14:textId="05E13D1A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在这个项目下新增一个网关设备，设备名称为“物联网网关</w:t>
      </w:r>
      <w:r w:rsidRPr="006B1866">
        <w:rPr>
          <w:szCs w:val="28"/>
        </w:rPr>
        <w:t>”，其相关参数</w:t>
      </w:r>
      <w:r w:rsidRPr="006B1866">
        <w:rPr>
          <w:rFonts w:hint="eastAsia"/>
          <w:szCs w:val="28"/>
        </w:rPr>
        <w:t>选手按正确方法自行设置，设备标识选手自行查询中心网关设备而得</w:t>
      </w:r>
      <w:r w:rsidRPr="006B1866">
        <w:rPr>
          <w:szCs w:val="28"/>
        </w:rPr>
        <w:t>。</w:t>
      </w:r>
    </w:p>
    <w:p w14:paraId="6455D02F" w14:textId="25791979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上述物联网网关设备显示上线状态后，通过“数据流获取”按钮同步中心网关已设置的传感器与执行器设备</w:t>
      </w:r>
      <w:r w:rsidRPr="006B1866">
        <w:rPr>
          <w:szCs w:val="28"/>
        </w:rPr>
        <w:t>。</w:t>
      </w:r>
    </w:p>
    <w:p w14:paraId="4B208B51" w14:textId="36167990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配置</w:t>
      </w:r>
      <w:r w:rsidRPr="006B1866">
        <w:rPr>
          <w:szCs w:val="28"/>
        </w:rPr>
        <w:t>“</w:t>
      </w:r>
      <w:r w:rsidRPr="006B1866">
        <w:rPr>
          <w:rFonts w:hint="eastAsia"/>
          <w:szCs w:val="28"/>
        </w:rPr>
        <w:t>云平台的策略功能”，选用设备：</w:t>
      </w:r>
      <w:r w:rsidR="009C7CA2">
        <w:rPr>
          <w:rFonts w:hint="eastAsia"/>
          <w:szCs w:val="28"/>
        </w:rPr>
        <w:t>L</w:t>
      </w:r>
      <w:r w:rsidR="009C7CA2">
        <w:rPr>
          <w:szCs w:val="28"/>
        </w:rPr>
        <w:t>ED1</w:t>
      </w:r>
      <w:r w:rsidR="009C7CA2">
        <w:rPr>
          <w:rFonts w:hint="eastAsia"/>
          <w:szCs w:val="28"/>
        </w:rPr>
        <w:t>灯</w:t>
      </w:r>
      <w:r w:rsidRPr="006B1866">
        <w:rPr>
          <w:rFonts w:hint="eastAsia"/>
          <w:szCs w:val="28"/>
        </w:rPr>
        <w:t>，光照传感器(</w:t>
      </w:r>
      <w:r w:rsidR="009C7CA2">
        <w:rPr>
          <w:rFonts w:hint="eastAsia"/>
          <w:szCs w:val="28"/>
        </w:rPr>
        <w:t>zigbee</w:t>
      </w:r>
      <w:r w:rsidRPr="006B1866">
        <w:rPr>
          <w:szCs w:val="28"/>
        </w:rPr>
        <w:t>)</w:t>
      </w:r>
      <w:r w:rsidRPr="006B1866">
        <w:rPr>
          <w:rFonts w:hint="eastAsia"/>
          <w:szCs w:val="28"/>
        </w:rPr>
        <w:t>。当光照度低于1</w:t>
      </w:r>
      <w:r w:rsidRPr="006B1866">
        <w:rPr>
          <w:szCs w:val="28"/>
        </w:rPr>
        <w:t>00时，自动打开</w:t>
      </w:r>
      <w:r w:rsidRPr="006B1866">
        <w:rPr>
          <w:rFonts w:hint="eastAsia"/>
          <w:szCs w:val="28"/>
        </w:rPr>
        <w:t>灯光</w:t>
      </w:r>
      <w:r w:rsidRPr="006B1866">
        <w:rPr>
          <w:szCs w:val="28"/>
        </w:rPr>
        <w:t>，</w:t>
      </w:r>
      <w:r w:rsidRPr="006B1866">
        <w:rPr>
          <w:rFonts w:hint="eastAsia"/>
          <w:szCs w:val="28"/>
        </w:rPr>
        <w:t>当光照度高于1</w:t>
      </w:r>
      <w:r w:rsidRPr="006B1866">
        <w:rPr>
          <w:szCs w:val="28"/>
        </w:rPr>
        <w:t>50时，自动</w:t>
      </w:r>
      <w:r w:rsidRPr="006B1866">
        <w:rPr>
          <w:rFonts w:hint="eastAsia"/>
          <w:szCs w:val="28"/>
        </w:rPr>
        <w:t>关闭灯光。</w:t>
      </w:r>
    </w:p>
    <w:p w14:paraId="7A8E83B1" w14:textId="77777777" w:rsidR="006B1866" w:rsidRDefault="006B1866" w:rsidP="006B1866">
      <w:pPr>
        <w:jc w:val="both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14:paraId="627C5CE8" w14:textId="09741E83" w:rsidR="00D8553A" w:rsidRPr="00D8553A" w:rsidRDefault="00D8553A" w:rsidP="006B1866">
      <w:pPr>
        <w:numPr>
          <w:ilvl w:val="0"/>
          <w:numId w:val="2"/>
        </w:numPr>
        <w:jc w:val="both"/>
      </w:pPr>
      <w:r w:rsidRPr="006B1866">
        <w:rPr>
          <w:rFonts w:hint="eastAsia"/>
          <w:szCs w:val="28"/>
        </w:rPr>
        <w:t>请将用户登录正确并返回用户</w:t>
      </w:r>
      <w:r w:rsidRPr="006B1866">
        <w:rPr>
          <w:szCs w:val="28"/>
        </w:rPr>
        <w:t>json</w:t>
      </w:r>
      <w:r w:rsidRPr="006B1866">
        <w:rPr>
          <w:rFonts w:hint="eastAsia"/>
          <w:szCs w:val="28"/>
        </w:rPr>
        <w:t>详情信息页面截图，另存为</w:t>
      </w:r>
      <w:r w:rsidR="00694A5E">
        <w:rPr>
          <w:szCs w:val="28"/>
        </w:rPr>
        <w:t>A</w:t>
      </w:r>
      <w:r w:rsidRPr="006B1866">
        <w:rPr>
          <w:szCs w:val="28"/>
        </w:rPr>
        <w:t>-</w:t>
      </w:r>
      <w:r w:rsidR="00B77659">
        <w:rPr>
          <w:szCs w:val="28"/>
        </w:rPr>
        <w:t>9</w:t>
      </w:r>
      <w:r w:rsidRPr="006B1866">
        <w:rPr>
          <w:szCs w:val="28"/>
        </w:rPr>
        <w:t>-1.jpg</w:t>
      </w:r>
      <w:r w:rsidR="009C7CA2">
        <w:rPr>
          <w:rFonts w:hint="eastAsia"/>
          <w:szCs w:val="28"/>
        </w:rPr>
        <w:t>。</w:t>
      </w:r>
    </w:p>
    <w:p w14:paraId="4F1FA9A2" w14:textId="4964DC5E" w:rsidR="00D8553A" w:rsidRPr="009C7CA2" w:rsidRDefault="00D8553A" w:rsidP="006B1866">
      <w:pPr>
        <w:numPr>
          <w:ilvl w:val="0"/>
          <w:numId w:val="2"/>
        </w:numPr>
        <w:jc w:val="both"/>
      </w:pPr>
      <w:r w:rsidRPr="006B1866">
        <w:rPr>
          <w:szCs w:val="28"/>
        </w:rPr>
        <w:t>将添加完成的</w:t>
      </w:r>
      <w:r>
        <w:rPr>
          <w:rFonts w:hint="eastAsia"/>
          <w:szCs w:val="28"/>
        </w:rPr>
        <w:t>物联网网关</w:t>
      </w:r>
      <w:r w:rsidRPr="006B1866">
        <w:rPr>
          <w:szCs w:val="28"/>
        </w:rPr>
        <w:t>设备管理界面进行截图，要求</w:t>
      </w:r>
      <w:r w:rsidRPr="006B1866">
        <w:rPr>
          <w:rFonts w:hint="eastAsia"/>
          <w:szCs w:val="28"/>
        </w:rPr>
        <w:t>截</w:t>
      </w:r>
      <w:proofErr w:type="gramStart"/>
      <w:r w:rsidRPr="006B1866">
        <w:rPr>
          <w:rFonts w:hint="eastAsia"/>
          <w:szCs w:val="28"/>
        </w:rPr>
        <w:t>图体现</w:t>
      </w:r>
      <w:proofErr w:type="gramEnd"/>
      <w:r>
        <w:rPr>
          <w:rFonts w:hint="eastAsia"/>
          <w:szCs w:val="28"/>
        </w:rPr>
        <w:t>物联网网关</w:t>
      </w:r>
      <w:r w:rsidRPr="006B1866">
        <w:rPr>
          <w:szCs w:val="28"/>
        </w:rPr>
        <w:t>设备状态为“在线”，</w:t>
      </w:r>
      <w:r w:rsidRPr="006B1866">
        <w:rPr>
          <w:rFonts w:hint="eastAsia"/>
          <w:szCs w:val="28"/>
        </w:rPr>
        <w:t>截图另存为</w:t>
      </w:r>
      <w:r w:rsidR="00694A5E">
        <w:rPr>
          <w:szCs w:val="28"/>
        </w:rPr>
        <w:t>A</w:t>
      </w:r>
      <w:r w:rsidRPr="006B1866">
        <w:rPr>
          <w:szCs w:val="28"/>
        </w:rPr>
        <w:t>-</w:t>
      </w:r>
      <w:r w:rsidR="00B77659">
        <w:rPr>
          <w:szCs w:val="28"/>
        </w:rPr>
        <w:t>9</w:t>
      </w:r>
      <w:r w:rsidRPr="006B1866">
        <w:rPr>
          <w:szCs w:val="28"/>
        </w:rPr>
        <w:t>-2.jpg</w:t>
      </w:r>
      <w:r w:rsidR="009C7CA2">
        <w:rPr>
          <w:rFonts w:hint="eastAsia"/>
          <w:szCs w:val="28"/>
        </w:rPr>
        <w:t>。</w:t>
      </w:r>
    </w:p>
    <w:p w14:paraId="162287D8" w14:textId="2D60129A" w:rsidR="009C7CA2" w:rsidRPr="00D8553A" w:rsidRDefault="009C7CA2" w:rsidP="006B1866">
      <w:pPr>
        <w:numPr>
          <w:ilvl w:val="0"/>
          <w:numId w:val="2"/>
        </w:numPr>
        <w:jc w:val="both"/>
      </w:pPr>
      <w:r w:rsidRPr="006B1866">
        <w:rPr>
          <w:rFonts w:hint="eastAsia"/>
          <w:szCs w:val="28"/>
        </w:rPr>
        <w:t>同步成功后，将</w:t>
      </w:r>
      <w:r>
        <w:rPr>
          <w:rFonts w:hint="eastAsia"/>
          <w:szCs w:val="28"/>
        </w:rPr>
        <w:t>云平台</w:t>
      </w:r>
      <w:r w:rsidRPr="006B1866">
        <w:rPr>
          <w:rFonts w:hint="eastAsia"/>
          <w:szCs w:val="28"/>
        </w:rPr>
        <w:t>设备传感器页面进行截图，要求截</w:t>
      </w:r>
      <w:proofErr w:type="gramStart"/>
      <w:r w:rsidRPr="006B1866">
        <w:rPr>
          <w:rFonts w:hint="eastAsia"/>
          <w:szCs w:val="28"/>
        </w:rPr>
        <w:t>图体现</w:t>
      </w:r>
      <w:proofErr w:type="gramEnd"/>
      <w:r w:rsidRPr="006B1866">
        <w:rPr>
          <w:rFonts w:hint="eastAsia"/>
          <w:szCs w:val="28"/>
        </w:rPr>
        <w:t>“上报记录数”大于0，截图另存为</w:t>
      </w:r>
      <w:r w:rsidR="00694A5E">
        <w:rPr>
          <w:szCs w:val="28"/>
        </w:rPr>
        <w:t>A</w:t>
      </w:r>
      <w:r w:rsidRPr="006B1866">
        <w:rPr>
          <w:szCs w:val="28"/>
        </w:rPr>
        <w:t>-</w:t>
      </w:r>
      <w:r w:rsidR="00B77659">
        <w:rPr>
          <w:szCs w:val="28"/>
        </w:rPr>
        <w:t>9</w:t>
      </w:r>
      <w:r w:rsidRPr="006B1866">
        <w:rPr>
          <w:szCs w:val="28"/>
        </w:rPr>
        <w:t>-3.jpg</w:t>
      </w:r>
      <w:r>
        <w:rPr>
          <w:rFonts w:hint="eastAsia"/>
          <w:szCs w:val="28"/>
        </w:rPr>
        <w:t>。</w:t>
      </w:r>
    </w:p>
    <w:p w14:paraId="485F1975" w14:textId="4618C2F8" w:rsidR="006B1866" w:rsidRDefault="008C0266" w:rsidP="006B1866">
      <w:pPr>
        <w:numPr>
          <w:ilvl w:val="0"/>
          <w:numId w:val="2"/>
        </w:numPr>
        <w:jc w:val="both"/>
      </w:pPr>
      <w:r w:rsidRPr="006B1866">
        <w:rPr>
          <w:rFonts w:hint="eastAsia"/>
          <w:szCs w:val="28"/>
        </w:rPr>
        <w:t>将设置好的“策略管理”界面（要求能体现条件表达式并启用）进行截图，另存为</w:t>
      </w:r>
      <w:r w:rsidR="00694A5E">
        <w:rPr>
          <w:szCs w:val="28"/>
        </w:rPr>
        <w:t>A</w:t>
      </w:r>
      <w:r w:rsidRPr="006B1866">
        <w:rPr>
          <w:szCs w:val="28"/>
        </w:rPr>
        <w:t>-</w:t>
      </w:r>
      <w:r w:rsidR="00B77659">
        <w:rPr>
          <w:szCs w:val="28"/>
        </w:rPr>
        <w:t>9</w:t>
      </w:r>
      <w:r w:rsidRPr="006B1866">
        <w:rPr>
          <w:szCs w:val="28"/>
        </w:rPr>
        <w:t>-4.jpg。</w:t>
      </w:r>
    </w:p>
    <w:p w14:paraId="1720279F" w14:textId="6EC8C498" w:rsidR="00B12698" w:rsidRDefault="00A477AE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>
        <w:rPr>
          <w:rFonts w:hint="eastAsia"/>
          <w:lang w:val="zh-Hans" w:eastAsia="zh-Hans"/>
        </w:rPr>
        <w:t>项目生成器场景应用</w:t>
      </w:r>
    </w:p>
    <w:p w14:paraId="04AFEF17" w14:textId="77777777" w:rsidR="00A477AE" w:rsidRDefault="00A477AE" w:rsidP="00A477AE">
      <w:pPr>
        <w:rPr>
          <w:b/>
          <w:bCs/>
        </w:rPr>
      </w:pPr>
      <w:r>
        <w:rPr>
          <w:rFonts w:hint="eastAsia"/>
          <w:b/>
          <w:bCs/>
        </w:rPr>
        <w:t>任务要求：</w:t>
      </w:r>
    </w:p>
    <w:p w14:paraId="6C73FB27" w14:textId="77777777" w:rsidR="00A477AE" w:rsidRDefault="00A477AE" w:rsidP="00A477AE">
      <w:pPr>
        <w:numPr>
          <w:ilvl w:val="0"/>
          <w:numId w:val="3"/>
        </w:numPr>
        <w:jc w:val="both"/>
      </w:pPr>
      <w:r>
        <w:t>在云平台上使用</w:t>
      </w:r>
      <w:r>
        <w:rPr>
          <w:rFonts w:hint="eastAsia"/>
        </w:rPr>
        <w:t>应用管理模块的项目生成器软件创建应用，名为“行人监测”，应用界面布局合理美观,正确显示红外对射传感器实时数据和三色灯和报警灯状态。</w:t>
      </w:r>
    </w:p>
    <w:p w14:paraId="3876F10B" w14:textId="77777777" w:rsidR="00A477AE" w:rsidRPr="001F6555" w:rsidRDefault="00A477AE" w:rsidP="00A477AE">
      <w:pPr>
        <w:numPr>
          <w:ilvl w:val="0"/>
          <w:numId w:val="3"/>
        </w:numPr>
        <w:jc w:val="both"/>
      </w:pPr>
      <w:r>
        <w:rPr>
          <w:rFonts w:hint="eastAsia"/>
        </w:rPr>
        <w:lastRenderedPageBreak/>
        <w:t>三色灯绿色点亮</w:t>
      </w:r>
      <w:r w:rsidRPr="001F6555">
        <w:t>，</w:t>
      </w:r>
      <w:r w:rsidRPr="001F6555">
        <w:rPr>
          <w:rFonts w:hint="eastAsia"/>
        </w:rPr>
        <w:t>显示</w:t>
      </w:r>
      <w:r>
        <w:rPr>
          <w:rFonts w:hint="eastAsia"/>
        </w:rPr>
        <w:t>绿灯放行</w:t>
      </w:r>
      <w:r w:rsidRPr="001F6555">
        <w:rPr>
          <w:rFonts w:hint="eastAsia"/>
        </w:rPr>
        <w:t>图</w:t>
      </w:r>
      <w:r>
        <w:rPr>
          <w:rFonts w:hint="eastAsia"/>
        </w:rPr>
        <w:t>，此时红外对射即使报警也不变</w:t>
      </w:r>
      <w:r w:rsidRPr="001F6555">
        <w:t>；</w:t>
      </w:r>
    </w:p>
    <w:p w14:paraId="4609FFCC" w14:textId="77777777" w:rsidR="00A477AE" w:rsidRPr="001F6555" w:rsidRDefault="00A477AE" w:rsidP="00A477AE">
      <w:pPr>
        <w:numPr>
          <w:ilvl w:val="0"/>
          <w:numId w:val="3"/>
        </w:numPr>
        <w:jc w:val="both"/>
      </w:pPr>
      <w:r>
        <w:rPr>
          <w:rFonts w:hint="eastAsia"/>
        </w:rPr>
        <w:t>红色</w:t>
      </w:r>
      <w:proofErr w:type="gramStart"/>
      <w:r>
        <w:rPr>
          <w:rFonts w:hint="eastAsia"/>
        </w:rPr>
        <w:t>灯仅红色</w:t>
      </w:r>
      <w:proofErr w:type="gramEnd"/>
      <w:r>
        <w:rPr>
          <w:rFonts w:hint="eastAsia"/>
        </w:rPr>
        <w:t>点亮</w:t>
      </w:r>
      <w:r w:rsidRPr="001F6555">
        <w:t>，</w:t>
      </w:r>
      <w:r>
        <w:rPr>
          <w:rFonts w:hint="eastAsia"/>
        </w:rPr>
        <w:t>且红外对射不报警，</w:t>
      </w:r>
      <w:r w:rsidRPr="001F6555">
        <w:rPr>
          <w:rFonts w:hint="eastAsia"/>
        </w:rPr>
        <w:t>显示</w:t>
      </w:r>
      <w:r>
        <w:rPr>
          <w:rFonts w:hint="eastAsia"/>
        </w:rPr>
        <w:t>红灯禁止</w:t>
      </w:r>
      <w:r w:rsidRPr="001F6555">
        <w:rPr>
          <w:rFonts w:hint="eastAsia"/>
        </w:rPr>
        <w:t>图</w:t>
      </w:r>
      <w:r w:rsidRPr="001F6555">
        <w:t>；</w:t>
      </w:r>
    </w:p>
    <w:p w14:paraId="08A715EC" w14:textId="77777777" w:rsidR="00A477AE" w:rsidRPr="00FD3944" w:rsidRDefault="00A477AE" w:rsidP="00A477AE">
      <w:pPr>
        <w:numPr>
          <w:ilvl w:val="0"/>
          <w:numId w:val="3"/>
        </w:numPr>
        <w:jc w:val="both"/>
      </w:pPr>
      <w:r>
        <w:rPr>
          <w:rFonts w:hint="eastAsia"/>
        </w:rPr>
        <w:t>红色</w:t>
      </w:r>
      <w:proofErr w:type="gramStart"/>
      <w:r>
        <w:rPr>
          <w:rFonts w:hint="eastAsia"/>
        </w:rPr>
        <w:t>灯仅红色</w:t>
      </w:r>
      <w:proofErr w:type="gramEnd"/>
      <w:r>
        <w:rPr>
          <w:rFonts w:hint="eastAsia"/>
        </w:rPr>
        <w:t>点亮</w:t>
      </w:r>
      <w:r w:rsidRPr="001F6555">
        <w:t>，</w:t>
      </w:r>
      <w:r>
        <w:rPr>
          <w:rFonts w:hint="eastAsia"/>
        </w:rPr>
        <w:t>且红外对射报警，</w:t>
      </w:r>
      <w:r w:rsidRPr="001F6555">
        <w:rPr>
          <w:rFonts w:hint="eastAsia"/>
        </w:rPr>
        <w:t>显示</w:t>
      </w:r>
      <w:r>
        <w:rPr>
          <w:rFonts w:hint="eastAsia"/>
        </w:rPr>
        <w:t>闯红灯</w:t>
      </w:r>
      <w:r w:rsidRPr="001F6555">
        <w:rPr>
          <w:rFonts w:hint="eastAsia"/>
        </w:rPr>
        <w:t>图</w:t>
      </w:r>
      <w:r w:rsidRPr="001F6555">
        <w:t>；</w:t>
      </w:r>
    </w:p>
    <w:tbl>
      <w:tblPr>
        <w:tblW w:w="529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20"/>
        <w:gridCol w:w="6764"/>
      </w:tblGrid>
      <w:tr w:rsidR="00A477AE" w14:paraId="6CEA287F" w14:textId="77777777" w:rsidTr="00A11E7C">
        <w:trPr>
          <w:trHeight w:hRule="exact" w:val="485"/>
          <w:jc w:val="center"/>
        </w:trPr>
        <w:tc>
          <w:tcPr>
            <w:tcW w:w="5000" w:type="pct"/>
            <w:gridSpan w:val="2"/>
            <w:shd w:val="clear" w:color="auto" w:fill="D9D9D9" w:themeFill="background1" w:themeFillShade="D9"/>
            <w:vAlign w:val="center"/>
          </w:tcPr>
          <w:p w14:paraId="0D00A5ED" w14:textId="77777777" w:rsidR="00A477AE" w:rsidRPr="00124354" w:rsidRDefault="00A477AE" w:rsidP="00A11E7C">
            <w:pPr>
              <w:ind w:firstLineChars="100" w:firstLine="240"/>
              <w:rPr>
                <w:rFonts w:asciiTheme="minorEastAsia" w:eastAsiaTheme="minorEastAsia" w:hAnsiTheme="minorEastAsia" w:cs="MingLiU"/>
                <w:color w:val="000000" w:themeColor="text1"/>
              </w:rPr>
            </w:pPr>
            <w:r>
              <w:rPr>
                <w:rFonts w:asciiTheme="minorEastAsia" w:eastAsiaTheme="minorEastAsia" w:hAnsiTheme="minorEastAsia" w:cs="MingLiU" w:hint="eastAsia"/>
                <w:color w:val="000000" w:themeColor="text1"/>
              </w:rPr>
              <w:t>背景图片资料</w:t>
            </w:r>
          </w:p>
        </w:tc>
      </w:tr>
      <w:tr w:rsidR="00A477AE" w14:paraId="38526E37" w14:textId="77777777" w:rsidTr="00A11E7C">
        <w:trPr>
          <w:trHeight w:hRule="exact" w:val="485"/>
          <w:jc w:val="center"/>
        </w:trPr>
        <w:tc>
          <w:tcPr>
            <w:tcW w:w="1150" w:type="pct"/>
            <w:shd w:val="clear" w:color="auto" w:fill="FFFFFF"/>
            <w:vAlign w:val="center"/>
          </w:tcPr>
          <w:p w14:paraId="6E208133" w14:textId="77777777" w:rsidR="00A477AE" w:rsidRDefault="00A477AE" w:rsidP="00A11E7C">
            <w:pPr>
              <w:ind w:leftChars="50" w:left="120"/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</w:pPr>
            <w:r>
              <w:rPr>
                <w:rFonts w:asciiTheme="minorEastAsia" w:eastAsiaTheme="minorEastAsia" w:hAnsiTheme="minorEastAsia" w:hint="eastAsia"/>
              </w:rPr>
              <w:t>绿灯放行图</w:t>
            </w:r>
          </w:p>
        </w:tc>
        <w:tc>
          <w:tcPr>
            <w:tcW w:w="3850" w:type="pct"/>
            <w:shd w:val="clear" w:color="auto" w:fill="FFFFFF"/>
            <w:vAlign w:val="center"/>
          </w:tcPr>
          <w:p w14:paraId="70098579" w14:textId="77777777" w:rsidR="00A477AE" w:rsidRDefault="00A477AE" w:rsidP="00A11E7C">
            <w:pPr>
              <w:ind w:left="140"/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</w:pPr>
            <w:r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  <w:t>images\</w:t>
            </w:r>
            <w:r>
              <w:rPr>
                <w:rFonts w:asciiTheme="minorEastAsia" w:eastAsiaTheme="minorEastAsia" w:hAnsiTheme="minorEastAsia" w:cs="MingLiU" w:hint="eastAsia"/>
                <w:color w:val="000000" w:themeColor="text1"/>
                <w:szCs w:val="20"/>
              </w:rPr>
              <w:t>green</w:t>
            </w:r>
            <w:r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  <w:t>.png</w:t>
            </w:r>
          </w:p>
        </w:tc>
      </w:tr>
      <w:tr w:rsidR="00A477AE" w14:paraId="45263FE9" w14:textId="77777777" w:rsidTr="00A11E7C">
        <w:trPr>
          <w:trHeight w:hRule="exact" w:val="485"/>
          <w:jc w:val="center"/>
        </w:trPr>
        <w:tc>
          <w:tcPr>
            <w:tcW w:w="1150" w:type="pct"/>
            <w:shd w:val="clear" w:color="auto" w:fill="FFFFFF"/>
            <w:vAlign w:val="center"/>
          </w:tcPr>
          <w:p w14:paraId="4D5B062D" w14:textId="77777777" w:rsidR="00A477AE" w:rsidRDefault="00A477AE" w:rsidP="00A11E7C">
            <w:pPr>
              <w:ind w:leftChars="50" w:left="120"/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</w:pPr>
            <w:r>
              <w:rPr>
                <w:rFonts w:asciiTheme="minorEastAsia" w:eastAsiaTheme="minorEastAsia" w:hAnsiTheme="minorEastAsia" w:hint="eastAsia"/>
              </w:rPr>
              <w:t>红色禁止图</w:t>
            </w:r>
          </w:p>
        </w:tc>
        <w:tc>
          <w:tcPr>
            <w:tcW w:w="3850" w:type="pct"/>
            <w:shd w:val="clear" w:color="auto" w:fill="FFFFFF"/>
            <w:vAlign w:val="center"/>
          </w:tcPr>
          <w:p w14:paraId="3808D027" w14:textId="77777777" w:rsidR="00A477AE" w:rsidRDefault="00A477AE" w:rsidP="00A11E7C">
            <w:pPr>
              <w:ind w:left="140"/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</w:pPr>
            <w:r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  <w:t>images\</w:t>
            </w:r>
            <w:r>
              <w:rPr>
                <w:rFonts w:asciiTheme="minorEastAsia" w:eastAsiaTheme="minorEastAsia" w:hAnsiTheme="minorEastAsia" w:cs="MingLiU" w:hint="eastAsia"/>
                <w:color w:val="000000" w:themeColor="text1"/>
                <w:szCs w:val="20"/>
              </w:rPr>
              <w:t>red</w:t>
            </w:r>
            <w:r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  <w:t>.png</w:t>
            </w:r>
          </w:p>
        </w:tc>
      </w:tr>
      <w:tr w:rsidR="00A477AE" w14:paraId="36CB4FF6" w14:textId="77777777" w:rsidTr="00A11E7C">
        <w:trPr>
          <w:trHeight w:hRule="exact" w:val="485"/>
          <w:jc w:val="center"/>
        </w:trPr>
        <w:tc>
          <w:tcPr>
            <w:tcW w:w="1150" w:type="pct"/>
            <w:shd w:val="clear" w:color="auto" w:fill="FFFFFF"/>
            <w:vAlign w:val="center"/>
          </w:tcPr>
          <w:p w14:paraId="676E9C04" w14:textId="77777777" w:rsidR="00A477AE" w:rsidRDefault="00A477AE" w:rsidP="00A11E7C">
            <w:pPr>
              <w:ind w:leftChars="50" w:left="120"/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</w:pPr>
            <w:r>
              <w:rPr>
                <w:rFonts w:asciiTheme="minorEastAsia" w:eastAsiaTheme="minorEastAsia" w:hAnsiTheme="minorEastAsia" w:hint="eastAsia"/>
              </w:rPr>
              <w:t>闯红灯图</w:t>
            </w:r>
          </w:p>
        </w:tc>
        <w:tc>
          <w:tcPr>
            <w:tcW w:w="3850" w:type="pct"/>
            <w:shd w:val="clear" w:color="auto" w:fill="FFFFFF"/>
            <w:vAlign w:val="center"/>
          </w:tcPr>
          <w:p w14:paraId="19644582" w14:textId="77777777" w:rsidR="00A477AE" w:rsidRDefault="00A477AE" w:rsidP="00A11E7C">
            <w:pPr>
              <w:ind w:left="140"/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</w:pPr>
            <w:r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  <w:t>images\</w:t>
            </w:r>
            <w:r w:rsidRPr="00E4792C"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  <w:t>jumpalarm</w:t>
            </w:r>
            <w:r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  <w:t>.png</w:t>
            </w:r>
          </w:p>
        </w:tc>
      </w:tr>
      <w:tr w:rsidR="00A477AE" w14:paraId="6EF6161D" w14:textId="77777777" w:rsidTr="00A11E7C">
        <w:trPr>
          <w:trHeight w:hRule="exact" w:val="485"/>
          <w:jc w:val="center"/>
        </w:trPr>
        <w:tc>
          <w:tcPr>
            <w:tcW w:w="1150" w:type="pct"/>
            <w:shd w:val="clear" w:color="auto" w:fill="FFFFFF"/>
            <w:vAlign w:val="center"/>
          </w:tcPr>
          <w:p w14:paraId="30C77200" w14:textId="77777777" w:rsidR="00A477AE" w:rsidRDefault="00A477AE" w:rsidP="00A11E7C">
            <w:pPr>
              <w:ind w:leftChars="50" w:left="120"/>
              <w:rPr>
                <w:rFonts w:asciiTheme="minorEastAsia" w:eastAsiaTheme="minorEastAsia" w:hAnsiTheme="minorEastAsia" w:cs="MingLiU"/>
                <w:color w:val="000000" w:themeColor="text1"/>
              </w:rPr>
            </w:pPr>
            <w:r>
              <w:rPr>
                <w:rFonts w:asciiTheme="minorEastAsia" w:eastAsiaTheme="minorEastAsia" w:hAnsiTheme="minorEastAsia" w:cs="MingLiU" w:hint="eastAsia"/>
                <w:color w:val="000000" w:themeColor="text1"/>
              </w:rPr>
              <w:t>透明图片</w:t>
            </w:r>
          </w:p>
        </w:tc>
        <w:tc>
          <w:tcPr>
            <w:tcW w:w="3850" w:type="pct"/>
            <w:shd w:val="clear" w:color="auto" w:fill="FFFFFF"/>
            <w:vAlign w:val="center"/>
          </w:tcPr>
          <w:p w14:paraId="6E6D3779" w14:textId="77777777" w:rsidR="00A477AE" w:rsidRDefault="00A477AE" w:rsidP="00A11E7C">
            <w:pPr>
              <w:ind w:left="140"/>
              <w:rPr>
                <w:rFonts w:asciiTheme="minorEastAsia" w:eastAsiaTheme="minorEastAsia" w:hAnsiTheme="minorEastAsia" w:cs="MingLiU"/>
                <w:color w:val="000000" w:themeColor="text1"/>
              </w:rPr>
            </w:pPr>
            <w:r>
              <w:rPr>
                <w:rFonts w:asciiTheme="minorEastAsia" w:eastAsiaTheme="minorEastAsia" w:hAnsiTheme="minorEastAsia" w:cs="MingLiU"/>
                <w:color w:val="000000" w:themeColor="text1"/>
                <w:szCs w:val="20"/>
              </w:rPr>
              <w:t>images\bg.png</w:t>
            </w:r>
          </w:p>
        </w:tc>
      </w:tr>
    </w:tbl>
    <w:p w14:paraId="71BB4BCC" w14:textId="77777777" w:rsidR="00A477AE" w:rsidRDefault="00A477AE" w:rsidP="00A477AE">
      <w:pPr>
        <w:rPr>
          <w:rFonts w:asciiTheme="minorEastAsia" w:eastAsiaTheme="minorEastAsia" w:hAnsiTheme="minorEastAsia" w:cs="微软雅黑"/>
        </w:rPr>
      </w:pPr>
      <w:r>
        <w:rPr>
          <w:rFonts w:asciiTheme="minorEastAsia" w:eastAsiaTheme="minorEastAsia" w:hAnsiTheme="minorEastAsia" w:cs="微软雅黑"/>
          <w:noProof/>
          <w:lang w:val="en-US" w:bidi="ar-SA"/>
        </w:rPr>
        <w:drawing>
          <wp:inline distT="0" distB="0" distL="0" distR="0" wp14:anchorId="628533AC" wp14:editId="2B1C3603">
            <wp:extent cx="1609423" cy="14351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433" cy="145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="微软雅黑"/>
        </w:rPr>
        <w:t xml:space="preserve"> </w:t>
      </w:r>
      <w:r>
        <w:rPr>
          <w:rFonts w:asciiTheme="minorEastAsia" w:eastAsiaTheme="minorEastAsia" w:hAnsiTheme="minorEastAsia" w:cs="微软雅黑"/>
          <w:noProof/>
          <w:lang w:val="en-US" w:bidi="ar-SA"/>
        </w:rPr>
        <w:drawing>
          <wp:inline distT="0" distB="0" distL="0" distR="0" wp14:anchorId="7450D379" wp14:editId="5BCDC69C">
            <wp:extent cx="1651729" cy="1434815"/>
            <wp:effectExtent l="0" t="0" r="571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7526" cy="1448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="微软雅黑"/>
        </w:rPr>
        <w:t xml:space="preserve"> </w:t>
      </w:r>
      <w:r>
        <w:rPr>
          <w:rFonts w:asciiTheme="minorEastAsia" w:eastAsiaTheme="minorEastAsia" w:hAnsiTheme="minorEastAsia" w:cs="微软雅黑"/>
          <w:noProof/>
          <w:lang w:val="en-US" w:bidi="ar-SA"/>
        </w:rPr>
        <w:drawing>
          <wp:inline distT="0" distB="0" distL="0" distR="0" wp14:anchorId="0049400B" wp14:editId="152A92A8">
            <wp:extent cx="1652090" cy="1438910"/>
            <wp:effectExtent l="0" t="0" r="5715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590" cy="1448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7B54A" w14:textId="77777777" w:rsidR="00A477AE" w:rsidRDefault="00A477AE" w:rsidP="00A477AE">
      <w:pPr>
        <w:ind w:firstLineChars="300" w:firstLine="720"/>
        <w:rPr>
          <w:rFonts w:cs="微软雅黑"/>
        </w:rPr>
      </w:pPr>
      <w:r>
        <w:rPr>
          <w:rFonts w:cs="微软雅黑" w:hint="eastAsia"/>
        </w:rPr>
        <w:t>绿灯放行</w:t>
      </w:r>
      <w:r w:rsidRPr="003B0BDF">
        <w:rPr>
          <w:rFonts w:cs="微软雅黑" w:hint="eastAsia"/>
        </w:rPr>
        <w:t xml:space="preserve">图 </w:t>
      </w:r>
      <w:r w:rsidRPr="003B0BDF">
        <w:rPr>
          <w:rFonts w:cs="微软雅黑"/>
        </w:rPr>
        <w:t xml:space="preserve">        </w:t>
      </w:r>
      <w:r>
        <w:rPr>
          <w:rFonts w:cs="微软雅黑"/>
        </w:rPr>
        <w:t xml:space="preserve">   </w:t>
      </w:r>
      <w:r>
        <w:rPr>
          <w:rFonts w:cs="微软雅黑" w:hint="eastAsia"/>
        </w:rPr>
        <w:t>红灯禁止</w:t>
      </w:r>
      <w:r w:rsidRPr="003B0BDF">
        <w:rPr>
          <w:rFonts w:cs="微软雅黑" w:hint="eastAsia"/>
        </w:rPr>
        <w:t xml:space="preserve">图 </w:t>
      </w:r>
      <w:r w:rsidRPr="003B0BDF">
        <w:rPr>
          <w:rFonts w:cs="微软雅黑"/>
        </w:rPr>
        <w:t xml:space="preserve">          </w:t>
      </w:r>
      <w:r>
        <w:rPr>
          <w:rFonts w:cs="微软雅黑"/>
        </w:rPr>
        <w:t xml:space="preserve">    </w:t>
      </w:r>
      <w:r>
        <w:rPr>
          <w:rFonts w:cs="微软雅黑" w:hint="eastAsia"/>
        </w:rPr>
        <w:t>闯红灯</w:t>
      </w:r>
      <w:r w:rsidRPr="003B0BDF">
        <w:rPr>
          <w:rFonts w:cs="微软雅黑" w:hint="eastAsia"/>
        </w:rPr>
        <w:t>图</w:t>
      </w:r>
    </w:p>
    <w:p w14:paraId="74D2AC2D" w14:textId="77777777" w:rsidR="00A477AE" w:rsidRDefault="00A477AE" w:rsidP="00A477AE">
      <w:pPr>
        <w:widowControl/>
        <w:spacing w:line="240" w:lineRule="auto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14:paraId="51242173" w14:textId="77777777" w:rsidR="00A477AE" w:rsidRDefault="00A477AE" w:rsidP="00A477AE">
      <w:pPr>
        <w:widowControl/>
        <w:spacing w:line="240" w:lineRule="auto"/>
      </w:pPr>
    </w:p>
    <w:p w14:paraId="72241037" w14:textId="696A857B" w:rsidR="00A477AE" w:rsidRPr="000B1E6F" w:rsidRDefault="00A477AE" w:rsidP="00A477AE">
      <w:pPr>
        <w:numPr>
          <w:ilvl w:val="0"/>
          <w:numId w:val="6"/>
        </w:numPr>
        <w:ind w:left="840"/>
        <w:jc w:val="both"/>
      </w:pPr>
      <w:r>
        <w:rPr>
          <w:rFonts w:cstheme="minorBidi" w:hint="eastAsia"/>
        </w:rPr>
        <w:t>请在云平台上将该应用进行发布</w:t>
      </w:r>
      <w:r>
        <w:rPr>
          <w:rFonts w:hint="eastAsia"/>
        </w:rPr>
        <w:t>，使应用可以直接进入浏览。将应用管理页面截屏，要求截</w:t>
      </w:r>
      <w:proofErr w:type="gramStart"/>
      <w:r>
        <w:rPr>
          <w:rFonts w:hint="eastAsia"/>
        </w:rPr>
        <w:t>图体现</w:t>
      </w:r>
      <w:proofErr w:type="gramEnd"/>
      <w:r>
        <w:rPr>
          <w:rFonts w:hint="eastAsia"/>
        </w:rPr>
        <w:t>本应用已发布，截图另存为</w:t>
      </w:r>
      <w:r w:rsidR="00B77659">
        <w:rPr>
          <w:szCs w:val="28"/>
        </w:rPr>
        <w:t>A</w:t>
      </w:r>
      <w:r w:rsidR="00B77659" w:rsidRPr="006B1866">
        <w:rPr>
          <w:szCs w:val="28"/>
        </w:rPr>
        <w:t>-</w:t>
      </w:r>
      <w:r w:rsidR="00B77659">
        <w:rPr>
          <w:szCs w:val="28"/>
        </w:rPr>
        <w:t>10</w:t>
      </w:r>
      <w:r w:rsidR="00B77659" w:rsidRPr="006B1866">
        <w:rPr>
          <w:szCs w:val="28"/>
        </w:rPr>
        <w:t>-</w:t>
      </w:r>
      <w:r w:rsidR="00B77659">
        <w:rPr>
          <w:szCs w:val="28"/>
        </w:rPr>
        <w:t>1</w:t>
      </w:r>
      <w:r w:rsidR="00B77659" w:rsidRPr="006B1866">
        <w:rPr>
          <w:szCs w:val="28"/>
        </w:rPr>
        <w:t>.jpg</w:t>
      </w:r>
      <w:r w:rsidRPr="00B51E3B">
        <w:rPr>
          <w:rFonts w:hint="eastAsia"/>
          <w:b/>
        </w:rPr>
        <w:t>。</w:t>
      </w:r>
    </w:p>
    <w:p w14:paraId="6C8F0D35" w14:textId="223E59C9" w:rsidR="00A477AE" w:rsidRPr="000B1E6F" w:rsidRDefault="00A477AE" w:rsidP="00A477AE">
      <w:pPr>
        <w:numPr>
          <w:ilvl w:val="0"/>
          <w:numId w:val="6"/>
        </w:numPr>
        <w:ind w:left="840"/>
        <w:jc w:val="both"/>
      </w:pPr>
      <w:r>
        <w:rPr>
          <w:rFonts w:hint="eastAsia"/>
        </w:rPr>
        <w:t>将显示绿色放行图的页面截屏，另存为</w:t>
      </w:r>
      <w:r w:rsidR="00B77659">
        <w:rPr>
          <w:szCs w:val="28"/>
        </w:rPr>
        <w:t>A</w:t>
      </w:r>
      <w:r w:rsidR="00B77659" w:rsidRPr="006B1866">
        <w:rPr>
          <w:szCs w:val="28"/>
        </w:rPr>
        <w:t>-</w:t>
      </w:r>
      <w:r w:rsidR="00B77659">
        <w:rPr>
          <w:szCs w:val="28"/>
        </w:rPr>
        <w:t>10</w:t>
      </w:r>
      <w:r w:rsidR="00B77659" w:rsidRPr="006B1866">
        <w:rPr>
          <w:szCs w:val="28"/>
        </w:rPr>
        <w:t>-</w:t>
      </w:r>
      <w:r w:rsidR="00B77659">
        <w:rPr>
          <w:szCs w:val="28"/>
        </w:rPr>
        <w:t>2</w:t>
      </w:r>
      <w:r w:rsidR="00B77659" w:rsidRPr="006B1866">
        <w:rPr>
          <w:szCs w:val="28"/>
        </w:rPr>
        <w:t>.jpg</w:t>
      </w:r>
      <w:r w:rsidR="00B77659" w:rsidRPr="00B51E3B">
        <w:rPr>
          <w:rFonts w:hint="eastAsia"/>
          <w:b/>
        </w:rPr>
        <w:t>。</w:t>
      </w:r>
    </w:p>
    <w:p w14:paraId="46FA9494" w14:textId="6FAE006A" w:rsidR="00A477AE" w:rsidRPr="000B1E6F" w:rsidRDefault="00A477AE" w:rsidP="00A477AE">
      <w:pPr>
        <w:numPr>
          <w:ilvl w:val="0"/>
          <w:numId w:val="6"/>
        </w:numPr>
        <w:ind w:left="840"/>
        <w:jc w:val="both"/>
      </w:pPr>
      <w:r>
        <w:rPr>
          <w:rFonts w:hint="eastAsia"/>
        </w:rPr>
        <w:t>将显示红色禁止图的页面截屏，另存为</w:t>
      </w:r>
      <w:r w:rsidR="00B77659">
        <w:rPr>
          <w:szCs w:val="28"/>
        </w:rPr>
        <w:t>A</w:t>
      </w:r>
      <w:r w:rsidR="00B77659" w:rsidRPr="006B1866">
        <w:rPr>
          <w:szCs w:val="28"/>
        </w:rPr>
        <w:t>-</w:t>
      </w:r>
      <w:r w:rsidR="00B77659">
        <w:rPr>
          <w:szCs w:val="28"/>
        </w:rPr>
        <w:t>10</w:t>
      </w:r>
      <w:r w:rsidR="00B77659" w:rsidRPr="006B1866">
        <w:rPr>
          <w:szCs w:val="28"/>
        </w:rPr>
        <w:t>-</w:t>
      </w:r>
      <w:r w:rsidR="00B77659">
        <w:rPr>
          <w:szCs w:val="28"/>
        </w:rPr>
        <w:t>3</w:t>
      </w:r>
      <w:r w:rsidR="00B77659" w:rsidRPr="006B1866">
        <w:rPr>
          <w:szCs w:val="28"/>
        </w:rPr>
        <w:t>.jpg</w:t>
      </w:r>
      <w:r w:rsidR="00B77659" w:rsidRPr="00B51E3B">
        <w:rPr>
          <w:rFonts w:hint="eastAsia"/>
          <w:b/>
        </w:rPr>
        <w:t>。</w:t>
      </w:r>
    </w:p>
    <w:p w14:paraId="1622C204" w14:textId="475E1C43" w:rsidR="00A477AE" w:rsidRPr="00E82C13" w:rsidRDefault="00A477AE" w:rsidP="00A477AE">
      <w:pPr>
        <w:numPr>
          <w:ilvl w:val="0"/>
          <w:numId w:val="6"/>
        </w:numPr>
        <w:ind w:left="840"/>
        <w:jc w:val="both"/>
      </w:pPr>
      <w:r>
        <w:rPr>
          <w:rFonts w:hint="eastAsia"/>
        </w:rPr>
        <w:t>将</w:t>
      </w:r>
      <w:r w:rsidRPr="001F6555">
        <w:rPr>
          <w:rFonts w:hint="eastAsia"/>
        </w:rPr>
        <w:t>显示</w:t>
      </w:r>
      <w:r>
        <w:rPr>
          <w:rFonts w:hint="eastAsia"/>
        </w:rPr>
        <w:t>闯红灯</w:t>
      </w:r>
      <w:r w:rsidRPr="001F6555">
        <w:rPr>
          <w:rFonts w:hint="eastAsia"/>
        </w:rPr>
        <w:t>图</w:t>
      </w:r>
      <w:r>
        <w:rPr>
          <w:rFonts w:hint="eastAsia"/>
        </w:rPr>
        <w:t>的页面截屏，另存为</w:t>
      </w:r>
      <w:r w:rsidR="00B77659">
        <w:rPr>
          <w:szCs w:val="28"/>
        </w:rPr>
        <w:t>A</w:t>
      </w:r>
      <w:r w:rsidR="00B77659" w:rsidRPr="006B1866">
        <w:rPr>
          <w:szCs w:val="28"/>
        </w:rPr>
        <w:t>-</w:t>
      </w:r>
      <w:r w:rsidR="00B77659">
        <w:rPr>
          <w:szCs w:val="28"/>
        </w:rPr>
        <w:t>10</w:t>
      </w:r>
      <w:r w:rsidR="00B77659" w:rsidRPr="006B1866">
        <w:rPr>
          <w:szCs w:val="28"/>
        </w:rPr>
        <w:t>-</w:t>
      </w:r>
      <w:r w:rsidR="00B77659">
        <w:rPr>
          <w:szCs w:val="28"/>
        </w:rPr>
        <w:t>4</w:t>
      </w:r>
      <w:r w:rsidR="00B77659" w:rsidRPr="006B1866">
        <w:rPr>
          <w:szCs w:val="28"/>
        </w:rPr>
        <w:t>.jpg</w:t>
      </w:r>
      <w:r w:rsidR="00B77659" w:rsidRPr="00B51E3B">
        <w:rPr>
          <w:rFonts w:hint="eastAsia"/>
          <w:b/>
        </w:rPr>
        <w:t>。</w:t>
      </w:r>
    </w:p>
    <w:p w14:paraId="4E79DB89" w14:textId="5FD21667" w:rsidR="00A477AE" w:rsidRPr="000B1E6F" w:rsidRDefault="00B77659" w:rsidP="00A477AE">
      <w:pPr>
        <w:numPr>
          <w:ilvl w:val="0"/>
          <w:numId w:val="6"/>
        </w:numPr>
        <w:ind w:left="840"/>
        <w:jc w:val="both"/>
      </w:pPr>
      <w:r w:rsidRPr="00B77659">
        <w:rPr>
          <w:szCs w:val="28"/>
          <w:lang w:val="en-US"/>
        </w:rPr>
        <w:t>A-10-2.jpg</w:t>
      </w:r>
      <w:r w:rsidR="00A477AE" w:rsidRPr="00B77659">
        <w:rPr>
          <w:rFonts w:hint="eastAsia"/>
          <w:b/>
          <w:lang w:val="en-US"/>
        </w:rPr>
        <w:t>，</w:t>
      </w:r>
      <w:r w:rsidRPr="00B77659">
        <w:rPr>
          <w:szCs w:val="28"/>
          <w:lang w:val="en-US"/>
        </w:rPr>
        <w:t>A-10-3.jpg</w:t>
      </w:r>
      <w:r w:rsidR="00A477AE" w:rsidRPr="00B77659">
        <w:rPr>
          <w:rFonts w:hint="eastAsia"/>
          <w:b/>
          <w:lang w:val="en-US"/>
        </w:rPr>
        <w:t>，</w:t>
      </w:r>
      <w:r w:rsidRPr="00B77659">
        <w:rPr>
          <w:szCs w:val="28"/>
          <w:lang w:val="en-US"/>
        </w:rPr>
        <w:t>A-10-</w:t>
      </w:r>
      <w:r>
        <w:rPr>
          <w:szCs w:val="28"/>
          <w:lang w:val="en-US"/>
        </w:rPr>
        <w:t>4</w:t>
      </w:r>
      <w:r w:rsidRPr="00B77659">
        <w:rPr>
          <w:szCs w:val="28"/>
          <w:lang w:val="en-US"/>
        </w:rPr>
        <w:t>.jpg</w:t>
      </w:r>
      <w:r w:rsidR="00A477AE" w:rsidRPr="00E82C13">
        <w:rPr>
          <w:rFonts w:hint="eastAsia"/>
          <w:bCs/>
        </w:rPr>
        <w:t>仅</w:t>
      </w:r>
      <w:r w:rsidR="00A477AE">
        <w:rPr>
          <w:rFonts w:hint="eastAsia"/>
          <w:bCs/>
        </w:rPr>
        <w:t>供</w:t>
      </w:r>
      <w:r w:rsidR="00A477AE" w:rsidRPr="00E82C13">
        <w:rPr>
          <w:rFonts w:hint="eastAsia"/>
          <w:bCs/>
        </w:rPr>
        <w:t>参考</w:t>
      </w:r>
      <w:r w:rsidR="00A477AE">
        <w:rPr>
          <w:rFonts w:hint="eastAsia"/>
          <w:bCs/>
        </w:rPr>
        <w:t>，评分以</w:t>
      </w:r>
      <w:r w:rsidR="00A477AE" w:rsidRPr="00E82C13">
        <w:rPr>
          <w:rFonts w:hint="eastAsia"/>
          <w:bCs/>
        </w:rPr>
        <w:t>现场</w:t>
      </w:r>
      <w:r w:rsidR="00A477AE">
        <w:rPr>
          <w:rFonts w:hint="eastAsia"/>
          <w:bCs/>
        </w:rPr>
        <w:t>验证</w:t>
      </w:r>
      <w:r w:rsidR="00A477AE" w:rsidRPr="00E82C13">
        <w:rPr>
          <w:rFonts w:hint="eastAsia"/>
          <w:bCs/>
        </w:rPr>
        <w:t>为主。</w:t>
      </w:r>
    </w:p>
    <w:p w14:paraId="33E7E692" w14:textId="092B00F8" w:rsidR="00A477AE" w:rsidRDefault="00A477AE" w:rsidP="00A477AE">
      <w:pPr>
        <w:numPr>
          <w:ilvl w:val="0"/>
          <w:numId w:val="6"/>
        </w:numPr>
        <w:ind w:left="840"/>
        <w:jc w:val="both"/>
        <w:rPr>
          <w:b/>
        </w:rPr>
      </w:pPr>
      <w:r>
        <w:rPr>
          <w:rFonts w:hint="eastAsia"/>
        </w:rPr>
        <w:t>将云平台上“行人监测”应用下载，另存为</w:t>
      </w:r>
      <w:r w:rsidR="00C97843">
        <w:rPr>
          <w:szCs w:val="28"/>
        </w:rPr>
        <w:t>A</w:t>
      </w:r>
      <w:r w:rsidR="00C97843" w:rsidRPr="006B1866">
        <w:rPr>
          <w:szCs w:val="28"/>
        </w:rPr>
        <w:t>-</w:t>
      </w:r>
      <w:r w:rsidR="00C97843">
        <w:rPr>
          <w:szCs w:val="28"/>
        </w:rPr>
        <w:t>10</w:t>
      </w:r>
      <w:r w:rsidR="00C97843" w:rsidRPr="006B1866">
        <w:rPr>
          <w:szCs w:val="28"/>
        </w:rPr>
        <w:t>-</w:t>
      </w:r>
      <w:r w:rsidR="00C97843">
        <w:rPr>
          <w:szCs w:val="28"/>
        </w:rPr>
        <w:t>5</w:t>
      </w:r>
      <w:r w:rsidRPr="00C97843">
        <w:rPr>
          <w:bCs/>
        </w:rPr>
        <w:t>.</w:t>
      </w:r>
      <w:r w:rsidRPr="00C97843">
        <w:rPr>
          <w:rFonts w:hint="eastAsia"/>
          <w:bCs/>
        </w:rPr>
        <w:t>zip</w:t>
      </w:r>
      <w:r>
        <w:rPr>
          <w:rFonts w:hint="eastAsia"/>
          <w:b/>
        </w:rPr>
        <w:t>。</w:t>
      </w:r>
    </w:p>
    <w:p w14:paraId="5629EC31" w14:textId="5812B358" w:rsidR="00182F58" w:rsidRPr="00182F58" w:rsidRDefault="00182F58" w:rsidP="00182F58">
      <w:pPr>
        <w:pStyle w:val="4"/>
        <w:numPr>
          <w:ilvl w:val="0"/>
          <w:numId w:val="19"/>
        </w:numPr>
        <w:spacing w:before="240" w:after="240" w:line="360" w:lineRule="auto"/>
        <w:contextualSpacing/>
        <w:rPr>
          <w:lang w:val="zh-Hans" w:eastAsia="zh-Hans"/>
        </w:rPr>
      </w:pPr>
      <w:r w:rsidRPr="00182F58">
        <w:rPr>
          <w:lang w:val="zh-Hans" w:eastAsia="zh-Hans"/>
        </w:rPr>
        <w:t>AIOT</w:t>
      </w:r>
      <w:r w:rsidRPr="00182F58">
        <w:rPr>
          <w:lang w:val="zh-Hans" w:eastAsia="zh-Hans"/>
        </w:rPr>
        <w:t>机房温控系统</w:t>
      </w:r>
      <w:r w:rsidRPr="00182F58">
        <w:rPr>
          <w:rFonts w:hint="eastAsia"/>
          <w:lang w:val="zh-Hans" w:eastAsia="zh-Hans"/>
        </w:rPr>
        <w:t>维护</w:t>
      </w:r>
    </w:p>
    <w:p w14:paraId="2156F163" w14:textId="77777777" w:rsidR="00182F58" w:rsidRDefault="00182F58" w:rsidP="00182F58">
      <w:pPr>
        <w:ind w:firstLineChars="200" w:firstLine="480"/>
      </w:pPr>
      <w:r>
        <w:t>酒店</w:t>
      </w:r>
      <w:r>
        <w:rPr>
          <w:rFonts w:hint="eastAsia"/>
        </w:rPr>
        <w:t>要需</w:t>
      </w:r>
      <w:r>
        <w:t>要改造机房温控系统，</w:t>
      </w:r>
      <w:r>
        <w:rPr>
          <w:rFonts w:hint="eastAsia"/>
        </w:rPr>
        <w:t>在机房的各个重要位置，需要装设温湿度检测模块，记录温湿</w:t>
      </w:r>
      <w:proofErr w:type="gramStart"/>
      <w:r>
        <w:rPr>
          <w:rFonts w:hint="eastAsia"/>
        </w:rPr>
        <w:t>度供管理</w:t>
      </w:r>
      <w:proofErr w:type="gramEnd"/>
      <w:r>
        <w:rPr>
          <w:rFonts w:hint="eastAsia"/>
        </w:rPr>
        <w:t>人员查询。一旦温湿度超出范围，能手动调整排气扇的工作设置来控制机房内的温湿度，由于机房线路较为老旧，不适合大规模对线路进行改造，因此上述设备通讯方式选用LoRaWan方式。</w:t>
      </w:r>
      <w:r>
        <w:t xml:space="preserve"> </w:t>
      </w:r>
    </w:p>
    <w:p w14:paraId="1F7737C9" w14:textId="77777777" w:rsidR="00182F58" w:rsidRDefault="00182F58" w:rsidP="00182F58">
      <w:r w:rsidRPr="00C521E2">
        <w:tab/>
      </w:r>
      <w:r w:rsidRPr="00C521E2">
        <w:rPr>
          <w:rFonts w:hint="eastAsia"/>
        </w:rPr>
        <w:t>在工作站电脑开启v</w:t>
      </w:r>
      <w:r w:rsidRPr="00C521E2">
        <w:t>isualbox</w:t>
      </w:r>
      <w:r w:rsidRPr="00C521E2">
        <w:rPr>
          <w:rFonts w:hint="eastAsia"/>
        </w:rPr>
        <w:t>虚拟机</w:t>
      </w:r>
      <w:r w:rsidRPr="00C521E2">
        <w:rPr>
          <w:rFonts w:hint="eastAsia"/>
          <w:b/>
        </w:rPr>
        <w:t>s</w:t>
      </w:r>
      <w:r w:rsidRPr="00C521E2">
        <w:rPr>
          <w:b/>
        </w:rPr>
        <w:t>tudentvm</w:t>
      </w:r>
      <w:r w:rsidRPr="00C521E2">
        <w:t>,</w:t>
      </w:r>
      <w:r w:rsidRPr="00C521E2">
        <w:rPr>
          <w:rFonts w:hint="eastAsia"/>
        </w:rPr>
        <w:t>双击桌面上的</w:t>
      </w:r>
      <w:r w:rsidRPr="00C521E2">
        <w:rPr>
          <w:rFonts w:hint="eastAsia"/>
          <w:b/>
        </w:rPr>
        <w:t>“N</w:t>
      </w:r>
      <w:r w:rsidRPr="00C521E2">
        <w:rPr>
          <w:b/>
        </w:rPr>
        <w:t>LE</w:t>
      </w:r>
      <w:r w:rsidRPr="00C521E2">
        <w:rPr>
          <w:rFonts w:hint="eastAsia"/>
          <w:b/>
        </w:rPr>
        <w:t>实验</w:t>
      </w:r>
      <w:r w:rsidRPr="00C521E2">
        <w:rPr>
          <w:rFonts w:hint="eastAsia"/>
          <w:b/>
        </w:rPr>
        <w:lastRenderedPageBreak/>
        <w:t>平台”</w:t>
      </w:r>
      <w:r w:rsidRPr="00C521E2">
        <w:rPr>
          <w:rFonts w:hint="eastAsia"/>
        </w:rPr>
        <w:t>快捷图标打开</w:t>
      </w:r>
      <w:r>
        <w:rPr>
          <w:rFonts w:hint="eastAsia"/>
        </w:rPr>
        <w:t>平台程序</w:t>
      </w:r>
      <w:r w:rsidRPr="00C521E2">
        <w:rPr>
          <w:rFonts w:hint="eastAsia"/>
        </w:rPr>
        <w:t>，虚拟机I</w:t>
      </w:r>
      <w:r w:rsidRPr="00C521E2">
        <w:t>P</w:t>
      </w:r>
      <w:r w:rsidRPr="00C521E2">
        <w:rPr>
          <w:rFonts w:hint="eastAsia"/>
        </w:rPr>
        <w:t>地址固定设置为</w:t>
      </w:r>
      <w:r w:rsidRPr="00C521E2">
        <w:rPr>
          <w:rFonts w:hint="eastAsia"/>
          <w:b/>
        </w:rPr>
        <w:t>192.168.56.101</w:t>
      </w:r>
      <w:r w:rsidRPr="00C521E2">
        <w:rPr>
          <w:rFonts w:hint="eastAsia"/>
        </w:rPr>
        <w:t>，</w:t>
      </w:r>
      <w:proofErr w:type="gramStart"/>
      <w:r w:rsidRPr="00C521E2">
        <w:rPr>
          <w:rFonts w:hint="eastAsia"/>
        </w:rPr>
        <w:t>请选手</w:t>
      </w:r>
      <w:proofErr w:type="gramEnd"/>
      <w:r w:rsidRPr="00C521E2">
        <w:rPr>
          <w:rFonts w:hint="eastAsia"/>
        </w:rPr>
        <w:t>使</w:t>
      </w:r>
      <w:r>
        <w:rPr>
          <w:rFonts w:hint="eastAsia"/>
        </w:rPr>
        <w:t>用给定的AIoT工程在线平台账号、密码登录平台，完成相关任务的配置。</w:t>
      </w:r>
    </w:p>
    <w:p w14:paraId="3BA3E52C" w14:textId="77777777" w:rsidR="00182F58" w:rsidRDefault="00182F58" w:rsidP="00182F58">
      <w:pPr>
        <w:rPr>
          <w:b/>
        </w:rPr>
      </w:pPr>
      <w:r>
        <w:rPr>
          <w:b/>
        </w:rPr>
        <w:t>任务要求：</w:t>
      </w:r>
    </w:p>
    <w:p w14:paraId="199BA9F2" w14:textId="1F80D005" w:rsidR="00182F58" w:rsidRDefault="00182F58" w:rsidP="00182F58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t>11.</w:t>
      </w:r>
      <w:r>
        <w:rPr>
          <w:rFonts w:hint="eastAsia"/>
          <w:sz w:val="24"/>
          <w:szCs w:val="24"/>
        </w:rPr>
        <w:t>1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传感设备的连接与配置</w:t>
      </w:r>
    </w:p>
    <w:p w14:paraId="03D35E0B" w14:textId="77777777" w:rsidR="00182F58" w:rsidRDefault="00182F58" w:rsidP="00182F58">
      <w:pPr>
        <w:ind w:firstLine="420"/>
      </w:pPr>
      <w:r>
        <w:rPr>
          <w:rFonts w:hint="eastAsia"/>
        </w:rPr>
        <w:t>根据场景描述要求，</w:t>
      </w: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在仿真界面中完成设备选型、接线，并为各设备连接正确的电源。设备的部分配置信息如下表格所示：</w:t>
      </w:r>
    </w:p>
    <w:tbl>
      <w:tblPr>
        <w:tblStyle w:val="a9"/>
        <w:tblW w:w="5000" w:type="pct"/>
        <w:tblLook w:val="04A0" w:firstRow="1" w:lastRow="0" w:firstColumn="1" w:lastColumn="0" w:noHBand="0" w:noVBand="1"/>
      </w:tblPr>
      <w:tblGrid>
        <w:gridCol w:w="1992"/>
        <w:gridCol w:w="1855"/>
        <w:gridCol w:w="2873"/>
        <w:gridCol w:w="1570"/>
      </w:tblGrid>
      <w:tr w:rsidR="00182F58" w14:paraId="08A3AD87" w14:textId="77777777" w:rsidTr="00A11E7C">
        <w:tc>
          <w:tcPr>
            <w:tcW w:w="1201" w:type="pct"/>
            <w:shd w:val="clear" w:color="auto" w:fill="BDD6EE" w:themeFill="accent1" w:themeFillTint="66"/>
            <w:vAlign w:val="center"/>
          </w:tcPr>
          <w:p w14:paraId="5ECB7727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</w:t>
            </w:r>
          </w:p>
        </w:tc>
        <w:tc>
          <w:tcPr>
            <w:tcW w:w="1118" w:type="pct"/>
            <w:shd w:val="clear" w:color="auto" w:fill="BDD6EE" w:themeFill="accent1" w:themeFillTint="66"/>
            <w:vAlign w:val="center"/>
          </w:tcPr>
          <w:p w14:paraId="3EA704FC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配置信息</w:t>
            </w:r>
          </w:p>
        </w:tc>
        <w:tc>
          <w:tcPr>
            <w:tcW w:w="1733" w:type="pct"/>
            <w:shd w:val="clear" w:color="auto" w:fill="BDD6EE" w:themeFill="accent1" w:themeFillTint="66"/>
            <w:vAlign w:val="center"/>
          </w:tcPr>
          <w:p w14:paraId="28770E04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  <w:tc>
          <w:tcPr>
            <w:tcW w:w="947" w:type="pct"/>
            <w:shd w:val="clear" w:color="auto" w:fill="BDD6EE" w:themeFill="accent1" w:themeFillTint="66"/>
            <w:vAlign w:val="center"/>
          </w:tcPr>
          <w:p w14:paraId="7A617A74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说明</w:t>
            </w:r>
          </w:p>
        </w:tc>
      </w:tr>
      <w:tr w:rsidR="00182F58" w14:paraId="44D0C1FD" w14:textId="77777777" w:rsidTr="00A11E7C">
        <w:tc>
          <w:tcPr>
            <w:tcW w:w="1201" w:type="pct"/>
            <w:vMerge w:val="restart"/>
            <w:vAlign w:val="center"/>
          </w:tcPr>
          <w:p w14:paraId="0A44D16A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LoRa</w:t>
            </w:r>
            <w:r>
              <w:t>网络</w:t>
            </w:r>
          </w:p>
        </w:tc>
        <w:tc>
          <w:tcPr>
            <w:tcW w:w="1118" w:type="pct"/>
            <w:vAlign w:val="center"/>
          </w:tcPr>
          <w:p w14:paraId="0D2279EC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采集间隔</w:t>
            </w:r>
          </w:p>
        </w:tc>
        <w:tc>
          <w:tcPr>
            <w:tcW w:w="1733" w:type="pct"/>
            <w:vAlign w:val="center"/>
          </w:tcPr>
          <w:p w14:paraId="7EABFEDD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5秒</w:t>
            </w:r>
          </w:p>
        </w:tc>
        <w:tc>
          <w:tcPr>
            <w:tcW w:w="947" w:type="pct"/>
            <w:vAlign w:val="center"/>
          </w:tcPr>
          <w:p w14:paraId="275D63F7" w14:textId="77777777" w:rsidR="00182F58" w:rsidRDefault="00182F58" w:rsidP="00A11E7C">
            <w:pPr>
              <w:spacing w:line="240" w:lineRule="auto"/>
            </w:pPr>
          </w:p>
        </w:tc>
      </w:tr>
      <w:tr w:rsidR="00182F58" w14:paraId="58F7275F" w14:textId="77777777" w:rsidTr="00A11E7C">
        <w:tc>
          <w:tcPr>
            <w:tcW w:w="1201" w:type="pct"/>
            <w:vMerge/>
            <w:vAlign w:val="center"/>
          </w:tcPr>
          <w:p w14:paraId="17AED6C9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118" w:type="pct"/>
            <w:vAlign w:val="center"/>
          </w:tcPr>
          <w:p w14:paraId="2972A8A0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频率</w:t>
            </w:r>
          </w:p>
        </w:tc>
        <w:tc>
          <w:tcPr>
            <w:tcW w:w="1733" w:type="pct"/>
            <w:vAlign w:val="center"/>
          </w:tcPr>
          <w:p w14:paraId="2EBBC02B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470300000+(N*200000)</w:t>
            </w:r>
          </w:p>
        </w:tc>
        <w:tc>
          <w:tcPr>
            <w:tcW w:w="947" w:type="pct"/>
            <w:vAlign w:val="center"/>
          </w:tcPr>
          <w:p w14:paraId="73C7F461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N为赛位号</w:t>
            </w:r>
          </w:p>
        </w:tc>
      </w:tr>
      <w:tr w:rsidR="00182F58" w14:paraId="77D30194" w14:textId="77777777" w:rsidTr="00A11E7C">
        <w:tc>
          <w:tcPr>
            <w:tcW w:w="1201" w:type="pct"/>
            <w:vMerge w:val="restart"/>
            <w:vAlign w:val="center"/>
          </w:tcPr>
          <w:p w14:paraId="1CAE445A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温湿度传感器</w:t>
            </w:r>
          </w:p>
          <w:p w14:paraId="6480E631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（485型）</w:t>
            </w:r>
          </w:p>
        </w:tc>
        <w:tc>
          <w:tcPr>
            <w:tcW w:w="1118" w:type="pct"/>
            <w:vAlign w:val="center"/>
          </w:tcPr>
          <w:p w14:paraId="400BDA2A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温度随机范围</w:t>
            </w:r>
          </w:p>
        </w:tc>
        <w:tc>
          <w:tcPr>
            <w:tcW w:w="1733" w:type="pct"/>
            <w:vAlign w:val="center"/>
          </w:tcPr>
          <w:p w14:paraId="21BD5A79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-40~80</w:t>
            </w:r>
          </w:p>
        </w:tc>
        <w:tc>
          <w:tcPr>
            <w:tcW w:w="947" w:type="pct"/>
            <w:vMerge w:val="restart"/>
            <w:vAlign w:val="center"/>
          </w:tcPr>
          <w:p w14:paraId="784485EE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使用随机值</w:t>
            </w:r>
          </w:p>
        </w:tc>
      </w:tr>
      <w:tr w:rsidR="00182F58" w14:paraId="4A6ED7D4" w14:textId="77777777" w:rsidTr="00A11E7C">
        <w:tc>
          <w:tcPr>
            <w:tcW w:w="1201" w:type="pct"/>
            <w:vMerge/>
            <w:vAlign w:val="center"/>
          </w:tcPr>
          <w:p w14:paraId="74F0905C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118" w:type="pct"/>
            <w:vAlign w:val="center"/>
          </w:tcPr>
          <w:p w14:paraId="4BDF1487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湿度随机间隔</w:t>
            </w:r>
          </w:p>
        </w:tc>
        <w:tc>
          <w:tcPr>
            <w:tcW w:w="1733" w:type="pct"/>
            <w:vAlign w:val="center"/>
          </w:tcPr>
          <w:p w14:paraId="482369AA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0~100</w:t>
            </w:r>
          </w:p>
        </w:tc>
        <w:tc>
          <w:tcPr>
            <w:tcW w:w="947" w:type="pct"/>
            <w:vMerge/>
            <w:vAlign w:val="center"/>
          </w:tcPr>
          <w:p w14:paraId="11998ACF" w14:textId="77777777" w:rsidR="00182F58" w:rsidRDefault="00182F58" w:rsidP="00A11E7C">
            <w:pPr>
              <w:spacing w:line="240" w:lineRule="auto"/>
            </w:pPr>
          </w:p>
        </w:tc>
      </w:tr>
      <w:tr w:rsidR="00182F58" w14:paraId="7DFB84B7" w14:textId="77777777" w:rsidTr="00A11E7C">
        <w:tc>
          <w:tcPr>
            <w:tcW w:w="1201" w:type="pct"/>
            <w:vMerge/>
            <w:vAlign w:val="center"/>
          </w:tcPr>
          <w:p w14:paraId="195AB570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118" w:type="pct"/>
            <w:vAlign w:val="center"/>
          </w:tcPr>
          <w:p w14:paraId="47EF3FDC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随机间隔</w:t>
            </w:r>
          </w:p>
        </w:tc>
        <w:tc>
          <w:tcPr>
            <w:tcW w:w="1733" w:type="pct"/>
            <w:vAlign w:val="center"/>
          </w:tcPr>
          <w:p w14:paraId="4071C146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5秒</w:t>
            </w:r>
          </w:p>
        </w:tc>
        <w:tc>
          <w:tcPr>
            <w:tcW w:w="947" w:type="pct"/>
            <w:vAlign w:val="center"/>
          </w:tcPr>
          <w:p w14:paraId="671078EA" w14:textId="77777777" w:rsidR="00182F58" w:rsidRDefault="00182F58" w:rsidP="00A11E7C">
            <w:pPr>
              <w:spacing w:line="240" w:lineRule="auto"/>
            </w:pPr>
          </w:p>
        </w:tc>
      </w:tr>
      <w:tr w:rsidR="00182F58" w14:paraId="51124CC3" w14:textId="77777777" w:rsidTr="00A11E7C">
        <w:tc>
          <w:tcPr>
            <w:tcW w:w="1201" w:type="pct"/>
            <w:vAlign w:val="center"/>
          </w:tcPr>
          <w:p w14:paraId="351F6D46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ADAM4150</w:t>
            </w:r>
          </w:p>
        </w:tc>
        <w:tc>
          <w:tcPr>
            <w:tcW w:w="1118" w:type="pct"/>
            <w:vAlign w:val="center"/>
          </w:tcPr>
          <w:p w14:paraId="11AFD599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手动风扇控制</w:t>
            </w:r>
          </w:p>
        </w:tc>
        <w:tc>
          <w:tcPr>
            <w:tcW w:w="1733" w:type="pct"/>
            <w:vAlign w:val="center"/>
          </w:tcPr>
          <w:p w14:paraId="21A206C8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DO6</w:t>
            </w:r>
          </w:p>
        </w:tc>
        <w:tc>
          <w:tcPr>
            <w:tcW w:w="947" w:type="pct"/>
            <w:vAlign w:val="center"/>
          </w:tcPr>
          <w:p w14:paraId="5FEAE2F9" w14:textId="77777777" w:rsidR="00182F58" w:rsidRDefault="00182F58" w:rsidP="00A11E7C">
            <w:pPr>
              <w:spacing w:line="240" w:lineRule="auto"/>
            </w:pPr>
          </w:p>
        </w:tc>
      </w:tr>
    </w:tbl>
    <w:p w14:paraId="4617BAAB" w14:textId="24E1844E" w:rsidR="00182F58" w:rsidRDefault="00182F58" w:rsidP="00182F58">
      <w:pPr>
        <w:ind w:firstLine="420"/>
      </w:pPr>
      <w:r>
        <w:rPr>
          <w:rFonts w:hint="eastAsia"/>
        </w:rPr>
        <w:t>仿真设备搭建完成后开启模拟实验，保证实验可以正确运行。请将实验运行时的界面截图，另存为</w:t>
      </w:r>
      <w:r w:rsidR="00CB72E1">
        <w:t>A</w:t>
      </w:r>
      <w:r>
        <w:t>-</w:t>
      </w:r>
      <w:r w:rsidR="00CB72E1">
        <w:t>11</w:t>
      </w:r>
      <w:r>
        <w:rPr>
          <w:rFonts w:hint="eastAsia"/>
        </w:rPr>
        <w:t>-</w:t>
      </w:r>
      <w:r>
        <w:t>1.jpg</w:t>
      </w:r>
      <w:r>
        <w:rPr>
          <w:rFonts w:hint="eastAsia"/>
        </w:rPr>
        <w:t>。</w:t>
      </w:r>
    </w:p>
    <w:p w14:paraId="17610632" w14:textId="28B4D0C8" w:rsidR="00182F58" w:rsidRDefault="00182F58" w:rsidP="00182F58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11.2 </w:t>
      </w:r>
      <w:r>
        <w:rPr>
          <w:rFonts w:hint="eastAsia"/>
          <w:sz w:val="24"/>
          <w:szCs w:val="24"/>
        </w:rPr>
        <w:t>传输层程序安装与配置</w:t>
      </w:r>
    </w:p>
    <w:p w14:paraId="00375800" w14:textId="603656A6" w:rsidR="00182F58" w:rsidRDefault="00182F58" w:rsidP="00182F58">
      <w:pPr>
        <w:ind w:firstLineChars="200" w:firstLine="48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在终端界面中从以下地址下载ChirpStack安装程序http://mq.nlecloud.com:8060/chirpstack-docker-cn.tgz，下载完成后解压ChirpStack程序，修改docker相关配置。docker配置文件修改完成后请将“外网访问端口”和“数据中心地址”两部分分别截图</w:t>
      </w:r>
      <w:r>
        <w:rPr>
          <w:rFonts w:hint="eastAsia"/>
          <w:b/>
        </w:rPr>
        <w:t>（需用红色矩形框出位置）</w:t>
      </w:r>
      <w:r>
        <w:rPr>
          <w:rFonts w:hint="eastAsia"/>
        </w:rPr>
        <w:t>，分别另存为</w:t>
      </w:r>
      <w:r w:rsidR="00CB72E1">
        <w:t>A-11</w:t>
      </w:r>
      <w:r>
        <w:t>-2.jpg、</w:t>
      </w:r>
      <w:r w:rsidR="00CB72E1">
        <w:t>A-11</w:t>
      </w:r>
      <w:r>
        <w:t>-3.jpg</w:t>
      </w:r>
      <w:r>
        <w:rPr>
          <w:rFonts w:hint="eastAsia"/>
        </w:rPr>
        <w:t>。</w:t>
      </w:r>
    </w:p>
    <w:p w14:paraId="6637B570" w14:textId="665ED485" w:rsidR="00182F58" w:rsidRDefault="00182F58" w:rsidP="00182F58">
      <w:pPr>
        <w:ind w:firstLineChars="200" w:firstLine="480"/>
      </w:pPr>
      <w:r>
        <w:rPr>
          <w:rFonts w:hint="eastAsia"/>
        </w:rPr>
        <w:t>执行docker命令启动docker容器，请将命令执行成功后界面截图（要求</w:t>
      </w:r>
      <w:proofErr w:type="gramStart"/>
      <w:r>
        <w:rPr>
          <w:rFonts w:hint="eastAsia"/>
        </w:rPr>
        <w:t>截</w:t>
      </w:r>
      <w:proofErr w:type="gramEnd"/>
      <w:r>
        <w:rPr>
          <w:rFonts w:hint="eastAsia"/>
        </w:rPr>
        <w:t>图中可以看到具体使用的命令以及命令执行成功的结果信息），另存为</w:t>
      </w:r>
      <w:r w:rsidR="00CB72E1">
        <w:t>A-11</w:t>
      </w:r>
      <w:r>
        <w:t>-4.jpg</w:t>
      </w:r>
      <w:r>
        <w:rPr>
          <w:rFonts w:hint="eastAsia"/>
        </w:rPr>
        <w:t>。</w:t>
      </w:r>
    </w:p>
    <w:p w14:paraId="023887CC" w14:textId="67EAEF6B" w:rsidR="00182F58" w:rsidRDefault="00182F58" w:rsidP="00182F58">
      <w:pPr>
        <w:ind w:firstLineChars="200" w:firstLine="480"/>
      </w:pPr>
      <w:r>
        <w:rPr>
          <w:rFonts w:hint="eastAsia"/>
        </w:rPr>
        <w:t>通过终端界面提供的连接访问ChirpStack程序，并使用提供的账号与密码登录ChirpStack，请将登录后首页截图，另存为</w:t>
      </w:r>
      <w:r w:rsidR="00CB72E1">
        <w:t>A-11</w:t>
      </w:r>
      <w:r>
        <w:t>-5.jpg</w:t>
      </w:r>
      <w:r>
        <w:rPr>
          <w:rFonts w:hint="eastAsia"/>
        </w:rPr>
        <w:t>。</w:t>
      </w:r>
    </w:p>
    <w:p w14:paraId="4DBE5382" w14:textId="77777777" w:rsidR="00182F58" w:rsidRPr="00D21C7A" w:rsidRDefault="00182F58" w:rsidP="00182F58">
      <w:pPr>
        <w:ind w:firstLineChars="200" w:firstLine="482"/>
        <w:rPr>
          <w:b/>
          <w:bCs/>
        </w:rPr>
      </w:pPr>
      <w:r w:rsidRPr="00D21C7A">
        <w:rPr>
          <w:rFonts w:hint="eastAsia"/>
          <w:b/>
          <w:bCs/>
        </w:rPr>
        <w:t>注：ChirpStack登录账号与密码都是admin，当实验控制台的主机ID和IP发生变化时，需自行查询相关信息和配置，重启ChirpStack项目重新登录ChirpStack。</w:t>
      </w:r>
    </w:p>
    <w:p w14:paraId="19967720" w14:textId="77777777" w:rsidR="00182F58" w:rsidRDefault="00182F58" w:rsidP="00182F58">
      <w:pPr>
        <w:ind w:firstLineChars="200" w:firstLine="48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根据以下表格内容在ChirpStack上完成网络服务与网关文件的配置，未说明内容请自行选择或填写。</w:t>
      </w:r>
    </w:p>
    <w:tbl>
      <w:tblPr>
        <w:tblStyle w:val="a9"/>
        <w:tblW w:w="4556" w:type="pct"/>
        <w:jc w:val="center"/>
        <w:tblLook w:val="04A0" w:firstRow="1" w:lastRow="0" w:firstColumn="1" w:lastColumn="0" w:noHBand="0" w:noVBand="1"/>
      </w:tblPr>
      <w:tblGrid>
        <w:gridCol w:w="1706"/>
        <w:gridCol w:w="1997"/>
        <w:gridCol w:w="3851"/>
      </w:tblGrid>
      <w:tr w:rsidR="00182F58" w14:paraId="71C71779" w14:textId="77777777" w:rsidTr="00A11E7C">
        <w:trPr>
          <w:jc w:val="center"/>
        </w:trPr>
        <w:tc>
          <w:tcPr>
            <w:tcW w:w="1129" w:type="pct"/>
            <w:shd w:val="clear" w:color="auto" w:fill="BDD6EE" w:themeFill="accent1" w:themeFillTint="66"/>
            <w:vAlign w:val="center"/>
          </w:tcPr>
          <w:p w14:paraId="3C64C963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lastRenderedPageBreak/>
              <w:t>配置部分</w:t>
            </w:r>
          </w:p>
        </w:tc>
        <w:tc>
          <w:tcPr>
            <w:tcW w:w="1322" w:type="pct"/>
            <w:shd w:val="clear" w:color="auto" w:fill="BDD6EE" w:themeFill="accent1" w:themeFillTint="66"/>
            <w:vAlign w:val="center"/>
          </w:tcPr>
          <w:p w14:paraId="018EAEBD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配置内容</w:t>
            </w:r>
          </w:p>
        </w:tc>
        <w:tc>
          <w:tcPr>
            <w:tcW w:w="2548" w:type="pct"/>
            <w:shd w:val="clear" w:color="auto" w:fill="BDD6EE" w:themeFill="accent1" w:themeFillTint="66"/>
            <w:vAlign w:val="center"/>
          </w:tcPr>
          <w:p w14:paraId="59D23EFB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</w:tr>
      <w:tr w:rsidR="00182F58" w14:paraId="63BE12BE" w14:textId="77777777" w:rsidTr="00A11E7C">
        <w:trPr>
          <w:jc w:val="center"/>
        </w:trPr>
        <w:tc>
          <w:tcPr>
            <w:tcW w:w="1129" w:type="pct"/>
            <w:vMerge w:val="restart"/>
            <w:vAlign w:val="center"/>
          </w:tcPr>
          <w:p w14:paraId="7DDC5EA9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网络服务</w:t>
            </w:r>
          </w:p>
        </w:tc>
        <w:tc>
          <w:tcPr>
            <w:tcW w:w="1322" w:type="pct"/>
            <w:vAlign w:val="center"/>
          </w:tcPr>
          <w:p w14:paraId="0A287435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网络服务器名称</w:t>
            </w:r>
          </w:p>
        </w:tc>
        <w:tc>
          <w:tcPr>
            <w:tcW w:w="2548" w:type="pct"/>
            <w:vAlign w:val="center"/>
          </w:tcPr>
          <w:p w14:paraId="4CFEBDA4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Lorawan_default</w:t>
            </w:r>
          </w:p>
        </w:tc>
      </w:tr>
      <w:tr w:rsidR="00182F58" w14:paraId="4FA06FF9" w14:textId="77777777" w:rsidTr="00A11E7C">
        <w:trPr>
          <w:jc w:val="center"/>
        </w:trPr>
        <w:tc>
          <w:tcPr>
            <w:tcW w:w="1129" w:type="pct"/>
            <w:vMerge/>
            <w:vAlign w:val="center"/>
          </w:tcPr>
          <w:p w14:paraId="0DE1FEE2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14:paraId="31FBE13F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2548" w:type="pct"/>
            <w:vAlign w:val="center"/>
          </w:tcPr>
          <w:p w14:paraId="26FCE9C2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chirpstack-network-server:8000</w:t>
            </w:r>
          </w:p>
        </w:tc>
      </w:tr>
      <w:tr w:rsidR="00182F58" w14:paraId="21EC29A0" w14:textId="77777777" w:rsidTr="00A11E7C">
        <w:trPr>
          <w:jc w:val="center"/>
        </w:trPr>
        <w:tc>
          <w:tcPr>
            <w:tcW w:w="1129" w:type="pct"/>
            <w:vMerge w:val="restart"/>
            <w:vAlign w:val="center"/>
          </w:tcPr>
          <w:p w14:paraId="58F47BA5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网关配置文件</w:t>
            </w:r>
          </w:p>
        </w:tc>
        <w:tc>
          <w:tcPr>
            <w:tcW w:w="1322" w:type="pct"/>
            <w:vAlign w:val="center"/>
          </w:tcPr>
          <w:p w14:paraId="36386121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名称</w:t>
            </w:r>
          </w:p>
        </w:tc>
        <w:tc>
          <w:tcPr>
            <w:tcW w:w="2548" w:type="pct"/>
            <w:vAlign w:val="center"/>
          </w:tcPr>
          <w:p w14:paraId="2BF2EFF4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自行填写</w:t>
            </w:r>
          </w:p>
        </w:tc>
      </w:tr>
      <w:tr w:rsidR="00182F58" w14:paraId="77500C54" w14:textId="77777777" w:rsidTr="00A11E7C">
        <w:trPr>
          <w:jc w:val="center"/>
        </w:trPr>
        <w:tc>
          <w:tcPr>
            <w:tcW w:w="1129" w:type="pct"/>
            <w:vMerge/>
            <w:vAlign w:val="center"/>
          </w:tcPr>
          <w:p w14:paraId="7C05ABA0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14:paraId="0096046D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统计间隔</w:t>
            </w:r>
          </w:p>
        </w:tc>
        <w:tc>
          <w:tcPr>
            <w:tcW w:w="2548" w:type="pct"/>
            <w:vAlign w:val="center"/>
          </w:tcPr>
          <w:p w14:paraId="16348146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1秒</w:t>
            </w:r>
          </w:p>
        </w:tc>
      </w:tr>
      <w:tr w:rsidR="00182F58" w14:paraId="03C20C52" w14:textId="77777777" w:rsidTr="00A11E7C">
        <w:trPr>
          <w:jc w:val="center"/>
        </w:trPr>
        <w:tc>
          <w:tcPr>
            <w:tcW w:w="1129" w:type="pct"/>
            <w:vMerge/>
            <w:vAlign w:val="center"/>
          </w:tcPr>
          <w:p w14:paraId="54F5FD2B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14:paraId="7BFE4C95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启用通道</w:t>
            </w:r>
          </w:p>
        </w:tc>
        <w:tc>
          <w:tcPr>
            <w:tcW w:w="2548" w:type="pct"/>
            <w:vAlign w:val="center"/>
          </w:tcPr>
          <w:p w14:paraId="65CCFAE5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1</w:t>
            </w:r>
          </w:p>
        </w:tc>
      </w:tr>
      <w:tr w:rsidR="00182F58" w14:paraId="6BADB980" w14:textId="77777777" w:rsidTr="00A11E7C">
        <w:trPr>
          <w:jc w:val="center"/>
        </w:trPr>
        <w:tc>
          <w:tcPr>
            <w:tcW w:w="1129" w:type="pct"/>
            <w:vMerge/>
            <w:vAlign w:val="center"/>
          </w:tcPr>
          <w:p w14:paraId="465F5332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14:paraId="520781D9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2548" w:type="pct"/>
            <w:vAlign w:val="center"/>
          </w:tcPr>
          <w:p w14:paraId="050D5620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新添加的网络服务器名称</w:t>
            </w:r>
          </w:p>
        </w:tc>
      </w:tr>
    </w:tbl>
    <w:p w14:paraId="02B26654" w14:textId="77777777" w:rsidR="00182F58" w:rsidRDefault="00182F58" w:rsidP="00182F58">
      <w:pPr>
        <w:ind w:firstLine="42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根据以下表格内容在ChirpStack上完成服务配置与设备配置文件的配置。未说明内容请自行选择或填写。</w:t>
      </w:r>
    </w:p>
    <w:tbl>
      <w:tblPr>
        <w:tblStyle w:val="a9"/>
        <w:tblW w:w="4212" w:type="pct"/>
        <w:jc w:val="center"/>
        <w:tblLook w:val="04A0" w:firstRow="1" w:lastRow="0" w:firstColumn="1" w:lastColumn="0" w:noHBand="0" w:noVBand="1"/>
      </w:tblPr>
      <w:tblGrid>
        <w:gridCol w:w="1851"/>
        <w:gridCol w:w="2424"/>
        <w:gridCol w:w="2708"/>
      </w:tblGrid>
      <w:tr w:rsidR="00182F58" w14:paraId="3C9DAB45" w14:textId="77777777" w:rsidTr="00A11E7C">
        <w:trPr>
          <w:jc w:val="center"/>
        </w:trPr>
        <w:tc>
          <w:tcPr>
            <w:tcW w:w="1325" w:type="pct"/>
            <w:shd w:val="clear" w:color="auto" w:fill="BDD6EE" w:themeFill="accent1" w:themeFillTint="66"/>
            <w:vAlign w:val="center"/>
          </w:tcPr>
          <w:p w14:paraId="110C5DB0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配置部分</w:t>
            </w:r>
          </w:p>
        </w:tc>
        <w:tc>
          <w:tcPr>
            <w:tcW w:w="1736" w:type="pct"/>
            <w:shd w:val="clear" w:color="auto" w:fill="BDD6EE" w:themeFill="accent1" w:themeFillTint="66"/>
            <w:vAlign w:val="center"/>
          </w:tcPr>
          <w:p w14:paraId="2272F31F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配置内容</w:t>
            </w:r>
          </w:p>
        </w:tc>
        <w:tc>
          <w:tcPr>
            <w:tcW w:w="1940" w:type="pct"/>
            <w:shd w:val="clear" w:color="auto" w:fill="BDD6EE" w:themeFill="accent1" w:themeFillTint="66"/>
            <w:vAlign w:val="center"/>
          </w:tcPr>
          <w:p w14:paraId="2EE5B000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</w:tr>
      <w:tr w:rsidR="00182F58" w14:paraId="576459AD" w14:textId="77777777" w:rsidTr="00A11E7C">
        <w:trPr>
          <w:jc w:val="center"/>
        </w:trPr>
        <w:tc>
          <w:tcPr>
            <w:tcW w:w="1325" w:type="pct"/>
            <w:vMerge w:val="restart"/>
            <w:vAlign w:val="center"/>
          </w:tcPr>
          <w:p w14:paraId="07C0438C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服务配置</w:t>
            </w:r>
          </w:p>
        </w:tc>
        <w:tc>
          <w:tcPr>
            <w:tcW w:w="1736" w:type="pct"/>
            <w:vAlign w:val="center"/>
          </w:tcPr>
          <w:p w14:paraId="75EBFE4A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服务配置文件名称</w:t>
            </w:r>
          </w:p>
        </w:tc>
        <w:tc>
          <w:tcPr>
            <w:tcW w:w="1940" w:type="pct"/>
            <w:vAlign w:val="center"/>
          </w:tcPr>
          <w:p w14:paraId="79875211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service_profile</w:t>
            </w:r>
          </w:p>
        </w:tc>
      </w:tr>
      <w:tr w:rsidR="00182F58" w14:paraId="13912F55" w14:textId="77777777" w:rsidTr="00A11E7C">
        <w:trPr>
          <w:jc w:val="center"/>
        </w:trPr>
        <w:tc>
          <w:tcPr>
            <w:tcW w:w="1325" w:type="pct"/>
            <w:vMerge/>
            <w:vAlign w:val="center"/>
          </w:tcPr>
          <w:p w14:paraId="3FD1134C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52DE0F18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1940" w:type="pct"/>
            <w:vAlign w:val="center"/>
          </w:tcPr>
          <w:p w14:paraId="2BF5E64F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自行选择</w:t>
            </w:r>
          </w:p>
        </w:tc>
      </w:tr>
      <w:tr w:rsidR="00182F58" w14:paraId="4EC71B75" w14:textId="77777777" w:rsidTr="00A11E7C">
        <w:trPr>
          <w:jc w:val="center"/>
        </w:trPr>
        <w:tc>
          <w:tcPr>
            <w:tcW w:w="1325" w:type="pct"/>
            <w:vMerge w:val="restart"/>
            <w:vAlign w:val="center"/>
          </w:tcPr>
          <w:p w14:paraId="43D1800F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设备配置文件</w:t>
            </w:r>
          </w:p>
        </w:tc>
        <w:tc>
          <w:tcPr>
            <w:tcW w:w="1736" w:type="pct"/>
            <w:vAlign w:val="center"/>
          </w:tcPr>
          <w:p w14:paraId="572A916B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名称</w:t>
            </w:r>
          </w:p>
        </w:tc>
        <w:tc>
          <w:tcPr>
            <w:tcW w:w="1940" w:type="pct"/>
            <w:vAlign w:val="center"/>
          </w:tcPr>
          <w:p w14:paraId="1719AB23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device_default</w:t>
            </w:r>
          </w:p>
        </w:tc>
      </w:tr>
      <w:tr w:rsidR="00182F58" w14:paraId="6B775054" w14:textId="77777777" w:rsidTr="00A11E7C">
        <w:trPr>
          <w:jc w:val="center"/>
        </w:trPr>
        <w:tc>
          <w:tcPr>
            <w:tcW w:w="1325" w:type="pct"/>
            <w:vMerge/>
            <w:vAlign w:val="center"/>
          </w:tcPr>
          <w:p w14:paraId="477524C1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740FE45D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1940" w:type="pct"/>
            <w:vAlign w:val="center"/>
          </w:tcPr>
          <w:p w14:paraId="20B8C557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自行选择</w:t>
            </w:r>
          </w:p>
        </w:tc>
      </w:tr>
      <w:tr w:rsidR="00182F58" w14:paraId="691EBDE9" w14:textId="77777777" w:rsidTr="00A11E7C">
        <w:trPr>
          <w:jc w:val="center"/>
        </w:trPr>
        <w:tc>
          <w:tcPr>
            <w:tcW w:w="1325" w:type="pct"/>
            <w:vMerge/>
            <w:vAlign w:val="center"/>
          </w:tcPr>
          <w:p w14:paraId="5B51896B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6211C515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LoraWan Mac版本</w:t>
            </w:r>
          </w:p>
        </w:tc>
        <w:tc>
          <w:tcPr>
            <w:tcW w:w="1940" w:type="pct"/>
            <w:vAlign w:val="center"/>
          </w:tcPr>
          <w:p w14:paraId="5EC29017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1.0.2</w:t>
            </w:r>
          </w:p>
        </w:tc>
      </w:tr>
      <w:tr w:rsidR="00182F58" w14:paraId="39248591" w14:textId="77777777" w:rsidTr="00A11E7C">
        <w:trPr>
          <w:jc w:val="center"/>
        </w:trPr>
        <w:tc>
          <w:tcPr>
            <w:tcW w:w="1325" w:type="pct"/>
            <w:vMerge/>
            <w:vAlign w:val="center"/>
          </w:tcPr>
          <w:p w14:paraId="5B6881A3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53423CEE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LoraWan区域参数</w:t>
            </w:r>
          </w:p>
        </w:tc>
        <w:tc>
          <w:tcPr>
            <w:tcW w:w="1940" w:type="pct"/>
            <w:vAlign w:val="center"/>
          </w:tcPr>
          <w:p w14:paraId="2F2853D3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A</w:t>
            </w:r>
          </w:p>
        </w:tc>
      </w:tr>
      <w:tr w:rsidR="00182F58" w14:paraId="0CC320E5" w14:textId="77777777" w:rsidTr="00A11E7C">
        <w:trPr>
          <w:jc w:val="center"/>
        </w:trPr>
        <w:tc>
          <w:tcPr>
            <w:tcW w:w="1325" w:type="pct"/>
            <w:vMerge/>
            <w:vAlign w:val="center"/>
          </w:tcPr>
          <w:p w14:paraId="4924E331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272CAEA3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EIRP最大值</w:t>
            </w:r>
          </w:p>
        </w:tc>
        <w:tc>
          <w:tcPr>
            <w:tcW w:w="1940" w:type="pct"/>
            <w:vAlign w:val="center"/>
          </w:tcPr>
          <w:p w14:paraId="783462E7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0</w:t>
            </w:r>
          </w:p>
        </w:tc>
      </w:tr>
      <w:tr w:rsidR="00182F58" w14:paraId="0F311CE6" w14:textId="77777777" w:rsidTr="00A11E7C">
        <w:trPr>
          <w:jc w:val="center"/>
        </w:trPr>
        <w:tc>
          <w:tcPr>
            <w:tcW w:w="1325" w:type="pct"/>
            <w:vMerge/>
            <w:vAlign w:val="center"/>
          </w:tcPr>
          <w:p w14:paraId="34D1B71A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6C6A25FA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上行间隔</w:t>
            </w:r>
          </w:p>
        </w:tc>
        <w:tc>
          <w:tcPr>
            <w:tcW w:w="1940" w:type="pct"/>
            <w:vAlign w:val="center"/>
          </w:tcPr>
          <w:p w14:paraId="3F3FD73D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2秒</w:t>
            </w:r>
          </w:p>
        </w:tc>
      </w:tr>
      <w:tr w:rsidR="00182F58" w14:paraId="412476E3" w14:textId="77777777" w:rsidTr="00A11E7C">
        <w:trPr>
          <w:jc w:val="center"/>
        </w:trPr>
        <w:tc>
          <w:tcPr>
            <w:tcW w:w="1325" w:type="pct"/>
            <w:vMerge/>
            <w:vAlign w:val="center"/>
          </w:tcPr>
          <w:p w14:paraId="6A2E5FF2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1023B031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OTAA</w:t>
            </w:r>
          </w:p>
        </w:tc>
        <w:tc>
          <w:tcPr>
            <w:tcW w:w="1940" w:type="pct"/>
            <w:vAlign w:val="center"/>
          </w:tcPr>
          <w:p w14:paraId="442B0325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支持</w:t>
            </w:r>
          </w:p>
        </w:tc>
      </w:tr>
    </w:tbl>
    <w:p w14:paraId="2EF1B124" w14:textId="77777777" w:rsidR="00182F58" w:rsidRDefault="00182F58" w:rsidP="00182F58">
      <w:pPr>
        <w:ind w:firstLine="420"/>
      </w:pPr>
      <w:r>
        <w:rPr>
          <w:rFonts w:hint="eastAsia"/>
        </w:rPr>
        <w:t>请参考以下代码段在设备配置文件中配置编码器相关方法。</w:t>
      </w:r>
    </w:p>
    <w:p w14:paraId="09258148" w14:textId="77777777" w:rsidR="00182F58" w:rsidRDefault="00182F58" w:rsidP="00182F58">
      <w:pPr>
        <w:numPr>
          <w:ilvl w:val="0"/>
          <w:numId w:val="27"/>
        </w:numPr>
        <w:ind w:left="840"/>
        <w:jc w:val="both"/>
      </w:pPr>
      <w:r>
        <w:rPr>
          <w:rFonts w:hint="eastAsia"/>
        </w:rPr>
        <w:t>解密方式：</w:t>
      </w:r>
    </w:p>
    <w:p w14:paraId="7EDD5A67" w14:textId="77777777" w:rsidR="00182F58" w:rsidRPr="00D21C7A" w:rsidRDefault="00182F58" w:rsidP="00182F58">
      <w:pPr>
        <w:ind w:left="420" w:firstLine="420"/>
        <w:rPr>
          <w:sz w:val="22"/>
          <w:szCs w:val="22"/>
        </w:rPr>
      </w:pPr>
      <w:r w:rsidRPr="00D21C7A">
        <w:rPr>
          <w:rFonts w:hint="eastAsia"/>
          <w:sz w:val="22"/>
          <w:szCs w:val="22"/>
        </w:rPr>
        <w:t>function bin2String(array) {</w:t>
      </w:r>
    </w:p>
    <w:p w14:paraId="0CE22AEA" w14:textId="77777777" w:rsidR="00182F58" w:rsidRPr="00D21C7A" w:rsidRDefault="00182F58" w:rsidP="00182F58">
      <w:pPr>
        <w:ind w:left="420" w:firstLine="420"/>
        <w:rPr>
          <w:sz w:val="22"/>
          <w:szCs w:val="22"/>
          <w:lang w:val="en-US"/>
        </w:rPr>
      </w:pPr>
      <w:r w:rsidRPr="00D21C7A">
        <w:rPr>
          <w:rFonts w:hint="eastAsia"/>
          <w:sz w:val="22"/>
          <w:szCs w:val="22"/>
          <w:lang w:val="en-US"/>
        </w:rPr>
        <w:t xml:space="preserve">   </w:t>
      </w:r>
      <w:proofErr w:type="gramStart"/>
      <w:r w:rsidRPr="00D21C7A">
        <w:rPr>
          <w:rFonts w:hint="eastAsia"/>
          <w:sz w:val="22"/>
          <w:szCs w:val="22"/>
          <w:lang w:val="en-US"/>
        </w:rPr>
        <w:t>return</w:t>
      </w:r>
      <w:proofErr w:type="gramEnd"/>
      <w:r w:rsidRPr="00D21C7A">
        <w:rPr>
          <w:rFonts w:hint="eastAsia"/>
          <w:sz w:val="22"/>
          <w:szCs w:val="22"/>
          <w:lang w:val="en-US"/>
        </w:rPr>
        <w:t xml:space="preserve"> </w:t>
      </w:r>
      <w:proofErr w:type="spellStart"/>
      <w:r w:rsidRPr="00D21C7A">
        <w:rPr>
          <w:rFonts w:hint="eastAsia"/>
          <w:sz w:val="22"/>
          <w:szCs w:val="22"/>
          <w:lang w:val="en-US"/>
        </w:rPr>
        <w:t>String.fromCharCode.apply</w:t>
      </w:r>
      <w:proofErr w:type="spellEnd"/>
      <w:r w:rsidRPr="00D21C7A">
        <w:rPr>
          <w:rFonts w:hint="eastAsia"/>
          <w:sz w:val="22"/>
          <w:szCs w:val="22"/>
          <w:lang w:val="en-US"/>
        </w:rPr>
        <w:t>(String, array);</w:t>
      </w:r>
    </w:p>
    <w:p w14:paraId="00F28008" w14:textId="1BFAB7AF" w:rsidR="00182F58" w:rsidRDefault="00182F58" w:rsidP="00CB72E1">
      <w:pPr>
        <w:ind w:left="420" w:firstLine="420"/>
        <w:rPr>
          <w:sz w:val="22"/>
          <w:szCs w:val="22"/>
          <w:lang w:val="en-US"/>
        </w:rPr>
      </w:pPr>
      <w:r w:rsidRPr="00D21C7A">
        <w:rPr>
          <w:rFonts w:hint="eastAsia"/>
          <w:sz w:val="22"/>
          <w:szCs w:val="22"/>
          <w:lang w:val="en-US"/>
        </w:rPr>
        <w:t xml:space="preserve"> }</w:t>
      </w:r>
    </w:p>
    <w:p w14:paraId="72265EBD" w14:textId="77777777" w:rsidR="00182F58" w:rsidRPr="00D21C7A" w:rsidRDefault="00182F58" w:rsidP="00182F58">
      <w:pPr>
        <w:ind w:left="420" w:firstLine="420"/>
        <w:rPr>
          <w:sz w:val="22"/>
          <w:szCs w:val="22"/>
          <w:lang w:val="en-US"/>
        </w:rPr>
      </w:pPr>
      <w:proofErr w:type="gramStart"/>
      <w:r w:rsidRPr="00D21C7A">
        <w:rPr>
          <w:rFonts w:hint="eastAsia"/>
          <w:sz w:val="22"/>
          <w:szCs w:val="22"/>
          <w:lang w:val="en-US"/>
        </w:rPr>
        <w:t>function</w:t>
      </w:r>
      <w:proofErr w:type="gramEnd"/>
      <w:r w:rsidRPr="00D21C7A">
        <w:rPr>
          <w:rFonts w:hint="eastAsia"/>
          <w:sz w:val="22"/>
          <w:szCs w:val="22"/>
          <w:lang w:val="en-US"/>
        </w:rPr>
        <w:t xml:space="preserve"> Decode(</w:t>
      </w:r>
      <w:proofErr w:type="spellStart"/>
      <w:r w:rsidRPr="00D21C7A">
        <w:rPr>
          <w:rFonts w:hint="eastAsia"/>
          <w:sz w:val="22"/>
          <w:szCs w:val="22"/>
          <w:lang w:val="en-US"/>
        </w:rPr>
        <w:t>fPort</w:t>
      </w:r>
      <w:proofErr w:type="spellEnd"/>
      <w:r w:rsidRPr="00D21C7A">
        <w:rPr>
          <w:rFonts w:hint="eastAsia"/>
          <w:sz w:val="22"/>
          <w:szCs w:val="22"/>
          <w:lang w:val="en-US"/>
        </w:rPr>
        <w:t>, bytes, variables) {</w:t>
      </w:r>
    </w:p>
    <w:p w14:paraId="450D5C77" w14:textId="77777777" w:rsidR="00182F58" w:rsidRPr="00D21C7A" w:rsidRDefault="00182F58" w:rsidP="00182F58">
      <w:pPr>
        <w:ind w:left="420" w:firstLine="420"/>
        <w:rPr>
          <w:sz w:val="22"/>
          <w:szCs w:val="22"/>
          <w:lang w:val="en-US"/>
        </w:rPr>
      </w:pPr>
      <w:r w:rsidRPr="00D21C7A">
        <w:rPr>
          <w:rFonts w:hint="eastAsia"/>
          <w:sz w:val="22"/>
          <w:szCs w:val="22"/>
          <w:lang w:val="en-US"/>
        </w:rPr>
        <w:t xml:space="preserve">  </w:t>
      </w:r>
      <w:proofErr w:type="gramStart"/>
      <w:r w:rsidRPr="00D21C7A">
        <w:rPr>
          <w:rFonts w:hint="eastAsia"/>
          <w:sz w:val="22"/>
          <w:szCs w:val="22"/>
          <w:lang w:val="en-US"/>
        </w:rPr>
        <w:t>var</w:t>
      </w:r>
      <w:proofErr w:type="gramEnd"/>
      <w:r w:rsidRPr="00D21C7A">
        <w:rPr>
          <w:rFonts w:hint="eastAsia"/>
          <w:sz w:val="22"/>
          <w:szCs w:val="22"/>
          <w:lang w:val="en-US"/>
        </w:rPr>
        <w:t xml:space="preserve"> buff = "[" + </w:t>
      </w:r>
      <w:proofErr w:type="spellStart"/>
      <w:r w:rsidRPr="00D21C7A">
        <w:rPr>
          <w:rFonts w:hint="eastAsia"/>
          <w:sz w:val="22"/>
          <w:szCs w:val="22"/>
          <w:lang w:val="en-US"/>
        </w:rPr>
        <w:t>bytes.toString</w:t>
      </w:r>
      <w:proofErr w:type="spellEnd"/>
      <w:r w:rsidRPr="00D21C7A">
        <w:rPr>
          <w:rFonts w:hint="eastAsia"/>
          <w:sz w:val="22"/>
          <w:szCs w:val="22"/>
          <w:lang w:val="en-US"/>
        </w:rPr>
        <w:t>() + "]";</w:t>
      </w:r>
    </w:p>
    <w:p w14:paraId="2CA12483" w14:textId="77777777" w:rsidR="00182F58" w:rsidRPr="00D21C7A" w:rsidRDefault="00182F58" w:rsidP="00182F58">
      <w:pPr>
        <w:ind w:left="420" w:firstLine="420"/>
        <w:rPr>
          <w:sz w:val="22"/>
          <w:szCs w:val="22"/>
          <w:lang w:val="en-US"/>
        </w:rPr>
      </w:pPr>
      <w:r w:rsidRPr="00D21C7A">
        <w:rPr>
          <w:rFonts w:hint="eastAsia"/>
          <w:sz w:val="22"/>
          <w:szCs w:val="22"/>
          <w:lang w:val="en-US"/>
        </w:rPr>
        <w:t xml:space="preserve">  </w:t>
      </w:r>
      <w:proofErr w:type="gramStart"/>
      <w:r w:rsidRPr="00D21C7A">
        <w:rPr>
          <w:rFonts w:hint="eastAsia"/>
          <w:sz w:val="22"/>
          <w:szCs w:val="22"/>
          <w:lang w:val="en-US"/>
        </w:rPr>
        <w:t>var</w:t>
      </w:r>
      <w:proofErr w:type="gramEnd"/>
      <w:r w:rsidRPr="00D21C7A">
        <w:rPr>
          <w:rFonts w:hint="eastAsia"/>
          <w:sz w:val="22"/>
          <w:szCs w:val="22"/>
          <w:lang w:val="en-US"/>
        </w:rPr>
        <w:t xml:space="preserve"> data =  eval ("(" + buff+ ")");</w:t>
      </w:r>
    </w:p>
    <w:p w14:paraId="3D0282EB" w14:textId="77777777" w:rsidR="00182F58" w:rsidRDefault="00182F58" w:rsidP="00182F58">
      <w:pPr>
        <w:ind w:left="420" w:firstLine="420"/>
      </w:pPr>
      <w:r w:rsidRPr="00FD1310">
        <w:rPr>
          <w:rFonts w:hint="eastAsia"/>
          <w:lang w:val="en-US"/>
        </w:rPr>
        <w:t xml:space="preserve">  </w:t>
      </w:r>
      <w:r>
        <w:rPr>
          <w:rFonts w:hint="eastAsia"/>
        </w:rPr>
        <w:t>return bin2String(data);</w:t>
      </w:r>
    </w:p>
    <w:p w14:paraId="2465363B" w14:textId="77777777" w:rsidR="00182F58" w:rsidRDefault="00182F58" w:rsidP="00182F58">
      <w:pPr>
        <w:ind w:left="420" w:firstLine="420"/>
      </w:pPr>
      <w:r>
        <w:rPr>
          <w:rFonts w:hint="eastAsia"/>
        </w:rPr>
        <w:t>}</w:t>
      </w:r>
    </w:p>
    <w:p w14:paraId="59DE4C80" w14:textId="77777777" w:rsidR="00182F58" w:rsidRDefault="00182F58" w:rsidP="00182F58">
      <w:pPr>
        <w:numPr>
          <w:ilvl w:val="0"/>
          <w:numId w:val="27"/>
        </w:numPr>
        <w:ind w:left="840"/>
        <w:jc w:val="both"/>
      </w:pPr>
      <w:r>
        <w:rPr>
          <w:rFonts w:hint="eastAsia"/>
        </w:rPr>
        <w:t>加密方式</w:t>
      </w:r>
    </w:p>
    <w:p w14:paraId="4029A6E3" w14:textId="77777777" w:rsidR="00182F58" w:rsidRPr="00FD1310" w:rsidRDefault="00182F58" w:rsidP="00182F58">
      <w:pPr>
        <w:ind w:left="420" w:firstLine="420"/>
        <w:rPr>
          <w:lang w:val="en-US"/>
        </w:rPr>
      </w:pPr>
      <w:proofErr w:type="gramStart"/>
      <w:r w:rsidRPr="00FD1310">
        <w:rPr>
          <w:lang w:val="en-US"/>
        </w:rPr>
        <w:t>function</w:t>
      </w:r>
      <w:proofErr w:type="gramEnd"/>
      <w:r w:rsidRPr="00FD1310">
        <w:rPr>
          <w:lang w:val="en-US"/>
        </w:rPr>
        <w:t xml:space="preserve"> Encode(</w:t>
      </w:r>
      <w:proofErr w:type="spellStart"/>
      <w:r w:rsidRPr="00FD1310">
        <w:rPr>
          <w:lang w:val="en-US"/>
        </w:rPr>
        <w:t>fPort</w:t>
      </w:r>
      <w:proofErr w:type="spellEnd"/>
      <w:r w:rsidRPr="00FD1310">
        <w:rPr>
          <w:lang w:val="en-US"/>
        </w:rPr>
        <w:t xml:space="preserve">, </w:t>
      </w:r>
      <w:proofErr w:type="spellStart"/>
      <w:r w:rsidRPr="00FD1310">
        <w:rPr>
          <w:lang w:val="en-US"/>
        </w:rPr>
        <w:t>obj</w:t>
      </w:r>
      <w:proofErr w:type="spellEnd"/>
      <w:r w:rsidRPr="00FD1310">
        <w:rPr>
          <w:lang w:val="en-US"/>
        </w:rPr>
        <w:t>, variables) {</w:t>
      </w:r>
    </w:p>
    <w:p w14:paraId="18F42AE2" w14:textId="77777777" w:rsidR="00182F58" w:rsidRPr="00FD1310" w:rsidRDefault="00182F58" w:rsidP="00182F58">
      <w:pPr>
        <w:ind w:left="420" w:firstLine="420"/>
        <w:rPr>
          <w:lang w:val="en-US"/>
        </w:rPr>
      </w:pPr>
      <w:r w:rsidRPr="00FD1310">
        <w:rPr>
          <w:lang w:val="en-US"/>
        </w:rPr>
        <w:t xml:space="preserve">  </w:t>
      </w:r>
      <w:proofErr w:type="gramStart"/>
      <w:r w:rsidRPr="00FD1310">
        <w:rPr>
          <w:lang w:val="en-US"/>
        </w:rPr>
        <w:t>return</w:t>
      </w:r>
      <w:proofErr w:type="gramEnd"/>
      <w:r w:rsidRPr="00FD1310">
        <w:rPr>
          <w:lang w:val="en-US"/>
        </w:rPr>
        <w:t xml:space="preserve"> </w:t>
      </w:r>
      <w:proofErr w:type="spellStart"/>
      <w:r w:rsidRPr="00FD1310">
        <w:rPr>
          <w:lang w:val="en-US"/>
        </w:rPr>
        <w:t>window.btoa</w:t>
      </w:r>
      <w:proofErr w:type="spellEnd"/>
      <w:r w:rsidRPr="00FD1310">
        <w:rPr>
          <w:lang w:val="en-US"/>
        </w:rPr>
        <w:t>(</w:t>
      </w:r>
      <w:proofErr w:type="spellStart"/>
      <w:r w:rsidRPr="00FD1310">
        <w:rPr>
          <w:lang w:val="en-US"/>
        </w:rPr>
        <w:t>obj</w:t>
      </w:r>
      <w:proofErr w:type="spellEnd"/>
      <w:r w:rsidRPr="00FD1310">
        <w:rPr>
          <w:lang w:val="en-US"/>
        </w:rPr>
        <w:t>);</w:t>
      </w:r>
    </w:p>
    <w:p w14:paraId="6A1DE076" w14:textId="77777777" w:rsidR="00182F58" w:rsidRPr="00FD1310" w:rsidRDefault="00182F58" w:rsidP="00182F58">
      <w:pPr>
        <w:ind w:left="420" w:firstLine="420"/>
        <w:rPr>
          <w:lang w:val="en-US"/>
        </w:rPr>
      </w:pPr>
      <w:r w:rsidRPr="00FD1310">
        <w:rPr>
          <w:lang w:val="en-US"/>
        </w:rPr>
        <w:t>}</w:t>
      </w:r>
    </w:p>
    <w:p w14:paraId="17391032" w14:textId="77777777" w:rsidR="00182F58" w:rsidRPr="00FD1310" w:rsidRDefault="00182F58" w:rsidP="00182F58">
      <w:pPr>
        <w:ind w:firstLineChars="200" w:firstLine="480"/>
        <w:rPr>
          <w:lang w:val="en-US"/>
        </w:rPr>
      </w:pPr>
      <w:r>
        <w:rPr>
          <w:rFonts w:hint="eastAsia"/>
        </w:rPr>
        <w:t>完成以上配置后</w:t>
      </w:r>
      <w:r w:rsidRPr="00FD1310">
        <w:rPr>
          <w:rFonts w:hint="eastAsia"/>
          <w:lang w:val="en-US"/>
        </w:rPr>
        <w:t>，</w:t>
      </w:r>
      <w:r>
        <w:rPr>
          <w:rFonts w:hint="eastAsia"/>
        </w:rPr>
        <w:t>请根据以下表格完成网关设备的添加</w:t>
      </w:r>
      <w:r w:rsidRPr="00FD1310">
        <w:rPr>
          <w:rFonts w:hint="eastAsia"/>
          <w:lang w:val="en-US"/>
        </w:rPr>
        <w:t>，</w:t>
      </w:r>
      <w:r>
        <w:rPr>
          <w:rFonts w:hint="eastAsia"/>
        </w:rPr>
        <w:t>其他未说明内容请自行选择或填写。</w:t>
      </w:r>
    </w:p>
    <w:tbl>
      <w:tblPr>
        <w:tblStyle w:val="a9"/>
        <w:tblW w:w="4082" w:type="pct"/>
        <w:jc w:val="center"/>
        <w:tblLook w:val="04A0" w:firstRow="1" w:lastRow="0" w:firstColumn="1" w:lastColumn="0" w:noHBand="0" w:noVBand="1"/>
      </w:tblPr>
      <w:tblGrid>
        <w:gridCol w:w="1542"/>
        <w:gridCol w:w="1937"/>
        <w:gridCol w:w="3289"/>
      </w:tblGrid>
      <w:tr w:rsidR="00182F58" w14:paraId="09A68FEF" w14:textId="77777777" w:rsidTr="00A11E7C">
        <w:trPr>
          <w:jc w:val="center"/>
        </w:trPr>
        <w:tc>
          <w:tcPr>
            <w:tcW w:w="1139" w:type="pct"/>
            <w:shd w:val="clear" w:color="auto" w:fill="BDD6EE" w:themeFill="accent1" w:themeFillTint="66"/>
            <w:vAlign w:val="center"/>
          </w:tcPr>
          <w:p w14:paraId="032F1546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lastRenderedPageBreak/>
              <w:t>配置部分</w:t>
            </w:r>
          </w:p>
        </w:tc>
        <w:tc>
          <w:tcPr>
            <w:tcW w:w="1431" w:type="pct"/>
            <w:shd w:val="clear" w:color="auto" w:fill="BDD6EE" w:themeFill="accent1" w:themeFillTint="66"/>
            <w:vAlign w:val="center"/>
          </w:tcPr>
          <w:p w14:paraId="404FE05E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配置内容</w:t>
            </w:r>
          </w:p>
        </w:tc>
        <w:tc>
          <w:tcPr>
            <w:tcW w:w="2430" w:type="pct"/>
            <w:shd w:val="clear" w:color="auto" w:fill="BDD6EE" w:themeFill="accent1" w:themeFillTint="66"/>
            <w:vAlign w:val="center"/>
          </w:tcPr>
          <w:p w14:paraId="535F49FF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</w:tr>
      <w:tr w:rsidR="00182F58" w14:paraId="793A2C24" w14:textId="77777777" w:rsidTr="00A11E7C">
        <w:trPr>
          <w:jc w:val="center"/>
        </w:trPr>
        <w:tc>
          <w:tcPr>
            <w:tcW w:w="1139" w:type="pct"/>
            <w:vMerge w:val="restart"/>
            <w:vAlign w:val="center"/>
          </w:tcPr>
          <w:p w14:paraId="55EC8490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网关设备</w:t>
            </w:r>
          </w:p>
        </w:tc>
        <w:tc>
          <w:tcPr>
            <w:tcW w:w="1431" w:type="pct"/>
            <w:vAlign w:val="center"/>
          </w:tcPr>
          <w:p w14:paraId="6DA65FC0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网关名称</w:t>
            </w:r>
          </w:p>
        </w:tc>
        <w:tc>
          <w:tcPr>
            <w:tcW w:w="2430" w:type="pct"/>
            <w:vAlign w:val="center"/>
          </w:tcPr>
          <w:p w14:paraId="22B447FB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Gateway</w:t>
            </w:r>
          </w:p>
        </w:tc>
      </w:tr>
      <w:tr w:rsidR="00182F58" w14:paraId="2A4BCBA2" w14:textId="77777777" w:rsidTr="00A11E7C">
        <w:trPr>
          <w:jc w:val="center"/>
        </w:trPr>
        <w:tc>
          <w:tcPr>
            <w:tcW w:w="1139" w:type="pct"/>
            <w:vMerge/>
            <w:vAlign w:val="center"/>
          </w:tcPr>
          <w:p w14:paraId="47BC579D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431" w:type="pct"/>
            <w:vAlign w:val="center"/>
          </w:tcPr>
          <w:p w14:paraId="1F7A09AA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网关说明</w:t>
            </w:r>
          </w:p>
        </w:tc>
        <w:tc>
          <w:tcPr>
            <w:tcW w:w="2430" w:type="pct"/>
            <w:vAlign w:val="center"/>
          </w:tcPr>
          <w:p w14:paraId="27D17A41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自行填写</w:t>
            </w:r>
          </w:p>
        </w:tc>
      </w:tr>
      <w:tr w:rsidR="00182F58" w14:paraId="2DACBD8B" w14:textId="77777777" w:rsidTr="00A11E7C">
        <w:trPr>
          <w:jc w:val="center"/>
        </w:trPr>
        <w:tc>
          <w:tcPr>
            <w:tcW w:w="1139" w:type="pct"/>
            <w:vMerge/>
            <w:vAlign w:val="center"/>
          </w:tcPr>
          <w:p w14:paraId="38CFCC49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431" w:type="pct"/>
            <w:vAlign w:val="center"/>
          </w:tcPr>
          <w:p w14:paraId="16DCDC79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网关ID</w:t>
            </w:r>
          </w:p>
        </w:tc>
        <w:tc>
          <w:tcPr>
            <w:tcW w:w="2430" w:type="pct"/>
            <w:vAlign w:val="center"/>
          </w:tcPr>
          <w:p w14:paraId="3202BA2A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手动控制生成</w:t>
            </w:r>
          </w:p>
        </w:tc>
      </w:tr>
      <w:tr w:rsidR="00182F58" w14:paraId="69A932D7" w14:textId="77777777" w:rsidTr="00A11E7C">
        <w:trPr>
          <w:jc w:val="center"/>
        </w:trPr>
        <w:tc>
          <w:tcPr>
            <w:tcW w:w="1139" w:type="pct"/>
            <w:vMerge/>
            <w:vAlign w:val="center"/>
          </w:tcPr>
          <w:p w14:paraId="56F040A1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431" w:type="pct"/>
            <w:vAlign w:val="center"/>
          </w:tcPr>
          <w:p w14:paraId="59EC5719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2430" w:type="pct"/>
            <w:vAlign w:val="center"/>
          </w:tcPr>
          <w:p w14:paraId="5AD64886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自行选择</w:t>
            </w:r>
          </w:p>
        </w:tc>
      </w:tr>
    </w:tbl>
    <w:p w14:paraId="1B104D1B" w14:textId="5C242C10" w:rsidR="00182F58" w:rsidRDefault="00182F58" w:rsidP="00182F58">
      <w:pPr>
        <w:ind w:firstLineChars="200" w:firstLine="480"/>
      </w:pPr>
      <w:r>
        <w:rPr>
          <w:rFonts w:hint="eastAsia"/>
        </w:rPr>
        <w:t>结合以上配置内容在ChirpStack上添加一个网关设备。添加完成后请将网关详细界面截图，另存为</w:t>
      </w:r>
      <w:r w:rsidR="00CB72E1">
        <w:t>A-11</w:t>
      </w:r>
      <w:r>
        <w:t>-6.jpg</w:t>
      </w:r>
      <w:r>
        <w:rPr>
          <w:rFonts w:hint="eastAsia"/>
        </w:rPr>
        <w:t>。</w:t>
      </w:r>
    </w:p>
    <w:p w14:paraId="5B6AC6F8" w14:textId="1F44956B" w:rsidR="00182F58" w:rsidRDefault="00182F58" w:rsidP="00182F58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11.3 </w:t>
      </w:r>
      <w:r>
        <w:rPr>
          <w:rFonts w:hint="eastAsia"/>
          <w:sz w:val="24"/>
          <w:szCs w:val="24"/>
        </w:rPr>
        <w:t>传输层设备添加的配置</w:t>
      </w:r>
    </w:p>
    <w:p w14:paraId="2A6000D8" w14:textId="77777777" w:rsidR="00182F58" w:rsidRDefault="00182F58" w:rsidP="00182F58">
      <w:pPr>
        <w:ind w:firstLineChars="200" w:firstLine="480"/>
      </w:pPr>
      <w:r>
        <w:rPr>
          <w:rFonts w:hint="eastAsia"/>
        </w:rPr>
        <w:t>在ChirpStack上添加一个新应用，应用名称自行设置。在此应用下完成各传感器和执行器的添加，具体添加信息如下表格所示，其他未明确信息请自行定义。</w:t>
      </w:r>
    </w:p>
    <w:tbl>
      <w:tblPr>
        <w:tblStyle w:val="a9"/>
        <w:tblW w:w="5000" w:type="pct"/>
        <w:jc w:val="center"/>
        <w:tblLook w:val="04A0" w:firstRow="1" w:lastRow="0" w:firstColumn="1" w:lastColumn="0" w:noHBand="0" w:noVBand="1"/>
      </w:tblPr>
      <w:tblGrid>
        <w:gridCol w:w="2306"/>
        <w:gridCol w:w="2162"/>
        <w:gridCol w:w="3822"/>
      </w:tblGrid>
      <w:tr w:rsidR="00182F58" w14:paraId="17676640" w14:textId="77777777" w:rsidTr="00A11E7C">
        <w:trPr>
          <w:jc w:val="center"/>
        </w:trPr>
        <w:tc>
          <w:tcPr>
            <w:tcW w:w="1391" w:type="pct"/>
            <w:shd w:val="clear" w:color="auto" w:fill="BDD6EE" w:themeFill="accent1" w:themeFillTint="66"/>
            <w:vAlign w:val="center"/>
          </w:tcPr>
          <w:p w14:paraId="400D35C3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设备类型</w:t>
            </w:r>
          </w:p>
        </w:tc>
        <w:tc>
          <w:tcPr>
            <w:tcW w:w="1304" w:type="pct"/>
            <w:shd w:val="clear" w:color="auto" w:fill="BDD6EE" w:themeFill="accent1" w:themeFillTint="66"/>
            <w:vAlign w:val="center"/>
          </w:tcPr>
          <w:p w14:paraId="55D444C4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设备名称</w:t>
            </w:r>
          </w:p>
        </w:tc>
        <w:tc>
          <w:tcPr>
            <w:tcW w:w="2305" w:type="pct"/>
            <w:shd w:val="clear" w:color="auto" w:fill="BDD6EE" w:themeFill="accent1" w:themeFillTint="66"/>
            <w:vAlign w:val="center"/>
          </w:tcPr>
          <w:p w14:paraId="4B5F059E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备注</w:t>
            </w:r>
          </w:p>
        </w:tc>
      </w:tr>
      <w:tr w:rsidR="00182F58" w14:paraId="05D13581" w14:textId="77777777" w:rsidTr="00A11E7C">
        <w:trPr>
          <w:jc w:val="center"/>
        </w:trPr>
        <w:tc>
          <w:tcPr>
            <w:tcW w:w="1391" w:type="pct"/>
            <w:vAlign w:val="center"/>
          </w:tcPr>
          <w:p w14:paraId="74CA75A5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传感器</w:t>
            </w:r>
          </w:p>
        </w:tc>
        <w:tc>
          <w:tcPr>
            <w:tcW w:w="1304" w:type="pct"/>
            <w:vAlign w:val="center"/>
          </w:tcPr>
          <w:p w14:paraId="16103753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tmp_hum</w:t>
            </w:r>
          </w:p>
        </w:tc>
        <w:tc>
          <w:tcPr>
            <w:tcW w:w="2305" w:type="pct"/>
            <w:vAlign w:val="center"/>
          </w:tcPr>
          <w:p w14:paraId="072732B6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温湿度传感器</w:t>
            </w:r>
          </w:p>
        </w:tc>
      </w:tr>
      <w:tr w:rsidR="00182F58" w14:paraId="348D96FC" w14:textId="77777777" w:rsidTr="00A11E7C">
        <w:trPr>
          <w:jc w:val="center"/>
        </w:trPr>
        <w:tc>
          <w:tcPr>
            <w:tcW w:w="1391" w:type="pct"/>
            <w:vAlign w:val="center"/>
          </w:tcPr>
          <w:p w14:paraId="45FE50FB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执行器</w:t>
            </w:r>
          </w:p>
        </w:tc>
        <w:tc>
          <w:tcPr>
            <w:tcW w:w="1304" w:type="pct"/>
            <w:vAlign w:val="center"/>
          </w:tcPr>
          <w:p w14:paraId="48759316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fan</w:t>
            </w:r>
          </w:p>
        </w:tc>
        <w:tc>
          <w:tcPr>
            <w:tcW w:w="2305" w:type="pct"/>
            <w:vAlign w:val="center"/>
          </w:tcPr>
          <w:p w14:paraId="61988E07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排气扇</w:t>
            </w:r>
          </w:p>
        </w:tc>
      </w:tr>
    </w:tbl>
    <w:p w14:paraId="36E5FF5D" w14:textId="2B3B1E95" w:rsidR="00182F58" w:rsidRDefault="00182F58" w:rsidP="00182F58">
      <w:pPr>
        <w:ind w:firstLineChars="200" w:firstLine="480"/>
      </w:pPr>
      <w:r>
        <w:rPr>
          <w:rFonts w:hint="eastAsia"/>
        </w:rPr>
        <w:t>配置完成后启动仿真实验程序，请将可以看到设备首次上线时间的页面截图（要求截图可以看到本项配置要求添加的所有设备），另存为</w:t>
      </w:r>
      <w:r w:rsidR="00CB72E1">
        <w:t>A-11</w:t>
      </w:r>
      <w:r>
        <w:t>-7.jpg</w:t>
      </w:r>
      <w:r>
        <w:rPr>
          <w:rFonts w:hint="eastAsia"/>
        </w:rPr>
        <w:t>。</w:t>
      </w:r>
    </w:p>
    <w:p w14:paraId="30826701" w14:textId="1B7EF0D2" w:rsidR="00182F58" w:rsidRDefault="00182F58" w:rsidP="00182F58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11.4 </w:t>
      </w:r>
      <w:r>
        <w:rPr>
          <w:rFonts w:hint="eastAsia"/>
          <w:sz w:val="24"/>
          <w:szCs w:val="24"/>
        </w:rPr>
        <w:t>平台配置与连接</w:t>
      </w:r>
    </w:p>
    <w:p w14:paraId="15B67180" w14:textId="77777777" w:rsidR="00182F58" w:rsidRDefault="00182F58" w:rsidP="00182F58">
      <w:pPr>
        <w:ind w:firstLineChars="200" w:firstLine="480"/>
      </w:pPr>
      <w:r>
        <w:rPr>
          <w:rFonts w:hint="eastAsia"/>
        </w:rPr>
        <w:t>使用给定的账号登录ThingsBoard并完成本次任务所需设备的配置模板信息的添加。注意所有设备都配置在Root Rule Chain规则链中，设备对应的Queue选择Main。</w:t>
      </w:r>
    </w:p>
    <w:p w14:paraId="132CF0B4" w14:textId="47A2E16C" w:rsidR="00182F58" w:rsidRDefault="00182F58" w:rsidP="00182F58">
      <w:pPr>
        <w:ind w:firstLineChars="200" w:firstLine="480"/>
      </w:pPr>
      <w:r>
        <w:rPr>
          <w:rFonts w:hint="eastAsia"/>
        </w:rPr>
        <w:t>在ThingsBoard上完成网关设备的录入，并完成ThingsBoard与ChirpStack的对接。注意这里</w:t>
      </w:r>
      <w:r>
        <w:rPr>
          <w:rFonts w:cs="Roboto"/>
          <w:spacing w:val="2"/>
          <w:shd w:val="clear" w:color="auto" w:fill="FFFFFF"/>
        </w:rPr>
        <w:t>ThingsBoard.io服务地址</w:t>
      </w:r>
      <w:r>
        <w:rPr>
          <w:rFonts w:hint="eastAsia"/>
        </w:rPr>
        <w:t>使用的端口为1883。对接配置完成后请将ChirpStack应用对应的三方平台更新ThingsBoard配置信息界面截图，另存为</w:t>
      </w:r>
      <w:r w:rsidR="00EA0491">
        <w:t>A-11</w:t>
      </w:r>
      <w:r>
        <w:t>-8.jpg</w:t>
      </w:r>
      <w:r>
        <w:rPr>
          <w:rFonts w:hint="eastAsia"/>
        </w:rPr>
        <w:t>。</w:t>
      </w:r>
    </w:p>
    <w:p w14:paraId="3E1ADB85" w14:textId="06BA3946" w:rsidR="00182F58" w:rsidRDefault="00182F58" w:rsidP="00182F58">
      <w:pPr>
        <w:ind w:firstLineChars="200" w:firstLine="480"/>
      </w:pPr>
      <w:r>
        <w:rPr>
          <w:rFonts w:hint="eastAsia"/>
        </w:rPr>
        <w:t>根据以下表格信息，配置ChirpStack应用的设备与ThingsBoard设备的关联，配置完成后请将每个设备配置关联信息的界面截图，另存为</w:t>
      </w:r>
      <w:r w:rsidR="00EA0491">
        <w:t>A-11</w:t>
      </w:r>
      <w:r>
        <w:t>-9.jpg，</w:t>
      </w:r>
      <w:r w:rsidR="00EA0491">
        <w:t>A-11</w:t>
      </w:r>
      <w:r>
        <w:t>-10.jpg</w:t>
      </w:r>
      <w:r>
        <w:rPr>
          <w:rFonts w:hint="eastAsia"/>
        </w:rPr>
        <w:t>。</w:t>
      </w:r>
    </w:p>
    <w:tbl>
      <w:tblPr>
        <w:tblStyle w:val="a9"/>
        <w:tblW w:w="5174" w:type="pct"/>
        <w:jc w:val="center"/>
        <w:tblLook w:val="04A0" w:firstRow="1" w:lastRow="0" w:firstColumn="1" w:lastColumn="0" w:noHBand="0" w:noVBand="1"/>
      </w:tblPr>
      <w:tblGrid>
        <w:gridCol w:w="2879"/>
        <w:gridCol w:w="2956"/>
        <w:gridCol w:w="2743"/>
      </w:tblGrid>
      <w:tr w:rsidR="00182F58" w14:paraId="0690CD4D" w14:textId="77777777" w:rsidTr="00A11E7C">
        <w:trPr>
          <w:jc w:val="center"/>
        </w:trPr>
        <w:tc>
          <w:tcPr>
            <w:tcW w:w="1678" w:type="pct"/>
            <w:shd w:val="clear" w:color="auto" w:fill="BDD6EE" w:themeFill="accent1" w:themeFillTint="66"/>
            <w:vAlign w:val="center"/>
          </w:tcPr>
          <w:p w14:paraId="276444A6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配置设备</w:t>
            </w:r>
          </w:p>
        </w:tc>
        <w:tc>
          <w:tcPr>
            <w:tcW w:w="1723" w:type="pct"/>
            <w:shd w:val="clear" w:color="auto" w:fill="BDD6EE" w:themeFill="accent1" w:themeFillTint="66"/>
            <w:vAlign w:val="center"/>
          </w:tcPr>
          <w:p w14:paraId="4CAA6B25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变量名</w:t>
            </w:r>
          </w:p>
        </w:tc>
        <w:tc>
          <w:tcPr>
            <w:tcW w:w="1599" w:type="pct"/>
            <w:shd w:val="clear" w:color="auto" w:fill="BDD6EE" w:themeFill="accent1" w:themeFillTint="66"/>
            <w:vAlign w:val="center"/>
          </w:tcPr>
          <w:p w14:paraId="40DD5849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变量值</w:t>
            </w:r>
          </w:p>
        </w:tc>
      </w:tr>
      <w:tr w:rsidR="00182F58" w14:paraId="1BF3B38E" w14:textId="77777777" w:rsidTr="00A11E7C">
        <w:trPr>
          <w:jc w:val="center"/>
        </w:trPr>
        <w:tc>
          <w:tcPr>
            <w:tcW w:w="1678" w:type="pct"/>
            <w:vAlign w:val="center"/>
          </w:tcPr>
          <w:p w14:paraId="7C20C235" w14:textId="77777777" w:rsidR="00182F58" w:rsidRDefault="00182F58" w:rsidP="00A11E7C">
            <w:r>
              <w:rPr>
                <w:rFonts w:hint="eastAsia"/>
              </w:rPr>
              <w:t>温湿度传感器（485型）</w:t>
            </w:r>
          </w:p>
        </w:tc>
        <w:tc>
          <w:tcPr>
            <w:tcW w:w="1723" w:type="pct"/>
            <w:vMerge w:val="restart"/>
            <w:vAlign w:val="center"/>
          </w:tcPr>
          <w:p w14:paraId="0FC77726" w14:textId="77777777" w:rsidR="00182F58" w:rsidRDefault="00182F58" w:rsidP="00A11E7C">
            <w:r>
              <w:rPr>
                <w:rFonts w:hint="eastAsia"/>
                <w:lang w:bidi="ar"/>
              </w:rPr>
              <w:t>ThingsBoardDeviceName</w:t>
            </w:r>
          </w:p>
        </w:tc>
        <w:tc>
          <w:tcPr>
            <w:tcW w:w="1599" w:type="pct"/>
            <w:vAlign w:val="center"/>
          </w:tcPr>
          <w:p w14:paraId="7232A513" w14:textId="77777777" w:rsidR="00182F58" w:rsidRDefault="00182F58" w:rsidP="00A11E7C">
            <w:r>
              <w:rPr>
                <w:rFonts w:hint="eastAsia"/>
              </w:rPr>
              <w:t>温湿度</w:t>
            </w:r>
          </w:p>
        </w:tc>
      </w:tr>
      <w:tr w:rsidR="00182F58" w14:paraId="1D0E51E6" w14:textId="77777777" w:rsidTr="00A11E7C">
        <w:trPr>
          <w:jc w:val="center"/>
        </w:trPr>
        <w:tc>
          <w:tcPr>
            <w:tcW w:w="1678" w:type="pct"/>
            <w:vAlign w:val="center"/>
          </w:tcPr>
          <w:p w14:paraId="6F3C068E" w14:textId="77777777" w:rsidR="00182F58" w:rsidRDefault="00182F58" w:rsidP="00A11E7C">
            <w:r>
              <w:rPr>
                <w:rFonts w:hint="eastAsia"/>
              </w:rPr>
              <w:t>排气扇</w:t>
            </w:r>
          </w:p>
        </w:tc>
        <w:tc>
          <w:tcPr>
            <w:tcW w:w="1723" w:type="pct"/>
            <w:vMerge/>
            <w:vAlign w:val="center"/>
          </w:tcPr>
          <w:p w14:paraId="6CD469B9" w14:textId="77777777" w:rsidR="00182F58" w:rsidRDefault="00182F58" w:rsidP="00A11E7C"/>
        </w:tc>
        <w:tc>
          <w:tcPr>
            <w:tcW w:w="1599" w:type="pct"/>
            <w:vAlign w:val="center"/>
          </w:tcPr>
          <w:p w14:paraId="2BE8CD07" w14:textId="77777777" w:rsidR="00182F58" w:rsidRDefault="00182F58" w:rsidP="00A11E7C">
            <w:r>
              <w:rPr>
                <w:rFonts w:hint="eastAsia"/>
              </w:rPr>
              <w:t>排气扇</w:t>
            </w:r>
          </w:p>
        </w:tc>
      </w:tr>
    </w:tbl>
    <w:p w14:paraId="49689B8D" w14:textId="77777777" w:rsidR="00182F58" w:rsidRDefault="00182F58" w:rsidP="00182F58">
      <w:pPr>
        <w:widowControl/>
        <w:ind w:firstLine="420"/>
      </w:pPr>
      <w:r>
        <w:lastRenderedPageBreak/>
        <w:t>注：</w:t>
      </w:r>
      <w:r>
        <w:rPr>
          <w:rFonts w:hint="eastAsia"/>
        </w:rPr>
        <w:t>在ThingsBoard中找到以上设备，为每个设备选择正确的Device Profile。</w:t>
      </w:r>
      <w:r>
        <w:rPr>
          <w:lang w:bidi="ar"/>
        </w:rPr>
        <w:t xml:space="preserve"> </w:t>
      </w:r>
    </w:p>
    <w:p w14:paraId="4D245680" w14:textId="0CE9A51C" w:rsidR="00182F58" w:rsidRDefault="00182F58" w:rsidP="00182F58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11.5 </w:t>
      </w:r>
      <w:r>
        <w:rPr>
          <w:rFonts w:hint="eastAsia"/>
          <w:sz w:val="24"/>
          <w:szCs w:val="24"/>
        </w:rPr>
        <w:t>应用配置</w:t>
      </w:r>
    </w:p>
    <w:p w14:paraId="06174405" w14:textId="77777777" w:rsidR="00182F58" w:rsidRDefault="00182F58" w:rsidP="00182F58">
      <w:pPr>
        <w:ind w:firstLineChars="200" w:firstLine="48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在ThingsBoard中实现园区改造应用层搭建。要求仪表板中可以实时显示当前的温、湿度信息，排气扇控制按钮可以控制排气扇的运行或停止。应用层搭建完成最终实现的界面效果如下图（仪表板布局图）所示。</w:t>
      </w:r>
    </w:p>
    <w:p w14:paraId="45992D49" w14:textId="77777777" w:rsidR="00182F58" w:rsidRDefault="00182F58" w:rsidP="00182F58">
      <w:pPr>
        <w:jc w:val="center"/>
      </w:pPr>
      <w:r>
        <w:rPr>
          <w:noProof/>
          <w:lang w:val="en-US" w:bidi="ar-SA"/>
        </w:rPr>
        <w:drawing>
          <wp:inline distT="0" distB="0" distL="114300" distR="114300" wp14:anchorId="17507928" wp14:editId="0544A4FD">
            <wp:extent cx="5273675" cy="2610485"/>
            <wp:effectExtent l="0" t="0" r="3175" b="184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B2F93" w14:textId="77777777" w:rsidR="00182F58" w:rsidRDefault="00182F58" w:rsidP="00182F58">
      <w:pPr>
        <w:jc w:val="center"/>
      </w:pPr>
      <w:r>
        <w:rPr>
          <w:rFonts w:hint="eastAsia"/>
        </w:rPr>
        <w:t>仪表板布局图</w:t>
      </w:r>
    </w:p>
    <w:p w14:paraId="4B0CDD03" w14:textId="77777777" w:rsidR="00182F58" w:rsidRDefault="00182F58" w:rsidP="00182F58">
      <w:pPr>
        <w:ind w:firstLineChars="200" w:firstLine="48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创建名为“智慧牧场展示”的仪表板。并根据以下表格完成实体别名的配置。</w:t>
      </w:r>
    </w:p>
    <w:tbl>
      <w:tblPr>
        <w:tblStyle w:val="a9"/>
        <w:tblW w:w="5000" w:type="pct"/>
        <w:jc w:val="center"/>
        <w:tblLook w:val="04A0" w:firstRow="1" w:lastRow="0" w:firstColumn="1" w:lastColumn="0" w:noHBand="0" w:noVBand="1"/>
      </w:tblPr>
      <w:tblGrid>
        <w:gridCol w:w="1817"/>
        <w:gridCol w:w="1797"/>
        <w:gridCol w:w="4676"/>
      </w:tblGrid>
      <w:tr w:rsidR="00182F58" w14:paraId="70069567" w14:textId="77777777" w:rsidTr="00A11E7C">
        <w:trPr>
          <w:jc w:val="center"/>
        </w:trPr>
        <w:tc>
          <w:tcPr>
            <w:tcW w:w="1096" w:type="pct"/>
            <w:shd w:val="clear" w:color="auto" w:fill="BDD6EE" w:themeFill="accent1" w:themeFillTint="66"/>
            <w:vAlign w:val="center"/>
          </w:tcPr>
          <w:p w14:paraId="3A4FDD73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实体类型</w:t>
            </w:r>
          </w:p>
        </w:tc>
        <w:tc>
          <w:tcPr>
            <w:tcW w:w="1084" w:type="pct"/>
            <w:shd w:val="clear" w:color="auto" w:fill="BDD6EE" w:themeFill="accent1" w:themeFillTint="66"/>
            <w:vAlign w:val="center"/>
          </w:tcPr>
          <w:p w14:paraId="24EF51F5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实体名</w:t>
            </w:r>
          </w:p>
        </w:tc>
        <w:tc>
          <w:tcPr>
            <w:tcW w:w="2820" w:type="pct"/>
            <w:shd w:val="clear" w:color="auto" w:fill="BDD6EE" w:themeFill="accent1" w:themeFillTint="66"/>
            <w:vAlign w:val="center"/>
          </w:tcPr>
          <w:p w14:paraId="0C27DAEE" w14:textId="77777777" w:rsidR="00182F58" w:rsidRDefault="00182F58" w:rsidP="00A11E7C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关联信息</w:t>
            </w:r>
          </w:p>
        </w:tc>
      </w:tr>
      <w:tr w:rsidR="00182F58" w14:paraId="01BD3578" w14:textId="77777777" w:rsidTr="00A11E7C">
        <w:trPr>
          <w:jc w:val="center"/>
        </w:trPr>
        <w:tc>
          <w:tcPr>
            <w:tcW w:w="1096" w:type="pct"/>
            <w:vMerge w:val="restart"/>
            <w:vAlign w:val="center"/>
          </w:tcPr>
          <w:p w14:paraId="479E926B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单一设备实体</w:t>
            </w:r>
          </w:p>
        </w:tc>
        <w:tc>
          <w:tcPr>
            <w:tcW w:w="1084" w:type="pct"/>
            <w:vAlign w:val="center"/>
          </w:tcPr>
          <w:p w14:paraId="2963F268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温湿度传感器</w:t>
            </w:r>
          </w:p>
        </w:tc>
        <w:tc>
          <w:tcPr>
            <w:tcW w:w="2820" w:type="pct"/>
            <w:vAlign w:val="center"/>
          </w:tcPr>
          <w:p w14:paraId="7A5749F5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单个实体设备：温湿度</w:t>
            </w:r>
          </w:p>
        </w:tc>
      </w:tr>
      <w:tr w:rsidR="00182F58" w14:paraId="7A5EDA41" w14:textId="77777777" w:rsidTr="00A11E7C">
        <w:trPr>
          <w:jc w:val="center"/>
        </w:trPr>
        <w:tc>
          <w:tcPr>
            <w:tcW w:w="1096" w:type="pct"/>
            <w:vMerge/>
            <w:vAlign w:val="center"/>
          </w:tcPr>
          <w:p w14:paraId="52B8DAA4" w14:textId="77777777" w:rsidR="00182F58" w:rsidRDefault="00182F58" w:rsidP="00A11E7C">
            <w:pPr>
              <w:spacing w:line="240" w:lineRule="auto"/>
            </w:pPr>
          </w:p>
        </w:tc>
        <w:tc>
          <w:tcPr>
            <w:tcW w:w="1084" w:type="pct"/>
            <w:vAlign w:val="center"/>
          </w:tcPr>
          <w:p w14:paraId="18A89934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排气扇</w:t>
            </w:r>
          </w:p>
        </w:tc>
        <w:tc>
          <w:tcPr>
            <w:tcW w:w="2820" w:type="pct"/>
            <w:vAlign w:val="center"/>
          </w:tcPr>
          <w:p w14:paraId="170A1F48" w14:textId="77777777" w:rsidR="00182F58" w:rsidRDefault="00182F58" w:rsidP="00A11E7C">
            <w:pPr>
              <w:spacing w:line="240" w:lineRule="auto"/>
            </w:pPr>
            <w:r>
              <w:rPr>
                <w:rFonts w:hint="eastAsia"/>
              </w:rPr>
              <w:t>单个实体设备：排气扇</w:t>
            </w:r>
          </w:p>
        </w:tc>
      </w:tr>
    </w:tbl>
    <w:p w14:paraId="23E7EC4C" w14:textId="373D2F72" w:rsidR="00182F58" w:rsidRDefault="00182F58" w:rsidP="00182F58">
      <w:pPr>
        <w:ind w:firstLineChars="200" w:firstLine="480"/>
      </w:pPr>
      <w:r>
        <w:rPr>
          <w:rFonts w:hint="eastAsia"/>
        </w:rPr>
        <w:t>使用现有的部件（如仪表板布局图所示部件）显示温、湿度信息，并且根据工程仿真数据源上下限设置温、湿度部件的上限值。请将温、湿度部件全部设置完成后的仪表板界面截图，另存为</w:t>
      </w:r>
      <w:r w:rsidR="00024FB5">
        <w:t>A-11</w:t>
      </w:r>
      <w:r>
        <w:t>-11.jpg</w:t>
      </w:r>
      <w:r>
        <w:rPr>
          <w:rFonts w:hint="eastAsia"/>
        </w:rPr>
        <w:t>。</w:t>
      </w:r>
    </w:p>
    <w:p w14:paraId="1360DCAE" w14:textId="7F788873" w:rsidR="00182F58" w:rsidRDefault="00182F58" w:rsidP="00182F58">
      <w:pPr>
        <w:ind w:firstLineChars="200" w:firstLine="480"/>
      </w:pPr>
      <w:r>
        <w:rPr>
          <w:rFonts w:hint="eastAsia"/>
        </w:rPr>
        <w:t>在仪表板中添加一个控制按钮部件，用来控制排气扇的运转或关闭。要求使用仪表板布局图所示部件进行配置并将控制按钮名称修改成“排气扇控制”。请将此部件rpc设置value部分内容截图，另存为</w:t>
      </w:r>
      <w:r w:rsidR="00024FB5">
        <w:t>A-11</w:t>
      </w:r>
      <w:r>
        <w:t>-12.jpg</w:t>
      </w:r>
      <w:r>
        <w:rPr>
          <w:rFonts w:hint="eastAsia"/>
        </w:rPr>
        <w:t>。</w:t>
      </w:r>
    </w:p>
    <w:p w14:paraId="05FEB41D" w14:textId="7B458E00" w:rsidR="00182F58" w:rsidRDefault="00182F58" w:rsidP="00182F58">
      <w:pPr>
        <w:ind w:firstLineChars="200" w:firstLine="480"/>
      </w:pPr>
      <w:r>
        <w:rPr>
          <w:rFonts w:hint="eastAsia"/>
        </w:rPr>
        <w:t>将应用层搭建完成最终实现的界面效果截图，另存为</w:t>
      </w:r>
      <w:r w:rsidR="00024FB5">
        <w:t>A-11</w:t>
      </w:r>
      <w:r>
        <w:t>-13.jpg</w:t>
      </w:r>
      <w:r>
        <w:rPr>
          <w:rFonts w:hint="eastAsia"/>
        </w:rPr>
        <w:t>。</w:t>
      </w:r>
    </w:p>
    <w:p w14:paraId="51D0E68F" w14:textId="77777777" w:rsidR="00182F58" w:rsidRDefault="00182F58" w:rsidP="00182F58">
      <w:pPr>
        <w:jc w:val="both"/>
        <w:rPr>
          <w:b/>
        </w:rPr>
      </w:pPr>
    </w:p>
    <w:p w14:paraId="36B97AFC" w14:textId="6C209D98" w:rsidR="00C97843" w:rsidRDefault="00C97843">
      <w:pPr>
        <w:widowControl/>
        <w:spacing w:line="240" w:lineRule="auto"/>
        <w:rPr>
          <w:lang w:val="en-US" w:bidi="ar-SA"/>
        </w:rPr>
      </w:pPr>
      <w:r>
        <w:rPr>
          <w:lang w:val="en-US" w:bidi="ar-SA"/>
        </w:rPr>
        <w:br w:type="page"/>
      </w:r>
    </w:p>
    <w:p w14:paraId="00E32B2E" w14:textId="18170759" w:rsidR="00B12698" w:rsidRDefault="00126F22">
      <w:pPr>
        <w:pStyle w:val="3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（</w:t>
      </w:r>
      <w:r w:rsidR="005D42FD">
        <w:rPr>
          <w:rFonts w:hint="eastAsia"/>
          <w:sz w:val="24"/>
          <w:szCs w:val="24"/>
        </w:rPr>
        <w:t>四</w:t>
      </w:r>
      <w:r>
        <w:rPr>
          <w:rFonts w:hint="eastAsia"/>
          <w:sz w:val="24"/>
          <w:szCs w:val="24"/>
        </w:rPr>
        <w:t>）职</w:t>
      </w:r>
      <w:r>
        <w:rPr>
          <w:sz w:val="24"/>
          <w:szCs w:val="24"/>
        </w:rPr>
        <w:t>业素养</w:t>
      </w:r>
    </w:p>
    <w:p w14:paraId="25FC3457" w14:textId="77777777" w:rsidR="00B12698" w:rsidRDefault="00126F22">
      <w:pPr>
        <w:ind w:firstLineChars="200" w:firstLine="480"/>
      </w:pPr>
      <w:r>
        <w:t>在项目施工过程中</w:t>
      </w:r>
      <w:r>
        <w:rPr>
          <w:rFonts w:hint="eastAsia"/>
        </w:rPr>
        <w:t>需</w:t>
      </w:r>
      <w:r>
        <w:t>要</w:t>
      </w:r>
      <w:r>
        <w:rPr>
          <w:rFonts w:asciiTheme="minorEastAsia" w:hAnsiTheme="minorEastAsia" w:hint="eastAsia"/>
          <w:color w:val="000000" w:themeColor="text1"/>
        </w:rPr>
        <w:t>安全可靠地选择、使用工具，正确的选择设备，安装稳固、</w:t>
      </w:r>
      <w:r>
        <w:rPr>
          <w:rFonts w:hint="eastAsia"/>
        </w:rPr>
        <w:t>设备部件均匀排布、</w:t>
      </w:r>
      <w:r>
        <w:rPr>
          <w:rFonts w:asciiTheme="minorEastAsia" w:hAnsiTheme="minorEastAsia" w:hint="eastAsia"/>
          <w:color w:val="000000" w:themeColor="text1"/>
        </w:rPr>
        <w:t>设备对齐、间距相等、整齐</w:t>
      </w:r>
      <w:r>
        <w:rPr>
          <w:rFonts w:hint="eastAsia"/>
        </w:rPr>
        <w:t>美观；布线合理、</w:t>
      </w:r>
      <w:r>
        <w:rPr>
          <w:rFonts w:asciiTheme="minorEastAsia" w:hAnsiTheme="minorEastAsia" w:hint="eastAsia"/>
          <w:color w:val="000000" w:themeColor="text1"/>
        </w:rPr>
        <w:t>所有线都装入线槽</w:t>
      </w:r>
      <w:r>
        <w:rPr>
          <w:rFonts w:hint="eastAsia"/>
        </w:rPr>
        <w:t>。</w:t>
      </w:r>
      <w:r>
        <w:rPr>
          <w:rFonts w:asciiTheme="minorEastAsia" w:hAnsiTheme="minorEastAsia" w:hint="eastAsia"/>
          <w:color w:val="000000" w:themeColor="text1"/>
        </w:rPr>
        <w:t>施工完成后需对地板卫生进行打扫、对桌面进行整理、对工具设备进行还原。</w:t>
      </w:r>
    </w:p>
    <w:p w14:paraId="5770C306" w14:textId="77777777" w:rsidR="00B12698" w:rsidRDefault="00126F22">
      <w:pPr>
        <w:rPr>
          <w:b/>
        </w:rPr>
      </w:pPr>
      <w:r>
        <w:rPr>
          <w:b/>
        </w:rPr>
        <w:t>任务要求：</w:t>
      </w:r>
    </w:p>
    <w:p w14:paraId="1BF6A538" w14:textId="77777777" w:rsidR="00B12698" w:rsidRDefault="00126F22">
      <w:pPr>
        <w:numPr>
          <w:ilvl w:val="0"/>
          <w:numId w:val="3"/>
        </w:numPr>
      </w:pPr>
      <w:proofErr w:type="gramStart"/>
      <w:r>
        <w:rPr>
          <w:rFonts w:hint="eastAsia"/>
        </w:rPr>
        <w:t>赛位区域</w:t>
      </w:r>
      <w:proofErr w:type="gramEnd"/>
      <w:r>
        <w:rPr>
          <w:rFonts w:hint="eastAsia"/>
        </w:rPr>
        <w:t>地板、桌面等</w:t>
      </w:r>
      <w:proofErr w:type="gramStart"/>
      <w:r>
        <w:rPr>
          <w:rFonts w:hint="eastAsia"/>
        </w:rPr>
        <w:t>处卫生</w:t>
      </w:r>
      <w:proofErr w:type="gramEnd"/>
      <w:r>
        <w:rPr>
          <w:rFonts w:hint="eastAsia"/>
        </w:rPr>
        <w:t>打扫。</w:t>
      </w:r>
    </w:p>
    <w:p w14:paraId="602D2404" w14:textId="77777777" w:rsidR="00B12698" w:rsidRDefault="00126F22">
      <w:pPr>
        <w:numPr>
          <w:ilvl w:val="0"/>
          <w:numId w:val="3"/>
        </w:numPr>
      </w:pPr>
      <w:r>
        <w:rPr>
          <w:rFonts w:hint="eastAsia"/>
        </w:rPr>
        <w:t>使用的工具还原规整、设备摆放工整、设备手提箱的规整等。</w:t>
      </w:r>
    </w:p>
    <w:p w14:paraId="3ECBA304" w14:textId="77777777" w:rsidR="00B12698" w:rsidRDefault="00126F22">
      <w:pPr>
        <w:numPr>
          <w:ilvl w:val="0"/>
          <w:numId w:val="3"/>
        </w:numPr>
      </w:pPr>
      <w:r>
        <w:rPr>
          <w:rFonts w:hint="eastAsia"/>
        </w:rPr>
        <w:t>工位设备安装整齐、设备部件均匀排布、布线合理美观等。</w:t>
      </w:r>
    </w:p>
    <w:p w14:paraId="2539AA12" w14:textId="77777777" w:rsidR="00B12698" w:rsidRDefault="00B12698">
      <w:pPr>
        <w:jc w:val="both"/>
      </w:pPr>
    </w:p>
    <w:p w14:paraId="303E314F" w14:textId="77777777" w:rsidR="00B12698" w:rsidRDefault="00126F22">
      <w:pPr>
        <w:rPr>
          <w:rFonts w:cs="MingLiU"/>
          <w:color w:val="auto"/>
        </w:rPr>
      </w:pPr>
      <w:r>
        <w:rPr>
          <w:rFonts w:cs="MingLiU"/>
          <w:color w:val="auto"/>
        </w:rPr>
        <w:br w:type="page"/>
      </w:r>
    </w:p>
    <w:p w14:paraId="5CF66316" w14:textId="0C20BA55" w:rsidR="00B12698" w:rsidRDefault="00126F22">
      <w:pPr>
        <w:pStyle w:val="2"/>
        <w:spacing w:before="120" w:after="12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 w:hint="eastAsia"/>
          <w:sz w:val="30"/>
          <w:szCs w:val="30"/>
          <w:lang w:val="en-US"/>
        </w:rPr>
        <w:lastRenderedPageBreak/>
        <w:t>模块B</w:t>
      </w:r>
      <w:r>
        <w:rPr>
          <w:rFonts w:ascii="宋体" w:hAnsi="宋体" w:hint="eastAsia"/>
          <w:sz w:val="30"/>
          <w:szCs w:val="30"/>
        </w:rPr>
        <w:t>：</w:t>
      </w:r>
      <w:r>
        <w:rPr>
          <w:rFonts w:ascii="宋体" w:hAnsi="宋体" w:hint="eastAsia"/>
          <w:sz w:val="30"/>
          <w:szCs w:val="30"/>
          <w:lang w:val="en-US"/>
        </w:rPr>
        <w:t>物联网</w:t>
      </w:r>
      <w:r w:rsidR="00C50C4A">
        <w:rPr>
          <w:rFonts w:ascii="宋体" w:hAnsi="宋体" w:hint="eastAsia"/>
          <w:sz w:val="30"/>
          <w:szCs w:val="30"/>
          <w:lang w:val="en-US"/>
        </w:rPr>
        <w:t>系统</w:t>
      </w:r>
      <w:r>
        <w:rPr>
          <w:rFonts w:ascii="宋体" w:hAnsi="宋体" w:hint="eastAsia"/>
          <w:sz w:val="30"/>
          <w:szCs w:val="30"/>
          <w:lang w:val="en-US"/>
        </w:rPr>
        <w:t>维护</w:t>
      </w:r>
      <w:r w:rsidR="00C50C4A">
        <w:rPr>
          <w:rFonts w:ascii="宋体" w:hAnsi="宋体" w:hint="eastAsia"/>
          <w:sz w:val="30"/>
          <w:szCs w:val="30"/>
          <w:lang w:val="en-US"/>
        </w:rPr>
        <w:t>与性能优化</w:t>
      </w:r>
      <w:r>
        <w:rPr>
          <w:rFonts w:ascii="宋体" w:hAnsi="宋体" w:hint="eastAsia"/>
          <w:sz w:val="30"/>
          <w:szCs w:val="30"/>
        </w:rPr>
        <w:t>（</w:t>
      </w:r>
      <w:r>
        <w:rPr>
          <w:rFonts w:ascii="宋体" w:hAnsi="宋体" w:hint="eastAsia"/>
          <w:sz w:val="30"/>
          <w:szCs w:val="30"/>
          <w:lang w:val="en-US"/>
        </w:rPr>
        <w:t>20</w:t>
      </w:r>
      <w:r>
        <w:rPr>
          <w:rFonts w:ascii="宋体" w:hAnsi="宋体" w:hint="eastAsia"/>
          <w:sz w:val="30"/>
          <w:szCs w:val="30"/>
        </w:rPr>
        <w:t>分）</w:t>
      </w:r>
      <w:bookmarkEnd w:id="4"/>
    </w:p>
    <w:p w14:paraId="73443674" w14:textId="77777777" w:rsidR="00B12698" w:rsidRDefault="00126F22">
      <w:pPr>
        <w:ind w:firstLineChars="200" w:firstLine="482"/>
      </w:pPr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</w:t>
      </w:r>
      <w:r>
        <w:rPr>
          <w:rFonts w:hint="eastAsia"/>
          <w:b/>
          <w:lang w:val="en-US"/>
        </w:rPr>
        <w:t>B</w:t>
      </w:r>
      <w:r>
        <w:rPr>
          <w:rFonts w:hint="eastAsia"/>
          <w:b/>
        </w:rPr>
        <w:t>”</w:t>
      </w:r>
      <w:r>
        <w:rPr>
          <w:rFonts w:hint="eastAsia"/>
        </w:rPr>
        <w:t>文件夹下，若没有该文件夹，则需参赛选手自行创建该文件夹。</w:t>
      </w:r>
      <w:r>
        <w:rPr>
          <w:rFonts w:hint="eastAsia"/>
          <w:lang w:val="en-US"/>
        </w:rPr>
        <w:t>同时将该文件夹全部拷贝到赛事统一发放的U盘根目录下。比赛结束后该U盘作为比赛成果提交。</w:t>
      </w:r>
    </w:p>
    <w:p w14:paraId="1AE9FCD3" w14:textId="3DBF83B9" w:rsidR="00B12698" w:rsidRPr="00C219AD" w:rsidRDefault="00126F22" w:rsidP="005B08FA">
      <w:pPr>
        <w:pStyle w:val="4"/>
        <w:numPr>
          <w:ilvl w:val="0"/>
          <w:numId w:val="22"/>
        </w:numPr>
        <w:spacing w:before="240" w:after="240" w:line="360" w:lineRule="auto"/>
        <w:contextualSpacing/>
      </w:pPr>
      <w:r w:rsidRPr="00C219AD">
        <w:rPr>
          <w:rFonts w:hint="eastAsia"/>
        </w:rPr>
        <w:t>Windows</w:t>
      </w:r>
      <w:r w:rsidRPr="00C219AD">
        <w:rPr>
          <w:rFonts w:hint="eastAsia"/>
        </w:rPr>
        <w:t>系统</w:t>
      </w:r>
      <w:r w:rsidR="00EF402D">
        <w:rPr>
          <w:rFonts w:hint="eastAsia"/>
        </w:rPr>
        <w:t>运行</w:t>
      </w:r>
      <w:r w:rsidRPr="00C219AD">
        <w:rPr>
          <w:rFonts w:hint="eastAsia"/>
        </w:rPr>
        <w:t>维护</w:t>
      </w:r>
    </w:p>
    <w:p w14:paraId="2D17B825" w14:textId="77777777" w:rsidR="00F40007" w:rsidRDefault="00F40007" w:rsidP="00F40007">
      <w:pPr>
        <w:rPr>
          <w:b/>
        </w:rPr>
      </w:pPr>
      <w:r>
        <w:rPr>
          <w:b/>
        </w:rPr>
        <w:t>任务要求：</w:t>
      </w:r>
    </w:p>
    <w:p w14:paraId="020030EC" w14:textId="77777777" w:rsidR="00F40007" w:rsidRPr="007B6E73" w:rsidRDefault="00F40007" w:rsidP="00F40007">
      <w:pPr>
        <w:pStyle w:val="af3"/>
        <w:numPr>
          <w:ilvl w:val="0"/>
          <w:numId w:val="4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在</w:t>
      </w:r>
      <w:proofErr w:type="spellStart"/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cmd</w:t>
      </w:r>
      <w:proofErr w:type="spellEnd"/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窗口，写出将u盘的“竞赛资料”目录树结构生成到</w:t>
      </w:r>
      <w:r w:rsidRPr="007B6E73">
        <w:rPr>
          <w:rFonts w:asciiTheme="minorEastAsia" w:eastAsiaTheme="minorEastAsia" w:hAnsiTheme="minorEastAsia" w:hint="eastAsia"/>
          <w:sz w:val="24"/>
          <w:szCs w:val="24"/>
        </w:rPr>
        <w:t>D</w:t>
      </w:r>
      <w:r w:rsidRPr="007B6E73">
        <w:rPr>
          <w:rFonts w:asciiTheme="minorEastAsia" w:eastAsiaTheme="minorEastAsia" w:hAnsiTheme="minorEastAsia"/>
          <w:sz w:val="24"/>
          <w:szCs w:val="24"/>
        </w:rPr>
        <w:t>-1-1</w:t>
      </w:r>
      <w:r w:rsidRPr="007B6E73">
        <w:rPr>
          <w:rFonts w:asciiTheme="minorEastAsia" w:eastAsiaTheme="minorEastAsia" w:hAnsiTheme="minorEastAsia" w:cs="Arial"/>
          <w:color w:val="4D4D4D"/>
          <w:sz w:val="24"/>
          <w:szCs w:val="24"/>
        </w:rPr>
        <w:t>.txt</w:t>
      </w:r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的命令行语句</w:t>
      </w:r>
      <w:r w:rsidRPr="007B6E73">
        <w:rPr>
          <w:rFonts w:asciiTheme="minorEastAsia" w:eastAsiaTheme="minorEastAsia" w:hAnsiTheme="minorEastAsia" w:hint="eastAsia"/>
          <w:sz w:val="24"/>
          <w:szCs w:val="24"/>
        </w:rPr>
        <w:t>，并执行。</w:t>
      </w:r>
    </w:p>
    <w:p w14:paraId="5C617A2A" w14:textId="77777777" w:rsidR="00F40007" w:rsidRPr="007B6E73" w:rsidRDefault="00F40007" w:rsidP="00F40007">
      <w:pPr>
        <w:pStyle w:val="af3"/>
        <w:numPr>
          <w:ilvl w:val="0"/>
          <w:numId w:val="4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在</w:t>
      </w:r>
      <w:proofErr w:type="spellStart"/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cmd</w:t>
      </w:r>
      <w:proofErr w:type="spellEnd"/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窗口，</w:t>
      </w:r>
      <w:r w:rsidRPr="007B6E73">
        <w:rPr>
          <w:rFonts w:asciiTheme="minorEastAsia" w:eastAsiaTheme="minorEastAsia" w:hAnsiTheme="minorEastAsia" w:cs="Arial"/>
          <w:color w:val="4D4D4D"/>
          <w:sz w:val="24"/>
          <w:szCs w:val="24"/>
        </w:rPr>
        <w:t>将</w:t>
      </w:r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u盘的“竞赛资料/模块D”</w:t>
      </w:r>
      <w:r w:rsidRPr="007B6E73">
        <w:rPr>
          <w:rFonts w:asciiTheme="minorEastAsia" w:eastAsiaTheme="minorEastAsia" w:hAnsiTheme="minorEastAsia" w:cs="Arial"/>
          <w:color w:val="4D4D4D"/>
          <w:sz w:val="24"/>
          <w:szCs w:val="24"/>
        </w:rPr>
        <w:t>下的</w:t>
      </w:r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text</w:t>
      </w:r>
      <w:r w:rsidRPr="007B6E73">
        <w:rPr>
          <w:rFonts w:asciiTheme="minorEastAsia" w:eastAsiaTheme="minorEastAsia" w:hAnsiTheme="minorEastAsia" w:cs="Arial"/>
          <w:color w:val="4D4D4D"/>
          <w:sz w:val="24"/>
          <w:szCs w:val="24"/>
        </w:rPr>
        <w:t>.txt拷贝到c:\doc下，并重命名为key_bak.txt（c:\doc</w:t>
      </w:r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目录当前不存在要求自动创建，</w:t>
      </w:r>
      <w:r w:rsidRPr="007B6E73">
        <w:rPr>
          <w:rFonts w:asciiTheme="minorEastAsia" w:eastAsiaTheme="minorEastAsia" w:hAnsiTheme="minorEastAsia" w:cs="Arial"/>
          <w:color w:val="4D4D4D"/>
          <w:sz w:val="24"/>
          <w:szCs w:val="24"/>
        </w:rPr>
        <w:t>若doc中也存在一个key_bak.txt文件，</w:t>
      </w:r>
      <w:r w:rsidRPr="007B6E73">
        <w:rPr>
          <w:rFonts w:asciiTheme="minorEastAsia" w:eastAsiaTheme="minorEastAsia" w:hAnsiTheme="minorEastAsia" w:cs="Arial" w:hint="eastAsia"/>
          <w:color w:val="4D4D4D"/>
          <w:sz w:val="24"/>
          <w:szCs w:val="24"/>
        </w:rPr>
        <w:t>会询问</w:t>
      </w:r>
      <w:proofErr w:type="gramStart"/>
      <w:r w:rsidRPr="007B6E73">
        <w:rPr>
          <w:rFonts w:asciiTheme="minorEastAsia" w:eastAsiaTheme="minorEastAsia" w:hAnsiTheme="minorEastAsia" w:cs="Arial"/>
          <w:color w:val="4D4D4D"/>
          <w:sz w:val="24"/>
          <w:szCs w:val="24"/>
        </w:rPr>
        <w:t>否</w:t>
      </w:r>
      <w:proofErr w:type="gramEnd"/>
      <w:r w:rsidRPr="007B6E73">
        <w:rPr>
          <w:rFonts w:asciiTheme="minorEastAsia" w:eastAsiaTheme="minorEastAsia" w:hAnsiTheme="minorEastAsia" w:cs="Arial"/>
          <w:color w:val="4D4D4D"/>
          <w:sz w:val="24"/>
          <w:szCs w:val="24"/>
        </w:rPr>
        <w:t>覆盖）</w:t>
      </w:r>
    </w:p>
    <w:p w14:paraId="22989273" w14:textId="77777777" w:rsidR="00F40007" w:rsidRPr="007B6E73" w:rsidRDefault="00F40007" w:rsidP="00F40007">
      <w:pPr>
        <w:pStyle w:val="af3"/>
        <w:numPr>
          <w:ilvl w:val="0"/>
          <w:numId w:val="4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7B6E73">
        <w:rPr>
          <w:rFonts w:asciiTheme="minorEastAsia" w:eastAsiaTheme="minorEastAsia" w:hAnsiTheme="minorEastAsia" w:hint="eastAsia"/>
          <w:sz w:val="24"/>
          <w:szCs w:val="24"/>
        </w:rPr>
        <w:t>在</w:t>
      </w:r>
      <w:proofErr w:type="spellStart"/>
      <w:r w:rsidRPr="007B6E73">
        <w:rPr>
          <w:rFonts w:asciiTheme="minorEastAsia" w:eastAsiaTheme="minorEastAsia" w:hAnsiTheme="minorEastAsia" w:hint="eastAsia"/>
          <w:sz w:val="24"/>
          <w:szCs w:val="24"/>
        </w:rPr>
        <w:t>c</w:t>
      </w:r>
      <w:r w:rsidRPr="007B6E73">
        <w:rPr>
          <w:rFonts w:asciiTheme="minorEastAsia" w:eastAsiaTheme="minorEastAsia" w:hAnsiTheme="minorEastAsia"/>
          <w:sz w:val="24"/>
          <w:szCs w:val="24"/>
        </w:rPr>
        <w:t>md</w:t>
      </w:r>
      <w:proofErr w:type="spellEnd"/>
      <w:r w:rsidRPr="007B6E73">
        <w:rPr>
          <w:rFonts w:asciiTheme="minorEastAsia" w:eastAsiaTheme="minorEastAsia" w:hAnsiTheme="minorEastAsia" w:hint="eastAsia"/>
          <w:sz w:val="24"/>
          <w:szCs w:val="24"/>
        </w:rPr>
        <w:t>窗口，在k</w:t>
      </w:r>
      <w:r w:rsidRPr="007B6E73">
        <w:rPr>
          <w:rFonts w:asciiTheme="minorEastAsia" w:eastAsiaTheme="minorEastAsia" w:hAnsiTheme="minorEastAsia"/>
          <w:sz w:val="24"/>
          <w:szCs w:val="24"/>
        </w:rPr>
        <w:t>ey_bak.txt</w:t>
      </w:r>
      <w:r w:rsidRPr="007B6E73">
        <w:rPr>
          <w:rFonts w:asciiTheme="minorEastAsia" w:eastAsiaTheme="minorEastAsia" w:hAnsiTheme="minorEastAsia" w:hint="eastAsia"/>
          <w:sz w:val="24"/>
          <w:szCs w:val="24"/>
        </w:rPr>
        <w:t>文件里查找“ok”字样，找到了显示“成功”，没找到显示“不成功”。</w:t>
      </w:r>
    </w:p>
    <w:p w14:paraId="5237138D" w14:textId="77777777" w:rsidR="00F40007" w:rsidRPr="007B6E73" w:rsidRDefault="00F40007" w:rsidP="00F40007">
      <w:pPr>
        <w:pStyle w:val="af3"/>
        <w:numPr>
          <w:ilvl w:val="0"/>
          <w:numId w:val="4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7B6E73">
        <w:rPr>
          <w:rFonts w:asciiTheme="minorEastAsia" w:eastAsiaTheme="minorEastAsia" w:hAnsiTheme="minorEastAsia" w:hint="eastAsia"/>
          <w:sz w:val="24"/>
          <w:szCs w:val="24"/>
        </w:rPr>
        <w:t>在</w:t>
      </w:r>
      <w:proofErr w:type="spellStart"/>
      <w:r w:rsidRPr="007B6E73">
        <w:rPr>
          <w:rFonts w:asciiTheme="minorEastAsia" w:eastAsiaTheme="minorEastAsia" w:hAnsiTheme="minorEastAsia" w:hint="eastAsia"/>
          <w:sz w:val="24"/>
          <w:szCs w:val="24"/>
        </w:rPr>
        <w:t>c</w:t>
      </w:r>
      <w:r w:rsidRPr="007B6E73">
        <w:rPr>
          <w:rFonts w:asciiTheme="minorEastAsia" w:eastAsiaTheme="minorEastAsia" w:hAnsiTheme="minorEastAsia"/>
          <w:sz w:val="24"/>
          <w:szCs w:val="24"/>
        </w:rPr>
        <w:t>md</w:t>
      </w:r>
      <w:proofErr w:type="spellEnd"/>
      <w:r w:rsidRPr="007B6E73">
        <w:rPr>
          <w:rFonts w:asciiTheme="minorEastAsia" w:eastAsiaTheme="minorEastAsia" w:hAnsiTheme="minorEastAsia" w:hint="eastAsia"/>
          <w:sz w:val="24"/>
          <w:szCs w:val="24"/>
        </w:rPr>
        <w:t>窗口，</w:t>
      </w:r>
      <w:r w:rsidRPr="007B6E73">
        <w:rPr>
          <w:rFonts w:asciiTheme="minorEastAsia" w:eastAsiaTheme="minorEastAsia" w:hAnsiTheme="minorEastAsia"/>
          <w:sz w:val="24"/>
          <w:szCs w:val="24"/>
        </w:rPr>
        <w:t>只查看当前计算机的初始安装日期和系统启动时间</w:t>
      </w:r>
      <w:r w:rsidRPr="007B6E73">
        <w:rPr>
          <w:rFonts w:asciiTheme="minorEastAsia" w:eastAsiaTheme="minorEastAsia" w:hAnsiTheme="minorEastAsia" w:hint="eastAsia"/>
          <w:sz w:val="24"/>
          <w:szCs w:val="24"/>
        </w:rPr>
        <w:t>。</w:t>
      </w:r>
    </w:p>
    <w:p w14:paraId="25F5F6E5" w14:textId="77777777" w:rsidR="00F40007" w:rsidRPr="007B6E73" w:rsidRDefault="00F40007" w:rsidP="00F40007">
      <w:pPr>
        <w:pStyle w:val="af3"/>
        <w:numPr>
          <w:ilvl w:val="0"/>
          <w:numId w:val="4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7B6E73">
        <w:rPr>
          <w:rFonts w:asciiTheme="minorEastAsia" w:eastAsiaTheme="minorEastAsia" w:hAnsiTheme="minorEastAsia" w:cs="Arial"/>
          <w:color w:val="333333"/>
          <w:sz w:val="24"/>
          <w:szCs w:val="24"/>
          <w:shd w:val="clear" w:color="auto" w:fill="FFFFFF"/>
        </w:rPr>
        <w:t>给</w:t>
      </w:r>
      <w:r w:rsidRPr="007B6E73">
        <w:rPr>
          <w:rFonts w:asciiTheme="minorEastAsia" w:eastAsiaTheme="minorEastAsia" w:hAnsiTheme="minorEastAsia" w:cs="Arial" w:hint="eastAsia"/>
          <w:color w:val="333333"/>
          <w:sz w:val="24"/>
          <w:szCs w:val="24"/>
          <w:shd w:val="clear" w:color="auto" w:fill="FFFFFF"/>
        </w:rPr>
        <w:t>工作站</w:t>
      </w:r>
      <w:r w:rsidRPr="007B6E73">
        <w:rPr>
          <w:rFonts w:asciiTheme="minorEastAsia" w:eastAsiaTheme="minorEastAsia" w:hAnsiTheme="minorEastAsia" w:cs="Arial"/>
          <w:color w:val="333333"/>
          <w:sz w:val="24"/>
          <w:szCs w:val="24"/>
          <w:shd w:val="clear" w:color="auto" w:fill="FFFFFF"/>
        </w:rPr>
        <w:t>计算机</w:t>
      </w:r>
      <w:r w:rsidRPr="007B6E73">
        <w:rPr>
          <w:rFonts w:asciiTheme="minorEastAsia" w:eastAsiaTheme="minorEastAsia" w:hAnsiTheme="minorEastAsia" w:cs="Arial" w:hint="eastAsia"/>
          <w:color w:val="333333"/>
          <w:sz w:val="24"/>
          <w:szCs w:val="24"/>
          <w:shd w:val="clear" w:color="auto" w:fill="FFFFFF"/>
        </w:rPr>
        <w:t>添加</w:t>
      </w:r>
      <w:proofErr w:type="spellStart"/>
      <w:r w:rsidRPr="007B6E73">
        <w:rPr>
          <w:rFonts w:asciiTheme="minorEastAsia" w:eastAsiaTheme="minorEastAsia" w:hAnsiTheme="minorEastAsia" w:cs="Arial" w:hint="eastAsia"/>
          <w:color w:val="333333"/>
          <w:sz w:val="24"/>
          <w:szCs w:val="24"/>
          <w:shd w:val="clear" w:color="auto" w:fill="FFFFFF"/>
        </w:rPr>
        <w:t>myuser</w:t>
      </w:r>
      <w:proofErr w:type="spellEnd"/>
      <w:r w:rsidRPr="007B6E73">
        <w:rPr>
          <w:rFonts w:asciiTheme="minorEastAsia" w:eastAsiaTheme="minorEastAsia" w:hAnsiTheme="minorEastAsia" w:cs="Arial" w:hint="eastAsia"/>
          <w:color w:val="333333"/>
          <w:sz w:val="24"/>
          <w:szCs w:val="24"/>
          <w:shd w:val="clear" w:color="auto" w:fill="FFFFFF"/>
        </w:rPr>
        <w:t>用户，</w:t>
      </w:r>
      <w:r w:rsidRPr="007B6E73">
        <w:rPr>
          <w:rFonts w:asciiTheme="minorEastAsia" w:eastAsiaTheme="minorEastAsia" w:hAnsiTheme="minorEastAsia" w:cs="Arial"/>
          <w:color w:val="333333"/>
          <w:sz w:val="24"/>
          <w:szCs w:val="24"/>
          <w:shd w:val="clear" w:color="auto" w:fill="FFFFFF"/>
        </w:rPr>
        <w:t>授予远程关机的权限</w:t>
      </w:r>
      <w:r w:rsidRPr="007B6E73">
        <w:rPr>
          <w:rFonts w:asciiTheme="minorEastAsia" w:eastAsiaTheme="minorEastAsia" w:hAnsiTheme="minorEastAsia" w:cs="Arial" w:hint="eastAsia"/>
          <w:color w:val="333333"/>
          <w:sz w:val="24"/>
          <w:szCs w:val="24"/>
          <w:shd w:val="clear" w:color="auto" w:fill="FFFFFF"/>
        </w:rPr>
        <w:t>，然后从服务器计算机上进入</w:t>
      </w:r>
      <w:proofErr w:type="spellStart"/>
      <w:r w:rsidRPr="007B6E73">
        <w:rPr>
          <w:rFonts w:asciiTheme="minorEastAsia" w:eastAsiaTheme="minorEastAsia" w:hAnsiTheme="minorEastAsia" w:cs="Arial" w:hint="eastAsia"/>
          <w:color w:val="333333"/>
          <w:sz w:val="24"/>
          <w:szCs w:val="24"/>
          <w:shd w:val="clear" w:color="auto" w:fill="FFFFFF"/>
        </w:rPr>
        <w:t>cmd</w:t>
      </w:r>
      <w:proofErr w:type="spellEnd"/>
      <w:r w:rsidRPr="007B6E73">
        <w:rPr>
          <w:rFonts w:asciiTheme="minorEastAsia" w:eastAsiaTheme="minorEastAsia" w:hAnsiTheme="minorEastAsia" w:cs="Arial" w:hint="eastAsia"/>
          <w:color w:val="333333"/>
          <w:sz w:val="24"/>
          <w:szCs w:val="24"/>
          <w:shd w:val="clear" w:color="auto" w:fill="FFFFFF"/>
        </w:rPr>
        <w:t>窗口，执行将工作站电脑关机指令（延时5秒），工作站电脑出现“正在关机”，计时5秒后，工作站关机。</w:t>
      </w:r>
    </w:p>
    <w:p w14:paraId="680D6D88" w14:textId="77777777" w:rsidR="00F40007" w:rsidRDefault="00F40007" w:rsidP="00F40007">
      <w:pPr>
        <w:rPr>
          <w:b/>
        </w:rPr>
      </w:pPr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662FD90A" w14:textId="2A077887" w:rsidR="00F40007" w:rsidRPr="007B6E73" w:rsidRDefault="00F40007" w:rsidP="00F40007">
      <w:pPr>
        <w:numPr>
          <w:ilvl w:val="0"/>
          <w:numId w:val="6"/>
        </w:numPr>
        <w:ind w:left="840"/>
        <w:jc w:val="both"/>
        <w:rPr>
          <w:rFonts w:asciiTheme="minorEastAsia" w:eastAsiaTheme="minorEastAsia" w:hAnsiTheme="minorEastAsia"/>
        </w:rPr>
      </w:pPr>
      <w:r w:rsidRPr="007B6E73">
        <w:rPr>
          <w:rFonts w:asciiTheme="minorEastAsia" w:eastAsiaTheme="minorEastAsia" w:hAnsiTheme="minorEastAsia" w:hint="eastAsia"/>
        </w:rPr>
        <w:t>执行</w:t>
      </w:r>
      <w:r w:rsidRPr="007B6E73">
        <w:rPr>
          <w:rFonts w:asciiTheme="minorEastAsia" w:eastAsiaTheme="minorEastAsia" w:hAnsiTheme="minorEastAsia" w:cs="Arial" w:hint="eastAsia"/>
          <w:color w:val="4D4D4D"/>
        </w:rPr>
        <w:t>将u盘的“竞赛资料”目录树结构生成到</w:t>
      </w:r>
      <w:r w:rsidRPr="007B6E73">
        <w:rPr>
          <w:rFonts w:asciiTheme="minorEastAsia" w:eastAsiaTheme="minorEastAsia" w:hAnsiTheme="minorEastAsia" w:hint="eastAsia"/>
        </w:rPr>
        <w:t>D</w:t>
      </w:r>
      <w:r w:rsidRPr="007B6E73">
        <w:rPr>
          <w:rFonts w:asciiTheme="minorEastAsia" w:eastAsiaTheme="minorEastAsia" w:hAnsiTheme="minorEastAsia"/>
        </w:rPr>
        <w:t>-1-1</w:t>
      </w:r>
      <w:r w:rsidRPr="007B6E73">
        <w:rPr>
          <w:rFonts w:asciiTheme="minorEastAsia" w:eastAsiaTheme="minorEastAsia" w:hAnsiTheme="minorEastAsia" w:cs="Arial"/>
          <w:color w:val="4D4D4D"/>
        </w:rPr>
        <w:t>.txt</w:t>
      </w:r>
      <w:r w:rsidRPr="007B6E73">
        <w:rPr>
          <w:rFonts w:asciiTheme="minorEastAsia" w:eastAsiaTheme="minorEastAsia" w:hAnsiTheme="minorEastAsia" w:cs="Arial" w:hint="eastAsia"/>
          <w:color w:val="4D4D4D"/>
        </w:rPr>
        <w:t>的</w:t>
      </w:r>
      <w:r w:rsidRPr="007B6E73">
        <w:rPr>
          <w:rFonts w:asciiTheme="minorEastAsia" w:eastAsiaTheme="minorEastAsia" w:hAnsiTheme="minorEastAsia" w:hint="eastAsia"/>
        </w:rPr>
        <w:t>命令行语句，将执行结果截图，另存为</w:t>
      </w:r>
      <w:r w:rsidR="00B94B87">
        <w:rPr>
          <w:rFonts w:asciiTheme="minorEastAsia" w:eastAsiaTheme="minorEastAsia" w:hAnsiTheme="minorEastAsia"/>
          <w:b/>
          <w:bCs/>
        </w:rPr>
        <w:t>B</w:t>
      </w:r>
      <w:r w:rsidRPr="007B6E73">
        <w:rPr>
          <w:rFonts w:asciiTheme="minorEastAsia" w:eastAsiaTheme="minorEastAsia" w:hAnsiTheme="minorEastAsia"/>
          <w:b/>
          <w:bCs/>
        </w:rPr>
        <w:t>-1-1</w:t>
      </w:r>
      <w:r w:rsidRPr="007B6E73">
        <w:rPr>
          <w:rFonts w:asciiTheme="minorEastAsia" w:eastAsiaTheme="minorEastAsia" w:hAnsiTheme="minorEastAsia" w:hint="eastAsia"/>
          <w:b/>
          <w:bCs/>
        </w:rPr>
        <w:t>.</w:t>
      </w:r>
      <w:r w:rsidRPr="007B6E73">
        <w:rPr>
          <w:rFonts w:asciiTheme="minorEastAsia" w:eastAsiaTheme="minorEastAsia" w:hAnsiTheme="minorEastAsia"/>
          <w:b/>
          <w:bCs/>
        </w:rPr>
        <w:t>jpg</w:t>
      </w:r>
      <w:r w:rsidRPr="007B6E73">
        <w:rPr>
          <w:rFonts w:asciiTheme="minorEastAsia" w:eastAsiaTheme="minorEastAsia" w:hAnsiTheme="minorEastAsia" w:hint="eastAsia"/>
        </w:rPr>
        <w:t xml:space="preserve">。 </w:t>
      </w:r>
    </w:p>
    <w:p w14:paraId="54A63E48" w14:textId="65D4C2FE" w:rsidR="00F40007" w:rsidRPr="007B6E73" w:rsidRDefault="00F40007" w:rsidP="00F40007">
      <w:pPr>
        <w:numPr>
          <w:ilvl w:val="0"/>
          <w:numId w:val="6"/>
        </w:numPr>
        <w:ind w:left="840"/>
        <w:jc w:val="both"/>
        <w:rPr>
          <w:rFonts w:asciiTheme="minorEastAsia" w:eastAsiaTheme="minorEastAsia" w:hAnsiTheme="minorEastAsia"/>
        </w:rPr>
      </w:pPr>
      <w:r w:rsidRPr="007B6E73">
        <w:rPr>
          <w:rFonts w:asciiTheme="minorEastAsia" w:eastAsiaTheme="minorEastAsia" w:hAnsiTheme="minorEastAsia" w:hint="eastAsia"/>
        </w:rPr>
        <w:t>执行两次拷贝命令，出现询问是否覆盖的提示时截图，另存为</w:t>
      </w:r>
      <w:r w:rsidR="00B94B87">
        <w:rPr>
          <w:rFonts w:asciiTheme="minorEastAsia" w:eastAsiaTheme="minorEastAsia" w:hAnsiTheme="minorEastAsia"/>
        </w:rPr>
        <w:t>B</w:t>
      </w:r>
      <w:r w:rsidRPr="007B6E73">
        <w:rPr>
          <w:rFonts w:asciiTheme="minorEastAsia" w:eastAsiaTheme="minorEastAsia" w:hAnsiTheme="minorEastAsia"/>
        </w:rPr>
        <w:t>-1-2.jpg</w:t>
      </w:r>
      <w:r w:rsidRPr="007B6E73">
        <w:rPr>
          <w:rFonts w:asciiTheme="minorEastAsia" w:eastAsiaTheme="minorEastAsia" w:hAnsiTheme="minorEastAsia" w:hint="eastAsia"/>
        </w:rPr>
        <w:t>。同时将</w:t>
      </w:r>
      <w:r w:rsidRPr="007B6E73">
        <w:rPr>
          <w:rFonts w:asciiTheme="minorEastAsia" w:eastAsiaTheme="minorEastAsia" w:hAnsiTheme="minorEastAsia" w:cs="Arial"/>
          <w:color w:val="4D4D4D"/>
        </w:rPr>
        <w:t>key_bak.txt</w:t>
      </w:r>
      <w:r w:rsidRPr="007B6E73">
        <w:rPr>
          <w:rFonts w:asciiTheme="minorEastAsia" w:eastAsiaTheme="minorEastAsia" w:hAnsiTheme="minorEastAsia" w:cs="Arial" w:hint="eastAsia"/>
          <w:color w:val="4D4D4D"/>
        </w:rPr>
        <w:t>也提交到U盘提交资料目录。</w:t>
      </w:r>
    </w:p>
    <w:p w14:paraId="08B02E58" w14:textId="5583454D" w:rsidR="00F40007" w:rsidRPr="007B6E73" w:rsidRDefault="00F40007" w:rsidP="00F40007">
      <w:pPr>
        <w:numPr>
          <w:ilvl w:val="0"/>
          <w:numId w:val="6"/>
        </w:numPr>
        <w:ind w:left="840"/>
        <w:jc w:val="both"/>
        <w:rPr>
          <w:rFonts w:asciiTheme="minorEastAsia" w:eastAsiaTheme="minorEastAsia" w:hAnsiTheme="minorEastAsia"/>
        </w:rPr>
      </w:pPr>
      <w:r w:rsidRPr="007B6E73">
        <w:rPr>
          <w:rFonts w:asciiTheme="minorEastAsia" w:eastAsiaTheme="minorEastAsia" w:hAnsiTheme="minorEastAsia" w:hint="eastAsia"/>
        </w:rPr>
        <w:t>在k</w:t>
      </w:r>
      <w:r w:rsidRPr="007B6E73">
        <w:rPr>
          <w:rFonts w:asciiTheme="minorEastAsia" w:eastAsiaTheme="minorEastAsia" w:hAnsiTheme="minorEastAsia"/>
        </w:rPr>
        <w:t>ey_bak.txt</w:t>
      </w:r>
      <w:r w:rsidRPr="007B6E73">
        <w:rPr>
          <w:rFonts w:asciiTheme="minorEastAsia" w:eastAsiaTheme="minorEastAsia" w:hAnsiTheme="minorEastAsia" w:hint="eastAsia"/>
        </w:rPr>
        <w:t>文件里查找“ok”字样，执行结果截图，另存为</w:t>
      </w:r>
      <w:r w:rsidR="00B94B87">
        <w:rPr>
          <w:rFonts w:asciiTheme="minorEastAsia" w:eastAsiaTheme="minorEastAsia" w:hAnsiTheme="minorEastAsia"/>
        </w:rPr>
        <w:t>B</w:t>
      </w:r>
      <w:r w:rsidRPr="007B6E73">
        <w:rPr>
          <w:rFonts w:asciiTheme="minorEastAsia" w:eastAsiaTheme="minorEastAsia" w:hAnsiTheme="minorEastAsia"/>
        </w:rPr>
        <w:t>-1-3.jpg</w:t>
      </w:r>
    </w:p>
    <w:p w14:paraId="69EEA5CE" w14:textId="1EE3B163" w:rsidR="00F40007" w:rsidRPr="007B6E73" w:rsidRDefault="00F40007" w:rsidP="00F40007">
      <w:pPr>
        <w:numPr>
          <w:ilvl w:val="0"/>
          <w:numId w:val="6"/>
        </w:numPr>
        <w:ind w:left="840"/>
        <w:jc w:val="both"/>
        <w:rPr>
          <w:rFonts w:asciiTheme="minorEastAsia" w:eastAsiaTheme="minorEastAsia" w:hAnsiTheme="minorEastAsia"/>
        </w:rPr>
      </w:pPr>
      <w:r w:rsidRPr="007B6E73">
        <w:rPr>
          <w:rFonts w:asciiTheme="minorEastAsia" w:eastAsiaTheme="minorEastAsia" w:hAnsiTheme="minorEastAsia" w:hint="eastAsia"/>
        </w:rPr>
        <w:t>在c</w:t>
      </w:r>
      <w:r w:rsidRPr="007B6E73">
        <w:rPr>
          <w:rFonts w:asciiTheme="minorEastAsia" w:eastAsiaTheme="minorEastAsia" w:hAnsiTheme="minorEastAsia"/>
        </w:rPr>
        <w:t>md</w:t>
      </w:r>
      <w:r w:rsidRPr="007B6E73">
        <w:rPr>
          <w:rFonts w:asciiTheme="minorEastAsia" w:eastAsiaTheme="minorEastAsia" w:hAnsiTheme="minorEastAsia" w:hint="eastAsia"/>
        </w:rPr>
        <w:t>窗口，</w:t>
      </w:r>
      <w:r w:rsidRPr="007B6E73">
        <w:rPr>
          <w:rFonts w:asciiTheme="minorEastAsia" w:eastAsiaTheme="minorEastAsia" w:hAnsiTheme="minorEastAsia"/>
          <w:color w:val="auto"/>
        </w:rPr>
        <w:t>只查看当前计算机的初始安装日期和系统启动时间</w:t>
      </w:r>
      <w:r w:rsidRPr="007B6E73">
        <w:rPr>
          <w:rFonts w:asciiTheme="minorEastAsia" w:eastAsiaTheme="minorEastAsia" w:hAnsiTheme="minorEastAsia" w:hint="eastAsia"/>
          <w:color w:val="auto"/>
        </w:rPr>
        <w:t>，将查询结果界面截图，另存为</w:t>
      </w:r>
      <w:r w:rsidR="00B94B87">
        <w:rPr>
          <w:rFonts w:asciiTheme="minorEastAsia" w:eastAsiaTheme="minorEastAsia" w:hAnsiTheme="minorEastAsia"/>
        </w:rPr>
        <w:t>B</w:t>
      </w:r>
      <w:r w:rsidRPr="007B6E73">
        <w:rPr>
          <w:rFonts w:asciiTheme="minorEastAsia" w:eastAsiaTheme="minorEastAsia" w:hAnsiTheme="minorEastAsia"/>
        </w:rPr>
        <w:t>-1-4.jpg</w:t>
      </w:r>
    </w:p>
    <w:p w14:paraId="035BC6C0" w14:textId="754BEEAF" w:rsidR="00F40007" w:rsidRPr="007B6E73" w:rsidRDefault="00F40007" w:rsidP="00F40007">
      <w:pPr>
        <w:numPr>
          <w:ilvl w:val="0"/>
          <w:numId w:val="6"/>
        </w:numPr>
        <w:ind w:left="840"/>
        <w:jc w:val="both"/>
        <w:rPr>
          <w:rFonts w:asciiTheme="minorEastAsia" w:eastAsiaTheme="minorEastAsia" w:hAnsiTheme="minorEastAsia"/>
        </w:rPr>
      </w:pPr>
      <w:r w:rsidRPr="007B6E73">
        <w:rPr>
          <w:rFonts w:asciiTheme="minorEastAsia" w:eastAsiaTheme="minorEastAsia" w:hAnsiTheme="minorEastAsia" w:hint="eastAsia"/>
        </w:rPr>
        <w:t>将工作站电脑出现“正在关机”的界面截图，另存为</w:t>
      </w:r>
      <w:r w:rsidR="00B94B87">
        <w:rPr>
          <w:rFonts w:asciiTheme="minorEastAsia" w:eastAsiaTheme="minorEastAsia" w:hAnsiTheme="minorEastAsia"/>
        </w:rPr>
        <w:t>B</w:t>
      </w:r>
      <w:r w:rsidRPr="007B6E73">
        <w:rPr>
          <w:rFonts w:asciiTheme="minorEastAsia" w:eastAsiaTheme="minorEastAsia" w:hAnsiTheme="minorEastAsia"/>
        </w:rPr>
        <w:t>-1-5.jpg</w:t>
      </w:r>
      <w:r w:rsidRPr="007B6E73">
        <w:rPr>
          <w:rFonts w:asciiTheme="minorEastAsia" w:eastAsiaTheme="minorEastAsia" w:hAnsiTheme="minorEastAsia" w:hint="eastAsia"/>
        </w:rPr>
        <w:t>。</w:t>
      </w:r>
    </w:p>
    <w:p w14:paraId="15A217C2" w14:textId="21B16260" w:rsidR="00067DA7" w:rsidRPr="003739BA" w:rsidRDefault="00067DA7" w:rsidP="00F40007">
      <w:pPr>
        <w:tabs>
          <w:tab w:val="left" w:pos="420"/>
        </w:tabs>
        <w:wordWrap w:val="0"/>
        <w:ind w:left="840"/>
        <w:jc w:val="both"/>
        <w:rPr>
          <w:lang w:val="zh-Hans"/>
        </w:rPr>
      </w:pPr>
    </w:p>
    <w:p w14:paraId="26038831" w14:textId="41C435D9" w:rsidR="00EF402D" w:rsidRDefault="00EF402D" w:rsidP="00EF402D">
      <w:pPr>
        <w:pStyle w:val="4"/>
        <w:numPr>
          <w:ilvl w:val="0"/>
          <w:numId w:val="22"/>
        </w:numPr>
        <w:spacing w:before="240" w:after="240" w:line="360" w:lineRule="auto"/>
        <w:contextualSpacing/>
      </w:pPr>
      <w:r>
        <w:rPr>
          <w:b w:val="0"/>
          <w:bCs w:val="0"/>
        </w:rPr>
        <w:br w:type="page"/>
      </w:r>
      <w:r w:rsidRPr="00EF402D">
        <w:rPr>
          <w:rFonts w:hint="eastAsia"/>
        </w:rPr>
        <w:lastRenderedPageBreak/>
        <w:t>Ubuntu</w:t>
      </w:r>
      <w:r w:rsidRPr="00EF402D">
        <w:rPr>
          <w:rFonts w:hint="eastAsia"/>
        </w:rPr>
        <w:t>系统</w:t>
      </w:r>
      <w:r>
        <w:rPr>
          <w:rFonts w:hint="eastAsia"/>
        </w:rPr>
        <w:t>运行维护</w:t>
      </w:r>
    </w:p>
    <w:p w14:paraId="0FA47663" w14:textId="3477AC2E" w:rsidR="00B03B52" w:rsidRDefault="00B03B52" w:rsidP="00B03B52">
      <w:pPr>
        <w:ind w:firstLineChars="200" w:firstLine="480"/>
      </w:pPr>
      <w:r>
        <w:t>请对服务器电脑上部署的虚拟机Ubuntu操作系统进行安全维护工作，并使用账号、密码登录系统，完成</w:t>
      </w:r>
      <w:r>
        <w:rPr>
          <w:rFonts w:hint="eastAsia"/>
        </w:rPr>
        <w:t>指定</w:t>
      </w:r>
      <w:r>
        <w:t>的</w:t>
      </w:r>
      <w:r>
        <w:rPr>
          <w:rFonts w:hint="eastAsia"/>
        </w:rPr>
        <w:t>功能</w:t>
      </w:r>
      <w:r>
        <w:t>配置</w:t>
      </w:r>
      <w:r>
        <w:rPr>
          <w:rFonts w:hint="eastAsia"/>
        </w:rPr>
        <w:t>。</w:t>
      </w:r>
    </w:p>
    <w:p w14:paraId="3DA26E46" w14:textId="77777777" w:rsidR="007B6E73" w:rsidRDefault="007B6E73" w:rsidP="007B6E73">
      <w:r>
        <w:rPr>
          <w:b/>
        </w:rPr>
        <w:t>任务要求：</w:t>
      </w:r>
    </w:p>
    <w:p w14:paraId="1B6D585C" w14:textId="77777777" w:rsidR="007B6E73" w:rsidRPr="00B94B87" w:rsidRDefault="007B6E73" w:rsidP="007B6E73">
      <w:pPr>
        <w:pStyle w:val="af3"/>
        <w:numPr>
          <w:ilvl w:val="0"/>
          <w:numId w:val="15"/>
        </w:numPr>
        <w:ind w:firstLineChars="0"/>
        <w:rPr>
          <w:rFonts w:ascii="宋体" w:hAnsi="宋体"/>
          <w:sz w:val="24"/>
          <w:szCs w:val="24"/>
        </w:rPr>
      </w:pPr>
      <w:r w:rsidRPr="00B94B87">
        <w:rPr>
          <w:rFonts w:ascii="宋体" w:hAnsi="宋体" w:hint="eastAsia"/>
          <w:sz w:val="24"/>
          <w:szCs w:val="24"/>
        </w:rPr>
        <w:t>以默认账号n</w:t>
      </w:r>
      <w:r w:rsidRPr="00B94B87">
        <w:rPr>
          <w:rFonts w:ascii="宋体" w:hAnsi="宋体"/>
          <w:sz w:val="24"/>
          <w:szCs w:val="24"/>
        </w:rPr>
        <w:t>ewland/newland</w:t>
      </w:r>
      <w:r w:rsidRPr="00B94B87">
        <w:rPr>
          <w:rFonts w:ascii="宋体" w:hAnsi="宋体" w:hint="eastAsia"/>
          <w:sz w:val="24"/>
          <w:szCs w:val="24"/>
        </w:rPr>
        <w:t>登录Ubuntu系统。</w:t>
      </w:r>
    </w:p>
    <w:p w14:paraId="4CE38E99" w14:textId="77777777" w:rsidR="007B6E73" w:rsidRPr="00B94B87" w:rsidRDefault="007B6E73" w:rsidP="007B6E73">
      <w:pPr>
        <w:pStyle w:val="af3"/>
        <w:numPr>
          <w:ilvl w:val="0"/>
          <w:numId w:val="15"/>
        </w:numPr>
        <w:ind w:firstLineChars="0"/>
        <w:rPr>
          <w:rFonts w:ascii="宋体" w:hAnsi="宋体"/>
          <w:sz w:val="24"/>
          <w:szCs w:val="24"/>
        </w:rPr>
      </w:pPr>
      <w:r w:rsidRPr="00B94B87">
        <w:rPr>
          <w:rFonts w:ascii="宋体" w:hAnsi="宋体" w:hint="eastAsia"/>
          <w:sz w:val="24"/>
          <w:szCs w:val="24"/>
        </w:rPr>
        <w:t>开通r</w:t>
      </w:r>
      <w:r w:rsidRPr="00B94B87">
        <w:rPr>
          <w:rFonts w:ascii="宋体" w:hAnsi="宋体"/>
          <w:sz w:val="24"/>
          <w:szCs w:val="24"/>
        </w:rPr>
        <w:t>oot</w:t>
      </w:r>
      <w:r w:rsidRPr="00B94B87">
        <w:rPr>
          <w:rFonts w:ascii="宋体" w:hAnsi="宋体" w:hint="eastAsia"/>
          <w:sz w:val="24"/>
          <w:szCs w:val="24"/>
        </w:rPr>
        <w:t>用户的S</w:t>
      </w:r>
      <w:r w:rsidRPr="00B94B87">
        <w:rPr>
          <w:rFonts w:ascii="宋体" w:hAnsi="宋体"/>
          <w:sz w:val="24"/>
          <w:szCs w:val="24"/>
        </w:rPr>
        <w:t>SH</w:t>
      </w:r>
      <w:r w:rsidRPr="00B94B87">
        <w:rPr>
          <w:rFonts w:ascii="宋体" w:hAnsi="宋体" w:hint="eastAsia"/>
          <w:sz w:val="24"/>
          <w:szCs w:val="24"/>
        </w:rPr>
        <w:t>权限。</w:t>
      </w:r>
    </w:p>
    <w:p w14:paraId="50E260DE" w14:textId="77777777" w:rsidR="007B6E73" w:rsidRPr="00B94B87" w:rsidRDefault="007B6E73" w:rsidP="007B6E73">
      <w:pPr>
        <w:pStyle w:val="af3"/>
        <w:numPr>
          <w:ilvl w:val="0"/>
          <w:numId w:val="15"/>
        </w:numPr>
        <w:ind w:firstLineChars="0"/>
        <w:rPr>
          <w:rFonts w:ascii="宋体" w:hAnsi="宋体"/>
          <w:sz w:val="24"/>
          <w:szCs w:val="24"/>
        </w:rPr>
      </w:pPr>
      <w:r w:rsidRPr="00B94B87">
        <w:rPr>
          <w:rFonts w:ascii="宋体" w:hAnsi="宋体" w:hint="eastAsia"/>
          <w:sz w:val="24"/>
          <w:szCs w:val="24"/>
        </w:rPr>
        <w:t>使用SSH工具</w:t>
      </w:r>
      <w:proofErr w:type="spellStart"/>
      <w:r w:rsidRPr="00B94B87">
        <w:rPr>
          <w:rFonts w:ascii="宋体" w:hAnsi="宋体" w:hint="eastAsia"/>
          <w:sz w:val="24"/>
          <w:szCs w:val="24"/>
        </w:rPr>
        <w:t>Xshell</w:t>
      </w:r>
      <w:proofErr w:type="spellEnd"/>
      <w:r w:rsidRPr="00B94B87">
        <w:rPr>
          <w:rFonts w:ascii="宋体" w:hAnsi="宋体" w:hint="eastAsia"/>
          <w:sz w:val="24"/>
          <w:szCs w:val="24"/>
        </w:rPr>
        <w:t>，以r</w:t>
      </w:r>
      <w:r w:rsidRPr="00B94B87">
        <w:rPr>
          <w:rFonts w:ascii="宋体" w:hAnsi="宋体"/>
          <w:sz w:val="24"/>
          <w:szCs w:val="24"/>
        </w:rPr>
        <w:t>oot</w:t>
      </w:r>
      <w:r w:rsidRPr="00B94B87">
        <w:rPr>
          <w:rFonts w:ascii="宋体" w:hAnsi="宋体" w:hint="eastAsia"/>
          <w:sz w:val="24"/>
          <w:szCs w:val="24"/>
        </w:rPr>
        <w:t>用户登录Ubuntu系统。</w:t>
      </w:r>
    </w:p>
    <w:p w14:paraId="17AB03F6" w14:textId="77777777" w:rsidR="007B6E73" w:rsidRPr="00B94B87" w:rsidRDefault="007B6E73" w:rsidP="007B6E73">
      <w:pPr>
        <w:pStyle w:val="af3"/>
        <w:numPr>
          <w:ilvl w:val="0"/>
          <w:numId w:val="15"/>
        </w:numPr>
        <w:ind w:firstLineChars="0"/>
        <w:rPr>
          <w:rFonts w:ascii="宋体" w:hAnsi="宋体"/>
          <w:sz w:val="24"/>
          <w:szCs w:val="24"/>
        </w:rPr>
      </w:pPr>
      <w:r w:rsidRPr="00B94B87">
        <w:rPr>
          <w:rFonts w:ascii="宋体" w:hAnsi="宋体" w:hint="eastAsia"/>
          <w:sz w:val="24"/>
          <w:szCs w:val="24"/>
        </w:rPr>
        <w:t>查看安装软件时下载包的临时存放目录，清空该目录。</w:t>
      </w:r>
    </w:p>
    <w:p w14:paraId="16C3A9A5" w14:textId="64A36993" w:rsidR="007B6E73" w:rsidRPr="00B94B87" w:rsidRDefault="007B6E73" w:rsidP="007B6E73">
      <w:pPr>
        <w:pStyle w:val="af3"/>
        <w:numPr>
          <w:ilvl w:val="0"/>
          <w:numId w:val="15"/>
        </w:numPr>
        <w:ind w:firstLineChars="0"/>
        <w:rPr>
          <w:rFonts w:ascii="宋体" w:hAnsi="宋体"/>
          <w:sz w:val="24"/>
          <w:szCs w:val="24"/>
        </w:rPr>
      </w:pPr>
      <w:r w:rsidRPr="00B94B87">
        <w:rPr>
          <w:rFonts w:ascii="宋体" w:hAnsi="宋体" w:hint="eastAsia"/>
          <w:sz w:val="24"/>
          <w:szCs w:val="24"/>
        </w:rPr>
        <w:t>备份当前系统安装的所有包的列表，保存到</w:t>
      </w:r>
      <w:r w:rsidRPr="00B94B87">
        <w:rPr>
          <w:rFonts w:asciiTheme="minorEastAsia" w:eastAsiaTheme="minorEastAsia" w:hAnsiTheme="minorEastAsia" w:cs="宋体" w:hint="eastAsia"/>
          <w:color w:val="121212"/>
          <w:kern w:val="0"/>
          <w:sz w:val="24"/>
          <w:szCs w:val="24"/>
        </w:rPr>
        <w:t>~/</w:t>
      </w:r>
      <w:proofErr w:type="spellStart"/>
      <w:r w:rsidRPr="00B94B87">
        <w:rPr>
          <w:rFonts w:asciiTheme="minorEastAsia" w:eastAsiaTheme="minorEastAsia" w:hAnsiTheme="minorEastAsia" w:cs="宋体" w:hint="eastAsia"/>
          <w:color w:val="121212"/>
          <w:kern w:val="0"/>
          <w:sz w:val="24"/>
          <w:szCs w:val="24"/>
        </w:rPr>
        <w:t>somefile</w:t>
      </w:r>
      <w:proofErr w:type="spellEnd"/>
    </w:p>
    <w:p w14:paraId="6B4FD809" w14:textId="77777777" w:rsidR="007B6E73" w:rsidRPr="00B94B87" w:rsidRDefault="007B6E73" w:rsidP="007B6E73">
      <w:pPr>
        <w:pStyle w:val="af3"/>
        <w:numPr>
          <w:ilvl w:val="0"/>
          <w:numId w:val="15"/>
        </w:numPr>
        <w:ind w:firstLineChars="0"/>
        <w:rPr>
          <w:rFonts w:ascii="宋体" w:hAnsi="宋体"/>
          <w:sz w:val="24"/>
          <w:szCs w:val="24"/>
        </w:rPr>
      </w:pPr>
      <w:r w:rsidRPr="00B94B87">
        <w:rPr>
          <w:rFonts w:ascii="宋体" w:hAnsi="宋体" w:hint="eastAsia"/>
          <w:sz w:val="24"/>
          <w:szCs w:val="24"/>
        </w:rPr>
        <w:t>查看/</w:t>
      </w:r>
      <w:r w:rsidRPr="00B94B87">
        <w:rPr>
          <w:rFonts w:ascii="宋体" w:hAnsi="宋体"/>
          <w:sz w:val="24"/>
          <w:szCs w:val="24"/>
        </w:rPr>
        <w:t>home</w:t>
      </w:r>
      <w:r w:rsidRPr="00B94B87">
        <w:rPr>
          <w:rFonts w:ascii="宋体" w:hAnsi="宋体" w:hint="eastAsia"/>
          <w:sz w:val="24"/>
          <w:szCs w:val="24"/>
        </w:rPr>
        <w:t>目录占用空间大小。</w:t>
      </w:r>
    </w:p>
    <w:p w14:paraId="711FBAD7" w14:textId="77777777" w:rsidR="007B6E73" w:rsidRPr="00B94B87" w:rsidRDefault="007B6E73" w:rsidP="007B6E73">
      <w:pPr>
        <w:pStyle w:val="af3"/>
        <w:numPr>
          <w:ilvl w:val="0"/>
          <w:numId w:val="15"/>
        </w:numPr>
        <w:ind w:firstLineChars="0"/>
        <w:rPr>
          <w:rFonts w:ascii="宋体" w:hAnsi="宋体"/>
          <w:sz w:val="24"/>
          <w:szCs w:val="24"/>
        </w:rPr>
      </w:pPr>
      <w:r w:rsidRPr="00B94B87">
        <w:rPr>
          <w:rFonts w:ascii="宋体" w:hAnsi="宋体" w:hint="eastAsia"/>
          <w:sz w:val="24"/>
          <w:szCs w:val="24"/>
        </w:rPr>
        <w:t>查看当前外网</w:t>
      </w:r>
      <w:proofErr w:type="spellStart"/>
      <w:r w:rsidRPr="00B94B87">
        <w:rPr>
          <w:rFonts w:ascii="宋体" w:hAnsi="宋体" w:hint="eastAsia"/>
          <w:sz w:val="24"/>
          <w:szCs w:val="24"/>
        </w:rPr>
        <w:t>i</w:t>
      </w:r>
      <w:r w:rsidRPr="00B94B87">
        <w:rPr>
          <w:rFonts w:ascii="宋体" w:hAnsi="宋体"/>
          <w:sz w:val="24"/>
          <w:szCs w:val="24"/>
        </w:rPr>
        <w:t>p</w:t>
      </w:r>
      <w:proofErr w:type="spellEnd"/>
      <w:r w:rsidRPr="00B94B87">
        <w:rPr>
          <w:rFonts w:ascii="宋体" w:hAnsi="宋体" w:hint="eastAsia"/>
          <w:sz w:val="24"/>
          <w:szCs w:val="24"/>
        </w:rPr>
        <w:t>地址。</w:t>
      </w:r>
    </w:p>
    <w:p w14:paraId="694FC7C2" w14:textId="77777777" w:rsidR="007B6E73" w:rsidRDefault="007B6E73" w:rsidP="007B6E73">
      <w:pPr>
        <w:rPr>
          <w:b/>
        </w:rPr>
      </w:pPr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34AF4ED8" w14:textId="77777777" w:rsidR="007B6E73" w:rsidRPr="00B94B87" w:rsidRDefault="007B6E73" w:rsidP="007B6E73">
      <w:pPr>
        <w:numPr>
          <w:ilvl w:val="0"/>
          <w:numId w:val="6"/>
        </w:numPr>
        <w:ind w:left="840"/>
        <w:jc w:val="both"/>
      </w:pPr>
      <w:r w:rsidRPr="00B94B87">
        <w:rPr>
          <w:rFonts w:hint="eastAsia"/>
        </w:rPr>
        <w:t>开通r</w:t>
      </w:r>
      <w:r w:rsidRPr="00B94B87">
        <w:t>oot</w:t>
      </w:r>
      <w:r w:rsidRPr="00B94B87">
        <w:rPr>
          <w:rFonts w:hint="eastAsia"/>
        </w:rPr>
        <w:t>用户S</w:t>
      </w:r>
      <w:r w:rsidRPr="00B94B87">
        <w:t>SH</w:t>
      </w:r>
      <w:r w:rsidRPr="00B94B87">
        <w:rPr>
          <w:rFonts w:hint="eastAsia"/>
        </w:rPr>
        <w:t>权限设置关键位置设置截图，用红圈圈出，另存为</w:t>
      </w:r>
    </w:p>
    <w:p w14:paraId="4470877D" w14:textId="77777777" w:rsidR="007B6E73" w:rsidRPr="00B94B87" w:rsidRDefault="007B6E73" w:rsidP="007B6E73">
      <w:pPr>
        <w:ind w:left="840"/>
      </w:pPr>
      <w:r w:rsidRPr="00B94B87">
        <w:rPr>
          <w:rFonts w:hint="eastAsia"/>
        </w:rPr>
        <w:t>D-</w:t>
      </w:r>
      <w:r w:rsidRPr="00B94B87">
        <w:t>2</w:t>
      </w:r>
      <w:r w:rsidRPr="00B94B87">
        <w:rPr>
          <w:rFonts w:hint="eastAsia"/>
        </w:rPr>
        <w:t>-</w:t>
      </w:r>
      <w:r w:rsidRPr="00B94B87">
        <w:t>1</w:t>
      </w:r>
      <w:r w:rsidRPr="00B94B87">
        <w:rPr>
          <w:rFonts w:hint="eastAsia"/>
        </w:rPr>
        <w:t>.jpg。</w:t>
      </w:r>
    </w:p>
    <w:p w14:paraId="2C0AAA24" w14:textId="77777777" w:rsidR="007B6E73" w:rsidRPr="00B94B87" w:rsidRDefault="007B6E73" w:rsidP="007B6E73">
      <w:pPr>
        <w:numPr>
          <w:ilvl w:val="0"/>
          <w:numId w:val="6"/>
        </w:numPr>
        <w:ind w:left="840"/>
        <w:jc w:val="both"/>
      </w:pPr>
      <w:r w:rsidRPr="00B94B87">
        <w:rPr>
          <w:rFonts w:hint="eastAsia"/>
        </w:rPr>
        <w:t>使用SSH工具Xshell，以r</w:t>
      </w:r>
      <w:r w:rsidRPr="00B94B87">
        <w:t>oot</w:t>
      </w:r>
      <w:r w:rsidRPr="00B94B87">
        <w:rPr>
          <w:rFonts w:hint="eastAsia"/>
        </w:rPr>
        <w:t>用户登录Ubuntu系统界面截图,要求截</w:t>
      </w:r>
      <w:proofErr w:type="gramStart"/>
      <w:r w:rsidRPr="00B94B87">
        <w:rPr>
          <w:rFonts w:hint="eastAsia"/>
        </w:rPr>
        <w:t>图体现</w:t>
      </w:r>
      <w:proofErr w:type="gramEnd"/>
      <w:r w:rsidRPr="00B94B87">
        <w:rPr>
          <w:rFonts w:hint="eastAsia"/>
        </w:rPr>
        <w:t>登录端I</w:t>
      </w:r>
      <w:r w:rsidRPr="00B94B87">
        <w:t>P</w:t>
      </w:r>
      <w:r w:rsidRPr="00B94B87">
        <w:rPr>
          <w:rFonts w:hint="eastAsia"/>
        </w:rPr>
        <w:t>，另存为D-</w:t>
      </w:r>
      <w:r w:rsidRPr="00B94B87">
        <w:t>2</w:t>
      </w:r>
      <w:r w:rsidRPr="00B94B87">
        <w:rPr>
          <w:rFonts w:hint="eastAsia"/>
        </w:rPr>
        <w:t>-</w:t>
      </w:r>
      <w:r w:rsidRPr="00B94B87">
        <w:t>2</w:t>
      </w:r>
      <w:r w:rsidRPr="00B94B87">
        <w:rPr>
          <w:rFonts w:hint="eastAsia"/>
        </w:rPr>
        <w:t>.jpg。</w:t>
      </w:r>
    </w:p>
    <w:p w14:paraId="302DF7DA" w14:textId="77777777" w:rsidR="007B6E73" w:rsidRPr="00B94B87" w:rsidRDefault="007B6E73" w:rsidP="007B6E73">
      <w:pPr>
        <w:numPr>
          <w:ilvl w:val="0"/>
          <w:numId w:val="6"/>
        </w:numPr>
        <w:ind w:left="840"/>
        <w:jc w:val="both"/>
      </w:pPr>
      <w:r w:rsidRPr="00B94B87">
        <w:rPr>
          <w:rFonts w:hint="eastAsia"/>
        </w:rPr>
        <w:t>查询安装软件时下载包的临时存放目录，查询结果截屏要体现查询命令，另存为D-</w:t>
      </w:r>
      <w:r w:rsidRPr="00B94B87">
        <w:t>2</w:t>
      </w:r>
      <w:r w:rsidRPr="00B94B87">
        <w:rPr>
          <w:rFonts w:hint="eastAsia"/>
        </w:rPr>
        <w:t>-</w:t>
      </w:r>
      <w:r w:rsidRPr="00B94B87">
        <w:t>3</w:t>
      </w:r>
      <w:r w:rsidRPr="00B94B87">
        <w:rPr>
          <w:rFonts w:hint="eastAsia"/>
        </w:rPr>
        <w:t>.jpg。</w:t>
      </w:r>
    </w:p>
    <w:p w14:paraId="6E8A38B0" w14:textId="77777777" w:rsidR="007B6E73" w:rsidRPr="00B94B87" w:rsidRDefault="007B6E73" w:rsidP="007B6E73">
      <w:pPr>
        <w:numPr>
          <w:ilvl w:val="0"/>
          <w:numId w:val="6"/>
        </w:numPr>
        <w:ind w:left="840"/>
        <w:jc w:val="both"/>
      </w:pPr>
      <w:r w:rsidRPr="00B94B87">
        <w:rPr>
          <w:rFonts w:hint="eastAsia"/>
        </w:rPr>
        <w:t>写出备份当前系统安装的所有包的列表的命令行语句，另存为</w:t>
      </w:r>
    </w:p>
    <w:p w14:paraId="47ADB79D" w14:textId="77777777" w:rsidR="007B6E73" w:rsidRPr="00B94B87" w:rsidRDefault="007B6E73" w:rsidP="007B6E73">
      <w:pPr>
        <w:ind w:left="840"/>
      </w:pPr>
      <w:r w:rsidRPr="00B94B87">
        <w:rPr>
          <w:rFonts w:hint="eastAsia"/>
        </w:rPr>
        <w:t>D-</w:t>
      </w:r>
      <w:r w:rsidRPr="00B94B87">
        <w:t>2</w:t>
      </w:r>
      <w:r w:rsidRPr="00B94B87">
        <w:rPr>
          <w:rFonts w:hint="eastAsia"/>
        </w:rPr>
        <w:t>-</w:t>
      </w:r>
      <w:r w:rsidRPr="00B94B87">
        <w:t>4</w:t>
      </w:r>
      <w:r w:rsidRPr="00B94B87">
        <w:rPr>
          <w:rFonts w:hint="eastAsia"/>
        </w:rPr>
        <w:t>.txt。</w:t>
      </w:r>
    </w:p>
    <w:p w14:paraId="6E69EFA7" w14:textId="77777777" w:rsidR="007B6E73" w:rsidRPr="00B94B87" w:rsidRDefault="007B6E73" w:rsidP="007B6E73">
      <w:pPr>
        <w:numPr>
          <w:ilvl w:val="0"/>
          <w:numId w:val="6"/>
        </w:numPr>
        <w:ind w:left="840"/>
        <w:jc w:val="both"/>
      </w:pPr>
      <w:r w:rsidRPr="00B94B87">
        <w:rPr>
          <w:rFonts w:hint="eastAsia"/>
        </w:rPr>
        <w:t>查看 /</w:t>
      </w:r>
      <w:r w:rsidRPr="00B94B87">
        <w:t>home</w:t>
      </w:r>
      <w:r w:rsidRPr="00B94B87">
        <w:rPr>
          <w:rFonts w:hint="eastAsia"/>
        </w:rPr>
        <w:t>目录占用空间大小的界面截图，要求截</w:t>
      </w:r>
      <w:proofErr w:type="gramStart"/>
      <w:r w:rsidRPr="00B94B87">
        <w:rPr>
          <w:rFonts w:hint="eastAsia"/>
        </w:rPr>
        <w:t>图体现</w:t>
      </w:r>
      <w:proofErr w:type="gramEnd"/>
      <w:r w:rsidRPr="00B94B87">
        <w:rPr>
          <w:rFonts w:hint="eastAsia"/>
        </w:rPr>
        <w:t>命令行语句，另存为</w:t>
      </w:r>
      <w:r w:rsidRPr="00B94B87">
        <w:rPr>
          <w:rFonts w:hint="eastAsia"/>
          <w:b/>
          <w:bCs/>
        </w:rPr>
        <w:t>D-</w:t>
      </w:r>
      <w:r w:rsidRPr="00B94B87">
        <w:rPr>
          <w:b/>
          <w:bCs/>
        </w:rPr>
        <w:t>2</w:t>
      </w:r>
      <w:r w:rsidRPr="00B94B87">
        <w:rPr>
          <w:rFonts w:hint="eastAsia"/>
          <w:b/>
          <w:bCs/>
        </w:rPr>
        <w:t>-</w:t>
      </w:r>
      <w:r w:rsidRPr="00B94B87">
        <w:rPr>
          <w:b/>
          <w:bCs/>
        </w:rPr>
        <w:t>5</w:t>
      </w:r>
      <w:r w:rsidRPr="00B94B87">
        <w:rPr>
          <w:rFonts w:hint="eastAsia"/>
          <w:b/>
          <w:bCs/>
        </w:rPr>
        <w:t>.jpg</w:t>
      </w:r>
      <w:r w:rsidRPr="00B94B87">
        <w:rPr>
          <w:rFonts w:hint="eastAsia"/>
        </w:rPr>
        <w:t>。</w:t>
      </w:r>
    </w:p>
    <w:p w14:paraId="711BCFE7" w14:textId="50CFA0E3" w:rsidR="00B94B87" w:rsidRDefault="007B6E73" w:rsidP="007B6E73">
      <w:pPr>
        <w:numPr>
          <w:ilvl w:val="0"/>
          <w:numId w:val="6"/>
        </w:numPr>
        <w:ind w:left="840"/>
        <w:jc w:val="both"/>
      </w:pPr>
      <w:r w:rsidRPr="00B94B87">
        <w:rPr>
          <w:rFonts w:hint="eastAsia"/>
        </w:rPr>
        <w:t>查看当前外网i</w:t>
      </w:r>
      <w:r w:rsidRPr="00B94B87">
        <w:t>p</w:t>
      </w:r>
      <w:r w:rsidRPr="00B94B87">
        <w:rPr>
          <w:rFonts w:hint="eastAsia"/>
        </w:rPr>
        <w:t>地址的界面截图，要求截</w:t>
      </w:r>
      <w:proofErr w:type="gramStart"/>
      <w:r w:rsidRPr="00B94B87">
        <w:rPr>
          <w:rFonts w:hint="eastAsia"/>
        </w:rPr>
        <w:t>图体现</w:t>
      </w:r>
      <w:proofErr w:type="gramEnd"/>
      <w:r w:rsidRPr="00B94B87">
        <w:rPr>
          <w:rFonts w:hint="eastAsia"/>
        </w:rPr>
        <w:t>命令行语句，另存为</w:t>
      </w:r>
      <w:r w:rsidRPr="00B94B87">
        <w:rPr>
          <w:rFonts w:hint="eastAsia"/>
          <w:b/>
          <w:bCs/>
        </w:rPr>
        <w:t>D-</w:t>
      </w:r>
      <w:r w:rsidRPr="00B94B87">
        <w:rPr>
          <w:b/>
          <w:bCs/>
        </w:rPr>
        <w:t>2</w:t>
      </w:r>
      <w:r w:rsidRPr="00B94B87">
        <w:rPr>
          <w:rFonts w:hint="eastAsia"/>
          <w:b/>
          <w:bCs/>
        </w:rPr>
        <w:t>-</w:t>
      </w:r>
      <w:r w:rsidRPr="00B94B87">
        <w:rPr>
          <w:b/>
          <w:bCs/>
        </w:rPr>
        <w:t>6</w:t>
      </w:r>
      <w:r w:rsidRPr="00B94B87">
        <w:rPr>
          <w:rFonts w:hint="eastAsia"/>
          <w:b/>
          <w:bCs/>
        </w:rPr>
        <w:t>.jpg</w:t>
      </w:r>
      <w:r w:rsidRPr="00B94B87">
        <w:rPr>
          <w:rFonts w:hint="eastAsia"/>
        </w:rPr>
        <w:t>。</w:t>
      </w:r>
    </w:p>
    <w:p w14:paraId="485C0BCA" w14:textId="77777777" w:rsidR="00B94B87" w:rsidRDefault="00B94B87">
      <w:pPr>
        <w:widowControl/>
        <w:spacing w:line="240" w:lineRule="auto"/>
      </w:pPr>
      <w:r>
        <w:br w:type="page"/>
      </w:r>
    </w:p>
    <w:p w14:paraId="5CE17F59" w14:textId="70821A00" w:rsidR="00A11E7C" w:rsidRDefault="00A11E7C" w:rsidP="00EF402D">
      <w:pPr>
        <w:pStyle w:val="4"/>
        <w:numPr>
          <w:ilvl w:val="0"/>
          <w:numId w:val="22"/>
        </w:numPr>
        <w:spacing w:before="240" w:after="240" w:line="360" w:lineRule="auto"/>
        <w:contextualSpacing/>
      </w:pPr>
      <w:r>
        <w:rPr>
          <w:rFonts w:hint="eastAsia"/>
        </w:rPr>
        <w:lastRenderedPageBreak/>
        <w:t>数据库运行维护</w:t>
      </w:r>
    </w:p>
    <w:p w14:paraId="51DF61A2" w14:textId="77777777" w:rsidR="00A11E7C" w:rsidRPr="00B84212" w:rsidRDefault="00A11E7C" w:rsidP="00A11E7C">
      <w:pPr>
        <w:rPr>
          <w:rFonts w:asciiTheme="minorEastAsia" w:eastAsiaTheme="minorEastAsia" w:hAnsiTheme="minorEastAsia"/>
        </w:rPr>
      </w:pPr>
      <w:r w:rsidRPr="00B84212">
        <w:rPr>
          <w:rFonts w:asciiTheme="minorEastAsia" w:eastAsiaTheme="minorEastAsia" w:hAnsiTheme="minorEastAsia"/>
          <w:b/>
        </w:rPr>
        <w:t>任务要求：</w:t>
      </w:r>
    </w:p>
    <w:p w14:paraId="7350A1FD" w14:textId="77777777" w:rsidR="00C61FD8" w:rsidRDefault="00A11E7C" w:rsidP="00A11E7C">
      <w:pPr>
        <w:pStyle w:val="af3"/>
        <w:numPr>
          <w:ilvl w:val="0"/>
          <w:numId w:val="15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B84212">
        <w:rPr>
          <w:rFonts w:asciiTheme="minorEastAsia" w:eastAsiaTheme="minorEastAsia" w:hAnsiTheme="minorEastAsia" w:hint="eastAsia"/>
          <w:sz w:val="24"/>
          <w:szCs w:val="24"/>
        </w:rPr>
        <w:t>U盘资料模块D目录下，提供了M</w:t>
      </w:r>
      <w:r w:rsidRPr="00B84212">
        <w:rPr>
          <w:rFonts w:asciiTheme="minorEastAsia" w:eastAsiaTheme="minorEastAsia" w:hAnsiTheme="minorEastAsia"/>
          <w:sz w:val="24"/>
          <w:szCs w:val="24"/>
        </w:rPr>
        <w:t>YSQL</w:t>
      </w:r>
      <w:r w:rsidRPr="00B84212">
        <w:rPr>
          <w:rFonts w:asciiTheme="minorEastAsia" w:eastAsiaTheme="minorEastAsia" w:hAnsiTheme="minorEastAsia" w:hint="eastAsia"/>
          <w:sz w:val="24"/>
          <w:szCs w:val="24"/>
        </w:rPr>
        <w:t>服务安装包，</w:t>
      </w:r>
      <w:r w:rsidRPr="00B84212">
        <w:rPr>
          <w:rFonts w:asciiTheme="minorEastAsia" w:eastAsiaTheme="minorEastAsia" w:hAnsiTheme="minorEastAsia"/>
          <w:sz w:val="24"/>
          <w:szCs w:val="24"/>
        </w:rPr>
        <w:t>mysql_5.7.35_deb.tar.gz</w:t>
      </w:r>
      <w:r w:rsidRPr="00B84212">
        <w:rPr>
          <w:rFonts w:asciiTheme="minorEastAsia" w:eastAsiaTheme="minorEastAsia" w:hAnsiTheme="minorEastAsia" w:hint="eastAsia"/>
          <w:sz w:val="24"/>
          <w:szCs w:val="24"/>
        </w:rPr>
        <w:t>(</w:t>
      </w:r>
      <w:r w:rsidRPr="00B84212">
        <w:rPr>
          <w:rFonts w:asciiTheme="minorEastAsia" w:eastAsiaTheme="minorEastAsia" w:hAnsiTheme="minorEastAsia"/>
          <w:sz w:val="24"/>
          <w:szCs w:val="24"/>
        </w:rPr>
        <w:t>Linux)</w:t>
      </w:r>
      <w:r w:rsidR="00C61FD8">
        <w:rPr>
          <w:rFonts w:asciiTheme="minorEastAsia" w:eastAsiaTheme="minorEastAsia" w:hAnsiTheme="minorEastAsia" w:hint="eastAsia"/>
          <w:sz w:val="24"/>
          <w:szCs w:val="24"/>
        </w:rPr>
        <w:t>和</w:t>
      </w:r>
      <w:r w:rsidRPr="00B84212">
        <w:rPr>
          <w:rFonts w:asciiTheme="minorEastAsia" w:eastAsiaTheme="minorEastAsia" w:hAnsiTheme="minorEastAsia"/>
          <w:sz w:val="24"/>
          <w:szCs w:val="24"/>
        </w:rPr>
        <w:t>mysql-5.7.36-winx64.zip</w:t>
      </w:r>
    </w:p>
    <w:p w14:paraId="01B157B3" w14:textId="322C94AE" w:rsidR="00A11E7C" w:rsidRPr="00C61FD8" w:rsidRDefault="00A11E7C" w:rsidP="00C61FD8">
      <w:pPr>
        <w:ind w:left="420" w:firstLine="420"/>
        <w:rPr>
          <w:rFonts w:asciiTheme="minorEastAsia" w:eastAsiaTheme="minorEastAsia" w:hAnsiTheme="minorEastAsia"/>
        </w:rPr>
      </w:pPr>
      <w:r w:rsidRPr="00C61FD8">
        <w:rPr>
          <w:rFonts w:asciiTheme="minorEastAsia" w:eastAsiaTheme="minorEastAsia" w:hAnsiTheme="minorEastAsia" w:hint="eastAsia"/>
        </w:rPr>
        <w:t>（Windows），任选其一在</w:t>
      </w:r>
      <w:r w:rsidRPr="00C61FD8">
        <w:rPr>
          <w:rFonts w:asciiTheme="minorEastAsia" w:eastAsiaTheme="minorEastAsia" w:hAnsiTheme="minorEastAsia" w:hint="eastAsia"/>
          <w:b/>
          <w:bCs/>
        </w:rPr>
        <w:t>服务器计算机</w:t>
      </w:r>
      <w:r w:rsidRPr="00C61FD8">
        <w:rPr>
          <w:rFonts w:asciiTheme="minorEastAsia" w:eastAsiaTheme="minorEastAsia" w:hAnsiTheme="minorEastAsia" w:hint="eastAsia"/>
        </w:rPr>
        <w:t>上自行安装MyS</w:t>
      </w:r>
      <w:r w:rsidRPr="00C61FD8">
        <w:rPr>
          <w:rFonts w:asciiTheme="minorEastAsia" w:eastAsiaTheme="minorEastAsia" w:hAnsiTheme="minorEastAsia"/>
        </w:rPr>
        <w:t>QL</w:t>
      </w:r>
      <w:r w:rsidRPr="00C61FD8">
        <w:rPr>
          <w:rFonts w:asciiTheme="minorEastAsia" w:eastAsiaTheme="minorEastAsia" w:hAnsiTheme="minorEastAsia" w:hint="eastAsia"/>
        </w:rPr>
        <w:t>数据库。</w:t>
      </w:r>
    </w:p>
    <w:p w14:paraId="0B7E2B52" w14:textId="77777777" w:rsidR="00A11E7C" w:rsidRPr="00B84212" w:rsidRDefault="00A11E7C" w:rsidP="00A11E7C">
      <w:pPr>
        <w:pStyle w:val="af3"/>
        <w:numPr>
          <w:ilvl w:val="0"/>
          <w:numId w:val="15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B84212">
        <w:rPr>
          <w:rFonts w:asciiTheme="minorEastAsia" w:eastAsiaTheme="minorEastAsia" w:hAnsiTheme="minorEastAsia" w:hint="eastAsia"/>
          <w:sz w:val="24"/>
          <w:szCs w:val="24"/>
        </w:rPr>
        <w:t>数据库安装完成后，在</w:t>
      </w:r>
      <w:r w:rsidRPr="00B84212">
        <w:rPr>
          <w:rFonts w:asciiTheme="minorEastAsia" w:eastAsiaTheme="minorEastAsia" w:hAnsiTheme="minorEastAsia" w:hint="eastAsia"/>
          <w:b/>
          <w:bCs/>
          <w:sz w:val="24"/>
          <w:szCs w:val="24"/>
        </w:rPr>
        <w:t>工作站计算机</w:t>
      </w:r>
      <w:r w:rsidRPr="00B84212">
        <w:rPr>
          <w:rFonts w:asciiTheme="minorEastAsia" w:eastAsiaTheme="minorEastAsia" w:hAnsiTheme="minorEastAsia" w:hint="eastAsia"/>
          <w:sz w:val="24"/>
          <w:szCs w:val="24"/>
        </w:rPr>
        <w:t>安装</w:t>
      </w:r>
      <w:proofErr w:type="spellStart"/>
      <w:r w:rsidRPr="00B84212">
        <w:rPr>
          <w:rFonts w:asciiTheme="minorEastAsia" w:eastAsiaTheme="minorEastAsia" w:hAnsiTheme="minorEastAsia" w:hint="eastAsia"/>
          <w:sz w:val="24"/>
          <w:szCs w:val="24"/>
        </w:rPr>
        <w:t>Navicat</w:t>
      </w:r>
      <w:proofErr w:type="spellEnd"/>
      <w:r w:rsidRPr="00B84212">
        <w:rPr>
          <w:rFonts w:asciiTheme="minorEastAsia" w:eastAsiaTheme="minorEastAsia" w:hAnsiTheme="minorEastAsia" w:hint="eastAsia"/>
          <w:sz w:val="24"/>
          <w:szCs w:val="24"/>
        </w:rPr>
        <w:t>软件，并配置连接新安装的MySQL数据库。</w:t>
      </w:r>
    </w:p>
    <w:p w14:paraId="0250B29A" w14:textId="77777777" w:rsidR="00A11E7C" w:rsidRPr="00B84212" w:rsidRDefault="00A11E7C" w:rsidP="00A11E7C">
      <w:pPr>
        <w:pStyle w:val="af3"/>
        <w:numPr>
          <w:ilvl w:val="0"/>
          <w:numId w:val="15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B84212">
        <w:rPr>
          <w:rFonts w:asciiTheme="minorEastAsia" w:eastAsiaTheme="minorEastAsia" w:hAnsiTheme="minorEastAsia" w:hint="eastAsia"/>
          <w:sz w:val="24"/>
          <w:szCs w:val="24"/>
        </w:rPr>
        <w:t>创建</w:t>
      </w:r>
      <w:proofErr w:type="spellStart"/>
      <w:r w:rsidRPr="00B84212">
        <w:rPr>
          <w:rFonts w:asciiTheme="minorEastAsia" w:eastAsiaTheme="minorEastAsia" w:hAnsiTheme="minorEastAsia" w:hint="eastAsia"/>
          <w:sz w:val="24"/>
          <w:szCs w:val="24"/>
        </w:rPr>
        <w:t>AIoTProject</w:t>
      </w:r>
      <w:proofErr w:type="spellEnd"/>
      <w:r w:rsidRPr="00B84212">
        <w:rPr>
          <w:rFonts w:asciiTheme="minorEastAsia" w:eastAsiaTheme="minorEastAsia" w:hAnsiTheme="minorEastAsia" w:hint="eastAsia"/>
          <w:sz w:val="24"/>
          <w:szCs w:val="24"/>
        </w:rPr>
        <w:t>数据库，利用U</w:t>
      </w:r>
      <w:proofErr w:type="gramStart"/>
      <w:r w:rsidRPr="00B84212">
        <w:rPr>
          <w:rFonts w:asciiTheme="minorEastAsia" w:eastAsiaTheme="minorEastAsia" w:hAnsiTheme="minorEastAsia" w:hint="eastAsia"/>
          <w:sz w:val="24"/>
          <w:szCs w:val="24"/>
        </w:rPr>
        <w:t>盘提供</w:t>
      </w:r>
      <w:proofErr w:type="gramEnd"/>
      <w:r w:rsidRPr="00B84212">
        <w:rPr>
          <w:rFonts w:asciiTheme="minorEastAsia" w:eastAsiaTheme="minorEastAsia" w:hAnsiTheme="minorEastAsia" w:hint="eastAsia"/>
          <w:sz w:val="24"/>
          <w:szCs w:val="24"/>
        </w:rPr>
        <w:t>的数据备份文件</w:t>
      </w:r>
      <w:r w:rsidRPr="00B84212">
        <w:rPr>
          <w:rFonts w:asciiTheme="minorEastAsia" w:eastAsiaTheme="minorEastAsia" w:hAnsiTheme="minorEastAsia"/>
          <w:b/>
          <w:bCs/>
          <w:sz w:val="24"/>
          <w:szCs w:val="24"/>
        </w:rPr>
        <w:t>20211104163109.nb3</w:t>
      </w:r>
      <w:r w:rsidRPr="00B84212">
        <w:rPr>
          <w:rFonts w:asciiTheme="minorEastAsia" w:eastAsiaTheme="minorEastAsia" w:hAnsiTheme="minorEastAsia" w:hint="eastAsia"/>
          <w:sz w:val="24"/>
          <w:szCs w:val="24"/>
        </w:rPr>
        <w:t>还原以下表。</w:t>
      </w:r>
    </w:p>
    <w:tbl>
      <w:tblPr>
        <w:tblW w:w="404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3"/>
        <w:gridCol w:w="1793"/>
        <w:gridCol w:w="1724"/>
        <w:gridCol w:w="1777"/>
      </w:tblGrid>
      <w:tr w:rsidR="00A11E7C" w:rsidRPr="00B84212" w14:paraId="76A2D1FF" w14:textId="77777777" w:rsidTr="00A11E7C">
        <w:trPr>
          <w:trHeight w:val="337"/>
          <w:jc w:val="center"/>
        </w:trPr>
        <w:tc>
          <w:tcPr>
            <w:tcW w:w="5000" w:type="pct"/>
            <w:gridSpan w:val="4"/>
            <w:shd w:val="clear" w:color="auto" w:fill="C6D9F1"/>
            <w:vAlign w:val="center"/>
          </w:tcPr>
          <w:p w14:paraId="6CE05ED4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/>
              </w:rPr>
              <w:br w:type="page"/>
            </w:r>
            <w:r w:rsidRPr="00B84212">
              <w:rPr>
                <w:rFonts w:asciiTheme="minorEastAsia" w:eastAsiaTheme="minorEastAsia" w:hAnsiTheme="minorEastAsia" w:cs="Arial"/>
              </w:rPr>
              <w:t xml:space="preserve">courses </w:t>
            </w:r>
            <w:r w:rsidRPr="00B84212">
              <w:rPr>
                <w:rFonts w:asciiTheme="minorEastAsia" w:eastAsiaTheme="minorEastAsia" w:hAnsiTheme="minorEastAsia" w:hint="eastAsia"/>
              </w:rPr>
              <w:t>课程表</w:t>
            </w:r>
          </w:p>
        </w:tc>
      </w:tr>
      <w:tr w:rsidR="00A11E7C" w:rsidRPr="00B84212" w14:paraId="7287CEDF" w14:textId="77777777" w:rsidTr="00A11E7C">
        <w:trPr>
          <w:trHeight w:val="408"/>
          <w:jc w:val="center"/>
        </w:trPr>
        <w:tc>
          <w:tcPr>
            <w:tcW w:w="1053" w:type="pct"/>
            <w:shd w:val="clear" w:color="auto" w:fill="C6D9F1"/>
            <w:vAlign w:val="center"/>
          </w:tcPr>
          <w:p w14:paraId="5F5F0B90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序号</w:t>
            </w:r>
          </w:p>
        </w:tc>
        <w:tc>
          <w:tcPr>
            <w:tcW w:w="1337" w:type="pct"/>
            <w:shd w:val="clear" w:color="auto" w:fill="C6D9F1"/>
            <w:vAlign w:val="center"/>
          </w:tcPr>
          <w:p w14:paraId="5C4B6AC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列名</w:t>
            </w:r>
          </w:p>
        </w:tc>
        <w:tc>
          <w:tcPr>
            <w:tcW w:w="1285" w:type="pct"/>
            <w:shd w:val="clear" w:color="auto" w:fill="C6D9F1"/>
            <w:vAlign w:val="center"/>
          </w:tcPr>
          <w:p w14:paraId="544B46FA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数据类型</w:t>
            </w:r>
          </w:p>
        </w:tc>
        <w:tc>
          <w:tcPr>
            <w:tcW w:w="1325" w:type="pct"/>
            <w:shd w:val="clear" w:color="auto" w:fill="C6D9F1"/>
            <w:vAlign w:val="center"/>
          </w:tcPr>
          <w:p w14:paraId="66EECEF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proofErr w:type="gramStart"/>
            <w:r w:rsidRPr="00B84212">
              <w:rPr>
                <w:rFonts w:asciiTheme="minorEastAsia" w:eastAsiaTheme="minorEastAsia" w:hAnsiTheme="minorEastAsia" w:cs="Arial"/>
                <w:b/>
              </w:rPr>
              <w:t>列说明</w:t>
            </w:r>
            <w:proofErr w:type="gramEnd"/>
          </w:p>
        </w:tc>
      </w:tr>
      <w:tr w:rsidR="00A11E7C" w:rsidRPr="00B84212" w14:paraId="40D1E8A0" w14:textId="77777777" w:rsidTr="00A11E7C">
        <w:trPr>
          <w:trHeight w:val="379"/>
          <w:jc w:val="center"/>
        </w:trPr>
        <w:tc>
          <w:tcPr>
            <w:tcW w:w="1053" w:type="pct"/>
            <w:shd w:val="clear" w:color="auto" w:fill="FFFFFF"/>
            <w:vAlign w:val="center"/>
          </w:tcPr>
          <w:p w14:paraId="5F1830BA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1</w:t>
            </w:r>
          </w:p>
        </w:tc>
        <w:tc>
          <w:tcPr>
            <w:tcW w:w="1337" w:type="pct"/>
            <w:shd w:val="clear" w:color="auto" w:fill="FFFFFF"/>
            <w:vAlign w:val="center"/>
          </w:tcPr>
          <w:p w14:paraId="3E12492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CNO</w:t>
            </w:r>
          </w:p>
        </w:tc>
        <w:tc>
          <w:tcPr>
            <w:tcW w:w="1285" w:type="pct"/>
            <w:shd w:val="clear" w:color="auto" w:fill="FFFFFF"/>
            <w:vAlign w:val="center"/>
          </w:tcPr>
          <w:p w14:paraId="5E8E3BFB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char</w:t>
            </w:r>
          </w:p>
        </w:tc>
        <w:tc>
          <w:tcPr>
            <w:tcW w:w="1325" w:type="pct"/>
            <w:shd w:val="clear" w:color="auto" w:fill="FFFFFF"/>
            <w:vAlign w:val="center"/>
          </w:tcPr>
          <w:p w14:paraId="119FF6F6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课程号</w:t>
            </w:r>
          </w:p>
        </w:tc>
      </w:tr>
      <w:tr w:rsidR="00A11E7C" w:rsidRPr="00B84212" w14:paraId="40C501BD" w14:textId="77777777" w:rsidTr="00A11E7C">
        <w:trPr>
          <w:trHeight w:val="329"/>
          <w:jc w:val="center"/>
        </w:trPr>
        <w:tc>
          <w:tcPr>
            <w:tcW w:w="1053" w:type="pct"/>
            <w:shd w:val="clear" w:color="auto" w:fill="FFFFFF"/>
            <w:vAlign w:val="center"/>
          </w:tcPr>
          <w:p w14:paraId="4FD610E0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2</w:t>
            </w:r>
          </w:p>
        </w:tc>
        <w:tc>
          <w:tcPr>
            <w:tcW w:w="1337" w:type="pct"/>
            <w:shd w:val="clear" w:color="auto" w:fill="FFFFFF"/>
            <w:vAlign w:val="center"/>
          </w:tcPr>
          <w:p w14:paraId="6252378A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CNAME</w:t>
            </w:r>
          </w:p>
        </w:tc>
        <w:tc>
          <w:tcPr>
            <w:tcW w:w="1285" w:type="pct"/>
            <w:shd w:val="clear" w:color="auto" w:fill="FFFFFF"/>
            <w:vAlign w:val="center"/>
          </w:tcPr>
          <w:p w14:paraId="0729A4F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varchar</w:t>
            </w:r>
          </w:p>
        </w:tc>
        <w:tc>
          <w:tcPr>
            <w:tcW w:w="1325" w:type="pct"/>
            <w:shd w:val="clear" w:color="auto" w:fill="FFFFFF"/>
            <w:vAlign w:val="center"/>
          </w:tcPr>
          <w:p w14:paraId="63AB616A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课程名</w:t>
            </w:r>
          </w:p>
        </w:tc>
      </w:tr>
      <w:tr w:rsidR="00A11E7C" w:rsidRPr="00B84212" w14:paraId="3B0F6DEC" w14:textId="77777777" w:rsidTr="00A11E7C">
        <w:trPr>
          <w:trHeight w:val="279"/>
          <w:jc w:val="center"/>
        </w:trPr>
        <w:tc>
          <w:tcPr>
            <w:tcW w:w="1053" w:type="pct"/>
            <w:shd w:val="clear" w:color="auto" w:fill="FFFFFF"/>
            <w:vAlign w:val="center"/>
          </w:tcPr>
          <w:p w14:paraId="60E08E85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3</w:t>
            </w:r>
          </w:p>
        </w:tc>
        <w:tc>
          <w:tcPr>
            <w:tcW w:w="1337" w:type="pct"/>
            <w:shd w:val="clear" w:color="auto" w:fill="FFFFFF"/>
            <w:vAlign w:val="center"/>
          </w:tcPr>
          <w:p w14:paraId="21C85C82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CREDIT</w:t>
            </w:r>
          </w:p>
        </w:tc>
        <w:tc>
          <w:tcPr>
            <w:tcW w:w="1285" w:type="pct"/>
            <w:shd w:val="clear" w:color="auto" w:fill="FFFFFF"/>
            <w:vAlign w:val="center"/>
          </w:tcPr>
          <w:p w14:paraId="1E91B90D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int</w:t>
            </w:r>
          </w:p>
        </w:tc>
        <w:tc>
          <w:tcPr>
            <w:tcW w:w="1325" w:type="pct"/>
            <w:shd w:val="clear" w:color="auto" w:fill="FFFFFF"/>
            <w:vAlign w:val="center"/>
          </w:tcPr>
          <w:p w14:paraId="5774E8AF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学分</w:t>
            </w:r>
          </w:p>
        </w:tc>
      </w:tr>
    </w:tbl>
    <w:p w14:paraId="59F8C33C" w14:textId="77777777" w:rsidR="00A11E7C" w:rsidRPr="00B84212" w:rsidRDefault="00A11E7C" w:rsidP="00A11E7C">
      <w:pPr>
        <w:spacing w:line="240" w:lineRule="auto"/>
        <w:ind w:firstLineChars="200" w:firstLine="482"/>
        <w:rPr>
          <w:rFonts w:asciiTheme="minorEastAsia" w:eastAsiaTheme="minorEastAsia" w:hAnsiTheme="minorEastAsia"/>
          <w:b/>
        </w:rPr>
      </w:pPr>
    </w:p>
    <w:tbl>
      <w:tblPr>
        <w:tblW w:w="404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2231"/>
        <w:gridCol w:w="1737"/>
        <w:gridCol w:w="1748"/>
      </w:tblGrid>
      <w:tr w:rsidR="00A11E7C" w:rsidRPr="00B84212" w14:paraId="7BE436C0" w14:textId="77777777" w:rsidTr="00A11E7C">
        <w:trPr>
          <w:trHeight w:val="274"/>
          <w:jc w:val="center"/>
        </w:trPr>
        <w:tc>
          <w:tcPr>
            <w:tcW w:w="5000" w:type="pct"/>
            <w:gridSpan w:val="4"/>
            <w:shd w:val="clear" w:color="auto" w:fill="C6D9F1"/>
            <w:vAlign w:val="center"/>
          </w:tcPr>
          <w:p w14:paraId="3766C018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 xml:space="preserve">enrolls </w:t>
            </w:r>
            <w:r w:rsidRPr="00B84212">
              <w:rPr>
                <w:rFonts w:asciiTheme="minorEastAsia" w:eastAsiaTheme="minorEastAsia" w:hAnsiTheme="minorEastAsia" w:hint="eastAsia"/>
              </w:rPr>
              <w:t>选课表</w:t>
            </w:r>
          </w:p>
        </w:tc>
      </w:tr>
      <w:tr w:rsidR="00A11E7C" w:rsidRPr="00B84212" w14:paraId="1C2F7473" w14:textId="77777777" w:rsidTr="00A11E7C">
        <w:trPr>
          <w:trHeight w:val="456"/>
          <w:jc w:val="center"/>
        </w:trPr>
        <w:tc>
          <w:tcPr>
            <w:tcW w:w="739" w:type="pct"/>
            <w:shd w:val="clear" w:color="auto" w:fill="C6D9F1"/>
            <w:vAlign w:val="center"/>
          </w:tcPr>
          <w:p w14:paraId="7D156260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序号</w:t>
            </w:r>
          </w:p>
        </w:tc>
        <w:tc>
          <w:tcPr>
            <w:tcW w:w="1663" w:type="pct"/>
            <w:shd w:val="clear" w:color="auto" w:fill="C6D9F1"/>
            <w:vAlign w:val="center"/>
          </w:tcPr>
          <w:p w14:paraId="386BFC2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列名</w:t>
            </w:r>
          </w:p>
        </w:tc>
        <w:tc>
          <w:tcPr>
            <w:tcW w:w="1295" w:type="pct"/>
            <w:shd w:val="clear" w:color="auto" w:fill="C6D9F1"/>
            <w:vAlign w:val="center"/>
          </w:tcPr>
          <w:p w14:paraId="21B63B9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数据类型</w:t>
            </w:r>
          </w:p>
        </w:tc>
        <w:tc>
          <w:tcPr>
            <w:tcW w:w="1303" w:type="pct"/>
            <w:shd w:val="clear" w:color="auto" w:fill="C6D9F1"/>
            <w:vAlign w:val="center"/>
          </w:tcPr>
          <w:p w14:paraId="6717EEC2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proofErr w:type="gramStart"/>
            <w:r w:rsidRPr="00B84212">
              <w:rPr>
                <w:rFonts w:asciiTheme="minorEastAsia" w:eastAsiaTheme="minorEastAsia" w:hAnsiTheme="minorEastAsia" w:cs="Arial"/>
                <w:b/>
              </w:rPr>
              <w:t>列说明</w:t>
            </w:r>
            <w:proofErr w:type="gramEnd"/>
          </w:p>
        </w:tc>
      </w:tr>
      <w:tr w:rsidR="00A11E7C" w:rsidRPr="00B84212" w14:paraId="1626B55B" w14:textId="77777777" w:rsidTr="00A11E7C">
        <w:trPr>
          <w:trHeight w:val="316"/>
          <w:jc w:val="center"/>
        </w:trPr>
        <w:tc>
          <w:tcPr>
            <w:tcW w:w="739" w:type="pct"/>
            <w:shd w:val="clear" w:color="auto" w:fill="FFFFFF"/>
            <w:vAlign w:val="center"/>
          </w:tcPr>
          <w:p w14:paraId="63932FCD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1</w:t>
            </w:r>
          </w:p>
        </w:tc>
        <w:tc>
          <w:tcPr>
            <w:tcW w:w="1663" w:type="pct"/>
            <w:shd w:val="clear" w:color="auto" w:fill="FFFFFF"/>
            <w:vAlign w:val="center"/>
          </w:tcPr>
          <w:p w14:paraId="209DA504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SNO</w:t>
            </w:r>
          </w:p>
        </w:tc>
        <w:tc>
          <w:tcPr>
            <w:tcW w:w="1295" w:type="pct"/>
            <w:shd w:val="clear" w:color="auto" w:fill="FFFFFF"/>
            <w:vAlign w:val="center"/>
          </w:tcPr>
          <w:p w14:paraId="5AD04040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decimal</w:t>
            </w:r>
          </w:p>
        </w:tc>
        <w:tc>
          <w:tcPr>
            <w:tcW w:w="1303" w:type="pct"/>
            <w:shd w:val="clear" w:color="auto" w:fill="FFFFFF"/>
            <w:vAlign w:val="center"/>
          </w:tcPr>
          <w:p w14:paraId="023DC12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hint="eastAsia"/>
              </w:rPr>
              <w:t>学号</w:t>
            </w:r>
          </w:p>
        </w:tc>
      </w:tr>
      <w:tr w:rsidR="00A11E7C" w:rsidRPr="00B84212" w14:paraId="308BD2CC" w14:textId="77777777" w:rsidTr="00A11E7C">
        <w:trPr>
          <w:trHeight w:val="414"/>
          <w:jc w:val="center"/>
        </w:trPr>
        <w:tc>
          <w:tcPr>
            <w:tcW w:w="739" w:type="pct"/>
            <w:shd w:val="clear" w:color="auto" w:fill="FFFFFF"/>
            <w:vAlign w:val="center"/>
          </w:tcPr>
          <w:p w14:paraId="66081789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2</w:t>
            </w:r>
          </w:p>
        </w:tc>
        <w:tc>
          <w:tcPr>
            <w:tcW w:w="1663" w:type="pct"/>
            <w:shd w:val="clear" w:color="auto" w:fill="FFFFFF"/>
            <w:vAlign w:val="center"/>
          </w:tcPr>
          <w:p w14:paraId="5F7BCB7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CNO</w:t>
            </w:r>
          </w:p>
        </w:tc>
        <w:tc>
          <w:tcPr>
            <w:tcW w:w="1295" w:type="pct"/>
            <w:shd w:val="clear" w:color="auto" w:fill="FFFFFF"/>
            <w:vAlign w:val="center"/>
          </w:tcPr>
          <w:p w14:paraId="2B38A4BD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char</w:t>
            </w:r>
          </w:p>
        </w:tc>
        <w:tc>
          <w:tcPr>
            <w:tcW w:w="1303" w:type="pct"/>
            <w:shd w:val="clear" w:color="auto" w:fill="FFFFFF"/>
            <w:vAlign w:val="center"/>
          </w:tcPr>
          <w:p w14:paraId="3714B5B6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hint="eastAsia"/>
              </w:rPr>
              <w:t>课程号</w:t>
            </w:r>
          </w:p>
        </w:tc>
      </w:tr>
      <w:tr w:rsidR="00A11E7C" w:rsidRPr="00B84212" w14:paraId="30189E60" w14:textId="77777777" w:rsidTr="00A11E7C">
        <w:trPr>
          <w:trHeight w:val="407"/>
          <w:jc w:val="center"/>
        </w:trPr>
        <w:tc>
          <w:tcPr>
            <w:tcW w:w="739" w:type="pct"/>
            <w:shd w:val="clear" w:color="auto" w:fill="FFFFFF"/>
            <w:vAlign w:val="center"/>
          </w:tcPr>
          <w:p w14:paraId="7F22A11D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3</w:t>
            </w:r>
          </w:p>
        </w:tc>
        <w:tc>
          <w:tcPr>
            <w:tcW w:w="1663" w:type="pct"/>
            <w:shd w:val="clear" w:color="auto" w:fill="FFFFFF"/>
            <w:vAlign w:val="center"/>
          </w:tcPr>
          <w:p w14:paraId="6E8BE0E6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GRADE</w:t>
            </w:r>
          </w:p>
        </w:tc>
        <w:tc>
          <w:tcPr>
            <w:tcW w:w="1295" w:type="pct"/>
            <w:shd w:val="clear" w:color="auto" w:fill="FFFFFF"/>
            <w:vAlign w:val="center"/>
          </w:tcPr>
          <w:p w14:paraId="073FD21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decimal</w:t>
            </w:r>
          </w:p>
        </w:tc>
        <w:tc>
          <w:tcPr>
            <w:tcW w:w="1303" w:type="pct"/>
            <w:shd w:val="clear" w:color="auto" w:fill="FFFFFF"/>
            <w:vAlign w:val="center"/>
          </w:tcPr>
          <w:p w14:paraId="366A890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hint="eastAsia"/>
              </w:rPr>
              <w:t>成绩</w:t>
            </w:r>
          </w:p>
        </w:tc>
      </w:tr>
    </w:tbl>
    <w:p w14:paraId="3B809CDF" w14:textId="77777777" w:rsidR="00A11E7C" w:rsidRPr="00B84212" w:rsidRDefault="00A11E7C" w:rsidP="00A11E7C">
      <w:pPr>
        <w:spacing w:line="240" w:lineRule="auto"/>
        <w:ind w:firstLineChars="200" w:firstLine="482"/>
        <w:rPr>
          <w:rFonts w:asciiTheme="minorEastAsia" w:eastAsiaTheme="minorEastAsia" w:hAnsiTheme="minorEastAsia"/>
          <w:b/>
        </w:rPr>
      </w:pPr>
    </w:p>
    <w:tbl>
      <w:tblPr>
        <w:tblW w:w="401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2264"/>
        <w:gridCol w:w="1701"/>
        <w:gridCol w:w="1702"/>
      </w:tblGrid>
      <w:tr w:rsidR="00A11E7C" w:rsidRPr="00B84212" w14:paraId="2E63F15C" w14:textId="77777777" w:rsidTr="00A11E7C">
        <w:trPr>
          <w:trHeight w:val="385"/>
          <w:jc w:val="center"/>
        </w:trPr>
        <w:tc>
          <w:tcPr>
            <w:tcW w:w="5000" w:type="pct"/>
            <w:gridSpan w:val="4"/>
            <w:shd w:val="clear" w:color="auto" w:fill="C6D9F1"/>
            <w:vAlign w:val="center"/>
          </w:tcPr>
          <w:p w14:paraId="660A2615" w14:textId="7E5AF4D4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Cs/>
              </w:rPr>
            </w:pPr>
            <w:r w:rsidRPr="00B84212">
              <w:rPr>
                <w:rFonts w:asciiTheme="minorEastAsia" w:eastAsiaTheme="minorEastAsia" w:hAnsiTheme="minorEastAsia"/>
                <w:b/>
              </w:rPr>
              <w:br w:type="page"/>
            </w:r>
            <w:r w:rsidRPr="00B84212">
              <w:rPr>
                <w:rFonts w:asciiTheme="minorEastAsia" w:eastAsiaTheme="minorEastAsia" w:hAnsiTheme="minorEastAsia" w:cs="Arial"/>
                <w:bCs/>
              </w:rPr>
              <w:t xml:space="preserve">students </w:t>
            </w:r>
            <w:r w:rsidRPr="00B84212">
              <w:rPr>
                <w:rFonts w:asciiTheme="minorEastAsia" w:eastAsiaTheme="minorEastAsia" w:hAnsiTheme="minorEastAsia" w:hint="eastAsia"/>
                <w:bCs/>
              </w:rPr>
              <w:t>学生表</w:t>
            </w:r>
          </w:p>
        </w:tc>
      </w:tr>
      <w:tr w:rsidR="00A11E7C" w:rsidRPr="00B84212" w14:paraId="318F5D28" w14:textId="77777777" w:rsidTr="00A11E7C">
        <w:trPr>
          <w:trHeight w:val="224"/>
          <w:jc w:val="center"/>
        </w:trPr>
        <w:tc>
          <w:tcPr>
            <w:tcW w:w="745" w:type="pct"/>
            <w:shd w:val="clear" w:color="auto" w:fill="C6D9F1"/>
            <w:vAlign w:val="center"/>
          </w:tcPr>
          <w:p w14:paraId="4B2F285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序号</w:t>
            </w:r>
          </w:p>
        </w:tc>
        <w:tc>
          <w:tcPr>
            <w:tcW w:w="1700" w:type="pct"/>
            <w:shd w:val="clear" w:color="auto" w:fill="C6D9F1"/>
            <w:vAlign w:val="center"/>
          </w:tcPr>
          <w:p w14:paraId="6B2A99B8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列名</w:t>
            </w:r>
          </w:p>
        </w:tc>
        <w:tc>
          <w:tcPr>
            <w:tcW w:w="1277" w:type="pct"/>
            <w:shd w:val="clear" w:color="auto" w:fill="C6D9F1"/>
            <w:vAlign w:val="center"/>
          </w:tcPr>
          <w:p w14:paraId="5C58101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数据类型</w:t>
            </w:r>
          </w:p>
        </w:tc>
        <w:tc>
          <w:tcPr>
            <w:tcW w:w="1278" w:type="pct"/>
            <w:shd w:val="clear" w:color="auto" w:fill="C6D9F1"/>
            <w:vAlign w:val="center"/>
          </w:tcPr>
          <w:p w14:paraId="396D4F7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proofErr w:type="gramStart"/>
            <w:r w:rsidRPr="00B84212">
              <w:rPr>
                <w:rFonts w:asciiTheme="minorEastAsia" w:eastAsiaTheme="minorEastAsia" w:hAnsiTheme="minorEastAsia" w:cs="Arial"/>
                <w:b/>
              </w:rPr>
              <w:t>列说明</w:t>
            </w:r>
            <w:proofErr w:type="gramEnd"/>
          </w:p>
        </w:tc>
      </w:tr>
      <w:tr w:rsidR="00A11E7C" w:rsidRPr="00B84212" w14:paraId="3B03C327" w14:textId="77777777" w:rsidTr="00A11E7C">
        <w:trPr>
          <w:trHeight w:val="458"/>
          <w:jc w:val="center"/>
        </w:trPr>
        <w:tc>
          <w:tcPr>
            <w:tcW w:w="745" w:type="pct"/>
            <w:shd w:val="clear" w:color="auto" w:fill="FFFFFF"/>
            <w:vAlign w:val="center"/>
          </w:tcPr>
          <w:p w14:paraId="63F58CD7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1</w:t>
            </w:r>
          </w:p>
        </w:tc>
        <w:tc>
          <w:tcPr>
            <w:tcW w:w="1700" w:type="pct"/>
            <w:shd w:val="clear" w:color="auto" w:fill="FFFFFF"/>
            <w:vAlign w:val="center"/>
          </w:tcPr>
          <w:p w14:paraId="5E28EE9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SNO</w:t>
            </w:r>
          </w:p>
        </w:tc>
        <w:tc>
          <w:tcPr>
            <w:tcW w:w="1277" w:type="pct"/>
            <w:shd w:val="clear" w:color="auto" w:fill="FFFFFF"/>
            <w:vAlign w:val="center"/>
          </w:tcPr>
          <w:p w14:paraId="63570D6C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decimal</w:t>
            </w:r>
          </w:p>
        </w:tc>
        <w:tc>
          <w:tcPr>
            <w:tcW w:w="1278" w:type="pct"/>
            <w:shd w:val="clear" w:color="auto" w:fill="FFFFFF"/>
            <w:vAlign w:val="center"/>
          </w:tcPr>
          <w:p w14:paraId="1DAAC2E6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hint="eastAsia"/>
              </w:rPr>
              <w:t>学号</w:t>
            </w:r>
          </w:p>
        </w:tc>
      </w:tr>
      <w:tr w:rsidR="00A11E7C" w:rsidRPr="00B84212" w14:paraId="10F2ADCE" w14:textId="77777777" w:rsidTr="00A11E7C">
        <w:trPr>
          <w:trHeight w:val="265"/>
          <w:jc w:val="center"/>
        </w:trPr>
        <w:tc>
          <w:tcPr>
            <w:tcW w:w="745" w:type="pct"/>
            <w:shd w:val="clear" w:color="auto" w:fill="FFFFFF"/>
            <w:vAlign w:val="center"/>
          </w:tcPr>
          <w:p w14:paraId="1A628197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2</w:t>
            </w:r>
          </w:p>
        </w:tc>
        <w:tc>
          <w:tcPr>
            <w:tcW w:w="1700" w:type="pct"/>
            <w:shd w:val="clear" w:color="auto" w:fill="FFFFFF"/>
            <w:vAlign w:val="center"/>
          </w:tcPr>
          <w:p w14:paraId="50125033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SNAME</w:t>
            </w:r>
          </w:p>
        </w:tc>
        <w:tc>
          <w:tcPr>
            <w:tcW w:w="1277" w:type="pct"/>
            <w:shd w:val="clear" w:color="auto" w:fill="FFFFFF"/>
            <w:vAlign w:val="center"/>
          </w:tcPr>
          <w:p w14:paraId="699BA644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char</w:t>
            </w:r>
          </w:p>
        </w:tc>
        <w:tc>
          <w:tcPr>
            <w:tcW w:w="1278" w:type="pct"/>
            <w:shd w:val="clear" w:color="auto" w:fill="FFFFFF"/>
            <w:vAlign w:val="center"/>
          </w:tcPr>
          <w:p w14:paraId="13467492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hint="eastAsia"/>
              </w:rPr>
              <w:t>姓名</w:t>
            </w:r>
          </w:p>
        </w:tc>
      </w:tr>
      <w:tr w:rsidR="00A11E7C" w:rsidRPr="00B84212" w14:paraId="4A2D3775" w14:textId="77777777" w:rsidTr="00A11E7C">
        <w:trPr>
          <w:trHeight w:val="445"/>
          <w:jc w:val="center"/>
        </w:trPr>
        <w:tc>
          <w:tcPr>
            <w:tcW w:w="745" w:type="pct"/>
            <w:shd w:val="clear" w:color="auto" w:fill="FFFFFF"/>
            <w:vAlign w:val="center"/>
          </w:tcPr>
          <w:p w14:paraId="4902641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3</w:t>
            </w:r>
          </w:p>
        </w:tc>
        <w:tc>
          <w:tcPr>
            <w:tcW w:w="1700" w:type="pct"/>
            <w:shd w:val="clear" w:color="auto" w:fill="FFFFFF"/>
            <w:vAlign w:val="center"/>
          </w:tcPr>
          <w:p w14:paraId="7BC7BA25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AGE</w:t>
            </w:r>
          </w:p>
        </w:tc>
        <w:tc>
          <w:tcPr>
            <w:tcW w:w="1277" w:type="pct"/>
            <w:shd w:val="clear" w:color="auto" w:fill="FFFFFF"/>
            <w:vAlign w:val="center"/>
          </w:tcPr>
          <w:p w14:paraId="383D292F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decimal</w:t>
            </w:r>
          </w:p>
        </w:tc>
        <w:tc>
          <w:tcPr>
            <w:tcW w:w="1278" w:type="pct"/>
            <w:shd w:val="clear" w:color="auto" w:fill="FFFFFF"/>
            <w:vAlign w:val="center"/>
          </w:tcPr>
          <w:p w14:paraId="1D61C0C6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hint="eastAsia"/>
              </w:rPr>
              <w:t>年龄</w:t>
            </w:r>
          </w:p>
        </w:tc>
      </w:tr>
      <w:tr w:rsidR="00A11E7C" w:rsidRPr="00B84212" w14:paraId="351C4D41" w14:textId="77777777" w:rsidTr="00A11E7C">
        <w:trPr>
          <w:trHeight w:val="405"/>
          <w:jc w:val="center"/>
        </w:trPr>
        <w:tc>
          <w:tcPr>
            <w:tcW w:w="745" w:type="pct"/>
            <w:shd w:val="clear" w:color="auto" w:fill="FFFFFF"/>
            <w:vAlign w:val="center"/>
          </w:tcPr>
          <w:p w14:paraId="43B560F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4</w:t>
            </w:r>
          </w:p>
        </w:tc>
        <w:tc>
          <w:tcPr>
            <w:tcW w:w="1700" w:type="pct"/>
            <w:shd w:val="clear" w:color="auto" w:fill="FFFFFF"/>
            <w:vAlign w:val="center"/>
          </w:tcPr>
          <w:p w14:paraId="2054C46F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SEX</w:t>
            </w:r>
          </w:p>
        </w:tc>
        <w:tc>
          <w:tcPr>
            <w:tcW w:w="1277" w:type="pct"/>
            <w:shd w:val="clear" w:color="auto" w:fill="FFFFFF"/>
            <w:vAlign w:val="center"/>
          </w:tcPr>
          <w:p w14:paraId="6F00A9B8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char</w:t>
            </w:r>
          </w:p>
        </w:tc>
        <w:tc>
          <w:tcPr>
            <w:tcW w:w="1278" w:type="pct"/>
            <w:shd w:val="clear" w:color="auto" w:fill="FFFFFF"/>
            <w:vAlign w:val="center"/>
          </w:tcPr>
          <w:p w14:paraId="077BD80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hint="eastAsia"/>
              </w:rPr>
              <w:t>性别</w:t>
            </w:r>
          </w:p>
        </w:tc>
      </w:tr>
      <w:tr w:rsidR="00A11E7C" w:rsidRPr="00B84212" w14:paraId="43177F77" w14:textId="77777777" w:rsidTr="00A11E7C">
        <w:trPr>
          <w:trHeight w:val="411"/>
          <w:jc w:val="center"/>
        </w:trPr>
        <w:tc>
          <w:tcPr>
            <w:tcW w:w="745" w:type="pct"/>
            <w:shd w:val="clear" w:color="auto" w:fill="FFFFFF"/>
            <w:vAlign w:val="center"/>
          </w:tcPr>
          <w:p w14:paraId="19CC8AFC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5</w:t>
            </w:r>
          </w:p>
        </w:tc>
        <w:tc>
          <w:tcPr>
            <w:tcW w:w="1700" w:type="pct"/>
            <w:shd w:val="clear" w:color="auto" w:fill="FFFFFF"/>
            <w:vAlign w:val="center"/>
          </w:tcPr>
          <w:p w14:paraId="56FCAD4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BPLACE</w:t>
            </w:r>
          </w:p>
        </w:tc>
        <w:tc>
          <w:tcPr>
            <w:tcW w:w="1277" w:type="pct"/>
            <w:shd w:val="clear" w:color="auto" w:fill="FFFFFF"/>
            <w:vAlign w:val="center"/>
          </w:tcPr>
          <w:p w14:paraId="368F69EF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char</w:t>
            </w:r>
          </w:p>
        </w:tc>
        <w:tc>
          <w:tcPr>
            <w:tcW w:w="1278" w:type="pct"/>
            <w:shd w:val="clear" w:color="auto" w:fill="FFFFFF"/>
            <w:vAlign w:val="center"/>
          </w:tcPr>
          <w:p w14:paraId="36DFCF1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hint="eastAsia"/>
              </w:rPr>
              <w:t>籍贯</w:t>
            </w:r>
          </w:p>
        </w:tc>
      </w:tr>
    </w:tbl>
    <w:p w14:paraId="7781CC39" w14:textId="77777777" w:rsidR="00A11E7C" w:rsidRPr="00B84212" w:rsidRDefault="00A11E7C" w:rsidP="00A11E7C">
      <w:pPr>
        <w:spacing w:line="240" w:lineRule="auto"/>
        <w:ind w:firstLineChars="200" w:firstLine="482"/>
        <w:rPr>
          <w:rFonts w:asciiTheme="minorEastAsia" w:eastAsiaTheme="minorEastAsia" w:hAnsiTheme="minorEastAsia"/>
          <w:b/>
        </w:rPr>
      </w:pPr>
    </w:p>
    <w:tbl>
      <w:tblPr>
        <w:tblW w:w="412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2269"/>
        <w:gridCol w:w="1701"/>
        <w:gridCol w:w="1871"/>
      </w:tblGrid>
      <w:tr w:rsidR="00A11E7C" w:rsidRPr="00B84212" w14:paraId="7ED38388" w14:textId="77777777" w:rsidTr="00A11E7C">
        <w:trPr>
          <w:trHeight w:val="343"/>
          <w:jc w:val="center"/>
        </w:trPr>
        <w:tc>
          <w:tcPr>
            <w:tcW w:w="5000" w:type="pct"/>
            <w:gridSpan w:val="4"/>
            <w:shd w:val="clear" w:color="auto" w:fill="C6D9F1"/>
            <w:vAlign w:val="center"/>
          </w:tcPr>
          <w:p w14:paraId="4984984C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Cs/>
              </w:rPr>
            </w:pPr>
            <w:r w:rsidRPr="00B84212">
              <w:rPr>
                <w:rFonts w:asciiTheme="minorEastAsia" w:eastAsiaTheme="minorEastAsia" w:hAnsiTheme="minorEastAsia" w:cs="Arial"/>
                <w:bCs/>
              </w:rPr>
              <w:t xml:space="preserve">teachers </w:t>
            </w:r>
            <w:r w:rsidRPr="00B84212">
              <w:rPr>
                <w:rFonts w:asciiTheme="minorEastAsia" w:eastAsiaTheme="minorEastAsia" w:hAnsiTheme="minorEastAsia" w:cs="Arial" w:hint="eastAsia"/>
                <w:b/>
              </w:rPr>
              <w:t>教师表</w:t>
            </w:r>
          </w:p>
        </w:tc>
      </w:tr>
      <w:tr w:rsidR="00A11E7C" w:rsidRPr="00B84212" w14:paraId="4A3BE749" w14:textId="77777777" w:rsidTr="00A11E7C">
        <w:trPr>
          <w:trHeight w:val="247"/>
          <w:jc w:val="center"/>
        </w:trPr>
        <w:tc>
          <w:tcPr>
            <w:tcW w:w="726" w:type="pct"/>
            <w:shd w:val="clear" w:color="auto" w:fill="C6D9F1"/>
            <w:vAlign w:val="center"/>
          </w:tcPr>
          <w:p w14:paraId="1369F624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序号</w:t>
            </w:r>
          </w:p>
        </w:tc>
        <w:tc>
          <w:tcPr>
            <w:tcW w:w="1660" w:type="pct"/>
            <w:shd w:val="clear" w:color="auto" w:fill="C6D9F1"/>
            <w:vAlign w:val="center"/>
          </w:tcPr>
          <w:p w14:paraId="63146EC2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列名</w:t>
            </w:r>
          </w:p>
        </w:tc>
        <w:tc>
          <w:tcPr>
            <w:tcW w:w="1245" w:type="pct"/>
            <w:shd w:val="clear" w:color="auto" w:fill="C6D9F1"/>
            <w:vAlign w:val="center"/>
          </w:tcPr>
          <w:p w14:paraId="21EA04B6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数据类型</w:t>
            </w:r>
          </w:p>
        </w:tc>
        <w:tc>
          <w:tcPr>
            <w:tcW w:w="1370" w:type="pct"/>
            <w:shd w:val="clear" w:color="auto" w:fill="C6D9F1"/>
            <w:vAlign w:val="center"/>
          </w:tcPr>
          <w:p w14:paraId="29C373BD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proofErr w:type="gramStart"/>
            <w:r w:rsidRPr="00B84212">
              <w:rPr>
                <w:rFonts w:asciiTheme="minorEastAsia" w:eastAsiaTheme="minorEastAsia" w:hAnsiTheme="minorEastAsia" w:cs="Arial"/>
                <w:b/>
              </w:rPr>
              <w:t>列说明</w:t>
            </w:r>
            <w:proofErr w:type="gramEnd"/>
          </w:p>
        </w:tc>
      </w:tr>
      <w:tr w:rsidR="00A11E7C" w:rsidRPr="00B84212" w14:paraId="621E9C89" w14:textId="77777777" w:rsidTr="00A11E7C">
        <w:trPr>
          <w:trHeight w:val="401"/>
          <w:jc w:val="center"/>
        </w:trPr>
        <w:tc>
          <w:tcPr>
            <w:tcW w:w="726" w:type="pct"/>
            <w:shd w:val="clear" w:color="auto" w:fill="FFFFFF"/>
            <w:vAlign w:val="center"/>
          </w:tcPr>
          <w:p w14:paraId="7724BC40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1</w:t>
            </w:r>
          </w:p>
        </w:tc>
        <w:tc>
          <w:tcPr>
            <w:tcW w:w="1660" w:type="pct"/>
            <w:shd w:val="clear" w:color="auto" w:fill="FFFFFF"/>
            <w:vAlign w:val="center"/>
          </w:tcPr>
          <w:p w14:paraId="5756D032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TNO</w:t>
            </w:r>
          </w:p>
        </w:tc>
        <w:tc>
          <w:tcPr>
            <w:tcW w:w="1245" w:type="pct"/>
            <w:shd w:val="clear" w:color="auto" w:fill="FFFFFF"/>
            <w:vAlign w:val="center"/>
          </w:tcPr>
          <w:p w14:paraId="387DEC33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int</w:t>
            </w:r>
          </w:p>
        </w:tc>
        <w:tc>
          <w:tcPr>
            <w:tcW w:w="1370" w:type="pct"/>
            <w:shd w:val="clear" w:color="auto" w:fill="FFFFFF"/>
            <w:vAlign w:val="center"/>
          </w:tcPr>
          <w:p w14:paraId="51DB38CB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 w:hint="eastAsia"/>
              </w:rPr>
              <w:t>教师号</w:t>
            </w:r>
          </w:p>
        </w:tc>
      </w:tr>
      <w:tr w:rsidR="00A11E7C" w:rsidRPr="00B84212" w14:paraId="6BD017EC" w14:textId="77777777" w:rsidTr="00A11E7C">
        <w:trPr>
          <w:trHeight w:val="351"/>
          <w:jc w:val="center"/>
        </w:trPr>
        <w:tc>
          <w:tcPr>
            <w:tcW w:w="726" w:type="pct"/>
            <w:shd w:val="clear" w:color="auto" w:fill="FFFFFF"/>
            <w:vAlign w:val="center"/>
          </w:tcPr>
          <w:p w14:paraId="4B6816F9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2</w:t>
            </w:r>
          </w:p>
        </w:tc>
        <w:tc>
          <w:tcPr>
            <w:tcW w:w="1660" w:type="pct"/>
            <w:shd w:val="clear" w:color="auto" w:fill="FFFFFF"/>
            <w:vAlign w:val="center"/>
          </w:tcPr>
          <w:p w14:paraId="73463B2D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TNAME</w:t>
            </w:r>
          </w:p>
        </w:tc>
        <w:tc>
          <w:tcPr>
            <w:tcW w:w="1245" w:type="pct"/>
            <w:shd w:val="clear" w:color="auto" w:fill="FFFFFF"/>
            <w:vAlign w:val="center"/>
          </w:tcPr>
          <w:p w14:paraId="68591CB0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varchar</w:t>
            </w:r>
          </w:p>
        </w:tc>
        <w:tc>
          <w:tcPr>
            <w:tcW w:w="1370" w:type="pct"/>
            <w:shd w:val="clear" w:color="auto" w:fill="FFFFFF"/>
            <w:vAlign w:val="center"/>
          </w:tcPr>
          <w:p w14:paraId="3DAE8925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 w:hint="eastAsia"/>
              </w:rPr>
              <w:t>教师名</w:t>
            </w:r>
          </w:p>
        </w:tc>
      </w:tr>
      <w:tr w:rsidR="00A11E7C" w:rsidRPr="00B84212" w14:paraId="4A7E41C9" w14:textId="77777777" w:rsidTr="00A11E7C">
        <w:trPr>
          <w:trHeight w:val="443"/>
          <w:jc w:val="center"/>
        </w:trPr>
        <w:tc>
          <w:tcPr>
            <w:tcW w:w="726" w:type="pct"/>
            <w:shd w:val="clear" w:color="auto" w:fill="FFFFFF"/>
            <w:vAlign w:val="center"/>
          </w:tcPr>
          <w:p w14:paraId="29329D84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3</w:t>
            </w:r>
          </w:p>
        </w:tc>
        <w:tc>
          <w:tcPr>
            <w:tcW w:w="1660" w:type="pct"/>
            <w:shd w:val="clear" w:color="auto" w:fill="FFFFFF"/>
            <w:vAlign w:val="center"/>
          </w:tcPr>
          <w:p w14:paraId="15D19045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AGE</w:t>
            </w:r>
          </w:p>
        </w:tc>
        <w:tc>
          <w:tcPr>
            <w:tcW w:w="1245" w:type="pct"/>
            <w:shd w:val="clear" w:color="auto" w:fill="FFFFFF"/>
            <w:vAlign w:val="center"/>
          </w:tcPr>
          <w:p w14:paraId="23986D34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int</w:t>
            </w:r>
          </w:p>
        </w:tc>
        <w:tc>
          <w:tcPr>
            <w:tcW w:w="1370" w:type="pct"/>
            <w:shd w:val="clear" w:color="auto" w:fill="FFFFFF"/>
            <w:vAlign w:val="center"/>
          </w:tcPr>
          <w:p w14:paraId="29A217F8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 w:hint="eastAsia"/>
              </w:rPr>
              <w:t>年龄</w:t>
            </w:r>
          </w:p>
        </w:tc>
      </w:tr>
      <w:tr w:rsidR="00A11E7C" w:rsidRPr="00B84212" w14:paraId="541FB1CF" w14:textId="77777777" w:rsidTr="00A11E7C">
        <w:trPr>
          <w:trHeight w:val="251"/>
          <w:jc w:val="center"/>
        </w:trPr>
        <w:tc>
          <w:tcPr>
            <w:tcW w:w="726" w:type="pct"/>
            <w:shd w:val="clear" w:color="auto" w:fill="FFFFFF"/>
            <w:vAlign w:val="center"/>
          </w:tcPr>
          <w:p w14:paraId="68AE9ACD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4</w:t>
            </w:r>
          </w:p>
        </w:tc>
        <w:tc>
          <w:tcPr>
            <w:tcW w:w="1660" w:type="pct"/>
            <w:shd w:val="clear" w:color="auto" w:fill="FFFFFF"/>
            <w:vAlign w:val="center"/>
          </w:tcPr>
          <w:p w14:paraId="0D75A210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PS</w:t>
            </w:r>
          </w:p>
        </w:tc>
        <w:tc>
          <w:tcPr>
            <w:tcW w:w="1245" w:type="pct"/>
            <w:shd w:val="clear" w:color="auto" w:fill="FFFFFF"/>
            <w:vAlign w:val="center"/>
          </w:tcPr>
          <w:p w14:paraId="74D6EF64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varchar</w:t>
            </w:r>
          </w:p>
        </w:tc>
        <w:tc>
          <w:tcPr>
            <w:tcW w:w="1370" w:type="pct"/>
            <w:shd w:val="clear" w:color="auto" w:fill="FFFFFF"/>
            <w:vAlign w:val="center"/>
          </w:tcPr>
          <w:p w14:paraId="74AAB647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 w:hint="eastAsia"/>
              </w:rPr>
              <w:t>职称</w:t>
            </w:r>
          </w:p>
        </w:tc>
      </w:tr>
    </w:tbl>
    <w:p w14:paraId="5EF54151" w14:textId="77777777" w:rsidR="00A11E7C" w:rsidRPr="00B84212" w:rsidRDefault="00A11E7C" w:rsidP="00A11E7C">
      <w:pPr>
        <w:spacing w:line="240" w:lineRule="auto"/>
        <w:ind w:firstLineChars="200" w:firstLine="482"/>
        <w:rPr>
          <w:rFonts w:asciiTheme="minorEastAsia" w:eastAsiaTheme="minorEastAsia" w:hAnsiTheme="minorEastAsia"/>
          <w:b/>
        </w:rPr>
      </w:pPr>
    </w:p>
    <w:tbl>
      <w:tblPr>
        <w:tblW w:w="423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60"/>
        <w:gridCol w:w="1989"/>
        <w:gridCol w:w="1874"/>
        <w:gridCol w:w="1990"/>
      </w:tblGrid>
      <w:tr w:rsidR="00A11E7C" w:rsidRPr="00B84212" w14:paraId="496AFBAC" w14:textId="77777777" w:rsidTr="00A11E7C">
        <w:trPr>
          <w:trHeight w:val="421"/>
          <w:jc w:val="center"/>
        </w:trPr>
        <w:tc>
          <w:tcPr>
            <w:tcW w:w="5000" w:type="pct"/>
            <w:gridSpan w:val="4"/>
            <w:shd w:val="clear" w:color="auto" w:fill="C6D9F1"/>
            <w:vAlign w:val="center"/>
          </w:tcPr>
          <w:p w14:paraId="01D7A895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Cs/>
              </w:rPr>
            </w:pPr>
            <w:r w:rsidRPr="00B84212">
              <w:rPr>
                <w:rFonts w:asciiTheme="minorEastAsia" w:eastAsiaTheme="minorEastAsia" w:hAnsiTheme="minorEastAsia" w:cs="Arial"/>
                <w:bCs/>
              </w:rPr>
              <w:t xml:space="preserve">teaching </w:t>
            </w:r>
            <w:r w:rsidRPr="00B84212">
              <w:rPr>
                <w:rFonts w:asciiTheme="minorEastAsia" w:eastAsiaTheme="minorEastAsia" w:hAnsiTheme="minorEastAsia" w:cs="Arial" w:hint="eastAsia"/>
                <w:b/>
              </w:rPr>
              <w:t>任课表</w:t>
            </w:r>
          </w:p>
        </w:tc>
      </w:tr>
      <w:tr w:rsidR="00A11E7C" w:rsidRPr="00B84212" w14:paraId="258BE4A4" w14:textId="77777777" w:rsidTr="00A11E7C">
        <w:trPr>
          <w:trHeight w:val="335"/>
          <w:jc w:val="center"/>
        </w:trPr>
        <w:tc>
          <w:tcPr>
            <w:tcW w:w="827" w:type="pct"/>
            <w:shd w:val="clear" w:color="auto" w:fill="C6D9F1"/>
            <w:vAlign w:val="center"/>
          </w:tcPr>
          <w:p w14:paraId="2845E163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序号</w:t>
            </w:r>
          </w:p>
        </w:tc>
        <w:tc>
          <w:tcPr>
            <w:tcW w:w="1418" w:type="pct"/>
            <w:shd w:val="clear" w:color="auto" w:fill="C6D9F1"/>
            <w:vAlign w:val="center"/>
          </w:tcPr>
          <w:p w14:paraId="1BE44CAA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列名</w:t>
            </w:r>
          </w:p>
        </w:tc>
        <w:tc>
          <w:tcPr>
            <w:tcW w:w="1336" w:type="pct"/>
            <w:shd w:val="clear" w:color="auto" w:fill="C6D9F1"/>
            <w:vAlign w:val="center"/>
          </w:tcPr>
          <w:p w14:paraId="205DC3F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r w:rsidRPr="00B84212">
              <w:rPr>
                <w:rFonts w:asciiTheme="minorEastAsia" w:eastAsiaTheme="minorEastAsia" w:hAnsiTheme="minorEastAsia" w:cs="Arial"/>
                <w:b/>
              </w:rPr>
              <w:t>数据类型</w:t>
            </w:r>
          </w:p>
        </w:tc>
        <w:tc>
          <w:tcPr>
            <w:tcW w:w="1419" w:type="pct"/>
            <w:shd w:val="clear" w:color="auto" w:fill="C6D9F1"/>
            <w:vAlign w:val="center"/>
          </w:tcPr>
          <w:p w14:paraId="48349D85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  <w:b/>
              </w:rPr>
            </w:pPr>
            <w:proofErr w:type="gramStart"/>
            <w:r w:rsidRPr="00B84212">
              <w:rPr>
                <w:rFonts w:asciiTheme="minorEastAsia" w:eastAsiaTheme="minorEastAsia" w:hAnsiTheme="minorEastAsia" w:cs="Arial"/>
                <w:b/>
              </w:rPr>
              <w:t>列说明</w:t>
            </w:r>
            <w:proofErr w:type="gramEnd"/>
          </w:p>
        </w:tc>
      </w:tr>
      <w:tr w:rsidR="00A11E7C" w:rsidRPr="00B84212" w14:paraId="29E46329" w14:textId="77777777" w:rsidTr="00A11E7C">
        <w:trPr>
          <w:trHeight w:val="394"/>
          <w:jc w:val="center"/>
        </w:trPr>
        <w:tc>
          <w:tcPr>
            <w:tcW w:w="827" w:type="pct"/>
            <w:shd w:val="clear" w:color="auto" w:fill="FFFFFF"/>
            <w:vAlign w:val="center"/>
          </w:tcPr>
          <w:p w14:paraId="02CF1B95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1</w:t>
            </w:r>
          </w:p>
        </w:tc>
        <w:tc>
          <w:tcPr>
            <w:tcW w:w="1418" w:type="pct"/>
            <w:shd w:val="clear" w:color="auto" w:fill="FFFFFF"/>
            <w:vAlign w:val="center"/>
          </w:tcPr>
          <w:p w14:paraId="5E61D8DA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CNO</w:t>
            </w:r>
          </w:p>
        </w:tc>
        <w:tc>
          <w:tcPr>
            <w:tcW w:w="1336" w:type="pct"/>
            <w:shd w:val="clear" w:color="auto" w:fill="FFFFFF"/>
            <w:vAlign w:val="center"/>
          </w:tcPr>
          <w:p w14:paraId="6AC9061A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char</w:t>
            </w:r>
          </w:p>
        </w:tc>
        <w:tc>
          <w:tcPr>
            <w:tcW w:w="1419" w:type="pct"/>
            <w:shd w:val="clear" w:color="auto" w:fill="FFFFFF"/>
            <w:vAlign w:val="center"/>
          </w:tcPr>
          <w:p w14:paraId="3CFBFB4C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课程号</w:t>
            </w:r>
          </w:p>
        </w:tc>
      </w:tr>
      <w:tr w:rsidR="00A11E7C" w:rsidRPr="00B84212" w14:paraId="3D1A6712" w14:textId="77777777" w:rsidTr="00A11E7C">
        <w:trPr>
          <w:trHeight w:val="486"/>
          <w:jc w:val="center"/>
        </w:trPr>
        <w:tc>
          <w:tcPr>
            <w:tcW w:w="827" w:type="pct"/>
            <w:shd w:val="clear" w:color="auto" w:fill="FFFFFF"/>
            <w:vAlign w:val="center"/>
          </w:tcPr>
          <w:p w14:paraId="39BCD97C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2</w:t>
            </w:r>
          </w:p>
        </w:tc>
        <w:tc>
          <w:tcPr>
            <w:tcW w:w="1418" w:type="pct"/>
            <w:shd w:val="clear" w:color="auto" w:fill="FFFFFF"/>
            <w:vAlign w:val="center"/>
          </w:tcPr>
          <w:p w14:paraId="1CF04FBA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CLASS</w:t>
            </w:r>
          </w:p>
        </w:tc>
        <w:tc>
          <w:tcPr>
            <w:tcW w:w="1336" w:type="pct"/>
            <w:shd w:val="clear" w:color="auto" w:fill="FFFFFF"/>
            <w:vAlign w:val="center"/>
          </w:tcPr>
          <w:p w14:paraId="4A2F58B4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varchar</w:t>
            </w:r>
          </w:p>
        </w:tc>
        <w:tc>
          <w:tcPr>
            <w:tcW w:w="1419" w:type="pct"/>
            <w:shd w:val="clear" w:color="auto" w:fill="FFFFFF"/>
            <w:vAlign w:val="center"/>
          </w:tcPr>
          <w:p w14:paraId="156ACBD5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班级</w:t>
            </w:r>
          </w:p>
        </w:tc>
      </w:tr>
      <w:tr w:rsidR="00A11E7C" w:rsidRPr="00B84212" w14:paraId="7AADD23D" w14:textId="77777777" w:rsidTr="00A11E7C">
        <w:trPr>
          <w:trHeight w:val="423"/>
          <w:jc w:val="center"/>
        </w:trPr>
        <w:tc>
          <w:tcPr>
            <w:tcW w:w="827" w:type="pct"/>
            <w:shd w:val="clear" w:color="auto" w:fill="FFFFFF"/>
            <w:vAlign w:val="center"/>
          </w:tcPr>
          <w:p w14:paraId="38F0FC53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3</w:t>
            </w:r>
          </w:p>
        </w:tc>
        <w:tc>
          <w:tcPr>
            <w:tcW w:w="1418" w:type="pct"/>
            <w:shd w:val="clear" w:color="auto" w:fill="FFFFFF"/>
            <w:vAlign w:val="center"/>
          </w:tcPr>
          <w:p w14:paraId="100CCD6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TNO</w:t>
            </w:r>
          </w:p>
        </w:tc>
        <w:tc>
          <w:tcPr>
            <w:tcW w:w="1336" w:type="pct"/>
            <w:shd w:val="clear" w:color="auto" w:fill="FFFFFF"/>
            <w:vAlign w:val="center"/>
          </w:tcPr>
          <w:p w14:paraId="562FB1D1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decimal</w:t>
            </w:r>
          </w:p>
        </w:tc>
        <w:tc>
          <w:tcPr>
            <w:tcW w:w="1419" w:type="pct"/>
            <w:shd w:val="clear" w:color="auto" w:fill="FFFFFF"/>
            <w:vAlign w:val="center"/>
          </w:tcPr>
          <w:p w14:paraId="7EC585E0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教师号</w:t>
            </w:r>
          </w:p>
        </w:tc>
      </w:tr>
      <w:tr w:rsidR="00A11E7C" w:rsidRPr="00B84212" w14:paraId="0871FFE2" w14:textId="77777777" w:rsidTr="00A11E7C">
        <w:trPr>
          <w:trHeight w:val="359"/>
          <w:jc w:val="center"/>
        </w:trPr>
        <w:tc>
          <w:tcPr>
            <w:tcW w:w="827" w:type="pct"/>
            <w:shd w:val="clear" w:color="auto" w:fill="FFFFFF"/>
            <w:vAlign w:val="center"/>
          </w:tcPr>
          <w:p w14:paraId="796775B4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4</w:t>
            </w:r>
          </w:p>
        </w:tc>
        <w:tc>
          <w:tcPr>
            <w:tcW w:w="1418" w:type="pct"/>
            <w:shd w:val="clear" w:color="auto" w:fill="FFFFFF"/>
            <w:vAlign w:val="center"/>
          </w:tcPr>
          <w:p w14:paraId="111B6ADC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SNUM</w:t>
            </w:r>
          </w:p>
        </w:tc>
        <w:tc>
          <w:tcPr>
            <w:tcW w:w="1336" w:type="pct"/>
            <w:shd w:val="clear" w:color="auto" w:fill="FFFFFF"/>
            <w:vAlign w:val="center"/>
          </w:tcPr>
          <w:p w14:paraId="63DF461F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int</w:t>
            </w:r>
          </w:p>
        </w:tc>
        <w:tc>
          <w:tcPr>
            <w:tcW w:w="1419" w:type="pct"/>
            <w:shd w:val="clear" w:color="auto" w:fill="FFFFFF"/>
            <w:vAlign w:val="center"/>
          </w:tcPr>
          <w:p w14:paraId="0792090E" w14:textId="77777777" w:rsidR="00A11E7C" w:rsidRPr="00B84212" w:rsidRDefault="00A11E7C" w:rsidP="00A11E7C">
            <w:pPr>
              <w:jc w:val="center"/>
              <w:rPr>
                <w:rFonts w:asciiTheme="minorEastAsia" w:eastAsiaTheme="minorEastAsia" w:hAnsiTheme="minorEastAsia" w:cs="Arial"/>
              </w:rPr>
            </w:pPr>
            <w:r w:rsidRPr="00B84212">
              <w:rPr>
                <w:rFonts w:asciiTheme="minorEastAsia" w:eastAsiaTheme="minorEastAsia" w:hAnsiTheme="minorEastAsia" w:cs="Arial"/>
              </w:rPr>
              <w:t>学生数</w:t>
            </w:r>
          </w:p>
        </w:tc>
      </w:tr>
    </w:tbl>
    <w:p w14:paraId="18723182" w14:textId="77777777" w:rsidR="00A11E7C" w:rsidRPr="00B84212" w:rsidRDefault="00A11E7C" w:rsidP="00A11E7C">
      <w:pPr>
        <w:rPr>
          <w:rFonts w:asciiTheme="minorEastAsia" w:eastAsiaTheme="minorEastAsia" w:hAnsiTheme="minorEastAsia"/>
          <w:b/>
        </w:rPr>
      </w:pPr>
      <w:r w:rsidRPr="00B84212">
        <w:rPr>
          <w:rFonts w:asciiTheme="minorEastAsia" w:eastAsiaTheme="minorEastAsia" w:hAnsiTheme="minorEastAsia"/>
          <w:b/>
        </w:rPr>
        <w:t>完成以上</w:t>
      </w:r>
      <w:r w:rsidRPr="00B84212">
        <w:rPr>
          <w:rFonts w:asciiTheme="minorEastAsia" w:eastAsiaTheme="minorEastAsia" w:hAnsiTheme="minorEastAsia" w:hint="eastAsia"/>
          <w:b/>
        </w:rPr>
        <w:t>任</w:t>
      </w:r>
      <w:r w:rsidRPr="00B84212">
        <w:rPr>
          <w:rFonts w:asciiTheme="minorEastAsia" w:eastAsiaTheme="minorEastAsia" w:hAnsiTheme="minorEastAsia"/>
          <w:b/>
        </w:rPr>
        <w:t>务后请做以下步骤：</w:t>
      </w:r>
    </w:p>
    <w:p w14:paraId="6FE208BD" w14:textId="77777777" w:rsidR="00A11E7C" w:rsidRPr="00B84212" w:rsidRDefault="00A11E7C" w:rsidP="00A11E7C">
      <w:pPr>
        <w:numPr>
          <w:ilvl w:val="0"/>
          <w:numId w:val="6"/>
        </w:numPr>
        <w:ind w:left="840"/>
        <w:jc w:val="both"/>
        <w:rPr>
          <w:rFonts w:asciiTheme="minorEastAsia" w:eastAsiaTheme="minorEastAsia" w:hAnsiTheme="minorEastAsia"/>
        </w:rPr>
      </w:pPr>
      <w:r w:rsidRPr="00B84212">
        <w:rPr>
          <w:rFonts w:asciiTheme="minorEastAsia" w:eastAsiaTheme="minorEastAsia" w:hAnsiTheme="minorEastAsia" w:hint="eastAsia"/>
        </w:rPr>
        <w:t>写出查询AIoTProject数据库中数据表和每个表的记录数的S</w:t>
      </w:r>
      <w:r w:rsidRPr="00B84212">
        <w:rPr>
          <w:rFonts w:asciiTheme="minorEastAsia" w:eastAsiaTheme="minorEastAsia" w:hAnsiTheme="minorEastAsia"/>
        </w:rPr>
        <w:t>QL</w:t>
      </w:r>
      <w:r w:rsidRPr="00B84212">
        <w:rPr>
          <w:rFonts w:asciiTheme="minorEastAsia" w:eastAsiaTheme="minorEastAsia" w:hAnsiTheme="minorEastAsia" w:hint="eastAsia"/>
        </w:rPr>
        <w:t>语句,执行S</w:t>
      </w:r>
      <w:r w:rsidRPr="00B84212">
        <w:rPr>
          <w:rFonts w:asciiTheme="minorEastAsia" w:eastAsiaTheme="minorEastAsia" w:hAnsiTheme="minorEastAsia"/>
        </w:rPr>
        <w:t>QL</w:t>
      </w:r>
      <w:r w:rsidRPr="00B84212">
        <w:rPr>
          <w:rFonts w:asciiTheme="minorEastAsia" w:eastAsiaTheme="minorEastAsia" w:hAnsiTheme="minorEastAsia" w:hint="eastAsia"/>
        </w:rPr>
        <w:t>语句，将结果截屏，另存为</w:t>
      </w:r>
      <w:r w:rsidRPr="00B84212">
        <w:rPr>
          <w:rFonts w:asciiTheme="minorEastAsia" w:eastAsiaTheme="minorEastAsia" w:hAnsiTheme="minorEastAsia" w:hint="eastAsia"/>
          <w:b/>
          <w:bCs/>
        </w:rPr>
        <w:t>D</w:t>
      </w:r>
      <w:r w:rsidRPr="00B84212">
        <w:rPr>
          <w:rFonts w:asciiTheme="minorEastAsia" w:eastAsiaTheme="minorEastAsia" w:hAnsiTheme="minorEastAsia"/>
          <w:b/>
          <w:bCs/>
        </w:rPr>
        <w:t>-3-1.jpg</w:t>
      </w:r>
      <w:r w:rsidRPr="00B84212">
        <w:rPr>
          <w:rFonts w:asciiTheme="minorEastAsia" w:eastAsiaTheme="minorEastAsia" w:hAnsiTheme="minorEastAsia" w:hint="eastAsia"/>
        </w:rPr>
        <w:t>。</w:t>
      </w:r>
    </w:p>
    <w:p w14:paraId="4D76238F" w14:textId="77777777" w:rsidR="00A11E7C" w:rsidRPr="00B84212" w:rsidRDefault="00A11E7C" w:rsidP="00A11E7C">
      <w:pPr>
        <w:numPr>
          <w:ilvl w:val="0"/>
          <w:numId w:val="6"/>
        </w:numPr>
        <w:ind w:left="840"/>
        <w:jc w:val="both"/>
        <w:rPr>
          <w:rStyle w:val="af6"/>
          <w:rFonts w:asciiTheme="minorEastAsia" w:eastAsiaTheme="minorEastAsia" w:hAnsiTheme="minorEastAsia"/>
        </w:rPr>
      </w:pP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查询胡伟光、张春海各科成绩，要求查询字段与结果如图，写出查询S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QL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语句，另存为D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-3-2.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sql，将SQL语句执行结果截图，截图包含S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QL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语句，另寻为D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-3-3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.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jpg</w:t>
      </w:r>
    </w:p>
    <w:p w14:paraId="483F0A2D" w14:textId="77777777" w:rsidR="00A11E7C" w:rsidRPr="00B84212" w:rsidRDefault="00A11E7C" w:rsidP="00A11E7C">
      <w:pPr>
        <w:ind w:left="840"/>
        <w:jc w:val="center"/>
        <w:rPr>
          <w:rFonts w:asciiTheme="minorEastAsia" w:eastAsiaTheme="minorEastAsia" w:hAnsiTheme="minorEastAsia"/>
          <w:b/>
          <w:bCs/>
        </w:rPr>
      </w:pPr>
      <w:r w:rsidRPr="00B84212">
        <w:rPr>
          <w:rFonts w:asciiTheme="minorEastAsia" w:eastAsiaTheme="minorEastAsia" w:hAnsiTheme="minorEastAsia"/>
          <w:noProof/>
          <w:lang w:val="en-US" w:bidi="ar-SA"/>
        </w:rPr>
        <w:drawing>
          <wp:inline distT="0" distB="0" distL="0" distR="0" wp14:anchorId="76CDE7CA" wp14:editId="54422173">
            <wp:extent cx="2695238" cy="1590476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95238" cy="1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64966" w14:textId="77777777" w:rsidR="00A11E7C" w:rsidRPr="00B84212" w:rsidRDefault="00A11E7C" w:rsidP="00A11E7C">
      <w:pPr>
        <w:numPr>
          <w:ilvl w:val="0"/>
          <w:numId w:val="6"/>
        </w:numPr>
        <w:ind w:left="840"/>
        <w:jc w:val="both"/>
        <w:rPr>
          <w:rStyle w:val="af6"/>
          <w:rFonts w:asciiTheme="minorEastAsia" w:eastAsiaTheme="minorEastAsia" w:hAnsiTheme="minorEastAsia"/>
        </w:rPr>
      </w:pP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将上</w:t>
      </w:r>
      <w:proofErr w:type="gramStart"/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面胡</w:t>
      </w:r>
      <w:proofErr w:type="gramEnd"/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伟光、张春海各科成绩表，横纵轴切换，变成下表结果格式，写出查询S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QL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语句，另存为D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-3-4.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sql,，将SQL语句执行结果截图，截图包含S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QL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语句，另寻为D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-3-5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.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jpg</w:t>
      </w:r>
    </w:p>
    <w:p w14:paraId="15EA9ADC" w14:textId="77777777" w:rsidR="00A11E7C" w:rsidRPr="00B84212" w:rsidRDefault="00A11E7C" w:rsidP="00A11E7C">
      <w:pPr>
        <w:ind w:left="840"/>
        <w:jc w:val="center"/>
        <w:rPr>
          <w:rStyle w:val="af6"/>
          <w:rFonts w:asciiTheme="minorEastAsia" w:eastAsiaTheme="minorEastAsia" w:hAnsiTheme="minorEastAsia"/>
        </w:rPr>
      </w:pPr>
      <w:r w:rsidRPr="00B84212">
        <w:rPr>
          <w:rFonts w:asciiTheme="minorEastAsia" w:eastAsiaTheme="minorEastAsia" w:hAnsiTheme="minorEastAsia"/>
          <w:noProof/>
          <w:lang w:val="en-US" w:bidi="ar-SA"/>
        </w:rPr>
        <w:drawing>
          <wp:inline distT="0" distB="0" distL="0" distR="0" wp14:anchorId="080A165E" wp14:editId="0608C29C">
            <wp:extent cx="3409524" cy="1000000"/>
            <wp:effectExtent l="0" t="0" r="635" b="0"/>
            <wp:docPr id="7" name="图片 7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表格&#10;&#10;描述已自动生成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09524" cy="1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3A45D" w14:textId="77777777" w:rsidR="00A11E7C" w:rsidRPr="00B84212" w:rsidRDefault="00A11E7C" w:rsidP="00A11E7C">
      <w:pPr>
        <w:ind w:left="840"/>
        <w:jc w:val="center"/>
        <w:rPr>
          <w:rStyle w:val="af6"/>
          <w:rFonts w:asciiTheme="minorEastAsia" w:eastAsiaTheme="minorEastAsia" w:hAnsiTheme="minorEastAsia"/>
        </w:rPr>
      </w:pPr>
    </w:p>
    <w:p w14:paraId="120577B4" w14:textId="77777777" w:rsidR="00A11E7C" w:rsidRPr="00B84212" w:rsidRDefault="00A11E7C" w:rsidP="00A11E7C">
      <w:pPr>
        <w:numPr>
          <w:ilvl w:val="0"/>
          <w:numId w:val="6"/>
        </w:numPr>
        <w:ind w:left="840"/>
        <w:jc w:val="both"/>
        <w:rPr>
          <w:rStyle w:val="af6"/>
          <w:rFonts w:asciiTheme="minorEastAsia" w:eastAsiaTheme="minorEastAsia" w:hAnsiTheme="minorEastAsia"/>
        </w:rPr>
      </w:pP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计算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各课程的平均成绩，按课程号分组，且只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统计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学生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数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超过 3 人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（含3人）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的课程的成绩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，写出查询S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QL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语句并执行，另存为D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-3-6</w:t>
      </w:r>
      <w:r w:rsidRPr="00B84212">
        <w:rPr>
          <w:rStyle w:val="af6"/>
          <w:rFonts w:asciiTheme="minorEastAsia" w:eastAsiaTheme="minorEastAsia" w:hAnsiTheme="minorEastAsia" w:cs="Arial" w:hint="eastAsia"/>
          <w:b w:val="0"/>
          <w:bCs w:val="0"/>
          <w:color w:val="4D4D4D"/>
        </w:rPr>
        <w:t>.</w:t>
      </w:r>
      <w:r w:rsidRPr="00B84212">
        <w:rPr>
          <w:rStyle w:val="af6"/>
          <w:rFonts w:asciiTheme="minorEastAsia" w:eastAsiaTheme="minorEastAsia" w:hAnsiTheme="minorEastAsia" w:cs="Arial"/>
          <w:b w:val="0"/>
          <w:bCs w:val="0"/>
          <w:color w:val="4D4D4D"/>
        </w:rPr>
        <w:t>jpg</w:t>
      </w:r>
    </w:p>
    <w:p w14:paraId="233EF5FE" w14:textId="6808A164" w:rsidR="00FD1DDF" w:rsidRDefault="00FD1DDF">
      <w:pPr>
        <w:widowControl/>
        <w:spacing w:line="240" w:lineRule="auto"/>
      </w:pPr>
      <w:r>
        <w:br w:type="page"/>
      </w:r>
    </w:p>
    <w:p w14:paraId="464EDF7C" w14:textId="77777777" w:rsidR="00FD1DDF" w:rsidRDefault="00FD1DDF" w:rsidP="00FD1DDF">
      <w:pPr>
        <w:jc w:val="center"/>
      </w:pPr>
    </w:p>
    <w:p w14:paraId="5AE08272" w14:textId="77777777" w:rsidR="00FD1DDF" w:rsidRDefault="00FD1DDF" w:rsidP="00FD1DDF">
      <w:pPr>
        <w:jc w:val="center"/>
      </w:pPr>
    </w:p>
    <w:p w14:paraId="71F9268E" w14:textId="77777777" w:rsidR="00FD1DDF" w:rsidRDefault="00FD1DDF" w:rsidP="00FD1DDF">
      <w:pPr>
        <w:jc w:val="center"/>
        <w:rPr>
          <w:rFonts w:ascii="华文楷体" w:eastAsia="华文楷体" w:hAnsi="华文楷体"/>
        </w:rPr>
      </w:pPr>
    </w:p>
    <w:p w14:paraId="7E48F8F0" w14:textId="53E62FF8" w:rsidR="00FD1DDF" w:rsidRDefault="00FD1DDF" w:rsidP="00FD1DD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2022年</w:t>
      </w:r>
      <w:r>
        <w:rPr>
          <w:rFonts w:hint="eastAsia"/>
          <w:b/>
          <w:sz w:val="52"/>
          <w:szCs w:val="52"/>
        </w:rPr>
        <w:t>全国职业院校技能大赛</w:t>
      </w:r>
    </w:p>
    <w:p w14:paraId="40CB313C" w14:textId="77777777" w:rsidR="00FD1DDF" w:rsidRDefault="00FD1DDF" w:rsidP="00FD1DDF">
      <w:pPr>
        <w:jc w:val="center"/>
        <w:rPr>
          <w:b/>
          <w:sz w:val="52"/>
          <w:szCs w:val="52"/>
        </w:rPr>
      </w:pPr>
    </w:p>
    <w:p w14:paraId="508309FF" w14:textId="77777777" w:rsidR="00FD1DDF" w:rsidRDefault="00FD1DDF" w:rsidP="00FD1DD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高职组</w:t>
      </w:r>
    </w:p>
    <w:p w14:paraId="2CFE83D9" w14:textId="77777777" w:rsidR="00FD1DDF" w:rsidRDefault="00FD1DDF" w:rsidP="00FD1DDF">
      <w:pPr>
        <w:jc w:val="center"/>
        <w:rPr>
          <w:b/>
        </w:rPr>
      </w:pPr>
    </w:p>
    <w:p w14:paraId="3B14D8F9" w14:textId="77777777" w:rsidR="00FD1DDF" w:rsidRDefault="00FD1DDF" w:rsidP="00FD1DD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“物联网技术应用”</w:t>
      </w:r>
    </w:p>
    <w:p w14:paraId="5EA500CC" w14:textId="77777777" w:rsidR="00FD1DDF" w:rsidRDefault="00FD1DDF" w:rsidP="00FD1DDF">
      <w:pPr>
        <w:jc w:val="center"/>
        <w:rPr>
          <w:b/>
        </w:rPr>
      </w:pPr>
    </w:p>
    <w:p w14:paraId="7B1C6A4C" w14:textId="77777777" w:rsidR="00FD1DDF" w:rsidRDefault="00FD1DDF" w:rsidP="00FD1DD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任</w:t>
      </w:r>
    </w:p>
    <w:p w14:paraId="0C26DDCC" w14:textId="77777777" w:rsidR="00FD1DDF" w:rsidRDefault="00FD1DDF" w:rsidP="00FD1DDF">
      <w:pPr>
        <w:jc w:val="center"/>
        <w:rPr>
          <w:b/>
          <w:sz w:val="52"/>
          <w:szCs w:val="52"/>
        </w:rPr>
      </w:pPr>
      <w:proofErr w:type="gramStart"/>
      <w:r>
        <w:rPr>
          <w:b/>
          <w:sz w:val="52"/>
          <w:szCs w:val="52"/>
        </w:rPr>
        <w:t>务</w:t>
      </w:r>
      <w:proofErr w:type="gramEnd"/>
    </w:p>
    <w:p w14:paraId="4A179C12" w14:textId="327EF0D9" w:rsidR="00FD1DDF" w:rsidRDefault="00FD1DDF" w:rsidP="00FD1DDF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书</w:t>
      </w:r>
    </w:p>
    <w:p w14:paraId="4AEA7F9C" w14:textId="77777777" w:rsidR="00FD1DDF" w:rsidRDefault="00FD1DDF" w:rsidP="00FD1DDF">
      <w:pPr>
        <w:jc w:val="center"/>
        <w:rPr>
          <w:b/>
          <w:sz w:val="52"/>
          <w:szCs w:val="52"/>
        </w:rPr>
      </w:pPr>
    </w:p>
    <w:p w14:paraId="1F143127" w14:textId="77777777" w:rsidR="00FD1DDF" w:rsidRDefault="00FD1DDF" w:rsidP="00FD1DDF">
      <w:pPr>
        <w:jc w:val="center"/>
        <w:rPr>
          <w:b/>
          <w:sz w:val="52"/>
          <w:szCs w:val="52"/>
        </w:rPr>
      </w:pPr>
    </w:p>
    <w:p w14:paraId="0F529908" w14:textId="77777777" w:rsidR="00FD1DDF" w:rsidRDefault="00FD1DDF" w:rsidP="00FD1DDF">
      <w:pPr>
        <w:jc w:val="center"/>
        <w:rPr>
          <w:b/>
          <w:sz w:val="52"/>
          <w:szCs w:val="52"/>
        </w:rPr>
      </w:pPr>
      <w:r>
        <w:rPr>
          <w:b/>
          <w:sz w:val="36"/>
          <w:szCs w:val="36"/>
        </w:rPr>
        <w:t>赛位号：</w:t>
      </w:r>
      <w:r>
        <w:rPr>
          <w:b/>
          <w:sz w:val="52"/>
          <w:szCs w:val="52"/>
        </w:rPr>
        <w:t>______________</w:t>
      </w:r>
    </w:p>
    <w:p w14:paraId="2E246BF8" w14:textId="77777777" w:rsidR="007342A2" w:rsidRPr="00B03B52" w:rsidRDefault="007342A2" w:rsidP="007342A2">
      <w:pPr>
        <w:ind w:left="420"/>
        <w:jc w:val="both"/>
      </w:pPr>
    </w:p>
    <w:p w14:paraId="26311723" w14:textId="38A87F3D" w:rsidR="00B12698" w:rsidRDefault="00126F22">
      <w:pPr>
        <w:pStyle w:val="2"/>
        <w:rPr>
          <w:rFonts w:ascii="黑体" w:hAnsi="黑体"/>
          <w:sz w:val="30"/>
          <w:szCs w:val="30"/>
        </w:rPr>
      </w:pPr>
      <w:r>
        <w:rPr>
          <w:rFonts w:ascii="黑体" w:hAnsi="黑体" w:hint="eastAsia"/>
          <w:sz w:val="30"/>
          <w:szCs w:val="30"/>
          <w:lang w:val="en-US"/>
        </w:rPr>
        <w:t>模块</w:t>
      </w:r>
      <w:r>
        <w:rPr>
          <w:rFonts w:ascii="黑体" w:hAnsi="黑体" w:hint="eastAsia"/>
          <w:sz w:val="30"/>
          <w:szCs w:val="30"/>
          <w:lang w:val="en-US"/>
        </w:rPr>
        <w:t>C</w:t>
      </w:r>
      <w:r>
        <w:rPr>
          <w:rFonts w:ascii="黑体" w:hAnsi="黑体" w:hint="eastAsia"/>
          <w:sz w:val="30"/>
          <w:szCs w:val="30"/>
        </w:rPr>
        <w:t>：</w:t>
      </w:r>
      <w:r>
        <w:rPr>
          <w:rFonts w:ascii="黑体" w:hAnsi="黑体" w:hint="eastAsia"/>
          <w:sz w:val="30"/>
          <w:szCs w:val="30"/>
          <w:lang w:val="en-US"/>
        </w:rPr>
        <w:t>物联网应用</w:t>
      </w:r>
      <w:r>
        <w:rPr>
          <w:rFonts w:ascii="黑体" w:hAnsi="黑体" w:hint="eastAsia"/>
          <w:sz w:val="30"/>
          <w:szCs w:val="30"/>
        </w:rPr>
        <w:t>开</w:t>
      </w:r>
      <w:r>
        <w:rPr>
          <w:rFonts w:ascii="宋体" w:hAnsi="宋体" w:hint="eastAsia"/>
          <w:sz w:val="30"/>
          <w:szCs w:val="30"/>
        </w:rPr>
        <w:t>发</w:t>
      </w:r>
      <w:r>
        <w:rPr>
          <w:rFonts w:ascii="宋体" w:hAnsi="宋体" w:hint="eastAsia"/>
          <w:sz w:val="30"/>
          <w:szCs w:val="30"/>
          <w:lang w:val="en-US"/>
        </w:rPr>
        <w:t>与</w:t>
      </w:r>
      <w:r>
        <w:rPr>
          <w:rFonts w:ascii="宋体" w:hAnsi="宋体" w:hint="eastAsia"/>
          <w:sz w:val="30"/>
          <w:szCs w:val="30"/>
        </w:rPr>
        <w:t>调试（</w:t>
      </w:r>
      <w:r>
        <w:rPr>
          <w:rFonts w:ascii="宋体" w:hAnsi="宋体" w:hint="eastAsia"/>
          <w:sz w:val="30"/>
          <w:szCs w:val="30"/>
          <w:lang w:val="en-US"/>
        </w:rPr>
        <w:t>3</w:t>
      </w:r>
      <w:r w:rsidR="00017AA2">
        <w:rPr>
          <w:rFonts w:ascii="宋体" w:hAnsi="宋体"/>
          <w:sz w:val="30"/>
          <w:szCs w:val="30"/>
          <w:lang w:val="en-US"/>
        </w:rPr>
        <w:t>5</w:t>
      </w:r>
      <w:r>
        <w:rPr>
          <w:rFonts w:ascii="宋体" w:hAnsi="宋体" w:hint="eastAsia"/>
          <w:sz w:val="30"/>
          <w:szCs w:val="30"/>
        </w:rPr>
        <w:t>分）</w:t>
      </w:r>
    </w:p>
    <w:p w14:paraId="4451562F" w14:textId="5C4B599A" w:rsidR="00B12698" w:rsidRDefault="00126F22">
      <w:pPr>
        <w:ind w:firstLineChars="200" w:firstLine="482"/>
        <w:rPr>
          <w:lang w:val="en-US"/>
        </w:rPr>
      </w:pPr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</w:t>
      </w:r>
      <w:r>
        <w:rPr>
          <w:rFonts w:hint="eastAsia"/>
          <w:b/>
          <w:lang w:val="en-US"/>
        </w:rPr>
        <w:t>C</w:t>
      </w:r>
      <w:r>
        <w:rPr>
          <w:rFonts w:hint="eastAsia"/>
          <w:b/>
        </w:rPr>
        <w:t>”</w:t>
      </w:r>
      <w:r>
        <w:rPr>
          <w:rFonts w:hint="eastAsia"/>
        </w:rPr>
        <w:t>文件夹下，若没有该文件夹，则需参赛选手自行创建该文件夹。</w:t>
      </w:r>
      <w:r>
        <w:rPr>
          <w:rFonts w:hint="eastAsia"/>
          <w:lang w:val="en-US"/>
        </w:rPr>
        <w:t>同时将该文件夹全部拷贝到赛事统一发放的U盘根目录下。比赛结束后该U盘作为比赛成果提交。</w:t>
      </w:r>
    </w:p>
    <w:p w14:paraId="04060307" w14:textId="77777777" w:rsidR="004025C7" w:rsidRPr="004025C7" w:rsidRDefault="004025C7" w:rsidP="004025C7">
      <w:pPr>
        <w:pStyle w:val="4"/>
        <w:numPr>
          <w:ilvl w:val="0"/>
          <w:numId w:val="28"/>
        </w:numPr>
        <w:tabs>
          <w:tab w:val="num" w:pos="360"/>
        </w:tabs>
        <w:ind w:left="0" w:firstLine="0"/>
        <w:rPr>
          <w:lang w:val="zh-Hans" w:eastAsia="zh-Hans"/>
        </w:rPr>
      </w:pPr>
      <w:r w:rsidRPr="004025C7">
        <w:rPr>
          <w:rFonts w:hint="eastAsia"/>
          <w:lang w:val="zh-Hans" w:eastAsia="zh-Hans"/>
        </w:rPr>
        <w:t>网络链路系统</w:t>
      </w:r>
    </w:p>
    <w:p w14:paraId="75AEE254" w14:textId="77777777" w:rsidR="004025C7" w:rsidRPr="00DF31FD" w:rsidRDefault="004025C7" w:rsidP="004025C7">
      <w:pPr>
        <w:ind w:firstLineChars="200" w:firstLine="480"/>
      </w:pPr>
      <w:r w:rsidRPr="00DF31FD">
        <w:t>搭建物联网网络链路环境，在</w:t>
      </w:r>
      <w:r w:rsidRPr="00DF31FD">
        <w:rPr>
          <w:rFonts w:hint="eastAsia"/>
        </w:rPr>
        <w:t>网络链路搭建</w:t>
      </w:r>
      <w:r w:rsidRPr="00DF31FD">
        <w:t>区域</w:t>
      </w:r>
      <w:r w:rsidRPr="00DF31FD">
        <w:rPr>
          <w:rFonts w:hint="eastAsia"/>
        </w:rPr>
        <w:t>安</w:t>
      </w:r>
      <w:r w:rsidRPr="00DF31FD">
        <w:t>装相应的设备</w:t>
      </w:r>
      <w:r w:rsidRPr="00DF31FD">
        <w:rPr>
          <w:rFonts w:hint="eastAsia"/>
        </w:rPr>
        <w:t>:</w:t>
      </w:r>
      <w:r w:rsidRPr="00DF31FD">
        <w:t>交换</w:t>
      </w:r>
      <w:r w:rsidRPr="00DF31FD">
        <w:rPr>
          <w:rFonts w:hint="eastAsia"/>
        </w:rPr>
        <w:t>机、</w:t>
      </w:r>
      <w:r w:rsidRPr="00DF31FD">
        <w:t>RS485</w:t>
      </w:r>
      <w:r w:rsidRPr="00DF31FD">
        <w:rPr>
          <w:rFonts w:hint="eastAsia"/>
        </w:rPr>
        <w:t>设备（数字量）</w:t>
      </w:r>
      <w:r w:rsidRPr="00DF31FD">
        <w:t>、路由器、串口服务器、</w:t>
      </w:r>
      <w:r w:rsidRPr="00DF31FD">
        <w:rPr>
          <w:rFonts w:hint="eastAsia"/>
        </w:rPr>
        <w:t>ZigBee</w:t>
      </w:r>
      <w:r w:rsidRPr="00DF31FD">
        <w:t>协调器</w:t>
      </w:r>
      <w:r w:rsidRPr="00DF31FD">
        <w:rPr>
          <w:rFonts w:hint="eastAsia"/>
        </w:rPr>
        <w:t>，</w:t>
      </w:r>
      <w:r w:rsidRPr="00DF31FD">
        <w:t>为后续的各</w:t>
      </w:r>
      <w:r w:rsidRPr="00DF31FD">
        <w:rPr>
          <w:rFonts w:hint="eastAsia"/>
        </w:rPr>
        <w:t>功能模块</w:t>
      </w:r>
      <w:r w:rsidRPr="00DF31FD">
        <w:t>提供稳定的网络传输链路</w:t>
      </w:r>
      <w:r w:rsidRPr="00DF31FD">
        <w:rPr>
          <w:rFonts w:hint="eastAsia"/>
        </w:rPr>
        <w:t>。</w:t>
      </w:r>
    </w:p>
    <w:p w14:paraId="512DB8F6" w14:textId="77777777" w:rsidR="004025C7" w:rsidRPr="00DF31FD" w:rsidRDefault="004025C7" w:rsidP="004025C7">
      <w:pPr>
        <w:rPr>
          <w:b/>
        </w:rPr>
      </w:pPr>
      <w:r w:rsidRPr="00DF31FD">
        <w:rPr>
          <w:b/>
        </w:rPr>
        <w:t>任务要求：</w:t>
      </w:r>
    </w:p>
    <w:p w14:paraId="621D865D" w14:textId="77777777" w:rsidR="004025C7" w:rsidRPr="00DF31FD" w:rsidRDefault="004025C7" w:rsidP="004025C7">
      <w:pPr>
        <w:pStyle w:val="af3"/>
        <w:numPr>
          <w:ilvl w:val="0"/>
          <w:numId w:val="4"/>
        </w:numPr>
        <w:ind w:firstLineChars="0"/>
        <w:rPr>
          <w:rFonts w:ascii="宋体" w:hAnsi="宋体"/>
        </w:rPr>
      </w:pPr>
      <w:r w:rsidRPr="00DF31FD">
        <w:rPr>
          <w:rFonts w:ascii="宋体" w:hAnsi="宋体" w:hint="eastAsia"/>
        </w:rPr>
        <w:t>根据“设备区域布局图”</w:t>
      </w:r>
      <w:r w:rsidRPr="00DF31FD">
        <w:rPr>
          <w:rFonts w:ascii="宋体" w:hAnsi="宋体"/>
        </w:rPr>
        <w:t>在</w:t>
      </w:r>
      <w:r w:rsidRPr="00DF31FD">
        <w:rPr>
          <w:rFonts w:ascii="宋体" w:hAnsi="宋体" w:hint="eastAsia"/>
        </w:rPr>
        <w:t>网络链路搭建</w:t>
      </w:r>
      <w:r w:rsidRPr="00DF31FD">
        <w:rPr>
          <w:rFonts w:ascii="宋体" w:hAnsi="宋体"/>
        </w:rPr>
        <w:t>区域</w:t>
      </w:r>
      <w:r w:rsidRPr="00DF31FD">
        <w:rPr>
          <w:rFonts w:ascii="宋体" w:hAnsi="宋体" w:hint="eastAsia"/>
        </w:rPr>
        <w:t>安装相应的设备，搭建局域网，要求局域网内的网络设备可以访问物联网云平台。</w:t>
      </w:r>
    </w:p>
    <w:p w14:paraId="21B88530" w14:textId="0DC555CB" w:rsidR="004025C7" w:rsidRPr="00DF31FD" w:rsidRDefault="00AC3F24" w:rsidP="004025C7">
      <w:pPr>
        <w:pStyle w:val="af3"/>
        <w:ind w:left="480" w:firstLineChars="0" w:firstLine="419"/>
        <w:rPr>
          <w:rFonts w:ascii="宋体" w:hAnsi="宋体"/>
        </w:rPr>
      </w:pPr>
      <w:r>
        <w:object w:dxaOrig="15060" w:dyaOrig="7305" w14:anchorId="57D7FF95">
          <v:shape id="_x0000_i1026" type="#_x0000_t75" style="width:415.1pt;height:201.25pt" o:ole="">
            <v:imagedata r:id="rId19" o:title=""/>
          </v:shape>
          <o:OLEObject Type="Embed" ProgID="Visio.Drawing.15" ShapeID="_x0000_i1026" DrawAspect="Content" ObjectID="_1702797190" r:id="rId20"/>
        </w:object>
      </w:r>
    </w:p>
    <w:p w14:paraId="3EDA4F64" w14:textId="77777777" w:rsidR="004025C7" w:rsidRPr="00DF31FD" w:rsidRDefault="004025C7" w:rsidP="004025C7">
      <w:pPr>
        <w:pStyle w:val="af3"/>
        <w:ind w:left="480" w:firstLineChars="0" w:firstLine="419"/>
        <w:rPr>
          <w:rFonts w:ascii="宋体" w:hAnsi="宋体"/>
        </w:rPr>
      </w:pPr>
      <w:r w:rsidRPr="00DF31FD">
        <w:rPr>
          <w:rFonts w:ascii="宋体" w:hAnsi="宋体" w:hint="eastAsia"/>
        </w:rPr>
        <w:t>选手需要使用黑色电工胶带将</w:t>
      </w:r>
      <w:r w:rsidRPr="00DF31FD">
        <w:rPr>
          <w:rFonts w:ascii="宋体" w:hAnsi="宋体" w:cs="宋体"/>
        </w:rPr>
        <w:t>物联网工程安装平台</w:t>
      </w:r>
      <w:r w:rsidRPr="00DF31FD">
        <w:rPr>
          <w:rFonts w:ascii="宋体" w:hAnsi="宋体" w:hint="eastAsia"/>
        </w:rPr>
        <w:t>A、C两面按区域隔离开。</w:t>
      </w:r>
    </w:p>
    <w:p w14:paraId="582477B5" w14:textId="77777777" w:rsidR="004025C7" w:rsidRPr="00DF31FD" w:rsidRDefault="004025C7" w:rsidP="004025C7">
      <w:pPr>
        <w:pStyle w:val="af3"/>
        <w:numPr>
          <w:ilvl w:val="0"/>
          <w:numId w:val="4"/>
        </w:numPr>
        <w:ind w:firstLineChars="0"/>
        <w:rPr>
          <w:rFonts w:ascii="宋体" w:hAnsi="宋体"/>
          <w:b/>
          <w:bCs/>
        </w:rPr>
      </w:pPr>
      <w:r w:rsidRPr="00DF31FD">
        <w:rPr>
          <w:rFonts w:ascii="宋体" w:hAnsi="宋体" w:hint="eastAsia"/>
        </w:rPr>
        <w:t>根据“附录：路由器配置表”配置路由器</w:t>
      </w:r>
      <w:r w:rsidRPr="00DF31FD">
        <w:rPr>
          <w:rFonts w:ascii="宋体" w:hAnsi="宋体" w:hint="eastAsia"/>
          <w:b/>
          <w:bCs/>
        </w:rPr>
        <w:t>。</w:t>
      </w:r>
    </w:p>
    <w:p w14:paraId="0A11466E" w14:textId="77777777" w:rsidR="004025C7" w:rsidRPr="00DF31FD" w:rsidRDefault="004025C7" w:rsidP="004025C7">
      <w:pPr>
        <w:pStyle w:val="af3"/>
        <w:numPr>
          <w:ilvl w:val="0"/>
          <w:numId w:val="4"/>
        </w:numPr>
        <w:ind w:firstLineChars="0"/>
        <w:rPr>
          <w:rFonts w:ascii="宋体" w:hAnsi="宋体"/>
          <w:b/>
          <w:bCs/>
        </w:rPr>
      </w:pPr>
      <w:r w:rsidRPr="00DF31FD">
        <w:rPr>
          <w:rFonts w:ascii="宋体" w:hAnsi="宋体" w:hint="eastAsia"/>
        </w:rPr>
        <w:t>根据“附录：串</w:t>
      </w:r>
      <w:r w:rsidRPr="00DF31FD">
        <w:rPr>
          <w:rFonts w:ascii="宋体" w:hAnsi="宋体"/>
        </w:rPr>
        <w:t>口服务器</w:t>
      </w:r>
      <w:r w:rsidRPr="00DF31FD">
        <w:rPr>
          <w:rFonts w:ascii="宋体" w:hAnsi="宋体" w:hint="eastAsia"/>
        </w:rPr>
        <w:t>配置表”完成串</w:t>
      </w:r>
      <w:r w:rsidRPr="00DF31FD">
        <w:rPr>
          <w:rFonts w:ascii="宋体" w:hAnsi="宋体"/>
        </w:rPr>
        <w:t>口服务器的各端口的配置</w:t>
      </w:r>
      <w:r w:rsidRPr="00DF31FD">
        <w:rPr>
          <w:rFonts w:ascii="宋体" w:hAnsi="宋体" w:hint="eastAsia"/>
          <w:b/>
          <w:bCs/>
        </w:rPr>
        <w:t>。</w:t>
      </w:r>
    </w:p>
    <w:p w14:paraId="53C79E1C" w14:textId="77777777" w:rsidR="004025C7" w:rsidRPr="00DF31FD" w:rsidRDefault="004025C7" w:rsidP="004025C7">
      <w:pPr>
        <w:pStyle w:val="af3"/>
        <w:numPr>
          <w:ilvl w:val="0"/>
          <w:numId w:val="4"/>
        </w:numPr>
        <w:ind w:firstLineChars="0"/>
        <w:rPr>
          <w:rFonts w:ascii="宋体" w:hAnsi="宋体"/>
          <w:b/>
          <w:bCs/>
        </w:rPr>
      </w:pPr>
      <w:r w:rsidRPr="00DF31FD">
        <w:rPr>
          <w:rFonts w:ascii="宋体" w:hAnsi="宋体" w:hint="eastAsia"/>
        </w:rPr>
        <w:t>根据“附录：</w:t>
      </w:r>
      <w:r w:rsidRPr="00DF31FD">
        <w:rPr>
          <w:rFonts w:ascii="宋体" w:hAnsi="宋体"/>
        </w:rPr>
        <w:t>ZigBee</w:t>
      </w:r>
      <w:r w:rsidRPr="00DF31FD">
        <w:rPr>
          <w:rFonts w:ascii="宋体" w:hAnsi="宋体" w:hint="eastAsia"/>
        </w:rPr>
        <w:t>配置表”配置</w:t>
      </w:r>
      <w:r w:rsidRPr="00DF31FD">
        <w:rPr>
          <w:rFonts w:ascii="宋体" w:hAnsi="宋体"/>
        </w:rPr>
        <w:t>协调器及节点</w:t>
      </w:r>
      <w:r w:rsidRPr="00DF31FD">
        <w:rPr>
          <w:rFonts w:ascii="宋体" w:hAnsi="宋体" w:hint="eastAsia"/>
          <w:b/>
          <w:bCs/>
        </w:rPr>
        <w:t>。</w:t>
      </w:r>
    </w:p>
    <w:p w14:paraId="2C098232" w14:textId="77777777" w:rsidR="004025C7" w:rsidRPr="00DF31FD" w:rsidRDefault="004025C7" w:rsidP="004025C7">
      <w:pPr>
        <w:pStyle w:val="af3"/>
        <w:numPr>
          <w:ilvl w:val="0"/>
          <w:numId w:val="4"/>
        </w:numPr>
        <w:ind w:firstLineChars="0"/>
        <w:rPr>
          <w:rFonts w:ascii="宋体" w:hAnsi="宋体"/>
        </w:rPr>
      </w:pPr>
      <w:r w:rsidRPr="00DF31FD">
        <w:rPr>
          <w:rFonts w:ascii="宋体" w:hAnsi="宋体" w:hint="eastAsia"/>
        </w:rPr>
        <w:t>根据“附录：设备IP地址表”</w:t>
      </w:r>
      <w:r w:rsidRPr="00DF31FD">
        <w:rPr>
          <w:rFonts w:ascii="宋体" w:hAnsi="宋体"/>
        </w:rPr>
        <w:t>分配各个网络设备的IP地址</w:t>
      </w:r>
      <w:r w:rsidRPr="00DF31FD">
        <w:rPr>
          <w:rFonts w:ascii="宋体" w:hAnsi="宋体" w:hint="eastAsia"/>
        </w:rPr>
        <w:t>。</w:t>
      </w:r>
    </w:p>
    <w:p w14:paraId="4B0D3C40" w14:textId="77777777" w:rsidR="00AC3F24" w:rsidRDefault="00AC3F24" w:rsidP="004025C7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sz w:val="24"/>
          <w:szCs w:val="24"/>
        </w:rPr>
      </w:pPr>
    </w:p>
    <w:p w14:paraId="3CFE14EB" w14:textId="77777777" w:rsidR="00AC3F24" w:rsidRDefault="00AC3F24" w:rsidP="004025C7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sz w:val="24"/>
          <w:szCs w:val="24"/>
        </w:rPr>
      </w:pPr>
    </w:p>
    <w:p w14:paraId="03D492D5" w14:textId="55CD3884" w:rsidR="004025C7" w:rsidRPr="00DF31FD" w:rsidRDefault="004025C7" w:rsidP="004025C7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sz w:val="24"/>
          <w:szCs w:val="24"/>
        </w:rPr>
      </w:pPr>
      <w:r w:rsidRPr="00DF31FD">
        <w:rPr>
          <w:rFonts w:ascii="宋体" w:eastAsia="宋体" w:hAnsi="宋体"/>
          <w:sz w:val="24"/>
          <w:szCs w:val="24"/>
        </w:rPr>
        <w:t>完成以上</w:t>
      </w:r>
      <w:r w:rsidRPr="00DF31FD">
        <w:rPr>
          <w:rFonts w:ascii="宋体" w:eastAsia="宋体" w:hAnsi="宋体" w:hint="eastAsia"/>
          <w:sz w:val="24"/>
          <w:szCs w:val="24"/>
        </w:rPr>
        <w:t>任</w:t>
      </w:r>
      <w:r w:rsidRPr="00DF31FD">
        <w:rPr>
          <w:rFonts w:ascii="宋体" w:eastAsia="宋体" w:hAnsi="宋体"/>
          <w:sz w:val="24"/>
          <w:szCs w:val="24"/>
        </w:rPr>
        <w:t>务后请做以下步骤：</w:t>
      </w:r>
    </w:p>
    <w:p w14:paraId="0D11A09E" w14:textId="77777777" w:rsidR="004025C7" w:rsidRPr="00DF31FD" w:rsidRDefault="004025C7" w:rsidP="004025C7">
      <w:pPr>
        <w:pStyle w:val="51"/>
        <w:numPr>
          <w:ilvl w:val="0"/>
          <w:numId w:val="9"/>
        </w:numPr>
        <w:shd w:val="clear" w:color="auto" w:fill="auto"/>
        <w:spacing w:line="360" w:lineRule="auto"/>
        <w:jc w:val="both"/>
        <w:rPr>
          <w:rStyle w:val="513pt1"/>
          <w:rFonts w:ascii="宋体" w:eastAsia="宋体" w:hAnsi="宋体"/>
          <w:sz w:val="24"/>
          <w:szCs w:val="24"/>
        </w:rPr>
      </w:pPr>
      <w:r w:rsidRPr="00DF31FD">
        <w:rPr>
          <w:rStyle w:val="513pt1"/>
          <w:rFonts w:ascii="宋体" w:eastAsia="宋体" w:hAnsi="宋体" w:hint="eastAsia"/>
          <w:sz w:val="24"/>
          <w:szCs w:val="24"/>
        </w:rPr>
        <w:t>将路由器网络设置的界面截图，另存为</w:t>
      </w:r>
      <w:r w:rsidRPr="00DF31FD">
        <w:rPr>
          <w:rStyle w:val="513pt1"/>
          <w:rFonts w:ascii="宋体" w:eastAsia="宋体" w:hAnsi="宋体"/>
          <w:sz w:val="24"/>
          <w:szCs w:val="24"/>
        </w:rPr>
        <w:t>C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1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1.jpg。</w:t>
      </w:r>
    </w:p>
    <w:p w14:paraId="784B7974" w14:textId="77777777" w:rsidR="004025C7" w:rsidRPr="00DF31FD" w:rsidRDefault="004025C7" w:rsidP="004025C7">
      <w:pPr>
        <w:pStyle w:val="51"/>
        <w:numPr>
          <w:ilvl w:val="0"/>
          <w:numId w:val="9"/>
        </w:numPr>
        <w:shd w:val="clear" w:color="auto" w:fill="auto"/>
        <w:spacing w:line="360" w:lineRule="auto"/>
        <w:jc w:val="both"/>
        <w:rPr>
          <w:rStyle w:val="513pt1"/>
          <w:rFonts w:ascii="宋体" w:eastAsia="宋体" w:hAnsi="宋体"/>
          <w:sz w:val="24"/>
          <w:szCs w:val="24"/>
        </w:rPr>
      </w:pPr>
      <w:r w:rsidRPr="00DF31FD">
        <w:rPr>
          <w:rStyle w:val="513pt1"/>
          <w:rFonts w:ascii="宋体" w:eastAsia="宋体" w:hAnsi="宋体" w:hint="eastAsia"/>
          <w:sz w:val="24"/>
          <w:szCs w:val="24"/>
        </w:rPr>
        <w:t>将路由器无线设置的界面截图，另存为</w:t>
      </w:r>
      <w:r w:rsidRPr="00DF31FD">
        <w:rPr>
          <w:rStyle w:val="513pt1"/>
          <w:rFonts w:ascii="宋体" w:eastAsia="宋体" w:hAnsi="宋体"/>
          <w:sz w:val="24"/>
          <w:szCs w:val="24"/>
        </w:rPr>
        <w:t>C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1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2.jpg。</w:t>
      </w:r>
    </w:p>
    <w:p w14:paraId="027F4FDB" w14:textId="77777777" w:rsidR="004025C7" w:rsidRPr="00DF31FD" w:rsidRDefault="004025C7" w:rsidP="004025C7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Style w:val="513pt1"/>
          <w:rFonts w:ascii="宋体" w:eastAsia="宋体" w:hAnsi="宋体"/>
          <w:sz w:val="24"/>
          <w:szCs w:val="24"/>
        </w:rPr>
      </w:pPr>
      <w:r w:rsidRPr="00DF31FD">
        <w:rPr>
          <w:rStyle w:val="513pt1"/>
          <w:rFonts w:ascii="宋体" w:eastAsia="宋体" w:hAnsi="宋体" w:hint="eastAsia"/>
          <w:sz w:val="24"/>
          <w:szCs w:val="24"/>
        </w:rPr>
        <w:t>将路由器</w:t>
      </w:r>
      <w:r w:rsidRPr="00DF31FD">
        <w:rPr>
          <w:rStyle w:val="513pt1"/>
          <w:rFonts w:ascii="宋体" w:eastAsia="宋体" w:hAnsi="宋体"/>
          <w:sz w:val="24"/>
          <w:szCs w:val="24"/>
        </w:rPr>
        <w:t>局域网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设置的界面截图，另存为</w:t>
      </w:r>
      <w:r w:rsidRPr="00DF31FD">
        <w:rPr>
          <w:rStyle w:val="513pt1"/>
          <w:rFonts w:ascii="宋体" w:eastAsia="宋体" w:hAnsi="宋体"/>
          <w:sz w:val="24"/>
          <w:szCs w:val="24"/>
        </w:rPr>
        <w:t>C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1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3.jpg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。</w:t>
      </w:r>
    </w:p>
    <w:p w14:paraId="692729A5" w14:textId="77777777" w:rsidR="004025C7" w:rsidRPr="00DF31FD" w:rsidRDefault="004025C7" w:rsidP="004025C7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Fonts w:ascii="宋体" w:eastAsia="宋体" w:hAnsi="宋体"/>
          <w:b w:val="0"/>
          <w:color w:val="000000" w:themeColor="text1"/>
          <w:sz w:val="24"/>
          <w:szCs w:val="24"/>
          <w:lang w:val="zh-Hans" w:eastAsia="zh-TW"/>
        </w:rPr>
      </w:pP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将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ZigBee协调器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的配置界面截图，另存为</w:t>
      </w:r>
      <w:r w:rsidRPr="00DF31FD">
        <w:rPr>
          <w:rStyle w:val="513pt1"/>
          <w:rFonts w:ascii="宋体" w:eastAsia="宋体" w:hAnsi="宋体"/>
          <w:sz w:val="24"/>
          <w:szCs w:val="24"/>
        </w:rPr>
        <w:t>C-1-4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.jpg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。</w:t>
      </w:r>
    </w:p>
    <w:p w14:paraId="1E759BC7" w14:textId="77777777" w:rsidR="004025C7" w:rsidRPr="00DF31FD" w:rsidRDefault="004025C7" w:rsidP="004025C7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</w:pP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用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IP扫描工具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的扫描结果截图(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IP地址至少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需体现：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串口服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务器、服务器、工作站)，另存为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C-1-5.jpg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。</w:t>
      </w:r>
    </w:p>
    <w:p w14:paraId="5D6833B5" w14:textId="1F26F74B" w:rsidR="00480162" w:rsidRPr="00052893" w:rsidRDefault="00480162" w:rsidP="00480162">
      <w:pPr>
        <w:pStyle w:val="4"/>
        <w:numPr>
          <w:ilvl w:val="0"/>
          <w:numId w:val="28"/>
        </w:numPr>
        <w:tabs>
          <w:tab w:val="num" w:pos="360"/>
        </w:tabs>
        <w:ind w:left="0" w:firstLine="0"/>
        <w:rPr>
          <w:lang w:val="zh-Hans" w:eastAsia="zh-Hans"/>
        </w:rPr>
      </w:pPr>
      <w:r>
        <w:rPr>
          <w:rFonts w:hint="eastAsia"/>
          <w:lang w:val="zh-Hans" w:eastAsia="zh-Hans"/>
        </w:rPr>
        <w:t>C</w:t>
      </w:r>
      <w:r>
        <w:rPr>
          <w:lang w:val="zh-Hans" w:eastAsia="zh-Hans"/>
        </w:rPr>
        <w:t>C2530</w:t>
      </w:r>
      <w:r>
        <w:rPr>
          <w:rFonts w:hint="eastAsia"/>
          <w:lang w:val="zh-Hans" w:eastAsia="zh-Hans"/>
        </w:rPr>
        <w:t>单片机开发</w:t>
      </w:r>
    </w:p>
    <w:p w14:paraId="01949DD2" w14:textId="77777777" w:rsidR="00480162" w:rsidRDefault="00480162" w:rsidP="00480162">
      <w:pPr>
        <w:ind w:firstLineChars="200" w:firstLine="480"/>
        <w:rPr>
          <w:rFonts w:asciiTheme="minorEastAsia" w:hAnsiTheme="minorEastAsia"/>
        </w:rPr>
      </w:pPr>
      <w:r w:rsidRPr="00500105">
        <w:rPr>
          <w:rFonts w:asciiTheme="minorEastAsia" w:hAnsiTheme="minorEastAsia"/>
        </w:rPr>
        <w:t xml:space="preserve">找到 </w:t>
      </w:r>
      <w:r>
        <w:rPr>
          <w:rFonts w:asciiTheme="minorEastAsia" w:hAnsiTheme="minorEastAsia"/>
        </w:rPr>
        <w:t>1</w:t>
      </w:r>
      <w:r w:rsidRPr="00500105">
        <w:rPr>
          <w:rFonts w:asciiTheme="minorEastAsia" w:hAnsiTheme="minorEastAsia"/>
        </w:rPr>
        <w:t xml:space="preserve"> 块 ZigBee</w:t>
      </w:r>
      <w:r w:rsidRPr="00050B94">
        <w:rPr>
          <w:rFonts w:asciiTheme="minorEastAsia" w:hAnsiTheme="minorEastAsia" w:hint="eastAsia"/>
        </w:rPr>
        <w:t>(黑色)</w:t>
      </w:r>
      <w:r w:rsidRPr="00500105">
        <w:rPr>
          <w:rFonts w:asciiTheme="minorEastAsia" w:hAnsiTheme="minorEastAsia" w:hint="eastAsia"/>
        </w:rPr>
        <w:t>模块</w:t>
      </w:r>
      <w:r w:rsidRPr="00500105">
        <w:rPr>
          <w:rFonts w:asciiTheme="minorEastAsia" w:hAnsiTheme="minorEastAsia"/>
        </w:rPr>
        <w:t>，</w:t>
      </w:r>
      <w:r>
        <w:rPr>
          <w:rFonts w:asciiTheme="minorEastAsia" w:hAnsiTheme="minorEastAsia" w:hint="eastAsia"/>
        </w:rPr>
        <w:t>编码实现通过串口服务器控制z</w:t>
      </w:r>
      <w:r>
        <w:rPr>
          <w:rFonts w:asciiTheme="minorEastAsia" w:hAnsiTheme="minorEastAsia"/>
        </w:rPr>
        <w:t>igbee</w:t>
      </w:r>
      <w:r>
        <w:rPr>
          <w:rFonts w:asciiTheme="minorEastAsia" w:hAnsiTheme="minorEastAsia" w:hint="eastAsia"/>
        </w:rPr>
        <w:t>模块板上L</w:t>
      </w:r>
      <w:r>
        <w:rPr>
          <w:rFonts w:asciiTheme="minorEastAsia" w:hAnsiTheme="minorEastAsia"/>
        </w:rPr>
        <w:t>ED</w:t>
      </w:r>
      <w:r>
        <w:rPr>
          <w:rFonts w:asciiTheme="minorEastAsia" w:hAnsiTheme="minorEastAsia" w:hint="eastAsia"/>
        </w:rPr>
        <w:t>灯</w:t>
      </w:r>
      <w:r w:rsidRPr="00500105">
        <w:rPr>
          <w:rFonts w:asciiTheme="minorEastAsia" w:hAnsiTheme="minorEastAsia"/>
        </w:rPr>
        <w:t xml:space="preserve">功能： </w:t>
      </w:r>
    </w:p>
    <w:p w14:paraId="3D772674" w14:textId="77777777" w:rsidR="00480162" w:rsidRDefault="00480162" w:rsidP="00480162">
      <w:pPr>
        <w:rPr>
          <w:b/>
        </w:rPr>
      </w:pPr>
      <w:r>
        <w:rPr>
          <w:b/>
        </w:rPr>
        <w:t>任务要求：</w:t>
      </w:r>
    </w:p>
    <w:p w14:paraId="1F0B0D94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黑色</w:t>
      </w:r>
      <w:r w:rsidRPr="00410F6A">
        <w:rPr>
          <w:rFonts w:asciiTheme="minorEastAsia" w:eastAsiaTheme="minorEastAsia" w:hAnsiTheme="minorEastAsia"/>
          <w:sz w:val="24"/>
          <w:szCs w:val="24"/>
        </w:rPr>
        <w:t>ZigBee模块板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上</w:t>
      </w:r>
      <w:proofErr w:type="gramStart"/>
      <w:r w:rsidRPr="00410F6A">
        <w:rPr>
          <w:rFonts w:asciiTheme="minorEastAsia" w:eastAsiaTheme="minorEastAsia" w:hAnsiTheme="minorEastAsia" w:hint="eastAsia"/>
          <w:sz w:val="24"/>
          <w:szCs w:val="24"/>
        </w:rPr>
        <w:t>电</w:t>
      </w:r>
      <w:r w:rsidRPr="00410F6A">
        <w:rPr>
          <w:rFonts w:asciiTheme="minorEastAsia" w:eastAsiaTheme="minorEastAsia" w:hAnsiTheme="minorEastAsia"/>
          <w:sz w:val="24"/>
          <w:szCs w:val="24"/>
        </w:rPr>
        <w:t>运行</w:t>
      </w:r>
      <w:proofErr w:type="gramEnd"/>
      <w:r w:rsidRPr="00410F6A">
        <w:rPr>
          <w:rFonts w:asciiTheme="minorEastAsia" w:eastAsiaTheme="minorEastAsia" w:hAnsiTheme="minorEastAsia"/>
          <w:sz w:val="24"/>
          <w:szCs w:val="24"/>
        </w:rPr>
        <w:t>时，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D</w:t>
      </w:r>
      <w:r w:rsidRPr="00410F6A">
        <w:rPr>
          <w:rFonts w:asciiTheme="minorEastAsia" w:eastAsiaTheme="minorEastAsia" w:hAnsiTheme="minorEastAsia"/>
          <w:sz w:val="24"/>
          <w:szCs w:val="24"/>
        </w:rPr>
        <w:t>5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点亮，D</w:t>
      </w:r>
      <w:r w:rsidRPr="00410F6A">
        <w:rPr>
          <w:rFonts w:asciiTheme="minorEastAsia" w:eastAsiaTheme="minorEastAsia" w:hAnsiTheme="minorEastAsia"/>
          <w:sz w:val="24"/>
          <w:szCs w:val="24"/>
        </w:rPr>
        <w:t>4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、</w:t>
      </w:r>
      <w:r w:rsidRPr="00410F6A">
        <w:rPr>
          <w:rFonts w:asciiTheme="minorEastAsia" w:eastAsiaTheme="minorEastAsia" w:hAnsiTheme="minorEastAsia"/>
          <w:sz w:val="24"/>
          <w:szCs w:val="24"/>
        </w:rPr>
        <w:t>D3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、</w:t>
      </w:r>
      <w:r w:rsidRPr="00410F6A">
        <w:rPr>
          <w:rFonts w:asciiTheme="minorEastAsia" w:eastAsiaTheme="minorEastAsia" w:hAnsiTheme="minorEastAsia"/>
          <w:sz w:val="24"/>
          <w:szCs w:val="24"/>
        </w:rPr>
        <w:t>D6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皆熄灭</w:t>
      </w:r>
      <w:r w:rsidRPr="00410F6A">
        <w:rPr>
          <w:rFonts w:asciiTheme="minorEastAsia" w:eastAsiaTheme="minorEastAsia" w:hAnsiTheme="minorEastAsia"/>
          <w:sz w:val="24"/>
          <w:szCs w:val="24"/>
        </w:rPr>
        <w:t xml:space="preserve"> 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。</w:t>
      </w:r>
    </w:p>
    <w:p w14:paraId="0614B91E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/>
          <w:sz w:val="24"/>
          <w:szCs w:val="24"/>
        </w:rPr>
        <w:t>ZigBee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模块</w:t>
      </w:r>
      <w:r w:rsidRPr="00410F6A">
        <w:rPr>
          <w:rFonts w:asciiTheme="minorEastAsia" w:eastAsiaTheme="minorEastAsia" w:hAnsiTheme="minorEastAsia" w:hint="eastAsia"/>
          <w:sz w:val="24"/>
          <w:szCs w:val="32"/>
        </w:rPr>
        <w:t>通过DB9公头转接端子线，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使用T</w:t>
      </w:r>
      <w:r w:rsidRPr="00410F6A">
        <w:rPr>
          <w:rFonts w:asciiTheme="minorEastAsia" w:eastAsiaTheme="minorEastAsia" w:hAnsiTheme="minorEastAsia"/>
          <w:sz w:val="24"/>
          <w:szCs w:val="24"/>
        </w:rPr>
        <w:t>CP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模式</w:t>
      </w:r>
      <w:r w:rsidRPr="00410F6A">
        <w:rPr>
          <w:rFonts w:asciiTheme="minorEastAsia" w:eastAsiaTheme="minorEastAsia" w:hAnsiTheme="minorEastAsia" w:hint="eastAsia"/>
          <w:sz w:val="24"/>
          <w:szCs w:val="32"/>
        </w:rPr>
        <w:t>连接串口服务器C</w:t>
      </w:r>
      <w:r w:rsidRPr="00410F6A">
        <w:rPr>
          <w:rFonts w:asciiTheme="minorEastAsia" w:eastAsiaTheme="minorEastAsia" w:hAnsiTheme="minorEastAsia"/>
          <w:sz w:val="24"/>
          <w:szCs w:val="32"/>
        </w:rPr>
        <w:t>OM2</w:t>
      </w:r>
      <w:r w:rsidRPr="00410F6A">
        <w:rPr>
          <w:rFonts w:asciiTheme="minorEastAsia" w:eastAsiaTheme="minorEastAsia" w:hAnsiTheme="minorEastAsia" w:hint="eastAsia"/>
          <w:sz w:val="24"/>
          <w:szCs w:val="32"/>
        </w:rPr>
        <w:t>接口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。</w:t>
      </w:r>
    </w:p>
    <w:p w14:paraId="640E58E9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工作站电脑开启网络调试工具，通过T</w:t>
      </w:r>
      <w:r w:rsidRPr="00410F6A">
        <w:rPr>
          <w:rFonts w:asciiTheme="minorEastAsia" w:eastAsiaTheme="minorEastAsia" w:hAnsiTheme="minorEastAsia"/>
          <w:sz w:val="24"/>
          <w:szCs w:val="24"/>
        </w:rPr>
        <w:t>CP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模式访问串口服务器C</w:t>
      </w:r>
      <w:r w:rsidRPr="00410F6A">
        <w:rPr>
          <w:rFonts w:asciiTheme="minorEastAsia" w:eastAsiaTheme="minorEastAsia" w:hAnsiTheme="minorEastAsia"/>
          <w:sz w:val="24"/>
          <w:szCs w:val="24"/>
        </w:rPr>
        <w:t>OM2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口。</w:t>
      </w:r>
    </w:p>
    <w:p w14:paraId="1575D882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工作站发送</w:t>
      </w:r>
      <w:r w:rsidRPr="00410F6A">
        <w:rPr>
          <w:rFonts w:asciiTheme="minorEastAsia" w:eastAsiaTheme="minorEastAsia" w:hAnsiTheme="minorEastAsia" w:hint="eastAsia"/>
          <w:b/>
          <w:bCs/>
          <w:sz w:val="24"/>
          <w:szCs w:val="24"/>
        </w:rPr>
        <w:t>0</w:t>
      </w:r>
      <w:r w:rsidRPr="00410F6A">
        <w:rPr>
          <w:rFonts w:asciiTheme="minorEastAsia" w:eastAsiaTheme="minorEastAsia" w:hAnsiTheme="minorEastAsia"/>
          <w:b/>
          <w:bCs/>
          <w:sz w:val="24"/>
          <w:szCs w:val="24"/>
        </w:rPr>
        <w:t>xD1</w:t>
      </w:r>
      <w:r w:rsidRPr="00410F6A">
        <w:rPr>
          <w:rFonts w:asciiTheme="minorEastAsia" w:eastAsiaTheme="minorEastAsia" w:hAnsiTheme="minorEastAsia"/>
          <w:sz w:val="24"/>
          <w:szCs w:val="24"/>
        </w:rPr>
        <w:t>,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zigbee模块上D</w:t>
      </w:r>
      <w:r w:rsidRPr="00410F6A">
        <w:rPr>
          <w:rFonts w:asciiTheme="minorEastAsia" w:eastAsiaTheme="minorEastAsia" w:hAnsiTheme="minorEastAsia"/>
          <w:sz w:val="24"/>
          <w:szCs w:val="24"/>
        </w:rPr>
        <w:t>4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灯亮，工作站收到</w:t>
      </w:r>
      <w:r w:rsidRPr="00410F6A">
        <w:rPr>
          <w:rFonts w:asciiTheme="minorEastAsia" w:eastAsiaTheme="minorEastAsia" w:hAnsiTheme="minorEastAsia"/>
          <w:sz w:val="24"/>
          <w:szCs w:val="24"/>
        </w:rPr>
        <w:t>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红灯已同步开启！</w:t>
      </w:r>
      <w:r w:rsidRPr="00410F6A">
        <w:rPr>
          <w:rFonts w:asciiTheme="minorEastAsia" w:eastAsiaTheme="minorEastAsia" w:hAnsiTheme="minorEastAsia"/>
          <w:sz w:val="24"/>
          <w:szCs w:val="24"/>
        </w:rPr>
        <w:t>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回复信息（注意回复信息带回车换行）</w:t>
      </w:r>
      <w:r w:rsidRPr="00410F6A">
        <w:rPr>
          <w:rFonts w:asciiTheme="minorEastAsia" w:eastAsiaTheme="minorEastAsia" w:hAnsiTheme="minorEastAsia"/>
          <w:sz w:val="24"/>
          <w:szCs w:val="24"/>
        </w:rPr>
        <w:t>。</w:t>
      </w:r>
    </w:p>
    <w:p w14:paraId="64FFC259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工作站发送</w:t>
      </w:r>
      <w:r w:rsidRPr="00410F6A">
        <w:rPr>
          <w:rFonts w:asciiTheme="minorEastAsia" w:eastAsiaTheme="minorEastAsia" w:hAnsiTheme="minorEastAsia" w:hint="eastAsia"/>
          <w:b/>
          <w:bCs/>
          <w:sz w:val="24"/>
          <w:szCs w:val="24"/>
        </w:rPr>
        <w:t>0</w:t>
      </w:r>
      <w:r w:rsidRPr="00410F6A">
        <w:rPr>
          <w:rFonts w:asciiTheme="minorEastAsia" w:eastAsiaTheme="minorEastAsia" w:hAnsiTheme="minorEastAsia"/>
          <w:b/>
          <w:bCs/>
          <w:sz w:val="24"/>
          <w:szCs w:val="24"/>
        </w:rPr>
        <w:t>xD2</w:t>
      </w:r>
      <w:r w:rsidRPr="00410F6A">
        <w:rPr>
          <w:rFonts w:asciiTheme="minorEastAsia" w:eastAsiaTheme="minorEastAsia" w:hAnsiTheme="minorEastAsia"/>
          <w:sz w:val="24"/>
          <w:szCs w:val="24"/>
        </w:rPr>
        <w:t>,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zigbee模块上D</w:t>
      </w:r>
      <w:r w:rsidRPr="00410F6A">
        <w:rPr>
          <w:rFonts w:asciiTheme="minorEastAsia" w:eastAsiaTheme="minorEastAsia" w:hAnsiTheme="minorEastAsia"/>
          <w:sz w:val="24"/>
          <w:szCs w:val="24"/>
        </w:rPr>
        <w:t>4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灯灭，工作站收到</w:t>
      </w:r>
      <w:r w:rsidRPr="00410F6A">
        <w:rPr>
          <w:rFonts w:asciiTheme="minorEastAsia" w:eastAsiaTheme="minorEastAsia" w:hAnsiTheme="minorEastAsia"/>
          <w:sz w:val="24"/>
          <w:szCs w:val="24"/>
        </w:rPr>
        <w:t>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红灯已解除报警</w:t>
      </w:r>
      <w:r w:rsidRPr="00410F6A">
        <w:rPr>
          <w:rFonts w:asciiTheme="minorEastAsia" w:eastAsiaTheme="minorEastAsia" w:hAnsiTheme="minorEastAsia"/>
          <w:sz w:val="24"/>
          <w:szCs w:val="24"/>
        </w:rPr>
        <w:t>! 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回复信息（注意回复信息带回车换行）</w:t>
      </w:r>
      <w:r w:rsidRPr="00410F6A">
        <w:rPr>
          <w:rFonts w:asciiTheme="minorEastAsia" w:eastAsiaTheme="minorEastAsia" w:hAnsiTheme="minorEastAsia"/>
          <w:sz w:val="24"/>
          <w:szCs w:val="24"/>
        </w:rPr>
        <w:t>。</w:t>
      </w:r>
    </w:p>
    <w:p w14:paraId="42CFC957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工作站发送</w:t>
      </w:r>
      <w:r w:rsidRPr="00410F6A">
        <w:rPr>
          <w:rFonts w:asciiTheme="minorEastAsia" w:eastAsiaTheme="minorEastAsia" w:hAnsiTheme="minorEastAsia" w:hint="eastAsia"/>
          <w:b/>
          <w:bCs/>
          <w:sz w:val="24"/>
          <w:szCs w:val="24"/>
        </w:rPr>
        <w:t>0</w:t>
      </w:r>
      <w:r w:rsidRPr="00410F6A">
        <w:rPr>
          <w:rFonts w:asciiTheme="minorEastAsia" w:eastAsiaTheme="minorEastAsia" w:hAnsiTheme="minorEastAsia"/>
          <w:b/>
          <w:bCs/>
          <w:sz w:val="24"/>
          <w:szCs w:val="24"/>
        </w:rPr>
        <w:t>xE1</w:t>
      </w:r>
      <w:r w:rsidRPr="00410F6A">
        <w:rPr>
          <w:rFonts w:asciiTheme="minorEastAsia" w:eastAsiaTheme="minorEastAsia" w:hAnsiTheme="minorEastAsia"/>
          <w:sz w:val="24"/>
          <w:szCs w:val="24"/>
        </w:rPr>
        <w:t>,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zigbee模块上D</w:t>
      </w:r>
      <w:r w:rsidRPr="00410F6A">
        <w:rPr>
          <w:rFonts w:asciiTheme="minorEastAsia" w:eastAsiaTheme="minorEastAsia" w:hAnsiTheme="minorEastAsia"/>
          <w:sz w:val="24"/>
          <w:szCs w:val="24"/>
        </w:rPr>
        <w:t>3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灯亮，工作站收到</w:t>
      </w:r>
      <w:r w:rsidRPr="00410F6A">
        <w:rPr>
          <w:rFonts w:asciiTheme="minorEastAsia" w:eastAsiaTheme="minorEastAsia" w:hAnsiTheme="minorEastAsia"/>
          <w:sz w:val="24"/>
          <w:szCs w:val="24"/>
        </w:rPr>
        <w:t>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绿灯已同步开启</w:t>
      </w:r>
      <w:r w:rsidRPr="00410F6A">
        <w:rPr>
          <w:rFonts w:asciiTheme="minorEastAsia" w:eastAsiaTheme="minorEastAsia" w:hAnsiTheme="minorEastAsia"/>
          <w:sz w:val="24"/>
          <w:szCs w:val="24"/>
        </w:rPr>
        <w:t>! 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回复信息（注意回复信息带回车换行）</w:t>
      </w:r>
      <w:r w:rsidRPr="00410F6A">
        <w:rPr>
          <w:rFonts w:asciiTheme="minorEastAsia" w:eastAsiaTheme="minorEastAsia" w:hAnsiTheme="minorEastAsia"/>
          <w:sz w:val="24"/>
          <w:szCs w:val="24"/>
        </w:rPr>
        <w:t>。</w:t>
      </w:r>
    </w:p>
    <w:p w14:paraId="386BF5DC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工作站发送</w:t>
      </w:r>
      <w:r w:rsidRPr="00410F6A">
        <w:rPr>
          <w:rFonts w:asciiTheme="minorEastAsia" w:eastAsiaTheme="minorEastAsia" w:hAnsiTheme="minorEastAsia" w:hint="eastAsia"/>
          <w:b/>
          <w:bCs/>
          <w:sz w:val="24"/>
          <w:szCs w:val="24"/>
        </w:rPr>
        <w:t>0</w:t>
      </w:r>
      <w:r w:rsidRPr="00410F6A">
        <w:rPr>
          <w:rFonts w:asciiTheme="minorEastAsia" w:eastAsiaTheme="minorEastAsia" w:hAnsiTheme="minorEastAsia"/>
          <w:b/>
          <w:bCs/>
          <w:sz w:val="24"/>
          <w:szCs w:val="24"/>
        </w:rPr>
        <w:t>xE2</w:t>
      </w:r>
      <w:r w:rsidRPr="00410F6A">
        <w:rPr>
          <w:rFonts w:asciiTheme="minorEastAsia" w:eastAsiaTheme="minorEastAsia" w:hAnsiTheme="minorEastAsia"/>
          <w:sz w:val="24"/>
          <w:szCs w:val="24"/>
        </w:rPr>
        <w:t>,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zigbee模块上D</w:t>
      </w:r>
      <w:r w:rsidRPr="00410F6A">
        <w:rPr>
          <w:rFonts w:asciiTheme="minorEastAsia" w:eastAsiaTheme="minorEastAsia" w:hAnsiTheme="minorEastAsia"/>
          <w:sz w:val="24"/>
          <w:szCs w:val="24"/>
        </w:rPr>
        <w:t>3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灯灭，工作站收到</w:t>
      </w:r>
      <w:r w:rsidRPr="00410F6A">
        <w:rPr>
          <w:rFonts w:asciiTheme="minorEastAsia" w:eastAsiaTheme="minorEastAsia" w:hAnsiTheme="minorEastAsia"/>
          <w:sz w:val="24"/>
          <w:szCs w:val="24"/>
        </w:rPr>
        <w:t>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绿灯已同步关闭</w:t>
      </w:r>
      <w:r w:rsidRPr="00410F6A">
        <w:rPr>
          <w:rFonts w:asciiTheme="minorEastAsia" w:eastAsiaTheme="minorEastAsia" w:hAnsiTheme="minorEastAsia"/>
          <w:sz w:val="24"/>
          <w:szCs w:val="24"/>
        </w:rPr>
        <w:t>! 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回复信息（注意回复信息带回车换行）</w:t>
      </w:r>
      <w:r w:rsidRPr="00410F6A">
        <w:rPr>
          <w:rFonts w:asciiTheme="minorEastAsia" w:eastAsiaTheme="minorEastAsia" w:hAnsiTheme="minorEastAsia"/>
          <w:sz w:val="24"/>
          <w:szCs w:val="24"/>
        </w:rPr>
        <w:t>。</w:t>
      </w:r>
    </w:p>
    <w:p w14:paraId="20C3B7F0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工作站发送</w:t>
      </w:r>
      <w:r w:rsidRPr="00410F6A">
        <w:rPr>
          <w:rFonts w:asciiTheme="minorEastAsia" w:eastAsiaTheme="minorEastAsia" w:hAnsiTheme="minorEastAsia" w:hint="eastAsia"/>
          <w:b/>
          <w:bCs/>
          <w:sz w:val="24"/>
          <w:szCs w:val="24"/>
        </w:rPr>
        <w:t>0</w:t>
      </w:r>
      <w:r w:rsidRPr="00410F6A">
        <w:rPr>
          <w:rFonts w:asciiTheme="minorEastAsia" w:eastAsiaTheme="minorEastAsia" w:hAnsiTheme="minorEastAsia"/>
          <w:b/>
          <w:bCs/>
          <w:sz w:val="24"/>
          <w:szCs w:val="24"/>
        </w:rPr>
        <w:t>xF1</w:t>
      </w:r>
      <w:r w:rsidRPr="00410F6A">
        <w:rPr>
          <w:rFonts w:asciiTheme="minorEastAsia" w:eastAsiaTheme="minorEastAsia" w:hAnsiTheme="minorEastAsia"/>
          <w:sz w:val="24"/>
          <w:szCs w:val="24"/>
        </w:rPr>
        <w:t>,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zigbee模块上D</w:t>
      </w:r>
      <w:r w:rsidRPr="00410F6A">
        <w:rPr>
          <w:rFonts w:asciiTheme="minorEastAsia" w:eastAsiaTheme="minorEastAsia" w:hAnsiTheme="minorEastAsia"/>
          <w:sz w:val="24"/>
          <w:szCs w:val="24"/>
        </w:rPr>
        <w:t>6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灯亮，工作站收到</w:t>
      </w:r>
      <w:r w:rsidRPr="00410F6A">
        <w:rPr>
          <w:rFonts w:asciiTheme="minorEastAsia" w:eastAsiaTheme="minorEastAsia" w:hAnsiTheme="minorEastAsia"/>
          <w:sz w:val="24"/>
          <w:szCs w:val="24"/>
        </w:rPr>
        <w:t>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行人闯红灯</w:t>
      </w:r>
      <w:r w:rsidRPr="00410F6A">
        <w:rPr>
          <w:rFonts w:asciiTheme="minorEastAsia" w:eastAsiaTheme="minorEastAsia" w:hAnsiTheme="minorEastAsia"/>
          <w:sz w:val="24"/>
          <w:szCs w:val="24"/>
        </w:rPr>
        <w:t>! 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回复信息（注意回复信息带回车换行）</w:t>
      </w:r>
      <w:r w:rsidRPr="00410F6A">
        <w:rPr>
          <w:rFonts w:asciiTheme="minorEastAsia" w:eastAsiaTheme="minorEastAsia" w:hAnsiTheme="minorEastAsia"/>
          <w:sz w:val="24"/>
          <w:szCs w:val="24"/>
        </w:rPr>
        <w:t>。</w:t>
      </w:r>
    </w:p>
    <w:p w14:paraId="0F7442D0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工作站发送</w:t>
      </w:r>
      <w:r w:rsidRPr="00410F6A">
        <w:rPr>
          <w:rFonts w:asciiTheme="minorEastAsia" w:eastAsiaTheme="minorEastAsia" w:hAnsiTheme="minorEastAsia" w:hint="eastAsia"/>
          <w:b/>
          <w:bCs/>
          <w:sz w:val="24"/>
          <w:szCs w:val="24"/>
        </w:rPr>
        <w:t>0</w:t>
      </w:r>
      <w:r w:rsidRPr="00410F6A">
        <w:rPr>
          <w:rFonts w:asciiTheme="minorEastAsia" w:eastAsiaTheme="minorEastAsia" w:hAnsiTheme="minorEastAsia"/>
          <w:b/>
          <w:bCs/>
          <w:sz w:val="24"/>
          <w:szCs w:val="24"/>
        </w:rPr>
        <w:t>xF2</w:t>
      </w:r>
      <w:r w:rsidRPr="00410F6A">
        <w:rPr>
          <w:rFonts w:asciiTheme="minorEastAsia" w:eastAsiaTheme="minorEastAsia" w:hAnsiTheme="minorEastAsia"/>
          <w:sz w:val="24"/>
          <w:szCs w:val="24"/>
        </w:rPr>
        <w:t>,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zigbee模块上D</w:t>
      </w:r>
      <w:r w:rsidRPr="00410F6A">
        <w:rPr>
          <w:rFonts w:asciiTheme="minorEastAsia" w:eastAsiaTheme="minorEastAsia" w:hAnsiTheme="minorEastAsia"/>
          <w:sz w:val="24"/>
          <w:szCs w:val="24"/>
        </w:rPr>
        <w:t>6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灯灭，工作站收到</w:t>
      </w:r>
      <w:r w:rsidRPr="00410F6A">
        <w:rPr>
          <w:rFonts w:asciiTheme="minorEastAsia" w:eastAsiaTheme="minorEastAsia" w:hAnsiTheme="minorEastAsia"/>
          <w:sz w:val="24"/>
          <w:szCs w:val="24"/>
        </w:rPr>
        <w:t>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行人已正常</w:t>
      </w:r>
      <w:r w:rsidRPr="00410F6A">
        <w:rPr>
          <w:rFonts w:asciiTheme="minorEastAsia" w:eastAsiaTheme="minorEastAsia" w:hAnsiTheme="minorEastAsia"/>
          <w:sz w:val="24"/>
          <w:szCs w:val="24"/>
        </w:rPr>
        <w:t>! 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回复信息（注意回复信息带回车换行）</w:t>
      </w:r>
      <w:r w:rsidRPr="00410F6A">
        <w:rPr>
          <w:rFonts w:asciiTheme="minorEastAsia" w:eastAsiaTheme="minorEastAsia" w:hAnsiTheme="minorEastAsia"/>
          <w:sz w:val="24"/>
          <w:szCs w:val="24"/>
        </w:rPr>
        <w:t>。</w:t>
      </w:r>
    </w:p>
    <w:p w14:paraId="7A33EA1E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工作站发送</w:t>
      </w:r>
      <w:r w:rsidRPr="00410F6A">
        <w:rPr>
          <w:rFonts w:asciiTheme="minorEastAsia" w:eastAsiaTheme="minorEastAsia" w:hAnsiTheme="minorEastAsia" w:hint="eastAsia"/>
          <w:b/>
          <w:bCs/>
          <w:sz w:val="24"/>
          <w:szCs w:val="24"/>
        </w:rPr>
        <w:t>0</w:t>
      </w:r>
      <w:r w:rsidRPr="00410F6A">
        <w:rPr>
          <w:rFonts w:asciiTheme="minorEastAsia" w:eastAsiaTheme="minorEastAsia" w:hAnsiTheme="minorEastAsia"/>
          <w:b/>
          <w:bCs/>
          <w:sz w:val="24"/>
          <w:szCs w:val="24"/>
        </w:rPr>
        <w:t>xAA</w:t>
      </w:r>
      <w:r w:rsidRPr="00410F6A">
        <w:rPr>
          <w:rFonts w:asciiTheme="minorEastAsia" w:eastAsiaTheme="minorEastAsia" w:hAnsiTheme="minorEastAsia"/>
          <w:sz w:val="24"/>
          <w:szCs w:val="24"/>
        </w:rPr>
        <w:t>,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zigbee模块上D</w:t>
      </w:r>
      <w:r w:rsidRPr="00410F6A">
        <w:rPr>
          <w:rFonts w:asciiTheme="minorEastAsia" w:eastAsiaTheme="minorEastAsia" w:hAnsiTheme="minorEastAsia"/>
          <w:sz w:val="24"/>
          <w:szCs w:val="24"/>
        </w:rPr>
        <w:t>4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、</w:t>
      </w:r>
      <w:r w:rsidRPr="00410F6A">
        <w:rPr>
          <w:rFonts w:asciiTheme="minorEastAsia" w:eastAsiaTheme="minorEastAsia" w:hAnsiTheme="minorEastAsia"/>
          <w:sz w:val="24"/>
          <w:szCs w:val="24"/>
        </w:rPr>
        <w:t>D3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、</w:t>
      </w:r>
      <w:r w:rsidRPr="00410F6A">
        <w:rPr>
          <w:rFonts w:asciiTheme="minorEastAsia" w:eastAsiaTheme="minorEastAsia" w:hAnsiTheme="minorEastAsia"/>
          <w:sz w:val="24"/>
          <w:szCs w:val="24"/>
        </w:rPr>
        <w:t>D6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灯都亮，工作站收到</w:t>
      </w:r>
      <w:r w:rsidRPr="00410F6A">
        <w:rPr>
          <w:rFonts w:asciiTheme="minorEastAsia" w:eastAsiaTheme="minorEastAsia" w:hAnsiTheme="minorEastAsia"/>
          <w:sz w:val="24"/>
          <w:szCs w:val="24"/>
        </w:rPr>
        <w:t>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红灯、绿灯、报警灯都已同步开启</w:t>
      </w:r>
      <w:r w:rsidRPr="00410F6A">
        <w:rPr>
          <w:rFonts w:asciiTheme="minorEastAsia" w:eastAsiaTheme="minorEastAsia" w:hAnsiTheme="minorEastAsia"/>
          <w:sz w:val="24"/>
          <w:szCs w:val="24"/>
        </w:rPr>
        <w:t>! 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回复信息（注意回复信息带回车换行）</w:t>
      </w:r>
      <w:r w:rsidRPr="00410F6A">
        <w:rPr>
          <w:rFonts w:asciiTheme="minorEastAsia" w:eastAsiaTheme="minorEastAsia" w:hAnsiTheme="minorEastAsia"/>
          <w:sz w:val="24"/>
          <w:szCs w:val="24"/>
        </w:rPr>
        <w:t>。</w:t>
      </w:r>
    </w:p>
    <w:p w14:paraId="34A988D2" w14:textId="77777777" w:rsidR="00480162" w:rsidRPr="00410F6A" w:rsidRDefault="00480162" w:rsidP="00480162">
      <w:pPr>
        <w:pStyle w:val="af3"/>
        <w:numPr>
          <w:ilvl w:val="0"/>
          <w:numId w:val="16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410F6A">
        <w:rPr>
          <w:rFonts w:asciiTheme="minorEastAsia" w:eastAsiaTheme="minorEastAsia" w:hAnsiTheme="minorEastAsia" w:hint="eastAsia"/>
          <w:sz w:val="24"/>
          <w:szCs w:val="24"/>
        </w:rPr>
        <w:t>工作站发送</w:t>
      </w:r>
      <w:r w:rsidRPr="00410F6A">
        <w:rPr>
          <w:rFonts w:asciiTheme="minorEastAsia" w:eastAsiaTheme="minorEastAsia" w:hAnsiTheme="minorEastAsia" w:hint="eastAsia"/>
          <w:b/>
          <w:bCs/>
          <w:sz w:val="24"/>
          <w:szCs w:val="24"/>
        </w:rPr>
        <w:t>0</w:t>
      </w:r>
      <w:r w:rsidRPr="00410F6A">
        <w:rPr>
          <w:rFonts w:asciiTheme="minorEastAsia" w:eastAsiaTheme="minorEastAsia" w:hAnsiTheme="minorEastAsia"/>
          <w:b/>
          <w:bCs/>
          <w:sz w:val="24"/>
          <w:szCs w:val="24"/>
        </w:rPr>
        <w:t>x00</w:t>
      </w:r>
      <w:r w:rsidRPr="00410F6A">
        <w:rPr>
          <w:rFonts w:asciiTheme="minorEastAsia" w:eastAsiaTheme="minorEastAsia" w:hAnsiTheme="minorEastAsia"/>
          <w:sz w:val="24"/>
          <w:szCs w:val="24"/>
        </w:rPr>
        <w:t>,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zigbee模块上D</w:t>
      </w:r>
      <w:r w:rsidRPr="00410F6A">
        <w:rPr>
          <w:rFonts w:asciiTheme="minorEastAsia" w:eastAsiaTheme="minorEastAsia" w:hAnsiTheme="minorEastAsia"/>
          <w:sz w:val="24"/>
          <w:szCs w:val="24"/>
        </w:rPr>
        <w:t>4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、</w:t>
      </w:r>
      <w:r w:rsidRPr="00410F6A">
        <w:rPr>
          <w:rFonts w:asciiTheme="minorEastAsia" w:eastAsiaTheme="minorEastAsia" w:hAnsiTheme="minorEastAsia"/>
          <w:sz w:val="24"/>
          <w:szCs w:val="24"/>
        </w:rPr>
        <w:t>D3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、</w:t>
      </w:r>
      <w:r w:rsidRPr="00410F6A">
        <w:rPr>
          <w:rFonts w:asciiTheme="minorEastAsia" w:eastAsiaTheme="minorEastAsia" w:hAnsiTheme="minorEastAsia"/>
          <w:sz w:val="24"/>
          <w:szCs w:val="24"/>
        </w:rPr>
        <w:t>D6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灯都灭，工作站收到</w:t>
      </w:r>
      <w:r w:rsidRPr="00410F6A">
        <w:rPr>
          <w:rFonts w:asciiTheme="minorEastAsia" w:eastAsiaTheme="minorEastAsia" w:hAnsiTheme="minorEastAsia"/>
          <w:sz w:val="24"/>
          <w:szCs w:val="24"/>
        </w:rPr>
        <w:t>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红灯、绿灯、报警灯都已同步关闭</w:t>
      </w:r>
      <w:r w:rsidRPr="00410F6A">
        <w:rPr>
          <w:rFonts w:asciiTheme="minorEastAsia" w:eastAsiaTheme="minorEastAsia" w:hAnsiTheme="minorEastAsia"/>
          <w:sz w:val="24"/>
          <w:szCs w:val="24"/>
        </w:rPr>
        <w:t>! "</w:t>
      </w:r>
      <w:r w:rsidRPr="00410F6A">
        <w:rPr>
          <w:rFonts w:asciiTheme="minorEastAsia" w:eastAsiaTheme="minorEastAsia" w:hAnsiTheme="minorEastAsia" w:hint="eastAsia"/>
          <w:sz w:val="24"/>
          <w:szCs w:val="24"/>
        </w:rPr>
        <w:t>回复信息（注意回复信息带回车换行）</w:t>
      </w:r>
      <w:r w:rsidRPr="00410F6A">
        <w:rPr>
          <w:rFonts w:asciiTheme="minorEastAsia" w:eastAsiaTheme="minorEastAsia" w:hAnsiTheme="minorEastAsia"/>
          <w:sz w:val="24"/>
          <w:szCs w:val="24"/>
        </w:rPr>
        <w:t>。</w:t>
      </w:r>
    </w:p>
    <w:p w14:paraId="6E37EAED" w14:textId="77777777" w:rsidR="00410F6A" w:rsidRDefault="00410F6A" w:rsidP="00480162">
      <w:pPr>
        <w:rPr>
          <w:b/>
        </w:rPr>
      </w:pPr>
    </w:p>
    <w:p w14:paraId="66F2A6F2" w14:textId="134236AB" w:rsidR="00480162" w:rsidRDefault="00480162" w:rsidP="00480162"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05FB76C5" w14:textId="7FAF48AD" w:rsidR="00480162" w:rsidRPr="00410F6A" w:rsidRDefault="00480162" w:rsidP="00480162">
      <w:pPr>
        <w:pStyle w:val="af3"/>
        <w:numPr>
          <w:ilvl w:val="0"/>
          <w:numId w:val="7"/>
        </w:numPr>
        <w:ind w:firstLineChars="0"/>
        <w:rPr>
          <w:rFonts w:ascii="宋体" w:hAnsi="宋体"/>
          <w:sz w:val="24"/>
          <w:szCs w:val="24"/>
        </w:rPr>
      </w:pPr>
      <w:r w:rsidRPr="00410F6A">
        <w:rPr>
          <w:rFonts w:ascii="宋体" w:hAnsi="宋体" w:hint="eastAsia"/>
          <w:sz w:val="24"/>
          <w:szCs w:val="24"/>
        </w:rPr>
        <w:t>在这块的ZigBee板上贴上</w:t>
      </w:r>
      <w:proofErr w:type="gramStart"/>
      <w:r w:rsidRPr="00410F6A">
        <w:rPr>
          <w:rFonts w:ascii="宋体" w:hAnsi="宋体" w:hint="eastAsia"/>
          <w:sz w:val="24"/>
          <w:szCs w:val="24"/>
        </w:rPr>
        <w:t>标签纸并标明</w:t>
      </w:r>
      <w:proofErr w:type="gramEnd"/>
      <w:r w:rsidR="00410F6A" w:rsidRPr="00410F6A">
        <w:rPr>
          <w:rFonts w:ascii="宋体" w:hAnsi="宋体"/>
          <w:b/>
          <w:bCs/>
          <w:sz w:val="24"/>
          <w:szCs w:val="24"/>
        </w:rPr>
        <w:t>C</w:t>
      </w:r>
      <w:r w:rsidRPr="00410F6A">
        <w:rPr>
          <w:rFonts w:ascii="宋体" w:hAnsi="宋体"/>
          <w:b/>
          <w:bCs/>
          <w:sz w:val="24"/>
          <w:szCs w:val="24"/>
        </w:rPr>
        <w:t>-</w:t>
      </w:r>
      <w:r w:rsidR="00AC3F24">
        <w:rPr>
          <w:rFonts w:ascii="宋体" w:hAnsi="宋体"/>
          <w:b/>
          <w:bCs/>
          <w:sz w:val="24"/>
          <w:szCs w:val="24"/>
        </w:rPr>
        <w:t>2</w:t>
      </w:r>
      <w:r w:rsidRPr="00410F6A">
        <w:rPr>
          <w:rFonts w:ascii="宋体" w:hAnsi="宋体" w:hint="eastAsia"/>
          <w:sz w:val="24"/>
          <w:szCs w:val="24"/>
        </w:rPr>
        <w:t>。</w:t>
      </w:r>
    </w:p>
    <w:p w14:paraId="1B0829C7" w14:textId="77777777" w:rsidR="00480162" w:rsidRPr="00410F6A" w:rsidRDefault="00480162" w:rsidP="00480162">
      <w:pPr>
        <w:pStyle w:val="af3"/>
        <w:numPr>
          <w:ilvl w:val="0"/>
          <w:numId w:val="7"/>
        </w:numPr>
        <w:ind w:firstLineChars="0"/>
        <w:rPr>
          <w:rFonts w:ascii="宋体" w:hAnsi="宋体"/>
          <w:sz w:val="24"/>
          <w:szCs w:val="24"/>
        </w:rPr>
      </w:pPr>
      <w:r w:rsidRPr="00410F6A">
        <w:rPr>
          <w:rFonts w:ascii="宋体" w:hAnsi="宋体" w:hint="eastAsia"/>
          <w:sz w:val="24"/>
          <w:szCs w:val="24"/>
        </w:rPr>
        <w:t>开发完成后将Zigbee</w:t>
      </w:r>
      <w:r w:rsidRPr="00410F6A">
        <w:rPr>
          <w:rFonts w:ascii="宋体" w:hAnsi="宋体"/>
          <w:sz w:val="24"/>
          <w:szCs w:val="24"/>
        </w:rPr>
        <w:t xml:space="preserve"> </w:t>
      </w:r>
      <w:r w:rsidRPr="00410F6A">
        <w:rPr>
          <w:rFonts w:ascii="宋体" w:hAnsi="宋体" w:hint="eastAsia"/>
          <w:sz w:val="24"/>
          <w:szCs w:val="24"/>
        </w:rPr>
        <w:t>模块安装到实训工位串口服务器附近，连接好串口服务器，工作站电脑打开网络调试工具，接收信息并显示，等待裁判验证评分。</w:t>
      </w:r>
    </w:p>
    <w:p w14:paraId="23377257" w14:textId="79CB2FD5" w:rsidR="00480162" w:rsidRPr="00410F6A" w:rsidRDefault="00480162" w:rsidP="00480162">
      <w:pPr>
        <w:pStyle w:val="af3"/>
        <w:numPr>
          <w:ilvl w:val="0"/>
          <w:numId w:val="7"/>
        </w:numPr>
        <w:ind w:firstLineChars="0"/>
        <w:rPr>
          <w:rFonts w:ascii="宋体" w:hAnsi="宋体"/>
          <w:bCs/>
          <w:sz w:val="24"/>
          <w:szCs w:val="24"/>
        </w:rPr>
      </w:pPr>
      <w:r w:rsidRPr="00410F6A">
        <w:rPr>
          <w:rFonts w:ascii="宋体" w:hAnsi="宋体" w:hint="eastAsia"/>
          <w:sz w:val="24"/>
          <w:szCs w:val="24"/>
        </w:rPr>
        <w:t>把工</w:t>
      </w:r>
      <w:r w:rsidRPr="00410F6A">
        <w:rPr>
          <w:rFonts w:ascii="宋体" w:hAnsi="宋体"/>
          <w:sz w:val="24"/>
          <w:szCs w:val="24"/>
        </w:rPr>
        <w:t>程</w:t>
      </w:r>
      <w:r w:rsidRPr="00410F6A">
        <w:rPr>
          <w:rFonts w:ascii="宋体" w:hAnsi="宋体" w:hint="eastAsia"/>
          <w:sz w:val="24"/>
          <w:szCs w:val="24"/>
        </w:rPr>
        <w:t>源码打包成压缩文件，另存为</w:t>
      </w:r>
      <w:r w:rsidRPr="00410F6A">
        <w:rPr>
          <w:rFonts w:ascii="宋体" w:hAnsi="宋体" w:hint="eastAsia"/>
          <w:b/>
          <w:sz w:val="24"/>
          <w:szCs w:val="24"/>
        </w:rPr>
        <w:t>“</w:t>
      </w:r>
      <w:r w:rsidR="00AC3F24">
        <w:rPr>
          <w:rFonts w:ascii="宋体" w:hAnsi="宋体" w:hint="eastAsia"/>
          <w:b/>
          <w:sz w:val="24"/>
          <w:szCs w:val="24"/>
        </w:rPr>
        <w:t>C</w:t>
      </w:r>
      <w:r w:rsidR="00AC3F24">
        <w:rPr>
          <w:rFonts w:ascii="宋体" w:hAnsi="宋体"/>
          <w:b/>
          <w:sz w:val="24"/>
          <w:szCs w:val="24"/>
        </w:rPr>
        <w:t>-2</w:t>
      </w:r>
      <w:r w:rsidRPr="00410F6A">
        <w:rPr>
          <w:rFonts w:ascii="宋体" w:hAnsi="宋体" w:hint="eastAsia"/>
          <w:b/>
          <w:sz w:val="24"/>
          <w:szCs w:val="24"/>
        </w:rPr>
        <w:t>串口通讯系统.</w:t>
      </w:r>
      <w:proofErr w:type="spellStart"/>
      <w:r w:rsidRPr="00410F6A">
        <w:rPr>
          <w:rFonts w:ascii="宋体" w:hAnsi="宋体"/>
          <w:b/>
          <w:sz w:val="24"/>
          <w:szCs w:val="24"/>
        </w:rPr>
        <w:t>rar</w:t>
      </w:r>
      <w:proofErr w:type="spellEnd"/>
      <w:r w:rsidRPr="00410F6A">
        <w:rPr>
          <w:rFonts w:ascii="宋体" w:hAnsi="宋体"/>
          <w:b/>
          <w:bCs/>
          <w:sz w:val="24"/>
          <w:szCs w:val="24"/>
        </w:rPr>
        <w:t>”</w:t>
      </w:r>
      <w:r w:rsidRPr="00410F6A">
        <w:rPr>
          <w:rFonts w:ascii="宋体" w:hAnsi="宋体" w:hint="eastAsia"/>
          <w:bCs/>
          <w:sz w:val="24"/>
          <w:szCs w:val="24"/>
        </w:rPr>
        <w:t>。</w:t>
      </w:r>
    </w:p>
    <w:p w14:paraId="3241129A" w14:textId="77777777" w:rsidR="004025C7" w:rsidRPr="004025C7" w:rsidRDefault="004025C7" w:rsidP="004025C7">
      <w:pPr>
        <w:pStyle w:val="4"/>
        <w:numPr>
          <w:ilvl w:val="0"/>
          <w:numId w:val="28"/>
        </w:numPr>
        <w:tabs>
          <w:tab w:val="num" w:pos="360"/>
        </w:tabs>
        <w:ind w:left="0" w:firstLine="0"/>
        <w:rPr>
          <w:lang w:val="zh-Hans" w:eastAsia="zh-Hans"/>
        </w:rPr>
      </w:pPr>
      <w:r w:rsidRPr="004025C7">
        <w:rPr>
          <w:lang w:val="zh-Hans" w:eastAsia="zh-Hans"/>
        </w:rPr>
        <w:t>NB-IOT</w:t>
      </w:r>
      <w:r w:rsidRPr="004025C7">
        <w:rPr>
          <w:rFonts w:hint="eastAsia"/>
          <w:lang w:val="zh-Hans" w:eastAsia="zh-Hans"/>
        </w:rPr>
        <w:t>控制液晶屏</w:t>
      </w:r>
    </w:p>
    <w:p w14:paraId="05736C06" w14:textId="77777777" w:rsidR="004025C7" w:rsidRDefault="004025C7" w:rsidP="004025C7">
      <w:pPr>
        <w:ind w:firstLineChars="200" w:firstLine="480"/>
        <w:rPr>
          <w:color w:val="auto"/>
        </w:rPr>
      </w:pPr>
      <w:r w:rsidRPr="00FE6929">
        <w:rPr>
          <w:color w:val="auto"/>
        </w:rPr>
        <w:t>找到1块</w:t>
      </w:r>
      <w:r w:rsidRPr="00FE6929">
        <w:rPr>
          <w:rFonts w:hint="eastAsia"/>
          <w:color w:val="auto"/>
        </w:rPr>
        <w:t>NB-IOT节点盒模块，要求在液晶屏上</w:t>
      </w:r>
      <w:r>
        <w:rPr>
          <w:rFonts w:hint="eastAsia"/>
          <w:color w:val="auto"/>
        </w:rPr>
        <w:t>实现以下效果</w:t>
      </w:r>
      <w:r w:rsidRPr="00FE6929">
        <w:rPr>
          <w:rFonts w:hint="eastAsia"/>
          <w:color w:val="auto"/>
        </w:rPr>
        <w:t>，考核选手对NB-IOT模块液晶屏的输出开发知识的掌握</w:t>
      </w:r>
      <w:r>
        <w:rPr>
          <w:rFonts w:hint="eastAsia"/>
          <w:color w:val="auto"/>
        </w:rPr>
        <w:t>。</w:t>
      </w:r>
    </w:p>
    <w:p w14:paraId="3803DFFF" w14:textId="77777777" w:rsidR="004025C7" w:rsidRPr="00150D36" w:rsidRDefault="004025C7" w:rsidP="004025C7">
      <w:pPr>
        <w:rPr>
          <w:b/>
        </w:rPr>
      </w:pPr>
      <w:r w:rsidRPr="00150D36">
        <w:rPr>
          <w:rFonts w:hint="eastAsia"/>
          <w:b/>
        </w:rPr>
        <w:t>任务要求：</w:t>
      </w:r>
    </w:p>
    <w:p w14:paraId="07B50DDC" w14:textId="77777777" w:rsidR="004025C7" w:rsidRDefault="004025C7" w:rsidP="004025C7">
      <w:pPr>
        <w:ind w:firstLineChars="200" w:firstLine="480"/>
        <w:jc w:val="center"/>
      </w:pPr>
      <w:r>
        <w:object w:dxaOrig="7305" w:dyaOrig="3735" w14:anchorId="4355266A">
          <v:shape id="_x0000_i1027" type="#_x0000_t75" style="width:116.75pt;height:58.9pt" o:ole="">
            <v:imagedata r:id="rId21" o:title=""/>
          </v:shape>
          <o:OLEObject Type="Embed" ProgID="Visio.Drawing.15" ShapeID="_x0000_i1027" DrawAspect="Content" ObjectID="_1702797191" r:id="rId22"/>
        </w:object>
      </w:r>
      <w:r>
        <w:t xml:space="preserve">  </w:t>
      </w:r>
      <w:r>
        <w:object w:dxaOrig="7305" w:dyaOrig="3735" w14:anchorId="34AF91FE">
          <v:shape id="_x0000_i1028" type="#_x0000_t75" style="width:117.8pt;height:61.65pt" o:ole="">
            <v:imagedata r:id="rId23" o:title=""/>
          </v:shape>
          <o:OLEObject Type="Embed" ProgID="Visio.Drawing.15" ShapeID="_x0000_i1028" DrawAspect="Content" ObjectID="_1702797192" r:id="rId24"/>
        </w:object>
      </w:r>
      <w:r>
        <w:t xml:space="preserve"> </w:t>
      </w:r>
      <w:r>
        <w:object w:dxaOrig="7305" w:dyaOrig="3735" w14:anchorId="4E807CD0">
          <v:shape id="_x0000_i1029" type="#_x0000_t75" style="width:114.55pt;height:60pt" o:ole="">
            <v:imagedata r:id="rId25" o:title=""/>
          </v:shape>
          <o:OLEObject Type="Embed" ProgID="Visio.Drawing.15" ShapeID="_x0000_i1029" DrawAspect="Content" ObjectID="_1702797193" r:id="rId26"/>
        </w:object>
      </w:r>
    </w:p>
    <w:p w14:paraId="47E16AB1" w14:textId="77777777" w:rsidR="004025C7" w:rsidRDefault="004025C7" w:rsidP="004025C7">
      <w:pPr>
        <w:ind w:firstLineChars="200" w:firstLine="480"/>
        <w:rPr>
          <w:color w:val="auto"/>
        </w:rPr>
      </w:pPr>
      <w:r>
        <w:rPr>
          <w:rFonts w:hint="eastAsia"/>
          <w:color w:val="auto"/>
        </w:rPr>
        <w:t xml:space="preserve"> </w:t>
      </w:r>
      <w:r>
        <w:rPr>
          <w:color w:val="auto"/>
        </w:rPr>
        <w:t xml:space="preserve">        </w:t>
      </w:r>
      <w:r>
        <w:rPr>
          <w:rFonts w:hint="eastAsia"/>
          <w:color w:val="auto"/>
        </w:rPr>
        <w:t>运行图</w:t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rFonts w:hint="eastAsia"/>
          <w:color w:val="auto"/>
        </w:rPr>
        <w:t>设置图</w:t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  <w:t xml:space="preserve">  </w:t>
      </w:r>
      <w:r>
        <w:rPr>
          <w:rFonts w:hint="eastAsia"/>
          <w:color w:val="auto"/>
        </w:rPr>
        <w:t>修改图</w:t>
      </w:r>
    </w:p>
    <w:p w14:paraId="2DC6E3DD" w14:textId="77777777" w:rsidR="004025C7" w:rsidRPr="00C01A8B" w:rsidRDefault="004025C7" w:rsidP="004025C7">
      <w:pPr>
        <w:pStyle w:val="af3"/>
        <w:numPr>
          <w:ilvl w:val="0"/>
          <w:numId w:val="16"/>
        </w:numPr>
        <w:ind w:firstLineChars="0"/>
        <w:rPr>
          <w:sz w:val="24"/>
          <w:szCs w:val="24"/>
        </w:rPr>
      </w:pPr>
      <w:r w:rsidRPr="00C01A8B">
        <w:rPr>
          <w:rFonts w:hint="eastAsia"/>
          <w:sz w:val="24"/>
          <w:szCs w:val="24"/>
        </w:rPr>
        <w:t>初始运行图显示当前日期（年、月、日）。</w:t>
      </w:r>
    </w:p>
    <w:p w14:paraId="42206DC7" w14:textId="77777777" w:rsidR="004025C7" w:rsidRPr="00C01A8B" w:rsidRDefault="004025C7" w:rsidP="004025C7">
      <w:pPr>
        <w:pStyle w:val="af3"/>
        <w:numPr>
          <w:ilvl w:val="0"/>
          <w:numId w:val="16"/>
        </w:numPr>
        <w:ind w:firstLineChars="0"/>
        <w:rPr>
          <w:sz w:val="24"/>
          <w:szCs w:val="24"/>
        </w:rPr>
      </w:pPr>
      <w:r w:rsidRPr="00C01A8B">
        <w:rPr>
          <w:rFonts w:hint="eastAsia"/>
          <w:sz w:val="24"/>
          <w:szCs w:val="24"/>
        </w:rPr>
        <w:t>按压</w:t>
      </w:r>
      <w:r w:rsidRPr="00C01A8B">
        <w:rPr>
          <w:rFonts w:hint="eastAsia"/>
          <w:sz w:val="24"/>
          <w:szCs w:val="24"/>
        </w:rPr>
        <w:t>K</w:t>
      </w:r>
      <w:r w:rsidRPr="00C01A8B">
        <w:rPr>
          <w:sz w:val="24"/>
          <w:szCs w:val="24"/>
        </w:rPr>
        <w:t>EY4</w:t>
      </w:r>
      <w:r w:rsidRPr="00C01A8B">
        <w:rPr>
          <w:rFonts w:hint="eastAsia"/>
          <w:sz w:val="24"/>
          <w:szCs w:val="24"/>
        </w:rPr>
        <w:t>键，显示设置图，黑色三角表示当前设置项。</w:t>
      </w:r>
      <w:r w:rsidRPr="00C01A8B">
        <w:rPr>
          <w:rFonts w:hint="eastAsia"/>
          <w:sz w:val="24"/>
          <w:szCs w:val="24"/>
        </w:rPr>
        <w:t>K</w:t>
      </w:r>
      <w:r w:rsidRPr="00C01A8B">
        <w:rPr>
          <w:sz w:val="24"/>
          <w:szCs w:val="24"/>
        </w:rPr>
        <w:t>EY2</w:t>
      </w:r>
      <w:r w:rsidRPr="00C01A8B">
        <w:rPr>
          <w:rFonts w:hint="eastAsia"/>
          <w:sz w:val="24"/>
          <w:szCs w:val="24"/>
        </w:rPr>
        <w:t>键上移黑色三角设置项，</w:t>
      </w:r>
      <w:r w:rsidRPr="00C01A8B">
        <w:rPr>
          <w:rFonts w:hint="eastAsia"/>
          <w:sz w:val="24"/>
          <w:szCs w:val="24"/>
        </w:rPr>
        <w:t>K</w:t>
      </w:r>
      <w:r w:rsidRPr="00C01A8B">
        <w:rPr>
          <w:sz w:val="24"/>
          <w:szCs w:val="24"/>
        </w:rPr>
        <w:t>EY3</w:t>
      </w:r>
      <w:r w:rsidRPr="00C01A8B">
        <w:rPr>
          <w:rFonts w:hint="eastAsia"/>
          <w:sz w:val="24"/>
          <w:szCs w:val="24"/>
        </w:rPr>
        <w:t>键下移黑色三角设置项。</w:t>
      </w:r>
    </w:p>
    <w:p w14:paraId="7120329F" w14:textId="77777777" w:rsidR="004025C7" w:rsidRPr="00C01A8B" w:rsidRDefault="004025C7" w:rsidP="004025C7">
      <w:pPr>
        <w:pStyle w:val="af3"/>
        <w:numPr>
          <w:ilvl w:val="0"/>
          <w:numId w:val="16"/>
        </w:numPr>
        <w:ind w:firstLineChars="0"/>
        <w:rPr>
          <w:sz w:val="24"/>
          <w:szCs w:val="24"/>
        </w:rPr>
      </w:pPr>
      <w:r w:rsidRPr="00C01A8B">
        <w:rPr>
          <w:rFonts w:hint="eastAsia"/>
          <w:sz w:val="24"/>
          <w:szCs w:val="24"/>
        </w:rPr>
        <w:t>在设置图页面按压</w:t>
      </w:r>
      <w:r w:rsidRPr="00C01A8B">
        <w:rPr>
          <w:rFonts w:hint="eastAsia"/>
          <w:sz w:val="24"/>
          <w:szCs w:val="24"/>
        </w:rPr>
        <w:t>K</w:t>
      </w:r>
      <w:r w:rsidRPr="00C01A8B">
        <w:rPr>
          <w:sz w:val="24"/>
          <w:szCs w:val="24"/>
        </w:rPr>
        <w:t>EY4</w:t>
      </w:r>
      <w:r w:rsidRPr="00C01A8B">
        <w:rPr>
          <w:rFonts w:hint="eastAsia"/>
          <w:sz w:val="24"/>
          <w:szCs w:val="24"/>
        </w:rPr>
        <w:t>，在当前设置项开启</w:t>
      </w:r>
      <w:r w:rsidRPr="00C01A8B">
        <w:rPr>
          <w:rFonts w:hint="eastAsia"/>
          <w:sz w:val="24"/>
          <w:szCs w:val="24"/>
        </w:rPr>
        <w:t>@</w:t>
      </w:r>
      <w:r w:rsidRPr="00C01A8B">
        <w:rPr>
          <w:rFonts w:hint="eastAsia"/>
          <w:sz w:val="24"/>
          <w:szCs w:val="24"/>
        </w:rPr>
        <w:t>符号，</w:t>
      </w:r>
      <w:r>
        <w:rPr>
          <w:rFonts w:hint="eastAsia"/>
          <w:sz w:val="24"/>
          <w:szCs w:val="24"/>
        </w:rPr>
        <w:t>板上的</w:t>
      </w:r>
      <w:r>
        <w:rPr>
          <w:rFonts w:hint="eastAsia"/>
          <w:sz w:val="24"/>
          <w:szCs w:val="24"/>
        </w:rPr>
        <w:t>L</w:t>
      </w:r>
      <w:r>
        <w:rPr>
          <w:sz w:val="24"/>
          <w:szCs w:val="24"/>
        </w:rPr>
        <w:t>ED2</w:t>
      </w:r>
      <w:r>
        <w:rPr>
          <w:rFonts w:hint="eastAsia"/>
          <w:sz w:val="24"/>
          <w:szCs w:val="24"/>
        </w:rPr>
        <w:t>灯点亮，</w:t>
      </w:r>
      <w:r w:rsidRPr="00C01A8B">
        <w:rPr>
          <w:rFonts w:hint="eastAsia"/>
          <w:sz w:val="24"/>
          <w:szCs w:val="24"/>
        </w:rPr>
        <w:t>表示当前设置项可修改，</w:t>
      </w:r>
      <w:r w:rsidRPr="00C01A8B">
        <w:rPr>
          <w:rFonts w:hint="eastAsia"/>
          <w:sz w:val="24"/>
          <w:szCs w:val="24"/>
        </w:rPr>
        <w:t>K</w:t>
      </w:r>
      <w:r w:rsidRPr="00C01A8B">
        <w:rPr>
          <w:sz w:val="24"/>
          <w:szCs w:val="24"/>
        </w:rPr>
        <w:t>EY2</w:t>
      </w:r>
      <w:r w:rsidRPr="00C01A8B">
        <w:rPr>
          <w:rFonts w:hint="eastAsia"/>
          <w:sz w:val="24"/>
          <w:szCs w:val="24"/>
        </w:rPr>
        <w:t>键设置项加</w:t>
      </w:r>
      <w:r w:rsidRPr="00C01A8B">
        <w:rPr>
          <w:sz w:val="24"/>
          <w:szCs w:val="24"/>
        </w:rPr>
        <w:t>1</w:t>
      </w:r>
      <w:r w:rsidRPr="00C01A8B">
        <w:rPr>
          <w:rFonts w:hint="eastAsia"/>
          <w:sz w:val="24"/>
          <w:szCs w:val="24"/>
        </w:rPr>
        <w:t>，</w:t>
      </w:r>
      <w:r w:rsidRPr="00C01A8B">
        <w:rPr>
          <w:rFonts w:hint="eastAsia"/>
          <w:sz w:val="24"/>
          <w:szCs w:val="24"/>
        </w:rPr>
        <w:t>K</w:t>
      </w:r>
      <w:r w:rsidRPr="00C01A8B">
        <w:rPr>
          <w:sz w:val="24"/>
          <w:szCs w:val="24"/>
        </w:rPr>
        <w:t>EY3</w:t>
      </w:r>
      <w:r w:rsidRPr="00C01A8B">
        <w:rPr>
          <w:rFonts w:hint="eastAsia"/>
          <w:sz w:val="24"/>
          <w:szCs w:val="24"/>
        </w:rPr>
        <w:t>键</w:t>
      </w:r>
      <w:proofErr w:type="gramStart"/>
      <w:r w:rsidRPr="00C01A8B">
        <w:rPr>
          <w:rFonts w:hint="eastAsia"/>
          <w:sz w:val="24"/>
          <w:szCs w:val="24"/>
        </w:rPr>
        <w:t>设置项减</w:t>
      </w:r>
      <w:proofErr w:type="gramEnd"/>
      <w:r w:rsidRPr="00C01A8B">
        <w:rPr>
          <w:rFonts w:hint="eastAsia"/>
          <w:sz w:val="24"/>
          <w:szCs w:val="24"/>
        </w:rPr>
        <w:t>1</w:t>
      </w:r>
      <w:r w:rsidRPr="00C01A8B">
        <w:rPr>
          <w:rFonts w:hint="eastAsia"/>
          <w:sz w:val="24"/>
          <w:szCs w:val="24"/>
        </w:rPr>
        <w:t>。</w:t>
      </w:r>
    </w:p>
    <w:p w14:paraId="7B42FAF7" w14:textId="77777777" w:rsidR="004025C7" w:rsidRPr="00C01A8B" w:rsidRDefault="004025C7" w:rsidP="004025C7">
      <w:pPr>
        <w:pStyle w:val="af3"/>
        <w:numPr>
          <w:ilvl w:val="0"/>
          <w:numId w:val="16"/>
        </w:numPr>
        <w:ind w:firstLineChars="0"/>
        <w:rPr>
          <w:sz w:val="24"/>
          <w:szCs w:val="24"/>
        </w:rPr>
      </w:pPr>
      <w:r w:rsidRPr="00C01A8B">
        <w:rPr>
          <w:rFonts w:hint="eastAsia"/>
          <w:sz w:val="24"/>
          <w:szCs w:val="24"/>
        </w:rPr>
        <w:t>修改设置项后，按压</w:t>
      </w:r>
      <w:r w:rsidRPr="00C01A8B">
        <w:rPr>
          <w:rFonts w:hint="eastAsia"/>
          <w:sz w:val="24"/>
          <w:szCs w:val="24"/>
        </w:rPr>
        <w:t>K</w:t>
      </w:r>
      <w:r w:rsidRPr="00C01A8B">
        <w:rPr>
          <w:sz w:val="24"/>
          <w:szCs w:val="24"/>
        </w:rPr>
        <w:t>EY4</w:t>
      </w:r>
      <w:r w:rsidRPr="00C01A8B">
        <w:rPr>
          <w:rFonts w:hint="eastAsia"/>
          <w:sz w:val="24"/>
          <w:szCs w:val="24"/>
        </w:rPr>
        <w:t>，关闭</w:t>
      </w:r>
      <w:r w:rsidRPr="00C01A8B">
        <w:rPr>
          <w:rFonts w:hint="eastAsia"/>
          <w:sz w:val="24"/>
          <w:szCs w:val="24"/>
        </w:rPr>
        <w:t>@</w:t>
      </w:r>
      <w:r w:rsidRPr="00C01A8B">
        <w:rPr>
          <w:rFonts w:hint="eastAsia"/>
          <w:sz w:val="24"/>
          <w:szCs w:val="24"/>
        </w:rPr>
        <w:t>符号</w:t>
      </w:r>
      <w:r>
        <w:rPr>
          <w:rFonts w:hint="eastAsia"/>
          <w:sz w:val="24"/>
          <w:szCs w:val="24"/>
        </w:rPr>
        <w:t>，板上的</w:t>
      </w:r>
      <w:r>
        <w:rPr>
          <w:rFonts w:hint="eastAsia"/>
          <w:sz w:val="24"/>
          <w:szCs w:val="24"/>
        </w:rPr>
        <w:t>L</w:t>
      </w:r>
      <w:r>
        <w:rPr>
          <w:sz w:val="24"/>
          <w:szCs w:val="24"/>
        </w:rPr>
        <w:t>ED2</w:t>
      </w:r>
      <w:r>
        <w:rPr>
          <w:rFonts w:hint="eastAsia"/>
          <w:sz w:val="24"/>
          <w:szCs w:val="24"/>
        </w:rPr>
        <w:t>灯熄灭，</w:t>
      </w:r>
      <w:r w:rsidRPr="00C01A8B">
        <w:rPr>
          <w:rFonts w:hint="eastAsia"/>
          <w:sz w:val="24"/>
          <w:szCs w:val="24"/>
        </w:rPr>
        <w:t>保存</w:t>
      </w:r>
      <w:r>
        <w:rPr>
          <w:rFonts w:hint="eastAsia"/>
          <w:sz w:val="24"/>
          <w:szCs w:val="24"/>
        </w:rPr>
        <w:t>当前值</w:t>
      </w:r>
      <w:r w:rsidRPr="00C01A8B">
        <w:rPr>
          <w:rFonts w:hint="eastAsia"/>
          <w:sz w:val="24"/>
          <w:szCs w:val="24"/>
        </w:rPr>
        <w:t>，返回设置图</w:t>
      </w:r>
      <w:r w:rsidRPr="00C01A8B">
        <w:rPr>
          <w:sz w:val="24"/>
          <w:szCs w:val="24"/>
        </w:rPr>
        <w:t>。</w:t>
      </w:r>
    </w:p>
    <w:p w14:paraId="53A2C3A6" w14:textId="77777777" w:rsidR="004025C7" w:rsidRDefault="004025C7" w:rsidP="004025C7">
      <w:pPr>
        <w:pStyle w:val="af3"/>
        <w:numPr>
          <w:ilvl w:val="0"/>
          <w:numId w:val="16"/>
        </w:numPr>
        <w:ind w:firstLineChars="0"/>
        <w:rPr>
          <w:sz w:val="24"/>
          <w:szCs w:val="24"/>
        </w:rPr>
      </w:pPr>
      <w:r w:rsidRPr="00C01A8B">
        <w:rPr>
          <w:rFonts w:hint="eastAsia"/>
          <w:sz w:val="24"/>
          <w:szCs w:val="24"/>
        </w:rPr>
        <w:t>在设置图状态下，按压</w:t>
      </w:r>
      <w:r w:rsidRPr="00C01A8B">
        <w:rPr>
          <w:rFonts w:hint="eastAsia"/>
          <w:sz w:val="24"/>
          <w:szCs w:val="24"/>
        </w:rPr>
        <w:t>K</w:t>
      </w:r>
      <w:r w:rsidRPr="00C01A8B">
        <w:rPr>
          <w:sz w:val="24"/>
          <w:szCs w:val="24"/>
        </w:rPr>
        <w:t>EY1</w:t>
      </w:r>
      <w:r w:rsidRPr="00C01A8B">
        <w:rPr>
          <w:rFonts w:hint="eastAsia"/>
          <w:sz w:val="24"/>
          <w:szCs w:val="24"/>
        </w:rPr>
        <w:t>复位键返回初始运行图</w:t>
      </w:r>
      <w:r>
        <w:rPr>
          <w:rFonts w:hint="eastAsia"/>
          <w:sz w:val="24"/>
          <w:szCs w:val="24"/>
        </w:rPr>
        <w:t>，此时显示新设置的日期</w:t>
      </w:r>
      <w:r w:rsidRPr="00C01A8B">
        <w:rPr>
          <w:rFonts w:hint="eastAsia"/>
          <w:sz w:val="24"/>
          <w:szCs w:val="24"/>
        </w:rPr>
        <w:t>。</w:t>
      </w:r>
    </w:p>
    <w:p w14:paraId="77E4841A" w14:textId="77777777" w:rsidR="00814C9D" w:rsidRDefault="00814C9D" w:rsidP="004025C7">
      <w:pPr>
        <w:rPr>
          <w:b/>
        </w:rPr>
      </w:pPr>
    </w:p>
    <w:p w14:paraId="2638A321" w14:textId="68574AFC" w:rsidR="004025C7" w:rsidRDefault="004025C7" w:rsidP="004025C7"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65D6EB13" w14:textId="77777777" w:rsidR="004025C7" w:rsidRPr="00C01A8B" w:rsidRDefault="004025C7" w:rsidP="004025C7">
      <w:pPr>
        <w:pStyle w:val="af3"/>
        <w:numPr>
          <w:ilvl w:val="0"/>
          <w:numId w:val="7"/>
        </w:numPr>
        <w:ind w:firstLineChars="0"/>
        <w:rPr>
          <w:rFonts w:ascii="宋体" w:hAnsi="宋体"/>
          <w:sz w:val="24"/>
          <w:szCs w:val="24"/>
        </w:rPr>
      </w:pPr>
      <w:r w:rsidRPr="00C01A8B">
        <w:rPr>
          <w:rFonts w:ascii="宋体" w:hAnsi="宋体" w:hint="eastAsia"/>
          <w:sz w:val="24"/>
          <w:szCs w:val="24"/>
        </w:rPr>
        <w:t>开发完成后将可以运行此要求的</w:t>
      </w:r>
      <w:r w:rsidRPr="00C01A8B">
        <w:rPr>
          <w:rFonts w:ascii="宋体" w:hAnsi="宋体"/>
          <w:sz w:val="24"/>
          <w:szCs w:val="24"/>
        </w:rPr>
        <w:t>NB-IOT</w:t>
      </w:r>
      <w:r w:rsidRPr="00C01A8B">
        <w:rPr>
          <w:rFonts w:ascii="宋体" w:hAnsi="宋体" w:hint="eastAsia"/>
          <w:sz w:val="24"/>
          <w:szCs w:val="24"/>
        </w:rPr>
        <w:t>模块放在工作站电脑旁，通上电，等待裁判验证评分。</w:t>
      </w:r>
    </w:p>
    <w:p w14:paraId="010519B0" w14:textId="238CAD2E" w:rsidR="004025C7" w:rsidRPr="00C01A8B" w:rsidRDefault="004025C7" w:rsidP="004025C7">
      <w:pPr>
        <w:pStyle w:val="af3"/>
        <w:numPr>
          <w:ilvl w:val="0"/>
          <w:numId w:val="7"/>
        </w:numPr>
        <w:ind w:firstLineChars="0"/>
        <w:rPr>
          <w:rFonts w:ascii="宋体" w:hAnsi="宋体"/>
          <w:bCs/>
          <w:sz w:val="24"/>
          <w:szCs w:val="24"/>
        </w:rPr>
      </w:pPr>
      <w:r w:rsidRPr="00C01A8B">
        <w:rPr>
          <w:rFonts w:ascii="宋体" w:hAnsi="宋体" w:hint="eastAsia"/>
          <w:sz w:val="24"/>
          <w:szCs w:val="24"/>
        </w:rPr>
        <w:t>把工</w:t>
      </w:r>
      <w:r w:rsidRPr="00C01A8B">
        <w:rPr>
          <w:rFonts w:ascii="宋体" w:hAnsi="宋体"/>
          <w:sz w:val="24"/>
          <w:szCs w:val="24"/>
        </w:rPr>
        <w:t>程</w:t>
      </w:r>
      <w:r w:rsidRPr="00C01A8B">
        <w:rPr>
          <w:rFonts w:ascii="宋体" w:hAnsi="宋体" w:hint="eastAsia"/>
          <w:sz w:val="24"/>
          <w:szCs w:val="24"/>
        </w:rPr>
        <w:t>源码打包成压缩文件，另存为</w:t>
      </w:r>
      <w:r w:rsidRPr="00C01A8B">
        <w:rPr>
          <w:rFonts w:ascii="宋体" w:hAnsi="宋体" w:hint="eastAsia"/>
          <w:b/>
          <w:sz w:val="24"/>
          <w:szCs w:val="24"/>
        </w:rPr>
        <w:t>“</w:t>
      </w:r>
      <w:r w:rsidRPr="00441D3D">
        <w:rPr>
          <w:rFonts w:ascii="宋体" w:hAnsi="宋体"/>
          <w:sz w:val="24"/>
          <w:szCs w:val="24"/>
        </w:rPr>
        <w:t>C-</w:t>
      </w:r>
      <w:r w:rsidR="00814C9D">
        <w:rPr>
          <w:rFonts w:ascii="宋体" w:hAnsi="宋体"/>
          <w:sz w:val="24"/>
          <w:szCs w:val="24"/>
        </w:rPr>
        <w:t>3</w:t>
      </w:r>
      <w:r w:rsidRPr="00441D3D">
        <w:rPr>
          <w:rFonts w:ascii="宋体" w:hAnsi="宋体"/>
          <w:sz w:val="24"/>
          <w:szCs w:val="24"/>
        </w:rPr>
        <w:t>-</w:t>
      </w:r>
      <w:r w:rsidRPr="00C01A8B">
        <w:rPr>
          <w:rFonts w:ascii="宋体" w:hAnsi="宋体" w:hint="eastAsia"/>
          <w:sz w:val="24"/>
          <w:szCs w:val="24"/>
        </w:rPr>
        <w:t>N</w:t>
      </w:r>
      <w:r w:rsidRPr="00C01A8B">
        <w:rPr>
          <w:rFonts w:ascii="宋体" w:hAnsi="宋体"/>
          <w:sz w:val="24"/>
          <w:szCs w:val="24"/>
        </w:rPr>
        <w:t>BIOT</w:t>
      </w:r>
      <w:r w:rsidRPr="00C01A8B">
        <w:rPr>
          <w:rFonts w:ascii="宋体" w:hAnsi="宋体" w:hint="eastAsia"/>
          <w:sz w:val="24"/>
          <w:szCs w:val="24"/>
        </w:rPr>
        <w:t>日期</w:t>
      </w:r>
      <w:r w:rsidRPr="00C01A8B">
        <w:rPr>
          <w:rFonts w:ascii="宋体" w:hAnsi="宋体" w:hint="eastAsia"/>
          <w:bCs/>
          <w:sz w:val="24"/>
          <w:szCs w:val="24"/>
        </w:rPr>
        <w:t>.</w:t>
      </w:r>
      <w:proofErr w:type="spellStart"/>
      <w:r w:rsidRPr="00C01A8B">
        <w:rPr>
          <w:rFonts w:ascii="宋体" w:hAnsi="宋体"/>
          <w:bCs/>
          <w:sz w:val="24"/>
          <w:szCs w:val="24"/>
        </w:rPr>
        <w:t>rar</w:t>
      </w:r>
      <w:proofErr w:type="spellEnd"/>
      <w:r w:rsidRPr="00C01A8B">
        <w:rPr>
          <w:rFonts w:ascii="宋体" w:hAnsi="宋体"/>
          <w:b/>
          <w:bCs/>
          <w:sz w:val="24"/>
          <w:szCs w:val="24"/>
        </w:rPr>
        <w:t>”</w:t>
      </w:r>
      <w:r w:rsidRPr="00C01A8B">
        <w:rPr>
          <w:rFonts w:ascii="宋体" w:hAnsi="宋体" w:hint="eastAsia"/>
          <w:bCs/>
          <w:sz w:val="24"/>
          <w:szCs w:val="24"/>
        </w:rPr>
        <w:t>。</w:t>
      </w:r>
    </w:p>
    <w:p w14:paraId="3BB729FD" w14:textId="77777777" w:rsidR="004025C7" w:rsidRPr="004025C7" w:rsidRDefault="004025C7" w:rsidP="004025C7">
      <w:pPr>
        <w:pStyle w:val="4"/>
        <w:numPr>
          <w:ilvl w:val="0"/>
          <w:numId w:val="28"/>
        </w:numPr>
        <w:tabs>
          <w:tab w:val="num" w:pos="360"/>
        </w:tabs>
        <w:ind w:left="0" w:firstLine="0"/>
        <w:rPr>
          <w:lang w:val="zh-Hans" w:eastAsia="zh-Hans"/>
        </w:rPr>
      </w:pPr>
      <w:r w:rsidRPr="004025C7">
        <w:rPr>
          <w:rFonts w:hint="eastAsia"/>
          <w:lang w:val="zh-Hans" w:eastAsia="zh-Hans"/>
        </w:rPr>
        <w:t>工地噪音监控系统</w:t>
      </w:r>
    </w:p>
    <w:p w14:paraId="7CD29976" w14:textId="77777777" w:rsidR="004025C7" w:rsidRPr="001830A2" w:rsidRDefault="004025C7" w:rsidP="004025C7">
      <w:pPr>
        <w:pStyle w:val="af3"/>
        <w:ind w:firstLineChars="202" w:firstLine="485"/>
        <w:rPr>
          <w:rFonts w:ascii="宋体" w:hAnsi="宋体"/>
          <w:sz w:val="24"/>
          <w:szCs w:val="32"/>
        </w:rPr>
      </w:pPr>
      <w:r w:rsidRPr="001830A2">
        <w:rPr>
          <w:rFonts w:ascii="宋体" w:hAnsi="宋体" w:hint="eastAsia"/>
          <w:bCs/>
          <w:sz w:val="24"/>
          <w:szCs w:val="24"/>
        </w:rPr>
        <w:t>在工作站上安装部署“智能环境云</w:t>
      </w:r>
      <w:r w:rsidRPr="001830A2">
        <w:rPr>
          <w:rFonts w:ascii="宋体" w:hAnsi="宋体"/>
          <w:bCs/>
          <w:sz w:val="24"/>
          <w:szCs w:val="24"/>
        </w:rPr>
        <w:t>”</w:t>
      </w:r>
      <w:r w:rsidRPr="001830A2">
        <w:rPr>
          <w:rFonts w:ascii="宋体" w:hAnsi="宋体" w:hint="eastAsia"/>
          <w:bCs/>
          <w:sz w:val="24"/>
          <w:szCs w:val="24"/>
        </w:rPr>
        <w:t>软件，参赛选手配置好相应的参数后</w:t>
      </w:r>
      <w:r w:rsidRPr="001830A2">
        <w:rPr>
          <w:rFonts w:ascii="宋体" w:hAnsi="宋体"/>
          <w:bCs/>
          <w:sz w:val="24"/>
          <w:szCs w:val="24"/>
        </w:rPr>
        <w:t>进</w:t>
      </w:r>
      <w:r w:rsidRPr="001830A2">
        <w:rPr>
          <w:rFonts w:ascii="宋体" w:hAnsi="宋体" w:hint="eastAsia"/>
          <w:bCs/>
          <w:sz w:val="24"/>
          <w:szCs w:val="24"/>
        </w:rPr>
        <w:t>入环境云，</w:t>
      </w:r>
      <w:r w:rsidRPr="001830A2">
        <w:rPr>
          <w:rFonts w:ascii="宋体" w:hAnsi="宋体"/>
          <w:bCs/>
          <w:sz w:val="24"/>
          <w:szCs w:val="24"/>
        </w:rPr>
        <w:t>添</w:t>
      </w:r>
      <w:r w:rsidRPr="001830A2">
        <w:rPr>
          <w:rFonts w:ascii="宋体" w:hAnsi="宋体" w:hint="eastAsia"/>
          <w:bCs/>
          <w:sz w:val="24"/>
          <w:szCs w:val="24"/>
        </w:rPr>
        <w:t>加一个场景名为“工地噪音</w:t>
      </w:r>
      <w:r w:rsidRPr="001830A2">
        <w:rPr>
          <w:rFonts w:ascii="宋体" w:hAnsi="宋体"/>
          <w:bCs/>
          <w:sz w:val="24"/>
          <w:szCs w:val="24"/>
        </w:rPr>
        <w:t>”</w:t>
      </w:r>
      <w:r w:rsidRPr="001830A2">
        <w:rPr>
          <w:rFonts w:ascii="宋体" w:hAnsi="宋体" w:hint="eastAsia"/>
          <w:sz w:val="24"/>
          <w:szCs w:val="32"/>
        </w:rPr>
        <w:t>，并按下表添加传感器，其他未指明的参数自行设定。</w:t>
      </w:r>
      <w:r w:rsidRPr="001830A2">
        <w:rPr>
          <w:rFonts w:ascii="宋体" w:hAnsi="宋体"/>
          <w:sz w:val="24"/>
          <w:szCs w:val="32"/>
        </w:rPr>
        <w:t>添</w:t>
      </w:r>
      <w:r w:rsidRPr="001830A2">
        <w:rPr>
          <w:rFonts w:ascii="宋体" w:hAnsi="宋体" w:hint="eastAsia"/>
          <w:sz w:val="24"/>
          <w:szCs w:val="32"/>
        </w:rPr>
        <w:t>加完成后启动场景</w:t>
      </w:r>
      <w:r w:rsidRPr="001830A2">
        <w:rPr>
          <w:rFonts w:ascii="宋体" w:hAnsi="宋体" w:cs="宋体"/>
          <w:sz w:val="24"/>
          <w:szCs w:val="24"/>
        </w:rPr>
        <w:t>。</w:t>
      </w: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1701"/>
        <w:gridCol w:w="2263"/>
        <w:gridCol w:w="1276"/>
        <w:gridCol w:w="1276"/>
        <w:gridCol w:w="1418"/>
        <w:gridCol w:w="850"/>
      </w:tblGrid>
      <w:tr w:rsidR="004025C7" w:rsidRPr="009D100C" w14:paraId="0514DFCF" w14:textId="77777777" w:rsidTr="009C0E54">
        <w:trPr>
          <w:jc w:val="center"/>
        </w:trPr>
        <w:tc>
          <w:tcPr>
            <w:tcW w:w="709" w:type="dxa"/>
            <w:shd w:val="clear" w:color="auto" w:fill="DEEAF6" w:themeFill="accent1" w:themeFillTint="33"/>
          </w:tcPr>
          <w:p w14:paraId="36564545" w14:textId="77777777" w:rsidR="004025C7" w:rsidRPr="009D100C" w:rsidRDefault="004025C7" w:rsidP="009C0E5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 w:rsidRPr="009D100C">
              <w:rPr>
                <w:rFonts w:asciiTheme="minorEastAsia" w:eastAsiaTheme="minorEastAsia" w:hAnsiTheme="minorEastAsia" w:hint="eastAsia"/>
                <w:b/>
              </w:rPr>
              <w:t>序号</w:t>
            </w:r>
          </w:p>
        </w:tc>
        <w:tc>
          <w:tcPr>
            <w:tcW w:w="1701" w:type="dxa"/>
            <w:shd w:val="clear" w:color="auto" w:fill="DEEAF6" w:themeFill="accent1" w:themeFillTint="33"/>
          </w:tcPr>
          <w:p w14:paraId="26AC3638" w14:textId="77777777" w:rsidR="004025C7" w:rsidRPr="009D100C" w:rsidRDefault="004025C7" w:rsidP="009C0E5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 w:rsidRPr="009D100C">
              <w:rPr>
                <w:rFonts w:asciiTheme="minorEastAsia" w:eastAsiaTheme="minorEastAsia" w:hAnsiTheme="minorEastAsia" w:hint="eastAsia"/>
                <w:b/>
              </w:rPr>
              <w:t>传感器名称</w:t>
            </w:r>
          </w:p>
        </w:tc>
        <w:tc>
          <w:tcPr>
            <w:tcW w:w="2263" w:type="dxa"/>
            <w:shd w:val="clear" w:color="auto" w:fill="DEEAF6" w:themeFill="accent1" w:themeFillTint="33"/>
          </w:tcPr>
          <w:p w14:paraId="37A8C721" w14:textId="77777777" w:rsidR="004025C7" w:rsidRPr="009D100C" w:rsidRDefault="004025C7" w:rsidP="009C0E5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标识名</w:t>
            </w:r>
          </w:p>
        </w:tc>
        <w:tc>
          <w:tcPr>
            <w:tcW w:w="1276" w:type="dxa"/>
            <w:shd w:val="clear" w:color="auto" w:fill="DEEAF6" w:themeFill="accent1" w:themeFillTint="33"/>
          </w:tcPr>
          <w:p w14:paraId="60EC0D16" w14:textId="77777777" w:rsidR="004025C7" w:rsidRPr="009D100C" w:rsidRDefault="004025C7" w:rsidP="009C0E5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传输类型</w:t>
            </w:r>
          </w:p>
        </w:tc>
        <w:tc>
          <w:tcPr>
            <w:tcW w:w="1276" w:type="dxa"/>
            <w:shd w:val="clear" w:color="auto" w:fill="DEEAF6" w:themeFill="accent1" w:themeFillTint="33"/>
          </w:tcPr>
          <w:p w14:paraId="5ABEE580" w14:textId="77777777" w:rsidR="004025C7" w:rsidRPr="009D100C" w:rsidRDefault="004025C7" w:rsidP="009C0E5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数据类型</w:t>
            </w:r>
          </w:p>
        </w:tc>
        <w:tc>
          <w:tcPr>
            <w:tcW w:w="1418" w:type="dxa"/>
            <w:shd w:val="clear" w:color="auto" w:fill="DEEAF6" w:themeFill="accent1" w:themeFillTint="33"/>
          </w:tcPr>
          <w:p w14:paraId="6877378A" w14:textId="77777777" w:rsidR="004025C7" w:rsidRDefault="004025C7" w:rsidP="009C0E5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数据范围</w:t>
            </w:r>
          </w:p>
        </w:tc>
        <w:tc>
          <w:tcPr>
            <w:tcW w:w="850" w:type="dxa"/>
            <w:shd w:val="clear" w:color="auto" w:fill="DEEAF6" w:themeFill="accent1" w:themeFillTint="33"/>
          </w:tcPr>
          <w:p w14:paraId="409A9362" w14:textId="77777777" w:rsidR="004025C7" w:rsidRDefault="004025C7" w:rsidP="009C0E5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单位</w:t>
            </w:r>
          </w:p>
        </w:tc>
      </w:tr>
      <w:tr w:rsidR="004025C7" w:rsidRPr="009D100C" w14:paraId="70CF0C5F" w14:textId="77777777" w:rsidTr="009C0E54">
        <w:trPr>
          <w:jc w:val="center"/>
        </w:trPr>
        <w:tc>
          <w:tcPr>
            <w:tcW w:w="709" w:type="dxa"/>
            <w:vAlign w:val="center"/>
          </w:tcPr>
          <w:p w14:paraId="0CDACD70" w14:textId="77777777" w:rsidR="004025C7" w:rsidRPr="009D100C" w:rsidRDefault="004025C7" w:rsidP="009C0E5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１</w:t>
            </w:r>
          </w:p>
        </w:tc>
        <w:tc>
          <w:tcPr>
            <w:tcW w:w="1701" w:type="dxa"/>
            <w:vAlign w:val="center"/>
          </w:tcPr>
          <w:p w14:paraId="4107EEDF" w14:textId="77777777" w:rsidR="004025C7" w:rsidRPr="00ED1820" w:rsidRDefault="004025C7" w:rsidP="009C0E54">
            <w:pPr>
              <w:jc w:val="center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>噪音</w:t>
            </w:r>
          </w:p>
        </w:tc>
        <w:tc>
          <w:tcPr>
            <w:tcW w:w="2263" w:type="dxa"/>
          </w:tcPr>
          <w:p w14:paraId="6863A8CA" w14:textId="77777777" w:rsidR="004025C7" w:rsidRDefault="004025C7" w:rsidP="009C0E54">
            <w:pPr>
              <w:jc w:val="center"/>
              <w:rPr>
                <w:rFonts w:ascii="Helvetica" w:hAnsi="Helvetica"/>
                <w:color w:val="333333"/>
                <w:sz w:val="21"/>
                <w:shd w:val="clear" w:color="auto" w:fill="F5F5F5"/>
              </w:rPr>
            </w:pPr>
            <w:r>
              <w:rPr>
                <w:rFonts w:ascii="Helvetica" w:hAnsi="Helvetica"/>
                <w:color w:val="333333"/>
                <w:sz w:val="21"/>
                <w:shd w:val="clear" w:color="auto" w:fill="F5F5F5"/>
              </w:rPr>
              <w:t>l_noise</w:t>
            </w:r>
          </w:p>
        </w:tc>
        <w:tc>
          <w:tcPr>
            <w:tcW w:w="1276" w:type="dxa"/>
            <w:vAlign w:val="center"/>
          </w:tcPr>
          <w:p w14:paraId="524F4E09" w14:textId="77777777" w:rsidR="004025C7" w:rsidRDefault="004025C7" w:rsidP="009C0E54">
            <w:pPr>
              <w:jc w:val="center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47718463" w14:textId="77777777" w:rsidR="004025C7" w:rsidRDefault="004025C7" w:rsidP="009C0E54">
            <w:pPr>
              <w:jc w:val="center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>浮点型</w:t>
            </w:r>
          </w:p>
        </w:tc>
        <w:tc>
          <w:tcPr>
            <w:tcW w:w="1418" w:type="dxa"/>
          </w:tcPr>
          <w:p w14:paraId="68F0B0FD" w14:textId="77777777" w:rsidR="004025C7" w:rsidRDefault="004025C7" w:rsidP="009C0E54">
            <w:pPr>
              <w:jc w:val="center"/>
              <w:rPr>
                <w:rFonts w:asciiTheme="minorEastAsia" w:eastAsiaTheme="minorEastAsia" w:hAnsiTheme="minorEastAsia"/>
              </w:rPr>
            </w:pPr>
            <w:r w:rsidRPr="00EC6DAE">
              <w:rPr>
                <w:rFonts w:hint="eastAsia"/>
              </w:rPr>
              <w:t xml:space="preserve">0 </w:t>
            </w:r>
            <w:r>
              <w:rPr>
                <w:rFonts w:eastAsiaTheme="minorEastAsia" w:hint="eastAsia"/>
              </w:rPr>
              <w:t>-</w:t>
            </w:r>
            <w:r w:rsidRPr="00EC6DAE">
              <w:rPr>
                <w:rFonts w:hint="eastAsia"/>
              </w:rPr>
              <w:t xml:space="preserve"> </w:t>
            </w:r>
            <w:r>
              <w:t>2</w:t>
            </w:r>
            <w:r w:rsidRPr="00EC6DAE">
              <w:rPr>
                <w:rFonts w:hint="eastAsia"/>
              </w:rPr>
              <w:t>00</w:t>
            </w:r>
          </w:p>
        </w:tc>
        <w:tc>
          <w:tcPr>
            <w:tcW w:w="850" w:type="dxa"/>
          </w:tcPr>
          <w:p w14:paraId="74C2D0BE" w14:textId="77777777" w:rsidR="004025C7" w:rsidRPr="00EC6DAE" w:rsidRDefault="004025C7" w:rsidP="009C0E54">
            <w:pPr>
              <w:jc w:val="center"/>
            </w:pPr>
            <w:r>
              <w:rPr>
                <w:rFonts w:hint="eastAsia"/>
              </w:rPr>
              <w:t>dB</w:t>
            </w:r>
          </w:p>
        </w:tc>
      </w:tr>
    </w:tbl>
    <w:p w14:paraId="521A8262" w14:textId="77777777" w:rsidR="004025C7" w:rsidRDefault="004025C7" w:rsidP="004025C7">
      <w:pPr>
        <w:ind w:firstLineChars="202" w:firstLine="485"/>
      </w:pPr>
      <w:r>
        <w:rPr>
          <w:rFonts w:hint="eastAsia"/>
        </w:rPr>
        <w:t>利用工位上已经安装好的N</w:t>
      </w:r>
      <w:r>
        <w:t>S(LoRa)</w:t>
      </w:r>
      <w:r>
        <w:rPr>
          <w:rFonts w:hint="eastAsia"/>
        </w:rPr>
        <w:t>和L</w:t>
      </w:r>
      <w:r>
        <w:t>oRa</w:t>
      </w:r>
      <w:r>
        <w:rPr>
          <w:rFonts w:hint="eastAsia"/>
        </w:rPr>
        <w:t>网关，自行设置参数联通，使智能环境云产生的噪音数据</w:t>
      </w:r>
      <w:r w:rsidRPr="00A5415C">
        <w:rPr>
          <w:rFonts w:asciiTheme="minorEastAsia" w:eastAsiaTheme="minorEastAsia" w:hAnsiTheme="minorEastAsia" w:hint="eastAsia"/>
        </w:rPr>
        <w:t>（</w:t>
      </w:r>
      <w:r w:rsidRPr="00A5415C">
        <w:rPr>
          <w:rFonts w:asciiTheme="minorEastAsia" w:eastAsiaTheme="minorEastAsia" w:hAnsiTheme="minorEastAsia"/>
        </w:rPr>
        <w:t>5秒刷新一次）</w:t>
      </w:r>
      <w:r>
        <w:rPr>
          <w:rFonts w:hint="eastAsia"/>
        </w:rPr>
        <w:t>，经N</w:t>
      </w:r>
      <w:r>
        <w:t>S</w:t>
      </w:r>
      <w:r>
        <w:rPr>
          <w:rFonts w:hint="eastAsia"/>
        </w:rPr>
        <w:t>（LoRa）和L</w:t>
      </w:r>
      <w:r>
        <w:t>oRa</w:t>
      </w:r>
      <w:r>
        <w:rPr>
          <w:rFonts w:hint="eastAsia"/>
        </w:rPr>
        <w:t>网关上报到云平台。</w:t>
      </w:r>
    </w:p>
    <w:p w14:paraId="5E08DCC4" w14:textId="77777777" w:rsidR="004025C7" w:rsidRPr="00E823BE" w:rsidRDefault="004025C7" w:rsidP="004025C7">
      <w:pPr>
        <w:spacing w:beforeLines="50" w:before="120" w:afterLines="50" w:after="120"/>
        <w:ind w:firstLineChars="200" w:firstLine="480"/>
        <w:rPr>
          <w:color w:val="auto"/>
        </w:rPr>
      </w:pPr>
      <w:proofErr w:type="gramStart"/>
      <w:r w:rsidRPr="00E823BE">
        <w:rPr>
          <w:rFonts w:hint="eastAsia"/>
          <w:color w:val="auto"/>
        </w:rPr>
        <w:t>请选手</w:t>
      </w:r>
      <w:proofErr w:type="gramEnd"/>
      <w:r w:rsidRPr="00E823BE">
        <w:rPr>
          <w:rFonts w:hint="eastAsia"/>
          <w:color w:val="auto"/>
        </w:rPr>
        <w:t>自行创建</w:t>
      </w:r>
      <w:r w:rsidRPr="00E823BE">
        <w:rPr>
          <w:color w:val="auto"/>
        </w:rPr>
        <w:t>Android</w:t>
      </w:r>
      <w:r w:rsidRPr="00E823BE">
        <w:rPr>
          <w:rFonts w:hint="eastAsia"/>
          <w:color w:val="auto"/>
        </w:rPr>
        <w:t>项目</w:t>
      </w:r>
      <w:r w:rsidRPr="00E823BE">
        <w:rPr>
          <w:color w:val="auto"/>
        </w:rPr>
        <w:t>，实现</w:t>
      </w:r>
      <w:r w:rsidRPr="00F30F30">
        <w:rPr>
          <w:rFonts w:hint="eastAsia"/>
          <w:lang w:val="zh-Hans" w:eastAsia="zh-Hans"/>
        </w:rPr>
        <w:t>工地噪音监控</w:t>
      </w:r>
      <w:r w:rsidRPr="00E823BE">
        <w:rPr>
          <w:rFonts w:hint="eastAsia"/>
          <w:color w:val="auto"/>
        </w:rPr>
        <w:t>系统功能。</w:t>
      </w:r>
    </w:p>
    <w:p w14:paraId="150A2C03" w14:textId="77777777" w:rsidR="004025C7" w:rsidRDefault="004025C7" w:rsidP="004025C7">
      <w:pPr>
        <w:rPr>
          <w:b/>
          <w:color w:val="auto"/>
        </w:rPr>
      </w:pPr>
      <w:r>
        <w:rPr>
          <w:noProof/>
          <w:lang w:val="en-US" w:bidi="ar-SA"/>
        </w:rPr>
        <w:drawing>
          <wp:inline distT="0" distB="0" distL="0" distR="0" wp14:anchorId="50EB5C5A" wp14:editId="7042CFDE">
            <wp:extent cx="5270500" cy="3271520"/>
            <wp:effectExtent l="0" t="0" r="635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27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73CA4" w14:textId="77777777" w:rsidR="004025C7" w:rsidRPr="004C034C" w:rsidRDefault="004025C7" w:rsidP="004025C7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 w:rsidRPr="004C034C">
        <w:rPr>
          <w:rFonts w:asciiTheme="minorEastAsia" w:eastAsiaTheme="minorEastAsia" w:hAnsiTheme="minorEastAsia" w:hint="eastAsia"/>
        </w:rPr>
        <w:t>程序启动，“停止监控”按钮不可见，“开始按钮”可见，可手动开关报警灯。</w:t>
      </w:r>
    </w:p>
    <w:p w14:paraId="41EE3958" w14:textId="77777777" w:rsidR="004025C7" w:rsidRPr="004C034C" w:rsidRDefault="004025C7" w:rsidP="004025C7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 w:rsidRPr="004C034C">
        <w:rPr>
          <w:rFonts w:asciiTheme="minorEastAsia" w:eastAsiaTheme="minorEastAsia" w:hAnsiTheme="minorEastAsia" w:hint="eastAsia"/>
        </w:rPr>
        <w:t>点击“开始监控”后，“停止监控”按钮可见，“开始按钮”不可见，手动开关报警灯按钮隐藏。</w:t>
      </w:r>
    </w:p>
    <w:p w14:paraId="6B1AAFAC" w14:textId="77777777" w:rsidR="004025C7" w:rsidRPr="004C034C" w:rsidRDefault="004025C7" w:rsidP="004025C7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 w:rsidRPr="004C034C">
        <w:rPr>
          <w:rFonts w:asciiTheme="minorEastAsia" w:eastAsiaTheme="minorEastAsia" w:hAnsiTheme="minorEastAsia" w:hint="eastAsia"/>
        </w:rPr>
        <w:t>自动通过</w:t>
      </w:r>
      <w:r>
        <w:rPr>
          <w:rFonts w:asciiTheme="minorEastAsia" w:eastAsiaTheme="minorEastAsia" w:hAnsiTheme="minorEastAsia" w:hint="eastAsia"/>
        </w:rPr>
        <w:t>云平台获取</w:t>
      </w:r>
      <w:r w:rsidRPr="004C034C">
        <w:rPr>
          <w:rFonts w:asciiTheme="minorEastAsia" w:eastAsiaTheme="minorEastAsia" w:hAnsiTheme="minorEastAsia" w:hint="eastAsia"/>
        </w:rPr>
        <w:t>噪音</w:t>
      </w:r>
      <w:r>
        <w:rPr>
          <w:rFonts w:asciiTheme="minorEastAsia" w:eastAsiaTheme="minorEastAsia" w:hAnsiTheme="minorEastAsia" w:hint="eastAsia"/>
        </w:rPr>
        <w:t>传感器最新</w:t>
      </w:r>
      <w:r w:rsidRPr="004C034C">
        <w:rPr>
          <w:rFonts w:asciiTheme="minorEastAsia" w:eastAsiaTheme="minorEastAsia" w:hAnsiTheme="minorEastAsia"/>
        </w:rPr>
        <w:t>数据</w:t>
      </w:r>
      <w:r>
        <w:rPr>
          <w:rFonts w:asciiTheme="minorEastAsia" w:eastAsiaTheme="minorEastAsia" w:hAnsiTheme="minorEastAsia" w:hint="eastAsia"/>
        </w:rPr>
        <w:t>（1</w:t>
      </w:r>
      <w:r>
        <w:rPr>
          <w:rFonts w:asciiTheme="minorEastAsia" w:eastAsiaTheme="minorEastAsia" w:hAnsiTheme="minorEastAsia"/>
        </w:rPr>
        <w:t>0</w:t>
      </w:r>
      <w:r>
        <w:rPr>
          <w:rFonts w:asciiTheme="minorEastAsia" w:eastAsiaTheme="minorEastAsia" w:hAnsiTheme="minorEastAsia" w:hint="eastAsia"/>
        </w:rPr>
        <w:t>s更新一次）</w:t>
      </w:r>
      <w:r w:rsidRPr="004C034C">
        <w:rPr>
          <w:rFonts w:asciiTheme="minorEastAsia" w:eastAsiaTheme="minorEastAsia" w:hAnsiTheme="minorEastAsia"/>
        </w:rPr>
        <w:t>并显示在界面上</w:t>
      </w:r>
      <w:r w:rsidRPr="004C034C">
        <w:rPr>
          <w:rFonts w:asciiTheme="minorEastAsia" w:eastAsiaTheme="minorEastAsia" w:hAnsiTheme="minorEastAsia" w:hint="eastAsia"/>
        </w:rPr>
        <w:t>。</w:t>
      </w:r>
    </w:p>
    <w:p w14:paraId="79D236FE" w14:textId="77777777" w:rsidR="004025C7" w:rsidRPr="004C034C" w:rsidRDefault="004025C7" w:rsidP="004025C7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 w:rsidRPr="004C034C">
        <w:rPr>
          <w:rFonts w:asciiTheme="minorEastAsia" w:eastAsiaTheme="minorEastAsia" w:hAnsiTheme="minorEastAsia" w:hint="eastAsia"/>
        </w:rPr>
        <w:t>当噪音值大于</w:t>
      </w:r>
      <w:r>
        <w:rPr>
          <w:rFonts w:asciiTheme="minorEastAsia" w:eastAsiaTheme="minorEastAsia" w:hAnsiTheme="minorEastAsia" w:hint="eastAsia"/>
        </w:rPr>
        <w:t>1</w:t>
      </w:r>
      <w:r>
        <w:rPr>
          <w:rFonts w:asciiTheme="minorEastAsia" w:eastAsiaTheme="minorEastAsia" w:hAnsiTheme="minorEastAsia"/>
        </w:rPr>
        <w:t>0</w:t>
      </w:r>
      <w:r w:rsidRPr="004C034C">
        <w:rPr>
          <w:rFonts w:asciiTheme="minorEastAsia" w:eastAsiaTheme="minorEastAsia" w:hAnsiTheme="minorEastAsia"/>
        </w:rPr>
        <w:t>0</w:t>
      </w:r>
      <w:r w:rsidRPr="004C034C">
        <w:rPr>
          <w:rFonts w:asciiTheme="minorEastAsia" w:eastAsiaTheme="minorEastAsia" w:hAnsiTheme="minorEastAsia" w:hint="eastAsia"/>
        </w:rPr>
        <w:t>，报警灯报警。</w:t>
      </w:r>
    </w:p>
    <w:p w14:paraId="1094A27E" w14:textId="77777777" w:rsidR="004025C7" w:rsidRPr="004C034C" w:rsidRDefault="004025C7" w:rsidP="004025C7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 w:rsidRPr="004C034C">
        <w:rPr>
          <w:rFonts w:asciiTheme="minorEastAsia" w:eastAsiaTheme="minorEastAsia" w:hAnsiTheme="minorEastAsia" w:hint="eastAsia"/>
        </w:rPr>
        <w:t>当噪音值小于等于</w:t>
      </w:r>
      <w:r>
        <w:rPr>
          <w:rFonts w:asciiTheme="minorEastAsia" w:eastAsiaTheme="minorEastAsia" w:hAnsiTheme="minorEastAsia"/>
        </w:rPr>
        <w:t>10</w:t>
      </w:r>
      <w:r w:rsidRPr="004C034C">
        <w:rPr>
          <w:rFonts w:asciiTheme="minorEastAsia" w:eastAsiaTheme="minorEastAsia" w:hAnsiTheme="minorEastAsia"/>
        </w:rPr>
        <w:t>0</w:t>
      </w:r>
      <w:r w:rsidRPr="004C034C">
        <w:rPr>
          <w:rFonts w:asciiTheme="minorEastAsia" w:eastAsiaTheme="minorEastAsia" w:hAnsiTheme="minorEastAsia" w:hint="eastAsia"/>
        </w:rPr>
        <w:t>，报警灯无报警。</w:t>
      </w:r>
    </w:p>
    <w:p w14:paraId="312A64C3" w14:textId="77777777" w:rsidR="004025C7" w:rsidRDefault="004025C7" w:rsidP="004025C7"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42684E07" w14:textId="495BC446" w:rsidR="004025C7" w:rsidRPr="00045267" w:rsidRDefault="004025C7" w:rsidP="004025C7">
      <w:pPr>
        <w:numPr>
          <w:ilvl w:val="0"/>
          <w:numId w:val="6"/>
        </w:numPr>
        <w:ind w:left="840"/>
        <w:jc w:val="both"/>
      </w:pPr>
      <w:r w:rsidRPr="00045267">
        <w:rPr>
          <w:rFonts w:hint="eastAsia"/>
        </w:rPr>
        <w:t>云平台能接收到智能环境云上报的噪音数据后，将云平台噪音历史数据页面截图，另存为</w:t>
      </w:r>
      <w:r>
        <w:t>C</w:t>
      </w:r>
      <w:r w:rsidRPr="00045267">
        <w:t>-</w:t>
      </w:r>
      <w:r w:rsidR="005125C8">
        <w:t>4</w:t>
      </w:r>
      <w:r w:rsidRPr="00045267">
        <w:t>-1.jpg</w:t>
      </w:r>
    </w:p>
    <w:p w14:paraId="36863D6F" w14:textId="7BD86348" w:rsidR="004025C7" w:rsidRPr="00045267" w:rsidRDefault="004025C7" w:rsidP="004025C7">
      <w:pPr>
        <w:numPr>
          <w:ilvl w:val="0"/>
          <w:numId w:val="6"/>
        </w:numPr>
        <w:ind w:left="840"/>
        <w:jc w:val="both"/>
      </w:pPr>
      <w:r w:rsidRPr="00045267">
        <w:rPr>
          <w:rFonts w:hint="eastAsia"/>
        </w:rPr>
        <w:t>将程序测试涉及到的参数配置，保存在一个文本文件，另存为</w:t>
      </w:r>
      <w:r>
        <w:t>C</w:t>
      </w:r>
      <w:r w:rsidRPr="00045267">
        <w:t>-</w:t>
      </w:r>
      <w:r w:rsidR="005125C8">
        <w:t>4</w:t>
      </w:r>
      <w:r w:rsidRPr="00045267">
        <w:t>-2.</w:t>
      </w:r>
      <w:r w:rsidRPr="00045267">
        <w:rPr>
          <w:rFonts w:hint="eastAsia"/>
        </w:rPr>
        <w:t>txt，方便裁判评判验证。</w:t>
      </w:r>
    </w:p>
    <w:p w14:paraId="56EF8B76" w14:textId="77777777" w:rsidR="004025C7" w:rsidRPr="00045267" w:rsidRDefault="004025C7" w:rsidP="004025C7">
      <w:pPr>
        <w:numPr>
          <w:ilvl w:val="0"/>
          <w:numId w:val="6"/>
        </w:numPr>
        <w:ind w:left="840"/>
        <w:jc w:val="both"/>
      </w:pPr>
      <w:r w:rsidRPr="00045267">
        <w:t>开发完成后，请将程序以“</w:t>
      </w:r>
      <w:r w:rsidRPr="001A130C">
        <w:rPr>
          <w:rFonts w:hint="eastAsia"/>
        </w:rPr>
        <w:t>工地噪音监控</w:t>
      </w:r>
      <w:r w:rsidRPr="00045267">
        <w:t>”命名，发布到</w:t>
      </w:r>
      <w:r w:rsidRPr="00045267">
        <w:rPr>
          <w:rFonts w:hint="eastAsia"/>
        </w:rPr>
        <w:t>物联网应用开发终端，接上网络、电源，等待裁判评判</w:t>
      </w:r>
      <w:r w:rsidRPr="00045267">
        <w:t>。</w:t>
      </w:r>
      <w:r w:rsidRPr="001A130C">
        <w:rPr>
          <w:rFonts w:hint="eastAsia"/>
        </w:rPr>
        <w:t>Android程序</w:t>
      </w:r>
      <w:proofErr w:type="gramStart"/>
      <w:r w:rsidRPr="001A130C">
        <w:rPr>
          <w:rFonts w:hint="eastAsia"/>
        </w:rPr>
        <w:t>未发布</w:t>
      </w:r>
      <w:proofErr w:type="gramEnd"/>
      <w:r w:rsidRPr="001A130C">
        <w:rPr>
          <w:rFonts w:hint="eastAsia"/>
        </w:rPr>
        <w:t>到物联网应用开发终端不得分。</w:t>
      </w:r>
    </w:p>
    <w:p w14:paraId="3EC61A4A" w14:textId="54F720C2" w:rsidR="004025C7" w:rsidRPr="00045267" w:rsidRDefault="004025C7" w:rsidP="004025C7">
      <w:pPr>
        <w:numPr>
          <w:ilvl w:val="0"/>
          <w:numId w:val="6"/>
        </w:numPr>
        <w:ind w:left="840"/>
        <w:jc w:val="both"/>
      </w:pPr>
      <w:r w:rsidRPr="00045267">
        <w:rPr>
          <w:rFonts w:hint="eastAsia"/>
        </w:rPr>
        <w:t>把工</w:t>
      </w:r>
      <w:r w:rsidRPr="00045267">
        <w:t>程</w:t>
      </w:r>
      <w:r w:rsidRPr="00045267">
        <w:rPr>
          <w:rFonts w:hint="eastAsia"/>
        </w:rPr>
        <w:t>源码打包成压缩文件，另存为“</w:t>
      </w:r>
      <w:r>
        <w:t>C</w:t>
      </w:r>
      <w:r w:rsidRPr="00045267">
        <w:t>-</w:t>
      </w:r>
      <w:r w:rsidR="005125C8">
        <w:t>4</w:t>
      </w:r>
      <w:r>
        <w:t>-3</w:t>
      </w:r>
      <w:r w:rsidRPr="00045267">
        <w:rPr>
          <w:rFonts w:hint="eastAsia"/>
        </w:rPr>
        <w:t>工地噪音监控.</w:t>
      </w:r>
      <w:r w:rsidRPr="00045267">
        <w:t>rar”</w:t>
      </w:r>
      <w:r w:rsidRPr="00045267">
        <w:rPr>
          <w:rFonts w:hint="eastAsia"/>
        </w:rPr>
        <w:t>。</w:t>
      </w:r>
    </w:p>
    <w:p w14:paraId="35029725" w14:textId="77777777" w:rsidR="00480162" w:rsidRPr="00052893" w:rsidRDefault="00480162" w:rsidP="00480162">
      <w:pPr>
        <w:pStyle w:val="4"/>
        <w:numPr>
          <w:ilvl w:val="0"/>
          <w:numId w:val="28"/>
        </w:numPr>
        <w:tabs>
          <w:tab w:val="num" w:pos="360"/>
        </w:tabs>
        <w:ind w:left="0" w:firstLine="0"/>
        <w:rPr>
          <w:lang w:val="zh-Hans" w:eastAsia="zh-Hans"/>
        </w:rPr>
      </w:pPr>
      <w:r>
        <w:rPr>
          <w:rFonts w:hint="eastAsia"/>
          <w:lang w:val="zh-Hans" w:eastAsia="zh-Hans"/>
        </w:rPr>
        <w:t>Android</w:t>
      </w:r>
      <w:r>
        <w:rPr>
          <w:rFonts w:hint="eastAsia"/>
          <w:lang w:val="zh-Hans" w:eastAsia="zh-Hans"/>
        </w:rPr>
        <w:t>行人</w:t>
      </w:r>
      <w:r w:rsidRPr="00052893">
        <w:rPr>
          <w:rFonts w:hint="eastAsia"/>
          <w:lang w:val="zh-Hans" w:eastAsia="zh-Hans"/>
        </w:rPr>
        <w:t>监</w:t>
      </w:r>
      <w:r>
        <w:rPr>
          <w:rFonts w:hint="eastAsia"/>
          <w:lang w:val="zh-Hans" w:eastAsia="zh-Hans"/>
        </w:rPr>
        <w:t>控</w:t>
      </w:r>
      <w:r w:rsidRPr="00052893">
        <w:rPr>
          <w:rFonts w:hint="eastAsia"/>
          <w:lang w:val="zh-Hans" w:eastAsia="zh-Hans"/>
        </w:rPr>
        <w:t>系统</w:t>
      </w:r>
    </w:p>
    <w:p w14:paraId="3F6D3F02" w14:textId="77777777" w:rsidR="00480162" w:rsidRDefault="00480162" w:rsidP="00480162">
      <w:pPr>
        <w:ind w:firstLine="492"/>
        <w:rPr>
          <w:rFonts w:asciiTheme="minorEastAsia" w:eastAsiaTheme="minorEastAsia" w:hAnsiTheme="minorEastAsia"/>
          <w:color w:val="auto"/>
        </w:rPr>
      </w:pPr>
      <w:proofErr w:type="gramStart"/>
      <w:r>
        <w:rPr>
          <w:rFonts w:asciiTheme="minorEastAsia" w:eastAsiaTheme="minorEastAsia" w:hAnsiTheme="minorEastAsia" w:hint="eastAsia"/>
          <w:color w:val="auto"/>
        </w:rPr>
        <w:t>请选手</w:t>
      </w:r>
      <w:proofErr w:type="gramEnd"/>
      <w:r>
        <w:rPr>
          <w:rFonts w:asciiTheme="minorEastAsia" w:eastAsiaTheme="minorEastAsia" w:hAnsiTheme="minorEastAsia" w:hint="eastAsia"/>
          <w:color w:val="auto"/>
        </w:rPr>
        <w:t>自行创建</w:t>
      </w:r>
      <w:r>
        <w:rPr>
          <w:rFonts w:asciiTheme="minorEastAsia" w:eastAsiaTheme="minorEastAsia" w:hAnsiTheme="minorEastAsia"/>
          <w:color w:val="auto"/>
        </w:rPr>
        <w:t>Android</w:t>
      </w:r>
      <w:r>
        <w:rPr>
          <w:rFonts w:asciiTheme="minorEastAsia" w:eastAsiaTheme="minorEastAsia" w:hAnsiTheme="minorEastAsia" w:hint="eastAsia"/>
          <w:color w:val="auto"/>
        </w:rPr>
        <w:t>项目</w:t>
      </w:r>
      <w:r>
        <w:rPr>
          <w:rFonts w:asciiTheme="minorEastAsia" w:eastAsiaTheme="minorEastAsia" w:hAnsiTheme="minorEastAsia"/>
          <w:color w:val="auto"/>
        </w:rPr>
        <w:t>，</w:t>
      </w:r>
      <w:r>
        <w:rPr>
          <w:rFonts w:asciiTheme="minorEastAsia" w:eastAsiaTheme="minorEastAsia" w:hAnsiTheme="minorEastAsia" w:hint="eastAsia"/>
          <w:color w:val="auto"/>
        </w:rPr>
        <w:t>通过云平台读取传感器或控制执行器，</w:t>
      </w:r>
      <w:r>
        <w:rPr>
          <w:rFonts w:asciiTheme="minorEastAsia" w:eastAsiaTheme="minorEastAsia" w:hAnsiTheme="minorEastAsia"/>
          <w:color w:val="auto"/>
        </w:rPr>
        <w:t>实现</w:t>
      </w:r>
      <w:r>
        <w:rPr>
          <w:rFonts w:asciiTheme="minorEastAsia" w:eastAsiaTheme="minorEastAsia" w:hAnsiTheme="minorEastAsia" w:hint="eastAsia"/>
          <w:color w:val="auto"/>
        </w:rPr>
        <w:t>行人闯红灯监控系统功能。程序界面如下：</w:t>
      </w:r>
    </w:p>
    <w:p w14:paraId="5D16FE06" w14:textId="77777777" w:rsidR="00480162" w:rsidRDefault="00480162" w:rsidP="00480162">
      <w:pPr>
        <w:jc w:val="center"/>
        <w:rPr>
          <w:rFonts w:eastAsiaTheme="minorEastAsia"/>
          <w:color w:val="auto"/>
        </w:rPr>
      </w:pPr>
      <w:r>
        <w:rPr>
          <w:rFonts w:eastAsiaTheme="minorEastAsia"/>
          <w:noProof/>
          <w:color w:val="auto"/>
          <w:lang w:val="en-US" w:bidi="ar-SA"/>
        </w:rPr>
        <w:drawing>
          <wp:inline distT="0" distB="0" distL="0" distR="0" wp14:anchorId="534D3B22" wp14:editId="54E26263">
            <wp:extent cx="5269498" cy="3293754"/>
            <wp:effectExtent l="0" t="0" r="762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08" cy="329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C2543" w14:textId="77777777" w:rsidR="00480162" w:rsidRDefault="00480162" w:rsidP="00480162">
      <w:pPr>
        <w:jc w:val="center"/>
        <w:rPr>
          <w:rFonts w:eastAsiaTheme="minorEastAsia"/>
          <w:color w:val="auto"/>
        </w:rPr>
      </w:pPr>
      <w:r>
        <w:rPr>
          <w:rFonts w:eastAsiaTheme="minorEastAsia" w:hint="eastAsia"/>
          <w:color w:val="auto"/>
        </w:rPr>
        <w:t>绿灯放行</w:t>
      </w:r>
    </w:p>
    <w:p w14:paraId="10CE6990" w14:textId="77777777" w:rsidR="00480162" w:rsidRDefault="00480162" w:rsidP="00480162">
      <w:pPr>
        <w:rPr>
          <w:rFonts w:asciiTheme="minorEastAsia" w:eastAsiaTheme="minorEastAsia" w:hAnsiTheme="minorEastAsia"/>
          <w:b/>
          <w:color w:val="auto"/>
        </w:rPr>
      </w:pPr>
      <w:r>
        <w:rPr>
          <w:rFonts w:asciiTheme="minorEastAsia" w:eastAsiaTheme="minorEastAsia" w:hAnsiTheme="minorEastAsia"/>
          <w:b/>
          <w:noProof/>
          <w:color w:val="auto"/>
          <w:lang w:val="en-US" w:bidi="ar-SA"/>
        </w:rPr>
        <w:drawing>
          <wp:inline distT="0" distB="0" distL="0" distR="0" wp14:anchorId="0BE56468" wp14:editId="7A49A798">
            <wp:extent cx="5270500" cy="3134360"/>
            <wp:effectExtent l="0" t="0" r="635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3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B47434" w14:textId="77777777" w:rsidR="00480162" w:rsidRDefault="00480162" w:rsidP="00480162">
      <w:pPr>
        <w:jc w:val="center"/>
        <w:rPr>
          <w:rFonts w:asciiTheme="minorEastAsia" w:eastAsiaTheme="minorEastAsia" w:hAnsiTheme="minorEastAsia"/>
          <w:b/>
          <w:color w:val="auto"/>
        </w:rPr>
      </w:pPr>
      <w:r>
        <w:rPr>
          <w:rFonts w:asciiTheme="minorEastAsia" w:eastAsiaTheme="minorEastAsia" w:hAnsiTheme="minorEastAsia" w:hint="eastAsia"/>
          <w:b/>
          <w:color w:val="auto"/>
        </w:rPr>
        <w:t>红灯禁行</w:t>
      </w:r>
    </w:p>
    <w:p w14:paraId="7ADAE640" w14:textId="77777777" w:rsidR="00480162" w:rsidRDefault="00480162" w:rsidP="00480162">
      <w:pPr>
        <w:jc w:val="center"/>
        <w:rPr>
          <w:rFonts w:asciiTheme="minorEastAsia" w:eastAsiaTheme="minorEastAsia" w:hAnsiTheme="minorEastAsia"/>
          <w:b/>
          <w:color w:val="auto"/>
        </w:rPr>
      </w:pPr>
      <w:r>
        <w:rPr>
          <w:rFonts w:asciiTheme="minorEastAsia" w:eastAsiaTheme="minorEastAsia" w:hAnsiTheme="minorEastAsia"/>
          <w:b/>
          <w:noProof/>
          <w:color w:val="auto"/>
          <w:lang w:val="en-US" w:bidi="ar-SA"/>
        </w:rPr>
        <w:drawing>
          <wp:inline distT="0" distB="0" distL="0" distR="0" wp14:anchorId="76AF6CCC" wp14:editId="42EDD49B">
            <wp:extent cx="5270500" cy="3294380"/>
            <wp:effectExtent l="0" t="0" r="6350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9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00CA7" w14:textId="77777777" w:rsidR="00480162" w:rsidRDefault="00480162" w:rsidP="00480162">
      <w:pPr>
        <w:jc w:val="center"/>
        <w:rPr>
          <w:rFonts w:asciiTheme="minorEastAsia" w:eastAsiaTheme="minorEastAsia" w:hAnsiTheme="minorEastAsia"/>
          <w:b/>
          <w:color w:val="auto"/>
        </w:rPr>
      </w:pPr>
      <w:r>
        <w:rPr>
          <w:rFonts w:asciiTheme="minorEastAsia" w:eastAsiaTheme="minorEastAsia" w:hAnsiTheme="minorEastAsia" w:hint="eastAsia"/>
          <w:b/>
          <w:color w:val="auto"/>
        </w:rPr>
        <w:t>行人闯红灯</w:t>
      </w:r>
    </w:p>
    <w:p w14:paraId="74B22F9E" w14:textId="1CF70D44" w:rsidR="00480162" w:rsidRDefault="00480162" w:rsidP="00480162">
      <w:pPr>
        <w:rPr>
          <w:rFonts w:asciiTheme="minorEastAsia" w:eastAsiaTheme="minorEastAsia" w:hAnsiTheme="minorEastAsia"/>
          <w:b/>
          <w:color w:val="auto"/>
        </w:rPr>
      </w:pPr>
      <w:r w:rsidRPr="00A95209">
        <w:rPr>
          <w:rFonts w:asciiTheme="minorEastAsia" w:eastAsiaTheme="minorEastAsia" w:hAnsiTheme="minorEastAsia" w:hint="eastAsia"/>
          <w:b/>
          <w:color w:val="auto"/>
        </w:rPr>
        <w:t>任务要求：</w:t>
      </w:r>
    </w:p>
    <w:p w14:paraId="72D9AF24" w14:textId="77777777" w:rsidR="00480162" w:rsidRPr="00410F6A" w:rsidRDefault="00480162" w:rsidP="00480162">
      <w:pPr>
        <w:pStyle w:val="af3"/>
        <w:numPr>
          <w:ilvl w:val="0"/>
          <w:numId w:val="29"/>
        </w:numPr>
        <w:ind w:firstLineChars="0"/>
        <w:rPr>
          <w:rFonts w:ascii="宋体" w:hAnsi="宋体" w:cstheme="minorBidi"/>
          <w:color w:val="000000"/>
          <w:sz w:val="24"/>
          <w:szCs w:val="24"/>
        </w:rPr>
      </w:pPr>
      <w:r w:rsidRPr="00410F6A">
        <w:rPr>
          <w:rFonts w:ascii="宋体" w:hAnsi="宋体" w:cstheme="minorBidi" w:hint="eastAsia"/>
          <w:color w:val="000000"/>
          <w:sz w:val="24"/>
          <w:szCs w:val="24"/>
        </w:rPr>
        <w:t>程序通过</w:t>
      </w:r>
      <w:r w:rsidRPr="00410F6A">
        <w:rPr>
          <w:rFonts w:ascii="宋体" w:hAnsi="宋体" w:cstheme="minorBidi" w:hint="eastAsia"/>
          <w:b/>
          <w:bCs/>
          <w:color w:val="000000"/>
          <w:sz w:val="24"/>
          <w:szCs w:val="24"/>
        </w:rPr>
        <w:t>云平台</w:t>
      </w:r>
      <w:r w:rsidRPr="00410F6A">
        <w:rPr>
          <w:rFonts w:ascii="宋体" w:hAnsi="宋体" w:cstheme="minorBidi" w:hint="eastAsia"/>
          <w:color w:val="000000"/>
          <w:sz w:val="24"/>
          <w:szCs w:val="24"/>
        </w:rPr>
        <w:t>，采集传感器值和控制执行器状态。</w:t>
      </w:r>
    </w:p>
    <w:p w14:paraId="2420E3E7" w14:textId="77777777" w:rsidR="00480162" w:rsidRPr="00410F6A" w:rsidRDefault="00480162" w:rsidP="00480162">
      <w:pPr>
        <w:pStyle w:val="af3"/>
        <w:numPr>
          <w:ilvl w:val="0"/>
          <w:numId w:val="29"/>
        </w:numPr>
        <w:ind w:firstLineChars="0"/>
        <w:rPr>
          <w:rFonts w:ascii="宋体" w:hAnsi="宋体" w:cstheme="minorBidi"/>
          <w:color w:val="000000"/>
          <w:sz w:val="24"/>
          <w:szCs w:val="24"/>
        </w:rPr>
      </w:pPr>
      <w:r w:rsidRPr="00410F6A">
        <w:rPr>
          <w:rFonts w:ascii="宋体" w:hAnsi="宋体" w:cstheme="minorBidi" w:hint="eastAsia"/>
          <w:color w:val="000000"/>
          <w:sz w:val="24"/>
          <w:szCs w:val="24"/>
        </w:rPr>
        <w:t>开机默认显示绿灯，可手动切换红、绿灯按钮。</w:t>
      </w:r>
    </w:p>
    <w:p w14:paraId="1CD3D715" w14:textId="77777777" w:rsidR="00480162" w:rsidRPr="00410F6A" w:rsidRDefault="00480162" w:rsidP="00480162">
      <w:pPr>
        <w:pStyle w:val="af3"/>
        <w:numPr>
          <w:ilvl w:val="0"/>
          <w:numId w:val="29"/>
        </w:numPr>
        <w:ind w:firstLineChars="0"/>
        <w:rPr>
          <w:rFonts w:ascii="宋体" w:hAnsi="宋体" w:cstheme="minorBidi"/>
          <w:color w:val="000000"/>
          <w:sz w:val="24"/>
          <w:szCs w:val="24"/>
        </w:rPr>
      </w:pPr>
      <w:r w:rsidRPr="00410F6A">
        <w:rPr>
          <w:rFonts w:ascii="宋体" w:hAnsi="宋体" w:hint="eastAsia"/>
          <w:sz w:val="24"/>
          <w:szCs w:val="24"/>
        </w:rPr>
        <w:t>T</w:t>
      </w:r>
      <w:r w:rsidRPr="00410F6A">
        <w:rPr>
          <w:rFonts w:ascii="宋体" w:hAnsi="宋体"/>
          <w:sz w:val="24"/>
          <w:szCs w:val="24"/>
        </w:rPr>
        <w:t>CP</w:t>
      </w:r>
      <w:r w:rsidRPr="00410F6A">
        <w:rPr>
          <w:rFonts w:ascii="宋体" w:hAnsi="宋体" w:hint="eastAsia"/>
          <w:sz w:val="24"/>
          <w:szCs w:val="24"/>
        </w:rPr>
        <w:t>模式连接串口服务器C</w:t>
      </w:r>
      <w:r w:rsidRPr="00410F6A">
        <w:rPr>
          <w:rFonts w:ascii="宋体" w:hAnsi="宋体"/>
          <w:sz w:val="24"/>
          <w:szCs w:val="24"/>
        </w:rPr>
        <w:t>OM2</w:t>
      </w:r>
      <w:r w:rsidRPr="00410F6A">
        <w:rPr>
          <w:rFonts w:ascii="宋体" w:hAnsi="宋体" w:hint="eastAsia"/>
          <w:sz w:val="24"/>
          <w:szCs w:val="24"/>
        </w:rPr>
        <w:t>口。</w:t>
      </w:r>
    </w:p>
    <w:p w14:paraId="05EF0305" w14:textId="14CB62D0" w:rsidR="00480162" w:rsidRPr="00410F6A" w:rsidRDefault="00480162" w:rsidP="00480162">
      <w:pPr>
        <w:pStyle w:val="af3"/>
        <w:numPr>
          <w:ilvl w:val="0"/>
          <w:numId w:val="29"/>
        </w:numPr>
        <w:ind w:firstLineChars="0"/>
        <w:rPr>
          <w:rFonts w:ascii="宋体" w:hAnsi="宋体" w:cstheme="minorBidi"/>
          <w:color w:val="000000"/>
          <w:sz w:val="24"/>
          <w:szCs w:val="24"/>
        </w:rPr>
      </w:pPr>
      <w:r w:rsidRPr="00410F6A">
        <w:rPr>
          <w:rFonts w:ascii="宋体" w:hAnsi="宋体" w:cstheme="minorBidi" w:hint="eastAsia"/>
          <w:color w:val="000000"/>
          <w:sz w:val="24"/>
          <w:szCs w:val="24"/>
        </w:rPr>
        <w:t>红灯按钮时，三色</w:t>
      </w:r>
      <w:proofErr w:type="gramStart"/>
      <w:r w:rsidRPr="00410F6A">
        <w:rPr>
          <w:rFonts w:ascii="宋体" w:hAnsi="宋体" w:cstheme="minorBidi" w:hint="eastAsia"/>
          <w:color w:val="000000"/>
          <w:sz w:val="24"/>
          <w:szCs w:val="24"/>
        </w:rPr>
        <w:t>灯仅红灯</w:t>
      </w:r>
      <w:proofErr w:type="gramEnd"/>
      <w:r w:rsidRPr="00410F6A">
        <w:rPr>
          <w:rFonts w:ascii="宋体" w:hAnsi="宋体" w:cstheme="minorBidi" w:hint="eastAsia"/>
          <w:color w:val="000000"/>
          <w:sz w:val="24"/>
          <w:szCs w:val="24"/>
        </w:rPr>
        <w:t>点亮，其他灯熄灭；同时通过串口服务器C</w:t>
      </w:r>
      <w:r w:rsidRPr="00410F6A">
        <w:rPr>
          <w:rFonts w:ascii="宋体" w:hAnsi="宋体" w:cstheme="minorBidi"/>
          <w:color w:val="000000"/>
          <w:sz w:val="24"/>
          <w:szCs w:val="24"/>
        </w:rPr>
        <w:t>OM2</w:t>
      </w:r>
      <w:r w:rsidRPr="00410F6A">
        <w:rPr>
          <w:rFonts w:ascii="宋体" w:hAnsi="宋体" w:cstheme="minorBidi" w:hint="eastAsia"/>
          <w:color w:val="000000"/>
          <w:sz w:val="24"/>
          <w:szCs w:val="24"/>
        </w:rPr>
        <w:t>口</w:t>
      </w:r>
      <w:r w:rsidRPr="00410F6A">
        <w:rPr>
          <w:rFonts w:ascii="宋体" w:hAnsi="宋体" w:hint="eastAsia"/>
          <w:sz w:val="24"/>
          <w:szCs w:val="24"/>
        </w:rPr>
        <w:t>控制“</w:t>
      </w:r>
      <w:r w:rsidR="00410F6A" w:rsidRPr="00410F6A">
        <w:rPr>
          <w:rFonts w:ascii="宋体" w:hAnsi="宋体"/>
          <w:sz w:val="24"/>
          <w:szCs w:val="24"/>
        </w:rPr>
        <w:t>C</w:t>
      </w:r>
      <w:r w:rsidRPr="00410F6A">
        <w:rPr>
          <w:rFonts w:ascii="宋体" w:hAnsi="宋体"/>
          <w:sz w:val="24"/>
          <w:szCs w:val="24"/>
        </w:rPr>
        <w:t>-1”Z</w:t>
      </w:r>
      <w:r w:rsidRPr="00410F6A">
        <w:rPr>
          <w:rFonts w:ascii="宋体" w:hAnsi="宋体" w:hint="eastAsia"/>
          <w:sz w:val="24"/>
          <w:szCs w:val="24"/>
        </w:rPr>
        <w:t>igBee黑色开发板D</w:t>
      </w:r>
      <w:r w:rsidRPr="00410F6A">
        <w:rPr>
          <w:rFonts w:ascii="宋体" w:hAnsi="宋体"/>
          <w:sz w:val="24"/>
          <w:szCs w:val="24"/>
        </w:rPr>
        <w:t>4</w:t>
      </w:r>
      <w:r w:rsidRPr="00410F6A">
        <w:rPr>
          <w:rFonts w:ascii="宋体" w:hAnsi="宋体" w:hint="eastAsia"/>
          <w:sz w:val="24"/>
          <w:szCs w:val="24"/>
        </w:rPr>
        <w:t>灯亮，D</w:t>
      </w:r>
      <w:r w:rsidRPr="00410F6A">
        <w:rPr>
          <w:rFonts w:ascii="宋体" w:hAnsi="宋体"/>
          <w:sz w:val="24"/>
          <w:szCs w:val="24"/>
        </w:rPr>
        <w:t>3</w:t>
      </w:r>
      <w:r w:rsidRPr="00410F6A">
        <w:rPr>
          <w:rFonts w:ascii="宋体" w:hAnsi="宋体" w:hint="eastAsia"/>
          <w:sz w:val="24"/>
          <w:szCs w:val="24"/>
        </w:rPr>
        <w:t>灯灭</w:t>
      </w:r>
      <w:r w:rsidRPr="00410F6A">
        <w:rPr>
          <w:rFonts w:ascii="宋体" w:hAnsi="宋体" w:cstheme="minorBidi" w:hint="eastAsia"/>
          <w:color w:val="000000"/>
          <w:sz w:val="24"/>
          <w:szCs w:val="24"/>
        </w:rPr>
        <w:t>；</w:t>
      </w:r>
    </w:p>
    <w:p w14:paraId="3D5387BF" w14:textId="16338588" w:rsidR="00480162" w:rsidRPr="00410F6A" w:rsidRDefault="00480162" w:rsidP="00480162">
      <w:pPr>
        <w:pStyle w:val="af3"/>
        <w:numPr>
          <w:ilvl w:val="0"/>
          <w:numId w:val="29"/>
        </w:numPr>
        <w:ind w:firstLineChars="0"/>
        <w:rPr>
          <w:rFonts w:ascii="宋体" w:hAnsi="宋体" w:cstheme="minorBidi"/>
          <w:color w:val="000000"/>
          <w:sz w:val="24"/>
          <w:szCs w:val="24"/>
        </w:rPr>
      </w:pPr>
      <w:r w:rsidRPr="00410F6A">
        <w:rPr>
          <w:rFonts w:ascii="宋体" w:hAnsi="宋体" w:cstheme="minorBidi" w:hint="eastAsia"/>
          <w:color w:val="000000"/>
          <w:sz w:val="24"/>
          <w:szCs w:val="24"/>
        </w:rPr>
        <w:t>切换到绿灯按钮时，三色</w:t>
      </w:r>
      <w:proofErr w:type="gramStart"/>
      <w:r w:rsidRPr="00410F6A">
        <w:rPr>
          <w:rFonts w:ascii="宋体" w:hAnsi="宋体" w:cstheme="minorBidi" w:hint="eastAsia"/>
          <w:color w:val="000000"/>
          <w:sz w:val="24"/>
          <w:szCs w:val="24"/>
        </w:rPr>
        <w:t>灯仅绿灯</w:t>
      </w:r>
      <w:proofErr w:type="gramEnd"/>
      <w:r w:rsidRPr="00410F6A">
        <w:rPr>
          <w:rFonts w:ascii="宋体" w:hAnsi="宋体" w:cstheme="minorBidi" w:hint="eastAsia"/>
          <w:color w:val="000000"/>
          <w:sz w:val="24"/>
          <w:szCs w:val="24"/>
        </w:rPr>
        <w:t>点亮，其他灯熄灭；</w:t>
      </w:r>
      <w:r w:rsidRPr="00410F6A">
        <w:rPr>
          <w:rFonts w:ascii="宋体" w:hAnsi="宋体" w:hint="eastAsia"/>
          <w:sz w:val="24"/>
          <w:szCs w:val="24"/>
        </w:rPr>
        <w:t>同时</w:t>
      </w:r>
      <w:r w:rsidRPr="00410F6A">
        <w:rPr>
          <w:rFonts w:ascii="宋体" w:hAnsi="宋体" w:cstheme="minorBidi" w:hint="eastAsia"/>
          <w:color w:val="000000"/>
          <w:sz w:val="24"/>
          <w:szCs w:val="24"/>
        </w:rPr>
        <w:t>通过串口服务器C</w:t>
      </w:r>
      <w:r w:rsidRPr="00410F6A">
        <w:rPr>
          <w:rFonts w:ascii="宋体" w:hAnsi="宋体" w:cstheme="minorBidi"/>
          <w:color w:val="000000"/>
          <w:sz w:val="24"/>
          <w:szCs w:val="24"/>
        </w:rPr>
        <w:t>OM2</w:t>
      </w:r>
      <w:r w:rsidRPr="00410F6A">
        <w:rPr>
          <w:rFonts w:ascii="宋体" w:hAnsi="宋体" w:cstheme="minorBidi" w:hint="eastAsia"/>
          <w:color w:val="000000"/>
          <w:sz w:val="24"/>
          <w:szCs w:val="24"/>
        </w:rPr>
        <w:t>口</w:t>
      </w:r>
      <w:r w:rsidRPr="00410F6A">
        <w:rPr>
          <w:rFonts w:ascii="宋体" w:hAnsi="宋体" w:hint="eastAsia"/>
          <w:sz w:val="24"/>
          <w:szCs w:val="24"/>
        </w:rPr>
        <w:t>控制“</w:t>
      </w:r>
      <w:r w:rsidR="00410F6A" w:rsidRPr="00410F6A">
        <w:rPr>
          <w:rFonts w:ascii="宋体" w:hAnsi="宋体"/>
          <w:sz w:val="24"/>
          <w:szCs w:val="24"/>
        </w:rPr>
        <w:t>C</w:t>
      </w:r>
      <w:r w:rsidRPr="00410F6A">
        <w:rPr>
          <w:rFonts w:ascii="宋体" w:hAnsi="宋体"/>
          <w:sz w:val="24"/>
          <w:szCs w:val="24"/>
        </w:rPr>
        <w:t>-1”Z</w:t>
      </w:r>
      <w:r w:rsidRPr="00410F6A">
        <w:rPr>
          <w:rFonts w:ascii="宋体" w:hAnsi="宋体" w:hint="eastAsia"/>
          <w:sz w:val="24"/>
          <w:szCs w:val="24"/>
        </w:rPr>
        <w:t>igBee黑色开发板D</w:t>
      </w:r>
      <w:r w:rsidRPr="00410F6A">
        <w:rPr>
          <w:rFonts w:ascii="宋体" w:hAnsi="宋体"/>
          <w:sz w:val="24"/>
          <w:szCs w:val="24"/>
        </w:rPr>
        <w:t>4</w:t>
      </w:r>
      <w:r w:rsidRPr="00410F6A">
        <w:rPr>
          <w:rFonts w:ascii="宋体" w:hAnsi="宋体" w:hint="eastAsia"/>
          <w:sz w:val="24"/>
          <w:szCs w:val="24"/>
        </w:rPr>
        <w:t>灯灭，D</w:t>
      </w:r>
      <w:r w:rsidRPr="00410F6A">
        <w:rPr>
          <w:rFonts w:ascii="宋体" w:hAnsi="宋体"/>
          <w:sz w:val="24"/>
          <w:szCs w:val="24"/>
        </w:rPr>
        <w:t>3</w:t>
      </w:r>
      <w:r w:rsidRPr="00410F6A">
        <w:rPr>
          <w:rFonts w:ascii="宋体" w:hAnsi="宋体" w:hint="eastAsia"/>
          <w:sz w:val="24"/>
          <w:szCs w:val="24"/>
        </w:rPr>
        <w:t>灯亮</w:t>
      </w:r>
      <w:r w:rsidRPr="00410F6A">
        <w:rPr>
          <w:rFonts w:ascii="宋体" w:hAnsi="宋体" w:cstheme="minorBidi" w:hint="eastAsia"/>
          <w:color w:val="000000"/>
          <w:sz w:val="24"/>
          <w:szCs w:val="24"/>
        </w:rPr>
        <w:t>；</w:t>
      </w:r>
    </w:p>
    <w:p w14:paraId="488B7551" w14:textId="77777777" w:rsidR="00480162" w:rsidRPr="00410F6A" w:rsidRDefault="00480162" w:rsidP="00480162">
      <w:pPr>
        <w:numPr>
          <w:ilvl w:val="0"/>
          <w:numId w:val="29"/>
        </w:numPr>
        <w:jc w:val="both"/>
      </w:pPr>
      <w:r w:rsidRPr="00410F6A">
        <w:rPr>
          <w:rFonts w:hint="eastAsia"/>
        </w:rPr>
        <w:t>绿灯状态下</w:t>
      </w:r>
      <w:r w:rsidRPr="00410F6A">
        <w:t>，</w:t>
      </w:r>
      <w:r w:rsidRPr="00410F6A">
        <w:rPr>
          <w:rFonts w:hint="eastAsia"/>
        </w:rPr>
        <w:t>显示绿灯放行图，此时红外对射即使报警也不变</w:t>
      </w:r>
      <w:r w:rsidRPr="00410F6A">
        <w:t xml:space="preserve">； </w:t>
      </w:r>
    </w:p>
    <w:p w14:paraId="2920707B" w14:textId="13C94A04" w:rsidR="00480162" w:rsidRPr="00410F6A" w:rsidRDefault="00480162" w:rsidP="00480162">
      <w:pPr>
        <w:numPr>
          <w:ilvl w:val="0"/>
          <w:numId w:val="29"/>
        </w:numPr>
        <w:jc w:val="both"/>
      </w:pPr>
      <w:r w:rsidRPr="00410F6A">
        <w:rPr>
          <w:rFonts w:hint="eastAsia"/>
        </w:rPr>
        <w:t>红灯状态下</w:t>
      </w:r>
      <w:r w:rsidRPr="00410F6A">
        <w:t>，</w:t>
      </w:r>
      <w:r w:rsidRPr="00410F6A">
        <w:rPr>
          <w:rFonts w:hint="eastAsia"/>
        </w:rPr>
        <w:t>且红外对射不报警，显示红灯禁止图，报警灯熄灭；红外对射状态变化同时</w:t>
      </w:r>
      <w:r w:rsidRPr="00410F6A">
        <w:rPr>
          <w:rFonts w:cstheme="minorBidi" w:hint="eastAsia"/>
        </w:rPr>
        <w:t>通过串口服务器C</w:t>
      </w:r>
      <w:r w:rsidRPr="00410F6A">
        <w:rPr>
          <w:rFonts w:cstheme="minorBidi"/>
        </w:rPr>
        <w:t>OM2</w:t>
      </w:r>
      <w:r w:rsidRPr="00410F6A">
        <w:rPr>
          <w:rFonts w:cstheme="minorBidi" w:hint="eastAsia"/>
        </w:rPr>
        <w:t>口</w:t>
      </w:r>
      <w:r w:rsidRPr="00410F6A">
        <w:rPr>
          <w:rFonts w:hint="eastAsia"/>
        </w:rPr>
        <w:t>控制“</w:t>
      </w:r>
      <w:r w:rsidR="00410F6A" w:rsidRPr="00410F6A">
        <w:t>C</w:t>
      </w:r>
      <w:r w:rsidRPr="00410F6A">
        <w:t>-1”Z</w:t>
      </w:r>
      <w:r w:rsidRPr="00410F6A">
        <w:rPr>
          <w:rFonts w:hint="eastAsia"/>
        </w:rPr>
        <w:t>igBee黑色开发板D</w:t>
      </w:r>
      <w:r w:rsidRPr="00410F6A">
        <w:t>6</w:t>
      </w:r>
      <w:r w:rsidRPr="00410F6A">
        <w:rPr>
          <w:rFonts w:hint="eastAsia"/>
        </w:rPr>
        <w:t>灯灭</w:t>
      </w:r>
      <w:r w:rsidRPr="00410F6A">
        <w:t>；</w:t>
      </w:r>
    </w:p>
    <w:p w14:paraId="5C87E02B" w14:textId="4372ECB4" w:rsidR="00480162" w:rsidRPr="00410F6A" w:rsidRDefault="00480162" w:rsidP="00480162">
      <w:pPr>
        <w:numPr>
          <w:ilvl w:val="0"/>
          <w:numId w:val="29"/>
        </w:numPr>
        <w:jc w:val="both"/>
      </w:pPr>
      <w:r w:rsidRPr="00410F6A">
        <w:rPr>
          <w:rFonts w:hint="eastAsia"/>
        </w:rPr>
        <w:t>红灯状态下</w:t>
      </w:r>
      <w:r w:rsidRPr="00410F6A">
        <w:t>，</w:t>
      </w:r>
      <w:r w:rsidRPr="00410F6A">
        <w:rPr>
          <w:rFonts w:hint="eastAsia"/>
        </w:rPr>
        <w:t>且红外对射报警，显示闯红灯图，报警灯报警</w:t>
      </w:r>
      <w:r w:rsidRPr="00410F6A">
        <w:t>；</w:t>
      </w:r>
      <w:r w:rsidRPr="00410F6A">
        <w:rPr>
          <w:rFonts w:hint="eastAsia"/>
        </w:rPr>
        <w:t>红外对射状态变化同时</w:t>
      </w:r>
      <w:r w:rsidRPr="00410F6A">
        <w:rPr>
          <w:rFonts w:cstheme="minorBidi" w:hint="eastAsia"/>
        </w:rPr>
        <w:t>通过串口服务器C</w:t>
      </w:r>
      <w:r w:rsidRPr="00410F6A">
        <w:rPr>
          <w:rFonts w:cstheme="minorBidi"/>
        </w:rPr>
        <w:t>OM2</w:t>
      </w:r>
      <w:r w:rsidRPr="00410F6A">
        <w:rPr>
          <w:rFonts w:cstheme="minorBidi" w:hint="eastAsia"/>
        </w:rPr>
        <w:t>口</w:t>
      </w:r>
      <w:r w:rsidRPr="00410F6A">
        <w:rPr>
          <w:rFonts w:hint="eastAsia"/>
        </w:rPr>
        <w:t>控制“</w:t>
      </w:r>
      <w:r w:rsidR="00410F6A" w:rsidRPr="00410F6A">
        <w:t>C</w:t>
      </w:r>
      <w:r w:rsidRPr="00410F6A">
        <w:t>-1”Z</w:t>
      </w:r>
      <w:r w:rsidRPr="00410F6A">
        <w:rPr>
          <w:rFonts w:hint="eastAsia"/>
        </w:rPr>
        <w:t>igBee黑色开发板D</w:t>
      </w:r>
      <w:r w:rsidRPr="00410F6A">
        <w:t>6</w:t>
      </w:r>
      <w:r w:rsidRPr="00410F6A">
        <w:rPr>
          <w:rFonts w:hint="eastAsia"/>
        </w:rPr>
        <w:t>灯亮</w:t>
      </w:r>
      <w:r w:rsidRPr="00410F6A">
        <w:t>；</w:t>
      </w:r>
    </w:p>
    <w:p w14:paraId="63AFC861" w14:textId="77777777" w:rsidR="00480162" w:rsidRPr="00410F6A" w:rsidRDefault="00480162" w:rsidP="00480162">
      <w:pPr>
        <w:pStyle w:val="af3"/>
        <w:numPr>
          <w:ilvl w:val="0"/>
          <w:numId w:val="29"/>
        </w:numPr>
        <w:ind w:firstLineChars="0"/>
        <w:rPr>
          <w:rFonts w:ascii="宋体" w:hAnsi="宋体" w:cstheme="minorBidi"/>
          <w:color w:val="000000"/>
          <w:sz w:val="24"/>
          <w:szCs w:val="24"/>
        </w:rPr>
      </w:pPr>
      <w:r w:rsidRPr="00410F6A">
        <w:rPr>
          <w:rFonts w:ascii="宋体" w:hAnsi="宋体" w:cstheme="minorBidi" w:hint="eastAsia"/>
          <w:color w:val="000000"/>
          <w:sz w:val="24"/>
          <w:szCs w:val="24"/>
        </w:rPr>
        <w:t>退出a</w:t>
      </w:r>
      <w:r w:rsidRPr="00410F6A">
        <w:rPr>
          <w:rFonts w:ascii="宋体" w:hAnsi="宋体" w:cstheme="minorBidi"/>
          <w:color w:val="000000"/>
          <w:sz w:val="24"/>
          <w:szCs w:val="24"/>
        </w:rPr>
        <w:t>pp</w:t>
      </w:r>
      <w:r w:rsidRPr="00410F6A">
        <w:rPr>
          <w:rFonts w:ascii="宋体" w:hAnsi="宋体" w:cstheme="minorBidi" w:hint="eastAsia"/>
          <w:color w:val="000000"/>
          <w:sz w:val="24"/>
          <w:szCs w:val="24"/>
        </w:rPr>
        <w:t>程序前，将红灯、绿灯、报警灯都熄灭，通过串口服务器C</w:t>
      </w:r>
      <w:r w:rsidRPr="00410F6A">
        <w:rPr>
          <w:rFonts w:ascii="宋体" w:hAnsi="宋体" w:cstheme="minorBidi"/>
          <w:color w:val="000000"/>
          <w:sz w:val="24"/>
          <w:szCs w:val="24"/>
        </w:rPr>
        <w:t>OM2</w:t>
      </w:r>
      <w:r w:rsidRPr="00410F6A">
        <w:rPr>
          <w:rFonts w:ascii="宋体" w:hAnsi="宋体" w:cstheme="minorBidi" w:hint="eastAsia"/>
          <w:color w:val="000000"/>
          <w:sz w:val="24"/>
          <w:szCs w:val="24"/>
        </w:rPr>
        <w:t>口</w:t>
      </w:r>
      <w:r w:rsidRPr="00410F6A">
        <w:rPr>
          <w:rFonts w:ascii="宋体" w:hAnsi="宋体" w:hint="eastAsia"/>
          <w:sz w:val="24"/>
          <w:szCs w:val="24"/>
        </w:rPr>
        <w:t>控制“</w:t>
      </w:r>
      <w:r w:rsidRPr="00410F6A">
        <w:rPr>
          <w:rFonts w:ascii="宋体" w:hAnsi="宋体"/>
          <w:sz w:val="24"/>
          <w:szCs w:val="24"/>
        </w:rPr>
        <w:t>E-1”Z</w:t>
      </w:r>
      <w:r w:rsidRPr="00410F6A">
        <w:rPr>
          <w:rFonts w:ascii="宋体" w:hAnsi="宋体" w:hint="eastAsia"/>
          <w:sz w:val="24"/>
          <w:szCs w:val="24"/>
        </w:rPr>
        <w:t>igBee黑色开发板D</w:t>
      </w:r>
      <w:r w:rsidRPr="00410F6A">
        <w:rPr>
          <w:rFonts w:ascii="宋体" w:hAnsi="宋体"/>
          <w:sz w:val="24"/>
          <w:szCs w:val="24"/>
        </w:rPr>
        <w:t>4,D3,</w:t>
      </w:r>
      <w:r w:rsidRPr="00410F6A">
        <w:rPr>
          <w:rFonts w:ascii="宋体" w:hAnsi="宋体" w:hint="eastAsia"/>
          <w:sz w:val="24"/>
          <w:szCs w:val="24"/>
        </w:rPr>
        <w:t>D</w:t>
      </w:r>
      <w:r w:rsidRPr="00410F6A">
        <w:rPr>
          <w:rFonts w:ascii="宋体" w:hAnsi="宋体"/>
          <w:sz w:val="24"/>
          <w:szCs w:val="24"/>
        </w:rPr>
        <w:t>6</w:t>
      </w:r>
      <w:proofErr w:type="gramStart"/>
      <w:r w:rsidRPr="00410F6A">
        <w:rPr>
          <w:rFonts w:ascii="宋体" w:hAnsi="宋体" w:hint="eastAsia"/>
          <w:sz w:val="24"/>
          <w:szCs w:val="24"/>
        </w:rPr>
        <w:t>灯皆灭</w:t>
      </w:r>
      <w:proofErr w:type="gramEnd"/>
      <w:r w:rsidRPr="00410F6A">
        <w:rPr>
          <w:rFonts w:ascii="宋体" w:hAnsi="宋体" w:hint="eastAsia"/>
          <w:sz w:val="24"/>
          <w:szCs w:val="24"/>
        </w:rPr>
        <w:t>。</w:t>
      </w:r>
    </w:p>
    <w:p w14:paraId="69A72D9E" w14:textId="77777777" w:rsidR="00480162" w:rsidRDefault="00480162" w:rsidP="00480162"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4D8DF451" w14:textId="77777777" w:rsidR="00480162" w:rsidRPr="00410F6A" w:rsidRDefault="00480162" w:rsidP="00480162">
      <w:pPr>
        <w:pStyle w:val="af3"/>
        <w:numPr>
          <w:ilvl w:val="0"/>
          <w:numId w:val="7"/>
        </w:numPr>
        <w:ind w:firstLineChars="0"/>
        <w:rPr>
          <w:rFonts w:ascii="宋体" w:hAnsi="宋体"/>
          <w:sz w:val="24"/>
          <w:szCs w:val="24"/>
        </w:rPr>
      </w:pPr>
      <w:r w:rsidRPr="00410F6A">
        <w:rPr>
          <w:rFonts w:ascii="宋体" w:hAnsi="宋体"/>
          <w:sz w:val="24"/>
          <w:szCs w:val="24"/>
        </w:rPr>
        <w:t>开发完成后，请将程序以“</w:t>
      </w:r>
      <w:r w:rsidRPr="00410F6A">
        <w:rPr>
          <w:rFonts w:ascii="宋体" w:hAnsi="宋体" w:hint="eastAsia"/>
          <w:sz w:val="24"/>
          <w:szCs w:val="24"/>
        </w:rPr>
        <w:t>行人监控</w:t>
      </w:r>
      <w:r w:rsidRPr="00410F6A">
        <w:rPr>
          <w:rFonts w:ascii="宋体" w:hAnsi="宋体"/>
          <w:sz w:val="24"/>
          <w:szCs w:val="24"/>
        </w:rPr>
        <w:t>”命名，发布到</w:t>
      </w:r>
      <w:r w:rsidRPr="00410F6A">
        <w:rPr>
          <w:rFonts w:ascii="宋体" w:hAnsi="宋体" w:hint="eastAsia"/>
          <w:sz w:val="24"/>
          <w:szCs w:val="24"/>
        </w:rPr>
        <w:t>移</w:t>
      </w:r>
      <w:r w:rsidRPr="00410F6A">
        <w:rPr>
          <w:rFonts w:ascii="宋体" w:hAnsi="宋体"/>
          <w:sz w:val="24"/>
          <w:szCs w:val="24"/>
        </w:rPr>
        <w:t>动互联终端</w:t>
      </w:r>
      <w:r w:rsidRPr="00410F6A">
        <w:rPr>
          <w:rFonts w:asciiTheme="minorEastAsia" w:eastAsiaTheme="minorEastAsia" w:hAnsiTheme="minorEastAsia"/>
          <w:sz w:val="24"/>
          <w:szCs w:val="24"/>
        </w:rPr>
        <w:t>，</w:t>
      </w:r>
      <w:proofErr w:type="gramStart"/>
      <w:r w:rsidRPr="00410F6A">
        <w:rPr>
          <w:rFonts w:asciiTheme="minorEastAsia" w:eastAsiaTheme="minorEastAsia" w:hAnsiTheme="minorEastAsia"/>
          <w:sz w:val="24"/>
          <w:szCs w:val="24"/>
        </w:rPr>
        <w:t>没发布</w:t>
      </w:r>
      <w:proofErr w:type="gramEnd"/>
      <w:r w:rsidRPr="00410F6A">
        <w:rPr>
          <w:rFonts w:asciiTheme="minorEastAsia" w:eastAsiaTheme="minorEastAsia" w:hAnsiTheme="minorEastAsia"/>
          <w:sz w:val="24"/>
          <w:szCs w:val="24"/>
        </w:rPr>
        <w:t>不得分</w:t>
      </w:r>
      <w:r w:rsidRPr="00410F6A">
        <w:rPr>
          <w:rFonts w:ascii="宋体" w:hAnsi="宋体"/>
          <w:sz w:val="24"/>
          <w:szCs w:val="24"/>
        </w:rPr>
        <w:t>，</w:t>
      </w:r>
      <w:r w:rsidRPr="00410F6A">
        <w:rPr>
          <w:rFonts w:ascii="宋体" w:hAnsi="宋体" w:hint="eastAsia"/>
          <w:sz w:val="24"/>
          <w:szCs w:val="24"/>
        </w:rPr>
        <w:t>移</w:t>
      </w:r>
      <w:r w:rsidRPr="00410F6A">
        <w:rPr>
          <w:rFonts w:ascii="宋体" w:hAnsi="宋体"/>
          <w:sz w:val="24"/>
          <w:szCs w:val="24"/>
        </w:rPr>
        <w:t>动互联终端</w:t>
      </w:r>
      <w:r w:rsidRPr="00410F6A">
        <w:rPr>
          <w:rFonts w:ascii="宋体" w:hAnsi="宋体" w:hint="eastAsia"/>
          <w:sz w:val="24"/>
          <w:szCs w:val="24"/>
        </w:rPr>
        <w:t>开机，连接好网络</w:t>
      </w:r>
      <w:r w:rsidRPr="00410F6A">
        <w:rPr>
          <w:rFonts w:ascii="宋体" w:hAnsi="宋体"/>
          <w:sz w:val="24"/>
          <w:szCs w:val="24"/>
        </w:rPr>
        <w:t>。</w:t>
      </w:r>
    </w:p>
    <w:p w14:paraId="59E2B32C" w14:textId="77777777" w:rsidR="00480162" w:rsidRPr="00410F6A" w:rsidRDefault="00480162" w:rsidP="00480162">
      <w:pPr>
        <w:pStyle w:val="af3"/>
        <w:numPr>
          <w:ilvl w:val="0"/>
          <w:numId w:val="7"/>
        </w:numPr>
        <w:ind w:firstLineChars="0"/>
        <w:rPr>
          <w:rFonts w:ascii="宋体" w:hAnsi="宋体" w:cs="宋体"/>
          <w:sz w:val="24"/>
          <w:szCs w:val="32"/>
        </w:rPr>
      </w:pPr>
      <w:r w:rsidRPr="00410F6A">
        <w:rPr>
          <w:rFonts w:ascii="宋体" w:hAnsi="宋体" w:hint="eastAsia"/>
          <w:sz w:val="24"/>
          <w:szCs w:val="24"/>
        </w:rPr>
        <w:t>把工</w:t>
      </w:r>
      <w:r w:rsidRPr="00410F6A">
        <w:rPr>
          <w:rFonts w:ascii="宋体" w:hAnsi="宋体"/>
          <w:sz w:val="24"/>
          <w:szCs w:val="24"/>
        </w:rPr>
        <w:t>程</w:t>
      </w:r>
      <w:r w:rsidRPr="00410F6A">
        <w:rPr>
          <w:rFonts w:ascii="宋体" w:hAnsi="宋体" w:hint="eastAsia"/>
          <w:sz w:val="24"/>
          <w:szCs w:val="24"/>
        </w:rPr>
        <w:t>源码</w:t>
      </w:r>
      <w:r w:rsidRPr="00410F6A">
        <w:rPr>
          <w:rFonts w:ascii="宋体" w:hAnsi="宋体" w:cs="宋体" w:hint="eastAsia"/>
          <w:sz w:val="24"/>
          <w:szCs w:val="32"/>
        </w:rPr>
        <w:t>另存为“</w:t>
      </w:r>
      <w:r w:rsidRPr="00410F6A">
        <w:rPr>
          <w:rFonts w:ascii="宋体" w:hAnsi="宋体" w:cs="宋体" w:hint="eastAsia"/>
          <w:b/>
          <w:bCs/>
          <w:sz w:val="24"/>
          <w:szCs w:val="32"/>
        </w:rPr>
        <w:t>行人监控</w:t>
      </w:r>
      <w:r w:rsidRPr="00410F6A">
        <w:rPr>
          <w:rFonts w:ascii="宋体" w:hAnsi="宋体" w:hint="eastAsia"/>
          <w:b/>
          <w:bCs/>
          <w:sz w:val="24"/>
          <w:szCs w:val="24"/>
        </w:rPr>
        <w:t>系统</w:t>
      </w:r>
      <w:r w:rsidRPr="00410F6A">
        <w:rPr>
          <w:rFonts w:ascii="宋体" w:hAnsi="宋体" w:cs="宋体" w:hint="eastAsia"/>
          <w:b/>
          <w:bCs/>
          <w:sz w:val="24"/>
          <w:szCs w:val="32"/>
        </w:rPr>
        <w:t>源码.</w:t>
      </w:r>
      <w:proofErr w:type="spellStart"/>
      <w:r w:rsidRPr="00410F6A">
        <w:rPr>
          <w:rFonts w:ascii="宋体" w:hAnsi="宋体" w:cs="宋体" w:hint="eastAsia"/>
          <w:b/>
          <w:bCs/>
          <w:sz w:val="24"/>
          <w:szCs w:val="32"/>
        </w:rPr>
        <w:t>rar</w:t>
      </w:r>
      <w:proofErr w:type="spellEnd"/>
      <w:r w:rsidRPr="00410F6A">
        <w:rPr>
          <w:rFonts w:ascii="宋体" w:hAnsi="宋体" w:cs="宋体" w:hint="eastAsia"/>
          <w:sz w:val="24"/>
          <w:szCs w:val="32"/>
        </w:rPr>
        <w:t>”。</w:t>
      </w:r>
    </w:p>
    <w:p w14:paraId="1CAEF99D" w14:textId="30F2DFA4" w:rsidR="00C151C4" w:rsidRPr="00C151C4" w:rsidRDefault="00C151C4" w:rsidP="00C151C4">
      <w:pPr>
        <w:pStyle w:val="4"/>
        <w:numPr>
          <w:ilvl w:val="0"/>
          <w:numId w:val="28"/>
        </w:numPr>
        <w:tabs>
          <w:tab w:val="num" w:pos="360"/>
        </w:tabs>
        <w:ind w:left="0" w:firstLine="0"/>
        <w:rPr>
          <w:lang w:val="zh-Hans" w:eastAsia="zh-Hans"/>
        </w:rPr>
      </w:pPr>
      <w:r w:rsidRPr="00C151C4">
        <w:rPr>
          <w:rFonts w:hint="eastAsia"/>
          <w:lang w:val="zh-Hans" w:eastAsia="zh-Hans"/>
        </w:rPr>
        <w:t>职</w:t>
      </w:r>
      <w:r w:rsidRPr="00C151C4">
        <w:rPr>
          <w:lang w:val="zh-Hans" w:eastAsia="zh-Hans"/>
        </w:rPr>
        <w:t>业素养</w:t>
      </w:r>
    </w:p>
    <w:p w14:paraId="7FAACD2E" w14:textId="77777777" w:rsidR="00C151C4" w:rsidRDefault="00C151C4" w:rsidP="00C151C4">
      <w:pPr>
        <w:ind w:firstLineChars="200" w:firstLine="480"/>
      </w:pPr>
      <w:r>
        <w:t>在项目施工过程中</w:t>
      </w:r>
      <w:r>
        <w:rPr>
          <w:rFonts w:hint="eastAsia"/>
        </w:rPr>
        <w:t>需</w:t>
      </w:r>
      <w:r>
        <w:t>要</w:t>
      </w:r>
      <w:r>
        <w:rPr>
          <w:rFonts w:asciiTheme="minorEastAsia" w:hAnsiTheme="minorEastAsia" w:hint="eastAsia"/>
          <w:color w:val="000000" w:themeColor="text1"/>
        </w:rPr>
        <w:t>安全可靠地选择、使用工具，正确的选择设备，安装稳固、</w:t>
      </w:r>
      <w:r>
        <w:rPr>
          <w:rFonts w:hint="eastAsia"/>
        </w:rPr>
        <w:t>设备部件均匀排布、</w:t>
      </w:r>
      <w:r>
        <w:rPr>
          <w:rFonts w:asciiTheme="minorEastAsia" w:hAnsiTheme="minorEastAsia" w:hint="eastAsia"/>
          <w:color w:val="000000" w:themeColor="text1"/>
        </w:rPr>
        <w:t>设备对齐、间距相等、整齐</w:t>
      </w:r>
      <w:r>
        <w:rPr>
          <w:rFonts w:hint="eastAsia"/>
        </w:rPr>
        <w:t>美观；布线合理、</w:t>
      </w:r>
      <w:r>
        <w:rPr>
          <w:rFonts w:asciiTheme="minorEastAsia" w:hAnsiTheme="minorEastAsia" w:hint="eastAsia"/>
          <w:color w:val="000000" w:themeColor="text1"/>
        </w:rPr>
        <w:t>所有线都装入线槽</w:t>
      </w:r>
      <w:r>
        <w:rPr>
          <w:rFonts w:hint="eastAsia"/>
        </w:rPr>
        <w:t>。</w:t>
      </w:r>
      <w:r>
        <w:rPr>
          <w:rFonts w:asciiTheme="minorEastAsia" w:hAnsiTheme="minorEastAsia" w:hint="eastAsia"/>
          <w:color w:val="000000" w:themeColor="text1"/>
        </w:rPr>
        <w:t>施工完成后需对地板卫生进行打扫、对桌面进行整理、对工具设备进行还原。</w:t>
      </w:r>
    </w:p>
    <w:p w14:paraId="568E530C" w14:textId="77777777" w:rsidR="00C151C4" w:rsidRDefault="00C151C4" w:rsidP="00C151C4">
      <w:pPr>
        <w:rPr>
          <w:b/>
        </w:rPr>
      </w:pPr>
      <w:r>
        <w:rPr>
          <w:b/>
        </w:rPr>
        <w:t>任务要求：</w:t>
      </w:r>
    </w:p>
    <w:p w14:paraId="2D14DE95" w14:textId="77777777" w:rsidR="00C151C4" w:rsidRDefault="00C151C4" w:rsidP="00C151C4">
      <w:pPr>
        <w:numPr>
          <w:ilvl w:val="0"/>
          <w:numId w:val="3"/>
        </w:numPr>
      </w:pPr>
      <w:proofErr w:type="gramStart"/>
      <w:r>
        <w:rPr>
          <w:rFonts w:hint="eastAsia"/>
        </w:rPr>
        <w:t>赛位区域</w:t>
      </w:r>
      <w:proofErr w:type="gramEnd"/>
      <w:r>
        <w:rPr>
          <w:rFonts w:hint="eastAsia"/>
        </w:rPr>
        <w:t>地板、桌面等</w:t>
      </w:r>
      <w:proofErr w:type="gramStart"/>
      <w:r>
        <w:rPr>
          <w:rFonts w:hint="eastAsia"/>
        </w:rPr>
        <w:t>处卫生</w:t>
      </w:r>
      <w:proofErr w:type="gramEnd"/>
      <w:r>
        <w:rPr>
          <w:rFonts w:hint="eastAsia"/>
        </w:rPr>
        <w:t>打扫。</w:t>
      </w:r>
    </w:p>
    <w:p w14:paraId="14ABD133" w14:textId="77777777" w:rsidR="00C151C4" w:rsidRDefault="00C151C4" w:rsidP="00C151C4">
      <w:pPr>
        <w:numPr>
          <w:ilvl w:val="0"/>
          <w:numId w:val="3"/>
        </w:numPr>
      </w:pPr>
      <w:r>
        <w:rPr>
          <w:rFonts w:hint="eastAsia"/>
        </w:rPr>
        <w:t>使用的工具还原规整、设备摆放工整、设备手提箱的规整等。</w:t>
      </w:r>
    </w:p>
    <w:p w14:paraId="1E85478E" w14:textId="77777777" w:rsidR="00C151C4" w:rsidRDefault="00C151C4" w:rsidP="00C151C4">
      <w:pPr>
        <w:numPr>
          <w:ilvl w:val="0"/>
          <w:numId w:val="3"/>
        </w:numPr>
      </w:pPr>
      <w:r>
        <w:rPr>
          <w:rFonts w:hint="eastAsia"/>
        </w:rPr>
        <w:t>工位设备安装整齐、设备部件均匀排布、布线合理美观等。</w:t>
      </w:r>
    </w:p>
    <w:p w14:paraId="4B3B1788" w14:textId="148EE936" w:rsidR="00480162" w:rsidRPr="00480162" w:rsidRDefault="00480162" w:rsidP="00480162">
      <w:pPr>
        <w:widowControl/>
        <w:spacing w:line="240" w:lineRule="auto"/>
        <w:rPr>
          <w:color w:val="auto"/>
        </w:rPr>
      </w:pPr>
    </w:p>
    <w:sectPr w:rsidR="00480162" w:rsidRPr="00480162" w:rsidSect="00127396">
      <w:headerReference w:type="default" r:id="rId31"/>
      <w:footerReference w:type="first" r:id="rId32"/>
      <w:pgSz w:w="11900" w:h="16840"/>
      <w:pgMar w:top="1440" w:right="1800" w:bottom="1440" w:left="1800" w:header="567" w:footer="567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90AAFB" w14:textId="77777777" w:rsidR="00615BF3" w:rsidRDefault="00615BF3">
      <w:pPr>
        <w:spacing w:line="240" w:lineRule="auto"/>
      </w:pPr>
    </w:p>
  </w:endnote>
  <w:endnote w:type="continuationSeparator" w:id="0">
    <w:p w14:paraId="0881994A" w14:textId="77777777" w:rsidR="00615BF3" w:rsidRDefault="00615BF3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ingLiU_HKSCS">
    <w:altName w:val="Arial Unicode MS"/>
    <w:charset w:val="88"/>
    <w:family w:val="roman"/>
    <w:pitch w:val="variable"/>
    <w:sig w:usb0="00000000" w:usb1="28CFFCFA" w:usb2="00000016" w:usb3="00000000" w:csb0="0010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ingLiU">
    <w:altName w:val="Arial Unicode MS"/>
    <w:panose1 w:val="02010609000101010101"/>
    <w:charset w:val="88"/>
    <w:family w:val="modern"/>
    <w:notTrueType/>
    <w:pitch w:val="fixed"/>
    <w:sig w:usb0="00000000" w:usb1="08080000" w:usb2="00000010" w:usb3="00000000" w:csb0="00100000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97B9CC" w14:textId="77777777" w:rsidR="009C0E54" w:rsidRDefault="009C0E54">
    <w:pPr>
      <w:pStyle w:val="a6"/>
      <w:jc w:val="center"/>
    </w:pPr>
    <w:r>
      <w:t>第</w:t>
    </w:r>
    <w:r>
      <w:fldChar w:fldCharType="begin"/>
    </w:r>
    <w:r>
      <w:instrText>PAGE   \* MERGEFORMAT</w:instrText>
    </w:r>
    <w:r>
      <w:fldChar w:fldCharType="separate"/>
    </w:r>
    <w:r w:rsidR="00D41E12">
      <w:rPr>
        <w:noProof/>
      </w:rPr>
      <w:t>1</w:t>
    </w:r>
    <w:r>
      <w:fldChar w:fldCharType="end"/>
    </w:r>
    <w:r>
      <w:t>页</w:t>
    </w:r>
  </w:p>
  <w:p w14:paraId="17BF94F6" w14:textId="77777777" w:rsidR="009C0E54" w:rsidRDefault="009C0E54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DCAF83" w14:textId="77777777" w:rsidR="00615BF3" w:rsidRDefault="00615BF3">
      <w:pPr>
        <w:spacing w:line="240" w:lineRule="auto"/>
      </w:pPr>
    </w:p>
  </w:footnote>
  <w:footnote w:type="continuationSeparator" w:id="0">
    <w:p w14:paraId="7DB24074" w14:textId="77777777" w:rsidR="00615BF3" w:rsidRDefault="00615BF3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4C7AC6" w14:textId="7F590A61" w:rsidR="009C0E54" w:rsidRDefault="009C0E54">
    <w:pPr>
      <w:pBdr>
        <w:bottom w:val="none" w:sz="0" w:space="1" w:color="auto"/>
      </w:pBdr>
      <w:jc w:val="center"/>
      <w:rPr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9EC8F46D"/>
    <w:multiLevelType w:val="multilevel"/>
    <w:tmpl w:val="9EC8F46D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C2602437"/>
    <w:multiLevelType w:val="singleLevel"/>
    <w:tmpl w:val="C2602437"/>
    <w:lvl w:ilvl="0">
      <w:start w:val="1"/>
      <w:numFmt w:val="bullet"/>
      <w:lvlText w:val="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2">
    <w:nsid w:val="010968EC"/>
    <w:multiLevelType w:val="multilevel"/>
    <w:tmpl w:val="010968EC"/>
    <w:lvl w:ilvl="0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3">
    <w:nsid w:val="0184650C"/>
    <w:multiLevelType w:val="hybridMultilevel"/>
    <w:tmpl w:val="8526A0A4"/>
    <w:lvl w:ilvl="0" w:tplc="0409000F">
      <w:start w:val="1"/>
      <w:numFmt w:val="decimal"/>
      <w:lvlText w:val="%1."/>
      <w:lvlJc w:val="left"/>
      <w:pPr>
        <w:ind w:left="1560" w:hanging="420"/>
      </w:pPr>
    </w:lvl>
    <w:lvl w:ilvl="1" w:tplc="04090019" w:tentative="1">
      <w:start w:val="1"/>
      <w:numFmt w:val="lowerLetter"/>
      <w:lvlText w:val="%2)"/>
      <w:lvlJc w:val="left"/>
      <w:pPr>
        <w:ind w:left="1980" w:hanging="420"/>
      </w:pPr>
    </w:lvl>
    <w:lvl w:ilvl="2" w:tplc="0409001B" w:tentative="1">
      <w:start w:val="1"/>
      <w:numFmt w:val="lowerRoman"/>
      <w:lvlText w:val="%3."/>
      <w:lvlJc w:val="right"/>
      <w:pPr>
        <w:ind w:left="2400" w:hanging="420"/>
      </w:pPr>
    </w:lvl>
    <w:lvl w:ilvl="3" w:tplc="0409000F" w:tentative="1">
      <w:start w:val="1"/>
      <w:numFmt w:val="decimal"/>
      <w:lvlText w:val="%4."/>
      <w:lvlJc w:val="left"/>
      <w:pPr>
        <w:ind w:left="2820" w:hanging="420"/>
      </w:pPr>
    </w:lvl>
    <w:lvl w:ilvl="4" w:tplc="04090019" w:tentative="1">
      <w:start w:val="1"/>
      <w:numFmt w:val="lowerLetter"/>
      <w:lvlText w:val="%5)"/>
      <w:lvlJc w:val="left"/>
      <w:pPr>
        <w:ind w:left="3240" w:hanging="420"/>
      </w:pPr>
    </w:lvl>
    <w:lvl w:ilvl="5" w:tplc="0409001B" w:tentative="1">
      <w:start w:val="1"/>
      <w:numFmt w:val="lowerRoman"/>
      <w:lvlText w:val="%6."/>
      <w:lvlJc w:val="right"/>
      <w:pPr>
        <w:ind w:left="3660" w:hanging="420"/>
      </w:pPr>
    </w:lvl>
    <w:lvl w:ilvl="6" w:tplc="0409000F" w:tentative="1">
      <w:start w:val="1"/>
      <w:numFmt w:val="decimal"/>
      <w:lvlText w:val="%7."/>
      <w:lvlJc w:val="left"/>
      <w:pPr>
        <w:ind w:left="4080" w:hanging="420"/>
      </w:pPr>
    </w:lvl>
    <w:lvl w:ilvl="7" w:tplc="04090019" w:tentative="1">
      <w:start w:val="1"/>
      <w:numFmt w:val="lowerLetter"/>
      <w:lvlText w:val="%8)"/>
      <w:lvlJc w:val="left"/>
      <w:pPr>
        <w:ind w:left="4500" w:hanging="420"/>
      </w:pPr>
    </w:lvl>
    <w:lvl w:ilvl="8" w:tplc="0409001B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4">
    <w:nsid w:val="07CC52AE"/>
    <w:multiLevelType w:val="hybridMultilevel"/>
    <w:tmpl w:val="285250F6"/>
    <w:lvl w:ilvl="0" w:tplc="7674C07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80" w:hanging="420"/>
      </w:pPr>
    </w:lvl>
    <w:lvl w:ilvl="2" w:tplc="0409001B" w:tentative="1">
      <w:start w:val="1"/>
      <w:numFmt w:val="lowerRoman"/>
      <w:lvlText w:val="%3."/>
      <w:lvlJc w:val="right"/>
      <w:pPr>
        <w:ind w:left="2400" w:hanging="420"/>
      </w:pPr>
    </w:lvl>
    <w:lvl w:ilvl="3" w:tplc="0409000F" w:tentative="1">
      <w:start w:val="1"/>
      <w:numFmt w:val="decimal"/>
      <w:lvlText w:val="%4."/>
      <w:lvlJc w:val="left"/>
      <w:pPr>
        <w:ind w:left="2820" w:hanging="420"/>
      </w:pPr>
    </w:lvl>
    <w:lvl w:ilvl="4" w:tplc="04090019" w:tentative="1">
      <w:start w:val="1"/>
      <w:numFmt w:val="lowerLetter"/>
      <w:lvlText w:val="%5)"/>
      <w:lvlJc w:val="left"/>
      <w:pPr>
        <w:ind w:left="3240" w:hanging="420"/>
      </w:pPr>
    </w:lvl>
    <w:lvl w:ilvl="5" w:tplc="0409001B" w:tentative="1">
      <w:start w:val="1"/>
      <w:numFmt w:val="lowerRoman"/>
      <w:lvlText w:val="%6."/>
      <w:lvlJc w:val="right"/>
      <w:pPr>
        <w:ind w:left="3660" w:hanging="420"/>
      </w:pPr>
    </w:lvl>
    <w:lvl w:ilvl="6" w:tplc="0409000F" w:tentative="1">
      <w:start w:val="1"/>
      <w:numFmt w:val="decimal"/>
      <w:lvlText w:val="%7."/>
      <w:lvlJc w:val="left"/>
      <w:pPr>
        <w:ind w:left="4080" w:hanging="420"/>
      </w:pPr>
    </w:lvl>
    <w:lvl w:ilvl="7" w:tplc="04090019" w:tentative="1">
      <w:start w:val="1"/>
      <w:numFmt w:val="lowerLetter"/>
      <w:lvlText w:val="%8)"/>
      <w:lvlJc w:val="left"/>
      <w:pPr>
        <w:ind w:left="4500" w:hanging="420"/>
      </w:pPr>
    </w:lvl>
    <w:lvl w:ilvl="8" w:tplc="0409001B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5">
    <w:nsid w:val="08A97429"/>
    <w:multiLevelType w:val="multilevel"/>
    <w:tmpl w:val="08A97429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6">
    <w:nsid w:val="0AC31206"/>
    <w:multiLevelType w:val="hybridMultilevel"/>
    <w:tmpl w:val="9D1E0D16"/>
    <w:lvl w:ilvl="0" w:tplc="FFFFFFFF">
      <w:start w:val="1"/>
      <w:numFmt w:val="decimal"/>
      <w:lvlText w:val="%1."/>
      <w:lvlJc w:val="left"/>
      <w:pPr>
        <w:ind w:left="420" w:hanging="420"/>
      </w:p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0B65613D"/>
    <w:multiLevelType w:val="hybridMultilevel"/>
    <w:tmpl w:val="9D1E0D16"/>
    <w:lvl w:ilvl="0" w:tplc="FFFFFFFF">
      <w:start w:val="1"/>
      <w:numFmt w:val="decimal"/>
      <w:lvlText w:val="%1."/>
      <w:lvlJc w:val="left"/>
      <w:pPr>
        <w:ind w:left="420" w:hanging="420"/>
      </w:p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0BAF6C88"/>
    <w:multiLevelType w:val="multilevel"/>
    <w:tmpl w:val="E814E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3BFF314"/>
    <w:multiLevelType w:val="singleLevel"/>
    <w:tmpl w:val="13BFF314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0">
    <w:nsid w:val="14721255"/>
    <w:multiLevelType w:val="multilevel"/>
    <w:tmpl w:val="14721255"/>
    <w:lvl w:ilvl="0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1">
    <w:nsid w:val="155C2122"/>
    <w:multiLevelType w:val="hybridMultilevel"/>
    <w:tmpl w:val="9D1E0D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18465BA5"/>
    <w:multiLevelType w:val="hybridMultilevel"/>
    <w:tmpl w:val="285250F6"/>
    <w:lvl w:ilvl="0" w:tplc="FFFFFFFF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980" w:hanging="420"/>
      </w:pPr>
    </w:lvl>
    <w:lvl w:ilvl="2" w:tplc="FFFFFFFF" w:tentative="1">
      <w:start w:val="1"/>
      <w:numFmt w:val="lowerRoman"/>
      <w:lvlText w:val="%3."/>
      <w:lvlJc w:val="right"/>
      <w:pPr>
        <w:ind w:left="2400" w:hanging="420"/>
      </w:pPr>
    </w:lvl>
    <w:lvl w:ilvl="3" w:tplc="FFFFFFFF" w:tentative="1">
      <w:start w:val="1"/>
      <w:numFmt w:val="decimal"/>
      <w:lvlText w:val="%4."/>
      <w:lvlJc w:val="left"/>
      <w:pPr>
        <w:ind w:left="2820" w:hanging="420"/>
      </w:pPr>
    </w:lvl>
    <w:lvl w:ilvl="4" w:tplc="FFFFFFFF" w:tentative="1">
      <w:start w:val="1"/>
      <w:numFmt w:val="lowerLetter"/>
      <w:lvlText w:val="%5)"/>
      <w:lvlJc w:val="left"/>
      <w:pPr>
        <w:ind w:left="3240" w:hanging="420"/>
      </w:pPr>
    </w:lvl>
    <w:lvl w:ilvl="5" w:tplc="FFFFFFFF" w:tentative="1">
      <w:start w:val="1"/>
      <w:numFmt w:val="lowerRoman"/>
      <w:lvlText w:val="%6."/>
      <w:lvlJc w:val="right"/>
      <w:pPr>
        <w:ind w:left="3660" w:hanging="420"/>
      </w:pPr>
    </w:lvl>
    <w:lvl w:ilvl="6" w:tplc="FFFFFFFF" w:tentative="1">
      <w:start w:val="1"/>
      <w:numFmt w:val="decimal"/>
      <w:lvlText w:val="%7."/>
      <w:lvlJc w:val="left"/>
      <w:pPr>
        <w:ind w:left="4080" w:hanging="420"/>
      </w:pPr>
    </w:lvl>
    <w:lvl w:ilvl="7" w:tplc="FFFFFFFF" w:tentative="1">
      <w:start w:val="1"/>
      <w:numFmt w:val="lowerLetter"/>
      <w:lvlText w:val="%8)"/>
      <w:lvlJc w:val="left"/>
      <w:pPr>
        <w:ind w:left="4500" w:hanging="420"/>
      </w:pPr>
    </w:lvl>
    <w:lvl w:ilvl="8" w:tplc="FFFFFFFF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13">
    <w:nsid w:val="1A0F588C"/>
    <w:multiLevelType w:val="multilevel"/>
    <w:tmpl w:val="1A0F588C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4">
    <w:nsid w:val="1B0CF6C7"/>
    <w:multiLevelType w:val="singleLevel"/>
    <w:tmpl w:val="1B0CF6C7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5">
    <w:nsid w:val="22485E91"/>
    <w:multiLevelType w:val="hybridMultilevel"/>
    <w:tmpl w:val="B20E337A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6">
    <w:nsid w:val="22C47E9D"/>
    <w:multiLevelType w:val="hybridMultilevel"/>
    <w:tmpl w:val="74EAD6CE"/>
    <w:lvl w:ilvl="0" w:tplc="95D8048E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2C8B3856"/>
    <w:multiLevelType w:val="singleLevel"/>
    <w:tmpl w:val="2C8B3856"/>
    <w:lvl w:ilvl="0">
      <w:start w:val="1"/>
      <w:numFmt w:val="bullet"/>
      <w:lvlText w:val="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18">
    <w:nsid w:val="2D444410"/>
    <w:multiLevelType w:val="hybridMultilevel"/>
    <w:tmpl w:val="ABB82376"/>
    <w:lvl w:ilvl="0" w:tplc="1B0CF6C7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9">
    <w:nsid w:val="2FAF1114"/>
    <w:multiLevelType w:val="hybridMultilevel"/>
    <w:tmpl w:val="A1047E9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0">
    <w:nsid w:val="3C7EB400"/>
    <w:multiLevelType w:val="singleLevel"/>
    <w:tmpl w:val="3C7EB400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1">
    <w:nsid w:val="470C5206"/>
    <w:multiLevelType w:val="hybridMultilevel"/>
    <w:tmpl w:val="9D1E0D16"/>
    <w:lvl w:ilvl="0" w:tplc="FFFFFFFF">
      <w:start w:val="1"/>
      <w:numFmt w:val="decimal"/>
      <w:lvlText w:val="%1."/>
      <w:lvlJc w:val="left"/>
      <w:pPr>
        <w:ind w:left="420" w:hanging="420"/>
      </w:p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>
    <w:nsid w:val="4EB53EC3"/>
    <w:multiLevelType w:val="hybridMultilevel"/>
    <w:tmpl w:val="CDB8B600"/>
    <w:lvl w:ilvl="0" w:tplc="104C9F2C">
      <w:start w:val="1"/>
      <w:numFmt w:val="decimal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3">
    <w:nsid w:val="4FE4123A"/>
    <w:multiLevelType w:val="hybridMultilevel"/>
    <w:tmpl w:val="E11803E6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4">
    <w:nsid w:val="65ED136F"/>
    <w:multiLevelType w:val="hybridMultilevel"/>
    <w:tmpl w:val="285250F6"/>
    <w:lvl w:ilvl="0" w:tplc="FFFFFFFF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980" w:hanging="420"/>
      </w:pPr>
    </w:lvl>
    <w:lvl w:ilvl="2" w:tplc="FFFFFFFF" w:tentative="1">
      <w:start w:val="1"/>
      <w:numFmt w:val="lowerRoman"/>
      <w:lvlText w:val="%3."/>
      <w:lvlJc w:val="right"/>
      <w:pPr>
        <w:ind w:left="2400" w:hanging="420"/>
      </w:pPr>
    </w:lvl>
    <w:lvl w:ilvl="3" w:tplc="FFFFFFFF" w:tentative="1">
      <w:start w:val="1"/>
      <w:numFmt w:val="decimal"/>
      <w:lvlText w:val="%4."/>
      <w:lvlJc w:val="left"/>
      <w:pPr>
        <w:ind w:left="2820" w:hanging="420"/>
      </w:pPr>
    </w:lvl>
    <w:lvl w:ilvl="4" w:tplc="FFFFFFFF" w:tentative="1">
      <w:start w:val="1"/>
      <w:numFmt w:val="lowerLetter"/>
      <w:lvlText w:val="%5)"/>
      <w:lvlJc w:val="left"/>
      <w:pPr>
        <w:ind w:left="3240" w:hanging="420"/>
      </w:pPr>
    </w:lvl>
    <w:lvl w:ilvl="5" w:tplc="FFFFFFFF" w:tentative="1">
      <w:start w:val="1"/>
      <w:numFmt w:val="lowerRoman"/>
      <w:lvlText w:val="%6."/>
      <w:lvlJc w:val="right"/>
      <w:pPr>
        <w:ind w:left="3660" w:hanging="420"/>
      </w:pPr>
    </w:lvl>
    <w:lvl w:ilvl="6" w:tplc="FFFFFFFF" w:tentative="1">
      <w:start w:val="1"/>
      <w:numFmt w:val="decimal"/>
      <w:lvlText w:val="%7."/>
      <w:lvlJc w:val="left"/>
      <w:pPr>
        <w:ind w:left="4080" w:hanging="420"/>
      </w:pPr>
    </w:lvl>
    <w:lvl w:ilvl="7" w:tplc="FFFFFFFF" w:tentative="1">
      <w:start w:val="1"/>
      <w:numFmt w:val="lowerLetter"/>
      <w:lvlText w:val="%8)"/>
      <w:lvlJc w:val="left"/>
      <w:pPr>
        <w:ind w:left="4500" w:hanging="420"/>
      </w:pPr>
    </w:lvl>
    <w:lvl w:ilvl="8" w:tplc="FFFFFFFF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25">
    <w:nsid w:val="678223D6"/>
    <w:multiLevelType w:val="multilevel"/>
    <w:tmpl w:val="678223D6"/>
    <w:lvl w:ilvl="0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6">
    <w:nsid w:val="6C8D1EF5"/>
    <w:multiLevelType w:val="multilevel"/>
    <w:tmpl w:val="6C8D1EF5"/>
    <w:lvl w:ilvl="0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7">
    <w:nsid w:val="704E3995"/>
    <w:multiLevelType w:val="hybridMultilevel"/>
    <w:tmpl w:val="9D1E0D16"/>
    <w:lvl w:ilvl="0" w:tplc="FFFFFFFF">
      <w:start w:val="1"/>
      <w:numFmt w:val="decimal"/>
      <w:lvlText w:val="%1."/>
      <w:lvlJc w:val="left"/>
      <w:pPr>
        <w:ind w:left="420" w:hanging="420"/>
      </w:p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>
    <w:nsid w:val="7316F003"/>
    <w:multiLevelType w:val="multilevel"/>
    <w:tmpl w:val="7316F003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abstractNum w:abstractNumId="29">
    <w:nsid w:val="7842611D"/>
    <w:multiLevelType w:val="hybridMultilevel"/>
    <w:tmpl w:val="CC72A4D0"/>
    <w:lvl w:ilvl="0" w:tplc="C91E0C3C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7"/>
  </w:num>
  <w:num w:numId="2">
    <w:abstractNumId w:val="1"/>
  </w:num>
  <w:num w:numId="3">
    <w:abstractNumId w:val="5"/>
  </w:num>
  <w:num w:numId="4">
    <w:abstractNumId w:val="2"/>
  </w:num>
  <w:num w:numId="5">
    <w:abstractNumId w:val="9"/>
  </w:num>
  <w:num w:numId="6">
    <w:abstractNumId w:val="20"/>
  </w:num>
  <w:num w:numId="7">
    <w:abstractNumId w:val="25"/>
  </w:num>
  <w:num w:numId="8">
    <w:abstractNumId w:val="15"/>
  </w:num>
  <w:num w:numId="9">
    <w:abstractNumId w:val="26"/>
  </w:num>
  <w:num w:numId="10">
    <w:abstractNumId w:val="19"/>
  </w:num>
  <w:num w:numId="11">
    <w:abstractNumId w:val="3"/>
  </w:num>
  <w:num w:numId="12">
    <w:abstractNumId w:val="4"/>
  </w:num>
  <w:num w:numId="13">
    <w:abstractNumId w:val="24"/>
  </w:num>
  <w:num w:numId="14">
    <w:abstractNumId w:val="0"/>
  </w:num>
  <w:num w:numId="15">
    <w:abstractNumId w:val="13"/>
  </w:num>
  <w:num w:numId="16">
    <w:abstractNumId w:val="18"/>
  </w:num>
  <w:num w:numId="17">
    <w:abstractNumId w:val="22"/>
  </w:num>
  <w:num w:numId="18">
    <w:abstractNumId w:val="14"/>
  </w:num>
  <w:num w:numId="19">
    <w:abstractNumId w:val="11"/>
  </w:num>
  <w:num w:numId="20">
    <w:abstractNumId w:val="27"/>
  </w:num>
  <w:num w:numId="21">
    <w:abstractNumId w:val="7"/>
  </w:num>
  <w:num w:numId="22">
    <w:abstractNumId w:val="21"/>
  </w:num>
  <w:num w:numId="23">
    <w:abstractNumId w:val="6"/>
  </w:num>
  <w:num w:numId="24">
    <w:abstractNumId w:val="10"/>
  </w:num>
  <w:num w:numId="25">
    <w:abstractNumId w:val="18"/>
  </w:num>
  <w:num w:numId="26">
    <w:abstractNumId w:val="12"/>
  </w:num>
  <w:num w:numId="27">
    <w:abstractNumId w:val="28"/>
  </w:num>
  <w:num w:numId="28">
    <w:abstractNumId w:val="29"/>
  </w:num>
  <w:num w:numId="29">
    <w:abstractNumId w:val="23"/>
  </w:num>
  <w:num w:numId="30">
    <w:abstractNumId w:val="8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350"/>
    <w:rsid w:val="0000026C"/>
    <w:rsid w:val="0000035A"/>
    <w:rsid w:val="0000035E"/>
    <w:rsid w:val="0000146A"/>
    <w:rsid w:val="00001DF3"/>
    <w:rsid w:val="00001E09"/>
    <w:rsid w:val="000031F2"/>
    <w:rsid w:val="00003604"/>
    <w:rsid w:val="00003C4D"/>
    <w:rsid w:val="00003DA5"/>
    <w:rsid w:val="000047C7"/>
    <w:rsid w:val="0000515C"/>
    <w:rsid w:val="00005E5C"/>
    <w:rsid w:val="00006272"/>
    <w:rsid w:val="00007790"/>
    <w:rsid w:val="00010030"/>
    <w:rsid w:val="00010614"/>
    <w:rsid w:val="00010AE4"/>
    <w:rsid w:val="00011111"/>
    <w:rsid w:val="00012050"/>
    <w:rsid w:val="000127B5"/>
    <w:rsid w:val="00012DF8"/>
    <w:rsid w:val="00013057"/>
    <w:rsid w:val="00014303"/>
    <w:rsid w:val="000144F6"/>
    <w:rsid w:val="000149E4"/>
    <w:rsid w:val="000149F0"/>
    <w:rsid w:val="00015695"/>
    <w:rsid w:val="00016DC6"/>
    <w:rsid w:val="00017210"/>
    <w:rsid w:val="00017AA2"/>
    <w:rsid w:val="00020499"/>
    <w:rsid w:val="000206CD"/>
    <w:rsid w:val="000214DF"/>
    <w:rsid w:val="00021681"/>
    <w:rsid w:val="00021A10"/>
    <w:rsid w:val="00024783"/>
    <w:rsid w:val="00024EF7"/>
    <w:rsid w:val="00024FB5"/>
    <w:rsid w:val="00027650"/>
    <w:rsid w:val="00027DAF"/>
    <w:rsid w:val="00027E97"/>
    <w:rsid w:val="0003007C"/>
    <w:rsid w:val="00030BB1"/>
    <w:rsid w:val="0003231E"/>
    <w:rsid w:val="00032601"/>
    <w:rsid w:val="00032800"/>
    <w:rsid w:val="00032ED9"/>
    <w:rsid w:val="00033583"/>
    <w:rsid w:val="0003694A"/>
    <w:rsid w:val="00037284"/>
    <w:rsid w:val="00041421"/>
    <w:rsid w:val="00041C5B"/>
    <w:rsid w:val="000439F5"/>
    <w:rsid w:val="00043C97"/>
    <w:rsid w:val="00043FF5"/>
    <w:rsid w:val="000445A9"/>
    <w:rsid w:val="000445F4"/>
    <w:rsid w:val="00044DBC"/>
    <w:rsid w:val="00045267"/>
    <w:rsid w:val="00045E1B"/>
    <w:rsid w:val="0004646F"/>
    <w:rsid w:val="000468C6"/>
    <w:rsid w:val="00046EE9"/>
    <w:rsid w:val="00047DC8"/>
    <w:rsid w:val="0005013D"/>
    <w:rsid w:val="000506C5"/>
    <w:rsid w:val="00052265"/>
    <w:rsid w:val="00052556"/>
    <w:rsid w:val="00052FE5"/>
    <w:rsid w:val="00053C5C"/>
    <w:rsid w:val="000545C5"/>
    <w:rsid w:val="00054983"/>
    <w:rsid w:val="00057617"/>
    <w:rsid w:val="00057819"/>
    <w:rsid w:val="00057840"/>
    <w:rsid w:val="000605C2"/>
    <w:rsid w:val="00060A7B"/>
    <w:rsid w:val="00060F10"/>
    <w:rsid w:val="00061F51"/>
    <w:rsid w:val="00062E94"/>
    <w:rsid w:val="0006556B"/>
    <w:rsid w:val="00066FA0"/>
    <w:rsid w:val="000671D1"/>
    <w:rsid w:val="00067DA7"/>
    <w:rsid w:val="00070190"/>
    <w:rsid w:val="00071213"/>
    <w:rsid w:val="00071A17"/>
    <w:rsid w:val="00071E1D"/>
    <w:rsid w:val="00073323"/>
    <w:rsid w:val="00073868"/>
    <w:rsid w:val="00074428"/>
    <w:rsid w:val="00074B48"/>
    <w:rsid w:val="00075DE6"/>
    <w:rsid w:val="000760CB"/>
    <w:rsid w:val="00080639"/>
    <w:rsid w:val="000807FA"/>
    <w:rsid w:val="0008161C"/>
    <w:rsid w:val="000817E3"/>
    <w:rsid w:val="00083734"/>
    <w:rsid w:val="0008448E"/>
    <w:rsid w:val="00084943"/>
    <w:rsid w:val="00084A47"/>
    <w:rsid w:val="00084C7F"/>
    <w:rsid w:val="00084FD4"/>
    <w:rsid w:val="00085209"/>
    <w:rsid w:val="000863AD"/>
    <w:rsid w:val="00086663"/>
    <w:rsid w:val="000871F3"/>
    <w:rsid w:val="00087E76"/>
    <w:rsid w:val="00090B7B"/>
    <w:rsid w:val="000914C7"/>
    <w:rsid w:val="00091764"/>
    <w:rsid w:val="0009197F"/>
    <w:rsid w:val="00092F12"/>
    <w:rsid w:val="00093BD8"/>
    <w:rsid w:val="00094A43"/>
    <w:rsid w:val="000956B1"/>
    <w:rsid w:val="00095F81"/>
    <w:rsid w:val="0009741C"/>
    <w:rsid w:val="000A0131"/>
    <w:rsid w:val="000A0CD0"/>
    <w:rsid w:val="000A14B3"/>
    <w:rsid w:val="000A1BF2"/>
    <w:rsid w:val="000A227B"/>
    <w:rsid w:val="000A2755"/>
    <w:rsid w:val="000A3549"/>
    <w:rsid w:val="000A425E"/>
    <w:rsid w:val="000A433A"/>
    <w:rsid w:val="000A4602"/>
    <w:rsid w:val="000A5545"/>
    <w:rsid w:val="000A5F53"/>
    <w:rsid w:val="000A5FA6"/>
    <w:rsid w:val="000A60E2"/>
    <w:rsid w:val="000A666D"/>
    <w:rsid w:val="000A7558"/>
    <w:rsid w:val="000A7778"/>
    <w:rsid w:val="000B001A"/>
    <w:rsid w:val="000B056D"/>
    <w:rsid w:val="000B1008"/>
    <w:rsid w:val="000B10CD"/>
    <w:rsid w:val="000B16EB"/>
    <w:rsid w:val="000B1A41"/>
    <w:rsid w:val="000B3086"/>
    <w:rsid w:val="000B33AA"/>
    <w:rsid w:val="000B3FEA"/>
    <w:rsid w:val="000B490A"/>
    <w:rsid w:val="000B4FAD"/>
    <w:rsid w:val="000B51FF"/>
    <w:rsid w:val="000B550A"/>
    <w:rsid w:val="000B567A"/>
    <w:rsid w:val="000B7C5E"/>
    <w:rsid w:val="000C076C"/>
    <w:rsid w:val="000C087F"/>
    <w:rsid w:val="000C1758"/>
    <w:rsid w:val="000C1EE6"/>
    <w:rsid w:val="000C31FC"/>
    <w:rsid w:val="000C323A"/>
    <w:rsid w:val="000C4AA9"/>
    <w:rsid w:val="000C519F"/>
    <w:rsid w:val="000C6801"/>
    <w:rsid w:val="000C6A49"/>
    <w:rsid w:val="000D0B3E"/>
    <w:rsid w:val="000D1C51"/>
    <w:rsid w:val="000D478F"/>
    <w:rsid w:val="000D50ED"/>
    <w:rsid w:val="000D6038"/>
    <w:rsid w:val="000D657C"/>
    <w:rsid w:val="000D6616"/>
    <w:rsid w:val="000E0419"/>
    <w:rsid w:val="000E2E89"/>
    <w:rsid w:val="000E2FC4"/>
    <w:rsid w:val="000E3032"/>
    <w:rsid w:val="000E4102"/>
    <w:rsid w:val="000E4122"/>
    <w:rsid w:val="000E463A"/>
    <w:rsid w:val="000E4A7B"/>
    <w:rsid w:val="000E5B4D"/>
    <w:rsid w:val="000E6A3A"/>
    <w:rsid w:val="000E6A77"/>
    <w:rsid w:val="000E710F"/>
    <w:rsid w:val="000E74B9"/>
    <w:rsid w:val="000E79D4"/>
    <w:rsid w:val="000F104D"/>
    <w:rsid w:val="000F1731"/>
    <w:rsid w:val="000F3059"/>
    <w:rsid w:val="000F4AC7"/>
    <w:rsid w:val="000F5604"/>
    <w:rsid w:val="000F61D6"/>
    <w:rsid w:val="000F7420"/>
    <w:rsid w:val="0010069F"/>
    <w:rsid w:val="00100E88"/>
    <w:rsid w:val="001011F6"/>
    <w:rsid w:val="00101FF1"/>
    <w:rsid w:val="001042E1"/>
    <w:rsid w:val="00105075"/>
    <w:rsid w:val="001063E3"/>
    <w:rsid w:val="0010747E"/>
    <w:rsid w:val="00111751"/>
    <w:rsid w:val="001119E2"/>
    <w:rsid w:val="00111D5D"/>
    <w:rsid w:val="001126EF"/>
    <w:rsid w:val="001128ED"/>
    <w:rsid w:val="001132EB"/>
    <w:rsid w:val="00114530"/>
    <w:rsid w:val="00114617"/>
    <w:rsid w:val="00116913"/>
    <w:rsid w:val="00116D67"/>
    <w:rsid w:val="001201AF"/>
    <w:rsid w:val="0012049B"/>
    <w:rsid w:val="001210A1"/>
    <w:rsid w:val="00122EBA"/>
    <w:rsid w:val="0012337C"/>
    <w:rsid w:val="00123483"/>
    <w:rsid w:val="00123C7D"/>
    <w:rsid w:val="00124992"/>
    <w:rsid w:val="00126594"/>
    <w:rsid w:val="001265B6"/>
    <w:rsid w:val="00126F22"/>
    <w:rsid w:val="0012709D"/>
    <w:rsid w:val="00127396"/>
    <w:rsid w:val="001279E5"/>
    <w:rsid w:val="0013122C"/>
    <w:rsid w:val="00131C71"/>
    <w:rsid w:val="00132FAA"/>
    <w:rsid w:val="001335CB"/>
    <w:rsid w:val="00135380"/>
    <w:rsid w:val="00135EFC"/>
    <w:rsid w:val="00136049"/>
    <w:rsid w:val="00136D12"/>
    <w:rsid w:val="001370DE"/>
    <w:rsid w:val="0013756B"/>
    <w:rsid w:val="001431AB"/>
    <w:rsid w:val="00143528"/>
    <w:rsid w:val="00143685"/>
    <w:rsid w:val="00143B9D"/>
    <w:rsid w:val="0014551D"/>
    <w:rsid w:val="00145BB9"/>
    <w:rsid w:val="0014647E"/>
    <w:rsid w:val="0014753C"/>
    <w:rsid w:val="00147740"/>
    <w:rsid w:val="00147BBD"/>
    <w:rsid w:val="00150028"/>
    <w:rsid w:val="001507FF"/>
    <w:rsid w:val="0015081A"/>
    <w:rsid w:val="00150943"/>
    <w:rsid w:val="001509AB"/>
    <w:rsid w:val="00152905"/>
    <w:rsid w:val="00152A2D"/>
    <w:rsid w:val="00152E9E"/>
    <w:rsid w:val="00153C0E"/>
    <w:rsid w:val="00154869"/>
    <w:rsid w:val="00154E2F"/>
    <w:rsid w:val="001556D3"/>
    <w:rsid w:val="001557A3"/>
    <w:rsid w:val="001566DA"/>
    <w:rsid w:val="00157262"/>
    <w:rsid w:val="00157ACE"/>
    <w:rsid w:val="00157CC0"/>
    <w:rsid w:val="00160033"/>
    <w:rsid w:val="00160251"/>
    <w:rsid w:val="0016064D"/>
    <w:rsid w:val="00160FDA"/>
    <w:rsid w:val="0016122E"/>
    <w:rsid w:val="0016139A"/>
    <w:rsid w:val="00162036"/>
    <w:rsid w:val="0016210A"/>
    <w:rsid w:val="001648AD"/>
    <w:rsid w:val="001651FC"/>
    <w:rsid w:val="00165A8B"/>
    <w:rsid w:val="00165A92"/>
    <w:rsid w:val="00165F68"/>
    <w:rsid w:val="0017090F"/>
    <w:rsid w:val="00171C81"/>
    <w:rsid w:val="00172D9E"/>
    <w:rsid w:val="00172E86"/>
    <w:rsid w:val="00173653"/>
    <w:rsid w:val="00173F18"/>
    <w:rsid w:val="00174148"/>
    <w:rsid w:val="001744BA"/>
    <w:rsid w:val="00174818"/>
    <w:rsid w:val="001763D2"/>
    <w:rsid w:val="00180556"/>
    <w:rsid w:val="00180B8A"/>
    <w:rsid w:val="0018130D"/>
    <w:rsid w:val="00182212"/>
    <w:rsid w:val="00182B04"/>
    <w:rsid w:val="00182F58"/>
    <w:rsid w:val="001830A2"/>
    <w:rsid w:val="00184316"/>
    <w:rsid w:val="00184B65"/>
    <w:rsid w:val="001853DB"/>
    <w:rsid w:val="0018563D"/>
    <w:rsid w:val="00185D27"/>
    <w:rsid w:val="001868DB"/>
    <w:rsid w:val="0018744A"/>
    <w:rsid w:val="00187CDD"/>
    <w:rsid w:val="0019091A"/>
    <w:rsid w:val="00190A33"/>
    <w:rsid w:val="00190BCA"/>
    <w:rsid w:val="001913AC"/>
    <w:rsid w:val="001916DF"/>
    <w:rsid w:val="00191DCC"/>
    <w:rsid w:val="0019274D"/>
    <w:rsid w:val="00192A0C"/>
    <w:rsid w:val="00194154"/>
    <w:rsid w:val="001952D7"/>
    <w:rsid w:val="0019566A"/>
    <w:rsid w:val="00195A74"/>
    <w:rsid w:val="00195B52"/>
    <w:rsid w:val="00196059"/>
    <w:rsid w:val="00196860"/>
    <w:rsid w:val="001A0275"/>
    <w:rsid w:val="001A0F9D"/>
    <w:rsid w:val="001A130C"/>
    <w:rsid w:val="001A1EEB"/>
    <w:rsid w:val="001A2759"/>
    <w:rsid w:val="001A2B17"/>
    <w:rsid w:val="001A2DF8"/>
    <w:rsid w:val="001A3148"/>
    <w:rsid w:val="001A4A13"/>
    <w:rsid w:val="001A5EE8"/>
    <w:rsid w:val="001A71B5"/>
    <w:rsid w:val="001A78CD"/>
    <w:rsid w:val="001B077F"/>
    <w:rsid w:val="001B11B7"/>
    <w:rsid w:val="001B13A9"/>
    <w:rsid w:val="001B17BE"/>
    <w:rsid w:val="001B180D"/>
    <w:rsid w:val="001B1884"/>
    <w:rsid w:val="001B18D9"/>
    <w:rsid w:val="001B1AD3"/>
    <w:rsid w:val="001B2FA8"/>
    <w:rsid w:val="001B357F"/>
    <w:rsid w:val="001B36B1"/>
    <w:rsid w:val="001B48E1"/>
    <w:rsid w:val="001B66FB"/>
    <w:rsid w:val="001B7333"/>
    <w:rsid w:val="001C0116"/>
    <w:rsid w:val="001C01A8"/>
    <w:rsid w:val="001C2960"/>
    <w:rsid w:val="001C29B5"/>
    <w:rsid w:val="001C338F"/>
    <w:rsid w:val="001C385F"/>
    <w:rsid w:val="001C3A1B"/>
    <w:rsid w:val="001C3EE7"/>
    <w:rsid w:val="001C4424"/>
    <w:rsid w:val="001C4BFE"/>
    <w:rsid w:val="001C509E"/>
    <w:rsid w:val="001C52D1"/>
    <w:rsid w:val="001D0453"/>
    <w:rsid w:val="001D065D"/>
    <w:rsid w:val="001D0B59"/>
    <w:rsid w:val="001D1635"/>
    <w:rsid w:val="001D25CB"/>
    <w:rsid w:val="001D260E"/>
    <w:rsid w:val="001D3A44"/>
    <w:rsid w:val="001D46D2"/>
    <w:rsid w:val="001D4B3F"/>
    <w:rsid w:val="001D5469"/>
    <w:rsid w:val="001D59C0"/>
    <w:rsid w:val="001D6DEB"/>
    <w:rsid w:val="001D6F74"/>
    <w:rsid w:val="001D7153"/>
    <w:rsid w:val="001D7196"/>
    <w:rsid w:val="001D728B"/>
    <w:rsid w:val="001D740C"/>
    <w:rsid w:val="001D7C70"/>
    <w:rsid w:val="001E088C"/>
    <w:rsid w:val="001E0900"/>
    <w:rsid w:val="001E1215"/>
    <w:rsid w:val="001E1D13"/>
    <w:rsid w:val="001E241E"/>
    <w:rsid w:val="001E26BB"/>
    <w:rsid w:val="001E2CA6"/>
    <w:rsid w:val="001E2D3E"/>
    <w:rsid w:val="001E4D07"/>
    <w:rsid w:val="001E4E81"/>
    <w:rsid w:val="001E6713"/>
    <w:rsid w:val="001E7589"/>
    <w:rsid w:val="001F18C3"/>
    <w:rsid w:val="001F190D"/>
    <w:rsid w:val="001F3F4E"/>
    <w:rsid w:val="001F469B"/>
    <w:rsid w:val="001F49F7"/>
    <w:rsid w:val="001F5A89"/>
    <w:rsid w:val="001F5C42"/>
    <w:rsid w:val="001F6E54"/>
    <w:rsid w:val="001F7CEC"/>
    <w:rsid w:val="00200C5A"/>
    <w:rsid w:val="00201D2B"/>
    <w:rsid w:val="0020276C"/>
    <w:rsid w:val="00202D3E"/>
    <w:rsid w:val="00203083"/>
    <w:rsid w:val="00203BA4"/>
    <w:rsid w:val="00204837"/>
    <w:rsid w:val="0020498A"/>
    <w:rsid w:val="0020524A"/>
    <w:rsid w:val="00205DBA"/>
    <w:rsid w:val="0020735C"/>
    <w:rsid w:val="002074B4"/>
    <w:rsid w:val="00207D77"/>
    <w:rsid w:val="00210793"/>
    <w:rsid w:val="00212DE5"/>
    <w:rsid w:val="0021324B"/>
    <w:rsid w:val="00213B66"/>
    <w:rsid w:val="00213BC8"/>
    <w:rsid w:val="00214513"/>
    <w:rsid w:val="002161A4"/>
    <w:rsid w:val="002165DF"/>
    <w:rsid w:val="00216BD7"/>
    <w:rsid w:val="00217D92"/>
    <w:rsid w:val="00220E7C"/>
    <w:rsid w:val="00221903"/>
    <w:rsid w:val="00221A97"/>
    <w:rsid w:val="00222846"/>
    <w:rsid w:val="00222BEE"/>
    <w:rsid w:val="00223855"/>
    <w:rsid w:val="0022437A"/>
    <w:rsid w:val="00224651"/>
    <w:rsid w:val="0022499E"/>
    <w:rsid w:val="00225589"/>
    <w:rsid w:val="002273BA"/>
    <w:rsid w:val="002321E9"/>
    <w:rsid w:val="00232AC1"/>
    <w:rsid w:val="00232B67"/>
    <w:rsid w:val="00232D78"/>
    <w:rsid w:val="002343C4"/>
    <w:rsid w:val="002346CB"/>
    <w:rsid w:val="00234A56"/>
    <w:rsid w:val="00235F5E"/>
    <w:rsid w:val="002376AF"/>
    <w:rsid w:val="0024012B"/>
    <w:rsid w:val="00240A35"/>
    <w:rsid w:val="00240BB0"/>
    <w:rsid w:val="00240C51"/>
    <w:rsid w:val="00241105"/>
    <w:rsid w:val="00241690"/>
    <w:rsid w:val="00241D56"/>
    <w:rsid w:val="002429FE"/>
    <w:rsid w:val="002430CE"/>
    <w:rsid w:val="00243199"/>
    <w:rsid w:val="002435AC"/>
    <w:rsid w:val="002440A7"/>
    <w:rsid w:val="0024588B"/>
    <w:rsid w:val="00246431"/>
    <w:rsid w:val="00246788"/>
    <w:rsid w:val="00246B8F"/>
    <w:rsid w:val="00246EE9"/>
    <w:rsid w:val="0024783F"/>
    <w:rsid w:val="00247E47"/>
    <w:rsid w:val="0025006C"/>
    <w:rsid w:val="00251ECA"/>
    <w:rsid w:val="0025207F"/>
    <w:rsid w:val="002521A7"/>
    <w:rsid w:val="0025307D"/>
    <w:rsid w:val="002541E5"/>
    <w:rsid w:val="002542F3"/>
    <w:rsid w:val="002544ED"/>
    <w:rsid w:val="002546E3"/>
    <w:rsid w:val="00255B81"/>
    <w:rsid w:val="00256CC7"/>
    <w:rsid w:val="002612B8"/>
    <w:rsid w:val="00261DFA"/>
    <w:rsid w:val="00266433"/>
    <w:rsid w:val="00267F55"/>
    <w:rsid w:val="00270036"/>
    <w:rsid w:val="0027048B"/>
    <w:rsid w:val="002716C1"/>
    <w:rsid w:val="00272C50"/>
    <w:rsid w:val="00272D2A"/>
    <w:rsid w:val="00273618"/>
    <w:rsid w:val="002737C5"/>
    <w:rsid w:val="00273AD9"/>
    <w:rsid w:val="00273B46"/>
    <w:rsid w:val="0027406D"/>
    <w:rsid w:val="00274AAF"/>
    <w:rsid w:val="00274C60"/>
    <w:rsid w:val="002754DD"/>
    <w:rsid w:val="00275802"/>
    <w:rsid w:val="00276851"/>
    <w:rsid w:val="00277984"/>
    <w:rsid w:val="0028189C"/>
    <w:rsid w:val="00282323"/>
    <w:rsid w:val="002836AC"/>
    <w:rsid w:val="002836E3"/>
    <w:rsid w:val="00284068"/>
    <w:rsid w:val="002852EE"/>
    <w:rsid w:val="00285E77"/>
    <w:rsid w:val="00285FBB"/>
    <w:rsid w:val="0028714E"/>
    <w:rsid w:val="002872A3"/>
    <w:rsid w:val="0028775D"/>
    <w:rsid w:val="00287E8C"/>
    <w:rsid w:val="00287ECA"/>
    <w:rsid w:val="00290206"/>
    <w:rsid w:val="0029084F"/>
    <w:rsid w:val="00291BF9"/>
    <w:rsid w:val="00291E26"/>
    <w:rsid w:val="002925B8"/>
    <w:rsid w:val="00292C2C"/>
    <w:rsid w:val="0029529A"/>
    <w:rsid w:val="00295C28"/>
    <w:rsid w:val="00295F18"/>
    <w:rsid w:val="002960F8"/>
    <w:rsid w:val="00296D35"/>
    <w:rsid w:val="00297ECB"/>
    <w:rsid w:val="002A0DDD"/>
    <w:rsid w:val="002A112E"/>
    <w:rsid w:val="002A24EE"/>
    <w:rsid w:val="002A3AE4"/>
    <w:rsid w:val="002A5405"/>
    <w:rsid w:val="002A593A"/>
    <w:rsid w:val="002A6A30"/>
    <w:rsid w:val="002A6BB0"/>
    <w:rsid w:val="002B03DC"/>
    <w:rsid w:val="002B0579"/>
    <w:rsid w:val="002B1369"/>
    <w:rsid w:val="002B22DB"/>
    <w:rsid w:val="002B2762"/>
    <w:rsid w:val="002B303C"/>
    <w:rsid w:val="002B4516"/>
    <w:rsid w:val="002B66E1"/>
    <w:rsid w:val="002B66FF"/>
    <w:rsid w:val="002B6D18"/>
    <w:rsid w:val="002C180C"/>
    <w:rsid w:val="002C1875"/>
    <w:rsid w:val="002C2733"/>
    <w:rsid w:val="002C2D7C"/>
    <w:rsid w:val="002C312C"/>
    <w:rsid w:val="002C375F"/>
    <w:rsid w:val="002C7648"/>
    <w:rsid w:val="002C78B9"/>
    <w:rsid w:val="002C7D25"/>
    <w:rsid w:val="002C7F90"/>
    <w:rsid w:val="002D1B40"/>
    <w:rsid w:val="002D2FEB"/>
    <w:rsid w:val="002D3825"/>
    <w:rsid w:val="002D3D5A"/>
    <w:rsid w:val="002D492A"/>
    <w:rsid w:val="002D4A86"/>
    <w:rsid w:val="002D4C5C"/>
    <w:rsid w:val="002D4CAB"/>
    <w:rsid w:val="002D647C"/>
    <w:rsid w:val="002D6CDE"/>
    <w:rsid w:val="002E0250"/>
    <w:rsid w:val="002E04D9"/>
    <w:rsid w:val="002E0777"/>
    <w:rsid w:val="002E0AAA"/>
    <w:rsid w:val="002E19E9"/>
    <w:rsid w:val="002E1D65"/>
    <w:rsid w:val="002E35DA"/>
    <w:rsid w:val="002E44A4"/>
    <w:rsid w:val="002E554B"/>
    <w:rsid w:val="002E5750"/>
    <w:rsid w:val="002E5E94"/>
    <w:rsid w:val="002E6249"/>
    <w:rsid w:val="002E69B9"/>
    <w:rsid w:val="002E6DF8"/>
    <w:rsid w:val="002E6E81"/>
    <w:rsid w:val="002E73BA"/>
    <w:rsid w:val="002E7AA5"/>
    <w:rsid w:val="002F00DB"/>
    <w:rsid w:val="002F09A3"/>
    <w:rsid w:val="002F0CD3"/>
    <w:rsid w:val="002F1BF7"/>
    <w:rsid w:val="002F2ED9"/>
    <w:rsid w:val="002F2FEE"/>
    <w:rsid w:val="002F3191"/>
    <w:rsid w:val="002F31DF"/>
    <w:rsid w:val="002F31E7"/>
    <w:rsid w:val="002F38D7"/>
    <w:rsid w:val="002F4DF2"/>
    <w:rsid w:val="002F54A6"/>
    <w:rsid w:val="002F73E2"/>
    <w:rsid w:val="00300139"/>
    <w:rsid w:val="0030022D"/>
    <w:rsid w:val="003002BB"/>
    <w:rsid w:val="00300811"/>
    <w:rsid w:val="00302086"/>
    <w:rsid w:val="00302A19"/>
    <w:rsid w:val="0030314C"/>
    <w:rsid w:val="003042DC"/>
    <w:rsid w:val="0030448D"/>
    <w:rsid w:val="003044B4"/>
    <w:rsid w:val="00305D3B"/>
    <w:rsid w:val="003069A7"/>
    <w:rsid w:val="00306F2F"/>
    <w:rsid w:val="003072CA"/>
    <w:rsid w:val="00307F57"/>
    <w:rsid w:val="00310D2B"/>
    <w:rsid w:val="00310D9C"/>
    <w:rsid w:val="00311A5D"/>
    <w:rsid w:val="00311DF1"/>
    <w:rsid w:val="00312705"/>
    <w:rsid w:val="00312EDD"/>
    <w:rsid w:val="003139AE"/>
    <w:rsid w:val="0031599E"/>
    <w:rsid w:val="003167FC"/>
    <w:rsid w:val="00317DB0"/>
    <w:rsid w:val="0032069C"/>
    <w:rsid w:val="0032173E"/>
    <w:rsid w:val="003219E5"/>
    <w:rsid w:val="00321AAD"/>
    <w:rsid w:val="00322D4C"/>
    <w:rsid w:val="00322F79"/>
    <w:rsid w:val="0032393E"/>
    <w:rsid w:val="0032419D"/>
    <w:rsid w:val="00324221"/>
    <w:rsid w:val="003242DD"/>
    <w:rsid w:val="00324342"/>
    <w:rsid w:val="003249DF"/>
    <w:rsid w:val="00324C35"/>
    <w:rsid w:val="00326242"/>
    <w:rsid w:val="0032626B"/>
    <w:rsid w:val="00326BF0"/>
    <w:rsid w:val="00326C06"/>
    <w:rsid w:val="00327C59"/>
    <w:rsid w:val="00330E7A"/>
    <w:rsid w:val="003311F5"/>
    <w:rsid w:val="00332374"/>
    <w:rsid w:val="0033283C"/>
    <w:rsid w:val="00333486"/>
    <w:rsid w:val="00333AAC"/>
    <w:rsid w:val="00336D71"/>
    <w:rsid w:val="00336D92"/>
    <w:rsid w:val="0033711C"/>
    <w:rsid w:val="003374B9"/>
    <w:rsid w:val="00340E1C"/>
    <w:rsid w:val="0034191E"/>
    <w:rsid w:val="00342A04"/>
    <w:rsid w:val="003433C9"/>
    <w:rsid w:val="00343CB1"/>
    <w:rsid w:val="0034525A"/>
    <w:rsid w:val="0034634C"/>
    <w:rsid w:val="003467DE"/>
    <w:rsid w:val="003467E5"/>
    <w:rsid w:val="0034743A"/>
    <w:rsid w:val="00347E6E"/>
    <w:rsid w:val="00350EE2"/>
    <w:rsid w:val="00350EFD"/>
    <w:rsid w:val="0035140A"/>
    <w:rsid w:val="003519A5"/>
    <w:rsid w:val="003519BB"/>
    <w:rsid w:val="00352AFA"/>
    <w:rsid w:val="00354A43"/>
    <w:rsid w:val="00354CE4"/>
    <w:rsid w:val="003551B3"/>
    <w:rsid w:val="003568E4"/>
    <w:rsid w:val="003600A7"/>
    <w:rsid w:val="00360435"/>
    <w:rsid w:val="003604DA"/>
    <w:rsid w:val="0036100F"/>
    <w:rsid w:val="0036126A"/>
    <w:rsid w:val="00361EA2"/>
    <w:rsid w:val="00362F4E"/>
    <w:rsid w:val="0036336C"/>
    <w:rsid w:val="003643C5"/>
    <w:rsid w:val="00365A1F"/>
    <w:rsid w:val="00365EE9"/>
    <w:rsid w:val="0036614E"/>
    <w:rsid w:val="003663C5"/>
    <w:rsid w:val="00366442"/>
    <w:rsid w:val="003666FC"/>
    <w:rsid w:val="003677D0"/>
    <w:rsid w:val="003712BA"/>
    <w:rsid w:val="00371D08"/>
    <w:rsid w:val="00371FF3"/>
    <w:rsid w:val="00372B44"/>
    <w:rsid w:val="00372EB1"/>
    <w:rsid w:val="00373009"/>
    <w:rsid w:val="003734FD"/>
    <w:rsid w:val="00373562"/>
    <w:rsid w:val="00375900"/>
    <w:rsid w:val="003767A5"/>
    <w:rsid w:val="00377059"/>
    <w:rsid w:val="0038000C"/>
    <w:rsid w:val="0038095B"/>
    <w:rsid w:val="00382967"/>
    <w:rsid w:val="00383DF2"/>
    <w:rsid w:val="003857AC"/>
    <w:rsid w:val="0038611F"/>
    <w:rsid w:val="003866D0"/>
    <w:rsid w:val="00386FF7"/>
    <w:rsid w:val="00387096"/>
    <w:rsid w:val="00387736"/>
    <w:rsid w:val="00387D0F"/>
    <w:rsid w:val="00390C23"/>
    <w:rsid w:val="00390EFD"/>
    <w:rsid w:val="00391651"/>
    <w:rsid w:val="00394E89"/>
    <w:rsid w:val="00395A43"/>
    <w:rsid w:val="00396AE2"/>
    <w:rsid w:val="00397843"/>
    <w:rsid w:val="003A13D5"/>
    <w:rsid w:val="003A26EA"/>
    <w:rsid w:val="003A2B99"/>
    <w:rsid w:val="003A4846"/>
    <w:rsid w:val="003A53CB"/>
    <w:rsid w:val="003A66E7"/>
    <w:rsid w:val="003A6C01"/>
    <w:rsid w:val="003B01E1"/>
    <w:rsid w:val="003B0F7A"/>
    <w:rsid w:val="003B27A8"/>
    <w:rsid w:val="003B39A9"/>
    <w:rsid w:val="003B3E0B"/>
    <w:rsid w:val="003B47A4"/>
    <w:rsid w:val="003B73E1"/>
    <w:rsid w:val="003C02CE"/>
    <w:rsid w:val="003C177C"/>
    <w:rsid w:val="003C1DD8"/>
    <w:rsid w:val="003C23A3"/>
    <w:rsid w:val="003C3892"/>
    <w:rsid w:val="003C3A92"/>
    <w:rsid w:val="003C3D82"/>
    <w:rsid w:val="003C44B6"/>
    <w:rsid w:val="003C4AC2"/>
    <w:rsid w:val="003C56DF"/>
    <w:rsid w:val="003C61AC"/>
    <w:rsid w:val="003C72C4"/>
    <w:rsid w:val="003C78EE"/>
    <w:rsid w:val="003C7924"/>
    <w:rsid w:val="003D0AB9"/>
    <w:rsid w:val="003D1294"/>
    <w:rsid w:val="003D158B"/>
    <w:rsid w:val="003D2F0B"/>
    <w:rsid w:val="003D3756"/>
    <w:rsid w:val="003D3AEE"/>
    <w:rsid w:val="003D429A"/>
    <w:rsid w:val="003D5B55"/>
    <w:rsid w:val="003D5F10"/>
    <w:rsid w:val="003E19BB"/>
    <w:rsid w:val="003E2E22"/>
    <w:rsid w:val="003E3A0E"/>
    <w:rsid w:val="003E40F5"/>
    <w:rsid w:val="003E4A9B"/>
    <w:rsid w:val="003E4BF0"/>
    <w:rsid w:val="003E5987"/>
    <w:rsid w:val="003E60C1"/>
    <w:rsid w:val="003E6EF6"/>
    <w:rsid w:val="003E7F17"/>
    <w:rsid w:val="003F261B"/>
    <w:rsid w:val="003F340C"/>
    <w:rsid w:val="003F482B"/>
    <w:rsid w:val="003F4F19"/>
    <w:rsid w:val="003F5700"/>
    <w:rsid w:val="003F6979"/>
    <w:rsid w:val="003F6C1B"/>
    <w:rsid w:val="003F708F"/>
    <w:rsid w:val="003F70F0"/>
    <w:rsid w:val="003F74FC"/>
    <w:rsid w:val="003F75AF"/>
    <w:rsid w:val="003F7D0C"/>
    <w:rsid w:val="003F7FD1"/>
    <w:rsid w:val="004005AE"/>
    <w:rsid w:val="00400BF8"/>
    <w:rsid w:val="00400C21"/>
    <w:rsid w:val="00400D22"/>
    <w:rsid w:val="0040152A"/>
    <w:rsid w:val="0040195C"/>
    <w:rsid w:val="0040216F"/>
    <w:rsid w:val="004021D6"/>
    <w:rsid w:val="004025C7"/>
    <w:rsid w:val="00402F52"/>
    <w:rsid w:val="004033E8"/>
    <w:rsid w:val="004044D5"/>
    <w:rsid w:val="00404D78"/>
    <w:rsid w:val="00405A62"/>
    <w:rsid w:val="004060A0"/>
    <w:rsid w:val="0040666F"/>
    <w:rsid w:val="00407F7F"/>
    <w:rsid w:val="00410536"/>
    <w:rsid w:val="00410F6A"/>
    <w:rsid w:val="004127A8"/>
    <w:rsid w:val="004133E2"/>
    <w:rsid w:val="00413B96"/>
    <w:rsid w:val="00414241"/>
    <w:rsid w:val="0041480B"/>
    <w:rsid w:val="00415523"/>
    <w:rsid w:val="00416C05"/>
    <w:rsid w:val="00417B48"/>
    <w:rsid w:val="004203B7"/>
    <w:rsid w:val="00421247"/>
    <w:rsid w:val="00422B99"/>
    <w:rsid w:val="00422BE9"/>
    <w:rsid w:val="00422DA5"/>
    <w:rsid w:val="00423D25"/>
    <w:rsid w:val="004245AC"/>
    <w:rsid w:val="0042733D"/>
    <w:rsid w:val="00427B61"/>
    <w:rsid w:val="00427FED"/>
    <w:rsid w:val="004301E3"/>
    <w:rsid w:val="004301EA"/>
    <w:rsid w:val="004305CA"/>
    <w:rsid w:val="0043196F"/>
    <w:rsid w:val="00432136"/>
    <w:rsid w:val="00434719"/>
    <w:rsid w:val="00434A79"/>
    <w:rsid w:val="00434FB1"/>
    <w:rsid w:val="0043516A"/>
    <w:rsid w:val="004368BE"/>
    <w:rsid w:val="00436CE5"/>
    <w:rsid w:val="004376B3"/>
    <w:rsid w:val="00437FD2"/>
    <w:rsid w:val="0044040A"/>
    <w:rsid w:val="00441559"/>
    <w:rsid w:val="004432D1"/>
    <w:rsid w:val="004432F6"/>
    <w:rsid w:val="00443CF3"/>
    <w:rsid w:val="00443E4F"/>
    <w:rsid w:val="00445601"/>
    <w:rsid w:val="0044587D"/>
    <w:rsid w:val="00445CA5"/>
    <w:rsid w:val="00445EAC"/>
    <w:rsid w:val="0044676C"/>
    <w:rsid w:val="00447859"/>
    <w:rsid w:val="00447CF9"/>
    <w:rsid w:val="0045042F"/>
    <w:rsid w:val="0045089C"/>
    <w:rsid w:val="004515D6"/>
    <w:rsid w:val="00451F77"/>
    <w:rsid w:val="0045274C"/>
    <w:rsid w:val="00452964"/>
    <w:rsid w:val="00453EF6"/>
    <w:rsid w:val="004543AE"/>
    <w:rsid w:val="00456784"/>
    <w:rsid w:val="00456D25"/>
    <w:rsid w:val="00457FBC"/>
    <w:rsid w:val="00460AA0"/>
    <w:rsid w:val="004611C0"/>
    <w:rsid w:val="004613D3"/>
    <w:rsid w:val="0046161C"/>
    <w:rsid w:val="0046369C"/>
    <w:rsid w:val="00464D7D"/>
    <w:rsid w:val="00465893"/>
    <w:rsid w:val="0047023C"/>
    <w:rsid w:val="004705E6"/>
    <w:rsid w:val="004717F5"/>
    <w:rsid w:val="004722A4"/>
    <w:rsid w:val="00472556"/>
    <w:rsid w:val="004737DB"/>
    <w:rsid w:val="00474B48"/>
    <w:rsid w:val="00474C9A"/>
    <w:rsid w:val="00474FFF"/>
    <w:rsid w:val="0047529E"/>
    <w:rsid w:val="00475FEC"/>
    <w:rsid w:val="0047610E"/>
    <w:rsid w:val="00477AA4"/>
    <w:rsid w:val="00477B72"/>
    <w:rsid w:val="00477C17"/>
    <w:rsid w:val="00480162"/>
    <w:rsid w:val="00480382"/>
    <w:rsid w:val="00480815"/>
    <w:rsid w:val="004814F3"/>
    <w:rsid w:val="0048154B"/>
    <w:rsid w:val="0048185E"/>
    <w:rsid w:val="0048234B"/>
    <w:rsid w:val="00482A3A"/>
    <w:rsid w:val="00483B76"/>
    <w:rsid w:val="00484776"/>
    <w:rsid w:val="00484AF2"/>
    <w:rsid w:val="00484B8B"/>
    <w:rsid w:val="004855DE"/>
    <w:rsid w:val="0048794D"/>
    <w:rsid w:val="00487E22"/>
    <w:rsid w:val="0049083A"/>
    <w:rsid w:val="00490920"/>
    <w:rsid w:val="00490A6D"/>
    <w:rsid w:val="004912C5"/>
    <w:rsid w:val="004918A6"/>
    <w:rsid w:val="00491AA1"/>
    <w:rsid w:val="00491DA8"/>
    <w:rsid w:val="00493140"/>
    <w:rsid w:val="004931BF"/>
    <w:rsid w:val="00493A01"/>
    <w:rsid w:val="00493F5C"/>
    <w:rsid w:val="00495CB3"/>
    <w:rsid w:val="0049621D"/>
    <w:rsid w:val="004968C1"/>
    <w:rsid w:val="00496BD0"/>
    <w:rsid w:val="004A0169"/>
    <w:rsid w:val="004A0B6E"/>
    <w:rsid w:val="004A1158"/>
    <w:rsid w:val="004A11E9"/>
    <w:rsid w:val="004A1B32"/>
    <w:rsid w:val="004A2550"/>
    <w:rsid w:val="004A25A8"/>
    <w:rsid w:val="004A2884"/>
    <w:rsid w:val="004A2C8D"/>
    <w:rsid w:val="004A32EC"/>
    <w:rsid w:val="004A4B6E"/>
    <w:rsid w:val="004A5746"/>
    <w:rsid w:val="004A5B29"/>
    <w:rsid w:val="004A6BCD"/>
    <w:rsid w:val="004A7B1C"/>
    <w:rsid w:val="004A7EE7"/>
    <w:rsid w:val="004B06FA"/>
    <w:rsid w:val="004B1031"/>
    <w:rsid w:val="004B1454"/>
    <w:rsid w:val="004B15FC"/>
    <w:rsid w:val="004B1717"/>
    <w:rsid w:val="004B298B"/>
    <w:rsid w:val="004B3357"/>
    <w:rsid w:val="004B3D72"/>
    <w:rsid w:val="004B446D"/>
    <w:rsid w:val="004B5112"/>
    <w:rsid w:val="004B5E08"/>
    <w:rsid w:val="004B7F28"/>
    <w:rsid w:val="004C0ACC"/>
    <w:rsid w:val="004C0E36"/>
    <w:rsid w:val="004C272F"/>
    <w:rsid w:val="004C35FD"/>
    <w:rsid w:val="004C386E"/>
    <w:rsid w:val="004C4D29"/>
    <w:rsid w:val="004C56FA"/>
    <w:rsid w:val="004C57B9"/>
    <w:rsid w:val="004C667B"/>
    <w:rsid w:val="004C71B5"/>
    <w:rsid w:val="004C73C1"/>
    <w:rsid w:val="004C7CCE"/>
    <w:rsid w:val="004C7FFA"/>
    <w:rsid w:val="004D0572"/>
    <w:rsid w:val="004D0BD7"/>
    <w:rsid w:val="004D0E03"/>
    <w:rsid w:val="004D1F2B"/>
    <w:rsid w:val="004D216C"/>
    <w:rsid w:val="004D2380"/>
    <w:rsid w:val="004D337D"/>
    <w:rsid w:val="004D36E1"/>
    <w:rsid w:val="004D41C7"/>
    <w:rsid w:val="004D6E4D"/>
    <w:rsid w:val="004E01C0"/>
    <w:rsid w:val="004E07FA"/>
    <w:rsid w:val="004E10AF"/>
    <w:rsid w:val="004E120E"/>
    <w:rsid w:val="004E1445"/>
    <w:rsid w:val="004E187E"/>
    <w:rsid w:val="004E3754"/>
    <w:rsid w:val="004E37BB"/>
    <w:rsid w:val="004E4CCE"/>
    <w:rsid w:val="004E4FCE"/>
    <w:rsid w:val="004E56D6"/>
    <w:rsid w:val="004E5B87"/>
    <w:rsid w:val="004E6971"/>
    <w:rsid w:val="004E7993"/>
    <w:rsid w:val="004F037B"/>
    <w:rsid w:val="004F0AD8"/>
    <w:rsid w:val="004F0DCD"/>
    <w:rsid w:val="004F11B8"/>
    <w:rsid w:val="004F4059"/>
    <w:rsid w:val="004F4195"/>
    <w:rsid w:val="004F41DE"/>
    <w:rsid w:val="004F4707"/>
    <w:rsid w:val="004F4821"/>
    <w:rsid w:val="004F57EA"/>
    <w:rsid w:val="004F587D"/>
    <w:rsid w:val="004F629A"/>
    <w:rsid w:val="004F65BB"/>
    <w:rsid w:val="004F708E"/>
    <w:rsid w:val="004F71D2"/>
    <w:rsid w:val="004F76BE"/>
    <w:rsid w:val="004F7B86"/>
    <w:rsid w:val="00500F42"/>
    <w:rsid w:val="00501B41"/>
    <w:rsid w:val="00501BB6"/>
    <w:rsid w:val="0050208C"/>
    <w:rsid w:val="0050289C"/>
    <w:rsid w:val="00502F60"/>
    <w:rsid w:val="00503E20"/>
    <w:rsid w:val="00504635"/>
    <w:rsid w:val="00504A49"/>
    <w:rsid w:val="00504D9E"/>
    <w:rsid w:val="00504EB7"/>
    <w:rsid w:val="00505910"/>
    <w:rsid w:val="00505F31"/>
    <w:rsid w:val="0050618D"/>
    <w:rsid w:val="00506FE7"/>
    <w:rsid w:val="00507D5C"/>
    <w:rsid w:val="0051011A"/>
    <w:rsid w:val="00510532"/>
    <w:rsid w:val="00510662"/>
    <w:rsid w:val="005109BF"/>
    <w:rsid w:val="005125C8"/>
    <w:rsid w:val="00512ADE"/>
    <w:rsid w:val="00513F8D"/>
    <w:rsid w:val="0051514A"/>
    <w:rsid w:val="00515451"/>
    <w:rsid w:val="00516212"/>
    <w:rsid w:val="005178A7"/>
    <w:rsid w:val="005205F6"/>
    <w:rsid w:val="00520CA9"/>
    <w:rsid w:val="005211E7"/>
    <w:rsid w:val="005213F6"/>
    <w:rsid w:val="00521460"/>
    <w:rsid w:val="00521823"/>
    <w:rsid w:val="00521B0B"/>
    <w:rsid w:val="00522173"/>
    <w:rsid w:val="00522E4E"/>
    <w:rsid w:val="0052371D"/>
    <w:rsid w:val="0052439E"/>
    <w:rsid w:val="005249A4"/>
    <w:rsid w:val="005254C1"/>
    <w:rsid w:val="00525F58"/>
    <w:rsid w:val="00526035"/>
    <w:rsid w:val="00526D73"/>
    <w:rsid w:val="0053057E"/>
    <w:rsid w:val="0053071C"/>
    <w:rsid w:val="005326FA"/>
    <w:rsid w:val="00532B43"/>
    <w:rsid w:val="00532CE4"/>
    <w:rsid w:val="00532E0B"/>
    <w:rsid w:val="00533082"/>
    <w:rsid w:val="00533238"/>
    <w:rsid w:val="00533FCC"/>
    <w:rsid w:val="00534642"/>
    <w:rsid w:val="00534ACA"/>
    <w:rsid w:val="0053575E"/>
    <w:rsid w:val="00535E35"/>
    <w:rsid w:val="0053641C"/>
    <w:rsid w:val="00540ED2"/>
    <w:rsid w:val="00540EE3"/>
    <w:rsid w:val="0054108F"/>
    <w:rsid w:val="00541E21"/>
    <w:rsid w:val="00541F34"/>
    <w:rsid w:val="005424A0"/>
    <w:rsid w:val="00542FE9"/>
    <w:rsid w:val="00544F46"/>
    <w:rsid w:val="00545791"/>
    <w:rsid w:val="00546337"/>
    <w:rsid w:val="005464B2"/>
    <w:rsid w:val="00546681"/>
    <w:rsid w:val="00546E45"/>
    <w:rsid w:val="00547058"/>
    <w:rsid w:val="00547B42"/>
    <w:rsid w:val="00547B59"/>
    <w:rsid w:val="00547CD3"/>
    <w:rsid w:val="00547EAD"/>
    <w:rsid w:val="0055142A"/>
    <w:rsid w:val="00551FAC"/>
    <w:rsid w:val="00552842"/>
    <w:rsid w:val="005544F5"/>
    <w:rsid w:val="00555DE9"/>
    <w:rsid w:val="005576CB"/>
    <w:rsid w:val="005577AB"/>
    <w:rsid w:val="00557B9A"/>
    <w:rsid w:val="00560D6F"/>
    <w:rsid w:val="005618F1"/>
    <w:rsid w:val="0056192B"/>
    <w:rsid w:val="0056207A"/>
    <w:rsid w:val="0056225E"/>
    <w:rsid w:val="00562BB3"/>
    <w:rsid w:val="005633F3"/>
    <w:rsid w:val="00563FCC"/>
    <w:rsid w:val="005644B9"/>
    <w:rsid w:val="00564AC0"/>
    <w:rsid w:val="0056573C"/>
    <w:rsid w:val="00565DB1"/>
    <w:rsid w:val="005660F5"/>
    <w:rsid w:val="005665C5"/>
    <w:rsid w:val="005669C0"/>
    <w:rsid w:val="00566D05"/>
    <w:rsid w:val="005673C6"/>
    <w:rsid w:val="00567DAA"/>
    <w:rsid w:val="00570640"/>
    <w:rsid w:val="00570E9B"/>
    <w:rsid w:val="00570FED"/>
    <w:rsid w:val="0057130B"/>
    <w:rsid w:val="00572D30"/>
    <w:rsid w:val="005743BB"/>
    <w:rsid w:val="005746DD"/>
    <w:rsid w:val="00574800"/>
    <w:rsid w:val="00575DDB"/>
    <w:rsid w:val="00580ACC"/>
    <w:rsid w:val="00582694"/>
    <w:rsid w:val="00583D0A"/>
    <w:rsid w:val="005840EF"/>
    <w:rsid w:val="005845AA"/>
    <w:rsid w:val="00584827"/>
    <w:rsid w:val="00584912"/>
    <w:rsid w:val="005862A9"/>
    <w:rsid w:val="00586474"/>
    <w:rsid w:val="00586769"/>
    <w:rsid w:val="00587A25"/>
    <w:rsid w:val="00587AF4"/>
    <w:rsid w:val="00591034"/>
    <w:rsid w:val="005919F4"/>
    <w:rsid w:val="00591CE7"/>
    <w:rsid w:val="00592E4B"/>
    <w:rsid w:val="00592F44"/>
    <w:rsid w:val="00593DCE"/>
    <w:rsid w:val="00594BAA"/>
    <w:rsid w:val="005966B7"/>
    <w:rsid w:val="00596711"/>
    <w:rsid w:val="0059691C"/>
    <w:rsid w:val="00596ECD"/>
    <w:rsid w:val="005A125F"/>
    <w:rsid w:val="005A1DA0"/>
    <w:rsid w:val="005A2B1E"/>
    <w:rsid w:val="005A2F24"/>
    <w:rsid w:val="005A3468"/>
    <w:rsid w:val="005A3BBE"/>
    <w:rsid w:val="005A4B6C"/>
    <w:rsid w:val="005A4DA5"/>
    <w:rsid w:val="005A5212"/>
    <w:rsid w:val="005A5D23"/>
    <w:rsid w:val="005A7BBF"/>
    <w:rsid w:val="005B08FA"/>
    <w:rsid w:val="005B1581"/>
    <w:rsid w:val="005B32B6"/>
    <w:rsid w:val="005B4521"/>
    <w:rsid w:val="005B46F4"/>
    <w:rsid w:val="005B4AEB"/>
    <w:rsid w:val="005B515D"/>
    <w:rsid w:val="005B5898"/>
    <w:rsid w:val="005B5D76"/>
    <w:rsid w:val="005B6496"/>
    <w:rsid w:val="005B6C1E"/>
    <w:rsid w:val="005B76FB"/>
    <w:rsid w:val="005C09A8"/>
    <w:rsid w:val="005C1DA8"/>
    <w:rsid w:val="005C265D"/>
    <w:rsid w:val="005C276B"/>
    <w:rsid w:val="005C3D55"/>
    <w:rsid w:val="005C5198"/>
    <w:rsid w:val="005C62B7"/>
    <w:rsid w:val="005C7205"/>
    <w:rsid w:val="005D01B4"/>
    <w:rsid w:val="005D0FFA"/>
    <w:rsid w:val="005D16F5"/>
    <w:rsid w:val="005D321C"/>
    <w:rsid w:val="005D3273"/>
    <w:rsid w:val="005D3538"/>
    <w:rsid w:val="005D3699"/>
    <w:rsid w:val="005D3E64"/>
    <w:rsid w:val="005D42FD"/>
    <w:rsid w:val="005D593A"/>
    <w:rsid w:val="005D593C"/>
    <w:rsid w:val="005D5E8F"/>
    <w:rsid w:val="005D6626"/>
    <w:rsid w:val="005D68BB"/>
    <w:rsid w:val="005D778E"/>
    <w:rsid w:val="005E014D"/>
    <w:rsid w:val="005E0E7A"/>
    <w:rsid w:val="005E11E6"/>
    <w:rsid w:val="005E155E"/>
    <w:rsid w:val="005E20C0"/>
    <w:rsid w:val="005E3152"/>
    <w:rsid w:val="005E3302"/>
    <w:rsid w:val="005E39AF"/>
    <w:rsid w:val="005E415F"/>
    <w:rsid w:val="005E50A8"/>
    <w:rsid w:val="005E78A0"/>
    <w:rsid w:val="005F08AC"/>
    <w:rsid w:val="005F0F64"/>
    <w:rsid w:val="005F2586"/>
    <w:rsid w:val="005F3241"/>
    <w:rsid w:val="005F38B0"/>
    <w:rsid w:val="005F4A0A"/>
    <w:rsid w:val="005F4A91"/>
    <w:rsid w:val="005F56B0"/>
    <w:rsid w:val="005F5EBD"/>
    <w:rsid w:val="005F6350"/>
    <w:rsid w:val="005F6387"/>
    <w:rsid w:val="005F7238"/>
    <w:rsid w:val="005F75DF"/>
    <w:rsid w:val="005F7611"/>
    <w:rsid w:val="005F775B"/>
    <w:rsid w:val="005F7A47"/>
    <w:rsid w:val="00600CB3"/>
    <w:rsid w:val="006018A7"/>
    <w:rsid w:val="006018CF"/>
    <w:rsid w:val="0060337B"/>
    <w:rsid w:val="0060381F"/>
    <w:rsid w:val="00605C41"/>
    <w:rsid w:val="00605EA7"/>
    <w:rsid w:val="0060654B"/>
    <w:rsid w:val="006108D7"/>
    <w:rsid w:val="00610B0A"/>
    <w:rsid w:val="00610B0C"/>
    <w:rsid w:val="00610E4F"/>
    <w:rsid w:val="006119C4"/>
    <w:rsid w:val="006124A7"/>
    <w:rsid w:val="00612ACC"/>
    <w:rsid w:val="00612BE9"/>
    <w:rsid w:val="00612F76"/>
    <w:rsid w:val="00613738"/>
    <w:rsid w:val="00613BDA"/>
    <w:rsid w:val="00615238"/>
    <w:rsid w:val="006158BF"/>
    <w:rsid w:val="00615BF3"/>
    <w:rsid w:val="006166F1"/>
    <w:rsid w:val="0061701B"/>
    <w:rsid w:val="00617101"/>
    <w:rsid w:val="00620160"/>
    <w:rsid w:val="006201E7"/>
    <w:rsid w:val="006207B7"/>
    <w:rsid w:val="006207D5"/>
    <w:rsid w:val="0062197F"/>
    <w:rsid w:val="00621E6E"/>
    <w:rsid w:val="0062363E"/>
    <w:rsid w:val="00623BC6"/>
    <w:rsid w:val="00623D07"/>
    <w:rsid w:val="006260E2"/>
    <w:rsid w:val="00626B5D"/>
    <w:rsid w:val="006274B9"/>
    <w:rsid w:val="00630084"/>
    <w:rsid w:val="006301D2"/>
    <w:rsid w:val="00630787"/>
    <w:rsid w:val="0063238E"/>
    <w:rsid w:val="00632F7E"/>
    <w:rsid w:val="00633091"/>
    <w:rsid w:val="00633158"/>
    <w:rsid w:val="00633260"/>
    <w:rsid w:val="0063373F"/>
    <w:rsid w:val="0063399A"/>
    <w:rsid w:val="00634628"/>
    <w:rsid w:val="0063464E"/>
    <w:rsid w:val="00634998"/>
    <w:rsid w:val="00634C9E"/>
    <w:rsid w:val="00634CDB"/>
    <w:rsid w:val="00635D94"/>
    <w:rsid w:val="00637AB1"/>
    <w:rsid w:val="006409DA"/>
    <w:rsid w:val="00640CD0"/>
    <w:rsid w:val="006410CA"/>
    <w:rsid w:val="00641A1C"/>
    <w:rsid w:val="00641B08"/>
    <w:rsid w:val="006424C3"/>
    <w:rsid w:val="00642E4A"/>
    <w:rsid w:val="00643B32"/>
    <w:rsid w:val="00644509"/>
    <w:rsid w:val="00644826"/>
    <w:rsid w:val="00644A59"/>
    <w:rsid w:val="00644B74"/>
    <w:rsid w:val="00645FA0"/>
    <w:rsid w:val="00646862"/>
    <w:rsid w:val="006468F2"/>
    <w:rsid w:val="00646C59"/>
    <w:rsid w:val="0064716B"/>
    <w:rsid w:val="006518FA"/>
    <w:rsid w:val="00653131"/>
    <w:rsid w:val="00653335"/>
    <w:rsid w:val="006566C9"/>
    <w:rsid w:val="006568BB"/>
    <w:rsid w:val="00661526"/>
    <w:rsid w:val="00663698"/>
    <w:rsid w:val="006648C7"/>
    <w:rsid w:val="006649A6"/>
    <w:rsid w:val="00664F9C"/>
    <w:rsid w:val="00666632"/>
    <w:rsid w:val="00666E24"/>
    <w:rsid w:val="00666E8D"/>
    <w:rsid w:val="0066747F"/>
    <w:rsid w:val="006676EC"/>
    <w:rsid w:val="006706A0"/>
    <w:rsid w:val="00670DC0"/>
    <w:rsid w:val="006710AD"/>
    <w:rsid w:val="0067174C"/>
    <w:rsid w:val="00671BFB"/>
    <w:rsid w:val="006751E4"/>
    <w:rsid w:val="006769C1"/>
    <w:rsid w:val="00676F16"/>
    <w:rsid w:val="00677D15"/>
    <w:rsid w:val="00677E7C"/>
    <w:rsid w:val="0068046B"/>
    <w:rsid w:val="006805A3"/>
    <w:rsid w:val="006814C1"/>
    <w:rsid w:val="00682655"/>
    <w:rsid w:val="00682C26"/>
    <w:rsid w:val="006836E8"/>
    <w:rsid w:val="00683C03"/>
    <w:rsid w:val="00683CBE"/>
    <w:rsid w:val="0068428D"/>
    <w:rsid w:val="00684480"/>
    <w:rsid w:val="0068482D"/>
    <w:rsid w:val="006852CA"/>
    <w:rsid w:val="006867E9"/>
    <w:rsid w:val="00686849"/>
    <w:rsid w:val="006870D8"/>
    <w:rsid w:val="00690B12"/>
    <w:rsid w:val="006920C0"/>
    <w:rsid w:val="006923E1"/>
    <w:rsid w:val="00692BE8"/>
    <w:rsid w:val="006937D1"/>
    <w:rsid w:val="00694083"/>
    <w:rsid w:val="00694544"/>
    <w:rsid w:val="006947AE"/>
    <w:rsid w:val="00694A5E"/>
    <w:rsid w:val="00695232"/>
    <w:rsid w:val="006962E7"/>
    <w:rsid w:val="00696DF3"/>
    <w:rsid w:val="006A0707"/>
    <w:rsid w:val="006A09D4"/>
    <w:rsid w:val="006A10B2"/>
    <w:rsid w:val="006A213C"/>
    <w:rsid w:val="006A32C3"/>
    <w:rsid w:val="006A3FAC"/>
    <w:rsid w:val="006A7075"/>
    <w:rsid w:val="006A7737"/>
    <w:rsid w:val="006A7B78"/>
    <w:rsid w:val="006A7D7A"/>
    <w:rsid w:val="006B09FA"/>
    <w:rsid w:val="006B0F7E"/>
    <w:rsid w:val="006B1417"/>
    <w:rsid w:val="006B15FA"/>
    <w:rsid w:val="006B1866"/>
    <w:rsid w:val="006B1C8A"/>
    <w:rsid w:val="006B1EC2"/>
    <w:rsid w:val="006B2B4A"/>
    <w:rsid w:val="006B2D18"/>
    <w:rsid w:val="006B36C1"/>
    <w:rsid w:val="006B412A"/>
    <w:rsid w:val="006B41EB"/>
    <w:rsid w:val="006B588B"/>
    <w:rsid w:val="006B5D51"/>
    <w:rsid w:val="006B5EAF"/>
    <w:rsid w:val="006B60C5"/>
    <w:rsid w:val="006B6D46"/>
    <w:rsid w:val="006B7946"/>
    <w:rsid w:val="006B7EDD"/>
    <w:rsid w:val="006C0403"/>
    <w:rsid w:val="006C051A"/>
    <w:rsid w:val="006C0723"/>
    <w:rsid w:val="006C1A9A"/>
    <w:rsid w:val="006C1D0F"/>
    <w:rsid w:val="006C2636"/>
    <w:rsid w:val="006C2B1C"/>
    <w:rsid w:val="006C2DDF"/>
    <w:rsid w:val="006C364D"/>
    <w:rsid w:val="006C4ECF"/>
    <w:rsid w:val="006C50A1"/>
    <w:rsid w:val="006C514B"/>
    <w:rsid w:val="006C61EE"/>
    <w:rsid w:val="006C7FCF"/>
    <w:rsid w:val="006D0A0E"/>
    <w:rsid w:val="006D1E3E"/>
    <w:rsid w:val="006D1FE5"/>
    <w:rsid w:val="006D368D"/>
    <w:rsid w:val="006D4237"/>
    <w:rsid w:val="006D492B"/>
    <w:rsid w:val="006D4BBD"/>
    <w:rsid w:val="006D4C3C"/>
    <w:rsid w:val="006D552E"/>
    <w:rsid w:val="006D57DD"/>
    <w:rsid w:val="006D5AE8"/>
    <w:rsid w:val="006D6994"/>
    <w:rsid w:val="006D6EBE"/>
    <w:rsid w:val="006D7959"/>
    <w:rsid w:val="006D7CBA"/>
    <w:rsid w:val="006E0836"/>
    <w:rsid w:val="006E223C"/>
    <w:rsid w:val="006E32D5"/>
    <w:rsid w:val="006E3468"/>
    <w:rsid w:val="006E4826"/>
    <w:rsid w:val="006E4899"/>
    <w:rsid w:val="006E4EBC"/>
    <w:rsid w:val="006E5690"/>
    <w:rsid w:val="006E57DF"/>
    <w:rsid w:val="006E696B"/>
    <w:rsid w:val="006E7029"/>
    <w:rsid w:val="006E7687"/>
    <w:rsid w:val="006E7783"/>
    <w:rsid w:val="006E79BA"/>
    <w:rsid w:val="006E7CFA"/>
    <w:rsid w:val="006E7F8E"/>
    <w:rsid w:val="006F0F51"/>
    <w:rsid w:val="006F1505"/>
    <w:rsid w:val="006F1806"/>
    <w:rsid w:val="006F1C65"/>
    <w:rsid w:val="006F2B61"/>
    <w:rsid w:val="006F34F4"/>
    <w:rsid w:val="006F3748"/>
    <w:rsid w:val="006F37A4"/>
    <w:rsid w:val="006F3930"/>
    <w:rsid w:val="006F3A70"/>
    <w:rsid w:val="006F3BA7"/>
    <w:rsid w:val="006F3BB0"/>
    <w:rsid w:val="006F3C2E"/>
    <w:rsid w:val="006F6FB9"/>
    <w:rsid w:val="006F79ED"/>
    <w:rsid w:val="00700E4A"/>
    <w:rsid w:val="007016E8"/>
    <w:rsid w:val="00702A3A"/>
    <w:rsid w:val="00702B34"/>
    <w:rsid w:val="00703165"/>
    <w:rsid w:val="007032CF"/>
    <w:rsid w:val="007035B8"/>
    <w:rsid w:val="00703863"/>
    <w:rsid w:val="00705796"/>
    <w:rsid w:val="00705A14"/>
    <w:rsid w:val="00707117"/>
    <w:rsid w:val="00710C59"/>
    <w:rsid w:val="007129D2"/>
    <w:rsid w:val="007130D2"/>
    <w:rsid w:val="00713170"/>
    <w:rsid w:val="00713B0C"/>
    <w:rsid w:val="00713C04"/>
    <w:rsid w:val="00714911"/>
    <w:rsid w:val="00714AA8"/>
    <w:rsid w:val="00715AE0"/>
    <w:rsid w:val="007161BD"/>
    <w:rsid w:val="00716602"/>
    <w:rsid w:val="007170F2"/>
    <w:rsid w:val="00717530"/>
    <w:rsid w:val="00720D50"/>
    <w:rsid w:val="00721171"/>
    <w:rsid w:val="00721B0D"/>
    <w:rsid w:val="00723F23"/>
    <w:rsid w:val="007240AB"/>
    <w:rsid w:val="00725159"/>
    <w:rsid w:val="00725511"/>
    <w:rsid w:val="00725855"/>
    <w:rsid w:val="00725D29"/>
    <w:rsid w:val="00725F2C"/>
    <w:rsid w:val="00726D47"/>
    <w:rsid w:val="00727160"/>
    <w:rsid w:val="00727357"/>
    <w:rsid w:val="00727A56"/>
    <w:rsid w:val="00727B3B"/>
    <w:rsid w:val="00731165"/>
    <w:rsid w:val="007337C1"/>
    <w:rsid w:val="0073402F"/>
    <w:rsid w:val="007342A2"/>
    <w:rsid w:val="00734B63"/>
    <w:rsid w:val="00734E2E"/>
    <w:rsid w:val="00735938"/>
    <w:rsid w:val="007359E4"/>
    <w:rsid w:val="00737BCD"/>
    <w:rsid w:val="00740AAA"/>
    <w:rsid w:val="00740CE6"/>
    <w:rsid w:val="00741289"/>
    <w:rsid w:val="007414F4"/>
    <w:rsid w:val="00742181"/>
    <w:rsid w:val="00742C24"/>
    <w:rsid w:val="0074441B"/>
    <w:rsid w:val="00744E80"/>
    <w:rsid w:val="00746242"/>
    <w:rsid w:val="007468A5"/>
    <w:rsid w:val="0074698D"/>
    <w:rsid w:val="007469BB"/>
    <w:rsid w:val="00747239"/>
    <w:rsid w:val="00747428"/>
    <w:rsid w:val="00747CF0"/>
    <w:rsid w:val="0075027F"/>
    <w:rsid w:val="00750AA7"/>
    <w:rsid w:val="00751220"/>
    <w:rsid w:val="00752134"/>
    <w:rsid w:val="007525B2"/>
    <w:rsid w:val="007528E9"/>
    <w:rsid w:val="0075458E"/>
    <w:rsid w:val="007546BE"/>
    <w:rsid w:val="00754905"/>
    <w:rsid w:val="00756F35"/>
    <w:rsid w:val="00757365"/>
    <w:rsid w:val="00757897"/>
    <w:rsid w:val="00757A8E"/>
    <w:rsid w:val="00760305"/>
    <w:rsid w:val="00760607"/>
    <w:rsid w:val="007609FC"/>
    <w:rsid w:val="00760F58"/>
    <w:rsid w:val="00762894"/>
    <w:rsid w:val="0076336E"/>
    <w:rsid w:val="007634B0"/>
    <w:rsid w:val="00764151"/>
    <w:rsid w:val="0076448D"/>
    <w:rsid w:val="0076542B"/>
    <w:rsid w:val="00766084"/>
    <w:rsid w:val="0076657F"/>
    <w:rsid w:val="007677B9"/>
    <w:rsid w:val="007725DC"/>
    <w:rsid w:val="0077370B"/>
    <w:rsid w:val="00773D70"/>
    <w:rsid w:val="007742AA"/>
    <w:rsid w:val="00775705"/>
    <w:rsid w:val="00775F90"/>
    <w:rsid w:val="007769EA"/>
    <w:rsid w:val="00776E89"/>
    <w:rsid w:val="00777816"/>
    <w:rsid w:val="00777B86"/>
    <w:rsid w:val="0078126A"/>
    <w:rsid w:val="00781A0D"/>
    <w:rsid w:val="00781AE8"/>
    <w:rsid w:val="00782B10"/>
    <w:rsid w:val="00783B1E"/>
    <w:rsid w:val="00783C4F"/>
    <w:rsid w:val="00784110"/>
    <w:rsid w:val="0078490E"/>
    <w:rsid w:val="00784BBD"/>
    <w:rsid w:val="007850BC"/>
    <w:rsid w:val="007853F3"/>
    <w:rsid w:val="00785F1F"/>
    <w:rsid w:val="00786693"/>
    <w:rsid w:val="00786FE2"/>
    <w:rsid w:val="007878F7"/>
    <w:rsid w:val="00787940"/>
    <w:rsid w:val="00787C61"/>
    <w:rsid w:val="00787E37"/>
    <w:rsid w:val="00787F36"/>
    <w:rsid w:val="007903BF"/>
    <w:rsid w:val="00790935"/>
    <w:rsid w:val="00790AED"/>
    <w:rsid w:val="007910FA"/>
    <w:rsid w:val="00793433"/>
    <w:rsid w:val="007940C3"/>
    <w:rsid w:val="007955C9"/>
    <w:rsid w:val="00796055"/>
    <w:rsid w:val="00797B19"/>
    <w:rsid w:val="007A01EB"/>
    <w:rsid w:val="007A1504"/>
    <w:rsid w:val="007A1AB7"/>
    <w:rsid w:val="007A22EB"/>
    <w:rsid w:val="007A390E"/>
    <w:rsid w:val="007A39B9"/>
    <w:rsid w:val="007A3E8E"/>
    <w:rsid w:val="007A48A0"/>
    <w:rsid w:val="007A4B8A"/>
    <w:rsid w:val="007A5B68"/>
    <w:rsid w:val="007A64A2"/>
    <w:rsid w:val="007B1649"/>
    <w:rsid w:val="007B1FD0"/>
    <w:rsid w:val="007B28E3"/>
    <w:rsid w:val="007B2B5B"/>
    <w:rsid w:val="007B4849"/>
    <w:rsid w:val="007B4863"/>
    <w:rsid w:val="007B4AFF"/>
    <w:rsid w:val="007B584A"/>
    <w:rsid w:val="007B6583"/>
    <w:rsid w:val="007B6E73"/>
    <w:rsid w:val="007C25E8"/>
    <w:rsid w:val="007C2EE7"/>
    <w:rsid w:val="007C43EE"/>
    <w:rsid w:val="007C47F4"/>
    <w:rsid w:val="007C56BB"/>
    <w:rsid w:val="007C6620"/>
    <w:rsid w:val="007D2298"/>
    <w:rsid w:val="007D2929"/>
    <w:rsid w:val="007D2A88"/>
    <w:rsid w:val="007D30F0"/>
    <w:rsid w:val="007D350D"/>
    <w:rsid w:val="007D38CD"/>
    <w:rsid w:val="007D3ACD"/>
    <w:rsid w:val="007D3D85"/>
    <w:rsid w:val="007D411C"/>
    <w:rsid w:val="007D6C85"/>
    <w:rsid w:val="007E076B"/>
    <w:rsid w:val="007E0E60"/>
    <w:rsid w:val="007E10EB"/>
    <w:rsid w:val="007E1ED8"/>
    <w:rsid w:val="007E2B15"/>
    <w:rsid w:val="007E2E81"/>
    <w:rsid w:val="007E41C2"/>
    <w:rsid w:val="007E44BC"/>
    <w:rsid w:val="007E4C1E"/>
    <w:rsid w:val="007E5C2B"/>
    <w:rsid w:val="007E653C"/>
    <w:rsid w:val="007E6E87"/>
    <w:rsid w:val="007E6FE3"/>
    <w:rsid w:val="007E7788"/>
    <w:rsid w:val="007E7889"/>
    <w:rsid w:val="007F08F2"/>
    <w:rsid w:val="007F1220"/>
    <w:rsid w:val="007F1677"/>
    <w:rsid w:val="007F1BCC"/>
    <w:rsid w:val="007F23BA"/>
    <w:rsid w:val="007F279C"/>
    <w:rsid w:val="007F372B"/>
    <w:rsid w:val="007F42F0"/>
    <w:rsid w:val="007F6705"/>
    <w:rsid w:val="007F679F"/>
    <w:rsid w:val="00800090"/>
    <w:rsid w:val="00800C42"/>
    <w:rsid w:val="008021E3"/>
    <w:rsid w:val="00803336"/>
    <w:rsid w:val="008050CF"/>
    <w:rsid w:val="0080523D"/>
    <w:rsid w:val="00806AD1"/>
    <w:rsid w:val="00807C44"/>
    <w:rsid w:val="00810187"/>
    <w:rsid w:val="0081023A"/>
    <w:rsid w:val="0081025E"/>
    <w:rsid w:val="00812572"/>
    <w:rsid w:val="008128FA"/>
    <w:rsid w:val="00812F31"/>
    <w:rsid w:val="00813BDA"/>
    <w:rsid w:val="008141C5"/>
    <w:rsid w:val="008142F3"/>
    <w:rsid w:val="008145D2"/>
    <w:rsid w:val="00814716"/>
    <w:rsid w:val="00814857"/>
    <w:rsid w:val="00814C9D"/>
    <w:rsid w:val="008155DA"/>
    <w:rsid w:val="00816BCE"/>
    <w:rsid w:val="00816E82"/>
    <w:rsid w:val="008173DA"/>
    <w:rsid w:val="00820219"/>
    <w:rsid w:val="00820469"/>
    <w:rsid w:val="008204D9"/>
    <w:rsid w:val="00821FC3"/>
    <w:rsid w:val="0082203A"/>
    <w:rsid w:val="00822EFF"/>
    <w:rsid w:val="00823D5E"/>
    <w:rsid w:val="00823E52"/>
    <w:rsid w:val="00824022"/>
    <w:rsid w:val="00824026"/>
    <w:rsid w:val="0082482B"/>
    <w:rsid w:val="008255FF"/>
    <w:rsid w:val="008260BA"/>
    <w:rsid w:val="00826421"/>
    <w:rsid w:val="008267D8"/>
    <w:rsid w:val="00826B33"/>
    <w:rsid w:val="00827B97"/>
    <w:rsid w:val="00830FEE"/>
    <w:rsid w:val="00831CB7"/>
    <w:rsid w:val="008332BF"/>
    <w:rsid w:val="00833497"/>
    <w:rsid w:val="008336FE"/>
    <w:rsid w:val="008355F9"/>
    <w:rsid w:val="008356F9"/>
    <w:rsid w:val="00836251"/>
    <w:rsid w:val="00836664"/>
    <w:rsid w:val="00836DFE"/>
    <w:rsid w:val="00837F0E"/>
    <w:rsid w:val="008403E1"/>
    <w:rsid w:val="00840739"/>
    <w:rsid w:val="0084076B"/>
    <w:rsid w:val="008407D6"/>
    <w:rsid w:val="0084117D"/>
    <w:rsid w:val="008416C6"/>
    <w:rsid w:val="008418FE"/>
    <w:rsid w:val="0084240B"/>
    <w:rsid w:val="008427FA"/>
    <w:rsid w:val="00842835"/>
    <w:rsid w:val="00842906"/>
    <w:rsid w:val="00843A8B"/>
    <w:rsid w:val="00843B02"/>
    <w:rsid w:val="00844439"/>
    <w:rsid w:val="00844B41"/>
    <w:rsid w:val="0084537C"/>
    <w:rsid w:val="00850E18"/>
    <w:rsid w:val="008512C0"/>
    <w:rsid w:val="00851E05"/>
    <w:rsid w:val="00852976"/>
    <w:rsid w:val="00853D61"/>
    <w:rsid w:val="00854143"/>
    <w:rsid w:val="0085554B"/>
    <w:rsid w:val="00856B74"/>
    <w:rsid w:val="00857C18"/>
    <w:rsid w:val="00857DCF"/>
    <w:rsid w:val="00860846"/>
    <w:rsid w:val="00861152"/>
    <w:rsid w:val="00861B62"/>
    <w:rsid w:val="00862A1A"/>
    <w:rsid w:val="00862BA3"/>
    <w:rsid w:val="00864B0A"/>
    <w:rsid w:val="00865000"/>
    <w:rsid w:val="0086538E"/>
    <w:rsid w:val="00865BDB"/>
    <w:rsid w:val="00866670"/>
    <w:rsid w:val="00866F1E"/>
    <w:rsid w:val="00867176"/>
    <w:rsid w:val="0087034E"/>
    <w:rsid w:val="008716FB"/>
    <w:rsid w:val="008723C5"/>
    <w:rsid w:val="00872576"/>
    <w:rsid w:val="008732BB"/>
    <w:rsid w:val="0087382A"/>
    <w:rsid w:val="0087414C"/>
    <w:rsid w:val="00874274"/>
    <w:rsid w:val="00874F76"/>
    <w:rsid w:val="0087526B"/>
    <w:rsid w:val="008754D9"/>
    <w:rsid w:val="00875C83"/>
    <w:rsid w:val="008763C5"/>
    <w:rsid w:val="00877A9F"/>
    <w:rsid w:val="00880108"/>
    <w:rsid w:val="008815BE"/>
    <w:rsid w:val="008820F1"/>
    <w:rsid w:val="008821CD"/>
    <w:rsid w:val="00882436"/>
    <w:rsid w:val="0088248B"/>
    <w:rsid w:val="008839F6"/>
    <w:rsid w:val="00884383"/>
    <w:rsid w:val="008843EF"/>
    <w:rsid w:val="00885BBB"/>
    <w:rsid w:val="008865B6"/>
    <w:rsid w:val="00887B69"/>
    <w:rsid w:val="008901CF"/>
    <w:rsid w:val="0089033A"/>
    <w:rsid w:val="00890934"/>
    <w:rsid w:val="00891A75"/>
    <w:rsid w:val="00891DFA"/>
    <w:rsid w:val="008932EB"/>
    <w:rsid w:val="008934E8"/>
    <w:rsid w:val="00894ECB"/>
    <w:rsid w:val="0089562F"/>
    <w:rsid w:val="00896942"/>
    <w:rsid w:val="00896CC1"/>
    <w:rsid w:val="00896F17"/>
    <w:rsid w:val="00897904"/>
    <w:rsid w:val="008A0FE1"/>
    <w:rsid w:val="008A14FD"/>
    <w:rsid w:val="008A1EAD"/>
    <w:rsid w:val="008A2039"/>
    <w:rsid w:val="008A285E"/>
    <w:rsid w:val="008A3BB3"/>
    <w:rsid w:val="008A4154"/>
    <w:rsid w:val="008A48A6"/>
    <w:rsid w:val="008A4DA2"/>
    <w:rsid w:val="008A517A"/>
    <w:rsid w:val="008A609C"/>
    <w:rsid w:val="008A6C42"/>
    <w:rsid w:val="008A7B2C"/>
    <w:rsid w:val="008B0B3E"/>
    <w:rsid w:val="008B1B9B"/>
    <w:rsid w:val="008B2194"/>
    <w:rsid w:val="008B2EE5"/>
    <w:rsid w:val="008B3C18"/>
    <w:rsid w:val="008B43E1"/>
    <w:rsid w:val="008B4A54"/>
    <w:rsid w:val="008B4D6E"/>
    <w:rsid w:val="008B5D69"/>
    <w:rsid w:val="008B5F13"/>
    <w:rsid w:val="008B6A59"/>
    <w:rsid w:val="008B6D9F"/>
    <w:rsid w:val="008B6E23"/>
    <w:rsid w:val="008B700C"/>
    <w:rsid w:val="008C00FD"/>
    <w:rsid w:val="008C0266"/>
    <w:rsid w:val="008C032D"/>
    <w:rsid w:val="008C3604"/>
    <w:rsid w:val="008C3B5A"/>
    <w:rsid w:val="008C69E8"/>
    <w:rsid w:val="008C7A02"/>
    <w:rsid w:val="008D003F"/>
    <w:rsid w:val="008D0C2D"/>
    <w:rsid w:val="008D0E08"/>
    <w:rsid w:val="008D233A"/>
    <w:rsid w:val="008D3438"/>
    <w:rsid w:val="008D380C"/>
    <w:rsid w:val="008D3DDA"/>
    <w:rsid w:val="008D440B"/>
    <w:rsid w:val="008D44E0"/>
    <w:rsid w:val="008D5B2C"/>
    <w:rsid w:val="008D753B"/>
    <w:rsid w:val="008D7BA1"/>
    <w:rsid w:val="008E01E6"/>
    <w:rsid w:val="008E027D"/>
    <w:rsid w:val="008E0C51"/>
    <w:rsid w:val="008E16C3"/>
    <w:rsid w:val="008E1A61"/>
    <w:rsid w:val="008E2153"/>
    <w:rsid w:val="008E2652"/>
    <w:rsid w:val="008E2DAC"/>
    <w:rsid w:val="008E3FC4"/>
    <w:rsid w:val="008E4871"/>
    <w:rsid w:val="008E4C3A"/>
    <w:rsid w:val="008E4CA5"/>
    <w:rsid w:val="008E56B0"/>
    <w:rsid w:val="008E59EF"/>
    <w:rsid w:val="008E73B9"/>
    <w:rsid w:val="008E79DE"/>
    <w:rsid w:val="008E7B61"/>
    <w:rsid w:val="008F0AB5"/>
    <w:rsid w:val="008F1FC7"/>
    <w:rsid w:val="008F2AE1"/>
    <w:rsid w:val="008F30A5"/>
    <w:rsid w:val="008F30B4"/>
    <w:rsid w:val="008F31B9"/>
    <w:rsid w:val="008F334C"/>
    <w:rsid w:val="008F34E6"/>
    <w:rsid w:val="008F38F9"/>
    <w:rsid w:val="008F3C4C"/>
    <w:rsid w:val="008F4D3C"/>
    <w:rsid w:val="008F50D7"/>
    <w:rsid w:val="008F52E8"/>
    <w:rsid w:val="008F5808"/>
    <w:rsid w:val="008F5B30"/>
    <w:rsid w:val="008F5BBA"/>
    <w:rsid w:val="008F6AB8"/>
    <w:rsid w:val="008F7F19"/>
    <w:rsid w:val="00900F6D"/>
    <w:rsid w:val="00901FB5"/>
    <w:rsid w:val="00902364"/>
    <w:rsid w:val="00903CEF"/>
    <w:rsid w:val="009042CA"/>
    <w:rsid w:val="00904CE4"/>
    <w:rsid w:val="0090639E"/>
    <w:rsid w:val="009069EE"/>
    <w:rsid w:val="00907581"/>
    <w:rsid w:val="009112F2"/>
    <w:rsid w:val="00911324"/>
    <w:rsid w:val="0091189F"/>
    <w:rsid w:val="00912058"/>
    <w:rsid w:val="00912809"/>
    <w:rsid w:val="00912DCB"/>
    <w:rsid w:val="009149CB"/>
    <w:rsid w:val="00916E28"/>
    <w:rsid w:val="00917281"/>
    <w:rsid w:val="009172AC"/>
    <w:rsid w:val="009176E4"/>
    <w:rsid w:val="0092084F"/>
    <w:rsid w:val="00920BEF"/>
    <w:rsid w:val="00920D6D"/>
    <w:rsid w:val="00921123"/>
    <w:rsid w:val="0092190F"/>
    <w:rsid w:val="00922C9D"/>
    <w:rsid w:val="00922E90"/>
    <w:rsid w:val="00925070"/>
    <w:rsid w:val="00925739"/>
    <w:rsid w:val="00925B65"/>
    <w:rsid w:val="00926B9B"/>
    <w:rsid w:val="00926F0B"/>
    <w:rsid w:val="00927ADB"/>
    <w:rsid w:val="00927CBB"/>
    <w:rsid w:val="00927D0C"/>
    <w:rsid w:val="00927E12"/>
    <w:rsid w:val="00930DA6"/>
    <w:rsid w:val="0093208A"/>
    <w:rsid w:val="00932FA4"/>
    <w:rsid w:val="00933006"/>
    <w:rsid w:val="0093452E"/>
    <w:rsid w:val="00934A0D"/>
    <w:rsid w:val="0093504E"/>
    <w:rsid w:val="0093672A"/>
    <w:rsid w:val="00936B9E"/>
    <w:rsid w:val="00937389"/>
    <w:rsid w:val="0093794C"/>
    <w:rsid w:val="00937CBC"/>
    <w:rsid w:val="0094052B"/>
    <w:rsid w:val="009412DF"/>
    <w:rsid w:val="009429FA"/>
    <w:rsid w:val="009456CC"/>
    <w:rsid w:val="00946053"/>
    <w:rsid w:val="009476C8"/>
    <w:rsid w:val="00947D37"/>
    <w:rsid w:val="0095028F"/>
    <w:rsid w:val="009506BC"/>
    <w:rsid w:val="0095081A"/>
    <w:rsid w:val="00950B39"/>
    <w:rsid w:val="0095133C"/>
    <w:rsid w:val="00951DB0"/>
    <w:rsid w:val="00951FCE"/>
    <w:rsid w:val="00952F40"/>
    <w:rsid w:val="009538C5"/>
    <w:rsid w:val="0095446E"/>
    <w:rsid w:val="00954C32"/>
    <w:rsid w:val="00954F44"/>
    <w:rsid w:val="0095572F"/>
    <w:rsid w:val="00955F4A"/>
    <w:rsid w:val="009561A6"/>
    <w:rsid w:val="009564C9"/>
    <w:rsid w:val="009564EB"/>
    <w:rsid w:val="00956615"/>
    <w:rsid w:val="0096114F"/>
    <w:rsid w:val="009612C2"/>
    <w:rsid w:val="0096458F"/>
    <w:rsid w:val="009655B1"/>
    <w:rsid w:val="00965E82"/>
    <w:rsid w:val="009665EC"/>
    <w:rsid w:val="0096660C"/>
    <w:rsid w:val="00966633"/>
    <w:rsid w:val="00966720"/>
    <w:rsid w:val="00967B65"/>
    <w:rsid w:val="00967F20"/>
    <w:rsid w:val="0097308D"/>
    <w:rsid w:val="0097458B"/>
    <w:rsid w:val="009745E3"/>
    <w:rsid w:val="0097489B"/>
    <w:rsid w:val="00974C7D"/>
    <w:rsid w:val="009751E1"/>
    <w:rsid w:val="009757E5"/>
    <w:rsid w:val="009767A4"/>
    <w:rsid w:val="00980631"/>
    <w:rsid w:val="009809A2"/>
    <w:rsid w:val="00980C3F"/>
    <w:rsid w:val="00980C9F"/>
    <w:rsid w:val="00981940"/>
    <w:rsid w:val="009826C4"/>
    <w:rsid w:val="0098365B"/>
    <w:rsid w:val="00984E56"/>
    <w:rsid w:val="009904BA"/>
    <w:rsid w:val="00990A04"/>
    <w:rsid w:val="0099175B"/>
    <w:rsid w:val="00991E55"/>
    <w:rsid w:val="0099206B"/>
    <w:rsid w:val="009935D4"/>
    <w:rsid w:val="00993603"/>
    <w:rsid w:val="0099407C"/>
    <w:rsid w:val="009940EE"/>
    <w:rsid w:val="00995344"/>
    <w:rsid w:val="009955DA"/>
    <w:rsid w:val="00995B2E"/>
    <w:rsid w:val="0099665D"/>
    <w:rsid w:val="0099720E"/>
    <w:rsid w:val="009973D6"/>
    <w:rsid w:val="009979DE"/>
    <w:rsid w:val="00997ABA"/>
    <w:rsid w:val="009A0098"/>
    <w:rsid w:val="009A0870"/>
    <w:rsid w:val="009A2395"/>
    <w:rsid w:val="009A2988"/>
    <w:rsid w:val="009A2EBF"/>
    <w:rsid w:val="009A332E"/>
    <w:rsid w:val="009A362C"/>
    <w:rsid w:val="009A4910"/>
    <w:rsid w:val="009A5270"/>
    <w:rsid w:val="009A6641"/>
    <w:rsid w:val="009A68E5"/>
    <w:rsid w:val="009A7621"/>
    <w:rsid w:val="009B2AA9"/>
    <w:rsid w:val="009B2AF2"/>
    <w:rsid w:val="009B2E13"/>
    <w:rsid w:val="009B31D4"/>
    <w:rsid w:val="009B334A"/>
    <w:rsid w:val="009B3EDC"/>
    <w:rsid w:val="009B516B"/>
    <w:rsid w:val="009B5C07"/>
    <w:rsid w:val="009B7A80"/>
    <w:rsid w:val="009C0606"/>
    <w:rsid w:val="009C0786"/>
    <w:rsid w:val="009C0A9A"/>
    <w:rsid w:val="009C0D00"/>
    <w:rsid w:val="009C0E54"/>
    <w:rsid w:val="009C1098"/>
    <w:rsid w:val="009C21F9"/>
    <w:rsid w:val="009C2B43"/>
    <w:rsid w:val="009C2D8E"/>
    <w:rsid w:val="009C3A23"/>
    <w:rsid w:val="009C40F0"/>
    <w:rsid w:val="009C4D2D"/>
    <w:rsid w:val="009C538C"/>
    <w:rsid w:val="009C6CC6"/>
    <w:rsid w:val="009C7307"/>
    <w:rsid w:val="009C7CA2"/>
    <w:rsid w:val="009D0D4D"/>
    <w:rsid w:val="009D100C"/>
    <w:rsid w:val="009D112F"/>
    <w:rsid w:val="009D15F8"/>
    <w:rsid w:val="009D2F00"/>
    <w:rsid w:val="009D396B"/>
    <w:rsid w:val="009D46BD"/>
    <w:rsid w:val="009D4E21"/>
    <w:rsid w:val="009D5655"/>
    <w:rsid w:val="009D5ABA"/>
    <w:rsid w:val="009D5B00"/>
    <w:rsid w:val="009D61F6"/>
    <w:rsid w:val="009D7169"/>
    <w:rsid w:val="009D7675"/>
    <w:rsid w:val="009D7768"/>
    <w:rsid w:val="009E0A2D"/>
    <w:rsid w:val="009E0C2B"/>
    <w:rsid w:val="009E119C"/>
    <w:rsid w:val="009E25D7"/>
    <w:rsid w:val="009E2A19"/>
    <w:rsid w:val="009E2C05"/>
    <w:rsid w:val="009E324B"/>
    <w:rsid w:val="009E4892"/>
    <w:rsid w:val="009E4913"/>
    <w:rsid w:val="009E4BB0"/>
    <w:rsid w:val="009E6775"/>
    <w:rsid w:val="009E678A"/>
    <w:rsid w:val="009E79D2"/>
    <w:rsid w:val="009E7FCD"/>
    <w:rsid w:val="009F0269"/>
    <w:rsid w:val="009F0725"/>
    <w:rsid w:val="009F1EF6"/>
    <w:rsid w:val="009F5640"/>
    <w:rsid w:val="009F5649"/>
    <w:rsid w:val="009F58B7"/>
    <w:rsid w:val="009F60D7"/>
    <w:rsid w:val="009F6487"/>
    <w:rsid w:val="009F77B8"/>
    <w:rsid w:val="009F7B52"/>
    <w:rsid w:val="009F7C99"/>
    <w:rsid w:val="00A00071"/>
    <w:rsid w:val="00A00A25"/>
    <w:rsid w:val="00A013EC"/>
    <w:rsid w:val="00A0223F"/>
    <w:rsid w:val="00A02BEB"/>
    <w:rsid w:val="00A02F24"/>
    <w:rsid w:val="00A0577A"/>
    <w:rsid w:val="00A05987"/>
    <w:rsid w:val="00A05C5C"/>
    <w:rsid w:val="00A068C5"/>
    <w:rsid w:val="00A07F12"/>
    <w:rsid w:val="00A10E25"/>
    <w:rsid w:val="00A113CF"/>
    <w:rsid w:val="00A11E7C"/>
    <w:rsid w:val="00A12665"/>
    <w:rsid w:val="00A1379C"/>
    <w:rsid w:val="00A157E5"/>
    <w:rsid w:val="00A161CE"/>
    <w:rsid w:val="00A163CE"/>
    <w:rsid w:val="00A1652E"/>
    <w:rsid w:val="00A1683B"/>
    <w:rsid w:val="00A172D4"/>
    <w:rsid w:val="00A176A1"/>
    <w:rsid w:val="00A2066D"/>
    <w:rsid w:val="00A20B29"/>
    <w:rsid w:val="00A20C5F"/>
    <w:rsid w:val="00A22661"/>
    <w:rsid w:val="00A22BEC"/>
    <w:rsid w:val="00A22C8A"/>
    <w:rsid w:val="00A23E8B"/>
    <w:rsid w:val="00A244E3"/>
    <w:rsid w:val="00A2489D"/>
    <w:rsid w:val="00A24A40"/>
    <w:rsid w:val="00A251C6"/>
    <w:rsid w:val="00A2528A"/>
    <w:rsid w:val="00A255AF"/>
    <w:rsid w:val="00A258C8"/>
    <w:rsid w:val="00A26787"/>
    <w:rsid w:val="00A267DA"/>
    <w:rsid w:val="00A26ADC"/>
    <w:rsid w:val="00A270D9"/>
    <w:rsid w:val="00A27997"/>
    <w:rsid w:val="00A30332"/>
    <w:rsid w:val="00A311C0"/>
    <w:rsid w:val="00A334EB"/>
    <w:rsid w:val="00A338EC"/>
    <w:rsid w:val="00A35257"/>
    <w:rsid w:val="00A35F8B"/>
    <w:rsid w:val="00A36DC7"/>
    <w:rsid w:val="00A36EB7"/>
    <w:rsid w:val="00A37A8D"/>
    <w:rsid w:val="00A37BDC"/>
    <w:rsid w:val="00A40461"/>
    <w:rsid w:val="00A40776"/>
    <w:rsid w:val="00A41931"/>
    <w:rsid w:val="00A41D97"/>
    <w:rsid w:val="00A41FAA"/>
    <w:rsid w:val="00A420A7"/>
    <w:rsid w:val="00A4278C"/>
    <w:rsid w:val="00A43093"/>
    <w:rsid w:val="00A4397E"/>
    <w:rsid w:val="00A442F7"/>
    <w:rsid w:val="00A44BFE"/>
    <w:rsid w:val="00A451B4"/>
    <w:rsid w:val="00A45C7A"/>
    <w:rsid w:val="00A477AE"/>
    <w:rsid w:val="00A5002B"/>
    <w:rsid w:val="00A5026A"/>
    <w:rsid w:val="00A514C3"/>
    <w:rsid w:val="00A51CB7"/>
    <w:rsid w:val="00A527C6"/>
    <w:rsid w:val="00A544A4"/>
    <w:rsid w:val="00A54D95"/>
    <w:rsid w:val="00A54F81"/>
    <w:rsid w:val="00A54FF2"/>
    <w:rsid w:val="00A55053"/>
    <w:rsid w:val="00A56335"/>
    <w:rsid w:val="00A56481"/>
    <w:rsid w:val="00A57095"/>
    <w:rsid w:val="00A572C1"/>
    <w:rsid w:val="00A57A9A"/>
    <w:rsid w:val="00A60D46"/>
    <w:rsid w:val="00A615A9"/>
    <w:rsid w:val="00A62427"/>
    <w:rsid w:val="00A635F0"/>
    <w:rsid w:val="00A63B37"/>
    <w:rsid w:val="00A644C3"/>
    <w:rsid w:val="00A64E4C"/>
    <w:rsid w:val="00A6639D"/>
    <w:rsid w:val="00A66BE2"/>
    <w:rsid w:val="00A676BD"/>
    <w:rsid w:val="00A677DE"/>
    <w:rsid w:val="00A67AB8"/>
    <w:rsid w:val="00A7010A"/>
    <w:rsid w:val="00A706E2"/>
    <w:rsid w:val="00A70E99"/>
    <w:rsid w:val="00A7164A"/>
    <w:rsid w:val="00A73BBB"/>
    <w:rsid w:val="00A747B5"/>
    <w:rsid w:val="00A74A38"/>
    <w:rsid w:val="00A74EFF"/>
    <w:rsid w:val="00A75301"/>
    <w:rsid w:val="00A75396"/>
    <w:rsid w:val="00A75478"/>
    <w:rsid w:val="00A76088"/>
    <w:rsid w:val="00A768EC"/>
    <w:rsid w:val="00A76D7C"/>
    <w:rsid w:val="00A771BD"/>
    <w:rsid w:val="00A77BC6"/>
    <w:rsid w:val="00A80DF8"/>
    <w:rsid w:val="00A812E3"/>
    <w:rsid w:val="00A820E4"/>
    <w:rsid w:val="00A82995"/>
    <w:rsid w:val="00A836C5"/>
    <w:rsid w:val="00A8534B"/>
    <w:rsid w:val="00A85722"/>
    <w:rsid w:val="00A901E3"/>
    <w:rsid w:val="00A90C9F"/>
    <w:rsid w:val="00A90E3F"/>
    <w:rsid w:val="00A9198B"/>
    <w:rsid w:val="00A919E8"/>
    <w:rsid w:val="00A91D6F"/>
    <w:rsid w:val="00A92037"/>
    <w:rsid w:val="00A93D2D"/>
    <w:rsid w:val="00A94924"/>
    <w:rsid w:val="00A950F8"/>
    <w:rsid w:val="00A95994"/>
    <w:rsid w:val="00A95A05"/>
    <w:rsid w:val="00A95CF5"/>
    <w:rsid w:val="00A96350"/>
    <w:rsid w:val="00A965E8"/>
    <w:rsid w:val="00A96D9F"/>
    <w:rsid w:val="00A97AC5"/>
    <w:rsid w:val="00AA0CB6"/>
    <w:rsid w:val="00AA3264"/>
    <w:rsid w:val="00AA3D21"/>
    <w:rsid w:val="00AA4D39"/>
    <w:rsid w:val="00AA5230"/>
    <w:rsid w:val="00AA6699"/>
    <w:rsid w:val="00AA6A66"/>
    <w:rsid w:val="00AA6C2A"/>
    <w:rsid w:val="00AA72D1"/>
    <w:rsid w:val="00AA7BAF"/>
    <w:rsid w:val="00AB107F"/>
    <w:rsid w:val="00AB18BC"/>
    <w:rsid w:val="00AB218F"/>
    <w:rsid w:val="00AB3030"/>
    <w:rsid w:val="00AB3277"/>
    <w:rsid w:val="00AB4521"/>
    <w:rsid w:val="00AB46B2"/>
    <w:rsid w:val="00AB4983"/>
    <w:rsid w:val="00AB4BC7"/>
    <w:rsid w:val="00AB4DBE"/>
    <w:rsid w:val="00AB614C"/>
    <w:rsid w:val="00AB63F8"/>
    <w:rsid w:val="00AC10A4"/>
    <w:rsid w:val="00AC1813"/>
    <w:rsid w:val="00AC1EFD"/>
    <w:rsid w:val="00AC242A"/>
    <w:rsid w:val="00AC24D2"/>
    <w:rsid w:val="00AC38DD"/>
    <w:rsid w:val="00AC3F0F"/>
    <w:rsid w:val="00AC3F24"/>
    <w:rsid w:val="00AC4643"/>
    <w:rsid w:val="00AC6878"/>
    <w:rsid w:val="00AC7933"/>
    <w:rsid w:val="00AD0CB1"/>
    <w:rsid w:val="00AD1CDD"/>
    <w:rsid w:val="00AD1EA2"/>
    <w:rsid w:val="00AD1F1C"/>
    <w:rsid w:val="00AD3C14"/>
    <w:rsid w:val="00AD4747"/>
    <w:rsid w:val="00AD5232"/>
    <w:rsid w:val="00AD5D17"/>
    <w:rsid w:val="00AD5D5E"/>
    <w:rsid w:val="00AD6473"/>
    <w:rsid w:val="00AD6665"/>
    <w:rsid w:val="00AD6C5A"/>
    <w:rsid w:val="00AE243A"/>
    <w:rsid w:val="00AE2DF4"/>
    <w:rsid w:val="00AE2DFB"/>
    <w:rsid w:val="00AE3059"/>
    <w:rsid w:val="00AE3CA5"/>
    <w:rsid w:val="00AE3E2E"/>
    <w:rsid w:val="00AE4AA0"/>
    <w:rsid w:val="00AE4D51"/>
    <w:rsid w:val="00AE4EBE"/>
    <w:rsid w:val="00AE6544"/>
    <w:rsid w:val="00AE7693"/>
    <w:rsid w:val="00AE769F"/>
    <w:rsid w:val="00AF03C5"/>
    <w:rsid w:val="00AF0661"/>
    <w:rsid w:val="00AF097C"/>
    <w:rsid w:val="00AF1B33"/>
    <w:rsid w:val="00AF1CEB"/>
    <w:rsid w:val="00AF2758"/>
    <w:rsid w:val="00AF3356"/>
    <w:rsid w:val="00AF3CC9"/>
    <w:rsid w:val="00AF3D19"/>
    <w:rsid w:val="00AF4B2D"/>
    <w:rsid w:val="00AF5DAC"/>
    <w:rsid w:val="00AF6A4D"/>
    <w:rsid w:val="00AF6FD1"/>
    <w:rsid w:val="00AF6FD8"/>
    <w:rsid w:val="00AF7FBC"/>
    <w:rsid w:val="00B02CC7"/>
    <w:rsid w:val="00B02E56"/>
    <w:rsid w:val="00B03674"/>
    <w:rsid w:val="00B03B52"/>
    <w:rsid w:val="00B059F4"/>
    <w:rsid w:val="00B1014E"/>
    <w:rsid w:val="00B1156B"/>
    <w:rsid w:val="00B11EEB"/>
    <w:rsid w:val="00B12698"/>
    <w:rsid w:val="00B12727"/>
    <w:rsid w:val="00B12EBC"/>
    <w:rsid w:val="00B13CC7"/>
    <w:rsid w:val="00B14784"/>
    <w:rsid w:val="00B14EB5"/>
    <w:rsid w:val="00B158A3"/>
    <w:rsid w:val="00B15ACE"/>
    <w:rsid w:val="00B15C43"/>
    <w:rsid w:val="00B15C93"/>
    <w:rsid w:val="00B15E70"/>
    <w:rsid w:val="00B167B4"/>
    <w:rsid w:val="00B16BF1"/>
    <w:rsid w:val="00B1701C"/>
    <w:rsid w:val="00B17877"/>
    <w:rsid w:val="00B179B3"/>
    <w:rsid w:val="00B179CE"/>
    <w:rsid w:val="00B17D74"/>
    <w:rsid w:val="00B20CDC"/>
    <w:rsid w:val="00B20D04"/>
    <w:rsid w:val="00B22A32"/>
    <w:rsid w:val="00B22F0C"/>
    <w:rsid w:val="00B231CD"/>
    <w:rsid w:val="00B25258"/>
    <w:rsid w:val="00B25D81"/>
    <w:rsid w:val="00B273C6"/>
    <w:rsid w:val="00B30D33"/>
    <w:rsid w:val="00B30F40"/>
    <w:rsid w:val="00B3139B"/>
    <w:rsid w:val="00B31610"/>
    <w:rsid w:val="00B33960"/>
    <w:rsid w:val="00B33BEA"/>
    <w:rsid w:val="00B33D08"/>
    <w:rsid w:val="00B350F9"/>
    <w:rsid w:val="00B35261"/>
    <w:rsid w:val="00B353F7"/>
    <w:rsid w:val="00B354A3"/>
    <w:rsid w:val="00B360C0"/>
    <w:rsid w:val="00B36146"/>
    <w:rsid w:val="00B362FF"/>
    <w:rsid w:val="00B36661"/>
    <w:rsid w:val="00B36B3A"/>
    <w:rsid w:val="00B37775"/>
    <w:rsid w:val="00B37EAE"/>
    <w:rsid w:val="00B4054E"/>
    <w:rsid w:val="00B406C6"/>
    <w:rsid w:val="00B42A0D"/>
    <w:rsid w:val="00B42C75"/>
    <w:rsid w:val="00B42D30"/>
    <w:rsid w:val="00B4332E"/>
    <w:rsid w:val="00B43E8E"/>
    <w:rsid w:val="00B46DB3"/>
    <w:rsid w:val="00B47B48"/>
    <w:rsid w:val="00B5011B"/>
    <w:rsid w:val="00B50E27"/>
    <w:rsid w:val="00B52E43"/>
    <w:rsid w:val="00B53884"/>
    <w:rsid w:val="00B5399B"/>
    <w:rsid w:val="00B5486B"/>
    <w:rsid w:val="00B5493D"/>
    <w:rsid w:val="00B54BBF"/>
    <w:rsid w:val="00B54ED3"/>
    <w:rsid w:val="00B54F1F"/>
    <w:rsid w:val="00B55542"/>
    <w:rsid w:val="00B5604D"/>
    <w:rsid w:val="00B57214"/>
    <w:rsid w:val="00B5779C"/>
    <w:rsid w:val="00B578C9"/>
    <w:rsid w:val="00B600F9"/>
    <w:rsid w:val="00B601E4"/>
    <w:rsid w:val="00B608E1"/>
    <w:rsid w:val="00B60DD8"/>
    <w:rsid w:val="00B6134F"/>
    <w:rsid w:val="00B62E8D"/>
    <w:rsid w:val="00B64356"/>
    <w:rsid w:val="00B64483"/>
    <w:rsid w:val="00B66854"/>
    <w:rsid w:val="00B66F60"/>
    <w:rsid w:val="00B726FC"/>
    <w:rsid w:val="00B72BB4"/>
    <w:rsid w:val="00B73395"/>
    <w:rsid w:val="00B738F7"/>
    <w:rsid w:val="00B73FC0"/>
    <w:rsid w:val="00B74298"/>
    <w:rsid w:val="00B74948"/>
    <w:rsid w:val="00B74DBF"/>
    <w:rsid w:val="00B7559E"/>
    <w:rsid w:val="00B75B4A"/>
    <w:rsid w:val="00B7620B"/>
    <w:rsid w:val="00B767D4"/>
    <w:rsid w:val="00B76C56"/>
    <w:rsid w:val="00B77659"/>
    <w:rsid w:val="00B77FD1"/>
    <w:rsid w:val="00B805CE"/>
    <w:rsid w:val="00B812E1"/>
    <w:rsid w:val="00B832E4"/>
    <w:rsid w:val="00B833FA"/>
    <w:rsid w:val="00B84212"/>
    <w:rsid w:val="00B84706"/>
    <w:rsid w:val="00B859A4"/>
    <w:rsid w:val="00B859EF"/>
    <w:rsid w:val="00B866D9"/>
    <w:rsid w:val="00B86EAE"/>
    <w:rsid w:val="00B90067"/>
    <w:rsid w:val="00B90694"/>
    <w:rsid w:val="00B9092E"/>
    <w:rsid w:val="00B90D1E"/>
    <w:rsid w:val="00B911B3"/>
    <w:rsid w:val="00B91359"/>
    <w:rsid w:val="00B91664"/>
    <w:rsid w:val="00B9204E"/>
    <w:rsid w:val="00B921C3"/>
    <w:rsid w:val="00B929FC"/>
    <w:rsid w:val="00B94909"/>
    <w:rsid w:val="00B94B87"/>
    <w:rsid w:val="00B97D6B"/>
    <w:rsid w:val="00BA0E47"/>
    <w:rsid w:val="00BA2EA7"/>
    <w:rsid w:val="00BA38C5"/>
    <w:rsid w:val="00BA39AB"/>
    <w:rsid w:val="00BA4398"/>
    <w:rsid w:val="00BA60AD"/>
    <w:rsid w:val="00BA62E5"/>
    <w:rsid w:val="00BA6B4B"/>
    <w:rsid w:val="00BA6B78"/>
    <w:rsid w:val="00BA72E3"/>
    <w:rsid w:val="00BA74A2"/>
    <w:rsid w:val="00BA7F40"/>
    <w:rsid w:val="00BB10B7"/>
    <w:rsid w:val="00BB10CE"/>
    <w:rsid w:val="00BB1346"/>
    <w:rsid w:val="00BB1683"/>
    <w:rsid w:val="00BB19EF"/>
    <w:rsid w:val="00BB23D9"/>
    <w:rsid w:val="00BB41EC"/>
    <w:rsid w:val="00BB423D"/>
    <w:rsid w:val="00BB5017"/>
    <w:rsid w:val="00BB5BFA"/>
    <w:rsid w:val="00BB6875"/>
    <w:rsid w:val="00BB6CE4"/>
    <w:rsid w:val="00BB7103"/>
    <w:rsid w:val="00BC0307"/>
    <w:rsid w:val="00BC1437"/>
    <w:rsid w:val="00BC2755"/>
    <w:rsid w:val="00BC2828"/>
    <w:rsid w:val="00BC3D61"/>
    <w:rsid w:val="00BC447F"/>
    <w:rsid w:val="00BC4543"/>
    <w:rsid w:val="00BC4A5A"/>
    <w:rsid w:val="00BC612C"/>
    <w:rsid w:val="00BC71D4"/>
    <w:rsid w:val="00BC74E4"/>
    <w:rsid w:val="00BD16D3"/>
    <w:rsid w:val="00BD1A17"/>
    <w:rsid w:val="00BD1D94"/>
    <w:rsid w:val="00BD3093"/>
    <w:rsid w:val="00BD3AC9"/>
    <w:rsid w:val="00BD3F58"/>
    <w:rsid w:val="00BD4CB7"/>
    <w:rsid w:val="00BD55CE"/>
    <w:rsid w:val="00BD63C7"/>
    <w:rsid w:val="00BD68DE"/>
    <w:rsid w:val="00BD6A51"/>
    <w:rsid w:val="00BD7848"/>
    <w:rsid w:val="00BE228B"/>
    <w:rsid w:val="00BE23A1"/>
    <w:rsid w:val="00BE23C1"/>
    <w:rsid w:val="00BE2B84"/>
    <w:rsid w:val="00BE4482"/>
    <w:rsid w:val="00BE50C9"/>
    <w:rsid w:val="00BE675D"/>
    <w:rsid w:val="00BE6FEE"/>
    <w:rsid w:val="00BE7AE4"/>
    <w:rsid w:val="00BE7DDC"/>
    <w:rsid w:val="00BF0469"/>
    <w:rsid w:val="00BF0662"/>
    <w:rsid w:val="00BF1E3D"/>
    <w:rsid w:val="00BF41DA"/>
    <w:rsid w:val="00BF56C6"/>
    <w:rsid w:val="00BF5F5F"/>
    <w:rsid w:val="00BF6CED"/>
    <w:rsid w:val="00C00719"/>
    <w:rsid w:val="00C010B9"/>
    <w:rsid w:val="00C01A8B"/>
    <w:rsid w:val="00C02B55"/>
    <w:rsid w:val="00C030F1"/>
    <w:rsid w:val="00C0392B"/>
    <w:rsid w:val="00C04646"/>
    <w:rsid w:val="00C046C6"/>
    <w:rsid w:val="00C04807"/>
    <w:rsid w:val="00C05109"/>
    <w:rsid w:val="00C06496"/>
    <w:rsid w:val="00C071BB"/>
    <w:rsid w:val="00C0763F"/>
    <w:rsid w:val="00C103BF"/>
    <w:rsid w:val="00C10E40"/>
    <w:rsid w:val="00C1120C"/>
    <w:rsid w:val="00C12533"/>
    <w:rsid w:val="00C12AB8"/>
    <w:rsid w:val="00C13202"/>
    <w:rsid w:val="00C151C4"/>
    <w:rsid w:val="00C1566C"/>
    <w:rsid w:val="00C20326"/>
    <w:rsid w:val="00C21034"/>
    <w:rsid w:val="00C21686"/>
    <w:rsid w:val="00C219AD"/>
    <w:rsid w:val="00C224C8"/>
    <w:rsid w:val="00C22CB4"/>
    <w:rsid w:val="00C23348"/>
    <w:rsid w:val="00C235A6"/>
    <w:rsid w:val="00C24658"/>
    <w:rsid w:val="00C26904"/>
    <w:rsid w:val="00C271CC"/>
    <w:rsid w:val="00C273FB"/>
    <w:rsid w:val="00C276F2"/>
    <w:rsid w:val="00C277FC"/>
    <w:rsid w:val="00C3065A"/>
    <w:rsid w:val="00C3089D"/>
    <w:rsid w:val="00C314A9"/>
    <w:rsid w:val="00C317D7"/>
    <w:rsid w:val="00C31AC0"/>
    <w:rsid w:val="00C328E5"/>
    <w:rsid w:val="00C33B4B"/>
    <w:rsid w:val="00C3553C"/>
    <w:rsid w:val="00C3602A"/>
    <w:rsid w:val="00C3706C"/>
    <w:rsid w:val="00C401DB"/>
    <w:rsid w:val="00C41EF2"/>
    <w:rsid w:val="00C42721"/>
    <w:rsid w:val="00C44D4D"/>
    <w:rsid w:val="00C4511E"/>
    <w:rsid w:val="00C45ED5"/>
    <w:rsid w:val="00C460FD"/>
    <w:rsid w:val="00C4648C"/>
    <w:rsid w:val="00C50266"/>
    <w:rsid w:val="00C506F2"/>
    <w:rsid w:val="00C50912"/>
    <w:rsid w:val="00C50C4A"/>
    <w:rsid w:val="00C50C81"/>
    <w:rsid w:val="00C51707"/>
    <w:rsid w:val="00C52189"/>
    <w:rsid w:val="00C52A4E"/>
    <w:rsid w:val="00C52B9C"/>
    <w:rsid w:val="00C5304C"/>
    <w:rsid w:val="00C538D1"/>
    <w:rsid w:val="00C53E28"/>
    <w:rsid w:val="00C5541F"/>
    <w:rsid w:val="00C555E4"/>
    <w:rsid w:val="00C566A8"/>
    <w:rsid w:val="00C567BD"/>
    <w:rsid w:val="00C575E0"/>
    <w:rsid w:val="00C5783B"/>
    <w:rsid w:val="00C600FD"/>
    <w:rsid w:val="00C606A0"/>
    <w:rsid w:val="00C60D2F"/>
    <w:rsid w:val="00C6153C"/>
    <w:rsid w:val="00C61D18"/>
    <w:rsid w:val="00C61FD8"/>
    <w:rsid w:val="00C623E8"/>
    <w:rsid w:val="00C63576"/>
    <w:rsid w:val="00C636F8"/>
    <w:rsid w:val="00C63ECE"/>
    <w:rsid w:val="00C64012"/>
    <w:rsid w:val="00C6445B"/>
    <w:rsid w:val="00C64480"/>
    <w:rsid w:val="00C6472A"/>
    <w:rsid w:val="00C65808"/>
    <w:rsid w:val="00C670F7"/>
    <w:rsid w:val="00C70C17"/>
    <w:rsid w:val="00C70C29"/>
    <w:rsid w:val="00C710A5"/>
    <w:rsid w:val="00C71BD0"/>
    <w:rsid w:val="00C71E47"/>
    <w:rsid w:val="00C729C2"/>
    <w:rsid w:val="00C7319A"/>
    <w:rsid w:val="00C732F8"/>
    <w:rsid w:val="00C73405"/>
    <w:rsid w:val="00C73E34"/>
    <w:rsid w:val="00C74505"/>
    <w:rsid w:val="00C757AB"/>
    <w:rsid w:val="00C75A01"/>
    <w:rsid w:val="00C75FF1"/>
    <w:rsid w:val="00C76006"/>
    <w:rsid w:val="00C76E46"/>
    <w:rsid w:val="00C76F37"/>
    <w:rsid w:val="00C77189"/>
    <w:rsid w:val="00C777E1"/>
    <w:rsid w:val="00C80073"/>
    <w:rsid w:val="00C80816"/>
    <w:rsid w:val="00C80BCB"/>
    <w:rsid w:val="00C813A1"/>
    <w:rsid w:val="00C8210D"/>
    <w:rsid w:val="00C84498"/>
    <w:rsid w:val="00C855CD"/>
    <w:rsid w:val="00C85C75"/>
    <w:rsid w:val="00C85CFE"/>
    <w:rsid w:val="00C866C3"/>
    <w:rsid w:val="00C87126"/>
    <w:rsid w:val="00C87B71"/>
    <w:rsid w:val="00C87FB3"/>
    <w:rsid w:val="00C90A0A"/>
    <w:rsid w:val="00C91879"/>
    <w:rsid w:val="00C92D3A"/>
    <w:rsid w:val="00C933E0"/>
    <w:rsid w:val="00C93ECD"/>
    <w:rsid w:val="00C957DB"/>
    <w:rsid w:val="00C96557"/>
    <w:rsid w:val="00C971CA"/>
    <w:rsid w:val="00C97843"/>
    <w:rsid w:val="00CA21BD"/>
    <w:rsid w:val="00CA2CB0"/>
    <w:rsid w:val="00CA337B"/>
    <w:rsid w:val="00CA3D3C"/>
    <w:rsid w:val="00CA5561"/>
    <w:rsid w:val="00CA56CD"/>
    <w:rsid w:val="00CA626E"/>
    <w:rsid w:val="00CA633B"/>
    <w:rsid w:val="00CA6B1D"/>
    <w:rsid w:val="00CA6E0D"/>
    <w:rsid w:val="00CA758A"/>
    <w:rsid w:val="00CA75D0"/>
    <w:rsid w:val="00CB04CE"/>
    <w:rsid w:val="00CB05C8"/>
    <w:rsid w:val="00CB10C9"/>
    <w:rsid w:val="00CB135C"/>
    <w:rsid w:val="00CB1579"/>
    <w:rsid w:val="00CB20C1"/>
    <w:rsid w:val="00CB5951"/>
    <w:rsid w:val="00CB5EEE"/>
    <w:rsid w:val="00CB6466"/>
    <w:rsid w:val="00CB72E1"/>
    <w:rsid w:val="00CB78BC"/>
    <w:rsid w:val="00CC03E7"/>
    <w:rsid w:val="00CC0D7D"/>
    <w:rsid w:val="00CC0FDE"/>
    <w:rsid w:val="00CC1D78"/>
    <w:rsid w:val="00CC1FF0"/>
    <w:rsid w:val="00CC3445"/>
    <w:rsid w:val="00CC39F6"/>
    <w:rsid w:val="00CC3E10"/>
    <w:rsid w:val="00CC5409"/>
    <w:rsid w:val="00CC56F7"/>
    <w:rsid w:val="00CC72C0"/>
    <w:rsid w:val="00CD00E5"/>
    <w:rsid w:val="00CD2271"/>
    <w:rsid w:val="00CD4144"/>
    <w:rsid w:val="00CD43EC"/>
    <w:rsid w:val="00CD43FB"/>
    <w:rsid w:val="00CD55C6"/>
    <w:rsid w:val="00CD63FF"/>
    <w:rsid w:val="00CD6B4A"/>
    <w:rsid w:val="00CE0259"/>
    <w:rsid w:val="00CE089B"/>
    <w:rsid w:val="00CE2234"/>
    <w:rsid w:val="00CE24E2"/>
    <w:rsid w:val="00CE264F"/>
    <w:rsid w:val="00CE2B72"/>
    <w:rsid w:val="00CE2FBB"/>
    <w:rsid w:val="00CE363B"/>
    <w:rsid w:val="00CE398E"/>
    <w:rsid w:val="00CE3D48"/>
    <w:rsid w:val="00CE44DB"/>
    <w:rsid w:val="00CE537C"/>
    <w:rsid w:val="00CE587B"/>
    <w:rsid w:val="00CE5E0F"/>
    <w:rsid w:val="00CE6D66"/>
    <w:rsid w:val="00CE6E3F"/>
    <w:rsid w:val="00CE707A"/>
    <w:rsid w:val="00CE708C"/>
    <w:rsid w:val="00CE7BD6"/>
    <w:rsid w:val="00CF0468"/>
    <w:rsid w:val="00CF0C1A"/>
    <w:rsid w:val="00CF0C59"/>
    <w:rsid w:val="00CF2215"/>
    <w:rsid w:val="00CF23C5"/>
    <w:rsid w:val="00CF4DB3"/>
    <w:rsid w:val="00CF5BCC"/>
    <w:rsid w:val="00CF6495"/>
    <w:rsid w:val="00CF68F9"/>
    <w:rsid w:val="00CF6900"/>
    <w:rsid w:val="00CF726E"/>
    <w:rsid w:val="00CF7B14"/>
    <w:rsid w:val="00D008A8"/>
    <w:rsid w:val="00D00A67"/>
    <w:rsid w:val="00D011CA"/>
    <w:rsid w:val="00D0131A"/>
    <w:rsid w:val="00D033CD"/>
    <w:rsid w:val="00D04744"/>
    <w:rsid w:val="00D05146"/>
    <w:rsid w:val="00D059B0"/>
    <w:rsid w:val="00D0617B"/>
    <w:rsid w:val="00D06589"/>
    <w:rsid w:val="00D06C44"/>
    <w:rsid w:val="00D1042F"/>
    <w:rsid w:val="00D111F1"/>
    <w:rsid w:val="00D11A7E"/>
    <w:rsid w:val="00D11AB3"/>
    <w:rsid w:val="00D11CB4"/>
    <w:rsid w:val="00D147B6"/>
    <w:rsid w:val="00D15039"/>
    <w:rsid w:val="00D15C3B"/>
    <w:rsid w:val="00D15C3E"/>
    <w:rsid w:val="00D15E95"/>
    <w:rsid w:val="00D16205"/>
    <w:rsid w:val="00D16AFF"/>
    <w:rsid w:val="00D1711E"/>
    <w:rsid w:val="00D171C8"/>
    <w:rsid w:val="00D17317"/>
    <w:rsid w:val="00D1740D"/>
    <w:rsid w:val="00D17490"/>
    <w:rsid w:val="00D17E66"/>
    <w:rsid w:val="00D21C7A"/>
    <w:rsid w:val="00D21DB1"/>
    <w:rsid w:val="00D21FE7"/>
    <w:rsid w:val="00D2233A"/>
    <w:rsid w:val="00D2296D"/>
    <w:rsid w:val="00D22CFC"/>
    <w:rsid w:val="00D23A25"/>
    <w:rsid w:val="00D23D10"/>
    <w:rsid w:val="00D24B7D"/>
    <w:rsid w:val="00D24C6F"/>
    <w:rsid w:val="00D24CFE"/>
    <w:rsid w:val="00D25BE8"/>
    <w:rsid w:val="00D30CCB"/>
    <w:rsid w:val="00D30F8D"/>
    <w:rsid w:val="00D325FD"/>
    <w:rsid w:val="00D332F3"/>
    <w:rsid w:val="00D348B3"/>
    <w:rsid w:val="00D354B5"/>
    <w:rsid w:val="00D3665D"/>
    <w:rsid w:val="00D3776F"/>
    <w:rsid w:val="00D4011E"/>
    <w:rsid w:val="00D40AD8"/>
    <w:rsid w:val="00D415C7"/>
    <w:rsid w:val="00D41E12"/>
    <w:rsid w:val="00D41FC3"/>
    <w:rsid w:val="00D43022"/>
    <w:rsid w:val="00D43642"/>
    <w:rsid w:val="00D4511F"/>
    <w:rsid w:val="00D452B3"/>
    <w:rsid w:val="00D45934"/>
    <w:rsid w:val="00D46576"/>
    <w:rsid w:val="00D4661D"/>
    <w:rsid w:val="00D466E3"/>
    <w:rsid w:val="00D46841"/>
    <w:rsid w:val="00D512E8"/>
    <w:rsid w:val="00D512EE"/>
    <w:rsid w:val="00D51C26"/>
    <w:rsid w:val="00D5249A"/>
    <w:rsid w:val="00D53052"/>
    <w:rsid w:val="00D5351A"/>
    <w:rsid w:val="00D542FD"/>
    <w:rsid w:val="00D54767"/>
    <w:rsid w:val="00D547B5"/>
    <w:rsid w:val="00D549E4"/>
    <w:rsid w:val="00D5531B"/>
    <w:rsid w:val="00D55A4E"/>
    <w:rsid w:val="00D60102"/>
    <w:rsid w:val="00D60306"/>
    <w:rsid w:val="00D60A03"/>
    <w:rsid w:val="00D60E3A"/>
    <w:rsid w:val="00D61698"/>
    <w:rsid w:val="00D61FCE"/>
    <w:rsid w:val="00D628F9"/>
    <w:rsid w:val="00D62A0F"/>
    <w:rsid w:val="00D630FF"/>
    <w:rsid w:val="00D638F1"/>
    <w:rsid w:val="00D64413"/>
    <w:rsid w:val="00D64E2C"/>
    <w:rsid w:val="00D6630D"/>
    <w:rsid w:val="00D66938"/>
    <w:rsid w:val="00D673E9"/>
    <w:rsid w:val="00D67635"/>
    <w:rsid w:val="00D67B31"/>
    <w:rsid w:val="00D70811"/>
    <w:rsid w:val="00D72AE9"/>
    <w:rsid w:val="00D74CE8"/>
    <w:rsid w:val="00D75E00"/>
    <w:rsid w:val="00D761C3"/>
    <w:rsid w:val="00D76296"/>
    <w:rsid w:val="00D76A32"/>
    <w:rsid w:val="00D76E93"/>
    <w:rsid w:val="00D77056"/>
    <w:rsid w:val="00D7730E"/>
    <w:rsid w:val="00D7766F"/>
    <w:rsid w:val="00D77ADD"/>
    <w:rsid w:val="00D80EBD"/>
    <w:rsid w:val="00D8341F"/>
    <w:rsid w:val="00D8362C"/>
    <w:rsid w:val="00D83E3F"/>
    <w:rsid w:val="00D841E9"/>
    <w:rsid w:val="00D84BCF"/>
    <w:rsid w:val="00D84EEF"/>
    <w:rsid w:val="00D8553A"/>
    <w:rsid w:val="00D85F4A"/>
    <w:rsid w:val="00D85F8A"/>
    <w:rsid w:val="00D862F0"/>
    <w:rsid w:val="00D8698D"/>
    <w:rsid w:val="00D9062F"/>
    <w:rsid w:val="00D90AC5"/>
    <w:rsid w:val="00D915B5"/>
    <w:rsid w:val="00D915E5"/>
    <w:rsid w:val="00D9216E"/>
    <w:rsid w:val="00D9300F"/>
    <w:rsid w:val="00D93BC2"/>
    <w:rsid w:val="00D94397"/>
    <w:rsid w:val="00D958FB"/>
    <w:rsid w:val="00D95B36"/>
    <w:rsid w:val="00D96C8F"/>
    <w:rsid w:val="00D9761D"/>
    <w:rsid w:val="00D97620"/>
    <w:rsid w:val="00D97734"/>
    <w:rsid w:val="00DA11B4"/>
    <w:rsid w:val="00DA18E0"/>
    <w:rsid w:val="00DA1C0E"/>
    <w:rsid w:val="00DA1C4A"/>
    <w:rsid w:val="00DA441D"/>
    <w:rsid w:val="00DA56F8"/>
    <w:rsid w:val="00DA61F8"/>
    <w:rsid w:val="00DA689F"/>
    <w:rsid w:val="00DA69AD"/>
    <w:rsid w:val="00DB0368"/>
    <w:rsid w:val="00DB2242"/>
    <w:rsid w:val="00DB23E6"/>
    <w:rsid w:val="00DB279B"/>
    <w:rsid w:val="00DB2B06"/>
    <w:rsid w:val="00DB4E0B"/>
    <w:rsid w:val="00DB79AF"/>
    <w:rsid w:val="00DC0169"/>
    <w:rsid w:val="00DC0C68"/>
    <w:rsid w:val="00DC0D65"/>
    <w:rsid w:val="00DC2930"/>
    <w:rsid w:val="00DC34D9"/>
    <w:rsid w:val="00DC3D20"/>
    <w:rsid w:val="00DC3DBE"/>
    <w:rsid w:val="00DC4059"/>
    <w:rsid w:val="00DC5A4E"/>
    <w:rsid w:val="00DC5E91"/>
    <w:rsid w:val="00DC659F"/>
    <w:rsid w:val="00DD15E3"/>
    <w:rsid w:val="00DD21BC"/>
    <w:rsid w:val="00DD2FFB"/>
    <w:rsid w:val="00DD362B"/>
    <w:rsid w:val="00DD407A"/>
    <w:rsid w:val="00DD4A53"/>
    <w:rsid w:val="00DD4E1B"/>
    <w:rsid w:val="00DD5835"/>
    <w:rsid w:val="00DD5868"/>
    <w:rsid w:val="00DD5DD2"/>
    <w:rsid w:val="00DD6032"/>
    <w:rsid w:val="00DD64E1"/>
    <w:rsid w:val="00DD653C"/>
    <w:rsid w:val="00DD65F2"/>
    <w:rsid w:val="00DD6A9E"/>
    <w:rsid w:val="00DD6F33"/>
    <w:rsid w:val="00DE03E1"/>
    <w:rsid w:val="00DE0879"/>
    <w:rsid w:val="00DE08FE"/>
    <w:rsid w:val="00DE1267"/>
    <w:rsid w:val="00DE12B1"/>
    <w:rsid w:val="00DE3628"/>
    <w:rsid w:val="00DE41F4"/>
    <w:rsid w:val="00DE512D"/>
    <w:rsid w:val="00DE5D95"/>
    <w:rsid w:val="00DE6F79"/>
    <w:rsid w:val="00DE6FED"/>
    <w:rsid w:val="00DF0B1C"/>
    <w:rsid w:val="00DF0BDB"/>
    <w:rsid w:val="00DF1213"/>
    <w:rsid w:val="00DF12FE"/>
    <w:rsid w:val="00DF1F74"/>
    <w:rsid w:val="00DF2E78"/>
    <w:rsid w:val="00DF37F9"/>
    <w:rsid w:val="00DF3A3F"/>
    <w:rsid w:val="00DF43D0"/>
    <w:rsid w:val="00DF496C"/>
    <w:rsid w:val="00DF5862"/>
    <w:rsid w:val="00DF58F2"/>
    <w:rsid w:val="00DF619D"/>
    <w:rsid w:val="00DF6628"/>
    <w:rsid w:val="00DF6DA3"/>
    <w:rsid w:val="00DF7647"/>
    <w:rsid w:val="00E0019A"/>
    <w:rsid w:val="00E006C3"/>
    <w:rsid w:val="00E00F0E"/>
    <w:rsid w:val="00E0124A"/>
    <w:rsid w:val="00E01C8D"/>
    <w:rsid w:val="00E03589"/>
    <w:rsid w:val="00E0414B"/>
    <w:rsid w:val="00E04345"/>
    <w:rsid w:val="00E04F64"/>
    <w:rsid w:val="00E05141"/>
    <w:rsid w:val="00E066BB"/>
    <w:rsid w:val="00E06B93"/>
    <w:rsid w:val="00E06CAB"/>
    <w:rsid w:val="00E070EC"/>
    <w:rsid w:val="00E07E7F"/>
    <w:rsid w:val="00E07FBD"/>
    <w:rsid w:val="00E101FF"/>
    <w:rsid w:val="00E11B7F"/>
    <w:rsid w:val="00E1254F"/>
    <w:rsid w:val="00E12792"/>
    <w:rsid w:val="00E12BA7"/>
    <w:rsid w:val="00E13C9F"/>
    <w:rsid w:val="00E13D2D"/>
    <w:rsid w:val="00E1437A"/>
    <w:rsid w:val="00E14BB5"/>
    <w:rsid w:val="00E14D84"/>
    <w:rsid w:val="00E14E40"/>
    <w:rsid w:val="00E15346"/>
    <w:rsid w:val="00E160F2"/>
    <w:rsid w:val="00E1647A"/>
    <w:rsid w:val="00E16575"/>
    <w:rsid w:val="00E16A36"/>
    <w:rsid w:val="00E17EEC"/>
    <w:rsid w:val="00E2031C"/>
    <w:rsid w:val="00E20E78"/>
    <w:rsid w:val="00E20F9E"/>
    <w:rsid w:val="00E213E1"/>
    <w:rsid w:val="00E223F5"/>
    <w:rsid w:val="00E2260B"/>
    <w:rsid w:val="00E2293D"/>
    <w:rsid w:val="00E22E0B"/>
    <w:rsid w:val="00E2347D"/>
    <w:rsid w:val="00E24306"/>
    <w:rsid w:val="00E24FDE"/>
    <w:rsid w:val="00E2516F"/>
    <w:rsid w:val="00E26685"/>
    <w:rsid w:val="00E26DD4"/>
    <w:rsid w:val="00E26F0C"/>
    <w:rsid w:val="00E303EA"/>
    <w:rsid w:val="00E30936"/>
    <w:rsid w:val="00E315A1"/>
    <w:rsid w:val="00E316FE"/>
    <w:rsid w:val="00E324E9"/>
    <w:rsid w:val="00E33264"/>
    <w:rsid w:val="00E362E9"/>
    <w:rsid w:val="00E378C4"/>
    <w:rsid w:val="00E37E80"/>
    <w:rsid w:val="00E400D8"/>
    <w:rsid w:val="00E408AF"/>
    <w:rsid w:val="00E4224D"/>
    <w:rsid w:val="00E426AA"/>
    <w:rsid w:val="00E42F9A"/>
    <w:rsid w:val="00E44533"/>
    <w:rsid w:val="00E44C11"/>
    <w:rsid w:val="00E45D2B"/>
    <w:rsid w:val="00E46668"/>
    <w:rsid w:val="00E47934"/>
    <w:rsid w:val="00E50313"/>
    <w:rsid w:val="00E504F3"/>
    <w:rsid w:val="00E51602"/>
    <w:rsid w:val="00E51823"/>
    <w:rsid w:val="00E52212"/>
    <w:rsid w:val="00E52737"/>
    <w:rsid w:val="00E527A6"/>
    <w:rsid w:val="00E52EA8"/>
    <w:rsid w:val="00E53436"/>
    <w:rsid w:val="00E536CC"/>
    <w:rsid w:val="00E53C7E"/>
    <w:rsid w:val="00E54638"/>
    <w:rsid w:val="00E546E2"/>
    <w:rsid w:val="00E550C8"/>
    <w:rsid w:val="00E5537A"/>
    <w:rsid w:val="00E556F2"/>
    <w:rsid w:val="00E55A60"/>
    <w:rsid w:val="00E56F9E"/>
    <w:rsid w:val="00E571F0"/>
    <w:rsid w:val="00E573D4"/>
    <w:rsid w:val="00E57B88"/>
    <w:rsid w:val="00E61BC7"/>
    <w:rsid w:val="00E61F97"/>
    <w:rsid w:val="00E62400"/>
    <w:rsid w:val="00E628DE"/>
    <w:rsid w:val="00E62AD3"/>
    <w:rsid w:val="00E62E53"/>
    <w:rsid w:val="00E64464"/>
    <w:rsid w:val="00E64507"/>
    <w:rsid w:val="00E64F70"/>
    <w:rsid w:val="00E65306"/>
    <w:rsid w:val="00E65759"/>
    <w:rsid w:val="00E65A03"/>
    <w:rsid w:val="00E65DD1"/>
    <w:rsid w:val="00E66F1F"/>
    <w:rsid w:val="00E700E9"/>
    <w:rsid w:val="00E72424"/>
    <w:rsid w:val="00E72C7D"/>
    <w:rsid w:val="00E74E9D"/>
    <w:rsid w:val="00E7572B"/>
    <w:rsid w:val="00E75BD9"/>
    <w:rsid w:val="00E77287"/>
    <w:rsid w:val="00E8059D"/>
    <w:rsid w:val="00E80709"/>
    <w:rsid w:val="00E81A2A"/>
    <w:rsid w:val="00E82BA5"/>
    <w:rsid w:val="00E83967"/>
    <w:rsid w:val="00E83ADB"/>
    <w:rsid w:val="00E8648A"/>
    <w:rsid w:val="00E8740F"/>
    <w:rsid w:val="00E8763E"/>
    <w:rsid w:val="00E87CEF"/>
    <w:rsid w:val="00E9012A"/>
    <w:rsid w:val="00E9055E"/>
    <w:rsid w:val="00E911EC"/>
    <w:rsid w:val="00E922E6"/>
    <w:rsid w:val="00E9247E"/>
    <w:rsid w:val="00E924D7"/>
    <w:rsid w:val="00E92510"/>
    <w:rsid w:val="00E925F7"/>
    <w:rsid w:val="00E92CF2"/>
    <w:rsid w:val="00E92E9B"/>
    <w:rsid w:val="00E93150"/>
    <w:rsid w:val="00E9350D"/>
    <w:rsid w:val="00E93C7B"/>
    <w:rsid w:val="00E94D1A"/>
    <w:rsid w:val="00E94D36"/>
    <w:rsid w:val="00E950BA"/>
    <w:rsid w:val="00E951EB"/>
    <w:rsid w:val="00E95F8D"/>
    <w:rsid w:val="00E96A7B"/>
    <w:rsid w:val="00EA0260"/>
    <w:rsid w:val="00EA0491"/>
    <w:rsid w:val="00EA2B8D"/>
    <w:rsid w:val="00EA2E3B"/>
    <w:rsid w:val="00EA44F2"/>
    <w:rsid w:val="00EA618D"/>
    <w:rsid w:val="00EA619E"/>
    <w:rsid w:val="00EA6640"/>
    <w:rsid w:val="00EA7C69"/>
    <w:rsid w:val="00EB0130"/>
    <w:rsid w:val="00EB06B5"/>
    <w:rsid w:val="00EB06FC"/>
    <w:rsid w:val="00EB070F"/>
    <w:rsid w:val="00EB220E"/>
    <w:rsid w:val="00EB3177"/>
    <w:rsid w:val="00EB378A"/>
    <w:rsid w:val="00EB4243"/>
    <w:rsid w:val="00EB499B"/>
    <w:rsid w:val="00EB6007"/>
    <w:rsid w:val="00EB6117"/>
    <w:rsid w:val="00EC04D9"/>
    <w:rsid w:val="00EC082F"/>
    <w:rsid w:val="00EC0B1A"/>
    <w:rsid w:val="00EC0C52"/>
    <w:rsid w:val="00EC11A9"/>
    <w:rsid w:val="00EC15A8"/>
    <w:rsid w:val="00EC278F"/>
    <w:rsid w:val="00EC30C0"/>
    <w:rsid w:val="00EC38F4"/>
    <w:rsid w:val="00EC3C42"/>
    <w:rsid w:val="00EC465E"/>
    <w:rsid w:val="00EC4EB9"/>
    <w:rsid w:val="00EC6088"/>
    <w:rsid w:val="00EC62C2"/>
    <w:rsid w:val="00EC6598"/>
    <w:rsid w:val="00EC7137"/>
    <w:rsid w:val="00EC738C"/>
    <w:rsid w:val="00EC74AD"/>
    <w:rsid w:val="00ED00D6"/>
    <w:rsid w:val="00ED0DD0"/>
    <w:rsid w:val="00ED37D8"/>
    <w:rsid w:val="00ED445C"/>
    <w:rsid w:val="00ED4A30"/>
    <w:rsid w:val="00ED646B"/>
    <w:rsid w:val="00ED6F25"/>
    <w:rsid w:val="00ED76DF"/>
    <w:rsid w:val="00ED7EC9"/>
    <w:rsid w:val="00EE0BEC"/>
    <w:rsid w:val="00EE16C6"/>
    <w:rsid w:val="00EE1FD3"/>
    <w:rsid w:val="00EE2E51"/>
    <w:rsid w:val="00EE2EEE"/>
    <w:rsid w:val="00EE33FD"/>
    <w:rsid w:val="00EE37BB"/>
    <w:rsid w:val="00EE3990"/>
    <w:rsid w:val="00EE3F94"/>
    <w:rsid w:val="00EE4085"/>
    <w:rsid w:val="00EE4711"/>
    <w:rsid w:val="00EE4AB0"/>
    <w:rsid w:val="00EE4CC8"/>
    <w:rsid w:val="00EE53BF"/>
    <w:rsid w:val="00EE5E2A"/>
    <w:rsid w:val="00EE61EC"/>
    <w:rsid w:val="00EE6A72"/>
    <w:rsid w:val="00EE6AF5"/>
    <w:rsid w:val="00EE74AF"/>
    <w:rsid w:val="00EF1034"/>
    <w:rsid w:val="00EF1048"/>
    <w:rsid w:val="00EF24D0"/>
    <w:rsid w:val="00EF39A7"/>
    <w:rsid w:val="00EF402D"/>
    <w:rsid w:val="00EF4AFA"/>
    <w:rsid w:val="00EF4DA6"/>
    <w:rsid w:val="00EF4E93"/>
    <w:rsid w:val="00EF4F7C"/>
    <w:rsid w:val="00EF57AD"/>
    <w:rsid w:val="00EF5D84"/>
    <w:rsid w:val="00EF61FC"/>
    <w:rsid w:val="00EF636A"/>
    <w:rsid w:val="00EF68D7"/>
    <w:rsid w:val="00EF76E9"/>
    <w:rsid w:val="00EF7D37"/>
    <w:rsid w:val="00F003A0"/>
    <w:rsid w:val="00F0132B"/>
    <w:rsid w:val="00F01723"/>
    <w:rsid w:val="00F01C5D"/>
    <w:rsid w:val="00F02420"/>
    <w:rsid w:val="00F024DE"/>
    <w:rsid w:val="00F02A61"/>
    <w:rsid w:val="00F03848"/>
    <w:rsid w:val="00F03DA7"/>
    <w:rsid w:val="00F044A1"/>
    <w:rsid w:val="00F05046"/>
    <w:rsid w:val="00F053D2"/>
    <w:rsid w:val="00F055CE"/>
    <w:rsid w:val="00F05857"/>
    <w:rsid w:val="00F06228"/>
    <w:rsid w:val="00F0628C"/>
    <w:rsid w:val="00F06BE9"/>
    <w:rsid w:val="00F07288"/>
    <w:rsid w:val="00F072D9"/>
    <w:rsid w:val="00F07A2B"/>
    <w:rsid w:val="00F07F55"/>
    <w:rsid w:val="00F10AEA"/>
    <w:rsid w:val="00F10CB3"/>
    <w:rsid w:val="00F1231D"/>
    <w:rsid w:val="00F12778"/>
    <w:rsid w:val="00F12D3E"/>
    <w:rsid w:val="00F1505B"/>
    <w:rsid w:val="00F1596B"/>
    <w:rsid w:val="00F15E72"/>
    <w:rsid w:val="00F16F74"/>
    <w:rsid w:val="00F1735B"/>
    <w:rsid w:val="00F2013C"/>
    <w:rsid w:val="00F20329"/>
    <w:rsid w:val="00F206C8"/>
    <w:rsid w:val="00F21537"/>
    <w:rsid w:val="00F21781"/>
    <w:rsid w:val="00F21C8E"/>
    <w:rsid w:val="00F21D2F"/>
    <w:rsid w:val="00F231FC"/>
    <w:rsid w:val="00F24336"/>
    <w:rsid w:val="00F248BD"/>
    <w:rsid w:val="00F24CA0"/>
    <w:rsid w:val="00F270BE"/>
    <w:rsid w:val="00F270E6"/>
    <w:rsid w:val="00F2758E"/>
    <w:rsid w:val="00F27B36"/>
    <w:rsid w:val="00F27C21"/>
    <w:rsid w:val="00F30139"/>
    <w:rsid w:val="00F301F6"/>
    <w:rsid w:val="00F3040F"/>
    <w:rsid w:val="00F33C79"/>
    <w:rsid w:val="00F34098"/>
    <w:rsid w:val="00F342F8"/>
    <w:rsid w:val="00F357A5"/>
    <w:rsid w:val="00F35B25"/>
    <w:rsid w:val="00F37287"/>
    <w:rsid w:val="00F37330"/>
    <w:rsid w:val="00F37E08"/>
    <w:rsid w:val="00F40007"/>
    <w:rsid w:val="00F40B56"/>
    <w:rsid w:val="00F4105F"/>
    <w:rsid w:val="00F41CC1"/>
    <w:rsid w:val="00F4231E"/>
    <w:rsid w:val="00F42D31"/>
    <w:rsid w:val="00F4312D"/>
    <w:rsid w:val="00F43FBA"/>
    <w:rsid w:val="00F445F2"/>
    <w:rsid w:val="00F45279"/>
    <w:rsid w:val="00F4534E"/>
    <w:rsid w:val="00F458C4"/>
    <w:rsid w:val="00F45C53"/>
    <w:rsid w:val="00F4610D"/>
    <w:rsid w:val="00F462C6"/>
    <w:rsid w:val="00F47227"/>
    <w:rsid w:val="00F507F5"/>
    <w:rsid w:val="00F50977"/>
    <w:rsid w:val="00F51284"/>
    <w:rsid w:val="00F51446"/>
    <w:rsid w:val="00F52BFB"/>
    <w:rsid w:val="00F539ED"/>
    <w:rsid w:val="00F53D09"/>
    <w:rsid w:val="00F54FD3"/>
    <w:rsid w:val="00F55274"/>
    <w:rsid w:val="00F55734"/>
    <w:rsid w:val="00F56252"/>
    <w:rsid w:val="00F569A4"/>
    <w:rsid w:val="00F6093E"/>
    <w:rsid w:val="00F6120E"/>
    <w:rsid w:val="00F6155B"/>
    <w:rsid w:val="00F61F39"/>
    <w:rsid w:val="00F62C39"/>
    <w:rsid w:val="00F62C47"/>
    <w:rsid w:val="00F62FA4"/>
    <w:rsid w:val="00F6340F"/>
    <w:rsid w:val="00F634F7"/>
    <w:rsid w:val="00F6411C"/>
    <w:rsid w:val="00F6486C"/>
    <w:rsid w:val="00F6497B"/>
    <w:rsid w:val="00F64A8C"/>
    <w:rsid w:val="00F65466"/>
    <w:rsid w:val="00F6550D"/>
    <w:rsid w:val="00F658C2"/>
    <w:rsid w:val="00F65BBB"/>
    <w:rsid w:val="00F660C5"/>
    <w:rsid w:val="00F66603"/>
    <w:rsid w:val="00F66678"/>
    <w:rsid w:val="00F67C89"/>
    <w:rsid w:val="00F70A52"/>
    <w:rsid w:val="00F714D1"/>
    <w:rsid w:val="00F7169A"/>
    <w:rsid w:val="00F717C4"/>
    <w:rsid w:val="00F720BC"/>
    <w:rsid w:val="00F72693"/>
    <w:rsid w:val="00F74959"/>
    <w:rsid w:val="00F764CB"/>
    <w:rsid w:val="00F7745E"/>
    <w:rsid w:val="00F802F4"/>
    <w:rsid w:val="00F81D84"/>
    <w:rsid w:val="00F82638"/>
    <w:rsid w:val="00F82A31"/>
    <w:rsid w:val="00F84367"/>
    <w:rsid w:val="00F86FF3"/>
    <w:rsid w:val="00F87582"/>
    <w:rsid w:val="00F875D9"/>
    <w:rsid w:val="00F87747"/>
    <w:rsid w:val="00F87BF0"/>
    <w:rsid w:val="00F90F3D"/>
    <w:rsid w:val="00F9191D"/>
    <w:rsid w:val="00F91D26"/>
    <w:rsid w:val="00F9280F"/>
    <w:rsid w:val="00F93127"/>
    <w:rsid w:val="00F936B6"/>
    <w:rsid w:val="00F93A0C"/>
    <w:rsid w:val="00F94340"/>
    <w:rsid w:val="00F9711A"/>
    <w:rsid w:val="00F97C16"/>
    <w:rsid w:val="00FA01E1"/>
    <w:rsid w:val="00FA098D"/>
    <w:rsid w:val="00FA0E15"/>
    <w:rsid w:val="00FA1720"/>
    <w:rsid w:val="00FA1C50"/>
    <w:rsid w:val="00FA2891"/>
    <w:rsid w:val="00FA2ACE"/>
    <w:rsid w:val="00FA2C67"/>
    <w:rsid w:val="00FA2D7D"/>
    <w:rsid w:val="00FA3B49"/>
    <w:rsid w:val="00FA4653"/>
    <w:rsid w:val="00FA46CC"/>
    <w:rsid w:val="00FA4E69"/>
    <w:rsid w:val="00FA5819"/>
    <w:rsid w:val="00FA611C"/>
    <w:rsid w:val="00FA6904"/>
    <w:rsid w:val="00FA7799"/>
    <w:rsid w:val="00FB07C7"/>
    <w:rsid w:val="00FB091F"/>
    <w:rsid w:val="00FB1061"/>
    <w:rsid w:val="00FB1253"/>
    <w:rsid w:val="00FB1F01"/>
    <w:rsid w:val="00FB1FCE"/>
    <w:rsid w:val="00FB30AA"/>
    <w:rsid w:val="00FB3C74"/>
    <w:rsid w:val="00FB430E"/>
    <w:rsid w:val="00FB5470"/>
    <w:rsid w:val="00FB5A3A"/>
    <w:rsid w:val="00FB74D9"/>
    <w:rsid w:val="00FB75E9"/>
    <w:rsid w:val="00FB77E8"/>
    <w:rsid w:val="00FC03E8"/>
    <w:rsid w:val="00FC04D6"/>
    <w:rsid w:val="00FC0899"/>
    <w:rsid w:val="00FC0F4E"/>
    <w:rsid w:val="00FC16B1"/>
    <w:rsid w:val="00FC17FF"/>
    <w:rsid w:val="00FC1A22"/>
    <w:rsid w:val="00FC1F45"/>
    <w:rsid w:val="00FC266E"/>
    <w:rsid w:val="00FC27E3"/>
    <w:rsid w:val="00FC2BA0"/>
    <w:rsid w:val="00FC3024"/>
    <w:rsid w:val="00FC313C"/>
    <w:rsid w:val="00FC47DA"/>
    <w:rsid w:val="00FC590A"/>
    <w:rsid w:val="00FC599B"/>
    <w:rsid w:val="00FC59AE"/>
    <w:rsid w:val="00FC6249"/>
    <w:rsid w:val="00FC65EA"/>
    <w:rsid w:val="00FC6803"/>
    <w:rsid w:val="00FC766B"/>
    <w:rsid w:val="00FD0D25"/>
    <w:rsid w:val="00FD1223"/>
    <w:rsid w:val="00FD1A10"/>
    <w:rsid w:val="00FD1D98"/>
    <w:rsid w:val="00FD1DDF"/>
    <w:rsid w:val="00FD2568"/>
    <w:rsid w:val="00FD25AB"/>
    <w:rsid w:val="00FD2AC6"/>
    <w:rsid w:val="00FD544F"/>
    <w:rsid w:val="00FD54B0"/>
    <w:rsid w:val="00FD69D2"/>
    <w:rsid w:val="00FD6A33"/>
    <w:rsid w:val="00FD7120"/>
    <w:rsid w:val="00FD7175"/>
    <w:rsid w:val="00FD7225"/>
    <w:rsid w:val="00FD79E0"/>
    <w:rsid w:val="00FE0033"/>
    <w:rsid w:val="00FE08FD"/>
    <w:rsid w:val="00FE0C72"/>
    <w:rsid w:val="00FE0C96"/>
    <w:rsid w:val="00FE13C3"/>
    <w:rsid w:val="00FE1742"/>
    <w:rsid w:val="00FE21F1"/>
    <w:rsid w:val="00FE28BF"/>
    <w:rsid w:val="00FE3630"/>
    <w:rsid w:val="00FE3BD4"/>
    <w:rsid w:val="00FE4317"/>
    <w:rsid w:val="00FE438E"/>
    <w:rsid w:val="00FE4959"/>
    <w:rsid w:val="00FE5651"/>
    <w:rsid w:val="00FE619D"/>
    <w:rsid w:val="00FE64E7"/>
    <w:rsid w:val="00FE6A64"/>
    <w:rsid w:val="00FE6CBE"/>
    <w:rsid w:val="00FE72A2"/>
    <w:rsid w:val="00FE75D3"/>
    <w:rsid w:val="00FE7AE9"/>
    <w:rsid w:val="00FF0447"/>
    <w:rsid w:val="00FF0A12"/>
    <w:rsid w:val="00FF1748"/>
    <w:rsid w:val="00FF1BC4"/>
    <w:rsid w:val="00FF1C44"/>
    <w:rsid w:val="00FF1FB5"/>
    <w:rsid w:val="00FF2459"/>
    <w:rsid w:val="00FF3877"/>
    <w:rsid w:val="00FF3DD6"/>
    <w:rsid w:val="00FF4867"/>
    <w:rsid w:val="00FF5375"/>
    <w:rsid w:val="00FF56D6"/>
    <w:rsid w:val="00FF5EE4"/>
    <w:rsid w:val="00FF7A2E"/>
    <w:rsid w:val="01C6331A"/>
    <w:rsid w:val="03EC6727"/>
    <w:rsid w:val="04240BC8"/>
    <w:rsid w:val="04474724"/>
    <w:rsid w:val="044C0FC8"/>
    <w:rsid w:val="04644E58"/>
    <w:rsid w:val="05036A7E"/>
    <w:rsid w:val="05C67747"/>
    <w:rsid w:val="05DB2417"/>
    <w:rsid w:val="05EC1DC5"/>
    <w:rsid w:val="06E957F3"/>
    <w:rsid w:val="076533D3"/>
    <w:rsid w:val="07A573FB"/>
    <w:rsid w:val="09164CDD"/>
    <w:rsid w:val="098010B7"/>
    <w:rsid w:val="09AF1493"/>
    <w:rsid w:val="0A7A121F"/>
    <w:rsid w:val="0AB16F41"/>
    <w:rsid w:val="0B265B19"/>
    <w:rsid w:val="0BB0161D"/>
    <w:rsid w:val="0BDD11FF"/>
    <w:rsid w:val="0C2F74DF"/>
    <w:rsid w:val="0CE1416C"/>
    <w:rsid w:val="0D3532AE"/>
    <w:rsid w:val="0D406E19"/>
    <w:rsid w:val="10165A28"/>
    <w:rsid w:val="10AA3DDD"/>
    <w:rsid w:val="10D168C6"/>
    <w:rsid w:val="114830F5"/>
    <w:rsid w:val="11C8255C"/>
    <w:rsid w:val="11FB0214"/>
    <w:rsid w:val="12AE2764"/>
    <w:rsid w:val="13040B3D"/>
    <w:rsid w:val="13487AFA"/>
    <w:rsid w:val="13E774A9"/>
    <w:rsid w:val="14A54594"/>
    <w:rsid w:val="14C8294D"/>
    <w:rsid w:val="15A7507E"/>
    <w:rsid w:val="15C950BE"/>
    <w:rsid w:val="16DC7B08"/>
    <w:rsid w:val="173861E6"/>
    <w:rsid w:val="176C10D2"/>
    <w:rsid w:val="17C53CDC"/>
    <w:rsid w:val="186A63D1"/>
    <w:rsid w:val="18DF1064"/>
    <w:rsid w:val="1A0F41E5"/>
    <w:rsid w:val="1A304CE3"/>
    <w:rsid w:val="1AE042E6"/>
    <w:rsid w:val="1B122F9A"/>
    <w:rsid w:val="1B205A29"/>
    <w:rsid w:val="1B2440E6"/>
    <w:rsid w:val="1B2A23EC"/>
    <w:rsid w:val="1B68732D"/>
    <w:rsid w:val="1B8B483B"/>
    <w:rsid w:val="1C4E241F"/>
    <w:rsid w:val="1D2C76C6"/>
    <w:rsid w:val="1DF2282B"/>
    <w:rsid w:val="206B7875"/>
    <w:rsid w:val="20F470DD"/>
    <w:rsid w:val="20FB42A3"/>
    <w:rsid w:val="21270FC4"/>
    <w:rsid w:val="214E67C3"/>
    <w:rsid w:val="22806FF9"/>
    <w:rsid w:val="23761161"/>
    <w:rsid w:val="23811937"/>
    <w:rsid w:val="243373A2"/>
    <w:rsid w:val="24951D5B"/>
    <w:rsid w:val="254D746B"/>
    <w:rsid w:val="25CE3F7D"/>
    <w:rsid w:val="266D31EE"/>
    <w:rsid w:val="273A1F0D"/>
    <w:rsid w:val="27555B82"/>
    <w:rsid w:val="278C18CD"/>
    <w:rsid w:val="2865698D"/>
    <w:rsid w:val="28CE39F6"/>
    <w:rsid w:val="28D169B1"/>
    <w:rsid w:val="296570D2"/>
    <w:rsid w:val="29AE4CEA"/>
    <w:rsid w:val="29ED2F91"/>
    <w:rsid w:val="2AA24D2C"/>
    <w:rsid w:val="2AD05979"/>
    <w:rsid w:val="2B3F4725"/>
    <w:rsid w:val="2B8C4F37"/>
    <w:rsid w:val="2BC74030"/>
    <w:rsid w:val="2C60348A"/>
    <w:rsid w:val="2CAA5C7B"/>
    <w:rsid w:val="2D3D6E32"/>
    <w:rsid w:val="2D7D173E"/>
    <w:rsid w:val="2E3A13A4"/>
    <w:rsid w:val="2EBA28CA"/>
    <w:rsid w:val="2F0F5514"/>
    <w:rsid w:val="2F111E83"/>
    <w:rsid w:val="2F4E5503"/>
    <w:rsid w:val="3019331F"/>
    <w:rsid w:val="302B7C03"/>
    <w:rsid w:val="307904C4"/>
    <w:rsid w:val="311B4FB6"/>
    <w:rsid w:val="318D24F7"/>
    <w:rsid w:val="31A1017E"/>
    <w:rsid w:val="32882AEA"/>
    <w:rsid w:val="33910F17"/>
    <w:rsid w:val="34592F0B"/>
    <w:rsid w:val="34945A7F"/>
    <w:rsid w:val="357D4DD1"/>
    <w:rsid w:val="36607A91"/>
    <w:rsid w:val="376225D2"/>
    <w:rsid w:val="37632BA3"/>
    <w:rsid w:val="37FA1D51"/>
    <w:rsid w:val="38867698"/>
    <w:rsid w:val="38A339E5"/>
    <w:rsid w:val="39422030"/>
    <w:rsid w:val="39A71CB3"/>
    <w:rsid w:val="39AD31F3"/>
    <w:rsid w:val="39E66C8E"/>
    <w:rsid w:val="3A0165FB"/>
    <w:rsid w:val="3A1C79C2"/>
    <w:rsid w:val="3AC3221C"/>
    <w:rsid w:val="3AD629B4"/>
    <w:rsid w:val="3B033520"/>
    <w:rsid w:val="3B9D01D5"/>
    <w:rsid w:val="3C1D3955"/>
    <w:rsid w:val="3CC159AD"/>
    <w:rsid w:val="3DE16CE7"/>
    <w:rsid w:val="3F1D2C91"/>
    <w:rsid w:val="3F457D31"/>
    <w:rsid w:val="3F7659DD"/>
    <w:rsid w:val="40F11533"/>
    <w:rsid w:val="4123092F"/>
    <w:rsid w:val="41F14ED5"/>
    <w:rsid w:val="42EA2ACA"/>
    <w:rsid w:val="434433A0"/>
    <w:rsid w:val="437A3343"/>
    <w:rsid w:val="446241D2"/>
    <w:rsid w:val="44E16B94"/>
    <w:rsid w:val="458539E3"/>
    <w:rsid w:val="45A83328"/>
    <w:rsid w:val="47583634"/>
    <w:rsid w:val="47D31BF7"/>
    <w:rsid w:val="48C730B4"/>
    <w:rsid w:val="493C01C7"/>
    <w:rsid w:val="494C27F4"/>
    <w:rsid w:val="49B43661"/>
    <w:rsid w:val="49BD2856"/>
    <w:rsid w:val="4B953FEB"/>
    <w:rsid w:val="4B99413C"/>
    <w:rsid w:val="4B9E13CC"/>
    <w:rsid w:val="4C312F3B"/>
    <w:rsid w:val="4CB2677D"/>
    <w:rsid w:val="4CC70B2F"/>
    <w:rsid w:val="4CE15D29"/>
    <w:rsid w:val="4CE17CD8"/>
    <w:rsid w:val="4DE35094"/>
    <w:rsid w:val="4DEF3DC0"/>
    <w:rsid w:val="4E670371"/>
    <w:rsid w:val="4E9F19C0"/>
    <w:rsid w:val="4F78210C"/>
    <w:rsid w:val="50147FC8"/>
    <w:rsid w:val="503A4361"/>
    <w:rsid w:val="50853C46"/>
    <w:rsid w:val="50E77176"/>
    <w:rsid w:val="50EB0CFF"/>
    <w:rsid w:val="53646BEB"/>
    <w:rsid w:val="54110CE7"/>
    <w:rsid w:val="54BF20D6"/>
    <w:rsid w:val="54F14CB9"/>
    <w:rsid w:val="5558056B"/>
    <w:rsid w:val="556D5289"/>
    <w:rsid w:val="55E115FC"/>
    <w:rsid w:val="55FE0A5C"/>
    <w:rsid w:val="56264B3E"/>
    <w:rsid w:val="57360CE7"/>
    <w:rsid w:val="5741216A"/>
    <w:rsid w:val="576415C6"/>
    <w:rsid w:val="57B844A0"/>
    <w:rsid w:val="58695337"/>
    <w:rsid w:val="58B11A2B"/>
    <w:rsid w:val="58B46D75"/>
    <w:rsid w:val="58CA248A"/>
    <w:rsid w:val="58D908E0"/>
    <w:rsid w:val="59565417"/>
    <w:rsid w:val="5AB37308"/>
    <w:rsid w:val="5B676E32"/>
    <w:rsid w:val="5C0815E6"/>
    <w:rsid w:val="5C7E48BB"/>
    <w:rsid w:val="5CFC08BB"/>
    <w:rsid w:val="5D0762C5"/>
    <w:rsid w:val="5D1B14EB"/>
    <w:rsid w:val="5E906C3B"/>
    <w:rsid w:val="5FE877B9"/>
    <w:rsid w:val="5FF87DC4"/>
    <w:rsid w:val="60575F7F"/>
    <w:rsid w:val="607F6D93"/>
    <w:rsid w:val="6105120A"/>
    <w:rsid w:val="619B7EB4"/>
    <w:rsid w:val="61E15D53"/>
    <w:rsid w:val="627262C2"/>
    <w:rsid w:val="630B0F0C"/>
    <w:rsid w:val="63431547"/>
    <w:rsid w:val="641B69B3"/>
    <w:rsid w:val="662E11EC"/>
    <w:rsid w:val="66977596"/>
    <w:rsid w:val="66997228"/>
    <w:rsid w:val="672F4513"/>
    <w:rsid w:val="67C21E3B"/>
    <w:rsid w:val="67E0457A"/>
    <w:rsid w:val="68122BD7"/>
    <w:rsid w:val="68D218E1"/>
    <w:rsid w:val="697C0C16"/>
    <w:rsid w:val="6A054F05"/>
    <w:rsid w:val="6A0C7277"/>
    <w:rsid w:val="6B686668"/>
    <w:rsid w:val="6BA31E1C"/>
    <w:rsid w:val="6BDB6146"/>
    <w:rsid w:val="6C1700D4"/>
    <w:rsid w:val="6CD27E63"/>
    <w:rsid w:val="6D5F220A"/>
    <w:rsid w:val="6D636AEB"/>
    <w:rsid w:val="6DAF2BFD"/>
    <w:rsid w:val="6DB87D63"/>
    <w:rsid w:val="6E2E4FFC"/>
    <w:rsid w:val="6EEA4336"/>
    <w:rsid w:val="709E0BBF"/>
    <w:rsid w:val="70CA702C"/>
    <w:rsid w:val="726311BE"/>
    <w:rsid w:val="72E4637E"/>
    <w:rsid w:val="73396E5A"/>
    <w:rsid w:val="73B823BA"/>
    <w:rsid w:val="73C5624F"/>
    <w:rsid w:val="755716AF"/>
    <w:rsid w:val="75CA2EB2"/>
    <w:rsid w:val="765B0A43"/>
    <w:rsid w:val="771B25F6"/>
    <w:rsid w:val="772E1984"/>
    <w:rsid w:val="77593366"/>
    <w:rsid w:val="776A4B26"/>
    <w:rsid w:val="785C15E2"/>
    <w:rsid w:val="78964C9A"/>
    <w:rsid w:val="79094710"/>
    <w:rsid w:val="799973EE"/>
    <w:rsid w:val="7A0F376D"/>
    <w:rsid w:val="7A76621F"/>
    <w:rsid w:val="7C431705"/>
    <w:rsid w:val="7C722818"/>
    <w:rsid w:val="7CCC037F"/>
    <w:rsid w:val="7CDB2830"/>
    <w:rsid w:val="7D123360"/>
    <w:rsid w:val="7E836DBA"/>
    <w:rsid w:val="7E8D2596"/>
    <w:rsid w:val="7EBA4E15"/>
    <w:rsid w:val="7F0B36AD"/>
    <w:rsid w:val="7F2206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98F723"/>
  <w15:docId w15:val="{C86F9407-EF7B-433A-AD7B-72E387DBC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MingLiU_HKSCS" w:eastAsia="宋体" w:hAnsi="MingLiU_HKSCS" w:cs="MingLiU_HKSCS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line="360" w:lineRule="auto"/>
    </w:pPr>
    <w:rPr>
      <w:rFonts w:ascii="宋体" w:hAnsi="宋体" w:cs="宋体"/>
      <w:color w:val="000000"/>
      <w:sz w:val="24"/>
      <w:szCs w:val="24"/>
      <w:lang w:val="zh-CN" w:bidi="zh-CN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="Cambria" w:hAnsi="Cambria" w:cs="Times New Roman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jc w:val="both"/>
      <w:outlineLvl w:val="3"/>
    </w:pPr>
    <w:rPr>
      <w:rFonts w:ascii="Cambria" w:hAnsi="Cambria" w:cs="Times New Roman"/>
      <w:b/>
      <w:bCs/>
      <w:color w:val="auto"/>
      <w:kern w:val="2"/>
      <w:sz w:val="28"/>
      <w:szCs w:val="28"/>
      <w:lang w:val="en-US" w:bidi="ar-SA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semiHidden/>
    <w:unhideWhenUsed/>
    <w:qFormat/>
    <w:rPr>
      <w:sz w:val="16"/>
      <w:szCs w:val="16"/>
    </w:rPr>
  </w:style>
  <w:style w:type="paragraph" w:styleId="a4">
    <w:name w:val="annotation text"/>
    <w:basedOn w:val="a"/>
    <w:link w:val="Char0"/>
    <w:uiPriority w:val="99"/>
    <w:unhideWhenUsed/>
    <w:qFormat/>
  </w:style>
  <w:style w:type="paragraph" w:styleId="a5">
    <w:name w:val="Balloon Text"/>
    <w:basedOn w:val="a"/>
    <w:link w:val="Char1"/>
    <w:uiPriority w:val="99"/>
    <w:semiHidden/>
    <w:unhideWhenUsed/>
    <w:qFormat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annotation subject"/>
    <w:basedOn w:val="a4"/>
    <w:next w:val="a4"/>
    <w:link w:val="Char4"/>
    <w:uiPriority w:val="99"/>
    <w:semiHidden/>
    <w:unhideWhenUsed/>
    <w:qFormat/>
    <w:rPr>
      <w:b/>
      <w:bCs/>
    </w:rPr>
  </w:style>
  <w:style w:type="table" w:styleId="a9">
    <w:name w:val="Table Grid"/>
    <w:basedOn w:val="a1"/>
    <w:unhideWhenUsed/>
    <w:qFormat/>
    <w:pPr>
      <w:jc w:val="both"/>
    </w:pPr>
    <w:rPr>
      <w:rFonts w:ascii="Times New Roman" w:hAnsi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qFormat/>
    <w:rPr>
      <w:color w:val="0066CC"/>
      <w:u w:val="single"/>
    </w:rPr>
  </w:style>
  <w:style w:type="character" w:styleId="ab">
    <w:name w:val="annotation reference"/>
    <w:uiPriority w:val="99"/>
    <w:unhideWhenUsed/>
    <w:qFormat/>
    <w:rPr>
      <w:sz w:val="21"/>
      <w:szCs w:val="21"/>
    </w:rPr>
  </w:style>
  <w:style w:type="character" w:customStyle="1" w:styleId="10">
    <w:name w:val="标题 #1_"/>
    <w:link w:val="11"/>
    <w:qFormat/>
    <w:rPr>
      <w:rFonts w:ascii="MingLiU" w:eastAsia="MingLiU" w:hAnsi="MingLiU" w:cs="MingLiU"/>
      <w:spacing w:val="0"/>
      <w:sz w:val="52"/>
      <w:szCs w:val="52"/>
      <w:u w:val="none"/>
    </w:rPr>
  </w:style>
  <w:style w:type="paragraph" w:customStyle="1" w:styleId="11">
    <w:name w:val="标题 #1"/>
    <w:basedOn w:val="a"/>
    <w:link w:val="10"/>
    <w:qFormat/>
    <w:pPr>
      <w:shd w:val="clear" w:color="auto" w:fill="FFFFFF"/>
      <w:spacing w:after="3180" w:line="1186" w:lineRule="exact"/>
      <w:jc w:val="center"/>
      <w:outlineLvl w:val="0"/>
    </w:pPr>
    <w:rPr>
      <w:rFonts w:ascii="MingLiU" w:eastAsia="MingLiU" w:hAnsi="MingLiU" w:cs="MingLiU"/>
      <w:sz w:val="52"/>
      <w:szCs w:val="52"/>
    </w:rPr>
  </w:style>
  <w:style w:type="character" w:customStyle="1" w:styleId="1ArialUnicodeMS">
    <w:name w:val="标题 #1 + Arial Unicode MS"/>
    <w:qFormat/>
    <w:rPr>
      <w:rFonts w:ascii="Arial Unicode MS" w:eastAsia="Arial Unicode MS" w:hAnsi="Arial Unicode MS" w:cs="Arial Unicode MS"/>
      <w:color w:val="000000"/>
      <w:spacing w:val="0"/>
      <w:w w:val="100"/>
      <w:position w:val="0"/>
      <w:sz w:val="50"/>
      <w:szCs w:val="50"/>
      <w:u w:val="none"/>
      <w:lang w:val="zh-CN" w:eastAsia="zh-CN" w:bidi="zh-CN"/>
    </w:rPr>
  </w:style>
  <w:style w:type="character" w:customStyle="1" w:styleId="ac">
    <w:name w:val="页眉或页脚_"/>
    <w:link w:val="12"/>
    <w:qFormat/>
    <w:rPr>
      <w:rFonts w:ascii="MingLiU" w:eastAsia="MingLiU" w:hAnsi="MingLiU" w:cs="MingLiU"/>
      <w:sz w:val="18"/>
      <w:szCs w:val="18"/>
      <w:u w:val="none"/>
    </w:rPr>
  </w:style>
  <w:style w:type="paragraph" w:customStyle="1" w:styleId="12">
    <w:name w:val="页眉或页脚1"/>
    <w:basedOn w:val="a"/>
    <w:link w:val="ac"/>
    <w:qFormat/>
    <w:pPr>
      <w:shd w:val="clear" w:color="auto" w:fill="FFFFFF"/>
      <w:spacing w:line="0" w:lineRule="atLeast"/>
    </w:pPr>
    <w:rPr>
      <w:rFonts w:ascii="MingLiU" w:eastAsia="MingLiU" w:hAnsi="MingLiU" w:cs="MingLiU"/>
      <w:sz w:val="18"/>
      <w:szCs w:val="18"/>
    </w:rPr>
  </w:style>
  <w:style w:type="character" w:customStyle="1" w:styleId="ad">
    <w:name w:val="页眉或页脚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8pt">
    <w:name w:val="页眉或页脚 + 8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30">
    <w:name w:val="正文文本 (3)_"/>
    <w:link w:val="31"/>
    <w:qFormat/>
    <w:rPr>
      <w:rFonts w:ascii="MingLiU" w:eastAsia="MingLiU" w:hAnsi="MingLiU" w:cs="MingLiU"/>
      <w:sz w:val="30"/>
      <w:szCs w:val="30"/>
      <w:u w:val="none"/>
    </w:rPr>
  </w:style>
  <w:style w:type="paragraph" w:customStyle="1" w:styleId="31">
    <w:name w:val="正文文本 (3)"/>
    <w:basedOn w:val="a"/>
    <w:link w:val="30"/>
    <w:qFormat/>
    <w:pPr>
      <w:shd w:val="clear" w:color="auto" w:fill="FFFFFF"/>
      <w:spacing w:before="3180" w:line="0" w:lineRule="atLeast"/>
    </w:pPr>
    <w:rPr>
      <w:rFonts w:ascii="MingLiU" w:eastAsia="MingLiU" w:hAnsi="MingLiU" w:cs="MingLiU"/>
      <w:sz w:val="30"/>
      <w:szCs w:val="30"/>
    </w:rPr>
  </w:style>
  <w:style w:type="character" w:customStyle="1" w:styleId="20">
    <w:name w:val="正文文本 (2)_"/>
    <w:link w:val="21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21">
    <w:name w:val="正文文本 (2)1"/>
    <w:basedOn w:val="a"/>
    <w:link w:val="20"/>
    <w:qFormat/>
    <w:pPr>
      <w:shd w:val="clear" w:color="auto" w:fill="FFFFFF"/>
      <w:spacing w:after="240" w:line="0" w:lineRule="atLeast"/>
      <w:ind w:hanging="460"/>
      <w:jc w:val="center"/>
    </w:pPr>
    <w:rPr>
      <w:rFonts w:ascii="MingLiU" w:eastAsia="MingLiU" w:hAnsi="MingLiU" w:cs="MingLiU"/>
      <w:sz w:val="26"/>
      <w:szCs w:val="26"/>
    </w:rPr>
  </w:style>
  <w:style w:type="character" w:customStyle="1" w:styleId="22">
    <w:name w:val="正文文本 (2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3">
    <w:name w:val="标题 #2_"/>
    <w:link w:val="24"/>
    <w:qFormat/>
    <w:rPr>
      <w:rFonts w:ascii="MingLiU" w:eastAsia="MingLiU" w:hAnsi="MingLiU" w:cs="MingLiU"/>
      <w:spacing w:val="0"/>
      <w:sz w:val="52"/>
      <w:szCs w:val="52"/>
      <w:u w:val="none"/>
    </w:rPr>
  </w:style>
  <w:style w:type="paragraph" w:customStyle="1" w:styleId="24">
    <w:name w:val="标题 #2"/>
    <w:basedOn w:val="a"/>
    <w:link w:val="23"/>
    <w:qFormat/>
    <w:pPr>
      <w:shd w:val="clear" w:color="auto" w:fill="FFFFFF"/>
      <w:spacing w:after="900" w:line="0" w:lineRule="atLeast"/>
      <w:jc w:val="center"/>
      <w:outlineLvl w:val="1"/>
    </w:pPr>
    <w:rPr>
      <w:rFonts w:ascii="MingLiU" w:eastAsia="MingLiU" w:hAnsi="MingLiU" w:cs="MingLiU"/>
      <w:sz w:val="52"/>
      <w:szCs w:val="52"/>
    </w:rPr>
  </w:style>
  <w:style w:type="character" w:customStyle="1" w:styleId="40">
    <w:name w:val="正文文本 (4)_"/>
    <w:link w:val="41"/>
    <w:qFormat/>
    <w:rPr>
      <w:rFonts w:ascii="MingLiU" w:eastAsia="MingLiU" w:hAnsi="MingLiU" w:cs="MingLiU"/>
      <w:b/>
      <w:bCs/>
      <w:spacing w:val="0"/>
      <w:sz w:val="26"/>
      <w:szCs w:val="26"/>
      <w:u w:val="none"/>
    </w:rPr>
  </w:style>
  <w:style w:type="paragraph" w:customStyle="1" w:styleId="41">
    <w:name w:val="正文文本 (4)"/>
    <w:basedOn w:val="a"/>
    <w:link w:val="40"/>
    <w:qFormat/>
    <w:pPr>
      <w:shd w:val="clear" w:color="auto" w:fill="FFFFFF"/>
      <w:spacing w:line="624" w:lineRule="exact"/>
      <w:ind w:firstLine="600"/>
      <w:jc w:val="distribute"/>
    </w:pPr>
    <w:rPr>
      <w:rFonts w:ascii="MingLiU" w:eastAsia="MingLiU" w:hAnsi="MingLiU" w:cs="MingLiU"/>
      <w:b/>
      <w:bCs/>
      <w:sz w:val="26"/>
      <w:szCs w:val="26"/>
    </w:rPr>
  </w:style>
  <w:style w:type="character" w:customStyle="1" w:styleId="4Calibri">
    <w:name w:val="正文文本 (4)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32">
    <w:name w:val="标题 #3_"/>
    <w:link w:val="33"/>
    <w:qFormat/>
    <w:rPr>
      <w:rFonts w:ascii="MingLiU" w:eastAsia="MingLiU" w:hAnsi="MingLiU" w:cs="MingLiU"/>
      <w:sz w:val="32"/>
      <w:szCs w:val="32"/>
      <w:u w:val="none"/>
    </w:rPr>
  </w:style>
  <w:style w:type="paragraph" w:customStyle="1" w:styleId="33">
    <w:name w:val="标题 #3"/>
    <w:basedOn w:val="a"/>
    <w:link w:val="32"/>
    <w:qFormat/>
    <w:pPr>
      <w:shd w:val="clear" w:color="auto" w:fill="FFFFFF"/>
      <w:spacing w:before="480" w:after="600" w:line="0" w:lineRule="atLeast"/>
      <w:ind w:hanging="460"/>
      <w:jc w:val="distribute"/>
      <w:outlineLvl w:val="2"/>
    </w:pPr>
    <w:rPr>
      <w:rFonts w:ascii="MingLiU" w:eastAsia="MingLiU" w:hAnsi="MingLiU" w:cs="MingLiU"/>
      <w:sz w:val="32"/>
      <w:szCs w:val="32"/>
    </w:rPr>
  </w:style>
  <w:style w:type="character" w:customStyle="1" w:styleId="50">
    <w:name w:val="正文文本 (5)_"/>
    <w:link w:val="51"/>
    <w:qFormat/>
    <w:rPr>
      <w:rFonts w:ascii="MingLiU" w:eastAsia="MingLiU" w:hAnsi="MingLiU" w:cs="MingLiU"/>
      <w:b/>
      <w:bCs/>
      <w:spacing w:val="-10"/>
      <w:sz w:val="28"/>
      <w:szCs w:val="28"/>
      <w:u w:val="none"/>
    </w:rPr>
  </w:style>
  <w:style w:type="paragraph" w:customStyle="1" w:styleId="51">
    <w:name w:val="正文文本 (5)"/>
    <w:basedOn w:val="a"/>
    <w:link w:val="50"/>
    <w:qFormat/>
    <w:pPr>
      <w:shd w:val="clear" w:color="auto" w:fill="FFFFFF"/>
      <w:spacing w:line="619" w:lineRule="exact"/>
      <w:ind w:hanging="460"/>
      <w:jc w:val="distribute"/>
    </w:pPr>
    <w:rPr>
      <w:rFonts w:ascii="MingLiU" w:eastAsia="MingLiU" w:hAnsi="MingLiU" w:cs="MingLiU"/>
      <w:b/>
      <w:bCs/>
      <w:spacing w:val="-10"/>
      <w:sz w:val="28"/>
      <w:szCs w:val="28"/>
    </w:rPr>
  </w:style>
  <w:style w:type="character" w:customStyle="1" w:styleId="513pt">
    <w:name w:val="正文文本 (5) + 13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6">
    <w:name w:val="正文文本 (6)_"/>
    <w:link w:val="61"/>
    <w:qFormat/>
    <w:rPr>
      <w:rFonts w:ascii="MingLiU" w:eastAsia="MingLiU" w:hAnsi="MingLiU" w:cs="MingLiU"/>
      <w:spacing w:val="20"/>
      <w:sz w:val="26"/>
      <w:szCs w:val="26"/>
      <w:u w:val="none"/>
    </w:rPr>
  </w:style>
  <w:style w:type="paragraph" w:customStyle="1" w:styleId="61">
    <w:name w:val="正文文本 (6)1"/>
    <w:basedOn w:val="a"/>
    <w:link w:val="6"/>
    <w:qFormat/>
    <w:pPr>
      <w:shd w:val="clear" w:color="auto" w:fill="FFFFFF"/>
      <w:spacing w:before="960" w:after="840" w:line="0" w:lineRule="atLeast"/>
      <w:jc w:val="distribute"/>
    </w:pPr>
    <w:rPr>
      <w:rFonts w:ascii="MingLiU" w:eastAsia="MingLiU" w:hAnsi="MingLiU" w:cs="MingLiU"/>
      <w:spacing w:val="20"/>
      <w:sz w:val="26"/>
      <w:szCs w:val="26"/>
    </w:rPr>
  </w:style>
  <w:style w:type="character" w:customStyle="1" w:styleId="60">
    <w:name w:val="正文文本 (6)"/>
    <w:qFormat/>
    <w:rPr>
      <w:rFonts w:ascii="MingLiU" w:eastAsia="MingLiU" w:hAnsi="MingLiU" w:cs="MingLiU"/>
      <w:color w:val="000000"/>
      <w:spacing w:val="2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63">
    <w:name w:val="正文文本 (6)3"/>
    <w:qFormat/>
    <w:rPr>
      <w:rFonts w:ascii="MingLiU" w:eastAsia="MingLiU" w:hAnsi="MingLiU" w:cs="MingLiU"/>
      <w:color w:val="000000"/>
      <w:spacing w:val="20"/>
      <w:w w:val="100"/>
      <w:position w:val="0"/>
      <w:sz w:val="26"/>
      <w:szCs w:val="26"/>
      <w:u w:val="none"/>
    </w:rPr>
  </w:style>
  <w:style w:type="character" w:customStyle="1" w:styleId="62">
    <w:name w:val="正文文本 (6)2"/>
    <w:qFormat/>
    <w:rPr>
      <w:rFonts w:ascii="MingLiU" w:eastAsia="MingLiU" w:hAnsi="MingLiU" w:cs="MingLiU"/>
      <w:color w:val="000000"/>
      <w:spacing w:val="2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2">
    <w:name w:val="标题 #4_"/>
    <w:link w:val="43"/>
    <w:qFormat/>
    <w:rPr>
      <w:rFonts w:ascii="MingLiU" w:eastAsia="MingLiU" w:hAnsi="MingLiU" w:cs="MingLiU"/>
      <w:b/>
      <w:bCs/>
      <w:spacing w:val="0"/>
      <w:sz w:val="26"/>
      <w:szCs w:val="26"/>
      <w:u w:val="none"/>
    </w:rPr>
  </w:style>
  <w:style w:type="paragraph" w:customStyle="1" w:styleId="43">
    <w:name w:val="标题 #4"/>
    <w:basedOn w:val="a"/>
    <w:link w:val="42"/>
    <w:qFormat/>
    <w:pPr>
      <w:shd w:val="clear" w:color="auto" w:fill="FFFFFF"/>
      <w:spacing w:line="624" w:lineRule="exact"/>
      <w:jc w:val="distribute"/>
      <w:outlineLvl w:val="3"/>
    </w:pPr>
    <w:rPr>
      <w:rFonts w:ascii="MingLiU" w:eastAsia="MingLiU" w:hAnsi="MingLiU" w:cs="MingLiU"/>
      <w:b/>
      <w:bCs/>
      <w:sz w:val="26"/>
      <w:szCs w:val="26"/>
    </w:rPr>
  </w:style>
  <w:style w:type="character" w:customStyle="1" w:styleId="210pt">
    <w:name w:val="正文文本 (2) + 10 pt"/>
    <w:qFormat/>
    <w:rPr>
      <w:rFonts w:ascii="MingLiU" w:eastAsia="MingLiU" w:hAnsi="MingLiU" w:cs="MingLiU"/>
      <w:color w:val="000000"/>
      <w:spacing w:val="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2Calibri">
    <w:name w:val="正文文本 (2) + Calibri"/>
    <w:aliases w:val="10 pt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44">
    <w:name w:val="正文文本 (4) + 非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10">
    <w:name w:val="正文文本 (4) + 非粗体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2pt">
    <w:name w:val="正文文本 (4) + 间距 2 pt"/>
    <w:qFormat/>
    <w:rPr>
      <w:rFonts w:ascii="MingLiU" w:eastAsia="MingLiU" w:hAnsi="MingLiU" w:cs="MingLiU"/>
      <w:b/>
      <w:bCs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7pt">
    <w:name w:val="正文文本 (4) + 7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14"/>
      <w:szCs w:val="14"/>
      <w:u w:val="none"/>
      <w:lang w:val="zh-CN" w:eastAsia="zh-CN" w:bidi="zh-CN"/>
    </w:rPr>
  </w:style>
  <w:style w:type="character" w:customStyle="1" w:styleId="ae">
    <w:name w:val="表格标题_"/>
    <w:link w:val="af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af">
    <w:name w:val="表格标题"/>
    <w:basedOn w:val="a"/>
    <w:link w:val="ae"/>
    <w:qFormat/>
    <w:pPr>
      <w:shd w:val="clear" w:color="auto" w:fill="FFFFFF"/>
      <w:spacing w:line="0" w:lineRule="atLeast"/>
    </w:pPr>
    <w:rPr>
      <w:rFonts w:ascii="MingLiU" w:eastAsia="MingLiU" w:hAnsi="MingLiU" w:cs="MingLiU"/>
      <w:sz w:val="26"/>
      <w:szCs w:val="26"/>
    </w:rPr>
  </w:style>
  <w:style w:type="character" w:customStyle="1" w:styleId="295pt">
    <w:name w:val="正文文本 (2) + 9.5 pt"/>
    <w:qFormat/>
    <w:rPr>
      <w:rFonts w:ascii="MingLiU" w:eastAsia="MingLiU" w:hAnsi="MingLiU" w:cs="MingLiU"/>
      <w:color w:val="000000"/>
      <w:spacing w:val="20"/>
      <w:w w:val="100"/>
      <w:position w:val="0"/>
      <w:sz w:val="19"/>
      <w:szCs w:val="19"/>
      <w:u w:val="none"/>
      <w:lang w:val="zh-CN" w:eastAsia="zh-CN" w:bidi="zh-CN"/>
    </w:rPr>
  </w:style>
  <w:style w:type="character" w:customStyle="1" w:styleId="295pt4">
    <w:name w:val="正文文本 (2) + 9.5 pt4"/>
    <w:qFormat/>
    <w:rPr>
      <w:rFonts w:ascii="MingLiU" w:eastAsia="MingLiU" w:hAnsi="MingLiU" w:cs="MingLiU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95pt3">
    <w:name w:val="正文文本 (2) + 9.5 pt3"/>
    <w:qFormat/>
    <w:rPr>
      <w:rFonts w:ascii="MingLiU" w:eastAsia="MingLiU" w:hAnsi="MingLiU" w:cs="MingLiU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5pt">
    <w:name w:val="正文文本 (2) + 间距 5 pt"/>
    <w:qFormat/>
    <w:rPr>
      <w:rFonts w:ascii="MingLiU" w:eastAsia="MingLiU" w:hAnsi="MingLiU" w:cs="MingLiU"/>
      <w:color w:val="000000"/>
      <w:spacing w:val="11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6pt">
    <w:name w:val="正文文本 (2) + 6 pt"/>
    <w:qFormat/>
    <w:rPr>
      <w:rFonts w:ascii="MingLiU" w:eastAsia="MingLiU" w:hAnsi="MingLiU" w:cs="MingLiU"/>
      <w:color w:val="000000"/>
      <w:spacing w:val="0"/>
      <w:w w:val="100"/>
      <w:position w:val="0"/>
      <w:sz w:val="12"/>
      <w:szCs w:val="12"/>
      <w:u w:val="none"/>
      <w:lang w:val="zh-CN" w:eastAsia="zh-CN" w:bidi="zh-CN"/>
    </w:rPr>
  </w:style>
  <w:style w:type="character" w:customStyle="1" w:styleId="210pt1">
    <w:name w:val="正文文本 (2) + 10 pt1"/>
    <w:qFormat/>
    <w:rPr>
      <w:rFonts w:ascii="MingLiU" w:eastAsia="MingLiU" w:hAnsi="MingLiU" w:cs="MingLiU"/>
      <w:color w:val="000000"/>
      <w:spacing w:val="3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4Calibri0">
    <w:name w:val="标题 #4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25pt0">
    <w:name w:val="正文文本 (2) + 5 pt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zh-CN" w:eastAsia="zh-CN" w:bidi="zh-CN"/>
    </w:rPr>
  </w:style>
  <w:style w:type="character" w:customStyle="1" w:styleId="45">
    <w:name w:val="标题 #4 + 非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af0">
    <w:name w:val="表格标题 + 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Calibri2">
    <w:name w:val="正文文本 (2) + Calibri2"/>
    <w:qFormat/>
    <w:rPr>
      <w:rFonts w:ascii="Calibri" w:eastAsia="Calibri" w:hAnsi="Calibri" w:cs="Calibri"/>
      <w:b/>
      <w:bCs/>
      <w:i/>
      <w:iCs/>
      <w:color w:val="000000"/>
      <w:spacing w:val="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1pt">
    <w:name w:val="页眉或页脚 + 间距 1 pt"/>
    <w:qFormat/>
    <w:rPr>
      <w:rFonts w:ascii="MingLiU" w:eastAsia="MingLiU" w:hAnsi="MingLiU" w:cs="MingLiU"/>
      <w:color w:val="000000"/>
      <w:spacing w:val="3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af1">
    <w:name w:val="图片标题_"/>
    <w:link w:val="13"/>
    <w:qFormat/>
    <w:rPr>
      <w:rFonts w:ascii="MingLiU" w:eastAsia="MingLiU" w:hAnsi="MingLiU" w:cs="MingLiU"/>
      <w:sz w:val="26"/>
      <w:szCs w:val="26"/>
      <w:u w:val="none"/>
      <w:lang w:val="en-US" w:eastAsia="en-US" w:bidi="en-US"/>
    </w:rPr>
  </w:style>
  <w:style w:type="paragraph" w:customStyle="1" w:styleId="13">
    <w:name w:val="图片标题1"/>
    <w:basedOn w:val="a"/>
    <w:link w:val="af1"/>
    <w:qFormat/>
    <w:pPr>
      <w:shd w:val="clear" w:color="auto" w:fill="FFFFFF"/>
      <w:spacing w:line="624" w:lineRule="exact"/>
      <w:jc w:val="distribute"/>
    </w:pPr>
    <w:rPr>
      <w:rFonts w:ascii="MingLiU" w:eastAsia="MingLiU" w:hAnsi="MingLiU" w:cs="MingLiU"/>
      <w:sz w:val="26"/>
      <w:szCs w:val="26"/>
      <w:lang w:val="en-US" w:eastAsia="en-US" w:bidi="en-US"/>
    </w:rPr>
  </w:style>
  <w:style w:type="character" w:customStyle="1" w:styleId="af2">
    <w:name w:val="图片标题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5">
    <w:name w:val="正文文本 (2) + 小型大写"/>
    <w:qFormat/>
    <w:rPr>
      <w:rFonts w:ascii="MingLiU" w:eastAsia="MingLiU" w:hAnsi="MingLiU" w:cs="MingLiU"/>
      <w:smallCap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20">
    <w:name w:val="标题 #4 (2)_"/>
    <w:link w:val="421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421">
    <w:name w:val="标题 #4 (2)1"/>
    <w:basedOn w:val="a"/>
    <w:link w:val="420"/>
    <w:qFormat/>
    <w:pPr>
      <w:shd w:val="clear" w:color="auto" w:fill="FFFFFF"/>
      <w:spacing w:line="619" w:lineRule="exact"/>
      <w:jc w:val="distribute"/>
      <w:outlineLvl w:val="3"/>
    </w:pPr>
    <w:rPr>
      <w:rFonts w:ascii="MingLiU" w:eastAsia="MingLiU" w:hAnsi="MingLiU" w:cs="MingLiU"/>
      <w:sz w:val="26"/>
      <w:szCs w:val="26"/>
    </w:rPr>
  </w:style>
  <w:style w:type="character" w:customStyle="1" w:styleId="430">
    <w:name w:val="标题 #4 (3)_"/>
    <w:link w:val="431"/>
    <w:qFormat/>
    <w:rPr>
      <w:rFonts w:ascii="MingLiU" w:eastAsia="MingLiU" w:hAnsi="MingLiU" w:cs="MingLiU"/>
      <w:b/>
      <w:bCs/>
      <w:spacing w:val="-10"/>
      <w:sz w:val="28"/>
      <w:szCs w:val="28"/>
      <w:u w:val="none"/>
    </w:rPr>
  </w:style>
  <w:style w:type="paragraph" w:customStyle="1" w:styleId="431">
    <w:name w:val="标题 #4 (3)"/>
    <w:basedOn w:val="a"/>
    <w:link w:val="430"/>
    <w:qFormat/>
    <w:pPr>
      <w:shd w:val="clear" w:color="auto" w:fill="FFFFFF"/>
      <w:spacing w:line="624" w:lineRule="exact"/>
      <w:outlineLvl w:val="3"/>
    </w:pPr>
    <w:rPr>
      <w:rFonts w:ascii="MingLiU" w:eastAsia="MingLiU" w:hAnsi="MingLiU" w:cs="MingLiU"/>
      <w:b/>
      <w:bCs/>
      <w:spacing w:val="-10"/>
      <w:sz w:val="28"/>
      <w:szCs w:val="28"/>
    </w:rPr>
  </w:style>
  <w:style w:type="character" w:customStyle="1" w:styleId="4313pt">
    <w:name w:val="标题 #4 (3) + 13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313pt1">
    <w:name w:val="标题 #4 (3) + 13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14pt">
    <w:name w:val="正文文本 (2) + 14 pt"/>
    <w:qFormat/>
    <w:rPr>
      <w:rFonts w:ascii="MingLiU" w:eastAsia="MingLiU" w:hAnsi="MingLiU" w:cs="MingLiU"/>
      <w:b/>
      <w:bCs/>
      <w:color w:val="000000"/>
      <w:spacing w:val="-1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20">
    <w:name w:val="正文文本 (2)2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22">
    <w:name w:val="标题 #4 (2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513pt2">
    <w:name w:val="正文文本 (5) + 13 pt2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Calibri1">
    <w:name w:val="正文文本 (2) + Calibri1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26">
    <w:name w:val="正文文本 (2) + 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-2pt">
    <w:name w:val="正文文本 (2) + 间距 -2 pt"/>
    <w:qFormat/>
    <w:rPr>
      <w:rFonts w:ascii="MingLiU" w:eastAsia="MingLiU" w:hAnsi="MingLiU" w:cs="MingLiU"/>
      <w:color w:val="000000"/>
      <w:spacing w:val="-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7">
    <w:name w:val="正文文本 (7)_"/>
    <w:link w:val="71"/>
    <w:qFormat/>
    <w:rPr>
      <w:rFonts w:ascii="Calibri" w:eastAsia="Calibri" w:hAnsi="Calibri" w:cs="Calibri"/>
      <w:spacing w:val="-70"/>
      <w:w w:val="40"/>
      <w:sz w:val="148"/>
      <w:szCs w:val="148"/>
      <w:u w:val="none"/>
      <w:lang w:val="en-US" w:eastAsia="en-US" w:bidi="en-US"/>
    </w:rPr>
  </w:style>
  <w:style w:type="paragraph" w:customStyle="1" w:styleId="71">
    <w:name w:val="正文文本 (7)1"/>
    <w:basedOn w:val="a"/>
    <w:link w:val="7"/>
    <w:qFormat/>
    <w:pPr>
      <w:shd w:val="clear" w:color="auto" w:fill="FFFFFF"/>
      <w:spacing w:before="3360" w:after="360" w:line="0" w:lineRule="atLeast"/>
    </w:pPr>
    <w:rPr>
      <w:rFonts w:ascii="Calibri" w:eastAsia="Calibri" w:hAnsi="Calibri" w:cs="Calibri"/>
      <w:spacing w:val="-70"/>
      <w:w w:val="40"/>
      <w:sz w:val="148"/>
      <w:szCs w:val="148"/>
      <w:lang w:val="en-US" w:eastAsia="en-US" w:bidi="en-US"/>
    </w:rPr>
  </w:style>
  <w:style w:type="character" w:customStyle="1" w:styleId="70">
    <w:name w:val="正文文本 (7)"/>
    <w:qFormat/>
    <w:rPr>
      <w:rFonts w:ascii="Calibri" w:eastAsia="Calibri" w:hAnsi="Calibri" w:cs="Calibri"/>
      <w:color w:val="000000"/>
      <w:spacing w:val="-70"/>
      <w:w w:val="40"/>
      <w:position w:val="0"/>
      <w:sz w:val="148"/>
      <w:szCs w:val="148"/>
      <w:u w:val="none"/>
      <w:lang w:val="en-US" w:eastAsia="en-US" w:bidi="en-US"/>
    </w:rPr>
  </w:style>
  <w:style w:type="character" w:customStyle="1" w:styleId="8">
    <w:name w:val="正文文本 (8)_"/>
    <w:link w:val="81"/>
    <w:qFormat/>
    <w:rPr>
      <w:rFonts w:ascii="Gulim" w:eastAsia="Gulim" w:hAnsi="Gulim" w:cs="Gulim"/>
      <w:spacing w:val="-150"/>
      <w:sz w:val="106"/>
      <w:szCs w:val="106"/>
      <w:u w:val="none"/>
      <w:lang w:val="en-US" w:eastAsia="en-US" w:bidi="en-US"/>
    </w:rPr>
  </w:style>
  <w:style w:type="paragraph" w:customStyle="1" w:styleId="81">
    <w:name w:val="正文文本 (8)1"/>
    <w:basedOn w:val="a"/>
    <w:link w:val="8"/>
    <w:qFormat/>
    <w:pPr>
      <w:shd w:val="clear" w:color="auto" w:fill="FFFFFF"/>
      <w:spacing w:before="360" w:after="360" w:line="0" w:lineRule="atLeast"/>
    </w:pPr>
    <w:rPr>
      <w:rFonts w:ascii="Gulim" w:eastAsia="Gulim" w:hAnsi="Gulim" w:cs="Gulim"/>
      <w:spacing w:val="-150"/>
      <w:sz w:val="106"/>
      <w:szCs w:val="106"/>
      <w:lang w:val="en-US" w:eastAsia="en-US" w:bidi="en-US"/>
    </w:rPr>
  </w:style>
  <w:style w:type="character" w:customStyle="1" w:styleId="80">
    <w:name w:val="正文文本 (8)"/>
    <w:qFormat/>
    <w:rPr>
      <w:rFonts w:ascii="Gulim" w:eastAsia="Gulim" w:hAnsi="Gulim" w:cs="Gulim"/>
      <w:color w:val="000000"/>
      <w:spacing w:val="-150"/>
      <w:w w:val="100"/>
      <w:position w:val="0"/>
      <w:sz w:val="106"/>
      <w:szCs w:val="106"/>
      <w:u w:val="none"/>
      <w:lang w:val="en-US" w:eastAsia="en-US" w:bidi="en-US"/>
    </w:rPr>
  </w:style>
  <w:style w:type="character" w:customStyle="1" w:styleId="3Exact">
    <w:name w:val="图片标题 (3) Exact"/>
    <w:link w:val="34"/>
    <w:qFormat/>
    <w:rPr>
      <w:rFonts w:ascii="MingLiU" w:eastAsia="MingLiU" w:hAnsi="MingLiU" w:cs="MingLiU"/>
      <w:sz w:val="15"/>
      <w:szCs w:val="15"/>
      <w:u w:val="none"/>
    </w:rPr>
  </w:style>
  <w:style w:type="paragraph" w:customStyle="1" w:styleId="34">
    <w:name w:val="图片标题 (3)"/>
    <w:basedOn w:val="a"/>
    <w:link w:val="3Exact"/>
    <w:qFormat/>
    <w:pPr>
      <w:shd w:val="clear" w:color="auto" w:fill="FFFFFF"/>
      <w:spacing w:line="0" w:lineRule="atLeast"/>
    </w:pPr>
    <w:rPr>
      <w:rFonts w:ascii="MingLiU" w:eastAsia="MingLiU" w:hAnsi="MingLiU" w:cs="MingLiU"/>
      <w:sz w:val="15"/>
      <w:szCs w:val="15"/>
    </w:rPr>
  </w:style>
  <w:style w:type="character" w:customStyle="1" w:styleId="3Exact1">
    <w:name w:val="图片标题 (3) Exact1"/>
    <w:qFormat/>
    <w:rPr>
      <w:rFonts w:ascii="MingLiU" w:eastAsia="MingLiU" w:hAnsi="MingLiU" w:cs="MingLiU"/>
      <w:color w:val="000000"/>
      <w:spacing w:val="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4Exact">
    <w:name w:val="图片标题 (4) Exact"/>
    <w:qFormat/>
    <w:rPr>
      <w:rFonts w:ascii="MingLiU" w:eastAsia="MingLiU" w:hAnsi="MingLiU" w:cs="MingLiU"/>
      <w:sz w:val="26"/>
      <w:szCs w:val="26"/>
      <w:u w:val="none"/>
    </w:rPr>
  </w:style>
  <w:style w:type="character" w:customStyle="1" w:styleId="5Exact">
    <w:name w:val="图片标题 (5) Exact"/>
    <w:link w:val="52"/>
    <w:qFormat/>
    <w:rPr>
      <w:rFonts w:ascii="MingLiU" w:eastAsia="MingLiU" w:hAnsi="MingLiU" w:cs="MingLiU"/>
      <w:sz w:val="30"/>
      <w:szCs w:val="30"/>
      <w:u w:val="none"/>
      <w:lang w:val="en-US" w:eastAsia="en-US" w:bidi="en-US"/>
    </w:rPr>
  </w:style>
  <w:style w:type="paragraph" w:customStyle="1" w:styleId="52">
    <w:name w:val="图片标题 (5)"/>
    <w:basedOn w:val="a"/>
    <w:link w:val="5Exact"/>
    <w:qFormat/>
    <w:pPr>
      <w:shd w:val="clear" w:color="auto" w:fill="FFFFFF"/>
      <w:spacing w:line="0" w:lineRule="atLeast"/>
    </w:pPr>
    <w:rPr>
      <w:rFonts w:ascii="MingLiU" w:eastAsia="MingLiU" w:hAnsi="MingLiU" w:cs="MingLiU"/>
      <w:sz w:val="30"/>
      <w:szCs w:val="30"/>
      <w:lang w:val="en-US" w:eastAsia="en-US" w:bidi="en-US"/>
    </w:rPr>
  </w:style>
  <w:style w:type="character" w:customStyle="1" w:styleId="5Exact1">
    <w:name w:val="图片标题 (5) Exact1"/>
    <w:qFormat/>
    <w:rPr>
      <w:rFonts w:ascii="MingLiU" w:eastAsia="MingLiU" w:hAnsi="MingLiU" w:cs="MingLiU"/>
      <w:color w:val="000000"/>
      <w:spacing w:val="0"/>
      <w:w w:val="100"/>
      <w:position w:val="0"/>
      <w:sz w:val="30"/>
      <w:szCs w:val="30"/>
      <w:u w:val="none"/>
      <w:lang w:val="en-US" w:eastAsia="en-US" w:bidi="en-US"/>
    </w:rPr>
  </w:style>
  <w:style w:type="character" w:customStyle="1" w:styleId="6Exact">
    <w:name w:val="图片标题 (6) Exact"/>
    <w:link w:val="64"/>
    <w:qFormat/>
    <w:rPr>
      <w:rFonts w:ascii="MingLiU" w:eastAsia="MingLiU" w:hAnsi="MingLiU" w:cs="MingLiU"/>
      <w:spacing w:val="10"/>
      <w:sz w:val="18"/>
      <w:szCs w:val="18"/>
      <w:u w:val="none"/>
    </w:rPr>
  </w:style>
  <w:style w:type="paragraph" w:customStyle="1" w:styleId="64">
    <w:name w:val="图片标题 (6)"/>
    <w:basedOn w:val="a"/>
    <w:link w:val="6Exact"/>
    <w:qFormat/>
    <w:pPr>
      <w:shd w:val="clear" w:color="auto" w:fill="FFFFFF"/>
      <w:spacing w:line="0" w:lineRule="atLeast"/>
    </w:pPr>
    <w:rPr>
      <w:rFonts w:ascii="MingLiU" w:eastAsia="MingLiU" w:hAnsi="MingLiU" w:cs="MingLiU"/>
      <w:spacing w:val="10"/>
      <w:sz w:val="18"/>
      <w:szCs w:val="18"/>
    </w:rPr>
  </w:style>
  <w:style w:type="character" w:customStyle="1" w:styleId="6Exact1">
    <w:name w:val="图片标题 (6) Exact1"/>
    <w:qFormat/>
    <w:rPr>
      <w:rFonts w:ascii="MingLiU" w:eastAsia="MingLiU" w:hAnsi="MingLiU" w:cs="MingLiU"/>
      <w:color w:val="FFFFFF"/>
      <w:spacing w:val="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7">
    <w:name w:val="表格标题 (2)_"/>
    <w:link w:val="28"/>
    <w:qFormat/>
    <w:rPr>
      <w:rFonts w:ascii="MingLiU" w:eastAsia="MingLiU" w:hAnsi="MingLiU" w:cs="MingLiU"/>
      <w:spacing w:val="-10"/>
      <w:sz w:val="18"/>
      <w:szCs w:val="18"/>
      <w:u w:val="none"/>
    </w:rPr>
  </w:style>
  <w:style w:type="paragraph" w:customStyle="1" w:styleId="28">
    <w:name w:val="表格标题 (2)"/>
    <w:basedOn w:val="a"/>
    <w:link w:val="27"/>
    <w:qFormat/>
    <w:pPr>
      <w:shd w:val="clear" w:color="auto" w:fill="FFFFFF"/>
      <w:spacing w:line="0" w:lineRule="atLeast"/>
    </w:pPr>
    <w:rPr>
      <w:rFonts w:ascii="MingLiU" w:eastAsia="MingLiU" w:hAnsi="MingLiU" w:cs="MingLiU"/>
      <w:spacing w:val="-10"/>
      <w:sz w:val="18"/>
      <w:szCs w:val="18"/>
    </w:rPr>
  </w:style>
  <w:style w:type="character" w:customStyle="1" w:styleId="25pt1">
    <w:name w:val="表格标题 (2) + 5 pt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0pt">
    <w:name w:val="表格标题 (2) + 间距 0 pt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0pt3">
    <w:name w:val="表格标题 (2) + 间距 0 pt3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0pt2">
    <w:name w:val="表格标题 (2) + 间距 0 pt2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5pt3">
    <w:name w:val="表格标题 (2) + 5 pt3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5pt2">
    <w:name w:val="表格标题 (2) + 5 pt2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75pt">
    <w:name w:val="正文文本 (2) + 7.5 pt"/>
    <w:qFormat/>
    <w:rPr>
      <w:rFonts w:ascii="MingLiU" w:eastAsia="MingLiU" w:hAnsi="MingLiU" w:cs="MingLiU"/>
      <w:b/>
      <w:bCs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TimesNewRoman">
    <w:name w:val="正文文本 (2) + Times New Roman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11">
    <w:name w:val="正文文本 (2) + Times New Roman11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10">
    <w:name w:val="正文文本 (2) + Times New Roman10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9">
    <w:name w:val="正文文本 (2) + Times New Roman9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8">
    <w:name w:val="正文文本 (2) + Times New Roman8"/>
    <w:qFormat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TimesNewRoman7">
    <w:name w:val="正文文本 (2) + Times New Roman7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zh-CN" w:eastAsia="zh-CN" w:bidi="zh-CN"/>
    </w:rPr>
  </w:style>
  <w:style w:type="character" w:customStyle="1" w:styleId="2TimesNewRoman6">
    <w:name w:val="正文文本 (2) + Times New Roman6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5">
    <w:name w:val="正文文本 (2) + Times New Roman5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75pt5">
    <w:name w:val="正文文本 (2) + 7.5 pt5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TimesNewRoman4">
    <w:name w:val="正文文本 (2) + Times New Roman4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95pt2">
    <w:name w:val="正文文本 (2) + 9.5 pt2"/>
    <w:qFormat/>
    <w:rPr>
      <w:rFonts w:ascii="MingLiU" w:eastAsia="MingLiU" w:hAnsi="MingLiU" w:cs="MingLiU"/>
      <w:b/>
      <w:bCs/>
      <w:color w:val="000000"/>
      <w:spacing w:val="4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TimesNewRoman3">
    <w:name w:val="正文文本 (2) + Times New Roman3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2">
    <w:name w:val="正文文本 (2) + Times New Roman2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75pt4">
    <w:name w:val="正文文本 (2) + 7.5 pt4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75pt3">
    <w:name w:val="正文文本 (2) + 7.5 pt3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75pt2">
    <w:name w:val="正文文本 (2) + 7.5 pt2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75pt1">
    <w:name w:val="正文文本 (2) + 7.5 pt1"/>
    <w:qFormat/>
    <w:rPr>
      <w:rFonts w:ascii="MingLiU" w:eastAsia="MingLiU" w:hAnsi="MingLiU" w:cs="MingLiU"/>
      <w:color w:val="000000"/>
      <w:spacing w:val="-1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95pt1">
    <w:name w:val="正文文本 (2) + 9.5 pt1"/>
    <w:qFormat/>
    <w:rPr>
      <w:rFonts w:ascii="MingLiU" w:eastAsia="MingLiU" w:hAnsi="MingLiU" w:cs="MingLiU"/>
      <w:b/>
      <w:bCs/>
      <w:color w:val="000000"/>
      <w:spacing w:val="4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TimesNewRoman1">
    <w:name w:val="正文文本 (2) + Times New Roman1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zh-CN" w:eastAsia="zh-CN" w:bidi="zh-CN"/>
    </w:rPr>
  </w:style>
  <w:style w:type="character" w:customStyle="1" w:styleId="25pt10">
    <w:name w:val="表格标题 (2) + 5 pt1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0pt1">
    <w:name w:val="表格标题 (2) + 间距 0 pt1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9pt">
    <w:name w:val="正文文本 (2) + 9 pt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4">
    <w:name w:val="正文文本 (2) + 5 pt4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pt9">
    <w:name w:val="正文文本 (2) + 9 pt9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8">
    <w:name w:val="正文文本 (2) + 9 pt8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7">
    <w:name w:val="正文文本 (2) + 9 pt7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9pt6">
    <w:name w:val="正文文本 (2) + 9 pt6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5">
    <w:name w:val="正文文本 (2) + 9 pt5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4">
    <w:name w:val="正文文本 (2) + 9 pt4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3">
    <w:name w:val="正文文本 (2) + 9 pt3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30">
    <w:name w:val="正文文本 (2) + 5 pt3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pt2">
    <w:name w:val="正文文本 (2) + 9 pt2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20">
    <w:name w:val="正文文本 (2) + 5 pt2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pt1">
    <w:name w:val="正文文本 (2) + 9 pt1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11">
    <w:name w:val="正文文本 (2) + 5 pt1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">
    <w:name w:val="图片标题 (2)_"/>
    <w:link w:val="2a"/>
    <w:qFormat/>
    <w:rPr>
      <w:rFonts w:ascii="MingLiU" w:eastAsia="MingLiU" w:hAnsi="MingLiU" w:cs="MingLiU"/>
      <w:b/>
      <w:bCs/>
      <w:spacing w:val="-10"/>
      <w:sz w:val="28"/>
      <w:szCs w:val="28"/>
      <w:u w:val="none"/>
    </w:rPr>
  </w:style>
  <w:style w:type="paragraph" w:customStyle="1" w:styleId="2a">
    <w:name w:val="图片标题 (2)"/>
    <w:basedOn w:val="a"/>
    <w:link w:val="29"/>
    <w:qFormat/>
    <w:pPr>
      <w:shd w:val="clear" w:color="auto" w:fill="FFFFFF"/>
      <w:spacing w:line="0" w:lineRule="atLeast"/>
    </w:pPr>
    <w:rPr>
      <w:rFonts w:ascii="MingLiU" w:eastAsia="MingLiU" w:hAnsi="MingLiU" w:cs="MingLiU"/>
      <w:b/>
      <w:bCs/>
      <w:spacing w:val="-10"/>
      <w:sz w:val="28"/>
      <w:szCs w:val="28"/>
    </w:rPr>
  </w:style>
  <w:style w:type="character" w:customStyle="1" w:styleId="9">
    <w:name w:val="正文文本 (9)_"/>
    <w:link w:val="90"/>
    <w:qFormat/>
    <w:rPr>
      <w:rFonts w:ascii="MingLiU" w:eastAsia="MingLiU" w:hAnsi="MingLiU" w:cs="MingLiU"/>
      <w:spacing w:val="-10"/>
      <w:sz w:val="28"/>
      <w:szCs w:val="28"/>
      <w:u w:val="none"/>
    </w:rPr>
  </w:style>
  <w:style w:type="paragraph" w:customStyle="1" w:styleId="90">
    <w:name w:val="正文文本 (9)"/>
    <w:basedOn w:val="a"/>
    <w:link w:val="9"/>
    <w:pPr>
      <w:shd w:val="clear" w:color="auto" w:fill="FFFFFF"/>
      <w:spacing w:line="624" w:lineRule="exact"/>
      <w:ind w:firstLine="640"/>
      <w:jc w:val="distribute"/>
    </w:pPr>
    <w:rPr>
      <w:rFonts w:ascii="MingLiU" w:eastAsia="MingLiU" w:hAnsi="MingLiU" w:cs="MingLiU"/>
      <w:spacing w:val="-10"/>
      <w:sz w:val="28"/>
      <w:szCs w:val="28"/>
    </w:rPr>
  </w:style>
  <w:style w:type="character" w:customStyle="1" w:styleId="9TimesNewRoman">
    <w:name w:val="正文文本 (9) + Times New Roman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30"/>
      <w:szCs w:val="30"/>
      <w:u w:val="none"/>
      <w:lang w:val="zh-CN" w:eastAsia="zh-CN" w:bidi="zh-CN"/>
    </w:rPr>
  </w:style>
  <w:style w:type="character" w:customStyle="1" w:styleId="513pt1">
    <w:name w:val="正文文本 (5) + 13 pt1"/>
    <w:aliases w:val="间距 0 pt2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5Calibri">
    <w:name w:val="正文文本 (5)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5-2pt">
    <w:name w:val="正文文本 (5) + 间距 -2 pt"/>
    <w:qFormat/>
    <w:rPr>
      <w:rFonts w:ascii="MingLiU" w:eastAsia="MingLiU" w:hAnsi="MingLiU" w:cs="MingLiU"/>
      <w:b/>
      <w:bCs/>
      <w:color w:val="000000"/>
      <w:spacing w:val="-5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-2pt1">
    <w:name w:val="正文文本 (2) + 间距 -2 pt1"/>
    <w:qFormat/>
    <w:rPr>
      <w:rFonts w:ascii="MingLiU" w:eastAsia="MingLiU" w:hAnsi="MingLiU" w:cs="MingLiU"/>
      <w:color w:val="000000"/>
      <w:spacing w:val="-4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pt1">
    <w:name w:val="页眉或页脚 + 间距 1 pt1"/>
    <w:qFormat/>
    <w:rPr>
      <w:rFonts w:ascii="MingLiU" w:eastAsia="MingLiU" w:hAnsi="MingLiU" w:cs="MingLiU"/>
      <w:color w:val="000000"/>
      <w:spacing w:val="3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430pt">
    <w:name w:val="标题 #4 (3) + 间距 0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14pt1">
    <w:name w:val="正文文本 (2) + 14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2pt">
    <w:name w:val="正文文本 (2) + 间距 2 pt"/>
    <w:qFormat/>
    <w:rPr>
      <w:rFonts w:ascii="MingLiU" w:eastAsia="MingLiU" w:hAnsi="MingLiU" w:cs="MingLiU"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00">
    <w:name w:val="正文文本 (10)_"/>
    <w:link w:val="101"/>
    <w:qFormat/>
    <w:rPr>
      <w:rFonts w:ascii="MingLiU" w:eastAsia="MingLiU" w:hAnsi="MingLiU" w:cs="MingLiU"/>
      <w:w w:val="100"/>
      <w:sz w:val="26"/>
      <w:szCs w:val="26"/>
      <w:u w:val="none"/>
      <w:lang w:val="en-US" w:eastAsia="en-US" w:bidi="en-US"/>
    </w:rPr>
  </w:style>
  <w:style w:type="paragraph" w:customStyle="1" w:styleId="101">
    <w:name w:val="正文文本 (10)"/>
    <w:basedOn w:val="a"/>
    <w:link w:val="100"/>
    <w:qFormat/>
    <w:pPr>
      <w:shd w:val="clear" w:color="auto" w:fill="FFFFFF"/>
      <w:spacing w:line="619" w:lineRule="exact"/>
    </w:pPr>
    <w:rPr>
      <w:rFonts w:ascii="MingLiU" w:eastAsia="MingLiU" w:hAnsi="MingLiU" w:cs="MingLiU"/>
      <w:sz w:val="26"/>
      <w:szCs w:val="26"/>
      <w:lang w:val="en-US" w:eastAsia="en-US" w:bidi="en-US"/>
    </w:rPr>
  </w:style>
  <w:style w:type="character" w:customStyle="1" w:styleId="1014pt">
    <w:name w:val="正文文本 (10) + 14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110">
    <w:name w:val="正文文本 (11)_"/>
    <w:link w:val="111"/>
    <w:qFormat/>
    <w:rPr>
      <w:rFonts w:ascii="MingLiU" w:eastAsia="MingLiU" w:hAnsi="MingLiU" w:cs="MingLiU"/>
      <w:sz w:val="26"/>
      <w:szCs w:val="26"/>
      <w:u w:val="none"/>
      <w:lang w:val="en-US" w:eastAsia="en-US" w:bidi="en-US"/>
    </w:rPr>
  </w:style>
  <w:style w:type="paragraph" w:customStyle="1" w:styleId="111">
    <w:name w:val="正文文本 (11)1"/>
    <w:basedOn w:val="a"/>
    <w:link w:val="110"/>
    <w:qFormat/>
    <w:pPr>
      <w:shd w:val="clear" w:color="auto" w:fill="FFFFFF"/>
      <w:spacing w:line="619" w:lineRule="exact"/>
    </w:pPr>
    <w:rPr>
      <w:rFonts w:ascii="MingLiU" w:eastAsia="MingLiU" w:hAnsi="MingLiU" w:cs="MingLiU"/>
      <w:sz w:val="26"/>
      <w:szCs w:val="26"/>
      <w:lang w:val="en-US" w:eastAsia="en-US" w:bidi="en-US"/>
    </w:rPr>
  </w:style>
  <w:style w:type="character" w:customStyle="1" w:styleId="112">
    <w:name w:val="正文文本 (11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6">
    <w:name w:val="图片标题 (4)_"/>
    <w:link w:val="47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47">
    <w:name w:val="图片标题 (4)"/>
    <w:basedOn w:val="a"/>
    <w:link w:val="46"/>
    <w:qFormat/>
    <w:pPr>
      <w:shd w:val="clear" w:color="auto" w:fill="FFFFFF"/>
      <w:spacing w:line="0" w:lineRule="atLeast"/>
    </w:pPr>
    <w:rPr>
      <w:rFonts w:ascii="MingLiU" w:eastAsia="MingLiU" w:hAnsi="MingLiU" w:cs="MingLiU"/>
      <w:sz w:val="26"/>
      <w:szCs w:val="26"/>
    </w:rPr>
  </w:style>
  <w:style w:type="character" w:customStyle="1" w:styleId="120">
    <w:name w:val="正文文本 (12)_"/>
    <w:link w:val="121"/>
    <w:qFormat/>
    <w:rPr>
      <w:rFonts w:ascii="MingLiU" w:eastAsia="MingLiU" w:hAnsi="MingLiU" w:cs="MingLiU"/>
      <w:u w:val="none"/>
    </w:rPr>
  </w:style>
  <w:style w:type="paragraph" w:customStyle="1" w:styleId="121">
    <w:name w:val="正文文本 (12)1"/>
    <w:basedOn w:val="a"/>
    <w:link w:val="120"/>
    <w:qFormat/>
    <w:pPr>
      <w:shd w:val="clear" w:color="auto" w:fill="FFFFFF"/>
      <w:spacing w:after="600" w:line="288" w:lineRule="exact"/>
    </w:pPr>
    <w:rPr>
      <w:rFonts w:ascii="MingLiU" w:eastAsia="MingLiU" w:hAnsi="MingLiU" w:cs="MingLiU"/>
    </w:rPr>
  </w:style>
  <w:style w:type="character" w:customStyle="1" w:styleId="122">
    <w:name w:val="正文文本 (12)"/>
    <w:qFormat/>
    <w:rPr>
      <w:rFonts w:ascii="MingLiU" w:eastAsia="MingLiU" w:hAnsi="MingLiU" w:cs="MingLiU"/>
      <w:color w:val="000000"/>
      <w:spacing w:val="0"/>
      <w:w w:val="100"/>
      <w:position w:val="0"/>
      <w:sz w:val="24"/>
      <w:szCs w:val="24"/>
      <w:u w:val="none"/>
      <w:lang w:val="zh-CN" w:eastAsia="zh-CN" w:bidi="zh-CN"/>
    </w:rPr>
  </w:style>
  <w:style w:type="character" w:customStyle="1" w:styleId="430pt1">
    <w:name w:val="标题 #4 (3) + 间距 0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112pt">
    <w:name w:val="正文文本 (11) + 间距 2 pt"/>
    <w:qFormat/>
    <w:rPr>
      <w:rFonts w:ascii="MingLiU" w:eastAsia="MingLiU" w:hAnsi="MingLiU" w:cs="MingLiU"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Char3">
    <w:name w:val="页眉 Char"/>
    <w:link w:val="a7"/>
    <w:uiPriority w:val="99"/>
    <w:qFormat/>
    <w:rPr>
      <w:rFonts w:eastAsia="MingLiU_HKSCS"/>
      <w:color w:val="000000"/>
      <w:sz w:val="18"/>
      <w:szCs w:val="18"/>
    </w:rPr>
  </w:style>
  <w:style w:type="character" w:customStyle="1" w:styleId="Char2">
    <w:name w:val="页脚 Char"/>
    <w:link w:val="a6"/>
    <w:uiPriority w:val="99"/>
    <w:rPr>
      <w:rFonts w:eastAsia="MingLiU_HKSCS"/>
      <w:color w:val="000000"/>
      <w:sz w:val="18"/>
      <w:szCs w:val="18"/>
    </w:rPr>
  </w:style>
  <w:style w:type="character" w:customStyle="1" w:styleId="1Char">
    <w:name w:val="标题 1 Char"/>
    <w:link w:val="1"/>
    <w:uiPriority w:val="9"/>
    <w:qFormat/>
    <w:rPr>
      <w:rFonts w:eastAsia="MingLiU_HKSCS"/>
      <w:b/>
      <w:bCs/>
      <w:color w:val="000000"/>
      <w:kern w:val="44"/>
      <w:sz w:val="44"/>
      <w:szCs w:val="44"/>
    </w:rPr>
  </w:style>
  <w:style w:type="character" w:customStyle="1" w:styleId="2Char">
    <w:name w:val="标题 2 Char"/>
    <w:link w:val="2"/>
    <w:uiPriority w:val="9"/>
    <w:qFormat/>
    <w:rPr>
      <w:rFonts w:ascii="Cambria" w:eastAsia="宋体" w:hAnsi="Cambria" w:cs="Times New Roman"/>
      <w:b/>
      <w:bCs/>
      <w:color w:val="000000"/>
      <w:sz w:val="32"/>
      <w:szCs w:val="32"/>
    </w:rPr>
  </w:style>
  <w:style w:type="character" w:customStyle="1" w:styleId="3Char">
    <w:name w:val="标题 3 Char"/>
    <w:link w:val="3"/>
    <w:uiPriority w:val="9"/>
    <w:qFormat/>
    <w:rPr>
      <w:rFonts w:eastAsia="MingLiU_HKSCS"/>
      <w:b/>
      <w:bCs/>
      <w:color w:val="000000"/>
      <w:sz w:val="32"/>
      <w:szCs w:val="32"/>
    </w:rPr>
  </w:style>
  <w:style w:type="paragraph" w:styleId="af3">
    <w:name w:val="List Paragraph"/>
    <w:basedOn w:val="a"/>
    <w:uiPriority w:val="34"/>
    <w:qFormat/>
    <w:pPr>
      <w:ind w:firstLineChars="200" w:firstLine="420"/>
      <w:jc w:val="both"/>
    </w:pPr>
    <w:rPr>
      <w:rFonts w:ascii="Calibri" w:hAnsi="Calibri" w:cs="Calibri"/>
      <w:color w:val="auto"/>
      <w:kern w:val="2"/>
      <w:sz w:val="21"/>
      <w:szCs w:val="21"/>
      <w:lang w:val="en-US" w:bidi="ar-SA"/>
    </w:rPr>
  </w:style>
  <w:style w:type="paragraph" w:customStyle="1" w:styleId="14">
    <w:name w:val="列出段落1"/>
    <w:basedOn w:val="a"/>
    <w:qFormat/>
    <w:pPr>
      <w:ind w:firstLineChars="200" w:firstLine="420"/>
      <w:jc w:val="both"/>
    </w:pPr>
    <w:rPr>
      <w:rFonts w:ascii="Times New Roman" w:hAnsi="Times New Roman" w:cs="Calibri"/>
      <w:color w:val="auto"/>
      <w:kern w:val="2"/>
      <w:sz w:val="21"/>
      <w:szCs w:val="21"/>
      <w:lang w:val="en-US" w:bidi="ar-SA"/>
    </w:rPr>
  </w:style>
  <w:style w:type="paragraph" w:customStyle="1" w:styleId="reader-word-layer">
    <w:name w:val="reader-word-layer"/>
    <w:basedOn w:val="a"/>
    <w:pPr>
      <w:widowControl/>
      <w:spacing w:before="100" w:beforeAutospacing="1" w:after="100" w:afterAutospacing="1"/>
    </w:pPr>
    <w:rPr>
      <w:color w:val="auto"/>
      <w:lang w:val="en-US" w:bidi="ar-SA"/>
    </w:rPr>
  </w:style>
  <w:style w:type="character" w:customStyle="1" w:styleId="qb-title">
    <w:name w:val="qb-title"/>
    <w:qFormat/>
  </w:style>
  <w:style w:type="character" w:customStyle="1" w:styleId="4Char">
    <w:name w:val="标题 4 Char"/>
    <w:link w:val="4"/>
    <w:uiPriority w:val="9"/>
    <w:qFormat/>
    <w:rPr>
      <w:rFonts w:ascii="Cambria" w:eastAsia="宋体" w:hAnsi="Cambria" w:cs="Times New Roman"/>
      <w:b/>
      <w:bCs/>
      <w:kern w:val="2"/>
      <w:sz w:val="28"/>
      <w:szCs w:val="28"/>
      <w:lang w:val="en-US" w:bidi="ar-SA"/>
    </w:rPr>
  </w:style>
  <w:style w:type="character" w:customStyle="1" w:styleId="48">
    <w:name w:val="表格标题 (4)_"/>
    <w:link w:val="49"/>
    <w:qFormat/>
    <w:rPr>
      <w:rFonts w:ascii="MingLiU" w:eastAsia="MingLiU" w:hAnsi="MingLiU" w:cs="MingLiU"/>
      <w:shd w:val="clear" w:color="auto" w:fill="FFFFFF"/>
    </w:rPr>
  </w:style>
  <w:style w:type="paragraph" w:customStyle="1" w:styleId="49">
    <w:name w:val="表格标题 (4)"/>
    <w:basedOn w:val="a"/>
    <w:link w:val="48"/>
    <w:qFormat/>
    <w:pPr>
      <w:shd w:val="clear" w:color="auto" w:fill="FFFFFF"/>
      <w:spacing w:line="470" w:lineRule="exact"/>
      <w:ind w:hanging="420"/>
    </w:pPr>
    <w:rPr>
      <w:rFonts w:ascii="MingLiU" w:eastAsia="MingLiU" w:hAnsi="MingLiU" w:cs="MingLiU"/>
      <w:color w:val="auto"/>
    </w:rPr>
  </w:style>
  <w:style w:type="character" w:customStyle="1" w:styleId="320">
    <w:name w:val="标题 #3 (2)_"/>
    <w:link w:val="321"/>
    <w:qFormat/>
    <w:rPr>
      <w:rFonts w:ascii="MingLiU" w:eastAsia="MingLiU" w:hAnsi="MingLiU" w:cs="MingLiU"/>
      <w:spacing w:val="-10"/>
      <w:sz w:val="34"/>
      <w:szCs w:val="34"/>
      <w:shd w:val="clear" w:color="auto" w:fill="FFFFFF"/>
    </w:rPr>
  </w:style>
  <w:style w:type="paragraph" w:customStyle="1" w:styleId="321">
    <w:name w:val="标题 #3 (2)"/>
    <w:basedOn w:val="a"/>
    <w:link w:val="320"/>
    <w:qFormat/>
    <w:pPr>
      <w:shd w:val="clear" w:color="auto" w:fill="FFFFFF"/>
      <w:spacing w:after="2160" w:line="0" w:lineRule="atLeast"/>
      <w:ind w:hanging="400"/>
      <w:jc w:val="distribute"/>
      <w:outlineLvl w:val="2"/>
    </w:pPr>
    <w:rPr>
      <w:rFonts w:ascii="MingLiU" w:eastAsia="MingLiU" w:hAnsi="MingLiU" w:cs="MingLiU"/>
      <w:color w:val="auto"/>
      <w:spacing w:val="-10"/>
      <w:sz w:val="34"/>
      <w:szCs w:val="34"/>
    </w:rPr>
  </w:style>
  <w:style w:type="character" w:customStyle="1" w:styleId="43pt">
    <w:name w:val="表格标题 (4) + 间距 3 pt"/>
    <w:qFormat/>
    <w:rPr>
      <w:rFonts w:ascii="MingLiU" w:eastAsia="MingLiU" w:hAnsi="MingLiU" w:cs="MingLiU"/>
      <w:color w:val="000000"/>
      <w:spacing w:val="60"/>
      <w:w w:val="100"/>
      <w:position w:val="0"/>
      <w:sz w:val="24"/>
      <w:szCs w:val="24"/>
      <w:shd w:val="clear" w:color="auto" w:fill="FFFFFF"/>
      <w:lang w:val="zh-CN" w:eastAsia="zh-CN" w:bidi="zh-CN"/>
    </w:rPr>
  </w:style>
  <w:style w:type="character" w:customStyle="1" w:styleId="41pt">
    <w:name w:val="正文文本 (4) + 间距 1 pt"/>
    <w:qFormat/>
    <w:rPr>
      <w:rFonts w:ascii="MingLiU" w:eastAsia="MingLiU" w:hAnsi="MingLiU" w:cs="MingLiU"/>
      <w:b/>
      <w:bCs/>
      <w:color w:val="000000"/>
      <w:spacing w:val="3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4pt">
    <w:name w:val="正文文本 (2) + 间距 4 pt"/>
    <w:qFormat/>
    <w:rPr>
      <w:rFonts w:ascii="MingLiU" w:eastAsia="MingLiU" w:hAnsi="MingLiU" w:cs="MingLiU"/>
      <w:color w:val="000000"/>
      <w:spacing w:val="9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Char1">
    <w:name w:val="批注框文本 Char"/>
    <w:link w:val="a5"/>
    <w:uiPriority w:val="99"/>
    <w:semiHidden/>
    <w:qFormat/>
    <w:rPr>
      <w:rFonts w:eastAsia="MingLiU_HKSCS"/>
      <w:color w:val="000000"/>
      <w:sz w:val="18"/>
      <w:szCs w:val="18"/>
    </w:rPr>
  </w:style>
  <w:style w:type="character" w:customStyle="1" w:styleId="Char0">
    <w:name w:val="批注文字 Char"/>
    <w:link w:val="a4"/>
    <w:uiPriority w:val="99"/>
    <w:qFormat/>
    <w:rPr>
      <w:rFonts w:eastAsia="MingLiU_HKSCS"/>
      <w:color w:val="000000"/>
    </w:rPr>
  </w:style>
  <w:style w:type="character" w:customStyle="1" w:styleId="Char4">
    <w:name w:val="批注主题 Char"/>
    <w:link w:val="a8"/>
    <w:uiPriority w:val="99"/>
    <w:semiHidden/>
    <w:qFormat/>
    <w:rPr>
      <w:rFonts w:eastAsia="MingLiU_HKSCS"/>
      <w:b/>
      <w:bCs/>
      <w:color w:val="000000"/>
    </w:rPr>
  </w:style>
  <w:style w:type="character" w:customStyle="1" w:styleId="Char">
    <w:name w:val="文档结构图 Char"/>
    <w:link w:val="a3"/>
    <w:uiPriority w:val="99"/>
    <w:semiHidden/>
    <w:qFormat/>
    <w:rPr>
      <w:rFonts w:ascii="宋体" w:eastAsia="宋体"/>
      <w:color w:val="000000"/>
      <w:sz w:val="16"/>
      <w:szCs w:val="16"/>
    </w:rPr>
  </w:style>
  <w:style w:type="paragraph" w:styleId="af4">
    <w:name w:val="No Spacing"/>
    <w:uiPriority w:val="1"/>
    <w:qFormat/>
    <w:pPr>
      <w:widowControl w:val="0"/>
    </w:pPr>
    <w:rPr>
      <w:rFonts w:eastAsia="MingLiU_HKSCS"/>
      <w:color w:val="000000"/>
      <w:sz w:val="24"/>
      <w:szCs w:val="24"/>
      <w:lang w:val="zh-CN" w:bidi="zh-CN"/>
    </w:rPr>
  </w:style>
  <w:style w:type="paragraph" w:customStyle="1" w:styleId="15">
    <w:name w:val="修订1"/>
    <w:hidden/>
    <w:uiPriority w:val="99"/>
    <w:semiHidden/>
    <w:qFormat/>
    <w:rPr>
      <w:rFonts w:eastAsia="MingLiU_HKSCS"/>
      <w:color w:val="000000"/>
      <w:sz w:val="24"/>
      <w:szCs w:val="24"/>
      <w:lang w:val="zh-CN" w:bidi="zh-CN"/>
    </w:rPr>
  </w:style>
  <w:style w:type="character" w:customStyle="1" w:styleId="5Char">
    <w:name w:val="标题 5 Char"/>
    <w:link w:val="5"/>
    <w:uiPriority w:val="9"/>
    <w:semiHidden/>
    <w:qFormat/>
    <w:rPr>
      <w:rFonts w:eastAsia="MingLiU_HKSCS"/>
      <w:b/>
      <w:bCs/>
      <w:color w:val="000000"/>
      <w:sz w:val="28"/>
      <w:szCs w:val="28"/>
    </w:rPr>
  </w:style>
  <w:style w:type="paragraph" w:customStyle="1" w:styleId="2b">
    <w:name w:val="列出段落2"/>
    <w:qFormat/>
    <w:pPr>
      <w:widowControl w:val="0"/>
      <w:ind w:firstLine="420"/>
      <w:jc w:val="both"/>
    </w:pPr>
    <w:rPr>
      <w:rFonts w:ascii="Arial Unicode MS" w:eastAsia="Arial Unicode MS" w:hAnsi="Arial Unicode MS" w:cs="Arial Unicode MS"/>
      <w:color w:val="000000"/>
      <w:kern w:val="2"/>
      <w:sz w:val="21"/>
      <w:szCs w:val="21"/>
      <w:u w:color="000000"/>
    </w:rPr>
  </w:style>
  <w:style w:type="paragraph" w:customStyle="1" w:styleId="35">
    <w:name w:val="列出段落3"/>
    <w:qFormat/>
    <w:pPr>
      <w:widowControl w:val="0"/>
      <w:ind w:firstLine="420"/>
      <w:jc w:val="both"/>
    </w:pPr>
    <w:rPr>
      <w:rFonts w:ascii="Arial Unicode MS" w:eastAsia="Arial Unicode MS" w:hAnsi="Arial Unicode MS" w:cs="Arial Unicode MS"/>
      <w:color w:val="000000"/>
      <w:kern w:val="2"/>
      <w:sz w:val="21"/>
      <w:szCs w:val="21"/>
      <w:u w:color="000000"/>
    </w:rPr>
  </w:style>
  <w:style w:type="paragraph" w:customStyle="1" w:styleId="af5">
    <w:name w:val="默认"/>
    <w:qFormat/>
    <w:rPr>
      <w:rFonts w:ascii="Arial Unicode MS" w:eastAsia="Arial Unicode MS" w:hAnsi="Arial Unicode MS" w:cs="Arial Unicode MS"/>
      <w:color w:val="000000"/>
      <w:sz w:val="22"/>
      <w:szCs w:val="22"/>
      <w:u w:color="000000"/>
    </w:rPr>
  </w:style>
  <w:style w:type="character" w:styleId="af6">
    <w:name w:val="Strong"/>
    <w:basedOn w:val="a0"/>
    <w:uiPriority w:val="22"/>
    <w:qFormat/>
    <w:rsid w:val="00A80DF8"/>
    <w:rPr>
      <w:b/>
      <w:bCs/>
    </w:rPr>
  </w:style>
  <w:style w:type="character" w:customStyle="1" w:styleId="fontstyle01">
    <w:name w:val="fontstyle01"/>
    <w:basedOn w:val="a0"/>
    <w:rsid w:val="00E55A60"/>
    <w:rPr>
      <w:rFonts w:ascii="宋体" w:eastAsia="宋体" w:hAnsi="宋体" w:hint="eastAsia"/>
      <w:b w:val="0"/>
      <w:bCs w:val="0"/>
      <w:i w:val="0"/>
      <w:iCs w:val="0"/>
      <w:color w:val="000000"/>
      <w:sz w:val="24"/>
      <w:szCs w:val="24"/>
    </w:rPr>
  </w:style>
  <w:style w:type="paragraph" w:styleId="af7">
    <w:name w:val="Normal (Web)"/>
    <w:basedOn w:val="a"/>
    <w:uiPriority w:val="99"/>
    <w:semiHidden/>
    <w:unhideWhenUsed/>
    <w:rsid w:val="004C0E36"/>
    <w:pPr>
      <w:widowControl/>
      <w:spacing w:before="100" w:beforeAutospacing="1" w:after="100" w:afterAutospacing="1" w:line="240" w:lineRule="auto"/>
    </w:pPr>
    <w:rPr>
      <w:color w:val="auto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9638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package" Target="embeddings/Microsoft_Visio___5.vsdx"/><Relationship Id="rId3" Type="http://schemas.openxmlformats.org/officeDocument/2006/relationships/numbering" Target="numbering.xml"/><Relationship Id="rId21" Type="http://schemas.openxmlformats.org/officeDocument/2006/relationships/image" Target="media/image10.emf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www.nlecloud.com/doc/api/detail?c=users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2.emf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package" Target="embeddings/Microsoft_Visio___2.vsdx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package" Target="embeddings/Microsoft_Visio___4.vsdx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1.emf"/><Relationship Id="rId28" Type="http://schemas.openxmlformats.org/officeDocument/2006/relationships/image" Target="media/image14.jpeg"/><Relationship Id="rId10" Type="http://schemas.openxmlformats.org/officeDocument/2006/relationships/package" Target="embeddings/Microsoft_Visio___1.vsdx"/><Relationship Id="rId19" Type="http://schemas.openxmlformats.org/officeDocument/2006/relationships/image" Target="media/image9.emf"/><Relationship Id="rId31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image" Target="media/image4.jpeg"/><Relationship Id="rId22" Type="http://schemas.openxmlformats.org/officeDocument/2006/relationships/package" Target="embeddings/Microsoft_Visio___3.vsdx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8"/>
    <customShpInfo spid="_x0000_s4099"/>
    <customShpInfo spid="_x0000_s4097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2401385-2FC8-49A8-AB1D-A241879BDB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794</TotalTime>
  <Pages>22</Pages>
  <Words>2374</Words>
  <Characters>13538</Characters>
  <Application>Microsoft Office Word</Application>
  <DocSecurity>0</DocSecurity>
  <Lines>112</Lines>
  <Paragraphs>31</Paragraphs>
  <ScaleCrop>false</ScaleCrop>
  <Company>CHINA</Company>
  <LinksUpToDate>false</LinksUpToDate>
  <CharactersWithSpaces>15881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邹梓秀</dc:creator>
  <cp:lastModifiedBy>wang yideng</cp:lastModifiedBy>
  <cp:revision>957</cp:revision>
  <cp:lastPrinted>2021-11-19T08:24:00Z</cp:lastPrinted>
  <dcterms:created xsi:type="dcterms:W3CDTF">2019-04-15T08:45:00Z</dcterms:created>
  <dcterms:modified xsi:type="dcterms:W3CDTF">2022-01-04T02:26:00Z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36C33F2F311F45B4BA1610EA4556ABB1</vt:lpwstr>
  </property>
</Properties>
</file>