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D4672F" w14:textId="77777777" w:rsidR="00DF0195" w:rsidRPr="00BF0504" w:rsidRDefault="00DF0195">
      <w:pPr>
        <w:widowControl/>
        <w:jc w:val="center"/>
        <w:rPr>
          <w:rFonts w:ascii="Arial" w:eastAsia="宋体" w:hAnsi="Arial" w:cs="Arial"/>
          <w:b/>
          <w:kern w:val="0"/>
          <w:sz w:val="52"/>
          <w:szCs w:val="52"/>
        </w:rPr>
      </w:pPr>
    </w:p>
    <w:p w14:paraId="70876CFC" w14:textId="2204FCAB" w:rsidR="00DF0195" w:rsidRPr="00BF0504" w:rsidRDefault="00D22729">
      <w:pPr>
        <w:widowControl/>
        <w:jc w:val="center"/>
        <w:rPr>
          <w:rFonts w:ascii="Arial" w:hAnsi="Arial" w:cs="Arial"/>
          <w:sz w:val="52"/>
          <w:szCs w:val="52"/>
        </w:rPr>
      </w:pPr>
      <w:r w:rsidRPr="00BF0504">
        <w:rPr>
          <w:rFonts w:ascii="Arial" w:eastAsia="宋体" w:hAnsi="Arial" w:cs="Arial"/>
          <w:b/>
          <w:kern w:val="0"/>
          <w:sz w:val="52"/>
          <w:szCs w:val="52"/>
        </w:rPr>
        <w:t>202</w:t>
      </w:r>
      <w:r w:rsidR="005D2CC3" w:rsidRPr="00BF0504">
        <w:rPr>
          <w:rFonts w:ascii="Arial" w:eastAsia="宋体" w:hAnsi="Arial" w:cs="Arial"/>
          <w:b/>
          <w:kern w:val="0"/>
          <w:sz w:val="52"/>
          <w:szCs w:val="52"/>
        </w:rPr>
        <w:t>2</w:t>
      </w:r>
      <w:r w:rsidRPr="00BF0504">
        <w:rPr>
          <w:rFonts w:ascii="Arial" w:eastAsia="宋体" w:hAnsi="Arial" w:cs="Arial"/>
          <w:b/>
          <w:kern w:val="0"/>
          <w:sz w:val="52"/>
          <w:szCs w:val="52"/>
        </w:rPr>
        <w:t xml:space="preserve"> </w:t>
      </w:r>
      <w:r w:rsidRPr="00BF0504">
        <w:rPr>
          <w:rFonts w:ascii="Arial" w:eastAsia="宋体" w:hAnsi="Arial" w:cs="Arial"/>
          <w:b/>
          <w:kern w:val="0"/>
          <w:sz w:val="52"/>
          <w:szCs w:val="52"/>
        </w:rPr>
        <w:t>年全国职业院校技能大赛</w:t>
      </w:r>
    </w:p>
    <w:p w14:paraId="166CE394" w14:textId="77777777" w:rsidR="00DF0195" w:rsidRPr="00BF0504" w:rsidRDefault="00DF0195">
      <w:pPr>
        <w:jc w:val="center"/>
        <w:rPr>
          <w:rFonts w:ascii="Arial" w:eastAsia="宋体" w:hAnsi="Arial" w:cs="Arial"/>
          <w:b/>
          <w:bCs/>
          <w:kern w:val="0"/>
          <w:sz w:val="36"/>
          <w:szCs w:val="36"/>
        </w:rPr>
      </w:pPr>
    </w:p>
    <w:p w14:paraId="6A636B1F" w14:textId="77777777" w:rsidR="00DF0195" w:rsidRPr="00BF0504" w:rsidRDefault="00D22729">
      <w:pPr>
        <w:jc w:val="center"/>
        <w:rPr>
          <w:rFonts w:ascii="Arial" w:eastAsia="宋体" w:hAnsi="Arial" w:cs="Arial"/>
          <w:b/>
          <w:bCs/>
          <w:kern w:val="0"/>
          <w:sz w:val="72"/>
          <w:szCs w:val="72"/>
        </w:rPr>
      </w:pPr>
      <w:r w:rsidRPr="00BF0504">
        <w:rPr>
          <w:rFonts w:ascii="Arial" w:eastAsia="宋体" w:hAnsi="Arial" w:cs="Arial"/>
          <w:b/>
          <w:bCs/>
          <w:kern w:val="0"/>
          <w:sz w:val="72"/>
          <w:szCs w:val="72"/>
        </w:rPr>
        <w:t>机器视觉系统应用</w:t>
      </w:r>
    </w:p>
    <w:p w14:paraId="0311739C" w14:textId="77777777" w:rsidR="00DF0195" w:rsidRPr="00BF0504" w:rsidRDefault="00D22729">
      <w:pPr>
        <w:jc w:val="center"/>
        <w:rPr>
          <w:rFonts w:ascii="Arial" w:eastAsia="宋体" w:hAnsi="Arial" w:cs="Arial"/>
          <w:b/>
          <w:bCs/>
          <w:kern w:val="0"/>
          <w:sz w:val="36"/>
          <w:szCs w:val="36"/>
        </w:rPr>
      </w:pPr>
      <w:r w:rsidRPr="00BF0504">
        <w:rPr>
          <w:rFonts w:ascii="Arial" w:eastAsia="宋体" w:hAnsi="Arial" w:cs="Arial"/>
          <w:b/>
          <w:bCs/>
          <w:kern w:val="0"/>
          <w:sz w:val="36"/>
          <w:szCs w:val="36"/>
        </w:rPr>
        <w:t xml:space="preserve">                  ——</w:t>
      </w:r>
      <w:r w:rsidRPr="00BF0504">
        <w:rPr>
          <w:rFonts w:ascii="Arial" w:eastAsia="宋体" w:hAnsi="Arial" w:cs="Arial" w:hint="eastAsia"/>
          <w:b/>
          <w:bCs/>
          <w:kern w:val="0"/>
          <w:sz w:val="36"/>
          <w:szCs w:val="36"/>
        </w:rPr>
        <w:t>胶水识别与测量</w:t>
      </w:r>
    </w:p>
    <w:p w14:paraId="4F8CD800" w14:textId="77777777" w:rsidR="00DF0195" w:rsidRPr="00BF0504" w:rsidRDefault="00DF0195">
      <w:pPr>
        <w:jc w:val="center"/>
        <w:rPr>
          <w:rFonts w:ascii="Arial" w:eastAsia="宋体" w:hAnsi="Arial" w:cs="Arial"/>
          <w:b/>
          <w:bCs/>
          <w:kern w:val="0"/>
          <w:sz w:val="36"/>
          <w:szCs w:val="36"/>
        </w:rPr>
      </w:pPr>
    </w:p>
    <w:p w14:paraId="694757E9" w14:textId="77777777" w:rsidR="00DF0195" w:rsidRPr="00BF0504" w:rsidRDefault="00D22729">
      <w:pPr>
        <w:widowControl/>
        <w:ind w:firstLineChars="600" w:firstLine="2160"/>
        <w:rPr>
          <w:rFonts w:ascii="Arial" w:hAnsi="Arial" w:cs="Arial"/>
        </w:rPr>
      </w:pPr>
      <w:r w:rsidRPr="00BF0504">
        <w:rPr>
          <w:rFonts w:ascii="Arial" w:eastAsia="宋体" w:hAnsi="Arial" w:cs="Arial"/>
          <w:kern w:val="0"/>
          <w:sz w:val="36"/>
          <w:szCs w:val="36"/>
        </w:rPr>
        <w:t>（总时间：</w:t>
      </w:r>
      <w:r w:rsidRPr="00BF0504">
        <w:rPr>
          <w:rFonts w:ascii="Arial" w:eastAsia="宋体" w:hAnsi="Arial" w:cs="Arial" w:hint="eastAsia"/>
          <w:kern w:val="0"/>
          <w:sz w:val="36"/>
          <w:szCs w:val="36"/>
        </w:rPr>
        <w:t>48</w:t>
      </w:r>
      <w:r w:rsidRPr="00BF0504">
        <w:rPr>
          <w:rFonts w:ascii="Arial" w:eastAsia="宋体" w:hAnsi="Arial" w:cs="Arial"/>
          <w:kern w:val="0"/>
          <w:sz w:val="36"/>
          <w:szCs w:val="36"/>
        </w:rPr>
        <w:t xml:space="preserve">0 </w:t>
      </w:r>
      <w:r w:rsidRPr="00BF0504">
        <w:rPr>
          <w:rFonts w:ascii="Arial" w:eastAsia="宋体" w:hAnsi="Arial" w:cs="Arial"/>
          <w:kern w:val="0"/>
          <w:sz w:val="36"/>
          <w:szCs w:val="36"/>
        </w:rPr>
        <w:t>分钟）</w:t>
      </w:r>
    </w:p>
    <w:p w14:paraId="7104634D" w14:textId="77777777" w:rsidR="00DF0195" w:rsidRPr="00BF0504" w:rsidRDefault="00DF0195">
      <w:pPr>
        <w:widowControl/>
        <w:jc w:val="center"/>
        <w:rPr>
          <w:rFonts w:ascii="Arial" w:eastAsia="宋体" w:hAnsi="Arial" w:cs="Arial"/>
          <w:b/>
          <w:kern w:val="0"/>
          <w:sz w:val="72"/>
          <w:szCs w:val="72"/>
        </w:rPr>
      </w:pPr>
    </w:p>
    <w:p w14:paraId="5062831F" w14:textId="77777777" w:rsidR="00DF0195" w:rsidRPr="00BF0504" w:rsidRDefault="00D22729">
      <w:pPr>
        <w:widowControl/>
        <w:jc w:val="center"/>
        <w:rPr>
          <w:rFonts w:ascii="Arial" w:hAnsi="Arial" w:cs="Arial"/>
        </w:rPr>
      </w:pPr>
      <w:r w:rsidRPr="00BF0504">
        <w:rPr>
          <w:rFonts w:ascii="Arial" w:eastAsia="宋体" w:hAnsi="Arial" w:cs="Arial"/>
          <w:b/>
          <w:kern w:val="0"/>
          <w:sz w:val="72"/>
          <w:szCs w:val="72"/>
        </w:rPr>
        <w:t>工</w:t>
      </w:r>
    </w:p>
    <w:p w14:paraId="6E4D29BB" w14:textId="77777777" w:rsidR="00DF0195" w:rsidRPr="00BF0504" w:rsidRDefault="00D22729">
      <w:pPr>
        <w:widowControl/>
        <w:jc w:val="center"/>
        <w:rPr>
          <w:rFonts w:ascii="Arial" w:hAnsi="Arial" w:cs="Arial"/>
        </w:rPr>
      </w:pPr>
      <w:r w:rsidRPr="00BF0504">
        <w:rPr>
          <w:rFonts w:ascii="Arial" w:eastAsia="宋体" w:hAnsi="Arial" w:cs="Arial"/>
          <w:b/>
          <w:kern w:val="0"/>
          <w:sz w:val="72"/>
          <w:szCs w:val="72"/>
        </w:rPr>
        <w:t>作</w:t>
      </w:r>
    </w:p>
    <w:p w14:paraId="2146D33C" w14:textId="77777777" w:rsidR="00DF0195" w:rsidRPr="00BF0504" w:rsidRDefault="00D22729">
      <w:pPr>
        <w:widowControl/>
        <w:jc w:val="center"/>
        <w:rPr>
          <w:rFonts w:ascii="Arial" w:hAnsi="Arial" w:cs="Arial"/>
        </w:rPr>
      </w:pPr>
      <w:r w:rsidRPr="00BF0504">
        <w:rPr>
          <w:rFonts w:ascii="Arial" w:eastAsia="宋体" w:hAnsi="Arial" w:cs="Arial"/>
          <w:b/>
          <w:kern w:val="0"/>
          <w:sz w:val="72"/>
          <w:szCs w:val="72"/>
        </w:rPr>
        <w:t>任</w:t>
      </w:r>
    </w:p>
    <w:p w14:paraId="352278A5" w14:textId="77777777" w:rsidR="00DF0195" w:rsidRPr="00BF0504" w:rsidRDefault="00D22729">
      <w:pPr>
        <w:widowControl/>
        <w:jc w:val="center"/>
        <w:rPr>
          <w:rFonts w:ascii="Arial" w:hAnsi="Arial" w:cs="Arial"/>
        </w:rPr>
      </w:pPr>
      <w:r w:rsidRPr="00BF0504">
        <w:rPr>
          <w:rFonts w:ascii="Arial" w:eastAsia="宋体" w:hAnsi="Arial" w:cs="Arial"/>
          <w:b/>
          <w:kern w:val="0"/>
          <w:sz w:val="72"/>
          <w:szCs w:val="72"/>
        </w:rPr>
        <w:t>务</w:t>
      </w:r>
    </w:p>
    <w:p w14:paraId="067B0F3D" w14:textId="77777777" w:rsidR="00DF0195" w:rsidRPr="00BF0504" w:rsidRDefault="00D22729">
      <w:pPr>
        <w:widowControl/>
        <w:jc w:val="center"/>
        <w:rPr>
          <w:rFonts w:ascii="Arial" w:hAnsi="Arial" w:cs="Arial"/>
        </w:rPr>
      </w:pPr>
      <w:r w:rsidRPr="00BF0504">
        <w:rPr>
          <w:rFonts w:ascii="Arial" w:eastAsia="宋体" w:hAnsi="Arial" w:cs="Arial"/>
          <w:b/>
          <w:kern w:val="0"/>
          <w:sz w:val="72"/>
          <w:szCs w:val="72"/>
        </w:rPr>
        <w:t>书</w:t>
      </w:r>
    </w:p>
    <w:p w14:paraId="3A043A9A" w14:textId="77777777" w:rsidR="00DF0195" w:rsidRPr="00BF0504" w:rsidRDefault="00DF0195">
      <w:pPr>
        <w:widowControl/>
        <w:jc w:val="center"/>
        <w:rPr>
          <w:rFonts w:ascii="Arial" w:eastAsia="宋体" w:hAnsi="Arial" w:cs="Arial"/>
          <w:kern w:val="0"/>
          <w:sz w:val="31"/>
          <w:szCs w:val="31"/>
        </w:rPr>
      </w:pPr>
    </w:p>
    <w:p w14:paraId="4F48FC90" w14:textId="77777777" w:rsidR="00DF0195" w:rsidRPr="00BF0504" w:rsidRDefault="00DF0195">
      <w:pPr>
        <w:widowControl/>
        <w:jc w:val="center"/>
        <w:rPr>
          <w:rFonts w:ascii="Arial" w:eastAsia="宋体" w:hAnsi="Arial" w:cs="Arial"/>
          <w:kern w:val="0"/>
          <w:sz w:val="31"/>
          <w:szCs w:val="31"/>
        </w:rPr>
      </w:pPr>
    </w:p>
    <w:p w14:paraId="3E0DF941" w14:textId="6969BFBD" w:rsidR="00DF0195" w:rsidRPr="00BF0504" w:rsidRDefault="00E22471">
      <w:pPr>
        <w:widowControl/>
        <w:ind w:firstLineChars="200" w:firstLine="620"/>
        <w:rPr>
          <w:rFonts w:ascii="Arial" w:hAnsi="Arial" w:cs="Arial"/>
        </w:rPr>
      </w:pPr>
      <w:r w:rsidRPr="00BF0504">
        <w:rPr>
          <w:rFonts w:ascii="Arial" w:eastAsia="宋体" w:hAnsi="Arial" w:cs="Arial" w:hint="eastAsia"/>
          <w:kern w:val="0"/>
          <w:sz w:val="31"/>
          <w:szCs w:val="31"/>
        </w:rPr>
        <w:t>场次号</w:t>
      </w:r>
      <w:r w:rsidR="00D22729" w:rsidRPr="00BF0504">
        <w:rPr>
          <w:rFonts w:ascii="Arial" w:eastAsia="宋体" w:hAnsi="Arial" w:cs="Arial"/>
          <w:kern w:val="0"/>
          <w:sz w:val="31"/>
          <w:szCs w:val="31"/>
        </w:rPr>
        <w:t>：</w:t>
      </w:r>
      <w:r w:rsidR="00D22729" w:rsidRPr="00BF0504">
        <w:rPr>
          <w:rFonts w:ascii="Arial" w:eastAsia="宋体" w:hAnsi="Arial" w:cs="Arial"/>
          <w:kern w:val="0"/>
          <w:sz w:val="31"/>
          <w:szCs w:val="31"/>
        </w:rPr>
        <w:t xml:space="preserve"> </w:t>
      </w:r>
      <w:r w:rsidR="00D22729" w:rsidRPr="00BF0504">
        <w:rPr>
          <w:rFonts w:ascii="Arial" w:eastAsia="宋体" w:hAnsi="Arial" w:cs="Arial"/>
          <w:kern w:val="0"/>
          <w:sz w:val="31"/>
          <w:szCs w:val="31"/>
          <w:u w:val="single"/>
        </w:rPr>
        <w:t xml:space="preserve">            </w:t>
      </w:r>
      <w:r w:rsidR="00D22729" w:rsidRPr="00BF0504">
        <w:rPr>
          <w:rFonts w:ascii="Arial" w:eastAsia="宋体" w:hAnsi="Arial" w:cs="Arial"/>
          <w:kern w:val="0"/>
          <w:sz w:val="31"/>
          <w:szCs w:val="31"/>
        </w:rPr>
        <w:t xml:space="preserve">    </w:t>
      </w:r>
      <w:r w:rsidR="00D22729" w:rsidRPr="00BF0504">
        <w:rPr>
          <w:rFonts w:ascii="Arial" w:eastAsia="宋体" w:hAnsi="Arial" w:cs="Arial"/>
          <w:b/>
          <w:kern w:val="0"/>
          <w:sz w:val="36"/>
          <w:szCs w:val="36"/>
        </w:rPr>
        <w:t xml:space="preserve"> </w:t>
      </w:r>
      <w:r w:rsidR="00D22729" w:rsidRPr="00BF0504">
        <w:rPr>
          <w:rFonts w:ascii="Arial" w:eastAsia="宋体" w:hAnsi="Arial" w:cs="Arial" w:hint="eastAsia"/>
          <w:kern w:val="0"/>
          <w:sz w:val="31"/>
          <w:szCs w:val="31"/>
        </w:rPr>
        <w:t>赛位</w:t>
      </w:r>
      <w:r w:rsidR="00D22729" w:rsidRPr="00BF0504">
        <w:rPr>
          <w:rFonts w:ascii="Arial" w:eastAsia="宋体" w:hAnsi="Arial" w:cs="Arial"/>
          <w:kern w:val="0"/>
          <w:sz w:val="31"/>
          <w:szCs w:val="31"/>
        </w:rPr>
        <w:t>号：</w:t>
      </w:r>
      <w:r w:rsidR="00D22729" w:rsidRPr="00BF0504">
        <w:rPr>
          <w:rFonts w:ascii="Arial" w:eastAsia="宋体" w:hAnsi="Arial" w:cs="Arial"/>
          <w:kern w:val="0"/>
          <w:sz w:val="31"/>
          <w:szCs w:val="31"/>
        </w:rPr>
        <w:t xml:space="preserve"> </w:t>
      </w:r>
      <w:r w:rsidR="00D22729" w:rsidRPr="00BF0504">
        <w:rPr>
          <w:rFonts w:ascii="Arial" w:eastAsia="宋体" w:hAnsi="Arial" w:cs="Arial"/>
          <w:kern w:val="0"/>
          <w:sz w:val="31"/>
          <w:szCs w:val="31"/>
          <w:u w:val="single"/>
        </w:rPr>
        <w:t xml:space="preserve">            </w:t>
      </w:r>
      <w:r w:rsidR="00D22729" w:rsidRPr="00BF0504">
        <w:rPr>
          <w:rFonts w:ascii="Arial" w:eastAsia="宋体" w:hAnsi="Arial" w:cs="Arial"/>
          <w:kern w:val="0"/>
          <w:sz w:val="31"/>
          <w:szCs w:val="31"/>
        </w:rPr>
        <w:t xml:space="preserve"> </w:t>
      </w:r>
    </w:p>
    <w:p w14:paraId="391FFD64" w14:textId="77777777" w:rsidR="00DF0195" w:rsidRPr="00BF0504" w:rsidRDefault="00DF0195">
      <w:pPr>
        <w:jc w:val="center"/>
        <w:rPr>
          <w:rFonts w:ascii="Arial" w:eastAsia="宋体" w:hAnsi="Arial" w:cs="Arial"/>
          <w:b/>
          <w:bCs/>
          <w:kern w:val="0"/>
          <w:sz w:val="36"/>
          <w:szCs w:val="36"/>
        </w:rPr>
      </w:pPr>
    </w:p>
    <w:p w14:paraId="1B48C9CF" w14:textId="77777777" w:rsidR="00DF0195" w:rsidRPr="00BF0504" w:rsidRDefault="00DF0195">
      <w:pPr>
        <w:widowControl/>
        <w:jc w:val="left"/>
        <w:rPr>
          <w:rFonts w:ascii="Arial" w:eastAsia="宋体" w:hAnsi="Arial" w:cs="Arial"/>
          <w:b/>
          <w:kern w:val="0"/>
          <w:sz w:val="43"/>
          <w:szCs w:val="43"/>
        </w:rPr>
      </w:pPr>
    </w:p>
    <w:p w14:paraId="5272D3EE" w14:textId="77777777" w:rsidR="00DF0195" w:rsidRPr="00BF0504" w:rsidRDefault="00D22729">
      <w:pPr>
        <w:widowControl/>
        <w:jc w:val="center"/>
        <w:rPr>
          <w:rFonts w:ascii="Arial" w:eastAsia="仿宋" w:hAnsi="Arial" w:cs="Arial"/>
          <w:b/>
          <w:kern w:val="0"/>
          <w:sz w:val="32"/>
          <w:szCs w:val="32"/>
        </w:rPr>
      </w:pPr>
      <w:r w:rsidRPr="00BF0504">
        <w:rPr>
          <w:rFonts w:ascii="Arial" w:eastAsia="仿宋" w:hAnsi="Arial" w:cs="Arial"/>
          <w:b/>
          <w:kern w:val="0"/>
          <w:sz w:val="32"/>
          <w:szCs w:val="32"/>
        </w:rPr>
        <w:lastRenderedPageBreak/>
        <w:t>注意事项</w:t>
      </w:r>
      <w:r w:rsidRPr="00BF0504">
        <w:rPr>
          <w:rFonts w:ascii="Arial" w:eastAsia="仿宋" w:hAnsi="Arial" w:cs="Arial"/>
          <w:b/>
          <w:kern w:val="0"/>
          <w:sz w:val="32"/>
          <w:szCs w:val="32"/>
        </w:rPr>
        <w:t xml:space="preserve"> </w:t>
      </w:r>
    </w:p>
    <w:p w14:paraId="1A39211D" w14:textId="7565ED2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一、本任务书共</w:t>
      </w:r>
      <w:r w:rsidRPr="00BF0504">
        <w:rPr>
          <w:rFonts w:ascii="Arial" w:eastAsia="仿宋" w:hAnsi="Arial" w:cs="Arial"/>
          <w:sz w:val="28"/>
          <w:szCs w:val="28"/>
        </w:rPr>
        <w:t xml:space="preserve"> 2</w:t>
      </w:r>
      <w:r w:rsidR="00475FBA" w:rsidRPr="00BF0504">
        <w:rPr>
          <w:rFonts w:ascii="Arial" w:eastAsia="仿宋" w:hAnsi="Arial" w:cs="Arial"/>
          <w:sz w:val="28"/>
          <w:szCs w:val="28"/>
        </w:rPr>
        <w:t>5</w:t>
      </w:r>
      <w:r w:rsidRPr="00BF0504">
        <w:rPr>
          <w:rFonts w:ascii="Arial" w:eastAsia="仿宋" w:hAnsi="Arial" w:cs="Arial"/>
          <w:sz w:val="28"/>
          <w:szCs w:val="28"/>
        </w:rPr>
        <w:t>页，</w:t>
      </w:r>
      <w:bookmarkStart w:id="0" w:name="_Hlk72966940"/>
      <w:r w:rsidRPr="00BF0504">
        <w:rPr>
          <w:rFonts w:ascii="Arial" w:eastAsia="仿宋" w:hAnsi="Arial" w:cs="Arial" w:hint="eastAsia"/>
          <w:sz w:val="28"/>
          <w:szCs w:val="28"/>
        </w:rPr>
        <w:t>包括附录七项（分别为视觉硬件及参数列表，相机的接线定义，分辨率及焦距计算公式，光源控制的接线说明，光源控制器通讯协议，旋转轴的安装及接线说明，相机、镜头、光源的选型计算报告）</w:t>
      </w:r>
      <w:r w:rsidRPr="00BF0504">
        <w:rPr>
          <w:rFonts w:ascii="Arial" w:eastAsia="仿宋" w:hAnsi="Arial" w:cs="Arial"/>
          <w:sz w:val="28"/>
          <w:szCs w:val="28"/>
        </w:rPr>
        <w:t>。如出现缺页、字迹不清等问题，请及时向裁判示意，进行任务书的更换</w:t>
      </w:r>
      <w:bookmarkEnd w:id="0"/>
      <w:r w:rsidRPr="00BF0504">
        <w:rPr>
          <w:rFonts w:ascii="Arial" w:eastAsia="仿宋" w:hAnsi="Arial" w:cs="Arial"/>
          <w:sz w:val="28"/>
          <w:szCs w:val="28"/>
        </w:rPr>
        <w:t>。</w:t>
      </w:r>
      <w:r w:rsidRPr="00BF0504">
        <w:rPr>
          <w:rFonts w:ascii="Arial" w:eastAsia="仿宋" w:hAnsi="Arial" w:cs="Arial"/>
          <w:sz w:val="28"/>
          <w:szCs w:val="28"/>
        </w:rPr>
        <w:t xml:space="preserve"> </w:t>
      </w:r>
    </w:p>
    <w:p w14:paraId="1CB80C3C" w14:textId="6332A258"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二、在比赛前务必对各机器视觉组件和图形化编程软件平台熟悉</w:t>
      </w:r>
      <w:bookmarkStart w:id="1" w:name="_Hlk89338957"/>
      <w:r w:rsidR="00B7292E" w:rsidRPr="00BF0504">
        <w:rPr>
          <w:rFonts w:eastAsia="仿宋" w:hint="eastAsia"/>
          <w:sz w:val="28"/>
          <w:szCs w:val="28"/>
        </w:rPr>
        <w:t>，掌握</w:t>
      </w:r>
      <w:r w:rsidR="00B7292E" w:rsidRPr="00BF0504">
        <w:rPr>
          <w:rFonts w:eastAsia="仿宋" w:hint="eastAsia"/>
          <w:sz w:val="28"/>
          <w:szCs w:val="28"/>
        </w:rPr>
        <w:t>C</w:t>
      </w:r>
      <w:r w:rsidR="00B7292E" w:rsidRPr="00BF0504">
        <w:rPr>
          <w:rFonts w:eastAsia="仿宋"/>
          <w:sz w:val="28"/>
          <w:szCs w:val="28"/>
        </w:rPr>
        <w:t>#</w:t>
      </w:r>
      <w:r w:rsidR="00B7292E" w:rsidRPr="00BF0504">
        <w:rPr>
          <w:rFonts w:eastAsia="仿宋" w:hint="eastAsia"/>
          <w:sz w:val="28"/>
          <w:szCs w:val="28"/>
        </w:rPr>
        <w:t>软件编程及</w:t>
      </w:r>
      <w:r w:rsidR="00B7292E" w:rsidRPr="00BF0504">
        <w:rPr>
          <w:rFonts w:eastAsia="仿宋" w:hint="eastAsia"/>
          <w:sz w:val="28"/>
          <w:szCs w:val="28"/>
        </w:rPr>
        <w:t>Open</w:t>
      </w:r>
      <w:r w:rsidR="00B7292E" w:rsidRPr="00BF0504">
        <w:rPr>
          <w:rFonts w:eastAsia="仿宋"/>
          <w:sz w:val="28"/>
          <w:szCs w:val="28"/>
        </w:rPr>
        <w:t>CV</w:t>
      </w:r>
      <w:r w:rsidR="00B7292E" w:rsidRPr="00BF0504">
        <w:rPr>
          <w:rFonts w:eastAsia="仿宋" w:hint="eastAsia"/>
          <w:sz w:val="28"/>
          <w:szCs w:val="28"/>
        </w:rPr>
        <w:t>库的调用</w:t>
      </w:r>
      <w:bookmarkEnd w:id="1"/>
      <w:r w:rsidRPr="00BF0504">
        <w:rPr>
          <w:rFonts w:ascii="Arial" w:eastAsia="仿宋" w:hAnsi="Arial" w:cs="Arial"/>
          <w:sz w:val="28"/>
          <w:szCs w:val="28"/>
        </w:rPr>
        <w:t>。</w:t>
      </w:r>
    </w:p>
    <w:p w14:paraId="5BBA2433"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三、在完成工作任务的全过程中，严格遵守光学或电气组件的相关操作要求，接线前一定要看清引脚定义和电压要求。</w:t>
      </w:r>
      <w:r w:rsidRPr="00BF0504">
        <w:rPr>
          <w:rFonts w:ascii="Arial" w:eastAsia="仿宋" w:hAnsi="Arial" w:cs="Arial"/>
          <w:sz w:val="28"/>
          <w:szCs w:val="28"/>
        </w:rPr>
        <w:t xml:space="preserve"> </w:t>
      </w:r>
    </w:p>
    <w:p w14:paraId="0F0BA088"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四、不得擅自更改设备已有器件位置和线路。</w:t>
      </w:r>
      <w:r w:rsidRPr="00BF0504">
        <w:rPr>
          <w:rFonts w:ascii="Arial" w:eastAsia="仿宋" w:hAnsi="Arial" w:cs="Arial"/>
          <w:sz w:val="28"/>
          <w:szCs w:val="28"/>
        </w:rPr>
        <w:t xml:space="preserve"> </w:t>
      </w:r>
    </w:p>
    <w:p w14:paraId="4C1A3961" w14:textId="24D4DA4B"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五、</w:t>
      </w:r>
      <w:bookmarkStart w:id="2" w:name="_Hlk72966962"/>
      <w:r w:rsidRPr="00BF0504">
        <w:rPr>
          <w:rFonts w:ascii="Arial" w:eastAsia="仿宋" w:hAnsi="Arial" w:cs="Arial" w:hint="eastAsia"/>
          <w:sz w:val="28"/>
          <w:szCs w:val="28"/>
        </w:rPr>
        <w:t>竞赛过程中，参赛选手认定竞赛设备的器件有故障，可提出更换，更换下的器件将由裁判组进行现场测试。若器件经现场测试是功能齐全，且没有故障的情况下，每次扣参赛队</w:t>
      </w:r>
      <w:r w:rsidRPr="00BF0504">
        <w:rPr>
          <w:rFonts w:ascii="Arial" w:eastAsia="仿宋" w:hAnsi="Arial" w:cs="Arial" w:hint="eastAsia"/>
          <w:sz w:val="28"/>
          <w:szCs w:val="28"/>
        </w:rPr>
        <w:t xml:space="preserve"> 1 </w:t>
      </w:r>
      <w:r w:rsidRPr="00BF0504">
        <w:rPr>
          <w:rFonts w:ascii="Arial" w:eastAsia="仿宋" w:hAnsi="Arial" w:cs="Arial" w:hint="eastAsia"/>
          <w:sz w:val="28"/>
          <w:szCs w:val="28"/>
        </w:rPr>
        <w:t>分。若因人为操作损坏器件，扣</w:t>
      </w:r>
      <w:r w:rsidRPr="00BF0504">
        <w:rPr>
          <w:rFonts w:ascii="Arial" w:eastAsia="仿宋" w:hAnsi="Arial" w:cs="Arial" w:hint="eastAsia"/>
          <w:sz w:val="28"/>
          <w:szCs w:val="28"/>
        </w:rPr>
        <w:t xml:space="preserve"> 5 </w:t>
      </w:r>
      <w:r w:rsidRPr="00BF0504">
        <w:rPr>
          <w:rFonts w:ascii="Arial" w:eastAsia="仿宋" w:hAnsi="Arial" w:cs="Arial" w:hint="eastAsia"/>
          <w:sz w:val="28"/>
          <w:szCs w:val="28"/>
        </w:rPr>
        <w:t>分</w:t>
      </w:r>
      <w:bookmarkEnd w:id="2"/>
      <w:r w:rsidRPr="00BF0504">
        <w:rPr>
          <w:rFonts w:ascii="Arial" w:eastAsia="仿宋" w:hAnsi="Arial" w:cs="Arial"/>
          <w:sz w:val="28"/>
          <w:szCs w:val="28"/>
        </w:rPr>
        <w:t>。</w:t>
      </w:r>
      <w:r w:rsidRPr="00BF0504">
        <w:rPr>
          <w:rFonts w:ascii="Arial" w:eastAsia="仿宋" w:hAnsi="Arial" w:cs="Arial"/>
          <w:sz w:val="28"/>
          <w:szCs w:val="28"/>
        </w:rPr>
        <w:t xml:space="preserve"> </w:t>
      </w:r>
    </w:p>
    <w:p w14:paraId="25180C04" w14:textId="58536178"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六、所编的机器视觉程序必须保存到本机的</w:t>
      </w:r>
      <w:r w:rsidRPr="00BF0504">
        <w:rPr>
          <w:rFonts w:ascii="Arial" w:eastAsia="仿宋" w:hAnsi="Arial" w:cs="Arial"/>
          <w:sz w:val="28"/>
          <w:szCs w:val="28"/>
        </w:rPr>
        <w:t>“</w:t>
      </w:r>
      <w:r w:rsidRPr="00BF0504">
        <w:rPr>
          <w:rFonts w:ascii="Arial" w:eastAsia="仿宋" w:hAnsi="Arial" w:cs="Arial" w:hint="eastAsia"/>
          <w:sz w:val="28"/>
          <w:szCs w:val="28"/>
        </w:rPr>
        <w:t>C</w:t>
      </w:r>
      <w:r w:rsidRPr="00BF0504">
        <w:rPr>
          <w:rFonts w:ascii="Arial" w:eastAsia="仿宋" w:hAnsi="Arial" w:cs="Arial"/>
          <w:sz w:val="28"/>
          <w:szCs w:val="28"/>
        </w:rPr>
        <w:t>:</w:t>
      </w:r>
      <w:r w:rsidRPr="00BF0504">
        <w:rPr>
          <w:rFonts w:ascii="Arial" w:eastAsia="仿宋" w:hAnsi="Arial" w:cs="Arial" w:hint="eastAsia"/>
          <w:sz w:val="28"/>
          <w:szCs w:val="28"/>
        </w:rPr>
        <w:t>\</w:t>
      </w:r>
      <w:r w:rsidR="005B3D26">
        <w:rPr>
          <w:rFonts w:ascii="Arial" w:eastAsia="仿宋" w:hAnsi="Arial" w:cs="Arial" w:hint="eastAsia"/>
          <w:sz w:val="28"/>
          <w:szCs w:val="28"/>
        </w:rPr>
        <w:t>全国职业院校技能大赛</w:t>
      </w:r>
      <w:r w:rsidRPr="00BF0504">
        <w:rPr>
          <w:rFonts w:ascii="Arial" w:eastAsia="仿宋" w:hAnsi="Arial" w:cs="Arial"/>
          <w:sz w:val="28"/>
          <w:szCs w:val="28"/>
        </w:rPr>
        <w:t>\Product</w:t>
      </w:r>
      <w:r w:rsidRPr="00BF0504">
        <w:rPr>
          <w:rFonts w:ascii="Arial" w:eastAsia="仿宋" w:hAnsi="Arial" w:cs="Arial" w:hint="eastAsia"/>
          <w:sz w:val="28"/>
          <w:szCs w:val="28"/>
        </w:rPr>
        <w:t>\</w:t>
      </w:r>
      <w:r w:rsidR="005B3D26">
        <w:rPr>
          <w:rFonts w:ascii="Arial" w:eastAsia="仿宋" w:hAnsi="Arial" w:cs="Arial" w:hint="eastAsia"/>
          <w:sz w:val="28"/>
          <w:szCs w:val="28"/>
        </w:rPr>
        <w:t>场次号</w:t>
      </w:r>
      <w:r w:rsidRPr="00BF0504">
        <w:rPr>
          <w:rFonts w:ascii="Arial" w:eastAsia="仿宋" w:hAnsi="Arial" w:cs="Arial"/>
          <w:sz w:val="28"/>
          <w:szCs w:val="28"/>
        </w:rPr>
        <w:t>-</w:t>
      </w:r>
      <w:r w:rsidRPr="00BF0504">
        <w:rPr>
          <w:rFonts w:ascii="Arial" w:eastAsia="仿宋" w:hAnsi="Arial" w:cs="Arial" w:hint="eastAsia"/>
          <w:sz w:val="28"/>
          <w:szCs w:val="28"/>
        </w:rPr>
        <w:t>赛位</w:t>
      </w:r>
      <w:r w:rsidRPr="00BF0504">
        <w:rPr>
          <w:rFonts w:ascii="Arial" w:eastAsia="仿宋" w:hAnsi="Arial" w:cs="Arial"/>
          <w:sz w:val="28"/>
          <w:szCs w:val="28"/>
        </w:rPr>
        <w:t>号</w:t>
      </w:r>
      <w:r w:rsidRPr="00BF0504">
        <w:rPr>
          <w:rFonts w:ascii="Arial" w:eastAsia="仿宋" w:hAnsi="Arial" w:cs="Arial"/>
          <w:sz w:val="28"/>
          <w:szCs w:val="28"/>
        </w:rPr>
        <w:t>”</w:t>
      </w:r>
      <w:r w:rsidRPr="00BF0504">
        <w:rPr>
          <w:rFonts w:ascii="Arial" w:eastAsia="仿宋" w:hAnsi="Arial" w:cs="Arial"/>
          <w:sz w:val="28"/>
          <w:szCs w:val="28"/>
        </w:rPr>
        <w:t>文件夹下，</w:t>
      </w:r>
      <w:r w:rsidRPr="00BF0504">
        <w:rPr>
          <w:rFonts w:ascii="Arial" w:eastAsia="仿宋" w:hAnsi="Arial" w:cs="Arial" w:hint="eastAsia"/>
          <w:sz w:val="28"/>
          <w:szCs w:val="28"/>
        </w:rPr>
        <w:t>赛位</w:t>
      </w:r>
      <w:r w:rsidRPr="00BF0504">
        <w:rPr>
          <w:rFonts w:ascii="Arial" w:eastAsia="仿宋" w:hAnsi="Arial" w:cs="Arial"/>
          <w:sz w:val="28"/>
          <w:szCs w:val="28"/>
        </w:rPr>
        <w:t>号以现场抽签为准。</w:t>
      </w:r>
      <w:r w:rsidRPr="00BF0504">
        <w:rPr>
          <w:rFonts w:ascii="Arial" w:eastAsia="仿宋" w:hAnsi="Arial" w:cs="Arial"/>
          <w:sz w:val="28"/>
          <w:szCs w:val="28"/>
        </w:rPr>
        <w:t xml:space="preserve"> </w:t>
      </w:r>
    </w:p>
    <w:p w14:paraId="2691BDC3"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七、参赛选手在完成工作任务的过程中，不得在任何地方标注学校名称、选手姓名等信息。</w:t>
      </w:r>
      <w:r w:rsidRPr="00BF0504">
        <w:rPr>
          <w:rFonts w:ascii="Arial" w:eastAsia="仿宋" w:hAnsi="Arial" w:cs="Arial"/>
          <w:sz w:val="28"/>
          <w:szCs w:val="28"/>
        </w:rPr>
        <w:t xml:space="preserve"> </w:t>
      </w:r>
    </w:p>
    <w:p w14:paraId="4029A02E"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八、比赛结束后，参赛选手需要将任务书以及现场发放的图纸、资料、草稿纸等材料一并上交，不得带离赛场。</w:t>
      </w:r>
    </w:p>
    <w:p w14:paraId="79816C0F" w14:textId="13589E23" w:rsidR="005D5953" w:rsidRPr="00BF0504" w:rsidRDefault="005D5953">
      <w:pPr>
        <w:widowControl/>
        <w:jc w:val="left"/>
        <w:rPr>
          <w:rFonts w:ascii="Arial" w:eastAsia="仿宋" w:hAnsi="Arial" w:cs="Arial"/>
          <w:b/>
          <w:kern w:val="0"/>
          <w:sz w:val="32"/>
          <w:szCs w:val="32"/>
        </w:rPr>
      </w:pPr>
    </w:p>
    <w:p w14:paraId="5C08909E" w14:textId="2E7C8184" w:rsidR="00DF0195" w:rsidRPr="00BF0504" w:rsidRDefault="00D22729">
      <w:pPr>
        <w:widowControl/>
        <w:jc w:val="center"/>
        <w:rPr>
          <w:rFonts w:ascii="Arial" w:hAnsi="Arial" w:cs="Arial"/>
        </w:rPr>
      </w:pPr>
      <w:r w:rsidRPr="00BF0504">
        <w:rPr>
          <w:rFonts w:ascii="Arial" w:eastAsia="仿宋" w:hAnsi="Arial" w:cs="Arial"/>
          <w:b/>
          <w:kern w:val="0"/>
          <w:sz w:val="32"/>
          <w:szCs w:val="32"/>
        </w:rPr>
        <w:lastRenderedPageBreak/>
        <w:t>请按要求在</w:t>
      </w:r>
      <w:r w:rsidRPr="00BF0504">
        <w:rPr>
          <w:rFonts w:ascii="Arial" w:eastAsia="仿宋" w:hAnsi="Arial" w:cs="Arial"/>
          <w:b/>
          <w:kern w:val="0"/>
          <w:sz w:val="32"/>
          <w:szCs w:val="32"/>
        </w:rPr>
        <w:t xml:space="preserve"> </w:t>
      </w:r>
      <w:r w:rsidRPr="00BF0504">
        <w:rPr>
          <w:rFonts w:ascii="Arial" w:eastAsia="仿宋" w:hAnsi="Arial" w:cs="Arial" w:hint="eastAsia"/>
          <w:b/>
          <w:kern w:val="0"/>
          <w:sz w:val="32"/>
          <w:szCs w:val="32"/>
        </w:rPr>
        <w:t>8</w:t>
      </w:r>
      <w:r w:rsidRPr="00BF0504">
        <w:rPr>
          <w:rFonts w:ascii="Arial" w:eastAsia="仿宋" w:hAnsi="Arial" w:cs="Arial"/>
          <w:b/>
          <w:kern w:val="0"/>
          <w:sz w:val="32"/>
          <w:szCs w:val="32"/>
        </w:rPr>
        <w:t xml:space="preserve"> </w:t>
      </w:r>
      <w:r w:rsidRPr="00BF0504">
        <w:rPr>
          <w:rFonts w:ascii="Arial" w:eastAsia="仿宋" w:hAnsi="Arial" w:cs="Arial"/>
          <w:b/>
          <w:kern w:val="0"/>
          <w:sz w:val="32"/>
          <w:szCs w:val="32"/>
        </w:rPr>
        <w:t>个小时内完成以下工作任务：</w:t>
      </w:r>
      <w:r w:rsidRPr="00BF0504">
        <w:rPr>
          <w:rFonts w:ascii="Arial" w:eastAsia="宋体" w:hAnsi="Arial" w:cs="Arial"/>
          <w:b/>
          <w:kern w:val="0"/>
          <w:sz w:val="43"/>
          <w:szCs w:val="43"/>
        </w:rPr>
        <w:t xml:space="preserve"> </w:t>
      </w:r>
    </w:p>
    <w:p w14:paraId="4FA0DB95"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一、根据本任务提供的视野大小要求、工作距离要求、被测物的检测要求，从设备提供的一组机器视觉相机、镜头和光源中选择型号，完成选型并在合理的位置完成安装和接线。完成选型设计报告，并记载安装结果。</w:t>
      </w:r>
    </w:p>
    <w:p w14:paraId="6914C954"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二、根据样品的尺寸和检测区域要求完成视野调焦和镜头对焦</w:t>
      </w:r>
      <w:r w:rsidRPr="00BF0504">
        <w:rPr>
          <w:rFonts w:ascii="Arial" w:eastAsia="仿宋" w:hAnsi="Arial" w:cs="Arial" w:hint="eastAsia"/>
          <w:sz w:val="28"/>
          <w:szCs w:val="28"/>
        </w:rPr>
        <w:t>。</w:t>
      </w:r>
    </w:p>
    <w:p w14:paraId="5D7C926D" w14:textId="09026308"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三、在开始配置测量流程前，创建配置文件名称：“</w:t>
      </w:r>
      <w:r w:rsidR="00F50CF3">
        <w:rPr>
          <w:rFonts w:ascii="Arial" w:eastAsia="仿宋" w:hAnsi="Arial" w:cs="Arial" w:hint="eastAsia"/>
          <w:sz w:val="28"/>
          <w:szCs w:val="28"/>
        </w:rPr>
        <w:t>场次号</w:t>
      </w:r>
      <w:r w:rsidRPr="00BF0504">
        <w:rPr>
          <w:rFonts w:ascii="Arial" w:eastAsia="仿宋" w:hAnsi="Arial" w:cs="Arial" w:hint="eastAsia"/>
          <w:sz w:val="28"/>
          <w:szCs w:val="28"/>
        </w:rPr>
        <w:t>-</w:t>
      </w:r>
      <w:r w:rsidRPr="00BF0504">
        <w:rPr>
          <w:rFonts w:ascii="Arial" w:eastAsia="仿宋" w:hAnsi="Arial" w:cs="Arial" w:hint="eastAsia"/>
          <w:sz w:val="28"/>
          <w:szCs w:val="28"/>
        </w:rPr>
        <w:t>赛位号</w:t>
      </w:r>
      <w:r w:rsidRPr="00BF0504">
        <w:rPr>
          <w:rFonts w:ascii="Arial" w:eastAsia="仿宋" w:hAnsi="Arial" w:cs="Arial"/>
          <w:sz w:val="28"/>
          <w:szCs w:val="28"/>
        </w:rPr>
        <w:t xml:space="preserve">” </w:t>
      </w:r>
      <w:r w:rsidRPr="00BF0504">
        <w:rPr>
          <w:rFonts w:ascii="Arial" w:eastAsia="仿宋" w:hAnsi="Arial" w:cs="Arial" w:hint="eastAsia"/>
          <w:sz w:val="28"/>
          <w:szCs w:val="28"/>
        </w:rPr>
        <w:t>。</w:t>
      </w:r>
    </w:p>
    <w:p w14:paraId="0F0A438E"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四、通过标定板，完成单幅视野的标定，并保存标定结果。</w:t>
      </w:r>
    </w:p>
    <w:p w14:paraId="17CE5DE7"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五、完成</w:t>
      </w:r>
      <w:r w:rsidRPr="00BF0504">
        <w:rPr>
          <w:rFonts w:ascii="Arial" w:eastAsia="仿宋" w:hAnsi="Arial" w:cs="Arial" w:hint="eastAsia"/>
          <w:sz w:val="28"/>
          <w:szCs w:val="28"/>
        </w:rPr>
        <w:t>PLC</w:t>
      </w:r>
      <w:r w:rsidRPr="00BF0504">
        <w:rPr>
          <w:rFonts w:ascii="Arial" w:eastAsia="仿宋" w:hAnsi="Arial" w:cs="Arial" w:hint="eastAsia"/>
          <w:sz w:val="28"/>
          <w:szCs w:val="28"/>
        </w:rPr>
        <w:t>控制运动平台运动，示教相机的六个拍照位置，并保存位置信息到配置文件。</w:t>
      </w:r>
    </w:p>
    <w:p w14:paraId="62F52D0D"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六、选择合适的视觉工具，配置测量流程，并完成测量参数的设置。</w:t>
      </w:r>
    </w:p>
    <w:p w14:paraId="72CE2629"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七</w:t>
      </w:r>
      <w:r w:rsidRPr="00BF0504">
        <w:rPr>
          <w:rFonts w:ascii="Arial" w:eastAsia="仿宋" w:hAnsi="Arial" w:cs="Arial"/>
          <w:sz w:val="28"/>
          <w:szCs w:val="28"/>
        </w:rPr>
        <w:t>、</w:t>
      </w:r>
      <w:r w:rsidRPr="00BF0504">
        <w:rPr>
          <w:rFonts w:ascii="Arial" w:eastAsia="仿宋" w:hAnsi="Arial" w:cs="Arial" w:hint="eastAsia"/>
          <w:sz w:val="28"/>
          <w:szCs w:val="28"/>
        </w:rPr>
        <w:t>本次配置程序必须包含模板定位及建立坐标仿射跟随功能</w:t>
      </w:r>
      <w:r w:rsidRPr="00BF0504">
        <w:rPr>
          <w:rFonts w:ascii="Arial" w:eastAsia="仿宋" w:hAnsi="Arial" w:cs="Arial"/>
          <w:sz w:val="28"/>
          <w:szCs w:val="28"/>
        </w:rPr>
        <w:t>。</w:t>
      </w:r>
    </w:p>
    <w:p w14:paraId="699AD5F3"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八</w:t>
      </w:r>
      <w:r w:rsidRPr="00BF0504">
        <w:rPr>
          <w:rFonts w:ascii="Arial" w:eastAsia="仿宋" w:hAnsi="Arial" w:cs="Arial"/>
          <w:sz w:val="28"/>
          <w:szCs w:val="28"/>
        </w:rPr>
        <w:t>、</w:t>
      </w:r>
      <w:r w:rsidRPr="00BF0504">
        <w:rPr>
          <w:rFonts w:ascii="Arial" w:eastAsia="仿宋" w:hAnsi="Arial" w:cs="Arial" w:hint="eastAsia"/>
          <w:sz w:val="28"/>
          <w:szCs w:val="28"/>
        </w:rPr>
        <w:t>胶水识别：提供</w:t>
      </w:r>
      <w:r w:rsidRPr="00BF0504">
        <w:rPr>
          <w:rFonts w:ascii="Arial" w:eastAsia="仿宋" w:hAnsi="Arial" w:cs="Arial"/>
          <w:sz w:val="28"/>
          <w:szCs w:val="28"/>
        </w:rPr>
        <w:t>1</w:t>
      </w:r>
      <w:r w:rsidRPr="00BF0504">
        <w:rPr>
          <w:rFonts w:ascii="Arial" w:eastAsia="仿宋" w:hAnsi="Arial" w:cs="Arial" w:hint="eastAsia"/>
          <w:sz w:val="28"/>
          <w:szCs w:val="28"/>
        </w:rPr>
        <w:t>个样品，分多次拍照；提取胶水的轨迹。</w:t>
      </w:r>
    </w:p>
    <w:p w14:paraId="740EAA35"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九</w:t>
      </w:r>
      <w:r w:rsidRPr="00BF0504">
        <w:rPr>
          <w:rFonts w:ascii="Arial" w:eastAsia="仿宋" w:hAnsi="Arial" w:cs="Arial"/>
          <w:sz w:val="28"/>
          <w:szCs w:val="28"/>
        </w:rPr>
        <w:t>、</w:t>
      </w:r>
      <w:r w:rsidRPr="00BF0504">
        <w:rPr>
          <w:rFonts w:ascii="Arial" w:eastAsia="仿宋" w:hAnsi="Arial" w:cs="Arial" w:hint="eastAsia"/>
          <w:sz w:val="28"/>
          <w:szCs w:val="28"/>
        </w:rPr>
        <w:t>胶水测量：根据识别出来的胶水轨迹，测量</w:t>
      </w:r>
      <w:bookmarkStart w:id="3" w:name="_Hlk67162657"/>
      <w:r w:rsidRPr="00BF0504">
        <w:rPr>
          <w:rFonts w:ascii="Arial" w:eastAsia="仿宋" w:hAnsi="Arial" w:cs="Arial" w:hint="eastAsia"/>
          <w:sz w:val="28"/>
          <w:szCs w:val="28"/>
        </w:rPr>
        <w:t>出胶水轨迹的平均宽度、</w:t>
      </w:r>
      <w:bookmarkEnd w:id="3"/>
      <w:r w:rsidRPr="00BF0504">
        <w:rPr>
          <w:rFonts w:ascii="Arial" w:eastAsia="仿宋" w:hAnsi="Arial" w:cs="Arial" w:hint="eastAsia"/>
          <w:sz w:val="28"/>
          <w:szCs w:val="28"/>
        </w:rPr>
        <w:t>检测出不良的轨迹。</w:t>
      </w:r>
    </w:p>
    <w:p w14:paraId="71A4B8C6" w14:textId="49B75305"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十、完成数据分析生成测试数据报表，并通过网络通讯工具发送给客户端，客户端收到测试数据后在窗口指定位置显示。</w:t>
      </w:r>
    </w:p>
    <w:p w14:paraId="18F8CA66" w14:textId="3077F83C" w:rsidR="007A5E6F" w:rsidRPr="00BF0504" w:rsidRDefault="007A5E6F">
      <w:pPr>
        <w:ind w:firstLineChars="200" w:firstLine="560"/>
        <w:rPr>
          <w:rFonts w:eastAsia="仿宋"/>
          <w:sz w:val="28"/>
          <w:szCs w:val="28"/>
        </w:rPr>
      </w:pPr>
      <w:bookmarkStart w:id="4" w:name="_Hlk89339049"/>
      <w:r w:rsidRPr="00BF0504">
        <w:rPr>
          <w:rFonts w:ascii="Arial" w:eastAsia="仿宋" w:hAnsi="Arial" w:cs="Arial" w:hint="eastAsia"/>
          <w:sz w:val="28"/>
          <w:szCs w:val="28"/>
        </w:rPr>
        <w:t>十一、在客户端完成</w:t>
      </w:r>
      <w:r w:rsidRPr="00BF0504">
        <w:rPr>
          <w:rFonts w:ascii="Arial" w:eastAsia="仿宋" w:hAnsi="Arial" w:cs="Arial" w:hint="eastAsia"/>
          <w:sz w:val="28"/>
          <w:szCs w:val="28"/>
        </w:rPr>
        <w:t xml:space="preserve">C# </w:t>
      </w:r>
      <w:r w:rsidRPr="00BF0504">
        <w:rPr>
          <w:rFonts w:ascii="Arial" w:eastAsia="仿宋" w:hAnsi="Arial" w:cs="Arial" w:hint="eastAsia"/>
          <w:sz w:val="28"/>
          <w:szCs w:val="28"/>
        </w:rPr>
        <w:t>代码编程，实现图像边缘检测算法和图像直方图统计算法，并显示结果图像。</w:t>
      </w:r>
      <w:bookmarkEnd w:id="4"/>
    </w:p>
    <w:p w14:paraId="57517824" w14:textId="77777777" w:rsidR="00DF0195" w:rsidRPr="00BF0504" w:rsidRDefault="00D22729">
      <w:pPr>
        <w:adjustRightInd w:val="0"/>
        <w:snapToGrid w:val="0"/>
        <w:rPr>
          <w:rFonts w:ascii="Arial" w:eastAsia="仿宋" w:hAnsi="Arial" w:cs="Arial"/>
          <w:b/>
          <w:bCs/>
          <w:sz w:val="28"/>
          <w:szCs w:val="28"/>
        </w:rPr>
      </w:pPr>
      <w:r w:rsidRPr="00BF0504">
        <w:rPr>
          <w:rFonts w:ascii="Arial" w:eastAsia="仿宋" w:hAnsi="Arial" w:cs="Arial"/>
          <w:b/>
          <w:bCs/>
          <w:sz w:val="28"/>
          <w:szCs w:val="28"/>
        </w:rPr>
        <w:t>注</w:t>
      </w:r>
      <w:r w:rsidRPr="00BF0504">
        <w:rPr>
          <w:rFonts w:ascii="Arial" w:eastAsia="仿宋" w:hAnsi="Arial" w:cs="Arial" w:hint="eastAsia"/>
          <w:b/>
          <w:bCs/>
          <w:sz w:val="28"/>
          <w:szCs w:val="28"/>
        </w:rPr>
        <w:t>1</w:t>
      </w:r>
      <w:r w:rsidRPr="00BF0504">
        <w:rPr>
          <w:rFonts w:ascii="Arial" w:eastAsia="仿宋" w:hAnsi="Arial" w:cs="Arial"/>
          <w:b/>
          <w:bCs/>
          <w:sz w:val="28"/>
          <w:szCs w:val="28"/>
        </w:rPr>
        <w:t>：本次工作任务请在机器视觉应用设备上完成，</w:t>
      </w:r>
      <w:r w:rsidRPr="00BF0504">
        <w:rPr>
          <w:rFonts w:ascii="Arial" w:eastAsia="仿宋" w:hAnsi="Arial" w:cs="Arial" w:hint="eastAsia"/>
          <w:b/>
          <w:bCs/>
          <w:sz w:val="28"/>
          <w:szCs w:val="28"/>
        </w:rPr>
        <w:t>比赛前要熟悉</w:t>
      </w:r>
      <w:r w:rsidRPr="00BF0504">
        <w:rPr>
          <w:rFonts w:ascii="Arial" w:eastAsia="仿宋" w:hAnsi="Arial" w:cs="Arial"/>
          <w:b/>
          <w:bCs/>
          <w:sz w:val="28"/>
          <w:szCs w:val="28"/>
        </w:rPr>
        <w:t>设备使用说明</w:t>
      </w:r>
      <w:r w:rsidRPr="00BF0504">
        <w:rPr>
          <w:rFonts w:ascii="Arial" w:eastAsia="仿宋" w:hAnsi="Arial" w:cs="Arial" w:hint="eastAsia"/>
          <w:b/>
          <w:bCs/>
          <w:sz w:val="28"/>
          <w:szCs w:val="28"/>
        </w:rPr>
        <w:t>书和软件</w:t>
      </w:r>
      <w:r w:rsidRPr="00BF0504">
        <w:rPr>
          <w:rFonts w:ascii="Arial" w:eastAsia="仿宋" w:hAnsi="Arial" w:cs="Arial"/>
          <w:b/>
          <w:bCs/>
          <w:sz w:val="28"/>
          <w:szCs w:val="28"/>
        </w:rPr>
        <w:t>用户</w:t>
      </w:r>
      <w:r w:rsidRPr="00BF0504">
        <w:rPr>
          <w:rFonts w:ascii="Arial" w:eastAsia="仿宋" w:hAnsi="Arial" w:cs="Arial" w:hint="eastAsia"/>
          <w:b/>
          <w:bCs/>
          <w:sz w:val="28"/>
          <w:szCs w:val="28"/>
        </w:rPr>
        <w:t>手册</w:t>
      </w:r>
      <w:r w:rsidRPr="00BF0504">
        <w:rPr>
          <w:rFonts w:ascii="Arial" w:eastAsia="仿宋" w:hAnsi="Arial" w:cs="Arial"/>
          <w:b/>
          <w:bCs/>
          <w:sz w:val="28"/>
          <w:szCs w:val="28"/>
        </w:rPr>
        <w:t>。操作过程中，须遵守安全操作规程和</w:t>
      </w:r>
      <w:r w:rsidRPr="00BF0504">
        <w:rPr>
          <w:rFonts w:ascii="Arial" w:eastAsia="仿宋" w:hAnsi="Arial" w:cs="Arial"/>
          <w:b/>
          <w:bCs/>
          <w:sz w:val="28"/>
          <w:szCs w:val="28"/>
        </w:rPr>
        <w:lastRenderedPageBreak/>
        <w:t>职业素养要求的相关规定。</w:t>
      </w:r>
    </w:p>
    <w:p w14:paraId="6B7AF2CA" w14:textId="77777777" w:rsidR="00DF0195" w:rsidRPr="00BF0504" w:rsidRDefault="00D22729">
      <w:pPr>
        <w:adjustRightInd w:val="0"/>
        <w:snapToGrid w:val="0"/>
        <w:rPr>
          <w:rFonts w:ascii="Arial" w:eastAsia="仿宋" w:hAnsi="Arial" w:cs="Arial"/>
          <w:b/>
          <w:bCs/>
          <w:sz w:val="28"/>
          <w:szCs w:val="28"/>
        </w:rPr>
      </w:pPr>
      <w:r w:rsidRPr="00BF0504">
        <w:rPr>
          <w:rFonts w:ascii="Arial" w:eastAsia="仿宋" w:hAnsi="Arial" w:cs="Arial" w:hint="eastAsia"/>
          <w:b/>
          <w:bCs/>
          <w:sz w:val="28"/>
          <w:szCs w:val="28"/>
        </w:rPr>
        <w:t>注</w:t>
      </w:r>
      <w:r w:rsidRPr="00BF0504">
        <w:rPr>
          <w:rFonts w:ascii="Arial" w:eastAsia="仿宋" w:hAnsi="Arial" w:cs="Arial" w:hint="eastAsia"/>
          <w:b/>
          <w:bCs/>
          <w:sz w:val="28"/>
          <w:szCs w:val="28"/>
        </w:rPr>
        <w:t>2</w:t>
      </w:r>
      <w:r w:rsidRPr="00BF0504">
        <w:rPr>
          <w:rFonts w:ascii="Arial" w:eastAsia="仿宋" w:hAnsi="Arial" w:cs="Arial" w:hint="eastAsia"/>
          <w:b/>
          <w:bCs/>
          <w:sz w:val="28"/>
          <w:szCs w:val="28"/>
        </w:rPr>
        <w:t>：考试过程中不允许带入</w:t>
      </w:r>
      <w:r w:rsidRPr="00BF0504">
        <w:rPr>
          <w:rFonts w:ascii="Arial" w:eastAsia="仿宋" w:hAnsi="Arial" w:cs="Arial" w:hint="eastAsia"/>
          <w:b/>
          <w:bCs/>
          <w:sz w:val="28"/>
          <w:szCs w:val="28"/>
        </w:rPr>
        <w:t>U</w:t>
      </w:r>
      <w:r w:rsidRPr="00BF0504">
        <w:rPr>
          <w:rFonts w:ascii="Arial" w:eastAsia="仿宋" w:hAnsi="Arial" w:cs="Arial" w:hint="eastAsia"/>
          <w:b/>
          <w:bCs/>
          <w:sz w:val="28"/>
          <w:szCs w:val="28"/>
        </w:rPr>
        <w:t>盘或其他可储存设备。</w:t>
      </w:r>
    </w:p>
    <w:p w14:paraId="66C116EF" w14:textId="77777777" w:rsidR="00DF0195" w:rsidRPr="00BF0504" w:rsidRDefault="00D22729">
      <w:pPr>
        <w:adjustRightInd w:val="0"/>
        <w:snapToGrid w:val="0"/>
        <w:rPr>
          <w:rFonts w:ascii="Arial" w:eastAsia="仿宋" w:hAnsi="Arial" w:cs="Arial"/>
          <w:b/>
          <w:bCs/>
          <w:sz w:val="28"/>
          <w:szCs w:val="28"/>
        </w:rPr>
      </w:pPr>
      <w:r w:rsidRPr="00BF0504">
        <w:rPr>
          <w:rFonts w:ascii="Arial" w:eastAsia="仿宋" w:hAnsi="Arial" w:cs="Arial" w:hint="eastAsia"/>
          <w:b/>
          <w:bCs/>
          <w:sz w:val="28"/>
          <w:szCs w:val="28"/>
        </w:rPr>
        <w:t>注</w:t>
      </w:r>
      <w:r w:rsidRPr="00BF0504">
        <w:rPr>
          <w:rFonts w:ascii="Arial" w:eastAsia="仿宋" w:hAnsi="Arial" w:cs="Arial" w:hint="eastAsia"/>
          <w:b/>
          <w:bCs/>
          <w:sz w:val="28"/>
          <w:szCs w:val="28"/>
        </w:rPr>
        <w:t>3</w:t>
      </w:r>
      <w:r w:rsidRPr="00BF0504">
        <w:rPr>
          <w:rFonts w:ascii="Arial" w:eastAsia="仿宋" w:hAnsi="Arial" w:cs="Arial" w:hint="eastAsia"/>
          <w:b/>
          <w:bCs/>
          <w:sz w:val="28"/>
          <w:szCs w:val="28"/>
        </w:rPr>
        <w:t>：程序复杂的情况下每完成部分编程需要记得先保存配置。</w:t>
      </w:r>
    </w:p>
    <w:p w14:paraId="1899A9DD" w14:textId="77777777" w:rsidR="00DF0195" w:rsidRPr="00BF0504" w:rsidRDefault="00DF0195">
      <w:pPr>
        <w:rPr>
          <w:rFonts w:ascii="Arial" w:eastAsia="宋体" w:hAnsi="Arial" w:cs="Arial"/>
          <w:b/>
          <w:kern w:val="0"/>
          <w:sz w:val="32"/>
          <w:szCs w:val="32"/>
        </w:rPr>
      </w:pPr>
    </w:p>
    <w:p w14:paraId="5A16515C" w14:textId="77777777" w:rsidR="00DF0195" w:rsidRPr="00BF0504" w:rsidRDefault="00D22729">
      <w:pPr>
        <w:widowControl/>
        <w:jc w:val="center"/>
        <w:rPr>
          <w:rFonts w:ascii="Arial" w:eastAsia="仿宋" w:hAnsi="Arial" w:cs="Arial"/>
          <w:b/>
          <w:kern w:val="0"/>
          <w:sz w:val="32"/>
          <w:szCs w:val="32"/>
        </w:rPr>
      </w:pPr>
      <w:r w:rsidRPr="00BF0504">
        <w:rPr>
          <w:rFonts w:ascii="Arial" w:eastAsia="仿宋" w:hAnsi="Arial" w:cs="Arial"/>
          <w:b/>
          <w:kern w:val="0"/>
          <w:sz w:val="32"/>
          <w:szCs w:val="32"/>
        </w:rPr>
        <w:t>竞赛工作任务说明书</w:t>
      </w:r>
    </w:p>
    <w:p w14:paraId="253C1A9A" w14:textId="77777777" w:rsidR="00DF0195" w:rsidRPr="00BF0504" w:rsidRDefault="00D22729">
      <w:pPr>
        <w:spacing w:line="360" w:lineRule="auto"/>
        <w:outlineLvl w:val="0"/>
        <w:rPr>
          <w:rFonts w:ascii="Arial" w:eastAsia="仿宋" w:hAnsi="Arial" w:cs="Arial"/>
          <w:b/>
          <w:sz w:val="30"/>
          <w:szCs w:val="30"/>
        </w:rPr>
      </w:pPr>
      <w:r w:rsidRPr="00BF0504">
        <w:rPr>
          <w:rFonts w:ascii="Arial" w:eastAsia="仿宋" w:hAnsi="Arial" w:cs="Arial"/>
          <w:b/>
          <w:sz w:val="30"/>
          <w:szCs w:val="30"/>
        </w:rPr>
        <w:t>一、平台硬件、软件组成说明</w:t>
      </w:r>
    </w:p>
    <w:p w14:paraId="0DD55A2B"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竞赛任务平台的硬软件说明详见平台技术说明书及视觉软件使用</w:t>
      </w:r>
      <w:r w:rsidRPr="00BF0504">
        <w:rPr>
          <w:rFonts w:ascii="Arial" w:eastAsia="仿宋" w:hAnsi="Arial" w:cs="Arial" w:hint="eastAsia"/>
          <w:sz w:val="28"/>
          <w:szCs w:val="28"/>
        </w:rPr>
        <w:t>手册</w:t>
      </w:r>
      <w:r w:rsidRPr="00BF0504">
        <w:rPr>
          <w:rFonts w:ascii="Arial" w:eastAsia="仿宋" w:hAnsi="Arial" w:cs="Arial"/>
          <w:sz w:val="28"/>
          <w:szCs w:val="28"/>
        </w:rPr>
        <w:t>。</w:t>
      </w:r>
      <w:r w:rsidRPr="00BF0504">
        <w:rPr>
          <w:rFonts w:ascii="Arial" w:eastAsia="仿宋" w:hAnsi="Arial" w:cs="Arial" w:hint="eastAsia"/>
          <w:sz w:val="28"/>
          <w:szCs w:val="28"/>
        </w:rPr>
        <w:t>完成竞赛工作任务书所需的全部</w:t>
      </w:r>
      <w:r w:rsidRPr="00BF0504">
        <w:rPr>
          <w:rFonts w:ascii="Arial" w:eastAsia="仿宋" w:hAnsi="Arial" w:cs="Arial"/>
          <w:sz w:val="28"/>
          <w:szCs w:val="28"/>
        </w:rPr>
        <w:t>硬件</w:t>
      </w:r>
      <w:r w:rsidRPr="00BF0504">
        <w:rPr>
          <w:rFonts w:ascii="Arial" w:eastAsia="仿宋" w:hAnsi="Arial" w:cs="Arial" w:hint="eastAsia"/>
          <w:sz w:val="28"/>
          <w:szCs w:val="28"/>
        </w:rPr>
        <w:t>，</w:t>
      </w:r>
      <w:r w:rsidRPr="00BF0504">
        <w:rPr>
          <w:rFonts w:ascii="Arial" w:eastAsia="仿宋" w:hAnsi="Arial" w:cs="Arial"/>
          <w:sz w:val="28"/>
          <w:szCs w:val="28"/>
        </w:rPr>
        <w:t>都包含在工作台</w:t>
      </w:r>
      <w:r w:rsidRPr="00BF0504">
        <w:rPr>
          <w:rFonts w:ascii="Arial" w:eastAsia="仿宋" w:hAnsi="Arial" w:cs="Arial" w:hint="eastAsia"/>
          <w:sz w:val="28"/>
          <w:szCs w:val="28"/>
        </w:rPr>
        <w:t>所提供</w:t>
      </w:r>
      <w:r w:rsidRPr="00BF0504">
        <w:rPr>
          <w:rFonts w:ascii="Arial" w:eastAsia="仿宋" w:hAnsi="Arial" w:cs="Arial"/>
          <w:sz w:val="28"/>
          <w:szCs w:val="28"/>
        </w:rPr>
        <w:t>设备内，</w:t>
      </w:r>
      <w:r w:rsidRPr="00BF0504">
        <w:rPr>
          <w:rFonts w:ascii="Arial" w:eastAsia="仿宋" w:hAnsi="Arial" w:cs="Arial" w:hint="eastAsia"/>
          <w:sz w:val="28"/>
          <w:szCs w:val="28"/>
        </w:rPr>
        <w:t>选手要使用的全部器件，只能在</w:t>
      </w:r>
      <w:r w:rsidRPr="00BF0504">
        <w:rPr>
          <w:rFonts w:ascii="Arial" w:eastAsia="仿宋" w:hAnsi="Arial" w:cs="Arial"/>
          <w:sz w:val="28"/>
          <w:szCs w:val="28"/>
        </w:rPr>
        <w:t>本工作台</w:t>
      </w:r>
      <w:r w:rsidRPr="00BF0504">
        <w:rPr>
          <w:rFonts w:ascii="Arial" w:eastAsia="仿宋" w:hAnsi="Arial" w:cs="Arial" w:hint="eastAsia"/>
          <w:sz w:val="28"/>
          <w:szCs w:val="28"/>
        </w:rPr>
        <w:t>提供的</w:t>
      </w:r>
      <w:r w:rsidRPr="00BF0504">
        <w:rPr>
          <w:rFonts w:ascii="Arial" w:eastAsia="仿宋" w:hAnsi="Arial" w:cs="Arial"/>
          <w:sz w:val="28"/>
          <w:szCs w:val="28"/>
        </w:rPr>
        <w:t>设备内选择。</w:t>
      </w:r>
    </w:p>
    <w:p w14:paraId="4CF0DD64" w14:textId="77777777" w:rsidR="00DF0195" w:rsidRPr="00BF0504" w:rsidRDefault="00D22729">
      <w:pPr>
        <w:jc w:val="left"/>
        <w:rPr>
          <w:rFonts w:ascii="Arial" w:eastAsia="仿宋" w:hAnsi="Arial" w:cs="Arial"/>
          <w:sz w:val="28"/>
          <w:szCs w:val="28"/>
        </w:rPr>
      </w:pPr>
      <w:r w:rsidRPr="00BF0504">
        <w:rPr>
          <w:rFonts w:ascii="Arial" w:eastAsia="仿宋" w:hAnsi="Arial" w:cs="Arial" w:hint="eastAsia"/>
          <w:sz w:val="28"/>
          <w:szCs w:val="28"/>
        </w:rPr>
        <w:t>1</w:t>
      </w:r>
      <w:r w:rsidRPr="00BF0504">
        <w:rPr>
          <w:rFonts w:ascii="Arial" w:eastAsia="仿宋" w:hAnsi="Arial" w:cs="Arial" w:hint="eastAsia"/>
          <w:sz w:val="28"/>
          <w:szCs w:val="28"/>
        </w:rPr>
        <w:t>、</w:t>
      </w:r>
      <w:r w:rsidRPr="00BF0504">
        <w:rPr>
          <w:rFonts w:ascii="Arial" w:eastAsia="仿宋" w:hAnsi="Arial" w:cs="Arial"/>
          <w:sz w:val="28"/>
          <w:szCs w:val="28"/>
        </w:rPr>
        <w:t>工控机</w:t>
      </w:r>
    </w:p>
    <w:p w14:paraId="4F6A20E4" w14:textId="470BDF63"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设备</w:t>
      </w:r>
      <w:r w:rsidRPr="00BF0504">
        <w:rPr>
          <w:rFonts w:ascii="Arial" w:eastAsia="仿宋" w:hAnsi="Arial" w:cs="Arial" w:hint="eastAsia"/>
          <w:sz w:val="28"/>
          <w:szCs w:val="28"/>
        </w:rPr>
        <w:t>中包含一台</w:t>
      </w:r>
      <w:r w:rsidRPr="00BF0504">
        <w:rPr>
          <w:rFonts w:ascii="Arial" w:eastAsia="仿宋" w:hAnsi="Arial" w:cs="Arial"/>
          <w:sz w:val="28"/>
          <w:szCs w:val="28"/>
        </w:rPr>
        <w:t>工控机</w:t>
      </w:r>
      <w:r w:rsidRPr="00BF0504">
        <w:rPr>
          <w:rFonts w:ascii="Arial" w:eastAsia="仿宋" w:hAnsi="Arial" w:cs="Arial" w:hint="eastAsia"/>
          <w:sz w:val="28"/>
          <w:szCs w:val="28"/>
        </w:rPr>
        <w:t>，另有一台用于接收通讯数据</w:t>
      </w:r>
      <w:bookmarkStart w:id="5" w:name="_Hlk89339063"/>
      <w:r w:rsidR="00B20105" w:rsidRPr="00BF0504">
        <w:rPr>
          <w:rFonts w:ascii="Arial" w:eastAsia="仿宋" w:hAnsi="Arial" w:cs="Arial" w:hint="eastAsia"/>
          <w:sz w:val="28"/>
          <w:szCs w:val="28"/>
        </w:rPr>
        <w:t>和视觉算法代码编程</w:t>
      </w:r>
      <w:bookmarkEnd w:id="5"/>
      <w:r w:rsidRPr="00BF0504">
        <w:rPr>
          <w:rFonts w:ascii="Arial" w:eastAsia="仿宋" w:hAnsi="Arial" w:cs="Arial" w:hint="eastAsia"/>
          <w:sz w:val="28"/>
          <w:szCs w:val="28"/>
        </w:rPr>
        <w:t>的客户端计算机由承办单位提供，比赛所需的软件和驱动均已经提前预装</w:t>
      </w:r>
      <w:r w:rsidRPr="00BF0504">
        <w:rPr>
          <w:rFonts w:ascii="Arial" w:eastAsia="仿宋" w:hAnsi="Arial" w:cs="Arial"/>
          <w:sz w:val="28"/>
          <w:szCs w:val="28"/>
        </w:rPr>
        <w:t>。</w:t>
      </w:r>
    </w:p>
    <w:p w14:paraId="357CA352" w14:textId="77777777" w:rsidR="00DF0195" w:rsidRPr="00BF0504" w:rsidRDefault="00D22729">
      <w:pPr>
        <w:jc w:val="left"/>
        <w:rPr>
          <w:rFonts w:ascii="Arial" w:eastAsia="仿宋" w:hAnsi="Arial" w:cs="Arial"/>
          <w:sz w:val="28"/>
          <w:szCs w:val="28"/>
        </w:rPr>
      </w:pPr>
      <w:r w:rsidRPr="00BF0504">
        <w:rPr>
          <w:rFonts w:ascii="Arial" w:eastAsia="仿宋" w:hAnsi="Arial" w:cs="Arial" w:hint="eastAsia"/>
          <w:sz w:val="28"/>
          <w:szCs w:val="28"/>
        </w:rPr>
        <w:t>2</w:t>
      </w:r>
      <w:r w:rsidRPr="00BF0504">
        <w:rPr>
          <w:rFonts w:ascii="Arial" w:eastAsia="仿宋" w:hAnsi="Arial" w:cs="Arial" w:hint="eastAsia"/>
          <w:sz w:val="28"/>
          <w:szCs w:val="28"/>
        </w:rPr>
        <w:t>、</w:t>
      </w:r>
      <w:r w:rsidRPr="00BF0504">
        <w:rPr>
          <w:rFonts w:ascii="Arial" w:eastAsia="仿宋" w:hAnsi="Arial" w:cs="Arial"/>
          <w:sz w:val="28"/>
          <w:szCs w:val="28"/>
        </w:rPr>
        <w:t>视觉硬件</w:t>
      </w:r>
    </w:p>
    <w:p w14:paraId="09924820"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1</w:t>
      </w:r>
      <w:r w:rsidRPr="00BF0504">
        <w:rPr>
          <w:rFonts w:ascii="Arial" w:eastAsia="仿宋" w:hAnsi="Arial" w:cs="Arial" w:hint="eastAsia"/>
          <w:sz w:val="28"/>
          <w:szCs w:val="28"/>
        </w:rPr>
        <w:t>）</w:t>
      </w:r>
      <w:r w:rsidRPr="00BF0504">
        <w:rPr>
          <w:rFonts w:ascii="Arial" w:eastAsia="仿宋" w:hAnsi="Arial" w:cs="Arial"/>
          <w:sz w:val="28"/>
          <w:szCs w:val="28"/>
        </w:rPr>
        <w:t>相机</w:t>
      </w:r>
    </w:p>
    <w:p w14:paraId="4BE5A41A" w14:textId="77777777" w:rsidR="00DF0195" w:rsidRPr="00BF0504" w:rsidRDefault="00D22729">
      <w:pPr>
        <w:ind w:firstLineChars="200" w:firstLine="560"/>
        <w:rPr>
          <w:rFonts w:ascii="Arial" w:eastAsia="仿宋" w:hAnsi="Arial" w:cs="Arial"/>
          <w:sz w:val="28"/>
          <w:szCs w:val="28"/>
        </w:rPr>
      </w:pPr>
      <w:bookmarkStart w:id="6" w:name="_Hlk72497424"/>
      <w:bookmarkStart w:id="7" w:name="_Hlk72967042"/>
      <w:r w:rsidRPr="00BF0504">
        <w:rPr>
          <w:rFonts w:ascii="Arial" w:eastAsia="仿宋" w:hAnsi="Arial" w:cs="Arial" w:hint="eastAsia"/>
          <w:sz w:val="28"/>
          <w:szCs w:val="28"/>
        </w:rPr>
        <w:t>可选择相机共四个，编号分别为相机</w:t>
      </w:r>
      <w:r w:rsidRPr="00BF0504">
        <w:rPr>
          <w:rFonts w:ascii="Arial" w:eastAsia="仿宋" w:hAnsi="Arial" w:cs="Arial" w:hint="eastAsia"/>
          <w:sz w:val="28"/>
          <w:szCs w:val="28"/>
        </w:rPr>
        <w:t>A</w:t>
      </w:r>
      <w:r w:rsidRPr="00BF0504">
        <w:rPr>
          <w:rFonts w:ascii="Arial" w:eastAsia="仿宋" w:hAnsi="Arial" w:cs="Arial" w:hint="eastAsia"/>
          <w:sz w:val="28"/>
          <w:szCs w:val="28"/>
        </w:rPr>
        <w:t>，</w:t>
      </w:r>
      <w:r w:rsidRPr="00BF0504">
        <w:rPr>
          <w:rFonts w:ascii="Arial" w:eastAsia="仿宋" w:hAnsi="Arial" w:cs="Arial" w:hint="eastAsia"/>
          <w:sz w:val="28"/>
          <w:szCs w:val="28"/>
        </w:rPr>
        <w:t xml:space="preserve"> </w:t>
      </w:r>
      <w:r w:rsidRPr="00BF0504">
        <w:rPr>
          <w:rFonts w:ascii="Arial" w:eastAsia="仿宋" w:hAnsi="Arial" w:cs="Arial" w:hint="eastAsia"/>
          <w:sz w:val="28"/>
          <w:szCs w:val="28"/>
        </w:rPr>
        <w:t>相机</w:t>
      </w:r>
      <w:r w:rsidRPr="00BF0504">
        <w:rPr>
          <w:rFonts w:ascii="Arial" w:eastAsia="仿宋" w:hAnsi="Arial" w:cs="Arial" w:hint="eastAsia"/>
          <w:sz w:val="28"/>
          <w:szCs w:val="28"/>
        </w:rPr>
        <w:t>B</w:t>
      </w:r>
      <w:r w:rsidRPr="00BF0504">
        <w:rPr>
          <w:rFonts w:ascii="Arial" w:eastAsia="仿宋" w:hAnsi="Arial" w:cs="Arial"/>
          <w:sz w:val="28"/>
          <w:szCs w:val="28"/>
        </w:rPr>
        <w:t>，</w:t>
      </w:r>
      <w:r w:rsidRPr="00BF0504">
        <w:rPr>
          <w:rFonts w:ascii="Arial" w:eastAsia="仿宋" w:hAnsi="Arial" w:cs="Arial" w:hint="eastAsia"/>
          <w:sz w:val="28"/>
          <w:szCs w:val="28"/>
        </w:rPr>
        <w:t>相机</w:t>
      </w:r>
      <w:r w:rsidRPr="00BF0504">
        <w:rPr>
          <w:rFonts w:ascii="Arial" w:eastAsia="仿宋" w:hAnsi="Arial" w:cs="Arial" w:hint="eastAsia"/>
          <w:sz w:val="28"/>
          <w:szCs w:val="28"/>
        </w:rPr>
        <w:t>C</w:t>
      </w:r>
      <w:r w:rsidRPr="00BF0504">
        <w:rPr>
          <w:rFonts w:ascii="Arial" w:eastAsia="仿宋" w:hAnsi="Arial" w:cs="Arial" w:hint="eastAsia"/>
          <w:sz w:val="28"/>
          <w:szCs w:val="28"/>
        </w:rPr>
        <w:t>，</w:t>
      </w:r>
      <w:r w:rsidRPr="00BF0504">
        <w:rPr>
          <w:rFonts w:ascii="Arial" w:eastAsia="仿宋" w:hAnsi="Arial" w:cs="Arial" w:hint="eastAsia"/>
          <w:sz w:val="28"/>
          <w:szCs w:val="28"/>
        </w:rPr>
        <w:t xml:space="preserve"> 3D</w:t>
      </w:r>
      <w:r w:rsidRPr="00BF0504">
        <w:rPr>
          <w:rFonts w:ascii="Arial" w:eastAsia="仿宋" w:hAnsi="Arial" w:cs="Arial" w:hint="eastAsia"/>
          <w:sz w:val="28"/>
          <w:szCs w:val="28"/>
        </w:rPr>
        <w:t>相机（</w:t>
      </w:r>
      <w:r w:rsidRPr="00BF0504">
        <w:rPr>
          <w:rFonts w:ascii="Arial" w:eastAsia="仿宋" w:hAnsi="Arial" w:cs="Arial" w:hint="eastAsia"/>
          <w:sz w:val="28"/>
          <w:szCs w:val="28"/>
        </w:rPr>
        <w:t>3D</w:t>
      </w:r>
      <w:r w:rsidRPr="00BF0504">
        <w:rPr>
          <w:rFonts w:ascii="Arial" w:eastAsia="仿宋" w:hAnsi="Arial" w:cs="Arial" w:hint="eastAsia"/>
          <w:sz w:val="28"/>
          <w:szCs w:val="28"/>
        </w:rPr>
        <w:t>相机工作距离要求大于</w:t>
      </w:r>
      <w:r w:rsidRPr="00BF0504">
        <w:rPr>
          <w:rFonts w:ascii="Arial" w:eastAsia="仿宋" w:hAnsi="Arial" w:cs="Arial" w:hint="eastAsia"/>
          <w:sz w:val="28"/>
          <w:szCs w:val="28"/>
        </w:rPr>
        <w:t>350mm</w:t>
      </w:r>
      <w:r w:rsidRPr="00BF0504">
        <w:rPr>
          <w:rFonts w:ascii="Arial" w:eastAsia="仿宋" w:hAnsi="Arial" w:cs="Arial" w:hint="eastAsia"/>
          <w:sz w:val="28"/>
          <w:szCs w:val="28"/>
        </w:rPr>
        <w:t>），</w:t>
      </w:r>
      <w:r w:rsidRPr="00BF0504">
        <w:rPr>
          <w:rFonts w:ascii="Arial" w:eastAsia="仿宋" w:hAnsi="Arial" w:cs="Arial"/>
          <w:sz w:val="28"/>
          <w:szCs w:val="28"/>
        </w:rPr>
        <w:t>具体参数见附录一</w:t>
      </w:r>
      <w:bookmarkEnd w:id="6"/>
      <w:r w:rsidRPr="00BF0504">
        <w:rPr>
          <w:rFonts w:ascii="Arial" w:eastAsia="仿宋" w:hAnsi="Arial" w:cs="Arial"/>
          <w:sz w:val="28"/>
          <w:szCs w:val="28"/>
        </w:rPr>
        <w:t>。</w:t>
      </w:r>
    </w:p>
    <w:p w14:paraId="43D5674A"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依据被</w:t>
      </w:r>
      <w:r w:rsidRPr="00BF0504">
        <w:rPr>
          <w:rFonts w:ascii="Arial" w:eastAsia="仿宋" w:hAnsi="Arial" w:cs="Arial" w:hint="eastAsia"/>
          <w:sz w:val="28"/>
          <w:szCs w:val="28"/>
        </w:rPr>
        <w:t>测</w:t>
      </w:r>
      <w:r w:rsidRPr="00BF0504">
        <w:rPr>
          <w:rFonts w:ascii="Arial" w:eastAsia="仿宋" w:hAnsi="Arial" w:cs="Arial" w:hint="eastAsia"/>
          <w:sz w:val="28"/>
          <w:szCs w:val="28"/>
        </w:rPr>
        <w:t>PCB</w:t>
      </w:r>
      <w:r w:rsidRPr="00BF0504">
        <w:rPr>
          <w:rFonts w:ascii="Arial" w:eastAsia="仿宋" w:hAnsi="Arial" w:cs="Arial" w:hint="eastAsia"/>
          <w:sz w:val="28"/>
          <w:szCs w:val="28"/>
        </w:rPr>
        <w:t>的</w:t>
      </w:r>
      <w:r w:rsidRPr="00BF0504">
        <w:rPr>
          <w:rFonts w:ascii="Arial" w:eastAsia="仿宋" w:hAnsi="Arial" w:cs="Arial"/>
          <w:sz w:val="28"/>
          <w:szCs w:val="28"/>
        </w:rPr>
        <w:t>大小</w:t>
      </w:r>
      <w:r w:rsidRPr="00BF0504">
        <w:rPr>
          <w:rFonts w:ascii="Arial" w:eastAsia="仿宋" w:hAnsi="Arial" w:cs="Arial" w:hint="eastAsia"/>
          <w:sz w:val="28"/>
          <w:szCs w:val="28"/>
        </w:rPr>
        <w:t>、</w:t>
      </w:r>
      <w:r w:rsidRPr="00BF0504">
        <w:rPr>
          <w:rFonts w:ascii="Arial" w:eastAsia="仿宋" w:hAnsi="Arial" w:cs="Arial"/>
          <w:sz w:val="28"/>
          <w:szCs w:val="28"/>
        </w:rPr>
        <w:t>测量精度</w:t>
      </w:r>
      <w:r w:rsidRPr="00BF0504">
        <w:rPr>
          <w:rFonts w:ascii="Arial" w:eastAsia="仿宋" w:hAnsi="Arial" w:cs="Arial" w:hint="eastAsia"/>
          <w:sz w:val="28"/>
          <w:szCs w:val="28"/>
        </w:rPr>
        <w:t>（在</w:t>
      </w:r>
      <w:r w:rsidRPr="00BF0504">
        <w:rPr>
          <w:rFonts w:ascii="Arial" w:eastAsia="仿宋" w:hAnsi="Arial" w:cs="Arial" w:hint="eastAsia"/>
          <w:sz w:val="28"/>
          <w:szCs w:val="28"/>
        </w:rPr>
        <w:t>4</w:t>
      </w:r>
      <w:r w:rsidRPr="00BF0504">
        <w:rPr>
          <w:rFonts w:ascii="Arial" w:eastAsia="仿宋" w:hAnsi="Arial" w:cs="Arial" w:hint="eastAsia"/>
          <w:sz w:val="28"/>
          <w:szCs w:val="28"/>
        </w:rPr>
        <w:t>、竞赛任务描述中给出）</w:t>
      </w:r>
      <w:r w:rsidRPr="00BF0504">
        <w:rPr>
          <w:rFonts w:ascii="Arial" w:eastAsia="仿宋" w:hAnsi="Arial" w:cs="Arial"/>
          <w:sz w:val="28"/>
          <w:szCs w:val="28"/>
        </w:rPr>
        <w:t>要求选择合适分辨率的相机</w:t>
      </w:r>
      <w:bookmarkEnd w:id="7"/>
      <w:r w:rsidRPr="00BF0504">
        <w:rPr>
          <w:rFonts w:ascii="Arial" w:eastAsia="仿宋" w:hAnsi="Arial" w:cs="Arial"/>
          <w:sz w:val="28"/>
          <w:szCs w:val="28"/>
        </w:rPr>
        <w:t>。</w:t>
      </w:r>
    </w:p>
    <w:p w14:paraId="6CE866A9"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2</w:t>
      </w:r>
      <w:r w:rsidRPr="00BF0504">
        <w:rPr>
          <w:rFonts w:ascii="Arial" w:eastAsia="仿宋" w:hAnsi="Arial" w:cs="Arial" w:hint="eastAsia"/>
          <w:sz w:val="28"/>
          <w:szCs w:val="28"/>
        </w:rPr>
        <w:t>）</w:t>
      </w:r>
      <w:r w:rsidRPr="00BF0504">
        <w:rPr>
          <w:rFonts w:ascii="Arial" w:eastAsia="仿宋" w:hAnsi="Arial" w:cs="Arial"/>
          <w:sz w:val="28"/>
          <w:szCs w:val="28"/>
        </w:rPr>
        <w:t>镜头</w:t>
      </w:r>
    </w:p>
    <w:p w14:paraId="2AB74700" w14:textId="77777777" w:rsidR="00DF0195" w:rsidRPr="00BF0504" w:rsidRDefault="00D22729">
      <w:pPr>
        <w:ind w:firstLineChars="200" w:firstLine="560"/>
        <w:rPr>
          <w:rFonts w:ascii="Arial" w:eastAsia="仿宋" w:hAnsi="Arial" w:cs="Arial"/>
          <w:sz w:val="28"/>
          <w:szCs w:val="28"/>
        </w:rPr>
      </w:pPr>
      <w:bookmarkStart w:id="8" w:name="_Hlk72497431"/>
      <w:r w:rsidRPr="00BF0504">
        <w:rPr>
          <w:rFonts w:ascii="Arial" w:eastAsia="仿宋" w:hAnsi="Arial" w:cs="Arial" w:hint="eastAsia"/>
          <w:sz w:val="28"/>
          <w:szCs w:val="28"/>
        </w:rPr>
        <w:t>可选择镜头共四个，分别为：定焦</w:t>
      </w:r>
      <w:r w:rsidRPr="00BF0504">
        <w:rPr>
          <w:rFonts w:ascii="Arial" w:eastAsia="仿宋" w:hAnsi="Arial" w:cs="Arial" w:hint="eastAsia"/>
          <w:sz w:val="28"/>
          <w:szCs w:val="28"/>
        </w:rPr>
        <w:t>12mm</w:t>
      </w:r>
      <w:r w:rsidRPr="00BF0504">
        <w:rPr>
          <w:rFonts w:ascii="Arial" w:eastAsia="仿宋" w:hAnsi="Arial" w:cs="Arial" w:hint="eastAsia"/>
          <w:sz w:val="28"/>
          <w:szCs w:val="28"/>
        </w:rPr>
        <w:t>镜头，定焦</w:t>
      </w:r>
      <w:r w:rsidRPr="00BF0504">
        <w:rPr>
          <w:rFonts w:ascii="Arial" w:eastAsia="仿宋" w:hAnsi="Arial" w:cs="Arial" w:hint="eastAsia"/>
          <w:sz w:val="28"/>
          <w:szCs w:val="28"/>
        </w:rPr>
        <w:t>25mm</w:t>
      </w:r>
      <w:r w:rsidRPr="00BF0504">
        <w:rPr>
          <w:rFonts w:ascii="Arial" w:eastAsia="仿宋" w:hAnsi="Arial" w:cs="Arial" w:hint="eastAsia"/>
          <w:sz w:val="28"/>
          <w:szCs w:val="28"/>
        </w:rPr>
        <w:t>镜头</w:t>
      </w:r>
      <w:r w:rsidRPr="00BF0504">
        <w:rPr>
          <w:rFonts w:ascii="Arial" w:eastAsia="仿宋" w:hAnsi="Arial" w:cs="Arial" w:hint="eastAsia"/>
          <w:sz w:val="28"/>
          <w:szCs w:val="28"/>
        </w:rPr>
        <w:t>,</w:t>
      </w:r>
      <w:r w:rsidRPr="00BF0504">
        <w:rPr>
          <w:rFonts w:ascii="Arial" w:eastAsia="仿宋" w:hAnsi="Arial" w:cs="Arial" w:hint="eastAsia"/>
          <w:sz w:val="28"/>
          <w:szCs w:val="28"/>
        </w:rPr>
        <w:t>定焦</w:t>
      </w:r>
      <w:r w:rsidRPr="00BF0504">
        <w:rPr>
          <w:rFonts w:ascii="Arial" w:eastAsia="仿宋" w:hAnsi="Arial" w:cs="Arial" w:hint="eastAsia"/>
          <w:sz w:val="28"/>
          <w:szCs w:val="28"/>
        </w:rPr>
        <w:t>35mm</w:t>
      </w:r>
      <w:r w:rsidRPr="00BF0504">
        <w:rPr>
          <w:rFonts w:ascii="Arial" w:eastAsia="仿宋" w:hAnsi="Arial" w:cs="Arial" w:hint="eastAsia"/>
          <w:sz w:val="28"/>
          <w:szCs w:val="28"/>
        </w:rPr>
        <w:t>镜头，放大倍率为</w:t>
      </w:r>
      <w:r w:rsidRPr="00BF0504">
        <w:rPr>
          <w:rFonts w:ascii="Arial" w:eastAsia="仿宋" w:hAnsi="Arial" w:cs="Arial" w:hint="eastAsia"/>
          <w:sz w:val="28"/>
          <w:szCs w:val="28"/>
        </w:rPr>
        <w:t>0.3</w:t>
      </w:r>
      <w:r w:rsidRPr="00BF0504">
        <w:rPr>
          <w:rFonts w:ascii="Arial" w:eastAsia="仿宋" w:hAnsi="Arial" w:cs="Arial" w:hint="eastAsia"/>
          <w:sz w:val="28"/>
          <w:szCs w:val="28"/>
        </w:rPr>
        <w:t>倍的远心镜头，具体参数见附</w:t>
      </w:r>
      <w:r w:rsidRPr="00BF0504">
        <w:rPr>
          <w:rFonts w:ascii="Arial" w:eastAsia="仿宋" w:hAnsi="Arial" w:cs="Arial" w:hint="eastAsia"/>
          <w:sz w:val="28"/>
          <w:szCs w:val="28"/>
        </w:rPr>
        <w:lastRenderedPageBreak/>
        <w:t>录一</w:t>
      </w:r>
      <w:bookmarkEnd w:id="8"/>
      <w:r w:rsidRPr="00BF0504">
        <w:rPr>
          <w:rFonts w:ascii="Arial" w:eastAsia="仿宋" w:hAnsi="Arial" w:cs="Arial" w:hint="eastAsia"/>
          <w:sz w:val="28"/>
          <w:szCs w:val="28"/>
        </w:rPr>
        <w:t>。</w:t>
      </w:r>
    </w:p>
    <w:p w14:paraId="542B8A2A"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依据被测物尺寸、相机安装位置，在满足工作距离，视野范围，分辨率的要求下选择镜头</w:t>
      </w:r>
      <w:r w:rsidRPr="00BF0504">
        <w:rPr>
          <w:rFonts w:ascii="Arial" w:eastAsia="仿宋" w:hAnsi="Arial" w:cs="Arial"/>
          <w:sz w:val="28"/>
          <w:szCs w:val="28"/>
        </w:rPr>
        <w:t>。</w:t>
      </w:r>
    </w:p>
    <w:p w14:paraId="25604BD2"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3</w:t>
      </w:r>
      <w:r w:rsidRPr="00BF0504">
        <w:rPr>
          <w:rFonts w:ascii="Arial" w:eastAsia="仿宋" w:hAnsi="Arial" w:cs="Arial" w:hint="eastAsia"/>
          <w:sz w:val="28"/>
          <w:szCs w:val="28"/>
        </w:rPr>
        <w:t>）</w:t>
      </w:r>
      <w:r w:rsidRPr="00BF0504">
        <w:rPr>
          <w:rFonts w:ascii="Arial" w:eastAsia="仿宋" w:hAnsi="Arial" w:cs="Arial"/>
          <w:sz w:val="28"/>
          <w:szCs w:val="28"/>
        </w:rPr>
        <w:t>光源</w:t>
      </w:r>
    </w:p>
    <w:p w14:paraId="7A49739A" w14:textId="77777777" w:rsidR="00DF0195" w:rsidRPr="00BF0504" w:rsidRDefault="00D22729">
      <w:pPr>
        <w:ind w:firstLineChars="200" w:firstLine="560"/>
        <w:rPr>
          <w:rFonts w:ascii="Arial" w:eastAsia="仿宋" w:hAnsi="Arial" w:cs="Arial"/>
          <w:sz w:val="28"/>
          <w:szCs w:val="28"/>
        </w:rPr>
      </w:pPr>
      <w:bookmarkStart w:id="9" w:name="_Hlk72967053"/>
      <w:r w:rsidRPr="00BF0504">
        <w:rPr>
          <w:rFonts w:ascii="Arial" w:eastAsia="仿宋" w:hAnsi="Arial" w:cs="Arial" w:hint="eastAsia"/>
          <w:sz w:val="28"/>
          <w:szCs w:val="28"/>
        </w:rPr>
        <w:t>可选择光源共五个，编</w:t>
      </w:r>
      <w:r w:rsidRPr="00BF0504">
        <w:rPr>
          <w:rFonts w:ascii="Arial" w:eastAsia="仿宋" w:hAnsi="Arial" w:cs="Arial"/>
          <w:sz w:val="28"/>
          <w:szCs w:val="28"/>
        </w:rPr>
        <w:t>号</w:t>
      </w:r>
      <w:r w:rsidRPr="00BF0504">
        <w:rPr>
          <w:rFonts w:ascii="Arial" w:eastAsia="仿宋" w:hAnsi="Arial" w:cs="Arial" w:hint="eastAsia"/>
          <w:sz w:val="28"/>
          <w:szCs w:val="28"/>
        </w:rPr>
        <w:t>分别为</w:t>
      </w:r>
      <w:r w:rsidRPr="00BF0504">
        <w:rPr>
          <w:rFonts w:ascii="Arial" w:eastAsia="仿宋" w:hAnsi="Arial" w:cs="Arial"/>
          <w:sz w:val="28"/>
          <w:szCs w:val="28"/>
        </w:rPr>
        <w:t>：</w:t>
      </w:r>
      <w:r w:rsidRPr="00BF0504">
        <w:rPr>
          <w:rFonts w:ascii="Arial" w:eastAsia="仿宋" w:hAnsi="Arial" w:cs="Arial" w:hint="eastAsia"/>
          <w:sz w:val="28"/>
          <w:szCs w:val="28"/>
        </w:rPr>
        <w:t>小号环形光源、中号环形光源、大号环形光源、同轴光源、背光光源。注意，</w:t>
      </w:r>
      <w:r w:rsidRPr="00BF0504">
        <w:rPr>
          <w:rFonts w:ascii="Arial" w:eastAsia="仿宋" w:hAnsi="Arial" w:cs="Arial"/>
          <w:sz w:val="28"/>
          <w:szCs w:val="28"/>
        </w:rPr>
        <w:t>三个环形可以组合成</w:t>
      </w:r>
      <w:r w:rsidRPr="00BF0504">
        <w:rPr>
          <w:rFonts w:ascii="Arial" w:eastAsia="仿宋" w:hAnsi="Arial" w:cs="Arial"/>
          <w:sz w:val="28"/>
          <w:szCs w:val="28"/>
        </w:rPr>
        <w:t>AOI</w:t>
      </w:r>
      <w:r w:rsidRPr="00BF0504">
        <w:rPr>
          <w:rFonts w:ascii="Arial" w:eastAsia="仿宋" w:hAnsi="Arial" w:cs="Arial" w:hint="eastAsia"/>
          <w:sz w:val="28"/>
          <w:szCs w:val="28"/>
        </w:rPr>
        <w:t>光源。</w:t>
      </w:r>
      <w:r w:rsidRPr="00BF0504">
        <w:rPr>
          <w:rFonts w:ascii="Arial" w:eastAsia="仿宋" w:hAnsi="Arial" w:cs="Arial"/>
          <w:sz w:val="28"/>
          <w:szCs w:val="28"/>
        </w:rPr>
        <w:t>具体参数见附录一</w:t>
      </w:r>
      <w:r w:rsidRPr="00BF0504">
        <w:rPr>
          <w:rFonts w:ascii="Arial" w:eastAsia="仿宋" w:hAnsi="Arial" w:cs="Arial" w:hint="eastAsia"/>
          <w:sz w:val="28"/>
          <w:szCs w:val="28"/>
        </w:rPr>
        <w:t>。</w:t>
      </w:r>
    </w:p>
    <w:p w14:paraId="6EE4E39D"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依据任务书的需要，在安装方式和安装空间位置允许的情况下，可根据实际需要，选择多个光源同时组合使用</w:t>
      </w:r>
      <w:bookmarkEnd w:id="9"/>
      <w:r w:rsidRPr="00BF0504">
        <w:rPr>
          <w:rFonts w:ascii="Arial" w:eastAsia="仿宋" w:hAnsi="Arial" w:cs="Arial" w:hint="eastAsia"/>
          <w:sz w:val="28"/>
          <w:szCs w:val="28"/>
        </w:rPr>
        <w:t>。</w:t>
      </w:r>
    </w:p>
    <w:p w14:paraId="5DFCE3DC"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4</w:t>
      </w:r>
      <w:r w:rsidRPr="00BF0504">
        <w:rPr>
          <w:rFonts w:ascii="Arial" w:eastAsia="仿宋" w:hAnsi="Arial" w:cs="Arial" w:hint="eastAsia"/>
          <w:sz w:val="28"/>
          <w:szCs w:val="28"/>
        </w:rPr>
        <w:t>）</w:t>
      </w:r>
      <w:r w:rsidRPr="00BF0504">
        <w:rPr>
          <w:rFonts w:ascii="Arial" w:eastAsia="仿宋" w:hAnsi="Arial" w:cs="Arial"/>
          <w:sz w:val="28"/>
          <w:szCs w:val="28"/>
        </w:rPr>
        <w:t>标定板</w:t>
      </w:r>
    </w:p>
    <w:p w14:paraId="49BE696E"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依据相机视野</w:t>
      </w:r>
      <w:r w:rsidRPr="00BF0504">
        <w:rPr>
          <w:rFonts w:ascii="Arial" w:eastAsia="仿宋" w:hAnsi="Arial" w:cs="Arial" w:hint="eastAsia"/>
          <w:sz w:val="28"/>
          <w:szCs w:val="28"/>
        </w:rPr>
        <w:t>范围</w:t>
      </w:r>
      <w:r w:rsidRPr="00BF0504">
        <w:rPr>
          <w:rFonts w:ascii="Arial" w:eastAsia="仿宋" w:hAnsi="Arial" w:cs="Arial"/>
          <w:sz w:val="28"/>
          <w:szCs w:val="28"/>
        </w:rPr>
        <w:t>选择合适尺寸的标定板</w:t>
      </w:r>
      <w:r w:rsidRPr="00BF0504">
        <w:rPr>
          <w:rFonts w:ascii="Arial" w:eastAsia="仿宋" w:hAnsi="Arial" w:cs="Arial" w:hint="eastAsia"/>
          <w:sz w:val="28"/>
          <w:szCs w:val="28"/>
        </w:rPr>
        <w:t>，</w:t>
      </w:r>
      <w:r w:rsidRPr="00BF0504">
        <w:rPr>
          <w:rFonts w:ascii="Arial" w:eastAsia="仿宋" w:hAnsi="Arial" w:cs="Arial"/>
          <w:sz w:val="28"/>
          <w:szCs w:val="28"/>
        </w:rPr>
        <w:t>具体参数见附录一；</w:t>
      </w:r>
    </w:p>
    <w:p w14:paraId="28DF7A21"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依据检测需求选择标定方式，选择标定板；</w:t>
      </w:r>
    </w:p>
    <w:p w14:paraId="205CFD50" w14:textId="77777777" w:rsidR="00DF0195" w:rsidRPr="00BF0504" w:rsidRDefault="00D22729">
      <w:pPr>
        <w:ind w:firstLine="420"/>
        <w:jc w:val="left"/>
        <w:rPr>
          <w:rFonts w:ascii="Arial" w:eastAsia="仿宋" w:hAnsi="Arial" w:cs="Arial"/>
          <w:sz w:val="28"/>
          <w:szCs w:val="28"/>
        </w:rPr>
      </w:pPr>
      <w:r w:rsidRPr="00BF0504">
        <w:rPr>
          <w:rFonts w:ascii="Arial" w:eastAsia="仿宋" w:hAnsi="Arial" w:cs="Arial"/>
          <w:sz w:val="28"/>
          <w:szCs w:val="28"/>
        </w:rPr>
        <w:t>为满足检测</w:t>
      </w:r>
      <w:r w:rsidRPr="00BF0504">
        <w:rPr>
          <w:rFonts w:ascii="Arial" w:eastAsia="仿宋" w:hAnsi="Arial" w:cs="Arial" w:hint="eastAsia"/>
          <w:sz w:val="28"/>
          <w:szCs w:val="28"/>
        </w:rPr>
        <w:t>要求</w:t>
      </w:r>
      <w:r w:rsidRPr="00BF0504">
        <w:rPr>
          <w:rFonts w:ascii="Arial" w:eastAsia="仿宋" w:hAnsi="Arial" w:cs="Arial"/>
          <w:sz w:val="28"/>
          <w:szCs w:val="28"/>
        </w:rPr>
        <w:t>，</w:t>
      </w:r>
      <w:r w:rsidRPr="00BF0504">
        <w:rPr>
          <w:rFonts w:ascii="Arial" w:eastAsia="仿宋" w:hAnsi="Arial" w:cs="Arial" w:hint="eastAsia"/>
          <w:sz w:val="28"/>
          <w:szCs w:val="28"/>
        </w:rPr>
        <w:t>可以</w:t>
      </w:r>
      <w:r w:rsidRPr="00BF0504">
        <w:rPr>
          <w:rFonts w:ascii="Arial" w:eastAsia="仿宋" w:hAnsi="Arial" w:cs="Arial"/>
          <w:sz w:val="28"/>
          <w:szCs w:val="28"/>
        </w:rPr>
        <w:t>选择多种标定方式和标定板组合使用，完成系统的标定要求。</w:t>
      </w:r>
    </w:p>
    <w:p w14:paraId="2A6E97D1" w14:textId="77777777" w:rsidR="00DF0195" w:rsidRPr="00BF0504" w:rsidRDefault="00D22729">
      <w:pPr>
        <w:jc w:val="left"/>
        <w:rPr>
          <w:rFonts w:ascii="Arial" w:eastAsia="仿宋" w:hAnsi="Arial" w:cs="Arial"/>
          <w:sz w:val="28"/>
          <w:szCs w:val="28"/>
        </w:rPr>
      </w:pPr>
      <w:r w:rsidRPr="00BF0504">
        <w:rPr>
          <w:rFonts w:ascii="Arial" w:eastAsia="仿宋" w:hAnsi="Arial" w:cs="Arial" w:hint="eastAsia"/>
          <w:sz w:val="28"/>
          <w:szCs w:val="28"/>
        </w:rPr>
        <w:t>3</w:t>
      </w:r>
      <w:r w:rsidRPr="00BF0504">
        <w:rPr>
          <w:rFonts w:ascii="Arial" w:eastAsia="仿宋" w:hAnsi="Arial" w:cs="Arial" w:hint="eastAsia"/>
          <w:sz w:val="28"/>
          <w:szCs w:val="28"/>
        </w:rPr>
        <w:t>、</w:t>
      </w:r>
      <w:r w:rsidRPr="00BF0504">
        <w:rPr>
          <w:rFonts w:ascii="Arial" w:eastAsia="仿宋" w:hAnsi="Arial" w:cs="Arial"/>
          <w:sz w:val="28"/>
          <w:szCs w:val="28"/>
        </w:rPr>
        <w:t>线缆</w:t>
      </w:r>
    </w:p>
    <w:p w14:paraId="6FC2F7C7" w14:textId="77777777" w:rsidR="00DF0195" w:rsidRPr="00BF0504" w:rsidRDefault="00D22729">
      <w:pPr>
        <w:ind w:firstLineChars="200" w:firstLine="560"/>
        <w:rPr>
          <w:rFonts w:ascii="Arial" w:eastAsia="仿宋" w:hAnsi="Arial" w:cs="Arial"/>
          <w:sz w:val="28"/>
          <w:szCs w:val="28"/>
        </w:rPr>
      </w:pPr>
      <w:bookmarkStart w:id="10" w:name="_Hlk72967066"/>
      <w:r w:rsidRPr="00BF0504">
        <w:rPr>
          <w:rFonts w:ascii="Arial" w:eastAsia="仿宋" w:hAnsi="Arial" w:cs="Arial" w:hint="eastAsia"/>
          <w:sz w:val="28"/>
          <w:szCs w:val="28"/>
        </w:rPr>
        <w:t>相机线缆：</w:t>
      </w:r>
      <w:r w:rsidRPr="00BF0504">
        <w:rPr>
          <w:rFonts w:ascii="Arial" w:eastAsia="仿宋" w:hAnsi="Arial" w:cs="Arial" w:hint="eastAsia"/>
          <w:sz w:val="28"/>
          <w:szCs w:val="28"/>
        </w:rPr>
        <w:t>2D</w:t>
      </w:r>
      <w:r w:rsidRPr="00BF0504">
        <w:rPr>
          <w:rFonts w:ascii="Arial" w:eastAsia="仿宋" w:hAnsi="Arial" w:cs="Arial" w:hint="eastAsia"/>
          <w:sz w:val="28"/>
          <w:szCs w:val="28"/>
        </w:rPr>
        <w:t>相机</w:t>
      </w:r>
      <w:r w:rsidRPr="00BF0504">
        <w:rPr>
          <w:rFonts w:ascii="Arial" w:eastAsia="仿宋" w:hAnsi="Arial" w:cs="Arial" w:hint="eastAsia"/>
          <w:sz w:val="28"/>
          <w:szCs w:val="28"/>
        </w:rPr>
        <w:t>USB</w:t>
      </w:r>
      <w:r w:rsidRPr="00BF0504">
        <w:rPr>
          <w:rFonts w:ascii="Arial" w:eastAsia="仿宋" w:hAnsi="Arial" w:cs="Arial" w:hint="eastAsia"/>
          <w:sz w:val="28"/>
          <w:szCs w:val="28"/>
        </w:rPr>
        <w:t>数据线一根、</w:t>
      </w:r>
      <w:r w:rsidRPr="00BF0504">
        <w:rPr>
          <w:rFonts w:ascii="Arial" w:eastAsia="仿宋" w:hAnsi="Arial" w:cs="Arial" w:hint="eastAsia"/>
          <w:sz w:val="28"/>
          <w:szCs w:val="28"/>
        </w:rPr>
        <w:t>3D</w:t>
      </w:r>
      <w:r w:rsidRPr="00BF0504">
        <w:rPr>
          <w:rFonts w:ascii="Arial" w:eastAsia="仿宋" w:hAnsi="Arial" w:cs="Arial" w:hint="eastAsia"/>
          <w:sz w:val="28"/>
          <w:szCs w:val="28"/>
        </w:rPr>
        <w:t>相机数据线一根、</w:t>
      </w:r>
      <w:r w:rsidRPr="00BF0504">
        <w:rPr>
          <w:rFonts w:ascii="Arial" w:eastAsia="仿宋" w:hAnsi="Arial" w:cs="Arial" w:hint="eastAsia"/>
          <w:sz w:val="28"/>
          <w:szCs w:val="28"/>
        </w:rPr>
        <w:t>GigE</w:t>
      </w:r>
      <w:r w:rsidRPr="00BF0504">
        <w:rPr>
          <w:rFonts w:ascii="Arial" w:eastAsia="仿宋" w:hAnsi="Arial" w:cs="Arial" w:hint="eastAsia"/>
          <w:sz w:val="28"/>
          <w:szCs w:val="28"/>
        </w:rPr>
        <w:t>电源线（含触发和输出信号）一根、千兆网相机通讯线一根（带锁）、网络通讯线一根（</w:t>
      </w:r>
      <w:r w:rsidRPr="00BF0504">
        <w:rPr>
          <w:rFonts w:ascii="Arial" w:eastAsia="仿宋" w:hAnsi="Arial" w:cs="Arial" w:hint="eastAsia"/>
          <w:sz w:val="28"/>
          <w:szCs w:val="28"/>
        </w:rPr>
        <w:t>3</w:t>
      </w:r>
      <w:r w:rsidRPr="00BF0504">
        <w:rPr>
          <w:rFonts w:ascii="Arial" w:eastAsia="仿宋" w:hAnsi="Arial" w:cs="Arial" w:hint="eastAsia"/>
          <w:sz w:val="28"/>
          <w:szCs w:val="28"/>
        </w:rPr>
        <w:t>米扁线）、光源延长线一根；（注意：</w:t>
      </w:r>
      <w:r w:rsidRPr="00BF0504">
        <w:rPr>
          <w:rFonts w:ascii="Arial" w:eastAsia="仿宋" w:hAnsi="Arial" w:cs="Arial" w:hint="eastAsia"/>
          <w:sz w:val="28"/>
          <w:szCs w:val="28"/>
        </w:rPr>
        <w:t>RS232</w:t>
      </w:r>
      <w:r w:rsidRPr="00BF0504">
        <w:rPr>
          <w:rFonts w:ascii="Arial" w:eastAsia="仿宋" w:hAnsi="Arial" w:cs="Arial" w:hint="eastAsia"/>
          <w:sz w:val="28"/>
          <w:szCs w:val="28"/>
        </w:rPr>
        <w:t>通讯线默认已经与</w:t>
      </w:r>
      <w:r w:rsidRPr="00BF0504">
        <w:rPr>
          <w:rFonts w:ascii="Arial" w:eastAsia="仿宋" w:hAnsi="Arial" w:cs="Arial" w:hint="eastAsia"/>
          <w:sz w:val="28"/>
          <w:szCs w:val="28"/>
        </w:rPr>
        <w:t>PC</w:t>
      </w:r>
      <w:r w:rsidRPr="00BF0504">
        <w:rPr>
          <w:rFonts w:ascii="Arial" w:eastAsia="仿宋" w:hAnsi="Arial" w:cs="Arial" w:hint="eastAsia"/>
          <w:sz w:val="28"/>
          <w:szCs w:val="28"/>
        </w:rPr>
        <w:t>连接）</w:t>
      </w:r>
      <w:bookmarkEnd w:id="10"/>
      <w:r w:rsidRPr="00BF0504">
        <w:rPr>
          <w:rFonts w:ascii="Arial" w:eastAsia="仿宋" w:hAnsi="Arial" w:cs="Arial"/>
          <w:sz w:val="28"/>
          <w:szCs w:val="28"/>
        </w:rPr>
        <w:t>。</w:t>
      </w:r>
    </w:p>
    <w:p w14:paraId="25A878BE" w14:textId="77777777" w:rsidR="00DF0195" w:rsidRPr="00BF0504" w:rsidRDefault="00D22729">
      <w:pPr>
        <w:jc w:val="left"/>
        <w:rPr>
          <w:rFonts w:ascii="Arial" w:eastAsia="仿宋" w:hAnsi="Arial" w:cs="Arial"/>
          <w:sz w:val="28"/>
          <w:szCs w:val="28"/>
        </w:rPr>
      </w:pPr>
      <w:r w:rsidRPr="00BF0504">
        <w:rPr>
          <w:rFonts w:ascii="Arial" w:eastAsia="仿宋" w:hAnsi="Arial" w:cs="Arial" w:hint="eastAsia"/>
          <w:sz w:val="28"/>
          <w:szCs w:val="28"/>
        </w:rPr>
        <w:t>4</w:t>
      </w:r>
      <w:r w:rsidRPr="00BF0504">
        <w:rPr>
          <w:rFonts w:ascii="Arial" w:eastAsia="仿宋" w:hAnsi="Arial" w:cs="Arial" w:hint="eastAsia"/>
          <w:sz w:val="28"/>
          <w:szCs w:val="28"/>
        </w:rPr>
        <w:t>、</w:t>
      </w:r>
      <w:r w:rsidRPr="00BF0504">
        <w:rPr>
          <w:rFonts w:ascii="Arial" w:eastAsia="仿宋" w:hAnsi="Arial" w:cs="Arial"/>
          <w:sz w:val="28"/>
          <w:szCs w:val="28"/>
        </w:rPr>
        <w:t>运</w:t>
      </w:r>
      <w:r w:rsidRPr="00BF0504">
        <w:rPr>
          <w:rFonts w:ascii="Arial" w:eastAsia="仿宋" w:hAnsi="Arial" w:cs="Arial" w:hint="eastAsia"/>
          <w:sz w:val="28"/>
          <w:szCs w:val="28"/>
        </w:rPr>
        <w:t>动</w:t>
      </w:r>
      <w:r w:rsidRPr="00BF0504">
        <w:rPr>
          <w:rFonts w:ascii="Arial" w:eastAsia="仿宋" w:hAnsi="Arial" w:cs="Arial"/>
          <w:sz w:val="28"/>
          <w:szCs w:val="28"/>
        </w:rPr>
        <w:t>控</w:t>
      </w:r>
      <w:r w:rsidRPr="00BF0504">
        <w:rPr>
          <w:rFonts w:ascii="Arial" w:eastAsia="仿宋" w:hAnsi="Arial" w:cs="Arial" w:hint="eastAsia"/>
          <w:sz w:val="28"/>
          <w:szCs w:val="28"/>
        </w:rPr>
        <w:t>制</w:t>
      </w:r>
      <w:r w:rsidRPr="00BF0504">
        <w:rPr>
          <w:rFonts w:ascii="Arial" w:eastAsia="仿宋" w:hAnsi="Arial" w:cs="Arial"/>
          <w:sz w:val="28"/>
          <w:szCs w:val="28"/>
        </w:rPr>
        <w:t>硬件</w:t>
      </w:r>
    </w:p>
    <w:p w14:paraId="4B2CD6C8"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PLC</w:t>
      </w:r>
      <w:r w:rsidRPr="00BF0504">
        <w:rPr>
          <w:rFonts w:ascii="Arial" w:eastAsia="仿宋" w:hAnsi="Arial" w:cs="Arial"/>
          <w:sz w:val="28"/>
          <w:szCs w:val="28"/>
        </w:rPr>
        <w:t>：控制运动平台运动，并可指定</w:t>
      </w:r>
      <w:r w:rsidRPr="00BF0504">
        <w:rPr>
          <w:rFonts w:ascii="Arial" w:eastAsia="仿宋" w:hAnsi="Arial" w:cs="Arial" w:hint="eastAsia"/>
          <w:sz w:val="28"/>
          <w:szCs w:val="28"/>
        </w:rPr>
        <w:t>I/O</w:t>
      </w:r>
      <w:r w:rsidRPr="00BF0504">
        <w:rPr>
          <w:rFonts w:ascii="Arial" w:eastAsia="仿宋" w:hAnsi="Arial" w:cs="Arial"/>
          <w:sz w:val="28"/>
          <w:szCs w:val="28"/>
        </w:rPr>
        <w:t>输出点位，完成相机触发拍照光源频闪；</w:t>
      </w:r>
    </w:p>
    <w:p w14:paraId="1238949F" w14:textId="0CEE1291" w:rsidR="00DF0195" w:rsidRPr="00077C05" w:rsidRDefault="00D22729" w:rsidP="00077C05">
      <w:pPr>
        <w:ind w:firstLineChars="200" w:firstLine="560"/>
        <w:rPr>
          <w:rFonts w:ascii="Arial" w:eastAsia="仿宋" w:hAnsi="Arial" w:cs="Arial"/>
          <w:sz w:val="28"/>
          <w:szCs w:val="28"/>
        </w:rPr>
      </w:pPr>
      <w:r w:rsidRPr="00077C05">
        <w:rPr>
          <w:rFonts w:ascii="Arial" w:eastAsia="仿宋" w:hAnsi="Arial" w:cs="Arial"/>
          <w:sz w:val="28"/>
          <w:szCs w:val="28"/>
        </w:rPr>
        <w:lastRenderedPageBreak/>
        <w:t>运动平台</w:t>
      </w:r>
      <w:r w:rsidRPr="00077C05">
        <w:rPr>
          <w:rFonts w:ascii="Arial" w:eastAsia="仿宋" w:hAnsi="Arial" w:cs="Arial" w:hint="eastAsia"/>
          <w:sz w:val="28"/>
          <w:szCs w:val="28"/>
        </w:rPr>
        <w:t>：</w:t>
      </w:r>
      <w:r w:rsidRPr="00077C05">
        <w:rPr>
          <w:rFonts w:ascii="Arial" w:eastAsia="仿宋" w:hAnsi="Arial" w:cs="Arial"/>
          <w:sz w:val="28"/>
          <w:szCs w:val="28"/>
        </w:rPr>
        <w:t>X</w:t>
      </w:r>
      <w:r w:rsidRPr="00077C05">
        <w:rPr>
          <w:rFonts w:ascii="Arial" w:eastAsia="仿宋" w:hAnsi="Arial" w:cs="Arial"/>
          <w:sz w:val="28"/>
          <w:szCs w:val="28"/>
        </w:rPr>
        <w:t>轴、</w:t>
      </w:r>
      <w:r w:rsidRPr="00077C05">
        <w:rPr>
          <w:rFonts w:ascii="Arial" w:eastAsia="仿宋" w:hAnsi="Arial" w:cs="Arial"/>
          <w:sz w:val="28"/>
          <w:szCs w:val="28"/>
        </w:rPr>
        <w:t>Y</w:t>
      </w:r>
      <w:r w:rsidRPr="00077C05">
        <w:rPr>
          <w:rFonts w:ascii="Arial" w:eastAsia="仿宋" w:hAnsi="Arial" w:cs="Arial"/>
          <w:sz w:val="28"/>
          <w:szCs w:val="28"/>
        </w:rPr>
        <w:t>轴、</w:t>
      </w:r>
      <w:r w:rsidRPr="00077C05">
        <w:rPr>
          <w:rFonts w:ascii="Arial" w:eastAsia="仿宋" w:hAnsi="Arial" w:cs="Arial"/>
          <w:sz w:val="28"/>
          <w:szCs w:val="28"/>
        </w:rPr>
        <w:t>Z</w:t>
      </w:r>
      <w:r w:rsidRPr="00077C05">
        <w:rPr>
          <w:rFonts w:ascii="Arial" w:eastAsia="仿宋" w:hAnsi="Arial" w:cs="Arial"/>
          <w:sz w:val="28"/>
          <w:szCs w:val="28"/>
        </w:rPr>
        <w:t>轴、</w:t>
      </w:r>
      <w:bookmarkStart w:id="11" w:name="_Hlk72496584"/>
      <w:bookmarkStart w:id="12" w:name="_Hlk72498039"/>
      <w:r w:rsidRPr="00077C05">
        <w:rPr>
          <w:rFonts w:ascii="Arial" w:eastAsia="仿宋" w:hAnsi="Arial" w:cs="Arial"/>
          <w:sz w:val="28"/>
          <w:szCs w:val="28"/>
        </w:rPr>
        <w:t>θ</w:t>
      </w:r>
      <w:bookmarkEnd w:id="11"/>
      <w:r w:rsidRPr="00077C05">
        <w:rPr>
          <w:rFonts w:ascii="Arial" w:eastAsia="仿宋" w:hAnsi="Arial" w:cs="Arial"/>
          <w:sz w:val="28"/>
          <w:szCs w:val="28"/>
        </w:rPr>
        <w:t>轴。（</w:t>
      </w:r>
      <w:r w:rsidRPr="00077C05">
        <w:rPr>
          <w:rFonts w:ascii="Arial" w:eastAsia="仿宋" w:hAnsi="Arial" w:cs="Arial" w:hint="eastAsia"/>
          <w:sz w:val="28"/>
          <w:szCs w:val="28"/>
        </w:rPr>
        <w:t>注意：</w:t>
      </w:r>
      <w:r w:rsidRPr="00077C05">
        <w:rPr>
          <w:rFonts w:ascii="Arial" w:eastAsia="仿宋" w:hAnsi="Arial" w:cs="Arial"/>
          <w:sz w:val="28"/>
          <w:szCs w:val="28"/>
        </w:rPr>
        <w:t>旋转轴</w:t>
      </w:r>
      <w:r w:rsidRPr="00077C05">
        <w:rPr>
          <w:rFonts w:ascii="Arial" w:eastAsia="仿宋" w:hAnsi="Arial" w:cs="Arial" w:hint="eastAsia"/>
          <w:sz w:val="28"/>
          <w:szCs w:val="28"/>
        </w:rPr>
        <w:t>θ是扩展轴</w:t>
      </w:r>
      <w:bookmarkEnd w:id="12"/>
      <w:r w:rsidRPr="00077C05">
        <w:rPr>
          <w:rFonts w:ascii="Arial" w:eastAsia="仿宋" w:hAnsi="Arial" w:cs="Arial" w:hint="eastAsia"/>
          <w:sz w:val="28"/>
          <w:szCs w:val="28"/>
        </w:rPr>
        <w:t>，需要选手按附录六：旋转轴的安装及接线说明完成平台的搭建</w:t>
      </w:r>
      <w:r w:rsidRPr="00077C05">
        <w:rPr>
          <w:rFonts w:ascii="Arial" w:eastAsia="仿宋" w:hAnsi="Arial" w:cs="Arial"/>
          <w:sz w:val="28"/>
          <w:szCs w:val="28"/>
        </w:rPr>
        <w:t>）</w:t>
      </w:r>
      <w:r w:rsidRPr="00077C05">
        <w:rPr>
          <w:rFonts w:ascii="Arial" w:eastAsia="仿宋" w:hAnsi="Arial" w:cs="Arial" w:hint="eastAsia"/>
          <w:sz w:val="28"/>
          <w:szCs w:val="28"/>
        </w:rPr>
        <w:t>。</w:t>
      </w:r>
    </w:p>
    <w:p w14:paraId="1FAA42B3" w14:textId="77777777" w:rsidR="00DF0195" w:rsidRPr="00077C05" w:rsidRDefault="00D22729" w:rsidP="00077C05">
      <w:pPr>
        <w:jc w:val="left"/>
        <w:rPr>
          <w:rFonts w:ascii="Arial" w:eastAsia="仿宋" w:hAnsi="Arial" w:cs="Arial"/>
          <w:sz w:val="28"/>
          <w:szCs w:val="28"/>
        </w:rPr>
      </w:pPr>
      <w:bookmarkStart w:id="13" w:name="_Hlk72966536"/>
      <w:r w:rsidRPr="00077C05">
        <w:rPr>
          <w:rFonts w:ascii="Arial" w:eastAsia="仿宋" w:hAnsi="Arial" w:cs="Arial" w:hint="eastAsia"/>
          <w:sz w:val="28"/>
          <w:szCs w:val="28"/>
        </w:rPr>
        <w:t>5</w:t>
      </w:r>
      <w:r w:rsidRPr="00077C05">
        <w:rPr>
          <w:rFonts w:ascii="Arial" w:eastAsia="仿宋" w:hAnsi="Arial" w:cs="Arial" w:hint="eastAsia"/>
          <w:sz w:val="28"/>
          <w:szCs w:val="28"/>
        </w:rPr>
        <w:t>、气动硬件</w:t>
      </w:r>
    </w:p>
    <w:p w14:paraId="61CD8393"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提供三种吸嘴，规格为：</w:t>
      </w:r>
      <w:r w:rsidRPr="00BF0504">
        <w:rPr>
          <w:rFonts w:ascii="Arial" w:eastAsia="仿宋" w:hAnsi="Arial" w:cs="Arial" w:hint="eastAsia"/>
          <w:sz w:val="28"/>
          <w:szCs w:val="28"/>
        </w:rPr>
        <w:t>SP-</w:t>
      </w:r>
      <w:r w:rsidRPr="00BF0504">
        <w:rPr>
          <w:rFonts w:ascii="Arial" w:eastAsia="仿宋" w:hAnsi="Arial" w:cs="Arial"/>
          <w:sz w:val="28"/>
          <w:szCs w:val="28"/>
        </w:rPr>
        <w:t>06</w:t>
      </w:r>
      <w:r w:rsidRPr="00BF0504">
        <w:rPr>
          <w:rFonts w:ascii="Arial" w:eastAsia="仿宋" w:hAnsi="Arial" w:cs="Arial" w:hint="eastAsia"/>
          <w:sz w:val="28"/>
          <w:szCs w:val="28"/>
        </w:rPr>
        <w:t>、</w:t>
      </w:r>
      <w:r w:rsidRPr="00BF0504">
        <w:rPr>
          <w:rFonts w:ascii="Arial" w:eastAsia="仿宋" w:hAnsi="Arial" w:cs="Arial" w:hint="eastAsia"/>
          <w:sz w:val="28"/>
          <w:szCs w:val="28"/>
        </w:rPr>
        <w:t>SP-</w:t>
      </w:r>
      <w:r w:rsidRPr="00BF0504">
        <w:rPr>
          <w:rFonts w:ascii="Arial" w:eastAsia="仿宋" w:hAnsi="Arial" w:cs="Arial"/>
          <w:sz w:val="28"/>
          <w:szCs w:val="28"/>
        </w:rPr>
        <w:t>08</w:t>
      </w:r>
      <w:r w:rsidRPr="00BF0504">
        <w:rPr>
          <w:rFonts w:ascii="Arial" w:eastAsia="仿宋" w:hAnsi="Arial" w:cs="Arial" w:hint="eastAsia"/>
          <w:sz w:val="28"/>
          <w:szCs w:val="28"/>
        </w:rPr>
        <w:t>、</w:t>
      </w:r>
      <w:r w:rsidRPr="00BF0504">
        <w:rPr>
          <w:rFonts w:ascii="Arial" w:eastAsia="仿宋" w:hAnsi="Arial" w:cs="Arial" w:hint="eastAsia"/>
          <w:sz w:val="28"/>
          <w:szCs w:val="28"/>
        </w:rPr>
        <w:t>SP-</w:t>
      </w:r>
      <w:r w:rsidRPr="00BF0504">
        <w:rPr>
          <w:rFonts w:ascii="Arial" w:eastAsia="仿宋" w:hAnsi="Arial" w:cs="Arial"/>
          <w:sz w:val="28"/>
          <w:szCs w:val="28"/>
        </w:rPr>
        <w:t>10</w:t>
      </w:r>
      <w:r w:rsidRPr="00BF0504">
        <w:rPr>
          <w:rFonts w:ascii="Arial" w:eastAsia="仿宋" w:hAnsi="Arial" w:cs="Arial" w:hint="eastAsia"/>
          <w:sz w:val="28"/>
          <w:szCs w:val="28"/>
        </w:rPr>
        <w:t>，根据实验需求正确选择吸嘴。</w:t>
      </w:r>
      <w:bookmarkEnd w:id="13"/>
    </w:p>
    <w:p w14:paraId="243D813C" w14:textId="77777777" w:rsidR="00DF0195" w:rsidRPr="00BF0504" w:rsidRDefault="00D22729">
      <w:pPr>
        <w:spacing w:line="360" w:lineRule="auto"/>
        <w:outlineLvl w:val="0"/>
        <w:rPr>
          <w:rFonts w:ascii="Arial" w:eastAsia="仿宋" w:hAnsi="Arial" w:cs="Arial"/>
          <w:b/>
          <w:sz w:val="30"/>
          <w:szCs w:val="30"/>
        </w:rPr>
      </w:pPr>
      <w:r w:rsidRPr="00BF0504">
        <w:rPr>
          <w:rFonts w:ascii="Arial" w:eastAsia="仿宋" w:hAnsi="Arial" w:cs="Arial"/>
          <w:b/>
          <w:sz w:val="30"/>
          <w:szCs w:val="30"/>
        </w:rPr>
        <w:t>二、软件功能及编程说明</w:t>
      </w:r>
    </w:p>
    <w:p w14:paraId="6693A4AD" w14:textId="77777777" w:rsidR="00DF0195" w:rsidRPr="00BF0504" w:rsidRDefault="00D22729">
      <w:pPr>
        <w:pStyle w:val="OSBulletL1"/>
        <w:numPr>
          <w:ilvl w:val="0"/>
          <w:numId w:val="0"/>
        </w:numPr>
        <w:spacing w:line="360" w:lineRule="auto"/>
        <w:ind w:firstLineChars="200" w:firstLine="560"/>
        <w:jc w:val="left"/>
        <w:rPr>
          <w:rFonts w:eastAsia="仿宋" w:cs="Arial"/>
          <w:kern w:val="2"/>
          <w:sz w:val="28"/>
          <w:szCs w:val="28"/>
          <w:lang w:val="en-US"/>
        </w:rPr>
      </w:pPr>
      <w:bookmarkStart w:id="14" w:name="_Hlk72966551"/>
      <w:r w:rsidRPr="00BF0504">
        <w:rPr>
          <w:rFonts w:eastAsia="仿宋" w:cs="Arial" w:hint="eastAsia"/>
          <w:kern w:val="2"/>
          <w:sz w:val="28"/>
          <w:szCs w:val="28"/>
          <w:lang w:val="en-US"/>
        </w:rPr>
        <w:t>在视觉编程软件中，请参赛选手采用图形化编程软件，需要选手根据检测要求完成软件流程的设计。</w:t>
      </w:r>
    </w:p>
    <w:p w14:paraId="49215E6F" w14:textId="77777777" w:rsidR="00DF0195" w:rsidRPr="00BF0504" w:rsidRDefault="00D22729">
      <w:pPr>
        <w:pStyle w:val="OSBulletL1"/>
        <w:numPr>
          <w:ilvl w:val="0"/>
          <w:numId w:val="0"/>
        </w:numPr>
        <w:spacing w:line="360" w:lineRule="auto"/>
        <w:ind w:firstLineChars="200" w:firstLine="560"/>
        <w:jc w:val="left"/>
        <w:rPr>
          <w:rFonts w:eastAsia="仿宋" w:cs="Arial"/>
          <w:kern w:val="2"/>
          <w:sz w:val="28"/>
          <w:szCs w:val="28"/>
          <w:lang w:val="en-US"/>
        </w:rPr>
      </w:pPr>
      <w:r w:rsidRPr="00BF0504">
        <w:rPr>
          <w:rFonts w:eastAsia="仿宋" w:cs="Arial" w:hint="eastAsia"/>
          <w:kern w:val="2"/>
          <w:sz w:val="28"/>
          <w:szCs w:val="28"/>
          <w:lang w:val="en-US"/>
        </w:rPr>
        <w:t>图形化编程首先需要根据需求完成工具的选择，基本的流程如下图所示，为了使配置的流程相对简洁采用了子模块、工具组模块多模块组合的配置方法，具体流程配置方法详见《视觉软件使用手册》（说明：本流程示意图图</w:t>
      </w:r>
      <w:r w:rsidRPr="00BF0504">
        <w:rPr>
          <w:rFonts w:eastAsia="仿宋" w:cs="Arial" w:hint="eastAsia"/>
          <w:kern w:val="2"/>
          <w:sz w:val="28"/>
          <w:szCs w:val="28"/>
          <w:lang w:val="en-US"/>
        </w:rPr>
        <w:t>1</w:t>
      </w:r>
      <w:r w:rsidRPr="00BF0504">
        <w:rPr>
          <w:rFonts w:eastAsia="仿宋" w:cs="Arial" w:hint="eastAsia"/>
          <w:kern w:val="2"/>
          <w:sz w:val="28"/>
          <w:szCs w:val="28"/>
          <w:lang w:val="en-US"/>
        </w:rPr>
        <w:t>仅说明视觉软件的流程设计编程方式，与本任务书描述的具体任务无直接关系）</w:t>
      </w:r>
      <w:bookmarkEnd w:id="14"/>
      <w:r w:rsidRPr="00BF0504">
        <w:rPr>
          <w:rFonts w:eastAsia="仿宋" w:cs="Arial" w:hint="eastAsia"/>
          <w:kern w:val="2"/>
          <w:sz w:val="28"/>
          <w:szCs w:val="28"/>
          <w:lang w:val="en-US"/>
        </w:rPr>
        <w:t>。</w:t>
      </w:r>
    </w:p>
    <w:p w14:paraId="20309D25" w14:textId="77777777" w:rsidR="00DF0195" w:rsidRPr="00BF0504" w:rsidRDefault="00D22729">
      <w:pPr>
        <w:pStyle w:val="OSBulletL1"/>
        <w:numPr>
          <w:ilvl w:val="0"/>
          <w:numId w:val="0"/>
        </w:numPr>
        <w:spacing w:line="360" w:lineRule="auto"/>
        <w:ind w:firstLineChars="200" w:firstLine="400"/>
        <w:jc w:val="center"/>
      </w:pPr>
      <w:r w:rsidRPr="00BF0504">
        <w:rPr>
          <w:noProof/>
        </w:rPr>
        <w:lastRenderedPageBreak/>
        <w:drawing>
          <wp:inline distT="0" distB="0" distL="0" distR="0" wp14:anchorId="4161CFF1" wp14:editId="60731D93">
            <wp:extent cx="3787140" cy="3615055"/>
            <wp:effectExtent l="0" t="0" r="3810" b="444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3803063" cy="3630446"/>
                    </a:xfrm>
                    <a:prstGeom prst="rect">
                      <a:avLst/>
                    </a:prstGeom>
                    <a:noFill/>
                    <a:ln>
                      <a:noFill/>
                    </a:ln>
                  </pic:spPr>
                </pic:pic>
              </a:graphicData>
            </a:graphic>
          </wp:inline>
        </w:drawing>
      </w:r>
    </w:p>
    <w:p w14:paraId="04095F99" w14:textId="77777777" w:rsidR="00DF0195" w:rsidRPr="00BF0504" w:rsidRDefault="00D22729">
      <w:pPr>
        <w:pStyle w:val="OSBulletL1"/>
        <w:numPr>
          <w:ilvl w:val="0"/>
          <w:numId w:val="0"/>
        </w:numPr>
        <w:spacing w:line="360" w:lineRule="auto"/>
        <w:ind w:firstLineChars="200" w:firstLine="480"/>
        <w:jc w:val="center"/>
        <w:rPr>
          <w:rFonts w:eastAsia="仿宋" w:cs="Arial"/>
          <w:b/>
          <w:bCs/>
          <w:kern w:val="2"/>
          <w:sz w:val="24"/>
          <w:szCs w:val="24"/>
          <w:lang w:val="en-US"/>
        </w:rPr>
      </w:pPr>
      <w:r w:rsidRPr="00BF0504">
        <w:rPr>
          <w:rFonts w:eastAsia="仿宋" w:cs="Arial" w:hint="eastAsia"/>
          <w:kern w:val="2"/>
          <w:sz w:val="24"/>
          <w:szCs w:val="24"/>
          <w:lang w:val="en-US"/>
        </w:rPr>
        <w:t>图</w:t>
      </w:r>
      <w:r w:rsidRPr="00BF0504">
        <w:rPr>
          <w:rFonts w:eastAsia="仿宋" w:cs="Arial" w:hint="eastAsia"/>
          <w:kern w:val="2"/>
          <w:sz w:val="24"/>
          <w:szCs w:val="24"/>
          <w:lang w:val="en-US"/>
        </w:rPr>
        <w:t>1</w:t>
      </w:r>
      <w:r w:rsidRPr="00BF0504">
        <w:rPr>
          <w:rFonts w:eastAsia="仿宋" w:cs="Arial"/>
          <w:kern w:val="2"/>
          <w:sz w:val="24"/>
          <w:szCs w:val="24"/>
          <w:lang w:val="en-US"/>
        </w:rPr>
        <w:t xml:space="preserve">  </w:t>
      </w:r>
      <w:r w:rsidRPr="00BF0504">
        <w:rPr>
          <w:rFonts w:eastAsia="仿宋" w:cs="Arial" w:hint="eastAsia"/>
          <w:kern w:val="2"/>
          <w:sz w:val="24"/>
          <w:szCs w:val="24"/>
          <w:lang w:val="en-US"/>
        </w:rPr>
        <w:t>程序流程示意图</w:t>
      </w:r>
    </w:p>
    <w:p w14:paraId="76A52B2C" w14:textId="77777777" w:rsidR="00DF0195" w:rsidRPr="00BF0504" w:rsidRDefault="00D22729">
      <w:pPr>
        <w:pStyle w:val="OSBulletL1"/>
        <w:numPr>
          <w:ilvl w:val="0"/>
          <w:numId w:val="0"/>
        </w:numPr>
        <w:spacing w:line="360" w:lineRule="auto"/>
        <w:ind w:firstLineChars="200" w:firstLine="482"/>
        <w:jc w:val="left"/>
        <w:rPr>
          <w:rFonts w:eastAsia="仿宋" w:cs="Arial"/>
          <w:b/>
          <w:bCs/>
          <w:kern w:val="2"/>
          <w:sz w:val="24"/>
          <w:szCs w:val="24"/>
          <w:lang w:val="en-US"/>
        </w:rPr>
      </w:pPr>
      <w:r w:rsidRPr="00BF0504">
        <w:rPr>
          <w:rFonts w:eastAsia="仿宋" w:cs="Arial" w:hint="eastAsia"/>
          <w:b/>
          <w:bCs/>
          <w:kern w:val="2"/>
          <w:sz w:val="24"/>
          <w:szCs w:val="24"/>
          <w:lang w:val="en-US"/>
        </w:rPr>
        <w:t>主要的工具列表：</w:t>
      </w:r>
    </w:p>
    <w:tbl>
      <w:tblPr>
        <w:tblW w:w="8145" w:type="dxa"/>
        <w:tblInd w:w="249"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shd w:val="clear" w:color="auto" w:fill="FFFFFF"/>
        <w:tblLayout w:type="fixed"/>
        <w:tblLook w:val="04A0" w:firstRow="1" w:lastRow="0" w:firstColumn="1" w:lastColumn="0" w:noHBand="0" w:noVBand="1"/>
      </w:tblPr>
      <w:tblGrid>
        <w:gridCol w:w="2005"/>
        <w:gridCol w:w="6140"/>
      </w:tblGrid>
      <w:tr w:rsidR="00BF0504" w:rsidRPr="00BF0504" w14:paraId="51444B07"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397638D6" w14:textId="77777777" w:rsidR="00DF0195" w:rsidRPr="00BF0504" w:rsidRDefault="00D22729">
            <w:pPr>
              <w:jc w:val="center"/>
              <w:rPr>
                <w:rFonts w:ascii="Arial" w:eastAsia="仿宋" w:hAnsi="Arial" w:cs="Arial"/>
                <w:b/>
                <w:bCs/>
                <w:sz w:val="24"/>
                <w:szCs w:val="22"/>
              </w:rPr>
            </w:pPr>
            <w:bookmarkStart w:id="15" w:name="_Hlk72497149"/>
            <w:r w:rsidRPr="00BF0504">
              <w:rPr>
                <w:rFonts w:ascii="Arial" w:eastAsia="仿宋" w:hAnsi="Arial" w:cs="Arial" w:hint="eastAsia"/>
                <w:b/>
                <w:bCs/>
                <w:sz w:val="24"/>
                <w:szCs w:val="22"/>
              </w:rPr>
              <w:t>类型</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076F3B58" w14:textId="77777777" w:rsidR="00DF0195" w:rsidRPr="00BF0504" w:rsidRDefault="00D22729">
            <w:pPr>
              <w:jc w:val="center"/>
              <w:rPr>
                <w:rFonts w:ascii="Arial" w:eastAsia="仿宋" w:hAnsi="Arial" w:cs="Arial"/>
                <w:b/>
                <w:bCs/>
                <w:sz w:val="24"/>
                <w:szCs w:val="22"/>
              </w:rPr>
            </w:pPr>
            <w:r w:rsidRPr="00BF0504">
              <w:rPr>
                <w:rFonts w:ascii="Arial" w:eastAsia="仿宋" w:hAnsi="Arial" w:cs="Arial" w:hint="eastAsia"/>
                <w:b/>
                <w:bCs/>
                <w:sz w:val="24"/>
                <w:szCs w:val="22"/>
              </w:rPr>
              <w:t>工具</w:t>
            </w:r>
          </w:p>
        </w:tc>
      </w:tr>
      <w:tr w:rsidR="00BF0504" w:rsidRPr="00BF0504" w14:paraId="525EE3C1"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43FF1DE4" w14:textId="77777777" w:rsidR="00DF0195" w:rsidRPr="00BF0504" w:rsidRDefault="00D22729">
            <w:pPr>
              <w:jc w:val="center"/>
              <w:rPr>
                <w:rFonts w:ascii="Arial" w:eastAsia="仿宋" w:hAnsi="Arial" w:cs="Arial"/>
                <w:b/>
                <w:bCs/>
                <w:sz w:val="24"/>
                <w:szCs w:val="22"/>
              </w:rPr>
            </w:pPr>
            <w:r w:rsidRPr="00BF0504">
              <w:rPr>
                <w:rFonts w:ascii="Arial" w:eastAsia="仿宋" w:hAnsi="Arial" w:cs="Arial" w:hint="eastAsia"/>
                <w:b/>
                <w:bCs/>
                <w:sz w:val="24"/>
                <w:szCs w:val="22"/>
              </w:rPr>
              <w:t>系统类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2D2A7F35" w14:textId="77777777" w:rsidR="00DF0195" w:rsidRPr="00BF0504" w:rsidRDefault="00D22729">
            <w:pPr>
              <w:jc w:val="center"/>
              <w:rPr>
                <w:rFonts w:ascii="Arial" w:eastAsia="仿宋" w:hAnsi="Arial" w:cs="Arial"/>
                <w:sz w:val="24"/>
                <w:szCs w:val="22"/>
              </w:rPr>
            </w:pPr>
            <w:r w:rsidRPr="00BF0504">
              <w:rPr>
                <w:rFonts w:ascii="Arial" w:eastAsia="仿宋" w:hAnsi="Arial" w:cs="Arial" w:hint="eastAsia"/>
                <w:sz w:val="24"/>
                <w:szCs w:val="22"/>
              </w:rPr>
              <w:t>服务器客户端通讯工具、串口工具、</w:t>
            </w:r>
            <w:r w:rsidRPr="00BF0504">
              <w:rPr>
                <w:rFonts w:ascii="Arial" w:eastAsia="仿宋" w:hAnsi="Arial" w:cs="Arial" w:hint="eastAsia"/>
                <w:sz w:val="24"/>
                <w:szCs w:val="22"/>
              </w:rPr>
              <w:t>PLC</w:t>
            </w:r>
            <w:r w:rsidRPr="00BF0504">
              <w:rPr>
                <w:rFonts w:ascii="Arial" w:eastAsia="仿宋" w:hAnsi="Arial" w:cs="Arial" w:hint="eastAsia"/>
                <w:sz w:val="24"/>
                <w:szCs w:val="22"/>
              </w:rPr>
              <w:t>读写工具、机器人控制工具、信号源工具</w:t>
            </w:r>
          </w:p>
        </w:tc>
      </w:tr>
      <w:tr w:rsidR="00BF0504" w:rsidRPr="00BF0504" w14:paraId="32AF6617"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1D54323D" w14:textId="77777777" w:rsidR="00DF0195" w:rsidRPr="00BF0504" w:rsidRDefault="00D22729">
            <w:pPr>
              <w:jc w:val="center"/>
              <w:rPr>
                <w:rFonts w:ascii="Arial" w:eastAsia="仿宋" w:hAnsi="Arial" w:cs="Arial"/>
                <w:b/>
                <w:bCs/>
                <w:sz w:val="24"/>
                <w:szCs w:val="22"/>
              </w:rPr>
            </w:pPr>
            <w:r w:rsidRPr="00BF0504">
              <w:rPr>
                <w:rFonts w:ascii="Arial" w:eastAsia="仿宋" w:hAnsi="Arial" w:cs="Arial" w:hint="eastAsia"/>
                <w:b/>
                <w:bCs/>
                <w:sz w:val="24"/>
                <w:szCs w:val="22"/>
              </w:rPr>
              <w:t>图像源类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421820CE" w14:textId="77777777" w:rsidR="00DF0195" w:rsidRPr="00BF0504" w:rsidRDefault="00D22729">
            <w:pPr>
              <w:jc w:val="center"/>
              <w:rPr>
                <w:rFonts w:ascii="Arial" w:eastAsia="仿宋" w:hAnsi="Arial" w:cs="Arial"/>
                <w:sz w:val="24"/>
                <w:szCs w:val="22"/>
              </w:rPr>
            </w:pPr>
            <w:r w:rsidRPr="00BF0504">
              <w:rPr>
                <w:rFonts w:ascii="Arial" w:eastAsia="仿宋" w:hAnsi="Arial" w:cs="Arial" w:hint="eastAsia"/>
                <w:sz w:val="24"/>
                <w:szCs w:val="22"/>
              </w:rPr>
              <w:t>图像源工具、相机工具、保存图片工具</w:t>
            </w:r>
          </w:p>
        </w:tc>
      </w:tr>
      <w:tr w:rsidR="00BF0504" w:rsidRPr="00BF0504" w14:paraId="51D43346"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0DEC3F60" w14:textId="77777777" w:rsidR="00DF0195" w:rsidRPr="00BF0504" w:rsidRDefault="00D22729">
            <w:pPr>
              <w:jc w:val="center"/>
              <w:rPr>
                <w:rFonts w:ascii="Arial" w:eastAsia="仿宋" w:hAnsi="Arial" w:cs="Arial"/>
                <w:b/>
                <w:bCs/>
                <w:sz w:val="24"/>
                <w:szCs w:val="22"/>
              </w:rPr>
            </w:pPr>
            <w:r w:rsidRPr="00BF0504">
              <w:rPr>
                <w:rFonts w:ascii="Arial" w:eastAsia="仿宋" w:hAnsi="Arial" w:cs="Arial" w:hint="eastAsia"/>
                <w:b/>
                <w:bCs/>
                <w:sz w:val="24"/>
                <w:szCs w:val="22"/>
              </w:rPr>
              <w:t>定位类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3B47F023" w14:textId="77777777" w:rsidR="00DF0195" w:rsidRPr="00BF0504" w:rsidRDefault="00D22729">
            <w:pPr>
              <w:jc w:val="center"/>
              <w:rPr>
                <w:rFonts w:ascii="Arial" w:eastAsia="仿宋" w:hAnsi="Arial" w:cs="Arial"/>
                <w:sz w:val="24"/>
                <w:szCs w:val="22"/>
              </w:rPr>
            </w:pPr>
            <w:r w:rsidRPr="00BF0504">
              <w:rPr>
                <w:rFonts w:ascii="Arial" w:eastAsia="仿宋" w:hAnsi="Arial" w:cs="Arial" w:hint="eastAsia"/>
                <w:sz w:val="24"/>
                <w:szCs w:val="22"/>
              </w:rPr>
              <w:t>仿射变换工具、斑点分析工具、找圆工具、找线工具、边缘点查找工具、形状匹配工具、灰度匹配工具</w:t>
            </w:r>
          </w:p>
        </w:tc>
      </w:tr>
      <w:tr w:rsidR="00BF0504" w:rsidRPr="00BF0504" w14:paraId="14629CCA"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54BFE5FC" w14:textId="77777777" w:rsidR="00DF0195" w:rsidRPr="00BF0504" w:rsidRDefault="00D22729">
            <w:pPr>
              <w:jc w:val="center"/>
              <w:rPr>
                <w:rFonts w:ascii="Arial" w:eastAsia="仿宋" w:hAnsi="Arial" w:cs="Arial"/>
                <w:b/>
                <w:bCs/>
                <w:sz w:val="24"/>
                <w:szCs w:val="22"/>
              </w:rPr>
            </w:pPr>
            <w:r w:rsidRPr="00BF0504">
              <w:rPr>
                <w:rFonts w:ascii="Arial" w:eastAsia="仿宋" w:hAnsi="Arial" w:cs="Arial" w:hint="eastAsia"/>
                <w:b/>
                <w:bCs/>
                <w:sz w:val="24"/>
                <w:szCs w:val="22"/>
              </w:rPr>
              <w:t>测量类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60E6E16A" w14:textId="77777777" w:rsidR="00DF0195" w:rsidRPr="00BF0504" w:rsidRDefault="00D22729">
            <w:pPr>
              <w:jc w:val="center"/>
              <w:rPr>
                <w:rFonts w:ascii="Arial" w:eastAsia="仿宋" w:hAnsi="Arial" w:cs="Arial"/>
                <w:sz w:val="24"/>
                <w:szCs w:val="22"/>
              </w:rPr>
            </w:pPr>
            <w:r w:rsidRPr="00BF0504">
              <w:rPr>
                <w:rFonts w:ascii="Arial" w:eastAsia="仿宋" w:hAnsi="Arial" w:cs="Arial" w:hint="eastAsia"/>
                <w:sz w:val="24"/>
                <w:szCs w:val="22"/>
              </w:rPr>
              <w:t>圆卡尺工具、夹角工具、边缘卡尺工具、线交点工具、线间距工具、点间距工具、矩形卡尺工具、点线距离工具、坐标转换工具、标定工具</w:t>
            </w:r>
          </w:p>
        </w:tc>
      </w:tr>
      <w:tr w:rsidR="00BF0504" w:rsidRPr="00BF0504" w14:paraId="7342523E"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2625BFD6" w14:textId="77777777" w:rsidR="00DF0195" w:rsidRPr="00BF0504" w:rsidRDefault="00D22729">
            <w:pPr>
              <w:jc w:val="center"/>
              <w:rPr>
                <w:rFonts w:ascii="Arial" w:eastAsia="仿宋" w:hAnsi="Arial" w:cs="Arial"/>
                <w:b/>
                <w:bCs/>
                <w:sz w:val="24"/>
                <w:szCs w:val="22"/>
              </w:rPr>
            </w:pPr>
            <w:r w:rsidRPr="00BF0504">
              <w:rPr>
                <w:rFonts w:ascii="Arial" w:eastAsia="仿宋" w:hAnsi="Arial" w:cs="Arial" w:hint="eastAsia"/>
                <w:b/>
                <w:bCs/>
                <w:sz w:val="24"/>
                <w:szCs w:val="22"/>
              </w:rPr>
              <w:t>图像处理类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113D2F0A" w14:textId="77777777" w:rsidR="00DF0195" w:rsidRPr="00BF0504" w:rsidRDefault="00D22729">
            <w:pPr>
              <w:jc w:val="center"/>
              <w:rPr>
                <w:rFonts w:ascii="Arial" w:eastAsia="仿宋" w:hAnsi="Arial" w:cs="Arial"/>
                <w:sz w:val="24"/>
                <w:szCs w:val="22"/>
              </w:rPr>
            </w:pPr>
            <w:r w:rsidRPr="00BF0504">
              <w:rPr>
                <w:rFonts w:ascii="Arial" w:eastAsia="仿宋" w:hAnsi="Arial" w:cs="Arial" w:hint="eastAsia"/>
                <w:sz w:val="24"/>
                <w:szCs w:val="22"/>
              </w:rPr>
              <w:t>图像转换工具、通道分离工具、颜色提取工具、图像剪切工具、图像处理工具、阈值化工具、轮廓提取工具</w:t>
            </w:r>
          </w:p>
        </w:tc>
      </w:tr>
      <w:tr w:rsidR="00BF0504" w:rsidRPr="00BF0504" w14:paraId="0C9D3B00"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525A1CE4" w14:textId="77777777" w:rsidR="00DF0195" w:rsidRPr="00BF0504" w:rsidRDefault="00D22729">
            <w:pPr>
              <w:jc w:val="center"/>
              <w:rPr>
                <w:rFonts w:ascii="Arial" w:eastAsia="仿宋" w:hAnsi="Arial" w:cs="Arial"/>
                <w:b/>
                <w:bCs/>
                <w:sz w:val="24"/>
                <w:szCs w:val="22"/>
              </w:rPr>
            </w:pPr>
            <w:r w:rsidRPr="00BF0504">
              <w:rPr>
                <w:rFonts w:ascii="Arial" w:eastAsia="仿宋" w:hAnsi="Arial" w:cs="Arial" w:hint="eastAsia"/>
                <w:b/>
                <w:bCs/>
                <w:sz w:val="24"/>
                <w:szCs w:val="22"/>
              </w:rPr>
              <w:t>识别类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66134725" w14:textId="77777777" w:rsidR="00DF0195" w:rsidRPr="00BF0504" w:rsidRDefault="00D22729">
            <w:pPr>
              <w:jc w:val="center"/>
              <w:rPr>
                <w:rFonts w:ascii="Arial" w:eastAsia="仿宋" w:hAnsi="Arial" w:cs="Arial"/>
                <w:sz w:val="24"/>
                <w:szCs w:val="22"/>
              </w:rPr>
            </w:pPr>
            <w:r w:rsidRPr="00BF0504">
              <w:rPr>
                <w:rFonts w:ascii="Arial" w:eastAsia="仿宋" w:hAnsi="Arial" w:cs="Arial" w:hint="eastAsia"/>
                <w:sz w:val="24"/>
                <w:szCs w:val="22"/>
              </w:rPr>
              <w:t>2</w:t>
            </w:r>
            <w:r w:rsidRPr="00BF0504">
              <w:rPr>
                <w:rFonts w:ascii="Arial" w:eastAsia="仿宋" w:hAnsi="Arial" w:cs="Arial" w:hint="eastAsia"/>
                <w:sz w:val="24"/>
                <w:szCs w:val="22"/>
              </w:rPr>
              <w:t>维码工具、字符识别工具、条码检测工具、缺陷检测工具</w:t>
            </w:r>
          </w:p>
        </w:tc>
      </w:tr>
      <w:tr w:rsidR="00BF0504" w:rsidRPr="00BF0504" w14:paraId="65F03A00"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06ED1957" w14:textId="77777777" w:rsidR="00DF0195" w:rsidRPr="00BF0504" w:rsidRDefault="00D22729">
            <w:pPr>
              <w:jc w:val="center"/>
              <w:rPr>
                <w:rFonts w:ascii="Arial" w:eastAsia="仿宋" w:hAnsi="Arial" w:cs="Arial"/>
                <w:b/>
                <w:bCs/>
                <w:sz w:val="24"/>
                <w:szCs w:val="22"/>
              </w:rPr>
            </w:pPr>
            <w:r w:rsidRPr="00BF0504">
              <w:rPr>
                <w:rFonts w:ascii="Arial" w:eastAsia="仿宋" w:hAnsi="Arial" w:cs="Arial" w:hint="eastAsia"/>
                <w:b/>
                <w:bCs/>
                <w:sz w:val="24"/>
                <w:szCs w:val="22"/>
              </w:rPr>
              <w:t>对位类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50F1C3C5" w14:textId="77777777" w:rsidR="00DF0195" w:rsidRPr="00BF0504" w:rsidRDefault="00D22729">
            <w:pPr>
              <w:jc w:val="center"/>
              <w:rPr>
                <w:rFonts w:ascii="Arial" w:eastAsia="仿宋" w:hAnsi="Arial" w:cs="Arial"/>
                <w:sz w:val="24"/>
                <w:szCs w:val="22"/>
              </w:rPr>
            </w:pPr>
            <w:r w:rsidRPr="00BF0504">
              <w:rPr>
                <w:rFonts w:ascii="Arial" w:eastAsia="仿宋" w:hAnsi="Arial" w:cs="Arial" w:hint="eastAsia"/>
                <w:sz w:val="24"/>
                <w:szCs w:val="22"/>
              </w:rPr>
              <w:t>位移计算工具、坐标计算工具、对位平台工具</w:t>
            </w:r>
          </w:p>
        </w:tc>
      </w:tr>
      <w:tr w:rsidR="00BF0504" w:rsidRPr="00BF0504" w14:paraId="5466955D" w14:textId="77777777">
        <w:tc>
          <w:tcPr>
            <w:tcW w:w="2005" w:type="dxa"/>
            <w:tcBorders>
              <w:top w:val="single" w:sz="4" w:space="0" w:color="auto"/>
              <w:left w:val="single" w:sz="4" w:space="0" w:color="auto"/>
              <w:bottom w:val="single" w:sz="4" w:space="0" w:color="auto"/>
              <w:right w:val="single" w:sz="4" w:space="0" w:color="auto"/>
            </w:tcBorders>
            <w:shd w:val="clear" w:color="auto" w:fill="FFFFFF"/>
            <w:vAlign w:val="center"/>
          </w:tcPr>
          <w:p w14:paraId="4BEDFF3F" w14:textId="77777777" w:rsidR="00DF0195" w:rsidRPr="00BF0504" w:rsidRDefault="00D22729">
            <w:pPr>
              <w:jc w:val="center"/>
              <w:rPr>
                <w:rFonts w:ascii="Arial" w:eastAsia="仿宋" w:hAnsi="Arial" w:cs="Arial"/>
                <w:b/>
                <w:bCs/>
                <w:sz w:val="24"/>
                <w:szCs w:val="22"/>
              </w:rPr>
            </w:pPr>
            <w:r w:rsidRPr="00BF0504">
              <w:rPr>
                <w:rFonts w:ascii="Arial" w:eastAsia="仿宋" w:hAnsi="Arial" w:cs="Arial" w:hint="eastAsia"/>
                <w:b/>
                <w:bCs/>
                <w:sz w:val="24"/>
                <w:szCs w:val="22"/>
              </w:rPr>
              <w:t>数据处理类</w:t>
            </w:r>
          </w:p>
        </w:tc>
        <w:tc>
          <w:tcPr>
            <w:tcW w:w="6140" w:type="dxa"/>
            <w:tcBorders>
              <w:top w:val="single" w:sz="4" w:space="0" w:color="auto"/>
              <w:left w:val="single" w:sz="4" w:space="0" w:color="auto"/>
              <w:bottom w:val="single" w:sz="4" w:space="0" w:color="auto"/>
              <w:right w:val="single" w:sz="4" w:space="0" w:color="auto"/>
            </w:tcBorders>
            <w:shd w:val="clear" w:color="auto" w:fill="FFFFFF"/>
            <w:vAlign w:val="center"/>
          </w:tcPr>
          <w:p w14:paraId="0465E749" w14:textId="77777777" w:rsidR="00DF0195" w:rsidRPr="00BF0504" w:rsidRDefault="00D22729">
            <w:pPr>
              <w:jc w:val="center"/>
              <w:rPr>
                <w:rFonts w:ascii="Arial" w:eastAsia="仿宋" w:hAnsi="Arial" w:cs="Arial"/>
                <w:sz w:val="24"/>
                <w:szCs w:val="22"/>
              </w:rPr>
            </w:pPr>
            <w:r w:rsidRPr="00BF0504">
              <w:rPr>
                <w:rFonts w:ascii="Arial" w:eastAsia="仿宋" w:hAnsi="Arial" w:cs="Arial" w:hint="eastAsia"/>
                <w:sz w:val="24"/>
                <w:szCs w:val="22"/>
              </w:rPr>
              <w:t>累加工具、分类工具、保存表格工具、格式转换工具、列表工具、逻辑运算工具、字符串截取工具、用户变量工具</w:t>
            </w:r>
          </w:p>
        </w:tc>
      </w:tr>
    </w:tbl>
    <w:p w14:paraId="5ACDE4F6" w14:textId="6117E94A" w:rsidR="000034A1" w:rsidRPr="00077C05" w:rsidRDefault="000034A1" w:rsidP="00077C05">
      <w:pPr>
        <w:pStyle w:val="OSBulletL1"/>
        <w:numPr>
          <w:ilvl w:val="0"/>
          <w:numId w:val="0"/>
        </w:numPr>
        <w:spacing w:line="360" w:lineRule="auto"/>
        <w:ind w:firstLineChars="200" w:firstLine="560"/>
        <w:jc w:val="left"/>
        <w:rPr>
          <w:rFonts w:eastAsia="仿宋" w:cs="Arial"/>
          <w:kern w:val="2"/>
          <w:sz w:val="28"/>
          <w:szCs w:val="28"/>
          <w:lang w:val="en-US"/>
        </w:rPr>
      </w:pPr>
      <w:bookmarkStart w:id="16" w:name="_Hlk89339761"/>
      <w:bookmarkStart w:id="17" w:name="_Hlk89338491"/>
      <w:bookmarkEnd w:id="15"/>
      <w:r w:rsidRPr="00077C05">
        <w:rPr>
          <w:rFonts w:eastAsia="仿宋" w:cs="Arial" w:hint="eastAsia"/>
          <w:kern w:val="2"/>
          <w:sz w:val="28"/>
          <w:szCs w:val="28"/>
          <w:lang w:val="en-US"/>
        </w:rPr>
        <w:t>客户端电脑上提供以下编程工具和图像处理库：</w:t>
      </w:r>
    </w:p>
    <w:p w14:paraId="27D58C2F" w14:textId="77777777" w:rsidR="000034A1" w:rsidRPr="00077C05" w:rsidRDefault="000034A1" w:rsidP="00077C05">
      <w:pPr>
        <w:pStyle w:val="OSBulletL1"/>
        <w:numPr>
          <w:ilvl w:val="0"/>
          <w:numId w:val="0"/>
        </w:numPr>
        <w:spacing w:line="360" w:lineRule="auto"/>
        <w:ind w:firstLineChars="200" w:firstLine="560"/>
        <w:jc w:val="left"/>
        <w:rPr>
          <w:rFonts w:eastAsia="仿宋" w:cs="Arial"/>
          <w:kern w:val="2"/>
          <w:sz w:val="28"/>
          <w:szCs w:val="28"/>
          <w:lang w:val="en-US"/>
        </w:rPr>
      </w:pPr>
      <w:r w:rsidRPr="00077C05">
        <w:rPr>
          <w:rFonts w:eastAsia="仿宋" w:cs="Arial" w:hint="eastAsia"/>
          <w:kern w:val="2"/>
          <w:sz w:val="28"/>
          <w:szCs w:val="28"/>
          <w:lang w:val="en-US"/>
        </w:rPr>
        <w:t>1</w:t>
      </w:r>
      <w:r w:rsidRPr="00077C05">
        <w:rPr>
          <w:rFonts w:eastAsia="仿宋" w:cs="Arial" w:hint="eastAsia"/>
          <w:kern w:val="2"/>
          <w:sz w:val="28"/>
          <w:szCs w:val="28"/>
          <w:lang w:val="en-US"/>
        </w:rPr>
        <w:t>、</w:t>
      </w:r>
      <w:r w:rsidRPr="00077C05">
        <w:rPr>
          <w:rFonts w:eastAsia="仿宋" w:cs="Arial"/>
          <w:kern w:val="2"/>
          <w:sz w:val="28"/>
          <w:szCs w:val="28"/>
          <w:lang w:val="en-US"/>
        </w:rPr>
        <w:t>Microsoft Visual Studio 201</w:t>
      </w:r>
      <w:r w:rsidRPr="00077C05">
        <w:rPr>
          <w:rFonts w:eastAsia="仿宋" w:cs="Arial" w:hint="eastAsia"/>
          <w:kern w:val="2"/>
          <w:sz w:val="28"/>
          <w:szCs w:val="28"/>
          <w:lang w:val="en-US"/>
        </w:rPr>
        <w:t>5</w:t>
      </w:r>
      <w:r w:rsidRPr="00077C05">
        <w:rPr>
          <w:rFonts w:eastAsia="仿宋" w:cs="Arial" w:hint="eastAsia"/>
          <w:kern w:val="2"/>
          <w:sz w:val="28"/>
          <w:szCs w:val="28"/>
          <w:lang w:val="en-US"/>
        </w:rPr>
        <w:t>编程软件，使用</w:t>
      </w:r>
      <w:r w:rsidRPr="00077C05">
        <w:rPr>
          <w:rFonts w:eastAsia="仿宋" w:cs="Arial" w:hint="eastAsia"/>
          <w:kern w:val="2"/>
          <w:sz w:val="28"/>
          <w:szCs w:val="28"/>
          <w:lang w:val="en-US"/>
        </w:rPr>
        <w:t>C#</w:t>
      </w:r>
      <w:r w:rsidRPr="00077C05">
        <w:rPr>
          <w:rFonts w:eastAsia="仿宋" w:cs="Arial" w:hint="eastAsia"/>
          <w:kern w:val="2"/>
          <w:sz w:val="28"/>
          <w:szCs w:val="28"/>
          <w:lang w:val="en-US"/>
        </w:rPr>
        <w:t>编程。</w:t>
      </w:r>
    </w:p>
    <w:p w14:paraId="466FA03F" w14:textId="77777777" w:rsidR="000034A1" w:rsidRPr="00077C05" w:rsidRDefault="000034A1" w:rsidP="00077C05">
      <w:pPr>
        <w:pStyle w:val="OSBulletL1"/>
        <w:numPr>
          <w:ilvl w:val="0"/>
          <w:numId w:val="0"/>
        </w:numPr>
        <w:spacing w:line="360" w:lineRule="auto"/>
        <w:ind w:firstLineChars="200" w:firstLine="560"/>
        <w:jc w:val="left"/>
        <w:rPr>
          <w:rFonts w:eastAsia="仿宋" w:cs="Arial"/>
          <w:kern w:val="2"/>
          <w:sz w:val="28"/>
          <w:szCs w:val="28"/>
          <w:lang w:val="en-US"/>
        </w:rPr>
      </w:pPr>
      <w:r w:rsidRPr="00077C05">
        <w:rPr>
          <w:rFonts w:eastAsia="仿宋" w:cs="Arial" w:hint="eastAsia"/>
          <w:kern w:val="2"/>
          <w:sz w:val="28"/>
          <w:szCs w:val="28"/>
          <w:lang w:val="en-US"/>
        </w:rPr>
        <w:lastRenderedPageBreak/>
        <w:t>2</w:t>
      </w:r>
      <w:r w:rsidRPr="00077C05">
        <w:rPr>
          <w:rFonts w:eastAsia="仿宋" w:cs="Arial" w:hint="eastAsia"/>
          <w:kern w:val="2"/>
          <w:sz w:val="28"/>
          <w:szCs w:val="28"/>
          <w:lang w:val="en-US"/>
        </w:rPr>
        <w:t>、基于</w:t>
      </w:r>
      <w:r w:rsidRPr="00077C05">
        <w:rPr>
          <w:rFonts w:eastAsia="仿宋" w:cs="Arial" w:hint="eastAsia"/>
          <w:kern w:val="2"/>
          <w:sz w:val="28"/>
          <w:szCs w:val="28"/>
          <w:lang w:val="en-US"/>
        </w:rPr>
        <w:t>C#</w:t>
      </w:r>
      <w:r w:rsidRPr="00077C05">
        <w:rPr>
          <w:rFonts w:eastAsia="仿宋" w:cs="Arial" w:hint="eastAsia"/>
          <w:kern w:val="2"/>
          <w:sz w:val="28"/>
          <w:szCs w:val="28"/>
          <w:lang w:val="en-US"/>
        </w:rPr>
        <w:t>的</w:t>
      </w:r>
      <w:r w:rsidRPr="00077C05">
        <w:rPr>
          <w:rFonts w:eastAsia="仿宋" w:cs="Arial" w:hint="eastAsia"/>
          <w:kern w:val="2"/>
          <w:sz w:val="28"/>
          <w:szCs w:val="28"/>
          <w:lang w:val="en-US"/>
        </w:rPr>
        <w:t>OpenCV</w:t>
      </w:r>
      <w:r w:rsidRPr="00077C05">
        <w:rPr>
          <w:rFonts w:eastAsia="仿宋" w:cs="Arial" w:hint="eastAsia"/>
          <w:kern w:val="2"/>
          <w:sz w:val="28"/>
          <w:szCs w:val="28"/>
          <w:lang w:val="en-US"/>
        </w:rPr>
        <w:t>图像处理库</w:t>
      </w:r>
      <w:r w:rsidRPr="00077C05">
        <w:rPr>
          <w:rFonts w:eastAsia="仿宋" w:cs="Arial"/>
          <w:kern w:val="2"/>
          <w:sz w:val="28"/>
          <w:szCs w:val="28"/>
          <w:lang w:val="en-US"/>
        </w:rPr>
        <w:t>OpenCvSharp</w:t>
      </w:r>
      <w:r w:rsidRPr="00077C05">
        <w:rPr>
          <w:rFonts w:eastAsia="仿宋" w:cs="Arial" w:hint="eastAsia"/>
          <w:kern w:val="2"/>
          <w:sz w:val="28"/>
          <w:szCs w:val="28"/>
          <w:lang w:val="en-US"/>
        </w:rPr>
        <w:t>。</w:t>
      </w:r>
    </w:p>
    <w:p w14:paraId="43635B11" w14:textId="33D258AB" w:rsidR="000034A1" w:rsidRPr="00077C05" w:rsidRDefault="000034A1" w:rsidP="00077C05">
      <w:pPr>
        <w:pStyle w:val="OSBulletL1"/>
        <w:numPr>
          <w:ilvl w:val="0"/>
          <w:numId w:val="0"/>
        </w:numPr>
        <w:spacing w:line="360" w:lineRule="auto"/>
        <w:ind w:firstLineChars="200" w:firstLine="560"/>
        <w:jc w:val="left"/>
        <w:rPr>
          <w:rFonts w:eastAsia="仿宋" w:cs="Arial"/>
          <w:kern w:val="2"/>
          <w:sz w:val="28"/>
          <w:szCs w:val="28"/>
          <w:lang w:val="en-US"/>
        </w:rPr>
      </w:pPr>
      <w:r w:rsidRPr="00077C05">
        <w:rPr>
          <w:rFonts w:eastAsia="仿宋" w:cs="Arial" w:hint="eastAsia"/>
          <w:kern w:val="2"/>
          <w:sz w:val="28"/>
          <w:szCs w:val="28"/>
          <w:lang w:val="en-US"/>
        </w:rPr>
        <w:t>3</w:t>
      </w:r>
      <w:r w:rsidRPr="00077C05">
        <w:rPr>
          <w:rFonts w:eastAsia="仿宋" w:cs="Arial" w:hint="eastAsia"/>
          <w:kern w:val="2"/>
          <w:sz w:val="28"/>
          <w:szCs w:val="28"/>
          <w:lang w:val="en-US"/>
        </w:rPr>
        <w:t>、客户端软件及二次开发工程框构</w:t>
      </w:r>
      <w:r w:rsidR="00FB3A44">
        <w:rPr>
          <w:rFonts w:eastAsia="仿宋" w:cs="Arial" w:hint="eastAsia"/>
          <w:kern w:val="2"/>
          <w:sz w:val="28"/>
          <w:szCs w:val="28"/>
          <w:lang w:val="en-US"/>
        </w:rPr>
        <w:t>，</w:t>
      </w:r>
      <w:r w:rsidRPr="00077C05">
        <w:rPr>
          <w:rFonts w:eastAsia="仿宋" w:cs="Arial" w:hint="eastAsia"/>
          <w:kern w:val="2"/>
          <w:sz w:val="28"/>
          <w:szCs w:val="28"/>
          <w:lang w:val="en-US"/>
        </w:rPr>
        <w:t>详细说明见《二次开发说明》文件。</w:t>
      </w:r>
    </w:p>
    <w:p w14:paraId="55A96E45" w14:textId="77777777" w:rsidR="000034A1" w:rsidRPr="00077C05" w:rsidRDefault="000034A1" w:rsidP="00077C05">
      <w:pPr>
        <w:pStyle w:val="OSBulletL1"/>
        <w:numPr>
          <w:ilvl w:val="0"/>
          <w:numId w:val="0"/>
        </w:numPr>
        <w:spacing w:line="360" w:lineRule="auto"/>
        <w:ind w:firstLineChars="200" w:firstLine="560"/>
        <w:jc w:val="left"/>
        <w:rPr>
          <w:rFonts w:eastAsia="仿宋" w:cs="Arial"/>
          <w:kern w:val="2"/>
          <w:sz w:val="28"/>
          <w:szCs w:val="28"/>
          <w:lang w:val="en-US"/>
        </w:rPr>
      </w:pPr>
      <w:r w:rsidRPr="00077C05">
        <w:rPr>
          <w:rFonts w:eastAsia="仿宋" w:cs="Arial"/>
          <w:kern w:val="2"/>
          <w:sz w:val="28"/>
          <w:szCs w:val="28"/>
          <w:lang w:val="en-US"/>
        </w:rPr>
        <w:drawing>
          <wp:anchor distT="0" distB="0" distL="114300" distR="114300" simplePos="0" relativeHeight="251665408" behindDoc="0" locked="0" layoutInCell="1" allowOverlap="1" wp14:anchorId="508026DB" wp14:editId="5F5F726D">
            <wp:simplePos x="0" y="0"/>
            <wp:positionH relativeFrom="column">
              <wp:posOffset>146713</wp:posOffset>
            </wp:positionH>
            <wp:positionV relativeFrom="paragraph">
              <wp:posOffset>4815</wp:posOffset>
            </wp:positionV>
            <wp:extent cx="5274310" cy="5933440"/>
            <wp:effectExtent l="0" t="0" r="2540" b="0"/>
            <wp:wrapTopAndBottom/>
            <wp:docPr id="36" name="图片 36" descr="C:\Users\ADMINI~1\AppData\Local\Temp\163817815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C:\Users\ADMINI~1\AppData\Local\Temp\1638178157(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59334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7CF350" w14:textId="4445D3D1" w:rsidR="00DF0195" w:rsidRDefault="000034A1" w:rsidP="00077C05">
      <w:pPr>
        <w:jc w:val="center"/>
      </w:pPr>
      <w:bookmarkStart w:id="18" w:name="_Hlk89339767"/>
      <w:bookmarkEnd w:id="16"/>
      <w:r w:rsidRPr="00BF0504">
        <w:rPr>
          <w:rFonts w:hint="eastAsia"/>
          <w:sz w:val="24"/>
        </w:rPr>
        <w:t>图</w:t>
      </w:r>
      <w:r w:rsidRPr="00BF0504">
        <w:rPr>
          <w:rFonts w:hint="eastAsia"/>
          <w:sz w:val="24"/>
        </w:rPr>
        <w:t>2  C#</w:t>
      </w:r>
      <w:r w:rsidRPr="00BF0504">
        <w:rPr>
          <w:rFonts w:hint="eastAsia"/>
          <w:sz w:val="24"/>
        </w:rPr>
        <w:t>代码编程界面</w:t>
      </w:r>
      <w:bookmarkEnd w:id="17"/>
      <w:bookmarkEnd w:id="18"/>
    </w:p>
    <w:p w14:paraId="45DBE113" w14:textId="77777777" w:rsidR="00077C05" w:rsidRPr="00BF0504" w:rsidRDefault="00077C05" w:rsidP="00077C05">
      <w:pPr>
        <w:jc w:val="center"/>
        <w:rPr>
          <w:rFonts w:hint="eastAsia"/>
        </w:rPr>
      </w:pPr>
    </w:p>
    <w:p w14:paraId="1A8F3ECC" w14:textId="77777777" w:rsidR="00DF0195" w:rsidRPr="00BF0504" w:rsidRDefault="00D22729">
      <w:pPr>
        <w:spacing w:line="360" w:lineRule="auto"/>
        <w:ind w:firstLine="200"/>
        <w:outlineLvl w:val="0"/>
        <w:rPr>
          <w:rFonts w:ascii="Arial" w:eastAsia="仿宋" w:hAnsi="Arial" w:cs="Arial"/>
          <w:b/>
          <w:sz w:val="30"/>
          <w:szCs w:val="30"/>
        </w:rPr>
      </w:pPr>
      <w:r w:rsidRPr="00BF0504">
        <w:rPr>
          <w:rFonts w:ascii="Arial" w:eastAsia="仿宋" w:hAnsi="Arial" w:cs="Arial"/>
          <w:b/>
          <w:sz w:val="30"/>
          <w:szCs w:val="30"/>
        </w:rPr>
        <w:t>三、标定说明及运动位置校准</w:t>
      </w:r>
    </w:p>
    <w:p w14:paraId="0468DFF8" w14:textId="77777777" w:rsidR="00DF0195" w:rsidRPr="00BF0504" w:rsidRDefault="00D22729">
      <w:pPr>
        <w:jc w:val="center"/>
        <w:rPr>
          <w:rFonts w:ascii="Arial" w:eastAsia="仿宋" w:hAnsi="Arial" w:cs="Arial"/>
          <w:lang w:val="en-AU"/>
        </w:rPr>
      </w:pPr>
      <w:r w:rsidRPr="00BF0504">
        <w:rPr>
          <w:rFonts w:ascii="Arial" w:eastAsia="仿宋" w:hAnsi="Arial" w:cs="Arial"/>
          <w:noProof/>
        </w:rPr>
        <w:lastRenderedPageBreak/>
        <w:drawing>
          <wp:inline distT="0" distB="0" distL="0" distR="0" wp14:anchorId="3B42861E" wp14:editId="021FEE17">
            <wp:extent cx="3148330" cy="314833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1">
                      <a:extLst>
                        <a:ext uri="{28A0092B-C50C-407E-A947-70E740481C1C}">
                          <a14:useLocalDpi xmlns:a14="http://schemas.microsoft.com/office/drawing/2010/main" val="0"/>
                        </a:ext>
                      </a:extLst>
                    </a:blip>
                    <a:srcRect l="21256" t="7194" r="19037" b="11390"/>
                    <a:stretch>
                      <a:fillRect/>
                    </a:stretch>
                  </pic:blipFill>
                  <pic:spPr>
                    <a:xfrm>
                      <a:off x="0" y="0"/>
                      <a:ext cx="3148330" cy="3148717"/>
                    </a:xfrm>
                    <a:prstGeom prst="rect">
                      <a:avLst/>
                    </a:prstGeom>
                    <a:ln>
                      <a:noFill/>
                    </a:ln>
                  </pic:spPr>
                </pic:pic>
              </a:graphicData>
            </a:graphic>
          </wp:inline>
        </w:drawing>
      </w:r>
    </w:p>
    <w:p w14:paraId="2824A5E9" w14:textId="1E12F4CC" w:rsidR="00DF0195" w:rsidRPr="00BF0504" w:rsidRDefault="00D22729">
      <w:pPr>
        <w:jc w:val="center"/>
        <w:rPr>
          <w:rFonts w:ascii="Arial" w:eastAsia="仿宋" w:hAnsi="Arial" w:cs="Arial"/>
          <w:sz w:val="24"/>
        </w:rPr>
      </w:pPr>
      <w:r w:rsidRPr="00BF0504">
        <w:rPr>
          <w:rFonts w:ascii="Arial" w:eastAsia="仿宋" w:hAnsi="Arial" w:cs="Arial" w:hint="eastAsia"/>
          <w:sz w:val="24"/>
        </w:rPr>
        <w:t>图</w:t>
      </w:r>
      <w:r w:rsidR="00975E0B" w:rsidRPr="00BF0504">
        <w:rPr>
          <w:rFonts w:ascii="Arial" w:eastAsia="仿宋" w:hAnsi="Arial" w:cs="Arial"/>
          <w:sz w:val="24"/>
        </w:rPr>
        <w:t>3</w:t>
      </w:r>
      <w:r w:rsidRPr="00BF0504">
        <w:rPr>
          <w:rFonts w:ascii="Arial" w:eastAsia="仿宋" w:hAnsi="Arial" w:cs="Arial"/>
          <w:sz w:val="24"/>
        </w:rPr>
        <w:t xml:space="preserve">  </w:t>
      </w:r>
      <w:r w:rsidRPr="00BF0504">
        <w:rPr>
          <w:rFonts w:ascii="Arial" w:eastAsia="仿宋" w:hAnsi="Arial" w:cs="Arial" w:hint="eastAsia"/>
          <w:sz w:val="24"/>
        </w:rPr>
        <w:t>图像</w:t>
      </w:r>
      <w:r w:rsidRPr="00BF0504">
        <w:rPr>
          <w:rFonts w:ascii="Arial" w:eastAsia="仿宋" w:hAnsi="Arial" w:cs="Arial"/>
          <w:sz w:val="24"/>
        </w:rPr>
        <w:t>标定板</w:t>
      </w:r>
    </w:p>
    <w:p w14:paraId="20FD9CAF" w14:textId="77777777" w:rsidR="00DF0195" w:rsidRPr="00BF0504" w:rsidRDefault="00DF0195">
      <w:pPr>
        <w:jc w:val="center"/>
        <w:rPr>
          <w:rFonts w:ascii="Arial" w:eastAsia="仿宋" w:hAnsi="Arial" w:cs="Arial"/>
          <w:sz w:val="24"/>
        </w:rPr>
      </w:pPr>
    </w:p>
    <w:p w14:paraId="3C70B287"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选择合适的标定工具，</w:t>
      </w:r>
      <w:r w:rsidRPr="00BF0504">
        <w:rPr>
          <w:rFonts w:ascii="Arial" w:eastAsia="仿宋" w:hAnsi="Arial" w:cs="Arial" w:hint="eastAsia"/>
          <w:sz w:val="28"/>
          <w:szCs w:val="28"/>
        </w:rPr>
        <w:t>利用图像标定板</w:t>
      </w:r>
      <w:r w:rsidRPr="00BF0504">
        <w:rPr>
          <w:rFonts w:ascii="Arial" w:eastAsia="仿宋" w:hAnsi="Arial" w:cs="Arial"/>
          <w:sz w:val="28"/>
          <w:szCs w:val="28"/>
        </w:rPr>
        <w:t>使用</w:t>
      </w:r>
      <w:r w:rsidRPr="00BF0504">
        <w:rPr>
          <w:rFonts w:ascii="Arial" w:eastAsia="仿宋" w:hAnsi="Arial" w:cs="Arial" w:hint="eastAsia"/>
          <w:sz w:val="28"/>
          <w:szCs w:val="28"/>
        </w:rPr>
        <w:t>多</w:t>
      </w:r>
      <w:r w:rsidRPr="00BF0504">
        <w:rPr>
          <w:rFonts w:ascii="Arial" w:eastAsia="仿宋" w:hAnsi="Arial" w:cs="Arial"/>
          <w:sz w:val="28"/>
          <w:szCs w:val="28"/>
        </w:rPr>
        <w:t>点标定方式，对相机进行标定，把图像坐标转成设备坐标系统，并得出像素当量；选择合适的手眼标定工具，统一设备坐标系统与相机坐标系统。</w:t>
      </w:r>
    </w:p>
    <w:p w14:paraId="4A7DAD6C" w14:textId="77777777" w:rsidR="00DF0195" w:rsidRPr="00BF0504" w:rsidRDefault="00D22729">
      <w:pPr>
        <w:spacing w:line="360" w:lineRule="auto"/>
        <w:outlineLvl w:val="0"/>
        <w:rPr>
          <w:rFonts w:ascii="Arial" w:eastAsia="仿宋" w:hAnsi="Arial" w:cs="Arial"/>
          <w:b/>
          <w:sz w:val="30"/>
          <w:szCs w:val="30"/>
        </w:rPr>
      </w:pPr>
      <w:r w:rsidRPr="00BF0504">
        <w:rPr>
          <w:rFonts w:ascii="Arial" w:eastAsia="仿宋" w:hAnsi="Arial" w:cs="Arial"/>
          <w:b/>
          <w:sz w:val="30"/>
          <w:szCs w:val="30"/>
        </w:rPr>
        <w:t>四、竞赛任务</w:t>
      </w:r>
      <w:r w:rsidRPr="00BF0504">
        <w:rPr>
          <w:rFonts w:ascii="Arial" w:eastAsia="仿宋" w:hAnsi="Arial" w:cs="Arial" w:hint="eastAsia"/>
          <w:b/>
          <w:sz w:val="30"/>
          <w:szCs w:val="30"/>
        </w:rPr>
        <w:t>描述</w:t>
      </w:r>
      <w:r w:rsidRPr="00BF0504">
        <w:rPr>
          <w:rFonts w:ascii="Arial" w:eastAsia="仿宋" w:hAnsi="Arial" w:cs="Arial"/>
          <w:b/>
          <w:sz w:val="30"/>
          <w:szCs w:val="30"/>
        </w:rPr>
        <w:t>------</w:t>
      </w:r>
      <w:r w:rsidRPr="00BF0504">
        <w:rPr>
          <w:rFonts w:ascii="Arial" w:eastAsia="仿宋" w:hAnsi="Arial" w:cs="Arial" w:hint="eastAsia"/>
          <w:b/>
          <w:sz w:val="30"/>
          <w:szCs w:val="30"/>
        </w:rPr>
        <w:t>胶水识别与测量</w:t>
      </w:r>
    </w:p>
    <w:p w14:paraId="5272F3E8" w14:textId="77777777" w:rsidR="00DF0195" w:rsidRPr="00BF0504" w:rsidRDefault="00D22729">
      <w:pPr>
        <w:ind w:firstLineChars="200" w:firstLine="560"/>
        <w:rPr>
          <w:rFonts w:ascii="Arial" w:hAnsi="Arial" w:cs="Arial"/>
          <w:sz w:val="24"/>
          <w:lang w:val="en-GB"/>
        </w:rPr>
      </w:pPr>
      <w:r w:rsidRPr="00BF0504">
        <w:rPr>
          <w:rFonts w:ascii="Arial" w:eastAsia="仿宋" w:hAnsi="Arial" w:cs="Arial"/>
          <w:sz w:val="28"/>
          <w:szCs w:val="28"/>
        </w:rPr>
        <w:t>本次竞赛完成</w:t>
      </w:r>
      <w:r w:rsidRPr="00BF0504">
        <w:rPr>
          <w:rFonts w:ascii="Arial" w:eastAsia="仿宋" w:hAnsi="Arial" w:cs="Arial" w:hint="eastAsia"/>
          <w:sz w:val="28"/>
          <w:szCs w:val="28"/>
        </w:rPr>
        <w:t>胶水识别与测量</w:t>
      </w:r>
      <w:r w:rsidRPr="00BF0504">
        <w:rPr>
          <w:rFonts w:ascii="Arial" w:eastAsia="仿宋" w:hAnsi="Arial" w:cs="Arial"/>
          <w:sz w:val="28"/>
          <w:szCs w:val="28"/>
        </w:rPr>
        <w:t>，</w:t>
      </w:r>
      <w:r w:rsidRPr="00BF0504">
        <w:rPr>
          <w:rFonts w:ascii="Arial" w:eastAsia="仿宋" w:hAnsi="Arial" w:cs="Arial" w:hint="eastAsia"/>
          <w:sz w:val="28"/>
          <w:szCs w:val="28"/>
        </w:rPr>
        <w:t>胶水轨迹材料</w:t>
      </w:r>
      <w:r w:rsidRPr="00BF0504">
        <w:rPr>
          <w:rFonts w:ascii="Arial" w:eastAsia="仿宋" w:hAnsi="Arial" w:cs="Arial"/>
          <w:sz w:val="28"/>
          <w:szCs w:val="28"/>
        </w:rPr>
        <w:t>及料盘数量</w:t>
      </w:r>
      <w:r w:rsidRPr="00BF0504">
        <w:rPr>
          <w:rFonts w:ascii="Arial" w:eastAsia="仿宋" w:hAnsi="Arial" w:cs="Arial"/>
          <w:sz w:val="28"/>
          <w:szCs w:val="28"/>
        </w:rPr>
        <w:t>1</w:t>
      </w:r>
      <w:r w:rsidRPr="00BF0504">
        <w:rPr>
          <w:rFonts w:ascii="Arial" w:eastAsia="仿宋" w:hAnsi="Arial" w:cs="Arial"/>
          <w:sz w:val="28"/>
          <w:szCs w:val="28"/>
        </w:rPr>
        <w:t>套，</w:t>
      </w:r>
      <w:r w:rsidRPr="00BF0504">
        <w:rPr>
          <w:rFonts w:ascii="Arial" w:eastAsia="仿宋" w:hAnsi="Arial" w:cs="Arial" w:hint="eastAsia"/>
          <w:sz w:val="28"/>
          <w:szCs w:val="28"/>
        </w:rPr>
        <w:t>胶水轨迹材料</w:t>
      </w:r>
      <w:r w:rsidRPr="00BF0504">
        <w:rPr>
          <w:rFonts w:ascii="Arial" w:eastAsia="仿宋" w:hAnsi="Arial" w:cs="Arial"/>
          <w:sz w:val="28"/>
          <w:szCs w:val="28"/>
        </w:rPr>
        <w:t>规格：大小：</w:t>
      </w:r>
      <w:r w:rsidRPr="00BF0504">
        <w:rPr>
          <w:rFonts w:ascii="Arial" w:eastAsia="仿宋" w:hAnsi="Arial" w:cs="Arial"/>
          <w:sz w:val="28"/>
          <w:szCs w:val="28"/>
        </w:rPr>
        <w:t>180</w:t>
      </w:r>
      <w:r w:rsidRPr="00BF0504">
        <w:rPr>
          <w:rFonts w:ascii="Arial" w:eastAsia="仿宋" w:hAnsi="Arial" w:cs="Arial" w:hint="eastAsia"/>
          <w:sz w:val="28"/>
          <w:szCs w:val="28"/>
        </w:rPr>
        <w:t>mm</w:t>
      </w:r>
      <w:r w:rsidRPr="00BF0504">
        <w:rPr>
          <w:rFonts w:ascii="Arial" w:eastAsia="仿宋" w:hAnsi="Arial" w:cs="Arial"/>
          <w:sz w:val="28"/>
          <w:szCs w:val="28"/>
        </w:rPr>
        <w:t xml:space="preserve"> x 100</w:t>
      </w:r>
      <w:r w:rsidRPr="00BF0504">
        <w:rPr>
          <w:rFonts w:ascii="Arial" w:eastAsia="仿宋" w:hAnsi="Arial" w:cs="Arial" w:hint="eastAsia"/>
          <w:sz w:val="28"/>
          <w:szCs w:val="28"/>
        </w:rPr>
        <w:t>m</w:t>
      </w:r>
      <w:r w:rsidRPr="00BF0504">
        <w:rPr>
          <w:rFonts w:ascii="Arial" w:eastAsia="仿宋" w:hAnsi="Arial" w:cs="Arial"/>
          <w:sz w:val="28"/>
          <w:szCs w:val="28"/>
        </w:rPr>
        <w:t>m</w:t>
      </w:r>
      <w:r w:rsidRPr="00BF0504">
        <w:rPr>
          <w:rFonts w:ascii="Arial" w:eastAsia="仿宋" w:hAnsi="Arial" w:cs="Arial" w:hint="eastAsia"/>
          <w:sz w:val="28"/>
          <w:szCs w:val="28"/>
        </w:rPr>
        <w:t>，</w:t>
      </w:r>
      <w:r w:rsidRPr="00BF0504">
        <w:rPr>
          <w:rFonts w:ascii="Arial" w:eastAsia="仿宋" w:hAnsi="Arial" w:cs="Arial"/>
          <w:sz w:val="28"/>
          <w:szCs w:val="28"/>
        </w:rPr>
        <w:t>料盘规格</w:t>
      </w:r>
      <w:r w:rsidRPr="00BF0504">
        <w:rPr>
          <w:rFonts w:ascii="Arial" w:eastAsia="仿宋" w:hAnsi="Arial" w:cs="Arial"/>
          <w:sz w:val="28"/>
          <w:szCs w:val="28"/>
        </w:rPr>
        <w:t xml:space="preserve">: </w:t>
      </w:r>
      <w:r w:rsidRPr="00BF0504">
        <w:rPr>
          <w:rFonts w:ascii="Arial" w:eastAsia="仿宋" w:hAnsi="Arial" w:cs="Arial"/>
          <w:sz w:val="28"/>
          <w:szCs w:val="28"/>
        </w:rPr>
        <w:t>大小：</w:t>
      </w:r>
      <w:r w:rsidRPr="00BF0504">
        <w:rPr>
          <w:rFonts w:ascii="Arial" w:eastAsia="仿宋" w:hAnsi="Arial" w:cs="Arial"/>
          <w:sz w:val="28"/>
          <w:szCs w:val="28"/>
        </w:rPr>
        <w:t>200</w:t>
      </w:r>
      <w:r w:rsidRPr="00BF0504">
        <w:rPr>
          <w:rFonts w:ascii="Arial" w:eastAsia="仿宋" w:hAnsi="Arial" w:cs="Arial" w:hint="eastAsia"/>
          <w:sz w:val="28"/>
          <w:szCs w:val="28"/>
        </w:rPr>
        <w:t>mm</w:t>
      </w:r>
      <w:r w:rsidRPr="00BF0504">
        <w:rPr>
          <w:rFonts w:ascii="Arial" w:eastAsia="仿宋" w:hAnsi="Arial" w:cs="Arial"/>
          <w:sz w:val="28"/>
          <w:szCs w:val="28"/>
        </w:rPr>
        <w:t xml:space="preserve"> x 120</w:t>
      </w:r>
      <w:r w:rsidRPr="00BF0504">
        <w:rPr>
          <w:rFonts w:ascii="Arial" w:eastAsia="仿宋" w:hAnsi="Arial" w:cs="Arial" w:hint="eastAsia"/>
          <w:sz w:val="28"/>
          <w:szCs w:val="28"/>
        </w:rPr>
        <w:t>m</w:t>
      </w:r>
      <w:r w:rsidRPr="00BF0504">
        <w:rPr>
          <w:rFonts w:ascii="Arial" w:eastAsia="仿宋" w:hAnsi="Arial" w:cs="Arial"/>
          <w:sz w:val="28"/>
          <w:szCs w:val="28"/>
        </w:rPr>
        <w:t>m</w:t>
      </w:r>
      <w:r w:rsidRPr="00BF0504">
        <w:rPr>
          <w:rFonts w:ascii="Arial" w:eastAsia="仿宋" w:hAnsi="Arial" w:cs="Arial"/>
          <w:sz w:val="28"/>
          <w:szCs w:val="28"/>
        </w:rPr>
        <w:t>，具体如下图</w:t>
      </w:r>
      <w:r w:rsidRPr="00BF0504">
        <w:rPr>
          <w:rFonts w:ascii="Arial" w:eastAsia="仿宋" w:hAnsi="Arial" w:cs="Arial" w:hint="eastAsia"/>
          <w:sz w:val="28"/>
          <w:szCs w:val="28"/>
        </w:rPr>
        <w:t>。要求分六次拍照检测，单个视野要求：</w:t>
      </w:r>
      <w:r w:rsidRPr="00BF0504">
        <w:rPr>
          <w:rFonts w:ascii="Arial" w:eastAsia="仿宋" w:hAnsi="Arial" w:cs="Arial" w:hint="eastAsia"/>
          <w:sz w:val="28"/>
          <w:szCs w:val="28"/>
        </w:rPr>
        <w:t>7</w:t>
      </w:r>
      <w:r w:rsidRPr="00BF0504">
        <w:rPr>
          <w:rFonts w:ascii="Arial" w:eastAsia="仿宋" w:hAnsi="Arial" w:cs="Arial"/>
          <w:sz w:val="28"/>
          <w:szCs w:val="28"/>
        </w:rPr>
        <w:t>0</w:t>
      </w:r>
      <w:r w:rsidRPr="00BF0504">
        <w:rPr>
          <w:rFonts w:ascii="Arial" w:eastAsia="仿宋" w:hAnsi="Arial" w:cs="Arial" w:hint="eastAsia"/>
          <w:sz w:val="28"/>
          <w:szCs w:val="28"/>
        </w:rPr>
        <w:t>mm</w:t>
      </w:r>
      <w:r w:rsidRPr="00BF0504">
        <w:rPr>
          <w:rFonts w:ascii="Arial" w:eastAsia="仿宋" w:hAnsi="Arial" w:cs="Arial"/>
          <w:sz w:val="28"/>
          <w:szCs w:val="28"/>
        </w:rPr>
        <w:t xml:space="preserve"> x 60mm</w:t>
      </w:r>
      <w:r w:rsidRPr="00BF0504">
        <w:rPr>
          <w:rFonts w:ascii="Arial" w:eastAsia="仿宋" w:hAnsi="Arial" w:cs="Arial" w:hint="eastAsia"/>
          <w:sz w:val="28"/>
          <w:szCs w:val="28"/>
        </w:rPr>
        <w:t>，工作距离：</w:t>
      </w:r>
      <w:r w:rsidRPr="00BF0504">
        <w:rPr>
          <w:rFonts w:ascii="Arial" w:eastAsia="仿宋" w:hAnsi="Arial" w:cs="Arial" w:hint="eastAsia"/>
          <w:sz w:val="28"/>
          <w:szCs w:val="28"/>
        </w:rPr>
        <w:t>2</w:t>
      </w:r>
      <w:r w:rsidRPr="00BF0504">
        <w:rPr>
          <w:rFonts w:ascii="Arial" w:eastAsia="仿宋" w:hAnsi="Arial" w:cs="Arial"/>
          <w:sz w:val="28"/>
          <w:szCs w:val="28"/>
        </w:rPr>
        <w:t>30</w:t>
      </w:r>
      <w:r w:rsidRPr="00BF0504">
        <w:rPr>
          <w:rFonts w:ascii="Arial" w:eastAsia="仿宋" w:hAnsi="Arial" w:cs="Arial" w:hint="eastAsia"/>
          <w:sz w:val="28"/>
          <w:szCs w:val="28"/>
        </w:rPr>
        <w:t>mm+</w:t>
      </w:r>
      <w:r w:rsidRPr="00BF0504">
        <w:rPr>
          <w:rFonts w:ascii="Arial" w:eastAsia="仿宋" w:hAnsi="Arial" w:cs="Arial"/>
          <w:sz w:val="28"/>
          <w:szCs w:val="28"/>
        </w:rPr>
        <w:t>20</w:t>
      </w:r>
      <w:r w:rsidRPr="00BF0504">
        <w:rPr>
          <w:rFonts w:ascii="Arial" w:eastAsia="仿宋" w:hAnsi="Arial" w:cs="Arial" w:hint="eastAsia"/>
          <w:sz w:val="28"/>
          <w:szCs w:val="28"/>
        </w:rPr>
        <w:t>mm</w:t>
      </w:r>
      <w:r w:rsidRPr="00BF0504">
        <w:rPr>
          <w:rFonts w:ascii="Arial" w:eastAsia="仿宋" w:hAnsi="Arial" w:cs="Arial" w:hint="eastAsia"/>
          <w:sz w:val="28"/>
          <w:szCs w:val="28"/>
        </w:rPr>
        <w:t>，光源距离产品表面安装不得超过</w:t>
      </w:r>
      <w:r w:rsidRPr="00BF0504">
        <w:rPr>
          <w:rFonts w:ascii="Arial" w:eastAsia="仿宋" w:hAnsi="Arial" w:cs="Arial" w:hint="eastAsia"/>
          <w:sz w:val="28"/>
          <w:szCs w:val="28"/>
        </w:rPr>
        <w:t>1</w:t>
      </w:r>
      <w:r w:rsidRPr="00BF0504">
        <w:rPr>
          <w:rFonts w:ascii="Arial" w:eastAsia="仿宋" w:hAnsi="Arial" w:cs="Arial"/>
          <w:sz w:val="28"/>
          <w:szCs w:val="28"/>
        </w:rPr>
        <w:t>10</w:t>
      </w:r>
      <w:r w:rsidRPr="00BF0504">
        <w:rPr>
          <w:rFonts w:ascii="Arial" w:eastAsia="仿宋" w:hAnsi="Arial" w:cs="Arial" w:hint="eastAsia"/>
          <w:sz w:val="28"/>
          <w:szCs w:val="28"/>
        </w:rPr>
        <w:t>mm</w:t>
      </w:r>
      <w:r w:rsidRPr="00BF0504">
        <w:rPr>
          <w:rFonts w:ascii="Arial" w:eastAsia="仿宋" w:hAnsi="Arial" w:cs="Arial" w:hint="eastAsia"/>
          <w:sz w:val="28"/>
          <w:szCs w:val="28"/>
        </w:rPr>
        <w:t>，同时遵循畸变最小、测量精度最高、胶水轨迹对比度最高的原则进行硬件选型。</w:t>
      </w:r>
    </w:p>
    <w:p w14:paraId="1F03E5CC" w14:textId="77777777" w:rsidR="00DF0195" w:rsidRPr="00BF0504" w:rsidRDefault="00DF0195">
      <w:pPr>
        <w:pStyle w:val="af"/>
        <w:ind w:left="720" w:firstLineChars="0" w:firstLine="0"/>
        <w:rPr>
          <w:rFonts w:ascii="Arial" w:hAnsi="Arial" w:cs="Arial"/>
          <w:sz w:val="24"/>
          <w:lang w:val="en-GB"/>
        </w:rPr>
      </w:pPr>
    </w:p>
    <w:p w14:paraId="739386C4" w14:textId="398CD901" w:rsidR="00DF0195" w:rsidRPr="00BF0504" w:rsidRDefault="007E176F">
      <w:pPr>
        <w:pStyle w:val="OSBulletL1"/>
        <w:numPr>
          <w:ilvl w:val="0"/>
          <w:numId w:val="0"/>
        </w:numPr>
        <w:rPr>
          <w:rFonts w:cs="Arial"/>
          <w:sz w:val="24"/>
          <w:lang w:val="en-GB"/>
        </w:rPr>
      </w:pPr>
      <w:bookmarkStart w:id="19" w:name="_Hlk67266726"/>
      <w:r w:rsidRPr="00BF0504">
        <w:rPr>
          <w:rFonts w:eastAsia="仿宋" w:cs="Arial" w:hint="eastAsia"/>
          <w:sz w:val="28"/>
          <w:szCs w:val="28"/>
          <w:lang w:val="en-US"/>
        </w:rPr>
        <w:t>（一）</w:t>
      </w:r>
      <w:r w:rsidR="00D22729" w:rsidRPr="00BF0504">
        <w:rPr>
          <w:rFonts w:eastAsia="仿宋" w:cs="Arial" w:hint="eastAsia"/>
          <w:sz w:val="28"/>
          <w:szCs w:val="28"/>
        </w:rPr>
        <w:t>胶水轨迹提取</w:t>
      </w:r>
      <w:r w:rsidR="00D22729" w:rsidRPr="00BF0504">
        <w:rPr>
          <w:rFonts w:eastAsia="仿宋" w:cs="Arial"/>
          <w:sz w:val="28"/>
          <w:szCs w:val="28"/>
        </w:rPr>
        <w:t>任务</w:t>
      </w:r>
    </w:p>
    <w:bookmarkEnd w:id="19"/>
    <w:p w14:paraId="7DA60E3A" w14:textId="77777777" w:rsidR="00DF0195" w:rsidRPr="00BF0504" w:rsidRDefault="00D22729">
      <w:pPr>
        <w:ind w:firstLineChars="300" w:firstLine="840"/>
        <w:rPr>
          <w:rFonts w:ascii="Arial" w:eastAsia="仿宋" w:hAnsi="Arial" w:cs="Arial"/>
          <w:sz w:val="28"/>
          <w:szCs w:val="28"/>
        </w:rPr>
      </w:pPr>
      <w:r w:rsidRPr="00BF0504">
        <w:rPr>
          <w:rFonts w:ascii="Arial" w:eastAsia="仿宋" w:hAnsi="Arial" w:cs="Arial" w:hint="eastAsia"/>
          <w:sz w:val="28"/>
          <w:szCs w:val="28"/>
        </w:rPr>
        <w:t>本任务主要完成提取胶水的真实轨迹，要求单视野内胶水轨迹的点集数量不少于</w:t>
      </w:r>
      <w:r w:rsidRPr="00BF0504">
        <w:rPr>
          <w:rFonts w:ascii="Arial" w:eastAsia="仿宋" w:hAnsi="Arial" w:cs="Arial"/>
          <w:sz w:val="28"/>
          <w:szCs w:val="28"/>
        </w:rPr>
        <w:t>100</w:t>
      </w:r>
      <w:r w:rsidRPr="00BF0504">
        <w:rPr>
          <w:rFonts w:ascii="Arial" w:eastAsia="仿宋" w:hAnsi="Arial" w:cs="Arial" w:hint="eastAsia"/>
          <w:sz w:val="28"/>
          <w:szCs w:val="28"/>
        </w:rPr>
        <w:t>个。</w:t>
      </w:r>
    </w:p>
    <w:p w14:paraId="667CBF2E" w14:textId="77777777" w:rsidR="00DF0195" w:rsidRPr="00BF0504" w:rsidRDefault="00D22729">
      <w:pPr>
        <w:ind w:firstLineChars="200" w:firstLine="480"/>
        <w:rPr>
          <w:rFonts w:ascii="Arial" w:eastAsia="仿宋" w:hAnsi="Arial" w:cs="Arial"/>
          <w:sz w:val="28"/>
          <w:szCs w:val="28"/>
        </w:rPr>
      </w:pPr>
      <w:r w:rsidRPr="00BF0504">
        <w:rPr>
          <w:rFonts w:ascii="Arial" w:hAnsi="Arial" w:cs="Arial"/>
          <w:noProof/>
          <w:sz w:val="24"/>
        </w:rPr>
        <w:lastRenderedPageBreak/>
        <w:drawing>
          <wp:anchor distT="0" distB="0" distL="114300" distR="114300" simplePos="0" relativeHeight="251661312" behindDoc="0" locked="0" layoutInCell="1" allowOverlap="1" wp14:anchorId="1DFD9CE2" wp14:editId="25784A3F">
            <wp:simplePos x="0" y="0"/>
            <wp:positionH relativeFrom="column">
              <wp:posOffset>466090</wp:posOffset>
            </wp:positionH>
            <wp:positionV relativeFrom="paragraph">
              <wp:posOffset>73660</wp:posOffset>
            </wp:positionV>
            <wp:extent cx="4294505" cy="3221355"/>
            <wp:effectExtent l="0" t="0" r="10795" b="17145"/>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rot="10800000">
                      <a:off x="0" y="0"/>
                      <a:ext cx="4294505" cy="3221355"/>
                    </a:xfrm>
                    <a:prstGeom prst="rect">
                      <a:avLst/>
                    </a:prstGeom>
                  </pic:spPr>
                </pic:pic>
              </a:graphicData>
            </a:graphic>
          </wp:anchor>
        </w:drawing>
      </w:r>
    </w:p>
    <w:p w14:paraId="5ABF2824" w14:textId="77777777" w:rsidR="00DF0195" w:rsidRPr="00BF0504" w:rsidRDefault="00DF0195">
      <w:pPr>
        <w:ind w:firstLineChars="200" w:firstLine="560"/>
        <w:rPr>
          <w:rFonts w:ascii="Arial" w:eastAsia="仿宋" w:hAnsi="Arial" w:cs="Arial"/>
          <w:sz w:val="28"/>
          <w:szCs w:val="28"/>
        </w:rPr>
      </w:pPr>
    </w:p>
    <w:p w14:paraId="7273E483" w14:textId="77777777" w:rsidR="00DF0195" w:rsidRPr="00BF0504" w:rsidRDefault="00DF0195">
      <w:pPr>
        <w:ind w:firstLineChars="200" w:firstLine="560"/>
        <w:rPr>
          <w:rFonts w:ascii="Arial" w:eastAsia="仿宋" w:hAnsi="Arial" w:cs="Arial"/>
          <w:sz w:val="28"/>
          <w:szCs w:val="28"/>
        </w:rPr>
      </w:pPr>
    </w:p>
    <w:p w14:paraId="631263F5" w14:textId="77777777" w:rsidR="00DF0195" w:rsidRPr="00BF0504" w:rsidRDefault="00DF0195">
      <w:pPr>
        <w:ind w:firstLineChars="200" w:firstLine="560"/>
        <w:rPr>
          <w:rFonts w:ascii="Arial" w:eastAsia="仿宋" w:hAnsi="Arial" w:cs="Arial"/>
          <w:sz w:val="28"/>
          <w:szCs w:val="28"/>
        </w:rPr>
      </w:pPr>
    </w:p>
    <w:p w14:paraId="53919D46" w14:textId="77777777" w:rsidR="00DF0195" w:rsidRPr="00BF0504" w:rsidRDefault="00DF0195">
      <w:pPr>
        <w:ind w:firstLineChars="200" w:firstLine="560"/>
        <w:rPr>
          <w:rFonts w:ascii="Arial" w:eastAsia="仿宋" w:hAnsi="Arial" w:cs="Arial"/>
          <w:sz w:val="28"/>
          <w:szCs w:val="28"/>
        </w:rPr>
      </w:pPr>
    </w:p>
    <w:p w14:paraId="144B5628" w14:textId="77777777" w:rsidR="00DF0195" w:rsidRPr="00BF0504" w:rsidRDefault="00DF0195">
      <w:pPr>
        <w:ind w:firstLineChars="200" w:firstLine="560"/>
        <w:rPr>
          <w:rFonts w:ascii="Arial" w:eastAsia="仿宋" w:hAnsi="Arial" w:cs="Arial"/>
          <w:sz w:val="28"/>
          <w:szCs w:val="28"/>
        </w:rPr>
      </w:pPr>
    </w:p>
    <w:p w14:paraId="2934FA33" w14:textId="77777777" w:rsidR="00DF0195" w:rsidRPr="00BF0504" w:rsidRDefault="00DF0195">
      <w:pPr>
        <w:ind w:firstLineChars="200" w:firstLine="560"/>
        <w:rPr>
          <w:rFonts w:ascii="Arial" w:eastAsia="仿宋" w:hAnsi="Arial" w:cs="Arial"/>
          <w:sz w:val="28"/>
          <w:szCs w:val="28"/>
        </w:rPr>
      </w:pPr>
    </w:p>
    <w:p w14:paraId="706F3CCF" w14:textId="77777777" w:rsidR="00DF0195" w:rsidRPr="00BF0504" w:rsidRDefault="00DF0195">
      <w:pPr>
        <w:ind w:firstLineChars="200" w:firstLine="560"/>
        <w:rPr>
          <w:rFonts w:ascii="Arial" w:eastAsia="仿宋" w:hAnsi="Arial" w:cs="Arial"/>
          <w:sz w:val="28"/>
          <w:szCs w:val="28"/>
        </w:rPr>
      </w:pPr>
    </w:p>
    <w:p w14:paraId="767CB992" w14:textId="0F3A31B3" w:rsidR="00DF0195" w:rsidRPr="00BF0504" w:rsidRDefault="00D22729">
      <w:pPr>
        <w:ind w:firstLineChars="200" w:firstLine="480"/>
        <w:jc w:val="center"/>
        <w:rPr>
          <w:rFonts w:ascii="Arial" w:eastAsia="仿宋" w:hAnsi="Arial" w:cs="Arial"/>
          <w:sz w:val="28"/>
          <w:szCs w:val="28"/>
        </w:rPr>
      </w:pPr>
      <w:r w:rsidRPr="00BF0504">
        <w:rPr>
          <w:rFonts w:ascii="Arial" w:eastAsia="新宋体" w:hAnsi="Arial" w:cs="Arial" w:hint="eastAsia"/>
          <w:kern w:val="0"/>
          <w:sz w:val="24"/>
          <w:szCs w:val="20"/>
        </w:rPr>
        <w:t>图</w:t>
      </w:r>
      <w:r w:rsidR="007E176F" w:rsidRPr="00BF0504">
        <w:rPr>
          <w:rFonts w:ascii="Arial" w:eastAsia="新宋体" w:hAnsi="Arial" w:cs="Arial"/>
          <w:kern w:val="0"/>
          <w:sz w:val="24"/>
          <w:szCs w:val="20"/>
        </w:rPr>
        <w:t>4</w:t>
      </w:r>
      <w:r w:rsidRPr="00BF0504">
        <w:rPr>
          <w:rFonts w:ascii="Arial" w:eastAsia="新宋体" w:hAnsi="Arial" w:cs="Arial"/>
          <w:kern w:val="0"/>
          <w:sz w:val="24"/>
          <w:szCs w:val="20"/>
        </w:rPr>
        <w:t xml:space="preserve">  </w:t>
      </w:r>
      <w:r w:rsidRPr="00BF0504">
        <w:rPr>
          <w:rFonts w:ascii="Arial" w:eastAsia="新宋体" w:hAnsi="Arial" w:cs="Arial" w:hint="eastAsia"/>
          <w:kern w:val="0"/>
          <w:sz w:val="24"/>
          <w:szCs w:val="20"/>
        </w:rPr>
        <w:t>涂胶零件样品</w:t>
      </w:r>
    </w:p>
    <w:p w14:paraId="29E8174B" w14:textId="77777777" w:rsidR="00DF0195" w:rsidRPr="00BF0504" w:rsidRDefault="00DF0195">
      <w:pPr>
        <w:ind w:firstLineChars="200" w:firstLine="560"/>
        <w:rPr>
          <w:rFonts w:ascii="Arial" w:eastAsia="仿宋" w:hAnsi="Arial" w:cs="Arial"/>
          <w:sz w:val="28"/>
          <w:szCs w:val="28"/>
        </w:rPr>
      </w:pPr>
    </w:p>
    <w:p w14:paraId="47D25876" w14:textId="0E8D16A7" w:rsidR="00DF0195" w:rsidRPr="00BF0504" w:rsidRDefault="007E176F">
      <w:pPr>
        <w:pStyle w:val="OSBulletL1"/>
        <w:numPr>
          <w:ilvl w:val="0"/>
          <w:numId w:val="0"/>
        </w:numPr>
        <w:rPr>
          <w:rFonts w:eastAsia="仿宋" w:cs="Arial"/>
          <w:sz w:val="28"/>
          <w:szCs w:val="28"/>
        </w:rPr>
      </w:pPr>
      <w:r w:rsidRPr="00BF0504">
        <w:rPr>
          <w:rFonts w:eastAsia="仿宋" w:cs="Arial" w:hint="eastAsia"/>
          <w:sz w:val="28"/>
          <w:szCs w:val="28"/>
          <w:lang w:val="en-US"/>
        </w:rPr>
        <w:t>（二）</w:t>
      </w:r>
      <w:r w:rsidR="00D22729" w:rsidRPr="00BF0504">
        <w:rPr>
          <w:rFonts w:eastAsia="仿宋" w:cs="Arial" w:hint="eastAsia"/>
          <w:sz w:val="28"/>
          <w:szCs w:val="28"/>
        </w:rPr>
        <w:t>胶水轨迹测量</w:t>
      </w:r>
      <w:r w:rsidR="00D22729" w:rsidRPr="00BF0504">
        <w:rPr>
          <w:rFonts w:eastAsia="仿宋" w:cs="Arial"/>
          <w:sz w:val="28"/>
          <w:szCs w:val="28"/>
        </w:rPr>
        <w:t>任务</w:t>
      </w:r>
    </w:p>
    <w:p w14:paraId="6B9873E4"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对胶水轨迹的宽度进行测量，要求不少于</w:t>
      </w:r>
      <w:r w:rsidRPr="00BF0504">
        <w:rPr>
          <w:rFonts w:ascii="Arial" w:eastAsia="仿宋" w:hAnsi="Arial" w:cs="Arial" w:hint="eastAsia"/>
          <w:sz w:val="28"/>
          <w:szCs w:val="28"/>
        </w:rPr>
        <w:t>1</w:t>
      </w:r>
      <w:r w:rsidRPr="00BF0504">
        <w:rPr>
          <w:rFonts w:ascii="Arial" w:eastAsia="仿宋" w:hAnsi="Arial" w:cs="Arial"/>
          <w:sz w:val="28"/>
          <w:szCs w:val="28"/>
        </w:rPr>
        <w:t>00</w:t>
      </w:r>
      <w:r w:rsidRPr="00BF0504">
        <w:rPr>
          <w:rFonts w:ascii="Arial" w:eastAsia="仿宋" w:hAnsi="Arial" w:cs="Arial" w:hint="eastAsia"/>
          <w:sz w:val="28"/>
          <w:szCs w:val="28"/>
        </w:rPr>
        <w:t>个测量点，求取每个视野内胶水轨迹宽度的平均值，判断出每个视野内的胶水轨迹的好坏。</w:t>
      </w:r>
    </w:p>
    <w:p w14:paraId="52A2E78A" w14:textId="7BA0D92B" w:rsidR="00DF0195" w:rsidRPr="00BF0504" w:rsidRDefault="007E176F">
      <w:pPr>
        <w:pStyle w:val="OSBulletL1"/>
        <w:numPr>
          <w:ilvl w:val="0"/>
          <w:numId w:val="0"/>
        </w:numPr>
        <w:rPr>
          <w:rFonts w:eastAsia="仿宋" w:cs="Arial"/>
          <w:sz w:val="28"/>
          <w:szCs w:val="28"/>
        </w:rPr>
      </w:pPr>
      <w:r w:rsidRPr="00BF0504">
        <w:rPr>
          <w:rFonts w:eastAsia="仿宋" w:cs="Arial" w:hint="eastAsia"/>
          <w:sz w:val="28"/>
          <w:szCs w:val="28"/>
          <w:lang w:val="en-US"/>
        </w:rPr>
        <w:t>（三）</w:t>
      </w:r>
      <w:r w:rsidR="00D22729" w:rsidRPr="00BF0504">
        <w:rPr>
          <w:rFonts w:eastAsia="仿宋" w:cs="Arial" w:hint="eastAsia"/>
          <w:sz w:val="28"/>
          <w:szCs w:val="28"/>
        </w:rPr>
        <w:t>数据统计及分析</w:t>
      </w:r>
    </w:p>
    <w:p w14:paraId="4E9980C2" w14:textId="30C75B58"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对每个视野内胶水轨迹宽度的平均值的测量数据进行分析统计并生成数据报表，报表文件保存到：</w:t>
      </w:r>
      <w:r w:rsidRPr="00BF0504">
        <w:rPr>
          <w:rFonts w:ascii="Arial" w:eastAsia="仿宋" w:hAnsi="Arial" w:cs="Arial" w:hint="eastAsia"/>
          <w:sz w:val="28"/>
          <w:szCs w:val="28"/>
        </w:rPr>
        <w:t>C</w:t>
      </w:r>
      <w:r w:rsidRPr="00BF0504">
        <w:rPr>
          <w:rFonts w:ascii="Arial" w:eastAsia="仿宋" w:hAnsi="Arial" w:cs="Arial"/>
          <w:sz w:val="28"/>
          <w:szCs w:val="28"/>
        </w:rPr>
        <w:t>:</w:t>
      </w:r>
      <w:r w:rsidRPr="00BF0504">
        <w:rPr>
          <w:rFonts w:ascii="Arial" w:eastAsia="仿宋" w:hAnsi="Arial" w:cs="Arial" w:hint="eastAsia"/>
          <w:sz w:val="28"/>
          <w:szCs w:val="28"/>
        </w:rPr>
        <w:t>\</w:t>
      </w:r>
      <w:r w:rsidR="005B3D26">
        <w:rPr>
          <w:rFonts w:ascii="Arial" w:eastAsia="仿宋" w:hAnsi="Arial" w:cs="Arial" w:hint="eastAsia"/>
          <w:sz w:val="28"/>
          <w:szCs w:val="28"/>
        </w:rPr>
        <w:t>全国职业院校技能大赛</w:t>
      </w:r>
      <w:r w:rsidRPr="00BF0504">
        <w:rPr>
          <w:rFonts w:ascii="Arial" w:eastAsia="仿宋" w:hAnsi="Arial" w:cs="Arial"/>
          <w:sz w:val="28"/>
          <w:szCs w:val="28"/>
        </w:rPr>
        <w:t>\</w:t>
      </w:r>
      <w:r w:rsidR="00F50CF3">
        <w:rPr>
          <w:rFonts w:ascii="Arial" w:eastAsia="仿宋" w:hAnsi="Arial" w:cs="Arial" w:hint="eastAsia"/>
          <w:sz w:val="28"/>
          <w:szCs w:val="28"/>
        </w:rPr>
        <w:t>场次号</w:t>
      </w:r>
      <w:r w:rsidRPr="00BF0504">
        <w:rPr>
          <w:rFonts w:ascii="Arial" w:eastAsia="仿宋" w:hAnsi="Arial" w:cs="Arial"/>
          <w:sz w:val="28"/>
          <w:szCs w:val="28"/>
        </w:rPr>
        <w:t>-</w:t>
      </w:r>
      <w:r w:rsidRPr="00BF0504">
        <w:rPr>
          <w:rFonts w:ascii="Arial" w:eastAsia="仿宋" w:hAnsi="Arial" w:cs="Arial" w:hint="eastAsia"/>
          <w:sz w:val="28"/>
          <w:szCs w:val="28"/>
        </w:rPr>
        <w:t>赛位</w:t>
      </w:r>
      <w:r w:rsidRPr="00BF0504">
        <w:rPr>
          <w:rFonts w:ascii="Arial" w:eastAsia="仿宋" w:hAnsi="Arial" w:cs="Arial"/>
          <w:sz w:val="28"/>
          <w:szCs w:val="28"/>
        </w:rPr>
        <w:t>号</w:t>
      </w:r>
      <w:r w:rsidRPr="00BF0504">
        <w:rPr>
          <w:rFonts w:ascii="Arial" w:eastAsia="仿宋" w:hAnsi="Arial" w:cs="Arial"/>
          <w:sz w:val="28"/>
          <w:szCs w:val="28"/>
        </w:rPr>
        <w:t>\</w:t>
      </w:r>
      <w:r w:rsidRPr="00BF0504">
        <w:rPr>
          <w:rFonts w:ascii="Arial" w:eastAsia="仿宋" w:hAnsi="Arial" w:cs="Arial" w:hint="eastAsia"/>
          <w:sz w:val="28"/>
          <w:szCs w:val="28"/>
        </w:rPr>
        <w:t>胶水</w:t>
      </w:r>
      <w:r w:rsidRPr="00BF0504">
        <w:rPr>
          <w:rFonts w:ascii="Arial" w:eastAsia="仿宋" w:hAnsi="Arial" w:cs="Arial"/>
          <w:sz w:val="28"/>
          <w:szCs w:val="28"/>
        </w:rPr>
        <w:t>测量数据</w:t>
      </w:r>
      <w:r w:rsidRPr="00BF0504">
        <w:rPr>
          <w:rFonts w:ascii="Arial" w:eastAsia="仿宋" w:hAnsi="Arial" w:cs="Arial"/>
          <w:sz w:val="28"/>
          <w:szCs w:val="28"/>
        </w:rPr>
        <w:t>.csv</w:t>
      </w:r>
    </w:p>
    <w:p w14:paraId="5FDE791E" w14:textId="77777777" w:rsidR="007E176F" w:rsidRPr="00BF0504" w:rsidRDefault="007E176F" w:rsidP="007E176F">
      <w:pPr>
        <w:jc w:val="left"/>
        <w:rPr>
          <w:rFonts w:ascii="Arial" w:eastAsia="仿宋" w:hAnsi="Arial" w:cs="Arial"/>
          <w:sz w:val="28"/>
          <w:szCs w:val="28"/>
        </w:rPr>
      </w:pPr>
      <w:r w:rsidRPr="00BF0504">
        <w:rPr>
          <w:rFonts w:ascii="Arial" w:eastAsia="仿宋" w:hAnsi="Arial" w:cs="Arial" w:hint="eastAsia"/>
          <w:sz w:val="28"/>
          <w:szCs w:val="28"/>
        </w:rPr>
        <w:t>（四）</w:t>
      </w:r>
      <w:bookmarkStart w:id="20" w:name="_Hlk89338632"/>
      <w:r w:rsidRPr="00BF0504">
        <w:rPr>
          <w:rFonts w:ascii="仿宋_GB2312" w:eastAsia="仿宋_GB2312" w:hAnsi="仿宋" w:hint="eastAsia"/>
          <w:b/>
          <w:bCs/>
          <w:sz w:val="28"/>
          <w:szCs w:val="28"/>
        </w:rPr>
        <w:t>客户端电脑C#代码编程</w:t>
      </w:r>
    </w:p>
    <w:p w14:paraId="74D963C3" w14:textId="77777777" w:rsidR="007E176F" w:rsidRPr="00BF0504" w:rsidRDefault="007E176F" w:rsidP="007E176F">
      <w:pPr>
        <w:ind w:firstLineChars="200" w:firstLine="560"/>
        <w:jc w:val="left"/>
        <w:rPr>
          <w:rFonts w:ascii="Arial" w:eastAsia="仿宋" w:hAnsi="Arial" w:cs="Arial"/>
          <w:sz w:val="28"/>
          <w:szCs w:val="28"/>
        </w:rPr>
      </w:pPr>
      <w:bookmarkStart w:id="21" w:name="_Hlk89334046"/>
      <w:r w:rsidRPr="00BF0504">
        <w:rPr>
          <w:rFonts w:ascii="Arial" w:eastAsia="仿宋" w:hAnsi="Arial" w:cs="Arial" w:hint="eastAsia"/>
          <w:sz w:val="28"/>
          <w:szCs w:val="28"/>
        </w:rPr>
        <w:t>1</w:t>
      </w:r>
      <w:r w:rsidRPr="00BF0504">
        <w:rPr>
          <w:rFonts w:ascii="Arial" w:eastAsia="仿宋" w:hAnsi="Arial" w:cs="Arial" w:hint="eastAsia"/>
          <w:sz w:val="28"/>
          <w:szCs w:val="28"/>
        </w:rPr>
        <w:t>、在客户端电脑上打开客户端软件建立与主控电脑的</w:t>
      </w:r>
      <w:r w:rsidRPr="00BF0504">
        <w:rPr>
          <w:rFonts w:ascii="Arial" w:eastAsia="仿宋" w:hAnsi="Arial" w:cs="Arial" w:hint="eastAsia"/>
          <w:sz w:val="28"/>
          <w:szCs w:val="28"/>
        </w:rPr>
        <w:t>TCP/IP</w:t>
      </w:r>
      <w:r w:rsidRPr="00BF0504">
        <w:rPr>
          <w:rFonts w:ascii="Arial" w:eastAsia="仿宋" w:hAnsi="Arial" w:cs="Arial" w:hint="eastAsia"/>
          <w:sz w:val="28"/>
          <w:szCs w:val="28"/>
        </w:rPr>
        <w:t>通讯连接。</w:t>
      </w:r>
    </w:p>
    <w:p w14:paraId="52D5374F" w14:textId="77777777" w:rsidR="007E176F" w:rsidRPr="00BF0504" w:rsidRDefault="007E176F" w:rsidP="007E176F">
      <w:pPr>
        <w:ind w:firstLineChars="200" w:firstLine="560"/>
        <w:jc w:val="left"/>
        <w:rPr>
          <w:rFonts w:ascii="Arial" w:eastAsia="仿宋" w:hAnsi="Arial" w:cs="Arial"/>
          <w:sz w:val="28"/>
          <w:szCs w:val="28"/>
        </w:rPr>
      </w:pPr>
      <w:r w:rsidRPr="00BF0504">
        <w:rPr>
          <w:rFonts w:ascii="Arial" w:eastAsia="仿宋" w:hAnsi="Arial" w:cs="Arial" w:hint="eastAsia"/>
          <w:sz w:val="28"/>
          <w:szCs w:val="28"/>
        </w:rPr>
        <w:t>2</w:t>
      </w:r>
      <w:r w:rsidRPr="00BF0504">
        <w:rPr>
          <w:rFonts w:ascii="Arial" w:eastAsia="仿宋" w:hAnsi="Arial" w:cs="Arial" w:hint="eastAsia"/>
          <w:sz w:val="28"/>
          <w:szCs w:val="28"/>
        </w:rPr>
        <w:t>、客户端与主控电脑实现控制指令、数据、图像传输功能。</w:t>
      </w:r>
    </w:p>
    <w:p w14:paraId="58B7BB1F" w14:textId="77777777" w:rsidR="007E176F" w:rsidRPr="00BF0504" w:rsidRDefault="007E176F" w:rsidP="007E176F">
      <w:pPr>
        <w:ind w:firstLineChars="200" w:firstLine="560"/>
        <w:jc w:val="left"/>
        <w:rPr>
          <w:rFonts w:ascii="Arial" w:eastAsia="仿宋" w:hAnsi="Arial" w:cs="Arial"/>
          <w:sz w:val="28"/>
          <w:szCs w:val="28"/>
        </w:rPr>
      </w:pPr>
      <w:r w:rsidRPr="00BF0504">
        <w:rPr>
          <w:rFonts w:ascii="Arial" w:eastAsia="仿宋" w:hAnsi="Arial" w:cs="Arial" w:hint="eastAsia"/>
          <w:sz w:val="28"/>
          <w:szCs w:val="28"/>
        </w:rPr>
        <w:t>3</w:t>
      </w:r>
      <w:r w:rsidRPr="00BF0504">
        <w:rPr>
          <w:rFonts w:ascii="Arial" w:eastAsia="仿宋" w:hAnsi="Arial" w:cs="Arial" w:hint="eastAsia"/>
          <w:sz w:val="28"/>
          <w:szCs w:val="28"/>
        </w:rPr>
        <w:t>、使用</w:t>
      </w:r>
      <w:r w:rsidRPr="00BF0504">
        <w:rPr>
          <w:rFonts w:ascii="Arial" w:eastAsia="仿宋" w:hAnsi="Arial" w:cs="Arial"/>
          <w:sz w:val="28"/>
          <w:szCs w:val="28"/>
        </w:rPr>
        <w:t>Microsoft Visual Studio 201</w:t>
      </w:r>
      <w:r w:rsidRPr="00BF0504">
        <w:rPr>
          <w:rFonts w:ascii="Arial" w:eastAsia="仿宋" w:hAnsi="Arial" w:cs="Arial" w:hint="eastAsia"/>
          <w:sz w:val="28"/>
          <w:szCs w:val="28"/>
        </w:rPr>
        <w:t>5</w:t>
      </w:r>
      <w:r w:rsidRPr="00BF0504">
        <w:rPr>
          <w:rFonts w:ascii="Arial" w:eastAsia="仿宋" w:hAnsi="Arial" w:cs="Arial" w:hint="eastAsia"/>
          <w:sz w:val="28"/>
          <w:szCs w:val="28"/>
        </w:rPr>
        <w:t>软件打开对应工程文</w:t>
      </w:r>
      <w:r w:rsidRPr="00BF0504">
        <w:rPr>
          <w:rFonts w:ascii="Arial" w:eastAsia="仿宋" w:hAnsi="Arial" w:cs="Arial" w:hint="eastAsia"/>
          <w:sz w:val="28"/>
          <w:szCs w:val="28"/>
        </w:rPr>
        <w:lastRenderedPageBreak/>
        <w:t>件，利用</w:t>
      </w:r>
      <w:r w:rsidRPr="00BF0504">
        <w:rPr>
          <w:rFonts w:ascii="Arial" w:eastAsia="仿宋" w:hAnsi="Arial" w:cs="Arial" w:hint="eastAsia"/>
          <w:sz w:val="28"/>
          <w:szCs w:val="28"/>
        </w:rPr>
        <w:t>OpenCVSharp</w:t>
      </w:r>
      <w:r w:rsidRPr="00BF0504">
        <w:rPr>
          <w:rFonts w:ascii="Arial" w:eastAsia="仿宋" w:hAnsi="Arial" w:cs="Arial" w:hint="eastAsia"/>
          <w:sz w:val="28"/>
          <w:szCs w:val="28"/>
        </w:rPr>
        <w:t>图像库的算法，在指定文件中的现有声明函数体内实现如下图像处理算法，具体需求如下：</w:t>
      </w:r>
    </w:p>
    <w:p w14:paraId="1B9283E8" w14:textId="77777777" w:rsidR="007E176F" w:rsidRPr="00BF0504" w:rsidRDefault="007E176F" w:rsidP="007E176F">
      <w:pPr>
        <w:ind w:firstLineChars="200" w:firstLine="560"/>
        <w:jc w:val="left"/>
        <w:rPr>
          <w:rFonts w:ascii="Arial" w:eastAsia="仿宋" w:hAnsi="Arial" w:cs="Arial"/>
          <w:sz w:val="28"/>
          <w:szCs w:val="28"/>
        </w:rPr>
      </w:pPr>
      <w:r w:rsidRPr="00BF0504">
        <w:rPr>
          <w:rFonts w:ascii="Arial" w:eastAsia="仿宋" w:hAnsi="Arial" w:cs="Arial" w:hint="eastAsia"/>
          <w:sz w:val="28"/>
          <w:szCs w:val="28"/>
        </w:rPr>
        <w:t>（</w:t>
      </w:r>
      <w:r w:rsidRPr="00BF0504">
        <w:rPr>
          <w:rFonts w:ascii="Arial" w:eastAsia="仿宋" w:hAnsi="Arial" w:cs="Arial" w:hint="eastAsia"/>
          <w:sz w:val="28"/>
          <w:szCs w:val="28"/>
        </w:rPr>
        <w:t>1</w:t>
      </w:r>
      <w:r w:rsidRPr="00BF0504">
        <w:rPr>
          <w:rFonts w:ascii="Arial" w:eastAsia="仿宋" w:hAnsi="Arial" w:cs="Arial" w:hint="eastAsia"/>
          <w:sz w:val="28"/>
          <w:szCs w:val="28"/>
        </w:rPr>
        <w:t>）、在</w:t>
      </w:r>
      <w:r w:rsidRPr="00BF0504">
        <w:rPr>
          <w:rFonts w:ascii="Arial" w:eastAsia="仿宋" w:hAnsi="Arial" w:cs="Arial" w:hint="eastAsia"/>
          <w:sz w:val="28"/>
          <w:szCs w:val="28"/>
        </w:rPr>
        <w:t>Function1()</w:t>
      </w:r>
      <w:r w:rsidRPr="00BF0504">
        <w:rPr>
          <w:rFonts w:ascii="Arial" w:eastAsia="仿宋" w:hAnsi="Arial" w:cs="Arial" w:hint="eastAsia"/>
          <w:sz w:val="28"/>
          <w:szCs w:val="28"/>
        </w:rPr>
        <w:t>函数体内实现图像边缘检测算法，开放边缘检测的参数，可手动实时调试参数；显示边缘检测结果图像，结果图像可随调试参数的变化而实时动态变化。</w:t>
      </w:r>
    </w:p>
    <w:p w14:paraId="5EDB277B" w14:textId="77777777" w:rsidR="007E176F" w:rsidRPr="00BF0504" w:rsidRDefault="007E176F" w:rsidP="007E176F">
      <w:pPr>
        <w:ind w:firstLineChars="200" w:firstLine="560"/>
        <w:jc w:val="left"/>
        <w:rPr>
          <w:rFonts w:ascii="Arial" w:eastAsia="仿宋" w:hAnsi="Arial" w:cs="Arial"/>
          <w:sz w:val="28"/>
          <w:szCs w:val="28"/>
        </w:rPr>
      </w:pPr>
      <w:r w:rsidRPr="00BF0504">
        <w:rPr>
          <w:rFonts w:ascii="Arial" w:eastAsia="仿宋" w:hAnsi="Arial" w:cs="Arial" w:hint="eastAsia"/>
          <w:sz w:val="28"/>
          <w:szCs w:val="28"/>
        </w:rPr>
        <w:t>（</w:t>
      </w:r>
      <w:r w:rsidRPr="00BF0504">
        <w:rPr>
          <w:rFonts w:ascii="Arial" w:eastAsia="仿宋" w:hAnsi="Arial" w:cs="Arial" w:hint="eastAsia"/>
          <w:sz w:val="28"/>
          <w:szCs w:val="28"/>
        </w:rPr>
        <w:t>2</w:t>
      </w:r>
      <w:r w:rsidRPr="00BF0504">
        <w:rPr>
          <w:rFonts w:ascii="Arial" w:eastAsia="仿宋" w:hAnsi="Arial" w:cs="Arial" w:hint="eastAsia"/>
          <w:sz w:val="28"/>
          <w:szCs w:val="28"/>
        </w:rPr>
        <w:t>）、在</w:t>
      </w:r>
      <w:r w:rsidRPr="00BF0504">
        <w:rPr>
          <w:rFonts w:ascii="Arial" w:eastAsia="仿宋" w:hAnsi="Arial" w:cs="Arial" w:hint="eastAsia"/>
          <w:sz w:val="28"/>
          <w:szCs w:val="28"/>
        </w:rPr>
        <w:t>Function2()</w:t>
      </w:r>
      <w:r w:rsidRPr="00BF0504">
        <w:rPr>
          <w:rFonts w:ascii="Arial" w:eastAsia="仿宋" w:hAnsi="Arial" w:cs="Arial" w:hint="eastAsia"/>
          <w:sz w:val="28"/>
          <w:szCs w:val="28"/>
        </w:rPr>
        <w:t>函数体内实现图像直方图统计算法，显示直方图图表。</w:t>
      </w:r>
    </w:p>
    <w:p w14:paraId="18868F79" w14:textId="77777777" w:rsidR="007E176F" w:rsidRPr="00BF0504" w:rsidRDefault="007E176F" w:rsidP="007E176F">
      <w:pPr>
        <w:ind w:firstLineChars="200" w:firstLine="560"/>
        <w:jc w:val="left"/>
        <w:rPr>
          <w:rFonts w:ascii="Arial" w:eastAsia="仿宋" w:hAnsi="Arial" w:cs="Arial"/>
          <w:sz w:val="28"/>
          <w:szCs w:val="28"/>
        </w:rPr>
      </w:pPr>
      <w:r w:rsidRPr="00BF0504">
        <w:rPr>
          <w:rFonts w:ascii="Arial" w:eastAsia="仿宋" w:hAnsi="Arial" w:cs="Arial" w:hint="eastAsia"/>
          <w:sz w:val="28"/>
          <w:szCs w:val="28"/>
        </w:rPr>
        <w:t>4</w:t>
      </w:r>
      <w:r w:rsidRPr="00BF0504">
        <w:rPr>
          <w:rFonts w:ascii="Arial" w:eastAsia="仿宋" w:hAnsi="Arial" w:cs="Arial" w:hint="eastAsia"/>
          <w:sz w:val="28"/>
          <w:szCs w:val="28"/>
        </w:rPr>
        <w:t>、工程编译成功后，系统生成新的测试工具，把生成的动态链接库文件拷贝到客户端软件所在目录的</w:t>
      </w:r>
      <w:r w:rsidRPr="00BF0504">
        <w:rPr>
          <w:rFonts w:ascii="Arial" w:eastAsia="仿宋" w:hAnsi="Arial" w:cs="Arial" w:hint="eastAsia"/>
          <w:sz w:val="28"/>
          <w:szCs w:val="28"/>
        </w:rPr>
        <w:t>ToolGroup</w:t>
      </w:r>
      <w:r w:rsidRPr="00BF0504">
        <w:rPr>
          <w:rFonts w:ascii="Arial" w:eastAsia="仿宋" w:hAnsi="Arial" w:cs="Arial" w:hint="eastAsia"/>
          <w:sz w:val="28"/>
          <w:szCs w:val="28"/>
        </w:rPr>
        <w:t>文件夹下面。</w:t>
      </w:r>
    </w:p>
    <w:p w14:paraId="0AF81032" w14:textId="334B9FF2" w:rsidR="007E176F" w:rsidRPr="00BF0504" w:rsidRDefault="007E176F" w:rsidP="007E176F">
      <w:pPr>
        <w:ind w:firstLineChars="200" w:firstLine="560"/>
        <w:jc w:val="left"/>
        <w:rPr>
          <w:rFonts w:ascii="Arial" w:eastAsia="仿宋" w:hAnsi="Arial" w:cs="Arial"/>
          <w:sz w:val="28"/>
          <w:szCs w:val="28"/>
        </w:rPr>
      </w:pPr>
      <w:r w:rsidRPr="00BF0504">
        <w:rPr>
          <w:rFonts w:ascii="Arial" w:eastAsia="仿宋" w:hAnsi="Arial" w:cs="Arial" w:hint="eastAsia"/>
          <w:sz w:val="28"/>
          <w:szCs w:val="28"/>
        </w:rPr>
        <w:t>4</w:t>
      </w:r>
      <w:r w:rsidRPr="00BF0504">
        <w:rPr>
          <w:rFonts w:ascii="Arial" w:eastAsia="仿宋" w:hAnsi="Arial" w:cs="Arial" w:hint="eastAsia"/>
          <w:sz w:val="28"/>
          <w:szCs w:val="28"/>
        </w:rPr>
        <w:t>、打开客户端软件，添加指定工具到流程图中，完成参数配置，实现图像边缘检测算法和图像直方图统计算法。</w:t>
      </w:r>
      <w:bookmarkEnd w:id="20"/>
      <w:bookmarkEnd w:id="21"/>
    </w:p>
    <w:p w14:paraId="71ED7455" w14:textId="77777777" w:rsidR="00DF0195" w:rsidRPr="00BF0504" w:rsidRDefault="00D22729">
      <w:pPr>
        <w:spacing w:line="360" w:lineRule="auto"/>
        <w:outlineLvl w:val="0"/>
        <w:rPr>
          <w:rFonts w:ascii="Arial Narrow" w:eastAsia="仿宋_GB2312" w:hAnsi="Arial Narrow" w:cs="Times New Roman"/>
          <w:b/>
          <w:sz w:val="30"/>
          <w:szCs w:val="30"/>
        </w:rPr>
      </w:pPr>
      <w:bookmarkStart w:id="22" w:name="_Hlk72966658"/>
      <w:r w:rsidRPr="00BF0504">
        <w:rPr>
          <w:rFonts w:ascii="Arial Narrow" w:eastAsia="仿宋_GB2312" w:hAnsi="Arial Narrow" w:cs="Times New Roman" w:hint="eastAsia"/>
          <w:b/>
          <w:sz w:val="30"/>
          <w:szCs w:val="30"/>
        </w:rPr>
        <w:t>五、</w:t>
      </w:r>
      <w:bookmarkStart w:id="23" w:name="_Hlk72967163"/>
      <w:r w:rsidRPr="00BF0504">
        <w:rPr>
          <w:rFonts w:ascii="Arial Narrow" w:eastAsia="仿宋_GB2312" w:hAnsi="Arial Narrow" w:cs="Times New Roman" w:hint="eastAsia"/>
          <w:b/>
          <w:sz w:val="30"/>
          <w:szCs w:val="30"/>
        </w:rPr>
        <w:t>竞赛任务工作要求</w:t>
      </w:r>
      <w:bookmarkEnd w:id="23"/>
    </w:p>
    <w:bookmarkEnd w:id="22"/>
    <w:p w14:paraId="3D94C343" w14:textId="77777777" w:rsidR="00DF0195" w:rsidRPr="00BF0504" w:rsidRDefault="00D22729">
      <w:pPr>
        <w:rPr>
          <w:rFonts w:ascii="Arial" w:eastAsia="仿宋" w:hAnsi="Arial" w:cs="Arial"/>
          <w:sz w:val="28"/>
          <w:szCs w:val="28"/>
        </w:rPr>
      </w:pPr>
      <w:r w:rsidRPr="00BF0504">
        <w:rPr>
          <w:rFonts w:ascii="Arial" w:eastAsia="仿宋" w:hAnsi="Arial" w:cs="Arial"/>
          <w:sz w:val="28"/>
          <w:szCs w:val="28"/>
        </w:rPr>
        <w:t>1</w:t>
      </w:r>
      <w:r w:rsidRPr="00BF0504">
        <w:rPr>
          <w:rFonts w:ascii="Arial" w:eastAsia="仿宋" w:hAnsi="Arial" w:cs="Arial"/>
          <w:sz w:val="28"/>
          <w:szCs w:val="28"/>
        </w:rPr>
        <w:t>、硬件选型安装接线</w:t>
      </w:r>
    </w:p>
    <w:p w14:paraId="0F13A7DA" w14:textId="77777777" w:rsidR="00DF0195" w:rsidRPr="00BF0504" w:rsidRDefault="00D22729">
      <w:pPr>
        <w:ind w:firstLineChars="200" w:firstLine="560"/>
        <w:rPr>
          <w:rFonts w:ascii="Arial" w:eastAsia="仿宋" w:hAnsi="Arial" w:cs="Arial"/>
          <w:sz w:val="28"/>
          <w:szCs w:val="28"/>
        </w:rPr>
      </w:pPr>
      <w:bookmarkStart w:id="24" w:name="_Hlk72966674"/>
      <w:r w:rsidRPr="00BF0504">
        <w:rPr>
          <w:rFonts w:ascii="Arial" w:eastAsia="仿宋" w:hAnsi="Arial" w:cs="Arial" w:hint="eastAsia"/>
          <w:sz w:val="28"/>
          <w:szCs w:val="28"/>
        </w:rPr>
        <w:t>完成相机、镜头、光源的选型，输出选型计算报告。</w:t>
      </w:r>
    </w:p>
    <w:p w14:paraId="001B06C1"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将相机、镜头、光源、治具等在合理位置安装（注意工作距离），保证安装稳固，镜头与相机连接螺纹圈须拧紧；镜头调试好之后，用顶丝锁紧对焦环及光圈环；记录硬件的安装参数等结果。</w:t>
      </w:r>
    </w:p>
    <w:p w14:paraId="27DEC234"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完成相机、光源、旋转轴、通讯网络等电路接线，完成气路的连接，走线正确规范、整洁、牢固；物理接口选择正确</w:t>
      </w:r>
      <w:bookmarkEnd w:id="24"/>
      <w:r w:rsidRPr="00BF0504">
        <w:rPr>
          <w:rFonts w:ascii="Arial" w:eastAsia="仿宋" w:hAnsi="Arial" w:cs="Arial"/>
          <w:sz w:val="28"/>
          <w:szCs w:val="28"/>
        </w:rPr>
        <w:t>。</w:t>
      </w:r>
    </w:p>
    <w:p w14:paraId="27CCFF30" w14:textId="77777777" w:rsidR="00DF0195" w:rsidRPr="00BF0504" w:rsidRDefault="00D22729">
      <w:pPr>
        <w:rPr>
          <w:rFonts w:ascii="Arial" w:eastAsia="仿宋" w:hAnsi="Arial" w:cs="Arial"/>
          <w:sz w:val="28"/>
          <w:szCs w:val="28"/>
          <w:lang w:val="en-AU"/>
        </w:rPr>
      </w:pPr>
      <w:r w:rsidRPr="00BF0504">
        <w:rPr>
          <w:rFonts w:ascii="Arial" w:eastAsia="仿宋" w:hAnsi="Arial" w:cs="Arial"/>
          <w:sz w:val="28"/>
          <w:szCs w:val="28"/>
        </w:rPr>
        <w:t>2</w:t>
      </w:r>
      <w:r w:rsidRPr="00BF0504">
        <w:rPr>
          <w:rFonts w:ascii="Arial" w:eastAsia="仿宋" w:hAnsi="Arial" w:cs="Arial"/>
          <w:sz w:val="28"/>
          <w:szCs w:val="28"/>
        </w:rPr>
        <w:t>、视觉软件的</w:t>
      </w:r>
      <w:r w:rsidRPr="00BF0504">
        <w:rPr>
          <w:rFonts w:ascii="Arial" w:eastAsia="仿宋" w:hAnsi="Arial" w:cs="Arial"/>
          <w:sz w:val="28"/>
          <w:szCs w:val="28"/>
        </w:rPr>
        <w:t>PLC</w:t>
      </w:r>
      <w:r w:rsidRPr="00BF0504">
        <w:rPr>
          <w:rFonts w:ascii="Arial" w:eastAsia="仿宋" w:hAnsi="Arial" w:cs="Arial"/>
          <w:sz w:val="28"/>
          <w:szCs w:val="28"/>
        </w:rPr>
        <w:t>控制工具运行测试</w:t>
      </w:r>
    </w:p>
    <w:p w14:paraId="7E66A26F"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控制</w:t>
      </w:r>
      <w:r w:rsidRPr="00BF0504">
        <w:rPr>
          <w:rFonts w:ascii="Arial" w:eastAsia="仿宋" w:hAnsi="Arial" w:cs="Arial"/>
          <w:sz w:val="28"/>
          <w:szCs w:val="28"/>
        </w:rPr>
        <w:t>X,Y.Z</w:t>
      </w:r>
      <w:r w:rsidRPr="00BF0504">
        <w:rPr>
          <w:rFonts w:ascii="Arial" w:eastAsia="仿宋" w:hAnsi="Arial" w:cs="Arial"/>
          <w:sz w:val="28"/>
          <w:szCs w:val="28"/>
        </w:rPr>
        <w:t>轴移动料盘，设置合适的检测区拍照位置；</w:t>
      </w:r>
    </w:p>
    <w:p w14:paraId="42727FE6"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控制</w:t>
      </w:r>
      <w:r w:rsidRPr="00BF0504">
        <w:rPr>
          <w:rFonts w:ascii="Arial" w:eastAsia="仿宋" w:hAnsi="Arial" w:cs="Arial"/>
          <w:sz w:val="28"/>
          <w:szCs w:val="28"/>
        </w:rPr>
        <w:t>X,Y.Z</w:t>
      </w:r>
      <w:r w:rsidRPr="00BF0504">
        <w:rPr>
          <w:rFonts w:ascii="Arial" w:eastAsia="仿宋" w:hAnsi="Arial" w:cs="Arial"/>
          <w:sz w:val="28"/>
          <w:szCs w:val="28"/>
        </w:rPr>
        <w:t>轴移动料盘，</w:t>
      </w:r>
      <w:r w:rsidRPr="00BF0504">
        <w:rPr>
          <w:rFonts w:ascii="Arial" w:eastAsia="仿宋" w:hAnsi="Arial" w:cs="Arial" w:hint="eastAsia"/>
          <w:sz w:val="28"/>
          <w:szCs w:val="28"/>
        </w:rPr>
        <w:t>示</w:t>
      </w:r>
      <w:r w:rsidRPr="00BF0504">
        <w:rPr>
          <w:rFonts w:ascii="Arial" w:eastAsia="仿宋" w:hAnsi="Arial" w:cs="Arial"/>
          <w:sz w:val="28"/>
          <w:szCs w:val="28"/>
        </w:rPr>
        <w:t>教摆放区</w:t>
      </w:r>
      <w:r w:rsidRPr="00BF0504">
        <w:rPr>
          <w:rFonts w:ascii="Arial" w:eastAsia="仿宋" w:hAnsi="Arial" w:cs="Arial" w:hint="eastAsia"/>
          <w:sz w:val="28"/>
          <w:szCs w:val="28"/>
        </w:rPr>
        <w:t>胶水轨迹</w:t>
      </w:r>
      <w:r w:rsidRPr="00BF0504">
        <w:rPr>
          <w:rFonts w:ascii="Arial" w:eastAsia="仿宋" w:hAnsi="Arial" w:cs="Arial"/>
          <w:sz w:val="28"/>
          <w:szCs w:val="28"/>
        </w:rPr>
        <w:t>摆放位置，需要</w:t>
      </w:r>
      <w:r w:rsidRPr="00BF0504">
        <w:rPr>
          <w:rFonts w:ascii="Arial" w:eastAsia="仿宋" w:hAnsi="Arial" w:cs="Arial" w:hint="eastAsia"/>
          <w:sz w:val="28"/>
          <w:szCs w:val="28"/>
        </w:rPr>
        <w:t>示</w:t>
      </w:r>
      <w:r w:rsidRPr="00BF0504">
        <w:rPr>
          <w:rFonts w:ascii="Arial" w:eastAsia="仿宋" w:hAnsi="Arial" w:cs="Arial" w:hint="eastAsia"/>
          <w:sz w:val="28"/>
          <w:szCs w:val="28"/>
        </w:rPr>
        <w:lastRenderedPageBreak/>
        <w:t>教六</w:t>
      </w:r>
      <w:r w:rsidRPr="00BF0504">
        <w:rPr>
          <w:rFonts w:ascii="Arial" w:eastAsia="仿宋" w:hAnsi="Arial" w:cs="Arial"/>
          <w:sz w:val="28"/>
          <w:szCs w:val="28"/>
        </w:rPr>
        <w:t>个位置；</w:t>
      </w:r>
    </w:p>
    <w:p w14:paraId="3DA172E5"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输出</w:t>
      </w:r>
      <w:r w:rsidRPr="00BF0504">
        <w:rPr>
          <w:rFonts w:ascii="Arial" w:eastAsia="仿宋" w:hAnsi="Arial" w:cs="Arial" w:hint="eastAsia"/>
          <w:sz w:val="28"/>
          <w:szCs w:val="28"/>
        </w:rPr>
        <w:t>I/O</w:t>
      </w:r>
      <w:r w:rsidRPr="00BF0504">
        <w:rPr>
          <w:rFonts w:ascii="Arial" w:eastAsia="仿宋" w:hAnsi="Arial" w:cs="Arial"/>
          <w:sz w:val="28"/>
          <w:szCs w:val="28"/>
        </w:rPr>
        <w:t>电信号正常。</w:t>
      </w:r>
    </w:p>
    <w:p w14:paraId="75C19AF2" w14:textId="77777777" w:rsidR="00DF0195" w:rsidRPr="00BF0504" w:rsidRDefault="00D22729">
      <w:pPr>
        <w:rPr>
          <w:rFonts w:ascii="Arial" w:eastAsia="仿宋" w:hAnsi="Arial" w:cs="Arial"/>
          <w:sz w:val="28"/>
          <w:szCs w:val="28"/>
        </w:rPr>
      </w:pPr>
      <w:r w:rsidRPr="00BF0504">
        <w:rPr>
          <w:rFonts w:ascii="Arial" w:eastAsia="仿宋" w:hAnsi="Arial" w:cs="Arial"/>
          <w:sz w:val="28"/>
          <w:szCs w:val="28"/>
        </w:rPr>
        <w:t>3</w:t>
      </w:r>
      <w:r w:rsidRPr="00BF0504">
        <w:rPr>
          <w:rFonts w:ascii="Arial" w:eastAsia="仿宋" w:hAnsi="Arial" w:cs="Arial"/>
          <w:sz w:val="28"/>
          <w:szCs w:val="28"/>
        </w:rPr>
        <w:t>、光源控制工具运行测试</w:t>
      </w:r>
    </w:p>
    <w:p w14:paraId="1F623B5D"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连接光源控制器正常，能控制多个光源亮灭；</w:t>
      </w:r>
    </w:p>
    <w:p w14:paraId="168C2598"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能设置各个光源不同的亮度值；</w:t>
      </w:r>
    </w:p>
    <w:p w14:paraId="198B04A6"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实现光源频闪功能正常。</w:t>
      </w:r>
    </w:p>
    <w:p w14:paraId="053E1246" w14:textId="77777777" w:rsidR="00DF0195" w:rsidRPr="00BF0504" w:rsidRDefault="00D22729">
      <w:pPr>
        <w:rPr>
          <w:rFonts w:ascii="Arial" w:eastAsia="仿宋" w:hAnsi="Arial" w:cs="Arial"/>
          <w:sz w:val="28"/>
          <w:szCs w:val="28"/>
        </w:rPr>
      </w:pPr>
      <w:r w:rsidRPr="00BF0504">
        <w:rPr>
          <w:rFonts w:ascii="Arial" w:eastAsia="仿宋" w:hAnsi="Arial" w:cs="Arial"/>
          <w:sz w:val="28"/>
          <w:szCs w:val="28"/>
        </w:rPr>
        <w:t>4</w:t>
      </w:r>
      <w:r w:rsidRPr="00BF0504">
        <w:rPr>
          <w:rFonts w:ascii="Arial" w:eastAsia="仿宋" w:hAnsi="Arial" w:cs="Arial"/>
          <w:sz w:val="28"/>
          <w:szCs w:val="28"/>
        </w:rPr>
        <w:t>、相机工具运行测试</w:t>
      </w:r>
    </w:p>
    <w:p w14:paraId="394FC339"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相机能正常连接，能正常采集图像；</w:t>
      </w:r>
    </w:p>
    <w:p w14:paraId="44013999"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图像对焦清晰，视野大小合适；</w:t>
      </w:r>
    </w:p>
    <w:p w14:paraId="7E0B7EE4"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协同光源控制器的光源调节功能，设置合适的相机参数（包括曝光，增益等参数）</w:t>
      </w:r>
      <w:r w:rsidRPr="00BF0504">
        <w:rPr>
          <w:rFonts w:ascii="Arial" w:eastAsia="仿宋" w:hAnsi="Arial" w:cs="Arial"/>
          <w:sz w:val="28"/>
          <w:szCs w:val="28"/>
        </w:rPr>
        <w:t>。</w:t>
      </w:r>
    </w:p>
    <w:p w14:paraId="1A0FE8A4" w14:textId="77777777" w:rsidR="00DF0195" w:rsidRPr="00BF0504" w:rsidRDefault="00D22729">
      <w:pPr>
        <w:rPr>
          <w:rFonts w:ascii="Arial" w:eastAsia="仿宋" w:hAnsi="Arial" w:cs="Arial"/>
          <w:sz w:val="28"/>
          <w:szCs w:val="28"/>
        </w:rPr>
      </w:pPr>
      <w:r w:rsidRPr="00BF0504">
        <w:rPr>
          <w:rFonts w:ascii="Arial" w:eastAsia="仿宋" w:hAnsi="Arial" w:cs="Arial"/>
          <w:sz w:val="28"/>
          <w:szCs w:val="28"/>
        </w:rPr>
        <w:t>5</w:t>
      </w:r>
      <w:r w:rsidRPr="00BF0504">
        <w:rPr>
          <w:rFonts w:ascii="Arial" w:eastAsia="仿宋" w:hAnsi="Arial" w:cs="Arial"/>
          <w:sz w:val="28"/>
          <w:szCs w:val="28"/>
        </w:rPr>
        <w:t>、相机标定工具运行测试</w:t>
      </w:r>
    </w:p>
    <w:p w14:paraId="6F5CA023"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把标定板放置到合适位置，设置合适的标定参数，完成相机标定；</w:t>
      </w:r>
    </w:p>
    <w:p w14:paraId="4F784045"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保存标定数据结果到配置文件；</w:t>
      </w:r>
    </w:p>
    <w:p w14:paraId="53468416" w14:textId="77777777" w:rsidR="00DF0195" w:rsidRPr="00BF0504" w:rsidRDefault="00D22729">
      <w:pPr>
        <w:rPr>
          <w:rFonts w:ascii="Arial" w:eastAsia="仿宋" w:hAnsi="Arial" w:cs="Arial"/>
          <w:sz w:val="28"/>
          <w:szCs w:val="28"/>
        </w:rPr>
      </w:pPr>
      <w:r w:rsidRPr="00BF0504">
        <w:rPr>
          <w:rFonts w:ascii="Arial" w:eastAsia="仿宋" w:hAnsi="Arial" w:cs="Arial"/>
          <w:sz w:val="28"/>
          <w:szCs w:val="28"/>
        </w:rPr>
        <w:t>6</w:t>
      </w:r>
      <w:r w:rsidRPr="00BF0504">
        <w:rPr>
          <w:rFonts w:ascii="Arial" w:eastAsia="仿宋" w:hAnsi="Arial" w:cs="Arial"/>
          <w:sz w:val="28"/>
          <w:szCs w:val="28"/>
        </w:rPr>
        <w:t>、模板匹配工具运行测试</w:t>
      </w:r>
    </w:p>
    <w:p w14:paraId="534624D8"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设置合适的参数创建模板并保存模板；</w:t>
      </w:r>
    </w:p>
    <w:p w14:paraId="45005F0A"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设置合适的参数查找模板。</w:t>
      </w:r>
    </w:p>
    <w:p w14:paraId="3A4AE40A" w14:textId="77777777" w:rsidR="00DF0195" w:rsidRPr="00BF0504" w:rsidRDefault="00D22729">
      <w:pPr>
        <w:rPr>
          <w:rFonts w:ascii="Arial" w:eastAsia="仿宋" w:hAnsi="Arial" w:cs="Arial"/>
          <w:sz w:val="28"/>
          <w:szCs w:val="28"/>
        </w:rPr>
      </w:pPr>
      <w:r w:rsidRPr="00BF0504">
        <w:rPr>
          <w:rFonts w:ascii="Arial" w:eastAsia="仿宋" w:hAnsi="Arial" w:cs="Arial" w:hint="eastAsia"/>
          <w:sz w:val="28"/>
          <w:szCs w:val="28"/>
        </w:rPr>
        <w:t>7</w:t>
      </w:r>
      <w:r w:rsidRPr="00BF0504">
        <w:rPr>
          <w:rFonts w:ascii="Arial" w:eastAsia="仿宋" w:hAnsi="Arial" w:cs="Arial" w:hint="eastAsia"/>
          <w:sz w:val="28"/>
          <w:szCs w:val="28"/>
        </w:rPr>
        <w:t>、轮廓提取工具运行测试</w:t>
      </w:r>
    </w:p>
    <w:p w14:paraId="661B3291"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选择合适的轮廓提取方法</w:t>
      </w:r>
    </w:p>
    <w:p w14:paraId="3C6FC3D6"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设置合适的提取算法参数</w:t>
      </w:r>
    </w:p>
    <w:p w14:paraId="26B8B672" w14:textId="77777777" w:rsidR="00DF0195" w:rsidRPr="00BF0504" w:rsidRDefault="00D22729">
      <w:pPr>
        <w:rPr>
          <w:rFonts w:ascii="Arial" w:eastAsia="仿宋" w:hAnsi="Arial" w:cs="Arial"/>
          <w:sz w:val="28"/>
          <w:szCs w:val="28"/>
        </w:rPr>
      </w:pPr>
      <w:r w:rsidRPr="00BF0504">
        <w:rPr>
          <w:rFonts w:ascii="Arial" w:eastAsia="仿宋" w:hAnsi="Arial" w:cs="Arial"/>
          <w:sz w:val="28"/>
          <w:szCs w:val="28"/>
        </w:rPr>
        <w:t>8</w:t>
      </w:r>
      <w:r w:rsidRPr="00BF0504">
        <w:rPr>
          <w:rFonts w:ascii="Arial" w:eastAsia="仿宋" w:hAnsi="Arial" w:cs="Arial" w:hint="eastAsia"/>
          <w:sz w:val="28"/>
          <w:szCs w:val="28"/>
        </w:rPr>
        <w:t>、测量类工具运行测试</w:t>
      </w:r>
    </w:p>
    <w:p w14:paraId="173BF4C1"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设置找线工具参数并正确找到直线。</w:t>
      </w:r>
    </w:p>
    <w:p w14:paraId="72295292"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lastRenderedPageBreak/>
        <w:t>设置距离工具参数并正确计算两点距离。</w:t>
      </w:r>
    </w:p>
    <w:p w14:paraId="3651AFAA"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设置点线工具参数并正确计算点到直线距离。</w:t>
      </w:r>
    </w:p>
    <w:p w14:paraId="76CCD3B6" w14:textId="77777777" w:rsidR="00DF0195" w:rsidRPr="00BF0504" w:rsidRDefault="00D22729">
      <w:pPr>
        <w:rPr>
          <w:rFonts w:ascii="Arial" w:eastAsia="仿宋" w:hAnsi="Arial" w:cs="Arial"/>
          <w:sz w:val="28"/>
          <w:szCs w:val="28"/>
        </w:rPr>
      </w:pPr>
      <w:r w:rsidRPr="00BF0504">
        <w:rPr>
          <w:rFonts w:ascii="Arial" w:eastAsia="仿宋" w:hAnsi="Arial" w:cs="Arial"/>
          <w:sz w:val="28"/>
          <w:szCs w:val="28"/>
        </w:rPr>
        <w:t>9</w:t>
      </w:r>
      <w:r w:rsidRPr="00BF0504">
        <w:rPr>
          <w:rFonts w:ascii="Arial" w:eastAsia="仿宋" w:hAnsi="Arial" w:cs="Arial" w:hint="eastAsia"/>
          <w:sz w:val="28"/>
          <w:szCs w:val="28"/>
        </w:rPr>
        <w:t>、数据分析工具运行测试</w:t>
      </w:r>
    </w:p>
    <w:p w14:paraId="2AE2EDD8"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设置数据分析工具参数，并生成数据分析结果。</w:t>
      </w:r>
    </w:p>
    <w:p w14:paraId="5ECB53B4" w14:textId="77777777" w:rsidR="00DF0195" w:rsidRPr="00BF0504" w:rsidRDefault="00D22729">
      <w:pPr>
        <w:rPr>
          <w:rFonts w:ascii="Arial" w:eastAsia="仿宋" w:hAnsi="Arial" w:cs="Arial"/>
          <w:sz w:val="28"/>
          <w:szCs w:val="28"/>
        </w:rPr>
      </w:pPr>
      <w:r w:rsidRPr="00BF0504">
        <w:rPr>
          <w:rFonts w:ascii="Arial" w:eastAsia="仿宋" w:hAnsi="Arial" w:cs="Arial"/>
          <w:sz w:val="28"/>
          <w:szCs w:val="28"/>
        </w:rPr>
        <w:t>10</w:t>
      </w:r>
      <w:r w:rsidRPr="00BF0504">
        <w:rPr>
          <w:rFonts w:ascii="Arial" w:eastAsia="仿宋" w:hAnsi="Arial" w:cs="Arial"/>
          <w:sz w:val="28"/>
          <w:szCs w:val="28"/>
        </w:rPr>
        <w:t>、数据处理类运行测试</w:t>
      </w:r>
    </w:p>
    <w:p w14:paraId="3957113C"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设置数据表格工具参数，并生</w:t>
      </w:r>
      <w:r w:rsidRPr="00BF0504">
        <w:rPr>
          <w:rFonts w:ascii="Arial" w:eastAsia="仿宋" w:hAnsi="Arial" w:cs="Arial" w:hint="eastAsia"/>
          <w:sz w:val="28"/>
          <w:szCs w:val="28"/>
        </w:rPr>
        <w:t>胶水</w:t>
      </w:r>
      <w:r w:rsidRPr="00BF0504">
        <w:rPr>
          <w:rFonts w:ascii="Arial" w:eastAsia="仿宋" w:hAnsi="Arial" w:cs="Arial"/>
          <w:sz w:val="28"/>
          <w:szCs w:val="28"/>
        </w:rPr>
        <w:t>测量报表；</w:t>
      </w:r>
    </w:p>
    <w:p w14:paraId="5C3CF367" w14:textId="31A3C3C0"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保存报表文件到：</w:t>
      </w:r>
      <w:r w:rsidRPr="00BF0504">
        <w:rPr>
          <w:rFonts w:ascii="Arial" w:eastAsia="仿宋" w:hAnsi="Arial" w:cs="Arial" w:hint="eastAsia"/>
          <w:sz w:val="28"/>
          <w:szCs w:val="28"/>
        </w:rPr>
        <w:t>C</w:t>
      </w:r>
      <w:r w:rsidRPr="00BF0504">
        <w:rPr>
          <w:rFonts w:ascii="Arial" w:eastAsia="仿宋" w:hAnsi="Arial" w:cs="Arial"/>
          <w:sz w:val="28"/>
          <w:szCs w:val="28"/>
        </w:rPr>
        <w:t>:</w:t>
      </w:r>
      <w:r w:rsidRPr="00BF0504">
        <w:rPr>
          <w:rFonts w:ascii="Arial" w:eastAsia="仿宋" w:hAnsi="Arial" w:cs="Arial" w:hint="eastAsia"/>
          <w:sz w:val="28"/>
          <w:szCs w:val="28"/>
        </w:rPr>
        <w:t>\</w:t>
      </w:r>
      <w:r w:rsidR="005B3D26">
        <w:rPr>
          <w:rFonts w:ascii="Arial" w:eastAsia="仿宋" w:hAnsi="Arial" w:cs="Arial" w:hint="eastAsia"/>
          <w:sz w:val="28"/>
          <w:szCs w:val="28"/>
        </w:rPr>
        <w:t>全国职业院校技能大赛</w:t>
      </w:r>
      <w:r w:rsidRPr="00BF0504">
        <w:rPr>
          <w:rFonts w:ascii="Arial" w:eastAsia="仿宋" w:hAnsi="Arial" w:cs="Arial"/>
          <w:sz w:val="28"/>
          <w:szCs w:val="28"/>
        </w:rPr>
        <w:t>\</w:t>
      </w:r>
      <w:r w:rsidR="00F50CF3">
        <w:rPr>
          <w:rFonts w:ascii="Arial" w:eastAsia="仿宋" w:hAnsi="Arial" w:cs="Arial" w:hint="eastAsia"/>
          <w:sz w:val="28"/>
          <w:szCs w:val="28"/>
        </w:rPr>
        <w:t>场次号</w:t>
      </w:r>
      <w:r w:rsidRPr="00BF0504">
        <w:rPr>
          <w:rFonts w:ascii="Arial" w:eastAsia="仿宋" w:hAnsi="Arial" w:cs="Arial"/>
          <w:sz w:val="28"/>
          <w:szCs w:val="28"/>
        </w:rPr>
        <w:t>-</w:t>
      </w:r>
      <w:r w:rsidRPr="00BF0504">
        <w:rPr>
          <w:rFonts w:ascii="Arial" w:eastAsia="仿宋" w:hAnsi="Arial" w:cs="Arial" w:hint="eastAsia"/>
          <w:sz w:val="28"/>
          <w:szCs w:val="28"/>
        </w:rPr>
        <w:t>赛位</w:t>
      </w:r>
      <w:r w:rsidRPr="00BF0504">
        <w:rPr>
          <w:rFonts w:ascii="Arial" w:eastAsia="仿宋" w:hAnsi="Arial" w:cs="Arial"/>
          <w:sz w:val="28"/>
          <w:szCs w:val="28"/>
        </w:rPr>
        <w:t>号</w:t>
      </w:r>
      <w:r w:rsidRPr="00BF0504">
        <w:rPr>
          <w:rFonts w:ascii="Arial" w:eastAsia="仿宋" w:hAnsi="Arial" w:cs="Arial"/>
          <w:sz w:val="28"/>
          <w:szCs w:val="28"/>
        </w:rPr>
        <w:t>\</w:t>
      </w:r>
      <w:r w:rsidRPr="00BF0504">
        <w:rPr>
          <w:rFonts w:ascii="Arial" w:eastAsia="仿宋" w:hAnsi="Arial" w:cs="Arial" w:hint="eastAsia"/>
          <w:sz w:val="28"/>
          <w:szCs w:val="28"/>
        </w:rPr>
        <w:t>胶水</w:t>
      </w:r>
      <w:r w:rsidRPr="00BF0504">
        <w:rPr>
          <w:rFonts w:ascii="Arial" w:eastAsia="仿宋" w:hAnsi="Arial" w:cs="Arial"/>
          <w:sz w:val="28"/>
          <w:szCs w:val="28"/>
        </w:rPr>
        <w:t>测量数据</w:t>
      </w:r>
      <w:r w:rsidRPr="00BF0504">
        <w:rPr>
          <w:rFonts w:ascii="Arial" w:eastAsia="仿宋" w:hAnsi="Arial" w:cs="Arial"/>
          <w:sz w:val="28"/>
          <w:szCs w:val="28"/>
        </w:rPr>
        <w:t>.csv</w:t>
      </w:r>
      <w:r w:rsidRPr="00BF0504">
        <w:rPr>
          <w:rFonts w:ascii="Arial" w:eastAsia="仿宋" w:hAnsi="Arial" w:cs="Arial"/>
          <w:sz w:val="28"/>
          <w:szCs w:val="28"/>
        </w:rPr>
        <w:t>。</w:t>
      </w:r>
    </w:p>
    <w:p w14:paraId="295290A2" w14:textId="77777777" w:rsidR="00DF0195" w:rsidRPr="00BF0504" w:rsidRDefault="00D22729">
      <w:pPr>
        <w:rPr>
          <w:rFonts w:ascii="Arial" w:eastAsia="仿宋" w:hAnsi="Arial" w:cs="Arial"/>
          <w:b/>
          <w:bCs/>
          <w:sz w:val="28"/>
          <w:szCs w:val="28"/>
        </w:rPr>
      </w:pPr>
      <w:r w:rsidRPr="00BF0504">
        <w:rPr>
          <w:rFonts w:ascii="Arial" w:eastAsia="仿宋" w:hAnsi="Arial" w:cs="Arial"/>
          <w:sz w:val="28"/>
          <w:szCs w:val="28"/>
        </w:rPr>
        <w:t>11</w:t>
      </w:r>
      <w:r w:rsidRPr="00BF0504">
        <w:rPr>
          <w:rFonts w:ascii="Arial" w:eastAsia="仿宋" w:hAnsi="Arial" w:cs="Arial"/>
          <w:sz w:val="28"/>
          <w:szCs w:val="28"/>
        </w:rPr>
        <w:t>、界面布局及数据显示</w:t>
      </w:r>
    </w:p>
    <w:p w14:paraId="5F836500"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界面主窗口显示当前相机采集图像；</w:t>
      </w:r>
    </w:p>
    <w:p w14:paraId="4EC69C26"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测量标记标线和结果显示到图像上；</w:t>
      </w:r>
    </w:p>
    <w:p w14:paraId="34612DE7" w14:textId="4B5FA6F6" w:rsidR="00DF0195" w:rsidRPr="00BF0504" w:rsidRDefault="00F81EF2">
      <w:pPr>
        <w:ind w:firstLineChars="200" w:firstLine="440"/>
        <w:rPr>
          <w:rFonts w:ascii="Arial" w:eastAsia="仿宋" w:hAnsi="Arial" w:cs="Arial"/>
          <w:sz w:val="28"/>
          <w:szCs w:val="28"/>
        </w:rPr>
      </w:pPr>
      <w:r w:rsidRPr="00BF0504">
        <w:rPr>
          <w:rFonts w:ascii="微软雅黑" w:hAnsi="微软雅黑"/>
          <w:noProof/>
          <w:sz w:val="22"/>
        </w:rPr>
        <w:drawing>
          <wp:anchor distT="0" distB="0" distL="114300" distR="114300" simplePos="0" relativeHeight="251662336" behindDoc="0" locked="0" layoutInCell="1" allowOverlap="1" wp14:anchorId="12C50996" wp14:editId="72227CBE">
            <wp:simplePos x="0" y="0"/>
            <wp:positionH relativeFrom="page">
              <wp:posOffset>1323359</wp:posOffset>
            </wp:positionH>
            <wp:positionV relativeFrom="paragraph">
              <wp:posOffset>506246</wp:posOffset>
            </wp:positionV>
            <wp:extent cx="5151755" cy="2897505"/>
            <wp:effectExtent l="0" t="0" r="0" b="0"/>
            <wp:wrapTopAndBottom/>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151755" cy="2897505"/>
                    </a:xfrm>
                    <a:prstGeom prst="rect">
                      <a:avLst/>
                    </a:prstGeom>
                  </pic:spPr>
                </pic:pic>
              </a:graphicData>
            </a:graphic>
            <wp14:sizeRelH relativeFrom="margin">
              <wp14:pctWidth>0</wp14:pctWidth>
            </wp14:sizeRelH>
            <wp14:sizeRelV relativeFrom="margin">
              <wp14:pctHeight>0</wp14:pctHeight>
            </wp14:sizeRelV>
          </wp:anchor>
        </w:drawing>
      </w:r>
      <w:r w:rsidR="00D22729" w:rsidRPr="00BF0504">
        <w:rPr>
          <w:rFonts w:ascii="Arial" w:eastAsia="仿宋" w:hAnsi="Arial" w:cs="Arial"/>
          <w:sz w:val="28"/>
          <w:szCs w:val="28"/>
        </w:rPr>
        <w:t>测试数据在界面左侧显示。</w:t>
      </w:r>
    </w:p>
    <w:p w14:paraId="0F2AD76E" w14:textId="39995BB3" w:rsidR="00DF0195" w:rsidRPr="00BF0504" w:rsidRDefault="00DF0195">
      <w:pPr>
        <w:ind w:firstLineChars="1100" w:firstLine="2640"/>
        <w:jc w:val="left"/>
        <w:rPr>
          <w:rFonts w:ascii="Arial" w:eastAsia="新宋体" w:hAnsi="Arial" w:cs="Arial"/>
          <w:kern w:val="0"/>
          <w:sz w:val="24"/>
          <w:szCs w:val="20"/>
        </w:rPr>
      </w:pPr>
    </w:p>
    <w:p w14:paraId="799748A3" w14:textId="5106847B" w:rsidR="00DF0195" w:rsidRPr="00BF0504" w:rsidRDefault="00D22729">
      <w:pPr>
        <w:ind w:firstLineChars="1100" w:firstLine="2640"/>
        <w:jc w:val="left"/>
        <w:rPr>
          <w:rFonts w:ascii="Arial" w:eastAsia="新宋体" w:hAnsi="Arial" w:cs="Arial"/>
          <w:kern w:val="0"/>
          <w:sz w:val="24"/>
          <w:szCs w:val="20"/>
        </w:rPr>
      </w:pPr>
      <w:r w:rsidRPr="00BF0504">
        <w:rPr>
          <w:rFonts w:ascii="Arial" w:eastAsia="新宋体" w:hAnsi="Arial" w:cs="Arial" w:hint="eastAsia"/>
          <w:kern w:val="0"/>
          <w:sz w:val="24"/>
          <w:szCs w:val="20"/>
        </w:rPr>
        <w:t>图</w:t>
      </w:r>
      <w:r w:rsidR="007E176F" w:rsidRPr="00BF0504">
        <w:rPr>
          <w:rFonts w:ascii="Arial" w:eastAsia="新宋体" w:hAnsi="Arial" w:cs="Arial"/>
          <w:kern w:val="0"/>
          <w:sz w:val="24"/>
          <w:szCs w:val="20"/>
        </w:rPr>
        <w:t>5</w:t>
      </w:r>
      <w:r w:rsidRPr="00BF0504">
        <w:rPr>
          <w:rFonts w:ascii="Arial" w:eastAsia="新宋体" w:hAnsi="Arial" w:cs="Arial"/>
          <w:kern w:val="0"/>
          <w:sz w:val="24"/>
          <w:szCs w:val="20"/>
        </w:rPr>
        <w:t xml:space="preserve">  </w:t>
      </w:r>
      <w:r w:rsidRPr="00BF0504">
        <w:rPr>
          <w:rFonts w:ascii="Arial" w:eastAsia="新宋体" w:hAnsi="Arial" w:cs="Arial" w:hint="eastAsia"/>
          <w:kern w:val="0"/>
          <w:sz w:val="24"/>
          <w:szCs w:val="20"/>
        </w:rPr>
        <w:t>界面及结果显示</w:t>
      </w:r>
    </w:p>
    <w:p w14:paraId="3BCA7F77" w14:textId="77777777" w:rsidR="00DF0195" w:rsidRPr="00BF0504" w:rsidRDefault="00DF0195">
      <w:pPr>
        <w:ind w:firstLineChars="1100" w:firstLine="2640"/>
        <w:jc w:val="left"/>
        <w:rPr>
          <w:rFonts w:ascii="Arial" w:eastAsia="新宋体" w:hAnsi="Arial" w:cs="Arial"/>
          <w:kern w:val="0"/>
          <w:sz w:val="24"/>
          <w:szCs w:val="20"/>
        </w:rPr>
      </w:pPr>
    </w:p>
    <w:p w14:paraId="029B289B" w14:textId="77777777" w:rsidR="00F81EF2" w:rsidRPr="00BF0504" w:rsidRDefault="007E176F" w:rsidP="00F81EF2">
      <w:pPr>
        <w:ind w:firstLineChars="200" w:firstLine="560"/>
        <w:jc w:val="left"/>
        <w:rPr>
          <w:rFonts w:ascii="Arial" w:eastAsia="仿宋" w:hAnsi="Arial" w:cs="Arial"/>
          <w:sz w:val="28"/>
          <w:szCs w:val="28"/>
        </w:rPr>
      </w:pPr>
      <w:r w:rsidRPr="00BF0504">
        <w:rPr>
          <w:rFonts w:ascii="Arial" w:eastAsia="仿宋" w:hAnsi="Arial" w:cs="Arial" w:hint="eastAsia"/>
          <w:sz w:val="28"/>
          <w:szCs w:val="28"/>
        </w:rPr>
        <w:t>1</w:t>
      </w:r>
      <w:r w:rsidRPr="00BF0504">
        <w:rPr>
          <w:rFonts w:ascii="Arial" w:eastAsia="仿宋" w:hAnsi="Arial" w:cs="Arial"/>
          <w:sz w:val="28"/>
          <w:szCs w:val="28"/>
        </w:rPr>
        <w:t>2</w:t>
      </w:r>
      <w:r w:rsidRPr="00BF0504">
        <w:rPr>
          <w:rFonts w:ascii="Arial" w:eastAsia="仿宋" w:hAnsi="Arial" w:cs="Arial" w:hint="eastAsia"/>
          <w:sz w:val="28"/>
          <w:szCs w:val="28"/>
        </w:rPr>
        <w:t>、</w:t>
      </w:r>
      <w:r w:rsidR="00F81EF2" w:rsidRPr="00BF0504">
        <w:rPr>
          <w:rFonts w:ascii="Arial" w:eastAsia="仿宋" w:hAnsi="Arial" w:cs="Arial" w:hint="eastAsia"/>
          <w:sz w:val="28"/>
          <w:szCs w:val="28"/>
        </w:rPr>
        <w:t>客户端显示要求</w:t>
      </w:r>
    </w:p>
    <w:p w14:paraId="157167DA" w14:textId="0EA02103" w:rsidR="00F81EF2" w:rsidRPr="00BF0504" w:rsidRDefault="00F81EF2" w:rsidP="00F81EF2">
      <w:pPr>
        <w:autoSpaceDE w:val="0"/>
        <w:autoSpaceDN w:val="0"/>
        <w:adjustRightInd w:val="0"/>
        <w:jc w:val="left"/>
        <w:rPr>
          <w:rFonts w:ascii="Arial" w:eastAsia="仿宋" w:hAnsi="Arial" w:cs="Arial"/>
          <w:sz w:val="28"/>
          <w:szCs w:val="28"/>
        </w:rPr>
      </w:pPr>
      <w:bookmarkStart w:id="25" w:name="_Hlk89334794"/>
      <w:r w:rsidRPr="00BF0504">
        <w:rPr>
          <w:rFonts w:ascii="Arial" w:eastAsia="仿宋" w:hAnsi="Arial" w:cs="Arial"/>
          <w:sz w:val="28"/>
          <w:szCs w:val="28"/>
        </w:rPr>
        <w:lastRenderedPageBreak/>
        <w:t>1</w:t>
      </w:r>
      <w:r w:rsidRPr="00BF0504">
        <w:rPr>
          <w:rFonts w:ascii="Arial" w:eastAsia="仿宋" w:hAnsi="Arial" w:cs="Arial" w:hint="eastAsia"/>
          <w:sz w:val="28"/>
          <w:szCs w:val="28"/>
        </w:rPr>
        <w:t>）打客户端软件，与主控电脑建立通讯连接，添加“主控电脑取图”工具和指定工具。并做好参数配置设置。</w:t>
      </w:r>
    </w:p>
    <w:p w14:paraId="3AA9C9C0" w14:textId="301F2451" w:rsidR="00F81EF2" w:rsidRPr="00BF0504" w:rsidRDefault="00F81EF2" w:rsidP="00F81EF2">
      <w:pPr>
        <w:autoSpaceDE w:val="0"/>
        <w:autoSpaceDN w:val="0"/>
        <w:adjustRightInd w:val="0"/>
        <w:jc w:val="left"/>
        <w:rPr>
          <w:rFonts w:ascii="Arial" w:eastAsia="仿宋" w:hAnsi="Arial" w:cs="Arial"/>
          <w:sz w:val="28"/>
          <w:szCs w:val="28"/>
        </w:rPr>
      </w:pPr>
      <w:r w:rsidRPr="00BF0504">
        <w:rPr>
          <w:noProof/>
        </w:rPr>
        <w:drawing>
          <wp:anchor distT="0" distB="0" distL="114300" distR="114300" simplePos="0" relativeHeight="251669504" behindDoc="0" locked="0" layoutInCell="1" allowOverlap="1" wp14:anchorId="4F8A6A7A" wp14:editId="03DB2983">
            <wp:simplePos x="0" y="0"/>
            <wp:positionH relativeFrom="margin">
              <wp:align>center</wp:align>
            </wp:positionH>
            <wp:positionV relativeFrom="paragraph">
              <wp:posOffset>5393</wp:posOffset>
            </wp:positionV>
            <wp:extent cx="3288373" cy="2749760"/>
            <wp:effectExtent l="0" t="0" r="7620" b="0"/>
            <wp:wrapNone/>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3288373" cy="2749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AD9408" w14:textId="77777777" w:rsidR="00F81EF2" w:rsidRPr="00BF0504" w:rsidRDefault="00F81EF2" w:rsidP="00F81EF2">
      <w:pPr>
        <w:autoSpaceDE w:val="0"/>
        <w:autoSpaceDN w:val="0"/>
        <w:adjustRightInd w:val="0"/>
        <w:jc w:val="left"/>
        <w:rPr>
          <w:rFonts w:ascii="Arial" w:eastAsia="仿宋" w:hAnsi="Arial" w:cs="Arial"/>
          <w:sz w:val="28"/>
          <w:szCs w:val="28"/>
        </w:rPr>
      </w:pPr>
    </w:p>
    <w:p w14:paraId="0414C31D" w14:textId="77777777" w:rsidR="00F81EF2" w:rsidRPr="00BF0504" w:rsidRDefault="00F81EF2" w:rsidP="00F81EF2">
      <w:pPr>
        <w:autoSpaceDE w:val="0"/>
        <w:autoSpaceDN w:val="0"/>
        <w:adjustRightInd w:val="0"/>
        <w:jc w:val="left"/>
        <w:rPr>
          <w:rFonts w:ascii="Arial" w:eastAsia="仿宋" w:hAnsi="Arial" w:cs="Arial"/>
          <w:sz w:val="28"/>
          <w:szCs w:val="28"/>
        </w:rPr>
      </w:pPr>
    </w:p>
    <w:p w14:paraId="2B8DD899" w14:textId="77777777" w:rsidR="00F81EF2" w:rsidRPr="00BF0504" w:rsidRDefault="00F81EF2" w:rsidP="00F81EF2">
      <w:pPr>
        <w:autoSpaceDE w:val="0"/>
        <w:autoSpaceDN w:val="0"/>
        <w:adjustRightInd w:val="0"/>
        <w:jc w:val="left"/>
        <w:rPr>
          <w:rFonts w:ascii="Arial" w:eastAsia="仿宋" w:hAnsi="Arial" w:cs="Arial"/>
          <w:sz w:val="28"/>
          <w:szCs w:val="28"/>
        </w:rPr>
      </w:pPr>
    </w:p>
    <w:p w14:paraId="7BBB2DBC" w14:textId="77777777" w:rsidR="00F81EF2" w:rsidRPr="00BF0504" w:rsidRDefault="00F81EF2" w:rsidP="00F81EF2">
      <w:pPr>
        <w:autoSpaceDE w:val="0"/>
        <w:autoSpaceDN w:val="0"/>
        <w:adjustRightInd w:val="0"/>
        <w:jc w:val="left"/>
        <w:rPr>
          <w:rFonts w:ascii="Arial" w:eastAsia="仿宋" w:hAnsi="Arial" w:cs="Arial"/>
          <w:sz w:val="28"/>
          <w:szCs w:val="28"/>
        </w:rPr>
      </w:pPr>
    </w:p>
    <w:p w14:paraId="7E56769F" w14:textId="77777777" w:rsidR="00F81EF2" w:rsidRPr="00BF0504" w:rsidRDefault="00F81EF2" w:rsidP="00F81EF2">
      <w:pPr>
        <w:autoSpaceDE w:val="0"/>
        <w:autoSpaceDN w:val="0"/>
        <w:adjustRightInd w:val="0"/>
        <w:jc w:val="left"/>
        <w:rPr>
          <w:rFonts w:ascii="Arial" w:eastAsia="仿宋" w:hAnsi="Arial" w:cs="Arial"/>
          <w:sz w:val="28"/>
          <w:szCs w:val="28"/>
        </w:rPr>
      </w:pPr>
    </w:p>
    <w:p w14:paraId="5611A899" w14:textId="77777777" w:rsidR="00F81EF2" w:rsidRPr="00BF0504" w:rsidRDefault="00F81EF2" w:rsidP="00F81EF2">
      <w:pPr>
        <w:autoSpaceDE w:val="0"/>
        <w:autoSpaceDN w:val="0"/>
        <w:adjustRightInd w:val="0"/>
        <w:jc w:val="left"/>
        <w:rPr>
          <w:rFonts w:ascii="Arial" w:eastAsia="仿宋" w:hAnsi="Arial" w:cs="Arial"/>
          <w:sz w:val="28"/>
          <w:szCs w:val="28"/>
        </w:rPr>
      </w:pPr>
    </w:p>
    <w:p w14:paraId="7E7DD2B7" w14:textId="0F0E3110" w:rsidR="00F81EF2" w:rsidRPr="00BF0504" w:rsidRDefault="00F81EF2" w:rsidP="00F81EF2">
      <w:pPr>
        <w:autoSpaceDE w:val="0"/>
        <w:autoSpaceDN w:val="0"/>
        <w:adjustRightInd w:val="0"/>
        <w:jc w:val="center"/>
        <w:rPr>
          <w:rFonts w:ascii="Arial" w:eastAsia="仿宋" w:hAnsi="Arial" w:cs="Arial"/>
          <w:sz w:val="24"/>
        </w:rPr>
      </w:pPr>
      <w:r w:rsidRPr="00BF0504">
        <w:rPr>
          <w:rFonts w:ascii="Arial" w:eastAsia="仿宋" w:hAnsi="Arial" w:cs="Arial" w:hint="eastAsia"/>
          <w:sz w:val="24"/>
        </w:rPr>
        <w:t>图</w:t>
      </w:r>
      <w:r w:rsidRPr="00BF0504">
        <w:rPr>
          <w:rFonts w:ascii="Arial" w:eastAsia="仿宋" w:hAnsi="Arial" w:cs="Arial"/>
          <w:sz w:val="24"/>
        </w:rPr>
        <w:t>6</w:t>
      </w:r>
      <w:r w:rsidRPr="00BF0504">
        <w:rPr>
          <w:rFonts w:ascii="Arial" w:eastAsia="仿宋" w:hAnsi="Arial" w:cs="Arial" w:hint="eastAsia"/>
          <w:sz w:val="24"/>
        </w:rPr>
        <w:t xml:space="preserve">  </w:t>
      </w:r>
      <w:r w:rsidRPr="00BF0504">
        <w:rPr>
          <w:rFonts w:ascii="Arial" w:eastAsia="仿宋" w:hAnsi="Arial" w:cs="Arial" w:hint="eastAsia"/>
          <w:sz w:val="24"/>
        </w:rPr>
        <w:t>客户端参考显示图</w:t>
      </w:r>
    </w:p>
    <w:p w14:paraId="2E7CE0E5" w14:textId="77777777" w:rsidR="00DA5820" w:rsidRPr="00BF0504" w:rsidRDefault="00DA5820" w:rsidP="00F81EF2">
      <w:pPr>
        <w:autoSpaceDE w:val="0"/>
        <w:autoSpaceDN w:val="0"/>
        <w:adjustRightInd w:val="0"/>
        <w:jc w:val="center"/>
        <w:rPr>
          <w:rFonts w:ascii="Arial" w:eastAsia="仿宋" w:hAnsi="Arial" w:cs="Arial"/>
          <w:sz w:val="28"/>
          <w:szCs w:val="28"/>
        </w:rPr>
      </w:pPr>
    </w:p>
    <w:p w14:paraId="3C09AE37" w14:textId="4EBB15D7" w:rsidR="00F81EF2" w:rsidRPr="00BF0504" w:rsidRDefault="00F81EF2" w:rsidP="00F81EF2">
      <w:pPr>
        <w:ind w:firstLineChars="200" w:firstLine="560"/>
        <w:jc w:val="left"/>
        <w:rPr>
          <w:rFonts w:ascii="Arial" w:eastAsia="仿宋" w:hAnsi="Arial" w:cs="Arial"/>
          <w:sz w:val="28"/>
          <w:szCs w:val="28"/>
        </w:rPr>
      </w:pPr>
      <w:r w:rsidRPr="00BF0504">
        <w:rPr>
          <w:rFonts w:ascii="Arial" w:eastAsia="仿宋" w:hAnsi="Arial" w:cs="Arial" w:hint="eastAsia"/>
          <w:sz w:val="28"/>
          <w:szCs w:val="28"/>
        </w:rPr>
        <w:t>2</w:t>
      </w:r>
      <w:r w:rsidRPr="00BF0504">
        <w:rPr>
          <w:rFonts w:ascii="Arial" w:eastAsia="仿宋" w:hAnsi="Arial" w:cs="Arial" w:hint="eastAsia"/>
          <w:sz w:val="28"/>
          <w:szCs w:val="28"/>
        </w:rPr>
        <w:t>）点击界面上的“</w:t>
      </w:r>
      <w:r w:rsidRPr="00BF0504">
        <w:rPr>
          <w:rFonts w:ascii="Arial" w:eastAsia="仿宋" w:hAnsi="Arial" w:cs="Arial" w:hint="eastAsia"/>
          <w:sz w:val="28"/>
          <w:szCs w:val="28"/>
        </w:rPr>
        <w:t>Function1</w:t>
      </w:r>
      <w:r w:rsidRPr="00BF0504">
        <w:rPr>
          <w:rFonts w:ascii="Arial" w:eastAsia="仿宋" w:hAnsi="Arial" w:cs="Arial" w:hint="eastAsia"/>
          <w:sz w:val="28"/>
          <w:szCs w:val="28"/>
        </w:rPr>
        <w:t>”按钮，弹出如下窗口，窗口顶部可以看到“</w:t>
      </w:r>
      <w:r w:rsidRPr="00BF0504">
        <w:rPr>
          <w:rFonts w:ascii="Arial" w:eastAsia="仿宋" w:hAnsi="Arial" w:cs="Arial" w:hint="eastAsia"/>
          <w:sz w:val="28"/>
          <w:szCs w:val="28"/>
        </w:rPr>
        <w:t>HighThr</w:t>
      </w:r>
      <w:r w:rsidRPr="00BF0504">
        <w:rPr>
          <w:rFonts w:ascii="Arial" w:eastAsia="仿宋" w:hAnsi="Arial" w:cs="Arial" w:hint="eastAsia"/>
          <w:sz w:val="28"/>
          <w:szCs w:val="28"/>
        </w:rPr>
        <w:t>”和“</w:t>
      </w:r>
      <w:r w:rsidRPr="00BF0504">
        <w:rPr>
          <w:rFonts w:ascii="Arial" w:eastAsia="仿宋" w:hAnsi="Arial" w:cs="Arial" w:hint="eastAsia"/>
          <w:sz w:val="28"/>
          <w:szCs w:val="28"/>
        </w:rPr>
        <w:t>LowThr</w:t>
      </w:r>
      <w:r w:rsidRPr="00BF0504">
        <w:rPr>
          <w:rFonts w:ascii="Arial" w:eastAsia="仿宋" w:hAnsi="Arial" w:cs="Arial" w:hint="eastAsia"/>
          <w:sz w:val="28"/>
          <w:szCs w:val="28"/>
        </w:rPr>
        <w:t>”两个参数设置滑块，滑动滑块可设置对应参数，图像也会动态变化</w:t>
      </w:r>
      <w:r w:rsidR="0091601F">
        <w:rPr>
          <w:rFonts w:ascii="Arial" w:eastAsia="仿宋" w:hAnsi="Arial" w:cs="Arial" w:hint="eastAsia"/>
          <w:sz w:val="28"/>
          <w:szCs w:val="28"/>
        </w:rPr>
        <w:t>，其效果如图</w:t>
      </w:r>
      <w:r w:rsidR="0091601F">
        <w:rPr>
          <w:rFonts w:ascii="Arial" w:eastAsia="仿宋" w:hAnsi="Arial" w:cs="Arial" w:hint="eastAsia"/>
          <w:sz w:val="28"/>
          <w:szCs w:val="28"/>
        </w:rPr>
        <w:t>7</w:t>
      </w:r>
      <w:r w:rsidR="0091601F">
        <w:rPr>
          <w:rFonts w:ascii="Arial" w:eastAsia="仿宋" w:hAnsi="Arial" w:cs="Arial" w:hint="eastAsia"/>
          <w:sz w:val="28"/>
          <w:szCs w:val="28"/>
        </w:rPr>
        <w:t>所示意</w:t>
      </w:r>
      <w:r w:rsidRPr="00BF0504">
        <w:rPr>
          <w:rFonts w:ascii="Arial" w:eastAsia="仿宋" w:hAnsi="Arial" w:cs="Arial" w:hint="eastAsia"/>
          <w:sz w:val="28"/>
          <w:szCs w:val="28"/>
        </w:rPr>
        <w:t>。</w:t>
      </w:r>
    </w:p>
    <w:p w14:paraId="5A6D5802" w14:textId="77777777" w:rsidR="00F81EF2" w:rsidRPr="00BF0504" w:rsidRDefault="00F81EF2" w:rsidP="00F81EF2">
      <w:pPr>
        <w:ind w:firstLineChars="200" w:firstLine="420"/>
        <w:jc w:val="left"/>
        <w:rPr>
          <w:rFonts w:ascii="Arial" w:eastAsia="仿宋" w:hAnsi="Arial" w:cs="Arial"/>
          <w:sz w:val="28"/>
          <w:szCs w:val="28"/>
        </w:rPr>
      </w:pPr>
      <w:r w:rsidRPr="00BF0504">
        <w:rPr>
          <w:noProof/>
        </w:rPr>
        <w:drawing>
          <wp:anchor distT="0" distB="0" distL="114300" distR="114300" simplePos="0" relativeHeight="251667456" behindDoc="0" locked="0" layoutInCell="1" allowOverlap="1" wp14:anchorId="4FF89812" wp14:editId="171190F1">
            <wp:simplePos x="0" y="0"/>
            <wp:positionH relativeFrom="margin">
              <wp:align>center</wp:align>
            </wp:positionH>
            <wp:positionV relativeFrom="paragraph">
              <wp:posOffset>55094</wp:posOffset>
            </wp:positionV>
            <wp:extent cx="3288427" cy="2661314"/>
            <wp:effectExtent l="0" t="0" r="7620" b="5715"/>
            <wp:wrapNone/>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3288427" cy="266131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D63160" w14:textId="77777777" w:rsidR="00F81EF2" w:rsidRPr="00BF0504" w:rsidRDefault="00F81EF2" w:rsidP="00F81EF2">
      <w:pPr>
        <w:ind w:firstLineChars="200" w:firstLine="560"/>
        <w:jc w:val="left"/>
        <w:rPr>
          <w:rFonts w:ascii="Arial" w:eastAsia="仿宋" w:hAnsi="Arial" w:cs="Arial"/>
          <w:sz w:val="28"/>
          <w:szCs w:val="28"/>
        </w:rPr>
      </w:pPr>
    </w:p>
    <w:p w14:paraId="4730F1E3" w14:textId="77777777" w:rsidR="00F81EF2" w:rsidRPr="00BF0504" w:rsidRDefault="00F81EF2" w:rsidP="00F81EF2">
      <w:pPr>
        <w:ind w:firstLineChars="200" w:firstLine="560"/>
        <w:jc w:val="left"/>
        <w:rPr>
          <w:rFonts w:ascii="Arial" w:eastAsia="仿宋" w:hAnsi="Arial" w:cs="Arial"/>
          <w:sz w:val="28"/>
          <w:szCs w:val="28"/>
        </w:rPr>
      </w:pPr>
    </w:p>
    <w:p w14:paraId="3BBC6C47" w14:textId="77777777" w:rsidR="00F81EF2" w:rsidRPr="00BF0504" w:rsidRDefault="00F81EF2" w:rsidP="00F81EF2">
      <w:pPr>
        <w:ind w:firstLineChars="200" w:firstLine="560"/>
        <w:jc w:val="left"/>
        <w:rPr>
          <w:rFonts w:ascii="Arial" w:eastAsia="仿宋" w:hAnsi="Arial" w:cs="Arial"/>
          <w:sz w:val="28"/>
          <w:szCs w:val="28"/>
        </w:rPr>
      </w:pPr>
    </w:p>
    <w:p w14:paraId="4692BF54" w14:textId="77777777" w:rsidR="00F81EF2" w:rsidRPr="00BF0504" w:rsidRDefault="00F81EF2" w:rsidP="00F81EF2">
      <w:pPr>
        <w:ind w:firstLineChars="200" w:firstLine="560"/>
        <w:jc w:val="left"/>
        <w:rPr>
          <w:rFonts w:ascii="Arial" w:eastAsia="仿宋" w:hAnsi="Arial" w:cs="Arial"/>
          <w:sz w:val="28"/>
          <w:szCs w:val="28"/>
        </w:rPr>
      </w:pPr>
    </w:p>
    <w:p w14:paraId="06C2C3B3" w14:textId="77777777" w:rsidR="00F81EF2" w:rsidRPr="00BF0504" w:rsidRDefault="00F81EF2" w:rsidP="00F81EF2">
      <w:pPr>
        <w:ind w:firstLineChars="200" w:firstLine="560"/>
        <w:jc w:val="left"/>
        <w:rPr>
          <w:rFonts w:ascii="Arial" w:eastAsia="仿宋" w:hAnsi="Arial" w:cs="Arial"/>
          <w:sz w:val="28"/>
          <w:szCs w:val="28"/>
        </w:rPr>
      </w:pPr>
    </w:p>
    <w:p w14:paraId="78DA56C2" w14:textId="77777777" w:rsidR="00F81EF2" w:rsidRPr="00BF0504" w:rsidRDefault="00F81EF2" w:rsidP="00F81EF2">
      <w:pPr>
        <w:ind w:firstLineChars="200" w:firstLine="560"/>
        <w:jc w:val="left"/>
        <w:rPr>
          <w:rFonts w:ascii="Arial" w:eastAsia="仿宋" w:hAnsi="Arial" w:cs="Arial"/>
          <w:sz w:val="28"/>
          <w:szCs w:val="28"/>
        </w:rPr>
      </w:pPr>
    </w:p>
    <w:p w14:paraId="73CDF9FF" w14:textId="77777777" w:rsidR="00F81EF2" w:rsidRPr="00BF0504" w:rsidRDefault="00F81EF2" w:rsidP="00F81EF2">
      <w:pPr>
        <w:ind w:firstLineChars="200" w:firstLine="560"/>
        <w:jc w:val="left"/>
        <w:rPr>
          <w:rFonts w:ascii="Arial" w:eastAsia="仿宋" w:hAnsi="Arial" w:cs="Arial"/>
          <w:sz w:val="28"/>
          <w:szCs w:val="28"/>
        </w:rPr>
      </w:pPr>
    </w:p>
    <w:p w14:paraId="3FFCA4F2" w14:textId="38827C16" w:rsidR="00F81EF2" w:rsidRPr="00BF0504" w:rsidRDefault="00F81EF2" w:rsidP="00F81EF2">
      <w:pPr>
        <w:autoSpaceDE w:val="0"/>
        <w:autoSpaceDN w:val="0"/>
        <w:adjustRightInd w:val="0"/>
        <w:jc w:val="center"/>
        <w:rPr>
          <w:rFonts w:ascii="Arial" w:eastAsia="仿宋" w:hAnsi="Arial" w:cs="Arial"/>
          <w:sz w:val="28"/>
          <w:szCs w:val="28"/>
        </w:rPr>
      </w:pPr>
      <w:r w:rsidRPr="00BF0504">
        <w:rPr>
          <w:rFonts w:ascii="Arial" w:eastAsia="仿宋" w:hAnsi="Arial" w:cs="Arial" w:hint="eastAsia"/>
          <w:sz w:val="24"/>
        </w:rPr>
        <w:t>图</w:t>
      </w:r>
      <w:r w:rsidRPr="00BF0504">
        <w:rPr>
          <w:rFonts w:ascii="Arial" w:eastAsia="仿宋" w:hAnsi="Arial" w:cs="Arial"/>
          <w:sz w:val="24"/>
        </w:rPr>
        <w:t>7</w:t>
      </w:r>
      <w:r w:rsidRPr="00BF0504">
        <w:rPr>
          <w:rFonts w:ascii="Arial" w:eastAsia="仿宋" w:hAnsi="Arial" w:cs="Arial" w:hint="eastAsia"/>
          <w:sz w:val="24"/>
        </w:rPr>
        <w:t xml:space="preserve"> </w:t>
      </w:r>
      <w:r w:rsidRPr="00BF0504">
        <w:rPr>
          <w:rFonts w:ascii="Arial" w:eastAsia="仿宋" w:hAnsi="Arial" w:cs="Arial" w:hint="eastAsia"/>
          <w:sz w:val="24"/>
        </w:rPr>
        <w:t>客户端</w:t>
      </w:r>
      <w:r w:rsidRPr="00BF0504">
        <w:rPr>
          <w:rFonts w:ascii="Arial" w:eastAsia="仿宋" w:hAnsi="Arial" w:cs="Arial" w:hint="eastAsia"/>
          <w:sz w:val="24"/>
        </w:rPr>
        <w:t>C#</w:t>
      </w:r>
      <w:r w:rsidRPr="00BF0504">
        <w:rPr>
          <w:rFonts w:ascii="Arial" w:eastAsia="仿宋" w:hAnsi="Arial" w:cs="Arial" w:hint="eastAsia"/>
          <w:sz w:val="24"/>
        </w:rPr>
        <w:t>代码编程</w:t>
      </w:r>
      <w:r w:rsidRPr="00BF0504">
        <w:rPr>
          <w:rFonts w:ascii="Arial" w:eastAsia="仿宋" w:hAnsi="Arial" w:cs="Arial" w:hint="eastAsia"/>
          <w:sz w:val="24"/>
        </w:rPr>
        <w:t>-----</w:t>
      </w:r>
      <w:r w:rsidRPr="00BF0504">
        <w:rPr>
          <w:rFonts w:ascii="Arial" w:eastAsia="仿宋" w:hAnsi="Arial" w:cs="Arial" w:hint="eastAsia"/>
          <w:sz w:val="24"/>
        </w:rPr>
        <w:t>图像边缘检测算法</w:t>
      </w:r>
      <w:r w:rsidR="0091601F">
        <w:rPr>
          <w:rFonts w:ascii="Arial" w:eastAsia="仿宋" w:hAnsi="Arial" w:cs="Arial" w:hint="eastAsia"/>
          <w:sz w:val="24"/>
        </w:rPr>
        <w:t>效果图示意</w:t>
      </w:r>
    </w:p>
    <w:p w14:paraId="5A50B4C0" w14:textId="77777777" w:rsidR="00F81EF2" w:rsidRPr="00BF0504" w:rsidRDefault="00F81EF2" w:rsidP="00F81EF2">
      <w:pPr>
        <w:ind w:firstLineChars="200" w:firstLine="560"/>
        <w:jc w:val="left"/>
        <w:rPr>
          <w:rFonts w:ascii="Arial" w:eastAsia="仿宋" w:hAnsi="Arial" w:cs="Arial"/>
          <w:sz w:val="28"/>
          <w:szCs w:val="28"/>
        </w:rPr>
      </w:pPr>
    </w:p>
    <w:p w14:paraId="6533059C" w14:textId="7C592586" w:rsidR="00F81EF2" w:rsidRPr="00BF0504" w:rsidRDefault="00F81EF2" w:rsidP="00F81EF2">
      <w:pPr>
        <w:ind w:firstLineChars="200" w:firstLine="420"/>
        <w:jc w:val="left"/>
        <w:rPr>
          <w:rFonts w:ascii="Arial" w:eastAsia="仿宋" w:hAnsi="Arial" w:cs="Arial"/>
          <w:sz w:val="28"/>
          <w:szCs w:val="28"/>
        </w:rPr>
      </w:pPr>
      <w:r w:rsidRPr="00BF0504">
        <w:rPr>
          <w:noProof/>
        </w:rPr>
        <w:drawing>
          <wp:anchor distT="0" distB="0" distL="114300" distR="114300" simplePos="0" relativeHeight="251668480" behindDoc="0" locked="0" layoutInCell="1" allowOverlap="1" wp14:anchorId="7C8B4565" wp14:editId="007B4AD7">
            <wp:simplePos x="0" y="0"/>
            <wp:positionH relativeFrom="margin">
              <wp:align>center</wp:align>
            </wp:positionH>
            <wp:positionV relativeFrom="paragraph">
              <wp:posOffset>783590</wp:posOffset>
            </wp:positionV>
            <wp:extent cx="2715904" cy="2827803"/>
            <wp:effectExtent l="0" t="0" r="8255" b="0"/>
            <wp:wrapNone/>
            <wp:docPr id="33" name="图片 33" descr="C:\Users\ADMINI~1\AppData\Local\Temp\16381803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C:\Users\ADMINI~1\AppData\Local\Temp\1638180332(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15904" cy="2827803"/>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0504">
        <w:rPr>
          <w:rFonts w:ascii="Arial" w:eastAsia="仿宋" w:hAnsi="Arial" w:cs="Arial" w:hint="eastAsia"/>
          <w:sz w:val="28"/>
          <w:szCs w:val="28"/>
        </w:rPr>
        <w:t>3</w:t>
      </w:r>
      <w:r w:rsidRPr="00BF0504">
        <w:rPr>
          <w:rFonts w:ascii="Arial" w:eastAsia="仿宋" w:hAnsi="Arial" w:cs="Arial" w:hint="eastAsia"/>
          <w:sz w:val="28"/>
          <w:szCs w:val="28"/>
        </w:rPr>
        <w:t>）点击界面上的“</w:t>
      </w:r>
      <w:r w:rsidRPr="00BF0504">
        <w:rPr>
          <w:rFonts w:ascii="Arial" w:eastAsia="仿宋" w:hAnsi="Arial" w:cs="Arial" w:hint="eastAsia"/>
          <w:sz w:val="28"/>
          <w:szCs w:val="28"/>
        </w:rPr>
        <w:t>Function2</w:t>
      </w:r>
      <w:r w:rsidRPr="00BF0504">
        <w:rPr>
          <w:rFonts w:ascii="Arial" w:eastAsia="仿宋" w:hAnsi="Arial" w:cs="Arial" w:hint="eastAsia"/>
          <w:sz w:val="28"/>
          <w:szCs w:val="28"/>
        </w:rPr>
        <w:t>”按钮，弹出如下窗口，显示直方图统计图表</w:t>
      </w:r>
      <w:r w:rsidR="0091601F">
        <w:rPr>
          <w:rFonts w:ascii="Arial" w:eastAsia="仿宋" w:hAnsi="Arial" w:cs="Arial" w:hint="eastAsia"/>
          <w:sz w:val="28"/>
          <w:szCs w:val="28"/>
        </w:rPr>
        <w:t>，其效果如图</w:t>
      </w:r>
      <w:r w:rsidR="0091601F">
        <w:rPr>
          <w:rFonts w:ascii="Arial" w:eastAsia="仿宋" w:hAnsi="Arial" w:cs="Arial" w:hint="eastAsia"/>
          <w:sz w:val="28"/>
          <w:szCs w:val="28"/>
        </w:rPr>
        <w:t>8</w:t>
      </w:r>
      <w:r w:rsidR="0091601F">
        <w:rPr>
          <w:rFonts w:ascii="Arial" w:eastAsia="仿宋" w:hAnsi="Arial" w:cs="Arial" w:hint="eastAsia"/>
          <w:sz w:val="28"/>
          <w:szCs w:val="28"/>
        </w:rPr>
        <w:t>所示意</w:t>
      </w:r>
      <w:r w:rsidRPr="00BF0504">
        <w:rPr>
          <w:rFonts w:ascii="Arial" w:eastAsia="仿宋" w:hAnsi="Arial" w:cs="Arial" w:hint="eastAsia"/>
          <w:sz w:val="28"/>
          <w:szCs w:val="28"/>
        </w:rPr>
        <w:t>。</w:t>
      </w:r>
    </w:p>
    <w:p w14:paraId="716B2608" w14:textId="7534EA29" w:rsidR="00F81EF2" w:rsidRPr="00BF0504" w:rsidRDefault="00F81EF2" w:rsidP="00F81EF2">
      <w:pPr>
        <w:ind w:firstLineChars="200" w:firstLine="560"/>
        <w:jc w:val="left"/>
        <w:rPr>
          <w:rFonts w:ascii="Arial" w:eastAsia="仿宋" w:hAnsi="Arial" w:cs="Arial"/>
          <w:sz w:val="28"/>
          <w:szCs w:val="28"/>
        </w:rPr>
      </w:pPr>
    </w:p>
    <w:p w14:paraId="369F047B" w14:textId="77777777" w:rsidR="00F81EF2" w:rsidRPr="00BF0504" w:rsidRDefault="00F81EF2" w:rsidP="00F81EF2">
      <w:pPr>
        <w:ind w:firstLineChars="200" w:firstLine="560"/>
        <w:jc w:val="left"/>
        <w:rPr>
          <w:rFonts w:ascii="Arial" w:eastAsia="仿宋" w:hAnsi="Arial" w:cs="Arial"/>
          <w:sz w:val="28"/>
          <w:szCs w:val="28"/>
        </w:rPr>
      </w:pPr>
    </w:p>
    <w:p w14:paraId="0D7BBB07" w14:textId="77777777" w:rsidR="00F81EF2" w:rsidRPr="00BF0504" w:rsidRDefault="00F81EF2" w:rsidP="00F81EF2">
      <w:pPr>
        <w:ind w:firstLineChars="200" w:firstLine="560"/>
        <w:jc w:val="left"/>
        <w:rPr>
          <w:rFonts w:ascii="Arial" w:eastAsia="仿宋" w:hAnsi="Arial" w:cs="Arial"/>
          <w:sz w:val="28"/>
          <w:szCs w:val="28"/>
        </w:rPr>
      </w:pPr>
    </w:p>
    <w:p w14:paraId="5EC2B4F0" w14:textId="77777777" w:rsidR="00F81EF2" w:rsidRPr="00BF0504" w:rsidRDefault="00F81EF2" w:rsidP="00F81EF2">
      <w:pPr>
        <w:ind w:firstLineChars="200" w:firstLine="560"/>
        <w:jc w:val="left"/>
        <w:rPr>
          <w:rFonts w:ascii="Arial" w:eastAsia="仿宋" w:hAnsi="Arial" w:cs="Arial"/>
          <w:sz w:val="28"/>
          <w:szCs w:val="28"/>
        </w:rPr>
      </w:pPr>
    </w:p>
    <w:p w14:paraId="6EA43A45" w14:textId="77777777" w:rsidR="00F81EF2" w:rsidRPr="00BF0504" w:rsidRDefault="00F81EF2" w:rsidP="00F81EF2">
      <w:pPr>
        <w:ind w:firstLineChars="200" w:firstLine="560"/>
        <w:jc w:val="left"/>
        <w:rPr>
          <w:rFonts w:ascii="Arial" w:eastAsia="仿宋" w:hAnsi="Arial" w:cs="Arial"/>
          <w:sz w:val="28"/>
          <w:szCs w:val="28"/>
        </w:rPr>
      </w:pPr>
    </w:p>
    <w:p w14:paraId="2D5C562A" w14:textId="77777777" w:rsidR="00F81EF2" w:rsidRPr="00BF0504" w:rsidRDefault="00F81EF2" w:rsidP="00F81EF2">
      <w:pPr>
        <w:ind w:firstLineChars="200" w:firstLine="560"/>
        <w:jc w:val="left"/>
        <w:rPr>
          <w:rFonts w:ascii="Arial" w:eastAsia="仿宋" w:hAnsi="Arial" w:cs="Arial"/>
          <w:sz w:val="28"/>
          <w:szCs w:val="28"/>
        </w:rPr>
      </w:pPr>
    </w:p>
    <w:p w14:paraId="4A624EB7" w14:textId="77777777" w:rsidR="00F81EF2" w:rsidRPr="00BF0504" w:rsidRDefault="00F81EF2" w:rsidP="00F81EF2">
      <w:pPr>
        <w:ind w:firstLineChars="200" w:firstLine="560"/>
        <w:jc w:val="left"/>
        <w:rPr>
          <w:rFonts w:ascii="Arial" w:eastAsia="仿宋" w:hAnsi="Arial" w:cs="Arial"/>
          <w:sz w:val="28"/>
          <w:szCs w:val="28"/>
        </w:rPr>
      </w:pPr>
    </w:p>
    <w:p w14:paraId="3872AAEE" w14:textId="77777777" w:rsidR="00F81EF2" w:rsidRPr="00BF0504" w:rsidRDefault="00F81EF2" w:rsidP="00F81EF2">
      <w:pPr>
        <w:ind w:firstLineChars="200" w:firstLine="560"/>
        <w:jc w:val="left"/>
        <w:rPr>
          <w:rFonts w:ascii="Arial" w:eastAsia="仿宋" w:hAnsi="Arial" w:cs="Arial"/>
          <w:sz w:val="28"/>
          <w:szCs w:val="28"/>
        </w:rPr>
      </w:pPr>
    </w:p>
    <w:p w14:paraId="2D4170BE" w14:textId="17764E14" w:rsidR="00F81EF2" w:rsidRPr="00BF0504" w:rsidRDefault="00F81EF2" w:rsidP="00F81EF2">
      <w:pPr>
        <w:autoSpaceDE w:val="0"/>
        <w:autoSpaceDN w:val="0"/>
        <w:adjustRightInd w:val="0"/>
        <w:jc w:val="center"/>
        <w:rPr>
          <w:rFonts w:ascii="Arial" w:eastAsia="仿宋" w:hAnsi="Arial" w:cs="Arial"/>
          <w:sz w:val="28"/>
          <w:szCs w:val="28"/>
        </w:rPr>
      </w:pPr>
      <w:r w:rsidRPr="00BF0504">
        <w:rPr>
          <w:rFonts w:ascii="Arial" w:eastAsia="仿宋" w:hAnsi="Arial" w:cs="Arial" w:hint="eastAsia"/>
          <w:sz w:val="24"/>
        </w:rPr>
        <w:t>图</w:t>
      </w:r>
      <w:r w:rsidR="00DA5820" w:rsidRPr="00BF0504">
        <w:rPr>
          <w:rFonts w:ascii="Arial" w:eastAsia="仿宋" w:hAnsi="Arial" w:cs="Arial"/>
          <w:sz w:val="24"/>
        </w:rPr>
        <w:t>8</w:t>
      </w:r>
      <w:r w:rsidRPr="00BF0504">
        <w:rPr>
          <w:rFonts w:ascii="Arial" w:eastAsia="仿宋" w:hAnsi="Arial" w:cs="Arial" w:hint="eastAsia"/>
          <w:sz w:val="24"/>
        </w:rPr>
        <w:t xml:space="preserve"> </w:t>
      </w:r>
      <w:r w:rsidRPr="00BF0504">
        <w:rPr>
          <w:rFonts w:ascii="Arial" w:eastAsia="仿宋" w:hAnsi="Arial" w:cs="Arial" w:hint="eastAsia"/>
          <w:sz w:val="24"/>
        </w:rPr>
        <w:t>客户端</w:t>
      </w:r>
      <w:r w:rsidRPr="00BF0504">
        <w:rPr>
          <w:rFonts w:ascii="Arial" w:eastAsia="仿宋" w:hAnsi="Arial" w:cs="Arial" w:hint="eastAsia"/>
          <w:sz w:val="24"/>
        </w:rPr>
        <w:t>C#</w:t>
      </w:r>
      <w:r w:rsidRPr="00BF0504">
        <w:rPr>
          <w:rFonts w:ascii="Arial" w:eastAsia="仿宋" w:hAnsi="Arial" w:cs="Arial" w:hint="eastAsia"/>
          <w:sz w:val="24"/>
        </w:rPr>
        <w:t>代码编程</w:t>
      </w:r>
      <w:r w:rsidRPr="00BF0504">
        <w:rPr>
          <w:rFonts w:ascii="Arial" w:eastAsia="仿宋" w:hAnsi="Arial" w:cs="Arial" w:hint="eastAsia"/>
          <w:sz w:val="24"/>
        </w:rPr>
        <w:t>-----</w:t>
      </w:r>
      <w:r w:rsidRPr="00BF0504">
        <w:rPr>
          <w:rFonts w:ascii="Arial" w:eastAsia="仿宋" w:hAnsi="Arial" w:cs="Arial" w:hint="eastAsia"/>
          <w:sz w:val="24"/>
        </w:rPr>
        <w:t>图像直方图统计算法</w:t>
      </w:r>
      <w:r w:rsidR="0091601F">
        <w:rPr>
          <w:rFonts w:ascii="Arial" w:eastAsia="仿宋" w:hAnsi="Arial" w:cs="Arial" w:hint="eastAsia"/>
          <w:sz w:val="24"/>
        </w:rPr>
        <w:t>效果示意图</w:t>
      </w:r>
    </w:p>
    <w:p w14:paraId="1F7A72D6" w14:textId="07608A2C" w:rsidR="00F81EF2" w:rsidRPr="00BF0504" w:rsidRDefault="00F81EF2" w:rsidP="007E2E75">
      <w:pPr>
        <w:ind w:firstLineChars="200" w:firstLine="560"/>
        <w:jc w:val="left"/>
        <w:rPr>
          <w:rFonts w:ascii="Arial" w:eastAsia="仿宋" w:hAnsi="Arial" w:cs="Arial"/>
          <w:sz w:val="28"/>
          <w:szCs w:val="28"/>
        </w:rPr>
      </w:pPr>
      <w:r w:rsidRPr="00BF0504">
        <w:rPr>
          <w:rFonts w:ascii="Arial" w:eastAsia="仿宋" w:hAnsi="Arial" w:cs="Arial" w:hint="eastAsia"/>
          <w:sz w:val="28"/>
          <w:szCs w:val="28"/>
        </w:rPr>
        <w:t>4</w:t>
      </w:r>
      <w:r w:rsidRPr="00BF0504">
        <w:rPr>
          <w:rFonts w:ascii="Arial" w:eastAsia="仿宋" w:hAnsi="Arial" w:cs="Arial" w:hint="eastAsia"/>
          <w:sz w:val="28"/>
          <w:szCs w:val="28"/>
        </w:rPr>
        <w:t>）数据通过网口通讯发送给另一台客户端电脑，客户端软件接收服务器发送的数据并实时显示，客户端配置的名称为“数据接收”。客户端数据显示在软件界面的下方的结果数据栏中。</w:t>
      </w:r>
    </w:p>
    <w:bookmarkEnd w:id="25"/>
    <w:p w14:paraId="4D09DEE0" w14:textId="37944E3E" w:rsidR="00DF0195" w:rsidRPr="00BF0504" w:rsidRDefault="00DF0195" w:rsidP="00F81EF2">
      <w:pPr>
        <w:ind w:firstLineChars="200" w:firstLine="440"/>
        <w:jc w:val="left"/>
        <w:rPr>
          <w:rFonts w:ascii="微软雅黑" w:hAnsi="微软雅黑"/>
          <w:sz w:val="22"/>
        </w:rPr>
      </w:pPr>
    </w:p>
    <w:p w14:paraId="0EB80CDF" w14:textId="77777777" w:rsidR="00DF0195" w:rsidRPr="00BF0504" w:rsidRDefault="00D22729">
      <w:pPr>
        <w:spacing w:line="360" w:lineRule="auto"/>
        <w:outlineLvl w:val="0"/>
        <w:rPr>
          <w:rFonts w:ascii="Arial Narrow" w:eastAsia="仿宋_GB2312" w:hAnsi="Arial Narrow" w:cs="Times New Roman"/>
          <w:b/>
          <w:sz w:val="30"/>
          <w:szCs w:val="30"/>
        </w:rPr>
      </w:pPr>
      <w:bookmarkStart w:id="26" w:name="_Hlk72966747"/>
      <w:r w:rsidRPr="00BF0504">
        <w:rPr>
          <w:rFonts w:ascii="Arial Narrow" w:eastAsia="仿宋_GB2312" w:hAnsi="Arial Narrow" w:cs="Times New Roman" w:hint="eastAsia"/>
          <w:b/>
          <w:sz w:val="30"/>
          <w:szCs w:val="30"/>
        </w:rPr>
        <w:t>六、工作流程参考</w:t>
      </w:r>
    </w:p>
    <w:bookmarkEnd w:id="26"/>
    <w:p w14:paraId="45D28427" w14:textId="77777777" w:rsidR="00DF0195" w:rsidRPr="00BF0504" w:rsidRDefault="00D22729">
      <w:pPr>
        <w:rPr>
          <w:rFonts w:ascii="Arial" w:eastAsia="仿宋" w:hAnsi="Arial" w:cs="Arial"/>
          <w:sz w:val="28"/>
          <w:szCs w:val="28"/>
          <w:lang w:val="en-AU"/>
        </w:rPr>
      </w:pPr>
      <w:r w:rsidRPr="00BF0504">
        <w:rPr>
          <w:rFonts w:ascii="Arial" w:eastAsia="仿宋" w:hAnsi="Arial" w:cs="Arial"/>
          <w:sz w:val="28"/>
          <w:szCs w:val="28"/>
        </w:rPr>
        <w:t>1</w:t>
      </w:r>
      <w:r w:rsidRPr="00BF0504">
        <w:rPr>
          <w:rFonts w:ascii="Arial" w:eastAsia="仿宋" w:hAnsi="Arial" w:cs="Arial"/>
          <w:sz w:val="28"/>
          <w:szCs w:val="28"/>
        </w:rPr>
        <w:t>、编写视觉程序流程前主要准备工作</w:t>
      </w:r>
    </w:p>
    <w:p w14:paraId="3824AE66"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相机镜头已安装调试完成，相机</w:t>
      </w:r>
      <w:r w:rsidRPr="00BF0504">
        <w:rPr>
          <w:rFonts w:ascii="Arial" w:eastAsia="仿宋" w:hAnsi="Arial" w:cs="Arial" w:hint="eastAsia"/>
          <w:sz w:val="28"/>
          <w:szCs w:val="28"/>
        </w:rPr>
        <w:t>可以</w:t>
      </w:r>
      <w:r w:rsidRPr="00BF0504">
        <w:rPr>
          <w:rFonts w:ascii="Arial" w:eastAsia="仿宋" w:hAnsi="Arial" w:cs="Arial"/>
          <w:sz w:val="28"/>
          <w:szCs w:val="28"/>
        </w:rPr>
        <w:t>正常采集到图像，工作距离</w:t>
      </w:r>
      <w:r w:rsidRPr="00BF0504">
        <w:rPr>
          <w:rFonts w:ascii="Arial" w:eastAsia="仿宋" w:hAnsi="Arial" w:cs="Arial" w:hint="eastAsia"/>
          <w:sz w:val="28"/>
          <w:szCs w:val="28"/>
        </w:rPr>
        <w:t>符合要求</w:t>
      </w:r>
      <w:r w:rsidRPr="00BF0504">
        <w:rPr>
          <w:rFonts w:ascii="Arial" w:eastAsia="仿宋" w:hAnsi="Arial" w:cs="Arial"/>
          <w:sz w:val="28"/>
          <w:szCs w:val="28"/>
        </w:rPr>
        <w:t>、相机视野合适</w:t>
      </w:r>
      <w:r w:rsidRPr="00BF0504">
        <w:rPr>
          <w:rFonts w:ascii="Arial" w:eastAsia="仿宋" w:hAnsi="Arial" w:cs="Arial" w:hint="eastAsia"/>
          <w:sz w:val="28"/>
          <w:szCs w:val="28"/>
        </w:rPr>
        <w:t>，</w:t>
      </w:r>
      <w:bookmarkStart w:id="27" w:name="_Hlk69129169"/>
      <w:r w:rsidRPr="00BF0504">
        <w:rPr>
          <w:rFonts w:ascii="Arial" w:eastAsia="仿宋" w:hAnsi="Arial" w:cs="Arial" w:hint="eastAsia"/>
          <w:sz w:val="28"/>
          <w:szCs w:val="28"/>
        </w:rPr>
        <w:t>6</w:t>
      </w:r>
      <w:r w:rsidRPr="00BF0504">
        <w:rPr>
          <w:rFonts w:ascii="Arial" w:eastAsia="仿宋" w:hAnsi="Arial" w:cs="Arial" w:hint="eastAsia"/>
          <w:sz w:val="28"/>
          <w:szCs w:val="28"/>
        </w:rPr>
        <w:t>个视野范围</w:t>
      </w:r>
      <w:bookmarkEnd w:id="27"/>
      <w:r w:rsidRPr="00BF0504">
        <w:rPr>
          <w:rFonts w:ascii="Arial" w:eastAsia="仿宋" w:hAnsi="Arial" w:cs="Arial" w:hint="eastAsia"/>
          <w:sz w:val="28"/>
          <w:szCs w:val="28"/>
        </w:rPr>
        <w:t>可完全</w:t>
      </w:r>
      <w:r w:rsidRPr="00BF0504">
        <w:rPr>
          <w:rFonts w:ascii="Arial" w:eastAsia="仿宋" w:hAnsi="Arial" w:cs="Arial"/>
          <w:sz w:val="28"/>
          <w:szCs w:val="28"/>
        </w:rPr>
        <w:t>覆盖</w:t>
      </w:r>
      <w:r w:rsidRPr="00BF0504">
        <w:rPr>
          <w:rFonts w:ascii="Arial" w:eastAsia="仿宋" w:hAnsi="Arial" w:cs="Arial" w:hint="eastAsia"/>
          <w:sz w:val="28"/>
          <w:szCs w:val="28"/>
        </w:rPr>
        <w:t>整个胶水样品</w:t>
      </w:r>
      <w:r w:rsidRPr="00BF0504">
        <w:rPr>
          <w:rFonts w:ascii="Arial" w:eastAsia="仿宋" w:hAnsi="Arial" w:cs="Arial"/>
          <w:sz w:val="28"/>
          <w:szCs w:val="28"/>
        </w:rPr>
        <w:t>；图像清晰，曝光设置合理；</w:t>
      </w:r>
    </w:p>
    <w:p w14:paraId="72435DE9"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光源</w:t>
      </w:r>
      <w:r w:rsidRPr="00BF0504">
        <w:rPr>
          <w:rFonts w:ascii="Arial" w:eastAsia="仿宋" w:hAnsi="Arial" w:cs="Arial"/>
          <w:sz w:val="28"/>
          <w:szCs w:val="28"/>
        </w:rPr>
        <w:t>安装调试完成，光源开关，亮度</w:t>
      </w:r>
      <w:r w:rsidRPr="00BF0504">
        <w:rPr>
          <w:rFonts w:ascii="Arial" w:eastAsia="仿宋" w:hAnsi="Arial" w:cs="Arial" w:hint="eastAsia"/>
          <w:sz w:val="28"/>
          <w:szCs w:val="28"/>
        </w:rPr>
        <w:t>调好</w:t>
      </w:r>
      <w:r w:rsidRPr="00BF0504">
        <w:rPr>
          <w:rFonts w:ascii="Arial" w:eastAsia="仿宋" w:hAnsi="Arial" w:cs="Arial"/>
          <w:sz w:val="28"/>
          <w:szCs w:val="28"/>
        </w:rPr>
        <w:t>；</w:t>
      </w:r>
    </w:p>
    <w:p w14:paraId="1D76B233"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X,Y,Z</w:t>
      </w:r>
      <w:r w:rsidRPr="00BF0504">
        <w:rPr>
          <w:rFonts w:ascii="Arial" w:eastAsia="仿宋" w:hAnsi="Arial" w:cs="Arial"/>
          <w:sz w:val="28"/>
          <w:szCs w:val="28"/>
        </w:rPr>
        <w:t>各轴可正常控制，速度合理，拍照检测区位置</w:t>
      </w:r>
      <w:r w:rsidRPr="00BF0504">
        <w:rPr>
          <w:rFonts w:ascii="Arial" w:eastAsia="仿宋" w:hAnsi="Arial" w:cs="Arial" w:hint="eastAsia"/>
          <w:sz w:val="28"/>
          <w:szCs w:val="28"/>
        </w:rPr>
        <w:t>示教</w:t>
      </w:r>
      <w:r w:rsidRPr="00BF0504">
        <w:rPr>
          <w:rFonts w:ascii="Arial" w:eastAsia="仿宋" w:hAnsi="Arial" w:cs="Arial"/>
          <w:sz w:val="28"/>
          <w:szCs w:val="28"/>
        </w:rPr>
        <w:t>合理；</w:t>
      </w:r>
    </w:p>
    <w:p w14:paraId="6D9F206C"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lastRenderedPageBreak/>
        <w:t>相机标定已完成。</w:t>
      </w:r>
    </w:p>
    <w:p w14:paraId="0CABBD88" w14:textId="77777777" w:rsidR="00DF0195" w:rsidRPr="00BF0504" w:rsidRDefault="00D22729">
      <w:pPr>
        <w:rPr>
          <w:rFonts w:ascii="Arial" w:eastAsia="仿宋" w:hAnsi="Arial" w:cs="Arial"/>
          <w:b/>
          <w:bCs/>
          <w:sz w:val="28"/>
          <w:szCs w:val="28"/>
        </w:rPr>
      </w:pPr>
      <w:r w:rsidRPr="00BF0504">
        <w:rPr>
          <w:rFonts w:ascii="Arial" w:eastAsia="仿宋" w:hAnsi="Arial" w:cs="Arial"/>
          <w:sz w:val="28"/>
          <w:szCs w:val="28"/>
        </w:rPr>
        <w:t>2</w:t>
      </w:r>
      <w:r w:rsidRPr="00BF0504">
        <w:rPr>
          <w:rFonts w:ascii="Arial" w:eastAsia="仿宋" w:hAnsi="Arial" w:cs="Arial"/>
          <w:sz w:val="28"/>
          <w:szCs w:val="28"/>
        </w:rPr>
        <w:t>、</w:t>
      </w:r>
      <w:r w:rsidRPr="00BF0504">
        <w:rPr>
          <w:rFonts w:ascii="Arial" w:eastAsia="仿宋" w:hAnsi="Arial" w:cs="Arial" w:hint="eastAsia"/>
          <w:sz w:val="28"/>
          <w:szCs w:val="28"/>
        </w:rPr>
        <w:t>胶水轨迹识别与测量</w:t>
      </w:r>
      <w:r w:rsidRPr="00BF0504">
        <w:rPr>
          <w:rFonts w:ascii="Arial" w:eastAsia="仿宋" w:hAnsi="Arial" w:cs="Arial"/>
          <w:sz w:val="28"/>
          <w:szCs w:val="28"/>
        </w:rPr>
        <w:t>流程</w:t>
      </w:r>
    </w:p>
    <w:p w14:paraId="3392CC45"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在主要准备工作完成后，开始</w:t>
      </w:r>
      <w:r w:rsidRPr="00BF0504">
        <w:rPr>
          <w:rFonts w:ascii="Arial" w:eastAsia="仿宋" w:hAnsi="Arial" w:cs="Arial" w:hint="eastAsia"/>
          <w:sz w:val="28"/>
          <w:szCs w:val="28"/>
        </w:rPr>
        <w:t>胶水轨迹识别与测量</w:t>
      </w:r>
      <w:r w:rsidRPr="00BF0504">
        <w:rPr>
          <w:rFonts w:ascii="Arial" w:eastAsia="仿宋" w:hAnsi="Arial" w:cs="Arial"/>
          <w:sz w:val="28"/>
          <w:szCs w:val="28"/>
        </w:rPr>
        <w:t>流程，主要流程如下：</w:t>
      </w:r>
    </w:p>
    <w:p w14:paraId="21B33FF2"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1</w:t>
      </w:r>
      <w:r w:rsidRPr="00BF0504">
        <w:rPr>
          <w:rFonts w:ascii="Arial" w:eastAsia="仿宋" w:hAnsi="Arial" w:cs="Arial" w:hint="eastAsia"/>
          <w:sz w:val="28"/>
          <w:szCs w:val="28"/>
        </w:rPr>
        <w:t>）选手</w:t>
      </w:r>
      <w:r w:rsidRPr="00BF0504">
        <w:rPr>
          <w:rFonts w:ascii="Arial" w:eastAsia="仿宋" w:hAnsi="Arial" w:cs="Arial"/>
          <w:sz w:val="28"/>
          <w:szCs w:val="28"/>
        </w:rPr>
        <w:t>把</w:t>
      </w:r>
      <w:r w:rsidRPr="00BF0504">
        <w:rPr>
          <w:rFonts w:ascii="Arial" w:eastAsia="仿宋" w:hAnsi="Arial" w:cs="Arial" w:hint="eastAsia"/>
          <w:sz w:val="28"/>
          <w:szCs w:val="28"/>
        </w:rPr>
        <w:t>胶水样品放置</w:t>
      </w:r>
      <w:r w:rsidRPr="00BF0504">
        <w:rPr>
          <w:rFonts w:ascii="Arial" w:eastAsia="仿宋" w:hAnsi="Arial" w:cs="Arial"/>
          <w:sz w:val="28"/>
          <w:szCs w:val="28"/>
        </w:rPr>
        <w:t>到</w:t>
      </w:r>
      <w:r w:rsidRPr="00BF0504">
        <w:rPr>
          <w:rFonts w:ascii="Arial" w:eastAsia="仿宋" w:hAnsi="Arial" w:cs="Arial" w:hint="eastAsia"/>
          <w:sz w:val="28"/>
          <w:szCs w:val="28"/>
        </w:rPr>
        <w:t>治具内</w:t>
      </w:r>
      <w:r w:rsidRPr="00BF0504">
        <w:rPr>
          <w:rFonts w:ascii="Arial" w:eastAsia="仿宋" w:hAnsi="Arial" w:cs="Arial"/>
          <w:sz w:val="28"/>
          <w:szCs w:val="28"/>
        </w:rPr>
        <w:t>，</w:t>
      </w:r>
      <w:r w:rsidRPr="00BF0504">
        <w:rPr>
          <w:rFonts w:ascii="Arial" w:eastAsia="仿宋" w:hAnsi="Arial" w:cs="Arial" w:hint="eastAsia"/>
          <w:sz w:val="28"/>
          <w:szCs w:val="28"/>
        </w:rPr>
        <w:t>正反摆放可由选手指定，但样品必须放入治具内，不得超出治具</w:t>
      </w:r>
      <w:r w:rsidRPr="00BF0504">
        <w:rPr>
          <w:rFonts w:ascii="Arial" w:eastAsia="仿宋" w:hAnsi="Arial" w:cs="Arial"/>
          <w:sz w:val="28"/>
          <w:szCs w:val="28"/>
        </w:rPr>
        <w:t>；</w:t>
      </w:r>
    </w:p>
    <w:p w14:paraId="74A8E853"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2</w:t>
      </w:r>
      <w:r w:rsidRPr="00BF0504">
        <w:rPr>
          <w:rFonts w:ascii="Arial" w:eastAsia="仿宋" w:hAnsi="Arial" w:cs="Arial" w:hint="eastAsia"/>
          <w:sz w:val="28"/>
          <w:szCs w:val="28"/>
        </w:rPr>
        <w:t>）</w:t>
      </w:r>
      <w:r w:rsidRPr="00BF0504">
        <w:rPr>
          <w:rFonts w:ascii="Arial" w:eastAsia="仿宋" w:hAnsi="Arial" w:cs="Arial"/>
          <w:sz w:val="28"/>
          <w:szCs w:val="28"/>
        </w:rPr>
        <w:t>移动平台到</w:t>
      </w:r>
      <w:r w:rsidRPr="00BF0504">
        <w:rPr>
          <w:rFonts w:ascii="Arial" w:eastAsia="仿宋" w:hAnsi="Arial" w:cs="Arial" w:hint="eastAsia"/>
          <w:sz w:val="28"/>
          <w:szCs w:val="28"/>
        </w:rPr>
        <w:t>示教的</w:t>
      </w:r>
      <w:r w:rsidRPr="00BF0504">
        <w:rPr>
          <w:rFonts w:ascii="Arial" w:eastAsia="仿宋" w:hAnsi="Arial" w:cs="Arial"/>
          <w:sz w:val="28"/>
          <w:szCs w:val="28"/>
        </w:rPr>
        <w:t>检测区</w:t>
      </w:r>
      <w:r w:rsidRPr="00BF0504">
        <w:rPr>
          <w:rFonts w:ascii="Arial" w:eastAsia="仿宋" w:hAnsi="Arial" w:cs="Arial" w:hint="eastAsia"/>
          <w:sz w:val="28"/>
          <w:szCs w:val="28"/>
        </w:rPr>
        <w:t>的</w:t>
      </w:r>
      <w:r w:rsidRPr="00BF0504">
        <w:rPr>
          <w:rFonts w:ascii="Arial" w:eastAsia="仿宋" w:hAnsi="Arial" w:cs="Arial"/>
          <w:sz w:val="28"/>
          <w:szCs w:val="28"/>
        </w:rPr>
        <w:t>拍照位置</w:t>
      </w:r>
      <w:r w:rsidRPr="00BF0504">
        <w:rPr>
          <w:rFonts w:ascii="Arial" w:eastAsia="仿宋" w:hAnsi="Arial" w:cs="Arial" w:hint="eastAsia"/>
          <w:sz w:val="28"/>
          <w:szCs w:val="28"/>
        </w:rPr>
        <w:t>；</w:t>
      </w:r>
    </w:p>
    <w:p w14:paraId="0EE5A7F3"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3</w:t>
      </w:r>
      <w:r w:rsidRPr="00BF0504">
        <w:rPr>
          <w:rFonts w:ascii="Arial" w:eastAsia="仿宋" w:hAnsi="Arial" w:cs="Arial" w:hint="eastAsia"/>
          <w:sz w:val="28"/>
          <w:szCs w:val="28"/>
        </w:rPr>
        <w:t>）</w:t>
      </w:r>
      <w:r w:rsidRPr="00BF0504">
        <w:rPr>
          <w:rFonts w:ascii="Arial" w:eastAsia="仿宋" w:hAnsi="Arial" w:cs="Arial"/>
          <w:sz w:val="28"/>
          <w:szCs w:val="28"/>
        </w:rPr>
        <w:t>PLC</w:t>
      </w:r>
      <w:r w:rsidRPr="00BF0504">
        <w:rPr>
          <w:rFonts w:ascii="Arial" w:eastAsia="仿宋" w:hAnsi="Arial" w:cs="Arial"/>
          <w:sz w:val="28"/>
          <w:szCs w:val="28"/>
        </w:rPr>
        <w:t>发送拍照信号，触发上光源点</w:t>
      </w:r>
      <w:r w:rsidRPr="00BF0504">
        <w:rPr>
          <w:rFonts w:ascii="Arial" w:eastAsia="仿宋" w:hAnsi="Arial" w:cs="Arial" w:hint="eastAsia"/>
          <w:sz w:val="28"/>
          <w:szCs w:val="28"/>
        </w:rPr>
        <w:t>亮</w:t>
      </w:r>
      <w:r w:rsidRPr="00BF0504">
        <w:rPr>
          <w:rFonts w:ascii="Arial" w:eastAsia="仿宋" w:hAnsi="Arial" w:cs="Arial"/>
          <w:sz w:val="28"/>
          <w:szCs w:val="28"/>
        </w:rPr>
        <w:t>，同时触发相机拍照；</w:t>
      </w:r>
    </w:p>
    <w:p w14:paraId="1B68C90E"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4</w:t>
      </w:r>
      <w:r w:rsidRPr="00BF0504">
        <w:rPr>
          <w:rFonts w:ascii="Arial" w:eastAsia="仿宋" w:hAnsi="Arial" w:cs="Arial" w:hint="eastAsia"/>
          <w:sz w:val="28"/>
          <w:szCs w:val="28"/>
        </w:rPr>
        <w:t>）识别出胶水轨迹，测量胶水轨迹的宽度并求得宽度的平均值，再把平均值</w:t>
      </w:r>
      <w:r w:rsidRPr="00BF0504">
        <w:rPr>
          <w:rFonts w:ascii="Arial" w:eastAsia="仿宋" w:hAnsi="Arial" w:cs="Arial"/>
          <w:sz w:val="28"/>
          <w:szCs w:val="28"/>
        </w:rPr>
        <w:t>生成数据报表；</w:t>
      </w:r>
    </w:p>
    <w:p w14:paraId="1DF5E545"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5</w:t>
      </w:r>
      <w:r w:rsidRPr="00BF0504">
        <w:rPr>
          <w:rFonts w:ascii="Arial" w:eastAsia="仿宋" w:hAnsi="Arial" w:cs="Arial" w:hint="eastAsia"/>
          <w:sz w:val="28"/>
          <w:szCs w:val="28"/>
        </w:rPr>
        <w:t>）依次完成</w:t>
      </w:r>
      <w:r w:rsidRPr="00BF0504">
        <w:rPr>
          <w:rFonts w:ascii="Arial" w:eastAsia="仿宋" w:hAnsi="Arial" w:cs="Arial" w:hint="eastAsia"/>
          <w:sz w:val="28"/>
          <w:szCs w:val="28"/>
        </w:rPr>
        <w:t>6</w:t>
      </w:r>
      <w:r w:rsidRPr="00BF0504">
        <w:rPr>
          <w:rFonts w:ascii="Arial" w:eastAsia="仿宋" w:hAnsi="Arial" w:cs="Arial" w:hint="eastAsia"/>
          <w:sz w:val="28"/>
          <w:szCs w:val="28"/>
        </w:rPr>
        <w:t>个示教位置的识别与测量</w:t>
      </w:r>
      <w:r w:rsidRPr="00BF0504">
        <w:rPr>
          <w:rFonts w:ascii="Arial" w:eastAsia="仿宋" w:hAnsi="Arial" w:cs="Arial"/>
          <w:sz w:val="28"/>
          <w:szCs w:val="28"/>
        </w:rPr>
        <w:t>；</w:t>
      </w:r>
    </w:p>
    <w:p w14:paraId="7D6950F8" w14:textId="77777777" w:rsidR="00DF0195" w:rsidRPr="00BF0504" w:rsidRDefault="00DF0195">
      <w:pPr>
        <w:ind w:firstLineChars="200" w:firstLine="560"/>
        <w:rPr>
          <w:rFonts w:ascii="Arial" w:eastAsia="仿宋" w:hAnsi="Arial" w:cs="Arial"/>
          <w:sz w:val="28"/>
          <w:szCs w:val="28"/>
        </w:rPr>
      </w:pPr>
    </w:p>
    <w:p w14:paraId="4C54302E" w14:textId="77777777" w:rsidR="00DF0195" w:rsidRPr="00BF0504" w:rsidRDefault="00DF0195">
      <w:pPr>
        <w:ind w:firstLineChars="200" w:firstLine="560"/>
        <w:rPr>
          <w:rFonts w:ascii="Arial" w:eastAsia="仿宋" w:hAnsi="Arial" w:cs="Arial"/>
          <w:sz w:val="28"/>
          <w:szCs w:val="28"/>
        </w:rPr>
      </w:pPr>
    </w:p>
    <w:p w14:paraId="54C938BD" w14:textId="77777777" w:rsidR="00DF0195" w:rsidRPr="00BF0504" w:rsidRDefault="00DF0195">
      <w:pPr>
        <w:ind w:firstLineChars="200" w:firstLine="560"/>
        <w:rPr>
          <w:rFonts w:ascii="Arial" w:eastAsia="仿宋" w:hAnsi="Arial" w:cs="Arial"/>
          <w:sz w:val="28"/>
          <w:szCs w:val="28"/>
        </w:rPr>
      </w:pPr>
    </w:p>
    <w:p w14:paraId="4692974E" w14:textId="77777777" w:rsidR="00DF0195" w:rsidRPr="00BF0504" w:rsidRDefault="00DF0195">
      <w:pPr>
        <w:ind w:firstLineChars="200" w:firstLine="560"/>
        <w:rPr>
          <w:rFonts w:ascii="Arial" w:eastAsia="仿宋" w:hAnsi="Arial" w:cs="Arial"/>
          <w:sz w:val="28"/>
          <w:szCs w:val="28"/>
        </w:rPr>
      </w:pPr>
    </w:p>
    <w:p w14:paraId="00C373B7" w14:textId="77777777" w:rsidR="00DF0195" w:rsidRPr="00BF0504" w:rsidRDefault="00DF0195">
      <w:pPr>
        <w:ind w:firstLineChars="200" w:firstLine="560"/>
        <w:rPr>
          <w:rFonts w:ascii="Arial" w:eastAsia="仿宋" w:hAnsi="Arial" w:cs="Arial"/>
          <w:sz w:val="28"/>
          <w:szCs w:val="28"/>
        </w:rPr>
      </w:pPr>
    </w:p>
    <w:p w14:paraId="653AE7EE" w14:textId="77777777" w:rsidR="00DF0195" w:rsidRPr="00BF0504" w:rsidRDefault="00DF0195">
      <w:pPr>
        <w:ind w:firstLineChars="200" w:firstLine="560"/>
        <w:rPr>
          <w:rFonts w:ascii="Arial" w:eastAsia="仿宋" w:hAnsi="Arial" w:cs="Arial"/>
          <w:sz w:val="28"/>
          <w:szCs w:val="28"/>
        </w:rPr>
      </w:pPr>
    </w:p>
    <w:p w14:paraId="1FE074FF" w14:textId="77777777" w:rsidR="00DF0195" w:rsidRPr="00BF0504" w:rsidRDefault="00DF0195">
      <w:pPr>
        <w:ind w:firstLineChars="200" w:firstLine="560"/>
        <w:rPr>
          <w:rFonts w:ascii="Arial" w:eastAsia="仿宋" w:hAnsi="Arial" w:cs="Arial"/>
          <w:sz w:val="28"/>
          <w:szCs w:val="28"/>
        </w:rPr>
      </w:pPr>
    </w:p>
    <w:p w14:paraId="00F53049" w14:textId="77777777" w:rsidR="00DF0195" w:rsidRPr="00BF0504" w:rsidRDefault="00DF0195">
      <w:pPr>
        <w:ind w:firstLineChars="200" w:firstLine="560"/>
        <w:rPr>
          <w:rFonts w:ascii="Arial" w:eastAsia="仿宋" w:hAnsi="Arial" w:cs="Arial"/>
          <w:sz w:val="28"/>
          <w:szCs w:val="28"/>
        </w:rPr>
      </w:pPr>
    </w:p>
    <w:p w14:paraId="594A053C" w14:textId="77777777" w:rsidR="00DF0195" w:rsidRPr="00BF0504" w:rsidRDefault="00DF0195">
      <w:pPr>
        <w:ind w:firstLineChars="200" w:firstLine="560"/>
        <w:rPr>
          <w:rFonts w:ascii="Arial" w:eastAsia="仿宋" w:hAnsi="Arial" w:cs="Arial"/>
          <w:sz w:val="28"/>
          <w:szCs w:val="28"/>
        </w:rPr>
      </w:pPr>
    </w:p>
    <w:p w14:paraId="07B7A8CA" w14:textId="77777777" w:rsidR="00DF0195" w:rsidRPr="00BF0504" w:rsidRDefault="00DF0195">
      <w:pPr>
        <w:ind w:firstLineChars="200" w:firstLine="560"/>
        <w:rPr>
          <w:rFonts w:ascii="Arial" w:eastAsia="仿宋" w:hAnsi="Arial" w:cs="Arial"/>
          <w:sz w:val="28"/>
          <w:szCs w:val="28"/>
        </w:rPr>
      </w:pPr>
    </w:p>
    <w:p w14:paraId="2BD31218" w14:textId="77777777" w:rsidR="00DF0195" w:rsidRPr="00BF0504" w:rsidRDefault="00DF0195">
      <w:pPr>
        <w:ind w:firstLineChars="200" w:firstLine="560"/>
        <w:rPr>
          <w:rFonts w:ascii="Arial" w:eastAsia="仿宋" w:hAnsi="Arial" w:cs="Arial"/>
          <w:sz w:val="28"/>
          <w:szCs w:val="28"/>
        </w:rPr>
      </w:pPr>
    </w:p>
    <w:p w14:paraId="29987FC5" w14:textId="51A133FF" w:rsidR="00DF0195" w:rsidRPr="00BF0504" w:rsidRDefault="00D22729">
      <w:pPr>
        <w:spacing w:line="360" w:lineRule="auto"/>
        <w:outlineLvl w:val="0"/>
        <w:rPr>
          <w:rFonts w:ascii="Arial" w:eastAsia="仿宋" w:hAnsi="Arial" w:cs="Arial"/>
          <w:b/>
          <w:sz w:val="30"/>
          <w:szCs w:val="30"/>
        </w:rPr>
      </w:pPr>
      <w:r w:rsidRPr="00BF0504">
        <w:rPr>
          <w:rFonts w:ascii="Arial" w:eastAsia="仿宋" w:hAnsi="Arial" w:cs="Arial" w:hint="eastAsia"/>
          <w:b/>
          <w:sz w:val="30"/>
          <w:szCs w:val="30"/>
        </w:rPr>
        <w:lastRenderedPageBreak/>
        <w:t>七</w:t>
      </w:r>
      <w:r w:rsidRPr="00BF0504">
        <w:rPr>
          <w:rFonts w:ascii="Arial" w:eastAsia="仿宋" w:hAnsi="Arial" w:cs="Arial"/>
          <w:b/>
          <w:sz w:val="30"/>
          <w:szCs w:val="30"/>
        </w:rPr>
        <w:t>、附件</w:t>
      </w:r>
    </w:p>
    <w:p w14:paraId="5A6A6448" w14:textId="77777777" w:rsidR="00DF0195" w:rsidRPr="00BF0504" w:rsidRDefault="00D22729">
      <w:pPr>
        <w:rPr>
          <w:rFonts w:ascii="Arial" w:eastAsia="仿宋" w:hAnsi="Arial" w:cs="Arial"/>
          <w:b/>
          <w:bCs/>
          <w:sz w:val="28"/>
          <w:szCs w:val="28"/>
        </w:rPr>
      </w:pPr>
      <w:bookmarkStart w:id="28" w:name="_Hlk72497258"/>
      <w:r w:rsidRPr="00BF0504">
        <w:rPr>
          <w:rFonts w:ascii="Arial" w:eastAsia="仿宋" w:hAnsi="Arial" w:cs="Arial"/>
          <w:b/>
          <w:bCs/>
          <w:sz w:val="28"/>
          <w:szCs w:val="28"/>
        </w:rPr>
        <w:t>附录一、视觉硬件及参数列表</w:t>
      </w:r>
    </w:p>
    <w:p w14:paraId="3E961571" w14:textId="77777777" w:rsidR="00DF0195" w:rsidRPr="00BF0504" w:rsidRDefault="00D22729">
      <w:pPr>
        <w:rPr>
          <w:rFonts w:ascii="Arial" w:eastAsia="仿宋" w:hAnsi="Arial" w:cs="Arial"/>
          <w:b/>
          <w:bCs/>
          <w:sz w:val="24"/>
        </w:rPr>
      </w:pPr>
      <w:bookmarkStart w:id="29" w:name="_Hlk72498116"/>
      <w:r w:rsidRPr="00BF0504">
        <w:rPr>
          <w:rFonts w:ascii="Arial" w:eastAsia="仿宋" w:hAnsi="Arial" w:cs="Arial"/>
          <w:b/>
          <w:bCs/>
          <w:sz w:val="24"/>
        </w:rPr>
        <w:t>工业相机</w:t>
      </w:r>
    </w:p>
    <w:tbl>
      <w:tblPr>
        <w:tblStyle w:val="ad"/>
        <w:tblW w:w="9159" w:type="dxa"/>
        <w:tblLayout w:type="fixed"/>
        <w:tblLook w:val="04A0" w:firstRow="1" w:lastRow="0" w:firstColumn="1" w:lastColumn="0" w:noHBand="0" w:noVBand="1"/>
      </w:tblPr>
      <w:tblGrid>
        <w:gridCol w:w="1182"/>
        <w:gridCol w:w="1336"/>
        <w:gridCol w:w="1559"/>
        <w:gridCol w:w="1134"/>
        <w:gridCol w:w="1008"/>
        <w:gridCol w:w="840"/>
        <w:gridCol w:w="1080"/>
        <w:gridCol w:w="1020"/>
      </w:tblGrid>
      <w:tr w:rsidR="00BF0504" w:rsidRPr="00BF0504" w14:paraId="0B9FFDEF" w14:textId="77777777">
        <w:tc>
          <w:tcPr>
            <w:tcW w:w="1182" w:type="dxa"/>
          </w:tcPr>
          <w:p w14:paraId="1EC1707C"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类别</w:t>
            </w:r>
          </w:p>
        </w:tc>
        <w:tc>
          <w:tcPr>
            <w:tcW w:w="1336" w:type="dxa"/>
          </w:tcPr>
          <w:p w14:paraId="7E05161E" w14:textId="77777777" w:rsidR="00DF0195" w:rsidRPr="00BF0504" w:rsidRDefault="00D22729">
            <w:pPr>
              <w:jc w:val="center"/>
              <w:rPr>
                <w:rFonts w:ascii="Arial" w:eastAsia="仿宋" w:hAnsi="Arial" w:cs="Arial"/>
                <w:b/>
                <w:bCs/>
                <w:szCs w:val="21"/>
              </w:rPr>
            </w:pPr>
            <w:r w:rsidRPr="00BF0504">
              <w:rPr>
                <w:rFonts w:ascii="Arial" w:eastAsia="仿宋" w:hAnsi="Arial" w:cs="Arial" w:hint="eastAsia"/>
                <w:b/>
                <w:bCs/>
                <w:szCs w:val="21"/>
              </w:rPr>
              <w:t>编号</w:t>
            </w:r>
          </w:p>
        </w:tc>
        <w:tc>
          <w:tcPr>
            <w:tcW w:w="1559" w:type="dxa"/>
          </w:tcPr>
          <w:p w14:paraId="242E6B45"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分辨率</w:t>
            </w:r>
          </w:p>
        </w:tc>
        <w:tc>
          <w:tcPr>
            <w:tcW w:w="1134" w:type="dxa"/>
          </w:tcPr>
          <w:p w14:paraId="23D5FEF9"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帧率</w:t>
            </w:r>
            <w:r w:rsidRPr="00BF0504">
              <w:rPr>
                <w:rFonts w:ascii="Arial" w:eastAsia="仿宋" w:hAnsi="Arial" w:cs="Arial"/>
                <w:b/>
                <w:bCs/>
                <w:szCs w:val="21"/>
              </w:rPr>
              <w:t>FPS</w:t>
            </w:r>
          </w:p>
        </w:tc>
        <w:tc>
          <w:tcPr>
            <w:tcW w:w="1008" w:type="dxa"/>
          </w:tcPr>
          <w:p w14:paraId="63A3662E"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曝光模式</w:t>
            </w:r>
          </w:p>
        </w:tc>
        <w:tc>
          <w:tcPr>
            <w:tcW w:w="840" w:type="dxa"/>
          </w:tcPr>
          <w:p w14:paraId="0E93D6BE"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颜色</w:t>
            </w:r>
          </w:p>
        </w:tc>
        <w:tc>
          <w:tcPr>
            <w:tcW w:w="1080" w:type="dxa"/>
          </w:tcPr>
          <w:p w14:paraId="58A1FD4E"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芯片大小</w:t>
            </w:r>
          </w:p>
        </w:tc>
        <w:tc>
          <w:tcPr>
            <w:tcW w:w="1020" w:type="dxa"/>
          </w:tcPr>
          <w:p w14:paraId="597F81B6"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接口</w:t>
            </w:r>
          </w:p>
        </w:tc>
      </w:tr>
      <w:tr w:rsidR="00BF0504" w:rsidRPr="00BF0504" w14:paraId="2B6B8645" w14:textId="77777777">
        <w:tc>
          <w:tcPr>
            <w:tcW w:w="1182" w:type="dxa"/>
          </w:tcPr>
          <w:p w14:paraId="13DD72FF"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2D</w:t>
            </w:r>
            <w:r w:rsidRPr="00BF0504">
              <w:rPr>
                <w:rFonts w:ascii="Arial" w:eastAsia="仿宋" w:hAnsi="Arial" w:cs="Arial"/>
                <w:szCs w:val="21"/>
              </w:rPr>
              <w:t>相机</w:t>
            </w:r>
          </w:p>
        </w:tc>
        <w:tc>
          <w:tcPr>
            <w:tcW w:w="1336" w:type="dxa"/>
          </w:tcPr>
          <w:p w14:paraId="31916AD1" w14:textId="77777777" w:rsidR="00DF0195" w:rsidRPr="00BF0504" w:rsidRDefault="00D22729">
            <w:pPr>
              <w:jc w:val="center"/>
              <w:rPr>
                <w:rFonts w:ascii="Arial" w:eastAsia="仿宋" w:hAnsi="Arial" w:cs="Arial"/>
                <w:szCs w:val="21"/>
              </w:rPr>
            </w:pPr>
            <w:r w:rsidRPr="00BF0504">
              <w:rPr>
                <w:rFonts w:ascii="Arial" w:eastAsia="仿宋" w:hAnsi="Arial" w:cs="Arial" w:hint="eastAsia"/>
                <w:szCs w:val="21"/>
              </w:rPr>
              <w:t>相机</w:t>
            </w:r>
            <w:r w:rsidRPr="00BF0504">
              <w:rPr>
                <w:rFonts w:ascii="Arial" w:eastAsia="仿宋" w:hAnsi="Arial" w:cs="Arial"/>
                <w:szCs w:val="21"/>
              </w:rPr>
              <w:t>A</w:t>
            </w:r>
          </w:p>
        </w:tc>
        <w:tc>
          <w:tcPr>
            <w:tcW w:w="1559" w:type="dxa"/>
          </w:tcPr>
          <w:p w14:paraId="32BBA706"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1280x960</w:t>
            </w:r>
          </w:p>
        </w:tc>
        <w:tc>
          <w:tcPr>
            <w:tcW w:w="1134" w:type="dxa"/>
          </w:tcPr>
          <w:p w14:paraId="64035583"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&gt;90</w:t>
            </w:r>
          </w:p>
        </w:tc>
        <w:tc>
          <w:tcPr>
            <w:tcW w:w="1008" w:type="dxa"/>
          </w:tcPr>
          <w:p w14:paraId="6EF4759A"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全局</w:t>
            </w:r>
          </w:p>
        </w:tc>
        <w:tc>
          <w:tcPr>
            <w:tcW w:w="840" w:type="dxa"/>
          </w:tcPr>
          <w:p w14:paraId="33508E2E"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黑白</w:t>
            </w:r>
          </w:p>
        </w:tc>
        <w:tc>
          <w:tcPr>
            <w:tcW w:w="1080" w:type="dxa"/>
          </w:tcPr>
          <w:p w14:paraId="346B50A8"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1/2”</w:t>
            </w:r>
          </w:p>
        </w:tc>
        <w:tc>
          <w:tcPr>
            <w:tcW w:w="1020" w:type="dxa"/>
          </w:tcPr>
          <w:p w14:paraId="1401FD9F"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USB3.0</w:t>
            </w:r>
          </w:p>
        </w:tc>
      </w:tr>
      <w:tr w:rsidR="00BF0504" w:rsidRPr="00BF0504" w14:paraId="7009EDF8" w14:textId="77777777">
        <w:tc>
          <w:tcPr>
            <w:tcW w:w="1182" w:type="dxa"/>
          </w:tcPr>
          <w:p w14:paraId="570ABFCF"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2D</w:t>
            </w:r>
            <w:r w:rsidRPr="00BF0504">
              <w:rPr>
                <w:rFonts w:ascii="Arial" w:eastAsia="仿宋" w:hAnsi="Arial" w:cs="Arial"/>
                <w:szCs w:val="21"/>
              </w:rPr>
              <w:t>相机</w:t>
            </w:r>
          </w:p>
        </w:tc>
        <w:tc>
          <w:tcPr>
            <w:tcW w:w="1336" w:type="dxa"/>
          </w:tcPr>
          <w:p w14:paraId="526D519F" w14:textId="77777777" w:rsidR="00DF0195" w:rsidRPr="00BF0504" w:rsidRDefault="00D22729">
            <w:pPr>
              <w:jc w:val="center"/>
              <w:rPr>
                <w:rFonts w:ascii="Arial" w:eastAsia="仿宋" w:hAnsi="Arial" w:cs="Arial"/>
                <w:szCs w:val="21"/>
              </w:rPr>
            </w:pPr>
            <w:r w:rsidRPr="00BF0504">
              <w:rPr>
                <w:rFonts w:ascii="Arial" w:eastAsia="仿宋" w:hAnsi="Arial" w:cs="Arial" w:hint="eastAsia"/>
                <w:szCs w:val="21"/>
              </w:rPr>
              <w:t>相机</w:t>
            </w:r>
            <w:r w:rsidRPr="00BF0504">
              <w:rPr>
                <w:rFonts w:ascii="Arial" w:eastAsia="仿宋" w:hAnsi="Arial" w:cs="Arial"/>
                <w:szCs w:val="21"/>
              </w:rPr>
              <w:t>B</w:t>
            </w:r>
          </w:p>
        </w:tc>
        <w:tc>
          <w:tcPr>
            <w:tcW w:w="1559" w:type="dxa"/>
          </w:tcPr>
          <w:p w14:paraId="46E13068"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2448x2048</w:t>
            </w:r>
          </w:p>
        </w:tc>
        <w:tc>
          <w:tcPr>
            <w:tcW w:w="1134" w:type="dxa"/>
          </w:tcPr>
          <w:p w14:paraId="480AD1FC"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&gt;20</w:t>
            </w:r>
          </w:p>
        </w:tc>
        <w:tc>
          <w:tcPr>
            <w:tcW w:w="1008" w:type="dxa"/>
          </w:tcPr>
          <w:p w14:paraId="62267FF8" w14:textId="77777777" w:rsidR="00DF0195" w:rsidRPr="00BF0504" w:rsidRDefault="00D22729">
            <w:pPr>
              <w:jc w:val="center"/>
              <w:rPr>
                <w:rFonts w:ascii="Arial" w:eastAsia="仿宋" w:hAnsi="Arial" w:cs="Arial"/>
                <w:szCs w:val="21"/>
              </w:rPr>
            </w:pPr>
            <w:r w:rsidRPr="00BF0504">
              <w:rPr>
                <w:rFonts w:ascii="Arial" w:eastAsia="仿宋" w:hAnsi="Arial" w:cs="Arial" w:hint="eastAsia"/>
                <w:szCs w:val="21"/>
              </w:rPr>
              <w:t>全局</w:t>
            </w:r>
          </w:p>
        </w:tc>
        <w:tc>
          <w:tcPr>
            <w:tcW w:w="840" w:type="dxa"/>
          </w:tcPr>
          <w:p w14:paraId="7A083B9C"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黑白</w:t>
            </w:r>
          </w:p>
        </w:tc>
        <w:tc>
          <w:tcPr>
            <w:tcW w:w="1080" w:type="dxa"/>
          </w:tcPr>
          <w:p w14:paraId="28E3CCCE"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2/3”</w:t>
            </w:r>
          </w:p>
        </w:tc>
        <w:tc>
          <w:tcPr>
            <w:tcW w:w="1020" w:type="dxa"/>
          </w:tcPr>
          <w:p w14:paraId="4634BB80"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GigE</w:t>
            </w:r>
          </w:p>
        </w:tc>
      </w:tr>
      <w:tr w:rsidR="00BF0504" w:rsidRPr="00BF0504" w14:paraId="179197A8" w14:textId="77777777">
        <w:tc>
          <w:tcPr>
            <w:tcW w:w="1182" w:type="dxa"/>
          </w:tcPr>
          <w:p w14:paraId="47FB4671"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2D</w:t>
            </w:r>
            <w:r w:rsidRPr="00BF0504">
              <w:rPr>
                <w:rFonts w:ascii="Arial" w:eastAsia="仿宋" w:hAnsi="Arial" w:cs="Arial"/>
                <w:szCs w:val="21"/>
              </w:rPr>
              <w:t>相机</w:t>
            </w:r>
          </w:p>
        </w:tc>
        <w:tc>
          <w:tcPr>
            <w:tcW w:w="1336" w:type="dxa"/>
          </w:tcPr>
          <w:p w14:paraId="0DCA46EE" w14:textId="77777777" w:rsidR="00DF0195" w:rsidRPr="00BF0504" w:rsidRDefault="00D22729">
            <w:pPr>
              <w:jc w:val="center"/>
              <w:rPr>
                <w:kern w:val="0"/>
                <w:sz w:val="20"/>
                <w:szCs w:val="20"/>
              </w:rPr>
            </w:pPr>
            <w:r w:rsidRPr="00BF0504">
              <w:rPr>
                <w:rFonts w:ascii="Arial" w:eastAsia="仿宋" w:hAnsi="Arial" w:cs="Arial" w:hint="eastAsia"/>
                <w:szCs w:val="21"/>
              </w:rPr>
              <w:t>相机</w:t>
            </w:r>
            <w:r w:rsidRPr="00BF0504">
              <w:rPr>
                <w:rFonts w:ascii="Arial" w:eastAsia="仿宋" w:hAnsi="Arial" w:cs="Arial" w:hint="eastAsia"/>
                <w:szCs w:val="21"/>
              </w:rPr>
              <w:t>C</w:t>
            </w:r>
          </w:p>
        </w:tc>
        <w:tc>
          <w:tcPr>
            <w:tcW w:w="1559" w:type="dxa"/>
          </w:tcPr>
          <w:p w14:paraId="240FBED4"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2592x1944</w:t>
            </w:r>
          </w:p>
        </w:tc>
        <w:tc>
          <w:tcPr>
            <w:tcW w:w="1134" w:type="dxa"/>
          </w:tcPr>
          <w:p w14:paraId="0B187E7F"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&gt;10</w:t>
            </w:r>
          </w:p>
        </w:tc>
        <w:tc>
          <w:tcPr>
            <w:tcW w:w="1008" w:type="dxa"/>
          </w:tcPr>
          <w:p w14:paraId="45B97972"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滚动</w:t>
            </w:r>
          </w:p>
        </w:tc>
        <w:tc>
          <w:tcPr>
            <w:tcW w:w="840" w:type="dxa"/>
          </w:tcPr>
          <w:p w14:paraId="7774E3CD"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彩色</w:t>
            </w:r>
          </w:p>
        </w:tc>
        <w:tc>
          <w:tcPr>
            <w:tcW w:w="1080" w:type="dxa"/>
          </w:tcPr>
          <w:p w14:paraId="5A54240F"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1/2.5”</w:t>
            </w:r>
          </w:p>
        </w:tc>
        <w:tc>
          <w:tcPr>
            <w:tcW w:w="1020" w:type="dxa"/>
          </w:tcPr>
          <w:p w14:paraId="68F84590"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GigE</w:t>
            </w:r>
          </w:p>
        </w:tc>
      </w:tr>
      <w:tr w:rsidR="00DF0195" w:rsidRPr="00BF0504" w14:paraId="4A670A47" w14:textId="77777777">
        <w:tc>
          <w:tcPr>
            <w:tcW w:w="1182" w:type="dxa"/>
          </w:tcPr>
          <w:p w14:paraId="4773C28D"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3D</w:t>
            </w:r>
            <w:r w:rsidRPr="00BF0504">
              <w:rPr>
                <w:rFonts w:ascii="Arial" w:eastAsia="仿宋" w:hAnsi="Arial" w:cs="Arial"/>
                <w:szCs w:val="21"/>
              </w:rPr>
              <w:t>相机</w:t>
            </w:r>
          </w:p>
        </w:tc>
        <w:tc>
          <w:tcPr>
            <w:tcW w:w="1336" w:type="dxa"/>
          </w:tcPr>
          <w:p w14:paraId="3EFB6FBE"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3D</w:t>
            </w:r>
            <w:r w:rsidRPr="00BF0504">
              <w:rPr>
                <w:rFonts w:ascii="Arial" w:eastAsia="仿宋" w:hAnsi="Arial" w:cs="Arial" w:hint="eastAsia"/>
                <w:szCs w:val="21"/>
              </w:rPr>
              <w:t>相机</w:t>
            </w:r>
          </w:p>
        </w:tc>
        <w:tc>
          <w:tcPr>
            <w:tcW w:w="1559" w:type="dxa"/>
          </w:tcPr>
          <w:p w14:paraId="4EFAA1AA"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1920x1080x2</w:t>
            </w:r>
          </w:p>
        </w:tc>
        <w:tc>
          <w:tcPr>
            <w:tcW w:w="1134" w:type="dxa"/>
          </w:tcPr>
          <w:p w14:paraId="0018E834"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&gt;10</w:t>
            </w:r>
          </w:p>
        </w:tc>
        <w:tc>
          <w:tcPr>
            <w:tcW w:w="1008" w:type="dxa"/>
          </w:tcPr>
          <w:p w14:paraId="5690C684" w14:textId="77777777" w:rsidR="00DF0195" w:rsidRPr="00BF0504" w:rsidRDefault="00D22729">
            <w:pPr>
              <w:rPr>
                <w:rFonts w:ascii="Arial" w:eastAsia="仿宋" w:hAnsi="Arial" w:cs="Arial"/>
                <w:szCs w:val="21"/>
              </w:rPr>
            </w:pPr>
            <w:r w:rsidRPr="00BF0504">
              <w:rPr>
                <w:rFonts w:ascii="Arial" w:eastAsia="仿宋" w:hAnsi="Arial" w:cs="Arial"/>
                <w:szCs w:val="21"/>
              </w:rPr>
              <w:t xml:space="preserve">  </w:t>
            </w:r>
            <w:r w:rsidRPr="00BF0504">
              <w:rPr>
                <w:rFonts w:ascii="Arial" w:eastAsia="仿宋" w:hAnsi="Arial" w:cs="Arial"/>
                <w:szCs w:val="21"/>
              </w:rPr>
              <w:t>滚动</w:t>
            </w:r>
          </w:p>
        </w:tc>
        <w:tc>
          <w:tcPr>
            <w:tcW w:w="840" w:type="dxa"/>
          </w:tcPr>
          <w:p w14:paraId="0B1C9591"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彩色</w:t>
            </w:r>
          </w:p>
        </w:tc>
        <w:tc>
          <w:tcPr>
            <w:tcW w:w="1080" w:type="dxa"/>
          </w:tcPr>
          <w:p w14:paraId="62A29418" w14:textId="77777777" w:rsidR="00DF0195" w:rsidRPr="00BF0504" w:rsidRDefault="00D22729">
            <w:pPr>
              <w:ind w:firstLineChars="100" w:firstLine="210"/>
              <w:jc w:val="center"/>
              <w:rPr>
                <w:rFonts w:ascii="Arial" w:eastAsia="仿宋" w:hAnsi="Arial" w:cs="Arial"/>
                <w:szCs w:val="21"/>
              </w:rPr>
            </w:pPr>
            <w:r w:rsidRPr="00BF0504">
              <w:rPr>
                <w:rFonts w:ascii="Arial" w:eastAsia="仿宋" w:hAnsi="Arial" w:cs="Arial"/>
                <w:szCs w:val="21"/>
              </w:rPr>
              <w:t>2/3”</w:t>
            </w:r>
          </w:p>
        </w:tc>
        <w:tc>
          <w:tcPr>
            <w:tcW w:w="1020" w:type="dxa"/>
          </w:tcPr>
          <w:p w14:paraId="1218544F"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USB3.0</w:t>
            </w:r>
          </w:p>
        </w:tc>
      </w:tr>
    </w:tbl>
    <w:p w14:paraId="6E022CBE" w14:textId="77777777" w:rsidR="00DF0195" w:rsidRPr="00BF0504" w:rsidRDefault="00DF0195">
      <w:pPr>
        <w:rPr>
          <w:rFonts w:ascii="Arial" w:eastAsia="仿宋" w:hAnsi="Arial" w:cs="Arial"/>
          <w:b/>
          <w:bCs/>
          <w:sz w:val="24"/>
        </w:rPr>
      </w:pPr>
    </w:p>
    <w:p w14:paraId="647B64E4" w14:textId="77777777" w:rsidR="00DF0195" w:rsidRPr="00BF0504" w:rsidRDefault="00D22729">
      <w:pPr>
        <w:rPr>
          <w:rFonts w:ascii="Arial" w:eastAsia="仿宋" w:hAnsi="Arial" w:cs="Arial"/>
          <w:b/>
          <w:bCs/>
          <w:sz w:val="24"/>
        </w:rPr>
      </w:pPr>
      <w:r w:rsidRPr="00BF0504">
        <w:rPr>
          <w:rFonts w:ascii="Arial" w:eastAsia="仿宋" w:hAnsi="Arial" w:cs="Arial"/>
          <w:b/>
          <w:bCs/>
          <w:sz w:val="24"/>
        </w:rPr>
        <w:t>工业镜头</w:t>
      </w:r>
    </w:p>
    <w:tbl>
      <w:tblPr>
        <w:tblStyle w:val="ad"/>
        <w:tblW w:w="9144" w:type="dxa"/>
        <w:tblLayout w:type="fixed"/>
        <w:tblLook w:val="04A0" w:firstRow="1" w:lastRow="0" w:firstColumn="1" w:lastColumn="0" w:noHBand="0" w:noVBand="1"/>
      </w:tblPr>
      <w:tblGrid>
        <w:gridCol w:w="1182"/>
        <w:gridCol w:w="1336"/>
        <w:gridCol w:w="1985"/>
        <w:gridCol w:w="1134"/>
        <w:gridCol w:w="850"/>
        <w:gridCol w:w="1134"/>
        <w:gridCol w:w="1523"/>
      </w:tblGrid>
      <w:tr w:rsidR="00BF0504" w:rsidRPr="00BF0504" w14:paraId="7A2FC827" w14:textId="77777777">
        <w:tc>
          <w:tcPr>
            <w:tcW w:w="1182" w:type="dxa"/>
          </w:tcPr>
          <w:p w14:paraId="6CDA6002"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类别</w:t>
            </w:r>
          </w:p>
        </w:tc>
        <w:tc>
          <w:tcPr>
            <w:tcW w:w="1336" w:type="dxa"/>
          </w:tcPr>
          <w:p w14:paraId="10A21D1F" w14:textId="77777777" w:rsidR="00DF0195" w:rsidRPr="00BF0504" w:rsidRDefault="00D22729">
            <w:pPr>
              <w:jc w:val="center"/>
              <w:rPr>
                <w:rFonts w:ascii="Arial" w:eastAsia="仿宋" w:hAnsi="Arial" w:cs="Arial"/>
                <w:b/>
                <w:bCs/>
                <w:szCs w:val="21"/>
              </w:rPr>
            </w:pPr>
            <w:r w:rsidRPr="00BF0504">
              <w:rPr>
                <w:rFonts w:ascii="Arial" w:eastAsia="仿宋" w:hAnsi="Arial" w:cs="Arial" w:hint="eastAsia"/>
                <w:b/>
                <w:bCs/>
                <w:szCs w:val="21"/>
              </w:rPr>
              <w:t>编号</w:t>
            </w:r>
          </w:p>
        </w:tc>
        <w:tc>
          <w:tcPr>
            <w:tcW w:w="1985" w:type="dxa"/>
          </w:tcPr>
          <w:p w14:paraId="3643F36C"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支持分辨率</w:t>
            </w:r>
          </w:p>
          <w:p w14:paraId="67DE42CF"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（优于）</w:t>
            </w:r>
          </w:p>
        </w:tc>
        <w:tc>
          <w:tcPr>
            <w:tcW w:w="1134" w:type="dxa"/>
          </w:tcPr>
          <w:p w14:paraId="54B5F177"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焦距</w:t>
            </w:r>
            <w:r w:rsidRPr="00BF0504">
              <w:rPr>
                <w:rFonts w:ascii="Arial" w:eastAsia="仿宋" w:hAnsi="Arial" w:cs="Arial"/>
                <w:b/>
                <w:bCs/>
                <w:szCs w:val="21"/>
              </w:rPr>
              <w:t>/</w:t>
            </w:r>
            <w:r w:rsidRPr="00BF0504">
              <w:rPr>
                <w:rFonts w:ascii="Arial" w:eastAsia="仿宋" w:hAnsi="Arial" w:cs="Arial"/>
                <w:b/>
                <w:bCs/>
                <w:szCs w:val="21"/>
              </w:rPr>
              <w:t>倍率</w:t>
            </w:r>
          </w:p>
        </w:tc>
        <w:tc>
          <w:tcPr>
            <w:tcW w:w="850" w:type="dxa"/>
          </w:tcPr>
          <w:p w14:paraId="62FD3C25"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最大光圈</w:t>
            </w:r>
          </w:p>
        </w:tc>
        <w:tc>
          <w:tcPr>
            <w:tcW w:w="1134" w:type="dxa"/>
          </w:tcPr>
          <w:p w14:paraId="27F93015"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工作距离</w:t>
            </w:r>
          </w:p>
        </w:tc>
        <w:tc>
          <w:tcPr>
            <w:tcW w:w="1523" w:type="dxa"/>
          </w:tcPr>
          <w:p w14:paraId="1DB66AE6"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支持芯片大小</w:t>
            </w:r>
          </w:p>
        </w:tc>
      </w:tr>
      <w:tr w:rsidR="00BF0504" w:rsidRPr="00BF0504" w14:paraId="132A6047" w14:textId="77777777">
        <w:tc>
          <w:tcPr>
            <w:tcW w:w="1182" w:type="dxa"/>
          </w:tcPr>
          <w:p w14:paraId="161E6EC4"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工业镜头</w:t>
            </w:r>
          </w:p>
        </w:tc>
        <w:tc>
          <w:tcPr>
            <w:tcW w:w="1336" w:type="dxa"/>
          </w:tcPr>
          <w:p w14:paraId="288C0C94" w14:textId="77777777" w:rsidR="00DF0195" w:rsidRPr="00BF0504" w:rsidRDefault="00D22729">
            <w:pPr>
              <w:jc w:val="center"/>
              <w:rPr>
                <w:kern w:val="0"/>
                <w:sz w:val="20"/>
                <w:szCs w:val="20"/>
              </w:rPr>
            </w:pPr>
            <w:r w:rsidRPr="00BF0504">
              <w:rPr>
                <w:rFonts w:ascii="Arial" w:eastAsia="仿宋" w:hAnsi="Arial" w:cs="Arial"/>
                <w:szCs w:val="21"/>
              </w:rPr>
              <w:t>12mm</w:t>
            </w:r>
            <w:r w:rsidRPr="00BF0504">
              <w:rPr>
                <w:rFonts w:ascii="Arial" w:eastAsia="仿宋" w:hAnsi="Arial" w:cs="Arial" w:hint="eastAsia"/>
                <w:szCs w:val="21"/>
              </w:rPr>
              <w:t>镜头</w:t>
            </w:r>
          </w:p>
        </w:tc>
        <w:tc>
          <w:tcPr>
            <w:tcW w:w="1985" w:type="dxa"/>
          </w:tcPr>
          <w:p w14:paraId="1FCB4629"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500</w:t>
            </w:r>
            <w:r w:rsidRPr="00BF0504">
              <w:rPr>
                <w:rFonts w:ascii="Arial" w:eastAsia="仿宋" w:hAnsi="Arial" w:cs="Arial"/>
                <w:szCs w:val="21"/>
              </w:rPr>
              <w:t>万像素</w:t>
            </w:r>
          </w:p>
        </w:tc>
        <w:tc>
          <w:tcPr>
            <w:tcW w:w="1134" w:type="dxa"/>
          </w:tcPr>
          <w:p w14:paraId="544F55CE"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12mm</w:t>
            </w:r>
          </w:p>
        </w:tc>
        <w:tc>
          <w:tcPr>
            <w:tcW w:w="850" w:type="dxa"/>
          </w:tcPr>
          <w:p w14:paraId="029BA18C"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F2.0</w:t>
            </w:r>
          </w:p>
        </w:tc>
        <w:tc>
          <w:tcPr>
            <w:tcW w:w="1134" w:type="dxa"/>
          </w:tcPr>
          <w:p w14:paraId="279125F1"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&gt;100mm</w:t>
            </w:r>
          </w:p>
        </w:tc>
        <w:tc>
          <w:tcPr>
            <w:tcW w:w="1523" w:type="dxa"/>
          </w:tcPr>
          <w:p w14:paraId="06695D3B"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1/1.8”</w:t>
            </w:r>
          </w:p>
        </w:tc>
      </w:tr>
      <w:tr w:rsidR="00BF0504" w:rsidRPr="00BF0504" w14:paraId="49573E9A" w14:textId="77777777">
        <w:tc>
          <w:tcPr>
            <w:tcW w:w="1182" w:type="dxa"/>
          </w:tcPr>
          <w:p w14:paraId="5BBC2DFA"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工业镜头</w:t>
            </w:r>
          </w:p>
        </w:tc>
        <w:tc>
          <w:tcPr>
            <w:tcW w:w="1336" w:type="dxa"/>
          </w:tcPr>
          <w:p w14:paraId="5D3CB3C6" w14:textId="77777777" w:rsidR="00DF0195" w:rsidRPr="00BF0504" w:rsidRDefault="00D22729">
            <w:pPr>
              <w:jc w:val="center"/>
              <w:rPr>
                <w:rFonts w:ascii="Arial" w:eastAsia="仿宋" w:hAnsi="Arial" w:cs="Arial"/>
                <w:szCs w:val="21"/>
              </w:rPr>
            </w:pPr>
            <w:r w:rsidRPr="00BF0504">
              <w:rPr>
                <w:rFonts w:ascii="Arial" w:eastAsia="仿宋" w:hAnsi="Arial" w:cs="Arial" w:hint="eastAsia"/>
                <w:szCs w:val="21"/>
              </w:rPr>
              <w:t>2</w:t>
            </w:r>
            <w:r w:rsidRPr="00BF0504">
              <w:rPr>
                <w:rFonts w:ascii="Arial" w:eastAsia="仿宋" w:hAnsi="Arial" w:cs="Arial"/>
                <w:szCs w:val="21"/>
              </w:rPr>
              <w:t>5mm</w:t>
            </w:r>
            <w:r w:rsidRPr="00BF0504">
              <w:rPr>
                <w:rFonts w:ascii="Arial" w:eastAsia="仿宋" w:hAnsi="Arial" w:cs="Arial" w:hint="eastAsia"/>
                <w:szCs w:val="21"/>
              </w:rPr>
              <w:t>镜头</w:t>
            </w:r>
          </w:p>
        </w:tc>
        <w:tc>
          <w:tcPr>
            <w:tcW w:w="1985" w:type="dxa"/>
          </w:tcPr>
          <w:p w14:paraId="7CC9989B"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500</w:t>
            </w:r>
            <w:r w:rsidRPr="00BF0504">
              <w:rPr>
                <w:rFonts w:ascii="Arial" w:eastAsia="仿宋" w:hAnsi="Arial" w:cs="Arial"/>
                <w:szCs w:val="21"/>
              </w:rPr>
              <w:t>万像素</w:t>
            </w:r>
          </w:p>
        </w:tc>
        <w:tc>
          <w:tcPr>
            <w:tcW w:w="1134" w:type="dxa"/>
          </w:tcPr>
          <w:p w14:paraId="5CF05ECE"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25mm</w:t>
            </w:r>
          </w:p>
        </w:tc>
        <w:tc>
          <w:tcPr>
            <w:tcW w:w="850" w:type="dxa"/>
          </w:tcPr>
          <w:p w14:paraId="0C71DF47"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F2.0</w:t>
            </w:r>
          </w:p>
        </w:tc>
        <w:tc>
          <w:tcPr>
            <w:tcW w:w="1134" w:type="dxa"/>
          </w:tcPr>
          <w:p w14:paraId="078F637D"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&gt;200mm</w:t>
            </w:r>
          </w:p>
        </w:tc>
        <w:tc>
          <w:tcPr>
            <w:tcW w:w="1523" w:type="dxa"/>
          </w:tcPr>
          <w:p w14:paraId="22E86AD5"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2/3”</w:t>
            </w:r>
          </w:p>
        </w:tc>
      </w:tr>
      <w:tr w:rsidR="00BF0504" w:rsidRPr="00BF0504" w14:paraId="4AC853A2" w14:textId="77777777">
        <w:tc>
          <w:tcPr>
            <w:tcW w:w="1182" w:type="dxa"/>
          </w:tcPr>
          <w:p w14:paraId="33096FE4"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工业镜头</w:t>
            </w:r>
          </w:p>
        </w:tc>
        <w:tc>
          <w:tcPr>
            <w:tcW w:w="1336" w:type="dxa"/>
          </w:tcPr>
          <w:p w14:paraId="0C163E6B"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35mm</w:t>
            </w:r>
            <w:r w:rsidRPr="00BF0504">
              <w:rPr>
                <w:rFonts w:ascii="Arial" w:eastAsia="仿宋" w:hAnsi="Arial" w:cs="Arial" w:hint="eastAsia"/>
                <w:szCs w:val="21"/>
              </w:rPr>
              <w:t>镜头</w:t>
            </w:r>
          </w:p>
        </w:tc>
        <w:tc>
          <w:tcPr>
            <w:tcW w:w="1985" w:type="dxa"/>
          </w:tcPr>
          <w:p w14:paraId="4C655860"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500</w:t>
            </w:r>
            <w:r w:rsidRPr="00BF0504">
              <w:rPr>
                <w:rFonts w:ascii="Arial" w:eastAsia="仿宋" w:hAnsi="Arial" w:cs="Arial"/>
                <w:szCs w:val="21"/>
              </w:rPr>
              <w:t>万像素</w:t>
            </w:r>
          </w:p>
        </w:tc>
        <w:tc>
          <w:tcPr>
            <w:tcW w:w="1134" w:type="dxa"/>
          </w:tcPr>
          <w:p w14:paraId="66FC3BFB"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35mm</w:t>
            </w:r>
          </w:p>
        </w:tc>
        <w:tc>
          <w:tcPr>
            <w:tcW w:w="850" w:type="dxa"/>
          </w:tcPr>
          <w:p w14:paraId="7595F59B"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F2.0</w:t>
            </w:r>
          </w:p>
        </w:tc>
        <w:tc>
          <w:tcPr>
            <w:tcW w:w="1134" w:type="dxa"/>
          </w:tcPr>
          <w:p w14:paraId="14FC2AF4"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&gt;200mm</w:t>
            </w:r>
          </w:p>
        </w:tc>
        <w:tc>
          <w:tcPr>
            <w:tcW w:w="1523" w:type="dxa"/>
          </w:tcPr>
          <w:p w14:paraId="29089EFF"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2/3”</w:t>
            </w:r>
          </w:p>
        </w:tc>
      </w:tr>
      <w:tr w:rsidR="00BF0504" w:rsidRPr="00BF0504" w14:paraId="70925C71" w14:textId="77777777">
        <w:tc>
          <w:tcPr>
            <w:tcW w:w="1182" w:type="dxa"/>
          </w:tcPr>
          <w:p w14:paraId="023D5422"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远心镜头</w:t>
            </w:r>
          </w:p>
        </w:tc>
        <w:tc>
          <w:tcPr>
            <w:tcW w:w="1336" w:type="dxa"/>
          </w:tcPr>
          <w:p w14:paraId="05D14D82" w14:textId="77777777" w:rsidR="00DF0195" w:rsidRPr="00BF0504" w:rsidRDefault="00D22729">
            <w:pPr>
              <w:jc w:val="center"/>
              <w:rPr>
                <w:rFonts w:ascii="Arial" w:eastAsia="仿宋" w:hAnsi="Arial" w:cs="Arial"/>
                <w:szCs w:val="21"/>
              </w:rPr>
            </w:pPr>
            <w:r w:rsidRPr="00BF0504">
              <w:rPr>
                <w:rFonts w:ascii="Arial" w:eastAsia="仿宋" w:hAnsi="Arial" w:cs="Arial" w:hint="eastAsia"/>
                <w:szCs w:val="21"/>
              </w:rPr>
              <w:t>远心镜头</w:t>
            </w:r>
          </w:p>
        </w:tc>
        <w:tc>
          <w:tcPr>
            <w:tcW w:w="1985" w:type="dxa"/>
          </w:tcPr>
          <w:p w14:paraId="49972DB3"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500</w:t>
            </w:r>
            <w:r w:rsidRPr="00BF0504">
              <w:rPr>
                <w:rFonts w:ascii="Arial" w:eastAsia="仿宋" w:hAnsi="Arial" w:cs="Arial"/>
                <w:szCs w:val="21"/>
              </w:rPr>
              <w:t>万像素</w:t>
            </w:r>
          </w:p>
        </w:tc>
        <w:tc>
          <w:tcPr>
            <w:tcW w:w="1134" w:type="dxa"/>
          </w:tcPr>
          <w:p w14:paraId="47C102B6"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0.3X</w:t>
            </w:r>
          </w:p>
        </w:tc>
        <w:tc>
          <w:tcPr>
            <w:tcW w:w="850" w:type="dxa"/>
          </w:tcPr>
          <w:p w14:paraId="5291D0BD"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F5.4</w:t>
            </w:r>
          </w:p>
        </w:tc>
        <w:tc>
          <w:tcPr>
            <w:tcW w:w="1134" w:type="dxa"/>
          </w:tcPr>
          <w:p w14:paraId="3F01CD95"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110m</w:t>
            </w:r>
          </w:p>
        </w:tc>
        <w:tc>
          <w:tcPr>
            <w:tcW w:w="1523" w:type="dxa"/>
          </w:tcPr>
          <w:p w14:paraId="4338AEB0" w14:textId="77777777" w:rsidR="00DF0195" w:rsidRPr="00BF0504" w:rsidRDefault="00D22729">
            <w:pPr>
              <w:ind w:firstLineChars="250" w:firstLine="525"/>
              <w:rPr>
                <w:rFonts w:ascii="Arial" w:eastAsia="仿宋" w:hAnsi="Arial" w:cs="Arial"/>
                <w:szCs w:val="21"/>
              </w:rPr>
            </w:pPr>
            <w:r w:rsidRPr="00BF0504">
              <w:rPr>
                <w:rFonts w:ascii="Arial" w:eastAsia="仿宋" w:hAnsi="Arial" w:cs="Arial"/>
                <w:szCs w:val="21"/>
              </w:rPr>
              <w:t>2/3”</w:t>
            </w:r>
          </w:p>
        </w:tc>
      </w:tr>
      <w:tr w:rsidR="00DF0195" w:rsidRPr="00BF0504" w14:paraId="12790E2D" w14:textId="77777777">
        <w:tc>
          <w:tcPr>
            <w:tcW w:w="1182" w:type="dxa"/>
          </w:tcPr>
          <w:p w14:paraId="39F15855"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镜头接圈</w:t>
            </w:r>
          </w:p>
        </w:tc>
        <w:tc>
          <w:tcPr>
            <w:tcW w:w="7962" w:type="dxa"/>
            <w:gridSpan w:val="6"/>
          </w:tcPr>
          <w:p w14:paraId="7AD68353" w14:textId="77777777" w:rsidR="00DF0195" w:rsidRPr="00BF0504" w:rsidRDefault="00D22729">
            <w:pPr>
              <w:ind w:firstLineChars="200" w:firstLine="420"/>
              <w:jc w:val="center"/>
              <w:rPr>
                <w:rFonts w:ascii="Arial" w:eastAsia="仿宋" w:hAnsi="Arial" w:cs="Arial"/>
                <w:szCs w:val="21"/>
              </w:rPr>
            </w:pPr>
            <w:r w:rsidRPr="00BF0504">
              <w:rPr>
                <w:rFonts w:ascii="Arial" w:eastAsia="仿宋" w:hAnsi="Arial" w:cs="Arial"/>
                <w:szCs w:val="21"/>
              </w:rPr>
              <w:t>0.5mm</w:t>
            </w:r>
            <w:r w:rsidRPr="00BF0504">
              <w:rPr>
                <w:rFonts w:ascii="Arial" w:eastAsia="仿宋" w:hAnsi="Arial" w:cs="Arial"/>
                <w:szCs w:val="21"/>
              </w:rPr>
              <w:t>、</w:t>
            </w:r>
            <w:r w:rsidRPr="00BF0504">
              <w:rPr>
                <w:rFonts w:ascii="Arial" w:eastAsia="仿宋" w:hAnsi="Arial" w:cs="Arial"/>
                <w:szCs w:val="21"/>
              </w:rPr>
              <w:t>1mm</w:t>
            </w:r>
            <w:r w:rsidRPr="00BF0504">
              <w:rPr>
                <w:rFonts w:ascii="Arial" w:eastAsia="仿宋" w:hAnsi="Arial" w:cs="Arial"/>
                <w:szCs w:val="21"/>
              </w:rPr>
              <w:t>、</w:t>
            </w:r>
            <w:r w:rsidRPr="00BF0504">
              <w:rPr>
                <w:rFonts w:ascii="Arial" w:eastAsia="仿宋" w:hAnsi="Arial" w:cs="Arial"/>
                <w:szCs w:val="21"/>
              </w:rPr>
              <w:t>2mm</w:t>
            </w:r>
            <w:r w:rsidRPr="00BF0504">
              <w:rPr>
                <w:rFonts w:ascii="Arial" w:eastAsia="仿宋" w:hAnsi="Arial" w:cs="Arial"/>
                <w:szCs w:val="21"/>
              </w:rPr>
              <w:t>、</w:t>
            </w:r>
            <w:r w:rsidRPr="00BF0504">
              <w:rPr>
                <w:rFonts w:ascii="Arial" w:eastAsia="仿宋" w:hAnsi="Arial" w:cs="Arial"/>
                <w:szCs w:val="21"/>
              </w:rPr>
              <w:t>5mm</w:t>
            </w:r>
            <w:r w:rsidRPr="00BF0504">
              <w:rPr>
                <w:rFonts w:ascii="Arial" w:eastAsia="仿宋" w:hAnsi="Arial" w:cs="Arial"/>
                <w:szCs w:val="21"/>
              </w:rPr>
              <w:t>、</w:t>
            </w:r>
            <w:r w:rsidRPr="00BF0504">
              <w:rPr>
                <w:rFonts w:ascii="Arial" w:eastAsia="仿宋" w:hAnsi="Arial" w:cs="Arial"/>
                <w:szCs w:val="21"/>
              </w:rPr>
              <w:t>10mm</w:t>
            </w:r>
            <w:r w:rsidRPr="00BF0504">
              <w:rPr>
                <w:rFonts w:ascii="Arial" w:eastAsia="仿宋" w:hAnsi="Arial" w:cs="Arial"/>
                <w:szCs w:val="21"/>
              </w:rPr>
              <w:t>、</w:t>
            </w:r>
            <w:r w:rsidRPr="00BF0504">
              <w:rPr>
                <w:rFonts w:ascii="Arial" w:eastAsia="仿宋" w:hAnsi="Arial" w:cs="Arial"/>
                <w:szCs w:val="21"/>
              </w:rPr>
              <w:t>20mm</w:t>
            </w:r>
            <w:r w:rsidRPr="00BF0504">
              <w:rPr>
                <w:rFonts w:ascii="Arial" w:eastAsia="仿宋" w:hAnsi="Arial" w:cs="Arial"/>
                <w:szCs w:val="21"/>
              </w:rPr>
              <w:t>、</w:t>
            </w:r>
            <w:r w:rsidRPr="00BF0504">
              <w:rPr>
                <w:rFonts w:ascii="Arial" w:eastAsia="仿宋" w:hAnsi="Arial" w:cs="Arial"/>
                <w:szCs w:val="21"/>
              </w:rPr>
              <w:t>40mm</w:t>
            </w:r>
            <w:r w:rsidRPr="00BF0504">
              <w:rPr>
                <w:rFonts w:ascii="Arial" w:eastAsia="仿宋" w:hAnsi="Arial" w:cs="Arial"/>
                <w:szCs w:val="21"/>
              </w:rPr>
              <w:t>一组</w:t>
            </w:r>
          </w:p>
        </w:tc>
      </w:tr>
    </w:tbl>
    <w:p w14:paraId="4921941D" w14:textId="77777777" w:rsidR="00DF0195" w:rsidRPr="00BF0504" w:rsidRDefault="00DF0195">
      <w:pPr>
        <w:rPr>
          <w:rFonts w:ascii="Arial" w:eastAsia="仿宋" w:hAnsi="Arial" w:cs="Arial"/>
          <w:b/>
          <w:bCs/>
          <w:sz w:val="24"/>
        </w:rPr>
      </w:pPr>
    </w:p>
    <w:p w14:paraId="283BE61E" w14:textId="77777777" w:rsidR="00DF0195" w:rsidRPr="00BF0504" w:rsidRDefault="00D22729">
      <w:pPr>
        <w:rPr>
          <w:rFonts w:ascii="Arial" w:eastAsia="仿宋" w:hAnsi="Arial" w:cs="Arial"/>
          <w:b/>
          <w:bCs/>
          <w:sz w:val="24"/>
        </w:rPr>
      </w:pPr>
      <w:r w:rsidRPr="00BF0504">
        <w:rPr>
          <w:rFonts w:ascii="Arial" w:eastAsia="仿宋" w:hAnsi="Arial" w:cs="Arial"/>
          <w:b/>
          <w:bCs/>
          <w:sz w:val="24"/>
        </w:rPr>
        <w:t>LED</w:t>
      </w:r>
      <w:r w:rsidRPr="00BF0504">
        <w:rPr>
          <w:rFonts w:ascii="Arial" w:eastAsia="仿宋" w:hAnsi="Arial" w:cs="Arial"/>
          <w:b/>
          <w:bCs/>
          <w:sz w:val="24"/>
        </w:rPr>
        <w:t>光源</w:t>
      </w:r>
    </w:p>
    <w:tbl>
      <w:tblPr>
        <w:tblStyle w:val="ad"/>
        <w:tblW w:w="9174" w:type="dxa"/>
        <w:tblLayout w:type="fixed"/>
        <w:tblLook w:val="04A0" w:firstRow="1" w:lastRow="0" w:firstColumn="1" w:lastColumn="0" w:noHBand="0" w:noVBand="1"/>
      </w:tblPr>
      <w:tblGrid>
        <w:gridCol w:w="1179"/>
        <w:gridCol w:w="1481"/>
        <w:gridCol w:w="4252"/>
        <w:gridCol w:w="709"/>
        <w:gridCol w:w="1553"/>
      </w:tblGrid>
      <w:tr w:rsidR="00BF0504" w:rsidRPr="00BF0504" w14:paraId="7D25362D" w14:textId="77777777">
        <w:tc>
          <w:tcPr>
            <w:tcW w:w="1179" w:type="dxa"/>
          </w:tcPr>
          <w:p w14:paraId="1CF7CE9D"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类别</w:t>
            </w:r>
          </w:p>
        </w:tc>
        <w:tc>
          <w:tcPr>
            <w:tcW w:w="1481" w:type="dxa"/>
          </w:tcPr>
          <w:p w14:paraId="69BE1BF9" w14:textId="77777777" w:rsidR="00DF0195" w:rsidRPr="00BF0504" w:rsidRDefault="00D22729">
            <w:pPr>
              <w:jc w:val="center"/>
              <w:rPr>
                <w:rFonts w:ascii="Arial" w:eastAsia="仿宋" w:hAnsi="Arial" w:cs="Arial"/>
                <w:b/>
                <w:bCs/>
                <w:szCs w:val="21"/>
              </w:rPr>
            </w:pPr>
            <w:r w:rsidRPr="00BF0504">
              <w:rPr>
                <w:rFonts w:ascii="Arial" w:eastAsia="仿宋" w:hAnsi="Arial" w:cs="Arial" w:hint="eastAsia"/>
                <w:b/>
                <w:bCs/>
                <w:szCs w:val="21"/>
              </w:rPr>
              <w:t>编号</w:t>
            </w:r>
          </w:p>
        </w:tc>
        <w:tc>
          <w:tcPr>
            <w:tcW w:w="4252" w:type="dxa"/>
          </w:tcPr>
          <w:p w14:paraId="3D440F7A"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主要参数</w:t>
            </w:r>
          </w:p>
        </w:tc>
        <w:tc>
          <w:tcPr>
            <w:tcW w:w="709" w:type="dxa"/>
          </w:tcPr>
          <w:p w14:paraId="771283FF"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颜色</w:t>
            </w:r>
          </w:p>
        </w:tc>
        <w:tc>
          <w:tcPr>
            <w:tcW w:w="1553" w:type="dxa"/>
          </w:tcPr>
          <w:p w14:paraId="1C5ED52F"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备注</w:t>
            </w:r>
          </w:p>
        </w:tc>
      </w:tr>
      <w:tr w:rsidR="00BF0504" w:rsidRPr="00BF0504" w14:paraId="00D15BAA" w14:textId="77777777">
        <w:trPr>
          <w:trHeight w:val="287"/>
        </w:trPr>
        <w:tc>
          <w:tcPr>
            <w:tcW w:w="1179" w:type="dxa"/>
          </w:tcPr>
          <w:p w14:paraId="179C4ED7"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环形光源</w:t>
            </w:r>
          </w:p>
        </w:tc>
        <w:tc>
          <w:tcPr>
            <w:tcW w:w="1481" w:type="dxa"/>
          </w:tcPr>
          <w:p w14:paraId="6289568F" w14:textId="77777777" w:rsidR="00DF0195" w:rsidRPr="00BF0504" w:rsidRDefault="00D22729">
            <w:pPr>
              <w:jc w:val="center"/>
              <w:rPr>
                <w:rFonts w:ascii="Arial" w:eastAsia="仿宋" w:hAnsi="Arial" w:cs="Arial"/>
                <w:szCs w:val="21"/>
              </w:rPr>
            </w:pPr>
            <w:r w:rsidRPr="00BF0504">
              <w:rPr>
                <w:rFonts w:ascii="Arial" w:eastAsia="仿宋" w:hAnsi="Arial" w:cs="Arial" w:hint="eastAsia"/>
                <w:szCs w:val="21"/>
              </w:rPr>
              <w:t>小号环形光源</w:t>
            </w:r>
          </w:p>
        </w:tc>
        <w:tc>
          <w:tcPr>
            <w:tcW w:w="4252" w:type="dxa"/>
          </w:tcPr>
          <w:p w14:paraId="49CA9E97"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直射环形，发光面外径</w:t>
            </w:r>
            <w:r w:rsidRPr="00BF0504">
              <w:rPr>
                <w:rFonts w:ascii="Arial" w:eastAsia="仿宋" w:hAnsi="Arial" w:cs="Arial"/>
                <w:szCs w:val="21"/>
              </w:rPr>
              <w:t>80</w:t>
            </w:r>
            <w:r w:rsidRPr="00BF0504">
              <w:rPr>
                <w:rFonts w:ascii="Arial" w:eastAsia="仿宋" w:hAnsi="Arial" w:cs="Arial"/>
                <w:szCs w:val="21"/>
              </w:rPr>
              <w:t>，内径</w:t>
            </w:r>
            <w:r w:rsidRPr="00BF0504">
              <w:rPr>
                <w:rFonts w:ascii="Arial" w:eastAsia="仿宋" w:hAnsi="Arial" w:cs="Arial"/>
                <w:szCs w:val="21"/>
              </w:rPr>
              <w:t>40mm</w:t>
            </w:r>
          </w:p>
        </w:tc>
        <w:tc>
          <w:tcPr>
            <w:tcW w:w="709" w:type="dxa"/>
          </w:tcPr>
          <w:p w14:paraId="7D32DD3F"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RGB</w:t>
            </w:r>
          </w:p>
        </w:tc>
        <w:tc>
          <w:tcPr>
            <w:tcW w:w="1553" w:type="dxa"/>
            <w:vMerge w:val="restart"/>
            <w:vAlign w:val="center"/>
          </w:tcPr>
          <w:p w14:paraId="235EA449"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三者可以合并成</w:t>
            </w:r>
            <w:r w:rsidRPr="00BF0504">
              <w:rPr>
                <w:rFonts w:ascii="Arial" w:eastAsia="仿宋" w:hAnsi="Arial" w:cs="Arial"/>
                <w:szCs w:val="21"/>
              </w:rPr>
              <w:t>AOI</w:t>
            </w:r>
            <w:r w:rsidRPr="00BF0504">
              <w:rPr>
                <w:rFonts w:ascii="Arial" w:eastAsia="仿宋" w:hAnsi="Arial" w:cs="Arial"/>
                <w:szCs w:val="21"/>
              </w:rPr>
              <w:t>光源</w:t>
            </w:r>
          </w:p>
        </w:tc>
      </w:tr>
      <w:tr w:rsidR="00BF0504" w:rsidRPr="00BF0504" w14:paraId="63058919" w14:textId="77777777">
        <w:tc>
          <w:tcPr>
            <w:tcW w:w="1179" w:type="dxa"/>
          </w:tcPr>
          <w:p w14:paraId="7AB645BF"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环形光源</w:t>
            </w:r>
          </w:p>
        </w:tc>
        <w:tc>
          <w:tcPr>
            <w:tcW w:w="1481" w:type="dxa"/>
          </w:tcPr>
          <w:p w14:paraId="3D9EAB0C" w14:textId="77777777" w:rsidR="00DF0195" w:rsidRPr="00BF0504" w:rsidRDefault="00D22729">
            <w:pPr>
              <w:jc w:val="center"/>
              <w:rPr>
                <w:rFonts w:ascii="Arial" w:eastAsia="仿宋" w:hAnsi="Arial" w:cs="Arial"/>
                <w:szCs w:val="21"/>
              </w:rPr>
            </w:pPr>
            <w:r w:rsidRPr="00BF0504">
              <w:rPr>
                <w:rFonts w:ascii="Arial" w:eastAsia="仿宋" w:hAnsi="Arial" w:cs="Arial" w:hint="eastAsia"/>
                <w:szCs w:val="21"/>
              </w:rPr>
              <w:t>中号环形光源</w:t>
            </w:r>
          </w:p>
        </w:tc>
        <w:tc>
          <w:tcPr>
            <w:tcW w:w="4252" w:type="dxa"/>
          </w:tcPr>
          <w:p w14:paraId="0B14B7B7"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45</w:t>
            </w:r>
            <w:r w:rsidRPr="00BF0504">
              <w:rPr>
                <w:rFonts w:ascii="Arial" w:eastAsia="仿宋" w:hAnsi="Arial" w:cs="Arial"/>
                <w:szCs w:val="21"/>
              </w:rPr>
              <w:t>度环形，发光面外径</w:t>
            </w:r>
            <w:r w:rsidRPr="00BF0504">
              <w:rPr>
                <w:rFonts w:ascii="Arial" w:eastAsia="仿宋" w:hAnsi="Arial" w:cs="Arial"/>
                <w:szCs w:val="21"/>
              </w:rPr>
              <w:t>120</w:t>
            </w:r>
            <w:r w:rsidRPr="00BF0504">
              <w:rPr>
                <w:rFonts w:ascii="Arial" w:eastAsia="仿宋" w:hAnsi="Arial" w:cs="Arial"/>
                <w:szCs w:val="21"/>
              </w:rPr>
              <w:t>，内径</w:t>
            </w:r>
            <w:r w:rsidRPr="00BF0504">
              <w:rPr>
                <w:rFonts w:ascii="Arial" w:eastAsia="仿宋" w:hAnsi="Arial" w:cs="Arial"/>
                <w:szCs w:val="21"/>
              </w:rPr>
              <w:t>80mm</w:t>
            </w:r>
          </w:p>
        </w:tc>
        <w:tc>
          <w:tcPr>
            <w:tcW w:w="709" w:type="dxa"/>
          </w:tcPr>
          <w:p w14:paraId="34D89E7B"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G</w:t>
            </w:r>
          </w:p>
        </w:tc>
        <w:tc>
          <w:tcPr>
            <w:tcW w:w="1553" w:type="dxa"/>
            <w:vMerge/>
            <w:vAlign w:val="center"/>
          </w:tcPr>
          <w:p w14:paraId="75449498" w14:textId="77777777" w:rsidR="00DF0195" w:rsidRPr="00BF0504" w:rsidRDefault="00DF0195">
            <w:pPr>
              <w:jc w:val="center"/>
              <w:rPr>
                <w:rFonts w:ascii="Arial" w:eastAsia="仿宋" w:hAnsi="Arial" w:cs="Arial"/>
                <w:szCs w:val="21"/>
              </w:rPr>
            </w:pPr>
          </w:p>
        </w:tc>
      </w:tr>
      <w:tr w:rsidR="00BF0504" w:rsidRPr="00BF0504" w14:paraId="5E848AE5" w14:textId="77777777">
        <w:tc>
          <w:tcPr>
            <w:tcW w:w="1179" w:type="dxa"/>
          </w:tcPr>
          <w:p w14:paraId="666963EA"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环形光源</w:t>
            </w:r>
          </w:p>
        </w:tc>
        <w:tc>
          <w:tcPr>
            <w:tcW w:w="1481" w:type="dxa"/>
          </w:tcPr>
          <w:p w14:paraId="742AEE0F" w14:textId="77777777" w:rsidR="00DF0195" w:rsidRPr="00BF0504" w:rsidRDefault="00D22729">
            <w:pPr>
              <w:jc w:val="center"/>
              <w:rPr>
                <w:rFonts w:ascii="Arial" w:eastAsia="仿宋" w:hAnsi="Arial" w:cs="Arial"/>
                <w:szCs w:val="21"/>
              </w:rPr>
            </w:pPr>
            <w:r w:rsidRPr="00BF0504">
              <w:rPr>
                <w:rFonts w:ascii="Arial" w:eastAsia="仿宋" w:hAnsi="Arial" w:cs="Arial" w:hint="eastAsia"/>
                <w:szCs w:val="21"/>
              </w:rPr>
              <w:t>大号环形光源</w:t>
            </w:r>
          </w:p>
        </w:tc>
        <w:tc>
          <w:tcPr>
            <w:tcW w:w="4252" w:type="dxa"/>
          </w:tcPr>
          <w:p w14:paraId="2DFB9E6D"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低角度环形，发光面外径</w:t>
            </w:r>
            <w:r w:rsidRPr="00BF0504">
              <w:rPr>
                <w:rFonts w:ascii="Arial" w:eastAsia="仿宋" w:hAnsi="Arial" w:cs="Arial"/>
                <w:szCs w:val="21"/>
              </w:rPr>
              <w:t>160</w:t>
            </w:r>
            <w:r w:rsidRPr="00BF0504">
              <w:rPr>
                <w:rFonts w:ascii="Arial" w:eastAsia="仿宋" w:hAnsi="Arial" w:cs="Arial"/>
                <w:szCs w:val="21"/>
              </w:rPr>
              <w:t>，内径</w:t>
            </w:r>
            <w:r w:rsidRPr="00BF0504">
              <w:rPr>
                <w:rFonts w:ascii="Arial" w:eastAsia="仿宋" w:hAnsi="Arial" w:cs="Arial"/>
                <w:szCs w:val="21"/>
              </w:rPr>
              <w:t>120mm</w:t>
            </w:r>
          </w:p>
        </w:tc>
        <w:tc>
          <w:tcPr>
            <w:tcW w:w="709" w:type="dxa"/>
          </w:tcPr>
          <w:p w14:paraId="28F98182"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B</w:t>
            </w:r>
          </w:p>
        </w:tc>
        <w:tc>
          <w:tcPr>
            <w:tcW w:w="1553" w:type="dxa"/>
            <w:vMerge/>
            <w:vAlign w:val="center"/>
          </w:tcPr>
          <w:p w14:paraId="06EA1DC4" w14:textId="77777777" w:rsidR="00DF0195" w:rsidRPr="00BF0504" w:rsidRDefault="00DF0195">
            <w:pPr>
              <w:jc w:val="center"/>
              <w:rPr>
                <w:rFonts w:ascii="Arial" w:eastAsia="仿宋" w:hAnsi="Arial" w:cs="Arial"/>
                <w:szCs w:val="21"/>
              </w:rPr>
            </w:pPr>
          </w:p>
        </w:tc>
      </w:tr>
      <w:tr w:rsidR="00BF0504" w:rsidRPr="00BF0504" w14:paraId="7FF3F202" w14:textId="77777777">
        <w:tc>
          <w:tcPr>
            <w:tcW w:w="1179" w:type="dxa"/>
          </w:tcPr>
          <w:p w14:paraId="1DD150DB"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同轴光源</w:t>
            </w:r>
          </w:p>
        </w:tc>
        <w:tc>
          <w:tcPr>
            <w:tcW w:w="1481" w:type="dxa"/>
          </w:tcPr>
          <w:p w14:paraId="021796FD" w14:textId="77777777" w:rsidR="00DF0195" w:rsidRPr="00BF0504" w:rsidRDefault="00D22729">
            <w:pPr>
              <w:jc w:val="center"/>
              <w:rPr>
                <w:rFonts w:ascii="Arial" w:eastAsia="仿宋" w:hAnsi="Arial" w:cs="Arial"/>
                <w:szCs w:val="21"/>
              </w:rPr>
            </w:pPr>
            <w:r w:rsidRPr="00BF0504">
              <w:rPr>
                <w:rFonts w:ascii="Arial" w:eastAsia="仿宋" w:hAnsi="Arial" w:cs="Arial" w:hint="eastAsia"/>
                <w:szCs w:val="21"/>
              </w:rPr>
              <w:t>同轴光源</w:t>
            </w:r>
          </w:p>
        </w:tc>
        <w:tc>
          <w:tcPr>
            <w:tcW w:w="4252" w:type="dxa"/>
          </w:tcPr>
          <w:p w14:paraId="5E080894"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发光面积</w:t>
            </w:r>
            <w:r w:rsidRPr="00BF0504">
              <w:rPr>
                <w:rFonts w:ascii="Arial" w:eastAsia="仿宋" w:hAnsi="Arial" w:cs="Arial"/>
                <w:szCs w:val="21"/>
              </w:rPr>
              <w:t>60x60mm</w:t>
            </w:r>
          </w:p>
        </w:tc>
        <w:tc>
          <w:tcPr>
            <w:tcW w:w="709" w:type="dxa"/>
          </w:tcPr>
          <w:p w14:paraId="753DF719"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RGB</w:t>
            </w:r>
          </w:p>
        </w:tc>
        <w:tc>
          <w:tcPr>
            <w:tcW w:w="1553" w:type="dxa"/>
            <w:vAlign w:val="center"/>
          </w:tcPr>
          <w:p w14:paraId="653D690D" w14:textId="77777777" w:rsidR="00DF0195" w:rsidRPr="00BF0504" w:rsidRDefault="00DF0195">
            <w:pPr>
              <w:jc w:val="center"/>
              <w:rPr>
                <w:rFonts w:ascii="Arial" w:eastAsia="仿宋" w:hAnsi="Arial" w:cs="Arial"/>
                <w:szCs w:val="21"/>
              </w:rPr>
            </w:pPr>
          </w:p>
        </w:tc>
      </w:tr>
      <w:tr w:rsidR="00BF0504" w:rsidRPr="00BF0504" w14:paraId="0137203D" w14:textId="77777777">
        <w:tc>
          <w:tcPr>
            <w:tcW w:w="1179" w:type="dxa"/>
          </w:tcPr>
          <w:p w14:paraId="4C983235"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背光源</w:t>
            </w:r>
          </w:p>
        </w:tc>
        <w:tc>
          <w:tcPr>
            <w:tcW w:w="1481" w:type="dxa"/>
          </w:tcPr>
          <w:p w14:paraId="05CB0249" w14:textId="77777777" w:rsidR="00DF0195" w:rsidRPr="00BF0504" w:rsidRDefault="00D22729">
            <w:pPr>
              <w:jc w:val="center"/>
              <w:rPr>
                <w:rFonts w:ascii="Arial" w:eastAsia="仿宋" w:hAnsi="Arial" w:cs="Arial"/>
                <w:szCs w:val="21"/>
              </w:rPr>
            </w:pPr>
            <w:r w:rsidRPr="00BF0504">
              <w:rPr>
                <w:rFonts w:ascii="Arial" w:eastAsia="仿宋" w:hAnsi="Arial" w:cs="Arial" w:hint="eastAsia"/>
                <w:szCs w:val="21"/>
              </w:rPr>
              <w:t>背光源</w:t>
            </w:r>
          </w:p>
        </w:tc>
        <w:tc>
          <w:tcPr>
            <w:tcW w:w="4252" w:type="dxa"/>
          </w:tcPr>
          <w:p w14:paraId="582354A1"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发光面积</w:t>
            </w:r>
            <w:r w:rsidRPr="00BF0504">
              <w:rPr>
                <w:rFonts w:ascii="Arial" w:eastAsia="仿宋" w:hAnsi="Arial" w:cs="Arial"/>
                <w:szCs w:val="21"/>
              </w:rPr>
              <w:t>169x145mm</w:t>
            </w:r>
          </w:p>
        </w:tc>
        <w:tc>
          <w:tcPr>
            <w:tcW w:w="709" w:type="dxa"/>
          </w:tcPr>
          <w:p w14:paraId="5E728179"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W</w:t>
            </w:r>
          </w:p>
        </w:tc>
        <w:tc>
          <w:tcPr>
            <w:tcW w:w="1553" w:type="dxa"/>
            <w:vAlign w:val="center"/>
          </w:tcPr>
          <w:p w14:paraId="69DDE8C1" w14:textId="77777777" w:rsidR="00DF0195" w:rsidRPr="00BF0504" w:rsidRDefault="00DF0195">
            <w:pPr>
              <w:jc w:val="center"/>
              <w:rPr>
                <w:rFonts w:ascii="Arial" w:eastAsia="仿宋" w:hAnsi="Arial" w:cs="Arial"/>
                <w:szCs w:val="21"/>
              </w:rPr>
            </w:pPr>
          </w:p>
        </w:tc>
      </w:tr>
    </w:tbl>
    <w:p w14:paraId="3ADC7BC2" w14:textId="77777777" w:rsidR="00DF0195" w:rsidRPr="00BF0504" w:rsidRDefault="00D22729">
      <w:pPr>
        <w:rPr>
          <w:rFonts w:ascii="Arial" w:eastAsia="仿宋" w:hAnsi="Arial" w:cs="Arial"/>
          <w:b/>
          <w:bCs/>
          <w:sz w:val="24"/>
        </w:rPr>
      </w:pPr>
      <w:r w:rsidRPr="00BF0504">
        <w:rPr>
          <w:rFonts w:ascii="Arial" w:eastAsia="仿宋" w:hAnsi="Arial" w:cs="Arial"/>
          <w:b/>
          <w:bCs/>
          <w:sz w:val="24"/>
        </w:rPr>
        <w:t>注：</w:t>
      </w:r>
      <w:r w:rsidRPr="00BF0504">
        <w:rPr>
          <w:rFonts w:ascii="Arial" w:eastAsia="仿宋" w:hAnsi="Arial" w:cs="Arial"/>
          <w:b/>
          <w:bCs/>
          <w:sz w:val="24"/>
        </w:rPr>
        <w:t>R=</w:t>
      </w:r>
      <w:r w:rsidRPr="00BF0504">
        <w:rPr>
          <w:rFonts w:ascii="Arial" w:eastAsia="仿宋" w:hAnsi="Arial" w:cs="Arial"/>
          <w:b/>
          <w:bCs/>
          <w:sz w:val="24"/>
        </w:rPr>
        <w:t>红色、</w:t>
      </w:r>
      <w:r w:rsidRPr="00BF0504">
        <w:rPr>
          <w:rFonts w:ascii="Arial" w:eastAsia="仿宋" w:hAnsi="Arial" w:cs="Arial"/>
          <w:b/>
          <w:bCs/>
          <w:sz w:val="24"/>
        </w:rPr>
        <w:t>G=</w:t>
      </w:r>
      <w:r w:rsidRPr="00BF0504">
        <w:rPr>
          <w:rFonts w:ascii="Arial" w:eastAsia="仿宋" w:hAnsi="Arial" w:cs="Arial"/>
          <w:b/>
          <w:bCs/>
          <w:sz w:val="24"/>
        </w:rPr>
        <w:t>绿色、</w:t>
      </w:r>
      <w:r w:rsidRPr="00BF0504">
        <w:rPr>
          <w:rFonts w:ascii="Arial" w:eastAsia="仿宋" w:hAnsi="Arial" w:cs="Arial"/>
          <w:b/>
          <w:bCs/>
          <w:sz w:val="24"/>
        </w:rPr>
        <w:t>B=</w:t>
      </w:r>
      <w:r w:rsidRPr="00BF0504">
        <w:rPr>
          <w:rFonts w:ascii="Arial" w:eastAsia="仿宋" w:hAnsi="Arial" w:cs="Arial"/>
          <w:b/>
          <w:bCs/>
          <w:sz w:val="24"/>
        </w:rPr>
        <w:t>蓝色、</w:t>
      </w:r>
      <w:r w:rsidRPr="00BF0504">
        <w:rPr>
          <w:rFonts w:ascii="Arial" w:eastAsia="仿宋" w:hAnsi="Arial" w:cs="Arial"/>
          <w:b/>
          <w:bCs/>
          <w:sz w:val="24"/>
        </w:rPr>
        <w:t>W=</w:t>
      </w:r>
      <w:r w:rsidRPr="00BF0504">
        <w:rPr>
          <w:rFonts w:ascii="Arial" w:eastAsia="仿宋" w:hAnsi="Arial" w:cs="Arial"/>
          <w:b/>
          <w:bCs/>
          <w:sz w:val="24"/>
        </w:rPr>
        <w:t>白色</w:t>
      </w:r>
    </w:p>
    <w:p w14:paraId="378492C7" w14:textId="77777777" w:rsidR="00DF0195" w:rsidRPr="00BF0504" w:rsidRDefault="00DF0195">
      <w:pPr>
        <w:rPr>
          <w:rFonts w:ascii="Arial" w:eastAsia="仿宋" w:hAnsi="Arial" w:cs="Arial"/>
          <w:b/>
          <w:bCs/>
          <w:sz w:val="24"/>
        </w:rPr>
      </w:pPr>
    </w:p>
    <w:p w14:paraId="73FF9E4D" w14:textId="77777777" w:rsidR="00DF0195" w:rsidRPr="00BF0504" w:rsidRDefault="00D22729">
      <w:pPr>
        <w:rPr>
          <w:rFonts w:ascii="Arial" w:eastAsia="仿宋" w:hAnsi="Arial" w:cs="Arial"/>
          <w:b/>
          <w:bCs/>
          <w:sz w:val="24"/>
        </w:rPr>
      </w:pPr>
      <w:r w:rsidRPr="00BF0504">
        <w:rPr>
          <w:rFonts w:ascii="Arial" w:eastAsia="仿宋" w:hAnsi="Arial" w:cs="Arial" w:hint="eastAsia"/>
          <w:b/>
          <w:bCs/>
          <w:sz w:val="24"/>
        </w:rPr>
        <w:t>标定板</w:t>
      </w:r>
    </w:p>
    <w:tbl>
      <w:tblPr>
        <w:tblW w:w="84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4"/>
        <w:gridCol w:w="1320"/>
        <w:gridCol w:w="1335"/>
        <w:gridCol w:w="1455"/>
        <w:gridCol w:w="1305"/>
        <w:gridCol w:w="1710"/>
      </w:tblGrid>
      <w:tr w:rsidR="00BF0504" w:rsidRPr="00BF0504" w14:paraId="23F99BBF" w14:textId="77777777">
        <w:tc>
          <w:tcPr>
            <w:tcW w:w="1284" w:type="dxa"/>
          </w:tcPr>
          <w:p w14:paraId="3068F126"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类别</w:t>
            </w:r>
          </w:p>
        </w:tc>
        <w:tc>
          <w:tcPr>
            <w:tcW w:w="1320" w:type="dxa"/>
          </w:tcPr>
          <w:p w14:paraId="44F81E57"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外框尺寸</w:t>
            </w:r>
          </w:p>
          <w:p w14:paraId="7DB0B9C8"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mm</w:t>
            </w:r>
          </w:p>
        </w:tc>
        <w:tc>
          <w:tcPr>
            <w:tcW w:w="1335" w:type="dxa"/>
          </w:tcPr>
          <w:p w14:paraId="7FD4271D"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圆</w:t>
            </w:r>
            <w:r w:rsidRPr="00BF0504">
              <w:rPr>
                <w:rFonts w:ascii="Arial" w:eastAsia="仿宋" w:hAnsi="Arial" w:cs="Arial" w:hint="eastAsia"/>
                <w:b/>
                <w:bCs/>
                <w:szCs w:val="21"/>
              </w:rPr>
              <w:t>/</w:t>
            </w:r>
            <w:r w:rsidRPr="00BF0504">
              <w:rPr>
                <w:rFonts w:ascii="Arial" w:eastAsia="仿宋" w:hAnsi="Arial" w:cs="Arial" w:hint="eastAsia"/>
                <w:b/>
                <w:bCs/>
                <w:szCs w:val="21"/>
              </w:rPr>
              <w:t>格</w:t>
            </w:r>
            <w:r w:rsidRPr="00BF0504">
              <w:rPr>
                <w:rFonts w:ascii="Arial" w:eastAsia="仿宋" w:hAnsi="Arial" w:cs="Arial"/>
                <w:b/>
                <w:bCs/>
                <w:szCs w:val="21"/>
              </w:rPr>
              <w:t>间距</w:t>
            </w:r>
          </w:p>
          <w:p w14:paraId="08ED6E50"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mm</w:t>
            </w:r>
          </w:p>
        </w:tc>
        <w:tc>
          <w:tcPr>
            <w:tcW w:w="1455" w:type="dxa"/>
          </w:tcPr>
          <w:p w14:paraId="17ADA066"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外圆环直径</w:t>
            </w:r>
            <w:r w:rsidRPr="00BF0504">
              <w:rPr>
                <w:rFonts w:ascii="Arial" w:eastAsia="仿宋" w:hAnsi="Arial" w:cs="Arial"/>
                <w:b/>
                <w:bCs/>
                <w:szCs w:val="21"/>
              </w:rPr>
              <w:t>mm</w:t>
            </w:r>
          </w:p>
        </w:tc>
        <w:tc>
          <w:tcPr>
            <w:tcW w:w="1305" w:type="dxa"/>
          </w:tcPr>
          <w:p w14:paraId="7AEF1868"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内圆环直径</w:t>
            </w:r>
            <w:r w:rsidRPr="00BF0504">
              <w:rPr>
                <w:rFonts w:ascii="Arial" w:eastAsia="仿宋" w:hAnsi="Arial" w:cs="Arial"/>
                <w:b/>
                <w:bCs/>
                <w:szCs w:val="21"/>
              </w:rPr>
              <w:t>mm</w:t>
            </w:r>
          </w:p>
        </w:tc>
        <w:tc>
          <w:tcPr>
            <w:tcW w:w="1710" w:type="dxa"/>
          </w:tcPr>
          <w:p w14:paraId="41884631"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精度</w:t>
            </w:r>
            <w:r w:rsidRPr="00BF0504">
              <w:rPr>
                <w:rFonts w:ascii="Arial" w:eastAsia="仿宋" w:hAnsi="Arial" w:cs="Arial"/>
                <w:szCs w:val="21"/>
              </w:rPr>
              <w:t>mm</w:t>
            </w:r>
          </w:p>
        </w:tc>
      </w:tr>
      <w:tr w:rsidR="00BF0504" w:rsidRPr="00BF0504" w14:paraId="2C7EC1EF" w14:textId="77777777">
        <w:trPr>
          <w:trHeight w:val="287"/>
        </w:trPr>
        <w:tc>
          <w:tcPr>
            <w:tcW w:w="1284" w:type="dxa"/>
            <w:vMerge w:val="restart"/>
            <w:vAlign w:val="center"/>
          </w:tcPr>
          <w:p w14:paraId="39D8AEFA"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标定板</w:t>
            </w:r>
            <w:r w:rsidRPr="00BF0504">
              <w:rPr>
                <w:rFonts w:ascii="Arial" w:eastAsia="仿宋" w:hAnsi="Arial" w:cs="Arial" w:hint="eastAsia"/>
                <w:szCs w:val="21"/>
              </w:rPr>
              <w:t>A</w:t>
            </w:r>
          </w:p>
        </w:tc>
        <w:tc>
          <w:tcPr>
            <w:tcW w:w="1320" w:type="dxa"/>
            <w:vAlign w:val="center"/>
          </w:tcPr>
          <w:p w14:paraId="48BD7653"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100x100</w:t>
            </w:r>
          </w:p>
        </w:tc>
        <w:tc>
          <w:tcPr>
            <w:tcW w:w="1335" w:type="dxa"/>
            <w:vAlign w:val="center"/>
          </w:tcPr>
          <w:p w14:paraId="27712F43"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20</w:t>
            </w:r>
          </w:p>
        </w:tc>
        <w:tc>
          <w:tcPr>
            <w:tcW w:w="1455" w:type="dxa"/>
            <w:vAlign w:val="center"/>
          </w:tcPr>
          <w:p w14:paraId="3C2EE067"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5</w:t>
            </w:r>
          </w:p>
        </w:tc>
        <w:tc>
          <w:tcPr>
            <w:tcW w:w="1305" w:type="dxa"/>
            <w:vAlign w:val="center"/>
          </w:tcPr>
          <w:p w14:paraId="6D6398B2"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3</w:t>
            </w:r>
          </w:p>
        </w:tc>
        <w:tc>
          <w:tcPr>
            <w:tcW w:w="1710" w:type="dxa"/>
            <w:vAlign w:val="center"/>
          </w:tcPr>
          <w:p w14:paraId="20E5D73B"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±0.01</w:t>
            </w:r>
          </w:p>
        </w:tc>
      </w:tr>
      <w:tr w:rsidR="00BF0504" w:rsidRPr="00BF0504" w14:paraId="03ED51C4" w14:textId="77777777">
        <w:tc>
          <w:tcPr>
            <w:tcW w:w="1284" w:type="dxa"/>
            <w:vMerge/>
            <w:vAlign w:val="center"/>
          </w:tcPr>
          <w:p w14:paraId="15E2BCF4" w14:textId="77777777" w:rsidR="00DF0195" w:rsidRPr="00BF0504" w:rsidRDefault="00DF0195">
            <w:pPr>
              <w:jc w:val="center"/>
              <w:rPr>
                <w:rFonts w:ascii="Arial" w:eastAsia="仿宋" w:hAnsi="Arial" w:cs="Arial"/>
                <w:szCs w:val="21"/>
              </w:rPr>
            </w:pPr>
          </w:p>
        </w:tc>
        <w:tc>
          <w:tcPr>
            <w:tcW w:w="1320" w:type="dxa"/>
            <w:vAlign w:val="center"/>
          </w:tcPr>
          <w:p w14:paraId="367788ED"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50x50</w:t>
            </w:r>
          </w:p>
        </w:tc>
        <w:tc>
          <w:tcPr>
            <w:tcW w:w="1335" w:type="dxa"/>
            <w:vAlign w:val="center"/>
          </w:tcPr>
          <w:p w14:paraId="22CCACFD"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10</w:t>
            </w:r>
          </w:p>
        </w:tc>
        <w:tc>
          <w:tcPr>
            <w:tcW w:w="1455" w:type="dxa"/>
            <w:vAlign w:val="center"/>
          </w:tcPr>
          <w:p w14:paraId="211524ED"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2.5</w:t>
            </w:r>
          </w:p>
        </w:tc>
        <w:tc>
          <w:tcPr>
            <w:tcW w:w="1305" w:type="dxa"/>
            <w:vAlign w:val="center"/>
          </w:tcPr>
          <w:p w14:paraId="433668B8"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1.5</w:t>
            </w:r>
          </w:p>
        </w:tc>
        <w:tc>
          <w:tcPr>
            <w:tcW w:w="1710" w:type="dxa"/>
            <w:vAlign w:val="center"/>
          </w:tcPr>
          <w:p w14:paraId="195C45C5"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±0.01</w:t>
            </w:r>
          </w:p>
        </w:tc>
      </w:tr>
      <w:tr w:rsidR="00DF0195" w:rsidRPr="00BF0504" w14:paraId="655B8897" w14:textId="77777777">
        <w:tc>
          <w:tcPr>
            <w:tcW w:w="1284" w:type="dxa"/>
            <w:vMerge/>
            <w:vAlign w:val="center"/>
          </w:tcPr>
          <w:p w14:paraId="42666C59" w14:textId="77777777" w:rsidR="00DF0195" w:rsidRPr="00BF0504" w:rsidRDefault="00DF0195">
            <w:pPr>
              <w:jc w:val="center"/>
              <w:rPr>
                <w:rFonts w:ascii="Arial" w:eastAsia="仿宋" w:hAnsi="Arial" w:cs="Arial"/>
                <w:szCs w:val="21"/>
              </w:rPr>
            </w:pPr>
          </w:p>
        </w:tc>
        <w:tc>
          <w:tcPr>
            <w:tcW w:w="1320" w:type="dxa"/>
            <w:vAlign w:val="center"/>
          </w:tcPr>
          <w:p w14:paraId="6E57693F"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20x20</w:t>
            </w:r>
          </w:p>
        </w:tc>
        <w:tc>
          <w:tcPr>
            <w:tcW w:w="1335" w:type="dxa"/>
            <w:vAlign w:val="center"/>
          </w:tcPr>
          <w:p w14:paraId="2A6D8AB4"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4</w:t>
            </w:r>
          </w:p>
        </w:tc>
        <w:tc>
          <w:tcPr>
            <w:tcW w:w="1455" w:type="dxa"/>
            <w:vAlign w:val="center"/>
          </w:tcPr>
          <w:p w14:paraId="476ED5C2"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w:t>
            </w:r>
          </w:p>
        </w:tc>
        <w:tc>
          <w:tcPr>
            <w:tcW w:w="1305" w:type="dxa"/>
            <w:vAlign w:val="center"/>
          </w:tcPr>
          <w:p w14:paraId="020B606D"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0.6</w:t>
            </w:r>
          </w:p>
        </w:tc>
        <w:tc>
          <w:tcPr>
            <w:tcW w:w="1710" w:type="dxa"/>
            <w:vAlign w:val="center"/>
          </w:tcPr>
          <w:p w14:paraId="097EED20"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±0.01</w:t>
            </w:r>
          </w:p>
        </w:tc>
      </w:tr>
    </w:tbl>
    <w:p w14:paraId="039400E3" w14:textId="77777777" w:rsidR="00DF0195" w:rsidRPr="00BF0504" w:rsidRDefault="00DF0195">
      <w:pPr>
        <w:spacing w:line="360" w:lineRule="auto"/>
        <w:outlineLvl w:val="0"/>
        <w:rPr>
          <w:rFonts w:ascii="Arial" w:eastAsia="仿宋" w:hAnsi="Arial" w:cs="Arial"/>
          <w:b/>
          <w:sz w:val="30"/>
          <w:szCs w:val="30"/>
        </w:rPr>
      </w:pPr>
    </w:p>
    <w:tbl>
      <w:tblPr>
        <w:tblW w:w="8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4"/>
        <w:gridCol w:w="2085"/>
        <w:gridCol w:w="1701"/>
        <w:gridCol w:w="1417"/>
        <w:gridCol w:w="1939"/>
      </w:tblGrid>
      <w:tr w:rsidR="00BF0504" w:rsidRPr="00BF0504" w14:paraId="3156C2A8" w14:textId="77777777">
        <w:tc>
          <w:tcPr>
            <w:tcW w:w="1284" w:type="dxa"/>
          </w:tcPr>
          <w:bookmarkEnd w:id="28"/>
          <w:bookmarkEnd w:id="29"/>
          <w:p w14:paraId="5FF2A834"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类别</w:t>
            </w:r>
          </w:p>
        </w:tc>
        <w:tc>
          <w:tcPr>
            <w:tcW w:w="2085" w:type="dxa"/>
          </w:tcPr>
          <w:p w14:paraId="7B2BC561"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外框尺寸</w:t>
            </w:r>
            <w:r w:rsidRPr="00BF0504">
              <w:rPr>
                <w:rFonts w:ascii="Arial" w:eastAsia="仿宋" w:hAnsi="Arial" w:cs="Arial"/>
                <w:b/>
                <w:bCs/>
                <w:szCs w:val="21"/>
              </w:rPr>
              <w:t>mm</w:t>
            </w:r>
          </w:p>
        </w:tc>
        <w:tc>
          <w:tcPr>
            <w:tcW w:w="1701" w:type="dxa"/>
          </w:tcPr>
          <w:p w14:paraId="5940090E" w14:textId="77777777" w:rsidR="00DF0195" w:rsidRPr="00BF0504" w:rsidRDefault="00D22729">
            <w:pPr>
              <w:jc w:val="center"/>
              <w:rPr>
                <w:rFonts w:ascii="Arial" w:eastAsia="仿宋" w:hAnsi="Arial" w:cs="Arial"/>
                <w:b/>
                <w:bCs/>
                <w:szCs w:val="21"/>
              </w:rPr>
            </w:pPr>
            <w:r w:rsidRPr="00BF0504">
              <w:rPr>
                <w:rFonts w:ascii="Arial" w:eastAsia="仿宋" w:hAnsi="Arial" w:cs="Arial" w:hint="eastAsia"/>
                <w:b/>
                <w:bCs/>
                <w:szCs w:val="21"/>
              </w:rPr>
              <w:t>方格边长</w:t>
            </w:r>
            <w:r w:rsidRPr="00BF0504">
              <w:rPr>
                <w:rFonts w:ascii="Arial" w:eastAsia="仿宋" w:hAnsi="Arial" w:cs="Arial"/>
                <w:b/>
                <w:bCs/>
                <w:szCs w:val="21"/>
              </w:rPr>
              <w:t>mm</w:t>
            </w:r>
          </w:p>
        </w:tc>
        <w:tc>
          <w:tcPr>
            <w:tcW w:w="1417" w:type="dxa"/>
          </w:tcPr>
          <w:p w14:paraId="08A850CE" w14:textId="77777777" w:rsidR="00DF0195" w:rsidRPr="00BF0504" w:rsidRDefault="00D22729">
            <w:pPr>
              <w:jc w:val="center"/>
              <w:rPr>
                <w:rFonts w:ascii="Arial" w:eastAsia="仿宋" w:hAnsi="Arial" w:cs="Arial"/>
                <w:b/>
                <w:bCs/>
                <w:szCs w:val="21"/>
              </w:rPr>
            </w:pPr>
            <w:r w:rsidRPr="00BF0504">
              <w:rPr>
                <w:rFonts w:ascii="Arial" w:eastAsia="仿宋" w:hAnsi="Arial" w:cs="Arial" w:hint="eastAsia"/>
                <w:b/>
                <w:bCs/>
                <w:szCs w:val="21"/>
              </w:rPr>
              <w:t>方格数量</w:t>
            </w:r>
          </w:p>
        </w:tc>
        <w:tc>
          <w:tcPr>
            <w:tcW w:w="1939" w:type="dxa"/>
          </w:tcPr>
          <w:p w14:paraId="3C30A5D5" w14:textId="77777777" w:rsidR="00DF0195" w:rsidRPr="00BF0504" w:rsidRDefault="00D22729">
            <w:pPr>
              <w:jc w:val="center"/>
              <w:rPr>
                <w:rFonts w:ascii="Arial" w:eastAsia="仿宋" w:hAnsi="Arial" w:cs="Arial"/>
                <w:b/>
                <w:bCs/>
                <w:szCs w:val="21"/>
              </w:rPr>
            </w:pPr>
            <w:r w:rsidRPr="00BF0504">
              <w:rPr>
                <w:rFonts w:ascii="Arial" w:eastAsia="仿宋" w:hAnsi="Arial" w:cs="Arial"/>
                <w:b/>
                <w:bCs/>
                <w:szCs w:val="21"/>
              </w:rPr>
              <w:t>精度</w:t>
            </w:r>
            <w:r w:rsidRPr="00BF0504">
              <w:rPr>
                <w:rFonts w:ascii="Arial" w:eastAsia="仿宋" w:hAnsi="Arial" w:cs="Arial"/>
                <w:szCs w:val="21"/>
              </w:rPr>
              <w:t>mm</w:t>
            </w:r>
          </w:p>
        </w:tc>
      </w:tr>
      <w:tr w:rsidR="00DF0195" w:rsidRPr="00BF0504" w14:paraId="0BE7CD3A" w14:textId="77777777">
        <w:tc>
          <w:tcPr>
            <w:tcW w:w="1284" w:type="dxa"/>
            <w:vAlign w:val="center"/>
          </w:tcPr>
          <w:p w14:paraId="68767E8C"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标定板</w:t>
            </w:r>
            <w:r w:rsidRPr="00BF0504">
              <w:rPr>
                <w:rFonts w:ascii="Arial" w:eastAsia="仿宋" w:hAnsi="Arial" w:cs="Arial" w:hint="eastAsia"/>
                <w:szCs w:val="21"/>
              </w:rPr>
              <w:t>B</w:t>
            </w:r>
          </w:p>
        </w:tc>
        <w:tc>
          <w:tcPr>
            <w:tcW w:w="2085" w:type="dxa"/>
            <w:vAlign w:val="center"/>
          </w:tcPr>
          <w:p w14:paraId="24E1A0B2" w14:textId="77777777" w:rsidR="00DF0195" w:rsidRPr="00BF0504" w:rsidRDefault="00D22729">
            <w:pPr>
              <w:ind w:firstLineChars="200" w:firstLine="420"/>
              <w:rPr>
                <w:rFonts w:ascii="Arial" w:eastAsia="仿宋" w:hAnsi="Arial" w:cs="Arial"/>
                <w:szCs w:val="21"/>
              </w:rPr>
            </w:pPr>
            <w:r w:rsidRPr="00BF0504">
              <w:rPr>
                <w:rFonts w:ascii="Arial" w:eastAsia="仿宋" w:hAnsi="Arial" w:cs="Arial" w:hint="eastAsia"/>
                <w:szCs w:val="21"/>
              </w:rPr>
              <w:t>180x120</w:t>
            </w:r>
          </w:p>
        </w:tc>
        <w:tc>
          <w:tcPr>
            <w:tcW w:w="1701" w:type="dxa"/>
            <w:vAlign w:val="center"/>
          </w:tcPr>
          <w:p w14:paraId="7EDE8C59" w14:textId="77777777" w:rsidR="00DF0195" w:rsidRPr="00BF0504" w:rsidRDefault="00D22729">
            <w:pPr>
              <w:jc w:val="center"/>
              <w:rPr>
                <w:rFonts w:ascii="Arial" w:eastAsia="仿宋" w:hAnsi="Arial" w:cs="Arial"/>
                <w:szCs w:val="21"/>
              </w:rPr>
            </w:pPr>
            <w:r w:rsidRPr="00BF0504">
              <w:rPr>
                <w:rFonts w:ascii="Arial" w:eastAsia="仿宋" w:hAnsi="Arial" w:cs="Arial" w:hint="eastAsia"/>
                <w:szCs w:val="21"/>
              </w:rPr>
              <w:t>15</w:t>
            </w:r>
          </w:p>
        </w:tc>
        <w:tc>
          <w:tcPr>
            <w:tcW w:w="1417" w:type="dxa"/>
            <w:vAlign w:val="center"/>
          </w:tcPr>
          <w:p w14:paraId="3ABB41AC" w14:textId="77777777" w:rsidR="00DF0195" w:rsidRPr="00BF0504" w:rsidRDefault="00D22729">
            <w:pPr>
              <w:jc w:val="center"/>
              <w:rPr>
                <w:rFonts w:ascii="Arial" w:eastAsia="仿宋" w:hAnsi="Arial" w:cs="Arial"/>
                <w:szCs w:val="21"/>
              </w:rPr>
            </w:pPr>
            <w:r w:rsidRPr="00BF0504">
              <w:rPr>
                <w:rFonts w:ascii="Arial" w:eastAsia="仿宋" w:hAnsi="Arial" w:cs="Arial" w:hint="eastAsia"/>
                <w:szCs w:val="21"/>
              </w:rPr>
              <w:t>11x7</w:t>
            </w:r>
          </w:p>
        </w:tc>
        <w:tc>
          <w:tcPr>
            <w:tcW w:w="1939" w:type="dxa"/>
            <w:vAlign w:val="center"/>
          </w:tcPr>
          <w:p w14:paraId="3CD32965"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±0.01</w:t>
            </w:r>
          </w:p>
        </w:tc>
      </w:tr>
    </w:tbl>
    <w:p w14:paraId="56B8F320" w14:textId="77777777" w:rsidR="00DF0195" w:rsidRPr="00BF0504" w:rsidRDefault="00DF0195">
      <w:pPr>
        <w:rPr>
          <w:rFonts w:ascii="Arial" w:eastAsia="仿宋" w:hAnsi="Arial" w:cs="Arial"/>
          <w:b/>
          <w:bCs/>
          <w:sz w:val="24"/>
        </w:rPr>
      </w:pPr>
    </w:p>
    <w:p w14:paraId="1053F04A" w14:textId="77777777" w:rsidR="00DF0195" w:rsidRPr="00BF0504" w:rsidRDefault="00DF0195">
      <w:pPr>
        <w:rPr>
          <w:rFonts w:ascii="Arial" w:eastAsia="仿宋" w:hAnsi="Arial" w:cs="Arial"/>
          <w:b/>
          <w:bCs/>
          <w:sz w:val="24"/>
        </w:rPr>
      </w:pPr>
    </w:p>
    <w:p w14:paraId="7F35FC4E" w14:textId="77777777" w:rsidR="00DF0195" w:rsidRPr="00BF0504" w:rsidRDefault="00DF0195">
      <w:pPr>
        <w:rPr>
          <w:rFonts w:ascii="Arial" w:eastAsia="仿宋" w:hAnsi="Arial" w:cs="Arial"/>
          <w:b/>
          <w:bCs/>
          <w:sz w:val="24"/>
        </w:rPr>
      </w:pPr>
    </w:p>
    <w:p w14:paraId="551D29BB" w14:textId="77777777" w:rsidR="00DF0195" w:rsidRPr="00BF0504" w:rsidRDefault="00DF0195">
      <w:pPr>
        <w:rPr>
          <w:rFonts w:ascii="Arial" w:eastAsia="仿宋" w:hAnsi="Arial" w:cs="Arial"/>
          <w:b/>
          <w:bCs/>
          <w:sz w:val="24"/>
        </w:rPr>
      </w:pPr>
    </w:p>
    <w:p w14:paraId="5AD6CC44" w14:textId="77777777" w:rsidR="00DF0195" w:rsidRPr="00BF0504" w:rsidRDefault="00D22729">
      <w:pPr>
        <w:rPr>
          <w:rFonts w:ascii="Arial" w:eastAsia="仿宋" w:hAnsi="Arial" w:cs="Arial"/>
          <w:b/>
          <w:bCs/>
          <w:sz w:val="28"/>
          <w:szCs w:val="28"/>
        </w:rPr>
      </w:pPr>
      <w:r w:rsidRPr="00BF0504">
        <w:rPr>
          <w:rFonts w:ascii="Arial" w:eastAsia="仿宋" w:hAnsi="Arial" w:cs="Arial"/>
          <w:b/>
          <w:bCs/>
          <w:sz w:val="28"/>
          <w:szCs w:val="28"/>
        </w:rPr>
        <w:t>附录二、相机的接线定义</w:t>
      </w:r>
    </w:p>
    <w:p w14:paraId="7D6724AA" w14:textId="77777777" w:rsidR="00DF0195" w:rsidRPr="00BF0504" w:rsidRDefault="00DF0195">
      <w:pPr>
        <w:rPr>
          <w:rFonts w:ascii="Arial" w:eastAsia="仿宋" w:hAnsi="Arial" w:cs="Arial"/>
          <w:b/>
          <w:bCs/>
          <w:sz w:val="24"/>
        </w:rPr>
      </w:pPr>
    </w:p>
    <w:p w14:paraId="78F69766" w14:textId="77777777" w:rsidR="00DF0195" w:rsidRPr="00BF0504" w:rsidRDefault="00D22729">
      <w:pPr>
        <w:rPr>
          <w:rFonts w:ascii="Arial" w:eastAsia="仿宋" w:hAnsi="Arial" w:cs="Arial"/>
          <w:sz w:val="24"/>
        </w:rPr>
      </w:pPr>
      <w:r w:rsidRPr="00BF0504">
        <w:rPr>
          <w:rFonts w:ascii="Arial" w:eastAsia="仿宋" w:hAnsi="Arial" w:cs="Arial"/>
          <w:sz w:val="24"/>
        </w:rPr>
        <w:t>一、</w:t>
      </w:r>
      <w:r w:rsidRPr="00BF0504">
        <w:rPr>
          <w:rFonts w:ascii="Arial" w:eastAsia="仿宋" w:hAnsi="Arial" w:cs="Arial"/>
          <w:sz w:val="24"/>
        </w:rPr>
        <w:t>USB3.0</w:t>
      </w:r>
      <w:r w:rsidRPr="00BF0504">
        <w:rPr>
          <w:rFonts w:ascii="Arial" w:eastAsia="仿宋" w:hAnsi="Arial" w:cs="Arial"/>
          <w:sz w:val="24"/>
        </w:rPr>
        <w:t>相机</w:t>
      </w:r>
      <w:r w:rsidRPr="00BF0504">
        <w:rPr>
          <w:rFonts w:ascii="Arial" w:eastAsia="仿宋" w:hAnsi="Arial" w:cs="Arial"/>
          <w:sz w:val="24"/>
        </w:rPr>
        <w:t xml:space="preserve"> </w:t>
      </w:r>
      <w:r w:rsidRPr="00BF0504">
        <w:rPr>
          <w:rFonts w:ascii="Arial" w:eastAsia="仿宋" w:hAnsi="Arial" w:cs="Arial"/>
          <w:b/>
          <w:bCs/>
          <w:sz w:val="24"/>
        </w:rPr>
        <w:t>（注意</w:t>
      </w:r>
      <w:r w:rsidRPr="00BF0504">
        <w:rPr>
          <w:rFonts w:ascii="Arial" w:eastAsia="仿宋" w:hAnsi="Arial" w:cs="Arial"/>
          <w:b/>
          <w:bCs/>
          <w:sz w:val="24"/>
        </w:rPr>
        <w:t>USB3.0</w:t>
      </w:r>
      <w:r w:rsidRPr="00BF0504">
        <w:rPr>
          <w:rFonts w:ascii="Arial" w:eastAsia="仿宋" w:hAnsi="Arial" w:cs="Arial"/>
          <w:b/>
          <w:bCs/>
          <w:sz w:val="24"/>
        </w:rPr>
        <w:t>通过</w:t>
      </w:r>
      <w:r w:rsidRPr="00BF0504">
        <w:rPr>
          <w:rFonts w:ascii="Arial" w:eastAsia="仿宋" w:hAnsi="Arial" w:cs="Arial"/>
          <w:b/>
          <w:bCs/>
          <w:sz w:val="24"/>
        </w:rPr>
        <w:t>USB</w:t>
      </w:r>
      <w:r w:rsidRPr="00BF0504">
        <w:rPr>
          <w:rFonts w:ascii="Arial" w:eastAsia="仿宋" w:hAnsi="Arial" w:cs="Arial"/>
          <w:b/>
          <w:bCs/>
          <w:sz w:val="24"/>
        </w:rPr>
        <w:t>线供电，不要另外插电源，否则会烧相机）</w:t>
      </w:r>
    </w:p>
    <w:p w14:paraId="271B17D2" w14:textId="77777777" w:rsidR="00DF0195" w:rsidRPr="00BF0504" w:rsidRDefault="00D22729">
      <w:pPr>
        <w:jc w:val="left"/>
        <w:rPr>
          <w:rFonts w:ascii="Arial" w:eastAsia="仿宋" w:hAnsi="Arial" w:cs="Arial"/>
          <w:b/>
          <w:bCs/>
          <w:sz w:val="24"/>
        </w:rPr>
      </w:pPr>
      <w:r w:rsidRPr="00BF0504">
        <w:rPr>
          <w:rFonts w:ascii="Arial" w:eastAsia="仿宋" w:hAnsi="Arial" w:cs="Arial"/>
          <w:b/>
          <w:bCs/>
          <w:noProof/>
          <w:sz w:val="24"/>
        </w:rPr>
        <w:drawing>
          <wp:inline distT="0" distB="0" distL="0" distR="0" wp14:anchorId="07E2187F" wp14:editId="07D26215">
            <wp:extent cx="5274310" cy="1908175"/>
            <wp:effectExtent l="0" t="0" r="2540" b="158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4310" cy="1908175"/>
                    </a:xfrm>
                    <a:prstGeom prst="rect">
                      <a:avLst/>
                    </a:prstGeom>
                  </pic:spPr>
                </pic:pic>
              </a:graphicData>
            </a:graphic>
          </wp:inline>
        </w:drawing>
      </w:r>
    </w:p>
    <w:p w14:paraId="556D9F31" w14:textId="77777777" w:rsidR="00DF0195" w:rsidRPr="00BF0504" w:rsidRDefault="00DF0195">
      <w:pPr>
        <w:rPr>
          <w:rFonts w:ascii="Arial" w:eastAsia="仿宋" w:hAnsi="Arial" w:cs="Arial"/>
          <w:sz w:val="24"/>
        </w:rPr>
      </w:pPr>
    </w:p>
    <w:p w14:paraId="6980F4B6" w14:textId="77777777" w:rsidR="00DF0195" w:rsidRPr="00BF0504" w:rsidRDefault="00D22729">
      <w:pPr>
        <w:rPr>
          <w:rFonts w:ascii="Arial" w:eastAsia="仿宋" w:hAnsi="Arial" w:cs="Arial"/>
          <w:sz w:val="24"/>
        </w:rPr>
      </w:pPr>
      <w:r w:rsidRPr="00BF0504">
        <w:rPr>
          <w:rFonts w:ascii="Arial" w:eastAsia="仿宋" w:hAnsi="Arial" w:cs="Arial"/>
          <w:sz w:val="24"/>
        </w:rPr>
        <w:t>二、</w:t>
      </w:r>
      <w:r w:rsidRPr="00BF0504">
        <w:rPr>
          <w:rFonts w:ascii="Arial" w:eastAsia="仿宋" w:hAnsi="Arial" w:cs="Arial"/>
          <w:sz w:val="24"/>
        </w:rPr>
        <w:t>GigE</w:t>
      </w:r>
      <w:r w:rsidRPr="00BF0504">
        <w:rPr>
          <w:rFonts w:ascii="Arial" w:eastAsia="仿宋" w:hAnsi="Arial" w:cs="Arial"/>
          <w:sz w:val="24"/>
        </w:rPr>
        <w:t>相机</w:t>
      </w:r>
    </w:p>
    <w:p w14:paraId="1338E920" w14:textId="77777777" w:rsidR="00DF0195" w:rsidRPr="00BF0504" w:rsidRDefault="00D22729">
      <w:pPr>
        <w:rPr>
          <w:rFonts w:ascii="Arial" w:eastAsia="仿宋" w:hAnsi="Arial" w:cs="Arial"/>
          <w:b/>
          <w:bCs/>
          <w:sz w:val="24"/>
        </w:rPr>
      </w:pPr>
      <w:r w:rsidRPr="00BF0504">
        <w:rPr>
          <w:rFonts w:ascii="Arial" w:eastAsia="仿宋" w:hAnsi="Arial" w:cs="Arial"/>
          <w:b/>
          <w:bCs/>
          <w:noProof/>
          <w:sz w:val="24"/>
        </w:rPr>
        <w:drawing>
          <wp:inline distT="0" distB="0" distL="0" distR="0" wp14:anchorId="2D097DF9" wp14:editId="603271BA">
            <wp:extent cx="5274310" cy="1876425"/>
            <wp:effectExtent l="0" t="0" r="254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4310" cy="1876425"/>
                    </a:xfrm>
                    <a:prstGeom prst="rect">
                      <a:avLst/>
                    </a:prstGeom>
                  </pic:spPr>
                </pic:pic>
              </a:graphicData>
            </a:graphic>
          </wp:inline>
        </w:drawing>
      </w:r>
    </w:p>
    <w:p w14:paraId="09541F89" w14:textId="77777777" w:rsidR="00DF0195" w:rsidRPr="00BF0504" w:rsidRDefault="00DF0195">
      <w:pPr>
        <w:rPr>
          <w:rFonts w:ascii="Arial" w:eastAsia="仿宋" w:hAnsi="Arial" w:cs="Arial"/>
          <w:b/>
          <w:bCs/>
          <w:sz w:val="24"/>
        </w:rPr>
      </w:pPr>
    </w:p>
    <w:p w14:paraId="7B4A7301" w14:textId="77777777" w:rsidR="00DF0195" w:rsidRPr="00BF0504" w:rsidRDefault="00DF0195">
      <w:pPr>
        <w:rPr>
          <w:rFonts w:ascii="Arial" w:eastAsia="仿宋" w:hAnsi="Arial" w:cs="Arial"/>
          <w:b/>
          <w:bCs/>
          <w:sz w:val="24"/>
        </w:rPr>
      </w:pPr>
    </w:p>
    <w:p w14:paraId="722ADBF4" w14:textId="77777777" w:rsidR="00DF0195" w:rsidRPr="00BF0504" w:rsidRDefault="00DF0195">
      <w:pPr>
        <w:rPr>
          <w:rFonts w:ascii="Arial" w:eastAsia="仿宋" w:hAnsi="Arial" w:cs="Arial"/>
          <w:b/>
          <w:bCs/>
          <w:sz w:val="44"/>
          <w:szCs w:val="44"/>
        </w:rPr>
      </w:pPr>
    </w:p>
    <w:p w14:paraId="714523BD" w14:textId="77777777" w:rsidR="00DF0195" w:rsidRPr="00BF0504" w:rsidRDefault="00DF0195">
      <w:pPr>
        <w:rPr>
          <w:rFonts w:ascii="Arial" w:eastAsia="仿宋" w:hAnsi="Arial" w:cs="Arial"/>
          <w:b/>
          <w:bCs/>
          <w:sz w:val="44"/>
          <w:szCs w:val="44"/>
        </w:rPr>
      </w:pPr>
    </w:p>
    <w:p w14:paraId="0478EC7F" w14:textId="77777777" w:rsidR="00DF0195" w:rsidRPr="00BF0504" w:rsidRDefault="00DF0195">
      <w:pPr>
        <w:rPr>
          <w:rFonts w:ascii="Arial" w:eastAsia="仿宋" w:hAnsi="Arial" w:cs="Arial"/>
          <w:b/>
          <w:bCs/>
          <w:sz w:val="44"/>
          <w:szCs w:val="44"/>
        </w:rPr>
      </w:pPr>
    </w:p>
    <w:p w14:paraId="2E1567BB" w14:textId="77777777" w:rsidR="00DF0195" w:rsidRPr="00BF0504" w:rsidRDefault="00DF0195">
      <w:pPr>
        <w:rPr>
          <w:rFonts w:ascii="Arial" w:eastAsia="仿宋" w:hAnsi="Arial" w:cs="Arial"/>
          <w:b/>
          <w:bCs/>
          <w:sz w:val="44"/>
          <w:szCs w:val="44"/>
        </w:rPr>
      </w:pPr>
    </w:p>
    <w:p w14:paraId="06392F21" w14:textId="77777777" w:rsidR="00DF0195" w:rsidRPr="00BF0504" w:rsidRDefault="00DF0195">
      <w:pPr>
        <w:rPr>
          <w:rFonts w:ascii="Arial" w:eastAsia="仿宋" w:hAnsi="Arial" w:cs="Arial"/>
          <w:b/>
          <w:bCs/>
          <w:sz w:val="44"/>
          <w:szCs w:val="44"/>
        </w:rPr>
      </w:pPr>
    </w:p>
    <w:p w14:paraId="5AD1AF52" w14:textId="77777777" w:rsidR="00DF0195" w:rsidRPr="00BF0504" w:rsidRDefault="00DF0195">
      <w:pPr>
        <w:rPr>
          <w:rFonts w:ascii="Arial" w:eastAsia="仿宋" w:hAnsi="Arial" w:cs="Arial"/>
          <w:b/>
          <w:bCs/>
          <w:sz w:val="44"/>
          <w:szCs w:val="44"/>
        </w:rPr>
      </w:pPr>
    </w:p>
    <w:p w14:paraId="393FCEAE" w14:textId="77777777" w:rsidR="00DF0195" w:rsidRPr="00BF0504" w:rsidRDefault="00DF0195">
      <w:pPr>
        <w:rPr>
          <w:rFonts w:ascii="Arial" w:eastAsia="仿宋" w:hAnsi="Arial" w:cs="Arial"/>
          <w:b/>
          <w:bCs/>
          <w:sz w:val="44"/>
          <w:szCs w:val="44"/>
        </w:rPr>
      </w:pPr>
    </w:p>
    <w:p w14:paraId="5FE8C6A5" w14:textId="77777777" w:rsidR="00DF0195" w:rsidRPr="00BF0504" w:rsidRDefault="00DF0195">
      <w:pPr>
        <w:rPr>
          <w:rFonts w:ascii="Arial" w:eastAsia="仿宋" w:hAnsi="Arial" w:cs="Arial"/>
          <w:b/>
          <w:bCs/>
          <w:sz w:val="44"/>
          <w:szCs w:val="44"/>
        </w:rPr>
      </w:pPr>
    </w:p>
    <w:p w14:paraId="00199531" w14:textId="77777777" w:rsidR="00DF0195" w:rsidRPr="00BF0504" w:rsidRDefault="00D22729">
      <w:pPr>
        <w:rPr>
          <w:rFonts w:ascii="Arial" w:eastAsia="仿宋" w:hAnsi="Arial" w:cs="Arial"/>
          <w:b/>
          <w:bCs/>
          <w:sz w:val="28"/>
          <w:szCs w:val="28"/>
        </w:rPr>
      </w:pPr>
      <w:r w:rsidRPr="00BF0504">
        <w:rPr>
          <w:rFonts w:ascii="Arial" w:eastAsia="仿宋" w:hAnsi="Arial" w:cs="Arial"/>
          <w:b/>
          <w:bCs/>
          <w:sz w:val="28"/>
          <w:szCs w:val="28"/>
        </w:rPr>
        <w:t>附录三、分辨率及焦距计算公式</w:t>
      </w:r>
    </w:p>
    <w:p w14:paraId="707D25D4" w14:textId="77777777" w:rsidR="00DF0195" w:rsidRPr="00BF0504" w:rsidRDefault="00D22729">
      <w:pPr>
        <w:jc w:val="center"/>
        <w:rPr>
          <w:rFonts w:ascii="Arial" w:eastAsia="仿宋" w:hAnsi="Arial" w:cs="Arial"/>
          <w:b/>
          <w:bCs/>
          <w:sz w:val="44"/>
          <w:szCs w:val="44"/>
        </w:rPr>
      </w:pPr>
      <w:r w:rsidRPr="00BF0504">
        <w:rPr>
          <w:rFonts w:ascii="Arial" w:eastAsia="仿宋" w:hAnsi="Arial" w:cs="Arial"/>
          <w:b/>
          <w:bCs/>
          <w:noProof/>
          <w:sz w:val="44"/>
          <w:szCs w:val="44"/>
        </w:rPr>
        <w:drawing>
          <wp:inline distT="0" distB="0" distL="0" distR="0" wp14:anchorId="0A41D639" wp14:editId="1AC40088">
            <wp:extent cx="2928620" cy="3131820"/>
            <wp:effectExtent l="0" t="0" r="5080" b="11430"/>
            <wp:docPr id="5" name="图片 2" descr="lens_bas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lens_basic"/>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2937030" cy="3140452"/>
                    </a:xfrm>
                    <a:prstGeom prst="rect">
                      <a:avLst/>
                    </a:prstGeom>
                    <a:noFill/>
                    <a:ln>
                      <a:noFill/>
                    </a:ln>
                  </pic:spPr>
                </pic:pic>
              </a:graphicData>
            </a:graphic>
          </wp:inline>
        </w:drawing>
      </w:r>
    </w:p>
    <w:p w14:paraId="0C213C97" w14:textId="77777777" w:rsidR="00DF0195" w:rsidRPr="00BF0504" w:rsidRDefault="00DF0195">
      <w:pPr>
        <w:rPr>
          <w:rFonts w:ascii="Arial" w:eastAsia="仿宋" w:hAnsi="Arial" w:cs="Arial"/>
          <w:b/>
          <w:bCs/>
          <w:sz w:val="24"/>
        </w:rPr>
      </w:pPr>
    </w:p>
    <w:p w14:paraId="721E36CF" w14:textId="77777777" w:rsidR="00DF0195" w:rsidRPr="00BF0504" w:rsidRDefault="00D22729">
      <w:pPr>
        <w:spacing w:line="440" w:lineRule="exact"/>
        <w:ind w:firstLineChars="200" w:firstLine="480"/>
        <w:rPr>
          <w:rFonts w:ascii="Arial" w:eastAsia="仿宋" w:hAnsi="Arial" w:cs="Arial"/>
          <w:sz w:val="24"/>
        </w:rPr>
      </w:pPr>
      <w:r w:rsidRPr="00BF0504">
        <w:rPr>
          <w:rFonts w:ascii="Arial" w:eastAsia="仿宋" w:hAnsi="Arial" w:cs="Arial"/>
          <w:sz w:val="24"/>
        </w:rPr>
        <w:t>简单视觉系统的计算，主要包括视场（</w:t>
      </w:r>
      <w:r w:rsidRPr="00BF0504">
        <w:rPr>
          <w:rFonts w:ascii="Arial" w:eastAsia="仿宋" w:hAnsi="Arial" w:cs="Arial"/>
          <w:sz w:val="24"/>
        </w:rPr>
        <w:t>FOV</w:t>
      </w:r>
      <w:r w:rsidRPr="00BF0504">
        <w:rPr>
          <w:rFonts w:ascii="Arial" w:eastAsia="仿宋" w:hAnsi="Arial" w:cs="Arial"/>
          <w:sz w:val="24"/>
        </w:rPr>
        <w:t>）、分辨率（</w:t>
      </w:r>
      <w:r w:rsidRPr="00BF0504">
        <w:rPr>
          <w:rFonts w:ascii="Arial" w:eastAsia="仿宋" w:hAnsi="Arial" w:cs="Arial"/>
          <w:sz w:val="24"/>
        </w:rPr>
        <w:t>Resolution</w:t>
      </w:r>
      <w:r w:rsidRPr="00BF0504">
        <w:rPr>
          <w:rFonts w:ascii="Arial" w:eastAsia="仿宋" w:hAnsi="Arial" w:cs="Arial"/>
          <w:sz w:val="24"/>
        </w:rPr>
        <w:t>）、工作距离（</w:t>
      </w:r>
      <w:r w:rsidRPr="00BF0504">
        <w:rPr>
          <w:rFonts w:ascii="Arial" w:eastAsia="仿宋" w:hAnsi="Arial" w:cs="Arial"/>
          <w:sz w:val="24"/>
        </w:rPr>
        <w:t>WD</w:t>
      </w:r>
      <w:r w:rsidRPr="00BF0504">
        <w:rPr>
          <w:rFonts w:ascii="Arial" w:eastAsia="仿宋" w:hAnsi="Arial" w:cs="Arial"/>
          <w:sz w:val="24"/>
        </w:rPr>
        <w:t>）和景深（</w:t>
      </w:r>
      <w:r w:rsidRPr="00BF0504">
        <w:rPr>
          <w:rFonts w:ascii="Arial" w:eastAsia="仿宋" w:hAnsi="Arial" w:cs="Arial"/>
          <w:sz w:val="24"/>
        </w:rPr>
        <w:t>DOF</w:t>
      </w:r>
      <w:r w:rsidRPr="00BF0504">
        <w:rPr>
          <w:rFonts w:ascii="Arial" w:eastAsia="仿宋" w:hAnsi="Arial" w:cs="Arial"/>
          <w:sz w:val="24"/>
        </w:rPr>
        <w:t>）等。</w:t>
      </w:r>
    </w:p>
    <w:p w14:paraId="0C2987C2" w14:textId="77777777" w:rsidR="00DF0195" w:rsidRPr="00BF0504" w:rsidRDefault="00D22729">
      <w:pPr>
        <w:spacing w:line="440" w:lineRule="exact"/>
        <w:ind w:firstLineChars="200" w:firstLine="480"/>
        <w:rPr>
          <w:rFonts w:ascii="Arial" w:eastAsia="仿宋" w:hAnsi="Arial" w:cs="Arial"/>
          <w:sz w:val="24"/>
        </w:rPr>
      </w:pPr>
      <w:r w:rsidRPr="00BF0504">
        <w:rPr>
          <w:rFonts w:ascii="Arial" w:eastAsia="仿宋" w:hAnsi="Arial" w:cs="Arial"/>
          <w:sz w:val="24"/>
        </w:rPr>
        <w:t>分辨率我们通常指的是像素分辨率，（默认选用的镜头分辨率高于相机的分辨率）。因此</w:t>
      </w:r>
    </w:p>
    <w:p w14:paraId="3049C7F6" w14:textId="77777777" w:rsidR="00DF0195" w:rsidRPr="00BF0504" w:rsidRDefault="00D22729">
      <w:pPr>
        <w:spacing w:line="440" w:lineRule="exact"/>
        <w:ind w:firstLineChars="200" w:firstLine="480"/>
        <w:rPr>
          <w:rFonts w:ascii="Arial" w:eastAsia="仿宋" w:hAnsi="Arial" w:cs="Arial"/>
          <w:sz w:val="24"/>
        </w:rPr>
      </w:pPr>
      <w:r w:rsidRPr="00BF0504">
        <w:rPr>
          <w:rFonts w:ascii="Arial" w:eastAsia="仿宋" w:hAnsi="Arial" w:cs="Arial"/>
          <w:sz w:val="24"/>
        </w:rPr>
        <w:t>分辨率就等于视野</w:t>
      </w:r>
      <w:r w:rsidRPr="00BF0504">
        <w:rPr>
          <w:rFonts w:ascii="Arial" w:eastAsia="仿宋" w:hAnsi="Arial" w:cs="Arial"/>
          <w:sz w:val="24"/>
        </w:rPr>
        <w:t>FOV/</w:t>
      </w:r>
      <w:r w:rsidRPr="00BF0504">
        <w:rPr>
          <w:rFonts w:ascii="Arial" w:eastAsia="仿宋" w:hAnsi="Arial" w:cs="Arial"/>
          <w:sz w:val="24"/>
        </w:rPr>
        <w:t>相机的像素数，假如我们</w:t>
      </w:r>
      <w:r w:rsidRPr="00BF0504">
        <w:rPr>
          <w:rFonts w:ascii="Arial" w:eastAsia="仿宋" w:hAnsi="Arial" w:cs="Arial"/>
          <w:sz w:val="24"/>
        </w:rPr>
        <w:t>FOV</w:t>
      </w:r>
      <w:r w:rsidRPr="00BF0504">
        <w:rPr>
          <w:rFonts w:ascii="Arial" w:eastAsia="仿宋" w:hAnsi="Arial" w:cs="Arial"/>
          <w:sz w:val="24"/>
        </w:rPr>
        <w:t>尺寸是</w:t>
      </w:r>
      <w:r w:rsidRPr="00BF0504">
        <w:rPr>
          <w:rFonts w:ascii="Arial" w:eastAsia="仿宋" w:hAnsi="Arial" w:cs="Arial"/>
          <w:sz w:val="24"/>
        </w:rPr>
        <w:t>16mmx12mm</w:t>
      </w:r>
      <w:r w:rsidRPr="00BF0504">
        <w:rPr>
          <w:rFonts w:ascii="Arial" w:eastAsia="仿宋" w:hAnsi="Arial" w:cs="Arial"/>
          <w:sz w:val="24"/>
        </w:rPr>
        <w:t>，选用的相机是</w:t>
      </w:r>
      <w:r w:rsidRPr="00BF0504">
        <w:rPr>
          <w:rFonts w:ascii="Arial" w:eastAsia="仿宋" w:hAnsi="Arial" w:cs="Arial"/>
          <w:sz w:val="24"/>
        </w:rPr>
        <w:t>200</w:t>
      </w:r>
      <w:r w:rsidRPr="00BF0504">
        <w:rPr>
          <w:rFonts w:ascii="Arial" w:eastAsia="仿宋" w:hAnsi="Arial" w:cs="Arial"/>
          <w:sz w:val="24"/>
        </w:rPr>
        <w:t>万像素（</w:t>
      </w:r>
      <w:r w:rsidRPr="00BF0504">
        <w:rPr>
          <w:rFonts w:ascii="Arial" w:eastAsia="仿宋" w:hAnsi="Arial" w:cs="Arial"/>
          <w:sz w:val="24"/>
        </w:rPr>
        <w:t>1600x1200</w:t>
      </w:r>
      <w:r w:rsidRPr="00BF0504">
        <w:rPr>
          <w:rFonts w:ascii="Arial" w:eastAsia="仿宋" w:hAnsi="Arial" w:cs="Arial"/>
          <w:sz w:val="24"/>
        </w:rPr>
        <w:t>），那么像素分辨率就是</w:t>
      </w:r>
      <w:r w:rsidRPr="00BF0504">
        <w:rPr>
          <w:rFonts w:ascii="Arial" w:eastAsia="仿宋" w:hAnsi="Arial" w:cs="Arial"/>
          <w:sz w:val="24"/>
        </w:rPr>
        <w:t>16mm/1600 or 12mm/1200=0.01mm</w:t>
      </w:r>
      <w:r w:rsidRPr="00BF0504">
        <w:rPr>
          <w:rFonts w:ascii="Arial" w:eastAsia="仿宋" w:hAnsi="Arial" w:cs="Arial"/>
          <w:sz w:val="24"/>
        </w:rPr>
        <w:t>。</w:t>
      </w:r>
    </w:p>
    <w:p w14:paraId="198901D6" w14:textId="77777777" w:rsidR="00DF0195" w:rsidRPr="00BF0504" w:rsidRDefault="00D22729">
      <w:pPr>
        <w:spacing w:line="440" w:lineRule="exact"/>
        <w:ind w:firstLineChars="200" w:firstLine="480"/>
        <w:rPr>
          <w:rFonts w:ascii="Arial" w:eastAsia="仿宋" w:hAnsi="Arial" w:cs="Arial"/>
          <w:sz w:val="24"/>
        </w:rPr>
      </w:pPr>
      <w:r w:rsidRPr="00BF0504">
        <w:rPr>
          <w:rFonts w:ascii="Arial" w:eastAsia="仿宋" w:hAnsi="Arial" w:cs="Arial" w:hint="eastAsia"/>
          <w:sz w:val="24"/>
        </w:rPr>
        <w:t>下表分别表示的是英制的芯片尺寸，真实的芯片大小和焦距的计算公式。</w:t>
      </w:r>
    </w:p>
    <w:p w14:paraId="38181D93" w14:textId="77777777" w:rsidR="00DF0195" w:rsidRPr="00BF0504" w:rsidRDefault="00DF0195">
      <w:pPr>
        <w:rPr>
          <w:rFonts w:ascii="Arial" w:eastAsia="仿宋" w:hAnsi="Arial" w:cs="Arial"/>
        </w:rPr>
      </w:pPr>
    </w:p>
    <w:p w14:paraId="10335809" w14:textId="77777777" w:rsidR="00DF0195" w:rsidRPr="00BF0504" w:rsidRDefault="00D22729">
      <w:pPr>
        <w:rPr>
          <w:rFonts w:ascii="Arial" w:eastAsia="仿宋" w:hAnsi="Arial" w:cs="Arial"/>
          <w:b/>
          <w:bCs/>
          <w:sz w:val="24"/>
        </w:rPr>
      </w:pPr>
      <w:r w:rsidRPr="00BF0504">
        <w:rPr>
          <w:rFonts w:ascii="Arial" w:eastAsia="仿宋" w:hAnsi="Arial" w:cs="Arial"/>
          <w:noProof/>
        </w:rPr>
        <w:lastRenderedPageBreak/>
        <w:drawing>
          <wp:inline distT="0" distB="0" distL="114300" distR="114300" wp14:anchorId="6C55213E" wp14:editId="18E93E70">
            <wp:extent cx="5250180" cy="4111625"/>
            <wp:effectExtent l="0" t="0" r="7620" b="317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20"/>
                    <a:stretch>
                      <a:fillRect/>
                    </a:stretch>
                  </pic:blipFill>
                  <pic:spPr>
                    <a:xfrm>
                      <a:off x="0" y="0"/>
                      <a:ext cx="5264744" cy="4123091"/>
                    </a:xfrm>
                    <a:prstGeom prst="rect">
                      <a:avLst/>
                    </a:prstGeom>
                    <a:noFill/>
                    <a:ln>
                      <a:noFill/>
                    </a:ln>
                  </pic:spPr>
                </pic:pic>
              </a:graphicData>
            </a:graphic>
          </wp:inline>
        </w:drawing>
      </w:r>
    </w:p>
    <w:p w14:paraId="1CC51DA0" w14:textId="77777777" w:rsidR="00DF0195" w:rsidRPr="00BF0504" w:rsidRDefault="00D22729">
      <w:pPr>
        <w:rPr>
          <w:rFonts w:ascii="Arial" w:eastAsia="仿宋" w:hAnsi="Arial" w:cs="Arial"/>
          <w:b/>
          <w:bCs/>
          <w:sz w:val="28"/>
          <w:szCs w:val="28"/>
        </w:rPr>
      </w:pPr>
      <w:r w:rsidRPr="00BF0504">
        <w:rPr>
          <w:rFonts w:ascii="Arial" w:eastAsia="仿宋" w:hAnsi="Arial" w:cs="Arial"/>
          <w:b/>
          <w:bCs/>
          <w:sz w:val="28"/>
          <w:szCs w:val="28"/>
        </w:rPr>
        <w:t>附录四、光源控制的接线说明</w:t>
      </w:r>
    </w:p>
    <w:p w14:paraId="510E3A1F" w14:textId="77777777" w:rsidR="00DF0195" w:rsidRPr="00BF0504" w:rsidRDefault="00D22729">
      <w:pPr>
        <w:ind w:firstLineChars="200" w:firstLine="420"/>
        <w:rPr>
          <w:rFonts w:ascii="Arial" w:eastAsia="仿宋" w:hAnsi="Arial" w:cs="Arial"/>
          <w:b/>
          <w:sz w:val="24"/>
        </w:rPr>
      </w:pPr>
      <w:bookmarkStart w:id="30" w:name="_Toc174541978"/>
      <w:r w:rsidRPr="00BF0504">
        <w:rPr>
          <w:rFonts w:ascii="Arial" w:eastAsia="仿宋" w:hAnsi="Arial" w:cs="Arial"/>
        </w:rPr>
        <w:t>硬件触发：</w:t>
      </w:r>
      <w:bookmarkEnd w:id="30"/>
      <w:r w:rsidRPr="00BF0504">
        <w:rPr>
          <w:rFonts w:ascii="Arial" w:eastAsia="仿宋" w:hAnsi="Arial" w:cs="Arial"/>
        </w:rPr>
        <w:t>用户可以通过</w:t>
      </w:r>
      <w:r w:rsidRPr="00BF0504">
        <w:rPr>
          <w:rFonts w:ascii="Arial" w:eastAsia="仿宋" w:hAnsi="Arial" w:cs="Arial"/>
        </w:rPr>
        <w:t>PLC</w:t>
      </w:r>
      <w:r w:rsidRPr="00BF0504">
        <w:rPr>
          <w:rFonts w:ascii="Arial" w:eastAsia="仿宋" w:hAnsi="Arial" w:cs="Arial"/>
        </w:rPr>
        <w:t>、</w:t>
      </w:r>
      <w:r w:rsidRPr="00BF0504">
        <w:rPr>
          <w:rFonts w:ascii="Arial" w:eastAsia="仿宋" w:hAnsi="Arial" w:cs="Arial"/>
          <w:sz w:val="24"/>
        </w:rPr>
        <w:t>相机的输出外部触发信号来控制每一路输出的开关。需要外部触发功能时需将外部触发信号线连接到</w:t>
      </w:r>
      <w:r w:rsidRPr="00BF0504">
        <w:rPr>
          <w:rFonts w:ascii="Arial" w:eastAsia="仿宋" w:hAnsi="Arial" w:cs="Arial"/>
          <w:sz w:val="24"/>
        </w:rPr>
        <w:t>“REMO”</w:t>
      </w:r>
      <w:r w:rsidRPr="00BF0504">
        <w:rPr>
          <w:rFonts w:ascii="Arial" w:eastAsia="仿宋" w:hAnsi="Arial" w:cs="Arial"/>
          <w:sz w:val="24"/>
        </w:rPr>
        <w:t>端子上。触发信号高电平时打开，低电平时关闭。</w:t>
      </w:r>
    </w:p>
    <w:p w14:paraId="29D89D8A" w14:textId="77777777" w:rsidR="00DF0195" w:rsidRPr="00BF0504" w:rsidRDefault="00D22729">
      <w:pPr>
        <w:ind w:firstLineChars="200" w:firstLine="480"/>
        <w:rPr>
          <w:rFonts w:ascii="Arial" w:eastAsia="仿宋" w:hAnsi="Arial" w:cs="Arial"/>
        </w:rPr>
      </w:pPr>
      <w:bookmarkStart w:id="31" w:name="_Toc174541979"/>
      <w:r w:rsidRPr="00BF0504">
        <w:rPr>
          <w:rFonts w:ascii="Arial" w:eastAsia="仿宋" w:hAnsi="Arial" w:cs="Arial"/>
          <w:sz w:val="24"/>
        </w:rPr>
        <w:t>软件触发：</w:t>
      </w:r>
      <w:bookmarkEnd w:id="31"/>
      <w:r w:rsidRPr="00BF0504">
        <w:rPr>
          <w:rFonts w:ascii="Arial" w:eastAsia="仿宋" w:hAnsi="Arial" w:cs="Arial"/>
          <w:sz w:val="24"/>
        </w:rPr>
        <w:t>用户也可用软件实现触发功能，即使用串口对各输出通道进行控制，使各输出通道按照预先的设置打开或关闭其输出。</w:t>
      </w:r>
    </w:p>
    <w:p w14:paraId="76208EA5" w14:textId="77777777" w:rsidR="00DF0195" w:rsidRPr="00BF0504" w:rsidRDefault="00D22729">
      <w:pPr>
        <w:ind w:firstLineChars="200" w:firstLine="420"/>
        <w:rPr>
          <w:rFonts w:ascii="Arial" w:eastAsia="仿宋" w:hAnsi="Arial" w:cs="Arial"/>
        </w:rPr>
      </w:pPr>
      <w:r w:rsidRPr="00BF0504">
        <w:rPr>
          <w:rFonts w:ascii="Arial" w:eastAsia="仿宋" w:hAnsi="Arial" w:cs="Arial"/>
          <w:noProof/>
        </w:rPr>
        <w:drawing>
          <wp:inline distT="0" distB="0" distL="114300" distR="114300" wp14:anchorId="470D0C5A" wp14:editId="5A9FC557">
            <wp:extent cx="2425700" cy="1009015"/>
            <wp:effectExtent l="0" t="0" r="12700" b="635"/>
            <wp:docPr id="5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4"/>
                    <pic:cNvPicPr>
                      <a:picLocks noChangeAspect="1"/>
                    </pic:cNvPicPr>
                  </pic:nvPicPr>
                  <pic:blipFill>
                    <a:blip r:embed="rId21"/>
                    <a:stretch>
                      <a:fillRect/>
                    </a:stretch>
                  </pic:blipFill>
                  <pic:spPr>
                    <a:xfrm>
                      <a:off x="0" y="0"/>
                      <a:ext cx="2425700" cy="1009015"/>
                    </a:xfrm>
                    <a:prstGeom prst="rect">
                      <a:avLst/>
                    </a:prstGeom>
                    <a:noFill/>
                    <a:ln>
                      <a:noFill/>
                    </a:ln>
                  </pic:spPr>
                </pic:pic>
              </a:graphicData>
            </a:graphic>
          </wp:inline>
        </w:drawing>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7"/>
        <w:gridCol w:w="1197"/>
        <w:gridCol w:w="2079"/>
      </w:tblGrid>
      <w:tr w:rsidR="00BF0504" w:rsidRPr="00BF0504" w14:paraId="25213DA1" w14:textId="77777777">
        <w:tc>
          <w:tcPr>
            <w:tcW w:w="1197" w:type="dxa"/>
          </w:tcPr>
          <w:p w14:paraId="5A0D5623" w14:textId="77777777" w:rsidR="00DF0195" w:rsidRPr="00BF0504" w:rsidRDefault="00D22729">
            <w:pPr>
              <w:spacing w:line="320" w:lineRule="exact"/>
              <w:ind w:leftChars="-41" w:left="-86" w:rightChars="-62" w:right="-130"/>
              <w:jc w:val="center"/>
              <w:rPr>
                <w:rFonts w:ascii="Arial" w:eastAsia="仿宋" w:hAnsi="Arial" w:cs="Arial"/>
                <w:szCs w:val="21"/>
              </w:rPr>
            </w:pPr>
            <w:r w:rsidRPr="00BF0504">
              <w:rPr>
                <w:rFonts w:ascii="Arial" w:eastAsia="仿宋" w:hAnsi="Arial" w:cs="Arial"/>
                <w:szCs w:val="21"/>
              </w:rPr>
              <w:t>REMO</w:t>
            </w:r>
            <w:r w:rsidRPr="00BF0504">
              <w:rPr>
                <w:rFonts w:ascii="Arial" w:eastAsia="仿宋" w:hAnsi="Arial" w:cs="Arial"/>
                <w:szCs w:val="21"/>
              </w:rPr>
              <w:t>端子</w:t>
            </w:r>
          </w:p>
          <w:p w14:paraId="4CAE62D7" w14:textId="77777777" w:rsidR="00DF0195" w:rsidRPr="00BF0504" w:rsidRDefault="00D22729">
            <w:pPr>
              <w:spacing w:line="320" w:lineRule="exact"/>
              <w:ind w:leftChars="-60" w:left="-126" w:rightChars="-62" w:right="-130" w:firstLineChars="19" w:firstLine="40"/>
              <w:jc w:val="center"/>
              <w:rPr>
                <w:rFonts w:ascii="Arial" w:eastAsia="仿宋" w:hAnsi="Arial" w:cs="Arial"/>
                <w:sz w:val="18"/>
              </w:rPr>
            </w:pPr>
            <w:r w:rsidRPr="00BF0504">
              <w:rPr>
                <w:rFonts w:ascii="Arial" w:eastAsia="仿宋" w:hAnsi="Arial" w:cs="Arial"/>
                <w:szCs w:val="21"/>
              </w:rPr>
              <w:t>引脚号</w:t>
            </w:r>
          </w:p>
        </w:tc>
        <w:tc>
          <w:tcPr>
            <w:tcW w:w="1197" w:type="dxa"/>
            <w:vAlign w:val="center"/>
          </w:tcPr>
          <w:p w14:paraId="5912C20C" w14:textId="77777777" w:rsidR="00DF0195" w:rsidRPr="00BF0504" w:rsidRDefault="00D22729">
            <w:pPr>
              <w:spacing w:line="320" w:lineRule="exact"/>
              <w:jc w:val="center"/>
              <w:rPr>
                <w:rFonts w:ascii="Arial" w:eastAsia="仿宋" w:hAnsi="Arial" w:cs="Arial"/>
              </w:rPr>
            </w:pPr>
            <w:r w:rsidRPr="00BF0504">
              <w:rPr>
                <w:rFonts w:ascii="Arial" w:eastAsia="仿宋" w:hAnsi="Arial" w:cs="Arial"/>
              </w:rPr>
              <w:t>信号名称</w:t>
            </w:r>
          </w:p>
        </w:tc>
        <w:tc>
          <w:tcPr>
            <w:tcW w:w="2079" w:type="dxa"/>
            <w:vAlign w:val="center"/>
          </w:tcPr>
          <w:p w14:paraId="3FAB2E6F" w14:textId="77777777" w:rsidR="00DF0195" w:rsidRPr="00BF0504" w:rsidRDefault="00D22729">
            <w:pPr>
              <w:spacing w:line="320" w:lineRule="exact"/>
              <w:jc w:val="center"/>
              <w:rPr>
                <w:rFonts w:ascii="Arial" w:eastAsia="仿宋" w:hAnsi="Arial" w:cs="Arial"/>
              </w:rPr>
            </w:pPr>
            <w:r w:rsidRPr="00BF0504">
              <w:rPr>
                <w:rFonts w:ascii="Arial" w:eastAsia="仿宋" w:hAnsi="Arial" w:cs="Arial"/>
              </w:rPr>
              <w:t>信号定义</w:t>
            </w:r>
          </w:p>
        </w:tc>
      </w:tr>
      <w:tr w:rsidR="00BF0504" w:rsidRPr="00BF0504" w14:paraId="0BFDE072" w14:textId="77777777">
        <w:tc>
          <w:tcPr>
            <w:tcW w:w="1197" w:type="dxa"/>
          </w:tcPr>
          <w:p w14:paraId="07461326" w14:textId="77777777" w:rsidR="00DF0195" w:rsidRPr="00BF0504" w:rsidRDefault="00D22729">
            <w:pPr>
              <w:spacing w:line="320" w:lineRule="exact"/>
              <w:jc w:val="center"/>
              <w:rPr>
                <w:rFonts w:ascii="Arial" w:eastAsia="仿宋" w:hAnsi="Arial" w:cs="Arial"/>
              </w:rPr>
            </w:pPr>
            <w:r w:rsidRPr="00BF0504">
              <w:rPr>
                <w:rFonts w:ascii="Arial" w:eastAsia="仿宋" w:hAnsi="Arial" w:cs="Arial"/>
              </w:rPr>
              <w:t>1</w:t>
            </w:r>
          </w:p>
        </w:tc>
        <w:tc>
          <w:tcPr>
            <w:tcW w:w="1197" w:type="dxa"/>
          </w:tcPr>
          <w:p w14:paraId="26593B20" w14:textId="77777777" w:rsidR="00DF0195" w:rsidRPr="00BF0504" w:rsidRDefault="00D22729">
            <w:pPr>
              <w:spacing w:line="320" w:lineRule="exact"/>
              <w:ind w:rightChars="-61" w:right="-128"/>
              <w:jc w:val="center"/>
              <w:rPr>
                <w:rFonts w:ascii="Arial" w:eastAsia="仿宋" w:hAnsi="Arial" w:cs="Arial"/>
              </w:rPr>
            </w:pPr>
            <w:r w:rsidRPr="00BF0504">
              <w:rPr>
                <w:rFonts w:ascii="Arial" w:eastAsia="仿宋" w:hAnsi="Arial" w:cs="Arial"/>
              </w:rPr>
              <w:t>TR1</w:t>
            </w:r>
            <w:r w:rsidRPr="00BF0504">
              <w:rPr>
                <w:rFonts w:ascii="Arial" w:eastAsia="仿宋" w:hAnsi="Arial" w:cs="Arial"/>
              </w:rPr>
              <w:t>＋</w:t>
            </w:r>
          </w:p>
        </w:tc>
        <w:tc>
          <w:tcPr>
            <w:tcW w:w="2079" w:type="dxa"/>
          </w:tcPr>
          <w:p w14:paraId="483DF572" w14:textId="77777777" w:rsidR="00DF0195" w:rsidRPr="00BF0504" w:rsidRDefault="00D22729">
            <w:pPr>
              <w:spacing w:line="320" w:lineRule="exact"/>
              <w:rPr>
                <w:rFonts w:ascii="Arial" w:eastAsia="仿宋" w:hAnsi="Arial" w:cs="Arial"/>
              </w:rPr>
            </w:pPr>
            <w:r w:rsidRPr="00BF0504">
              <w:rPr>
                <w:rFonts w:ascii="Arial" w:eastAsia="仿宋" w:hAnsi="Arial" w:cs="Arial"/>
              </w:rPr>
              <w:t>1</w:t>
            </w:r>
            <w:r w:rsidRPr="00BF0504">
              <w:rPr>
                <w:rFonts w:ascii="Arial" w:eastAsia="仿宋" w:hAnsi="Arial" w:cs="Arial"/>
              </w:rPr>
              <w:t>通道触发信号＋</w:t>
            </w:r>
          </w:p>
        </w:tc>
      </w:tr>
      <w:tr w:rsidR="00BF0504" w:rsidRPr="00BF0504" w14:paraId="605E17E8" w14:textId="77777777">
        <w:tc>
          <w:tcPr>
            <w:tcW w:w="1197" w:type="dxa"/>
          </w:tcPr>
          <w:p w14:paraId="25983A93" w14:textId="77777777" w:rsidR="00DF0195" w:rsidRPr="00BF0504" w:rsidRDefault="00D22729">
            <w:pPr>
              <w:spacing w:line="320" w:lineRule="exact"/>
              <w:jc w:val="center"/>
              <w:rPr>
                <w:rFonts w:ascii="Arial" w:eastAsia="仿宋" w:hAnsi="Arial" w:cs="Arial"/>
              </w:rPr>
            </w:pPr>
            <w:r w:rsidRPr="00BF0504">
              <w:rPr>
                <w:rFonts w:ascii="Arial" w:eastAsia="仿宋" w:hAnsi="Arial" w:cs="Arial"/>
              </w:rPr>
              <w:t>2</w:t>
            </w:r>
          </w:p>
        </w:tc>
        <w:tc>
          <w:tcPr>
            <w:tcW w:w="1197" w:type="dxa"/>
          </w:tcPr>
          <w:p w14:paraId="5C0BE5FA" w14:textId="77777777" w:rsidR="00DF0195" w:rsidRPr="00BF0504" w:rsidRDefault="00D22729">
            <w:pPr>
              <w:spacing w:line="320" w:lineRule="exact"/>
              <w:ind w:rightChars="-61" w:right="-128"/>
              <w:jc w:val="center"/>
              <w:rPr>
                <w:rFonts w:ascii="Arial" w:eastAsia="仿宋" w:hAnsi="Arial" w:cs="Arial"/>
              </w:rPr>
            </w:pPr>
            <w:r w:rsidRPr="00BF0504">
              <w:rPr>
                <w:rFonts w:ascii="Arial" w:eastAsia="仿宋" w:hAnsi="Arial" w:cs="Arial"/>
              </w:rPr>
              <w:t>TR1-</w:t>
            </w:r>
          </w:p>
        </w:tc>
        <w:tc>
          <w:tcPr>
            <w:tcW w:w="2079" w:type="dxa"/>
          </w:tcPr>
          <w:p w14:paraId="4F829A16" w14:textId="77777777" w:rsidR="00DF0195" w:rsidRPr="00BF0504" w:rsidRDefault="00D22729">
            <w:pPr>
              <w:spacing w:line="320" w:lineRule="exact"/>
              <w:rPr>
                <w:rFonts w:ascii="Arial" w:eastAsia="仿宋" w:hAnsi="Arial" w:cs="Arial"/>
              </w:rPr>
            </w:pPr>
            <w:r w:rsidRPr="00BF0504">
              <w:rPr>
                <w:rFonts w:ascii="Arial" w:eastAsia="仿宋" w:hAnsi="Arial" w:cs="Arial"/>
              </w:rPr>
              <w:t>1</w:t>
            </w:r>
            <w:r w:rsidRPr="00BF0504">
              <w:rPr>
                <w:rFonts w:ascii="Arial" w:eastAsia="仿宋" w:hAnsi="Arial" w:cs="Arial"/>
              </w:rPr>
              <w:t>通道触发信号－</w:t>
            </w:r>
          </w:p>
        </w:tc>
      </w:tr>
      <w:tr w:rsidR="00BF0504" w:rsidRPr="00BF0504" w14:paraId="0C7D4DF7" w14:textId="77777777">
        <w:tc>
          <w:tcPr>
            <w:tcW w:w="1197" w:type="dxa"/>
          </w:tcPr>
          <w:p w14:paraId="14C7F7ED" w14:textId="77777777" w:rsidR="00DF0195" w:rsidRPr="00BF0504" w:rsidRDefault="00D22729">
            <w:pPr>
              <w:spacing w:line="320" w:lineRule="exact"/>
              <w:jc w:val="center"/>
              <w:rPr>
                <w:rFonts w:ascii="Arial" w:eastAsia="仿宋" w:hAnsi="Arial" w:cs="Arial"/>
              </w:rPr>
            </w:pPr>
            <w:r w:rsidRPr="00BF0504">
              <w:rPr>
                <w:rFonts w:ascii="Arial" w:eastAsia="仿宋" w:hAnsi="Arial" w:cs="Arial"/>
              </w:rPr>
              <w:t>3</w:t>
            </w:r>
          </w:p>
        </w:tc>
        <w:tc>
          <w:tcPr>
            <w:tcW w:w="1197" w:type="dxa"/>
          </w:tcPr>
          <w:p w14:paraId="567EEE00" w14:textId="77777777" w:rsidR="00DF0195" w:rsidRPr="00BF0504" w:rsidRDefault="00D22729">
            <w:pPr>
              <w:spacing w:line="320" w:lineRule="exact"/>
              <w:ind w:rightChars="-61" w:right="-128"/>
              <w:jc w:val="center"/>
              <w:rPr>
                <w:rFonts w:ascii="Arial" w:eastAsia="仿宋" w:hAnsi="Arial" w:cs="Arial"/>
              </w:rPr>
            </w:pPr>
            <w:r w:rsidRPr="00BF0504">
              <w:rPr>
                <w:rFonts w:ascii="Arial" w:eastAsia="仿宋" w:hAnsi="Arial" w:cs="Arial"/>
              </w:rPr>
              <w:t>TR2</w:t>
            </w:r>
            <w:r w:rsidRPr="00BF0504">
              <w:rPr>
                <w:rFonts w:ascii="Arial" w:eastAsia="仿宋" w:hAnsi="Arial" w:cs="Arial"/>
              </w:rPr>
              <w:t>＋</w:t>
            </w:r>
          </w:p>
        </w:tc>
        <w:tc>
          <w:tcPr>
            <w:tcW w:w="2079" w:type="dxa"/>
          </w:tcPr>
          <w:p w14:paraId="5E7D6AF6" w14:textId="77777777" w:rsidR="00DF0195" w:rsidRPr="00BF0504" w:rsidRDefault="00D22729">
            <w:pPr>
              <w:spacing w:line="320" w:lineRule="exact"/>
              <w:rPr>
                <w:rFonts w:ascii="Arial" w:eastAsia="仿宋" w:hAnsi="Arial" w:cs="Arial"/>
              </w:rPr>
            </w:pPr>
            <w:r w:rsidRPr="00BF0504">
              <w:rPr>
                <w:rFonts w:ascii="Arial" w:eastAsia="仿宋" w:hAnsi="Arial" w:cs="Arial"/>
              </w:rPr>
              <w:t>2</w:t>
            </w:r>
            <w:r w:rsidRPr="00BF0504">
              <w:rPr>
                <w:rFonts w:ascii="Arial" w:eastAsia="仿宋" w:hAnsi="Arial" w:cs="Arial"/>
              </w:rPr>
              <w:t>通道触发信号＋</w:t>
            </w:r>
          </w:p>
        </w:tc>
      </w:tr>
      <w:tr w:rsidR="00BF0504" w:rsidRPr="00BF0504" w14:paraId="19BD5F2F" w14:textId="77777777">
        <w:tc>
          <w:tcPr>
            <w:tcW w:w="1197" w:type="dxa"/>
          </w:tcPr>
          <w:p w14:paraId="3E24B41A" w14:textId="77777777" w:rsidR="00DF0195" w:rsidRPr="00BF0504" w:rsidRDefault="00D22729">
            <w:pPr>
              <w:spacing w:line="320" w:lineRule="exact"/>
              <w:jc w:val="center"/>
              <w:rPr>
                <w:rFonts w:ascii="Arial" w:eastAsia="仿宋" w:hAnsi="Arial" w:cs="Arial"/>
              </w:rPr>
            </w:pPr>
            <w:r w:rsidRPr="00BF0504">
              <w:rPr>
                <w:rFonts w:ascii="Arial" w:eastAsia="仿宋" w:hAnsi="Arial" w:cs="Arial"/>
              </w:rPr>
              <w:t>4</w:t>
            </w:r>
          </w:p>
        </w:tc>
        <w:tc>
          <w:tcPr>
            <w:tcW w:w="1197" w:type="dxa"/>
          </w:tcPr>
          <w:p w14:paraId="211E2C34" w14:textId="77777777" w:rsidR="00DF0195" w:rsidRPr="00BF0504" w:rsidRDefault="00D22729">
            <w:pPr>
              <w:spacing w:line="320" w:lineRule="exact"/>
              <w:ind w:rightChars="-61" w:right="-128"/>
              <w:jc w:val="center"/>
              <w:rPr>
                <w:rFonts w:ascii="Arial" w:eastAsia="仿宋" w:hAnsi="Arial" w:cs="Arial"/>
              </w:rPr>
            </w:pPr>
            <w:r w:rsidRPr="00BF0504">
              <w:rPr>
                <w:rFonts w:ascii="Arial" w:eastAsia="仿宋" w:hAnsi="Arial" w:cs="Arial"/>
              </w:rPr>
              <w:t>TR2-</w:t>
            </w:r>
          </w:p>
        </w:tc>
        <w:tc>
          <w:tcPr>
            <w:tcW w:w="2079" w:type="dxa"/>
          </w:tcPr>
          <w:p w14:paraId="1D9289CE" w14:textId="77777777" w:rsidR="00DF0195" w:rsidRPr="00BF0504" w:rsidRDefault="00D22729">
            <w:pPr>
              <w:spacing w:line="320" w:lineRule="exact"/>
              <w:rPr>
                <w:rFonts w:ascii="Arial" w:eastAsia="仿宋" w:hAnsi="Arial" w:cs="Arial"/>
              </w:rPr>
            </w:pPr>
            <w:r w:rsidRPr="00BF0504">
              <w:rPr>
                <w:rFonts w:ascii="Arial" w:eastAsia="仿宋" w:hAnsi="Arial" w:cs="Arial"/>
              </w:rPr>
              <w:t>2</w:t>
            </w:r>
            <w:r w:rsidRPr="00BF0504">
              <w:rPr>
                <w:rFonts w:ascii="Arial" w:eastAsia="仿宋" w:hAnsi="Arial" w:cs="Arial"/>
              </w:rPr>
              <w:t>通道触发信号－</w:t>
            </w:r>
          </w:p>
        </w:tc>
      </w:tr>
      <w:tr w:rsidR="00BF0504" w:rsidRPr="00BF0504" w14:paraId="1C021CC2" w14:textId="77777777">
        <w:tc>
          <w:tcPr>
            <w:tcW w:w="1197" w:type="dxa"/>
          </w:tcPr>
          <w:p w14:paraId="10F93C29" w14:textId="77777777" w:rsidR="00DF0195" w:rsidRPr="00BF0504" w:rsidRDefault="00D22729">
            <w:pPr>
              <w:spacing w:line="320" w:lineRule="exact"/>
              <w:jc w:val="center"/>
              <w:rPr>
                <w:rFonts w:ascii="Arial" w:eastAsia="仿宋" w:hAnsi="Arial" w:cs="Arial"/>
              </w:rPr>
            </w:pPr>
            <w:r w:rsidRPr="00BF0504">
              <w:rPr>
                <w:rFonts w:ascii="Arial" w:eastAsia="仿宋" w:hAnsi="Arial" w:cs="Arial"/>
              </w:rPr>
              <w:t>5</w:t>
            </w:r>
          </w:p>
        </w:tc>
        <w:tc>
          <w:tcPr>
            <w:tcW w:w="1197" w:type="dxa"/>
          </w:tcPr>
          <w:p w14:paraId="44859935" w14:textId="77777777" w:rsidR="00DF0195" w:rsidRPr="00BF0504" w:rsidRDefault="00D22729">
            <w:pPr>
              <w:spacing w:line="320" w:lineRule="exact"/>
              <w:ind w:rightChars="-61" w:right="-128"/>
              <w:jc w:val="center"/>
              <w:rPr>
                <w:rFonts w:ascii="Arial" w:eastAsia="仿宋" w:hAnsi="Arial" w:cs="Arial"/>
              </w:rPr>
            </w:pPr>
            <w:r w:rsidRPr="00BF0504">
              <w:rPr>
                <w:rFonts w:ascii="Arial" w:eastAsia="仿宋" w:hAnsi="Arial" w:cs="Arial"/>
              </w:rPr>
              <w:t>TR3</w:t>
            </w:r>
            <w:r w:rsidRPr="00BF0504">
              <w:rPr>
                <w:rFonts w:ascii="Arial" w:eastAsia="仿宋" w:hAnsi="Arial" w:cs="Arial"/>
              </w:rPr>
              <w:t>＋</w:t>
            </w:r>
          </w:p>
        </w:tc>
        <w:tc>
          <w:tcPr>
            <w:tcW w:w="2079" w:type="dxa"/>
          </w:tcPr>
          <w:p w14:paraId="54535574" w14:textId="77777777" w:rsidR="00DF0195" w:rsidRPr="00BF0504" w:rsidRDefault="00D22729">
            <w:pPr>
              <w:spacing w:line="320" w:lineRule="exact"/>
              <w:rPr>
                <w:rFonts w:ascii="Arial" w:eastAsia="仿宋" w:hAnsi="Arial" w:cs="Arial"/>
              </w:rPr>
            </w:pPr>
            <w:r w:rsidRPr="00BF0504">
              <w:rPr>
                <w:rFonts w:ascii="Arial" w:eastAsia="仿宋" w:hAnsi="Arial" w:cs="Arial"/>
              </w:rPr>
              <w:t>3</w:t>
            </w:r>
            <w:r w:rsidRPr="00BF0504">
              <w:rPr>
                <w:rFonts w:ascii="Arial" w:eastAsia="仿宋" w:hAnsi="Arial" w:cs="Arial"/>
              </w:rPr>
              <w:t>通道触发信号＋</w:t>
            </w:r>
          </w:p>
        </w:tc>
      </w:tr>
      <w:tr w:rsidR="00BF0504" w:rsidRPr="00BF0504" w14:paraId="68B46E82" w14:textId="77777777">
        <w:tc>
          <w:tcPr>
            <w:tcW w:w="1197" w:type="dxa"/>
          </w:tcPr>
          <w:p w14:paraId="1815FB3F" w14:textId="77777777" w:rsidR="00DF0195" w:rsidRPr="00BF0504" w:rsidRDefault="00D22729">
            <w:pPr>
              <w:spacing w:line="320" w:lineRule="exact"/>
              <w:jc w:val="center"/>
              <w:rPr>
                <w:rFonts w:ascii="Arial" w:eastAsia="仿宋" w:hAnsi="Arial" w:cs="Arial"/>
              </w:rPr>
            </w:pPr>
            <w:r w:rsidRPr="00BF0504">
              <w:rPr>
                <w:rFonts w:ascii="Arial" w:eastAsia="仿宋" w:hAnsi="Arial" w:cs="Arial"/>
              </w:rPr>
              <w:t>6</w:t>
            </w:r>
          </w:p>
        </w:tc>
        <w:tc>
          <w:tcPr>
            <w:tcW w:w="1197" w:type="dxa"/>
          </w:tcPr>
          <w:p w14:paraId="1E545F47" w14:textId="77777777" w:rsidR="00DF0195" w:rsidRPr="00BF0504" w:rsidRDefault="00D22729">
            <w:pPr>
              <w:spacing w:line="320" w:lineRule="exact"/>
              <w:ind w:rightChars="-61" w:right="-128"/>
              <w:jc w:val="center"/>
              <w:rPr>
                <w:rFonts w:ascii="Arial" w:eastAsia="仿宋" w:hAnsi="Arial" w:cs="Arial"/>
              </w:rPr>
            </w:pPr>
            <w:r w:rsidRPr="00BF0504">
              <w:rPr>
                <w:rFonts w:ascii="Arial" w:eastAsia="仿宋" w:hAnsi="Arial" w:cs="Arial"/>
              </w:rPr>
              <w:t>TR3-</w:t>
            </w:r>
          </w:p>
        </w:tc>
        <w:tc>
          <w:tcPr>
            <w:tcW w:w="2079" w:type="dxa"/>
          </w:tcPr>
          <w:p w14:paraId="25D7F3E5" w14:textId="77777777" w:rsidR="00DF0195" w:rsidRPr="00BF0504" w:rsidRDefault="00D22729">
            <w:pPr>
              <w:spacing w:line="320" w:lineRule="exact"/>
              <w:rPr>
                <w:rFonts w:ascii="Arial" w:eastAsia="仿宋" w:hAnsi="Arial" w:cs="Arial"/>
              </w:rPr>
            </w:pPr>
            <w:r w:rsidRPr="00BF0504">
              <w:rPr>
                <w:rFonts w:ascii="Arial" w:eastAsia="仿宋" w:hAnsi="Arial" w:cs="Arial"/>
              </w:rPr>
              <w:t>3</w:t>
            </w:r>
            <w:r w:rsidRPr="00BF0504">
              <w:rPr>
                <w:rFonts w:ascii="Arial" w:eastAsia="仿宋" w:hAnsi="Arial" w:cs="Arial"/>
              </w:rPr>
              <w:t>通道触发信号－</w:t>
            </w:r>
          </w:p>
        </w:tc>
      </w:tr>
      <w:tr w:rsidR="00BF0504" w:rsidRPr="00BF0504" w14:paraId="0304D4A2" w14:textId="77777777">
        <w:tc>
          <w:tcPr>
            <w:tcW w:w="1197" w:type="dxa"/>
          </w:tcPr>
          <w:p w14:paraId="6D0054A7" w14:textId="77777777" w:rsidR="00DF0195" w:rsidRPr="00BF0504" w:rsidRDefault="00D22729">
            <w:pPr>
              <w:spacing w:line="320" w:lineRule="exact"/>
              <w:jc w:val="center"/>
              <w:rPr>
                <w:rFonts w:ascii="Arial" w:eastAsia="仿宋" w:hAnsi="Arial" w:cs="Arial"/>
              </w:rPr>
            </w:pPr>
            <w:r w:rsidRPr="00BF0504">
              <w:rPr>
                <w:rFonts w:ascii="Arial" w:eastAsia="仿宋" w:hAnsi="Arial" w:cs="Arial"/>
              </w:rPr>
              <w:t>7</w:t>
            </w:r>
          </w:p>
        </w:tc>
        <w:tc>
          <w:tcPr>
            <w:tcW w:w="1197" w:type="dxa"/>
          </w:tcPr>
          <w:p w14:paraId="40BC8C4B" w14:textId="77777777" w:rsidR="00DF0195" w:rsidRPr="00BF0504" w:rsidRDefault="00D22729">
            <w:pPr>
              <w:spacing w:line="320" w:lineRule="exact"/>
              <w:ind w:rightChars="-61" w:right="-128"/>
              <w:jc w:val="center"/>
              <w:rPr>
                <w:rFonts w:ascii="Arial" w:eastAsia="仿宋" w:hAnsi="Arial" w:cs="Arial"/>
              </w:rPr>
            </w:pPr>
            <w:r w:rsidRPr="00BF0504">
              <w:rPr>
                <w:rFonts w:ascii="Arial" w:eastAsia="仿宋" w:hAnsi="Arial" w:cs="Arial"/>
              </w:rPr>
              <w:t>TR4</w:t>
            </w:r>
            <w:r w:rsidRPr="00BF0504">
              <w:rPr>
                <w:rFonts w:ascii="Arial" w:eastAsia="仿宋" w:hAnsi="Arial" w:cs="Arial"/>
              </w:rPr>
              <w:t>＋</w:t>
            </w:r>
          </w:p>
        </w:tc>
        <w:tc>
          <w:tcPr>
            <w:tcW w:w="2079" w:type="dxa"/>
          </w:tcPr>
          <w:p w14:paraId="1C5EFC61" w14:textId="77777777" w:rsidR="00DF0195" w:rsidRPr="00BF0504" w:rsidRDefault="00D22729">
            <w:pPr>
              <w:spacing w:line="320" w:lineRule="exact"/>
              <w:rPr>
                <w:rFonts w:ascii="Arial" w:eastAsia="仿宋" w:hAnsi="Arial" w:cs="Arial"/>
              </w:rPr>
            </w:pPr>
            <w:r w:rsidRPr="00BF0504">
              <w:rPr>
                <w:rFonts w:ascii="Arial" w:eastAsia="仿宋" w:hAnsi="Arial" w:cs="Arial"/>
              </w:rPr>
              <w:t>4</w:t>
            </w:r>
            <w:r w:rsidRPr="00BF0504">
              <w:rPr>
                <w:rFonts w:ascii="Arial" w:eastAsia="仿宋" w:hAnsi="Arial" w:cs="Arial"/>
              </w:rPr>
              <w:t>通道触发信号＋</w:t>
            </w:r>
          </w:p>
        </w:tc>
      </w:tr>
      <w:tr w:rsidR="00BF0504" w:rsidRPr="00BF0504" w14:paraId="3FB8E8F0" w14:textId="77777777">
        <w:tc>
          <w:tcPr>
            <w:tcW w:w="1197" w:type="dxa"/>
          </w:tcPr>
          <w:p w14:paraId="6B5DF196" w14:textId="77777777" w:rsidR="00DF0195" w:rsidRPr="00BF0504" w:rsidRDefault="00D22729">
            <w:pPr>
              <w:spacing w:line="320" w:lineRule="exact"/>
              <w:jc w:val="center"/>
              <w:rPr>
                <w:rFonts w:ascii="Arial" w:eastAsia="仿宋" w:hAnsi="Arial" w:cs="Arial"/>
              </w:rPr>
            </w:pPr>
            <w:r w:rsidRPr="00BF0504">
              <w:rPr>
                <w:rFonts w:ascii="Arial" w:eastAsia="仿宋" w:hAnsi="Arial" w:cs="Arial"/>
              </w:rPr>
              <w:t>8</w:t>
            </w:r>
          </w:p>
        </w:tc>
        <w:tc>
          <w:tcPr>
            <w:tcW w:w="1197" w:type="dxa"/>
          </w:tcPr>
          <w:p w14:paraId="0E0A042E" w14:textId="77777777" w:rsidR="00DF0195" w:rsidRPr="00BF0504" w:rsidRDefault="00D22729">
            <w:pPr>
              <w:spacing w:line="320" w:lineRule="exact"/>
              <w:ind w:rightChars="-61" w:right="-128"/>
              <w:jc w:val="center"/>
              <w:rPr>
                <w:rFonts w:ascii="Arial" w:eastAsia="仿宋" w:hAnsi="Arial" w:cs="Arial"/>
              </w:rPr>
            </w:pPr>
            <w:r w:rsidRPr="00BF0504">
              <w:rPr>
                <w:rFonts w:ascii="Arial" w:eastAsia="仿宋" w:hAnsi="Arial" w:cs="Arial"/>
              </w:rPr>
              <w:t>TR4-</w:t>
            </w:r>
          </w:p>
        </w:tc>
        <w:tc>
          <w:tcPr>
            <w:tcW w:w="2079" w:type="dxa"/>
          </w:tcPr>
          <w:p w14:paraId="314F067E" w14:textId="77777777" w:rsidR="00DF0195" w:rsidRPr="00BF0504" w:rsidRDefault="00D22729">
            <w:pPr>
              <w:spacing w:line="320" w:lineRule="exact"/>
              <w:rPr>
                <w:rFonts w:ascii="Arial" w:eastAsia="仿宋" w:hAnsi="Arial" w:cs="Arial"/>
              </w:rPr>
            </w:pPr>
            <w:r w:rsidRPr="00BF0504">
              <w:rPr>
                <w:rFonts w:ascii="Arial" w:eastAsia="仿宋" w:hAnsi="Arial" w:cs="Arial"/>
              </w:rPr>
              <w:t>4</w:t>
            </w:r>
            <w:r w:rsidRPr="00BF0504">
              <w:rPr>
                <w:rFonts w:ascii="Arial" w:eastAsia="仿宋" w:hAnsi="Arial" w:cs="Arial"/>
              </w:rPr>
              <w:t>通道触发信号－</w:t>
            </w:r>
          </w:p>
        </w:tc>
      </w:tr>
    </w:tbl>
    <w:p w14:paraId="33CD1EDF" w14:textId="77777777" w:rsidR="00DF0195" w:rsidRPr="00BF0504" w:rsidRDefault="00D22729">
      <w:pPr>
        <w:rPr>
          <w:rFonts w:ascii="Arial" w:eastAsia="仿宋" w:hAnsi="Arial" w:cs="Arial"/>
          <w:b/>
          <w:bCs/>
          <w:sz w:val="28"/>
          <w:szCs w:val="28"/>
        </w:rPr>
      </w:pPr>
      <w:r w:rsidRPr="00BF0504">
        <w:rPr>
          <w:rFonts w:ascii="Arial" w:eastAsia="仿宋" w:hAnsi="Arial" w:cs="Arial"/>
          <w:b/>
          <w:bCs/>
          <w:sz w:val="28"/>
          <w:szCs w:val="28"/>
        </w:rPr>
        <w:lastRenderedPageBreak/>
        <w:t>附录五、光源控制器通讯协议</w:t>
      </w:r>
    </w:p>
    <w:p w14:paraId="5F262920" w14:textId="77777777" w:rsidR="00DF0195" w:rsidRPr="00BF0504" w:rsidRDefault="00DF0195">
      <w:pPr>
        <w:spacing w:line="320" w:lineRule="exact"/>
        <w:rPr>
          <w:rFonts w:ascii="Arial" w:eastAsia="仿宋" w:hAnsi="Arial" w:cs="Arial"/>
          <w:b/>
          <w:kern w:val="44"/>
          <w:sz w:val="24"/>
        </w:rPr>
      </w:pPr>
    </w:p>
    <w:p w14:paraId="5604A1D7" w14:textId="77777777" w:rsidR="00DF0195" w:rsidRPr="00BF0504" w:rsidRDefault="00D22729">
      <w:pPr>
        <w:ind w:firstLineChars="200" w:firstLine="420"/>
        <w:rPr>
          <w:rFonts w:ascii="Arial" w:eastAsia="仿宋" w:hAnsi="Arial" w:cs="Arial"/>
        </w:rPr>
      </w:pPr>
      <w:r w:rsidRPr="00BF0504">
        <w:rPr>
          <w:rFonts w:ascii="Arial" w:eastAsia="仿宋" w:hAnsi="Arial" w:cs="Arial"/>
        </w:rPr>
        <w:t>硬件规范</w:t>
      </w:r>
    </w:p>
    <w:p w14:paraId="0AC1A08E" w14:textId="77777777" w:rsidR="00DF0195" w:rsidRPr="00BF0504" w:rsidRDefault="00D22729">
      <w:pPr>
        <w:ind w:firstLineChars="200" w:firstLine="420"/>
        <w:rPr>
          <w:rFonts w:ascii="Arial" w:eastAsia="仿宋" w:hAnsi="Arial" w:cs="Arial"/>
          <w:szCs w:val="21"/>
        </w:rPr>
      </w:pPr>
      <w:r w:rsidRPr="00BF0504">
        <w:rPr>
          <w:rFonts w:ascii="Arial" w:eastAsia="仿宋" w:hAnsi="Arial" w:cs="Arial"/>
        </w:rPr>
        <w:t>波特率：</w:t>
      </w:r>
      <w:r w:rsidRPr="00BF0504">
        <w:rPr>
          <w:rFonts w:ascii="Arial" w:eastAsia="仿宋" w:hAnsi="Arial" w:cs="Arial"/>
        </w:rPr>
        <w:t>9600</w:t>
      </w:r>
      <w:r w:rsidRPr="00BF0504">
        <w:rPr>
          <w:rFonts w:ascii="Arial" w:eastAsia="仿宋" w:hAnsi="Arial" w:cs="Arial"/>
          <w:szCs w:val="21"/>
        </w:rPr>
        <w:t xml:space="preserve"> bps</w:t>
      </w:r>
    </w:p>
    <w:p w14:paraId="41392D32" w14:textId="77777777" w:rsidR="00DF0195" w:rsidRPr="00BF0504" w:rsidRDefault="00D22729">
      <w:pPr>
        <w:ind w:firstLineChars="200" w:firstLine="420"/>
        <w:rPr>
          <w:rFonts w:ascii="Arial" w:eastAsia="仿宋" w:hAnsi="Arial" w:cs="Arial"/>
        </w:rPr>
      </w:pPr>
      <w:r w:rsidRPr="00BF0504">
        <w:rPr>
          <w:rFonts w:ascii="Arial" w:eastAsia="仿宋" w:hAnsi="Arial" w:cs="Arial"/>
          <w:szCs w:val="21"/>
        </w:rPr>
        <w:t>每帧字节数：</w:t>
      </w:r>
      <w:r w:rsidRPr="00BF0504">
        <w:rPr>
          <w:rFonts w:ascii="Arial" w:eastAsia="仿宋" w:hAnsi="Arial" w:cs="Arial"/>
          <w:szCs w:val="21"/>
        </w:rPr>
        <w:t>8</w:t>
      </w:r>
      <w:r w:rsidRPr="00BF0504">
        <w:rPr>
          <w:rFonts w:ascii="Arial" w:eastAsia="仿宋" w:hAnsi="Arial" w:cs="Arial"/>
          <w:szCs w:val="21"/>
        </w:rPr>
        <w:t>字节</w:t>
      </w:r>
    </w:p>
    <w:p w14:paraId="4987A730" w14:textId="77777777" w:rsidR="00DF0195" w:rsidRPr="00BF0504" w:rsidRDefault="00D22729">
      <w:pPr>
        <w:ind w:firstLineChars="200" w:firstLine="420"/>
        <w:rPr>
          <w:rFonts w:ascii="Arial" w:eastAsia="仿宋" w:hAnsi="Arial" w:cs="Arial"/>
        </w:rPr>
      </w:pPr>
      <w:bookmarkStart w:id="32" w:name="_Toc174541982"/>
      <w:r w:rsidRPr="00BF0504">
        <w:rPr>
          <w:rFonts w:ascii="Arial" w:eastAsia="仿宋" w:hAnsi="Arial" w:cs="Arial"/>
        </w:rPr>
        <w:t>每帧数据格式</w:t>
      </w:r>
      <w:bookmarkEnd w:id="32"/>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6"/>
        <w:gridCol w:w="885"/>
        <w:gridCol w:w="915"/>
        <w:gridCol w:w="915"/>
        <w:gridCol w:w="1710"/>
      </w:tblGrid>
      <w:tr w:rsidR="00BF0504" w:rsidRPr="00BF0504" w14:paraId="66636D83" w14:textId="77777777">
        <w:tc>
          <w:tcPr>
            <w:tcW w:w="1026" w:type="dxa"/>
          </w:tcPr>
          <w:p w14:paraId="7425B5F9" w14:textId="77777777" w:rsidR="00DF0195" w:rsidRPr="00BF0504" w:rsidRDefault="00D22729">
            <w:pPr>
              <w:jc w:val="center"/>
              <w:rPr>
                <w:rFonts w:ascii="Arial" w:eastAsia="仿宋" w:hAnsi="Arial" w:cs="Arial"/>
                <w:szCs w:val="21"/>
              </w:rPr>
            </w:pPr>
            <w:bookmarkStart w:id="33" w:name="OLE_LINK2" w:colFirst="0" w:colLast="4"/>
            <w:bookmarkStart w:id="34" w:name="_Hlk244577186"/>
            <w:bookmarkStart w:id="35" w:name="OLE_LINK1" w:colFirst="0" w:colLast="4"/>
            <w:r w:rsidRPr="00BF0504">
              <w:rPr>
                <w:rFonts w:ascii="Arial" w:eastAsia="仿宋" w:hAnsi="Arial" w:cs="Arial"/>
                <w:szCs w:val="21"/>
              </w:rPr>
              <w:t>1</w:t>
            </w:r>
            <w:r w:rsidRPr="00BF0504">
              <w:rPr>
                <w:rFonts w:ascii="Arial" w:eastAsia="仿宋" w:hAnsi="Arial" w:cs="Arial"/>
                <w:szCs w:val="21"/>
              </w:rPr>
              <w:t>字节</w:t>
            </w:r>
          </w:p>
        </w:tc>
        <w:tc>
          <w:tcPr>
            <w:tcW w:w="885" w:type="dxa"/>
          </w:tcPr>
          <w:p w14:paraId="65C313FB"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w:t>
            </w:r>
            <w:r w:rsidRPr="00BF0504">
              <w:rPr>
                <w:rFonts w:ascii="Arial" w:eastAsia="仿宋" w:hAnsi="Arial" w:cs="Arial"/>
                <w:szCs w:val="21"/>
              </w:rPr>
              <w:t>字节</w:t>
            </w:r>
          </w:p>
        </w:tc>
        <w:tc>
          <w:tcPr>
            <w:tcW w:w="915" w:type="dxa"/>
          </w:tcPr>
          <w:p w14:paraId="07E26E36"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1</w:t>
            </w:r>
            <w:r w:rsidRPr="00BF0504">
              <w:rPr>
                <w:rFonts w:ascii="Arial" w:eastAsia="仿宋" w:hAnsi="Arial" w:cs="Arial"/>
                <w:szCs w:val="21"/>
              </w:rPr>
              <w:t>字节</w:t>
            </w:r>
          </w:p>
        </w:tc>
        <w:tc>
          <w:tcPr>
            <w:tcW w:w="915" w:type="dxa"/>
          </w:tcPr>
          <w:p w14:paraId="14AAC1EC"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3</w:t>
            </w:r>
            <w:r w:rsidRPr="00BF0504">
              <w:rPr>
                <w:rFonts w:ascii="Arial" w:eastAsia="仿宋" w:hAnsi="Arial" w:cs="Arial"/>
                <w:szCs w:val="21"/>
              </w:rPr>
              <w:t>字节</w:t>
            </w:r>
          </w:p>
        </w:tc>
        <w:tc>
          <w:tcPr>
            <w:tcW w:w="1710" w:type="dxa"/>
          </w:tcPr>
          <w:p w14:paraId="75DE25F7" w14:textId="77777777" w:rsidR="00DF0195" w:rsidRPr="00BF0504" w:rsidRDefault="00D22729">
            <w:pPr>
              <w:jc w:val="center"/>
              <w:rPr>
                <w:rFonts w:ascii="Arial" w:eastAsia="仿宋" w:hAnsi="Arial" w:cs="Arial"/>
                <w:szCs w:val="21"/>
              </w:rPr>
            </w:pPr>
            <w:r w:rsidRPr="00BF0504">
              <w:rPr>
                <w:rFonts w:ascii="Arial" w:eastAsia="仿宋" w:hAnsi="Arial" w:cs="Arial"/>
                <w:szCs w:val="21"/>
              </w:rPr>
              <w:t>2</w:t>
            </w:r>
            <w:r w:rsidRPr="00BF0504">
              <w:rPr>
                <w:rFonts w:ascii="Arial" w:eastAsia="仿宋" w:hAnsi="Arial" w:cs="Arial"/>
                <w:szCs w:val="21"/>
              </w:rPr>
              <w:t>字节</w:t>
            </w:r>
          </w:p>
        </w:tc>
      </w:tr>
      <w:tr w:rsidR="00BF0504" w:rsidRPr="00BF0504" w14:paraId="03F6BE30" w14:textId="77777777">
        <w:tc>
          <w:tcPr>
            <w:tcW w:w="1026" w:type="dxa"/>
          </w:tcPr>
          <w:p w14:paraId="0F6D334D" w14:textId="77777777" w:rsidR="00DF0195" w:rsidRPr="00BF0504" w:rsidRDefault="00D22729">
            <w:pPr>
              <w:rPr>
                <w:rFonts w:ascii="Arial" w:eastAsia="仿宋" w:hAnsi="Arial" w:cs="Arial"/>
                <w:szCs w:val="21"/>
              </w:rPr>
            </w:pPr>
            <w:r w:rsidRPr="00BF0504">
              <w:rPr>
                <w:rFonts w:ascii="Arial" w:eastAsia="仿宋" w:hAnsi="Arial" w:cs="Arial"/>
                <w:szCs w:val="21"/>
              </w:rPr>
              <w:t>特征字</w:t>
            </w:r>
          </w:p>
        </w:tc>
        <w:tc>
          <w:tcPr>
            <w:tcW w:w="885" w:type="dxa"/>
          </w:tcPr>
          <w:p w14:paraId="6B55DC59" w14:textId="77777777" w:rsidR="00DF0195" w:rsidRPr="00BF0504" w:rsidRDefault="00D22729">
            <w:pPr>
              <w:rPr>
                <w:rFonts w:ascii="Arial" w:eastAsia="仿宋" w:hAnsi="Arial" w:cs="Arial"/>
                <w:szCs w:val="21"/>
              </w:rPr>
            </w:pPr>
            <w:r w:rsidRPr="00BF0504">
              <w:rPr>
                <w:rFonts w:ascii="Arial" w:eastAsia="仿宋" w:hAnsi="Arial" w:cs="Arial"/>
                <w:szCs w:val="21"/>
              </w:rPr>
              <w:t>指令字</w:t>
            </w:r>
          </w:p>
        </w:tc>
        <w:tc>
          <w:tcPr>
            <w:tcW w:w="915" w:type="dxa"/>
          </w:tcPr>
          <w:p w14:paraId="57F33831" w14:textId="77777777" w:rsidR="00DF0195" w:rsidRPr="00BF0504" w:rsidRDefault="00D22729">
            <w:pPr>
              <w:rPr>
                <w:rFonts w:ascii="Arial" w:eastAsia="仿宋" w:hAnsi="Arial" w:cs="Arial"/>
                <w:szCs w:val="21"/>
              </w:rPr>
            </w:pPr>
            <w:r w:rsidRPr="00BF0504">
              <w:rPr>
                <w:rFonts w:ascii="Arial" w:eastAsia="仿宋" w:hAnsi="Arial" w:cs="Arial"/>
                <w:szCs w:val="21"/>
              </w:rPr>
              <w:t>通道字</w:t>
            </w:r>
          </w:p>
        </w:tc>
        <w:tc>
          <w:tcPr>
            <w:tcW w:w="915" w:type="dxa"/>
          </w:tcPr>
          <w:p w14:paraId="28BFA55D" w14:textId="77777777" w:rsidR="00DF0195" w:rsidRPr="00BF0504" w:rsidRDefault="00D22729">
            <w:pPr>
              <w:rPr>
                <w:rFonts w:ascii="Arial" w:eastAsia="仿宋" w:hAnsi="Arial" w:cs="Arial"/>
                <w:szCs w:val="21"/>
              </w:rPr>
            </w:pPr>
            <w:r w:rsidRPr="00BF0504">
              <w:rPr>
                <w:rFonts w:ascii="Arial" w:eastAsia="仿宋" w:hAnsi="Arial" w:cs="Arial"/>
                <w:szCs w:val="21"/>
              </w:rPr>
              <w:t>数据</w:t>
            </w:r>
          </w:p>
        </w:tc>
        <w:tc>
          <w:tcPr>
            <w:tcW w:w="1710" w:type="dxa"/>
          </w:tcPr>
          <w:p w14:paraId="5B37BA66" w14:textId="77777777" w:rsidR="00DF0195" w:rsidRPr="00BF0504" w:rsidRDefault="00D22729">
            <w:pPr>
              <w:rPr>
                <w:rFonts w:ascii="Arial" w:eastAsia="仿宋" w:hAnsi="Arial" w:cs="Arial"/>
                <w:szCs w:val="21"/>
              </w:rPr>
            </w:pPr>
            <w:r w:rsidRPr="00BF0504">
              <w:rPr>
                <w:rFonts w:ascii="Arial" w:eastAsia="仿宋" w:hAnsi="Arial" w:cs="Arial"/>
                <w:szCs w:val="21"/>
              </w:rPr>
              <w:t>异或和校验字</w:t>
            </w:r>
          </w:p>
        </w:tc>
      </w:tr>
    </w:tbl>
    <w:bookmarkEnd w:id="33"/>
    <w:bookmarkEnd w:id="34"/>
    <w:bookmarkEnd w:id="35"/>
    <w:p w14:paraId="2BEAF6D4" w14:textId="77777777" w:rsidR="00DF0195" w:rsidRPr="00BF0504" w:rsidRDefault="00D22729">
      <w:pPr>
        <w:rPr>
          <w:rFonts w:ascii="Arial" w:eastAsia="仿宋" w:hAnsi="Arial" w:cs="Arial"/>
          <w:szCs w:val="21"/>
        </w:rPr>
      </w:pPr>
      <w:r w:rsidRPr="00BF0504">
        <w:rPr>
          <w:rFonts w:ascii="Arial" w:eastAsia="仿宋" w:hAnsi="Arial" w:cs="Arial"/>
          <w:b/>
          <w:sz w:val="24"/>
        </w:rPr>
        <w:t>注</w:t>
      </w:r>
      <w:r w:rsidRPr="00BF0504">
        <w:rPr>
          <w:rFonts w:ascii="Arial" w:eastAsia="仿宋" w:hAnsi="Arial" w:cs="Arial"/>
          <w:b/>
          <w:sz w:val="24"/>
        </w:rPr>
        <w:t xml:space="preserve">: </w:t>
      </w:r>
      <w:r w:rsidRPr="00BF0504">
        <w:rPr>
          <w:rFonts w:ascii="Arial" w:eastAsia="仿宋" w:hAnsi="Arial" w:cs="Arial"/>
          <w:szCs w:val="21"/>
        </w:rPr>
        <w:t>所有通讯字节都采用</w:t>
      </w:r>
      <w:r w:rsidRPr="00BF0504">
        <w:rPr>
          <w:rFonts w:ascii="Arial" w:eastAsia="仿宋" w:hAnsi="Arial" w:cs="Arial"/>
          <w:szCs w:val="21"/>
        </w:rPr>
        <w:t>ASCII</w:t>
      </w:r>
      <w:r w:rsidRPr="00BF0504">
        <w:rPr>
          <w:rFonts w:ascii="Arial" w:eastAsia="仿宋" w:hAnsi="Arial" w:cs="Arial"/>
          <w:szCs w:val="21"/>
        </w:rPr>
        <w:t>码</w:t>
      </w:r>
    </w:p>
    <w:p w14:paraId="700BF01D" w14:textId="77777777" w:rsidR="00DF0195" w:rsidRPr="00BF0504" w:rsidRDefault="00D22729">
      <w:pPr>
        <w:numPr>
          <w:ilvl w:val="0"/>
          <w:numId w:val="4"/>
        </w:numPr>
        <w:tabs>
          <w:tab w:val="clear" w:pos="840"/>
          <w:tab w:val="left" w:pos="540"/>
        </w:tabs>
        <w:ind w:left="540" w:hanging="540"/>
        <w:rPr>
          <w:rFonts w:ascii="Arial" w:eastAsia="仿宋" w:hAnsi="Arial" w:cs="Arial"/>
          <w:szCs w:val="21"/>
        </w:rPr>
      </w:pPr>
      <w:r w:rsidRPr="00BF0504">
        <w:rPr>
          <w:rFonts w:ascii="Arial" w:eastAsia="仿宋" w:hAnsi="Arial" w:cs="Arial"/>
          <w:szCs w:val="21"/>
        </w:rPr>
        <w:t>特征字</w:t>
      </w:r>
      <w:r w:rsidRPr="00BF0504">
        <w:rPr>
          <w:rFonts w:ascii="Arial" w:eastAsia="仿宋" w:hAnsi="Arial" w:cs="Arial"/>
          <w:szCs w:val="21"/>
        </w:rPr>
        <w:t xml:space="preserve"> </w:t>
      </w:r>
      <w:r w:rsidRPr="00BF0504">
        <w:rPr>
          <w:rFonts w:ascii="Arial" w:eastAsia="仿宋" w:hAnsi="Arial" w:cs="Arial"/>
          <w:szCs w:val="21"/>
        </w:rPr>
        <w:t>＝</w:t>
      </w:r>
      <w:r w:rsidRPr="00BF0504">
        <w:rPr>
          <w:rFonts w:ascii="Arial" w:eastAsia="仿宋" w:hAnsi="Arial" w:cs="Arial"/>
          <w:szCs w:val="21"/>
        </w:rPr>
        <w:t xml:space="preserve"> $</w:t>
      </w:r>
    </w:p>
    <w:p w14:paraId="15078538" w14:textId="77777777" w:rsidR="00DF0195" w:rsidRPr="00BF0504" w:rsidRDefault="00D22729">
      <w:pPr>
        <w:numPr>
          <w:ilvl w:val="0"/>
          <w:numId w:val="4"/>
        </w:numPr>
        <w:tabs>
          <w:tab w:val="clear" w:pos="840"/>
          <w:tab w:val="left" w:pos="540"/>
        </w:tabs>
        <w:ind w:left="540" w:hanging="540"/>
        <w:rPr>
          <w:rFonts w:ascii="Arial" w:eastAsia="仿宋" w:hAnsi="Arial" w:cs="Arial"/>
          <w:szCs w:val="21"/>
        </w:rPr>
      </w:pPr>
      <w:r w:rsidRPr="00BF0504">
        <w:rPr>
          <w:rFonts w:ascii="Arial" w:eastAsia="仿宋" w:hAnsi="Arial" w:cs="Arial"/>
          <w:szCs w:val="21"/>
        </w:rPr>
        <w:t>指令字</w:t>
      </w:r>
      <w:r w:rsidRPr="00BF0504">
        <w:rPr>
          <w:rFonts w:ascii="Arial" w:eastAsia="仿宋" w:hAnsi="Arial" w:cs="Arial"/>
          <w:szCs w:val="21"/>
        </w:rPr>
        <w:t xml:space="preserve"> </w:t>
      </w:r>
      <w:r w:rsidRPr="00BF0504">
        <w:rPr>
          <w:rFonts w:ascii="Arial" w:eastAsia="仿宋" w:hAnsi="Arial" w:cs="Arial"/>
          <w:szCs w:val="21"/>
        </w:rPr>
        <w:t>＝</w:t>
      </w:r>
      <w:r w:rsidRPr="00BF0504">
        <w:rPr>
          <w:rFonts w:ascii="Arial" w:eastAsia="仿宋" w:hAnsi="Arial" w:cs="Arial"/>
          <w:szCs w:val="21"/>
        </w:rPr>
        <w:t xml:space="preserve"> 1</w:t>
      </w:r>
      <w:r w:rsidRPr="00BF0504">
        <w:rPr>
          <w:rFonts w:ascii="Arial" w:eastAsia="仿宋" w:hAnsi="Arial" w:cs="Arial"/>
          <w:szCs w:val="21"/>
        </w:rPr>
        <w:t>，</w:t>
      </w:r>
      <w:r w:rsidRPr="00BF0504">
        <w:rPr>
          <w:rFonts w:ascii="Arial" w:eastAsia="仿宋" w:hAnsi="Arial" w:cs="Arial"/>
          <w:szCs w:val="21"/>
        </w:rPr>
        <w:t>2</w:t>
      </w:r>
      <w:r w:rsidRPr="00BF0504">
        <w:rPr>
          <w:rFonts w:ascii="Arial" w:eastAsia="仿宋" w:hAnsi="Arial" w:cs="Arial"/>
          <w:szCs w:val="21"/>
        </w:rPr>
        <w:t>，</w:t>
      </w:r>
      <w:r w:rsidRPr="00BF0504">
        <w:rPr>
          <w:rFonts w:ascii="Arial" w:eastAsia="仿宋" w:hAnsi="Arial" w:cs="Arial"/>
          <w:szCs w:val="21"/>
        </w:rPr>
        <w:t>3</w:t>
      </w:r>
      <w:r w:rsidRPr="00BF0504">
        <w:rPr>
          <w:rFonts w:ascii="Arial" w:eastAsia="仿宋" w:hAnsi="Arial" w:cs="Arial"/>
          <w:szCs w:val="21"/>
        </w:rPr>
        <w:t>，</w:t>
      </w:r>
      <w:r w:rsidRPr="00BF0504">
        <w:rPr>
          <w:rFonts w:ascii="Arial" w:eastAsia="仿宋" w:hAnsi="Arial" w:cs="Arial"/>
          <w:szCs w:val="21"/>
        </w:rPr>
        <w:t>4</w:t>
      </w:r>
      <w:r w:rsidRPr="00BF0504">
        <w:rPr>
          <w:rFonts w:ascii="Arial" w:eastAsia="仿宋" w:hAnsi="Arial" w:cs="Arial"/>
          <w:szCs w:val="21"/>
        </w:rPr>
        <w:t>，分别定义为：</w:t>
      </w:r>
    </w:p>
    <w:p w14:paraId="5C8E7269" w14:textId="77777777" w:rsidR="00DF0195" w:rsidRPr="00BF0504" w:rsidRDefault="00D22729">
      <w:pPr>
        <w:ind w:left="540"/>
        <w:rPr>
          <w:rFonts w:ascii="Arial" w:eastAsia="仿宋" w:hAnsi="Arial" w:cs="Arial"/>
          <w:szCs w:val="21"/>
        </w:rPr>
      </w:pPr>
      <w:r w:rsidRPr="00BF0504">
        <w:rPr>
          <w:rFonts w:ascii="Arial" w:eastAsia="仿宋" w:hAnsi="Arial" w:cs="Arial"/>
          <w:szCs w:val="21"/>
        </w:rPr>
        <w:t>1</w:t>
      </w:r>
      <w:r w:rsidRPr="00BF0504">
        <w:rPr>
          <w:rFonts w:ascii="Arial" w:eastAsia="仿宋" w:hAnsi="Arial" w:cs="Arial"/>
          <w:szCs w:val="21"/>
        </w:rPr>
        <w:t>：打开对应通道电源</w:t>
      </w:r>
    </w:p>
    <w:p w14:paraId="5FC80168" w14:textId="77777777" w:rsidR="00DF0195" w:rsidRPr="00BF0504" w:rsidRDefault="00D22729">
      <w:pPr>
        <w:ind w:left="540"/>
        <w:rPr>
          <w:rFonts w:ascii="Arial" w:eastAsia="仿宋" w:hAnsi="Arial" w:cs="Arial"/>
          <w:szCs w:val="21"/>
        </w:rPr>
      </w:pPr>
      <w:r w:rsidRPr="00BF0504">
        <w:rPr>
          <w:rFonts w:ascii="Arial" w:eastAsia="仿宋" w:hAnsi="Arial" w:cs="Arial"/>
          <w:szCs w:val="21"/>
        </w:rPr>
        <w:t>2</w:t>
      </w:r>
      <w:r w:rsidRPr="00BF0504">
        <w:rPr>
          <w:rFonts w:ascii="Arial" w:eastAsia="仿宋" w:hAnsi="Arial" w:cs="Arial"/>
          <w:szCs w:val="21"/>
        </w:rPr>
        <w:t>：关闭对应通道电源</w:t>
      </w:r>
    </w:p>
    <w:p w14:paraId="16EAD5C4" w14:textId="77777777" w:rsidR="00DF0195" w:rsidRPr="00BF0504" w:rsidRDefault="00D22729">
      <w:pPr>
        <w:ind w:left="540"/>
        <w:rPr>
          <w:rFonts w:ascii="Arial" w:eastAsia="仿宋" w:hAnsi="Arial" w:cs="Arial"/>
          <w:szCs w:val="21"/>
        </w:rPr>
      </w:pPr>
      <w:r w:rsidRPr="00BF0504">
        <w:rPr>
          <w:rFonts w:ascii="Arial" w:eastAsia="仿宋" w:hAnsi="Arial" w:cs="Arial"/>
          <w:szCs w:val="21"/>
        </w:rPr>
        <w:t>3</w:t>
      </w:r>
      <w:r w:rsidRPr="00BF0504">
        <w:rPr>
          <w:rFonts w:ascii="Arial" w:eastAsia="仿宋" w:hAnsi="Arial" w:cs="Arial"/>
          <w:szCs w:val="21"/>
        </w:rPr>
        <w:t>：设置对应通道电源参数</w:t>
      </w:r>
    </w:p>
    <w:p w14:paraId="4A1771A8" w14:textId="77777777" w:rsidR="00DF0195" w:rsidRPr="00BF0504" w:rsidRDefault="00D22729">
      <w:pPr>
        <w:ind w:left="540"/>
        <w:rPr>
          <w:rFonts w:ascii="Arial" w:eastAsia="仿宋" w:hAnsi="Arial" w:cs="Arial"/>
          <w:szCs w:val="21"/>
        </w:rPr>
      </w:pPr>
      <w:r w:rsidRPr="00BF0504">
        <w:rPr>
          <w:rFonts w:ascii="Arial" w:eastAsia="仿宋" w:hAnsi="Arial" w:cs="Arial"/>
          <w:szCs w:val="21"/>
        </w:rPr>
        <w:t>4</w:t>
      </w:r>
      <w:r w:rsidRPr="00BF0504">
        <w:rPr>
          <w:rFonts w:ascii="Arial" w:eastAsia="仿宋" w:hAnsi="Arial" w:cs="Arial"/>
          <w:szCs w:val="21"/>
        </w:rPr>
        <w:t>：读出对应通道电源参数</w:t>
      </w:r>
    </w:p>
    <w:p w14:paraId="00700F61" w14:textId="77777777" w:rsidR="00DF0195" w:rsidRPr="00BF0504" w:rsidRDefault="00D22729">
      <w:pPr>
        <w:tabs>
          <w:tab w:val="left" w:pos="540"/>
        </w:tabs>
        <w:ind w:firstLineChars="200" w:firstLine="420"/>
        <w:rPr>
          <w:rFonts w:ascii="Arial" w:eastAsia="仿宋" w:hAnsi="Arial" w:cs="Arial"/>
          <w:szCs w:val="21"/>
        </w:rPr>
      </w:pPr>
      <w:r w:rsidRPr="00BF0504">
        <w:rPr>
          <w:rFonts w:ascii="Arial" w:eastAsia="仿宋" w:hAnsi="Arial" w:cs="Arial"/>
          <w:szCs w:val="21"/>
        </w:rPr>
        <w:t>当指令字为</w:t>
      </w:r>
      <w:r w:rsidRPr="00BF0504">
        <w:rPr>
          <w:rFonts w:ascii="Arial" w:eastAsia="仿宋" w:hAnsi="Arial" w:cs="Arial"/>
          <w:szCs w:val="21"/>
        </w:rPr>
        <w:t>1</w:t>
      </w:r>
      <w:r w:rsidRPr="00BF0504">
        <w:rPr>
          <w:rFonts w:ascii="Arial" w:eastAsia="仿宋" w:hAnsi="Arial" w:cs="Arial"/>
          <w:szCs w:val="21"/>
        </w:rPr>
        <w:t>，</w:t>
      </w:r>
      <w:r w:rsidRPr="00BF0504">
        <w:rPr>
          <w:rFonts w:ascii="Arial" w:eastAsia="仿宋" w:hAnsi="Arial" w:cs="Arial"/>
          <w:szCs w:val="21"/>
        </w:rPr>
        <w:t>2</w:t>
      </w:r>
      <w:r w:rsidRPr="00BF0504">
        <w:rPr>
          <w:rFonts w:ascii="Arial" w:eastAsia="仿宋" w:hAnsi="Arial" w:cs="Arial"/>
          <w:szCs w:val="21"/>
        </w:rPr>
        <w:t>，</w:t>
      </w:r>
      <w:r w:rsidRPr="00BF0504">
        <w:rPr>
          <w:rFonts w:ascii="Arial" w:eastAsia="仿宋" w:hAnsi="Arial" w:cs="Arial"/>
          <w:szCs w:val="21"/>
        </w:rPr>
        <w:t>3</w:t>
      </w:r>
      <w:r w:rsidRPr="00BF0504">
        <w:rPr>
          <w:rFonts w:ascii="Arial" w:eastAsia="仿宋" w:hAnsi="Arial" w:cs="Arial"/>
          <w:szCs w:val="21"/>
        </w:rPr>
        <w:t>时，如控制器接收指令成功，则返回特征字</w:t>
      </w:r>
      <w:r w:rsidRPr="00BF0504">
        <w:rPr>
          <w:rFonts w:ascii="Arial" w:eastAsia="仿宋" w:hAnsi="Arial" w:cs="Arial"/>
          <w:szCs w:val="21"/>
        </w:rPr>
        <w:t>$</w:t>
      </w:r>
      <w:r w:rsidRPr="00BF0504">
        <w:rPr>
          <w:rFonts w:ascii="Arial" w:eastAsia="仿宋" w:hAnsi="Arial" w:cs="Arial"/>
          <w:szCs w:val="21"/>
        </w:rPr>
        <w:t>；如控制器接收指令失败，则返回</w:t>
      </w:r>
      <w:r w:rsidRPr="00BF0504">
        <w:rPr>
          <w:rFonts w:ascii="Arial" w:eastAsia="仿宋" w:hAnsi="Arial" w:cs="Arial"/>
          <w:szCs w:val="21"/>
        </w:rPr>
        <w:t>&amp;</w:t>
      </w:r>
      <w:r w:rsidRPr="00BF0504">
        <w:rPr>
          <w:rFonts w:ascii="Arial" w:eastAsia="仿宋" w:hAnsi="Arial" w:cs="Arial"/>
          <w:szCs w:val="21"/>
        </w:rPr>
        <w:t>。</w:t>
      </w:r>
    </w:p>
    <w:p w14:paraId="660AAB71" w14:textId="77777777" w:rsidR="00DF0195" w:rsidRPr="00BF0504" w:rsidRDefault="00D22729">
      <w:pPr>
        <w:tabs>
          <w:tab w:val="left" w:pos="540"/>
        </w:tabs>
        <w:ind w:firstLineChars="200" w:firstLine="420"/>
        <w:rPr>
          <w:rFonts w:ascii="Arial" w:eastAsia="仿宋" w:hAnsi="Arial" w:cs="Arial"/>
          <w:szCs w:val="21"/>
        </w:rPr>
      </w:pPr>
      <w:r w:rsidRPr="00BF0504">
        <w:rPr>
          <w:rFonts w:ascii="Arial" w:eastAsia="仿宋" w:hAnsi="Arial" w:cs="Arial"/>
          <w:szCs w:val="21"/>
        </w:rPr>
        <w:t>当指令字为</w:t>
      </w:r>
      <w:r w:rsidRPr="00BF0504">
        <w:rPr>
          <w:rFonts w:ascii="Arial" w:eastAsia="仿宋" w:hAnsi="Arial" w:cs="Arial"/>
          <w:szCs w:val="21"/>
        </w:rPr>
        <w:t>4</w:t>
      </w:r>
      <w:r w:rsidRPr="00BF0504">
        <w:rPr>
          <w:rFonts w:ascii="Arial" w:eastAsia="仿宋" w:hAnsi="Arial" w:cs="Arial"/>
          <w:szCs w:val="21"/>
        </w:rPr>
        <w:t>时，如控制器接收指令成功，则返回对应通道的电源设置参数（返回格式跟发送格式相同）；如控制器接收指令失败，则返回</w:t>
      </w:r>
      <w:r w:rsidRPr="00BF0504">
        <w:rPr>
          <w:rFonts w:ascii="Arial" w:eastAsia="仿宋" w:hAnsi="Arial" w:cs="Arial"/>
          <w:szCs w:val="21"/>
        </w:rPr>
        <w:t>&amp;</w:t>
      </w:r>
      <w:r w:rsidRPr="00BF0504">
        <w:rPr>
          <w:rFonts w:ascii="Arial" w:eastAsia="仿宋" w:hAnsi="Arial" w:cs="Arial"/>
          <w:szCs w:val="21"/>
        </w:rPr>
        <w:t>。</w:t>
      </w:r>
    </w:p>
    <w:p w14:paraId="425FF886" w14:textId="77777777" w:rsidR="00DF0195" w:rsidRPr="00BF0504" w:rsidRDefault="00D22729">
      <w:pPr>
        <w:numPr>
          <w:ilvl w:val="0"/>
          <w:numId w:val="5"/>
        </w:numPr>
        <w:tabs>
          <w:tab w:val="clear" w:pos="840"/>
          <w:tab w:val="left" w:pos="540"/>
        </w:tabs>
        <w:ind w:left="540" w:hanging="540"/>
        <w:rPr>
          <w:rFonts w:ascii="Arial" w:eastAsia="仿宋" w:hAnsi="Arial" w:cs="Arial"/>
          <w:szCs w:val="21"/>
        </w:rPr>
      </w:pPr>
      <w:r w:rsidRPr="00BF0504">
        <w:rPr>
          <w:rFonts w:ascii="Arial" w:eastAsia="仿宋" w:hAnsi="Arial" w:cs="Arial"/>
          <w:szCs w:val="21"/>
        </w:rPr>
        <w:t>通道字</w:t>
      </w:r>
      <w:r w:rsidRPr="00BF0504">
        <w:rPr>
          <w:rFonts w:ascii="Arial" w:eastAsia="仿宋" w:hAnsi="Arial" w:cs="Arial"/>
          <w:szCs w:val="21"/>
        </w:rPr>
        <w:t xml:space="preserve"> </w:t>
      </w:r>
      <w:r w:rsidRPr="00BF0504">
        <w:rPr>
          <w:rFonts w:ascii="Arial" w:eastAsia="仿宋" w:hAnsi="Arial" w:cs="Arial"/>
          <w:szCs w:val="21"/>
        </w:rPr>
        <w:t>＝</w:t>
      </w:r>
      <w:r w:rsidRPr="00BF0504">
        <w:rPr>
          <w:rFonts w:ascii="Arial" w:eastAsia="仿宋" w:hAnsi="Arial" w:cs="Arial"/>
          <w:szCs w:val="21"/>
        </w:rPr>
        <w:t xml:space="preserve"> 1</w:t>
      </w:r>
      <w:r w:rsidRPr="00BF0504">
        <w:rPr>
          <w:rFonts w:ascii="Arial" w:eastAsia="仿宋" w:hAnsi="Arial" w:cs="Arial"/>
          <w:szCs w:val="21"/>
        </w:rPr>
        <w:t>，</w:t>
      </w:r>
      <w:r w:rsidRPr="00BF0504">
        <w:rPr>
          <w:rFonts w:ascii="Arial" w:eastAsia="仿宋" w:hAnsi="Arial" w:cs="Arial"/>
          <w:szCs w:val="21"/>
        </w:rPr>
        <w:t>2</w:t>
      </w:r>
      <w:r w:rsidRPr="00BF0504">
        <w:rPr>
          <w:rFonts w:ascii="Arial" w:eastAsia="仿宋" w:hAnsi="Arial" w:cs="Arial"/>
          <w:szCs w:val="21"/>
        </w:rPr>
        <w:t>，</w:t>
      </w:r>
      <w:r w:rsidRPr="00BF0504">
        <w:rPr>
          <w:rFonts w:ascii="Arial" w:eastAsia="仿宋" w:hAnsi="Arial" w:cs="Arial"/>
          <w:szCs w:val="21"/>
        </w:rPr>
        <w:t>3</w:t>
      </w:r>
      <w:r w:rsidRPr="00BF0504">
        <w:rPr>
          <w:rFonts w:ascii="Arial" w:eastAsia="仿宋" w:hAnsi="Arial" w:cs="Arial"/>
          <w:szCs w:val="21"/>
        </w:rPr>
        <w:t>，</w:t>
      </w:r>
      <w:r w:rsidRPr="00BF0504">
        <w:rPr>
          <w:rFonts w:ascii="Arial" w:eastAsia="仿宋" w:hAnsi="Arial" w:cs="Arial"/>
          <w:szCs w:val="21"/>
        </w:rPr>
        <w:t>4</w:t>
      </w:r>
      <w:r w:rsidRPr="00BF0504">
        <w:rPr>
          <w:rFonts w:ascii="Arial" w:eastAsia="仿宋" w:hAnsi="Arial" w:cs="Arial"/>
          <w:szCs w:val="21"/>
        </w:rPr>
        <w:t>。分别代表</w:t>
      </w:r>
      <w:r w:rsidRPr="00BF0504">
        <w:rPr>
          <w:rFonts w:ascii="Arial" w:eastAsia="仿宋" w:hAnsi="Arial" w:cs="Arial"/>
          <w:szCs w:val="21"/>
        </w:rPr>
        <w:t>4</w:t>
      </w:r>
      <w:r w:rsidRPr="00BF0504">
        <w:rPr>
          <w:rFonts w:ascii="Arial" w:eastAsia="仿宋" w:hAnsi="Arial" w:cs="Arial"/>
          <w:szCs w:val="21"/>
        </w:rPr>
        <w:t>个通道。</w:t>
      </w:r>
    </w:p>
    <w:p w14:paraId="76CE1640" w14:textId="77777777" w:rsidR="00DF0195" w:rsidRPr="00BF0504" w:rsidRDefault="00D22729">
      <w:pPr>
        <w:numPr>
          <w:ilvl w:val="0"/>
          <w:numId w:val="5"/>
        </w:numPr>
        <w:tabs>
          <w:tab w:val="clear" w:pos="840"/>
          <w:tab w:val="left" w:pos="540"/>
        </w:tabs>
        <w:ind w:left="540" w:hanging="540"/>
        <w:rPr>
          <w:rFonts w:ascii="Arial" w:eastAsia="仿宋" w:hAnsi="Arial" w:cs="Arial"/>
          <w:szCs w:val="21"/>
        </w:rPr>
      </w:pPr>
      <w:r w:rsidRPr="00BF0504">
        <w:rPr>
          <w:rFonts w:ascii="Arial" w:eastAsia="仿宋" w:hAnsi="Arial" w:cs="Arial"/>
          <w:szCs w:val="21"/>
        </w:rPr>
        <w:t>数据</w:t>
      </w:r>
      <w:r w:rsidRPr="00BF0504">
        <w:rPr>
          <w:rFonts w:ascii="Arial" w:eastAsia="仿宋" w:hAnsi="Arial" w:cs="Arial"/>
          <w:szCs w:val="21"/>
        </w:rPr>
        <w:t xml:space="preserve"> </w:t>
      </w:r>
      <w:r w:rsidRPr="00BF0504">
        <w:rPr>
          <w:rFonts w:ascii="Arial" w:eastAsia="仿宋" w:hAnsi="Arial" w:cs="Arial"/>
          <w:szCs w:val="21"/>
        </w:rPr>
        <w:t>＝</w:t>
      </w:r>
      <w:r w:rsidRPr="00BF0504">
        <w:rPr>
          <w:rFonts w:ascii="Arial" w:eastAsia="仿宋" w:hAnsi="Arial" w:cs="Arial"/>
          <w:szCs w:val="21"/>
        </w:rPr>
        <w:t xml:space="preserve"> 0XX</w:t>
      </w:r>
      <w:r w:rsidRPr="00BF0504">
        <w:rPr>
          <w:rFonts w:ascii="Arial" w:eastAsia="仿宋" w:hAnsi="Arial" w:cs="Arial"/>
          <w:szCs w:val="21"/>
        </w:rPr>
        <w:t>（</w:t>
      </w:r>
      <w:r w:rsidRPr="00BF0504">
        <w:rPr>
          <w:rFonts w:ascii="Arial" w:eastAsia="仿宋" w:hAnsi="Arial" w:cs="Arial"/>
          <w:szCs w:val="21"/>
        </w:rPr>
        <w:t>XX</w:t>
      </w:r>
      <w:r w:rsidRPr="00BF0504">
        <w:rPr>
          <w:rFonts w:ascii="Arial" w:eastAsia="仿宋" w:hAnsi="Arial" w:cs="Arial"/>
          <w:szCs w:val="21"/>
        </w:rPr>
        <w:t>为</w:t>
      </w:r>
      <w:r w:rsidRPr="00BF0504">
        <w:rPr>
          <w:rFonts w:ascii="Arial" w:eastAsia="仿宋" w:hAnsi="Arial" w:cs="Arial"/>
          <w:szCs w:val="21"/>
        </w:rPr>
        <w:t>00</w:t>
      </w:r>
      <w:r w:rsidRPr="00BF0504">
        <w:rPr>
          <w:rFonts w:ascii="Arial" w:eastAsia="仿宋" w:hAnsi="Arial" w:cs="Arial"/>
          <w:szCs w:val="21"/>
        </w:rPr>
        <w:t>～</w:t>
      </w:r>
      <w:r w:rsidRPr="00BF0504">
        <w:rPr>
          <w:rFonts w:ascii="Arial" w:eastAsia="仿宋" w:hAnsi="Arial" w:cs="Arial"/>
          <w:szCs w:val="21"/>
        </w:rPr>
        <w:t>FF</w:t>
      </w:r>
      <w:r w:rsidRPr="00BF0504">
        <w:rPr>
          <w:rFonts w:ascii="Arial" w:eastAsia="仿宋" w:hAnsi="Arial" w:cs="Arial"/>
          <w:szCs w:val="21"/>
        </w:rPr>
        <w:t>内的任一数值），对应通道电源的设置参数，高位在前，低位在后。</w:t>
      </w:r>
    </w:p>
    <w:p w14:paraId="5B3892D4" w14:textId="77777777" w:rsidR="00DF0195" w:rsidRPr="00BF0504" w:rsidRDefault="00D22729">
      <w:pPr>
        <w:numPr>
          <w:ilvl w:val="0"/>
          <w:numId w:val="5"/>
        </w:numPr>
        <w:tabs>
          <w:tab w:val="clear" w:pos="840"/>
          <w:tab w:val="left" w:pos="540"/>
        </w:tabs>
        <w:ind w:left="540" w:hanging="540"/>
        <w:rPr>
          <w:rFonts w:ascii="Arial" w:eastAsia="仿宋" w:hAnsi="Arial" w:cs="Arial"/>
          <w:szCs w:val="21"/>
        </w:rPr>
      </w:pPr>
      <w:r w:rsidRPr="00BF0504">
        <w:rPr>
          <w:rFonts w:ascii="Arial" w:eastAsia="仿宋" w:hAnsi="Arial" w:cs="Arial"/>
          <w:szCs w:val="21"/>
        </w:rPr>
        <w:t>异或和校验字</w:t>
      </w:r>
      <w:r w:rsidRPr="00BF0504">
        <w:rPr>
          <w:rFonts w:ascii="Arial" w:eastAsia="仿宋" w:hAnsi="Arial" w:cs="Arial"/>
          <w:szCs w:val="21"/>
        </w:rPr>
        <w:t xml:space="preserve"> </w:t>
      </w:r>
      <w:r w:rsidRPr="00BF0504">
        <w:rPr>
          <w:rFonts w:ascii="Arial" w:eastAsia="仿宋" w:hAnsi="Arial" w:cs="Arial"/>
          <w:szCs w:val="21"/>
        </w:rPr>
        <w:t>＝</w:t>
      </w:r>
      <w:r w:rsidRPr="00BF0504">
        <w:rPr>
          <w:rFonts w:ascii="Arial" w:eastAsia="仿宋" w:hAnsi="Arial" w:cs="Arial"/>
          <w:szCs w:val="21"/>
        </w:rPr>
        <w:t xml:space="preserve"> </w:t>
      </w:r>
      <w:r w:rsidRPr="00BF0504">
        <w:rPr>
          <w:rFonts w:ascii="Arial" w:eastAsia="仿宋" w:hAnsi="Arial" w:cs="Arial"/>
          <w:szCs w:val="21"/>
        </w:rPr>
        <w:t>除校验字外的字节（包括：特征字，指令字，通道字和数据）的异或校验和，校验和的高</w:t>
      </w:r>
      <w:r w:rsidRPr="00BF0504">
        <w:rPr>
          <w:rFonts w:ascii="Arial" w:eastAsia="仿宋" w:hAnsi="Arial" w:cs="Arial"/>
          <w:szCs w:val="21"/>
        </w:rPr>
        <w:t>4</w:t>
      </w:r>
      <w:r w:rsidRPr="00BF0504">
        <w:rPr>
          <w:rFonts w:ascii="Arial" w:eastAsia="仿宋" w:hAnsi="Arial" w:cs="Arial"/>
          <w:szCs w:val="21"/>
        </w:rPr>
        <w:t>位</w:t>
      </w:r>
      <w:r w:rsidRPr="00BF0504">
        <w:rPr>
          <w:rFonts w:ascii="Arial" w:eastAsia="仿宋" w:hAnsi="Arial" w:cs="Arial"/>
          <w:szCs w:val="21"/>
        </w:rPr>
        <w:t>ASCII</w:t>
      </w:r>
      <w:r w:rsidRPr="00BF0504">
        <w:rPr>
          <w:rFonts w:ascii="Arial" w:eastAsia="仿宋" w:hAnsi="Arial" w:cs="Arial"/>
          <w:szCs w:val="21"/>
        </w:rPr>
        <w:t>码在前，低</w:t>
      </w:r>
      <w:r w:rsidRPr="00BF0504">
        <w:rPr>
          <w:rFonts w:ascii="Arial" w:eastAsia="仿宋" w:hAnsi="Arial" w:cs="Arial"/>
          <w:szCs w:val="21"/>
        </w:rPr>
        <w:t>4</w:t>
      </w:r>
      <w:r w:rsidRPr="00BF0504">
        <w:rPr>
          <w:rFonts w:ascii="Arial" w:eastAsia="仿宋" w:hAnsi="Arial" w:cs="Arial"/>
          <w:szCs w:val="21"/>
        </w:rPr>
        <w:t>位</w:t>
      </w:r>
      <w:r w:rsidRPr="00BF0504">
        <w:rPr>
          <w:rFonts w:ascii="Arial" w:eastAsia="仿宋" w:hAnsi="Arial" w:cs="Arial"/>
          <w:szCs w:val="21"/>
        </w:rPr>
        <w:t>ASCII</w:t>
      </w:r>
      <w:r w:rsidRPr="00BF0504">
        <w:rPr>
          <w:rFonts w:ascii="Arial" w:eastAsia="仿宋" w:hAnsi="Arial" w:cs="Arial"/>
          <w:szCs w:val="21"/>
        </w:rPr>
        <w:t>码在后。</w:t>
      </w:r>
    </w:p>
    <w:p w14:paraId="2465B957" w14:textId="77777777" w:rsidR="00DF0195" w:rsidRPr="00BF0504" w:rsidRDefault="00D22729">
      <w:pPr>
        <w:autoSpaceDE w:val="0"/>
        <w:autoSpaceDN w:val="0"/>
        <w:adjustRightInd w:val="0"/>
        <w:jc w:val="left"/>
        <w:rPr>
          <w:rFonts w:ascii="Arial" w:eastAsia="仿宋" w:hAnsi="Arial" w:cs="Arial"/>
          <w:kern w:val="0"/>
          <w:sz w:val="18"/>
          <w:szCs w:val="18"/>
          <w:lang w:val="zh-CN"/>
        </w:rPr>
      </w:pPr>
      <w:r w:rsidRPr="00BF0504">
        <w:rPr>
          <w:rFonts w:ascii="Arial" w:eastAsia="仿宋" w:hAnsi="Arial" w:cs="Arial"/>
          <w:b/>
          <w:sz w:val="24"/>
        </w:rPr>
        <w:t>例：</w:t>
      </w:r>
      <w:r w:rsidRPr="00BF0504">
        <w:rPr>
          <w:rFonts w:ascii="Arial" w:eastAsia="仿宋" w:hAnsi="Arial" w:cs="Arial"/>
          <w:szCs w:val="21"/>
        </w:rPr>
        <w:t>将第</w:t>
      </w:r>
      <w:r w:rsidRPr="00BF0504">
        <w:rPr>
          <w:rFonts w:ascii="Arial" w:eastAsia="仿宋" w:hAnsi="Arial" w:cs="Arial"/>
          <w:szCs w:val="21"/>
        </w:rPr>
        <w:t>2</w:t>
      </w:r>
      <w:r w:rsidRPr="00BF0504">
        <w:rPr>
          <w:rFonts w:ascii="Arial" w:eastAsia="仿宋" w:hAnsi="Arial" w:cs="Arial"/>
          <w:szCs w:val="21"/>
        </w:rPr>
        <w:t>通道亮度设为</w:t>
      </w:r>
      <w:r w:rsidRPr="00BF0504">
        <w:rPr>
          <w:rFonts w:ascii="Arial" w:eastAsia="仿宋" w:hAnsi="Arial" w:cs="Arial"/>
          <w:szCs w:val="21"/>
        </w:rPr>
        <w:t>56</w:t>
      </w:r>
      <w:r w:rsidRPr="00BF0504">
        <w:rPr>
          <w:rFonts w:ascii="Arial" w:eastAsia="仿宋" w:hAnsi="Arial" w:cs="Arial"/>
          <w:szCs w:val="21"/>
        </w:rPr>
        <w:t>，则以</w:t>
      </w:r>
      <w:r w:rsidRPr="00BF0504">
        <w:rPr>
          <w:rFonts w:ascii="Arial" w:eastAsia="仿宋" w:hAnsi="Arial" w:cs="Arial"/>
          <w:szCs w:val="21"/>
        </w:rPr>
        <w:t>ASCII</w:t>
      </w:r>
      <w:r w:rsidRPr="00BF0504">
        <w:rPr>
          <w:rFonts w:ascii="Arial" w:eastAsia="仿宋" w:hAnsi="Arial" w:cs="Arial"/>
          <w:szCs w:val="21"/>
        </w:rPr>
        <w:t>码向下写</w:t>
      </w:r>
      <w:r w:rsidRPr="00BF0504">
        <w:rPr>
          <w:rFonts w:ascii="Arial" w:eastAsia="仿宋" w:hAnsi="Arial" w:cs="Arial"/>
          <w:szCs w:val="21"/>
        </w:rPr>
        <w:t>“</w:t>
      </w:r>
      <w:r w:rsidRPr="00BF0504">
        <w:rPr>
          <w:rFonts w:ascii="Arial" w:eastAsia="仿宋" w:hAnsi="Arial" w:cs="Arial"/>
          <w:kern w:val="0"/>
          <w:szCs w:val="21"/>
          <w:lang w:val="zh-CN"/>
        </w:rPr>
        <w:t>$320381E</w:t>
      </w:r>
      <w:r w:rsidRPr="00BF0504">
        <w:rPr>
          <w:rFonts w:ascii="Arial" w:eastAsia="仿宋" w:hAnsi="Arial" w:cs="Arial"/>
          <w:szCs w:val="21"/>
        </w:rPr>
        <w:t>”</w:t>
      </w:r>
    </w:p>
    <w:p w14:paraId="6D840EC7" w14:textId="77777777" w:rsidR="00DF0195" w:rsidRPr="00BF0504" w:rsidRDefault="00D22729">
      <w:pPr>
        <w:rPr>
          <w:rFonts w:ascii="Arial" w:eastAsia="仿宋" w:hAnsi="Arial" w:cs="Arial"/>
          <w:szCs w:val="21"/>
        </w:rPr>
      </w:pPr>
      <w:r w:rsidRPr="00BF0504">
        <w:rPr>
          <w:noProof/>
        </w:rPr>
        <mc:AlternateContent>
          <mc:Choice Requires="wpg">
            <w:drawing>
              <wp:inline distT="0" distB="0" distL="0" distR="0" wp14:anchorId="3E6282FB" wp14:editId="6447B1FF">
                <wp:extent cx="5257800" cy="1485900"/>
                <wp:effectExtent l="0" t="0" r="0" b="0"/>
                <wp:docPr id="10" name="组合 10"/>
                <wp:cNvGraphicFramePr/>
                <a:graphic xmlns:a="http://schemas.openxmlformats.org/drawingml/2006/main">
                  <a:graphicData uri="http://schemas.microsoft.com/office/word/2010/wordprocessingGroup">
                    <wpg:wgp>
                      <wpg:cNvGrpSpPr/>
                      <wpg:grpSpPr>
                        <a:xfrm>
                          <a:off x="0" y="0"/>
                          <a:ext cx="5257800" cy="1485900"/>
                          <a:chOff x="0" y="0"/>
                          <a:chExt cx="8280" cy="2340"/>
                        </a:xfrm>
                      </wpg:grpSpPr>
                      <wps:wsp>
                        <wps:cNvPr id="18" name="矩形 6"/>
                        <wps:cNvSpPr>
                          <a:spLocks noChangeAspect="1" noChangeArrowheads="1" noTextEdit="1"/>
                        </wps:cNvSpPr>
                        <wps:spPr bwMode="auto">
                          <a:xfrm>
                            <a:off x="0" y="0"/>
                            <a:ext cx="8280" cy="2340"/>
                          </a:xfrm>
                          <a:prstGeom prst="rect">
                            <a:avLst/>
                          </a:prstGeom>
                          <a:noFill/>
                          <a:ln>
                            <a:noFill/>
                          </a:ln>
                        </wps:spPr>
                        <wps:bodyPr rot="0" vert="horz" wrap="square" lIns="91440" tIns="45720" rIns="91440" bIns="45720" anchor="t" anchorCtr="0" upright="1">
                          <a:noAutofit/>
                        </wps:bodyPr>
                      </wps:wsp>
                      <wps:wsp>
                        <wps:cNvPr id="20" name="文本框 7"/>
                        <wps:cNvSpPr txBox="1">
                          <a:spLocks noChangeArrowheads="1"/>
                        </wps:cNvSpPr>
                        <wps:spPr bwMode="auto">
                          <a:xfrm>
                            <a:off x="360" y="0"/>
                            <a:ext cx="1440" cy="468"/>
                          </a:xfrm>
                          <a:prstGeom prst="rect">
                            <a:avLst/>
                          </a:prstGeom>
                          <a:solidFill>
                            <a:srgbClr val="FFFFFF"/>
                          </a:solidFill>
                          <a:ln>
                            <a:noFill/>
                          </a:ln>
                        </wps:spPr>
                        <wps:txbx>
                          <w:txbxContent>
                            <w:p w14:paraId="1E1BA663" w14:textId="77777777" w:rsidR="00DF0195" w:rsidRDefault="00D22729">
                              <w:pPr>
                                <w:rPr>
                                  <w:szCs w:val="21"/>
                                </w:rPr>
                              </w:pPr>
                              <w:r>
                                <w:rPr>
                                  <w:rFonts w:hint="eastAsia"/>
                                  <w:szCs w:val="21"/>
                                  <w:u w:val="single"/>
                                </w:rPr>
                                <w:t>$</w:t>
                              </w:r>
                              <w:r>
                                <w:rPr>
                                  <w:rFonts w:hint="eastAsia"/>
                                  <w:szCs w:val="21"/>
                                </w:rPr>
                                <w:t xml:space="preserve"> </w:t>
                              </w:r>
                              <w:r>
                                <w:rPr>
                                  <w:rFonts w:hint="eastAsia"/>
                                  <w:szCs w:val="21"/>
                                  <w:u w:val="single"/>
                                </w:rPr>
                                <w:t>3</w:t>
                              </w:r>
                              <w:r>
                                <w:rPr>
                                  <w:rFonts w:hint="eastAsia"/>
                                  <w:szCs w:val="21"/>
                                </w:rPr>
                                <w:t xml:space="preserve"> </w:t>
                              </w:r>
                              <w:r>
                                <w:rPr>
                                  <w:rFonts w:hint="eastAsia"/>
                                  <w:szCs w:val="21"/>
                                  <w:u w:val="single"/>
                                </w:rPr>
                                <w:t>2</w:t>
                              </w:r>
                              <w:r>
                                <w:rPr>
                                  <w:rFonts w:hint="eastAsia"/>
                                  <w:szCs w:val="21"/>
                                </w:rPr>
                                <w:t xml:space="preserve"> </w:t>
                              </w:r>
                              <w:r>
                                <w:rPr>
                                  <w:rFonts w:hint="eastAsia"/>
                                  <w:szCs w:val="21"/>
                                  <w:u w:val="single"/>
                                </w:rPr>
                                <w:t>0381E</w:t>
                              </w:r>
                            </w:p>
                          </w:txbxContent>
                        </wps:txbx>
                        <wps:bodyPr rot="0" vert="horz" wrap="square" lIns="91440" tIns="45720" rIns="91440" bIns="45720" anchor="t" anchorCtr="0" upright="1">
                          <a:noAutofit/>
                        </wps:bodyPr>
                      </wps:wsp>
                      <wps:wsp>
                        <wps:cNvPr id="21" name="矩形 8"/>
                        <wps:cNvSpPr>
                          <a:spLocks noChangeArrowheads="1"/>
                        </wps:cNvSpPr>
                        <wps:spPr bwMode="auto">
                          <a:xfrm>
                            <a:off x="1620" y="624"/>
                            <a:ext cx="4860" cy="1716"/>
                          </a:xfrm>
                          <a:prstGeom prst="rect">
                            <a:avLst/>
                          </a:prstGeom>
                          <a:solidFill>
                            <a:srgbClr val="FFFFFF"/>
                          </a:solidFill>
                          <a:ln>
                            <a:noFill/>
                          </a:ln>
                        </wps:spPr>
                        <wps:txbx>
                          <w:txbxContent>
                            <w:p w14:paraId="74EB16DD" w14:textId="77777777" w:rsidR="00DF0195" w:rsidRDefault="00D22729">
                              <w:pPr>
                                <w:rPr>
                                  <w:rFonts w:ascii="宋体" w:hAnsi="宋体"/>
                                  <w:szCs w:val="21"/>
                                </w:rPr>
                              </w:pPr>
                              <w:r>
                                <w:rPr>
                                  <w:rFonts w:ascii="宋体" w:hAnsi="宋体" w:hint="eastAsia"/>
                                  <w:szCs w:val="21"/>
                                </w:rPr>
                                <w:t>异或和校验字</w:t>
                              </w:r>
                            </w:p>
                            <w:p w14:paraId="79D9046F" w14:textId="77777777" w:rsidR="00DF0195" w:rsidRDefault="00D22729">
                              <w:pPr>
                                <w:rPr>
                                  <w:rFonts w:ascii="宋体" w:hAnsi="宋体"/>
                                  <w:szCs w:val="21"/>
                                </w:rPr>
                              </w:pPr>
                              <w:r>
                                <w:rPr>
                                  <w:rFonts w:ascii="宋体" w:hAnsi="宋体" w:hint="eastAsia"/>
                                  <w:szCs w:val="21"/>
                                </w:rPr>
                                <w:t>亮度值，数据字节为038，以十六进制表示</w:t>
                              </w:r>
                            </w:p>
                            <w:p w14:paraId="158C02C0" w14:textId="77777777" w:rsidR="00DF0195" w:rsidRDefault="00D22729">
                              <w:pPr>
                                <w:rPr>
                                  <w:rFonts w:ascii="宋体" w:hAnsi="宋体"/>
                                  <w:szCs w:val="21"/>
                                </w:rPr>
                              </w:pPr>
                              <w:r>
                                <w:rPr>
                                  <w:rFonts w:ascii="宋体" w:hAnsi="宋体" w:hint="eastAsia"/>
                                  <w:szCs w:val="21"/>
                                </w:rPr>
                                <w:t>通道值</w:t>
                              </w:r>
                            </w:p>
                            <w:p w14:paraId="37522CEF" w14:textId="77777777" w:rsidR="00DF0195" w:rsidRDefault="00D22729">
                              <w:pPr>
                                <w:rPr>
                                  <w:rFonts w:ascii="宋体" w:hAnsi="宋体"/>
                                  <w:szCs w:val="21"/>
                                </w:rPr>
                              </w:pPr>
                              <w:r>
                                <w:rPr>
                                  <w:rFonts w:ascii="宋体" w:hAnsi="宋体" w:hint="eastAsia"/>
                                  <w:szCs w:val="21"/>
                                </w:rPr>
                                <w:t>指令字，3表示为亮度设置</w:t>
                              </w:r>
                            </w:p>
                            <w:p w14:paraId="6692949A" w14:textId="77777777" w:rsidR="00DF0195" w:rsidRDefault="00D22729">
                              <w:r>
                                <w:rPr>
                                  <w:rFonts w:ascii="宋体" w:hAnsi="宋体" w:hint="eastAsia"/>
                                  <w:szCs w:val="21"/>
                                </w:rPr>
                                <w:t>特征字</w:t>
                              </w:r>
                            </w:p>
                          </w:txbxContent>
                        </wps:txbx>
                        <wps:bodyPr rot="0" vert="horz" wrap="square" lIns="91440" tIns="45720" rIns="91440" bIns="45720" anchor="t" anchorCtr="0" upright="1">
                          <a:noAutofit/>
                        </wps:bodyPr>
                      </wps:wsp>
                      <wps:wsp>
                        <wps:cNvPr id="22" name="直接连接符 9"/>
                        <wps:cNvCnPr>
                          <a:cxnSpLocks noChangeShapeType="1"/>
                        </wps:cNvCnPr>
                        <wps:spPr bwMode="auto">
                          <a:xfrm>
                            <a:off x="1485" y="513"/>
                            <a:ext cx="1" cy="312"/>
                          </a:xfrm>
                          <a:prstGeom prst="line">
                            <a:avLst/>
                          </a:prstGeom>
                          <a:noFill/>
                          <a:ln w="9525">
                            <a:solidFill>
                              <a:srgbClr val="000000"/>
                            </a:solidFill>
                            <a:round/>
                          </a:ln>
                        </wps:spPr>
                        <wps:bodyPr/>
                      </wps:wsp>
                      <wps:wsp>
                        <wps:cNvPr id="23" name="直接连接符 10"/>
                        <wps:cNvCnPr>
                          <a:cxnSpLocks noChangeShapeType="1"/>
                        </wps:cNvCnPr>
                        <wps:spPr bwMode="auto">
                          <a:xfrm>
                            <a:off x="1110" y="498"/>
                            <a:ext cx="2" cy="624"/>
                          </a:xfrm>
                          <a:prstGeom prst="line">
                            <a:avLst/>
                          </a:prstGeom>
                          <a:noFill/>
                          <a:ln w="9525">
                            <a:solidFill>
                              <a:srgbClr val="000000"/>
                            </a:solidFill>
                            <a:round/>
                          </a:ln>
                        </wps:spPr>
                        <wps:bodyPr/>
                      </wps:wsp>
                      <wps:wsp>
                        <wps:cNvPr id="24" name="直接连接符 11"/>
                        <wps:cNvCnPr>
                          <a:cxnSpLocks noChangeShapeType="1"/>
                        </wps:cNvCnPr>
                        <wps:spPr bwMode="auto">
                          <a:xfrm>
                            <a:off x="900" y="498"/>
                            <a:ext cx="3" cy="936"/>
                          </a:xfrm>
                          <a:prstGeom prst="line">
                            <a:avLst/>
                          </a:prstGeom>
                          <a:noFill/>
                          <a:ln w="9525">
                            <a:solidFill>
                              <a:srgbClr val="000000"/>
                            </a:solidFill>
                            <a:round/>
                          </a:ln>
                        </wps:spPr>
                        <wps:bodyPr/>
                      </wps:wsp>
                      <wps:wsp>
                        <wps:cNvPr id="25" name="直接连接符 12"/>
                        <wps:cNvCnPr>
                          <a:cxnSpLocks noChangeShapeType="1"/>
                        </wps:cNvCnPr>
                        <wps:spPr bwMode="auto">
                          <a:xfrm>
                            <a:off x="720" y="468"/>
                            <a:ext cx="4" cy="1248"/>
                          </a:xfrm>
                          <a:prstGeom prst="line">
                            <a:avLst/>
                          </a:prstGeom>
                          <a:noFill/>
                          <a:ln w="9525">
                            <a:solidFill>
                              <a:srgbClr val="000000"/>
                            </a:solidFill>
                            <a:round/>
                          </a:ln>
                        </wps:spPr>
                        <wps:bodyPr/>
                      </wps:wsp>
                      <wps:wsp>
                        <wps:cNvPr id="27" name="直接连接符 13"/>
                        <wps:cNvCnPr>
                          <a:cxnSpLocks noChangeShapeType="1"/>
                        </wps:cNvCnPr>
                        <wps:spPr bwMode="auto">
                          <a:xfrm>
                            <a:off x="540" y="468"/>
                            <a:ext cx="10" cy="1560"/>
                          </a:xfrm>
                          <a:prstGeom prst="line">
                            <a:avLst/>
                          </a:prstGeom>
                          <a:noFill/>
                          <a:ln w="9525">
                            <a:solidFill>
                              <a:srgbClr val="000000"/>
                            </a:solidFill>
                            <a:round/>
                          </a:ln>
                        </wps:spPr>
                        <wps:bodyPr/>
                      </wps:wsp>
                      <wps:wsp>
                        <wps:cNvPr id="28" name="直接连接符 14"/>
                        <wps:cNvCnPr>
                          <a:cxnSpLocks noChangeShapeType="1"/>
                        </wps:cNvCnPr>
                        <wps:spPr bwMode="auto">
                          <a:xfrm>
                            <a:off x="1470" y="825"/>
                            <a:ext cx="170" cy="1"/>
                          </a:xfrm>
                          <a:prstGeom prst="line">
                            <a:avLst/>
                          </a:prstGeom>
                          <a:noFill/>
                          <a:ln w="9525">
                            <a:solidFill>
                              <a:srgbClr val="000000"/>
                            </a:solidFill>
                            <a:round/>
                          </a:ln>
                        </wps:spPr>
                        <wps:bodyPr/>
                      </wps:wsp>
                      <wps:wsp>
                        <wps:cNvPr id="29" name="直接连接符 15"/>
                        <wps:cNvCnPr>
                          <a:cxnSpLocks noChangeShapeType="1"/>
                        </wps:cNvCnPr>
                        <wps:spPr bwMode="auto">
                          <a:xfrm>
                            <a:off x="1110" y="1122"/>
                            <a:ext cx="482" cy="1"/>
                          </a:xfrm>
                          <a:prstGeom prst="line">
                            <a:avLst/>
                          </a:prstGeom>
                          <a:noFill/>
                          <a:ln w="9525">
                            <a:solidFill>
                              <a:srgbClr val="000000"/>
                            </a:solidFill>
                            <a:round/>
                          </a:ln>
                        </wps:spPr>
                        <wps:bodyPr/>
                      </wps:wsp>
                      <wps:wsp>
                        <wps:cNvPr id="30" name="直接连接符 16"/>
                        <wps:cNvCnPr>
                          <a:cxnSpLocks noChangeShapeType="1"/>
                        </wps:cNvCnPr>
                        <wps:spPr bwMode="auto">
                          <a:xfrm>
                            <a:off x="900" y="1434"/>
                            <a:ext cx="737" cy="1"/>
                          </a:xfrm>
                          <a:prstGeom prst="line">
                            <a:avLst/>
                          </a:prstGeom>
                          <a:noFill/>
                          <a:ln w="9525">
                            <a:solidFill>
                              <a:srgbClr val="000000"/>
                            </a:solidFill>
                            <a:round/>
                          </a:ln>
                        </wps:spPr>
                        <wps:bodyPr/>
                      </wps:wsp>
                      <wps:wsp>
                        <wps:cNvPr id="31" name="直接连接符 17"/>
                        <wps:cNvCnPr>
                          <a:cxnSpLocks noChangeShapeType="1"/>
                        </wps:cNvCnPr>
                        <wps:spPr bwMode="auto">
                          <a:xfrm>
                            <a:off x="720" y="1716"/>
                            <a:ext cx="907" cy="1"/>
                          </a:xfrm>
                          <a:prstGeom prst="line">
                            <a:avLst/>
                          </a:prstGeom>
                          <a:noFill/>
                          <a:ln w="9525">
                            <a:solidFill>
                              <a:srgbClr val="000000"/>
                            </a:solidFill>
                            <a:round/>
                          </a:ln>
                        </wps:spPr>
                        <wps:bodyPr/>
                      </wps:wsp>
                      <wps:wsp>
                        <wps:cNvPr id="32" name="直接连接符 18"/>
                        <wps:cNvCnPr>
                          <a:cxnSpLocks noChangeShapeType="1"/>
                        </wps:cNvCnPr>
                        <wps:spPr bwMode="auto">
                          <a:xfrm>
                            <a:off x="540" y="2028"/>
                            <a:ext cx="1077" cy="1"/>
                          </a:xfrm>
                          <a:prstGeom prst="line">
                            <a:avLst/>
                          </a:prstGeom>
                          <a:noFill/>
                          <a:ln w="9525">
                            <a:solidFill>
                              <a:srgbClr val="000000"/>
                            </a:solidFill>
                            <a:round/>
                          </a:ln>
                        </wps:spPr>
                        <wps:bodyPr/>
                      </wps:wsp>
                    </wpg:wgp>
                  </a:graphicData>
                </a:graphic>
              </wp:inline>
            </w:drawing>
          </mc:Choice>
          <mc:Fallback>
            <w:pict>
              <v:group w14:anchorId="3E6282FB" id="组合 10" o:spid="_x0000_s1026" style="width:414pt;height:117pt;mso-position-horizontal-relative:char;mso-position-vertical-relative:line" coordsize="828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">
                <v:rect id="矩形 6" o:spid="_x0000_s1027" style="position:absolute;width:828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" filled="f" stroked="f">
                  <o:lock v:ext="edit" aspectratio="t" text="t"/>
                </v:rect>
                <v:shapetype id="_x0000_t202" coordsize="21600,21600" o:spt="202" path="m,l,21600r21600,l21600,xe">
                  <v:stroke joinstyle="miter"/>
                  <v:path gradientshapeok="t" o:connecttype="rect"/>
                </v:shapetype>
                <v:shape id="文本框 7" o:spid="_x0000_s1028" type="#_x0000_t202" style="position:absolute;left:360;width:144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1E1BA663" w14:textId="77777777" w:rsidR="00DF0195" w:rsidRDefault="00D22729">
                        <w:pPr>
                          <w:rPr>
                            <w:szCs w:val="21"/>
                          </w:rPr>
                        </w:pPr>
                        <w:r>
                          <w:rPr>
                            <w:rFonts w:hint="eastAsia"/>
                            <w:szCs w:val="21"/>
                            <w:u w:val="single"/>
                          </w:rPr>
                          <w:t>$</w:t>
                        </w:r>
                        <w:r>
                          <w:rPr>
                            <w:rFonts w:hint="eastAsia"/>
                            <w:szCs w:val="21"/>
                          </w:rPr>
                          <w:t xml:space="preserve"> </w:t>
                        </w:r>
                        <w:r>
                          <w:rPr>
                            <w:rFonts w:hint="eastAsia"/>
                            <w:szCs w:val="21"/>
                            <w:u w:val="single"/>
                          </w:rPr>
                          <w:t>3</w:t>
                        </w:r>
                        <w:r>
                          <w:rPr>
                            <w:rFonts w:hint="eastAsia"/>
                            <w:szCs w:val="21"/>
                          </w:rPr>
                          <w:t xml:space="preserve"> </w:t>
                        </w:r>
                        <w:r>
                          <w:rPr>
                            <w:rFonts w:hint="eastAsia"/>
                            <w:szCs w:val="21"/>
                            <w:u w:val="single"/>
                          </w:rPr>
                          <w:t>2</w:t>
                        </w:r>
                        <w:r>
                          <w:rPr>
                            <w:rFonts w:hint="eastAsia"/>
                            <w:szCs w:val="21"/>
                          </w:rPr>
                          <w:t xml:space="preserve"> </w:t>
                        </w:r>
                        <w:r>
                          <w:rPr>
                            <w:rFonts w:hint="eastAsia"/>
                            <w:szCs w:val="21"/>
                            <w:u w:val="single"/>
                          </w:rPr>
                          <w:t>0381E</w:t>
                        </w:r>
                      </w:p>
                    </w:txbxContent>
                  </v:textbox>
                </v:shape>
                <v:rect id="矩形 8" o:spid="_x0000_s1029" style="position:absolute;left:1620;top:624;width:4860;height:1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" stroked="f">
                  <v:textbox>
                    <w:txbxContent>
                      <w:p w14:paraId="74EB16DD" w14:textId="77777777" w:rsidR="00DF0195" w:rsidRDefault="00D22729">
                        <w:pPr>
                          <w:rPr>
                            <w:rFonts w:ascii="宋体" w:hAnsi="宋体"/>
                            <w:szCs w:val="21"/>
                          </w:rPr>
                        </w:pPr>
                        <w:r>
                          <w:rPr>
                            <w:rFonts w:ascii="宋体" w:hAnsi="宋体" w:hint="eastAsia"/>
                            <w:szCs w:val="21"/>
                          </w:rPr>
                          <w:t>异或和校验字</w:t>
                        </w:r>
                      </w:p>
                      <w:p w14:paraId="79D9046F" w14:textId="77777777" w:rsidR="00DF0195" w:rsidRDefault="00D22729">
                        <w:pPr>
                          <w:rPr>
                            <w:rFonts w:ascii="宋体" w:hAnsi="宋体"/>
                            <w:szCs w:val="21"/>
                          </w:rPr>
                        </w:pPr>
                        <w:r>
                          <w:rPr>
                            <w:rFonts w:ascii="宋体" w:hAnsi="宋体" w:hint="eastAsia"/>
                            <w:szCs w:val="21"/>
                          </w:rPr>
                          <w:t>亮度值，数据字节为038，以十六进制表示</w:t>
                        </w:r>
                      </w:p>
                      <w:p w14:paraId="158C02C0" w14:textId="77777777" w:rsidR="00DF0195" w:rsidRDefault="00D22729">
                        <w:pPr>
                          <w:rPr>
                            <w:rFonts w:ascii="宋体" w:hAnsi="宋体"/>
                            <w:szCs w:val="21"/>
                          </w:rPr>
                        </w:pPr>
                        <w:r>
                          <w:rPr>
                            <w:rFonts w:ascii="宋体" w:hAnsi="宋体" w:hint="eastAsia"/>
                            <w:szCs w:val="21"/>
                          </w:rPr>
                          <w:t>通道值</w:t>
                        </w:r>
                      </w:p>
                      <w:p w14:paraId="37522CEF" w14:textId="77777777" w:rsidR="00DF0195" w:rsidRDefault="00D22729">
                        <w:pPr>
                          <w:rPr>
                            <w:rFonts w:ascii="宋体" w:hAnsi="宋体"/>
                            <w:szCs w:val="21"/>
                          </w:rPr>
                        </w:pPr>
                        <w:r>
                          <w:rPr>
                            <w:rFonts w:ascii="宋体" w:hAnsi="宋体" w:hint="eastAsia"/>
                            <w:szCs w:val="21"/>
                          </w:rPr>
                          <w:t>指令字，3表示为亮度设置</w:t>
                        </w:r>
                      </w:p>
                      <w:p w14:paraId="6692949A" w14:textId="77777777" w:rsidR="00DF0195" w:rsidRDefault="00D22729">
                        <w:r>
                          <w:rPr>
                            <w:rFonts w:ascii="宋体" w:hAnsi="宋体" w:hint="eastAsia"/>
                            <w:szCs w:val="21"/>
                          </w:rPr>
                          <w:t>特征字</w:t>
                        </w:r>
                      </w:p>
                    </w:txbxContent>
                  </v:textbox>
                </v:rect>
                <v:line id="直接连接符 9" o:spid="_x0000_s1030" style="position:absolute;visibility:visible;mso-wrap-style:square" from="1485,513" to="1486,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"/>
                <v:line id="直接连接符 10" o:spid="_x0000_s1031" style="position:absolute;visibility:visible;mso-wrap-style:square" from="1110,498" to="1112,11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"/>
                <v:line id="直接连接符 11" o:spid="_x0000_s1032" style="position:absolute;visibility:visible;mso-wrap-style:square" from="900,498" to="903,1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sc2xgAAANsAAAAPAAAAZHJzL2Rvd25yZXYueG1sRI9Ba8JA&#10;FITvBf/D8gRvdVMt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CnbHNsYAAADbAAAA&#10;DwAAAAAAAAAAAAAAAAAHAgAAZHJzL2Rvd25yZXYueG1sUEsFBgAAAAADAAMAtwAAAPoCAAAAAA==&#10;"/>
                <v:line id="直接连接符 12" o:spid="_x0000_s1033" style="position:absolute;visibility:visible;mso-wrap-style:square" from="720,468" to="724,1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mKtxgAAANsAAAAPAAAAZHJzL2Rvd25yZXYueG1sRI9Ba8JA&#10;FITvBf/D8gRvdVOl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ZTpircYAAADbAAAA&#10;DwAAAAAAAAAAAAAAAAAHAgAAZHJzL2Rvd25yZXYueG1sUEsFBgAAAAADAAMAtwAAAPoCAAAAAA==&#10;"/>
                <v:line id="直接连接符 13" o:spid="_x0000_s1034" style="position:absolute;visibility:visible;mso-wrap-style:square" from="540,468" to="550,2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FlBxgAAANsAAAAPAAAAZHJzL2Rvd25yZXYueG1sRI9Ba8JA&#10;FITvBf/D8gRvdVOFtE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qRZQcYAAADbAAAA&#10;DwAAAAAAAAAAAAAAAAAHAgAAZHJzL2Rvd25yZXYueG1sUEsFBgAAAAADAAMAtwAAAPoCAAAAAA==&#10;"/>
                <v:line id="直接连接符 14" o:spid="_x0000_s1035" style="position:absolute;visibility:visible;mso-wrap-style:square" from="1470,825" to="1640,8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"/>
                <v:line id="直接连接符 15" o:spid="_x0000_s1036" style="position:absolute;visibility:visible;mso-wrap-style:square" from="1110,1122" to="1592,1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"/>
                <v:line id="直接连接符 16" o:spid="_x0000_s1037" style="position:absolute;visibility:visible;mso-wrap-style:square" from="900,1434" to="1637,1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"/>
                <v:line id="直接连接符 17" o:spid="_x0000_s1038" style="position:absolute;visibility:visible;mso-wrap-style:square" from="720,1716" to="1627,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直接连接符 18" o:spid="_x0000_s1039" style="position:absolute;visibility:visible;mso-wrap-style:square" from="540,2028" to="1617,2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"/>
                <w10:anchorlock/>
              </v:group>
            </w:pict>
          </mc:Fallback>
        </mc:AlternateContent>
      </w:r>
    </w:p>
    <w:p w14:paraId="7E37CFC4" w14:textId="77777777" w:rsidR="00DF0195" w:rsidRPr="00BF0504" w:rsidRDefault="00D22729">
      <w:pPr>
        <w:rPr>
          <w:rFonts w:ascii="Arial" w:eastAsia="仿宋" w:hAnsi="Arial" w:cs="Arial"/>
          <w:szCs w:val="21"/>
        </w:rPr>
      </w:pPr>
      <w:r w:rsidRPr="00BF0504">
        <w:rPr>
          <w:rFonts w:ascii="Arial" w:eastAsia="仿宋" w:hAnsi="Arial" w:cs="Arial"/>
          <w:szCs w:val="21"/>
        </w:rPr>
        <w:t>异或校验字运算过程如下：</w:t>
      </w:r>
    </w:p>
    <w:p w14:paraId="3E2A8C90" w14:textId="77777777" w:rsidR="00DF0195" w:rsidRPr="00BF0504" w:rsidRDefault="00DF0195">
      <w:pPr>
        <w:rPr>
          <w:rFonts w:ascii="Arial" w:eastAsia="仿宋" w:hAnsi="Arial" w:cs="Arial"/>
          <w:szCs w:val="21"/>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900"/>
        <w:gridCol w:w="720"/>
        <w:gridCol w:w="1440"/>
        <w:gridCol w:w="2160"/>
      </w:tblGrid>
      <w:tr w:rsidR="00BF0504" w:rsidRPr="00BF0504" w14:paraId="7520D487" w14:textId="77777777">
        <w:tc>
          <w:tcPr>
            <w:tcW w:w="900" w:type="dxa"/>
          </w:tcPr>
          <w:p w14:paraId="015F3B9F" w14:textId="77777777" w:rsidR="00DF0195" w:rsidRPr="00BF0504" w:rsidRDefault="00DF0195">
            <w:pPr>
              <w:rPr>
                <w:rFonts w:ascii="Arial" w:eastAsia="仿宋" w:hAnsi="Arial" w:cs="Arial"/>
                <w:szCs w:val="21"/>
              </w:rPr>
            </w:pPr>
          </w:p>
        </w:tc>
        <w:tc>
          <w:tcPr>
            <w:tcW w:w="900" w:type="dxa"/>
          </w:tcPr>
          <w:p w14:paraId="3D7EE4EE" w14:textId="77777777" w:rsidR="00DF0195" w:rsidRPr="00BF0504" w:rsidRDefault="00D22729">
            <w:pPr>
              <w:rPr>
                <w:rFonts w:ascii="Arial" w:eastAsia="仿宋" w:hAnsi="Arial" w:cs="Arial"/>
                <w:szCs w:val="21"/>
              </w:rPr>
            </w:pPr>
            <w:r w:rsidRPr="00BF0504">
              <w:rPr>
                <w:rFonts w:ascii="Arial" w:eastAsia="仿宋" w:hAnsi="Arial" w:cs="Arial"/>
                <w:szCs w:val="21"/>
              </w:rPr>
              <w:t>字符串</w:t>
            </w:r>
          </w:p>
        </w:tc>
        <w:tc>
          <w:tcPr>
            <w:tcW w:w="720" w:type="dxa"/>
          </w:tcPr>
          <w:p w14:paraId="482151B5" w14:textId="77777777" w:rsidR="00DF0195" w:rsidRPr="00BF0504" w:rsidRDefault="00D22729">
            <w:pPr>
              <w:rPr>
                <w:rFonts w:ascii="Arial" w:eastAsia="仿宋" w:hAnsi="Arial" w:cs="Arial"/>
                <w:szCs w:val="21"/>
              </w:rPr>
            </w:pPr>
            <w:r w:rsidRPr="00BF0504">
              <w:rPr>
                <w:rFonts w:ascii="Arial" w:eastAsia="仿宋" w:hAnsi="Arial" w:cs="Arial"/>
                <w:szCs w:val="21"/>
              </w:rPr>
              <w:t>ASCII</w:t>
            </w:r>
            <w:r w:rsidRPr="00BF0504">
              <w:rPr>
                <w:rFonts w:ascii="Arial" w:eastAsia="仿宋" w:hAnsi="Arial" w:cs="Arial"/>
                <w:szCs w:val="21"/>
              </w:rPr>
              <w:t>码</w:t>
            </w:r>
          </w:p>
        </w:tc>
        <w:tc>
          <w:tcPr>
            <w:tcW w:w="1440" w:type="dxa"/>
          </w:tcPr>
          <w:p w14:paraId="41486A7D" w14:textId="77777777" w:rsidR="00DF0195" w:rsidRPr="00BF0504" w:rsidRDefault="00D22729">
            <w:pPr>
              <w:rPr>
                <w:rFonts w:ascii="Arial" w:eastAsia="仿宋" w:hAnsi="Arial" w:cs="Arial"/>
                <w:szCs w:val="21"/>
              </w:rPr>
            </w:pPr>
            <w:r w:rsidRPr="00BF0504">
              <w:rPr>
                <w:rFonts w:ascii="Arial" w:eastAsia="仿宋" w:hAnsi="Arial" w:cs="Arial"/>
                <w:szCs w:val="21"/>
              </w:rPr>
              <w:t>ASCII</w:t>
            </w:r>
            <w:r w:rsidRPr="00BF0504">
              <w:rPr>
                <w:rFonts w:ascii="Arial" w:eastAsia="仿宋" w:hAnsi="Arial" w:cs="Arial"/>
                <w:szCs w:val="21"/>
              </w:rPr>
              <w:t>码以十六进制表示</w:t>
            </w:r>
          </w:p>
        </w:tc>
        <w:tc>
          <w:tcPr>
            <w:tcW w:w="2160" w:type="dxa"/>
          </w:tcPr>
          <w:p w14:paraId="122A202B" w14:textId="77777777" w:rsidR="00DF0195" w:rsidRPr="00BF0504" w:rsidRDefault="00D22729">
            <w:pPr>
              <w:rPr>
                <w:rFonts w:ascii="Arial" w:eastAsia="仿宋" w:hAnsi="Arial" w:cs="Arial"/>
                <w:szCs w:val="21"/>
              </w:rPr>
            </w:pPr>
            <w:r w:rsidRPr="00BF0504">
              <w:rPr>
                <w:rFonts w:ascii="Arial" w:eastAsia="仿宋" w:hAnsi="Arial" w:cs="Arial"/>
                <w:szCs w:val="21"/>
              </w:rPr>
              <w:t>将高</w:t>
            </w:r>
            <w:r w:rsidRPr="00BF0504">
              <w:rPr>
                <w:rFonts w:ascii="Arial" w:eastAsia="仿宋" w:hAnsi="Arial" w:cs="Arial"/>
                <w:szCs w:val="21"/>
              </w:rPr>
              <w:t>4</w:t>
            </w:r>
            <w:r w:rsidRPr="00BF0504">
              <w:rPr>
                <w:rFonts w:ascii="Arial" w:eastAsia="仿宋" w:hAnsi="Arial" w:cs="Arial"/>
                <w:szCs w:val="21"/>
              </w:rPr>
              <w:t>位和低</w:t>
            </w:r>
            <w:r w:rsidRPr="00BF0504">
              <w:rPr>
                <w:rFonts w:ascii="Arial" w:eastAsia="仿宋" w:hAnsi="Arial" w:cs="Arial"/>
                <w:szCs w:val="21"/>
              </w:rPr>
              <w:t>4</w:t>
            </w:r>
            <w:r w:rsidRPr="00BF0504">
              <w:rPr>
                <w:rFonts w:ascii="Arial" w:eastAsia="仿宋" w:hAnsi="Arial" w:cs="Arial"/>
                <w:szCs w:val="21"/>
              </w:rPr>
              <w:t>位分别以</w:t>
            </w:r>
            <w:r w:rsidRPr="00BF0504">
              <w:rPr>
                <w:rFonts w:ascii="Arial" w:eastAsia="仿宋" w:hAnsi="Arial" w:cs="Arial"/>
                <w:szCs w:val="21"/>
              </w:rPr>
              <w:t>8421</w:t>
            </w:r>
            <w:r w:rsidRPr="00BF0504">
              <w:rPr>
                <w:rFonts w:ascii="Arial" w:eastAsia="仿宋" w:hAnsi="Arial" w:cs="Arial"/>
                <w:szCs w:val="21"/>
              </w:rPr>
              <w:t>码表示</w:t>
            </w:r>
          </w:p>
        </w:tc>
      </w:tr>
      <w:tr w:rsidR="00BF0504" w:rsidRPr="00BF0504" w14:paraId="18DA42F9" w14:textId="77777777">
        <w:tc>
          <w:tcPr>
            <w:tcW w:w="900" w:type="dxa"/>
          </w:tcPr>
          <w:p w14:paraId="0786471E" w14:textId="77777777" w:rsidR="00DF0195" w:rsidRPr="00BF0504" w:rsidRDefault="00D22729">
            <w:pPr>
              <w:ind w:leftChars="-51" w:left="-107" w:rightChars="-51" w:right="-107"/>
              <w:rPr>
                <w:rFonts w:ascii="Arial" w:eastAsia="仿宋" w:hAnsi="Arial" w:cs="Arial"/>
                <w:szCs w:val="21"/>
              </w:rPr>
            </w:pPr>
            <w:r w:rsidRPr="00BF0504">
              <w:rPr>
                <w:rFonts w:ascii="Arial" w:eastAsia="仿宋" w:hAnsi="Arial" w:cs="Arial"/>
                <w:szCs w:val="21"/>
              </w:rPr>
              <w:t>特征字</w:t>
            </w:r>
          </w:p>
        </w:tc>
        <w:tc>
          <w:tcPr>
            <w:tcW w:w="900" w:type="dxa"/>
          </w:tcPr>
          <w:p w14:paraId="4562F7FB" w14:textId="77777777" w:rsidR="00DF0195" w:rsidRPr="00BF0504" w:rsidRDefault="00D22729">
            <w:pPr>
              <w:rPr>
                <w:rFonts w:ascii="Arial" w:eastAsia="仿宋" w:hAnsi="Arial" w:cs="Arial"/>
                <w:szCs w:val="21"/>
              </w:rPr>
            </w:pPr>
            <w:r w:rsidRPr="00BF0504">
              <w:rPr>
                <w:rFonts w:ascii="Arial" w:eastAsia="仿宋" w:hAnsi="Arial" w:cs="Arial"/>
                <w:szCs w:val="21"/>
              </w:rPr>
              <w:t>$</w:t>
            </w:r>
          </w:p>
        </w:tc>
        <w:tc>
          <w:tcPr>
            <w:tcW w:w="720" w:type="dxa"/>
          </w:tcPr>
          <w:p w14:paraId="00D026DD" w14:textId="77777777" w:rsidR="00DF0195" w:rsidRPr="00BF0504" w:rsidRDefault="00D22729">
            <w:pPr>
              <w:rPr>
                <w:rFonts w:ascii="Arial" w:eastAsia="仿宋" w:hAnsi="Arial" w:cs="Arial"/>
                <w:szCs w:val="21"/>
              </w:rPr>
            </w:pPr>
            <w:r w:rsidRPr="00BF0504">
              <w:rPr>
                <w:rFonts w:ascii="Arial" w:eastAsia="仿宋" w:hAnsi="Arial" w:cs="Arial"/>
                <w:szCs w:val="21"/>
              </w:rPr>
              <w:t>36</w:t>
            </w:r>
          </w:p>
        </w:tc>
        <w:tc>
          <w:tcPr>
            <w:tcW w:w="1440" w:type="dxa"/>
          </w:tcPr>
          <w:p w14:paraId="4C6F951F" w14:textId="77777777" w:rsidR="00DF0195" w:rsidRPr="00BF0504" w:rsidRDefault="00D22729">
            <w:pPr>
              <w:rPr>
                <w:rFonts w:ascii="Arial" w:eastAsia="仿宋" w:hAnsi="Arial" w:cs="Arial"/>
                <w:szCs w:val="21"/>
              </w:rPr>
            </w:pPr>
            <w:r w:rsidRPr="00BF0504">
              <w:rPr>
                <w:rFonts w:ascii="Arial" w:eastAsia="仿宋" w:hAnsi="Arial" w:cs="Arial"/>
                <w:szCs w:val="21"/>
              </w:rPr>
              <w:t>24</w:t>
            </w:r>
          </w:p>
        </w:tc>
        <w:tc>
          <w:tcPr>
            <w:tcW w:w="2160" w:type="dxa"/>
          </w:tcPr>
          <w:p w14:paraId="6FB89FE0" w14:textId="77777777" w:rsidR="00DF0195" w:rsidRPr="00BF0504" w:rsidRDefault="00D22729">
            <w:pPr>
              <w:rPr>
                <w:rFonts w:ascii="Arial" w:eastAsia="仿宋" w:hAnsi="Arial" w:cs="Arial"/>
                <w:szCs w:val="21"/>
              </w:rPr>
            </w:pPr>
            <w:r w:rsidRPr="00BF0504">
              <w:rPr>
                <w:rFonts w:ascii="Arial" w:eastAsia="仿宋" w:hAnsi="Arial" w:cs="Arial"/>
                <w:szCs w:val="21"/>
              </w:rPr>
              <w:t>0010 0100</w:t>
            </w:r>
          </w:p>
        </w:tc>
      </w:tr>
      <w:tr w:rsidR="00BF0504" w:rsidRPr="00BF0504" w14:paraId="62B52666" w14:textId="77777777">
        <w:tc>
          <w:tcPr>
            <w:tcW w:w="900" w:type="dxa"/>
          </w:tcPr>
          <w:p w14:paraId="084801D5" w14:textId="77777777" w:rsidR="00DF0195" w:rsidRPr="00BF0504" w:rsidRDefault="00D22729">
            <w:pPr>
              <w:ind w:leftChars="-51" w:left="-107" w:rightChars="-51" w:right="-107"/>
              <w:rPr>
                <w:rFonts w:ascii="Arial" w:eastAsia="仿宋" w:hAnsi="Arial" w:cs="Arial"/>
                <w:szCs w:val="21"/>
              </w:rPr>
            </w:pPr>
            <w:r w:rsidRPr="00BF0504">
              <w:rPr>
                <w:rFonts w:ascii="Arial" w:eastAsia="仿宋" w:hAnsi="Arial" w:cs="Arial"/>
                <w:szCs w:val="21"/>
              </w:rPr>
              <w:t>指令字</w:t>
            </w:r>
          </w:p>
        </w:tc>
        <w:tc>
          <w:tcPr>
            <w:tcW w:w="900" w:type="dxa"/>
          </w:tcPr>
          <w:p w14:paraId="4D7B04C5" w14:textId="77777777" w:rsidR="00DF0195" w:rsidRPr="00BF0504" w:rsidRDefault="00D22729">
            <w:pPr>
              <w:rPr>
                <w:rFonts w:ascii="Arial" w:eastAsia="仿宋" w:hAnsi="Arial" w:cs="Arial"/>
                <w:szCs w:val="21"/>
              </w:rPr>
            </w:pPr>
            <w:r w:rsidRPr="00BF0504">
              <w:rPr>
                <w:rFonts w:ascii="Arial" w:eastAsia="仿宋" w:hAnsi="Arial" w:cs="Arial"/>
                <w:szCs w:val="21"/>
              </w:rPr>
              <w:t>3</w:t>
            </w:r>
          </w:p>
        </w:tc>
        <w:tc>
          <w:tcPr>
            <w:tcW w:w="720" w:type="dxa"/>
          </w:tcPr>
          <w:p w14:paraId="0372E2D8" w14:textId="77777777" w:rsidR="00DF0195" w:rsidRPr="00BF0504" w:rsidRDefault="00D22729">
            <w:pPr>
              <w:rPr>
                <w:rFonts w:ascii="Arial" w:eastAsia="仿宋" w:hAnsi="Arial" w:cs="Arial"/>
                <w:szCs w:val="21"/>
              </w:rPr>
            </w:pPr>
            <w:r w:rsidRPr="00BF0504">
              <w:rPr>
                <w:rFonts w:ascii="Arial" w:eastAsia="仿宋" w:hAnsi="Arial" w:cs="Arial"/>
                <w:szCs w:val="21"/>
              </w:rPr>
              <w:t>51</w:t>
            </w:r>
          </w:p>
        </w:tc>
        <w:tc>
          <w:tcPr>
            <w:tcW w:w="1440" w:type="dxa"/>
          </w:tcPr>
          <w:p w14:paraId="697533CF" w14:textId="77777777" w:rsidR="00DF0195" w:rsidRPr="00BF0504" w:rsidRDefault="00D22729">
            <w:pPr>
              <w:rPr>
                <w:rFonts w:ascii="Arial" w:eastAsia="仿宋" w:hAnsi="Arial" w:cs="Arial"/>
                <w:szCs w:val="21"/>
              </w:rPr>
            </w:pPr>
            <w:r w:rsidRPr="00BF0504">
              <w:rPr>
                <w:rFonts w:ascii="Arial" w:eastAsia="仿宋" w:hAnsi="Arial" w:cs="Arial"/>
                <w:szCs w:val="21"/>
              </w:rPr>
              <w:t>33</w:t>
            </w:r>
          </w:p>
        </w:tc>
        <w:tc>
          <w:tcPr>
            <w:tcW w:w="2160" w:type="dxa"/>
          </w:tcPr>
          <w:p w14:paraId="50518702" w14:textId="77777777" w:rsidR="00DF0195" w:rsidRPr="00BF0504" w:rsidRDefault="00D22729">
            <w:pPr>
              <w:rPr>
                <w:rFonts w:ascii="Arial" w:eastAsia="仿宋" w:hAnsi="Arial" w:cs="Arial"/>
                <w:szCs w:val="21"/>
              </w:rPr>
            </w:pPr>
            <w:r w:rsidRPr="00BF0504">
              <w:rPr>
                <w:rFonts w:ascii="Arial" w:eastAsia="仿宋" w:hAnsi="Arial" w:cs="Arial"/>
                <w:szCs w:val="21"/>
              </w:rPr>
              <w:t>0011 0011</w:t>
            </w:r>
          </w:p>
        </w:tc>
      </w:tr>
      <w:tr w:rsidR="00BF0504" w:rsidRPr="00BF0504" w14:paraId="310BD865" w14:textId="77777777">
        <w:tc>
          <w:tcPr>
            <w:tcW w:w="900" w:type="dxa"/>
          </w:tcPr>
          <w:p w14:paraId="5A8F0C9E" w14:textId="77777777" w:rsidR="00DF0195" w:rsidRPr="00BF0504" w:rsidRDefault="00D22729">
            <w:pPr>
              <w:ind w:leftChars="-51" w:left="-107" w:rightChars="-51" w:right="-107"/>
              <w:rPr>
                <w:rFonts w:ascii="Arial" w:eastAsia="仿宋" w:hAnsi="Arial" w:cs="Arial"/>
                <w:szCs w:val="21"/>
              </w:rPr>
            </w:pPr>
            <w:r w:rsidRPr="00BF0504">
              <w:rPr>
                <w:rFonts w:ascii="Arial" w:eastAsia="仿宋" w:hAnsi="Arial" w:cs="Arial"/>
                <w:szCs w:val="21"/>
              </w:rPr>
              <w:t>通道字</w:t>
            </w:r>
          </w:p>
        </w:tc>
        <w:tc>
          <w:tcPr>
            <w:tcW w:w="900" w:type="dxa"/>
          </w:tcPr>
          <w:p w14:paraId="3CE3E303" w14:textId="77777777" w:rsidR="00DF0195" w:rsidRPr="00BF0504" w:rsidRDefault="00D22729">
            <w:pPr>
              <w:rPr>
                <w:rFonts w:ascii="Arial" w:eastAsia="仿宋" w:hAnsi="Arial" w:cs="Arial"/>
                <w:szCs w:val="21"/>
              </w:rPr>
            </w:pPr>
            <w:r w:rsidRPr="00BF0504">
              <w:rPr>
                <w:rFonts w:ascii="Arial" w:eastAsia="仿宋" w:hAnsi="Arial" w:cs="Arial"/>
                <w:szCs w:val="21"/>
              </w:rPr>
              <w:t>2</w:t>
            </w:r>
          </w:p>
        </w:tc>
        <w:tc>
          <w:tcPr>
            <w:tcW w:w="720" w:type="dxa"/>
          </w:tcPr>
          <w:p w14:paraId="0D88CD39" w14:textId="77777777" w:rsidR="00DF0195" w:rsidRPr="00BF0504" w:rsidRDefault="00D22729">
            <w:pPr>
              <w:rPr>
                <w:rFonts w:ascii="Arial" w:eastAsia="仿宋" w:hAnsi="Arial" w:cs="Arial"/>
                <w:szCs w:val="21"/>
              </w:rPr>
            </w:pPr>
            <w:r w:rsidRPr="00BF0504">
              <w:rPr>
                <w:rFonts w:ascii="Arial" w:eastAsia="仿宋" w:hAnsi="Arial" w:cs="Arial"/>
                <w:szCs w:val="21"/>
              </w:rPr>
              <w:t>50</w:t>
            </w:r>
          </w:p>
        </w:tc>
        <w:tc>
          <w:tcPr>
            <w:tcW w:w="1440" w:type="dxa"/>
          </w:tcPr>
          <w:p w14:paraId="5435C318" w14:textId="77777777" w:rsidR="00DF0195" w:rsidRPr="00BF0504" w:rsidRDefault="00D22729">
            <w:pPr>
              <w:rPr>
                <w:rFonts w:ascii="Arial" w:eastAsia="仿宋" w:hAnsi="Arial" w:cs="Arial"/>
                <w:szCs w:val="21"/>
              </w:rPr>
            </w:pPr>
            <w:r w:rsidRPr="00BF0504">
              <w:rPr>
                <w:rFonts w:ascii="Arial" w:eastAsia="仿宋" w:hAnsi="Arial" w:cs="Arial"/>
                <w:szCs w:val="21"/>
              </w:rPr>
              <w:t>32</w:t>
            </w:r>
          </w:p>
        </w:tc>
        <w:tc>
          <w:tcPr>
            <w:tcW w:w="2160" w:type="dxa"/>
          </w:tcPr>
          <w:p w14:paraId="2D8A632F" w14:textId="77777777" w:rsidR="00DF0195" w:rsidRPr="00BF0504" w:rsidRDefault="00D22729">
            <w:pPr>
              <w:rPr>
                <w:rFonts w:ascii="Arial" w:eastAsia="仿宋" w:hAnsi="Arial" w:cs="Arial"/>
                <w:szCs w:val="21"/>
              </w:rPr>
            </w:pPr>
            <w:r w:rsidRPr="00BF0504">
              <w:rPr>
                <w:rFonts w:ascii="Arial" w:eastAsia="仿宋" w:hAnsi="Arial" w:cs="Arial"/>
                <w:szCs w:val="21"/>
              </w:rPr>
              <w:t>0011 0010</w:t>
            </w:r>
          </w:p>
        </w:tc>
      </w:tr>
      <w:tr w:rsidR="00BF0504" w:rsidRPr="00BF0504" w14:paraId="3A944202" w14:textId="77777777">
        <w:tc>
          <w:tcPr>
            <w:tcW w:w="900" w:type="dxa"/>
            <w:vMerge w:val="restart"/>
          </w:tcPr>
          <w:p w14:paraId="2E7957C2" w14:textId="77777777" w:rsidR="00DF0195" w:rsidRPr="00BF0504" w:rsidRDefault="00D22729">
            <w:pPr>
              <w:rPr>
                <w:rFonts w:ascii="Arial" w:eastAsia="仿宋" w:hAnsi="Arial" w:cs="Arial"/>
                <w:szCs w:val="21"/>
              </w:rPr>
            </w:pPr>
            <w:r w:rsidRPr="00BF0504">
              <w:rPr>
                <w:rFonts w:ascii="Arial" w:eastAsia="仿宋" w:hAnsi="Arial" w:cs="Arial"/>
                <w:szCs w:val="21"/>
              </w:rPr>
              <w:t>数据</w:t>
            </w:r>
          </w:p>
        </w:tc>
        <w:tc>
          <w:tcPr>
            <w:tcW w:w="900" w:type="dxa"/>
          </w:tcPr>
          <w:p w14:paraId="002888BE" w14:textId="77777777" w:rsidR="00DF0195" w:rsidRPr="00BF0504" w:rsidRDefault="00D22729">
            <w:pPr>
              <w:rPr>
                <w:rFonts w:ascii="Arial" w:eastAsia="仿宋" w:hAnsi="Arial" w:cs="Arial"/>
                <w:szCs w:val="21"/>
              </w:rPr>
            </w:pPr>
            <w:r w:rsidRPr="00BF0504">
              <w:rPr>
                <w:rFonts w:ascii="Arial" w:eastAsia="仿宋" w:hAnsi="Arial" w:cs="Arial"/>
                <w:szCs w:val="21"/>
              </w:rPr>
              <w:t>0</w:t>
            </w:r>
          </w:p>
        </w:tc>
        <w:tc>
          <w:tcPr>
            <w:tcW w:w="720" w:type="dxa"/>
          </w:tcPr>
          <w:p w14:paraId="2E129DA4" w14:textId="77777777" w:rsidR="00DF0195" w:rsidRPr="00BF0504" w:rsidRDefault="00D22729">
            <w:pPr>
              <w:rPr>
                <w:rFonts w:ascii="Arial" w:eastAsia="仿宋" w:hAnsi="Arial" w:cs="Arial"/>
                <w:szCs w:val="21"/>
              </w:rPr>
            </w:pPr>
            <w:r w:rsidRPr="00BF0504">
              <w:rPr>
                <w:rFonts w:ascii="Arial" w:eastAsia="仿宋" w:hAnsi="Arial" w:cs="Arial"/>
                <w:szCs w:val="21"/>
              </w:rPr>
              <w:t>48</w:t>
            </w:r>
          </w:p>
        </w:tc>
        <w:tc>
          <w:tcPr>
            <w:tcW w:w="1440" w:type="dxa"/>
          </w:tcPr>
          <w:p w14:paraId="1B367466" w14:textId="77777777" w:rsidR="00DF0195" w:rsidRPr="00BF0504" w:rsidRDefault="00D22729">
            <w:pPr>
              <w:rPr>
                <w:rFonts w:ascii="Arial" w:eastAsia="仿宋" w:hAnsi="Arial" w:cs="Arial"/>
                <w:szCs w:val="21"/>
              </w:rPr>
            </w:pPr>
            <w:r w:rsidRPr="00BF0504">
              <w:rPr>
                <w:rFonts w:ascii="Arial" w:eastAsia="仿宋" w:hAnsi="Arial" w:cs="Arial"/>
                <w:szCs w:val="21"/>
              </w:rPr>
              <w:t>30</w:t>
            </w:r>
          </w:p>
        </w:tc>
        <w:tc>
          <w:tcPr>
            <w:tcW w:w="2160" w:type="dxa"/>
          </w:tcPr>
          <w:p w14:paraId="131C2A6D" w14:textId="77777777" w:rsidR="00DF0195" w:rsidRPr="00BF0504" w:rsidRDefault="00D22729">
            <w:pPr>
              <w:rPr>
                <w:rFonts w:ascii="Arial" w:eastAsia="仿宋" w:hAnsi="Arial" w:cs="Arial"/>
                <w:szCs w:val="21"/>
              </w:rPr>
            </w:pPr>
            <w:r w:rsidRPr="00BF0504">
              <w:rPr>
                <w:rFonts w:ascii="Arial" w:eastAsia="仿宋" w:hAnsi="Arial" w:cs="Arial"/>
                <w:szCs w:val="21"/>
              </w:rPr>
              <w:t>0011 0000</w:t>
            </w:r>
          </w:p>
        </w:tc>
      </w:tr>
      <w:tr w:rsidR="00BF0504" w:rsidRPr="00BF0504" w14:paraId="595DFA69" w14:textId="77777777">
        <w:tc>
          <w:tcPr>
            <w:tcW w:w="900" w:type="dxa"/>
            <w:vMerge/>
          </w:tcPr>
          <w:p w14:paraId="64B51938" w14:textId="77777777" w:rsidR="00DF0195" w:rsidRPr="00BF0504" w:rsidRDefault="00DF0195">
            <w:pPr>
              <w:rPr>
                <w:rFonts w:ascii="Arial" w:eastAsia="仿宋" w:hAnsi="Arial" w:cs="Arial"/>
                <w:szCs w:val="21"/>
              </w:rPr>
            </w:pPr>
          </w:p>
        </w:tc>
        <w:tc>
          <w:tcPr>
            <w:tcW w:w="900" w:type="dxa"/>
          </w:tcPr>
          <w:p w14:paraId="12957906" w14:textId="77777777" w:rsidR="00DF0195" w:rsidRPr="00BF0504" w:rsidRDefault="00D22729">
            <w:pPr>
              <w:rPr>
                <w:rFonts w:ascii="Arial" w:eastAsia="仿宋" w:hAnsi="Arial" w:cs="Arial"/>
                <w:szCs w:val="21"/>
              </w:rPr>
            </w:pPr>
            <w:r w:rsidRPr="00BF0504">
              <w:rPr>
                <w:rFonts w:ascii="Arial" w:eastAsia="仿宋" w:hAnsi="Arial" w:cs="Arial"/>
                <w:szCs w:val="21"/>
              </w:rPr>
              <w:t>3</w:t>
            </w:r>
          </w:p>
        </w:tc>
        <w:tc>
          <w:tcPr>
            <w:tcW w:w="720" w:type="dxa"/>
          </w:tcPr>
          <w:p w14:paraId="0B50A271" w14:textId="77777777" w:rsidR="00DF0195" w:rsidRPr="00BF0504" w:rsidRDefault="00D22729">
            <w:pPr>
              <w:rPr>
                <w:rFonts w:ascii="Arial" w:eastAsia="仿宋" w:hAnsi="Arial" w:cs="Arial"/>
                <w:szCs w:val="21"/>
              </w:rPr>
            </w:pPr>
            <w:r w:rsidRPr="00BF0504">
              <w:rPr>
                <w:rFonts w:ascii="Arial" w:eastAsia="仿宋" w:hAnsi="Arial" w:cs="Arial"/>
                <w:szCs w:val="21"/>
              </w:rPr>
              <w:t>51</w:t>
            </w:r>
          </w:p>
        </w:tc>
        <w:tc>
          <w:tcPr>
            <w:tcW w:w="1440" w:type="dxa"/>
          </w:tcPr>
          <w:p w14:paraId="2F747290" w14:textId="77777777" w:rsidR="00DF0195" w:rsidRPr="00BF0504" w:rsidRDefault="00D22729">
            <w:pPr>
              <w:rPr>
                <w:rFonts w:ascii="Arial" w:eastAsia="仿宋" w:hAnsi="Arial" w:cs="Arial"/>
                <w:szCs w:val="21"/>
              </w:rPr>
            </w:pPr>
            <w:r w:rsidRPr="00BF0504">
              <w:rPr>
                <w:rFonts w:ascii="Arial" w:eastAsia="仿宋" w:hAnsi="Arial" w:cs="Arial"/>
                <w:szCs w:val="21"/>
              </w:rPr>
              <w:t>33</w:t>
            </w:r>
          </w:p>
        </w:tc>
        <w:tc>
          <w:tcPr>
            <w:tcW w:w="2160" w:type="dxa"/>
          </w:tcPr>
          <w:p w14:paraId="215BC9EB" w14:textId="77777777" w:rsidR="00DF0195" w:rsidRPr="00BF0504" w:rsidRDefault="00D22729">
            <w:pPr>
              <w:rPr>
                <w:rFonts w:ascii="Arial" w:eastAsia="仿宋" w:hAnsi="Arial" w:cs="Arial"/>
                <w:szCs w:val="21"/>
              </w:rPr>
            </w:pPr>
            <w:r w:rsidRPr="00BF0504">
              <w:rPr>
                <w:rFonts w:ascii="Arial" w:eastAsia="仿宋" w:hAnsi="Arial" w:cs="Arial"/>
                <w:szCs w:val="21"/>
              </w:rPr>
              <w:t>0011 0011</w:t>
            </w:r>
          </w:p>
        </w:tc>
      </w:tr>
      <w:tr w:rsidR="00BF0504" w:rsidRPr="00BF0504" w14:paraId="0B0A9A38" w14:textId="77777777">
        <w:tc>
          <w:tcPr>
            <w:tcW w:w="900" w:type="dxa"/>
            <w:vMerge/>
          </w:tcPr>
          <w:p w14:paraId="055C7746" w14:textId="77777777" w:rsidR="00DF0195" w:rsidRPr="00BF0504" w:rsidRDefault="00DF0195">
            <w:pPr>
              <w:rPr>
                <w:rFonts w:ascii="Arial" w:eastAsia="仿宋" w:hAnsi="Arial" w:cs="Arial"/>
                <w:szCs w:val="21"/>
              </w:rPr>
            </w:pPr>
          </w:p>
        </w:tc>
        <w:tc>
          <w:tcPr>
            <w:tcW w:w="900" w:type="dxa"/>
          </w:tcPr>
          <w:p w14:paraId="475865D6" w14:textId="77777777" w:rsidR="00DF0195" w:rsidRPr="00BF0504" w:rsidRDefault="00D22729">
            <w:pPr>
              <w:rPr>
                <w:rFonts w:ascii="Arial" w:eastAsia="仿宋" w:hAnsi="Arial" w:cs="Arial"/>
                <w:szCs w:val="21"/>
              </w:rPr>
            </w:pPr>
            <w:r w:rsidRPr="00BF0504">
              <w:rPr>
                <w:rFonts w:ascii="Arial" w:eastAsia="仿宋" w:hAnsi="Arial" w:cs="Arial"/>
                <w:szCs w:val="21"/>
              </w:rPr>
              <w:t>8</w:t>
            </w:r>
          </w:p>
        </w:tc>
        <w:tc>
          <w:tcPr>
            <w:tcW w:w="720" w:type="dxa"/>
          </w:tcPr>
          <w:p w14:paraId="25479F6E" w14:textId="77777777" w:rsidR="00DF0195" w:rsidRPr="00BF0504" w:rsidRDefault="00D22729">
            <w:pPr>
              <w:rPr>
                <w:rFonts w:ascii="Arial" w:eastAsia="仿宋" w:hAnsi="Arial" w:cs="Arial"/>
                <w:szCs w:val="21"/>
              </w:rPr>
            </w:pPr>
            <w:r w:rsidRPr="00BF0504">
              <w:rPr>
                <w:rFonts w:ascii="Arial" w:eastAsia="仿宋" w:hAnsi="Arial" w:cs="Arial"/>
                <w:szCs w:val="21"/>
              </w:rPr>
              <w:t>562</w:t>
            </w:r>
          </w:p>
        </w:tc>
        <w:tc>
          <w:tcPr>
            <w:tcW w:w="1440" w:type="dxa"/>
          </w:tcPr>
          <w:p w14:paraId="47BC0CE3" w14:textId="77777777" w:rsidR="00DF0195" w:rsidRPr="00BF0504" w:rsidRDefault="00D22729">
            <w:pPr>
              <w:rPr>
                <w:rFonts w:ascii="Arial" w:eastAsia="仿宋" w:hAnsi="Arial" w:cs="Arial"/>
                <w:szCs w:val="21"/>
              </w:rPr>
            </w:pPr>
            <w:r w:rsidRPr="00BF0504">
              <w:rPr>
                <w:rFonts w:ascii="Arial" w:eastAsia="仿宋" w:hAnsi="Arial" w:cs="Arial"/>
                <w:szCs w:val="21"/>
              </w:rPr>
              <w:t>38</w:t>
            </w:r>
          </w:p>
        </w:tc>
        <w:tc>
          <w:tcPr>
            <w:tcW w:w="2160" w:type="dxa"/>
          </w:tcPr>
          <w:p w14:paraId="144736B6" w14:textId="77777777" w:rsidR="00DF0195" w:rsidRPr="00BF0504" w:rsidRDefault="00D22729">
            <w:pPr>
              <w:rPr>
                <w:rFonts w:ascii="Arial" w:eastAsia="仿宋" w:hAnsi="Arial" w:cs="Arial"/>
                <w:szCs w:val="21"/>
              </w:rPr>
            </w:pPr>
            <w:r w:rsidRPr="00BF0504">
              <w:rPr>
                <w:rFonts w:ascii="Arial" w:eastAsia="仿宋" w:hAnsi="Arial" w:cs="Arial"/>
                <w:szCs w:val="21"/>
              </w:rPr>
              <w:t>0011 1000</w:t>
            </w:r>
          </w:p>
        </w:tc>
      </w:tr>
      <w:tr w:rsidR="00BF0504" w:rsidRPr="00BF0504" w14:paraId="4DF5ABC8" w14:textId="77777777">
        <w:tc>
          <w:tcPr>
            <w:tcW w:w="900" w:type="dxa"/>
          </w:tcPr>
          <w:p w14:paraId="30CB0F5E" w14:textId="77777777" w:rsidR="00DF0195" w:rsidRPr="00BF0504" w:rsidRDefault="00D22729">
            <w:pPr>
              <w:ind w:leftChars="-51" w:left="-107" w:rightChars="-51" w:right="-107"/>
              <w:rPr>
                <w:rFonts w:ascii="Arial" w:eastAsia="仿宋" w:hAnsi="Arial" w:cs="Arial"/>
                <w:szCs w:val="21"/>
              </w:rPr>
            </w:pPr>
            <w:r w:rsidRPr="00BF0504">
              <w:rPr>
                <w:rFonts w:ascii="Arial" w:eastAsia="仿宋" w:hAnsi="Arial" w:cs="Arial"/>
                <w:szCs w:val="21"/>
              </w:rPr>
              <w:lastRenderedPageBreak/>
              <w:t>异或和</w:t>
            </w:r>
          </w:p>
        </w:tc>
        <w:tc>
          <w:tcPr>
            <w:tcW w:w="3060" w:type="dxa"/>
            <w:gridSpan w:val="3"/>
          </w:tcPr>
          <w:p w14:paraId="79194563" w14:textId="77777777" w:rsidR="00DF0195" w:rsidRPr="00BF0504" w:rsidRDefault="00DF0195">
            <w:pPr>
              <w:rPr>
                <w:rFonts w:ascii="Arial" w:eastAsia="仿宋" w:hAnsi="Arial" w:cs="Arial"/>
                <w:szCs w:val="21"/>
              </w:rPr>
            </w:pPr>
          </w:p>
        </w:tc>
        <w:tc>
          <w:tcPr>
            <w:tcW w:w="2160" w:type="dxa"/>
          </w:tcPr>
          <w:p w14:paraId="5987E8AA" w14:textId="77777777" w:rsidR="00DF0195" w:rsidRPr="00BF0504" w:rsidRDefault="00D22729">
            <w:pPr>
              <w:rPr>
                <w:rFonts w:ascii="Arial" w:eastAsia="仿宋" w:hAnsi="Arial" w:cs="Arial"/>
                <w:szCs w:val="21"/>
              </w:rPr>
            </w:pPr>
            <w:r w:rsidRPr="00BF0504">
              <w:rPr>
                <w:rFonts w:ascii="Arial" w:eastAsia="仿宋" w:hAnsi="Arial" w:cs="Arial"/>
                <w:szCs w:val="21"/>
              </w:rPr>
              <w:t>0001 1110</w:t>
            </w:r>
          </w:p>
        </w:tc>
      </w:tr>
      <w:tr w:rsidR="00BF0504" w:rsidRPr="00BF0504" w14:paraId="71077962" w14:textId="77777777">
        <w:tc>
          <w:tcPr>
            <w:tcW w:w="3960" w:type="dxa"/>
            <w:gridSpan w:val="4"/>
          </w:tcPr>
          <w:p w14:paraId="64CBF251" w14:textId="77777777" w:rsidR="00DF0195" w:rsidRPr="00BF0504" w:rsidRDefault="00D22729">
            <w:pPr>
              <w:rPr>
                <w:rFonts w:ascii="Arial" w:eastAsia="仿宋" w:hAnsi="Arial" w:cs="Arial"/>
                <w:szCs w:val="21"/>
              </w:rPr>
            </w:pPr>
            <w:r w:rsidRPr="00BF0504">
              <w:rPr>
                <w:rFonts w:ascii="Arial" w:eastAsia="仿宋" w:hAnsi="Arial" w:cs="Arial"/>
                <w:szCs w:val="21"/>
              </w:rPr>
              <w:t>异或校验字</w:t>
            </w:r>
          </w:p>
        </w:tc>
        <w:tc>
          <w:tcPr>
            <w:tcW w:w="2160" w:type="dxa"/>
          </w:tcPr>
          <w:p w14:paraId="7F1C0562" w14:textId="77777777" w:rsidR="00DF0195" w:rsidRPr="00BF0504" w:rsidRDefault="00D22729">
            <w:pPr>
              <w:rPr>
                <w:rFonts w:ascii="Arial" w:eastAsia="仿宋" w:hAnsi="Arial" w:cs="Arial"/>
                <w:szCs w:val="21"/>
              </w:rPr>
            </w:pPr>
            <w:r w:rsidRPr="00BF0504">
              <w:rPr>
                <w:rFonts w:ascii="Arial" w:eastAsia="仿宋" w:hAnsi="Arial" w:cs="Arial"/>
                <w:szCs w:val="21"/>
              </w:rPr>
              <w:t>1   E</w:t>
            </w:r>
          </w:p>
        </w:tc>
      </w:tr>
    </w:tbl>
    <w:p w14:paraId="46C89D50" w14:textId="77777777" w:rsidR="00DF0195" w:rsidRPr="00BF0504" w:rsidRDefault="00D22729">
      <w:pPr>
        <w:rPr>
          <w:rFonts w:ascii="Arial" w:eastAsia="仿宋" w:hAnsi="Arial" w:cs="Arial"/>
          <w:szCs w:val="21"/>
        </w:rPr>
      </w:pPr>
      <w:r w:rsidRPr="00BF0504">
        <w:rPr>
          <w:rFonts w:ascii="Arial" w:eastAsia="仿宋" w:hAnsi="Arial" w:cs="Arial"/>
          <w:b/>
          <w:sz w:val="24"/>
        </w:rPr>
        <w:t>注：</w:t>
      </w:r>
      <w:r w:rsidRPr="00BF0504">
        <w:rPr>
          <w:rFonts w:ascii="Arial" w:eastAsia="仿宋" w:hAnsi="Arial" w:cs="Arial"/>
          <w:szCs w:val="21"/>
        </w:rPr>
        <w:t>打开对应通道电源、关闭对应通道电源和读出对应通道电源参数</w:t>
      </w:r>
      <w:r w:rsidRPr="00BF0504">
        <w:rPr>
          <w:rFonts w:ascii="Arial" w:eastAsia="仿宋" w:hAnsi="Arial" w:cs="Arial"/>
          <w:szCs w:val="21"/>
        </w:rPr>
        <w:t>3</w:t>
      </w:r>
      <w:r w:rsidRPr="00BF0504">
        <w:rPr>
          <w:rFonts w:ascii="Arial" w:eastAsia="仿宋" w:hAnsi="Arial" w:cs="Arial"/>
          <w:szCs w:val="21"/>
        </w:rPr>
        <w:t>个功能的异或校验字的运算过程中，数据的</w:t>
      </w:r>
      <w:r w:rsidRPr="00BF0504">
        <w:rPr>
          <w:rFonts w:ascii="Arial" w:eastAsia="仿宋" w:hAnsi="Arial" w:cs="Arial"/>
          <w:szCs w:val="21"/>
        </w:rPr>
        <w:t>3</w:t>
      </w:r>
      <w:r w:rsidRPr="00BF0504">
        <w:rPr>
          <w:rFonts w:ascii="Arial" w:eastAsia="仿宋" w:hAnsi="Arial" w:cs="Arial"/>
          <w:szCs w:val="21"/>
        </w:rPr>
        <w:t>个字节的值对异或结果无影响，保证格式为</w:t>
      </w:r>
      <w:r w:rsidRPr="00BF0504">
        <w:rPr>
          <w:rFonts w:ascii="Arial" w:eastAsia="仿宋" w:hAnsi="Arial" w:cs="Arial"/>
          <w:szCs w:val="21"/>
        </w:rPr>
        <w:t>0XX</w:t>
      </w:r>
      <w:r w:rsidRPr="00BF0504">
        <w:rPr>
          <w:rFonts w:ascii="Arial" w:eastAsia="仿宋" w:hAnsi="Arial" w:cs="Arial"/>
          <w:szCs w:val="21"/>
        </w:rPr>
        <w:t>（</w:t>
      </w:r>
      <w:r w:rsidRPr="00BF0504">
        <w:rPr>
          <w:rFonts w:ascii="Arial" w:eastAsia="仿宋" w:hAnsi="Arial" w:cs="Arial"/>
          <w:szCs w:val="21"/>
        </w:rPr>
        <w:t>XX=00</w:t>
      </w:r>
      <w:r w:rsidRPr="00BF0504">
        <w:rPr>
          <w:rFonts w:ascii="Arial" w:eastAsia="仿宋" w:hAnsi="Arial" w:cs="Arial"/>
          <w:szCs w:val="21"/>
        </w:rPr>
        <w:t>～</w:t>
      </w:r>
      <w:r w:rsidRPr="00BF0504">
        <w:rPr>
          <w:rFonts w:ascii="Arial" w:eastAsia="仿宋" w:hAnsi="Arial" w:cs="Arial"/>
          <w:szCs w:val="21"/>
        </w:rPr>
        <w:t>FF</w:t>
      </w:r>
      <w:r w:rsidRPr="00BF0504">
        <w:rPr>
          <w:rFonts w:ascii="Arial" w:eastAsia="仿宋" w:hAnsi="Arial" w:cs="Arial"/>
          <w:szCs w:val="21"/>
        </w:rPr>
        <w:t>内的任一数值）即可。</w:t>
      </w:r>
    </w:p>
    <w:p w14:paraId="1947D185" w14:textId="77777777" w:rsidR="00DF0195" w:rsidRPr="00BF0504" w:rsidRDefault="00DF0195">
      <w:pPr>
        <w:rPr>
          <w:rFonts w:ascii="Arial" w:eastAsia="仿宋" w:hAnsi="Arial" w:cs="Arial"/>
          <w:szCs w:val="21"/>
        </w:rPr>
      </w:pPr>
    </w:p>
    <w:p w14:paraId="733D8B6B" w14:textId="77777777" w:rsidR="00DF0195" w:rsidRPr="00BF0504" w:rsidRDefault="00D22729">
      <w:pPr>
        <w:ind w:firstLineChars="200" w:firstLine="420"/>
        <w:rPr>
          <w:rFonts w:ascii="Arial" w:eastAsia="仿宋" w:hAnsi="Arial" w:cs="Arial"/>
          <w:szCs w:val="21"/>
        </w:rPr>
      </w:pPr>
      <w:r w:rsidRPr="00BF0504">
        <w:rPr>
          <w:rFonts w:ascii="Arial" w:eastAsia="仿宋" w:hAnsi="Arial" w:cs="Arial"/>
          <w:szCs w:val="21"/>
        </w:rPr>
        <w:t>以下为几组指令数据</w:t>
      </w:r>
    </w:p>
    <w:p w14:paraId="1B1A793D" w14:textId="77777777" w:rsidR="00DF0195" w:rsidRPr="00BF0504" w:rsidRDefault="00D22729">
      <w:pPr>
        <w:rPr>
          <w:rFonts w:ascii="Arial" w:eastAsia="仿宋" w:hAnsi="Arial" w:cs="Arial"/>
          <w:szCs w:val="21"/>
        </w:rPr>
      </w:pPr>
      <w:r w:rsidRPr="00BF0504">
        <w:rPr>
          <w:rFonts w:ascii="Arial" w:eastAsia="仿宋" w:hAnsi="Arial" w:cs="Arial"/>
          <w:szCs w:val="21"/>
        </w:rPr>
        <w:t>关闭</w:t>
      </w:r>
      <w:r w:rsidRPr="00BF0504">
        <w:rPr>
          <w:rFonts w:ascii="Arial" w:eastAsia="仿宋" w:hAnsi="Arial" w:cs="Arial"/>
          <w:szCs w:val="21"/>
        </w:rPr>
        <w:t>2</w:t>
      </w:r>
      <w:r w:rsidRPr="00BF0504">
        <w:rPr>
          <w:rFonts w:ascii="Arial" w:eastAsia="仿宋" w:hAnsi="Arial" w:cs="Arial"/>
          <w:szCs w:val="21"/>
        </w:rPr>
        <w:t>通道：</w:t>
      </w:r>
      <w:r w:rsidRPr="00BF0504">
        <w:rPr>
          <w:rFonts w:ascii="Arial" w:eastAsia="仿宋" w:hAnsi="Arial" w:cs="Arial"/>
          <w:kern w:val="0"/>
          <w:szCs w:val="21"/>
          <w:lang w:val="zh-CN"/>
        </w:rPr>
        <w:t>$220381F</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3"/>
        <w:gridCol w:w="907"/>
        <w:gridCol w:w="741"/>
        <w:gridCol w:w="1419"/>
        <w:gridCol w:w="2160"/>
      </w:tblGrid>
      <w:tr w:rsidR="00BF0504" w:rsidRPr="00BF0504" w14:paraId="4C32666D" w14:textId="77777777">
        <w:tc>
          <w:tcPr>
            <w:tcW w:w="893" w:type="dxa"/>
          </w:tcPr>
          <w:p w14:paraId="61A9EC41" w14:textId="77777777" w:rsidR="00DF0195" w:rsidRPr="00BF0504" w:rsidRDefault="00DF0195">
            <w:pPr>
              <w:rPr>
                <w:rFonts w:ascii="Arial" w:eastAsia="仿宋" w:hAnsi="Arial" w:cs="Arial"/>
                <w:szCs w:val="21"/>
              </w:rPr>
            </w:pPr>
          </w:p>
        </w:tc>
        <w:tc>
          <w:tcPr>
            <w:tcW w:w="907" w:type="dxa"/>
          </w:tcPr>
          <w:p w14:paraId="4ED96450" w14:textId="77777777" w:rsidR="00DF0195" w:rsidRPr="00BF0504" w:rsidRDefault="00D22729">
            <w:pPr>
              <w:rPr>
                <w:rFonts w:ascii="Arial" w:eastAsia="仿宋" w:hAnsi="Arial" w:cs="Arial"/>
                <w:szCs w:val="21"/>
              </w:rPr>
            </w:pPr>
            <w:r w:rsidRPr="00BF0504">
              <w:rPr>
                <w:rFonts w:ascii="Arial" w:eastAsia="仿宋" w:hAnsi="Arial" w:cs="Arial"/>
                <w:szCs w:val="21"/>
              </w:rPr>
              <w:t>字符串</w:t>
            </w:r>
          </w:p>
        </w:tc>
        <w:tc>
          <w:tcPr>
            <w:tcW w:w="741" w:type="dxa"/>
          </w:tcPr>
          <w:p w14:paraId="04EA1DB8" w14:textId="77777777" w:rsidR="00DF0195" w:rsidRPr="00BF0504" w:rsidRDefault="00D22729">
            <w:pPr>
              <w:rPr>
                <w:rFonts w:ascii="Arial" w:eastAsia="仿宋" w:hAnsi="Arial" w:cs="Arial"/>
                <w:szCs w:val="21"/>
              </w:rPr>
            </w:pPr>
            <w:r w:rsidRPr="00BF0504">
              <w:rPr>
                <w:rFonts w:ascii="Arial" w:eastAsia="仿宋" w:hAnsi="Arial" w:cs="Arial"/>
                <w:szCs w:val="21"/>
              </w:rPr>
              <w:t>ASCII</w:t>
            </w:r>
            <w:r w:rsidRPr="00BF0504">
              <w:rPr>
                <w:rFonts w:ascii="Arial" w:eastAsia="仿宋" w:hAnsi="Arial" w:cs="Arial"/>
                <w:szCs w:val="21"/>
              </w:rPr>
              <w:t>码</w:t>
            </w:r>
          </w:p>
        </w:tc>
        <w:tc>
          <w:tcPr>
            <w:tcW w:w="1419" w:type="dxa"/>
          </w:tcPr>
          <w:p w14:paraId="2482C85A" w14:textId="77777777" w:rsidR="00DF0195" w:rsidRPr="00BF0504" w:rsidRDefault="00D22729">
            <w:pPr>
              <w:rPr>
                <w:rFonts w:ascii="Arial" w:eastAsia="仿宋" w:hAnsi="Arial" w:cs="Arial"/>
                <w:szCs w:val="21"/>
              </w:rPr>
            </w:pPr>
            <w:r w:rsidRPr="00BF0504">
              <w:rPr>
                <w:rFonts w:ascii="Arial" w:eastAsia="仿宋" w:hAnsi="Arial" w:cs="Arial"/>
                <w:szCs w:val="21"/>
              </w:rPr>
              <w:t>ASCII</w:t>
            </w:r>
            <w:r w:rsidRPr="00BF0504">
              <w:rPr>
                <w:rFonts w:ascii="Arial" w:eastAsia="仿宋" w:hAnsi="Arial" w:cs="Arial"/>
                <w:szCs w:val="21"/>
              </w:rPr>
              <w:t>码以十六进制表示</w:t>
            </w:r>
          </w:p>
        </w:tc>
        <w:tc>
          <w:tcPr>
            <w:tcW w:w="2160" w:type="dxa"/>
          </w:tcPr>
          <w:p w14:paraId="484CFA7D" w14:textId="77777777" w:rsidR="00DF0195" w:rsidRPr="00BF0504" w:rsidRDefault="00D22729">
            <w:pPr>
              <w:rPr>
                <w:rFonts w:ascii="Arial" w:eastAsia="仿宋" w:hAnsi="Arial" w:cs="Arial"/>
                <w:szCs w:val="21"/>
              </w:rPr>
            </w:pPr>
            <w:r w:rsidRPr="00BF0504">
              <w:rPr>
                <w:rFonts w:ascii="Arial" w:eastAsia="仿宋" w:hAnsi="Arial" w:cs="Arial"/>
                <w:szCs w:val="21"/>
              </w:rPr>
              <w:t>将高半字节和低半字节分别以</w:t>
            </w:r>
            <w:r w:rsidRPr="00BF0504">
              <w:rPr>
                <w:rFonts w:ascii="Arial" w:eastAsia="仿宋" w:hAnsi="Arial" w:cs="Arial"/>
                <w:szCs w:val="21"/>
              </w:rPr>
              <w:t>8421</w:t>
            </w:r>
            <w:r w:rsidRPr="00BF0504">
              <w:rPr>
                <w:rFonts w:ascii="Arial" w:eastAsia="仿宋" w:hAnsi="Arial" w:cs="Arial"/>
                <w:szCs w:val="21"/>
              </w:rPr>
              <w:t>码表示</w:t>
            </w:r>
          </w:p>
        </w:tc>
      </w:tr>
      <w:tr w:rsidR="00BF0504" w:rsidRPr="00BF0504" w14:paraId="594545B0" w14:textId="77777777">
        <w:tc>
          <w:tcPr>
            <w:tcW w:w="893" w:type="dxa"/>
          </w:tcPr>
          <w:p w14:paraId="44903558" w14:textId="77777777" w:rsidR="00DF0195" w:rsidRPr="00BF0504" w:rsidRDefault="00D22729">
            <w:pPr>
              <w:rPr>
                <w:rFonts w:ascii="Arial" w:eastAsia="仿宋" w:hAnsi="Arial" w:cs="Arial"/>
                <w:szCs w:val="21"/>
              </w:rPr>
            </w:pPr>
            <w:r w:rsidRPr="00BF0504">
              <w:rPr>
                <w:rFonts w:ascii="Arial" w:eastAsia="仿宋" w:hAnsi="Arial" w:cs="Arial"/>
                <w:szCs w:val="21"/>
              </w:rPr>
              <w:t>特征字</w:t>
            </w:r>
          </w:p>
        </w:tc>
        <w:tc>
          <w:tcPr>
            <w:tcW w:w="907" w:type="dxa"/>
          </w:tcPr>
          <w:p w14:paraId="6B5B5153" w14:textId="77777777" w:rsidR="00DF0195" w:rsidRPr="00BF0504" w:rsidRDefault="00D22729">
            <w:pPr>
              <w:rPr>
                <w:rFonts w:ascii="Arial" w:eastAsia="仿宋" w:hAnsi="Arial" w:cs="Arial"/>
                <w:szCs w:val="21"/>
              </w:rPr>
            </w:pPr>
            <w:r w:rsidRPr="00BF0504">
              <w:rPr>
                <w:rFonts w:ascii="Arial" w:eastAsia="仿宋" w:hAnsi="Arial" w:cs="Arial"/>
                <w:szCs w:val="21"/>
              </w:rPr>
              <w:t>$</w:t>
            </w:r>
          </w:p>
        </w:tc>
        <w:tc>
          <w:tcPr>
            <w:tcW w:w="741" w:type="dxa"/>
          </w:tcPr>
          <w:p w14:paraId="294BCD9F" w14:textId="77777777" w:rsidR="00DF0195" w:rsidRPr="00BF0504" w:rsidRDefault="00D22729">
            <w:pPr>
              <w:rPr>
                <w:rFonts w:ascii="Arial" w:eastAsia="仿宋" w:hAnsi="Arial" w:cs="Arial"/>
                <w:szCs w:val="21"/>
              </w:rPr>
            </w:pPr>
            <w:r w:rsidRPr="00BF0504">
              <w:rPr>
                <w:rFonts w:ascii="Arial" w:eastAsia="仿宋" w:hAnsi="Arial" w:cs="Arial"/>
                <w:szCs w:val="21"/>
              </w:rPr>
              <w:t>36</w:t>
            </w:r>
          </w:p>
        </w:tc>
        <w:tc>
          <w:tcPr>
            <w:tcW w:w="1419" w:type="dxa"/>
          </w:tcPr>
          <w:p w14:paraId="5C1C18F6" w14:textId="77777777" w:rsidR="00DF0195" w:rsidRPr="00BF0504" w:rsidRDefault="00D22729">
            <w:pPr>
              <w:rPr>
                <w:rFonts w:ascii="Arial" w:eastAsia="仿宋" w:hAnsi="Arial" w:cs="Arial"/>
                <w:szCs w:val="21"/>
              </w:rPr>
            </w:pPr>
            <w:r w:rsidRPr="00BF0504">
              <w:rPr>
                <w:rFonts w:ascii="Arial" w:eastAsia="仿宋" w:hAnsi="Arial" w:cs="Arial"/>
                <w:szCs w:val="21"/>
              </w:rPr>
              <w:t>24</w:t>
            </w:r>
          </w:p>
        </w:tc>
        <w:tc>
          <w:tcPr>
            <w:tcW w:w="2160" w:type="dxa"/>
          </w:tcPr>
          <w:p w14:paraId="3CF68B28" w14:textId="77777777" w:rsidR="00DF0195" w:rsidRPr="00BF0504" w:rsidRDefault="00D22729">
            <w:pPr>
              <w:rPr>
                <w:rFonts w:ascii="Arial" w:eastAsia="仿宋" w:hAnsi="Arial" w:cs="Arial"/>
                <w:szCs w:val="21"/>
              </w:rPr>
            </w:pPr>
            <w:r w:rsidRPr="00BF0504">
              <w:rPr>
                <w:rFonts w:ascii="Arial" w:eastAsia="仿宋" w:hAnsi="Arial" w:cs="Arial"/>
                <w:szCs w:val="21"/>
              </w:rPr>
              <w:t>0010 0100</w:t>
            </w:r>
          </w:p>
        </w:tc>
      </w:tr>
      <w:tr w:rsidR="00BF0504" w:rsidRPr="00BF0504" w14:paraId="5D88D82E" w14:textId="77777777">
        <w:tc>
          <w:tcPr>
            <w:tcW w:w="893" w:type="dxa"/>
          </w:tcPr>
          <w:p w14:paraId="518F47B4" w14:textId="77777777" w:rsidR="00DF0195" w:rsidRPr="00BF0504" w:rsidRDefault="00D22729">
            <w:pPr>
              <w:rPr>
                <w:rFonts w:ascii="Arial" w:eastAsia="仿宋" w:hAnsi="Arial" w:cs="Arial"/>
                <w:szCs w:val="21"/>
              </w:rPr>
            </w:pPr>
            <w:r w:rsidRPr="00BF0504">
              <w:rPr>
                <w:rFonts w:ascii="Arial" w:eastAsia="仿宋" w:hAnsi="Arial" w:cs="Arial"/>
                <w:szCs w:val="21"/>
              </w:rPr>
              <w:t>指令字</w:t>
            </w:r>
          </w:p>
        </w:tc>
        <w:tc>
          <w:tcPr>
            <w:tcW w:w="907" w:type="dxa"/>
          </w:tcPr>
          <w:p w14:paraId="00BEAB45" w14:textId="77777777" w:rsidR="00DF0195" w:rsidRPr="00BF0504" w:rsidRDefault="00D22729">
            <w:pPr>
              <w:rPr>
                <w:rFonts w:ascii="Arial" w:eastAsia="仿宋" w:hAnsi="Arial" w:cs="Arial"/>
                <w:szCs w:val="21"/>
              </w:rPr>
            </w:pPr>
            <w:r w:rsidRPr="00BF0504">
              <w:rPr>
                <w:rFonts w:ascii="Arial" w:eastAsia="仿宋" w:hAnsi="Arial" w:cs="Arial"/>
                <w:szCs w:val="21"/>
              </w:rPr>
              <w:t>2</w:t>
            </w:r>
          </w:p>
        </w:tc>
        <w:tc>
          <w:tcPr>
            <w:tcW w:w="741" w:type="dxa"/>
          </w:tcPr>
          <w:p w14:paraId="2DBD389B" w14:textId="77777777" w:rsidR="00DF0195" w:rsidRPr="00BF0504" w:rsidRDefault="00D22729">
            <w:pPr>
              <w:rPr>
                <w:rFonts w:ascii="Arial" w:eastAsia="仿宋" w:hAnsi="Arial" w:cs="Arial"/>
                <w:szCs w:val="21"/>
              </w:rPr>
            </w:pPr>
            <w:r w:rsidRPr="00BF0504">
              <w:rPr>
                <w:rFonts w:ascii="Arial" w:eastAsia="仿宋" w:hAnsi="Arial" w:cs="Arial"/>
                <w:szCs w:val="21"/>
              </w:rPr>
              <w:t>50</w:t>
            </w:r>
          </w:p>
        </w:tc>
        <w:tc>
          <w:tcPr>
            <w:tcW w:w="1419" w:type="dxa"/>
          </w:tcPr>
          <w:p w14:paraId="4F31512D" w14:textId="77777777" w:rsidR="00DF0195" w:rsidRPr="00BF0504" w:rsidRDefault="00D22729">
            <w:pPr>
              <w:rPr>
                <w:rFonts w:ascii="Arial" w:eastAsia="仿宋" w:hAnsi="Arial" w:cs="Arial"/>
                <w:szCs w:val="21"/>
              </w:rPr>
            </w:pPr>
            <w:r w:rsidRPr="00BF0504">
              <w:rPr>
                <w:rFonts w:ascii="Arial" w:eastAsia="仿宋" w:hAnsi="Arial" w:cs="Arial"/>
                <w:szCs w:val="21"/>
              </w:rPr>
              <w:t>32</w:t>
            </w:r>
          </w:p>
        </w:tc>
        <w:tc>
          <w:tcPr>
            <w:tcW w:w="2160" w:type="dxa"/>
          </w:tcPr>
          <w:p w14:paraId="3203F989" w14:textId="77777777" w:rsidR="00DF0195" w:rsidRPr="00BF0504" w:rsidRDefault="00D22729">
            <w:pPr>
              <w:rPr>
                <w:rFonts w:ascii="Arial" w:eastAsia="仿宋" w:hAnsi="Arial" w:cs="Arial"/>
                <w:szCs w:val="21"/>
              </w:rPr>
            </w:pPr>
            <w:r w:rsidRPr="00BF0504">
              <w:rPr>
                <w:rFonts w:ascii="Arial" w:eastAsia="仿宋" w:hAnsi="Arial" w:cs="Arial"/>
                <w:szCs w:val="21"/>
              </w:rPr>
              <w:t>0011 0010</w:t>
            </w:r>
          </w:p>
        </w:tc>
      </w:tr>
      <w:tr w:rsidR="00BF0504" w:rsidRPr="00BF0504" w14:paraId="67C09D02" w14:textId="77777777">
        <w:tc>
          <w:tcPr>
            <w:tcW w:w="893" w:type="dxa"/>
          </w:tcPr>
          <w:p w14:paraId="65DA4DA0" w14:textId="77777777" w:rsidR="00DF0195" w:rsidRPr="00BF0504" w:rsidRDefault="00D22729">
            <w:pPr>
              <w:rPr>
                <w:rFonts w:ascii="Arial" w:eastAsia="仿宋" w:hAnsi="Arial" w:cs="Arial"/>
                <w:szCs w:val="21"/>
              </w:rPr>
            </w:pPr>
            <w:r w:rsidRPr="00BF0504">
              <w:rPr>
                <w:rFonts w:ascii="Arial" w:eastAsia="仿宋" w:hAnsi="Arial" w:cs="Arial"/>
                <w:szCs w:val="21"/>
              </w:rPr>
              <w:t>通道字</w:t>
            </w:r>
          </w:p>
        </w:tc>
        <w:tc>
          <w:tcPr>
            <w:tcW w:w="907" w:type="dxa"/>
          </w:tcPr>
          <w:p w14:paraId="02E0E911" w14:textId="77777777" w:rsidR="00DF0195" w:rsidRPr="00BF0504" w:rsidRDefault="00D22729">
            <w:pPr>
              <w:rPr>
                <w:rFonts w:ascii="Arial" w:eastAsia="仿宋" w:hAnsi="Arial" w:cs="Arial"/>
                <w:szCs w:val="21"/>
              </w:rPr>
            </w:pPr>
            <w:r w:rsidRPr="00BF0504">
              <w:rPr>
                <w:rFonts w:ascii="Arial" w:eastAsia="仿宋" w:hAnsi="Arial" w:cs="Arial"/>
                <w:szCs w:val="21"/>
              </w:rPr>
              <w:t>2</w:t>
            </w:r>
          </w:p>
        </w:tc>
        <w:tc>
          <w:tcPr>
            <w:tcW w:w="741" w:type="dxa"/>
          </w:tcPr>
          <w:p w14:paraId="0959E0E9" w14:textId="77777777" w:rsidR="00DF0195" w:rsidRPr="00BF0504" w:rsidRDefault="00D22729">
            <w:pPr>
              <w:rPr>
                <w:rFonts w:ascii="Arial" w:eastAsia="仿宋" w:hAnsi="Arial" w:cs="Arial"/>
                <w:szCs w:val="21"/>
              </w:rPr>
            </w:pPr>
            <w:r w:rsidRPr="00BF0504">
              <w:rPr>
                <w:rFonts w:ascii="Arial" w:eastAsia="仿宋" w:hAnsi="Arial" w:cs="Arial"/>
                <w:szCs w:val="21"/>
              </w:rPr>
              <w:t>50</w:t>
            </w:r>
          </w:p>
        </w:tc>
        <w:tc>
          <w:tcPr>
            <w:tcW w:w="1419" w:type="dxa"/>
          </w:tcPr>
          <w:p w14:paraId="5815F2CF" w14:textId="77777777" w:rsidR="00DF0195" w:rsidRPr="00BF0504" w:rsidRDefault="00D22729">
            <w:pPr>
              <w:rPr>
                <w:rFonts w:ascii="Arial" w:eastAsia="仿宋" w:hAnsi="Arial" w:cs="Arial"/>
                <w:szCs w:val="21"/>
              </w:rPr>
            </w:pPr>
            <w:r w:rsidRPr="00BF0504">
              <w:rPr>
                <w:rFonts w:ascii="Arial" w:eastAsia="仿宋" w:hAnsi="Arial" w:cs="Arial"/>
                <w:szCs w:val="21"/>
              </w:rPr>
              <w:t>32</w:t>
            </w:r>
          </w:p>
        </w:tc>
        <w:tc>
          <w:tcPr>
            <w:tcW w:w="2160" w:type="dxa"/>
          </w:tcPr>
          <w:p w14:paraId="5D10C774" w14:textId="77777777" w:rsidR="00DF0195" w:rsidRPr="00BF0504" w:rsidRDefault="00D22729">
            <w:pPr>
              <w:rPr>
                <w:rFonts w:ascii="Arial" w:eastAsia="仿宋" w:hAnsi="Arial" w:cs="Arial"/>
                <w:szCs w:val="21"/>
              </w:rPr>
            </w:pPr>
            <w:r w:rsidRPr="00BF0504">
              <w:rPr>
                <w:rFonts w:ascii="Arial" w:eastAsia="仿宋" w:hAnsi="Arial" w:cs="Arial"/>
                <w:szCs w:val="21"/>
              </w:rPr>
              <w:t>0011 0010</w:t>
            </w:r>
          </w:p>
        </w:tc>
      </w:tr>
      <w:tr w:rsidR="00BF0504" w:rsidRPr="00BF0504" w14:paraId="3987D42B" w14:textId="77777777">
        <w:tc>
          <w:tcPr>
            <w:tcW w:w="893" w:type="dxa"/>
            <w:vMerge w:val="restart"/>
          </w:tcPr>
          <w:p w14:paraId="635436D5" w14:textId="77777777" w:rsidR="00DF0195" w:rsidRPr="00BF0504" w:rsidRDefault="00D22729">
            <w:pPr>
              <w:rPr>
                <w:rFonts w:ascii="Arial" w:eastAsia="仿宋" w:hAnsi="Arial" w:cs="Arial"/>
                <w:szCs w:val="21"/>
              </w:rPr>
            </w:pPr>
            <w:r w:rsidRPr="00BF0504">
              <w:rPr>
                <w:rFonts w:ascii="Arial" w:eastAsia="仿宋" w:hAnsi="Arial" w:cs="Arial"/>
                <w:szCs w:val="21"/>
              </w:rPr>
              <w:t>数据</w:t>
            </w:r>
          </w:p>
        </w:tc>
        <w:tc>
          <w:tcPr>
            <w:tcW w:w="907" w:type="dxa"/>
          </w:tcPr>
          <w:p w14:paraId="30C872CE" w14:textId="77777777" w:rsidR="00DF0195" w:rsidRPr="00BF0504" w:rsidRDefault="00D22729">
            <w:pPr>
              <w:rPr>
                <w:rFonts w:ascii="Arial" w:eastAsia="仿宋" w:hAnsi="Arial" w:cs="Arial"/>
                <w:szCs w:val="21"/>
              </w:rPr>
            </w:pPr>
            <w:r w:rsidRPr="00BF0504">
              <w:rPr>
                <w:rFonts w:ascii="Arial" w:eastAsia="仿宋" w:hAnsi="Arial" w:cs="Arial"/>
                <w:szCs w:val="21"/>
              </w:rPr>
              <w:t>0</w:t>
            </w:r>
          </w:p>
        </w:tc>
        <w:tc>
          <w:tcPr>
            <w:tcW w:w="741" w:type="dxa"/>
          </w:tcPr>
          <w:p w14:paraId="14E9121E" w14:textId="77777777" w:rsidR="00DF0195" w:rsidRPr="00BF0504" w:rsidRDefault="00D22729">
            <w:pPr>
              <w:rPr>
                <w:rFonts w:ascii="Arial" w:eastAsia="仿宋" w:hAnsi="Arial" w:cs="Arial"/>
                <w:szCs w:val="21"/>
              </w:rPr>
            </w:pPr>
            <w:r w:rsidRPr="00BF0504">
              <w:rPr>
                <w:rFonts w:ascii="Arial" w:eastAsia="仿宋" w:hAnsi="Arial" w:cs="Arial"/>
                <w:szCs w:val="21"/>
              </w:rPr>
              <w:t>48</w:t>
            </w:r>
          </w:p>
        </w:tc>
        <w:tc>
          <w:tcPr>
            <w:tcW w:w="1419" w:type="dxa"/>
          </w:tcPr>
          <w:p w14:paraId="4C68D51A" w14:textId="77777777" w:rsidR="00DF0195" w:rsidRPr="00BF0504" w:rsidRDefault="00D22729">
            <w:pPr>
              <w:rPr>
                <w:rFonts w:ascii="Arial" w:eastAsia="仿宋" w:hAnsi="Arial" w:cs="Arial"/>
                <w:szCs w:val="21"/>
              </w:rPr>
            </w:pPr>
            <w:r w:rsidRPr="00BF0504">
              <w:rPr>
                <w:rFonts w:ascii="Arial" w:eastAsia="仿宋" w:hAnsi="Arial" w:cs="Arial"/>
                <w:szCs w:val="21"/>
              </w:rPr>
              <w:t>30</w:t>
            </w:r>
          </w:p>
        </w:tc>
        <w:tc>
          <w:tcPr>
            <w:tcW w:w="2160" w:type="dxa"/>
          </w:tcPr>
          <w:p w14:paraId="6CC415DE" w14:textId="77777777" w:rsidR="00DF0195" w:rsidRPr="00BF0504" w:rsidRDefault="00D22729">
            <w:pPr>
              <w:rPr>
                <w:rFonts w:ascii="Arial" w:eastAsia="仿宋" w:hAnsi="Arial" w:cs="Arial"/>
                <w:szCs w:val="21"/>
              </w:rPr>
            </w:pPr>
            <w:r w:rsidRPr="00BF0504">
              <w:rPr>
                <w:rFonts w:ascii="Arial" w:eastAsia="仿宋" w:hAnsi="Arial" w:cs="Arial"/>
                <w:szCs w:val="21"/>
              </w:rPr>
              <w:t>0011 0000</w:t>
            </w:r>
          </w:p>
        </w:tc>
      </w:tr>
      <w:tr w:rsidR="00BF0504" w:rsidRPr="00BF0504" w14:paraId="16A722E2" w14:textId="77777777">
        <w:tc>
          <w:tcPr>
            <w:tcW w:w="893" w:type="dxa"/>
            <w:vMerge/>
          </w:tcPr>
          <w:p w14:paraId="2AE34C77" w14:textId="77777777" w:rsidR="00DF0195" w:rsidRPr="00BF0504" w:rsidRDefault="00DF0195">
            <w:pPr>
              <w:rPr>
                <w:rFonts w:ascii="Arial" w:eastAsia="仿宋" w:hAnsi="Arial" w:cs="Arial"/>
                <w:szCs w:val="21"/>
              </w:rPr>
            </w:pPr>
          </w:p>
        </w:tc>
        <w:tc>
          <w:tcPr>
            <w:tcW w:w="907" w:type="dxa"/>
          </w:tcPr>
          <w:p w14:paraId="6CF938B6" w14:textId="77777777" w:rsidR="00DF0195" w:rsidRPr="00BF0504" w:rsidRDefault="00D22729">
            <w:pPr>
              <w:rPr>
                <w:rFonts w:ascii="Arial" w:eastAsia="仿宋" w:hAnsi="Arial" w:cs="Arial"/>
                <w:szCs w:val="21"/>
              </w:rPr>
            </w:pPr>
            <w:r w:rsidRPr="00BF0504">
              <w:rPr>
                <w:rFonts w:ascii="Arial" w:eastAsia="仿宋" w:hAnsi="Arial" w:cs="Arial"/>
                <w:szCs w:val="21"/>
              </w:rPr>
              <w:t>3</w:t>
            </w:r>
          </w:p>
        </w:tc>
        <w:tc>
          <w:tcPr>
            <w:tcW w:w="741" w:type="dxa"/>
          </w:tcPr>
          <w:p w14:paraId="300182E6" w14:textId="77777777" w:rsidR="00DF0195" w:rsidRPr="00BF0504" w:rsidRDefault="00D22729">
            <w:pPr>
              <w:rPr>
                <w:rFonts w:ascii="Arial" w:eastAsia="仿宋" w:hAnsi="Arial" w:cs="Arial"/>
                <w:szCs w:val="21"/>
              </w:rPr>
            </w:pPr>
            <w:r w:rsidRPr="00BF0504">
              <w:rPr>
                <w:rFonts w:ascii="Arial" w:eastAsia="仿宋" w:hAnsi="Arial" w:cs="Arial"/>
                <w:szCs w:val="21"/>
              </w:rPr>
              <w:t>51</w:t>
            </w:r>
          </w:p>
        </w:tc>
        <w:tc>
          <w:tcPr>
            <w:tcW w:w="1419" w:type="dxa"/>
          </w:tcPr>
          <w:p w14:paraId="450770DE" w14:textId="77777777" w:rsidR="00DF0195" w:rsidRPr="00BF0504" w:rsidRDefault="00D22729">
            <w:pPr>
              <w:rPr>
                <w:rFonts w:ascii="Arial" w:eastAsia="仿宋" w:hAnsi="Arial" w:cs="Arial"/>
                <w:szCs w:val="21"/>
              </w:rPr>
            </w:pPr>
            <w:r w:rsidRPr="00BF0504">
              <w:rPr>
                <w:rFonts w:ascii="Arial" w:eastAsia="仿宋" w:hAnsi="Arial" w:cs="Arial"/>
                <w:szCs w:val="21"/>
              </w:rPr>
              <w:t>33</w:t>
            </w:r>
          </w:p>
        </w:tc>
        <w:tc>
          <w:tcPr>
            <w:tcW w:w="2160" w:type="dxa"/>
          </w:tcPr>
          <w:p w14:paraId="4981E125" w14:textId="77777777" w:rsidR="00DF0195" w:rsidRPr="00BF0504" w:rsidRDefault="00D22729">
            <w:pPr>
              <w:rPr>
                <w:rFonts w:ascii="Arial" w:eastAsia="仿宋" w:hAnsi="Arial" w:cs="Arial"/>
                <w:szCs w:val="21"/>
              </w:rPr>
            </w:pPr>
            <w:r w:rsidRPr="00BF0504">
              <w:rPr>
                <w:rFonts w:ascii="Arial" w:eastAsia="仿宋" w:hAnsi="Arial" w:cs="Arial"/>
                <w:szCs w:val="21"/>
              </w:rPr>
              <w:t>0011 0011</w:t>
            </w:r>
          </w:p>
        </w:tc>
      </w:tr>
      <w:tr w:rsidR="00BF0504" w:rsidRPr="00BF0504" w14:paraId="360DE283" w14:textId="77777777">
        <w:tc>
          <w:tcPr>
            <w:tcW w:w="893" w:type="dxa"/>
            <w:vMerge/>
          </w:tcPr>
          <w:p w14:paraId="24F1F4CC" w14:textId="77777777" w:rsidR="00DF0195" w:rsidRPr="00BF0504" w:rsidRDefault="00DF0195">
            <w:pPr>
              <w:rPr>
                <w:rFonts w:ascii="Arial" w:eastAsia="仿宋" w:hAnsi="Arial" w:cs="Arial"/>
                <w:szCs w:val="21"/>
              </w:rPr>
            </w:pPr>
          </w:p>
        </w:tc>
        <w:tc>
          <w:tcPr>
            <w:tcW w:w="907" w:type="dxa"/>
          </w:tcPr>
          <w:p w14:paraId="7148EE87" w14:textId="77777777" w:rsidR="00DF0195" w:rsidRPr="00BF0504" w:rsidRDefault="00D22729">
            <w:pPr>
              <w:rPr>
                <w:rFonts w:ascii="Arial" w:eastAsia="仿宋" w:hAnsi="Arial" w:cs="Arial"/>
                <w:szCs w:val="21"/>
              </w:rPr>
            </w:pPr>
            <w:r w:rsidRPr="00BF0504">
              <w:rPr>
                <w:rFonts w:ascii="Arial" w:eastAsia="仿宋" w:hAnsi="Arial" w:cs="Arial"/>
                <w:szCs w:val="21"/>
              </w:rPr>
              <w:t>8</w:t>
            </w:r>
          </w:p>
        </w:tc>
        <w:tc>
          <w:tcPr>
            <w:tcW w:w="741" w:type="dxa"/>
          </w:tcPr>
          <w:p w14:paraId="15F3A8A2" w14:textId="77777777" w:rsidR="00DF0195" w:rsidRPr="00BF0504" w:rsidRDefault="00D22729">
            <w:pPr>
              <w:rPr>
                <w:rFonts w:ascii="Arial" w:eastAsia="仿宋" w:hAnsi="Arial" w:cs="Arial"/>
                <w:szCs w:val="21"/>
              </w:rPr>
            </w:pPr>
            <w:r w:rsidRPr="00BF0504">
              <w:rPr>
                <w:rFonts w:ascii="Arial" w:eastAsia="仿宋" w:hAnsi="Arial" w:cs="Arial"/>
                <w:szCs w:val="21"/>
              </w:rPr>
              <w:t>56</w:t>
            </w:r>
          </w:p>
        </w:tc>
        <w:tc>
          <w:tcPr>
            <w:tcW w:w="1419" w:type="dxa"/>
          </w:tcPr>
          <w:p w14:paraId="3F98FE6E" w14:textId="77777777" w:rsidR="00DF0195" w:rsidRPr="00BF0504" w:rsidRDefault="00D22729">
            <w:pPr>
              <w:rPr>
                <w:rFonts w:ascii="Arial" w:eastAsia="仿宋" w:hAnsi="Arial" w:cs="Arial"/>
                <w:szCs w:val="21"/>
              </w:rPr>
            </w:pPr>
            <w:r w:rsidRPr="00BF0504">
              <w:rPr>
                <w:rFonts w:ascii="Arial" w:eastAsia="仿宋" w:hAnsi="Arial" w:cs="Arial"/>
                <w:szCs w:val="21"/>
              </w:rPr>
              <w:t>38</w:t>
            </w:r>
          </w:p>
        </w:tc>
        <w:tc>
          <w:tcPr>
            <w:tcW w:w="2160" w:type="dxa"/>
          </w:tcPr>
          <w:p w14:paraId="6B65A8E9" w14:textId="77777777" w:rsidR="00DF0195" w:rsidRPr="00BF0504" w:rsidRDefault="00D22729">
            <w:pPr>
              <w:rPr>
                <w:rFonts w:ascii="Arial" w:eastAsia="仿宋" w:hAnsi="Arial" w:cs="Arial"/>
                <w:szCs w:val="21"/>
              </w:rPr>
            </w:pPr>
            <w:r w:rsidRPr="00BF0504">
              <w:rPr>
                <w:rFonts w:ascii="Arial" w:eastAsia="仿宋" w:hAnsi="Arial" w:cs="Arial"/>
                <w:szCs w:val="21"/>
              </w:rPr>
              <w:t>0011 1000</w:t>
            </w:r>
          </w:p>
        </w:tc>
      </w:tr>
      <w:tr w:rsidR="00BF0504" w:rsidRPr="00BF0504" w14:paraId="5C61CA9E" w14:textId="77777777">
        <w:tc>
          <w:tcPr>
            <w:tcW w:w="893" w:type="dxa"/>
          </w:tcPr>
          <w:p w14:paraId="4DB79CC5" w14:textId="77777777" w:rsidR="00DF0195" w:rsidRPr="00BF0504" w:rsidRDefault="00D22729">
            <w:pPr>
              <w:rPr>
                <w:rFonts w:ascii="Arial" w:eastAsia="仿宋" w:hAnsi="Arial" w:cs="Arial"/>
                <w:szCs w:val="21"/>
              </w:rPr>
            </w:pPr>
            <w:r w:rsidRPr="00BF0504">
              <w:rPr>
                <w:rFonts w:ascii="Arial" w:eastAsia="仿宋" w:hAnsi="Arial" w:cs="Arial"/>
                <w:szCs w:val="21"/>
              </w:rPr>
              <w:t>异或和</w:t>
            </w:r>
          </w:p>
        </w:tc>
        <w:tc>
          <w:tcPr>
            <w:tcW w:w="3067" w:type="dxa"/>
            <w:gridSpan w:val="3"/>
          </w:tcPr>
          <w:p w14:paraId="180621F6" w14:textId="77777777" w:rsidR="00DF0195" w:rsidRPr="00BF0504" w:rsidRDefault="00DF0195">
            <w:pPr>
              <w:rPr>
                <w:rFonts w:ascii="Arial" w:eastAsia="仿宋" w:hAnsi="Arial" w:cs="Arial"/>
                <w:szCs w:val="21"/>
              </w:rPr>
            </w:pPr>
          </w:p>
        </w:tc>
        <w:tc>
          <w:tcPr>
            <w:tcW w:w="2160" w:type="dxa"/>
          </w:tcPr>
          <w:p w14:paraId="3E519F87" w14:textId="77777777" w:rsidR="00DF0195" w:rsidRPr="00BF0504" w:rsidRDefault="00D22729">
            <w:pPr>
              <w:rPr>
                <w:rFonts w:ascii="Arial" w:eastAsia="仿宋" w:hAnsi="Arial" w:cs="Arial"/>
                <w:szCs w:val="21"/>
              </w:rPr>
            </w:pPr>
            <w:r w:rsidRPr="00BF0504">
              <w:rPr>
                <w:rFonts w:ascii="Arial" w:eastAsia="仿宋" w:hAnsi="Arial" w:cs="Arial"/>
                <w:szCs w:val="21"/>
              </w:rPr>
              <w:t>0001 1111</w:t>
            </w:r>
          </w:p>
        </w:tc>
      </w:tr>
      <w:tr w:rsidR="00DF0195" w:rsidRPr="00BF0504" w14:paraId="54418F20" w14:textId="77777777">
        <w:tc>
          <w:tcPr>
            <w:tcW w:w="3960" w:type="dxa"/>
            <w:gridSpan w:val="4"/>
          </w:tcPr>
          <w:p w14:paraId="2EA701AA" w14:textId="77777777" w:rsidR="00DF0195" w:rsidRPr="00BF0504" w:rsidRDefault="00D22729">
            <w:pPr>
              <w:rPr>
                <w:rFonts w:ascii="Arial" w:eastAsia="仿宋" w:hAnsi="Arial" w:cs="Arial"/>
                <w:szCs w:val="21"/>
              </w:rPr>
            </w:pPr>
            <w:r w:rsidRPr="00BF0504">
              <w:rPr>
                <w:rFonts w:ascii="Arial" w:eastAsia="仿宋" w:hAnsi="Arial" w:cs="Arial"/>
                <w:szCs w:val="21"/>
              </w:rPr>
              <w:t>异或校验字</w:t>
            </w:r>
          </w:p>
        </w:tc>
        <w:tc>
          <w:tcPr>
            <w:tcW w:w="2160" w:type="dxa"/>
          </w:tcPr>
          <w:p w14:paraId="57F7B0AC" w14:textId="77777777" w:rsidR="00DF0195" w:rsidRPr="00BF0504" w:rsidRDefault="00D22729">
            <w:pPr>
              <w:rPr>
                <w:rFonts w:ascii="Arial" w:eastAsia="仿宋" w:hAnsi="Arial" w:cs="Arial"/>
                <w:szCs w:val="21"/>
              </w:rPr>
            </w:pPr>
            <w:r w:rsidRPr="00BF0504">
              <w:rPr>
                <w:rFonts w:ascii="Arial" w:eastAsia="仿宋" w:hAnsi="Arial" w:cs="Arial"/>
                <w:szCs w:val="21"/>
              </w:rPr>
              <w:t>1    f</w:t>
            </w:r>
          </w:p>
        </w:tc>
      </w:tr>
    </w:tbl>
    <w:p w14:paraId="721C93E4" w14:textId="77777777" w:rsidR="00DF0195" w:rsidRPr="00BF0504" w:rsidRDefault="00DF0195">
      <w:pPr>
        <w:rPr>
          <w:rFonts w:ascii="Arial" w:eastAsia="仿宋" w:hAnsi="Arial" w:cs="Arial"/>
          <w:szCs w:val="21"/>
        </w:rPr>
      </w:pPr>
    </w:p>
    <w:p w14:paraId="4D6286CA" w14:textId="77777777" w:rsidR="00DF0195" w:rsidRPr="00BF0504" w:rsidRDefault="00D22729">
      <w:pPr>
        <w:rPr>
          <w:rFonts w:ascii="Arial" w:eastAsia="仿宋" w:hAnsi="Arial" w:cs="Arial"/>
          <w:szCs w:val="21"/>
        </w:rPr>
      </w:pPr>
      <w:r w:rsidRPr="00BF0504">
        <w:rPr>
          <w:rFonts w:ascii="Arial" w:eastAsia="仿宋" w:hAnsi="Arial" w:cs="Arial"/>
          <w:szCs w:val="21"/>
        </w:rPr>
        <w:t>打开</w:t>
      </w:r>
      <w:r w:rsidRPr="00BF0504">
        <w:rPr>
          <w:rFonts w:ascii="Arial" w:eastAsia="仿宋" w:hAnsi="Arial" w:cs="Arial"/>
          <w:szCs w:val="21"/>
        </w:rPr>
        <w:t>2</w:t>
      </w:r>
      <w:r w:rsidRPr="00BF0504">
        <w:rPr>
          <w:rFonts w:ascii="Arial" w:eastAsia="仿宋" w:hAnsi="Arial" w:cs="Arial"/>
          <w:szCs w:val="21"/>
        </w:rPr>
        <w:t>通道：</w:t>
      </w:r>
      <w:r w:rsidRPr="00BF0504">
        <w:rPr>
          <w:rFonts w:ascii="Arial" w:eastAsia="仿宋" w:hAnsi="Arial" w:cs="Arial"/>
          <w:kern w:val="0"/>
          <w:szCs w:val="21"/>
          <w:lang w:val="zh-CN"/>
        </w:rPr>
        <w:t>$120381C</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6"/>
        <w:gridCol w:w="676"/>
        <w:gridCol w:w="873"/>
        <w:gridCol w:w="1405"/>
        <w:gridCol w:w="2352"/>
      </w:tblGrid>
      <w:tr w:rsidR="00BF0504" w:rsidRPr="00BF0504" w14:paraId="397F76C4" w14:textId="77777777">
        <w:tc>
          <w:tcPr>
            <w:tcW w:w="1026" w:type="dxa"/>
          </w:tcPr>
          <w:p w14:paraId="57D9E20D" w14:textId="77777777" w:rsidR="00DF0195" w:rsidRPr="00BF0504" w:rsidRDefault="00DF0195">
            <w:pPr>
              <w:rPr>
                <w:rFonts w:ascii="Arial" w:eastAsia="仿宋" w:hAnsi="Arial" w:cs="Arial"/>
                <w:szCs w:val="21"/>
              </w:rPr>
            </w:pPr>
          </w:p>
        </w:tc>
        <w:tc>
          <w:tcPr>
            <w:tcW w:w="676" w:type="dxa"/>
          </w:tcPr>
          <w:p w14:paraId="5CC1F16D" w14:textId="77777777" w:rsidR="00DF0195" w:rsidRPr="00BF0504" w:rsidRDefault="00D22729">
            <w:pPr>
              <w:rPr>
                <w:rFonts w:ascii="Arial" w:eastAsia="仿宋" w:hAnsi="Arial" w:cs="Arial"/>
                <w:szCs w:val="21"/>
              </w:rPr>
            </w:pPr>
            <w:r w:rsidRPr="00BF0504">
              <w:rPr>
                <w:rFonts w:ascii="Arial" w:eastAsia="仿宋" w:hAnsi="Arial" w:cs="Arial"/>
                <w:szCs w:val="21"/>
              </w:rPr>
              <w:t>字符串</w:t>
            </w:r>
          </w:p>
        </w:tc>
        <w:tc>
          <w:tcPr>
            <w:tcW w:w="873" w:type="dxa"/>
          </w:tcPr>
          <w:p w14:paraId="1757C13C" w14:textId="77777777" w:rsidR="00DF0195" w:rsidRPr="00BF0504" w:rsidRDefault="00D22729">
            <w:pPr>
              <w:rPr>
                <w:rFonts w:ascii="Arial" w:eastAsia="仿宋" w:hAnsi="Arial" w:cs="Arial"/>
                <w:szCs w:val="21"/>
              </w:rPr>
            </w:pPr>
            <w:r w:rsidRPr="00BF0504">
              <w:rPr>
                <w:rFonts w:ascii="Arial" w:eastAsia="仿宋" w:hAnsi="Arial" w:cs="Arial"/>
                <w:szCs w:val="21"/>
              </w:rPr>
              <w:t>ASCII</w:t>
            </w:r>
            <w:r w:rsidRPr="00BF0504">
              <w:rPr>
                <w:rFonts w:ascii="Arial" w:eastAsia="仿宋" w:hAnsi="Arial" w:cs="Arial"/>
                <w:szCs w:val="21"/>
              </w:rPr>
              <w:t>码</w:t>
            </w:r>
          </w:p>
        </w:tc>
        <w:tc>
          <w:tcPr>
            <w:tcW w:w="1405" w:type="dxa"/>
          </w:tcPr>
          <w:p w14:paraId="1C9CDE16" w14:textId="77777777" w:rsidR="00DF0195" w:rsidRPr="00BF0504" w:rsidRDefault="00D22729">
            <w:pPr>
              <w:rPr>
                <w:rFonts w:ascii="Arial" w:eastAsia="仿宋" w:hAnsi="Arial" w:cs="Arial"/>
                <w:szCs w:val="21"/>
              </w:rPr>
            </w:pPr>
            <w:r w:rsidRPr="00BF0504">
              <w:rPr>
                <w:rFonts w:ascii="Arial" w:eastAsia="仿宋" w:hAnsi="Arial" w:cs="Arial"/>
                <w:szCs w:val="21"/>
              </w:rPr>
              <w:t>ASCII</w:t>
            </w:r>
            <w:r w:rsidRPr="00BF0504">
              <w:rPr>
                <w:rFonts w:ascii="Arial" w:eastAsia="仿宋" w:hAnsi="Arial" w:cs="Arial"/>
                <w:szCs w:val="21"/>
              </w:rPr>
              <w:t>码以十六进制表示</w:t>
            </w:r>
          </w:p>
        </w:tc>
        <w:tc>
          <w:tcPr>
            <w:tcW w:w="2352" w:type="dxa"/>
          </w:tcPr>
          <w:p w14:paraId="4900A9D0" w14:textId="77777777" w:rsidR="00DF0195" w:rsidRPr="00BF0504" w:rsidRDefault="00D22729">
            <w:pPr>
              <w:rPr>
                <w:rFonts w:ascii="Arial" w:eastAsia="仿宋" w:hAnsi="Arial" w:cs="Arial"/>
                <w:szCs w:val="21"/>
              </w:rPr>
            </w:pPr>
            <w:r w:rsidRPr="00BF0504">
              <w:rPr>
                <w:rFonts w:ascii="Arial" w:eastAsia="仿宋" w:hAnsi="Arial" w:cs="Arial"/>
                <w:szCs w:val="21"/>
              </w:rPr>
              <w:t>将高半字节和低半字节分别以</w:t>
            </w:r>
            <w:r w:rsidRPr="00BF0504">
              <w:rPr>
                <w:rFonts w:ascii="Arial" w:eastAsia="仿宋" w:hAnsi="Arial" w:cs="Arial"/>
                <w:szCs w:val="21"/>
              </w:rPr>
              <w:t>8421</w:t>
            </w:r>
            <w:r w:rsidRPr="00BF0504">
              <w:rPr>
                <w:rFonts w:ascii="Arial" w:eastAsia="仿宋" w:hAnsi="Arial" w:cs="Arial"/>
                <w:szCs w:val="21"/>
              </w:rPr>
              <w:t>码表示</w:t>
            </w:r>
          </w:p>
        </w:tc>
      </w:tr>
      <w:tr w:rsidR="00BF0504" w:rsidRPr="00BF0504" w14:paraId="7F9AF5C9" w14:textId="77777777">
        <w:tc>
          <w:tcPr>
            <w:tcW w:w="1026" w:type="dxa"/>
          </w:tcPr>
          <w:p w14:paraId="69FC0DC0" w14:textId="77777777" w:rsidR="00DF0195" w:rsidRPr="00BF0504" w:rsidRDefault="00D22729">
            <w:pPr>
              <w:rPr>
                <w:rFonts w:ascii="Arial" w:eastAsia="仿宋" w:hAnsi="Arial" w:cs="Arial"/>
                <w:szCs w:val="21"/>
              </w:rPr>
            </w:pPr>
            <w:r w:rsidRPr="00BF0504">
              <w:rPr>
                <w:rFonts w:ascii="Arial" w:eastAsia="仿宋" w:hAnsi="Arial" w:cs="Arial"/>
                <w:szCs w:val="21"/>
              </w:rPr>
              <w:t>特征字</w:t>
            </w:r>
          </w:p>
        </w:tc>
        <w:tc>
          <w:tcPr>
            <w:tcW w:w="676" w:type="dxa"/>
          </w:tcPr>
          <w:p w14:paraId="05A862B5" w14:textId="77777777" w:rsidR="00DF0195" w:rsidRPr="00BF0504" w:rsidRDefault="00D22729">
            <w:pPr>
              <w:rPr>
                <w:rFonts w:ascii="Arial" w:eastAsia="仿宋" w:hAnsi="Arial" w:cs="Arial"/>
                <w:szCs w:val="21"/>
              </w:rPr>
            </w:pPr>
            <w:r w:rsidRPr="00BF0504">
              <w:rPr>
                <w:rFonts w:ascii="Arial" w:eastAsia="仿宋" w:hAnsi="Arial" w:cs="Arial"/>
                <w:szCs w:val="21"/>
              </w:rPr>
              <w:t>$</w:t>
            </w:r>
          </w:p>
        </w:tc>
        <w:tc>
          <w:tcPr>
            <w:tcW w:w="873" w:type="dxa"/>
          </w:tcPr>
          <w:p w14:paraId="27DF7912" w14:textId="77777777" w:rsidR="00DF0195" w:rsidRPr="00BF0504" w:rsidRDefault="00D22729">
            <w:pPr>
              <w:rPr>
                <w:rFonts w:ascii="Arial" w:eastAsia="仿宋" w:hAnsi="Arial" w:cs="Arial"/>
                <w:szCs w:val="21"/>
              </w:rPr>
            </w:pPr>
            <w:r w:rsidRPr="00BF0504">
              <w:rPr>
                <w:rFonts w:ascii="Arial" w:eastAsia="仿宋" w:hAnsi="Arial" w:cs="Arial"/>
                <w:szCs w:val="21"/>
              </w:rPr>
              <w:t>36</w:t>
            </w:r>
          </w:p>
        </w:tc>
        <w:tc>
          <w:tcPr>
            <w:tcW w:w="1405" w:type="dxa"/>
          </w:tcPr>
          <w:p w14:paraId="43346DAC" w14:textId="77777777" w:rsidR="00DF0195" w:rsidRPr="00BF0504" w:rsidRDefault="00D22729">
            <w:pPr>
              <w:rPr>
                <w:rFonts w:ascii="Arial" w:eastAsia="仿宋" w:hAnsi="Arial" w:cs="Arial"/>
                <w:szCs w:val="21"/>
              </w:rPr>
            </w:pPr>
            <w:r w:rsidRPr="00BF0504">
              <w:rPr>
                <w:rFonts w:ascii="Arial" w:eastAsia="仿宋" w:hAnsi="Arial" w:cs="Arial"/>
                <w:szCs w:val="21"/>
              </w:rPr>
              <w:t>24</w:t>
            </w:r>
          </w:p>
        </w:tc>
        <w:tc>
          <w:tcPr>
            <w:tcW w:w="2352" w:type="dxa"/>
          </w:tcPr>
          <w:p w14:paraId="4D6039EC" w14:textId="77777777" w:rsidR="00DF0195" w:rsidRPr="00BF0504" w:rsidRDefault="00D22729">
            <w:pPr>
              <w:rPr>
                <w:rFonts w:ascii="Arial" w:eastAsia="仿宋" w:hAnsi="Arial" w:cs="Arial"/>
                <w:szCs w:val="21"/>
              </w:rPr>
            </w:pPr>
            <w:r w:rsidRPr="00BF0504">
              <w:rPr>
                <w:rFonts w:ascii="Arial" w:eastAsia="仿宋" w:hAnsi="Arial" w:cs="Arial"/>
                <w:szCs w:val="21"/>
              </w:rPr>
              <w:t>0010 0100</w:t>
            </w:r>
          </w:p>
        </w:tc>
      </w:tr>
      <w:tr w:rsidR="00BF0504" w:rsidRPr="00BF0504" w14:paraId="3B700D2C" w14:textId="77777777">
        <w:tc>
          <w:tcPr>
            <w:tcW w:w="1026" w:type="dxa"/>
          </w:tcPr>
          <w:p w14:paraId="76D4252A" w14:textId="77777777" w:rsidR="00DF0195" w:rsidRPr="00BF0504" w:rsidRDefault="00D22729">
            <w:pPr>
              <w:rPr>
                <w:rFonts w:ascii="Arial" w:eastAsia="仿宋" w:hAnsi="Arial" w:cs="Arial"/>
                <w:szCs w:val="21"/>
              </w:rPr>
            </w:pPr>
            <w:r w:rsidRPr="00BF0504">
              <w:rPr>
                <w:rFonts w:ascii="Arial" w:eastAsia="仿宋" w:hAnsi="Arial" w:cs="Arial"/>
                <w:szCs w:val="21"/>
              </w:rPr>
              <w:t>指令字</w:t>
            </w:r>
          </w:p>
        </w:tc>
        <w:tc>
          <w:tcPr>
            <w:tcW w:w="676" w:type="dxa"/>
          </w:tcPr>
          <w:p w14:paraId="43A2B3EB" w14:textId="77777777" w:rsidR="00DF0195" w:rsidRPr="00BF0504" w:rsidRDefault="00D22729">
            <w:pPr>
              <w:rPr>
                <w:rFonts w:ascii="Arial" w:eastAsia="仿宋" w:hAnsi="Arial" w:cs="Arial"/>
                <w:szCs w:val="21"/>
              </w:rPr>
            </w:pPr>
            <w:r w:rsidRPr="00BF0504">
              <w:rPr>
                <w:rFonts w:ascii="Arial" w:eastAsia="仿宋" w:hAnsi="Arial" w:cs="Arial"/>
                <w:szCs w:val="21"/>
              </w:rPr>
              <w:t>1</w:t>
            </w:r>
          </w:p>
        </w:tc>
        <w:tc>
          <w:tcPr>
            <w:tcW w:w="873" w:type="dxa"/>
          </w:tcPr>
          <w:p w14:paraId="53DD1B5B" w14:textId="77777777" w:rsidR="00DF0195" w:rsidRPr="00BF0504" w:rsidRDefault="00D22729">
            <w:pPr>
              <w:rPr>
                <w:rFonts w:ascii="Arial" w:eastAsia="仿宋" w:hAnsi="Arial" w:cs="Arial"/>
                <w:szCs w:val="21"/>
              </w:rPr>
            </w:pPr>
            <w:r w:rsidRPr="00BF0504">
              <w:rPr>
                <w:rFonts w:ascii="Arial" w:eastAsia="仿宋" w:hAnsi="Arial" w:cs="Arial"/>
                <w:szCs w:val="21"/>
              </w:rPr>
              <w:t>49</w:t>
            </w:r>
          </w:p>
        </w:tc>
        <w:tc>
          <w:tcPr>
            <w:tcW w:w="1405" w:type="dxa"/>
          </w:tcPr>
          <w:p w14:paraId="646F5BDB" w14:textId="77777777" w:rsidR="00DF0195" w:rsidRPr="00BF0504" w:rsidRDefault="00D22729">
            <w:pPr>
              <w:rPr>
                <w:rFonts w:ascii="Arial" w:eastAsia="仿宋" w:hAnsi="Arial" w:cs="Arial"/>
                <w:szCs w:val="21"/>
              </w:rPr>
            </w:pPr>
            <w:r w:rsidRPr="00BF0504">
              <w:rPr>
                <w:rFonts w:ascii="Arial" w:eastAsia="仿宋" w:hAnsi="Arial" w:cs="Arial"/>
                <w:szCs w:val="21"/>
              </w:rPr>
              <w:t>31</w:t>
            </w:r>
          </w:p>
        </w:tc>
        <w:tc>
          <w:tcPr>
            <w:tcW w:w="2352" w:type="dxa"/>
          </w:tcPr>
          <w:p w14:paraId="1F23CCAF" w14:textId="77777777" w:rsidR="00DF0195" w:rsidRPr="00BF0504" w:rsidRDefault="00D22729">
            <w:pPr>
              <w:rPr>
                <w:rFonts w:ascii="Arial" w:eastAsia="仿宋" w:hAnsi="Arial" w:cs="Arial"/>
                <w:szCs w:val="21"/>
              </w:rPr>
            </w:pPr>
            <w:r w:rsidRPr="00BF0504">
              <w:rPr>
                <w:rFonts w:ascii="Arial" w:eastAsia="仿宋" w:hAnsi="Arial" w:cs="Arial"/>
                <w:szCs w:val="21"/>
              </w:rPr>
              <w:t>0011 0001</w:t>
            </w:r>
          </w:p>
        </w:tc>
      </w:tr>
      <w:tr w:rsidR="00BF0504" w:rsidRPr="00BF0504" w14:paraId="0254C304" w14:textId="77777777">
        <w:tc>
          <w:tcPr>
            <w:tcW w:w="1026" w:type="dxa"/>
          </w:tcPr>
          <w:p w14:paraId="54B62248" w14:textId="77777777" w:rsidR="00DF0195" w:rsidRPr="00BF0504" w:rsidRDefault="00D22729">
            <w:pPr>
              <w:rPr>
                <w:rFonts w:ascii="Arial" w:eastAsia="仿宋" w:hAnsi="Arial" w:cs="Arial"/>
                <w:szCs w:val="21"/>
              </w:rPr>
            </w:pPr>
            <w:r w:rsidRPr="00BF0504">
              <w:rPr>
                <w:rFonts w:ascii="Arial" w:eastAsia="仿宋" w:hAnsi="Arial" w:cs="Arial"/>
                <w:szCs w:val="21"/>
              </w:rPr>
              <w:t>通道字</w:t>
            </w:r>
          </w:p>
        </w:tc>
        <w:tc>
          <w:tcPr>
            <w:tcW w:w="676" w:type="dxa"/>
          </w:tcPr>
          <w:p w14:paraId="6A4E0111" w14:textId="77777777" w:rsidR="00DF0195" w:rsidRPr="00BF0504" w:rsidRDefault="00D22729">
            <w:pPr>
              <w:rPr>
                <w:rFonts w:ascii="Arial" w:eastAsia="仿宋" w:hAnsi="Arial" w:cs="Arial"/>
                <w:szCs w:val="21"/>
              </w:rPr>
            </w:pPr>
            <w:r w:rsidRPr="00BF0504">
              <w:rPr>
                <w:rFonts w:ascii="Arial" w:eastAsia="仿宋" w:hAnsi="Arial" w:cs="Arial"/>
                <w:szCs w:val="21"/>
              </w:rPr>
              <w:t>2</w:t>
            </w:r>
          </w:p>
        </w:tc>
        <w:tc>
          <w:tcPr>
            <w:tcW w:w="873" w:type="dxa"/>
          </w:tcPr>
          <w:p w14:paraId="4D8BCC01" w14:textId="77777777" w:rsidR="00DF0195" w:rsidRPr="00BF0504" w:rsidRDefault="00D22729">
            <w:pPr>
              <w:rPr>
                <w:rFonts w:ascii="Arial" w:eastAsia="仿宋" w:hAnsi="Arial" w:cs="Arial"/>
                <w:szCs w:val="21"/>
              </w:rPr>
            </w:pPr>
            <w:r w:rsidRPr="00BF0504">
              <w:rPr>
                <w:rFonts w:ascii="Arial" w:eastAsia="仿宋" w:hAnsi="Arial" w:cs="Arial"/>
                <w:szCs w:val="21"/>
              </w:rPr>
              <w:t>50</w:t>
            </w:r>
          </w:p>
        </w:tc>
        <w:tc>
          <w:tcPr>
            <w:tcW w:w="1405" w:type="dxa"/>
          </w:tcPr>
          <w:p w14:paraId="071E329C" w14:textId="77777777" w:rsidR="00DF0195" w:rsidRPr="00BF0504" w:rsidRDefault="00D22729">
            <w:pPr>
              <w:rPr>
                <w:rFonts w:ascii="Arial" w:eastAsia="仿宋" w:hAnsi="Arial" w:cs="Arial"/>
                <w:szCs w:val="21"/>
              </w:rPr>
            </w:pPr>
            <w:r w:rsidRPr="00BF0504">
              <w:rPr>
                <w:rFonts w:ascii="Arial" w:eastAsia="仿宋" w:hAnsi="Arial" w:cs="Arial"/>
                <w:szCs w:val="21"/>
              </w:rPr>
              <w:t>32</w:t>
            </w:r>
          </w:p>
        </w:tc>
        <w:tc>
          <w:tcPr>
            <w:tcW w:w="2352" w:type="dxa"/>
          </w:tcPr>
          <w:p w14:paraId="2C8841E5" w14:textId="77777777" w:rsidR="00DF0195" w:rsidRPr="00BF0504" w:rsidRDefault="00D22729">
            <w:pPr>
              <w:rPr>
                <w:rFonts w:ascii="Arial" w:eastAsia="仿宋" w:hAnsi="Arial" w:cs="Arial"/>
                <w:szCs w:val="21"/>
              </w:rPr>
            </w:pPr>
            <w:r w:rsidRPr="00BF0504">
              <w:rPr>
                <w:rFonts w:ascii="Arial" w:eastAsia="仿宋" w:hAnsi="Arial" w:cs="Arial"/>
                <w:szCs w:val="21"/>
              </w:rPr>
              <w:t>0011 0010</w:t>
            </w:r>
          </w:p>
        </w:tc>
      </w:tr>
      <w:tr w:rsidR="00BF0504" w:rsidRPr="00BF0504" w14:paraId="591DE310" w14:textId="77777777">
        <w:tc>
          <w:tcPr>
            <w:tcW w:w="1026" w:type="dxa"/>
            <w:vMerge w:val="restart"/>
          </w:tcPr>
          <w:p w14:paraId="08CA153F" w14:textId="77777777" w:rsidR="00DF0195" w:rsidRPr="00BF0504" w:rsidRDefault="00D22729">
            <w:pPr>
              <w:rPr>
                <w:rFonts w:ascii="Arial" w:eastAsia="仿宋" w:hAnsi="Arial" w:cs="Arial"/>
                <w:szCs w:val="21"/>
              </w:rPr>
            </w:pPr>
            <w:r w:rsidRPr="00BF0504">
              <w:rPr>
                <w:rFonts w:ascii="Arial" w:eastAsia="仿宋" w:hAnsi="Arial" w:cs="Arial"/>
                <w:szCs w:val="21"/>
              </w:rPr>
              <w:t>数据</w:t>
            </w:r>
          </w:p>
        </w:tc>
        <w:tc>
          <w:tcPr>
            <w:tcW w:w="676" w:type="dxa"/>
          </w:tcPr>
          <w:p w14:paraId="4B9DCC7C" w14:textId="77777777" w:rsidR="00DF0195" w:rsidRPr="00BF0504" w:rsidRDefault="00D22729">
            <w:pPr>
              <w:rPr>
                <w:rFonts w:ascii="Arial" w:eastAsia="仿宋" w:hAnsi="Arial" w:cs="Arial"/>
                <w:szCs w:val="21"/>
              </w:rPr>
            </w:pPr>
            <w:r w:rsidRPr="00BF0504">
              <w:rPr>
                <w:rFonts w:ascii="Arial" w:eastAsia="仿宋" w:hAnsi="Arial" w:cs="Arial"/>
                <w:szCs w:val="21"/>
              </w:rPr>
              <w:t>0</w:t>
            </w:r>
          </w:p>
        </w:tc>
        <w:tc>
          <w:tcPr>
            <w:tcW w:w="873" w:type="dxa"/>
          </w:tcPr>
          <w:p w14:paraId="7FBA7D29" w14:textId="77777777" w:rsidR="00DF0195" w:rsidRPr="00BF0504" w:rsidRDefault="00D22729">
            <w:pPr>
              <w:rPr>
                <w:rFonts w:ascii="Arial" w:eastAsia="仿宋" w:hAnsi="Arial" w:cs="Arial"/>
                <w:szCs w:val="21"/>
              </w:rPr>
            </w:pPr>
            <w:r w:rsidRPr="00BF0504">
              <w:rPr>
                <w:rFonts w:ascii="Arial" w:eastAsia="仿宋" w:hAnsi="Arial" w:cs="Arial"/>
                <w:szCs w:val="21"/>
              </w:rPr>
              <w:t>48</w:t>
            </w:r>
          </w:p>
        </w:tc>
        <w:tc>
          <w:tcPr>
            <w:tcW w:w="1405" w:type="dxa"/>
          </w:tcPr>
          <w:p w14:paraId="306093CB" w14:textId="77777777" w:rsidR="00DF0195" w:rsidRPr="00BF0504" w:rsidRDefault="00D22729">
            <w:pPr>
              <w:rPr>
                <w:rFonts w:ascii="Arial" w:eastAsia="仿宋" w:hAnsi="Arial" w:cs="Arial"/>
                <w:szCs w:val="21"/>
              </w:rPr>
            </w:pPr>
            <w:r w:rsidRPr="00BF0504">
              <w:rPr>
                <w:rFonts w:ascii="Arial" w:eastAsia="仿宋" w:hAnsi="Arial" w:cs="Arial"/>
                <w:szCs w:val="21"/>
              </w:rPr>
              <w:t>30</w:t>
            </w:r>
          </w:p>
        </w:tc>
        <w:tc>
          <w:tcPr>
            <w:tcW w:w="2352" w:type="dxa"/>
          </w:tcPr>
          <w:p w14:paraId="04129D01" w14:textId="77777777" w:rsidR="00DF0195" w:rsidRPr="00BF0504" w:rsidRDefault="00D22729">
            <w:pPr>
              <w:rPr>
                <w:rFonts w:ascii="Arial" w:eastAsia="仿宋" w:hAnsi="Arial" w:cs="Arial"/>
                <w:szCs w:val="21"/>
              </w:rPr>
            </w:pPr>
            <w:r w:rsidRPr="00BF0504">
              <w:rPr>
                <w:rFonts w:ascii="Arial" w:eastAsia="仿宋" w:hAnsi="Arial" w:cs="Arial"/>
                <w:szCs w:val="21"/>
              </w:rPr>
              <w:t>0011 0000</w:t>
            </w:r>
          </w:p>
        </w:tc>
      </w:tr>
      <w:tr w:rsidR="00BF0504" w:rsidRPr="00BF0504" w14:paraId="46FE36B5" w14:textId="77777777">
        <w:tc>
          <w:tcPr>
            <w:tcW w:w="1026" w:type="dxa"/>
            <w:vMerge/>
          </w:tcPr>
          <w:p w14:paraId="6A9CC363" w14:textId="77777777" w:rsidR="00DF0195" w:rsidRPr="00BF0504" w:rsidRDefault="00DF0195">
            <w:pPr>
              <w:rPr>
                <w:rFonts w:ascii="Arial" w:eastAsia="仿宋" w:hAnsi="Arial" w:cs="Arial"/>
                <w:szCs w:val="21"/>
              </w:rPr>
            </w:pPr>
          </w:p>
        </w:tc>
        <w:tc>
          <w:tcPr>
            <w:tcW w:w="676" w:type="dxa"/>
          </w:tcPr>
          <w:p w14:paraId="1B00A05B" w14:textId="77777777" w:rsidR="00DF0195" w:rsidRPr="00BF0504" w:rsidRDefault="00D22729">
            <w:pPr>
              <w:rPr>
                <w:rFonts w:ascii="Arial" w:eastAsia="仿宋" w:hAnsi="Arial" w:cs="Arial"/>
                <w:szCs w:val="21"/>
              </w:rPr>
            </w:pPr>
            <w:r w:rsidRPr="00BF0504">
              <w:rPr>
                <w:rFonts w:ascii="Arial" w:eastAsia="仿宋" w:hAnsi="Arial" w:cs="Arial"/>
                <w:szCs w:val="21"/>
              </w:rPr>
              <w:t>3</w:t>
            </w:r>
          </w:p>
        </w:tc>
        <w:tc>
          <w:tcPr>
            <w:tcW w:w="873" w:type="dxa"/>
          </w:tcPr>
          <w:p w14:paraId="02149269" w14:textId="77777777" w:rsidR="00DF0195" w:rsidRPr="00BF0504" w:rsidRDefault="00D22729">
            <w:pPr>
              <w:rPr>
                <w:rFonts w:ascii="Arial" w:eastAsia="仿宋" w:hAnsi="Arial" w:cs="Arial"/>
                <w:szCs w:val="21"/>
              </w:rPr>
            </w:pPr>
            <w:r w:rsidRPr="00BF0504">
              <w:rPr>
                <w:rFonts w:ascii="Arial" w:eastAsia="仿宋" w:hAnsi="Arial" w:cs="Arial"/>
                <w:szCs w:val="21"/>
              </w:rPr>
              <w:t>51</w:t>
            </w:r>
          </w:p>
        </w:tc>
        <w:tc>
          <w:tcPr>
            <w:tcW w:w="1405" w:type="dxa"/>
          </w:tcPr>
          <w:p w14:paraId="6A418754" w14:textId="77777777" w:rsidR="00DF0195" w:rsidRPr="00BF0504" w:rsidRDefault="00D22729">
            <w:pPr>
              <w:rPr>
                <w:rFonts w:ascii="Arial" w:eastAsia="仿宋" w:hAnsi="Arial" w:cs="Arial"/>
                <w:szCs w:val="21"/>
              </w:rPr>
            </w:pPr>
            <w:r w:rsidRPr="00BF0504">
              <w:rPr>
                <w:rFonts w:ascii="Arial" w:eastAsia="仿宋" w:hAnsi="Arial" w:cs="Arial"/>
                <w:szCs w:val="21"/>
              </w:rPr>
              <w:t>33</w:t>
            </w:r>
          </w:p>
        </w:tc>
        <w:tc>
          <w:tcPr>
            <w:tcW w:w="2352" w:type="dxa"/>
          </w:tcPr>
          <w:p w14:paraId="6EF1A2C4" w14:textId="77777777" w:rsidR="00DF0195" w:rsidRPr="00BF0504" w:rsidRDefault="00D22729">
            <w:pPr>
              <w:rPr>
                <w:rFonts w:ascii="Arial" w:eastAsia="仿宋" w:hAnsi="Arial" w:cs="Arial"/>
                <w:szCs w:val="21"/>
              </w:rPr>
            </w:pPr>
            <w:r w:rsidRPr="00BF0504">
              <w:rPr>
                <w:rFonts w:ascii="Arial" w:eastAsia="仿宋" w:hAnsi="Arial" w:cs="Arial"/>
                <w:szCs w:val="21"/>
              </w:rPr>
              <w:t>0011 0011</w:t>
            </w:r>
          </w:p>
        </w:tc>
      </w:tr>
      <w:tr w:rsidR="00BF0504" w:rsidRPr="00BF0504" w14:paraId="55CE60BF" w14:textId="77777777">
        <w:tc>
          <w:tcPr>
            <w:tcW w:w="1026" w:type="dxa"/>
            <w:vMerge/>
          </w:tcPr>
          <w:p w14:paraId="2185A130" w14:textId="77777777" w:rsidR="00DF0195" w:rsidRPr="00BF0504" w:rsidRDefault="00DF0195">
            <w:pPr>
              <w:rPr>
                <w:rFonts w:ascii="Arial" w:eastAsia="仿宋" w:hAnsi="Arial" w:cs="Arial"/>
                <w:szCs w:val="21"/>
              </w:rPr>
            </w:pPr>
          </w:p>
        </w:tc>
        <w:tc>
          <w:tcPr>
            <w:tcW w:w="676" w:type="dxa"/>
          </w:tcPr>
          <w:p w14:paraId="1E856357" w14:textId="77777777" w:rsidR="00DF0195" w:rsidRPr="00BF0504" w:rsidRDefault="00D22729">
            <w:pPr>
              <w:rPr>
                <w:rFonts w:ascii="Arial" w:eastAsia="仿宋" w:hAnsi="Arial" w:cs="Arial"/>
                <w:szCs w:val="21"/>
              </w:rPr>
            </w:pPr>
            <w:r w:rsidRPr="00BF0504">
              <w:rPr>
                <w:rFonts w:ascii="Arial" w:eastAsia="仿宋" w:hAnsi="Arial" w:cs="Arial"/>
                <w:szCs w:val="21"/>
              </w:rPr>
              <w:t>8</w:t>
            </w:r>
          </w:p>
        </w:tc>
        <w:tc>
          <w:tcPr>
            <w:tcW w:w="873" w:type="dxa"/>
          </w:tcPr>
          <w:p w14:paraId="7E40BD38" w14:textId="77777777" w:rsidR="00DF0195" w:rsidRPr="00BF0504" w:rsidRDefault="00D22729">
            <w:pPr>
              <w:rPr>
                <w:rFonts w:ascii="Arial" w:eastAsia="仿宋" w:hAnsi="Arial" w:cs="Arial"/>
                <w:szCs w:val="21"/>
              </w:rPr>
            </w:pPr>
            <w:r w:rsidRPr="00BF0504">
              <w:rPr>
                <w:rFonts w:ascii="Arial" w:eastAsia="仿宋" w:hAnsi="Arial" w:cs="Arial"/>
                <w:szCs w:val="21"/>
              </w:rPr>
              <w:t>56</w:t>
            </w:r>
          </w:p>
        </w:tc>
        <w:tc>
          <w:tcPr>
            <w:tcW w:w="1405" w:type="dxa"/>
          </w:tcPr>
          <w:p w14:paraId="14A80B87" w14:textId="77777777" w:rsidR="00DF0195" w:rsidRPr="00BF0504" w:rsidRDefault="00D22729">
            <w:pPr>
              <w:rPr>
                <w:rFonts w:ascii="Arial" w:eastAsia="仿宋" w:hAnsi="Arial" w:cs="Arial"/>
                <w:szCs w:val="21"/>
              </w:rPr>
            </w:pPr>
            <w:r w:rsidRPr="00BF0504">
              <w:rPr>
                <w:rFonts w:ascii="Arial" w:eastAsia="仿宋" w:hAnsi="Arial" w:cs="Arial"/>
                <w:szCs w:val="21"/>
              </w:rPr>
              <w:t>38</w:t>
            </w:r>
          </w:p>
        </w:tc>
        <w:tc>
          <w:tcPr>
            <w:tcW w:w="2352" w:type="dxa"/>
          </w:tcPr>
          <w:p w14:paraId="0DCEE907" w14:textId="77777777" w:rsidR="00DF0195" w:rsidRPr="00BF0504" w:rsidRDefault="00D22729">
            <w:pPr>
              <w:rPr>
                <w:rFonts w:ascii="Arial" w:eastAsia="仿宋" w:hAnsi="Arial" w:cs="Arial"/>
                <w:szCs w:val="21"/>
              </w:rPr>
            </w:pPr>
            <w:r w:rsidRPr="00BF0504">
              <w:rPr>
                <w:rFonts w:ascii="Arial" w:eastAsia="仿宋" w:hAnsi="Arial" w:cs="Arial"/>
                <w:szCs w:val="21"/>
              </w:rPr>
              <w:t>0011 1000</w:t>
            </w:r>
          </w:p>
        </w:tc>
      </w:tr>
      <w:tr w:rsidR="00BF0504" w:rsidRPr="00BF0504" w14:paraId="59C9D6D2" w14:textId="77777777">
        <w:tc>
          <w:tcPr>
            <w:tcW w:w="1026" w:type="dxa"/>
          </w:tcPr>
          <w:p w14:paraId="696269DC" w14:textId="77777777" w:rsidR="00DF0195" w:rsidRPr="00BF0504" w:rsidRDefault="00D22729">
            <w:pPr>
              <w:rPr>
                <w:rFonts w:ascii="Arial" w:eastAsia="仿宋" w:hAnsi="Arial" w:cs="Arial"/>
                <w:szCs w:val="21"/>
              </w:rPr>
            </w:pPr>
            <w:r w:rsidRPr="00BF0504">
              <w:rPr>
                <w:rFonts w:ascii="Arial" w:eastAsia="仿宋" w:hAnsi="Arial" w:cs="Arial"/>
                <w:szCs w:val="21"/>
              </w:rPr>
              <w:t>异或和</w:t>
            </w:r>
          </w:p>
        </w:tc>
        <w:tc>
          <w:tcPr>
            <w:tcW w:w="2954" w:type="dxa"/>
            <w:gridSpan w:val="3"/>
          </w:tcPr>
          <w:p w14:paraId="7F83FB07" w14:textId="77777777" w:rsidR="00DF0195" w:rsidRPr="00BF0504" w:rsidRDefault="00DF0195">
            <w:pPr>
              <w:rPr>
                <w:rFonts w:ascii="Arial" w:eastAsia="仿宋" w:hAnsi="Arial" w:cs="Arial"/>
                <w:szCs w:val="21"/>
              </w:rPr>
            </w:pPr>
          </w:p>
        </w:tc>
        <w:tc>
          <w:tcPr>
            <w:tcW w:w="2352" w:type="dxa"/>
          </w:tcPr>
          <w:p w14:paraId="05424125" w14:textId="77777777" w:rsidR="00DF0195" w:rsidRPr="00BF0504" w:rsidRDefault="00D22729">
            <w:pPr>
              <w:rPr>
                <w:rFonts w:ascii="Arial" w:eastAsia="仿宋" w:hAnsi="Arial" w:cs="Arial"/>
                <w:szCs w:val="21"/>
              </w:rPr>
            </w:pPr>
            <w:r w:rsidRPr="00BF0504">
              <w:rPr>
                <w:rFonts w:ascii="Arial" w:eastAsia="仿宋" w:hAnsi="Arial" w:cs="Arial"/>
                <w:szCs w:val="21"/>
              </w:rPr>
              <w:t>0001 1100</w:t>
            </w:r>
          </w:p>
        </w:tc>
      </w:tr>
      <w:tr w:rsidR="00DF0195" w:rsidRPr="00BF0504" w14:paraId="3159D167" w14:textId="77777777">
        <w:tc>
          <w:tcPr>
            <w:tcW w:w="3980" w:type="dxa"/>
            <w:gridSpan w:val="4"/>
          </w:tcPr>
          <w:p w14:paraId="2F4320D7" w14:textId="77777777" w:rsidR="00DF0195" w:rsidRPr="00BF0504" w:rsidRDefault="00D22729">
            <w:pPr>
              <w:rPr>
                <w:rFonts w:ascii="Arial" w:eastAsia="仿宋" w:hAnsi="Arial" w:cs="Arial"/>
                <w:szCs w:val="21"/>
              </w:rPr>
            </w:pPr>
            <w:r w:rsidRPr="00BF0504">
              <w:rPr>
                <w:rFonts w:ascii="Arial" w:eastAsia="仿宋" w:hAnsi="Arial" w:cs="Arial"/>
                <w:szCs w:val="21"/>
              </w:rPr>
              <w:t>异或校验字</w:t>
            </w:r>
          </w:p>
        </w:tc>
        <w:tc>
          <w:tcPr>
            <w:tcW w:w="2352" w:type="dxa"/>
          </w:tcPr>
          <w:p w14:paraId="3D4F96D2" w14:textId="77777777" w:rsidR="00DF0195" w:rsidRPr="00BF0504" w:rsidRDefault="00D22729">
            <w:pPr>
              <w:rPr>
                <w:rFonts w:ascii="Arial" w:eastAsia="仿宋" w:hAnsi="Arial" w:cs="Arial"/>
                <w:szCs w:val="21"/>
              </w:rPr>
            </w:pPr>
            <w:r w:rsidRPr="00BF0504">
              <w:rPr>
                <w:rFonts w:ascii="Arial" w:eastAsia="仿宋" w:hAnsi="Arial" w:cs="Arial"/>
                <w:szCs w:val="21"/>
              </w:rPr>
              <w:t>1    C</w:t>
            </w:r>
          </w:p>
        </w:tc>
      </w:tr>
    </w:tbl>
    <w:p w14:paraId="5DC33176" w14:textId="77777777" w:rsidR="00DF0195" w:rsidRPr="00BF0504" w:rsidRDefault="00DF0195">
      <w:pPr>
        <w:rPr>
          <w:rFonts w:ascii="Arial" w:eastAsia="仿宋" w:hAnsi="Arial" w:cs="Arial"/>
          <w:szCs w:val="21"/>
        </w:rPr>
      </w:pPr>
    </w:p>
    <w:p w14:paraId="244D5BED" w14:textId="77777777" w:rsidR="00DF0195" w:rsidRPr="00BF0504" w:rsidRDefault="00D22729">
      <w:pPr>
        <w:rPr>
          <w:rFonts w:ascii="Arial" w:eastAsia="仿宋" w:hAnsi="Arial" w:cs="Arial"/>
          <w:szCs w:val="21"/>
        </w:rPr>
      </w:pPr>
      <w:r w:rsidRPr="00BF0504">
        <w:rPr>
          <w:rFonts w:ascii="Arial" w:eastAsia="仿宋" w:hAnsi="Arial" w:cs="Arial"/>
          <w:szCs w:val="21"/>
        </w:rPr>
        <w:t>读取</w:t>
      </w:r>
      <w:r w:rsidRPr="00BF0504">
        <w:rPr>
          <w:rFonts w:ascii="Arial" w:eastAsia="仿宋" w:hAnsi="Arial" w:cs="Arial"/>
          <w:szCs w:val="21"/>
        </w:rPr>
        <w:t>2</w:t>
      </w:r>
      <w:r w:rsidRPr="00BF0504">
        <w:rPr>
          <w:rFonts w:ascii="Arial" w:eastAsia="仿宋" w:hAnsi="Arial" w:cs="Arial"/>
          <w:szCs w:val="21"/>
        </w:rPr>
        <w:t>通道电源参数：</w:t>
      </w:r>
      <w:r w:rsidRPr="00BF0504">
        <w:rPr>
          <w:rFonts w:ascii="Arial" w:eastAsia="仿宋" w:hAnsi="Arial" w:cs="Arial"/>
          <w:kern w:val="0"/>
          <w:szCs w:val="21"/>
          <w:lang w:val="zh-CN"/>
        </w:rPr>
        <w:t>$4200012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720"/>
        <w:gridCol w:w="900"/>
        <w:gridCol w:w="1440"/>
        <w:gridCol w:w="2340"/>
      </w:tblGrid>
      <w:tr w:rsidR="00BF0504" w:rsidRPr="00BF0504" w14:paraId="7312EACE" w14:textId="77777777">
        <w:trPr>
          <w:trHeight w:val="668"/>
        </w:trPr>
        <w:tc>
          <w:tcPr>
            <w:tcW w:w="1620" w:type="dxa"/>
            <w:gridSpan w:val="2"/>
          </w:tcPr>
          <w:p w14:paraId="46CC67B1" w14:textId="77777777" w:rsidR="00DF0195" w:rsidRPr="00BF0504" w:rsidRDefault="00D22729">
            <w:pPr>
              <w:rPr>
                <w:rFonts w:ascii="Arial" w:eastAsia="仿宋" w:hAnsi="Arial" w:cs="Arial"/>
                <w:szCs w:val="21"/>
              </w:rPr>
            </w:pPr>
            <w:r w:rsidRPr="00BF0504">
              <w:rPr>
                <w:rFonts w:ascii="Arial" w:eastAsia="仿宋" w:hAnsi="Arial" w:cs="Arial"/>
                <w:szCs w:val="21"/>
              </w:rPr>
              <w:t>字符串</w:t>
            </w:r>
          </w:p>
        </w:tc>
        <w:tc>
          <w:tcPr>
            <w:tcW w:w="900" w:type="dxa"/>
          </w:tcPr>
          <w:p w14:paraId="2AB2CDEA" w14:textId="77777777" w:rsidR="00DF0195" w:rsidRPr="00BF0504" w:rsidRDefault="00D22729">
            <w:pPr>
              <w:rPr>
                <w:rFonts w:ascii="Arial" w:eastAsia="仿宋" w:hAnsi="Arial" w:cs="Arial"/>
                <w:szCs w:val="21"/>
              </w:rPr>
            </w:pPr>
            <w:r w:rsidRPr="00BF0504">
              <w:rPr>
                <w:rFonts w:ascii="Arial" w:eastAsia="仿宋" w:hAnsi="Arial" w:cs="Arial"/>
                <w:szCs w:val="21"/>
              </w:rPr>
              <w:t>ASCII</w:t>
            </w:r>
            <w:r w:rsidRPr="00BF0504">
              <w:rPr>
                <w:rFonts w:ascii="Arial" w:eastAsia="仿宋" w:hAnsi="Arial" w:cs="Arial"/>
                <w:szCs w:val="21"/>
              </w:rPr>
              <w:t>码</w:t>
            </w:r>
          </w:p>
        </w:tc>
        <w:tc>
          <w:tcPr>
            <w:tcW w:w="1440" w:type="dxa"/>
          </w:tcPr>
          <w:p w14:paraId="289250F7" w14:textId="77777777" w:rsidR="00DF0195" w:rsidRPr="00BF0504" w:rsidRDefault="00D22729">
            <w:pPr>
              <w:rPr>
                <w:rFonts w:ascii="Arial" w:eastAsia="仿宋" w:hAnsi="Arial" w:cs="Arial"/>
                <w:szCs w:val="21"/>
              </w:rPr>
            </w:pPr>
            <w:r w:rsidRPr="00BF0504">
              <w:rPr>
                <w:rFonts w:ascii="Arial" w:eastAsia="仿宋" w:hAnsi="Arial" w:cs="Arial"/>
                <w:szCs w:val="21"/>
              </w:rPr>
              <w:t>ASCII</w:t>
            </w:r>
            <w:r w:rsidRPr="00BF0504">
              <w:rPr>
                <w:rFonts w:ascii="Arial" w:eastAsia="仿宋" w:hAnsi="Arial" w:cs="Arial"/>
                <w:szCs w:val="21"/>
              </w:rPr>
              <w:t>码以十六进制表示</w:t>
            </w:r>
          </w:p>
        </w:tc>
        <w:tc>
          <w:tcPr>
            <w:tcW w:w="2340" w:type="dxa"/>
          </w:tcPr>
          <w:p w14:paraId="1038EE19" w14:textId="77777777" w:rsidR="00DF0195" w:rsidRPr="00BF0504" w:rsidRDefault="00D22729">
            <w:pPr>
              <w:rPr>
                <w:rFonts w:ascii="Arial" w:eastAsia="仿宋" w:hAnsi="Arial" w:cs="Arial"/>
                <w:szCs w:val="21"/>
              </w:rPr>
            </w:pPr>
            <w:r w:rsidRPr="00BF0504">
              <w:rPr>
                <w:rFonts w:ascii="Arial" w:eastAsia="仿宋" w:hAnsi="Arial" w:cs="Arial"/>
                <w:szCs w:val="21"/>
              </w:rPr>
              <w:t>将高半字节和低半字节分别以</w:t>
            </w:r>
            <w:r w:rsidRPr="00BF0504">
              <w:rPr>
                <w:rFonts w:ascii="Arial" w:eastAsia="仿宋" w:hAnsi="Arial" w:cs="Arial"/>
                <w:szCs w:val="21"/>
              </w:rPr>
              <w:t>8421</w:t>
            </w:r>
            <w:r w:rsidRPr="00BF0504">
              <w:rPr>
                <w:rFonts w:ascii="Arial" w:eastAsia="仿宋" w:hAnsi="Arial" w:cs="Arial"/>
                <w:szCs w:val="21"/>
              </w:rPr>
              <w:t>码表示</w:t>
            </w:r>
          </w:p>
        </w:tc>
      </w:tr>
      <w:tr w:rsidR="00DF0195" w:rsidRPr="00BF0504" w14:paraId="785972D7" w14:textId="77777777">
        <w:trPr>
          <w:trHeight w:val="299"/>
        </w:trPr>
        <w:tc>
          <w:tcPr>
            <w:tcW w:w="900" w:type="dxa"/>
          </w:tcPr>
          <w:p w14:paraId="37C6C3BE" w14:textId="77777777" w:rsidR="00DF0195" w:rsidRPr="00BF0504" w:rsidRDefault="00D22729">
            <w:pPr>
              <w:rPr>
                <w:rFonts w:ascii="Arial" w:eastAsia="仿宋" w:hAnsi="Arial" w:cs="Arial"/>
                <w:szCs w:val="21"/>
              </w:rPr>
            </w:pPr>
            <w:r w:rsidRPr="00BF0504">
              <w:rPr>
                <w:rFonts w:ascii="Arial" w:eastAsia="仿宋" w:hAnsi="Arial" w:cs="Arial"/>
                <w:szCs w:val="21"/>
              </w:rPr>
              <w:t>特征字</w:t>
            </w:r>
          </w:p>
        </w:tc>
        <w:tc>
          <w:tcPr>
            <w:tcW w:w="720" w:type="dxa"/>
          </w:tcPr>
          <w:p w14:paraId="5F5020DF" w14:textId="77777777" w:rsidR="00DF0195" w:rsidRPr="00BF0504" w:rsidRDefault="00D22729">
            <w:pPr>
              <w:rPr>
                <w:rFonts w:ascii="Arial" w:eastAsia="仿宋" w:hAnsi="Arial" w:cs="Arial"/>
                <w:szCs w:val="21"/>
              </w:rPr>
            </w:pPr>
            <w:r w:rsidRPr="00BF0504">
              <w:rPr>
                <w:rFonts w:ascii="Arial" w:eastAsia="仿宋" w:hAnsi="Arial" w:cs="Arial"/>
                <w:szCs w:val="21"/>
              </w:rPr>
              <w:t>$</w:t>
            </w:r>
          </w:p>
        </w:tc>
        <w:tc>
          <w:tcPr>
            <w:tcW w:w="900" w:type="dxa"/>
          </w:tcPr>
          <w:p w14:paraId="2009E47A" w14:textId="77777777" w:rsidR="00DF0195" w:rsidRPr="00BF0504" w:rsidRDefault="00D22729">
            <w:pPr>
              <w:rPr>
                <w:rFonts w:ascii="Arial" w:eastAsia="仿宋" w:hAnsi="Arial" w:cs="Arial"/>
                <w:szCs w:val="21"/>
              </w:rPr>
            </w:pPr>
            <w:r w:rsidRPr="00BF0504">
              <w:rPr>
                <w:rFonts w:ascii="Arial" w:eastAsia="仿宋" w:hAnsi="Arial" w:cs="Arial"/>
                <w:szCs w:val="21"/>
              </w:rPr>
              <w:t>36</w:t>
            </w:r>
          </w:p>
        </w:tc>
        <w:tc>
          <w:tcPr>
            <w:tcW w:w="1440" w:type="dxa"/>
          </w:tcPr>
          <w:p w14:paraId="368EF184" w14:textId="77777777" w:rsidR="00DF0195" w:rsidRPr="00BF0504" w:rsidRDefault="00D22729">
            <w:pPr>
              <w:rPr>
                <w:rFonts w:ascii="Arial" w:eastAsia="仿宋" w:hAnsi="Arial" w:cs="Arial"/>
                <w:szCs w:val="21"/>
              </w:rPr>
            </w:pPr>
            <w:r w:rsidRPr="00BF0504">
              <w:rPr>
                <w:rFonts w:ascii="Arial" w:eastAsia="仿宋" w:hAnsi="Arial" w:cs="Arial"/>
                <w:szCs w:val="21"/>
              </w:rPr>
              <w:t>24</w:t>
            </w:r>
          </w:p>
        </w:tc>
        <w:tc>
          <w:tcPr>
            <w:tcW w:w="2340" w:type="dxa"/>
          </w:tcPr>
          <w:p w14:paraId="24D41C96" w14:textId="77777777" w:rsidR="00DF0195" w:rsidRPr="00BF0504" w:rsidRDefault="00D22729">
            <w:pPr>
              <w:rPr>
                <w:rFonts w:ascii="Arial" w:eastAsia="仿宋" w:hAnsi="Arial" w:cs="Arial"/>
                <w:szCs w:val="21"/>
              </w:rPr>
            </w:pPr>
            <w:r w:rsidRPr="00BF0504">
              <w:rPr>
                <w:rFonts w:ascii="Arial" w:eastAsia="仿宋" w:hAnsi="Arial" w:cs="Arial"/>
                <w:szCs w:val="21"/>
              </w:rPr>
              <w:t>0010 0100</w:t>
            </w:r>
          </w:p>
        </w:tc>
      </w:tr>
    </w:tbl>
    <w:p w14:paraId="1A97A5D5" w14:textId="77777777" w:rsidR="00DF0195" w:rsidRPr="00BF0504" w:rsidRDefault="00DF0195">
      <w:pPr>
        <w:rPr>
          <w:rFonts w:ascii="Arial" w:eastAsia="仿宋" w:hAnsi="Arial" w:cs="Arial"/>
          <w:b/>
          <w:bCs/>
          <w:sz w:val="24"/>
        </w:rPr>
      </w:pPr>
    </w:p>
    <w:p w14:paraId="46C19C71" w14:textId="77777777" w:rsidR="00DF0195" w:rsidRPr="00BF0504" w:rsidRDefault="00DF0195">
      <w:pPr>
        <w:rPr>
          <w:rFonts w:ascii="Arial" w:eastAsia="仿宋" w:hAnsi="Arial" w:cs="Arial"/>
          <w:sz w:val="24"/>
        </w:rPr>
      </w:pPr>
    </w:p>
    <w:p w14:paraId="0C9B8082" w14:textId="77777777" w:rsidR="00DF0195" w:rsidRPr="00BF0504" w:rsidRDefault="00DF0195">
      <w:pPr>
        <w:rPr>
          <w:rFonts w:ascii="Arial" w:eastAsia="仿宋" w:hAnsi="Arial" w:cs="Arial"/>
          <w:sz w:val="24"/>
        </w:rPr>
      </w:pPr>
    </w:p>
    <w:p w14:paraId="449DAC74" w14:textId="77777777" w:rsidR="00DF0195" w:rsidRPr="00BF0504" w:rsidRDefault="00DF0195">
      <w:pPr>
        <w:rPr>
          <w:rFonts w:ascii="Arial" w:eastAsia="仿宋" w:hAnsi="Arial" w:cs="Arial"/>
          <w:sz w:val="24"/>
        </w:rPr>
      </w:pPr>
    </w:p>
    <w:p w14:paraId="6FEDC4F1" w14:textId="77777777" w:rsidR="00DF0195" w:rsidRPr="00BF0504" w:rsidRDefault="00DF0195">
      <w:pPr>
        <w:rPr>
          <w:rFonts w:ascii="Arial" w:eastAsia="仿宋" w:hAnsi="Arial" w:cs="Arial"/>
          <w:sz w:val="24"/>
        </w:rPr>
      </w:pPr>
    </w:p>
    <w:p w14:paraId="0FA9337C" w14:textId="77777777" w:rsidR="00DF0195" w:rsidRPr="00BF0504" w:rsidRDefault="00DF0195">
      <w:pPr>
        <w:rPr>
          <w:rFonts w:ascii="Arial" w:eastAsia="仿宋" w:hAnsi="Arial" w:cs="Arial"/>
          <w:sz w:val="24"/>
        </w:rPr>
      </w:pPr>
    </w:p>
    <w:p w14:paraId="6928DF1B" w14:textId="77777777" w:rsidR="00DF0195" w:rsidRPr="00BF0504" w:rsidRDefault="00D22729">
      <w:pPr>
        <w:rPr>
          <w:rFonts w:ascii="Arial" w:eastAsia="仿宋" w:hAnsi="Arial" w:cs="Arial"/>
          <w:b/>
          <w:bCs/>
          <w:kern w:val="0"/>
          <w:sz w:val="28"/>
          <w:szCs w:val="28"/>
        </w:rPr>
      </w:pPr>
      <w:r w:rsidRPr="00BF0504">
        <w:rPr>
          <w:rFonts w:ascii="Arial" w:eastAsia="仿宋" w:hAnsi="Arial" w:cs="Arial" w:hint="eastAsia"/>
          <w:b/>
          <w:bCs/>
          <w:kern w:val="0"/>
          <w:sz w:val="28"/>
          <w:szCs w:val="28"/>
        </w:rPr>
        <w:lastRenderedPageBreak/>
        <w:t>附录六、旋转轴的安装及接线说明</w:t>
      </w:r>
    </w:p>
    <w:p w14:paraId="6003FE73" w14:textId="77777777" w:rsidR="00DF0195" w:rsidRPr="00BF0504" w:rsidRDefault="00DF0195">
      <w:pPr>
        <w:rPr>
          <w:rFonts w:ascii="Arial" w:eastAsia="仿宋" w:hAnsi="Arial" w:cs="Arial"/>
          <w:sz w:val="24"/>
        </w:rPr>
      </w:pPr>
    </w:p>
    <w:p w14:paraId="14457458" w14:textId="77777777" w:rsidR="00DF0195" w:rsidRPr="00BF0504" w:rsidRDefault="00D22729">
      <w:r w:rsidRPr="00BF0504">
        <w:rPr>
          <w:noProof/>
        </w:rPr>
        <w:drawing>
          <wp:inline distT="0" distB="0" distL="0" distR="0" wp14:anchorId="2D84632C" wp14:editId="4ADD592A">
            <wp:extent cx="5053965" cy="3790950"/>
            <wp:effectExtent l="0" t="0" r="0" b="133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rot="5400000">
                      <a:off x="0" y="0"/>
                      <a:ext cx="5056129" cy="3792401"/>
                    </a:xfrm>
                    <a:prstGeom prst="rect">
                      <a:avLst/>
                    </a:prstGeom>
                    <a:noFill/>
                    <a:ln>
                      <a:noFill/>
                    </a:ln>
                  </pic:spPr>
                </pic:pic>
              </a:graphicData>
            </a:graphic>
          </wp:inline>
        </w:drawing>
      </w:r>
    </w:p>
    <w:p w14:paraId="478D2365"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sz w:val="28"/>
          <w:szCs w:val="28"/>
        </w:rPr>
        <w:t>θ</w:t>
      </w:r>
      <w:r w:rsidRPr="00BF0504">
        <w:rPr>
          <w:rFonts w:ascii="Arial" w:eastAsia="仿宋" w:hAnsi="Arial" w:cs="Arial" w:hint="eastAsia"/>
          <w:sz w:val="28"/>
          <w:szCs w:val="28"/>
        </w:rPr>
        <w:t>轴如上图所示，共有四根线需要接入控制面板。</w:t>
      </w:r>
    </w:p>
    <w:p w14:paraId="0C93A1DA" w14:textId="77777777" w:rsidR="00DF0195" w:rsidRPr="00BF0504" w:rsidRDefault="00DF0195"/>
    <w:p w14:paraId="16B4D89A" w14:textId="77777777" w:rsidR="00DF0195" w:rsidRPr="00BF0504" w:rsidRDefault="00D22729">
      <w:pPr>
        <w:jc w:val="center"/>
      </w:pPr>
      <w:r w:rsidRPr="00BF0504">
        <w:rPr>
          <w:noProof/>
        </w:rPr>
        <w:lastRenderedPageBreak/>
        <w:drawing>
          <wp:inline distT="0" distB="0" distL="114300" distR="114300" wp14:anchorId="28B2735B" wp14:editId="61002E64">
            <wp:extent cx="3101340" cy="3115310"/>
            <wp:effectExtent l="0" t="0" r="3810" b="889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3"/>
                    <a:stretch>
                      <a:fillRect/>
                    </a:stretch>
                  </pic:blipFill>
                  <pic:spPr>
                    <a:xfrm>
                      <a:off x="0" y="0"/>
                      <a:ext cx="3113639" cy="3127944"/>
                    </a:xfrm>
                    <a:prstGeom prst="rect">
                      <a:avLst/>
                    </a:prstGeom>
                    <a:noFill/>
                    <a:ln>
                      <a:noFill/>
                    </a:ln>
                  </pic:spPr>
                </pic:pic>
              </a:graphicData>
            </a:graphic>
          </wp:inline>
        </w:drawing>
      </w:r>
    </w:p>
    <w:p w14:paraId="32E64C76" w14:textId="77777777" w:rsidR="00DF0195" w:rsidRPr="00BF0504" w:rsidRDefault="00D22729">
      <w:pPr>
        <w:ind w:firstLineChars="200" w:firstLine="560"/>
        <w:rPr>
          <w:rFonts w:ascii="Arial" w:eastAsia="仿宋" w:hAnsi="Arial" w:cs="Arial"/>
          <w:sz w:val="28"/>
          <w:szCs w:val="28"/>
        </w:rPr>
      </w:pPr>
      <w:r w:rsidRPr="00BF0504">
        <w:rPr>
          <w:rFonts w:ascii="Arial" w:eastAsia="仿宋" w:hAnsi="Arial" w:cs="Arial" w:hint="eastAsia"/>
          <w:sz w:val="28"/>
          <w:szCs w:val="28"/>
        </w:rPr>
        <w:t>接线分别为</w:t>
      </w:r>
      <w:r w:rsidRPr="00BF0504">
        <w:rPr>
          <w:rFonts w:ascii="Arial" w:eastAsia="仿宋" w:hAnsi="Arial" w:cs="Arial" w:hint="eastAsia"/>
          <w:sz w:val="28"/>
          <w:szCs w:val="28"/>
        </w:rPr>
        <w:t>A+ A- B+ B-</w:t>
      </w:r>
      <w:r w:rsidRPr="00BF0504">
        <w:rPr>
          <w:rFonts w:ascii="Arial" w:eastAsia="仿宋" w:hAnsi="Arial" w:cs="Arial" w:hint="eastAsia"/>
          <w:sz w:val="28"/>
          <w:szCs w:val="28"/>
        </w:rPr>
        <w:t>，将对应接线端子接入到控制面板上。</w:t>
      </w:r>
    </w:p>
    <w:p w14:paraId="48100D67" w14:textId="77777777" w:rsidR="00DF0195" w:rsidRPr="00BF0504" w:rsidRDefault="00DF0195"/>
    <w:p w14:paraId="2ADF0DA6" w14:textId="77777777" w:rsidR="00DF0195" w:rsidRPr="00BF0504" w:rsidRDefault="00DF0195"/>
    <w:p w14:paraId="4A1B5BFE" w14:textId="77777777" w:rsidR="00DF0195" w:rsidRPr="00BF0504" w:rsidRDefault="00D22729">
      <w:pPr>
        <w:jc w:val="center"/>
      </w:pPr>
      <w:r w:rsidRPr="00BF0504">
        <w:rPr>
          <w:noProof/>
        </w:rPr>
        <w:drawing>
          <wp:inline distT="0" distB="0" distL="114300" distR="114300" wp14:anchorId="5F00A557" wp14:editId="36D3F3D7">
            <wp:extent cx="3251835" cy="4342765"/>
            <wp:effectExtent l="0" t="0" r="5715" b="63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24"/>
                    <a:srcRect t="3243" b="7007"/>
                    <a:stretch>
                      <a:fillRect/>
                    </a:stretch>
                  </pic:blipFill>
                  <pic:spPr>
                    <a:xfrm>
                      <a:off x="0" y="0"/>
                      <a:ext cx="3276371" cy="4375992"/>
                    </a:xfrm>
                    <a:prstGeom prst="rect">
                      <a:avLst/>
                    </a:prstGeom>
                    <a:noFill/>
                    <a:ln>
                      <a:noFill/>
                    </a:ln>
                  </pic:spPr>
                </pic:pic>
              </a:graphicData>
            </a:graphic>
          </wp:inline>
        </w:drawing>
      </w:r>
    </w:p>
    <w:p w14:paraId="16A4EC14" w14:textId="77777777" w:rsidR="00DF0195" w:rsidRPr="00BF0504" w:rsidRDefault="00DF0195">
      <w:pPr>
        <w:rPr>
          <w:rFonts w:ascii="Arial" w:eastAsia="仿宋" w:hAnsi="Arial" w:cs="Arial"/>
          <w:sz w:val="24"/>
        </w:rPr>
      </w:pPr>
    </w:p>
    <w:p w14:paraId="500175B6" w14:textId="77777777" w:rsidR="00DF0195" w:rsidRPr="00BF0504" w:rsidRDefault="00DF0195">
      <w:pPr>
        <w:rPr>
          <w:rFonts w:ascii="Arial" w:eastAsia="宋体" w:hAnsi="Arial" w:cs="Arial"/>
          <w:sz w:val="24"/>
        </w:rPr>
      </w:pPr>
    </w:p>
    <w:p w14:paraId="630D94AB" w14:textId="77777777" w:rsidR="00DF0195" w:rsidRPr="00BF0504" w:rsidRDefault="00D22729">
      <w:pPr>
        <w:rPr>
          <w:rFonts w:ascii="Arial" w:eastAsia="仿宋" w:hAnsi="Arial" w:cs="Arial"/>
          <w:b/>
          <w:bCs/>
          <w:sz w:val="28"/>
          <w:szCs w:val="28"/>
        </w:rPr>
      </w:pPr>
      <w:r w:rsidRPr="00BF0504">
        <w:rPr>
          <w:rFonts w:ascii="Arial" w:eastAsia="仿宋" w:hAnsi="Arial" w:cs="Arial" w:hint="eastAsia"/>
          <w:b/>
          <w:bCs/>
          <w:sz w:val="28"/>
          <w:szCs w:val="28"/>
        </w:rPr>
        <w:lastRenderedPageBreak/>
        <w:t>附录七</w:t>
      </w:r>
      <w:r w:rsidRPr="00BF0504">
        <w:rPr>
          <w:rFonts w:ascii="Arial" w:eastAsia="仿宋" w:hAnsi="Arial" w:cs="Arial" w:hint="eastAsia"/>
          <w:b/>
          <w:bCs/>
          <w:sz w:val="28"/>
          <w:szCs w:val="28"/>
        </w:rPr>
        <w:t xml:space="preserve"> </w:t>
      </w:r>
    </w:p>
    <w:p w14:paraId="1B0D3DE3" w14:textId="77777777" w:rsidR="00DF0195" w:rsidRPr="00BF0504" w:rsidRDefault="00D22729">
      <w:pPr>
        <w:ind w:firstLineChars="200" w:firstLine="562"/>
        <w:jc w:val="center"/>
        <w:rPr>
          <w:rFonts w:ascii="Arial" w:eastAsia="仿宋" w:hAnsi="Arial" w:cs="Arial"/>
          <w:sz w:val="28"/>
          <w:szCs w:val="28"/>
        </w:rPr>
      </w:pPr>
      <w:r w:rsidRPr="00BF0504">
        <w:rPr>
          <w:rFonts w:ascii="Arial" w:eastAsia="仿宋" w:hAnsi="Arial" w:cs="Arial" w:hint="eastAsia"/>
          <w:b/>
          <w:bCs/>
          <w:sz w:val="28"/>
          <w:szCs w:val="28"/>
        </w:rPr>
        <w:t>相机、镜头、光源的</w:t>
      </w:r>
      <w:r w:rsidRPr="00BF0504">
        <w:rPr>
          <w:rFonts w:ascii="Arial" w:eastAsia="仿宋" w:hAnsi="Arial" w:cs="Arial"/>
          <w:b/>
          <w:bCs/>
          <w:sz w:val="28"/>
          <w:szCs w:val="28"/>
        </w:rPr>
        <w:t>选型计算报告</w:t>
      </w:r>
    </w:p>
    <w:p w14:paraId="743C6721" w14:textId="634030A8" w:rsidR="00DF0195" w:rsidRPr="00BF0504" w:rsidRDefault="00043F55">
      <w:pPr>
        <w:jc w:val="right"/>
      </w:pPr>
      <w:r w:rsidRPr="00043F55">
        <w:rPr>
          <w:rFonts w:hint="eastAsia"/>
        </w:rPr>
        <w:t>场次号</w:t>
      </w:r>
      <w:bookmarkStart w:id="36" w:name="_Hlk91170880"/>
      <w:r w:rsidRPr="00043F55">
        <w:rPr>
          <w:rFonts w:hint="eastAsia"/>
          <w:u w:val="single"/>
        </w:rPr>
        <w:t xml:space="preserve">             </w:t>
      </w:r>
      <w:bookmarkEnd w:id="36"/>
      <w:r w:rsidRPr="00043F55">
        <w:rPr>
          <w:rFonts w:hint="eastAsia"/>
        </w:rPr>
        <w:t xml:space="preserve">  </w:t>
      </w:r>
      <w:r w:rsidRPr="00043F55">
        <w:rPr>
          <w:rFonts w:hint="eastAsia"/>
        </w:rPr>
        <w:t>赛位号</w:t>
      </w:r>
      <w:r w:rsidRPr="00043F55">
        <w:rPr>
          <w:rFonts w:hint="eastAsia"/>
        </w:rPr>
        <w:t>______________</w:t>
      </w:r>
    </w:p>
    <w:p w14:paraId="4C4D5134" w14:textId="77777777" w:rsidR="00DF0195" w:rsidRPr="00BF0504" w:rsidRDefault="00D22729">
      <w:pPr>
        <w:spacing w:line="360" w:lineRule="auto"/>
        <w:outlineLvl w:val="0"/>
        <w:rPr>
          <w:rFonts w:ascii="Arial Narrow" w:eastAsia="仿宋_GB2312" w:hAnsi="Arial Narrow"/>
          <w:b/>
          <w:sz w:val="30"/>
          <w:szCs w:val="30"/>
        </w:rPr>
      </w:pPr>
      <w:r w:rsidRPr="00BF0504">
        <w:rPr>
          <w:noProof/>
          <w:sz w:val="30"/>
        </w:rPr>
        <mc:AlternateContent>
          <mc:Choice Requires="wps">
            <w:drawing>
              <wp:anchor distT="0" distB="0" distL="114300" distR="114300" simplePos="0" relativeHeight="251663360" behindDoc="0" locked="0" layoutInCell="1" allowOverlap="1" wp14:anchorId="7C3E54E5" wp14:editId="7E4BD491">
                <wp:simplePos x="0" y="0"/>
                <wp:positionH relativeFrom="column">
                  <wp:posOffset>5080</wp:posOffset>
                </wp:positionH>
                <wp:positionV relativeFrom="paragraph">
                  <wp:posOffset>48895</wp:posOffset>
                </wp:positionV>
                <wp:extent cx="5532755" cy="7522210"/>
                <wp:effectExtent l="5080" t="5080" r="5715" b="16510"/>
                <wp:wrapNone/>
                <wp:docPr id="14" name="矩形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2755" cy="7522210"/>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a:graphicData>
                </a:graphic>
              </wp:anchor>
            </w:drawing>
          </mc:Choice>
          <mc:Fallback xmlns:wpsCustomData="http://www.wps.cn/officeDocument/2013/wpsCustomData">
            <w:pict>
              <v:rect id="_x0000_s1026" o:spid="_x0000_s1026" o:spt="1" style="position:absolute;left:0pt;margin-left:0.4pt;margin-top:3.85pt;height:592.3pt;width:435.65pt;z-index:251663360;mso-width-relative:page;mso-height-relative:page;" fillcolor="#FFFFFF" filled="t" stroked="t" coordsize="21600,21600" o:gfxdata="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HrCUG1QAAAAcBAAAPAAAAAAAAAAEAIAAAACIAAABkcnMvZG93bnJldi54&#10;bWxQSwECFAAUAAAACACHTuJAfH+pSDYCAAByBAAADgAAAAAAAAABACAAAAAkAQAAZHJzL2Uyb0Rv&#10;Yy54bWxQSwUGAAAAAAYABgBZAQAAzAUAAAAA&#10;">
                <v:fill on="t" focussize="0,0"/>
                <v:stroke color="#000000" miterlimit="8" joinstyle="miter"/>
                <v:imagedata o:title=""/>
                <o:lock v:ext="edit" aspectratio="f"/>
              </v:rect>
            </w:pict>
          </mc:Fallback>
        </mc:AlternateContent>
      </w:r>
    </w:p>
    <w:p w14:paraId="4D31073D" w14:textId="77777777" w:rsidR="00DF0195" w:rsidRPr="00BF0504" w:rsidRDefault="00DF0195">
      <w:pPr>
        <w:widowControl/>
        <w:jc w:val="left"/>
        <w:rPr>
          <w:rFonts w:ascii="Arial" w:eastAsia="宋体" w:hAnsi="Arial" w:cs="Arial"/>
          <w:sz w:val="24"/>
        </w:rPr>
      </w:pPr>
    </w:p>
    <w:p w14:paraId="6CEF96B5" w14:textId="77777777" w:rsidR="00DF0195" w:rsidRPr="00BF0504" w:rsidRDefault="00DF0195">
      <w:pPr>
        <w:rPr>
          <w:rFonts w:ascii="Arial" w:eastAsia="仿宋" w:hAnsi="Arial" w:cs="Arial"/>
          <w:sz w:val="24"/>
        </w:rPr>
      </w:pPr>
    </w:p>
    <w:p w14:paraId="3E759F01" w14:textId="77777777" w:rsidR="00DF0195" w:rsidRPr="00BF0504" w:rsidRDefault="00DF0195">
      <w:pPr>
        <w:widowControl/>
        <w:jc w:val="left"/>
        <w:rPr>
          <w:rFonts w:ascii="Arial" w:hAnsi="Arial" w:cs="Arial"/>
          <w:sz w:val="24"/>
        </w:rPr>
      </w:pPr>
    </w:p>
    <w:sectPr w:rsidR="00DF0195" w:rsidRPr="00BF0504">
      <w:headerReference w:type="default" r:id="rId25"/>
      <w:footerReference w:type="default" r:id="rId2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C0E29F" w14:textId="77777777" w:rsidR="008953A2" w:rsidRDefault="008953A2">
      <w:r>
        <w:separator/>
      </w:r>
    </w:p>
  </w:endnote>
  <w:endnote w:type="continuationSeparator" w:id="0">
    <w:p w14:paraId="0F14B74A" w14:textId="77777777" w:rsidR="008953A2" w:rsidRDefault="008953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新宋体">
    <w:panose1 w:val="02010609030101010101"/>
    <w:charset w:val="86"/>
    <w:family w:val="modern"/>
    <w:pitch w:val="fixed"/>
    <w:sig w:usb0="0000028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36E334" w14:textId="77777777" w:rsidR="00DF0195" w:rsidRDefault="00D22729">
    <w:pPr>
      <w:pStyle w:val="a7"/>
    </w:pPr>
    <w:r>
      <w:rPr>
        <w:noProof/>
      </w:rPr>
      <mc:AlternateContent>
        <mc:Choice Requires="wps">
          <w:drawing>
            <wp:anchor distT="0" distB="0" distL="114300" distR="114300" simplePos="0" relativeHeight="251660288" behindDoc="0" locked="0" layoutInCell="1" allowOverlap="1" wp14:anchorId="456E09AA" wp14:editId="29758FD5">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485CC0E" w14:textId="77777777" w:rsidR="00DF0195" w:rsidRDefault="00D22729">
                          <w:pPr>
                            <w:pStyle w:val="a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456E09AA" id="_x0000_t202" coordsize="21600,21600" o:spt="202" path="m,l,21600r21600,l21600,xe">
              <v:stroke joinstyle="miter"/>
              <v:path gradientshapeok="t" o:connecttype="rect"/>
            </v:shapetype>
            <v:shape id="文本框 16" o:spid="_x0000_s1040" type="#_x0000_t202" style="position:absolute;margin-left:0;margin-top:0;width:2in;height:2in;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14:paraId="2485CC0E" w14:textId="77777777" w:rsidR="00DF0195" w:rsidRDefault="00D22729">
                    <w:pPr>
                      <w:pStyle w:val="a7"/>
                    </w:pPr>
                    <w:r>
                      <w:fldChar w:fldCharType="begin"/>
                    </w:r>
                    <w:r>
                      <w:instrText xml:space="preserve"> PAGE  \* MERGEFORMAT </w:instrText>
                    </w:r>
                    <w:r>
                      <w:fldChar w:fldCharType="separate"/>
                    </w:r>
                    <w:r>
                      <w:t>1</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203F18" w14:textId="77777777" w:rsidR="008953A2" w:rsidRDefault="008953A2">
      <w:r>
        <w:separator/>
      </w:r>
    </w:p>
  </w:footnote>
  <w:footnote w:type="continuationSeparator" w:id="0">
    <w:p w14:paraId="1C2708C5" w14:textId="77777777" w:rsidR="008953A2" w:rsidRDefault="008953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5AE87F" w14:textId="2D672981" w:rsidR="00DF0195" w:rsidRPr="00BF0504" w:rsidRDefault="00D22729">
    <w:pPr>
      <w:widowControl/>
      <w:jc w:val="left"/>
      <w:rPr>
        <w:u w:val="single"/>
      </w:rPr>
    </w:pPr>
    <w:r w:rsidRPr="00BF0504">
      <w:rPr>
        <w:rFonts w:ascii="Times New Roman" w:eastAsia="宋体" w:hAnsi="Times New Roman" w:cs="Times New Roman" w:hint="eastAsia"/>
        <w:kern w:val="0"/>
        <w:sz w:val="18"/>
        <w:szCs w:val="18"/>
        <w:u w:val="single"/>
      </w:rPr>
      <w:t xml:space="preserve">                                  2</w:t>
    </w:r>
    <w:r w:rsidRPr="00BF0504">
      <w:rPr>
        <w:rFonts w:ascii="Times New Roman" w:eastAsia="宋体" w:hAnsi="Times New Roman" w:cs="Times New Roman"/>
        <w:kern w:val="0"/>
        <w:sz w:val="18"/>
        <w:szCs w:val="18"/>
        <w:u w:val="single"/>
      </w:rPr>
      <w:t>0</w:t>
    </w:r>
    <w:r w:rsidRPr="00BF0504">
      <w:rPr>
        <w:rFonts w:ascii="Times New Roman" w:eastAsia="宋体" w:hAnsi="Times New Roman" w:cs="Times New Roman" w:hint="eastAsia"/>
        <w:kern w:val="0"/>
        <w:sz w:val="18"/>
        <w:szCs w:val="18"/>
        <w:u w:val="single"/>
      </w:rPr>
      <w:t>2</w:t>
    </w:r>
    <w:r w:rsidR="005D2CC3" w:rsidRPr="00BF0504">
      <w:rPr>
        <w:rFonts w:ascii="Times New Roman" w:eastAsia="宋体" w:hAnsi="Times New Roman" w:cs="Times New Roman"/>
        <w:kern w:val="0"/>
        <w:sz w:val="18"/>
        <w:szCs w:val="18"/>
        <w:u w:val="single"/>
      </w:rPr>
      <w:t>2</w:t>
    </w:r>
    <w:r w:rsidRPr="00BF0504">
      <w:rPr>
        <w:rFonts w:ascii="Times New Roman" w:eastAsia="宋体" w:hAnsi="Times New Roman" w:cs="Times New Roman"/>
        <w:kern w:val="0"/>
        <w:sz w:val="18"/>
        <w:szCs w:val="18"/>
        <w:u w:val="single"/>
      </w:rPr>
      <w:t xml:space="preserve"> </w:t>
    </w:r>
    <w:r w:rsidRPr="00BF0504">
      <w:rPr>
        <w:rFonts w:ascii="宋体" w:eastAsia="宋体" w:hAnsi="宋体" w:cs="宋体" w:hint="eastAsia"/>
        <w:kern w:val="0"/>
        <w:sz w:val="18"/>
        <w:szCs w:val="18"/>
        <w:u w:val="single"/>
      </w:rPr>
      <w:t>年全国职业院校技能大赛高职组“机器视觉系统应用”赛项</w:t>
    </w:r>
  </w:p>
  <w:p w14:paraId="6B96434D" w14:textId="77777777" w:rsidR="00DF0195" w:rsidRDefault="00DF0195">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B42C7"/>
    <w:multiLevelType w:val="multilevel"/>
    <w:tmpl w:val="098B42C7"/>
    <w:lvl w:ilvl="0">
      <w:start w:val="1"/>
      <w:numFmt w:val="bullet"/>
      <w:lvlText w:val=""/>
      <w:lvlJc w:val="left"/>
      <w:pPr>
        <w:tabs>
          <w:tab w:val="left" w:pos="840"/>
        </w:tabs>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1" w15:restartNumberingAfterBreak="0">
    <w:nsid w:val="0D1920BE"/>
    <w:multiLevelType w:val="multilevel"/>
    <w:tmpl w:val="0D1920BE"/>
    <w:lvl w:ilvl="0">
      <w:start w:val="1"/>
      <w:numFmt w:val="decimal"/>
      <w:pStyle w:val="1"/>
      <w:lvlText w:val="%1"/>
      <w:lvlJc w:val="left"/>
      <w:pPr>
        <w:ind w:left="850" w:hanging="283"/>
      </w:pPr>
      <w:rPr>
        <w:rFonts w:hint="eastAsia"/>
        <w:lang w:val="en-GB"/>
      </w:rPr>
    </w:lvl>
    <w:lvl w:ilvl="1">
      <w:start w:val="1"/>
      <w:numFmt w:val="decimal"/>
      <w:pStyle w:val="2"/>
      <w:lvlText w:val="%1.%2"/>
      <w:lvlJc w:val="left"/>
      <w:pPr>
        <w:ind w:left="851" w:hanging="283"/>
      </w:pPr>
      <w:rPr>
        <w:rFonts w:hint="eastAsia"/>
      </w:rPr>
    </w:lvl>
    <w:lvl w:ilvl="2">
      <w:start w:val="1"/>
      <w:numFmt w:val="bullet"/>
      <w:pStyle w:val="3"/>
      <w:lvlText w:val=""/>
      <w:lvlJc w:val="left"/>
      <w:pPr>
        <w:ind w:left="1135" w:hanging="283"/>
      </w:pPr>
      <w:rPr>
        <w:rFonts w:ascii="Wingdings" w:hAnsi="Wingdings" w:hint="default"/>
        <w:b w:val="0"/>
        <w:bCs w:val="0"/>
        <w:i w:val="0"/>
        <w:iCs w:val="0"/>
        <w:caps w:val="0"/>
        <w:smallCaps w:val="0"/>
        <w:strike w:val="0"/>
        <w:dstrike w:val="0"/>
        <w:vanish w:val="0"/>
        <w:color w:val="000000"/>
        <w:spacing w:val="0"/>
        <w:kern w:val="0"/>
        <w:position w:val="0"/>
        <w:u w:val="none"/>
        <w:vertAlign w:val="baseline"/>
        <w:lang w:val="en-US"/>
      </w:rPr>
    </w:lvl>
    <w:lvl w:ilvl="3">
      <w:start w:val="1"/>
      <w:numFmt w:val="decimal"/>
      <w:pStyle w:val="4"/>
      <w:suff w:val="space"/>
      <w:lvlText w:val="(%4)"/>
      <w:lvlJc w:val="left"/>
      <w:pPr>
        <w:ind w:left="1419" w:hanging="283"/>
      </w:pPr>
      <w:rPr>
        <w:rFonts w:hint="eastAsia"/>
      </w:rPr>
    </w:lvl>
    <w:lvl w:ilvl="4">
      <w:start w:val="1"/>
      <w:numFmt w:val="lowerLetter"/>
      <w:lvlText w:val="(%5)"/>
      <w:lvlJc w:val="left"/>
      <w:pPr>
        <w:ind w:left="1703" w:hanging="283"/>
      </w:pPr>
      <w:rPr>
        <w:rFonts w:hint="eastAsia"/>
      </w:rPr>
    </w:lvl>
    <w:lvl w:ilvl="5">
      <w:start w:val="1"/>
      <w:numFmt w:val="lowerRoman"/>
      <w:lvlText w:val="(%6)"/>
      <w:lvlJc w:val="left"/>
      <w:pPr>
        <w:ind w:left="1987" w:hanging="283"/>
      </w:pPr>
      <w:rPr>
        <w:rFonts w:hint="eastAsia"/>
      </w:rPr>
    </w:lvl>
    <w:lvl w:ilvl="6">
      <w:start w:val="1"/>
      <w:numFmt w:val="decimal"/>
      <w:lvlText w:val="%7."/>
      <w:lvlJc w:val="left"/>
      <w:pPr>
        <w:ind w:left="2271" w:hanging="283"/>
      </w:pPr>
      <w:rPr>
        <w:rFonts w:hint="eastAsia"/>
      </w:rPr>
    </w:lvl>
    <w:lvl w:ilvl="7">
      <w:start w:val="1"/>
      <w:numFmt w:val="lowerLetter"/>
      <w:lvlText w:val="%8."/>
      <w:lvlJc w:val="left"/>
      <w:pPr>
        <w:ind w:left="2555" w:hanging="283"/>
      </w:pPr>
      <w:rPr>
        <w:rFonts w:hint="eastAsia"/>
      </w:rPr>
    </w:lvl>
    <w:lvl w:ilvl="8">
      <w:start w:val="1"/>
      <w:numFmt w:val="lowerRoman"/>
      <w:lvlText w:val="%9."/>
      <w:lvlJc w:val="left"/>
      <w:pPr>
        <w:ind w:left="2839" w:hanging="283"/>
      </w:pPr>
      <w:rPr>
        <w:rFonts w:hint="eastAsia"/>
      </w:rPr>
    </w:lvl>
  </w:abstractNum>
  <w:abstractNum w:abstractNumId="2" w15:restartNumberingAfterBreak="0">
    <w:nsid w:val="222C2B39"/>
    <w:multiLevelType w:val="multilevel"/>
    <w:tmpl w:val="222C2B39"/>
    <w:lvl w:ilvl="0">
      <w:start w:val="1"/>
      <w:numFmt w:val="bullet"/>
      <w:lvlText w:val=""/>
      <w:lvlJc w:val="left"/>
      <w:pPr>
        <w:tabs>
          <w:tab w:val="left" w:pos="840"/>
        </w:tabs>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3" w15:restartNumberingAfterBreak="0">
    <w:nsid w:val="3B450A4F"/>
    <w:multiLevelType w:val="multilevel"/>
    <w:tmpl w:val="3B450A4F"/>
    <w:lvl w:ilvl="0">
      <w:start w:val="1"/>
      <w:numFmt w:val="bullet"/>
      <w:pStyle w:val="OSBulletL2"/>
      <w:lvlText w:val=""/>
      <w:lvlJc w:val="left"/>
      <w:pPr>
        <w:ind w:left="2421" w:hanging="360"/>
      </w:pPr>
      <w:rPr>
        <w:rFonts w:ascii="Wingdings" w:hAnsi="Wingdings" w:hint="default"/>
      </w:rPr>
    </w:lvl>
    <w:lvl w:ilvl="1">
      <w:start w:val="1"/>
      <w:numFmt w:val="bullet"/>
      <w:lvlText w:val=""/>
      <w:lvlJc w:val="left"/>
      <w:pPr>
        <w:ind w:left="3141" w:hanging="360"/>
      </w:pPr>
      <w:rPr>
        <w:rFonts w:ascii="Wingdings" w:hAnsi="Wingdings"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4" w15:restartNumberingAfterBreak="0">
    <w:nsid w:val="609D333C"/>
    <w:multiLevelType w:val="multilevel"/>
    <w:tmpl w:val="609D333C"/>
    <w:lvl w:ilvl="0">
      <w:start w:val="1"/>
      <w:numFmt w:val="bullet"/>
      <w:pStyle w:val="OSBulletL1"/>
      <w:lvlText w:val=""/>
      <w:lvlJc w:val="left"/>
      <w:pPr>
        <w:ind w:left="2121" w:hanging="420"/>
      </w:pPr>
      <w:rPr>
        <w:rFonts w:ascii="Symbol" w:hAnsi="Symbol" w:hint="default"/>
        <w:lang w:val="en-GB"/>
      </w:rPr>
    </w:lvl>
    <w:lvl w:ilvl="1">
      <w:start w:val="1"/>
      <w:numFmt w:val="lowerLetter"/>
      <w:lvlText w:val="%2)"/>
      <w:lvlJc w:val="left"/>
      <w:pPr>
        <w:ind w:left="2541" w:hanging="420"/>
      </w:pPr>
    </w:lvl>
    <w:lvl w:ilvl="2">
      <w:start w:val="1"/>
      <w:numFmt w:val="lowerRoman"/>
      <w:lvlText w:val="%3."/>
      <w:lvlJc w:val="right"/>
      <w:pPr>
        <w:ind w:left="2961" w:hanging="420"/>
      </w:pPr>
    </w:lvl>
    <w:lvl w:ilvl="3">
      <w:start w:val="1"/>
      <w:numFmt w:val="decimal"/>
      <w:lvlText w:val="%4."/>
      <w:lvlJc w:val="left"/>
      <w:pPr>
        <w:ind w:left="3381" w:hanging="420"/>
      </w:pPr>
    </w:lvl>
    <w:lvl w:ilvl="4">
      <w:start w:val="1"/>
      <w:numFmt w:val="lowerLetter"/>
      <w:lvlText w:val="%5)"/>
      <w:lvlJc w:val="left"/>
      <w:pPr>
        <w:ind w:left="3801" w:hanging="420"/>
      </w:pPr>
    </w:lvl>
    <w:lvl w:ilvl="5">
      <w:start w:val="1"/>
      <w:numFmt w:val="lowerRoman"/>
      <w:lvlText w:val="%6."/>
      <w:lvlJc w:val="right"/>
      <w:pPr>
        <w:ind w:left="4221" w:hanging="420"/>
      </w:pPr>
    </w:lvl>
    <w:lvl w:ilvl="6">
      <w:start w:val="1"/>
      <w:numFmt w:val="decimal"/>
      <w:lvlText w:val="%7."/>
      <w:lvlJc w:val="left"/>
      <w:pPr>
        <w:ind w:left="4641" w:hanging="420"/>
      </w:pPr>
    </w:lvl>
    <w:lvl w:ilvl="7">
      <w:start w:val="1"/>
      <w:numFmt w:val="lowerLetter"/>
      <w:lvlText w:val="%8)"/>
      <w:lvlJc w:val="left"/>
      <w:pPr>
        <w:ind w:left="5061" w:hanging="420"/>
      </w:pPr>
    </w:lvl>
    <w:lvl w:ilvl="8">
      <w:start w:val="1"/>
      <w:numFmt w:val="lowerRoman"/>
      <w:lvlText w:val="%9."/>
      <w:lvlJc w:val="right"/>
      <w:pPr>
        <w:ind w:left="5481" w:hanging="420"/>
      </w:pPr>
    </w:lvl>
  </w:abstractNum>
  <w:num w:numId="1">
    <w:abstractNumId w:val="1"/>
  </w:num>
  <w:num w:numId="2">
    <w:abstractNumId w:val="4"/>
  </w:num>
  <w:num w:numId="3">
    <w:abstractNumId w:val="3"/>
  </w:num>
  <w:num w:numId="4">
    <w:abstractNumId w:val="0"/>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embedSystemFonts/>
  <w:bordersDoNotSurroundHeader/>
  <w:bordersDoNotSurroundFooter/>
  <w:defaultTabStop w:val="420"/>
  <w:drawingGridVerticalSpacing w:val="156"/>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C4C04B0"/>
    <w:rsid w:val="00002850"/>
    <w:rsid w:val="000034A1"/>
    <w:rsid w:val="00005058"/>
    <w:rsid w:val="00017F46"/>
    <w:rsid w:val="00024E45"/>
    <w:rsid w:val="00041A04"/>
    <w:rsid w:val="00043F55"/>
    <w:rsid w:val="00045001"/>
    <w:rsid w:val="00050070"/>
    <w:rsid w:val="00070571"/>
    <w:rsid w:val="00075ECD"/>
    <w:rsid w:val="00077C05"/>
    <w:rsid w:val="000A694F"/>
    <w:rsid w:val="000B152C"/>
    <w:rsid w:val="000C1568"/>
    <w:rsid w:val="000F4D12"/>
    <w:rsid w:val="00103DE9"/>
    <w:rsid w:val="00104043"/>
    <w:rsid w:val="00106B3B"/>
    <w:rsid w:val="00115B4F"/>
    <w:rsid w:val="0012109F"/>
    <w:rsid w:val="00125971"/>
    <w:rsid w:val="0012661D"/>
    <w:rsid w:val="001439C6"/>
    <w:rsid w:val="0014562A"/>
    <w:rsid w:val="00153E6D"/>
    <w:rsid w:val="00153F8B"/>
    <w:rsid w:val="0015610D"/>
    <w:rsid w:val="00163592"/>
    <w:rsid w:val="001669D3"/>
    <w:rsid w:val="00177303"/>
    <w:rsid w:val="001857F8"/>
    <w:rsid w:val="001B5296"/>
    <w:rsid w:val="001C4606"/>
    <w:rsid w:val="001C7B8A"/>
    <w:rsid w:val="001F521E"/>
    <w:rsid w:val="001F5385"/>
    <w:rsid w:val="001F7042"/>
    <w:rsid w:val="00204C8E"/>
    <w:rsid w:val="0021179D"/>
    <w:rsid w:val="0021535A"/>
    <w:rsid w:val="00215DDC"/>
    <w:rsid w:val="0022213E"/>
    <w:rsid w:val="002249E5"/>
    <w:rsid w:val="00226069"/>
    <w:rsid w:val="0022797B"/>
    <w:rsid w:val="002308F6"/>
    <w:rsid w:val="002351D7"/>
    <w:rsid w:val="00266732"/>
    <w:rsid w:val="00274380"/>
    <w:rsid w:val="00284137"/>
    <w:rsid w:val="002B24F8"/>
    <w:rsid w:val="002E38FF"/>
    <w:rsid w:val="00310A5B"/>
    <w:rsid w:val="00325130"/>
    <w:rsid w:val="00340E8E"/>
    <w:rsid w:val="003436A6"/>
    <w:rsid w:val="00352EF1"/>
    <w:rsid w:val="003554CF"/>
    <w:rsid w:val="0036161C"/>
    <w:rsid w:val="0037014D"/>
    <w:rsid w:val="003774C4"/>
    <w:rsid w:val="003960E0"/>
    <w:rsid w:val="003A69A5"/>
    <w:rsid w:val="003C0B49"/>
    <w:rsid w:val="003E3CD2"/>
    <w:rsid w:val="003E6DE1"/>
    <w:rsid w:val="003F59EC"/>
    <w:rsid w:val="004002E9"/>
    <w:rsid w:val="00407F19"/>
    <w:rsid w:val="00413D7C"/>
    <w:rsid w:val="00415D78"/>
    <w:rsid w:val="00436F3B"/>
    <w:rsid w:val="00441E6B"/>
    <w:rsid w:val="0044263D"/>
    <w:rsid w:val="0045625A"/>
    <w:rsid w:val="004562CD"/>
    <w:rsid w:val="00471AA7"/>
    <w:rsid w:val="00475FBA"/>
    <w:rsid w:val="004927FD"/>
    <w:rsid w:val="00495A10"/>
    <w:rsid w:val="004A24DA"/>
    <w:rsid w:val="004A7245"/>
    <w:rsid w:val="004B672C"/>
    <w:rsid w:val="004C6B3B"/>
    <w:rsid w:val="004D0165"/>
    <w:rsid w:val="004D192C"/>
    <w:rsid w:val="004D405A"/>
    <w:rsid w:val="004F6906"/>
    <w:rsid w:val="00502670"/>
    <w:rsid w:val="00506953"/>
    <w:rsid w:val="00512749"/>
    <w:rsid w:val="0051375E"/>
    <w:rsid w:val="00543454"/>
    <w:rsid w:val="00544303"/>
    <w:rsid w:val="00564EE5"/>
    <w:rsid w:val="005655B5"/>
    <w:rsid w:val="00574A0B"/>
    <w:rsid w:val="00575822"/>
    <w:rsid w:val="005A0FF9"/>
    <w:rsid w:val="005B3D26"/>
    <w:rsid w:val="005D2CC3"/>
    <w:rsid w:val="005D5953"/>
    <w:rsid w:val="005E63A1"/>
    <w:rsid w:val="005F019F"/>
    <w:rsid w:val="00610E7E"/>
    <w:rsid w:val="006126AA"/>
    <w:rsid w:val="00622051"/>
    <w:rsid w:val="00630080"/>
    <w:rsid w:val="00635CBD"/>
    <w:rsid w:val="00641B80"/>
    <w:rsid w:val="006519B9"/>
    <w:rsid w:val="006833BE"/>
    <w:rsid w:val="006B3E00"/>
    <w:rsid w:val="006B4DBC"/>
    <w:rsid w:val="006B77DC"/>
    <w:rsid w:val="006C21C6"/>
    <w:rsid w:val="006C765D"/>
    <w:rsid w:val="006D5845"/>
    <w:rsid w:val="00721BC1"/>
    <w:rsid w:val="00730503"/>
    <w:rsid w:val="0073670C"/>
    <w:rsid w:val="00736C3A"/>
    <w:rsid w:val="00737653"/>
    <w:rsid w:val="007423E7"/>
    <w:rsid w:val="007518FC"/>
    <w:rsid w:val="00755D4E"/>
    <w:rsid w:val="00762DFA"/>
    <w:rsid w:val="00774C09"/>
    <w:rsid w:val="00791973"/>
    <w:rsid w:val="007A4482"/>
    <w:rsid w:val="007A5B53"/>
    <w:rsid w:val="007A5E6F"/>
    <w:rsid w:val="007B638C"/>
    <w:rsid w:val="007C1F42"/>
    <w:rsid w:val="007D6A78"/>
    <w:rsid w:val="007E176F"/>
    <w:rsid w:val="007E2C6D"/>
    <w:rsid w:val="007E2E75"/>
    <w:rsid w:val="007E7D55"/>
    <w:rsid w:val="007F3653"/>
    <w:rsid w:val="007F56DC"/>
    <w:rsid w:val="008156E5"/>
    <w:rsid w:val="008200F0"/>
    <w:rsid w:val="00831A25"/>
    <w:rsid w:val="00866397"/>
    <w:rsid w:val="008737D6"/>
    <w:rsid w:val="00882DED"/>
    <w:rsid w:val="0088482E"/>
    <w:rsid w:val="008953A2"/>
    <w:rsid w:val="008957A5"/>
    <w:rsid w:val="00897607"/>
    <w:rsid w:val="008B350E"/>
    <w:rsid w:val="008D13BC"/>
    <w:rsid w:val="0091601F"/>
    <w:rsid w:val="009224F1"/>
    <w:rsid w:val="00946EF5"/>
    <w:rsid w:val="00975E0B"/>
    <w:rsid w:val="009764A0"/>
    <w:rsid w:val="00980AAF"/>
    <w:rsid w:val="00986649"/>
    <w:rsid w:val="0099789C"/>
    <w:rsid w:val="009A72B5"/>
    <w:rsid w:val="009B69B9"/>
    <w:rsid w:val="009E6248"/>
    <w:rsid w:val="009F6490"/>
    <w:rsid w:val="00A10EFA"/>
    <w:rsid w:val="00A328D6"/>
    <w:rsid w:val="00A447B7"/>
    <w:rsid w:val="00A53566"/>
    <w:rsid w:val="00A56EE7"/>
    <w:rsid w:val="00A65055"/>
    <w:rsid w:val="00A7368D"/>
    <w:rsid w:val="00A91905"/>
    <w:rsid w:val="00A972F8"/>
    <w:rsid w:val="00AA3669"/>
    <w:rsid w:val="00AC5953"/>
    <w:rsid w:val="00AF0B64"/>
    <w:rsid w:val="00B01B3A"/>
    <w:rsid w:val="00B036C9"/>
    <w:rsid w:val="00B20105"/>
    <w:rsid w:val="00B40A15"/>
    <w:rsid w:val="00B41FD0"/>
    <w:rsid w:val="00B61AE6"/>
    <w:rsid w:val="00B668C1"/>
    <w:rsid w:val="00B7292E"/>
    <w:rsid w:val="00B90FDB"/>
    <w:rsid w:val="00BC18D3"/>
    <w:rsid w:val="00BD015F"/>
    <w:rsid w:val="00BF0504"/>
    <w:rsid w:val="00C00C3C"/>
    <w:rsid w:val="00C06C5D"/>
    <w:rsid w:val="00C22271"/>
    <w:rsid w:val="00C4293F"/>
    <w:rsid w:val="00C80E12"/>
    <w:rsid w:val="00C84369"/>
    <w:rsid w:val="00C95CB0"/>
    <w:rsid w:val="00CC1721"/>
    <w:rsid w:val="00CD3480"/>
    <w:rsid w:val="00CE168D"/>
    <w:rsid w:val="00D0507C"/>
    <w:rsid w:val="00D22729"/>
    <w:rsid w:val="00D37D50"/>
    <w:rsid w:val="00D50ACD"/>
    <w:rsid w:val="00D534D8"/>
    <w:rsid w:val="00D559FC"/>
    <w:rsid w:val="00D57110"/>
    <w:rsid w:val="00D66622"/>
    <w:rsid w:val="00D725A9"/>
    <w:rsid w:val="00DA5820"/>
    <w:rsid w:val="00DB4D53"/>
    <w:rsid w:val="00DC0925"/>
    <w:rsid w:val="00DC3C7E"/>
    <w:rsid w:val="00DC3D6F"/>
    <w:rsid w:val="00DF0195"/>
    <w:rsid w:val="00DF1676"/>
    <w:rsid w:val="00DF2909"/>
    <w:rsid w:val="00DF2A2A"/>
    <w:rsid w:val="00DF6DC5"/>
    <w:rsid w:val="00DF7380"/>
    <w:rsid w:val="00E01C8B"/>
    <w:rsid w:val="00E10155"/>
    <w:rsid w:val="00E134FC"/>
    <w:rsid w:val="00E16E0F"/>
    <w:rsid w:val="00E22471"/>
    <w:rsid w:val="00E2605F"/>
    <w:rsid w:val="00E3081E"/>
    <w:rsid w:val="00E37434"/>
    <w:rsid w:val="00E406A0"/>
    <w:rsid w:val="00E50E70"/>
    <w:rsid w:val="00E6073A"/>
    <w:rsid w:val="00E84FC2"/>
    <w:rsid w:val="00EA6101"/>
    <w:rsid w:val="00EB19EF"/>
    <w:rsid w:val="00EB47D8"/>
    <w:rsid w:val="00EF64AE"/>
    <w:rsid w:val="00F45530"/>
    <w:rsid w:val="00F50CF3"/>
    <w:rsid w:val="00F65873"/>
    <w:rsid w:val="00F70CDC"/>
    <w:rsid w:val="00F7233A"/>
    <w:rsid w:val="00F81EF2"/>
    <w:rsid w:val="00F87461"/>
    <w:rsid w:val="00FA4C45"/>
    <w:rsid w:val="00FB3A44"/>
    <w:rsid w:val="00FB79AE"/>
    <w:rsid w:val="00FF210B"/>
    <w:rsid w:val="03EC59C4"/>
    <w:rsid w:val="09E70D51"/>
    <w:rsid w:val="0A4E2A96"/>
    <w:rsid w:val="20F52E2D"/>
    <w:rsid w:val="47E27639"/>
    <w:rsid w:val="4D9A465F"/>
    <w:rsid w:val="5EF90FA1"/>
    <w:rsid w:val="6C902A6F"/>
    <w:rsid w:val="76E96358"/>
    <w:rsid w:val="7C4C04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6DF0D515"/>
  <w15:docId w15:val="{75212596-6AB3-46A8-A11C-7E2A9EB87B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header" w:qFormat="1"/>
    <w:lsdException w:name="footer" w:qFormat="1"/>
    <w:lsdException w:name="caption" w:semiHidden="1" w:unhideWhenUsed="1" w:qFormat="1"/>
    <w:lsdException w:name="Title" w:qFormat="1"/>
    <w:lsdException w:name="Default Paragraph Font" w:semiHidden="1"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qFormat="1"/>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1">
    <w:name w:val="heading 1"/>
    <w:basedOn w:val="a"/>
    <w:next w:val="a"/>
    <w:link w:val="10"/>
    <w:uiPriority w:val="9"/>
    <w:qFormat/>
    <w:pPr>
      <w:keepNext/>
      <w:keepLines/>
      <w:widowControl/>
      <w:numPr>
        <w:numId w:val="1"/>
      </w:numPr>
      <w:spacing w:before="480"/>
      <w:jc w:val="left"/>
      <w:outlineLvl w:val="0"/>
    </w:pPr>
    <w:rPr>
      <w:rFonts w:ascii="微软雅黑" w:eastAsia="微软雅黑" w:hAnsi="微软雅黑" w:cs="Times New Roman"/>
      <w:b/>
      <w:bCs/>
      <w:kern w:val="0"/>
      <w:sz w:val="32"/>
      <w:szCs w:val="28"/>
      <w:lang w:val="en-AU"/>
    </w:rPr>
  </w:style>
  <w:style w:type="paragraph" w:styleId="2">
    <w:name w:val="heading 2"/>
    <w:basedOn w:val="a"/>
    <w:next w:val="a"/>
    <w:link w:val="20"/>
    <w:uiPriority w:val="9"/>
    <w:unhideWhenUsed/>
    <w:qFormat/>
    <w:pPr>
      <w:keepNext/>
      <w:keepLines/>
      <w:widowControl/>
      <w:numPr>
        <w:ilvl w:val="1"/>
        <w:numId w:val="1"/>
      </w:numPr>
      <w:tabs>
        <w:tab w:val="left" w:pos="1134"/>
      </w:tabs>
      <w:spacing w:before="240" w:after="120"/>
      <w:jc w:val="left"/>
      <w:outlineLvl w:val="1"/>
    </w:pPr>
    <w:rPr>
      <w:rFonts w:ascii="微软雅黑" w:eastAsia="微软雅黑" w:hAnsi="微软雅黑" w:cs="Times New Roman"/>
      <w:b/>
      <w:bCs/>
      <w:color w:val="000000"/>
      <w:kern w:val="0"/>
      <w:sz w:val="26"/>
      <w:szCs w:val="26"/>
    </w:rPr>
  </w:style>
  <w:style w:type="paragraph" w:styleId="3">
    <w:name w:val="heading 3"/>
    <w:basedOn w:val="a"/>
    <w:next w:val="a"/>
    <w:link w:val="30"/>
    <w:uiPriority w:val="9"/>
    <w:unhideWhenUsed/>
    <w:qFormat/>
    <w:pPr>
      <w:keepNext/>
      <w:keepLines/>
      <w:widowControl/>
      <w:numPr>
        <w:ilvl w:val="2"/>
        <w:numId w:val="1"/>
      </w:numPr>
      <w:tabs>
        <w:tab w:val="left" w:pos="1701"/>
      </w:tabs>
      <w:spacing w:before="200"/>
      <w:jc w:val="left"/>
      <w:outlineLvl w:val="2"/>
    </w:pPr>
    <w:rPr>
      <w:rFonts w:ascii="微软雅黑" w:eastAsia="微软雅黑" w:hAnsi="微软雅黑" w:cs="Times New Roman"/>
      <w:b/>
      <w:bCs/>
      <w:kern w:val="0"/>
      <w:sz w:val="22"/>
      <w:szCs w:val="20"/>
      <w:lang w:val="en-AU"/>
    </w:rPr>
  </w:style>
  <w:style w:type="paragraph" w:styleId="4">
    <w:name w:val="heading 4"/>
    <w:basedOn w:val="3"/>
    <w:next w:val="a"/>
    <w:link w:val="40"/>
    <w:uiPriority w:val="9"/>
    <w:unhideWhenUsed/>
    <w:qFormat/>
    <w:pPr>
      <w:numPr>
        <w:ilvl w:val="3"/>
      </w:numPr>
      <w:spacing w:before="240" w:after="60"/>
      <w:outlineLvl w:val="3"/>
    </w:pPr>
    <w:rPr>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qFormat/>
    <w:pPr>
      <w:jc w:val="left"/>
    </w:pPr>
  </w:style>
  <w:style w:type="paragraph" w:styleId="a5">
    <w:name w:val="Balloon Text"/>
    <w:basedOn w:val="a"/>
    <w:link w:val="a6"/>
    <w:qFormat/>
    <w:rPr>
      <w:sz w:val="18"/>
      <w:szCs w:val="18"/>
    </w:rPr>
  </w:style>
  <w:style w:type="paragraph" w:styleId="a7">
    <w:name w:val="footer"/>
    <w:basedOn w:val="a"/>
    <w:qFormat/>
    <w:pPr>
      <w:tabs>
        <w:tab w:val="center" w:pos="4153"/>
        <w:tab w:val="right" w:pos="8306"/>
      </w:tabs>
      <w:snapToGrid w:val="0"/>
      <w:jc w:val="left"/>
    </w:pPr>
    <w:rPr>
      <w:sz w:val="18"/>
    </w:rPr>
  </w:style>
  <w:style w:type="paragraph" w:styleId="a8">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9">
    <w:name w:val="Title"/>
    <w:basedOn w:val="a"/>
    <w:next w:val="a"/>
    <w:link w:val="aa"/>
    <w:qFormat/>
    <w:pPr>
      <w:spacing w:before="240" w:after="60"/>
      <w:jc w:val="center"/>
      <w:outlineLvl w:val="0"/>
    </w:pPr>
    <w:rPr>
      <w:rFonts w:asciiTheme="majorHAnsi" w:eastAsiaTheme="majorEastAsia" w:hAnsiTheme="majorHAnsi" w:cstheme="majorBidi"/>
      <w:b/>
      <w:bCs/>
      <w:sz w:val="32"/>
      <w:szCs w:val="32"/>
    </w:rPr>
  </w:style>
  <w:style w:type="paragraph" w:styleId="ab">
    <w:name w:val="annotation subject"/>
    <w:basedOn w:val="a3"/>
    <w:next w:val="a3"/>
    <w:link w:val="ac"/>
    <w:qFormat/>
    <w:rPr>
      <w:b/>
      <w:bCs/>
    </w:rPr>
  </w:style>
  <w:style w:type="table" w:styleId="ad">
    <w:name w:val="Table Grid"/>
    <w:basedOn w:val="a1"/>
    <w:qFormat/>
    <w:pPr>
      <w:widowControl w:val="0"/>
      <w:jc w:val="both"/>
    </w:pPr>
    <w:rPr>
      <w:rFonts w:asciiTheme="minorHAnsi" w:eastAsiaTheme="minorEastAsia"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3">
    <w:name w:val="Medium Grid 3 Accent 3"/>
    <w:basedOn w:val="a1"/>
    <w:uiPriority w:val="69"/>
    <w:qFormat/>
    <w:rPr>
      <w:rFonts w:asciiTheme="minorHAnsi" w:eastAsiaTheme="minorEastAsia" w:hAnsiTheme="minorHAnsi" w:cstheme="minorBidi"/>
    </w:rPr>
    <w:tblP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l2br w:val="nil"/>
          <w:tr2bl w:val="nil"/>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l2br w:val="nil"/>
          <w:tr2bl w:val="nil"/>
        </w:tcBorders>
        <w:shd w:val="clear" w:color="auto" w:fill="9BBB59"/>
      </w:tcPr>
    </w:tblStylePr>
    <w:tblStylePr w:type="firstCol">
      <w:rPr>
        <w:b/>
        <w:bCs/>
        <w:i w:val="0"/>
        <w:iCs w:val="0"/>
        <w:color w:val="FFFFFF"/>
      </w:rPr>
      <w:tblPr/>
      <w:tcPr>
        <w:tcBorders>
          <w:top w:val="nil"/>
          <w:left w:val="single" w:sz="8" w:space="0" w:color="FFFFFF"/>
          <w:bottom w:val="nil"/>
          <w:right w:val="single" w:sz="24" w:space="0" w:color="FFFFFF"/>
          <w:insideH w:val="nil"/>
          <w:insideV w:val="nil"/>
          <w:tl2br w:val="nil"/>
          <w:tr2bl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l2br w:val="nil"/>
          <w:tr2bl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l2br w:val="nil"/>
          <w:tr2bl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l2br w:val="nil"/>
          <w:tr2bl w:val="nil"/>
        </w:tcBorders>
        <w:shd w:val="clear" w:color="auto" w:fill="CDDDAC"/>
      </w:tcPr>
    </w:tblStylePr>
  </w:style>
  <w:style w:type="character" w:styleId="ae">
    <w:name w:val="annotation reference"/>
    <w:basedOn w:val="a0"/>
    <w:rPr>
      <w:sz w:val="21"/>
      <w:szCs w:val="21"/>
    </w:rPr>
  </w:style>
  <w:style w:type="character" w:customStyle="1" w:styleId="a6">
    <w:name w:val="批注框文本 字符"/>
    <w:basedOn w:val="a0"/>
    <w:link w:val="a5"/>
    <w:qFormat/>
    <w:rPr>
      <w:kern w:val="2"/>
      <w:sz w:val="18"/>
      <w:szCs w:val="18"/>
    </w:rPr>
  </w:style>
  <w:style w:type="paragraph" w:styleId="af">
    <w:name w:val="List Paragraph"/>
    <w:basedOn w:val="a"/>
    <w:uiPriority w:val="99"/>
    <w:qFormat/>
    <w:pPr>
      <w:ind w:firstLineChars="200" w:firstLine="420"/>
    </w:pPr>
  </w:style>
  <w:style w:type="character" w:customStyle="1" w:styleId="10">
    <w:name w:val="标题 1 字符"/>
    <w:basedOn w:val="a0"/>
    <w:link w:val="1"/>
    <w:uiPriority w:val="9"/>
    <w:qFormat/>
    <w:rPr>
      <w:rFonts w:ascii="微软雅黑" w:eastAsia="微软雅黑" w:hAnsi="微软雅黑" w:cs="Times New Roman"/>
      <w:b/>
      <w:bCs/>
      <w:sz w:val="32"/>
      <w:szCs w:val="28"/>
      <w:lang w:val="en-AU"/>
    </w:rPr>
  </w:style>
  <w:style w:type="character" w:customStyle="1" w:styleId="20">
    <w:name w:val="标题 2 字符"/>
    <w:basedOn w:val="a0"/>
    <w:link w:val="2"/>
    <w:uiPriority w:val="9"/>
    <w:qFormat/>
    <w:rPr>
      <w:rFonts w:ascii="微软雅黑" w:eastAsia="微软雅黑" w:hAnsi="微软雅黑" w:cs="Times New Roman"/>
      <w:b/>
      <w:bCs/>
      <w:color w:val="000000"/>
      <w:sz w:val="26"/>
      <w:szCs w:val="26"/>
    </w:rPr>
  </w:style>
  <w:style w:type="character" w:customStyle="1" w:styleId="30">
    <w:name w:val="标题 3 字符"/>
    <w:basedOn w:val="a0"/>
    <w:link w:val="3"/>
    <w:uiPriority w:val="9"/>
    <w:qFormat/>
    <w:rPr>
      <w:rFonts w:ascii="微软雅黑" w:eastAsia="微软雅黑" w:hAnsi="微软雅黑" w:cs="Times New Roman"/>
      <w:b/>
      <w:bCs/>
      <w:sz w:val="22"/>
      <w:lang w:val="en-AU"/>
    </w:rPr>
  </w:style>
  <w:style w:type="character" w:customStyle="1" w:styleId="40">
    <w:name w:val="标题 4 字符"/>
    <w:basedOn w:val="a0"/>
    <w:link w:val="4"/>
    <w:uiPriority w:val="9"/>
    <w:qFormat/>
    <w:rPr>
      <w:rFonts w:ascii="微软雅黑" w:eastAsia="微软雅黑" w:hAnsi="微软雅黑" w:cs="Times New Roman"/>
      <w:b/>
      <w:bCs/>
      <w:sz w:val="22"/>
      <w:szCs w:val="28"/>
      <w:lang w:val="en-AU"/>
    </w:rPr>
  </w:style>
  <w:style w:type="paragraph" w:customStyle="1" w:styleId="OSBulletL1">
    <w:name w:val="OS_Bullet L1"/>
    <w:basedOn w:val="a"/>
    <w:qFormat/>
    <w:pPr>
      <w:widowControl/>
      <w:numPr>
        <w:numId w:val="2"/>
      </w:numPr>
      <w:overflowPunct w:val="0"/>
      <w:spacing w:after="120" w:line="340" w:lineRule="exact"/>
      <w:ind w:right="284"/>
    </w:pPr>
    <w:rPr>
      <w:rFonts w:ascii="Arial" w:eastAsia="新宋体" w:hAnsi="Arial" w:cs="Times New Roman"/>
      <w:kern w:val="0"/>
      <w:sz w:val="20"/>
      <w:szCs w:val="20"/>
      <w:lang w:val="en-AU"/>
    </w:rPr>
  </w:style>
  <w:style w:type="paragraph" w:customStyle="1" w:styleId="OSBulletL2">
    <w:name w:val="OS_Bullet L2"/>
    <w:basedOn w:val="a"/>
    <w:qFormat/>
    <w:pPr>
      <w:widowControl/>
      <w:numPr>
        <w:numId w:val="3"/>
      </w:numPr>
      <w:spacing w:before="120" w:after="120" w:line="320" w:lineRule="exact"/>
      <w:ind w:right="284"/>
    </w:pPr>
    <w:rPr>
      <w:rFonts w:ascii="Arial" w:eastAsia="新宋体" w:hAnsi="Arial" w:cs="Times New Roman"/>
      <w:kern w:val="0"/>
      <w:sz w:val="20"/>
      <w:szCs w:val="20"/>
      <w:lang w:val="en-GB"/>
    </w:rPr>
  </w:style>
  <w:style w:type="character" w:customStyle="1" w:styleId="aa">
    <w:name w:val="标题 字符"/>
    <w:basedOn w:val="a0"/>
    <w:link w:val="a9"/>
    <w:rPr>
      <w:rFonts w:asciiTheme="majorHAnsi" w:eastAsiaTheme="majorEastAsia" w:hAnsiTheme="majorHAnsi" w:cstheme="majorBidi"/>
      <w:b/>
      <w:bCs/>
      <w:kern w:val="2"/>
      <w:sz w:val="32"/>
      <w:szCs w:val="32"/>
    </w:rPr>
  </w:style>
  <w:style w:type="character" w:customStyle="1" w:styleId="a4">
    <w:name w:val="批注文字 字符"/>
    <w:basedOn w:val="a0"/>
    <w:link w:val="a3"/>
    <w:qFormat/>
    <w:rPr>
      <w:rFonts w:asciiTheme="minorHAnsi" w:eastAsiaTheme="minorEastAsia" w:hAnsiTheme="minorHAnsi" w:cstheme="minorBidi"/>
      <w:kern w:val="2"/>
      <w:sz w:val="21"/>
      <w:szCs w:val="24"/>
    </w:rPr>
  </w:style>
  <w:style w:type="character" w:customStyle="1" w:styleId="ac">
    <w:name w:val="批注主题 字符"/>
    <w:basedOn w:val="a4"/>
    <w:link w:val="ab"/>
    <w:qFormat/>
    <w:rPr>
      <w:rFonts w:asciiTheme="minorHAnsi" w:eastAsiaTheme="minorEastAsia" w:hAnsiTheme="minorHAnsi" w:cstheme="minorBidi"/>
      <w:b/>
      <w:bCs/>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D89E1D9E-DA13-4BF4-A3CB-52D9B695A781}">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25</Pages>
  <Words>1268</Words>
  <Characters>7231</Characters>
  <DocSecurity>0</DocSecurity>
  <Lines>60</Lines>
  <Paragraphs>16</Paragraphs>
  <ScaleCrop>false</ScaleCrop>
  <Company/>
  <LinksUpToDate>false</LinksUpToDate>
  <CharactersWithSpaces>8483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2021-03-21T17:10:00Z</dcterms:created>
  <dcterms:modified xsi:type="dcterms:W3CDTF">2022-02-26T01:35:00Z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D8BC7F6E9DF442C8804F7E65BE1242E6</vt:lpwstr>
  </property>
</Properties>
</file>