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9BFED6" w14:textId="196A7AAF" w:rsidR="00F40AEA" w:rsidRDefault="00F40AEA" w:rsidP="00F40AEA">
      <w:pPr>
        <w:adjustRightInd w:val="0"/>
        <w:snapToGrid w:val="0"/>
        <w:spacing w:line="540" w:lineRule="exact"/>
        <w:jc w:val="center"/>
        <w:rPr>
          <w:rFonts w:ascii="宋体" w:hAnsi="宋体"/>
          <w:b/>
          <w:sz w:val="32"/>
          <w:szCs w:val="32"/>
        </w:rPr>
      </w:pPr>
      <w:r>
        <w:rPr>
          <w:rFonts w:ascii="宋体" w:hAnsi="宋体" w:hint="eastAsia"/>
          <w:b/>
          <w:sz w:val="32"/>
          <w:szCs w:val="32"/>
        </w:rPr>
        <w:t>车身修理-</w:t>
      </w:r>
      <w:r w:rsidRPr="0056653A">
        <w:rPr>
          <w:rFonts w:ascii="宋体" w:hAnsi="宋体" w:hint="eastAsia"/>
          <w:b/>
          <w:sz w:val="32"/>
          <w:szCs w:val="32"/>
        </w:rPr>
        <w:t>模块</w:t>
      </w:r>
      <w:r w:rsidR="00337646">
        <w:rPr>
          <w:rFonts w:ascii="宋体" w:hAnsi="宋体"/>
          <w:b/>
          <w:sz w:val="32"/>
          <w:szCs w:val="32"/>
        </w:rPr>
        <w:t>B</w:t>
      </w:r>
    </w:p>
    <w:p w14:paraId="4A8C091F" w14:textId="2052F836" w:rsidR="00D5784D" w:rsidRPr="00F40AEA" w:rsidRDefault="00337646" w:rsidP="003C58FD">
      <w:pPr>
        <w:spacing w:after="240" w:line="360" w:lineRule="auto"/>
        <w:jc w:val="center"/>
        <w:rPr>
          <w:rFonts w:ascii="宋体" w:hAnsi="宋体"/>
          <w:b/>
          <w:sz w:val="32"/>
          <w:szCs w:val="32"/>
        </w:rPr>
      </w:pPr>
      <w:r>
        <w:rPr>
          <w:rFonts w:ascii="宋体" w:hAnsi="宋体" w:hint="eastAsia"/>
          <w:b/>
          <w:sz w:val="32"/>
          <w:szCs w:val="32"/>
        </w:rPr>
        <w:t>零部件拆装修复与</w:t>
      </w:r>
      <w:r w:rsidR="00E21569" w:rsidRPr="00F40AEA">
        <w:rPr>
          <w:rFonts w:ascii="宋体" w:hAnsi="宋体" w:hint="eastAsia"/>
          <w:b/>
          <w:sz w:val="32"/>
          <w:szCs w:val="32"/>
        </w:rPr>
        <w:t>更换</w:t>
      </w:r>
      <w:r w:rsidR="00F40AEA">
        <w:rPr>
          <w:rFonts w:ascii="宋体" w:hAnsi="宋体" w:hint="eastAsia"/>
          <w:b/>
          <w:sz w:val="32"/>
          <w:szCs w:val="32"/>
        </w:rPr>
        <w:t>试题1</w:t>
      </w:r>
    </w:p>
    <w:p w14:paraId="7946B8A2" w14:textId="77777777" w:rsidR="00D5784D" w:rsidRPr="003C58FD" w:rsidRDefault="003C58FD" w:rsidP="003C58FD">
      <w:pPr>
        <w:spacing w:line="360" w:lineRule="auto"/>
        <w:rPr>
          <w:rFonts w:ascii="仿宋_GB2312" w:eastAsia="仿宋_GB2312" w:hAnsi="宋体"/>
          <w:b/>
          <w:color w:val="000000"/>
          <w:sz w:val="30"/>
          <w:szCs w:val="30"/>
        </w:rPr>
      </w:pPr>
      <w:r w:rsidRPr="003C58FD">
        <w:rPr>
          <w:rFonts w:ascii="仿宋_GB2312" w:eastAsia="仿宋_GB2312" w:hAnsi="宋体" w:hint="eastAsia"/>
          <w:b/>
          <w:color w:val="000000"/>
          <w:sz w:val="30"/>
          <w:szCs w:val="30"/>
        </w:rPr>
        <w:t>一、竞赛时间</w:t>
      </w:r>
    </w:p>
    <w:p w14:paraId="29261EE8" w14:textId="36F45FC0" w:rsidR="00D5784D" w:rsidRPr="003C58FD" w:rsidRDefault="00E21569">
      <w:pPr>
        <w:spacing w:line="360" w:lineRule="auto"/>
        <w:ind w:firstLineChars="202" w:firstLine="606"/>
        <w:rPr>
          <w:rFonts w:ascii="仿宋_GB2312" w:eastAsia="仿宋_GB2312" w:hAnsi="宋体"/>
          <w:color w:val="000000"/>
          <w:sz w:val="30"/>
          <w:szCs w:val="30"/>
        </w:rPr>
      </w:pPr>
      <w:r w:rsidRPr="003C58FD">
        <w:rPr>
          <w:rFonts w:ascii="仿宋_GB2312" w:eastAsia="仿宋_GB2312" w:hAnsi="宋体" w:hint="eastAsia"/>
          <w:color w:val="000000"/>
          <w:sz w:val="30"/>
          <w:szCs w:val="30"/>
        </w:rPr>
        <w:t>本模块规定用时</w:t>
      </w:r>
      <w:r w:rsidR="00337646">
        <w:rPr>
          <w:rFonts w:ascii="仿宋_GB2312" w:eastAsia="仿宋_GB2312" w:hAnsi="宋体"/>
          <w:color w:val="000000"/>
          <w:sz w:val="30"/>
          <w:szCs w:val="30"/>
        </w:rPr>
        <w:t>120</w:t>
      </w:r>
      <w:r w:rsidRPr="003C58FD">
        <w:rPr>
          <w:rFonts w:ascii="仿宋_GB2312" w:eastAsia="仿宋_GB2312" w:hAnsi="宋体" w:hint="eastAsia"/>
          <w:color w:val="000000"/>
          <w:sz w:val="30"/>
          <w:szCs w:val="30"/>
        </w:rPr>
        <w:t>分钟。</w:t>
      </w:r>
    </w:p>
    <w:p w14:paraId="367C6E18" w14:textId="77777777" w:rsidR="00D5784D" w:rsidRPr="003C58FD" w:rsidRDefault="00E21569" w:rsidP="003C58FD">
      <w:pPr>
        <w:spacing w:line="360" w:lineRule="auto"/>
        <w:rPr>
          <w:rFonts w:ascii="仿宋_GB2312" w:eastAsia="仿宋_GB2312" w:hAnsi="宋体"/>
          <w:color w:val="000000"/>
          <w:sz w:val="30"/>
          <w:szCs w:val="30"/>
        </w:rPr>
      </w:pPr>
      <w:r w:rsidRPr="003C58FD">
        <w:rPr>
          <w:rFonts w:ascii="仿宋_GB2312" w:eastAsia="仿宋_GB2312" w:hAnsi="宋体" w:hint="eastAsia"/>
          <w:b/>
          <w:color w:val="000000"/>
          <w:sz w:val="30"/>
          <w:szCs w:val="30"/>
        </w:rPr>
        <w:t>二、竞赛任务</w:t>
      </w:r>
    </w:p>
    <w:p w14:paraId="1A4CA4F4" w14:textId="78A5882B" w:rsidR="00337646" w:rsidRDefault="00DD6378" w:rsidP="003C58FD">
      <w:pPr>
        <w:spacing w:line="360" w:lineRule="auto"/>
        <w:ind w:firstLineChars="200" w:firstLine="600"/>
        <w:rPr>
          <w:rFonts w:ascii="仿宋_GB2312" w:eastAsia="仿宋_GB2312" w:hAnsi="宋体"/>
          <w:color w:val="000000"/>
          <w:sz w:val="30"/>
          <w:szCs w:val="30"/>
        </w:rPr>
      </w:pPr>
      <w:r>
        <w:rPr>
          <w:rFonts w:ascii="仿宋_GB2312" w:eastAsia="仿宋_GB2312" w:hAnsi="宋体"/>
          <w:color w:val="000000"/>
          <w:sz w:val="30"/>
          <w:szCs w:val="30"/>
        </w:rPr>
        <w:t>1.</w:t>
      </w:r>
      <w:r w:rsidR="00337646" w:rsidRPr="00337646">
        <w:rPr>
          <w:rFonts w:ascii="仿宋_GB2312" w:eastAsia="仿宋_GB2312" w:hAnsi="宋体" w:hint="eastAsia"/>
          <w:color w:val="000000"/>
          <w:sz w:val="30"/>
          <w:szCs w:val="30"/>
        </w:rPr>
        <w:t>B</w:t>
      </w:r>
      <w:r w:rsidR="00337646" w:rsidRPr="00337646">
        <w:rPr>
          <w:rFonts w:ascii="仿宋_GB2312" w:eastAsia="仿宋_GB2312" w:hAnsi="宋体"/>
          <w:color w:val="000000"/>
          <w:sz w:val="30"/>
          <w:szCs w:val="30"/>
          <w:vertAlign w:val="subscript"/>
        </w:rPr>
        <w:t>1</w:t>
      </w:r>
      <w:r w:rsidR="00337646" w:rsidRPr="00337646">
        <w:rPr>
          <w:rFonts w:ascii="仿宋_GB2312" w:eastAsia="仿宋_GB2312" w:hAnsi="宋体" w:hint="eastAsia"/>
          <w:color w:val="000000"/>
          <w:sz w:val="30"/>
          <w:szCs w:val="30"/>
        </w:rPr>
        <w:t>玻璃升降器更换与车门调整</w:t>
      </w:r>
    </w:p>
    <w:p w14:paraId="5E9850F4" w14:textId="568453FF" w:rsidR="00D5784D" w:rsidRDefault="0005204D" w:rsidP="003C58FD">
      <w:pPr>
        <w:spacing w:line="360" w:lineRule="auto"/>
        <w:ind w:firstLineChars="200" w:firstLine="600"/>
        <w:rPr>
          <w:rFonts w:ascii="仿宋_GB2312" w:eastAsia="仿宋_GB2312" w:hAnsi="宋体"/>
          <w:color w:val="000000"/>
          <w:sz w:val="30"/>
          <w:szCs w:val="30"/>
        </w:rPr>
      </w:pPr>
      <w:r w:rsidRPr="00337646">
        <w:rPr>
          <w:rFonts w:ascii="仿宋_GB2312" w:eastAsia="仿宋_GB2312" w:hAnsi="宋体" w:hint="eastAsia"/>
          <w:color w:val="000000"/>
          <w:sz w:val="30"/>
          <w:szCs w:val="30"/>
        </w:rPr>
        <w:t>更换左前车门玻璃升降器总成，拆</w:t>
      </w:r>
      <w:r w:rsidR="005A4DA4" w:rsidRPr="00337646">
        <w:rPr>
          <w:rFonts w:ascii="仿宋_GB2312" w:eastAsia="仿宋_GB2312" w:hAnsi="宋体" w:hint="eastAsia"/>
          <w:color w:val="000000"/>
          <w:sz w:val="30"/>
          <w:szCs w:val="30"/>
        </w:rPr>
        <w:t>卸、安</w:t>
      </w:r>
      <w:r w:rsidRPr="00337646">
        <w:rPr>
          <w:rFonts w:ascii="仿宋_GB2312" w:eastAsia="仿宋_GB2312" w:hAnsi="宋体" w:hint="eastAsia"/>
          <w:color w:val="000000"/>
          <w:sz w:val="30"/>
          <w:szCs w:val="30"/>
        </w:rPr>
        <w:t>装</w:t>
      </w:r>
      <w:r w:rsidR="005A4DA4" w:rsidRPr="00337646">
        <w:rPr>
          <w:rFonts w:ascii="仿宋_GB2312" w:eastAsia="仿宋_GB2312" w:hAnsi="宋体" w:hint="eastAsia"/>
          <w:color w:val="000000"/>
          <w:sz w:val="30"/>
          <w:szCs w:val="30"/>
        </w:rPr>
        <w:t>和调整</w:t>
      </w:r>
      <w:r w:rsidR="00E21569" w:rsidRPr="00337646">
        <w:rPr>
          <w:rFonts w:ascii="仿宋_GB2312" w:eastAsia="仿宋_GB2312" w:hAnsi="宋体" w:hint="eastAsia"/>
          <w:color w:val="000000"/>
          <w:sz w:val="30"/>
          <w:szCs w:val="30"/>
        </w:rPr>
        <w:t>左</w:t>
      </w:r>
      <w:r w:rsidR="004A584E">
        <w:rPr>
          <w:rFonts w:ascii="仿宋_GB2312" w:eastAsia="仿宋_GB2312" w:hAnsi="宋体" w:hint="eastAsia"/>
          <w:color w:val="000000"/>
          <w:sz w:val="30"/>
          <w:szCs w:val="30"/>
        </w:rPr>
        <w:t>后</w:t>
      </w:r>
      <w:r w:rsidR="00E21569" w:rsidRPr="00337646">
        <w:rPr>
          <w:rFonts w:ascii="仿宋_GB2312" w:eastAsia="仿宋_GB2312" w:hAnsi="宋体" w:hint="eastAsia"/>
          <w:color w:val="000000"/>
          <w:sz w:val="30"/>
          <w:szCs w:val="30"/>
        </w:rPr>
        <w:t>车门</w:t>
      </w:r>
      <w:r w:rsidR="005A4DA4" w:rsidRPr="00337646">
        <w:rPr>
          <w:rFonts w:ascii="仿宋_GB2312" w:eastAsia="仿宋_GB2312" w:hAnsi="宋体" w:hint="eastAsia"/>
          <w:color w:val="000000"/>
          <w:sz w:val="30"/>
          <w:szCs w:val="30"/>
        </w:rPr>
        <w:t>总成</w:t>
      </w:r>
      <w:r w:rsidR="003C58FD" w:rsidRPr="003C58FD">
        <w:rPr>
          <w:rFonts w:ascii="仿宋_GB2312" w:eastAsia="仿宋_GB2312" w:hAnsi="宋体" w:hint="eastAsia"/>
          <w:color w:val="000000"/>
          <w:sz w:val="30"/>
          <w:szCs w:val="30"/>
        </w:rPr>
        <w:t>（比赛车型待定）</w:t>
      </w:r>
      <w:r w:rsidR="00E21569" w:rsidRPr="00337646">
        <w:rPr>
          <w:rFonts w:ascii="仿宋_GB2312" w:eastAsia="仿宋_GB2312" w:hAnsi="宋体" w:hint="eastAsia"/>
          <w:color w:val="000000"/>
          <w:sz w:val="30"/>
          <w:szCs w:val="30"/>
        </w:rPr>
        <w:t>。</w:t>
      </w:r>
    </w:p>
    <w:p w14:paraId="75C98BEE" w14:textId="084DA0BB" w:rsidR="00DD6378" w:rsidRDefault="00DD6378" w:rsidP="003C58FD">
      <w:pPr>
        <w:spacing w:line="360" w:lineRule="auto"/>
        <w:ind w:firstLineChars="200" w:firstLine="600"/>
        <w:rPr>
          <w:rFonts w:ascii="仿宋_GB2312" w:eastAsia="仿宋_GB2312" w:hAnsi="宋体"/>
          <w:color w:val="000000"/>
          <w:sz w:val="30"/>
          <w:szCs w:val="30"/>
        </w:rPr>
      </w:pPr>
      <w:r>
        <w:rPr>
          <w:rFonts w:ascii="仿宋_GB2312" w:eastAsia="仿宋_GB2312" w:hAnsi="宋体"/>
          <w:color w:val="000000"/>
          <w:sz w:val="30"/>
          <w:szCs w:val="30"/>
        </w:rPr>
        <w:t>2.</w:t>
      </w:r>
      <w:r w:rsidRPr="00DD6378">
        <w:rPr>
          <w:rFonts w:ascii="仿宋_GB2312" w:eastAsia="仿宋_GB2312" w:hAnsi="宋体" w:hint="eastAsia"/>
          <w:color w:val="000000"/>
          <w:sz w:val="30"/>
          <w:szCs w:val="30"/>
        </w:rPr>
        <w:t>B</w:t>
      </w:r>
      <w:r w:rsidRPr="00AD4511">
        <w:rPr>
          <w:rFonts w:ascii="仿宋_GB2312" w:eastAsia="仿宋_GB2312" w:hAnsi="宋体" w:hint="eastAsia"/>
          <w:color w:val="000000"/>
          <w:sz w:val="30"/>
          <w:szCs w:val="30"/>
          <w:vertAlign w:val="subscript"/>
        </w:rPr>
        <w:t>2</w:t>
      </w:r>
      <w:r w:rsidRPr="00DD6378">
        <w:rPr>
          <w:rFonts w:ascii="仿宋_GB2312" w:eastAsia="仿宋_GB2312" w:hAnsi="宋体" w:hint="eastAsia"/>
          <w:color w:val="000000"/>
          <w:sz w:val="30"/>
          <w:szCs w:val="30"/>
        </w:rPr>
        <w:t>:塑料件拆装与修复</w:t>
      </w:r>
    </w:p>
    <w:p w14:paraId="251BCEB2" w14:textId="2CED7663" w:rsidR="00DD6378" w:rsidRDefault="00DD6378" w:rsidP="003C58FD">
      <w:pPr>
        <w:spacing w:line="360" w:lineRule="auto"/>
        <w:ind w:firstLineChars="200" w:firstLine="600"/>
        <w:rPr>
          <w:rFonts w:ascii="仿宋_GB2312" w:eastAsia="仿宋_GB2312" w:hAnsi="宋体"/>
          <w:color w:val="000000"/>
          <w:sz w:val="30"/>
          <w:szCs w:val="30"/>
        </w:rPr>
      </w:pPr>
      <w:r w:rsidRPr="00DD6378">
        <w:rPr>
          <w:rFonts w:ascii="仿宋_GB2312" w:eastAsia="仿宋_GB2312" w:hAnsi="宋体" w:hint="eastAsia"/>
          <w:color w:val="000000"/>
          <w:sz w:val="30"/>
          <w:szCs w:val="30"/>
        </w:rPr>
        <w:t>根据维修手册要求对前保险杠进行拆卸、修复损伤部位、安装和调整。保险杠的损伤位置如下图位置1（比赛用车型待定）。</w:t>
      </w:r>
    </w:p>
    <w:p w14:paraId="2CE37707" w14:textId="4F44C0A1" w:rsidR="00DD6378" w:rsidRPr="00337646" w:rsidRDefault="00DD6378" w:rsidP="00DD6378">
      <w:pPr>
        <w:spacing w:line="360" w:lineRule="auto"/>
        <w:jc w:val="center"/>
        <w:rPr>
          <w:rFonts w:ascii="仿宋_GB2312" w:eastAsia="仿宋_GB2312" w:hAnsi="宋体"/>
          <w:color w:val="000000"/>
          <w:sz w:val="30"/>
          <w:szCs w:val="30"/>
        </w:rPr>
      </w:pPr>
      <w:r w:rsidRPr="00C034CC">
        <w:rPr>
          <w:rFonts w:ascii="Arial Narrow" w:eastAsia="仿宋_GB2312" w:hAnsi="Arial Narrow"/>
          <w:bCs/>
          <w:noProof/>
          <w:color w:val="000000"/>
          <w:sz w:val="30"/>
          <w:szCs w:val="30"/>
        </w:rPr>
        <w:drawing>
          <wp:inline distT="0" distB="0" distL="0" distR="0" wp14:anchorId="1B9EB323" wp14:editId="324B069B">
            <wp:extent cx="5287992" cy="1690778"/>
            <wp:effectExtent l="0" t="0" r="8255" b="508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.png"/>
                    <pic:cNvPicPr/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587" t="52321" r="1644" b="6329"/>
                    <a:stretch/>
                  </pic:blipFill>
                  <pic:spPr bwMode="auto">
                    <a:xfrm>
                      <a:off x="0" y="0"/>
                      <a:ext cx="5285327" cy="168992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A794223" w14:textId="694B1460" w:rsidR="001C6D28" w:rsidRPr="003E7DC4" w:rsidRDefault="001C6D28" w:rsidP="003C58FD">
      <w:pPr>
        <w:spacing w:line="360" w:lineRule="auto"/>
        <w:rPr>
          <w:rFonts w:ascii="仿宋_GB2312" w:eastAsia="仿宋_GB2312" w:hAnsi="宋体"/>
          <w:bCs/>
          <w:color w:val="000000"/>
          <w:sz w:val="30"/>
          <w:szCs w:val="30"/>
        </w:rPr>
      </w:pPr>
      <w:r>
        <w:rPr>
          <w:rFonts w:ascii="仿宋_GB2312" w:eastAsia="仿宋_GB2312" w:hAnsi="宋体" w:hint="eastAsia"/>
          <w:b/>
          <w:color w:val="000000"/>
          <w:sz w:val="30"/>
          <w:szCs w:val="30"/>
        </w:rPr>
        <w:t xml:space="preserve"> </w:t>
      </w:r>
      <w:r>
        <w:rPr>
          <w:rFonts w:ascii="仿宋_GB2312" w:eastAsia="仿宋_GB2312" w:hAnsi="宋体"/>
          <w:b/>
          <w:color w:val="000000"/>
          <w:sz w:val="30"/>
          <w:szCs w:val="30"/>
        </w:rPr>
        <w:t xml:space="preserve">   </w:t>
      </w:r>
      <w:r w:rsidRPr="003E7DC4">
        <w:rPr>
          <w:rFonts w:ascii="仿宋_GB2312" w:eastAsia="仿宋_GB2312" w:hAnsi="宋体" w:hint="eastAsia"/>
          <w:bCs/>
          <w:color w:val="000000"/>
          <w:sz w:val="30"/>
          <w:szCs w:val="30"/>
        </w:rPr>
        <w:t>各项任务操作不分先后</w:t>
      </w:r>
      <w:r w:rsidR="003E7DC4" w:rsidRPr="003E7DC4">
        <w:rPr>
          <w:rFonts w:ascii="仿宋_GB2312" w:eastAsia="仿宋_GB2312" w:hAnsi="宋体" w:hint="eastAsia"/>
          <w:bCs/>
          <w:color w:val="000000"/>
          <w:sz w:val="30"/>
          <w:szCs w:val="30"/>
        </w:rPr>
        <w:t>，不单独计时。</w:t>
      </w:r>
    </w:p>
    <w:p w14:paraId="1466905D" w14:textId="3EE8F7DA" w:rsidR="00D5784D" w:rsidRPr="003C58FD" w:rsidRDefault="003C58FD" w:rsidP="003C58FD">
      <w:pPr>
        <w:spacing w:line="360" w:lineRule="auto"/>
        <w:rPr>
          <w:rFonts w:ascii="仿宋_GB2312" w:eastAsia="仿宋_GB2312" w:hAnsi="宋体"/>
          <w:b/>
          <w:color w:val="000000"/>
          <w:sz w:val="30"/>
          <w:szCs w:val="30"/>
        </w:rPr>
      </w:pPr>
      <w:r w:rsidRPr="003C58FD">
        <w:rPr>
          <w:rFonts w:ascii="仿宋_GB2312" w:eastAsia="仿宋_GB2312" w:hAnsi="宋体" w:hint="eastAsia"/>
          <w:b/>
          <w:color w:val="000000"/>
          <w:sz w:val="30"/>
          <w:szCs w:val="30"/>
        </w:rPr>
        <w:t>三、竞赛要求</w:t>
      </w:r>
    </w:p>
    <w:p w14:paraId="6CE40F23" w14:textId="77777777" w:rsidR="00AD4511" w:rsidRDefault="00E21569" w:rsidP="00AD4511">
      <w:pPr>
        <w:spacing w:line="360" w:lineRule="auto"/>
        <w:ind w:firstLineChars="200" w:firstLine="600"/>
        <w:rPr>
          <w:rFonts w:ascii="Arial Narrow" w:eastAsia="仿宋_GB2312" w:hAnsi="Arial Narrow"/>
          <w:bCs/>
          <w:color w:val="000000"/>
          <w:sz w:val="30"/>
          <w:szCs w:val="30"/>
        </w:rPr>
      </w:pPr>
      <w:r w:rsidRPr="003C58FD">
        <w:rPr>
          <w:rFonts w:ascii="仿宋_GB2312" w:eastAsia="仿宋_GB2312" w:hAnsi="宋体" w:hint="eastAsia"/>
          <w:color w:val="000000"/>
          <w:sz w:val="30"/>
          <w:szCs w:val="30"/>
        </w:rPr>
        <w:t>做</w:t>
      </w:r>
      <w:r w:rsidR="005A4DA4" w:rsidRPr="003C58FD">
        <w:rPr>
          <w:rFonts w:ascii="仿宋_GB2312" w:eastAsia="仿宋_GB2312" w:hAnsi="宋体" w:hint="eastAsia"/>
          <w:color w:val="000000"/>
          <w:sz w:val="30"/>
          <w:szCs w:val="30"/>
        </w:rPr>
        <w:t>好个人及车辆的安全防护，查阅维修手册</w:t>
      </w:r>
      <w:r w:rsidR="00906DDC" w:rsidRPr="003C58FD">
        <w:rPr>
          <w:rFonts w:ascii="仿宋_GB2312" w:eastAsia="仿宋_GB2312" w:hAnsi="宋体" w:hint="eastAsia"/>
          <w:color w:val="000000"/>
          <w:sz w:val="30"/>
          <w:szCs w:val="30"/>
        </w:rPr>
        <w:t>。</w:t>
      </w:r>
      <w:r w:rsidR="005A4DA4" w:rsidRPr="003C58FD">
        <w:rPr>
          <w:rFonts w:ascii="仿宋_GB2312" w:eastAsia="仿宋_GB2312" w:hAnsi="宋体" w:hint="eastAsia"/>
          <w:color w:val="000000"/>
          <w:sz w:val="30"/>
          <w:szCs w:val="30"/>
        </w:rPr>
        <w:t>正确</w:t>
      </w:r>
      <w:r w:rsidR="003C58FD">
        <w:rPr>
          <w:rFonts w:ascii="仿宋_GB2312" w:eastAsia="仿宋_GB2312" w:hAnsi="宋体" w:hint="eastAsia"/>
          <w:color w:val="000000"/>
          <w:sz w:val="30"/>
          <w:szCs w:val="30"/>
        </w:rPr>
        <w:t>选择、使用</w:t>
      </w:r>
      <w:r w:rsidR="005A4DA4" w:rsidRPr="003C58FD">
        <w:rPr>
          <w:rFonts w:ascii="仿宋_GB2312" w:eastAsia="仿宋_GB2312" w:hAnsi="宋体" w:hint="eastAsia"/>
          <w:color w:val="000000"/>
          <w:sz w:val="30"/>
          <w:szCs w:val="30"/>
        </w:rPr>
        <w:t>工具</w:t>
      </w:r>
      <w:r w:rsidR="00DD6378">
        <w:rPr>
          <w:rFonts w:ascii="仿宋_GB2312" w:eastAsia="仿宋_GB2312" w:hAnsi="宋体" w:hint="eastAsia"/>
          <w:color w:val="000000"/>
          <w:sz w:val="30"/>
          <w:szCs w:val="30"/>
        </w:rPr>
        <w:t>，</w:t>
      </w:r>
      <w:r w:rsidR="005A4DA4" w:rsidRPr="003C58FD">
        <w:rPr>
          <w:rFonts w:ascii="仿宋_GB2312" w:eastAsia="仿宋_GB2312" w:hAnsi="宋体" w:hint="eastAsia"/>
          <w:color w:val="000000"/>
          <w:sz w:val="30"/>
          <w:szCs w:val="30"/>
        </w:rPr>
        <w:t>按规范</w:t>
      </w:r>
      <w:r w:rsidR="00DD6378">
        <w:rPr>
          <w:rFonts w:ascii="仿宋_GB2312" w:eastAsia="仿宋_GB2312" w:hAnsi="宋体" w:hint="eastAsia"/>
          <w:color w:val="000000"/>
          <w:sz w:val="30"/>
          <w:szCs w:val="30"/>
        </w:rPr>
        <w:t>拆卸</w:t>
      </w:r>
      <w:r w:rsidR="001C6D28">
        <w:rPr>
          <w:rFonts w:ascii="仿宋_GB2312" w:eastAsia="仿宋_GB2312" w:hAnsi="宋体" w:hint="eastAsia"/>
          <w:color w:val="000000"/>
          <w:sz w:val="30"/>
          <w:szCs w:val="30"/>
        </w:rPr>
        <w:t>保险杠、焊接</w:t>
      </w:r>
      <w:r w:rsidR="001C6D28" w:rsidRPr="00C034CC">
        <w:rPr>
          <w:rFonts w:ascii="Arial Narrow" w:eastAsia="仿宋_GB2312" w:hAnsi="Arial Narrow" w:hint="eastAsia"/>
          <w:bCs/>
          <w:color w:val="000000"/>
          <w:sz w:val="30"/>
          <w:szCs w:val="30"/>
        </w:rPr>
        <w:t>修复保险杆破损处</w:t>
      </w:r>
      <w:r w:rsidR="001C6D28">
        <w:rPr>
          <w:rFonts w:ascii="仿宋_GB2312" w:eastAsia="仿宋_GB2312" w:hAnsi="宋体" w:hint="eastAsia"/>
          <w:color w:val="000000"/>
          <w:sz w:val="30"/>
          <w:szCs w:val="30"/>
        </w:rPr>
        <w:t>、安装</w:t>
      </w:r>
      <w:r w:rsidR="00DD6378">
        <w:rPr>
          <w:rFonts w:ascii="仿宋_GB2312" w:eastAsia="仿宋_GB2312" w:hAnsi="宋体" w:hint="eastAsia"/>
          <w:color w:val="000000"/>
          <w:sz w:val="30"/>
          <w:szCs w:val="30"/>
        </w:rPr>
        <w:t>保险杠总成，</w:t>
      </w:r>
      <w:r w:rsidR="005A4DA4" w:rsidRPr="003C58FD">
        <w:rPr>
          <w:rFonts w:ascii="仿宋_GB2312" w:eastAsia="仿宋_GB2312" w:hAnsi="宋体" w:hint="eastAsia"/>
          <w:color w:val="000000"/>
          <w:sz w:val="30"/>
          <w:szCs w:val="30"/>
        </w:rPr>
        <w:t>更换车</w:t>
      </w:r>
      <w:r w:rsidRPr="003C58FD">
        <w:rPr>
          <w:rFonts w:ascii="仿宋_GB2312" w:eastAsia="仿宋_GB2312" w:hAnsi="宋体" w:hint="eastAsia"/>
          <w:color w:val="000000"/>
          <w:sz w:val="30"/>
          <w:szCs w:val="30"/>
        </w:rPr>
        <w:t>门玻璃升降器总成</w:t>
      </w:r>
      <w:r w:rsidR="003C58FD">
        <w:rPr>
          <w:rFonts w:ascii="仿宋_GB2312" w:eastAsia="仿宋_GB2312" w:hAnsi="宋体" w:hint="eastAsia"/>
          <w:color w:val="000000"/>
          <w:sz w:val="30"/>
          <w:szCs w:val="30"/>
        </w:rPr>
        <w:t>；</w:t>
      </w:r>
      <w:r w:rsidR="001C6D28">
        <w:rPr>
          <w:rFonts w:ascii="仿宋_GB2312" w:eastAsia="仿宋_GB2312" w:hAnsi="宋体" w:hint="eastAsia"/>
          <w:color w:val="000000"/>
          <w:sz w:val="30"/>
          <w:szCs w:val="30"/>
        </w:rPr>
        <w:t>复位和</w:t>
      </w:r>
      <w:r w:rsidR="003C58FD">
        <w:rPr>
          <w:rFonts w:ascii="仿宋_GB2312" w:eastAsia="仿宋_GB2312" w:hAnsi="宋体" w:hint="eastAsia"/>
          <w:color w:val="000000"/>
          <w:sz w:val="30"/>
          <w:szCs w:val="30"/>
        </w:rPr>
        <w:t>检查</w:t>
      </w:r>
      <w:r w:rsidR="005A4DA4" w:rsidRPr="003C58FD">
        <w:rPr>
          <w:rFonts w:ascii="Arial Narrow" w:eastAsia="仿宋_GB2312" w:hAnsi="Arial Narrow" w:hint="eastAsia"/>
          <w:bCs/>
          <w:color w:val="000000"/>
          <w:sz w:val="30"/>
          <w:szCs w:val="30"/>
        </w:rPr>
        <w:t>玻璃升降</w:t>
      </w:r>
      <w:r w:rsidR="001C6D28">
        <w:rPr>
          <w:rFonts w:ascii="Arial Narrow" w:eastAsia="仿宋_GB2312" w:hAnsi="Arial Narrow" w:hint="eastAsia"/>
          <w:bCs/>
          <w:color w:val="000000"/>
          <w:sz w:val="30"/>
          <w:szCs w:val="30"/>
        </w:rPr>
        <w:t>器功能</w:t>
      </w:r>
      <w:r w:rsidR="005A4DA4" w:rsidRPr="003C58FD">
        <w:rPr>
          <w:rFonts w:ascii="Arial Narrow" w:eastAsia="仿宋_GB2312" w:hAnsi="Arial Narrow" w:hint="eastAsia"/>
          <w:bCs/>
          <w:color w:val="000000"/>
          <w:sz w:val="30"/>
          <w:szCs w:val="30"/>
        </w:rPr>
        <w:t>。</w:t>
      </w:r>
      <w:r w:rsidR="005A4DA4" w:rsidRPr="003C58FD">
        <w:rPr>
          <w:rFonts w:ascii="仿宋_GB2312" w:eastAsia="仿宋_GB2312" w:hAnsi="宋体" w:hint="eastAsia"/>
          <w:color w:val="000000"/>
          <w:sz w:val="30"/>
          <w:szCs w:val="30"/>
        </w:rPr>
        <w:t>正确</w:t>
      </w:r>
      <w:r w:rsidR="003C58FD">
        <w:rPr>
          <w:rFonts w:ascii="仿宋_GB2312" w:eastAsia="仿宋_GB2312" w:hAnsi="宋体" w:hint="eastAsia"/>
          <w:color w:val="000000"/>
          <w:sz w:val="30"/>
          <w:szCs w:val="30"/>
        </w:rPr>
        <w:t>选择、使用</w:t>
      </w:r>
      <w:r w:rsidR="005A4DA4" w:rsidRPr="003C58FD">
        <w:rPr>
          <w:rFonts w:ascii="仿宋_GB2312" w:eastAsia="仿宋_GB2312" w:hAnsi="宋体" w:hint="eastAsia"/>
          <w:color w:val="000000"/>
          <w:sz w:val="30"/>
          <w:szCs w:val="30"/>
        </w:rPr>
        <w:t>工具</w:t>
      </w:r>
      <w:r w:rsidR="003C58FD">
        <w:rPr>
          <w:rFonts w:ascii="仿宋_GB2312" w:eastAsia="仿宋_GB2312" w:hAnsi="宋体" w:hint="eastAsia"/>
          <w:color w:val="000000"/>
          <w:sz w:val="30"/>
          <w:szCs w:val="30"/>
        </w:rPr>
        <w:t>，</w:t>
      </w:r>
      <w:r w:rsidR="005A4DA4" w:rsidRPr="003C58FD">
        <w:rPr>
          <w:rFonts w:ascii="仿宋_GB2312" w:eastAsia="仿宋_GB2312" w:hAnsi="宋体" w:hint="eastAsia"/>
          <w:color w:val="000000"/>
          <w:sz w:val="30"/>
          <w:szCs w:val="30"/>
        </w:rPr>
        <w:t>按规范拆卸、安装</w:t>
      </w:r>
      <w:r w:rsidR="003C58FD">
        <w:rPr>
          <w:rFonts w:ascii="仿宋_GB2312" w:eastAsia="仿宋_GB2312" w:hAnsi="宋体" w:hint="eastAsia"/>
          <w:color w:val="000000"/>
          <w:sz w:val="30"/>
          <w:szCs w:val="30"/>
        </w:rPr>
        <w:t>车门总成；</w:t>
      </w:r>
      <w:r w:rsidR="00AD4511">
        <w:rPr>
          <w:rFonts w:ascii="仿宋_GB2312" w:eastAsia="仿宋_GB2312" w:hAnsi="宋体" w:hint="eastAsia"/>
          <w:color w:val="000000"/>
          <w:sz w:val="30"/>
          <w:szCs w:val="30"/>
        </w:rPr>
        <w:t>正确</w:t>
      </w:r>
      <w:r w:rsidR="00AD4511">
        <w:rPr>
          <w:rFonts w:ascii="Arial Narrow" w:eastAsia="仿宋_GB2312" w:hAnsi="Arial Narrow" w:hint="eastAsia"/>
          <w:bCs/>
          <w:color w:val="000000"/>
          <w:sz w:val="30"/>
          <w:szCs w:val="30"/>
        </w:rPr>
        <w:t>调整车门缝隙和平整度，使其达到要求。</w:t>
      </w:r>
    </w:p>
    <w:p w14:paraId="13CD4E86" w14:textId="3D75D7C9" w:rsidR="00D5784D" w:rsidRPr="003C58FD" w:rsidRDefault="003C58FD" w:rsidP="00AD4511">
      <w:pPr>
        <w:spacing w:line="360" w:lineRule="auto"/>
        <w:ind w:firstLineChars="200" w:firstLine="602"/>
        <w:rPr>
          <w:rFonts w:ascii="Arial Narrow" w:eastAsia="仿宋_GB2312" w:hAnsi="Arial Narrow"/>
          <w:b/>
          <w:bCs/>
          <w:color w:val="000000"/>
          <w:sz w:val="30"/>
          <w:szCs w:val="30"/>
        </w:rPr>
      </w:pPr>
      <w:bookmarkStart w:id="0" w:name="_GoBack"/>
      <w:bookmarkEnd w:id="0"/>
      <w:r w:rsidRPr="003C58FD">
        <w:rPr>
          <w:rFonts w:ascii="仿宋_GB2312" w:eastAsia="仿宋_GB2312" w:hAnsi="宋体" w:hint="eastAsia"/>
          <w:b/>
          <w:color w:val="000000"/>
          <w:sz w:val="30"/>
          <w:szCs w:val="30"/>
        </w:rPr>
        <w:lastRenderedPageBreak/>
        <w:t>四、注意事项</w:t>
      </w:r>
    </w:p>
    <w:p w14:paraId="464A3336" w14:textId="5AEF01E9" w:rsidR="003C58FD" w:rsidRDefault="00E21569" w:rsidP="003C58FD">
      <w:pPr>
        <w:spacing w:line="360" w:lineRule="auto"/>
        <w:ind w:firstLineChars="202" w:firstLine="606"/>
        <w:rPr>
          <w:rFonts w:ascii="仿宋_GB2312" w:eastAsia="仿宋_GB2312" w:hAnsi="宋体"/>
          <w:color w:val="000000"/>
          <w:sz w:val="30"/>
          <w:szCs w:val="30"/>
        </w:rPr>
      </w:pPr>
      <w:r w:rsidRPr="003C58FD">
        <w:rPr>
          <w:rFonts w:ascii="仿宋_GB2312" w:eastAsia="仿宋_GB2312" w:hAnsi="宋体" w:hint="eastAsia"/>
          <w:color w:val="000000"/>
          <w:sz w:val="30"/>
          <w:szCs w:val="30"/>
        </w:rPr>
        <w:t>1</w:t>
      </w:r>
      <w:r w:rsidR="003C58FD">
        <w:rPr>
          <w:rFonts w:ascii="仿宋_GB2312" w:eastAsia="仿宋_GB2312" w:hAnsi="宋体" w:hint="eastAsia"/>
          <w:color w:val="000000"/>
          <w:sz w:val="30"/>
          <w:szCs w:val="30"/>
        </w:rPr>
        <w:t>.</w:t>
      </w:r>
      <w:r w:rsidR="003C58FD">
        <w:rPr>
          <w:rFonts w:ascii="仿宋_GB2312" w:eastAsia="仿宋_GB2312" w:hAnsi="宋体"/>
          <w:color w:val="000000"/>
          <w:sz w:val="30"/>
          <w:szCs w:val="30"/>
        </w:rPr>
        <w:t xml:space="preserve"> </w:t>
      </w:r>
      <w:r w:rsidR="003E7DC4">
        <w:rPr>
          <w:rFonts w:ascii="仿宋_GB2312" w:eastAsia="仿宋_GB2312" w:hAnsi="宋体" w:hint="eastAsia"/>
          <w:color w:val="000000"/>
          <w:sz w:val="30"/>
          <w:szCs w:val="30"/>
        </w:rPr>
        <w:t>选手应利用现场提供的工具、设备对保险杠和车门进行自主</w:t>
      </w:r>
      <w:r w:rsidR="003E7DC4" w:rsidRPr="00C034CC">
        <w:rPr>
          <w:rFonts w:ascii="仿宋_GB2312" w:eastAsia="仿宋_GB2312" w:hAnsi="宋体" w:hint="eastAsia"/>
          <w:color w:val="000000"/>
          <w:sz w:val="30"/>
          <w:szCs w:val="30"/>
        </w:rPr>
        <w:t>拆卸</w:t>
      </w:r>
      <w:r w:rsidR="003E7DC4">
        <w:rPr>
          <w:rFonts w:ascii="仿宋_GB2312" w:eastAsia="仿宋_GB2312" w:hAnsi="宋体" w:hint="eastAsia"/>
          <w:color w:val="000000"/>
          <w:sz w:val="30"/>
          <w:szCs w:val="30"/>
        </w:rPr>
        <w:t>和</w:t>
      </w:r>
      <w:r w:rsidR="003E7DC4" w:rsidRPr="00C034CC">
        <w:rPr>
          <w:rFonts w:ascii="仿宋_GB2312" w:eastAsia="仿宋_GB2312" w:hAnsi="宋体" w:hint="eastAsia"/>
          <w:color w:val="000000"/>
          <w:sz w:val="30"/>
          <w:szCs w:val="30"/>
        </w:rPr>
        <w:t>安装</w:t>
      </w:r>
      <w:r w:rsidR="003E7DC4">
        <w:rPr>
          <w:rFonts w:ascii="仿宋_GB2312" w:eastAsia="仿宋_GB2312" w:hAnsi="宋体" w:hint="eastAsia"/>
          <w:color w:val="000000"/>
          <w:sz w:val="30"/>
          <w:szCs w:val="30"/>
        </w:rPr>
        <w:t>，</w:t>
      </w:r>
      <w:r w:rsidR="00DB5129">
        <w:rPr>
          <w:rFonts w:ascii="仿宋_GB2312" w:eastAsia="仿宋_GB2312" w:hAnsi="宋体" w:hint="eastAsia"/>
          <w:color w:val="000000"/>
          <w:sz w:val="30"/>
          <w:szCs w:val="30"/>
        </w:rPr>
        <w:t>不能要求</w:t>
      </w:r>
      <w:r w:rsidR="00A76025" w:rsidRPr="003C58FD">
        <w:rPr>
          <w:rFonts w:ascii="仿宋_GB2312" w:eastAsia="仿宋_GB2312" w:hAnsi="宋体" w:hint="eastAsia"/>
          <w:color w:val="000000"/>
          <w:sz w:val="30"/>
          <w:szCs w:val="30"/>
        </w:rPr>
        <w:t>裁判协助。</w:t>
      </w:r>
    </w:p>
    <w:p w14:paraId="279B71DD" w14:textId="77777777" w:rsidR="003C58FD" w:rsidRDefault="00A76025" w:rsidP="003C58FD">
      <w:pPr>
        <w:spacing w:line="360" w:lineRule="auto"/>
        <w:ind w:firstLineChars="202" w:firstLine="606"/>
        <w:rPr>
          <w:rFonts w:ascii="仿宋_GB2312" w:eastAsia="仿宋_GB2312" w:hAnsi="宋体"/>
          <w:color w:val="000000"/>
          <w:sz w:val="30"/>
          <w:szCs w:val="30"/>
        </w:rPr>
      </w:pPr>
      <w:r w:rsidRPr="003C58FD">
        <w:rPr>
          <w:rFonts w:ascii="仿宋_GB2312" w:eastAsia="仿宋_GB2312" w:hAnsi="宋体" w:hint="eastAsia"/>
          <w:color w:val="000000"/>
          <w:sz w:val="30"/>
          <w:szCs w:val="30"/>
        </w:rPr>
        <w:t>2</w:t>
      </w:r>
      <w:r w:rsidR="003C58FD">
        <w:rPr>
          <w:rFonts w:ascii="仿宋_GB2312" w:eastAsia="仿宋_GB2312" w:hAnsi="宋体" w:hint="eastAsia"/>
          <w:color w:val="000000"/>
          <w:sz w:val="30"/>
          <w:szCs w:val="30"/>
        </w:rPr>
        <w:t>.</w:t>
      </w:r>
      <w:r w:rsidR="003C58FD">
        <w:rPr>
          <w:rFonts w:ascii="仿宋_GB2312" w:eastAsia="仿宋_GB2312" w:hAnsi="宋体"/>
          <w:color w:val="000000"/>
          <w:sz w:val="30"/>
          <w:szCs w:val="30"/>
        </w:rPr>
        <w:t xml:space="preserve"> </w:t>
      </w:r>
      <w:r w:rsidRPr="003C58FD">
        <w:rPr>
          <w:rFonts w:ascii="仿宋_GB2312" w:eastAsia="仿宋_GB2312" w:hAnsi="宋体" w:hint="eastAsia"/>
          <w:color w:val="000000"/>
          <w:sz w:val="30"/>
          <w:szCs w:val="30"/>
        </w:rPr>
        <w:t>操作过程中注意个人、车辆及设备安全。</w:t>
      </w:r>
    </w:p>
    <w:p w14:paraId="116BFD8F" w14:textId="77777777" w:rsidR="00D5784D" w:rsidRPr="003C58FD" w:rsidRDefault="00A76025" w:rsidP="003C58FD">
      <w:pPr>
        <w:spacing w:line="360" w:lineRule="auto"/>
        <w:ind w:firstLineChars="202" w:firstLine="606"/>
        <w:rPr>
          <w:rFonts w:ascii="仿宋_GB2312" w:eastAsia="仿宋_GB2312" w:hAnsi="宋体"/>
          <w:color w:val="000000"/>
          <w:sz w:val="30"/>
          <w:szCs w:val="30"/>
        </w:rPr>
      </w:pPr>
      <w:r w:rsidRPr="003C58FD">
        <w:rPr>
          <w:rFonts w:ascii="仿宋_GB2312" w:eastAsia="仿宋_GB2312" w:hAnsi="宋体" w:hint="eastAsia"/>
          <w:color w:val="000000"/>
          <w:sz w:val="30"/>
          <w:szCs w:val="30"/>
        </w:rPr>
        <w:t>3</w:t>
      </w:r>
      <w:r w:rsidR="003C58FD">
        <w:rPr>
          <w:rFonts w:ascii="仿宋_GB2312" w:eastAsia="仿宋_GB2312" w:hAnsi="宋体" w:hint="eastAsia"/>
          <w:color w:val="000000"/>
          <w:sz w:val="30"/>
          <w:szCs w:val="30"/>
        </w:rPr>
        <w:t>.</w:t>
      </w:r>
      <w:r w:rsidR="003C58FD">
        <w:rPr>
          <w:rFonts w:ascii="仿宋_GB2312" w:eastAsia="仿宋_GB2312" w:hAnsi="宋体"/>
          <w:color w:val="000000"/>
          <w:sz w:val="30"/>
          <w:szCs w:val="30"/>
        </w:rPr>
        <w:t xml:space="preserve"> </w:t>
      </w:r>
      <w:r w:rsidR="00E21569" w:rsidRPr="003C58FD">
        <w:rPr>
          <w:rFonts w:ascii="仿宋_GB2312" w:eastAsia="仿宋_GB2312" w:hAnsi="宋体" w:hint="eastAsia"/>
          <w:color w:val="000000"/>
          <w:sz w:val="30"/>
          <w:szCs w:val="30"/>
        </w:rPr>
        <w:t>当前一位选手操作完毕后，应由技术人员对车门总成</w:t>
      </w:r>
      <w:r w:rsidR="003C58FD" w:rsidRPr="003C58FD">
        <w:rPr>
          <w:rFonts w:ascii="仿宋_GB2312" w:eastAsia="仿宋_GB2312" w:hAnsi="宋体" w:hint="eastAsia"/>
          <w:color w:val="000000"/>
          <w:sz w:val="30"/>
          <w:szCs w:val="30"/>
        </w:rPr>
        <w:t>安装</w:t>
      </w:r>
      <w:r w:rsidR="003C58FD">
        <w:rPr>
          <w:rFonts w:ascii="仿宋_GB2312" w:eastAsia="仿宋_GB2312" w:hAnsi="宋体" w:hint="eastAsia"/>
          <w:color w:val="000000"/>
          <w:sz w:val="30"/>
          <w:szCs w:val="30"/>
        </w:rPr>
        <w:t>情况</w:t>
      </w:r>
      <w:r w:rsidR="00E21569" w:rsidRPr="003C58FD">
        <w:rPr>
          <w:rFonts w:ascii="仿宋_GB2312" w:eastAsia="仿宋_GB2312" w:hAnsi="宋体" w:hint="eastAsia"/>
          <w:color w:val="000000"/>
          <w:sz w:val="30"/>
          <w:szCs w:val="30"/>
        </w:rPr>
        <w:t>进行检查</w:t>
      </w:r>
      <w:r w:rsidR="003C58FD">
        <w:rPr>
          <w:rFonts w:ascii="仿宋_GB2312" w:eastAsia="仿宋_GB2312" w:hAnsi="宋体" w:hint="eastAsia"/>
          <w:color w:val="000000"/>
          <w:sz w:val="30"/>
          <w:szCs w:val="30"/>
        </w:rPr>
        <w:t>并</w:t>
      </w:r>
      <w:r w:rsidR="00E21569" w:rsidRPr="003C58FD">
        <w:rPr>
          <w:rFonts w:ascii="仿宋_GB2312" w:eastAsia="仿宋_GB2312" w:hAnsi="宋体" w:hint="eastAsia"/>
          <w:color w:val="000000"/>
          <w:sz w:val="30"/>
          <w:szCs w:val="30"/>
        </w:rPr>
        <w:t>维护到赛前状态</w:t>
      </w:r>
      <w:r w:rsidR="003C58FD">
        <w:rPr>
          <w:rFonts w:ascii="仿宋_GB2312" w:eastAsia="仿宋_GB2312" w:hAnsi="宋体" w:hint="eastAsia"/>
          <w:color w:val="000000"/>
          <w:sz w:val="30"/>
          <w:szCs w:val="30"/>
        </w:rPr>
        <w:t>，以便后续</w:t>
      </w:r>
      <w:r w:rsidR="00E21569" w:rsidRPr="003C58FD">
        <w:rPr>
          <w:rFonts w:ascii="仿宋_GB2312" w:eastAsia="仿宋_GB2312" w:hAnsi="宋体" w:hint="eastAsia"/>
          <w:color w:val="000000"/>
          <w:sz w:val="30"/>
          <w:szCs w:val="30"/>
        </w:rPr>
        <w:t>选手操作。</w:t>
      </w:r>
    </w:p>
    <w:sectPr w:rsidR="00D5784D" w:rsidRPr="003C58FD">
      <w:headerReference w:type="default" r:id="rId8"/>
      <w:pgSz w:w="11906" w:h="16838"/>
      <w:pgMar w:top="1134" w:right="1418" w:bottom="1134" w:left="1418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F92F01E" w14:textId="77777777" w:rsidR="00C17C0C" w:rsidRDefault="00C17C0C">
      <w:r>
        <w:separator/>
      </w:r>
    </w:p>
  </w:endnote>
  <w:endnote w:type="continuationSeparator" w:id="0">
    <w:p w14:paraId="669F08A7" w14:textId="77777777" w:rsidR="00C17C0C" w:rsidRDefault="00C17C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4516735" w14:textId="77777777" w:rsidR="00C17C0C" w:rsidRDefault="00C17C0C">
      <w:r>
        <w:separator/>
      </w:r>
    </w:p>
  </w:footnote>
  <w:footnote w:type="continuationSeparator" w:id="0">
    <w:p w14:paraId="78B8C1CF" w14:textId="77777777" w:rsidR="00C17C0C" w:rsidRDefault="00C17C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D1D805" w14:textId="77777777" w:rsidR="00D5784D" w:rsidRDefault="00D5784D">
    <w:pPr>
      <w:pStyle w:val="a8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strokecolor="#739cc3">
      <v:fill angle="90" type="gradient">
        <o:fill v:ext="view" type="gradientUnscaled"/>
      </v:fill>
      <v:stroke color="#739cc3" weight="1.25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2C3F"/>
    <w:rsid w:val="00003923"/>
    <w:rsid w:val="00015D88"/>
    <w:rsid w:val="00024623"/>
    <w:rsid w:val="0003286C"/>
    <w:rsid w:val="000341F5"/>
    <w:rsid w:val="00040DA3"/>
    <w:rsid w:val="0005204D"/>
    <w:rsid w:val="00052973"/>
    <w:rsid w:val="000552DB"/>
    <w:rsid w:val="00062AF9"/>
    <w:rsid w:val="00065839"/>
    <w:rsid w:val="00067C2B"/>
    <w:rsid w:val="00067D0A"/>
    <w:rsid w:val="000704CE"/>
    <w:rsid w:val="00071011"/>
    <w:rsid w:val="00073C1E"/>
    <w:rsid w:val="00075E06"/>
    <w:rsid w:val="00076AF2"/>
    <w:rsid w:val="00081DFD"/>
    <w:rsid w:val="0008427A"/>
    <w:rsid w:val="00090576"/>
    <w:rsid w:val="000A4AF6"/>
    <w:rsid w:val="000A52BC"/>
    <w:rsid w:val="000A6C54"/>
    <w:rsid w:val="000B52E1"/>
    <w:rsid w:val="000D152A"/>
    <w:rsid w:val="000D5894"/>
    <w:rsid w:val="000E2DA9"/>
    <w:rsid w:val="000E3881"/>
    <w:rsid w:val="000E52F4"/>
    <w:rsid w:val="000F48DA"/>
    <w:rsid w:val="000F6006"/>
    <w:rsid w:val="000F6620"/>
    <w:rsid w:val="00106D09"/>
    <w:rsid w:val="00107137"/>
    <w:rsid w:val="001100DB"/>
    <w:rsid w:val="00117E64"/>
    <w:rsid w:val="001218FA"/>
    <w:rsid w:val="0012278F"/>
    <w:rsid w:val="00130511"/>
    <w:rsid w:val="00137BB5"/>
    <w:rsid w:val="00141448"/>
    <w:rsid w:val="00153990"/>
    <w:rsid w:val="0015423A"/>
    <w:rsid w:val="0015620B"/>
    <w:rsid w:val="00173640"/>
    <w:rsid w:val="00176014"/>
    <w:rsid w:val="00181B3B"/>
    <w:rsid w:val="00194C83"/>
    <w:rsid w:val="0019634C"/>
    <w:rsid w:val="001A2045"/>
    <w:rsid w:val="001B0EE3"/>
    <w:rsid w:val="001B6BA8"/>
    <w:rsid w:val="001C1107"/>
    <w:rsid w:val="001C623F"/>
    <w:rsid w:val="001C6D28"/>
    <w:rsid w:val="001D0DC7"/>
    <w:rsid w:val="001E25F2"/>
    <w:rsid w:val="001E3BB5"/>
    <w:rsid w:val="001F15CA"/>
    <w:rsid w:val="001F5455"/>
    <w:rsid w:val="00210FE6"/>
    <w:rsid w:val="00214F3A"/>
    <w:rsid w:val="00217E63"/>
    <w:rsid w:val="00220572"/>
    <w:rsid w:val="00224543"/>
    <w:rsid w:val="00226892"/>
    <w:rsid w:val="00227DC7"/>
    <w:rsid w:val="002343A7"/>
    <w:rsid w:val="0024507D"/>
    <w:rsid w:val="00250F63"/>
    <w:rsid w:val="00254A20"/>
    <w:rsid w:val="00257006"/>
    <w:rsid w:val="002733DE"/>
    <w:rsid w:val="00274C7B"/>
    <w:rsid w:val="00276FCF"/>
    <w:rsid w:val="002847AC"/>
    <w:rsid w:val="002851DF"/>
    <w:rsid w:val="0029768F"/>
    <w:rsid w:val="002A00DA"/>
    <w:rsid w:val="002A38E7"/>
    <w:rsid w:val="002A3B79"/>
    <w:rsid w:val="002A4F7A"/>
    <w:rsid w:val="002A7B17"/>
    <w:rsid w:val="002B1604"/>
    <w:rsid w:val="002B41E1"/>
    <w:rsid w:val="002B5E12"/>
    <w:rsid w:val="002C4746"/>
    <w:rsid w:val="002C5ABD"/>
    <w:rsid w:val="002D28C1"/>
    <w:rsid w:val="002D4C28"/>
    <w:rsid w:val="002D7693"/>
    <w:rsid w:val="002E18FC"/>
    <w:rsid w:val="002F57C9"/>
    <w:rsid w:val="00300BFF"/>
    <w:rsid w:val="0030796F"/>
    <w:rsid w:val="00313078"/>
    <w:rsid w:val="00314C20"/>
    <w:rsid w:val="00316261"/>
    <w:rsid w:val="00316BAE"/>
    <w:rsid w:val="00317BC4"/>
    <w:rsid w:val="00323B87"/>
    <w:rsid w:val="0032483D"/>
    <w:rsid w:val="00326B81"/>
    <w:rsid w:val="003317D1"/>
    <w:rsid w:val="00337646"/>
    <w:rsid w:val="00337A42"/>
    <w:rsid w:val="00340DC6"/>
    <w:rsid w:val="00346781"/>
    <w:rsid w:val="003468E1"/>
    <w:rsid w:val="00360A69"/>
    <w:rsid w:val="00377C3B"/>
    <w:rsid w:val="00385FBA"/>
    <w:rsid w:val="00397C36"/>
    <w:rsid w:val="003B0B8D"/>
    <w:rsid w:val="003B38CF"/>
    <w:rsid w:val="003B3F1B"/>
    <w:rsid w:val="003C58FD"/>
    <w:rsid w:val="003C7195"/>
    <w:rsid w:val="003D0AA3"/>
    <w:rsid w:val="003D4CAF"/>
    <w:rsid w:val="003D695B"/>
    <w:rsid w:val="003E16A9"/>
    <w:rsid w:val="003E7DC4"/>
    <w:rsid w:val="003F1E3F"/>
    <w:rsid w:val="003F42B6"/>
    <w:rsid w:val="0040134A"/>
    <w:rsid w:val="0040348B"/>
    <w:rsid w:val="00405046"/>
    <w:rsid w:val="00405DE4"/>
    <w:rsid w:val="004067C5"/>
    <w:rsid w:val="0041282D"/>
    <w:rsid w:val="00412C3F"/>
    <w:rsid w:val="00420F7A"/>
    <w:rsid w:val="00422B32"/>
    <w:rsid w:val="00422FF4"/>
    <w:rsid w:val="004254E4"/>
    <w:rsid w:val="00426285"/>
    <w:rsid w:val="00427570"/>
    <w:rsid w:val="00432C2F"/>
    <w:rsid w:val="0044135A"/>
    <w:rsid w:val="00446B94"/>
    <w:rsid w:val="0045322B"/>
    <w:rsid w:val="004572D7"/>
    <w:rsid w:val="004601DD"/>
    <w:rsid w:val="004632AB"/>
    <w:rsid w:val="00463A93"/>
    <w:rsid w:val="00464FD8"/>
    <w:rsid w:val="004660B4"/>
    <w:rsid w:val="00466E9D"/>
    <w:rsid w:val="00467EEB"/>
    <w:rsid w:val="0047079A"/>
    <w:rsid w:val="00475914"/>
    <w:rsid w:val="00480F38"/>
    <w:rsid w:val="0048227D"/>
    <w:rsid w:val="00484A2A"/>
    <w:rsid w:val="00487B59"/>
    <w:rsid w:val="0049575A"/>
    <w:rsid w:val="004A07A9"/>
    <w:rsid w:val="004A531B"/>
    <w:rsid w:val="004A584E"/>
    <w:rsid w:val="004A67C9"/>
    <w:rsid w:val="004B619C"/>
    <w:rsid w:val="004C220D"/>
    <w:rsid w:val="004C5DBC"/>
    <w:rsid w:val="004C6180"/>
    <w:rsid w:val="004D08C9"/>
    <w:rsid w:val="004D5CED"/>
    <w:rsid w:val="004F4BEF"/>
    <w:rsid w:val="004F7E65"/>
    <w:rsid w:val="00504C59"/>
    <w:rsid w:val="00504E51"/>
    <w:rsid w:val="005062C6"/>
    <w:rsid w:val="00506875"/>
    <w:rsid w:val="005106C7"/>
    <w:rsid w:val="00513A13"/>
    <w:rsid w:val="00514EE3"/>
    <w:rsid w:val="00517151"/>
    <w:rsid w:val="005246F7"/>
    <w:rsid w:val="00534C0B"/>
    <w:rsid w:val="0053694E"/>
    <w:rsid w:val="005412E2"/>
    <w:rsid w:val="00546D5E"/>
    <w:rsid w:val="0055219F"/>
    <w:rsid w:val="00553D6F"/>
    <w:rsid w:val="0055410D"/>
    <w:rsid w:val="00556638"/>
    <w:rsid w:val="005619D3"/>
    <w:rsid w:val="00561A2C"/>
    <w:rsid w:val="005A0DE1"/>
    <w:rsid w:val="005A4DA4"/>
    <w:rsid w:val="005B1BD3"/>
    <w:rsid w:val="005C35BF"/>
    <w:rsid w:val="005C5499"/>
    <w:rsid w:val="005C754E"/>
    <w:rsid w:val="005D0957"/>
    <w:rsid w:val="005F64DE"/>
    <w:rsid w:val="005F77E3"/>
    <w:rsid w:val="00602755"/>
    <w:rsid w:val="00604512"/>
    <w:rsid w:val="00622829"/>
    <w:rsid w:val="00631524"/>
    <w:rsid w:val="00636670"/>
    <w:rsid w:val="00641337"/>
    <w:rsid w:val="006468A0"/>
    <w:rsid w:val="00655010"/>
    <w:rsid w:val="00655E42"/>
    <w:rsid w:val="0065768B"/>
    <w:rsid w:val="0065785A"/>
    <w:rsid w:val="0065796B"/>
    <w:rsid w:val="006609FC"/>
    <w:rsid w:val="0066585B"/>
    <w:rsid w:val="00667CE9"/>
    <w:rsid w:val="00673067"/>
    <w:rsid w:val="006747E9"/>
    <w:rsid w:val="00674842"/>
    <w:rsid w:val="00677F84"/>
    <w:rsid w:val="00683A0E"/>
    <w:rsid w:val="00683F05"/>
    <w:rsid w:val="00687F6D"/>
    <w:rsid w:val="00692D3F"/>
    <w:rsid w:val="0069304C"/>
    <w:rsid w:val="006933CD"/>
    <w:rsid w:val="006969CE"/>
    <w:rsid w:val="006A34E8"/>
    <w:rsid w:val="006A6D6E"/>
    <w:rsid w:val="006A7D15"/>
    <w:rsid w:val="006B3C1F"/>
    <w:rsid w:val="006B473B"/>
    <w:rsid w:val="006B6122"/>
    <w:rsid w:val="006B7EFA"/>
    <w:rsid w:val="006C0C83"/>
    <w:rsid w:val="006C11EB"/>
    <w:rsid w:val="006C37B5"/>
    <w:rsid w:val="006D0FB7"/>
    <w:rsid w:val="00702951"/>
    <w:rsid w:val="00713F05"/>
    <w:rsid w:val="00715BB3"/>
    <w:rsid w:val="00716007"/>
    <w:rsid w:val="0071690C"/>
    <w:rsid w:val="00717FD8"/>
    <w:rsid w:val="007203C1"/>
    <w:rsid w:val="00723574"/>
    <w:rsid w:val="007328D7"/>
    <w:rsid w:val="00733BDB"/>
    <w:rsid w:val="0073591A"/>
    <w:rsid w:val="00736CA3"/>
    <w:rsid w:val="007401A5"/>
    <w:rsid w:val="00745448"/>
    <w:rsid w:val="00751F81"/>
    <w:rsid w:val="00752316"/>
    <w:rsid w:val="007573D6"/>
    <w:rsid w:val="0076042A"/>
    <w:rsid w:val="00761ABF"/>
    <w:rsid w:val="00763055"/>
    <w:rsid w:val="00763CED"/>
    <w:rsid w:val="007648A1"/>
    <w:rsid w:val="00765B9C"/>
    <w:rsid w:val="00770767"/>
    <w:rsid w:val="007723D6"/>
    <w:rsid w:val="0077760C"/>
    <w:rsid w:val="0078221C"/>
    <w:rsid w:val="007857AF"/>
    <w:rsid w:val="0078628E"/>
    <w:rsid w:val="00793F14"/>
    <w:rsid w:val="007A01C9"/>
    <w:rsid w:val="007A352B"/>
    <w:rsid w:val="007B2E74"/>
    <w:rsid w:val="007B5765"/>
    <w:rsid w:val="007B6529"/>
    <w:rsid w:val="007C0225"/>
    <w:rsid w:val="007C112C"/>
    <w:rsid w:val="007C11DA"/>
    <w:rsid w:val="007C1AEB"/>
    <w:rsid w:val="007C51D5"/>
    <w:rsid w:val="007D3671"/>
    <w:rsid w:val="007D4443"/>
    <w:rsid w:val="007E0705"/>
    <w:rsid w:val="007E3998"/>
    <w:rsid w:val="007E54F9"/>
    <w:rsid w:val="007F2576"/>
    <w:rsid w:val="008007E5"/>
    <w:rsid w:val="00800DAB"/>
    <w:rsid w:val="008035BD"/>
    <w:rsid w:val="00810972"/>
    <w:rsid w:val="00823DEB"/>
    <w:rsid w:val="00844FA1"/>
    <w:rsid w:val="00845110"/>
    <w:rsid w:val="00845357"/>
    <w:rsid w:val="00850E4D"/>
    <w:rsid w:val="008603FD"/>
    <w:rsid w:val="008604CD"/>
    <w:rsid w:val="008717CC"/>
    <w:rsid w:val="0087563B"/>
    <w:rsid w:val="0088112E"/>
    <w:rsid w:val="00890288"/>
    <w:rsid w:val="008920F6"/>
    <w:rsid w:val="008922EF"/>
    <w:rsid w:val="0089249E"/>
    <w:rsid w:val="00894B2F"/>
    <w:rsid w:val="00896EBE"/>
    <w:rsid w:val="00897624"/>
    <w:rsid w:val="008A300E"/>
    <w:rsid w:val="008B05CC"/>
    <w:rsid w:val="008C1313"/>
    <w:rsid w:val="008D0CC9"/>
    <w:rsid w:val="008D2008"/>
    <w:rsid w:val="008D6F82"/>
    <w:rsid w:val="008D7949"/>
    <w:rsid w:val="008E4E3E"/>
    <w:rsid w:val="008E5B8C"/>
    <w:rsid w:val="008E6501"/>
    <w:rsid w:val="008E7F54"/>
    <w:rsid w:val="008F7CEB"/>
    <w:rsid w:val="0090181F"/>
    <w:rsid w:val="00905557"/>
    <w:rsid w:val="00905DC7"/>
    <w:rsid w:val="00906DDC"/>
    <w:rsid w:val="0091154B"/>
    <w:rsid w:val="00913170"/>
    <w:rsid w:val="00914150"/>
    <w:rsid w:val="009146B2"/>
    <w:rsid w:val="00915938"/>
    <w:rsid w:val="00916CE2"/>
    <w:rsid w:val="00917524"/>
    <w:rsid w:val="009208BA"/>
    <w:rsid w:val="0092312E"/>
    <w:rsid w:val="00925C41"/>
    <w:rsid w:val="00926D48"/>
    <w:rsid w:val="0093646A"/>
    <w:rsid w:val="00951DA4"/>
    <w:rsid w:val="00954CFC"/>
    <w:rsid w:val="00954E80"/>
    <w:rsid w:val="00955348"/>
    <w:rsid w:val="00956B4D"/>
    <w:rsid w:val="00971404"/>
    <w:rsid w:val="00971A2E"/>
    <w:rsid w:val="00972F20"/>
    <w:rsid w:val="00983F87"/>
    <w:rsid w:val="00993E58"/>
    <w:rsid w:val="009B2E33"/>
    <w:rsid w:val="009B3786"/>
    <w:rsid w:val="009B5226"/>
    <w:rsid w:val="009C439A"/>
    <w:rsid w:val="009D5E52"/>
    <w:rsid w:val="009D643A"/>
    <w:rsid w:val="009F217C"/>
    <w:rsid w:val="00A1225D"/>
    <w:rsid w:val="00A130ED"/>
    <w:rsid w:val="00A4201A"/>
    <w:rsid w:val="00A525C2"/>
    <w:rsid w:val="00A5268C"/>
    <w:rsid w:val="00A55379"/>
    <w:rsid w:val="00A64352"/>
    <w:rsid w:val="00A65ADF"/>
    <w:rsid w:val="00A666A3"/>
    <w:rsid w:val="00A713AF"/>
    <w:rsid w:val="00A7555B"/>
    <w:rsid w:val="00A76025"/>
    <w:rsid w:val="00A904E6"/>
    <w:rsid w:val="00A9518B"/>
    <w:rsid w:val="00AA2CFF"/>
    <w:rsid w:val="00AA68C8"/>
    <w:rsid w:val="00AA7D6E"/>
    <w:rsid w:val="00AB3A43"/>
    <w:rsid w:val="00AB683C"/>
    <w:rsid w:val="00AC0729"/>
    <w:rsid w:val="00AC7D32"/>
    <w:rsid w:val="00AD4511"/>
    <w:rsid w:val="00AD457F"/>
    <w:rsid w:val="00AF2F70"/>
    <w:rsid w:val="00AF5A18"/>
    <w:rsid w:val="00AF66AC"/>
    <w:rsid w:val="00B04CA6"/>
    <w:rsid w:val="00B06F86"/>
    <w:rsid w:val="00B11FF3"/>
    <w:rsid w:val="00B1261B"/>
    <w:rsid w:val="00B14DBE"/>
    <w:rsid w:val="00B251D1"/>
    <w:rsid w:val="00B25C57"/>
    <w:rsid w:val="00B26A6B"/>
    <w:rsid w:val="00B32283"/>
    <w:rsid w:val="00B42C1F"/>
    <w:rsid w:val="00B431EF"/>
    <w:rsid w:val="00B46C0C"/>
    <w:rsid w:val="00B54271"/>
    <w:rsid w:val="00B6182D"/>
    <w:rsid w:val="00B62081"/>
    <w:rsid w:val="00B648D6"/>
    <w:rsid w:val="00B66736"/>
    <w:rsid w:val="00B76540"/>
    <w:rsid w:val="00B76C2A"/>
    <w:rsid w:val="00B81E55"/>
    <w:rsid w:val="00B86DFD"/>
    <w:rsid w:val="00B93477"/>
    <w:rsid w:val="00B949EC"/>
    <w:rsid w:val="00B952EA"/>
    <w:rsid w:val="00BA732B"/>
    <w:rsid w:val="00BC4975"/>
    <w:rsid w:val="00BD1CD1"/>
    <w:rsid w:val="00BD4F48"/>
    <w:rsid w:val="00BE6CE0"/>
    <w:rsid w:val="00BF2433"/>
    <w:rsid w:val="00BF5B1B"/>
    <w:rsid w:val="00C03AA6"/>
    <w:rsid w:val="00C17C0C"/>
    <w:rsid w:val="00C258C3"/>
    <w:rsid w:val="00C32FC3"/>
    <w:rsid w:val="00C359A3"/>
    <w:rsid w:val="00C36662"/>
    <w:rsid w:val="00C446B7"/>
    <w:rsid w:val="00C71BF7"/>
    <w:rsid w:val="00C81CB7"/>
    <w:rsid w:val="00CB06DD"/>
    <w:rsid w:val="00CB5FA8"/>
    <w:rsid w:val="00CE1A04"/>
    <w:rsid w:val="00CF0541"/>
    <w:rsid w:val="00CF1B2C"/>
    <w:rsid w:val="00CF72B9"/>
    <w:rsid w:val="00D10EEF"/>
    <w:rsid w:val="00D1359E"/>
    <w:rsid w:val="00D144EF"/>
    <w:rsid w:val="00D14EB4"/>
    <w:rsid w:val="00D17676"/>
    <w:rsid w:val="00D17851"/>
    <w:rsid w:val="00D2149D"/>
    <w:rsid w:val="00D23606"/>
    <w:rsid w:val="00D26F76"/>
    <w:rsid w:val="00D41B47"/>
    <w:rsid w:val="00D427A5"/>
    <w:rsid w:val="00D42BCE"/>
    <w:rsid w:val="00D515B7"/>
    <w:rsid w:val="00D5784D"/>
    <w:rsid w:val="00D60B0D"/>
    <w:rsid w:val="00D60D2B"/>
    <w:rsid w:val="00D7021E"/>
    <w:rsid w:val="00D75477"/>
    <w:rsid w:val="00D85066"/>
    <w:rsid w:val="00D906A7"/>
    <w:rsid w:val="00DB5129"/>
    <w:rsid w:val="00DC04F1"/>
    <w:rsid w:val="00DC1269"/>
    <w:rsid w:val="00DC5A2D"/>
    <w:rsid w:val="00DD2FC6"/>
    <w:rsid w:val="00DD6378"/>
    <w:rsid w:val="00DD68A5"/>
    <w:rsid w:val="00DD6FA5"/>
    <w:rsid w:val="00DE0636"/>
    <w:rsid w:val="00DE2D88"/>
    <w:rsid w:val="00DF5745"/>
    <w:rsid w:val="00E000CA"/>
    <w:rsid w:val="00E01707"/>
    <w:rsid w:val="00E041CA"/>
    <w:rsid w:val="00E048D8"/>
    <w:rsid w:val="00E174BD"/>
    <w:rsid w:val="00E20E4D"/>
    <w:rsid w:val="00E21569"/>
    <w:rsid w:val="00E24482"/>
    <w:rsid w:val="00E25F0B"/>
    <w:rsid w:val="00E30445"/>
    <w:rsid w:val="00E30CAE"/>
    <w:rsid w:val="00E35F09"/>
    <w:rsid w:val="00E364C8"/>
    <w:rsid w:val="00E54BDA"/>
    <w:rsid w:val="00E624A2"/>
    <w:rsid w:val="00E76078"/>
    <w:rsid w:val="00E84D44"/>
    <w:rsid w:val="00E911E1"/>
    <w:rsid w:val="00E96EC2"/>
    <w:rsid w:val="00EA0AA8"/>
    <w:rsid w:val="00EB09D9"/>
    <w:rsid w:val="00EB3192"/>
    <w:rsid w:val="00EB4DB2"/>
    <w:rsid w:val="00EC06D3"/>
    <w:rsid w:val="00EC1138"/>
    <w:rsid w:val="00ED1492"/>
    <w:rsid w:val="00ED4E92"/>
    <w:rsid w:val="00ED5697"/>
    <w:rsid w:val="00ED7EA5"/>
    <w:rsid w:val="00EE32BA"/>
    <w:rsid w:val="00EE35BD"/>
    <w:rsid w:val="00EE507F"/>
    <w:rsid w:val="00EE7D70"/>
    <w:rsid w:val="00EF282D"/>
    <w:rsid w:val="00EF7ED4"/>
    <w:rsid w:val="00F06015"/>
    <w:rsid w:val="00F10B59"/>
    <w:rsid w:val="00F10C6B"/>
    <w:rsid w:val="00F16B51"/>
    <w:rsid w:val="00F17732"/>
    <w:rsid w:val="00F25351"/>
    <w:rsid w:val="00F25D8E"/>
    <w:rsid w:val="00F2600F"/>
    <w:rsid w:val="00F31908"/>
    <w:rsid w:val="00F3477D"/>
    <w:rsid w:val="00F37D4C"/>
    <w:rsid w:val="00F40AEA"/>
    <w:rsid w:val="00F534AB"/>
    <w:rsid w:val="00F5518B"/>
    <w:rsid w:val="00F5639C"/>
    <w:rsid w:val="00F6051D"/>
    <w:rsid w:val="00F67612"/>
    <w:rsid w:val="00F67A8F"/>
    <w:rsid w:val="00F85948"/>
    <w:rsid w:val="00FA0C1A"/>
    <w:rsid w:val="00FA6DD1"/>
    <w:rsid w:val="00FA7FFB"/>
    <w:rsid w:val="00FB0C49"/>
    <w:rsid w:val="00FB172E"/>
    <w:rsid w:val="00FB41A8"/>
    <w:rsid w:val="00FB668A"/>
    <w:rsid w:val="00FB67A5"/>
    <w:rsid w:val="00FB6D07"/>
    <w:rsid w:val="00FC2B26"/>
    <w:rsid w:val="00FC4045"/>
    <w:rsid w:val="00FC599F"/>
    <w:rsid w:val="00FD257B"/>
    <w:rsid w:val="00FD479A"/>
    <w:rsid w:val="00FD7239"/>
    <w:rsid w:val="00FE065F"/>
    <w:rsid w:val="00FE3C0B"/>
    <w:rsid w:val="00FF5520"/>
    <w:rsid w:val="0113729B"/>
    <w:rsid w:val="0168776B"/>
    <w:rsid w:val="018C3C20"/>
    <w:rsid w:val="020B40BC"/>
    <w:rsid w:val="023B75AE"/>
    <w:rsid w:val="03482CB2"/>
    <w:rsid w:val="03983EFF"/>
    <w:rsid w:val="043E404A"/>
    <w:rsid w:val="056E7760"/>
    <w:rsid w:val="06BE5B16"/>
    <w:rsid w:val="072348D0"/>
    <w:rsid w:val="08501ED9"/>
    <w:rsid w:val="086D7C5D"/>
    <w:rsid w:val="09835428"/>
    <w:rsid w:val="0AB3781D"/>
    <w:rsid w:val="0D543C0C"/>
    <w:rsid w:val="0DF50D7E"/>
    <w:rsid w:val="0ECB2E18"/>
    <w:rsid w:val="0F994B35"/>
    <w:rsid w:val="0FF471F6"/>
    <w:rsid w:val="105E57AD"/>
    <w:rsid w:val="110C2A40"/>
    <w:rsid w:val="113475A9"/>
    <w:rsid w:val="11721DF2"/>
    <w:rsid w:val="12362717"/>
    <w:rsid w:val="129B57CB"/>
    <w:rsid w:val="12C47B9B"/>
    <w:rsid w:val="12E94E42"/>
    <w:rsid w:val="14502211"/>
    <w:rsid w:val="1469273F"/>
    <w:rsid w:val="14B62DD8"/>
    <w:rsid w:val="14D474FA"/>
    <w:rsid w:val="14F82F7F"/>
    <w:rsid w:val="15F94E13"/>
    <w:rsid w:val="166A0B41"/>
    <w:rsid w:val="17CB15CF"/>
    <w:rsid w:val="18CD11F7"/>
    <w:rsid w:val="19171C13"/>
    <w:rsid w:val="19D2792A"/>
    <w:rsid w:val="19EB5A69"/>
    <w:rsid w:val="1A886EF0"/>
    <w:rsid w:val="1AB91DAF"/>
    <w:rsid w:val="1ABC5022"/>
    <w:rsid w:val="1C1A1EC0"/>
    <w:rsid w:val="1C2632BB"/>
    <w:rsid w:val="1CA029C9"/>
    <w:rsid w:val="1D215BF5"/>
    <w:rsid w:val="1D823159"/>
    <w:rsid w:val="1E161C4C"/>
    <w:rsid w:val="1E3F495B"/>
    <w:rsid w:val="1EDA0681"/>
    <w:rsid w:val="1FB17B3E"/>
    <w:rsid w:val="1FB24ABD"/>
    <w:rsid w:val="1FC51CD3"/>
    <w:rsid w:val="1FDA5223"/>
    <w:rsid w:val="20666FDF"/>
    <w:rsid w:val="21402569"/>
    <w:rsid w:val="214A66E2"/>
    <w:rsid w:val="22BC2620"/>
    <w:rsid w:val="23C20080"/>
    <w:rsid w:val="23F547B6"/>
    <w:rsid w:val="24253DAE"/>
    <w:rsid w:val="246E2F4C"/>
    <w:rsid w:val="24865D96"/>
    <w:rsid w:val="248C33B0"/>
    <w:rsid w:val="25B12577"/>
    <w:rsid w:val="25E5405F"/>
    <w:rsid w:val="268658FE"/>
    <w:rsid w:val="268E3AD9"/>
    <w:rsid w:val="277F383C"/>
    <w:rsid w:val="27862D90"/>
    <w:rsid w:val="29AE021D"/>
    <w:rsid w:val="29FB363A"/>
    <w:rsid w:val="2A823227"/>
    <w:rsid w:val="2AAB0CBE"/>
    <w:rsid w:val="2AFC270F"/>
    <w:rsid w:val="2BE85F83"/>
    <w:rsid w:val="2C0506A9"/>
    <w:rsid w:val="2C4410AA"/>
    <w:rsid w:val="2C5E2DFA"/>
    <w:rsid w:val="2C6233EF"/>
    <w:rsid w:val="2CF62CCB"/>
    <w:rsid w:val="2D0227BE"/>
    <w:rsid w:val="2D481AFC"/>
    <w:rsid w:val="2D6072C5"/>
    <w:rsid w:val="2DA80994"/>
    <w:rsid w:val="2EDD1727"/>
    <w:rsid w:val="2EFC76AB"/>
    <w:rsid w:val="2FF30925"/>
    <w:rsid w:val="30FE50A1"/>
    <w:rsid w:val="316A3425"/>
    <w:rsid w:val="32414A9B"/>
    <w:rsid w:val="33850491"/>
    <w:rsid w:val="33BA7240"/>
    <w:rsid w:val="347754D8"/>
    <w:rsid w:val="34891146"/>
    <w:rsid w:val="34953A11"/>
    <w:rsid w:val="34E704D2"/>
    <w:rsid w:val="354F0D8D"/>
    <w:rsid w:val="359D1418"/>
    <w:rsid w:val="36CB0B73"/>
    <w:rsid w:val="386B59D4"/>
    <w:rsid w:val="3893608A"/>
    <w:rsid w:val="38F72C6A"/>
    <w:rsid w:val="390129BD"/>
    <w:rsid w:val="39574811"/>
    <w:rsid w:val="39FB19FC"/>
    <w:rsid w:val="3ABB5FC9"/>
    <w:rsid w:val="3B3B14E6"/>
    <w:rsid w:val="3CFF1AE8"/>
    <w:rsid w:val="3EEC0618"/>
    <w:rsid w:val="3F2A6D5D"/>
    <w:rsid w:val="40F71D3B"/>
    <w:rsid w:val="410A37B8"/>
    <w:rsid w:val="41984687"/>
    <w:rsid w:val="41DA3421"/>
    <w:rsid w:val="43046639"/>
    <w:rsid w:val="4431659C"/>
    <w:rsid w:val="458A0A8C"/>
    <w:rsid w:val="45F85C02"/>
    <w:rsid w:val="46C061A0"/>
    <w:rsid w:val="46D220BF"/>
    <w:rsid w:val="46F4382B"/>
    <w:rsid w:val="472859A3"/>
    <w:rsid w:val="474C59B5"/>
    <w:rsid w:val="475D4890"/>
    <w:rsid w:val="47766AD9"/>
    <w:rsid w:val="47857796"/>
    <w:rsid w:val="48CF4A4F"/>
    <w:rsid w:val="49716DF2"/>
    <w:rsid w:val="4B531EBB"/>
    <w:rsid w:val="4B633B2D"/>
    <w:rsid w:val="4D3D769A"/>
    <w:rsid w:val="4D705892"/>
    <w:rsid w:val="4D7B4999"/>
    <w:rsid w:val="4E242D6B"/>
    <w:rsid w:val="4E396FF0"/>
    <w:rsid w:val="4E960418"/>
    <w:rsid w:val="4EF36C99"/>
    <w:rsid w:val="4F116F0A"/>
    <w:rsid w:val="50D76132"/>
    <w:rsid w:val="50DF7991"/>
    <w:rsid w:val="51335295"/>
    <w:rsid w:val="52514FE8"/>
    <w:rsid w:val="528C1F9B"/>
    <w:rsid w:val="529E35A9"/>
    <w:rsid w:val="531F05EE"/>
    <w:rsid w:val="53AA756F"/>
    <w:rsid w:val="53C96CA9"/>
    <w:rsid w:val="53F87401"/>
    <w:rsid w:val="54455490"/>
    <w:rsid w:val="546E382D"/>
    <w:rsid w:val="55B9383A"/>
    <w:rsid w:val="566E79BE"/>
    <w:rsid w:val="57927200"/>
    <w:rsid w:val="57DA2BEC"/>
    <w:rsid w:val="593E5399"/>
    <w:rsid w:val="599E79C1"/>
    <w:rsid w:val="5A755315"/>
    <w:rsid w:val="5AB97179"/>
    <w:rsid w:val="5ADF6EFC"/>
    <w:rsid w:val="5B0235C5"/>
    <w:rsid w:val="5BAE5CCA"/>
    <w:rsid w:val="5C7B2B5C"/>
    <w:rsid w:val="5C9401CD"/>
    <w:rsid w:val="5CAC126C"/>
    <w:rsid w:val="5CC406A7"/>
    <w:rsid w:val="5D085B76"/>
    <w:rsid w:val="5DA46DC2"/>
    <w:rsid w:val="5DE6620C"/>
    <w:rsid w:val="5E6E7A3D"/>
    <w:rsid w:val="5EB85920"/>
    <w:rsid w:val="5F326D3E"/>
    <w:rsid w:val="5F5E1903"/>
    <w:rsid w:val="606779BA"/>
    <w:rsid w:val="60BA7F94"/>
    <w:rsid w:val="61857A6C"/>
    <w:rsid w:val="63255DA0"/>
    <w:rsid w:val="63B20307"/>
    <w:rsid w:val="64A53B8F"/>
    <w:rsid w:val="64C13BDD"/>
    <w:rsid w:val="667D2E37"/>
    <w:rsid w:val="66905B4B"/>
    <w:rsid w:val="66C94F8D"/>
    <w:rsid w:val="671E0080"/>
    <w:rsid w:val="67651540"/>
    <w:rsid w:val="6798667F"/>
    <w:rsid w:val="67D914C8"/>
    <w:rsid w:val="68202321"/>
    <w:rsid w:val="68A15648"/>
    <w:rsid w:val="69CD2FD7"/>
    <w:rsid w:val="69D6312E"/>
    <w:rsid w:val="6B493028"/>
    <w:rsid w:val="6C8C78C8"/>
    <w:rsid w:val="6CDC1B56"/>
    <w:rsid w:val="6CEE06AE"/>
    <w:rsid w:val="6D800326"/>
    <w:rsid w:val="6E675A45"/>
    <w:rsid w:val="6E7049CC"/>
    <w:rsid w:val="6FEE011F"/>
    <w:rsid w:val="709F2E11"/>
    <w:rsid w:val="70E92D12"/>
    <w:rsid w:val="72EA6FCE"/>
    <w:rsid w:val="734219EC"/>
    <w:rsid w:val="735F583C"/>
    <w:rsid w:val="74723348"/>
    <w:rsid w:val="74A4467E"/>
    <w:rsid w:val="75D06C65"/>
    <w:rsid w:val="76182F29"/>
    <w:rsid w:val="767355F2"/>
    <w:rsid w:val="76BF7913"/>
    <w:rsid w:val="76CA291C"/>
    <w:rsid w:val="78D47B3E"/>
    <w:rsid w:val="790565E1"/>
    <w:rsid w:val="79791F10"/>
    <w:rsid w:val="7B3A4106"/>
    <w:rsid w:val="7C3F7A85"/>
    <w:rsid w:val="7C9008CA"/>
    <w:rsid w:val="7CA91524"/>
    <w:rsid w:val="7D5A044B"/>
    <w:rsid w:val="7E9204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strokecolor="#739cc3">
      <v:fill angle="90" type="gradient">
        <o:fill v:ext="view" type="gradientUnscaled"/>
      </v:fill>
      <v:stroke color="#739cc3" weight="1.25pt"/>
    </o:shapedefaults>
    <o:shapelayout v:ext="edit">
      <o:idmap v:ext="edit" data="1"/>
    </o:shapelayout>
  </w:shapeDefaults>
  <w:decimalSymbol w:val="."/>
  <w:listSeparator w:val=","/>
  <w14:docId w14:val="3D21A23A"/>
  <w15:docId w15:val="{5A0D5DE2-93DC-4BAD-B917-920ACA4555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uiPriority="99"/>
    <w:lsdException w:name="HTML Sample" w:semiHidden="1" w:unhideWhenUsed="1"/>
    <w:lsdException w:name="HTML Typewriter" w:uiPriority="99" w:qFormat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Pr>
      <w:sz w:val="24"/>
    </w:rPr>
  </w:style>
  <w:style w:type="paragraph" w:styleId="a4">
    <w:name w:val="Balloon Text"/>
    <w:basedOn w:val="a"/>
    <w:link w:val="a5"/>
    <w:rPr>
      <w:sz w:val="18"/>
      <w:szCs w:val="18"/>
    </w:rPr>
  </w:style>
  <w:style w:type="paragraph" w:styleId="a6">
    <w:name w:val="footer"/>
    <w:basedOn w:val="a"/>
    <w:link w:val="a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8">
    <w:name w:val="header"/>
    <w:basedOn w:val="a"/>
    <w:link w:val="a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HTML">
    <w:name w:val="HTML Preformatted"/>
    <w:basedOn w:val="a"/>
    <w:link w:val="HTML0"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黑体" w:hAnsi="Courier New" w:cs="Courier New"/>
      <w:kern w:val="0"/>
      <w:sz w:val="20"/>
      <w:szCs w:val="20"/>
    </w:rPr>
  </w:style>
  <w:style w:type="paragraph" w:styleId="aa">
    <w:name w:val="Title"/>
    <w:basedOn w:val="a"/>
    <w:next w:val="a"/>
    <w:link w:val="ab"/>
    <w:qFormat/>
    <w:pPr>
      <w:spacing w:before="240" w:after="60"/>
      <w:jc w:val="center"/>
      <w:outlineLvl w:val="0"/>
    </w:pPr>
    <w:rPr>
      <w:rFonts w:ascii="Cambria" w:hAnsi="Cambria" w:cs="黑体"/>
      <w:b/>
      <w:bCs/>
      <w:sz w:val="32"/>
      <w:szCs w:val="32"/>
    </w:rPr>
  </w:style>
  <w:style w:type="character" w:styleId="HTML1">
    <w:name w:val="HTML Typewriter"/>
    <w:basedOn w:val="a0"/>
    <w:uiPriority w:val="99"/>
    <w:qFormat/>
    <w:rPr>
      <w:rFonts w:ascii="Courier New" w:eastAsia="黑体" w:hAnsi="Courier New" w:cs="Courier New" w:hint="default"/>
      <w:sz w:val="20"/>
      <w:szCs w:val="20"/>
    </w:rPr>
  </w:style>
  <w:style w:type="table" w:styleId="ac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9">
    <w:name w:val="页眉 字符"/>
    <w:basedOn w:val="a0"/>
    <w:link w:val="a8"/>
    <w:qFormat/>
    <w:rPr>
      <w:kern w:val="2"/>
      <w:sz w:val="18"/>
      <w:szCs w:val="18"/>
    </w:rPr>
  </w:style>
  <w:style w:type="character" w:customStyle="1" w:styleId="a7">
    <w:name w:val="页脚 字符"/>
    <w:basedOn w:val="a0"/>
    <w:link w:val="a6"/>
    <w:qFormat/>
    <w:rPr>
      <w:kern w:val="2"/>
      <w:sz w:val="18"/>
      <w:szCs w:val="18"/>
    </w:rPr>
  </w:style>
  <w:style w:type="character" w:customStyle="1" w:styleId="a5">
    <w:name w:val="批注框文本 字符"/>
    <w:basedOn w:val="a0"/>
    <w:link w:val="a4"/>
    <w:qFormat/>
    <w:rPr>
      <w:kern w:val="2"/>
      <w:sz w:val="18"/>
      <w:szCs w:val="18"/>
    </w:rPr>
  </w:style>
  <w:style w:type="character" w:customStyle="1" w:styleId="HTML0">
    <w:name w:val="HTML 预设格式 字符"/>
    <w:basedOn w:val="a0"/>
    <w:link w:val="HTML"/>
    <w:uiPriority w:val="99"/>
    <w:qFormat/>
    <w:locked/>
    <w:rPr>
      <w:rFonts w:ascii="Courier New" w:eastAsia="黑体" w:hAnsi="Courier New" w:cs="Courier New"/>
    </w:rPr>
  </w:style>
  <w:style w:type="character" w:customStyle="1" w:styleId="ab">
    <w:name w:val="标题 字符"/>
    <w:basedOn w:val="a0"/>
    <w:link w:val="aa"/>
    <w:qFormat/>
    <w:rPr>
      <w:rFonts w:ascii="Cambria" w:hAnsi="Cambria" w:cs="黑体"/>
      <w:b/>
      <w:bCs/>
      <w:kern w:val="2"/>
      <w:sz w:val="32"/>
      <w:szCs w:val="32"/>
    </w:rPr>
  </w:style>
  <w:style w:type="paragraph" w:customStyle="1" w:styleId="1">
    <w:name w:val="列出段落1"/>
    <w:basedOn w:val="a"/>
    <w:uiPriority w:val="99"/>
    <w:unhideWhenUsed/>
    <w:qFormat/>
    <w:pPr>
      <w:ind w:firstLineChars="200" w:firstLine="420"/>
    </w:pPr>
  </w:style>
  <w:style w:type="paragraph" w:customStyle="1" w:styleId="Normal0">
    <w:name w:val="Normal_0"/>
    <w:qFormat/>
    <w:pPr>
      <w:spacing w:before="120" w:after="240"/>
      <w:jc w:val="both"/>
    </w:pPr>
    <w:rPr>
      <w:rFonts w:eastAsia="Times New Roman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160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68</Words>
  <Characters>393</Characters>
  <DocSecurity>0</DocSecurity>
  <Lines>3</Lines>
  <Paragraphs>1</Paragraphs>
  <ScaleCrop>false</ScaleCrop>
  <Company/>
  <LinksUpToDate>false</LinksUpToDate>
  <CharactersWithSpaces>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2009-12-16T06:22:00Z</cp:lastPrinted>
  <dcterms:created xsi:type="dcterms:W3CDTF">2021-12-02T02:19:00Z</dcterms:created>
  <dcterms:modified xsi:type="dcterms:W3CDTF">2021-12-02T09:34:00Z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2052-10.1.0.5866</vt:lpwstr>
  </property>
</Properties>
</file>