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7A735DA1" w14:textId="77777777" w:rsidR="001A1003" w:rsidRDefault="001A1003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0"/>
          <w:szCs w:val="36"/>
        </w:rPr>
      </w:pPr>
    </w:p>
    <w:p w14:paraId="6D1BF7D0" w14:textId="6A9A9513" w:rsidR="00DD7F05" w:rsidRDefault="00DD7F05" w:rsidP="00DD7F0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/>
          <w:sz w:val="40"/>
          <w:szCs w:val="36"/>
        </w:rPr>
      </w:pP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20</w:t>
      </w:r>
      <w:r>
        <w:rPr>
          <w:rFonts w:ascii="仿宋" w:eastAsia="仿宋" w:hAnsi="仿宋" w:cs="仿宋_GB2312"/>
          <w:b/>
          <w:bCs/>
          <w:color w:val="000000"/>
          <w:sz w:val="40"/>
          <w:szCs w:val="36"/>
        </w:rPr>
        <w:t>2</w:t>
      </w:r>
      <w:r w:rsidR="00F83B0B"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2</w:t>
      </w:r>
      <w:r>
        <w:rPr>
          <w:rFonts w:ascii="仿宋" w:eastAsia="仿宋" w:hAnsi="仿宋" w:cs="仿宋_GB2312" w:hint="eastAsia"/>
          <w:b/>
          <w:bCs/>
          <w:color w:val="000000"/>
          <w:sz w:val="40"/>
          <w:szCs w:val="36"/>
        </w:rPr>
        <w:t>年全国职业院校技能大赛</w:t>
      </w:r>
    </w:p>
    <w:p w14:paraId="64FED4A1" w14:textId="77777777" w:rsidR="00DD7F05" w:rsidRDefault="00DD7F05" w:rsidP="00DD7F05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/>
          <w:sz w:val="24"/>
          <w:szCs w:val="36"/>
        </w:rPr>
      </w:pP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National Vocational Student</w:t>
      </w:r>
      <w:r>
        <w:rPr>
          <w:rFonts w:ascii="Times New Roman" w:eastAsia="仿宋" w:hAnsi="Times New Roman"/>
          <w:b/>
          <w:bCs/>
          <w:color w:val="000000"/>
          <w:sz w:val="24"/>
          <w:szCs w:val="36"/>
        </w:rPr>
        <w:t>′</w:t>
      </w:r>
      <w:r>
        <w:rPr>
          <w:rFonts w:ascii="Times New Roman" w:eastAsia="仿宋_GB2312" w:hAnsi="Times New Roman"/>
          <w:b/>
          <w:bCs/>
          <w:color w:val="000000"/>
          <w:sz w:val="24"/>
          <w:szCs w:val="36"/>
        </w:rPr>
        <w:t>s Skills Competition</w:t>
      </w:r>
    </w:p>
    <w:p w14:paraId="1F301E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28"/>
        </w:rPr>
      </w:pPr>
    </w:p>
    <w:p w14:paraId="14053719" w14:textId="44648D6B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赛项编号：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ZZ-202</w:t>
      </w:r>
      <w:r w:rsidR="0061227A">
        <w:rPr>
          <w:rFonts w:ascii="仿宋" w:eastAsia="仿宋" w:hAnsi="仿宋" w:cs="仿宋_GB2312" w:hint="eastAsia"/>
          <w:bCs/>
          <w:color w:val="000000"/>
          <w:sz w:val="28"/>
          <w:szCs w:val="36"/>
        </w:rPr>
        <w:t>2</w:t>
      </w:r>
      <w:r w:rsidR="00F83B0B" w:rsidRPr="00F83B0B">
        <w:rPr>
          <w:rFonts w:ascii="仿宋" w:eastAsia="仿宋" w:hAnsi="仿宋" w:cs="仿宋_GB2312"/>
          <w:bCs/>
          <w:color w:val="000000"/>
          <w:sz w:val="28"/>
          <w:szCs w:val="36"/>
        </w:rPr>
        <w:t>009</w:t>
      </w:r>
    </w:p>
    <w:p w14:paraId="271F7640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赛项名称：零部件测绘与CAD成图技术</w:t>
      </w:r>
    </w:p>
    <w:p w14:paraId="7D08499E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赛项组别：中职组</w:t>
      </w:r>
    </w:p>
    <w:p w14:paraId="41FD2078" w14:textId="77777777" w:rsidR="00DD7F05" w:rsidRDefault="00DD7F05" w:rsidP="00DD7F05">
      <w:pPr>
        <w:spacing w:line="480" w:lineRule="exact"/>
        <w:ind w:firstLineChars="695" w:firstLine="1946"/>
        <w:contextualSpacing/>
        <w:jc w:val="left"/>
        <w:rPr>
          <w:rFonts w:ascii="仿宋" w:eastAsia="仿宋" w:hAnsi="仿宋" w:cs="仿宋_GB2312"/>
          <w:bCs/>
          <w:color w:val="000000"/>
          <w:sz w:val="28"/>
          <w:szCs w:val="36"/>
        </w:rPr>
      </w:pPr>
      <w:r>
        <w:rPr>
          <w:rFonts w:ascii="仿宋" w:eastAsia="仿宋" w:hAnsi="仿宋" w:cs="仿宋_GB2312" w:hint="eastAsia"/>
          <w:bCs/>
          <w:color w:val="000000"/>
          <w:sz w:val="28"/>
          <w:szCs w:val="36"/>
        </w:rPr>
        <w:t>竞赛模块：</w:t>
      </w:r>
    </w:p>
    <w:p w14:paraId="7A8E7D95" w14:textId="77777777" w:rsidR="00DD7F05" w:rsidRDefault="00DD7F05" w:rsidP="00DD7F05">
      <w:pPr>
        <w:spacing w:line="480" w:lineRule="exact"/>
        <w:contextualSpacing/>
        <w:jc w:val="center"/>
        <w:rPr>
          <w:rFonts w:ascii="仿宋" w:eastAsia="仿宋" w:hAnsi="仿宋" w:cs="仿宋_GB2312"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4C906758" w14:textId="77777777" w:rsidR="007A7CA2" w:rsidRPr="0007251F" w:rsidRDefault="007A7CA2" w:rsidP="00E237C0">
      <w:pPr>
        <w:spacing w:line="480" w:lineRule="exact"/>
        <w:contextualSpacing/>
        <w:jc w:val="left"/>
        <w:rPr>
          <w:rFonts w:ascii="黑体" w:eastAsia="黑体" w:hAnsi="黑体" w:cs="仿宋_GB2312"/>
          <w:bCs/>
          <w:color w:val="000000" w:themeColor="text1"/>
          <w:sz w:val="28"/>
          <w:szCs w:val="36"/>
        </w:rPr>
      </w:pPr>
    </w:p>
    <w:p w14:paraId="20FD2553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竞</w:t>
      </w:r>
    </w:p>
    <w:p w14:paraId="2A8DA749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赛</w:t>
      </w:r>
    </w:p>
    <w:p w14:paraId="175775F6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任</w:t>
      </w:r>
    </w:p>
    <w:p w14:paraId="11551B10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务</w:t>
      </w:r>
    </w:p>
    <w:p w14:paraId="08FBED3D" w14:textId="77777777" w:rsidR="001A1003" w:rsidRPr="006C3F34" w:rsidRDefault="001A1003" w:rsidP="001A1003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 w:rsidRPr="006C3F34"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书</w:t>
      </w:r>
    </w:p>
    <w:p w14:paraId="43C8E805" w14:textId="77777777" w:rsidR="001A1003" w:rsidRPr="006C3F34" w:rsidRDefault="001A1003" w:rsidP="001A1003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335E5E08" w14:textId="12F3F99A" w:rsidR="000C7E5C" w:rsidRDefault="000C7E5C" w:rsidP="000C7E5C">
      <w:pPr>
        <w:spacing w:afterLines="100" w:after="240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FD215B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733B17F9" w14:textId="7571ADC2" w:rsidR="00946907" w:rsidRPr="000C7E5C" w:rsidRDefault="00946907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2523E516" w14:textId="77777777" w:rsidR="00F83B0B" w:rsidRPr="00366EDB" w:rsidRDefault="00F83B0B" w:rsidP="001A1003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AF461AB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lastRenderedPageBreak/>
        <w:t>竞赛时间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：120分钟</w:t>
      </w:r>
    </w:p>
    <w:p w14:paraId="2C53A667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竞赛准备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2023899F" w14:textId="0996FE1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请你在</w:t>
      </w:r>
      <w:r w:rsidRPr="00F059A6">
        <w:rPr>
          <w:rFonts w:ascii="仿宋" w:eastAsia="仿宋" w:hAnsi="仿宋"/>
          <w:color w:val="000000" w:themeColor="text1"/>
          <w:sz w:val="28"/>
          <w:szCs w:val="28"/>
        </w:rPr>
        <w:t>计算机</w:t>
      </w:r>
      <w:r w:rsidRPr="00F059A6">
        <w:rPr>
          <w:rFonts w:ascii="仿宋" w:eastAsia="仿宋" w:hAnsi="仿宋" w:hint="eastAsia"/>
          <w:color w:val="000000" w:themeColor="text1"/>
          <w:sz w:val="28"/>
          <w:szCs w:val="28"/>
        </w:rPr>
        <w:t>桌面上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“</w:t>
      </w:r>
      <w:r w:rsidR="00802B5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M</w:t>
      </w:r>
      <w:r w:rsidR="00802B50">
        <w:rPr>
          <w:rFonts w:ascii="仿宋" w:eastAsia="仿宋" w:hAnsi="仿宋"/>
          <w:b/>
          <w:bCs/>
          <w:color w:val="000000" w:themeColor="text1"/>
          <w:sz w:val="28"/>
          <w:szCs w:val="28"/>
        </w:rPr>
        <w:t>4-</w:t>
      </w:r>
      <w:r w:rsidRPr="00F059A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赛位号”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建立1个文件夹，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M4模块的竞赛作品按任务书要求存入文件夹中，并作为评分的唯一依据。</w:t>
      </w:r>
    </w:p>
    <w:p w14:paraId="0E636830" w14:textId="3476BBE9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资源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</w:p>
    <w:p w14:paraId="16A0C199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本项任务包括以下文件：</w:t>
      </w:r>
    </w:p>
    <w:p w14:paraId="302FBAFD" w14:textId="77777777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竞赛任务书；</w:t>
      </w:r>
    </w:p>
    <w:p w14:paraId="32253C6D" w14:textId="7EDB6D7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2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电子文件位于桌面文件夹：M4</w:t>
      </w:r>
      <w:r w:rsidRPr="00F059A6">
        <w:rPr>
          <w:rFonts w:ascii="仿宋" w:eastAsia="仿宋" w:hAnsi="仿宋"/>
          <w:bCs/>
          <w:color w:val="000000" w:themeColor="text1"/>
          <w:sz w:val="28"/>
          <w:szCs w:val="28"/>
        </w:rPr>
        <w:t>-TG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</w:t>
      </w:r>
    </w:p>
    <w:p w14:paraId="68948923" w14:textId="7483245B" w:rsidR="000A2C27" w:rsidRDefault="003D53F2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竞赛流程：</w:t>
      </w:r>
    </w:p>
    <w:p w14:paraId="6616A5BA" w14:textId="066C5E74" w:rsidR="003D53F2" w:rsidRDefault="003D53F2" w:rsidP="003D53F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M</w:t>
      </w:r>
      <w:r w:rsidRPr="003D53F2">
        <w:rPr>
          <w:rFonts w:ascii="仿宋" w:eastAsia="仿宋" w:hAnsi="仿宋"/>
          <w:bCs/>
          <w:color w:val="000000" w:themeColor="text1"/>
          <w:sz w:val="28"/>
          <w:szCs w:val="28"/>
        </w:rPr>
        <w:t>4</w:t>
      </w:r>
      <w:r w:rsidRPr="003D53F2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模块的竞赛工作流程参见下图。</w:t>
      </w:r>
    </w:p>
    <w:p w14:paraId="06703F24" w14:textId="26BEB1E5" w:rsidR="003D53F2" w:rsidRPr="003D53F2" w:rsidRDefault="003D53F2" w:rsidP="003D53F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3D53F2">
        <w:rPr>
          <w:rFonts w:ascii="仿宋" w:eastAsia="仿宋" w:hAnsi="仿宋"/>
          <w:bCs/>
          <w:noProof/>
          <w:color w:val="000000" w:themeColor="text1"/>
          <w:sz w:val="28"/>
          <w:szCs w:val="28"/>
        </w:rPr>
        <w:drawing>
          <wp:inline distT="0" distB="0" distL="0" distR="0" wp14:anchorId="7CBB7627" wp14:editId="1B66B65A">
            <wp:extent cx="6120130" cy="1659082"/>
            <wp:effectExtent l="0" t="0" r="0" b="17780"/>
            <wp:docPr id="2" name="图示 2">
              <a:extLst xmlns:a="http://schemas.openxmlformats.org/drawingml/2006/main">
                <a:ext uri="{FF2B5EF4-FFF2-40B4-BE49-F238E27FC236}">
                  <a16:creationId xmlns:a16="http://schemas.microsoft.com/office/drawing/2014/main" id="{AB770762-624A-4790-ACAF-77C86C6F6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98BE422" w14:textId="2DFA4BED" w:rsidR="001A1003" w:rsidRPr="00F059A6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竞赛任务一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102A3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零件三维模型</w:t>
      </w:r>
    </w:p>
    <w:p w14:paraId="66BBD194" w14:textId="6D21B080" w:rsidR="001A1003" w:rsidRPr="00F059A6" w:rsidRDefault="001A1003" w:rsidP="001A100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 w:rsidR="00293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</w:t>
      </w:r>
      <w:r w:rsidR="002F0220"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任务：</w:t>
      </w:r>
    </w:p>
    <w:p w14:paraId="42950A0D" w14:textId="69E21BD7" w:rsidR="002F0220" w:rsidRPr="00F059A6" w:rsidRDefault="00293D0D" w:rsidP="002F0220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桌面M</w:t>
      </w:r>
      <w:r w:rsidR="00946907"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D1D9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电子图册，读懂各零件图，使用赛场提供的三维C</w:t>
      </w:r>
      <w:r w:rsidR="002F0220" w:rsidRPr="00F059A6">
        <w:rPr>
          <w:rFonts w:ascii="仿宋" w:eastAsia="仿宋" w:hAnsiTheme="minorHAnsi" w:cs="仿宋"/>
          <w:color w:val="000000"/>
          <w:kern w:val="0"/>
          <w:sz w:val="28"/>
          <w:szCs w:val="28"/>
        </w:rPr>
        <w:t>AD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软件，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依据三维模型通用规则国家标准构建</w:t>
      </w:r>
      <w:r w:rsidR="0094690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各零件的三维模型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，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分别以各</w:t>
      </w:r>
      <w:r w:rsidR="00D94BF0" w:rsidRPr="00F059A6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零件图图纸的名称</w:t>
      </w:r>
      <w:r w:rsidR="00D94BF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命名</w:t>
      </w:r>
      <w:r w:rsidR="0094690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存放于“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102A38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102A38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F059A6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</w:t>
      </w:r>
      <w:r w:rsidR="002F022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。</w:t>
      </w:r>
    </w:p>
    <w:p w14:paraId="6DF335BA" w14:textId="16D9B31C" w:rsidR="001A1003" w:rsidRDefault="001A1003" w:rsidP="001A1003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竞赛任务二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90097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构建</w:t>
      </w:r>
      <w:r w:rsidRPr="00F059A6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产品三维模型</w:t>
      </w:r>
    </w:p>
    <w:p w14:paraId="38B9006E" w14:textId="7C410597" w:rsidR="00900977" w:rsidRPr="00900977" w:rsidRDefault="00946907" w:rsidP="00900977">
      <w:pPr>
        <w:autoSpaceDE w:val="0"/>
        <w:autoSpaceDN w:val="0"/>
        <w:adjustRightInd w:val="0"/>
        <w:spacing w:line="360" w:lineRule="auto"/>
        <w:ind w:right="1" w:firstLineChars="200" w:firstLine="560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调用桌面M</w:t>
      </w:r>
      <w:r>
        <w:rPr>
          <w:rFonts w:ascii="仿宋" w:eastAsia="仿宋" w:hAnsiTheme="minorHAnsi" w:cs="仿宋"/>
          <w:color w:val="000000"/>
          <w:kern w:val="0"/>
          <w:sz w:val="28"/>
          <w:szCs w:val="28"/>
        </w:rPr>
        <w:t>4-TG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文件夹内的</w:t>
      </w:r>
      <w:r w:rsidR="00290185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</w:t>
      </w:r>
      <w:r w:rsidR="002F4822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所有零件模型，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构建</w:t>
      </w:r>
      <w:r w:rsidR="00187B23" w:rsidRPr="00187B23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机械产品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三维模型，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并存放于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90097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90097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1C42627" w14:textId="137E6AC1" w:rsidR="001A1003" w:rsidRDefault="001A1003" w:rsidP="001A1003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竞赛任务三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 w:rsidR="00754200" w:rsidRPr="001D7340">
        <w:rPr>
          <w:rFonts w:ascii="仿宋" w:eastAsia="仿宋" w:hAnsi="仿宋" w:hint="eastAsia"/>
          <w:b/>
          <w:color w:val="000000" w:themeColor="text1"/>
          <w:sz w:val="28"/>
          <w:szCs w:val="28"/>
        </w:rPr>
        <w:t>设计</w:t>
      </w:r>
      <w:r w:rsidR="00EE684F" w:rsidRPr="001D734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宣传文件</w:t>
      </w:r>
    </w:p>
    <w:p w14:paraId="3F97402B" w14:textId="249D728D" w:rsidR="00900977" w:rsidRPr="00900977" w:rsidRDefault="00900977" w:rsidP="0090097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情境描述：请你以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机械产品三维模型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设计师的角色，完成以下3个子任务：</w:t>
      </w:r>
    </w:p>
    <w:p w14:paraId="5CF84AA8" w14:textId="42515F44" w:rsidR="001A1003" w:rsidRPr="00F059A6" w:rsidRDefault="00900977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子任务</w:t>
      </w:r>
      <w:r w:rsidR="00C06AF4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1</w:t>
      </w:r>
      <w:r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：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设计产品爆炸图。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生成</w:t>
      </w:r>
      <w:r w:rsid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以上像素保存为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lastRenderedPageBreak/>
        <w:t>*.j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，并以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C06AF4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爆炸图</w:t>
      </w:r>
      <w:r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29E69CE" w14:textId="76665184" w:rsidR="00C06AF4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</w:t>
      </w:r>
      <w:r w:rsidR="00C06AF4" w:rsidRPr="00754200">
        <w:rPr>
          <w:rFonts w:ascii="仿宋" w:eastAsia="仿宋" w:hAnsi="仿宋"/>
          <w:b/>
          <w:bCs/>
          <w:color w:val="000000" w:themeColor="text1"/>
          <w:sz w:val="28"/>
          <w:szCs w:val="28"/>
        </w:rPr>
        <w:t>2</w:t>
      </w: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设计产品仿真动画。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根据</w:t>
      </w:r>
      <w:r w:rsidR="00670572" w:rsidRPr="00670572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产品</w:t>
      </w:r>
      <w:r w:rsidR="001E0F2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工作原理，生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时长不超过1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5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秒、分辨率不低于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</w:t>
      </w:r>
      <w:r w:rsidR="00A35F6C">
        <w:rPr>
          <w:rFonts w:ascii="仿宋" w:eastAsia="仿宋" w:hAnsi="仿宋" w:cs="仿宋"/>
          <w:color w:val="000000"/>
          <w:kern w:val="0"/>
          <w:sz w:val="28"/>
          <w:szCs w:val="28"/>
        </w:rPr>
        <w:t>AVI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运动仿真动画</w:t>
      </w:r>
      <w:r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文件，并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仿真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C06AF4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C06AF4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0F5B2769" w14:textId="3D734596" w:rsidR="00845737" w:rsidRDefault="001A1003" w:rsidP="00877656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Theme="minorHAnsi" w:cs="仿宋"/>
          <w:color w:val="000000"/>
          <w:kern w:val="0"/>
          <w:sz w:val="28"/>
          <w:szCs w:val="28"/>
        </w:rPr>
      </w:pPr>
      <w:r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子任务3：</w:t>
      </w:r>
      <w:r w:rsidR="00754200" w:rsidRPr="00754200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设计产品渲染图。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将</w:t>
      </w:r>
      <w:r w:rsidR="00C424C8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产品</w:t>
      </w:r>
      <w:r w:rsidR="00754200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使用赛场指定软件生成产品渲染图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要求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选择合适角度展示模型外部结构特征，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输出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分辨率不低于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024</w:t>
      </w:r>
      <w:r w:rsidR="00C06AF4">
        <w:rPr>
          <w:rFonts w:ascii="Times New Roman" w:eastAsia="仿宋" w:hAnsi="Times New Roman"/>
          <w:color w:val="000000"/>
          <w:kern w:val="0"/>
          <w:sz w:val="28"/>
          <w:szCs w:val="28"/>
        </w:rPr>
        <w:t>×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768</w:t>
      </w:r>
      <w:r w:rsidR="00A35F6C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像素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、能区</w:t>
      </w:r>
      <w:r w:rsidR="0088421B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分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不同工件材质</w:t>
      </w:r>
      <w:r w:rsidR="00C06AF4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C06AF4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C06AF4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文件，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并以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845737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845737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命名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保存到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“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M</w:t>
      </w:r>
      <w:r w:rsidR="00802B50" w:rsidRPr="00802B50">
        <w:rPr>
          <w:rFonts w:ascii="仿宋" w:eastAsia="仿宋" w:hAnsiTheme="minorHAnsi" w:cs="仿宋"/>
          <w:b/>
          <w:bCs/>
          <w:color w:val="000000"/>
          <w:kern w:val="0"/>
          <w:sz w:val="28"/>
          <w:szCs w:val="28"/>
        </w:rPr>
        <w:t>4-</w:t>
      </w:r>
      <w:r w:rsidR="00802B50" w:rsidRP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赛</w:t>
      </w:r>
      <w:r w:rsidR="00802B50">
        <w:rPr>
          <w:rFonts w:ascii="仿宋" w:eastAsia="仿宋" w:hAnsiTheme="minorHAnsi" w:cs="仿宋" w:hint="eastAsia"/>
          <w:b/>
          <w:bCs/>
          <w:color w:val="000000"/>
          <w:kern w:val="0"/>
          <w:sz w:val="28"/>
          <w:szCs w:val="28"/>
        </w:rPr>
        <w:t>位号</w:t>
      </w:r>
      <w:r w:rsidR="00802B50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”</w:t>
      </w:r>
      <w:r w:rsidR="00845737" w:rsidRPr="00F059A6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文件夹</w:t>
      </w:r>
      <w:r w:rsidR="00845737">
        <w:rPr>
          <w:rFonts w:ascii="仿宋" w:eastAsia="仿宋" w:hAnsiTheme="minorHAnsi" w:cs="仿宋" w:hint="eastAsia"/>
          <w:color w:val="000000"/>
          <w:kern w:val="0"/>
          <w:sz w:val="28"/>
          <w:szCs w:val="28"/>
        </w:rPr>
        <w:t>内。</w:t>
      </w:r>
    </w:p>
    <w:p w14:paraId="5D5B9800" w14:textId="215ACAD8" w:rsidR="00754200" w:rsidRDefault="00754200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 w:rsidRPr="00F059A6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竞赛任务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四</w:t>
      </w:r>
      <w:r w:rsidRPr="00F059A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创新设计</w:t>
      </w:r>
    </w:p>
    <w:p w14:paraId="64E4B3D6" w14:textId="0ABD5BF0" w:rsidR="00754200" w:rsidRPr="008D57AE" w:rsidRDefault="00D54042" w:rsidP="00877656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产品</w:t>
      </w:r>
      <w:r w:rsidR="004434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出油量没达到设计要求，请分析可能出现的原因，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在齿轮</w:t>
      </w:r>
      <w:r w:rsidR="00F866AA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零件不变动的</w:t>
      </w:r>
      <w:r w:rsidR="00194EC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前提下，优化零件结构，</w:t>
      </w:r>
      <w:r w:rsidR="009D222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并</w:t>
      </w:r>
      <w:r w:rsidR="002A3B7F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将</w:t>
      </w:r>
      <w:r w:rsidR="00785FE3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优化后的零件以</w:t>
      </w:r>
      <w:r w:rsidR="00CC6F17">
        <w:rPr>
          <w:rFonts w:ascii="仿宋" w:eastAsia="仿宋" w:hAnsi="仿宋" w:hint="eastAsia"/>
          <w:bCs/>
          <w:color w:val="000000" w:themeColor="text1"/>
          <w:sz w:val="28"/>
          <w:szCs w:val="28"/>
        </w:rPr>
        <w:t>“原本零件名字+优化”命名，</w:t>
      </w:r>
      <w:r w:rsidR="00556345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如有新增零件，</w:t>
      </w:r>
      <w:r w:rsidR="00DD502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则以“自定义名字+新增”命名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。绘制优化后</w:t>
      </w:r>
      <w:r w:rsidR="002C0418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以及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新增零件</w:t>
      </w:r>
      <w:r w:rsidR="00FF650C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的二维零件</w:t>
      </w:r>
      <w:r w:rsidR="00DE0D80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图</w:t>
      </w:r>
      <w:r w:rsidR="002153BF" w:rsidRPr="00270D1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以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DWG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754200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种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文件格式保存到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“4</w:t>
      </w:r>
      <w:r w:rsidR="00754200" w:rsidRPr="008D57AE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="00754200" w:rsidRPr="008D57AE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三维模型设计”</w:t>
      </w:r>
      <w:r w:rsidR="00754200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子文件夹内。</w:t>
      </w:r>
    </w:p>
    <w:p w14:paraId="73B05101" w14:textId="77777777" w:rsidR="009F514B" w:rsidRDefault="009F514B" w:rsidP="00877656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提交作品</w:t>
      </w:r>
      <w:r w:rsidRPr="00AD24CF">
        <w:rPr>
          <w:rFonts w:ascii="仿宋" w:eastAsia="仿宋" w:hAnsi="仿宋" w:hint="eastAsia"/>
          <w:b/>
          <w:color w:val="000000" w:themeColor="text1"/>
          <w:sz w:val="28"/>
          <w:szCs w:val="28"/>
        </w:rPr>
        <w:t>：</w:t>
      </w:r>
    </w:p>
    <w:p w14:paraId="4E208E9F" w14:textId="44EF900A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1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指定零件的</w:t>
      </w:r>
      <w:r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754200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三维模型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20C3BF5" w14:textId="3C408812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/>
          <w:bCs/>
          <w:color w:val="000000" w:themeColor="text1"/>
          <w:sz w:val="28"/>
          <w:szCs w:val="28"/>
        </w:rPr>
        <w:t>2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B740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机械产品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44195D" w:rsidRPr="00297DCE">
        <w:rPr>
          <w:rFonts w:ascii="仿宋" w:eastAsia="仿宋" w:hAnsi="仿宋"/>
          <w:bCs/>
          <w:color w:val="000000" w:themeColor="text1"/>
          <w:sz w:val="28"/>
          <w:szCs w:val="28"/>
        </w:rPr>
        <w:t>*.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44195D"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</w:t>
      </w:r>
      <w:r w:rsidR="006A1AA8">
        <w:rPr>
          <w:rFonts w:ascii="仿宋" w:eastAsia="仿宋" w:hAnsi="仿宋" w:hint="eastAsia"/>
          <w:bCs/>
          <w:color w:val="000000" w:themeColor="text1"/>
          <w:sz w:val="28"/>
          <w:szCs w:val="28"/>
        </w:rPr>
        <w:t>装配</w:t>
      </w:r>
      <w:r w:rsidR="0044195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多对象文件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3A6509CF" w14:textId="3D4255BB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3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 w:rsidRP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爆炸图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的*.j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格式图片</w:t>
      </w:r>
      <w:r w:rsidRPr="00297DC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513621F1" w14:textId="5C21ED29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4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754200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仿真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动画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a</w:t>
      </w:r>
      <w:r w:rsidR="0044195D" w:rsidRPr="00F059A6">
        <w:rPr>
          <w:rFonts w:ascii="仿宋" w:eastAsia="仿宋" w:hAnsi="仿宋" w:cs="仿宋"/>
          <w:color w:val="000000"/>
          <w:kern w:val="0"/>
          <w:sz w:val="28"/>
          <w:szCs w:val="28"/>
        </w:rPr>
        <w:t>vi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24C0E8EE" w14:textId="35C2B97C" w:rsidR="009F514B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5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“</w:t>
      </w:r>
      <w:r w:rsidR="0044195D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渲染</w:t>
      </w:r>
      <w:r w:rsidR="00754200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图</w:t>
      </w:r>
      <w:r w:rsidR="0044195D" w:rsidRPr="00F059A6"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”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的*.</w:t>
      </w:r>
      <w:r w:rsidR="0044195D">
        <w:rPr>
          <w:rFonts w:ascii="仿宋" w:eastAsia="仿宋" w:hAnsi="仿宋" w:cs="仿宋"/>
          <w:color w:val="000000"/>
          <w:kern w:val="0"/>
          <w:sz w:val="28"/>
          <w:szCs w:val="28"/>
        </w:rPr>
        <w:t>jpg</w:t>
      </w:r>
      <w:r w:rsidR="0044195D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格式</w:t>
      </w:r>
      <w:r w:rsidR="0044195D" w:rsidRPr="00F059A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文件</w:t>
      </w:r>
      <w:r w:rsidR="0087765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；</w:t>
      </w:r>
    </w:p>
    <w:p w14:paraId="3CE32E4B" w14:textId="43C1555F" w:rsidR="00754200" w:rsidRDefault="009F514B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6</w:t>
      </w:r>
      <w:r w:rsidR="00D25A11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．</w:t>
      </w:r>
      <w:r w:rsidR="00877656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创新设计</w:t>
      </w:r>
      <w:r w:rsidR="00984FF5" w:rsidRPr="008D15F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零件</w:t>
      </w:r>
      <w:r w:rsidR="00877656" w:rsidRPr="008D15F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的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D</w:t>
      </w:r>
      <w:r w:rsidR="00877656">
        <w:rPr>
          <w:rFonts w:ascii="仿宋" w:eastAsia="仿宋" w:hAnsi="仿宋"/>
          <w:bCs/>
          <w:color w:val="000000" w:themeColor="text1"/>
          <w:sz w:val="28"/>
          <w:szCs w:val="28"/>
        </w:rPr>
        <w:t>WG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P</w:t>
      </w:r>
      <w:r w:rsidR="00877656" w:rsidRPr="008D57AE">
        <w:rPr>
          <w:rFonts w:ascii="仿宋" w:eastAsia="仿宋" w:hAnsi="仿宋"/>
          <w:bCs/>
          <w:color w:val="000000" w:themeColor="text1"/>
          <w:sz w:val="28"/>
          <w:szCs w:val="28"/>
        </w:rPr>
        <w:t>DF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 w:rsidR="000C3D40">
        <w:rPr>
          <w:rFonts w:ascii="仿宋" w:eastAsia="仿宋" w:hAnsi="仿宋"/>
          <w:bCs/>
          <w:color w:val="000000" w:themeColor="text1"/>
          <w:sz w:val="28"/>
          <w:szCs w:val="28"/>
        </w:rPr>
        <w:t>STP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三种</w:t>
      </w:r>
      <w:r w:rsidR="00877656" w:rsidRPr="008D57AE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格式文件</w:t>
      </w:r>
      <w:r w:rsidR="00877656"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；</w:t>
      </w:r>
    </w:p>
    <w:p w14:paraId="17B4A5CA" w14:textId="0C99F6C9" w:rsidR="009F514B" w:rsidRPr="008E2FA0" w:rsidRDefault="00754200" w:rsidP="009F514B">
      <w:pPr>
        <w:autoSpaceDE w:val="0"/>
        <w:autoSpaceDN w:val="0"/>
        <w:adjustRightInd w:val="0"/>
        <w:spacing w:line="360" w:lineRule="auto"/>
        <w:ind w:firstLineChars="202" w:firstLine="566"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  <w:sectPr w:rsidR="009F514B" w:rsidRPr="008E2FA0" w:rsidSect="006C3F34">
          <w:footerReference w:type="default" r:id="rId14"/>
          <w:pgSz w:w="11906" w:h="16838" w:code="9"/>
          <w:pgMar w:top="1134" w:right="1134" w:bottom="1134" w:left="1134" w:header="851" w:footer="851" w:gutter="0"/>
          <w:cols w:space="720"/>
          <w:docGrid w:linePitch="312"/>
        </w:sect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7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.</w:t>
      </w:r>
      <w:r w:rsidR="009F514B"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选手提交文件后签名的</w:t>
      </w:r>
      <w:r w:rsidR="00A35F6C">
        <w:rPr>
          <w:rFonts w:ascii="仿宋" w:eastAsia="仿宋" w:hAnsi="仿宋" w:hint="eastAsia"/>
          <w:b/>
          <w:color w:val="000000" w:themeColor="text1"/>
          <w:sz w:val="28"/>
          <w:szCs w:val="28"/>
        </w:rPr>
        <w:t>职业素养记录</w:t>
      </w:r>
      <w:r w:rsidR="009F514B" w:rsidRPr="008E2FA0">
        <w:rPr>
          <w:rFonts w:ascii="仿宋" w:eastAsia="仿宋" w:hAnsi="仿宋" w:hint="eastAsia"/>
          <w:b/>
          <w:color w:val="000000" w:themeColor="text1"/>
          <w:sz w:val="28"/>
          <w:szCs w:val="28"/>
        </w:rPr>
        <w:t>表</w:t>
      </w:r>
      <w:r w:rsidR="009F514B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14:paraId="712D51E0" w14:textId="5B9303BA" w:rsidR="00DD7F05" w:rsidRPr="00877656" w:rsidRDefault="00DD7F05" w:rsidP="00DD7F0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877656">
        <w:rPr>
          <w:rFonts w:ascii="仿宋" w:eastAsia="仿宋" w:hAnsi="仿宋" w:hint="eastAsia"/>
          <w:b/>
          <w:sz w:val="28"/>
          <w:szCs w:val="28"/>
        </w:rPr>
        <w:lastRenderedPageBreak/>
        <w:t>附件：</w:t>
      </w:r>
      <w:r w:rsidR="00AA43EB">
        <w:rPr>
          <w:rFonts w:ascii="仿宋" w:eastAsia="仿宋" w:hAnsi="仿宋" w:hint="eastAsia"/>
          <w:b/>
          <w:sz w:val="28"/>
          <w:szCs w:val="28"/>
        </w:rPr>
        <w:t>机械产品</w:t>
      </w:r>
      <w:r w:rsidR="00877656" w:rsidRPr="00877656">
        <w:rPr>
          <w:rFonts w:ascii="仿宋" w:eastAsia="仿宋" w:hAnsi="仿宋" w:hint="eastAsia"/>
          <w:b/>
          <w:sz w:val="28"/>
          <w:szCs w:val="28"/>
        </w:rPr>
        <w:t>电子图册</w:t>
      </w:r>
      <w:r w:rsidR="00AA43EB" w:rsidRPr="00DC5C45">
        <w:rPr>
          <w:rFonts w:ascii="微软雅黑" w:eastAsia="微软雅黑" w:hAnsi="微软雅黑" w:cs="仿宋_GB2312" w:hint="eastAsia"/>
          <w:b/>
          <w:bCs/>
          <w:color w:val="FF0000"/>
          <w:kern w:val="0"/>
          <w:sz w:val="28"/>
          <w:szCs w:val="28"/>
        </w:rPr>
        <w:t>（样题仅作示例，具体参见正式竞赛任务书）</w:t>
      </w:r>
    </w:p>
    <w:p w14:paraId="13771775" w14:textId="2459FE77" w:rsidR="0067494A" w:rsidRPr="00877656" w:rsidRDefault="009C61A3" w:rsidP="00AA43EB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2B83EC9B" wp14:editId="57802AED">
            <wp:extent cx="8555252" cy="6050280"/>
            <wp:effectExtent l="0" t="508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75647" cy="606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94A" w:rsidRPr="00877656" w:rsidSect="004E2755">
      <w:footerReference w:type="default" r:id="rId16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18CE2" w14:textId="77777777" w:rsidR="00112AA8" w:rsidRDefault="00112AA8" w:rsidP="00A87C9F">
      <w:r>
        <w:separator/>
      </w:r>
    </w:p>
  </w:endnote>
  <w:endnote w:type="continuationSeparator" w:id="0">
    <w:p w14:paraId="23128800" w14:textId="77777777" w:rsidR="00112AA8" w:rsidRDefault="00112AA8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8061" w14:textId="556FF763" w:rsidR="009F514B" w:rsidRPr="00FC2E4E" w:rsidRDefault="00112AA8" w:rsidP="00835CF6">
    <w:pPr>
      <w:pStyle w:val="a5"/>
    </w:pPr>
    <w:sdt>
      <w:sdtPr>
        <w:id w:val="-1488326409"/>
        <w:docPartObj>
          <w:docPartGallery w:val="Page Numbers (Top of Page)"/>
          <w:docPartUnique/>
        </w:docPartObj>
      </w:sdtPr>
      <w:sdtEndPr/>
      <w:sdtContent>
        <w:r w:rsidR="009F514B">
          <w:rPr>
            <w:rFonts w:hint="eastAsia"/>
          </w:rPr>
          <w:t>20</w:t>
        </w:r>
        <w:r w:rsidR="009F514B">
          <w:t>2</w:t>
        </w:r>
        <w:r w:rsidR="00F83B0B">
          <w:rPr>
            <w:rFonts w:hint="eastAsia"/>
          </w:rPr>
          <w:t>2</w:t>
        </w:r>
        <w:r w:rsidR="009F514B">
          <w:rPr>
            <w:rFonts w:hint="eastAsia"/>
          </w:rPr>
          <w:t>年全国职业院校技能大赛中职组零部件测绘与</w:t>
        </w:r>
        <w:r w:rsidR="009F514B">
          <w:rPr>
            <w:rFonts w:hint="eastAsia"/>
          </w:rPr>
          <w:t>CAD</w:t>
        </w:r>
        <w:r w:rsidR="009F514B">
          <w:rPr>
            <w:rFonts w:hint="eastAsia"/>
          </w:rPr>
          <w:t>成图技术赛项</w:t>
        </w:r>
        <w:r w:rsidR="009F514B">
          <w:rPr>
            <w:rFonts w:hint="eastAsia"/>
          </w:rPr>
          <w:t>M</w:t>
        </w:r>
        <w:r w:rsidR="00704877">
          <w:rPr>
            <w:rFonts w:hint="eastAsia"/>
          </w:rPr>
          <w:t>4</w:t>
        </w:r>
        <w:r w:rsidR="009F514B">
          <w:rPr>
            <w:rFonts w:hint="eastAsia"/>
          </w:rPr>
          <w:t>模块竞赛任务书</w:t>
        </w:r>
        <w:r w:rsidR="009F514B">
          <w:rPr>
            <w:rFonts w:hint="eastAsia"/>
          </w:rPr>
          <w:t xml:space="preserve">          </w:t>
        </w:r>
        <w:r w:rsidR="009F514B">
          <w:rPr>
            <w:lang w:val="zh-CN"/>
          </w:rPr>
          <w:t xml:space="preserve">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PAGE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3</w:t>
        </w:r>
        <w:r w:rsidR="009F514B">
          <w:rPr>
            <w:b/>
            <w:bCs/>
            <w:sz w:val="24"/>
            <w:szCs w:val="24"/>
          </w:rPr>
          <w:fldChar w:fldCharType="end"/>
        </w:r>
        <w:r w:rsidR="009F514B">
          <w:rPr>
            <w:lang w:val="zh-CN"/>
          </w:rPr>
          <w:t xml:space="preserve"> / </w:t>
        </w:r>
        <w:r w:rsidR="009F514B">
          <w:rPr>
            <w:b/>
            <w:bCs/>
            <w:sz w:val="24"/>
            <w:szCs w:val="24"/>
          </w:rPr>
          <w:fldChar w:fldCharType="begin"/>
        </w:r>
        <w:r w:rsidR="009F514B">
          <w:rPr>
            <w:b/>
            <w:bCs/>
          </w:rPr>
          <w:instrText>NUMPAGES</w:instrText>
        </w:r>
        <w:r w:rsidR="009F514B">
          <w:rPr>
            <w:b/>
            <w:bCs/>
            <w:sz w:val="24"/>
            <w:szCs w:val="24"/>
          </w:rPr>
          <w:fldChar w:fldCharType="separate"/>
        </w:r>
        <w:r w:rsidR="0088421B">
          <w:rPr>
            <w:b/>
            <w:bCs/>
            <w:noProof/>
          </w:rPr>
          <w:t>5</w:t>
        </w:r>
        <w:r w:rsidR="009F514B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4509EC71" w:rsidR="00BF6F39" w:rsidRPr="009A4C10" w:rsidRDefault="00BF6691">
            <w:pPr>
              <w:pStyle w:val="a5"/>
            </w:pPr>
            <w:r>
              <w:rPr>
                <w:kern w:val="0"/>
              </w:rPr>
              <w:t>202</w:t>
            </w:r>
            <w:r w:rsidR="00835CF6">
              <w:rPr>
                <w:kern w:val="0"/>
              </w:rPr>
              <w:t>2</w:t>
            </w:r>
            <w:r>
              <w:rPr>
                <w:rFonts w:hint="eastAsia"/>
                <w:kern w:val="0"/>
              </w:rPr>
              <w:t>年全国职业院校技能大赛中职组零部件测绘与</w:t>
            </w:r>
            <w:r>
              <w:rPr>
                <w:kern w:val="0"/>
              </w:rPr>
              <w:t>CAD</w:t>
            </w:r>
            <w:r>
              <w:rPr>
                <w:rFonts w:hint="eastAsia"/>
                <w:kern w:val="0"/>
              </w:rPr>
              <w:t>成图技术赛项机械产品三维模型设计任务书</w:t>
            </w:r>
            <w:r w:rsidR="00BF6F39">
              <w:rPr>
                <w:rFonts w:hint="eastAsia"/>
              </w:rPr>
              <w:t xml:space="preserve">          </w:t>
            </w:r>
            <w:r w:rsidR="00BF6F39">
              <w:rPr>
                <w:lang w:val="zh-CN"/>
              </w:rPr>
              <w:t xml:space="preserve">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PAGE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  <w:r w:rsidR="00BF6F39">
              <w:rPr>
                <w:lang w:val="zh-CN"/>
              </w:rPr>
              <w:t xml:space="preserve"> / </w:t>
            </w:r>
            <w:r w:rsidR="00BF6F39">
              <w:rPr>
                <w:b/>
                <w:bCs/>
                <w:sz w:val="24"/>
                <w:szCs w:val="24"/>
              </w:rPr>
              <w:fldChar w:fldCharType="begin"/>
            </w:r>
            <w:r w:rsidR="00BF6F39">
              <w:rPr>
                <w:b/>
                <w:bCs/>
              </w:rPr>
              <w:instrText>NUMPAGES</w:instrText>
            </w:r>
            <w:r w:rsidR="00BF6F39">
              <w:rPr>
                <w:b/>
                <w:bCs/>
                <w:sz w:val="24"/>
                <w:szCs w:val="24"/>
              </w:rPr>
              <w:fldChar w:fldCharType="separate"/>
            </w:r>
            <w:r w:rsidR="0088421B">
              <w:rPr>
                <w:b/>
                <w:bCs/>
                <w:noProof/>
              </w:rPr>
              <w:t>5</w:t>
            </w:r>
            <w:r w:rsidR="00BF6F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82F47" w14:textId="77777777" w:rsidR="00112AA8" w:rsidRDefault="00112AA8" w:rsidP="00A87C9F">
      <w:r>
        <w:separator/>
      </w:r>
    </w:p>
  </w:footnote>
  <w:footnote w:type="continuationSeparator" w:id="0">
    <w:p w14:paraId="63784856" w14:textId="77777777" w:rsidR="00112AA8" w:rsidRDefault="00112AA8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1546E"/>
    <w:rsid w:val="00027C75"/>
    <w:rsid w:val="00031065"/>
    <w:rsid w:val="0003468F"/>
    <w:rsid w:val="000402A3"/>
    <w:rsid w:val="00041AAD"/>
    <w:rsid w:val="00046C62"/>
    <w:rsid w:val="00047D75"/>
    <w:rsid w:val="000508C5"/>
    <w:rsid w:val="0005202E"/>
    <w:rsid w:val="00053C7F"/>
    <w:rsid w:val="00054F83"/>
    <w:rsid w:val="00060148"/>
    <w:rsid w:val="0006092F"/>
    <w:rsid w:val="000613F8"/>
    <w:rsid w:val="00061959"/>
    <w:rsid w:val="000760D6"/>
    <w:rsid w:val="00080E6C"/>
    <w:rsid w:val="000840B2"/>
    <w:rsid w:val="00095B96"/>
    <w:rsid w:val="0009629C"/>
    <w:rsid w:val="000A2C27"/>
    <w:rsid w:val="000B0BC1"/>
    <w:rsid w:val="000B0E62"/>
    <w:rsid w:val="000B3856"/>
    <w:rsid w:val="000B70E1"/>
    <w:rsid w:val="000B7DDD"/>
    <w:rsid w:val="000C319B"/>
    <w:rsid w:val="000C3D40"/>
    <w:rsid w:val="000C4CC7"/>
    <w:rsid w:val="000C7E5C"/>
    <w:rsid w:val="000D58C6"/>
    <w:rsid w:val="000E1E61"/>
    <w:rsid w:val="000E54A9"/>
    <w:rsid w:val="000E7055"/>
    <w:rsid w:val="000F1FBF"/>
    <w:rsid w:val="000F2C5C"/>
    <w:rsid w:val="000F7428"/>
    <w:rsid w:val="00100D25"/>
    <w:rsid w:val="00102A38"/>
    <w:rsid w:val="00104198"/>
    <w:rsid w:val="001042E2"/>
    <w:rsid w:val="001043F8"/>
    <w:rsid w:val="00112AA8"/>
    <w:rsid w:val="00113E60"/>
    <w:rsid w:val="00115EE3"/>
    <w:rsid w:val="00120645"/>
    <w:rsid w:val="00120CF2"/>
    <w:rsid w:val="00124D0A"/>
    <w:rsid w:val="00125258"/>
    <w:rsid w:val="00126819"/>
    <w:rsid w:val="00131C1C"/>
    <w:rsid w:val="00140309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87B23"/>
    <w:rsid w:val="00187E6B"/>
    <w:rsid w:val="00193B1E"/>
    <w:rsid w:val="00194EC5"/>
    <w:rsid w:val="00195844"/>
    <w:rsid w:val="00196DF4"/>
    <w:rsid w:val="001A1003"/>
    <w:rsid w:val="001A2D41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D7340"/>
    <w:rsid w:val="001E0811"/>
    <w:rsid w:val="001E0F2C"/>
    <w:rsid w:val="001E4818"/>
    <w:rsid w:val="001E588F"/>
    <w:rsid w:val="001E766C"/>
    <w:rsid w:val="001F3547"/>
    <w:rsid w:val="001F3DF0"/>
    <w:rsid w:val="001F79C2"/>
    <w:rsid w:val="0020118B"/>
    <w:rsid w:val="0020273E"/>
    <w:rsid w:val="00203C6C"/>
    <w:rsid w:val="002043E4"/>
    <w:rsid w:val="002055DB"/>
    <w:rsid w:val="0021499E"/>
    <w:rsid w:val="002153BF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330"/>
    <w:rsid w:val="00265529"/>
    <w:rsid w:val="0026553A"/>
    <w:rsid w:val="00267EA5"/>
    <w:rsid w:val="00270D1B"/>
    <w:rsid w:val="002714D3"/>
    <w:rsid w:val="00271B20"/>
    <w:rsid w:val="002860FD"/>
    <w:rsid w:val="002879CE"/>
    <w:rsid w:val="00290185"/>
    <w:rsid w:val="00293D0D"/>
    <w:rsid w:val="002971B4"/>
    <w:rsid w:val="002A3999"/>
    <w:rsid w:val="002A3B7F"/>
    <w:rsid w:val="002A3BA8"/>
    <w:rsid w:val="002A7B68"/>
    <w:rsid w:val="002B70E1"/>
    <w:rsid w:val="002C0418"/>
    <w:rsid w:val="002C414B"/>
    <w:rsid w:val="002C4B4B"/>
    <w:rsid w:val="002C6D8B"/>
    <w:rsid w:val="002D0A77"/>
    <w:rsid w:val="002D1B6A"/>
    <w:rsid w:val="002D1D92"/>
    <w:rsid w:val="002D3FE5"/>
    <w:rsid w:val="002E0EBF"/>
    <w:rsid w:val="002E1533"/>
    <w:rsid w:val="002E2BA3"/>
    <w:rsid w:val="002F0220"/>
    <w:rsid w:val="002F410F"/>
    <w:rsid w:val="002F4822"/>
    <w:rsid w:val="002F611C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66ED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C5AEB"/>
    <w:rsid w:val="003D2E61"/>
    <w:rsid w:val="003D359D"/>
    <w:rsid w:val="003D36FC"/>
    <w:rsid w:val="003D4B86"/>
    <w:rsid w:val="003D4BF1"/>
    <w:rsid w:val="003D53F2"/>
    <w:rsid w:val="003D7183"/>
    <w:rsid w:val="003D7BF4"/>
    <w:rsid w:val="003E3550"/>
    <w:rsid w:val="003E5D9D"/>
    <w:rsid w:val="003F7E71"/>
    <w:rsid w:val="00404300"/>
    <w:rsid w:val="00407A2C"/>
    <w:rsid w:val="004110D3"/>
    <w:rsid w:val="00413D36"/>
    <w:rsid w:val="00413E6B"/>
    <w:rsid w:val="00414DBA"/>
    <w:rsid w:val="00416C3C"/>
    <w:rsid w:val="004206D8"/>
    <w:rsid w:val="00420B0A"/>
    <w:rsid w:val="004231AC"/>
    <w:rsid w:val="00423F81"/>
    <w:rsid w:val="00425756"/>
    <w:rsid w:val="00426DB2"/>
    <w:rsid w:val="00427839"/>
    <w:rsid w:val="00433DA9"/>
    <w:rsid w:val="0043513C"/>
    <w:rsid w:val="00435A52"/>
    <w:rsid w:val="0044195D"/>
    <w:rsid w:val="004434A8"/>
    <w:rsid w:val="004435F1"/>
    <w:rsid w:val="00444488"/>
    <w:rsid w:val="00455ED9"/>
    <w:rsid w:val="00456805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B7406"/>
    <w:rsid w:val="004B75E2"/>
    <w:rsid w:val="004C44B0"/>
    <w:rsid w:val="004C6901"/>
    <w:rsid w:val="004D17A8"/>
    <w:rsid w:val="004D38CE"/>
    <w:rsid w:val="004D39CD"/>
    <w:rsid w:val="004D3D75"/>
    <w:rsid w:val="004D47F0"/>
    <w:rsid w:val="004D4B24"/>
    <w:rsid w:val="004D767F"/>
    <w:rsid w:val="004E2755"/>
    <w:rsid w:val="004E3BEB"/>
    <w:rsid w:val="004E5DB2"/>
    <w:rsid w:val="004F006A"/>
    <w:rsid w:val="004F36BD"/>
    <w:rsid w:val="004F4DC6"/>
    <w:rsid w:val="004F6B99"/>
    <w:rsid w:val="004F7E9C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6E47"/>
    <w:rsid w:val="0054702D"/>
    <w:rsid w:val="00547440"/>
    <w:rsid w:val="00551904"/>
    <w:rsid w:val="00552207"/>
    <w:rsid w:val="00552786"/>
    <w:rsid w:val="00556345"/>
    <w:rsid w:val="00557827"/>
    <w:rsid w:val="00561219"/>
    <w:rsid w:val="00561D8C"/>
    <w:rsid w:val="0056248A"/>
    <w:rsid w:val="00562512"/>
    <w:rsid w:val="00567363"/>
    <w:rsid w:val="0057274C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57DE"/>
    <w:rsid w:val="00595D89"/>
    <w:rsid w:val="005A0785"/>
    <w:rsid w:val="005A1E86"/>
    <w:rsid w:val="005A4090"/>
    <w:rsid w:val="005A5204"/>
    <w:rsid w:val="005A58DA"/>
    <w:rsid w:val="005A7FA0"/>
    <w:rsid w:val="005B4341"/>
    <w:rsid w:val="005B5328"/>
    <w:rsid w:val="005B72BE"/>
    <w:rsid w:val="005C239D"/>
    <w:rsid w:val="005C3EEB"/>
    <w:rsid w:val="005D19F1"/>
    <w:rsid w:val="005D2675"/>
    <w:rsid w:val="005E097C"/>
    <w:rsid w:val="005E702B"/>
    <w:rsid w:val="005E7466"/>
    <w:rsid w:val="00601158"/>
    <w:rsid w:val="00602262"/>
    <w:rsid w:val="00610631"/>
    <w:rsid w:val="006115A8"/>
    <w:rsid w:val="0061227A"/>
    <w:rsid w:val="0061240D"/>
    <w:rsid w:val="006176AB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5819"/>
    <w:rsid w:val="00666E4E"/>
    <w:rsid w:val="00670572"/>
    <w:rsid w:val="00670FF9"/>
    <w:rsid w:val="00671DE0"/>
    <w:rsid w:val="00674410"/>
    <w:rsid w:val="0067494A"/>
    <w:rsid w:val="00681B5B"/>
    <w:rsid w:val="00682240"/>
    <w:rsid w:val="00691561"/>
    <w:rsid w:val="00695F6B"/>
    <w:rsid w:val="006971F5"/>
    <w:rsid w:val="006A167A"/>
    <w:rsid w:val="006A1AA8"/>
    <w:rsid w:val="006A1E35"/>
    <w:rsid w:val="006B33EF"/>
    <w:rsid w:val="006B3651"/>
    <w:rsid w:val="006B4CED"/>
    <w:rsid w:val="006B6ECD"/>
    <w:rsid w:val="006C066C"/>
    <w:rsid w:val="006C4418"/>
    <w:rsid w:val="006D145A"/>
    <w:rsid w:val="006D52F5"/>
    <w:rsid w:val="006D641E"/>
    <w:rsid w:val="006E72FE"/>
    <w:rsid w:val="006F3CE1"/>
    <w:rsid w:val="006F5809"/>
    <w:rsid w:val="00704877"/>
    <w:rsid w:val="00705DB7"/>
    <w:rsid w:val="007062E0"/>
    <w:rsid w:val="007101B8"/>
    <w:rsid w:val="00712D2F"/>
    <w:rsid w:val="007133E4"/>
    <w:rsid w:val="0071364F"/>
    <w:rsid w:val="00713F5F"/>
    <w:rsid w:val="00720FA1"/>
    <w:rsid w:val="00735F55"/>
    <w:rsid w:val="0073600D"/>
    <w:rsid w:val="007372FB"/>
    <w:rsid w:val="00743498"/>
    <w:rsid w:val="00753B33"/>
    <w:rsid w:val="00754200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5FE3"/>
    <w:rsid w:val="007862E9"/>
    <w:rsid w:val="007870C2"/>
    <w:rsid w:val="0078747F"/>
    <w:rsid w:val="00790248"/>
    <w:rsid w:val="007940A1"/>
    <w:rsid w:val="0079552D"/>
    <w:rsid w:val="007A1FE1"/>
    <w:rsid w:val="007A210E"/>
    <w:rsid w:val="007A7CA2"/>
    <w:rsid w:val="007B4114"/>
    <w:rsid w:val="007C015C"/>
    <w:rsid w:val="007E4368"/>
    <w:rsid w:val="007E4835"/>
    <w:rsid w:val="007E7760"/>
    <w:rsid w:val="007F08AC"/>
    <w:rsid w:val="007F14E9"/>
    <w:rsid w:val="007F28DC"/>
    <w:rsid w:val="007F4809"/>
    <w:rsid w:val="007F5011"/>
    <w:rsid w:val="007F63E6"/>
    <w:rsid w:val="00802B50"/>
    <w:rsid w:val="008058AE"/>
    <w:rsid w:val="0081130E"/>
    <w:rsid w:val="00812625"/>
    <w:rsid w:val="00816308"/>
    <w:rsid w:val="008210CE"/>
    <w:rsid w:val="00821101"/>
    <w:rsid w:val="00824616"/>
    <w:rsid w:val="00824BD8"/>
    <w:rsid w:val="00831908"/>
    <w:rsid w:val="00835CF6"/>
    <w:rsid w:val="0083730B"/>
    <w:rsid w:val="00843103"/>
    <w:rsid w:val="0084347C"/>
    <w:rsid w:val="00845737"/>
    <w:rsid w:val="00845838"/>
    <w:rsid w:val="00845928"/>
    <w:rsid w:val="008535C6"/>
    <w:rsid w:val="00856E48"/>
    <w:rsid w:val="008621B1"/>
    <w:rsid w:val="00870559"/>
    <w:rsid w:val="00871867"/>
    <w:rsid w:val="00877656"/>
    <w:rsid w:val="00880A93"/>
    <w:rsid w:val="0088421B"/>
    <w:rsid w:val="00884BED"/>
    <w:rsid w:val="00896094"/>
    <w:rsid w:val="008A5430"/>
    <w:rsid w:val="008A6EEB"/>
    <w:rsid w:val="008B3558"/>
    <w:rsid w:val="008B3AB3"/>
    <w:rsid w:val="008B4C0C"/>
    <w:rsid w:val="008B609E"/>
    <w:rsid w:val="008B6C26"/>
    <w:rsid w:val="008B743A"/>
    <w:rsid w:val="008B7C3B"/>
    <w:rsid w:val="008C0011"/>
    <w:rsid w:val="008D15F6"/>
    <w:rsid w:val="008D2A56"/>
    <w:rsid w:val="008E3738"/>
    <w:rsid w:val="008E65C2"/>
    <w:rsid w:val="008F0420"/>
    <w:rsid w:val="008F5498"/>
    <w:rsid w:val="008F67F2"/>
    <w:rsid w:val="00900086"/>
    <w:rsid w:val="00900977"/>
    <w:rsid w:val="0090410B"/>
    <w:rsid w:val="009120A9"/>
    <w:rsid w:val="009144CB"/>
    <w:rsid w:val="00914AE7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46907"/>
    <w:rsid w:val="00953B1D"/>
    <w:rsid w:val="0095444B"/>
    <w:rsid w:val="00961B5A"/>
    <w:rsid w:val="0096402E"/>
    <w:rsid w:val="009652D7"/>
    <w:rsid w:val="0096749F"/>
    <w:rsid w:val="00976615"/>
    <w:rsid w:val="00983D57"/>
    <w:rsid w:val="00984FF5"/>
    <w:rsid w:val="009857ED"/>
    <w:rsid w:val="00985C16"/>
    <w:rsid w:val="009903E0"/>
    <w:rsid w:val="009971D9"/>
    <w:rsid w:val="009A0837"/>
    <w:rsid w:val="009A1FEB"/>
    <w:rsid w:val="009A32FB"/>
    <w:rsid w:val="009A4C10"/>
    <w:rsid w:val="009A4F1E"/>
    <w:rsid w:val="009B10E1"/>
    <w:rsid w:val="009B4315"/>
    <w:rsid w:val="009B5645"/>
    <w:rsid w:val="009B56FB"/>
    <w:rsid w:val="009B623F"/>
    <w:rsid w:val="009C02D8"/>
    <w:rsid w:val="009C27D5"/>
    <w:rsid w:val="009C27E0"/>
    <w:rsid w:val="009C3792"/>
    <w:rsid w:val="009C5461"/>
    <w:rsid w:val="009C61A3"/>
    <w:rsid w:val="009D1FA7"/>
    <w:rsid w:val="009D222D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514B"/>
    <w:rsid w:val="009F6C8E"/>
    <w:rsid w:val="00A00830"/>
    <w:rsid w:val="00A04E92"/>
    <w:rsid w:val="00A168C2"/>
    <w:rsid w:val="00A21133"/>
    <w:rsid w:val="00A237AB"/>
    <w:rsid w:val="00A33C75"/>
    <w:rsid w:val="00A35F6C"/>
    <w:rsid w:val="00A41401"/>
    <w:rsid w:val="00A422A6"/>
    <w:rsid w:val="00A45425"/>
    <w:rsid w:val="00A46295"/>
    <w:rsid w:val="00A502C2"/>
    <w:rsid w:val="00A52A88"/>
    <w:rsid w:val="00A65F34"/>
    <w:rsid w:val="00A72EA8"/>
    <w:rsid w:val="00A732D5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F1A"/>
    <w:rsid w:val="00AA43EB"/>
    <w:rsid w:val="00AA500E"/>
    <w:rsid w:val="00AA67AC"/>
    <w:rsid w:val="00AB01BA"/>
    <w:rsid w:val="00AB5E63"/>
    <w:rsid w:val="00AB6780"/>
    <w:rsid w:val="00AC023C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6F32"/>
    <w:rsid w:val="00B21AFF"/>
    <w:rsid w:val="00B3377A"/>
    <w:rsid w:val="00B3609F"/>
    <w:rsid w:val="00B37BF1"/>
    <w:rsid w:val="00B434C4"/>
    <w:rsid w:val="00B45C24"/>
    <w:rsid w:val="00B45F48"/>
    <w:rsid w:val="00B511C6"/>
    <w:rsid w:val="00B51A06"/>
    <w:rsid w:val="00B564E7"/>
    <w:rsid w:val="00B614AB"/>
    <w:rsid w:val="00B62810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25F"/>
    <w:rsid w:val="00BC2D11"/>
    <w:rsid w:val="00BC5A15"/>
    <w:rsid w:val="00BC76C5"/>
    <w:rsid w:val="00BD2CC0"/>
    <w:rsid w:val="00BD7A92"/>
    <w:rsid w:val="00BD7CF6"/>
    <w:rsid w:val="00BE5A6D"/>
    <w:rsid w:val="00BE66C7"/>
    <w:rsid w:val="00BF0AE0"/>
    <w:rsid w:val="00BF1D6F"/>
    <w:rsid w:val="00BF5578"/>
    <w:rsid w:val="00BF5727"/>
    <w:rsid w:val="00BF6691"/>
    <w:rsid w:val="00BF6F39"/>
    <w:rsid w:val="00C00F32"/>
    <w:rsid w:val="00C03FAC"/>
    <w:rsid w:val="00C06AF4"/>
    <w:rsid w:val="00C12043"/>
    <w:rsid w:val="00C162AC"/>
    <w:rsid w:val="00C21AD4"/>
    <w:rsid w:val="00C24B20"/>
    <w:rsid w:val="00C25ACD"/>
    <w:rsid w:val="00C27BEA"/>
    <w:rsid w:val="00C310C4"/>
    <w:rsid w:val="00C31770"/>
    <w:rsid w:val="00C3556A"/>
    <w:rsid w:val="00C4023A"/>
    <w:rsid w:val="00C41CD6"/>
    <w:rsid w:val="00C424C8"/>
    <w:rsid w:val="00C44B80"/>
    <w:rsid w:val="00C50550"/>
    <w:rsid w:val="00C506EA"/>
    <w:rsid w:val="00C50DE9"/>
    <w:rsid w:val="00C61D03"/>
    <w:rsid w:val="00C63243"/>
    <w:rsid w:val="00C65379"/>
    <w:rsid w:val="00C662A3"/>
    <w:rsid w:val="00C747F8"/>
    <w:rsid w:val="00C816CD"/>
    <w:rsid w:val="00C817CD"/>
    <w:rsid w:val="00CA08F3"/>
    <w:rsid w:val="00CA1BDE"/>
    <w:rsid w:val="00CA3794"/>
    <w:rsid w:val="00CA414A"/>
    <w:rsid w:val="00CA4FFA"/>
    <w:rsid w:val="00CA5C2E"/>
    <w:rsid w:val="00CB2288"/>
    <w:rsid w:val="00CC6F17"/>
    <w:rsid w:val="00CC70C6"/>
    <w:rsid w:val="00CC7DF7"/>
    <w:rsid w:val="00CD2CF5"/>
    <w:rsid w:val="00CD40A5"/>
    <w:rsid w:val="00CE54FE"/>
    <w:rsid w:val="00CF0777"/>
    <w:rsid w:val="00CF0C38"/>
    <w:rsid w:val="00CF25A4"/>
    <w:rsid w:val="00CF27D3"/>
    <w:rsid w:val="00CF2B88"/>
    <w:rsid w:val="00CF3B40"/>
    <w:rsid w:val="00D145A0"/>
    <w:rsid w:val="00D170BD"/>
    <w:rsid w:val="00D20CF4"/>
    <w:rsid w:val="00D23C30"/>
    <w:rsid w:val="00D25399"/>
    <w:rsid w:val="00D25A11"/>
    <w:rsid w:val="00D26652"/>
    <w:rsid w:val="00D33041"/>
    <w:rsid w:val="00D34773"/>
    <w:rsid w:val="00D37631"/>
    <w:rsid w:val="00D40BB7"/>
    <w:rsid w:val="00D462E7"/>
    <w:rsid w:val="00D47C5E"/>
    <w:rsid w:val="00D54042"/>
    <w:rsid w:val="00D56E60"/>
    <w:rsid w:val="00D613F8"/>
    <w:rsid w:val="00D7291B"/>
    <w:rsid w:val="00D7342B"/>
    <w:rsid w:val="00D81E1C"/>
    <w:rsid w:val="00D820F0"/>
    <w:rsid w:val="00D8210E"/>
    <w:rsid w:val="00D863A6"/>
    <w:rsid w:val="00D90838"/>
    <w:rsid w:val="00D92C95"/>
    <w:rsid w:val="00D94BF0"/>
    <w:rsid w:val="00D96849"/>
    <w:rsid w:val="00DA16C7"/>
    <w:rsid w:val="00DA4B47"/>
    <w:rsid w:val="00DA5DDD"/>
    <w:rsid w:val="00DB7BF7"/>
    <w:rsid w:val="00DC2DA4"/>
    <w:rsid w:val="00DC5F0D"/>
    <w:rsid w:val="00DC67D9"/>
    <w:rsid w:val="00DD0D4D"/>
    <w:rsid w:val="00DD4910"/>
    <w:rsid w:val="00DD5021"/>
    <w:rsid w:val="00DD76CB"/>
    <w:rsid w:val="00DD7F05"/>
    <w:rsid w:val="00DE0D80"/>
    <w:rsid w:val="00DE631D"/>
    <w:rsid w:val="00DF2608"/>
    <w:rsid w:val="00DF2C1B"/>
    <w:rsid w:val="00E026DC"/>
    <w:rsid w:val="00E111D7"/>
    <w:rsid w:val="00E13086"/>
    <w:rsid w:val="00E150C0"/>
    <w:rsid w:val="00E237C0"/>
    <w:rsid w:val="00E26111"/>
    <w:rsid w:val="00E27042"/>
    <w:rsid w:val="00E301E3"/>
    <w:rsid w:val="00E31FDD"/>
    <w:rsid w:val="00E329CA"/>
    <w:rsid w:val="00E3540A"/>
    <w:rsid w:val="00E35C9E"/>
    <w:rsid w:val="00E4114B"/>
    <w:rsid w:val="00E4157D"/>
    <w:rsid w:val="00E45A60"/>
    <w:rsid w:val="00E4717D"/>
    <w:rsid w:val="00E50951"/>
    <w:rsid w:val="00E5226B"/>
    <w:rsid w:val="00E527E5"/>
    <w:rsid w:val="00E578F4"/>
    <w:rsid w:val="00E61DE3"/>
    <w:rsid w:val="00E656F1"/>
    <w:rsid w:val="00E660A7"/>
    <w:rsid w:val="00E66CC0"/>
    <w:rsid w:val="00E723CC"/>
    <w:rsid w:val="00E8030D"/>
    <w:rsid w:val="00E8496A"/>
    <w:rsid w:val="00E87585"/>
    <w:rsid w:val="00E87DD7"/>
    <w:rsid w:val="00E91A0C"/>
    <w:rsid w:val="00E94EA1"/>
    <w:rsid w:val="00E958A5"/>
    <w:rsid w:val="00E96765"/>
    <w:rsid w:val="00E976A2"/>
    <w:rsid w:val="00EA1525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D6527"/>
    <w:rsid w:val="00EE0467"/>
    <w:rsid w:val="00EE633B"/>
    <w:rsid w:val="00EE684F"/>
    <w:rsid w:val="00EF1945"/>
    <w:rsid w:val="00EF29C0"/>
    <w:rsid w:val="00EF7ECA"/>
    <w:rsid w:val="00F02373"/>
    <w:rsid w:val="00F025B0"/>
    <w:rsid w:val="00F059A6"/>
    <w:rsid w:val="00F06732"/>
    <w:rsid w:val="00F06E91"/>
    <w:rsid w:val="00F15E87"/>
    <w:rsid w:val="00F22C85"/>
    <w:rsid w:val="00F274BE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540B5"/>
    <w:rsid w:val="00F65230"/>
    <w:rsid w:val="00F65731"/>
    <w:rsid w:val="00F65860"/>
    <w:rsid w:val="00F71FEA"/>
    <w:rsid w:val="00F7385E"/>
    <w:rsid w:val="00F757B4"/>
    <w:rsid w:val="00F7743C"/>
    <w:rsid w:val="00F80388"/>
    <w:rsid w:val="00F83B0B"/>
    <w:rsid w:val="00F856D9"/>
    <w:rsid w:val="00F866AA"/>
    <w:rsid w:val="00F90416"/>
    <w:rsid w:val="00FA1F3F"/>
    <w:rsid w:val="00FA3F09"/>
    <w:rsid w:val="00FA44E9"/>
    <w:rsid w:val="00FA457F"/>
    <w:rsid w:val="00FB26A3"/>
    <w:rsid w:val="00FC2D08"/>
    <w:rsid w:val="00FD215B"/>
    <w:rsid w:val="00FD2659"/>
    <w:rsid w:val="00FD6BF8"/>
    <w:rsid w:val="00FE17E7"/>
    <w:rsid w:val="00FE28CB"/>
    <w:rsid w:val="00FE2955"/>
    <w:rsid w:val="00FE6C14"/>
    <w:rsid w:val="00FE7111"/>
    <w:rsid w:val="00FF046D"/>
    <w:rsid w:val="00FF4268"/>
    <w:rsid w:val="00FF650C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B9EBDF83-F5BA-400E-8137-EBC7C1B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5883D7-880F-4ACE-8C2C-366847513168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59D4C25A-68D6-41D4-914B-C1725106F69E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gm:t>
    </dgm:pt>
    <dgm:pt modelId="{F899141E-F251-42B5-B042-D89BC2CF4FA2}" type="parTrans" cxnId="{1478BF21-B8EE-402E-B22C-15C55A697589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C75D0CF-4340-4007-BC1B-67BB8EE84B74}" type="sibTrans" cxnId="{1478BF21-B8EE-402E-B22C-15C55A697589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9C54D4B-5AFC-49B8-BD25-A44F247082F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gm:t>
    </dgm:pt>
    <dgm:pt modelId="{304810DD-C9D4-4FA9-A2EB-BA82D4BADFC3}" type="parTrans" cxnId="{8ABF131E-785B-4D91-9494-3B07B32D4DDB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09CE33B-899B-4C59-AE17-BDEE8FCFD2E3}" type="sibTrans" cxnId="{8ABF131E-785B-4D91-9494-3B07B32D4DDB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0F698436-A598-46F9-9358-6CE2F9A1E359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gm:t>
    </dgm:pt>
    <dgm:pt modelId="{5DFE37D6-ED71-4D2D-ADAC-FD96DECE9CCD}" type="parTrans" cxnId="{4401C959-A553-45CB-9140-918BFCF862E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CC491BD-FEC0-4DF7-AFCD-EE9F3D17E519}" type="sibTrans" cxnId="{4401C959-A553-45CB-9140-918BFCF862E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FDD8205C-AA55-4173-A151-2BA3AF1B9261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gm:t>
    </dgm:pt>
    <dgm:pt modelId="{E2559AA2-747A-41EF-BDE6-376E31AA91DD}" type="parTrans" cxnId="{C4418ED5-1F02-4F7B-A3B9-9290EF915583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A1969CF3-5BD0-4F85-8BA8-7D5C9F3EF793}" type="sibTrans" cxnId="{C4418ED5-1F02-4F7B-A3B9-9290EF915583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18C015F7-CE4B-496A-99AD-F1C00527FA26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gm:t>
    </dgm:pt>
    <dgm:pt modelId="{3F026C27-95C5-47C3-8377-CC5BB4AE4A28}" type="parTrans" cxnId="{3A309181-998D-4E8B-8DAC-C4FE0FD337B2}">
      <dgm:prSet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5A272565-4D81-4735-BB2A-D2239CAC94DD}" type="sibTrans" cxnId="{3A309181-998D-4E8B-8DAC-C4FE0FD337B2}">
      <dgm:prSet custT="1"/>
      <dgm:spPr/>
      <dgm:t>
        <a:bodyPr/>
        <a:lstStyle/>
        <a:p>
          <a:endParaRPr lang="zh-CN" altLang="en-US" sz="1400" b="0">
            <a:latin typeface="仿宋" panose="02010609060101010101" pitchFamily="49" charset="-122"/>
            <a:ea typeface="仿宋" panose="02010609060101010101" pitchFamily="49" charset="-122"/>
          </a:endParaRPr>
        </a:p>
      </dgm:t>
    </dgm:pt>
    <dgm:pt modelId="{3F59C96B-738D-4334-BDDF-94147E9C771F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gm:t>
    </dgm:pt>
    <dgm:pt modelId="{1DB4D9BD-0007-4985-AE15-E02B538ED992}" type="parTrans" cxnId="{EB26D67F-DACD-410E-B924-03B08D29DFF8}">
      <dgm:prSet/>
      <dgm:spPr/>
      <dgm:t>
        <a:bodyPr/>
        <a:lstStyle/>
        <a:p>
          <a:endParaRPr lang="zh-CN" altLang="en-US" sz="1600" b="0"/>
        </a:p>
      </dgm:t>
    </dgm:pt>
    <dgm:pt modelId="{5D11602D-B3B9-4754-9AE1-351D5FE57AC9}" type="sibTrans" cxnId="{EB26D67F-DACD-410E-B924-03B08D29DFF8}">
      <dgm:prSet custT="1"/>
      <dgm:spPr/>
      <dgm:t>
        <a:bodyPr/>
        <a:lstStyle/>
        <a:p>
          <a:endParaRPr lang="zh-CN" altLang="en-US" sz="400" b="0"/>
        </a:p>
      </dgm:t>
    </dgm:pt>
    <dgm:pt modelId="{7E6A7440-F19B-4AFF-B99B-85FC92EED1B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gm:t>
    </dgm:pt>
    <dgm:pt modelId="{40FCC043-BAF4-4248-AF43-E40BAD575F35}" type="par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18E64629-458E-40D9-9CED-55D3965D97E5}" type="sibTrans" cxnId="{116ABE56-62A1-4E65-8453-960A055502F8}">
      <dgm:prSet/>
      <dgm:spPr/>
      <dgm:t>
        <a:bodyPr/>
        <a:lstStyle/>
        <a:p>
          <a:endParaRPr lang="zh-CN" altLang="en-US" sz="1600" b="0"/>
        </a:p>
      </dgm:t>
    </dgm:pt>
    <dgm:pt modelId="{90625B95-6E6B-408E-9054-DD7C3F0D6AC5}">
      <dgm:prSet phldrT="[文本]" custT="1"/>
      <dgm:spPr>
        <a:ln w="3175"/>
      </dgm:spPr>
      <dgm:t>
        <a:bodyPr/>
        <a:lstStyle/>
        <a:p>
          <a:r>
            <a:rPr lang="zh-CN" altLang="en-US" sz="1400" b="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gm:t>
    </dgm:pt>
    <dgm:pt modelId="{B5FAB30B-D6D9-4F94-8BA4-8AE87221C19B}" type="parTrans" cxnId="{BD3F8289-7D4C-442F-9336-9BAA6AF6B1DA}">
      <dgm:prSet/>
      <dgm:spPr/>
    </dgm:pt>
    <dgm:pt modelId="{6DA61EEC-276A-402D-B8D2-E0A7A88186CB}" type="sibTrans" cxnId="{BD3F8289-7D4C-442F-9336-9BAA6AF6B1DA}">
      <dgm:prSet/>
      <dgm:spPr/>
      <dgm:t>
        <a:bodyPr/>
        <a:lstStyle/>
        <a:p>
          <a:endParaRPr lang="zh-CN" altLang="en-US"/>
        </a:p>
      </dgm:t>
    </dgm:pt>
    <dgm:pt modelId="{AB16DDFA-AADC-4A5A-A57A-B31F1AC33675}" type="pres">
      <dgm:prSet presAssocID="{2F5883D7-880F-4ACE-8C2C-366847513168}" presName="Name0" presStyleCnt="0">
        <dgm:presLayoutVars>
          <dgm:dir/>
          <dgm:resizeHandles val="exact"/>
        </dgm:presLayoutVars>
      </dgm:prSet>
      <dgm:spPr/>
    </dgm:pt>
    <dgm:pt modelId="{97C2308A-AF2F-4722-9460-E7116DEDF56B}" type="pres">
      <dgm:prSet presAssocID="{59D4C25A-68D6-41D4-914B-C1725106F69E}" presName="node" presStyleLbl="node1" presStyleIdx="0" presStyleCnt="8" custScaleX="88119">
        <dgm:presLayoutVars>
          <dgm:bulletEnabled val="1"/>
        </dgm:presLayoutVars>
      </dgm:prSet>
      <dgm:spPr/>
    </dgm:pt>
    <dgm:pt modelId="{07519977-73C2-4437-A064-990621923E84}" type="pres">
      <dgm:prSet presAssocID="{AC75D0CF-4340-4007-BC1B-67BB8EE84B74}" presName="sibTrans" presStyleLbl="sibTrans1D1" presStyleIdx="0" presStyleCnt="7"/>
      <dgm:spPr/>
    </dgm:pt>
    <dgm:pt modelId="{6247AC76-75AA-4F18-89B5-5FCEFF82E7C6}" type="pres">
      <dgm:prSet presAssocID="{AC75D0CF-4340-4007-BC1B-67BB8EE84B74}" presName="connectorText" presStyleLbl="sibTrans1D1" presStyleIdx="0" presStyleCnt="7"/>
      <dgm:spPr/>
    </dgm:pt>
    <dgm:pt modelId="{3E64DE53-4611-4933-A29B-768A3738C918}" type="pres">
      <dgm:prSet presAssocID="{19C54D4B-5AFC-49B8-BD25-A44F247082F1}" presName="node" presStyleLbl="node1" presStyleIdx="1" presStyleCnt="8" custScaleX="111222">
        <dgm:presLayoutVars>
          <dgm:bulletEnabled val="1"/>
        </dgm:presLayoutVars>
      </dgm:prSet>
      <dgm:spPr/>
    </dgm:pt>
    <dgm:pt modelId="{07920857-2743-4C60-8334-4A1FD5FC3459}" type="pres">
      <dgm:prSet presAssocID="{509CE33B-899B-4C59-AE17-BDEE8FCFD2E3}" presName="sibTrans" presStyleLbl="sibTrans1D1" presStyleIdx="1" presStyleCnt="7"/>
      <dgm:spPr/>
    </dgm:pt>
    <dgm:pt modelId="{9C0F8426-CA12-409E-B270-F63236C34AAC}" type="pres">
      <dgm:prSet presAssocID="{509CE33B-899B-4C59-AE17-BDEE8FCFD2E3}" presName="connectorText" presStyleLbl="sibTrans1D1" presStyleIdx="1" presStyleCnt="7"/>
      <dgm:spPr/>
    </dgm:pt>
    <dgm:pt modelId="{8E3F5BCE-EA49-426B-A7CD-19D851E96CDA}" type="pres">
      <dgm:prSet presAssocID="{90625B95-6E6B-408E-9054-DD7C3F0D6AC5}" presName="node" presStyleLbl="node1" presStyleIdx="2" presStyleCnt="8">
        <dgm:presLayoutVars>
          <dgm:bulletEnabled val="1"/>
        </dgm:presLayoutVars>
      </dgm:prSet>
      <dgm:spPr/>
    </dgm:pt>
    <dgm:pt modelId="{FA803659-F41F-4BDA-A401-B54F191CB5D1}" type="pres">
      <dgm:prSet presAssocID="{6DA61EEC-276A-402D-B8D2-E0A7A88186CB}" presName="sibTrans" presStyleLbl="sibTrans1D1" presStyleIdx="2" presStyleCnt="7"/>
      <dgm:spPr/>
    </dgm:pt>
    <dgm:pt modelId="{38EA978C-9A38-4079-B2E4-9D2E91CFA19C}" type="pres">
      <dgm:prSet presAssocID="{6DA61EEC-276A-402D-B8D2-E0A7A88186CB}" presName="connectorText" presStyleLbl="sibTrans1D1" presStyleIdx="2" presStyleCnt="7"/>
      <dgm:spPr/>
    </dgm:pt>
    <dgm:pt modelId="{506BCBB1-1CFE-4F1D-ACB6-D20BE8253324}" type="pres">
      <dgm:prSet presAssocID="{0F698436-A598-46F9-9358-6CE2F9A1E359}" presName="node" presStyleLbl="node1" presStyleIdx="3" presStyleCnt="8" custScaleX="111222">
        <dgm:presLayoutVars>
          <dgm:bulletEnabled val="1"/>
        </dgm:presLayoutVars>
      </dgm:prSet>
      <dgm:spPr/>
    </dgm:pt>
    <dgm:pt modelId="{85AF01E1-DF0F-49D4-A83E-B04A250B83A1}" type="pres">
      <dgm:prSet presAssocID="{5CC491BD-FEC0-4DF7-AFCD-EE9F3D17E519}" presName="sibTrans" presStyleLbl="sibTrans1D1" presStyleIdx="3" presStyleCnt="7"/>
      <dgm:spPr/>
    </dgm:pt>
    <dgm:pt modelId="{1DB2FEBB-9201-428E-870B-76913B5F963C}" type="pres">
      <dgm:prSet presAssocID="{5CC491BD-FEC0-4DF7-AFCD-EE9F3D17E519}" presName="connectorText" presStyleLbl="sibTrans1D1" presStyleIdx="3" presStyleCnt="7"/>
      <dgm:spPr/>
    </dgm:pt>
    <dgm:pt modelId="{67C835B9-EC82-474F-ACF0-B57CFA3AB7E5}" type="pres">
      <dgm:prSet presAssocID="{FDD8205C-AA55-4173-A151-2BA3AF1B9261}" presName="node" presStyleLbl="node1" presStyleIdx="4" presStyleCnt="8" custScaleX="111222">
        <dgm:presLayoutVars>
          <dgm:bulletEnabled val="1"/>
        </dgm:presLayoutVars>
      </dgm:prSet>
      <dgm:spPr/>
    </dgm:pt>
    <dgm:pt modelId="{8C7A6A8C-314B-4D57-A6E4-544D1F16BDEF}" type="pres">
      <dgm:prSet presAssocID="{A1969CF3-5BD0-4F85-8BA8-7D5C9F3EF793}" presName="sibTrans" presStyleLbl="sibTrans1D1" presStyleIdx="4" presStyleCnt="7"/>
      <dgm:spPr/>
    </dgm:pt>
    <dgm:pt modelId="{D955FF5A-DAF1-48FF-BF7C-9A0B87F57E41}" type="pres">
      <dgm:prSet presAssocID="{A1969CF3-5BD0-4F85-8BA8-7D5C9F3EF793}" presName="connectorText" presStyleLbl="sibTrans1D1" presStyleIdx="4" presStyleCnt="7"/>
      <dgm:spPr/>
    </dgm:pt>
    <dgm:pt modelId="{0043B98A-C33D-4D9D-8E79-84ADDF45549B}" type="pres">
      <dgm:prSet presAssocID="{18C015F7-CE4B-496A-99AD-F1C00527FA26}" presName="node" presStyleLbl="node1" presStyleIdx="5" presStyleCnt="8" custScaleX="101954">
        <dgm:presLayoutVars>
          <dgm:bulletEnabled val="1"/>
        </dgm:presLayoutVars>
      </dgm:prSet>
      <dgm:spPr/>
    </dgm:pt>
    <dgm:pt modelId="{C0E1499D-A5C0-4F9C-93E6-14CAB69E1E7E}" type="pres">
      <dgm:prSet presAssocID="{5A272565-4D81-4735-BB2A-D2239CAC94DD}" presName="sibTrans" presStyleLbl="sibTrans1D1" presStyleIdx="5" presStyleCnt="7"/>
      <dgm:spPr/>
    </dgm:pt>
    <dgm:pt modelId="{117DB8C7-434B-4663-BF5F-0CDD710EC335}" type="pres">
      <dgm:prSet presAssocID="{5A272565-4D81-4735-BB2A-D2239CAC94DD}" presName="connectorText" presStyleLbl="sibTrans1D1" presStyleIdx="5" presStyleCnt="7"/>
      <dgm:spPr/>
    </dgm:pt>
    <dgm:pt modelId="{FA378DEF-CFC8-4087-9645-844E336B4F39}" type="pres">
      <dgm:prSet presAssocID="{3F59C96B-738D-4334-BDDF-94147E9C771F}" presName="node" presStyleLbl="node1" presStyleIdx="6" presStyleCnt="8">
        <dgm:presLayoutVars>
          <dgm:bulletEnabled val="1"/>
        </dgm:presLayoutVars>
      </dgm:prSet>
      <dgm:spPr/>
    </dgm:pt>
    <dgm:pt modelId="{C599B369-9B69-4A9E-9281-6517BAAEAF03}" type="pres">
      <dgm:prSet presAssocID="{5D11602D-B3B9-4754-9AE1-351D5FE57AC9}" presName="sibTrans" presStyleLbl="sibTrans1D1" presStyleIdx="6" presStyleCnt="7"/>
      <dgm:spPr/>
    </dgm:pt>
    <dgm:pt modelId="{77711FA2-30C0-4CB9-84FA-C4DC47C7D346}" type="pres">
      <dgm:prSet presAssocID="{5D11602D-B3B9-4754-9AE1-351D5FE57AC9}" presName="connectorText" presStyleLbl="sibTrans1D1" presStyleIdx="6" presStyleCnt="7"/>
      <dgm:spPr/>
    </dgm:pt>
    <dgm:pt modelId="{32B086DB-5C21-4EB6-B708-6D373D1D3C6D}" type="pres">
      <dgm:prSet presAssocID="{7E6A7440-F19B-4AFF-B99B-85FC92EED1B5}" presName="node" presStyleLbl="node1" presStyleIdx="7" presStyleCnt="8">
        <dgm:presLayoutVars>
          <dgm:bulletEnabled val="1"/>
        </dgm:presLayoutVars>
      </dgm:prSet>
      <dgm:spPr/>
    </dgm:pt>
  </dgm:ptLst>
  <dgm:cxnLst>
    <dgm:cxn modelId="{E24BB000-1D58-4D63-B38C-C78631B6FA2B}" type="presOf" srcId="{A1969CF3-5BD0-4F85-8BA8-7D5C9F3EF793}" destId="{D955FF5A-DAF1-48FF-BF7C-9A0B87F57E41}" srcOrd="1" destOrd="0" presId="urn:microsoft.com/office/officeart/2005/8/layout/bProcess3"/>
    <dgm:cxn modelId="{244D4604-70E6-406E-A5C5-214477C9946B}" type="presOf" srcId="{AC75D0CF-4340-4007-BC1B-67BB8EE84B74}" destId="{07519977-73C2-4437-A064-990621923E84}" srcOrd="0" destOrd="0" presId="urn:microsoft.com/office/officeart/2005/8/layout/bProcess3"/>
    <dgm:cxn modelId="{4C156B17-431D-420A-8BB6-592C10CEEB8A}" type="presOf" srcId="{509CE33B-899B-4C59-AE17-BDEE8FCFD2E3}" destId="{9C0F8426-CA12-409E-B270-F63236C34AAC}" srcOrd="1" destOrd="0" presId="urn:microsoft.com/office/officeart/2005/8/layout/bProcess3"/>
    <dgm:cxn modelId="{8ABF131E-785B-4D91-9494-3B07B32D4DDB}" srcId="{2F5883D7-880F-4ACE-8C2C-366847513168}" destId="{19C54D4B-5AFC-49B8-BD25-A44F247082F1}" srcOrd="1" destOrd="0" parTransId="{304810DD-C9D4-4FA9-A2EB-BA82D4BADFC3}" sibTransId="{509CE33B-899B-4C59-AE17-BDEE8FCFD2E3}"/>
    <dgm:cxn modelId="{064C3921-4E94-4EC5-8F6E-E304646387D8}" type="presOf" srcId="{5CC491BD-FEC0-4DF7-AFCD-EE9F3D17E519}" destId="{1DB2FEBB-9201-428E-870B-76913B5F963C}" srcOrd="1" destOrd="0" presId="urn:microsoft.com/office/officeart/2005/8/layout/bProcess3"/>
    <dgm:cxn modelId="{82CC3E21-1C47-442C-B2BB-2D69C76647D5}" type="presOf" srcId="{A1969CF3-5BD0-4F85-8BA8-7D5C9F3EF793}" destId="{8C7A6A8C-314B-4D57-A6E4-544D1F16BDEF}" srcOrd="0" destOrd="0" presId="urn:microsoft.com/office/officeart/2005/8/layout/bProcess3"/>
    <dgm:cxn modelId="{1478BF21-B8EE-402E-B22C-15C55A697589}" srcId="{2F5883D7-880F-4ACE-8C2C-366847513168}" destId="{59D4C25A-68D6-41D4-914B-C1725106F69E}" srcOrd="0" destOrd="0" parTransId="{F899141E-F251-42B5-B042-D89BC2CF4FA2}" sibTransId="{AC75D0CF-4340-4007-BC1B-67BB8EE84B74}"/>
    <dgm:cxn modelId="{1499F92D-7D37-4710-86F6-A6A525C0B84B}" type="presOf" srcId="{6DA61EEC-276A-402D-B8D2-E0A7A88186CB}" destId="{FA803659-F41F-4BDA-A401-B54F191CB5D1}" srcOrd="0" destOrd="0" presId="urn:microsoft.com/office/officeart/2005/8/layout/bProcess3"/>
    <dgm:cxn modelId="{C106B041-1067-445B-95B5-A98DB846A89E}" type="presOf" srcId="{FDD8205C-AA55-4173-A151-2BA3AF1B9261}" destId="{67C835B9-EC82-474F-ACF0-B57CFA3AB7E5}" srcOrd="0" destOrd="0" presId="urn:microsoft.com/office/officeart/2005/8/layout/bProcess3"/>
    <dgm:cxn modelId="{8508D341-AF23-4815-A3BB-DDDB8FACD1C2}" type="presOf" srcId="{18C015F7-CE4B-496A-99AD-F1C00527FA26}" destId="{0043B98A-C33D-4D9D-8E79-84ADDF45549B}" srcOrd="0" destOrd="0" presId="urn:microsoft.com/office/officeart/2005/8/layout/bProcess3"/>
    <dgm:cxn modelId="{60B9F450-7B0F-40E7-B8F2-1AE02E89A11A}" type="presOf" srcId="{2F5883D7-880F-4ACE-8C2C-366847513168}" destId="{AB16DDFA-AADC-4A5A-A57A-B31F1AC33675}" srcOrd="0" destOrd="0" presId="urn:microsoft.com/office/officeart/2005/8/layout/bProcess3"/>
    <dgm:cxn modelId="{3FBD9052-E4B0-4482-BEED-C452250BB54C}" type="presOf" srcId="{5D11602D-B3B9-4754-9AE1-351D5FE57AC9}" destId="{77711FA2-30C0-4CB9-84FA-C4DC47C7D346}" srcOrd="1" destOrd="0" presId="urn:microsoft.com/office/officeart/2005/8/layout/bProcess3"/>
    <dgm:cxn modelId="{116ABE56-62A1-4E65-8453-960A055502F8}" srcId="{2F5883D7-880F-4ACE-8C2C-366847513168}" destId="{7E6A7440-F19B-4AFF-B99B-85FC92EED1B5}" srcOrd="7" destOrd="0" parTransId="{40FCC043-BAF4-4248-AF43-E40BAD575F35}" sibTransId="{18E64629-458E-40D9-9CED-55D3965D97E5}"/>
    <dgm:cxn modelId="{F6EC6C58-E621-4C20-8351-5F75F4CCD59D}" type="presOf" srcId="{90625B95-6E6B-408E-9054-DD7C3F0D6AC5}" destId="{8E3F5BCE-EA49-426B-A7CD-19D851E96CDA}" srcOrd="0" destOrd="0" presId="urn:microsoft.com/office/officeart/2005/8/layout/bProcess3"/>
    <dgm:cxn modelId="{4401C959-A553-45CB-9140-918BFCF862E3}" srcId="{2F5883D7-880F-4ACE-8C2C-366847513168}" destId="{0F698436-A598-46F9-9358-6CE2F9A1E359}" srcOrd="3" destOrd="0" parTransId="{5DFE37D6-ED71-4D2D-ADAC-FD96DECE9CCD}" sibTransId="{5CC491BD-FEC0-4DF7-AFCD-EE9F3D17E519}"/>
    <dgm:cxn modelId="{C233927C-6174-41D8-9EBF-4A10DDCFEAC4}" type="presOf" srcId="{509CE33B-899B-4C59-AE17-BDEE8FCFD2E3}" destId="{07920857-2743-4C60-8334-4A1FD5FC3459}" srcOrd="0" destOrd="0" presId="urn:microsoft.com/office/officeart/2005/8/layout/bProcess3"/>
    <dgm:cxn modelId="{EB26D67F-DACD-410E-B924-03B08D29DFF8}" srcId="{2F5883D7-880F-4ACE-8C2C-366847513168}" destId="{3F59C96B-738D-4334-BDDF-94147E9C771F}" srcOrd="6" destOrd="0" parTransId="{1DB4D9BD-0007-4985-AE15-E02B538ED992}" sibTransId="{5D11602D-B3B9-4754-9AE1-351D5FE57AC9}"/>
    <dgm:cxn modelId="{3A309181-998D-4E8B-8DAC-C4FE0FD337B2}" srcId="{2F5883D7-880F-4ACE-8C2C-366847513168}" destId="{18C015F7-CE4B-496A-99AD-F1C00527FA26}" srcOrd="5" destOrd="0" parTransId="{3F026C27-95C5-47C3-8377-CC5BB4AE4A28}" sibTransId="{5A272565-4D81-4735-BB2A-D2239CAC94DD}"/>
    <dgm:cxn modelId="{E25D0988-B22C-458D-8CB8-9F6AA6CEB74F}" type="presOf" srcId="{5D11602D-B3B9-4754-9AE1-351D5FE57AC9}" destId="{C599B369-9B69-4A9E-9281-6517BAAEAF03}" srcOrd="0" destOrd="0" presId="urn:microsoft.com/office/officeart/2005/8/layout/bProcess3"/>
    <dgm:cxn modelId="{BD3F8289-7D4C-442F-9336-9BAA6AF6B1DA}" srcId="{2F5883D7-880F-4ACE-8C2C-366847513168}" destId="{90625B95-6E6B-408E-9054-DD7C3F0D6AC5}" srcOrd="2" destOrd="0" parTransId="{B5FAB30B-D6D9-4F94-8BA4-8AE87221C19B}" sibTransId="{6DA61EEC-276A-402D-B8D2-E0A7A88186CB}"/>
    <dgm:cxn modelId="{19C7868B-22B3-4154-BD6A-6B50F2CED5FF}" type="presOf" srcId="{5CC491BD-FEC0-4DF7-AFCD-EE9F3D17E519}" destId="{85AF01E1-DF0F-49D4-A83E-B04A250B83A1}" srcOrd="0" destOrd="0" presId="urn:microsoft.com/office/officeart/2005/8/layout/bProcess3"/>
    <dgm:cxn modelId="{64D6738E-AC01-4719-A6F5-4910E91FF2D8}" type="presOf" srcId="{7E6A7440-F19B-4AFF-B99B-85FC92EED1B5}" destId="{32B086DB-5C21-4EB6-B708-6D373D1D3C6D}" srcOrd="0" destOrd="0" presId="urn:microsoft.com/office/officeart/2005/8/layout/bProcess3"/>
    <dgm:cxn modelId="{02099C96-033A-4E8B-97FB-2114296ED632}" type="presOf" srcId="{3F59C96B-738D-4334-BDDF-94147E9C771F}" destId="{FA378DEF-CFC8-4087-9645-844E336B4F39}" srcOrd="0" destOrd="0" presId="urn:microsoft.com/office/officeart/2005/8/layout/bProcess3"/>
    <dgm:cxn modelId="{6ED4A899-9049-4811-ABD4-2F96A32C9F6F}" type="presOf" srcId="{0F698436-A598-46F9-9358-6CE2F9A1E359}" destId="{506BCBB1-1CFE-4F1D-ACB6-D20BE8253324}" srcOrd="0" destOrd="0" presId="urn:microsoft.com/office/officeart/2005/8/layout/bProcess3"/>
    <dgm:cxn modelId="{7C853C9B-EE8A-45A4-819E-5E2592B8684F}" type="presOf" srcId="{5A272565-4D81-4735-BB2A-D2239CAC94DD}" destId="{117DB8C7-434B-4663-BF5F-0CDD710EC335}" srcOrd="1" destOrd="0" presId="urn:microsoft.com/office/officeart/2005/8/layout/bProcess3"/>
    <dgm:cxn modelId="{4E3F8F9C-40E6-4930-9852-0E09BF4899DF}" type="presOf" srcId="{19C54D4B-5AFC-49B8-BD25-A44F247082F1}" destId="{3E64DE53-4611-4933-A29B-768A3738C918}" srcOrd="0" destOrd="0" presId="urn:microsoft.com/office/officeart/2005/8/layout/bProcess3"/>
    <dgm:cxn modelId="{444C82A0-2E1D-45A9-B014-ED090E9B9D84}" type="presOf" srcId="{5A272565-4D81-4735-BB2A-D2239CAC94DD}" destId="{C0E1499D-A5C0-4F9C-93E6-14CAB69E1E7E}" srcOrd="0" destOrd="0" presId="urn:microsoft.com/office/officeart/2005/8/layout/bProcess3"/>
    <dgm:cxn modelId="{338A24A3-578B-4A8A-BE1E-8AD7D760CD27}" type="presOf" srcId="{6DA61EEC-276A-402D-B8D2-E0A7A88186CB}" destId="{38EA978C-9A38-4079-B2E4-9D2E91CFA19C}" srcOrd="1" destOrd="0" presId="urn:microsoft.com/office/officeart/2005/8/layout/bProcess3"/>
    <dgm:cxn modelId="{33FA73B9-1451-48F3-A447-AA70CCB666AE}" type="presOf" srcId="{59D4C25A-68D6-41D4-914B-C1725106F69E}" destId="{97C2308A-AF2F-4722-9460-E7116DEDF56B}" srcOrd="0" destOrd="0" presId="urn:microsoft.com/office/officeart/2005/8/layout/bProcess3"/>
    <dgm:cxn modelId="{53BA11C0-D94B-42B3-9187-F1862F2DB86B}" type="presOf" srcId="{AC75D0CF-4340-4007-BC1B-67BB8EE84B74}" destId="{6247AC76-75AA-4F18-89B5-5FCEFF82E7C6}" srcOrd="1" destOrd="0" presId="urn:microsoft.com/office/officeart/2005/8/layout/bProcess3"/>
    <dgm:cxn modelId="{C4418ED5-1F02-4F7B-A3B9-9290EF915583}" srcId="{2F5883D7-880F-4ACE-8C2C-366847513168}" destId="{FDD8205C-AA55-4173-A151-2BA3AF1B9261}" srcOrd="4" destOrd="0" parTransId="{E2559AA2-747A-41EF-BDE6-376E31AA91DD}" sibTransId="{A1969CF3-5BD0-4F85-8BA8-7D5C9F3EF793}"/>
    <dgm:cxn modelId="{B54FBCE3-B0C9-415B-B798-49488CE8E9BB}" type="presParOf" srcId="{AB16DDFA-AADC-4A5A-A57A-B31F1AC33675}" destId="{97C2308A-AF2F-4722-9460-E7116DEDF56B}" srcOrd="0" destOrd="0" presId="urn:microsoft.com/office/officeart/2005/8/layout/bProcess3"/>
    <dgm:cxn modelId="{7974FEA8-4984-4ED7-9020-EBEAD09CE9D9}" type="presParOf" srcId="{AB16DDFA-AADC-4A5A-A57A-B31F1AC33675}" destId="{07519977-73C2-4437-A064-990621923E84}" srcOrd="1" destOrd="0" presId="urn:microsoft.com/office/officeart/2005/8/layout/bProcess3"/>
    <dgm:cxn modelId="{EF9BB31A-3FDB-4794-BB03-9D93567C424B}" type="presParOf" srcId="{07519977-73C2-4437-A064-990621923E84}" destId="{6247AC76-75AA-4F18-89B5-5FCEFF82E7C6}" srcOrd="0" destOrd="0" presId="urn:microsoft.com/office/officeart/2005/8/layout/bProcess3"/>
    <dgm:cxn modelId="{5232421C-9CD4-4193-AD2C-BD1A932A72C1}" type="presParOf" srcId="{AB16DDFA-AADC-4A5A-A57A-B31F1AC33675}" destId="{3E64DE53-4611-4933-A29B-768A3738C918}" srcOrd="2" destOrd="0" presId="urn:microsoft.com/office/officeart/2005/8/layout/bProcess3"/>
    <dgm:cxn modelId="{E41BAA76-8246-497B-AC81-2AC77D4539E9}" type="presParOf" srcId="{AB16DDFA-AADC-4A5A-A57A-B31F1AC33675}" destId="{07920857-2743-4C60-8334-4A1FD5FC3459}" srcOrd="3" destOrd="0" presId="urn:microsoft.com/office/officeart/2005/8/layout/bProcess3"/>
    <dgm:cxn modelId="{DA8086EA-48CC-42F1-BA84-0FC7DB0AC82D}" type="presParOf" srcId="{07920857-2743-4C60-8334-4A1FD5FC3459}" destId="{9C0F8426-CA12-409E-B270-F63236C34AAC}" srcOrd="0" destOrd="0" presId="urn:microsoft.com/office/officeart/2005/8/layout/bProcess3"/>
    <dgm:cxn modelId="{62E98C5B-A6BA-47AB-BF93-4B1A5A677828}" type="presParOf" srcId="{AB16DDFA-AADC-4A5A-A57A-B31F1AC33675}" destId="{8E3F5BCE-EA49-426B-A7CD-19D851E96CDA}" srcOrd="4" destOrd="0" presId="urn:microsoft.com/office/officeart/2005/8/layout/bProcess3"/>
    <dgm:cxn modelId="{707C334E-F052-45A7-930A-824D666A4845}" type="presParOf" srcId="{AB16DDFA-AADC-4A5A-A57A-B31F1AC33675}" destId="{FA803659-F41F-4BDA-A401-B54F191CB5D1}" srcOrd="5" destOrd="0" presId="urn:microsoft.com/office/officeart/2005/8/layout/bProcess3"/>
    <dgm:cxn modelId="{E9BAA468-461D-4596-AC78-0A1671137F4E}" type="presParOf" srcId="{FA803659-F41F-4BDA-A401-B54F191CB5D1}" destId="{38EA978C-9A38-4079-B2E4-9D2E91CFA19C}" srcOrd="0" destOrd="0" presId="urn:microsoft.com/office/officeart/2005/8/layout/bProcess3"/>
    <dgm:cxn modelId="{C8199332-622B-425B-9895-76A176997BE1}" type="presParOf" srcId="{AB16DDFA-AADC-4A5A-A57A-B31F1AC33675}" destId="{506BCBB1-1CFE-4F1D-ACB6-D20BE8253324}" srcOrd="6" destOrd="0" presId="urn:microsoft.com/office/officeart/2005/8/layout/bProcess3"/>
    <dgm:cxn modelId="{24031BE7-7F93-45E8-BBD5-8A72BA20FBE9}" type="presParOf" srcId="{AB16DDFA-AADC-4A5A-A57A-B31F1AC33675}" destId="{85AF01E1-DF0F-49D4-A83E-B04A250B83A1}" srcOrd="7" destOrd="0" presId="urn:microsoft.com/office/officeart/2005/8/layout/bProcess3"/>
    <dgm:cxn modelId="{5C3BE1C7-B0A0-4A64-B0C4-F99D7DB567E0}" type="presParOf" srcId="{85AF01E1-DF0F-49D4-A83E-B04A250B83A1}" destId="{1DB2FEBB-9201-428E-870B-76913B5F963C}" srcOrd="0" destOrd="0" presId="urn:microsoft.com/office/officeart/2005/8/layout/bProcess3"/>
    <dgm:cxn modelId="{5DB114A5-F345-42BC-B88C-3C689F9C906A}" type="presParOf" srcId="{AB16DDFA-AADC-4A5A-A57A-B31F1AC33675}" destId="{67C835B9-EC82-474F-ACF0-B57CFA3AB7E5}" srcOrd="8" destOrd="0" presId="urn:microsoft.com/office/officeart/2005/8/layout/bProcess3"/>
    <dgm:cxn modelId="{396030E0-8DAB-4F5E-8A59-DB2A356B96B8}" type="presParOf" srcId="{AB16DDFA-AADC-4A5A-A57A-B31F1AC33675}" destId="{8C7A6A8C-314B-4D57-A6E4-544D1F16BDEF}" srcOrd="9" destOrd="0" presId="urn:microsoft.com/office/officeart/2005/8/layout/bProcess3"/>
    <dgm:cxn modelId="{4B9576F8-C023-420D-AC52-A1A932975DA4}" type="presParOf" srcId="{8C7A6A8C-314B-4D57-A6E4-544D1F16BDEF}" destId="{D955FF5A-DAF1-48FF-BF7C-9A0B87F57E41}" srcOrd="0" destOrd="0" presId="urn:microsoft.com/office/officeart/2005/8/layout/bProcess3"/>
    <dgm:cxn modelId="{AE174487-0664-4335-8B17-C04812597D3E}" type="presParOf" srcId="{AB16DDFA-AADC-4A5A-A57A-B31F1AC33675}" destId="{0043B98A-C33D-4D9D-8E79-84ADDF45549B}" srcOrd="10" destOrd="0" presId="urn:microsoft.com/office/officeart/2005/8/layout/bProcess3"/>
    <dgm:cxn modelId="{D4F0714E-772E-4951-B2EC-FA1847388118}" type="presParOf" srcId="{AB16DDFA-AADC-4A5A-A57A-B31F1AC33675}" destId="{C0E1499D-A5C0-4F9C-93E6-14CAB69E1E7E}" srcOrd="11" destOrd="0" presId="urn:microsoft.com/office/officeart/2005/8/layout/bProcess3"/>
    <dgm:cxn modelId="{749D24F6-5104-47D3-9141-6741C00EA61C}" type="presParOf" srcId="{C0E1499D-A5C0-4F9C-93E6-14CAB69E1E7E}" destId="{117DB8C7-434B-4663-BF5F-0CDD710EC335}" srcOrd="0" destOrd="0" presId="urn:microsoft.com/office/officeart/2005/8/layout/bProcess3"/>
    <dgm:cxn modelId="{98D577AD-AE12-4440-B890-DADD04F7388D}" type="presParOf" srcId="{AB16DDFA-AADC-4A5A-A57A-B31F1AC33675}" destId="{FA378DEF-CFC8-4087-9645-844E336B4F39}" srcOrd="12" destOrd="0" presId="urn:microsoft.com/office/officeart/2005/8/layout/bProcess3"/>
    <dgm:cxn modelId="{8A04FF6C-FA74-496C-A405-DCAB15968FA5}" type="presParOf" srcId="{AB16DDFA-AADC-4A5A-A57A-B31F1AC33675}" destId="{C599B369-9B69-4A9E-9281-6517BAAEAF03}" srcOrd="13" destOrd="0" presId="urn:microsoft.com/office/officeart/2005/8/layout/bProcess3"/>
    <dgm:cxn modelId="{3A97E8C0-B80C-43ED-8C8E-478D828C378D}" type="presParOf" srcId="{C599B369-9B69-4A9E-9281-6517BAAEAF03}" destId="{77711FA2-30C0-4CB9-84FA-C4DC47C7D346}" srcOrd="0" destOrd="0" presId="urn:microsoft.com/office/officeart/2005/8/layout/bProcess3"/>
    <dgm:cxn modelId="{6D3D67BA-D43E-40A8-A788-F54C9CA213C9}" type="presParOf" srcId="{AB16DDFA-AADC-4A5A-A57A-B31F1AC33675}" destId="{32B086DB-5C21-4EB6-B708-6D373D1D3C6D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519977-73C2-4437-A064-990621923E84}">
      <dsp:nvSpPr>
        <dsp:cNvPr id="0" name=""/>
        <dsp:cNvSpPr/>
      </dsp:nvSpPr>
      <dsp:spPr>
        <a:xfrm>
          <a:off x="1286355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397604" y="347494"/>
        <a:ext cx="13320" cy="2666"/>
      </dsp:txXfrm>
    </dsp:sp>
    <dsp:sp modelId="{97C2308A-AF2F-4722-9460-E7116DEDF56B}">
      <dsp:nvSpPr>
        <dsp:cNvPr id="0" name=""/>
        <dsp:cNvSpPr/>
      </dsp:nvSpPr>
      <dsp:spPr>
        <a:xfrm>
          <a:off x="267433" y="1324"/>
          <a:ext cx="1020722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读懂装配图</a:t>
          </a:r>
        </a:p>
      </dsp:txBody>
      <dsp:txXfrm>
        <a:off x="267433" y="1324"/>
        <a:ext cx="1020722" cy="695007"/>
      </dsp:txXfrm>
    </dsp:sp>
    <dsp:sp modelId="{07920857-2743-4C60-8334-4A1FD5FC3459}">
      <dsp:nvSpPr>
        <dsp:cNvPr id="0" name=""/>
        <dsp:cNvSpPr/>
      </dsp:nvSpPr>
      <dsp:spPr>
        <a:xfrm>
          <a:off x="2841109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52359" y="347494"/>
        <a:ext cx="13320" cy="2666"/>
      </dsp:txXfrm>
    </dsp:sp>
    <dsp:sp modelId="{3E64DE53-4611-4933-A29B-768A3738C918}">
      <dsp:nvSpPr>
        <dsp:cNvPr id="0" name=""/>
        <dsp:cNvSpPr/>
      </dsp:nvSpPr>
      <dsp:spPr>
        <a:xfrm>
          <a:off x="1554575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构建零件三维模型</a:t>
          </a:r>
        </a:p>
      </dsp:txBody>
      <dsp:txXfrm>
        <a:off x="1554575" y="1324"/>
        <a:ext cx="1288334" cy="695007"/>
      </dsp:txXfrm>
    </dsp:sp>
    <dsp:sp modelId="{FA803659-F41F-4BDA-A401-B54F191CB5D1}">
      <dsp:nvSpPr>
        <dsp:cNvPr id="0" name=""/>
        <dsp:cNvSpPr/>
      </dsp:nvSpPr>
      <dsp:spPr>
        <a:xfrm>
          <a:off x="4265874" y="303107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500" kern="1200"/>
        </a:p>
      </dsp:txBody>
      <dsp:txXfrm>
        <a:off x="4377124" y="347494"/>
        <a:ext cx="13320" cy="2666"/>
      </dsp:txXfrm>
    </dsp:sp>
    <dsp:sp modelId="{8E3F5BCE-EA49-426B-A7CD-19D851E96CDA}">
      <dsp:nvSpPr>
        <dsp:cNvPr id="0" name=""/>
        <dsp:cNvSpPr/>
      </dsp:nvSpPr>
      <dsp:spPr>
        <a:xfrm>
          <a:off x="3109329" y="1324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构建产品数字样机</a:t>
          </a:r>
        </a:p>
      </dsp:txBody>
      <dsp:txXfrm>
        <a:off x="3109329" y="1324"/>
        <a:ext cx="1158345" cy="695007"/>
      </dsp:txXfrm>
    </dsp:sp>
    <dsp:sp modelId="{85AF01E1-DF0F-49D4-A83E-B04A250B83A1}">
      <dsp:nvSpPr>
        <dsp:cNvPr id="0" name=""/>
        <dsp:cNvSpPr/>
      </dsp:nvSpPr>
      <dsp:spPr>
        <a:xfrm>
          <a:off x="911600" y="694531"/>
          <a:ext cx="4266661" cy="235819"/>
        </a:xfrm>
        <a:custGeom>
          <a:avLst/>
          <a:gdLst/>
          <a:ahLst/>
          <a:cxnLst/>
          <a:rect l="0" t="0" r="0" b="0"/>
          <a:pathLst>
            <a:path>
              <a:moveTo>
                <a:pt x="4266661" y="0"/>
              </a:moveTo>
              <a:lnTo>
                <a:pt x="4266661" y="135009"/>
              </a:lnTo>
              <a:lnTo>
                <a:pt x="0" y="135009"/>
              </a:lnTo>
              <a:lnTo>
                <a:pt x="0" y="235819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2938056" y="811107"/>
        <a:ext cx="213748" cy="2666"/>
      </dsp:txXfrm>
    </dsp:sp>
    <dsp:sp modelId="{506BCBB1-1CFE-4F1D-ACB6-D20BE8253324}">
      <dsp:nvSpPr>
        <dsp:cNvPr id="0" name=""/>
        <dsp:cNvSpPr/>
      </dsp:nvSpPr>
      <dsp:spPr>
        <a:xfrm>
          <a:off x="4534094" y="1324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生成产品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仿真动画</a:t>
          </a:r>
        </a:p>
      </dsp:txBody>
      <dsp:txXfrm>
        <a:off x="4534094" y="1324"/>
        <a:ext cx="1288334" cy="695007"/>
      </dsp:txXfrm>
    </dsp:sp>
    <dsp:sp modelId="{8C7A6A8C-314B-4D57-A6E4-544D1F16BDEF}">
      <dsp:nvSpPr>
        <dsp:cNvPr id="0" name=""/>
        <dsp:cNvSpPr/>
      </dsp:nvSpPr>
      <dsp:spPr>
        <a:xfrm>
          <a:off x="1553968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1665217" y="1308920"/>
        <a:ext cx="13320" cy="2666"/>
      </dsp:txXfrm>
    </dsp:sp>
    <dsp:sp modelId="{67C835B9-EC82-474F-ACF0-B57CFA3AB7E5}">
      <dsp:nvSpPr>
        <dsp:cNvPr id="0" name=""/>
        <dsp:cNvSpPr/>
      </dsp:nvSpPr>
      <dsp:spPr>
        <a:xfrm>
          <a:off x="267433" y="962750"/>
          <a:ext cx="1288334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设计产品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爆炸图</a:t>
          </a:r>
        </a:p>
      </dsp:txBody>
      <dsp:txXfrm>
        <a:off x="267433" y="962750"/>
        <a:ext cx="1288334" cy="695007"/>
      </dsp:txXfrm>
    </dsp:sp>
    <dsp:sp modelId="{C0E1499D-A5C0-4F9C-93E6-14CAB69E1E7E}">
      <dsp:nvSpPr>
        <dsp:cNvPr id="0" name=""/>
        <dsp:cNvSpPr/>
      </dsp:nvSpPr>
      <dsp:spPr>
        <a:xfrm>
          <a:off x="3001367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b="0" kern="1200">
            <a:latin typeface="仿宋" panose="02010609060101010101" pitchFamily="49" charset="-122"/>
            <a:ea typeface="仿宋" panose="02010609060101010101" pitchFamily="49" charset="-122"/>
          </a:endParaRPr>
        </a:p>
      </dsp:txBody>
      <dsp:txXfrm>
        <a:off x="3112616" y="1308920"/>
        <a:ext cx="13320" cy="2666"/>
      </dsp:txXfrm>
    </dsp:sp>
    <dsp:sp modelId="{0043B98A-C33D-4D9D-8E79-84ADDF45549B}">
      <dsp:nvSpPr>
        <dsp:cNvPr id="0" name=""/>
        <dsp:cNvSpPr/>
      </dsp:nvSpPr>
      <dsp:spPr>
        <a:xfrm>
          <a:off x="1822187" y="962750"/>
          <a:ext cx="1180979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产品模型</a:t>
          </a:r>
          <a:endParaRPr lang="en-US" altLang="zh-CN" sz="1400" b="0" kern="1200" dirty="0">
            <a:latin typeface="仿宋" panose="02010609060101010101" pitchFamily="49" charset="-122"/>
            <a:ea typeface="仿宋" panose="02010609060101010101" pitchFamily="49" charset="-122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渲染</a:t>
          </a:r>
        </a:p>
      </dsp:txBody>
      <dsp:txXfrm>
        <a:off x="1822187" y="962750"/>
        <a:ext cx="1180979" cy="695007"/>
      </dsp:txXfrm>
    </dsp:sp>
    <dsp:sp modelId="{C599B369-9B69-4A9E-9281-6517BAAEAF03}">
      <dsp:nvSpPr>
        <dsp:cNvPr id="0" name=""/>
        <dsp:cNvSpPr/>
      </dsp:nvSpPr>
      <dsp:spPr>
        <a:xfrm>
          <a:off x="4426131" y="1264534"/>
          <a:ext cx="2358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3581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400" b="0" kern="1200"/>
        </a:p>
      </dsp:txBody>
      <dsp:txXfrm>
        <a:off x="4537381" y="1308920"/>
        <a:ext cx="13320" cy="2666"/>
      </dsp:txXfrm>
    </dsp:sp>
    <dsp:sp modelId="{FA378DEF-CFC8-4087-9645-844E336B4F39}">
      <dsp:nvSpPr>
        <dsp:cNvPr id="0" name=""/>
        <dsp:cNvSpPr/>
      </dsp:nvSpPr>
      <dsp:spPr>
        <a:xfrm>
          <a:off x="3269586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规范存放竞赛作品</a:t>
          </a:r>
        </a:p>
      </dsp:txBody>
      <dsp:txXfrm>
        <a:off x="3269586" y="962750"/>
        <a:ext cx="1158345" cy="695007"/>
      </dsp:txXfrm>
    </dsp:sp>
    <dsp:sp modelId="{32B086DB-5C21-4EB6-B708-6D373D1D3C6D}">
      <dsp:nvSpPr>
        <dsp:cNvPr id="0" name=""/>
        <dsp:cNvSpPr/>
      </dsp:nvSpPr>
      <dsp:spPr>
        <a:xfrm>
          <a:off x="4694351" y="962750"/>
          <a:ext cx="1158345" cy="6950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b="0" kern="1200" dirty="0">
              <a:latin typeface="仿宋" panose="02010609060101010101" pitchFamily="49" charset="-122"/>
              <a:ea typeface="仿宋" panose="02010609060101010101" pitchFamily="49" charset="-122"/>
            </a:rPr>
            <a:t>整理工作场所</a:t>
          </a:r>
        </a:p>
      </dsp:txBody>
      <dsp:txXfrm>
        <a:off x="4694351" y="962750"/>
        <a:ext cx="1158345" cy="695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3C61-B1BE-43D9-960E-F8201025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2021-03-16T03:46:00Z</dcterms:created>
  <dcterms:modified xsi:type="dcterms:W3CDTF">2021-12-06T18:06:00Z</dcterms:modified>
</cp:coreProperties>
</file>